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B921DC"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市环境监测中心</w:t>
      </w: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空气站点仪器设备购置（不见面开标）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E80D4F">
        <w:rPr>
          <w:rFonts w:asciiTheme="majorEastAsia" w:eastAsiaTheme="majorEastAsia" w:hAnsiTheme="majorEastAsia" w:cstheme="majorEastAsia" w:hint="eastAsia"/>
          <w:b/>
          <w:bCs/>
          <w:color w:val="000000"/>
          <w:sz w:val="36"/>
          <w:szCs w:val="36"/>
        </w:rPr>
        <w:t>010-1</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46684" w:rsidRPr="00ED486D">
        <w:rPr>
          <w:rFonts w:asciiTheme="majorEastAsia" w:eastAsiaTheme="majorEastAsia" w:hAnsiTheme="majorEastAsia" w:cstheme="majorEastAsia" w:hint="eastAsia"/>
          <w:b/>
          <w:bCs/>
          <w:color w:val="000000"/>
          <w:sz w:val="36"/>
          <w:szCs w:val="36"/>
        </w:rPr>
        <w:t>许昌市环境监测中心</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3838E5">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5F68A3">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220C19">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BF23BB" w:rsidRPr="00736575" w:rsidRDefault="00BF23BB" w:rsidP="00BF23BB">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736575">
        <w:rPr>
          <w:rFonts w:asciiTheme="minorEastAsia" w:eastAsiaTheme="minorEastAsia" w:hAnsiTheme="minorEastAsia" w:hint="eastAsia"/>
          <w:color w:val="000000"/>
          <w:sz w:val="21"/>
          <w:szCs w:val="21"/>
          <w:shd w:val="clear" w:color="auto" w:fill="FFFFFF"/>
        </w:rPr>
        <w:t>许昌市政府采购服务中心(以下简称采购中心) 受</w:t>
      </w:r>
      <w:r w:rsidRPr="00736575">
        <w:rPr>
          <w:rFonts w:asciiTheme="minorEastAsia" w:eastAsiaTheme="minorEastAsia" w:hAnsiTheme="minorEastAsia" w:hint="eastAsia"/>
          <w:color w:val="000000"/>
          <w:sz w:val="21"/>
          <w:szCs w:val="21"/>
          <w:u w:val="single"/>
          <w:shd w:val="clear" w:color="auto" w:fill="FFFFFF"/>
        </w:rPr>
        <w:t>许昌市环境监测中心</w:t>
      </w:r>
      <w:r w:rsidRPr="00736575">
        <w:rPr>
          <w:rFonts w:asciiTheme="minorEastAsia" w:eastAsiaTheme="minorEastAsia" w:hAnsiTheme="minorEastAsia" w:hint="eastAsia"/>
          <w:color w:val="000000"/>
          <w:sz w:val="21"/>
          <w:szCs w:val="21"/>
          <w:shd w:val="clear" w:color="auto" w:fill="FFFFFF"/>
        </w:rPr>
        <w:t>的委托，对“</w:t>
      </w:r>
      <w:r w:rsidRPr="00736575">
        <w:rPr>
          <w:rFonts w:asciiTheme="minorEastAsia" w:eastAsiaTheme="minorEastAsia" w:hAnsiTheme="minorEastAsia" w:hint="eastAsia"/>
          <w:color w:val="000000"/>
          <w:sz w:val="21"/>
          <w:szCs w:val="21"/>
          <w:u w:val="single"/>
          <w:shd w:val="clear" w:color="auto" w:fill="FFFFFF"/>
        </w:rPr>
        <w:t>空气站点仪器设备购置</w:t>
      </w:r>
      <w:r>
        <w:rPr>
          <w:rFonts w:asciiTheme="minorEastAsia" w:eastAsiaTheme="minorEastAsia" w:hAnsiTheme="minorEastAsia" w:hint="eastAsia"/>
          <w:color w:val="000000"/>
          <w:sz w:val="21"/>
          <w:szCs w:val="21"/>
          <w:shd w:val="clear" w:color="auto" w:fill="FFFFFF"/>
        </w:rPr>
        <w:t>（不见面开标）</w:t>
      </w:r>
      <w:r w:rsidRPr="00736575">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BF23BB" w:rsidRPr="00CC635B" w:rsidRDefault="00BF23BB" w:rsidP="00BF23BB">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Pr="00736575">
        <w:rPr>
          <w:rFonts w:asciiTheme="minorEastAsia" w:eastAsiaTheme="minorEastAsia" w:hAnsiTheme="minorEastAsia" w:hint="eastAsia"/>
          <w:color w:val="000000"/>
          <w:sz w:val="21"/>
          <w:szCs w:val="21"/>
          <w:u w:val="single"/>
          <w:shd w:val="clear" w:color="auto" w:fill="FFFFFF"/>
        </w:rPr>
        <w:t>空气站点仪器设备购置</w:t>
      </w:r>
      <w:r w:rsidRPr="0009562F">
        <w:rPr>
          <w:rFonts w:asciiTheme="minorEastAsia" w:eastAsiaTheme="minorEastAsia" w:hAnsiTheme="minorEastAsia" w:hint="eastAsia"/>
          <w:color w:val="000000"/>
          <w:sz w:val="21"/>
          <w:szCs w:val="21"/>
          <w:u w:val="single"/>
          <w:shd w:val="clear" w:color="auto" w:fill="FFFFFF"/>
        </w:rPr>
        <w:t>（不见面开标）</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Pr>
          <w:rFonts w:asciiTheme="minorEastAsia" w:eastAsiaTheme="minorEastAsia" w:hAnsiTheme="minorEastAsia" w:cs="仿宋_GB2312" w:hint="eastAsia"/>
          <w:color w:val="000000"/>
          <w:sz w:val="21"/>
          <w:szCs w:val="21"/>
          <w:shd w:val="clear" w:color="auto" w:fill="FFFFFF"/>
        </w:rPr>
        <w:t>20010</w:t>
      </w:r>
      <w:r w:rsidR="00907751">
        <w:rPr>
          <w:rFonts w:asciiTheme="minorEastAsia" w:eastAsiaTheme="minorEastAsia" w:hAnsiTheme="minorEastAsia" w:cs="仿宋_GB2312" w:hint="eastAsia"/>
          <w:color w:val="000000"/>
          <w:sz w:val="21"/>
          <w:szCs w:val="21"/>
          <w:shd w:val="clear" w:color="auto" w:fill="FFFFFF"/>
        </w:rPr>
        <w:t>-1</w:t>
      </w:r>
      <w:r w:rsidRPr="00CC635B">
        <w:rPr>
          <w:rFonts w:asciiTheme="minorEastAsia" w:eastAsiaTheme="minorEastAsia" w:hAnsiTheme="minorEastAsia" w:cs="仿宋_GB2312" w:hint="eastAsia"/>
          <w:color w:val="000000"/>
          <w:sz w:val="21"/>
          <w:szCs w:val="21"/>
          <w:shd w:val="clear" w:color="auto" w:fill="FFFFFF"/>
        </w:rPr>
        <w:t xml:space="preserve">号    </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Pr="00D45262">
        <w:rPr>
          <w:rFonts w:asciiTheme="minorEastAsia" w:eastAsiaTheme="minorEastAsia" w:hAnsiTheme="minorEastAsia" w:cstheme="minorBidi" w:hint="eastAsia"/>
          <w:color w:val="000000"/>
          <w:sz w:val="21"/>
          <w:szCs w:val="21"/>
          <w:shd w:val="clear" w:color="auto" w:fill="FFFFFF"/>
        </w:rPr>
        <w:t>8台自动换膜颗粒物采样器、1套半自动恒温恒湿称量设备、1套便携式烟气湿度仪</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u w:val="single"/>
          <w:shd w:val="clear" w:color="auto" w:fill="FFFFFF"/>
        </w:rPr>
        <w:t>3090000</w:t>
      </w:r>
      <w:r w:rsidRPr="00CC635B">
        <w:rPr>
          <w:rFonts w:asciiTheme="minorEastAsia" w:eastAsiaTheme="minorEastAsia" w:hAnsiTheme="minorEastAsia" w:cs="仿宋_GB2312" w:hint="eastAsia"/>
          <w:color w:val="000000"/>
          <w:sz w:val="21"/>
          <w:szCs w:val="21"/>
          <w:shd w:val="clear" w:color="auto" w:fill="FFFFFF"/>
        </w:rPr>
        <w:t>元。最高限价：</w:t>
      </w:r>
      <w:r>
        <w:rPr>
          <w:rFonts w:asciiTheme="minorEastAsia" w:eastAsiaTheme="minorEastAsia" w:hAnsiTheme="minorEastAsia" w:cs="仿宋_GB2312" w:hint="eastAsia"/>
          <w:color w:val="000000"/>
          <w:sz w:val="21"/>
          <w:szCs w:val="21"/>
          <w:u w:val="single"/>
          <w:shd w:val="clear" w:color="auto" w:fill="FFFFFF"/>
        </w:rPr>
        <w:t>3090000</w:t>
      </w:r>
      <w:r w:rsidRPr="00CC635B">
        <w:rPr>
          <w:rFonts w:asciiTheme="minorEastAsia" w:eastAsiaTheme="minorEastAsia" w:hAnsiTheme="minorEastAsia" w:cs="仿宋_GB2312" w:hint="eastAsia"/>
          <w:color w:val="000000"/>
          <w:sz w:val="21"/>
          <w:szCs w:val="21"/>
          <w:shd w:val="clear" w:color="auto" w:fill="FFFFFF"/>
        </w:rPr>
        <w:t>元。</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D45262">
        <w:rPr>
          <w:rFonts w:asciiTheme="minorEastAsia" w:eastAsiaTheme="minorEastAsia" w:hAnsiTheme="minorEastAsia" w:cstheme="minorBidi" w:hint="eastAsia"/>
          <w:color w:val="000000"/>
          <w:sz w:val="21"/>
          <w:szCs w:val="21"/>
          <w:shd w:val="clear" w:color="auto" w:fill="FFFFFF"/>
        </w:rPr>
        <w:t>自合同生效之日起</w:t>
      </w:r>
      <w:bookmarkEnd w:id="0"/>
      <w:r>
        <w:rPr>
          <w:rFonts w:asciiTheme="minorEastAsia" w:eastAsiaTheme="minorEastAsia" w:hAnsiTheme="minorEastAsia" w:cstheme="minorBidi" w:hint="eastAsia"/>
          <w:color w:val="000000"/>
          <w:sz w:val="21"/>
          <w:szCs w:val="21"/>
          <w:shd w:val="clear" w:color="auto" w:fill="FFFFFF"/>
        </w:rPr>
        <w:t>30</w:t>
      </w:r>
      <w:r w:rsidRPr="00D45262">
        <w:rPr>
          <w:rFonts w:asciiTheme="minorEastAsia" w:eastAsiaTheme="minorEastAsia" w:hAnsiTheme="minorEastAsia" w:cstheme="minorBidi" w:hint="eastAsia"/>
          <w:color w:val="000000"/>
          <w:sz w:val="21"/>
          <w:szCs w:val="21"/>
          <w:shd w:val="clear" w:color="auto" w:fill="FFFFFF"/>
        </w:rPr>
        <w:t>天</w:t>
      </w:r>
    </w:p>
    <w:p w:rsidR="00BF23B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Pr="000D196A">
        <w:rPr>
          <w:rFonts w:asciiTheme="minorEastAsia" w:eastAsiaTheme="minorEastAsia" w:hAnsiTheme="minorEastAsia" w:cstheme="minorBidi" w:hint="eastAsia"/>
          <w:color w:val="000000"/>
          <w:sz w:val="21"/>
          <w:szCs w:val="21"/>
          <w:shd w:val="clear" w:color="auto" w:fill="FFFFFF"/>
        </w:rPr>
        <w:t>许昌市环境监测中心</w:t>
      </w:r>
    </w:p>
    <w:p w:rsidR="00BF23BB" w:rsidRPr="00D916B7"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BF23BB" w:rsidRPr="00D916B7"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BF23B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BF23B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BF23B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BF23B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D00000">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D00000">
        <w:rPr>
          <w:rFonts w:asciiTheme="minorEastAsia" w:eastAsiaTheme="minorEastAsia" w:hAnsiTheme="minorEastAsia" w:cs="仿宋_GB2312" w:hint="eastAsia"/>
          <w:color w:val="000000"/>
          <w:sz w:val="21"/>
          <w:szCs w:val="21"/>
          <w:u w:val="single"/>
        </w:rPr>
        <w:t>29</w:t>
      </w:r>
      <w:r w:rsidRPr="00CC635B">
        <w:rPr>
          <w:rFonts w:asciiTheme="minorEastAsia" w:eastAsiaTheme="minorEastAsia" w:hAnsiTheme="minorEastAsia" w:cs="仿宋_GB2312" w:hint="eastAsia"/>
          <w:color w:val="000000"/>
          <w:sz w:val="21"/>
          <w:szCs w:val="21"/>
        </w:rPr>
        <w:t>日</w:t>
      </w:r>
      <w:r w:rsidR="00D00000">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D00000">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BF23BB" w:rsidRPr="000B577D"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D00000">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FB7A25">
        <w:rPr>
          <w:rFonts w:asciiTheme="minorEastAsia" w:eastAsiaTheme="minorEastAsia" w:hAnsiTheme="minorEastAsia" w:cs="仿宋_GB2312" w:hint="eastAsia"/>
          <w:color w:val="FF0000"/>
          <w:sz w:val="21"/>
          <w:szCs w:val="21"/>
        </w:rPr>
        <w:t>（</w:t>
      </w:r>
      <w:r w:rsidRPr="00FB7A25">
        <w:rPr>
          <w:rFonts w:asciiTheme="minorEastAsia" w:eastAsiaTheme="minorEastAsia" w:hAnsiTheme="minorEastAsia" w:cs="Arial" w:hint="eastAsia"/>
          <w:b/>
          <w:color w:val="FF0000"/>
          <w:sz w:val="21"/>
          <w:szCs w:val="21"/>
        </w:rPr>
        <w:t>本项目采用远程不见面开标，投标人无须到现场</w:t>
      </w:r>
      <w:r w:rsidRPr="00FB7A25">
        <w:rPr>
          <w:rFonts w:asciiTheme="minorEastAsia" w:eastAsiaTheme="minorEastAsia" w:hAnsiTheme="minorEastAsia" w:cs="Arial" w:hint="eastAsia"/>
          <w:color w:val="FF0000"/>
          <w:sz w:val="21"/>
          <w:szCs w:val="21"/>
        </w:rPr>
        <w:t>）</w:t>
      </w:r>
      <w:r w:rsidRPr="00FB7A25">
        <w:rPr>
          <w:rFonts w:asciiTheme="minorEastAsia" w:eastAsiaTheme="minorEastAsia" w:hAnsiTheme="minorEastAsia" w:cs="仿宋_GB2312" w:hint="eastAsia"/>
          <w:color w:val="FF0000"/>
          <w:sz w:val="21"/>
          <w:szCs w:val="21"/>
        </w:rPr>
        <w:t>。</w:t>
      </w:r>
    </w:p>
    <w:p w:rsidR="00BF23BB" w:rsidRPr="00412B07" w:rsidRDefault="00BF23BB" w:rsidP="00BF23BB">
      <w:pPr>
        <w:pStyle w:val="a7"/>
        <w:widowControl/>
        <w:shd w:val="clear" w:color="auto" w:fill="FFFFFF"/>
        <w:spacing w:line="360" w:lineRule="auto"/>
        <w:ind w:firstLine="420"/>
        <w:contextualSpacing/>
        <w:jc w:val="left"/>
        <w:rPr>
          <w:rFonts w:asciiTheme="minorEastAsia" w:hAnsiTheme="minorEastAsia" w:cs="宋体"/>
          <w:color w:val="000000"/>
          <w:sz w:val="21"/>
          <w:szCs w:val="21"/>
        </w:rPr>
      </w:pPr>
      <w:r w:rsidRPr="00412B07">
        <w:rPr>
          <w:rFonts w:asciiTheme="minorEastAsia" w:hAnsiTheme="minorEastAsia" w:cs="宋体" w:hint="eastAsia"/>
          <w:color w:val="000000"/>
          <w:sz w:val="21"/>
          <w:szCs w:val="21"/>
        </w:rPr>
        <w:t>（三） 本项目为全流程电子化交易项目，投标人须提交电子投标文件。</w:t>
      </w:r>
    </w:p>
    <w:p w:rsidR="00BF23BB" w:rsidRPr="00412B07" w:rsidRDefault="00BF23BB" w:rsidP="00BF23BB">
      <w:pPr>
        <w:pStyle w:val="a7"/>
        <w:widowControl/>
        <w:shd w:val="clear" w:color="auto" w:fill="FFFFFF"/>
        <w:spacing w:line="360" w:lineRule="auto"/>
        <w:ind w:firstLine="420"/>
        <w:contextualSpacing/>
        <w:jc w:val="left"/>
        <w:rPr>
          <w:rFonts w:asciiTheme="minorEastAsia" w:hAnsiTheme="minorEastAsia" w:cs="宋体"/>
          <w:color w:val="000000"/>
          <w:sz w:val="21"/>
          <w:szCs w:val="21"/>
        </w:rPr>
      </w:pPr>
      <w:r w:rsidRPr="00412B07">
        <w:rPr>
          <w:rFonts w:asciiTheme="minorEastAsia" w:hAnsiTheme="minorEastAsia" w:cs="宋体" w:hint="eastAsia"/>
          <w:color w:val="000000"/>
          <w:sz w:val="21"/>
          <w:szCs w:val="21"/>
        </w:rPr>
        <w:t>1、加密电子投标文件</w:t>
      </w:r>
      <w:r w:rsidRPr="00CC635B">
        <w:rPr>
          <w:rFonts w:asciiTheme="minorEastAsia" w:hAnsiTheme="minorEastAsia" w:cs="宋体" w:hint="eastAsia"/>
          <w:color w:val="000000"/>
          <w:sz w:val="21"/>
          <w:szCs w:val="21"/>
        </w:rPr>
        <w:t>（</w:t>
      </w:r>
      <w:r w:rsidRPr="00412B07">
        <w:rPr>
          <w:rFonts w:asciiTheme="minorEastAsia" w:hAnsiTheme="minorEastAsia" w:cs="宋体"/>
          <w:color w:val="000000"/>
          <w:sz w:val="21"/>
          <w:szCs w:val="21"/>
        </w:rPr>
        <w:t>.file</w:t>
      </w:r>
      <w:r w:rsidRPr="00CC635B">
        <w:rPr>
          <w:rFonts w:asciiTheme="minorEastAsia" w:hAnsiTheme="minorEastAsia" w:cs="宋体" w:hint="eastAsia"/>
          <w:color w:val="000000"/>
          <w:sz w:val="21"/>
          <w:szCs w:val="21"/>
        </w:rPr>
        <w:t>格式）须</w:t>
      </w:r>
      <w:r w:rsidRPr="00412B07">
        <w:rPr>
          <w:rFonts w:asciiTheme="minorEastAsia" w:hAnsiTheme="minorEastAsia" w:cs="宋体" w:hint="eastAsia"/>
          <w:color w:val="000000"/>
          <w:sz w:val="21"/>
          <w:szCs w:val="21"/>
        </w:rPr>
        <w:t>在投标截止时间（开标时间）前通过《全国公共资源交易平台(河南省▪许昌市)》公共资源交易系统成功上传。</w:t>
      </w:r>
    </w:p>
    <w:p w:rsidR="00BF23BB" w:rsidRPr="00412B07" w:rsidRDefault="00BF23BB" w:rsidP="00BF23BB">
      <w:pPr>
        <w:pStyle w:val="a7"/>
        <w:widowControl/>
        <w:shd w:val="clear" w:color="auto" w:fill="FFFFFF"/>
        <w:spacing w:line="360" w:lineRule="auto"/>
        <w:ind w:firstLine="420"/>
        <w:contextualSpacing/>
        <w:jc w:val="left"/>
        <w:rPr>
          <w:rFonts w:asciiTheme="minorEastAsia" w:hAnsiTheme="minorEastAsia" w:cs="宋体"/>
          <w:color w:val="000000"/>
          <w:sz w:val="21"/>
          <w:szCs w:val="21"/>
        </w:rPr>
      </w:pPr>
      <w:r w:rsidRPr="00412B07">
        <w:rPr>
          <w:rFonts w:asciiTheme="minorEastAsia" w:hAnsiTheme="minorEastAsia" w:cs="宋体" w:hint="eastAsia"/>
          <w:color w:val="00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BF23BB" w:rsidRPr="00CC635B" w:rsidRDefault="00BF23BB" w:rsidP="00BF23BB">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BF23BB" w:rsidRPr="00460A5C" w:rsidRDefault="00BF23BB" w:rsidP="00BF23BB">
      <w:pPr>
        <w:pStyle w:val="a7"/>
        <w:widowControl/>
        <w:shd w:val="clear" w:color="auto" w:fill="FFFFFF"/>
        <w:spacing w:line="360" w:lineRule="auto"/>
        <w:ind w:firstLineChars="400" w:firstLine="843"/>
        <w:contextualSpacing/>
        <w:jc w:val="left"/>
        <w:rPr>
          <w:rFonts w:asciiTheme="minorEastAsia" w:eastAsiaTheme="minorEastAsia" w:hAnsiTheme="minorEastAsia" w:cs="黑体"/>
          <w:b/>
          <w:bCs/>
          <w:color w:val="000000"/>
          <w:sz w:val="21"/>
          <w:szCs w:val="21"/>
        </w:rPr>
      </w:pPr>
      <w:r w:rsidRPr="00CE03FE">
        <w:rPr>
          <w:rFonts w:ascii="宋体" w:eastAsiaTheme="minorEastAsia" w:hAnsi="宋体" w:cstheme="minorBidi" w:hint="eastAsia"/>
          <w:b/>
          <w:sz w:val="21"/>
          <w:szCs w:val="21"/>
        </w:rPr>
        <w:t>采购人：</w:t>
      </w:r>
      <w:r w:rsidRPr="00C167F5">
        <w:rPr>
          <w:rFonts w:asciiTheme="minorEastAsia" w:hAnsiTheme="minorEastAsia" w:cs="宋体" w:hint="eastAsia"/>
          <w:color w:val="000000"/>
          <w:sz w:val="21"/>
          <w:szCs w:val="21"/>
        </w:rPr>
        <w:t>许昌市环境监测中心</w:t>
      </w:r>
    </w:p>
    <w:p w:rsidR="00BF23BB" w:rsidRPr="00460A5C" w:rsidRDefault="00BF23BB" w:rsidP="00BF23BB">
      <w:pPr>
        <w:adjustRightInd w:val="0"/>
        <w:spacing w:line="360" w:lineRule="auto"/>
        <w:ind w:firstLineChars="400" w:firstLine="840"/>
        <w:contextualSpacing/>
        <w:jc w:val="left"/>
        <w:rPr>
          <w:rFonts w:asciiTheme="minorEastAsia" w:hAnsiTheme="minorEastAsia" w:cs="仿宋_GB2312"/>
          <w:color w:val="000000"/>
          <w:szCs w:val="21"/>
        </w:rPr>
      </w:pPr>
      <w:r w:rsidRPr="00460A5C">
        <w:rPr>
          <w:rFonts w:asciiTheme="minorEastAsia" w:hAnsiTheme="minorEastAsia" w:cs="仿宋_GB2312" w:hint="eastAsia"/>
          <w:color w:val="000000"/>
          <w:szCs w:val="21"/>
        </w:rPr>
        <w:t>地址：许昌市六一路22号</w:t>
      </w:r>
    </w:p>
    <w:p w:rsidR="00BF23BB" w:rsidRPr="00460A5C" w:rsidRDefault="00BF23BB" w:rsidP="00BF23BB">
      <w:pPr>
        <w:adjustRightInd w:val="0"/>
        <w:spacing w:line="360" w:lineRule="auto"/>
        <w:ind w:firstLineChars="400" w:firstLine="840"/>
        <w:contextualSpacing/>
        <w:jc w:val="left"/>
        <w:rPr>
          <w:rFonts w:asciiTheme="minorEastAsia" w:hAnsiTheme="minorEastAsia" w:cs="仿宋_GB2312"/>
          <w:color w:val="000000"/>
          <w:szCs w:val="21"/>
        </w:rPr>
      </w:pPr>
      <w:r w:rsidRPr="00460A5C">
        <w:rPr>
          <w:rFonts w:asciiTheme="minorEastAsia" w:hAnsiTheme="minorEastAsia" w:cs="仿宋_GB2312" w:hint="eastAsia"/>
          <w:color w:val="000000"/>
          <w:szCs w:val="21"/>
        </w:rPr>
        <w:t>联系人：王俊超                  联系电话：13837446011</w:t>
      </w:r>
    </w:p>
    <w:p w:rsidR="00BF23BB" w:rsidRDefault="00BF23BB" w:rsidP="00BF23BB">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BF23BB" w:rsidRPr="00AD1C56" w:rsidRDefault="00BF23BB" w:rsidP="00BF23BB">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lastRenderedPageBreak/>
        <w:t>地址：</w:t>
      </w:r>
      <w:r w:rsidRPr="0001712B">
        <w:rPr>
          <w:rFonts w:ascii="宋体" w:hAnsi="宋体" w:hint="eastAsia"/>
          <w:szCs w:val="21"/>
        </w:rPr>
        <w:t>许昌市</w:t>
      </w:r>
      <w:r w:rsidRPr="0001712B">
        <w:rPr>
          <w:rFonts w:asciiTheme="minorEastAsia" w:hAnsiTheme="minorEastAsia" w:cs="Arial"/>
          <w:szCs w:val="21"/>
        </w:rPr>
        <w:t>龙兴路与竹林路交汇处</w:t>
      </w:r>
      <w:r w:rsidRPr="0001712B">
        <w:rPr>
          <w:rFonts w:asciiTheme="minorEastAsia" w:hAnsiTheme="minorEastAsia" w:cs="仿宋_GB2312" w:hint="eastAsia"/>
          <w:szCs w:val="21"/>
        </w:rPr>
        <w:t>创业服务中心C座</w:t>
      </w:r>
    </w:p>
    <w:p w:rsidR="00BF23BB" w:rsidRDefault="00BF23BB" w:rsidP="00BF23BB">
      <w:pPr>
        <w:adjustRightInd w:val="0"/>
        <w:spacing w:line="360" w:lineRule="auto"/>
        <w:ind w:firstLineChars="400" w:firstLine="840"/>
        <w:contextualSpacing/>
        <w:jc w:val="left"/>
        <w:rPr>
          <w:rFonts w:ascii="宋体" w:hAnsi="宋体"/>
          <w:szCs w:val="21"/>
        </w:rPr>
      </w:pPr>
      <w:r>
        <w:rPr>
          <w:rFonts w:ascii="宋体" w:hAnsi="宋体" w:hint="eastAsia"/>
          <w:szCs w:val="21"/>
        </w:rPr>
        <w:t>联系人：沙先生                  联系电话：</w:t>
      </w:r>
      <w:bookmarkStart w:id="1" w:name="联系人电话"/>
      <w:r>
        <w:rPr>
          <w:rFonts w:ascii="宋体" w:hAnsi="宋体"/>
          <w:szCs w:val="21"/>
        </w:rPr>
        <w:t>0</w:t>
      </w:r>
      <w:bookmarkEnd w:id="1"/>
      <w:r>
        <w:rPr>
          <w:rFonts w:ascii="宋体" w:hAnsi="宋体" w:hint="eastAsia"/>
          <w:szCs w:val="21"/>
        </w:rPr>
        <w:t>374-2968687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BF23BB"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许昌市环境监测中心</w:t>
      </w:r>
    </w:p>
    <w:p w:rsidR="00AB6C39" w:rsidRDefault="005B3264" w:rsidP="00B8390B">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8C5A24">
        <w:rPr>
          <w:rFonts w:ascii="宋体" w:hAnsi="宋体" w:hint="eastAsia"/>
          <w:szCs w:val="21"/>
        </w:rPr>
        <w:t>四</w:t>
      </w:r>
      <w:r>
        <w:rPr>
          <w:rFonts w:ascii="宋体" w:hAnsi="宋体" w:hint="eastAsia"/>
          <w:szCs w:val="21"/>
        </w:rPr>
        <w:t>月</w:t>
      </w:r>
      <w:r w:rsidR="00B16BFE">
        <w:rPr>
          <w:rFonts w:ascii="宋体" w:hAnsi="宋体" w:hint="eastAsia"/>
          <w:szCs w:val="21"/>
        </w:rPr>
        <w:t>八</w:t>
      </w:r>
      <w:r>
        <w:rPr>
          <w:rFonts w:ascii="宋体" w:hAnsi="宋体" w:hint="eastAsia"/>
          <w:szCs w:val="21"/>
        </w:rPr>
        <w:t>日</w:t>
      </w: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B8390B" w:rsidRDefault="00AB6C39" w:rsidP="00AB6C39">
      <w:pPr>
        <w:spacing w:line="360" w:lineRule="auto"/>
        <w:ind w:firstLineChars="200" w:firstLine="562"/>
        <w:rPr>
          <w:rFonts w:hAnsi="宋体"/>
          <w:b/>
          <w:sz w:val="28"/>
          <w:szCs w:val="28"/>
        </w:rPr>
      </w:pPr>
      <w:r w:rsidRPr="00B8390B">
        <w:rPr>
          <w:rFonts w:hAnsi="宋体" w:hint="eastAsia"/>
          <w:b/>
          <w:sz w:val="28"/>
          <w:szCs w:val="28"/>
        </w:rPr>
        <w:t>本项目为全流程电子化交易项目，请认真阅读招标文件，并注意以下事项。</w:t>
      </w:r>
    </w:p>
    <w:p w:rsidR="00AB6C39" w:rsidRPr="00B8390B" w:rsidRDefault="00AB6C39" w:rsidP="00B921DC">
      <w:pPr>
        <w:pStyle w:val="af"/>
        <w:ind w:firstLine="320"/>
        <w:rPr>
          <w:rFonts w:ascii="仿宋_GB2312" w:eastAsia="仿宋_GB2312"/>
          <w:b/>
          <w:sz w:val="32"/>
          <w:szCs w:val="32"/>
        </w:rPr>
      </w:pPr>
    </w:p>
    <w:p w:rsidR="00AB6C39" w:rsidRPr="00B8390B" w:rsidRDefault="00AB6C39" w:rsidP="00AB6C39">
      <w:pPr>
        <w:tabs>
          <w:tab w:val="left" w:pos="7095"/>
        </w:tabs>
        <w:spacing w:line="360" w:lineRule="auto"/>
        <w:ind w:firstLineChars="200" w:firstLine="422"/>
        <w:contextualSpacing/>
        <w:rPr>
          <w:rFonts w:hAnsi="宋体"/>
          <w:b/>
          <w:szCs w:val="21"/>
        </w:rPr>
      </w:pPr>
      <w:r w:rsidRPr="00B8390B">
        <w:rPr>
          <w:rFonts w:asciiTheme="minorEastAsia" w:hAnsiTheme="minorEastAsia" w:hint="eastAsia"/>
          <w:b/>
          <w:szCs w:val="21"/>
        </w:rPr>
        <w:t>1.</w:t>
      </w:r>
      <w:r w:rsidRPr="00B8390B">
        <w:rPr>
          <w:rFonts w:hAnsi="宋体" w:hint="eastAsia"/>
          <w:b/>
          <w:szCs w:val="21"/>
        </w:rPr>
        <w:t>投标人应按招标文件规定编制、提交、解密电子投标文件。</w:t>
      </w:r>
    </w:p>
    <w:p w:rsidR="00AB6C39" w:rsidRPr="00B8390B" w:rsidRDefault="00AB6C39" w:rsidP="00AB6C39">
      <w:pPr>
        <w:tabs>
          <w:tab w:val="left" w:pos="7095"/>
        </w:tabs>
        <w:spacing w:line="360" w:lineRule="auto"/>
        <w:ind w:firstLineChars="200" w:firstLine="422"/>
        <w:contextualSpacing/>
        <w:rPr>
          <w:rFonts w:hAnsi="宋体"/>
          <w:b/>
          <w:szCs w:val="21"/>
        </w:rPr>
      </w:pPr>
      <w:r w:rsidRPr="00B8390B">
        <w:rPr>
          <w:rFonts w:asciiTheme="minorEastAsia" w:hAnsiTheme="minorEastAsia" w:hint="eastAsia"/>
          <w:b/>
          <w:szCs w:val="21"/>
        </w:rPr>
        <w:t>2</w:t>
      </w:r>
      <w:r w:rsidRPr="00B8390B">
        <w:rPr>
          <w:rFonts w:asciiTheme="minorEastAsia" w:hAnsiTheme="minorEastAsia"/>
          <w:b/>
          <w:szCs w:val="21"/>
        </w:rPr>
        <w:t>.</w:t>
      </w:r>
      <w:r w:rsidRPr="00B8390B">
        <w:rPr>
          <w:rFonts w:hAnsi="宋体" w:hint="eastAsia"/>
          <w:b/>
          <w:szCs w:val="21"/>
        </w:rPr>
        <w:t>电子文件下载、制作、提交期间和远程不见面开标（</w:t>
      </w:r>
      <w:r w:rsidRPr="00B8390B">
        <w:rPr>
          <w:rFonts w:hAnsi="宋体" w:hint="eastAsia"/>
          <w:szCs w:val="21"/>
        </w:rPr>
        <w:t>电子投标文件的解密</w:t>
      </w:r>
      <w:r w:rsidRPr="00B8390B">
        <w:rPr>
          <w:rFonts w:hAnsi="宋体" w:hint="eastAsia"/>
          <w:b/>
          <w:szCs w:val="21"/>
        </w:rPr>
        <w:t>）环节，投标人须使用同一个</w:t>
      </w:r>
      <w:r w:rsidRPr="00B8390B">
        <w:rPr>
          <w:rFonts w:hAnsi="宋体"/>
          <w:b/>
          <w:szCs w:val="21"/>
        </w:rPr>
        <w:t>CA</w:t>
      </w:r>
      <w:r w:rsidRPr="00B8390B">
        <w:rPr>
          <w:rFonts w:hAnsi="宋体"/>
          <w:b/>
          <w:szCs w:val="21"/>
        </w:rPr>
        <w:t>数字证书</w:t>
      </w:r>
      <w:r w:rsidRPr="00B8390B">
        <w:rPr>
          <w:rFonts w:hAnsi="宋体" w:hint="eastAsia"/>
          <w:b/>
          <w:szCs w:val="21"/>
        </w:rPr>
        <w:t>（证书须在有效期内并可正常使用）</w:t>
      </w:r>
      <w:r w:rsidRPr="00B8390B">
        <w:rPr>
          <w:rFonts w:hAnsi="宋体"/>
          <w:b/>
          <w:szCs w:val="21"/>
        </w:rPr>
        <w:t>。</w:t>
      </w:r>
    </w:p>
    <w:p w:rsidR="00AB6C39" w:rsidRPr="00B8390B" w:rsidRDefault="00AB6C39" w:rsidP="00AB6C39">
      <w:pPr>
        <w:tabs>
          <w:tab w:val="left" w:pos="7095"/>
        </w:tabs>
        <w:spacing w:line="360" w:lineRule="auto"/>
        <w:ind w:firstLineChars="200" w:firstLine="422"/>
        <w:contextualSpacing/>
        <w:rPr>
          <w:rFonts w:hAnsi="宋体"/>
          <w:b/>
          <w:szCs w:val="21"/>
        </w:rPr>
      </w:pPr>
      <w:r w:rsidRPr="00B8390B">
        <w:rPr>
          <w:rFonts w:asciiTheme="minorEastAsia" w:hAnsiTheme="minorEastAsia"/>
          <w:b/>
          <w:szCs w:val="21"/>
        </w:rPr>
        <w:t>3</w:t>
      </w:r>
      <w:r w:rsidRPr="00B8390B">
        <w:rPr>
          <w:rFonts w:asciiTheme="minorEastAsia" w:hAnsiTheme="minorEastAsia" w:hint="eastAsia"/>
          <w:b/>
          <w:szCs w:val="21"/>
        </w:rPr>
        <w:t>.</w:t>
      </w:r>
      <w:r w:rsidRPr="00B8390B">
        <w:rPr>
          <w:rFonts w:hAnsi="宋体" w:hint="eastAsia"/>
          <w:b/>
          <w:szCs w:val="21"/>
        </w:rPr>
        <w:t>电子投标文件的制作</w:t>
      </w:r>
    </w:p>
    <w:p w:rsidR="00AB6C39" w:rsidRPr="00B8390B" w:rsidRDefault="00AB6C39" w:rsidP="00AB6C39">
      <w:pPr>
        <w:tabs>
          <w:tab w:val="left" w:pos="7095"/>
        </w:tabs>
        <w:spacing w:line="360" w:lineRule="auto"/>
        <w:ind w:firstLineChars="200" w:firstLine="420"/>
        <w:contextualSpacing/>
        <w:rPr>
          <w:rFonts w:hAnsi="宋体"/>
          <w:szCs w:val="21"/>
        </w:rPr>
      </w:pPr>
      <w:r w:rsidRPr="00B8390B">
        <w:rPr>
          <w:rFonts w:asciiTheme="minorEastAsia" w:hAnsiTheme="minorEastAsia"/>
          <w:szCs w:val="21"/>
        </w:rPr>
        <w:t>3</w:t>
      </w:r>
      <w:r w:rsidRPr="00B8390B">
        <w:rPr>
          <w:rFonts w:asciiTheme="minorEastAsia" w:hAnsiTheme="minorEastAsia" w:hint="eastAsia"/>
          <w:szCs w:val="21"/>
        </w:rPr>
        <w:t>.1</w:t>
      </w:r>
      <w:r w:rsidRPr="00B8390B">
        <w:rPr>
          <w:rFonts w:hAnsi="宋体" w:hint="eastAsia"/>
          <w:szCs w:val="21"/>
        </w:rPr>
        <w:t xml:space="preserve"> </w:t>
      </w:r>
      <w:r w:rsidRPr="00B8390B">
        <w:rPr>
          <w:rFonts w:hAnsi="宋体" w:hint="eastAsia"/>
          <w:szCs w:val="21"/>
        </w:rPr>
        <w:t>投标人登录《全国公共资源交易平台</w:t>
      </w:r>
      <w:r w:rsidRPr="00B8390B">
        <w:rPr>
          <w:rFonts w:asciiTheme="majorEastAsia" w:eastAsiaTheme="majorEastAsia" w:hAnsiTheme="majorEastAsia" w:hint="eastAsia"/>
          <w:szCs w:val="21"/>
        </w:rPr>
        <w:t>(</w:t>
      </w:r>
      <w:r w:rsidRPr="00B8390B">
        <w:rPr>
          <w:rFonts w:hAnsi="宋体" w:hint="eastAsia"/>
          <w:szCs w:val="21"/>
        </w:rPr>
        <w:t>河南省</w:t>
      </w:r>
      <w:r w:rsidRPr="00B8390B">
        <w:rPr>
          <w:rFonts w:ascii="MS Mincho" w:eastAsia="MS Mincho" w:hAnsi="MS Mincho" w:cs="MS Mincho" w:hint="eastAsia"/>
          <w:szCs w:val="21"/>
        </w:rPr>
        <w:t>▪</w:t>
      </w:r>
      <w:r w:rsidRPr="00B8390B">
        <w:rPr>
          <w:rFonts w:ascii="宋体" w:eastAsia="宋体" w:hAnsi="宋体" w:cs="宋体" w:hint="eastAsia"/>
          <w:szCs w:val="21"/>
        </w:rPr>
        <w:t>许昌市</w:t>
      </w:r>
      <w:r w:rsidRPr="00B8390B">
        <w:rPr>
          <w:rFonts w:asciiTheme="minorEastAsia" w:hAnsiTheme="minorEastAsia" w:hint="eastAsia"/>
          <w:szCs w:val="21"/>
        </w:rPr>
        <w:t>)</w:t>
      </w:r>
      <w:r w:rsidRPr="00B8390B">
        <w:rPr>
          <w:rFonts w:hAnsi="宋体" w:hint="eastAsia"/>
          <w:szCs w:val="21"/>
        </w:rPr>
        <w:t>》公共资源交易系统（</w:t>
      </w:r>
      <w:hyperlink r:id="rId7" w:history="1">
        <w:r w:rsidRPr="00B8390B">
          <w:rPr>
            <w:rStyle w:val="a9"/>
            <w:rFonts w:hAnsi="宋体"/>
            <w:color w:val="auto"/>
            <w:szCs w:val="21"/>
          </w:rPr>
          <w:t>http://221.14.6.70:8088/ggzy/</w:t>
        </w:r>
      </w:hyperlink>
      <w:r w:rsidRPr="00B8390B">
        <w:rPr>
          <w:rFonts w:hAnsi="宋体" w:hint="eastAsia"/>
          <w:szCs w:val="21"/>
        </w:rPr>
        <w:t>）下载“许昌投标文件制作系统</w:t>
      </w:r>
      <w:r w:rsidRPr="00B8390B">
        <w:rPr>
          <w:rFonts w:hAnsi="宋体" w:hint="eastAsia"/>
          <w:szCs w:val="21"/>
        </w:rPr>
        <w:t xml:space="preserve">SEARUN </w:t>
      </w:r>
      <w:r w:rsidRPr="00B8390B">
        <w:rPr>
          <w:rFonts w:hAnsi="宋体" w:hint="eastAsia"/>
          <w:szCs w:val="21"/>
        </w:rPr>
        <w:t>最新版本”，按招标文件要求制作电子投标文件。</w:t>
      </w:r>
    </w:p>
    <w:p w:rsidR="00AB6C39" w:rsidRPr="00B8390B" w:rsidRDefault="00AB6C39" w:rsidP="00AB6C39">
      <w:pPr>
        <w:tabs>
          <w:tab w:val="left" w:pos="7095"/>
        </w:tabs>
        <w:spacing w:line="360" w:lineRule="auto"/>
        <w:ind w:firstLineChars="200" w:firstLine="420"/>
        <w:contextualSpacing/>
        <w:rPr>
          <w:rFonts w:hAnsi="宋体"/>
          <w:szCs w:val="21"/>
        </w:rPr>
      </w:pPr>
      <w:r w:rsidRPr="00B8390B">
        <w:rPr>
          <w:rFonts w:hAnsi="宋体" w:hint="eastAsia"/>
          <w:szCs w:val="21"/>
        </w:rPr>
        <w:t>电子投标文件的制作，参考《全国公共资源交易平台</w:t>
      </w:r>
      <w:r w:rsidRPr="00B8390B">
        <w:rPr>
          <w:rFonts w:asciiTheme="minorEastAsia" w:hAnsiTheme="minorEastAsia" w:hint="eastAsia"/>
          <w:szCs w:val="21"/>
        </w:rPr>
        <w:t>(</w:t>
      </w:r>
      <w:r w:rsidRPr="00B8390B">
        <w:rPr>
          <w:rFonts w:hAnsi="宋体" w:hint="eastAsia"/>
          <w:szCs w:val="21"/>
        </w:rPr>
        <w:t>河南省</w:t>
      </w:r>
      <w:r w:rsidRPr="00B8390B">
        <w:rPr>
          <w:rFonts w:ascii="MS Mincho" w:eastAsia="MS Mincho" w:hAnsi="MS Mincho" w:cs="MS Mincho" w:hint="eastAsia"/>
          <w:szCs w:val="21"/>
        </w:rPr>
        <w:t>▪</w:t>
      </w:r>
      <w:r w:rsidRPr="00B8390B">
        <w:rPr>
          <w:rFonts w:ascii="宋体" w:eastAsia="宋体" w:hAnsi="宋体" w:cs="宋体" w:hint="eastAsia"/>
          <w:szCs w:val="21"/>
        </w:rPr>
        <w:t>许昌市</w:t>
      </w:r>
      <w:r w:rsidRPr="00B8390B">
        <w:rPr>
          <w:rFonts w:asciiTheme="minorEastAsia" w:hAnsiTheme="minorEastAsia" w:hint="eastAsia"/>
          <w:szCs w:val="21"/>
        </w:rPr>
        <w:t>)</w:t>
      </w:r>
      <w:r w:rsidRPr="00B8390B">
        <w:rPr>
          <w:rFonts w:hAnsi="宋体" w:hint="eastAsia"/>
          <w:szCs w:val="21"/>
        </w:rPr>
        <w:t>》公共资源交易系统——组件下载——交易系统操作手册（投标人、供应商）。</w:t>
      </w:r>
    </w:p>
    <w:p w:rsidR="00AB6C39" w:rsidRPr="00B8390B" w:rsidRDefault="00AB6C39" w:rsidP="00AB6C39">
      <w:pPr>
        <w:tabs>
          <w:tab w:val="left" w:pos="7095"/>
        </w:tabs>
        <w:spacing w:line="360" w:lineRule="auto"/>
        <w:ind w:firstLineChars="200" w:firstLine="420"/>
        <w:contextualSpacing/>
        <w:rPr>
          <w:rFonts w:hAnsi="宋体"/>
          <w:szCs w:val="21"/>
        </w:rPr>
      </w:pPr>
      <w:r w:rsidRPr="00B8390B">
        <w:rPr>
          <w:rFonts w:asciiTheme="minorEastAsia" w:hAnsiTheme="minorEastAsia"/>
          <w:szCs w:val="21"/>
        </w:rPr>
        <w:t>3</w:t>
      </w:r>
      <w:r w:rsidRPr="00B8390B">
        <w:rPr>
          <w:rFonts w:asciiTheme="minorEastAsia" w:hAnsiTheme="minorEastAsia" w:hint="eastAsia"/>
          <w:szCs w:val="21"/>
        </w:rPr>
        <w:t>.</w:t>
      </w:r>
      <w:r w:rsidRPr="00B8390B">
        <w:rPr>
          <w:rFonts w:asciiTheme="minorEastAsia" w:hAnsiTheme="minorEastAsia"/>
          <w:szCs w:val="21"/>
        </w:rPr>
        <w:t>2</w:t>
      </w:r>
      <w:r w:rsidRPr="00B8390B">
        <w:rPr>
          <w:rFonts w:hAnsi="宋体" w:hint="eastAsia"/>
          <w:szCs w:val="21"/>
        </w:rPr>
        <w:t xml:space="preserve"> </w:t>
      </w:r>
      <w:r w:rsidRPr="00B8390B">
        <w:rPr>
          <w:rFonts w:hAnsi="宋体" w:hint="eastAsia"/>
          <w:szCs w:val="21"/>
        </w:rPr>
        <w:t>投标人须将招标文件要求的资质、业绩、荣誉及相关人员证明材料等资料原件扫描件（或图片）制作到所提交的电子投标文件中。</w:t>
      </w:r>
    </w:p>
    <w:p w:rsidR="00AB6C39" w:rsidRPr="00B8390B" w:rsidRDefault="00AB6C39" w:rsidP="00AB6C39">
      <w:pPr>
        <w:tabs>
          <w:tab w:val="left" w:pos="7095"/>
        </w:tabs>
        <w:spacing w:line="360" w:lineRule="auto"/>
        <w:ind w:firstLineChars="200" w:firstLine="420"/>
        <w:contextualSpacing/>
        <w:rPr>
          <w:rFonts w:hAnsi="宋体"/>
          <w:szCs w:val="21"/>
        </w:rPr>
      </w:pPr>
      <w:r w:rsidRPr="00B8390B">
        <w:rPr>
          <w:rFonts w:asciiTheme="minorEastAsia" w:hAnsiTheme="minorEastAsia"/>
          <w:szCs w:val="21"/>
        </w:rPr>
        <w:t>3.3</w:t>
      </w:r>
      <w:r w:rsidRPr="00B8390B">
        <w:rPr>
          <w:rFonts w:hAnsi="宋体" w:hint="eastAsia"/>
          <w:szCs w:val="21"/>
        </w:rPr>
        <w:t>投标人对同一项目多个标段进行投标的，应分别下载所投标段的招标文件，按标段制作电子投标文件，并</w:t>
      </w:r>
      <w:r w:rsidRPr="00B8390B">
        <w:rPr>
          <w:rFonts w:hAnsi="宋体"/>
          <w:szCs w:val="21"/>
        </w:rPr>
        <w:t>按招标文件要求在相应位置加盖</w:t>
      </w:r>
      <w:r w:rsidRPr="00B8390B">
        <w:rPr>
          <w:rFonts w:hAnsi="宋体" w:hint="eastAsia"/>
          <w:szCs w:val="21"/>
        </w:rPr>
        <w:t>投标人</w:t>
      </w:r>
      <w:r w:rsidRPr="00B8390B">
        <w:rPr>
          <w:rFonts w:hAnsi="宋体"/>
          <w:szCs w:val="21"/>
        </w:rPr>
        <w:t>电子印章</w:t>
      </w:r>
      <w:r w:rsidRPr="00B8390B">
        <w:rPr>
          <w:rFonts w:hAnsi="宋体" w:hint="eastAsia"/>
          <w:szCs w:val="21"/>
        </w:rPr>
        <w:t>和法人电子印章。</w:t>
      </w:r>
    </w:p>
    <w:p w:rsidR="00AB6C39" w:rsidRPr="00B8390B" w:rsidRDefault="00AB6C39" w:rsidP="00AB6C39">
      <w:pPr>
        <w:tabs>
          <w:tab w:val="left" w:pos="7095"/>
        </w:tabs>
        <w:spacing w:line="360" w:lineRule="auto"/>
        <w:ind w:leftChars="50" w:left="105" w:firstLineChars="150" w:firstLine="315"/>
        <w:contextualSpacing/>
        <w:rPr>
          <w:rFonts w:hAnsi="宋体"/>
          <w:szCs w:val="21"/>
        </w:rPr>
      </w:pPr>
      <w:r w:rsidRPr="00B8390B">
        <w:rPr>
          <w:rFonts w:hAnsi="宋体" w:hint="eastAsia"/>
          <w:szCs w:val="21"/>
        </w:rPr>
        <w:t>一个标段对应生成一个文件夹（</w:t>
      </w:r>
      <w:r w:rsidRPr="00B8390B">
        <w:rPr>
          <w:rFonts w:hAnsi="宋体" w:hint="eastAsia"/>
          <w:szCs w:val="21"/>
        </w:rPr>
        <w:t>xxxx</w:t>
      </w:r>
      <w:r w:rsidRPr="00B8390B">
        <w:rPr>
          <w:rFonts w:hAnsi="宋体" w:hint="eastAsia"/>
          <w:szCs w:val="21"/>
        </w:rPr>
        <w:t>项目</w:t>
      </w:r>
      <w:r w:rsidRPr="00B8390B">
        <w:rPr>
          <w:rFonts w:hAnsi="宋体" w:hint="eastAsia"/>
          <w:szCs w:val="21"/>
        </w:rPr>
        <w:t>xx</w:t>
      </w:r>
      <w:r w:rsidRPr="00B8390B">
        <w:rPr>
          <w:rFonts w:hAnsi="宋体" w:hint="eastAsia"/>
          <w:szCs w:val="21"/>
        </w:rPr>
        <w:t>标段）</w:t>
      </w:r>
      <w:r w:rsidRPr="00B8390B">
        <w:rPr>
          <w:rFonts w:hAnsi="宋体" w:hint="eastAsia"/>
          <w:szCs w:val="21"/>
        </w:rPr>
        <w:t>,</w:t>
      </w:r>
      <w:r w:rsidRPr="00B8390B">
        <w:rPr>
          <w:rFonts w:hAnsi="宋体" w:hint="eastAsia"/>
          <w:szCs w:val="21"/>
        </w:rPr>
        <w:t>其中后缀名为“</w:t>
      </w:r>
      <w:r w:rsidRPr="00B8390B">
        <w:rPr>
          <w:rFonts w:hAnsi="宋体"/>
          <w:szCs w:val="21"/>
        </w:rPr>
        <w:t>.file</w:t>
      </w:r>
      <w:r w:rsidRPr="00B8390B">
        <w:rPr>
          <w:rFonts w:hAnsi="宋体" w:hint="eastAsia"/>
          <w:szCs w:val="21"/>
        </w:rPr>
        <w:t>”的文件用于电子投标使用。</w:t>
      </w:r>
    </w:p>
    <w:p w:rsidR="00AB6C39" w:rsidRPr="00B8390B" w:rsidRDefault="00AB6C39" w:rsidP="00AB6C39">
      <w:pPr>
        <w:tabs>
          <w:tab w:val="left" w:pos="7095"/>
        </w:tabs>
        <w:spacing w:line="360" w:lineRule="auto"/>
        <w:ind w:firstLineChars="200" w:firstLine="422"/>
        <w:contextualSpacing/>
        <w:rPr>
          <w:rFonts w:hAnsi="宋体"/>
          <w:b/>
          <w:szCs w:val="21"/>
        </w:rPr>
      </w:pPr>
      <w:r w:rsidRPr="00B8390B">
        <w:rPr>
          <w:rFonts w:asciiTheme="minorEastAsia" w:hAnsiTheme="minorEastAsia"/>
          <w:b/>
          <w:szCs w:val="21"/>
        </w:rPr>
        <w:t>4</w:t>
      </w:r>
      <w:r w:rsidRPr="00B8390B">
        <w:rPr>
          <w:rFonts w:asciiTheme="minorEastAsia" w:hAnsiTheme="minorEastAsia" w:hint="eastAsia"/>
          <w:b/>
          <w:szCs w:val="21"/>
        </w:rPr>
        <w:t>.加密</w:t>
      </w:r>
      <w:r w:rsidRPr="00B8390B">
        <w:rPr>
          <w:rFonts w:hAnsi="宋体" w:hint="eastAsia"/>
          <w:b/>
          <w:szCs w:val="21"/>
        </w:rPr>
        <w:t>电子投标文件的提交</w:t>
      </w:r>
    </w:p>
    <w:p w:rsidR="00AB6C39" w:rsidRPr="00B8390B" w:rsidRDefault="00AB6C39" w:rsidP="00AB6C39">
      <w:pPr>
        <w:tabs>
          <w:tab w:val="left" w:pos="7095"/>
        </w:tabs>
        <w:spacing w:line="360" w:lineRule="auto"/>
        <w:contextualSpacing/>
        <w:rPr>
          <w:rFonts w:hAnsi="宋体"/>
          <w:szCs w:val="21"/>
        </w:rPr>
      </w:pPr>
      <w:r w:rsidRPr="00B8390B">
        <w:rPr>
          <w:rFonts w:hAnsi="宋体" w:hint="eastAsia"/>
          <w:szCs w:val="21"/>
        </w:rPr>
        <w:lastRenderedPageBreak/>
        <w:t xml:space="preserve">    </w:t>
      </w:r>
      <w:r w:rsidRPr="00B8390B">
        <w:rPr>
          <w:rFonts w:asciiTheme="minorEastAsia" w:hAnsiTheme="minorEastAsia"/>
          <w:szCs w:val="21"/>
        </w:rPr>
        <w:t>4</w:t>
      </w:r>
      <w:r w:rsidRPr="00B8390B">
        <w:rPr>
          <w:rFonts w:asciiTheme="minorEastAsia" w:hAnsiTheme="minorEastAsia" w:hint="eastAsia"/>
          <w:szCs w:val="21"/>
        </w:rPr>
        <w:t>.1加密</w:t>
      </w:r>
      <w:r w:rsidRPr="00B8390B">
        <w:rPr>
          <w:rFonts w:hAnsi="宋体" w:hint="eastAsia"/>
          <w:szCs w:val="21"/>
        </w:rPr>
        <w:t>电子投标文件应按规定在投标截止时间（开标时间）之前成功提交至《全国公共资源交易平台</w:t>
      </w:r>
      <w:r w:rsidRPr="00B8390B">
        <w:rPr>
          <w:rFonts w:hAnsi="宋体" w:hint="eastAsia"/>
          <w:szCs w:val="21"/>
        </w:rPr>
        <w:t>(</w:t>
      </w:r>
      <w:r w:rsidRPr="00B8390B">
        <w:rPr>
          <w:rFonts w:hAnsi="宋体" w:hint="eastAsia"/>
          <w:szCs w:val="21"/>
        </w:rPr>
        <w:t>河南省</w:t>
      </w:r>
      <w:r w:rsidRPr="00B8390B">
        <w:rPr>
          <w:rFonts w:ascii="MS Mincho" w:eastAsia="MS Mincho" w:hAnsi="MS Mincho" w:cs="MS Mincho" w:hint="eastAsia"/>
          <w:szCs w:val="21"/>
        </w:rPr>
        <w:t>▪</w:t>
      </w:r>
      <w:r w:rsidRPr="00B8390B">
        <w:rPr>
          <w:rFonts w:ascii="宋体" w:eastAsia="宋体" w:hAnsi="宋体" w:cs="宋体" w:hint="eastAsia"/>
          <w:szCs w:val="21"/>
        </w:rPr>
        <w:t>许昌市</w:t>
      </w:r>
      <w:r w:rsidRPr="00B8390B">
        <w:rPr>
          <w:rFonts w:hAnsi="宋体" w:hint="eastAsia"/>
          <w:szCs w:val="21"/>
        </w:rPr>
        <w:t>)</w:t>
      </w:r>
      <w:r w:rsidRPr="00B8390B">
        <w:rPr>
          <w:rFonts w:hAnsi="宋体" w:hint="eastAsia"/>
          <w:szCs w:val="21"/>
        </w:rPr>
        <w:t>》公共资源交易系统（</w:t>
      </w:r>
      <w:hyperlink r:id="rId8" w:history="1">
        <w:r w:rsidRPr="00B8390B">
          <w:rPr>
            <w:rStyle w:val="a9"/>
            <w:rFonts w:hAnsi="宋体"/>
            <w:color w:val="auto"/>
            <w:szCs w:val="21"/>
          </w:rPr>
          <w:t>http://221.14.6.70:8088/ggzy/</w:t>
        </w:r>
      </w:hyperlink>
      <w:r w:rsidRPr="00B8390B">
        <w:rPr>
          <w:rFonts w:hAnsi="宋体" w:hint="eastAsia"/>
          <w:szCs w:val="21"/>
        </w:rPr>
        <w:t>）。</w:t>
      </w:r>
    </w:p>
    <w:p w:rsidR="00AB6C39" w:rsidRPr="00B8390B" w:rsidRDefault="00AB6C39" w:rsidP="00AB6C39">
      <w:pPr>
        <w:tabs>
          <w:tab w:val="left" w:pos="7095"/>
        </w:tabs>
        <w:spacing w:line="360" w:lineRule="auto"/>
        <w:ind w:firstLineChars="200" w:firstLine="420"/>
        <w:contextualSpacing/>
        <w:rPr>
          <w:rFonts w:hAnsi="宋体"/>
          <w:szCs w:val="21"/>
        </w:rPr>
      </w:pPr>
      <w:r w:rsidRPr="00B8390B">
        <w:rPr>
          <w:rFonts w:hAnsi="宋体" w:hint="eastAsia"/>
          <w:szCs w:val="21"/>
        </w:rPr>
        <w:t>投标人应充分考虑并预留技术处理和上传数据所需时间。</w:t>
      </w:r>
    </w:p>
    <w:p w:rsidR="00AB6C39" w:rsidRPr="00B8390B" w:rsidRDefault="00AB6C39" w:rsidP="00AB6C39">
      <w:pPr>
        <w:tabs>
          <w:tab w:val="left" w:pos="7095"/>
        </w:tabs>
        <w:spacing w:line="360" w:lineRule="auto"/>
        <w:ind w:firstLineChars="200" w:firstLine="420"/>
        <w:contextualSpacing/>
        <w:rPr>
          <w:rFonts w:hAnsi="宋体"/>
          <w:szCs w:val="21"/>
        </w:rPr>
      </w:pPr>
      <w:r w:rsidRPr="00B8390B">
        <w:rPr>
          <w:rFonts w:asciiTheme="minorEastAsia" w:hAnsiTheme="minorEastAsia"/>
          <w:szCs w:val="21"/>
        </w:rPr>
        <w:t>4.</w:t>
      </w:r>
      <w:r w:rsidRPr="00B8390B">
        <w:rPr>
          <w:rFonts w:asciiTheme="minorEastAsia" w:hAnsiTheme="minorEastAsia" w:hint="eastAsia"/>
          <w:szCs w:val="21"/>
        </w:rPr>
        <w:t xml:space="preserve">2 </w:t>
      </w:r>
      <w:r w:rsidRPr="00B8390B">
        <w:rPr>
          <w:rFonts w:hAnsi="宋体" w:hint="eastAsia"/>
          <w:szCs w:val="21"/>
        </w:rPr>
        <w:t>投标人对同一项目多个标段进行投标的，加密电子投标文件应按标段分别提交。</w:t>
      </w:r>
    </w:p>
    <w:p w:rsidR="00AB6C39" w:rsidRPr="00B8390B" w:rsidRDefault="00AB6C39" w:rsidP="00AB6C39">
      <w:pPr>
        <w:tabs>
          <w:tab w:val="left" w:pos="7095"/>
        </w:tabs>
        <w:spacing w:line="360" w:lineRule="auto"/>
        <w:ind w:firstLineChars="200" w:firstLine="420"/>
        <w:contextualSpacing/>
        <w:rPr>
          <w:rFonts w:hAnsi="宋体"/>
          <w:szCs w:val="21"/>
        </w:rPr>
      </w:pPr>
      <w:r w:rsidRPr="00B8390B">
        <w:rPr>
          <w:rFonts w:asciiTheme="minorEastAsia" w:hAnsiTheme="minorEastAsia"/>
          <w:szCs w:val="21"/>
        </w:rPr>
        <w:t>4</w:t>
      </w:r>
      <w:r w:rsidRPr="00B8390B">
        <w:rPr>
          <w:rFonts w:asciiTheme="minorEastAsia" w:hAnsiTheme="minorEastAsia" w:hint="eastAsia"/>
          <w:szCs w:val="21"/>
        </w:rPr>
        <w:t>.</w:t>
      </w:r>
      <w:r w:rsidRPr="00B8390B">
        <w:rPr>
          <w:rFonts w:asciiTheme="minorEastAsia" w:hAnsiTheme="minorEastAsia"/>
          <w:szCs w:val="21"/>
        </w:rPr>
        <w:t>3</w:t>
      </w:r>
      <w:r w:rsidRPr="00B8390B">
        <w:rPr>
          <w:rFonts w:asciiTheme="minorEastAsia" w:hAnsiTheme="minorEastAsia" w:hint="eastAsia"/>
          <w:szCs w:val="21"/>
        </w:rPr>
        <w:t xml:space="preserve"> 加密</w:t>
      </w:r>
      <w:r w:rsidRPr="00B8390B">
        <w:rPr>
          <w:rFonts w:hAnsi="宋体" w:hint="eastAsia"/>
          <w:szCs w:val="21"/>
        </w:rPr>
        <w:t>电子投标文件成功提交后，《全国公共资源交易平台</w:t>
      </w:r>
      <w:r w:rsidRPr="00B8390B">
        <w:rPr>
          <w:rFonts w:hAnsi="宋体" w:hint="eastAsia"/>
          <w:szCs w:val="21"/>
        </w:rPr>
        <w:t>(</w:t>
      </w:r>
      <w:r w:rsidRPr="00B8390B">
        <w:rPr>
          <w:rFonts w:hAnsi="宋体" w:hint="eastAsia"/>
          <w:szCs w:val="21"/>
        </w:rPr>
        <w:t>河南省</w:t>
      </w:r>
      <w:r w:rsidRPr="00B8390B">
        <w:rPr>
          <w:rFonts w:ascii="MS Mincho" w:eastAsia="MS Mincho" w:hAnsi="MS Mincho" w:cs="MS Mincho" w:hint="eastAsia"/>
          <w:szCs w:val="21"/>
        </w:rPr>
        <w:t>▪</w:t>
      </w:r>
      <w:r w:rsidRPr="00B8390B">
        <w:rPr>
          <w:rFonts w:ascii="宋体" w:eastAsia="宋体" w:hAnsi="宋体" w:cs="宋体" w:hint="eastAsia"/>
          <w:szCs w:val="21"/>
        </w:rPr>
        <w:t>许昌市</w:t>
      </w:r>
      <w:r w:rsidRPr="00B8390B">
        <w:rPr>
          <w:rFonts w:hAnsi="宋体" w:hint="eastAsia"/>
          <w:szCs w:val="21"/>
        </w:rPr>
        <w:t>)</w:t>
      </w:r>
      <w:r w:rsidRPr="00B8390B">
        <w:rPr>
          <w:rFonts w:hAnsi="宋体" w:hint="eastAsia"/>
          <w:szCs w:val="21"/>
        </w:rPr>
        <w:t>》公共资源交易系统（</w:t>
      </w:r>
      <w:hyperlink r:id="rId9" w:history="1">
        <w:r w:rsidRPr="00B8390B">
          <w:rPr>
            <w:rStyle w:val="a9"/>
            <w:rFonts w:hAnsi="宋体"/>
            <w:color w:val="auto"/>
            <w:szCs w:val="21"/>
          </w:rPr>
          <w:t>http://221.14.6.70:8088/ggzy/</w:t>
        </w:r>
      </w:hyperlink>
      <w:r w:rsidRPr="00B8390B">
        <w:rPr>
          <w:rFonts w:hAnsi="宋体" w:hint="eastAsia"/>
          <w:szCs w:val="21"/>
        </w:rPr>
        <w:t>）</w:t>
      </w:r>
      <w:r w:rsidRPr="00B8390B">
        <w:rPr>
          <w:rFonts w:asciiTheme="minorEastAsia" w:hAnsiTheme="minorEastAsia" w:cs="仿宋_GB2312" w:hint="eastAsia"/>
          <w:szCs w:val="21"/>
        </w:rPr>
        <w:t>生成“投标文件提交回执单”。</w:t>
      </w:r>
    </w:p>
    <w:p w:rsidR="00AB6C39" w:rsidRPr="00B8390B" w:rsidRDefault="00AB6C39" w:rsidP="00AB6C39">
      <w:pPr>
        <w:tabs>
          <w:tab w:val="left" w:pos="7095"/>
        </w:tabs>
        <w:spacing w:line="360" w:lineRule="auto"/>
        <w:ind w:firstLineChars="200" w:firstLine="422"/>
        <w:contextualSpacing/>
        <w:rPr>
          <w:rFonts w:hAnsi="宋体"/>
          <w:b/>
          <w:szCs w:val="21"/>
        </w:rPr>
      </w:pPr>
      <w:r w:rsidRPr="00B8390B">
        <w:rPr>
          <w:rFonts w:asciiTheme="minorEastAsia" w:hAnsiTheme="minorEastAsia" w:hint="eastAsia"/>
          <w:b/>
          <w:szCs w:val="21"/>
        </w:rPr>
        <w:t>5.远程不见面开标（</w:t>
      </w:r>
      <w:r w:rsidRPr="00B8390B">
        <w:rPr>
          <w:rFonts w:hAnsi="宋体" w:hint="eastAsia"/>
          <w:b/>
          <w:szCs w:val="21"/>
        </w:rPr>
        <w:t>电子投标文件的解密</w:t>
      </w:r>
      <w:r w:rsidRPr="00B8390B">
        <w:rPr>
          <w:rFonts w:asciiTheme="minorEastAsia" w:hAnsiTheme="minorEastAsia" w:hint="eastAsia"/>
          <w:b/>
          <w:szCs w:val="21"/>
        </w:rPr>
        <w:t>）</w:t>
      </w:r>
    </w:p>
    <w:p w:rsidR="00AB6C39" w:rsidRPr="00B8390B" w:rsidRDefault="00AB6C39" w:rsidP="00AB6C39">
      <w:pPr>
        <w:tabs>
          <w:tab w:val="left" w:pos="7095"/>
        </w:tabs>
        <w:spacing w:line="360" w:lineRule="auto"/>
        <w:ind w:firstLine="420"/>
        <w:contextualSpacing/>
        <w:rPr>
          <w:rFonts w:hAnsi="宋体"/>
          <w:szCs w:val="21"/>
        </w:rPr>
      </w:pPr>
      <w:r w:rsidRPr="00B8390B">
        <w:rPr>
          <w:rFonts w:asciiTheme="minorEastAsia" w:hAnsiTheme="minorEastAsia" w:hint="eastAsia"/>
          <w:szCs w:val="21"/>
        </w:rPr>
        <w:t>5</w:t>
      </w:r>
      <w:r w:rsidRPr="00B8390B">
        <w:rPr>
          <w:rFonts w:asciiTheme="minorEastAsia" w:hAnsiTheme="minorEastAsia"/>
          <w:szCs w:val="21"/>
        </w:rPr>
        <w:t>.</w:t>
      </w:r>
      <w:r w:rsidRPr="00B8390B">
        <w:rPr>
          <w:rFonts w:asciiTheme="minorEastAsia" w:hAnsiTheme="minorEastAsia" w:hint="eastAsia"/>
          <w:szCs w:val="21"/>
        </w:rPr>
        <w:t xml:space="preserve">1 </w:t>
      </w:r>
      <w:r w:rsidRPr="00B8390B">
        <w:rPr>
          <w:rFonts w:hAnsi="宋体" w:hint="eastAsia"/>
          <w:szCs w:val="21"/>
        </w:rPr>
        <w:t>投标人应熟悉《许昌市不见面操作手册》，并提前设置不见面开标浏览器（设置流程详见《许昌市不见面操作手册》）。</w:t>
      </w:r>
    </w:p>
    <w:p w:rsidR="00AB6C39" w:rsidRPr="00B8390B" w:rsidRDefault="00AB6C39" w:rsidP="00AB6C39">
      <w:pPr>
        <w:tabs>
          <w:tab w:val="left" w:pos="7095"/>
        </w:tabs>
        <w:spacing w:line="360" w:lineRule="auto"/>
        <w:ind w:firstLine="420"/>
        <w:contextualSpacing/>
        <w:rPr>
          <w:rFonts w:hAnsi="宋体"/>
          <w:szCs w:val="21"/>
        </w:rPr>
      </w:pPr>
      <w:r w:rsidRPr="00B8390B">
        <w:rPr>
          <w:rFonts w:asciiTheme="minorEastAsia" w:hAnsiTheme="minorEastAsia" w:hint="eastAsia"/>
          <w:szCs w:val="21"/>
        </w:rPr>
        <w:t xml:space="preserve">5.2 </w:t>
      </w:r>
      <w:r w:rsidRPr="00B8390B">
        <w:rPr>
          <w:rFonts w:hAnsi="宋体" w:hint="eastAsia"/>
          <w:szCs w:val="21"/>
        </w:rPr>
        <w:t>《许昌市不见面操作手册》下载路径：全国公共资源交易平台（河南省·许昌市）—“资料下载”栏目。</w:t>
      </w:r>
    </w:p>
    <w:p w:rsidR="00AB6C39" w:rsidRPr="00B8390B" w:rsidRDefault="00AB6C39" w:rsidP="00AB6C39">
      <w:pPr>
        <w:tabs>
          <w:tab w:val="left" w:pos="7095"/>
        </w:tabs>
        <w:spacing w:line="360" w:lineRule="auto"/>
        <w:ind w:firstLine="420"/>
        <w:contextualSpacing/>
        <w:rPr>
          <w:rFonts w:hAnsi="宋体"/>
          <w:szCs w:val="21"/>
        </w:rPr>
      </w:pPr>
      <w:r w:rsidRPr="00B8390B">
        <w:rPr>
          <w:rFonts w:asciiTheme="minorEastAsia" w:hAnsiTheme="minorEastAsia" w:hint="eastAsia"/>
          <w:szCs w:val="21"/>
        </w:rPr>
        <w:t>5.</w:t>
      </w:r>
      <w:r w:rsidRPr="00B8390B">
        <w:rPr>
          <w:rFonts w:asciiTheme="minorEastAsia" w:hAnsiTheme="minorEastAsia"/>
          <w:szCs w:val="21"/>
        </w:rPr>
        <w:t>3</w:t>
      </w:r>
      <w:r w:rsidRPr="00B8390B">
        <w:rPr>
          <w:rFonts w:asciiTheme="minorEastAsia" w:hAnsiTheme="minorEastAsia" w:cs="仿宋_GB2312" w:hint="eastAsia"/>
          <w:szCs w:val="21"/>
        </w:rPr>
        <w:t>开标时间前投标人应登录本项目不见面开标大厅，按照招标文件确定的开标时间准时参加网上开标。</w:t>
      </w:r>
    </w:p>
    <w:p w:rsidR="00AB6C39" w:rsidRPr="00B8390B" w:rsidRDefault="00AB6C39" w:rsidP="00AB6C39">
      <w:pPr>
        <w:tabs>
          <w:tab w:val="left" w:pos="7095"/>
        </w:tabs>
        <w:spacing w:line="360" w:lineRule="auto"/>
        <w:ind w:firstLineChars="200" w:firstLine="420"/>
        <w:contextualSpacing/>
        <w:rPr>
          <w:rFonts w:hAnsi="宋体"/>
          <w:szCs w:val="21"/>
        </w:rPr>
      </w:pPr>
      <w:r w:rsidRPr="00B8390B">
        <w:rPr>
          <w:rFonts w:asciiTheme="minorEastAsia" w:hAnsiTheme="minorEastAsia" w:hint="eastAsia"/>
          <w:szCs w:val="21"/>
        </w:rPr>
        <w:t>5.4</w:t>
      </w:r>
      <w:r w:rsidRPr="00B8390B">
        <w:rPr>
          <w:rFonts w:hAnsi="宋体" w:hint="eastAsia"/>
          <w:szCs w:val="21"/>
        </w:rPr>
        <w:t>投标人对开标过程和开标记录如有疑义，可在本项目不见面开标大厅“文字互动”对话框或“新增质疑”处在线提出询问。</w:t>
      </w:r>
    </w:p>
    <w:p w:rsidR="00AB6C39" w:rsidRPr="00B8390B" w:rsidRDefault="00AB6C39" w:rsidP="00AB6C39">
      <w:pPr>
        <w:tabs>
          <w:tab w:val="left" w:pos="7095"/>
        </w:tabs>
        <w:spacing w:line="360" w:lineRule="auto"/>
        <w:ind w:firstLineChars="200" w:firstLine="420"/>
        <w:contextualSpacing/>
        <w:rPr>
          <w:rFonts w:asciiTheme="minorEastAsia" w:hAnsiTheme="minorEastAsia"/>
          <w:szCs w:val="21"/>
        </w:rPr>
      </w:pPr>
      <w:r w:rsidRPr="00B8390B">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B8390B">
        <w:rPr>
          <w:rFonts w:asciiTheme="minorEastAsia" w:hAnsiTheme="minorEastAsia" w:cs="宋体" w:hint="eastAsia"/>
          <w:kern w:val="0"/>
          <w:szCs w:val="21"/>
        </w:rPr>
        <w:t>因投标人原因解密失败的，其投标将被拒绝。</w:t>
      </w:r>
    </w:p>
    <w:p w:rsidR="00AB6C39" w:rsidRPr="00B8390B" w:rsidRDefault="00AB6C39" w:rsidP="00AB6C39">
      <w:pPr>
        <w:tabs>
          <w:tab w:val="left" w:pos="7095"/>
        </w:tabs>
        <w:spacing w:line="360" w:lineRule="auto"/>
        <w:ind w:firstLineChars="200" w:firstLine="420"/>
        <w:contextualSpacing/>
        <w:rPr>
          <w:rFonts w:hAnsi="宋体"/>
          <w:szCs w:val="21"/>
        </w:rPr>
      </w:pPr>
      <w:r w:rsidRPr="00B8390B">
        <w:rPr>
          <w:rFonts w:asciiTheme="minorEastAsia" w:hAnsiTheme="minorEastAsia" w:hint="eastAsia"/>
          <w:szCs w:val="21"/>
        </w:rPr>
        <w:t>5.6项目远程</w:t>
      </w:r>
      <w:r w:rsidRPr="00B8390B">
        <w:rPr>
          <w:rFonts w:hAnsi="宋体" w:hint="eastAsia"/>
          <w:szCs w:val="21"/>
        </w:rPr>
        <w:t>不见面开标活动结束时，投标人应在《开标记录表》上进行电子签章。投标人未签章的，视同认可开标结果。</w:t>
      </w:r>
    </w:p>
    <w:p w:rsidR="00AB6C39" w:rsidRPr="00B8390B" w:rsidRDefault="00AB6C39" w:rsidP="00AB6C39">
      <w:pPr>
        <w:tabs>
          <w:tab w:val="left" w:pos="7095"/>
        </w:tabs>
        <w:spacing w:line="360" w:lineRule="auto"/>
        <w:ind w:firstLineChars="200" w:firstLine="422"/>
        <w:contextualSpacing/>
        <w:rPr>
          <w:rFonts w:hAnsi="宋体"/>
          <w:b/>
          <w:szCs w:val="21"/>
        </w:rPr>
      </w:pPr>
      <w:r w:rsidRPr="00B8390B">
        <w:rPr>
          <w:rFonts w:asciiTheme="minorEastAsia" w:hAnsiTheme="minorEastAsia" w:hint="eastAsia"/>
          <w:b/>
          <w:szCs w:val="21"/>
        </w:rPr>
        <w:t>6.</w:t>
      </w:r>
      <w:r w:rsidRPr="00B8390B">
        <w:rPr>
          <w:rFonts w:hAnsi="宋体" w:hint="eastAsia"/>
          <w:b/>
          <w:szCs w:val="21"/>
        </w:rPr>
        <w:t>评标依据</w:t>
      </w:r>
    </w:p>
    <w:p w:rsidR="007D3ED3" w:rsidRPr="00B8390B" w:rsidRDefault="007D3ED3" w:rsidP="007D3ED3">
      <w:pPr>
        <w:tabs>
          <w:tab w:val="left" w:pos="7095"/>
        </w:tabs>
        <w:spacing w:line="360" w:lineRule="auto"/>
        <w:ind w:firstLineChars="200" w:firstLine="420"/>
        <w:contextualSpacing/>
        <w:rPr>
          <w:rFonts w:hAnsi="宋体"/>
          <w:szCs w:val="21"/>
        </w:rPr>
      </w:pPr>
      <w:r w:rsidRPr="00B8390B">
        <w:rPr>
          <w:rFonts w:asciiTheme="minorEastAsia" w:hAnsiTheme="minorEastAsia" w:hint="eastAsia"/>
          <w:szCs w:val="21"/>
        </w:rPr>
        <w:t>6.1</w:t>
      </w:r>
      <w:r w:rsidRPr="00B8390B">
        <w:rPr>
          <w:rFonts w:hAnsi="宋体" w:hint="eastAsia"/>
          <w:szCs w:val="21"/>
        </w:rPr>
        <w:t>全流程电子化交易（不见面开标）项目，评标委员会以成功上传、解密的电子投标文件为依据评审。</w:t>
      </w:r>
    </w:p>
    <w:p w:rsidR="007D3ED3" w:rsidRPr="00B8390B" w:rsidRDefault="007D3ED3" w:rsidP="007D3ED3">
      <w:pPr>
        <w:tabs>
          <w:tab w:val="left" w:pos="7095"/>
        </w:tabs>
        <w:spacing w:line="360" w:lineRule="auto"/>
        <w:ind w:firstLineChars="200" w:firstLine="420"/>
        <w:contextualSpacing/>
        <w:rPr>
          <w:rFonts w:asciiTheme="minorEastAsia" w:hAnsiTheme="minorEastAsia"/>
          <w:szCs w:val="21"/>
        </w:rPr>
      </w:pPr>
      <w:r w:rsidRPr="00B8390B">
        <w:rPr>
          <w:rFonts w:asciiTheme="minorEastAsia" w:hAnsiTheme="minorEastAsia" w:hint="eastAsia"/>
          <w:szCs w:val="21"/>
        </w:rPr>
        <w:t>6.2 评标期间，投标人应保持通讯手机畅通。</w:t>
      </w:r>
      <w:r w:rsidRPr="00B8390B">
        <w:rPr>
          <w:rFonts w:asciiTheme="minorEastAsia" w:hAnsiTheme="minorEastAsia" w:cs="宋体" w:hint="eastAsia"/>
          <w:kern w:val="0"/>
          <w:szCs w:val="21"/>
        </w:rPr>
        <w:t>评标委员会</w:t>
      </w:r>
      <w:r w:rsidRPr="00B8390B">
        <w:rPr>
          <w:rFonts w:asciiTheme="minorEastAsia" w:hAnsiTheme="minorEastAsia" w:hint="eastAsia"/>
          <w:szCs w:val="21"/>
        </w:rPr>
        <w:t>如</w:t>
      </w:r>
      <w:r w:rsidRPr="00B8390B">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Pr="00B8390B" w:rsidRDefault="007D3ED3" w:rsidP="00B8390B">
      <w:pPr>
        <w:tabs>
          <w:tab w:val="left" w:pos="7095"/>
        </w:tabs>
        <w:spacing w:line="360" w:lineRule="auto"/>
        <w:ind w:firstLineChars="200" w:firstLine="420"/>
        <w:contextualSpacing/>
      </w:pPr>
      <w:r w:rsidRPr="00B8390B">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3174A8" w:rsidRDefault="003174A8" w:rsidP="003174A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Pr="007A530E">
        <w:rPr>
          <w:rFonts w:asciiTheme="minorEastAsia" w:hAnsiTheme="minorEastAsia" w:cs="黑体" w:hint="eastAsia"/>
          <w:b/>
          <w:bCs/>
          <w:color w:val="000000"/>
          <w:sz w:val="24"/>
          <w:szCs w:val="24"/>
          <w:shd w:val="clear" w:color="auto" w:fill="FFFFFF"/>
        </w:rPr>
        <w:t>本项目需实现的功能或者目标</w:t>
      </w:r>
    </w:p>
    <w:p w:rsidR="003174A8" w:rsidRDefault="003174A8" w:rsidP="003174A8">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6F46FD">
        <w:rPr>
          <w:rFonts w:asciiTheme="minorEastAsia" w:hAnsiTheme="minorEastAsia" w:cs="仿宋_GB2312" w:hint="eastAsia"/>
          <w:sz w:val="24"/>
          <w:szCs w:val="24"/>
          <w:lang w:val="zh-CN"/>
        </w:rPr>
        <w:t>依据河南</w:t>
      </w:r>
      <w:r w:rsidRPr="006F46FD">
        <w:rPr>
          <w:rFonts w:asciiTheme="minorEastAsia" w:hAnsiTheme="minorEastAsia" w:cs="仿宋_GB2312"/>
          <w:sz w:val="24"/>
          <w:szCs w:val="24"/>
          <w:lang w:val="zh-CN"/>
        </w:rPr>
        <w:t>省环境监测中心《关于开展颗粒物自动监测与手工监测比对工作的通知》</w:t>
      </w:r>
      <w:r w:rsidRPr="006F46FD">
        <w:rPr>
          <w:rFonts w:asciiTheme="minorEastAsia" w:hAnsiTheme="minorEastAsia" w:cs="仿宋_GB2312" w:hint="eastAsia"/>
          <w:sz w:val="24"/>
          <w:szCs w:val="24"/>
          <w:lang w:val="zh-CN"/>
        </w:rPr>
        <w:t>（</w:t>
      </w:r>
      <w:r w:rsidRPr="006F46FD">
        <w:rPr>
          <w:rFonts w:asciiTheme="minorEastAsia" w:hAnsiTheme="minorEastAsia" w:cs="仿宋_GB2312"/>
          <w:sz w:val="24"/>
          <w:szCs w:val="24"/>
          <w:lang w:val="zh-CN"/>
        </w:rPr>
        <w:t>豫环监测〔2014〕53号</w:t>
      </w:r>
      <w:r w:rsidRPr="006F46FD">
        <w:rPr>
          <w:rFonts w:asciiTheme="minorEastAsia" w:hAnsiTheme="minorEastAsia" w:cs="仿宋_GB2312" w:hint="eastAsia"/>
          <w:sz w:val="24"/>
          <w:szCs w:val="24"/>
          <w:lang w:val="zh-CN"/>
        </w:rPr>
        <w:t>），我市需有6台颗粒物手工设备对国控空气站自动设备进行比对监测，6台颗粒物手工设备对省控及市控乡镇空气站自动设备进行比对监测，完成此项工作需要12台设备，我中心于2015年已购置4台，现需补充购置8台颗粒物手工比对设备，根据规范要求，需同步购置半恒温恒湿称量设备1套、阻容法原理测量烟气含湿量的仪器设备1套，用来完成每年对空气自动监测站自动设备的日常比对及每年质控工作任务。</w:t>
      </w:r>
    </w:p>
    <w:p w:rsidR="003174A8" w:rsidRPr="00F1499F" w:rsidRDefault="003174A8" w:rsidP="003174A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二、采购清单</w:t>
      </w:r>
    </w:p>
    <w:tbl>
      <w:tblPr>
        <w:tblW w:w="9240" w:type="dxa"/>
        <w:tblInd w:w="3" w:type="dxa"/>
        <w:tblLayout w:type="fixed"/>
        <w:tblCellMar>
          <w:left w:w="0" w:type="dxa"/>
          <w:right w:w="0" w:type="dxa"/>
        </w:tblCellMar>
        <w:tblLook w:val="04A0"/>
      </w:tblPr>
      <w:tblGrid>
        <w:gridCol w:w="642"/>
        <w:gridCol w:w="1164"/>
        <w:gridCol w:w="4817"/>
        <w:gridCol w:w="850"/>
        <w:gridCol w:w="709"/>
        <w:gridCol w:w="1058"/>
      </w:tblGrid>
      <w:tr w:rsidR="003174A8" w:rsidTr="004756E3">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序号</w:t>
            </w:r>
          </w:p>
        </w:tc>
        <w:tc>
          <w:tcPr>
            <w:tcW w:w="116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货物名称</w:t>
            </w:r>
          </w:p>
        </w:tc>
        <w:tc>
          <w:tcPr>
            <w:tcW w:w="481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数量</w:t>
            </w:r>
          </w:p>
        </w:tc>
        <w:tc>
          <w:tcPr>
            <w:tcW w:w="1058" w:type="dxa"/>
            <w:tcBorders>
              <w:top w:val="single" w:sz="8" w:space="0" w:color="auto"/>
              <w:left w:val="nil"/>
              <w:bottom w:val="single" w:sz="8" w:space="0" w:color="auto"/>
              <w:right w:val="single" w:sz="8" w:space="0" w:color="auto"/>
            </w:tcBorders>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是否为核心产品</w:t>
            </w:r>
          </w:p>
        </w:tc>
      </w:tr>
      <w:tr w:rsidR="003174A8" w:rsidTr="004756E3">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1</w:t>
            </w:r>
          </w:p>
        </w:tc>
        <w:tc>
          <w:tcPr>
            <w:tcW w:w="1164" w:type="dxa"/>
            <w:tcBorders>
              <w:top w:val="nil"/>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left="1" w:hangingChars="2" w:hanging="5"/>
              <w:jc w:val="center"/>
              <w:rPr>
                <w:rFonts w:ascii="宋体" w:eastAsia="宋体" w:hAnsi="宋体" w:cs="宋体"/>
                <w:color w:val="000000"/>
                <w:kern w:val="0"/>
                <w:sz w:val="24"/>
                <w:szCs w:val="24"/>
              </w:rPr>
            </w:pPr>
            <w:r>
              <w:rPr>
                <w:rFonts w:ascii="宋体" w:eastAsia="宋体" w:hAnsi="宋体" w:hint="eastAsia"/>
                <w:sz w:val="24"/>
                <w:szCs w:val="24"/>
              </w:rPr>
              <w:t>自动换膜颗粒物采样器 </w:t>
            </w:r>
          </w:p>
        </w:tc>
        <w:tc>
          <w:tcPr>
            <w:tcW w:w="4817" w:type="dxa"/>
            <w:tcBorders>
              <w:top w:val="nil"/>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4756E3">
            <w:pPr>
              <w:rPr>
                <w:rFonts w:ascii="宋体" w:eastAsia="宋体" w:hAnsi="宋体"/>
                <w:sz w:val="24"/>
                <w:szCs w:val="24"/>
              </w:rPr>
            </w:pPr>
            <w:r>
              <w:rPr>
                <w:rFonts w:ascii="宋体" w:eastAsia="宋体" w:hAnsi="宋体" w:hint="eastAsia"/>
                <w:b/>
                <w:bCs/>
                <w:sz w:val="24"/>
                <w:szCs w:val="24"/>
              </w:rPr>
              <w:t>1</w:t>
            </w:r>
            <w:r>
              <w:rPr>
                <w:rFonts w:ascii="宋体" w:eastAsia="宋体" w:hAnsi="宋体" w:hint="eastAsia"/>
                <w:b/>
                <w:bCs/>
                <w:sz w:val="24"/>
                <w:szCs w:val="24"/>
              </w:rPr>
              <w:tab/>
              <w:t>设备用途：</w:t>
            </w:r>
            <w:r>
              <w:rPr>
                <w:rFonts w:ascii="宋体" w:eastAsia="宋体" w:hAnsi="宋体" w:hint="eastAsia"/>
                <w:sz w:val="24"/>
                <w:szCs w:val="24"/>
              </w:rPr>
              <w:t xml:space="preserve"> </w:t>
            </w:r>
          </w:p>
          <w:p w:rsidR="003174A8" w:rsidRDefault="003174A8" w:rsidP="004756E3">
            <w:pPr>
              <w:rPr>
                <w:rFonts w:ascii="宋体" w:eastAsia="宋体" w:hAnsi="宋体"/>
                <w:sz w:val="24"/>
                <w:szCs w:val="24"/>
              </w:rPr>
            </w:pPr>
            <w:r>
              <w:rPr>
                <w:rFonts w:ascii="宋体" w:eastAsia="宋体" w:hAnsi="宋体" w:hint="eastAsia"/>
                <w:sz w:val="24"/>
                <w:szCs w:val="24"/>
              </w:rPr>
              <w:t>1.1用于自动连续采集环境大气中的PM2.5，并实现无人值守自动换膜工作</w:t>
            </w:r>
          </w:p>
          <w:p w:rsidR="003174A8" w:rsidRDefault="003174A8" w:rsidP="004756E3">
            <w:pPr>
              <w:rPr>
                <w:rFonts w:ascii="宋体" w:eastAsia="宋体" w:hAnsi="宋体"/>
                <w:b/>
                <w:bCs/>
                <w:sz w:val="24"/>
                <w:szCs w:val="24"/>
              </w:rPr>
            </w:pPr>
            <w:r>
              <w:rPr>
                <w:rFonts w:ascii="宋体" w:eastAsia="宋体" w:hAnsi="宋体" w:hint="eastAsia"/>
                <w:b/>
                <w:bCs/>
                <w:sz w:val="24"/>
                <w:szCs w:val="24"/>
              </w:rPr>
              <w:t>2</w:t>
            </w:r>
            <w:r>
              <w:rPr>
                <w:rFonts w:ascii="宋体" w:eastAsia="宋体" w:hAnsi="宋体" w:hint="eastAsia"/>
                <w:b/>
                <w:bCs/>
                <w:sz w:val="24"/>
                <w:szCs w:val="24"/>
              </w:rPr>
              <w:tab/>
              <w:t>仪器性能要求</w:t>
            </w:r>
          </w:p>
          <w:p w:rsidR="003174A8" w:rsidRDefault="003174A8" w:rsidP="004756E3">
            <w:pPr>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ab/>
              <w:t>采样器需配备标准PM10采样头和VSCCA型PM2.5切割器进行PM2.5精准采样</w:t>
            </w:r>
          </w:p>
          <w:p w:rsidR="003174A8" w:rsidRDefault="003174A8" w:rsidP="004756E3">
            <w:pPr>
              <w:rPr>
                <w:rFonts w:ascii="宋体" w:eastAsia="宋体" w:hAnsi="宋体"/>
                <w:sz w:val="24"/>
                <w:szCs w:val="24"/>
              </w:rPr>
            </w:pPr>
            <w:r>
              <w:rPr>
                <w:rFonts w:ascii="宋体" w:eastAsia="宋体" w:hAnsi="宋体" w:hint="eastAsia"/>
                <w:sz w:val="24"/>
                <w:szCs w:val="24"/>
              </w:rPr>
              <w:t>▲2.2</w:t>
            </w:r>
            <w:r>
              <w:rPr>
                <w:rFonts w:ascii="宋体" w:eastAsia="宋体" w:hAnsi="宋体" w:hint="eastAsia"/>
                <w:sz w:val="24"/>
                <w:szCs w:val="24"/>
              </w:rPr>
              <w:tab/>
              <w:t>滤膜转换装置需采用纯机械设计，滤膜存储匣可放置15个滤膜夹，无需人工干预可实现15张膜自动更换</w:t>
            </w:r>
          </w:p>
          <w:p w:rsidR="003174A8" w:rsidRDefault="003174A8" w:rsidP="004756E3">
            <w:pPr>
              <w:rPr>
                <w:rFonts w:ascii="宋体" w:eastAsia="宋体" w:hAnsi="宋体"/>
                <w:sz w:val="24"/>
                <w:szCs w:val="24"/>
              </w:rPr>
            </w:pPr>
            <w:r>
              <w:rPr>
                <w:rFonts w:ascii="宋体" w:eastAsia="宋体" w:hAnsi="宋体" w:hint="eastAsia"/>
                <w:sz w:val="24"/>
                <w:szCs w:val="24"/>
              </w:rPr>
              <w:t>2.3采用进口气象传感器高精度温度、压力传感器，可检测采样滤膜处温度及负载压力，自动测量大气压、环境及滤膜温湿度，根据气压、温度自动计算累计采样体积</w:t>
            </w:r>
          </w:p>
          <w:p w:rsidR="003174A8" w:rsidRDefault="003174A8" w:rsidP="004756E3">
            <w:pPr>
              <w:rPr>
                <w:rFonts w:ascii="宋体" w:eastAsia="宋体" w:hAnsi="宋体"/>
                <w:sz w:val="24"/>
                <w:szCs w:val="24"/>
              </w:rPr>
            </w:pPr>
            <w:r>
              <w:rPr>
                <w:rFonts w:ascii="宋体" w:eastAsia="宋体" w:hAnsi="宋体" w:hint="eastAsia"/>
                <w:sz w:val="24"/>
                <w:szCs w:val="24"/>
              </w:rPr>
              <w:t>2.4自动换膜装置内预埋无线射频识别装置，可对嵌入无线射频芯片的滤膜夹进行数据读写</w:t>
            </w:r>
          </w:p>
          <w:p w:rsidR="003174A8" w:rsidRDefault="003174A8" w:rsidP="004756E3">
            <w:pPr>
              <w:rPr>
                <w:rFonts w:ascii="宋体" w:eastAsia="宋体" w:hAnsi="宋体"/>
                <w:sz w:val="24"/>
                <w:szCs w:val="24"/>
              </w:rPr>
            </w:pPr>
            <w:r>
              <w:rPr>
                <w:rFonts w:ascii="宋体" w:eastAsia="宋体" w:hAnsi="宋体" w:hint="eastAsia"/>
                <w:sz w:val="24"/>
                <w:szCs w:val="24"/>
              </w:rPr>
              <w:t>▲2.5采样数据的保存，应具有多样性、先进性，为采样信息的溯源、质控提供保障</w:t>
            </w:r>
          </w:p>
          <w:p w:rsidR="003174A8" w:rsidRDefault="003174A8" w:rsidP="004756E3">
            <w:pPr>
              <w:rPr>
                <w:rFonts w:ascii="宋体" w:eastAsia="宋体" w:hAnsi="宋体"/>
                <w:sz w:val="24"/>
                <w:szCs w:val="24"/>
              </w:rPr>
            </w:pPr>
            <w:r>
              <w:rPr>
                <w:rFonts w:ascii="宋体" w:eastAsia="宋体" w:hAnsi="宋体" w:hint="eastAsia"/>
                <w:sz w:val="24"/>
                <w:szCs w:val="24"/>
              </w:rPr>
              <w:t>▲2.6采样器内置GPS定位模块，实现设备定位，方便网络系统中位置查询</w:t>
            </w:r>
          </w:p>
          <w:p w:rsidR="003174A8" w:rsidRDefault="003174A8" w:rsidP="004756E3">
            <w:pPr>
              <w:rPr>
                <w:rFonts w:ascii="宋体" w:eastAsia="宋体" w:hAnsi="宋体"/>
                <w:sz w:val="24"/>
                <w:szCs w:val="24"/>
              </w:rPr>
            </w:pPr>
            <w:r>
              <w:rPr>
                <w:rFonts w:ascii="宋体" w:eastAsia="宋体" w:hAnsi="宋体" w:hint="eastAsia"/>
                <w:sz w:val="24"/>
                <w:szCs w:val="24"/>
              </w:rPr>
              <w:lastRenderedPageBreak/>
              <w:t>▲2.7采样器需配备滤膜低温储存装置，使采样后的滤膜始终保存在低温环境中，有效防止被采集到的易挥发性物质的损失</w:t>
            </w:r>
          </w:p>
          <w:p w:rsidR="003174A8" w:rsidRDefault="003174A8" w:rsidP="004756E3">
            <w:pPr>
              <w:rPr>
                <w:rFonts w:ascii="宋体" w:eastAsia="宋体" w:hAnsi="宋体"/>
                <w:sz w:val="24"/>
                <w:szCs w:val="24"/>
              </w:rPr>
            </w:pPr>
            <w:r>
              <w:rPr>
                <w:rFonts w:ascii="宋体" w:eastAsia="宋体" w:hAnsi="宋体" w:hint="eastAsia"/>
                <w:sz w:val="24"/>
                <w:szCs w:val="24"/>
              </w:rPr>
              <w:t>2.8高精度温度、压力传感器，可检测采样滤膜处温度及负载压力</w:t>
            </w:r>
          </w:p>
          <w:p w:rsidR="003174A8" w:rsidRDefault="003174A8" w:rsidP="004756E3">
            <w:pPr>
              <w:rPr>
                <w:rFonts w:ascii="宋体" w:eastAsia="宋体" w:hAnsi="宋体"/>
                <w:sz w:val="24"/>
                <w:szCs w:val="24"/>
              </w:rPr>
            </w:pPr>
            <w:r>
              <w:rPr>
                <w:rFonts w:ascii="宋体" w:eastAsia="宋体" w:hAnsi="宋体" w:hint="eastAsia"/>
                <w:sz w:val="24"/>
                <w:szCs w:val="24"/>
              </w:rPr>
              <w:t>2.9如前一张滤膜在采样过程中产生过大阻力中断采样，设备可自动换膜完成同一总时间段内剩余时间采样</w:t>
            </w:r>
          </w:p>
          <w:p w:rsidR="003174A8" w:rsidRDefault="003174A8" w:rsidP="004756E3">
            <w:pPr>
              <w:rPr>
                <w:rFonts w:ascii="宋体" w:eastAsia="宋体" w:hAnsi="宋体"/>
                <w:sz w:val="24"/>
                <w:szCs w:val="24"/>
              </w:rPr>
            </w:pPr>
            <w:r>
              <w:rPr>
                <w:rFonts w:ascii="宋体" w:eastAsia="宋体" w:hAnsi="宋体" w:hint="eastAsia"/>
                <w:sz w:val="24"/>
                <w:szCs w:val="24"/>
              </w:rPr>
              <w:t>▲2.10需选用高性能进口无碳刷抽气泵，噪声小，负载能力强，可满足特氟隆、聚丙烯等高阻力滤膜（φ47mm）高污染、长时间的采样</w:t>
            </w:r>
          </w:p>
          <w:p w:rsidR="003174A8" w:rsidRDefault="003174A8" w:rsidP="004756E3">
            <w:pPr>
              <w:rPr>
                <w:rFonts w:ascii="宋体" w:eastAsia="宋体" w:hAnsi="宋体"/>
                <w:sz w:val="24"/>
                <w:szCs w:val="24"/>
              </w:rPr>
            </w:pPr>
            <w:r>
              <w:rPr>
                <w:rFonts w:ascii="宋体" w:eastAsia="宋体" w:hAnsi="宋体" w:hint="eastAsia"/>
                <w:sz w:val="24"/>
                <w:szCs w:val="24"/>
              </w:rPr>
              <w:t>▲2.11操作简单,操作模式多样性，</w:t>
            </w:r>
            <w:r>
              <w:rPr>
                <w:rFonts w:ascii="宋体" w:eastAsia="宋体" w:hAnsi="宋体" w:hint="eastAsia"/>
                <w:sz w:val="24"/>
                <w:szCs w:val="24"/>
                <w:lang w:val="zh-CN"/>
              </w:rPr>
              <w:t>可满足在工作条件为（-30～50）℃极端温度时的工作任务顺利启动。</w:t>
            </w:r>
          </w:p>
          <w:p w:rsidR="003174A8" w:rsidRDefault="003174A8" w:rsidP="004756E3">
            <w:pPr>
              <w:rPr>
                <w:rFonts w:ascii="宋体" w:eastAsia="宋体" w:hAnsi="宋体"/>
                <w:sz w:val="24"/>
                <w:szCs w:val="24"/>
              </w:rPr>
            </w:pPr>
            <w:r>
              <w:rPr>
                <w:rFonts w:ascii="宋体" w:eastAsia="宋体" w:hAnsi="宋体" w:hint="eastAsia"/>
                <w:sz w:val="24"/>
                <w:szCs w:val="24"/>
              </w:rPr>
              <w:t>▲2.12需通过U盘进行采样数据储存、系统数据储存和软件升级，简单方便易维护</w:t>
            </w:r>
          </w:p>
          <w:p w:rsidR="003174A8" w:rsidRDefault="003174A8" w:rsidP="004756E3">
            <w:pPr>
              <w:rPr>
                <w:rFonts w:ascii="宋体" w:eastAsia="宋体" w:hAnsi="宋体"/>
                <w:sz w:val="24"/>
                <w:szCs w:val="24"/>
              </w:rPr>
            </w:pPr>
            <w:r>
              <w:rPr>
                <w:rFonts w:ascii="宋体" w:eastAsia="宋体" w:hAnsi="宋体" w:hint="eastAsia"/>
                <w:sz w:val="24"/>
                <w:szCs w:val="24"/>
              </w:rPr>
              <w:t>▲2.13采样器在当下环境下的大气压、膜压、温度和湿度可直观读取</w:t>
            </w:r>
          </w:p>
          <w:p w:rsidR="003174A8" w:rsidRDefault="003174A8" w:rsidP="004756E3">
            <w:pPr>
              <w:rPr>
                <w:rFonts w:ascii="宋体" w:eastAsia="宋体" w:hAnsi="宋体"/>
                <w:sz w:val="24"/>
                <w:szCs w:val="24"/>
              </w:rPr>
            </w:pPr>
            <w:r>
              <w:rPr>
                <w:rFonts w:ascii="宋体" w:eastAsia="宋体" w:hAnsi="宋体" w:hint="eastAsia"/>
                <w:sz w:val="24"/>
                <w:szCs w:val="24"/>
              </w:rPr>
              <w:t>▲2.14采样任务设置方式可多样性，不仅仅局限于只通过采样现场任务设置</w:t>
            </w:r>
          </w:p>
          <w:p w:rsidR="003174A8" w:rsidRDefault="003174A8" w:rsidP="004756E3">
            <w:pPr>
              <w:rPr>
                <w:rFonts w:ascii="宋体" w:eastAsia="宋体" w:hAnsi="宋体"/>
                <w:sz w:val="24"/>
                <w:szCs w:val="24"/>
              </w:rPr>
            </w:pPr>
            <w:r>
              <w:rPr>
                <w:rFonts w:ascii="宋体" w:eastAsia="宋体" w:hAnsi="宋体" w:hint="eastAsia"/>
                <w:sz w:val="24"/>
                <w:szCs w:val="24"/>
              </w:rPr>
              <w:t>2.15自动换膜颗粒物采样系统可配合自动称重系统同步使用，不需要进行滤膜的手动编码与识别，可自动进行滤膜编码与识别，为自动质量浓度计算提供采样数据基础</w:t>
            </w:r>
          </w:p>
          <w:p w:rsidR="003174A8" w:rsidRDefault="003174A8" w:rsidP="004756E3">
            <w:pPr>
              <w:rPr>
                <w:rFonts w:ascii="宋体" w:eastAsia="宋体" w:hAnsi="宋体"/>
                <w:sz w:val="24"/>
                <w:szCs w:val="24"/>
              </w:rPr>
            </w:pPr>
            <w:r>
              <w:rPr>
                <w:rFonts w:ascii="宋体" w:eastAsia="宋体" w:hAnsi="宋体" w:hint="eastAsia"/>
                <w:sz w:val="24"/>
                <w:szCs w:val="24"/>
              </w:rPr>
              <w:t xml:space="preserve">▲2.16 采样器需配有相应的云端服务管理系统 </w:t>
            </w:r>
          </w:p>
          <w:p w:rsidR="003174A8" w:rsidRDefault="003174A8" w:rsidP="004756E3">
            <w:pPr>
              <w:rPr>
                <w:rFonts w:ascii="宋体" w:eastAsia="宋体" w:hAnsi="宋体"/>
                <w:sz w:val="24"/>
                <w:szCs w:val="24"/>
              </w:rPr>
            </w:pPr>
            <w:r>
              <w:rPr>
                <w:rFonts w:ascii="宋体" w:eastAsia="宋体" w:hAnsi="宋体" w:hint="eastAsia"/>
                <w:sz w:val="24"/>
                <w:szCs w:val="24"/>
              </w:rPr>
              <w:t>2.16.1  云端服务管理系统可通过IE浏览器直接快速登录</w:t>
            </w:r>
          </w:p>
          <w:p w:rsidR="003174A8" w:rsidRDefault="003174A8" w:rsidP="004756E3">
            <w:pPr>
              <w:rPr>
                <w:rFonts w:ascii="宋体" w:eastAsia="宋体" w:hAnsi="宋体"/>
                <w:sz w:val="24"/>
                <w:szCs w:val="24"/>
              </w:rPr>
            </w:pPr>
            <w:r>
              <w:rPr>
                <w:rFonts w:ascii="宋体" w:eastAsia="宋体" w:hAnsi="宋体" w:hint="eastAsia"/>
                <w:sz w:val="24"/>
                <w:szCs w:val="24"/>
              </w:rPr>
              <w:t>2.16.2  设备地理信息需以地图分布方式直观查看</w:t>
            </w:r>
          </w:p>
          <w:p w:rsidR="003174A8" w:rsidRDefault="003174A8" w:rsidP="004756E3">
            <w:pPr>
              <w:rPr>
                <w:rFonts w:ascii="宋体" w:eastAsia="宋体" w:hAnsi="宋体"/>
                <w:sz w:val="24"/>
                <w:szCs w:val="24"/>
              </w:rPr>
            </w:pPr>
            <w:r>
              <w:rPr>
                <w:rFonts w:ascii="宋体" w:eastAsia="宋体" w:hAnsi="宋体" w:hint="eastAsia"/>
                <w:sz w:val="24"/>
                <w:szCs w:val="24"/>
              </w:rPr>
              <w:t>2.16.3  权限账户管理采用分级式管理，不同级别具有不同的使用权限，管理员账号具有对账户信息修改、添加等权限</w:t>
            </w:r>
          </w:p>
          <w:p w:rsidR="003174A8" w:rsidRDefault="003174A8" w:rsidP="004756E3">
            <w:pPr>
              <w:rPr>
                <w:rFonts w:ascii="宋体" w:eastAsia="宋体" w:hAnsi="宋体"/>
                <w:sz w:val="24"/>
                <w:szCs w:val="24"/>
              </w:rPr>
            </w:pPr>
            <w:r>
              <w:rPr>
                <w:rFonts w:ascii="宋体" w:eastAsia="宋体" w:hAnsi="宋体" w:hint="eastAsia"/>
                <w:sz w:val="24"/>
                <w:szCs w:val="24"/>
              </w:rPr>
              <w:t>▲2.16.4需具有比对站点手工参比数据有效性分析、数据相关性分析功能</w:t>
            </w:r>
          </w:p>
          <w:p w:rsidR="003174A8" w:rsidRDefault="003174A8" w:rsidP="004756E3">
            <w:pPr>
              <w:rPr>
                <w:rFonts w:ascii="宋体" w:eastAsia="宋体" w:hAnsi="宋体"/>
                <w:sz w:val="24"/>
                <w:szCs w:val="24"/>
              </w:rPr>
            </w:pPr>
            <w:r>
              <w:rPr>
                <w:rFonts w:ascii="宋体" w:eastAsia="宋体" w:hAnsi="宋体" w:hint="eastAsia"/>
                <w:sz w:val="24"/>
                <w:szCs w:val="24"/>
              </w:rPr>
              <w:t>▲2.17  采样器在满足功能的前提下，要求便携式设计</w:t>
            </w:r>
          </w:p>
          <w:p w:rsidR="003174A8" w:rsidRDefault="003174A8" w:rsidP="004756E3">
            <w:pPr>
              <w:rPr>
                <w:rFonts w:ascii="宋体" w:eastAsia="宋体" w:hAnsi="宋体"/>
                <w:sz w:val="24"/>
                <w:szCs w:val="24"/>
                <w:lang w:val="zh-CN"/>
              </w:rPr>
            </w:pPr>
            <w:r>
              <w:rPr>
                <w:rFonts w:ascii="宋体" w:eastAsia="宋体" w:hAnsi="宋体" w:hint="eastAsia"/>
                <w:sz w:val="24"/>
                <w:szCs w:val="24"/>
              </w:rPr>
              <w:t xml:space="preserve">▲2.18  </w:t>
            </w:r>
            <w:r>
              <w:rPr>
                <w:rFonts w:ascii="宋体" w:eastAsia="宋体" w:hAnsi="宋体" w:hint="eastAsia"/>
                <w:sz w:val="24"/>
                <w:szCs w:val="24"/>
                <w:lang w:val="zh-CN"/>
              </w:rPr>
              <w:t>采样器额定流量应具有可扩展性，可满足其他工作需求</w:t>
            </w:r>
          </w:p>
          <w:p w:rsidR="003174A8" w:rsidRDefault="003174A8" w:rsidP="004756E3">
            <w:pPr>
              <w:rPr>
                <w:rFonts w:ascii="宋体" w:eastAsia="宋体" w:hAnsi="宋体"/>
                <w:sz w:val="24"/>
                <w:szCs w:val="24"/>
                <w:lang w:val="zh-CN"/>
              </w:rPr>
            </w:pPr>
            <w:r>
              <w:rPr>
                <w:rFonts w:ascii="宋体" w:eastAsia="宋体" w:hAnsi="宋体" w:hint="eastAsia"/>
                <w:sz w:val="24"/>
                <w:szCs w:val="24"/>
              </w:rPr>
              <w:t>2</w:t>
            </w:r>
            <w:r>
              <w:rPr>
                <w:rFonts w:ascii="宋体" w:eastAsia="宋体" w:hAnsi="宋体" w:hint="eastAsia"/>
                <w:sz w:val="24"/>
                <w:szCs w:val="24"/>
                <w:lang w:val="zh-CN"/>
              </w:rPr>
              <w:t>.19 机体机构设计可防雨雪侵袭</w:t>
            </w:r>
          </w:p>
          <w:p w:rsidR="003174A8" w:rsidRDefault="003174A8" w:rsidP="004756E3">
            <w:pPr>
              <w:rPr>
                <w:rFonts w:ascii="宋体" w:eastAsia="宋体" w:hAnsi="宋体"/>
                <w:sz w:val="24"/>
                <w:szCs w:val="24"/>
              </w:rPr>
            </w:pPr>
            <w:r>
              <w:rPr>
                <w:rFonts w:ascii="宋体" w:eastAsia="宋体" w:hAnsi="宋体" w:hint="eastAsia"/>
                <w:sz w:val="24"/>
                <w:szCs w:val="24"/>
              </w:rPr>
              <w:lastRenderedPageBreak/>
              <w:t>2.20  采样器与自动换膜装置之间可自由互联，无需点对点设置</w:t>
            </w:r>
          </w:p>
          <w:p w:rsidR="003174A8" w:rsidRDefault="003174A8" w:rsidP="004756E3">
            <w:pPr>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b/>
                <w:bCs/>
                <w:sz w:val="24"/>
                <w:szCs w:val="24"/>
              </w:rPr>
              <w:tab/>
              <w:t>参数要求：</w:t>
            </w:r>
          </w:p>
          <w:p w:rsidR="003174A8" w:rsidRDefault="003174A8" w:rsidP="004756E3">
            <w:pPr>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ab/>
              <w:t>流量范围：1.0至3.5m3/h，可调</w:t>
            </w:r>
          </w:p>
          <w:p w:rsidR="003174A8" w:rsidRDefault="003174A8" w:rsidP="004756E3">
            <w:pPr>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ab/>
              <w:t>额定采样流量：1.0m3/h</w:t>
            </w:r>
          </w:p>
          <w:p w:rsidR="003174A8" w:rsidRDefault="003174A8" w:rsidP="004756E3">
            <w:pPr>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ab/>
              <w:t>流量精度：24小时内偏差＜2%</w:t>
            </w:r>
          </w:p>
          <w:p w:rsidR="003174A8" w:rsidRDefault="003174A8" w:rsidP="004756E3">
            <w:pPr>
              <w:rPr>
                <w:rFonts w:ascii="宋体" w:eastAsia="宋体" w:hAnsi="宋体"/>
                <w:sz w:val="24"/>
                <w:szCs w:val="24"/>
              </w:rPr>
            </w:pPr>
            <w:r>
              <w:rPr>
                <w:rFonts w:ascii="宋体" w:eastAsia="宋体" w:hAnsi="宋体" w:hint="eastAsia"/>
                <w:sz w:val="24"/>
                <w:szCs w:val="24"/>
              </w:rPr>
              <w:t>▲3.3.1平均流量示值误差＜0.2%</w:t>
            </w:r>
          </w:p>
          <w:p w:rsidR="003174A8" w:rsidRDefault="003174A8" w:rsidP="004756E3">
            <w:pPr>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ab/>
              <w:t>额定采样流量泵负载：＞35KPa</w:t>
            </w:r>
          </w:p>
          <w:p w:rsidR="003174A8" w:rsidRDefault="003174A8" w:rsidP="004756E3">
            <w:pPr>
              <w:rPr>
                <w:rFonts w:ascii="宋体" w:eastAsia="宋体" w:hAnsi="宋体"/>
                <w:sz w:val="24"/>
                <w:szCs w:val="24"/>
              </w:rPr>
            </w:pPr>
            <w:r>
              <w:rPr>
                <w:rFonts w:ascii="宋体" w:eastAsia="宋体" w:hAnsi="宋体" w:hint="eastAsia"/>
                <w:sz w:val="24"/>
                <w:szCs w:val="24"/>
              </w:rPr>
              <w:t>3.5</w:t>
            </w:r>
            <w:r>
              <w:rPr>
                <w:rFonts w:ascii="宋体" w:eastAsia="宋体" w:hAnsi="宋体" w:hint="eastAsia"/>
                <w:sz w:val="24"/>
                <w:szCs w:val="24"/>
              </w:rPr>
              <w:tab/>
              <w:t xml:space="preserve">采样时间：1 min 至 999 h </w:t>
            </w:r>
          </w:p>
          <w:p w:rsidR="003174A8" w:rsidRDefault="003174A8" w:rsidP="004756E3">
            <w:pPr>
              <w:rPr>
                <w:rFonts w:ascii="宋体" w:eastAsia="宋体" w:hAnsi="宋体"/>
                <w:sz w:val="24"/>
                <w:szCs w:val="24"/>
              </w:rPr>
            </w:pPr>
            <w:r>
              <w:rPr>
                <w:rFonts w:ascii="宋体" w:eastAsia="宋体" w:hAnsi="宋体" w:hint="eastAsia"/>
                <w:sz w:val="24"/>
                <w:szCs w:val="24"/>
              </w:rPr>
              <w:t>3.6</w:t>
            </w:r>
            <w:r>
              <w:rPr>
                <w:rFonts w:ascii="宋体" w:eastAsia="宋体" w:hAnsi="宋体" w:hint="eastAsia"/>
                <w:sz w:val="24"/>
                <w:szCs w:val="24"/>
              </w:rPr>
              <w:tab/>
              <w:t>单批最大采样滤膜数：不少于15张</w:t>
            </w:r>
          </w:p>
          <w:p w:rsidR="003174A8" w:rsidRDefault="003174A8" w:rsidP="004756E3">
            <w:pPr>
              <w:rPr>
                <w:rFonts w:ascii="宋体" w:eastAsia="宋体" w:hAnsi="宋体"/>
                <w:sz w:val="24"/>
                <w:szCs w:val="24"/>
              </w:rPr>
            </w:pPr>
            <w:r>
              <w:rPr>
                <w:rFonts w:ascii="宋体" w:eastAsia="宋体" w:hAnsi="宋体" w:hint="eastAsia"/>
                <w:sz w:val="24"/>
                <w:szCs w:val="24"/>
              </w:rPr>
              <w:t>3.7</w:t>
            </w:r>
            <w:r>
              <w:rPr>
                <w:rFonts w:ascii="宋体" w:eastAsia="宋体" w:hAnsi="宋体" w:hint="eastAsia"/>
                <w:sz w:val="24"/>
                <w:szCs w:val="24"/>
              </w:rPr>
              <w:tab/>
              <w:t>数据储存：＞1000000组（5分钟一组）</w:t>
            </w:r>
          </w:p>
          <w:p w:rsidR="003174A8" w:rsidRDefault="003174A8" w:rsidP="004756E3">
            <w:pPr>
              <w:rPr>
                <w:rFonts w:ascii="宋体" w:eastAsia="宋体" w:hAnsi="宋体"/>
                <w:sz w:val="24"/>
                <w:szCs w:val="24"/>
              </w:rPr>
            </w:pPr>
            <w:r>
              <w:rPr>
                <w:rFonts w:ascii="宋体" w:eastAsia="宋体" w:hAnsi="宋体" w:hint="eastAsia"/>
                <w:sz w:val="24"/>
                <w:szCs w:val="24"/>
              </w:rPr>
              <w:t>▲3.8</w:t>
            </w:r>
            <w:r>
              <w:rPr>
                <w:rFonts w:ascii="宋体" w:eastAsia="宋体" w:hAnsi="宋体" w:hint="eastAsia"/>
                <w:sz w:val="24"/>
                <w:szCs w:val="24"/>
              </w:rPr>
              <w:tab/>
              <w:t>噪音：＜50 dBA</w:t>
            </w:r>
          </w:p>
          <w:p w:rsidR="003174A8" w:rsidRDefault="003174A8" w:rsidP="004756E3">
            <w:pPr>
              <w:rPr>
                <w:rFonts w:ascii="宋体" w:eastAsia="宋体" w:hAnsi="宋体"/>
                <w:sz w:val="24"/>
                <w:szCs w:val="24"/>
              </w:rPr>
            </w:pPr>
            <w:r>
              <w:rPr>
                <w:rFonts w:ascii="宋体" w:eastAsia="宋体" w:hAnsi="宋体" w:hint="eastAsia"/>
                <w:sz w:val="24"/>
                <w:szCs w:val="24"/>
              </w:rPr>
              <w:t>3.9</w:t>
            </w:r>
            <w:r>
              <w:rPr>
                <w:rFonts w:ascii="宋体" w:eastAsia="宋体" w:hAnsi="宋体" w:hint="eastAsia"/>
                <w:sz w:val="24"/>
                <w:szCs w:val="24"/>
              </w:rPr>
              <w:tab/>
              <w:t>防护等级：IP55</w:t>
            </w:r>
          </w:p>
          <w:p w:rsidR="003174A8" w:rsidRDefault="003174A8" w:rsidP="004756E3">
            <w:pPr>
              <w:rPr>
                <w:rFonts w:ascii="宋体" w:eastAsia="宋体" w:hAnsi="宋体"/>
                <w:sz w:val="24"/>
                <w:szCs w:val="24"/>
              </w:rPr>
            </w:pPr>
            <w:r>
              <w:rPr>
                <w:rFonts w:ascii="宋体" w:eastAsia="宋体" w:hAnsi="宋体" w:hint="eastAsia"/>
                <w:sz w:val="24"/>
                <w:szCs w:val="24"/>
              </w:rPr>
              <w:t>3.10</w:t>
            </w:r>
            <w:r>
              <w:rPr>
                <w:rFonts w:ascii="宋体" w:eastAsia="宋体" w:hAnsi="宋体" w:hint="eastAsia"/>
                <w:sz w:val="24"/>
                <w:szCs w:val="24"/>
              </w:rPr>
              <w:tab/>
              <w:t>工作温度：-30至+50°C</w:t>
            </w:r>
          </w:p>
          <w:p w:rsidR="003174A8" w:rsidRDefault="003174A8" w:rsidP="004756E3">
            <w:pPr>
              <w:rPr>
                <w:rFonts w:ascii="宋体" w:eastAsia="宋体" w:hAnsi="宋体" w:cs="宋体"/>
                <w:color w:val="000000"/>
                <w:kern w:val="0"/>
                <w:sz w:val="24"/>
                <w:szCs w:val="24"/>
              </w:rPr>
            </w:pPr>
            <w:r>
              <w:rPr>
                <w:rFonts w:ascii="宋体" w:eastAsia="宋体" w:hAnsi="宋体" w:hint="eastAsia"/>
                <w:sz w:val="24"/>
                <w:szCs w:val="24"/>
              </w:rPr>
              <w:t>3.11</w:t>
            </w:r>
            <w:r>
              <w:rPr>
                <w:rFonts w:ascii="宋体" w:eastAsia="宋体" w:hAnsi="宋体" w:hint="eastAsia"/>
                <w:sz w:val="24"/>
                <w:szCs w:val="24"/>
              </w:rPr>
              <w:tab/>
              <w:t>工作湿度：0至100%rH</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8 </w:t>
            </w:r>
          </w:p>
        </w:tc>
        <w:tc>
          <w:tcPr>
            <w:tcW w:w="1058" w:type="dxa"/>
            <w:tcBorders>
              <w:top w:val="nil"/>
              <w:left w:val="nil"/>
              <w:bottom w:val="single" w:sz="8" w:space="0" w:color="auto"/>
              <w:right w:val="single" w:sz="8" w:space="0" w:color="auto"/>
            </w:tcBorders>
            <w:vAlign w:val="center"/>
          </w:tcPr>
          <w:p w:rsidR="003174A8" w:rsidRDefault="003174A8" w:rsidP="005F68A3">
            <w:pPr>
              <w:widowControl/>
              <w:spacing w:beforeLines="50"/>
              <w:ind w:leftChars="-2" w:left="1" w:hangingChars="2" w:hanging="5"/>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3174A8" w:rsidTr="004756E3">
        <w:trPr>
          <w:trHeight w:val="595"/>
        </w:trPr>
        <w:tc>
          <w:tcPr>
            <w:tcW w:w="64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2</w:t>
            </w:r>
          </w:p>
        </w:tc>
        <w:tc>
          <w:tcPr>
            <w:tcW w:w="1164" w:type="dxa"/>
            <w:tcBorders>
              <w:top w:val="nil"/>
              <w:left w:val="nil"/>
              <w:bottom w:val="single" w:sz="4"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left="1" w:hangingChars="2" w:hanging="5"/>
              <w:jc w:val="center"/>
              <w:rPr>
                <w:rFonts w:ascii="宋体" w:eastAsia="宋体" w:hAnsi="宋体" w:cs="宋体"/>
                <w:color w:val="000000"/>
                <w:kern w:val="0"/>
                <w:sz w:val="24"/>
                <w:szCs w:val="24"/>
              </w:rPr>
            </w:pPr>
            <w:r>
              <w:rPr>
                <w:rFonts w:ascii="宋体" w:eastAsia="宋体" w:hAnsi="宋体" w:hint="eastAsia"/>
                <w:sz w:val="24"/>
                <w:szCs w:val="24"/>
              </w:rPr>
              <w:t>半自动恒温恒湿称重设备</w:t>
            </w:r>
          </w:p>
        </w:tc>
        <w:tc>
          <w:tcPr>
            <w:tcW w:w="4817" w:type="dxa"/>
            <w:tcBorders>
              <w:top w:val="nil"/>
              <w:left w:val="nil"/>
              <w:bottom w:val="single" w:sz="4" w:space="0" w:color="auto"/>
              <w:right w:val="single" w:sz="8" w:space="0" w:color="auto"/>
            </w:tcBorders>
            <w:tcMar>
              <w:top w:w="0" w:type="dxa"/>
              <w:left w:w="105" w:type="dxa"/>
              <w:bottom w:w="0" w:type="dxa"/>
              <w:right w:w="105" w:type="dxa"/>
            </w:tcMar>
            <w:vAlign w:val="center"/>
          </w:tcPr>
          <w:p w:rsidR="003174A8" w:rsidRDefault="003174A8" w:rsidP="004756E3">
            <w:pPr>
              <w:rPr>
                <w:rFonts w:ascii="宋体" w:eastAsia="宋体" w:hAnsi="宋体"/>
                <w:b/>
                <w:bCs/>
                <w:sz w:val="24"/>
                <w:szCs w:val="24"/>
              </w:rPr>
            </w:pPr>
            <w:r>
              <w:rPr>
                <w:rFonts w:ascii="宋体" w:eastAsia="宋体" w:hAnsi="宋体"/>
                <w:b/>
                <w:bCs/>
                <w:sz w:val="24"/>
                <w:szCs w:val="24"/>
              </w:rPr>
              <w:t>1.设备用途：</w:t>
            </w:r>
          </w:p>
          <w:p w:rsidR="003174A8" w:rsidRDefault="003174A8" w:rsidP="004756E3">
            <w:pPr>
              <w:rPr>
                <w:rFonts w:ascii="宋体" w:eastAsia="宋体" w:hAnsi="宋体"/>
                <w:sz w:val="24"/>
                <w:szCs w:val="24"/>
              </w:rPr>
            </w:pPr>
            <w:r>
              <w:rPr>
                <w:rFonts w:ascii="宋体" w:eastAsia="宋体" w:hAnsi="宋体" w:hint="eastAsia"/>
                <w:sz w:val="24"/>
                <w:szCs w:val="24"/>
              </w:rPr>
              <w:t>用于颗粒物采样滤膜、滤筒的称重，确保称量过程样品不受污染，保证称量在恒温恒湿平衡下自动批量称重。称量结束后，实现称量结果自动记录和计算。</w:t>
            </w:r>
          </w:p>
          <w:p w:rsidR="003174A8" w:rsidRDefault="003174A8" w:rsidP="004756E3">
            <w:pPr>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.设备工作方式：</w:t>
            </w:r>
          </w:p>
          <w:p w:rsidR="003174A8" w:rsidRDefault="003174A8" w:rsidP="004756E3">
            <w:pPr>
              <w:rPr>
                <w:rFonts w:ascii="宋体" w:eastAsia="宋体" w:hAnsi="宋体"/>
                <w:sz w:val="24"/>
                <w:szCs w:val="24"/>
              </w:rPr>
            </w:pPr>
            <w:r>
              <w:rPr>
                <w:rFonts w:ascii="宋体" w:eastAsia="宋体" w:hAnsi="宋体" w:hint="eastAsia"/>
                <w:sz w:val="24"/>
                <w:szCs w:val="24"/>
              </w:rPr>
              <w:t>支持人工上下膜、自动平衡、称量结果自动记录、分析。</w:t>
            </w:r>
          </w:p>
          <w:p w:rsidR="003174A8" w:rsidRDefault="003174A8" w:rsidP="004756E3">
            <w:pPr>
              <w:rPr>
                <w:rFonts w:ascii="宋体" w:eastAsia="宋体" w:hAnsi="宋体"/>
                <w:b/>
                <w:bCs/>
                <w:sz w:val="24"/>
                <w:szCs w:val="24"/>
              </w:rPr>
            </w:pPr>
            <w:r>
              <w:rPr>
                <w:rFonts w:ascii="宋体" w:eastAsia="宋体" w:hAnsi="宋体" w:hint="eastAsia"/>
                <w:b/>
                <w:bCs/>
                <w:sz w:val="24"/>
                <w:szCs w:val="24"/>
              </w:rPr>
              <w:t>3</w:t>
            </w:r>
            <w:r>
              <w:rPr>
                <w:rFonts w:ascii="宋体" w:eastAsia="宋体" w:hAnsi="宋体"/>
                <w:b/>
                <w:bCs/>
                <w:sz w:val="24"/>
                <w:szCs w:val="24"/>
              </w:rPr>
              <w:t>．设备性能要求：</w:t>
            </w:r>
          </w:p>
          <w:p w:rsidR="003174A8" w:rsidRDefault="003174A8" w:rsidP="004756E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.1预恒重存储空间，每张滤膜有独立存储位，针对称量样品的种类放置不同样品支架，可充分暴露于恒温恒湿环境中。</w:t>
            </w:r>
          </w:p>
          <w:p w:rsidR="003174A8" w:rsidRDefault="003174A8" w:rsidP="004756E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 空间密闭，具有稳定、精确和可调节的温度、湿度控制系统。</w:t>
            </w:r>
          </w:p>
          <w:p w:rsidR="003174A8" w:rsidRDefault="003174A8" w:rsidP="004756E3">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.3 四级防震天平试验台，采用系统去耦设计，确保天平不受微振动干扰，测量结果更准确。</w:t>
            </w:r>
          </w:p>
          <w:p w:rsidR="003174A8" w:rsidRDefault="003174A8" w:rsidP="004756E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 离子风除静电，安全无辐射。</w:t>
            </w:r>
          </w:p>
          <w:p w:rsidR="003174A8" w:rsidRDefault="003174A8" w:rsidP="004756E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.5适用于所有材质的滤膜，如玻纤滤膜、石英滤膜和特氟龙滤膜等。</w:t>
            </w:r>
          </w:p>
          <w:p w:rsidR="003174A8" w:rsidRDefault="003174A8" w:rsidP="004756E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 系统工作室是全封闭状态，保证滤膜与外界空气有效隔离，避免被二次污染。</w:t>
            </w:r>
          </w:p>
          <w:p w:rsidR="003174A8" w:rsidRDefault="003174A8" w:rsidP="004756E3">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.7可通过无线连接平板电脑，实时显示</w:t>
            </w:r>
            <w:r>
              <w:rPr>
                <w:rFonts w:ascii="宋体" w:eastAsia="宋体" w:hAnsi="宋体"/>
                <w:sz w:val="24"/>
                <w:szCs w:val="24"/>
              </w:rPr>
              <w:lastRenderedPageBreak/>
              <w:t>并记录温湿度及称重数据，一键导出数据。</w:t>
            </w:r>
          </w:p>
          <w:p w:rsidR="003174A8" w:rsidRDefault="003174A8" w:rsidP="004756E3">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.8 温湿度控制系统与称重系统采用分体式设计、主机放在四级防震台上。</w:t>
            </w:r>
          </w:p>
          <w:p w:rsidR="003174A8" w:rsidRDefault="003174A8" w:rsidP="004756E3">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.9每次天平读数可直接存储到平板电脑上，无纸化操作避免手工记录数据的麻烦。</w:t>
            </w:r>
          </w:p>
          <w:p w:rsidR="003174A8" w:rsidRDefault="003174A8" w:rsidP="004756E3">
            <w:pPr>
              <w:rPr>
                <w:rFonts w:ascii="宋体" w:eastAsia="宋体" w:hAnsi="宋体"/>
                <w:b/>
                <w:bCs/>
                <w:sz w:val="24"/>
                <w:szCs w:val="24"/>
              </w:rPr>
            </w:pPr>
            <w:r>
              <w:rPr>
                <w:rFonts w:ascii="宋体" w:eastAsia="宋体" w:hAnsi="宋体" w:hint="eastAsia"/>
                <w:b/>
                <w:bCs/>
                <w:sz w:val="24"/>
                <w:szCs w:val="24"/>
              </w:rPr>
              <w:t>4</w:t>
            </w:r>
            <w:r>
              <w:rPr>
                <w:rFonts w:ascii="宋体" w:eastAsia="宋体" w:hAnsi="宋体"/>
                <w:b/>
                <w:bCs/>
                <w:sz w:val="24"/>
                <w:szCs w:val="24"/>
              </w:rPr>
              <w:t>．设备参数要求：</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 工作条件：</w:t>
            </w:r>
          </w:p>
          <w:p w:rsidR="003174A8" w:rsidRDefault="003174A8" w:rsidP="004756E3">
            <w:pPr>
              <w:rPr>
                <w:rFonts w:ascii="宋体" w:eastAsia="宋体" w:hAnsi="宋体"/>
                <w:sz w:val="24"/>
                <w:szCs w:val="24"/>
              </w:rPr>
            </w:pPr>
            <w:r>
              <w:rPr>
                <w:rFonts w:ascii="宋体" w:eastAsia="宋体" w:hAnsi="宋体" w:hint="eastAsia"/>
                <w:sz w:val="24"/>
                <w:szCs w:val="24"/>
              </w:rPr>
              <w:t>环境要求：</w:t>
            </w:r>
            <w:r>
              <w:rPr>
                <w:rFonts w:ascii="宋体" w:eastAsia="宋体" w:hAnsi="宋体"/>
                <w:sz w:val="24"/>
                <w:szCs w:val="24"/>
              </w:rPr>
              <w:t>20℃～35℃，10%RH～75%RH</w:t>
            </w:r>
          </w:p>
          <w:p w:rsidR="003174A8" w:rsidRDefault="003174A8" w:rsidP="004756E3">
            <w:pPr>
              <w:rPr>
                <w:rFonts w:ascii="宋体" w:eastAsia="宋体" w:hAnsi="宋体"/>
                <w:sz w:val="24"/>
                <w:szCs w:val="24"/>
              </w:rPr>
            </w:pPr>
            <w:r>
              <w:rPr>
                <w:rFonts w:ascii="宋体" w:eastAsia="宋体" w:hAnsi="宋体" w:hint="eastAsia"/>
                <w:sz w:val="24"/>
                <w:szCs w:val="24"/>
              </w:rPr>
              <w:t>电源要求：</w:t>
            </w:r>
            <w:r>
              <w:rPr>
                <w:rFonts w:ascii="宋体" w:eastAsia="宋体" w:hAnsi="宋体"/>
                <w:sz w:val="24"/>
                <w:szCs w:val="24"/>
              </w:rPr>
              <w:t>AC220V±10%， 50Hz</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 称量对象：滤膜、滤筒、滤嘴</w:t>
            </w:r>
          </w:p>
          <w:p w:rsidR="003174A8" w:rsidRDefault="003174A8" w:rsidP="004756E3">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4</w:t>
            </w:r>
            <w:r>
              <w:rPr>
                <w:rFonts w:ascii="宋体" w:eastAsia="宋体" w:hAnsi="宋体"/>
                <w:sz w:val="24"/>
                <w:szCs w:val="24"/>
              </w:rPr>
              <w:t>.3 预恒重量：</w:t>
            </w:r>
          </w:p>
          <w:p w:rsidR="003174A8" w:rsidRDefault="003174A8" w:rsidP="004756E3">
            <w:pPr>
              <w:rPr>
                <w:rFonts w:ascii="宋体" w:eastAsia="宋体" w:hAnsi="宋体"/>
                <w:sz w:val="24"/>
                <w:szCs w:val="24"/>
              </w:rPr>
            </w:pPr>
            <w:r>
              <w:rPr>
                <w:rFonts w:ascii="宋体" w:eastAsia="宋体" w:hAnsi="宋体"/>
                <w:sz w:val="24"/>
                <w:szCs w:val="24"/>
              </w:rPr>
              <w:t>47mm滤膜：≥60张</w:t>
            </w:r>
          </w:p>
          <w:p w:rsidR="003174A8" w:rsidRDefault="003174A8" w:rsidP="004756E3">
            <w:pPr>
              <w:rPr>
                <w:rFonts w:ascii="宋体" w:eastAsia="宋体" w:hAnsi="宋体"/>
                <w:sz w:val="24"/>
                <w:szCs w:val="24"/>
              </w:rPr>
            </w:pPr>
            <w:r>
              <w:rPr>
                <w:rFonts w:ascii="宋体" w:eastAsia="宋体" w:hAnsi="宋体"/>
                <w:sz w:val="24"/>
                <w:szCs w:val="24"/>
              </w:rPr>
              <w:t>90mm滤膜：≥36张</w:t>
            </w:r>
          </w:p>
          <w:p w:rsidR="003174A8" w:rsidRDefault="003174A8" w:rsidP="004756E3">
            <w:pPr>
              <w:rPr>
                <w:rFonts w:ascii="宋体" w:eastAsia="宋体" w:hAnsi="宋体"/>
                <w:sz w:val="24"/>
                <w:szCs w:val="24"/>
              </w:rPr>
            </w:pPr>
            <w:r>
              <w:rPr>
                <w:rFonts w:ascii="宋体" w:eastAsia="宋体" w:hAnsi="宋体" w:hint="eastAsia"/>
                <w:sz w:val="24"/>
                <w:szCs w:val="24"/>
              </w:rPr>
              <w:t>滤筒或滤嘴：≥</w:t>
            </w:r>
            <w:r>
              <w:rPr>
                <w:rFonts w:ascii="宋体" w:eastAsia="宋体" w:hAnsi="宋体"/>
                <w:sz w:val="24"/>
                <w:szCs w:val="24"/>
              </w:rPr>
              <w:t>30个</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 称量环境控制仓：</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.4.1具有温度、湿度等称量环境的实时监控功能。</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.4.2 生成工作仓内的温湿度均匀性的曲线表。</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.4.3 温度控制范围：+15℃～+30℃。</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.4.4 温度控制精度：≤±0.5℃。</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.4.5 湿度控制范围: 40％RH～60％RH。</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.4.6 湿度控制精度：≤±3% RH。</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.4.7 仓内风速控制＜0.4 米/秒。</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 称量部分：</w:t>
            </w:r>
          </w:p>
          <w:p w:rsidR="003174A8" w:rsidRDefault="003174A8" w:rsidP="004756E3">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4</w:t>
            </w:r>
            <w:r>
              <w:rPr>
                <w:rFonts w:ascii="宋体" w:eastAsia="宋体" w:hAnsi="宋体"/>
                <w:sz w:val="24"/>
                <w:szCs w:val="24"/>
              </w:rPr>
              <w:t>.5.1 防震系统：系统应具有4级防震工作台</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.5.2 静电消除：系统应具有离子风棒除静电功能，安全无辐射</w:t>
            </w:r>
          </w:p>
          <w:p w:rsidR="003174A8" w:rsidRDefault="003174A8" w:rsidP="004756E3">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4</w:t>
            </w:r>
            <w:r>
              <w:rPr>
                <w:rFonts w:ascii="宋体" w:eastAsia="宋体" w:hAnsi="宋体"/>
                <w:sz w:val="24"/>
                <w:szCs w:val="24"/>
              </w:rPr>
              <w:t>.6 系统尺寸要求：不大于750mm×650mm×1100mm</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.7 系统重量要求：≤45Kg</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 天平：</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.8.1称量范围：0～52g</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.8.2可读性：≥0.01mg</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.8.3具有自动校验标准砝码的功能。</w:t>
            </w:r>
          </w:p>
          <w:p w:rsidR="003174A8" w:rsidRDefault="003174A8" w:rsidP="004756E3">
            <w:pPr>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.8.4传感器：抗冲击、抗过载性能良好。</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.8.5可拆卸所有防风罩玻璃，方便进行清洗。</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.8.6玻璃防风罩及防静电底板设计，有效避免静电荷对称量结果的影响。</w:t>
            </w:r>
          </w:p>
          <w:p w:rsidR="003174A8" w:rsidRDefault="003174A8" w:rsidP="004756E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.9手操平板控制器</w:t>
            </w:r>
          </w:p>
          <w:p w:rsidR="003174A8" w:rsidRDefault="003174A8" w:rsidP="004756E3">
            <w:pPr>
              <w:rPr>
                <w:rFonts w:ascii="宋体" w:eastAsia="宋体" w:hAnsi="宋体"/>
                <w:b/>
                <w:bCs/>
                <w:sz w:val="24"/>
                <w:szCs w:val="24"/>
              </w:rPr>
            </w:pPr>
            <w:r>
              <w:rPr>
                <w:rFonts w:ascii="宋体" w:eastAsia="宋体" w:hAnsi="宋体" w:hint="eastAsia"/>
                <w:b/>
                <w:bCs/>
                <w:sz w:val="24"/>
                <w:szCs w:val="24"/>
              </w:rPr>
              <w:t>5</w:t>
            </w:r>
            <w:r>
              <w:rPr>
                <w:rFonts w:ascii="宋体" w:eastAsia="宋体" w:hAnsi="宋体"/>
                <w:b/>
                <w:bCs/>
                <w:sz w:val="24"/>
                <w:szCs w:val="24"/>
              </w:rPr>
              <w:t>.可升级为全自动，不需返厂，只更换主机。</w:t>
            </w:r>
          </w:p>
          <w:p w:rsidR="003174A8" w:rsidRDefault="003174A8" w:rsidP="004756E3">
            <w:pPr>
              <w:rPr>
                <w:rFonts w:ascii="宋体" w:eastAsia="宋体" w:hAnsi="宋体"/>
                <w:b/>
                <w:bCs/>
                <w:sz w:val="24"/>
                <w:szCs w:val="24"/>
              </w:rPr>
            </w:pPr>
            <w:r>
              <w:rPr>
                <w:rFonts w:ascii="宋体" w:eastAsia="宋体" w:hAnsi="宋体" w:hint="eastAsia"/>
                <w:b/>
                <w:bCs/>
                <w:sz w:val="24"/>
                <w:szCs w:val="24"/>
              </w:rPr>
              <w:t>6</w:t>
            </w:r>
            <w:r>
              <w:rPr>
                <w:rFonts w:ascii="宋体" w:eastAsia="宋体" w:hAnsi="宋体"/>
                <w:b/>
                <w:bCs/>
                <w:sz w:val="24"/>
                <w:szCs w:val="24"/>
              </w:rPr>
              <w:t>．设备配置要求：</w:t>
            </w:r>
          </w:p>
          <w:p w:rsidR="003174A8" w:rsidRDefault="003174A8" w:rsidP="004756E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.1滤膜称重系统1台</w:t>
            </w:r>
          </w:p>
          <w:p w:rsidR="003174A8" w:rsidRDefault="003174A8" w:rsidP="004756E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 原装十万分之一天平1台</w:t>
            </w:r>
          </w:p>
          <w:p w:rsidR="003174A8" w:rsidRDefault="003174A8" w:rsidP="004756E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.3 四级减震台1套</w:t>
            </w:r>
          </w:p>
          <w:p w:rsidR="003174A8" w:rsidRDefault="003174A8" w:rsidP="004756E3">
            <w:pPr>
              <w:rPr>
                <w:rFonts w:ascii="宋体" w:eastAsia="宋体" w:hAnsi="宋体" w:cs="宋体"/>
                <w:color w:val="000000"/>
                <w:kern w:val="0"/>
                <w:sz w:val="24"/>
                <w:szCs w:val="24"/>
              </w:rPr>
            </w:pPr>
            <w:r>
              <w:rPr>
                <w:rFonts w:ascii="宋体" w:eastAsia="宋体" w:hAnsi="宋体" w:hint="eastAsia"/>
                <w:sz w:val="24"/>
                <w:szCs w:val="24"/>
              </w:rPr>
              <w:t>6</w:t>
            </w:r>
            <w:r>
              <w:rPr>
                <w:rFonts w:ascii="宋体" w:eastAsia="宋体" w:hAnsi="宋体"/>
                <w:sz w:val="24"/>
                <w:szCs w:val="24"/>
              </w:rPr>
              <w:t>.4 手操平板控制器1台</w:t>
            </w:r>
          </w:p>
        </w:tc>
        <w:tc>
          <w:tcPr>
            <w:tcW w:w="850" w:type="dxa"/>
            <w:tcBorders>
              <w:top w:val="nil"/>
              <w:left w:val="nil"/>
              <w:bottom w:val="single" w:sz="4"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套 </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1 </w:t>
            </w:r>
          </w:p>
        </w:tc>
        <w:tc>
          <w:tcPr>
            <w:tcW w:w="1058" w:type="dxa"/>
            <w:tcBorders>
              <w:top w:val="nil"/>
              <w:left w:val="nil"/>
              <w:bottom w:val="single" w:sz="4" w:space="0" w:color="auto"/>
              <w:right w:val="single" w:sz="8" w:space="0" w:color="auto"/>
            </w:tcBorders>
            <w:vAlign w:val="center"/>
          </w:tcPr>
          <w:p w:rsidR="003174A8" w:rsidRDefault="003174A8" w:rsidP="005F68A3">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 是</w:t>
            </w:r>
          </w:p>
        </w:tc>
      </w:tr>
      <w:tr w:rsidR="003174A8" w:rsidTr="004756E3">
        <w:trPr>
          <w:trHeight w:val="595"/>
        </w:trPr>
        <w:tc>
          <w:tcPr>
            <w:tcW w:w="642" w:type="dxa"/>
            <w:tcBorders>
              <w:top w:val="single" w:sz="4"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lastRenderedPageBreak/>
              <w:t>3</w:t>
            </w:r>
          </w:p>
        </w:tc>
        <w:tc>
          <w:tcPr>
            <w:tcW w:w="1164"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4756E3">
            <w:pPr>
              <w:rPr>
                <w:rFonts w:ascii="宋体" w:eastAsia="宋体" w:hAnsi="宋体"/>
                <w:sz w:val="24"/>
                <w:szCs w:val="24"/>
              </w:rPr>
            </w:pPr>
            <w:r>
              <w:rPr>
                <w:rFonts w:ascii="宋体" w:eastAsia="宋体" w:hAnsi="宋体" w:hint="eastAsia"/>
                <w:sz w:val="24"/>
                <w:szCs w:val="24"/>
              </w:rPr>
              <w:t>便携式烟气湿度仪</w:t>
            </w:r>
          </w:p>
          <w:p w:rsidR="003174A8" w:rsidRDefault="003174A8" w:rsidP="005F68A3">
            <w:pPr>
              <w:widowControl/>
              <w:spacing w:beforeLines="50"/>
              <w:ind w:leftChars="-2" w:hangingChars="2" w:hanging="4"/>
              <w:jc w:val="center"/>
              <w:rPr>
                <w:rFonts w:ascii="宋体" w:eastAsia="宋体" w:hAnsi="宋体" w:cs="宋体"/>
                <w:color w:val="000000"/>
                <w:szCs w:val="21"/>
              </w:rPr>
            </w:pPr>
          </w:p>
        </w:tc>
        <w:tc>
          <w:tcPr>
            <w:tcW w:w="4817"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4756E3">
            <w:pPr>
              <w:spacing w:line="360" w:lineRule="auto"/>
              <w:rPr>
                <w:rFonts w:ascii="宋体" w:eastAsia="宋体" w:hAnsi="宋体" w:cs="宋体"/>
                <w:sz w:val="24"/>
                <w:szCs w:val="24"/>
              </w:rPr>
            </w:pPr>
            <w:r>
              <w:rPr>
                <w:rFonts w:ascii="宋体" w:eastAsia="宋体" w:hAnsi="宋体" w:cs="宋体" w:hint="eastAsia"/>
                <w:sz w:val="24"/>
                <w:szCs w:val="24"/>
              </w:rPr>
              <w:t>1.便携式湿度仪采用阻容法原理，克服烟道内烟气高温，高湿高粉尘，高腐蚀的复杂工况，实现现场快速稳定可靠的测量，需配置液晶显示屏现场直接读取数据，为污染源企业，环境监测单位快速准确测量烟气湿度参数提供可靠的技术设备。</w:t>
            </w:r>
          </w:p>
          <w:p w:rsidR="003174A8" w:rsidRDefault="003174A8" w:rsidP="004756E3">
            <w:pPr>
              <w:spacing w:line="360" w:lineRule="auto"/>
              <w:rPr>
                <w:rFonts w:ascii="宋体" w:eastAsia="宋体" w:hAnsi="宋体" w:cs="宋体"/>
                <w:sz w:val="24"/>
                <w:szCs w:val="24"/>
              </w:rPr>
            </w:pPr>
            <w:r>
              <w:rPr>
                <w:rFonts w:ascii="宋体" w:eastAsia="宋体" w:hAnsi="宋体" w:cs="宋体" w:hint="eastAsia"/>
                <w:sz w:val="24"/>
                <w:szCs w:val="24"/>
              </w:rPr>
              <w:t xml:space="preserve">2.工作条件：工作环境：0--100%RH </w:t>
            </w:r>
            <w:bookmarkStart w:id="2" w:name="OLE_LINK7"/>
            <w:r>
              <w:rPr>
                <w:rFonts w:ascii="宋体" w:eastAsia="宋体" w:hAnsi="宋体" w:cs="宋体" w:hint="eastAsia"/>
                <w:sz w:val="24"/>
                <w:szCs w:val="24"/>
              </w:rPr>
              <w:t xml:space="preserve"> -10℃---+50℃</w:t>
            </w:r>
          </w:p>
          <w:bookmarkEnd w:id="2"/>
          <w:p w:rsidR="003174A8" w:rsidRDefault="003174A8" w:rsidP="004756E3">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3.技术性能</w:t>
            </w:r>
          </w:p>
          <w:p w:rsidR="003174A8" w:rsidRDefault="003174A8" w:rsidP="004756E3">
            <w:pPr>
              <w:spacing w:line="360" w:lineRule="auto"/>
              <w:rPr>
                <w:rFonts w:ascii="宋体" w:eastAsia="宋体" w:hAnsi="宋体" w:cs="宋体"/>
                <w:sz w:val="24"/>
                <w:szCs w:val="24"/>
              </w:rPr>
            </w:pPr>
            <w:r>
              <w:rPr>
                <w:rFonts w:ascii="宋体" w:eastAsia="宋体" w:hAnsi="宋体" w:cs="宋体" w:hint="eastAsia"/>
                <w:sz w:val="24"/>
                <w:szCs w:val="24"/>
              </w:rPr>
              <w:t>3.1主要配置及附件</w:t>
            </w:r>
          </w:p>
          <w:p w:rsidR="003174A8" w:rsidRDefault="003174A8" w:rsidP="004756E3">
            <w:pPr>
              <w:spacing w:line="360" w:lineRule="auto"/>
              <w:rPr>
                <w:rFonts w:ascii="宋体" w:eastAsia="宋体" w:hAnsi="宋体" w:cs="宋体"/>
                <w:sz w:val="24"/>
                <w:szCs w:val="24"/>
              </w:rPr>
            </w:pPr>
            <w:r>
              <w:rPr>
                <w:rFonts w:ascii="宋体" w:eastAsia="宋体" w:hAnsi="宋体" w:cs="宋体" w:hint="eastAsia"/>
                <w:sz w:val="24"/>
                <w:szCs w:val="24"/>
              </w:rPr>
              <w:t>每套含仪器主机1台，测量探杆，探杆防腐护套，中文操作手册1份，其他出厂标配物件。</w:t>
            </w:r>
          </w:p>
          <w:p w:rsidR="003174A8" w:rsidRDefault="003174A8" w:rsidP="004756E3">
            <w:pPr>
              <w:spacing w:line="360" w:lineRule="auto"/>
              <w:rPr>
                <w:rFonts w:ascii="宋体" w:eastAsia="宋体" w:hAnsi="宋体" w:cs="宋体"/>
                <w:sz w:val="24"/>
                <w:szCs w:val="24"/>
                <w:lang w:bidi="en-US"/>
              </w:rPr>
            </w:pPr>
            <w:r>
              <w:rPr>
                <w:rFonts w:ascii="宋体" w:eastAsia="宋体" w:hAnsi="宋体" w:cs="宋体" w:hint="eastAsia"/>
                <w:sz w:val="24"/>
                <w:szCs w:val="24"/>
              </w:rPr>
              <w:t>3.2仪器需采用阻容原理湿度传感器法测量固定污染源排放中烟气的湿度。仪器需能够克服烟气高温、高粉尘、高腐蚀的复杂工况条件，</w:t>
            </w:r>
            <w:r>
              <w:rPr>
                <w:rFonts w:ascii="宋体" w:eastAsia="宋体" w:hAnsi="宋体" w:cs="宋体" w:hint="eastAsia"/>
                <w:sz w:val="24"/>
                <w:szCs w:val="24"/>
                <w:lang w:bidi="en-US"/>
              </w:rPr>
              <w:t>测点烟气温度最高可达180℃左右，测点颗粒物浓度最高可达500mg/m</w:t>
            </w:r>
            <w:r>
              <w:rPr>
                <w:rFonts w:ascii="宋体" w:eastAsia="宋体" w:hAnsi="宋体" w:cs="宋体" w:hint="eastAsia"/>
                <w:sz w:val="24"/>
                <w:szCs w:val="24"/>
                <w:vertAlign w:val="superscript"/>
                <w:lang w:bidi="en-US"/>
              </w:rPr>
              <w:t>3</w:t>
            </w:r>
            <w:r>
              <w:rPr>
                <w:rFonts w:ascii="宋体" w:eastAsia="宋体" w:hAnsi="宋体" w:cs="宋体" w:hint="eastAsia"/>
                <w:sz w:val="24"/>
                <w:szCs w:val="24"/>
                <w:lang w:bidi="en-US"/>
              </w:rPr>
              <w:t>左右。</w:t>
            </w:r>
          </w:p>
          <w:p w:rsidR="003174A8" w:rsidRDefault="003174A8" w:rsidP="004756E3">
            <w:pPr>
              <w:spacing w:line="360" w:lineRule="auto"/>
              <w:rPr>
                <w:rFonts w:ascii="宋体" w:eastAsia="宋体" w:hAnsi="宋体" w:cs="宋体"/>
                <w:sz w:val="24"/>
                <w:szCs w:val="24"/>
              </w:rPr>
            </w:pPr>
            <w:r>
              <w:rPr>
                <w:rFonts w:ascii="宋体" w:eastAsia="宋体" w:hAnsi="宋体" w:cs="宋体" w:hint="eastAsia"/>
                <w:sz w:val="24"/>
                <w:szCs w:val="24"/>
                <w:lang w:bidi="en-US"/>
              </w:rPr>
              <w:t>3.3</w:t>
            </w:r>
            <w:r>
              <w:rPr>
                <w:rFonts w:ascii="宋体" w:eastAsia="宋体" w:hAnsi="宋体" w:cs="宋体" w:hint="eastAsia"/>
                <w:sz w:val="24"/>
                <w:szCs w:val="24"/>
              </w:rPr>
              <w:t>能在现场实现实时跟踪测量、校对测量</w:t>
            </w:r>
            <w:r>
              <w:rPr>
                <w:rFonts w:ascii="宋体" w:eastAsia="宋体" w:hAnsi="宋体" w:cs="宋体" w:hint="eastAsia"/>
                <w:sz w:val="24"/>
                <w:szCs w:val="24"/>
              </w:rPr>
              <w:lastRenderedPageBreak/>
              <w:t>参数等烟气测量的技术要求，传感器响应时间不超过30秒。</w:t>
            </w:r>
          </w:p>
          <w:p w:rsidR="003174A8" w:rsidRDefault="003174A8" w:rsidP="004756E3">
            <w:pPr>
              <w:spacing w:line="360" w:lineRule="auto"/>
              <w:rPr>
                <w:rFonts w:ascii="宋体" w:eastAsia="宋体" w:hAnsi="宋体" w:cs="宋体"/>
                <w:sz w:val="24"/>
                <w:szCs w:val="24"/>
                <w:lang w:bidi="en-US"/>
              </w:rPr>
            </w:pPr>
            <w:r>
              <w:rPr>
                <w:rFonts w:ascii="宋体" w:eastAsia="宋体" w:hAnsi="宋体" w:cs="宋体" w:hint="eastAsia"/>
                <w:sz w:val="24"/>
                <w:szCs w:val="24"/>
                <w:lang w:bidi="en-US"/>
              </w:rPr>
              <w:t>3.4仪器对烟气湿度的准确测量范围需满足：0~40</w:t>
            </w:r>
            <w:r>
              <w:rPr>
                <w:rFonts w:ascii="宋体" w:eastAsia="宋体" w:hAnsi="宋体" w:cs="宋体" w:hint="eastAsia"/>
                <w:color w:val="000000"/>
                <w:sz w:val="24"/>
                <w:szCs w:val="24"/>
              </w:rPr>
              <w:t>VOL%</w:t>
            </w:r>
            <w:r>
              <w:rPr>
                <w:rFonts w:ascii="宋体" w:eastAsia="宋体" w:hAnsi="宋体" w:cs="宋体" w:hint="eastAsia"/>
                <w:sz w:val="24"/>
                <w:szCs w:val="24"/>
                <w:lang w:bidi="en-US"/>
              </w:rPr>
              <w:t>%；分辨率：0.01</w:t>
            </w:r>
            <w:r>
              <w:rPr>
                <w:rFonts w:ascii="宋体" w:eastAsia="宋体" w:hAnsi="宋体" w:cs="宋体" w:hint="eastAsia"/>
                <w:color w:val="000000"/>
                <w:sz w:val="24"/>
                <w:szCs w:val="24"/>
              </w:rPr>
              <w:t>VOL%</w:t>
            </w:r>
            <w:r>
              <w:rPr>
                <w:rFonts w:ascii="宋体" w:eastAsia="宋体" w:hAnsi="宋体" w:cs="宋体" w:hint="eastAsia"/>
                <w:sz w:val="24"/>
                <w:szCs w:val="24"/>
                <w:lang w:bidi="en-US"/>
              </w:rPr>
              <w:t>%；测量精度：优于±2%。</w:t>
            </w:r>
          </w:p>
          <w:p w:rsidR="003174A8" w:rsidRDefault="003174A8" w:rsidP="004756E3">
            <w:pPr>
              <w:spacing w:line="360" w:lineRule="auto"/>
              <w:rPr>
                <w:rFonts w:ascii="宋体" w:eastAsia="宋体" w:hAnsi="宋体" w:cs="宋体"/>
                <w:sz w:val="24"/>
                <w:szCs w:val="24"/>
                <w:lang w:bidi="en-US"/>
              </w:rPr>
            </w:pPr>
            <w:r>
              <w:rPr>
                <w:rFonts w:ascii="宋体" w:eastAsia="宋体" w:hAnsi="宋体" w:cs="宋体" w:hint="eastAsia"/>
                <w:sz w:val="24"/>
                <w:szCs w:val="24"/>
                <w:lang w:bidi="en-US"/>
              </w:rPr>
              <w:t>3.5仪器需配置0.8米±0.2米的耐高温及抗腐蚀材质测量探杆.</w:t>
            </w:r>
          </w:p>
          <w:p w:rsidR="003174A8" w:rsidRDefault="003174A8" w:rsidP="004756E3">
            <w:pPr>
              <w:spacing w:line="360" w:lineRule="auto"/>
              <w:rPr>
                <w:rFonts w:ascii="宋体" w:eastAsia="宋体" w:hAnsi="宋体" w:cs="宋体"/>
                <w:sz w:val="24"/>
                <w:szCs w:val="24"/>
              </w:rPr>
            </w:pPr>
            <w:r>
              <w:rPr>
                <w:rFonts w:ascii="宋体" w:eastAsia="宋体" w:hAnsi="宋体" w:cs="宋体" w:hint="eastAsia"/>
                <w:sz w:val="24"/>
                <w:szCs w:val="24"/>
                <w:lang w:bidi="en-US"/>
              </w:rPr>
              <w:t>3.6仪器需内置较大容量可充电电池，支持整机独立运行持续至少3小时。</w:t>
            </w:r>
          </w:p>
          <w:p w:rsidR="003174A8" w:rsidRDefault="003174A8" w:rsidP="004756E3">
            <w:pPr>
              <w:spacing w:line="360" w:lineRule="auto"/>
              <w:rPr>
                <w:rFonts w:ascii="宋体" w:eastAsia="宋体" w:hAnsi="宋体" w:cs="宋体"/>
                <w:sz w:val="24"/>
                <w:szCs w:val="24"/>
                <w:lang w:bidi="en-US"/>
              </w:rPr>
            </w:pPr>
            <w:r>
              <w:rPr>
                <w:rFonts w:ascii="仿宋" w:eastAsia="仿宋" w:hAnsi="仿宋" w:cs="宋体" w:hint="eastAsia"/>
                <w:b/>
                <w:bCs/>
                <w:color w:val="000000"/>
                <w:kern w:val="0"/>
                <w:sz w:val="32"/>
                <w:szCs w:val="32"/>
              </w:rPr>
              <w:t>▲</w:t>
            </w:r>
            <w:r>
              <w:rPr>
                <w:rFonts w:ascii="宋体" w:eastAsia="宋体" w:hAnsi="宋体" w:cs="宋体" w:hint="eastAsia"/>
                <w:sz w:val="24"/>
                <w:szCs w:val="24"/>
                <w:lang w:bidi="en-US"/>
              </w:rPr>
              <w:t>3.7</w:t>
            </w:r>
            <w:r>
              <w:rPr>
                <w:rFonts w:ascii="宋体" w:eastAsia="宋体" w:hAnsi="宋体" w:cs="宋体" w:hint="eastAsia"/>
                <w:sz w:val="24"/>
                <w:szCs w:val="24"/>
              </w:rPr>
              <w:t>仪器主机带高清晰度液晶显示屏，并配有通用数据线接口，可通过连接专用数据分析处理系统或手操器现场实时监控和数据采集。</w:t>
            </w:r>
          </w:p>
          <w:p w:rsidR="003174A8" w:rsidRDefault="003174A8" w:rsidP="004756E3">
            <w:pPr>
              <w:spacing w:line="360" w:lineRule="auto"/>
              <w:rPr>
                <w:rFonts w:ascii="宋体" w:eastAsia="宋体" w:hAnsi="宋体" w:cs="宋体"/>
                <w:sz w:val="24"/>
                <w:szCs w:val="24"/>
              </w:rPr>
            </w:pPr>
            <w:r>
              <w:rPr>
                <w:rFonts w:ascii="宋体" w:eastAsia="宋体" w:hAnsi="宋体" w:cs="宋体" w:hint="eastAsia"/>
                <w:sz w:val="24"/>
                <w:szCs w:val="24"/>
                <w:lang w:bidi="en-US"/>
              </w:rPr>
              <w:t>3.8仪器需采用便携化设计</w:t>
            </w:r>
            <w:r>
              <w:rPr>
                <w:rFonts w:ascii="宋体" w:eastAsia="宋体" w:hAnsi="宋体" w:cs="宋体" w:hint="eastAsia"/>
                <w:sz w:val="24"/>
                <w:szCs w:val="24"/>
              </w:rPr>
              <w:t>，仪器主机总重量不超过5kg。</w:t>
            </w:r>
          </w:p>
          <w:p w:rsidR="003174A8" w:rsidRDefault="003174A8" w:rsidP="004756E3">
            <w:pPr>
              <w:spacing w:line="360" w:lineRule="auto"/>
              <w:rPr>
                <w:rFonts w:ascii="宋体" w:eastAsia="宋体" w:hAnsi="宋体" w:cs="宋体"/>
                <w:color w:val="000000"/>
                <w:sz w:val="24"/>
                <w:szCs w:val="24"/>
              </w:rPr>
            </w:pPr>
            <w:r>
              <w:rPr>
                <w:rFonts w:ascii="仿宋" w:eastAsia="仿宋" w:hAnsi="仿宋" w:cs="宋体" w:hint="eastAsia"/>
                <w:b/>
                <w:bCs/>
                <w:color w:val="000000"/>
                <w:kern w:val="0"/>
                <w:sz w:val="32"/>
                <w:szCs w:val="32"/>
              </w:rPr>
              <w:t>▲</w:t>
            </w:r>
            <w:r>
              <w:rPr>
                <w:rFonts w:ascii="宋体" w:eastAsia="宋体" w:hAnsi="宋体" w:cs="宋体" w:hint="eastAsia"/>
                <w:sz w:val="24"/>
                <w:szCs w:val="24"/>
              </w:rPr>
              <w:t>3.9</w:t>
            </w:r>
            <w:r>
              <w:rPr>
                <w:rFonts w:ascii="宋体" w:eastAsia="宋体" w:hAnsi="宋体" w:cs="宋体" w:hint="eastAsia"/>
                <w:color w:val="000000"/>
                <w:sz w:val="24"/>
                <w:szCs w:val="24"/>
              </w:rPr>
              <w:t>工作原理：阻容法原理</w:t>
            </w:r>
          </w:p>
          <w:p w:rsidR="003174A8" w:rsidRDefault="003174A8" w:rsidP="004756E3">
            <w:pPr>
              <w:spacing w:line="360" w:lineRule="auto"/>
              <w:textAlignment w:val="baseline"/>
              <w:rPr>
                <w:rFonts w:ascii="宋体" w:eastAsia="宋体" w:hAnsi="宋体" w:cs="宋体"/>
                <w:color w:val="000000"/>
                <w:sz w:val="24"/>
                <w:szCs w:val="24"/>
              </w:rPr>
            </w:pPr>
            <w:r>
              <w:rPr>
                <w:rFonts w:ascii="仿宋" w:eastAsia="仿宋" w:hAnsi="仿宋" w:cs="宋体" w:hint="eastAsia"/>
                <w:b/>
                <w:bCs/>
                <w:color w:val="000000"/>
                <w:kern w:val="0"/>
                <w:sz w:val="32"/>
                <w:szCs w:val="32"/>
              </w:rPr>
              <w:t>▲</w:t>
            </w:r>
            <w:r>
              <w:rPr>
                <w:rFonts w:ascii="宋体" w:eastAsia="宋体" w:hAnsi="宋体" w:cs="宋体" w:hint="eastAsia"/>
                <w:color w:val="000000"/>
                <w:sz w:val="24"/>
                <w:szCs w:val="24"/>
              </w:rPr>
              <w:t>3.10传感器前端内置一个0.1UM的烧结过滤器除尘，延长传感器的寿命</w:t>
            </w:r>
          </w:p>
          <w:p w:rsidR="003174A8" w:rsidRDefault="003174A8" w:rsidP="004756E3">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3.11探杆材质：SS316L，含防腐护套,</w:t>
            </w:r>
            <w:r>
              <w:rPr>
                <w:rFonts w:ascii="宋体" w:eastAsia="宋体" w:hAnsi="宋体" w:cs="宋体" w:hint="eastAsia"/>
                <w:sz w:val="24"/>
                <w:szCs w:val="24"/>
              </w:rPr>
              <w:t>探杆带防腐护套能适应各种工况,探杆长度可选</w:t>
            </w:r>
          </w:p>
          <w:p w:rsidR="003174A8" w:rsidRDefault="003174A8" w:rsidP="004756E3">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 xml:space="preserve">3.12内置可充式锂电电池，可连续工作3小时； </w:t>
            </w:r>
          </w:p>
          <w:p w:rsidR="003174A8" w:rsidRDefault="003174A8" w:rsidP="004756E3">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3.13响应时间：小于等于30s</w:t>
            </w:r>
          </w:p>
          <w:p w:rsidR="003174A8" w:rsidRDefault="003174A8" w:rsidP="004756E3">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3.14测量精度：±2%</w:t>
            </w:r>
          </w:p>
          <w:p w:rsidR="003174A8" w:rsidRDefault="003174A8" w:rsidP="004756E3">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3.15测量范围：0～40VOL%,0～100vol%</w:t>
            </w:r>
          </w:p>
          <w:p w:rsidR="003174A8" w:rsidRDefault="003174A8" w:rsidP="004756E3">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3.16带液晶显示功能，可现场直接读取数据</w:t>
            </w:r>
          </w:p>
          <w:p w:rsidR="003174A8" w:rsidRDefault="003174A8" w:rsidP="004756E3">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lastRenderedPageBreak/>
              <w:t>3.17烟气测点温度:≤180℃</w:t>
            </w:r>
          </w:p>
          <w:p w:rsidR="003174A8" w:rsidRDefault="003174A8" w:rsidP="004756E3">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3.18测点烟尘浓度：≤500mg/m³</w:t>
            </w:r>
          </w:p>
          <w:p w:rsidR="003174A8" w:rsidRDefault="003174A8" w:rsidP="004756E3">
            <w:pPr>
              <w:spacing w:line="360" w:lineRule="auto"/>
              <w:textAlignment w:val="baseline"/>
              <w:rPr>
                <w:rFonts w:ascii="宋体" w:eastAsia="宋体" w:hAnsi="宋体" w:cs="宋体"/>
                <w:color w:val="000000"/>
                <w:sz w:val="24"/>
                <w:szCs w:val="24"/>
              </w:rPr>
            </w:pPr>
            <w:r>
              <w:rPr>
                <w:rFonts w:ascii="仿宋" w:eastAsia="仿宋" w:hAnsi="仿宋" w:cs="宋体" w:hint="eastAsia"/>
                <w:b/>
                <w:bCs/>
                <w:color w:val="000000"/>
                <w:kern w:val="0"/>
                <w:sz w:val="32"/>
                <w:szCs w:val="32"/>
              </w:rPr>
              <w:t>▲</w:t>
            </w:r>
            <w:r>
              <w:rPr>
                <w:rFonts w:ascii="宋体" w:eastAsia="宋体" w:hAnsi="宋体" w:cs="宋体" w:hint="eastAsia"/>
                <w:color w:val="000000"/>
                <w:sz w:val="24"/>
                <w:szCs w:val="24"/>
              </w:rPr>
              <w:t>3.19 配备微型打印机，现场实时打印监测数据。</w:t>
            </w:r>
          </w:p>
          <w:p w:rsidR="003174A8" w:rsidRDefault="003174A8" w:rsidP="004756E3">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3.20仪器配置</w:t>
            </w:r>
          </w:p>
          <w:p w:rsidR="003174A8" w:rsidRDefault="003174A8" w:rsidP="004756E3">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便携式湿度仪主机1台</w:t>
            </w:r>
          </w:p>
          <w:p w:rsidR="003174A8" w:rsidRDefault="003174A8" w:rsidP="004756E3">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包装铝箱1个</w:t>
            </w:r>
          </w:p>
          <w:p w:rsidR="003174A8" w:rsidRDefault="003174A8" w:rsidP="004756E3">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2"/>
              </w:rPr>
              <w:t>电源线1</w:t>
            </w:r>
            <w:r>
              <w:rPr>
                <w:rFonts w:ascii="宋体" w:eastAsia="宋体" w:hAnsi="宋体" w:cs="宋体" w:hint="eastAsia"/>
                <w:color w:val="000000"/>
                <w:sz w:val="24"/>
                <w:szCs w:val="24"/>
              </w:rPr>
              <w:t>根</w:t>
            </w:r>
          </w:p>
          <w:p w:rsidR="003174A8" w:rsidRDefault="003174A8" w:rsidP="004756E3">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说明书1份</w:t>
            </w:r>
          </w:p>
          <w:p w:rsidR="003174A8" w:rsidRDefault="003174A8" w:rsidP="004756E3">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CNAS校准报告1份</w:t>
            </w:r>
          </w:p>
          <w:p w:rsidR="003174A8" w:rsidRDefault="003174A8" w:rsidP="004756E3">
            <w:pPr>
              <w:spacing w:line="360" w:lineRule="auto"/>
              <w:jc w:val="left"/>
              <w:textAlignment w:val="baseline"/>
              <w:rPr>
                <w:rFonts w:ascii="宋体" w:eastAsia="宋体" w:hAnsi="宋体" w:cs="宋体"/>
                <w:color w:val="000000"/>
                <w:szCs w:val="21"/>
              </w:rPr>
            </w:pPr>
            <w:r>
              <w:rPr>
                <w:rFonts w:ascii="宋体" w:eastAsia="宋体" w:hAnsi="宋体" w:cs="宋体" w:hint="eastAsia"/>
                <w:color w:val="000000"/>
                <w:sz w:val="24"/>
                <w:szCs w:val="24"/>
              </w:rPr>
              <w:t>打印机1个</w:t>
            </w:r>
          </w:p>
        </w:tc>
        <w:tc>
          <w:tcPr>
            <w:tcW w:w="850"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lastRenderedPageBreak/>
              <w:t>套</w:t>
            </w:r>
          </w:p>
        </w:tc>
        <w:tc>
          <w:tcPr>
            <w:tcW w:w="709"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3174A8" w:rsidRDefault="003174A8" w:rsidP="005F68A3">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1</w:t>
            </w:r>
          </w:p>
        </w:tc>
        <w:tc>
          <w:tcPr>
            <w:tcW w:w="1058" w:type="dxa"/>
            <w:tcBorders>
              <w:top w:val="single" w:sz="4" w:space="0" w:color="auto"/>
              <w:left w:val="nil"/>
              <w:bottom w:val="single" w:sz="8" w:space="0" w:color="auto"/>
              <w:right w:val="single" w:sz="8" w:space="0" w:color="auto"/>
            </w:tcBorders>
            <w:vAlign w:val="center"/>
          </w:tcPr>
          <w:p w:rsidR="003174A8" w:rsidRDefault="003174A8" w:rsidP="005F68A3">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否</w:t>
            </w:r>
          </w:p>
        </w:tc>
      </w:tr>
    </w:tbl>
    <w:p w:rsidR="003174A8" w:rsidRPr="00CA1263" w:rsidRDefault="003174A8" w:rsidP="003174A8">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3174A8" w:rsidRPr="002E3710" w:rsidRDefault="003174A8" w:rsidP="003174A8">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3174A8" w:rsidRPr="00CA1263" w:rsidRDefault="003174A8" w:rsidP="003174A8">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3174A8" w:rsidRPr="00CA1263" w:rsidRDefault="003174A8" w:rsidP="003174A8">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3174A8" w:rsidRPr="00CA1263" w:rsidRDefault="003174A8" w:rsidP="003174A8">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3174A8" w:rsidRPr="00CA1263" w:rsidRDefault="003174A8" w:rsidP="003174A8">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3174A8" w:rsidRPr="00CA1263" w:rsidRDefault="003174A8" w:rsidP="003174A8">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3174A8" w:rsidRPr="009C7DBE" w:rsidRDefault="003174A8" w:rsidP="003174A8">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3174A8" w:rsidRPr="009C7DBE" w:rsidRDefault="003174A8" w:rsidP="003174A8">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3174A8" w:rsidRPr="009C7DBE" w:rsidRDefault="003174A8" w:rsidP="003174A8">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lastRenderedPageBreak/>
        <w:t>注：仅需提供序号</w:t>
      </w:r>
      <w:r w:rsidRPr="009C7DBE">
        <w:rPr>
          <w:rFonts w:ascii="楷体" w:eastAsia="楷体" w:hAnsi="楷体" w:hint="eastAsia"/>
          <w:color w:val="000000"/>
          <w:sz w:val="24"/>
          <w:szCs w:val="24"/>
        </w:rPr>
        <w:t>①～②其中之一即可。</w:t>
      </w:r>
    </w:p>
    <w:p w:rsidR="003174A8" w:rsidRDefault="003174A8" w:rsidP="003174A8">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3174A8" w:rsidRDefault="003174A8" w:rsidP="003174A8">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96635D">
        <w:rPr>
          <w:rFonts w:asciiTheme="minorEastAsia" w:hAnsiTheme="minorEastAsia" w:cs="仿宋_GB2312" w:hint="eastAsia"/>
          <w:sz w:val="24"/>
          <w:szCs w:val="24"/>
          <w:lang w:val="zh-CN"/>
        </w:rPr>
        <w:t>《HJ 618-2011环境空气PM10和PM2.5的测定重量法》</w:t>
      </w:r>
    </w:p>
    <w:p w:rsidR="003174A8" w:rsidRDefault="003174A8" w:rsidP="003174A8">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CA1263">
        <w:rPr>
          <w:rFonts w:asciiTheme="minorEastAsia" w:hAnsiTheme="minorEastAsia" w:cs="仿宋_GB2312" w:hint="eastAsia"/>
          <w:sz w:val="24"/>
          <w:szCs w:val="24"/>
          <w:lang w:val="zh-CN"/>
        </w:rPr>
        <w:t>）</w:t>
      </w:r>
      <w:r w:rsidRPr="0096635D">
        <w:rPr>
          <w:rFonts w:asciiTheme="minorEastAsia" w:hAnsiTheme="minorEastAsia" w:cs="仿宋_GB2312" w:hint="eastAsia"/>
          <w:sz w:val="24"/>
          <w:szCs w:val="24"/>
          <w:lang w:val="zh-CN"/>
        </w:rPr>
        <w:t>《HJ 656-2013环境空气颗粒物（PM2.5）手工监测方法（重量法）技术规范》</w:t>
      </w:r>
    </w:p>
    <w:p w:rsidR="003174A8" w:rsidRDefault="003174A8" w:rsidP="003174A8">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sidRPr="00CA1263">
        <w:rPr>
          <w:rFonts w:asciiTheme="minorEastAsia" w:hAnsiTheme="minorEastAsia" w:cs="仿宋_GB2312" w:hint="eastAsia"/>
          <w:sz w:val="24"/>
          <w:szCs w:val="24"/>
          <w:lang w:val="zh-CN"/>
        </w:rPr>
        <w:t>）</w:t>
      </w:r>
      <w:r w:rsidRPr="0096635D">
        <w:rPr>
          <w:rFonts w:asciiTheme="minorEastAsia" w:hAnsiTheme="minorEastAsia" w:cs="仿宋_GB2312" w:hint="eastAsia"/>
          <w:sz w:val="24"/>
          <w:szCs w:val="24"/>
          <w:lang w:val="zh-CN"/>
        </w:rPr>
        <w:t>《HJ 93-2013环境空气颗粒物（PM10和PM2.5）采样器技术要求和检验方法》</w:t>
      </w:r>
    </w:p>
    <w:p w:rsidR="003174A8" w:rsidRPr="0096635D" w:rsidRDefault="003174A8" w:rsidP="003174A8">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CA1263">
        <w:rPr>
          <w:rFonts w:asciiTheme="minorEastAsia" w:hAnsiTheme="minorEastAsia" w:cs="仿宋_GB2312" w:hint="eastAsia"/>
          <w:sz w:val="24"/>
          <w:szCs w:val="24"/>
          <w:lang w:val="zh-CN"/>
        </w:rPr>
        <w:t>）</w:t>
      </w:r>
      <w:r w:rsidRPr="0096635D">
        <w:rPr>
          <w:rFonts w:asciiTheme="minorEastAsia" w:hAnsiTheme="minorEastAsia" w:cs="仿宋_GB2312" w:hint="eastAsia"/>
          <w:sz w:val="24"/>
          <w:szCs w:val="24"/>
          <w:lang w:val="zh-CN"/>
        </w:rPr>
        <w:t>《HJ 836-2017固定污染源废气 低浓度颗粒物测定 重量法》</w:t>
      </w:r>
    </w:p>
    <w:p w:rsidR="003174A8" w:rsidRPr="002E3710" w:rsidRDefault="003174A8" w:rsidP="003174A8">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3174A8" w:rsidRPr="00EA3ADB" w:rsidRDefault="003174A8" w:rsidP="003174A8">
      <w:pPr>
        <w:spacing w:line="360" w:lineRule="auto"/>
        <w:ind w:firstLineChars="200" w:firstLine="480"/>
        <w:contextualSpacing/>
        <w:rPr>
          <w:rFonts w:asciiTheme="minorEastAsia" w:hAnsiTheme="minorEastAsia" w:cs="仿宋_GB2312"/>
          <w:sz w:val="24"/>
          <w:szCs w:val="24"/>
          <w:lang w:val="zh-CN"/>
        </w:rPr>
      </w:pPr>
      <w:r w:rsidRPr="00EA3ADB">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Pr="00EA3ADB">
        <w:rPr>
          <w:rFonts w:asciiTheme="minorEastAsia" w:hAnsiTheme="minorEastAsia" w:cs="仿宋_GB2312" w:hint="eastAsia"/>
          <w:sz w:val="24"/>
          <w:szCs w:val="24"/>
          <w:lang w:val="zh-CN"/>
        </w:rPr>
        <w:t>中标人自验收合格之日起，提供整机12个月保修</w:t>
      </w:r>
      <w:r>
        <w:rPr>
          <w:rFonts w:asciiTheme="minorEastAsia" w:hAnsiTheme="minorEastAsia" w:cs="仿宋_GB2312" w:hint="eastAsia"/>
          <w:sz w:val="24"/>
          <w:szCs w:val="24"/>
          <w:lang w:val="zh-CN"/>
        </w:rPr>
        <w:t>。</w:t>
      </w:r>
    </w:p>
    <w:p w:rsidR="003174A8" w:rsidRPr="00EA3ADB" w:rsidRDefault="003174A8" w:rsidP="003174A8">
      <w:pPr>
        <w:spacing w:line="360" w:lineRule="auto"/>
        <w:ind w:firstLineChars="200" w:firstLine="480"/>
        <w:contextualSpacing/>
        <w:rPr>
          <w:rFonts w:asciiTheme="minorEastAsia" w:hAnsiTheme="minorEastAsia" w:cs="仿宋_GB2312"/>
          <w:sz w:val="24"/>
          <w:szCs w:val="24"/>
          <w:lang w:val="zh-CN"/>
        </w:rPr>
      </w:pPr>
      <w:r w:rsidRPr="00EA3AD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sidRPr="00EA3ADB">
        <w:rPr>
          <w:rFonts w:asciiTheme="minorEastAsia" w:hAnsiTheme="minorEastAsia" w:cs="仿宋_GB2312" w:hint="eastAsia"/>
          <w:sz w:val="24"/>
          <w:szCs w:val="24"/>
          <w:lang w:val="zh-CN"/>
        </w:rPr>
        <w:t>维修响应时间为接报修后2小时响应，24小时内到达现场</w:t>
      </w:r>
      <w:r>
        <w:rPr>
          <w:rFonts w:asciiTheme="minorEastAsia" w:hAnsiTheme="minorEastAsia" w:cs="仿宋_GB2312" w:hint="eastAsia"/>
          <w:sz w:val="24"/>
          <w:szCs w:val="24"/>
          <w:lang w:val="zh-CN"/>
        </w:rPr>
        <w:t>。</w:t>
      </w:r>
    </w:p>
    <w:p w:rsidR="003174A8" w:rsidRPr="00EA3ADB" w:rsidRDefault="003174A8" w:rsidP="003174A8">
      <w:pPr>
        <w:spacing w:line="360" w:lineRule="auto"/>
        <w:ind w:firstLineChars="200" w:firstLine="480"/>
        <w:contextualSpacing/>
        <w:rPr>
          <w:rFonts w:asciiTheme="minorEastAsia" w:hAnsiTheme="minorEastAsia" w:cs="仿宋_GB2312"/>
          <w:sz w:val="24"/>
          <w:szCs w:val="24"/>
          <w:lang w:val="zh-CN"/>
        </w:rPr>
      </w:pPr>
      <w:r w:rsidRPr="00EA3AD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sidRPr="00EA3ADB">
        <w:rPr>
          <w:rFonts w:asciiTheme="minorEastAsia" w:hAnsiTheme="minorEastAsia" w:cs="仿宋_GB2312" w:hint="eastAsia"/>
          <w:sz w:val="24"/>
          <w:szCs w:val="24"/>
          <w:lang w:val="zh-CN"/>
        </w:rPr>
        <w:t>供货时需提供便携式烟气湿度仪CNAS实验室校准报告原件</w:t>
      </w:r>
      <w:r>
        <w:rPr>
          <w:rFonts w:asciiTheme="minorEastAsia" w:hAnsiTheme="minorEastAsia" w:cs="仿宋_GB2312" w:hint="eastAsia"/>
          <w:sz w:val="24"/>
          <w:szCs w:val="24"/>
          <w:lang w:val="zh-CN"/>
        </w:rPr>
        <w:t>。</w:t>
      </w:r>
    </w:p>
    <w:p w:rsidR="003174A8" w:rsidRPr="002E3710" w:rsidRDefault="003174A8" w:rsidP="003174A8">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3174A8" w:rsidRPr="00F44522" w:rsidRDefault="003174A8" w:rsidP="003174A8">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Pr>
          <w:rFonts w:ascii="宋体" w:cs="宋体" w:hint="eastAsia"/>
          <w:sz w:val="24"/>
          <w:lang w:val="zh-CN"/>
        </w:rPr>
        <w:t>1、2、3</w:t>
      </w:r>
      <w:r w:rsidRPr="00F44522">
        <w:rPr>
          <w:rFonts w:ascii="宋体" w:cs="宋体" w:hint="eastAsia"/>
          <w:sz w:val="24"/>
          <w:lang w:val="zh-CN"/>
        </w:rPr>
        <w:t>），</w:t>
      </w:r>
      <w:r w:rsidRPr="00F44522">
        <w:rPr>
          <w:rFonts w:ascii="宋体" w:cs="宋体" w:hint="eastAsia"/>
          <w:b/>
          <w:sz w:val="24"/>
          <w:lang w:val="zh-CN"/>
        </w:rPr>
        <w:t>否则为无效投标。</w:t>
      </w:r>
    </w:p>
    <w:p w:rsidR="003174A8" w:rsidRPr="00F44522" w:rsidRDefault="003174A8" w:rsidP="003174A8">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3174A8" w:rsidRPr="00F44522" w:rsidRDefault="003174A8" w:rsidP="003174A8">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3174A8" w:rsidRDefault="003174A8" w:rsidP="003174A8">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3174A8" w:rsidRPr="002E3710" w:rsidRDefault="003174A8" w:rsidP="003174A8">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3174A8" w:rsidRPr="00CA1263" w:rsidRDefault="003174A8" w:rsidP="003174A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3174A8" w:rsidRPr="00CA1263" w:rsidRDefault="003174A8" w:rsidP="003174A8">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3174A8" w:rsidRPr="002E3710" w:rsidRDefault="003174A8" w:rsidP="003174A8">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3090000</w:t>
      </w:r>
      <w:r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3090000</w:t>
      </w:r>
      <w:r w:rsidRPr="0067638E">
        <w:rPr>
          <w:rFonts w:asciiTheme="minorEastAsia" w:eastAsiaTheme="minorEastAsia" w:hAnsiTheme="minorEastAsia" w:cs="宋体" w:hint="eastAsia"/>
          <w:b/>
          <w:color w:val="000000"/>
          <w:kern w:val="0"/>
          <w:lang w:val="zh-CN"/>
        </w:rPr>
        <w:t>元。超出最高限价的投标无效。</w:t>
      </w:r>
    </w:p>
    <w:p w:rsidR="003174A8" w:rsidRPr="0067638E" w:rsidRDefault="003174A8" w:rsidP="003174A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295E10" w:rsidRDefault="003174A8" w:rsidP="00295E10">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Pr="00B831B9">
        <w:rPr>
          <w:rFonts w:asciiTheme="minorEastAsia" w:hAnsiTheme="minorEastAsia" w:cs="宋体" w:hint="eastAsia"/>
          <w:color w:val="000000"/>
          <w:kern w:val="0"/>
          <w:sz w:val="24"/>
          <w:szCs w:val="24"/>
          <w:lang w:val="zh-CN"/>
        </w:rPr>
        <w:t>银行转账</w:t>
      </w:r>
    </w:p>
    <w:p w:rsidR="00E4427E" w:rsidRPr="00295E10" w:rsidRDefault="003174A8" w:rsidP="00295E10">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2、支付时间及条件：</w:t>
      </w:r>
      <w:r w:rsidRPr="00B831B9">
        <w:rPr>
          <w:rFonts w:asciiTheme="minorEastAsia" w:hAnsiTheme="minorEastAsia" w:cs="宋体" w:hint="eastAsia"/>
          <w:color w:val="000000"/>
          <w:kern w:val="0"/>
          <w:sz w:val="24"/>
          <w:szCs w:val="24"/>
          <w:lang w:val="zh-CN"/>
        </w:rPr>
        <w:t>设备到货经验收合格后付货款总额的90%；剩余10%满一年无质量问题一次性付清。</w:t>
      </w: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7141" w:rsidRPr="002A4363" w:rsidRDefault="00E47141" w:rsidP="00E4714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空气站点仪器设备购置</w:t>
            </w:r>
            <w:r>
              <w:rPr>
                <w:rFonts w:asciiTheme="minorEastAsia" w:hAnsiTheme="minorEastAsia" w:hint="eastAsia"/>
                <w:color w:val="000000"/>
                <w:szCs w:val="21"/>
                <w:shd w:val="clear" w:color="auto" w:fill="FFFFFF"/>
              </w:rPr>
              <w:t>（不见面开标）</w:t>
            </w:r>
          </w:p>
          <w:p w:rsidR="00E47141" w:rsidRPr="002A4363" w:rsidRDefault="00E47141" w:rsidP="00E4714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ZFCG-G2020010</w:t>
            </w:r>
            <w:r w:rsidR="00693A8F">
              <w:rPr>
                <w:rFonts w:asciiTheme="minorEastAsia" w:hAnsiTheme="minorEastAsia" w:cs="仿宋_GB2312" w:hint="eastAsia"/>
                <w:szCs w:val="21"/>
              </w:rPr>
              <w:t>-1</w:t>
            </w:r>
            <w:r>
              <w:rPr>
                <w:rFonts w:asciiTheme="minorEastAsia" w:hAnsiTheme="minorEastAsia" w:cs="仿宋_GB2312" w:hint="eastAsia"/>
                <w:szCs w:val="21"/>
              </w:rPr>
              <w:t>号</w:t>
            </w:r>
          </w:p>
          <w:p w:rsidR="00E47141" w:rsidRPr="002A4363" w:rsidRDefault="00E47141" w:rsidP="00E4714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Pr="00D45262">
              <w:rPr>
                <w:rFonts w:asciiTheme="minorEastAsia" w:hAnsiTheme="minorEastAsia" w:hint="eastAsia"/>
                <w:color w:val="000000"/>
                <w:szCs w:val="21"/>
                <w:shd w:val="clear" w:color="auto" w:fill="FFFFFF"/>
              </w:rPr>
              <w:t>8</w:t>
            </w:r>
            <w:r>
              <w:rPr>
                <w:rFonts w:asciiTheme="minorEastAsia" w:hAnsiTheme="minorEastAsia" w:hint="eastAsia"/>
                <w:color w:val="000000"/>
                <w:szCs w:val="21"/>
                <w:shd w:val="clear" w:color="auto" w:fill="FFFFFF"/>
              </w:rPr>
              <w:t>台</w:t>
            </w:r>
            <w:r w:rsidRPr="00D45262">
              <w:rPr>
                <w:rFonts w:asciiTheme="minorEastAsia" w:hAnsiTheme="minorEastAsia" w:hint="eastAsia"/>
                <w:color w:val="000000"/>
                <w:szCs w:val="21"/>
                <w:shd w:val="clear" w:color="auto" w:fill="FFFFFF"/>
              </w:rPr>
              <w:t>自动换膜颗粒物采样器、1套半自动恒温恒湿称量设备、1套便携式烟气湿度仪</w:t>
            </w:r>
          </w:p>
          <w:p w:rsidR="00E4427E" w:rsidRPr="002A4363" w:rsidRDefault="00E47141" w:rsidP="00E4714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许昌市环境监测中心</w:t>
            </w:r>
          </w:p>
        </w:tc>
      </w:tr>
      <w:tr w:rsidR="00E47141" w:rsidRPr="00C77E18" w:rsidTr="00EF6AB8">
        <w:trPr>
          <w:trHeight w:val="1421"/>
          <w:jc w:val="center"/>
        </w:trPr>
        <w:tc>
          <w:tcPr>
            <w:tcW w:w="806" w:type="dxa"/>
            <w:vAlign w:val="center"/>
          </w:tcPr>
          <w:p w:rsidR="00E47141" w:rsidRPr="002A4363" w:rsidRDefault="00E47141"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7141" w:rsidRPr="002A4363" w:rsidRDefault="00E47141"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7141" w:rsidRPr="002A4363" w:rsidRDefault="00E47141" w:rsidP="004756E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许昌市环境监测中心</w:t>
            </w:r>
          </w:p>
          <w:p w:rsidR="00E47141" w:rsidRPr="002A4363" w:rsidRDefault="00E47141" w:rsidP="004756E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Pr="007B4626">
              <w:rPr>
                <w:rFonts w:asciiTheme="minorEastAsia" w:hAnsiTheme="minorEastAsia" w:cs="仿宋_GB2312" w:hint="eastAsia"/>
                <w:szCs w:val="21"/>
              </w:rPr>
              <w:t>许昌市六一路22号</w:t>
            </w:r>
          </w:p>
          <w:p w:rsidR="00E47141" w:rsidRPr="002A4363" w:rsidRDefault="00E47141" w:rsidP="004756E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Pr="007B4626">
              <w:rPr>
                <w:rFonts w:asciiTheme="minorEastAsia" w:hAnsiTheme="minorEastAsia" w:cs="仿宋_GB2312" w:hint="eastAsia"/>
                <w:szCs w:val="21"/>
              </w:rPr>
              <w:t>王俊超</w:t>
            </w:r>
            <w:r w:rsidRPr="002A4363">
              <w:rPr>
                <w:rFonts w:asciiTheme="minorEastAsia" w:hAnsiTheme="minorEastAsia" w:cs="仿宋_GB2312" w:hint="eastAsia"/>
                <w:szCs w:val="21"/>
              </w:rPr>
              <w:t xml:space="preserve">                    电话：</w:t>
            </w:r>
            <w:r w:rsidRPr="007B4626">
              <w:rPr>
                <w:rFonts w:asciiTheme="minorEastAsia" w:hAnsiTheme="minorEastAsia" w:cs="仿宋_GB2312" w:hint="eastAsia"/>
                <w:szCs w:val="21"/>
              </w:rPr>
              <w:t>13837446011</w:t>
            </w:r>
          </w:p>
        </w:tc>
      </w:tr>
      <w:tr w:rsidR="00E47141" w:rsidRPr="00C77E18" w:rsidTr="00EF6AB8">
        <w:trPr>
          <w:trHeight w:val="323"/>
          <w:jc w:val="center"/>
        </w:trPr>
        <w:tc>
          <w:tcPr>
            <w:tcW w:w="806" w:type="dxa"/>
            <w:vAlign w:val="center"/>
          </w:tcPr>
          <w:p w:rsidR="00E47141" w:rsidRPr="002A4363" w:rsidRDefault="00E47141"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7141" w:rsidRPr="002A4363" w:rsidRDefault="00E47141"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7141" w:rsidRPr="002A4363" w:rsidRDefault="00E47141" w:rsidP="004756E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许昌市政府采购服务中心</w:t>
            </w:r>
          </w:p>
          <w:p w:rsidR="00E47141" w:rsidRDefault="00E47141" w:rsidP="004756E3">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0B577D">
              <w:rPr>
                <w:rFonts w:asciiTheme="minorEastAsia" w:hAnsiTheme="minorEastAsia" w:cs="仿宋_GB2312" w:hint="eastAsia"/>
                <w:szCs w:val="21"/>
              </w:rPr>
              <w:t>许昌市龙兴路与竹林路交汇处创业服务中心C座</w:t>
            </w:r>
          </w:p>
          <w:p w:rsidR="00E47141" w:rsidRPr="002A4363" w:rsidRDefault="00E47141" w:rsidP="004756E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882C0B">
              <w:rPr>
                <w:rFonts w:asciiTheme="minorEastAsia" w:hAnsiTheme="minorEastAsia" w:hint="eastAsia"/>
                <w:bCs/>
                <w:szCs w:val="21"/>
              </w:rPr>
              <w:t>①2018年度</w:t>
            </w:r>
            <w:r w:rsidR="00664179" w:rsidRPr="00882C0B">
              <w:rPr>
                <w:rFonts w:asciiTheme="minorEastAsia" w:hAnsiTheme="minorEastAsia" w:hint="eastAsia"/>
                <w:bCs/>
                <w:szCs w:val="21"/>
              </w:rPr>
              <w:t>或2019年度</w:t>
            </w:r>
            <w:r w:rsidRPr="00882C0B">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3" w:name="_GoBack"/>
            <w:bookmarkEnd w:id="3"/>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DC7A47"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F822A0"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822A0"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DC7A47" w:rsidRPr="00C77E18" w:rsidTr="00EF6AB8">
        <w:trPr>
          <w:trHeight w:val="504"/>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DC7A47" w:rsidRPr="002A4363" w:rsidRDefault="00DC7A47" w:rsidP="004756E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3090000</w:t>
            </w:r>
            <w:r w:rsidRPr="002A4363">
              <w:rPr>
                <w:rFonts w:asciiTheme="minorEastAsia" w:hAnsiTheme="minorEastAsia" w:cs="宋体" w:hint="eastAsia"/>
                <w:bCs/>
                <w:szCs w:val="21"/>
                <w:lang w:val="zh-CN"/>
              </w:rPr>
              <w:t>元，超出最高限价的投标无效</w:t>
            </w:r>
          </w:p>
        </w:tc>
      </w:tr>
      <w:tr w:rsidR="00DC7A47" w:rsidRPr="00C77E18" w:rsidTr="00EF6AB8">
        <w:trPr>
          <w:trHeight w:val="907"/>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DC7A47" w:rsidRPr="002A4363" w:rsidRDefault="00F822A0"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DC7A47" w:rsidRPr="002A4363">
              <w:rPr>
                <w:rFonts w:asciiTheme="minorEastAsia" w:hAnsiTheme="minorEastAsia" w:cs="宋体"/>
                <w:b/>
                <w:color w:val="000000"/>
                <w:kern w:val="0"/>
                <w:szCs w:val="21"/>
                <w:lang w:val="zh-CN"/>
              </w:rPr>
              <w:instrText xml:space="preserve"> </w:instrText>
            </w:r>
            <w:r w:rsidR="00DC7A47" w:rsidRPr="002A4363">
              <w:rPr>
                <w:rFonts w:asciiTheme="minorEastAsia" w:hAnsiTheme="minorEastAsia" w:cs="宋体" w:hint="eastAsia"/>
                <w:b/>
                <w:color w:val="000000"/>
                <w:kern w:val="0"/>
                <w:szCs w:val="21"/>
                <w:lang w:val="zh-CN"/>
              </w:rPr>
              <w:instrText>eq \o\ac(□,</w:instrText>
            </w:r>
            <w:r w:rsidR="00DC7A47" w:rsidRPr="002A4363">
              <w:rPr>
                <w:rFonts w:asciiTheme="minorEastAsia" w:hAnsiTheme="minorEastAsia" w:cs="宋体" w:hint="eastAsia"/>
                <w:b/>
                <w:color w:val="000000"/>
                <w:kern w:val="0"/>
                <w:position w:val="2"/>
                <w:szCs w:val="21"/>
                <w:lang w:val="zh-CN"/>
              </w:rPr>
              <w:instrText>√</w:instrText>
            </w:r>
            <w:r w:rsidR="00DC7A47"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DC7A47" w:rsidRPr="002A4363">
              <w:rPr>
                <w:rFonts w:asciiTheme="minorEastAsia" w:hAnsiTheme="minorEastAsia" w:cs="宋体" w:hint="eastAsia"/>
                <w:bCs/>
                <w:szCs w:val="21"/>
                <w:lang w:val="zh-CN"/>
              </w:rPr>
              <w:t>不组织</w:t>
            </w:r>
          </w:p>
          <w:p w:rsidR="00DC7A47" w:rsidRPr="002A4363" w:rsidRDefault="00DC7A47"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DC7A47" w:rsidRPr="00C77E18" w:rsidTr="00EF6AB8">
        <w:trPr>
          <w:trHeight w:val="907"/>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DC7A47" w:rsidRPr="002A4363" w:rsidRDefault="00F822A0"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DC7A47" w:rsidRPr="002A4363">
              <w:rPr>
                <w:rFonts w:asciiTheme="minorEastAsia" w:hAnsiTheme="minorEastAsia" w:cs="宋体"/>
                <w:b/>
                <w:color w:val="000000"/>
                <w:kern w:val="0"/>
                <w:szCs w:val="21"/>
                <w:lang w:val="zh-CN"/>
              </w:rPr>
              <w:instrText xml:space="preserve"> </w:instrText>
            </w:r>
            <w:r w:rsidR="00DC7A47" w:rsidRPr="002A4363">
              <w:rPr>
                <w:rFonts w:asciiTheme="minorEastAsia" w:hAnsiTheme="minorEastAsia" w:cs="宋体" w:hint="eastAsia"/>
                <w:b/>
                <w:color w:val="000000"/>
                <w:kern w:val="0"/>
                <w:szCs w:val="21"/>
                <w:lang w:val="zh-CN"/>
              </w:rPr>
              <w:instrText>eq \o\ac(□,</w:instrText>
            </w:r>
            <w:r w:rsidR="00DC7A47" w:rsidRPr="002A4363">
              <w:rPr>
                <w:rFonts w:asciiTheme="minorEastAsia" w:hAnsiTheme="minorEastAsia" w:cs="宋体" w:hint="eastAsia"/>
                <w:b/>
                <w:color w:val="000000"/>
                <w:kern w:val="0"/>
                <w:position w:val="2"/>
                <w:szCs w:val="21"/>
                <w:lang w:val="zh-CN"/>
              </w:rPr>
              <w:instrText>√</w:instrText>
            </w:r>
            <w:r w:rsidR="00DC7A47"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DC7A47" w:rsidRPr="002A4363">
              <w:rPr>
                <w:rFonts w:asciiTheme="minorEastAsia" w:hAnsiTheme="minorEastAsia" w:cs="宋体" w:hint="eastAsia"/>
                <w:bCs/>
                <w:szCs w:val="21"/>
                <w:lang w:val="zh-CN"/>
              </w:rPr>
              <w:t>不召开</w:t>
            </w:r>
          </w:p>
          <w:p w:rsidR="00DC7A47" w:rsidRPr="002A4363" w:rsidRDefault="00DC7A47"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DC7A47" w:rsidRPr="00C77E18" w:rsidTr="00EF6AB8">
        <w:trPr>
          <w:trHeight w:val="504"/>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DC7A47" w:rsidRPr="002A4363" w:rsidRDefault="00F822A0"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DC7A47" w:rsidRPr="002A4363">
              <w:rPr>
                <w:rFonts w:asciiTheme="minorEastAsia" w:hAnsiTheme="minorEastAsia" w:cs="宋体"/>
                <w:b/>
                <w:color w:val="000000"/>
                <w:kern w:val="0"/>
                <w:szCs w:val="21"/>
                <w:lang w:val="zh-CN"/>
              </w:rPr>
              <w:instrText xml:space="preserve"> </w:instrText>
            </w:r>
            <w:r w:rsidR="00DC7A47" w:rsidRPr="002A4363">
              <w:rPr>
                <w:rFonts w:asciiTheme="minorEastAsia" w:hAnsiTheme="minorEastAsia" w:cs="宋体" w:hint="eastAsia"/>
                <w:b/>
                <w:color w:val="000000"/>
                <w:kern w:val="0"/>
                <w:szCs w:val="21"/>
                <w:lang w:val="zh-CN"/>
              </w:rPr>
              <w:instrText>eq \o\ac(□,</w:instrText>
            </w:r>
            <w:r w:rsidR="00DC7A47" w:rsidRPr="002A4363">
              <w:rPr>
                <w:rFonts w:asciiTheme="minorEastAsia" w:hAnsiTheme="minorEastAsia" w:cs="宋体" w:hint="eastAsia"/>
                <w:b/>
                <w:color w:val="000000"/>
                <w:kern w:val="0"/>
                <w:position w:val="2"/>
                <w:szCs w:val="21"/>
                <w:lang w:val="zh-CN"/>
              </w:rPr>
              <w:instrText>√</w:instrText>
            </w:r>
            <w:r w:rsidR="00DC7A47"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DC7A47" w:rsidRPr="002A4363">
              <w:rPr>
                <w:rFonts w:asciiTheme="minorEastAsia" w:hAnsiTheme="minorEastAsia" w:cs="宋体" w:hint="eastAsia"/>
                <w:bCs/>
                <w:szCs w:val="21"/>
                <w:lang w:val="zh-CN"/>
              </w:rPr>
              <w:t xml:space="preserve">不允许    </w:t>
            </w:r>
            <w:r w:rsidR="00DC7A47" w:rsidRPr="002A4363">
              <w:rPr>
                <w:rFonts w:asciiTheme="minorEastAsia" w:hAnsiTheme="minorEastAsia" w:cs="宋体" w:hint="eastAsia"/>
                <w:b/>
                <w:bCs/>
                <w:szCs w:val="21"/>
                <w:lang w:val="zh-CN"/>
              </w:rPr>
              <w:t>□</w:t>
            </w:r>
            <w:r w:rsidR="00DC7A47" w:rsidRPr="002A4363">
              <w:rPr>
                <w:rFonts w:asciiTheme="minorEastAsia" w:hAnsiTheme="minorEastAsia" w:hint="eastAsia"/>
                <w:szCs w:val="21"/>
              </w:rPr>
              <w:t>允许</w:t>
            </w:r>
          </w:p>
        </w:tc>
      </w:tr>
      <w:tr w:rsidR="00DC7A47" w:rsidRPr="00C77E18" w:rsidTr="00EF6AB8">
        <w:trPr>
          <w:trHeight w:val="504"/>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DC7A47" w:rsidRPr="002A4363" w:rsidRDefault="00DC7A47"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DC7A47" w:rsidRPr="002A4363" w:rsidRDefault="00DC7A47"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DC7A47" w:rsidRPr="00C77E18" w:rsidTr="00EF6AB8">
        <w:trPr>
          <w:trHeight w:val="504"/>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DC7A47" w:rsidRPr="002A4363" w:rsidRDefault="00DC7A47"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DC7A47" w:rsidRPr="002A4363" w:rsidRDefault="00F822A0"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DC7A47" w:rsidRPr="002A4363">
              <w:rPr>
                <w:rFonts w:asciiTheme="minorEastAsia" w:hAnsiTheme="minorEastAsia" w:cs="宋体"/>
                <w:b/>
                <w:color w:val="000000"/>
                <w:kern w:val="0"/>
                <w:szCs w:val="21"/>
                <w:lang w:val="zh-CN"/>
              </w:rPr>
              <w:instrText xml:space="preserve"> </w:instrText>
            </w:r>
            <w:r w:rsidR="00DC7A47" w:rsidRPr="002A4363">
              <w:rPr>
                <w:rFonts w:asciiTheme="minorEastAsia" w:hAnsiTheme="minorEastAsia" w:cs="宋体" w:hint="eastAsia"/>
                <w:b/>
                <w:color w:val="000000"/>
                <w:kern w:val="0"/>
                <w:szCs w:val="21"/>
                <w:lang w:val="zh-CN"/>
              </w:rPr>
              <w:instrText>eq \o\ac(□,</w:instrText>
            </w:r>
            <w:r w:rsidR="00DC7A47" w:rsidRPr="002A4363">
              <w:rPr>
                <w:rFonts w:asciiTheme="minorEastAsia" w:hAnsiTheme="minorEastAsia" w:cs="宋体" w:hint="eastAsia"/>
                <w:b/>
                <w:color w:val="000000"/>
                <w:kern w:val="0"/>
                <w:position w:val="2"/>
                <w:szCs w:val="21"/>
                <w:lang w:val="zh-CN"/>
              </w:rPr>
              <w:instrText>√</w:instrText>
            </w:r>
            <w:r w:rsidR="00DC7A47"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DC7A47" w:rsidRPr="002A4363">
              <w:rPr>
                <w:rFonts w:asciiTheme="minorEastAsia" w:hAnsiTheme="minorEastAsia" w:cs="宋体" w:hint="eastAsia"/>
                <w:bCs/>
                <w:szCs w:val="21"/>
                <w:lang w:val="zh-CN"/>
              </w:rPr>
              <w:t xml:space="preserve">不允许   </w:t>
            </w:r>
            <w:r w:rsidR="00DC7A47" w:rsidRPr="002A4363">
              <w:rPr>
                <w:rFonts w:asciiTheme="minorEastAsia" w:hAnsiTheme="minorEastAsia" w:cs="宋体" w:hint="eastAsia"/>
                <w:b/>
                <w:bCs/>
                <w:szCs w:val="21"/>
                <w:lang w:val="zh-CN"/>
              </w:rPr>
              <w:t>□</w:t>
            </w:r>
            <w:r w:rsidR="00DC7A47" w:rsidRPr="002A4363">
              <w:rPr>
                <w:rFonts w:asciiTheme="minorEastAsia" w:hAnsiTheme="minorEastAsia" w:cs="仿宋_GB2312" w:hint="eastAsia"/>
                <w:szCs w:val="21"/>
              </w:rPr>
              <w:t>允许</w:t>
            </w:r>
          </w:p>
        </w:tc>
      </w:tr>
      <w:tr w:rsidR="00DC7A47" w:rsidRPr="00C77E18" w:rsidTr="00EF6AB8">
        <w:trPr>
          <w:trHeight w:val="504"/>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DC7A47" w:rsidRPr="002A4363" w:rsidRDefault="00DC7A47" w:rsidP="00882C0B">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E94A8B">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882C0B">
              <w:rPr>
                <w:rFonts w:asciiTheme="minorEastAsia" w:hAnsiTheme="minorEastAsia" w:cs="宋体" w:hint="eastAsia"/>
                <w:bCs/>
                <w:szCs w:val="21"/>
                <w:lang w:val="zh-CN"/>
              </w:rPr>
              <w:t>4</w:t>
            </w:r>
            <w:r w:rsidRPr="002A4363">
              <w:rPr>
                <w:rFonts w:asciiTheme="minorEastAsia" w:hAnsiTheme="minorEastAsia" w:cs="宋体" w:hint="eastAsia"/>
                <w:bCs/>
                <w:szCs w:val="21"/>
                <w:lang w:val="zh-CN"/>
              </w:rPr>
              <w:t>月</w:t>
            </w:r>
            <w:r w:rsidR="00882C0B">
              <w:rPr>
                <w:rFonts w:asciiTheme="minorEastAsia" w:hAnsiTheme="minorEastAsia" w:cs="宋体" w:hint="eastAsia"/>
                <w:bCs/>
                <w:szCs w:val="21"/>
                <w:lang w:val="zh-CN"/>
              </w:rPr>
              <w:t>29</w:t>
            </w:r>
            <w:r w:rsidRPr="002A4363">
              <w:rPr>
                <w:rFonts w:asciiTheme="minorEastAsia" w:hAnsiTheme="minorEastAsia" w:cs="宋体" w:hint="eastAsia"/>
                <w:bCs/>
                <w:szCs w:val="21"/>
                <w:lang w:val="zh-CN"/>
              </w:rPr>
              <w:t>日</w:t>
            </w:r>
            <w:r w:rsidR="00882C0B">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时</w:t>
            </w:r>
            <w:r w:rsidR="00882C0B">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DC7A47" w:rsidRPr="00C77E18" w:rsidTr="00EF6AB8">
        <w:trPr>
          <w:trHeight w:val="504"/>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DC7A47" w:rsidRPr="00E37D2E" w:rsidRDefault="00DC7A47" w:rsidP="00882C0B">
            <w:pPr>
              <w:autoSpaceDE w:val="0"/>
              <w:autoSpaceDN w:val="0"/>
              <w:adjustRightInd w:val="0"/>
              <w:spacing w:line="360" w:lineRule="auto"/>
              <w:rPr>
                <w:rFonts w:asciiTheme="minorEastAsia" w:hAnsiTheme="minorEastAsia" w:cs="宋体"/>
                <w:bCs/>
                <w:szCs w:val="21"/>
                <w:lang w:val="zh-CN"/>
              </w:rPr>
            </w:pPr>
            <w:r w:rsidRPr="00E37D2E">
              <w:rPr>
                <w:rFonts w:asciiTheme="minorEastAsia" w:hAnsiTheme="minorEastAsia" w:cs="仿宋_GB2312" w:hint="eastAsia"/>
                <w:szCs w:val="21"/>
              </w:rPr>
              <w:t>开标地点：许昌市公共资源交易中心开标</w:t>
            </w:r>
            <w:r w:rsidR="00882C0B">
              <w:rPr>
                <w:rFonts w:asciiTheme="minorEastAsia" w:hAnsiTheme="minorEastAsia" w:cs="仿宋_GB2312" w:hint="eastAsia"/>
                <w:szCs w:val="21"/>
              </w:rPr>
              <w:t>4</w:t>
            </w:r>
            <w:r w:rsidRPr="00E37D2E">
              <w:rPr>
                <w:rFonts w:asciiTheme="minorEastAsia" w:hAnsiTheme="minorEastAsia" w:cs="仿宋_GB2312" w:hint="eastAsia"/>
                <w:szCs w:val="21"/>
              </w:rPr>
              <w:t>室（</w:t>
            </w:r>
            <w:r w:rsidRPr="00E37D2E">
              <w:rPr>
                <w:rFonts w:asciiTheme="minorEastAsia" w:hAnsiTheme="minorEastAsia" w:cs="Arial" w:hint="eastAsia"/>
                <w:b/>
                <w:szCs w:val="21"/>
              </w:rPr>
              <w:t>本项目采用远程不见面开标，投标人无须到交易中心现场</w:t>
            </w:r>
            <w:r w:rsidRPr="00E37D2E">
              <w:rPr>
                <w:rFonts w:asciiTheme="minorEastAsia" w:hAnsiTheme="minorEastAsia" w:cs="Arial" w:hint="eastAsia"/>
                <w:szCs w:val="21"/>
              </w:rPr>
              <w:t>）</w:t>
            </w:r>
            <w:r w:rsidRPr="00E37D2E">
              <w:rPr>
                <w:rFonts w:asciiTheme="minorEastAsia" w:hAnsiTheme="minorEastAsia" w:cs="仿宋_GB2312" w:hint="eastAsia"/>
                <w:szCs w:val="21"/>
              </w:rPr>
              <w:t>。</w:t>
            </w:r>
          </w:p>
        </w:tc>
      </w:tr>
      <w:tr w:rsidR="00DC7A47" w:rsidRPr="00C77E18" w:rsidTr="00EF6AB8">
        <w:trPr>
          <w:trHeight w:val="504"/>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DC7A47" w:rsidRPr="00C556BC" w:rsidRDefault="00DC7A47"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DC7A47" w:rsidRPr="00E37D2E" w:rsidRDefault="00DC7A47"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37D2E">
              <w:rPr>
                <w:rFonts w:asciiTheme="minorEastAsia" w:hAnsiTheme="minorEastAsia" w:cs="仿宋_GB2312" w:hint="eastAsia"/>
                <w:szCs w:val="21"/>
                <w:lang w:val="zh-CN"/>
              </w:rPr>
              <w:t>本项目不收取。</w:t>
            </w:r>
          </w:p>
          <w:p w:rsidR="00DC7A47" w:rsidRPr="00E37D2E" w:rsidRDefault="00DC7A47"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37D2E">
              <w:rPr>
                <w:rFonts w:asciiTheme="minorEastAsia" w:hAnsiTheme="minorEastAsia" w:cs="仿宋_GB2312" w:hint="eastAsia"/>
                <w:szCs w:val="21"/>
                <w:lang w:val="zh-CN"/>
              </w:rPr>
              <w:t>投标人应提供投标承诺函。</w:t>
            </w:r>
          </w:p>
        </w:tc>
      </w:tr>
      <w:tr w:rsidR="00DC7A47" w:rsidRPr="00C77E18" w:rsidTr="00EF6AB8">
        <w:trPr>
          <w:trHeight w:val="156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DC7A47" w:rsidRPr="00E37D2E" w:rsidRDefault="00DC7A47" w:rsidP="00EF6AB8">
            <w:pPr>
              <w:autoSpaceDE w:val="0"/>
              <w:autoSpaceDN w:val="0"/>
              <w:adjustRightInd w:val="0"/>
              <w:spacing w:line="360" w:lineRule="auto"/>
              <w:rPr>
                <w:rFonts w:asciiTheme="minorEastAsia" w:hAnsiTheme="minorEastAsia" w:cs="宋体"/>
                <w:bCs/>
                <w:szCs w:val="21"/>
                <w:lang w:val="zh-CN"/>
              </w:rPr>
            </w:pPr>
            <w:r w:rsidRPr="00E37D2E">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E37D2E">
                <w:rPr>
                  <w:rFonts w:asciiTheme="minorEastAsia" w:hAnsiTheme="minorEastAsia" w:cs="宋体"/>
                  <w:szCs w:val="21"/>
                </w:rPr>
                <w:t>中国·许昌</w:t>
              </w:r>
              <w:r w:rsidRPr="00E37D2E">
                <w:rPr>
                  <w:rFonts w:asciiTheme="minorEastAsia" w:hAnsiTheme="minorEastAsia" w:cs="宋体" w:hint="eastAsia"/>
                  <w:szCs w:val="21"/>
                </w:rPr>
                <w:t xml:space="preserve">  </w:t>
              </w:r>
              <w:r w:rsidRPr="00E37D2E">
                <w:rPr>
                  <w:rFonts w:asciiTheme="minorEastAsia" w:hAnsiTheme="minorEastAsia" w:cs="宋体"/>
                  <w:szCs w:val="21"/>
                </w:rPr>
                <w:t>许昌市政府网</w:t>
              </w:r>
            </w:hyperlink>
            <w:r w:rsidRPr="00E37D2E">
              <w:rPr>
                <w:rFonts w:asciiTheme="minorEastAsia" w:hAnsiTheme="minorEastAsia" w:cs="宋体" w:hint="eastAsia"/>
                <w:szCs w:val="21"/>
              </w:rPr>
              <w:t>》</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DC7A47" w:rsidRDefault="00DC7A47"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DC7A47" w:rsidRPr="002A4363" w:rsidRDefault="00DC7A47"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DC7A47" w:rsidRPr="00E37D2E" w:rsidRDefault="00DC7A47" w:rsidP="00EF6AB8">
            <w:pPr>
              <w:autoSpaceDE w:val="0"/>
              <w:autoSpaceDN w:val="0"/>
              <w:adjustRightInd w:val="0"/>
              <w:spacing w:line="360" w:lineRule="auto"/>
              <w:rPr>
                <w:rFonts w:asciiTheme="minorEastAsia" w:hAnsiTheme="minorEastAsia" w:cs="宋体"/>
                <w:bCs/>
                <w:szCs w:val="21"/>
                <w:lang w:val="zh-CN"/>
              </w:rPr>
            </w:pPr>
            <w:r w:rsidRPr="00E37D2E">
              <w:rPr>
                <w:rFonts w:asciiTheme="minorEastAsia" w:hAnsiTheme="minorEastAsia" w:cs="宋体" w:hint="eastAsia"/>
                <w:bCs/>
                <w:szCs w:val="21"/>
                <w:lang w:val="zh-CN"/>
              </w:rPr>
              <w:t>投标截止时间15日前（</w:t>
            </w:r>
            <w:r w:rsidRPr="00E37D2E">
              <w:rPr>
                <w:rFonts w:asciiTheme="minorEastAsia" w:hAnsiTheme="minorEastAsia" w:cs="仿宋_GB2312" w:hint="eastAsia"/>
                <w:szCs w:val="21"/>
                <w:lang w:val="zh-CN"/>
              </w:rPr>
              <w:t>澄清内容可能影响投标文件编制的）</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DC7A47" w:rsidRDefault="00DC7A47"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DC7A47" w:rsidRPr="002A4363" w:rsidRDefault="00DC7A47"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DC7A47" w:rsidRPr="00E37D2E" w:rsidRDefault="00DC7A47" w:rsidP="00EF6AB8">
            <w:pPr>
              <w:autoSpaceDE w:val="0"/>
              <w:autoSpaceDN w:val="0"/>
              <w:adjustRightInd w:val="0"/>
              <w:spacing w:line="360" w:lineRule="auto"/>
              <w:rPr>
                <w:rFonts w:asciiTheme="minorEastAsia" w:hAnsiTheme="minorEastAsia" w:cs="宋体"/>
                <w:bCs/>
                <w:szCs w:val="21"/>
                <w:lang w:val="zh-CN"/>
              </w:rPr>
            </w:pPr>
            <w:r w:rsidRPr="00E37D2E">
              <w:rPr>
                <w:rFonts w:asciiTheme="minorEastAsia" w:hAnsiTheme="minorEastAsia" w:cs="宋体" w:hint="eastAsia"/>
                <w:bCs/>
                <w:szCs w:val="21"/>
                <w:lang w:val="zh-CN"/>
              </w:rPr>
              <w:t>招标公告期满之日起七个工作日</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DC7A47" w:rsidRPr="00E37D2E" w:rsidRDefault="00F822A0" w:rsidP="00EF6AB8">
            <w:pPr>
              <w:autoSpaceDE w:val="0"/>
              <w:autoSpaceDN w:val="0"/>
              <w:adjustRightInd w:val="0"/>
              <w:spacing w:line="360" w:lineRule="auto"/>
              <w:rPr>
                <w:rFonts w:asciiTheme="minorEastAsia" w:hAnsiTheme="minorEastAsia" w:cs="宋体"/>
                <w:szCs w:val="21"/>
              </w:rPr>
            </w:pPr>
            <w:r w:rsidRPr="00E37D2E">
              <w:rPr>
                <w:rFonts w:ascii="新宋体" w:eastAsia="新宋体" w:hAnsi="新宋体"/>
                <w:b/>
                <w:szCs w:val="21"/>
              </w:rPr>
              <w:fldChar w:fldCharType="begin"/>
            </w:r>
            <w:r w:rsidR="00DC7A47" w:rsidRPr="00E37D2E">
              <w:rPr>
                <w:rFonts w:ascii="新宋体" w:eastAsia="新宋体" w:hAnsi="新宋体"/>
                <w:b/>
                <w:szCs w:val="21"/>
              </w:rPr>
              <w:instrText xml:space="preserve"> </w:instrText>
            </w:r>
            <w:r w:rsidR="00DC7A47" w:rsidRPr="00E37D2E">
              <w:rPr>
                <w:rFonts w:ascii="新宋体" w:eastAsia="新宋体" w:hAnsi="新宋体" w:hint="eastAsia"/>
                <w:b/>
                <w:szCs w:val="21"/>
              </w:rPr>
              <w:instrText>eq \o\ac(□,√)</w:instrText>
            </w:r>
            <w:r w:rsidRPr="00E37D2E">
              <w:rPr>
                <w:rFonts w:ascii="新宋体" w:eastAsia="新宋体" w:hAnsi="新宋体"/>
                <w:b/>
                <w:szCs w:val="21"/>
              </w:rPr>
              <w:fldChar w:fldCharType="end"/>
            </w:r>
            <w:r w:rsidR="00DC7A47" w:rsidRPr="00E37D2E">
              <w:rPr>
                <w:rFonts w:ascii="新宋体" w:eastAsia="新宋体" w:hAnsi="新宋体" w:hint="eastAsia"/>
                <w:szCs w:val="21"/>
              </w:rPr>
              <w:t>电子投标文件：成功上传至《全国公共资源交易平台（河南省·许昌市）》公共资源交易系统加密电子投标文件1份</w:t>
            </w:r>
            <w:r w:rsidR="00DC7A47" w:rsidRPr="00E37D2E">
              <w:rPr>
                <w:rFonts w:hAnsi="宋体" w:cs="宋体" w:hint="eastAsia"/>
                <w:szCs w:val="21"/>
                <w:lang w:val="zh-CN"/>
              </w:rPr>
              <w:t>（文件格式为：</w:t>
            </w:r>
            <w:r w:rsidR="00DC7A47" w:rsidRPr="00E37D2E">
              <w:rPr>
                <w:rFonts w:hAnsi="宋体" w:cs="宋体" w:hint="eastAsia"/>
                <w:szCs w:val="21"/>
                <w:lang w:val="zh-CN"/>
              </w:rPr>
              <w:t xml:space="preserve"> XXX</w:t>
            </w:r>
            <w:r w:rsidR="00DC7A47" w:rsidRPr="00E37D2E">
              <w:rPr>
                <w:rFonts w:hAnsi="宋体" w:cs="宋体" w:hint="eastAsia"/>
                <w:szCs w:val="21"/>
                <w:lang w:val="zh-CN"/>
              </w:rPr>
              <w:t>公司</w:t>
            </w:r>
            <w:r w:rsidR="00DC7A47" w:rsidRPr="00E37D2E">
              <w:rPr>
                <w:rFonts w:hAnsi="宋体" w:cs="宋体" w:hint="eastAsia"/>
                <w:szCs w:val="21"/>
                <w:lang w:val="zh-CN"/>
              </w:rPr>
              <w:t>XXX</w:t>
            </w:r>
            <w:r w:rsidR="00DC7A47" w:rsidRPr="00E37D2E">
              <w:rPr>
                <w:rFonts w:hAnsi="宋体" w:cs="宋体" w:hint="eastAsia"/>
                <w:szCs w:val="21"/>
                <w:lang w:val="zh-CN"/>
              </w:rPr>
              <w:t>项目编号</w:t>
            </w:r>
            <w:r w:rsidR="00DC7A47" w:rsidRPr="00E37D2E">
              <w:rPr>
                <w:rFonts w:hAnsi="宋体" w:cs="宋体" w:hint="eastAsia"/>
                <w:szCs w:val="21"/>
                <w:lang w:val="zh-CN"/>
              </w:rPr>
              <w:t>.file</w:t>
            </w:r>
            <w:r w:rsidR="00DC7A47" w:rsidRPr="00E37D2E">
              <w:rPr>
                <w:rFonts w:hAnsi="宋体" w:cs="宋体" w:hint="eastAsia"/>
                <w:szCs w:val="21"/>
                <w:lang w:val="zh-CN"/>
              </w:rPr>
              <w:t>）。</w:t>
            </w:r>
          </w:p>
          <w:p w:rsidR="00DC7A47" w:rsidRPr="00E37D2E" w:rsidRDefault="00DC7A47" w:rsidP="00EF6AB8">
            <w:pPr>
              <w:autoSpaceDE w:val="0"/>
              <w:autoSpaceDN w:val="0"/>
              <w:adjustRightInd w:val="0"/>
              <w:spacing w:line="360" w:lineRule="auto"/>
              <w:rPr>
                <w:rFonts w:ascii="新宋体" w:eastAsia="新宋体" w:hAnsi="新宋体"/>
                <w:szCs w:val="21"/>
              </w:rPr>
            </w:pPr>
            <w:r w:rsidRPr="00E37D2E">
              <w:rPr>
                <w:rFonts w:asciiTheme="minorEastAsia" w:hAnsiTheme="minorEastAsia" w:cs="宋体" w:hint="eastAsia"/>
                <w:b/>
                <w:bCs/>
                <w:szCs w:val="21"/>
                <w:lang w:val="zh-CN"/>
              </w:rPr>
              <w:t>□</w:t>
            </w:r>
            <w:r w:rsidRPr="00E37D2E">
              <w:rPr>
                <w:rFonts w:ascii="新宋体" w:eastAsia="新宋体" w:hAnsi="新宋体" w:hint="eastAsia"/>
                <w:szCs w:val="21"/>
              </w:rPr>
              <w:t>纸质投标文件：</w:t>
            </w:r>
            <w:r w:rsidRPr="00E37D2E">
              <w:rPr>
                <w:rFonts w:asciiTheme="minorEastAsia" w:hAnsiTheme="minorEastAsia" w:cs="仿宋_GB2312" w:hint="eastAsia"/>
                <w:szCs w:val="21"/>
              </w:rPr>
              <w:t>正本</w:t>
            </w:r>
            <w:r w:rsidRPr="00E37D2E">
              <w:rPr>
                <w:rFonts w:asciiTheme="minorEastAsia" w:hAnsiTheme="minorEastAsia" w:cs="仿宋_GB2312" w:hint="eastAsia"/>
                <w:b/>
                <w:szCs w:val="21"/>
              </w:rPr>
              <w:t>一</w:t>
            </w:r>
            <w:r w:rsidRPr="00E37D2E">
              <w:rPr>
                <w:rFonts w:asciiTheme="minorEastAsia" w:hAnsiTheme="minorEastAsia" w:cs="仿宋_GB2312" w:hint="eastAsia"/>
                <w:szCs w:val="21"/>
              </w:rPr>
              <w:t>份，副本</w:t>
            </w:r>
            <w:r w:rsidRPr="00E37D2E">
              <w:rPr>
                <w:rFonts w:asciiTheme="minorEastAsia" w:hAnsiTheme="minorEastAsia" w:cs="仿宋_GB2312" w:hint="eastAsia"/>
                <w:szCs w:val="21"/>
                <w:u w:val="single"/>
              </w:rPr>
              <w:t xml:space="preserve"> 一 </w:t>
            </w:r>
            <w:r w:rsidRPr="00E37D2E">
              <w:rPr>
                <w:rFonts w:asciiTheme="minorEastAsia" w:hAnsiTheme="minorEastAsia" w:cs="仿宋_GB2312" w:hint="eastAsia"/>
                <w:szCs w:val="21"/>
              </w:rPr>
              <w:t>份。使用</w:t>
            </w:r>
            <w:r w:rsidRPr="00E37D2E">
              <w:rPr>
                <w:rFonts w:ascii="新宋体" w:eastAsia="新宋体" w:hAnsi="新宋体" w:hint="eastAsia"/>
                <w:szCs w:val="21"/>
              </w:rPr>
              <w:t>格式为“投标文件（供打印）.PDF”的文件。</w:t>
            </w:r>
          </w:p>
          <w:p w:rsidR="00DC7A47" w:rsidRPr="00E37D2E" w:rsidRDefault="00DC7A47" w:rsidP="00EF6AB8">
            <w:pPr>
              <w:autoSpaceDE w:val="0"/>
              <w:autoSpaceDN w:val="0"/>
              <w:adjustRightInd w:val="0"/>
              <w:spacing w:line="360" w:lineRule="auto"/>
              <w:rPr>
                <w:rFonts w:asciiTheme="minorEastAsia" w:hAnsiTheme="minorEastAsia" w:cs="宋体"/>
                <w:bCs/>
                <w:szCs w:val="21"/>
                <w:highlight w:val="lightGray"/>
                <w:lang w:val="zh-CN"/>
              </w:rPr>
            </w:pPr>
            <w:r w:rsidRPr="00E37D2E">
              <w:rPr>
                <w:rFonts w:ascii="新宋体" w:eastAsia="新宋体" w:hAnsi="新宋体" w:hint="eastAsia"/>
                <w:szCs w:val="21"/>
              </w:rPr>
              <w:lastRenderedPageBreak/>
              <w:t>电子投标文件和纸质投标文件的内容、格式、水印码、签章应一致。</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DC7A47" w:rsidRPr="002A4363" w:rsidRDefault="00DC7A47"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DC7A47" w:rsidRPr="00E37D2E" w:rsidRDefault="00F822A0" w:rsidP="00EF6AB8">
            <w:pPr>
              <w:autoSpaceDE w:val="0"/>
              <w:autoSpaceDN w:val="0"/>
              <w:adjustRightInd w:val="0"/>
              <w:spacing w:line="420" w:lineRule="exact"/>
              <w:rPr>
                <w:rFonts w:ascii="新宋体" w:eastAsia="新宋体" w:hAnsi="新宋体"/>
                <w:szCs w:val="21"/>
              </w:rPr>
            </w:pPr>
            <w:r w:rsidRPr="00E37D2E">
              <w:rPr>
                <w:rFonts w:ascii="新宋体" w:eastAsia="新宋体" w:hAnsi="新宋体"/>
                <w:b/>
                <w:szCs w:val="21"/>
              </w:rPr>
              <w:fldChar w:fldCharType="begin"/>
            </w:r>
            <w:r w:rsidR="00DC7A47" w:rsidRPr="00E37D2E">
              <w:rPr>
                <w:rFonts w:ascii="新宋体" w:eastAsia="新宋体" w:hAnsi="新宋体"/>
                <w:b/>
                <w:szCs w:val="21"/>
              </w:rPr>
              <w:instrText xml:space="preserve"> </w:instrText>
            </w:r>
            <w:r w:rsidR="00DC7A47" w:rsidRPr="00E37D2E">
              <w:rPr>
                <w:rFonts w:ascii="新宋体" w:eastAsia="新宋体" w:hAnsi="新宋体" w:hint="eastAsia"/>
                <w:b/>
                <w:szCs w:val="21"/>
              </w:rPr>
              <w:instrText>eq \o\ac(□,√)</w:instrText>
            </w:r>
            <w:r w:rsidRPr="00E37D2E">
              <w:rPr>
                <w:rFonts w:ascii="新宋体" w:eastAsia="新宋体" w:hAnsi="新宋体"/>
                <w:b/>
                <w:szCs w:val="21"/>
              </w:rPr>
              <w:fldChar w:fldCharType="end"/>
            </w:r>
            <w:r w:rsidR="00DC7A47" w:rsidRPr="00E37D2E">
              <w:rPr>
                <w:rFonts w:ascii="新宋体" w:eastAsia="新宋体" w:hAnsi="新宋体" w:hint="eastAsia"/>
                <w:szCs w:val="21"/>
              </w:rPr>
              <w:t>电子投标文件：按招标文件要求加盖投标人电子印章和法人电子印章。</w:t>
            </w:r>
          </w:p>
          <w:p w:rsidR="00DC7A47" w:rsidRPr="00E37D2E" w:rsidRDefault="00DC7A47" w:rsidP="00EF6AB8">
            <w:pPr>
              <w:autoSpaceDE w:val="0"/>
              <w:autoSpaceDN w:val="0"/>
              <w:adjustRightInd w:val="0"/>
              <w:spacing w:line="420" w:lineRule="exact"/>
              <w:rPr>
                <w:rFonts w:asciiTheme="minorEastAsia" w:hAnsiTheme="minorEastAsia" w:cs="仿宋_GB2312"/>
                <w:szCs w:val="21"/>
                <w:highlight w:val="lightGray"/>
              </w:rPr>
            </w:pPr>
            <w:r w:rsidRPr="00E37D2E">
              <w:rPr>
                <w:rFonts w:asciiTheme="minorEastAsia" w:hAnsiTheme="minorEastAsia" w:cs="宋体" w:hint="eastAsia"/>
                <w:b/>
                <w:bCs/>
                <w:szCs w:val="21"/>
                <w:lang w:val="zh-CN"/>
              </w:rPr>
              <w:t>□</w:t>
            </w:r>
            <w:r w:rsidRPr="00E37D2E">
              <w:rPr>
                <w:rFonts w:ascii="新宋体" w:eastAsia="新宋体" w:hAnsi="新宋体" w:hint="eastAsia"/>
                <w:szCs w:val="21"/>
              </w:rPr>
              <w:t>纸质投标文件：投标文件封面加盖投标人公章（投标文件是指投标人电子投标文件制作完成后生成的后缀名为</w:t>
            </w:r>
            <w:r w:rsidRPr="00E37D2E">
              <w:rPr>
                <w:rFonts w:hAnsi="宋体" w:hint="eastAsia"/>
                <w:szCs w:val="21"/>
              </w:rPr>
              <w:t>“</w:t>
            </w:r>
            <w:r w:rsidRPr="00E37D2E">
              <w:rPr>
                <w:rFonts w:hAnsi="宋体" w:hint="eastAsia"/>
                <w:szCs w:val="21"/>
              </w:rPr>
              <w:t>.PDF</w:t>
            </w:r>
            <w:r w:rsidRPr="00E37D2E">
              <w:rPr>
                <w:rFonts w:hAnsi="宋体" w:hint="eastAsia"/>
                <w:szCs w:val="21"/>
              </w:rPr>
              <w:t>”的文件</w:t>
            </w:r>
            <w:r w:rsidRPr="00E37D2E">
              <w:rPr>
                <w:rFonts w:ascii="新宋体" w:eastAsia="新宋体" w:hAnsi="新宋体" w:hint="eastAsia"/>
                <w:szCs w:val="21"/>
              </w:rPr>
              <w:t>打印的纸质投标文件）。</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DC7A47" w:rsidRPr="00E37D2E" w:rsidRDefault="00F822A0" w:rsidP="00EF6AB8">
            <w:pPr>
              <w:autoSpaceDE w:val="0"/>
              <w:autoSpaceDN w:val="0"/>
              <w:adjustRightInd w:val="0"/>
              <w:spacing w:line="360" w:lineRule="auto"/>
              <w:rPr>
                <w:rFonts w:asciiTheme="minorEastAsia" w:hAnsiTheme="minorEastAsia" w:cs="仿宋_GB2312"/>
                <w:szCs w:val="21"/>
                <w:lang w:val="zh-CN"/>
              </w:rPr>
            </w:pPr>
            <w:r w:rsidRPr="00E37D2E">
              <w:rPr>
                <w:rFonts w:ascii="新宋体" w:eastAsia="新宋体" w:hAnsi="新宋体"/>
                <w:b/>
                <w:szCs w:val="21"/>
              </w:rPr>
              <w:fldChar w:fldCharType="begin"/>
            </w:r>
            <w:r w:rsidR="00DC7A47" w:rsidRPr="00E37D2E">
              <w:rPr>
                <w:rFonts w:ascii="新宋体" w:eastAsia="新宋体" w:hAnsi="新宋体"/>
                <w:b/>
                <w:szCs w:val="21"/>
              </w:rPr>
              <w:instrText xml:space="preserve"> </w:instrText>
            </w:r>
            <w:r w:rsidR="00DC7A47" w:rsidRPr="00E37D2E">
              <w:rPr>
                <w:rFonts w:ascii="新宋体" w:eastAsia="新宋体" w:hAnsi="新宋体" w:hint="eastAsia"/>
                <w:b/>
                <w:szCs w:val="21"/>
              </w:rPr>
              <w:instrText>eq \o\ac(□,√)</w:instrText>
            </w:r>
            <w:r w:rsidRPr="00E37D2E">
              <w:rPr>
                <w:rFonts w:ascii="新宋体" w:eastAsia="新宋体" w:hAnsi="新宋体"/>
                <w:b/>
                <w:szCs w:val="21"/>
              </w:rPr>
              <w:fldChar w:fldCharType="end"/>
            </w:r>
            <w:r w:rsidR="00DC7A47" w:rsidRPr="00E37D2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DC7A47" w:rsidRPr="00E37D2E" w:rsidRDefault="00DC7A47" w:rsidP="00EF6AB8">
            <w:pPr>
              <w:autoSpaceDE w:val="0"/>
              <w:autoSpaceDN w:val="0"/>
              <w:adjustRightInd w:val="0"/>
              <w:spacing w:line="360" w:lineRule="auto"/>
              <w:rPr>
                <w:rFonts w:asciiTheme="minorEastAsia" w:hAnsiTheme="minorEastAsia" w:cs="宋体"/>
                <w:bCs/>
                <w:szCs w:val="21"/>
                <w:lang w:val="zh-CN"/>
              </w:rPr>
            </w:pPr>
            <w:r w:rsidRPr="00E37D2E">
              <w:rPr>
                <w:rFonts w:asciiTheme="minorEastAsia" w:hAnsiTheme="minorEastAsia" w:cs="仿宋_GB2312" w:hint="eastAsia"/>
                <w:szCs w:val="21"/>
                <w:lang w:val="zh-CN"/>
              </w:rPr>
              <w:t>□由评审专家组成。评审专家从政府采购评审专家库中随机抽取。</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DC7A47" w:rsidRPr="00E37D2E" w:rsidRDefault="00F822A0" w:rsidP="00EF6AB8">
            <w:pPr>
              <w:autoSpaceDE w:val="0"/>
              <w:autoSpaceDN w:val="0"/>
              <w:adjustRightInd w:val="0"/>
              <w:spacing w:line="360" w:lineRule="auto"/>
              <w:rPr>
                <w:rFonts w:asciiTheme="minorEastAsia" w:hAnsiTheme="minorEastAsia" w:cs="宋体"/>
                <w:bCs/>
                <w:szCs w:val="21"/>
                <w:lang w:val="zh-CN"/>
              </w:rPr>
            </w:pPr>
            <w:r w:rsidRPr="00E37D2E">
              <w:rPr>
                <w:rFonts w:asciiTheme="minorEastAsia" w:hAnsiTheme="minorEastAsia" w:cs="宋体"/>
                <w:b/>
                <w:kern w:val="0"/>
                <w:szCs w:val="21"/>
                <w:lang w:val="zh-CN"/>
              </w:rPr>
              <w:fldChar w:fldCharType="begin"/>
            </w:r>
            <w:r w:rsidR="00DC7A47" w:rsidRPr="00E37D2E">
              <w:rPr>
                <w:rFonts w:asciiTheme="minorEastAsia" w:hAnsiTheme="minorEastAsia" w:cs="宋体"/>
                <w:b/>
                <w:kern w:val="0"/>
                <w:szCs w:val="21"/>
                <w:lang w:val="zh-CN"/>
              </w:rPr>
              <w:instrText xml:space="preserve"> </w:instrText>
            </w:r>
            <w:r w:rsidR="00DC7A47" w:rsidRPr="00E37D2E">
              <w:rPr>
                <w:rFonts w:asciiTheme="minorEastAsia" w:hAnsiTheme="minorEastAsia" w:cs="宋体" w:hint="eastAsia"/>
                <w:b/>
                <w:kern w:val="0"/>
                <w:szCs w:val="21"/>
                <w:lang w:val="zh-CN"/>
              </w:rPr>
              <w:instrText>eq \o\ac(□,</w:instrText>
            </w:r>
            <w:r w:rsidR="00DC7A47" w:rsidRPr="00E37D2E">
              <w:rPr>
                <w:rFonts w:asciiTheme="minorEastAsia" w:hAnsiTheme="minorEastAsia" w:cs="宋体" w:hint="eastAsia"/>
                <w:b/>
                <w:kern w:val="0"/>
                <w:position w:val="2"/>
                <w:szCs w:val="21"/>
                <w:lang w:val="zh-CN"/>
              </w:rPr>
              <w:instrText>√</w:instrText>
            </w:r>
            <w:r w:rsidR="00DC7A47" w:rsidRPr="00E37D2E">
              <w:rPr>
                <w:rFonts w:asciiTheme="minorEastAsia" w:hAnsiTheme="minorEastAsia" w:cs="宋体" w:hint="eastAsia"/>
                <w:b/>
                <w:kern w:val="0"/>
                <w:szCs w:val="21"/>
                <w:lang w:val="zh-CN"/>
              </w:rPr>
              <w:instrText>)</w:instrText>
            </w:r>
            <w:r w:rsidRPr="00E37D2E">
              <w:rPr>
                <w:rFonts w:asciiTheme="minorEastAsia" w:hAnsiTheme="minorEastAsia" w:cs="宋体"/>
                <w:b/>
                <w:kern w:val="0"/>
                <w:szCs w:val="21"/>
                <w:lang w:val="zh-CN"/>
              </w:rPr>
              <w:fldChar w:fldCharType="end"/>
            </w:r>
            <w:r w:rsidR="00DC7A47" w:rsidRPr="00E37D2E">
              <w:rPr>
                <w:rFonts w:asciiTheme="minorEastAsia" w:hAnsiTheme="minorEastAsia" w:cs="宋体" w:hint="eastAsia"/>
                <w:bCs/>
                <w:szCs w:val="21"/>
                <w:lang w:val="zh-CN"/>
              </w:rPr>
              <w:t>综合评分法</w:t>
            </w:r>
            <w:r w:rsidR="00DC7A47" w:rsidRPr="00E37D2E">
              <w:rPr>
                <w:rFonts w:asciiTheme="minorEastAsia" w:hAnsiTheme="minorEastAsia" w:cs="宋体" w:hint="eastAsia"/>
                <w:kern w:val="0"/>
                <w:szCs w:val="21"/>
                <w:lang w:val="zh-CN"/>
              </w:rPr>
              <w:t xml:space="preserve">  </w:t>
            </w:r>
            <w:r w:rsidR="00DC7A47" w:rsidRPr="00E37D2E">
              <w:rPr>
                <w:rFonts w:asciiTheme="minorEastAsia" w:hAnsiTheme="minorEastAsia" w:cs="宋体" w:hint="eastAsia"/>
                <w:b/>
                <w:bCs/>
                <w:szCs w:val="21"/>
                <w:lang w:val="zh-CN"/>
              </w:rPr>
              <w:t>□</w:t>
            </w:r>
            <w:r w:rsidR="00DC7A47" w:rsidRPr="00E37D2E">
              <w:rPr>
                <w:rFonts w:asciiTheme="minorEastAsia" w:hAnsiTheme="minorEastAsia" w:cs="仿宋_GB2312" w:hint="eastAsia"/>
                <w:szCs w:val="21"/>
                <w:lang w:val="zh-CN"/>
              </w:rPr>
              <w:t>最低评标价法</w:t>
            </w:r>
          </w:p>
        </w:tc>
      </w:tr>
      <w:tr w:rsidR="00DC7A47" w:rsidRPr="00C77E18" w:rsidTr="00EF6AB8">
        <w:trPr>
          <w:trHeight w:val="1587"/>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DC7A47" w:rsidRPr="00E37D2E" w:rsidRDefault="00DC7A47" w:rsidP="00EF6AB8">
            <w:pPr>
              <w:autoSpaceDE w:val="0"/>
              <w:autoSpaceDN w:val="0"/>
              <w:adjustRightInd w:val="0"/>
              <w:spacing w:line="360" w:lineRule="auto"/>
              <w:rPr>
                <w:rFonts w:asciiTheme="minorEastAsia" w:hAnsiTheme="minorEastAsia" w:cs="宋体"/>
                <w:bCs/>
                <w:szCs w:val="21"/>
                <w:lang w:val="zh-CN"/>
              </w:rPr>
            </w:pPr>
            <w:r w:rsidRPr="00E37D2E">
              <w:rPr>
                <w:rFonts w:asciiTheme="minorEastAsia" w:hAnsiTheme="minorEastAsia" w:cs="仿宋_GB2312" w:hint="eastAsia"/>
                <w:szCs w:val="21"/>
                <w:lang w:val="zh-CN"/>
              </w:rPr>
              <w:t>采购单位委派代表参加资格审</w:t>
            </w:r>
            <w:r w:rsidRPr="00E37D2E">
              <w:rPr>
                <w:rFonts w:ascii="新宋体" w:eastAsia="新宋体" w:hAnsi="新宋体" w:hint="eastAsia"/>
                <w:szCs w:val="21"/>
              </w:rPr>
              <w:t>查、</w:t>
            </w:r>
            <w:r w:rsidRPr="00E37D2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DC7A47" w:rsidRPr="00E37D2E" w:rsidRDefault="00F822A0" w:rsidP="00EF6AB8">
            <w:pPr>
              <w:autoSpaceDE w:val="0"/>
              <w:autoSpaceDN w:val="0"/>
              <w:adjustRightInd w:val="0"/>
              <w:spacing w:line="360" w:lineRule="auto"/>
              <w:rPr>
                <w:rFonts w:asciiTheme="minorEastAsia" w:hAnsiTheme="minorEastAsia" w:cs="宋体"/>
                <w:kern w:val="0"/>
                <w:szCs w:val="21"/>
                <w:lang w:val="zh-CN"/>
              </w:rPr>
            </w:pPr>
            <w:r w:rsidRPr="00E37D2E">
              <w:rPr>
                <w:rFonts w:asciiTheme="minorEastAsia" w:hAnsiTheme="minorEastAsia" w:cs="宋体"/>
                <w:b/>
                <w:kern w:val="0"/>
                <w:szCs w:val="21"/>
                <w:lang w:val="zh-CN"/>
              </w:rPr>
              <w:fldChar w:fldCharType="begin"/>
            </w:r>
            <w:r w:rsidR="00DC7A47" w:rsidRPr="00E37D2E">
              <w:rPr>
                <w:rFonts w:asciiTheme="minorEastAsia" w:hAnsiTheme="minorEastAsia" w:cs="宋体"/>
                <w:b/>
                <w:kern w:val="0"/>
                <w:szCs w:val="21"/>
                <w:lang w:val="zh-CN"/>
              </w:rPr>
              <w:instrText xml:space="preserve"> </w:instrText>
            </w:r>
            <w:r w:rsidR="00DC7A47" w:rsidRPr="00E37D2E">
              <w:rPr>
                <w:rFonts w:asciiTheme="minorEastAsia" w:hAnsiTheme="minorEastAsia" w:cs="宋体" w:hint="eastAsia"/>
                <w:b/>
                <w:kern w:val="0"/>
                <w:szCs w:val="21"/>
                <w:lang w:val="zh-CN"/>
              </w:rPr>
              <w:instrText>eq \o\ac(□,</w:instrText>
            </w:r>
            <w:r w:rsidR="00DC7A47" w:rsidRPr="00E37D2E">
              <w:rPr>
                <w:rFonts w:asciiTheme="minorEastAsia" w:hAnsiTheme="minorEastAsia" w:cs="宋体" w:hint="eastAsia"/>
                <w:b/>
                <w:kern w:val="0"/>
                <w:position w:val="2"/>
                <w:szCs w:val="21"/>
                <w:lang w:val="zh-CN"/>
              </w:rPr>
              <w:instrText>√</w:instrText>
            </w:r>
            <w:r w:rsidR="00DC7A47" w:rsidRPr="00E37D2E">
              <w:rPr>
                <w:rFonts w:asciiTheme="minorEastAsia" w:hAnsiTheme="minorEastAsia" w:cs="宋体" w:hint="eastAsia"/>
                <w:b/>
                <w:kern w:val="0"/>
                <w:szCs w:val="21"/>
                <w:lang w:val="zh-CN"/>
              </w:rPr>
              <w:instrText>)</w:instrText>
            </w:r>
            <w:r w:rsidRPr="00E37D2E">
              <w:rPr>
                <w:rFonts w:asciiTheme="minorEastAsia" w:hAnsiTheme="minorEastAsia" w:cs="宋体"/>
                <w:b/>
                <w:kern w:val="0"/>
                <w:szCs w:val="21"/>
                <w:lang w:val="zh-CN"/>
              </w:rPr>
              <w:fldChar w:fldCharType="end"/>
            </w:r>
            <w:r w:rsidR="00DC7A47" w:rsidRPr="00E37D2E">
              <w:rPr>
                <w:rFonts w:asciiTheme="minorEastAsia" w:hAnsiTheme="minorEastAsia" w:cs="宋体" w:hint="eastAsia"/>
                <w:bCs/>
                <w:szCs w:val="21"/>
                <w:lang w:val="zh-CN"/>
              </w:rPr>
              <w:t>无要求</w:t>
            </w:r>
          </w:p>
          <w:p w:rsidR="00DC7A47" w:rsidRPr="00E37D2E" w:rsidRDefault="00DC7A47" w:rsidP="00EF6AB8">
            <w:pPr>
              <w:autoSpaceDE w:val="0"/>
              <w:autoSpaceDN w:val="0"/>
              <w:adjustRightInd w:val="0"/>
              <w:spacing w:line="360" w:lineRule="auto"/>
              <w:rPr>
                <w:rFonts w:asciiTheme="minorEastAsia" w:hAnsiTheme="minorEastAsia" w:cs="宋体"/>
                <w:bCs/>
                <w:szCs w:val="21"/>
                <w:lang w:val="zh-CN"/>
              </w:rPr>
            </w:pPr>
            <w:r w:rsidRPr="00E37D2E">
              <w:rPr>
                <w:rFonts w:asciiTheme="minorEastAsia" w:hAnsiTheme="minorEastAsia" w:cs="宋体" w:hint="eastAsia"/>
                <w:b/>
                <w:bCs/>
                <w:szCs w:val="21"/>
                <w:lang w:val="zh-CN"/>
              </w:rPr>
              <w:t>□</w:t>
            </w:r>
            <w:r w:rsidRPr="00E37D2E">
              <w:rPr>
                <w:rFonts w:asciiTheme="minorEastAsia" w:hAnsiTheme="minorEastAsia" w:cs="宋体" w:hint="eastAsia"/>
                <w:szCs w:val="21"/>
              </w:rPr>
              <w:t>要求提交。履约保证金的数额为合同金额</w:t>
            </w:r>
            <w:r w:rsidRPr="00E37D2E">
              <w:rPr>
                <w:rFonts w:ascii="新宋体" w:eastAsia="新宋体" w:hAnsi="新宋体" w:hint="eastAsia"/>
                <w:szCs w:val="21"/>
              </w:rPr>
              <w:t>的10%</w:t>
            </w:r>
            <w:r w:rsidRPr="00E37D2E">
              <w:rPr>
                <w:rFonts w:asciiTheme="minorEastAsia" w:hAnsiTheme="minorEastAsia" w:cs="宋体" w:hint="eastAsia"/>
                <w:szCs w:val="21"/>
              </w:rPr>
              <w:t>。中标人以支票、汇票、本票或者金融机构、担保机构出具的保函等非现金形式向采购人提交。</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DC7A47" w:rsidRPr="00E37D2E" w:rsidRDefault="00F822A0" w:rsidP="00EF6AB8">
            <w:pPr>
              <w:autoSpaceDE w:val="0"/>
              <w:autoSpaceDN w:val="0"/>
              <w:spacing w:line="360" w:lineRule="auto"/>
              <w:contextualSpacing/>
              <w:rPr>
                <w:rFonts w:asciiTheme="minorEastAsia" w:hAnsiTheme="minorEastAsia" w:cs="宋体"/>
                <w:bCs/>
                <w:szCs w:val="21"/>
                <w:lang w:val="zh-CN"/>
              </w:rPr>
            </w:pPr>
            <w:r w:rsidRPr="00E37D2E">
              <w:rPr>
                <w:rFonts w:asciiTheme="minorEastAsia" w:hAnsiTheme="minorEastAsia" w:cs="宋体"/>
                <w:b/>
                <w:kern w:val="0"/>
                <w:szCs w:val="21"/>
                <w:lang w:val="zh-CN"/>
              </w:rPr>
              <w:fldChar w:fldCharType="begin"/>
            </w:r>
            <w:r w:rsidR="00DC7A47" w:rsidRPr="00E37D2E">
              <w:rPr>
                <w:rFonts w:asciiTheme="minorEastAsia" w:hAnsiTheme="minorEastAsia" w:cs="宋体"/>
                <w:b/>
                <w:kern w:val="0"/>
                <w:szCs w:val="21"/>
                <w:lang w:val="zh-CN"/>
              </w:rPr>
              <w:instrText xml:space="preserve"> </w:instrText>
            </w:r>
            <w:r w:rsidR="00DC7A47" w:rsidRPr="00E37D2E">
              <w:rPr>
                <w:rFonts w:asciiTheme="minorEastAsia" w:hAnsiTheme="minorEastAsia" w:cs="宋体" w:hint="eastAsia"/>
                <w:b/>
                <w:kern w:val="0"/>
                <w:szCs w:val="21"/>
                <w:lang w:val="zh-CN"/>
              </w:rPr>
              <w:instrText>eq \o\ac(□,</w:instrText>
            </w:r>
            <w:r w:rsidR="00DC7A47" w:rsidRPr="00E37D2E">
              <w:rPr>
                <w:rFonts w:asciiTheme="minorEastAsia" w:hAnsiTheme="minorEastAsia" w:cs="宋体" w:hint="eastAsia"/>
                <w:b/>
                <w:kern w:val="0"/>
                <w:position w:val="2"/>
                <w:szCs w:val="21"/>
                <w:lang w:val="zh-CN"/>
              </w:rPr>
              <w:instrText>√</w:instrText>
            </w:r>
            <w:r w:rsidR="00DC7A47" w:rsidRPr="00E37D2E">
              <w:rPr>
                <w:rFonts w:asciiTheme="minorEastAsia" w:hAnsiTheme="minorEastAsia" w:cs="宋体" w:hint="eastAsia"/>
                <w:b/>
                <w:kern w:val="0"/>
                <w:szCs w:val="21"/>
                <w:lang w:val="zh-CN"/>
              </w:rPr>
              <w:instrText>)</w:instrText>
            </w:r>
            <w:r w:rsidRPr="00E37D2E">
              <w:rPr>
                <w:rFonts w:asciiTheme="minorEastAsia" w:hAnsiTheme="minorEastAsia" w:cs="宋体"/>
                <w:b/>
                <w:kern w:val="0"/>
                <w:szCs w:val="21"/>
                <w:lang w:val="zh-CN"/>
              </w:rPr>
              <w:fldChar w:fldCharType="end"/>
            </w:r>
            <w:r w:rsidR="00DC7A47" w:rsidRPr="00E37D2E">
              <w:rPr>
                <w:rFonts w:asciiTheme="minorEastAsia" w:hAnsiTheme="minorEastAsia" w:cs="宋体" w:hint="eastAsia"/>
                <w:bCs/>
                <w:szCs w:val="21"/>
                <w:lang w:val="zh-CN"/>
              </w:rPr>
              <w:t>不收取</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DC7A47" w:rsidRPr="002A4363" w:rsidRDefault="00DC7A47"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DC7A47" w:rsidRPr="00E37D2E" w:rsidRDefault="00DC7A47" w:rsidP="001A331E">
            <w:pPr>
              <w:autoSpaceDE w:val="0"/>
              <w:autoSpaceDN w:val="0"/>
              <w:adjustRightInd w:val="0"/>
              <w:spacing w:line="360" w:lineRule="auto"/>
              <w:rPr>
                <w:rFonts w:asciiTheme="minorEastAsia" w:hAnsiTheme="minorEastAsia" w:cs="宋体"/>
                <w:bCs/>
                <w:szCs w:val="21"/>
                <w:lang w:val="zh-CN"/>
              </w:rPr>
            </w:pPr>
            <w:r w:rsidRPr="00E37D2E">
              <w:rPr>
                <w:rFonts w:asciiTheme="minorEastAsia" w:hAnsiTheme="minorEastAsia" w:cs="宋体" w:hint="eastAsia"/>
                <w:bCs/>
                <w:szCs w:val="21"/>
                <w:lang w:val="zh-CN"/>
              </w:rPr>
              <w:t>中标人在接到中标通知时，须</w:t>
            </w:r>
            <w:r w:rsidRPr="00E37D2E">
              <w:rPr>
                <w:rFonts w:ascii="新宋体" w:eastAsia="新宋体" w:hAnsi="新宋体" w:hint="eastAsia"/>
                <w:szCs w:val="21"/>
              </w:rPr>
              <w:t>向许昌市公共资源交易中心交易见证科发</w:t>
            </w:r>
            <w:r w:rsidRPr="00E37D2E">
              <w:rPr>
                <w:rFonts w:asciiTheme="minorEastAsia" w:hAnsiTheme="minorEastAsia" w:cs="宋体" w:hint="eastAsia"/>
                <w:bCs/>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DC7A47" w:rsidRPr="002A4363" w:rsidRDefault="00DC7A47"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DC7A47" w:rsidRPr="00E37D2E" w:rsidRDefault="00F822A0" w:rsidP="00EF6AB8">
            <w:pPr>
              <w:autoSpaceDE w:val="0"/>
              <w:autoSpaceDN w:val="0"/>
              <w:adjustRightInd w:val="0"/>
              <w:spacing w:line="360" w:lineRule="auto"/>
              <w:contextualSpacing/>
              <w:rPr>
                <w:rFonts w:hAnsi="宋体" w:cs="宋体"/>
                <w:szCs w:val="21"/>
                <w:lang w:val="zh-CN"/>
              </w:rPr>
            </w:pPr>
            <w:r w:rsidRPr="00E37D2E">
              <w:rPr>
                <w:rFonts w:asciiTheme="minorEastAsia" w:hAnsiTheme="minorEastAsia" w:cs="宋体"/>
                <w:b/>
                <w:kern w:val="0"/>
                <w:szCs w:val="21"/>
                <w:lang w:val="zh-CN"/>
              </w:rPr>
              <w:fldChar w:fldCharType="begin"/>
            </w:r>
            <w:r w:rsidR="00DC7A47" w:rsidRPr="00E37D2E">
              <w:rPr>
                <w:rFonts w:asciiTheme="minorEastAsia" w:hAnsiTheme="minorEastAsia" w:cs="宋体"/>
                <w:b/>
                <w:kern w:val="0"/>
                <w:szCs w:val="21"/>
                <w:lang w:val="zh-CN"/>
              </w:rPr>
              <w:instrText xml:space="preserve"> </w:instrText>
            </w:r>
            <w:r w:rsidR="00DC7A47" w:rsidRPr="00E37D2E">
              <w:rPr>
                <w:rFonts w:asciiTheme="minorEastAsia" w:hAnsiTheme="minorEastAsia" w:cs="宋体" w:hint="eastAsia"/>
                <w:b/>
                <w:kern w:val="0"/>
                <w:szCs w:val="21"/>
                <w:lang w:val="zh-CN"/>
              </w:rPr>
              <w:instrText>eq \o\ac(□,</w:instrText>
            </w:r>
            <w:r w:rsidR="00DC7A47" w:rsidRPr="00E37D2E">
              <w:rPr>
                <w:rFonts w:asciiTheme="minorEastAsia" w:hAnsiTheme="minorEastAsia" w:cs="宋体" w:hint="eastAsia"/>
                <w:b/>
                <w:kern w:val="0"/>
                <w:position w:val="2"/>
                <w:szCs w:val="21"/>
                <w:lang w:val="zh-CN"/>
              </w:rPr>
              <w:instrText>√</w:instrText>
            </w:r>
            <w:r w:rsidR="00DC7A47" w:rsidRPr="00E37D2E">
              <w:rPr>
                <w:rFonts w:asciiTheme="minorEastAsia" w:hAnsiTheme="minorEastAsia" w:cs="宋体" w:hint="eastAsia"/>
                <w:b/>
                <w:kern w:val="0"/>
                <w:szCs w:val="21"/>
                <w:lang w:val="zh-CN"/>
              </w:rPr>
              <w:instrText>)</w:instrText>
            </w:r>
            <w:r w:rsidRPr="00E37D2E">
              <w:rPr>
                <w:rFonts w:asciiTheme="minorEastAsia" w:hAnsiTheme="minorEastAsia" w:cs="宋体"/>
                <w:b/>
                <w:kern w:val="0"/>
                <w:szCs w:val="21"/>
                <w:lang w:val="zh-CN"/>
              </w:rPr>
              <w:fldChar w:fldCharType="end"/>
            </w:r>
            <w:r w:rsidR="00DC7A47" w:rsidRPr="00E37D2E">
              <w:rPr>
                <w:rFonts w:asciiTheme="minorEastAsia" w:hAnsiTheme="minorEastAsia" w:cs="宋体" w:hint="eastAsia"/>
                <w:bCs/>
                <w:szCs w:val="21"/>
                <w:lang w:val="zh-CN"/>
              </w:rPr>
              <w:t>是。</w:t>
            </w:r>
            <w:r w:rsidR="00DC7A47" w:rsidRPr="00E37D2E">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DC7A47" w:rsidRPr="00E37D2E" w:rsidRDefault="00DC7A47" w:rsidP="00EF6AB8">
            <w:pPr>
              <w:autoSpaceDE w:val="0"/>
              <w:autoSpaceDN w:val="0"/>
              <w:adjustRightInd w:val="0"/>
              <w:spacing w:line="360" w:lineRule="auto"/>
              <w:contextualSpacing/>
              <w:rPr>
                <w:rFonts w:asciiTheme="minorEastAsia" w:hAnsiTheme="minorEastAsia" w:cs="宋体"/>
                <w:bCs/>
                <w:szCs w:val="21"/>
                <w:lang w:val="zh-CN"/>
              </w:rPr>
            </w:pPr>
            <w:r w:rsidRPr="00E37D2E">
              <w:rPr>
                <w:rFonts w:hAnsi="宋体" w:cs="宋体" w:hint="eastAsia"/>
                <w:szCs w:val="21"/>
                <w:lang w:val="zh-CN"/>
              </w:rPr>
              <w:t>□否。投标人投标时须提供纸质投标文件。投标人资质、业绩、荣誉及相关人员证明材料等资料原件根据招标文件要求提供。</w:t>
            </w:r>
          </w:p>
        </w:tc>
      </w:tr>
      <w:tr w:rsidR="00DC7A47" w:rsidRPr="00C77E18" w:rsidTr="00EF6AB8">
        <w:trPr>
          <w:trHeight w:val="510"/>
          <w:jc w:val="center"/>
        </w:trPr>
        <w:tc>
          <w:tcPr>
            <w:tcW w:w="806" w:type="dxa"/>
            <w:vAlign w:val="center"/>
          </w:tcPr>
          <w:p w:rsidR="00DC7A47" w:rsidRPr="002A4363" w:rsidRDefault="00DC7A47"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DC7A47" w:rsidRPr="00D37AA9" w:rsidRDefault="00DC7A47"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DC7A47" w:rsidRPr="00E37D2E" w:rsidRDefault="00DC7A47" w:rsidP="00EF6AB8">
            <w:pPr>
              <w:autoSpaceDE w:val="0"/>
              <w:autoSpaceDN w:val="0"/>
              <w:adjustRightInd w:val="0"/>
              <w:spacing w:line="360" w:lineRule="auto"/>
              <w:contextualSpacing/>
              <w:rPr>
                <w:rFonts w:ascii="ˎ̥" w:hAnsi="ˎ̥"/>
              </w:rPr>
            </w:pPr>
            <w:r w:rsidRPr="00E37D2E">
              <w:rPr>
                <w:rFonts w:ascii="ˎ̥" w:hAnsi="ˎ̥" w:hint="eastAsia"/>
              </w:rPr>
              <w:t>按照《关于推进全流程电子化交易和在线监管工作有关问题的通知》（许</w:t>
            </w:r>
            <w:r w:rsidRPr="00E37D2E">
              <w:rPr>
                <w:rFonts w:ascii="ˎ̥" w:hAnsi="ˎ̥" w:hint="eastAsia"/>
              </w:rPr>
              <w:lastRenderedPageBreak/>
              <w:t>公管办</w:t>
            </w:r>
            <w:r w:rsidRPr="00E37D2E">
              <w:rPr>
                <w:rFonts w:ascii="ˎ̥" w:hAnsi="ˎ̥" w:hint="eastAsia"/>
              </w:rPr>
              <w:t>[2019]3</w:t>
            </w:r>
            <w:r w:rsidRPr="00E37D2E">
              <w:rPr>
                <w:rFonts w:ascii="ˎ̥" w:hAnsi="ˎ̥" w:hint="eastAsia"/>
              </w:rPr>
              <w:t>号）规定：</w:t>
            </w:r>
          </w:p>
          <w:p w:rsidR="00DC7A47" w:rsidRPr="00E37D2E" w:rsidRDefault="00DC7A47" w:rsidP="004C50BA">
            <w:pPr>
              <w:autoSpaceDE w:val="0"/>
              <w:autoSpaceDN w:val="0"/>
              <w:adjustRightInd w:val="0"/>
              <w:spacing w:line="360" w:lineRule="auto"/>
              <w:contextualSpacing/>
              <w:rPr>
                <w:rFonts w:ascii="ˎ̥" w:hAnsi="ˎ̥"/>
              </w:rPr>
            </w:pPr>
            <w:r w:rsidRPr="00E37D2E">
              <w:rPr>
                <w:rFonts w:ascii="ˎ̥" w:hAnsi="ˎ̥" w:hint="eastAsia"/>
              </w:rPr>
              <w:t>不同投标人电子投标文件制作硬件特征码（网卡</w:t>
            </w:r>
            <w:r w:rsidRPr="00E37D2E">
              <w:rPr>
                <w:rFonts w:ascii="ˎ̥" w:hAnsi="ˎ̥" w:hint="eastAsia"/>
              </w:rPr>
              <w:t>MAC</w:t>
            </w:r>
            <w:r w:rsidRPr="00E37D2E">
              <w:rPr>
                <w:rFonts w:ascii="ˎ̥" w:hAnsi="ˎ̥" w:hint="eastAsia"/>
              </w:rPr>
              <w:t>地址、</w:t>
            </w:r>
            <w:r w:rsidRPr="00E37D2E">
              <w:rPr>
                <w:rFonts w:ascii="ˎ̥" w:hAnsi="ˎ̥" w:hint="eastAsia"/>
              </w:rPr>
              <w:t>CPU</w:t>
            </w:r>
            <w:r w:rsidRPr="00E37D2E">
              <w:rPr>
                <w:rFonts w:ascii="ˎ̥" w:hAnsi="ˎ̥" w:hint="eastAsia"/>
              </w:rPr>
              <w:t>序号、硬盘序列号）均一致时，视为‘</w:t>
            </w:r>
            <w:r w:rsidRPr="00E37D2E">
              <w:rPr>
                <w:rFonts w:ascii="ˎ̥" w:hAnsi="ˎ̥"/>
              </w:rPr>
              <w:t>不同</w:t>
            </w:r>
            <w:r w:rsidRPr="00E37D2E">
              <w:rPr>
                <w:rFonts w:ascii="ˎ̥" w:hAnsi="ˎ̥" w:hint="eastAsia"/>
              </w:rPr>
              <w:t>投标人的投标</w:t>
            </w:r>
            <w:r w:rsidRPr="00E37D2E">
              <w:rPr>
                <w:rFonts w:ascii="ˎ̥" w:hAnsi="ˎ̥"/>
              </w:rPr>
              <w:t>文件由同一单位或者个人编制</w:t>
            </w:r>
            <w:r w:rsidRPr="00E37D2E">
              <w:rPr>
                <w:rFonts w:ascii="ˎ̥" w:hAnsi="ˎ̥" w:hint="eastAsia"/>
              </w:rPr>
              <w:t>’或‘</w:t>
            </w:r>
            <w:r w:rsidRPr="00E37D2E">
              <w:rPr>
                <w:rFonts w:ascii="ˎ̥" w:hAnsi="ˎ̥"/>
              </w:rPr>
              <w:t>不同</w:t>
            </w:r>
            <w:r w:rsidRPr="00E37D2E">
              <w:rPr>
                <w:rFonts w:ascii="ˎ̥" w:hAnsi="ˎ̥" w:hint="eastAsia"/>
              </w:rPr>
              <w:t>投标人</w:t>
            </w:r>
            <w:r w:rsidRPr="00E37D2E">
              <w:rPr>
                <w:rFonts w:ascii="ˎ̥" w:hAnsi="ˎ̥"/>
              </w:rPr>
              <w:t>委托同一单位或者个人办理</w:t>
            </w:r>
            <w:r w:rsidRPr="00E37D2E">
              <w:rPr>
                <w:rFonts w:ascii="ˎ̥" w:hAnsi="ˎ̥" w:hint="eastAsia"/>
              </w:rPr>
              <w:t>响应</w:t>
            </w:r>
            <w:r w:rsidRPr="00E37D2E">
              <w:rPr>
                <w:rFonts w:ascii="ˎ̥" w:hAnsi="ˎ̥"/>
              </w:rPr>
              <w:t>事宜</w:t>
            </w:r>
            <w:r w:rsidRPr="00E37D2E">
              <w:rPr>
                <w:rFonts w:ascii="ˎ̥" w:hAnsi="ˎ̥" w:hint="eastAsia"/>
              </w:rPr>
              <w:t>’，其投标无效。</w:t>
            </w:r>
          </w:p>
          <w:p w:rsidR="00DC7A47" w:rsidRPr="00E37D2E" w:rsidRDefault="00DC7A47" w:rsidP="00EF6AB8">
            <w:pPr>
              <w:autoSpaceDE w:val="0"/>
              <w:autoSpaceDN w:val="0"/>
              <w:adjustRightInd w:val="0"/>
              <w:spacing w:line="360" w:lineRule="auto"/>
              <w:contextualSpacing/>
              <w:rPr>
                <w:rFonts w:asciiTheme="minorEastAsia" w:hAnsiTheme="minorEastAsia" w:cs="宋体"/>
                <w:b/>
                <w:kern w:val="0"/>
                <w:szCs w:val="21"/>
                <w:lang w:val="zh-CN"/>
              </w:rPr>
            </w:pPr>
            <w:r w:rsidRPr="00E37D2E">
              <w:rPr>
                <w:rFonts w:ascii="ˎ̥" w:hAnsi="ˎ̥" w:hint="eastAsia"/>
              </w:rPr>
              <w:t>评审专家应严格按照要求查看“硬件特征码”</w:t>
            </w:r>
            <w:r w:rsidRPr="00E37D2E">
              <w:rPr>
                <w:rFonts w:ascii="ˎ̥" w:hAnsi="ˎ̥" w:hint="eastAsia"/>
              </w:rPr>
              <w:t xml:space="preserve"> </w:t>
            </w:r>
            <w:r w:rsidRPr="00E37D2E">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4" w:name="baidusnap0"/>
      <w:bookmarkEnd w:id="4"/>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B651D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投标文件的构成应符合法律法规及招标文件的要求。</w:t>
      </w:r>
    </w:p>
    <w:p w:rsidR="00E4427E" w:rsidRPr="00B651D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B651D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投标文件由资格证明材料、符合性证明材料、其它材料等组成。</w:t>
      </w:r>
    </w:p>
    <w:p w:rsidR="00E4427E" w:rsidRPr="00B651D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B651D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B651DB">
        <w:rPr>
          <w:rFonts w:asciiTheme="minorEastAsia" w:hAnsiTheme="minorEastAsia" w:cs="宋体"/>
          <w:kern w:val="0"/>
          <w:szCs w:val="21"/>
        </w:rPr>
        <w:t>.file</w:t>
      </w:r>
      <w:r w:rsidRPr="00B651DB">
        <w:rPr>
          <w:rFonts w:asciiTheme="minorEastAsia" w:hAnsiTheme="minorEastAsia" w:cs="宋体" w:hint="eastAsia"/>
          <w:kern w:val="0"/>
          <w:szCs w:val="21"/>
        </w:rPr>
        <w:t>”的文件用于电子投标使用。</w:t>
      </w:r>
    </w:p>
    <w:p w:rsidR="00E4427E" w:rsidRPr="00B651DB"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B651DB">
        <w:rPr>
          <w:rFonts w:asciiTheme="minorEastAsia" w:hAnsiTheme="minorEastAsia" w:cs="宋体" w:hint="eastAsia"/>
          <w:kern w:val="0"/>
          <w:szCs w:val="21"/>
        </w:rPr>
        <w:t>电子投标文件制作技术咨询：</w:t>
      </w:r>
      <w:r w:rsidRPr="00B651DB">
        <w:rPr>
          <w:rFonts w:asciiTheme="minorEastAsia" w:hAnsiTheme="minorEastAsia" w:cs="宋体" w:hint="eastAsia"/>
          <w:b/>
          <w:kern w:val="0"/>
          <w:szCs w:val="21"/>
        </w:rPr>
        <w:t>0374-2961598</w:t>
      </w:r>
      <w:r w:rsidRPr="00B651DB">
        <w:rPr>
          <w:rFonts w:asciiTheme="minorEastAsia" w:hAnsiTheme="minorEastAsia" w:cs="宋体" w:hint="eastAsia"/>
          <w:kern w:val="0"/>
          <w:szCs w:val="21"/>
        </w:rPr>
        <w:t>。</w:t>
      </w:r>
    </w:p>
    <w:p w:rsidR="00E4427E" w:rsidRPr="00B651D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651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投标文件格式</w:t>
      </w:r>
    </w:p>
    <w:p w:rsidR="00E4427E" w:rsidRPr="00B651D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B651DB">
        <w:rPr>
          <w:rFonts w:asciiTheme="minorEastAsia" w:hAnsiTheme="minorEastAsia" w:cs="宋体" w:hint="eastAsia"/>
          <w:kern w:val="0"/>
          <w:szCs w:val="21"/>
        </w:rPr>
        <w:t>以A4幅面</w:t>
      </w:r>
      <w:r w:rsidRPr="00B651DB">
        <w:rPr>
          <w:rFonts w:asciiTheme="minorEastAsia" w:hAnsiTheme="minorEastAsia" w:cs="宋体" w:hint="eastAsia"/>
          <w:kern w:val="0"/>
          <w:szCs w:val="21"/>
        </w:rPr>
        <w:t>编上唯一的连贯页码，并在投标文件封面上注明：所投项目名称、项目编号、投标人名称、日期等字样。</w:t>
      </w:r>
    </w:p>
    <w:p w:rsidR="00E4427E" w:rsidRPr="00B651D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投标人应按招标文件提供的格式编写投标文件。招标文件未提供标准格式的投标人可自行拟定。</w:t>
      </w:r>
    </w:p>
    <w:p w:rsidR="00E4427E" w:rsidRPr="00B651D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651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投标保证金</w:t>
      </w:r>
    </w:p>
    <w:p w:rsidR="00E4427E" w:rsidRPr="00B651D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lastRenderedPageBreak/>
        <w:t>本项目不收取投标保证金。</w:t>
      </w:r>
    </w:p>
    <w:p w:rsidR="00E4427E" w:rsidRPr="00B651D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投标人应提供投标承诺函。</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投标文件的数量和签署盖章</w:t>
      </w:r>
    </w:p>
    <w:p w:rsidR="00E4427E" w:rsidRPr="00B651D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投标人应提交投标文件份数见“投标人须知前附表”。</w:t>
      </w:r>
    </w:p>
    <w:p w:rsidR="00E4427E" w:rsidRPr="00B651D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B651D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651D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651DB"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651DB">
        <w:rPr>
          <w:rFonts w:asciiTheme="minorEastAsia" w:hAnsiTheme="minorEastAsia" w:cs="宋体" w:hint="eastAsia"/>
          <w:b/>
          <w:kern w:val="0"/>
          <w:szCs w:val="21"/>
        </w:rPr>
        <w:t>四、投标文件的</w:t>
      </w:r>
      <w:r w:rsidR="0074469F" w:rsidRPr="00B651DB">
        <w:rPr>
          <w:rFonts w:asciiTheme="minorEastAsia" w:hAnsiTheme="minorEastAsia" w:cs="宋体" w:hint="eastAsia"/>
          <w:b/>
          <w:kern w:val="0"/>
          <w:szCs w:val="21"/>
        </w:rPr>
        <w:t>提交</w:t>
      </w:r>
    </w:p>
    <w:p w:rsidR="00E4427E" w:rsidRPr="00B651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投标截止时间</w:t>
      </w:r>
    </w:p>
    <w:p w:rsidR="00E4427E" w:rsidRPr="00B651D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投标人必须在“投标邀请”和“投标人须知前附表”中规定的投标截止时间前，将</w:t>
      </w:r>
      <w:r w:rsidR="00DD5D5B" w:rsidRPr="00B651DB">
        <w:rPr>
          <w:rFonts w:asciiTheme="minorEastAsia" w:hAnsiTheme="minorEastAsia" w:cs="仿宋_GB2312" w:hint="eastAsia"/>
          <w:szCs w:val="21"/>
        </w:rPr>
        <w:t>加密电子投标文件</w:t>
      </w:r>
      <w:r w:rsidR="00DD5D5B" w:rsidRPr="00B651DB">
        <w:rPr>
          <w:rFonts w:asciiTheme="minorEastAsia" w:hAnsiTheme="minorEastAsia" w:cs="宋体" w:hint="eastAsia"/>
          <w:szCs w:val="21"/>
        </w:rPr>
        <w:t>（</w:t>
      </w:r>
      <w:r w:rsidR="00DD5D5B" w:rsidRPr="00B651DB">
        <w:rPr>
          <w:rFonts w:asciiTheme="minorEastAsia" w:hAnsiTheme="minorEastAsia"/>
          <w:szCs w:val="21"/>
        </w:rPr>
        <w:t>.file</w:t>
      </w:r>
      <w:r w:rsidR="00DD5D5B" w:rsidRPr="00B651DB">
        <w:rPr>
          <w:rFonts w:asciiTheme="minorEastAsia" w:hAnsiTheme="minorEastAsia" w:cs="宋体" w:hint="eastAsia"/>
          <w:szCs w:val="21"/>
        </w:rPr>
        <w:t>格式）</w:t>
      </w:r>
      <w:r w:rsidR="00DD5D5B" w:rsidRPr="00B651DB">
        <w:rPr>
          <w:rFonts w:asciiTheme="minorEastAsia" w:hAnsiTheme="minorEastAsia" w:cs="仿宋_GB2312" w:hint="eastAsia"/>
          <w:szCs w:val="21"/>
        </w:rPr>
        <w:t>通过《全国公共资源交易平台(河南省</w:t>
      </w:r>
      <w:r w:rsidR="00DD5D5B" w:rsidRPr="00B651DB">
        <w:rPr>
          <w:rFonts w:ascii="MS Mincho" w:eastAsia="MS Mincho" w:hAnsi="MS Mincho" w:cs="MS Mincho" w:hint="eastAsia"/>
          <w:szCs w:val="21"/>
        </w:rPr>
        <w:t>▪</w:t>
      </w:r>
      <w:r w:rsidR="00DD5D5B" w:rsidRPr="00B651DB">
        <w:rPr>
          <w:rFonts w:ascii="宋体" w:hAnsi="宋体" w:cs="宋体" w:hint="eastAsia"/>
          <w:szCs w:val="21"/>
        </w:rPr>
        <w:t>许昌市</w:t>
      </w:r>
      <w:r w:rsidR="00DD5D5B" w:rsidRPr="00B651DB">
        <w:rPr>
          <w:rFonts w:asciiTheme="minorEastAsia" w:hAnsiTheme="minorEastAsia" w:cs="仿宋_GB2312" w:hint="eastAsia"/>
          <w:szCs w:val="21"/>
        </w:rPr>
        <w:t>)》公共资源交易系统成功上传。</w:t>
      </w:r>
    </w:p>
    <w:p w:rsidR="00E4427E" w:rsidRPr="00B651DB"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招标人可以按本须知第1</w:t>
      </w:r>
      <w:r w:rsidR="006A3C57" w:rsidRPr="00B651DB">
        <w:rPr>
          <w:rFonts w:asciiTheme="minorEastAsia" w:hAnsiTheme="minorEastAsia" w:cs="宋体" w:hint="eastAsia"/>
          <w:kern w:val="0"/>
          <w:szCs w:val="21"/>
        </w:rPr>
        <w:t>4</w:t>
      </w:r>
      <w:r w:rsidRPr="00B651D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B651DB">
        <w:rPr>
          <w:rFonts w:asciiTheme="minorEastAsia" w:hAnsiTheme="minorEastAsia" w:cs="宋体" w:hint="eastAsia"/>
          <w:kern w:val="0"/>
          <w:szCs w:val="21"/>
        </w:rPr>
        <w:t>提交</w:t>
      </w:r>
      <w:r w:rsidRPr="00B651DB">
        <w:rPr>
          <w:rFonts w:asciiTheme="minorEastAsia" w:hAnsiTheme="minorEastAsia" w:cs="宋体" w:hint="eastAsia"/>
          <w:kern w:val="0"/>
          <w:szCs w:val="21"/>
        </w:rPr>
        <w:t>投标文件。</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迟交的投标文件</w:t>
      </w:r>
    </w:p>
    <w:p w:rsidR="00E4427E" w:rsidRPr="00B651DB" w:rsidRDefault="00E4427E" w:rsidP="00E4427E">
      <w:pPr>
        <w:autoSpaceDE w:val="0"/>
        <w:autoSpaceDN w:val="0"/>
        <w:spacing w:line="360" w:lineRule="auto"/>
        <w:ind w:left="964"/>
        <w:contextualSpacing/>
        <w:rPr>
          <w:rFonts w:asciiTheme="minorEastAsia" w:hAnsiTheme="minorEastAsia" w:cs="宋体"/>
          <w:kern w:val="0"/>
          <w:szCs w:val="21"/>
        </w:rPr>
      </w:pPr>
      <w:r w:rsidRPr="00B651DB">
        <w:rPr>
          <w:rFonts w:asciiTheme="minorEastAsia" w:hAnsiTheme="minorEastAsia" w:cs="宋体" w:hint="eastAsia"/>
          <w:kern w:val="0"/>
          <w:szCs w:val="21"/>
        </w:rPr>
        <w:t>投标截止时间之后上传的投标文件，招标人将拒绝接收。</w:t>
      </w:r>
    </w:p>
    <w:p w:rsidR="00E4427E" w:rsidRPr="00B651D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651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投标文件的修改和撤回</w:t>
      </w:r>
    </w:p>
    <w:p w:rsidR="00E4427E" w:rsidRPr="00B651DB"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投标人在投标截止时间前，对投标文件进行补充、修改或者撤回的，须书面通知招标人。</w:t>
      </w:r>
    </w:p>
    <w:p w:rsidR="00E4427E" w:rsidRPr="00B651DB"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B651DB">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B651D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投标人补充、修改的内容并作为投标文件的组成部分。补充或修改应当按招标文件要求签署、盖章、</w:t>
      </w:r>
      <w:r w:rsidR="002A2A03" w:rsidRPr="00B651DB">
        <w:rPr>
          <w:rFonts w:asciiTheme="minorEastAsia" w:hAnsiTheme="minorEastAsia" w:cs="宋体" w:hint="eastAsia"/>
          <w:kern w:val="0"/>
          <w:szCs w:val="21"/>
        </w:rPr>
        <w:t>提</w:t>
      </w:r>
      <w:r w:rsidRPr="00B651DB">
        <w:rPr>
          <w:rFonts w:asciiTheme="minorEastAsia" w:hAnsiTheme="minorEastAsia" w:cs="宋体" w:hint="eastAsia"/>
          <w:kern w:val="0"/>
          <w:szCs w:val="21"/>
        </w:rPr>
        <w:t>交，并应注明“修改</w:t>
      </w:r>
      <w:r w:rsidRPr="00B651DB">
        <w:rPr>
          <w:rFonts w:asciiTheme="minorEastAsia" w:hAnsiTheme="minorEastAsia" w:cs="宋体"/>
          <w:kern w:val="0"/>
          <w:szCs w:val="21"/>
        </w:rPr>
        <w:t>”</w:t>
      </w:r>
      <w:r w:rsidRPr="00B651DB">
        <w:rPr>
          <w:rFonts w:asciiTheme="minorEastAsia" w:hAnsiTheme="minorEastAsia" w:cs="宋体" w:hint="eastAsia"/>
          <w:kern w:val="0"/>
          <w:szCs w:val="21"/>
        </w:rPr>
        <w:t>或“补充</w:t>
      </w:r>
      <w:r w:rsidRPr="00B651DB">
        <w:rPr>
          <w:rFonts w:asciiTheme="minorEastAsia" w:hAnsiTheme="minorEastAsia" w:cs="宋体"/>
          <w:kern w:val="0"/>
          <w:szCs w:val="21"/>
        </w:rPr>
        <w:t>”</w:t>
      </w:r>
      <w:r w:rsidRPr="00B651DB">
        <w:rPr>
          <w:rFonts w:asciiTheme="minorEastAsia" w:hAnsiTheme="minorEastAsia" w:cs="宋体" w:hint="eastAsia"/>
          <w:kern w:val="0"/>
          <w:szCs w:val="21"/>
        </w:rPr>
        <w:t>字样。</w:t>
      </w:r>
    </w:p>
    <w:p w:rsidR="00E4427E" w:rsidRPr="00B651D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lastRenderedPageBreak/>
        <w:t>投标人在</w:t>
      </w:r>
      <w:r w:rsidR="00DB1985" w:rsidRPr="00B651DB">
        <w:rPr>
          <w:rFonts w:asciiTheme="minorEastAsia" w:hAnsiTheme="minorEastAsia" w:cs="宋体" w:hint="eastAsia"/>
          <w:kern w:val="0"/>
          <w:szCs w:val="21"/>
        </w:rPr>
        <w:t>提交</w:t>
      </w:r>
      <w:r w:rsidRPr="00B651DB">
        <w:rPr>
          <w:rFonts w:asciiTheme="minorEastAsia" w:hAnsiTheme="minorEastAsia" w:cs="宋体" w:hint="eastAsia"/>
          <w:kern w:val="0"/>
          <w:szCs w:val="21"/>
        </w:rPr>
        <w:t>投标文件后，可以撤回其投标，但投标人必须在规定的投标截止时间前以书面形式告知招标人。</w:t>
      </w:r>
    </w:p>
    <w:p w:rsidR="00E4427E" w:rsidRPr="00B651D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投标人不得在投标有效期内撤销投标文件，否则投标人将承担违背投标承诺函的责任追究。</w:t>
      </w:r>
    </w:p>
    <w:p w:rsidR="00E4427E" w:rsidRPr="00B651D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651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除投标人须知前附表另有规定外，投标人所提交的电子投标文件不予退还。</w:t>
      </w:r>
    </w:p>
    <w:p w:rsidR="00E4427E" w:rsidRPr="00B651DB"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B651DB"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B651D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651DB">
        <w:rPr>
          <w:rFonts w:asciiTheme="minorEastAsia" w:hAnsiTheme="minorEastAsia" w:cs="宋体" w:hint="eastAsia"/>
          <w:b/>
          <w:kern w:val="0"/>
          <w:szCs w:val="21"/>
        </w:rPr>
        <w:t>五、开标和评标</w:t>
      </w:r>
    </w:p>
    <w:p w:rsidR="00E4427E" w:rsidRPr="00B651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开标</w:t>
      </w:r>
    </w:p>
    <w:p w:rsidR="00E4427E" w:rsidRPr="00B651DB"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招标人将按招标文件规定的时间和地点组织</w:t>
      </w:r>
      <w:r w:rsidR="00BB059A" w:rsidRPr="00B651DB">
        <w:rPr>
          <w:rFonts w:asciiTheme="minorEastAsia" w:hAnsiTheme="minorEastAsia" w:cs="宋体" w:hint="eastAsia"/>
          <w:kern w:val="0"/>
          <w:szCs w:val="21"/>
        </w:rPr>
        <w:t>远程不见面</w:t>
      </w:r>
      <w:r w:rsidRPr="00B651DB">
        <w:rPr>
          <w:rFonts w:asciiTheme="minorEastAsia" w:hAnsiTheme="minorEastAsia" w:cs="宋体" w:hint="eastAsia"/>
          <w:kern w:val="0"/>
          <w:szCs w:val="21"/>
        </w:rPr>
        <w:t>开标。开标由代理机构主持，</w:t>
      </w:r>
      <w:r w:rsidR="00BB059A" w:rsidRPr="00B651DB">
        <w:rPr>
          <w:rFonts w:asciiTheme="minorEastAsia" w:hAnsiTheme="minorEastAsia" w:cs="宋体" w:hint="eastAsia"/>
          <w:kern w:val="0"/>
          <w:szCs w:val="21"/>
        </w:rPr>
        <w:t>投标人无须到现场</w:t>
      </w:r>
      <w:r w:rsidRPr="00B651DB">
        <w:rPr>
          <w:rFonts w:asciiTheme="minorEastAsia" w:hAnsiTheme="minorEastAsia" w:cs="宋体" w:hint="eastAsia"/>
          <w:kern w:val="0"/>
          <w:szCs w:val="21"/>
        </w:rPr>
        <w:t>。评标委员会成员不得参加开标活动。</w:t>
      </w:r>
    </w:p>
    <w:p w:rsidR="00E4427E" w:rsidRPr="00B651D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B651D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开标时，由</w:t>
      </w:r>
      <w:r w:rsidR="00D002DB" w:rsidRPr="00B651DB">
        <w:rPr>
          <w:rFonts w:asciiTheme="minorEastAsia" w:hAnsiTheme="minorEastAsia" w:cs="宋体" w:hint="eastAsia"/>
          <w:kern w:val="0"/>
          <w:szCs w:val="21"/>
        </w:rPr>
        <w:t>代理机构开通远程不见面开标大厅及开启“文字互动”等功能</w:t>
      </w:r>
      <w:r w:rsidRPr="00B651DB">
        <w:rPr>
          <w:rFonts w:asciiTheme="minorEastAsia" w:hAnsiTheme="minorEastAsia" w:cs="宋体" w:hint="eastAsia"/>
          <w:kern w:val="0"/>
          <w:szCs w:val="21"/>
        </w:rPr>
        <w:t>；</w:t>
      </w:r>
      <w:r w:rsidR="000A1C15" w:rsidRPr="00B651DB">
        <w:rPr>
          <w:rFonts w:asciiTheme="minorEastAsia" w:hAnsiTheme="minorEastAsia" w:cs="宋体" w:hint="eastAsia"/>
          <w:kern w:val="0"/>
          <w:szCs w:val="21"/>
        </w:rPr>
        <w:t>投标人、代理机构</w:t>
      </w:r>
      <w:r w:rsidRPr="00B651DB">
        <w:rPr>
          <w:rFonts w:asciiTheme="minorEastAsia" w:hAnsiTheme="minorEastAsia" w:cs="宋体" w:hint="eastAsia"/>
          <w:kern w:val="0"/>
          <w:szCs w:val="21"/>
        </w:rPr>
        <w:t>进行电子投标文件的解密。解密后</w:t>
      </w:r>
      <w:r w:rsidR="000A1C15" w:rsidRPr="00B651DB">
        <w:rPr>
          <w:rFonts w:asciiTheme="minorEastAsia" w:hAnsiTheme="minorEastAsia" w:hint="eastAsia"/>
          <w:szCs w:val="21"/>
        </w:rPr>
        <w:t>投标人选择功能栏“开标记录”按钮</w:t>
      </w:r>
      <w:r w:rsidR="00760CBE" w:rsidRPr="00B651DB">
        <w:rPr>
          <w:rFonts w:asciiTheme="minorEastAsia" w:hAnsiTheme="minorEastAsia" w:hint="eastAsia"/>
          <w:szCs w:val="21"/>
        </w:rPr>
        <w:t>可查看</w:t>
      </w:r>
      <w:r w:rsidRPr="00B651DB">
        <w:rPr>
          <w:rFonts w:asciiTheme="minorEastAsia" w:hAnsiTheme="minorEastAsia" w:cs="宋体" w:hint="eastAsia"/>
          <w:kern w:val="0"/>
          <w:szCs w:val="21"/>
        </w:rPr>
        <w:t>投标人名称、投标价格、修改和撤回投标的通知（如有的话）和招标文件规定的需要宣布的其他内容。</w:t>
      </w:r>
    </w:p>
    <w:p w:rsidR="00691436" w:rsidRPr="00B651DB"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电子投标文件的解密。全流程电子化交易项目电子投标文件采用双重加密。解密需分</w:t>
      </w:r>
    </w:p>
    <w:p w:rsidR="00E4427E" w:rsidRPr="00B651DB"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B651DB">
        <w:rPr>
          <w:rFonts w:asciiTheme="minorEastAsia" w:hAnsiTheme="minorEastAsia" w:cs="宋体" w:hint="eastAsia"/>
          <w:kern w:val="0"/>
          <w:szCs w:val="21"/>
        </w:rPr>
        <w:t>标段进行两次解密。</w:t>
      </w:r>
    </w:p>
    <w:p w:rsidR="0008501E" w:rsidRPr="00B651DB"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B651DB">
        <w:rPr>
          <w:rFonts w:asciiTheme="minorEastAsia" w:hAnsiTheme="minorEastAsia" w:cs="宋体" w:hint="eastAsia"/>
          <w:kern w:val="0"/>
          <w:szCs w:val="21"/>
        </w:rPr>
        <w:t>投标人解密：投标人使用本单位CA数字证书远程进行解密。</w:t>
      </w:r>
    </w:p>
    <w:p w:rsidR="00E4427E" w:rsidRPr="00B651DB"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B651DB">
        <w:rPr>
          <w:rFonts w:asciiTheme="minorEastAsia" w:hAnsiTheme="minorEastAsia" w:cs="宋体" w:hint="eastAsia"/>
          <w:kern w:val="0"/>
          <w:szCs w:val="21"/>
        </w:rPr>
        <w:t>2</w:t>
      </w:r>
      <w:r w:rsidR="001A2287" w:rsidRPr="00B651DB">
        <w:rPr>
          <w:rFonts w:asciiTheme="minorEastAsia" w:hAnsiTheme="minorEastAsia" w:cs="宋体" w:hint="eastAsia"/>
          <w:kern w:val="0"/>
          <w:szCs w:val="21"/>
        </w:rPr>
        <w:t>3</w:t>
      </w:r>
      <w:r w:rsidRPr="00B651DB">
        <w:rPr>
          <w:rFonts w:asciiTheme="minorEastAsia" w:hAnsiTheme="minorEastAsia" w:cs="宋体" w:hint="eastAsia"/>
          <w:kern w:val="0"/>
          <w:szCs w:val="21"/>
        </w:rPr>
        <w:t xml:space="preserve">.3.1.2 </w:t>
      </w:r>
      <w:r w:rsidR="00B96403" w:rsidRPr="00B651DB">
        <w:rPr>
          <w:rFonts w:asciiTheme="minorEastAsia" w:hAnsiTheme="minorEastAsia" w:cs="宋体" w:hint="eastAsia"/>
          <w:kern w:val="0"/>
          <w:szCs w:val="21"/>
        </w:rPr>
        <w:t xml:space="preserve">        </w:t>
      </w:r>
      <w:r w:rsidRPr="00B651DB">
        <w:rPr>
          <w:rFonts w:asciiTheme="minorEastAsia" w:hAnsiTheme="minorEastAsia" w:cs="宋体" w:hint="eastAsia"/>
          <w:kern w:val="0"/>
          <w:szCs w:val="21"/>
        </w:rPr>
        <w:t>代理机构解密：代理机构</w:t>
      </w:r>
      <w:r w:rsidRPr="00B651DB">
        <w:rPr>
          <w:rFonts w:asciiTheme="minorEastAsia" w:hAnsiTheme="minorEastAsia" w:cs="宋体"/>
          <w:kern w:val="0"/>
          <w:szCs w:val="21"/>
        </w:rPr>
        <w:t>按</w:t>
      </w:r>
      <w:r w:rsidRPr="00B651DB">
        <w:rPr>
          <w:rFonts w:asciiTheme="minorEastAsia" w:hAnsiTheme="minorEastAsia" w:cs="宋体" w:hint="eastAsia"/>
          <w:kern w:val="0"/>
          <w:szCs w:val="21"/>
        </w:rPr>
        <w:t>电子</w:t>
      </w:r>
      <w:r w:rsidRPr="00B651DB">
        <w:rPr>
          <w:rFonts w:asciiTheme="minorEastAsia" w:hAnsiTheme="minorEastAsia" w:cs="宋体"/>
          <w:kern w:val="0"/>
          <w:szCs w:val="21"/>
        </w:rPr>
        <w:t>投标</w:t>
      </w:r>
      <w:r w:rsidRPr="00B651DB">
        <w:rPr>
          <w:rFonts w:asciiTheme="minorEastAsia" w:hAnsiTheme="minorEastAsia" w:cs="宋体" w:hint="eastAsia"/>
          <w:kern w:val="0"/>
          <w:szCs w:val="21"/>
        </w:rPr>
        <w:t>文件到达交易系统</w:t>
      </w:r>
      <w:r w:rsidRPr="00B651DB">
        <w:rPr>
          <w:rFonts w:asciiTheme="minorEastAsia" w:hAnsiTheme="minorEastAsia" w:cs="宋体"/>
          <w:kern w:val="0"/>
          <w:szCs w:val="21"/>
        </w:rPr>
        <w:t>的先后顺序</w:t>
      </w:r>
      <w:r w:rsidRPr="00B651DB">
        <w:rPr>
          <w:rFonts w:asciiTheme="minorEastAsia" w:hAnsiTheme="minorEastAsia" w:cs="宋体" w:hint="eastAsia"/>
          <w:kern w:val="0"/>
          <w:szCs w:val="21"/>
        </w:rPr>
        <w:t>，使用本单位CA数字证书进行再次解密。</w:t>
      </w:r>
    </w:p>
    <w:p w:rsidR="00E4427E" w:rsidRPr="00B651DB"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B651DB">
        <w:rPr>
          <w:rFonts w:asciiTheme="minorEastAsia" w:hAnsiTheme="minorEastAsia" w:cs="宋体" w:hint="eastAsia"/>
          <w:kern w:val="0"/>
          <w:szCs w:val="21"/>
        </w:rPr>
        <w:t>因投标人原因电子投标文件解密失败的，其投标将被拒绝。</w:t>
      </w:r>
    </w:p>
    <w:p w:rsidR="007B1714" w:rsidRPr="00B651DB"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投标人不足3家的，不得开标。</w:t>
      </w:r>
    </w:p>
    <w:p w:rsidR="00E4427E" w:rsidRPr="00B651DB"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开标过程由采购代理机构负责记录，</w:t>
      </w:r>
      <w:r w:rsidR="000362D3" w:rsidRPr="00B651DB">
        <w:rPr>
          <w:rFonts w:hAnsi="宋体" w:hint="eastAsia"/>
          <w:szCs w:val="21"/>
        </w:rPr>
        <w:t>《开标记录表》</w:t>
      </w:r>
      <w:r w:rsidR="00710043" w:rsidRPr="00B651DB">
        <w:rPr>
          <w:rFonts w:hAnsi="宋体" w:hint="eastAsia"/>
          <w:szCs w:val="21"/>
        </w:rPr>
        <w:t>经投标人</w:t>
      </w:r>
      <w:r w:rsidR="000362D3" w:rsidRPr="00B651DB">
        <w:rPr>
          <w:rFonts w:hAnsi="宋体" w:hint="eastAsia"/>
          <w:szCs w:val="21"/>
        </w:rPr>
        <w:t>进行电子签章</w:t>
      </w:r>
      <w:r w:rsidR="006279FD" w:rsidRPr="00B651DB">
        <w:rPr>
          <w:rFonts w:hAnsi="宋体" w:hint="eastAsia"/>
          <w:szCs w:val="21"/>
        </w:rPr>
        <w:t>、</w:t>
      </w:r>
      <w:r w:rsidR="00710043" w:rsidRPr="00B651DB">
        <w:rPr>
          <w:rFonts w:asciiTheme="minorEastAsia" w:hAnsiTheme="minorEastAsia" w:cs="宋体" w:hint="eastAsia"/>
          <w:kern w:val="0"/>
          <w:szCs w:val="21"/>
        </w:rPr>
        <w:t>由</w:t>
      </w:r>
      <w:r w:rsidR="00710043" w:rsidRPr="00B651DB">
        <w:rPr>
          <w:rFonts w:asciiTheme="minorEastAsia" w:hAnsiTheme="minorEastAsia" w:cs="宋体" w:hint="eastAsia"/>
          <w:kern w:val="0"/>
          <w:szCs w:val="21"/>
        </w:rPr>
        <w:lastRenderedPageBreak/>
        <w:t>参加开标相关工作人员签字确认后随采购文件一并存档。</w:t>
      </w:r>
      <w:r w:rsidR="000362D3" w:rsidRPr="00B651DB">
        <w:rPr>
          <w:rFonts w:hAnsi="宋体" w:hint="eastAsia"/>
          <w:szCs w:val="21"/>
        </w:rPr>
        <w:t>投标人未</w:t>
      </w:r>
      <w:r w:rsidR="006279FD" w:rsidRPr="00B651DB">
        <w:rPr>
          <w:rFonts w:hAnsi="宋体" w:hint="eastAsia"/>
          <w:szCs w:val="21"/>
        </w:rPr>
        <w:t>电子</w:t>
      </w:r>
      <w:r w:rsidR="000362D3" w:rsidRPr="00B651DB">
        <w:rPr>
          <w:rFonts w:hAnsi="宋体" w:hint="eastAsia"/>
          <w:szCs w:val="21"/>
        </w:rPr>
        <w:t>签章的，视同认可开标结果。</w:t>
      </w:r>
    </w:p>
    <w:p w:rsidR="00E4427E" w:rsidRPr="00B651DB"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投标人对开标过程和开标记录如有疑义，</w:t>
      </w:r>
      <w:r w:rsidR="008175D0" w:rsidRPr="00B651DB">
        <w:rPr>
          <w:rFonts w:asciiTheme="minorEastAsia" w:hAnsiTheme="minorEastAsia" w:cs="宋体" w:hint="eastAsia"/>
          <w:kern w:val="0"/>
          <w:szCs w:val="21"/>
        </w:rPr>
        <w:t>以及认为采购人、采购代理机构相关工作人员有需要回避的情形的，</w:t>
      </w:r>
      <w:r w:rsidR="0040687E" w:rsidRPr="00B651DB">
        <w:rPr>
          <w:rFonts w:asciiTheme="minorEastAsia" w:hAnsiTheme="minorEastAsia" w:cs="宋体" w:hint="eastAsia"/>
          <w:kern w:val="0"/>
          <w:szCs w:val="21"/>
        </w:rPr>
        <w:t>应</w:t>
      </w:r>
      <w:r w:rsidRPr="00B651DB">
        <w:rPr>
          <w:rFonts w:asciiTheme="minorEastAsia" w:hAnsiTheme="minorEastAsia" w:cs="宋体" w:hint="eastAsia"/>
          <w:kern w:val="0"/>
          <w:szCs w:val="21"/>
        </w:rPr>
        <w:t>在不见面开标大厅“文字互动”对话框或“新增质疑”处在线提出询问或者回避申请。</w:t>
      </w:r>
      <w:r w:rsidR="00E4427E" w:rsidRPr="00B651DB">
        <w:rPr>
          <w:rFonts w:asciiTheme="minorEastAsia" w:hAnsiTheme="minorEastAsia" w:cs="宋体" w:hint="eastAsia"/>
          <w:kern w:val="0"/>
          <w:szCs w:val="21"/>
        </w:rPr>
        <w:t>采购人、采购代理机构对投标人代表提出的询问或者回避申请应当及时处理。</w:t>
      </w:r>
    </w:p>
    <w:p w:rsidR="00E4427E" w:rsidRPr="00B651DB"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资格审查</w:t>
      </w:r>
    </w:p>
    <w:p w:rsidR="00E4427E" w:rsidRPr="00B651DB" w:rsidRDefault="00E4427E" w:rsidP="00E4427E">
      <w:pPr>
        <w:autoSpaceDE w:val="0"/>
        <w:autoSpaceDN w:val="0"/>
        <w:spacing w:line="360" w:lineRule="auto"/>
        <w:ind w:left="964"/>
        <w:contextualSpacing/>
        <w:rPr>
          <w:rFonts w:asciiTheme="minorEastAsia" w:hAnsiTheme="minorEastAsia" w:cs="宋体"/>
          <w:kern w:val="0"/>
          <w:szCs w:val="21"/>
        </w:rPr>
      </w:pPr>
      <w:r w:rsidRPr="00B651DB">
        <w:rPr>
          <w:rFonts w:asciiTheme="minorEastAsia" w:hAnsiTheme="minorEastAsia" w:cs="宋体" w:hint="eastAsia"/>
          <w:kern w:val="0"/>
          <w:szCs w:val="21"/>
        </w:rPr>
        <w:t>开标结束后，采购人依法对投标人的资格进行审查。合格投标人不足3家的，不得评标。</w:t>
      </w:r>
    </w:p>
    <w:p w:rsidR="00E4427E" w:rsidRPr="00B651D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651D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评标委员会的组成</w:t>
      </w:r>
    </w:p>
    <w:p w:rsidR="00E4427E" w:rsidRPr="00B651DB"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B651D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B651DB"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采购项目符合下列情形之一的，评标委员会成员人数应当为7人以上单数：</w:t>
      </w:r>
    </w:p>
    <w:p w:rsidR="00E4427E" w:rsidRPr="00B651DB"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651DB">
        <w:rPr>
          <w:rFonts w:asciiTheme="minorEastAsia" w:hAnsiTheme="minorEastAsia" w:cs="宋体" w:hint="eastAsia"/>
          <w:kern w:val="0"/>
          <w:szCs w:val="21"/>
        </w:rPr>
        <w:t xml:space="preserve"> </w:t>
      </w:r>
      <w:r w:rsidR="004670F0" w:rsidRPr="00B651DB">
        <w:rPr>
          <w:rFonts w:asciiTheme="minorEastAsia" w:hAnsiTheme="minorEastAsia" w:cs="宋体" w:hint="eastAsia"/>
          <w:kern w:val="0"/>
          <w:szCs w:val="21"/>
        </w:rPr>
        <w:t xml:space="preserve"> </w:t>
      </w:r>
      <w:r w:rsidR="00E4427E" w:rsidRPr="00B651DB">
        <w:rPr>
          <w:rFonts w:asciiTheme="minorEastAsia" w:hAnsiTheme="minorEastAsia" w:cs="宋体" w:hint="eastAsia"/>
          <w:kern w:val="0"/>
          <w:szCs w:val="21"/>
        </w:rPr>
        <w:t>采购预算金额在1000万元以上；</w:t>
      </w:r>
    </w:p>
    <w:p w:rsidR="004670F0" w:rsidRPr="00B651D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651DB">
        <w:rPr>
          <w:rFonts w:asciiTheme="minorEastAsia" w:hAnsiTheme="minorEastAsia" w:cs="宋体" w:hint="eastAsia"/>
          <w:kern w:val="0"/>
          <w:szCs w:val="21"/>
        </w:rPr>
        <w:t xml:space="preserve">  技术复杂；</w:t>
      </w:r>
    </w:p>
    <w:p w:rsidR="004670F0" w:rsidRPr="00B651D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651DB">
        <w:rPr>
          <w:rFonts w:asciiTheme="minorEastAsia" w:hAnsiTheme="minorEastAsia" w:cs="宋体" w:hint="eastAsia"/>
          <w:kern w:val="0"/>
          <w:szCs w:val="21"/>
        </w:rPr>
        <w:t xml:space="preserve">  社会影响较大。</w:t>
      </w:r>
    </w:p>
    <w:p w:rsidR="00E4427E" w:rsidRPr="00B651D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B651DB"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评审专家与投标人存在下列利害关系之一的,应当回避:</w:t>
      </w:r>
    </w:p>
    <w:p w:rsidR="00E4427E" w:rsidRPr="00B651DB"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B651D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B651D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与供应商有其他可能影响政府采购活动公平、公正进行的关系。</w:t>
      </w:r>
    </w:p>
    <w:p w:rsidR="00E4427E" w:rsidRPr="00B651D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B651D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采购人不得担任评标小组长。</w:t>
      </w:r>
    </w:p>
    <w:p w:rsidR="00E4427E" w:rsidRPr="00B651D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B651D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评标委员会成员名单在评标结果公告前应当保密。</w:t>
      </w:r>
    </w:p>
    <w:p w:rsidR="00E4427E" w:rsidRPr="00B651D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651DB"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符合性审查</w:t>
      </w:r>
    </w:p>
    <w:p w:rsidR="00E4427E" w:rsidRPr="00B651DB"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B651D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审查、评价投标文件是否符合招标文件的商务、技术等实质性要求。</w:t>
      </w:r>
    </w:p>
    <w:p w:rsidR="00E4427E" w:rsidRPr="00B651D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可要求投标人对投标文件有关事项作出澄清或者说明。</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投标文件的澄清</w:t>
      </w:r>
    </w:p>
    <w:p w:rsidR="00E4427E" w:rsidRPr="00B651DB"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B651DB"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B651DB"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投标人的澄清文件是其投标文件的组成部分。</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投标文件报价出现前后不一致的修正</w:t>
      </w:r>
    </w:p>
    <w:p w:rsidR="00E4427E" w:rsidRPr="00B651DB"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投标文件中开标一览表(报价表)内容与投标文件中相应内容不一致的，以开标一览表(报价表)为准；</w:t>
      </w:r>
    </w:p>
    <w:p w:rsidR="003A7351" w:rsidRPr="00B651D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lastRenderedPageBreak/>
        <w:t>大写金额和小写金额不一致的，以大写金额为准；</w:t>
      </w:r>
    </w:p>
    <w:p w:rsidR="003A7351" w:rsidRPr="00B651D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单价金额小数点或者百分比有明显错位的，以开标一览表的总价为准，并修改单价；</w:t>
      </w:r>
    </w:p>
    <w:p w:rsidR="003A7351" w:rsidRPr="00B651D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B651D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651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投标无效情形</w:t>
      </w:r>
    </w:p>
    <w:p w:rsidR="00E4427E" w:rsidRPr="00B651DB"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投标文件属下列情况之一的，按照无效投标处理：</w:t>
      </w:r>
    </w:p>
    <w:p w:rsidR="00E4427E" w:rsidRPr="00B651DB"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未按照招标文件的规定提交投标承诺函的；</w:t>
      </w:r>
      <w:r w:rsidRPr="00B651DB">
        <w:rPr>
          <w:rFonts w:asciiTheme="minorEastAsia" w:hAnsiTheme="minorEastAsia" w:cs="宋体"/>
          <w:kern w:val="0"/>
          <w:szCs w:val="21"/>
        </w:rPr>
        <w:t xml:space="preserve"> </w:t>
      </w:r>
    </w:p>
    <w:p w:rsidR="00547E10" w:rsidRPr="00B651D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投标文件未按招标文件要求签署、盖章的；</w:t>
      </w:r>
    </w:p>
    <w:p w:rsidR="00547E10" w:rsidRPr="00B651D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不具备招标文件中规定的资格要求的；</w:t>
      </w:r>
    </w:p>
    <w:p w:rsidR="00547E10" w:rsidRPr="00B651D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报价超过招标文件中规定的预算金额或者最高限价的；</w:t>
      </w:r>
    </w:p>
    <w:p w:rsidR="00547E10" w:rsidRPr="00B651D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kern w:val="0"/>
          <w:szCs w:val="21"/>
        </w:rPr>
        <w:t>投标文件含有采购人不能接受的附加条件的</w:t>
      </w:r>
      <w:r w:rsidRPr="00B651DB">
        <w:rPr>
          <w:rFonts w:asciiTheme="minorEastAsia" w:hAnsiTheme="minorEastAsia" w:cs="宋体" w:hint="eastAsia"/>
          <w:kern w:val="0"/>
          <w:szCs w:val="21"/>
        </w:rPr>
        <w:t>。</w:t>
      </w:r>
    </w:p>
    <w:p w:rsidR="00E4427E" w:rsidRPr="00B651DB"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有下列情形之一的，视为投标人串通投标，其投标无效：</w:t>
      </w:r>
    </w:p>
    <w:p w:rsidR="00E4427E" w:rsidRPr="00B651DB"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不同投标人的投标文件由同一单位或者个人编制；</w:t>
      </w:r>
    </w:p>
    <w:p w:rsidR="00AD0AAF" w:rsidRPr="00B651D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不同投标人委托同一单位或者个人办理投标事宜；</w:t>
      </w:r>
    </w:p>
    <w:p w:rsidR="00AD0AAF" w:rsidRPr="00B651D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不同投标人的投标文件载明的项目管理成员或者联系人员为同一人；</w:t>
      </w:r>
    </w:p>
    <w:p w:rsidR="00AD0AAF" w:rsidRPr="00B651D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不同投标人的投标文件异常一致或者投标报价呈规律性差异；</w:t>
      </w:r>
    </w:p>
    <w:p w:rsidR="00AD0AAF" w:rsidRPr="00B651D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不同投标人的投标文件相互混装。</w:t>
      </w:r>
    </w:p>
    <w:p w:rsidR="00E4427E" w:rsidRPr="00B651DB"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B651DB"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9D1AF8" w:rsidRPr="00B651DB"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B651DB">
        <w:rPr>
          <w:rFonts w:ascii="ˎ̥" w:hAnsi="ˎ̥" w:hint="eastAsia"/>
        </w:rPr>
        <w:t>按照《关于推进全流程电子化交易和在线监管工作有关问题的通知》（许公管办</w:t>
      </w:r>
      <w:r w:rsidRPr="00B651DB">
        <w:rPr>
          <w:rFonts w:ascii="ˎ̥" w:hAnsi="ˎ̥" w:hint="eastAsia"/>
        </w:rPr>
        <w:t>[2019]3</w:t>
      </w:r>
      <w:r w:rsidRPr="00B651DB">
        <w:rPr>
          <w:rFonts w:ascii="ˎ̥" w:hAnsi="ˎ̥" w:hint="eastAsia"/>
        </w:rPr>
        <w:lastRenderedPageBreak/>
        <w:t>号）规定，</w:t>
      </w:r>
      <w:r w:rsidR="009A4D1F" w:rsidRPr="00B651DB">
        <w:rPr>
          <w:rFonts w:ascii="ˎ̥" w:hAnsi="ˎ̥" w:hint="eastAsia"/>
        </w:rPr>
        <w:t>不同投标人电子投标文件制作硬件特征码（网卡</w:t>
      </w:r>
      <w:r w:rsidR="009A4D1F" w:rsidRPr="00B651DB">
        <w:rPr>
          <w:rFonts w:ascii="ˎ̥" w:hAnsi="ˎ̥" w:hint="eastAsia"/>
        </w:rPr>
        <w:t>MAC</w:t>
      </w:r>
      <w:r w:rsidR="009A4D1F" w:rsidRPr="00B651DB">
        <w:rPr>
          <w:rFonts w:ascii="ˎ̥" w:hAnsi="ˎ̥" w:hint="eastAsia"/>
        </w:rPr>
        <w:t>地址、</w:t>
      </w:r>
      <w:r w:rsidR="009A4D1F" w:rsidRPr="00B651DB">
        <w:rPr>
          <w:rFonts w:ascii="ˎ̥" w:hAnsi="ˎ̥" w:hint="eastAsia"/>
        </w:rPr>
        <w:t>CPU</w:t>
      </w:r>
      <w:r w:rsidR="009A4D1F" w:rsidRPr="00B651DB">
        <w:rPr>
          <w:rFonts w:ascii="ˎ̥" w:hAnsi="ˎ̥" w:hint="eastAsia"/>
        </w:rPr>
        <w:t>序号、硬盘序列号）均一致时，视为‘</w:t>
      </w:r>
      <w:r w:rsidR="009A4D1F" w:rsidRPr="00B651DB">
        <w:rPr>
          <w:rFonts w:ascii="ˎ̥" w:hAnsi="ˎ̥"/>
        </w:rPr>
        <w:t>不同</w:t>
      </w:r>
      <w:r w:rsidR="009A4D1F" w:rsidRPr="00B651DB">
        <w:rPr>
          <w:rFonts w:ascii="ˎ̥" w:hAnsi="ˎ̥" w:hint="eastAsia"/>
        </w:rPr>
        <w:t>投标人</w:t>
      </w:r>
      <w:r w:rsidR="009A4D1F" w:rsidRPr="00B651DB">
        <w:rPr>
          <w:rFonts w:ascii="ˎ̥" w:hAnsi="ˎ̥"/>
        </w:rPr>
        <w:t>的</w:t>
      </w:r>
      <w:r w:rsidR="009A4D1F" w:rsidRPr="00B651DB">
        <w:rPr>
          <w:rFonts w:ascii="ˎ̥" w:hAnsi="ˎ̥" w:hint="eastAsia"/>
        </w:rPr>
        <w:t>投标</w:t>
      </w:r>
      <w:r w:rsidR="009A4D1F" w:rsidRPr="00B651DB">
        <w:rPr>
          <w:rFonts w:ascii="ˎ̥" w:hAnsi="ˎ̥"/>
        </w:rPr>
        <w:t>文件由同一单位或者个人编制</w:t>
      </w:r>
      <w:r w:rsidR="009A4D1F" w:rsidRPr="00B651DB">
        <w:rPr>
          <w:rFonts w:ascii="ˎ̥" w:hAnsi="ˎ̥" w:hint="eastAsia"/>
        </w:rPr>
        <w:t>’或‘</w:t>
      </w:r>
      <w:r w:rsidR="009A4D1F" w:rsidRPr="00B651DB">
        <w:rPr>
          <w:rFonts w:ascii="ˎ̥" w:hAnsi="ˎ̥"/>
        </w:rPr>
        <w:t>不同</w:t>
      </w:r>
      <w:r w:rsidR="009A4D1F" w:rsidRPr="00B651DB">
        <w:rPr>
          <w:rFonts w:ascii="ˎ̥" w:hAnsi="ˎ̥" w:hint="eastAsia"/>
        </w:rPr>
        <w:t>投标人</w:t>
      </w:r>
      <w:r w:rsidR="009A4D1F" w:rsidRPr="00B651DB">
        <w:rPr>
          <w:rFonts w:ascii="ˎ̥" w:hAnsi="ˎ̥"/>
        </w:rPr>
        <w:t>委托同一单位或者个人办理</w:t>
      </w:r>
      <w:r w:rsidR="009A4D1F" w:rsidRPr="00B651DB">
        <w:rPr>
          <w:rFonts w:ascii="ˎ̥" w:hAnsi="ˎ̥" w:hint="eastAsia"/>
        </w:rPr>
        <w:t>响应</w:t>
      </w:r>
      <w:r w:rsidR="009A4D1F" w:rsidRPr="00B651DB">
        <w:rPr>
          <w:rFonts w:ascii="ˎ̥" w:hAnsi="ˎ̥"/>
        </w:rPr>
        <w:t>事宜</w:t>
      </w:r>
      <w:r w:rsidR="009A4D1F" w:rsidRPr="00B651DB">
        <w:rPr>
          <w:rFonts w:ascii="ˎ̥" w:hAnsi="ˎ̥" w:hint="eastAsia"/>
        </w:rPr>
        <w:t>’，其投标无效。</w:t>
      </w:r>
    </w:p>
    <w:p w:rsidR="009D1AF8" w:rsidRPr="00B651DB"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法</w:t>
      </w:r>
      <w:r w:rsidRPr="00B651DB">
        <w:rPr>
          <w:rFonts w:asciiTheme="minorEastAsia" w:hAnsiTheme="minorEastAsia" w:cs="宋体"/>
          <w:kern w:val="0"/>
          <w:szCs w:val="21"/>
        </w:rPr>
        <w:t>律、法规和招标文件规定的其他无效情形。</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相同品牌投标人的认定</w:t>
      </w:r>
      <w:r w:rsidRPr="00B651DB">
        <w:rPr>
          <w:rFonts w:asciiTheme="minorEastAsia" w:hAnsiTheme="minorEastAsia" w:cs="仿宋_GB2312"/>
          <w:b/>
          <w:bCs/>
          <w:szCs w:val="21"/>
          <w:lang w:val="zh-CN"/>
        </w:rPr>
        <w:t>（服务类项目不适用本条款规定）</w:t>
      </w:r>
    </w:p>
    <w:p w:rsidR="00E4427E" w:rsidRPr="00B651DB"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B651DB"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投标文件的比较与评价</w:t>
      </w:r>
    </w:p>
    <w:p w:rsidR="00E4427E" w:rsidRPr="00B651DB" w:rsidRDefault="00E4427E" w:rsidP="00E4427E">
      <w:pPr>
        <w:autoSpaceDE w:val="0"/>
        <w:autoSpaceDN w:val="0"/>
        <w:spacing w:line="360" w:lineRule="auto"/>
        <w:ind w:left="964"/>
        <w:contextualSpacing/>
        <w:rPr>
          <w:rFonts w:asciiTheme="minorEastAsia" w:hAnsiTheme="minorEastAsia" w:cs="宋体"/>
          <w:kern w:val="0"/>
          <w:szCs w:val="21"/>
        </w:rPr>
      </w:pPr>
      <w:r w:rsidRPr="00B651DB">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B651D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651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评标方法、评标标准</w:t>
      </w:r>
    </w:p>
    <w:p w:rsidR="00E4427E" w:rsidRPr="00B651DB"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评标方法分为最低评标价法和综合评分法。</w:t>
      </w:r>
    </w:p>
    <w:p w:rsidR="00E4427E" w:rsidRPr="00B651DB"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最低评标价法</w:t>
      </w:r>
    </w:p>
    <w:p w:rsidR="00E4427E" w:rsidRPr="00B651DB"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B651DB">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B651DB"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B651DB">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sidRPr="00B651DB">
        <w:rPr>
          <w:rFonts w:asciiTheme="minorEastAsia" w:hAnsiTheme="minorEastAsia" w:cs="宋体" w:hint="eastAsia"/>
          <w:kern w:val="0"/>
          <w:szCs w:val="21"/>
        </w:rPr>
        <w:t>。</w:t>
      </w:r>
    </w:p>
    <w:p w:rsidR="00E4427E" w:rsidRPr="00B651DB"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B651DB"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B651DB">
        <w:rPr>
          <w:rFonts w:asciiTheme="minorEastAsia" w:hAnsiTheme="minorEastAsia" w:cs="宋体" w:hint="eastAsia"/>
          <w:kern w:val="0"/>
          <w:szCs w:val="21"/>
        </w:rPr>
        <w:t>价格分</w:t>
      </w:r>
    </w:p>
    <w:p w:rsidR="00E4427E" w:rsidRPr="00B651DB"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B651D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651DB">
        <w:rPr>
          <w:rFonts w:asciiTheme="minorEastAsia" w:hAnsiTheme="minorEastAsia" w:cs="宋体" w:hint="eastAsia"/>
          <w:kern w:val="0"/>
          <w:szCs w:val="21"/>
        </w:rPr>
        <w:t>投标报价得分=(评标基准价/投标报价)×100</w:t>
      </w:r>
    </w:p>
    <w:p w:rsidR="00E4427E" w:rsidRPr="00B651D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651DB">
        <w:rPr>
          <w:rFonts w:asciiTheme="minorEastAsia" w:hAnsiTheme="minorEastAsia" w:cs="宋体" w:hint="eastAsia"/>
          <w:kern w:val="0"/>
          <w:szCs w:val="21"/>
        </w:rPr>
        <w:t>评标总得分=F1×A1+F2×A2+……+Fn×An</w:t>
      </w:r>
    </w:p>
    <w:p w:rsidR="00E4427E" w:rsidRPr="00B651D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651DB">
        <w:rPr>
          <w:rFonts w:asciiTheme="minorEastAsia" w:hAnsiTheme="minorEastAsia" w:cs="宋体" w:hint="eastAsia"/>
          <w:kern w:val="0"/>
          <w:szCs w:val="21"/>
        </w:rPr>
        <w:t>F1、F2……Fn分别为各项评审因素的得分;</w:t>
      </w:r>
    </w:p>
    <w:p w:rsidR="00E4427E" w:rsidRPr="00B651D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651DB">
        <w:rPr>
          <w:rFonts w:asciiTheme="minorEastAsia" w:hAnsiTheme="minorEastAsia" w:cs="宋体" w:hint="eastAsia"/>
          <w:kern w:val="0"/>
          <w:szCs w:val="21"/>
        </w:rPr>
        <w:t>A1、A2、……An 分别为各项评审因素所占的权重(A1+A2+……+An=1)。</w:t>
      </w:r>
    </w:p>
    <w:p w:rsidR="00E4427E" w:rsidRPr="00B651DB"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评标过程中，不得去掉报价中的最高报价和最低报价。</w:t>
      </w:r>
    </w:p>
    <w:p w:rsidR="00E4427E" w:rsidRPr="00B651DB"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因落实政府采购政策进行价格调整的，以调整后的价格计算评标基准价和投标报价。</w:t>
      </w:r>
    </w:p>
    <w:p w:rsidR="00E4427E" w:rsidRPr="00B651DB"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b/>
          <w:kern w:val="0"/>
          <w:szCs w:val="21"/>
        </w:rPr>
        <w:t>本次评标具体评标方法、评标标准见（第六章 资格审查与评标）</w:t>
      </w:r>
      <w:r w:rsidRPr="00B651DB">
        <w:rPr>
          <w:rFonts w:asciiTheme="minorEastAsia" w:hAnsiTheme="minorEastAsia" w:cs="宋体" w:hint="eastAsia"/>
          <w:kern w:val="0"/>
          <w:szCs w:val="21"/>
        </w:rPr>
        <w:t>。</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推荐中标候选人</w:t>
      </w:r>
    </w:p>
    <w:p w:rsidR="00E4427E" w:rsidRPr="00B651DB"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B651DB"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评审意见无效情形</w:t>
      </w:r>
    </w:p>
    <w:p w:rsidR="00E4427E" w:rsidRPr="00B651DB"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B651DB">
        <w:rPr>
          <w:rFonts w:asciiTheme="minorEastAsia" w:hAnsiTheme="minorEastAsia" w:cs="宋体" w:hint="eastAsia"/>
          <w:kern w:val="0"/>
          <w:szCs w:val="21"/>
        </w:rPr>
        <w:t>评标委员会及其成员有下列行为之一的，其评审意见无效：</w:t>
      </w:r>
    </w:p>
    <w:p w:rsidR="00E4427E" w:rsidRPr="00B651DB"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确定参与评标至评标结束前私自接触投标人；</w:t>
      </w:r>
    </w:p>
    <w:p w:rsidR="00821065" w:rsidRPr="00B651D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接受投标人提出的与投标文件不一致的澄清或者说明，《投标人须知》26条规定的情形除外；</w:t>
      </w:r>
    </w:p>
    <w:p w:rsidR="00821065" w:rsidRPr="00B651D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lastRenderedPageBreak/>
        <w:t>违反评标纪律发表倾向性意见或者征询采购人的倾向性意见；</w:t>
      </w:r>
    </w:p>
    <w:p w:rsidR="00821065" w:rsidRPr="00B651D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对需要专业判断的主观评审因素协商评分；</w:t>
      </w:r>
    </w:p>
    <w:p w:rsidR="00821065" w:rsidRPr="00B651D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在评标过程中擅离职守，影响评标程序正常进行的；</w:t>
      </w:r>
    </w:p>
    <w:p w:rsidR="00821065" w:rsidRPr="00B651D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记录、复制或者带走任何评标资料；</w:t>
      </w:r>
    </w:p>
    <w:p w:rsidR="00821065" w:rsidRPr="00B651D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651DB">
        <w:rPr>
          <w:rFonts w:asciiTheme="minorEastAsia" w:hAnsiTheme="minorEastAsia" w:cs="宋体" w:hint="eastAsia"/>
          <w:kern w:val="0"/>
          <w:szCs w:val="21"/>
        </w:rPr>
        <w:t>其他不遵守评标纪律的行为。</w:t>
      </w:r>
    </w:p>
    <w:p w:rsidR="00821065" w:rsidRPr="00B651DB"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B651D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651D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保密</w:t>
      </w:r>
    </w:p>
    <w:p w:rsidR="00E4427E" w:rsidRPr="00B651DB"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评审专家应当遵守评审工作纪律，不得泄露评审文件、评审情况和评审中获悉的商业秘密。</w:t>
      </w:r>
    </w:p>
    <w:p w:rsidR="001A39CF" w:rsidRPr="00B651DB"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B651D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651D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651D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651DB">
        <w:rPr>
          <w:rFonts w:asciiTheme="minorEastAsia" w:hAnsiTheme="minorEastAsia" w:cs="宋体" w:hint="eastAsia"/>
          <w:b/>
          <w:kern w:val="0"/>
          <w:szCs w:val="21"/>
        </w:rPr>
        <w:t>六、定标和授予合同</w:t>
      </w:r>
    </w:p>
    <w:p w:rsidR="00E4427E" w:rsidRPr="00B651D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确定中标人</w:t>
      </w:r>
    </w:p>
    <w:p w:rsidR="00E4427E" w:rsidRPr="00B651DB"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B651DB"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B651D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中标公告、发出中标通知书</w:t>
      </w:r>
    </w:p>
    <w:p w:rsidR="00E4427E" w:rsidRPr="00B651DB"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采购人确认中标人后，招标人在公告中标结果的同时，向中标人发出中标通知书。</w:t>
      </w:r>
    </w:p>
    <w:p w:rsidR="006E67C2" w:rsidRPr="00B651DB"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中标通知书发出后，采购人不得违法改变中标结果，中标人无正当理由不得放弃中标。</w:t>
      </w:r>
    </w:p>
    <w:p w:rsidR="00240975" w:rsidRPr="00B651DB"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651DB">
        <w:rPr>
          <w:rFonts w:asciiTheme="minorEastAsia" w:hAnsiTheme="minorEastAsia" w:cs="宋体" w:hint="eastAsia"/>
          <w:kern w:val="0"/>
          <w:szCs w:val="21"/>
        </w:rPr>
        <w:lastRenderedPageBreak/>
        <w:t>联系人</w:t>
      </w:r>
      <w:r w:rsidR="00904A3E" w:rsidRPr="00B651DB">
        <w:rPr>
          <w:rFonts w:asciiTheme="minorEastAsia" w:hAnsiTheme="minorEastAsia" w:cs="宋体" w:hint="eastAsia"/>
          <w:kern w:val="0"/>
          <w:szCs w:val="21"/>
        </w:rPr>
        <w:t>。</w:t>
      </w:r>
    </w:p>
    <w:p w:rsidR="00E4427E" w:rsidRPr="00B651DB"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651D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651DB">
        <w:rPr>
          <w:rFonts w:asciiTheme="minorEastAsia" w:hAnsiTheme="minorEastAsia" w:cs="宋体" w:hint="eastAsia"/>
          <w:b/>
          <w:kern w:val="0"/>
          <w:szCs w:val="21"/>
        </w:rPr>
        <w:t>质疑提出与答复</w:t>
      </w:r>
    </w:p>
    <w:p w:rsidR="00E4427E" w:rsidRPr="00B651DB"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651DB">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651DB">
        <w:rPr>
          <w:rFonts w:asciiTheme="minorEastAsia" w:hAnsiTheme="minorEastAsia" w:cs="宋体"/>
          <w:kern w:val="0"/>
          <w:szCs w:val="21"/>
        </w:rPr>
        <w:t>提出质疑的供应商应当是参与</w:t>
      </w:r>
      <w:r w:rsidRPr="00B651DB">
        <w:rPr>
          <w:rFonts w:asciiTheme="minorEastAsia" w:hAnsiTheme="minorEastAsia" w:cs="宋体" w:hint="eastAsia"/>
          <w:kern w:val="0"/>
          <w:szCs w:val="21"/>
        </w:rPr>
        <w:t>本</w:t>
      </w:r>
      <w:r w:rsidRPr="00B651DB">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651DB">
        <w:rPr>
          <w:rFonts w:asciiTheme="minorEastAsia" w:hAnsiTheme="minorEastAsia" w:cs="宋体" w:hint="eastAsia"/>
          <w:kern w:val="0"/>
          <w:szCs w:val="21"/>
        </w:rPr>
        <w:t>对采购文件提出质疑的，</w:t>
      </w:r>
      <w:r w:rsidRPr="00B651DB">
        <w:rPr>
          <w:rFonts w:asciiTheme="minorEastAsia" w:hAnsiTheme="minorEastAsia" w:cs="宋体"/>
          <w:kern w:val="0"/>
          <w:szCs w:val="21"/>
        </w:rPr>
        <w:t>潜在</w:t>
      </w:r>
      <w:r w:rsidRPr="00B651DB">
        <w:rPr>
          <w:rFonts w:asciiTheme="minorEastAsia" w:hAnsiTheme="minorEastAsia" w:cs="宋体" w:hint="eastAsia"/>
          <w:kern w:val="0"/>
          <w:szCs w:val="21"/>
        </w:rPr>
        <w:t>投标人应</w:t>
      </w:r>
      <w:r w:rsidRPr="00B651DB">
        <w:rPr>
          <w:rFonts w:asciiTheme="minorEastAsia" w:hAnsiTheme="minorEastAsia" w:cs="宋体"/>
          <w:kern w:val="0"/>
          <w:szCs w:val="21"/>
        </w:rPr>
        <w:t>已依法获取采购文件</w:t>
      </w:r>
      <w:r w:rsidRPr="00B651DB">
        <w:rPr>
          <w:rFonts w:asciiTheme="minorEastAsia" w:hAnsiTheme="minorEastAsia" w:cs="宋体" w:hint="eastAsia"/>
          <w:kern w:val="0"/>
          <w:szCs w:val="21"/>
        </w:rPr>
        <w:t>，且应当在</w:t>
      </w:r>
      <w:r w:rsidRPr="00B651DB">
        <w:rPr>
          <w:rFonts w:asciiTheme="minorEastAsia" w:hAnsiTheme="minorEastAsia" w:cs="宋体"/>
          <w:kern w:val="0"/>
          <w:szCs w:val="21"/>
        </w:rPr>
        <w:t>获取采购文件或者采购文件公告期限届满之日起7个工作日内</w:t>
      </w:r>
      <w:r w:rsidRPr="00B651DB">
        <w:rPr>
          <w:rFonts w:asciiTheme="minorEastAsia" w:hAnsiTheme="minorEastAsia" w:cs="宋体" w:hint="eastAsia"/>
          <w:kern w:val="0"/>
          <w:szCs w:val="21"/>
        </w:rPr>
        <w:t>通过《全国公共资源交易平台（河南省·许昌市）》一次性提出，提出后联系招标公告中集采机构联系人查看，并同时将符合《政府采购</w:t>
      </w:r>
      <w:r w:rsidRPr="00774E59">
        <w:rPr>
          <w:rFonts w:asciiTheme="minorEastAsia" w:hAnsiTheme="minorEastAsia" w:cs="宋体" w:hint="eastAsia"/>
          <w:kern w:val="0"/>
          <w:szCs w:val="21"/>
        </w:rPr>
        <w:t>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B651DB" w:rsidRDefault="00B651D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B651DB" w:rsidRDefault="00B651D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5"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5"/>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Pr="00FA2081"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w:t>
            </w:r>
            <w:r w:rsidRPr="00FA2081">
              <w:rPr>
                <w:rFonts w:asciiTheme="minorEastAsia" w:hAnsiTheme="minorEastAsia" w:hint="eastAsia"/>
                <w:bCs/>
                <w:szCs w:val="21"/>
              </w:rPr>
              <w:t>法人和社会团体法人），提供本单位：</w:t>
            </w:r>
          </w:p>
          <w:p w:rsidR="00E4427E" w:rsidRPr="00FA2081" w:rsidRDefault="00E4427E" w:rsidP="00EF6AB8">
            <w:pPr>
              <w:spacing w:line="360" w:lineRule="auto"/>
              <w:rPr>
                <w:rFonts w:asciiTheme="minorEastAsia" w:hAnsiTheme="minorEastAsia"/>
                <w:bCs/>
                <w:szCs w:val="21"/>
              </w:rPr>
            </w:pPr>
            <w:r w:rsidRPr="00FA2081">
              <w:rPr>
                <w:rFonts w:asciiTheme="minorEastAsia" w:hAnsiTheme="minorEastAsia" w:hint="eastAsia"/>
                <w:bCs/>
                <w:szCs w:val="21"/>
              </w:rPr>
              <w:t>①2018年度</w:t>
            </w:r>
            <w:r w:rsidR="005616AE" w:rsidRPr="00FA2081">
              <w:rPr>
                <w:rFonts w:asciiTheme="minorEastAsia" w:hAnsiTheme="minorEastAsia" w:hint="eastAsia"/>
                <w:bCs/>
                <w:szCs w:val="21"/>
              </w:rPr>
              <w:t>或2019年度</w:t>
            </w:r>
            <w:r w:rsidRPr="00FA2081">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8A79DF">
              <w:rPr>
                <w:rFonts w:asciiTheme="minorEastAsia" w:hAnsiTheme="minorEastAsia" w:hint="eastAsia"/>
                <w:bCs/>
                <w:szCs w:val="21"/>
              </w:rPr>
              <w:t>2018年度</w:t>
            </w:r>
            <w:r w:rsidR="005616AE" w:rsidRPr="008A79DF">
              <w:rPr>
                <w:rFonts w:asciiTheme="minorEastAsia" w:hAnsiTheme="minorEastAsia" w:hint="eastAsia"/>
                <w:bCs/>
                <w:szCs w:val="21"/>
              </w:rPr>
              <w:t>或2019年度</w:t>
            </w:r>
            <w:r w:rsidRPr="008A79DF">
              <w:rPr>
                <w:rFonts w:asciiTheme="minorEastAsia" w:hAnsiTheme="minorEastAsia" w:hint="eastAsia"/>
                <w:bCs/>
                <w:szCs w:val="21"/>
              </w:rPr>
              <w:t>经审计的财务报告，包</w:t>
            </w:r>
            <w:r w:rsidRPr="00162961">
              <w:rPr>
                <w:rFonts w:asciiTheme="minorEastAsia" w:hAnsiTheme="minorEastAsia" w:hint="eastAsia"/>
                <w:bCs/>
                <w:szCs w:val="21"/>
              </w:rPr>
              <w:t>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7" w:name="baidusnap9"/>
            <w:bookmarkEnd w:id="7"/>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FA208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w:t>
      </w:r>
      <w:r w:rsidRPr="00FA2081">
        <w:rPr>
          <w:rFonts w:asciiTheme="minorEastAsia" w:eastAsiaTheme="minorEastAsia" w:hAnsiTheme="minorEastAsia" w:cs="仿宋_GB2312"/>
          <w:sz w:val="21"/>
          <w:szCs w:val="21"/>
          <w:lang w:val="zh-CN"/>
        </w:rPr>
        <w:t>价格分为满分。因落实政府采购政策进行价格调整的，以调整后的价格计算评标基准价和投标报价。</w:t>
      </w:r>
    </w:p>
    <w:p w:rsidR="00E4427E" w:rsidRPr="00FA208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A2081">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FA2081">
        <w:rPr>
          <w:rFonts w:asciiTheme="minorEastAsia" w:eastAsiaTheme="minorEastAsia" w:hAnsiTheme="minorEastAsia" w:cs="仿宋_GB2312" w:hint="eastAsia"/>
          <w:sz w:val="21"/>
          <w:szCs w:val="21"/>
          <w:lang w:val="zh-CN"/>
        </w:rPr>
        <w:t>10</w:t>
      </w:r>
      <w:r w:rsidRPr="00FA2081">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FA2081">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FA208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A2081">
        <w:rPr>
          <w:rFonts w:asciiTheme="minorEastAsia" w:eastAsiaTheme="minorEastAsia" w:hAnsiTheme="minorEastAsia" w:cs="仿宋_GB2312" w:hint="eastAsia"/>
          <w:sz w:val="21"/>
          <w:szCs w:val="21"/>
          <w:lang w:val="zh-CN"/>
        </w:rPr>
        <w:t>小型和微型企业不包含民办非企业单位。</w:t>
      </w:r>
    </w:p>
    <w:p w:rsidR="00E4427E" w:rsidRPr="00FA2081" w:rsidRDefault="00E4427E" w:rsidP="00E4427E">
      <w:pPr>
        <w:spacing w:line="360" w:lineRule="auto"/>
        <w:ind w:firstLineChars="200" w:firstLine="420"/>
        <w:contextualSpacing/>
        <w:rPr>
          <w:rFonts w:asciiTheme="minorEastAsia" w:hAnsiTheme="minorEastAsia" w:cs="仿宋_GB2312"/>
          <w:szCs w:val="21"/>
          <w:lang w:val="zh-CN"/>
        </w:rPr>
      </w:pPr>
      <w:r w:rsidRPr="00FA208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FA2081"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FA208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A2081">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FA2081" w:rsidRDefault="00E4427E" w:rsidP="00FA2081">
      <w:pPr>
        <w:pStyle w:val="a3"/>
        <w:spacing w:line="360" w:lineRule="auto"/>
        <w:ind w:firstLineChars="200" w:firstLine="422"/>
        <w:contextualSpacing/>
        <w:rPr>
          <w:rFonts w:asciiTheme="minorEastAsia" w:hAnsiTheme="minorEastAsia" w:cs="仿宋_GB2312"/>
          <w:b/>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FA2081" w:rsidTr="004756E3">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FA2081" w:rsidRDefault="00FA2081" w:rsidP="004756E3">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Cs w:val="21"/>
              </w:rPr>
              <w:t>分值构成(总分100分)</w:t>
            </w:r>
          </w:p>
        </w:tc>
        <w:tc>
          <w:tcPr>
            <w:tcW w:w="6095"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ind w:firstLineChars="200" w:firstLine="420"/>
              <w:rPr>
                <w:rFonts w:ascii="宋体" w:eastAsia="宋体" w:hAnsi="宋体" w:cs="宋体"/>
                <w:sz w:val="24"/>
                <w:szCs w:val="24"/>
              </w:rPr>
            </w:pPr>
            <w:r>
              <w:rPr>
                <w:rFonts w:ascii="宋体" w:eastAsia="宋体" w:hAnsi="宋体" w:cs="Times New Roman" w:hint="eastAsia"/>
                <w:color w:val="000000"/>
                <w:szCs w:val="21"/>
              </w:rPr>
              <w:t>价格分值：</w:t>
            </w:r>
            <w:r>
              <w:rPr>
                <w:rFonts w:ascii="宋体" w:eastAsia="宋体" w:hAnsi="宋体" w:cs="宋体"/>
                <w:szCs w:val="21"/>
              </w:rPr>
              <w:t>30</w:t>
            </w:r>
            <w:r>
              <w:rPr>
                <w:rFonts w:ascii="宋体" w:eastAsia="宋体" w:hAnsi="宋体" w:cs="Times New Roman" w:hint="eastAsia"/>
                <w:szCs w:val="21"/>
              </w:rPr>
              <w:t>分       商务部分：</w:t>
            </w:r>
            <w:r>
              <w:rPr>
                <w:rFonts w:ascii="宋体" w:eastAsia="宋体" w:hAnsi="宋体" w:cs="宋体" w:hint="eastAsia"/>
                <w:szCs w:val="21"/>
              </w:rPr>
              <w:t>28</w:t>
            </w:r>
            <w:r>
              <w:rPr>
                <w:rFonts w:ascii="宋体" w:eastAsia="宋体" w:hAnsi="宋体" w:cs="Times New Roman" w:hint="eastAsia"/>
                <w:szCs w:val="21"/>
              </w:rPr>
              <w:t>分</w:t>
            </w:r>
          </w:p>
          <w:p w:rsidR="00FA2081" w:rsidRPr="00CB632F" w:rsidRDefault="00FA2081" w:rsidP="004756E3">
            <w:pPr>
              <w:spacing w:line="360" w:lineRule="auto"/>
              <w:ind w:firstLineChars="200" w:firstLine="420"/>
              <w:rPr>
                <w:rFonts w:ascii="宋体" w:eastAsia="宋体" w:hAnsi="宋体" w:cs="宋体"/>
                <w:sz w:val="24"/>
                <w:szCs w:val="24"/>
              </w:rPr>
            </w:pPr>
            <w:r>
              <w:rPr>
                <w:rFonts w:ascii="宋体" w:eastAsia="宋体" w:hAnsi="宋体" w:cs="Times New Roman" w:hint="eastAsia"/>
                <w:szCs w:val="21"/>
              </w:rPr>
              <w:t>技术部分：34分</w:t>
            </w:r>
            <w:r>
              <w:rPr>
                <w:rFonts w:ascii="宋体" w:eastAsia="宋体" w:hAnsi="宋体" w:cs="宋体" w:hint="eastAsia"/>
                <w:sz w:val="24"/>
                <w:szCs w:val="24"/>
              </w:rPr>
              <w:t xml:space="preserve">      </w:t>
            </w:r>
            <w:r>
              <w:rPr>
                <w:rFonts w:ascii="宋体" w:eastAsia="宋体" w:hAnsi="宋体" w:cs="Times New Roman" w:hint="eastAsia"/>
                <w:szCs w:val="21"/>
              </w:rPr>
              <w:t>服务部分：</w:t>
            </w:r>
            <w:r>
              <w:rPr>
                <w:rFonts w:ascii="宋体" w:eastAsia="宋体" w:hAnsi="宋体" w:cs="宋体" w:hint="eastAsia"/>
                <w:szCs w:val="21"/>
              </w:rPr>
              <w:t>8</w:t>
            </w:r>
            <w:r>
              <w:rPr>
                <w:rFonts w:ascii="宋体" w:eastAsia="宋体" w:hAnsi="宋体" w:cs="Times New Roman" w:hint="eastAsia"/>
                <w:color w:val="000000"/>
                <w:szCs w:val="21"/>
              </w:rPr>
              <w:t>分</w:t>
            </w:r>
          </w:p>
        </w:tc>
      </w:tr>
      <w:tr w:rsidR="00FA2081" w:rsidTr="004756E3">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FA2081" w:rsidRDefault="00FA2081" w:rsidP="004756E3">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jc w:val="center"/>
              <w:rPr>
                <w:rFonts w:ascii="宋体" w:eastAsia="宋体" w:hAnsi="宋体" w:cs="宋体"/>
                <w:color w:val="000000"/>
                <w:sz w:val="24"/>
                <w:szCs w:val="24"/>
              </w:rPr>
            </w:pPr>
            <w:r>
              <w:rPr>
                <w:rFonts w:ascii="宋体" w:eastAsia="宋体" w:hAnsi="宋体" w:cs="宋体" w:hint="eastAsia"/>
                <w:b/>
                <w:bCs/>
                <w:color w:val="000000"/>
                <w:szCs w:val="21"/>
              </w:rPr>
              <w:t>评分因素</w:t>
            </w:r>
          </w:p>
        </w:tc>
        <w:tc>
          <w:tcPr>
            <w:tcW w:w="6095"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jc w:val="center"/>
              <w:rPr>
                <w:rFonts w:ascii="宋体" w:eastAsia="宋体" w:hAnsi="宋体" w:cs="宋体"/>
                <w:color w:val="000000"/>
                <w:sz w:val="24"/>
                <w:szCs w:val="24"/>
              </w:rPr>
            </w:pPr>
            <w:r>
              <w:rPr>
                <w:rFonts w:ascii="宋体" w:eastAsia="宋体" w:hAnsi="宋体" w:cs="宋体" w:hint="eastAsia"/>
                <w:b/>
                <w:bCs/>
                <w:color w:val="000000"/>
                <w:szCs w:val="21"/>
              </w:rPr>
              <w:t>评标标准</w:t>
            </w:r>
          </w:p>
        </w:tc>
      </w:tr>
      <w:tr w:rsidR="00FA2081" w:rsidTr="004756E3">
        <w:trPr>
          <w:trHeight w:val="1466"/>
        </w:trPr>
        <w:tc>
          <w:tcPr>
            <w:tcW w:w="1384" w:type="dxa"/>
            <w:tcBorders>
              <w:top w:val="single" w:sz="4" w:space="0" w:color="auto"/>
              <w:left w:val="single" w:sz="4" w:space="0" w:color="auto"/>
              <w:bottom w:val="single" w:sz="4" w:space="0" w:color="auto"/>
              <w:right w:val="single" w:sz="4" w:space="0" w:color="auto"/>
            </w:tcBorders>
            <w:vAlign w:val="center"/>
          </w:tcPr>
          <w:p w:rsidR="00FA2081" w:rsidRDefault="00FA2081" w:rsidP="004756E3">
            <w:pPr>
              <w:spacing w:line="360" w:lineRule="auto"/>
              <w:ind w:leftChars="-2" w:hangingChars="2" w:hanging="4"/>
              <w:jc w:val="center"/>
              <w:rPr>
                <w:rFonts w:ascii="宋体" w:eastAsia="宋体" w:hAnsi="宋体" w:cs="宋体"/>
                <w:sz w:val="24"/>
                <w:szCs w:val="24"/>
              </w:rPr>
            </w:pPr>
            <w:r>
              <w:rPr>
                <w:rFonts w:ascii="宋体" w:eastAsia="宋体" w:hAnsi="宋体" w:cs="宋体" w:hint="eastAsia"/>
                <w:szCs w:val="21"/>
              </w:rPr>
              <w:t>报价部分</w:t>
            </w:r>
          </w:p>
          <w:p w:rsidR="00FA2081" w:rsidRDefault="00FA2081" w:rsidP="004756E3">
            <w:pPr>
              <w:spacing w:line="360" w:lineRule="auto"/>
              <w:ind w:leftChars="-2" w:hangingChars="2" w:hanging="4"/>
              <w:jc w:val="center"/>
              <w:rPr>
                <w:rFonts w:ascii="宋体" w:eastAsia="宋体" w:hAnsi="宋体" w:cs="宋体"/>
                <w:color w:val="000000"/>
                <w:sz w:val="24"/>
                <w:szCs w:val="24"/>
              </w:rPr>
            </w:pPr>
            <w:r>
              <w:rPr>
                <w:rFonts w:ascii="宋体" w:eastAsia="宋体" w:hAnsi="宋体" w:cs="宋体" w:hint="eastAsia"/>
                <w:szCs w:val="21"/>
              </w:rPr>
              <w:t>（30分）</w:t>
            </w:r>
          </w:p>
        </w:tc>
        <w:tc>
          <w:tcPr>
            <w:tcW w:w="1560" w:type="dxa"/>
            <w:tcBorders>
              <w:top w:val="single" w:sz="4" w:space="0" w:color="auto"/>
              <w:left w:val="nil"/>
              <w:bottom w:val="single" w:sz="4" w:space="0" w:color="auto"/>
              <w:right w:val="single" w:sz="4" w:space="0" w:color="auto"/>
            </w:tcBorders>
            <w:vAlign w:val="center"/>
          </w:tcPr>
          <w:p w:rsidR="00FA2081" w:rsidRPr="00887AF2" w:rsidRDefault="00FA2081" w:rsidP="004756E3">
            <w:pPr>
              <w:spacing w:line="360" w:lineRule="auto"/>
              <w:jc w:val="center"/>
              <w:rPr>
                <w:rFonts w:ascii="宋体" w:eastAsia="宋体" w:hAnsi="宋体" w:cs="宋体"/>
                <w:sz w:val="24"/>
                <w:szCs w:val="24"/>
              </w:rPr>
            </w:pPr>
            <w:r>
              <w:rPr>
                <w:rFonts w:ascii="宋体" w:eastAsia="宋体" w:hAnsi="宋体" w:cs="宋体" w:hint="eastAsia"/>
                <w:szCs w:val="21"/>
              </w:rPr>
              <w:t>报价（30分）</w:t>
            </w:r>
          </w:p>
        </w:tc>
        <w:tc>
          <w:tcPr>
            <w:tcW w:w="6095" w:type="dxa"/>
            <w:tcBorders>
              <w:top w:val="single" w:sz="4" w:space="0" w:color="auto"/>
              <w:left w:val="nil"/>
              <w:bottom w:val="single" w:sz="4" w:space="0" w:color="auto"/>
              <w:right w:val="single" w:sz="4" w:space="0" w:color="auto"/>
            </w:tcBorders>
            <w:vAlign w:val="center"/>
          </w:tcPr>
          <w:p w:rsidR="00FA2081" w:rsidRDefault="00FA2081" w:rsidP="004756E3">
            <w:pPr>
              <w:widowControl/>
              <w:spacing w:line="360" w:lineRule="auto"/>
              <w:jc w:val="left"/>
              <w:rPr>
                <w:rFonts w:ascii="宋体" w:eastAsia="宋体" w:hAnsi="宋体" w:cs="宋体"/>
                <w:color w:val="000000"/>
                <w:kern w:val="0"/>
                <w:sz w:val="24"/>
                <w:szCs w:val="24"/>
              </w:rPr>
            </w:pPr>
            <w:r>
              <w:rPr>
                <w:rFonts w:ascii="宋体" w:eastAsia="宋体" w:hAnsi="宋体" w:cs="Times New Roman" w:hint="eastAsia"/>
                <w:color w:val="000000"/>
                <w:szCs w:val="21"/>
              </w:rPr>
              <w:t>评标基准价：满足招标文件要求的有效投标报价中，最低的投标报价为评标基准价。</w:t>
            </w:r>
          </w:p>
          <w:p w:rsidR="00FA2081" w:rsidRDefault="00FA2081" w:rsidP="004756E3">
            <w:pPr>
              <w:spacing w:line="360" w:lineRule="auto"/>
              <w:rPr>
                <w:rFonts w:ascii="宋体" w:eastAsia="宋体" w:hAnsi="宋体" w:cs="宋体"/>
                <w:color w:val="000000"/>
                <w:sz w:val="24"/>
                <w:szCs w:val="24"/>
              </w:rPr>
            </w:pPr>
            <w:r>
              <w:rPr>
                <w:rFonts w:ascii="宋体" w:eastAsia="宋体" w:hAnsi="宋体" w:cs="Times New Roman" w:hint="eastAsia"/>
                <w:color w:val="000000"/>
                <w:szCs w:val="21"/>
              </w:rPr>
              <w:t>投标报价得分=（评标基准价/投标报价）×30</w:t>
            </w:r>
          </w:p>
        </w:tc>
      </w:tr>
      <w:tr w:rsidR="00FA2081" w:rsidTr="004756E3">
        <w:trPr>
          <w:trHeight w:val="969"/>
        </w:trPr>
        <w:tc>
          <w:tcPr>
            <w:tcW w:w="1384" w:type="dxa"/>
            <w:vMerge w:val="restart"/>
            <w:tcBorders>
              <w:top w:val="single" w:sz="4" w:space="0" w:color="auto"/>
              <w:left w:val="single" w:sz="4" w:space="0" w:color="auto"/>
              <w:right w:val="single" w:sz="4" w:space="0" w:color="auto"/>
            </w:tcBorders>
            <w:vAlign w:val="center"/>
          </w:tcPr>
          <w:p w:rsidR="00FA2081" w:rsidRDefault="00FA2081" w:rsidP="004756E3">
            <w:pPr>
              <w:spacing w:line="360" w:lineRule="auto"/>
              <w:ind w:leftChars="-2" w:hangingChars="2" w:hanging="4"/>
              <w:jc w:val="center"/>
              <w:rPr>
                <w:rFonts w:ascii="宋体" w:eastAsia="宋体" w:hAnsi="宋体" w:cs="宋体"/>
                <w:color w:val="000000"/>
                <w:sz w:val="24"/>
                <w:szCs w:val="24"/>
              </w:rPr>
            </w:pPr>
            <w:r>
              <w:rPr>
                <w:rFonts w:ascii="宋体" w:eastAsia="宋体" w:hAnsi="宋体" w:cs="宋体" w:hint="eastAsia"/>
                <w:color w:val="000000"/>
                <w:szCs w:val="21"/>
              </w:rPr>
              <w:t>商务部分</w:t>
            </w:r>
          </w:p>
          <w:p w:rsidR="00FA2081" w:rsidRDefault="00FA2081" w:rsidP="004756E3">
            <w:pPr>
              <w:spacing w:line="360" w:lineRule="auto"/>
              <w:ind w:leftChars="-2" w:hangingChars="2" w:hanging="4"/>
              <w:jc w:val="center"/>
              <w:rPr>
                <w:rFonts w:ascii="宋体" w:eastAsia="宋体" w:hAnsi="宋体" w:cs="宋体"/>
                <w:color w:val="000000"/>
                <w:sz w:val="24"/>
                <w:szCs w:val="24"/>
              </w:rPr>
            </w:pPr>
            <w:r>
              <w:rPr>
                <w:rFonts w:ascii="宋体" w:eastAsia="宋体" w:hAnsi="宋体" w:cs="宋体" w:hint="eastAsia"/>
                <w:color w:val="000000"/>
                <w:szCs w:val="21"/>
              </w:rPr>
              <w:t>（28分）</w:t>
            </w:r>
          </w:p>
        </w:tc>
        <w:tc>
          <w:tcPr>
            <w:tcW w:w="1560" w:type="dxa"/>
            <w:vMerge w:val="restart"/>
            <w:tcBorders>
              <w:top w:val="single" w:sz="4" w:space="0" w:color="auto"/>
              <w:left w:val="nil"/>
              <w:right w:val="single" w:sz="4" w:space="0" w:color="auto"/>
            </w:tcBorders>
            <w:vAlign w:val="center"/>
          </w:tcPr>
          <w:p w:rsidR="00FA2081" w:rsidRPr="00887AF2" w:rsidRDefault="00FA2081" w:rsidP="004756E3">
            <w:pPr>
              <w:spacing w:line="360" w:lineRule="auto"/>
              <w:jc w:val="center"/>
              <w:rPr>
                <w:rFonts w:ascii="宋体" w:eastAsia="宋体" w:hAnsi="宋体" w:cs="宋体"/>
                <w:sz w:val="24"/>
                <w:szCs w:val="24"/>
              </w:rPr>
            </w:pPr>
            <w:r>
              <w:rPr>
                <w:rFonts w:ascii="宋体" w:eastAsia="宋体" w:hAnsi="宋体" w:cs="Times New Roman" w:hint="eastAsia"/>
                <w:szCs w:val="21"/>
              </w:rPr>
              <w:t>业绩（</w:t>
            </w:r>
            <w:r>
              <w:rPr>
                <w:rFonts w:ascii="宋体" w:eastAsia="宋体" w:hAnsi="宋体" w:cs="宋体" w:hint="eastAsia"/>
                <w:szCs w:val="21"/>
              </w:rPr>
              <w:t>18</w:t>
            </w:r>
            <w:r>
              <w:rPr>
                <w:rFonts w:ascii="宋体" w:eastAsia="宋体" w:hAnsi="宋体" w:cs="Times New Roman" w:hint="eastAsia"/>
                <w:szCs w:val="21"/>
              </w:rPr>
              <w:t>分）</w:t>
            </w:r>
          </w:p>
        </w:tc>
        <w:tc>
          <w:tcPr>
            <w:tcW w:w="6095" w:type="dxa"/>
            <w:vMerge w:val="restart"/>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contextualSpacing/>
              <w:rPr>
                <w:rFonts w:ascii="宋体" w:eastAsia="宋体" w:hAnsi="宋体" w:cs="宋体"/>
                <w:color w:val="000000"/>
                <w:sz w:val="24"/>
                <w:szCs w:val="24"/>
              </w:rPr>
            </w:pPr>
            <w:r>
              <w:rPr>
                <w:rFonts w:ascii="宋体" w:eastAsia="宋体" w:hAnsi="宋体" w:cs="仿宋_GB2312" w:hint="eastAsia"/>
                <w:color w:val="000000"/>
                <w:szCs w:val="21"/>
                <w:lang w:bidi="zh-CN"/>
              </w:rPr>
              <w:t>投标人具有2016年1月1日以来所投类似项目业绩，提供1份得2分，满分18分。</w:t>
            </w:r>
            <w:r>
              <w:rPr>
                <w:rFonts w:ascii="宋体" w:eastAsia="宋体" w:hAnsi="宋体" w:cs="仿宋_GB2312"/>
                <w:color w:val="000000"/>
                <w:szCs w:val="21"/>
                <w:lang w:bidi="zh-CN"/>
              </w:rPr>
              <w:t>业绩以中标通知书及合同为准</w:t>
            </w:r>
            <w:r>
              <w:rPr>
                <w:rFonts w:ascii="宋体" w:eastAsia="宋体" w:hAnsi="宋体" w:cs="仿宋_GB2312" w:hint="eastAsia"/>
                <w:color w:val="000000"/>
                <w:szCs w:val="21"/>
                <w:lang w:bidi="zh-CN"/>
              </w:rPr>
              <w:t>。</w:t>
            </w:r>
          </w:p>
        </w:tc>
      </w:tr>
      <w:tr w:rsidR="00FA2081" w:rsidTr="004756E3">
        <w:trPr>
          <w:trHeight w:val="657"/>
        </w:trPr>
        <w:tc>
          <w:tcPr>
            <w:tcW w:w="1384" w:type="dxa"/>
            <w:vMerge/>
            <w:tcBorders>
              <w:left w:val="single" w:sz="4" w:space="0" w:color="auto"/>
              <w:right w:val="single" w:sz="4" w:space="0" w:color="auto"/>
            </w:tcBorders>
            <w:vAlign w:val="center"/>
          </w:tcPr>
          <w:p w:rsidR="00FA2081" w:rsidRDefault="00FA2081" w:rsidP="004756E3">
            <w:pPr>
              <w:spacing w:line="360" w:lineRule="auto"/>
              <w:ind w:leftChars="-2" w:left="1" w:hangingChars="2" w:hanging="5"/>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FA2081" w:rsidRPr="00887AF2" w:rsidRDefault="00FA2081" w:rsidP="004756E3">
            <w:pPr>
              <w:spacing w:line="360" w:lineRule="auto"/>
              <w:jc w:val="center"/>
              <w:rPr>
                <w:rFonts w:ascii="宋体" w:eastAsia="宋体" w:hAnsi="宋体" w:cs="Times New Roman"/>
                <w:szCs w:val="21"/>
              </w:rPr>
            </w:pPr>
            <w:r>
              <w:rPr>
                <w:rFonts w:ascii="宋体" w:eastAsia="宋体" w:hAnsi="宋体" w:cs="Times New Roman" w:hint="eastAsia"/>
                <w:szCs w:val="21"/>
              </w:rPr>
              <w:t>产品功能及检测报告（8分</w:t>
            </w:r>
            <w:r>
              <w:rPr>
                <w:rFonts w:ascii="宋体" w:eastAsia="宋体" w:hAnsi="宋体" w:cs="Times New Roman"/>
                <w:szCs w:val="21"/>
              </w:rPr>
              <w:t>）</w:t>
            </w:r>
          </w:p>
        </w:tc>
        <w:tc>
          <w:tcPr>
            <w:tcW w:w="6095"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1、所投采购清单序号1为分体式，便携性强，任务为单膜采样时，仅需携带采样主机作业得5分</w:t>
            </w:r>
          </w:p>
          <w:p w:rsidR="00FA2081" w:rsidRDefault="00FA2081" w:rsidP="004756E3">
            <w:pPr>
              <w:spacing w:line="360" w:lineRule="auto"/>
              <w:rPr>
                <w:rFonts w:ascii="宋体" w:eastAsia="宋体" w:hAnsi="宋体" w:cs="Times New Roman"/>
                <w:color w:val="000000"/>
                <w:szCs w:val="21"/>
              </w:rPr>
            </w:pPr>
            <w:r>
              <w:rPr>
                <w:rFonts w:ascii="宋体" w:eastAsia="宋体" w:hAnsi="宋体" w:cs="Times New Roman"/>
                <w:color w:val="000000"/>
                <w:szCs w:val="21"/>
              </w:rPr>
              <w:t>2</w:t>
            </w:r>
            <w:r>
              <w:rPr>
                <w:rFonts w:ascii="宋体" w:eastAsia="宋体" w:hAnsi="宋体" w:cs="Times New Roman" w:hint="eastAsia"/>
                <w:color w:val="000000"/>
                <w:szCs w:val="21"/>
              </w:rPr>
              <w:t>、所投采购清单序号1、序号2和序号3取得中国</w:t>
            </w:r>
            <w:r>
              <w:rPr>
                <w:rFonts w:ascii="宋体" w:eastAsia="宋体" w:hAnsi="宋体" w:cs="Times New Roman"/>
                <w:color w:val="000000"/>
                <w:szCs w:val="21"/>
              </w:rPr>
              <w:t>环保部适用性检测报告，并提供有效期内的报告</w:t>
            </w:r>
            <w:r>
              <w:rPr>
                <w:rFonts w:ascii="宋体" w:eastAsia="宋体" w:hAnsi="宋体" w:cs="Times New Roman" w:hint="eastAsia"/>
                <w:color w:val="000000"/>
                <w:szCs w:val="21"/>
              </w:rPr>
              <w:t>扫描件，一份1分，满分3分</w:t>
            </w:r>
          </w:p>
        </w:tc>
      </w:tr>
      <w:tr w:rsidR="00FA2081" w:rsidTr="004756E3">
        <w:trPr>
          <w:trHeight w:val="907"/>
        </w:trPr>
        <w:tc>
          <w:tcPr>
            <w:tcW w:w="1384" w:type="dxa"/>
            <w:vMerge/>
            <w:tcBorders>
              <w:left w:val="single" w:sz="4" w:space="0" w:color="auto"/>
              <w:bottom w:val="single" w:sz="4" w:space="0" w:color="auto"/>
              <w:right w:val="single" w:sz="4" w:space="0" w:color="auto"/>
            </w:tcBorders>
            <w:vAlign w:val="center"/>
          </w:tcPr>
          <w:p w:rsidR="00FA2081" w:rsidRDefault="00FA2081" w:rsidP="004756E3">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FA2081" w:rsidRPr="00887AF2" w:rsidRDefault="00FA2081" w:rsidP="004756E3">
            <w:pPr>
              <w:spacing w:line="360" w:lineRule="auto"/>
              <w:jc w:val="center"/>
              <w:rPr>
                <w:rFonts w:ascii="宋体" w:eastAsia="宋体" w:hAnsi="宋体" w:cs="宋体"/>
                <w:sz w:val="24"/>
                <w:szCs w:val="24"/>
              </w:rPr>
            </w:pPr>
            <w:r>
              <w:rPr>
                <w:rFonts w:ascii="宋体" w:eastAsia="宋体" w:hAnsi="宋体" w:cs="Times New Roman" w:hint="eastAsia"/>
                <w:color w:val="000000"/>
                <w:szCs w:val="21"/>
              </w:rPr>
              <w:t>节约能源、保护环境政策加</w:t>
            </w:r>
            <w:r>
              <w:rPr>
                <w:rFonts w:ascii="宋体" w:eastAsia="宋体" w:hAnsi="宋体" w:cs="Times New Roman" w:hint="eastAsia"/>
                <w:szCs w:val="21"/>
              </w:rPr>
              <w:t>分（</w:t>
            </w:r>
            <w:r>
              <w:rPr>
                <w:rFonts w:ascii="宋体" w:eastAsia="宋体" w:hAnsi="宋体" w:cs="宋体" w:hint="eastAsia"/>
                <w:szCs w:val="21"/>
              </w:rPr>
              <w:t>2</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FA2081" w:rsidRDefault="00FA2081" w:rsidP="00FA2081">
            <w:pPr>
              <w:numPr>
                <w:ilvl w:val="0"/>
                <w:numId w:val="59"/>
              </w:numPr>
              <w:spacing w:line="360" w:lineRule="auto"/>
              <w:rPr>
                <w:rFonts w:ascii="宋体" w:eastAsia="宋体" w:hAnsi="宋体" w:cs="Times New Roman"/>
                <w:color w:val="000000"/>
                <w:szCs w:val="21"/>
              </w:rPr>
            </w:pPr>
            <w:r>
              <w:rPr>
                <w:rFonts w:ascii="宋体" w:eastAsia="宋体" w:hAnsi="宋体" w:cs="宋体" w:hint="eastAsia"/>
                <w:color w:val="000000"/>
                <w:szCs w:val="21"/>
              </w:rPr>
              <w:t>除政府强制采购的节能产品外，投标人所投产品属于“节能产品政府采购品目清单”优先采购产品，</w:t>
            </w:r>
            <w:r>
              <w:rPr>
                <w:rFonts w:ascii="宋体" w:eastAsia="宋体" w:hAnsi="宋体" w:cs="仿宋_GB2312" w:hint="eastAsia"/>
                <w:color w:val="000000"/>
                <w:szCs w:val="21"/>
              </w:rPr>
              <w:t>投标</w:t>
            </w:r>
            <w:r>
              <w:rPr>
                <w:rFonts w:ascii="宋体" w:eastAsia="宋体" w:hAnsi="宋体" w:cs="Times New Roman" w:hint="eastAsia"/>
                <w:color w:val="000000"/>
                <w:szCs w:val="21"/>
              </w:rPr>
              <w:t>文件中提供具有国家确定的认证机构出具的、处于有效期之内的节能产品认证证书。每项0.5分，满分1分。</w:t>
            </w:r>
          </w:p>
          <w:p w:rsidR="00FA2081" w:rsidRDefault="00FA2081" w:rsidP="004756E3">
            <w:pPr>
              <w:spacing w:line="360" w:lineRule="auto"/>
              <w:rPr>
                <w:rFonts w:ascii="宋体" w:eastAsia="宋体" w:hAnsi="宋体" w:cs="Times New Roman"/>
                <w:color w:val="000000"/>
                <w:szCs w:val="21"/>
                <w:lang w:bidi="zh-CN"/>
              </w:rPr>
            </w:pPr>
            <w:r>
              <w:rPr>
                <w:rFonts w:ascii="宋体" w:eastAsia="宋体" w:hAnsi="宋体" w:cs="宋体" w:hint="eastAsia"/>
                <w:color w:val="000000"/>
                <w:szCs w:val="21"/>
              </w:rPr>
              <w:t>2、投标人所投产品属于“环境标志产品政府采购品目清单”内</w:t>
            </w:r>
            <w:r>
              <w:rPr>
                <w:rFonts w:ascii="宋体" w:eastAsia="宋体" w:hAnsi="宋体" w:cs="宋体" w:hint="eastAsia"/>
                <w:color w:val="000000"/>
                <w:szCs w:val="21"/>
              </w:rPr>
              <w:lastRenderedPageBreak/>
              <w:t>产品，</w:t>
            </w:r>
            <w:r>
              <w:rPr>
                <w:rFonts w:ascii="宋体" w:eastAsia="宋体" w:hAnsi="宋体" w:cs="仿宋_GB2312" w:hint="eastAsia"/>
                <w:color w:val="000000"/>
                <w:szCs w:val="21"/>
              </w:rPr>
              <w:t>投标文件中提供</w:t>
            </w:r>
            <w:r>
              <w:rPr>
                <w:rFonts w:ascii="宋体" w:eastAsia="宋体" w:hAnsi="宋体" w:cs="Times New Roman" w:hint="eastAsia"/>
                <w:color w:val="000000"/>
                <w:szCs w:val="21"/>
              </w:rPr>
              <w:t>具有国家确定的认证机构出具的、处于有效期之内的</w:t>
            </w:r>
            <w:r>
              <w:rPr>
                <w:rFonts w:ascii="宋体" w:eastAsia="宋体" w:hAnsi="宋体" w:cs="宋体" w:hint="eastAsia"/>
                <w:color w:val="000000"/>
                <w:szCs w:val="21"/>
              </w:rPr>
              <w:t>环境标志</w:t>
            </w:r>
            <w:r>
              <w:rPr>
                <w:rFonts w:ascii="宋体" w:eastAsia="宋体" w:hAnsi="宋体" w:cs="Times New Roman" w:hint="eastAsia"/>
                <w:color w:val="000000"/>
                <w:szCs w:val="21"/>
              </w:rPr>
              <w:t>产品认证证书</w:t>
            </w:r>
            <w:r>
              <w:rPr>
                <w:rFonts w:ascii="宋体" w:eastAsia="宋体" w:hAnsi="宋体" w:cs="仿宋_GB2312" w:hint="eastAsia"/>
                <w:color w:val="000000"/>
                <w:szCs w:val="21"/>
              </w:rPr>
              <w:t>。</w:t>
            </w:r>
            <w:r>
              <w:rPr>
                <w:rFonts w:ascii="宋体" w:eastAsia="宋体" w:hAnsi="宋体" w:cs="宋体" w:hint="eastAsia"/>
                <w:color w:val="000000"/>
                <w:szCs w:val="21"/>
              </w:rPr>
              <w:t>每项0.5分，满分1分。</w:t>
            </w:r>
          </w:p>
        </w:tc>
      </w:tr>
      <w:tr w:rsidR="00FA2081" w:rsidTr="004756E3">
        <w:trPr>
          <w:trHeight w:val="517"/>
        </w:trPr>
        <w:tc>
          <w:tcPr>
            <w:tcW w:w="1384" w:type="dxa"/>
            <w:vMerge w:val="restart"/>
            <w:tcBorders>
              <w:top w:val="nil"/>
              <w:left w:val="single" w:sz="4" w:space="0" w:color="auto"/>
              <w:bottom w:val="single" w:sz="4" w:space="0" w:color="auto"/>
              <w:right w:val="single" w:sz="4" w:space="0" w:color="auto"/>
            </w:tcBorders>
            <w:vAlign w:val="center"/>
          </w:tcPr>
          <w:p w:rsidR="00FA2081" w:rsidRDefault="00FA2081" w:rsidP="004756E3">
            <w:pPr>
              <w:spacing w:line="360" w:lineRule="auto"/>
              <w:jc w:val="center"/>
              <w:rPr>
                <w:rFonts w:ascii="宋体" w:eastAsia="宋体" w:hAnsi="宋体" w:cs="宋体"/>
                <w:sz w:val="24"/>
                <w:szCs w:val="24"/>
              </w:rPr>
            </w:pPr>
            <w:r>
              <w:rPr>
                <w:rFonts w:ascii="宋体" w:eastAsia="宋体" w:hAnsi="宋体" w:cs="宋体" w:hint="eastAsia"/>
                <w:szCs w:val="21"/>
              </w:rPr>
              <w:lastRenderedPageBreak/>
              <w:t>技术部分</w:t>
            </w:r>
          </w:p>
          <w:p w:rsidR="00FA2081" w:rsidRDefault="00FA2081" w:rsidP="004756E3">
            <w:pPr>
              <w:spacing w:line="360" w:lineRule="auto"/>
              <w:jc w:val="center"/>
              <w:rPr>
                <w:rFonts w:ascii="宋体" w:eastAsia="宋体" w:hAnsi="宋体" w:cs="宋体"/>
                <w:color w:val="000000"/>
                <w:sz w:val="24"/>
                <w:szCs w:val="24"/>
              </w:rPr>
            </w:pPr>
            <w:r>
              <w:rPr>
                <w:rFonts w:ascii="宋体" w:eastAsia="宋体" w:hAnsi="宋体" w:cs="宋体" w:hint="eastAsia"/>
                <w:szCs w:val="21"/>
              </w:rPr>
              <w:t>（34分）</w:t>
            </w:r>
          </w:p>
        </w:tc>
        <w:tc>
          <w:tcPr>
            <w:tcW w:w="1560" w:type="dxa"/>
            <w:tcBorders>
              <w:top w:val="single" w:sz="4" w:space="0" w:color="auto"/>
              <w:left w:val="nil"/>
              <w:bottom w:val="single" w:sz="4" w:space="0" w:color="auto"/>
              <w:right w:val="single" w:sz="4" w:space="0" w:color="auto"/>
            </w:tcBorders>
            <w:vAlign w:val="center"/>
          </w:tcPr>
          <w:p w:rsidR="00FA2081" w:rsidRPr="00887AF2" w:rsidRDefault="00FA2081" w:rsidP="004756E3">
            <w:pPr>
              <w:spacing w:line="360" w:lineRule="auto"/>
              <w:rPr>
                <w:rFonts w:ascii="宋体" w:eastAsia="宋体" w:hAnsi="宋体" w:cs="宋体"/>
                <w:sz w:val="24"/>
                <w:szCs w:val="24"/>
              </w:rPr>
            </w:pPr>
            <w:r>
              <w:rPr>
                <w:rFonts w:ascii="宋体" w:eastAsia="宋体" w:hAnsi="宋体" w:cs="Times New Roman" w:hint="eastAsia"/>
                <w:szCs w:val="21"/>
              </w:rPr>
              <w:t>货物技术规格、参数与要求响应（26分）</w:t>
            </w:r>
          </w:p>
        </w:tc>
        <w:tc>
          <w:tcPr>
            <w:tcW w:w="6095"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rPr>
                <w:rFonts w:ascii="宋体" w:eastAsia="宋体" w:hAnsi="宋体" w:cs="Times New Roman"/>
                <w:color w:val="000000"/>
                <w:szCs w:val="21"/>
                <w:lang w:bidi="zh-CN"/>
              </w:rPr>
            </w:pPr>
            <w:r>
              <w:rPr>
                <w:rFonts w:ascii="宋体" w:eastAsia="宋体" w:hAnsi="宋体" w:cs="Times New Roman" w:hint="eastAsia"/>
                <w:color w:val="000000"/>
                <w:szCs w:val="21"/>
                <w:lang w:bidi="zh-CN"/>
              </w:rPr>
              <w:t>所投产品优于采购清单</w:t>
            </w:r>
            <w:r>
              <w:rPr>
                <w:rFonts w:ascii="宋体" w:eastAsia="宋体" w:hAnsi="宋体" w:cs="Times New Roman"/>
                <w:color w:val="000000"/>
                <w:szCs w:val="21"/>
                <w:lang w:bidi="zh-CN"/>
              </w:rPr>
              <w:t>标注“</w:t>
            </w:r>
            <w:r>
              <w:rPr>
                <w:rFonts w:ascii="宋体" w:eastAsia="宋体" w:hAnsi="宋体" w:cs="Times New Roman" w:hint="eastAsia"/>
                <w:color w:val="000000"/>
                <w:szCs w:val="21"/>
                <w:lang w:bidi="zh-CN"/>
              </w:rPr>
              <w:t>▲</w:t>
            </w:r>
            <w:r>
              <w:rPr>
                <w:rFonts w:ascii="宋体" w:eastAsia="宋体" w:hAnsi="宋体" w:cs="Times New Roman"/>
                <w:color w:val="000000"/>
                <w:szCs w:val="21"/>
                <w:lang w:bidi="zh-CN"/>
              </w:rPr>
              <w:t>”技术条款</w:t>
            </w:r>
            <w:r>
              <w:rPr>
                <w:rFonts w:ascii="宋体" w:eastAsia="宋体" w:hAnsi="宋体" w:cs="Times New Roman" w:hint="eastAsia"/>
                <w:color w:val="000000"/>
                <w:szCs w:val="21"/>
                <w:lang w:bidi="zh-CN"/>
              </w:rPr>
              <w:t>,每优于</w:t>
            </w:r>
            <w:r>
              <w:rPr>
                <w:rFonts w:ascii="宋体" w:eastAsia="宋体" w:hAnsi="宋体" w:cs="Times New Roman"/>
                <w:color w:val="000000"/>
                <w:szCs w:val="21"/>
                <w:lang w:bidi="zh-CN"/>
              </w:rPr>
              <w:t>一项，</w:t>
            </w:r>
            <w:r>
              <w:rPr>
                <w:rFonts w:ascii="宋体" w:eastAsia="宋体" w:hAnsi="宋体" w:cs="Times New Roman" w:hint="eastAsia"/>
                <w:color w:val="000000"/>
                <w:szCs w:val="21"/>
                <w:lang w:bidi="zh-CN"/>
              </w:rPr>
              <w:t>加2分</w:t>
            </w:r>
            <w:r>
              <w:rPr>
                <w:rFonts w:ascii="宋体" w:eastAsia="宋体" w:hAnsi="宋体" w:cs="Times New Roman"/>
                <w:color w:val="000000"/>
                <w:szCs w:val="21"/>
                <w:lang w:bidi="zh-CN"/>
              </w:rPr>
              <w:t>，</w:t>
            </w:r>
            <w:r>
              <w:rPr>
                <w:rFonts w:ascii="宋体" w:eastAsia="宋体" w:hAnsi="宋体" w:cs="Times New Roman" w:hint="eastAsia"/>
                <w:color w:val="000000"/>
                <w:szCs w:val="21"/>
                <w:lang w:bidi="zh-CN"/>
              </w:rPr>
              <w:t>最高加26分</w:t>
            </w:r>
            <w:r>
              <w:rPr>
                <w:rFonts w:ascii="宋体" w:eastAsia="宋体" w:hAnsi="宋体" w:cs="Times New Roman"/>
                <w:color w:val="000000"/>
                <w:szCs w:val="21"/>
                <w:lang w:bidi="zh-CN"/>
              </w:rPr>
              <w:t>。</w:t>
            </w:r>
          </w:p>
        </w:tc>
      </w:tr>
      <w:tr w:rsidR="00FA2081" w:rsidTr="004756E3">
        <w:trPr>
          <w:trHeight w:val="397"/>
        </w:trPr>
        <w:tc>
          <w:tcPr>
            <w:tcW w:w="1384" w:type="dxa"/>
            <w:vMerge/>
            <w:tcBorders>
              <w:top w:val="nil"/>
              <w:left w:val="single" w:sz="4" w:space="0" w:color="auto"/>
              <w:bottom w:val="single" w:sz="4" w:space="0" w:color="auto"/>
              <w:right w:val="single" w:sz="4" w:space="0" w:color="auto"/>
            </w:tcBorders>
            <w:vAlign w:val="center"/>
          </w:tcPr>
          <w:p w:rsidR="00FA2081" w:rsidRDefault="00FA2081" w:rsidP="004756E3">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jc w:val="center"/>
              <w:rPr>
                <w:rFonts w:ascii="宋体" w:eastAsia="宋体" w:hAnsi="宋体" w:cs="宋体"/>
                <w:sz w:val="24"/>
                <w:szCs w:val="24"/>
              </w:rPr>
            </w:pPr>
            <w:r>
              <w:rPr>
                <w:rFonts w:ascii="宋体" w:eastAsia="宋体" w:hAnsi="宋体" w:cs="Times New Roman" w:hint="eastAsia"/>
                <w:szCs w:val="21"/>
              </w:rPr>
              <w:t>技术方案</w:t>
            </w:r>
          </w:p>
          <w:p w:rsidR="00FA2081" w:rsidRPr="00887AF2" w:rsidRDefault="00FA2081" w:rsidP="004756E3">
            <w:pPr>
              <w:spacing w:line="360" w:lineRule="auto"/>
              <w:jc w:val="center"/>
              <w:rPr>
                <w:rFonts w:ascii="宋体" w:eastAsia="宋体" w:hAnsi="宋体" w:cs="宋体"/>
                <w:sz w:val="24"/>
                <w:szCs w:val="24"/>
              </w:rPr>
            </w:pPr>
            <w:r>
              <w:rPr>
                <w:rFonts w:ascii="宋体" w:eastAsia="宋体" w:hAnsi="宋体" w:cs="Times New Roman" w:hint="eastAsia"/>
                <w:szCs w:val="21"/>
              </w:rPr>
              <w:t>（</w:t>
            </w:r>
            <w:r>
              <w:rPr>
                <w:rFonts w:ascii="宋体" w:eastAsia="宋体" w:hAnsi="宋体" w:cs="宋体"/>
                <w:szCs w:val="21"/>
              </w:rPr>
              <w:t>8</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rPr>
                <w:rFonts w:ascii="宋体" w:eastAsia="宋体" w:hAnsi="宋体" w:cs="宋体"/>
                <w:color w:val="000000"/>
                <w:sz w:val="24"/>
                <w:szCs w:val="24"/>
              </w:rPr>
            </w:pPr>
            <w:r>
              <w:rPr>
                <w:rFonts w:ascii="宋体" w:eastAsia="宋体" w:hAnsi="宋体" w:cs="Times New Roman" w:hint="eastAsia"/>
                <w:color w:val="000000"/>
                <w:szCs w:val="21"/>
                <w:lang w:bidi="zh-CN"/>
              </w:rPr>
              <w:t>为建立健全颗粒物溯源质控体系，投标人需有详细的颗粒物质控比对方案，方案涉及服务管理系统开发，比对工作框架与流程，应急预案以及异常数据判断方案等，可实施性高、内容详实得8分；方案有简单描述得4分；不提供不得分。</w:t>
            </w:r>
          </w:p>
        </w:tc>
      </w:tr>
      <w:tr w:rsidR="00FA2081" w:rsidTr="004756E3">
        <w:trPr>
          <w:trHeight w:val="90"/>
        </w:trPr>
        <w:tc>
          <w:tcPr>
            <w:tcW w:w="1384" w:type="dxa"/>
            <w:vMerge w:val="restart"/>
            <w:tcBorders>
              <w:top w:val="nil"/>
              <w:left w:val="single" w:sz="4" w:space="0" w:color="auto"/>
              <w:bottom w:val="single" w:sz="4" w:space="0" w:color="auto"/>
              <w:right w:val="single" w:sz="4" w:space="0" w:color="auto"/>
            </w:tcBorders>
            <w:vAlign w:val="center"/>
          </w:tcPr>
          <w:p w:rsidR="00FA2081" w:rsidRDefault="00FA2081" w:rsidP="004756E3">
            <w:pPr>
              <w:spacing w:line="360" w:lineRule="auto"/>
              <w:jc w:val="center"/>
              <w:rPr>
                <w:rFonts w:ascii="宋体" w:eastAsia="宋体" w:hAnsi="宋体" w:cs="宋体"/>
                <w:sz w:val="24"/>
                <w:szCs w:val="24"/>
              </w:rPr>
            </w:pPr>
            <w:r>
              <w:rPr>
                <w:rFonts w:ascii="宋体" w:eastAsia="宋体" w:hAnsi="宋体" w:cs="宋体" w:hint="eastAsia"/>
                <w:szCs w:val="21"/>
              </w:rPr>
              <w:t>服务部分</w:t>
            </w:r>
          </w:p>
          <w:p w:rsidR="00FA2081" w:rsidRDefault="00FA2081" w:rsidP="004756E3">
            <w:pPr>
              <w:spacing w:line="360" w:lineRule="auto"/>
              <w:jc w:val="center"/>
              <w:rPr>
                <w:rFonts w:ascii="宋体" w:eastAsia="宋体" w:hAnsi="宋体" w:cs="宋体"/>
                <w:color w:val="000000"/>
                <w:sz w:val="24"/>
                <w:szCs w:val="24"/>
              </w:rPr>
            </w:pPr>
            <w:r>
              <w:rPr>
                <w:rFonts w:ascii="宋体" w:eastAsia="宋体" w:hAnsi="宋体" w:cs="宋体" w:hint="eastAsia"/>
                <w:szCs w:val="21"/>
              </w:rPr>
              <w:t>（8分）</w:t>
            </w:r>
          </w:p>
        </w:tc>
        <w:tc>
          <w:tcPr>
            <w:tcW w:w="1560"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jc w:val="center"/>
              <w:rPr>
                <w:rFonts w:ascii="宋体" w:eastAsia="宋体" w:hAnsi="宋体" w:cs="宋体"/>
                <w:sz w:val="24"/>
                <w:szCs w:val="24"/>
              </w:rPr>
            </w:pPr>
            <w:r>
              <w:rPr>
                <w:rFonts w:ascii="宋体" w:eastAsia="宋体" w:hAnsi="宋体" w:cs="宋体" w:hint="eastAsia"/>
                <w:szCs w:val="21"/>
              </w:rPr>
              <w:t>售后服务</w:t>
            </w:r>
          </w:p>
          <w:p w:rsidR="00FA2081" w:rsidRDefault="00FA2081" w:rsidP="004756E3">
            <w:pPr>
              <w:spacing w:line="360" w:lineRule="auto"/>
              <w:jc w:val="center"/>
              <w:rPr>
                <w:rFonts w:ascii="宋体" w:eastAsia="宋体" w:hAnsi="宋体" w:cs="宋体"/>
                <w:color w:val="000000"/>
                <w:sz w:val="24"/>
                <w:szCs w:val="24"/>
              </w:rPr>
            </w:pPr>
            <w:r>
              <w:rPr>
                <w:rFonts w:ascii="宋体" w:eastAsia="宋体" w:hAnsi="宋体" w:cs="宋体" w:hint="eastAsia"/>
                <w:szCs w:val="21"/>
              </w:rPr>
              <w:t>（4分）</w:t>
            </w:r>
          </w:p>
        </w:tc>
        <w:tc>
          <w:tcPr>
            <w:tcW w:w="6095"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rPr>
                <w:rFonts w:ascii="宋体" w:eastAsia="宋体" w:hAnsi="宋体" w:cs="宋体"/>
                <w:color w:val="000000"/>
                <w:sz w:val="24"/>
                <w:szCs w:val="24"/>
              </w:rPr>
            </w:pPr>
            <w:r>
              <w:rPr>
                <w:rFonts w:ascii="宋体" w:eastAsia="宋体" w:hAnsi="宋体" w:cs="Times New Roman"/>
                <w:color w:val="000000"/>
                <w:szCs w:val="21"/>
                <w:lang w:bidi="zh-CN"/>
              </w:rPr>
              <w:t xml:space="preserve">根据投标人售后服务体系、服务措施、保修期外售后维护、维修承诺及收费标准、产品检验、产品发生故障后的补救措施及响应时间长短等情况：提供内容完整、详实的方案得 </w:t>
            </w:r>
            <w:r>
              <w:rPr>
                <w:rFonts w:ascii="宋体" w:eastAsia="宋体" w:hAnsi="宋体" w:cs="Times New Roman" w:hint="eastAsia"/>
                <w:color w:val="000000"/>
                <w:szCs w:val="21"/>
                <w:lang w:bidi="zh-CN"/>
              </w:rPr>
              <w:t>4</w:t>
            </w:r>
            <w:r>
              <w:rPr>
                <w:rFonts w:ascii="宋体" w:eastAsia="宋体" w:hAnsi="宋体" w:cs="Times New Roman"/>
                <w:color w:val="000000"/>
                <w:szCs w:val="21"/>
                <w:lang w:bidi="zh-CN"/>
              </w:rPr>
              <w:t>分；</w:t>
            </w:r>
            <w:r>
              <w:rPr>
                <w:rFonts w:ascii="宋体" w:eastAsia="宋体" w:hAnsi="宋体" w:cs="Times New Roman" w:hint="eastAsia"/>
                <w:color w:val="000000"/>
                <w:szCs w:val="21"/>
                <w:lang w:bidi="zh-CN"/>
              </w:rPr>
              <w:t>有简单描述</w:t>
            </w:r>
            <w:r>
              <w:rPr>
                <w:rFonts w:ascii="宋体" w:eastAsia="宋体" w:hAnsi="宋体" w:cs="Times New Roman"/>
                <w:color w:val="000000"/>
                <w:szCs w:val="21"/>
                <w:lang w:bidi="zh-CN"/>
              </w:rPr>
              <w:t xml:space="preserve">得 </w:t>
            </w:r>
            <w:r>
              <w:rPr>
                <w:rFonts w:ascii="宋体" w:eastAsia="宋体" w:hAnsi="宋体" w:cs="Times New Roman" w:hint="eastAsia"/>
                <w:color w:val="000000"/>
                <w:szCs w:val="21"/>
                <w:lang w:bidi="zh-CN"/>
              </w:rPr>
              <w:t>2</w:t>
            </w:r>
            <w:r>
              <w:rPr>
                <w:rFonts w:ascii="宋体" w:eastAsia="宋体" w:hAnsi="宋体" w:cs="Times New Roman"/>
                <w:color w:val="000000"/>
                <w:szCs w:val="21"/>
                <w:lang w:bidi="zh-CN"/>
              </w:rPr>
              <w:t>分；</w:t>
            </w:r>
            <w:r>
              <w:rPr>
                <w:rFonts w:ascii="宋体" w:eastAsia="宋体" w:hAnsi="宋体" w:cs="Times New Roman" w:hint="eastAsia"/>
                <w:color w:val="000000"/>
                <w:szCs w:val="21"/>
                <w:lang w:bidi="zh-CN"/>
              </w:rPr>
              <w:t>不提供不</w:t>
            </w:r>
            <w:r>
              <w:rPr>
                <w:rFonts w:ascii="宋体" w:eastAsia="宋体" w:hAnsi="宋体" w:cs="Times New Roman"/>
                <w:color w:val="000000"/>
                <w:szCs w:val="21"/>
                <w:lang w:bidi="zh-CN"/>
              </w:rPr>
              <w:t>得分</w:t>
            </w:r>
            <w:r>
              <w:rPr>
                <w:rFonts w:ascii="宋体" w:eastAsia="宋体" w:hAnsi="宋体" w:cs="Times New Roman" w:hint="eastAsia"/>
                <w:color w:val="000000"/>
                <w:szCs w:val="21"/>
                <w:lang w:bidi="zh-CN"/>
              </w:rPr>
              <w:t>。</w:t>
            </w:r>
          </w:p>
        </w:tc>
      </w:tr>
      <w:tr w:rsidR="00FA2081" w:rsidTr="004756E3">
        <w:trPr>
          <w:trHeight w:val="907"/>
        </w:trPr>
        <w:tc>
          <w:tcPr>
            <w:tcW w:w="1384" w:type="dxa"/>
            <w:vMerge/>
            <w:tcBorders>
              <w:top w:val="nil"/>
              <w:left w:val="single" w:sz="4" w:space="0" w:color="auto"/>
              <w:bottom w:val="single" w:sz="4" w:space="0" w:color="auto"/>
              <w:right w:val="single" w:sz="4" w:space="0" w:color="auto"/>
            </w:tcBorders>
            <w:vAlign w:val="center"/>
          </w:tcPr>
          <w:p w:rsidR="00FA2081" w:rsidRDefault="00FA2081" w:rsidP="004756E3">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rPr>
                <w:rFonts w:ascii="宋体" w:eastAsia="宋体" w:hAnsi="宋体" w:cs="Times New Roman"/>
                <w:color w:val="000000"/>
                <w:szCs w:val="21"/>
                <w:lang w:bidi="zh-CN"/>
              </w:rPr>
            </w:pPr>
            <w:r>
              <w:rPr>
                <w:rFonts w:ascii="宋体" w:eastAsia="宋体" w:hAnsi="宋体" w:cs="Times New Roman" w:hint="eastAsia"/>
                <w:color w:val="000000"/>
                <w:szCs w:val="21"/>
                <w:lang w:bidi="zh-CN"/>
              </w:rPr>
              <w:t>项目实施供货</w:t>
            </w:r>
          </w:p>
          <w:p w:rsidR="00FA2081" w:rsidRDefault="00FA2081" w:rsidP="004756E3">
            <w:pPr>
              <w:spacing w:line="360" w:lineRule="auto"/>
              <w:ind w:left="105" w:hangingChars="50" w:hanging="105"/>
              <w:jc w:val="center"/>
              <w:rPr>
                <w:rFonts w:ascii="宋体" w:eastAsia="宋体" w:hAnsi="宋体" w:cs="Times New Roman"/>
                <w:color w:val="000000"/>
                <w:szCs w:val="21"/>
                <w:lang w:bidi="zh-CN"/>
              </w:rPr>
            </w:pPr>
            <w:r>
              <w:rPr>
                <w:rFonts w:ascii="宋体" w:eastAsia="宋体" w:hAnsi="宋体" w:cs="Times New Roman" w:hint="eastAsia"/>
                <w:color w:val="000000"/>
                <w:szCs w:val="21"/>
                <w:lang w:bidi="zh-CN"/>
              </w:rPr>
              <w:t>（</w:t>
            </w:r>
            <w:r>
              <w:rPr>
                <w:rFonts w:ascii="宋体" w:eastAsia="宋体" w:hAnsi="宋体" w:cs="Times New Roman"/>
                <w:color w:val="000000"/>
                <w:szCs w:val="21"/>
                <w:lang w:bidi="zh-CN"/>
              </w:rPr>
              <w:t>2</w:t>
            </w:r>
            <w:r>
              <w:rPr>
                <w:rFonts w:ascii="宋体" w:eastAsia="宋体" w:hAnsi="宋体" w:cs="Times New Roman" w:hint="eastAsia"/>
                <w:color w:val="000000"/>
                <w:szCs w:val="21"/>
                <w:lang w:bidi="zh-CN"/>
              </w:rPr>
              <w:t>分）</w:t>
            </w:r>
          </w:p>
        </w:tc>
        <w:tc>
          <w:tcPr>
            <w:tcW w:w="6095" w:type="dxa"/>
            <w:tcBorders>
              <w:top w:val="single" w:sz="4" w:space="0" w:color="auto"/>
              <w:left w:val="nil"/>
              <w:bottom w:val="single" w:sz="4" w:space="0" w:color="auto"/>
              <w:right w:val="single" w:sz="4" w:space="0" w:color="auto"/>
            </w:tcBorders>
          </w:tcPr>
          <w:p w:rsidR="00FA2081" w:rsidRDefault="00FA2081" w:rsidP="004756E3">
            <w:pPr>
              <w:spacing w:line="360" w:lineRule="auto"/>
              <w:rPr>
                <w:rFonts w:ascii="宋体" w:eastAsia="宋体" w:hAnsi="宋体" w:cs="Times New Roman"/>
                <w:color w:val="000000"/>
                <w:szCs w:val="21"/>
                <w:lang w:bidi="zh-CN"/>
              </w:rPr>
            </w:pPr>
            <w:r>
              <w:rPr>
                <w:rFonts w:ascii="宋体" w:eastAsia="宋体" w:hAnsi="宋体" w:cs="Times New Roman"/>
                <w:color w:val="000000"/>
                <w:szCs w:val="21"/>
                <w:lang w:bidi="zh-CN"/>
              </w:rPr>
              <w:t>根据投标人对本项目供货、安装调试、验收组织做出的计划及保证措施：提供内容完整、详实的方案得 2 分；</w:t>
            </w:r>
            <w:r>
              <w:rPr>
                <w:rFonts w:ascii="宋体" w:eastAsia="宋体" w:hAnsi="宋体" w:cs="Times New Roman" w:hint="eastAsia"/>
                <w:color w:val="000000"/>
                <w:szCs w:val="21"/>
                <w:lang w:bidi="zh-CN"/>
              </w:rPr>
              <w:t>有简单描述</w:t>
            </w:r>
            <w:r>
              <w:rPr>
                <w:rFonts w:ascii="宋体" w:eastAsia="宋体" w:hAnsi="宋体" w:cs="Times New Roman"/>
                <w:color w:val="000000"/>
                <w:szCs w:val="21"/>
                <w:lang w:bidi="zh-CN"/>
              </w:rPr>
              <w:t>得 1分；</w:t>
            </w:r>
            <w:r>
              <w:rPr>
                <w:rFonts w:ascii="宋体" w:eastAsia="宋体" w:hAnsi="宋体" w:cs="Times New Roman" w:hint="eastAsia"/>
                <w:color w:val="000000"/>
                <w:szCs w:val="21"/>
                <w:lang w:bidi="zh-CN"/>
              </w:rPr>
              <w:t>不提供不</w:t>
            </w:r>
            <w:r>
              <w:rPr>
                <w:rFonts w:ascii="宋体" w:eastAsia="宋体" w:hAnsi="宋体" w:cs="Times New Roman"/>
                <w:color w:val="000000"/>
                <w:szCs w:val="21"/>
                <w:lang w:bidi="zh-CN"/>
              </w:rPr>
              <w:t>得分</w:t>
            </w:r>
            <w:r>
              <w:rPr>
                <w:rFonts w:ascii="宋体" w:eastAsia="宋体" w:hAnsi="宋体" w:cs="Times New Roman" w:hint="eastAsia"/>
                <w:color w:val="000000"/>
                <w:szCs w:val="21"/>
                <w:lang w:bidi="zh-CN"/>
              </w:rPr>
              <w:t>。</w:t>
            </w:r>
          </w:p>
        </w:tc>
      </w:tr>
      <w:tr w:rsidR="00FA2081" w:rsidTr="004756E3">
        <w:trPr>
          <w:trHeight w:val="907"/>
        </w:trPr>
        <w:tc>
          <w:tcPr>
            <w:tcW w:w="1384" w:type="dxa"/>
            <w:vMerge/>
            <w:tcBorders>
              <w:top w:val="nil"/>
              <w:left w:val="single" w:sz="4" w:space="0" w:color="auto"/>
              <w:bottom w:val="single" w:sz="4" w:space="0" w:color="auto"/>
              <w:right w:val="single" w:sz="4" w:space="0" w:color="auto"/>
            </w:tcBorders>
            <w:vAlign w:val="center"/>
          </w:tcPr>
          <w:p w:rsidR="00FA2081" w:rsidRDefault="00FA2081" w:rsidP="004756E3">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Cs w:val="21"/>
              </w:rPr>
              <w:t>投标文件编制</w:t>
            </w:r>
          </w:p>
          <w:p w:rsidR="00FA2081" w:rsidRDefault="00FA2081" w:rsidP="004756E3">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Cs w:val="21"/>
              </w:rPr>
              <w:t>（</w:t>
            </w:r>
            <w:r>
              <w:rPr>
                <w:rFonts w:ascii="宋体" w:eastAsia="宋体" w:hAnsi="宋体" w:cs="宋体"/>
                <w:szCs w:val="21"/>
              </w:rPr>
              <w:t>2</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FA2081" w:rsidRDefault="00FA2081" w:rsidP="004756E3">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投标</w:t>
            </w:r>
            <w:r>
              <w:rPr>
                <w:rFonts w:ascii="宋体" w:eastAsia="宋体" w:hAnsi="宋体" w:cs="Times New Roman"/>
                <w:color w:val="000000"/>
                <w:szCs w:val="21"/>
              </w:rPr>
              <w:t>文件编制质量高、</w:t>
            </w:r>
            <w:r>
              <w:rPr>
                <w:rFonts w:ascii="宋体" w:eastAsia="宋体" w:hAnsi="宋体" w:cs="Times New Roman" w:hint="eastAsia"/>
                <w:color w:val="000000"/>
                <w:szCs w:val="21"/>
              </w:rPr>
              <w:t>目录准确</w:t>
            </w:r>
            <w:r>
              <w:rPr>
                <w:rFonts w:ascii="宋体" w:eastAsia="宋体" w:hAnsi="宋体" w:cs="Times New Roman"/>
                <w:color w:val="000000"/>
                <w:szCs w:val="21"/>
              </w:rPr>
              <w:t>、</w:t>
            </w:r>
            <w:r>
              <w:rPr>
                <w:rFonts w:asciiTheme="minorEastAsia" w:hAnsiTheme="minorEastAsia" w:cs="Times New Roman" w:hint="eastAsia"/>
                <w:color w:val="000000" w:themeColor="text1"/>
              </w:rPr>
              <w:t>所提供资料准确完整</w:t>
            </w:r>
            <w:r>
              <w:rPr>
                <w:rFonts w:ascii="宋体" w:eastAsia="宋体" w:hAnsi="宋体" w:cs="Times New Roman" w:hint="eastAsia"/>
                <w:color w:val="000000"/>
              </w:rPr>
              <w:t>的</w:t>
            </w:r>
            <w:r>
              <w:rPr>
                <w:rFonts w:ascii="宋体" w:eastAsia="宋体" w:hAnsi="宋体" w:cs="Times New Roman"/>
                <w:color w:val="000000"/>
              </w:rPr>
              <w:t>，得2</w:t>
            </w:r>
            <w:r>
              <w:rPr>
                <w:rFonts w:ascii="宋体" w:eastAsia="宋体" w:hAnsi="宋体" w:cs="Times New Roman" w:hint="eastAsia"/>
                <w:color w:val="000000"/>
              </w:rPr>
              <w:t>分；</w:t>
            </w:r>
            <w:r>
              <w:rPr>
                <w:rFonts w:ascii="宋体" w:eastAsia="宋体" w:hAnsi="宋体" w:cs="Times New Roman" w:hint="eastAsia"/>
                <w:color w:val="000000"/>
                <w:szCs w:val="21"/>
              </w:rPr>
              <w:t>投标</w:t>
            </w:r>
            <w:r>
              <w:rPr>
                <w:rFonts w:ascii="宋体" w:eastAsia="宋体" w:hAnsi="宋体" w:cs="Times New Roman"/>
                <w:color w:val="000000"/>
                <w:szCs w:val="21"/>
              </w:rPr>
              <w:t>文件编制质量一般</w:t>
            </w:r>
            <w:r>
              <w:rPr>
                <w:rFonts w:ascii="宋体" w:eastAsia="宋体" w:hAnsi="宋体" w:cs="Times New Roman" w:hint="eastAsia"/>
                <w:color w:val="000000"/>
                <w:szCs w:val="21"/>
              </w:rPr>
              <w:t>，</w:t>
            </w:r>
            <w:r>
              <w:rPr>
                <w:rFonts w:ascii="宋体" w:eastAsia="宋体" w:hAnsi="宋体" w:cs="Times New Roman"/>
                <w:color w:val="000000"/>
                <w:szCs w:val="21"/>
              </w:rPr>
              <w:t>得1</w:t>
            </w:r>
            <w:r>
              <w:rPr>
                <w:rFonts w:ascii="宋体" w:eastAsia="宋体" w:hAnsi="宋体" w:cs="Times New Roman" w:hint="eastAsia"/>
                <w:color w:val="000000"/>
                <w:szCs w:val="21"/>
              </w:rPr>
              <w:t>分；</w:t>
            </w:r>
          </w:p>
          <w:p w:rsidR="00FA2081" w:rsidRDefault="00FA2081" w:rsidP="004756E3">
            <w:pPr>
              <w:spacing w:line="360" w:lineRule="auto"/>
              <w:rPr>
                <w:rFonts w:ascii="宋体" w:eastAsia="宋体" w:hAnsi="宋体" w:cs="宋体"/>
                <w:color w:val="000000"/>
                <w:sz w:val="24"/>
                <w:szCs w:val="24"/>
              </w:rPr>
            </w:pPr>
            <w:r>
              <w:rPr>
                <w:rFonts w:ascii="宋体" w:eastAsia="宋体" w:hAnsi="宋体" w:cs="Times New Roman" w:hint="eastAsia"/>
                <w:color w:val="000000"/>
                <w:szCs w:val="21"/>
              </w:rPr>
              <w:t>投标</w:t>
            </w:r>
            <w:r>
              <w:rPr>
                <w:rFonts w:ascii="宋体" w:eastAsia="宋体" w:hAnsi="宋体" w:cs="Times New Roman"/>
                <w:color w:val="000000"/>
                <w:szCs w:val="21"/>
              </w:rPr>
              <w:t>文件编制质量较差</w:t>
            </w:r>
            <w:r>
              <w:rPr>
                <w:rFonts w:ascii="宋体" w:eastAsia="宋体" w:hAnsi="宋体" w:cs="Times New Roman" w:hint="eastAsia"/>
                <w:color w:val="000000"/>
                <w:szCs w:val="21"/>
              </w:rPr>
              <w:t>不得分。</w:t>
            </w:r>
          </w:p>
        </w:tc>
      </w:tr>
    </w:tbl>
    <w:p w:rsidR="00E4427E" w:rsidRDefault="00E4427E" w:rsidP="00FA2081">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36135B" w:rsidTr="00EF6AB8">
        <w:trPr>
          <w:trHeight w:val="891"/>
        </w:trPr>
        <w:tc>
          <w:tcPr>
            <w:tcW w:w="721" w:type="dxa"/>
            <w:vAlign w:val="center"/>
          </w:tcPr>
          <w:p w:rsidR="00E4427E" w:rsidRPr="0036135B" w:rsidRDefault="00E4427E" w:rsidP="00EF6AB8">
            <w:pPr>
              <w:jc w:val="center"/>
              <w:rPr>
                <w:rFonts w:ascii="宋体" w:hAnsi="宋体"/>
                <w:b/>
                <w:szCs w:val="21"/>
                <w:lang w:val="en-GB"/>
              </w:rPr>
            </w:pPr>
            <w:r w:rsidRPr="0036135B">
              <w:rPr>
                <w:rFonts w:ascii="宋体" w:hAnsi="宋体" w:hint="eastAsia"/>
                <w:b/>
                <w:szCs w:val="21"/>
                <w:lang w:val="en-GB"/>
              </w:rPr>
              <w:t>1</w:t>
            </w:r>
          </w:p>
        </w:tc>
        <w:tc>
          <w:tcPr>
            <w:tcW w:w="2823" w:type="dxa"/>
            <w:vAlign w:val="center"/>
          </w:tcPr>
          <w:p w:rsidR="00E4427E" w:rsidRPr="0036135B" w:rsidRDefault="00E4427E" w:rsidP="00EF6AB8">
            <w:pPr>
              <w:jc w:val="center"/>
              <w:rPr>
                <w:rFonts w:ascii="宋体" w:hAnsi="宋体"/>
                <w:b/>
                <w:szCs w:val="21"/>
                <w:lang w:val="en-GB"/>
              </w:rPr>
            </w:pPr>
            <w:r w:rsidRPr="0036135B">
              <w:rPr>
                <w:rFonts w:ascii="宋体" w:hAnsi="宋体" w:hint="eastAsia"/>
                <w:szCs w:val="21"/>
                <w:lang w:val="en-GB"/>
              </w:rPr>
              <w:t>非联合体投标人</w:t>
            </w:r>
          </w:p>
        </w:tc>
        <w:tc>
          <w:tcPr>
            <w:tcW w:w="2552" w:type="dxa"/>
            <w:vAlign w:val="center"/>
          </w:tcPr>
          <w:p w:rsidR="00E4427E" w:rsidRPr="0036135B" w:rsidRDefault="00E4427E" w:rsidP="00BB6B3D">
            <w:pPr>
              <w:jc w:val="center"/>
              <w:rPr>
                <w:rFonts w:ascii="宋体" w:hAnsi="宋体"/>
                <w:b/>
                <w:szCs w:val="21"/>
                <w:lang w:val="en-GB"/>
              </w:rPr>
            </w:pPr>
            <w:r w:rsidRPr="0036135B">
              <w:rPr>
                <w:rFonts w:ascii="宋体" w:hAnsi="宋体" w:hint="eastAsia"/>
                <w:szCs w:val="21"/>
              </w:rPr>
              <w:t>对小型和微型企业产品的价格扣除</w:t>
            </w:r>
            <w:r w:rsidR="00BB6B3D" w:rsidRPr="0036135B">
              <w:rPr>
                <w:rFonts w:ascii="宋体" w:hAnsi="宋体" w:hint="eastAsia"/>
                <w:szCs w:val="21"/>
                <w:u w:val="single"/>
              </w:rPr>
              <w:t>10</w:t>
            </w:r>
            <w:r w:rsidRPr="0036135B">
              <w:rPr>
                <w:rFonts w:ascii="宋体" w:hAnsi="宋体" w:hint="eastAsia"/>
                <w:szCs w:val="21"/>
              </w:rPr>
              <w:t>%</w:t>
            </w:r>
          </w:p>
        </w:tc>
        <w:tc>
          <w:tcPr>
            <w:tcW w:w="2835" w:type="dxa"/>
            <w:vMerge w:val="restart"/>
            <w:shd w:val="clear" w:color="auto" w:fill="auto"/>
            <w:vAlign w:val="center"/>
          </w:tcPr>
          <w:p w:rsidR="00E4427E" w:rsidRPr="0036135B" w:rsidRDefault="00E4427E" w:rsidP="00EF6AB8">
            <w:pPr>
              <w:jc w:val="center"/>
              <w:rPr>
                <w:szCs w:val="21"/>
                <w:lang w:val="en-GB"/>
              </w:rPr>
            </w:pPr>
            <w:r w:rsidRPr="0036135B">
              <w:rPr>
                <w:rFonts w:hint="eastAsia"/>
                <w:szCs w:val="21"/>
                <w:lang w:val="en-GB"/>
              </w:rPr>
              <w:t>评标价格＝投标报价—</w:t>
            </w:r>
            <w:r w:rsidRPr="0036135B">
              <w:rPr>
                <w:rFonts w:hint="eastAsia"/>
                <w:szCs w:val="21"/>
              </w:rPr>
              <w:t>小型和微型企业产品的价格</w:t>
            </w:r>
            <w:r w:rsidRPr="0036135B">
              <w:rPr>
                <w:rFonts w:ascii="宋体" w:hAnsi="宋体" w:hint="eastAsia"/>
                <w:szCs w:val="21"/>
                <w:lang w:val="en-GB"/>
              </w:rPr>
              <w:t>×</w:t>
            </w:r>
            <w:r w:rsidR="00BB6B3D" w:rsidRPr="0036135B">
              <w:rPr>
                <w:rFonts w:hint="eastAsia"/>
                <w:szCs w:val="21"/>
                <w:lang w:val="en-GB"/>
              </w:rPr>
              <w:t>10</w:t>
            </w:r>
            <w:r w:rsidRPr="0036135B">
              <w:rPr>
                <w:rFonts w:hint="eastAsia"/>
                <w:szCs w:val="21"/>
                <w:lang w:val="en-GB"/>
              </w:rPr>
              <w:t>%</w:t>
            </w:r>
          </w:p>
          <w:p w:rsidR="00E4427E" w:rsidRPr="0036135B" w:rsidRDefault="00E4427E" w:rsidP="00EF6AB8">
            <w:pPr>
              <w:jc w:val="center"/>
              <w:rPr>
                <w:rFonts w:ascii="宋体" w:hAnsi="宋体"/>
                <w:b/>
                <w:szCs w:val="21"/>
                <w:lang w:val="en-GB"/>
              </w:rPr>
            </w:pPr>
          </w:p>
        </w:tc>
      </w:tr>
      <w:tr w:rsidR="00E4427E" w:rsidRPr="0036135B" w:rsidTr="00EF6AB8">
        <w:trPr>
          <w:trHeight w:val="1414"/>
        </w:trPr>
        <w:tc>
          <w:tcPr>
            <w:tcW w:w="721" w:type="dxa"/>
            <w:vAlign w:val="center"/>
          </w:tcPr>
          <w:p w:rsidR="00E4427E" w:rsidRPr="0036135B" w:rsidRDefault="00E4427E" w:rsidP="00EF6AB8">
            <w:pPr>
              <w:jc w:val="center"/>
              <w:rPr>
                <w:rFonts w:ascii="宋体" w:hAnsi="宋体"/>
                <w:b/>
                <w:szCs w:val="21"/>
                <w:lang w:val="en-GB"/>
              </w:rPr>
            </w:pPr>
            <w:r w:rsidRPr="0036135B">
              <w:rPr>
                <w:rFonts w:ascii="宋体" w:hAnsi="宋体" w:hint="eastAsia"/>
                <w:b/>
                <w:szCs w:val="21"/>
                <w:lang w:val="en-GB"/>
              </w:rPr>
              <w:t>2</w:t>
            </w:r>
          </w:p>
        </w:tc>
        <w:tc>
          <w:tcPr>
            <w:tcW w:w="2823" w:type="dxa"/>
            <w:vAlign w:val="center"/>
          </w:tcPr>
          <w:p w:rsidR="00E4427E" w:rsidRPr="0036135B" w:rsidRDefault="00E4427E" w:rsidP="00EF6AB8">
            <w:pPr>
              <w:jc w:val="center"/>
              <w:rPr>
                <w:rFonts w:ascii="宋体" w:hAnsi="宋体"/>
                <w:b/>
                <w:szCs w:val="21"/>
              </w:rPr>
            </w:pPr>
            <w:r w:rsidRPr="0036135B">
              <w:rPr>
                <w:rFonts w:ascii="宋体" w:hAnsi="宋体" w:hint="eastAsia"/>
                <w:szCs w:val="21"/>
                <w:lang w:val="en-GB"/>
              </w:rPr>
              <w:t>联合体各方均为小型、微型企业</w:t>
            </w:r>
          </w:p>
        </w:tc>
        <w:tc>
          <w:tcPr>
            <w:tcW w:w="2552" w:type="dxa"/>
            <w:vAlign w:val="center"/>
          </w:tcPr>
          <w:p w:rsidR="00E4427E" w:rsidRPr="0036135B" w:rsidRDefault="00E4427E" w:rsidP="00EF6AB8">
            <w:pPr>
              <w:jc w:val="center"/>
              <w:rPr>
                <w:rFonts w:ascii="宋体" w:hAnsi="宋体"/>
                <w:szCs w:val="21"/>
              </w:rPr>
            </w:pPr>
            <w:r w:rsidRPr="0036135B">
              <w:rPr>
                <w:rFonts w:ascii="宋体" w:hAnsi="宋体" w:hint="eastAsia"/>
                <w:szCs w:val="21"/>
              </w:rPr>
              <w:t>对小型和微型企业产品的价格扣除</w:t>
            </w:r>
            <w:r w:rsidR="00BB6B3D" w:rsidRPr="0036135B">
              <w:rPr>
                <w:rFonts w:ascii="宋体" w:hAnsi="宋体" w:hint="eastAsia"/>
                <w:szCs w:val="21"/>
                <w:u w:val="single"/>
              </w:rPr>
              <w:t>10</w:t>
            </w:r>
            <w:r w:rsidRPr="0036135B">
              <w:rPr>
                <w:rFonts w:ascii="宋体" w:hAnsi="宋体" w:hint="eastAsia"/>
                <w:szCs w:val="21"/>
              </w:rPr>
              <w:t>%</w:t>
            </w:r>
          </w:p>
          <w:p w:rsidR="00E4427E" w:rsidRPr="0036135B" w:rsidRDefault="00E4427E" w:rsidP="00EF6AB8">
            <w:pPr>
              <w:jc w:val="center"/>
              <w:rPr>
                <w:rFonts w:ascii="宋体" w:hAnsi="宋体"/>
                <w:b/>
                <w:szCs w:val="21"/>
                <w:lang w:val="en-GB"/>
              </w:rPr>
            </w:pPr>
            <w:r w:rsidRPr="0036135B">
              <w:rPr>
                <w:rFonts w:ascii="宋体" w:hAnsi="宋体" w:hint="eastAsia"/>
                <w:szCs w:val="21"/>
              </w:rPr>
              <w:t>（不再享受序号3的价格折扣）</w:t>
            </w:r>
          </w:p>
        </w:tc>
        <w:tc>
          <w:tcPr>
            <w:tcW w:w="2835" w:type="dxa"/>
            <w:vMerge/>
            <w:shd w:val="clear" w:color="auto" w:fill="auto"/>
          </w:tcPr>
          <w:p w:rsidR="00E4427E" w:rsidRPr="0036135B" w:rsidRDefault="00E4427E" w:rsidP="00EF6AB8">
            <w:pPr>
              <w:rPr>
                <w:rFonts w:ascii="宋体" w:hAnsi="宋体"/>
                <w:szCs w:val="21"/>
                <w:lang w:val="en-GB"/>
              </w:rPr>
            </w:pPr>
          </w:p>
        </w:tc>
      </w:tr>
      <w:tr w:rsidR="00E4427E" w:rsidRPr="0036135B" w:rsidTr="00EF6AB8">
        <w:trPr>
          <w:trHeight w:val="707"/>
        </w:trPr>
        <w:tc>
          <w:tcPr>
            <w:tcW w:w="721" w:type="dxa"/>
            <w:vAlign w:val="center"/>
          </w:tcPr>
          <w:p w:rsidR="00E4427E" w:rsidRPr="0036135B" w:rsidRDefault="00E4427E" w:rsidP="00EF6AB8">
            <w:pPr>
              <w:jc w:val="center"/>
              <w:rPr>
                <w:rFonts w:ascii="宋体" w:hAnsi="宋体"/>
                <w:b/>
                <w:szCs w:val="21"/>
                <w:lang w:val="en-GB"/>
              </w:rPr>
            </w:pPr>
            <w:r w:rsidRPr="0036135B">
              <w:rPr>
                <w:rFonts w:ascii="宋体" w:hAnsi="宋体" w:hint="eastAsia"/>
                <w:b/>
                <w:szCs w:val="21"/>
                <w:lang w:val="en-GB"/>
              </w:rPr>
              <w:lastRenderedPageBreak/>
              <w:t>3</w:t>
            </w:r>
          </w:p>
        </w:tc>
        <w:tc>
          <w:tcPr>
            <w:tcW w:w="2823" w:type="dxa"/>
            <w:vAlign w:val="center"/>
          </w:tcPr>
          <w:p w:rsidR="00E4427E" w:rsidRPr="0036135B" w:rsidRDefault="00E4427E" w:rsidP="00EF6AB8">
            <w:pPr>
              <w:jc w:val="center"/>
              <w:rPr>
                <w:rFonts w:ascii="宋体" w:hAnsi="宋体"/>
                <w:b/>
                <w:szCs w:val="21"/>
                <w:lang w:val="en-GB"/>
              </w:rPr>
            </w:pPr>
            <w:r w:rsidRPr="0036135B">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36135B" w:rsidRDefault="00E4427E" w:rsidP="00EF6AB8">
            <w:pPr>
              <w:jc w:val="center"/>
              <w:rPr>
                <w:rFonts w:ascii="宋体" w:hAnsi="宋体"/>
                <w:szCs w:val="21"/>
                <w:lang w:val="en-GB"/>
              </w:rPr>
            </w:pPr>
            <w:r w:rsidRPr="0036135B">
              <w:rPr>
                <w:rFonts w:ascii="宋体" w:hAnsi="宋体" w:hint="eastAsia"/>
                <w:szCs w:val="21"/>
                <w:lang w:val="en-GB"/>
              </w:rPr>
              <w:t>对联合体总金额扣除</w:t>
            </w:r>
          </w:p>
          <w:p w:rsidR="00E4427E" w:rsidRPr="0036135B" w:rsidRDefault="00E4427E" w:rsidP="00EF6AB8">
            <w:pPr>
              <w:jc w:val="center"/>
              <w:rPr>
                <w:rFonts w:ascii="宋体" w:hAnsi="宋体"/>
                <w:b/>
                <w:szCs w:val="21"/>
                <w:lang w:val="en-GB"/>
              </w:rPr>
            </w:pPr>
            <w:r w:rsidRPr="0036135B">
              <w:rPr>
                <w:rFonts w:ascii="宋体" w:hAnsi="宋体" w:hint="eastAsia"/>
                <w:szCs w:val="21"/>
                <w:u w:val="single"/>
              </w:rPr>
              <w:t xml:space="preserve"> </w:t>
            </w:r>
            <w:r w:rsidRPr="0036135B">
              <w:rPr>
                <w:rFonts w:ascii="宋体" w:hAnsi="宋体"/>
                <w:szCs w:val="21"/>
                <w:u w:val="single"/>
              </w:rPr>
              <w:t>2</w:t>
            </w:r>
            <w:r w:rsidRPr="0036135B">
              <w:rPr>
                <w:rFonts w:ascii="宋体" w:hAnsi="宋体" w:hint="eastAsia"/>
                <w:szCs w:val="21"/>
                <w:u w:val="single"/>
              </w:rPr>
              <w:t xml:space="preserve"> </w:t>
            </w:r>
            <w:r w:rsidRPr="0036135B">
              <w:rPr>
                <w:rFonts w:ascii="宋体" w:hAnsi="宋体" w:hint="eastAsia"/>
                <w:szCs w:val="21"/>
              </w:rPr>
              <w:t>%</w:t>
            </w:r>
          </w:p>
        </w:tc>
        <w:tc>
          <w:tcPr>
            <w:tcW w:w="2835" w:type="dxa"/>
            <w:shd w:val="clear" w:color="auto" w:fill="auto"/>
            <w:vAlign w:val="center"/>
          </w:tcPr>
          <w:p w:rsidR="00E4427E" w:rsidRPr="0036135B" w:rsidRDefault="00E4427E" w:rsidP="00EF6AB8">
            <w:pPr>
              <w:jc w:val="center"/>
              <w:rPr>
                <w:rFonts w:ascii="宋体" w:hAnsi="宋体"/>
                <w:szCs w:val="21"/>
                <w:u w:val="single"/>
              </w:rPr>
            </w:pPr>
            <w:r w:rsidRPr="0036135B">
              <w:rPr>
                <w:rFonts w:ascii="宋体" w:hAnsi="宋体" w:hint="eastAsia"/>
                <w:szCs w:val="21"/>
                <w:lang w:val="en-GB"/>
              </w:rPr>
              <w:t>评标价格＝投标报价×</w:t>
            </w:r>
            <w:r w:rsidRPr="0036135B">
              <w:rPr>
                <w:rFonts w:ascii="宋体" w:hAnsi="宋体" w:hint="eastAsia"/>
                <w:szCs w:val="21"/>
              </w:rPr>
              <w:t>(1-</w:t>
            </w:r>
            <w:r w:rsidRPr="0036135B">
              <w:rPr>
                <w:rFonts w:ascii="宋体" w:hAnsi="宋体"/>
                <w:szCs w:val="21"/>
                <w:u w:val="single"/>
              </w:rPr>
              <w:t>2</w:t>
            </w:r>
            <w:r w:rsidRPr="0036135B">
              <w:rPr>
                <w:rFonts w:ascii="宋体" w:hAnsi="宋体" w:hint="eastAsia"/>
                <w:szCs w:val="21"/>
                <w:u w:val="single"/>
              </w:rPr>
              <w:t>%)</w:t>
            </w:r>
          </w:p>
          <w:p w:rsidR="00E4427E" w:rsidRPr="0036135B" w:rsidRDefault="00E4427E" w:rsidP="00EF6AB8">
            <w:pPr>
              <w:jc w:val="center"/>
              <w:rPr>
                <w:rFonts w:ascii="宋体" w:hAnsi="宋体"/>
                <w:b/>
                <w:szCs w:val="21"/>
                <w:lang w:val="en-GB"/>
              </w:rPr>
            </w:pPr>
          </w:p>
        </w:tc>
      </w:tr>
      <w:tr w:rsidR="00E4427E" w:rsidRPr="0036135B" w:rsidTr="00EF6AB8">
        <w:trPr>
          <w:trHeight w:val="707"/>
        </w:trPr>
        <w:tc>
          <w:tcPr>
            <w:tcW w:w="721" w:type="dxa"/>
            <w:vAlign w:val="center"/>
          </w:tcPr>
          <w:p w:rsidR="00E4427E" w:rsidRPr="0036135B" w:rsidRDefault="00E4427E" w:rsidP="00EF6AB8">
            <w:pPr>
              <w:jc w:val="center"/>
              <w:rPr>
                <w:rFonts w:ascii="宋体" w:hAnsi="宋体"/>
                <w:b/>
                <w:szCs w:val="21"/>
                <w:lang w:val="en-GB"/>
              </w:rPr>
            </w:pPr>
            <w:r w:rsidRPr="0036135B">
              <w:rPr>
                <w:rFonts w:ascii="宋体" w:hAnsi="宋体" w:hint="eastAsia"/>
                <w:b/>
                <w:szCs w:val="21"/>
                <w:lang w:val="en-GB"/>
              </w:rPr>
              <w:t>4</w:t>
            </w:r>
          </w:p>
        </w:tc>
        <w:tc>
          <w:tcPr>
            <w:tcW w:w="2823" w:type="dxa"/>
            <w:vAlign w:val="center"/>
          </w:tcPr>
          <w:p w:rsidR="00E4427E" w:rsidRPr="0036135B" w:rsidRDefault="00E4427E" w:rsidP="00EF6AB8">
            <w:pPr>
              <w:jc w:val="center"/>
              <w:rPr>
                <w:rFonts w:ascii="宋体" w:hAnsi="宋体"/>
                <w:szCs w:val="21"/>
                <w:lang w:val="en-GB"/>
              </w:rPr>
            </w:pPr>
            <w:r w:rsidRPr="0036135B">
              <w:rPr>
                <w:rFonts w:ascii="宋体" w:hAnsi="宋体" w:hint="eastAsia"/>
                <w:szCs w:val="21"/>
                <w:lang w:val="en-GB"/>
              </w:rPr>
              <w:t>监狱企业</w:t>
            </w:r>
          </w:p>
        </w:tc>
        <w:tc>
          <w:tcPr>
            <w:tcW w:w="2552" w:type="dxa"/>
            <w:vAlign w:val="center"/>
          </w:tcPr>
          <w:p w:rsidR="00E4427E" w:rsidRPr="0036135B" w:rsidRDefault="00E4427E" w:rsidP="00EF6AB8">
            <w:pPr>
              <w:jc w:val="center"/>
              <w:rPr>
                <w:rFonts w:ascii="宋体" w:hAnsi="宋体"/>
                <w:szCs w:val="21"/>
                <w:lang w:val="en-GB"/>
              </w:rPr>
            </w:pPr>
            <w:r w:rsidRPr="0036135B">
              <w:rPr>
                <w:rFonts w:ascii="宋体" w:hAnsi="宋体" w:hint="eastAsia"/>
                <w:szCs w:val="21"/>
                <w:lang w:val="en-GB"/>
              </w:rPr>
              <w:t>对监狱企业产品价格扣除</w:t>
            </w:r>
            <w:r w:rsidRPr="0036135B">
              <w:rPr>
                <w:rFonts w:ascii="宋体" w:hAnsi="宋体"/>
                <w:szCs w:val="21"/>
                <w:u w:val="single"/>
              </w:rPr>
              <w:t>6</w:t>
            </w:r>
            <w:r w:rsidRPr="0036135B">
              <w:rPr>
                <w:rFonts w:ascii="宋体" w:hAnsi="宋体" w:hint="eastAsia"/>
                <w:szCs w:val="21"/>
              </w:rPr>
              <w:t>%</w:t>
            </w:r>
          </w:p>
        </w:tc>
        <w:tc>
          <w:tcPr>
            <w:tcW w:w="2835" w:type="dxa"/>
            <w:shd w:val="clear" w:color="auto" w:fill="auto"/>
            <w:vAlign w:val="center"/>
          </w:tcPr>
          <w:p w:rsidR="00E4427E" w:rsidRPr="0036135B" w:rsidRDefault="00E4427E" w:rsidP="00EF6AB8">
            <w:pPr>
              <w:jc w:val="center"/>
              <w:rPr>
                <w:rFonts w:ascii="宋体" w:hAnsi="宋体"/>
                <w:szCs w:val="21"/>
                <w:lang w:val="en-GB"/>
              </w:rPr>
            </w:pPr>
            <w:r w:rsidRPr="0036135B">
              <w:rPr>
                <w:rFonts w:hint="eastAsia"/>
                <w:szCs w:val="21"/>
                <w:lang w:val="en-GB"/>
              </w:rPr>
              <w:t>评标价格＝投标报价—</w:t>
            </w:r>
            <w:r w:rsidRPr="0036135B">
              <w:rPr>
                <w:rFonts w:hint="eastAsia"/>
                <w:szCs w:val="21"/>
              </w:rPr>
              <w:t>监狱企业产品的价格</w:t>
            </w:r>
            <w:r w:rsidRPr="0036135B">
              <w:rPr>
                <w:rFonts w:ascii="宋体" w:hAnsi="宋体" w:hint="eastAsia"/>
                <w:szCs w:val="21"/>
                <w:lang w:val="en-GB"/>
              </w:rPr>
              <w:t>×</w:t>
            </w:r>
            <w:r w:rsidRPr="0036135B">
              <w:rPr>
                <w:rFonts w:hint="eastAsia"/>
                <w:szCs w:val="21"/>
                <w:lang w:val="en-GB"/>
              </w:rPr>
              <w:t>6%</w:t>
            </w:r>
          </w:p>
        </w:tc>
      </w:tr>
      <w:tr w:rsidR="00E4427E" w:rsidRPr="0036135B" w:rsidTr="00EF6AB8">
        <w:trPr>
          <w:trHeight w:val="707"/>
        </w:trPr>
        <w:tc>
          <w:tcPr>
            <w:tcW w:w="721" w:type="dxa"/>
            <w:vAlign w:val="center"/>
          </w:tcPr>
          <w:p w:rsidR="00E4427E" w:rsidRPr="0036135B" w:rsidRDefault="00E4427E" w:rsidP="00EF6AB8">
            <w:pPr>
              <w:jc w:val="center"/>
              <w:rPr>
                <w:rFonts w:ascii="宋体" w:hAnsi="宋体"/>
                <w:b/>
                <w:szCs w:val="21"/>
                <w:lang w:val="en-GB"/>
              </w:rPr>
            </w:pPr>
            <w:r w:rsidRPr="0036135B">
              <w:rPr>
                <w:rFonts w:ascii="宋体" w:hAnsi="宋体" w:hint="eastAsia"/>
                <w:b/>
                <w:szCs w:val="21"/>
                <w:lang w:val="en-GB"/>
              </w:rPr>
              <w:t>5</w:t>
            </w:r>
          </w:p>
        </w:tc>
        <w:tc>
          <w:tcPr>
            <w:tcW w:w="2823" w:type="dxa"/>
            <w:vAlign w:val="center"/>
          </w:tcPr>
          <w:p w:rsidR="00E4427E" w:rsidRPr="0036135B" w:rsidRDefault="00E4427E" w:rsidP="00EF6AB8">
            <w:pPr>
              <w:jc w:val="center"/>
              <w:rPr>
                <w:rFonts w:ascii="宋体" w:hAnsi="宋体"/>
                <w:szCs w:val="21"/>
                <w:lang w:val="en-GB"/>
              </w:rPr>
            </w:pPr>
            <w:r w:rsidRPr="0036135B">
              <w:rPr>
                <w:rFonts w:ascii="宋体" w:hAnsi="宋体" w:hint="eastAsia"/>
                <w:szCs w:val="21"/>
                <w:lang w:val="en-GB"/>
              </w:rPr>
              <w:t>残疾人福利性单位</w:t>
            </w:r>
          </w:p>
        </w:tc>
        <w:tc>
          <w:tcPr>
            <w:tcW w:w="2552" w:type="dxa"/>
            <w:vAlign w:val="center"/>
          </w:tcPr>
          <w:p w:rsidR="00E4427E" w:rsidRPr="0036135B" w:rsidRDefault="00E4427E" w:rsidP="00EF6AB8">
            <w:pPr>
              <w:jc w:val="center"/>
              <w:rPr>
                <w:rFonts w:ascii="宋体" w:hAnsi="宋体"/>
                <w:szCs w:val="21"/>
                <w:lang w:val="en-GB"/>
              </w:rPr>
            </w:pPr>
            <w:r w:rsidRPr="0036135B">
              <w:rPr>
                <w:rFonts w:ascii="宋体" w:hAnsi="宋体" w:hint="eastAsia"/>
                <w:szCs w:val="21"/>
                <w:lang w:val="en-GB"/>
              </w:rPr>
              <w:t>对残疾人福利性单位产品价格扣除</w:t>
            </w:r>
            <w:r w:rsidRPr="0036135B">
              <w:rPr>
                <w:rFonts w:ascii="宋体" w:hAnsi="宋体"/>
                <w:szCs w:val="21"/>
                <w:u w:val="single"/>
              </w:rPr>
              <w:t>6</w:t>
            </w:r>
            <w:r w:rsidRPr="0036135B">
              <w:rPr>
                <w:rFonts w:ascii="宋体" w:hAnsi="宋体" w:hint="eastAsia"/>
                <w:szCs w:val="21"/>
              </w:rPr>
              <w:t>%</w:t>
            </w:r>
          </w:p>
        </w:tc>
        <w:tc>
          <w:tcPr>
            <w:tcW w:w="2835" w:type="dxa"/>
            <w:shd w:val="clear" w:color="auto" w:fill="auto"/>
            <w:vAlign w:val="center"/>
          </w:tcPr>
          <w:p w:rsidR="00E4427E" w:rsidRPr="0036135B" w:rsidRDefault="00E4427E" w:rsidP="00EF6AB8">
            <w:pPr>
              <w:jc w:val="center"/>
              <w:rPr>
                <w:szCs w:val="21"/>
                <w:lang w:val="en-GB"/>
              </w:rPr>
            </w:pPr>
            <w:r w:rsidRPr="0036135B">
              <w:rPr>
                <w:rFonts w:hint="eastAsia"/>
                <w:szCs w:val="21"/>
                <w:lang w:val="en-GB"/>
              </w:rPr>
              <w:t>评标价格＝投标报价—</w:t>
            </w:r>
            <w:r w:rsidRPr="0036135B">
              <w:rPr>
                <w:rFonts w:hint="eastAsia"/>
                <w:szCs w:val="21"/>
              </w:rPr>
              <w:t>残疾人福利性单位产品的价格</w:t>
            </w:r>
            <w:r w:rsidRPr="0036135B">
              <w:rPr>
                <w:rFonts w:ascii="宋体" w:hAnsi="宋体" w:hint="eastAsia"/>
                <w:szCs w:val="21"/>
                <w:lang w:val="en-GB"/>
              </w:rPr>
              <w:t>×</w:t>
            </w:r>
            <w:r w:rsidRPr="0036135B">
              <w:rPr>
                <w:rFonts w:hint="eastAsia"/>
                <w:szCs w:val="21"/>
                <w:lang w:val="en-GB"/>
              </w:rPr>
              <w:t>6%</w:t>
            </w:r>
          </w:p>
        </w:tc>
      </w:tr>
      <w:tr w:rsidR="00E4427E" w:rsidRPr="0036135B" w:rsidTr="00EF6AB8">
        <w:trPr>
          <w:trHeight w:val="2582"/>
        </w:trPr>
        <w:tc>
          <w:tcPr>
            <w:tcW w:w="8931" w:type="dxa"/>
            <w:gridSpan w:val="4"/>
            <w:vAlign w:val="center"/>
          </w:tcPr>
          <w:p w:rsidR="00E4427E" w:rsidRPr="0036135B"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36135B">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36135B"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36135B">
              <w:rPr>
                <w:rFonts w:asciiTheme="minorEastAsia" w:hAnsiTheme="minorEastAsia" w:cs="仿宋_GB2312" w:hint="eastAsia"/>
                <w:szCs w:val="21"/>
                <w:lang w:val="zh-CN"/>
              </w:rPr>
              <w:t>2、</w:t>
            </w:r>
            <w:r w:rsidRPr="0036135B">
              <w:rPr>
                <w:rFonts w:asciiTheme="minorEastAsia" w:hAnsiTheme="minorEastAsia" w:cs="仿宋_GB2312"/>
                <w:szCs w:val="21"/>
                <w:lang w:val="zh-CN"/>
              </w:rPr>
              <w:t>经评标委员会</w:t>
            </w:r>
            <w:r w:rsidRPr="0036135B">
              <w:rPr>
                <w:rFonts w:asciiTheme="minorEastAsia" w:hAnsiTheme="minorEastAsia" w:cs="仿宋_GB2312" w:hint="eastAsia"/>
                <w:szCs w:val="21"/>
                <w:lang w:val="zh-CN"/>
              </w:rPr>
              <w:t>审查、评价</w:t>
            </w:r>
            <w:r w:rsidRPr="0036135B">
              <w:rPr>
                <w:rFonts w:asciiTheme="minorEastAsia" w:hAnsiTheme="minorEastAsia" w:cs="仿宋_GB2312"/>
                <w:szCs w:val="21"/>
                <w:lang w:val="zh-CN"/>
              </w:rPr>
              <w:t>，</w:t>
            </w:r>
            <w:r w:rsidRPr="0036135B">
              <w:rPr>
                <w:rFonts w:asciiTheme="minorEastAsia" w:hAnsiTheme="minorEastAsia" w:cs="仿宋_GB2312" w:hint="eastAsia"/>
                <w:szCs w:val="21"/>
                <w:lang w:val="zh-CN"/>
              </w:rPr>
              <w:t>投标文件符合</w:t>
            </w:r>
            <w:r w:rsidRPr="0036135B">
              <w:rPr>
                <w:rFonts w:asciiTheme="minorEastAsia" w:hAnsiTheme="minorEastAsia" w:cs="仿宋_GB2312"/>
                <w:szCs w:val="21"/>
                <w:lang w:val="zh-CN"/>
              </w:rPr>
              <w:t>招标文件</w:t>
            </w:r>
            <w:r w:rsidRPr="0036135B">
              <w:rPr>
                <w:rFonts w:asciiTheme="minorEastAsia" w:hAnsiTheme="minorEastAsia" w:cs="仿宋_GB2312" w:hint="eastAsia"/>
                <w:szCs w:val="21"/>
                <w:lang w:val="zh-CN"/>
              </w:rPr>
              <w:t>实质性</w:t>
            </w:r>
            <w:r w:rsidRPr="0036135B">
              <w:rPr>
                <w:rFonts w:asciiTheme="minorEastAsia" w:hAnsiTheme="minorEastAsia" w:cs="仿宋_GB2312"/>
                <w:szCs w:val="21"/>
                <w:lang w:val="zh-CN"/>
              </w:rPr>
              <w:t>要求且</w:t>
            </w:r>
            <w:r w:rsidRPr="0036135B">
              <w:rPr>
                <w:rFonts w:asciiTheme="minorEastAsia" w:hAnsiTheme="minorEastAsia" w:cs="仿宋_GB2312" w:hint="eastAsia"/>
                <w:szCs w:val="21"/>
                <w:lang w:val="zh-CN"/>
              </w:rPr>
              <w:t>进行了政策性价格扣除后，</w:t>
            </w:r>
            <w:r w:rsidRPr="0036135B">
              <w:rPr>
                <w:rFonts w:asciiTheme="minorEastAsia" w:hAnsiTheme="minorEastAsia" w:cs="仿宋_GB2312"/>
                <w:szCs w:val="21"/>
                <w:lang w:val="zh-CN"/>
              </w:rPr>
              <w:t>以</w:t>
            </w:r>
            <w:r w:rsidRPr="0036135B">
              <w:rPr>
                <w:rFonts w:asciiTheme="minorEastAsia" w:hAnsiTheme="minorEastAsia" w:cs="仿宋_GB2312" w:hint="eastAsia"/>
                <w:szCs w:val="21"/>
                <w:lang w:val="zh-CN"/>
              </w:rPr>
              <w:t>评标价格的</w:t>
            </w:r>
            <w:r w:rsidRPr="0036135B">
              <w:rPr>
                <w:rFonts w:asciiTheme="minorEastAsia" w:hAnsiTheme="minorEastAsia" w:cs="仿宋_GB2312"/>
                <w:szCs w:val="21"/>
                <w:lang w:val="zh-CN"/>
              </w:rPr>
              <w:t>最低价者定为评标基准价，其价格分为满分。其他投标人的价格分统一按下列公式</w:t>
            </w:r>
            <w:r w:rsidRPr="0036135B">
              <w:rPr>
                <w:rFonts w:asciiTheme="minorEastAsia" w:hAnsiTheme="minorEastAsia" w:cs="仿宋_GB2312" w:hint="eastAsia"/>
                <w:szCs w:val="21"/>
                <w:lang w:val="zh-CN"/>
              </w:rPr>
              <w:t>计算</w:t>
            </w:r>
            <w:r w:rsidRPr="0036135B">
              <w:rPr>
                <w:rFonts w:asciiTheme="minorEastAsia" w:hAnsiTheme="minorEastAsia" w:cs="仿宋_GB2312"/>
                <w:szCs w:val="21"/>
                <w:lang w:val="zh-CN"/>
              </w:rPr>
              <w:t>。即：</w:t>
            </w:r>
          </w:p>
          <w:p w:rsidR="00E4427E" w:rsidRPr="0036135B"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36135B">
              <w:rPr>
                <w:rFonts w:asciiTheme="minorEastAsia" w:hAnsiTheme="minorEastAsia" w:cs="仿宋_GB2312"/>
                <w:szCs w:val="21"/>
                <w:lang w:val="zh-CN"/>
              </w:rPr>
              <w:t>评标基准价</w:t>
            </w:r>
            <w:r w:rsidRPr="0036135B">
              <w:rPr>
                <w:rFonts w:asciiTheme="minorEastAsia" w:hAnsiTheme="minorEastAsia" w:cs="仿宋_GB2312" w:hint="eastAsia"/>
                <w:szCs w:val="21"/>
                <w:lang w:val="zh-CN"/>
              </w:rPr>
              <w:t>=评标价格的最低价</w:t>
            </w:r>
          </w:p>
          <w:p w:rsidR="00E4427E" w:rsidRPr="0036135B"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36135B">
              <w:rPr>
                <w:rFonts w:asciiTheme="minorEastAsia" w:hAnsiTheme="minorEastAsia" w:cs="仿宋_GB2312"/>
                <w:szCs w:val="21"/>
                <w:lang w:val="zh-CN"/>
              </w:rPr>
              <w:t>其他投标报价得分</w:t>
            </w:r>
            <w:r w:rsidRPr="0036135B">
              <w:rPr>
                <w:rFonts w:asciiTheme="minorEastAsia" w:hAnsiTheme="minorEastAsia" w:cs="仿宋_GB2312" w:hint="eastAsia"/>
                <w:szCs w:val="21"/>
                <w:lang w:val="zh-CN"/>
              </w:rPr>
              <w:t>=（</w:t>
            </w:r>
            <w:r w:rsidRPr="0036135B">
              <w:rPr>
                <w:rFonts w:asciiTheme="minorEastAsia" w:hAnsiTheme="minorEastAsia" w:cs="仿宋_GB2312"/>
                <w:szCs w:val="21"/>
                <w:lang w:val="zh-CN"/>
              </w:rPr>
              <w:t>评标基准价</w:t>
            </w:r>
            <w:r w:rsidRPr="0036135B">
              <w:rPr>
                <w:rFonts w:asciiTheme="minorEastAsia" w:hAnsiTheme="minorEastAsia" w:cs="仿宋_GB2312" w:hint="eastAsia"/>
                <w:szCs w:val="21"/>
                <w:lang w:val="zh-CN"/>
              </w:rPr>
              <w:t>/评标价格）</w:t>
            </w:r>
            <w:r w:rsidRPr="0036135B">
              <w:rPr>
                <w:rFonts w:asciiTheme="minorEastAsia" w:hAnsiTheme="minorEastAsia" w:cs="仿宋_GB2312"/>
                <w:szCs w:val="21"/>
                <w:lang w:val="zh-CN"/>
              </w:rPr>
              <w:t>×</w:t>
            </w:r>
            <w:r w:rsidRPr="0036135B">
              <w:rPr>
                <w:rFonts w:asciiTheme="minorEastAsia" w:hAnsiTheme="minorEastAsia" w:cs="仿宋_GB2312" w:hint="eastAsia"/>
                <w:szCs w:val="21"/>
                <w:lang w:val="zh-CN"/>
              </w:rPr>
              <w:t>评标标准中价格分值</w:t>
            </w:r>
          </w:p>
        </w:tc>
      </w:tr>
    </w:tbl>
    <w:p w:rsidR="00E4427E" w:rsidRPr="0036135B" w:rsidRDefault="00E4427E" w:rsidP="00E4427E">
      <w:pPr>
        <w:spacing w:line="360" w:lineRule="auto"/>
        <w:rPr>
          <w:rFonts w:ascii="宋体" w:hAnsi="宋体"/>
          <w:bCs/>
          <w:szCs w:val="21"/>
          <w:lang w:val="en-GB"/>
        </w:rPr>
      </w:pPr>
      <w:r w:rsidRPr="0036135B">
        <w:rPr>
          <w:rFonts w:ascii="宋体" w:hAnsi="宋体" w:hint="eastAsia"/>
          <w:bCs/>
          <w:szCs w:val="21"/>
          <w:lang w:val="en-GB"/>
        </w:rPr>
        <w:t>备注：</w:t>
      </w:r>
    </w:p>
    <w:p w:rsidR="00E4427E" w:rsidRPr="0036135B" w:rsidRDefault="00E4427E" w:rsidP="00E4427E">
      <w:pPr>
        <w:spacing w:line="360" w:lineRule="auto"/>
        <w:ind w:firstLineChars="200" w:firstLine="420"/>
        <w:rPr>
          <w:rFonts w:ascii="宋体" w:hAnsi="宋体"/>
          <w:bCs/>
          <w:szCs w:val="21"/>
          <w:lang w:val="en-GB"/>
        </w:rPr>
      </w:pPr>
      <w:r w:rsidRPr="0036135B">
        <w:rPr>
          <w:rFonts w:ascii="宋体" w:hAnsi="宋体" w:hint="eastAsia"/>
          <w:bCs/>
          <w:szCs w:val="21"/>
          <w:lang w:val="en-GB"/>
        </w:rPr>
        <w:t>a、不接受联合体投标的项目，本表中第2项、第3项情形不适用。</w:t>
      </w:r>
    </w:p>
    <w:p w:rsidR="00E4427E" w:rsidRPr="0036135B" w:rsidRDefault="00E4427E" w:rsidP="00E4427E">
      <w:pPr>
        <w:spacing w:line="360" w:lineRule="auto"/>
        <w:ind w:firstLineChars="200" w:firstLine="420"/>
        <w:rPr>
          <w:rFonts w:ascii="宋体" w:hAnsi="宋体"/>
          <w:bCs/>
          <w:szCs w:val="21"/>
          <w:lang w:val="en-GB"/>
        </w:rPr>
      </w:pPr>
      <w:r w:rsidRPr="0036135B">
        <w:rPr>
          <w:rFonts w:ascii="宋体" w:hAnsi="宋体" w:hint="eastAsia"/>
          <w:bCs/>
          <w:szCs w:val="21"/>
          <w:lang w:val="en-GB"/>
        </w:rPr>
        <w:t>b、小型和微型企业产品包括货物及其提供的服务与工程。</w:t>
      </w:r>
    </w:p>
    <w:p w:rsidR="00E4427E" w:rsidRPr="0036135B" w:rsidRDefault="00E4427E" w:rsidP="00E4427E">
      <w:pPr>
        <w:spacing w:line="360" w:lineRule="auto"/>
        <w:ind w:firstLineChars="200" w:firstLine="420"/>
        <w:rPr>
          <w:rFonts w:ascii="宋体" w:hAnsi="宋体"/>
          <w:bCs/>
          <w:szCs w:val="21"/>
          <w:lang w:val="en-GB"/>
        </w:rPr>
      </w:pPr>
      <w:r w:rsidRPr="0036135B">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36135B" w:rsidRDefault="00E4427E" w:rsidP="00E4427E">
      <w:pPr>
        <w:spacing w:line="360" w:lineRule="auto"/>
        <w:ind w:firstLineChars="200" w:firstLine="420"/>
        <w:rPr>
          <w:rFonts w:ascii="宋体" w:hAnsi="宋体"/>
          <w:bCs/>
          <w:szCs w:val="21"/>
          <w:lang w:val="en-GB"/>
        </w:rPr>
      </w:pPr>
      <w:r w:rsidRPr="0036135B">
        <w:rPr>
          <w:rFonts w:ascii="宋体" w:hAnsi="宋体" w:hint="eastAsia"/>
          <w:bCs/>
          <w:szCs w:val="21"/>
          <w:lang w:val="en-GB"/>
        </w:rPr>
        <w:t>d、残疾人福利性单位属于小型、微型企业的，不重复享受政策。</w:t>
      </w:r>
    </w:p>
    <w:p w:rsidR="00E4427E" w:rsidRPr="0036135B" w:rsidRDefault="00E4427E" w:rsidP="00E4427E">
      <w:pPr>
        <w:spacing w:line="360" w:lineRule="auto"/>
        <w:ind w:firstLineChars="200" w:firstLine="420"/>
        <w:rPr>
          <w:rFonts w:ascii="宋体" w:hAnsi="宋体"/>
          <w:bCs/>
          <w:szCs w:val="21"/>
          <w:lang w:val="en-GB"/>
        </w:rPr>
      </w:pPr>
      <w:r w:rsidRPr="0036135B">
        <w:rPr>
          <w:rFonts w:ascii="宋体" w:hAnsi="宋体"/>
          <w:bCs/>
          <w:szCs w:val="21"/>
          <w:lang w:val="en-GB"/>
        </w:rPr>
        <w:t>E</w:t>
      </w:r>
      <w:r w:rsidRPr="0036135B">
        <w:rPr>
          <w:rFonts w:ascii="宋体" w:hAnsi="宋体" w:hint="eastAsia"/>
          <w:bCs/>
          <w:szCs w:val="21"/>
          <w:lang w:val="en-GB"/>
        </w:rPr>
        <w:t>、小型和微型企业不包括民办非企业单位。</w:t>
      </w:r>
    </w:p>
    <w:p w:rsidR="00E4427E" w:rsidRPr="0036135B"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36135B">
        <w:rPr>
          <w:rFonts w:asciiTheme="minorEastAsia" w:eastAsiaTheme="minorEastAsia" w:hAnsiTheme="minorEastAsia" w:cs="仿宋_GB2312" w:hint="eastAsia"/>
          <w:b/>
          <w:sz w:val="21"/>
          <w:szCs w:val="21"/>
          <w:lang w:val="zh-CN"/>
        </w:rPr>
        <w:t>（8）</w:t>
      </w:r>
      <w:r w:rsidRPr="0036135B">
        <w:rPr>
          <w:rFonts w:asciiTheme="minorEastAsia" w:eastAsiaTheme="minorEastAsia" w:hAnsiTheme="minorEastAsia" w:cs="仿宋_GB2312"/>
          <w:b/>
          <w:sz w:val="21"/>
          <w:szCs w:val="21"/>
          <w:lang w:val="zh-CN"/>
        </w:rPr>
        <w:t>评标结果汇总完成后，除下列情形外，任何人不得修改评标结果：</w:t>
      </w:r>
    </w:p>
    <w:p w:rsidR="00E4427E" w:rsidRPr="0036135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135B">
        <w:rPr>
          <w:rFonts w:asciiTheme="minorEastAsia" w:hAnsiTheme="minorEastAsia" w:cs="仿宋_GB2312" w:hint="eastAsia"/>
          <w:szCs w:val="21"/>
          <w:lang w:val="zh-CN"/>
        </w:rPr>
        <w:t xml:space="preserve">1） </w:t>
      </w:r>
      <w:r w:rsidRPr="0036135B">
        <w:rPr>
          <w:rFonts w:asciiTheme="minorEastAsia" w:hAnsiTheme="minorEastAsia" w:cs="仿宋_GB2312"/>
          <w:szCs w:val="21"/>
          <w:lang w:val="zh-CN"/>
        </w:rPr>
        <w:t>分值汇总计算错误的；</w:t>
      </w:r>
    </w:p>
    <w:p w:rsidR="00E4427E" w:rsidRPr="0036135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135B">
        <w:rPr>
          <w:rFonts w:asciiTheme="minorEastAsia" w:hAnsiTheme="minorEastAsia" w:cs="仿宋_GB2312" w:hint="eastAsia"/>
          <w:szCs w:val="21"/>
          <w:lang w:val="zh-CN"/>
        </w:rPr>
        <w:t xml:space="preserve">2） </w:t>
      </w:r>
      <w:r w:rsidRPr="0036135B">
        <w:rPr>
          <w:rFonts w:asciiTheme="minorEastAsia" w:hAnsiTheme="minorEastAsia" w:cs="仿宋_GB2312"/>
          <w:szCs w:val="21"/>
          <w:lang w:val="zh-CN"/>
        </w:rPr>
        <w:t>分项评分超出评分标准范围的；</w:t>
      </w:r>
    </w:p>
    <w:p w:rsidR="00E4427E" w:rsidRPr="0036135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135B">
        <w:rPr>
          <w:rFonts w:asciiTheme="minorEastAsia" w:hAnsiTheme="minorEastAsia" w:cs="仿宋_GB2312" w:hint="eastAsia"/>
          <w:szCs w:val="21"/>
          <w:lang w:val="zh-CN"/>
        </w:rPr>
        <w:t xml:space="preserve">3） </w:t>
      </w:r>
      <w:r w:rsidRPr="0036135B">
        <w:rPr>
          <w:rFonts w:asciiTheme="minorEastAsia" w:hAnsiTheme="minorEastAsia" w:cs="仿宋_GB2312"/>
          <w:szCs w:val="21"/>
          <w:lang w:val="zh-CN"/>
        </w:rPr>
        <w:t>评标委员会成员对客观评审因素评分不一致的；</w:t>
      </w:r>
    </w:p>
    <w:p w:rsidR="00E4427E" w:rsidRPr="0036135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135B">
        <w:rPr>
          <w:rFonts w:asciiTheme="minorEastAsia" w:hAnsiTheme="minorEastAsia" w:cs="仿宋_GB2312" w:hint="eastAsia"/>
          <w:szCs w:val="21"/>
          <w:lang w:val="zh-CN"/>
        </w:rPr>
        <w:t xml:space="preserve">4） </w:t>
      </w:r>
      <w:r w:rsidRPr="0036135B">
        <w:rPr>
          <w:rFonts w:asciiTheme="minorEastAsia" w:hAnsiTheme="minorEastAsia" w:cs="仿宋_GB2312"/>
          <w:szCs w:val="21"/>
          <w:lang w:val="zh-CN"/>
        </w:rPr>
        <w:t>经评标委员会认定评分畸高、畸低的。</w:t>
      </w:r>
    </w:p>
    <w:p w:rsidR="00E4427E" w:rsidRPr="0036135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135B">
        <w:rPr>
          <w:rFonts w:asciiTheme="minorEastAsia" w:hAnsiTheme="minorEastAsia" w:cs="仿宋_GB2312"/>
          <w:szCs w:val="21"/>
          <w:lang w:val="zh-CN"/>
        </w:rPr>
        <w:t>评标报告签署前，经复核发现存在以上情形之一的，评标委员会应当当场修改评标结果，并</w:t>
      </w:r>
      <w:r w:rsidRPr="0036135B">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135B">
        <w:rPr>
          <w:rFonts w:asciiTheme="minorEastAsia" w:hAnsiTheme="minorEastAsia" w:cs="仿宋_GB2312"/>
          <w:szCs w:val="21"/>
          <w:lang w:val="zh-CN"/>
        </w:rPr>
        <w:t>投标人对本条第一款情形提出质疑的，采购人或者</w:t>
      </w:r>
      <w:r w:rsidRPr="00CD0DF3">
        <w:rPr>
          <w:rFonts w:asciiTheme="minorEastAsia" w:hAnsiTheme="minorEastAsia" w:cs="仿宋_GB2312"/>
          <w:szCs w:val="21"/>
          <w:lang w:val="zh-CN"/>
        </w:rPr>
        <w:t>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957CFA" w:rsidP="0036135B">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E4427E" w:rsidRPr="0079352C">
        <w:rPr>
          <w:rFonts w:asciiTheme="majorEastAsia" w:eastAsiaTheme="majorEastAsia" w:hAnsiTheme="majorEastAsia" w:cs="宋体" w:hint="eastAsia"/>
          <w:b/>
          <w:kern w:val="0"/>
          <w:sz w:val="32"/>
          <w:szCs w:val="32"/>
        </w:rPr>
        <w:lastRenderedPageBreak/>
        <w:t>第七章</w:t>
      </w:r>
      <w:r w:rsidR="00E4427E">
        <w:rPr>
          <w:rFonts w:asciiTheme="majorEastAsia" w:eastAsiaTheme="majorEastAsia" w:hAnsiTheme="majorEastAsia" w:cs="宋体" w:hint="eastAsia"/>
          <w:b/>
          <w:kern w:val="0"/>
          <w:sz w:val="32"/>
          <w:szCs w:val="32"/>
        </w:rPr>
        <w:t xml:space="preserve"> </w:t>
      </w:r>
      <w:r w:rsidR="00E4427E"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F822A0"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5F68A3">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BE5F2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E5F2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E5F2B">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E5F2B">
        <w:rPr>
          <w:rFonts w:ascii="宋体" w:hAnsi="宋体" w:hint="eastAsia"/>
          <w:sz w:val="21"/>
          <w:szCs w:val="21"/>
        </w:rPr>
        <w:t>并承诺在发生争议时不会以对《招标文件》存在误解、不明白的条款为由，对贵中心行使任何法律上的抗辩权。</w:t>
      </w:r>
    </w:p>
    <w:p w:rsidR="00957CFA" w:rsidRPr="00BE5F2B" w:rsidRDefault="00957CFA" w:rsidP="00957CFA">
      <w:pPr>
        <w:adjustRightInd w:val="0"/>
        <w:spacing w:line="360" w:lineRule="auto"/>
        <w:ind w:firstLineChars="200" w:firstLine="420"/>
        <w:contextualSpacing/>
        <w:rPr>
          <w:rFonts w:asciiTheme="minorEastAsia" w:hAnsiTheme="minorEastAsia" w:cs="Courier New"/>
          <w:szCs w:val="21"/>
        </w:rPr>
      </w:pPr>
      <w:r w:rsidRPr="00BE5F2B">
        <w:rPr>
          <w:rFonts w:asciiTheme="minorEastAsia" w:hAnsiTheme="minorEastAsia" w:cs="Courier New" w:hint="eastAsia"/>
          <w:szCs w:val="21"/>
        </w:rPr>
        <w:t>我方已完全明白招标文件的所有条款要求，并申明如下：</w:t>
      </w:r>
    </w:p>
    <w:p w:rsidR="00957CFA" w:rsidRPr="00BE5F2B" w:rsidRDefault="00957CFA" w:rsidP="00957CFA">
      <w:pPr>
        <w:adjustRightInd w:val="0"/>
        <w:spacing w:line="360" w:lineRule="auto"/>
        <w:ind w:firstLineChars="200" w:firstLine="420"/>
        <w:contextualSpacing/>
        <w:rPr>
          <w:rFonts w:asciiTheme="minorEastAsia" w:hAnsiTheme="minorEastAsia" w:cs="Courier New"/>
          <w:szCs w:val="21"/>
        </w:rPr>
      </w:pPr>
      <w:r w:rsidRPr="00BE5F2B">
        <w:rPr>
          <w:rFonts w:asciiTheme="minorEastAsia" w:hAnsiTheme="minorEastAsia" w:cs="Courier New" w:hint="eastAsia"/>
          <w:szCs w:val="21"/>
        </w:rPr>
        <w:t>一、按招标文件提供的全部货物与相关服务的投标总价详见《开标一览表》。</w:t>
      </w:r>
    </w:p>
    <w:p w:rsidR="00957CFA" w:rsidRPr="00BE5F2B" w:rsidRDefault="00957CFA" w:rsidP="00957CFA">
      <w:pPr>
        <w:adjustRightInd w:val="0"/>
        <w:spacing w:line="360" w:lineRule="auto"/>
        <w:ind w:firstLineChars="200" w:firstLine="420"/>
        <w:contextualSpacing/>
        <w:rPr>
          <w:rFonts w:asciiTheme="minorEastAsia" w:hAnsiTheme="minorEastAsia" w:cs="Courier New"/>
          <w:szCs w:val="21"/>
        </w:rPr>
      </w:pPr>
      <w:r w:rsidRPr="00BE5F2B">
        <w:rPr>
          <w:rFonts w:asciiTheme="minorEastAsia" w:hAnsiTheme="minorEastAsia" w:cs="Courier New" w:hint="eastAsia"/>
          <w:szCs w:val="21"/>
        </w:rPr>
        <w:t>二、</w:t>
      </w:r>
      <w:r w:rsidRPr="00BE5F2B">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E5F2B">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BE5F2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E5F2B">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BE5F2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E5F2B">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BE5F2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E5F2B">
        <w:rPr>
          <w:rFonts w:asciiTheme="minorEastAsia" w:eastAsiaTheme="minorEastAsia" w:hAnsiTheme="minorEastAsia" w:cs="Courier New" w:hint="eastAsia"/>
          <w:sz w:val="21"/>
          <w:szCs w:val="21"/>
        </w:rPr>
        <w:t>五、我方理解贵方不一定接受最低投标价或任何贵方可能收到的投标。</w:t>
      </w:r>
    </w:p>
    <w:p w:rsidR="00957CFA" w:rsidRPr="00BE5F2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E5F2B">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BE5F2B"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BE5F2B">
        <w:rPr>
          <w:rFonts w:asciiTheme="minorEastAsia" w:eastAsiaTheme="minorEastAsia" w:hAnsiTheme="minorEastAsia" w:cs="Courier New" w:hint="eastAsia"/>
          <w:sz w:val="21"/>
          <w:szCs w:val="21"/>
        </w:rPr>
        <w:t>七、我方在此保证所提交的所有文件和全部说明是真实的和正确的。</w:t>
      </w:r>
    </w:p>
    <w:p w:rsidR="00957CFA" w:rsidRPr="00BE5F2B"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E5F2B">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BE5F2B"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E5F2B">
        <w:rPr>
          <w:rFonts w:asciiTheme="minorEastAsia" w:eastAsiaTheme="minorEastAsia" w:hAnsiTheme="minorEastAsia" w:cs="Arial" w:hint="eastAsia"/>
          <w:sz w:val="21"/>
          <w:szCs w:val="21"/>
        </w:rPr>
        <w:lastRenderedPageBreak/>
        <w:t>九、我方具备《政府采购法》第二十二条规定的条件；承诺如下：</w:t>
      </w:r>
    </w:p>
    <w:p w:rsidR="00957CFA" w:rsidRPr="00BE5F2B"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E5F2B">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BE5F2B" w:rsidRDefault="00957CFA" w:rsidP="00957CFA">
      <w:pPr>
        <w:adjustRightInd w:val="0"/>
        <w:spacing w:line="360" w:lineRule="auto"/>
        <w:ind w:firstLineChars="210" w:firstLine="441"/>
        <w:contextualSpacing/>
        <w:rPr>
          <w:rFonts w:asciiTheme="minorEastAsia" w:hAnsiTheme="minorEastAsia" w:cs="Arial"/>
          <w:szCs w:val="21"/>
        </w:rPr>
      </w:pPr>
      <w:r w:rsidRPr="00BE5F2B">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BE5F2B" w:rsidRDefault="00957CFA" w:rsidP="00957CFA">
      <w:pPr>
        <w:adjustRightInd w:val="0"/>
        <w:spacing w:line="360" w:lineRule="auto"/>
        <w:ind w:firstLineChars="210" w:firstLine="441"/>
        <w:contextualSpacing/>
        <w:rPr>
          <w:rFonts w:asciiTheme="minorEastAsia" w:hAnsiTheme="minorEastAsia" w:cs="Arial"/>
          <w:szCs w:val="21"/>
        </w:rPr>
      </w:pPr>
      <w:r w:rsidRPr="00BE5F2B">
        <w:rPr>
          <w:rFonts w:asciiTheme="minorEastAsia" w:hAnsiTheme="minorEastAsia" w:cs="Arial" w:hint="eastAsia"/>
          <w:szCs w:val="21"/>
        </w:rPr>
        <w:t>3. 我方已依法建立健全的财务会计制度，如有需要，可随时向采购人提供相关证明材料，以便核查。</w:t>
      </w:r>
    </w:p>
    <w:p w:rsidR="00957CFA" w:rsidRPr="00BE5F2B" w:rsidRDefault="00957CFA" w:rsidP="00957CFA">
      <w:pPr>
        <w:adjustRightInd w:val="0"/>
        <w:spacing w:line="360" w:lineRule="auto"/>
        <w:ind w:firstLineChars="210" w:firstLine="441"/>
        <w:contextualSpacing/>
        <w:rPr>
          <w:rFonts w:asciiTheme="minorEastAsia" w:hAnsiTheme="minorEastAsia" w:cs="Arial"/>
          <w:szCs w:val="21"/>
        </w:rPr>
      </w:pPr>
      <w:r w:rsidRPr="00BE5F2B">
        <w:rPr>
          <w:rFonts w:asciiTheme="minorEastAsia" w:hAnsiTheme="minorEastAsia" w:cs="Arial" w:hint="eastAsia"/>
          <w:szCs w:val="21"/>
        </w:rPr>
        <w:t>4. 参加政府采购活动前三年内，在经营活动中没有重大违法记录。</w:t>
      </w:r>
    </w:p>
    <w:p w:rsidR="00957CFA" w:rsidRPr="00BE5F2B" w:rsidRDefault="00957CFA" w:rsidP="00957CFA">
      <w:pPr>
        <w:adjustRightInd w:val="0"/>
        <w:spacing w:line="360" w:lineRule="auto"/>
        <w:ind w:firstLineChars="210" w:firstLine="441"/>
        <w:contextualSpacing/>
        <w:rPr>
          <w:rFonts w:asciiTheme="minorEastAsia" w:hAnsiTheme="minorEastAsia" w:cs="Arial"/>
          <w:szCs w:val="21"/>
        </w:rPr>
      </w:pPr>
      <w:r w:rsidRPr="00BE5F2B">
        <w:rPr>
          <w:rFonts w:asciiTheme="minorEastAsia" w:hAnsiTheme="minorEastAsia" w:cs="Arial" w:hint="eastAsia"/>
          <w:szCs w:val="21"/>
        </w:rPr>
        <w:t>5. 符合法律、行政法规规定的其他条件。</w:t>
      </w:r>
    </w:p>
    <w:p w:rsidR="00957CFA" w:rsidRPr="00BE5F2B" w:rsidRDefault="00957CFA" w:rsidP="00957CFA">
      <w:pPr>
        <w:adjustRightInd w:val="0"/>
        <w:spacing w:line="360" w:lineRule="auto"/>
        <w:ind w:firstLineChars="210" w:firstLine="441"/>
        <w:contextualSpacing/>
        <w:rPr>
          <w:rFonts w:asciiTheme="minorEastAsia" w:hAnsiTheme="minorEastAsia" w:cs="Arial"/>
          <w:szCs w:val="21"/>
        </w:rPr>
      </w:pPr>
      <w:r w:rsidRPr="00BE5F2B">
        <w:rPr>
          <w:rFonts w:asciiTheme="minorEastAsia" w:hAnsiTheme="minorEastAsia" w:cs="宋体" w:hint="eastAsia"/>
          <w:szCs w:val="21"/>
        </w:rPr>
        <w:t>以上内容如有虚假或与事实不符的，评审委员会可将</w:t>
      </w:r>
      <w:r w:rsidRPr="00BE5F2B">
        <w:rPr>
          <w:rFonts w:asciiTheme="minorEastAsia" w:hAnsiTheme="minorEastAsia" w:cs="Arial" w:hint="eastAsia"/>
          <w:szCs w:val="21"/>
        </w:rPr>
        <w:t>我方做无效投标处理，我方愿意承担相应的法律责任。</w:t>
      </w:r>
    </w:p>
    <w:p w:rsidR="00957CFA" w:rsidRPr="00BE5F2B"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E5F2B">
        <w:rPr>
          <w:rFonts w:asciiTheme="minorEastAsia" w:eastAsiaTheme="minorEastAsia" w:hAnsiTheme="minorEastAsia" w:hint="eastAsia"/>
          <w:sz w:val="21"/>
          <w:szCs w:val="21"/>
        </w:rPr>
        <w:t>十、我方具备履行合同所必需的设备和专业技术能力。</w:t>
      </w:r>
    </w:p>
    <w:p w:rsidR="00957CFA" w:rsidRPr="00BE5F2B"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E5F2B">
        <w:rPr>
          <w:rFonts w:asciiTheme="minorEastAsia" w:eastAsiaTheme="minorEastAsia" w:hAnsiTheme="minorEastAsia" w:hint="eastAsia"/>
          <w:snapToGrid w:val="0"/>
          <w:kern w:val="0"/>
          <w:sz w:val="21"/>
          <w:szCs w:val="21"/>
        </w:rPr>
        <w:t>十一、</w:t>
      </w:r>
      <w:r w:rsidRPr="00BE5F2B">
        <w:rPr>
          <w:rFonts w:asciiTheme="minorEastAsia" w:eastAsiaTheme="minorEastAsia" w:hAnsiTheme="minorEastAsia" w:hint="eastAsia"/>
          <w:sz w:val="21"/>
          <w:szCs w:val="21"/>
        </w:rPr>
        <w:t>我方对在本函及投标文件中所作的所有承诺承担法律责任。</w:t>
      </w:r>
    </w:p>
    <w:p w:rsidR="00957CFA" w:rsidRPr="00BE5F2B"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E5F2B"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E5F2B" w:rsidRDefault="00957CFA" w:rsidP="00957CFA">
      <w:pPr>
        <w:pStyle w:val="a3"/>
        <w:adjustRightInd w:val="0"/>
        <w:snapToGrid w:val="0"/>
        <w:spacing w:line="360" w:lineRule="auto"/>
        <w:rPr>
          <w:rFonts w:asciiTheme="minorEastAsia" w:eastAsiaTheme="minorEastAsia" w:hAnsiTheme="minorEastAsia"/>
          <w:sz w:val="21"/>
          <w:szCs w:val="21"/>
        </w:rPr>
      </w:pPr>
      <w:r w:rsidRPr="00BE5F2B">
        <w:rPr>
          <w:rFonts w:asciiTheme="minorEastAsia" w:eastAsiaTheme="minorEastAsia" w:hAnsiTheme="minorEastAsia" w:hint="eastAsia"/>
          <w:sz w:val="21"/>
          <w:szCs w:val="21"/>
        </w:rPr>
        <w:t>所有与本招标有关的一切正式往来请寄：</w:t>
      </w:r>
    </w:p>
    <w:p w:rsidR="00957CFA" w:rsidRPr="00BE5F2B" w:rsidRDefault="00957CFA" w:rsidP="00957CFA">
      <w:pPr>
        <w:adjustRightInd w:val="0"/>
        <w:snapToGrid w:val="0"/>
        <w:spacing w:line="360" w:lineRule="auto"/>
        <w:rPr>
          <w:rFonts w:asciiTheme="minorEastAsia" w:hAnsiTheme="minorEastAsia" w:cs="宋体"/>
          <w:szCs w:val="21"/>
        </w:rPr>
      </w:pPr>
      <w:r w:rsidRPr="00BE5F2B">
        <w:rPr>
          <w:rFonts w:asciiTheme="minorEastAsia" w:hAnsiTheme="minorEastAsia" w:cs="宋体" w:hint="eastAsia"/>
          <w:szCs w:val="21"/>
        </w:rPr>
        <w:t>地    址：</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  邮政编码：</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w:t>
      </w:r>
    </w:p>
    <w:p w:rsidR="00957CFA" w:rsidRPr="00BE5F2B" w:rsidRDefault="00957CFA" w:rsidP="00957CFA">
      <w:pPr>
        <w:adjustRightInd w:val="0"/>
        <w:snapToGrid w:val="0"/>
        <w:spacing w:line="360" w:lineRule="auto"/>
        <w:rPr>
          <w:rFonts w:asciiTheme="minorEastAsia" w:hAnsiTheme="minorEastAsia" w:cs="宋体"/>
          <w:szCs w:val="21"/>
        </w:rPr>
      </w:pPr>
      <w:r w:rsidRPr="00BE5F2B">
        <w:rPr>
          <w:rFonts w:asciiTheme="minorEastAsia" w:hAnsiTheme="minorEastAsia" w:cs="宋体" w:hint="eastAsia"/>
          <w:szCs w:val="21"/>
        </w:rPr>
        <w:t>电    话：</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  传    真：</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w:t>
      </w:r>
    </w:p>
    <w:p w:rsidR="00957CFA" w:rsidRPr="00BE5F2B" w:rsidRDefault="00957CFA" w:rsidP="00957CFA">
      <w:pPr>
        <w:adjustRightInd w:val="0"/>
        <w:snapToGrid w:val="0"/>
        <w:spacing w:line="360" w:lineRule="auto"/>
        <w:rPr>
          <w:rFonts w:asciiTheme="minorEastAsia" w:hAnsiTheme="minorEastAsia" w:cs="宋体"/>
          <w:szCs w:val="21"/>
          <w:u w:val="single"/>
        </w:rPr>
      </w:pPr>
      <w:r w:rsidRPr="00BE5F2B">
        <w:rPr>
          <w:rFonts w:asciiTheme="minorEastAsia" w:hAnsiTheme="minorEastAsia" w:cs="宋体" w:hint="eastAsia"/>
          <w:szCs w:val="21"/>
        </w:rPr>
        <w:t>投标人代表姓名：</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  职    务：</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w:t>
      </w:r>
    </w:p>
    <w:p w:rsidR="00957CFA" w:rsidRPr="00BE5F2B" w:rsidRDefault="00957CFA" w:rsidP="00957CFA">
      <w:pPr>
        <w:adjustRightInd w:val="0"/>
        <w:snapToGrid w:val="0"/>
        <w:spacing w:line="360" w:lineRule="auto"/>
        <w:rPr>
          <w:rFonts w:asciiTheme="minorEastAsia" w:hAnsiTheme="minorEastAsia" w:cs="宋体"/>
          <w:szCs w:val="21"/>
          <w:u w:val="single"/>
        </w:rPr>
      </w:pPr>
    </w:p>
    <w:p w:rsidR="00957CFA" w:rsidRPr="00BE5F2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E5F2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E5F2B" w:rsidRDefault="00957CFA" w:rsidP="00957CFA">
      <w:pPr>
        <w:adjustRightInd w:val="0"/>
        <w:snapToGrid w:val="0"/>
        <w:spacing w:line="360" w:lineRule="auto"/>
        <w:ind w:firstLineChars="1500" w:firstLine="3150"/>
        <w:rPr>
          <w:rFonts w:asciiTheme="minorEastAsia" w:hAnsiTheme="minorEastAsia" w:cs="宋体"/>
          <w:szCs w:val="21"/>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p>
    <w:p w:rsidR="00957CFA" w:rsidRPr="00BE5F2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E5F2B" w:rsidRDefault="00957CFA" w:rsidP="00957CFA">
      <w:pPr>
        <w:adjustRightInd w:val="0"/>
        <w:snapToGrid w:val="0"/>
        <w:spacing w:line="360" w:lineRule="auto"/>
        <w:ind w:firstLineChars="1850" w:firstLine="3885"/>
        <w:rPr>
          <w:rFonts w:asciiTheme="minorEastAsia" w:hAnsiTheme="minorEastAsia" w:cs="宋体"/>
          <w:szCs w:val="21"/>
        </w:rPr>
      </w:pPr>
      <w:r w:rsidRPr="00BE5F2B">
        <w:rPr>
          <w:rFonts w:asciiTheme="minorEastAsia" w:hAnsiTheme="minorEastAsia" w:cs="宋体" w:hint="eastAsia"/>
          <w:szCs w:val="21"/>
        </w:rPr>
        <w:t>日期：</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年</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 xml:space="preserve">月 </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日</w:t>
      </w:r>
    </w:p>
    <w:p w:rsidR="00957CFA" w:rsidRPr="00BE5F2B" w:rsidRDefault="00957CFA" w:rsidP="00957CFA">
      <w:pPr>
        <w:widowControl/>
        <w:jc w:val="left"/>
        <w:rPr>
          <w:rFonts w:asciiTheme="majorEastAsia" w:eastAsiaTheme="majorEastAsia" w:hAnsiTheme="majorEastAsia"/>
          <w:b/>
          <w:bCs/>
          <w:sz w:val="24"/>
          <w:szCs w:val="24"/>
        </w:rPr>
      </w:pPr>
      <w:r w:rsidRPr="00BE5F2B">
        <w:rPr>
          <w:rFonts w:asciiTheme="majorEastAsia" w:eastAsiaTheme="majorEastAsia" w:hAnsiTheme="majorEastAsia"/>
          <w:b/>
          <w:bCs/>
          <w:sz w:val="24"/>
          <w:szCs w:val="24"/>
        </w:rPr>
        <w:br w:type="page"/>
      </w:r>
    </w:p>
    <w:p w:rsidR="00957CFA" w:rsidRPr="00BE5F2B" w:rsidRDefault="00957CFA" w:rsidP="00957CFA">
      <w:pPr>
        <w:spacing w:line="480" w:lineRule="exact"/>
        <w:jc w:val="center"/>
        <w:rPr>
          <w:rFonts w:asciiTheme="majorEastAsia" w:eastAsiaTheme="majorEastAsia" w:hAnsiTheme="majorEastAsia"/>
          <w:b/>
          <w:bCs/>
          <w:sz w:val="24"/>
          <w:szCs w:val="24"/>
        </w:rPr>
      </w:pPr>
      <w:r w:rsidRPr="00BE5F2B">
        <w:rPr>
          <w:rFonts w:asciiTheme="majorEastAsia" w:eastAsiaTheme="majorEastAsia" w:hAnsiTheme="majorEastAsia" w:hint="eastAsia"/>
          <w:b/>
          <w:bCs/>
          <w:sz w:val="24"/>
          <w:szCs w:val="24"/>
        </w:rPr>
        <w:lastRenderedPageBreak/>
        <w:t>3.2 法定代表人（单位负责人）</w:t>
      </w:r>
      <w:r w:rsidRPr="00BE5F2B">
        <w:rPr>
          <w:rFonts w:asciiTheme="majorEastAsia" w:eastAsiaTheme="majorEastAsia" w:hAnsiTheme="majorEastAsia"/>
          <w:b/>
          <w:bCs/>
          <w:sz w:val="24"/>
          <w:szCs w:val="24"/>
        </w:rPr>
        <w:t>资</w:t>
      </w:r>
      <w:r w:rsidRPr="00BE5F2B">
        <w:rPr>
          <w:rFonts w:asciiTheme="majorEastAsia" w:eastAsiaTheme="majorEastAsia" w:hAnsiTheme="majorEastAsia" w:hint="eastAsia"/>
          <w:b/>
          <w:bCs/>
          <w:sz w:val="24"/>
          <w:szCs w:val="24"/>
        </w:rPr>
        <w:t>格</w:t>
      </w:r>
      <w:r w:rsidRPr="00BE5F2B">
        <w:rPr>
          <w:rFonts w:asciiTheme="majorEastAsia" w:eastAsiaTheme="majorEastAsia" w:hAnsiTheme="majorEastAsia"/>
          <w:b/>
          <w:bCs/>
          <w:sz w:val="24"/>
          <w:szCs w:val="24"/>
        </w:rPr>
        <w:t>证</w:t>
      </w:r>
      <w:r w:rsidRPr="00BE5F2B">
        <w:rPr>
          <w:rFonts w:asciiTheme="majorEastAsia" w:eastAsiaTheme="majorEastAsia" w:hAnsiTheme="majorEastAsia" w:hint="eastAsia"/>
          <w:b/>
          <w:bCs/>
          <w:sz w:val="24"/>
          <w:szCs w:val="24"/>
        </w:rPr>
        <w:t>明</w:t>
      </w:r>
      <w:r w:rsidRPr="00BE5F2B">
        <w:rPr>
          <w:rFonts w:asciiTheme="majorEastAsia" w:eastAsiaTheme="majorEastAsia" w:hAnsiTheme="majorEastAsia"/>
          <w:b/>
          <w:bCs/>
          <w:sz w:val="24"/>
          <w:szCs w:val="24"/>
        </w:rPr>
        <w:t>书</w:t>
      </w:r>
    </w:p>
    <w:p w:rsidR="00957CFA" w:rsidRPr="00BE5F2B" w:rsidRDefault="00957CFA" w:rsidP="00957CFA">
      <w:pPr>
        <w:autoSpaceDE w:val="0"/>
        <w:autoSpaceDN w:val="0"/>
        <w:adjustRightInd w:val="0"/>
        <w:spacing w:line="480" w:lineRule="auto"/>
        <w:ind w:firstLineChars="257" w:firstLine="617"/>
        <w:rPr>
          <w:rFonts w:ascii="宋体" w:hAnsi="宋体"/>
          <w:sz w:val="24"/>
          <w:szCs w:val="24"/>
        </w:rPr>
      </w:pPr>
    </w:p>
    <w:p w:rsidR="00957CFA" w:rsidRPr="00BE5F2B" w:rsidRDefault="00957CFA" w:rsidP="00957CFA">
      <w:pPr>
        <w:pStyle w:val="12"/>
        <w:spacing w:line="480" w:lineRule="auto"/>
        <w:ind w:firstLineChars="225" w:firstLine="473"/>
        <w:jc w:val="left"/>
        <w:rPr>
          <w:rFonts w:asciiTheme="minorEastAsia" w:hAnsiTheme="minorEastAsia"/>
          <w:sz w:val="21"/>
          <w:szCs w:val="21"/>
        </w:rPr>
      </w:pPr>
      <w:r w:rsidRPr="00BE5F2B">
        <w:rPr>
          <w:rFonts w:asciiTheme="minorEastAsia" w:hAnsiTheme="minorEastAsia"/>
          <w:sz w:val="21"/>
          <w:szCs w:val="21"/>
        </w:rPr>
        <w:t>单</w:t>
      </w:r>
      <w:r w:rsidRPr="00BE5F2B">
        <w:rPr>
          <w:rFonts w:asciiTheme="minorEastAsia" w:hAnsiTheme="minorEastAsia" w:hint="eastAsia"/>
          <w:sz w:val="21"/>
          <w:szCs w:val="21"/>
        </w:rPr>
        <w:t>位名</w:t>
      </w:r>
      <w:r w:rsidRPr="00BE5F2B">
        <w:rPr>
          <w:rFonts w:asciiTheme="minorEastAsia" w:hAnsiTheme="minorEastAsia"/>
          <w:sz w:val="21"/>
          <w:szCs w:val="21"/>
        </w:rPr>
        <w:t>称</w:t>
      </w:r>
      <w:r w:rsidRPr="00BE5F2B">
        <w:rPr>
          <w:rFonts w:asciiTheme="minorEastAsia" w:hAnsiTheme="minorEastAsia" w:hint="eastAsia"/>
          <w:sz w:val="21"/>
          <w:szCs w:val="21"/>
        </w:rPr>
        <w:t>：</w:t>
      </w:r>
    </w:p>
    <w:p w:rsidR="00957CFA" w:rsidRPr="00BE5F2B" w:rsidRDefault="00957CFA" w:rsidP="00957CFA">
      <w:pPr>
        <w:pStyle w:val="12"/>
        <w:spacing w:line="480" w:lineRule="auto"/>
        <w:ind w:firstLineChars="225" w:firstLine="473"/>
        <w:jc w:val="left"/>
        <w:rPr>
          <w:rFonts w:asciiTheme="minorEastAsia" w:hAnsiTheme="minorEastAsia"/>
          <w:sz w:val="21"/>
          <w:szCs w:val="21"/>
        </w:rPr>
      </w:pPr>
      <w:r w:rsidRPr="00BE5F2B">
        <w:rPr>
          <w:rFonts w:asciiTheme="minorEastAsia" w:hAnsiTheme="minorEastAsia" w:hint="eastAsia"/>
          <w:sz w:val="21"/>
          <w:szCs w:val="21"/>
        </w:rPr>
        <w:t>地址：</w:t>
      </w:r>
    </w:p>
    <w:p w:rsidR="00957CFA" w:rsidRPr="00BE5F2B" w:rsidRDefault="00957CFA" w:rsidP="00957CFA">
      <w:pPr>
        <w:pStyle w:val="12"/>
        <w:spacing w:line="480" w:lineRule="auto"/>
        <w:ind w:firstLineChars="225" w:firstLine="473"/>
        <w:jc w:val="left"/>
        <w:rPr>
          <w:rFonts w:asciiTheme="minorEastAsia" w:hAnsiTheme="minorEastAsia"/>
          <w:sz w:val="21"/>
          <w:szCs w:val="21"/>
        </w:rPr>
      </w:pPr>
      <w:r w:rsidRPr="00BE5F2B">
        <w:rPr>
          <w:rFonts w:asciiTheme="minorEastAsia" w:hAnsiTheme="minorEastAsia" w:hint="eastAsia"/>
          <w:sz w:val="21"/>
          <w:szCs w:val="21"/>
        </w:rPr>
        <w:t>姓名：       性</w:t>
      </w:r>
      <w:r w:rsidRPr="00BE5F2B">
        <w:rPr>
          <w:rFonts w:asciiTheme="minorEastAsia" w:hAnsiTheme="minorEastAsia"/>
          <w:sz w:val="21"/>
          <w:szCs w:val="21"/>
        </w:rPr>
        <w:t>别</w:t>
      </w:r>
      <w:r w:rsidRPr="00BE5F2B">
        <w:rPr>
          <w:rFonts w:asciiTheme="minorEastAsia" w:hAnsiTheme="minorEastAsia" w:hint="eastAsia"/>
          <w:sz w:val="21"/>
          <w:szCs w:val="21"/>
        </w:rPr>
        <w:t>：     年</w:t>
      </w:r>
      <w:r w:rsidRPr="00BE5F2B">
        <w:rPr>
          <w:rFonts w:asciiTheme="minorEastAsia" w:hAnsiTheme="minorEastAsia"/>
          <w:sz w:val="21"/>
          <w:szCs w:val="21"/>
        </w:rPr>
        <w:t>龄</w:t>
      </w:r>
      <w:r w:rsidRPr="00BE5F2B">
        <w:rPr>
          <w:rFonts w:asciiTheme="minorEastAsia" w:hAnsiTheme="minorEastAsia" w:hint="eastAsia"/>
          <w:sz w:val="21"/>
          <w:szCs w:val="21"/>
        </w:rPr>
        <w:t>：</w:t>
      </w:r>
      <w:r w:rsidRPr="00BE5F2B">
        <w:rPr>
          <w:rFonts w:asciiTheme="minorEastAsia" w:hAnsiTheme="minorEastAsia"/>
          <w:sz w:val="21"/>
          <w:szCs w:val="21"/>
        </w:rPr>
        <w:t xml:space="preserve">     职务</w:t>
      </w:r>
      <w:r w:rsidRPr="00BE5F2B">
        <w:rPr>
          <w:rFonts w:asciiTheme="minorEastAsia" w:hAnsiTheme="minorEastAsia" w:hint="eastAsia"/>
          <w:sz w:val="21"/>
          <w:szCs w:val="21"/>
        </w:rPr>
        <w:t xml:space="preserve">：        </w:t>
      </w:r>
    </w:p>
    <w:p w:rsidR="00957CFA" w:rsidRPr="00BE5F2B" w:rsidRDefault="00957CFA" w:rsidP="00957CFA">
      <w:pPr>
        <w:pStyle w:val="12"/>
        <w:spacing w:line="480" w:lineRule="auto"/>
        <w:ind w:firstLineChars="225" w:firstLine="473"/>
        <w:jc w:val="left"/>
        <w:rPr>
          <w:rFonts w:asciiTheme="minorEastAsia" w:hAnsiTheme="minorEastAsia"/>
          <w:sz w:val="21"/>
          <w:szCs w:val="21"/>
        </w:rPr>
      </w:pPr>
      <w:r w:rsidRPr="00BE5F2B">
        <w:rPr>
          <w:rFonts w:asciiTheme="minorEastAsia" w:hAnsiTheme="minorEastAsia" w:hint="eastAsia"/>
          <w:sz w:val="21"/>
          <w:szCs w:val="21"/>
        </w:rPr>
        <w:t>本人</w:t>
      </w:r>
      <w:r w:rsidRPr="00BE5F2B">
        <w:rPr>
          <w:rFonts w:asciiTheme="minorEastAsia" w:hAnsiTheme="minorEastAsia" w:hint="eastAsia"/>
          <w:sz w:val="21"/>
          <w:szCs w:val="21"/>
          <w:u w:val="single"/>
        </w:rPr>
        <w:t xml:space="preserve">       </w:t>
      </w:r>
      <w:r w:rsidRPr="00BE5F2B">
        <w:rPr>
          <w:rFonts w:asciiTheme="minorEastAsia" w:hAnsiTheme="minorEastAsia" w:hint="eastAsia"/>
          <w:sz w:val="21"/>
          <w:szCs w:val="21"/>
        </w:rPr>
        <w:t>系</w:t>
      </w:r>
      <w:r w:rsidRPr="00BE5F2B">
        <w:rPr>
          <w:rFonts w:asciiTheme="minorEastAsia" w:hAnsiTheme="minorEastAsia" w:hint="eastAsia"/>
          <w:sz w:val="21"/>
          <w:szCs w:val="21"/>
          <w:u w:val="single"/>
        </w:rPr>
        <w:t xml:space="preserve">  </w:t>
      </w:r>
      <w:r w:rsidRPr="00BE5F2B">
        <w:rPr>
          <w:rFonts w:asciiTheme="minorEastAsia" w:hAnsiTheme="minorEastAsia" w:hint="eastAsia"/>
          <w:i/>
          <w:snapToGrid w:val="0"/>
          <w:sz w:val="21"/>
          <w:szCs w:val="21"/>
          <w:u w:val="single"/>
        </w:rPr>
        <w:t>投</w:t>
      </w:r>
      <w:r w:rsidRPr="00BE5F2B">
        <w:rPr>
          <w:rFonts w:asciiTheme="minorEastAsia" w:hAnsiTheme="minorEastAsia"/>
          <w:i/>
          <w:snapToGrid w:val="0"/>
          <w:sz w:val="21"/>
          <w:szCs w:val="21"/>
          <w:u w:val="single"/>
        </w:rPr>
        <w:t>标</w:t>
      </w:r>
      <w:r w:rsidRPr="00BE5F2B">
        <w:rPr>
          <w:rFonts w:asciiTheme="minorEastAsia" w:hAnsiTheme="minorEastAsia" w:hint="eastAsia"/>
          <w:i/>
          <w:snapToGrid w:val="0"/>
          <w:sz w:val="21"/>
          <w:szCs w:val="21"/>
          <w:u w:val="single"/>
        </w:rPr>
        <w:t>人名</w:t>
      </w:r>
      <w:r w:rsidRPr="00BE5F2B">
        <w:rPr>
          <w:rFonts w:asciiTheme="minorEastAsia" w:hAnsiTheme="minorEastAsia"/>
          <w:i/>
          <w:snapToGrid w:val="0"/>
          <w:sz w:val="21"/>
          <w:szCs w:val="21"/>
          <w:u w:val="single"/>
        </w:rPr>
        <w:t>称</w:t>
      </w:r>
      <w:r w:rsidRPr="00BE5F2B">
        <w:rPr>
          <w:rFonts w:asciiTheme="minorEastAsia" w:hAnsiTheme="minorEastAsia" w:hint="eastAsia"/>
          <w:i/>
          <w:snapToGrid w:val="0"/>
          <w:sz w:val="21"/>
          <w:szCs w:val="21"/>
          <w:u w:val="single"/>
        </w:rPr>
        <w:t xml:space="preserve">  </w:t>
      </w:r>
      <w:r w:rsidRPr="00BE5F2B">
        <w:rPr>
          <w:rFonts w:asciiTheme="minorEastAsia" w:hAnsiTheme="minorEastAsia" w:hint="eastAsia"/>
          <w:sz w:val="21"/>
          <w:szCs w:val="21"/>
        </w:rPr>
        <w:t>的法定代表人（单位负责人）。就</w:t>
      </w:r>
      <w:r w:rsidRPr="00BE5F2B">
        <w:rPr>
          <w:rFonts w:asciiTheme="minorEastAsia" w:hAnsiTheme="minorEastAsia"/>
          <w:sz w:val="21"/>
          <w:szCs w:val="21"/>
        </w:rPr>
        <w:t>参</w:t>
      </w:r>
      <w:r w:rsidRPr="00BE5F2B">
        <w:rPr>
          <w:rFonts w:asciiTheme="minorEastAsia" w:hAnsiTheme="minorEastAsia" w:hint="eastAsia"/>
          <w:sz w:val="21"/>
          <w:szCs w:val="21"/>
        </w:rPr>
        <w:t>加贵方招</w:t>
      </w:r>
      <w:r w:rsidRPr="00BE5F2B">
        <w:rPr>
          <w:rFonts w:asciiTheme="minorEastAsia" w:hAnsiTheme="minorEastAsia"/>
          <w:sz w:val="21"/>
          <w:szCs w:val="21"/>
        </w:rPr>
        <w:t>标编号为</w:t>
      </w:r>
      <w:r w:rsidRPr="00BE5F2B">
        <w:rPr>
          <w:rFonts w:asciiTheme="minorEastAsia" w:hAnsiTheme="minorEastAsia" w:hint="eastAsia"/>
          <w:sz w:val="21"/>
          <w:szCs w:val="21"/>
          <w:u w:val="single"/>
        </w:rPr>
        <w:t xml:space="preserve">  </w:t>
      </w:r>
      <w:r w:rsidRPr="00BE5F2B">
        <w:rPr>
          <w:rFonts w:asciiTheme="minorEastAsia" w:hAnsiTheme="minorEastAsia"/>
          <w:i/>
          <w:sz w:val="21"/>
          <w:szCs w:val="21"/>
          <w:u w:val="single"/>
        </w:rPr>
        <w:t>项目编号</w:t>
      </w:r>
      <w:r w:rsidRPr="00BE5F2B">
        <w:rPr>
          <w:rFonts w:asciiTheme="minorEastAsia" w:hAnsiTheme="minorEastAsia" w:hint="eastAsia"/>
          <w:i/>
          <w:sz w:val="21"/>
          <w:szCs w:val="21"/>
          <w:u w:val="single"/>
        </w:rPr>
        <w:t xml:space="preserve"> </w:t>
      </w:r>
      <w:r w:rsidRPr="00BE5F2B">
        <w:rPr>
          <w:rFonts w:asciiTheme="minorEastAsia" w:hAnsiTheme="minorEastAsia" w:hint="eastAsia"/>
          <w:sz w:val="21"/>
          <w:szCs w:val="21"/>
          <w:u w:val="single"/>
        </w:rPr>
        <w:t xml:space="preserve">  </w:t>
      </w:r>
      <w:r w:rsidRPr="00BE5F2B">
        <w:rPr>
          <w:rFonts w:asciiTheme="minorEastAsia" w:hAnsiTheme="minorEastAsia" w:hint="eastAsia"/>
          <w:sz w:val="21"/>
          <w:szCs w:val="21"/>
        </w:rPr>
        <w:t>的</w:t>
      </w:r>
      <w:r w:rsidRPr="00BE5F2B">
        <w:rPr>
          <w:rFonts w:asciiTheme="minorEastAsia" w:hAnsiTheme="minorEastAsia" w:hint="eastAsia"/>
          <w:sz w:val="21"/>
          <w:szCs w:val="21"/>
          <w:u w:val="single"/>
        </w:rPr>
        <w:t xml:space="preserve">  </w:t>
      </w:r>
      <w:r w:rsidRPr="00BE5F2B">
        <w:rPr>
          <w:rFonts w:asciiTheme="minorEastAsia" w:hAnsiTheme="minorEastAsia"/>
          <w:i/>
          <w:sz w:val="21"/>
          <w:szCs w:val="21"/>
          <w:u w:val="single"/>
        </w:rPr>
        <w:t>项目</w:t>
      </w:r>
      <w:r w:rsidRPr="00BE5F2B">
        <w:rPr>
          <w:rFonts w:asciiTheme="minorEastAsia" w:hAnsiTheme="minorEastAsia" w:hint="eastAsia"/>
          <w:i/>
          <w:sz w:val="21"/>
          <w:szCs w:val="21"/>
          <w:u w:val="single"/>
        </w:rPr>
        <w:t>名</w:t>
      </w:r>
      <w:r w:rsidRPr="00BE5F2B">
        <w:rPr>
          <w:rFonts w:asciiTheme="minorEastAsia" w:hAnsiTheme="minorEastAsia"/>
          <w:i/>
          <w:sz w:val="21"/>
          <w:szCs w:val="21"/>
          <w:u w:val="single"/>
        </w:rPr>
        <w:t>称</w:t>
      </w:r>
      <w:r w:rsidRPr="00BE5F2B">
        <w:rPr>
          <w:rFonts w:asciiTheme="minorEastAsia" w:hAnsiTheme="minorEastAsia" w:hint="eastAsia"/>
          <w:i/>
          <w:sz w:val="21"/>
          <w:szCs w:val="21"/>
          <w:u w:val="single"/>
        </w:rPr>
        <w:t xml:space="preserve"> </w:t>
      </w:r>
      <w:r w:rsidRPr="00BE5F2B">
        <w:rPr>
          <w:rFonts w:asciiTheme="minorEastAsia" w:hAnsiTheme="minorEastAsia" w:hint="eastAsia"/>
          <w:sz w:val="21"/>
          <w:szCs w:val="21"/>
          <w:u w:val="single"/>
        </w:rPr>
        <w:t xml:space="preserve">   </w:t>
      </w:r>
      <w:r w:rsidRPr="00BE5F2B">
        <w:rPr>
          <w:rFonts w:asciiTheme="minorEastAsia" w:hAnsiTheme="minorEastAsia" w:hint="eastAsia"/>
          <w:sz w:val="21"/>
          <w:szCs w:val="21"/>
        </w:rPr>
        <w:t>公</w:t>
      </w:r>
      <w:r w:rsidRPr="00BE5F2B">
        <w:rPr>
          <w:rFonts w:asciiTheme="minorEastAsia" w:hAnsiTheme="minorEastAsia"/>
          <w:sz w:val="21"/>
          <w:szCs w:val="21"/>
        </w:rPr>
        <w:t>开</w:t>
      </w:r>
      <w:r w:rsidRPr="00BE5F2B">
        <w:rPr>
          <w:rFonts w:asciiTheme="minorEastAsia" w:hAnsiTheme="minorEastAsia" w:hint="eastAsia"/>
          <w:sz w:val="21"/>
          <w:szCs w:val="21"/>
        </w:rPr>
        <w:t>招</w:t>
      </w:r>
      <w:r w:rsidRPr="00BE5F2B">
        <w:rPr>
          <w:rFonts w:asciiTheme="minorEastAsia" w:hAnsiTheme="minorEastAsia"/>
          <w:sz w:val="21"/>
          <w:szCs w:val="21"/>
        </w:rPr>
        <w:t>标项目</w:t>
      </w:r>
      <w:r w:rsidRPr="00BE5F2B">
        <w:rPr>
          <w:rFonts w:asciiTheme="minorEastAsia" w:hAnsiTheme="minorEastAsia" w:hint="eastAsia"/>
          <w:sz w:val="21"/>
          <w:szCs w:val="21"/>
        </w:rPr>
        <w:t>的投</w:t>
      </w:r>
      <w:r w:rsidRPr="00BE5F2B">
        <w:rPr>
          <w:rFonts w:asciiTheme="minorEastAsia" w:hAnsiTheme="minorEastAsia"/>
          <w:sz w:val="21"/>
          <w:szCs w:val="21"/>
        </w:rPr>
        <w:t>标报价</w:t>
      </w:r>
      <w:r w:rsidRPr="00BE5F2B">
        <w:rPr>
          <w:rFonts w:asciiTheme="minorEastAsia" w:hAnsiTheme="minorEastAsia" w:hint="eastAsia"/>
          <w:sz w:val="21"/>
          <w:szCs w:val="21"/>
        </w:rPr>
        <w:t>，</w:t>
      </w:r>
      <w:r w:rsidRPr="00BE5F2B">
        <w:rPr>
          <w:rFonts w:asciiTheme="minorEastAsia" w:hAnsiTheme="minorEastAsia"/>
          <w:sz w:val="21"/>
          <w:szCs w:val="21"/>
        </w:rPr>
        <w:t>签</w:t>
      </w:r>
      <w:r w:rsidRPr="00BE5F2B">
        <w:rPr>
          <w:rFonts w:asciiTheme="minorEastAsia" w:hAnsiTheme="minorEastAsia" w:hint="eastAsia"/>
          <w:sz w:val="21"/>
          <w:szCs w:val="21"/>
        </w:rPr>
        <w:t>署上</w:t>
      </w:r>
      <w:r w:rsidRPr="00BE5F2B">
        <w:rPr>
          <w:rFonts w:asciiTheme="minorEastAsia" w:hAnsiTheme="minorEastAsia"/>
          <w:sz w:val="21"/>
          <w:szCs w:val="21"/>
        </w:rPr>
        <w:t>述项目</w:t>
      </w:r>
      <w:r w:rsidRPr="00BE5F2B">
        <w:rPr>
          <w:rFonts w:asciiTheme="minorEastAsia" w:hAnsiTheme="minorEastAsia" w:hint="eastAsia"/>
          <w:sz w:val="21"/>
          <w:szCs w:val="21"/>
        </w:rPr>
        <w:t>的投</w:t>
      </w:r>
      <w:r w:rsidRPr="00BE5F2B">
        <w:rPr>
          <w:rFonts w:asciiTheme="minorEastAsia" w:hAnsiTheme="minorEastAsia"/>
          <w:sz w:val="21"/>
          <w:szCs w:val="21"/>
        </w:rPr>
        <w:t>标</w:t>
      </w:r>
      <w:r w:rsidRPr="00BE5F2B">
        <w:rPr>
          <w:rFonts w:asciiTheme="minorEastAsia" w:hAnsiTheme="minorEastAsia" w:hint="eastAsia"/>
          <w:sz w:val="21"/>
          <w:szCs w:val="21"/>
        </w:rPr>
        <w:t>文件及合同的</w:t>
      </w:r>
      <w:r w:rsidRPr="00BE5F2B">
        <w:rPr>
          <w:rFonts w:asciiTheme="minorEastAsia" w:hAnsiTheme="minorEastAsia"/>
          <w:sz w:val="21"/>
          <w:szCs w:val="21"/>
        </w:rPr>
        <w:t>执</w:t>
      </w:r>
      <w:r w:rsidRPr="00BE5F2B">
        <w:rPr>
          <w:rFonts w:asciiTheme="minorEastAsia" w:hAnsiTheme="minorEastAsia" w:hint="eastAsia"/>
          <w:sz w:val="21"/>
          <w:szCs w:val="21"/>
        </w:rPr>
        <w:t>行、完成、服</w:t>
      </w:r>
      <w:r w:rsidRPr="00BE5F2B">
        <w:rPr>
          <w:rFonts w:asciiTheme="minorEastAsia" w:hAnsiTheme="minorEastAsia"/>
          <w:sz w:val="21"/>
          <w:szCs w:val="21"/>
        </w:rPr>
        <w:t>务</w:t>
      </w:r>
      <w:r w:rsidRPr="00BE5F2B">
        <w:rPr>
          <w:rFonts w:asciiTheme="minorEastAsia" w:hAnsiTheme="minorEastAsia" w:hint="eastAsia"/>
          <w:sz w:val="21"/>
          <w:szCs w:val="21"/>
        </w:rPr>
        <w:t>和保修，</w:t>
      </w:r>
      <w:r w:rsidRPr="00BE5F2B">
        <w:rPr>
          <w:rFonts w:asciiTheme="minorEastAsia" w:hAnsiTheme="minorEastAsia"/>
          <w:sz w:val="21"/>
          <w:szCs w:val="21"/>
        </w:rPr>
        <w:t>签</w:t>
      </w:r>
      <w:r w:rsidRPr="00BE5F2B">
        <w:rPr>
          <w:rFonts w:asciiTheme="minorEastAsia" w:hAnsiTheme="minorEastAsia" w:hint="eastAsia"/>
          <w:sz w:val="21"/>
          <w:szCs w:val="21"/>
        </w:rPr>
        <w:t>署合同和</w:t>
      </w:r>
      <w:r w:rsidRPr="00BE5F2B">
        <w:rPr>
          <w:rFonts w:asciiTheme="minorEastAsia" w:hAnsiTheme="minorEastAsia"/>
          <w:sz w:val="21"/>
          <w:szCs w:val="21"/>
        </w:rPr>
        <w:t>处</w:t>
      </w:r>
      <w:r w:rsidRPr="00BE5F2B">
        <w:rPr>
          <w:rFonts w:asciiTheme="minorEastAsia" w:hAnsiTheme="minorEastAsia" w:hint="eastAsia"/>
          <w:sz w:val="21"/>
          <w:szCs w:val="21"/>
        </w:rPr>
        <w:t>理与之有</w:t>
      </w:r>
      <w:r w:rsidRPr="00BE5F2B">
        <w:rPr>
          <w:rFonts w:asciiTheme="minorEastAsia" w:hAnsiTheme="minorEastAsia"/>
          <w:sz w:val="21"/>
          <w:szCs w:val="21"/>
        </w:rPr>
        <w:t>关的</w:t>
      </w:r>
      <w:r w:rsidRPr="00BE5F2B">
        <w:rPr>
          <w:rFonts w:asciiTheme="minorEastAsia" w:hAnsiTheme="minorEastAsia" w:hint="eastAsia"/>
          <w:sz w:val="21"/>
          <w:szCs w:val="21"/>
        </w:rPr>
        <w:t>一切事</w:t>
      </w:r>
      <w:r w:rsidRPr="00BE5F2B">
        <w:rPr>
          <w:rFonts w:asciiTheme="minorEastAsia" w:hAnsiTheme="minorEastAsia"/>
          <w:sz w:val="21"/>
          <w:szCs w:val="21"/>
        </w:rPr>
        <w:t>务</w:t>
      </w:r>
      <w:r w:rsidRPr="00BE5F2B">
        <w:rPr>
          <w:rFonts w:asciiTheme="minorEastAsia" w:hAnsiTheme="minorEastAsia" w:hint="eastAsia"/>
          <w:sz w:val="21"/>
          <w:szCs w:val="21"/>
        </w:rPr>
        <w:t>。</w:t>
      </w:r>
    </w:p>
    <w:p w:rsidR="00957CFA" w:rsidRPr="00BE5F2B" w:rsidRDefault="00957CFA" w:rsidP="00957CFA">
      <w:pPr>
        <w:pStyle w:val="12"/>
        <w:spacing w:line="480" w:lineRule="auto"/>
        <w:ind w:firstLineChars="225" w:firstLine="473"/>
        <w:jc w:val="left"/>
        <w:rPr>
          <w:rFonts w:asciiTheme="minorEastAsia" w:hAnsiTheme="minorEastAsia"/>
          <w:sz w:val="21"/>
          <w:szCs w:val="21"/>
        </w:rPr>
      </w:pPr>
      <w:r w:rsidRPr="00BE5F2B">
        <w:rPr>
          <w:rFonts w:asciiTheme="minorEastAsia" w:hAnsiTheme="minorEastAsia" w:hint="eastAsia"/>
          <w:sz w:val="21"/>
          <w:szCs w:val="21"/>
        </w:rPr>
        <w:t>特此</w:t>
      </w:r>
      <w:r w:rsidRPr="00BE5F2B">
        <w:rPr>
          <w:rFonts w:asciiTheme="minorEastAsia" w:hAnsiTheme="minorEastAsia"/>
          <w:sz w:val="21"/>
          <w:szCs w:val="21"/>
        </w:rPr>
        <w:t>证</w:t>
      </w:r>
      <w:r w:rsidRPr="00BE5F2B">
        <w:rPr>
          <w:rFonts w:asciiTheme="minorEastAsia" w:hAnsiTheme="minorEastAsia" w:hint="eastAsia"/>
          <w:sz w:val="21"/>
          <w:szCs w:val="21"/>
        </w:rPr>
        <w:t>明。</w:t>
      </w:r>
    </w:p>
    <w:p w:rsidR="00957CFA" w:rsidRPr="00BE5F2B" w:rsidRDefault="00957CFA" w:rsidP="00957CFA">
      <w:pPr>
        <w:pStyle w:val="12"/>
        <w:spacing w:line="480" w:lineRule="auto"/>
        <w:ind w:firstLineChars="225" w:firstLine="540"/>
        <w:jc w:val="left"/>
        <w:rPr>
          <w:rFonts w:asciiTheme="minorEastAsia" w:hAnsiTheme="minorEastAsia"/>
          <w:sz w:val="21"/>
          <w:szCs w:val="21"/>
        </w:rPr>
      </w:pPr>
      <w:r w:rsidRPr="00BE5F2B">
        <w:rPr>
          <w:rFonts w:asciiTheme="minorEastAsia" w:hAnsiTheme="minorEastAsia" w:hint="eastAsia"/>
          <w:szCs w:val="21"/>
        </w:rPr>
        <w:t>法定代表人（单位负责人）联系电话（手机）：</w:t>
      </w:r>
    </w:p>
    <w:p w:rsidR="00957CFA" w:rsidRPr="00BE5F2B" w:rsidRDefault="00957CFA" w:rsidP="00957CFA">
      <w:pPr>
        <w:pStyle w:val="12"/>
        <w:spacing w:line="480" w:lineRule="auto"/>
        <w:ind w:firstLineChars="225" w:firstLine="473"/>
        <w:jc w:val="left"/>
        <w:rPr>
          <w:rFonts w:asciiTheme="minorEastAsia" w:hAnsiTheme="minorEastAsia"/>
          <w:sz w:val="21"/>
          <w:szCs w:val="21"/>
        </w:rPr>
      </w:pPr>
    </w:p>
    <w:p w:rsidR="00957CFA" w:rsidRPr="00BE5F2B"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BE5F2B">
        <w:rPr>
          <w:rFonts w:asciiTheme="minorEastAsia" w:hAnsiTheme="minorEastAsia" w:hint="eastAsia"/>
          <w:bCs/>
          <w:sz w:val="21"/>
          <w:szCs w:val="21"/>
        </w:rPr>
        <w:t>【此</w:t>
      </w:r>
      <w:r w:rsidRPr="00BE5F2B">
        <w:rPr>
          <w:rFonts w:asciiTheme="minorEastAsia" w:hAnsiTheme="minorEastAsia"/>
          <w:bCs/>
          <w:sz w:val="21"/>
          <w:szCs w:val="21"/>
        </w:rPr>
        <w:t>处请</w:t>
      </w:r>
      <w:r w:rsidRPr="00BE5F2B">
        <w:rPr>
          <w:rFonts w:asciiTheme="minorEastAsia" w:hAnsiTheme="minorEastAsia" w:hint="eastAsia"/>
          <w:bCs/>
          <w:sz w:val="21"/>
          <w:szCs w:val="21"/>
        </w:rPr>
        <w:t>粘</w:t>
      </w:r>
      <w:r w:rsidRPr="00BE5F2B">
        <w:rPr>
          <w:rFonts w:asciiTheme="minorEastAsia" w:hAnsiTheme="minorEastAsia"/>
          <w:bCs/>
          <w:sz w:val="21"/>
          <w:szCs w:val="21"/>
        </w:rPr>
        <w:t>贴</w:t>
      </w:r>
      <w:r w:rsidRPr="00BE5F2B">
        <w:rPr>
          <w:rFonts w:asciiTheme="minorEastAsia" w:hAnsiTheme="minorEastAsia" w:hint="eastAsia"/>
          <w:bCs/>
          <w:sz w:val="21"/>
          <w:szCs w:val="21"/>
        </w:rPr>
        <w:t>法定代表人（单位负责人）身份</w:t>
      </w:r>
      <w:r w:rsidRPr="00BE5F2B">
        <w:rPr>
          <w:rFonts w:asciiTheme="minorEastAsia" w:hAnsiTheme="minorEastAsia"/>
          <w:bCs/>
          <w:sz w:val="21"/>
          <w:szCs w:val="21"/>
        </w:rPr>
        <w:t>证复</w:t>
      </w:r>
      <w:r w:rsidRPr="00BE5F2B">
        <w:rPr>
          <w:rFonts w:asciiTheme="minorEastAsia" w:hAnsiTheme="minorEastAsia" w:hint="eastAsia"/>
          <w:bCs/>
          <w:sz w:val="21"/>
          <w:szCs w:val="21"/>
        </w:rPr>
        <w:t>印件，需清晰反映身份证有效期限】</w:t>
      </w:r>
    </w:p>
    <w:p w:rsidR="00957CFA" w:rsidRPr="00BE5F2B"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BE5F2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E5F2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E5F2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E5F2B" w:rsidRDefault="00957CFA" w:rsidP="00957CFA">
      <w:pPr>
        <w:spacing w:line="480" w:lineRule="auto"/>
        <w:ind w:firstLineChars="1875" w:firstLine="3938"/>
        <w:rPr>
          <w:rFonts w:asciiTheme="minorEastAsia" w:hAnsiTheme="minorEastAsia" w:cs="Arial"/>
          <w:szCs w:val="21"/>
          <w:u w:val="single"/>
        </w:rPr>
      </w:pPr>
      <w:r w:rsidRPr="00BE5F2B">
        <w:rPr>
          <w:rFonts w:asciiTheme="minorEastAsia" w:hAnsiTheme="minorEastAsia" w:cs="Arial" w:hint="eastAsia"/>
          <w:szCs w:val="21"/>
        </w:rPr>
        <w:t>投标人名称（并加盖公章）：</w:t>
      </w:r>
      <w:r w:rsidRPr="00BE5F2B">
        <w:rPr>
          <w:rFonts w:asciiTheme="minorEastAsia" w:hAnsiTheme="minorEastAsia" w:cs="Arial" w:hint="eastAsia"/>
          <w:szCs w:val="21"/>
          <w:u w:val="single"/>
        </w:rPr>
        <w:t xml:space="preserve">        </w:t>
      </w:r>
      <w:r w:rsidRPr="00BE5F2B">
        <w:rPr>
          <w:rFonts w:asciiTheme="minorEastAsia" w:hAnsiTheme="minorEastAsia" w:cs="Arial" w:hint="eastAsia"/>
          <w:szCs w:val="21"/>
        </w:rPr>
        <w:t xml:space="preserve"> </w:t>
      </w:r>
    </w:p>
    <w:p w:rsidR="00957CFA" w:rsidRPr="00BE5F2B"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BE5F2B">
        <w:rPr>
          <w:rFonts w:asciiTheme="minorEastAsia" w:eastAsiaTheme="minorEastAsia" w:hAnsiTheme="minorEastAsia" w:cs="Arial" w:hint="eastAsia"/>
          <w:sz w:val="21"/>
          <w:szCs w:val="21"/>
        </w:rPr>
        <w:t>签署日期：</w:t>
      </w:r>
      <w:r w:rsidRPr="00BE5F2B">
        <w:rPr>
          <w:rFonts w:asciiTheme="minorEastAsia" w:eastAsiaTheme="minorEastAsia" w:hAnsiTheme="minorEastAsia" w:cs="Arial" w:hint="eastAsia"/>
          <w:sz w:val="21"/>
          <w:szCs w:val="21"/>
          <w:u w:val="single"/>
        </w:rPr>
        <w:t xml:space="preserve">      </w:t>
      </w:r>
      <w:r w:rsidRPr="00BE5F2B">
        <w:rPr>
          <w:rFonts w:asciiTheme="minorEastAsia" w:eastAsiaTheme="minorEastAsia" w:hAnsiTheme="minorEastAsia" w:cs="Arial" w:hint="eastAsia"/>
          <w:sz w:val="21"/>
          <w:szCs w:val="21"/>
        </w:rPr>
        <w:t xml:space="preserve">年 </w:t>
      </w:r>
      <w:r w:rsidRPr="00BE5F2B">
        <w:rPr>
          <w:rFonts w:asciiTheme="minorEastAsia" w:eastAsiaTheme="minorEastAsia" w:hAnsiTheme="minorEastAsia" w:cs="Arial" w:hint="eastAsia"/>
          <w:sz w:val="21"/>
          <w:szCs w:val="21"/>
          <w:u w:val="single"/>
        </w:rPr>
        <w:t xml:space="preserve">     </w:t>
      </w:r>
      <w:r w:rsidRPr="00BE5F2B">
        <w:rPr>
          <w:rFonts w:asciiTheme="minorEastAsia" w:eastAsiaTheme="minorEastAsia" w:hAnsiTheme="minorEastAsia" w:cs="Arial" w:hint="eastAsia"/>
          <w:sz w:val="21"/>
          <w:szCs w:val="21"/>
        </w:rPr>
        <w:t>月</w:t>
      </w:r>
      <w:r w:rsidRPr="00BE5F2B">
        <w:rPr>
          <w:rFonts w:asciiTheme="minorEastAsia" w:eastAsiaTheme="minorEastAsia" w:hAnsiTheme="minorEastAsia" w:cs="Arial" w:hint="eastAsia"/>
          <w:sz w:val="21"/>
          <w:szCs w:val="21"/>
          <w:u w:val="single"/>
        </w:rPr>
        <w:t xml:space="preserve">    </w:t>
      </w:r>
      <w:r w:rsidRPr="00BE5F2B">
        <w:rPr>
          <w:rFonts w:asciiTheme="minorEastAsia" w:eastAsiaTheme="minorEastAsia" w:hAnsiTheme="minorEastAsia" w:cs="Arial" w:hint="eastAsia"/>
          <w:sz w:val="21"/>
          <w:szCs w:val="21"/>
        </w:rPr>
        <w:t xml:space="preserve"> 日</w:t>
      </w:r>
    </w:p>
    <w:p w:rsidR="00957CFA" w:rsidRPr="00BE5F2B" w:rsidRDefault="00957CFA" w:rsidP="00957CFA">
      <w:pPr>
        <w:pStyle w:val="13"/>
        <w:spacing w:line="480" w:lineRule="auto"/>
        <w:rPr>
          <w:rFonts w:asciiTheme="minorEastAsia" w:hAnsiTheme="minorEastAsia" w:cs="Arial"/>
          <w:sz w:val="21"/>
          <w:szCs w:val="21"/>
        </w:rPr>
      </w:pPr>
    </w:p>
    <w:p w:rsidR="00957CFA" w:rsidRPr="00BE5F2B" w:rsidRDefault="00957CFA" w:rsidP="00957CFA">
      <w:pPr>
        <w:rPr>
          <w:szCs w:val="21"/>
        </w:rPr>
      </w:pPr>
    </w:p>
    <w:p w:rsidR="00957CFA" w:rsidRPr="00BE5F2B" w:rsidRDefault="00957CFA" w:rsidP="00957CFA">
      <w:pPr>
        <w:spacing w:line="320" w:lineRule="exact"/>
        <w:ind w:firstLineChars="200" w:firstLine="420"/>
        <w:rPr>
          <w:rFonts w:asciiTheme="minorEastAsia" w:hAnsiTheme="minorEastAsia"/>
          <w:bCs/>
          <w:kern w:val="12"/>
          <w:szCs w:val="21"/>
        </w:rPr>
      </w:pPr>
      <w:r w:rsidRPr="00BE5F2B">
        <w:rPr>
          <w:rFonts w:asciiTheme="minorEastAsia" w:hAnsiTheme="minorEastAsia" w:hint="eastAsia"/>
          <w:bCs/>
          <w:kern w:val="12"/>
          <w:szCs w:val="21"/>
        </w:rPr>
        <w:t>说明：法定代表人（单位负责人）</w:t>
      </w:r>
      <w:r w:rsidRPr="00BE5F2B">
        <w:rPr>
          <w:rFonts w:asciiTheme="minorEastAsia" w:hAnsiTheme="minorEastAsia"/>
          <w:bCs/>
          <w:kern w:val="12"/>
          <w:szCs w:val="21"/>
        </w:rPr>
        <w:t>参</w:t>
      </w:r>
      <w:r w:rsidRPr="00BE5F2B">
        <w:rPr>
          <w:rFonts w:asciiTheme="minorEastAsia" w:hAnsiTheme="minorEastAsia" w:hint="eastAsia"/>
          <w:bCs/>
          <w:kern w:val="12"/>
          <w:szCs w:val="21"/>
        </w:rPr>
        <w:t>加本招</w:t>
      </w:r>
      <w:r w:rsidRPr="00BE5F2B">
        <w:rPr>
          <w:rFonts w:asciiTheme="minorEastAsia" w:hAnsiTheme="minorEastAsia"/>
          <w:bCs/>
          <w:kern w:val="12"/>
          <w:szCs w:val="21"/>
        </w:rPr>
        <w:t>标项目</w:t>
      </w:r>
      <w:r w:rsidRPr="00BE5F2B">
        <w:rPr>
          <w:rFonts w:asciiTheme="minorEastAsia" w:hAnsiTheme="minorEastAsia" w:hint="eastAsia"/>
          <w:bCs/>
          <w:kern w:val="12"/>
          <w:szCs w:val="21"/>
        </w:rPr>
        <w:t>投</w:t>
      </w:r>
      <w:r w:rsidRPr="00BE5F2B">
        <w:rPr>
          <w:rFonts w:asciiTheme="minorEastAsia" w:hAnsiTheme="minorEastAsia"/>
          <w:bCs/>
          <w:kern w:val="12"/>
          <w:szCs w:val="21"/>
        </w:rPr>
        <w:t>标</w:t>
      </w:r>
      <w:r w:rsidRPr="00BE5F2B">
        <w:rPr>
          <w:rFonts w:asciiTheme="minorEastAsia" w:hAnsiTheme="minorEastAsia" w:hint="eastAsia"/>
          <w:bCs/>
          <w:kern w:val="12"/>
          <w:szCs w:val="21"/>
        </w:rPr>
        <w:t>的，</w:t>
      </w:r>
      <w:r w:rsidRPr="00BE5F2B">
        <w:rPr>
          <w:rFonts w:asciiTheme="minorEastAsia" w:hAnsiTheme="minorEastAsia"/>
          <w:bCs/>
          <w:kern w:val="12"/>
          <w:szCs w:val="21"/>
        </w:rPr>
        <w:t>仅须</w:t>
      </w:r>
      <w:r w:rsidRPr="00BE5F2B">
        <w:rPr>
          <w:rFonts w:asciiTheme="minorEastAsia" w:hAnsiTheme="minorEastAsia" w:hint="eastAsia"/>
          <w:bCs/>
          <w:kern w:val="12"/>
          <w:szCs w:val="21"/>
        </w:rPr>
        <w:t>出具此</w:t>
      </w:r>
      <w:r w:rsidRPr="00BE5F2B">
        <w:rPr>
          <w:rFonts w:asciiTheme="minorEastAsia" w:hAnsiTheme="minorEastAsia"/>
          <w:bCs/>
          <w:kern w:val="12"/>
          <w:szCs w:val="21"/>
        </w:rPr>
        <w:t>证</w:t>
      </w:r>
      <w:r w:rsidRPr="00BE5F2B">
        <w:rPr>
          <w:rFonts w:asciiTheme="minorEastAsia" w:hAnsiTheme="minorEastAsia" w:hint="eastAsia"/>
          <w:bCs/>
          <w:kern w:val="12"/>
          <w:szCs w:val="21"/>
        </w:rPr>
        <w:t>明</w:t>
      </w:r>
      <w:r w:rsidRPr="00BE5F2B">
        <w:rPr>
          <w:rFonts w:asciiTheme="minorEastAsia" w:hAnsiTheme="minorEastAsia"/>
          <w:bCs/>
          <w:kern w:val="12"/>
          <w:szCs w:val="21"/>
        </w:rPr>
        <w:t>书</w:t>
      </w:r>
      <w:r w:rsidRPr="00BE5F2B">
        <w:rPr>
          <w:rFonts w:asciiTheme="minorEastAsia" w:hAnsiTheme="minorEastAsia" w:hint="eastAsia"/>
          <w:bCs/>
          <w:kern w:val="12"/>
          <w:szCs w:val="21"/>
        </w:rPr>
        <w:t>。</w:t>
      </w:r>
    </w:p>
    <w:p w:rsidR="00957CFA" w:rsidRPr="00BE5F2B" w:rsidRDefault="00957CFA" w:rsidP="00957CFA">
      <w:pPr>
        <w:spacing w:line="480" w:lineRule="exact"/>
        <w:jc w:val="center"/>
        <w:rPr>
          <w:rFonts w:ascii="宋体" w:hAnsi="宋体"/>
          <w:b/>
          <w:bCs/>
          <w:sz w:val="36"/>
          <w:szCs w:val="36"/>
        </w:rPr>
      </w:pPr>
    </w:p>
    <w:p w:rsidR="00957CFA" w:rsidRPr="00BE5F2B" w:rsidRDefault="00957CFA" w:rsidP="00957CFA">
      <w:pPr>
        <w:spacing w:line="480" w:lineRule="exact"/>
        <w:jc w:val="center"/>
        <w:rPr>
          <w:rFonts w:ascii="宋体" w:hAnsi="宋体"/>
          <w:b/>
          <w:bCs/>
          <w:sz w:val="24"/>
          <w:szCs w:val="24"/>
        </w:rPr>
      </w:pPr>
      <w:r w:rsidRPr="00BE5F2B">
        <w:rPr>
          <w:rFonts w:ascii="宋体" w:hAnsi="宋体" w:hint="eastAsia"/>
          <w:b/>
          <w:bCs/>
          <w:sz w:val="24"/>
          <w:szCs w:val="24"/>
        </w:rPr>
        <w:lastRenderedPageBreak/>
        <w:t>3.3 法定代表人（单位负责人）授权书</w:t>
      </w:r>
    </w:p>
    <w:p w:rsidR="00957CFA" w:rsidRPr="00BE5F2B" w:rsidRDefault="00957CFA" w:rsidP="00957CFA">
      <w:pPr>
        <w:spacing w:line="480" w:lineRule="exact"/>
        <w:jc w:val="center"/>
        <w:rPr>
          <w:rFonts w:ascii="宋体" w:hAnsi="宋体"/>
          <w:b/>
          <w:bCs/>
          <w:sz w:val="36"/>
          <w:szCs w:val="36"/>
        </w:rPr>
      </w:pPr>
    </w:p>
    <w:p w:rsidR="00957CFA" w:rsidRPr="00BE5F2B" w:rsidRDefault="00957CFA" w:rsidP="00957CFA">
      <w:pPr>
        <w:adjustRightInd w:val="0"/>
        <w:spacing w:line="360" w:lineRule="auto"/>
        <w:ind w:firstLineChars="210" w:firstLine="441"/>
        <w:contextualSpacing/>
        <w:rPr>
          <w:rFonts w:asciiTheme="minorEastAsia" w:hAnsiTheme="minorEastAsia" w:cs="Arial"/>
          <w:szCs w:val="21"/>
        </w:rPr>
      </w:pPr>
      <w:r w:rsidRPr="00BE5F2B">
        <w:rPr>
          <w:rFonts w:asciiTheme="minorEastAsia" w:hAnsiTheme="minorEastAsia" w:hint="eastAsia"/>
          <w:szCs w:val="21"/>
        </w:rPr>
        <w:t xml:space="preserve"> </w:t>
      </w:r>
      <w:r w:rsidRPr="00BE5F2B">
        <w:rPr>
          <w:rFonts w:asciiTheme="minorEastAsia" w:hAnsiTheme="minorEastAsia" w:cs="Arial" w:hint="eastAsia"/>
          <w:szCs w:val="21"/>
        </w:rPr>
        <w:t>本人</w:t>
      </w:r>
      <w:r w:rsidRPr="00BE5F2B">
        <w:rPr>
          <w:rFonts w:asciiTheme="minorEastAsia" w:hAnsiTheme="minorEastAsia" w:cs="Arial" w:hint="eastAsia"/>
          <w:szCs w:val="21"/>
          <w:u w:val="single"/>
        </w:rPr>
        <w:t xml:space="preserve">　 </w:t>
      </w:r>
      <w:r w:rsidRPr="00BE5F2B">
        <w:rPr>
          <w:rFonts w:asciiTheme="minorEastAsia" w:hAnsiTheme="minorEastAsia" w:hint="eastAsia"/>
          <w:i/>
          <w:snapToGrid w:val="0"/>
          <w:szCs w:val="21"/>
          <w:u w:val="single"/>
        </w:rPr>
        <w:t>法人姓名</w:t>
      </w:r>
      <w:r w:rsidRPr="00BE5F2B">
        <w:rPr>
          <w:rFonts w:asciiTheme="minorEastAsia" w:hAnsiTheme="minorEastAsia" w:cs="Arial" w:hint="eastAsia"/>
          <w:szCs w:val="21"/>
          <w:u w:val="single"/>
        </w:rPr>
        <w:t xml:space="preserve">  </w:t>
      </w:r>
      <w:r w:rsidRPr="00BE5F2B">
        <w:rPr>
          <w:rFonts w:asciiTheme="minorEastAsia" w:hAnsiTheme="minorEastAsia" w:cs="Arial" w:hint="eastAsia"/>
          <w:szCs w:val="21"/>
        </w:rPr>
        <w:t>系</w:t>
      </w:r>
      <w:r w:rsidRPr="00BE5F2B">
        <w:rPr>
          <w:rFonts w:asciiTheme="minorEastAsia" w:hAnsiTheme="minorEastAsia" w:cs="Arial" w:hint="eastAsia"/>
          <w:szCs w:val="21"/>
          <w:u w:val="single"/>
        </w:rPr>
        <w:t xml:space="preserve">　</w:t>
      </w:r>
      <w:r w:rsidRPr="00BE5F2B">
        <w:rPr>
          <w:rFonts w:asciiTheme="minorEastAsia" w:hAnsiTheme="minorEastAsia" w:hint="eastAsia"/>
          <w:i/>
          <w:snapToGrid w:val="0"/>
          <w:szCs w:val="21"/>
          <w:u w:val="single"/>
        </w:rPr>
        <w:t xml:space="preserve">投标人名称  </w:t>
      </w:r>
      <w:r w:rsidRPr="00BE5F2B">
        <w:rPr>
          <w:rFonts w:asciiTheme="minorEastAsia" w:hAnsiTheme="minorEastAsia" w:cs="Arial" w:hint="eastAsia"/>
          <w:szCs w:val="21"/>
          <w:u w:val="single"/>
        </w:rPr>
        <w:t xml:space="preserve"> </w:t>
      </w:r>
      <w:r w:rsidRPr="00BE5F2B">
        <w:rPr>
          <w:rFonts w:asciiTheme="minorEastAsia" w:hAnsiTheme="minorEastAsia" w:cs="Arial" w:hint="eastAsia"/>
          <w:szCs w:val="21"/>
        </w:rPr>
        <w:t>的法定代表人（单位负责人），现委托</w:t>
      </w:r>
      <w:r w:rsidRPr="00BE5F2B">
        <w:rPr>
          <w:rFonts w:asciiTheme="minorEastAsia" w:hAnsiTheme="minorEastAsia" w:cs="Arial" w:hint="eastAsia"/>
          <w:szCs w:val="21"/>
          <w:u w:val="single"/>
        </w:rPr>
        <w:t xml:space="preserve">　 </w:t>
      </w:r>
      <w:r w:rsidRPr="00BE5F2B">
        <w:rPr>
          <w:rFonts w:asciiTheme="minorEastAsia" w:hAnsiTheme="minorEastAsia" w:hint="eastAsia"/>
          <w:i/>
          <w:snapToGrid w:val="0"/>
          <w:szCs w:val="21"/>
          <w:u w:val="single"/>
        </w:rPr>
        <w:t>姓名，职务</w:t>
      </w:r>
      <w:r w:rsidRPr="00BE5F2B">
        <w:rPr>
          <w:rFonts w:asciiTheme="minorEastAsia" w:hAnsiTheme="minorEastAsia" w:cs="Arial" w:hint="eastAsia"/>
          <w:szCs w:val="21"/>
          <w:u w:val="single"/>
        </w:rPr>
        <w:t xml:space="preserve">    </w:t>
      </w:r>
      <w:r w:rsidRPr="00BE5F2B">
        <w:rPr>
          <w:rFonts w:asciiTheme="minorEastAsia" w:hAnsiTheme="minorEastAsia" w:cs="Arial" w:hint="eastAsia"/>
          <w:szCs w:val="21"/>
        </w:rPr>
        <w:t>以我方的名义参加贵方</w:t>
      </w:r>
      <w:r w:rsidRPr="00BE5F2B">
        <w:rPr>
          <w:rFonts w:asciiTheme="minorEastAsia" w:hAnsiTheme="minorEastAsia" w:hint="eastAsia"/>
          <w:szCs w:val="21"/>
          <w:u w:val="single"/>
        </w:rPr>
        <w:t xml:space="preserve">  </w:t>
      </w:r>
      <w:r w:rsidRPr="00BE5F2B">
        <w:rPr>
          <w:rFonts w:asciiTheme="minorEastAsia" w:hAnsiTheme="minorEastAsia"/>
          <w:i/>
          <w:szCs w:val="21"/>
          <w:u w:val="single"/>
        </w:rPr>
        <w:t>项目编号</w:t>
      </w:r>
      <w:r w:rsidRPr="00BE5F2B">
        <w:rPr>
          <w:rFonts w:asciiTheme="minorEastAsia" w:hAnsiTheme="minorEastAsia" w:hint="eastAsia"/>
          <w:i/>
          <w:szCs w:val="21"/>
          <w:u w:val="single"/>
        </w:rPr>
        <w:t xml:space="preserve"> </w:t>
      </w:r>
      <w:r w:rsidRPr="00BE5F2B">
        <w:rPr>
          <w:rFonts w:asciiTheme="minorEastAsia" w:hAnsiTheme="minorEastAsia" w:hint="eastAsia"/>
          <w:szCs w:val="21"/>
          <w:u w:val="single"/>
        </w:rPr>
        <w:t xml:space="preserve">  </w:t>
      </w:r>
      <w:r w:rsidRPr="00BE5F2B">
        <w:rPr>
          <w:rFonts w:asciiTheme="minorEastAsia" w:hAnsiTheme="minorEastAsia" w:hint="eastAsia"/>
          <w:szCs w:val="21"/>
        </w:rPr>
        <w:t>的</w:t>
      </w:r>
      <w:r w:rsidRPr="00BE5F2B">
        <w:rPr>
          <w:rFonts w:asciiTheme="minorEastAsia" w:hAnsiTheme="minorEastAsia" w:hint="eastAsia"/>
          <w:szCs w:val="21"/>
          <w:u w:val="single"/>
        </w:rPr>
        <w:t xml:space="preserve">  </w:t>
      </w:r>
      <w:r w:rsidRPr="00BE5F2B">
        <w:rPr>
          <w:rFonts w:asciiTheme="minorEastAsia" w:hAnsiTheme="minorEastAsia"/>
          <w:i/>
          <w:szCs w:val="21"/>
          <w:u w:val="single"/>
        </w:rPr>
        <w:t>项目</w:t>
      </w:r>
      <w:r w:rsidRPr="00BE5F2B">
        <w:rPr>
          <w:rFonts w:asciiTheme="minorEastAsia" w:hAnsiTheme="minorEastAsia" w:hint="eastAsia"/>
          <w:i/>
          <w:szCs w:val="21"/>
          <w:u w:val="single"/>
        </w:rPr>
        <w:t>名</w:t>
      </w:r>
      <w:r w:rsidRPr="00BE5F2B">
        <w:rPr>
          <w:rFonts w:asciiTheme="minorEastAsia" w:hAnsiTheme="minorEastAsia"/>
          <w:i/>
          <w:szCs w:val="21"/>
          <w:u w:val="single"/>
        </w:rPr>
        <w:t>称</w:t>
      </w:r>
      <w:r w:rsidRPr="00BE5F2B">
        <w:rPr>
          <w:rFonts w:asciiTheme="minorEastAsia" w:hAnsiTheme="minorEastAsia" w:hint="eastAsia"/>
          <w:i/>
          <w:szCs w:val="21"/>
          <w:u w:val="single"/>
        </w:rPr>
        <w:t xml:space="preserve"> </w:t>
      </w:r>
      <w:r w:rsidRPr="00BE5F2B">
        <w:rPr>
          <w:rFonts w:asciiTheme="minorEastAsia" w:hAnsiTheme="minorEastAsia" w:hint="eastAsia"/>
          <w:szCs w:val="21"/>
          <w:u w:val="single"/>
        </w:rPr>
        <w:t xml:space="preserve">   </w:t>
      </w:r>
      <w:r w:rsidRPr="00BE5F2B">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BE5F2B" w:rsidRDefault="00957CFA" w:rsidP="00957CFA">
      <w:pPr>
        <w:adjustRightInd w:val="0"/>
        <w:spacing w:line="360" w:lineRule="auto"/>
        <w:ind w:firstLineChars="210" w:firstLine="441"/>
        <w:contextualSpacing/>
        <w:rPr>
          <w:rFonts w:asciiTheme="minorEastAsia" w:hAnsiTheme="minorEastAsia" w:cs="Arial"/>
          <w:szCs w:val="21"/>
        </w:rPr>
      </w:pPr>
      <w:r w:rsidRPr="00BE5F2B">
        <w:rPr>
          <w:rFonts w:asciiTheme="minorEastAsia" w:hAnsiTheme="minorEastAsia" w:cs="Arial" w:hint="eastAsia"/>
          <w:szCs w:val="21"/>
        </w:rPr>
        <w:t>我方对被授权人的签名事项负全部责任。</w:t>
      </w:r>
    </w:p>
    <w:p w:rsidR="00957CFA" w:rsidRPr="00BE5F2B" w:rsidRDefault="00957CFA" w:rsidP="00957CFA">
      <w:pPr>
        <w:adjustRightInd w:val="0"/>
        <w:spacing w:line="360" w:lineRule="auto"/>
        <w:ind w:firstLineChars="210" w:firstLine="441"/>
        <w:contextualSpacing/>
        <w:rPr>
          <w:rFonts w:asciiTheme="minorEastAsia" w:hAnsiTheme="minorEastAsia" w:cs="Arial"/>
          <w:szCs w:val="21"/>
        </w:rPr>
      </w:pPr>
      <w:r w:rsidRPr="00BE5F2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BE5F2B" w:rsidRDefault="00957CFA" w:rsidP="00957CFA">
      <w:pPr>
        <w:adjustRightInd w:val="0"/>
        <w:spacing w:line="360" w:lineRule="auto"/>
        <w:ind w:firstLineChars="210" w:firstLine="441"/>
        <w:contextualSpacing/>
        <w:rPr>
          <w:rFonts w:asciiTheme="minorEastAsia" w:hAnsiTheme="minorEastAsia" w:cs="Arial"/>
          <w:szCs w:val="21"/>
        </w:rPr>
      </w:pPr>
      <w:r w:rsidRPr="00BE5F2B">
        <w:rPr>
          <w:rFonts w:asciiTheme="minorEastAsia" w:hAnsiTheme="minorEastAsia" w:cs="Arial" w:hint="eastAsia"/>
          <w:szCs w:val="21"/>
        </w:rPr>
        <w:t>被授权人无转委托权，特此委托。</w:t>
      </w:r>
    </w:p>
    <w:p w:rsidR="00957CFA" w:rsidRPr="00BE5F2B" w:rsidRDefault="00957CFA" w:rsidP="00957CFA">
      <w:pPr>
        <w:spacing w:line="480" w:lineRule="auto"/>
        <w:ind w:firstLineChars="200" w:firstLine="420"/>
        <w:rPr>
          <w:rFonts w:asciiTheme="minorEastAsia" w:hAnsiTheme="minorEastAsia"/>
          <w:szCs w:val="21"/>
        </w:rPr>
      </w:pPr>
      <w:r w:rsidRPr="00BE5F2B">
        <w:rPr>
          <w:rFonts w:asciiTheme="minorEastAsia" w:hAnsiTheme="minorEastAsia" w:hint="eastAsia"/>
          <w:szCs w:val="21"/>
        </w:rPr>
        <w:t xml:space="preserve">投标人名称： </w:t>
      </w:r>
      <w:r w:rsidRPr="00BE5F2B">
        <w:rPr>
          <w:rFonts w:asciiTheme="minorEastAsia" w:hAnsiTheme="minorEastAsia" w:hint="eastAsia"/>
          <w:szCs w:val="21"/>
          <w:u w:val="single"/>
        </w:rPr>
        <w:t xml:space="preserve">       （全称）       </w:t>
      </w:r>
      <w:r w:rsidRPr="00BE5F2B">
        <w:rPr>
          <w:rFonts w:asciiTheme="minorEastAsia" w:hAnsiTheme="minorEastAsia" w:hint="eastAsia"/>
          <w:szCs w:val="21"/>
        </w:rPr>
        <w:t xml:space="preserve"> （加盖单位公章）</w:t>
      </w:r>
    </w:p>
    <w:p w:rsidR="00957CFA" w:rsidRPr="00BE5F2B" w:rsidRDefault="00957CFA" w:rsidP="00957CFA">
      <w:pPr>
        <w:spacing w:line="480" w:lineRule="auto"/>
        <w:ind w:firstLineChars="200" w:firstLine="420"/>
        <w:rPr>
          <w:rFonts w:asciiTheme="minorEastAsia" w:hAnsiTheme="minorEastAsia" w:cs="Arial"/>
          <w:szCs w:val="21"/>
        </w:rPr>
      </w:pPr>
      <w:r w:rsidRPr="00BE5F2B">
        <w:rPr>
          <w:rFonts w:asciiTheme="minorEastAsia" w:hAnsiTheme="minorEastAsia" w:cs="Arial" w:hint="eastAsia"/>
          <w:szCs w:val="21"/>
        </w:rPr>
        <w:t xml:space="preserve">法定代表人（单位负责人）： </w:t>
      </w:r>
      <w:r w:rsidRPr="00BE5F2B">
        <w:rPr>
          <w:rFonts w:asciiTheme="minorEastAsia" w:hAnsiTheme="minorEastAsia" w:cs="Arial" w:hint="eastAsia"/>
          <w:szCs w:val="21"/>
          <w:u w:val="single"/>
        </w:rPr>
        <w:t xml:space="preserve">             </w:t>
      </w:r>
      <w:r w:rsidRPr="00BE5F2B">
        <w:rPr>
          <w:rFonts w:asciiTheme="minorEastAsia" w:hAnsiTheme="minorEastAsia" w:cs="Arial" w:hint="eastAsia"/>
          <w:szCs w:val="21"/>
        </w:rPr>
        <w:t>（签名或加盖名章）</w:t>
      </w:r>
    </w:p>
    <w:p w:rsidR="00957CFA" w:rsidRPr="00BE5F2B" w:rsidRDefault="00957CFA" w:rsidP="00957CFA">
      <w:pPr>
        <w:spacing w:line="480" w:lineRule="auto"/>
        <w:ind w:firstLineChars="200" w:firstLine="420"/>
        <w:rPr>
          <w:rFonts w:asciiTheme="minorEastAsia" w:hAnsiTheme="minorEastAsia"/>
          <w:szCs w:val="21"/>
        </w:rPr>
      </w:pPr>
      <w:r w:rsidRPr="00BE5F2B">
        <w:rPr>
          <w:rFonts w:asciiTheme="minorEastAsia" w:hAnsiTheme="minorEastAsia" w:cs="Arial" w:hint="eastAsia"/>
          <w:szCs w:val="21"/>
        </w:rPr>
        <w:t>法定代表人（单位负责人）</w:t>
      </w:r>
      <w:r w:rsidRPr="00BE5F2B">
        <w:rPr>
          <w:rFonts w:asciiTheme="minorEastAsia" w:hAnsiTheme="minorEastAsia" w:hint="eastAsia"/>
          <w:szCs w:val="21"/>
        </w:rPr>
        <w:t xml:space="preserve">授权代表： </w:t>
      </w:r>
      <w:r w:rsidRPr="00BE5F2B">
        <w:rPr>
          <w:rFonts w:asciiTheme="minorEastAsia" w:hAnsiTheme="minorEastAsia" w:hint="eastAsia"/>
          <w:szCs w:val="21"/>
          <w:u w:val="single"/>
        </w:rPr>
        <w:t xml:space="preserve">         </w:t>
      </w:r>
      <w:r w:rsidRPr="00BE5F2B">
        <w:rPr>
          <w:rFonts w:asciiTheme="minorEastAsia" w:hAnsiTheme="minorEastAsia" w:hint="eastAsia"/>
          <w:szCs w:val="21"/>
        </w:rPr>
        <w:t xml:space="preserve"> （</w:t>
      </w:r>
      <w:r w:rsidRPr="00BE5F2B">
        <w:rPr>
          <w:rFonts w:asciiTheme="minorEastAsia" w:hAnsiTheme="minorEastAsia" w:cs="Arial" w:hint="eastAsia"/>
          <w:szCs w:val="21"/>
        </w:rPr>
        <w:t>签名或加盖名章</w:t>
      </w:r>
      <w:r w:rsidRPr="00BE5F2B">
        <w:rPr>
          <w:rFonts w:asciiTheme="minorEastAsia" w:hAnsiTheme="minorEastAsia" w:hint="eastAsia"/>
          <w:szCs w:val="21"/>
        </w:rPr>
        <w:t>）</w:t>
      </w:r>
    </w:p>
    <w:p w:rsidR="00957CFA" w:rsidRPr="00BE5F2B" w:rsidRDefault="00957CFA" w:rsidP="00957CFA">
      <w:pPr>
        <w:spacing w:line="480" w:lineRule="auto"/>
        <w:ind w:firstLineChars="200" w:firstLine="420"/>
        <w:rPr>
          <w:rFonts w:asciiTheme="minorEastAsia" w:hAnsiTheme="minorEastAsia"/>
          <w:szCs w:val="21"/>
        </w:rPr>
      </w:pPr>
      <w:r w:rsidRPr="00BE5F2B">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BE5F2B" w:rsidTr="007345E6">
        <w:trPr>
          <w:gridAfter w:val="1"/>
          <w:wAfter w:w="14" w:type="dxa"/>
          <w:trHeight w:val="2636"/>
        </w:trPr>
        <w:tc>
          <w:tcPr>
            <w:tcW w:w="4484" w:type="dxa"/>
            <w:vAlign w:val="center"/>
          </w:tcPr>
          <w:p w:rsidR="00957CFA" w:rsidRPr="00BE5F2B" w:rsidRDefault="00957CFA" w:rsidP="007345E6">
            <w:pPr>
              <w:jc w:val="center"/>
              <w:rPr>
                <w:rFonts w:asciiTheme="minorEastAsia" w:hAnsiTheme="minorEastAsia"/>
                <w:szCs w:val="21"/>
              </w:rPr>
            </w:pPr>
            <w:r w:rsidRPr="00BE5F2B">
              <w:rPr>
                <w:rFonts w:asciiTheme="minorEastAsia" w:hAnsiTheme="minorEastAsia" w:hint="eastAsia"/>
                <w:szCs w:val="21"/>
              </w:rPr>
              <w:t>法定代表人（单位负责人）身份证（正面）</w:t>
            </w:r>
          </w:p>
        </w:tc>
        <w:tc>
          <w:tcPr>
            <w:tcW w:w="4485" w:type="dxa"/>
            <w:gridSpan w:val="2"/>
            <w:vAlign w:val="center"/>
          </w:tcPr>
          <w:p w:rsidR="00957CFA" w:rsidRPr="00BE5F2B" w:rsidRDefault="00957CFA" w:rsidP="007345E6">
            <w:pPr>
              <w:jc w:val="center"/>
              <w:rPr>
                <w:rFonts w:asciiTheme="minorEastAsia" w:hAnsiTheme="minorEastAsia"/>
                <w:szCs w:val="21"/>
              </w:rPr>
            </w:pPr>
            <w:r w:rsidRPr="00BE5F2B">
              <w:rPr>
                <w:rFonts w:asciiTheme="minorEastAsia" w:hAnsiTheme="minorEastAsia" w:hint="eastAsia"/>
                <w:szCs w:val="21"/>
              </w:rPr>
              <w:t>法定代表人（单位负责人）身份证（反面）</w:t>
            </w:r>
          </w:p>
        </w:tc>
      </w:tr>
      <w:tr w:rsidR="00957CFA" w:rsidRPr="00BE5F2B" w:rsidTr="007345E6">
        <w:trPr>
          <w:trHeight w:val="2781"/>
        </w:trPr>
        <w:tc>
          <w:tcPr>
            <w:tcW w:w="4491" w:type="dxa"/>
            <w:gridSpan w:val="2"/>
            <w:vAlign w:val="center"/>
          </w:tcPr>
          <w:p w:rsidR="00957CFA" w:rsidRPr="00BE5F2B" w:rsidRDefault="00957CFA" w:rsidP="007345E6">
            <w:pPr>
              <w:jc w:val="center"/>
              <w:rPr>
                <w:rFonts w:asciiTheme="minorEastAsia" w:hAnsiTheme="minorEastAsia"/>
                <w:szCs w:val="21"/>
              </w:rPr>
            </w:pPr>
            <w:bookmarkStart w:id="11" w:name="_资格证明文件"/>
            <w:bookmarkStart w:id="12" w:name="_Toc364329026"/>
            <w:bookmarkEnd w:id="11"/>
            <w:r w:rsidRPr="00BE5F2B">
              <w:rPr>
                <w:rFonts w:asciiTheme="minorEastAsia" w:hAnsiTheme="minorEastAsia" w:hint="eastAsia"/>
                <w:szCs w:val="21"/>
              </w:rPr>
              <w:t>法定代表人（单位负责人）授权代表身份证</w:t>
            </w:r>
          </w:p>
          <w:p w:rsidR="00957CFA" w:rsidRPr="00BE5F2B" w:rsidRDefault="00957CFA" w:rsidP="007345E6">
            <w:pPr>
              <w:jc w:val="center"/>
              <w:rPr>
                <w:rFonts w:asciiTheme="minorEastAsia" w:hAnsiTheme="minorEastAsia"/>
                <w:szCs w:val="21"/>
              </w:rPr>
            </w:pPr>
            <w:r w:rsidRPr="00BE5F2B">
              <w:rPr>
                <w:rFonts w:asciiTheme="minorEastAsia" w:hAnsiTheme="minorEastAsia" w:hint="eastAsia"/>
                <w:szCs w:val="21"/>
              </w:rPr>
              <w:t>（正面）</w:t>
            </w:r>
            <w:bookmarkEnd w:id="12"/>
          </w:p>
        </w:tc>
        <w:tc>
          <w:tcPr>
            <w:tcW w:w="4492" w:type="dxa"/>
            <w:gridSpan w:val="2"/>
            <w:vAlign w:val="center"/>
          </w:tcPr>
          <w:p w:rsidR="00957CFA" w:rsidRPr="00BE5F2B" w:rsidRDefault="00957CFA" w:rsidP="007345E6">
            <w:pPr>
              <w:jc w:val="center"/>
              <w:rPr>
                <w:rFonts w:asciiTheme="minorEastAsia" w:hAnsiTheme="minorEastAsia"/>
                <w:szCs w:val="21"/>
              </w:rPr>
            </w:pPr>
            <w:bookmarkStart w:id="13" w:name="_Toc364329027"/>
            <w:r w:rsidRPr="00BE5F2B">
              <w:rPr>
                <w:rFonts w:asciiTheme="minorEastAsia" w:hAnsiTheme="minorEastAsia" w:hint="eastAsia"/>
                <w:szCs w:val="21"/>
              </w:rPr>
              <w:t>法定代表人（单位负责人）授权代表身份证</w:t>
            </w:r>
          </w:p>
          <w:p w:rsidR="00957CFA" w:rsidRPr="00BE5F2B" w:rsidRDefault="00957CFA" w:rsidP="007345E6">
            <w:pPr>
              <w:jc w:val="center"/>
              <w:rPr>
                <w:rFonts w:asciiTheme="minorEastAsia" w:hAnsiTheme="minorEastAsia"/>
                <w:szCs w:val="21"/>
              </w:rPr>
            </w:pPr>
            <w:r w:rsidRPr="00BE5F2B">
              <w:rPr>
                <w:rFonts w:asciiTheme="minorEastAsia" w:hAnsiTheme="minorEastAsia" w:hint="eastAsia"/>
                <w:szCs w:val="21"/>
              </w:rPr>
              <w:t>（反面）</w:t>
            </w:r>
            <w:bookmarkEnd w:id="13"/>
          </w:p>
        </w:tc>
      </w:tr>
    </w:tbl>
    <w:p w:rsidR="00957CFA" w:rsidRPr="00BE5F2B" w:rsidRDefault="00957CFA" w:rsidP="008A79DF">
      <w:pPr>
        <w:widowControl/>
        <w:spacing w:before="100" w:beforeAutospacing="1" w:after="100" w:afterAutospacing="1" w:line="360" w:lineRule="auto"/>
        <w:jc w:val="center"/>
        <w:rPr>
          <w:rFonts w:ascii="宋体" w:hAnsi="宋体"/>
          <w:b/>
          <w:bCs/>
          <w:sz w:val="24"/>
          <w:szCs w:val="24"/>
        </w:rPr>
      </w:pPr>
      <w:r w:rsidRPr="00BE5F2B">
        <w:rPr>
          <w:rFonts w:ascii="宋体" w:hAnsi="宋体" w:hint="eastAsia"/>
          <w:b/>
          <w:bCs/>
          <w:sz w:val="24"/>
          <w:szCs w:val="24"/>
        </w:rPr>
        <w:lastRenderedPageBreak/>
        <w:t>3.4 没有重大违法记录的声明</w:t>
      </w:r>
    </w:p>
    <w:p w:rsidR="00957CFA" w:rsidRPr="00BE5F2B" w:rsidRDefault="00957CFA" w:rsidP="005F68A3">
      <w:pPr>
        <w:spacing w:beforeLines="50" w:afterLines="50"/>
        <w:jc w:val="center"/>
        <w:rPr>
          <w:rFonts w:ascii="宋体" w:hAnsi="宋体" w:cs="Arial"/>
          <w:kern w:val="0"/>
          <w:sz w:val="28"/>
          <w:szCs w:val="28"/>
        </w:rPr>
      </w:pPr>
      <w:r w:rsidRPr="00BE5F2B">
        <w:rPr>
          <w:rFonts w:ascii="宋体" w:hAnsi="宋体" w:cs="Arial" w:hint="eastAsia"/>
          <w:kern w:val="0"/>
          <w:sz w:val="28"/>
          <w:szCs w:val="28"/>
        </w:rPr>
        <w:t>声　   明</w:t>
      </w:r>
    </w:p>
    <w:p w:rsidR="00957CFA" w:rsidRPr="00BE5F2B" w:rsidRDefault="00957CFA" w:rsidP="005F68A3">
      <w:pPr>
        <w:spacing w:beforeLines="50" w:afterLines="50" w:line="360" w:lineRule="auto"/>
        <w:ind w:firstLineChars="200" w:firstLine="420"/>
        <w:rPr>
          <w:rFonts w:asciiTheme="minorEastAsia" w:hAnsiTheme="minorEastAsia" w:cs="宋体"/>
          <w:szCs w:val="21"/>
          <w:lang w:val="zh-CN"/>
        </w:rPr>
      </w:pPr>
      <w:r w:rsidRPr="00BE5F2B">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E5F2B" w:rsidRDefault="00957CFA" w:rsidP="005F68A3">
      <w:pPr>
        <w:spacing w:beforeLines="50" w:afterLines="50" w:line="360" w:lineRule="auto"/>
        <w:ind w:firstLineChars="200" w:firstLine="420"/>
        <w:rPr>
          <w:rFonts w:asciiTheme="minorEastAsia" w:hAnsiTheme="minorEastAsia" w:cs="宋体"/>
          <w:szCs w:val="21"/>
          <w:lang w:val="zh-CN"/>
        </w:rPr>
      </w:pPr>
      <w:r w:rsidRPr="00BE5F2B">
        <w:rPr>
          <w:rFonts w:asciiTheme="minorEastAsia" w:hAnsiTheme="minorEastAsia" w:cs="宋体" w:hint="eastAsia"/>
          <w:szCs w:val="21"/>
          <w:lang w:val="zh-CN"/>
        </w:rPr>
        <w:t>特此声明。</w:t>
      </w:r>
    </w:p>
    <w:p w:rsidR="00957CFA" w:rsidRPr="00BE5F2B" w:rsidRDefault="00957CFA" w:rsidP="005F68A3">
      <w:pPr>
        <w:spacing w:beforeLines="50" w:afterLines="50" w:line="360" w:lineRule="auto"/>
        <w:ind w:firstLineChars="200" w:firstLine="420"/>
        <w:rPr>
          <w:rFonts w:asciiTheme="minorEastAsia" w:hAnsiTheme="minorEastAsia" w:cs="宋体"/>
          <w:szCs w:val="21"/>
          <w:lang w:val="zh-CN"/>
        </w:rPr>
      </w:pPr>
      <w:r w:rsidRPr="00BE5F2B">
        <w:rPr>
          <w:rFonts w:asciiTheme="minorEastAsia" w:hAnsiTheme="minorEastAsia" w:cs="宋体" w:hint="eastAsia"/>
          <w:szCs w:val="21"/>
          <w:lang w:val="zh-CN"/>
        </w:rPr>
        <w:t>本公司对上述声明的真实性负责。如有虚假，将依法承担相应责任。</w:t>
      </w:r>
    </w:p>
    <w:p w:rsidR="00957CFA" w:rsidRPr="00BE5F2B" w:rsidRDefault="00957CFA" w:rsidP="005F68A3">
      <w:pPr>
        <w:spacing w:beforeLines="50" w:afterLines="50" w:line="360" w:lineRule="auto"/>
        <w:ind w:firstLineChars="236" w:firstLine="496"/>
        <w:rPr>
          <w:rFonts w:asciiTheme="minorEastAsia" w:hAnsiTheme="minorEastAsia" w:cs="宋体"/>
          <w:szCs w:val="21"/>
          <w:lang w:val="zh-CN"/>
        </w:rPr>
      </w:pPr>
    </w:p>
    <w:p w:rsidR="00957CFA" w:rsidRPr="00BE5F2B" w:rsidRDefault="00957CFA" w:rsidP="00957CFA">
      <w:pPr>
        <w:adjustRightInd w:val="0"/>
        <w:snapToGrid w:val="0"/>
        <w:spacing w:line="360" w:lineRule="auto"/>
        <w:ind w:firstLineChars="1500" w:firstLine="3150"/>
        <w:rPr>
          <w:rFonts w:asciiTheme="minorEastAsia" w:hAnsiTheme="minorEastAsia" w:cs="宋体"/>
          <w:szCs w:val="21"/>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p>
    <w:p w:rsidR="00957CFA" w:rsidRPr="00BE5F2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E5F2B" w:rsidRDefault="00957CFA" w:rsidP="00957CFA">
      <w:pPr>
        <w:adjustRightInd w:val="0"/>
        <w:snapToGrid w:val="0"/>
        <w:spacing w:line="360" w:lineRule="auto"/>
        <w:ind w:firstLineChars="1850" w:firstLine="3885"/>
        <w:rPr>
          <w:rFonts w:asciiTheme="minorEastAsia" w:hAnsiTheme="minorEastAsia" w:cs="宋体"/>
          <w:szCs w:val="21"/>
        </w:rPr>
      </w:pPr>
      <w:r w:rsidRPr="00BE5F2B">
        <w:rPr>
          <w:rFonts w:asciiTheme="minorEastAsia" w:hAnsiTheme="minorEastAsia" w:cs="宋体" w:hint="eastAsia"/>
          <w:szCs w:val="21"/>
        </w:rPr>
        <w:t>日期：</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年</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 xml:space="preserve">月 </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日</w:t>
      </w: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5F68A3">
      <w:pPr>
        <w:spacing w:beforeLines="50" w:afterLines="50" w:line="360" w:lineRule="auto"/>
        <w:ind w:right="420" w:firstLineChars="2286" w:firstLine="5486"/>
        <w:rPr>
          <w:rFonts w:asciiTheme="minorEastAsia" w:hAnsiTheme="minorEastAsia" w:cs="宋体"/>
          <w:sz w:val="24"/>
          <w:szCs w:val="24"/>
          <w:lang w:val="zh-CN"/>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3.5 投标承诺函</w:t>
      </w:r>
    </w:p>
    <w:p w:rsidR="00957CFA" w:rsidRPr="00BE5F2B" w:rsidRDefault="00957CFA" w:rsidP="00957CFA">
      <w:pPr>
        <w:autoSpaceDE w:val="0"/>
        <w:autoSpaceDN w:val="0"/>
        <w:snapToGrid w:val="0"/>
        <w:spacing w:line="360" w:lineRule="auto"/>
        <w:jc w:val="center"/>
        <w:rPr>
          <w:rFonts w:ascii="宋体" w:hAnsi="宋体"/>
          <w:b/>
          <w:bCs/>
          <w:sz w:val="24"/>
          <w:szCs w:val="24"/>
        </w:rPr>
      </w:pPr>
    </w:p>
    <w:p w:rsidR="00957CFA" w:rsidRPr="00BE5F2B" w:rsidRDefault="00957CFA" w:rsidP="005F68A3">
      <w:pPr>
        <w:spacing w:beforeLines="50" w:afterLines="50" w:line="360" w:lineRule="auto"/>
        <w:contextualSpacing/>
        <w:rPr>
          <w:rFonts w:ascii="宋体" w:eastAsia="宋体" w:hAnsi="宋体" w:cs="宋体"/>
          <w:szCs w:val="21"/>
          <w:lang w:val="zh-CN"/>
        </w:rPr>
      </w:pPr>
      <w:r w:rsidRPr="00BE5F2B">
        <w:rPr>
          <w:rFonts w:ascii="宋体" w:eastAsia="宋体" w:hAnsi="宋体" w:cs="宋体" w:hint="eastAsia"/>
          <w:szCs w:val="21"/>
          <w:lang w:val="zh-CN"/>
        </w:rPr>
        <w:t>许昌市政府采购服务中心</w:t>
      </w:r>
      <w:r w:rsidRPr="00BE5F2B">
        <w:rPr>
          <w:rFonts w:ascii="宋体" w:eastAsia="宋体" w:hAnsi="宋体" w:cs="宋体"/>
          <w:szCs w:val="21"/>
          <w:lang w:val="zh-CN"/>
        </w:rPr>
        <w:t>：</w:t>
      </w:r>
    </w:p>
    <w:p w:rsidR="00957CFA" w:rsidRPr="00BE5F2B" w:rsidRDefault="00957CFA" w:rsidP="005F68A3">
      <w:pPr>
        <w:spacing w:beforeLines="50" w:afterLines="50" w:line="360" w:lineRule="auto"/>
        <w:ind w:firstLineChars="200" w:firstLine="420"/>
        <w:contextualSpacing/>
        <w:rPr>
          <w:rFonts w:asciiTheme="minorEastAsia" w:hAnsiTheme="minorEastAsia" w:cs="宋体"/>
          <w:szCs w:val="21"/>
          <w:lang w:val="zh-CN"/>
        </w:rPr>
      </w:pPr>
      <w:r w:rsidRPr="00BE5F2B">
        <w:rPr>
          <w:rFonts w:ascii="宋体" w:eastAsia="宋体" w:hAnsi="宋体" w:cs="宋体"/>
          <w:szCs w:val="21"/>
          <w:lang w:val="zh-CN"/>
        </w:rPr>
        <w:t>经研究，我</w:t>
      </w:r>
      <w:r w:rsidRPr="00BE5F2B">
        <w:rPr>
          <w:rFonts w:asciiTheme="minorEastAsia" w:hAnsiTheme="minorEastAsia" w:cs="宋体" w:hint="eastAsia"/>
          <w:szCs w:val="21"/>
          <w:lang w:val="zh-CN"/>
        </w:rPr>
        <w:t>方自愿参与贵方</w:t>
      </w:r>
      <w:r w:rsidRPr="00BE5F2B">
        <w:rPr>
          <w:rFonts w:ascii="宋体" w:eastAsia="宋体" w:hAnsi="宋体" w:cs="宋体" w:hint="eastAsia"/>
          <w:szCs w:val="21"/>
          <w:u w:val="single"/>
          <w:lang w:val="zh-CN"/>
        </w:rPr>
        <w:t xml:space="preserve"> </w:t>
      </w:r>
      <w:r w:rsidRPr="00BE5F2B">
        <w:rPr>
          <w:rFonts w:asciiTheme="minorEastAsia" w:hAnsiTheme="minorEastAsia" w:cs="宋体" w:hint="eastAsia"/>
          <w:szCs w:val="21"/>
          <w:u w:val="single"/>
          <w:lang w:val="zh-CN"/>
        </w:rPr>
        <w:t xml:space="preserve">  </w:t>
      </w:r>
      <w:r w:rsidRPr="00BE5F2B">
        <w:rPr>
          <w:rFonts w:ascii="宋体" w:eastAsia="宋体" w:hAnsi="宋体" w:cs="宋体" w:hint="eastAsia"/>
          <w:szCs w:val="21"/>
          <w:u w:val="single"/>
          <w:lang w:val="zh-CN"/>
        </w:rPr>
        <w:t xml:space="preserve"> </w:t>
      </w:r>
      <w:r w:rsidRPr="00BE5F2B">
        <w:rPr>
          <w:rFonts w:asciiTheme="minorEastAsia" w:hAnsiTheme="minorEastAsia" w:cs="宋体" w:hint="eastAsia"/>
          <w:szCs w:val="21"/>
          <w:u w:val="single"/>
          <w:lang w:val="zh-CN"/>
        </w:rPr>
        <w:t xml:space="preserve">  </w:t>
      </w:r>
      <w:r w:rsidRPr="00BE5F2B">
        <w:rPr>
          <w:rFonts w:ascii="宋体" w:eastAsia="宋体" w:hAnsi="宋体" w:cs="宋体" w:hint="eastAsia"/>
          <w:szCs w:val="21"/>
          <w:u w:val="single"/>
          <w:lang w:val="zh-CN"/>
        </w:rPr>
        <w:t xml:space="preserve"> </w:t>
      </w:r>
      <w:r w:rsidRPr="00BE5F2B">
        <w:rPr>
          <w:rFonts w:ascii="宋体" w:eastAsia="宋体" w:hAnsi="宋体" w:cs="宋体"/>
          <w:szCs w:val="21"/>
          <w:lang w:val="zh-CN"/>
        </w:rPr>
        <w:t>年____月</w:t>
      </w:r>
      <w:r w:rsidRPr="00BE5F2B">
        <w:rPr>
          <w:rFonts w:asciiTheme="minorEastAsia" w:hAnsiTheme="minorEastAsia" w:cs="宋体" w:hint="eastAsia"/>
          <w:szCs w:val="21"/>
          <w:u w:val="single"/>
          <w:lang w:val="zh-CN"/>
        </w:rPr>
        <w:t xml:space="preserve">    </w:t>
      </w:r>
      <w:r w:rsidRPr="00BE5F2B">
        <w:rPr>
          <w:rFonts w:asciiTheme="minorEastAsia" w:hAnsiTheme="minorEastAsia" w:cs="宋体" w:hint="eastAsia"/>
          <w:szCs w:val="21"/>
          <w:lang w:val="zh-CN"/>
        </w:rPr>
        <w:t xml:space="preserve"> </w:t>
      </w:r>
      <w:r w:rsidRPr="00BE5F2B">
        <w:rPr>
          <w:rFonts w:ascii="宋体" w:eastAsia="宋体" w:hAnsi="宋体" w:cs="宋体"/>
          <w:szCs w:val="21"/>
          <w:lang w:val="zh-CN"/>
        </w:rPr>
        <w:t>日</w:t>
      </w:r>
      <w:r w:rsidRPr="00BE5F2B">
        <w:rPr>
          <w:rFonts w:asciiTheme="minorEastAsia" w:hAnsiTheme="minorEastAsia" w:cs="宋体" w:hint="eastAsia"/>
          <w:szCs w:val="21"/>
          <w:lang w:val="zh-CN"/>
        </w:rPr>
        <w:t xml:space="preserve"> </w:t>
      </w:r>
      <w:r w:rsidRPr="00BE5F2B">
        <w:rPr>
          <w:rFonts w:asciiTheme="minorEastAsia" w:hAnsiTheme="minorEastAsia" w:cs="宋体" w:hint="eastAsia"/>
          <w:szCs w:val="21"/>
          <w:u w:val="single"/>
          <w:lang w:val="zh-CN"/>
        </w:rPr>
        <w:t xml:space="preserve">                     </w:t>
      </w:r>
      <w:r w:rsidRPr="00BE5F2B">
        <w:rPr>
          <w:rFonts w:ascii="宋体" w:eastAsia="宋体" w:hAnsi="宋体" w:cs="宋体"/>
          <w:szCs w:val="21"/>
          <w:u w:val="single"/>
          <w:lang w:val="zh-CN"/>
        </w:rPr>
        <w:t>_</w:t>
      </w:r>
      <w:r w:rsidRPr="00BE5F2B">
        <w:rPr>
          <w:rFonts w:asciiTheme="minorEastAsia" w:hAnsiTheme="minorEastAsia" w:cs="宋体" w:hint="eastAsia"/>
          <w:szCs w:val="21"/>
          <w:lang w:val="zh-CN"/>
        </w:rPr>
        <w:t>（招标编号、项目名称）的</w:t>
      </w:r>
      <w:r w:rsidRPr="00BE5F2B">
        <w:rPr>
          <w:rFonts w:ascii="宋体" w:eastAsia="宋体" w:hAnsi="宋体" w:cs="宋体"/>
          <w:szCs w:val="21"/>
          <w:lang w:val="zh-CN"/>
        </w:rPr>
        <w:t>投标，</w:t>
      </w:r>
      <w:r w:rsidRPr="00BE5F2B">
        <w:rPr>
          <w:rFonts w:asciiTheme="minorEastAsia" w:hAnsiTheme="minorEastAsia" w:cs="宋体" w:hint="eastAsia"/>
          <w:szCs w:val="21"/>
          <w:lang w:val="zh-CN"/>
        </w:rPr>
        <w:t>将</w:t>
      </w:r>
      <w:r w:rsidRPr="00BE5F2B">
        <w:rPr>
          <w:rFonts w:ascii="宋体" w:eastAsia="宋体" w:hAnsi="宋体" w:cs="宋体"/>
          <w:szCs w:val="21"/>
          <w:lang w:val="zh-CN"/>
        </w:rPr>
        <w:t>严格</w:t>
      </w:r>
      <w:r w:rsidRPr="00BE5F2B">
        <w:rPr>
          <w:rFonts w:asciiTheme="minorEastAsia" w:hAnsiTheme="minorEastAsia" w:cs="宋体" w:hint="eastAsia"/>
          <w:szCs w:val="21"/>
          <w:lang w:val="zh-CN"/>
        </w:rPr>
        <w:t>遵守</w:t>
      </w:r>
      <w:r w:rsidRPr="00BE5F2B">
        <w:rPr>
          <w:rFonts w:ascii="宋体" w:eastAsia="宋体" w:hAnsi="宋体" w:cs="宋体"/>
          <w:szCs w:val="21"/>
          <w:lang w:val="zh-CN"/>
        </w:rPr>
        <w:t>《</w:t>
      </w:r>
      <w:r w:rsidRPr="00BE5F2B">
        <w:rPr>
          <w:rFonts w:asciiTheme="minorEastAsia" w:hAnsiTheme="minorEastAsia" w:cs="宋体" w:hint="eastAsia"/>
          <w:szCs w:val="21"/>
          <w:lang w:val="zh-CN"/>
        </w:rPr>
        <w:t>中华人民共和国政府采购</w:t>
      </w:r>
      <w:r w:rsidRPr="00BE5F2B">
        <w:rPr>
          <w:rFonts w:ascii="宋体" w:eastAsia="宋体" w:hAnsi="宋体" w:cs="宋体"/>
          <w:szCs w:val="21"/>
          <w:lang w:val="zh-CN"/>
        </w:rPr>
        <w:t>法》等</w:t>
      </w:r>
      <w:r w:rsidRPr="00BE5F2B">
        <w:rPr>
          <w:rFonts w:asciiTheme="minorEastAsia" w:hAnsiTheme="minorEastAsia" w:cs="宋体" w:hint="eastAsia"/>
          <w:szCs w:val="21"/>
          <w:lang w:val="zh-CN"/>
        </w:rPr>
        <w:t>相关</w:t>
      </w:r>
      <w:r w:rsidRPr="00BE5F2B">
        <w:rPr>
          <w:rFonts w:ascii="宋体" w:eastAsia="宋体" w:hAnsi="宋体" w:cs="宋体"/>
          <w:szCs w:val="21"/>
          <w:lang w:val="zh-CN"/>
        </w:rPr>
        <w:t>法律法规</w:t>
      </w:r>
      <w:r w:rsidRPr="00BE5F2B">
        <w:rPr>
          <w:rFonts w:asciiTheme="minorEastAsia" w:hAnsiTheme="minorEastAsia" w:cs="宋体" w:hint="eastAsia"/>
          <w:szCs w:val="21"/>
          <w:lang w:val="zh-CN"/>
        </w:rPr>
        <w:t>规定</w:t>
      </w:r>
      <w:r w:rsidRPr="00BE5F2B">
        <w:rPr>
          <w:rFonts w:asciiTheme="minorEastAsia" w:hAnsiTheme="minorEastAsia" w:cs="宋体"/>
          <w:szCs w:val="21"/>
          <w:lang w:val="zh-CN"/>
        </w:rPr>
        <w:t>，并无条件地遵守本次采购活动各项规定。我们郑重承诺：</w:t>
      </w:r>
      <w:r w:rsidRPr="00BE5F2B">
        <w:rPr>
          <w:rFonts w:asciiTheme="minorEastAsia" w:hAnsiTheme="minorEastAsia" w:cs="宋体" w:hint="eastAsia"/>
          <w:szCs w:val="21"/>
          <w:lang w:val="zh-CN"/>
        </w:rPr>
        <w:t>我方</w:t>
      </w:r>
      <w:r w:rsidRPr="00BE5F2B">
        <w:rPr>
          <w:rFonts w:asciiTheme="minorEastAsia" w:hAnsiTheme="minorEastAsia" w:cs="宋体"/>
          <w:szCs w:val="21"/>
          <w:lang w:val="zh-CN"/>
        </w:rPr>
        <w:t>如果在本次</w:t>
      </w:r>
      <w:r w:rsidRPr="00BE5F2B">
        <w:rPr>
          <w:rFonts w:asciiTheme="minorEastAsia" w:hAnsiTheme="minorEastAsia" w:cs="宋体" w:hint="eastAsia"/>
          <w:szCs w:val="21"/>
          <w:lang w:val="zh-CN"/>
        </w:rPr>
        <w:t>投标</w:t>
      </w:r>
      <w:r w:rsidRPr="00BE5F2B">
        <w:rPr>
          <w:rFonts w:asciiTheme="minorEastAsia" w:hAnsiTheme="minorEastAsia" w:cs="宋体"/>
          <w:szCs w:val="21"/>
          <w:lang w:val="zh-CN"/>
        </w:rPr>
        <w:t>活动中有</w:t>
      </w:r>
      <w:r w:rsidRPr="00BE5F2B">
        <w:rPr>
          <w:rFonts w:asciiTheme="minorEastAsia" w:hAnsiTheme="minorEastAsia" w:cs="宋体" w:hint="eastAsia"/>
          <w:szCs w:val="21"/>
          <w:lang w:val="zh-CN"/>
        </w:rPr>
        <w:t>下列</w:t>
      </w:r>
      <w:r w:rsidRPr="00BE5F2B">
        <w:rPr>
          <w:rFonts w:asciiTheme="minorEastAsia" w:hAnsiTheme="minorEastAsia" w:cs="宋体"/>
          <w:szCs w:val="21"/>
          <w:lang w:val="zh-CN"/>
        </w:rPr>
        <w:t>情形</w:t>
      </w:r>
      <w:r w:rsidRPr="00BE5F2B">
        <w:rPr>
          <w:rFonts w:asciiTheme="minorEastAsia" w:hAnsiTheme="minorEastAsia" w:cs="宋体" w:hint="eastAsia"/>
          <w:szCs w:val="21"/>
          <w:lang w:val="zh-CN"/>
        </w:rPr>
        <w:t>之一</w:t>
      </w:r>
      <w:r w:rsidRPr="00BE5F2B">
        <w:rPr>
          <w:rFonts w:asciiTheme="minorEastAsia" w:hAnsiTheme="minorEastAsia" w:cs="宋体"/>
          <w:szCs w:val="21"/>
          <w:lang w:val="zh-CN"/>
        </w:rPr>
        <w:t>的，愿接受政府采购</w:t>
      </w:r>
      <w:r w:rsidRPr="00BE5F2B">
        <w:rPr>
          <w:rFonts w:asciiTheme="minorEastAsia" w:hAnsiTheme="minorEastAsia" w:cs="宋体" w:hint="eastAsia"/>
          <w:szCs w:val="21"/>
          <w:lang w:val="zh-CN"/>
        </w:rPr>
        <w:t>监督管理</w:t>
      </w:r>
      <w:r w:rsidRPr="00BE5F2B">
        <w:rPr>
          <w:rFonts w:asciiTheme="minorEastAsia" w:hAnsiTheme="minorEastAsia" w:cs="宋体"/>
          <w:szCs w:val="21"/>
          <w:lang w:val="zh-CN"/>
        </w:rPr>
        <w:t>部门给予相关处罚并</w:t>
      </w:r>
      <w:r w:rsidRPr="00BE5F2B">
        <w:rPr>
          <w:rFonts w:asciiTheme="minorEastAsia" w:hAnsiTheme="minorEastAsia" w:cs="宋体" w:hint="eastAsia"/>
          <w:szCs w:val="21"/>
          <w:lang w:val="zh-CN"/>
        </w:rPr>
        <w:t>承诺依法</w:t>
      </w:r>
      <w:r w:rsidRPr="00BE5F2B">
        <w:rPr>
          <w:rFonts w:asciiTheme="minorEastAsia" w:hAnsiTheme="minorEastAsia" w:cs="宋体"/>
          <w:szCs w:val="21"/>
          <w:lang w:val="zh-CN"/>
        </w:rPr>
        <w:t>承担</w:t>
      </w:r>
      <w:r w:rsidRPr="00BE5F2B">
        <w:rPr>
          <w:rFonts w:asciiTheme="minorEastAsia" w:hAnsiTheme="minorEastAsia" w:cs="宋体" w:hint="eastAsia"/>
          <w:szCs w:val="21"/>
          <w:lang w:val="zh-CN"/>
        </w:rPr>
        <w:t>相关的经济赔偿责任和</w:t>
      </w:r>
      <w:r w:rsidRPr="00BE5F2B">
        <w:rPr>
          <w:rFonts w:asciiTheme="minorEastAsia" w:hAnsiTheme="minorEastAsia" w:cs="宋体"/>
          <w:szCs w:val="21"/>
          <w:lang w:val="zh-CN"/>
        </w:rPr>
        <w:t>法律责任。</w:t>
      </w:r>
    </w:p>
    <w:p w:rsidR="00957CFA" w:rsidRPr="00BE5F2B" w:rsidRDefault="00957CFA" w:rsidP="005F68A3">
      <w:pPr>
        <w:spacing w:beforeLines="50" w:afterLines="50" w:line="360" w:lineRule="auto"/>
        <w:ind w:firstLineChars="200" w:firstLine="420"/>
        <w:contextualSpacing/>
        <w:rPr>
          <w:rFonts w:asciiTheme="minorEastAsia" w:hAnsiTheme="minorEastAsia" w:cs="宋体"/>
          <w:szCs w:val="21"/>
          <w:lang w:val="zh-CN"/>
        </w:rPr>
      </w:pPr>
      <w:r w:rsidRPr="00BE5F2B">
        <w:rPr>
          <w:rFonts w:asciiTheme="minorEastAsia" w:hAnsiTheme="minorEastAsia" w:cs="宋体" w:hint="eastAsia"/>
          <w:szCs w:val="21"/>
          <w:lang w:val="zh-CN"/>
        </w:rPr>
        <w:t>一、在投标有效期内撤销投标文件；</w:t>
      </w:r>
    </w:p>
    <w:p w:rsidR="00957CFA" w:rsidRPr="00BE5F2B" w:rsidRDefault="00957CFA" w:rsidP="005F68A3">
      <w:pPr>
        <w:spacing w:beforeLines="50" w:afterLines="50" w:line="360" w:lineRule="auto"/>
        <w:ind w:firstLineChars="200" w:firstLine="420"/>
        <w:contextualSpacing/>
        <w:rPr>
          <w:rFonts w:asciiTheme="minorEastAsia" w:hAnsiTheme="minorEastAsia" w:cs="宋体"/>
          <w:szCs w:val="21"/>
          <w:lang w:val="zh-CN"/>
        </w:rPr>
      </w:pPr>
      <w:r w:rsidRPr="00BE5F2B">
        <w:rPr>
          <w:rFonts w:asciiTheme="minorEastAsia" w:hAnsiTheme="minorEastAsia" w:cs="宋体" w:hint="eastAsia"/>
          <w:szCs w:val="21"/>
          <w:lang w:val="zh-CN"/>
        </w:rPr>
        <w:t>二、在投标文件中提供虚假材料；</w:t>
      </w:r>
    </w:p>
    <w:p w:rsidR="00957CFA" w:rsidRPr="00BE5F2B" w:rsidRDefault="00957CFA" w:rsidP="005F68A3">
      <w:pPr>
        <w:spacing w:beforeLines="50" w:afterLines="50" w:line="360" w:lineRule="auto"/>
        <w:ind w:firstLineChars="200" w:firstLine="420"/>
        <w:contextualSpacing/>
        <w:rPr>
          <w:rFonts w:asciiTheme="minorEastAsia" w:hAnsiTheme="minorEastAsia" w:cs="宋体"/>
          <w:szCs w:val="21"/>
          <w:lang w:val="zh-CN"/>
        </w:rPr>
      </w:pPr>
      <w:r w:rsidRPr="00BE5F2B">
        <w:rPr>
          <w:rFonts w:asciiTheme="minorEastAsia" w:hAnsiTheme="minorEastAsia" w:cs="宋体" w:hint="eastAsia"/>
          <w:szCs w:val="21"/>
          <w:lang w:val="zh-CN"/>
        </w:rPr>
        <w:t>三、除因不可抗力或招标文件认可的情形以外，中标后不与采购人签订合同；</w:t>
      </w:r>
    </w:p>
    <w:p w:rsidR="00957CFA" w:rsidRPr="00BE5F2B" w:rsidRDefault="00957CFA" w:rsidP="005F68A3">
      <w:pPr>
        <w:spacing w:beforeLines="50" w:afterLines="50" w:line="360" w:lineRule="auto"/>
        <w:ind w:firstLineChars="200" w:firstLine="420"/>
        <w:contextualSpacing/>
        <w:rPr>
          <w:rFonts w:asciiTheme="minorEastAsia" w:hAnsiTheme="minorEastAsia" w:cs="宋体"/>
          <w:szCs w:val="21"/>
          <w:lang w:val="zh-CN"/>
        </w:rPr>
      </w:pPr>
      <w:r w:rsidRPr="00BE5F2B">
        <w:rPr>
          <w:rFonts w:asciiTheme="minorEastAsia" w:hAnsiTheme="minorEastAsia" w:cs="宋体" w:hint="eastAsia"/>
          <w:szCs w:val="21"/>
          <w:lang w:val="zh-CN"/>
        </w:rPr>
        <w:t>四、与采购人、其他投标人或者采购代理机构恶意串通；</w:t>
      </w:r>
    </w:p>
    <w:p w:rsidR="00957CFA" w:rsidRPr="00BE5F2B" w:rsidRDefault="00957CFA" w:rsidP="005F68A3">
      <w:pPr>
        <w:spacing w:beforeLines="50" w:afterLines="50" w:line="360" w:lineRule="auto"/>
        <w:ind w:firstLineChars="200" w:firstLine="420"/>
        <w:contextualSpacing/>
        <w:rPr>
          <w:rFonts w:asciiTheme="minorEastAsia" w:hAnsiTheme="minorEastAsia" w:cs="宋体"/>
          <w:szCs w:val="21"/>
          <w:lang w:val="zh-CN"/>
        </w:rPr>
      </w:pPr>
      <w:r w:rsidRPr="00BE5F2B">
        <w:rPr>
          <w:rFonts w:asciiTheme="minorEastAsia" w:hAnsiTheme="minorEastAsia" w:cs="宋体" w:hint="eastAsia"/>
          <w:szCs w:val="21"/>
          <w:lang w:val="zh-CN"/>
        </w:rPr>
        <w:t>五、法律法规及本招标文件规定的其他严重违法行为。</w:t>
      </w:r>
    </w:p>
    <w:p w:rsidR="00957CFA" w:rsidRPr="00BE5F2B" w:rsidRDefault="00957CFA" w:rsidP="00957CFA">
      <w:pPr>
        <w:rPr>
          <w:sz w:val="28"/>
          <w:szCs w:val="28"/>
          <w:u w:val="single"/>
        </w:rPr>
      </w:pPr>
    </w:p>
    <w:p w:rsidR="00957CFA" w:rsidRPr="00BE5F2B" w:rsidRDefault="00957CFA" w:rsidP="00957CFA">
      <w:pPr>
        <w:rPr>
          <w:sz w:val="28"/>
          <w:szCs w:val="28"/>
          <w:u w:val="single"/>
        </w:rPr>
      </w:pPr>
    </w:p>
    <w:p w:rsidR="00957CFA" w:rsidRPr="00BE5F2B" w:rsidRDefault="00957CFA" w:rsidP="00957CFA">
      <w:pPr>
        <w:adjustRightInd w:val="0"/>
        <w:snapToGrid w:val="0"/>
        <w:spacing w:line="360" w:lineRule="auto"/>
        <w:ind w:firstLineChars="1500" w:firstLine="3150"/>
        <w:rPr>
          <w:rFonts w:asciiTheme="minorEastAsia" w:hAnsiTheme="minorEastAsia" w:cs="宋体"/>
          <w:szCs w:val="21"/>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p>
    <w:p w:rsidR="00957CFA" w:rsidRPr="00BE5F2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E5F2B" w:rsidRDefault="00957CFA" w:rsidP="00957CFA">
      <w:pPr>
        <w:adjustRightInd w:val="0"/>
        <w:snapToGrid w:val="0"/>
        <w:spacing w:line="360" w:lineRule="auto"/>
        <w:ind w:firstLineChars="1850" w:firstLine="3885"/>
        <w:rPr>
          <w:rFonts w:asciiTheme="minorEastAsia" w:hAnsiTheme="minorEastAsia" w:cs="宋体"/>
          <w:szCs w:val="21"/>
        </w:rPr>
      </w:pPr>
      <w:r w:rsidRPr="00BE5F2B">
        <w:rPr>
          <w:rFonts w:asciiTheme="minorEastAsia" w:hAnsiTheme="minorEastAsia" w:cs="宋体" w:hint="eastAsia"/>
          <w:szCs w:val="21"/>
        </w:rPr>
        <w:t>日期：</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年</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 xml:space="preserve">月 </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日</w:t>
      </w: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rPr>
          <w:rFonts w:ascii="宋体" w:cs="宋体"/>
          <w:szCs w:val="21"/>
          <w:lang w:val="zh-CN"/>
        </w:rPr>
      </w:pPr>
    </w:p>
    <w:p w:rsidR="00957CFA" w:rsidRPr="00BE5F2B" w:rsidRDefault="00957CFA" w:rsidP="00957CFA">
      <w:pPr>
        <w:autoSpaceDE w:val="0"/>
        <w:autoSpaceDN w:val="0"/>
        <w:adjustRightInd w:val="0"/>
        <w:spacing w:line="360" w:lineRule="auto"/>
        <w:jc w:val="center"/>
        <w:rPr>
          <w:rFonts w:ascii="宋体" w:cs="宋体"/>
          <w:szCs w:val="21"/>
          <w:lang w:val="zh-CN"/>
        </w:rPr>
      </w:pPr>
    </w:p>
    <w:p w:rsidR="00957CFA" w:rsidRPr="00BE5F2B" w:rsidRDefault="00957CFA" w:rsidP="00957CFA">
      <w:pPr>
        <w:autoSpaceDE w:val="0"/>
        <w:autoSpaceDN w:val="0"/>
        <w:adjustRightInd w:val="0"/>
        <w:spacing w:line="360" w:lineRule="auto"/>
        <w:jc w:val="center"/>
        <w:rPr>
          <w:rFonts w:ascii="宋体" w:cs="宋体"/>
          <w:szCs w:val="21"/>
          <w:lang w:val="zh-CN"/>
        </w:rPr>
      </w:pPr>
    </w:p>
    <w:p w:rsidR="00957CFA" w:rsidRPr="00BE5F2B" w:rsidRDefault="00957CFA" w:rsidP="00957CFA">
      <w:pPr>
        <w:autoSpaceDE w:val="0"/>
        <w:autoSpaceDN w:val="0"/>
        <w:adjustRightInd w:val="0"/>
        <w:spacing w:line="360" w:lineRule="auto"/>
        <w:jc w:val="center"/>
        <w:rPr>
          <w:rFonts w:ascii="宋体" w:cs="宋体"/>
          <w:szCs w:val="21"/>
          <w:lang w:val="zh-CN"/>
        </w:rPr>
      </w:pPr>
    </w:p>
    <w:p w:rsidR="00957CFA" w:rsidRPr="00BE5F2B" w:rsidRDefault="00957CFA" w:rsidP="00957CFA">
      <w:pPr>
        <w:autoSpaceDE w:val="0"/>
        <w:autoSpaceDN w:val="0"/>
        <w:adjustRightInd w:val="0"/>
        <w:spacing w:line="360" w:lineRule="auto"/>
        <w:jc w:val="center"/>
        <w:rPr>
          <w:rFonts w:ascii="宋体" w:cs="宋体"/>
          <w:szCs w:val="21"/>
          <w:lang w:val="zh-CN"/>
        </w:rPr>
      </w:pPr>
    </w:p>
    <w:p w:rsidR="00957CFA" w:rsidRPr="00BE5F2B" w:rsidRDefault="00957CFA" w:rsidP="00957CFA">
      <w:pPr>
        <w:autoSpaceDE w:val="0"/>
        <w:autoSpaceDN w:val="0"/>
        <w:adjustRightInd w:val="0"/>
        <w:spacing w:line="360" w:lineRule="auto"/>
        <w:ind w:right="-11"/>
        <w:rPr>
          <w:rFonts w:ascii="宋体" w:cs="宋体"/>
          <w:szCs w:val="21"/>
          <w:lang w:val="zh-CN"/>
        </w:rPr>
      </w:pPr>
    </w:p>
    <w:p w:rsidR="00957CFA" w:rsidRPr="00BE5F2B"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BE5F2B" w:rsidRDefault="00957CFA" w:rsidP="008A79DF">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3.6 其他资格证书或材料</w:t>
      </w: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E5F2B">
        <w:rPr>
          <w:rFonts w:asciiTheme="minorEastAsia" w:hAnsiTheme="minorEastAsia" w:cs="黑体" w:hint="eastAsia"/>
          <w:b/>
          <w:bCs/>
          <w:sz w:val="28"/>
          <w:szCs w:val="28"/>
          <w:lang w:val="zh-CN"/>
        </w:rPr>
        <w:t>四、符合性审查证明材料</w:t>
      </w: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4.1 投标分项报价表（货物类项目）</w:t>
      </w:r>
    </w:p>
    <w:p w:rsidR="00957CFA" w:rsidRPr="00BE5F2B" w:rsidRDefault="00957CFA" w:rsidP="005F68A3">
      <w:pPr>
        <w:spacing w:before="50" w:afterLines="50" w:line="360" w:lineRule="auto"/>
        <w:contextualSpacing/>
        <w:jc w:val="left"/>
        <w:rPr>
          <w:rFonts w:asciiTheme="minorEastAsia" w:hAnsiTheme="minorEastAsia"/>
          <w:szCs w:val="21"/>
        </w:rPr>
      </w:pPr>
      <w:r w:rsidRPr="00BE5F2B">
        <w:rPr>
          <w:rFonts w:asciiTheme="minorEastAsia" w:hAnsiTheme="minorEastAsia" w:hint="eastAsia"/>
          <w:szCs w:val="21"/>
        </w:rPr>
        <w:t>项目编号：</w:t>
      </w:r>
    </w:p>
    <w:p w:rsidR="00957CFA" w:rsidRPr="00BE5F2B" w:rsidRDefault="00957CFA" w:rsidP="00957CFA">
      <w:pPr>
        <w:autoSpaceDE w:val="0"/>
        <w:autoSpaceDN w:val="0"/>
        <w:adjustRightInd w:val="0"/>
        <w:spacing w:line="360" w:lineRule="auto"/>
        <w:outlineLvl w:val="0"/>
        <w:rPr>
          <w:rFonts w:eastAsia="宋体" w:hAnsi="宋体"/>
          <w:b/>
          <w:snapToGrid w:val="0"/>
          <w:kern w:val="0"/>
          <w:szCs w:val="21"/>
        </w:rPr>
      </w:pPr>
      <w:r w:rsidRPr="00BE5F2B">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BE5F2B"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autoSpaceDE w:val="0"/>
              <w:autoSpaceDN w:val="0"/>
              <w:adjustRightInd w:val="0"/>
              <w:spacing w:line="280" w:lineRule="exact"/>
              <w:jc w:val="center"/>
              <w:rPr>
                <w:rFonts w:asciiTheme="minorEastAsia" w:hAnsiTheme="minorEastAsia" w:cs="宋体"/>
                <w:b/>
                <w:szCs w:val="21"/>
                <w:lang w:val="zh-CN"/>
              </w:rPr>
            </w:pPr>
            <w:r w:rsidRPr="00BE5F2B">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autoSpaceDE w:val="0"/>
              <w:autoSpaceDN w:val="0"/>
              <w:adjustRightInd w:val="0"/>
              <w:spacing w:line="360" w:lineRule="auto"/>
              <w:jc w:val="center"/>
              <w:rPr>
                <w:rFonts w:asciiTheme="minorEastAsia" w:hAnsiTheme="minorEastAsia" w:cs="宋体"/>
                <w:b/>
                <w:szCs w:val="21"/>
                <w:lang w:val="zh-CN"/>
              </w:rPr>
            </w:pPr>
            <w:r w:rsidRPr="00BE5F2B">
              <w:rPr>
                <w:rFonts w:asciiTheme="minorEastAsia" w:hAnsiTheme="minorEastAsia" w:cs="宋体" w:hint="eastAsia"/>
                <w:b/>
                <w:szCs w:val="21"/>
                <w:lang w:val="zh-CN"/>
              </w:rPr>
              <w:t>名</w:t>
            </w:r>
            <w:r w:rsidRPr="00BE5F2B">
              <w:rPr>
                <w:rFonts w:asciiTheme="minorEastAsia" w:hAnsiTheme="minorEastAsia" w:cs="宋体"/>
                <w:b/>
                <w:szCs w:val="21"/>
                <w:lang w:val="zh-CN"/>
              </w:rPr>
              <w:t xml:space="preserve"> </w:t>
            </w:r>
            <w:r w:rsidRPr="00BE5F2B">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BE5F2B">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autoSpaceDE w:val="0"/>
              <w:autoSpaceDN w:val="0"/>
              <w:adjustRightInd w:val="0"/>
              <w:spacing w:line="360" w:lineRule="auto"/>
              <w:jc w:val="center"/>
              <w:rPr>
                <w:rFonts w:asciiTheme="minorEastAsia" w:hAnsiTheme="minorEastAsia" w:cs="宋体"/>
                <w:b/>
                <w:szCs w:val="21"/>
                <w:lang w:val="zh-CN"/>
              </w:rPr>
            </w:pPr>
            <w:r w:rsidRPr="00BE5F2B">
              <w:rPr>
                <w:rFonts w:asciiTheme="minorEastAsia" w:hAnsiTheme="minorEastAsia" w:cs="宋体" w:hint="eastAsia"/>
                <w:b/>
                <w:szCs w:val="21"/>
                <w:lang w:val="zh-CN"/>
              </w:rPr>
              <w:t>技术</w:t>
            </w:r>
          </w:p>
          <w:p w:rsidR="00957CFA" w:rsidRPr="00BE5F2B" w:rsidRDefault="00957CFA" w:rsidP="007345E6">
            <w:pPr>
              <w:autoSpaceDE w:val="0"/>
              <w:autoSpaceDN w:val="0"/>
              <w:adjustRightInd w:val="0"/>
              <w:spacing w:line="360" w:lineRule="auto"/>
              <w:jc w:val="center"/>
              <w:rPr>
                <w:rFonts w:asciiTheme="minorEastAsia" w:hAnsiTheme="minorEastAsia" w:cs="宋体"/>
                <w:b/>
                <w:szCs w:val="21"/>
                <w:lang w:val="zh-CN"/>
              </w:rPr>
            </w:pPr>
            <w:r w:rsidRPr="00BE5F2B">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autoSpaceDE w:val="0"/>
              <w:autoSpaceDN w:val="0"/>
              <w:adjustRightInd w:val="0"/>
              <w:spacing w:line="360" w:lineRule="auto"/>
              <w:jc w:val="center"/>
              <w:rPr>
                <w:rFonts w:asciiTheme="minorEastAsia" w:hAnsiTheme="minorEastAsia" w:cs="宋体"/>
                <w:b/>
                <w:szCs w:val="21"/>
                <w:lang w:val="zh-CN"/>
              </w:rPr>
            </w:pPr>
            <w:r w:rsidRPr="00BE5F2B">
              <w:rPr>
                <w:rFonts w:asciiTheme="minorEastAsia" w:hAnsiTheme="minorEastAsia" w:cs="宋体" w:hint="eastAsia"/>
                <w:b/>
                <w:szCs w:val="21"/>
                <w:lang w:val="zh-CN"/>
              </w:rPr>
              <w:t>单</w:t>
            </w:r>
            <w:r w:rsidRPr="00BE5F2B">
              <w:rPr>
                <w:rFonts w:asciiTheme="minorEastAsia" w:hAnsiTheme="minorEastAsia" w:cs="宋体"/>
                <w:b/>
                <w:szCs w:val="21"/>
                <w:lang w:val="zh-CN"/>
              </w:rPr>
              <w:t xml:space="preserve"> </w:t>
            </w:r>
            <w:r w:rsidRPr="00BE5F2B">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autoSpaceDE w:val="0"/>
              <w:autoSpaceDN w:val="0"/>
              <w:adjustRightInd w:val="0"/>
              <w:spacing w:line="360" w:lineRule="auto"/>
              <w:jc w:val="center"/>
              <w:rPr>
                <w:rFonts w:asciiTheme="minorEastAsia" w:hAnsiTheme="minorEastAsia" w:cs="宋体"/>
                <w:b/>
                <w:szCs w:val="21"/>
                <w:lang w:val="zh-CN"/>
              </w:rPr>
            </w:pPr>
            <w:r w:rsidRPr="00BE5F2B">
              <w:rPr>
                <w:rFonts w:asciiTheme="minorEastAsia" w:hAnsiTheme="minorEastAsia" w:cs="宋体" w:hint="eastAsia"/>
                <w:b/>
                <w:szCs w:val="21"/>
                <w:lang w:val="zh-CN"/>
              </w:rPr>
              <w:t>数</w:t>
            </w:r>
            <w:r w:rsidRPr="00BE5F2B">
              <w:rPr>
                <w:rFonts w:asciiTheme="minorEastAsia" w:hAnsiTheme="minorEastAsia" w:cs="宋体"/>
                <w:b/>
                <w:szCs w:val="21"/>
                <w:lang w:val="zh-CN"/>
              </w:rPr>
              <w:t xml:space="preserve"> </w:t>
            </w:r>
            <w:r w:rsidRPr="00BE5F2B">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autoSpaceDE w:val="0"/>
              <w:autoSpaceDN w:val="0"/>
              <w:adjustRightInd w:val="0"/>
              <w:spacing w:line="360" w:lineRule="auto"/>
              <w:jc w:val="center"/>
              <w:rPr>
                <w:rFonts w:asciiTheme="minorEastAsia" w:hAnsiTheme="minorEastAsia" w:cs="宋体"/>
                <w:b/>
                <w:szCs w:val="21"/>
                <w:lang w:val="zh-CN"/>
              </w:rPr>
            </w:pPr>
            <w:r w:rsidRPr="00BE5F2B">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BE5F2B">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BE5F2B">
              <w:rPr>
                <w:rFonts w:asciiTheme="minorEastAsia" w:hAnsiTheme="minorEastAsia" w:cs="宋体" w:hint="eastAsia"/>
                <w:b/>
                <w:szCs w:val="21"/>
                <w:lang w:val="zh-CN"/>
              </w:rPr>
              <w:t>厂家</w:t>
            </w:r>
          </w:p>
        </w:tc>
      </w:tr>
      <w:tr w:rsidR="00957CFA" w:rsidRPr="00BE5F2B"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480" w:lineRule="exact"/>
              <w:jc w:val="center"/>
              <w:rPr>
                <w:rFonts w:asciiTheme="minorEastAsia" w:hAnsiTheme="minorEastAsia"/>
                <w:szCs w:val="21"/>
              </w:rPr>
            </w:pPr>
            <w:r w:rsidRPr="00BE5F2B">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r>
      <w:tr w:rsidR="00957CFA" w:rsidRPr="00BE5F2B"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480" w:lineRule="exact"/>
              <w:jc w:val="center"/>
              <w:rPr>
                <w:rFonts w:asciiTheme="minorEastAsia" w:hAnsiTheme="minorEastAsia"/>
                <w:szCs w:val="21"/>
              </w:rPr>
            </w:pPr>
            <w:r w:rsidRPr="00BE5F2B">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r>
      <w:tr w:rsidR="00957CFA" w:rsidRPr="00BE5F2B"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480" w:lineRule="exact"/>
              <w:jc w:val="center"/>
              <w:rPr>
                <w:rFonts w:asciiTheme="minorEastAsia" w:hAnsiTheme="minorEastAsia"/>
                <w:szCs w:val="21"/>
              </w:rPr>
            </w:pPr>
            <w:r w:rsidRPr="00BE5F2B">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360" w:lineRule="auto"/>
              <w:rPr>
                <w:rFonts w:asciiTheme="minorEastAsia" w:hAnsiTheme="minorEastAsia"/>
                <w:szCs w:val="21"/>
              </w:rPr>
            </w:pPr>
          </w:p>
        </w:tc>
      </w:tr>
      <w:tr w:rsidR="00957CFA" w:rsidRPr="00BE5F2B"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360" w:lineRule="auto"/>
              <w:jc w:val="center"/>
              <w:rPr>
                <w:rFonts w:asciiTheme="minorEastAsia" w:hAnsiTheme="minorEastAsia"/>
                <w:szCs w:val="21"/>
              </w:rPr>
            </w:pPr>
            <w:r w:rsidRPr="00BE5F2B">
              <w:rPr>
                <w:rFonts w:asciiTheme="minorEastAsia" w:hAnsiTheme="minorEastAsia" w:cs="宋体" w:hint="eastAsia"/>
                <w:szCs w:val="21"/>
                <w:lang w:val="zh-CN"/>
              </w:rPr>
              <w:t>合</w:t>
            </w:r>
            <w:r w:rsidRPr="00BE5F2B">
              <w:rPr>
                <w:rFonts w:asciiTheme="minorEastAsia" w:hAnsiTheme="minorEastAsia"/>
                <w:szCs w:val="21"/>
              </w:rPr>
              <w:t xml:space="preserve">  </w:t>
            </w:r>
            <w:r w:rsidRPr="00BE5F2B">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BE5F2B">
              <w:rPr>
                <w:rFonts w:asciiTheme="minorEastAsia" w:hAnsiTheme="minorEastAsia" w:cs="宋体" w:hint="eastAsia"/>
                <w:szCs w:val="21"/>
                <w:lang w:val="zh-CN"/>
              </w:rPr>
              <w:t xml:space="preserve">大写：　　　　　　</w:t>
            </w:r>
            <w:r w:rsidRPr="00BE5F2B">
              <w:rPr>
                <w:rFonts w:asciiTheme="minorEastAsia" w:hAnsiTheme="minorEastAsia"/>
                <w:szCs w:val="21"/>
              </w:rPr>
              <w:t xml:space="preserve">              </w:t>
            </w:r>
            <w:r w:rsidRPr="00BE5F2B">
              <w:rPr>
                <w:rFonts w:asciiTheme="minorEastAsia" w:hAnsiTheme="minorEastAsia" w:cs="宋体" w:hint="eastAsia"/>
                <w:szCs w:val="21"/>
                <w:lang w:val="zh-CN"/>
              </w:rPr>
              <w:t>小写：</w:t>
            </w:r>
          </w:p>
        </w:tc>
      </w:tr>
    </w:tbl>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p>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p>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p>
    <w:p w:rsidR="00957CFA" w:rsidRPr="00BE5F2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E5F2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E5F2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E5F2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E5F2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E5F2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E5F2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E5F2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4.2 技术规格偏离表（货物类项目）</w:t>
      </w:r>
    </w:p>
    <w:p w:rsidR="00957CFA" w:rsidRPr="00BE5F2B" w:rsidRDefault="00957CFA" w:rsidP="005F68A3">
      <w:pPr>
        <w:spacing w:before="50" w:afterLines="50" w:line="360" w:lineRule="auto"/>
        <w:contextualSpacing/>
        <w:jc w:val="left"/>
        <w:rPr>
          <w:rFonts w:asciiTheme="minorEastAsia" w:hAnsiTheme="minorEastAsia"/>
          <w:szCs w:val="21"/>
        </w:rPr>
      </w:pPr>
      <w:r w:rsidRPr="00BE5F2B">
        <w:rPr>
          <w:rFonts w:asciiTheme="minorEastAsia" w:hAnsiTheme="minorEastAsia" w:hint="eastAsia"/>
          <w:szCs w:val="21"/>
        </w:rPr>
        <w:t>项目编号：</w:t>
      </w:r>
    </w:p>
    <w:p w:rsidR="00957CFA" w:rsidRPr="00BE5F2B" w:rsidRDefault="00957CFA" w:rsidP="00957CFA">
      <w:pPr>
        <w:autoSpaceDE w:val="0"/>
        <w:autoSpaceDN w:val="0"/>
        <w:adjustRightInd w:val="0"/>
        <w:spacing w:line="360" w:lineRule="auto"/>
        <w:outlineLvl w:val="0"/>
        <w:rPr>
          <w:rFonts w:asciiTheme="minorEastAsia" w:hAnsiTheme="minorEastAsia"/>
          <w:szCs w:val="21"/>
        </w:rPr>
      </w:pPr>
      <w:r w:rsidRPr="00BE5F2B">
        <w:rPr>
          <w:rFonts w:asciiTheme="minorEastAsia" w:hAnsiTheme="minorEastAsia" w:hint="eastAsia"/>
          <w:szCs w:val="21"/>
        </w:rPr>
        <w:t xml:space="preserve">项目名称：   </w:t>
      </w:r>
    </w:p>
    <w:p w:rsidR="00957CFA" w:rsidRPr="00BE5F2B"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BE5F2B"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货物服务</w:t>
            </w:r>
          </w:p>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招标文件</w:t>
            </w:r>
          </w:p>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投标技术</w:t>
            </w:r>
          </w:p>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偏离</w:t>
            </w:r>
          </w:p>
          <w:p w:rsidR="00957CFA" w:rsidRPr="00BE5F2B" w:rsidRDefault="00957CFA" w:rsidP="007345E6">
            <w:pPr>
              <w:jc w:val="center"/>
              <w:rPr>
                <w:rFonts w:ascii="宋体" w:eastAsia="宋体" w:hAnsi="宋体" w:cs="宋体"/>
                <w:b/>
                <w:bCs/>
                <w:szCs w:val="21"/>
              </w:rPr>
            </w:pPr>
            <w:r w:rsidRPr="00BE5F2B">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偏离内容</w:t>
            </w:r>
          </w:p>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说明</w:t>
            </w:r>
          </w:p>
        </w:tc>
      </w:tr>
      <w:tr w:rsidR="00957CFA" w:rsidRPr="00BE5F2B"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480" w:lineRule="exact"/>
              <w:jc w:val="center"/>
              <w:rPr>
                <w:rFonts w:asciiTheme="minorEastAsia" w:hAnsiTheme="minorEastAsia"/>
                <w:bCs/>
                <w:szCs w:val="21"/>
              </w:rPr>
            </w:pPr>
            <w:r w:rsidRPr="00BE5F2B">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BE5F2B"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480" w:lineRule="exact"/>
              <w:jc w:val="center"/>
              <w:rPr>
                <w:rFonts w:asciiTheme="minorEastAsia" w:hAnsiTheme="minorEastAsia"/>
                <w:bCs/>
                <w:szCs w:val="21"/>
              </w:rPr>
            </w:pPr>
            <w:r w:rsidRPr="00BE5F2B">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BE5F2B"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480" w:lineRule="exact"/>
              <w:jc w:val="center"/>
              <w:rPr>
                <w:rFonts w:asciiTheme="minorEastAsia" w:hAnsiTheme="minorEastAsia"/>
                <w:bCs/>
                <w:szCs w:val="21"/>
              </w:rPr>
            </w:pPr>
            <w:r w:rsidRPr="00BE5F2B">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E5F2B"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E5F2B"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p>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p>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p>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4.3 技术方案（实施方案）</w:t>
      </w: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rPr>
          <w:rFonts w:asciiTheme="minorEastAsia" w:hAnsiTheme="minorEastAsia" w:cs="宋体"/>
          <w:szCs w:val="21"/>
          <w:lang w:val="zh-CN"/>
        </w:rPr>
      </w:pPr>
      <w:r w:rsidRPr="00BE5F2B">
        <w:rPr>
          <w:rFonts w:asciiTheme="minorEastAsia" w:hAnsiTheme="minorEastAsia" w:cs="宋体" w:hint="eastAsia"/>
          <w:szCs w:val="21"/>
          <w:lang w:val="zh-CN"/>
        </w:rPr>
        <w:t>（投标人根据招标文件要求自行编制）</w:t>
      </w: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snapToGrid w:val="0"/>
        <w:spacing w:line="360" w:lineRule="auto"/>
        <w:jc w:val="center"/>
        <w:rPr>
          <w:rFonts w:eastAsia="宋体" w:hAnsi="宋体"/>
          <w:b/>
          <w:snapToGrid w:val="0"/>
          <w:kern w:val="0"/>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4.4 业绩情况表</w:t>
      </w:r>
    </w:p>
    <w:p w:rsidR="00957CFA" w:rsidRPr="00BE5F2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E5F2B" w:rsidRDefault="00957CFA" w:rsidP="005F68A3">
      <w:pPr>
        <w:spacing w:before="50" w:afterLines="50" w:line="360" w:lineRule="auto"/>
        <w:contextualSpacing/>
        <w:jc w:val="left"/>
        <w:rPr>
          <w:rFonts w:asciiTheme="minorEastAsia" w:hAnsiTheme="minorEastAsia"/>
          <w:szCs w:val="21"/>
        </w:rPr>
      </w:pPr>
      <w:r w:rsidRPr="00BE5F2B">
        <w:rPr>
          <w:rFonts w:asciiTheme="minorEastAsia" w:hAnsiTheme="minorEastAsia" w:hint="eastAsia"/>
          <w:szCs w:val="21"/>
        </w:rPr>
        <w:t>项目编号：</w:t>
      </w:r>
    </w:p>
    <w:p w:rsidR="00957CFA" w:rsidRPr="00BE5F2B" w:rsidRDefault="00957CFA" w:rsidP="00957CFA">
      <w:pPr>
        <w:snapToGrid w:val="0"/>
        <w:spacing w:line="360" w:lineRule="auto"/>
        <w:rPr>
          <w:rFonts w:asciiTheme="minorEastAsia" w:hAnsiTheme="minorEastAsia"/>
          <w:szCs w:val="21"/>
        </w:rPr>
      </w:pPr>
      <w:r w:rsidRPr="00BE5F2B">
        <w:rPr>
          <w:rFonts w:asciiTheme="minorEastAsia" w:hAnsiTheme="minorEastAsia" w:hint="eastAsia"/>
          <w:szCs w:val="21"/>
        </w:rPr>
        <w:t xml:space="preserve">项目名称：   </w:t>
      </w:r>
    </w:p>
    <w:p w:rsidR="00957CFA" w:rsidRPr="00BE5F2B"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BE5F2B" w:rsidTr="007345E6">
        <w:trPr>
          <w:trHeight w:val="777"/>
        </w:trPr>
        <w:tc>
          <w:tcPr>
            <w:tcW w:w="712" w:type="dxa"/>
            <w:shd w:val="clear" w:color="auto" w:fill="F3F3F3"/>
            <w:vAlign w:val="center"/>
          </w:tcPr>
          <w:p w:rsidR="00957CFA" w:rsidRPr="00BE5F2B" w:rsidRDefault="00957CFA" w:rsidP="007345E6">
            <w:pPr>
              <w:pStyle w:val="ac"/>
              <w:jc w:val="center"/>
              <w:rPr>
                <w:rFonts w:ascii="宋体" w:eastAsia="宋体" w:hAnsi="宋体" w:cs="Times New Roman"/>
                <w:b/>
                <w:bCs/>
                <w:sz w:val="21"/>
                <w:szCs w:val="21"/>
              </w:rPr>
            </w:pPr>
            <w:r w:rsidRPr="00BE5F2B">
              <w:rPr>
                <w:rFonts w:ascii="宋体" w:eastAsia="宋体" w:hAnsi="宋体" w:cs="宋体" w:hint="eastAsia"/>
                <w:b/>
                <w:bCs/>
                <w:sz w:val="21"/>
                <w:szCs w:val="21"/>
              </w:rPr>
              <w:t>序号</w:t>
            </w:r>
          </w:p>
        </w:tc>
        <w:tc>
          <w:tcPr>
            <w:tcW w:w="1808" w:type="dxa"/>
            <w:shd w:val="clear" w:color="auto" w:fill="F3F3F3"/>
            <w:vAlign w:val="center"/>
          </w:tcPr>
          <w:p w:rsidR="00957CFA" w:rsidRPr="00BE5F2B" w:rsidRDefault="00957CFA" w:rsidP="007345E6">
            <w:pPr>
              <w:pStyle w:val="ac"/>
              <w:jc w:val="center"/>
              <w:rPr>
                <w:rFonts w:ascii="宋体" w:eastAsia="宋体" w:hAnsi="宋体" w:cs="Times New Roman"/>
                <w:b/>
                <w:bCs/>
                <w:sz w:val="21"/>
                <w:szCs w:val="21"/>
              </w:rPr>
            </w:pPr>
            <w:r w:rsidRPr="00BE5F2B">
              <w:rPr>
                <w:rFonts w:ascii="宋体" w:eastAsia="宋体" w:hAnsi="宋体" w:cs="宋体" w:hint="eastAsia"/>
                <w:b/>
                <w:bCs/>
                <w:sz w:val="21"/>
                <w:szCs w:val="21"/>
              </w:rPr>
              <w:t>客户单位名称</w:t>
            </w:r>
          </w:p>
        </w:tc>
        <w:tc>
          <w:tcPr>
            <w:tcW w:w="3579" w:type="dxa"/>
            <w:shd w:val="clear" w:color="auto" w:fill="F3F3F3"/>
            <w:vAlign w:val="center"/>
          </w:tcPr>
          <w:p w:rsidR="00957CFA" w:rsidRPr="00BE5F2B" w:rsidRDefault="00957CFA" w:rsidP="007345E6">
            <w:pPr>
              <w:pStyle w:val="ac"/>
              <w:jc w:val="center"/>
              <w:rPr>
                <w:rFonts w:ascii="宋体" w:eastAsia="宋体" w:hAnsi="宋体" w:cs="Times New Roman"/>
                <w:b/>
                <w:bCs/>
                <w:sz w:val="21"/>
                <w:szCs w:val="21"/>
              </w:rPr>
            </w:pPr>
            <w:r w:rsidRPr="00BE5F2B">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合同金额</w:t>
            </w:r>
          </w:p>
          <w:p w:rsidR="00957CFA" w:rsidRPr="00BE5F2B" w:rsidRDefault="00957CFA" w:rsidP="007345E6">
            <w:pPr>
              <w:pStyle w:val="ac"/>
              <w:jc w:val="center"/>
              <w:rPr>
                <w:rFonts w:ascii="宋体" w:eastAsia="宋体" w:hAnsi="宋体" w:cs="Times New Roman"/>
                <w:b/>
                <w:bCs/>
                <w:sz w:val="21"/>
                <w:szCs w:val="21"/>
              </w:rPr>
            </w:pPr>
            <w:r w:rsidRPr="00BE5F2B">
              <w:rPr>
                <w:rFonts w:ascii="宋体" w:eastAsia="宋体" w:hAnsi="宋体" w:cs="宋体" w:hint="eastAsia"/>
                <w:b/>
                <w:bCs/>
                <w:sz w:val="21"/>
                <w:szCs w:val="21"/>
              </w:rPr>
              <w:t>（万元）</w:t>
            </w:r>
          </w:p>
        </w:tc>
        <w:tc>
          <w:tcPr>
            <w:tcW w:w="1706" w:type="dxa"/>
            <w:shd w:val="clear" w:color="auto" w:fill="F3F3F3"/>
            <w:vAlign w:val="center"/>
          </w:tcPr>
          <w:p w:rsidR="00957CFA" w:rsidRPr="00BE5F2B" w:rsidRDefault="00957CFA" w:rsidP="007345E6">
            <w:pPr>
              <w:pStyle w:val="ac"/>
              <w:jc w:val="center"/>
              <w:rPr>
                <w:rFonts w:ascii="宋体" w:eastAsia="宋体" w:hAnsi="宋体" w:cs="Times New Roman"/>
                <w:b/>
                <w:bCs/>
                <w:sz w:val="21"/>
                <w:szCs w:val="21"/>
              </w:rPr>
            </w:pPr>
            <w:r w:rsidRPr="00BE5F2B">
              <w:rPr>
                <w:rFonts w:ascii="宋体" w:eastAsia="宋体" w:hAnsi="宋体" w:cs="宋体" w:hint="eastAsia"/>
                <w:b/>
                <w:bCs/>
                <w:sz w:val="21"/>
                <w:szCs w:val="21"/>
              </w:rPr>
              <w:t>联系人及电话</w:t>
            </w:r>
          </w:p>
        </w:tc>
      </w:tr>
      <w:tr w:rsidR="00957CFA" w:rsidRPr="00BE5F2B" w:rsidTr="007345E6">
        <w:trPr>
          <w:trHeight w:val="680"/>
        </w:trPr>
        <w:tc>
          <w:tcPr>
            <w:tcW w:w="712" w:type="dxa"/>
            <w:vAlign w:val="center"/>
          </w:tcPr>
          <w:p w:rsidR="00957CFA" w:rsidRPr="00BE5F2B" w:rsidRDefault="00957CFA" w:rsidP="007345E6">
            <w:pPr>
              <w:pStyle w:val="ac"/>
              <w:spacing w:line="360" w:lineRule="auto"/>
              <w:jc w:val="center"/>
              <w:rPr>
                <w:rFonts w:ascii="宋体" w:eastAsia="宋体" w:hAnsi="宋体" w:cs="宋体"/>
                <w:sz w:val="21"/>
                <w:szCs w:val="21"/>
              </w:rPr>
            </w:pPr>
            <w:r w:rsidRPr="00BE5F2B">
              <w:rPr>
                <w:rFonts w:ascii="宋体" w:eastAsia="宋体" w:hAnsi="宋体" w:cs="宋体"/>
                <w:sz w:val="21"/>
                <w:szCs w:val="21"/>
              </w:rPr>
              <w:t>1</w:t>
            </w:r>
          </w:p>
        </w:tc>
        <w:tc>
          <w:tcPr>
            <w:tcW w:w="1808" w:type="dxa"/>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BE5F2B" w:rsidRDefault="00957CFA" w:rsidP="007345E6">
            <w:pPr>
              <w:pStyle w:val="ac"/>
              <w:spacing w:line="360" w:lineRule="auto"/>
              <w:rPr>
                <w:rFonts w:ascii="宋体" w:eastAsia="宋体" w:hAnsi="宋体" w:cs="Times New Roman"/>
                <w:sz w:val="21"/>
                <w:szCs w:val="21"/>
              </w:rPr>
            </w:pPr>
          </w:p>
        </w:tc>
      </w:tr>
      <w:tr w:rsidR="00957CFA" w:rsidRPr="00BE5F2B" w:rsidTr="007345E6">
        <w:trPr>
          <w:trHeight w:val="680"/>
        </w:trPr>
        <w:tc>
          <w:tcPr>
            <w:tcW w:w="712" w:type="dxa"/>
            <w:vAlign w:val="center"/>
          </w:tcPr>
          <w:p w:rsidR="00957CFA" w:rsidRPr="00BE5F2B" w:rsidRDefault="00957CFA" w:rsidP="007345E6">
            <w:pPr>
              <w:pStyle w:val="ac"/>
              <w:spacing w:line="360" w:lineRule="auto"/>
              <w:jc w:val="center"/>
              <w:rPr>
                <w:rFonts w:ascii="宋体" w:eastAsia="宋体" w:hAnsi="宋体" w:cs="宋体"/>
                <w:sz w:val="21"/>
                <w:szCs w:val="21"/>
              </w:rPr>
            </w:pPr>
            <w:r w:rsidRPr="00BE5F2B">
              <w:rPr>
                <w:rFonts w:ascii="宋体" w:eastAsia="宋体" w:hAnsi="宋体" w:cs="宋体"/>
                <w:sz w:val="21"/>
                <w:szCs w:val="21"/>
              </w:rPr>
              <w:t>2</w:t>
            </w:r>
          </w:p>
        </w:tc>
        <w:tc>
          <w:tcPr>
            <w:tcW w:w="1808" w:type="dxa"/>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BE5F2B" w:rsidRDefault="00957CFA" w:rsidP="007345E6">
            <w:pPr>
              <w:pStyle w:val="ac"/>
              <w:spacing w:line="360" w:lineRule="auto"/>
              <w:rPr>
                <w:rFonts w:ascii="宋体" w:eastAsia="宋体" w:hAnsi="宋体" w:cs="Times New Roman"/>
                <w:sz w:val="21"/>
                <w:szCs w:val="21"/>
              </w:rPr>
            </w:pPr>
          </w:p>
        </w:tc>
      </w:tr>
      <w:tr w:rsidR="00957CFA" w:rsidRPr="00BE5F2B" w:rsidTr="007345E6">
        <w:trPr>
          <w:trHeight w:val="680"/>
        </w:trPr>
        <w:tc>
          <w:tcPr>
            <w:tcW w:w="712" w:type="dxa"/>
            <w:vAlign w:val="center"/>
          </w:tcPr>
          <w:p w:rsidR="00957CFA" w:rsidRPr="00BE5F2B" w:rsidRDefault="00957CFA" w:rsidP="007345E6">
            <w:pPr>
              <w:pStyle w:val="ac"/>
              <w:spacing w:line="360" w:lineRule="auto"/>
              <w:jc w:val="center"/>
              <w:rPr>
                <w:rFonts w:ascii="宋体" w:eastAsia="宋体" w:hAnsi="宋体" w:cs="宋体"/>
                <w:sz w:val="21"/>
                <w:szCs w:val="21"/>
              </w:rPr>
            </w:pPr>
            <w:r w:rsidRPr="00BE5F2B">
              <w:rPr>
                <w:rFonts w:ascii="宋体" w:eastAsia="宋体" w:hAnsi="宋体" w:cs="宋体"/>
                <w:sz w:val="21"/>
                <w:szCs w:val="21"/>
              </w:rPr>
              <w:t>3</w:t>
            </w:r>
          </w:p>
        </w:tc>
        <w:tc>
          <w:tcPr>
            <w:tcW w:w="1808" w:type="dxa"/>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BE5F2B" w:rsidRDefault="00957CFA" w:rsidP="007345E6">
            <w:pPr>
              <w:pStyle w:val="ac"/>
              <w:spacing w:line="360" w:lineRule="auto"/>
              <w:rPr>
                <w:rFonts w:ascii="宋体" w:eastAsia="宋体" w:hAnsi="宋体" w:cs="Times New Roman"/>
                <w:sz w:val="21"/>
                <w:szCs w:val="21"/>
              </w:rPr>
            </w:pPr>
          </w:p>
        </w:tc>
      </w:tr>
      <w:tr w:rsidR="00957CFA" w:rsidRPr="00BE5F2B" w:rsidTr="007345E6">
        <w:trPr>
          <w:trHeight w:val="680"/>
        </w:trPr>
        <w:tc>
          <w:tcPr>
            <w:tcW w:w="712" w:type="dxa"/>
            <w:vAlign w:val="center"/>
          </w:tcPr>
          <w:p w:rsidR="00957CFA" w:rsidRPr="00BE5F2B" w:rsidRDefault="00957CFA" w:rsidP="007345E6">
            <w:pPr>
              <w:pStyle w:val="ac"/>
              <w:spacing w:line="360" w:lineRule="auto"/>
              <w:jc w:val="center"/>
              <w:rPr>
                <w:rFonts w:ascii="宋体" w:eastAsia="宋体" w:hAnsi="宋体" w:cs="宋体"/>
                <w:sz w:val="21"/>
                <w:szCs w:val="21"/>
              </w:rPr>
            </w:pPr>
            <w:r w:rsidRPr="00BE5F2B">
              <w:rPr>
                <w:rFonts w:ascii="宋体" w:eastAsia="宋体" w:hAnsi="宋体" w:cs="宋体"/>
                <w:sz w:val="21"/>
                <w:szCs w:val="21"/>
              </w:rPr>
              <w:t>4</w:t>
            </w:r>
          </w:p>
        </w:tc>
        <w:tc>
          <w:tcPr>
            <w:tcW w:w="1808" w:type="dxa"/>
            <w:vAlign w:val="center"/>
          </w:tcPr>
          <w:p w:rsidR="00957CFA" w:rsidRPr="00BE5F2B" w:rsidRDefault="00957CFA" w:rsidP="007345E6">
            <w:pPr>
              <w:rPr>
                <w:rFonts w:ascii="宋体"/>
                <w:szCs w:val="21"/>
              </w:rPr>
            </w:pPr>
          </w:p>
        </w:tc>
        <w:tc>
          <w:tcPr>
            <w:tcW w:w="3579" w:type="dxa"/>
            <w:vAlign w:val="center"/>
          </w:tcPr>
          <w:p w:rsidR="00957CFA" w:rsidRPr="00BE5F2B" w:rsidRDefault="00957CFA" w:rsidP="007345E6">
            <w:pPr>
              <w:rPr>
                <w:rFonts w:ascii="宋体"/>
                <w:szCs w:val="21"/>
              </w:rPr>
            </w:pPr>
          </w:p>
        </w:tc>
        <w:tc>
          <w:tcPr>
            <w:tcW w:w="1440" w:type="dxa"/>
            <w:vAlign w:val="center"/>
          </w:tcPr>
          <w:p w:rsidR="00957CFA" w:rsidRPr="00BE5F2B" w:rsidRDefault="00957CFA" w:rsidP="007345E6">
            <w:pPr>
              <w:rPr>
                <w:rFonts w:ascii="宋体"/>
                <w:szCs w:val="21"/>
              </w:rPr>
            </w:pPr>
          </w:p>
        </w:tc>
        <w:tc>
          <w:tcPr>
            <w:tcW w:w="1706" w:type="dxa"/>
            <w:vAlign w:val="center"/>
          </w:tcPr>
          <w:p w:rsidR="00957CFA" w:rsidRPr="00BE5F2B" w:rsidRDefault="00957CFA" w:rsidP="007345E6">
            <w:pPr>
              <w:rPr>
                <w:rFonts w:ascii="宋体"/>
                <w:szCs w:val="21"/>
              </w:rPr>
            </w:pPr>
          </w:p>
        </w:tc>
      </w:tr>
      <w:tr w:rsidR="00957CFA" w:rsidRPr="00BE5F2B" w:rsidTr="007345E6">
        <w:trPr>
          <w:trHeight w:val="680"/>
        </w:trPr>
        <w:tc>
          <w:tcPr>
            <w:tcW w:w="712" w:type="dxa"/>
            <w:vAlign w:val="center"/>
          </w:tcPr>
          <w:p w:rsidR="00957CFA" w:rsidRPr="00BE5F2B" w:rsidRDefault="00957CFA" w:rsidP="007345E6">
            <w:pPr>
              <w:pStyle w:val="ac"/>
              <w:spacing w:line="360" w:lineRule="auto"/>
              <w:jc w:val="center"/>
              <w:rPr>
                <w:rFonts w:ascii="宋体" w:eastAsia="宋体" w:hAnsi="宋体" w:cs="Times New Roman"/>
                <w:sz w:val="21"/>
                <w:szCs w:val="21"/>
              </w:rPr>
            </w:pPr>
            <w:r w:rsidRPr="00BE5F2B">
              <w:rPr>
                <w:rFonts w:ascii="宋体" w:eastAsia="宋体" w:hAnsi="宋体" w:cs="宋体" w:hint="eastAsia"/>
                <w:sz w:val="21"/>
                <w:szCs w:val="21"/>
              </w:rPr>
              <w:t>……</w:t>
            </w:r>
          </w:p>
        </w:tc>
        <w:tc>
          <w:tcPr>
            <w:tcW w:w="1808" w:type="dxa"/>
            <w:vAlign w:val="center"/>
          </w:tcPr>
          <w:p w:rsidR="00957CFA" w:rsidRPr="00BE5F2B" w:rsidRDefault="00957CFA" w:rsidP="007345E6">
            <w:pPr>
              <w:rPr>
                <w:rFonts w:ascii="宋体"/>
                <w:szCs w:val="21"/>
              </w:rPr>
            </w:pPr>
          </w:p>
        </w:tc>
        <w:tc>
          <w:tcPr>
            <w:tcW w:w="3579" w:type="dxa"/>
            <w:vAlign w:val="center"/>
          </w:tcPr>
          <w:p w:rsidR="00957CFA" w:rsidRPr="00BE5F2B" w:rsidRDefault="00957CFA" w:rsidP="007345E6">
            <w:pPr>
              <w:rPr>
                <w:rFonts w:ascii="宋体"/>
                <w:szCs w:val="21"/>
              </w:rPr>
            </w:pPr>
          </w:p>
        </w:tc>
        <w:tc>
          <w:tcPr>
            <w:tcW w:w="1440" w:type="dxa"/>
            <w:vAlign w:val="center"/>
          </w:tcPr>
          <w:p w:rsidR="00957CFA" w:rsidRPr="00BE5F2B" w:rsidRDefault="00957CFA" w:rsidP="007345E6">
            <w:pPr>
              <w:rPr>
                <w:rFonts w:ascii="宋体"/>
                <w:szCs w:val="21"/>
              </w:rPr>
            </w:pPr>
          </w:p>
        </w:tc>
        <w:tc>
          <w:tcPr>
            <w:tcW w:w="1706" w:type="dxa"/>
            <w:vAlign w:val="center"/>
          </w:tcPr>
          <w:p w:rsidR="00957CFA" w:rsidRPr="00BE5F2B" w:rsidRDefault="00957CFA" w:rsidP="007345E6">
            <w:pPr>
              <w:rPr>
                <w:rFonts w:ascii="宋体"/>
                <w:szCs w:val="21"/>
              </w:rPr>
            </w:pPr>
          </w:p>
        </w:tc>
      </w:tr>
    </w:tbl>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p>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p>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p>
    <w:p w:rsidR="00957CFA" w:rsidRPr="00BE5F2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4.5 售后服务方案</w:t>
      </w: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rPr>
          <w:rFonts w:asciiTheme="minorEastAsia" w:hAnsiTheme="minorEastAsia" w:cs="宋体"/>
          <w:szCs w:val="21"/>
          <w:lang w:val="zh-CN"/>
        </w:rPr>
      </w:pPr>
      <w:r w:rsidRPr="00BE5F2B">
        <w:rPr>
          <w:rFonts w:asciiTheme="minorEastAsia" w:hAnsiTheme="minorEastAsia" w:cs="宋体" w:hint="eastAsia"/>
          <w:szCs w:val="21"/>
          <w:lang w:val="zh-CN"/>
        </w:rPr>
        <w:t>（投标人根据招标文件要求自行编制）</w:t>
      </w: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4.6“节能产品政府采购品目清单”强制节能产品情况</w:t>
      </w:r>
    </w:p>
    <w:p w:rsidR="00957CFA" w:rsidRPr="00BE5F2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E5F2B" w:rsidRDefault="00957CFA" w:rsidP="005F68A3">
      <w:pPr>
        <w:spacing w:before="50" w:afterLines="50" w:line="360" w:lineRule="auto"/>
        <w:contextualSpacing/>
        <w:jc w:val="left"/>
        <w:rPr>
          <w:rFonts w:asciiTheme="minorEastAsia" w:hAnsiTheme="minorEastAsia"/>
          <w:szCs w:val="21"/>
        </w:rPr>
      </w:pPr>
      <w:r w:rsidRPr="00BE5F2B">
        <w:rPr>
          <w:rFonts w:asciiTheme="minorEastAsia" w:hAnsiTheme="minorEastAsia" w:hint="eastAsia"/>
          <w:szCs w:val="21"/>
        </w:rPr>
        <w:t>项目编号：</w:t>
      </w:r>
    </w:p>
    <w:p w:rsidR="00957CFA" w:rsidRPr="00BE5F2B" w:rsidRDefault="00957CFA" w:rsidP="00957CFA">
      <w:pPr>
        <w:tabs>
          <w:tab w:val="left" w:pos="1800"/>
          <w:tab w:val="left" w:pos="5580"/>
        </w:tabs>
        <w:spacing w:line="360" w:lineRule="auto"/>
        <w:rPr>
          <w:rFonts w:asciiTheme="minorEastAsia" w:hAnsiTheme="minorEastAsia"/>
          <w:szCs w:val="21"/>
        </w:rPr>
      </w:pPr>
      <w:r w:rsidRPr="00BE5F2B">
        <w:rPr>
          <w:rFonts w:asciiTheme="minorEastAsia" w:hAnsiTheme="minorEastAsia" w:hint="eastAsia"/>
          <w:szCs w:val="21"/>
        </w:rPr>
        <w:t>项目名称：</w:t>
      </w:r>
    </w:p>
    <w:p w:rsidR="00957CFA" w:rsidRPr="00BE5F2B"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BE5F2B" w:rsidTr="007345E6">
        <w:trPr>
          <w:trHeight w:val="225"/>
          <w:tblHeader/>
        </w:trPr>
        <w:tc>
          <w:tcPr>
            <w:tcW w:w="282"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认证机构</w:t>
            </w:r>
          </w:p>
        </w:tc>
      </w:tr>
      <w:tr w:rsidR="00957CFA" w:rsidRPr="00BE5F2B" w:rsidTr="007345E6">
        <w:trPr>
          <w:trHeight w:val="851"/>
        </w:trPr>
        <w:tc>
          <w:tcPr>
            <w:tcW w:w="282" w:type="pct"/>
            <w:vAlign w:val="center"/>
          </w:tcPr>
          <w:p w:rsidR="00957CFA" w:rsidRPr="00BE5F2B" w:rsidRDefault="00957CFA" w:rsidP="007345E6">
            <w:pPr>
              <w:pStyle w:val="ac"/>
              <w:spacing w:line="360" w:lineRule="auto"/>
              <w:jc w:val="center"/>
              <w:rPr>
                <w:rFonts w:ascii="宋体" w:eastAsia="宋体" w:hAnsi="宋体" w:cs="Times New Roman"/>
                <w:sz w:val="21"/>
                <w:szCs w:val="21"/>
              </w:rPr>
            </w:pPr>
            <w:r w:rsidRPr="00BE5F2B">
              <w:rPr>
                <w:rFonts w:ascii="宋体" w:eastAsia="宋体" w:hAnsi="宋体" w:cs="Times New Roman" w:hint="eastAsia"/>
                <w:sz w:val="21"/>
                <w:szCs w:val="21"/>
              </w:rPr>
              <w:t>1</w:t>
            </w:r>
          </w:p>
        </w:tc>
        <w:tc>
          <w:tcPr>
            <w:tcW w:w="737"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665" w:type="pct"/>
          </w:tcPr>
          <w:p w:rsidR="00957CFA" w:rsidRPr="00BE5F2B" w:rsidRDefault="00957CFA" w:rsidP="007345E6">
            <w:pPr>
              <w:pStyle w:val="ac"/>
              <w:spacing w:line="360" w:lineRule="auto"/>
              <w:rPr>
                <w:rFonts w:ascii="宋体" w:eastAsia="宋体" w:hAnsi="宋体" w:cs="Times New Roman"/>
                <w:sz w:val="21"/>
                <w:szCs w:val="21"/>
              </w:rPr>
            </w:pPr>
          </w:p>
        </w:tc>
        <w:tc>
          <w:tcPr>
            <w:tcW w:w="884" w:type="pct"/>
          </w:tcPr>
          <w:p w:rsidR="00957CFA" w:rsidRPr="00BE5F2B" w:rsidRDefault="00957CFA" w:rsidP="007345E6">
            <w:pPr>
              <w:pStyle w:val="ac"/>
              <w:spacing w:line="360" w:lineRule="auto"/>
              <w:rPr>
                <w:rFonts w:ascii="宋体" w:eastAsia="宋体" w:hAnsi="宋体" w:cs="Times New Roman"/>
                <w:sz w:val="21"/>
                <w:szCs w:val="21"/>
              </w:rPr>
            </w:pPr>
          </w:p>
        </w:tc>
        <w:tc>
          <w:tcPr>
            <w:tcW w:w="858" w:type="pct"/>
          </w:tcPr>
          <w:p w:rsidR="00957CFA" w:rsidRPr="00BE5F2B" w:rsidRDefault="00957CFA" w:rsidP="007345E6">
            <w:pPr>
              <w:pStyle w:val="ac"/>
              <w:spacing w:line="360" w:lineRule="auto"/>
              <w:rPr>
                <w:rFonts w:ascii="宋体" w:eastAsia="宋体" w:hAnsi="宋体" w:cs="Times New Roman"/>
                <w:sz w:val="21"/>
                <w:szCs w:val="21"/>
              </w:rPr>
            </w:pPr>
          </w:p>
        </w:tc>
        <w:tc>
          <w:tcPr>
            <w:tcW w:w="760" w:type="pct"/>
          </w:tcPr>
          <w:p w:rsidR="00957CFA" w:rsidRPr="00BE5F2B" w:rsidRDefault="00957CFA" w:rsidP="007345E6">
            <w:pPr>
              <w:pStyle w:val="ac"/>
              <w:spacing w:line="360" w:lineRule="auto"/>
              <w:rPr>
                <w:rFonts w:ascii="宋体" w:eastAsia="宋体" w:hAnsi="宋体" w:cs="Times New Roman"/>
                <w:sz w:val="21"/>
                <w:szCs w:val="21"/>
              </w:rPr>
            </w:pPr>
          </w:p>
        </w:tc>
      </w:tr>
      <w:tr w:rsidR="00957CFA" w:rsidRPr="00BE5F2B" w:rsidTr="007345E6">
        <w:trPr>
          <w:trHeight w:val="851"/>
        </w:trPr>
        <w:tc>
          <w:tcPr>
            <w:tcW w:w="282" w:type="pct"/>
            <w:vAlign w:val="center"/>
          </w:tcPr>
          <w:p w:rsidR="00957CFA" w:rsidRPr="00BE5F2B" w:rsidRDefault="00957CFA" w:rsidP="007345E6">
            <w:pPr>
              <w:pStyle w:val="ac"/>
              <w:spacing w:line="360" w:lineRule="auto"/>
              <w:jc w:val="center"/>
              <w:rPr>
                <w:rFonts w:ascii="宋体" w:eastAsia="宋体" w:hAnsi="宋体" w:cs="Times New Roman"/>
                <w:sz w:val="21"/>
                <w:szCs w:val="21"/>
              </w:rPr>
            </w:pPr>
            <w:r w:rsidRPr="00BE5F2B">
              <w:rPr>
                <w:rFonts w:ascii="宋体" w:eastAsia="宋体" w:hAnsi="宋体" w:cs="Times New Roman" w:hint="eastAsia"/>
                <w:sz w:val="21"/>
                <w:szCs w:val="21"/>
              </w:rPr>
              <w:t>2</w:t>
            </w:r>
          </w:p>
        </w:tc>
        <w:tc>
          <w:tcPr>
            <w:tcW w:w="737"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665" w:type="pct"/>
          </w:tcPr>
          <w:p w:rsidR="00957CFA" w:rsidRPr="00BE5F2B" w:rsidRDefault="00957CFA" w:rsidP="007345E6">
            <w:pPr>
              <w:pStyle w:val="ac"/>
              <w:spacing w:line="360" w:lineRule="auto"/>
              <w:rPr>
                <w:rFonts w:ascii="宋体" w:eastAsia="宋体" w:hAnsi="宋体" w:cs="Times New Roman"/>
                <w:sz w:val="21"/>
                <w:szCs w:val="21"/>
              </w:rPr>
            </w:pPr>
          </w:p>
        </w:tc>
        <w:tc>
          <w:tcPr>
            <w:tcW w:w="884" w:type="pct"/>
          </w:tcPr>
          <w:p w:rsidR="00957CFA" w:rsidRPr="00BE5F2B" w:rsidRDefault="00957CFA" w:rsidP="007345E6">
            <w:pPr>
              <w:pStyle w:val="ac"/>
              <w:spacing w:line="360" w:lineRule="auto"/>
              <w:rPr>
                <w:rFonts w:ascii="宋体" w:eastAsia="宋体" w:hAnsi="宋体" w:cs="Times New Roman"/>
                <w:sz w:val="21"/>
                <w:szCs w:val="21"/>
              </w:rPr>
            </w:pPr>
          </w:p>
        </w:tc>
        <w:tc>
          <w:tcPr>
            <w:tcW w:w="858" w:type="pct"/>
          </w:tcPr>
          <w:p w:rsidR="00957CFA" w:rsidRPr="00BE5F2B" w:rsidRDefault="00957CFA" w:rsidP="007345E6">
            <w:pPr>
              <w:pStyle w:val="ac"/>
              <w:spacing w:line="360" w:lineRule="auto"/>
              <w:rPr>
                <w:rFonts w:ascii="宋体" w:eastAsia="宋体" w:hAnsi="宋体" w:cs="Times New Roman"/>
                <w:sz w:val="21"/>
                <w:szCs w:val="21"/>
              </w:rPr>
            </w:pPr>
          </w:p>
        </w:tc>
        <w:tc>
          <w:tcPr>
            <w:tcW w:w="760" w:type="pct"/>
          </w:tcPr>
          <w:p w:rsidR="00957CFA" w:rsidRPr="00BE5F2B" w:rsidRDefault="00957CFA" w:rsidP="007345E6">
            <w:pPr>
              <w:pStyle w:val="ac"/>
              <w:spacing w:line="360" w:lineRule="auto"/>
              <w:rPr>
                <w:rFonts w:ascii="宋体" w:eastAsia="宋体" w:hAnsi="宋体" w:cs="Times New Roman"/>
                <w:sz w:val="21"/>
                <w:szCs w:val="21"/>
              </w:rPr>
            </w:pPr>
          </w:p>
        </w:tc>
      </w:tr>
      <w:tr w:rsidR="00957CFA" w:rsidRPr="00BE5F2B" w:rsidTr="007345E6">
        <w:trPr>
          <w:trHeight w:val="851"/>
        </w:trPr>
        <w:tc>
          <w:tcPr>
            <w:tcW w:w="282" w:type="pct"/>
            <w:vAlign w:val="center"/>
          </w:tcPr>
          <w:p w:rsidR="00957CFA" w:rsidRPr="00BE5F2B" w:rsidRDefault="00957CFA" w:rsidP="007345E6">
            <w:pPr>
              <w:pStyle w:val="ac"/>
              <w:spacing w:line="360" w:lineRule="auto"/>
              <w:jc w:val="center"/>
              <w:rPr>
                <w:rFonts w:ascii="宋体" w:eastAsia="宋体" w:hAnsi="宋体" w:cs="Times New Roman"/>
                <w:sz w:val="21"/>
                <w:szCs w:val="21"/>
              </w:rPr>
            </w:pPr>
            <w:r w:rsidRPr="00BE5F2B">
              <w:rPr>
                <w:rFonts w:ascii="宋体" w:eastAsia="宋体" w:hAnsi="宋体" w:cs="宋体" w:hint="eastAsia"/>
                <w:sz w:val="21"/>
                <w:szCs w:val="21"/>
              </w:rPr>
              <w:t>…</w:t>
            </w:r>
          </w:p>
        </w:tc>
        <w:tc>
          <w:tcPr>
            <w:tcW w:w="737"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665" w:type="pct"/>
          </w:tcPr>
          <w:p w:rsidR="00957CFA" w:rsidRPr="00BE5F2B" w:rsidRDefault="00957CFA" w:rsidP="007345E6">
            <w:pPr>
              <w:pStyle w:val="ac"/>
              <w:spacing w:line="360" w:lineRule="auto"/>
              <w:rPr>
                <w:rFonts w:ascii="宋体" w:eastAsia="宋体" w:hAnsi="宋体" w:cs="Times New Roman"/>
                <w:sz w:val="21"/>
                <w:szCs w:val="21"/>
              </w:rPr>
            </w:pPr>
          </w:p>
        </w:tc>
        <w:tc>
          <w:tcPr>
            <w:tcW w:w="884" w:type="pct"/>
          </w:tcPr>
          <w:p w:rsidR="00957CFA" w:rsidRPr="00BE5F2B" w:rsidRDefault="00957CFA" w:rsidP="007345E6">
            <w:pPr>
              <w:pStyle w:val="ac"/>
              <w:spacing w:line="360" w:lineRule="auto"/>
              <w:rPr>
                <w:rFonts w:ascii="宋体" w:eastAsia="宋体" w:hAnsi="宋体" w:cs="Times New Roman"/>
                <w:sz w:val="21"/>
                <w:szCs w:val="21"/>
              </w:rPr>
            </w:pPr>
          </w:p>
        </w:tc>
        <w:tc>
          <w:tcPr>
            <w:tcW w:w="858" w:type="pct"/>
          </w:tcPr>
          <w:p w:rsidR="00957CFA" w:rsidRPr="00BE5F2B" w:rsidRDefault="00957CFA" w:rsidP="007345E6">
            <w:pPr>
              <w:pStyle w:val="ac"/>
              <w:spacing w:line="360" w:lineRule="auto"/>
              <w:rPr>
                <w:rFonts w:ascii="宋体" w:eastAsia="宋体" w:hAnsi="宋体" w:cs="Times New Roman"/>
                <w:sz w:val="21"/>
                <w:szCs w:val="21"/>
              </w:rPr>
            </w:pPr>
          </w:p>
        </w:tc>
        <w:tc>
          <w:tcPr>
            <w:tcW w:w="760" w:type="pct"/>
          </w:tcPr>
          <w:p w:rsidR="00957CFA" w:rsidRPr="00BE5F2B" w:rsidRDefault="00957CFA" w:rsidP="007345E6">
            <w:pPr>
              <w:pStyle w:val="ac"/>
              <w:spacing w:line="360" w:lineRule="auto"/>
              <w:rPr>
                <w:rFonts w:ascii="宋体" w:eastAsia="宋体" w:hAnsi="宋体" w:cs="Times New Roman"/>
                <w:sz w:val="21"/>
                <w:szCs w:val="21"/>
              </w:rPr>
            </w:pPr>
          </w:p>
        </w:tc>
      </w:tr>
    </w:tbl>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p>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p>
    <w:p w:rsidR="00957CFA" w:rsidRPr="00BE5F2B" w:rsidRDefault="00957CFA" w:rsidP="00957CFA">
      <w:pPr>
        <w:snapToGrid w:val="0"/>
        <w:spacing w:line="500" w:lineRule="exact"/>
        <w:rPr>
          <w:rFonts w:asciiTheme="minorEastAsia" w:hAnsiTheme="minorEastAsia" w:cs="宋体"/>
          <w:szCs w:val="21"/>
          <w:lang w:val="zh-CN"/>
        </w:rPr>
      </w:pPr>
    </w:p>
    <w:p w:rsidR="00957CFA" w:rsidRPr="00BE5F2B" w:rsidRDefault="00957CFA" w:rsidP="00957CFA">
      <w:pPr>
        <w:rPr>
          <w:rFonts w:asciiTheme="minorEastAsia" w:hAnsiTheme="minorEastAsia" w:cs="宋体"/>
          <w:szCs w:val="21"/>
          <w:lang w:val="zh-CN"/>
        </w:rPr>
      </w:pPr>
      <w:r w:rsidRPr="00BE5F2B">
        <w:rPr>
          <w:rFonts w:asciiTheme="minorEastAsia" w:hAnsiTheme="minorEastAsia" w:cs="宋体" w:hint="eastAsia"/>
          <w:szCs w:val="21"/>
          <w:lang w:val="zh-CN"/>
        </w:rPr>
        <w:t>说明：所投产品节能认证证书须附后。</w:t>
      </w: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BE5F2B" w:rsidRDefault="00957CFA" w:rsidP="00D55F50">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 xml:space="preserve">4.7 </w:t>
      </w:r>
      <w:r w:rsidR="00D55F50" w:rsidRPr="00BE5F2B">
        <w:rPr>
          <w:rFonts w:ascii="宋体" w:hAnsi="宋体" w:hint="eastAsia"/>
          <w:b/>
          <w:bCs/>
          <w:sz w:val="24"/>
          <w:szCs w:val="24"/>
        </w:rPr>
        <w:t>“节能产品政府采购品目清单”优先采购节能产品情况</w:t>
      </w:r>
    </w:p>
    <w:p w:rsidR="00D55F50" w:rsidRPr="00BE5F2B"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BE5F2B" w:rsidRDefault="00D55F50" w:rsidP="005F68A3">
      <w:pPr>
        <w:spacing w:before="50" w:afterLines="50" w:line="360" w:lineRule="auto"/>
        <w:contextualSpacing/>
        <w:jc w:val="left"/>
        <w:rPr>
          <w:rFonts w:asciiTheme="minorEastAsia" w:hAnsiTheme="minorEastAsia"/>
          <w:szCs w:val="21"/>
        </w:rPr>
      </w:pPr>
      <w:r w:rsidRPr="00BE5F2B">
        <w:rPr>
          <w:rFonts w:asciiTheme="minorEastAsia" w:hAnsiTheme="minorEastAsia" w:hint="eastAsia"/>
          <w:szCs w:val="21"/>
        </w:rPr>
        <w:t>项目编号：</w:t>
      </w:r>
    </w:p>
    <w:p w:rsidR="00D55F50" w:rsidRPr="00BE5F2B" w:rsidRDefault="00D55F50" w:rsidP="00D55F50">
      <w:pPr>
        <w:tabs>
          <w:tab w:val="left" w:pos="1800"/>
          <w:tab w:val="left" w:pos="5580"/>
        </w:tabs>
        <w:spacing w:line="360" w:lineRule="auto"/>
        <w:rPr>
          <w:rFonts w:asciiTheme="minorEastAsia" w:hAnsiTheme="minorEastAsia"/>
          <w:szCs w:val="21"/>
        </w:rPr>
      </w:pPr>
      <w:r w:rsidRPr="00BE5F2B">
        <w:rPr>
          <w:rFonts w:asciiTheme="minorEastAsia" w:hAnsiTheme="minorEastAsia" w:hint="eastAsia"/>
          <w:szCs w:val="21"/>
        </w:rPr>
        <w:t>项目名称：</w:t>
      </w:r>
    </w:p>
    <w:p w:rsidR="00D55F50" w:rsidRPr="00BE5F2B"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BE5F2B" w:rsidTr="00CC08F4">
        <w:trPr>
          <w:trHeight w:val="225"/>
          <w:tblHeader/>
        </w:trPr>
        <w:tc>
          <w:tcPr>
            <w:tcW w:w="282" w:type="pct"/>
            <w:shd w:val="clear" w:color="auto" w:fill="F2F2F2" w:themeFill="background1" w:themeFillShade="F2"/>
            <w:vAlign w:val="center"/>
          </w:tcPr>
          <w:p w:rsidR="00D55F50" w:rsidRPr="00BE5F2B" w:rsidRDefault="00D55F50" w:rsidP="00CC08F4">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BE5F2B" w:rsidRDefault="00D55F50" w:rsidP="00CC08F4">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D55F50" w:rsidRPr="00BE5F2B" w:rsidRDefault="00D55F50" w:rsidP="00CC08F4">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BE5F2B" w:rsidRDefault="00D55F50" w:rsidP="00CC08F4">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BE5F2B" w:rsidRDefault="00D55F50" w:rsidP="00CC08F4">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D55F50" w:rsidRPr="00BE5F2B" w:rsidRDefault="00D55F50" w:rsidP="00CC08F4">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BE5F2B" w:rsidRDefault="00D55F50" w:rsidP="00CC08F4">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认证机构</w:t>
            </w:r>
          </w:p>
        </w:tc>
      </w:tr>
      <w:tr w:rsidR="00D55F50" w:rsidRPr="00BE5F2B" w:rsidTr="00CC08F4">
        <w:trPr>
          <w:trHeight w:val="851"/>
        </w:trPr>
        <w:tc>
          <w:tcPr>
            <w:tcW w:w="282" w:type="pct"/>
            <w:vAlign w:val="center"/>
          </w:tcPr>
          <w:p w:rsidR="00D55F50" w:rsidRPr="00BE5F2B" w:rsidRDefault="00D55F50" w:rsidP="00CC08F4">
            <w:pPr>
              <w:pStyle w:val="ac"/>
              <w:spacing w:line="360" w:lineRule="auto"/>
              <w:jc w:val="center"/>
              <w:rPr>
                <w:rFonts w:ascii="宋体" w:eastAsia="宋体" w:hAnsi="宋体" w:cs="Times New Roman"/>
                <w:sz w:val="21"/>
                <w:szCs w:val="21"/>
              </w:rPr>
            </w:pPr>
            <w:r w:rsidRPr="00BE5F2B">
              <w:rPr>
                <w:rFonts w:ascii="宋体" w:eastAsia="宋体" w:hAnsi="宋体" w:cs="Times New Roman" w:hint="eastAsia"/>
                <w:sz w:val="21"/>
                <w:szCs w:val="21"/>
              </w:rPr>
              <w:t>1</w:t>
            </w:r>
          </w:p>
        </w:tc>
        <w:tc>
          <w:tcPr>
            <w:tcW w:w="737" w:type="pct"/>
            <w:vAlign w:val="center"/>
          </w:tcPr>
          <w:p w:rsidR="00D55F50" w:rsidRPr="00BE5F2B"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BE5F2B" w:rsidRDefault="00D55F50" w:rsidP="00CC08F4">
            <w:pPr>
              <w:pStyle w:val="ac"/>
              <w:spacing w:line="360" w:lineRule="auto"/>
              <w:rPr>
                <w:rFonts w:ascii="宋体" w:eastAsia="宋体" w:hAnsi="宋体" w:cs="Times New Roman"/>
                <w:sz w:val="21"/>
                <w:szCs w:val="21"/>
              </w:rPr>
            </w:pPr>
          </w:p>
        </w:tc>
        <w:tc>
          <w:tcPr>
            <w:tcW w:w="665" w:type="pct"/>
          </w:tcPr>
          <w:p w:rsidR="00D55F50" w:rsidRPr="00BE5F2B" w:rsidRDefault="00D55F50" w:rsidP="00CC08F4">
            <w:pPr>
              <w:pStyle w:val="ac"/>
              <w:spacing w:line="360" w:lineRule="auto"/>
              <w:rPr>
                <w:rFonts w:ascii="宋体" w:eastAsia="宋体" w:hAnsi="宋体" w:cs="Times New Roman"/>
                <w:sz w:val="21"/>
                <w:szCs w:val="21"/>
              </w:rPr>
            </w:pPr>
          </w:p>
        </w:tc>
        <w:tc>
          <w:tcPr>
            <w:tcW w:w="884" w:type="pct"/>
          </w:tcPr>
          <w:p w:rsidR="00D55F50" w:rsidRPr="00BE5F2B" w:rsidRDefault="00D55F50" w:rsidP="00CC08F4">
            <w:pPr>
              <w:pStyle w:val="ac"/>
              <w:spacing w:line="360" w:lineRule="auto"/>
              <w:rPr>
                <w:rFonts w:ascii="宋体" w:eastAsia="宋体" w:hAnsi="宋体" w:cs="Times New Roman"/>
                <w:sz w:val="21"/>
                <w:szCs w:val="21"/>
              </w:rPr>
            </w:pPr>
          </w:p>
        </w:tc>
        <w:tc>
          <w:tcPr>
            <w:tcW w:w="858" w:type="pct"/>
          </w:tcPr>
          <w:p w:rsidR="00D55F50" w:rsidRPr="00BE5F2B" w:rsidRDefault="00D55F50" w:rsidP="00CC08F4">
            <w:pPr>
              <w:pStyle w:val="ac"/>
              <w:spacing w:line="360" w:lineRule="auto"/>
              <w:rPr>
                <w:rFonts w:ascii="宋体" w:eastAsia="宋体" w:hAnsi="宋体" w:cs="Times New Roman"/>
                <w:sz w:val="21"/>
                <w:szCs w:val="21"/>
              </w:rPr>
            </w:pPr>
          </w:p>
        </w:tc>
        <w:tc>
          <w:tcPr>
            <w:tcW w:w="760" w:type="pct"/>
          </w:tcPr>
          <w:p w:rsidR="00D55F50" w:rsidRPr="00BE5F2B" w:rsidRDefault="00D55F50" w:rsidP="00CC08F4">
            <w:pPr>
              <w:pStyle w:val="ac"/>
              <w:spacing w:line="360" w:lineRule="auto"/>
              <w:rPr>
                <w:rFonts w:ascii="宋体" w:eastAsia="宋体" w:hAnsi="宋体" w:cs="Times New Roman"/>
                <w:sz w:val="21"/>
                <w:szCs w:val="21"/>
              </w:rPr>
            </w:pPr>
          </w:p>
        </w:tc>
      </w:tr>
      <w:tr w:rsidR="00D55F50" w:rsidRPr="00BE5F2B" w:rsidTr="00CC08F4">
        <w:trPr>
          <w:trHeight w:val="851"/>
        </w:trPr>
        <w:tc>
          <w:tcPr>
            <w:tcW w:w="282" w:type="pct"/>
            <w:vAlign w:val="center"/>
          </w:tcPr>
          <w:p w:rsidR="00D55F50" w:rsidRPr="00BE5F2B" w:rsidRDefault="00D55F50" w:rsidP="00CC08F4">
            <w:pPr>
              <w:pStyle w:val="ac"/>
              <w:spacing w:line="360" w:lineRule="auto"/>
              <w:jc w:val="center"/>
              <w:rPr>
                <w:rFonts w:ascii="宋体" w:eastAsia="宋体" w:hAnsi="宋体" w:cs="Times New Roman"/>
                <w:sz w:val="21"/>
                <w:szCs w:val="21"/>
              </w:rPr>
            </w:pPr>
            <w:r w:rsidRPr="00BE5F2B">
              <w:rPr>
                <w:rFonts w:ascii="宋体" w:eastAsia="宋体" w:hAnsi="宋体" w:cs="Times New Roman" w:hint="eastAsia"/>
                <w:sz w:val="21"/>
                <w:szCs w:val="21"/>
              </w:rPr>
              <w:t>2</w:t>
            </w:r>
          </w:p>
        </w:tc>
        <w:tc>
          <w:tcPr>
            <w:tcW w:w="737" w:type="pct"/>
            <w:vAlign w:val="center"/>
          </w:tcPr>
          <w:p w:rsidR="00D55F50" w:rsidRPr="00BE5F2B"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BE5F2B" w:rsidRDefault="00D55F50" w:rsidP="00CC08F4">
            <w:pPr>
              <w:pStyle w:val="ac"/>
              <w:spacing w:line="360" w:lineRule="auto"/>
              <w:rPr>
                <w:rFonts w:ascii="宋体" w:eastAsia="宋体" w:hAnsi="宋体" w:cs="Times New Roman"/>
                <w:sz w:val="21"/>
                <w:szCs w:val="21"/>
              </w:rPr>
            </w:pPr>
          </w:p>
        </w:tc>
        <w:tc>
          <w:tcPr>
            <w:tcW w:w="665" w:type="pct"/>
          </w:tcPr>
          <w:p w:rsidR="00D55F50" w:rsidRPr="00BE5F2B" w:rsidRDefault="00D55F50" w:rsidP="00CC08F4">
            <w:pPr>
              <w:pStyle w:val="ac"/>
              <w:spacing w:line="360" w:lineRule="auto"/>
              <w:rPr>
                <w:rFonts w:ascii="宋体" w:eastAsia="宋体" w:hAnsi="宋体" w:cs="Times New Roman"/>
                <w:sz w:val="21"/>
                <w:szCs w:val="21"/>
              </w:rPr>
            </w:pPr>
          </w:p>
        </w:tc>
        <w:tc>
          <w:tcPr>
            <w:tcW w:w="884" w:type="pct"/>
          </w:tcPr>
          <w:p w:rsidR="00D55F50" w:rsidRPr="00BE5F2B" w:rsidRDefault="00D55F50" w:rsidP="00CC08F4">
            <w:pPr>
              <w:pStyle w:val="ac"/>
              <w:spacing w:line="360" w:lineRule="auto"/>
              <w:rPr>
                <w:rFonts w:ascii="宋体" w:eastAsia="宋体" w:hAnsi="宋体" w:cs="Times New Roman"/>
                <w:sz w:val="21"/>
                <w:szCs w:val="21"/>
              </w:rPr>
            </w:pPr>
          </w:p>
        </w:tc>
        <w:tc>
          <w:tcPr>
            <w:tcW w:w="858" w:type="pct"/>
          </w:tcPr>
          <w:p w:rsidR="00D55F50" w:rsidRPr="00BE5F2B" w:rsidRDefault="00D55F50" w:rsidP="00CC08F4">
            <w:pPr>
              <w:pStyle w:val="ac"/>
              <w:spacing w:line="360" w:lineRule="auto"/>
              <w:rPr>
                <w:rFonts w:ascii="宋体" w:eastAsia="宋体" w:hAnsi="宋体" w:cs="Times New Roman"/>
                <w:sz w:val="21"/>
                <w:szCs w:val="21"/>
              </w:rPr>
            </w:pPr>
          </w:p>
        </w:tc>
        <w:tc>
          <w:tcPr>
            <w:tcW w:w="760" w:type="pct"/>
          </w:tcPr>
          <w:p w:rsidR="00D55F50" w:rsidRPr="00BE5F2B" w:rsidRDefault="00D55F50" w:rsidP="00CC08F4">
            <w:pPr>
              <w:pStyle w:val="ac"/>
              <w:spacing w:line="360" w:lineRule="auto"/>
              <w:rPr>
                <w:rFonts w:ascii="宋体" w:eastAsia="宋体" w:hAnsi="宋体" w:cs="Times New Roman"/>
                <w:sz w:val="21"/>
                <w:szCs w:val="21"/>
              </w:rPr>
            </w:pPr>
          </w:p>
        </w:tc>
      </w:tr>
      <w:tr w:rsidR="00D55F50" w:rsidRPr="00BE5F2B" w:rsidTr="00CC08F4">
        <w:trPr>
          <w:trHeight w:val="851"/>
        </w:trPr>
        <w:tc>
          <w:tcPr>
            <w:tcW w:w="282" w:type="pct"/>
            <w:vAlign w:val="center"/>
          </w:tcPr>
          <w:p w:rsidR="00D55F50" w:rsidRPr="00BE5F2B" w:rsidRDefault="00D55F50" w:rsidP="00CC08F4">
            <w:pPr>
              <w:pStyle w:val="ac"/>
              <w:spacing w:line="360" w:lineRule="auto"/>
              <w:jc w:val="center"/>
              <w:rPr>
                <w:rFonts w:ascii="宋体" w:eastAsia="宋体" w:hAnsi="宋体" w:cs="Times New Roman"/>
                <w:sz w:val="21"/>
                <w:szCs w:val="21"/>
              </w:rPr>
            </w:pPr>
            <w:r w:rsidRPr="00BE5F2B">
              <w:rPr>
                <w:rFonts w:ascii="宋体" w:eastAsia="宋体" w:hAnsi="宋体" w:cs="宋体" w:hint="eastAsia"/>
                <w:sz w:val="21"/>
                <w:szCs w:val="21"/>
              </w:rPr>
              <w:t>…</w:t>
            </w:r>
          </w:p>
        </w:tc>
        <w:tc>
          <w:tcPr>
            <w:tcW w:w="737" w:type="pct"/>
            <w:vAlign w:val="center"/>
          </w:tcPr>
          <w:p w:rsidR="00D55F50" w:rsidRPr="00BE5F2B"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BE5F2B" w:rsidRDefault="00D55F50" w:rsidP="00CC08F4">
            <w:pPr>
              <w:pStyle w:val="ac"/>
              <w:spacing w:line="360" w:lineRule="auto"/>
              <w:rPr>
                <w:rFonts w:ascii="宋体" w:eastAsia="宋体" w:hAnsi="宋体" w:cs="Times New Roman"/>
                <w:sz w:val="21"/>
                <w:szCs w:val="21"/>
              </w:rPr>
            </w:pPr>
          </w:p>
        </w:tc>
        <w:tc>
          <w:tcPr>
            <w:tcW w:w="665" w:type="pct"/>
          </w:tcPr>
          <w:p w:rsidR="00D55F50" w:rsidRPr="00BE5F2B" w:rsidRDefault="00D55F50" w:rsidP="00CC08F4">
            <w:pPr>
              <w:pStyle w:val="ac"/>
              <w:spacing w:line="360" w:lineRule="auto"/>
              <w:rPr>
                <w:rFonts w:ascii="宋体" w:eastAsia="宋体" w:hAnsi="宋体" w:cs="Times New Roman"/>
                <w:sz w:val="21"/>
                <w:szCs w:val="21"/>
              </w:rPr>
            </w:pPr>
          </w:p>
        </w:tc>
        <w:tc>
          <w:tcPr>
            <w:tcW w:w="884" w:type="pct"/>
          </w:tcPr>
          <w:p w:rsidR="00D55F50" w:rsidRPr="00BE5F2B" w:rsidRDefault="00D55F50" w:rsidP="00CC08F4">
            <w:pPr>
              <w:pStyle w:val="ac"/>
              <w:spacing w:line="360" w:lineRule="auto"/>
              <w:rPr>
                <w:rFonts w:ascii="宋体" w:eastAsia="宋体" w:hAnsi="宋体" w:cs="Times New Roman"/>
                <w:sz w:val="21"/>
                <w:szCs w:val="21"/>
              </w:rPr>
            </w:pPr>
          </w:p>
        </w:tc>
        <w:tc>
          <w:tcPr>
            <w:tcW w:w="858" w:type="pct"/>
          </w:tcPr>
          <w:p w:rsidR="00D55F50" w:rsidRPr="00BE5F2B" w:rsidRDefault="00D55F50" w:rsidP="00CC08F4">
            <w:pPr>
              <w:pStyle w:val="ac"/>
              <w:spacing w:line="360" w:lineRule="auto"/>
              <w:rPr>
                <w:rFonts w:ascii="宋体" w:eastAsia="宋体" w:hAnsi="宋体" w:cs="Times New Roman"/>
                <w:sz w:val="21"/>
                <w:szCs w:val="21"/>
              </w:rPr>
            </w:pPr>
          </w:p>
        </w:tc>
        <w:tc>
          <w:tcPr>
            <w:tcW w:w="760" w:type="pct"/>
          </w:tcPr>
          <w:p w:rsidR="00D55F50" w:rsidRPr="00BE5F2B" w:rsidRDefault="00D55F50" w:rsidP="00CC08F4">
            <w:pPr>
              <w:pStyle w:val="ac"/>
              <w:spacing w:line="360" w:lineRule="auto"/>
              <w:rPr>
                <w:rFonts w:ascii="宋体" w:eastAsia="宋体" w:hAnsi="宋体" w:cs="Times New Roman"/>
                <w:sz w:val="21"/>
                <w:szCs w:val="21"/>
              </w:rPr>
            </w:pPr>
          </w:p>
        </w:tc>
      </w:tr>
    </w:tbl>
    <w:p w:rsidR="00D55F50" w:rsidRPr="00BE5F2B" w:rsidRDefault="00D55F50" w:rsidP="00D55F50">
      <w:pPr>
        <w:autoSpaceDE w:val="0"/>
        <w:autoSpaceDN w:val="0"/>
        <w:adjustRightInd w:val="0"/>
        <w:spacing w:line="480" w:lineRule="auto"/>
        <w:rPr>
          <w:rFonts w:asciiTheme="minorEastAsia" w:hAnsiTheme="minorEastAsia" w:cs="宋体"/>
          <w:szCs w:val="21"/>
          <w:lang w:val="zh-CN"/>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p>
    <w:p w:rsidR="00D55F50" w:rsidRPr="00BE5F2B" w:rsidRDefault="00D55F50" w:rsidP="00D55F50">
      <w:pPr>
        <w:autoSpaceDE w:val="0"/>
        <w:autoSpaceDN w:val="0"/>
        <w:adjustRightInd w:val="0"/>
        <w:spacing w:line="480" w:lineRule="auto"/>
        <w:rPr>
          <w:rFonts w:asciiTheme="minorEastAsia" w:hAnsiTheme="minorEastAsia" w:cs="宋体"/>
          <w:szCs w:val="21"/>
          <w:lang w:val="zh-CN"/>
        </w:rPr>
      </w:pPr>
    </w:p>
    <w:p w:rsidR="00D55F50" w:rsidRPr="00BE5F2B" w:rsidRDefault="00D55F50" w:rsidP="00D55F50">
      <w:pPr>
        <w:snapToGrid w:val="0"/>
        <w:spacing w:line="500" w:lineRule="exact"/>
        <w:rPr>
          <w:rFonts w:asciiTheme="minorEastAsia" w:hAnsiTheme="minorEastAsia" w:cs="宋体"/>
          <w:szCs w:val="21"/>
          <w:lang w:val="zh-CN"/>
        </w:rPr>
      </w:pPr>
    </w:p>
    <w:p w:rsidR="00D55F50" w:rsidRPr="00BE5F2B" w:rsidRDefault="00D55F50" w:rsidP="00D55F50">
      <w:pPr>
        <w:rPr>
          <w:rFonts w:asciiTheme="minorEastAsia" w:hAnsiTheme="minorEastAsia" w:cs="宋体"/>
          <w:szCs w:val="21"/>
          <w:lang w:val="zh-CN"/>
        </w:rPr>
      </w:pPr>
      <w:r w:rsidRPr="00BE5F2B">
        <w:rPr>
          <w:rFonts w:asciiTheme="minorEastAsia" w:hAnsiTheme="minorEastAsia" w:cs="宋体" w:hint="eastAsia"/>
          <w:szCs w:val="21"/>
          <w:lang w:val="zh-CN"/>
        </w:rPr>
        <w:t>说明：所投产品节能认证证书须附后。</w:t>
      </w:r>
    </w:p>
    <w:p w:rsidR="00957CFA" w:rsidRPr="00BE5F2B"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BE5F2B" w:rsidRDefault="00957CFA" w:rsidP="00957CFA">
      <w:pPr>
        <w:spacing w:line="360" w:lineRule="auto"/>
        <w:jc w:val="center"/>
        <w:rPr>
          <w:rFonts w:asciiTheme="minorEastAsia" w:hAnsiTheme="minorEastAsia" w:cs="宋体"/>
          <w:szCs w:val="21"/>
          <w:lang w:val="zh-CN"/>
        </w:rPr>
      </w:pPr>
    </w:p>
    <w:p w:rsidR="00957CFA" w:rsidRPr="00BE5F2B" w:rsidRDefault="00957CFA" w:rsidP="00957CFA">
      <w:pPr>
        <w:spacing w:line="360" w:lineRule="auto"/>
        <w:jc w:val="center"/>
        <w:rPr>
          <w:rFonts w:asciiTheme="minorEastAsia" w:hAnsiTheme="minorEastAsia" w:cs="宋体"/>
          <w:szCs w:val="21"/>
          <w:lang w:val="zh-CN"/>
        </w:rPr>
      </w:pPr>
    </w:p>
    <w:p w:rsidR="00957CFA" w:rsidRPr="00BE5F2B" w:rsidRDefault="00957CFA" w:rsidP="00957CFA">
      <w:pPr>
        <w:spacing w:line="360" w:lineRule="auto"/>
        <w:jc w:val="center"/>
        <w:rPr>
          <w:rFonts w:asciiTheme="minorEastAsia" w:hAnsiTheme="minorEastAsia" w:cs="宋体"/>
          <w:szCs w:val="21"/>
          <w:lang w:val="zh-CN"/>
        </w:rPr>
      </w:pPr>
    </w:p>
    <w:p w:rsidR="00957CFA" w:rsidRPr="00BE5F2B" w:rsidRDefault="00957CFA" w:rsidP="00957CFA">
      <w:pPr>
        <w:spacing w:line="360" w:lineRule="auto"/>
        <w:jc w:val="center"/>
        <w:rPr>
          <w:rFonts w:asciiTheme="minorEastAsia" w:hAnsiTheme="minorEastAsia" w:cs="宋体"/>
          <w:szCs w:val="21"/>
          <w:lang w:val="zh-CN"/>
        </w:rPr>
      </w:pPr>
    </w:p>
    <w:p w:rsidR="00957CFA" w:rsidRPr="00BE5F2B" w:rsidRDefault="00957CFA" w:rsidP="00957CFA">
      <w:pPr>
        <w:spacing w:line="360" w:lineRule="auto"/>
        <w:jc w:val="center"/>
        <w:rPr>
          <w:rFonts w:asciiTheme="minorEastAsia" w:hAnsiTheme="minorEastAsia" w:cs="宋体"/>
          <w:szCs w:val="21"/>
          <w:lang w:val="zh-CN"/>
        </w:rPr>
      </w:pPr>
    </w:p>
    <w:p w:rsidR="00957CFA" w:rsidRPr="00BE5F2B" w:rsidRDefault="00957CFA" w:rsidP="00957CFA">
      <w:pPr>
        <w:spacing w:line="360" w:lineRule="auto"/>
        <w:jc w:val="center"/>
        <w:rPr>
          <w:rFonts w:asciiTheme="minorEastAsia" w:hAnsiTheme="minorEastAsia" w:cs="宋体"/>
          <w:szCs w:val="21"/>
          <w:lang w:val="zh-CN"/>
        </w:rPr>
      </w:pPr>
    </w:p>
    <w:p w:rsidR="00957CFA" w:rsidRPr="00BE5F2B" w:rsidRDefault="00957CFA" w:rsidP="00957CFA">
      <w:pPr>
        <w:spacing w:line="360" w:lineRule="auto"/>
        <w:jc w:val="center"/>
        <w:rPr>
          <w:rFonts w:asciiTheme="minorEastAsia" w:hAnsiTheme="minorEastAsia" w:cs="宋体"/>
          <w:szCs w:val="21"/>
          <w:lang w:val="zh-CN"/>
        </w:rPr>
      </w:pPr>
    </w:p>
    <w:p w:rsidR="00957CFA" w:rsidRPr="00BE5F2B" w:rsidRDefault="00957CFA" w:rsidP="00957CFA">
      <w:pPr>
        <w:spacing w:line="360" w:lineRule="auto"/>
        <w:jc w:val="center"/>
        <w:rPr>
          <w:rFonts w:asciiTheme="minorEastAsia" w:hAnsiTheme="minorEastAsia" w:cs="宋体"/>
          <w:szCs w:val="21"/>
          <w:lang w:val="zh-CN"/>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t>4.8 “环境标志产品政府采购品目清单”优先采购产品情况</w:t>
      </w:r>
    </w:p>
    <w:p w:rsidR="00957CFA" w:rsidRPr="00BE5F2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E5F2B" w:rsidRDefault="00957CFA" w:rsidP="005F68A3">
      <w:pPr>
        <w:spacing w:before="50" w:afterLines="50" w:line="360" w:lineRule="auto"/>
        <w:contextualSpacing/>
        <w:jc w:val="left"/>
        <w:rPr>
          <w:rFonts w:asciiTheme="minorEastAsia" w:hAnsiTheme="minorEastAsia"/>
          <w:szCs w:val="21"/>
        </w:rPr>
      </w:pPr>
      <w:r w:rsidRPr="00BE5F2B">
        <w:rPr>
          <w:rFonts w:asciiTheme="minorEastAsia" w:hAnsiTheme="minorEastAsia" w:hint="eastAsia"/>
          <w:szCs w:val="21"/>
        </w:rPr>
        <w:t>项目编号：</w:t>
      </w:r>
    </w:p>
    <w:p w:rsidR="00957CFA" w:rsidRPr="00BE5F2B" w:rsidRDefault="00957CFA" w:rsidP="00957CFA">
      <w:pPr>
        <w:tabs>
          <w:tab w:val="left" w:pos="1800"/>
          <w:tab w:val="left" w:pos="5580"/>
        </w:tabs>
        <w:spacing w:line="360" w:lineRule="auto"/>
        <w:rPr>
          <w:rFonts w:asciiTheme="minorEastAsia" w:hAnsiTheme="minorEastAsia"/>
          <w:szCs w:val="21"/>
        </w:rPr>
      </w:pPr>
      <w:r w:rsidRPr="00BE5F2B">
        <w:rPr>
          <w:rFonts w:asciiTheme="minorEastAsia" w:hAnsiTheme="minorEastAsia" w:hint="eastAsia"/>
          <w:szCs w:val="21"/>
        </w:rPr>
        <w:t>项目名称：</w:t>
      </w:r>
    </w:p>
    <w:p w:rsidR="00957CFA" w:rsidRPr="00BE5F2B"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BE5F2B" w:rsidTr="007345E6">
        <w:trPr>
          <w:trHeight w:val="225"/>
          <w:tblHeader/>
        </w:trPr>
        <w:tc>
          <w:tcPr>
            <w:tcW w:w="282"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BE5F2B" w:rsidRDefault="00957CFA" w:rsidP="007345E6">
            <w:pPr>
              <w:pStyle w:val="ac"/>
              <w:jc w:val="center"/>
              <w:rPr>
                <w:rFonts w:ascii="宋体" w:eastAsia="宋体" w:hAnsi="宋体" w:cs="宋体"/>
                <w:b/>
                <w:bCs/>
                <w:sz w:val="21"/>
                <w:szCs w:val="21"/>
              </w:rPr>
            </w:pPr>
            <w:r w:rsidRPr="00BE5F2B">
              <w:rPr>
                <w:rFonts w:ascii="宋体" w:eastAsia="宋体" w:hAnsi="宋体" w:cs="宋体" w:hint="eastAsia"/>
                <w:b/>
                <w:bCs/>
                <w:sz w:val="21"/>
                <w:szCs w:val="21"/>
              </w:rPr>
              <w:t>认证机构</w:t>
            </w:r>
          </w:p>
        </w:tc>
      </w:tr>
      <w:tr w:rsidR="00957CFA" w:rsidRPr="00BE5F2B" w:rsidTr="007345E6">
        <w:trPr>
          <w:trHeight w:val="851"/>
        </w:trPr>
        <w:tc>
          <w:tcPr>
            <w:tcW w:w="282" w:type="pct"/>
            <w:vAlign w:val="center"/>
          </w:tcPr>
          <w:p w:rsidR="00957CFA" w:rsidRPr="00BE5F2B" w:rsidRDefault="00957CFA" w:rsidP="007345E6">
            <w:pPr>
              <w:pStyle w:val="ac"/>
              <w:spacing w:line="360" w:lineRule="auto"/>
              <w:jc w:val="center"/>
              <w:rPr>
                <w:rFonts w:ascii="宋体" w:eastAsia="宋体" w:hAnsi="宋体" w:cs="Times New Roman"/>
                <w:sz w:val="21"/>
                <w:szCs w:val="21"/>
              </w:rPr>
            </w:pPr>
            <w:r w:rsidRPr="00BE5F2B">
              <w:rPr>
                <w:rFonts w:ascii="宋体" w:eastAsia="宋体" w:hAnsi="宋体" w:cs="Times New Roman" w:hint="eastAsia"/>
                <w:sz w:val="21"/>
                <w:szCs w:val="21"/>
              </w:rPr>
              <w:t>1</w:t>
            </w:r>
          </w:p>
        </w:tc>
        <w:tc>
          <w:tcPr>
            <w:tcW w:w="737"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665" w:type="pct"/>
          </w:tcPr>
          <w:p w:rsidR="00957CFA" w:rsidRPr="00BE5F2B" w:rsidRDefault="00957CFA" w:rsidP="007345E6">
            <w:pPr>
              <w:pStyle w:val="ac"/>
              <w:spacing w:line="360" w:lineRule="auto"/>
              <w:rPr>
                <w:rFonts w:ascii="宋体" w:eastAsia="宋体" w:hAnsi="宋体" w:cs="Times New Roman"/>
                <w:sz w:val="21"/>
                <w:szCs w:val="21"/>
              </w:rPr>
            </w:pPr>
          </w:p>
        </w:tc>
        <w:tc>
          <w:tcPr>
            <w:tcW w:w="884" w:type="pct"/>
          </w:tcPr>
          <w:p w:rsidR="00957CFA" w:rsidRPr="00BE5F2B" w:rsidRDefault="00957CFA" w:rsidP="007345E6">
            <w:pPr>
              <w:pStyle w:val="ac"/>
              <w:spacing w:line="360" w:lineRule="auto"/>
              <w:rPr>
                <w:rFonts w:ascii="宋体" w:eastAsia="宋体" w:hAnsi="宋体" w:cs="Times New Roman"/>
                <w:sz w:val="21"/>
                <w:szCs w:val="21"/>
              </w:rPr>
            </w:pPr>
          </w:p>
        </w:tc>
        <w:tc>
          <w:tcPr>
            <w:tcW w:w="858" w:type="pct"/>
          </w:tcPr>
          <w:p w:rsidR="00957CFA" w:rsidRPr="00BE5F2B" w:rsidRDefault="00957CFA" w:rsidP="007345E6">
            <w:pPr>
              <w:pStyle w:val="ac"/>
              <w:spacing w:line="360" w:lineRule="auto"/>
              <w:rPr>
                <w:rFonts w:ascii="宋体" w:eastAsia="宋体" w:hAnsi="宋体" w:cs="Times New Roman"/>
                <w:sz w:val="21"/>
                <w:szCs w:val="21"/>
              </w:rPr>
            </w:pPr>
          </w:p>
        </w:tc>
        <w:tc>
          <w:tcPr>
            <w:tcW w:w="760" w:type="pct"/>
          </w:tcPr>
          <w:p w:rsidR="00957CFA" w:rsidRPr="00BE5F2B" w:rsidRDefault="00957CFA" w:rsidP="007345E6">
            <w:pPr>
              <w:pStyle w:val="ac"/>
              <w:spacing w:line="360" w:lineRule="auto"/>
              <w:rPr>
                <w:rFonts w:ascii="宋体" w:eastAsia="宋体" w:hAnsi="宋体" w:cs="Times New Roman"/>
                <w:sz w:val="21"/>
                <w:szCs w:val="21"/>
              </w:rPr>
            </w:pPr>
          </w:p>
        </w:tc>
      </w:tr>
      <w:tr w:rsidR="00957CFA" w:rsidRPr="00BE5F2B" w:rsidTr="007345E6">
        <w:trPr>
          <w:trHeight w:val="851"/>
        </w:trPr>
        <w:tc>
          <w:tcPr>
            <w:tcW w:w="282" w:type="pct"/>
            <w:vAlign w:val="center"/>
          </w:tcPr>
          <w:p w:rsidR="00957CFA" w:rsidRPr="00BE5F2B" w:rsidRDefault="00957CFA" w:rsidP="007345E6">
            <w:pPr>
              <w:pStyle w:val="ac"/>
              <w:spacing w:line="360" w:lineRule="auto"/>
              <w:jc w:val="center"/>
              <w:rPr>
                <w:rFonts w:ascii="宋体" w:eastAsia="宋体" w:hAnsi="宋体" w:cs="Times New Roman"/>
                <w:sz w:val="21"/>
                <w:szCs w:val="21"/>
              </w:rPr>
            </w:pPr>
            <w:r w:rsidRPr="00BE5F2B">
              <w:rPr>
                <w:rFonts w:ascii="宋体" w:eastAsia="宋体" w:hAnsi="宋体" w:cs="Times New Roman" w:hint="eastAsia"/>
                <w:sz w:val="21"/>
                <w:szCs w:val="21"/>
              </w:rPr>
              <w:t>2</w:t>
            </w:r>
          </w:p>
        </w:tc>
        <w:tc>
          <w:tcPr>
            <w:tcW w:w="737"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665" w:type="pct"/>
          </w:tcPr>
          <w:p w:rsidR="00957CFA" w:rsidRPr="00BE5F2B" w:rsidRDefault="00957CFA" w:rsidP="007345E6">
            <w:pPr>
              <w:pStyle w:val="ac"/>
              <w:spacing w:line="360" w:lineRule="auto"/>
              <w:rPr>
                <w:rFonts w:ascii="宋体" w:eastAsia="宋体" w:hAnsi="宋体" w:cs="Times New Roman"/>
                <w:sz w:val="21"/>
                <w:szCs w:val="21"/>
              </w:rPr>
            </w:pPr>
          </w:p>
        </w:tc>
        <w:tc>
          <w:tcPr>
            <w:tcW w:w="884" w:type="pct"/>
          </w:tcPr>
          <w:p w:rsidR="00957CFA" w:rsidRPr="00BE5F2B" w:rsidRDefault="00957CFA" w:rsidP="007345E6">
            <w:pPr>
              <w:pStyle w:val="ac"/>
              <w:spacing w:line="360" w:lineRule="auto"/>
              <w:rPr>
                <w:rFonts w:ascii="宋体" w:eastAsia="宋体" w:hAnsi="宋体" w:cs="Times New Roman"/>
                <w:sz w:val="21"/>
                <w:szCs w:val="21"/>
              </w:rPr>
            </w:pPr>
          </w:p>
        </w:tc>
        <w:tc>
          <w:tcPr>
            <w:tcW w:w="858" w:type="pct"/>
          </w:tcPr>
          <w:p w:rsidR="00957CFA" w:rsidRPr="00BE5F2B" w:rsidRDefault="00957CFA" w:rsidP="007345E6">
            <w:pPr>
              <w:pStyle w:val="ac"/>
              <w:spacing w:line="360" w:lineRule="auto"/>
              <w:rPr>
                <w:rFonts w:ascii="宋体" w:eastAsia="宋体" w:hAnsi="宋体" w:cs="Times New Roman"/>
                <w:sz w:val="21"/>
                <w:szCs w:val="21"/>
              </w:rPr>
            </w:pPr>
          </w:p>
        </w:tc>
        <w:tc>
          <w:tcPr>
            <w:tcW w:w="760" w:type="pct"/>
          </w:tcPr>
          <w:p w:rsidR="00957CFA" w:rsidRPr="00BE5F2B" w:rsidRDefault="00957CFA" w:rsidP="007345E6">
            <w:pPr>
              <w:pStyle w:val="ac"/>
              <w:spacing w:line="360" w:lineRule="auto"/>
              <w:rPr>
                <w:rFonts w:ascii="宋体" w:eastAsia="宋体" w:hAnsi="宋体" w:cs="Times New Roman"/>
                <w:sz w:val="21"/>
                <w:szCs w:val="21"/>
              </w:rPr>
            </w:pPr>
          </w:p>
        </w:tc>
      </w:tr>
      <w:tr w:rsidR="00957CFA" w:rsidRPr="00BE5F2B" w:rsidTr="007345E6">
        <w:trPr>
          <w:trHeight w:val="851"/>
        </w:trPr>
        <w:tc>
          <w:tcPr>
            <w:tcW w:w="282" w:type="pct"/>
            <w:vAlign w:val="center"/>
          </w:tcPr>
          <w:p w:rsidR="00957CFA" w:rsidRPr="00BE5F2B" w:rsidRDefault="00957CFA" w:rsidP="007345E6">
            <w:pPr>
              <w:pStyle w:val="ac"/>
              <w:spacing w:line="360" w:lineRule="auto"/>
              <w:jc w:val="center"/>
              <w:rPr>
                <w:rFonts w:ascii="宋体" w:eastAsia="宋体" w:hAnsi="宋体" w:cs="Times New Roman"/>
                <w:sz w:val="21"/>
                <w:szCs w:val="21"/>
              </w:rPr>
            </w:pPr>
            <w:r w:rsidRPr="00BE5F2B">
              <w:rPr>
                <w:rFonts w:ascii="宋体" w:eastAsia="宋体" w:hAnsi="宋体" w:cs="宋体" w:hint="eastAsia"/>
                <w:sz w:val="21"/>
                <w:szCs w:val="21"/>
              </w:rPr>
              <w:t>…</w:t>
            </w:r>
          </w:p>
        </w:tc>
        <w:tc>
          <w:tcPr>
            <w:tcW w:w="737"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BE5F2B" w:rsidRDefault="00957CFA" w:rsidP="007345E6">
            <w:pPr>
              <w:pStyle w:val="ac"/>
              <w:spacing w:line="360" w:lineRule="auto"/>
              <w:rPr>
                <w:rFonts w:ascii="宋体" w:eastAsia="宋体" w:hAnsi="宋体" w:cs="Times New Roman"/>
                <w:sz w:val="21"/>
                <w:szCs w:val="21"/>
              </w:rPr>
            </w:pPr>
          </w:p>
        </w:tc>
        <w:tc>
          <w:tcPr>
            <w:tcW w:w="665" w:type="pct"/>
          </w:tcPr>
          <w:p w:rsidR="00957CFA" w:rsidRPr="00BE5F2B" w:rsidRDefault="00957CFA" w:rsidP="007345E6">
            <w:pPr>
              <w:pStyle w:val="ac"/>
              <w:spacing w:line="360" w:lineRule="auto"/>
              <w:rPr>
                <w:rFonts w:ascii="宋体" w:eastAsia="宋体" w:hAnsi="宋体" w:cs="Times New Roman"/>
                <w:sz w:val="21"/>
                <w:szCs w:val="21"/>
              </w:rPr>
            </w:pPr>
          </w:p>
        </w:tc>
        <w:tc>
          <w:tcPr>
            <w:tcW w:w="884" w:type="pct"/>
          </w:tcPr>
          <w:p w:rsidR="00957CFA" w:rsidRPr="00BE5F2B" w:rsidRDefault="00957CFA" w:rsidP="007345E6">
            <w:pPr>
              <w:pStyle w:val="ac"/>
              <w:spacing w:line="360" w:lineRule="auto"/>
              <w:rPr>
                <w:rFonts w:ascii="宋体" w:eastAsia="宋体" w:hAnsi="宋体" w:cs="Times New Roman"/>
                <w:sz w:val="21"/>
                <w:szCs w:val="21"/>
              </w:rPr>
            </w:pPr>
          </w:p>
        </w:tc>
        <w:tc>
          <w:tcPr>
            <w:tcW w:w="858" w:type="pct"/>
          </w:tcPr>
          <w:p w:rsidR="00957CFA" w:rsidRPr="00BE5F2B" w:rsidRDefault="00957CFA" w:rsidP="007345E6">
            <w:pPr>
              <w:pStyle w:val="ac"/>
              <w:spacing w:line="360" w:lineRule="auto"/>
              <w:rPr>
                <w:rFonts w:ascii="宋体" w:eastAsia="宋体" w:hAnsi="宋体" w:cs="Times New Roman"/>
                <w:sz w:val="21"/>
                <w:szCs w:val="21"/>
              </w:rPr>
            </w:pPr>
          </w:p>
        </w:tc>
        <w:tc>
          <w:tcPr>
            <w:tcW w:w="760" w:type="pct"/>
          </w:tcPr>
          <w:p w:rsidR="00957CFA" w:rsidRPr="00BE5F2B" w:rsidRDefault="00957CFA" w:rsidP="007345E6">
            <w:pPr>
              <w:pStyle w:val="ac"/>
              <w:spacing w:line="360" w:lineRule="auto"/>
              <w:rPr>
                <w:rFonts w:ascii="宋体" w:eastAsia="宋体" w:hAnsi="宋体" w:cs="Times New Roman"/>
                <w:sz w:val="21"/>
                <w:szCs w:val="21"/>
              </w:rPr>
            </w:pPr>
          </w:p>
        </w:tc>
      </w:tr>
    </w:tbl>
    <w:p w:rsidR="00957CFA" w:rsidRPr="00BE5F2B" w:rsidRDefault="00957CFA" w:rsidP="00957CFA">
      <w:pPr>
        <w:autoSpaceDE w:val="0"/>
        <w:autoSpaceDN w:val="0"/>
        <w:adjustRightInd w:val="0"/>
        <w:spacing w:line="480" w:lineRule="auto"/>
        <w:rPr>
          <w:rFonts w:asciiTheme="minorEastAsia" w:hAnsiTheme="minorEastAsia" w:cs="宋体"/>
          <w:szCs w:val="21"/>
        </w:rPr>
      </w:pPr>
    </w:p>
    <w:p w:rsidR="00957CFA" w:rsidRPr="00BE5F2B" w:rsidRDefault="00957CFA" w:rsidP="00957CFA">
      <w:pPr>
        <w:autoSpaceDE w:val="0"/>
        <w:autoSpaceDN w:val="0"/>
        <w:adjustRightInd w:val="0"/>
        <w:spacing w:line="480" w:lineRule="auto"/>
        <w:rPr>
          <w:rFonts w:asciiTheme="minorEastAsia" w:hAnsiTheme="minorEastAsia" w:cs="宋体"/>
          <w:szCs w:val="21"/>
          <w:lang w:val="zh-CN"/>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r w:rsidRPr="00BE5F2B">
        <w:rPr>
          <w:rFonts w:asciiTheme="minorEastAsia" w:hAnsiTheme="minorEastAsia" w:cs="宋体"/>
          <w:szCs w:val="21"/>
          <w:lang w:val="zh-CN"/>
        </w:rPr>
        <w:t xml:space="preserve"> </w:t>
      </w:r>
    </w:p>
    <w:p w:rsidR="00957CFA" w:rsidRPr="00BE5F2B" w:rsidRDefault="00957CFA" w:rsidP="00957CFA">
      <w:pPr>
        <w:snapToGrid w:val="0"/>
        <w:spacing w:line="500" w:lineRule="exact"/>
        <w:rPr>
          <w:rFonts w:asciiTheme="minorEastAsia" w:hAnsiTheme="minorEastAsia" w:cs="宋体"/>
          <w:szCs w:val="21"/>
          <w:lang w:val="zh-CN"/>
        </w:rPr>
      </w:pPr>
    </w:p>
    <w:p w:rsidR="00957CFA" w:rsidRPr="00BE5F2B" w:rsidRDefault="00957CFA" w:rsidP="00957CFA">
      <w:pPr>
        <w:spacing w:line="360" w:lineRule="auto"/>
        <w:rPr>
          <w:rFonts w:ascii="宋体" w:hAnsi="宋体"/>
          <w:b/>
          <w:bCs/>
          <w:sz w:val="36"/>
          <w:szCs w:val="36"/>
        </w:rPr>
      </w:pPr>
      <w:r w:rsidRPr="00BE5F2B">
        <w:rPr>
          <w:rFonts w:asciiTheme="minorEastAsia" w:hAnsiTheme="minorEastAsia" w:cs="宋体" w:hint="eastAsia"/>
          <w:szCs w:val="21"/>
          <w:lang w:val="zh-CN"/>
        </w:rPr>
        <w:t>说明：所投产品环境标志产品认证证书</w:t>
      </w:r>
      <w:r w:rsidR="00713846" w:rsidRPr="00BE5F2B">
        <w:rPr>
          <w:rFonts w:asciiTheme="minorEastAsia" w:hAnsiTheme="minorEastAsia" w:cs="宋体" w:hint="eastAsia"/>
          <w:szCs w:val="21"/>
          <w:lang w:val="zh-CN"/>
        </w:rPr>
        <w:t>须附后</w:t>
      </w:r>
      <w:r w:rsidRPr="00BE5F2B">
        <w:rPr>
          <w:rFonts w:asciiTheme="minorEastAsia" w:hAnsiTheme="minorEastAsia" w:cs="宋体" w:hint="eastAsia"/>
          <w:szCs w:val="21"/>
          <w:lang w:val="zh-CN"/>
        </w:rPr>
        <w:t>。</w:t>
      </w: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E5F2B" w:rsidRDefault="00957CFA" w:rsidP="00957CFA">
      <w:pPr>
        <w:widowControl/>
        <w:jc w:val="left"/>
        <w:rPr>
          <w:rFonts w:ascii="宋体" w:hAnsi="宋体"/>
          <w:b/>
          <w:bCs/>
          <w:sz w:val="24"/>
          <w:szCs w:val="24"/>
        </w:rPr>
      </w:pPr>
      <w:r w:rsidRPr="00BE5F2B">
        <w:rPr>
          <w:rFonts w:ascii="宋体" w:hAnsi="宋体"/>
          <w:b/>
          <w:bCs/>
          <w:sz w:val="24"/>
          <w:szCs w:val="24"/>
        </w:rPr>
        <w:br w:type="page"/>
      </w: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4.9 中小企业声明函</w:t>
      </w:r>
    </w:p>
    <w:p w:rsidR="00957CFA" w:rsidRPr="00BE5F2B" w:rsidRDefault="00957CFA" w:rsidP="00957CFA">
      <w:pPr>
        <w:spacing w:line="360" w:lineRule="auto"/>
        <w:jc w:val="center"/>
        <w:rPr>
          <w:rFonts w:ascii="宋体" w:hAnsi="宋体"/>
          <w:b/>
          <w:bCs/>
          <w:szCs w:val="21"/>
        </w:rPr>
      </w:pPr>
    </w:p>
    <w:p w:rsidR="00957CFA" w:rsidRPr="00BE5F2B"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BE5F2B">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E5F2B">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E5F2B">
        <w:rPr>
          <w:rFonts w:hint="eastAsia"/>
          <w:szCs w:val="21"/>
        </w:rPr>
        <w:t>按照《国家统计局关于印发统计上大中小微型企业划分办法的通知》（国统字</w:t>
      </w:r>
      <w:r w:rsidRPr="00BE5F2B">
        <w:rPr>
          <w:szCs w:val="21"/>
        </w:rPr>
        <w:t>[2011] 75</w:t>
      </w:r>
      <w:r w:rsidRPr="00BE5F2B">
        <w:rPr>
          <w:rFonts w:hint="eastAsia"/>
          <w:szCs w:val="21"/>
        </w:rPr>
        <w:t>号）规定，本公司所属行业为</w:t>
      </w:r>
      <w:r w:rsidRPr="00BE5F2B">
        <w:rPr>
          <w:szCs w:val="21"/>
        </w:rPr>
        <w:t>______</w:t>
      </w:r>
      <w:r w:rsidRPr="00BE5F2B">
        <w:rPr>
          <w:rFonts w:hint="eastAsia"/>
          <w:szCs w:val="21"/>
        </w:rPr>
        <w:t>，截至上一财年末，公司资产总额</w:t>
      </w:r>
      <w:r w:rsidRPr="00BE5F2B">
        <w:rPr>
          <w:szCs w:val="21"/>
        </w:rPr>
        <w:t>______</w:t>
      </w:r>
      <w:r w:rsidRPr="00BE5F2B">
        <w:rPr>
          <w:rFonts w:hint="eastAsia"/>
          <w:szCs w:val="21"/>
        </w:rPr>
        <w:t>万元，营业收入</w:t>
      </w:r>
      <w:r w:rsidRPr="00BE5F2B">
        <w:rPr>
          <w:szCs w:val="21"/>
        </w:rPr>
        <w:t>______</w:t>
      </w:r>
      <w:r w:rsidRPr="00BE5F2B">
        <w:rPr>
          <w:rFonts w:hint="eastAsia"/>
          <w:szCs w:val="21"/>
        </w:rPr>
        <w:t>万元，从业人员</w:t>
      </w:r>
      <w:r w:rsidRPr="00BE5F2B">
        <w:rPr>
          <w:szCs w:val="21"/>
        </w:rPr>
        <w:t>______</w:t>
      </w:r>
      <w:r w:rsidRPr="00BE5F2B">
        <w:rPr>
          <w:rFonts w:hint="eastAsia"/>
          <w:szCs w:val="21"/>
        </w:rPr>
        <w:t>人，</w:t>
      </w:r>
      <w:r w:rsidRPr="00BE5F2B">
        <w:rPr>
          <w:rFonts w:ascii="宋体" w:hAnsi="宋体" w:cs="Arial" w:hint="eastAsia"/>
          <w:kern w:val="0"/>
          <w:szCs w:val="21"/>
        </w:rPr>
        <w:t xml:space="preserve">本公司为______（请填写：中型、小型、微型）企业。　　</w:t>
      </w:r>
    </w:p>
    <w:p w:rsidR="00957CFA" w:rsidRPr="00BE5F2B"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BE5F2B">
        <w:rPr>
          <w:rFonts w:ascii="宋体" w:hAnsi="宋体" w:cs="Arial" w:hint="eastAsia"/>
          <w:kern w:val="0"/>
          <w:szCs w:val="21"/>
        </w:rPr>
        <w:t>本公司对上述声明的真实性负责。如有虚假，将依法承担相应责任。</w:t>
      </w:r>
    </w:p>
    <w:p w:rsidR="00957CFA" w:rsidRPr="00BE5F2B"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BE5F2B"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BE5F2B" w:rsidRDefault="00A75B4A" w:rsidP="00957CFA">
      <w:pPr>
        <w:adjustRightInd w:val="0"/>
        <w:snapToGrid w:val="0"/>
        <w:spacing w:line="360" w:lineRule="auto"/>
        <w:ind w:firstLineChars="1500" w:firstLine="3150"/>
        <w:rPr>
          <w:rFonts w:asciiTheme="minorEastAsia" w:hAnsiTheme="minorEastAsia" w:cs="宋体"/>
          <w:szCs w:val="21"/>
        </w:rPr>
      </w:pPr>
      <w:r w:rsidRPr="00BE5F2B">
        <w:rPr>
          <w:rFonts w:asciiTheme="minorEastAsia" w:hAnsiTheme="minorEastAsia" w:cs="宋体" w:hint="eastAsia"/>
          <w:szCs w:val="21"/>
        </w:rPr>
        <w:t>企业名称</w:t>
      </w:r>
      <w:r w:rsidR="00957CFA" w:rsidRPr="00BE5F2B">
        <w:rPr>
          <w:rFonts w:asciiTheme="minorEastAsia" w:hAnsiTheme="minorEastAsia" w:cs="宋体" w:hint="eastAsia"/>
          <w:szCs w:val="21"/>
        </w:rPr>
        <w:t>：</w:t>
      </w:r>
      <w:r w:rsidR="00957CFA" w:rsidRPr="00BE5F2B">
        <w:rPr>
          <w:rFonts w:asciiTheme="minorEastAsia" w:hAnsiTheme="minorEastAsia" w:cs="宋体" w:hint="eastAsia"/>
          <w:szCs w:val="21"/>
          <w:u w:val="single"/>
        </w:rPr>
        <w:t xml:space="preserve">               </w:t>
      </w:r>
    </w:p>
    <w:p w:rsidR="00957CFA" w:rsidRPr="00BE5F2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E5F2B" w:rsidRDefault="00957CFA" w:rsidP="00957CFA">
      <w:pPr>
        <w:adjustRightInd w:val="0"/>
        <w:snapToGrid w:val="0"/>
        <w:spacing w:line="360" w:lineRule="auto"/>
        <w:ind w:firstLineChars="1850" w:firstLine="3885"/>
        <w:rPr>
          <w:rFonts w:asciiTheme="minorEastAsia" w:hAnsiTheme="minorEastAsia" w:cs="宋体"/>
          <w:szCs w:val="21"/>
        </w:rPr>
      </w:pPr>
      <w:r w:rsidRPr="00BE5F2B">
        <w:rPr>
          <w:rFonts w:asciiTheme="minorEastAsia" w:hAnsiTheme="minorEastAsia" w:cs="宋体" w:hint="eastAsia"/>
          <w:szCs w:val="21"/>
        </w:rPr>
        <w:t>日期：</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年</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 xml:space="preserve">月 </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日</w:t>
      </w:r>
    </w:p>
    <w:p w:rsidR="00957CFA" w:rsidRPr="00BE5F2B" w:rsidRDefault="00957CFA" w:rsidP="00957CFA">
      <w:pPr>
        <w:spacing w:line="480" w:lineRule="auto"/>
        <w:ind w:leftChars="2075" w:left="4358"/>
        <w:rPr>
          <w:rFonts w:asciiTheme="minorEastAsia" w:hAnsiTheme="minorEastAsia" w:cs="Arial"/>
          <w:szCs w:val="21"/>
        </w:rPr>
      </w:pPr>
    </w:p>
    <w:p w:rsidR="00957CFA" w:rsidRPr="00BE5F2B" w:rsidRDefault="00957CFA" w:rsidP="00957CFA">
      <w:pPr>
        <w:spacing w:line="480" w:lineRule="auto"/>
        <w:ind w:leftChars="2075" w:left="4358"/>
        <w:rPr>
          <w:rFonts w:asciiTheme="minorEastAsia" w:hAnsiTheme="minorEastAsia" w:cs="Arial"/>
          <w:szCs w:val="21"/>
        </w:rPr>
      </w:pPr>
    </w:p>
    <w:p w:rsidR="00957CFA" w:rsidRPr="00BE5F2B" w:rsidRDefault="00957CFA" w:rsidP="00957CFA">
      <w:pPr>
        <w:spacing w:line="480" w:lineRule="auto"/>
        <w:ind w:leftChars="2075" w:left="4358"/>
        <w:rPr>
          <w:rFonts w:asciiTheme="minorEastAsia" w:hAnsiTheme="minorEastAsia" w:cs="Arial"/>
          <w:szCs w:val="21"/>
        </w:rPr>
      </w:pPr>
    </w:p>
    <w:p w:rsidR="00957CFA" w:rsidRPr="00BE5F2B" w:rsidRDefault="00957CFA" w:rsidP="00957CFA">
      <w:pPr>
        <w:widowControl/>
        <w:spacing w:before="100" w:beforeAutospacing="1" w:after="100" w:afterAutospacing="1" w:line="360" w:lineRule="auto"/>
        <w:contextualSpacing/>
        <w:jc w:val="left"/>
        <w:rPr>
          <w:rFonts w:ascii="宋体" w:hAnsi="宋体"/>
          <w:szCs w:val="21"/>
        </w:rPr>
      </w:pPr>
      <w:r w:rsidRPr="00BE5F2B">
        <w:rPr>
          <w:rFonts w:ascii="宋体" w:hAnsi="宋体" w:hint="eastAsia"/>
          <w:szCs w:val="21"/>
        </w:rPr>
        <w:t>说明：</w:t>
      </w:r>
    </w:p>
    <w:p w:rsidR="00957CFA" w:rsidRPr="00BE5F2B" w:rsidRDefault="00957CFA" w:rsidP="00957CFA">
      <w:pPr>
        <w:widowControl/>
        <w:spacing w:before="100" w:beforeAutospacing="1" w:after="100" w:afterAutospacing="1" w:line="360" w:lineRule="auto"/>
        <w:contextualSpacing/>
        <w:jc w:val="left"/>
        <w:rPr>
          <w:rFonts w:ascii="宋体" w:hAnsi="宋体" w:cs="Arial"/>
          <w:kern w:val="0"/>
          <w:szCs w:val="21"/>
        </w:rPr>
      </w:pPr>
      <w:r w:rsidRPr="00BE5F2B">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BE5F2B" w:rsidRDefault="00957CFA" w:rsidP="00957CFA">
      <w:pPr>
        <w:widowControl/>
        <w:spacing w:before="100" w:beforeAutospacing="1" w:after="100" w:afterAutospacing="1" w:line="360" w:lineRule="auto"/>
        <w:contextualSpacing/>
        <w:jc w:val="left"/>
        <w:rPr>
          <w:rFonts w:ascii="宋体" w:hAnsi="宋体" w:cs="Arial"/>
          <w:kern w:val="0"/>
          <w:szCs w:val="21"/>
        </w:rPr>
      </w:pPr>
      <w:r w:rsidRPr="00BE5F2B">
        <w:rPr>
          <w:rFonts w:ascii="宋体" w:hAnsi="宋体" w:cs="Arial" w:hint="eastAsia"/>
          <w:kern w:val="0"/>
          <w:szCs w:val="21"/>
        </w:rPr>
        <w:t>2、如投标人为联合投标的，联合投标人需分别填写上述《中小企业声明函》。</w:t>
      </w:r>
    </w:p>
    <w:p w:rsidR="00957CFA" w:rsidRPr="00BE5F2B" w:rsidRDefault="00957CFA" w:rsidP="00957CFA">
      <w:pPr>
        <w:widowControl/>
        <w:spacing w:before="100" w:beforeAutospacing="1" w:after="100" w:afterAutospacing="1" w:line="360" w:lineRule="auto"/>
        <w:contextualSpacing/>
        <w:jc w:val="left"/>
        <w:rPr>
          <w:rFonts w:ascii="宋体" w:hAnsi="宋体" w:cs="Arial"/>
          <w:kern w:val="0"/>
          <w:szCs w:val="21"/>
        </w:rPr>
      </w:pPr>
      <w:r w:rsidRPr="00BE5F2B">
        <w:rPr>
          <w:rFonts w:ascii="宋体" w:hAnsi="宋体" w:cs="Arial" w:hint="eastAsia"/>
          <w:kern w:val="0"/>
          <w:szCs w:val="21"/>
        </w:rPr>
        <w:t>3、小型和微型企业不包括民办非企业。</w:t>
      </w:r>
    </w:p>
    <w:p w:rsidR="00957CFA" w:rsidRPr="00BE5F2B"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BE5F2B"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BE5F2B">
        <w:rPr>
          <w:rFonts w:ascii="宋体" w:hAnsi="宋体" w:hint="eastAsia"/>
          <w:b/>
          <w:bCs/>
          <w:sz w:val="24"/>
          <w:szCs w:val="24"/>
        </w:rPr>
        <w:lastRenderedPageBreak/>
        <w:t>4.10 残疾人福利性单位声明函</w:t>
      </w:r>
    </w:p>
    <w:bookmarkEnd w:id="14"/>
    <w:bookmarkEnd w:id="15"/>
    <w:p w:rsidR="00957CFA" w:rsidRPr="00BE5F2B" w:rsidRDefault="00957CFA" w:rsidP="00957CFA">
      <w:pPr>
        <w:spacing w:line="360" w:lineRule="auto"/>
        <w:rPr>
          <w:rFonts w:ascii="宋体" w:hAnsi="宋体"/>
          <w:szCs w:val="21"/>
        </w:rPr>
      </w:pPr>
    </w:p>
    <w:p w:rsidR="00957CFA" w:rsidRPr="00BE5F2B" w:rsidRDefault="00957CFA" w:rsidP="00957CFA">
      <w:pPr>
        <w:spacing w:line="360" w:lineRule="auto"/>
        <w:ind w:firstLineChars="200" w:firstLine="420"/>
        <w:rPr>
          <w:rFonts w:ascii="宋体" w:hAnsi="宋体"/>
          <w:szCs w:val="21"/>
        </w:rPr>
      </w:pPr>
      <w:r w:rsidRPr="00BE5F2B">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BE5F2B">
        <w:rPr>
          <w:rFonts w:ascii="宋体" w:hAnsi="宋体" w:hint="eastAsia"/>
          <w:szCs w:val="21"/>
          <w:u w:val="single"/>
        </w:rPr>
        <w:t xml:space="preserve">        </w:t>
      </w:r>
      <w:r w:rsidRPr="00BE5F2B">
        <w:rPr>
          <w:rFonts w:ascii="宋体" w:hAnsi="宋体" w:hint="eastAsia"/>
          <w:szCs w:val="21"/>
        </w:rPr>
        <w:t>单位的</w:t>
      </w:r>
      <w:r w:rsidRPr="00BE5F2B">
        <w:rPr>
          <w:rFonts w:ascii="宋体" w:hAnsi="宋体" w:hint="eastAsia"/>
          <w:szCs w:val="21"/>
          <w:u w:val="single"/>
        </w:rPr>
        <w:t xml:space="preserve">           </w:t>
      </w:r>
      <w:r w:rsidRPr="00BE5F2B">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BE5F2B" w:rsidRDefault="00957CFA" w:rsidP="00957CFA">
      <w:pPr>
        <w:spacing w:line="360" w:lineRule="auto"/>
        <w:ind w:firstLineChars="200" w:firstLine="420"/>
        <w:rPr>
          <w:rFonts w:ascii="宋体" w:hAnsi="宋体"/>
          <w:szCs w:val="21"/>
        </w:rPr>
      </w:pPr>
      <w:r w:rsidRPr="00BE5F2B">
        <w:rPr>
          <w:rFonts w:ascii="宋体" w:hAnsi="宋体" w:hint="eastAsia"/>
          <w:szCs w:val="21"/>
        </w:rPr>
        <w:t>本单位对上述声明的真实性负责。如有虚假，将依法承担相应责任。</w:t>
      </w:r>
    </w:p>
    <w:p w:rsidR="00957CFA" w:rsidRPr="00BE5F2B" w:rsidRDefault="00957CFA" w:rsidP="00957CFA">
      <w:pPr>
        <w:spacing w:line="360" w:lineRule="auto"/>
        <w:rPr>
          <w:rFonts w:ascii="宋体" w:hAnsi="宋体"/>
          <w:szCs w:val="21"/>
        </w:rPr>
      </w:pPr>
    </w:p>
    <w:p w:rsidR="00957CFA" w:rsidRPr="00BE5F2B" w:rsidRDefault="00957CFA" w:rsidP="00957CFA">
      <w:pPr>
        <w:spacing w:line="360" w:lineRule="auto"/>
        <w:rPr>
          <w:rFonts w:ascii="宋体" w:hAnsi="宋体"/>
          <w:szCs w:val="21"/>
        </w:rPr>
      </w:pPr>
    </w:p>
    <w:p w:rsidR="00957CFA" w:rsidRPr="00BE5F2B" w:rsidRDefault="00957CFA" w:rsidP="00957CFA">
      <w:pPr>
        <w:spacing w:line="360" w:lineRule="auto"/>
        <w:rPr>
          <w:rFonts w:ascii="宋体" w:hAnsi="宋体"/>
          <w:szCs w:val="21"/>
        </w:rPr>
      </w:pPr>
    </w:p>
    <w:p w:rsidR="00957CFA" w:rsidRPr="00BE5F2B" w:rsidRDefault="002474B6" w:rsidP="002474B6">
      <w:pPr>
        <w:adjustRightInd w:val="0"/>
        <w:snapToGrid w:val="0"/>
        <w:spacing w:line="360" w:lineRule="auto"/>
        <w:ind w:firstLineChars="1500" w:firstLine="3150"/>
        <w:rPr>
          <w:rFonts w:asciiTheme="minorEastAsia" w:hAnsiTheme="minorEastAsia" w:cs="宋体"/>
          <w:szCs w:val="21"/>
        </w:rPr>
      </w:pPr>
      <w:r w:rsidRPr="00BE5F2B">
        <w:rPr>
          <w:rFonts w:ascii="宋体" w:hAnsi="宋体" w:hint="eastAsia"/>
          <w:szCs w:val="21"/>
        </w:rPr>
        <w:t>单位名称（盖章）</w:t>
      </w:r>
      <w:r w:rsidR="00957CFA" w:rsidRPr="00BE5F2B">
        <w:rPr>
          <w:rFonts w:asciiTheme="minorEastAsia" w:hAnsiTheme="minorEastAsia" w:cs="宋体" w:hint="eastAsia"/>
          <w:szCs w:val="21"/>
        </w:rPr>
        <w:t>：</w:t>
      </w:r>
      <w:r w:rsidR="00957CFA" w:rsidRPr="00BE5F2B">
        <w:rPr>
          <w:rFonts w:asciiTheme="minorEastAsia" w:hAnsiTheme="minorEastAsia" w:cs="宋体" w:hint="eastAsia"/>
          <w:szCs w:val="21"/>
          <w:u w:val="single"/>
        </w:rPr>
        <w:t xml:space="preserve">               </w:t>
      </w:r>
    </w:p>
    <w:p w:rsidR="00957CFA" w:rsidRPr="00BE5F2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E5F2B" w:rsidRDefault="00957CFA" w:rsidP="00957CFA">
      <w:pPr>
        <w:adjustRightInd w:val="0"/>
        <w:snapToGrid w:val="0"/>
        <w:spacing w:line="360" w:lineRule="auto"/>
        <w:ind w:firstLineChars="1850" w:firstLine="3885"/>
        <w:rPr>
          <w:rFonts w:asciiTheme="minorEastAsia" w:hAnsiTheme="minorEastAsia" w:cs="宋体"/>
          <w:szCs w:val="21"/>
        </w:rPr>
      </w:pPr>
      <w:r w:rsidRPr="00BE5F2B">
        <w:rPr>
          <w:rFonts w:asciiTheme="minorEastAsia" w:hAnsiTheme="minorEastAsia" w:cs="宋体" w:hint="eastAsia"/>
          <w:szCs w:val="21"/>
        </w:rPr>
        <w:t>日期：</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年</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 xml:space="preserve">月 </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日</w:t>
      </w:r>
    </w:p>
    <w:p w:rsidR="00957CFA" w:rsidRPr="00BE5F2B" w:rsidRDefault="00957CFA" w:rsidP="00957CFA">
      <w:pPr>
        <w:spacing w:line="480" w:lineRule="auto"/>
        <w:ind w:leftChars="2075" w:left="4358"/>
        <w:rPr>
          <w:rFonts w:asciiTheme="minorEastAsia" w:hAnsiTheme="minorEastAsia" w:cs="Arial"/>
          <w:szCs w:val="21"/>
        </w:rPr>
      </w:pPr>
    </w:p>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Pr>
        <w:autoSpaceDE w:val="0"/>
        <w:autoSpaceDN w:val="0"/>
        <w:adjustRightInd w:val="0"/>
        <w:spacing w:line="360" w:lineRule="auto"/>
        <w:jc w:val="center"/>
        <w:outlineLvl w:val="0"/>
        <w:rPr>
          <w:rFonts w:ascii="宋体" w:hAnsi="宋体"/>
          <w:b/>
          <w:bCs/>
          <w:sz w:val="24"/>
          <w:szCs w:val="24"/>
        </w:rPr>
      </w:pPr>
      <w:r w:rsidRPr="00BE5F2B">
        <w:rPr>
          <w:rFonts w:ascii="宋体" w:hAnsi="宋体" w:hint="eastAsia"/>
          <w:b/>
          <w:bCs/>
          <w:sz w:val="24"/>
          <w:szCs w:val="24"/>
        </w:rPr>
        <w:lastRenderedPageBreak/>
        <w:t xml:space="preserve">4.11 所投产品符合国家强制性要求承诺函 </w:t>
      </w:r>
    </w:p>
    <w:p w:rsidR="00957CFA" w:rsidRPr="00BE5F2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E5F2B" w:rsidRDefault="00957CFA" w:rsidP="00957CFA">
      <w:pPr>
        <w:spacing w:line="360" w:lineRule="auto"/>
        <w:jc w:val="center"/>
        <w:rPr>
          <w:rFonts w:ascii="宋体" w:hAnsi="宋体" w:cs="Arial"/>
          <w:kern w:val="0"/>
          <w:szCs w:val="21"/>
        </w:rPr>
      </w:pPr>
      <w:r w:rsidRPr="00BE5F2B">
        <w:rPr>
          <w:rFonts w:ascii="宋体" w:hAnsi="宋体" w:cs="Arial" w:hint="eastAsia"/>
          <w:kern w:val="0"/>
          <w:szCs w:val="21"/>
        </w:rPr>
        <w:t>投标人所投产品涉及国家有属强制性规定的，须承诺其所投产品符合国家强制性要求（如CCC认证，格式自拟）</w:t>
      </w:r>
    </w:p>
    <w:p w:rsidR="00957CFA" w:rsidRPr="00BE5F2B" w:rsidRDefault="00957CFA" w:rsidP="00957CFA">
      <w:pPr>
        <w:widowControl/>
        <w:spacing w:before="100" w:beforeAutospacing="1" w:after="100" w:afterAutospacing="1" w:line="360" w:lineRule="auto"/>
        <w:jc w:val="center"/>
        <w:rPr>
          <w:rFonts w:ascii="宋体" w:hAnsi="宋体"/>
          <w:b/>
          <w:bCs/>
          <w:sz w:val="36"/>
          <w:szCs w:val="36"/>
        </w:rPr>
      </w:pPr>
    </w:p>
    <w:p w:rsidR="00957CFA" w:rsidRPr="00BE5F2B" w:rsidRDefault="00957CFA" w:rsidP="00957CFA">
      <w:pPr>
        <w:widowControl/>
        <w:spacing w:before="100" w:beforeAutospacing="1" w:after="100" w:afterAutospacing="1" w:line="360" w:lineRule="auto"/>
        <w:jc w:val="center"/>
        <w:rPr>
          <w:rFonts w:ascii="宋体" w:hAnsi="宋体"/>
          <w:b/>
          <w:bCs/>
          <w:sz w:val="36"/>
          <w:szCs w:val="36"/>
        </w:rPr>
      </w:pPr>
    </w:p>
    <w:p w:rsidR="00957CFA" w:rsidRPr="00BE5F2B" w:rsidRDefault="00957CFA" w:rsidP="00957CFA"/>
    <w:p w:rsidR="00957CFA" w:rsidRPr="00BE5F2B" w:rsidRDefault="00957CFA" w:rsidP="00957CFA"/>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djustRightInd w:val="0"/>
        <w:snapToGrid w:val="0"/>
        <w:spacing w:line="360" w:lineRule="auto"/>
        <w:ind w:firstLineChars="1500" w:firstLine="3150"/>
        <w:rPr>
          <w:rFonts w:asciiTheme="minorEastAsia" w:hAnsiTheme="minorEastAsia" w:cs="宋体"/>
          <w:szCs w:val="21"/>
        </w:rPr>
      </w:pPr>
      <w:r w:rsidRPr="00BE5F2B">
        <w:rPr>
          <w:rFonts w:asciiTheme="minorEastAsia" w:hAnsiTheme="minorEastAsia" w:cs="宋体" w:hint="eastAsia"/>
          <w:szCs w:val="21"/>
        </w:rPr>
        <w:t>投标人名称（并加盖公章）：</w:t>
      </w:r>
      <w:r w:rsidRPr="00BE5F2B">
        <w:rPr>
          <w:rFonts w:asciiTheme="minorEastAsia" w:hAnsiTheme="minorEastAsia" w:cs="宋体" w:hint="eastAsia"/>
          <w:szCs w:val="21"/>
          <w:u w:val="single"/>
        </w:rPr>
        <w:t xml:space="preserve">               </w:t>
      </w:r>
    </w:p>
    <w:p w:rsidR="00957CFA" w:rsidRPr="00BE5F2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E5F2B" w:rsidRDefault="00957CFA" w:rsidP="00957CFA">
      <w:pPr>
        <w:adjustRightInd w:val="0"/>
        <w:snapToGrid w:val="0"/>
        <w:spacing w:line="360" w:lineRule="auto"/>
        <w:ind w:firstLineChars="1850" w:firstLine="3885"/>
        <w:rPr>
          <w:rFonts w:asciiTheme="minorEastAsia" w:hAnsiTheme="minorEastAsia" w:cs="宋体"/>
          <w:szCs w:val="21"/>
        </w:rPr>
      </w:pPr>
      <w:r w:rsidRPr="00BE5F2B">
        <w:rPr>
          <w:rFonts w:asciiTheme="minorEastAsia" w:hAnsiTheme="minorEastAsia" w:cs="宋体" w:hint="eastAsia"/>
          <w:szCs w:val="21"/>
        </w:rPr>
        <w:t>日期：</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年</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 xml:space="preserve">月 </w:t>
      </w:r>
      <w:r w:rsidRPr="00BE5F2B">
        <w:rPr>
          <w:rFonts w:asciiTheme="minorEastAsia" w:hAnsiTheme="minorEastAsia" w:cs="宋体" w:hint="eastAsia"/>
          <w:szCs w:val="21"/>
          <w:u w:val="single"/>
        </w:rPr>
        <w:t xml:space="preserve">      </w:t>
      </w:r>
      <w:r w:rsidRPr="00BE5F2B">
        <w:rPr>
          <w:rFonts w:asciiTheme="minorEastAsia" w:hAnsiTheme="minorEastAsia" w:cs="宋体" w:hint="eastAsia"/>
          <w:szCs w:val="21"/>
        </w:rPr>
        <w:t>日</w:t>
      </w: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E5F2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E5F2B">
        <w:rPr>
          <w:rFonts w:asciiTheme="minorEastAsia" w:hAnsiTheme="minorEastAsia" w:cs="黑体" w:hint="eastAsia"/>
          <w:b/>
          <w:bCs/>
          <w:sz w:val="28"/>
          <w:szCs w:val="28"/>
          <w:lang w:val="zh-CN"/>
        </w:rPr>
        <w:t>五、</w:t>
      </w:r>
      <w:r w:rsidRPr="00BE5F2B">
        <w:rPr>
          <w:rFonts w:asciiTheme="minorEastAsia" w:hAnsiTheme="minorEastAsia" w:cs="黑体"/>
          <w:b/>
          <w:bCs/>
          <w:sz w:val="28"/>
          <w:szCs w:val="28"/>
          <w:lang w:val="zh-CN"/>
        </w:rPr>
        <w:t>其他资料（若有）</w:t>
      </w:r>
    </w:p>
    <w:p w:rsidR="00957CFA" w:rsidRPr="00BE5F2B" w:rsidRDefault="00957CFA" w:rsidP="00957CFA"/>
    <w:p w:rsidR="00957CFA" w:rsidRPr="00BE5F2B" w:rsidRDefault="00957CFA" w:rsidP="00957CFA"/>
    <w:p w:rsidR="00957CFA" w:rsidRPr="00BE5F2B" w:rsidRDefault="00957CFA" w:rsidP="00957CFA"/>
    <w:p w:rsidR="00957CFA" w:rsidRPr="00BE5F2B" w:rsidRDefault="00957CFA" w:rsidP="00957CFA">
      <w:pPr>
        <w:spacing w:line="360" w:lineRule="auto"/>
        <w:jc w:val="center"/>
        <w:rPr>
          <w:rFonts w:ascii="宋体" w:hAnsi="宋体"/>
          <w:b/>
          <w:bCs/>
          <w:sz w:val="28"/>
          <w:szCs w:val="28"/>
        </w:rPr>
      </w:pPr>
      <w:r w:rsidRPr="00BE5F2B">
        <w:rPr>
          <w:rFonts w:ascii="宋体" w:hAnsi="宋体"/>
          <w:b/>
          <w:bCs/>
          <w:sz w:val="28"/>
          <w:szCs w:val="28"/>
        </w:rPr>
        <w:t>除招标文件另有规定外，投标人认为需要提交的其他证明材料或资料加盖投标人单位公章后应在此项下提交。</w:t>
      </w:r>
    </w:p>
    <w:p w:rsidR="00957CFA" w:rsidRPr="00BE5F2B" w:rsidRDefault="00957CFA" w:rsidP="00957CFA">
      <w:pPr>
        <w:spacing w:line="360" w:lineRule="auto"/>
        <w:jc w:val="center"/>
        <w:rPr>
          <w:rFonts w:ascii="宋体" w:hAnsi="宋体"/>
          <w:b/>
          <w:bCs/>
          <w:sz w:val="28"/>
          <w:szCs w:val="28"/>
        </w:rPr>
      </w:pPr>
      <w:r w:rsidRPr="00BE5F2B">
        <w:rPr>
          <w:rFonts w:ascii="宋体" w:hAnsi="宋体"/>
          <w:b/>
          <w:bCs/>
          <w:sz w:val="28"/>
          <w:szCs w:val="28"/>
        </w:rPr>
        <w:t> </w:t>
      </w:r>
    </w:p>
    <w:p w:rsidR="00957CFA" w:rsidRPr="00BE5F2B"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7FF" w:rsidRDefault="003667FF" w:rsidP="003B6632">
      <w:r>
        <w:separator/>
      </w:r>
    </w:p>
  </w:endnote>
  <w:endnote w:type="continuationSeparator" w:id="0">
    <w:p w:rsidR="003667FF" w:rsidRDefault="003667FF"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F822A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F822A0">
                <w:pPr>
                  <w:pStyle w:val="a5"/>
                </w:pPr>
                <w:fldSimple w:instr=" PAGE  \* MERGEFORMAT ">
                  <w:r w:rsidR="008A79DF">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7FF" w:rsidRDefault="003667FF" w:rsidP="003B6632">
      <w:r>
        <w:separator/>
      </w:r>
    </w:p>
  </w:footnote>
  <w:footnote w:type="continuationSeparator" w:id="0">
    <w:p w:rsidR="003667FF" w:rsidRDefault="003667FF"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379D789"/>
    <w:multiLevelType w:val="singleLevel"/>
    <w:tmpl w:val="6379D789"/>
    <w:lvl w:ilvl="0">
      <w:start w:val="1"/>
      <w:numFmt w:val="decimal"/>
      <w:suff w:val="nothing"/>
      <w:lvlText w:val="%1、"/>
      <w:lvlJc w:val="left"/>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7"/>
  </w:num>
  <w:num w:numId="8">
    <w:abstractNumId w:val="14"/>
  </w:num>
  <w:num w:numId="9">
    <w:abstractNumId w:val="16"/>
  </w:num>
  <w:num w:numId="10">
    <w:abstractNumId w:val="57"/>
  </w:num>
  <w:num w:numId="11">
    <w:abstractNumId w:val="55"/>
  </w:num>
  <w:num w:numId="12">
    <w:abstractNumId w:val="48"/>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6"/>
  </w:num>
  <w:num w:numId="21">
    <w:abstractNumId w:val="29"/>
  </w:num>
  <w:num w:numId="22">
    <w:abstractNumId w:val="25"/>
  </w:num>
  <w:num w:numId="23">
    <w:abstractNumId w:val="4"/>
  </w:num>
  <w:num w:numId="24">
    <w:abstractNumId w:val="19"/>
  </w:num>
  <w:num w:numId="25">
    <w:abstractNumId w:val="54"/>
  </w:num>
  <w:num w:numId="26">
    <w:abstractNumId w:val="42"/>
  </w:num>
  <w:num w:numId="27">
    <w:abstractNumId w:val="50"/>
  </w:num>
  <w:num w:numId="28">
    <w:abstractNumId w:val="33"/>
  </w:num>
  <w:num w:numId="29">
    <w:abstractNumId w:val="10"/>
  </w:num>
  <w:num w:numId="30">
    <w:abstractNumId w:val="21"/>
  </w:num>
  <w:num w:numId="31">
    <w:abstractNumId w:val="53"/>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6"/>
  </w:num>
  <w:num w:numId="39">
    <w:abstractNumId w:val="58"/>
  </w:num>
  <w:num w:numId="40">
    <w:abstractNumId w:val="17"/>
  </w:num>
  <w:num w:numId="41">
    <w:abstractNumId w:val="11"/>
  </w:num>
  <w:num w:numId="42">
    <w:abstractNumId w:val="32"/>
  </w:num>
  <w:num w:numId="43">
    <w:abstractNumId w:val="51"/>
  </w:num>
  <w:num w:numId="44">
    <w:abstractNumId w:val="39"/>
  </w:num>
  <w:num w:numId="45">
    <w:abstractNumId w:val="49"/>
  </w:num>
  <w:num w:numId="46">
    <w:abstractNumId w:val="3"/>
  </w:num>
  <w:num w:numId="47">
    <w:abstractNumId w:val="52"/>
  </w:num>
  <w:num w:numId="48">
    <w:abstractNumId w:val="13"/>
  </w:num>
  <w:num w:numId="49">
    <w:abstractNumId w:val="2"/>
  </w:num>
  <w:num w:numId="50">
    <w:abstractNumId w:val="37"/>
  </w:num>
  <w:num w:numId="51">
    <w:abstractNumId w:val="12"/>
  </w:num>
  <w:num w:numId="52">
    <w:abstractNumId w:val="6"/>
  </w:num>
  <w:num w:numId="53">
    <w:abstractNumId w:val="45"/>
  </w:num>
  <w:num w:numId="54">
    <w:abstractNumId w:val="30"/>
  </w:num>
  <w:num w:numId="55">
    <w:abstractNumId w:val="27"/>
  </w:num>
  <w:num w:numId="56">
    <w:abstractNumId w:val="26"/>
  </w:num>
  <w:num w:numId="57">
    <w:abstractNumId w:val="28"/>
  </w:num>
  <w:num w:numId="58">
    <w:abstractNumId w:val="43"/>
  </w:num>
  <w:num w:numId="59">
    <w:abstractNumId w:val="4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0C19"/>
    <w:rsid w:val="0022386D"/>
    <w:rsid w:val="002302A9"/>
    <w:rsid w:val="00232F1B"/>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95E10"/>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174A8"/>
    <w:rsid w:val="003209FF"/>
    <w:rsid w:val="00322CFC"/>
    <w:rsid w:val="00326E53"/>
    <w:rsid w:val="00333D5C"/>
    <w:rsid w:val="00340CF2"/>
    <w:rsid w:val="0034249D"/>
    <w:rsid w:val="003439EC"/>
    <w:rsid w:val="00343C83"/>
    <w:rsid w:val="00343DC6"/>
    <w:rsid w:val="00352120"/>
    <w:rsid w:val="0036135B"/>
    <w:rsid w:val="0036163D"/>
    <w:rsid w:val="00361671"/>
    <w:rsid w:val="0036236B"/>
    <w:rsid w:val="003667FF"/>
    <w:rsid w:val="00372CE4"/>
    <w:rsid w:val="003754B0"/>
    <w:rsid w:val="00376670"/>
    <w:rsid w:val="003838E5"/>
    <w:rsid w:val="00384C0E"/>
    <w:rsid w:val="00391E9F"/>
    <w:rsid w:val="00392712"/>
    <w:rsid w:val="00392BF5"/>
    <w:rsid w:val="0039364A"/>
    <w:rsid w:val="003A0289"/>
    <w:rsid w:val="003A2E76"/>
    <w:rsid w:val="003A37D2"/>
    <w:rsid w:val="003A4187"/>
    <w:rsid w:val="003A7351"/>
    <w:rsid w:val="003B6632"/>
    <w:rsid w:val="003C432B"/>
    <w:rsid w:val="003C446C"/>
    <w:rsid w:val="003E1544"/>
    <w:rsid w:val="003E306C"/>
    <w:rsid w:val="003F632A"/>
    <w:rsid w:val="0040687E"/>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B3081"/>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146"/>
    <w:rsid w:val="005F4263"/>
    <w:rsid w:val="005F68A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93A8F"/>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18A7"/>
    <w:rsid w:val="00873C7A"/>
    <w:rsid w:val="0087459B"/>
    <w:rsid w:val="00874A1D"/>
    <w:rsid w:val="00875E42"/>
    <w:rsid w:val="00882C0B"/>
    <w:rsid w:val="00884FDF"/>
    <w:rsid w:val="008925C6"/>
    <w:rsid w:val="00897F2A"/>
    <w:rsid w:val="008A2A01"/>
    <w:rsid w:val="008A39DF"/>
    <w:rsid w:val="008A54AB"/>
    <w:rsid w:val="008A79DF"/>
    <w:rsid w:val="008B5BCD"/>
    <w:rsid w:val="008C137D"/>
    <w:rsid w:val="008C16B9"/>
    <w:rsid w:val="008C5A24"/>
    <w:rsid w:val="008D2731"/>
    <w:rsid w:val="008E0D17"/>
    <w:rsid w:val="008E2018"/>
    <w:rsid w:val="009019F6"/>
    <w:rsid w:val="00902F27"/>
    <w:rsid w:val="00904A3E"/>
    <w:rsid w:val="00907751"/>
    <w:rsid w:val="00915F4D"/>
    <w:rsid w:val="00931569"/>
    <w:rsid w:val="00932A8B"/>
    <w:rsid w:val="00937421"/>
    <w:rsid w:val="009375C5"/>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16BFE"/>
    <w:rsid w:val="00B22497"/>
    <w:rsid w:val="00B36205"/>
    <w:rsid w:val="00B63605"/>
    <w:rsid w:val="00B651DB"/>
    <w:rsid w:val="00B8390B"/>
    <w:rsid w:val="00B921DC"/>
    <w:rsid w:val="00B927EB"/>
    <w:rsid w:val="00B96403"/>
    <w:rsid w:val="00BA3FEA"/>
    <w:rsid w:val="00BA4E24"/>
    <w:rsid w:val="00BA5CDF"/>
    <w:rsid w:val="00BB059A"/>
    <w:rsid w:val="00BB0F5C"/>
    <w:rsid w:val="00BB5DE6"/>
    <w:rsid w:val="00BB6B3D"/>
    <w:rsid w:val="00BC10EF"/>
    <w:rsid w:val="00BC5022"/>
    <w:rsid w:val="00BC77AE"/>
    <w:rsid w:val="00BD17F8"/>
    <w:rsid w:val="00BD2B31"/>
    <w:rsid w:val="00BE5F2B"/>
    <w:rsid w:val="00BF23BB"/>
    <w:rsid w:val="00C00010"/>
    <w:rsid w:val="00C01D89"/>
    <w:rsid w:val="00C03601"/>
    <w:rsid w:val="00C21892"/>
    <w:rsid w:val="00C221F8"/>
    <w:rsid w:val="00C312B8"/>
    <w:rsid w:val="00C46684"/>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000"/>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C7A47"/>
    <w:rsid w:val="00DD5D5B"/>
    <w:rsid w:val="00DD5D73"/>
    <w:rsid w:val="00DE3623"/>
    <w:rsid w:val="00DE7350"/>
    <w:rsid w:val="00DF1D7C"/>
    <w:rsid w:val="00DF2D93"/>
    <w:rsid w:val="00DF70CB"/>
    <w:rsid w:val="00E16B31"/>
    <w:rsid w:val="00E26481"/>
    <w:rsid w:val="00E3128A"/>
    <w:rsid w:val="00E36D68"/>
    <w:rsid w:val="00E37D2E"/>
    <w:rsid w:val="00E4427E"/>
    <w:rsid w:val="00E47141"/>
    <w:rsid w:val="00E547EF"/>
    <w:rsid w:val="00E64FE4"/>
    <w:rsid w:val="00E66A9F"/>
    <w:rsid w:val="00E73667"/>
    <w:rsid w:val="00E75A41"/>
    <w:rsid w:val="00E80D4F"/>
    <w:rsid w:val="00E80F44"/>
    <w:rsid w:val="00E8359E"/>
    <w:rsid w:val="00E90F35"/>
    <w:rsid w:val="00E94A8B"/>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822A0"/>
    <w:rsid w:val="00F900A6"/>
    <w:rsid w:val="00F92C9D"/>
    <w:rsid w:val="00F934D9"/>
    <w:rsid w:val="00F94FEB"/>
    <w:rsid w:val="00F963A6"/>
    <w:rsid w:val="00FA0A74"/>
    <w:rsid w:val="00FA2081"/>
    <w:rsid w:val="00FA69C2"/>
    <w:rsid w:val="00FB1462"/>
    <w:rsid w:val="00FB1E65"/>
    <w:rsid w:val="00FB4F83"/>
    <w:rsid w:val="00FB5517"/>
    <w:rsid w:val="00FB77B6"/>
    <w:rsid w:val="00FB7A25"/>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1990</TotalTime>
  <Pages>82</Pages>
  <Words>6289</Words>
  <Characters>35851</Characters>
  <Application>Microsoft Office Word</Application>
  <DocSecurity>0</DocSecurity>
  <Lines>298</Lines>
  <Paragraphs>84</Paragraphs>
  <ScaleCrop>false</ScaleCrop>
  <Company/>
  <LinksUpToDate>false</LinksUpToDate>
  <CharactersWithSpaces>42056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487</cp:revision>
  <cp:lastPrinted>2020-03-05T02:20:00Z</cp:lastPrinted>
  <dcterms:created xsi:type="dcterms:W3CDTF">2019-08-05T00:24:00Z</dcterms:created>
  <dcterms:modified xsi:type="dcterms:W3CDTF">2020-04-08T01:19:00Z</dcterms:modified>
</cp:coreProperties>
</file>