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E4" w:rsidRPr="0096693D" w:rsidRDefault="00DC18E4">
      <w:pPr>
        <w:jc w:val="center"/>
        <w:rPr>
          <w:rFonts w:asciiTheme="majorEastAsia" w:eastAsiaTheme="majorEastAsia" w:hAnsiTheme="majorEastAsia" w:cstheme="majorEastAsia"/>
          <w:b/>
          <w:bCs/>
          <w:sz w:val="44"/>
          <w:szCs w:val="44"/>
        </w:rPr>
      </w:pPr>
    </w:p>
    <w:p w:rsidR="00DC18E4" w:rsidRPr="0096693D" w:rsidRDefault="00791D0E">
      <w:pPr>
        <w:jc w:val="center"/>
        <w:rPr>
          <w:rFonts w:asciiTheme="majorEastAsia" w:eastAsiaTheme="majorEastAsia" w:hAnsiTheme="majorEastAsia" w:cstheme="majorEastAsia"/>
          <w:b/>
          <w:bCs/>
          <w:sz w:val="44"/>
          <w:szCs w:val="44"/>
        </w:rPr>
      </w:pPr>
      <w:r w:rsidRPr="0096693D">
        <w:rPr>
          <w:rFonts w:asciiTheme="majorEastAsia" w:eastAsiaTheme="majorEastAsia" w:hAnsiTheme="majorEastAsia" w:cstheme="majorEastAsia" w:hint="eastAsia"/>
          <w:b/>
          <w:bCs/>
          <w:sz w:val="44"/>
          <w:szCs w:val="44"/>
        </w:rPr>
        <w:t>许昌市魏都区文化广电新闻出版局“</w:t>
      </w:r>
      <w:r w:rsidR="00EE40EA" w:rsidRPr="0096693D">
        <w:rPr>
          <w:rFonts w:asciiTheme="majorEastAsia" w:eastAsiaTheme="majorEastAsia" w:hAnsiTheme="majorEastAsia" w:cstheme="majorEastAsia" w:hint="eastAsia"/>
          <w:b/>
          <w:bCs/>
          <w:sz w:val="44"/>
          <w:szCs w:val="44"/>
        </w:rPr>
        <w:t>魏都区图书馆总分馆及集群馆建设项目</w:t>
      </w:r>
      <w:r w:rsidRPr="0096693D">
        <w:rPr>
          <w:rFonts w:asciiTheme="majorEastAsia" w:eastAsiaTheme="majorEastAsia" w:hAnsiTheme="majorEastAsia" w:cstheme="majorEastAsia" w:hint="eastAsia"/>
          <w:b/>
          <w:bCs/>
          <w:sz w:val="44"/>
          <w:szCs w:val="44"/>
        </w:rPr>
        <w:t>（不见面开标）”</w:t>
      </w:r>
    </w:p>
    <w:p w:rsidR="00DC18E4" w:rsidRPr="0096693D" w:rsidRDefault="00DC18E4">
      <w:pPr>
        <w:rPr>
          <w:rFonts w:ascii="微软简隶书" w:eastAsia="微软简隶书"/>
          <w:u w:val="single"/>
        </w:rPr>
      </w:pP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EE40EA">
      <w:pPr>
        <w:jc w:val="center"/>
        <w:rPr>
          <w:rFonts w:asciiTheme="majorEastAsia" w:eastAsiaTheme="majorEastAsia" w:hAnsiTheme="majorEastAsia" w:cstheme="majorEastAsia"/>
          <w:bCs/>
          <w:w w:val="90"/>
          <w:sz w:val="96"/>
          <w:szCs w:val="120"/>
        </w:rPr>
      </w:pPr>
      <w:r w:rsidRPr="0096693D">
        <w:rPr>
          <w:rFonts w:asciiTheme="majorEastAsia" w:eastAsiaTheme="majorEastAsia" w:hAnsiTheme="majorEastAsia" w:cstheme="majorEastAsia" w:hint="eastAsia"/>
          <w:bCs/>
          <w:w w:val="90"/>
          <w:sz w:val="96"/>
          <w:szCs w:val="120"/>
        </w:rPr>
        <w:t>招　标　文　件</w:t>
      </w: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DC18E4">
      <w:pPr>
        <w:rPr>
          <w:rFonts w:ascii="微软简隶书" w:eastAsia="微软简隶书"/>
        </w:rPr>
      </w:pPr>
    </w:p>
    <w:p w:rsidR="00DC18E4" w:rsidRPr="0096693D" w:rsidRDefault="00DC18E4">
      <w:pPr>
        <w:rPr>
          <w:rFonts w:asciiTheme="majorEastAsia" w:eastAsiaTheme="majorEastAsia" w:hAnsiTheme="majorEastAsia" w:cstheme="majorEastAsia"/>
          <w:b/>
          <w:bCs/>
          <w:sz w:val="36"/>
          <w:szCs w:val="36"/>
        </w:rPr>
      </w:pPr>
    </w:p>
    <w:p w:rsidR="00DC18E4" w:rsidRPr="0096693D" w:rsidRDefault="00EE40EA" w:rsidP="00C155E0">
      <w:pPr>
        <w:ind w:firstLineChars="250" w:firstLine="904"/>
        <w:rPr>
          <w:rFonts w:asciiTheme="majorEastAsia" w:eastAsiaTheme="majorEastAsia" w:hAnsiTheme="majorEastAsia" w:cstheme="majorEastAsia"/>
          <w:b/>
          <w:bCs/>
          <w:sz w:val="36"/>
          <w:szCs w:val="36"/>
        </w:rPr>
      </w:pPr>
      <w:r w:rsidRPr="0096693D">
        <w:rPr>
          <w:rFonts w:asciiTheme="majorEastAsia" w:eastAsiaTheme="majorEastAsia" w:hAnsiTheme="majorEastAsia" w:cstheme="majorEastAsia" w:hint="eastAsia"/>
          <w:b/>
          <w:bCs/>
          <w:sz w:val="36"/>
          <w:szCs w:val="36"/>
        </w:rPr>
        <w:t xml:space="preserve"> </w:t>
      </w:r>
    </w:p>
    <w:p w:rsidR="00DC18E4" w:rsidRPr="0096693D" w:rsidRDefault="00EE40EA" w:rsidP="00C155E0">
      <w:pPr>
        <w:ind w:firstLineChars="200" w:firstLine="723"/>
        <w:rPr>
          <w:rFonts w:asciiTheme="majorEastAsia" w:eastAsiaTheme="majorEastAsia" w:hAnsiTheme="majorEastAsia" w:cstheme="majorEastAsia"/>
          <w:b/>
          <w:bCs/>
          <w:sz w:val="36"/>
          <w:szCs w:val="36"/>
        </w:rPr>
      </w:pPr>
      <w:r w:rsidRPr="0096693D">
        <w:rPr>
          <w:rFonts w:asciiTheme="majorEastAsia" w:eastAsiaTheme="majorEastAsia" w:hAnsiTheme="majorEastAsia" w:cstheme="majorEastAsia" w:hint="eastAsia"/>
          <w:b/>
          <w:bCs/>
          <w:sz w:val="36"/>
          <w:szCs w:val="36"/>
        </w:rPr>
        <w:t>项目编号：JZFCG-G2020</w:t>
      </w:r>
      <w:r w:rsidR="005C29B4" w:rsidRPr="0096693D">
        <w:rPr>
          <w:rFonts w:asciiTheme="majorEastAsia" w:eastAsiaTheme="majorEastAsia" w:hAnsiTheme="majorEastAsia" w:cstheme="majorEastAsia" w:hint="eastAsia"/>
          <w:b/>
          <w:bCs/>
          <w:sz w:val="36"/>
          <w:szCs w:val="36"/>
        </w:rPr>
        <w:t>010</w:t>
      </w:r>
      <w:r w:rsidRPr="0096693D">
        <w:rPr>
          <w:rFonts w:asciiTheme="majorEastAsia" w:eastAsiaTheme="majorEastAsia" w:hAnsiTheme="majorEastAsia" w:cstheme="majorEastAsia" w:hint="eastAsia"/>
          <w:b/>
          <w:bCs/>
          <w:sz w:val="36"/>
          <w:szCs w:val="36"/>
        </w:rPr>
        <w:t>号</w:t>
      </w:r>
    </w:p>
    <w:p w:rsidR="00DC18E4" w:rsidRPr="0096693D" w:rsidRDefault="00EE40EA" w:rsidP="00C155E0">
      <w:pPr>
        <w:ind w:firstLineChars="200" w:firstLine="723"/>
        <w:rPr>
          <w:rFonts w:asciiTheme="majorEastAsia" w:eastAsiaTheme="majorEastAsia" w:hAnsiTheme="majorEastAsia" w:cstheme="majorEastAsia"/>
          <w:b/>
          <w:bCs/>
          <w:sz w:val="36"/>
          <w:szCs w:val="36"/>
        </w:rPr>
      </w:pPr>
      <w:r w:rsidRPr="0096693D">
        <w:rPr>
          <w:rFonts w:asciiTheme="majorEastAsia" w:eastAsiaTheme="majorEastAsia" w:hAnsiTheme="majorEastAsia" w:cstheme="majorEastAsia" w:hint="eastAsia"/>
          <w:b/>
          <w:bCs/>
          <w:sz w:val="36"/>
          <w:szCs w:val="36"/>
        </w:rPr>
        <w:t>采购单位：许昌市魏都区文化广电新闻出版局</w:t>
      </w:r>
    </w:p>
    <w:p w:rsidR="00DC18E4" w:rsidRPr="0096693D" w:rsidRDefault="00EE40EA" w:rsidP="00C155E0">
      <w:pPr>
        <w:ind w:firstLineChars="200" w:firstLine="723"/>
        <w:rPr>
          <w:rFonts w:asciiTheme="majorEastAsia" w:eastAsiaTheme="majorEastAsia" w:hAnsiTheme="majorEastAsia" w:cstheme="majorEastAsia"/>
          <w:b/>
          <w:bCs/>
          <w:sz w:val="36"/>
          <w:szCs w:val="36"/>
        </w:rPr>
      </w:pPr>
      <w:r w:rsidRPr="0096693D">
        <w:rPr>
          <w:rFonts w:asciiTheme="majorEastAsia" w:eastAsiaTheme="majorEastAsia" w:hAnsiTheme="majorEastAsia" w:cstheme="majorEastAsia" w:hint="eastAsia"/>
          <w:b/>
          <w:bCs/>
          <w:sz w:val="36"/>
          <w:szCs w:val="36"/>
        </w:rPr>
        <w:t>代理机构：陕西恒瑞项目管理有限公司</w:t>
      </w:r>
    </w:p>
    <w:p w:rsidR="00DC18E4" w:rsidRPr="0096693D" w:rsidRDefault="00EE40EA">
      <w:pPr>
        <w:rPr>
          <w:rFonts w:asciiTheme="majorEastAsia" w:eastAsiaTheme="majorEastAsia" w:hAnsiTheme="majorEastAsia" w:cstheme="majorEastAsia"/>
          <w:b/>
          <w:bCs/>
          <w:sz w:val="36"/>
          <w:szCs w:val="36"/>
        </w:rPr>
      </w:pPr>
      <w:r w:rsidRPr="0096693D">
        <w:rPr>
          <w:rFonts w:asciiTheme="majorEastAsia" w:eastAsiaTheme="majorEastAsia" w:hAnsiTheme="majorEastAsia" w:cstheme="majorEastAsia" w:hint="eastAsia"/>
          <w:b/>
          <w:bCs/>
          <w:sz w:val="36"/>
          <w:szCs w:val="36"/>
        </w:rPr>
        <w:t xml:space="preserve">      </w:t>
      </w:r>
    </w:p>
    <w:p w:rsidR="00DC18E4" w:rsidRPr="0096693D" w:rsidRDefault="00EE40EA">
      <w:pPr>
        <w:jc w:val="center"/>
        <w:rPr>
          <w:rFonts w:asciiTheme="majorEastAsia" w:eastAsiaTheme="majorEastAsia" w:hAnsiTheme="majorEastAsia" w:cstheme="majorEastAsia"/>
          <w:b/>
          <w:bCs/>
          <w:sz w:val="36"/>
          <w:szCs w:val="36"/>
        </w:rPr>
      </w:pPr>
      <w:r w:rsidRPr="0096693D">
        <w:rPr>
          <w:rFonts w:asciiTheme="majorEastAsia" w:eastAsiaTheme="majorEastAsia" w:hAnsiTheme="majorEastAsia" w:cstheme="majorEastAsia" w:hint="eastAsia"/>
          <w:b/>
          <w:bCs/>
          <w:sz w:val="36"/>
          <w:szCs w:val="36"/>
        </w:rPr>
        <w:t>二〇二〇年</w:t>
      </w:r>
      <w:r w:rsidR="00791D0E" w:rsidRPr="0096693D">
        <w:rPr>
          <w:rFonts w:asciiTheme="majorEastAsia" w:eastAsiaTheme="majorEastAsia" w:hAnsiTheme="majorEastAsia" w:cstheme="majorEastAsia" w:hint="eastAsia"/>
          <w:b/>
          <w:bCs/>
          <w:sz w:val="36"/>
          <w:szCs w:val="36"/>
        </w:rPr>
        <w:t>三</w:t>
      </w:r>
      <w:r w:rsidRPr="0096693D">
        <w:rPr>
          <w:rFonts w:asciiTheme="majorEastAsia" w:eastAsiaTheme="majorEastAsia" w:hAnsiTheme="majorEastAsia" w:cstheme="majorEastAsia" w:hint="eastAsia"/>
          <w:b/>
          <w:bCs/>
          <w:sz w:val="36"/>
          <w:szCs w:val="36"/>
        </w:rPr>
        <w:t>月</w:t>
      </w:r>
    </w:p>
    <w:p w:rsidR="00C155E0" w:rsidRPr="0096693D" w:rsidRDefault="00C155E0">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DC18E4" w:rsidRPr="0096693D" w:rsidRDefault="00EE40E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96693D">
        <w:rPr>
          <w:rFonts w:asciiTheme="majorEastAsia" w:eastAsiaTheme="majorEastAsia" w:hAnsiTheme="majorEastAsia" w:cs="宋体" w:hint="eastAsia"/>
          <w:b/>
          <w:kern w:val="0"/>
          <w:sz w:val="44"/>
          <w:szCs w:val="44"/>
        </w:rPr>
        <w:t>招标文件目录</w:t>
      </w:r>
    </w:p>
    <w:p w:rsidR="00DC18E4" w:rsidRPr="0096693D" w:rsidRDefault="00DC18E4">
      <w:pPr>
        <w:autoSpaceDE w:val="0"/>
        <w:autoSpaceDN w:val="0"/>
        <w:adjustRightInd w:val="0"/>
        <w:spacing w:line="700" w:lineRule="exact"/>
        <w:ind w:firstLine="551"/>
        <w:rPr>
          <w:rFonts w:asciiTheme="majorEastAsia" w:eastAsiaTheme="majorEastAsia" w:hAnsiTheme="majorEastAsia" w:cstheme="majorEastAsia"/>
          <w:b/>
          <w:bCs/>
          <w:sz w:val="36"/>
          <w:szCs w:val="32"/>
          <w:lang w:val="zh-CN"/>
        </w:rPr>
      </w:pPr>
    </w:p>
    <w:p w:rsidR="00DC18E4" w:rsidRPr="0096693D" w:rsidRDefault="00EE40EA">
      <w:pPr>
        <w:autoSpaceDE w:val="0"/>
        <w:autoSpaceDN w:val="0"/>
        <w:adjustRightInd w:val="0"/>
        <w:spacing w:line="700" w:lineRule="exact"/>
        <w:ind w:firstLine="551"/>
        <w:rPr>
          <w:rFonts w:asciiTheme="majorEastAsia" w:eastAsiaTheme="majorEastAsia" w:hAnsiTheme="majorEastAsia" w:cstheme="majorEastAsia"/>
          <w:b/>
          <w:bCs/>
          <w:sz w:val="32"/>
          <w:szCs w:val="30"/>
          <w:lang w:val="zh-CN"/>
        </w:rPr>
      </w:pPr>
      <w:r w:rsidRPr="0096693D">
        <w:rPr>
          <w:rFonts w:asciiTheme="majorEastAsia" w:eastAsiaTheme="majorEastAsia" w:hAnsiTheme="majorEastAsia" w:cstheme="majorEastAsia" w:hint="eastAsia"/>
          <w:b/>
          <w:bCs/>
          <w:sz w:val="32"/>
          <w:szCs w:val="30"/>
          <w:lang w:val="zh-CN"/>
        </w:rPr>
        <w:t>第一章 投标邀请</w:t>
      </w:r>
    </w:p>
    <w:p w:rsidR="00DC18E4" w:rsidRPr="0096693D" w:rsidRDefault="00EE40EA">
      <w:pPr>
        <w:autoSpaceDE w:val="0"/>
        <w:autoSpaceDN w:val="0"/>
        <w:adjustRightInd w:val="0"/>
        <w:spacing w:line="700" w:lineRule="exact"/>
        <w:ind w:firstLine="551"/>
        <w:rPr>
          <w:rFonts w:asciiTheme="majorEastAsia" w:eastAsiaTheme="majorEastAsia" w:hAnsiTheme="majorEastAsia" w:cstheme="majorEastAsia"/>
          <w:b/>
          <w:bCs/>
          <w:sz w:val="32"/>
          <w:szCs w:val="30"/>
          <w:lang w:val="zh-CN"/>
        </w:rPr>
      </w:pPr>
      <w:r w:rsidRPr="0096693D">
        <w:rPr>
          <w:rFonts w:asciiTheme="majorEastAsia" w:eastAsiaTheme="majorEastAsia" w:hAnsiTheme="majorEastAsia" w:cstheme="majorEastAsia" w:hint="eastAsia"/>
          <w:b/>
          <w:bCs/>
          <w:sz w:val="32"/>
          <w:szCs w:val="30"/>
          <w:lang w:val="zh-CN"/>
        </w:rPr>
        <w:t>第二章 项目需求</w:t>
      </w:r>
    </w:p>
    <w:p w:rsidR="00DC18E4" w:rsidRPr="0096693D" w:rsidRDefault="00EE40EA">
      <w:pPr>
        <w:autoSpaceDE w:val="0"/>
        <w:autoSpaceDN w:val="0"/>
        <w:adjustRightInd w:val="0"/>
        <w:spacing w:line="700" w:lineRule="exact"/>
        <w:ind w:firstLine="560"/>
        <w:rPr>
          <w:rFonts w:asciiTheme="majorEastAsia" w:eastAsiaTheme="majorEastAsia" w:hAnsiTheme="majorEastAsia" w:cstheme="majorEastAsia"/>
          <w:b/>
          <w:kern w:val="0"/>
          <w:sz w:val="32"/>
          <w:szCs w:val="30"/>
        </w:rPr>
      </w:pPr>
      <w:r w:rsidRPr="0096693D">
        <w:rPr>
          <w:rFonts w:asciiTheme="majorEastAsia" w:eastAsiaTheme="majorEastAsia" w:hAnsiTheme="majorEastAsia" w:cstheme="majorEastAsia" w:hint="eastAsia"/>
          <w:b/>
          <w:bCs/>
          <w:sz w:val="32"/>
          <w:szCs w:val="30"/>
          <w:lang w:val="zh-CN"/>
        </w:rPr>
        <w:t xml:space="preserve">第三章 </w:t>
      </w:r>
      <w:r w:rsidRPr="0096693D">
        <w:rPr>
          <w:rFonts w:asciiTheme="majorEastAsia" w:eastAsiaTheme="majorEastAsia" w:hAnsiTheme="majorEastAsia" w:cstheme="majorEastAsia" w:hint="eastAsia"/>
          <w:b/>
          <w:kern w:val="0"/>
          <w:sz w:val="32"/>
          <w:szCs w:val="30"/>
        </w:rPr>
        <w:t>投标人须知前附表</w:t>
      </w:r>
    </w:p>
    <w:p w:rsidR="00DC18E4" w:rsidRPr="0096693D" w:rsidRDefault="00EE40EA">
      <w:pPr>
        <w:autoSpaceDE w:val="0"/>
        <w:autoSpaceDN w:val="0"/>
        <w:adjustRightInd w:val="0"/>
        <w:spacing w:line="700" w:lineRule="exact"/>
        <w:ind w:firstLine="560"/>
        <w:rPr>
          <w:rFonts w:asciiTheme="majorEastAsia" w:eastAsiaTheme="majorEastAsia" w:hAnsiTheme="majorEastAsia" w:cstheme="majorEastAsia"/>
          <w:b/>
          <w:kern w:val="0"/>
          <w:sz w:val="32"/>
          <w:szCs w:val="30"/>
        </w:rPr>
      </w:pPr>
      <w:r w:rsidRPr="0096693D">
        <w:rPr>
          <w:rFonts w:asciiTheme="majorEastAsia" w:eastAsiaTheme="majorEastAsia" w:hAnsiTheme="majorEastAsia" w:cstheme="majorEastAsia" w:hint="eastAsia"/>
          <w:b/>
          <w:bCs/>
          <w:sz w:val="32"/>
          <w:szCs w:val="30"/>
          <w:lang w:val="zh-CN"/>
        </w:rPr>
        <w:t xml:space="preserve">第四章 </w:t>
      </w:r>
      <w:r w:rsidRPr="0096693D">
        <w:rPr>
          <w:rFonts w:asciiTheme="majorEastAsia" w:eastAsiaTheme="majorEastAsia" w:hAnsiTheme="majorEastAsia" w:cstheme="majorEastAsia" w:hint="eastAsia"/>
          <w:b/>
          <w:kern w:val="0"/>
          <w:sz w:val="32"/>
          <w:szCs w:val="30"/>
        </w:rPr>
        <w:t>投标人须知</w:t>
      </w:r>
    </w:p>
    <w:p w:rsidR="00DC18E4" w:rsidRPr="0096693D" w:rsidRDefault="00EE40EA">
      <w:pPr>
        <w:autoSpaceDE w:val="0"/>
        <w:autoSpaceDN w:val="0"/>
        <w:adjustRightInd w:val="0"/>
        <w:spacing w:line="700" w:lineRule="exact"/>
        <w:ind w:firstLine="560"/>
        <w:rPr>
          <w:rFonts w:asciiTheme="majorEastAsia" w:eastAsiaTheme="majorEastAsia" w:hAnsiTheme="majorEastAsia" w:cstheme="majorEastAsia"/>
          <w:sz w:val="32"/>
          <w:szCs w:val="30"/>
          <w:lang w:val="zh-CN"/>
        </w:rPr>
      </w:pPr>
      <w:r w:rsidRPr="0096693D">
        <w:rPr>
          <w:rFonts w:asciiTheme="majorEastAsia" w:eastAsiaTheme="majorEastAsia" w:hAnsiTheme="majorEastAsia" w:cstheme="majorEastAsia" w:hint="eastAsia"/>
          <w:sz w:val="32"/>
          <w:szCs w:val="30"/>
          <w:lang w:val="zh-CN"/>
        </w:rPr>
        <w:t>一、概念释义</w:t>
      </w:r>
    </w:p>
    <w:p w:rsidR="00DC18E4" w:rsidRPr="0096693D" w:rsidRDefault="00EE40EA">
      <w:pPr>
        <w:autoSpaceDE w:val="0"/>
        <w:autoSpaceDN w:val="0"/>
        <w:adjustRightInd w:val="0"/>
        <w:spacing w:line="700" w:lineRule="exact"/>
        <w:ind w:firstLine="560"/>
        <w:rPr>
          <w:rFonts w:asciiTheme="majorEastAsia" w:eastAsiaTheme="majorEastAsia" w:hAnsiTheme="majorEastAsia" w:cstheme="majorEastAsia"/>
          <w:sz w:val="32"/>
          <w:szCs w:val="30"/>
          <w:lang w:val="zh-CN"/>
        </w:rPr>
      </w:pPr>
      <w:r w:rsidRPr="0096693D">
        <w:rPr>
          <w:rFonts w:asciiTheme="majorEastAsia" w:eastAsiaTheme="majorEastAsia" w:hAnsiTheme="majorEastAsia" w:cstheme="majorEastAsia" w:hint="eastAsia"/>
          <w:sz w:val="32"/>
          <w:szCs w:val="30"/>
          <w:lang w:val="zh-CN"/>
        </w:rPr>
        <w:t>二、招标文件说明</w:t>
      </w:r>
    </w:p>
    <w:p w:rsidR="00DC18E4" w:rsidRPr="0096693D" w:rsidRDefault="00EE40EA">
      <w:pPr>
        <w:autoSpaceDE w:val="0"/>
        <w:autoSpaceDN w:val="0"/>
        <w:adjustRightInd w:val="0"/>
        <w:spacing w:line="700" w:lineRule="exact"/>
        <w:ind w:firstLine="560"/>
        <w:rPr>
          <w:rFonts w:asciiTheme="majorEastAsia" w:eastAsiaTheme="majorEastAsia" w:hAnsiTheme="majorEastAsia" w:cstheme="majorEastAsia"/>
          <w:sz w:val="32"/>
          <w:szCs w:val="30"/>
          <w:lang w:val="zh-CN"/>
        </w:rPr>
      </w:pPr>
      <w:r w:rsidRPr="0096693D">
        <w:rPr>
          <w:rFonts w:asciiTheme="majorEastAsia" w:eastAsiaTheme="majorEastAsia" w:hAnsiTheme="majorEastAsia" w:cstheme="majorEastAsia" w:hint="eastAsia"/>
          <w:sz w:val="32"/>
          <w:szCs w:val="30"/>
          <w:lang w:val="zh-CN"/>
        </w:rPr>
        <w:t>三、投标文件的编制</w:t>
      </w:r>
    </w:p>
    <w:p w:rsidR="00DC18E4" w:rsidRPr="0096693D" w:rsidRDefault="00EE40EA">
      <w:pPr>
        <w:autoSpaceDE w:val="0"/>
        <w:autoSpaceDN w:val="0"/>
        <w:adjustRightInd w:val="0"/>
        <w:spacing w:line="700" w:lineRule="exact"/>
        <w:ind w:firstLine="560"/>
        <w:rPr>
          <w:rFonts w:asciiTheme="majorEastAsia" w:eastAsiaTheme="majorEastAsia" w:hAnsiTheme="majorEastAsia" w:cstheme="majorEastAsia"/>
          <w:sz w:val="32"/>
          <w:szCs w:val="30"/>
          <w:lang w:val="zh-CN"/>
        </w:rPr>
      </w:pPr>
      <w:r w:rsidRPr="0096693D">
        <w:rPr>
          <w:rFonts w:asciiTheme="majorEastAsia" w:eastAsiaTheme="majorEastAsia" w:hAnsiTheme="majorEastAsia" w:cstheme="majorEastAsia" w:hint="eastAsia"/>
          <w:sz w:val="32"/>
          <w:szCs w:val="30"/>
          <w:lang w:val="zh-CN"/>
        </w:rPr>
        <w:t>四、投标文件的递交</w:t>
      </w:r>
    </w:p>
    <w:p w:rsidR="00DC18E4" w:rsidRPr="0096693D" w:rsidRDefault="00EE40EA">
      <w:pPr>
        <w:autoSpaceDE w:val="0"/>
        <w:autoSpaceDN w:val="0"/>
        <w:adjustRightInd w:val="0"/>
        <w:spacing w:line="700" w:lineRule="exact"/>
        <w:ind w:firstLine="560"/>
        <w:rPr>
          <w:rFonts w:asciiTheme="majorEastAsia" w:eastAsiaTheme="majorEastAsia" w:hAnsiTheme="majorEastAsia" w:cstheme="majorEastAsia"/>
          <w:sz w:val="32"/>
          <w:szCs w:val="30"/>
          <w:lang w:val="zh-CN"/>
        </w:rPr>
      </w:pPr>
      <w:r w:rsidRPr="0096693D">
        <w:rPr>
          <w:rFonts w:asciiTheme="majorEastAsia" w:eastAsiaTheme="majorEastAsia" w:hAnsiTheme="majorEastAsia" w:cstheme="majorEastAsia" w:hint="eastAsia"/>
          <w:sz w:val="32"/>
          <w:szCs w:val="30"/>
          <w:lang w:val="zh-CN"/>
        </w:rPr>
        <w:t>五、开标和评标</w:t>
      </w:r>
    </w:p>
    <w:p w:rsidR="00DC18E4" w:rsidRPr="0096693D" w:rsidRDefault="00EE40EA">
      <w:pPr>
        <w:autoSpaceDE w:val="0"/>
        <w:autoSpaceDN w:val="0"/>
        <w:adjustRightInd w:val="0"/>
        <w:spacing w:line="700" w:lineRule="exact"/>
        <w:ind w:firstLine="551"/>
        <w:rPr>
          <w:rFonts w:asciiTheme="majorEastAsia" w:eastAsiaTheme="majorEastAsia" w:hAnsiTheme="majorEastAsia" w:cstheme="majorEastAsia"/>
          <w:b/>
          <w:bCs/>
          <w:sz w:val="32"/>
          <w:szCs w:val="30"/>
          <w:lang w:val="zh-CN"/>
        </w:rPr>
      </w:pPr>
      <w:r w:rsidRPr="0096693D">
        <w:rPr>
          <w:rFonts w:asciiTheme="majorEastAsia" w:eastAsiaTheme="majorEastAsia" w:hAnsiTheme="majorEastAsia" w:cstheme="majorEastAsia" w:hint="eastAsia"/>
          <w:sz w:val="32"/>
          <w:szCs w:val="30"/>
          <w:lang w:val="zh-CN"/>
        </w:rPr>
        <w:t>六、定标和授予合同</w:t>
      </w:r>
    </w:p>
    <w:p w:rsidR="00DC18E4" w:rsidRPr="0096693D" w:rsidRDefault="00EE40EA">
      <w:pPr>
        <w:autoSpaceDE w:val="0"/>
        <w:autoSpaceDN w:val="0"/>
        <w:adjustRightInd w:val="0"/>
        <w:spacing w:line="700" w:lineRule="exact"/>
        <w:ind w:firstLine="551"/>
        <w:rPr>
          <w:rFonts w:asciiTheme="majorEastAsia" w:eastAsiaTheme="majorEastAsia" w:hAnsiTheme="majorEastAsia" w:cstheme="majorEastAsia"/>
          <w:b/>
          <w:bCs/>
          <w:sz w:val="32"/>
          <w:szCs w:val="30"/>
          <w:lang w:val="zh-CN"/>
        </w:rPr>
      </w:pPr>
      <w:r w:rsidRPr="0096693D">
        <w:rPr>
          <w:rFonts w:asciiTheme="majorEastAsia" w:eastAsiaTheme="majorEastAsia" w:hAnsiTheme="majorEastAsia" w:cstheme="majorEastAsia" w:hint="eastAsia"/>
          <w:b/>
          <w:bCs/>
          <w:sz w:val="32"/>
          <w:szCs w:val="30"/>
          <w:lang w:val="zh-CN"/>
        </w:rPr>
        <w:t xml:space="preserve">第五章 </w:t>
      </w:r>
      <w:r w:rsidRPr="0096693D">
        <w:rPr>
          <w:rFonts w:asciiTheme="majorEastAsia" w:eastAsiaTheme="majorEastAsia" w:hAnsiTheme="majorEastAsia" w:cstheme="majorEastAsia" w:hint="eastAsia"/>
          <w:b/>
          <w:kern w:val="0"/>
          <w:sz w:val="32"/>
          <w:szCs w:val="30"/>
        </w:rPr>
        <w:t>政府采购政策功能</w:t>
      </w:r>
    </w:p>
    <w:p w:rsidR="00DC18E4" w:rsidRPr="0096693D" w:rsidRDefault="00EE40EA">
      <w:pPr>
        <w:autoSpaceDE w:val="0"/>
        <w:autoSpaceDN w:val="0"/>
        <w:adjustRightInd w:val="0"/>
        <w:spacing w:line="700" w:lineRule="exact"/>
        <w:ind w:firstLine="551"/>
        <w:rPr>
          <w:rFonts w:asciiTheme="majorEastAsia" w:eastAsiaTheme="majorEastAsia" w:hAnsiTheme="majorEastAsia" w:cstheme="majorEastAsia"/>
          <w:b/>
          <w:bCs/>
          <w:sz w:val="32"/>
          <w:szCs w:val="30"/>
          <w:lang w:val="zh-CN"/>
        </w:rPr>
      </w:pPr>
      <w:r w:rsidRPr="0096693D">
        <w:rPr>
          <w:rFonts w:asciiTheme="majorEastAsia" w:eastAsiaTheme="majorEastAsia" w:hAnsiTheme="majorEastAsia" w:cstheme="majorEastAsia" w:hint="eastAsia"/>
          <w:b/>
          <w:bCs/>
          <w:sz w:val="32"/>
          <w:szCs w:val="30"/>
          <w:lang w:val="zh-CN"/>
        </w:rPr>
        <w:t xml:space="preserve">第六章 </w:t>
      </w:r>
      <w:r w:rsidRPr="0096693D">
        <w:rPr>
          <w:rFonts w:asciiTheme="majorEastAsia" w:eastAsiaTheme="majorEastAsia" w:hAnsiTheme="majorEastAsia" w:cstheme="majorEastAsia" w:hint="eastAsia"/>
          <w:b/>
          <w:kern w:val="0"/>
          <w:sz w:val="32"/>
          <w:szCs w:val="30"/>
        </w:rPr>
        <w:t>资格审查与评标</w:t>
      </w:r>
    </w:p>
    <w:p w:rsidR="00DC18E4" w:rsidRPr="0096693D" w:rsidRDefault="00EE40E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0"/>
          <w:lang w:val="zh-CN"/>
        </w:rPr>
      </w:pPr>
      <w:r w:rsidRPr="0096693D">
        <w:rPr>
          <w:rFonts w:asciiTheme="majorEastAsia" w:eastAsiaTheme="majorEastAsia" w:hAnsiTheme="majorEastAsia" w:cstheme="majorEastAsia" w:hint="eastAsia"/>
          <w:b/>
          <w:bCs/>
          <w:sz w:val="32"/>
          <w:szCs w:val="30"/>
          <w:lang w:val="zh-CN"/>
        </w:rPr>
        <w:t xml:space="preserve">第七章 </w:t>
      </w:r>
      <w:r w:rsidRPr="0096693D">
        <w:rPr>
          <w:rFonts w:asciiTheme="majorEastAsia" w:eastAsiaTheme="majorEastAsia" w:hAnsiTheme="majorEastAsia" w:cstheme="majorEastAsia" w:hint="eastAsia"/>
          <w:b/>
          <w:kern w:val="0"/>
          <w:sz w:val="32"/>
          <w:szCs w:val="30"/>
        </w:rPr>
        <w:t>合同条款及格式</w:t>
      </w:r>
    </w:p>
    <w:p w:rsidR="00DC18E4" w:rsidRPr="0096693D" w:rsidRDefault="00EE40EA">
      <w:pPr>
        <w:autoSpaceDE w:val="0"/>
        <w:autoSpaceDN w:val="0"/>
        <w:adjustRightInd w:val="0"/>
        <w:spacing w:line="700" w:lineRule="exact"/>
        <w:ind w:firstLine="551"/>
        <w:rPr>
          <w:rFonts w:asciiTheme="majorEastAsia" w:eastAsiaTheme="majorEastAsia" w:hAnsiTheme="majorEastAsia" w:cstheme="majorEastAsia"/>
          <w:b/>
          <w:kern w:val="0"/>
          <w:sz w:val="32"/>
          <w:szCs w:val="30"/>
        </w:rPr>
      </w:pPr>
      <w:r w:rsidRPr="0096693D">
        <w:rPr>
          <w:rFonts w:asciiTheme="majorEastAsia" w:eastAsiaTheme="majorEastAsia" w:hAnsiTheme="majorEastAsia" w:cstheme="majorEastAsia" w:hint="eastAsia"/>
          <w:b/>
          <w:bCs/>
          <w:sz w:val="32"/>
          <w:szCs w:val="30"/>
          <w:lang w:val="zh-CN"/>
        </w:rPr>
        <w:t xml:space="preserve">第八章 </w:t>
      </w:r>
      <w:r w:rsidRPr="0096693D">
        <w:rPr>
          <w:rFonts w:asciiTheme="majorEastAsia" w:eastAsiaTheme="majorEastAsia" w:hAnsiTheme="majorEastAsia" w:cstheme="majorEastAsia" w:hint="eastAsia"/>
          <w:b/>
          <w:kern w:val="0"/>
          <w:sz w:val="32"/>
          <w:szCs w:val="30"/>
        </w:rPr>
        <w:t>投标文件有关格式</w:t>
      </w:r>
    </w:p>
    <w:p w:rsidR="00DC18E4" w:rsidRPr="0096693D" w:rsidRDefault="00DC18E4">
      <w:pPr>
        <w:autoSpaceDE w:val="0"/>
        <w:autoSpaceDN w:val="0"/>
        <w:adjustRightInd w:val="0"/>
        <w:spacing w:line="700" w:lineRule="exact"/>
        <w:ind w:firstLine="551"/>
        <w:rPr>
          <w:rFonts w:asciiTheme="majorEastAsia" w:eastAsiaTheme="majorEastAsia" w:hAnsiTheme="majorEastAsia" w:cstheme="majorEastAsia"/>
          <w:b/>
          <w:kern w:val="0"/>
          <w:sz w:val="36"/>
          <w:szCs w:val="32"/>
        </w:rPr>
      </w:pPr>
    </w:p>
    <w:p w:rsidR="00DC18E4" w:rsidRPr="0096693D" w:rsidRDefault="00EE40EA">
      <w:pPr>
        <w:jc w:val="center"/>
        <w:rPr>
          <w:rFonts w:asciiTheme="majorEastAsia" w:eastAsiaTheme="majorEastAsia" w:hAnsiTheme="majorEastAsia" w:cs="宋体"/>
          <w:b/>
          <w:kern w:val="0"/>
          <w:sz w:val="36"/>
          <w:szCs w:val="32"/>
        </w:rPr>
      </w:pPr>
      <w:r w:rsidRPr="0096693D">
        <w:rPr>
          <w:rFonts w:asciiTheme="majorEastAsia" w:eastAsiaTheme="majorEastAsia" w:hAnsiTheme="majorEastAsia" w:cs="宋体" w:hint="eastAsia"/>
          <w:b/>
          <w:kern w:val="0"/>
          <w:sz w:val="36"/>
          <w:szCs w:val="32"/>
        </w:rPr>
        <w:lastRenderedPageBreak/>
        <w:t>第一章 投标邀请</w:t>
      </w:r>
    </w:p>
    <w:p w:rsidR="00DC18E4" w:rsidRPr="0096693D" w:rsidRDefault="00EE40EA" w:rsidP="00BE4BD4">
      <w:pPr>
        <w:pStyle w:val="af"/>
        <w:widowControl/>
        <w:shd w:val="clear" w:color="auto" w:fill="FFFFFF"/>
        <w:spacing w:line="360" w:lineRule="auto"/>
        <w:ind w:firstLineChars="200" w:firstLine="480"/>
        <w:contextualSpacing/>
        <w:jc w:val="left"/>
        <w:rPr>
          <w:shd w:val="clear" w:color="auto" w:fill="FFFFFF"/>
        </w:rPr>
      </w:pPr>
      <w:r w:rsidRPr="0096693D">
        <w:rPr>
          <w:rFonts w:hint="eastAsia"/>
          <w:shd w:val="clear" w:color="auto" w:fill="FFFFFF"/>
        </w:rPr>
        <w:t>陕西恒瑞项目管理有限公司受许昌市魏都区文化广电新闻出版局的委托，对“魏都区图书馆总分馆及集群馆建设项目”进行公开招标。</w:t>
      </w:r>
      <w:proofErr w:type="gramStart"/>
      <w:r w:rsidRPr="0096693D">
        <w:rPr>
          <w:rFonts w:hint="eastAsia"/>
          <w:shd w:val="clear" w:color="auto" w:fill="FFFFFF"/>
        </w:rPr>
        <w:t>现邀请</w:t>
      </w:r>
      <w:proofErr w:type="gramEnd"/>
      <w:r w:rsidRPr="0096693D">
        <w:rPr>
          <w:rFonts w:hint="eastAsia"/>
          <w:shd w:val="clear" w:color="auto" w:fill="FFFFFF"/>
        </w:rPr>
        <w:t>符合本招标文件规定条件的供应商前来投标。</w:t>
      </w:r>
    </w:p>
    <w:p w:rsidR="00DC18E4" w:rsidRPr="0096693D" w:rsidRDefault="00EE40EA" w:rsidP="00BE4BD4">
      <w:pPr>
        <w:pStyle w:val="af"/>
        <w:widowControl/>
        <w:shd w:val="clear" w:color="auto" w:fill="FFFFFF"/>
        <w:spacing w:line="360" w:lineRule="auto"/>
        <w:ind w:firstLineChars="150" w:firstLine="360"/>
        <w:contextualSpacing/>
        <w:jc w:val="left"/>
        <w:rPr>
          <w:rFonts w:asciiTheme="minorEastAsia" w:eastAsiaTheme="minorEastAsia" w:hAnsiTheme="minorEastAsia" w:cs="黑体"/>
          <w:b/>
          <w:bCs/>
        </w:rPr>
      </w:pPr>
      <w:r w:rsidRPr="0096693D">
        <w:rPr>
          <w:rFonts w:ascii="黑体" w:eastAsia="黑体" w:hAnsi="黑体" w:cs="黑体" w:hint="eastAsia"/>
          <w:bCs/>
          <w:shd w:val="clear" w:color="auto" w:fill="FFFFFF"/>
        </w:rPr>
        <w:t xml:space="preserve"> </w:t>
      </w:r>
      <w:r w:rsidRPr="0096693D">
        <w:rPr>
          <w:rFonts w:asciiTheme="minorEastAsia" w:eastAsiaTheme="minorEastAsia" w:hAnsiTheme="minorEastAsia" w:cs="黑体" w:hint="eastAsia"/>
          <w:b/>
          <w:bCs/>
          <w:shd w:val="clear" w:color="auto" w:fill="FFFFFF"/>
        </w:rPr>
        <w:t>一、项目基本情况</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693D">
        <w:rPr>
          <w:rFonts w:asciiTheme="minorEastAsia" w:eastAsiaTheme="minorEastAsia" w:hAnsiTheme="minorEastAsia" w:cs="仿宋_GB2312" w:hint="eastAsia"/>
          <w:shd w:val="clear" w:color="auto" w:fill="FFFFFF"/>
        </w:rPr>
        <w:t>（一）项目名称：魏都区图书馆总分馆及集群馆建设项目</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693D">
        <w:rPr>
          <w:rFonts w:asciiTheme="minorEastAsia" w:eastAsiaTheme="minorEastAsia" w:hAnsiTheme="minorEastAsia" w:cs="仿宋_GB2312" w:hint="eastAsia"/>
          <w:shd w:val="clear" w:color="auto" w:fill="FFFFFF"/>
        </w:rPr>
        <w:t>（二）项目编号：JZFCG-G2020</w:t>
      </w:r>
      <w:r w:rsidR="005C29B4" w:rsidRPr="0096693D">
        <w:rPr>
          <w:rFonts w:asciiTheme="minorEastAsia" w:eastAsiaTheme="minorEastAsia" w:hAnsiTheme="minorEastAsia" w:cs="仿宋_GB2312" w:hint="eastAsia"/>
          <w:shd w:val="clear" w:color="auto" w:fill="FFFFFF"/>
        </w:rPr>
        <w:t>010</w:t>
      </w:r>
      <w:r w:rsidRPr="0096693D">
        <w:rPr>
          <w:rFonts w:asciiTheme="minorEastAsia" w:eastAsiaTheme="minorEastAsia" w:hAnsiTheme="minorEastAsia" w:cs="仿宋_GB2312" w:hint="eastAsia"/>
          <w:shd w:val="clear" w:color="auto" w:fill="FFFFFF"/>
        </w:rPr>
        <w:t>号</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693D">
        <w:rPr>
          <w:rFonts w:asciiTheme="minorEastAsia" w:eastAsiaTheme="minorEastAsia" w:hAnsiTheme="minorEastAsia" w:cs="仿宋_GB2312" w:hint="eastAsia"/>
          <w:shd w:val="clear" w:color="auto" w:fill="FFFFFF"/>
        </w:rPr>
        <w:t xml:space="preserve">（三）采购方式：公开招标                                                                                                                         </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693D">
        <w:rPr>
          <w:rFonts w:asciiTheme="minorEastAsia" w:eastAsiaTheme="minorEastAsia" w:hAnsiTheme="minorEastAsia" w:cs="仿宋_GB2312" w:hint="eastAsia"/>
          <w:shd w:val="clear" w:color="auto" w:fill="FFFFFF"/>
        </w:rPr>
        <w:t>（四）项目主要内容、数量及要求：许昌市魏都区图书馆总分馆及集群馆建设。（详见招标文件）</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693D">
        <w:rPr>
          <w:rFonts w:asciiTheme="minorEastAsia" w:eastAsiaTheme="minorEastAsia" w:hAnsiTheme="minorEastAsia" w:cs="仿宋_GB2312" w:hint="eastAsia"/>
          <w:shd w:val="clear" w:color="auto" w:fill="FFFFFF"/>
        </w:rPr>
        <w:t>（五）预算金额：</w:t>
      </w:r>
      <w:r w:rsidRPr="0096693D">
        <w:rPr>
          <w:rFonts w:asciiTheme="minorEastAsia" w:eastAsiaTheme="minorEastAsia" w:hAnsiTheme="minorEastAsia" w:cs="仿宋_GB2312" w:hint="eastAsia"/>
          <w:u w:val="single"/>
          <w:shd w:val="clear" w:color="auto" w:fill="FFFFFF"/>
        </w:rPr>
        <w:t>1408300.00元</w:t>
      </w:r>
      <w:r w:rsidRPr="0096693D">
        <w:rPr>
          <w:rFonts w:asciiTheme="minorEastAsia" w:eastAsiaTheme="minorEastAsia" w:hAnsiTheme="minorEastAsia" w:cs="仿宋_GB2312" w:hint="eastAsia"/>
          <w:shd w:val="clear" w:color="auto" w:fill="FFFFFF"/>
        </w:rPr>
        <w:t>。最高限价：</w:t>
      </w:r>
      <w:r w:rsidRPr="0096693D">
        <w:rPr>
          <w:rFonts w:asciiTheme="minorEastAsia" w:eastAsiaTheme="minorEastAsia" w:hAnsiTheme="minorEastAsia" w:cs="仿宋_GB2312" w:hint="eastAsia"/>
          <w:u w:val="single"/>
          <w:shd w:val="clear" w:color="auto" w:fill="FFFFFF"/>
        </w:rPr>
        <w:t>1408300.00元</w:t>
      </w:r>
      <w:r w:rsidRPr="0096693D">
        <w:rPr>
          <w:rFonts w:asciiTheme="minorEastAsia" w:eastAsiaTheme="minorEastAsia" w:hAnsiTheme="minorEastAsia" w:cs="仿宋_GB2312" w:hint="eastAsia"/>
          <w:shd w:val="clear" w:color="auto" w:fill="FFFFFF"/>
        </w:rPr>
        <w:t>。</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693D">
        <w:rPr>
          <w:rFonts w:asciiTheme="minorEastAsia" w:eastAsiaTheme="minorEastAsia" w:hAnsiTheme="minorEastAsia" w:cs="仿宋_GB2312" w:hint="eastAsia"/>
          <w:shd w:val="clear" w:color="auto" w:fill="FFFFFF"/>
        </w:rPr>
        <w:t>（六）交付（服务、完工）时间 ：自合同生效之日起30天。</w:t>
      </w:r>
    </w:p>
    <w:p w:rsidR="00DC18E4" w:rsidRPr="0096693D" w:rsidRDefault="00EE40EA">
      <w:pPr>
        <w:pStyle w:val="af"/>
        <w:widowControl/>
        <w:shd w:val="clear" w:color="auto" w:fill="FFFFFF"/>
        <w:spacing w:line="360" w:lineRule="auto"/>
        <w:ind w:firstLine="420"/>
        <w:contextualSpacing/>
        <w:jc w:val="left"/>
        <w:rPr>
          <w:rFonts w:asciiTheme="minorEastAsia" w:hAnsiTheme="minorEastAsia" w:cs="仿宋_GB2312"/>
          <w:shd w:val="clear" w:color="auto" w:fill="FFFFFF"/>
        </w:rPr>
      </w:pPr>
      <w:r w:rsidRPr="0096693D">
        <w:rPr>
          <w:rFonts w:asciiTheme="minorEastAsia" w:eastAsiaTheme="minorEastAsia" w:hAnsiTheme="minorEastAsia" w:cs="仿宋_GB2312" w:hint="eastAsia"/>
          <w:shd w:val="clear" w:color="auto" w:fill="FFFFFF"/>
        </w:rPr>
        <w:t>（七）交付（服务、完工）地点：</w:t>
      </w:r>
      <w:r w:rsidRPr="0096693D">
        <w:rPr>
          <w:rFonts w:eastAsiaTheme="minorEastAsia" w:hint="eastAsia"/>
          <w:shd w:val="clear" w:color="auto" w:fill="FFFFFF"/>
        </w:rPr>
        <w:t>许昌市魏都区文化广电新闻出版局</w:t>
      </w:r>
      <w:r w:rsidRPr="0096693D">
        <w:rPr>
          <w:rFonts w:hint="eastAsia"/>
          <w:shd w:val="clear" w:color="auto" w:fill="FFFFFF"/>
        </w:rPr>
        <w:t>指定地点。</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693D">
        <w:rPr>
          <w:rFonts w:asciiTheme="minorEastAsia" w:eastAsiaTheme="minorEastAsia" w:hAnsiTheme="minorEastAsia" w:cs="仿宋_GB2312" w:hint="eastAsia"/>
          <w:shd w:val="clear" w:color="auto" w:fill="FFFFFF"/>
        </w:rPr>
        <w:t>（八）进口产品：不允许。</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693D">
        <w:rPr>
          <w:rFonts w:asciiTheme="minorEastAsia" w:eastAsiaTheme="minorEastAsia" w:hAnsiTheme="minorEastAsia" w:cs="仿宋_GB2312" w:hint="eastAsia"/>
          <w:shd w:val="clear" w:color="auto" w:fill="FFFFFF"/>
        </w:rPr>
        <w:t>（九）分包：不允许。</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6693D">
        <w:rPr>
          <w:rFonts w:asciiTheme="minorEastAsia" w:eastAsiaTheme="minorEastAsia" w:hAnsiTheme="minorEastAsia" w:cs="黑体" w:hint="eastAsia"/>
          <w:b/>
          <w:bCs/>
          <w:shd w:val="clear" w:color="auto" w:fill="FFFFFF"/>
        </w:rPr>
        <w:t>二、需要落实的政府采购政策</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693D">
        <w:rPr>
          <w:rFonts w:asciiTheme="minorEastAsia" w:eastAsiaTheme="minorEastAsia" w:hAnsiTheme="minorEastAsia" w:cs="仿宋_GB2312" w:hint="eastAsia"/>
          <w:shd w:val="clear" w:color="auto" w:fill="FFFFFF"/>
        </w:rPr>
        <w:t>本项目落实节能环保、中小微型企业、监狱企业、残疾人福利性单位扶持等相关政府采购政策。</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6693D">
        <w:rPr>
          <w:rFonts w:asciiTheme="minorEastAsia" w:eastAsiaTheme="minorEastAsia" w:hAnsiTheme="minorEastAsia" w:cs="黑体" w:hint="eastAsia"/>
          <w:b/>
          <w:bCs/>
          <w:shd w:val="clear" w:color="auto" w:fill="FFFFFF"/>
        </w:rPr>
        <w:t>三、投标人资格要求</w:t>
      </w:r>
    </w:p>
    <w:p w:rsidR="00DC18E4" w:rsidRPr="0096693D" w:rsidRDefault="00EE40EA">
      <w:pPr>
        <w:pStyle w:val="af"/>
        <w:widowControl/>
        <w:shd w:val="clear" w:color="auto" w:fill="FFFFFF"/>
        <w:spacing w:line="360" w:lineRule="auto"/>
        <w:ind w:firstLine="420"/>
        <w:contextualSpacing/>
        <w:jc w:val="left"/>
        <w:rPr>
          <w:rFonts w:ascii="宋体" w:hAnsi="宋体" w:cs="仿宋_GB2312"/>
          <w:shd w:val="clear" w:color="auto" w:fill="FFFFFF"/>
        </w:rPr>
      </w:pPr>
      <w:r w:rsidRPr="0096693D">
        <w:rPr>
          <w:rFonts w:ascii="宋体" w:hAnsi="宋体" w:cs="仿宋_GB2312" w:hint="eastAsia"/>
          <w:shd w:val="clear" w:color="auto" w:fill="FFFFFF"/>
        </w:rPr>
        <w:t>（一）符合《中华人民共和国政府采购法》第二十二条之规定。</w:t>
      </w:r>
    </w:p>
    <w:p w:rsidR="00BE4BD4" w:rsidRPr="0096693D" w:rsidRDefault="00EE40EA" w:rsidP="00EE40EA">
      <w:pPr>
        <w:pStyle w:val="af"/>
        <w:widowControl/>
        <w:shd w:val="clear" w:color="auto" w:fill="FFFFFF"/>
        <w:spacing w:line="360" w:lineRule="auto"/>
        <w:ind w:firstLine="420"/>
        <w:contextualSpacing/>
        <w:jc w:val="left"/>
        <w:rPr>
          <w:rFonts w:ascii="仿宋_GB2312" w:eastAsia="仿宋_GB2312"/>
          <w:shd w:val="clear" w:color="auto" w:fill="FFFFFF"/>
        </w:rPr>
      </w:pPr>
      <w:r w:rsidRPr="0096693D">
        <w:rPr>
          <w:rFonts w:ascii="宋体" w:hAnsi="宋体" w:cs="仿宋_GB2312" w:hint="eastAsia"/>
          <w:shd w:val="clear" w:color="auto" w:fill="FFFFFF"/>
        </w:rPr>
        <w:t>（二）</w:t>
      </w:r>
      <w:r w:rsidR="00BE4BD4" w:rsidRPr="0096693D">
        <w:rPr>
          <w:rFonts w:ascii="宋体" w:hAnsi="宋体" w:cs="仿宋_GB2312" w:hint="eastAsia"/>
          <w:shd w:val="clear" w:color="auto" w:fill="FFFFFF"/>
        </w:rPr>
        <w:t>具有独立法人资格和承担民事责任能力，并具有相关经营范围</w:t>
      </w:r>
      <w:r w:rsidR="00BE4BD4" w:rsidRPr="0096693D">
        <w:rPr>
          <w:rFonts w:ascii="仿宋_GB2312" w:eastAsia="仿宋_GB2312" w:hint="eastAsia"/>
          <w:shd w:val="clear" w:color="auto" w:fill="FFFFFF"/>
        </w:rPr>
        <w:t>；</w:t>
      </w:r>
    </w:p>
    <w:p w:rsidR="00DC18E4" w:rsidRPr="0096693D" w:rsidRDefault="00BE4BD4" w:rsidP="00EE40EA">
      <w:pPr>
        <w:pStyle w:val="af"/>
        <w:widowControl/>
        <w:shd w:val="clear" w:color="auto" w:fill="FFFFFF"/>
        <w:spacing w:line="360" w:lineRule="auto"/>
        <w:ind w:firstLine="420"/>
        <w:contextualSpacing/>
        <w:jc w:val="left"/>
        <w:rPr>
          <w:rFonts w:ascii="宋体" w:hAnsi="宋体" w:cs="仿宋_GB2312"/>
          <w:shd w:val="clear" w:color="auto" w:fill="FFFFFF"/>
        </w:rPr>
      </w:pPr>
      <w:r w:rsidRPr="0096693D">
        <w:rPr>
          <w:rFonts w:ascii="宋体" w:hAnsi="宋体" w:cs="仿宋_GB2312" w:hint="eastAsia"/>
          <w:shd w:val="clear" w:color="auto" w:fill="FFFFFF"/>
        </w:rPr>
        <w:t>（三）</w:t>
      </w:r>
      <w:r w:rsidR="00EE40EA" w:rsidRPr="0096693D">
        <w:rPr>
          <w:rFonts w:ascii="宋体" w:hAnsi="宋体" w:cs="仿宋_GB2312"/>
          <w:shd w:val="clear" w:color="auto" w:fill="FFFFFF"/>
        </w:rPr>
        <w:t>未被列入“信用中国”网站(www.creditchina.gov.cn)失信被执行人、重大税收违法案件当事人名单；</w:t>
      </w:r>
      <w:r w:rsidR="00EE40EA" w:rsidRPr="0096693D">
        <w:rPr>
          <w:rFonts w:ascii="宋体" w:hAnsi="宋体" w:cs="仿宋_GB2312" w:hint="eastAsia"/>
          <w:shd w:val="clear" w:color="auto" w:fill="FFFFFF"/>
        </w:rPr>
        <w:t>“</w:t>
      </w:r>
      <w:r w:rsidR="00EE40EA" w:rsidRPr="0096693D">
        <w:rPr>
          <w:rFonts w:ascii="宋体" w:hAnsi="宋体" w:cs="仿宋_GB2312"/>
          <w:shd w:val="clear" w:color="auto" w:fill="FFFFFF"/>
        </w:rPr>
        <w:t>中国政府采购网</w:t>
      </w:r>
      <w:r w:rsidR="00EE40EA" w:rsidRPr="0096693D">
        <w:rPr>
          <w:rFonts w:ascii="宋体" w:hAnsi="宋体" w:cs="仿宋_GB2312" w:hint="eastAsia"/>
          <w:shd w:val="clear" w:color="auto" w:fill="FFFFFF"/>
        </w:rPr>
        <w:t>”</w:t>
      </w:r>
      <w:r w:rsidR="00EE40EA" w:rsidRPr="0096693D">
        <w:rPr>
          <w:rFonts w:ascii="宋体" w:hAnsi="宋体" w:cs="仿宋_GB2312"/>
          <w:shd w:val="clear" w:color="auto" w:fill="FFFFFF"/>
        </w:rPr>
        <w:t xml:space="preserve"> (www.ccgp.gov.cn)政府采购严重违法失信行为记录名单的投标人</w:t>
      </w:r>
      <w:r w:rsidR="00EE40EA" w:rsidRPr="0096693D">
        <w:rPr>
          <w:rFonts w:ascii="宋体" w:hAnsi="宋体" w:cs="仿宋_GB2312" w:hint="eastAsia"/>
          <w:shd w:val="clear" w:color="auto" w:fill="FFFFFF"/>
        </w:rPr>
        <w:t>；“中国社会组织公共服务平台”网站（</w:t>
      </w:r>
      <w:r w:rsidR="00EE40EA" w:rsidRPr="0096693D">
        <w:rPr>
          <w:rFonts w:ascii="宋体" w:hAnsi="宋体" w:cs="仿宋_GB2312"/>
          <w:shd w:val="clear" w:color="auto" w:fill="FFFFFF"/>
        </w:rPr>
        <w:t>www.chinanpo.gov.cn</w:t>
      </w:r>
      <w:r w:rsidR="00EE40EA" w:rsidRPr="0096693D">
        <w:rPr>
          <w:rFonts w:ascii="宋体" w:hAnsi="宋体" w:cs="仿宋_GB2312" w:hint="eastAsia"/>
          <w:shd w:val="clear" w:color="auto" w:fill="FFFFFF"/>
        </w:rPr>
        <w:t>）严重违法失信名单的社会组织。</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693D">
        <w:rPr>
          <w:rFonts w:ascii="宋体" w:hAnsi="宋体" w:cs="仿宋_GB2312" w:hint="eastAsia"/>
          <w:shd w:val="clear" w:color="auto" w:fill="FFFFFF"/>
        </w:rPr>
        <w:t>（</w:t>
      </w:r>
      <w:r w:rsidR="00BE4BD4" w:rsidRPr="0096693D">
        <w:rPr>
          <w:rFonts w:ascii="宋体" w:hAnsi="宋体" w:cs="仿宋_GB2312" w:hint="eastAsia"/>
          <w:shd w:val="clear" w:color="auto" w:fill="FFFFFF"/>
        </w:rPr>
        <w:t>四</w:t>
      </w:r>
      <w:r w:rsidRPr="0096693D">
        <w:rPr>
          <w:rFonts w:ascii="宋体" w:hAnsi="宋体" w:cs="仿宋_GB2312" w:hint="eastAsia"/>
          <w:shd w:val="clear" w:color="auto" w:fill="FFFFFF"/>
        </w:rPr>
        <w:t>）本次招标不接受联合体投标。</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6693D">
        <w:rPr>
          <w:rFonts w:asciiTheme="minorEastAsia" w:eastAsiaTheme="minorEastAsia" w:hAnsiTheme="minorEastAsia" w:cs="黑体" w:hint="eastAsia"/>
          <w:b/>
          <w:bCs/>
          <w:shd w:val="clear" w:color="auto" w:fill="FFFFFF"/>
        </w:rPr>
        <w:t>四、招标文件的获取</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693D">
        <w:rPr>
          <w:rFonts w:asciiTheme="minorEastAsia" w:eastAsiaTheme="minorEastAsia" w:hAnsiTheme="minorEastAsia" w:cs="仿宋_GB2312" w:hint="eastAsia"/>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693D">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6693D">
        <w:rPr>
          <w:rFonts w:asciiTheme="minorEastAsia" w:eastAsiaTheme="minorEastAsia" w:hAnsiTheme="minorEastAsia" w:cs="黑体" w:hint="eastAsia"/>
          <w:b/>
          <w:bCs/>
          <w:shd w:val="clear" w:color="auto" w:fill="FFFFFF"/>
        </w:rPr>
        <w:t>五、投标截止时间、开标时间及地点</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rPr>
      </w:pPr>
      <w:r w:rsidRPr="0096693D">
        <w:rPr>
          <w:rFonts w:asciiTheme="minorEastAsia" w:eastAsiaTheme="minorEastAsia" w:hAnsiTheme="minorEastAsia" w:cs="仿宋_GB2312" w:hint="eastAsia"/>
        </w:rPr>
        <w:t>（一）投标截止及开标时间：2020年</w:t>
      </w:r>
      <w:r w:rsidR="005C29B4" w:rsidRPr="0096693D">
        <w:rPr>
          <w:rFonts w:asciiTheme="minorEastAsia" w:eastAsiaTheme="minorEastAsia" w:hAnsiTheme="minorEastAsia" w:cs="仿宋_GB2312" w:hint="eastAsia"/>
          <w:u w:val="single"/>
        </w:rPr>
        <w:t>4</w:t>
      </w:r>
      <w:r w:rsidRPr="0096693D">
        <w:rPr>
          <w:rFonts w:asciiTheme="minorEastAsia" w:eastAsiaTheme="minorEastAsia" w:hAnsiTheme="minorEastAsia" w:cs="仿宋_GB2312" w:hint="eastAsia"/>
        </w:rPr>
        <w:t>月</w:t>
      </w:r>
      <w:r w:rsidR="005C29B4" w:rsidRPr="0096693D">
        <w:rPr>
          <w:rFonts w:asciiTheme="minorEastAsia" w:eastAsiaTheme="minorEastAsia" w:hAnsiTheme="minorEastAsia" w:cs="仿宋_GB2312" w:hint="eastAsia"/>
          <w:u w:val="single"/>
        </w:rPr>
        <w:t>7</w:t>
      </w:r>
      <w:r w:rsidRPr="0096693D">
        <w:rPr>
          <w:rFonts w:asciiTheme="minorEastAsia" w:eastAsiaTheme="minorEastAsia" w:hAnsiTheme="minorEastAsia" w:cs="仿宋_GB2312" w:hint="eastAsia"/>
        </w:rPr>
        <w:t>日</w:t>
      </w:r>
      <w:r w:rsidR="005C29B4" w:rsidRPr="0096693D">
        <w:rPr>
          <w:rFonts w:asciiTheme="minorEastAsia" w:eastAsiaTheme="minorEastAsia" w:hAnsiTheme="minorEastAsia" w:cs="仿宋_GB2312" w:hint="eastAsia"/>
          <w:u w:val="single"/>
        </w:rPr>
        <w:t>8</w:t>
      </w:r>
      <w:r w:rsidRPr="0096693D">
        <w:rPr>
          <w:rFonts w:asciiTheme="minorEastAsia" w:eastAsiaTheme="minorEastAsia" w:hAnsiTheme="minorEastAsia" w:cs="仿宋_GB2312" w:hint="eastAsia"/>
        </w:rPr>
        <w:t>时</w:t>
      </w:r>
      <w:r w:rsidR="005C29B4" w:rsidRPr="0096693D">
        <w:rPr>
          <w:rFonts w:asciiTheme="minorEastAsia" w:eastAsiaTheme="minorEastAsia" w:hAnsiTheme="minorEastAsia" w:cs="仿宋_GB2312" w:hint="eastAsia"/>
          <w:u w:val="single"/>
        </w:rPr>
        <w:t>30</w:t>
      </w:r>
      <w:r w:rsidRPr="0096693D">
        <w:rPr>
          <w:rFonts w:asciiTheme="minorEastAsia" w:eastAsiaTheme="minorEastAsia" w:hAnsiTheme="minorEastAsia" w:cs="仿宋_GB2312" w:hint="eastAsia"/>
        </w:rPr>
        <w:t>分（北京时间），逾期提交或不符合规定的投标文件不予接受。</w:t>
      </w:r>
    </w:p>
    <w:p w:rsidR="00791D0E" w:rsidRPr="0096693D" w:rsidRDefault="00EE40EA" w:rsidP="00791D0E">
      <w:pPr>
        <w:pStyle w:val="af"/>
        <w:widowControl/>
        <w:shd w:val="clear" w:color="auto" w:fill="FFFFFF"/>
        <w:spacing w:line="360" w:lineRule="auto"/>
        <w:ind w:firstLine="420"/>
        <w:contextualSpacing/>
        <w:jc w:val="left"/>
        <w:rPr>
          <w:rFonts w:asciiTheme="minorEastAsia" w:eastAsiaTheme="minorEastAsia" w:hAnsiTheme="minorEastAsia" w:cs="仿宋_GB2312"/>
        </w:rPr>
      </w:pPr>
      <w:r w:rsidRPr="0096693D">
        <w:rPr>
          <w:rFonts w:asciiTheme="minorEastAsia" w:eastAsiaTheme="minorEastAsia" w:hAnsiTheme="minorEastAsia" w:cs="仿宋_GB2312" w:hint="eastAsia"/>
        </w:rPr>
        <w:t>（二）开标地点：许昌市公共资源交易中心（龙兴路与竹林路交汇</w:t>
      </w:r>
      <w:proofErr w:type="gramStart"/>
      <w:r w:rsidRPr="0096693D">
        <w:rPr>
          <w:rFonts w:asciiTheme="minorEastAsia" w:eastAsiaTheme="minorEastAsia" w:hAnsiTheme="minorEastAsia" w:cs="仿宋_GB2312" w:hint="eastAsia"/>
        </w:rPr>
        <w:t>处创业</w:t>
      </w:r>
      <w:proofErr w:type="gramEnd"/>
      <w:r w:rsidRPr="0096693D">
        <w:rPr>
          <w:rFonts w:asciiTheme="minorEastAsia" w:eastAsiaTheme="minorEastAsia" w:hAnsiTheme="minorEastAsia" w:cs="仿宋_GB2312" w:hint="eastAsia"/>
        </w:rPr>
        <w:t>服务中心C座）三楼开标</w:t>
      </w:r>
      <w:r w:rsidR="005C29B4" w:rsidRPr="0096693D">
        <w:rPr>
          <w:rFonts w:asciiTheme="minorEastAsia" w:eastAsiaTheme="minorEastAsia" w:hAnsiTheme="minorEastAsia" w:cs="仿宋_GB2312" w:hint="eastAsia"/>
        </w:rPr>
        <w:t>二</w:t>
      </w:r>
      <w:r w:rsidRPr="0096693D">
        <w:rPr>
          <w:rFonts w:asciiTheme="minorEastAsia" w:eastAsiaTheme="minorEastAsia" w:hAnsiTheme="minorEastAsia" w:cs="仿宋_GB2312" w:hint="eastAsia"/>
        </w:rPr>
        <w:t>室</w:t>
      </w:r>
      <w:r w:rsidR="00791D0E" w:rsidRPr="0096693D">
        <w:rPr>
          <w:rFonts w:asciiTheme="minorEastAsia" w:eastAsiaTheme="minorEastAsia" w:hAnsiTheme="minorEastAsia" w:cs="仿宋_GB2312" w:hint="eastAsia"/>
        </w:rPr>
        <w:t>（本项目采用</w:t>
      </w:r>
      <w:proofErr w:type="gramStart"/>
      <w:r w:rsidR="00791D0E" w:rsidRPr="0096693D">
        <w:rPr>
          <w:rFonts w:asciiTheme="minorEastAsia" w:eastAsiaTheme="minorEastAsia" w:hAnsiTheme="minorEastAsia" w:cs="仿宋_GB2312" w:hint="eastAsia"/>
        </w:rPr>
        <w:t>远程不</w:t>
      </w:r>
      <w:proofErr w:type="gramEnd"/>
      <w:r w:rsidR="00791D0E" w:rsidRPr="0096693D">
        <w:rPr>
          <w:rFonts w:asciiTheme="minorEastAsia" w:eastAsiaTheme="minorEastAsia" w:hAnsiTheme="minorEastAsia" w:cs="仿宋_GB2312" w:hint="eastAsia"/>
        </w:rPr>
        <w:t>见面开标，投标人无须到现场）。</w:t>
      </w:r>
    </w:p>
    <w:p w:rsidR="00791D0E" w:rsidRPr="0096693D" w:rsidRDefault="00791D0E" w:rsidP="00791D0E">
      <w:pPr>
        <w:pStyle w:val="af"/>
        <w:widowControl/>
        <w:shd w:val="clear" w:color="auto" w:fill="FFFFFF"/>
        <w:spacing w:line="360" w:lineRule="auto"/>
        <w:ind w:firstLine="420"/>
        <w:contextualSpacing/>
        <w:jc w:val="left"/>
        <w:rPr>
          <w:rFonts w:asciiTheme="minorEastAsia" w:eastAsiaTheme="minorEastAsia" w:hAnsiTheme="minorEastAsia" w:cs="仿宋_GB2312"/>
        </w:rPr>
      </w:pPr>
      <w:r w:rsidRPr="0096693D">
        <w:rPr>
          <w:rFonts w:asciiTheme="minorEastAsia" w:eastAsiaTheme="minorEastAsia" w:hAnsiTheme="minorEastAsia" w:cs="仿宋_GB2312" w:hint="eastAsia"/>
        </w:rPr>
        <w:t>（三） 本项目为全流程电子化交易项目，投标人须提交电子投标文件。</w:t>
      </w:r>
    </w:p>
    <w:p w:rsidR="00DC18E4" w:rsidRPr="0096693D" w:rsidRDefault="00EE40EA" w:rsidP="00791D0E">
      <w:pPr>
        <w:pStyle w:val="af"/>
        <w:widowControl/>
        <w:shd w:val="clear" w:color="auto" w:fill="FFFFFF"/>
        <w:spacing w:line="360" w:lineRule="auto"/>
        <w:ind w:firstLine="420"/>
        <w:contextualSpacing/>
        <w:jc w:val="left"/>
        <w:rPr>
          <w:rFonts w:asciiTheme="minorEastAsia" w:eastAsiaTheme="minorEastAsia" w:hAnsiTheme="minorEastAsia" w:cs="仿宋_GB2312"/>
        </w:rPr>
      </w:pPr>
      <w:r w:rsidRPr="0096693D">
        <w:rPr>
          <w:rFonts w:asciiTheme="minorEastAsia" w:eastAsiaTheme="minorEastAsia" w:hAnsiTheme="minorEastAsia" w:cs="仿宋_GB2312" w:hint="eastAsia"/>
        </w:rPr>
        <w:t>1、加密电子投标文件</w:t>
      </w:r>
      <w:r w:rsidRPr="0096693D">
        <w:rPr>
          <w:rFonts w:asciiTheme="minorEastAsia" w:hAnsiTheme="minorEastAsia" w:cs="宋体" w:hint="eastAsia"/>
        </w:rPr>
        <w:t>（</w:t>
      </w:r>
      <w:r w:rsidRPr="0096693D">
        <w:rPr>
          <w:rFonts w:asciiTheme="minorEastAsia" w:eastAsiaTheme="minorEastAsia" w:hAnsiTheme="minorEastAsia"/>
        </w:rPr>
        <w:t>.file</w:t>
      </w:r>
      <w:r w:rsidRPr="0096693D">
        <w:rPr>
          <w:rFonts w:asciiTheme="minorEastAsia" w:hAnsiTheme="minorEastAsia" w:cs="宋体" w:hint="eastAsia"/>
        </w:rPr>
        <w:t>格式）须</w:t>
      </w:r>
      <w:r w:rsidRPr="0096693D">
        <w:rPr>
          <w:rFonts w:asciiTheme="minorEastAsia" w:eastAsiaTheme="minorEastAsia" w:hAnsiTheme="minorEastAsia" w:cs="仿宋_GB2312" w:hint="eastAsia"/>
        </w:rPr>
        <w:t>在投标截止时间（开标时间）前通过《全国公共资源交易平台(河南省</w:t>
      </w:r>
      <w:r w:rsidRPr="0096693D">
        <w:rPr>
          <w:rFonts w:ascii="MS Mincho" w:eastAsia="MS Mincho" w:hAnsi="MS Mincho" w:cs="MS Mincho" w:hint="eastAsia"/>
        </w:rPr>
        <w:t>▪</w:t>
      </w:r>
      <w:r w:rsidRPr="0096693D">
        <w:rPr>
          <w:rFonts w:ascii="宋体" w:hAnsi="宋体" w:cs="宋体" w:hint="eastAsia"/>
        </w:rPr>
        <w:t>许昌市</w:t>
      </w:r>
      <w:r w:rsidRPr="0096693D">
        <w:rPr>
          <w:rFonts w:asciiTheme="minorEastAsia" w:eastAsiaTheme="minorEastAsia" w:hAnsiTheme="minorEastAsia" w:cs="仿宋_GB2312" w:hint="eastAsia"/>
        </w:rPr>
        <w:t>)》公共资源交易系统成功上传。</w:t>
      </w:r>
    </w:p>
    <w:p w:rsidR="00791D0E" w:rsidRPr="0096693D" w:rsidRDefault="00791D0E" w:rsidP="00791D0E">
      <w:pPr>
        <w:pStyle w:val="af"/>
        <w:widowControl/>
        <w:shd w:val="clear" w:color="auto" w:fill="FFFFFF"/>
        <w:spacing w:line="360" w:lineRule="auto"/>
        <w:ind w:firstLine="420"/>
        <w:contextualSpacing/>
        <w:jc w:val="left"/>
        <w:rPr>
          <w:rFonts w:asciiTheme="minorEastAsia" w:eastAsiaTheme="minorEastAsia" w:hAnsiTheme="minorEastAsia" w:cs="仿宋_GB2312"/>
        </w:rPr>
      </w:pPr>
      <w:r w:rsidRPr="0096693D">
        <w:rPr>
          <w:rFonts w:asciiTheme="minorEastAsia" w:eastAsiaTheme="minorEastAsia" w:hAnsiTheme="minorEastAsia" w:cs="仿宋_GB2312"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6693D">
        <w:rPr>
          <w:rFonts w:asciiTheme="minorEastAsia" w:eastAsiaTheme="minorEastAsia" w:hAnsiTheme="minorEastAsia" w:cs="黑体" w:hint="eastAsia"/>
          <w:b/>
          <w:bCs/>
          <w:shd w:val="clear" w:color="auto" w:fill="FFFFFF"/>
        </w:rPr>
        <w:t>六、本次招标公告同时在《中国政府采购网》、《河南省政府采购网》、《全国公共资源交易平台（河南省·许昌市）》发布。</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6693D">
        <w:rPr>
          <w:rFonts w:asciiTheme="minorEastAsia" w:eastAsiaTheme="minorEastAsia" w:hAnsiTheme="minorEastAsia" w:cs="黑体" w:hint="eastAsia"/>
          <w:b/>
          <w:bCs/>
          <w:shd w:val="clear" w:color="auto" w:fill="FFFFFF"/>
        </w:rPr>
        <w:t>七、公告期限</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仿宋_GB2312"/>
        </w:rPr>
      </w:pPr>
      <w:r w:rsidRPr="0096693D">
        <w:rPr>
          <w:rFonts w:asciiTheme="minorEastAsia" w:eastAsiaTheme="minorEastAsia" w:hAnsiTheme="minorEastAsia" w:cs="仿宋_GB2312" w:hint="eastAsia"/>
        </w:rPr>
        <w:t>本招标公告自发布之日起公告期限为5个工作日。</w:t>
      </w:r>
    </w:p>
    <w:p w:rsidR="00DC18E4" w:rsidRPr="0096693D" w:rsidRDefault="00EE40EA">
      <w:pPr>
        <w:pStyle w:val="af"/>
        <w:widowControl/>
        <w:shd w:val="clear" w:color="auto" w:fill="FFFFFF"/>
        <w:spacing w:line="360" w:lineRule="auto"/>
        <w:ind w:firstLine="420"/>
        <w:contextualSpacing/>
        <w:jc w:val="left"/>
        <w:rPr>
          <w:rFonts w:asciiTheme="minorEastAsia" w:eastAsiaTheme="minorEastAsia" w:hAnsiTheme="minorEastAsia" w:cs="黑体"/>
          <w:b/>
          <w:bCs/>
        </w:rPr>
      </w:pPr>
      <w:r w:rsidRPr="0096693D">
        <w:rPr>
          <w:rFonts w:asciiTheme="minorEastAsia" w:eastAsiaTheme="minorEastAsia" w:hAnsiTheme="minorEastAsia" w:cs="黑体" w:hint="eastAsia"/>
          <w:b/>
          <w:bCs/>
        </w:rPr>
        <w:t>八、联系方式</w:t>
      </w:r>
    </w:p>
    <w:p w:rsidR="00BE4BD4" w:rsidRPr="0096693D" w:rsidRDefault="00BE4BD4" w:rsidP="00BE4BD4">
      <w:pPr>
        <w:pStyle w:val="af"/>
        <w:widowControl/>
        <w:shd w:val="clear" w:color="auto" w:fill="FFFFFF"/>
        <w:spacing w:line="360" w:lineRule="auto"/>
        <w:ind w:firstLine="420"/>
        <w:contextualSpacing/>
        <w:jc w:val="left"/>
        <w:rPr>
          <w:rFonts w:asciiTheme="minorEastAsia" w:eastAsiaTheme="minorEastAsia" w:hAnsiTheme="minorEastAsia" w:cs="仿宋_GB2312"/>
        </w:rPr>
      </w:pPr>
      <w:r w:rsidRPr="0096693D">
        <w:rPr>
          <w:rFonts w:asciiTheme="minorEastAsia" w:eastAsiaTheme="minorEastAsia" w:hAnsiTheme="minorEastAsia" w:cs="仿宋_GB2312" w:hint="eastAsia"/>
        </w:rPr>
        <w:t xml:space="preserve">招 标 人：许昌市魏都区文化广电新闻出版局  </w:t>
      </w:r>
    </w:p>
    <w:p w:rsidR="00BE4BD4" w:rsidRPr="0096693D" w:rsidRDefault="00BE4BD4" w:rsidP="00BE4BD4">
      <w:pPr>
        <w:pStyle w:val="af"/>
        <w:widowControl/>
        <w:shd w:val="clear" w:color="auto" w:fill="FFFFFF"/>
        <w:spacing w:line="360" w:lineRule="auto"/>
        <w:ind w:firstLine="420"/>
        <w:contextualSpacing/>
        <w:jc w:val="left"/>
        <w:rPr>
          <w:rFonts w:asciiTheme="minorEastAsia" w:eastAsiaTheme="minorEastAsia" w:hAnsiTheme="minorEastAsia" w:cs="仿宋_GB2312"/>
        </w:rPr>
      </w:pPr>
      <w:r w:rsidRPr="0096693D">
        <w:rPr>
          <w:rFonts w:asciiTheme="minorEastAsia" w:eastAsiaTheme="minorEastAsia" w:hAnsiTheme="minorEastAsia" w:cs="仿宋_GB2312" w:hint="eastAsia"/>
        </w:rPr>
        <w:t>地    址：许昌市魏都区天宝路西段</w:t>
      </w:r>
    </w:p>
    <w:p w:rsidR="00BE4BD4" w:rsidRPr="0096693D" w:rsidRDefault="00BE4BD4" w:rsidP="00BE4BD4">
      <w:pPr>
        <w:pStyle w:val="af"/>
        <w:widowControl/>
        <w:shd w:val="clear" w:color="auto" w:fill="FFFFFF"/>
        <w:spacing w:line="360" w:lineRule="auto"/>
        <w:ind w:firstLine="420"/>
        <w:contextualSpacing/>
        <w:jc w:val="left"/>
        <w:rPr>
          <w:rFonts w:asciiTheme="minorEastAsia" w:eastAsiaTheme="minorEastAsia" w:hAnsiTheme="minorEastAsia" w:cs="仿宋_GB2312"/>
        </w:rPr>
      </w:pPr>
      <w:r w:rsidRPr="0096693D">
        <w:rPr>
          <w:rFonts w:asciiTheme="minorEastAsia" w:eastAsiaTheme="minorEastAsia" w:hAnsiTheme="minorEastAsia" w:cs="仿宋_GB2312" w:hint="eastAsia"/>
        </w:rPr>
        <w:t>联 系 人：张女士</w:t>
      </w:r>
    </w:p>
    <w:p w:rsidR="00BE4BD4" w:rsidRPr="0096693D" w:rsidRDefault="00BE4BD4" w:rsidP="00BE4BD4">
      <w:pPr>
        <w:pStyle w:val="af"/>
        <w:widowControl/>
        <w:shd w:val="clear" w:color="auto" w:fill="FFFFFF"/>
        <w:spacing w:line="360" w:lineRule="auto"/>
        <w:ind w:firstLine="420"/>
        <w:contextualSpacing/>
        <w:jc w:val="left"/>
        <w:rPr>
          <w:rFonts w:asciiTheme="minorEastAsia" w:eastAsiaTheme="minorEastAsia" w:hAnsiTheme="minorEastAsia" w:cs="仿宋_GB2312"/>
        </w:rPr>
      </w:pPr>
      <w:r w:rsidRPr="0096693D">
        <w:rPr>
          <w:rFonts w:asciiTheme="minorEastAsia" w:eastAsiaTheme="minorEastAsia" w:hAnsiTheme="minorEastAsia" w:cs="仿宋_GB2312" w:hint="eastAsia"/>
        </w:rPr>
        <w:lastRenderedPageBreak/>
        <w:t>联系电话：0374-5056706</w:t>
      </w:r>
    </w:p>
    <w:p w:rsidR="00BE4BD4" w:rsidRPr="0096693D" w:rsidRDefault="00BE4BD4" w:rsidP="00BE4BD4">
      <w:pPr>
        <w:pStyle w:val="af"/>
        <w:widowControl/>
        <w:shd w:val="clear" w:color="auto" w:fill="FFFFFF"/>
        <w:spacing w:line="360" w:lineRule="auto"/>
        <w:ind w:firstLine="420"/>
        <w:contextualSpacing/>
        <w:jc w:val="left"/>
        <w:rPr>
          <w:rFonts w:asciiTheme="minorEastAsia" w:eastAsiaTheme="minorEastAsia" w:hAnsiTheme="minorEastAsia" w:cs="仿宋_GB2312"/>
        </w:rPr>
      </w:pPr>
      <w:r w:rsidRPr="0096693D">
        <w:rPr>
          <w:rFonts w:asciiTheme="minorEastAsia" w:eastAsiaTheme="minorEastAsia" w:hAnsiTheme="minorEastAsia" w:cs="仿宋_GB2312" w:hint="eastAsia"/>
        </w:rPr>
        <w:t>代理机构：陕西恒瑞项目管理有限公司</w:t>
      </w:r>
    </w:p>
    <w:p w:rsidR="00BE4BD4" w:rsidRPr="0096693D" w:rsidRDefault="00BE4BD4" w:rsidP="00BE4BD4">
      <w:pPr>
        <w:pStyle w:val="af"/>
        <w:widowControl/>
        <w:shd w:val="clear" w:color="auto" w:fill="FFFFFF"/>
        <w:spacing w:line="360" w:lineRule="auto"/>
        <w:ind w:firstLine="420"/>
        <w:contextualSpacing/>
        <w:jc w:val="left"/>
        <w:rPr>
          <w:rFonts w:asciiTheme="minorEastAsia" w:hAnsiTheme="minorEastAsia" w:cs="仿宋_GB2312"/>
        </w:rPr>
      </w:pPr>
      <w:r w:rsidRPr="0096693D">
        <w:rPr>
          <w:rFonts w:asciiTheme="minorEastAsia" w:hAnsiTheme="minorEastAsia" w:cs="仿宋_GB2312" w:hint="eastAsia"/>
        </w:rPr>
        <w:t>地  址：郑州市金水区财源大厦A座9楼</w:t>
      </w:r>
    </w:p>
    <w:p w:rsidR="00BE4BD4" w:rsidRPr="0096693D" w:rsidRDefault="00BE4BD4" w:rsidP="00BE4BD4">
      <w:pPr>
        <w:pStyle w:val="af"/>
        <w:widowControl/>
        <w:shd w:val="clear" w:color="auto" w:fill="FFFFFF"/>
        <w:spacing w:line="360" w:lineRule="auto"/>
        <w:ind w:firstLine="420"/>
        <w:contextualSpacing/>
        <w:jc w:val="left"/>
        <w:rPr>
          <w:rFonts w:asciiTheme="minorEastAsia" w:hAnsiTheme="minorEastAsia" w:cs="仿宋_GB2312"/>
        </w:rPr>
      </w:pPr>
      <w:r w:rsidRPr="0096693D">
        <w:rPr>
          <w:rFonts w:asciiTheme="minorEastAsia" w:hAnsiTheme="minorEastAsia" w:cs="仿宋_GB2312" w:hint="eastAsia"/>
        </w:rPr>
        <w:t xml:space="preserve">联系人：徐女士        </w:t>
      </w:r>
    </w:p>
    <w:p w:rsidR="00BE4BD4" w:rsidRPr="0096693D" w:rsidRDefault="00BE4BD4" w:rsidP="00BE4BD4">
      <w:pPr>
        <w:pStyle w:val="af"/>
        <w:widowControl/>
        <w:shd w:val="clear" w:color="auto" w:fill="FFFFFF"/>
        <w:spacing w:line="360" w:lineRule="auto"/>
        <w:ind w:firstLine="420"/>
        <w:contextualSpacing/>
        <w:jc w:val="left"/>
        <w:rPr>
          <w:rFonts w:asciiTheme="minorEastAsia" w:eastAsiaTheme="minorEastAsia" w:hAnsiTheme="minorEastAsia" w:cs="仿宋_GB2312"/>
        </w:rPr>
      </w:pPr>
      <w:r w:rsidRPr="0096693D">
        <w:rPr>
          <w:rFonts w:asciiTheme="minorEastAsia" w:hAnsiTheme="minorEastAsia" w:cs="仿宋_GB2312" w:hint="eastAsia"/>
        </w:rPr>
        <w:t>联系电话：18737187037</w:t>
      </w:r>
    </w:p>
    <w:p w:rsidR="00BE4BD4" w:rsidRPr="0096693D" w:rsidRDefault="00BE4BD4" w:rsidP="00BE4BD4">
      <w:pPr>
        <w:wordWrap w:val="0"/>
        <w:adjustRightInd w:val="0"/>
        <w:snapToGrid w:val="0"/>
        <w:spacing w:line="360" w:lineRule="auto"/>
        <w:ind w:firstLineChars="400" w:firstLine="960"/>
        <w:jc w:val="right"/>
        <w:rPr>
          <w:rFonts w:asciiTheme="minorEastAsia" w:hAnsiTheme="minorEastAsia" w:cs="仿宋_GB2312"/>
          <w:sz w:val="24"/>
          <w:szCs w:val="24"/>
        </w:rPr>
      </w:pPr>
    </w:p>
    <w:p w:rsidR="00DC18E4" w:rsidRPr="0096693D" w:rsidRDefault="00EE40EA" w:rsidP="00BE4BD4">
      <w:pPr>
        <w:adjustRightInd w:val="0"/>
        <w:snapToGrid w:val="0"/>
        <w:spacing w:line="360" w:lineRule="auto"/>
        <w:ind w:firstLineChars="400" w:firstLine="960"/>
        <w:jc w:val="right"/>
        <w:rPr>
          <w:rFonts w:asciiTheme="minorEastAsia" w:hAnsiTheme="minorEastAsia" w:cs="仿宋_GB2312"/>
          <w:sz w:val="24"/>
          <w:szCs w:val="24"/>
        </w:rPr>
      </w:pPr>
      <w:r w:rsidRPr="0096693D">
        <w:rPr>
          <w:rFonts w:asciiTheme="minorEastAsia" w:hAnsiTheme="minorEastAsia" w:cs="仿宋_GB2312" w:hint="eastAsia"/>
          <w:sz w:val="24"/>
          <w:szCs w:val="24"/>
        </w:rPr>
        <w:t>许昌市魏都区文化广电新闻出版局</w:t>
      </w:r>
    </w:p>
    <w:p w:rsidR="00DC18E4" w:rsidRPr="0096693D" w:rsidRDefault="00EE40EA" w:rsidP="00BE4BD4">
      <w:pPr>
        <w:wordWrap w:val="0"/>
        <w:adjustRightInd w:val="0"/>
        <w:snapToGrid w:val="0"/>
        <w:spacing w:line="360" w:lineRule="auto"/>
        <w:ind w:firstLineChars="400" w:firstLine="960"/>
        <w:jc w:val="right"/>
        <w:rPr>
          <w:rFonts w:asciiTheme="minorEastAsia" w:hAnsiTheme="minorEastAsia" w:cs="仿宋_GB2312"/>
          <w:sz w:val="24"/>
          <w:szCs w:val="24"/>
        </w:rPr>
      </w:pPr>
      <w:r w:rsidRPr="0096693D">
        <w:rPr>
          <w:rFonts w:ascii="宋体" w:hAnsi="宋体" w:hint="eastAsia"/>
          <w:sz w:val="24"/>
          <w:szCs w:val="24"/>
        </w:rPr>
        <w:t>二〇二〇年</w:t>
      </w:r>
      <w:r w:rsidR="00791D0E" w:rsidRPr="0096693D">
        <w:rPr>
          <w:rFonts w:ascii="宋体" w:hAnsi="宋体" w:hint="eastAsia"/>
          <w:sz w:val="24"/>
          <w:szCs w:val="24"/>
        </w:rPr>
        <w:t>三</w:t>
      </w:r>
      <w:r w:rsidRPr="0096693D">
        <w:rPr>
          <w:rFonts w:ascii="宋体" w:hAnsi="宋体" w:hint="eastAsia"/>
          <w:sz w:val="24"/>
          <w:szCs w:val="24"/>
        </w:rPr>
        <w:t>月</w:t>
      </w:r>
      <w:r w:rsidR="005C29B4" w:rsidRPr="0096693D">
        <w:rPr>
          <w:rFonts w:ascii="宋体" w:hAnsi="宋体" w:hint="eastAsia"/>
          <w:sz w:val="24"/>
          <w:szCs w:val="24"/>
        </w:rPr>
        <w:t>十</w:t>
      </w:r>
      <w:r w:rsidR="009F1818" w:rsidRPr="0096693D">
        <w:rPr>
          <w:rFonts w:ascii="宋体" w:hAnsi="宋体" w:hint="eastAsia"/>
          <w:sz w:val="24"/>
          <w:szCs w:val="24"/>
        </w:rPr>
        <w:t>六</w:t>
      </w:r>
      <w:r w:rsidRPr="0096693D">
        <w:rPr>
          <w:rFonts w:ascii="宋体" w:hAnsi="宋体" w:hint="eastAsia"/>
          <w:sz w:val="24"/>
          <w:szCs w:val="24"/>
        </w:rPr>
        <w:t>日</w:t>
      </w:r>
    </w:p>
    <w:p w:rsidR="00BE4BD4" w:rsidRPr="0096693D" w:rsidRDefault="00BE4BD4">
      <w:pPr>
        <w:spacing w:line="360" w:lineRule="auto"/>
        <w:rPr>
          <w:rFonts w:hAnsi="宋体"/>
          <w:b/>
          <w:sz w:val="28"/>
          <w:szCs w:val="28"/>
        </w:rPr>
      </w:pPr>
    </w:p>
    <w:p w:rsidR="00BE4BD4" w:rsidRPr="0096693D" w:rsidRDefault="00BE4BD4" w:rsidP="00BE4BD4">
      <w:pPr>
        <w:pStyle w:val="a0"/>
        <w:ind w:firstLine="340"/>
      </w:pPr>
      <w:r w:rsidRPr="0096693D">
        <w:br w:type="page"/>
      </w:r>
    </w:p>
    <w:p w:rsidR="00DC18E4" w:rsidRPr="0096693D" w:rsidRDefault="00EE40EA">
      <w:pPr>
        <w:spacing w:line="360" w:lineRule="auto"/>
        <w:rPr>
          <w:rFonts w:hAnsi="宋体"/>
          <w:b/>
          <w:sz w:val="28"/>
          <w:szCs w:val="28"/>
        </w:rPr>
      </w:pPr>
      <w:r w:rsidRPr="0096693D">
        <w:rPr>
          <w:rFonts w:hAnsi="宋体" w:hint="eastAsia"/>
          <w:b/>
          <w:sz w:val="28"/>
          <w:szCs w:val="28"/>
        </w:rPr>
        <w:lastRenderedPageBreak/>
        <w:t>温馨提示：</w:t>
      </w:r>
    </w:p>
    <w:p w:rsidR="00DC18E4" w:rsidRPr="0096693D" w:rsidRDefault="00EE40EA" w:rsidP="00BE4BD4">
      <w:pPr>
        <w:spacing w:line="360" w:lineRule="auto"/>
        <w:ind w:firstLineChars="200" w:firstLine="562"/>
        <w:rPr>
          <w:rFonts w:hAnsi="宋体"/>
          <w:b/>
          <w:sz w:val="28"/>
          <w:szCs w:val="28"/>
        </w:rPr>
      </w:pPr>
      <w:r w:rsidRPr="0096693D">
        <w:rPr>
          <w:rFonts w:hAnsi="宋体" w:hint="eastAsia"/>
          <w:b/>
          <w:sz w:val="28"/>
          <w:szCs w:val="28"/>
        </w:rPr>
        <w:t>本项目为全流程电子化交易项目，请认真阅读招标文件，并注意以下事项。</w:t>
      </w:r>
    </w:p>
    <w:p w:rsidR="00DC18E4" w:rsidRPr="0096693D" w:rsidRDefault="00DC18E4" w:rsidP="00BE4BD4">
      <w:pPr>
        <w:pStyle w:val="a0"/>
        <w:ind w:firstLine="361"/>
        <w:rPr>
          <w:rFonts w:ascii="仿宋_GB2312" w:eastAsia="仿宋_GB2312"/>
          <w:b/>
          <w:sz w:val="36"/>
          <w:szCs w:val="32"/>
        </w:rPr>
      </w:pPr>
    </w:p>
    <w:p w:rsidR="00791D0E" w:rsidRPr="0096693D" w:rsidRDefault="00791D0E" w:rsidP="00791D0E">
      <w:pPr>
        <w:tabs>
          <w:tab w:val="left" w:pos="7095"/>
        </w:tabs>
        <w:spacing w:line="360" w:lineRule="auto"/>
        <w:ind w:firstLineChars="200" w:firstLine="442"/>
        <w:contextualSpacing/>
        <w:rPr>
          <w:rFonts w:hAnsi="宋体"/>
          <w:b/>
          <w:sz w:val="22"/>
          <w:szCs w:val="21"/>
        </w:rPr>
      </w:pPr>
      <w:r w:rsidRPr="0096693D">
        <w:rPr>
          <w:rFonts w:hAnsi="宋体" w:hint="eastAsia"/>
          <w:b/>
          <w:sz w:val="22"/>
          <w:szCs w:val="21"/>
        </w:rPr>
        <w:t>1.</w:t>
      </w:r>
      <w:r w:rsidRPr="0096693D">
        <w:rPr>
          <w:rFonts w:hAnsi="宋体" w:hint="eastAsia"/>
          <w:b/>
          <w:sz w:val="22"/>
          <w:szCs w:val="21"/>
        </w:rPr>
        <w:t>投标人应按招标文件规定编制、提交、解密电子投标文件。</w:t>
      </w:r>
    </w:p>
    <w:p w:rsidR="00791D0E" w:rsidRPr="0096693D" w:rsidRDefault="00791D0E" w:rsidP="00791D0E">
      <w:pPr>
        <w:tabs>
          <w:tab w:val="left" w:pos="7095"/>
        </w:tabs>
        <w:spacing w:line="360" w:lineRule="auto"/>
        <w:ind w:firstLineChars="200" w:firstLine="442"/>
        <w:contextualSpacing/>
        <w:rPr>
          <w:rFonts w:hAnsi="宋体"/>
          <w:b/>
          <w:sz w:val="22"/>
          <w:szCs w:val="21"/>
        </w:rPr>
      </w:pPr>
      <w:r w:rsidRPr="0096693D">
        <w:rPr>
          <w:rFonts w:hAnsi="宋体" w:hint="eastAsia"/>
          <w:b/>
          <w:sz w:val="22"/>
          <w:szCs w:val="21"/>
        </w:rPr>
        <w:t>2</w:t>
      </w:r>
      <w:r w:rsidRPr="0096693D">
        <w:rPr>
          <w:rFonts w:hAnsi="宋体"/>
          <w:b/>
          <w:sz w:val="22"/>
          <w:szCs w:val="21"/>
        </w:rPr>
        <w:t>.</w:t>
      </w:r>
      <w:r w:rsidRPr="0096693D">
        <w:rPr>
          <w:rFonts w:hAnsi="宋体" w:hint="eastAsia"/>
          <w:b/>
          <w:sz w:val="22"/>
          <w:szCs w:val="21"/>
        </w:rPr>
        <w:t>电子文件下载、制作、提交期间和</w:t>
      </w:r>
      <w:proofErr w:type="gramStart"/>
      <w:r w:rsidRPr="0096693D">
        <w:rPr>
          <w:rFonts w:hAnsi="宋体" w:hint="eastAsia"/>
          <w:b/>
          <w:sz w:val="22"/>
          <w:szCs w:val="21"/>
        </w:rPr>
        <w:t>远程不</w:t>
      </w:r>
      <w:proofErr w:type="gramEnd"/>
      <w:r w:rsidRPr="0096693D">
        <w:rPr>
          <w:rFonts w:hAnsi="宋体" w:hint="eastAsia"/>
          <w:b/>
          <w:sz w:val="22"/>
          <w:szCs w:val="21"/>
        </w:rPr>
        <w:t>见面开标（电子投标文件的解密）环节，投标人须使用同一个</w:t>
      </w:r>
      <w:r w:rsidRPr="0096693D">
        <w:rPr>
          <w:rFonts w:hAnsi="宋体"/>
          <w:b/>
          <w:sz w:val="22"/>
          <w:szCs w:val="21"/>
        </w:rPr>
        <w:t>CA</w:t>
      </w:r>
      <w:r w:rsidRPr="0096693D">
        <w:rPr>
          <w:rFonts w:hAnsi="宋体"/>
          <w:b/>
          <w:sz w:val="22"/>
          <w:szCs w:val="21"/>
        </w:rPr>
        <w:t>数字证书</w:t>
      </w:r>
      <w:r w:rsidRPr="0096693D">
        <w:rPr>
          <w:rFonts w:hAnsi="宋体" w:hint="eastAsia"/>
          <w:b/>
          <w:sz w:val="22"/>
          <w:szCs w:val="21"/>
        </w:rPr>
        <w:t>（证书须在有效期内并可正常使用）</w:t>
      </w:r>
      <w:r w:rsidRPr="0096693D">
        <w:rPr>
          <w:rFonts w:hAnsi="宋体"/>
          <w:b/>
          <w:sz w:val="22"/>
          <w:szCs w:val="21"/>
        </w:rPr>
        <w:t>。</w:t>
      </w:r>
    </w:p>
    <w:p w:rsidR="00DC18E4" w:rsidRPr="0096693D" w:rsidRDefault="00EE40EA" w:rsidP="00BE4BD4">
      <w:pPr>
        <w:tabs>
          <w:tab w:val="left" w:pos="7095"/>
        </w:tabs>
        <w:spacing w:line="360" w:lineRule="auto"/>
        <w:ind w:firstLineChars="200" w:firstLine="442"/>
        <w:contextualSpacing/>
        <w:rPr>
          <w:rFonts w:hAnsi="宋体"/>
          <w:b/>
          <w:sz w:val="22"/>
          <w:szCs w:val="21"/>
        </w:rPr>
      </w:pPr>
      <w:r w:rsidRPr="0096693D">
        <w:rPr>
          <w:rFonts w:asciiTheme="minorEastAsia" w:hAnsiTheme="minorEastAsia"/>
          <w:b/>
          <w:sz w:val="22"/>
          <w:szCs w:val="21"/>
        </w:rPr>
        <w:t>3</w:t>
      </w:r>
      <w:r w:rsidRPr="0096693D">
        <w:rPr>
          <w:rFonts w:asciiTheme="minorEastAsia" w:hAnsiTheme="minorEastAsia" w:hint="eastAsia"/>
          <w:b/>
          <w:sz w:val="22"/>
          <w:szCs w:val="21"/>
        </w:rPr>
        <w:t>.</w:t>
      </w:r>
      <w:r w:rsidRPr="0096693D">
        <w:rPr>
          <w:rFonts w:hAnsi="宋体" w:hint="eastAsia"/>
          <w:b/>
          <w:sz w:val="22"/>
          <w:szCs w:val="21"/>
        </w:rPr>
        <w:t>电子投标文件的制作</w:t>
      </w:r>
    </w:p>
    <w:p w:rsidR="00DC18E4" w:rsidRPr="0096693D" w:rsidRDefault="00EE40EA" w:rsidP="00BE4BD4">
      <w:pPr>
        <w:tabs>
          <w:tab w:val="left" w:pos="7095"/>
        </w:tabs>
        <w:spacing w:line="360" w:lineRule="auto"/>
        <w:ind w:firstLineChars="200" w:firstLine="440"/>
        <w:contextualSpacing/>
        <w:rPr>
          <w:rFonts w:hAnsi="宋体"/>
          <w:sz w:val="22"/>
          <w:szCs w:val="21"/>
        </w:rPr>
      </w:pPr>
      <w:r w:rsidRPr="0096693D">
        <w:rPr>
          <w:rFonts w:asciiTheme="minorEastAsia" w:hAnsiTheme="minorEastAsia"/>
          <w:sz w:val="22"/>
          <w:szCs w:val="21"/>
        </w:rPr>
        <w:t>3</w:t>
      </w:r>
      <w:r w:rsidRPr="0096693D">
        <w:rPr>
          <w:rFonts w:asciiTheme="minorEastAsia" w:hAnsiTheme="minorEastAsia" w:hint="eastAsia"/>
          <w:sz w:val="22"/>
          <w:szCs w:val="21"/>
        </w:rPr>
        <w:t>.1</w:t>
      </w:r>
      <w:r w:rsidRPr="0096693D">
        <w:rPr>
          <w:rFonts w:hAnsi="宋体" w:hint="eastAsia"/>
          <w:sz w:val="22"/>
          <w:szCs w:val="21"/>
        </w:rPr>
        <w:t xml:space="preserve"> </w:t>
      </w:r>
      <w:r w:rsidRPr="0096693D">
        <w:rPr>
          <w:rFonts w:hAnsi="宋体" w:hint="eastAsia"/>
          <w:sz w:val="22"/>
          <w:szCs w:val="21"/>
        </w:rPr>
        <w:t>投标人登录《全国公共资源交易平台</w:t>
      </w:r>
      <w:r w:rsidRPr="0096693D">
        <w:rPr>
          <w:rFonts w:asciiTheme="majorEastAsia" w:eastAsiaTheme="majorEastAsia" w:hAnsiTheme="majorEastAsia" w:hint="eastAsia"/>
          <w:sz w:val="22"/>
          <w:szCs w:val="21"/>
        </w:rPr>
        <w:t>(</w:t>
      </w:r>
      <w:r w:rsidRPr="0096693D">
        <w:rPr>
          <w:rFonts w:hAnsi="宋体" w:hint="eastAsia"/>
          <w:sz w:val="22"/>
          <w:szCs w:val="21"/>
        </w:rPr>
        <w:t>河南省</w:t>
      </w:r>
      <w:r w:rsidRPr="0096693D">
        <w:rPr>
          <w:rFonts w:ascii="MS Mincho" w:eastAsia="MS Mincho" w:hAnsi="MS Mincho" w:cs="MS Mincho" w:hint="eastAsia"/>
          <w:sz w:val="22"/>
          <w:szCs w:val="21"/>
        </w:rPr>
        <w:t>▪</w:t>
      </w:r>
      <w:r w:rsidRPr="0096693D">
        <w:rPr>
          <w:rFonts w:ascii="宋体" w:eastAsia="宋体" w:hAnsi="宋体" w:cs="宋体" w:hint="eastAsia"/>
          <w:sz w:val="22"/>
          <w:szCs w:val="21"/>
        </w:rPr>
        <w:t>许昌市</w:t>
      </w:r>
      <w:r w:rsidRPr="0096693D">
        <w:rPr>
          <w:rFonts w:asciiTheme="minorEastAsia" w:hAnsiTheme="minorEastAsia" w:hint="eastAsia"/>
          <w:sz w:val="22"/>
          <w:szCs w:val="21"/>
        </w:rPr>
        <w:t>)</w:t>
      </w:r>
      <w:r w:rsidRPr="0096693D">
        <w:rPr>
          <w:rFonts w:hAnsi="宋体" w:hint="eastAsia"/>
          <w:sz w:val="22"/>
          <w:szCs w:val="21"/>
        </w:rPr>
        <w:t>》公共资源交易系统（</w:t>
      </w:r>
      <w:hyperlink r:id="rId9" w:history="1">
        <w:r w:rsidRPr="0096693D">
          <w:rPr>
            <w:rStyle w:val="af3"/>
            <w:rFonts w:hAnsi="宋体"/>
            <w:color w:val="auto"/>
            <w:sz w:val="22"/>
            <w:szCs w:val="21"/>
          </w:rPr>
          <w:t>http://221.14.6.70:8088/ggzy/</w:t>
        </w:r>
      </w:hyperlink>
      <w:r w:rsidRPr="0096693D">
        <w:rPr>
          <w:rFonts w:hAnsi="宋体" w:hint="eastAsia"/>
          <w:sz w:val="22"/>
          <w:szCs w:val="21"/>
        </w:rPr>
        <w:t>）下载“许昌投标文件制作系统</w:t>
      </w:r>
      <w:r w:rsidRPr="0096693D">
        <w:rPr>
          <w:rFonts w:hAnsi="宋体" w:hint="eastAsia"/>
          <w:sz w:val="22"/>
          <w:szCs w:val="21"/>
        </w:rPr>
        <w:t xml:space="preserve">SEARUN </w:t>
      </w:r>
      <w:r w:rsidRPr="0096693D">
        <w:rPr>
          <w:rFonts w:hAnsi="宋体" w:hint="eastAsia"/>
          <w:sz w:val="22"/>
          <w:szCs w:val="21"/>
        </w:rPr>
        <w:t>最新版本”，按招标文件要求制作电子投标文件。</w:t>
      </w:r>
    </w:p>
    <w:p w:rsidR="00DC18E4" w:rsidRPr="0096693D" w:rsidRDefault="00EE40EA" w:rsidP="00BE4BD4">
      <w:pPr>
        <w:tabs>
          <w:tab w:val="left" w:pos="7095"/>
        </w:tabs>
        <w:spacing w:line="360" w:lineRule="auto"/>
        <w:ind w:firstLineChars="200" w:firstLine="440"/>
        <w:contextualSpacing/>
        <w:rPr>
          <w:rFonts w:hAnsi="宋体"/>
          <w:sz w:val="22"/>
          <w:szCs w:val="21"/>
        </w:rPr>
      </w:pPr>
      <w:r w:rsidRPr="0096693D">
        <w:rPr>
          <w:rFonts w:hAnsi="宋体" w:hint="eastAsia"/>
          <w:sz w:val="22"/>
          <w:szCs w:val="21"/>
        </w:rPr>
        <w:t>电子投标文件的制作，参考《全国公共资源交易平台</w:t>
      </w:r>
      <w:r w:rsidRPr="0096693D">
        <w:rPr>
          <w:rFonts w:asciiTheme="minorEastAsia" w:hAnsiTheme="minorEastAsia" w:hint="eastAsia"/>
          <w:sz w:val="22"/>
          <w:szCs w:val="21"/>
        </w:rPr>
        <w:t>(</w:t>
      </w:r>
      <w:r w:rsidRPr="0096693D">
        <w:rPr>
          <w:rFonts w:hAnsi="宋体" w:hint="eastAsia"/>
          <w:sz w:val="22"/>
          <w:szCs w:val="21"/>
        </w:rPr>
        <w:t>河南省</w:t>
      </w:r>
      <w:r w:rsidRPr="0096693D">
        <w:rPr>
          <w:rFonts w:ascii="MS Mincho" w:eastAsia="MS Mincho" w:hAnsi="MS Mincho" w:cs="MS Mincho" w:hint="eastAsia"/>
          <w:sz w:val="22"/>
          <w:szCs w:val="21"/>
        </w:rPr>
        <w:t>▪</w:t>
      </w:r>
      <w:r w:rsidRPr="0096693D">
        <w:rPr>
          <w:rFonts w:ascii="宋体" w:eastAsia="宋体" w:hAnsi="宋体" w:cs="宋体" w:hint="eastAsia"/>
          <w:sz w:val="22"/>
          <w:szCs w:val="21"/>
        </w:rPr>
        <w:t>许昌市</w:t>
      </w:r>
      <w:r w:rsidRPr="0096693D">
        <w:rPr>
          <w:rFonts w:asciiTheme="minorEastAsia" w:hAnsiTheme="minorEastAsia" w:hint="eastAsia"/>
          <w:sz w:val="22"/>
          <w:szCs w:val="21"/>
        </w:rPr>
        <w:t>)</w:t>
      </w:r>
      <w:r w:rsidRPr="0096693D">
        <w:rPr>
          <w:rFonts w:hAnsi="宋体" w:hint="eastAsia"/>
          <w:sz w:val="22"/>
          <w:szCs w:val="21"/>
        </w:rPr>
        <w:t>》公共资源交易系统——组件下载——交易系统操作手册（投标人、供应商）。</w:t>
      </w:r>
    </w:p>
    <w:p w:rsidR="00DC18E4" w:rsidRPr="0096693D" w:rsidRDefault="00EE40EA" w:rsidP="00BE4BD4">
      <w:pPr>
        <w:tabs>
          <w:tab w:val="left" w:pos="7095"/>
        </w:tabs>
        <w:spacing w:line="360" w:lineRule="auto"/>
        <w:ind w:firstLineChars="200" w:firstLine="440"/>
        <w:contextualSpacing/>
        <w:rPr>
          <w:rFonts w:hAnsi="宋体"/>
          <w:sz w:val="22"/>
          <w:szCs w:val="21"/>
        </w:rPr>
      </w:pPr>
      <w:r w:rsidRPr="0096693D">
        <w:rPr>
          <w:rFonts w:asciiTheme="minorEastAsia" w:hAnsiTheme="minorEastAsia"/>
          <w:sz w:val="22"/>
          <w:szCs w:val="21"/>
        </w:rPr>
        <w:t>3</w:t>
      </w:r>
      <w:r w:rsidRPr="0096693D">
        <w:rPr>
          <w:rFonts w:asciiTheme="minorEastAsia" w:hAnsiTheme="minorEastAsia" w:hint="eastAsia"/>
          <w:sz w:val="22"/>
          <w:szCs w:val="21"/>
        </w:rPr>
        <w:t>.</w:t>
      </w:r>
      <w:r w:rsidRPr="0096693D">
        <w:rPr>
          <w:rFonts w:asciiTheme="minorEastAsia" w:hAnsiTheme="minorEastAsia"/>
          <w:sz w:val="22"/>
          <w:szCs w:val="21"/>
        </w:rPr>
        <w:t>2</w:t>
      </w:r>
      <w:r w:rsidRPr="0096693D">
        <w:rPr>
          <w:rFonts w:hAnsi="宋体" w:hint="eastAsia"/>
          <w:sz w:val="22"/>
          <w:szCs w:val="21"/>
        </w:rPr>
        <w:t xml:space="preserve"> </w:t>
      </w:r>
      <w:r w:rsidRPr="0096693D">
        <w:rPr>
          <w:rFonts w:hAnsi="宋体" w:hint="eastAsia"/>
          <w:sz w:val="22"/>
          <w:szCs w:val="21"/>
        </w:rPr>
        <w:t>投标人须将招标文件要求的资质、业绩、荣誉及相关人员证明材料等资料原件扫描件（或图片）制作到所提交的电子投标文件中。</w:t>
      </w:r>
    </w:p>
    <w:p w:rsidR="00DC18E4" w:rsidRPr="0096693D" w:rsidRDefault="00EE40EA" w:rsidP="00BE4BD4">
      <w:pPr>
        <w:tabs>
          <w:tab w:val="left" w:pos="7095"/>
        </w:tabs>
        <w:spacing w:line="360" w:lineRule="auto"/>
        <w:ind w:firstLineChars="200" w:firstLine="440"/>
        <w:contextualSpacing/>
        <w:rPr>
          <w:rFonts w:hAnsi="宋体"/>
          <w:sz w:val="22"/>
          <w:szCs w:val="21"/>
        </w:rPr>
      </w:pPr>
      <w:r w:rsidRPr="0096693D">
        <w:rPr>
          <w:rFonts w:asciiTheme="minorEastAsia" w:hAnsiTheme="minorEastAsia"/>
          <w:sz w:val="22"/>
          <w:szCs w:val="21"/>
        </w:rPr>
        <w:t>3.3</w:t>
      </w:r>
      <w:r w:rsidRPr="0096693D">
        <w:rPr>
          <w:rFonts w:hAnsi="宋体" w:hint="eastAsia"/>
          <w:sz w:val="22"/>
          <w:szCs w:val="21"/>
        </w:rPr>
        <w:t>投标人对同一项目多个标段进行投标的，应分别下载所投标段的招标文件，按标段制作电子投标文件，并</w:t>
      </w:r>
      <w:r w:rsidRPr="0096693D">
        <w:rPr>
          <w:rFonts w:hAnsi="宋体"/>
          <w:sz w:val="22"/>
          <w:szCs w:val="21"/>
        </w:rPr>
        <w:t>按招标文件要求在相应位置加盖</w:t>
      </w:r>
      <w:r w:rsidRPr="0096693D">
        <w:rPr>
          <w:rFonts w:hAnsi="宋体" w:hint="eastAsia"/>
          <w:sz w:val="22"/>
          <w:szCs w:val="21"/>
        </w:rPr>
        <w:t>投标人</w:t>
      </w:r>
      <w:r w:rsidRPr="0096693D">
        <w:rPr>
          <w:rFonts w:hAnsi="宋体"/>
          <w:sz w:val="22"/>
          <w:szCs w:val="21"/>
        </w:rPr>
        <w:t>电子印章</w:t>
      </w:r>
      <w:r w:rsidRPr="0096693D">
        <w:rPr>
          <w:rFonts w:hAnsi="宋体" w:hint="eastAsia"/>
          <w:sz w:val="22"/>
          <w:szCs w:val="21"/>
        </w:rPr>
        <w:t>和法人电子印章。</w:t>
      </w:r>
    </w:p>
    <w:p w:rsidR="00791D0E" w:rsidRPr="0096693D" w:rsidRDefault="00791D0E" w:rsidP="00791D0E">
      <w:pPr>
        <w:tabs>
          <w:tab w:val="left" w:pos="7095"/>
        </w:tabs>
        <w:spacing w:line="360" w:lineRule="auto"/>
        <w:ind w:firstLineChars="200" w:firstLine="440"/>
        <w:contextualSpacing/>
        <w:rPr>
          <w:rFonts w:hAnsi="宋体"/>
          <w:sz w:val="22"/>
          <w:szCs w:val="21"/>
        </w:rPr>
      </w:pPr>
      <w:r w:rsidRPr="0096693D">
        <w:rPr>
          <w:rFonts w:hAnsi="宋体" w:hint="eastAsia"/>
          <w:sz w:val="22"/>
          <w:szCs w:val="21"/>
        </w:rPr>
        <w:t>一个标段对应生成一个文件夹（</w:t>
      </w:r>
      <w:r w:rsidRPr="0096693D">
        <w:rPr>
          <w:rFonts w:hAnsi="宋体" w:hint="eastAsia"/>
          <w:sz w:val="22"/>
          <w:szCs w:val="21"/>
        </w:rPr>
        <w:t>xxxx</w:t>
      </w:r>
      <w:r w:rsidRPr="0096693D">
        <w:rPr>
          <w:rFonts w:hAnsi="宋体" w:hint="eastAsia"/>
          <w:sz w:val="22"/>
          <w:szCs w:val="21"/>
        </w:rPr>
        <w:t>项目</w:t>
      </w:r>
      <w:r w:rsidRPr="0096693D">
        <w:rPr>
          <w:rFonts w:hAnsi="宋体" w:hint="eastAsia"/>
          <w:sz w:val="22"/>
          <w:szCs w:val="21"/>
        </w:rPr>
        <w:t>xx</w:t>
      </w:r>
      <w:r w:rsidRPr="0096693D">
        <w:rPr>
          <w:rFonts w:hAnsi="宋体" w:hint="eastAsia"/>
          <w:sz w:val="22"/>
          <w:szCs w:val="21"/>
        </w:rPr>
        <w:t>标段）</w:t>
      </w:r>
      <w:r w:rsidRPr="0096693D">
        <w:rPr>
          <w:rFonts w:hAnsi="宋体" w:hint="eastAsia"/>
          <w:sz w:val="22"/>
          <w:szCs w:val="21"/>
        </w:rPr>
        <w:t>,</w:t>
      </w:r>
      <w:r w:rsidRPr="0096693D">
        <w:rPr>
          <w:rFonts w:hAnsi="宋体" w:hint="eastAsia"/>
          <w:sz w:val="22"/>
          <w:szCs w:val="21"/>
        </w:rPr>
        <w:t>其中后缀名为“</w:t>
      </w:r>
      <w:r w:rsidRPr="0096693D">
        <w:rPr>
          <w:rFonts w:hAnsi="宋体"/>
          <w:sz w:val="22"/>
          <w:szCs w:val="21"/>
        </w:rPr>
        <w:t>.file</w:t>
      </w:r>
      <w:r w:rsidRPr="0096693D">
        <w:rPr>
          <w:rFonts w:hAnsi="宋体" w:hint="eastAsia"/>
          <w:sz w:val="22"/>
          <w:szCs w:val="21"/>
        </w:rPr>
        <w:t>”的文件用于电子投标使用。</w:t>
      </w:r>
    </w:p>
    <w:p w:rsidR="00DC18E4" w:rsidRPr="0096693D" w:rsidRDefault="00EE40EA" w:rsidP="00BE4BD4">
      <w:pPr>
        <w:tabs>
          <w:tab w:val="left" w:pos="7095"/>
        </w:tabs>
        <w:spacing w:line="360" w:lineRule="auto"/>
        <w:ind w:firstLineChars="200" w:firstLine="442"/>
        <w:contextualSpacing/>
        <w:rPr>
          <w:rFonts w:hAnsi="宋体"/>
          <w:b/>
          <w:sz w:val="22"/>
        </w:rPr>
      </w:pPr>
      <w:r w:rsidRPr="0096693D">
        <w:rPr>
          <w:rFonts w:asciiTheme="minorEastAsia" w:hAnsiTheme="minorEastAsia"/>
          <w:b/>
          <w:sz w:val="22"/>
        </w:rPr>
        <w:t>4</w:t>
      </w:r>
      <w:r w:rsidRPr="0096693D">
        <w:rPr>
          <w:rFonts w:asciiTheme="minorEastAsia" w:hAnsiTheme="minorEastAsia" w:hint="eastAsia"/>
          <w:b/>
          <w:sz w:val="22"/>
        </w:rPr>
        <w:t>.加密</w:t>
      </w:r>
      <w:r w:rsidRPr="0096693D">
        <w:rPr>
          <w:rFonts w:hAnsi="宋体" w:hint="eastAsia"/>
          <w:b/>
          <w:sz w:val="22"/>
        </w:rPr>
        <w:t>电子投标文件的提交</w:t>
      </w:r>
    </w:p>
    <w:p w:rsidR="00DC18E4" w:rsidRPr="0096693D" w:rsidRDefault="00EE40EA">
      <w:pPr>
        <w:tabs>
          <w:tab w:val="left" w:pos="7095"/>
        </w:tabs>
        <w:spacing w:line="360" w:lineRule="auto"/>
        <w:contextualSpacing/>
        <w:rPr>
          <w:rFonts w:hAnsi="宋体"/>
          <w:sz w:val="22"/>
        </w:rPr>
      </w:pPr>
      <w:r w:rsidRPr="0096693D">
        <w:rPr>
          <w:rFonts w:hAnsi="宋体" w:hint="eastAsia"/>
          <w:sz w:val="22"/>
        </w:rPr>
        <w:t xml:space="preserve">    </w:t>
      </w:r>
      <w:r w:rsidRPr="0096693D">
        <w:rPr>
          <w:rFonts w:asciiTheme="minorEastAsia" w:hAnsiTheme="minorEastAsia"/>
          <w:sz w:val="22"/>
        </w:rPr>
        <w:t>4</w:t>
      </w:r>
      <w:r w:rsidRPr="0096693D">
        <w:rPr>
          <w:rFonts w:asciiTheme="minorEastAsia" w:hAnsiTheme="minorEastAsia" w:hint="eastAsia"/>
          <w:sz w:val="22"/>
        </w:rPr>
        <w:t>.1</w:t>
      </w:r>
      <w:r w:rsidR="00791D0E" w:rsidRPr="0096693D">
        <w:rPr>
          <w:rFonts w:asciiTheme="minorEastAsia" w:hAnsiTheme="minorEastAsia" w:hint="eastAsia"/>
          <w:sz w:val="22"/>
        </w:rPr>
        <w:t>加密电子投标文件应按规定在投标截止时间</w:t>
      </w:r>
      <w:r w:rsidRPr="0096693D">
        <w:rPr>
          <w:rFonts w:hAnsi="宋体" w:hint="eastAsia"/>
          <w:sz w:val="22"/>
        </w:rPr>
        <w:t>（开标时间）之前成功提交至《全国公共资源交易平台</w:t>
      </w:r>
      <w:r w:rsidRPr="0096693D">
        <w:rPr>
          <w:rFonts w:hAnsi="宋体" w:hint="eastAsia"/>
          <w:sz w:val="22"/>
        </w:rPr>
        <w:t>(</w:t>
      </w:r>
      <w:r w:rsidRPr="0096693D">
        <w:rPr>
          <w:rFonts w:hAnsi="宋体" w:hint="eastAsia"/>
          <w:sz w:val="22"/>
        </w:rPr>
        <w:t>河南省</w:t>
      </w:r>
      <w:r w:rsidRPr="0096693D">
        <w:rPr>
          <w:rFonts w:ascii="MS Mincho" w:eastAsia="MS Mincho" w:hAnsi="MS Mincho" w:cs="MS Mincho" w:hint="eastAsia"/>
          <w:sz w:val="22"/>
        </w:rPr>
        <w:t>▪</w:t>
      </w:r>
      <w:r w:rsidRPr="0096693D">
        <w:rPr>
          <w:rFonts w:ascii="宋体" w:eastAsia="宋体" w:hAnsi="宋体" w:cs="宋体" w:hint="eastAsia"/>
          <w:sz w:val="22"/>
        </w:rPr>
        <w:t>许昌市</w:t>
      </w:r>
      <w:r w:rsidRPr="0096693D">
        <w:rPr>
          <w:rFonts w:hAnsi="宋体" w:hint="eastAsia"/>
          <w:sz w:val="22"/>
        </w:rPr>
        <w:t>)</w:t>
      </w:r>
      <w:r w:rsidRPr="0096693D">
        <w:rPr>
          <w:rFonts w:hAnsi="宋体" w:hint="eastAsia"/>
          <w:sz w:val="22"/>
        </w:rPr>
        <w:t>》公共资源交易系统（</w:t>
      </w:r>
      <w:hyperlink r:id="rId10" w:history="1">
        <w:r w:rsidRPr="0096693D">
          <w:rPr>
            <w:rStyle w:val="af3"/>
            <w:rFonts w:hAnsi="宋体"/>
            <w:color w:val="auto"/>
            <w:sz w:val="22"/>
          </w:rPr>
          <w:t>http://221.14.6.70:8088/ggzy/</w:t>
        </w:r>
      </w:hyperlink>
      <w:r w:rsidRPr="0096693D">
        <w:rPr>
          <w:rFonts w:hAnsi="宋体" w:hint="eastAsia"/>
          <w:sz w:val="22"/>
        </w:rPr>
        <w:t>）。</w:t>
      </w:r>
    </w:p>
    <w:p w:rsidR="00DC18E4" w:rsidRPr="0096693D" w:rsidRDefault="00EE40EA" w:rsidP="00BE4BD4">
      <w:pPr>
        <w:tabs>
          <w:tab w:val="left" w:pos="7095"/>
        </w:tabs>
        <w:spacing w:line="360" w:lineRule="auto"/>
        <w:ind w:firstLineChars="200" w:firstLine="440"/>
        <w:contextualSpacing/>
        <w:rPr>
          <w:rFonts w:hAnsi="宋体"/>
          <w:sz w:val="22"/>
        </w:rPr>
      </w:pPr>
      <w:r w:rsidRPr="0096693D">
        <w:rPr>
          <w:rFonts w:hAnsi="宋体" w:hint="eastAsia"/>
          <w:sz w:val="22"/>
        </w:rPr>
        <w:t>投标人应充分考虑并预留技术处理和上传数据所需时间。</w:t>
      </w:r>
    </w:p>
    <w:p w:rsidR="00DC18E4" w:rsidRPr="0096693D" w:rsidRDefault="00EE40EA" w:rsidP="00BE4BD4">
      <w:pPr>
        <w:tabs>
          <w:tab w:val="left" w:pos="7095"/>
        </w:tabs>
        <w:spacing w:line="360" w:lineRule="auto"/>
        <w:ind w:firstLineChars="200" w:firstLine="440"/>
        <w:contextualSpacing/>
        <w:rPr>
          <w:rFonts w:hAnsi="宋体"/>
          <w:sz w:val="22"/>
        </w:rPr>
      </w:pPr>
      <w:r w:rsidRPr="0096693D">
        <w:rPr>
          <w:rFonts w:asciiTheme="minorEastAsia" w:hAnsiTheme="minorEastAsia"/>
          <w:sz w:val="22"/>
        </w:rPr>
        <w:t>4.</w:t>
      </w:r>
      <w:r w:rsidRPr="0096693D">
        <w:rPr>
          <w:rFonts w:asciiTheme="minorEastAsia" w:hAnsiTheme="minorEastAsia" w:hint="eastAsia"/>
          <w:sz w:val="22"/>
        </w:rPr>
        <w:t xml:space="preserve">2 </w:t>
      </w:r>
      <w:r w:rsidRPr="0096693D">
        <w:rPr>
          <w:rFonts w:hAnsi="宋体" w:hint="eastAsia"/>
          <w:sz w:val="22"/>
        </w:rPr>
        <w:t>投标人对同一项目多个标段进行投标的，加密电子投标文件应按标段分别提交。</w:t>
      </w:r>
    </w:p>
    <w:p w:rsidR="00791D0E" w:rsidRPr="0096693D" w:rsidRDefault="00791D0E" w:rsidP="00791D0E">
      <w:pPr>
        <w:tabs>
          <w:tab w:val="left" w:pos="7095"/>
        </w:tabs>
        <w:spacing w:line="360" w:lineRule="auto"/>
        <w:ind w:firstLineChars="200" w:firstLine="440"/>
        <w:contextualSpacing/>
        <w:rPr>
          <w:rFonts w:hAnsi="宋体"/>
          <w:sz w:val="22"/>
        </w:rPr>
      </w:pPr>
      <w:r w:rsidRPr="0096693D">
        <w:rPr>
          <w:rFonts w:asciiTheme="minorEastAsia" w:hAnsiTheme="minorEastAsia"/>
          <w:sz w:val="22"/>
        </w:rPr>
        <w:t>4</w:t>
      </w:r>
      <w:r w:rsidRPr="0096693D">
        <w:rPr>
          <w:rFonts w:asciiTheme="minorEastAsia" w:hAnsiTheme="minorEastAsia" w:hint="eastAsia"/>
          <w:sz w:val="22"/>
        </w:rPr>
        <w:t>.</w:t>
      </w:r>
      <w:r w:rsidRPr="0096693D">
        <w:rPr>
          <w:rFonts w:asciiTheme="minorEastAsia" w:hAnsiTheme="minorEastAsia"/>
          <w:sz w:val="22"/>
        </w:rPr>
        <w:t>3</w:t>
      </w:r>
      <w:r w:rsidRPr="0096693D">
        <w:rPr>
          <w:rFonts w:asciiTheme="minorEastAsia" w:hAnsiTheme="minorEastAsia" w:hint="eastAsia"/>
          <w:sz w:val="22"/>
        </w:rPr>
        <w:t xml:space="preserve"> 加密</w:t>
      </w:r>
      <w:r w:rsidRPr="0096693D">
        <w:rPr>
          <w:rFonts w:hAnsi="宋体" w:hint="eastAsia"/>
          <w:sz w:val="22"/>
        </w:rPr>
        <w:t>电子投标文件成功提交后，《全国公共资源交易平台</w:t>
      </w:r>
      <w:r w:rsidRPr="0096693D">
        <w:rPr>
          <w:rFonts w:hAnsi="宋体" w:hint="eastAsia"/>
          <w:sz w:val="22"/>
        </w:rPr>
        <w:t>(</w:t>
      </w:r>
      <w:r w:rsidRPr="0096693D">
        <w:rPr>
          <w:rFonts w:hAnsi="宋体" w:hint="eastAsia"/>
          <w:sz w:val="22"/>
        </w:rPr>
        <w:t>河南省</w:t>
      </w:r>
      <w:r w:rsidRPr="0096693D">
        <w:rPr>
          <w:rFonts w:ascii="MS Mincho" w:hAnsi="MS Mincho" w:cs="MS Mincho" w:hint="eastAsia"/>
          <w:sz w:val="22"/>
        </w:rPr>
        <w:t>.</w:t>
      </w:r>
      <w:r w:rsidRPr="0096693D">
        <w:rPr>
          <w:rFonts w:ascii="宋体" w:hAnsi="宋体" w:cs="宋体" w:hint="eastAsia"/>
          <w:sz w:val="22"/>
        </w:rPr>
        <w:t>许昌市</w:t>
      </w:r>
      <w:r w:rsidRPr="0096693D">
        <w:rPr>
          <w:rFonts w:hAnsi="宋体" w:hint="eastAsia"/>
          <w:sz w:val="22"/>
        </w:rPr>
        <w:t>)</w:t>
      </w:r>
      <w:r w:rsidRPr="0096693D">
        <w:rPr>
          <w:rFonts w:hAnsi="宋体" w:hint="eastAsia"/>
          <w:sz w:val="22"/>
        </w:rPr>
        <w:t>》公共资</w:t>
      </w:r>
      <w:r w:rsidRPr="0096693D">
        <w:rPr>
          <w:rFonts w:hAnsi="宋体" w:hint="eastAsia"/>
          <w:sz w:val="22"/>
        </w:rPr>
        <w:lastRenderedPageBreak/>
        <w:t>源交易系统（</w:t>
      </w:r>
      <w:hyperlink r:id="rId11" w:history="1">
        <w:r w:rsidRPr="0096693D">
          <w:rPr>
            <w:rStyle w:val="af3"/>
            <w:rFonts w:hAnsi="宋体"/>
            <w:color w:val="auto"/>
            <w:sz w:val="22"/>
          </w:rPr>
          <w:t>http://221.14.6.70:8088/ggzy/</w:t>
        </w:r>
      </w:hyperlink>
      <w:r w:rsidRPr="0096693D">
        <w:rPr>
          <w:rFonts w:hAnsi="宋体" w:hint="eastAsia"/>
          <w:sz w:val="22"/>
        </w:rPr>
        <w:t>）</w:t>
      </w:r>
      <w:r w:rsidRPr="0096693D">
        <w:rPr>
          <w:rFonts w:asciiTheme="minorEastAsia" w:hAnsiTheme="minorEastAsia" w:cs="仿宋_GB2312" w:hint="eastAsia"/>
          <w:sz w:val="22"/>
        </w:rPr>
        <w:t>生成“投标文件提交回执单”。</w:t>
      </w:r>
    </w:p>
    <w:p w:rsidR="00791D0E" w:rsidRPr="0096693D" w:rsidRDefault="00791D0E" w:rsidP="00791D0E">
      <w:pPr>
        <w:tabs>
          <w:tab w:val="left" w:pos="7095"/>
        </w:tabs>
        <w:spacing w:line="360" w:lineRule="auto"/>
        <w:ind w:firstLineChars="200" w:firstLine="442"/>
        <w:contextualSpacing/>
        <w:rPr>
          <w:rFonts w:hAnsi="宋体"/>
          <w:b/>
          <w:sz w:val="22"/>
        </w:rPr>
      </w:pPr>
      <w:r w:rsidRPr="0096693D">
        <w:rPr>
          <w:rFonts w:asciiTheme="minorEastAsia" w:hAnsiTheme="minorEastAsia" w:hint="eastAsia"/>
          <w:b/>
          <w:sz w:val="22"/>
        </w:rPr>
        <w:t>5.</w:t>
      </w:r>
      <w:proofErr w:type="gramStart"/>
      <w:r w:rsidRPr="0096693D">
        <w:rPr>
          <w:rFonts w:asciiTheme="minorEastAsia" w:hAnsiTheme="minorEastAsia" w:hint="eastAsia"/>
          <w:b/>
          <w:sz w:val="22"/>
        </w:rPr>
        <w:t>远程不</w:t>
      </w:r>
      <w:proofErr w:type="gramEnd"/>
      <w:r w:rsidRPr="0096693D">
        <w:rPr>
          <w:rFonts w:asciiTheme="minorEastAsia" w:hAnsiTheme="minorEastAsia" w:hint="eastAsia"/>
          <w:b/>
          <w:sz w:val="22"/>
        </w:rPr>
        <w:t>见面开标（</w:t>
      </w:r>
      <w:r w:rsidRPr="0096693D">
        <w:rPr>
          <w:rFonts w:hAnsi="宋体" w:hint="eastAsia"/>
          <w:b/>
          <w:sz w:val="22"/>
        </w:rPr>
        <w:t>电子投标文件的解密</w:t>
      </w:r>
      <w:r w:rsidRPr="0096693D">
        <w:rPr>
          <w:rFonts w:asciiTheme="minorEastAsia" w:hAnsiTheme="minorEastAsia" w:hint="eastAsia"/>
          <w:b/>
          <w:sz w:val="22"/>
        </w:rPr>
        <w:t>）</w:t>
      </w:r>
    </w:p>
    <w:p w:rsidR="00791D0E" w:rsidRPr="0096693D" w:rsidRDefault="00791D0E" w:rsidP="00791D0E">
      <w:pPr>
        <w:tabs>
          <w:tab w:val="left" w:pos="7095"/>
        </w:tabs>
        <w:spacing w:line="360" w:lineRule="auto"/>
        <w:ind w:firstLine="420"/>
        <w:contextualSpacing/>
        <w:rPr>
          <w:rFonts w:hAnsi="宋体"/>
          <w:sz w:val="22"/>
        </w:rPr>
      </w:pPr>
      <w:r w:rsidRPr="0096693D">
        <w:rPr>
          <w:rFonts w:asciiTheme="minorEastAsia" w:hAnsiTheme="minorEastAsia" w:hint="eastAsia"/>
          <w:sz w:val="22"/>
        </w:rPr>
        <w:t>5</w:t>
      </w:r>
      <w:r w:rsidRPr="0096693D">
        <w:rPr>
          <w:rFonts w:asciiTheme="minorEastAsia" w:hAnsiTheme="minorEastAsia"/>
          <w:sz w:val="22"/>
        </w:rPr>
        <w:t>.</w:t>
      </w:r>
      <w:r w:rsidRPr="0096693D">
        <w:rPr>
          <w:rFonts w:asciiTheme="minorEastAsia" w:hAnsiTheme="minorEastAsia" w:hint="eastAsia"/>
          <w:sz w:val="22"/>
        </w:rPr>
        <w:t xml:space="preserve">1 </w:t>
      </w:r>
      <w:r w:rsidRPr="0096693D">
        <w:rPr>
          <w:rFonts w:hAnsi="宋体" w:hint="eastAsia"/>
          <w:sz w:val="22"/>
        </w:rPr>
        <w:t>投标人应熟悉《许昌市不见面操作手册》，并提前设置不见面开标浏览器（设置流程详见《许昌市不见面操作手册》）。</w:t>
      </w:r>
    </w:p>
    <w:p w:rsidR="00791D0E" w:rsidRPr="0096693D" w:rsidRDefault="00791D0E" w:rsidP="00791D0E">
      <w:pPr>
        <w:tabs>
          <w:tab w:val="left" w:pos="7095"/>
        </w:tabs>
        <w:spacing w:line="360" w:lineRule="auto"/>
        <w:ind w:firstLine="420"/>
        <w:contextualSpacing/>
        <w:rPr>
          <w:rFonts w:hAnsi="宋体"/>
          <w:sz w:val="22"/>
        </w:rPr>
      </w:pPr>
      <w:r w:rsidRPr="0096693D">
        <w:rPr>
          <w:rFonts w:asciiTheme="minorEastAsia" w:hAnsiTheme="minorEastAsia" w:hint="eastAsia"/>
          <w:sz w:val="22"/>
        </w:rPr>
        <w:t xml:space="preserve">5.2 </w:t>
      </w:r>
      <w:r w:rsidRPr="0096693D">
        <w:rPr>
          <w:rFonts w:hAnsi="宋体" w:hint="eastAsia"/>
          <w:sz w:val="22"/>
        </w:rPr>
        <w:t>《许昌市不见面操作手册》下载路径：全国公共资源交易平台（河南省·许昌市）—“资料下载”栏目。</w:t>
      </w:r>
    </w:p>
    <w:p w:rsidR="00791D0E" w:rsidRPr="0096693D" w:rsidRDefault="00791D0E" w:rsidP="00791D0E">
      <w:pPr>
        <w:tabs>
          <w:tab w:val="left" w:pos="7095"/>
        </w:tabs>
        <w:spacing w:line="360" w:lineRule="auto"/>
        <w:ind w:firstLine="420"/>
        <w:contextualSpacing/>
        <w:rPr>
          <w:rFonts w:hAnsi="宋体"/>
          <w:sz w:val="22"/>
        </w:rPr>
      </w:pPr>
      <w:r w:rsidRPr="0096693D">
        <w:rPr>
          <w:rFonts w:asciiTheme="minorEastAsia" w:hAnsiTheme="minorEastAsia" w:hint="eastAsia"/>
          <w:sz w:val="22"/>
        </w:rPr>
        <w:t>5.</w:t>
      </w:r>
      <w:r w:rsidRPr="0096693D">
        <w:rPr>
          <w:rFonts w:asciiTheme="minorEastAsia" w:hAnsiTheme="minorEastAsia"/>
          <w:sz w:val="22"/>
        </w:rPr>
        <w:t>3</w:t>
      </w:r>
      <w:r w:rsidRPr="0096693D">
        <w:rPr>
          <w:rFonts w:asciiTheme="minorEastAsia" w:hAnsiTheme="minorEastAsia" w:cs="仿宋_GB2312" w:hint="eastAsia"/>
          <w:sz w:val="22"/>
        </w:rPr>
        <w:t>开标时间前投标人应登录本项目不见面开标大厅，按照招标文件确定的开标时间准时参加网上开标。</w:t>
      </w:r>
    </w:p>
    <w:p w:rsidR="00791D0E" w:rsidRPr="0096693D" w:rsidRDefault="00791D0E" w:rsidP="00791D0E">
      <w:pPr>
        <w:tabs>
          <w:tab w:val="left" w:pos="7095"/>
        </w:tabs>
        <w:spacing w:line="360" w:lineRule="auto"/>
        <w:ind w:firstLineChars="200" w:firstLine="440"/>
        <w:contextualSpacing/>
        <w:rPr>
          <w:rFonts w:hAnsi="宋体"/>
          <w:sz w:val="22"/>
        </w:rPr>
      </w:pPr>
      <w:r w:rsidRPr="0096693D">
        <w:rPr>
          <w:rFonts w:asciiTheme="minorEastAsia" w:hAnsiTheme="minorEastAsia" w:hint="eastAsia"/>
          <w:sz w:val="22"/>
        </w:rPr>
        <w:t>5.4</w:t>
      </w:r>
      <w:r w:rsidRPr="0096693D">
        <w:rPr>
          <w:rFonts w:hAnsi="宋体" w:hint="eastAsia"/>
          <w:sz w:val="22"/>
        </w:rPr>
        <w:t>投标人对开标过程和开标记录如有疑义，可在本项目不见面开标大厅“文字互动”对话框或“新增质疑”处在</w:t>
      </w:r>
      <w:proofErr w:type="gramStart"/>
      <w:r w:rsidRPr="0096693D">
        <w:rPr>
          <w:rFonts w:hAnsi="宋体" w:hint="eastAsia"/>
          <w:sz w:val="22"/>
        </w:rPr>
        <w:t>线提出</w:t>
      </w:r>
      <w:proofErr w:type="gramEnd"/>
      <w:r w:rsidRPr="0096693D">
        <w:rPr>
          <w:rFonts w:hAnsi="宋体" w:hint="eastAsia"/>
          <w:sz w:val="22"/>
        </w:rPr>
        <w:t>询问。</w:t>
      </w:r>
    </w:p>
    <w:p w:rsidR="00791D0E" w:rsidRPr="0096693D" w:rsidRDefault="00791D0E" w:rsidP="00791D0E">
      <w:pPr>
        <w:tabs>
          <w:tab w:val="left" w:pos="7095"/>
        </w:tabs>
        <w:spacing w:line="360" w:lineRule="auto"/>
        <w:ind w:firstLineChars="200" w:firstLine="440"/>
        <w:contextualSpacing/>
        <w:rPr>
          <w:rFonts w:asciiTheme="minorEastAsia" w:hAnsiTheme="minorEastAsia"/>
          <w:sz w:val="22"/>
        </w:rPr>
      </w:pPr>
      <w:r w:rsidRPr="0096693D">
        <w:rPr>
          <w:rFonts w:asciiTheme="minorEastAsia" w:hAnsiTheme="minorEastAsia" w:hint="eastAsia"/>
          <w:sz w:val="22"/>
        </w:rPr>
        <w:t>5.5根据采购代理机构在“文字互动”对话框的通知，投标人选择功能栏“解密环节”按钮进行电子投标文件解密（投标人解密应自采购代理机构点击“开标”按钮后60分钟内完成）。投标人未解密或</w:t>
      </w:r>
      <w:r w:rsidRPr="0096693D">
        <w:rPr>
          <w:rFonts w:asciiTheme="minorEastAsia" w:hAnsiTheme="minorEastAsia" w:cs="宋体" w:hint="eastAsia"/>
          <w:kern w:val="0"/>
          <w:sz w:val="22"/>
        </w:rPr>
        <w:t>因投标人原因解密失败的，其投标将被拒绝。</w:t>
      </w:r>
    </w:p>
    <w:p w:rsidR="00791D0E" w:rsidRPr="0096693D" w:rsidRDefault="00791D0E" w:rsidP="00791D0E">
      <w:pPr>
        <w:tabs>
          <w:tab w:val="left" w:pos="7095"/>
        </w:tabs>
        <w:spacing w:line="360" w:lineRule="auto"/>
        <w:ind w:firstLineChars="200" w:firstLine="440"/>
        <w:contextualSpacing/>
        <w:rPr>
          <w:rFonts w:hAnsi="宋体"/>
          <w:sz w:val="22"/>
        </w:rPr>
      </w:pPr>
      <w:r w:rsidRPr="0096693D">
        <w:rPr>
          <w:rFonts w:asciiTheme="minorEastAsia" w:hAnsiTheme="minorEastAsia" w:hint="eastAsia"/>
          <w:sz w:val="22"/>
        </w:rPr>
        <w:t>5.6项目</w:t>
      </w:r>
      <w:proofErr w:type="gramStart"/>
      <w:r w:rsidRPr="0096693D">
        <w:rPr>
          <w:rFonts w:asciiTheme="minorEastAsia" w:hAnsiTheme="minorEastAsia" w:hint="eastAsia"/>
          <w:sz w:val="22"/>
        </w:rPr>
        <w:t>远程</w:t>
      </w:r>
      <w:r w:rsidRPr="0096693D">
        <w:rPr>
          <w:rFonts w:hAnsi="宋体" w:hint="eastAsia"/>
          <w:sz w:val="22"/>
        </w:rPr>
        <w:t>不</w:t>
      </w:r>
      <w:proofErr w:type="gramEnd"/>
      <w:r w:rsidRPr="0096693D">
        <w:rPr>
          <w:rFonts w:hAnsi="宋体" w:hint="eastAsia"/>
          <w:sz w:val="22"/>
        </w:rPr>
        <w:t>见面开标活动结束时，投标人应在《开标记录表》上进行电子签章。投标人未签章的，视同认可开标结果。</w:t>
      </w:r>
    </w:p>
    <w:p w:rsidR="00791D0E" w:rsidRPr="0096693D" w:rsidRDefault="00791D0E" w:rsidP="00791D0E">
      <w:pPr>
        <w:tabs>
          <w:tab w:val="left" w:pos="7095"/>
        </w:tabs>
        <w:spacing w:line="360" w:lineRule="auto"/>
        <w:ind w:firstLineChars="200" w:firstLine="442"/>
        <w:contextualSpacing/>
        <w:rPr>
          <w:rFonts w:hAnsi="宋体"/>
          <w:b/>
          <w:sz w:val="22"/>
        </w:rPr>
      </w:pPr>
      <w:r w:rsidRPr="0096693D">
        <w:rPr>
          <w:rFonts w:asciiTheme="minorEastAsia" w:hAnsiTheme="minorEastAsia" w:hint="eastAsia"/>
          <w:b/>
          <w:sz w:val="22"/>
        </w:rPr>
        <w:t>6.</w:t>
      </w:r>
      <w:r w:rsidRPr="0096693D">
        <w:rPr>
          <w:rFonts w:hAnsi="宋体" w:hint="eastAsia"/>
          <w:b/>
          <w:sz w:val="22"/>
        </w:rPr>
        <w:t>评标依据</w:t>
      </w:r>
    </w:p>
    <w:p w:rsidR="00791D0E" w:rsidRPr="0096693D" w:rsidRDefault="00791D0E" w:rsidP="00791D0E">
      <w:pPr>
        <w:tabs>
          <w:tab w:val="left" w:pos="7095"/>
        </w:tabs>
        <w:spacing w:line="360" w:lineRule="auto"/>
        <w:ind w:firstLineChars="200" w:firstLine="440"/>
        <w:contextualSpacing/>
        <w:rPr>
          <w:rFonts w:hAnsi="宋体"/>
          <w:sz w:val="22"/>
        </w:rPr>
      </w:pPr>
      <w:r w:rsidRPr="0096693D">
        <w:rPr>
          <w:rFonts w:asciiTheme="minorEastAsia" w:hAnsiTheme="minorEastAsia" w:hint="eastAsia"/>
          <w:sz w:val="22"/>
        </w:rPr>
        <w:t>6.1</w:t>
      </w:r>
      <w:r w:rsidRPr="0096693D">
        <w:rPr>
          <w:rFonts w:hAnsi="宋体" w:hint="eastAsia"/>
          <w:sz w:val="22"/>
        </w:rPr>
        <w:t>全流程电子化交易（不见面开标）项目，评标委员会以成功上传、解密的电子投标文件为依据评审。</w:t>
      </w:r>
    </w:p>
    <w:p w:rsidR="00791D0E" w:rsidRPr="0096693D" w:rsidRDefault="00791D0E" w:rsidP="00791D0E">
      <w:pPr>
        <w:tabs>
          <w:tab w:val="left" w:pos="7095"/>
        </w:tabs>
        <w:spacing w:line="360" w:lineRule="auto"/>
        <w:ind w:firstLineChars="200" w:firstLine="440"/>
        <w:contextualSpacing/>
        <w:rPr>
          <w:rFonts w:asciiTheme="minorEastAsia" w:hAnsiTheme="minorEastAsia"/>
          <w:sz w:val="22"/>
        </w:rPr>
      </w:pPr>
      <w:r w:rsidRPr="0096693D">
        <w:rPr>
          <w:rFonts w:asciiTheme="minorEastAsia" w:hAnsiTheme="minorEastAsia" w:hint="eastAsia"/>
          <w:sz w:val="22"/>
        </w:rPr>
        <w:t>6.2 评标期间，投标人应保持通讯手机畅通。</w:t>
      </w:r>
      <w:r w:rsidRPr="0096693D">
        <w:rPr>
          <w:rFonts w:asciiTheme="minorEastAsia" w:hAnsiTheme="minorEastAsia" w:cs="宋体" w:hint="eastAsia"/>
          <w:kern w:val="0"/>
          <w:sz w:val="22"/>
        </w:rPr>
        <w:t>评标委员会</w:t>
      </w:r>
      <w:r w:rsidRPr="0096693D">
        <w:rPr>
          <w:rFonts w:asciiTheme="minorEastAsia" w:hAnsiTheme="minorEastAsia" w:hint="eastAsia"/>
          <w:sz w:val="22"/>
        </w:rPr>
        <w:t>如</w:t>
      </w:r>
      <w:r w:rsidRPr="0096693D">
        <w:rPr>
          <w:rFonts w:asciiTheme="minorEastAsia" w:hAnsiTheme="minorEastAsia" w:cs="宋体" w:hint="eastAsia"/>
          <w:kern w:val="0"/>
          <w:sz w:val="22"/>
        </w:rPr>
        <w:t>要求投标人</w:t>
      </w:r>
      <w:proofErr w:type="gramStart"/>
      <w:r w:rsidRPr="0096693D">
        <w:rPr>
          <w:rFonts w:asciiTheme="minorEastAsia" w:hAnsiTheme="minorEastAsia" w:cs="宋体" w:hint="eastAsia"/>
          <w:kern w:val="0"/>
          <w:sz w:val="22"/>
        </w:rPr>
        <w:t>作出</w:t>
      </w:r>
      <w:proofErr w:type="gramEnd"/>
      <w:r w:rsidRPr="0096693D">
        <w:rPr>
          <w:rFonts w:asciiTheme="minorEastAsia" w:hAnsiTheme="minorEastAsia" w:cs="宋体" w:hint="eastAsia"/>
          <w:kern w:val="0"/>
          <w:sz w:val="22"/>
        </w:rPr>
        <w:t>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791D0E" w:rsidRPr="0096693D" w:rsidRDefault="00791D0E" w:rsidP="00791D0E">
      <w:pPr>
        <w:tabs>
          <w:tab w:val="left" w:pos="7095"/>
        </w:tabs>
        <w:spacing w:line="360" w:lineRule="auto"/>
        <w:ind w:firstLineChars="200" w:firstLine="440"/>
        <w:contextualSpacing/>
        <w:rPr>
          <w:rFonts w:hAnsi="宋体"/>
          <w:sz w:val="22"/>
        </w:rPr>
      </w:pPr>
      <w:r w:rsidRPr="0096693D">
        <w:rPr>
          <w:rFonts w:hAnsi="宋体" w:hint="eastAsia"/>
          <w:sz w:val="22"/>
        </w:rPr>
        <w:t>6.3</w:t>
      </w:r>
      <w:r w:rsidRPr="0096693D">
        <w:rPr>
          <w:rFonts w:hAnsi="宋体" w:hint="eastAsia"/>
          <w:sz w:val="22"/>
        </w:rPr>
        <w:t>有多轮报价</w:t>
      </w:r>
      <w:r w:rsidR="009F1818" w:rsidRPr="0096693D">
        <w:rPr>
          <w:rFonts w:hAnsi="宋体" w:hint="eastAsia"/>
          <w:sz w:val="22"/>
        </w:rPr>
        <w:t>的</w:t>
      </w:r>
      <w:r w:rsidRPr="0096693D">
        <w:rPr>
          <w:rFonts w:hAnsi="宋体" w:hint="eastAsia"/>
          <w:sz w:val="22"/>
        </w:rPr>
        <w:t>，各投标人应提前准备</w:t>
      </w:r>
      <w:r w:rsidR="009F1818" w:rsidRPr="0096693D">
        <w:rPr>
          <w:rFonts w:hAnsi="宋体" w:hint="eastAsia"/>
          <w:sz w:val="22"/>
        </w:rPr>
        <w:t>好</w:t>
      </w:r>
      <w:r w:rsidRPr="0096693D">
        <w:rPr>
          <w:rFonts w:hAnsi="宋体" w:hint="eastAsia"/>
          <w:sz w:val="22"/>
        </w:rPr>
        <w:t>分项报价，为多轮报价做好准备，在谈判小组发起报价通知后，在规定时间内提交有效报价。</w:t>
      </w:r>
    </w:p>
    <w:p w:rsidR="00DC18E4" w:rsidRPr="0096693D" w:rsidRDefault="00DC18E4">
      <w:pPr>
        <w:jc w:val="center"/>
        <w:rPr>
          <w:rFonts w:asciiTheme="majorEastAsia" w:eastAsiaTheme="majorEastAsia" w:hAnsiTheme="majorEastAsia" w:cs="宋体"/>
          <w:b/>
          <w:kern w:val="0"/>
          <w:sz w:val="36"/>
          <w:szCs w:val="32"/>
        </w:rPr>
      </w:pPr>
    </w:p>
    <w:p w:rsidR="00DC18E4" w:rsidRPr="0096693D" w:rsidRDefault="00DC18E4">
      <w:pPr>
        <w:jc w:val="center"/>
        <w:rPr>
          <w:rFonts w:asciiTheme="majorEastAsia" w:eastAsiaTheme="majorEastAsia" w:hAnsiTheme="majorEastAsia" w:cs="宋体"/>
          <w:b/>
          <w:kern w:val="0"/>
          <w:sz w:val="36"/>
          <w:szCs w:val="32"/>
        </w:rPr>
      </w:pPr>
    </w:p>
    <w:p w:rsidR="00DC18E4" w:rsidRPr="0096693D" w:rsidRDefault="00EE40EA">
      <w:pPr>
        <w:jc w:val="center"/>
        <w:rPr>
          <w:rFonts w:asciiTheme="majorEastAsia" w:eastAsiaTheme="majorEastAsia" w:hAnsiTheme="majorEastAsia" w:cs="宋体"/>
          <w:b/>
          <w:kern w:val="0"/>
          <w:sz w:val="36"/>
          <w:szCs w:val="32"/>
        </w:rPr>
      </w:pPr>
      <w:r w:rsidRPr="0096693D">
        <w:rPr>
          <w:rFonts w:asciiTheme="majorEastAsia" w:eastAsiaTheme="majorEastAsia" w:hAnsiTheme="majorEastAsia" w:cs="宋体" w:hint="eastAsia"/>
          <w:b/>
          <w:kern w:val="0"/>
          <w:sz w:val="36"/>
          <w:szCs w:val="32"/>
        </w:rPr>
        <w:lastRenderedPageBreak/>
        <w:t>第二章 项目需求</w:t>
      </w:r>
    </w:p>
    <w:p w:rsidR="00DC18E4" w:rsidRPr="0096693D" w:rsidRDefault="00EE40EA" w:rsidP="00BE4BD4">
      <w:pPr>
        <w:widowControl/>
        <w:shd w:val="clear" w:color="auto" w:fill="FFFFFF"/>
        <w:spacing w:line="360" w:lineRule="auto"/>
        <w:ind w:firstLineChars="200" w:firstLine="562"/>
        <w:contextualSpacing/>
        <w:jc w:val="left"/>
        <w:rPr>
          <w:rFonts w:asciiTheme="minorEastAsia" w:hAnsiTheme="minorEastAsia" w:cs="黑体"/>
          <w:b/>
          <w:bCs/>
          <w:sz w:val="28"/>
          <w:szCs w:val="24"/>
          <w:shd w:val="clear" w:color="auto" w:fill="FFFFFF"/>
        </w:rPr>
      </w:pPr>
      <w:r w:rsidRPr="0096693D">
        <w:rPr>
          <w:rFonts w:asciiTheme="minorEastAsia" w:hAnsiTheme="minorEastAsia" w:cs="黑体" w:hint="eastAsia"/>
          <w:b/>
          <w:bCs/>
          <w:sz w:val="28"/>
          <w:szCs w:val="24"/>
          <w:shd w:val="clear" w:color="auto" w:fill="FFFFFF"/>
        </w:rPr>
        <w:t>一、采购需求</w:t>
      </w:r>
    </w:p>
    <w:p w:rsidR="00E84444" w:rsidRPr="0096693D" w:rsidRDefault="00E84444" w:rsidP="00E84444">
      <w:pPr>
        <w:widowControl/>
        <w:shd w:val="clear" w:color="auto" w:fill="FFFFFF"/>
        <w:spacing w:line="360" w:lineRule="auto"/>
        <w:ind w:firstLineChars="200" w:firstLine="562"/>
        <w:contextualSpacing/>
        <w:jc w:val="left"/>
        <w:rPr>
          <w:rFonts w:asciiTheme="minorEastAsia" w:hAnsiTheme="minorEastAsia" w:cs="黑体"/>
          <w:b/>
          <w:bCs/>
          <w:sz w:val="28"/>
          <w:szCs w:val="24"/>
          <w:shd w:val="clear" w:color="auto" w:fill="FFFFFF"/>
        </w:rPr>
      </w:pPr>
      <w:r w:rsidRPr="0096693D">
        <w:rPr>
          <w:rFonts w:asciiTheme="minorEastAsia" w:hAnsiTheme="minorEastAsia" w:cs="黑体" w:hint="eastAsia"/>
          <w:b/>
          <w:bCs/>
          <w:sz w:val="28"/>
          <w:szCs w:val="24"/>
          <w:shd w:val="clear" w:color="auto" w:fill="FFFFFF"/>
        </w:rPr>
        <w:t>（一）魏都区图书馆总分馆</w:t>
      </w:r>
    </w:p>
    <w:tbl>
      <w:tblPr>
        <w:tblW w:w="8662" w:type="dxa"/>
        <w:jc w:val="center"/>
        <w:tblLayout w:type="fixed"/>
        <w:tblLook w:val="04A0"/>
      </w:tblPr>
      <w:tblGrid>
        <w:gridCol w:w="673"/>
        <w:gridCol w:w="1380"/>
        <w:gridCol w:w="4908"/>
        <w:gridCol w:w="709"/>
        <w:gridCol w:w="992"/>
      </w:tblGrid>
      <w:tr w:rsidR="00C501F7" w:rsidRPr="0096693D" w:rsidTr="00C501F7">
        <w:trPr>
          <w:jc w:val="center"/>
        </w:trPr>
        <w:tc>
          <w:tcPr>
            <w:tcW w:w="673" w:type="dxa"/>
            <w:tcBorders>
              <w:top w:val="single" w:sz="4" w:space="0" w:color="auto"/>
              <w:left w:val="single" w:sz="4" w:space="0" w:color="auto"/>
              <w:bottom w:val="nil"/>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b/>
                <w:bCs/>
                <w:kern w:val="0"/>
                <w:sz w:val="24"/>
                <w:szCs w:val="24"/>
              </w:rPr>
            </w:pPr>
            <w:r w:rsidRPr="0096693D">
              <w:rPr>
                <w:rFonts w:ascii="宋体" w:eastAsia="宋体" w:hAnsi="宋体" w:cs="宋体" w:hint="eastAsia"/>
                <w:b/>
                <w:bCs/>
                <w:kern w:val="0"/>
                <w:sz w:val="24"/>
                <w:szCs w:val="24"/>
              </w:rPr>
              <w:t>序号</w:t>
            </w:r>
          </w:p>
        </w:tc>
        <w:tc>
          <w:tcPr>
            <w:tcW w:w="1380" w:type="dxa"/>
            <w:tcBorders>
              <w:top w:val="single" w:sz="4" w:space="0" w:color="auto"/>
              <w:left w:val="nil"/>
              <w:bottom w:val="nil"/>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b/>
                <w:bCs/>
                <w:kern w:val="0"/>
                <w:sz w:val="24"/>
                <w:szCs w:val="24"/>
              </w:rPr>
            </w:pPr>
            <w:r w:rsidRPr="0096693D">
              <w:rPr>
                <w:rFonts w:ascii="宋体" w:eastAsia="宋体" w:hAnsi="宋体" w:cs="宋体" w:hint="eastAsia"/>
                <w:b/>
                <w:bCs/>
                <w:kern w:val="0"/>
                <w:sz w:val="24"/>
                <w:szCs w:val="24"/>
              </w:rPr>
              <w:t>项目名称</w:t>
            </w:r>
          </w:p>
        </w:tc>
        <w:tc>
          <w:tcPr>
            <w:tcW w:w="4908" w:type="dxa"/>
            <w:tcBorders>
              <w:top w:val="single" w:sz="4" w:space="0" w:color="auto"/>
              <w:left w:val="nil"/>
              <w:bottom w:val="nil"/>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b/>
                <w:bCs/>
                <w:kern w:val="0"/>
                <w:sz w:val="24"/>
                <w:szCs w:val="24"/>
              </w:rPr>
            </w:pPr>
            <w:r w:rsidRPr="0096693D">
              <w:rPr>
                <w:rFonts w:ascii="宋体" w:eastAsia="宋体" w:hAnsi="宋体" w:cs="宋体" w:hint="eastAsia"/>
                <w:b/>
                <w:bCs/>
                <w:kern w:val="0"/>
                <w:sz w:val="24"/>
                <w:szCs w:val="24"/>
              </w:rPr>
              <w:t>规格、型号、配置等相关信息</w:t>
            </w:r>
          </w:p>
        </w:tc>
        <w:tc>
          <w:tcPr>
            <w:tcW w:w="709" w:type="dxa"/>
            <w:tcBorders>
              <w:top w:val="single" w:sz="4" w:space="0" w:color="auto"/>
              <w:left w:val="nil"/>
              <w:bottom w:val="nil"/>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b/>
                <w:bCs/>
                <w:kern w:val="0"/>
                <w:sz w:val="24"/>
                <w:szCs w:val="24"/>
              </w:rPr>
            </w:pPr>
            <w:r w:rsidRPr="0096693D">
              <w:rPr>
                <w:rFonts w:ascii="宋体" w:eastAsia="宋体" w:hAnsi="宋体" w:cs="宋体" w:hint="eastAsia"/>
                <w:b/>
                <w:bCs/>
                <w:kern w:val="0"/>
                <w:sz w:val="24"/>
                <w:szCs w:val="24"/>
              </w:rPr>
              <w:t>数量</w:t>
            </w:r>
          </w:p>
        </w:tc>
        <w:tc>
          <w:tcPr>
            <w:tcW w:w="992" w:type="dxa"/>
            <w:tcBorders>
              <w:top w:val="single" w:sz="4" w:space="0" w:color="auto"/>
              <w:left w:val="nil"/>
              <w:bottom w:val="nil"/>
              <w:right w:val="single" w:sz="4" w:space="0" w:color="auto"/>
            </w:tcBorders>
          </w:tcPr>
          <w:p w:rsidR="00C501F7" w:rsidRPr="0096693D" w:rsidRDefault="00C501F7" w:rsidP="00B1002B">
            <w:pPr>
              <w:widowControl/>
              <w:jc w:val="center"/>
              <w:rPr>
                <w:rFonts w:ascii="宋体" w:eastAsia="宋体" w:hAnsi="宋体" w:cs="宋体"/>
                <w:b/>
                <w:bCs/>
                <w:kern w:val="0"/>
                <w:sz w:val="24"/>
                <w:szCs w:val="24"/>
              </w:rPr>
            </w:pPr>
            <w:r w:rsidRPr="0096693D">
              <w:rPr>
                <w:rFonts w:ascii="宋体" w:eastAsia="宋体" w:hAnsi="宋体" w:cs="宋体" w:hint="eastAsia"/>
                <w:b/>
                <w:bCs/>
                <w:kern w:val="0"/>
                <w:sz w:val="24"/>
                <w:szCs w:val="24"/>
              </w:rPr>
              <w:t>是否为核心产品</w:t>
            </w:r>
          </w:p>
        </w:tc>
      </w:tr>
      <w:tr w:rsidR="00C501F7" w:rsidRPr="0096693D" w:rsidTr="0055360B">
        <w:trPr>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1</w:t>
            </w:r>
          </w:p>
        </w:tc>
        <w:tc>
          <w:tcPr>
            <w:tcW w:w="1380" w:type="dxa"/>
            <w:tcBorders>
              <w:top w:val="single" w:sz="4" w:space="0" w:color="auto"/>
              <w:left w:val="nil"/>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企业级服务器</w:t>
            </w:r>
          </w:p>
        </w:tc>
        <w:tc>
          <w:tcPr>
            <w:tcW w:w="4908" w:type="dxa"/>
            <w:tcBorders>
              <w:top w:val="single" w:sz="4" w:space="0" w:color="auto"/>
              <w:left w:val="nil"/>
              <w:bottom w:val="single" w:sz="4" w:space="0" w:color="auto"/>
              <w:right w:val="single" w:sz="4" w:space="0" w:color="auto"/>
            </w:tcBorders>
            <w:shd w:val="clear" w:color="auto" w:fill="auto"/>
            <w:vAlign w:val="center"/>
          </w:tcPr>
          <w:p w:rsidR="00C501F7" w:rsidRPr="0096693D" w:rsidRDefault="00C501F7"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1台用于主程序和OPAC运行；1台用于数据库运行；1台用于ACS（自助借还机与Interlib系统对接软件授权，支持SIP II协议，并能通过SIPII扩展实现读者自助办证和自助借还接口），详细资料附后</w:t>
            </w:r>
          </w:p>
        </w:tc>
        <w:tc>
          <w:tcPr>
            <w:tcW w:w="709" w:type="dxa"/>
            <w:tcBorders>
              <w:top w:val="single" w:sz="4" w:space="0" w:color="auto"/>
              <w:left w:val="nil"/>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3台</w:t>
            </w:r>
          </w:p>
        </w:tc>
        <w:tc>
          <w:tcPr>
            <w:tcW w:w="992" w:type="dxa"/>
            <w:tcBorders>
              <w:top w:val="single" w:sz="4" w:space="0" w:color="auto"/>
              <w:left w:val="nil"/>
              <w:bottom w:val="single" w:sz="4" w:space="0" w:color="auto"/>
              <w:right w:val="single" w:sz="4" w:space="0" w:color="auto"/>
            </w:tcBorders>
            <w:vAlign w:val="center"/>
          </w:tcPr>
          <w:p w:rsidR="00C501F7" w:rsidRPr="0096693D" w:rsidRDefault="00E715B4" w:rsidP="0055360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否</w:t>
            </w:r>
          </w:p>
        </w:tc>
      </w:tr>
      <w:tr w:rsidR="00C501F7" w:rsidRPr="0096693D" w:rsidTr="0055360B">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2</w:t>
            </w:r>
          </w:p>
        </w:tc>
        <w:tc>
          <w:tcPr>
            <w:tcW w:w="1380" w:type="dxa"/>
            <w:tcBorders>
              <w:top w:val="nil"/>
              <w:left w:val="nil"/>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防火墙</w:t>
            </w:r>
          </w:p>
        </w:tc>
        <w:tc>
          <w:tcPr>
            <w:tcW w:w="4908" w:type="dxa"/>
            <w:tcBorders>
              <w:top w:val="nil"/>
              <w:left w:val="nil"/>
              <w:bottom w:val="single" w:sz="4" w:space="0" w:color="auto"/>
              <w:right w:val="single" w:sz="4" w:space="0" w:color="auto"/>
            </w:tcBorders>
            <w:shd w:val="clear" w:color="auto" w:fill="auto"/>
            <w:vAlign w:val="center"/>
          </w:tcPr>
          <w:p w:rsidR="00C501F7" w:rsidRPr="0096693D" w:rsidRDefault="00C501F7"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用于数据安全防护，详细资料附后</w:t>
            </w:r>
          </w:p>
        </w:tc>
        <w:tc>
          <w:tcPr>
            <w:tcW w:w="709" w:type="dxa"/>
            <w:tcBorders>
              <w:top w:val="nil"/>
              <w:left w:val="nil"/>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1台</w:t>
            </w:r>
          </w:p>
        </w:tc>
        <w:tc>
          <w:tcPr>
            <w:tcW w:w="992" w:type="dxa"/>
            <w:tcBorders>
              <w:top w:val="nil"/>
              <w:left w:val="nil"/>
              <w:bottom w:val="single" w:sz="4" w:space="0" w:color="auto"/>
              <w:right w:val="single" w:sz="4" w:space="0" w:color="auto"/>
            </w:tcBorders>
            <w:vAlign w:val="center"/>
          </w:tcPr>
          <w:p w:rsidR="00C501F7" w:rsidRPr="0096693D" w:rsidRDefault="00F16E44" w:rsidP="0055360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否</w:t>
            </w:r>
          </w:p>
        </w:tc>
      </w:tr>
      <w:tr w:rsidR="00C501F7" w:rsidRPr="0096693D" w:rsidTr="0055360B">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3</w:t>
            </w:r>
          </w:p>
        </w:tc>
        <w:tc>
          <w:tcPr>
            <w:tcW w:w="1380" w:type="dxa"/>
            <w:tcBorders>
              <w:top w:val="nil"/>
              <w:left w:val="nil"/>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Interlib图书集群管理系统3.0（30万馆藏版本）</w:t>
            </w:r>
          </w:p>
        </w:tc>
        <w:tc>
          <w:tcPr>
            <w:tcW w:w="4908" w:type="dxa"/>
            <w:tcBorders>
              <w:top w:val="nil"/>
              <w:left w:val="nil"/>
              <w:bottom w:val="single" w:sz="4" w:space="0" w:color="auto"/>
              <w:right w:val="single" w:sz="4" w:space="0" w:color="auto"/>
            </w:tcBorders>
            <w:shd w:val="clear" w:color="auto" w:fill="auto"/>
            <w:vAlign w:val="center"/>
          </w:tcPr>
          <w:p w:rsidR="00C501F7" w:rsidRPr="0096693D" w:rsidRDefault="00C501F7"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必须与许昌市图书馆现有图书馆业务自动化管理系统保持一致，详细资料附后</w:t>
            </w:r>
          </w:p>
        </w:tc>
        <w:tc>
          <w:tcPr>
            <w:tcW w:w="709" w:type="dxa"/>
            <w:tcBorders>
              <w:top w:val="nil"/>
              <w:left w:val="nil"/>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1套</w:t>
            </w:r>
          </w:p>
        </w:tc>
        <w:tc>
          <w:tcPr>
            <w:tcW w:w="992" w:type="dxa"/>
            <w:tcBorders>
              <w:top w:val="nil"/>
              <w:left w:val="nil"/>
              <w:bottom w:val="single" w:sz="4" w:space="0" w:color="auto"/>
              <w:right w:val="single" w:sz="4" w:space="0" w:color="auto"/>
            </w:tcBorders>
            <w:vAlign w:val="center"/>
          </w:tcPr>
          <w:p w:rsidR="00C501F7" w:rsidRPr="0096693D" w:rsidRDefault="00F16E44" w:rsidP="0055360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否</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4</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总分馆通借通还集群管理模块</w:t>
            </w:r>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用于各个图书馆之间图书通借通</w:t>
            </w:r>
            <w:proofErr w:type="gramStart"/>
            <w:r w:rsidRPr="0096693D">
              <w:rPr>
                <w:rFonts w:ascii="宋体" w:eastAsia="宋体" w:hAnsi="宋体" w:cs="宋体" w:hint="eastAsia"/>
                <w:kern w:val="0"/>
                <w:sz w:val="20"/>
                <w:szCs w:val="20"/>
              </w:rPr>
              <w:t>还数据</w:t>
            </w:r>
            <w:proofErr w:type="gramEnd"/>
            <w:r w:rsidRPr="0096693D">
              <w:rPr>
                <w:rFonts w:ascii="宋体" w:eastAsia="宋体" w:hAnsi="宋体" w:cs="宋体" w:hint="eastAsia"/>
                <w:kern w:val="0"/>
                <w:sz w:val="20"/>
                <w:szCs w:val="20"/>
              </w:rPr>
              <w:t>交互，必须与许昌市图书馆现有模块保持一致，详细资料附后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1套</w:t>
            </w:r>
          </w:p>
        </w:tc>
        <w:tc>
          <w:tcPr>
            <w:tcW w:w="992"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5</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卡通版自助借还机（高频）</w:t>
            </w:r>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能够实现对粘贴有RFID芯片的全市通借通还图书进行借、还操作。工作频率：13.56 MHz。使用SIP2.0标准交换协议，必须与市图书馆自助借还设备无缝兼容，含图书管理软件厂商收取的设备sip2接口费（6000元），支付宝信用借还对接费用（6000元）详细资料附后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1台</w:t>
            </w:r>
          </w:p>
        </w:tc>
        <w:tc>
          <w:tcPr>
            <w:tcW w:w="992"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6</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自助办证机（高频）</w:t>
            </w:r>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通过二代身份证、市民卡等自助办理RFID读者证，工作频率：13.56 MHz。使用SIP2.0标准交换协议，必须与市图书馆自助借还设备无缝兼容，含图书管理软件厂商收取的设备sip2接口费（6000元），支付宝信用借还对接费用（6000元）详细资料附后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1台</w:t>
            </w:r>
          </w:p>
        </w:tc>
        <w:tc>
          <w:tcPr>
            <w:tcW w:w="992" w:type="dxa"/>
            <w:tcBorders>
              <w:top w:val="nil"/>
              <w:left w:val="nil"/>
              <w:bottom w:val="single" w:sz="4" w:space="0" w:color="auto"/>
              <w:right w:val="single" w:sz="4" w:space="0" w:color="auto"/>
            </w:tcBorders>
            <w:vAlign w:val="center"/>
          </w:tcPr>
          <w:p w:rsidR="00F16E44" w:rsidRPr="0096693D" w:rsidRDefault="00E715B4" w:rsidP="00F16E44">
            <w:pPr>
              <w:jc w:val="center"/>
            </w:pPr>
            <w:r w:rsidRPr="0096693D">
              <w:rPr>
                <w:rFonts w:ascii="宋体" w:eastAsia="宋体" w:hAnsi="宋体" w:cs="宋体" w:hint="eastAsia"/>
                <w:kern w:val="0"/>
                <w:sz w:val="20"/>
                <w:szCs w:val="20"/>
              </w:rPr>
              <w:t>是</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7</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RFID安全门系统设备（高频）</w:t>
            </w:r>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对粘贴有RFID标签的图书等资料进行安全扫描操作，以达到防盗和监控的目的，工作频率13.56 MHz。必须与市图书馆自助借还设备无缝兼容，详细资料附后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双通道3片</w:t>
            </w:r>
          </w:p>
        </w:tc>
        <w:tc>
          <w:tcPr>
            <w:tcW w:w="992" w:type="dxa"/>
            <w:tcBorders>
              <w:top w:val="nil"/>
              <w:left w:val="nil"/>
              <w:bottom w:val="single" w:sz="4" w:space="0" w:color="auto"/>
              <w:right w:val="single" w:sz="4" w:space="0" w:color="auto"/>
            </w:tcBorders>
            <w:vAlign w:val="center"/>
          </w:tcPr>
          <w:p w:rsidR="00F16E44" w:rsidRPr="0096693D" w:rsidRDefault="00E715B4" w:rsidP="00F16E44">
            <w:pPr>
              <w:jc w:val="center"/>
            </w:pPr>
            <w:r w:rsidRPr="0096693D">
              <w:rPr>
                <w:rFonts w:ascii="宋体" w:eastAsia="宋体" w:hAnsi="宋体" w:cs="宋体" w:hint="eastAsia"/>
                <w:kern w:val="0"/>
                <w:sz w:val="20"/>
                <w:szCs w:val="20"/>
              </w:rPr>
              <w:t>是</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8</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馆员工作站（高频）</w:t>
            </w:r>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工作频率：13.56 MHz，使用SIP2.0标准交换协议，必须与市图书馆自助借还设备无缝兼容，含图书管理软件厂商收取的设备sip2接口费（6000元）详细资料附后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1台</w:t>
            </w:r>
          </w:p>
        </w:tc>
        <w:tc>
          <w:tcPr>
            <w:tcW w:w="992"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9</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RFID读者证</w:t>
            </w:r>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RFID芯片读者证（具体数量根据各馆实际以及预算情</w:t>
            </w:r>
            <w:r w:rsidRPr="0096693D">
              <w:rPr>
                <w:rFonts w:ascii="宋体" w:eastAsia="宋体" w:hAnsi="宋体" w:cs="宋体" w:hint="eastAsia"/>
                <w:kern w:val="0"/>
                <w:sz w:val="20"/>
                <w:szCs w:val="20"/>
              </w:rPr>
              <w:lastRenderedPageBreak/>
              <w:t>况定），工作频率：13.56 MHz。必须与市图书馆自助借还设备无缝兼容，详细资料附后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lastRenderedPageBreak/>
              <w:t>3000</w:t>
            </w:r>
            <w:r w:rsidRPr="0096693D">
              <w:rPr>
                <w:rFonts w:ascii="宋体" w:eastAsia="宋体" w:hAnsi="宋体" w:cs="宋体" w:hint="eastAsia"/>
                <w:kern w:val="0"/>
                <w:sz w:val="20"/>
                <w:szCs w:val="20"/>
              </w:rPr>
              <w:lastRenderedPageBreak/>
              <w:t>个</w:t>
            </w:r>
          </w:p>
        </w:tc>
        <w:tc>
          <w:tcPr>
            <w:tcW w:w="992"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lastRenderedPageBreak/>
              <w:t>否</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lastRenderedPageBreak/>
              <w:t>10</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RFID图书标签(高频)及加工转化</w:t>
            </w:r>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图书条形码重新制作、粘贴和重新加工数据以及图书RFID标签重新进行转化（具体加工数量以各馆实际藏书量为准）。</w:t>
            </w:r>
            <w:r w:rsidRPr="0096693D">
              <w:rPr>
                <w:rFonts w:ascii="宋体" w:eastAsia="宋体" w:hAnsi="宋体" w:cs="宋体" w:hint="eastAsia"/>
                <w:kern w:val="0"/>
                <w:sz w:val="20"/>
                <w:szCs w:val="20"/>
              </w:rPr>
              <w:br/>
              <w:t>1、成员馆的图书条形码需统一的条形码长度和分号段使用。</w:t>
            </w:r>
            <w:r w:rsidRPr="0096693D">
              <w:rPr>
                <w:rFonts w:ascii="宋体" w:eastAsia="宋体" w:hAnsi="宋体" w:cs="宋体" w:hint="eastAsia"/>
                <w:kern w:val="0"/>
                <w:sz w:val="20"/>
                <w:szCs w:val="20"/>
              </w:rPr>
              <w:br/>
              <w:t>2、含图书数据加工及RFID芯片购置。</w:t>
            </w:r>
            <w:r w:rsidRPr="0096693D">
              <w:rPr>
                <w:rFonts w:ascii="宋体" w:eastAsia="宋体" w:hAnsi="宋体" w:cs="宋体" w:hint="eastAsia"/>
                <w:kern w:val="0"/>
                <w:sz w:val="20"/>
                <w:szCs w:val="20"/>
              </w:rPr>
              <w:br/>
              <w:t>3、必须与市图书馆自助借还设备无缝兼容，详细资料附后。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50000个</w:t>
            </w:r>
          </w:p>
        </w:tc>
        <w:tc>
          <w:tcPr>
            <w:tcW w:w="992"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11</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升降式移动</w:t>
            </w:r>
            <w:proofErr w:type="gramStart"/>
            <w:r w:rsidRPr="0096693D">
              <w:rPr>
                <w:rFonts w:ascii="宋体" w:eastAsia="宋体" w:hAnsi="宋体" w:cs="宋体" w:hint="eastAsia"/>
                <w:kern w:val="0"/>
                <w:sz w:val="20"/>
                <w:szCs w:val="20"/>
              </w:rPr>
              <w:t>还书车</w:t>
            </w:r>
            <w:proofErr w:type="gramEnd"/>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采用四个万象可固定滑轮，容量可达150册左右，内部升降结构，负载重量自动升降，详细资料附后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1个</w:t>
            </w:r>
          </w:p>
        </w:tc>
        <w:tc>
          <w:tcPr>
            <w:tcW w:w="992"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12</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rPr>
                <w:rFonts w:ascii="宋体" w:eastAsia="宋体" w:hAnsi="宋体" w:cs="宋体"/>
                <w:kern w:val="0"/>
                <w:sz w:val="20"/>
                <w:szCs w:val="20"/>
              </w:rPr>
            </w:pPr>
            <w:r w:rsidRPr="0096693D">
              <w:rPr>
                <w:rFonts w:ascii="宋体" w:eastAsia="宋体" w:hAnsi="宋体" w:cs="宋体" w:hint="eastAsia"/>
                <w:kern w:val="0"/>
                <w:sz w:val="20"/>
                <w:szCs w:val="20"/>
              </w:rPr>
              <w:t>无线网络（AP+AC）</w:t>
            </w:r>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1、</w:t>
            </w:r>
            <w:proofErr w:type="gramStart"/>
            <w:r w:rsidRPr="0096693D">
              <w:rPr>
                <w:rFonts w:ascii="宋体" w:eastAsia="宋体" w:hAnsi="宋体" w:cs="宋体" w:hint="eastAsia"/>
                <w:kern w:val="0"/>
                <w:sz w:val="20"/>
                <w:szCs w:val="20"/>
              </w:rPr>
              <w:t>馆舍全</w:t>
            </w:r>
            <w:proofErr w:type="gramEnd"/>
            <w:r w:rsidRPr="0096693D">
              <w:rPr>
                <w:rFonts w:ascii="宋体" w:eastAsia="宋体" w:hAnsi="宋体" w:cs="宋体" w:hint="eastAsia"/>
                <w:kern w:val="0"/>
                <w:sz w:val="20"/>
                <w:szCs w:val="20"/>
              </w:rPr>
              <w:t>覆盖，满足馆内电子设备及市民群众无线上网需求。2、网络稳定，易于维护，有实名认证，详细资料附后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1个</w:t>
            </w:r>
          </w:p>
        </w:tc>
        <w:tc>
          <w:tcPr>
            <w:tcW w:w="992"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13</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智慧墙（硬件）</w:t>
            </w:r>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E715B4">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3*3</w:t>
            </w:r>
            <w:r w:rsidR="00E715B4" w:rsidRPr="0096693D">
              <w:rPr>
                <w:rFonts w:ascii="宋体" w:eastAsia="宋体" w:hAnsi="宋体" w:cs="宋体" w:hint="eastAsia"/>
                <w:kern w:val="0"/>
                <w:sz w:val="20"/>
                <w:szCs w:val="20"/>
              </w:rPr>
              <w:t>拼接</w:t>
            </w:r>
            <w:r w:rsidRPr="0096693D">
              <w:rPr>
                <w:rFonts w:ascii="宋体" w:eastAsia="宋体" w:hAnsi="宋体" w:cs="宋体" w:hint="eastAsia"/>
                <w:kern w:val="0"/>
                <w:sz w:val="20"/>
                <w:szCs w:val="20"/>
              </w:rPr>
              <w:t>，详细资料附后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1个</w:t>
            </w:r>
          </w:p>
        </w:tc>
        <w:tc>
          <w:tcPr>
            <w:tcW w:w="992"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14</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智慧墙（软件）</w:t>
            </w:r>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智慧信息发布系统能够对终端展示信息进行统一管理，提供人流统计及分析、读者数据分析、借还统计分析、办证统计分析等，详细资料附后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1套</w:t>
            </w:r>
          </w:p>
        </w:tc>
        <w:tc>
          <w:tcPr>
            <w:tcW w:w="992"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15</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读者活动管理平台</w:t>
            </w:r>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对公共文化活动进行统一管理、发布、统计活动情况，市民在手机上就能报名参加活动，含活动统计功能，详细资料附后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1套</w:t>
            </w:r>
          </w:p>
        </w:tc>
        <w:tc>
          <w:tcPr>
            <w:tcW w:w="992"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r w:rsidR="00F16E44" w:rsidRPr="0096693D" w:rsidTr="00F16E44">
        <w:trPr>
          <w:jc w:val="center"/>
        </w:trPr>
        <w:tc>
          <w:tcPr>
            <w:tcW w:w="673"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bCs/>
                <w:kern w:val="0"/>
                <w:sz w:val="20"/>
                <w:szCs w:val="20"/>
              </w:rPr>
            </w:pPr>
            <w:r w:rsidRPr="0096693D">
              <w:rPr>
                <w:rFonts w:ascii="宋体" w:eastAsia="宋体" w:hAnsi="宋体" w:cs="宋体" w:hint="eastAsia"/>
                <w:bCs/>
                <w:kern w:val="0"/>
                <w:sz w:val="20"/>
                <w:szCs w:val="20"/>
              </w:rPr>
              <w:t>16</w:t>
            </w:r>
          </w:p>
        </w:tc>
        <w:tc>
          <w:tcPr>
            <w:tcW w:w="1380"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光纤（宽带）</w:t>
            </w:r>
          </w:p>
        </w:tc>
        <w:tc>
          <w:tcPr>
            <w:tcW w:w="4908"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 w:val="20"/>
                <w:szCs w:val="20"/>
              </w:rPr>
            </w:pPr>
            <w:r w:rsidRPr="0096693D">
              <w:rPr>
                <w:rFonts w:ascii="宋体" w:eastAsia="宋体" w:hAnsi="宋体" w:cs="宋体" w:hint="eastAsia"/>
                <w:kern w:val="0"/>
                <w:sz w:val="20"/>
                <w:szCs w:val="20"/>
              </w:rPr>
              <w:t>与许昌市图书馆及总馆联通网络连接达到数据传输稳定、流畅，互联网带宽≥100M</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 w:val="20"/>
                <w:szCs w:val="20"/>
              </w:rPr>
            </w:pPr>
            <w:r w:rsidRPr="0096693D">
              <w:rPr>
                <w:rFonts w:ascii="宋体" w:eastAsia="宋体" w:hAnsi="宋体" w:cs="宋体" w:hint="eastAsia"/>
                <w:kern w:val="0"/>
                <w:sz w:val="20"/>
                <w:szCs w:val="20"/>
              </w:rPr>
              <w:t>1套</w:t>
            </w:r>
          </w:p>
        </w:tc>
        <w:tc>
          <w:tcPr>
            <w:tcW w:w="992"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bl>
    <w:p w:rsidR="00E84444" w:rsidRPr="0096693D" w:rsidRDefault="00E84444" w:rsidP="00E84444">
      <w:pPr>
        <w:jc w:val="center"/>
        <w:rPr>
          <w:rFonts w:ascii="方正小标宋_GBK" w:eastAsia="方正小标宋_GBK" w:hAnsi="方正小标宋_GBK" w:cs="方正小标宋_GBK"/>
          <w:sz w:val="36"/>
          <w:szCs w:val="36"/>
        </w:rPr>
      </w:pPr>
    </w:p>
    <w:p w:rsidR="00E84444" w:rsidRPr="0096693D" w:rsidRDefault="00E84444" w:rsidP="00E84444">
      <w:pPr>
        <w:widowControl/>
        <w:shd w:val="clear" w:color="auto" w:fill="FFFFFF"/>
        <w:spacing w:line="360" w:lineRule="auto"/>
        <w:ind w:firstLineChars="200" w:firstLine="562"/>
        <w:contextualSpacing/>
        <w:jc w:val="left"/>
        <w:rPr>
          <w:rFonts w:asciiTheme="minorEastAsia" w:hAnsiTheme="minorEastAsia" w:cs="黑体"/>
          <w:b/>
          <w:bCs/>
          <w:sz w:val="28"/>
          <w:szCs w:val="24"/>
          <w:shd w:val="clear" w:color="auto" w:fill="FFFFFF"/>
        </w:rPr>
      </w:pPr>
    </w:p>
    <w:p w:rsidR="00E84444" w:rsidRPr="0096693D" w:rsidRDefault="00E84444" w:rsidP="00E84444">
      <w:pPr>
        <w:widowControl/>
        <w:shd w:val="clear" w:color="auto" w:fill="FFFFFF"/>
        <w:spacing w:line="360" w:lineRule="auto"/>
        <w:ind w:firstLineChars="200" w:firstLine="562"/>
        <w:contextualSpacing/>
        <w:jc w:val="left"/>
        <w:rPr>
          <w:rFonts w:asciiTheme="minorEastAsia" w:hAnsiTheme="minorEastAsia" w:cs="黑体"/>
          <w:b/>
          <w:bCs/>
          <w:sz w:val="28"/>
          <w:szCs w:val="24"/>
          <w:shd w:val="clear" w:color="auto" w:fill="FFFFFF"/>
        </w:rPr>
      </w:pPr>
    </w:p>
    <w:p w:rsidR="00E84444" w:rsidRPr="0096693D" w:rsidRDefault="00E84444" w:rsidP="00E84444">
      <w:pPr>
        <w:widowControl/>
        <w:shd w:val="clear" w:color="auto" w:fill="FFFFFF"/>
        <w:spacing w:line="360" w:lineRule="auto"/>
        <w:ind w:firstLineChars="200" w:firstLine="562"/>
        <w:contextualSpacing/>
        <w:jc w:val="left"/>
        <w:rPr>
          <w:rFonts w:asciiTheme="minorEastAsia" w:hAnsiTheme="minorEastAsia" w:cs="黑体"/>
          <w:b/>
          <w:bCs/>
          <w:sz w:val="28"/>
          <w:szCs w:val="24"/>
          <w:shd w:val="clear" w:color="auto" w:fill="FFFFFF"/>
        </w:rPr>
      </w:pPr>
    </w:p>
    <w:p w:rsidR="00987903" w:rsidRPr="0096693D" w:rsidRDefault="00987903" w:rsidP="00E84444">
      <w:pPr>
        <w:widowControl/>
        <w:shd w:val="clear" w:color="auto" w:fill="FFFFFF"/>
        <w:spacing w:line="360" w:lineRule="auto"/>
        <w:ind w:firstLineChars="200" w:firstLine="562"/>
        <w:contextualSpacing/>
        <w:jc w:val="left"/>
        <w:rPr>
          <w:rFonts w:asciiTheme="minorEastAsia" w:hAnsiTheme="minorEastAsia" w:cs="黑体"/>
          <w:b/>
          <w:bCs/>
          <w:sz w:val="28"/>
          <w:szCs w:val="24"/>
          <w:shd w:val="clear" w:color="auto" w:fill="FFFFFF"/>
        </w:rPr>
      </w:pPr>
    </w:p>
    <w:p w:rsidR="00B1002B" w:rsidRPr="0096693D" w:rsidRDefault="00B1002B" w:rsidP="00B1002B">
      <w:pPr>
        <w:pStyle w:val="a0"/>
        <w:ind w:firstLine="340"/>
      </w:pPr>
    </w:p>
    <w:p w:rsidR="00B1002B" w:rsidRPr="0096693D" w:rsidRDefault="00B1002B" w:rsidP="00B1002B">
      <w:pPr>
        <w:pStyle w:val="20"/>
        <w:ind w:firstLine="480"/>
      </w:pPr>
    </w:p>
    <w:p w:rsidR="00B1002B" w:rsidRPr="0096693D" w:rsidRDefault="00B1002B" w:rsidP="00B1002B">
      <w:pPr>
        <w:pStyle w:val="20"/>
        <w:ind w:firstLine="480"/>
      </w:pPr>
    </w:p>
    <w:p w:rsidR="00E84444" w:rsidRPr="0096693D" w:rsidRDefault="00E84444" w:rsidP="00E84444">
      <w:pPr>
        <w:widowControl/>
        <w:shd w:val="clear" w:color="auto" w:fill="FFFFFF"/>
        <w:spacing w:line="360" w:lineRule="auto"/>
        <w:ind w:firstLineChars="200" w:firstLine="562"/>
        <w:contextualSpacing/>
        <w:jc w:val="left"/>
        <w:rPr>
          <w:rFonts w:asciiTheme="minorEastAsia" w:hAnsiTheme="minorEastAsia" w:cs="黑体"/>
          <w:b/>
          <w:bCs/>
          <w:sz w:val="28"/>
          <w:szCs w:val="24"/>
          <w:shd w:val="clear" w:color="auto" w:fill="FFFFFF"/>
        </w:rPr>
      </w:pPr>
      <w:r w:rsidRPr="0096693D">
        <w:rPr>
          <w:rFonts w:asciiTheme="minorEastAsia" w:hAnsiTheme="minorEastAsia" w:cs="黑体" w:hint="eastAsia"/>
          <w:b/>
          <w:bCs/>
          <w:sz w:val="28"/>
          <w:szCs w:val="24"/>
          <w:shd w:val="clear" w:color="auto" w:fill="FFFFFF"/>
        </w:rPr>
        <w:lastRenderedPageBreak/>
        <w:t>（二）魏都区图书馆单个社区分馆（共计6个分馆）</w:t>
      </w:r>
    </w:p>
    <w:tbl>
      <w:tblPr>
        <w:tblW w:w="0" w:type="auto"/>
        <w:tblInd w:w="89" w:type="dxa"/>
        <w:tblLook w:val="04A0"/>
      </w:tblPr>
      <w:tblGrid>
        <w:gridCol w:w="575"/>
        <w:gridCol w:w="2267"/>
        <w:gridCol w:w="4265"/>
        <w:gridCol w:w="709"/>
        <w:gridCol w:w="1155"/>
      </w:tblGrid>
      <w:tr w:rsidR="00C501F7" w:rsidRPr="0096693D" w:rsidTr="00C501F7">
        <w:trPr>
          <w:trHeight w:val="63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b/>
                <w:bCs/>
                <w:kern w:val="0"/>
                <w:sz w:val="24"/>
                <w:szCs w:val="24"/>
              </w:rPr>
            </w:pPr>
            <w:r w:rsidRPr="0096693D">
              <w:rPr>
                <w:rFonts w:ascii="宋体" w:eastAsia="宋体" w:hAnsi="宋体" w:cs="宋体" w:hint="eastAsia"/>
                <w:b/>
                <w:bCs/>
                <w:kern w:val="0"/>
                <w:sz w:val="24"/>
                <w:szCs w:val="24"/>
              </w:rPr>
              <w:t>序号</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b/>
                <w:bCs/>
                <w:kern w:val="0"/>
                <w:sz w:val="24"/>
                <w:szCs w:val="24"/>
              </w:rPr>
            </w:pPr>
            <w:r w:rsidRPr="0096693D">
              <w:rPr>
                <w:rFonts w:ascii="宋体" w:eastAsia="宋体" w:hAnsi="宋体" w:cs="宋体" w:hint="eastAsia"/>
                <w:b/>
                <w:bCs/>
                <w:kern w:val="0"/>
                <w:sz w:val="24"/>
                <w:szCs w:val="24"/>
              </w:rPr>
              <w:t>项目名称</w:t>
            </w: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b/>
                <w:bCs/>
                <w:kern w:val="0"/>
                <w:sz w:val="24"/>
                <w:szCs w:val="24"/>
              </w:rPr>
            </w:pPr>
            <w:r w:rsidRPr="0096693D">
              <w:rPr>
                <w:rFonts w:ascii="宋体" w:eastAsia="宋体" w:hAnsi="宋体" w:cs="宋体" w:hint="eastAsia"/>
                <w:b/>
                <w:bCs/>
                <w:kern w:val="0"/>
                <w:sz w:val="24"/>
                <w:szCs w:val="24"/>
              </w:rPr>
              <w:t>规格、型号、配置等相关信息</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01F7" w:rsidRPr="0096693D" w:rsidRDefault="00C501F7" w:rsidP="00B1002B">
            <w:pPr>
              <w:widowControl/>
              <w:jc w:val="center"/>
              <w:rPr>
                <w:rFonts w:ascii="宋体" w:eastAsia="宋体" w:hAnsi="宋体" w:cs="宋体"/>
                <w:b/>
                <w:bCs/>
                <w:kern w:val="0"/>
                <w:sz w:val="24"/>
                <w:szCs w:val="24"/>
              </w:rPr>
            </w:pPr>
            <w:r w:rsidRPr="0096693D">
              <w:rPr>
                <w:rFonts w:ascii="宋体" w:eastAsia="宋体" w:hAnsi="宋体" w:cs="宋体" w:hint="eastAsia"/>
                <w:b/>
                <w:bCs/>
                <w:kern w:val="0"/>
                <w:sz w:val="24"/>
                <w:szCs w:val="24"/>
              </w:rPr>
              <w:t>数量</w:t>
            </w:r>
          </w:p>
        </w:tc>
        <w:tc>
          <w:tcPr>
            <w:tcW w:w="1155" w:type="dxa"/>
            <w:tcBorders>
              <w:top w:val="single" w:sz="4" w:space="0" w:color="auto"/>
              <w:left w:val="single" w:sz="4" w:space="0" w:color="auto"/>
              <w:bottom w:val="single" w:sz="4" w:space="0" w:color="auto"/>
              <w:right w:val="single" w:sz="4" w:space="0" w:color="auto"/>
            </w:tcBorders>
          </w:tcPr>
          <w:p w:rsidR="00C501F7" w:rsidRPr="0096693D" w:rsidRDefault="00C501F7" w:rsidP="00B1002B">
            <w:pPr>
              <w:widowControl/>
              <w:jc w:val="center"/>
              <w:rPr>
                <w:rFonts w:ascii="宋体" w:eastAsia="宋体" w:hAnsi="宋体" w:cs="宋体"/>
                <w:b/>
                <w:bCs/>
                <w:kern w:val="0"/>
                <w:sz w:val="24"/>
                <w:szCs w:val="24"/>
              </w:rPr>
            </w:pPr>
            <w:r w:rsidRPr="0096693D">
              <w:rPr>
                <w:rFonts w:ascii="宋体" w:eastAsia="宋体" w:hAnsi="宋体" w:cs="宋体" w:hint="eastAsia"/>
                <w:b/>
                <w:bCs/>
                <w:kern w:val="0"/>
                <w:sz w:val="24"/>
                <w:szCs w:val="24"/>
              </w:rPr>
              <w:t>是否为核心产品</w:t>
            </w:r>
          </w:p>
        </w:tc>
      </w:tr>
      <w:tr w:rsidR="00F16E44" w:rsidRPr="0096693D" w:rsidTr="00F16E44">
        <w:tc>
          <w:tcPr>
            <w:tcW w:w="575"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1</w:t>
            </w:r>
          </w:p>
        </w:tc>
        <w:tc>
          <w:tcPr>
            <w:tcW w:w="2267"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台式自助借还机（高频）</w:t>
            </w:r>
          </w:p>
        </w:tc>
        <w:tc>
          <w:tcPr>
            <w:tcW w:w="4265"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Cs w:val="21"/>
              </w:rPr>
            </w:pPr>
            <w:r w:rsidRPr="0096693D">
              <w:rPr>
                <w:rFonts w:ascii="宋体" w:eastAsia="宋体" w:hAnsi="宋体" w:cs="宋体" w:hint="eastAsia"/>
                <w:kern w:val="0"/>
                <w:szCs w:val="21"/>
              </w:rPr>
              <w:t>能够实现对粘贴有RFID芯片的全市通借通还图书进行借、还操作。工作频率：13.56 MHz。必须与市图书馆自助借还设备无缝兼容，</w:t>
            </w:r>
            <w:r w:rsidRPr="0096693D">
              <w:rPr>
                <w:rFonts w:ascii="宋体" w:eastAsia="宋体" w:hAnsi="宋体" w:cs="宋体" w:hint="eastAsia"/>
                <w:kern w:val="0"/>
                <w:sz w:val="20"/>
                <w:szCs w:val="20"/>
              </w:rPr>
              <w:t>含图书管理软件厂商收取的设备sip2接口费（6000元），支付宝信用借还对接费用（6000元）</w:t>
            </w:r>
            <w:r w:rsidRPr="0096693D">
              <w:rPr>
                <w:rFonts w:ascii="宋体" w:eastAsia="宋体" w:hAnsi="宋体" w:cs="宋体" w:hint="eastAsia"/>
                <w:kern w:val="0"/>
                <w:szCs w:val="21"/>
              </w:rPr>
              <w:t>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1台</w:t>
            </w:r>
          </w:p>
        </w:tc>
        <w:tc>
          <w:tcPr>
            <w:tcW w:w="1155" w:type="dxa"/>
            <w:tcBorders>
              <w:top w:val="single" w:sz="4" w:space="0" w:color="auto"/>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r w:rsidR="00F16E44" w:rsidRPr="0096693D" w:rsidTr="00F16E44">
        <w:tc>
          <w:tcPr>
            <w:tcW w:w="575"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2</w:t>
            </w:r>
          </w:p>
        </w:tc>
        <w:tc>
          <w:tcPr>
            <w:tcW w:w="2267"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interlib3.0馆外</w:t>
            </w:r>
            <w:proofErr w:type="gramStart"/>
            <w:r w:rsidRPr="0096693D">
              <w:rPr>
                <w:rFonts w:ascii="宋体" w:eastAsia="宋体" w:hAnsi="宋体" w:cs="宋体" w:hint="eastAsia"/>
                <w:kern w:val="0"/>
                <w:szCs w:val="21"/>
              </w:rPr>
              <w:t>流通点馆授权</w:t>
            </w:r>
            <w:proofErr w:type="gramEnd"/>
          </w:p>
        </w:tc>
        <w:tc>
          <w:tcPr>
            <w:tcW w:w="4265"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Interlib图书集群管理系统分馆授权</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1个</w:t>
            </w:r>
          </w:p>
        </w:tc>
        <w:tc>
          <w:tcPr>
            <w:tcW w:w="1155"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r w:rsidR="00F16E44" w:rsidRPr="0096693D" w:rsidTr="00F16E44">
        <w:tc>
          <w:tcPr>
            <w:tcW w:w="575"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3</w:t>
            </w:r>
          </w:p>
        </w:tc>
        <w:tc>
          <w:tcPr>
            <w:tcW w:w="2267"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RFID图书标签(高频)及加工转化</w:t>
            </w:r>
          </w:p>
        </w:tc>
        <w:tc>
          <w:tcPr>
            <w:tcW w:w="4265"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Cs w:val="21"/>
              </w:rPr>
            </w:pPr>
            <w:r w:rsidRPr="0096693D">
              <w:rPr>
                <w:rFonts w:ascii="宋体" w:eastAsia="宋体" w:hAnsi="宋体" w:cs="宋体" w:hint="eastAsia"/>
                <w:kern w:val="0"/>
                <w:szCs w:val="21"/>
              </w:rPr>
              <w:t>图书条形码重新制作、粘贴和重新加工数据以及图书RFID标签重新进行转化（具体加工数量以各馆实际藏书量为准）。1、成员馆的图书条形码需统一的条形码长度和分号段使用。2、含图书数据加工及RFID芯片购置3、必须与市图书馆自助借还设备无缝兼容，详细资料附后</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3000个</w:t>
            </w:r>
          </w:p>
        </w:tc>
        <w:tc>
          <w:tcPr>
            <w:tcW w:w="1155"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r w:rsidR="00F16E44" w:rsidRPr="0096693D" w:rsidTr="00F16E44">
        <w:tc>
          <w:tcPr>
            <w:tcW w:w="575" w:type="dxa"/>
            <w:tcBorders>
              <w:top w:val="nil"/>
              <w:left w:val="single" w:sz="4" w:space="0" w:color="auto"/>
              <w:bottom w:val="single" w:sz="4" w:space="0" w:color="auto"/>
              <w:right w:val="single" w:sz="4" w:space="0" w:color="auto"/>
            </w:tcBorders>
            <w:shd w:val="clear" w:color="auto" w:fill="auto"/>
            <w:vAlign w:val="center"/>
          </w:tcPr>
          <w:p w:rsidR="00F16E44" w:rsidRPr="0096693D" w:rsidRDefault="009F1818"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4</w:t>
            </w:r>
          </w:p>
        </w:tc>
        <w:tc>
          <w:tcPr>
            <w:tcW w:w="2267"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网络（宽带）</w:t>
            </w:r>
          </w:p>
        </w:tc>
        <w:tc>
          <w:tcPr>
            <w:tcW w:w="4265"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left"/>
              <w:rPr>
                <w:rFonts w:ascii="宋体" w:eastAsia="宋体" w:hAnsi="宋体" w:cs="宋体"/>
                <w:kern w:val="0"/>
                <w:szCs w:val="21"/>
              </w:rPr>
            </w:pPr>
            <w:r w:rsidRPr="0096693D">
              <w:rPr>
                <w:rFonts w:ascii="宋体" w:eastAsia="宋体" w:hAnsi="宋体" w:cs="宋体" w:hint="eastAsia"/>
                <w:kern w:val="0"/>
                <w:szCs w:val="21"/>
              </w:rPr>
              <w:t>与总馆网络连接达到数据传输稳定、流畅，互联网带宽≥50M</w:t>
            </w:r>
          </w:p>
        </w:tc>
        <w:tc>
          <w:tcPr>
            <w:tcW w:w="709" w:type="dxa"/>
            <w:tcBorders>
              <w:top w:val="nil"/>
              <w:left w:val="nil"/>
              <w:bottom w:val="single" w:sz="4" w:space="0" w:color="auto"/>
              <w:right w:val="single" w:sz="4" w:space="0" w:color="auto"/>
            </w:tcBorders>
            <w:shd w:val="clear" w:color="auto" w:fill="auto"/>
            <w:vAlign w:val="center"/>
          </w:tcPr>
          <w:p w:rsidR="00F16E44" w:rsidRPr="0096693D" w:rsidRDefault="00F16E44" w:rsidP="00B1002B">
            <w:pPr>
              <w:widowControl/>
              <w:jc w:val="center"/>
              <w:rPr>
                <w:rFonts w:ascii="宋体" w:eastAsia="宋体" w:hAnsi="宋体" w:cs="宋体"/>
                <w:kern w:val="0"/>
                <w:szCs w:val="21"/>
              </w:rPr>
            </w:pPr>
            <w:r w:rsidRPr="0096693D">
              <w:rPr>
                <w:rFonts w:ascii="宋体" w:eastAsia="宋体" w:hAnsi="宋体" w:cs="宋体" w:hint="eastAsia"/>
                <w:kern w:val="0"/>
                <w:szCs w:val="21"/>
              </w:rPr>
              <w:t>1套</w:t>
            </w:r>
          </w:p>
        </w:tc>
        <w:tc>
          <w:tcPr>
            <w:tcW w:w="1155" w:type="dxa"/>
            <w:tcBorders>
              <w:top w:val="nil"/>
              <w:left w:val="nil"/>
              <w:bottom w:val="single" w:sz="4" w:space="0" w:color="auto"/>
              <w:right w:val="single" w:sz="4" w:space="0" w:color="auto"/>
            </w:tcBorders>
            <w:vAlign w:val="center"/>
          </w:tcPr>
          <w:p w:rsidR="00F16E44" w:rsidRPr="0096693D" w:rsidRDefault="00F16E44" w:rsidP="00F16E44">
            <w:pPr>
              <w:jc w:val="center"/>
            </w:pPr>
            <w:r w:rsidRPr="0096693D">
              <w:rPr>
                <w:rFonts w:ascii="宋体" w:eastAsia="宋体" w:hAnsi="宋体" w:cs="宋体" w:hint="eastAsia"/>
                <w:kern w:val="0"/>
                <w:sz w:val="20"/>
                <w:szCs w:val="20"/>
              </w:rPr>
              <w:t>否</w:t>
            </w:r>
          </w:p>
        </w:tc>
      </w:tr>
    </w:tbl>
    <w:p w:rsidR="00987903" w:rsidRPr="0096693D" w:rsidRDefault="00987903" w:rsidP="00987903">
      <w:pPr>
        <w:widowControl/>
        <w:shd w:val="clear" w:color="auto" w:fill="FFFFFF"/>
        <w:spacing w:line="360" w:lineRule="auto"/>
        <w:ind w:firstLineChars="200" w:firstLine="562"/>
        <w:contextualSpacing/>
        <w:jc w:val="left"/>
        <w:rPr>
          <w:rFonts w:asciiTheme="minorEastAsia" w:hAnsiTheme="minorEastAsia" w:cs="黑体"/>
          <w:b/>
          <w:bCs/>
          <w:sz w:val="28"/>
          <w:szCs w:val="24"/>
          <w:shd w:val="clear" w:color="auto" w:fill="FFFFFF"/>
        </w:rPr>
      </w:pPr>
      <w:r w:rsidRPr="0096693D">
        <w:rPr>
          <w:rFonts w:asciiTheme="minorEastAsia" w:hAnsiTheme="minorEastAsia" w:cs="黑体" w:hint="eastAsia"/>
          <w:b/>
          <w:bCs/>
          <w:sz w:val="28"/>
          <w:szCs w:val="24"/>
          <w:shd w:val="clear" w:color="auto" w:fill="FFFFFF"/>
        </w:rPr>
        <w:t>附件（一）魏都区图书馆总分馆技术要求</w:t>
      </w:r>
    </w:p>
    <w:tbl>
      <w:tblPr>
        <w:tblW w:w="8946" w:type="dxa"/>
        <w:tblLayout w:type="fixed"/>
        <w:tblCellMar>
          <w:top w:w="15" w:type="dxa"/>
          <w:left w:w="15" w:type="dxa"/>
          <w:bottom w:w="15" w:type="dxa"/>
          <w:right w:w="15" w:type="dxa"/>
        </w:tblCellMar>
        <w:tblLook w:val="04A0"/>
      </w:tblPr>
      <w:tblGrid>
        <w:gridCol w:w="825"/>
        <w:gridCol w:w="1175"/>
        <w:gridCol w:w="6946"/>
      </w:tblGrid>
      <w:tr w:rsidR="00987903" w:rsidRPr="0096693D" w:rsidTr="00C501F7">
        <w:trPr>
          <w:trHeight w:val="286"/>
        </w:trPr>
        <w:tc>
          <w:tcPr>
            <w:tcW w:w="825" w:type="dxa"/>
            <w:tcBorders>
              <w:top w:val="single" w:sz="4" w:space="0" w:color="000000"/>
              <w:left w:val="single" w:sz="4" w:space="0" w:color="000000"/>
              <w:bottom w:val="single" w:sz="4" w:space="0" w:color="000000"/>
              <w:right w:val="single" w:sz="4" w:space="0" w:color="000000"/>
            </w:tcBorders>
          </w:tcPr>
          <w:p w:rsidR="00987903" w:rsidRPr="0096693D" w:rsidRDefault="00987903" w:rsidP="00B1002B">
            <w:pPr>
              <w:widowControl/>
              <w:spacing w:line="360" w:lineRule="auto"/>
              <w:jc w:val="center"/>
              <w:textAlignment w:val="center"/>
              <w:rPr>
                <w:rFonts w:asciiTheme="minorEastAsia" w:hAnsiTheme="minorEastAsia" w:cs="宋体"/>
                <w:b/>
                <w:kern w:val="0"/>
                <w:szCs w:val="21"/>
              </w:rPr>
            </w:pPr>
            <w:r w:rsidRPr="0096693D">
              <w:rPr>
                <w:rFonts w:asciiTheme="minorEastAsia" w:hAnsiTheme="minorEastAsia" w:cs="宋体" w:hint="eastAsia"/>
                <w:b/>
                <w:kern w:val="0"/>
                <w:szCs w:val="21"/>
              </w:rPr>
              <w:t>序号</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widowControl/>
              <w:spacing w:line="360" w:lineRule="auto"/>
              <w:jc w:val="center"/>
              <w:textAlignment w:val="center"/>
              <w:rPr>
                <w:rFonts w:asciiTheme="minorEastAsia" w:hAnsiTheme="minorEastAsia" w:cs="宋体"/>
                <w:b/>
                <w:szCs w:val="21"/>
              </w:rPr>
            </w:pPr>
            <w:r w:rsidRPr="0096693D">
              <w:rPr>
                <w:rFonts w:asciiTheme="minorEastAsia" w:hAnsiTheme="minorEastAsia" w:cs="宋体" w:hint="eastAsia"/>
                <w:b/>
                <w:kern w:val="0"/>
                <w:szCs w:val="21"/>
              </w:rPr>
              <w:t>采购内容</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widowControl/>
              <w:spacing w:line="360" w:lineRule="auto"/>
              <w:jc w:val="center"/>
              <w:textAlignment w:val="center"/>
              <w:rPr>
                <w:rFonts w:asciiTheme="minorEastAsia" w:hAnsiTheme="minorEastAsia" w:cs="宋体"/>
                <w:b/>
                <w:szCs w:val="21"/>
              </w:rPr>
            </w:pPr>
            <w:r w:rsidRPr="0096693D">
              <w:rPr>
                <w:rFonts w:asciiTheme="minorEastAsia" w:hAnsiTheme="minorEastAsia" w:cs="宋体" w:hint="eastAsia"/>
                <w:b/>
                <w:kern w:val="0"/>
                <w:szCs w:val="21"/>
              </w:rPr>
              <w:t>技术要求</w:t>
            </w:r>
          </w:p>
        </w:tc>
      </w:tr>
      <w:tr w:rsidR="00987903" w:rsidRPr="0096693D" w:rsidTr="00C501F7">
        <w:trPr>
          <w:trHeight w:val="286"/>
        </w:trPr>
        <w:tc>
          <w:tcPr>
            <w:tcW w:w="825" w:type="dxa"/>
            <w:tcBorders>
              <w:top w:val="single" w:sz="4" w:space="0" w:color="000000"/>
              <w:left w:val="single" w:sz="4" w:space="0" w:color="000000"/>
              <w:right w:val="single" w:sz="4" w:space="0" w:color="000000"/>
            </w:tcBorders>
            <w:vAlign w:val="center"/>
          </w:tcPr>
          <w:p w:rsidR="00987903" w:rsidRPr="0096693D" w:rsidRDefault="00987903" w:rsidP="00B1002B">
            <w:pPr>
              <w:spacing w:line="360" w:lineRule="auto"/>
              <w:jc w:val="center"/>
              <w:rPr>
                <w:rFonts w:asciiTheme="minorEastAsia" w:hAnsiTheme="minorEastAsia"/>
                <w:szCs w:val="21"/>
              </w:rPr>
            </w:pPr>
            <w:r w:rsidRPr="0096693D">
              <w:rPr>
                <w:rFonts w:asciiTheme="minorEastAsia" w:hAnsiTheme="minorEastAsia" w:hint="eastAsia"/>
                <w:szCs w:val="21"/>
              </w:rPr>
              <w:t>1</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spacing w:line="360" w:lineRule="auto"/>
              <w:jc w:val="center"/>
              <w:rPr>
                <w:rFonts w:asciiTheme="minorEastAsia" w:hAnsiTheme="minorEastAsia"/>
                <w:szCs w:val="21"/>
              </w:rPr>
            </w:pPr>
            <w:r w:rsidRPr="0096693D">
              <w:rPr>
                <w:rFonts w:asciiTheme="minorEastAsia" w:hAnsiTheme="minorEastAsia" w:hint="eastAsia"/>
                <w:szCs w:val="21"/>
              </w:rPr>
              <w:t>服务器</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987903">
            <w:pPr>
              <w:pStyle w:val="af5"/>
              <w:widowControl/>
              <w:numPr>
                <w:ilvl w:val="0"/>
                <w:numId w:val="23"/>
              </w:numPr>
              <w:spacing w:line="360" w:lineRule="auto"/>
              <w:ind w:firstLineChars="0"/>
              <w:textAlignment w:val="center"/>
              <w:rPr>
                <w:rFonts w:asciiTheme="minorEastAsia" w:hAnsiTheme="minorEastAsia" w:cs="微软雅黑"/>
                <w:kern w:val="0"/>
                <w:szCs w:val="21"/>
              </w:rPr>
            </w:pPr>
            <w:r w:rsidRPr="0096693D">
              <w:rPr>
                <w:rFonts w:asciiTheme="minorEastAsia" w:hAnsiTheme="minorEastAsia" w:hint="eastAsia"/>
                <w:szCs w:val="21"/>
              </w:rPr>
              <w:t>CPU:</w:t>
            </w:r>
            <w:r w:rsidRPr="0096693D">
              <w:rPr>
                <w:rFonts w:asciiTheme="minorEastAsia" w:hAnsiTheme="minorEastAsia" w:cs="微软雅黑" w:hint="eastAsia"/>
                <w:kern w:val="0"/>
                <w:szCs w:val="21"/>
              </w:rPr>
              <w:t>2颗Intel至强</w:t>
            </w:r>
            <w:r w:rsidRPr="0096693D">
              <w:rPr>
                <w:rFonts w:asciiTheme="minorEastAsia" w:hAnsiTheme="minorEastAsia" w:cs="宋体" w:hint="eastAsia"/>
                <w:kern w:val="0"/>
                <w:szCs w:val="21"/>
              </w:rPr>
              <w:t>金牌5117</w:t>
            </w:r>
            <w:r w:rsidRPr="0096693D">
              <w:rPr>
                <w:rFonts w:asciiTheme="minorEastAsia" w:hAnsiTheme="minorEastAsia" w:cs="微软雅黑" w:hint="eastAsia"/>
                <w:kern w:val="0"/>
                <w:szCs w:val="21"/>
              </w:rPr>
              <w:t>处理器</w:t>
            </w:r>
          </w:p>
          <w:p w:rsidR="00987903" w:rsidRPr="0096693D" w:rsidRDefault="00987903" w:rsidP="00987903">
            <w:pPr>
              <w:pStyle w:val="af5"/>
              <w:widowControl/>
              <w:numPr>
                <w:ilvl w:val="0"/>
                <w:numId w:val="23"/>
              </w:numPr>
              <w:spacing w:line="360" w:lineRule="auto"/>
              <w:ind w:firstLineChars="0"/>
              <w:textAlignment w:val="center"/>
              <w:rPr>
                <w:rFonts w:asciiTheme="minorEastAsia" w:hAnsiTheme="minorEastAsia" w:cs="微软雅黑"/>
                <w:kern w:val="0"/>
                <w:szCs w:val="21"/>
              </w:rPr>
            </w:pPr>
            <w:r w:rsidRPr="0096693D">
              <w:rPr>
                <w:rFonts w:asciiTheme="minorEastAsia" w:hAnsiTheme="minorEastAsia" w:cs="微软雅黑" w:hint="eastAsia"/>
                <w:kern w:val="0"/>
                <w:szCs w:val="21"/>
              </w:rPr>
              <w:t>内存：4条32G DDR4 2666MHz内存</w:t>
            </w:r>
          </w:p>
          <w:p w:rsidR="00987903" w:rsidRPr="0096693D" w:rsidRDefault="00987903" w:rsidP="00987903">
            <w:pPr>
              <w:pStyle w:val="af5"/>
              <w:widowControl/>
              <w:numPr>
                <w:ilvl w:val="0"/>
                <w:numId w:val="23"/>
              </w:numPr>
              <w:spacing w:line="360" w:lineRule="auto"/>
              <w:ind w:firstLineChars="0"/>
              <w:textAlignment w:val="center"/>
              <w:rPr>
                <w:rFonts w:asciiTheme="minorEastAsia" w:hAnsiTheme="minorEastAsia" w:cs="微软雅黑"/>
                <w:kern w:val="0"/>
                <w:szCs w:val="21"/>
              </w:rPr>
            </w:pPr>
            <w:r w:rsidRPr="0096693D">
              <w:rPr>
                <w:rFonts w:asciiTheme="minorEastAsia" w:hAnsiTheme="minorEastAsia" w:cs="微软雅黑" w:hint="eastAsia"/>
                <w:kern w:val="0"/>
                <w:szCs w:val="21"/>
              </w:rPr>
              <w:t>硬盘：不低于2块480G SSD + 3块1.2TB 10K 12Gbps热插拔2.5寸SAS硬盘</w:t>
            </w:r>
          </w:p>
          <w:p w:rsidR="00987903" w:rsidRPr="0096693D" w:rsidRDefault="00987903" w:rsidP="00987903">
            <w:pPr>
              <w:pStyle w:val="af5"/>
              <w:widowControl/>
              <w:numPr>
                <w:ilvl w:val="0"/>
                <w:numId w:val="23"/>
              </w:numPr>
              <w:spacing w:line="360" w:lineRule="auto"/>
              <w:ind w:firstLineChars="0"/>
              <w:textAlignment w:val="center"/>
              <w:rPr>
                <w:rFonts w:asciiTheme="minorEastAsia" w:hAnsiTheme="minorEastAsia" w:cs="微软雅黑"/>
                <w:kern w:val="0"/>
                <w:szCs w:val="21"/>
              </w:rPr>
            </w:pPr>
            <w:r w:rsidRPr="0096693D">
              <w:rPr>
                <w:rFonts w:asciiTheme="minorEastAsia" w:hAnsiTheme="minorEastAsia" w:cs="微软雅黑" w:hint="eastAsia"/>
                <w:kern w:val="0"/>
                <w:szCs w:val="21"/>
              </w:rPr>
              <w:t>RAID：</w:t>
            </w:r>
            <w:r w:rsidRPr="0096693D">
              <w:rPr>
                <w:rFonts w:asciiTheme="minorEastAsia" w:hAnsiTheme="minorEastAsia" w:cs="宋体" w:hint="eastAsia"/>
                <w:kern w:val="0"/>
                <w:szCs w:val="21"/>
              </w:rPr>
              <w:t>带有独立的radi卡，支持0 1 5 10 功能</w:t>
            </w:r>
          </w:p>
          <w:p w:rsidR="00987903" w:rsidRPr="0096693D" w:rsidRDefault="00987903" w:rsidP="00987903">
            <w:pPr>
              <w:pStyle w:val="af5"/>
              <w:widowControl/>
              <w:numPr>
                <w:ilvl w:val="0"/>
                <w:numId w:val="23"/>
              </w:numPr>
              <w:spacing w:line="360" w:lineRule="auto"/>
              <w:ind w:firstLineChars="0"/>
              <w:textAlignment w:val="center"/>
              <w:rPr>
                <w:rFonts w:asciiTheme="minorEastAsia" w:hAnsiTheme="minorEastAsia" w:cs="微软雅黑"/>
                <w:kern w:val="0"/>
                <w:szCs w:val="21"/>
              </w:rPr>
            </w:pPr>
            <w:r w:rsidRPr="0096693D">
              <w:rPr>
                <w:rFonts w:asciiTheme="minorEastAsia" w:hAnsiTheme="minorEastAsia" w:cs="微软雅黑" w:hint="eastAsia"/>
                <w:kern w:val="0"/>
                <w:szCs w:val="21"/>
              </w:rPr>
              <w:t>电源：2*750W电源</w:t>
            </w:r>
            <w:r w:rsidRPr="0096693D">
              <w:rPr>
                <w:rFonts w:asciiTheme="minorEastAsia" w:hAnsiTheme="minorEastAsia" w:cs="宋体"/>
                <w:kern w:val="0"/>
                <w:szCs w:val="21"/>
              </w:rPr>
              <w:t xml:space="preserve"> </w:t>
            </w:r>
          </w:p>
        </w:tc>
      </w:tr>
      <w:tr w:rsidR="00987903" w:rsidRPr="0096693D" w:rsidTr="00C501F7">
        <w:trPr>
          <w:trHeight w:val="286"/>
        </w:trPr>
        <w:tc>
          <w:tcPr>
            <w:tcW w:w="825" w:type="dxa"/>
            <w:tcBorders>
              <w:top w:val="single" w:sz="4" w:space="0" w:color="000000"/>
              <w:left w:val="single" w:sz="4" w:space="0" w:color="000000"/>
              <w:right w:val="single" w:sz="4" w:space="0" w:color="000000"/>
            </w:tcBorders>
            <w:vAlign w:val="center"/>
          </w:tcPr>
          <w:p w:rsidR="00987903" w:rsidRPr="0096693D" w:rsidRDefault="00987903" w:rsidP="00B1002B">
            <w:pPr>
              <w:spacing w:line="360" w:lineRule="auto"/>
              <w:jc w:val="center"/>
              <w:rPr>
                <w:rFonts w:asciiTheme="minorEastAsia" w:hAnsiTheme="minorEastAsia"/>
                <w:szCs w:val="21"/>
              </w:rPr>
            </w:pPr>
            <w:r w:rsidRPr="0096693D">
              <w:rPr>
                <w:rFonts w:asciiTheme="minorEastAsia" w:hAnsiTheme="minorEastAsia" w:hint="eastAsia"/>
                <w:szCs w:val="21"/>
              </w:rPr>
              <w:t>2</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spacing w:line="360" w:lineRule="auto"/>
              <w:jc w:val="center"/>
              <w:rPr>
                <w:rFonts w:asciiTheme="minorEastAsia" w:hAnsiTheme="minorEastAsia"/>
                <w:szCs w:val="21"/>
              </w:rPr>
            </w:pPr>
            <w:r w:rsidRPr="0096693D">
              <w:rPr>
                <w:rFonts w:asciiTheme="minorEastAsia" w:hAnsiTheme="minorEastAsia" w:hint="eastAsia"/>
                <w:szCs w:val="21"/>
              </w:rPr>
              <w:t>防火墙</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r w:rsidRPr="0096693D">
              <w:rPr>
                <w:rFonts w:asciiTheme="minorEastAsia" w:hAnsiTheme="minorEastAsia" w:cs="宋体" w:hint="eastAsia"/>
                <w:kern w:val="0"/>
                <w:szCs w:val="21"/>
              </w:rPr>
              <w:t>三层吞吐量≥7G，应用层吞吐量≥1G，并发连结数≥200W，新建连接数CPS≥8W</w:t>
            </w:r>
            <w:proofErr w:type="gramStart"/>
            <w:r w:rsidRPr="0096693D">
              <w:rPr>
                <w:rFonts w:asciiTheme="minorEastAsia" w:hAnsiTheme="minorEastAsia" w:cs="宋体" w:hint="eastAsia"/>
                <w:kern w:val="0"/>
                <w:szCs w:val="21"/>
              </w:rPr>
              <w:t>个</w:t>
            </w:r>
            <w:proofErr w:type="gramEnd"/>
            <w:r w:rsidRPr="0096693D">
              <w:rPr>
                <w:rFonts w:asciiTheme="minorEastAsia" w:hAnsiTheme="minorEastAsia" w:cs="宋体" w:hint="eastAsia"/>
                <w:kern w:val="0"/>
                <w:szCs w:val="21"/>
              </w:rPr>
              <w:t>，SSL VPN</w:t>
            </w:r>
            <w:proofErr w:type="gramStart"/>
            <w:r w:rsidRPr="0096693D">
              <w:rPr>
                <w:rFonts w:asciiTheme="minorEastAsia" w:hAnsiTheme="minorEastAsia" w:cs="宋体" w:hint="eastAsia"/>
                <w:kern w:val="0"/>
                <w:szCs w:val="21"/>
              </w:rPr>
              <w:t>接入数</w:t>
            </w:r>
            <w:proofErr w:type="gramEnd"/>
            <w:r w:rsidRPr="0096693D">
              <w:rPr>
                <w:rFonts w:asciiTheme="minorEastAsia" w:hAnsiTheme="minorEastAsia" w:cs="宋体" w:hint="eastAsia"/>
                <w:kern w:val="0"/>
                <w:szCs w:val="21"/>
              </w:rPr>
              <w:t>≥1000个，SSL最大加密流量≥300M。</w:t>
            </w:r>
          </w:p>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r w:rsidRPr="0096693D">
              <w:rPr>
                <w:rFonts w:asciiTheme="minorEastAsia" w:hAnsiTheme="minorEastAsia" w:cs="宋体" w:hint="eastAsia"/>
                <w:kern w:val="0"/>
                <w:szCs w:val="21"/>
              </w:rPr>
              <w:t>硬件参数：标准1U机架式设备，内存≥4G，SSD硬盘≥64G，机械硬盘</w:t>
            </w:r>
            <w:r w:rsidRPr="0096693D">
              <w:rPr>
                <w:rFonts w:asciiTheme="minorEastAsia" w:hAnsiTheme="minorEastAsia" w:cs="宋体" w:hint="eastAsia"/>
                <w:kern w:val="0"/>
                <w:szCs w:val="21"/>
              </w:rPr>
              <w:lastRenderedPageBreak/>
              <w:t>≥2T，接口≥4个</w:t>
            </w:r>
            <w:proofErr w:type="gramStart"/>
            <w:r w:rsidRPr="0096693D">
              <w:rPr>
                <w:rFonts w:asciiTheme="minorEastAsia" w:hAnsiTheme="minorEastAsia" w:cs="宋体" w:hint="eastAsia"/>
                <w:kern w:val="0"/>
                <w:szCs w:val="21"/>
              </w:rPr>
              <w:t>千兆电口</w:t>
            </w:r>
            <w:proofErr w:type="gramEnd"/>
            <w:r w:rsidRPr="0096693D">
              <w:rPr>
                <w:rFonts w:asciiTheme="minorEastAsia" w:hAnsiTheme="minorEastAsia" w:cs="宋体" w:hint="eastAsia"/>
                <w:kern w:val="0"/>
                <w:szCs w:val="21"/>
              </w:rPr>
              <w:t>，接口≥2个</w:t>
            </w:r>
            <w:proofErr w:type="gramStart"/>
            <w:r w:rsidRPr="0096693D">
              <w:rPr>
                <w:rFonts w:asciiTheme="minorEastAsia" w:hAnsiTheme="minorEastAsia" w:cs="宋体" w:hint="eastAsia"/>
                <w:kern w:val="0"/>
                <w:szCs w:val="21"/>
              </w:rPr>
              <w:t>千兆光口</w:t>
            </w:r>
            <w:proofErr w:type="gramEnd"/>
            <w:r w:rsidRPr="0096693D">
              <w:rPr>
                <w:rFonts w:asciiTheme="minorEastAsia" w:hAnsiTheme="minorEastAsia" w:cs="宋体" w:hint="eastAsia"/>
                <w:kern w:val="0"/>
                <w:szCs w:val="21"/>
              </w:rPr>
              <w:t>；支持硬件bypass；</w:t>
            </w:r>
          </w:p>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r w:rsidRPr="0096693D">
              <w:rPr>
                <w:rFonts w:asciiTheme="minorEastAsia" w:hAnsiTheme="minorEastAsia" w:cs="宋体" w:hint="eastAsia"/>
                <w:kern w:val="0"/>
                <w:szCs w:val="21"/>
              </w:rPr>
              <w:t>支持路由，网桥，单臂，旁路，虚拟网线以及混合部署方式；</w:t>
            </w:r>
          </w:p>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r w:rsidRPr="0096693D">
              <w:rPr>
                <w:rFonts w:asciiTheme="minorEastAsia" w:hAnsiTheme="minorEastAsia" w:cs="宋体" w:hint="eastAsia"/>
                <w:kern w:val="0"/>
                <w:szCs w:val="21"/>
              </w:rPr>
              <w:t>支持静态路由，ECMP等价路由以及RIPv1/v2，OSPFv2/v3，BGP等动态路由协议；</w:t>
            </w:r>
          </w:p>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r w:rsidRPr="0096693D">
              <w:rPr>
                <w:rFonts w:asciiTheme="minorEastAsia" w:hAnsiTheme="minorEastAsia" w:cs="宋体" w:hint="eastAsia"/>
                <w:kern w:val="0"/>
                <w:szCs w:val="21"/>
              </w:rPr>
              <w:t>支持多链路出站负载，支持</w:t>
            </w:r>
            <w:proofErr w:type="gramStart"/>
            <w:r w:rsidRPr="0096693D">
              <w:rPr>
                <w:rFonts w:asciiTheme="minorEastAsia" w:hAnsiTheme="minorEastAsia" w:cs="宋体" w:hint="eastAsia"/>
                <w:kern w:val="0"/>
                <w:szCs w:val="21"/>
              </w:rPr>
              <w:t>基于源</w:t>
            </w:r>
            <w:proofErr w:type="gramEnd"/>
            <w:r w:rsidRPr="0096693D">
              <w:rPr>
                <w:rFonts w:asciiTheme="minorEastAsia" w:hAnsiTheme="minorEastAsia" w:cs="宋体" w:hint="eastAsia"/>
                <w:kern w:val="0"/>
                <w:szCs w:val="21"/>
              </w:rPr>
              <w:t>/目的IP、源/目的端口、协议、应用类型以及国家地域来进行选路的策略路由选路功能；</w:t>
            </w:r>
            <w:r w:rsidRPr="0096693D">
              <w:rPr>
                <w:rFonts w:asciiTheme="minorEastAsia" w:hAnsiTheme="minorEastAsia" w:cs="宋体"/>
                <w:kern w:val="0"/>
                <w:szCs w:val="21"/>
              </w:rPr>
              <w:t xml:space="preserve"> </w:t>
            </w:r>
          </w:p>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r w:rsidRPr="0096693D">
              <w:rPr>
                <w:rFonts w:asciiTheme="minorEastAsia" w:hAnsiTheme="minorEastAsia" w:cs="宋体" w:hint="eastAsia"/>
                <w:kern w:val="0"/>
                <w:szCs w:val="21"/>
              </w:rPr>
              <w:t>访问控制规则支持数据模拟匹配，输入</w:t>
            </w:r>
            <w:proofErr w:type="gramStart"/>
            <w:r w:rsidRPr="0096693D">
              <w:rPr>
                <w:rFonts w:asciiTheme="minorEastAsia" w:hAnsiTheme="minorEastAsia" w:cs="宋体" w:hint="eastAsia"/>
                <w:kern w:val="0"/>
                <w:szCs w:val="21"/>
              </w:rPr>
              <w:t>源目的</w:t>
            </w:r>
            <w:proofErr w:type="gramEnd"/>
            <w:r w:rsidRPr="0096693D">
              <w:rPr>
                <w:rFonts w:asciiTheme="minorEastAsia" w:hAnsiTheme="minorEastAsia" w:cs="宋体" w:hint="eastAsia"/>
                <w:kern w:val="0"/>
                <w:szCs w:val="21"/>
              </w:rPr>
              <w:t>IP、端口、协议五元组信息，模拟策略匹配方式，给出最可能的匹配结果，方便排查故障，或环境部署前的调试；</w:t>
            </w:r>
          </w:p>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r w:rsidRPr="0096693D">
              <w:rPr>
                <w:rFonts w:asciiTheme="minorEastAsia" w:hAnsiTheme="minorEastAsia" w:cs="宋体" w:hint="eastAsia"/>
                <w:kern w:val="0"/>
                <w:szCs w:val="21"/>
              </w:rPr>
              <w:t xml:space="preserve">支持根据国家/地区来进行地域访问控制； </w:t>
            </w:r>
          </w:p>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r w:rsidRPr="0096693D">
              <w:rPr>
                <w:rFonts w:asciiTheme="minorEastAsia" w:hAnsiTheme="minorEastAsia" w:cs="宋体" w:hint="eastAsia"/>
                <w:kern w:val="0"/>
                <w:szCs w:val="21"/>
              </w:rPr>
              <w:t>能够识别管控的应用类型超过1200种，应用识别规则总数超过3000条；</w:t>
            </w:r>
          </w:p>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r w:rsidRPr="0096693D">
              <w:rPr>
                <w:rFonts w:asciiTheme="minorEastAsia" w:hAnsiTheme="minorEastAsia" w:cs="宋体" w:hint="eastAsia"/>
                <w:kern w:val="0"/>
                <w:szCs w:val="21"/>
              </w:rPr>
              <w:t>支持针对SMTP、POP3、IMAP邮件协议的内容检测，如邮件附件病毒检测、邮件内容恶意链接检测，邮件</w:t>
            </w:r>
            <w:proofErr w:type="gramStart"/>
            <w:r w:rsidRPr="0096693D">
              <w:rPr>
                <w:rFonts w:asciiTheme="minorEastAsia" w:hAnsiTheme="minorEastAsia" w:cs="宋体" w:hint="eastAsia"/>
                <w:kern w:val="0"/>
                <w:szCs w:val="21"/>
              </w:rPr>
              <w:t>账号撞库攻击</w:t>
            </w:r>
            <w:proofErr w:type="gramEnd"/>
            <w:r w:rsidRPr="0096693D">
              <w:rPr>
                <w:rFonts w:asciiTheme="minorEastAsia" w:hAnsiTheme="minorEastAsia" w:cs="宋体" w:hint="eastAsia"/>
                <w:kern w:val="0"/>
                <w:szCs w:val="21"/>
              </w:rPr>
              <w:t>检测等，支持根据邮件附件类型进行文件过滤；</w:t>
            </w:r>
          </w:p>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r w:rsidRPr="0096693D">
              <w:rPr>
                <w:rFonts w:asciiTheme="minorEastAsia" w:hAnsiTheme="minorEastAsia" w:cs="宋体" w:hint="eastAsia"/>
                <w:kern w:val="0"/>
                <w:szCs w:val="21"/>
              </w:rPr>
              <w:t xml:space="preserve">设备具备独立的WEB应用防护识别库，特征总数在3000条以上；支持对网站的扫描防护和防止恶意爬虫攻击；支持其他类型的Web攻击，如文件包含，目录遍历，信息泄露攻击等； </w:t>
            </w:r>
          </w:p>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r w:rsidRPr="0096693D">
              <w:rPr>
                <w:rFonts w:asciiTheme="minorEastAsia" w:hAnsiTheme="minorEastAsia" w:cs="宋体" w:hint="eastAsia"/>
                <w:kern w:val="0"/>
                <w:szCs w:val="21"/>
              </w:rPr>
              <w:t>支持针对网站的漏洞扫描进行防护，能够拦截漏洞扫描设备或软件对网站漏洞的扫描探测；</w:t>
            </w:r>
            <w:r w:rsidRPr="0096693D">
              <w:rPr>
                <w:rFonts w:asciiTheme="minorEastAsia" w:hAnsiTheme="minorEastAsia" w:cs="宋体"/>
                <w:kern w:val="0"/>
                <w:szCs w:val="21"/>
              </w:rPr>
              <w:t xml:space="preserve"> </w:t>
            </w:r>
          </w:p>
          <w:p w:rsidR="00987903" w:rsidRPr="0096693D" w:rsidRDefault="00987903" w:rsidP="00987903">
            <w:pPr>
              <w:pStyle w:val="af5"/>
              <w:widowControl/>
              <w:numPr>
                <w:ilvl w:val="0"/>
                <w:numId w:val="24"/>
              </w:numPr>
              <w:spacing w:line="360" w:lineRule="auto"/>
              <w:ind w:firstLineChars="0" w:firstLine="0"/>
              <w:textAlignment w:val="center"/>
              <w:rPr>
                <w:rFonts w:asciiTheme="minorEastAsia" w:hAnsiTheme="minorEastAsia" w:cs="宋体"/>
                <w:kern w:val="0"/>
                <w:szCs w:val="21"/>
              </w:rPr>
            </w:pPr>
            <w:r w:rsidRPr="0096693D">
              <w:rPr>
                <w:rFonts w:asciiTheme="minorEastAsia" w:hAnsiTheme="minorEastAsia" w:cs="宋体" w:hint="eastAsia"/>
                <w:kern w:val="0"/>
                <w:szCs w:val="21"/>
              </w:rPr>
              <w:t>支持Web漏洞扫描功能，可扫描检测网站是否存在SQL注入、XSS、</w:t>
            </w:r>
            <w:proofErr w:type="gramStart"/>
            <w:r w:rsidRPr="0096693D">
              <w:rPr>
                <w:rFonts w:asciiTheme="minorEastAsia" w:hAnsiTheme="minorEastAsia" w:cs="宋体" w:hint="eastAsia"/>
                <w:kern w:val="0"/>
                <w:szCs w:val="21"/>
              </w:rPr>
              <w:t>跨站脚本</w:t>
            </w:r>
            <w:proofErr w:type="gramEnd"/>
            <w:r w:rsidRPr="0096693D">
              <w:rPr>
                <w:rFonts w:asciiTheme="minorEastAsia" w:hAnsiTheme="minorEastAsia" w:cs="宋体" w:hint="eastAsia"/>
                <w:kern w:val="0"/>
                <w:szCs w:val="21"/>
              </w:rPr>
              <w:t>、目录遍历、文件包含、命令执行等脚本漏洞；</w:t>
            </w:r>
          </w:p>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bookmarkStart w:id="0" w:name="_Hlk486513590"/>
            <w:r w:rsidRPr="0096693D">
              <w:rPr>
                <w:rFonts w:asciiTheme="minorEastAsia" w:hAnsiTheme="minorEastAsia" w:cs="宋体" w:hint="eastAsia"/>
                <w:kern w:val="0"/>
                <w:szCs w:val="21"/>
              </w:rPr>
              <w:t>支持自动生成安全风险报表，报表内容体现被保护对象的整体安全等级，发现漏洞情况以及遭受到攻击的漏洞统计，具备有效攻击行为次数统计和攻击举证；</w:t>
            </w:r>
            <w:bookmarkEnd w:id="0"/>
          </w:p>
          <w:p w:rsidR="00987903" w:rsidRPr="0096693D" w:rsidRDefault="00987903" w:rsidP="00987903">
            <w:pPr>
              <w:pStyle w:val="af5"/>
              <w:widowControl/>
              <w:numPr>
                <w:ilvl w:val="0"/>
                <w:numId w:val="24"/>
              </w:numPr>
              <w:spacing w:line="360" w:lineRule="auto"/>
              <w:ind w:firstLineChars="0"/>
              <w:textAlignment w:val="center"/>
              <w:rPr>
                <w:rFonts w:asciiTheme="minorEastAsia" w:hAnsiTheme="minorEastAsia" w:cs="宋体"/>
                <w:kern w:val="0"/>
                <w:szCs w:val="21"/>
              </w:rPr>
            </w:pPr>
            <w:r w:rsidRPr="0096693D">
              <w:rPr>
                <w:rFonts w:asciiTheme="minorEastAsia" w:hAnsiTheme="minorEastAsia" w:cs="宋体" w:hint="eastAsia"/>
                <w:kern w:val="0"/>
                <w:szCs w:val="21"/>
              </w:rPr>
              <w:t>支持安全设备的集中管理，包括配置统一下发，规则库统一更新，安全日志，流量日志实时上报等功能；</w:t>
            </w:r>
          </w:p>
        </w:tc>
      </w:tr>
      <w:tr w:rsidR="00987903" w:rsidRPr="0096693D" w:rsidTr="00C501F7">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spacing w:line="360" w:lineRule="auto"/>
              <w:jc w:val="center"/>
              <w:rPr>
                <w:rFonts w:asciiTheme="minorEastAsia" w:hAnsiTheme="minorEastAsia"/>
                <w:szCs w:val="21"/>
              </w:rPr>
            </w:pPr>
            <w:r w:rsidRPr="0096693D">
              <w:rPr>
                <w:rFonts w:asciiTheme="minorEastAsia" w:hAnsiTheme="minorEastAsia" w:hint="eastAsia"/>
                <w:szCs w:val="21"/>
              </w:rPr>
              <w:lastRenderedPageBreak/>
              <w:t>3</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spacing w:line="360" w:lineRule="auto"/>
              <w:jc w:val="center"/>
              <w:rPr>
                <w:rFonts w:asciiTheme="minorEastAsia" w:hAnsiTheme="minorEastAsia"/>
                <w:szCs w:val="21"/>
              </w:rPr>
            </w:pPr>
            <w:r w:rsidRPr="0096693D">
              <w:rPr>
                <w:rFonts w:asciiTheme="minorEastAsia" w:hAnsiTheme="minorEastAsia" w:hint="eastAsia"/>
                <w:szCs w:val="21"/>
              </w:rPr>
              <w:t>Interlib图</w:t>
            </w:r>
            <w:r w:rsidRPr="0096693D">
              <w:rPr>
                <w:rFonts w:asciiTheme="minorEastAsia" w:hAnsiTheme="minorEastAsia" w:hint="eastAsia"/>
                <w:szCs w:val="21"/>
              </w:rPr>
              <w:lastRenderedPageBreak/>
              <w:t>书集群管理系统3.0（30万馆藏版本）</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widowControl/>
              <w:spacing w:line="360" w:lineRule="auto"/>
              <w:textAlignment w:val="center"/>
              <w:rPr>
                <w:rFonts w:asciiTheme="minorEastAsia" w:hAnsiTheme="minorEastAsia" w:cs="宋体"/>
                <w:kern w:val="0"/>
                <w:szCs w:val="21"/>
              </w:rPr>
            </w:pPr>
            <w:r w:rsidRPr="0096693D">
              <w:rPr>
                <w:rFonts w:asciiTheme="minorEastAsia" w:hAnsiTheme="minorEastAsia" w:cs="宋体" w:hint="eastAsia"/>
                <w:kern w:val="0"/>
                <w:szCs w:val="21"/>
              </w:rPr>
              <w:lastRenderedPageBreak/>
              <w:t>图书馆自动化系统可运行在任何业界主流应用系统平台之上，要求采用基于</w:t>
            </w:r>
            <w:r w:rsidRPr="0096693D">
              <w:rPr>
                <w:rFonts w:asciiTheme="minorEastAsia" w:hAnsiTheme="minorEastAsia" w:cs="宋体" w:hint="eastAsia"/>
                <w:kern w:val="0"/>
                <w:szCs w:val="21"/>
              </w:rPr>
              <w:lastRenderedPageBreak/>
              <w:t>WEB和Internet的B/S多层架构体系来实现上述系统，数据库管理系统支持Oracle，支持ISO SQL标准，保证系统的可扩充性和分布式</w:t>
            </w:r>
            <w:proofErr w:type="gramStart"/>
            <w:r w:rsidRPr="0096693D">
              <w:rPr>
                <w:rFonts w:asciiTheme="minorEastAsia" w:hAnsiTheme="minorEastAsia" w:cs="宋体" w:hint="eastAsia"/>
                <w:kern w:val="0"/>
                <w:szCs w:val="21"/>
              </w:rPr>
              <w:t>布署</w:t>
            </w:r>
            <w:proofErr w:type="gramEnd"/>
            <w:r w:rsidRPr="0096693D">
              <w:rPr>
                <w:rFonts w:asciiTheme="minorEastAsia" w:hAnsiTheme="minorEastAsia" w:cs="宋体" w:hint="eastAsia"/>
                <w:kern w:val="0"/>
                <w:szCs w:val="21"/>
              </w:rPr>
              <w:t>的安全可靠性，同时便于整合图书馆的各种文献资源，软件要求包含有以下基础模块：采访、编目、典藏、期刊、流通、系统管理、特色功能、WEB OPAC公共查询模块和扩展服务内容，系统必须能够在Windows、Linux，Unix等平台下正常运作，系统必须与许昌市图书馆现有图书馆业务自动化管理系统保持一致。</w:t>
            </w:r>
          </w:p>
        </w:tc>
      </w:tr>
      <w:tr w:rsidR="00987903" w:rsidRPr="0096693D" w:rsidTr="00C501F7">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spacing w:line="360" w:lineRule="auto"/>
              <w:jc w:val="center"/>
              <w:rPr>
                <w:rFonts w:asciiTheme="minorEastAsia" w:hAnsiTheme="minorEastAsia"/>
                <w:szCs w:val="21"/>
              </w:rPr>
            </w:pPr>
            <w:r w:rsidRPr="0096693D">
              <w:rPr>
                <w:rFonts w:asciiTheme="minorEastAsia" w:hAnsiTheme="minorEastAsia" w:hint="eastAsia"/>
                <w:szCs w:val="21"/>
              </w:rPr>
              <w:lastRenderedPageBreak/>
              <w:t>4</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spacing w:line="360" w:lineRule="auto"/>
              <w:jc w:val="center"/>
              <w:rPr>
                <w:rFonts w:asciiTheme="minorEastAsia" w:hAnsiTheme="minorEastAsia"/>
                <w:szCs w:val="21"/>
              </w:rPr>
            </w:pPr>
            <w:r w:rsidRPr="0096693D">
              <w:rPr>
                <w:rFonts w:asciiTheme="minorEastAsia" w:hAnsiTheme="minorEastAsia" w:hint="eastAsia"/>
                <w:szCs w:val="21"/>
              </w:rPr>
              <w:t>总分馆通借通还集群管理模块</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widowControl/>
              <w:spacing w:line="360" w:lineRule="auto"/>
              <w:textAlignment w:val="center"/>
              <w:rPr>
                <w:rFonts w:asciiTheme="minorEastAsia" w:hAnsiTheme="minorEastAsia" w:cs="宋体"/>
                <w:kern w:val="0"/>
                <w:szCs w:val="21"/>
              </w:rPr>
            </w:pPr>
            <w:r w:rsidRPr="0096693D">
              <w:rPr>
                <w:rFonts w:asciiTheme="minorEastAsia" w:hAnsiTheme="minorEastAsia" w:cs="宋体" w:hint="eastAsia"/>
                <w:kern w:val="0"/>
                <w:szCs w:val="21"/>
              </w:rPr>
              <w:t>1.</w:t>
            </w:r>
            <w:r w:rsidRPr="0096693D">
              <w:rPr>
                <w:rFonts w:asciiTheme="minorEastAsia" w:hAnsiTheme="minorEastAsia" w:hint="eastAsia"/>
                <w:szCs w:val="21"/>
              </w:rPr>
              <w:t xml:space="preserve"> ●必须</w:t>
            </w:r>
            <w:r w:rsidRPr="0096693D">
              <w:rPr>
                <w:rFonts w:asciiTheme="minorEastAsia" w:hAnsiTheme="minorEastAsia" w:cs="宋体" w:hint="eastAsia"/>
                <w:kern w:val="0"/>
                <w:szCs w:val="21"/>
              </w:rPr>
              <w:t>与许昌市图书馆</w:t>
            </w:r>
            <w:r w:rsidRPr="0096693D">
              <w:rPr>
                <w:rFonts w:asciiTheme="minorEastAsia" w:hAnsiTheme="minorEastAsia" w:hint="eastAsia"/>
                <w:szCs w:val="21"/>
              </w:rPr>
              <w:t>总分馆通借通还集群管理模块保持一致，</w:t>
            </w:r>
            <w:r w:rsidRPr="0096693D">
              <w:rPr>
                <w:rFonts w:asciiTheme="minorEastAsia" w:hAnsiTheme="minorEastAsia" w:cs="宋体" w:hint="eastAsia"/>
                <w:kern w:val="0"/>
                <w:szCs w:val="21"/>
              </w:rPr>
              <w:t>支持许昌市图书馆和</w:t>
            </w:r>
            <w:proofErr w:type="gramStart"/>
            <w:r w:rsidRPr="0096693D">
              <w:rPr>
                <w:rFonts w:asciiTheme="minorEastAsia" w:hAnsiTheme="minorEastAsia" w:cs="宋体" w:hint="eastAsia"/>
                <w:kern w:val="0"/>
                <w:szCs w:val="21"/>
              </w:rPr>
              <w:t>建安区</w:t>
            </w:r>
            <w:proofErr w:type="gramEnd"/>
            <w:r w:rsidRPr="0096693D">
              <w:rPr>
                <w:rFonts w:asciiTheme="minorEastAsia" w:hAnsiTheme="minorEastAsia" w:cs="宋体" w:hint="eastAsia"/>
                <w:kern w:val="0"/>
                <w:szCs w:val="21"/>
              </w:rPr>
              <w:t>图书馆图书馆、魏都区图书馆等图书馆自动化管理系统之间的无缝对接，图书流通，通借通还。</w:t>
            </w:r>
          </w:p>
          <w:p w:rsidR="00987903" w:rsidRPr="0096693D" w:rsidRDefault="00987903" w:rsidP="00B1002B">
            <w:pPr>
              <w:widowControl/>
              <w:spacing w:line="360" w:lineRule="auto"/>
              <w:textAlignment w:val="center"/>
              <w:rPr>
                <w:rFonts w:asciiTheme="minorEastAsia" w:hAnsiTheme="minorEastAsia" w:cs="宋体"/>
                <w:kern w:val="0"/>
                <w:szCs w:val="21"/>
              </w:rPr>
            </w:pPr>
            <w:r w:rsidRPr="0096693D">
              <w:rPr>
                <w:rFonts w:asciiTheme="minorEastAsia" w:hAnsiTheme="minorEastAsia" w:cs="宋体" w:hint="eastAsia"/>
                <w:kern w:val="0"/>
                <w:szCs w:val="21"/>
              </w:rPr>
              <w:t>2.</w:t>
            </w:r>
            <w:r w:rsidRPr="0096693D">
              <w:rPr>
                <w:rFonts w:asciiTheme="minorEastAsia" w:hAnsiTheme="minorEastAsia" w:cs="宋体" w:hint="eastAsia"/>
                <w:kern w:val="0"/>
                <w:szCs w:val="21"/>
              </w:rPr>
              <w:tab/>
            </w:r>
            <w:r w:rsidRPr="0096693D">
              <w:rPr>
                <w:rFonts w:asciiTheme="minorEastAsia" w:hAnsiTheme="minorEastAsia" w:hint="eastAsia"/>
                <w:szCs w:val="21"/>
              </w:rPr>
              <w:t>●</w:t>
            </w:r>
            <w:r w:rsidRPr="0096693D">
              <w:rPr>
                <w:rFonts w:asciiTheme="minorEastAsia" w:hAnsiTheme="minorEastAsia" w:cs="宋体" w:hint="eastAsia"/>
                <w:kern w:val="0"/>
                <w:szCs w:val="21"/>
              </w:rPr>
              <w:t>支持许昌市各县市区内任意图书馆所建立的分馆与另一图书馆分馆之间的馆际互借。</w:t>
            </w:r>
          </w:p>
          <w:p w:rsidR="00987903" w:rsidRPr="0096693D" w:rsidRDefault="00987903" w:rsidP="00B1002B">
            <w:pPr>
              <w:widowControl/>
              <w:spacing w:line="360" w:lineRule="auto"/>
              <w:textAlignment w:val="center"/>
              <w:rPr>
                <w:rFonts w:asciiTheme="minorEastAsia" w:hAnsiTheme="minorEastAsia" w:cs="宋体"/>
                <w:kern w:val="0"/>
                <w:szCs w:val="21"/>
              </w:rPr>
            </w:pPr>
            <w:r w:rsidRPr="0096693D">
              <w:rPr>
                <w:rFonts w:asciiTheme="minorEastAsia" w:hAnsiTheme="minorEastAsia" w:cs="宋体" w:hint="eastAsia"/>
                <w:kern w:val="0"/>
                <w:szCs w:val="21"/>
              </w:rPr>
              <w:t>3.</w:t>
            </w:r>
            <w:r w:rsidRPr="0096693D">
              <w:rPr>
                <w:rFonts w:asciiTheme="minorEastAsia" w:hAnsiTheme="minorEastAsia" w:hint="eastAsia"/>
                <w:szCs w:val="21"/>
              </w:rPr>
              <w:t xml:space="preserve"> ●</w:t>
            </w:r>
            <w:r w:rsidRPr="0096693D">
              <w:rPr>
                <w:rFonts w:asciiTheme="minorEastAsia" w:hAnsiTheme="minorEastAsia" w:cs="宋体" w:hint="eastAsia"/>
                <w:kern w:val="0"/>
                <w:szCs w:val="21"/>
              </w:rPr>
              <w:tab/>
              <w:t>办理一张读者卡就可以在建立集群通借通</w:t>
            </w:r>
            <w:proofErr w:type="gramStart"/>
            <w:r w:rsidRPr="0096693D">
              <w:rPr>
                <w:rFonts w:asciiTheme="minorEastAsia" w:hAnsiTheme="minorEastAsia" w:cs="宋体" w:hint="eastAsia"/>
                <w:kern w:val="0"/>
                <w:szCs w:val="21"/>
              </w:rPr>
              <w:t>还范围</w:t>
            </w:r>
            <w:proofErr w:type="gramEnd"/>
            <w:r w:rsidRPr="0096693D">
              <w:rPr>
                <w:rFonts w:asciiTheme="minorEastAsia" w:hAnsiTheme="minorEastAsia" w:cs="宋体" w:hint="eastAsia"/>
                <w:kern w:val="0"/>
                <w:szCs w:val="21"/>
              </w:rPr>
              <w:t>内的许昌市各县市区内任意图书馆进行借还图书。</w:t>
            </w:r>
          </w:p>
          <w:p w:rsidR="00987903" w:rsidRPr="0096693D" w:rsidRDefault="00987903" w:rsidP="00B1002B">
            <w:pPr>
              <w:widowControl/>
              <w:spacing w:line="360" w:lineRule="auto"/>
              <w:textAlignment w:val="center"/>
              <w:rPr>
                <w:rFonts w:asciiTheme="minorEastAsia" w:hAnsiTheme="minorEastAsia" w:cs="宋体"/>
                <w:kern w:val="0"/>
                <w:szCs w:val="21"/>
              </w:rPr>
            </w:pPr>
            <w:r w:rsidRPr="0096693D">
              <w:rPr>
                <w:rFonts w:asciiTheme="minorEastAsia" w:hAnsiTheme="minorEastAsia" w:cs="宋体" w:hint="eastAsia"/>
                <w:kern w:val="0"/>
                <w:szCs w:val="21"/>
              </w:rPr>
              <w:t>4.</w:t>
            </w:r>
            <w:r w:rsidRPr="0096693D">
              <w:rPr>
                <w:rFonts w:asciiTheme="minorEastAsia" w:hAnsiTheme="minorEastAsia" w:cs="宋体" w:hint="eastAsia"/>
                <w:kern w:val="0"/>
                <w:szCs w:val="21"/>
              </w:rPr>
              <w:tab/>
            </w:r>
            <w:r w:rsidRPr="0096693D">
              <w:rPr>
                <w:rFonts w:asciiTheme="minorEastAsia" w:hAnsiTheme="minorEastAsia" w:hint="eastAsia"/>
                <w:szCs w:val="21"/>
              </w:rPr>
              <w:t>●</w:t>
            </w:r>
            <w:r w:rsidRPr="0096693D">
              <w:rPr>
                <w:rFonts w:asciiTheme="minorEastAsia" w:hAnsiTheme="minorEastAsia" w:cs="宋体" w:hint="eastAsia"/>
                <w:kern w:val="0"/>
                <w:szCs w:val="21"/>
              </w:rPr>
              <w:t>在</w:t>
            </w:r>
            <w:proofErr w:type="gramStart"/>
            <w:r w:rsidRPr="0096693D">
              <w:rPr>
                <w:rFonts w:asciiTheme="minorEastAsia" w:hAnsiTheme="minorEastAsia" w:cs="宋体" w:hint="eastAsia"/>
                <w:kern w:val="0"/>
                <w:szCs w:val="21"/>
              </w:rPr>
              <w:t>一</w:t>
            </w:r>
            <w:proofErr w:type="gramEnd"/>
            <w:r w:rsidRPr="0096693D">
              <w:rPr>
                <w:rFonts w:asciiTheme="minorEastAsia" w:hAnsiTheme="minorEastAsia" w:cs="宋体" w:hint="eastAsia"/>
                <w:kern w:val="0"/>
                <w:szCs w:val="21"/>
              </w:rPr>
              <w:t>卡通的基础上，可以在许昌市各县市区内任意图书馆借书，然后到许昌市各县市区内任意图书馆还书。</w:t>
            </w:r>
          </w:p>
          <w:p w:rsidR="00987903" w:rsidRPr="0096693D" w:rsidRDefault="00987903" w:rsidP="00B1002B">
            <w:pPr>
              <w:widowControl/>
              <w:spacing w:line="360" w:lineRule="auto"/>
              <w:textAlignment w:val="center"/>
              <w:rPr>
                <w:rFonts w:asciiTheme="minorEastAsia" w:hAnsiTheme="minorEastAsia" w:cs="宋体"/>
                <w:kern w:val="0"/>
                <w:szCs w:val="21"/>
              </w:rPr>
            </w:pPr>
            <w:r w:rsidRPr="0096693D">
              <w:rPr>
                <w:rFonts w:asciiTheme="minorEastAsia" w:hAnsiTheme="minorEastAsia" w:cs="宋体" w:hint="eastAsia"/>
                <w:kern w:val="0"/>
                <w:szCs w:val="21"/>
              </w:rPr>
              <w:t>5.</w:t>
            </w:r>
            <w:r w:rsidRPr="0096693D">
              <w:rPr>
                <w:rFonts w:asciiTheme="minorEastAsia" w:hAnsiTheme="minorEastAsia" w:cs="宋体" w:hint="eastAsia"/>
                <w:kern w:val="0"/>
                <w:szCs w:val="21"/>
              </w:rPr>
              <w:tab/>
              <w:t>支持每套分中心既一套图书馆自动化管理系统所下辖的图书馆群所形成的一个的分中心，多个分中心之间通借通还。</w:t>
            </w:r>
          </w:p>
          <w:p w:rsidR="00987903" w:rsidRPr="0096693D" w:rsidRDefault="00987903" w:rsidP="00B1002B">
            <w:pPr>
              <w:widowControl/>
              <w:spacing w:line="360" w:lineRule="auto"/>
              <w:textAlignment w:val="center"/>
              <w:rPr>
                <w:rFonts w:asciiTheme="minorEastAsia" w:hAnsiTheme="minorEastAsia" w:cs="宋体"/>
                <w:kern w:val="0"/>
                <w:szCs w:val="21"/>
              </w:rPr>
            </w:pPr>
            <w:r w:rsidRPr="0096693D">
              <w:rPr>
                <w:rFonts w:asciiTheme="minorEastAsia" w:hAnsiTheme="minorEastAsia" w:cs="宋体" w:hint="eastAsia"/>
                <w:kern w:val="0"/>
                <w:szCs w:val="21"/>
              </w:rPr>
              <w:t>6.</w:t>
            </w:r>
            <w:r w:rsidRPr="0096693D">
              <w:rPr>
                <w:rFonts w:asciiTheme="minorEastAsia" w:hAnsiTheme="minorEastAsia" w:cs="宋体" w:hint="eastAsia"/>
                <w:kern w:val="0"/>
                <w:szCs w:val="21"/>
              </w:rPr>
              <w:tab/>
              <w:t>为了便于数据交换以及统一配置存储，</w:t>
            </w:r>
            <w:proofErr w:type="gramStart"/>
            <w:r w:rsidRPr="0096693D">
              <w:rPr>
                <w:rFonts w:asciiTheme="minorEastAsia" w:hAnsiTheme="minorEastAsia" w:cs="宋体" w:hint="eastAsia"/>
                <w:kern w:val="0"/>
                <w:szCs w:val="21"/>
              </w:rPr>
              <w:t>群际互借</w:t>
            </w:r>
            <w:proofErr w:type="gramEnd"/>
            <w:r w:rsidRPr="0096693D">
              <w:rPr>
                <w:rFonts w:asciiTheme="minorEastAsia" w:hAnsiTheme="minorEastAsia" w:cs="宋体" w:hint="eastAsia"/>
                <w:kern w:val="0"/>
                <w:szCs w:val="21"/>
              </w:rPr>
              <w:t>中的参数以及跨区域通借通还的记录和日志应存储于中心集群，避免了参数重复配置、数据重复存储。中心集群在实际工作中和其它分集群的功能是相同的，但能够配置通借</w:t>
            </w:r>
            <w:proofErr w:type="gramStart"/>
            <w:r w:rsidRPr="0096693D">
              <w:rPr>
                <w:rFonts w:asciiTheme="minorEastAsia" w:hAnsiTheme="minorEastAsia" w:cs="宋体" w:hint="eastAsia"/>
                <w:kern w:val="0"/>
                <w:szCs w:val="21"/>
              </w:rPr>
              <w:t>通还所涉及</w:t>
            </w:r>
            <w:proofErr w:type="gramEnd"/>
            <w:r w:rsidRPr="0096693D">
              <w:rPr>
                <w:rFonts w:asciiTheme="minorEastAsia" w:hAnsiTheme="minorEastAsia" w:cs="宋体" w:hint="eastAsia"/>
                <w:kern w:val="0"/>
                <w:szCs w:val="21"/>
              </w:rPr>
              <w:t>到的各项参数、</w:t>
            </w:r>
            <w:proofErr w:type="gramStart"/>
            <w:r w:rsidRPr="0096693D">
              <w:rPr>
                <w:rFonts w:asciiTheme="minorEastAsia" w:hAnsiTheme="minorEastAsia" w:cs="宋体" w:hint="eastAsia"/>
                <w:kern w:val="0"/>
                <w:szCs w:val="21"/>
              </w:rPr>
              <w:t>群际互借</w:t>
            </w:r>
            <w:proofErr w:type="gramEnd"/>
            <w:r w:rsidRPr="0096693D">
              <w:rPr>
                <w:rFonts w:asciiTheme="minorEastAsia" w:hAnsiTheme="minorEastAsia" w:cs="宋体" w:hint="eastAsia"/>
                <w:kern w:val="0"/>
                <w:szCs w:val="21"/>
              </w:rPr>
              <w:t>数据存储、统计等功能。</w:t>
            </w:r>
          </w:p>
          <w:p w:rsidR="00987903" w:rsidRPr="0096693D" w:rsidRDefault="00987903" w:rsidP="00B1002B">
            <w:pPr>
              <w:widowControl/>
              <w:spacing w:line="360" w:lineRule="auto"/>
              <w:textAlignment w:val="center"/>
              <w:rPr>
                <w:rFonts w:asciiTheme="minorEastAsia" w:hAnsiTheme="minorEastAsia" w:cs="宋体"/>
                <w:kern w:val="0"/>
                <w:szCs w:val="21"/>
              </w:rPr>
            </w:pPr>
            <w:r w:rsidRPr="0096693D">
              <w:rPr>
                <w:rFonts w:asciiTheme="minorEastAsia" w:hAnsiTheme="minorEastAsia" w:cs="宋体" w:hint="eastAsia"/>
                <w:kern w:val="0"/>
                <w:szCs w:val="21"/>
              </w:rPr>
              <w:t>7.</w:t>
            </w:r>
            <w:r w:rsidRPr="0096693D">
              <w:rPr>
                <w:rFonts w:asciiTheme="minorEastAsia" w:hAnsiTheme="minorEastAsia" w:cs="宋体" w:hint="eastAsia"/>
                <w:kern w:val="0"/>
                <w:szCs w:val="21"/>
              </w:rPr>
              <w:tab/>
              <w:t>支持两套图书馆自动化管理系统书目、馆藏、读者、本群内流通等信息的分布式存储，存储于本集群数据库服务器，部分涉及</w:t>
            </w:r>
            <w:proofErr w:type="gramStart"/>
            <w:r w:rsidRPr="0096693D">
              <w:rPr>
                <w:rFonts w:asciiTheme="minorEastAsia" w:hAnsiTheme="minorEastAsia" w:cs="宋体" w:hint="eastAsia"/>
                <w:kern w:val="0"/>
                <w:szCs w:val="21"/>
              </w:rPr>
              <w:t>到群际</w:t>
            </w:r>
            <w:proofErr w:type="gramEnd"/>
            <w:r w:rsidRPr="0096693D">
              <w:rPr>
                <w:rFonts w:asciiTheme="minorEastAsia" w:hAnsiTheme="minorEastAsia" w:cs="宋体" w:hint="eastAsia"/>
                <w:kern w:val="0"/>
                <w:szCs w:val="21"/>
              </w:rPr>
              <w:t>之间借还的数据存储到中心集群服务器。</w:t>
            </w:r>
          </w:p>
          <w:p w:rsidR="00987903" w:rsidRPr="0096693D" w:rsidRDefault="00987903" w:rsidP="00B1002B">
            <w:pPr>
              <w:widowControl/>
              <w:spacing w:line="360" w:lineRule="auto"/>
              <w:textAlignment w:val="center"/>
              <w:rPr>
                <w:rFonts w:asciiTheme="minorEastAsia" w:hAnsiTheme="minorEastAsia" w:cs="宋体"/>
                <w:kern w:val="0"/>
                <w:szCs w:val="21"/>
              </w:rPr>
            </w:pPr>
            <w:r w:rsidRPr="0096693D">
              <w:rPr>
                <w:rFonts w:asciiTheme="minorEastAsia" w:hAnsiTheme="minorEastAsia" w:cs="宋体" w:hint="eastAsia"/>
                <w:kern w:val="0"/>
                <w:szCs w:val="21"/>
              </w:rPr>
              <w:t>8.</w:t>
            </w:r>
            <w:r w:rsidRPr="0096693D">
              <w:rPr>
                <w:rFonts w:asciiTheme="minorEastAsia" w:hAnsiTheme="minorEastAsia" w:cs="宋体" w:hint="eastAsia"/>
                <w:kern w:val="0"/>
                <w:szCs w:val="21"/>
              </w:rPr>
              <w:tab/>
              <w:t>支持两套独立图书馆系统中读者馆际流通图书和读者数据统计。</w:t>
            </w:r>
          </w:p>
        </w:tc>
      </w:tr>
      <w:tr w:rsidR="00987903" w:rsidRPr="0096693D" w:rsidTr="00C501F7">
        <w:trPr>
          <w:trHeight w:val="286"/>
        </w:trPr>
        <w:tc>
          <w:tcPr>
            <w:tcW w:w="82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t>5</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卡通版自助</w:t>
            </w:r>
            <w:r w:rsidRPr="0096693D">
              <w:rPr>
                <w:rFonts w:asciiTheme="minorEastAsia" w:hAnsiTheme="minorEastAsia" w:hint="eastAsia"/>
                <w:szCs w:val="21"/>
              </w:rPr>
              <w:lastRenderedPageBreak/>
              <w:t>借还机</w:t>
            </w:r>
          </w:p>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（高频）</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987903">
            <w:pPr>
              <w:pStyle w:val="af5"/>
              <w:numPr>
                <w:ilvl w:val="0"/>
                <w:numId w:val="25"/>
              </w:numPr>
              <w:spacing w:line="360" w:lineRule="auto"/>
              <w:ind w:firstLineChars="0"/>
              <w:jc w:val="left"/>
              <w:rPr>
                <w:rFonts w:asciiTheme="minorEastAsia" w:hAnsiTheme="minorEastAsia"/>
                <w:szCs w:val="21"/>
              </w:rPr>
            </w:pPr>
            <w:r w:rsidRPr="0096693D">
              <w:rPr>
                <w:rFonts w:asciiTheme="minorEastAsia" w:hAnsiTheme="minorEastAsia" w:hint="eastAsia"/>
                <w:szCs w:val="21"/>
              </w:rPr>
              <w:lastRenderedPageBreak/>
              <w:t>提供友好的操作界面和提示，视觉和听觉提示清楚无歧义，操作便捷，</w:t>
            </w:r>
            <w:r w:rsidRPr="0096693D">
              <w:rPr>
                <w:rFonts w:asciiTheme="minorEastAsia" w:hAnsiTheme="minorEastAsia" w:hint="eastAsia"/>
                <w:szCs w:val="21"/>
              </w:rPr>
              <w:lastRenderedPageBreak/>
              <w:t>卡通外形适合少儿读者使用，</w:t>
            </w:r>
            <w:r w:rsidRPr="0096693D">
              <w:rPr>
                <w:rFonts w:asciiTheme="minorEastAsia" w:hAnsiTheme="minorEastAsia" w:cs="宋体" w:hint="eastAsia"/>
                <w:szCs w:val="21"/>
              </w:rPr>
              <w:t>高度及操作平台符合儿童平均身高</w:t>
            </w:r>
            <w:r w:rsidRPr="0096693D">
              <w:rPr>
                <w:rFonts w:asciiTheme="minorEastAsia" w:hAnsiTheme="minorEastAsia" w:hint="eastAsia"/>
                <w:szCs w:val="21"/>
              </w:rPr>
              <w:t>。</w:t>
            </w:r>
          </w:p>
          <w:p w:rsidR="00987903" w:rsidRPr="0096693D" w:rsidRDefault="00987903" w:rsidP="00987903">
            <w:pPr>
              <w:pStyle w:val="af5"/>
              <w:numPr>
                <w:ilvl w:val="0"/>
                <w:numId w:val="25"/>
              </w:numPr>
              <w:spacing w:line="360" w:lineRule="auto"/>
              <w:ind w:firstLineChars="0"/>
              <w:jc w:val="left"/>
              <w:rPr>
                <w:rFonts w:asciiTheme="minorEastAsia" w:hAnsiTheme="minorEastAsia"/>
                <w:szCs w:val="21"/>
              </w:rPr>
            </w:pPr>
            <w:r w:rsidRPr="0096693D">
              <w:rPr>
                <w:rFonts w:asciiTheme="minorEastAsia" w:hAnsiTheme="minorEastAsia" w:hint="eastAsia"/>
                <w:szCs w:val="21"/>
              </w:rPr>
              <w:t>自助借还机界面功能：借书、还书、续借等功能。</w:t>
            </w:r>
          </w:p>
          <w:p w:rsidR="00987903" w:rsidRPr="0096693D" w:rsidRDefault="00987903" w:rsidP="00987903">
            <w:pPr>
              <w:pStyle w:val="af5"/>
              <w:numPr>
                <w:ilvl w:val="0"/>
                <w:numId w:val="25"/>
              </w:numPr>
              <w:spacing w:line="360" w:lineRule="auto"/>
              <w:ind w:firstLineChars="0"/>
              <w:jc w:val="left"/>
              <w:rPr>
                <w:rFonts w:asciiTheme="minorEastAsia" w:hAnsiTheme="minorEastAsia"/>
                <w:szCs w:val="21"/>
              </w:rPr>
            </w:pPr>
            <w:r w:rsidRPr="0096693D">
              <w:rPr>
                <w:rFonts w:asciiTheme="minorEastAsia" w:hAnsiTheme="minorEastAsia" w:hint="eastAsia"/>
                <w:szCs w:val="21"/>
              </w:rPr>
              <w:t>支持多种登录：支持RFID读者证、输入</w:t>
            </w:r>
            <w:proofErr w:type="gramStart"/>
            <w:r w:rsidRPr="0096693D">
              <w:rPr>
                <w:rFonts w:asciiTheme="minorEastAsia" w:hAnsiTheme="minorEastAsia" w:hint="eastAsia"/>
                <w:szCs w:val="21"/>
              </w:rPr>
              <w:t>帐号</w:t>
            </w:r>
            <w:proofErr w:type="gramEnd"/>
            <w:r w:rsidRPr="0096693D">
              <w:rPr>
                <w:rFonts w:asciiTheme="minorEastAsia" w:hAnsiTheme="minorEastAsia" w:hint="eastAsia"/>
                <w:szCs w:val="21"/>
              </w:rPr>
              <w:t>密码登录；</w:t>
            </w:r>
            <w:proofErr w:type="gramStart"/>
            <w:r w:rsidRPr="0096693D">
              <w:rPr>
                <w:rFonts w:asciiTheme="minorEastAsia" w:hAnsiTheme="minorEastAsia" w:hint="eastAsia"/>
                <w:szCs w:val="21"/>
              </w:rPr>
              <w:t>微信扫码</w:t>
            </w:r>
            <w:proofErr w:type="gramEnd"/>
            <w:r w:rsidRPr="0096693D">
              <w:rPr>
                <w:rFonts w:asciiTheme="minorEastAsia" w:hAnsiTheme="minorEastAsia" w:hint="eastAsia"/>
                <w:szCs w:val="21"/>
              </w:rPr>
              <w:t>登录，读者在</w:t>
            </w:r>
            <w:proofErr w:type="gramStart"/>
            <w:r w:rsidRPr="0096693D">
              <w:rPr>
                <w:rFonts w:asciiTheme="minorEastAsia" w:hAnsiTheme="minorEastAsia" w:hint="eastAsia"/>
                <w:szCs w:val="21"/>
              </w:rPr>
              <w:t>微信公众号端扫</w:t>
            </w:r>
            <w:proofErr w:type="gramEnd"/>
            <w:r w:rsidRPr="0096693D">
              <w:rPr>
                <w:rFonts w:asciiTheme="minorEastAsia" w:hAnsiTheme="minorEastAsia" w:hint="eastAsia"/>
                <w:szCs w:val="21"/>
              </w:rPr>
              <w:t>自助借还</w:t>
            </w:r>
            <w:proofErr w:type="gramStart"/>
            <w:r w:rsidRPr="0096693D">
              <w:rPr>
                <w:rFonts w:asciiTheme="minorEastAsia" w:hAnsiTheme="minorEastAsia" w:hint="eastAsia"/>
                <w:szCs w:val="21"/>
              </w:rPr>
              <w:t>机产生</w:t>
            </w:r>
            <w:proofErr w:type="gramEnd"/>
            <w:r w:rsidRPr="0096693D">
              <w:rPr>
                <w:rFonts w:asciiTheme="minorEastAsia" w:hAnsiTheme="minorEastAsia" w:hint="eastAsia"/>
                <w:szCs w:val="21"/>
              </w:rPr>
              <w:t>的</w:t>
            </w:r>
            <w:proofErr w:type="gramStart"/>
            <w:r w:rsidRPr="0096693D">
              <w:rPr>
                <w:rFonts w:asciiTheme="minorEastAsia" w:hAnsiTheme="minorEastAsia" w:hint="eastAsia"/>
                <w:szCs w:val="21"/>
              </w:rPr>
              <w:t>二维码登录</w:t>
            </w:r>
            <w:proofErr w:type="gramEnd"/>
            <w:r w:rsidRPr="0096693D">
              <w:rPr>
                <w:rFonts w:asciiTheme="minorEastAsia" w:hAnsiTheme="minorEastAsia" w:hint="eastAsia"/>
                <w:szCs w:val="21"/>
              </w:rPr>
              <w:t>，支付宝信用</w:t>
            </w:r>
            <w:proofErr w:type="gramStart"/>
            <w:r w:rsidRPr="0096693D">
              <w:rPr>
                <w:rFonts w:asciiTheme="minorEastAsia" w:hAnsiTheme="minorEastAsia" w:hint="eastAsia"/>
                <w:szCs w:val="21"/>
              </w:rPr>
              <w:t>借还扫码登录</w:t>
            </w:r>
            <w:proofErr w:type="gramEnd"/>
            <w:r w:rsidRPr="0096693D">
              <w:rPr>
                <w:rFonts w:asciiTheme="minorEastAsia" w:hAnsiTheme="minorEastAsia" w:hint="eastAsia"/>
                <w:szCs w:val="21"/>
              </w:rPr>
              <w:t>。</w:t>
            </w:r>
          </w:p>
          <w:p w:rsidR="00987903" w:rsidRPr="0096693D" w:rsidRDefault="00987903" w:rsidP="00987903">
            <w:pPr>
              <w:pStyle w:val="af5"/>
              <w:numPr>
                <w:ilvl w:val="0"/>
                <w:numId w:val="25"/>
              </w:numPr>
              <w:spacing w:line="360" w:lineRule="auto"/>
              <w:ind w:firstLineChars="0"/>
              <w:jc w:val="left"/>
              <w:rPr>
                <w:rFonts w:asciiTheme="minorEastAsia" w:hAnsiTheme="minorEastAsia"/>
                <w:szCs w:val="21"/>
              </w:rPr>
            </w:pPr>
            <w:r w:rsidRPr="0096693D">
              <w:rPr>
                <w:rFonts w:asciiTheme="minorEastAsia" w:hAnsiTheme="minorEastAsia" w:hint="eastAsia"/>
                <w:szCs w:val="21"/>
              </w:rPr>
              <w:t>使用SIP2.0标准交换协议，可通过TCP/IP或串行口连接，与Interlib图书集群管理系统无缝对接，使用国际标准格式的通讯协议和各种流通系统兼容。</w:t>
            </w:r>
          </w:p>
          <w:p w:rsidR="00987903" w:rsidRPr="0096693D" w:rsidRDefault="00987903" w:rsidP="00987903">
            <w:pPr>
              <w:pStyle w:val="af5"/>
              <w:numPr>
                <w:ilvl w:val="0"/>
                <w:numId w:val="25"/>
              </w:numPr>
              <w:spacing w:line="360" w:lineRule="auto"/>
              <w:ind w:firstLineChars="0"/>
              <w:jc w:val="left"/>
              <w:rPr>
                <w:rFonts w:asciiTheme="minorEastAsia" w:hAnsiTheme="minorEastAsia"/>
                <w:szCs w:val="21"/>
              </w:rPr>
            </w:pPr>
            <w:r w:rsidRPr="0096693D">
              <w:rPr>
                <w:rFonts w:asciiTheme="minorEastAsia" w:hAnsiTheme="minorEastAsia" w:hint="eastAsia"/>
                <w:szCs w:val="21"/>
              </w:rPr>
              <w:t>自助设备SIP2.0接口</w:t>
            </w:r>
            <w:r w:rsidRPr="0096693D">
              <w:rPr>
                <w:rFonts w:asciiTheme="minorEastAsia" w:hAnsiTheme="minorEastAsia" w:cs="宋体" w:hint="eastAsia"/>
                <w:kern w:val="0"/>
                <w:szCs w:val="21"/>
              </w:rPr>
              <w:t>费用</w:t>
            </w:r>
            <w:proofErr w:type="gramStart"/>
            <w:r w:rsidRPr="0096693D">
              <w:rPr>
                <w:rFonts w:asciiTheme="minorEastAsia" w:hAnsiTheme="minorEastAsia" w:cs="宋体" w:hint="eastAsia"/>
                <w:kern w:val="0"/>
                <w:szCs w:val="21"/>
              </w:rPr>
              <w:t>用</w:t>
            </w:r>
            <w:proofErr w:type="gramEnd"/>
            <w:r w:rsidRPr="0096693D">
              <w:rPr>
                <w:rFonts w:asciiTheme="minorEastAsia" w:hAnsiTheme="minorEastAsia" w:cs="宋体" w:hint="eastAsia"/>
                <w:kern w:val="0"/>
                <w:szCs w:val="21"/>
              </w:rPr>
              <w:t>由中标厂商自行承担。</w:t>
            </w:r>
          </w:p>
          <w:p w:rsidR="00987903" w:rsidRPr="0096693D" w:rsidRDefault="00987903" w:rsidP="00987903">
            <w:pPr>
              <w:pStyle w:val="af5"/>
              <w:numPr>
                <w:ilvl w:val="0"/>
                <w:numId w:val="25"/>
              </w:numPr>
              <w:spacing w:line="360" w:lineRule="auto"/>
              <w:ind w:firstLineChars="0"/>
              <w:jc w:val="left"/>
              <w:rPr>
                <w:rFonts w:asciiTheme="minorEastAsia" w:hAnsiTheme="minorEastAsia" w:cs="宋体"/>
                <w:kern w:val="0"/>
                <w:szCs w:val="21"/>
              </w:rPr>
            </w:pPr>
            <w:r w:rsidRPr="0096693D">
              <w:rPr>
                <w:rFonts w:asciiTheme="minorEastAsia" w:hAnsiTheme="minorEastAsia" w:cs="宋体" w:hint="eastAsia"/>
                <w:kern w:val="0"/>
                <w:szCs w:val="21"/>
              </w:rPr>
              <w:t>产品涉及的支付宝信用</w:t>
            </w:r>
            <w:proofErr w:type="gramStart"/>
            <w:r w:rsidRPr="0096693D">
              <w:rPr>
                <w:rFonts w:asciiTheme="minorEastAsia" w:hAnsiTheme="minorEastAsia" w:cs="宋体" w:hint="eastAsia"/>
                <w:kern w:val="0"/>
                <w:szCs w:val="21"/>
              </w:rPr>
              <w:t>借还扫码登录</w:t>
            </w:r>
            <w:proofErr w:type="gramEnd"/>
            <w:r w:rsidRPr="0096693D">
              <w:rPr>
                <w:rFonts w:asciiTheme="minorEastAsia" w:hAnsiTheme="minorEastAsia" w:cs="宋体" w:hint="eastAsia"/>
                <w:kern w:val="0"/>
                <w:szCs w:val="21"/>
              </w:rPr>
              <w:t>对接费用由中标厂商自行承担。</w:t>
            </w:r>
          </w:p>
          <w:p w:rsidR="00987903" w:rsidRPr="0096693D" w:rsidRDefault="00987903" w:rsidP="00987903">
            <w:pPr>
              <w:pStyle w:val="af5"/>
              <w:numPr>
                <w:ilvl w:val="0"/>
                <w:numId w:val="25"/>
              </w:numPr>
              <w:spacing w:line="360" w:lineRule="auto"/>
              <w:ind w:firstLineChars="0"/>
              <w:jc w:val="left"/>
              <w:rPr>
                <w:rFonts w:asciiTheme="minorEastAsia" w:hAnsiTheme="minorEastAsia" w:cs="宋体"/>
                <w:kern w:val="0"/>
                <w:szCs w:val="21"/>
              </w:rPr>
            </w:pPr>
            <w:r w:rsidRPr="0096693D">
              <w:rPr>
                <w:rFonts w:asciiTheme="minorEastAsia" w:hAnsiTheme="minorEastAsia" w:hint="eastAsia"/>
                <w:szCs w:val="21"/>
              </w:rPr>
              <w:t>能够实现对粘贴有RFID芯片的全市通借通还图书进行借、还操作。</w:t>
            </w:r>
          </w:p>
          <w:p w:rsidR="00987903" w:rsidRPr="0096693D" w:rsidRDefault="00987903" w:rsidP="00987903">
            <w:pPr>
              <w:pStyle w:val="af5"/>
              <w:numPr>
                <w:ilvl w:val="0"/>
                <w:numId w:val="25"/>
              </w:numPr>
              <w:spacing w:line="360" w:lineRule="auto"/>
              <w:ind w:firstLineChars="0"/>
              <w:jc w:val="left"/>
              <w:rPr>
                <w:rFonts w:asciiTheme="minorEastAsia" w:hAnsiTheme="minorEastAsia" w:cs="宋体"/>
                <w:kern w:val="0"/>
                <w:szCs w:val="21"/>
              </w:rPr>
            </w:pPr>
            <w:r w:rsidRPr="0096693D">
              <w:rPr>
                <w:rFonts w:asciiTheme="minorEastAsia" w:hAnsiTheme="minorEastAsia" w:hint="eastAsia"/>
                <w:szCs w:val="21"/>
              </w:rPr>
              <w:t>工作频率：13.56 MHz。</w:t>
            </w:r>
          </w:p>
          <w:p w:rsidR="00987903" w:rsidRPr="0096693D" w:rsidRDefault="00987903" w:rsidP="00987903">
            <w:pPr>
              <w:pStyle w:val="af5"/>
              <w:numPr>
                <w:ilvl w:val="0"/>
                <w:numId w:val="25"/>
              </w:numPr>
              <w:spacing w:line="360" w:lineRule="auto"/>
              <w:ind w:firstLineChars="0"/>
              <w:jc w:val="left"/>
              <w:rPr>
                <w:rFonts w:asciiTheme="minorEastAsia" w:hAnsiTheme="minorEastAsia" w:cs="宋体"/>
                <w:kern w:val="0"/>
                <w:szCs w:val="21"/>
              </w:rPr>
            </w:pPr>
            <w:r w:rsidRPr="0096693D">
              <w:rPr>
                <w:rFonts w:asciiTheme="minorEastAsia" w:hAnsiTheme="minorEastAsia" w:cs="宋体" w:hint="eastAsia"/>
                <w:szCs w:val="21"/>
              </w:rPr>
              <w:t>触摸显示：不低于</w:t>
            </w:r>
            <w:r w:rsidRPr="0096693D">
              <w:rPr>
                <w:rFonts w:asciiTheme="minorEastAsia" w:hAnsiTheme="minorEastAsia" w:cs="宋体" w:hint="eastAsia"/>
                <w:bCs/>
                <w:kern w:val="0"/>
                <w:szCs w:val="21"/>
              </w:rPr>
              <w:t>17寸触摸</w:t>
            </w:r>
          </w:p>
          <w:p w:rsidR="00987903" w:rsidRPr="0096693D" w:rsidRDefault="00987903" w:rsidP="00987903">
            <w:pPr>
              <w:pStyle w:val="af5"/>
              <w:numPr>
                <w:ilvl w:val="0"/>
                <w:numId w:val="25"/>
              </w:numPr>
              <w:spacing w:line="360" w:lineRule="auto"/>
              <w:ind w:firstLineChars="0"/>
              <w:jc w:val="left"/>
              <w:rPr>
                <w:rFonts w:asciiTheme="minorEastAsia" w:hAnsiTheme="minorEastAsia" w:cs="宋体"/>
                <w:kern w:val="0"/>
                <w:szCs w:val="21"/>
              </w:rPr>
            </w:pPr>
            <w:r w:rsidRPr="0096693D">
              <w:rPr>
                <w:rFonts w:asciiTheme="minorEastAsia" w:hAnsiTheme="minorEastAsia" w:cs="宋体" w:hint="eastAsia"/>
                <w:szCs w:val="21"/>
              </w:rPr>
              <w:t>读者自助操作的实时记录日志功能。</w:t>
            </w:r>
          </w:p>
          <w:p w:rsidR="00987903" w:rsidRPr="0096693D" w:rsidRDefault="00987903" w:rsidP="00987903">
            <w:pPr>
              <w:pStyle w:val="af5"/>
              <w:numPr>
                <w:ilvl w:val="0"/>
                <w:numId w:val="25"/>
              </w:numPr>
              <w:spacing w:line="360" w:lineRule="auto"/>
              <w:ind w:firstLineChars="0"/>
              <w:jc w:val="left"/>
              <w:rPr>
                <w:rFonts w:asciiTheme="minorEastAsia" w:hAnsiTheme="minorEastAsia" w:cs="宋体"/>
                <w:kern w:val="0"/>
                <w:szCs w:val="21"/>
              </w:rPr>
            </w:pPr>
            <w:r w:rsidRPr="0096693D">
              <w:rPr>
                <w:rFonts w:asciiTheme="minorEastAsia" w:hAnsiTheme="minorEastAsia" w:cs="宋体" w:hint="eastAsia"/>
                <w:szCs w:val="21"/>
              </w:rPr>
              <w:t>具备安全设计，防止借阅过程中偷换、抽换书籍或一书登录多书借出的功能。</w:t>
            </w:r>
          </w:p>
          <w:p w:rsidR="00987903" w:rsidRPr="0096693D" w:rsidRDefault="00987903" w:rsidP="00987903">
            <w:pPr>
              <w:pStyle w:val="af5"/>
              <w:numPr>
                <w:ilvl w:val="0"/>
                <w:numId w:val="25"/>
              </w:numPr>
              <w:spacing w:line="360" w:lineRule="auto"/>
              <w:ind w:firstLineChars="0"/>
              <w:jc w:val="left"/>
              <w:rPr>
                <w:rFonts w:asciiTheme="minorEastAsia" w:hAnsiTheme="minorEastAsia" w:cs="宋体"/>
                <w:kern w:val="0"/>
                <w:szCs w:val="21"/>
              </w:rPr>
            </w:pPr>
            <w:r w:rsidRPr="0096693D">
              <w:rPr>
                <w:rFonts w:asciiTheme="minorEastAsia" w:hAnsiTheme="minorEastAsia" w:cs="宋体" w:hint="eastAsia"/>
                <w:szCs w:val="21"/>
              </w:rPr>
              <w:t>操作完成即自动打印收据，提供多种收据格式供图书馆选择。</w:t>
            </w:r>
          </w:p>
          <w:p w:rsidR="00987903" w:rsidRPr="0096693D" w:rsidRDefault="00987903" w:rsidP="00987903">
            <w:pPr>
              <w:pStyle w:val="af5"/>
              <w:numPr>
                <w:ilvl w:val="0"/>
                <w:numId w:val="25"/>
              </w:numPr>
              <w:spacing w:line="360" w:lineRule="auto"/>
              <w:ind w:firstLineChars="0"/>
              <w:jc w:val="left"/>
              <w:rPr>
                <w:rFonts w:asciiTheme="minorEastAsia" w:hAnsiTheme="minorEastAsia"/>
                <w:szCs w:val="21"/>
              </w:rPr>
            </w:pPr>
            <w:r w:rsidRPr="0096693D">
              <w:rPr>
                <w:rFonts w:asciiTheme="minorEastAsia" w:hAnsiTheme="minorEastAsia" w:cs="宋体" w:hint="eastAsia"/>
                <w:szCs w:val="21"/>
              </w:rPr>
              <w:t>保护读者隐私，可选择设置显示读者姓名（借阅资料名称），或读者（借阅资料）条码号，读者已借资料（书名，条码号，等详细信息）、在借资料数量等非隐私信息。</w:t>
            </w:r>
          </w:p>
        </w:tc>
      </w:tr>
      <w:tr w:rsidR="00987903" w:rsidRPr="0096693D" w:rsidTr="00C501F7">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lastRenderedPageBreak/>
              <w:t>6</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自助办证机</w:t>
            </w:r>
          </w:p>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（高频）</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提供友好的操作界面和提示，视觉和听觉提示清楚无歧义，操作便捷。</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通过二代身份证、市民卡等自助办理RFID读者证。</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自动辨别二代身份证真伪和有效期，若有异常情况，需在界面对用户进行提示。</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办证机系统连接图书馆管理系统判断该身份证用户是否已存在业务系统读者库，需在界面对已经办理过读者证的用户进行提示。</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系统具备简单的交互操作，用户按照办证机系统提示步骤操作，选择办</w:t>
            </w:r>
            <w:r w:rsidRPr="0096693D">
              <w:rPr>
                <w:rFonts w:asciiTheme="minorEastAsia" w:hAnsiTheme="minorEastAsia" w:hint="eastAsia"/>
                <w:szCs w:val="21"/>
              </w:rPr>
              <w:lastRenderedPageBreak/>
              <w:t>证类型实现自助办理读者证，读者证权限规则由业务系统配置。</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设备可识别和收取5元﹑10元﹑20元﹑50元和100元面额的纸币，具备验钞功能，退回假币。</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若设备具备发卡模块，当办证成功后将卡传送至出卡口，若卡片出现异常，设备将自动回收该卡。</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无需工作人员人工检测，当设备打印机缺纸或者少纸时，系统自动提示。</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办证成功后自动打印凭条，可设置相关显示内容</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自动识别第二代身份证，并自动填写办证信息；</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纸币器和钱箱可分离以保证财务安全。</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●使用SIP2.0标准交换协议，可通过TCP/IP或串行口连接，与Interlib图书集群管理系统无缝对接，使用国际标准格式的通讯协议和各种流通系统兼容。</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●自助设备SIP2.0接口</w:t>
            </w:r>
            <w:r w:rsidRPr="0096693D">
              <w:rPr>
                <w:rFonts w:asciiTheme="minorEastAsia" w:hAnsiTheme="minorEastAsia" w:cs="宋体" w:hint="eastAsia"/>
                <w:kern w:val="0"/>
                <w:szCs w:val="21"/>
              </w:rPr>
              <w:t>费用</w:t>
            </w:r>
            <w:proofErr w:type="gramStart"/>
            <w:r w:rsidRPr="0096693D">
              <w:rPr>
                <w:rFonts w:asciiTheme="minorEastAsia" w:hAnsiTheme="minorEastAsia" w:cs="宋体" w:hint="eastAsia"/>
                <w:kern w:val="0"/>
                <w:szCs w:val="21"/>
              </w:rPr>
              <w:t>用</w:t>
            </w:r>
            <w:proofErr w:type="gramEnd"/>
            <w:r w:rsidRPr="0096693D">
              <w:rPr>
                <w:rFonts w:asciiTheme="minorEastAsia" w:hAnsiTheme="minorEastAsia" w:cs="宋体" w:hint="eastAsia"/>
                <w:kern w:val="0"/>
                <w:szCs w:val="21"/>
              </w:rPr>
              <w:t>由中标厂商自行承担。</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cs="宋体" w:hint="eastAsia"/>
                <w:kern w:val="0"/>
                <w:szCs w:val="21"/>
              </w:rPr>
              <w:t>●产品所涉及支付宝信用办证所有对接费用由中标厂商自行承担。</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●工作频率：13.56 MHz。</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hint="eastAsia"/>
                <w:szCs w:val="21"/>
              </w:rPr>
              <w:t>●必须与市图书馆自助借还设备无缝兼容</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cs="宋体" w:hint="eastAsia"/>
                <w:szCs w:val="21"/>
              </w:rPr>
              <w:t>触摸显示：不低于</w:t>
            </w:r>
            <w:r w:rsidRPr="0096693D">
              <w:rPr>
                <w:rFonts w:asciiTheme="minorEastAsia" w:hAnsiTheme="minorEastAsia" w:cs="宋体" w:hint="eastAsia"/>
                <w:bCs/>
                <w:kern w:val="0"/>
                <w:szCs w:val="21"/>
              </w:rPr>
              <w:t>21.5寸触摸</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cs="宋体" w:hint="eastAsia"/>
                <w:szCs w:val="21"/>
              </w:rPr>
              <w:t>支付方式：</w:t>
            </w:r>
            <w:proofErr w:type="gramStart"/>
            <w:r w:rsidRPr="0096693D">
              <w:rPr>
                <w:rFonts w:asciiTheme="minorEastAsia" w:hAnsiTheme="minorEastAsia" w:cs="宋体" w:hint="eastAsia"/>
                <w:szCs w:val="21"/>
              </w:rPr>
              <w:t>支持微信和</w:t>
            </w:r>
            <w:proofErr w:type="gramEnd"/>
            <w:r w:rsidRPr="0096693D">
              <w:rPr>
                <w:rFonts w:asciiTheme="minorEastAsia" w:hAnsiTheme="minorEastAsia" w:cs="宋体" w:hint="eastAsia"/>
                <w:szCs w:val="21"/>
              </w:rPr>
              <w:t>支付宝。</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cs="宋体" w:hint="eastAsia"/>
                <w:szCs w:val="21"/>
              </w:rPr>
              <w:t>系统经由图书馆管理系统进行读者信息登记，系统根据办证类型或经自己操作后由读者自助办理新卡，资金记录需与资金管理系统衔接。新卡有效期，按照图书馆的规定由系统自动分配。</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cs="宋体" w:hint="eastAsia"/>
                <w:szCs w:val="21"/>
              </w:rPr>
              <w:t>设备上明示读者自助办理读者卡的操作说明。</w:t>
            </w:r>
          </w:p>
          <w:p w:rsidR="00987903" w:rsidRPr="0096693D" w:rsidRDefault="00987903" w:rsidP="00987903">
            <w:pPr>
              <w:pStyle w:val="af5"/>
              <w:numPr>
                <w:ilvl w:val="0"/>
                <w:numId w:val="26"/>
              </w:numPr>
              <w:spacing w:line="360" w:lineRule="auto"/>
              <w:ind w:firstLineChars="0"/>
              <w:jc w:val="left"/>
              <w:rPr>
                <w:rFonts w:asciiTheme="minorEastAsia" w:hAnsiTheme="minorEastAsia"/>
                <w:szCs w:val="21"/>
              </w:rPr>
            </w:pPr>
            <w:r w:rsidRPr="0096693D">
              <w:rPr>
                <w:rFonts w:asciiTheme="minorEastAsia" w:hAnsiTheme="minorEastAsia" w:cs="宋体" w:hint="eastAsia"/>
                <w:szCs w:val="21"/>
              </w:rPr>
              <w:t>查询同步数据功能：系统根据插入的读者卡显示该读者的卡功能信息并同步芯片信息。</w:t>
            </w:r>
          </w:p>
        </w:tc>
      </w:tr>
      <w:tr w:rsidR="00987903" w:rsidRPr="0096693D" w:rsidTr="00C501F7">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lastRenderedPageBreak/>
              <w:t>7</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RFID安全门系统设备（高频）</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t>工作频率为13.56Mhz；</w:t>
            </w:r>
          </w:p>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t>支持ISO15693和ISO18000-3标准；</w:t>
            </w:r>
          </w:p>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t>通道宽度为90CM；</w:t>
            </w:r>
          </w:p>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lastRenderedPageBreak/>
              <w:t>●集成红外计数功能，数据可重置和</w:t>
            </w:r>
            <w:proofErr w:type="gramStart"/>
            <w:r w:rsidRPr="0096693D">
              <w:rPr>
                <w:rFonts w:asciiTheme="minorEastAsia" w:hAnsiTheme="minorEastAsia" w:hint="eastAsia"/>
                <w:szCs w:val="21"/>
              </w:rPr>
              <w:t>可</w:t>
            </w:r>
            <w:proofErr w:type="gramEnd"/>
            <w:r w:rsidRPr="0096693D">
              <w:rPr>
                <w:rFonts w:asciiTheme="minorEastAsia" w:hAnsiTheme="minorEastAsia" w:hint="eastAsia"/>
                <w:szCs w:val="21"/>
              </w:rPr>
              <w:t>恢复；</w:t>
            </w:r>
          </w:p>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t>●支持多种防盗模式：AFI、EAS和EAS+AFI；</w:t>
            </w:r>
          </w:p>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t>设备系统需具有高侦测性能，能够进行三维监测，要求无误报，无漏报</w:t>
            </w:r>
          </w:p>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t>具有音频和视觉报警信号，且信号源可设置，报警音量可调控；</w:t>
            </w:r>
          </w:p>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t>支持噪声检测，可检测周围环境是否有干扰信号；</w:t>
            </w:r>
          </w:p>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t>同一出入口可支持多片安全门并排安装，持单通道独立工作和多通道并列工作</w:t>
            </w:r>
          </w:p>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t>非接触式的快速识别粘贴在流通资料上的RFID标签，对粘贴有RFID标签的图书等资料进行安全扫描操作，以达到防盗和监控的目的。</w:t>
            </w:r>
          </w:p>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t>对图书馆内的印刷品、视听出版物、CD及DVD等流通资料进行安全扫描操作，不损坏粘贴在流通资料中的磁性介质的资料；</w:t>
            </w:r>
          </w:p>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t>●多通道安全检测</w:t>
            </w:r>
            <w:proofErr w:type="gramStart"/>
            <w:r w:rsidRPr="0096693D">
              <w:rPr>
                <w:rFonts w:asciiTheme="minorEastAsia" w:hAnsiTheme="minorEastAsia" w:hint="eastAsia"/>
                <w:szCs w:val="21"/>
              </w:rPr>
              <w:t>门具备</w:t>
            </w:r>
            <w:proofErr w:type="gramEnd"/>
            <w:r w:rsidRPr="0096693D">
              <w:rPr>
                <w:rFonts w:asciiTheme="minorEastAsia" w:hAnsiTheme="minorEastAsia" w:hint="eastAsia"/>
                <w:szCs w:val="21"/>
              </w:rPr>
              <w:t>单通道独立报警和提示功能；</w:t>
            </w:r>
          </w:p>
          <w:p w:rsidR="00987903" w:rsidRPr="0096693D" w:rsidRDefault="00987903" w:rsidP="00987903">
            <w:pPr>
              <w:pStyle w:val="af5"/>
              <w:numPr>
                <w:ilvl w:val="0"/>
                <w:numId w:val="27"/>
              </w:numPr>
              <w:spacing w:line="360" w:lineRule="auto"/>
              <w:ind w:firstLineChars="0"/>
              <w:jc w:val="left"/>
              <w:rPr>
                <w:rFonts w:asciiTheme="minorEastAsia" w:hAnsiTheme="minorEastAsia"/>
                <w:szCs w:val="21"/>
              </w:rPr>
            </w:pPr>
            <w:r w:rsidRPr="0096693D">
              <w:rPr>
                <w:rFonts w:asciiTheme="minorEastAsia" w:hAnsiTheme="minorEastAsia" w:hint="eastAsia"/>
                <w:szCs w:val="21"/>
              </w:rPr>
              <w:t>●对心脏起搏器的佩带者或其它支持系统，孕妇和磁性媒质软盘，磁带, 录像带等无害。</w:t>
            </w:r>
          </w:p>
          <w:p w:rsidR="00987903" w:rsidRPr="0096693D" w:rsidRDefault="00987903" w:rsidP="00987903">
            <w:pPr>
              <w:pStyle w:val="af5"/>
              <w:numPr>
                <w:ilvl w:val="0"/>
                <w:numId w:val="27"/>
              </w:numPr>
              <w:spacing w:line="360" w:lineRule="auto"/>
              <w:ind w:firstLineChars="0"/>
              <w:jc w:val="left"/>
              <w:rPr>
                <w:rFonts w:asciiTheme="minorEastAsia" w:hAnsiTheme="minorEastAsia" w:cs="宋体"/>
                <w:szCs w:val="21"/>
              </w:rPr>
            </w:pPr>
            <w:r w:rsidRPr="0096693D">
              <w:rPr>
                <w:rFonts w:asciiTheme="minorEastAsia" w:hAnsiTheme="minorEastAsia" w:hint="eastAsia"/>
                <w:szCs w:val="21"/>
              </w:rPr>
              <w:t>●工作频率13.56 MHz。</w:t>
            </w:r>
          </w:p>
          <w:p w:rsidR="00987903" w:rsidRPr="0096693D" w:rsidRDefault="00987903" w:rsidP="00987903">
            <w:pPr>
              <w:pStyle w:val="af5"/>
              <w:numPr>
                <w:ilvl w:val="0"/>
                <w:numId w:val="27"/>
              </w:numPr>
              <w:spacing w:line="360" w:lineRule="auto"/>
              <w:ind w:firstLineChars="0"/>
              <w:jc w:val="left"/>
              <w:rPr>
                <w:rFonts w:asciiTheme="minorEastAsia" w:hAnsiTheme="minorEastAsia" w:cs="宋体"/>
                <w:szCs w:val="21"/>
              </w:rPr>
            </w:pPr>
            <w:r w:rsidRPr="0096693D">
              <w:rPr>
                <w:rFonts w:asciiTheme="minorEastAsia" w:hAnsiTheme="minorEastAsia" w:hint="eastAsia"/>
                <w:szCs w:val="21"/>
              </w:rPr>
              <w:t>●必须与市图书馆自助借还设备无缝兼容。</w:t>
            </w:r>
          </w:p>
        </w:tc>
      </w:tr>
      <w:tr w:rsidR="00987903" w:rsidRPr="0096693D" w:rsidTr="00C501F7">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lastRenderedPageBreak/>
              <w:t>8</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馆员工作站</w:t>
            </w:r>
          </w:p>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(高频）</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1.工作频率：13.56MHz</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2.响应时间：≥8个标签/秒</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3.阅读范围半径：0-30CM为有效阅读范围</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4.可处理ISO15693标准、ISO18000-3标准标签</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5.可对一个RFID标签非接触式地进行阅读，必须有读取RFID图书标签、编写图书标签、改写图书标签的能力、标签转换，进行标签加工工作。</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6.可通过USB接口或网络接口连接至计算机设备。</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7.可对条形码进行识别转换后将条码号写入RFID标签，转换效率高</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8.用于阅读的RFID天线不可受天线周围的其他标签的影响，只有在天线正上方的标签才能被读到。</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9.●配有条码扫描枪。</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lastRenderedPageBreak/>
              <w:t>10.●使用SIP2.0标准交换协议，可通过TCP/IP或串行口连接，与Interlib图书集群管理系统无缝对接，使用国际标准格式的通讯协议和各种流通系统兼容。</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11.●自助设备SIP2.0接口</w:t>
            </w:r>
            <w:r w:rsidRPr="0096693D">
              <w:rPr>
                <w:rFonts w:asciiTheme="minorEastAsia" w:hAnsiTheme="minorEastAsia" w:cs="宋体" w:hint="eastAsia"/>
                <w:kern w:val="0"/>
                <w:szCs w:val="21"/>
              </w:rPr>
              <w:t>费用由中标厂商自行承担。</w:t>
            </w:r>
          </w:p>
        </w:tc>
      </w:tr>
      <w:tr w:rsidR="00987903" w:rsidRPr="0096693D" w:rsidTr="00C501F7">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lastRenderedPageBreak/>
              <w:t>9</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RFID读者证</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1.有效使用寿命：≥10 年，可读写10万次。</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2.</w:t>
            </w:r>
            <w:proofErr w:type="gramStart"/>
            <w:r w:rsidRPr="0096693D">
              <w:rPr>
                <w:rFonts w:asciiTheme="minorEastAsia" w:hAnsiTheme="minorEastAsia" w:hint="eastAsia"/>
                <w:szCs w:val="21"/>
              </w:rPr>
              <w:t>防冲突</w:t>
            </w:r>
            <w:proofErr w:type="gramEnd"/>
            <w:r w:rsidRPr="0096693D">
              <w:rPr>
                <w:rFonts w:asciiTheme="minorEastAsia" w:hAnsiTheme="minorEastAsia" w:hint="eastAsia"/>
                <w:szCs w:val="21"/>
              </w:rPr>
              <w:t>性：允许工作区间内多个借书证的可靠识读。</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3.提供读者证版面设置与制作。</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4.</w:t>
            </w:r>
            <w:proofErr w:type="gramStart"/>
            <w:r w:rsidRPr="0096693D">
              <w:rPr>
                <w:rFonts w:asciiTheme="minorEastAsia" w:hAnsiTheme="minorEastAsia" w:hint="eastAsia"/>
                <w:szCs w:val="21"/>
              </w:rPr>
              <w:t>读者证内嵌</w:t>
            </w:r>
            <w:proofErr w:type="gramEnd"/>
            <w:r w:rsidRPr="0096693D">
              <w:rPr>
                <w:rFonts w:asciiTheme="minorEastAsia" w:hAnsiTheme="minorEastAsia" w:hint="eastAsia"/>
                <w:szCs w:val="21"/>
              </w:rPr>
              <w:t>RFID标签，可多次写入及读取读者信息</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5.读者证标签中可存储：读者证号、读者姓名等信息</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6.RFID借书证是采用内嵌RFID标签的卡片，支持多次写入及读取读者的基本信息</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7.读者证标签中可存储以下信息：读者证号、读者姓名等信息。</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8.●必须与市图书馆自助借还设备无缝兼容</w:t>
            </w:r>
          </w:p>
        </w:tc>
      </w:tr>
      <w:tr w:rsidR="00987903" w:rsidRPr="0096693D" w:rsidTr="00C501F7">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t>10</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RFID图书标签(高频)及加工转化</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图书条形码重新制作、粘贴和重新加工数据以及图书RFID标签重新进行转化成员馆的图书条形码需统一的条形码长度和分号段使用。含图书数据加工及RFID芯片购置。</w:t>
            </w:r>
          </w:p>
          <w:p w:rsidR="00987903" w:rsidRPr="0096693D" w:rsidRDefault="00987903" w:rsidP="00987903">
            <w:pPr>
              <w:numPr>
                <w:ilvl w:val="0"/>
                <w:numId w:val="28"/>
              </w:numPr>
              <w:spacing w:line="360" w:lineRule="auto"/>
              <w:rPr>
                <w:rFonts w:asciiTheme="minorEastAsia" w:hAnsiTheme="minorEastAsia" w:cs="宋体"/>
                <w:szCs w:val="21"/>
              </w:rPr>
            </w:pPr>
            <w:r w:rsidRPr="0096693D">
              <w:rPr>
                <w:rFonts w:asciiTheme="minorEastAsia" w:hAnsiTheme="minorEastAsia" w:cs="宋体" w:hint="eastAsia"/>
                <w:szCs w:val="21"/>
              </w:rPr>
              <w:t>有效使用寿命：≥10 年</w:t>
            </w:r>
          </w:p>
          <w:p w:rsidR="00987903" w:rsidRPr="0096693D" w:rsidRDefault="00987903" w:rsidP="00987903">
            <w:pPr>
              <w:numPr>
                <w:ilvl w:val="0"/>
                <w:numId w:val="28"/>
              </w:numPr>
              <w:spacing w:line="360" w:lineRule="auto"/>
              <w:rPr>
                <w:rFonts w:asciiTheme="minorEastAsia" w:hAnsiTheme="minorEastAsia" w:cs="宋体"/>
                <w:szCs w:val="21"/>
              </w:rPr>
            </w:pPr>
            <w:r w:rsidRPr="0096693D">
              <w:rPr>
                <w:rFonts w:asciiTheme="minorEastAsia" w:hAnsiTheme="minorEastAsia" w:cs="宋体" w:hint="eastAsia"/>
                <w:szCs w:val="21"/>
              </w:rPr>
              <w:t>有效使用次数 ：≥10万次</w:t>
            </w:r>
          </w:p>
          <w:p w:rsidR="00987903" w:rsidRPr="0096693D" w:rsidRDefault="00987903" w:rsidP="00987903">
            <w:pPr>
              <w:numPr>
                <w:ilvl w:val="0"/>
                <w:numId w:val="28"/>
              </w:numPr>
              <w:spacing w:line="360" w:lineRule="auto"/>
              <w:rPr>
                <w:rFonts w:asciiTheme="minorEastAsia" w:hAnsiTheme="minorEastAsia" w:cs="宋体"/>
                <w:szCs w:val="21"/>
              </w:rPr>
            </w:pPr>
            <w:r w:rsidRPr="0096693D">
              <w:rPr>
                <w:rFonts w:asciiTheme="minorEastAsia" w:hAnsiTheme="minorEastAsia" w:cs="宋体" w:hint="eastAsia"/>
                <w:szCs w:val="21"/>
              </w:rPr>
              <w:t>工作频率：13.56MHz</w:t>
            </w:r>
          </w:p>
          <w:p w:rsidR="00987903" w:rsidRPr="0096693D" w:rsidRDefault="00987903" w:rsidP="00987903">
            <w:pPr>
              <w:numPr>
                <w:ilvl w:val="0"/>
                <w:numId w:val="28"/>
              </w:numPr>
              <w:spacing w:line="360" w:lineRule="auto"/>
              <w:rPr>
                <w:rFonts w:asciiTheme="minorEastAsia" w:hAnsiTheme="minorEastAsia" w:cs="宋体"/>
                <w:szCs w:val="21"/>
              </w:rPr>
            </w:pPr>
            <w:r w:rsidRPr="0096693D">
              <w:rPr>
                <w:rFonts w:asciiTheme="minorEastAsia" w:hAnsiTheme="minorEastAsia" w:cs="宋体" w:hint="eastAsia"/>
                <w:szCs w:val="21"/>
              </w:rPr>
              <w:t>标签中有存储器，存储在其中的资料可重复读、写。</w:t>
            </w:r>
          </w:p>
          <w:p w:rsidR="00987903" w:rsidRPr="0096693D" w:rsidRDefault="00987903" w:rsidP="00987903">
            <w:pPr>
              <w:numPr>
                <w:ilvl w:val="0"/>
                <w:numId w:val="28"/>
              </w:numPr>
              <w:spacing w:line="360" w:lineRule="auto"/>
              <w:rPr>
                <w:rFonts w:asciiTheme="minorEastAsia" w:hAnsiTheme="minorEastAsia" w:cs="宋体"/>
                <w:szCs w:val="21"/>
              </w:rPr>
            </w:pPr>
            <w:r w:rsidRPr="0096693D">
              <w:rPr>
                <w:rFonts w:asciiTheme="minorEastAsia" w:hAnsiTheme="minorEastAsia" w:cs="宋体" w:hint="eastAsia"/>
                <w:szCs w:val="21"/>
              </w:rPr>
              <w:t>标签可以非接触式地读取和写入，加快文献流通的处理速度。</w:t>
            </w:r>
          </w:p>
          <w:p w:rsidR="00987903" w:rsidRPr="0096693D" w:rsidRDefault="00987903" w:rsidP="00987903">
            <w:pPr>
              <w:numPr>
                <w:ilvl w:val="0"/>
                <w:numId w:val="28"/>
              </w:numPr>
              <w:spacing w:line="360" w:lineRule="auto"/>
              <w:rPr>
                <w:rFonts w:asciiTheme="minorEastAsia" w:hAnsiTheme="minorEastAsia" w:cs="宋体"/>
                <w:szCs w:val="21"/>
              </w:rPr>
            </w:pPr>
            <w:r w:rsidRPr="0096693D">
              <w:rPr>
                <w:rFonts w:asciiTheme="minorEastAsia" w:hAnsiTheme="minorEastAsia" w:cs="宋体" w:hint="eastAsia"/>
                <w:szCs w:val="21"/>
              </w:rPr>
              <w:t>标签具有一定的</w:t>
            </w:r>
            <w:proofErr w:type="gramStart"/>
            <w:r w:rsidRPr="0096693D">
              <w:rPr>
                <w:rFonts w:asciiTheme="minorEastAsia" w:hAnsiTheme="minorEastAsia" w:cs="宋体" w:hint="eastAsia"/>
                <w:szCs w:val="21"/>
              </w:rPr>
              <w:t>抗冲突</w:t>
            </w:r>
            <w:proofErr w:type="gramEnd"/>
            <w:r w:rsidRPr="0096693D">
              <w:rPr>
                <w:rFonts w:asciiTheme="minorEastAsia" w:hAnsiTheme="minorEastAsia" w:cs="宋体" w:hint="eastAsia"/>
                <w:szCs w:val="21"/>
              </w:rPr>
              <w:t>性，能保证多个标签地同时可靠识别。</w:t>
            </w:r>
          </w:p>
          <w:p w:rsidR="00987903" w:rsidRPr="0096693D" w:rsidRDefault="00987903" w:rsidP="00987903">
            <w:pPr>
              <w:numPr>
                <w:ilvl w:val="0"/>
                <w:numId w:val="28"/>
              </w:numPr>
              <w:spacing w:line="360" w:lineRule="auto"/>
              <w:rPr>
                <w:rFonts w:asciiTheme="minorEastAsia" w:hAnsiTheme="minorEastAsia"/>
                <w:szCs w:val="21"/>
              </w:rPr>
            </w:pPr>
            <w:r w:rsidRPr="0096693D">
              <w:rPr>
                <w:rFonts w:asciiTheme="minorEastAsia" w:hAnsiTheme="minorEastAsia" w:hint="eastAsia"/>
                <w:szCs w:val="21"/>
              </w:rPr>
              <w:t>必须与市图书馆自助借还设备无缝兼容</w:t>
            </w:r>
          </w:p>
        </w:tc>
      </w:tr>
      <w:tr w:rsidR="00987903" w:rsidRPr="0096693D" w:rsidTr="00C501F7">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t>11</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升降式移动</w:t>
            </w:r>
            <w:proofErr w:type="gramStart"/>
            <w:r w:rsidRPr="0096693D">
              <w:rPr>
                <w:rFonts w:asciiTheme="minorEastAsia" w:hAnsiTheme="minorEastAsia" w:hint="eastAsia"/>
                <w:szCs w:val="21"/>
              </w:rPr>
              <w:t>还书车</w:t>
            </w:r>
            <w:proofErr w:type="gramEnd"/>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987903">
            <w:pPr>
              <w:pStyle w:val="af5"/>
              <w:numPr>
                <w:ilvl w:val="0"/>
                <w:numId w:val="29"/>
              </w:numPr>
              <w:spacing w:line="360" w:lineRule="auto"/>
              <w:ind w:firstLineChars="0"/>
              <w:jc w:val="left"/>
              <w:rPr>
                <w:rFonts w:asciiTheme="minorEastAsia" w:hAnsiTheme="minorEastAsia"/>
                <w:szCs w:val="21"/>
              </w:rPr>
            </w:pPr>
            <w:r w:rsidRPr="0096693D">
              <w:rPr>
                <w:rFonts w:asciiTheme="minorEastAsia" w:hAnsiTheme="minorEastAsia" w:hint="eastAsia"/>
                <w:szCs w:val="21"/>
              </w:rPr>
              <w:t>外观美观，结构稳定，前后四轮均可自由转向，方便载重推向，前两轮带刹车可锁死，防止无意推动，整体设计不易攀爬，防止倾倒。</w:t>
            </w:r>
          </w:p>
          <w:p w:rsidR="00987903" w:rsidRPr="0096693D" w:rsidRDefault="00987903" w:rsidP="00987903">
            <w:pPr>
              <w:pStyle w:val="af5"/>
              <w:numPr>
                <w:ilvl w:val="0"/>
                <w:numId w:val="29"/>
              </w:numPr>
              <w:spacing w:line="360" w:lineRule="auto"/>
              <w:ind w:firstLineChars="0"/>
              <w:jc w:val="left"/>
              <w:rPr>
                <w:rFonts w:asciiTheme="minorEastAsia" w:hAnsiTheme="minorEastAsia"/>
                <w:szCs w:val="21"/>
              </w:rPr>
            </w:pPr>
            <w:r w:rsidRPr="0096693D">
              <w:rPr>
                <w:rFonts w:asciiTheme="minorEastAsia" w:hAnsiTheme="minorEastAsia" w:hint="eastAsia"/>
                <w:szCs w:val="21"/>
              </w:rPr>
              <w:t>移动轻便，可方便移动，适用不同环境。</w:t>
            </w:r>
          </w:p>
          <w:p w:rsidR="00987903" w:rsidRPr="0096693D" w:rsidRDefault="00987903" w:rsidP="00987903">
            <w:pPr>
              <w:pStyle w:val="af5"/>
              <w:numPr>
                <w:ilvl w:val="0"/>
                <w:numId w:val="29"/>
              </w:numPr>
              <w:spacing w:line="360" w:lineRule="auto"/>
              <w:ind w:firstLineChars="0"/>
              <w:jc w:val="left"/>
              <w:rPr>
                <w:rFonts w:asciiTheme="minorEastAsia" w:hAnsiTheme="minorEastAsia"/>
                <w:szCs w:val="21"/>
              </w:rPr>
            </w:pPr>
            <w:r w:rsidRPr="0096693D">
              <w:rPr>
                <w:rFonts w:asciiTheme="minorEastAsia" w:hAnsiTheme="minorEastAsia" w:hint="eastAsia"/>
                <w:szCs w:val="21"/>
              </w:rPr>
              <w:t>装书容量要求可达100L（可放80～150册）。</w:t>
            </w:r>
          </w:p>
          <w:p w:rsidR="00987903" w:rsidRPr="0096693D" w:rsidRDefault="00987903" w:rsidP="00987903">
            <w:pPr>
              <w:pStyle w:val="af5"/>
              <w:numPr>
                <w:ilvl w:val="0"/>
                <w:numId w:val="29"/>
              </w:numPr>
              <w:spacing w:line="360" w:lineRule="auto"/>
              <w:ind w:firstLineChars="0"/>
              <w:jc w:val="left"/>
              <w:rPr>
                <w:rFonts w:asciiTheme="minorEastAsia" w:hAnsiTheme="minorEastAsia"/>
                <w:szCs w:val="21"/>
              </w:rPr>
            </w:pPr>
            <w:r w:rsidRPr="0096693D">
              <w:rPr>
                <w:rFonts w:asciiTheme="minorEastAsia" w:hAnsiTheme="minorEastAsia" w:hint="eastAsia"/>
                <w:szCs w:val="21"/>
              </w:rPr>
              <w:lastRenderedPageBreak/>
              <w:t>内部要求采用升降结构，根据负载自动升降，有效降低书籍滑落的撞击力，减少功能书籍破损。承载板可在图书重力作用下自行适度升降。</w:t>
            </w:r>
          </w:p>
          <w:p w:rsidR="00987903" w:rsidRPr="0096693D" w:rsidRDefault="00987903" w:rsidP="00987903">
            <w:pPr>
              <w:pStyle w:val="af5"/>
              <w:numPr>
                <w:ilvl w:val="0"/>
                <w:numId w:val="29"/>
              </w:numPr>
              <w:spacing w:line="360" w:lineRule="auto"/>
              <w:ind w:firstLineChars="0"/>
              <w:jc w:val="left"/>
              <w:rPr>
                <w:rFonts w:asciiTheme="minorEastAsia" w:hAnsiTheme="minorEastAsia"/>
                <w:szCs w:val="21"/>
              </w:rPr>
            </w:pPr>
            <w:r w:rsidRPr="0096693D">
              <w:rPr>
                <w:rFonts w:asciiTheme="minorEastAsia" w:hAnsiTheme="minorEastAsia" w:hint="eastAsia"/>
                <w:szCs w:val="21"/>
              </w:rPr>
              <w:t>书箱内部隔板铺有毛毯保护书本，还书时，静音效果好。</w:t>
            </w:r>
          </w:p>
          <w:p w:rsidR="00987903" w:rsidRPr="0096693D" w:rsidRDefault="00987903" w:rsidP="00987903">
            <w:pPr>
              <w:pStyle w:val="af5"/>
              <w:numPr>
                <w:ilvl w:val="0"/>
                <w:numId w:val="29"/>
              </w:numPr>
              <w:spacing w:line="360" w:lineRule="auto"/>
              <w:ind w:firstLineChars="0"/>
              <w:jc w:val="left"/>
              <w:rPr>
                <w:rFonts w:asciiTheme="minorEastAsia" w:hAnsiTheme="minorEastAsia"/>
                <w:szCs w:val="21"/>
              </w:rPr>
            </w:pPr>
            <w:r w:rsidRPr="0096693D">
              <w:rPr>
                <w:rFonts w:asciiTheme="minorEastAsia" w:hAnsiTheme="minorEastAsia" w:hint="eastAsia"/>
                <w:szCs w:val="21"/>
              </w:rPr>
              <w:t>采用线性压簧结构，使得托架能随图书重量成线性比例升降。</w:t>
            </w:r>
          </w:p>
        </w:tc>
      </w:tr>
      <w:tr w:rsidR="00987903" w:rsidRPr="0096693D" w:rsidTr="00C501F7">
        <w:trPr>
          <w:trHeight w:val="2385"/>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lastRenderedPageBreak/>
              <w:t>12</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textAlignment w:val="center"/>
              <w:rPr>
                <w:rFonts w:asciiTheme="minorEastAsia" w:hAnsiTheme="minorEastAsia"/>
                <w:szCs w:val="21"/>
              </w:rPr>
            </w:pPr>
            <w:r w:rsidRPr="0096693D">
              <w:rPr>
                <w:rFonts w:asciiTheme="minorEastAsia" w:hAnsiTheme="minorEastAsia" w:hint="eastAsia"/>
                <w:szCs w:val="21"/>
              </w:rPr>
              <w:t>无线网络（AP+AC控制器+交换机）</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1.</w:t>
            </w:r>
            <w:proofErr w:type="gramStart"/>
            <w:r w:rsidRPr="0096693D">
              <w:rPr>
                <w:rFonts w:asciiTheme="minorEastAsia" w:hAnsiTheme="minorEastAsia" w:hint="eastAsia"/>
                <w:szCs w:val="21"/>
              </w:rPr>
              <w:t>馆舍全</w:t>
            </w:r>
            <w:proofErr w:type="gramEnd"/>
            <w:r w:rsidRPr="0096693D">
              <w:rPr>
                <w:rFonts w:asciiTheme="minorEastAsia" w:hAnsiTheme="minorEastAsia" w:hint="eastAsia"/>
                <w:szCs w:val="21"/>
              </w:rPr>
              <w:t>覆盖，满足馆内电子设备及市民群众无线上网需求。</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2.包含无线AP、AC控制器、交换机。</w:t>
            </w:r>
          </w:p>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3.为保证兼容性与统一管理，无线控制器、无线AP、POE交换机为同一品牌。</w:t>
            </w:r>
          </w:p>
          <w:p w:rsidR="00987903" w:rsidRPr="0096693D" w:rsidRDefault="00987903" w:rsidP="00B1002B">
            <w:pPr>
              <w:spacing w:line="360" w:lineRule="auto"/>
              <w:jc w:val="left"/>
              <w:rPr>
                <w:rFonts w:asciiTheme="minorEastAsia" w:hAnsiTheme="minorEastAsia"/>
                <w:b/>
                <w:szCs w:val="21"/>
              </w:rPr>
            </w:pPr>
            <w:r w:rsidRPr="0096693D">
              <w:rPr>
                <w:rFonts w:asciiTheme="minorEastAsia" w:hAnsiTheme="minorEastAsia" w:hint="eastAsia"/>
                <w:b/>
                <w:szCs w:val="21"/>
              </w:rPr>
              <w:t>无线AP：</w:t>
            </w:r>
          </w:p>
          <w:p w:rsidR="00987903" w:rsidRPr="0096693D" w:rsidRDefault="00987903" w:rsidP="00987903">
            <w:pPr>
              <w:pStyle w:val="af5"/>
              <w:widowControl/>
              <w:numPr>
                <w:ilvl w:val="0"/>
                <w:numId w:val="30"/>
              </w:numPr>
              <w:spacing w:line="360" w:lineRule="auto"/>
              <w:ind w:left="0" w:firstLineChars="0" w:firstLine="0"/>
              <w:jc w:val="left"/>
              <w:rPr>
                <w:rFonts w:asciiTheme="minorEastAsia" w:hAnsiTheme="minorEastAsia" w:cs="仿宋_GB2312"/>
                <w:kern w:val="0"/>
                <w:szCs w:val="21"/>
              </w:rPr>
            </w:pPr>
            <w:bookmarkStart w:id="1" w:name="OLE_LINK1"/>
            <w:r w:rsidRPr="0096693D">
              <w:rPr>
                <w:rFonts w:asciiTheme="minorEastAsia" w:hAnsiTheme="minorEastAsia" w:cs="仿宋_GB2312" w:hint="eastAsia"/>
                <w:kern w:val="0"/>
                <w:szCs w:val="21"/>
              </w:rPr>
              <w:t>802.11ac wave 2协议，兼容802.11a/b/g/n/ac协议，支持2.4G和5G同时工作，2.4G最大传输速率≥400Mbps，5G最大传输速率≥867Mbps，整机最大传输速率≥1267Mbps；</w:t>
            </w:r>
          </w:p>
          <w:p w:rsidR="00987903" w:rsidRPr="0096693D" w:rsidRDefault="00987903" w:rsidP="00987903">
            <w:pPr>
              <w:pStyle w:val="af5"/>
              <w:widowControl/>
              <w:numPr>
                <w:ilvl w:val="0"/>
                <w:numId w:val="30"/>
              </w:numPr>
              <w:spacing w:line="360" w:lineRule="auto"/>
              <w:ind w:left="0" w:firstLineChars="0" w:firstLine="0"/>
              <w:jc w:val="left"/>
              <w:rPr>
                <w:rFonts w:asciiTheme="minorEastAsia" w:hAnsiTheme="minorEastAsia" w:cs="仿宋_GB2312"/>
                <w:kern w:val="0"/>
                <w:szCs w:val="21"/>
              </w:rPr>
            </w:pPr>
            <w:r w:rsidRPr="0096693D">
              <w:rPr>
                <w:rFonts w:asciiTheme="minorEastAsia" w:hAnsiTheme="minorEastAsia" w:cs="仿宋_GB2312" w:hint="eastAsia"/>
                <w:kern w:val="0"/>
                <w:szCs w:val="21"/>
              </w:rPr>
              <w:t>最大接入用户数≥256，支持基于SSID的接入用户数限制；</w:t>
            </w:r>
          </w:p>
          <w:p w:rsidR="00987903" w:rsidRPr="0096693D" w:rsidRDefault="00987903" w:rsidP="00987903">
            <w:pPr>
              <w:pStyle w:val="af5"/>
              <w:widowControl/>
              <w:numPr>
                <w:ilvl w:val="0"/>
                <w:numId w:val="30"/>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支持胖瘦一体化，可通过软件升级的方式在廋AP和</w:t>
            </w:r>
            <w:proofErr w:type="gramStart"/>
            <w:r w:rsidRPr="0096693D">
              <w:rPr>
                <w:rFonts w:asciiTheme="minorEastAsia" w:hAnsiTheme="minorEastAsia" w:cs="宋体" w:hint="eastAsia"/>
                <w:kern w:val="0"/>
                <w:szCs w:val="21"/>
              </w:rPr>
              <w:t>胖AP</w:t>
            </w:r>
            <w:proofErr w:type="gramEnd"/>
            <w:r w:rsidRPr="0096693D">
              <w:rPr>
                <w:rFonts w:asciiTheme="minorEastAsia" w:hAnsiTheme="minorEastAsia" w:cs="宋体" w:hint="eastAsia"/>
                <w:kern w:val="0"/>
                <w:szCs w:val="21"/>
              </w:rPr>
              <w:t>互相转换；</w:t>
            </w:r>
          </w:p>
          <w:p w:rsidR="00987903" w:rsidRPr="0096693D" w:rsidRDefault="00987903" w:rsidP="00987903">
            <w:pPr>
              <w:pStyle w:val="af5"/>
              <w:widowControl/>
              <w:numPr>
                <w:ilvl w:val="0"/>
                <w:numId w:val="30"/>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AP支持集中转发和本地转发两种数据转发模式，同一个AP上支持部分本地转发部分集中转发；</w:t>
            </w:r>
          </w:p>
          <w:p w:rsidR="00987903" w:rsidRPr="0096693D" w:rsidRDefault="00987903" w:rsidP="00987903">
            <w:pPr>
              <w:pStyle w:val="af5"/>
              <w:widowControl/>
              <w:numPr>
                <w:ilvl w:val="0"/>
                <w:numId w:val="30"/>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支持接入点VPN功能，可以跨互联网与异地的无线控制器建立加密通信隧道，访问总部内网的服务器资源，实现远程访问；</w:t>
            </w:r>
          </w:p>
          <w:p w:rsidR="00987903" w:rsidRPr="0096693D" w:rsidRDefault="00987903" w:rsidP="00987903">
            <w:pPr>
              <w:pStyle w:val="af5"/>
              <w:widowControl/>
              <w:numPr>
                <w:ilvl w:val="0"/>
                <w:numId w:val="30"/>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支持Portal、802.1x、CA证书认证、</w:t>
            </w:r>
            <w:proofErr w:type="gramStart"/>
            <w:r w:rsidRPr="0096693D">
              <w:rPr>
                <w:rFonts w:asciiTheme="minorEastAsia" w:hAnsiTheme="minorEastAsia" w:cs="宋体" w:hint="eastAsia"/>
                <w:kern w:val="0"/>
                <w:szCs w:val="21"/>
              </w:rPr>
              <w:t>微信认证</w:t>
            </w:r>
            <w:proofErr w:type="gramEnd"/>
            <w:r w:rsidRPr="0096693D">
              <w:rPr>
                <w:rFonts w:asciiTheme="minorEastAsia" w:hAnsiTheme="minorEastAsia" w:cs="宋体" w:hint="eastAsia"/>
                <w:kern w:val="0"/>
                <w:szCs w:val="21"/>
              </w:rPr>
              <w:t>、短信认证、</w:t>
            </w:r>
            <w:proofErr w:type="gramStart"/>
            <w:r w:rsidRPr="0096693D">
              <w:rPr>
                <w:rFonts w:asciiTheme="minorEastAsia" w:hAnsiTheme="minorEastAsia" w:cs="宋体" w:hint="eastAsia"/>
                <w:kern w:val="0"/>
                <w:szCs w:val="21"/>
              </w:rPr>
              <w:t>二维码认证</w:t>
            </w:r>
            <w:proofErr w:type="gramEnd"/>
            <w:r w:rsidRPr="0096693D">
              <w:rPr>
                <w:rFonts w:asciiTheme="minorEastAsia" w:hAnsiTheme="minorEastAsia" w:cs="宋体" w:hint="eastAsia"/>
                <w:kern w:val="0"/>
                <w:szCs w:val="21"/>
              </w:rPr>
              <w:t>、临时访客认证、</w:t>
            </w:r>
            <w:proofErr w:type="gramStart"/>
            <w:r w:rsidRPr="0096693D">
              <w:rPr>
                <w:rFonts w:asciiTheme="minorEastAsia" w:hAnsiTheme="minorEastAsia" w:cs="宋体" w:hint="eastAsia"/>
                <w:kern w:val="0"/>
                <w:szCs w:val="21"/>
              </w:rPr>
              <w:t>免用户</w:t>
            </w:r>
            <w:proofErr w:type="gramEnd"/>
            <w:r w:rsidRPr="0096693D">
              <w:rPr>
                <w:rFonts w:asciiTheme="minorEastAsia" w:hAnsiTheme="minorEastAsia" w:cs="宋体" w:hint="eastAsia"/>
                <w:kern w:val="0"/>
                <w:szCs w:val="21"/>
              </w:rPr>
              <w:t>认证、预共享秘</w:t>
            </w:r>
            <w:proofErr w:type="gramStart"/>
            <w:r w:rsidRPr="0096693D">
              <w:rPr>
                <w:rFonts w:asciiTheme="minorEastAsia" w:hAnsiTheme="minorEastAsia" w:cs="宋体" w:hint="eastAsia"/>
                <w:kern w:val="0"/>
                <w:szCs w:val="21"/>
              </w:rPr>
              <w:t>钥</w:t>
            </w:r>
            <w:proofErr w:type="gramEnd"/>
            <w:r w:rsidRPr="0096693D">
              <w:rPr>
                <w:rFonts w:asciiTheme="minorEastAsia" w:hAnsiTheme="minorEastAsia" w:cs="宋体" w:hint="eastAsia"/>
                <w:kern w:val="0"/>
                <w:szCs w:val="21"/>
              </w:rPr>
              <w:t>等多种认证方式；无需通过云平台即可</w:t>
            </w:r>
            <w:proofErr w:type="gramStart"/>
            <w:r w:rsidRPr="0096693D">
              <w:rPr>
                <w:rFonts w:asciiTheme="minorEastAsia" w:hAnsiTheme="minorEastAsia" w:cs="宋体" w:hint="eastAsia"/>
                <w:kern w:val="0"/>
                <w:szCs w:val="21"/>
              </w:rPr>
              <w:t>实现微信认证</w:t>
            </w:r>
            <w:proofErr w:type="gramEnd"/>
            <w:r w:rsidRPr="0096693D">
              <w:rPr>
                <w:rFonts w:asciiTheme="minorEastAsia" w:hAnsiTheme="minorEastAsia" w:cs="宋体" w:hint="eastAsia"/>
                <w:kern w:val="0"/>
                <w:szCs w:val="21"/>
              </w:rPr>
              <w:t>、短信认证；支持Radius协议；支持WIN10操作系统的安全认证方式，支持802.1X WEP认证;</w:t>
            </w:r>
          </w:p>
          <w:bookmarkEnd w:id="1"/>
          <w:p w:rsidR="00987903" w:rsidRPr="0096693D" w:rsidRDefault="00987903" w:rsidP="00B1002B">
            <w:pPr>
              <w:spacing w:line="360" w:lineRule="auto"/>
              <w:jc w:val="left"/>
              <w:rPr>
                <w:rFonts w:asciiTheme="minorEastAsia" w:hAnsiTheme="minorEastAsia"/>
                <w:szCs w:val="21"/>
              </w:rPr>
            </w:pPr>
          </w:p>
          <w:p w:rsidR="00987903" w:rsidRPr="0096693D" w:rsidRDefault="00987903" w:rsidP="00B1002B">
            <w:pPr>
              <w:spacing w:line="360" w:lineRule="auto"/>
              <w:rPr>
                <w:rFonts w:asciiTheme="minorEastAsia" w:hAnsiTheme="minorEastAsia"/>
                <w:b/>
                <w:szCs w:val="21"/>
              </w:rPr>
            </w:pPr>
            <w:r w:rsidRPr="0096693D">
              <w:rPr>
                <w:rFonts w:asciiTheme="minorEastAsia" w:hAnsiTheme="minorEastAsia" w:cs="宋体" w:hint="eastAsia"/>
                <w:b/>
                <w:kern w:val="0"/>
                <w:szCs w:val="21"/>
              </w:rPr>
              <w:t>无线控制器</w:t>
            </w:r>
            <w:r w:rsidRPr="0096693D">
              <w:rPr>
                <w:rFonts w:asciiTheme="minorEastAsia" w:hAnsiTheme="minorEastAsia" w:hint="eastAsia"/>
                <w:b/>
                <w:szCs w:val="21"/>
              </w:rPr>
              <w:t>：</w:t>
            </w:r>
          </w:p>
          <w:p w:rsidR="00987903" w:rsidRPr="0096693D" w:rsidRDefault="00987903" w:rsidP="00987903">
            <w:pPr>
              <w:pStyle w:val="af5"/>
              <w:numPr>
                <w:ilvl w:val="0"/>
                <w:numId w:val="31"/>
              </w:numPr>
              <w:spacing w:line="360" w:lineRule="auto"/>
              <w:ind w:left="0" w:firstLineChars="0" w:firstLine="0"/>
              <w:rPr>
                <w:rFonts w:asciiTheme="minorEastAsia" w:hAnsiTheme="minorEastAsia" w:cs="宋体"/>
                <w:kern w:val="0"/>
                <w:szCs w:val="21"/>
              </w:rPr>
            </w:pPr>
            <w:r w:rsidRPr="0096693D">
              <w:rPr>
                <w:rFonts w:asciiTheme="minorEastAsia" w:hAnsiTheme="minorEastAsia" w:cs="宋体" w:hint="eastAsia"/>
                <w:kern w:val="0"/>
                <w:szCs w:val="21"/>
              </w:rPr>
              <w:t>最大可支持管理AP数≥</w:t>
            </w:r>
            <w:r w:rsidRPr="0096693D">
              <w:rPr>
                <w:rFonts w:asciiTheme="minorEastAsia" w:hAnsiTheme="minorEastAsia" w:cs="宋体"/>
                <w:kern w:val="0"/>
                <w:szCs w:val="21"/>
              </w:rPr>
              <w:t>545</w:t>
            </w:r>
            <w:r w:rsidRPr="0096693D">
              <w:rPr>
                <w:rFonts w:asciiTheme="minorEastAsia" w:hAnsiTheme="minorEastAsia" w:cs="宋体" w:hint="eastAsia"/>
                <w:kern w:val="0"/>
                <w:szCs w:val="21"/>
              </w:rPr>
              <w:t>；</w:t>
            </w:r>
          </w:p>
          <w:p w:rsidR="00987903" w:rsidRPr="0096693D" w:rsidRDefault="00987903" w:rsidP="00987903">
            <w:pPr>
              <w:pStyle w:val="af5"/>
              <w:widowControl/>
              <w:numPr>
                <w:ilvl w:val="0"/>
                <w:numId w:val="31"/>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千兆以太网口数≥4个；并需提供1个RJ-45 Console管理口</w:t>
            </w:r>
            <w:r w:rsidRPr="0096693D">
              <w:rPr>
                <w:rFonts w:asciiTheme="minorEastAsia" w:hAnsiTheme="minorEastAsia" w:cs="宋体"/>
                <w:kern w:val="0"/>
                <w:szCs w:val="21"/>
              </w:rPr>
              <w:t>；</w:t>
            </w:r>
            <w:r w:rsidRPr="0096693D">
              <w:rPr>
                <w:rFonts w:asciiTheme="minorEastAsia" w:hAnsiTheme="minorEastAsia" w:cs="宋体" w:hint="eastAsia"/>
                <w:kern w:val="0"/>
                <w:szCs w:val="21"/>
              </w:rPr>
              <w:t>USB接口数≥2；</w:t>
            </w:r>
          </w:p>
          <w:p w:rsidR="00987903" w:rsidRPr="0096693D" w:rsidRDefault="00987903" w:rsidP="00987903">
            <w:pPr>
              <w:pStyle w:val="af5"/>
              <w:widowControl/>
              <w:numPr>
                <w:ilvl w:val="0"/>
                <w:numId w:val="31"/>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支持账号绑定手机号码、邮箱，可以通过手机号码、邮箱自助找回</w:t>
            </w:r>
            <w:r w:rsidRPr="0096693D">
              <w:rPr>
                <w:rFonts w:asciiTheme="minorEastAsia" w:hAnsiTheme="minorEastAsia" w:cs="宋体" w:hint="eastAsia"/>
                <w:kern w:val="0"/>
                <w:szCs w:val="21"/>
              </w:rPr>
              <w:lastRenderedPageBreak/>
              <w:t>忘记密码；</w:t>
            </w:r>
          </w:p>
          <w:p w:rsidR="00987903" w:rsidRPr="0096693D" w:rsidRDefault="00987903" w:rsidP="00987903">
            <w:pPr>
              <w:pStyle w:val="af5"/>
              <w:widowControl/>
              <w:numPr>
                <w:ilvl w:val="0"/>
                <w:numId w:val="31"/>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内置本地认证服务器，且最大账号数不少于65000个；</w:t>
            </w:r>
          </w:p>
          <w:p w:rsidR="00987903" w:rsidRPr="0096693D" w:rsidRDefault="00987903" w:rsidP="00987903">
            <w:pPr>
              <w:pStyle w:val="af5"/>
              <w:widowControl/>
              <w:numPr>
                <w:ilvl w:val="0"/>
                <w:numId w:val="31"/>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内置硬盘，硬盘大小≥128GB保留拆机测验权利；</w:t>
            </w:r>
          </w:p>
          <w:p w:rsidR="00987903" w:rsidRPr="0096693D" w:rsidRDefault="00987903" w:rsidP="00987903">
            <w:pPr>
              <w:pStyle w:val="af5"/>
              <w:widowControl/>
              <w:numPr>
                <w:ilvl w:val="0"/>
                <w:numId w:val="31"/>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rsidR="00987903" w:rsidRPr="0096693D" w:rsidRDefault="00987903" w:rsidP="00987903">
            <w:pPr>
              <w:pStyle w:val="af5"/>
              <w:widowControl/>
              <w:numPr>
                <w:ilvl w:val="0"/>
                <w:numId w:val="31"/>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支持WAPI个人认证、WAPI企业认证，支持对接移动办公平台进行用户认证，包括阿里钉钉、</w:t>
            </w:r>
            <w:proofErr w:type="gramStart"/>
            <w:r w:rsidRPr="0096693D">
              <w:rPr>
                <w:rFonts w:asciiTheme="minorEastAsia" w:hAnsiTheme="minorEastAsia" w:cs="宋体" w:hint="eastAsia"/>
                <w:kern w:val="0"/>
                <w:szCs w:val="21"/>
              </w:rPr>
              <w:t>微信企业</w:t>
            </w:r>
            <w:proofErr w:type="gramEnd"/>
            <w:r w:rsidRPr="0096693D">
              <w:rPr>
                <w:rFonts w:asciiTheme="minorEastAsia" w:hAnsiTheme="minorEastAsia" w:cs="宋体" w:hint="eastAsia"/>
                <w:kern w:val="0"/>
                <w:szCs w:val="21"/>
              </w:rPr>
              <w:t>号、口袋助理等主流平台，支持同步组织架构实现不同部门人员分配不同的上网权限策略，同时用户端可以直接通过APP或</w:t>
            </w:r>
            <w:proofErr w:type="gramStart"/>
            <w:r w:rsidRPr="0096693D">
              <w:rPr>
                <w:rFonts w:asciiTheme="minorEastAsia" w:hAnsiTheme="minorEastAsia" w:cs="宋体" w:hint="eastAsia"/>
                <w:kern w:val="0"/>
                <w:szCs w:val="21"/>
              </w:rPr>
              <w:t>轻应用</w:t>
            </w:r>
            <w:proofErr w:type="gramEnd"/>
            <w:r w:rsidRPr="0096693D">
              <w:rPr>
                <w:rFonts w:asciiTheme="minorEastAsia" w:hAnsiTheme="minorEastAsia" w:cs="宋体" w:hint="eastAsia"/>
                <w:kern w:val="0"/>
                <w:szCs w:val="21"/>
              </w:rPr>
              <w:t>即可自助管理账号密码；</w:t>
            </w:r>
          </w:p>
          <w:p w:rsidR="00987903" w:rsidRPr="0096693D" w:rsidRDefault="00987903" w:rsidP="00987903">
            <w:pPr>
              <w:pStyle w:val="af5"/>
              <w:widowControl/>
              <w:numPr>
                <w:ilvl w:val="0"/>
                <w:numId w:val="31"/>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智能识别：能精确识别无线流量属于具体的什么应用，设备内置应用识别规则库，能识别不低于4500种的网络应用；内置预分类URL库，能识别不低于千万级的URL；能识别接入终端的类型、操作系统，手机号码，并做控制；能查看基于应用的实时和一段时间的流量情况；为了保证应用和URL识别的准确率，要求至少每两个星期保持更新一次；</w:t>
            </w:r>
          </w:p>
          <w:p w:rsidR="00987903" w:rsidRPr="0096693D" w:rsidRDefault="00987903" w:rsidP="00987903">
            <w:pPr>
              <w:pStyle w:val="af5"/>
              <w:widowControl/>
              <w:numPr>
                <w:ilvl w:val="0"/>
                <w:numId w:val="31"/>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为便于后期的管理，要求无线接入点须和无线控制器进行联动并支持物联网设备管理，可统一管理多种终端传感器、物联网关</w:t>
            </w:r>
          </w:p>
          <w:p w:rsidR="00987903" w:rsidRPr="0096693D" w:rsidRDefault="00987903" w:rsidP="00987903">
            <w:pPr>
              <w:pStyle w:val="af5"/>
              <w:widowControl/>
              <w:numPr>
                <w:ilvl w:val="0"/>
                <w:numId w:val="31"/>
              </w:numPr>
              <w:spacing w:line="360" w:lineRule="auto"/>
              <w:ind w:left="0" w:firstLineChars="0" w:firstLine="0"/>
              <w:jc w:val="left"/>
              <w:rPr>
                <w:rFonts w:asciiTheme="minorEastAsia" w:hAnsiTheme="minorEastAsia" w:cs="宋体"/>
                <w:kern w:val="0"/>
                <w:szCs w:val="21"/>
              </w:rPr>
            </w:pPr>
            <w:r w:rsidRPr="0096693D">
              <w:rPr>
                <w:rFonts w:asciiTheme="minorEastAsia" w:hAnsiTheme="minorEastAsia" w:cs="宋体" w:hint="eastAsia"/>
                <w:kern w:val="0"/>
                <w:szCs w:val="21"/>
              </w:rPr>
              <w:t>支持Portal服务器功能，能够给第三方无线设备做Portal认证，如：</w:t>
            </w:r>
            <w:proofErr w:type="gramStart"/>
            <w:r w:rsidRPr="0096693D">
              <w:rPr>
                <w:rFonts w:asciiTheme="minorEastAsia" w:hAnsiTheme="minorEastAsia" w:cs="宋体" w:hint="eastAsia"/>
                <w:kern w:val="0"/>
                <w:szCs w:val="21"/>
              </w:rPr>
              <w:t>微信认证</w:t>
            </w:r>
            <w:proofErr w:type="gramEnd"/>
            <w:r w:rsidRPr="0096693D">
              <w:rPr>
                <w:rFonts w:asciiTheme="minorEastAsia" w:hAnsiTheme="minorEastAsia" w:cs="宋体" w:hint="eastAsia"/>
                <w:kern w:val="0"/>
                <w:szCs w:val="21"/>
              </w:rPr>
              <w:t>、短信认证、临时访客认证、用户免认证、账号密码认证；</w:t>
            </w:r>
            <w:r w:rsidRPr="0096693D">
              <w:rPr>
                <w:rFonts w:asciiTheme="minorEastAsia" w:hAnsiTheme="minorEastAsia" w:cs="宋体"/>
                <w:kern w:val="0"/>
                <w:szCs w:val="21"/>
              </w:rPr>
              <w:t xml:space="preserve"> </w:t>
            </w:r>
          </w:p>
          <w:p w:rsidR="00987903" w:rsidRPr="0096693D" w:rsidRDefault="00987903" w:rsidP="00B1002B">
            <w:pPr>
              <w:spacing w:line="360" w:lineRule="auto"/>
              <w:jc w:val="left"/>
              <w:rPr>
                <w:rFonts w:asciiTheme="minorEastAsia" w:hAnsiTheme="minorEastAsia"/>
                <w:b/>
                <w:szCs w:val="21"/>
              </w:rPr>
            </w:pPr>
            <w:r w:rsidRPr="0096693D">
              <w:rPr>
                <w:rFonts w:asciiTheme="minorEastAsia" w:hAnsiTheme="minorEastAsia" w:hint="eastAsia"/>
                <w:b/>
                <w:szCs w:val="21"/>
              </w:rPr>
              <w:t>交换机：</w:t>
            </w:r>
          </w:p>
          <w:p w:rsidR="00987903" w:rsidRPr="0096693D" w:rsidRDefault="00987903" w:rsidP="00987903">
            <w:pPr>
              <w:pStyle w:val="af5"/>
              <w:widowControl/>
              <w:numPr>
                <w:ilvl w:val="0"/>
                <w:numId w:val="32"/>
              </w:numPr>
              <w:spacing w:line="360" w:lineRule="auto"/>
              <w:ind w:left="0" w:firstLineChars="0" w:firstLine="0"/>
              <w:jc w:val="left"/>
              <w:textAlignment w:val="center"/>
              <w:rPr>
                <w:rFonts w:asciiTheme="minorEastAsia" w:hAnsiTheme="minorEastAsia" w:cs="宋体"/>
                <w:kern w:val="0"/>
                <w:szCs w:val="21"/>
              </w:rPr>
            </w:pPr>
            <w:proofErr w:type="gramStart"/>
            <w:r w:rsidRPr="0096693D">
              <w:rPr>
                <w:rFonts w:asciiTheme="minorEastAsia" w:hAnsiTheme="minorEastAsia" w:cs="宋体" w:hint="eastAsia"/>
                <w:kern w:val="0"/>
                <w:szCs w:val="21"/>
              </w:rPr>
              <w:t>千兆电接口</w:t>
            </w:r>
            <w:proofErr w:type="gramEnd"/>
            <w:r w:rsidRPr="0096693D">
              <w:rPr>
                <w:rFonts w:asciiTheme="minorEastAsia" w:hAnsiTheme="minorEastAsia" w:cs="宋体" w:hint="eastAsia"/>
                <w:kern w:val="0"/>
                <w:szCs w:val="21"/>
              </w:rPr>
              <w:t>≥24个，万兆SFP+</w:t>
            </w:r>
            <w:proofErr w:type="gramStart"/>
            <w:r w:rsidRPr="0096693D">
              <w:rPr>
                <w:rFonts w:asciiTheme="minorEastAsia" w:hAnsiTheme="minorEastAsia" w:cs="宋体" w:hint="eastAsia"/>
                <w:kern w:val="0"/>
                <w:szCs w:val="21"/>
              </w:rPr>
              <w:t>光口</w:t>
            </w:r>
            <w:proofErr w:type="gramEnd"/>
            <w:r w:rsidRPr="0096693D">
              <w:rPr>
                <w:rFonts w:asciiTheme="minorEastAsia" w:hAnsiTheme="minorEastAsia" w:cs="宋体" w:hint="eastAsia"/>
                <w:kern w:val="0"/>
                <w:szCs w:val="21"/>
              </w:rPr>
              <w:t>≥4个，支持PoE（802.3af）和PoE+（802.3at）,设备最大功率≥370W；</w:t>
            </w:r>
          </w:p>
          <w:p w:rsidR="00987903" w:rsidRPr="0096693D" w:rsidRDefault="00987903" w:rsidP="00987903">
            <w:pPr>
              <w:pStyle w:val="af5"/>
              <w:widowControl/>
              <w:numPr>
                <w:ilvl w:val="0"/>
                <w:numId w:val="32"/>
              </w:numPr>
              <w:spacing w:line="360" w:lineRule="auto"/>
              <w:ind w:left="0" w:firstLineChars="0" w:firstLine="0"/>
              <w:jc w:val="left"/>
              <w:textAlignment w:val="center"/>
              <w:rPr>
                <w:rFonts w:asciiTheme="minorEastAsia" w:hAnsiTheme="minorEastAsia" w:cs="宋体"/>
                <w:kern w:val="0"/>
                <w:szCs w:val="21"/>
              </w:rPr>
            </w:pPr>
            <w:r w:rsidRPr="0096693D">
              <w:rPr>
                <w:rFonts w:asciiTheme="minorEastAsia" w:hAnsiTheme="minorEastAsia" w:cs="宋体" w:hint="eastAsia"/>
                <w:kern w:val="0"/>
                <w:szCs w:val="21"/>
              </w:rPr>
              <w:t>交换机应满足全线速存储转发，交换机交换容量≥336Gbps，包转发率≥96Mpps（如果存在2种参数以最低参数为准）；</w:t>
            </w:r>
            <w:r w:rsidRPr="0096693D">
              <w:rPr>
                <w:rFonts w:asciiTheme="minorEastAsia" w:hAnsiTheme="minorEastAsia" w:cs="宋体"/>
                <w:kern w:val="0"/>
                <w:szCs w:val="21"/>
              </w:rPr>
              <w:t xml:space="preserve"> </w:t>
            </w:r>
          </w:p>
          <w:p w:rsidR="00987903" w:rsidRPr="0096693D" w:rsidRDefault="00987903" w:rsidP="00987903">
            <w:pPr>
              <w:pStyle w:val="af5"/>
              <w:widowControl/>
              <w:numPr>
                <w:ilvl w:val="0"/>
                <w:numId w:val="32"/>
              </w:numPr>
              <w:spacing w:line="360" w:lineRule="auto"/>
              <w:ind w:left="0" w:firstLineChars="0" w:firstLine="0"/>
              <w:jc w:val="left"/>
              <w:textAlignment w:val="center"/>
              <w:rPr>
                <w:rFonts w:asciiTheme="minorEastAsia" w:hAnsiTheme="minorEastAsia" w:cs="宋体"/>
                <w:kern w:val="0"/>
                <w:szCs w:val="21"/>
              </w:rPr>
            </w:pPr>
            <w:r w:rsidRPr="0096693D">
              <w:rPr>
                <w:rFonts w:asciiTheme="minorEastAsia" w:hAnsiTheme="minorEastAsia" w:cs="宋体" w:hint="eastAsia"/>
                <w:kern w:val="0"/>
                <w:szCs w:val="21"/>
              </w:rPr>
              <w:t>支持通过控制器平台一键替换“按钮”即可完成故障设备替换；</w:t>
            </w:r>
          </w:p>
          <w:p w:rsidR="00987903" w:rsidRPr="0096693D" w:rsidRDefault="00987903" w:rsidP="00987903">
            <w:pPr>
              <w:pStyle w:val="af5"/>
              <w:widowControl/>
              <w:numPr>
                <w:ilvl w:val="0"/>
                <w:numId w:val="32"/>
              </w:numPr>
              <w:spacing w:line="360" w:lineRule="auto"/>
              <w:ind w:left="0" w:firstLineChars="0" w:firstLine="0"/>
              <w:jc w:val="left"/>
              <w:textAlignment w:val="center"/>
              <w:rPr>
                <w:rFonts w:asciiTheme="minorEastAsia" w:hAnsiTheme="minorEastAsia" w:cs="宋体"/>
                <w:kern w:val="0"/>
                <w:szCs w:val="21"/>
              </w:rPr>
            </w:pPr>
            <w:r w:rsidRPr="0096693D">
              <w:rPr>
                <w:rFonts w:asciiTheme="minorEastAsia" w:hAnsiTheme="minorEastAsia" w:cs="宋体" w:hint="eastAsia"/>
                <w:kern w:val="0"/>
                <w:szCs w:val="21"/>
              </w:rPr>
              <w:t>接入方式支持胖瘦一体化，支持智能交换机和普通交换机两种工作</w:t>
            </w:r>
            <w:r w:rsidRPr="0096693D">
              <w:rPr>
                <w:rFonts w:asciiTheme="minorEastAsia" w:hAnsiTheme="minorEastAsia" w:cs="宋体" w:hint="eastAsia"/>
                <w:kern w:val="0"/>
                <w:szCs w:val="21"/>
              </w:rPr>
              <w:lastRenderedPageBreak/>
              <w:t>模式，可以根据不同的组网需要，随时灵活的进行切换；</w:t>
            </w:r>
          </w:p>
          <w:p w:rsidR="00987903" w:rsidRPr="0096693D" w:rsidRDefault="00987903" w:rsidP="00987903">
            <w:pPr>
              <w:pStyle w:val="af5"/>
              <w:widowControl/>
              <w:numPr>
                <w:ilvl w:val="0"/>
                <w:numId w:val="32"/>
              </w:numPr>
              <w:spacing w:line="360" w:lineRule="auto"/>
              <w:ind w:left="0" w:firstLineChars="0" w:firstLine="0"/>
              <w:jc w:val="left"/>
              <w:textAlignment w:val="center"/>
              <w:rPr>
                <w:rFonts w:asciiTheme="minorEastAsia" w:hAnsiTheme="minorEastAsia" w:cs="宋体"/>
                <w:kern w:val="0"/>
                <w:szCs w:val="21"/>
              </w:rPr>
            </w:pPr>
            <w:r w:rsidRPr="0096693D">
              <w:rPr>
                <w:rFonts w:asciiTheme="minorEastAsia" w:hAnsiTheme="minorEastAsia" w:cs="宋体" w:hint="eastAsia"/>
                <w:kern w:val="0"/>
                <w:szCs w:val="21"/>
              </w:rPr>
              <w:t>二层广播自动发现控制器平台；配置静态IP地址三层发现控制器平台；DHCP Option43方式发现控制器平台；DNS域名发现控制器平台；</w:t>
            </w:r>
            <w:r w:rsidRPr="0096693D">
              <w:rPr>
                <w:rFonts w:asciiTheme="minorEastAsia" w:hAnsiTheme="minorEastAsia" w:cs="宋体"/>
                <w:kern w:val="0"/>
                <w:szCs w:val="21"/>
              </w:rPr>
              <w:t xml:space="preserve"> </w:t>
            </w:r>
          </w:p>
          <w:p w:rsidR="00987903" w:rsidRPr="0096693D" w:rsidRDefault="00987903" w:rsidP="00987903">
            <w:pPr>
              <w:pStyle w:val="af5"/>
              <w:widowControl/>
              <w:numPr>
                <w:ilvl w:val="0"/>
                <w:numId w:val="32"/>
              </w:numPr>
              <w:spacing w:line="360" w:lineRule="auto"/>
              <w:ind w:left="0" w:firstLineChars="0" w:firstLine="0"/>
              <w:jc w:val="left"/>
              <w:textAlignment w:val="center"/>
              <w:rPr>
                <w:rFonts w:asciiTheme="minorEastAsia" w:hAnsiTheme="minorEastAsia" w:cs="宋体"/>
                <w:kern w:val="0"/>
                <w:szCs w:val="21"/>
              </w:rPr>
            </w:pPr>
            <w:r w:rsidRPr="0096693D">
              <w:rPr>
                <w:rFonts w:asciiTheme="minorEastAsia" w:hAnsiTheme="minorEastAsia" w:cs="宋体" w:hint="eastAsia"/>
                <w:kern w:val="0"/>
                <w:szCs w:val="21"/>
              </w:rPr>
              <w:t>支持通过控制器平台查看交换机面板端口工作状态，通过端口颜色显示状态即可判断端口是否在线工作；支持通过控制器平台查看交换机处于工作端口最近5分钟、1小时、最近1天、最近1周发送与接收的流量趋势；支持M-LAG技术，跨设备链路聚合，配对的设备有独立的控制平面；</w:t>
            </w:r>
          </w:p>
          <w:p w:rsidR="00987903" w:rsidRPr="0096693D" w:rsidRDefault="00987903" w:rsidP="00987903">
            <w:pPr>
              <w:pStyle w:val="af5"/>
              <w:widowControl/>
              <w:numPr>
                <w:ilvl w:val="0"/>
                <w:numId w:val="32"/>
              </w:numPr>
              <w:spacing w:line="360" w:lineRule="auto"/>
              <w:ind w:left="0" w:firstLineChars="0" w:firstLine="0"/>
              <w:jc w:val="left"/>
              <w:textAlignment w:val="center"/>
              <w:rPr>
                <w:rFonts w:asciiTheme="minorEastAsia" w:hAnsiTheme="minorEastAsia" w:cs="宋体"/>
                <w:kern w:val="0"/>
                <w:szCs w:val="21"/>
              </w:rPr>
            </w:pPr>
            <w:r w:rsidRPr="0096693D">
              <w:rPr>
                <w:rFonts w:asciiTheme="minorEastAsia" w:hAnsiTheme="minorEastAsia" w:cs="宋体" w:hint="eastAsia"/>
                <w:kern w:val="0"/>
                <w:szCs w:val="21"/>
              </w:rPr>
              <w:t>支持通过APP进行远程管理，并且可以修改交换机网络配置；</w:t>
            </w:r>
          </w:p>
          <w:p w:rsidR="00987903" w:rsidRPr="0096693D" w:rsidRDefault="00987903" w:rsidP="00987903">
            <w:pPr>
              <w:pStyle w:val="af5"/>
              <w:widowControl/>
              <w:numPr>
                <w:ilvl w:val="0"/>
                <w:numId w:val="32"/>
              </w:numPr>
              <w:spacing w:line="360" w:lineRule="auto"/>
              <w:ind w:left="0" w:firstLineChars="0" w:firstLine="0"/>
              <w:jc w:val="left"/>
              <w:textAlignment w:val="center"/>
              <w:rPr>
                <w:rFonts w:asciiTheme="minorEastAsia" w:hAnsiTheme="minorEastAsia" w:cs="宋体"/>
                <w:kern w:val="0"/>
                <w:szCs w:val="21"/>
              </w:rPr>
            </w:pPr>
            <w:r w:rsidRPr="0096693D">
              <w:rPr>
                <w:rFonts w:asciiTheme="minorEastAsia" w:hAnsiTheme="minorEastAsia" w:cs="宋体" w:hint="eastAsia"/>
                <w:kern w:val="0"/>
                <w:szCs w:val="21"/>
              </w:rPr>
              <w:t>支持通过网管平台跨广域网、NAT远程管理智能交换机；</w:t>
            </w:r>
          </w:p>
        </w:tc>
      </w:tr>
      <w:tr w:rsidR="00987903" w:rsidRPr="0096693D" w:rsidTr="00C501F7">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lastRenderedPageBreak/>
              <w:t>13</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智慧墙（硬件）</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987903">
            <w:pPr>
              <w:pStyle w:val="af5"/>
              <w:numPr>
                <w:ilvl w:val="0"/>
                <w:numId w:val="33"/>
              </w:numPr>
              <w:tabs>
                <w:tab w:val="left" w:pos="420"/>
              </w:tabs>
              <w:autoSpaceDN w:val="0"/>
              <w:spacing w:line="360" w:lineRule="auto"/>
              <w:ind w:firstLineChars="0"/>
              <w:jc w:val="left"/>
              <w:textAlignment w:val="center"/>
              <w:rPr>
                <w:rFonts w:asciiTheme="minorEastAsia" w:hAnsiTheme="minorEastAsia"/>
                <w:szCs w:val="21"/>
              </w:rPr>
            </w:pPr>
            <w:r w:rsidRPr="0096693D">
              <w:rPr>
                <w:rFonts w:asciiTheme="minorEastAsia" w:hAnsiTheme="minorEastAsia" w:hint="eastAsia"/>
                <w:szCs w:val="21"/>
              </w:rPr>
              <w:t>采用3*3拼接法。</w:t>
            </w:r>
          </w:p>
          <w:p w:rsidR="00C501F7" w:rsidRPr="0096693D" w:rsidRDefault="00987903" w:rsidP="00987903">
            <w:pPr>
              <w:pStyle w:val="af5"/>
              <w:numPr>
                <w:ilvl w:val="0"/>
                <w:numId w:val="33"/>
              </w:numPr>
              <w:tabs>
                <w:tab w:val="left" w:pos="420"/>
              </w:tabs>
              <w:autoSpaceDN w:val="0"/>
              <w:spacing w:line="360" w:lineRule="auto"/>
              <w:ind w:firstLineChars="0"/>
              <w:jc w:val="left"/>
              <w:textAlignment w:val="center"/>
              <w:rPr>
                <w:rFonts w:asciiTheme="minorEastAsia" w:hAnsiTheme="minorEastAsia"/>
                <w:szCs w:val="21"/>
              </w:rPr>
            </w:pPr>
            <w:r w:rsidRPr="0096693D">
              <w:rPr>
                <w:rFonts w:asciiTheme="minorEastAsia" w:hAnsiTheme="minorEastAsia" w:hint="eastAsia"/>
                <w:szCs w:val="21"/>
              </w:rPr>
              <w:t xml:space="preserve">采用知名品牌双边物理拼缝3.5mm </w:t>
            </w:r>
            <w:proofErr w:type="gramStart"/>
            <w:r w:rsidRPr="0096693D">
              <w:rPr>
                <w:rFonts w:asciiTheme="minorEastAsia" w:hAnsiTheme="minorEastAsia" w:hint="eastAsia"/>
                <w:szCs w:val="21"/>
              </w:rPr>
              <w:t>46</w:t>
            </w:r>
            <w:r w:rsidR="00C501F7" w:rsidRPr="0096693D">
              <w:rPr>
                <w:rFonts w:asciiTheme="minorEastAsia" w:hAnsiTheme="minorEastAsia" w:hint="eastAsia"/>
                <w:szCs w:val="21"/>
              </w:rPr>
              <w:t>寸超窄边框</w:t>
            </w:r>
            <w:proofErr w:type="gramEnd"/>
            <w:r w:rsidR="00C501F7" w:rsidRPr="0096693D">
              <w:rPr>
                <w:rFonts w:asciiTheme="minorEastAsia" w:hAnsiTheme="minorEastAsia" w:hint="eastAsia"/>
                <w:szCs w:val="21"/>
              </w:rPr>
              <w:t>面板屏体。</w:t>
            </w:r>
          </w:p>
          <w:p w:rsidR="00987903" w:rsidRPr="0096693D" w:rsidRDefault="00987903" w:rsidP="00987903">
            <w:pPr>
              <w:pStyle w:val="af5"/>
              <w:numPr>
                <w:ilvl w:val="0"/>
                <w:numId w:val="33"/>
              </w:numPr>
              <w:tabs>
                <w:tab w:val="left" w:pos="420"/>
              </w:tabs>
              <w:autoSpaceDN w:val="0"/>
              <w:spacing w:line="360" w:lineRule="auto"/>
              <w:ind w:firstLineChars="0"/>
              <w:jc w:val="left"/>
              <w:textAlignment w:val="center"/>
              <w:rPr>
                <w:rFonts w:asciiTheme="minorEastAsia" w:hAnsiTheme="minorEastAsia"/>
                <w:szCs w:val="21"/>
              </w:rPr>
            </w:pPr>
            <w:r w:rsidRPr="0096693D">
              <w:rPr>
                <w:rFonts w:asciiTheme="minorEastAsia" w:hAnsiTheme="minorEastAsia" w:hint="eastAsia"/>
                <w:szCs w:val="21"/>
              </w:rPr>
              <w:t>单屏画面比率16：9，分辨率1920*1080，亮度500cd/㎡，显示色彩：16.7M，色彩饱和度高达95%，平整度≤0.2mm，采用LED直下式背光光源，亮度均匀性≥85%，几何失真≤3%，白平衡误差≤±0.010,可视角度达178°（H/V)。</w:t>
            </w:r>
          </w:p>
          <w:p w:rsidR="00987903" w:rsidRPr="0096693D" w:rsidRDefault="00987903" w:rsidP="00987903">
            <w:pPr>
              <w:pStyle w:val="af5"/>
              <w:numPr>
                <w:ilvl w:val="0"/>
                <w:numId w:val="33"/>
              </w:numPr>
              <w:tabs>
                <w:tab w:val="left" w:pos="420"/>
              </w:tabs>
              <w:autoSpaceDN w:val="0"/>
              <w:spacing w:line="360" w:lineRule="auto"/>
              <w:ind w:firstLineChars="0"/>
              <w:jc w:val="left"/>
              <w:textAlignment w:val="center"/>
              <w:rPr>
                <w:rFonts w:asciiTheme="minorEastAsia" w:hAnsiTheme="minorEastAsia"/>
                <w:szCs w:val="21"/>
              </w:rPr>
            </w:pPr>
            <w:r w:rsidRPr="0096693D">
              <w:rPr>
                <w:rFonts w:asciiTheme="minorEastAsia" w:hAnsiTheme="minorEastAsia" w:hint="eastAsia"/>
                <w:szCs w:val="21"/>
              </w:rPr>
              <w:t>内置智能温控风扇设计发热量小，节约能耗，功耗≤220W,节能设计。</w:t>
            </w:r>
          </w:p>
        </w:tc>
      </w:tr>
      <w:tr w:rsidR="00987903" w:rsidRPr="0096693D" w:rsidTr="00C501F7">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t>14</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智慧墙（软件）</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tabs>
                <w:tab w:val="left" w:pos="425"/>
              </w:tabs>
              <w:spacing w:line="360" w:lineRule="auto"/>
              <w:contextualSpacing/>
              <w:rPr>
                <w:rFonts w:ascii="宋体" w:hAnsi="宋体"/>
                <w:szCs w:val="21"/>
              </w:rPr>
            </w:pPr>
            <w:r w:rsidRPr="0096693D">
              <w:rPr>
                <w:rFonts w:ascii="宋体" w:hAnsi="宋体" w:hint="eastAsia"/>
                <w:szCs w:val="21"/>
              </w:rPr>
              <w:t>智慧信息发布系统能够对终端展示信息进行统一管理，为公共文化机构提供信息的发布、活动、场地发布设置等。</w:t>
            </w:r>
          </w:p>
          <w:p w:rsidR="00987903" w:rsidRPr="0096693D" w:rsidRDefault="00987903" w:rsidP="00987903">
            <w:pPr>
              <w:numPr>
                <w:ilvl w:val="0"/>
                <w:numId w:val="37"/>
              </w:numPr>
              <w:tabs>
                <w:tab w:val="left" w:pos="420"/>
              </w:tabs>
              <w:spacing w:line="360" w:lineRule="auto"/>
              <w:rPr>
                <w:rFonts w:ascii="宋体" w:hAnsi="宋体" w:cs="宋体"/>
                <w:szCs w:val="21"/>
              </w:rPr>
            </w:pPr>
            <w:r w:rsidRPr="0096693D">
              <w:rPr>
                <w:rFonts w:ascii="宋体" w:eastAsia="宋体" w:hAnsi="宋体" w:cs="宋体" w:hint="eastAsia"/>
                <w:szCs w:val="21"/>
              </w:rPr>
              <w:t>支持办证统计，统计条件：起始日期和结束日期，统计类型：按日期、按月份和按年，可单选设备，可对设备分组，统计结果：按时间显示、按地点显示按卡类型显示和按设备显示。</w:t>
            </w:r>
          </w:p>
          <w:p w:rsidR="00987903" w:rsidRPr="0096693D" w:rsidRDefault="00987903" w:rsidP="00987903">
            <w:pPr>
              <w:numPr>
                <w:ilvl w:val="0"/>
                <w:numId w:val="37"/>
              </w:numPr>
              <w:tabs>
                <w:tab w:val="left" w:pos="420"/>
              </w:tabs>
              <w:spacing w:line="360" w:lineRule="auto"/>
              <w:rPr>
                <w:rFonts w:ascii="宋体" w:hAnsi="宋体" w:cs="宋体"/>
                <w:szCs w:val="21"/>
              </w:rPr>
            </w:pPr>
            <w:r w:rsidRPr="0096693D">
              <w:rPr>
                <w:rFonts w:ascii="宋体" w:eastAsia="宋体" w:hAnsi="宋体" w:cs="宋体" w:hint="eastAsia"/>
                <w:szCs w:val="21"/>
              </w:rPr>
              <w:t>支持借阅排行榜统计，统计条件：起始日期、结束日期和记录条数</w:t>
            </w:r>
          </w:p>
          <w:p w:rsidR="00987903" w:rsidRPr="0096693D" w:rsidRDefault="00987903" w:rsidP="00987903">
            <w:pPr>
              <w:numPr>
                <w:ilvl w:val="0"/>
                <w:numId w:val="37"/>
              </w:numPr>
              <w:tabs>
                <w:tab w:val="left" w:pos="420"/>
              </w:tabs>
              <w:spacing w:line="360" w:lineRule="auto"/>
              <w:rPr>
                <w:rFonts w:ascii="宋体" w:hAnsi="宋体" w:cs="宋体"/>
                <w:szCs w:val="21"/>
              </w:rPr>
            </w:pPr>
            <w:r w:rsidRPr="0096693D">
              <w:rPr>
                <w:rFonts w:ascii="宋体" w:eastAsia="宋体" w:hAnsi="宋体" w:cs="宋体" w:hint="eastAsia"/>
                <w:szCs w:val="21"/>
              </w:rPr>
              <w:t>支持读者排行榜统计，统计条件：起始日期、结束日期和记录条数</w:t>
            </w:r>
          </w:p>
          <w:p w:rsidR="00987903" w:rsidRPr="0096693D" w:rsidRDefault="00987903" w:rsidP="00987903">
            <w:pPr>
              <w:numPr>
                <w:ilvl w:val="0"/>
                <w:numId w:val="37"/>
              </w:numPr>
              <w:tabs>
                <w:tab w:val="left" w:pos="425"/>
              </w:tabs>
              <w:spacing w:line="360" w:lineRule="auto"/>
              <w:rPr>
                <w:rFonts w:ascii="宋体" w:hAnsi="宋体" w:cs="宋体"/>
                <w:szCs w:val="21"/>
              </w:rPr>
            </w:pPr>
            <w:r w:rsidRPr="0096693D">
              <w:rPr>
                <w:rFonts w:asciiTheme="minorEastAsia" w:hAnsiTheme="minorEastAsia" w:cs="宋体" w:hint="eastAsia"/>
                <w:szCs w:val="21"/>
              </w:rPr>
              <w:t>支持人流统计分析，含人流统计硬件（</w:t>
            </w:r>
            <w:r w:rsidRPr="0096693D">
              <w:rPr>
                <w:rFonts w:hint="eastAsia"/>
              </w:rPr>
              <w:t>能够结合智能跟踪算法分析行人的行为轨迹，从而精确计算出客流人数及行走方向，支持分类统计人员进入、离开情况）</w:t>
            </w:r>
          </w:p>
          <w:p w:rsidR="00987903" w:rsidRPr="0096693D" w:rsidRDefault="00987903" w:rsidP="00987903">
            <w:pPr>
              <w:numPr>
                <w:ilvl w:val="0"/>
                <w:numId w:val="37"/>
              </w:numPr>
              <w:tabs>
                <w:tab w:val="left" w:pos="425"/>
              </w:tabs>
              <w:spacing w:line="360" w:lineRule="auto"/>
              <w:rPr>
                <w:rFonts w:ascii="宋体" w:hAnsi="宋体" w:cs="宋体"/>
                <w:szCs w:val="21"/>
              </w:rPr>
            </w:pPr>
            <w:r w:rsidRPr="0096693D">
              <w:rPr>
                <w:rFonts w:ascii="宋体" w:eastAsia="宋体" w:hAnsi="宋体" w:cs="宋体" w:hint="eastAsia"/>
                <w:szCs w:val="21"/>
              </w:rPr>
              <w:t>支持流通统计，统计条件：起始日期和结束日期，统计类型：按日期、</w:t>
            </w:r>
            <w:r w:rsidRPr="0096693D">
              <w:rPr>
                <w:rFonts w:ascii="宋体" w:eastAsia="宋体" w:hAnsi="宋体" w:cs="宋体" w:hint="eastAsia"/>
                <w:szCs w:val="21"/>
              </w:rPr>
              <w:lastRenderedPageBreak/>
              <w:t>按月份和按年，可单选设备，可对设备分组，统计结果：按时间显示、按地点显示和按设备显示。</w:t>
            </w:r>
          </w:p>
        </w:tc>
      </w:tr>
      <w:tr w:rsidR="00987903" w:rsidRPr="0096693D" w:rsidTr="00C501F7">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lastRenderedPageBreak/>
              <w:t>15</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读者活动管理平台</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987903">
            <w:pPr>
              <w:pStyle w:val="af5"/>
              <w:numPr>
                <w:ilvl w:val="0"/>
                <w:numId w:val="34"/>
              </w:numPr>
              <w:spacing w:line="360" w:lineRule="auto"/>
              <w:ind w:firstLineChars="0"/>
              <w:jc w:val="left"/>
              <w:rPr>
                <w:rFonts w:asciiTheme="minorEastAsia" w:hAnsiTheme="minorEastAsia"/>
                <w:szCs w:val="21"/>
              </w:rPr>
            </w:pPr>
            <w:r w:rsidRPr="0096693D">
              <w:rPr>
                <w:rFonts w:asciiTheme="minorEastAsia" w:hAnsiTheme="minorEastAsia" w:hint="eastAsia"/>
                <w:szCs w:val="21"/>
              </w:rPr>
              <w:t>首页提供活动推荐、活动分类、活动报名、活动回顾等几大分类布局，让读者更清晰进行所需活动报名。</w:t>
            </w:r>
          </w:p>
          <w:p w:rsidR="00987903" w:rsidRPr="0096693D" w:rsidRDefault="00987903" w:rsidP="00987903">
            <w:pPr>
              <w:pStyle w:val="af5"/>
              <w:numPr>
                <w:ilvl w:val="0"/>
                <w:numId w:val="34"/>
              </w:numPr>
              <w:spacing w:line="360" w:lineRule="auto"/>
              <w:ind w:firstLineChars="0"/>
              <w:jc w:val="left"/>
              <w:rPr>
                <w:rFonts w:asciiTheme="minorEastAsia" w:hAnsiTheme="minorEastAsia"/>
                <w:szCs w:val="21"/>
              </w:rPr>
            </w:pPr>
            <w:proofErr w:type="gramStart"/>
            <w:r w:rsidRPr="0096693D">
              <w:rPr>
                <w:rFonts w:asciiTheme="minorEastAsia" w:hAnsiTheme="minorEastAsia" w:hint="eastAsia"/>
                <w:szCs w:val="21"/>
              </w:rPr>
              <w:t>支持扫码认证</w:t>
            </w:r>
            <w:proofErr w:type="gramEnd"/>
            <w:r w:rsidRPr="0096693D">
              <w:rPr>
                <w:rFonts w:asciiTheme="minorEastAsia" w:hAnsiTheme="minorEastAsia" w:hint="eastAsia"/>
                <w:szCs w:val="21"/>
              </w:rPr>
              <w:t>进行活动签到。</w:t>
            </w:r>
          </w:p>
          <w:p w:rsidR="00987903" w:rsidRPr="0096693D" w:rsidRDefault="00987903" w:rsidP="00987903">
            <w:pPr>
              <w:pStyle w:val="af5"/>
              <w:numPr>
                <w:ilvl w:val="0"/>
                <w:numId w:val="34"/>
              </w:numPr>
              <w:spacing w:line="360" w:lineRule="auto"/>
              <w:ind w:firstLineChars="0"/>
              <w:jc w:val="left"/>
              <w:rPr>
                <w:rFonts w:asciiTheme="minorEastAsia" w:hAnsiTheme="minorEastAsia"/>
                <w:szCs w:val="21"/>
              </w:rPr>
            </w:pPr>
            <w:r w:rsidRPr="0096693D">
              <w:rPr>
                <w:rFonts w:asciiTheme="minorEastAsia" w:hAnsiTheme="minorEastAsia" w:hint="eastAsia"/>
                <w:szCs w:val="21"/>
              </w:rPr>
              <w:t>活动搜索功能，提供热门词搜索展示。</w:t>
            </w:r>
          </w:p>
          <w:p w:rsidR="00987903" w:rsidRPr="0096693D" w:rsidRDefault="00987903" w:rsidP="00987903">
            <w:pPr>
              <w:pStyle w:val="af5"/>
              <w:numPr>
                <w:ilvl w:val="0"/>
                <w:numId w:val="34"/>
              </w:numPr>
              <w:spacing w:line="360" w:lineRule="auto"/>
              <w:ind w:firstLineChars="0"/>
              <w:jc w:val="left"/>
              <w:rPr>
                <w:rFonts w:asciiTheme="minorEastAsia" w:hAnsiTheme="minorEastAsia"/>
                <w:szCs w:val="21"/>
              </w:rPr>
            </w:pPr>
            <w:r w:rsidRPr="0096693D">
              <w:rPr>
                <w:rFonts w:asciiTheme="minorEastAsia" w:hAnsiTheme="minorEastAsia" w:hint="eastAsia"/>
                <w:szCs w:val="21"/>
              </w:rPr>
              <w:t>活动详情页面提供互动机制，可对活动进行点赞、转发朋友圈、关注收藏、评论操作</w:t>
            </w:r>
          </w:p>
          <w:p w:rsidR="00987903" w:rsidRPr="0096693D" w:rsidRDefault="00987903" w:rsidP="00987903">
            <w:pPr>
              <w:pStyle w:val="af5"/>
              <w:numPr>
                <w:ilvl w:val="0"/>
                <w:numId w:val="34"/>
              </w:numPr>
              <w:spacing w:line="360" w:lineRule="auto"/>
              <w:ind w:firstLineChars="0"/>
              <w:jc w:val="left"/>
              <w:rPr>
                <w:rFonts w:asciiTheme="minorEastAsia" w:hAnsiTheme="minorEastAsia"/>
                <w:szCs w:val="21"/>
              </w:rPr>
            </w:pPr>
            <w:r w:rsidRPr="0096693D">
              <w:rPr>
                <w:rFonts w:asciiTheme="minorEastAsia" w:hAnsiTheme="minorEastAsia" w:hint="eastAsia"/>
                <w:szCs w:val="21"/>
              </w:rPr>
              <w:t>记录发布的活动总数、报名总数、签到数据、考勤数据相关活动数据总</w:t>
            </w:r>
            <w:proofErr w:type="gramStart"/>
            <w:r w:rsidRPr="0096693D">
              <w:rPr>
                <w:rFonts w:asciiTheme="minorEastAsia" w:hAnsiTheme="minorEastAsia" w:hint="eastAsia"/>
                <w:szCs w:val="21"/>
              </w:rPr>
              <w:t>览</w:t>
            </w:r>
            <w:proofErr w:type="gramEnd"/>
            <w:r w:rsidRPr="0096693D">
              <w:rPr>
                <w:rFonts w:asciiTheme="minorEastAsia" w:hAnsiTheme="minorEastAsia" w:hint="eastAsia"/>
                <w:szCs w:val="21"/>
              </w:rPr>
              <w:t>。</w:t>
            </w:r>
          </w:p>
          <w:p w:rsidR="00987903" w:rsidRPr="0096693D" w:rsidRDefault="00987903" w:rsidP="00987903">
            <w:pPr>
              <w:pStyle w:val="af5"/>
              <w:numPr>
                <w:ilvl w:val="0"/>
                <w:numId w:val="34"/>
              </w:numPr>
              <w:spacing w:line="360" w:lineRule="auto"/>
              <w:ind w:firstLineChars="0"/>
              <w:jc w:val="left"/>
              <w:rPr>
                <w:rFonts w:asciiTheme="minorEastAsia" w:hAnsiTheme="minorEastAsia"/>
                <w:szCs w:val="21"/>
              </w:rPr>
            </w:pPr>
            <w:r w:rsidRPr="0096693D">
              <w:rPr>
                <w:rFonts w:asciiTheme="minorEastAsia" w:hAnsiTheme="minorEastAsia" w:hint="eastAsia"/>
                <w:szCs w:val="21"/>
              </w:rPr>
              <w:t>活动平台需与图书馆集群自动化管理系统无缝对接，读者无须注册，即可参与活动报名，签到等。</w:t>
            </w:r>
          </w:p>
        </w:tc>
      </w:tr>
      <w:tr w:rsidR="00987903" w:rsidRPr="0096693D" w:rsidTr="00C501F7">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t>16</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光纤（宽带）</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left"/>
              <w:textAlignment w:val="center"/>
              <w:rPr>
                <w:rFonts w:asciiTheme="minorEastAsia" w:hAnsiTheme="minorEastAsia"/>
                <w:szCs w:val="21"/>
              </w:rPr>
            </w:pPr>
            <w:r w:rsidRPr="0096693D">
              <w:rPr>
                <w:rFonts w:asciiTheme="minorEastAsia" w:hAnsiTheme="minorEastAsia" w:hint="eastAsia"/>
                <w:szCs w:val="21"/>
              </w:rPr>
              <w:t>与许昌市图书馆及总馆联通网络连接达到数据传输稳定、流畅，互联网带宽≥100M</w:t>
            </w:r>
          </w:p>
        </w:tc>
      </w:tr>
    </w:tbl>
    <w:p w:rsidR="00987903" w:rsidRPr="0096693D" w:rsidRDefault="00987903" w:rsidP="00987903">
      <w:pPr>
        <w:widowControl/>
        <w:shd w:val="clear" w:color="auto" w:fill="FFFFFF"/>
        <w:spacing w:line="360" w:lineRule="auto"/>
        <w:ind w:firstLineChars="200" w:firstLine="562"/>
        <w:contextualSpacing/>
        <w:jc w:val="left"/>
        <w:rPr>
          <w:rFonts w:asciiTheme="minorEastAsia" w:hAnsiTheme="minorEastAsia" w:cs="黑体"/>
          <w:b/>
          <w:bCs/>
          <w:sz w:val="28"/>
          <w:szCs w:val="24"/>
          <w:shd w:val="clear" w:color="auto" w:fill="FFFFFF"/>
        </w:rPr>
      </w:pPr>
      <w:r w:rsidRPr="0096693D">
        <w:rPr>
          <w:rFonts w:asciiTheme="minorEastAsia" w:hAnsiTheme="minorEastAsia" w:cs="黑体" w:hint="eastAsia"/>
          <w:b/>
          <w:bCs/>
          <w:sz w:val="28"/>
          <w:szCs w:val="24"/>
          <w:shd w:val="clear" w:color="auto" w:fill="FFFFFF"/>
        </w:rPr>
        <w:t>附件（二）魏都区图书馆单个社区分馆技术要求</w:t>
      </w:r>
    </w:p>
    <w:tbl>
      <w:tblPr>
        <w:tblW w:w="8946" w:type="dxa"/>
        <w:tblLayout w:type="fixed"/>
        <w:tblCellMar>
          <w:top w:w="15" w:type="dxa"/>
          <w:left w:w="15" w:type="dxa"/>
          <w:bottom w:w="15" w:type="dxa"/>
          <w:right w:w="15" w:type="dxa"/>
        </w:tblCellMar>
        <w:tblLook w:val="04A0"/>
      </w:tblPr>
      <w:tblGrid>
        <w:gridCol w:w="825"/>
        <w:gridCol w:w="1175"/>
        <w:gridCol w:w="6946"/>
      </w:tblGrid>
      <w:tr w:rsidR="00987903" w:rsidRPr="0096693D" w:rsidTr="005C29B4">
        <w:trPr>
          <w:trHeight w:val="286"/>
        </w:trPr>
        <w:tc>
          <w:tcPr>
            <w:tcW w:w="825" w:type="dxa"/>
            <w:tcBorders>
              <w:top w:val="single" w:sz="4" w:space="0" w:color="000000"/>
              <w:left w:val="single" w:sz="4" w:space="0" w:color="000000"/>
              <w:bottom w:val="single" w:sz="4" w:space="0" w:color="000000"/>
              <w:right w:val="single" w:sz="4" w:space="0" w:color="000000"/>
            </w:tcBorders>
          </w:tcPr>
          <w:p w:rsidR="00987903" w:rsidRPr="0096693D" w:rsidRDefault="00987903" w:rsidP="00B1002B">
            <w:pPr>
              <w:widowControl/>
              <w:spacing w:line="360" w:lineRule="auto"/>
              <w:jc w:val="center"/>
              <w:textAlignment w:val="center"/>
              <w:rPr>
                <w:rFonts w:asciiTheme="minorEastAsia" w:hAnsiTheme="minorEastAsia" w:cs="宋体"/>
                <w:b/>
                <w:kern w:val="0"/>
                <w:szCs w:val="21"/>
              </w:rPr>
            </w:pPr>
            <w:r w:rsidRPr="0096693D">
              <w:rPr>
                <w:rFonts w:asciiTheme="minorEastAsia" w:hAnsiTheme="minorEastAsia" w:cs="宋体" w:hint="eastAsia"/>
                <w:b/>
                <w:kern w:val="0"/>
                <w:szCs w:val="21"/>
              </w:rPr>
              <w:t>序号</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widowControl/>
              <w:spacing w:line="360" w:lineRule="auto"/>
              <w:jc w:val="center"/>
              <w:textAlignment w:val="center"/>
              <w:rPr>
                <w:rFonts w:asciiTheme="minorEastAsia" w:hAnsiTheme="minorEastAsia" w:cs="宋体"/>
                <w:b/>
                <w:szCs w:val="21"/>
              </w:rPr>
            </w:pPr>
            <w:r w:rsidRPr="0096693D">
              <w:rPr>
                <w:rFonts w:asciiTheme="minorEastAsia" w:hAnsiTheme="minorEastAsia" w:cs="宋体" w:hint="eastAsia"/>
                <w:b/>
                <w:kern w:val="0"/>
                <w:szCs w:val="21"/>
              </w:rPr>
              <w:t>采购内容</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widowControl/>
              <w:spacing w:line="360" w:lineRule="auto"/>
              <w:jc w:val="center"/>
              <w:textAlignment w:val="center"/>
              <w:rPr>
                <w:rFonts w:asciiTheme="minorEastAsia" w:hAnsiTheme="minorEastAsia" w:cs="宋体"/>
                <w:b/>
                <w:szCs w:val="21"/>
              </w:rPr>
            </w:pPr>
            <w:r w:rsidRPr="0096693D">
              <w:rPr>
                <w:rFonts w:asciiTheme="minorEastAsia" w:hAnsiTheme="minorEastAsia" w:cs="宋体" w:hint="eastAsia"/>
                <w:b/>
                <w:kern w:val="0"/>
                <w:szCs w:val="21"/>
              </w:rPr>
              <w:t>技术要求</w:t>
            </w:r>
          </w:p>
        </w:tc>
      </w:tr>
      <w:tr w:rsidR="00987903" w:rsidRPr="0096693D" w:rsidTr="005C29B4">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t>1</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台式自助借还机</w:t>
            </w:r>
          </w:p>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（高频）</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987903">
            <w:pPr>
              <w:numPr>
                <w:ilvl w:val="0"/>
                <w:numId w:val="35"/>
              </w:numPr>
              <w:spacing w:line="360" w:lineRule="auto"/>
              <w:jc w:val="left"/>
              <w:rPr>
                <w:rFonts w:asciiTheme="minorEastAsia" w:hAnsiTheme="minorEastAsia"/>
                <w:szCs w:val="21"/>
              </w:rPr>
            </w:pPr>
            <w:r w:rsidRPr="0096693D">
              <w:rPr>
                <w:rFonts w:asciiTheme="minorEastAsia" w:hAnsiTheme="minorEastAsia" w:hint="eastAsia"/>
                <w:szCs w:val="21"/>
              </w:rPr>
              <w:t>提供友好的操作界面和提示，视觉和听觉提示清楚无歧义，操作便捷</w:t>
            </w:r>
          </w:p>
          <w:p w:rsidR="00987903" w:rsidRPr="0096693D" w:rsidRDefault="00987903" w:rsidP="00987903">
            <w:pPr>
              <w:numPr>
                <w:ilvl w:val="0"/>
                <w:numId w:val="35"/>
              </w:numPr>
              <w:spacing w:line="360" w:lineRule="auto"/>
              <w:jc w:val="left"/>
              <w:rPr>
                <w:rFonts w:asciiTheme="minorEastAsia" w:hAnsiTheme="minorEastAsia"/>
                <w:szCs w:val="21"/>
              </w:rPr>
            </w:pPr>
            <w:r w:rsidRPr="0096693D">
              <w:rPr>
                <w:rFonts w:ascii="宋体" w:hAnsi="宋体" w:hint="eastAsia"/>
                <w:szCs w:val="21"/>
              </w:rPr>
              <w:t>自助借还机界面功能：借书、还书、续借等功能。</w:t>
            </w:r>
          </w:p>
          <w:p w:rsidR="00987903" w:rsidRPr="0096693D" w:rsidRDefault="00987903" w:rsidP="00987903">
            <w:pPr>
              <w:numPr>
                <w:ilvl w:val="0"/>
                <w:numId w:val="35"/>
              </w:numPr>
              <w:spacing w:line="360" w:lineRule="auto"/>
              <w:jc w:val="left"/>
              <w:rPr>
                <w:rFonts w:asciiTheme="minorEastAsia" w:hAnsiTheme="minorEastAsia"/>
                <w:szCs w:val="21"/>
              </w:rPr>
            </w:pPr>
            <w:r w:rsidRPr="0096693D">
              <w:rPr>
                <w:rFonts w:asciiTheme="minorEastAsia" w:hAnsiTheme="minorEastAsia" w:hint="eastAsia"/>
                <w:szCs w:val="21"/>
              </w:rPr>
              <w:t>支持多种登录：支持RFID读者证、输入</w:t>
            </w:r>
            <w:proofErr w:type="gramStart"/>
            <w:r w:rsidRPr="0096693D">
              <w:rPr>
                <w:rFonts w:asciiTheme="minorEastAsia" w:hAnsiTheme="minorEastAsia" w:hint="eastAsia"/>
                <w:szCs w:val="21"/>
              </w:rPr>
              <w:t>帐号</w:t>
            </w:r>
            <w:proofErr w:type="gramEnd"/>
            <w:r w:rsidRPr="0096693D">
              <w:rPr>
                <w:rFonts w:asciiTheme="minorEastAsia" w:hAnsiTheme="minorEastAsia" w:hint="eastAsia"/>
                <w:szCs w:val="21"/>
              </w:rPr>
              <w:t>密码登录；</w:t>
            </w:r>
            <w:proofErr w:type="gramStart"/>
            <w:r w:rsidRPr="0096693D">
              <w:rPr>
                <w:rFonts w:asciiTheme="minorEastAsia" w:hAnsiTheme="minorEastAsia" w:hint="eastAsia"/>
                <w:szCs w:val="21"/>
              </w:rPr>
              <w:t>微信扫码</w:t>
            </w:r>
            <w:proofErr w:type="gramEnd"/>
            <w:r w:rsidRPr="0096693D">
              <w:rPr>
                <w:rFonts w:asciiTheme="minorEastAsia" w:hAnsiTheme="minorEastAsia" w:hint="eastAsia"/>
                <w:szCs w:val="21"/>
              </w:rPr>
              <w:t>登录，读者在</w:t>
            </w:r>
            <w:proofErr w:type="gramStart"/>
            <w:r w:rsidRPr="0096693D">
              <w:rPr>
                <w:rFonts w:asciiTheme="minorEastAsia" w:hAnsiTheme="minorEastAsia" w:hint="eastAsia"/>
                <w:szCs w:val="21"/>
              </w:rPr>
              <w:t>微信公众号端扫</w:t>
            </w:r>
            <w:proofErr w:type="gramEnd"/>
            <w:r w:rsidRPr="0096693D">
              <w:rPr>
                <w:rFonts w:asciiTheme="minorEastAsia" w:hAnsiTheme="minorEastAsia" w:hint="eastAsia"/>
                <w:szCs w:val="21"/>
              </w:rPr>
              <w:t>自助借还</w:t>
            </w:r>
            <w:proofErr w:type="gramStart"/>
            <w:r w:rsidRPr="0096693D">
              <w:rPr>
                <w:rFonts w:asciiTheme="minorEastAsia" w:hAnsiTheme="minorEastAsia" w:hint="eastAsia"/>
                <w:szCs w:val="21"/>
              </w:rPr>
              <w:t>机产生</w:t>
            </w:r>
            <w:proofErr w:type="gramEnd"/>
            <w:r w:rsidRPr="0096693D">
              <w:rPr>
                <w:rFonts w:asciiTheme="minorEastAsia" w:hAnsiTheme="minorEastAsia" w:hint="eastAsia"/>
                <w:szCs w:val="21"/>
              </w:rPr>
              <w:t>的</w:t>
            </w:r>
            <w:proofErr w:type="gramStart"/>
            <w:r w:rsidRPr="0096693D">
              <w:rPr>
                <w:rFonts w:asciiTheme="minorEastAsia" w:hAnsiTheme="minorEastAsia" w:hint="eastAsia"/>
                <w:szCs w:val="21"/>
              </w:rPr>
              <w:t>二维码登录</w:t>
            </w:r>
            <w:proofErr w:type="gramEnd"/>
            <w:r w:rsidRPr="0096693D">
              <w:rPr>
                <w:rFonts w:asciiTheme="minorEastAsia" w:hAnsiTheme="minorEastAsia" w:hint="eastAsia"/>
                <w:szCs w:val="21"/>
              </w:rPr>
              <w:t>，支付宝信用</w:t>
            </w:r>
            <w:proofErr w:type="gramStart"/>
            <w:r w:rsidRPr="0096693D">
              <w:rPr>
                <w:rFonts w:asciiTheme="minorEastAsia" w:hAnsiTheme="minorEastAsia" w:hint="eastAsia"/>
                <w:szCs w:val="21"/>
              </w:rPr>
              <w:t>借还扫码登录</w:t>
            </w:r>
            <w:proofErr w:type="gramEnd"/>
            <w:r w:rsidRPr="0096693D">
              <w:rPr>
                <w:rFonts w:asciiTheme="minorEastAsia" w:hAnsiTheme="minorEastAsia" w:hint="eastAsia"/>
                <w:szCs w:val="21"/>
              </w:rPr>
              <w:t>。</w:t>
            </w:r>
          </w:p>
          <w:p w:rsidR="00987903" w:rsidRPr="0096693D" w:rsidRDefault="00987903" w:rsidP="00987903">
            <w:pPr>
              <w:numPr>
                <w:ilvl w:val="0"/>
                <w:numId w:val="35"/>
              </w:numPr>
              <w:spacing w:line="360" w:lineRule="auto"/>
              <w:jc w:val="left"/>
              <w:rPr>
                <w:rFonts w:asciiTheme="minorEastAsia" w:hAnsiTheme="minorEastAsia"/>
                <w:szCs w:val="21"/>
              </w:rPr>
            </w:pPr>
            <w:r w:rsidRPr="0096693D">
              <w:rPr>
                <w:rFonts w:asciiTheme="minorEastAsia" w:hAnsiTheme="minorEastAsia" w:hint="eastAsia"/>
                <w:szCs w:val="21"/>
              </w:rPr>
              <w:t>使用SIP2.0标准交换协议，可通过TCP/IP或串行口连接，与Interlib图书集群管理系统无缝对接，使用国际标准格式的通讯协议和各种流通系统兼容。</w:t>
            </w:r>
          </w:p>
          <w:p w:rsidR="00987903" w:rsidRPr="0096693D" w:rsidRDefault="00987903" w:rsidP="00987903">
            <w:pPr>
              <w:numPr>
                <w:ilvl w:val="0"/>
                <w:numId w:val="35"/>
              </w:numPr>
              <w:spacing w:line="360" w:lineRule="auto"/>
              <w:jc w:val="left"/>
              <w:rPr>
                <w:rFonts w:asciiTheme="minorEastAsia" w:hAnsiTheme="minorEastAsia"/>
                <w:szCs w:val="21"/>
              </w:rPr>
            </w:pPr>
            <w:r w:rsidRPr="0096693D">
              <w:rPr>
                <w:rFonts w:asciiTheme="minorEastAsia" w:hAnsiTheme="minorEastAsia" w:hint="eastAsia"/>
                <w:szCs w:val="21"/>
              </w:rPr>
              <w:t>自助设备SIP2.0接口</w:t>
            </w:r>
            <w:r w:rsidRPr="0096693D">
              <w:rPr>
                <w:rFonts w:asciiTheme="minorEastAsia" w:hAnsiTheme="minorEastAsia" w:cs="宋体" w:hint="eastAsia"/>
                <w:kern w:val="0"/>
                <w:szCs w:val="21"/>
              </w:rPr>
              <w:t>费用由中标厂商自行承担。</w:t>
            </w:r>
          </w:p>
          <w:p w:rsidR="00987903" w:rsidRPr="0096693D" w:rsidRDefault="00987903" w:rsidP="00987903">
            <w:pPr>
              <w:numPr>
                <w:ilvl w:val="0"/>
                <w:numId w:val="35"/>
              </w:numPr>
              <w:spacing w:line="360" w:lineRule="auto"/>
              <w:jc w:val="left"/>
              <w:rPr>
                <w:rFonts w:asciiTheme="minorEastAsia" w:hAnsiTheme="minorEastAsia"/>
                <w:szCs w:val="21"/>
              </w:rPr>
            </w:pPr>
            <w:r w:rsidRPr="0096693D">
              <w:rPr>
                <w:rFonts w:ascii="宋体" w:hAnsi="宋体" w:cs="宋体" w:hint="eastAsia"/>
                <w:kern w:val="0"/>
                <w:szCs w:val="21"/>
              </w:rPr>
              <w:t>产品所涉及</w:t>
            </w:r>
            <w:r w:rsidRPr="0096693D">
              <w:rPr>
                <w:rFonts w:asciiTheme="minorEastAsia" w:hAnsiTheme="minorEastAsia" w:cs="宋体" w:hint="eastAsia"/>
                <w:kern w:val="0"/>
                <w:szCs w:val="21"/>
              </w:rPr>
              <w:t>支付宝信用办证</w:t>
            </w:r>
            <w:r w:rsidRPr="0096693D">
              <w:rPr>
                <w:rFonts w:ascii="宋体" w:hAnsi="宋体" w:cs="宋体" w:hint="eastAsia"/>
                <w:kern w:val="0"/>
                <w:szCs w:val="21"/>
              </w:rPr>
              <w:t>所有对接费用由中标厂商自行承担</w:t>
            </w:r>
            <w:r w:rsidRPr="0096693D">
              <w:rPr>
                <w:rFonts w:asciiTheme="minorEastAsia" w:hAnsiTheme="minorEastAsia" w:cs="宋体" w:hint="eastAsia"/>
                <w:kern w:val="0"/>
                <w:szCs w:val="21"/>
              </w:rPr>
              <w:t>。</w:t>
            </w:r>
          </w:p>
          <w:p w:rsidR="00987903" w:rsidRPr="0096693D" w:rsidRDefault="00987903" w:rsidP="00987903">
            <w:pPr>
              <w:numPr>
                <w:ilvl w:val="0"/>
                <w:numId w:val="35"/>
              </w:numPr>
              <w:spacing w:line="360" w:lineRule="auto"/>
              <w:rPr>
                <w:rFonts w:asciiTheme="minorEastAsia" w:hAnsiTheme="minorEastAsia" w:cs="宋体"/>
                <w:szCs w:val="21"/>
              </w:rPr>
            </w:pPr>
            <w:r w:rsidRPr="0096693D">
              <w:rPr>
                <w:rFonts w:asciiTheme="minorEastAsia" w:hAnsiTheme="minorEastAsia" w:cs="宋体" w:hint="eastAsia"/>
                <w:szCs w:val="21"/>
              </w:rPr>
              <w:lastRenderedPageBreak/>
              <w:t>工作频率：13.56MHz</w:t>
            </w:r>
          </w:p>
          <w:p w:rsidR="00987903" w:rsidRPr="0096693D" w:rsidRDefault="00987903" w:rsidP="00987903">
            <w:pPr>
              <w:numPr>
                <w:ilvl w:val="0"/>
                <w:numId w:val="35"/>
              </w:numPr>
              <w:spacing w:line="360" w:lineRule="auto"/>
              <w:jc w:val="left"/>
              <w:rPr>
                <w:rFonts w:asciiTheme="minorEastAsia" w:hAnsiTheme="minorEastAsia"/>
                <w:szCs w:val="21"/>
              </w:rPr>
            </w:pPr>
            <w:r w:rsidRPr="0096693D">
              <w:rPr>
                <w:rFonts w:asciiTheme="minorEastAsia" w:hAnsiTheme="minorEastAsia" w:hint="eastAsia"/>
                <w:szCs w:val="21"/>
              </w:rPr>
              <w:t>能够实现对粘贴有RFID芯片的全市通借通还图书进行借、还操作。</w:t>
            </w:r>
          </w:p>
          <w:p w:rsidR="00987903" w:rsidRPr="0096693D" w:rsidRDefault="00987903" w:rsidP="00987903">
            <w:pPr>
              <w:numPr>
                <w:ilvl w:val="0"/>
                <w:numId w:val="35"/>
              </w:numPr>
              <w:spacing w:line="360" w:lineRule="auto"/>
              <w:rPr>
                <w:rFonts w:asciiTheme="minorEastAsia" w:hAnsiTheme="minorEastAsia" w:cs="宋体"/>
                <w:szCs w:val="21"/>
              </w:rPr>
            </w:pPr>
            <w:r w:rsidRPr="0096693D">
              <w:rPr>
                <w:rFonts w:asciiTheme="minorEastAsia" w:hAnsiTheme="minorEastAsia" w:hint="eastAsia"/>
                <w:szCs w:val="21"/>
              </w:rPr>
              <w:t>必须与市图书馆自助借还设备无缝兼容。</w:t>
            </w:r>
          </w:p>
          <w:p w:rsidR="00987903" w:rsidRPr="0096693D" w:rsidRDefault="00987903" w:rsidP="00987903">
            <w:pPr>
              <w:numPr>
                <w:ilvl w:val="0"/>
                <w:numId w:val="35"/>
              </w:numPr>
              <w:spacing w:line="360" w:lineRule="auto"/>
              <w:rPr>
                <w:rFonts w:asciiTheme="minorEastAsia" w:hAnsiTheme="minorEastAsia" w:cs="宋体"/>
                <w:szCs w:val="21"/>
              </w:rPr>
            </w:pPr>
            <w:r w:rsidRPr="0096693D">
              <w:rPr>
                <w:rFonts w:asciiTheme="minorEastAsia" w:hAnsiTheme="minorEastAsia" w:cs="宋体" w:hint="eastAsia"/>
                <w:szCs w:val="21"/>
              </w:rPr>
              <w:t>显示器：不低于17寸显示屏。</w:t>
            </w:r>
          </w:p>
          <w:p w:rsidR="00987903" w:rsidRPr="0096693D" w:rsidRDefault="00987903" w:rsidP="00987903">
            <w:pPr>
              <w:numPr>
                <w:ilvl w:val="0"/>
                <w:numId w:val="35"/>
              </w:numPr>
              <w:spacing w:line="360" w:lineRule="auto"/>
              <w:rPr>
                <w:rFonts w:asciiTheme="minorEastAsia" w:hAnsiTheme="minorEastAsia" w:cs="宋体"/>
                <w:szCs w:val="21"/>
              </w:rPr>
            </w:pPr>
            <w:r w:rsidRPr="0096693D">
              <w:rPr>
                <w:rFonts w:asciiTheme="minorEastAsia" w:hAnsiTheme="minorEastAsia" w:cs="宋体" w:hint="eastAsia"/>
                <w:szCs w:val="21"/>
              </w:rPr>
              <w:t>系统需提供可选择的归还功能，系统可以设定为仅有借书、或仅有还书功能。</w:t>
            </w:r>
          </w:p>
          <w:p w:rsidR="00987903" w:rsidRPr="0096693D" w:rsidRDefault="00987903" w:rsidP="00987903">
            <w:pPr>
              <w:numPr>
                <w:ilvl w:val="0"/>
                <w:numId w:val="35"/>
              </w:numPr>
              <w:spacing w:line="360" w:lineRule="auto"/>
              <w:rPr>
                <w:rFonts w:asciiTheme="minorEastAsia" w:hAnsiTheme="minorEastAsia" w:cs="宋体"/>
                <w:szCs w:val="21"/>
              </w:rPr>
            </w:pPr>
            <w:r w:rsidRPr="0096693D">
              <w:rPr>
                <w:rFonts w:asciiTheme="minorEastAsia" w:hAnsiTheme="minorEastAsia" w:cs="宋体" w:hint="eastAsia"/>
                <w:szCs w:val="21"/>
              </w:rPr>
              <w:t>系统支持同时5本以上借还书，支持读者查询，续借。</w:t>
            </w:r>
          </w:p>
          <w:p w:rsidR="00987903" w:rsidRPr="0096693D" w:rsidRDefault="00987903" w:rsidP="00987903">
            <w:pPr>
              <w:numPr>
                <w:ilvl w:val="0"/>
                <w:numId w:val="35"/>
              </w:numPr>
              <w:spacing w:line="360" w:lineRule="auto"/>
              <w:rPr>
                <w:rFonts w:asciiTheme="minorEastAsia" w:hAnsiTheme="minorEastAsia" w:cs="宋体"/>
                <w:szCs w:val="21"/>
              </w:rPr>
            </w:pPr>
            <w:r w:rsidRPr="0096693D">
              <w:rPr>
                <w:rFonts w:asciiTheme="minorEastAsia" w:hAnsiTheme="minorEastAsia" w:cs="宋体" w:hint="eastAsia"/>
                <w:szCs w:val="21"/>
              </w:rPr>
              <w:t>能够在读者完成借书或还书的同时，对所借还的多本图书进行安全标志位的设置。</w:t>
            </w:r>
          </w:p>
        </w:tc>
      </w:tr>
      <w:tr w:rsidR="00987903" w:rsidRPr="0096693D" w:rsidTr="005C29B4">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b/>
                <w:szCs w:val="21"/>
              </w:rPr>
              <w:lastRenderedPageBreak/>
              <w:t>2</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interlib3.0馆外</w:t>
            </w:r>
            <w:proofErr w:type="gramStart"/>
            <w:r w:rsidRPr="0096693D">
              <w:rPr>
                <w:rFonts w:asciiTheme="minorEastAsia" w:hAnsiTheme="minorEastAsia" w:hint="eastAsia"/>
                <w:szCs w:val="21"/>
              </w:rPr>
              <w:t>流通点馆授权</w:t>
            </w:r>
            <w:proofErr w:type="gramEnd"/>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Interlib图书集群管理系统分馆授权</w:t>
            </w:r>
          </w:p>
        </w:tc>
      </w:tr>
      <w:tr w:rsidR="00987903" w:rsidRPr="0096693D" w:rsidTr="005C29B4">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3</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RFID图书标签(高频)及加工转化</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spacing w:line="360" w:lineRule="auto"/>
              <w:jc w:val="left"/>
              <w:rPr>
                <w:rFonts w:asciiTheme="minorEastAsia" w:hAnsiTheme="minorEastAsia"/>
                <w:szCs w:val="21"/>
              </w:rPr>
            </w:pPr>
            <w:r w:rsidRPr="0096693D">
              <w:rPr>
                <w:rFonts w:asciiTheme="minorEastAsia" w:hAnsiTheme="minorEastAsia" w:hint="eastAsia"/>
                <w:szCs w:val="21"/>
              </w:rPr>
              <w:t>图书条形码重新制作、粘贴和重新加工数据以及图书RFID标签重新进行转化成员馆的图书条形码需统一的条形码长度和分号段使用。含图书数据加工及RFID芯片购置。</w:t>
            </w:r>
          </w:p>
          <w:p w:rsidR="00987903" w:rsidRPr="0096693D" w:rsidRDefault="00987903" w:rsidP="00987903">
            <w:pPr>
              <w:numPr>
                <w:ilvl w:val="0"/>
                <w:numId w:val="36"/>
              </w:numPr>
              <w:spacing w:line="360" w:lineRule="auto"/>
              <w:rPr>
                <w:rFonts w:asciiTheme="minorEastAsia" w:hAnsiTheme="minorEastAsia" w:cs="宋体"/>
                <w:szCs w:val="21"/>
              </w:rPr>
            </w:pPr>
            <w:r w:rsidRPr="0096693D">
              <w:rPr>
                <w:rFonts w:asciiTheme="minorEastAsia" w:hAnsiTheme="minorEastAsia" w:cs="宋体" w:hint="eastAsia"/>
                <w:szCs w:val="21"/>
              </w:rPr>
              <w:t>有效使用寿命：≥10 年</w:t>
            </w:r>
          </w:p>
          <w:p w:rsidR="00987903" w:rsidRPr="0096693D" w:rsidRDefault="00987903" w:rsidP="00987903">
            <w:pPr>
              <w:numPr>
                <w:ilvl w:val="0"/>
                <w:numId w:val="36"/>
              </w:numPr>
              <w:spacing w:line="360" w:lineRule="auto"/>
              <w:rPr>
                <w:rFonts w:asciiTheme="minorEastAsia" w:hAnsiTheme="minorEastAsia" w:cs="宋体"/>
                <w:szCs w:val="21"/>
              </w:rPr>
            </w:pPr>
            <w:r w:rsidRPr="0096693D">
              <w:rPr>
                <w:rFonts w:asciiTheme="minorEastAsia" w:hAnsiTheme="minorEastAsia" w:cs="宋体" w:hint="eastAsia"/>
                <w:szCs w:val="21"/>
              </w:rPr>
              <w:t>有效使用次数 ：≥10万次</w:t>
            </w:r>
          </w:p>
          <w:p w:rsidR="00987903" w:rsidRPr="0096693D" w:rsidRDefault="00987903" w:rsidP="00987903">
            <w:pPr>
              <w:numPr>
                <w:ilvl w:val="0"/>
                <w:numId w:val="36"/>
              </w:numPr>
              <w:spacing w:line="360" w:lineRule="auto"/>
              <w:rPr>
                <w:rFonts w:asciiTheme="minorEastAsia" w:hAnsiTheme="minorEastAsia" w:cs="宋体"/>
                <w:szCs w:val="21"/>
              </w:rPr>
            </w:pPr>
            <w:r w:rsidRPr="0096693D">
              <w:rPr>
                <w:rFonts w:asciiTheme="minorEastAsia" w:hAnsiTheme="minorEastAsia" w:cs="宋体" w:hint="eastAsia"/>
                <w:szCs w:val="21"/>
              </w:rPr>
              <w:t>工作频率：13.56MHz</w:t>
            </w:r>
          </w:p>
          <w:p w:rsidR="00987903" w:rsidRPr="0096693D" w:rsidRDefault="00987903" w:rsidP="00987903">
            <w:pPr>
              <w:numPr>
                <w:ilvl w:val="0"/>
                <w:numId w:val="36"/>
              </w:numPr>
              <w:spacing w:line="360" w:lineRule="auto"/>
              <w:rPr>
                <w:rFonts w:asciiTheme="minorEastAsia" w:hAnsiTheme="minorEastAsia" w:cs="宋体"/>
                <w:szCs w:val="21"/>
              </w:rPr>
            </w:pPr>
            <w:r w:rsidRPr="0096693D">
              <w:rPr>
                <w:rFonts w:asciiTheme="minorEastAsia" w:hAnsiTheme="minorEastAsia" w:cs="宋体" w:hint="eastAsia"/>
                <w:szCs w:val="21"/>
              </w:rPr>
              <w:t>标签中有存储器，存储在其中的资料可重复读、写。</w:t>
            </w:r>
          </w:p>
          <w:p w:rsidR="00987903" w:rsidRPr="0096693D" w:rsidRDefault="00987903" w:rsidP="00987903">
            <w:pPr>
              <w:numPr>
                <w:ilvl w:val="0"/>
                <w:numId w:val="36"/>
              </w:numPr>
              <w:spacing w:line="360" w:lineRule="auto"/>
              <w:rPr>
                <w:rFonts w:asciiTheme="minorEastAsia" w:hAnsiTheme="minorEastAsia" w:cs="宋体"/>
                <w:szCs w:val="21"/>
              </w:rPr>
            </w:pPr>
            <w:r w:rsidRPr="0096693D">
              <w:rPr>
                <w:rFonts w:asciiTheme="minorEastAsia" w:hAnsiTheme="minorEastAsia" w:cs="宋体" w:hint="eastAsia"/>
                <w:szCs w:val="21"/>
              </w:rPr>
              <w:t>标签可以非接触式地读取和写入，加快文献流通的处理速度。</w:t>
            </w:r>
          </w:p>
          <w:p w:rsidR="00987903" w:rsidRPr="0096693D" w:rsidRDefault="00987903" w:rsidP="00987903">
            <w:pPr>
              <w:numPr>
                <w:ilvl w:val="0"/>
                <w:numId w:val="36"/>
              </w:numPr>
              <w:spacing w:line="360" w:lineRule="auto"/>
              <w:rPr>
                <w:rFonts w:asciiTheme="minorEastAsia" w:hAnsiTheme="minorEastAsia" w:cs="宋体"/>
                <w:szCs w:val="21"/>
              </w:rPr>
            </w:pPr>
            <w:r w:rsidRPr="0096693D">
              <w:rPr>
                <w:rFonts w:asciiTheme="minorEastAsia" w:hAnsiTheme="minorEastAsia" w:cs="宋体" w:hint="eastAsia"/>
                <w:szCs w:val="21"/>
              </w:rPr>
              <w:t>标签具有一定的</w:t>
            </w:r>
            <w:proofErr w:type="gramStart"/>
            <w:r w:rsidRPr="0096693D">
              <w:rPr>
                <w:rFonts w:asciiTheme="minorEastAsia" w:hAnsiTheme="minorEastAsia" w:cs="宋体" w:hint="eastAsia"/>
                <w:szCs w:val="21"/>
              </w:rPr>
              <w:t>抗冲突</w:t>
            </w:r>
            <w:proofErr w:type="gramEnd"/>
            <w:r w:rsidRPr="0096693D">
              <w:rPr>
                <w:rFonts w:asciiTheme="minorEastAsia" w:hAnsiTheme="minorEastAsia" w:cs="宋体" w:hint="eastAsia"/>
                <w:szCs w:val="21"/>
              </w:rPr>
              <w:t>性，能保证多个标签地同时可靠识别。</w:t>
            </w:r>
          </w:p>
          <w:p w:rsidR="00987903" w:rsidRPr="0096693D" w:rsidRDefault="00987903" w:rsidP="00987903">
            <w:pPr>
              <w:numPr>
                <w:ilvl w:val="0"/>
                <w:numId w:val="36"/>
              </w:numPr>
              <w:spacing w:line="360" w:lineRule="auto"/>
              <w:rPr>
                <w:rFonts w:asciiTheme="minorEastAsia" w:hAnsiTheme="minorEastAsia"/>
                <w:szCs w:val="21"/>
              </w:rPr>
            </w:pPr>
            <w:r w:rsidRPr="0096693D">
              <w:rPr>
                <w:rFonts w:asciiTheme="minorEastAsia" w:hAnsiTheme="minorEastAsia" w:hint="eastAsia"/>
                <w:szCs w:val="21"/>
              </w:rPr>
              <w:t>必须与市图书馆自助借还设备无缝兼容</w:t>
            </w:r>
          </w:p>
        </w:tc>
      </w:tr>
      <w:tr w:rsidR="00987903" w:rsidRPr="0096693D" w:rsidTr="005C29B4">
        <w:trPr>
          <w:trHeight w:val="286"/>
        </w:trPr>
        <w:tc>
          <w:tcPr>
            <w:tcW w:w="825" w:type="dxa"/>
            <w:tcBorders>
              <w:left w:val="single" w:sz="4" w:space="0" w:color="000000"/>
              <w:bottom w:val="single" w:sz="4" w:space="0" w:color="000000"/>
              <w:right w:val="single" w:sz="4" w:space="0" w:color="000000"/>
            </w:tcBorders>
            <w:vAlign w:val="center"/>
          </w:tcPr>
          <w:p w:rsidR="00987903" w:rsidRPr="0096693D" w:rsidRDefault="009F1818" w:rsidP="00B1002B">
            <w:pPr>
              <w:autoSpaceDN w:val="0"/>
              <w:spacing w:line="360" w:lineRule="auto"/>
              <w:jc w:val="center"/>
              <w:textAlignment w:val="center"/>
              <w:rPr>
                <w:rFonts w:asciiTheme="minorEastAsia" w:hAnsiTheme="minorEastAsia"/>
                <w:b/>
                <w:szCs w:val="21"/>
              </w:rPr>
            </w:pPr>
            <w:r w:rsidRPr="0096693D">
              <w:rPr>
                <w:rFonts w:asciiTheme="minorEastAsia" w:hAnsiTheme="minorEastAsia" w:hint="eastAsia"/>
                <w:b/>
                <w:szCs w:val="21"/>
              </w:rPr>
              <w:t>4</w:t>
            </w:r>
          </w:p>
        </w:tc>
        <w:tc>
          <w:tcPr>
            <w:tcW w:w="1175"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center"/>
              <w:textAlignment w:val="center"/>
              <w:rPr>
                <w:rFonts w:asciiTheme="minorEastAsia" w:hAnsiTheme="minorEastAsia"/>
                <w:szCs w:val="21"/>
              </w:rPr>
            </w:pPr>
            <w:r w:rsidRPr="0096693D">
              <w:rPr>
                <w:rFonts w:asciiTheme="minorEastAsia" w:hAnsiTheme="minorEastAsia" w:hint="eastAsia"/>
                <w:szCs w:val="21"/>
              </w:rPr>
              <w:t>网络（宽带）</w:t>
            </w:r>
          </w:p>
        </w:tc>
        <w:tc>
          <w:tcPr>
            <w:tcW w:w="6946" w:type="dxa"/>
            <w:tcBorders>
              <w:top w:val="single" w:sz="4" w:space="0" w:color="000000"/>
              <w:left w:val="single" w:sz="4" w:space="0" w:color="000000"/>
              <w:bottom w:val="single" w:sz="4" w:space="0" w:color="000000"/>
              <w:right w:val="single" w:sz="4" w:space="0" w:color="000000"/>
            </w:tcBorders>
            <w:vAlign w:val="center"/>
          </w:tcPr>
          <w:p w:rsidR="00987903" w:rsidRPr="0096693D" w:rsidRDefault="00987903" w:rsidP="00B1002B">
            <w:pPr>
              <w:autoSpaceDN w:val="0"/>
              <w:spacing w:line="360" w:lineRule="auto"/>
              <w:jc w:val="left"/>
              <w:textAlignment w:val="center"/>
              <w:rPr>
                <w:rFonts w:asciiTheme="minorEastAsia" w:hAnsiTheme="minorEastAsia"/>
                <w:szCs w:val="21"/>
              </w:rPr>
            </w:pPr>
            <w:r w:rsidRPr="0096693D">
              <w:rPr>
                <w:rFonts w:asciiTheme="minorEastAsia" w:hAnsiTheme="minorEastAsia" w:hint="eastAsia"/>
                <w:szCs w:val="21"/>
              </w:rPr>
              <w:t>与许昌市图书馆及总馆联通网络连接达到数据传输稳定、流畅，互联网带宽≥50M</w:t>
            </w:r>
          </w:p>
        </w:tc>
      </w:tr>
    </w:tbl>
    <w:p w:rsidR="00E84444" w:rsidRPr="0096693D" w:rsidRDefault="00E84444" w:rsidP="00E84444">
      <w:pPr>
        <w:shd w:val="clear" w:color="auto" w:fill="FFFFFF"/>
        <w:spacing w:line="540" w:lineRule="exact"/>
        <w:ind w:firstLineChars="150" w:firstLine="360"/>
        <w:contextualSpacing/>
        <w:rPr>
          <w:rFonts w:asciiTheme="minorEastAsia" w:hAnsiTheme="minorEastAsia" w:cs="宋体"/>
          <w:sz w:val="24"/>
        </w:rPr>
      </w:pPr>
      <w:r w:rsidRPr="0096693D">
        <w:rPr>
          <w:rFonts w:asciiTheme="minorEastAsia" w:hAnsiTheme="minorEastAsia" w:cs="宋体" w:hint="eastAsia"/>
          <w:sz w:val="24"/>
        </w:rPr>
        <w:t>注：由于本项目涉及系统与智能设备的对接，技术要求高、先进性强，要求中标供应商须在中标后5日内，向采购人提供平台系统及智能设备的实物演示。</w:t>
      </w:r>
      <w:r w:rsidR="00250BCA" w:rsidRPr="0096693D">
        <w:rPr>
          <w:rFonts w:asciiTheme="minorEastAsia" w:hAnsiTheme="minorEastAsia" w:cs="宋体" w:hint="eastAsia"/>
          <w:sz w:val="24"/>
        </w:rPr>
        <w:t>既</w:t>
      </w:r>
      <w:r w:rsidRPr="0096693D">
        <w:rPr>
          <w:rFonts w:asciiTheme="minorEastAsia" w:hAnsiTheme="minorEastAsia" w:cs="宋体" w:hint="eastAsia"/>
          <w:sz w:val="24"/>
        </w:rPr>
        <w:t>能实现</w:t>
      </w:r>
      <w:r w:rsidRPr="0096693D">
        <w:rPr>
          <w:rFonts w:asciiTheme="minorEastAsia" w:hAnsiTheme="minorEastAsia" w:cs="宋体" w:hint="eastAsia"/>
          <w:sz w:val="24"/>
        </w:rPr>
        <w:lastRenderedPageBreak/>
        <w:t>单个图书馆的智能借还，又能与总馆系统无缝对接，馆际互通，实现总分馆建设。</w:t>
      </w:r>
    </w:p>
    <w:p w:rsidR="006D7E82" w:rsidRPr="0096693D" w:rsidRDefault="006D7E82" w:rsidP="006D7E82">
      <w:pPr>
        <w:spacing w:line="360" w:lineRule="auto"/>
        <w:ind w:firstLineChars="200" w:firstLine="482"/>
        <w:contextualSpacing/>
        <w:rPr>
          <w:rFonts w:asciiTheme="minorEastAsia" w:hAnsiTheme="minorEastAsia" w:cs="微软雅黑"/>
          <w:b/>
          <w:sz w:val="24"/>
          <w:szCs w:val="24"/>
        </w:rPr>
      </w:pPr>
      <w:r w:rsidRPr="0096693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6D7E82" w:rsidRPr="0096693D" w:rsidRDefault="006D7E82" w:rsidP="006D7E82">
      <w:pPr>
        <w:spacing w:line="360" w:lineRule="auto"/>
        <w:contextualSpacing/>
        <w:rPr>
          <w:rFonts w:ascii="宋体" w:eastAsia="宋体" w:hAnsi="宋体" w:cs="宋体"/>
          <w:kern w:val="0"/>
          <w:sz w:val="24"/>
          <w:szCs w:val="24"/>
        </w:rPr>
      </w:pPr>
      <w:r w:rsidRPr="0096693D">
        <w:rPr>
          <w:rFonts w:ascii="宋体" w:eastAsia="宋体" w:hAnsi="宋体" w:cs="微软雅黑" w:hint="eastAsia"/>
          <w:b/>
          <w:sz w:val="24"/>
          <w:szCs w:val="24"/>
        </w:rPr>
        <w:t>★</w:t>
      </w:r>
      <w:r w:rsidRPr="0096693D">
        <w:rPr>
          <w:rFonts w:ascii="宋体" w:hAnsi="宋体" w:cs="宋体" w:hint="eastAsia"/>
          <w:b/>
          <w:kern w:val="0"/>
          <w:sz w:val="24"/>
          <w:szCs w:val="24"/>
        </w:rPr>
        <w:t>二</w:t>
      </w:r>
      <w:r w:rsidRPr="0096693D">
        <w:rPr>
          <w:rFonts w:ascii="宋体" w:eastAsia="宋体" w:hAnsi="宋体" w:cs="宋体" w:hint="eastAsia"/>
          <w:b/>
          <w:kern w:val="0"/>
          <w:sz w:val="24"/>
          <w:szCs w:val="24"/>
          <w:lang w:val="zh-CN"/>
        </w:rPr>
        <w:t>、采购标的执行标准</w:t>
      </w:r>
    </w:p>
    <w:p w:rsidR="006D7E82" w:rsidRPr="0096693D" w:rsidRDefault="006D7E82" w:rsidP="006D7E82">
      <w:pPr>
        <w:spacing w:line="360" w:lineRule="auto"/>
        <w:ind w:firstLineChars="200" w:firstLine="482"/>
        <w:contextualSpacing/>
        <w:rPr>
          <w:rFonts w:ascii="Times New Roman" w:eastAsia="仿宋_GB2312" w:hAnsi="Times New Roman" w:cs="Times New Roman"/>
          <w:b/>
          <w:i/>
          <w:kern w:val="0"/>
          <w:sz w:val="24"/>
          <w:szCs w:val="24"/>
        </w:rPr>
      </w:pPr>
      <w:r w:rsidRPr="0096693D">
        <w:rPr>
          <w:rFonts w:ascii="Times New Roman" w:eastAsia="仿宋_GB2312" w:hAnsi="Times New Roman" w:cs="Times New Roman" w:hint="eastAsia"/>
          <w:b/>
          <w:kern w:val="0"/>
          <w:sz w:val="24"/>
          <w:szCs w:val="24"/>
        </w:rPr>
        <w:t xml:space="preserve">  1</w:t>
      </w:r>
      <w:r w:rsidRPr="0096693D">
        <w:rPr>
          <w:rFonts w:ascii="Times New Roman" w:eastAsia="仿宋_GB2312" w:hAnsi="Times New Roman" w:cs="Times New Roman" w:hint="eastAsia"/>
          <w:b/>
          <w:kern w:val="0"/>
          <w:sz w:val="24"/>
          <w:szCs w:val="24"/>
        </w:rPr>
        <w:t>、国家标准：</w:t>
      </w:r>
      <w:r w:rsidRPr="0096693D">
        <w:rPr>
          <w:rFonts w:ascii="Times New Roman" w:eastAsia="仿宋_GB2312" w:hAnsi="Times New Roman" w:cs="Times New Roman"/>
          <w:b/>
          <w:i/>
          <w:kern w:val="0"/>
          <w:sz w:val="24"/>
          <w:szCs w:val="24"/>
        </w:rPr>
        <w:t xml:space="preserve"> </w:t>
      </w:r>
    </w:p>
    <w:p w:rsidR="006D7E82" w:rsidRPr="0096693D" w:rsidRDefault="006D7E82" w:rsidP="006D7E82">
      <w:pPr>
        <w:spacing w:line="360" w:lineRule="auto"/>
        <w:ind w:firstLineChars="200" w:firstLine="480"/>
        <w:contextualSpacing/>
        <w:rPr>
          <w:rFonts w:ascii="宋体" w:eastAsia="宋体" w:hAnsi="宋体" w:cs="仿宋_GB2312"/>
          <w:sz w:val="24"/>
          <w:szCs w:val="24"/>
          <w:lang w:val="zh-CN"/>
        </w:rPr>
      </w:pPr>
      <w:r w:rsidRPr="0096693D">
        <w:rPr>
          <w:rFonts w:ascii="宋体" w:eastAsia="宋体" w:hAnsi="宋体" w:cs="仿宋_GB2312" w:hint="eastAsia"/>
          <w:sz w:val="24"/>
          <w:szCs w:val="24"/>
          <w:lang w:val="zh-CN"/>
        </w:rPr>
        <w:t>（1）</w:t>
      </w:r>
      <w:r w:rsidRPr="0096693D">
        <w:rPr>
          <w:rFonts w:ascii="宋体" w:eastAsia="宋体" w:hAnsi="宋体" w:cs="仿宋_GB2312"/>
          <w:sz w:val="24"/>
          <w:szCs w:val="24"/>
          <w:lang w:val="zh-CN"/>
        </w:rPr>
        <w:t>强制性产品认证</w:t>
      </w:r>
    </w:p>
    <w:p w:rsidR="006D7E82" w:rsidRPr="0096693D" w:rsidRDefault="006D7E82" w:rsidP="006D7E82">
      <w:pPr>
        <w:spacing w:line="360" w:lineRule="auto"/>
        <w:ind w:firstLineChars="200" w:firstLine="480"/>
        <w:contextualSpacing/>
        <w:rPr>
          <w:rFonts w:ascii="宋体" w:eastAsia="宋体" w:hAnsi="宋体" w:cs="宋体"/>
          <w:kern w:val="0"/>
          <w:sz w:val="24"/>
          <w:szCs w:val="24"/>
        </w:rPr>
      </w:pPr>
      <w:r w:rsidRPr="0096693D">
        <w:rPr>
          <w:rFonts w:ascii="宋体" w:eastAsia="宋体" w:hAnsi="宋体" w:cs="仿宋_GB2312" w:hint="eastAsia"/>
          <w:sz w:val="24"/>
          <w:szCs w:val="24"/>
          <w:lang w:val="zh-CN"/>
        </w:rPr>
        <w:t>如投标人所投产</w:t>
      </w:r>
      <w:proofErr w:type="gramStart"/>
      <w:r w:rsidRPr="0096693D">
        <w:rPr>
          <w:rFonts w:ascii="宋体" w:eastAsia="宋体" w:hAnsi="宋体" w:cs="仿宋_GB2312" w:hint="eastAsia"/>
          <w:sz w:val="24"/>
          <w:szCs w:val="24"/>
          <w:lang w:val="zh-CN"/>
        </w:rPr>
        <w:t>品属于</w:t>
      </w:r>
      <w:proofErr w:type="gramEnd"/>
      <w:r w:rsidRPr="0096693D">
        <w:rPr>
          <w:rFonts w:ascii="宋体" w:eastAsia="宋体" w:hAnsi="宋体" w:cs="仿宋_GB2312" w:hint="eastAsia"/>
          <w:sz w:val="24"/>
          <w:szCs w:val="24"/>
          <w:lang w:val="zh-CN"/>
        </w:rPr>
        <w:t>“中国强制性产品认证”（3C认证）范围内,则必须承诺采用</w:t>
      </w:r>
      <w:r w:rsidRPr="0096693D">
        <w:rPr>
          <w:rFonts w:ascii="宋体" w:eastAsia="宋体" w:hAnsi="宋体" w:cs="仿宋_GB2312"/>
          <w:sz w:val="24"/>
          <w:szCs w:val="24"/>
          <w:lang w:val="zh-CN"/>
        </w:rPr>
        <w:t>《中华人民共和国实施强制性产品认证的产品目录》</w:t>
      </w:r>
      <w:r w:rsidRPr="0096693D">
        <w:rPr>
          <w:rFonts w:ascii="宋体" w:eastAsia="宋体" w:hAnsi="宋体" w:cs="仿宋_GB2312" w:hint="eastAsia"/>
          <w:sz w:val="24"/>
          <w:szCs w:val="24"/>
          <w:lang w:val="zh-CN"/>
        </w:rPr>
        <w:t>并在有效期内的产品，应在投标文件中提供</w:t>
      </w:r>
      <w:r w:rsidRPr="0096693D">
        <w:rPr>
          <w:rFonts w:ascii="宋体" w:eastAsia="宋体" w:hAnsi="宋体" w:cs="仿宋_GB2312" w:hint="eastAsia"/>
          <w:lang w:val="zh-CN"/>
        </w:rPr>
        <w:t>“</w:t>
      </w:r>
      <w:r w:rsidRPr="0096693D">
        <w:rPr>
          <w:rFonts w:ascii="宋体" w:eastAsia="宋体" w:hAnsi="宋体" w:cs="仿宋_GB2312" w:hint="eastAsia"/>
          <w:sz w:val="24"/>
          <w:szCs w:val="24"/>
          <w:lang w:val="zh-CN"/>
        </w:rPr>
        <w:t>所投产品符合国家强制性要求承诺函</w:t>
      </w:r>
      <w:r w:rsidRPr="0096693D">
        <w:rPr>
          <w:rFonts w:ascii="宋体" w:eastAsia="宋体" w:hAnsi="宋体" w:cs="仿宋_GB2312" w:hint="eastAsia"/>
          <w:lang w:val="zh-CN"/>
        </w:rPr>
        <w:t>”</w:t>
      </w:r>
      <w:r w:rsidRPr="0096693D">
        <w:rPr>
          <w:rFonts w:ascii="宋体" w:eastAsia="宋体" w:hAnsi="宋体" w:cs="仿宋_GB2312" w:hint="eastAsia"/>
          <w:sz w:val="24"/>
          <w:szCs w:val="24"/>
          <w:lang w:val="zh-CN"/>
        </w:rPr>
        <w:t>并加盖投标人公章，否则将承担其投标被视为非实质性响应投标的风险。</w:t>
      </w:r>
    </w:p>
    <w:p w:rsidR="006D7E82" w:rsidRPr="0096693D" w:rsidRDefault="006D7E82" w:rsidP="006D7E82">
      <w:pPr>
        <w:spacing w:line="360" w:lineRule="auto"/>
        <w:jc w:val="left"/>
        <w:rPr>
          <w:rFonts w:ascii="宋体" w:hAnsi="宋体" w:cs="仿宋_GB2312"/>
          <w:sz w:val="24"/>
          <w:szCs w:val="24"/>
        </w:rPr>
      </w:pPr>
      <w:r w:rsidRPr="0096693D">
        <w:rPr>
          <w:rFonts w:ascii="宋体" w:eastAsia="宋体" w:hAnsi="宋体" w:cs="仿宋_GB2312" w:hint="eastAsia"/>
          <w:sz w:val="24"/>
          <w:szCs w:val="24"/>
        </w:rPr>
        <w:t>（2）符合国家和履约地相关安全质量标准、行业技术规范标准。</w:t>
      </w:r>
    </w:p>
    <w:p w:rsidR="006D7E82" w:rsidRPr="0096693D" w:rsidRDefault="006D7E82" w:rsidP="006D7E82">
      <w:pPr>
        <w:spacing w:line="360" w:lineRule="auto"/>
        <w:jc w:val="left"/>
        <w:rPr>
          <w:rFonts w:ascii="宋体" w:eastAsia="宋体" w:hAnsi="宋体" w:cs="仿宋_GB2312"/>
          <w:sz w:val="24"/>
          <w:szCs w:val="24"/>
        </w:rPr>
      </w:pPr>
      <w:r w:rsidRPr="0096693D">
        <w:rPr>
          <w:rFonts w:ascii="宋体" w:hAnsi="宋体" w:cs="仿宋_GB2312" w:hint="eastAsia"/>
          <w:sz w:val="24"/>
          <w:szCs w:val="24"/>
        </w:rPr>
        <w:t>三</w:t>
      </w:r>
      <w:r w:rsidRPr="0096693D">
        <w:rPr>
          <w:rFonts w:ascii="宋体" w:eastAsia="宋体" w:hAnsi="宋体" w:cs="仿宋_GB2312" w:hint="eastAsia"/>
          <w:sz w:val="24"/>
          <w:szCs w:val="24"/>
        </w:rPr>
        <w:t>、采购标的</w:t>
      </w:r>
      <w:proofErr w:type="gramStart"/>
      <w:r w:rsidRPr="0096693D">
        <w:rPr>
          <w:rFonts w:ascii="宋体" w:eastAsia="宋体" w:hAnsi="宋体" w:cs="仿宋_GB2312" w:hint="eastAsia"/>
          <w:sz w:val="24"/>
          <w:szCs w:val="24"/>
        </w:rPr>
        <w:t>的</w:t>
      </w:r>
      <w:proofErr w:type="gramEnd"/>
      <w:r w:rsidRPr="0096693D">
        <w:rPr>
          <w:rFonts w:ascii="宋体" w:eastAsia="宋体" w:hAnsi="宋体" w:cs="仿宋_GB2312" w:hint="eastAsia"/>
          <w:sz w:val="24"/>
          <w:szCs w:val="24"/>
        </w:rPr>
        <w:t>其他技术、服务等要求</w:t>
      </w:r>
    </w:p>
    <w:p w:rsidR="006D7E82" w:rsidRPr="0096693D" w:rsidRDefault="006D7E82" w:rsidP="006D7E82">
      <w:pPr>
        <w:widowControl/>
        <w:numPr>
          <w:ilvl w:val="0"/>
          <w:numId w:val="16"/>
        </w:numPr>
        <w:shd w:val="clear" w:color="auto" w:fill="FFFFFF"/>
        <w:spacing w:line="360" w:lineRule="auto"/>
        <w:contextualSpacing/>
        <w:jc w:val="left"/>
        <w:rPr>
          <w:rFonts w:ascii="宋体" w:eastAsia="宋体" w:hAnsi="宋体" w:cs="宋体"/>
          <w:bCs/>
          <w:kern w:val="0"/>
          <w:sz w:val="24"/>
          <w:szCs w:val="24"/>
          <w:lang w:val="zh-CN"/>
        </w:rPr>
      </w:pPr>
      <w:r w:rsidRPr="0096693D">
        <w:rPr>
          <w:rFonts w:ascii="宋体" w:eastAsia="宋体" w:hAnsi="宋体" w:cs="宋体" w:hint="eastAsia"/>
          <w:bCs/>
          <w:kern w:val="0"/>
          <w:sz w:val="24"/>
          <w:szCs w:val="24"/>
          <w:lang w:val="zh-CN"/>
        </w:rPr>
        <w:t>本招标文件所列重要参数需求为最低要求，不得低于最低要求，</w:t>
      </w:r>
      <w:r w:rsidR="009F1818" w:rsidRPr="0096693D">
        <w:rPr>
          <w:rFonts w:ascii="宋体" w:eastAsia="宋体" w:hAnsi="宋体" w:cs="宋体" w:hint="eastAsia"/>
          <w:bCs/>
          <w:kern w:val="0"/>
          <w:sz w:val="24"/>
          <w:szCs w:val="24"/>
          <w:lang w:val="zh-CN"/>
        </w:rPr>
        <w:t>投标文件中须承诺若所提供系统经测试不能达到招标方提出的功能或性能要求，投标人免费进行软硬件增加、变更或升级，直至满足要求为止，</w:t>
      </w:r>
      <w:r w:rsidRPr="0096693D">
        <w:rPr>
          <w:rFonts w:ascii="宋体" w:eastAsia="宋体" w:hAnsi="宋体" w:cs="宋体" w:hint="eastAsia"/>
          <w:b/>
          <w:bCs/>
          <w:kern w:val="0"/>
          <w:sz w:val="24"/>
          <w:szCs w:val="24"/>
          <w:lang w:val="zh-CN"/>
        </w:rPr>
        <w:t>否则为无效投标。</w:t>
      </w:r>
    </w:p>
    <w:p w:rsidR="006D7E82" w:rsidRPr="0096693D" w:rsidRDefault="006D7E82" w:rsidP="006D7E82">
      <w:pPr>
        <w:pStyle w:val="aa"/>
        <w:numPr>
          <w:ilvl w:val="0"/>
          <w:numId w:val="16"/>
        </w:numPr>
        <w:spacing w:line="360" w:lineRule="auto"/>
        <w:rPr>
          <w:rFonts w:ascii="Calibri" w:hAnsi="Calibri" w:cs="宋体"/>
          <w:bCs/>
        </w:rPr>
      </w:pPr>
      <w:r w:rsidRPr="0096693D">
        <w:rPr>
          <w:rFonts w:ascii="Calibri" w:hAnsi="宋体" w:cs="宋体" w:hint="eastAsia"/>
          <w:bCs/>
          <w:kern w:val="0"/>
          <w:szCs w:val="24"/>
          <w:lang w:val="zh-CN"/>
        </w:rPr>
        <w:t>投标人应就该项目每包进行完整投标</w:t>
      </w:r>
      <w:r w:rsidRPr="0096693D">
        <w:rPr>
          <w:rFonts w:ascii="Calibri" w:hAnsi="Calibri" w:cs="宋体" w:hint="eastAsia"/>
          <w:bCs/>
        </w:rPr>
        <w:t>，</w:t>
      </w:r>
      <w:r w:rsidRPr="0096693D">
        <w:rPr>
          <w:rFonts w:ascii="Calibri" w:hAnsi="Calibri" w:cs="宋体" w:hint="eastAsia"/>
          <w:b/>
          <w:bCs/>
          <w:lang w:val="zh-CN"/>
        </w:rPr>
        <w:t>否则为无效投标</w:t>
      </w:r>
      <w:r w:rsidRPr="0096693D">
        <w:rPr>
          <w:rFonts w:ascii="Calibri" w:hAnsi="Calibri" w:cs="宋体" w:hint="eastAsia"/>
          <w:bCs/>
        </w:rPr>
        <w:t>。</w:t>
      </w:r>
    </w:p>
    <w:p w:rsidR="006D7E82" w:rsidRPr="0096693D" w:rsidRDefault="006D7E82" w:rsidP="006D7E82">
      <w:pPr>
        <w:pStyle w:val="aa"/>
        <w:numPr>
          <w:ilvl w:val="0"/>
          <w:numId w:val="16"/>
        </w:numPr>
        <w:spacing w:line="360" w:lineRule="auto"/>
        <w:rPr>
          <w:rFonts w:ascii="Calibri" w:hAnsi="宋体" w:cs="宋体"/>
          <w:kern w:val="0"/>
          <w:szCs w:val="24"/>
        </w:rPr>
      </w:pPr>
      <w:r w:rsidRPr="0096693D">
        <w:rPr>
          <w:rFonts w:ascii="Calibri" w:hAnsi="Calibri" w:cs="宋体" w:hint="eastAsia"/>
          <w:bCs/>
        </w:rPr>
        <w:t>专利权：投标人应保证用户在使用该货物或其任何一部分时不受第三方提出侵犯其专利权、商标权和工业设计权等的起诉。</w:t>
      </w:r>
    </w:p>
    <w:p w:rsidR="006D7E82" w:rsidRPr="0096693D" w:rsidRDefault="006D7E82" w:rsidP="006D7E82">
      <w:pPr>
        <w:pStyle w:val="aa"/>
        <w:numPr>
          <w:ilvl w:val="0"/>
          <w:numId w:val="16"/>
        </w:numPr>
        <w:spacing w:line="360" w:lineRule="auto"/>
        <w:rPr>
          <w:rFonts w:ascii="Calibri" w:hAnsi="宋体" w:cs="宋体"/>
          <w:kern w:val="0"/>
          <w:szCs w:val="24"/>
        </w:rPr>
      </w:pPr>
      <w:r w:rsidRPr="0096693D">
        <w:rPr>
          <w:rFonts w:ascii="Calibri" w:hAnsi="Calibri" w:cs="宋体" w:hint="eastAsia"/>
          <w:lang w:val="zh-CN"/>
        </w:rPr>
        <w:t>本项目为交钥匙工程。</w:t>
      </w:r>
      <w:r w:rsidRPr="0096693D">
        <w:rPr>
          <w:rFonts w:ascii="Calibri" w:hAnsi="Calibri" w:cs="宋体" w:hint="eastAsia"/>
        </w:rPr>
        <w:t>（包含货物采购、包装、运输、装卸、备品备件、专用工具、特殊工具、保险、安装调试、检测验收、现场协调、人员培训、质保、税金等一切费用）。投标文件中须承诺送货到指定地点，并指导安装调试。</w:t>
      </w:r>
      <w:r w:rsidRPr="0096693D">
        <w:rPr>
          <w:rFonts w:ascii="Calibri" w:hAnsi="Calibri" w:cs="宋体" w:hint="eastAsia"/>
          <w:b/>
          <w:lang w:val="zh-CN"/>
        </w:rPr>
        <w:t xml:space="preserve"> </w:t>
      </w:r>
    </w:p>
    <w:p w:rsidR="006D7E82" w:rsidRPr="0096693D" w:rsidRDefault="006D7E82" w:rsidP="006D7E82">
      <w:pPr>
        <w:pStyle w:val="aa"/>
        <w:numPr>
          <w:ilvl w:val="0"/>
          <w:numId w:val="16"/>
        </w:numPr>
        <w:spacing w:line="360" w:lineRule="auto"/>
        <w:rPr>
          <w:rFonts w:ascii="Calibri" w:hAnsi="宋体" w:cs="宋体"/>
          <w:kern w:val="0"/>
          <w:szCs w:val="24"/>
        </w:rPr>
      </w:pPr>
      <w:r w:rsidRPr="0096693D">
        <w:rPr>
          <w:rFonts w:ascii="Calibri" w:hAnsi="宋体" w:cs="宋体" w:hint="eastAsia"/>
          <w:bCs/>
          <w:kern w:val="0"/>
          <w:szCs w:val="24"/>
          <w:lang w:val="zh-CN"/>
        </w:rPr>
        <w:t>保修及服务</w:t>
      </w:r>
    </w:p>
    <w:p w:rsidR="006D7E82" w:rsidRPr="0096693D" w:rsidRDefault="006D7E82" w:rsidP="006D7E82">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96693D">
        <w:rPr>
          <w:rFonts w:ascii="宋体" w:eastAsia="宋体" w:hAnsi="宋体" w:cs="宋体" w:hint="eastAsia"/>
          <w:bCs/>
          <w:kern w:val="0"/>
          <w:sz w:val="24"/>
          <w:szCs w:val="24"/>
          <w:lang w:val="zh-CN"/>
        </w:rPr>
        <w:t>5.1投标人所投项目中设备必须提供至少三年免费质保，单独要求除外，并每年进行免费巡检，质保期内所有设备免费保修或更换。保修期结束后，仍负责提供维修服务，只能收取成本费。解决问题时间不得超过24小时。</w:t>
      </w:r>
    </w:p>
    <w:p w:rsidR="006D7E82" w:rsidRPr="0096693D" w:rsidRDefault="006D7E82" w:rsidP="006D7E82">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96693D">
        <w:rPr>
          <w:rFonts w:ascii="宋体" w:eastAsia="宋体" w:hAnsi="宋体" w:cs="宋体" w:hint="eastAsia"/>
          <w:bCs/>
          <w:kern w:val="0"/>
          <w:sz w:val="24"/>
          <w:szCs w:val="24"/>
          <w:lang w:val="zh-CN"/>
        </w:rPr>
        <w:lastRenderedPageBreak/>
        <w:t>5.2供应商应负责免费提供现场操作、运行、维护的培训方案及必需的培训资料，并对买方受训人员分批、分次进行免费操作培训，培训至所有参加培训人员可独立操作为止。</w:t>
      </w:r>
    </w:p>
    <w:p w:rsidR="006D7E82" w:rsidRPr="0096693D" w:rsidRDefault="006D7E82" w:rsidP="006D7E82">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96693D">
        <w:rPr>
          <w:rFonts w:ascii="宋体" w:eastAsia="宋体" w:hAnsi="宋体" w:cs="宋体" w:hint="eastAsia"/>
          <w:bCs/>
          <w:kern w:val="0"/>
          <w:sz w:val="24"/>
          <w:szCs w:val="24"/>
          <w:lang w:val="zh-CN"/>
        </w:rPr>
        <w:t>5.3供应商须明确在接到服务要求2小时内响应，同时应提出故障响应时间。须明确维修点地址、负责人、联系人和联系电话，维修点具备何等维修能力等详细资料，</w:t>
      </w:r>
      <w:r w:rsidRPr="0096693D">
        <w:rPr>
          <w:rFonts w:ascii="宋体" w:eastAsia="宋体" w:hAnsi="宋体" w:cs="宋体" w:hint="eastAsia"/>
          <w:b/>
          <w:bCs/>
          <w:kern w:val="0"/>
          <w:sz w:val="24"/>
          <w:szCs w:val="24"/>
          <w:lang w:val="zh-CN"/>
        </w:rPr>
        <w:t>否则为无效投标</w:t>
      </w:r>
      <w:r w:rsidRPr="0096693D">
        <w:rPr>
          <w:rFonts w:ascii="宋体" w:eastAsia="宋体" w:hAnsi="宋体" w:cs="宋体" w:hint="eastAsia"/>
          <w:bCs/>
          <w:kern w:val="0"/>
          <w:sz w:val="24"/>
          <w:szCs w:val="24"/>
          <w:lang w:val="zh-CN"/>
        </w:rPr>
        <w:t>。保修期内提供24小时免费技术支持服务。自验收合格之日起，质保期内发生的相关一切费用由供应商承担，并且在保修范围内损坏而更换的部件质保期顺延。</w:t>
      </w:r>
    </w:p>
    <w:p w:rsidR="006D7E82" w:rsidRPr="0096693D" w:rsidRDefault="006D7E82" w:rsidP="006D7E82">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sidRPr="0096693D">
        <w:rPr>
          <w:rFonts w:ascii="宋体" w:eastAsia="宋体" w:hAnsi="宋体" w:cs="宋体" w:hint="eastAsia"/>
          <w:bCs/>
          <w:kern w:val="0"/>
          <w:sz w:val="24"/>
          <w:szCs w:val="24"/>
          <w:lang w:val="zh-CN"/>
        </w:rPr>
        <w:t>5.4合同签订后1年内，由于新规范推出、规范的修订、系统改造优化、采购</w:t>
      </w:r>
      <w:proofErr w:type="gramStart"/>
      <w:r w:rsidRPr="0096693D">
        <w:rPr>
          <w:rFonts w:ascii="宋体" w:eastAsia="宋体" w:hAnsi="宋体" w:cs="宋体" w:hint="eastAsia"/>
          <w:bCs/>
          <w:kern w:val="0"/>
          <w:sz w:val="24"/>
          <w:szCs w:val="24"/>
          <w:lang w:val="zh-CN"/>
        </w:rPr>
        <w:t>方需求</w:t>
      </w:r>
      <w:proofErr w:type="gramEnd"/>
      <w:r w:rsidRPr="0096693D">
        <w:rPr>
          <w:rFonts w:ascii="宋体" w:eastAsia="宋体" w:hAnsi="宋体" w:cs="宋体" w:hint="eastAsia"/>
          <w:bCs/>
          <w:kern w:val="0"/>
          <w:sz w:val="24"/>
          <w:szCs w:val="24"/>
          <w:lang w:val="zh-CN"/>
        </w:rPr>
        <w:t>变化等引起的软件升级或更改，投标人均应免费在3个月内提供。投标人如认为此类软件更改</w:t>
      </w:r>
      <w:proofErr w:type="gramStart"/>
      <w:r w:rsidRPr="0096693D">
        <w:rPr>
          <w:rFonts w:ascii="宋体" w:eastAsia="宋体" w:hAnsi="宋体" w:cs="宋体" w:hint="eastAsia"/>
          <w:bCs/>
          <w:kern w:val="0"/>
          <w:sz w:val="24"/>
          <w:szCs w:val="24"/>
          <w:lang w:val="zh-CN"/>
        </w:rPr>
        <w:t>需发生</w:t>
      </w:r>
      <w:proofErr w:type="gramEnd"/>
      <w:r w:rsidRPr="0096693D">
        <w:rPr>
          <w:rFonts w:ascii="宋体" w:eastAsia="宋体" w:hAnsi="宋体" w:cs="宋体" w:hint="eastAsia"/>
          <w:bCs/>
          <w:kern w:val="0"/>
          <w:sz w:val="24"/>
          <w:szCs w:val="24"/>
          <w:lang w:val="zh-CN"/>
        </w:rPr>
        <w:t>费用，则含在本次报价范围之内。</w:t>
      </w:r>
    </w:p>
    <w:p w:rsidR="006D7E82" w:rsidRPr="0096693D" w:rsidRDefault="006D7E82" w:rsidP="006D7E82">
      <w:pPr>
        <w:widowControl/>
        <w:shd w:val="clear" w:color="auto" w:fill="FFFFFF"/>
        <w:spacing w:line="360" w:lineRule="auto"/>
        <w:ind w:firstLineChars="200" w:firstLine="482"/>
        <w:contextualSpacing/>
        <w:jc w:val="left"/>
        <w:rPr>
          <w:rFonts w:ascii="Calibri" w:eastAsia="宋体" w:hAnsi="宋体" w:cs="宋体"/>
          <w:b/>
          <w:kern w:val="0"/>
          <w:sz w:val="24"/>
          <w:szCs w:val="24"/>
          <w:lang w:val="zh-CN"/>
        </w:rPr>
      </w:pPr>
      <w:r w:rsidRPr="0096693D">
        <w:rPr>
          <w:rFonts w:ascii="宋体" w:eastAsia="宋体" w:hAnsi="宋体" w:cs="宋体" w:hint="eastAsia"/>
          <w:b/>
          <w:kern w:val="0"/>
          <w:sz w:val="24"/>
          <w:szCs w:val="24"/>
          <w:lang w:val="zh-CN"/>
        </w:rPr>
        <w:t>6．设备要求：供应商保证其提供的设备是全新的、未使用过的设备，并在招标文件中做出承诺，否则为无效投标</w:t>
      </w:r>
      <w:r w:rsidRPr="0096693D">
        <w:rPr>
          <w:rFonts w:ascii="Calibri" w:eastAsia="宋体" w:hAnsi="宋体" w:cs="宋体" w:hint="eastAsia"/>
          <w:b/>
          <w:kern w:val="0"/>
          <w:sz w:val="24"/>
          <w:szCs w:val="24"/>
          <w:lang w:val="zh-CN"/>
        </w:rPr>
        <w:t>。</w:t>
      </w:r>
    </w:p>
    <w:p w:rsidR="006D7E82" w:rsidRPr="0096693D" w:rsidRDefault="006D7E82" w:rsidP="006D7E82">
      <w:pPr>
        <w:pStyle w:val="aa"/>
        <w:spacing w:line="360" w:lineRule="auto"/>
        <w:ind w:firstLineChars="200" w:firstLine="480"/>
        <w:rPr>
          <w:rFonts w:ascii="Calibri" w:hAnsi="宋体" w:cs="宋体"/>
          <w:kern w:val="0"/>
          <w:szCs w:val="24"/>
        </w:rPr>
      </w:pPr>
      <w:r w:rsidRPr="0096693D">
        <w:rPr>
          <w:rFonts w:ascii="Calibri" w:hAnsi="宋体" w:cs="宋体" w:hint="eastAsia"/>
          <w:bCs/>
          <w:kern w:val="0"/>
          <w:szCs w:val="24"/>
        </w:rPr>
        <w:t xml:space="preserve">7. </w:t>
      </w:r>
      <w:r w:rsidRPr="0096693D">
        <w:rPr>
          <w:rFonts w:ascii="Calibri" w:hAnsi="宋体" w:cs="宋体" w:hint="eastAsia"/>
          <w:bCs/>
          <w:kern w:val="0"/>
          <w:szCs w:val="24"/>
          <w:lang w:val="zh-CN"/>
        </w:rPr>
        <w:t>质量要求：合格。</w:t>
      </w:r>
    </w:p>
    <w:p w:rsidR="00DC18E4" w:rsidRPr="0096693D" w:rsidRDefault="006D7E82" w:rsidP="00BE4BD4">
      <w:pPr>
        <w:widowControl/>
        <w:shd w:val="clear" w:color="auto" w:fill="FFFFFF"/>
        <w:spacing w:line="360" w:lineRule="auto"/>
        <w:ind w:firstLineChars="200" w:firstLine="442"/>
        <w:contextualSpacing/>
        <w:jc w:val="left"/>
        <w:rPr>
          <w:rFonts w:ascii="楷体" w:eastAsia="楷体" w:hAnsi="楷体" w:cs="宋体"/>
          <w:kern w:val="0"/>
          <w:sz w:val="22"/>
          <w:szCs w:val="21"/>
          <w:lang w:val="zh-CN"/>
        </w:rPr>
      </w:pPr>
      <w:r w:rsidRPr="0096693D">
        <w:rPr>
          <w:rFonts w:asciiTheme="minorEastAsia" w:hAnsiTheme="minorEastAsia" w:cs="宋体" w:hint="eastAsia"/>
          <w:b/>
          <w:kern w:val="0"/>
          <w:sz w:val="22"/>
          <w:szCs w:val="21"/>
          <w:lang w:val="zh-CN"/>
        </w:rPr>
        <w:t>三</w:t>
      </w:r>
      <w:r w:rsidR="00EE40EA" w:rsidRPr="0096693D">
        <w:rPr>
          <w:rFonts w:asciiTheme="minorEastAsia" w:hAnsiTheme="minorEastAsia" w:cs="宋体" w:hint="eastAsia"/>
          <w:b/>
          <w:kern w:val="0"/>
          <w:sz w:val="22"/>
          <w:szCs w:val="21"/>
          <w:lang w:val="zh-CN"/>
        </w:rPr>
        <w:t>、验收标准</w:t>
      </w:r>
    </w:p>
    <w:p w:rsidR="006D7E82" w:rsidRPr="0096693D" w:rsidRDefault="006D7E82" w:rsidP="006D7E82">
      <w:pPr>
        <w:spacing w:line="360" w:lineRule="auto"/>
        <w:ind w:firstLineChars="200" w:firstLine="480"/>
        <w:contextualSpacing/>
        <w:rPr>
          <w:rFonts w:ascii="宋体" w:hAnsi="宋体" w:cs="仿宋_GB2312"/>
          <w:sz w:val="24"/>
          <w:lang w:val="zh-CN"/>
        </w:rPr>
      </w:pPr>
      <w:r w:rsidRPr="0096693D">
        <w:rPr>
          <w:rFonts w:ascii="宋体" w:hAnsi="宋体" w:cs="仿宋_GB2312" w:hint="eastAsia"/>
          <w:sz w:val="24"/>
          <w:lang w:val="zh-CN"/>
        </w:rPr>
        <w:t>1、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D7E82" w:rsidRPr="0096693D" w:rsidRDefault="006D7E82" w:rsidP="006D7E82">
      <w:pPr>
        <w:spacing w:line="360" w:lineRule="auto"/>
        <w:ind w:firstLineChars="200" w:firstLine="480"/>
        <w:contextualSpacing/>
        <w:rPr>
          <w:rFonts w:ascii="宋体" w:hAnsi="宋体" w:cs="仿宋_GB2312"/>
          <w:sz w:val="24"/>
          <w:lang w:val="zh-CN"/>
        </w:rPr>
      </w:pPr>
      <w:r w:rsidRPr="0096693D">
        <w:rPr>
          <w:rFonts w:ascii="宋体" w:hAnsi="宋体" w:cs="仿宋_GB2312" w:hint="eastAsia"/>
          <w:sz w:val="24"/>
          <w:lang w:val="zh-CN"/>
        </w:rPr>
        <w:t>2、按照国家相关标准、行业标准、地方标准或者其他标准、规范验收。</w:t>
      </w:r>
    </w:p>
    <w:p w:rsidR="006D7E82" w:rsidRPr="0096693D" w:rsidRDefault="006D7E82" w:rsidP="006D7E82">
      <w:pPr>
        <w:widowControl/>
        <w:shd w:val="clear" w:color="auto" w:fill="FFFFFF"/>
        <w:spacing w:line="360" w:lineRule="auto"/>
        <w:ind w:firstLineChars="200" w:firstLine="480"/>
        <w:contextualSpacing/>
        <w:jc w:val="left"/>
        <w:rPr>
          <w:rFonts w:ascii="宋体" w:hAnsi="宋体" w:cs="仿宋_GB2312"/>
          <w:sz w:val="24"/>
          <w:lang w:val="zh-CN"/>
        </w:rPr>
      </w:pPr>
      <w:r w:rsidRPr="0096693D">
        <w:rPr>
          <w:rFonts w:ascii="宋体" w:hAnsi="宋体" w:cs="仿宋_GB2312" w:hint="eastAsia"/>
          <w:sz w:val="24"/>
          <w:lang w:val="zh-CN"/>
        </w:rPr>
        <w:t>3、按照招标文件要求、投标文件响应和承诺验收</w:t>
      </w:r>
    </w:p>
    <w:p w:rsidR="006D7E82" w:rsidRPr="0096693D" w:rsidRDefault="006D7E82" w:rsidP="006D7E82">
      <w:pPr>
        <w:widowControl/>
        <w:shd w:val="clear" w:color="auto" w:fill="FFFFFF"/>
        <w:spacing w:line="360" w:lineRule="auto"/>
        <w:ind w:firstLineChars="200" w:firstLine="442"/>
        <w:contextualSpacing/>
        <w:jc w:val="left"/>
        <w:rPr>
          <w:rFonts w:asciiTheme="minorEastAsia" w:hAnsiTheme="minorEastAsia" w:cs="宋体"/>
          <w:b/>
          <w:kern w:val="0"/>
          <w:sz w:val="22"/>
          <w:szCs w:val="21"/>
          <w:lang w:val="zh-CN"/>
        </w:rPr>
      </w:pPr>
      <w:r w:rsidRPr="0096693D">
        <w:rPr>
          <w:rFonts w:asciiTheme="minorEastAsia" w:hAnsiTheme="minorEastAsia" w:cs="黑体" w:hint="eastAsia"/>
          <w:b/>
          <w:bCs/>
          <w:sz w:val="22"/>
          <w:szCs w:val="21"/>
          <w:shd w:val="clear" w:color="auto" w:fill="FFFFFF"/>
        </w:rPr>
        <w:t>四</w:t>
      </w:r>
      <w:r w:rsidR="00EE40EA" w:rsidRPr="0096693D">
        <w:rPr>
          <w:rFonts w:asciiTheme="minorEastAsia" w:hAnsiTheme="minorEastAsia" w:cs="黑体" w:hint="eastAsia"/>
          <w:b/>
          <w:bCs/>
          <w:sz w:val="22"/>
          <w:szCs w:val="21"/>
          <w:shd w:val="clear" w:color="auto" w:fill="FFFFFF"/>
        </w:rPr>
        <w:t>、本项目预算金额1408300.00元；最高限价1408300.00元</w:t>
      </w:r>
      <w:r w:rsidR="00EE40EA" w:rsidRPr="0096693D">
        <w:rPr>
          <w:rFonts w:asciiTheme="minorEastAsia" w:hAnsiTheme="minorEastAsia" w:cs="宋体" w:hint="eastAsia"/>
          <w:b/>
          <w:kern w:val="0"/>
          <w:sz w:val="22"/>
          <w:szCs w:val="21"/>
          <w:lang w:val="zh-CN"/>
        </w:rPr>
        <w:t>。</w:t>
      </w:r>
    </w:p>
    <w:p w:rsidR="00DC18E4" w:rsidRPr="0096693D" w:rsidRDefault="00EE40EA" w:rsidP="006D7E82">
      <w:pPr>
        <w:widowControl/>
        <w:shd w:val="clear" w:color="auto" w:fill="FFFFFF"/>
        <w:spacing w:line="360" w:lineRule="auto"/>
        <w:ind w:firstLineChars="200" w:firstLine="442"/>
        <w:contextualSpacing/>
        <w:jc w:val="left"/>
        <w:rPr>
          <w:rFonts w:asciiTheme="minorEastAsia" w:hAnsiTheme="minorEastAsia" w:cs="黑体"/>
          <w:b/>
          <w:bCs/>
          <w:sz w:val="22"/>
          <w:szCs w:val="21"/>
          <w:shd w:val="clear" w:color="auto" w:fill="FFFFFF"/>
        </w:rPr>
      </w:pPr>
      <w:r w:rsidRPr="0096693D">
        <w:rPr>
          <w:rFonts w:asciiTheme="minorEastAsia" w:hAnsiTheme="minorEastAsia" w:cs="宋体" w:hint="eastAsia"/>
          <w:b/>
          <w:kern w:val="0"/>
          <w:sz w:val="22"/>
          <w:szCs w:val="21"/>
          <w:lang w:val="zh-CN"/>
        </w:rPr>
        <w:t>超出最高限价的投标无效。</w:t>
      </w:r>
    </w:p>
    <w:p w:rsidR="00DC18E4" w:rsidRPr="0096693D" w:rsidRDefault="006D7E82" w:rsidP="006D7E82">
      <w:pPr>
        <w:widowControl/>
        <w:shd w:val="clear" w:color="auto" w:fill="FFFFFF"/>
        <w:spacing w:line="360" w:lineRule="auto"/>
        <w:ind w:firstLineChars="200" w:firstLine="442"/>
        <w:contextualSpacing/>
        <w:jc w:val="left"/>
        <w:rPr>
          <w:rFonts w:asciiTheme="minorEastAsia" w:hAnsiTheme="minorEastAsia" w:cs="黑体"/>
          <w:b/>
          <w:bCs/>
          <w:sz w:val="22"/>
          <w:szCs w:val="21"/>
          <w:shd w:val="clear" w:color="auto" w:fill="FFFFFF"/>
        </w:rPr>
      </w:pPr>
      <w:r w:rsidRPr="0096693D">
        <w:rPr>
          <w:rFonts w:asciiTheme="minorEastAsia" w:hAnsiTheme="minorEastAsia" w:cs="黑体" w:hint="eastAsia"/>
          <w:b/>
          <w:bCs/>
          <w:sz w:val="22"/>
          <w:szCs w:val="21"/>
          <w:shd w:val="clear" w:color="auto" w:fill="FFFFFF"/>
        </w:rPr>
        <w:t>五</w:t>
      </w:r>
      <w:r w:rsidR="00EE40EA" w:rsidRPr="0096693D">
        <w:rPr>
          <w:rFonts w:asciiTheme="minorEastAsia" w:hAnsiTheme="minorEastAsia" w:cs="黑体" w:hint="eastAsia"/>
          <w:b/>
          <w:bCs/>
          <w:sz w:val="22"/>
          <w:szCs w:val="21"/>
          <w:shd w:val="clear" w:color="auto" w:fill="FFFFFF"/>
        </w:rPr>
        <w:t>、资金支付</w:t>
      </w:r>
    </w:p>
    <w:p w:rsidR="006D7E82" w:rsidRPr="0096693D" w:rsidRDefault="006D7E82" w:rsidP="006D7E82">
      <w:pPr>
        <w:spacing w:line="360" w:lineRule="auto"/>
        <w:ind w:firstLineChars="200" w:firstLine="480"/>
        <w:contextualSpacing/>
        <w:rPr>
          <w:rFonts w:ascii="宋体" w:hAnsi="宋体" w:cs="仿宋_GB2312"/>
          <w:sz w:val="24"/>
          <w:lang w:val="zh-CN"/>
        </w:rPr>
      </w:pPr>
      <w:r w:rsidRPr="0096693D">
        <w:rPr>
          <w:rFonts w:ascii="宋体" w:hAnsi="宋体" w:cs="仿宋_GB2312" w:hint="eastAsia"/>
          <w:sz w:val="24"/>
          <w:lang w:val="zh-CN"/>
        </w:rPr>
        <w:t>1、支付方式：银行转账。</w:t>
      </w:r>
    </w:p>
    <w:p w:rsidR="00DC18E4" w:rsidRPr="0096693D" w:rsidRDefault="006D7E82" w:rsidP="006D7E82">
      <w:pPr>
        <w:spacing w:line="360" w:lineRule="auto"/>
        <w:ind w:firstLineChars="200" w:firstLine="480"/>
        <w:contextualSpacing/>
        <w:rPr>
          <w:rFonts w:ascii="宋体" w:hAnsi="宋体" w:cs="仿宋_GB2312"/>
          <w:sz w:val="24"/>
          <w:lang w:val="zh-CN"/>
        </w:rPr>
      </w:pPr>
      <w:r w:rsidRPr="0096693D">
        <w:rPr>
          <w:rFonts w:ascii="宋体" w:hAnsi="宋体" w:cs="仿宋_GB2312" w:hint="eastAsia"/>
          <w:sz w:val="24"/>
          <w:lang w:val="zh-CN"/>
        </w:rPr>
        <w:t>2、支付时间及条件：验收合格后支付中标金额的9</w:t>
      </w:r>
      <w:r w:rsidR="009F1818" w:rsidRPr="0096693D">
        <w:rPr>
          <w:rFonts w:ascii="宋体" w:hAnsi="宋体" w:cs="仿宋_GB2312" w:hint="eastAsia"/>
          <w:sz w:val="24"/>
          <w:lang w:val="zh-CN"/>
        </w:rPr>
        <w:t>0</w:t>
      </w:r>
      <w:r w:rsidRPr="0096693D">
        <w:rPr>
          <w:rFonts w:ascii="宋体" w:hAnsi="宋体" w:cs="仿宋_GB2312" w:hint="eastAsia"/>
          <w:sz w:val="24"/>
          <w:lang w:val="zh-CN"/>
        </w:rPr>
        <w:t>%</w:t>
      </w:r>
      <w:r w:rsidR="009F1818" w:rsidRPr="0096693D">
        <w:rPr>
          <w:rFonts w:ascii="宋体" w:hAnsi="宋体" w:cs="仿宋_GB2312" w:hint="eastAsia"/>
          <w:sz w:val="24"/>
          <w:lang w:val="zh-CN"/>
        </w:rPr>
        <w:t>，一年内无质量问题支付</w:t>
      </w:r>
      <w:r w:rsidRPr="0096693D">
        <w:rPr>
          <w:rFonts w:ascii="宋体" w:hAnsi="宋体" w:cs="仿宋_GB2312" w:hint="eastAsia"/>
          <w:sz w:val="24"/>
          <w:lang w:val="zh-CN"/>
        </w:rPr>
        <w:t>5%</w:t>
      </w:r>
      <w:r w:rsidR="009F1818" w:rsidRPr="0096693D">
        <w:rPr>
          <w:rFonts w:ascii="宋体" w:hAnsi="宋体" w:cs="仿宋_GB2312" w:hint="eastAsia"/>
          <w:sz w:val="24"/>
          <w:lang w:val="zh-CN"/>
        </w:rPr>
        <w:t>，两年内无质量问题支付剩余的5%</w:t>
      </w:r>
      <w:r w:rsidRPr="0096693D">
        <w:rPr>
          <w:rFonts w:ascii="宋体" w:hAnsi="宋体" w:cs="仿宋_GB2312" w:hint="eastAsia"/>
          <w:sz w:val="24"/>
          <w:lang w:val="zh-CN"/>
        </w:rPr>
        <w:t>。</w:t>
      </w:r>
    </w:p>
    <w:p w:rsidR="00DC18E4" w:rsidRPr="0096693D" w:rsidRDefault="00EE40EA">
      <w:pPr>
        <w:widowControl/>
        <w:jc w:val="center"/>
        <w:rPr>
          <w:rFonts w:asciiTheme="majorEastAsia" w:eastAsiaTheme="majorEastAsia" w:hAnsiTheme="majorEastAsia" w:cs="宋体"/>
          <w:b/>
          <w:kern w:val="0"/>
          <w:sz w:val="36"/>
          <w:szCs w:val="32"/>
        </w:rPr>
      </w:pPr>
      <w:r w:rsidRPr="0096693D">
        <w:rPr>
          <w:rFonts w:asciiTheme="majorEastAsia" w:eastAsiaTheme="majorEastAsia" w:hAnsiTheme="majorEastAsia" w:cs="宋体" w:hint="eastAsia"/>
          <w:b/>
          <w:kern w:val="0"/>
          <w:sz w:val="36"/>
          <w:szCs w:val="32"/>
        </w:rPr>
        <w:lastRenderedPageBreak/>
        <w:t>第三章 投标人须知前附表</w:t>
      </w:r>
    </w:p>
    <w:p w:rsidR="00DC18E4" w:rsidRPr="0096693D" w:rsidRDefault="00EE40EA" w:rsidP="00BE4BD4">
      <w:pPr>
        <w:autoSpaceDE w:val="0"/>
        <w:autoSpaceDN w:val="0"/>
        <w:adjustRightInd w:val="0"/>
        <w:spacing w:line="360" w:lineRule="auto"/>
        <w:ind w:right="-11" w:firstLineChars="200" w:firstLine="442"/>
        <w:jc w:val="left"/>
        <w:rPr>
          <w:rFonts w:asciiTheme="minorEastAsia" w:hAnsiTheme="minorEastAsia" w:cs="宋体"/>
          <w:b/>
          <w:kern w:val="0"/>
          <w:sz w:val="22"/>
          <w:szCs w:val="21"/>
        </w:rPr>
      </w:pPr>
      <w:r w:rsidRPr="0096693D">
        <w:rPr>
          <w:rFonts w:cs="微软雅黑" w:hint="eastAsia"/>
          <w:b/>
          <w:sz w:val="22"/>
          <w:szCs w:val="21"/>
        </w:rPr>
        <w:t>招标文件中凡标有</w:t>
      </w:r>
      <w:r w:rsidRPr="0096693D">
        <w:rPr>
          <w:rFonts w:asciiTheme="minorEastAsia" w:hAnsiTheme="minorEastAsia" w:cs="微软雅黑" w:hint="eastAsia"/>
          <w:b/>
          <w:sz w:val="22"/>
          <w:szCs w:val="21"/>
        </w:rPr>
        <w:t>★</w:t>
      </w:r>
      <w:r w:rsidRPr="0096693D">
        <w:rPr>
          <w:rFonts w:cs="微软雅黑" w:hint="eastAsia"/>
          <w:b/>
          <w:sz w:val="22"/>
          <w:szCs w:val="21"/>
        </w:rPr>
        <w:t>条款均为实质性要求条款，投标文件须完全响应，未实质响应的，按照无效投标处理。</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746"/>
        <w:gridCol w:w="6956"/>
      </w:tblGrid>
      <w:tr w:rsidR="00DC18E4" w:rsidRPr="0096693D">
        <w:trPr>
          <w:trHeight w:val="636"/>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仿宋_GB2312"/>
                <w:b/>
                <w:sz w:val="22"/>
                <w:szCs w:val="21"/>
              </w:rPr>
            </w:pPr>
            <w:r w:rsidRPr="0096693D">
              <w:rPr>
                <w:rFonts w:asciiTheme="minorEastAsia" w:hAnsiTheme="minorEastAsia" w:cs="仿宋_GB2312" w:hint="eastAsia"/>
                <w:b/>
                <w:sz w:val="22"/>
                <w:szCs w:val="21"/>
              </w:rPr>
              <w:t>序号</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276" w:lineRule="auto"/>
              <w:jc w:val="center"/>
              <w:rPr>
                <w:rFonts w:asciiTheme="minorEastAsia" w:hAnsiTheme="minorEastAsia" w:cs="仿宋_GB2312"/>
                <w:b/>
                <w:sz w:val="22"/>
                <w:szCs w:val="21"/>
              </w:rPr>
            </w:pPr>
            <w:r w:rsidRPr="0096693D">
              <w:rPr>
                <w:rFonts w:asciiTheme="minorEastAsia" w:hAnsiTheme="minorEastAsia" w:cs="仿宋_GB2312" w:hint="eastAsia"/>
                <w:b/>
                <w:sz w:val="22"/>
                <w:szCs w:val="21"/>
              </w:rPr>
              <w:t>条款名称</w:t>
            </w:r>
          </w:p>
        </w:tc>
        <w:tc>
          <w:tcPr>
            <w:tcW w:w="6956" w:type="dxa"/>
            <w:vAlign w:val="center"/>
          </w:tcPr>
          <w:p w:rsidR="00DC18E4" w:rsidRPr="0096693D" w:rsidRDefault="00EE40EA">
            <w:pPr>
              <w:autoSpaceDE w:val="0"/>
              <w:autoSpaceDN w:val="0"/>
              <w:adjustRightInd w:val="0"/>
              <w:spacing w:line="276" w:lineRule="auto"/>
              <w:jc w:val="center"/>
              <w:rPr>
                <w:rFonts w:asciiTheme="minorEastAsia" w:hAnsiTheme="minorEastAsia" w:cs="仿宋_GB2312"/>
                <w:b/>
                <w:sz w:val="22"/>
                <w:szCs w:val="21"/>
              </w:rPr>
            </w:pPr>
            <w:r w:rsidRPr="0096693D">
              <w:rPr>
                <w:rFonts w:asciiTheme="minorEastAsia" w:hAnsiTheme="minorEastAsia" w:cs="仿宋_GB2312" w:hint="eastAsia"/>
                <w:b/>
                <w:sz w:val="22"/>
                <w:szCs w:val="21"/>
              </w:rPr>
              <w:t>说明和要求</w:t>
            </w:r>
          </w:p>
        </w:tc>
      </w:tr>
      <w:tr w:rsidR="00DC18E4" w:rsidRPr="0096693D">
        <w:trPr>
          <w:trHeight w:val="1278"/>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1</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276" w:lineRule="auto"/>
              <w:jc w:val="center"/>
              <w:rPr>
                <w:rFonts w:asciiTheme="minorEastAsia" w:hAnsiTheme="minorEastAsia" w:cs="仿宋_GB2312"/>
                <w:sz w:val="22"/>
                <w:szCs w:val="21"/>
              </w:rPr>
            </w:pPr>
            <w:r w:rsidRPr="0096693D">
              <w:rPr>
                <w:rFonts w:asciiTheme="minorEastAsia" w:hAnsiTheme="minorEastAsia" w:cs="仿宋_GB2312" w:hint="eastAsia"/>
                <w:sz w:val="22"/>
                <w:szCs w:val="21"/>
              </w:rPr>
              <w:t>采购项目</w:t>
            </w:r>
          </w:p>
        </w:tc>
        <w:tc>
          <w:tcPr>
            <w:tcW w:w="6956" w:type="dxa"/>
          </w:tcPr>
          <w:p w:rsidR="00DC18E4" w:rsidRPr="0096693D" w:rsidRDefault="00EE40EA">
            <w:pPr>
              <w:autoSpaceDE w:val="0"/>
              <w:autoSpaceDN w:val="0"/>
              <w:adjustRightInd w:val="0"/>
              <w:spacing w:line="360" w:lineRule="auto"/>
              <w:jc w:val="left"/>
              <w:rPr>
                <w:rFonts w:asciiTheme="minorEastAsia" w:hAnsiTheme="minorEastAsia" w:cs="仿宋_GB2312"/>
                <w:sz w:val="22"/>
                <w:szCs w:val="21"/>
              </w:rPr>
            </w:pPr>
            <w:r w:rsidRPr="0096693D">
              <w:rPr>
                <w:rFonts w:asciiTheme="minorEastAsia" w:hAnsiTheme="minorEastAsia" w:cs="仿宋_GB2312" w:hint="eastAsia"/>
                <w:sz w:val="22"/>
                <w:szCs w:val="21"/>
              </w:rPr>
              <w:t>项目名称：魏都区图书馆总分馆及集群馆建设项目</w:t>
            </w:r>
          </w:p>
          <w:p w:rsidR="00DC18E4" w:rsidRPr="0096693D" w:rsidRDefault="00EE40EA">
            <w:pPr>
              <w:autoSpaceDE w:val="0"/>
              <w:autoSpaceDN w:val="0"/>
              <w:adjustRightInd w:val="0"/>
              <w:spacing w:line="360" w:lineRule="auto"/>
              <w:jc w:val="left"/>
              <w:rPr>
                <w:rFonts w:asciiTheme="minorEastAsia" w:hAnsiTheme="minorEastAsia" w:cs="仿宋_GB2312"/>
                <w:sz w:val="22"/>
                <w:szCs w:val="21"/>
              </w:rPr>
            </w:pPr>
            <w:r w:rsidRPr="0096693D">
              <w:rPr>
                <w:rFonts w:asciiTheme="minorEastAsia" w:hAnsiTheme="minorEastAsia" w:cs="仿宋_GB2312" w:hint="eastAsia"/>
                <w:sz w:val="22"/>
                <w:szCs w:val="21"/>
              </w:rPr>
              <w:t>项目编号：</w:t>
            </w:r>
            <w:r w:rsidRPr="0096693D">
              <w:rPr>
                <w:rFonts w:asciiTheme="minorEastAsia" w:hAnsiTheme="minorEastAsia" w:cs="仿宋_GB2312" w:hint="eastAsia"/>
                <w:sz w:val="22"/>
                <w:szCs w:val="21"/>
                <w:shd w:val="clear" w:color="auto" w:fill="FFFFFF"/>
              </w:rPr>
              <w:t>JZFCG-G2020</w:t>
            </w:r>
            <w:r w:rsidR="005C29B4" w:rsidRPr="0096693D">
              <w:rPr>
                <w:rFonts w:asciiTheme="minorEastAsia" w:hAnsiTheme="minorEastAsia" w:cs="仿宋_GB2312" w:hint="eastAsia"/>
                <w:sz w:val="22"/>
                <w:szCs w:val="21"/>
                <w:shd w:val="clear" w:color="auto" w:fill="FFFFFF"/>
              </w:rPr>
              <w:t>010</w:t>
            </w:r>
            <w:r w:rsidRPr="0096693D">
              <w:rPr>
                <w:rFonts w:asciiTheme="minorEastAsia" w:hAnsiTheme="minorEastAsia" w:cs="仿宋_GB2312" w:hint="eastAsia"/>
                <w:sz w:val="22"/>
                <w:szCs w:val="21"/>
              </w:rPr>
              <w:t>号</w:t>
            </w:r>
            <w:r w:rsidR="006D7E82" w:rsidRPr="0096693D">
              <w:rPr>
                <w:rFonts w:asciiTheme="minorEastAsia" w:hAnsiTheme="minorEastAsia" w:cs="仿宋_GB2312" w:hint="eastAsia"/>
                <w:sz w:val="22"/>
                <w:szCs w:val="21"/>
                <w:lang w:val="zh-CN"/>
              </w:rPr>
              <w:t xml:space="preserve"> </w:t>
            </w:r>
          </w:p>
          <w:p w:rsidR="00DC18E4" w:rsidRPr="0096693D" w:rsidRDefault="00EE40EA">
            <w:pPr>
              <w:autoSpaceDE w:val="0"/>
              <w:autoSpaceDN w:val="0"/>
              <w:adjustRightInd w:val="0"/>
              <w:spacing w:line="360" w:lineRule="auto"/>
              <w:jc w:val="left"/>
              <w:rPr>
                <w:rFonts w:asciiTheme="minorEastAsia" w:hAnsiTheme="minorEastAsia" w:cs="仿宋_GB2312"/>
                <w:sz w:val="22"/>
                <w:szCs w:val="21"/>
              </w:rPr>
            </w:pPr>
            <w:r w:rsidRPr="0096693D">
              <w:rPr>
                <w:rFonts w:asciiTheme="minorEastAsia" w:hAnsiTheme="minorEastAsia" w:cs="仿宋_GB2312" w:hint="eastAsia"/>
                <w:sz w:val="22"/>
                <w:szCs w:val="21"/>
              </w:rPr>
              <w:t>项目内容：</w:t>
            </w:r>
            <w:r w:rsidR="006D7E82" w:rsidRPr="0096693D">
              <w:rPr>
                <w:rFonts w:asciiTheme="minorEastAsia" w:hAnsiTheme="minorEastAsia" w:cs="仿宋_GB2312" w:hint="eastAsia"/>
                <w:sz w:val="22"/>
                <w:szCs w:val="21"/>
              </w:rPr>
              <w:t>魏都区图书馆总分馆及集群馆建设</w:t>
            </w:r>
          </w:p>
          <w:p w:rsidR="00DC18E4" w:rsidRPr="0096693D" w:rsidRDefault="00EE40EA">
            <w:pPr>
              <w:autoSpaceDE w:val="0"/>
              <w:autoSpaceDN w:val="0"/>
              <w:adjustRightInd w:val="0"/>
              <w:spacing w:line="360" w:lineRule="auto"/>
              <w:jc w:val="left"/>
              <w:rPr>
                <w:rFonts w:asciiTheme="minorEastAsia" w:hAnsiTheme="minorEastAsia" w:cs="仿宋_GB2312"/>
                <w:sz w:val="22"/>
                <w:szCs w:val="21"/>
              </w:rPr>
            </w:pPr>
            <w:r w:rsidRPr="0096693D">
              <w:rPr>
                <w:rFonts w:asciiTheme="minorEastAsia" w:hAnsiTheme="minorEastAsia" w:cs="仿宋_GB2312" w:hint="eastAsia"/>
                <w:sz w:val="22"/>
                <w:szCs w:val="21"/>
              </w:rPr>
              <w:t>项目地址：许昌市魏都区文化广电新闻出版局</w:t>
            </w:r>
          </w:p>
        </w:tc>
      </w:tr>
      <w:tr w:rsidR="006D7E82" w:rsidRPr="0096693D">
        <w:trPr>
          <w:trHeight w:val="1421"/>
          <w:jc w:val="center"/>
        </w:trPr>
        <w:tc>
          <w:tcPr>
            <w:tcW w:w="668" w:type="dxa"/>
            <w:vAlign w:val="center"/>
          </w:tcPr>
          <w:p w:rsidR="006D7E82" w:rsidRPr="0096693D" w:rsidRDefault="006D7E82">
            <w:pPr>
              <w:autoSpaceDE w:val="0"/>
              <w:autoSpaceDN w:val="0"/>
              <w:adjustRightInd w:val="0"/>
              <w:spacing w:line="276" w:lineRule="auto"/>
              <w:jc w:val="center"/>
              <w:rPr>
                <w:rFonts w:asciiTheme="minorEastAsia" w:hAnsiTheme="minorEastAsia" w:cs="TimesNewRomanPSMT"/>
                <w:sz w:val="22"/>
                <w:szCs w:val="21"/>
              </w:rPr>
            </w:pPr>
            <w:r w:rsidRPr="0096693D">
              <w:rPr>
                <w:rFonts w:asciiTheme="minorEastAsia" w:hAnsiTheme="minorEastAsia" w:cs="TimesNewRomanPSMT" w:hint="eastAsia"/>
                <w:sz w:val="22"/>
                <w:szCs w:val="21"/>
              </w:rPr>
              <w:t>2</w:t>
            </w:r>
          </w:p>
        </w:tc>
        <w:tc>
          <w:tcPr>
            <w:tcW w:w="1746" w:type="dxa"/>
            <w:tcMar>
              <w:top w:w="0" w:type="dxa"/>
              <w:left w:w="0" w:type="dxa"/>
              <w:bottom w:w="0" w:type="dxa"/>
              <w:right w:w="0" w:type="dxa"/>
            </w:tcMar>
            <w:vAlign w:val="center"/>
          </w:tcPr>
          <w:p w:rsidR="006D7E82" w:rsidRPr="0096693D" w:rsidRDefault="006D7E82">
            <w:pPr>
              <w:autoSpaceDE w:val="0"/>
              <w:autoSpaceDN w:val="0"/>
              <w:adjustRightInd w:val="0"/>
              <w:spacing w:line="276" w:lineRule="auto"/>
              <w:jc w:val="center"/>
              <w:rPr>
                <w:rFonts w:asciiTheme="minorEastAsia" w:hAnsiTheme="minorEastAsia" w:cs="仿宋_GB2312"/>
                <w:sz w:val="22"/>
                <w:szCs w:val="21"/>
              </w:rPr>
            </w:pPr>
            <w:r w:rsidRPr="0096693D">
              <w:rPr>
                <w:rFonts w:asciiTheme="minorEastAsia" w:hAnsiTheme="minorEastAsia" w:cs="仿宋_GB2312" w:hint="eastAsia"/>
                <w:sz w:val="22"/>
                <w:szCs w:val="21"/>
              </w:rPr>
              <w:t>采购人</w:t>
            </w:r>
          </w:p>
        </w:tc>
        <w:tc>
          <w:tcPr>
            <w:tcW w:w="6956" w:type="dxa"/>
            <w:vAlign w:val="center"/>
          </w:tcPr>
          <w:p w:rsidR="006D7E82" w:rsidRPr="0096693D" w:rsidRDefault="006D7E82" w:rsidP="00513C6D">
            <w:pPr>
              <w:autoSpaceDE w:val="0"/>
              <w:autoSpaceDN w:val="0"/>
              <w:adjustRightInd w:val="0"/>
              <w:spacing w:line="360" w:lineRule="auto"/>
              <w:jc w:val="left"/>
              <w:rPr>
                <w:rFonts w:asciiTheme="minorEastAsia" w:hAnsiTheme="minorEastAsia" w:cs="仿宋_GB2312"/>
                <w:sz w:val="24"/>
                <w:szCs w:val="24"/>
              </w:rPr>
            </w:pPr>
            <w:r w:rsidRPr="0096693D">
              <w:rPr>
                <w:rFonts w:asciiTheme="minorEastAsia" w:hAnsiTheme="minorEastAsia" w:cs="仿宋_GB2312" w:hint="eastAsia"/>
                <w:sz w:val="24"/>
                <w:szCs w:val="24"/>
              </w:rPr>
              <w:t xml:space="preserve">招 标 人：许昌市魏都区文化广电新闻出版局  </w:t>
            </w:r>
          </w:p>
          <w:p w:rsidR="006D7E82" w:rsidRPr="0096693D" w:rsidRDefault="006D7E82" w:rsidP="00513C6D">
            <w:pPr>
              <w:autoSpaceDE w:val="0"/>
              <w:autoSpaceDN w:val="0"/>
              <w:adjustRightInd w:val="0"/>
              <w:spacing w:line="360" w:lineRule="auto"/>
              <w:jc w:val="left"/>
              <w:rPr>
                <w:rFonts w:asciiTheme="minorEastAsia" w:hAnsiTheme="minorEastAsia" w:cs="仿宋_GB2312"/>
                <w:sz w:val="24"/>
                <w:szCs w:val="24"/>
              </w:rPr>
            </w:pPr>
            <w:r w:rsidRPr="0096693D">
              <w:rPr>
                <w:rFonts w:asciiTheme="minorEastAsia" w:hAnsiTheme="minorEastAsia" w:cs="仿宋_GB2312" w:hint="eastAsia"/>
                <w:sz w:val="24"/>
                <w:szCs w:val="24"/>
              </w:rPr>
              <w:t>地    址：许昌市魏都区天宝路</w:t>
            </w:r>
          </w:p>
          <w:p w:rsidR="006D7E82" w:rsidRPr="0096693D" w:rsidRDefault="006D7E82" w:rsidP="00513C6D">
            <w:pPr>
              <w:autoSpaceDE w:val="0"/>
              <w:autoSpaceDN w:val="0"/>
              <w:adjustRightInd w:val="0"/>
              <w:spacing w:line="360" w:lineRule="auto"/>
              <w:jc w:val="left"/>
              <w:rPr>
                <w:rFonts w:asciiTheme="minorEastAsia" w:hAnsiTheme="minorEastAsia" w:cs="仿宋_GB2312"/>
                <w:sz w:val="24"/>
                <w:szCs w:val="24"/>
              </w:rPr>
            </w:pPr>
            <w:r w:rsidRPr="0096693D">
              <w:rPr>
                <w:rFonts w:asciiTheme="minorEastAsia" w:hAnsiTheme="minorEastAsia" w:cs="仿宋_GB2312" w:hint="eastAsia"/>
                <w:sz w:val="24"/>
                <w:szCs w:val="24"/>
              </w:rPr>
              <w:t>联 系 人：张女士</w:t>
            </w:r>
          </w:p>
          <w:p w:rsidR="006D7E82" w:rsidRPr="0096693D" w:rsidRDefault="006D7E82" w:rsidP="00513C6D">
            <w:pPr>
              <w:autoSpaceDE w:val="0"/>
              <w:autoSpaceDN w:val="0"/>
              <w:adjustRightInd w:val="0"/>
              <w:spacing w:line="360" w:lineRule="auto"/>
              <w:jc w:val="left"/>
              <w:rPr>
                <w:rFonts w:asciiTheme="minorEastAsia" w:hAnsiTheme="minorEastAsia" w:cs="仿宋_GB2312"/>
                <w:sz w:val="24"/>
                <w:szCs w:val="24"/>
              </w:rPr>
            </w:pPr>
            <w:r w:rsidRPr="0096693D">
              <w:rPr>
                <w:rFonts w:asciiTheme="minorEastAsia" w:hAnsiTheme="minorEastAsia" w:cs="仿宋_GB2312" w:hint="eastAsia"/>
                <w:sz w:val="24"/>
                <w:szCs w:val="24"/>
              </w:rPr>
              <w:t>联系电话：0374-5056706</w:t>
            </w:r>
          </w:p>
        </w:tc>
      </w:tr>
      <w:tr w:rsidR="006D7E82" w:rsidRPr="0096693D">
        <w:trPr>
          <w:trHeight w:val="323"/>
          <w:jc w:val="center"/>
        </w:trPr>
        <w:tc>
          <w:tcPr>
            <w:tcW w:w="668" w:type="dxa"/>
            <w:vAlign w:val="center"/>
          </w:tcPr>
          <w:p w:rsidR="006D7E82" w:rsidRPr="0096693D" w:rsidRDefault="006D7E82">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3</w:t>
            </w:r>
          </w:p>
        </w:tc>
        <w:tc>
          <w:tcPr>
            <w:tcW w:w="1746" w:type="dxa"/>
            <w:tcMar>
              <w:top w:w="0" w:type="dxa"/>
              <w:left w:w="0" w:type="dxa"/>
              <w:bottom w:w="0" w:type="dxa"/>
              <w:right w:w="0" w:type="dxa"/>
            </w:tcMar>
            <w:vAlign w:val="center"/>
          </w:tcPr>
          <w:p w:rsidR="006D7E82" w:rsidRPr="0096693D" w:rsidRDefault="006D7E82">
            <w:pPr>
              <w:autoSpaceDE w:val="0"/>
              <w:autoSpaceDN w:val="0"/>
              <w:adjustRightInd w:val="0"/>
              <w:spacing w:line="276" w:lineRule="auto"/>
              <w:jc w:val="center"/>
              <w:rPr>
                <w:rFonts w:asciiTheme="minorEastAsia" w:hAnsiTheme="minorEastAsia" w:cs="仿宋_GB2312"/>
                <w:sz w:val="22"/>
                <w:szCs w:val="21"/>
              </w:rPr>
            </w:pPr>
            <w:r w:rsidRPr="0096693D">
              <w:rPr>
                <w:rFonts w:asciiTheme="minorEastAsia" w:hAnsiTheme="minorEastAsia" w:cs="仿宋_GB2312" w:hint="eastAsia"/>
                <w:sz w:val="22"/>
                <w:szCs w:val="21"/>
              </w:rPr>
              <w:t>代理机构</w:t>
            </w:r>
          </w:p>
        </w:tc>
        <w:tc>
          <w:tcPr>
            <w:tcW w:w="6956" w:type="dxa"/>
            <w:vAlign w:val="center"/>
          </w:tcPr>
          <w:p w:rsidR="006D7E82" w:rsidRPr="0096693D" w:rsidRDefault="006D7E82" w:rsidP="00513C6D">
            <w:pPr>
              <w:autoSpaceDE w:val="0"/>
              <w:autoSpaceDN w:val="0"/>
              <w:adjustRightInd w:val="0"/>
              <w:spacing w:line="360" w:lineRule="auto"/>
              <w:jc w:val="left"/>
              <w:rPr>
                <w:rFonts w:ascii="宋体" w:hAnsi="宋体" w:cs="仿宋_GB2312"/>
                <w:sz w:val="24"/>
                <w:szCs w:val="24"/>
              </w:rPr>
            </w:pPr>
            <w:r w:rsidRPr="0096693D">
              <w:rPr>
                <w:rFonts w:ascii="宋体" w:hAnsi="宋体" w:cs="仿宋_GB2312" w:hint="eastAsia"/>
                <w:sz w:val="24"/>
                <w:szCs w:val="24"/>
              </w:rPr>
              <w:t>名称：陕西恒瑞项目管理有限公司</w:t>
            </w:r>
          </w:p>
          <w:p w:rsidR="006D7E82" w:rsidRPr="0096693D" w:rsidRDefault="006D7E82" w:rsidP="00513C6D">
            <w:pPr>
              <w:autoSpaceDE w:val="0"/>
              <w:autoSpaceDN w:val="0"/>
              <w:adjustRightInd w:val="0"/>
              <w:spacing w:line="360" w:lineRule="auto"/>
              <w:jc w:val="left"/>
              <w:rPr>
                <w:rFonts w:ascii="宋体" w:hAnsi="宋体" w:cs="仿宋_GB2312"/>
                <w:sz w:val="24"/>
                <w:szCs w:val="24"/>
              </w:rPr>
            </w:pPr>
            <w:r w:rsidRPr="0096693D">
              <w:rPr>
                <w:rFonts w:ascii="宋体" w:hAnsi="宋体" w:cs="仿宋_GB2312" w:hint="eastAsia"/>
                <w:sz w:val="24"/>
                <w:szCs w:val="24"/>
              </w:rPr>
              <w:t>地址：</w:t>
            </w:r>
            <w:r w:rsidRPr="0096693D">
              <w:rPr>
                <w:rFonts w:asciiTheme="minorEastAsia" w:hAnsiTheme="minorEastAsia" w:cs="仿宋_GB2312" w:hint="eastAsia"/>
                <w:sz w:val="24"/>
                <w:szCs w:val="24"/>
              </w:rPr>
              <w:t>郑州市金水区财源大厦A座9楼</w:t>
            </w:r>
          </w:p>
          <w:p w:rsidR="006D7E82" w:rsidRPr="0096693D" w:rsidRDefault="006D7E82" w:rsidP="00513C6D">
            <w:pPr>
              <w:autoSpaceDE w:val="0"/>
              <w:autoSpaceDN w:val="0"/>
              <w:adjustRightInd w:val="0"/>
              <w:spacing w:line="360" w:lineRule="auto"/>
              <w:jc w:val="left"/>
              <w:rPr>
                <w:rFonts w:ascii="宋体" w:hAnsi="宋体" w:cs="仿宋_GB2312"/>
                <w:sz w:val="24"/>
                <w:szCs w:val="24"/>
              </w:rPr>
            </w:pPr>
            <w:r w:rsidRPr="0096693D">
              <w:rPr>
                <w:rFonts w:ascii="宋体" w:hAnsi="宋体" w:cs="仿宋_GB2312" w:hint="eastAsia"/>
                <w:sz w:val="24"/>
                <w:szCs w:val="24"/>
              </w:rPr>
              <w:t>联系人：徐翠</w:t>
            </w:r>
          </w:p>
          <w:p w:rsidR="006D7E82" w:rsidRPr="0096693D" w:rsidRDefault="006D7E82" w:rsidP="00513C6D">
            <w:pPr>
              <w:autoSpaceDE w:val="0"/>
              <w:autoSpaceDN w:val="0"/>
              <w:adjustRightInd w:val="0"/>
              <w:spacing w:line="360" w:lineRule="auto"/>
              <w:jc w:val="left"/>
              <w:rPr>
                <w:rFonts w:ascii="宋体" w:hAnsi="宋体" w:cs="仿宋_GB2312"/>
                <w:sz w:val="24"/>
                <w:szCs w:val="24"/>
              </w:rPr>
            </w:pPr>
            <w:r w:rsidRPr="0096693D">
              <w:rPr>
                <w:rFonts w:ascii="宋体" w:hAnsi="宋体" w:cs="仿宋_GB2312" w:hint="eastAsia"/>
                <w:sz w:val="24"/>
                <w:szCs w:val="24"/>
              </w:rPr>
              <w:t>联系电话：18737187037</w:t>
            </w:r>
          </w:p>
        </w:tc>
      </w:tr>
      <w:tr w:rsidR="00DC18E4" w:rsidRPr="0096693D">
        <w:trPr>
          <w:trHeight w:val="90"/>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4</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276" w:lineRule="auto"/>
              <w:jc w:val="center"/>
              <w:rPr>
                <w:rFonts w:asciiTheme="minorEastAsia" w:hAnsiTheme="minorEastAsia" w:cs="仿宋_GB2312"/>
                <w:sz w:val="22"/>
                <w:szCs w:val="21"/>
              </w:rPr>
            </w:pPr>
            <w:r w:rsidRPr="0096693D">
              <w:rPr>
                <w:rFonts w:asciiTheme="minorEastAsia" w:hAnsiTheme="minorEastAsia" w:cs="微软雅黑" w:hint="eastAsia"/>
                <w:b/>
                <w:sz w:val="22"/>
                <w:szCs w:val="21"/>
              </w:rPr>
              <w:t>★</w:t>
            </w:r>
            <w:r w:rsidRPr="0096693D">
              <w:rPr>
                <w:rFonts w:asciiTheme="minorEastAsia" w:hAnsiTheme="minorEastAsia" w:cs="仿宋_GB2312" w:hint="eastAsia"/>
                <w:sz w:val="22"/>
                <w:szCs w:val="21"/>
              </w:rPr>
              <w:t>投标人资格</w:t>
            </w:r>
          </w:p>
        </w:tc>
        <w:tc>
          <w:tcPr>
            <w:tcW w:w="6956" w:type="dxa"/>
            <w:vAlign w:val="center"/>
          </w:tcPr>
          <w:p w:rsidR="00DC18E4" w:rsidRPr="0096693D" w:rsidRDefault="00EE40EA">
            <w:pPr>
              <w:autoSpaceDE w:val="0"/>
              <w:autoSpaceDN w:val="0"/>
              <w:adjustRightInd w:val="0"/>
              <w:spacing w:line="360" w:lineRule="auto"/>
              <w:ind w:right="-11"/>
              <w:rPr>
                <w:sz w:val="22"/>
                <w:lang w:val="zh-CN"/>
              </w:rPr>
            </w:pPr>
            <w:r w:rsidRPr="0096693D">
              <w:rPr>
                <w:rFonts w:hint="eastAsia"/>
                <w:b/>
                <w:bCs/>
                <w:sz w:val="22"/>
                <w:lang w:val="zh-CN"/>
              </w:rPr>
              <w:t>一、</w:t>
            </w:r>
            <w:r w:rsidRPr="0096693D">
              <w:rPr>
                <w:b/>
                <w:bCs/>
                <w:sz w:val="22"/>
                <w:lang w:val="zh-CN"/>
              </w:rPr>
              <w:t>法人或者其他组织的营业执照等证明文件</w:t>
            </w:r>
            <w:r w:rsidRPr="0096693D">
              <w:rPr>
                <w:sz w:val="22"/>
                <w:lang w:val="zh-CN"/>
              </w:rPr>
              <w:t>，自然人的身份证明</w:t>
            </w:r>
          </w:p>
          <w:p w:rsidR="00DC18E4" w:rsidRPr="0096693D" w:rsidRDefault="00EE40EA">
            <w:pPr>
              <w:autoSpaceDE w:val="0"/>
              <w:autoSpaceDN w:val="0"/>
              <w:adjustRightInd w:val="0"/>
              <w:spacing w:line="360" w:lineRule="auto"/>
              <w:ind w:right="-11"/>
              <w:rPr>
                <w:sz w:val="22"/>
                <w:lang w:val="zh-CN"/>
              </w:rPr>
            </w:pPr>
            <w:r w:rsidRPr="0096693D">
              <w:rPr>
                <w:rFonts w:hint="eastAsia"/>
                <w:sz w:val="22"/>
                <w:lang w:val="zh-CN"/>
              </w:rPr>
              <w:t>1</w:t>
            </w:r>
            <w:r w:rsidRPr="0096693D">
              <w:rPr>
                <w:rFonts w:hint="eastAsia"/>
                <w:sz w:val="22"/>
                <w:lang w:val="zh-CN"/>
              </w:rPr>
              <w:t>、企业法人营业执照或营业执照。（企业投标提供）</w:t>
            </w:r>
          </w:p>
          <w:p w:rsidR="00DC18E4" w:rsidRPr="0096693D" w:rsidRDefault="00EE40EA">
            <w:pPr>
              <w:autoSpaceDE w:val="0"/>
              <w:autoSpaceDN w:val="0"/>
              <w:adjustRightInd w:val="0"/>
              <w:spacing w:line="360" w:lineRule="auto"/>
              <w:ind w:right="-11"/>
              <w:rPr>
                <w:sz w:val="22"/>
                <w:lang w:val="zh-CN"/>
              </w:rPr>
            </w:pPr>
            <w:r w:rsidRPr="0096693D">
              <w:rPr>
                <w:rFonts w:hint="eastAsia"/>
                <w:sz w:val="22"/>
                <w:lang w:val="zh-CN"/>
              </w:rPr>
              <w:t>2</w:t>
            </w:r>
            <w:r w:rsidRPr="0096693D">
              <w:rPr>
                <w:rFonts w:hint="eastAsia"/>
                <w:sz w:val="22"/>
                <w:lang w:val="zh-CN"/>
              </w:rPr>
              <w:t>、事业单位法人证书。（事业单位投标提供）</w:t>
            </w:r>
          </w:p>
          <w:p w:rsidR="00DC18E4" w:rsidRPr="0096693D" w:rsidRDefault="00EE40EA">
            <w:pPr>
              <w:autoSpaceDE w:val="0"/>
              <w:autoSpaceDN w:val="0"/>
              <w:adjustRightInd w:val="0"/>
              <w:spacing w:line="360" w:lineRule="auto"/>
              <w:ind w:right="-11"/>
              <w:rPr>
                <w:sz w:val="22"/>
                <w:lang w:val="zh-CN"/>
              </w:rPr>
            </w:pPr>
            <w:r w:rsidRPr="0096693D">
              <w:rPr>
                <w:rFonts w:hint="eastAsia"/>
                <w:sz w:val="22"/>
              </w:rPr>
              <w:t>3</w:t>
            </w:r>
            <w:r w:rsidRPr="0096693D">
              <w:rPr>
                <w:rFonts w:hint="eastAsia"/>
                <w:sz w:val="22"/>
                <w:lang w:val="zh-CN"/>
              </w:rPr>
              <w:t>、个体工商户营业执照。（个体工商户投标提供）</w:t>
            </w:r>
          </w:p>
          <w:p w:rsidR="00DC18E4" w:rsidRPr="0096693D" w:rsidRDefault="00EE40EA">
            <w:pPr>
              <w:autoSpaceDE w:val="0"/>
              <w:autoSpaceDN w:val="0"/>
              <w:adjustRightInd w:val="0"/>
              <w:spacing w:line="360" w:lineRule="auto"/>
              <w:jc w:val="left"/>
              <w:rPr>
                <w:sz w:val="22"/>
                <w:lang w:val="zh-CN"/>
              </w:rPr>
            </w:pPr>
            <w:r w:rsidRPr="0096693D">
              <w:rPr>
                <w:rFonts w:hint="eastAsia"/>
                <w:sz w:val="22"/>
              </w:rPr>
              <w:t>4</w:t>
            </w:r>
            <w:r w:rsidRPr="0096693D">
              <w:rPr>
                <w:rFonts w:hint="eastAsia"/>
                <w:sz w:val="22"/>
                <w:lang w:val="zh-CN"/>
              </w:rPr>
              <w:t>、自然人身份证明。（自然人投标提供）</w:t>
            </w:r>
          </w:p>
          <w:p w:rsidR="00DC18E4" w:rsidRPr="0096693D" w:rsidRDefault="00EE40EA">
            <w:pPr>
              <w:autoSpaceDE w:val="0"/>
              <w:autoSpaceDN w:val="0"/>
              <w:adjustRightInd w:val="0"/>
              <w:spacing w:line="360" w:lineRule="auto"/>
              <w:jc w:val="left"/>
              <w:rPr>
                <w:b/>
                <w:bCs/>
                <w:sz w:val="22"/>
              </w:rPr>
            </w:pPr>
            <w:r w:rsidRPr="0096693D">
              <w:rPr>
                <w:rFonts w:hint="eastAsia"/>
                <w:b/>
                <w:bCs/>
                <w:sz w:val="22"/>
              </w:rPr>
              <w:t>二、财务状况报告相关材料</w:t>
            </w:r>
          </w:p>
          <w:p w:rsidR="00DC18E4" w:rsidRPr="0096693D" w:rsidRDefault="00EE40EA">
            <w:pPr>
              <w:spacing w:line="360" w:lineRule="auto"/>
              <w:rPr>
                <w:sz w:val="22"/>
              </w:rPr>
            </w:pPr>
            <w:r w:rsidRPr="0096693D">
              <w:rPr>
                <w:rFonts w:hint="eastAsia"/>
                <w:sz w:val="22"/>
              </w:rPr>
              <w:t>1</w:t>
            </w:r>
            <w:r w:rsidRPr="0096693D">
              <w:rPr>
                <w:rFonts w:hint="eastAsia"/>
                <w:sz w:val="22"/>
              </w:rPr>
              <w:t>、投标人是法人（法人包括企业法人、机关法人、事业单位法人和社会团体法人），提供本单位：</w:t>
            </w:r>
          </w:p>
          <w:p w:rsidR="00DC18E4" w:rsidRPr="0096693D" w:rsidRDefault="00EE40EA">
            <w:pPr>
              <w:spacing w:line="360" w:lineRule="auto"/>
              <w:rPr>
                <w:sz w:val="22"/>
              </w:rPr>
            </w:pPr>
            <w:r w:rsidRPr="0096693D">
              <w:rPr>
                <w:rFonts w:hint="eastAsia"/>
                <w:sz w:val="22"/>
              </w:rPr>
              <w:t>①</w:t>
            </w:r>
            <w:r w:rsidRPr="0096693D">
              <w:rPr>
                <w:rFonts w:hint="eastAsia"/>
                <w:sz w:val="22"/>
              </w:rPr>
              <w:t>2018</w:t>
            </w:r>
            <w:r w:rsidRPr="0096693D">
              <w:rPr>
                <w:rFonts w:hint="eastAsia"/>
                <w:sz w:val="22"/>
              </w:rPr>
              <w:t>年度经审计的财务报告，包括资产负债表、利润表、现金流量表、所有者权益变动表及其附注，成立不足一年的提供上个月的财务报</w:t>
            </w:r>
            <w:r w:rsidRPr="0096693D">
              <w:rPr>
                <w:rFonts w:hint="eastAsia"/>
                <w:sz w:val="22"/>
              </w:rPr>
              <w:lastRenderedPageBreak/>
              <w:t>表；</w:t>
            </w:r>
          </w:p>
          <w:p w:rsidR="00DC18E4" w:rsidRPr="0096693D" w:rsidRDefault="00EE40EA">
            <w:pPr>
              <w:spacing w:line="360" w:lineRule="auto"/>
              <w:rPr>
                <w:sz w:val="22"/>
              </w:rPr>
            </w:pPr>
            <w:r w:rsidRPr="0096693D">
              <w:rPr>
                <w:rFonts w:hint="eastAsia"/>
                <w:sz w:val="22"/>
              </w:rPr>
              <w:t>②基本开户银行出具的资信证明；</w:t>
            </w:r>
          </w:p>
          <w:p w:rsidR="00DC18E4" w:rsidRPr="0096693D" w:rsidRDefault="00EE40EA">
            <w:pPr>
              <w:spacing w:line="360" w:lineRule="auto"/>
              <w:rPr>
                <w:sz w:val="22"/>
              </w:rPr>
            </w:pPr>
            <w:r w:rsidRPr="0096693D">
              <w:rPr>
                <w:rFonts w:hint="eastAsia"/>
                <w:sz w:val="22"/>
              </w:rPr>
              <w:t>③财政部门认可的政府采购专业担保机构的证明文件和担保机构出具的投标担保函。</w:t>
            </w:r>
          </w:p>
          <w:p w:rsidR="00DC18E4" w:rsidRPr="0096693D" w:rsidRDefault="00EE40EA">
            <w:pPr>
              <w:spacing w:line="360" w:lineRule="auto"/>
              <w:rPr>
                <w:sz w:val="22"/>
              </w:rPr>
            </w:pPr>
            <w:r w:rsidRPr="0096693D">
              <w:rPr>
                <w:rFonts w:hint="eastAsia"/>
                <w:sz w:val="22"/>
              </w:rPr>
              <w:t>注：仅需提供序号①～③其中之一即可。</w:t>
            </w:r>
          </w:p>
          <w:p w:rsidR="00DC18E4" w:rsidRPr="0096693D" w:rsidRDefault="00EE40EA">
            <w:pPr>
              <w:spacing w:line="360" w:lineRule="auto"/>
              <w:rPr>
                <w:sz w:val="22"/>
              </w:rPr>
            </w:pPr>
            <w:r w:rsidRPr="0096693D">
              <w:rPr>
                <w:rFonts w:hint="eastAsia"/>
                <w:sz w:val="22"/>
              </w:rPr>
              <w:t>2</w:t>
            </w:r>
            <w:r w:rsidRPr="0096693D">
              <w:rPr>
                <w:rFonts w:hint="eastAsia"/>
                <w:sz w:val="22"/>
              </w:rPr>
              <w:t>、投标人（其他组织和自然人）提供本单位：</w:t>
            </w:r>
          </w:p>
          <w:p w:rsidR="00DC18E4" w:rsidRPr="0096693D" w:rsidRDefault="00EE40EA">
            <w:pPr>
              <w:spacing w:line="360" w:lineRule="auto"/>
              <w:rPr>
                <w:sz w:val="22"/>
              </w:rPr>
            </w:pPr>
            <w:r w:rsidRPr="0096693D">
              <w:rPr>
                <w:rFonts w:hint="eastAsia"/>
                <w:sz w:val="22"/>
              </w:rPr>
              <w:t>①</w:t>
            </w:r>
            <w:r w:rsidRPr="0096693D">
              <w:rPr>
                <w:rFonts w:hint="eastAsia"/>
                <w:sz w:val="22"/>
              </w:rPr>
              <w:t>2018</w:t>
            </w:r>
            <w:r w:rsidRPr="0096693D">
              <w:rPr>
                <w:rFonts w:hint="eastAsia"/>
                <w:sz w:val="22"/>
              </w:rPr>
              <w:t>年度经审计的财务报告，包括资产负债表、利润表、现金流量表、所有者权益变动表及其附注；</w:t>
            </w:r>
          </w:p>
          <w:p w:rsidR="00DC18E4" w:rsidRPr="0096693D" w:rsidRDefault="00EE40EA">
            <w:pPr>
              <w:spacing w:line="360" w:lineRule="auto"/>
              <w:rPr>
                <w:sz w:val="22"/>
              </w:rPr>
            </w:pPr>
            <w:r w:rsidRPr="0096693D">
              <w:rPr>
                <w:rFonts w:hint="eastAsia"/>
                <w:sz w:val="22"/>
              </w:rPr>
              <w:t>②银行出具的资信证明；</w:t>
            </w:r>
          </w:p>
          <w:p w:rsidR="00DC18E4" w:rsidRPr="0096693D" w:rsidRDefault="00EE40EA">
            <w:pPr>
              <w:spacing w:line="360" w:lineRule="auto"/>
              <w:rPr>
                <w:sz w:val="22"/>
              </w:rPr>
            </w:pPr>
            <w:r w:rsidRPr="0096693D">
              <w:rPr>
                <w:rFonts w:hint="eastAsia"/>
                <w:sz w:val="22"/>
              </w:rPr>
              <w:t>③财政部门认可的政府采购专业担保机构的证明文件和担保机构出具的投标担保函。</w:t>
            </w:r>
          </w:p>
          <w:p w:rsidR="00DC18E4" w:rsidRPr="0096693D" w:rsidRDefault="00EE40EA">
            <w:pPr>
              <w:spacing w:line="360" w:lineRule="auto"/>
              <w:rPr>
                <w:sz w:val="22"/>
              </w:rPr>
            </w:pPr>
            <w:r w:rsidRPr="0096693D">
              <w:rPr>
                <w:rFonts w:hint="eastAsia"/>
                <w:sz w:val="22"/>
              </w:rPr>
              <w:t>注：仅需提供序号①～③其中之一即可。</w:t>
            </w:r>
          </w:p>
          <w:p w:rsidR="00DC18E4" w:rsidRPr="0096693D" w:rsidRDefault="00EE40EA">
            <w:pPr>
              <w:autoSpaceDE w:val="0"/>
              <w:autoSpaceDN w:val="0"/>
              <w:adjustRightInd w:val="0"/>
              <w:spacing w:line="360" w:lineRule="auto"/>
              <w:ind w:right="-11"/>
              <w:rPr>
                <w:b/>
                <w:bCs/>
                <w:sz w:val="22"/>
                <w:lang w:val="zh-CN"/>
              </w:rPr>
            </w:pPr>
            <w:r w:rsidRPr="0096693D">
              <w:rPr>
                <w:rFonts w:hint="eastAsia"/>
                <w:b/>
                <w:bCs/>
                <w:sz w:val="22"/>
              </w:rPr>
              <w:t>三、依法缴纳税收相关材料</w:t>
            </w:r>
          </w:p>
          <w:p w:rsidR="00DC18E4" w:rsidRPr="0096693D" w:rsidRDefault="00EE40EA">
            <w:pPr>
              <w:autoSpaceDE w:val="0"/>
              <w:autoSpaceDN w:val="0"/>
              <w:adjustRightInd w:val="0"/>
              <w:spacing w:line="360" w:lineRule="auto"/>
              <w:ind w:right="-11"/>
              <w:rPr>
                <w:sz w:val="22"/>
                <w:lang w:val="zh-CN"/>
              </w:rPr>
            </w:pPr>
            <w:r w:rsidRPr="0096693D">
              <w:rPr>
                <w:rFonts w:hint="eastAsia"/>
                <w:sz w:val="22"/>
                <w:lang w:val="zh-CN"/>
              </w:rPr>
              <w:t>参加本次政府采购项目投标截止时间前</w:t>
            </w:r>
            <w:r w:rsidR="00051DD4" w:rsidRPr="0096693D">
              <w:rPr>
                <w:rFonts w:hint="eastAsia"/>
                <w:sz w:val="22"/>
                <w:lang w:val="zh-CN"/>
              </w:rPr>
              <w:t>三</w:t>
            </w:r>
            <w:r w:rsidRPr="0096693D">
              <w:rPr>
                <w:rFonts w:hint="eastAsia"/>
                <w:sz w:val="22"/>
                <w:lang w:val="zh-CN"/>
              </w:rPr>
              <w:t>个月内任意一个月缴纳税收凭据。（依法免税的投标人，应提供相应文件证明依法免税）</w:t>
            </w:r>
          </w:p>
          <w:p w:rsidR="00DC18E4" w:rsidRPr="0096693D" w:rsidRDefault="00EE40EA">
            <w:pPr>
              <w:autoSpaceDE w:val="0"/>
              <w:autoSpaceDN w:val="0"/>
              <w:adjustRightInd w:val="0"/>
              <w:spacing w:line="360" w:lineRule="auto"/>
              <w:ind w:right="-11"/>
              <w:rPr>
                <w:b/>
                <w:bCs/>
                <w:sz w:val="22"/>
                <w:lang w:val="zh-CN"/>
              </w:rPr>
            </w:pPr>
            <w:r w:rsidRPr="0096693D">
              <w:rPr>
                <w:rFonts w:hint="eastAsia"/>
                <w:b/>
                <w:bCs/>
                <w:sz w:val="22"/>
                <w:lang w:val="zh-CN"/>
              </w:rPr>
              <w:t>四、依法缴纳社会保障资金的证明材料</w:t>
            </w:r>
          </w:p>
          <w:p w:rsidR="00DC18E4" w:rsidRPr="0096693D" w:rsidRDefault="00EE40EA">
            <w:pPr>
              <w:autoSpaceDE w:val="0"/>
              <w:autoSpaceDN w:val="0"/>
              <w:adjustRightInd w:val="0"/>
              <w:spacing w:line="360" w:lineRule="auto"/>
              <w:ind w:right="-11"/>
              <w:rPr>
                <w:sz w:val="22"/>
                <w:lang w:val="zh-CN"/>
              </w:rPr>
            </w:pPr>
            <w:r w:rsidRPr="0096693D">
              <w:rPr>
                <w:rFonts w:hint="eastAsia"/>
                <w:sz w:val="22"/>
                <w:lang w:val="zh-CN"/>
              </w:rPr>
              <w:t>参加本次政府采购项目投标截止时间前</w:t>
            </w:r>
            <w:r w:rsidR="00051DD4" w:rsidRPr="0096693D">
              <w:rPr>
                <w:rFonts w:hint="eastAsia"/>
                <w:sz w:val="22"/>
                <w:lang w:val="zh-CN"/>
              </w:rPr>
              <w:t>三</w:t>
            </w:r>
            <w:r w:rsidRPr="0096693D">
              <w:rPr>
                <w:rFonts w:hint="eastAsia"/>
                <w:sz w:val="22"/>
                <w:lang w:val="zh-CN"/>
              </w:rPr>
              <w:t>个月内任意一个月缴纳社会保险凭据。（依法不需要缴纳社会保障资金的投标人，应提供相应文件证明依法不需要缴纳社会保障资金）</w:t>
            </w:r>
          </w:p>
          <w:p w:rsidR="00DC18E4" w:rsidRPr="0096693D" w:rsidRDefault="00EE40EA">
            <w:pPr>
              <w:autoSpaceDE w:val="0"/>
              <w:autoSpaceDN w:val="0"/>
              <w:adjustRightInd w:val="0"/>
              <w:spacing w:line="360" w:lineRule="auto"/>
              <w:ind w:right="-11"/>
              <w:rPr>
                <w:b/>
                <w:bCs/>
                <w:sz w:val="22"/>
                <w:lang w:val="zh-CN"/>
              </w:rPr>
            </w:pPr>
            <w:r w:rsidRPr="0096693D">
              <w:rPr>
                <w:rFonts w:hint="eastAsia"/>
                <w:b/>
                <w:bCs/>
                <w:sz w:val="22"/>
                <w:lang w:val="zh-CN"/>
              </w:rPr>
              <w:t>五、履行合同所必须的设备和专业技术能力的证明材料</w:t>
            </w:r>
          </w:p>
          <w:p w:rsidR="00DC18E4" w:rsidRPr="0096693D" w:rsidRDefault="00EE40EA">
            <w:pPr>
              <w:autoSpaceDE w:val="0"/>
              <w:autoSpaceDN w:val="0"/>
              <w:adjustRightInd w:val="0"/>
              <w:spacing w:line="360" w:lineRule="auto"/>
              <w:jc w:val="left"/>
              <w:rPr>
                <w:sz w:val="22"/>
                <w:lang w:val="zh-CN"/>
              </w:rPr>
            </w:pPr>
            <w:r w:rsidRPr="0096693D">
              <w:rPr>
                <w:rFonts w:hint="eastAsia"/>
                <w:sz w:val="22"/>
                <w:lang w:val="zh-CN"/>
              </w:rPr>
              <w:t>1</w:t>
            </w:r>
            <w:r w:rsidRPr="0096693D">
              <w:rPr>
                <w:rFonts w:hint="eastAsia"/>
                <w:sz w:val="22"/>
                <w:lang w:val="zh-CN"/>
              </w:rPr>
              <w:t>、相关设备的购置发票、专业技术人员职称证书、用工合同等；</w:t>
            </w:r>
          </w:p>
          <w:p w:rsidR="00DC18E4" w:rsidRPr="0096693D" w:rsidRDefault="00EE40EA">
            <w:pPr>
              <w:spacing w:line="360" w:lineRule="auto"/>
              <w:rPr>
                <w:sz w:val="22"/>
              </w:rPr>
            </w:pPr>
            <w:r w:rsidRPr="0096693D">
              <w:rPr>
                <w:rFonts w:hint="eastAsia"/>
                <w:sz w:val="22"/>
              </w:rPr>
              <w:t>2</w:t>
            </w:r>
            <w:r w:rsidRPr="0096693D">
              <w:rPr>
                <w:rFonts w:hint="eastAsia"/>
                <w:sz w:val="22"/>
              </w:rPr>
              <w:t>、投标人具备履行合同所必须的设备和专业技术能力承诺函或声明（承诺函或声明格式自拟）。</w:t>
            </w:r>
          </w:p>
          <w:p w:rsidR="00DC18E4" w:rsidRPr="0096693D" w:rsidRDefault="00EE40EA">
            <w:pPr>
              <w:spacing w:line="360" w:lineRule="auto"/>
              <w:rPr>
                <w:sz w:val="22"/>
              </w:rPr>
            </w:pPr>
            <w:r w:rsidRPr="0096693D">
              <w:rPr>
                <w:rFonts w:hint="eastAsia"/>
                <w:sz w:val="22"/>
              </w:rPr>
              <w:t>注：仅需提供序号</w:t>
            </w:r>
            <w:r w:rsidRPr="0096693D">
              <w:rPr>
                <w:rFonts w:hint="eastAsia"/>
                <w:sz w:val="22"/>
              </w:rPr>
              <w:t>1</w:t>
            </w:r>
            <w:r w:rsidRPr="0096693D">
              <w:rPr>
                <w:rFonts w:hint="eastAsia"/>
                <w:sz w:val="22"/>
              </w:rPr>
              <w:t>～</w:t>
            </w:r>
            <w:r w:rsidRPr="0096693D">
              <w:rPr>
                <w:rFonts w:hint="eastAsia"/>
                <w:sz w:val="22"/>
              </w:rPr>
              <w:t>2</w:t>
            </w:r>
            <w:r w:rsidRPr="0096693D">
              <w:rPr>
                <w:rFonts w:hint="eastAsia"/>
                <w:sz w:val="22"/>
              </w:rPr>
              <w:t>其中之一即可。</w:t>
            </w:r>
          </w:p>
          <w:p w:rsidR="00DC18E4" w:rsidRPr="0096693D" w:rsidRDefault="00EE40EA">
            <w:pPr>
              <w:autoSpaceDE w:val="0"/>
              <w:autoSpaceDN w:val="0"/>
              <w:adjustRightInd w:val="0"/>
              <w:spacing w:line="360" w:lineRule="auto"/>
              <w:ind w:right="-11"/>
              <w:rPr>
                <w:b/>
                <w:bCs/>
                <w:sz w:val="22"/>
                <w:lang w:val="zh-CN"/>
              </w:rPr>
            </w:pPr>
            <w:r w:rsidRPr="0096693D">
              <w:rPr>
                <w:rFonts w:hint="eastAsia"/>
                <w:b/>
                <w:bCs/>
                <w:sz w:val="22"/>
              </w:rPr>
              <w:t>六、</w:t>
            </w:r>
            <w:r w:rsidRPr="0096693D">
              <w:rPr>
                <w:b/>
                <w:bCs/>
                <w:sz w:val="22"/>
                <w:lang w:val="zh-CN"/>
              </w:rPr>
              <w:t>参加政府采购活动前</w:t>
            </w:r>
            <w:r w:rsidRPr="0096693D">
              <w:rPr>
                <w:b/>
                <w:bCs/>
                <w:sz w:val="22"/>
                <w:lang w:val="zh-CN"/>
              </w:rPr>
              <w:t>3</w:t>
            </w:r>
            <w:r w:rsidRPr="0096693D">
              <w:rPr>
                <w:b/>
                <w:bCs/>
                <w:sz w:val="22"/>
                <w:lang w:val="zh-CN"/>
              </w:rPr>
              <w:t>年内在经营活动中没有重大违法记录的声明</w:t>
            </w:r>
          </w:p>
          <w:p w:rsidR="00DC18E4" w:rsidRPr="0096693D" w:rsidRDefault="00EE40EA">
            <w:pPr>
              <w:autoSpaceDE w:val="0"/>
              <w:autoSpaceDN w:val="0"/>
              <w:spacing w:line="360" w:lineRule="auto"/>
              <w:contextualSpacing/>
              <w:jc w:val="left"/>
              <w:rPr>
                <w:sz w:val="22"/>
                <w:lang w:val="zh-CN"/>
              </w:rPr>
            </w:pPr>
            <w:r w:rsidRPr="0096693D">
              <w:rPr>
                <w:rFonts w:hint="eastAsia"/>
                <w:sz w:val="22"/>
                <w:lang w:val="zh-CN"/>
              </w:rPr>
              <w:t>投标人“</w:t>
            </w:r>
            <w:r w:rsidRPr="0096693D">
              <w:rPr>
                <w:sz w:val="22"/>
                <w:lang w:val="zh-CN"/>
              </w:rPr>
              <w:t>参加政府采购活动前</w:t>
            </w:r>
            <w:r w:rsidRPr="0096693D">
              <w:rPr>
                <w:sz w:val="22"/>
                <w:lang w:val="zh-CN"/>
              </w:rPr>
              <w:t>3</w:t>
            </w:r>
            <w:r w:rsidRPr="0096693D">
              <w:rPr>
                <w:sz w:val="22"/>
                <w:lang w:val="zh-CN"/>
              </w:rPr>
              <w:t>年内在经营活动中没有重大违法记录的书面声明</w:t>
            </w:r>
            <w:r w:rsidRPr="0096693D">
              <w:rPr>
                <w:rFonts w:hint="eastAsia"/>
                <w:sz w:val="22"/>
                <w:lang w:val="zh-CN"/>
              </w:rPr>
              <w:t>”。</w:t>
            </w:r>
            <w:r w:rsidRPr="0096693D">
              <w:rPr>
                <w:rFonts w:hint="eastAsia"/>
                <w:sz w:val="22"/>
                <w:lang w:val="zh-CN"/>
              </w:rPr>
              <w:t xml:space="preserve"> </w:t>
            </w:r>
            <w:r w:rsidRPr="0096693D">
              <w:rPr>
                <w:rFonts w:hint="eastAsia"/>
                <w:sz w:val="22"/>
                <w:lang w:val="zh-CN"/>
              </w:rPr>
              <w:t>重大违法记录，是指投标人因违法经营受到刑事处罚或</w:t>
            </w:r>
            <w:r w:rsidRPr="0096693D">
              <w:rPr>
                <w:rFonts w:hint="eastAsia"/>
                <w:sz w:val="22"/>
                <w:lang w:val="zh-CN"/>
              </w:rPr>
              <w:lastRenderedPageBreak/>
              <w:t>者责令停产停业、吊销许可证或者执照、较大数额罚款等行政处罚。</w:t>
            </w:r>
          </w:p>
          <w:p w:rsidR="00DC18E4" w:rsidRPr="0096693D" w:rsidRDefault="00EE40EA">
            <w:pPr>
              <w:wordWrap w:val="0"/>
              <w:autoSpaceDE w:val="0"/>
              <w:autoSpaceDN w:val="0"/>
              <w:spacing w:line="360" w:lineRule="auto"/>
              <w:contextualSpacing/>
              <w:jc w:val="left"/>
              <w:rPr>
                <w:b/>
                <w:bCs/>
                <w:sz w:val="22"/>
              </w:rPr>
            </w:pPr>
            <w:r w:rsidRPr="0096693D">
              <w:rPr>
                <w:rFonts w:hint="eastAsia"/>
                <w:b/>
                <w:bCs/>
                <w:sz w:val="22"/>
                <w:lang w:val="zh-CN"/>
              </w:rPr>
              <w:t>七、</w:t>
            </w:r>
            <w:r w:rsidRPr="0096693D">
              <w:rPr>
                <w:b/>
                <w:bCs/>
                <w:sz w:val="22"/>
              </w:rPr>
              <w:t>未被列入</w:t>
            </w:r>
            <w:r w:rsidRPr="0096693D">
              <w:rPr>
                <w:b/>
                <w:bCs/>
                <w:sz w:val="22"/>
              </w:rPr>
              <w:t>“</w:t>
            </w:r>
            <w:r w:rsidRPr="0096693D">
              <w:rPr>
                <w:b/>
                <w:bCs/>
                <w:sz w:val="22"/>
              </w:rPr>
              <w:t>信用中国</w:t>
            </w:r>
            <w:r w:rsidRPr="0096693D">
              <w:rPr>
                <w:b/>
                <w:bCs/>
                <w:sz w:val="22"/>
              </w:rPr>
              <w:t>”</w:t>
            </w:r>
            <w:r w:rsidRPr="0096693D">
              <w:rPr>
                <w:b/>
                <w:bCs/>
                <w:sz w:val="22"/>
              </w:rPr>
              <w:t>网站</w:t>
            </w:r>
            <w:r w:rsidRPr="0096693D">
              <w:rPr>
                <w:b/>
                <w:bCs/>
                <w:sz w:val="22"/>
              </w:rPr>
              <w:t>(www.creditchina.gov.cn)</w:t>
            </w:r>
            <w:r w:rsidRPr="0096693D">
              <w:rPr>
                <w:b/>
                <w:bCs/>
                <w:sz w:val="22"/>
              </w:rPr>
              <w:t>失信被执行人、重大税收违法案件当事人名单；</w:t>
            </w:r>
            <w:r w:rsidRPr="0096693D">
              <w:rPr>
                <w:rFonts w:hint="eastAsia"/>
                <w:b/>
                <w:bCs/>
                <w:sz w:val="22"/>
              </w:rPr>
              <w:t>“</w:t>
            </w:r>
            <w:r w:rsidRPr="0096693D">
              <w:rPr>
                <w:b/>
                <w:bCs/>
                <w:sz w:val="22"/>
              </w:rPr>
              <w:t>中国政府采购网</w:t>
            </w:r>
            <w:r w:rsidRPr="0096693D">
              <w:rPr>
                <w:rFonts w:hint="eastAsia"/>
                <w:b/>
                <w:bCs/>
                <w:sz w:val="22"/>
              </w:rPr>
              <w:t>”</w:t>
            </w:r>
            <w:r w:rsidRPr="0096693D">
              <w:rPr>
                <w:b/>
                <w:bCs/>
                <w:sz w:val="22"/>
              </w:rPr>
              <w:t xml:space="preserve"> (www.ccgp.gov.cn)</w:t>
            </w:r>
            <w:r w:rsidRPr="0096693D">
              <w:rPr>
                <w:b/>
                <w:bCs/>
                <w:sz w:val="22"/>
              </w:rPr>
              <w:t>政府采购严重违法失信行为记录名单的投标人</w:t>
            </w:r>
            <w:r w:rsidRPr="0096693D">
              <w:rPr>
                <w:rFonts w:hint="eastAsia"/>
                <w:b/>
                <w:bCs/>
                <w:sz w:val="22"/>
                <w:lang w:val="zh-CN"/>
              </w:rPr>
              <w:t>；</w:t>
            </w:r>
            <w:r w:rsidRPr="0096693D">
              <w:rPr>
                <w:rFonts w:hint="eastAsia"/>
                <w:b/>
                <w:bCs/>
                <w:sz w:val="22"/>
              </w:rPr>
              <w:t xml:space="preserve"> </w:t>
            </w:r>
            <w:r w:rsidRPr="0096693D">
              <w:rPr>
                <w:rFonts w:hint="eastAsia"/>
                <w:b/>
                <w:bCs/>
                <w:sz w:val="22"/>
              </w:rPr>
              <w:t>“中国社会组织公共服务平台”网站（</w:t>
            </w:r>
            <w:r w:rsidRPr="0096693D">
              <w:rPr>
                <w:b/>
                <w:bCs/>
                <w:sz w:val="22"/>
              </w:rPr>
              <w:t>www.chinanpo.gov.cn</w:t>
            </w:r>
            <w:r w:rsidRPr="0096693D">
              <w:rPr>
                <w:rFonts w:hint="eastAsia"/>
                <w:b/>
                <w:bCs/>
                <w:sz w:val="22"/>
              </w:rPr>
              <w:t>）严重违法失信社会组织名单的投标人（联合体形式投标的，联合体成员存在不良信用记录，视同联合体存在不良信用记录）。</w:t>
            </w:r>
          </w:p>
          <w:p w:rsidR="00DC18E4" w:rsidRPr="0096693D" w:rsidRDefault="00EE40EA">
            <w:pPr>
              <w:spacing w:line="360" w:lineRule="auto"/>
              <w:rPr>
                <w:sz w:val="22"/>
              </w:rPr>
            </w:pPr>
            <w:r w:rsidRPr="0096693D">
              <w:rPr>
                <w:rFonts w:hint="eastAsia"/>
                <w:sz w:val="22"/>
              </w:rPr>
              <w:t>1</w:t>
            </w:r>
            <w:r w:rsidRPr="0096693D">
              <w:rPr>
                <w:rFonts w:hint="eastAsia"/>
                <w:sz w:val="22"/>
              </w:rPr>
              <w:t>、查询渠道：</w:t>
            </w:r>
          </w:p>
          <w:p w:rsidR="00DC18E4" w:rsidRPr="0096693D" w:rsidRDefault="00EE40EA">
            <w:pPr>
              <w:spacing w:line="360" w:lineRule="auto"/>
              <w:rPr>
                <w:sz w:val="22"/>
              </w:rPr>
            </w:pPr>
            <w:r w:rsidRPr="0096693D">
              <w:rPr>
                <w:rFonts w:hint="eastAsia"/>
                <w:sz w:val="22"/>
              </w:rPr>
              <w:t>①“信用中国”网站（</w:t>
            </w:r>
            <w:hyperlink r:id="rId12" w:history="1">
              <w:r w:rsidRPr="0096693D">
                <w:rPr>
                  <w:rFonts w:hint="eastAsia"/>
                  <w:sz w:val="22"/>
                </w:rPr>
                <w:t>www.creditchina.gov.cn</w:t>
              </w:r>
            </w:hyperlink>
            <w:r w:rsidRPr="0096693D">
              <w:rPr>
                <w:rFonts w:hint="eastAsia"/>
                <w:sz w:val="22"/>
              </w:rPr>
              <w:t>）</w:t>
            </w:r>
          </w:p>
          <w:p w:rsidR="00DC18E4" w:rsidRPr="0096693D" w:rsidRDefault="00EE40EA">
            <w:pPr>
              <w:spacing w:line="360" w:lineRule="auto"/>
              <w:rPr>
                <w:sz w:val="22"/>
              </w:rPr>
            </w:pPr>
            <w:r w:rsidRPr="0096693D">
              <w:rPr>
                <w:rFonts w:hint="eastAsia"/>
                <w:sz w:val="22"/>
              </w:rPr>
              <w:t>②“中国政府采购网”（</w:t>
            </w:r>
            <w:r w:rsidRPr="0096693D">
              <w:rPr>
                <w:rFonts w:hint="eastAsia"/>
                <w:sz w:val="22"/>
              </w:rPr>
              <w:t>www.ccgp.gov.cn</w:t>
            </w:r>
            <w:r w:rsidRPr="0096693D">
              <w:rPr>
                <w:rFonts w:hint="eastAsia"/>
                <w:sz w:val="22"/>
              </w:rPr>
              <w:t>）</w:t>
            </w:r>
          </w:p>
          <w:p w:rsidR="00DC18E4" w:rsidRPr="0096693D" w:rsidRDefault="00EE40EA">
            <w:pPr>
              <w:spacing w:line="360" w:lineRule="auto"/>
              <w:rPr>
                <w:sz w:val="22"/>
              </w:rPr>
            </w:pPr>
            <w:r w:rsidRPr="0096693D">
              <w:rPr>
                <w:rFonts w:hint="eastAsia"/>
                <w:sz w:val="22"/>
              </w:rPr>
              <w:t>③“中国社会组织公共服务平台”网站（</w:t>
            </w:r>
            <w:r w:rsidRPr="0096693D">
              <w:rPr>
                <w:sz w:val="22"/>
              </w:rPr>
              <w:t>www.chinanpo.gov.cn</w:t>
            </w:r>
            <w:r w:rsidRPr="0096693D">
              <w:rPr>
                <w:rFonts w:hint="eastAsia"/>
                <w:sz w:val="22"/>
              </w:rPr>
              <w:t>）（仅查询社会组织）；</w:t>
            </w:r>
          </w:p>
          <w:p w:rsidR="00DC18E4" w:rsidRPr="0096693D" w:rsidRDefault="00EE40EA">
            <w:pPr>
              <w:autoSpaceDE w:val="0"/>
              <w:autoSpaceDN w:val="0"/>
              <w:spacing w:line="360" w:lineRule="auto"/>
              <w:contextualSpacing/>
              <w:rPr>
                <w:sz w:val="22"/>
              </w:rPr>
            </w:pPr>
            <w:r w:rsidRPr="0096693D">
              <w:rPr>
                <w:rFonts w:hint="eastAsia"/>
                <w:sz w:val="22"/>
              </w:rPr>
              <w:t>2</w:t>
            </w:r>
            <w:r w:rsidRPr="0096693D">
              <w:rPr>
                <w:rFonts w:hint="eastAsia"/>
                <w:sz w:val="22"/>
              </w:rPr>
              <w:t>、截止时间：同投标截止时间；</w:t>
            </w:r>
          </w:p>
          <w:p w:rsidR="00DC18E4" w:rsidRPr="0096693D" w:rsidRDefault="00EE40EA">
            <w:pPr>
              <w:autoSpaceDE w:val="0"/>
              <w:autoSpaceDN w:val="0"/>
              <w:spacing w:line="360" w:lineRule="auto"/>
              <w:contextualSpacing/>
              <w:rPr>
                <w:sz w:val="22"/>
              </w:rPr>
            </w:pPr>
            <w:r w:rsidRPr="0096693D">
              <w:rPr>
                <w:rFonts w:hint="eastAsia"/>
                <w:sz w:val="22"/>
              </w:rPr>
              <w:t>3</w:t>
            </w:r>
            <w:r w:rsidRPr="0096693D">
              <w:rPr>
                <w:rFonts w:hint="eastAsia"/>
                <w:sz w:val="22"/>
              </w:rPr>
              <w:t>、信用信息查询记录和证据留存具体方式：经采购人确认的查询结果网页截图作为查询记录和证据，与其他采购文件一并保存；</w:t>
            </w:r>
          </w:p>
          <w:p w:rsidR="00DC18E4" w:rsidRPr="0096693D" w:rsidRDefault="00EE40EA">
            <w:pPr>
              <w:autoSpaceDE w:val="0"/>
              <w:autoSpaceDN w:val="0"/>
              <w:spacing w:line="360" w:lineRule="auto"/>
              <w:contextualSpacing/>
              <w:rPr>
                <w:sz w:val="22"/>
              </w:rPr>
            </w:pPr>
            <w:r w:rsidRPr="0096693D">
              <w:rPr>
                <w:rFonts w:hint="eastAsia"/>
                <w:sz w:val="22"/>
              </w:rPr>
              <w:t>4</w:t>
            </w:r>
            <w:r w:rsidRPr="0096693D">
              <w:rPr>
                <w:rFonts w:hint="eastAsia"/>
                <w:sz w:val="22"/>
              </w:rPr>
              <w:t>、信用信息的使用原则：经采购人认定的被列入失信被执行人、重大税收违法案件当事人名单、</w:t>
            </w:r>
            <w:r w:rsidRPr="0096693D">
              <w:rPr>
                <w:sz w:val="22"/>
              </w:rPr>
              <w:t>政府采购严重违法失信行为记录名单</w:t>
            </w:r>
            <w:r w:rsidRPr="0096693D">
              <w:rPr>
                <w:rFonts w:hint="eastAsia"/>
                <w:sz w:val="22"/>
              </w:rPr>
              <w:t>、严重违法失信社会组织名单的投标人，将拒绝其参与本次政府采购活动；</w:t>
            </w:r>
          </w:p>
          <w:p w:rsidR="005D2938" w:rsidRPr="0096693D" w:rsidRDefault="00EE40EA" w:rsidP="005D2938">
            <w:pPr>
              <w:autoSpaceDE w:val="0"/>
              <w:autoSpaceDN w:val="0"/>
              <w:spacing w:line="360" w:lineRule="auto"/>
              <w:contextualSpacing/>
              <w:rPr>
                <w:sz w:val="22"/>
              </w:rPr>
            </w:pPr>
            <w:r w:rsidRPr="0096693D">
              <w:rPr>
                <w:rFonts w:hint="eastAsia"/>
                <w:sz w:val="22"/>
              </w:rPr>
              <w:t>5</w:t>
            </w:r>
            <w:r w:rsidRPr="0096693D">
              <w:rPr>
                <w:rFonts w:hint="eastAsia"/>
                <w:sz w:val="22"/>
              </w:rPr>
              <w:t>、投标人不良信用记录以采购人查询结果为准，采购人查询之后，网站信息发生的任何变更不再作为评审依据，投标人自行提供的与网站信息不一致的其他证明材料亦不作为评审依据。</w:t>
            </w:r>
          </w:p>
        </w:tc>
      </w:tr>
      <w:tr w:rsidR="00DC18E4" w:rsidRPr="0096693D">
        <w:trPr>
          <w:trHeight w:val="504"/>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lastRenderedPageBreak/>
              <w:t>5</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276" w:lineRule="auto"/>
              <w:jc w:val="center"/>
              <w:rPr>
                <w:rFonts w:asciiTheme="minorEastAsia" w:hAnsiTheme="minorEastAsia" w:cs="宋体"/>
                <w:bCs/>
                <w:sz w:val="22"/>
                <w:szCs w:val="21"/>
                <w:lang w:val="zh-CN"/>
              </w:rPr>
            </w:pPr>
            <w:r w:rsidRPr="0096693D">
              <w:rPr>
                <w:rFonts w:asciiTheme="minorEastAsia" w:hAnsiTheme="minorEastAsia" w:cs="微软雅黑" w:hint="eastAsia"/>
                <w:b/>
                <w:sz w:val="22"/>
                <w:szCs w:val="21"/>
              </w:rPr>
              <w:t>★</w:t>
            </w:r>
            <w:r w:rsidRPr="0096693D">
              <w:rPr>
                <w:rFonts w:asciiTheme="minorEastAsia" w:hAnsiTheme="minorEastAsia" w:cs="宋体" w:hint="eastAsia"/>
                <w:bCs/>
                <w:sz w:val="22"/>
                <w:szCs w:val="21"/>
                <w:lang w:val="zh-CN"/>
              </w:rPr>
              <w:t>联合体投标</w:t>
            </w:r>
          </w:p>
        </w:tc>
        <w:tc>
          <w:tcPr>
            <w:tcW w:w="6956" w:type="dxa"/>
            <w:vAlign w:val="center"/>
          </w:tcPr>
          <w:p w:rsidR="00DC18E4" w:rsidRPr="0096693D" w:rsidRDefault="00EE40EA">
            <w:pPr>
              <w:autoSpaceDE w:val="0"/>
              <w:autoSpaceDN w:val="0"/>
              <w:adjustRightInd w:val="0"/>
              <w:spacing w:line="276" w:lineRule="auto"/>
              <w:rPr>
                <w:rFonts w:asciiTheme="minorEastAsia" w:hAnsiTheme="minorEastAsia" w:cs="宋体"/>
                <w:bCs/>
                <w:sz w:val="22"/>
                <w:szCs w:val="21"/>
                <w:lang w:val="zh-CN"/>
              </w:rPr>
            </w:pPr>
            <w:r w:rsidRPr="0096693D">
              <w:rPr>
                <w:rFonts w:asciiTheme="minorEastAsia" w:hAnsiTheme="minorEastAsia" w:cs="宋体" w:hint="eastAsia"/>
                <w:kern w:val="0"/>
                <w:sz w:val="22"/>
                <w:szCs w:val="21"/>
              </w:rPr>
              <w:t>本项目</w:t>
            </w:r>
            <w:r w:rsidR="00985817" w:rsidRPr="0096693D">
              <w:rPr>
                <w:rFonts w:asciiTheme="minorEastAsia" w:hAnsiTheme="minorEastAsia" w:cs="宋体"/>
                <w:b/>
                <w:kern w:val="0"/>
                <w:sz w:val="22"/>
                <w:szCs w:val="21"/>
                <w:lang w:val="zh-CN"/>
              </w:rPr>
              <w:fldChar w:fldCharType="begin"/>
            </w:r>
            <w:r w:rsidRPr="0096693D">
              <w:rPr>
                <w:rFonts w:asciiTheme="minorEastAsia" w:hAnsiTheme="minorEastAsia" w:cs="宋体"/>
                <w:b/>
                <w:kern w:val="0"/>
                <w:sz w:val="22"/>
                <w:szCs w:val="21"/>
                <w:lang w:val="zh-CN"/>
              </w:rPr>
              <w:instrText xml:space="preserve"> </w:instrText>
            </w:r>
            <w:r w:rsidRPr="0096693D">
              <w:rPr>
                <w:rFonts w:asciiTheme="minorEastAsia" w:hAnsiTheme="minorEastAsia" w:cs="宋体" w:hint="eastAsia"/>
                <w:b/>
                <w:kern w:val="0"/>
                <w:sz w:val="22"/>
                <w:szCs w:val="21"/>
                <w:lang w:val="zh-CN"/>
              </w:rPr>
              <w:instrText>eq \o\ac(□,</w:instrText>
            </w:r>
            <w:r w:rsidRPr="0096693D">
              <w:rPr>
                <w:rFonts w:asciiTheme="minorEastAsia" w:hAnsiTheme="minorEastAsia" w:cs="宋体" w:hint="eastAsia"/>
                <w:b/>
                <w:kern w:val="0"/>
                <w:position w:val="2"/>
                <w:sz w:val="22"/>
                <w:szCs w:val="21"/>
                <w:lang w:val="zh-CN"/>
              </w:rPr>
              <w:instrText>√</w:instrText>
            </w:r>
            <w:r w:rsidRPr="0096693D">
              <w:rPr>
                <w:rFonts w:asciiTheme="minorEastAsia" w:hAnsiTheme="minorEastAsia" w:cs="宋体" w:hint="eastAsia"/>
                <w:b/>
                <w:kern w:val="0"/>
                <w:sz w:val="22"/>
                <w:szCs w:val="21"/>
                <w:lang w:val="zh-CN"/>
              </w:rPr>
              <w:instrText>)</w:instrText>
            </w:r>
            <w:r w:rsidR="00985817" w:rsidRPr="0096693D">
              <w:rPr>
                <w:rFonts w:asciiTheme="minorEastAsia" w:hAnsiTheme="minorEastAsia" w:cs="宋体"/>
                <w:b/>
                <w:kern w:val="0"/>
                <w:sz w:val="22"/>
                <w:szCs w:val="21"/>
                <w:lang w:val="zh-CN"/>
              </w:rPr>
              <w:fldChar w:fldCharType="end"/>
            </w:r>
            <w:r w:rsidRPr="0096693D">
              <w:rPr>
                <w:rFonts w:asciiTheme="minorEastAsia" w:hAnsiTheme="minorEastAsia" w:cs="宋体" w:hint="eastAsia"/>
                <w:kern w:val="0"/>
                <w:sz w:val="22"/>
                <w:szCs w:val="21"/>
              </w:rPr>
              <w:t>不接受</w:t>
            </w:r>
            <w:r w:rsidRPr="0096693D">
              <w:rPr>
                <w:rFonts w:asciiTheme="minorEastAsia" w:hAnsiTheme="minorEastAsia" w:cs="宋体" w:hint="eastAsia"/>
                <w:bCs/>
                <w:sz w:val="22"/>
                <w:szCs w:val="21"/>
                <w:lang w:val="zh-CN"/>
              </w:rPr>
              <w:t>□接受</w:t>
            </w:r>
            <w:r w:rsidRPr="0096693D">
              <w:rPr>
                <w:rFonts w:asciiTheme="minorEastAsia" w:hAnsiTheme="minorEastAsia" w:cs="宋体" w:hint="eastAsia"/>
                <w:kern w:val="0"/>
                <w:sz w:val="22"/>
                <w:szCs w:val="21"/>
              </w:rPr>
              <w:t>联合体投标</w:t>
            </w:r>
          </w:p>
        </w:tc>
      </w:tr>
      <w:tr w:rsidR="00DC18E4" w:rsidRPr="0096693D">
        <w:trPr>
          <w:trHeight w:val="504"/>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6</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276" w:lineRule="auto"/>
              <w:jc w:val="center"/>
              <w:rPr>
                <w:rFonts w:asciiTheme="minorEastAsia" w:hAnsiTheme="minorEastAsia" w:cs="宋体"/>
                <w:bCs/>
                <w:sz w:val="22"/>
                <w:szCs w:val="21"/>
                <w:lang w:val="zh-CN"/>
              </w:rPr>
            </w:pPr>
            <w:r w:rsidRPr="0096693D">
              <w:rPr>
                <w:rFonts w:asciiTheme="minorEastAsia" w:hAnsiTheme="minorEastAsia" w:cs="微软雅黑" w:hint="eastAsia"/>
                <w:b/>
                <w:sz w:val="22"/>
                <w:szCs w:val="21"/>
              </w:rPr>
              <w:t>★</w:t>
            </w:r>
            <w:r w:rsidRPr="0096693D">
              <w:rPr>
                <w:rFonts w:asciiTheme="minorEastAsia" w:hAnsiTheme="minorEastAsia" w:cs="宋体" w:hint="eastAsia"/>
                <w:bCs/>
                <w:sz w:val="22"/>
                <w:szCs w:val="21"/>
                <w:lang w:val="zh-CN"/>
              </w:rPr>
              <w:t>最高限价</w:t>
            </w:r>
          </w:p>
        </w:tc>
        <w:tc>
          <w:tcPr>
            <w:tcW w:w="6956" w:type="dxa"/>
            <w:vAlign w:val="center"/>
          </w:tcPr>
          <w:p w:rsidR="00DC18E4" w:rsidRPr="0096693D" w:rsidRDefault="00EE40EA">
            <w:pPr>
              <w:autoSpaceDE w:val="0"/>
              <w:autoSpaceDN w:val="0"/>
              <w:adjustRightInd w:val="0"/>
              <w:spacing w:line="276" w:lineRule="auto"/>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1408300.00元，超出最高限价的投标无效。</w:t>
            </w:r>
          </w:p>
        </w:tc>
      </w:tr>
      <w:tr w:rsidR="00DC18E4" w:rsidRPr="0096693D">
        <w:trPr>
          <w:trHeight w:val="907"/>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7</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276" w:lineRule="auto"/>
              <w:jc w:val="center"/>
              <w:rPr>
                <w:rFonts w:asciiTheme="minorEastAsia" w:hAnsiTheme="minorEastAsia" w:cs="宋体"/>
                <w:bCs/>
                <w:sz w:val="22"/>
                <w:szCs w:val="21"/>
                <w:lang w:val="zh-CN"/>
              </w:rPr>
            </w:pPr>
            <w:r w:rsidRPr="0096693D">
              <w:rPr>
                <w:rFonts w:asciiTheme="minorEastAsia" w:hAnsiTheme="minorEastAsia" w:cs="宋体"/>
                <w:bCs/>
                <w:sz w:val="22"/>
                <w:szCs w:val="21"/>
                <w:lang w:val="zh-CN"/>
              </w:rPr>
              <w:t>现场考察</w:t>
            </w:r>
          </w:p>
        </w:tc>
        <w:tc>
          <w:tcPr>
            <w:tcW w:w="6956" w:type="dxa"/>
            <w:vAlign w:val="center"/>
          </w:tcPr>
          <w:p w:rsidR="00051DD4" w:rsidRPr="0096693D" w:rsidRDefault="00985817" w:rsidP="00051DD4">
            <w:pPr>
              <w:autoSpaceDE w:val="0"/>
              <w:autoSpaceDN w:val="0"/>
              <w:adjustRightInd w:val="0"/>
              <w:spacing w:line="360" w:lineRule="auto"/>
              <w:rPr>
                <w:sz w:val="22"/>
              </w:rPr>
            </w:pPr>
            <w:r w:rsidRPr="0096693D">
              <w:rPr>
                <w:rFonts w:asciiTheme="minorEastAsia" w:hAnsiTheme="minorEastAsia" w:cs="宋体"/>
                <w:b/>
                <w:kern w:val="0"/>
                <w:sz w:val="22"/>
                <w:szCs w:val="21"/>
                <w:lang w:val="zh-CN"/>
              </w:rPr>
              <w:fldChar w:fldCharType="begin"/>
            </w:r>
            <w:r w:rsidR="00EE40EA" w:rsidRPr="0096693D">
              <w:rPr>
                <w:rFonts w:asciiTheme="minorEastAsia" w:hAnsiTheme="minorEastAsia" w:cs="宋体"/>
                <w:b/>
                <w:kern w:val="0"/>
                <w:sz w:val="22"/>
                <w:szCs w:val="21"/>
                <w:lang w:val="zh-CN"/>
              </w:rPr>
              <w:instrText xml:space="preserve"> </w:instrText>
            </w:r>
            <w:r w:rsidR="00EE40EA" w:rsidRPr="0096693D">
              <w:rPr>
                <w:rFonts w:asciiTheme="minorEastAsia" w:hAnsiTheme="minorEastAsia" w:cs="宋体" w:hint="eastAsia"/>
                <w:b/>
                <w:kern w:val="0"/>
                <w:sz w:val="22"/>
                <w:szCs w:val="21"/>
                <w:lang w:val="zh-CN"/>
              </w:rPr>
              <w:instrText>eq \o\ac(□,</w:instrText>
            </w:r>
            <w:r w:rsidR="00EE40EA" w:rsidRPr="0096693D">
              <w:rPr>
                <w:rFonts w:asciiTheme="minorEastAsia" w:hAnsiTheme="minorEastAsia" w:cs="宋体" w:hint="eastAsia"/>
                <w:b/>
                <w:kern w:val="0"/>
                <w:position w:val="2"/>
                <w:sz w:val="22"/>
                <w:szCs w:val="21"/>
                <w:lang w:val="zh-CN"/>
              </w:rPr>
              <w:instrText>√</w:instrText>
            </w:r>
            <w:r w:rsidR="00EE40EA" w:rsidRPr="0096693D">
              <w:rPr>
                <w:rFonts w:asciiTheme="minorEastAsia" w:hAnsiTheme="minorEastAsia" w:cs="宋体" w:hint="eastAsia"/>
                <w:b/>
                <w:kern w:val="0"/>
                <w:sz w:val="22"/>
                <w:szCs w:val="21"/>
                <w:lang w:val="zh-CN"/>
              </w:rPr>
              <w:instrText>)</w:instrText>
            </w:r>
            <w:r w:rsidRPr="0096693D">
              <w:rPr>
                <w:rFonts w:asciiTheme="minorEastAsia" w:hAnsiTheme="minorEastAsia" w:cs="宋体"/>
                <w:b/>
                <w:kern w:val="0"/>
                <w:sz w:val="22"/>
                <w:szCs w:val="21"/>
                <w:lang w:val="zh-CN"/>
              </w:rPr>
              <w:fldChar w:fldCharType="end"/>
            </w:r>
            <w:r w:rsidR="00EE40EA" w:rsidRPr="0096693D">
              <w:rPr>
                <w:rFonts w:asciiTheme="minorEastAsia" w:hAnsiTheme="minorEastAsia" w:cs="宋体" w:hint="eastAsia"/>
                <w:bCs/>
                <w:sz w:val="22"/>
                <w:szCs w:val="21"/>
                <w:lang w:val="zh-CN"/>
              </w:rPr>
              <w:t>不组织，由投标人自行进行现场勘察。</w:t>
            </w:r>
          </w:p>
          <w:p w:rsidR="00DC18E4" w:rsidRPr="0096693D" w:rsidRDefault="00985817" w:rsidP="00051DD4">
            <w:pPr>
              <w:autoSpaceDE w:val="0"/>
              <w:autoSpaceDN w:val="0"/>
              <w:adjustRightInd w:val="0"/>
              <w:spacing w:line="360" w:lineRule="auto"/>
              <w:rPr>
                <w:sz w:val="22"/>
              </w:rPr>
            </w:pPr>
            <w:r w:rsidRPr="0096693D">
              <w:rPr>
                <w:rFonts w:asciiTheme="minorEastAsia" w:hAnsiTheme="minorEastAsia" w:cs="宋体"/>
                <w:b/>
                <w:kern w:val="0"/>
                <w:sz w:val="22"/>
                <w:szCs w:val="21"/>
                <w:lang w:val="zh-CN"/>
              </w:rPr>
              <w:fldChar w:fldCharType="begin"/>
            </w:r>
            <w:r w:rsidR="00EE40EA" w:rsidRPr="0096693D">
              <w:rPr>
                <w:rFonts w:asciiTheme="minorEastAsia" w:hAnsiTheme="minorEastAsia" w:cs="宋体"/>
                <w:b/>
                <w:kern w:val="0"/>
                <w:sz w:val="22"/>
                <w:szCs w:val="21"/>
                <w:lang w:val="zh-CN"/>
              </w:rPr>
              <w:instrText xml:space="preserve"> </w:instrText>
            </w:r>
            <w:r w:rsidR="00EE40EA" w:rsidRPr="0096693D">
              <w:rPr>
                <w:rFonts w:asciiTheme="minorEastAsia" w:hAnsiTheme="minorEastAsia" w:cs="宋体" w:hint="eastAsia"/>
                <w:b/>
                <w:kern w:val="0"/>
                <w:sz w:val="22"/>
                <w:szCs w:val="21"/>
                <w:lang w:val="zh-CN"/>
              </w:rPr>
              <w:instrText>eq \o\ac(□)</w:instrText>
            </w:r>
            <w:r w:rsidRPr="0096693D">
              <w:rPr>
                <w:rFonts w:asciiTheme="minorEastAsia" w:hAnsiTheme="minorEastAsia" w:cs="宋体"/>
                <w:b/>
                <w:kern w:val="0"/>
                <w:sz w:val="22"/>
                <w:szCs w:val="21"/>
                <w:lang w:val="zh-CN"/>
              </w:rPr>
              <w:fldChar w:fldCharType="end"/>
            </w:r>
            <w:r w:rsidR="00EE40EA" w:rsidRPr="0096693D">
              <w:rPr>
                <w:rFonts w:asciiTheme="minorEastAsia" w:hAnsiTheme="minorEastAsia" w:cs="宋体" w:hint="eastAsia"/>
                <w:bCs/>
                <w:sz w:val="22"/>
                <w:szCs w:val="21"/>
                <w:lang w:val="zh-CN"/>
              </w:rPr>
              <w:t>统一组织：</w:t>
            </w:r>
            <w:r w:rsidR="00EE40EA" w:rsidRPr="0096693D">
              <w:rPr>
                <w:rFonts w:hint="eastAsia"/>
                <w:sz w:val="22"/>
              </w:rPr>
              <w:t>统一</w:t>
            </w:r>
            <w:r w:rsidR="00EE40EA" w:rsidRPr="0096693D">
              <w:rPr>
                <w:sz w:val="22"/>
              </w:rPr>
              <w:t>勘察现场</w:t>
            </w:r>
            <w:r w:rsidR="00EE40EA" w:rsidRPr="0096693D">
              <w:rPr>
                <w:rFonts w:hint="eastAsia"/>
                <w:sz w:val="22"/>
              </w:rPr>
              <w:t>。</w:t>
            </w:r>
          </w:p>
        </w:tc>
      </w:tr>
      <w:tr w:rsidR="00DC18E4" w:rsidRPr="0096693D">
        <w:trPr>
          <w:trHeight w:val="907"/>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8</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276" w:lineRule="auto"/>
              <w:jc w:val="center"/>
              <w:rPr>
                <w:rFonts w:asciiTheme="minorEastAsia" w:hAnsiTheme="minorEastAsia" w:cs="宋体"/>
                <w:bCs/>
                <w:sz w:val="22"/>
                <w:szCs w:val="21"/>
                <w:lang w:val="zh-CN"/>
              </w:rPr>
            </w:pPr>
            <w:r w:rsidRPr="0096693D">
              <w:rPr>
                <w:rFonts w:asciiTheme="minorEastAsia" w:hAnsiTheme="minorEastAsia" w:cs="宋体"/>
                <w:bCs/>
                <w:sz w:val="22"/>
                <w:szCs w:val="21"/>
                <w:lang w:val="zh-CN"/>
              </w:rPr>
              <w:t>开标前答疑会</w:t>
            </w:r>
          </w:p>
        </w:tc>
        <w:tc>
          <w:tcPr>
            <w:tcW w:w="6956" w:type="dxa"/>
            <w:vAlign w:val="center"/>
          </w:tcPr>
          <w:p w:rsidR="00DC18E4" w:rsidRPr="0096693D" w:rsidRDefault="00985817">
            <w:pPr>
              <w:autoSpaceDE w:val="0"/>
              <w:autoSpaceDN w:val="0"/>
              <w:adjustRightInd w:val="0"/>
              <w:spacing w:line="360" w:lineRule="auto"/>
              <w:rPr>
                <w:rFonts w:asciiTheme="minorEastAsia" w:hAnsiTheme="minorEastAsia" w:cs="宋体"/>
                <w:kern w:val="0"/>
                <w:sz w:val="22"/>
                <w:szCs w:val="21"/>
                <w:lang w:val="zh-CN"/>
              </w:rPr>
            </w:pPr>
            <w:r w:rsidRPr="0096693D">
              <w:rPr>
                <w:rFonts w:asciiTheme="minorEastAsia" w:hAnsiTheme="minorEastAsia" w:cs="宋体"/>
                <w:b/>
                <w:kern w:val="0"/>
                <w:sz w:val="22"/>
                <w:szCs w:val="21"/>
                <w:lang w:val="zh-CN"/>
              </w:rPr>
              <w:fldChar w:fldCharType="begin"/>
            </w:r>
            <w:r w:rsidR="00EE40EA" w:rsidRPr="0096693D">
              <w:rPr>
                <w:rFonts w:asciiTheme="minorEastAsia" w:hAnsiTheme="minorEastAsia" w:cs="宋体"/>
                <w:b/>
                <w:kern w:val="0"/>
                <w:sz w:val="22"/>
                <w:szCs w:val="21"/>
                <w:lang w:val="zh-CN"/>
              </w:rPr>
              <w:instrText xml:space="preserve"> </w:instrText>
            </w:r>
            <w:r w:rsidR="00EE40EA" w:rsidRPr="0096693D">
              <w:rPr>
                <w:rFonts w:asciiTheme="minorEastAsia" w:hAnsiTheme="minorEastAsia" w:cs="宋体" w:hint="eastAsia"/>
                <w:b/>
                <w:kern w:val="0"/>
                <w:sz w:val="22"/>
                <w:szCs w:val="21"/>
                <w:lang w:val="zh-CN"/>
              </w:rPr>
              <w:instrText>eq \o\ac(□,</w:instrText>
            </w:r>
            <w:r w:rsidR="00EE40EA" w:rsidRPr="0096693D">
              <w:rPr>
                <w:rFonts w:asciiTheme="minorEastAsia" w:hAnsiTheme="minorEastAsia" w:cs="宋体" w:hint="eastAsia"/>
                <w:b/>
                <w:kern w:val="0"/>
                <w:position w:val="2"/>
                <w:sz w:val="22"/>
                <w:szCs w:val="21"/>
                <w:lang w:val="zh-CN"/>
              </w:rPr>
              <w:instrText>√</w:instrText>
            </w:r>
            <w:r w:rsidR="00EE40EA" w:rsidRPr="0096693D">
              <w:rPr>
                <w:rFonts w:asciiTheme="minorEastAsia" w:hAnsiTheme="minorEastAsia" w:cs="宋体" w:hint="eastAsia"/>
                <w:b/>
                <w:kern w:val="0"/>
                <w:sz w:val="22"/>
                <w:szCs w:val="21"/>
                <w:lang w:val="zh-CN"/>
              </w:rPr>
              <w:instrText>)</w:instrText>
            </w:r>
            <w:r w:rsidRPr="0096693D">
              <w:rPr>
                <w:rFonts w:asciiTheme="minorEastAsia" w:hAnsiTheme="minorEastAsia" w:cs="宋体"/>
                <w:b/>
                <w:kern w:val="0"/>
                <w:sz w:val="22"/>
                <w:szCs w:val="21"/>
                <w:lang w:val="zh-CN"/>
              </w:rPr>
              <w:fldChar w:fldCharType="end"/>
            </w:r>
            <w:r w:rsidR="00EE40EA" w:rsidRPr="0096693D">
              <w:rPr>
                <w:rFonts w:asciiTheme="minorEastAsia" w:hAnsiTheme="minorEastAsia" w:cs="宋体" w:hint="eastAsia"/>
                <w:bCs/>
                <w:sz w:val="22"/>
                <w:szCs w:val="21"/>
                <w:lang w:val="zh-CN"/>
              </w:rPr>
              <w:t>不召开</w:t>
            </w:r>
          </w:p>
          <w:p w:rsidR="00DC18E4" w:rsidRPr="0096693D" w:rsidRDefault="00EE40EA">
            <w:pPr>
              <w:autoSpaceDE w:val="0"/>
              <w:autoSpaceDN w:val="0"/>
              <w:adjustRightInd w:val="0"/>
              <w:spacing w:line="360" w:lineRule="auto"/>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□召开，时间：      地点：</w:t>
            </w:r>
          </w:p>
        </w:tc>
      </w:tr>
      <w:tr w:rsidR="00DC18E4" w:rsidRPr="0096693D">
        <w:trPr>
          <w:trHeight w:val="504"/>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lastRenderedPageBreak/>
              <w:t>9</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276" w:lineRule="auto"/>
              <w:jc w:val="center"/>
              <w:rPr>
                <w:rFonts w:asciiTheme="minorEastAsia" w:hAnsiTheme="minorEastAsia" w:cs="仿宋_GB2312"/>
                <w:sz w:val="22"/>
                <w:szCs w:val="21"/>
              </w:rPr>
            </w:pPr>
            <w:r w:rsidRPr="0096693D">
              <w:rPr>
                <w:rFonts w:asciiTheme="minorEastAsia" w:hAnsiTheme="minorEastAsia" w:cs="仿宋_GB2312" w:hint="eastAsia"/>
                <w:sz w:val="22"/>
                <w:szCs w:val="21"/>
              </w:rPr>
              <w:t>进口产品参与</w:t>
            </w:r>
          </w:p>
        </w:tc>
        <w:tc>
          <w:tcPr>
            <w:tcW w:w="6956" w:type="dxa"/>
            <w:vAlign w:val="center"/>
          </w:tcPr>
          <w:p w:rsidR="00DC18E4" w:rsidRPr="0096693D" w:rsidRDefault="00985817">
            <w:pPr>
              <w:autoSpaceDE w:val="0"/>
              <w:autoSpaceDN w:val="0"/>
              <w:adjustRightInd w:val="0"/>
              <w:spacing w:line="276" w:lineRule="auto"/>
              <w:rPr>
                <w:rFonts w:asciiTheme="minorEastAsia" w:hAnsiTheme="minorEastAsia"/>
                <w:sz w:val="22"/>
                <w:szCs w:val="21"/>
              </w:rPr>
            </w:pPr>
            <w:r w:rsidRPr="0096693D">
              <w:rPr>
                <w:rFonts w:asciiTheme="minorEastAsia" w:hAnsiTheme="minorEastAsia" w:cs="宋体"/>
                <w:b/>
                <w:kern w:val="0"/>
                <w:sz w:val="22"/>
                <w:szCs w:val="21"/>
                <w:lang w:val="zh-CN"/>
              </w:rPr>
              <w:fldChar w:fldCharType="begin"/>
            </w:r>
            <w:r w:rsidR="00EE40EA" w:rsidRPr="0096693D">
              <w:rPr>
                <w:rFonts w:asciiTheme="minorEastAsia" w:hAnsiTheme="minorEastAsia" w:cs="宋体"/>
                <w:b/>
                <w:kern w:val="0"/>
                <w:sz w:val="22"/>
                <w:szCs w:val="21"/>
                <w:lang w:val="zh-CN"/>
              </w:rPr>
              <w:instrText xml:space="preserve"> </w:instrText>
            </w:r>
            <w:r w:rsidR="00EE40EA" w:rsidRPr="0096693D">
              <w:rPr>
                <w:rFonts w:asciiTheme="minorEastAsia" w:hAnsiTheme="minorEastAsia" w:cs="宋体" w:hint="eastAsia"/>
                <w:b/>
                <w:kern w:val="0"/>
                <w:sz w:val="22"/>
                <w:szCs w:val="21"/>
                <w:lang w:val="zh-CN"/>
              </w:rPr>
              <w:instrText>eq \o\ac(□,</w:instrText>
            </w:r>
            <w:r w:rsidR="00EE40EA" w:rsidRPr="0096693D">
              <w:rPr>
                <w:rFonts w:asciiTheme="minorEastAsia" w:hAnsiTheme="minorEastAsia" w:cs="宋体" w:hint="eastAsia"/>
                <w:b/>
                <w:kern w:val="0"/>
                <w:position w:val="2"/>
                <w:sz w:val="22"/>
                <w:szCs w:val="21"/>
                <w:lang w:val="zh-CN"/>
              </w:rPr>
              <w:instrText>√</w:instrText>
            </w:r>
            <w:r w:rsidR="00EE40EA" w:rsidRPr="0096693D">
              <w:rPr>
                <w:rFonts w:asciiTheme="minorEastAsia" w:hAnsiTheme="minorEastAsia" w:cs="宋体" w:hint="eastAsia"/>
                <w:b/>
                <w:kern w:val="0"/>
                <w:sz w:val="22"/>
                <w:szCs w:val="21"/>
                <w:lang w:val="zh-CN"/>
              </w:rPr>
              <w:instrText>)</w:instrText>
            </w:r>
            <w:r w:rsidRPr="0096693D">
              <w:rPr>
                <w:rFonts w:asciiTheme="minorEastAsia" w:hAnsiTheme="minorEastAsia" w:cs="宋体"/>
                <w:b/>
                <w:kern w:val="0"/>
                <w:sz w:val="22"/>
                <w:szCs w:val="21"/>
                <w:lang w:val="zh-CN"/>
              </w:rPr>
              <w:fldChar w:fldCharType="end"/>
            </w:r>
            <w:r w:rsidR="00EE40EA" w:rsidRPr="0096693D">
              <w:rPr>
                <w:rFonts w:asciiTheme="minorEastAsia" w:hAnsiTheme="minorEastAsia" w:cs="宋体" w:hint="eastAsia"/>
                <w:bCs/>
                <w:sz w:val="22"/>
                <w:szCs w:val="21"/>
                <w:lang w:val="zh-CN"/>
              </w:rPr>
              <w:t xml:space="preserve">不允许    </w:t>
            </w:r>
            <w:r w:rsidR="00EE40EA" w:rsidRPr="0096693D">
              <w:rPr>
                <w:rFonts w:asciiTheme="minorEastAsia" w:hAnsiTheme="minorEastAsia" w:cs="宋体" w:hint="eastAsia"/>
                <w:b/>
                <w:bCs/>
                <w:sz w:val="22"/>
                <w:szCs w:val="21"/>
                <w:lang w:val="zh-CN"/>
              </w:rPr>
              <w:t>□</w:t>
            </w:r>
            <w:r w:rsidR="00EE40EA" w:rsidRPr="0096693D">
              <w:rPr>
                <w:rFonts w:asciiTheme="minorEastAsia" w:hAnsiTheme="minorEastAsia" w:hint="eastAsia"/>
                <w:sz w:val="22"/>
                <w:szCs w:val="21"/>
              </w:rPr>
              <w:t>允许</w:t>
            </w:r>
          </w:p>
        </w:tc>
      </w:tr>
      <w:tr w:rsidR="00DC18E4" w:rsidRPr="0096693D">
        <w:trPr>
          <w:trHeight w:val="504"/>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10</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276" w:lineRule="auto"/>
              <w:jc w:val="center"/>
              <w:rPr>
                <w:rFonts w:asciiTheme="minorEastAsia" w:hAnsiTheme="minorEastAsia" w:cs="仿宋_GB2312"/>
                <w:sz w:val="22"/>
                <w:szCs w:val="21"/>
              </w:rPr>
            </w:pPr>
            <w:r w:rsidRPr="0096693D">
              <w:rPr>
                <w:rFonts w:asciiTheme="minorEastAsia" w:hAnsiTheme="minorEastAsia" w:cs="微软雅黑" w:hint="eastAsia"/>
                <w:b/>
                <w:sz w:val="22"/>
                <w:szCs w:val="21"/>
              </w:rPr>
              <w:t>★</w:t>
            </w:r>
            <w:r w:rsidRPr="0096693D">
              <w:rPr>
                <w:rFonts w:asciiTheme="minorEastAsia" w:hAnsiTheme="minorEastAsia" w:cs="仿宋_GB2312" w:hint="eastAsia"/>
                <w:sz w:val="22"/>
                <w:szCs w:val="21"/>
              </w:rPr>
              <w:t>投标有效期</w:t>
            </w:r>
          </w:p>
        </w:tc>
        <w:tc>
          <w:tcPr>
            <w:tcW w:w="6956" w:type="dxa"/>
            <w:vAlign w:val="center"/>
          </w:tcPr>
          <w:p w:rsidR="00DC18E4" w:rsidRPr="0096693D" w:rsidRDefault="00051DD4">
            <w:pPr>
              <w:autoSpaceDE w:val="0"/>
              <w:autoSpaceDN w:val="0"/>
              <w:adjustRightInd w:val="0"/>
              <w:spacing w:line="360" w:lineRule="auto"/>
              <w:rPr>
                <w:rFonts w:asciiTheme="minorEastAsia" w:hAnsiTheme="minorEastAsia" w:cs="仿宋_GB2312"/>
                <w:sz w:val="22"/>
                <w:szCs w:val="21"/>
              </w:rPr>
            </w:pPr>
            <w:r w:rsidRPr="0096693D">
              <w:rPr>
                <w:rFonts w:asciiTheme="minorEastAsia" w:hAnsiTheme="minorEastAsia" w:cs="仿宋_GB2312" w:hint="eastAsia"/>
                <w:sz w:val="22"/>
                <w:szCs w:val="21"/>
              </w:rPr>
              <w:t>6</w:t>
            </w:r>
            <w:r w:rsidR="00EE40EA" w:rsidRPr="0096693D">
              <w:rPr>
                <w:rFonts w:asciiTheme="minorEastAsia" w:hAnsiTheme="minorEastAsia" w:cs="仿宋_GB2312" w:hint="eastAsia"/>
                <w:sz w:val="22"/>
                <w:szCs w:val="21"/>
              </w:rPr>
              <w:t>0天（自</w:t>
            </w:r>
            <w:r w:rsidR="00EE40EA" w:rsidRPr="0096693D">
              <w:rPr>
                <w:rFonts w:asciiTheme="minorEastAsia" w:hAnsiTheme="minorEastAsia" w:cs="宋体" w:hint="eastAsia"/>
                <w:kern w:val="0"/>
                <w:sz w:val="22"/>
                <w:szCs w:val="21"/>
              </w:rPr>
              <w:t>提交投标文件的截止之日起算</w:t>
            </w:r>
            <w:r w:rsidR="00EE40EA" w:rsidRPr="0096693D">
              <w:rPr>
                <w:rFonts w:asciiTheme="minorEastAsia" w:hAnsiTheme="minorEastAsia" w:cs="仿宋_GB2312" w:hint="eastAsia"/>
                <w:sz w:val="22"/>
                <w:szCs w:val="21"/>
              </w:rPr>
              <w:t>）</w:t>
            </w:r>
          </w:p>
          <w:p w:rsidR="00DC18E4" w:rsidRPr="0096693D" w:rsidRDefault="00EE40EA">
            <w:pPr>
              <w:autoSpaceDE w:val="0"/>
              <w:autoSpaceDN w:val="0"/>
              <w:adjustRightInd w:val="0"/>
              <w:spacing w:line="360" w:lineRule="auto"/>
              <w:rPr>
                <w:rFonts w:asciiTheme="minorEastAsia" w:hAnsiTheme="minorEastAsia" w:cs="仿宋_GB2312"/>
                <w:sz w:val="22"/>
                <w:szCs w:val="21"/>
              </w:rPr>
            </w:pPr>
            <w:r w:rsidRPr="0096693D">
              <w:rPr>
                <w:rFonts w:asciiTheme="minorEastAsia" w:hAnsiTheme="minorEastAsia" w:cs="仿宋_GB2312"/>
                <w:sz w:val="22"/>
                <w:szCs w:val="21"/>
                <w:lang w:val="zh-CN"/>
              </w:rPr>
              <w:t>中标</w:t>
            </w:r>
            <w:r w:rsidRPr="0096693D">
              <w:rPr>
                <w:rFonts w:asciiTheme="minorEastAsia" w:hAnsiTheme="minorEastAsia" w:cs="仿宋_GB2312" w:hint="eastAsia"/>
                <w:sz w:val="22"/>
                <w:szCs w:val="21"/>
                <w:lang w:val="zh-CN"/>
              </w:rPr>
              <w:t>人投标</w:t>
            </w:r>
            <w:r w:rsidRPr="0096693D">
              <w:rPr>
                <w:rFonts w:asciiTheme="minorEastAsia" w:hAnsiTheme="minorEastAsia" w:cs="仿宋_GB2312"/>
                <w:sz w:val="22"/>
                <w:szCs w:val="21"/>
                <w:lang w:val="zh-CN"/>
              </w:rPr>
              <w:t>有效期延</w:t>
            </w:r>
            <w:r w:rsidRPr="0096693D">
              <w:rPr>
                <w:rFonts w:asciiTheme="minorEastAsia" w:hAnsiTheme="minorEastAsia" w:cs="仿宋_GB2312" w:hint="eastAsia"/>
                <w:sz w:val="22"/>
                <w:szCs w:val="21"/>
                <w:lang w:val="zh-CN"/>
              </w:rPr>
              <w:t>至合同</w:t>
            </w:r>
            <w:r w:rsidRPr="0096693D">
              <w:rPr>
                <w:rFonts w:asciiTheme="minorEastAsia" w:hAnsiTheme="minorEastAsia" w:cs="仿宋_GB2312"/>
                <w:sz w:val="22"/>
                <w:szCs w:val="21"/>
                <w:lang w:val="zh-CN"/>
              </w:rPr>
              <w:t>验收之日</w:t>
            </w:r>
            <w:r w:rsidRPr="0096693D">
              <w:rPr>
                <w:rFonts w:asciiTheme="minorEastAsia" w:hAnsiTheme="minorEastAsia" w:cs="仿宋_GB2312" w:hint="eastAsia"/>
                <w:sz w:val="22"/>
                <w:szCs w:val="21"/>
                <w:lang w:val="zh-CN"/>
              </w:rPr>
              <w:t>，</w:t>
            </w:r>
            <w:r w:rsidRPr="0096693D">
              <w:rPr>
                <w:rFonts w:asciiTheme="minorEastAsia" w:hAnsiTheme="minorEastAsia" w:cs="宋体" w:hint="eastAsia"/>
                <w:kern w:val="0"/>
                <w:sz w:val="22"/>
                <w:szCs w:val="21"/>
              </w:rPr>
              <w:t>中标人全部合同义务履行完毕为止。</w:t>
            </w:r>
          </w:p>
        </w:tc>
      </w:tr>
      <w:tr w:rsidR="00DC18E4" w:rsidRPr="0096693D">
        <w:trPr>
          <w:trHeight w:val="504"/>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11</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360" w:lineRule="auto"/>
              <w:jc w:val="center"/>
              <w:rPr>
                <w:rFonts w:asciiTheme="minorEastAsia" w:hAnsiTheme="minorEastAsia" w:cs="仿宋_GB2312"/>
                <w:sz w:val="22"/>
                <w:szCs w:val="21"/>
              </w:rPr>
            </w:pPr>
            <w:r w:rsidRPr="0096693D">
              <w:rPr>
                <w:rFonts w:asciiTheme="minorEastAsia" w:hAnsiTheme="minorEastAsia" w:cs="宋体"/>
                <w:bCs/>
                <w:sz w:val="22"/>
                <w:szCs w:val="21"/>
                <w:lang w:val="zh-CN"/>
              </w:rPr>
              <w:t>中标人将本项目非主体、非关键性工作分包</w:t>
            </w:r>
          </w:p>
        </w:tc>
        <w:tc>
          <w:tcPr>
            <w:tcW w:w="6956" w:type="dxa"/>
            <w:vAlign w:val="center"/>
          </w:tcPr>
          <w:p w:rsidR="00DC18E4" w:rsidRPr="0096693D" w:rsidRDefault="00985817">
            <w:pPr>
              <w:autoSpaceDE w:val="0"/>
              <w:autoSpaceDN w:val="0"/>
              <w:adjustRightInd w:val="0"/>
              <w:spacing w:line="276" w:lineRule="auto"/>
              <w:rPr>
                <w:rFonts w:asciiTheme="minorEastAsia" w:hAnsiTheme="minorEastAsia" w:cs="仿宋_GB2312"/>
                <w:sz w:val="22"/>
                <w:szCs w:val="21"/>
              </w:rPr>
            </w:pPr>
            <w:r w:rsidRPr="0096693D">
              <w:rPr>
                <w:rFonts w:asciiTheme="minorEastAsia" w:hAnsiTheme="minorEastAsia" w:cs="宋体"/>
                <w:b/>
                <w:kern w:val="0"/>
                <w:sz w:val="22"/>
                <w:szCs w:val="21"/>
                <w:lang w:val="zh-CN"/>
              </w:rPr>
              <w:fldChar w:fldCharType="begin"/>
            </w:r>
            <w:r w:rsidR="00EE40EA" w:rsidRPr="0096693D">
              <w:rPr>
                <w:rFonts w:asciiTheme="minorEastAsia" w:hAnsiTheme="minorEastAsia" w:cs="宋体"/>
                <w:b/>
                <w:kern w:val="0"/>
                <w:sz w:val="22"/>
                <w:szCs w:val="21"/>
                <w:lang w:val="zh-CN"/>
              </w:rPr>
              <w:instrText xml:space="preserve"> </w:instrText>
            </w:r>
            <w:r w:rsidR="00EE40EA" w:rsidRPr="0096693D">
              <w:rPr>
                <w:rFonts w:asciiTheme="minorEastAsia" w:hAnsiTheme="minorEastAsia" w:cs="宋体" w:hint="eastAsia"/>
                <w:b/>
                <w:kern w:val="0"/>
                <w:sz w:val="22"/>
                <w:szCs w:val="21"/>
                <w:lang w:val="zh-CN"/>
              </w:rPr>
              <w:instrText>eq \o\ac(□,</w:instrText>
            </w:r>
            <w:r w:rsidR="00EE40EA" w:rsidRPr="0096693D">
              <w:rPr>
                <w:rFonts w:asciiTheme="minorEastAsia" w:hAnsiTheme="minorEastAsia" w:cs="宋体" w:hint="eastAsia"/>
                <w:b/>
                <w:kern w:val="0"/>
                <w:position w:val="2"/>
                <w:sz w:val="22"/>
                <w:szCs w:val="21"/>
                <w:lang w:val="zh-CN"/>
              </w:rPr>
              <w:instrText>√</w:instrText>
            </w:r>
            <w:r w:rsidR="00EE40EA" w:rsidRPr="0096693D">
              <w:rPr>
                <w:rFonts w:asciiTheme="minorEastAsia" w:hAnsiTheme="minorEastAsia" w:cs="宋体" w:hint="eastAsia"/>
                <w:b/>
                <w:kern w:val="0"/>
                <w:sz w:val="22"/>
                <w:szCs w:val="21"/>
                <w:lang w:val="zh-CN"/>
              </w:rPr>
              <w:instrText>)</w:instrText>
            </w:r>
            <w:r w:rsidRPr="0096693D">
              <w:rPr>
                <w:rFonts w:asciiTheme="minorEastAsia" w:hAnsiTheme="minorEastAsia" w:cs="宋体"/>
                <w:b/>
                <w:kern w:val="0"/>
                <w:sz w:val="22"/>
                <w:szCs w:val="21"/>
                <w:lang w:val="zh-CN"/>
              </w:rPr>
              <w:fldChar w:fldCharType="end"/>
            </w:r>
            <w:r w:rsidR="00EE40EA" w:rsidRPr="0096693D">
              <w:rPr>
                <w:rFonts w:asciiTheme="minorEastAsia" w:hAnsiTheme="minorEastAsia" w:cs="宋体" w:hint="eastAsia"/>
                <w:bCs/>
                <w:sz w:val="22"/>
                <w:szCs w:val="21"/>
                <w:lang w:val="zh-CN"/>
              </w:rPr>
              <w:t xml:space="preserve">不允许   </w:t>
            </w:r>
            <w:r w:rsidR="00EE40EA" w:rsidRPr="0096693D">
              <w:rPr>
                <w:rFonts w:asciiTheme="minorEastAsia" w:hAnsiTheme="minorEastAsia" w:cs="宋体" w:hint="eastAsia"/>
                <w:b/>
                <w:bCs/>
                <w:sz w:val="22"/>
                <w:szCs w:val="21"/>
                <w:lang w:val="zh-CN"/>
              </w:rPr>
              <w:t>□</w:t>
            </w:r>
            <w:r w:rsidR="00EE40EA" w:rsidRPr="0096693D">
              <w:rPr>
                <w:rFonts w:asciiTheme="minorEastAsia" w:hAnsiTheme="minorEastAsia" w:cs="仿宋_GB2312" w:hint="eastAsia"/>
                <w:sz w:val="22"/>
                <w:szCs w:val="21"/>
              </w:rPr>
              <w:t>允许</w:t>
            </w:r>
          </w:p>
        </w:tc>
      </w:tr>
      <w:tr w:rsidR="00791D0E" w:rsidRPr="0096693D">
        <w:trPr>
          <w:trHeight w:val="504"/>
          <w:jc w:val="center"/>
        </w:trPr>
        <w:tc>
          <w:tcPr>
            <w:tcW w:w="668" w:type="dxa"/>
            <w:vAlign w:val="center"/>
          </w:tcPr>
          <w:p w:rsidR="00791D0E" w:rsidRPr="0096693D" w:rsidRDefault="00791D0E">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12</w:t>
            </w:r>
          </w:p>
        </w:tc>
        <w:tc>
          <w:tcPr>
            <w:tcW w:w="1746" w:type="dxa"/>
            <w:tcMar>
              <w:top w:w="0" w:type="dxa"/>
              <w:left w:w="0" w:type="dxa"/>
              <w:bottom w:w="0" w:type="dxa"/>
              <w:right w:w="0" w:type="dxa"/>
            </w:tcMar>
            <w:vAlign w:val="center"/>
          </w:tcPr>
          <w:p w:rsidR="00791D0E" w:rsidRPr="0096693D" w:rsidRDefault="00791D0E" w:rsidP="00791D0E">
            <w:pPr>
              <w:autoSpaceDE w:val="0"/>
              <w:autoSpaceDN w:val="0"/>
              <w:adjustRightInd w:val="0"/>
              <w:spacing w:line="360" w:lineRule="auto"/>
              <w:jc w:val="center"/>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投标截止及开标时间</w:t>
            </w:r>
          </w:p>
        </w:tc>
        <w:tc>
          <w:tcPr>
            <w:tcW w:w="6956" w:type="dxa"/>
            <w:vAlign w:val="center"/>
          </w:tcPr>
          <w:p w:rsidR="00791D0E" w:rsidRPr="0096693D" w:rsidRDefault="00791D0E" w:rsidP="005C29B4">
            <w:pPr>
              <w:autoSpaceDE w:val="0"/>
              <w:autoSpaceDN w:val="0"/>
              <w:adjustRightInd w:val="0"/>
              <w:spacing w:line="360" w:lineRule="auto"/>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2020年</w:t>
            </w:r>
            <w:r w:rsidR="005C29B4" w:rsidRPr="0096693D">
              <w:rPr>
                <w:rFonts w:asciiTheme="minorEastAsia" w:hAnsiTheme="minorEastAsia" w:cs="宋体" w:hint="eastAsia"/>
                <w:bCs/>
                <w:sz w:val="22"/>
                <w:szCs w:val="21"/>
              </w:rPr>
              <w:t>4</w:t>
            </w:r>
            <w:r w:rsidRPr="0096693D">
              <w:rPr>
                <w:rFonts w:asciiTheme="minorEastAsia" w:hAnsiTheme="minorEastAsia" w:cs="宋体" w:hint="eastAsia"/>
                <w:bCs/>
                <w:sz w:val="22"/>
                <w:szCs w:val="21"/>
                <w:lang w:val="zh-CN"/>
              </w:rPr>
              <w:t>月</w:t>
            </w:r>
            <w:r w:rsidR="005C29B4" w:rsidRPr="0096693D">
              <w:rPr>
                <w:rFonts w:asciiTheme="minorEastAsia" w:hAnsiTheme="minorEastAsia" w:cs="宋体" w:hint="eastAsia"/>
                <w:bCs/>
                <w:sz w:val="22"/>
                <w:szCs w:val="21"/>
              </w:rPr>
              <w:t>7</w:t>
            </w:r>
            <w:r w:rsidRPr="0096693D">
              <w:rPr>
                <w:rFonts w:asciiTheme="minorEastAsia" w:hAnsiTheme="minorEastAsia" w:cs="宋体" w:hint="eastAsia"/>
                <w:bCs/>
                <w:sz w:val="22"/>
                <w:szCs w:val="21"/>
                <w:lang w:val="zh-CN"/>
              </w:rPr>
              <w:t>日</w:t>
            </w:r>
            <w:r w:rsidRPr="0096693D">
              <w:rPr>
                <w:rFonts w:asciiTheme="minorEastAsia" w:hAnsiTheme="minorEastAsia" w:cs="宋体" w:hint="eastAsia"/>
                <w:bCs/>
                <w:sz w:val="22"/>
                <w:szCs w:val="21"/>
              </w:rPr>
              <w:t>8</w:t>
            </w:r>
            <w:r w:rsidRPr="0096693D">
              <w:rPr>
                <w:rFonts w:asciiTheme="minorEastAsia" w:hAnsiTheme="minorEastAsia" w:cs="宋体" w:hint="eastAsia"/>
                <w:bCs/>
                <w:sz w:val="22"/>
                <w:szCs w:val="21"/>
                <w:lang w:val="zh-CN"/>
              </w:rPr>
              <w:t>时</w:t>
            </w:r>
            <w:r w:rsidRPr="0096693D">
              <w:rPr>
                <w:rFonts w:asciiTheme="minorEastAsia" w:hAnsiTheme="minorEastAsia" w:cs="宋体" w:hint="eastAsia"/>
                <w:bCs/>
                <w:sz w:val="22"/>
                <w:szCs w:val="21"/>
              </w:rPr>
              <w:t>30</w:t>
            </w:r>
            <w:r w:rsidRPr="0096693D">
              <w:rPr>
                <w:rFonts w:asciiTheme="minorEastAsia" w:hAnsiTheme="minorEastAsia" w:cs="宋体" w:hint="eastAsia"/>
                <w:bCs/>
                <w:sz w:val="22"/>
                <w:szCs w:val="21"/>
                <w:lang w:val="zh-CN"/>
              </w:rPr>
              <w:t>分（北京时间）</w:t>
            </w:r>
          </w:p>
        </w:tc>
      </w:tr>
      <w:tr w:rsidR="00791D0E" w:rsidRPr="0096693D">
        <w:trPr>
          <w:trHeight w:val="671"/>
          <w:jc w:val="center"/>
        </w:trPr>
        <w:tc>
          <w:tcPr>
            <w:tcW w:w="668" w:type="dxa"/>
            <w:vAlign w:val="center"/>
          </w:tcPr>
          <w:p w:rsidR="00791D0E" w:rsidRPr="0096693D" w:rsidRDefault="00791D0E">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13</w:t>
            </w:r>
          </w:p>
        </w:tc>
        <w:tc>
          <w:tcPr>
            <w:tcW w:w="1746" w:type="dxa"/>
            <w:tcMar>
              <w:top w:w="0" w:type="dxa"/>
              <w:left w:w="0" w:type="dxa"/>
              <w:bottom w:w="0" w:type="dxa"/>
              <w:right w:w="0" w:type="dxa"/>
            </w:tcMar>
            <w:vAlign w:val="center"/>
          </w:tcPr>
          <w:p w:rsidR="00791D0E" w:rsidRPr="0096693D" w:rsidRDefault="00791D0E" w:rsidP="00791D0E">
            <w:pPr>
              <w:autoSpaceDE w:val="0"/>
              <w:autoSpaceDN w:val="0"/>
              <w:adjustRightInd w:val="0"/>
              <w:spacing w:line="360" w:lineRule="auto"/>
              <w:jc w:val="center"/>
              <w:rPr>
                <w:rFonts w:asciiTheme="minorEastAsia" w:hAnsiTheme="minorEastAsia" w:cs="黑体"/>
                <w:sz w:val="22"/>
                <w:szCs w:val="21"/>
              </w:rPr>
            </w:pPr>
            <w:r w:rsidRPr="0096693D">
              <w:rPr>
                <w:rFonts w:asciiTheme="minorEastAsia" w:hAnsiTheme="minorEastAsia" w:cs="黑体" w:hint="eastAsia"/>
                <w:sz w:val="22"/>
                <w:szCs w:val="21"/>
              </w:rPr>
              <w:t>开标地点</w:t>
            </w:r>
          </w:p>
        </w:tc>
        <w:tc>
          <w:tcPr>
            <w:tcW w:w="6956" w:type="dxa"/>
            <w:vAlign w:val="center"/>
          </w:tcPr>
          <w:p w:rsidR="00791D0E" w:rsidRPr="0096693D" w:rsidRDefault="00791D0E" w:rsidP="005C29B4">
            <w:pPr>
              <w:autoSpaceDE w:val="0"/>
              <w:autoSpaceDN w:val="0"/>
              <w:adjustRightInd w:val="0"/>
              <w:spacing w:line="360" w:lineRule="auto"/>
              <w:rPr>
                <w:rFonts w:asciiTheme="minorEastAsia" w:hAnsiTheme="minorEastAsia" w:cs="宋体"/>
                <w:bCs/>
                <w:sz w:val="22"/>
                <w:szCs w:val="21"/>
                <w:lang w:val="zh-CN"/>
              </w:rPr>
            </w:pPr>
            <w:r w:rsidRPr="0096693D">
              <w:rPr>
                <w:rFonts w:asciiTheme="minorEastAsia" w:hAnsiTheme="minorEastAsia" w:cs="仿宋_GB2312" w:hint="eastAsia"/>
                <w:sz w:val="22"/>
                <w:szCs w:val="21"/>
              </w:rPr>
              <w:t>许昌市公共资源交易中心三楼开标</w:t>
            </w:r>
            <w:r w:rsidR="005C29B4" w:rsidRPr="0096693D">
              <w:rPr>
                <w:rFonts w:asciiTheme="minorEastAsia" w:hAnsiTheme="minorEastAsia" w:cs="仿宋_GB2312" w:hint="eastAsia"/>
                <w:sz w:val="22"/>
                <w:szCs w:val="21"/>
                <w:u w:val="single"/>
              </w:rPr>
              <w:t>二</w:t>
            </w:r>
            <w:r w:rsidRPr="0096693D">
              <w:rPr>
                <w:rFonts w:asciiTheme="minorEastAsia" w:hAnsiTheme="minorEastAsia" w:cs="仿宋_GB2312" w:hint="eastAsia"/>
                <w:sz w:val="22"/>
                <w:szCs w:val="21"/>
              </w:rPr>
              <w:t>室（</w:t>
            </w:r>
            <w:r w:rsidRPr="0096693D">
              <w:rPr>
                <w:rFonts w:asciiTheme="minorEastAsia" w:hAnsiTheme="minorEastAsia" w:cs="Arial" w:hint="eastAsia"/>
                <w:b/>
                <w:sz w:val="22"/>
                <w:szCs w:val="21"/>
              </w:rPr>
              <w:t>本项目采用</w:t>
            </w:r>
            <w:proofErr w:type="gramStart"/>
            <w:r w:rsidRPr="0096693D">
              <w:rPr>
                <w:rFonts w:asciiTheme="minorEastAsia" w:hAnsiTheme="minorEastAsia" w:cs="Arial" w:hint="eastAsia"/>
                <w:b/>
                <w:sz w:val="22"/>
                <w:szCs w:val="21"/>
              </w:rPr>
              <w:t>远程不</w:t>
            </w:r>
            <w:proofErr w:type="gramEnd"/>
            <w:r w:rsidRPr="0096693D">
              <w:rPr>
                <w:rFonts w:asciiTheme="minorEastAsia" w:hAnsiTheme="minorEastAsia" w:cs="Arial" w:hint="eastAsia"/>
                <w:b/>
                <w:sz w:val="22"/>
                <w:szCs w:val="21"/>
              </w:rPr>
              <w:t>见面开标，投标人无须到交易中心现场</w:t>
            </w:r>
            <w:r w:rsidRPr="0096693D">
              <w:rPr>
                <w:rFonts w:asciiTheme="minorEastAsia" w:hAnsiTheme="minorEastAsia" w:cs="Arial" w:hint="eastAsia"/>
                <w:sz w:val="22"/>
                <w:szCs w:val="21"/>
              </w:rPr>
              <w:t>）</w:t>
            </w:r>
            <w:r w:rsidRPr="0096693D">
              <w:rPr>
                <w:rFonts w:asciiTheme="minorEastAsia" w:hAnsiTheme="minorEastAsia" w:cs="仿宋_GB2312" w:hint="eastAsia"/>
                <w:sz w:val="22"/>
                <w:szCs w:val="21"/>
              </w:rPr>
              <w:t>。</w:t>
            </w:r>
          </w:p>
        </w:tc>
      </w:tr>
      <w:tr w:rsidR="00DC18E4" w:rsidRPr="0096693D">
        <w:trPr>
          <w:trHeight w:val="504"/>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14</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276" w:lineRule="auto"/>
              <w:jc w:val="center"/>
              <w:rPr>
                <w:rFonts w:asciiTheme="minorEastAsia" w:hAnsiTheme="minorEastAsia" w:cs="宋体"/>
                <w:bCs/>
                <w:sz w:val="22"/>
                <w:szCs w:val="21"/>
                <w:lang w:val="zh-CN"/>
              </w:rPr>
            </w:pPr>
            <w:r w:rsidRPr="0096693D">
              <w:rPr>
                <w:rFonts w:asciiTheme="minorEastAsia" w:hAnsiTheme="minorEastAsia" w:cs="宋体" w:hint="eastAsia"/>
                <w:kern w:val="0"/>
                <w:sz w:val="22"/>
                <w:szCs w:val="21"/>
              </w:rPr>
              <w:t>投标保证金</w:t>
            </w:r>
          </w:p>
        </w:tc>
        <w:tc>
          <w:tcPr>
            <w:tcW w:w="6956" w:type="dxa"/>
            <w:vAlign w:val="center"/>
          </w:tcPr>
          <w:p w:rsidR="00DC18E4" w:rsidRPr="0096693D" w:rsidRDefault="00EE40EA">
            <w:pPr>
              <w:tabs>
                <w:tab w:val="left" w:pos="1260"/>
              </w:tabs>
              <w:autoSpaceDE w:val="0"/>
              <w:autoSpaceDN w:val="0"/>
              <w:adjustRightInd w:val="0"/>
              <w:spacing w:line="360" w:lineRule="auto"/>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本项目不收取。</w:t>
            </w:r>
          </w:p>
          <w:p w:rsidR="00DC18E4" w:rsidRPr="0096693D" w:rsidRDefault="00EE40EA">
            <w:pPr>
              <w:tabs>
                <w:tab w:val="left" w:pos="1260"/>
              </w:tabs>
              <w:autoSpaceDE w:val="0"/>
              <w:autoSpaceDN w:val="0"/>
              <w:adjustRightInd w:val="0"/>
              <w:spacing w:line="360" w:lineRule="auto"/>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投标人应提供投标承诺函。</w:t>
            </w:r>
          </w:p>
        </w:tc>
      </w:tr>
      <w:tr w:rsidR="00DC18E4" w:rsidRPr="0096693D">
        <w:trPr>
          <w:trHeight w:val="875"/>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15</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276" w:lineRule="auto"/>
              <w:jc w:val="center"/>
              <w:rPr>
                <w:rFonts w:asciiTheme="minorEastAsia" w:hAnsiTheme="minorEastAsia" w:cs="仿宋_GB2312"/>
                <w:sz w:val="22"/>
                <w:szCs w:val="21"/>
              </w:rPr>
            </w:pPr>
            <w:r w:rsidRPr="0096693D">
              <w:rPr>
                <w:rFonts w:asciiTheme="minorEastAsia" w:hAnsiTheme="minorEastAsia" w:cs="仿宋_GB2312" w:hint="eastAsia"/>
                <w:sz w:val="22"/>
                <w:szCs w:val="21"/>
              </w:rPr>
              <w:t>公告发布</w:t>
            </w:r>
          </w:p>
        </w:tc>
        <w:tc>
          <w:tcPr>
            <w:tcW w:w="6956" w:type="dxa"/>
            <w:tcBorders>
              <w:top w:val="single" w:sz="4" w:space="0" w:color="auto"/>
            </w:tcBorders>
            <w:vAlign w:val="center"/>
          </w:tcPr>
          <w:p w:rsidR="00DC18E4" w:rsidRPr="0096693D" w:rsidRDefault="00EE40EA">
            <w:pPr>
              <w:autoSpaceDE w:val="0"/>
              <w:autoSpaceDN w:val="0"/>
              <w:adjustRightInd w:val="0"/>
              <w:spacing w:line="360" w:lineRule="auto"/>
              <w:rPr>
                <w:rFonts w:asciiTheme="minorEastAsia" w:hAnsiTheme="minorEastAsia" w:cs="宋体"/>
                <w:bCs/>
                <w:sz w:val="22"/>
                <w:szCs w:val="21"/>
                <w:lang w:val="zh-CN"/>
              </w:rPr>
            </w:pPr>
            <w:r w:rsidRPr="0096693D">
              <w:rPr>
                <w:rFonts w:asciiTheme="minorEastAsia" w:hAnsiTheme="minorEastAsia" w:cs="宋体" w:hint="eastAsia"/>
                <w:sz w:val="22"/>
                <w:szCs w:val="21"/>
              </w:rPr>
              <w:t>招标公告、中标公告、变更（更正）公告、现场勘察答复等相关信息同时在以下网站发布：《中国政府采购网》、《河南省政府采购网》、《全国公共资源交易平台（河南省·许昌市）》</w:t>
            </w:r>
          </w:p>
        </w:tc>
      </w:tr>
      <w:tr w:rsidR="00DC18E4" w:rsidRPr="0096693D">
        <w:trPr>
          <w:trHeight w:val="510"/>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16</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360" w:lineRule="auto"/>
              <w:ind w:rightChars="-85" w:right="-178"/>
              <w:jc w:val="left"/>
              <w:rPr>
                <w:rFonts w:asciiTheme="minorEastAsia" w:hAnsiTheme="minorEastAsia" w:cs="仿宋_GB2312"/>
                <w:sz w:val="22"/>
                <w:szCs w:val="21"/>
              </w:rPr>
            </w:pPr>
            <w:r w:rsidRPr="0096693D">
              <w:rPr>
                <w:rFonts w:asciiTheme="minorEastAsia" w:hAnsiTheme="minorEastAsia" w:cs="仿宋_GB2312" w:hint="eastAsia"/>
                <w:sz w:val="22"/>
                <w:szCs w:val="21"/>
              </w:rPr>
              <w:t>采购人澄清或修改</w:t>
            </w:r>
          </w:p>
          <w:p w:rsidR="00DC18E4" w:rsidRPr="0096693D" w:rsidRDefault="00EE40EA">
            <w:pPr>
              <w:autoSpaceDE w:val="0"/>
              <w:autoSpaceDN w:val="0"/>
              <w:adjustRightInd w:val="0"/>
              <w:spacing w:line="360" w:lineRule="auto"/>
              <w:jc w:val="center"/>
              <w:rPr>
                <w:rFonts w:asciiTheme="minorEastAsia" w:hAnsiTheme="minorEastAsia" w:cs="黑体"/>
                <w:sz w:val="22"/>
                <w:szCs w:val="21"/>
              </w:rPr>
            </w:pPr>
            <w:r w:rsidRPr="0096693D">
              <w:rPr>
                <w:rFonts w:asciiTheme="minorEastAsia" w:hAnsiTheme="minorEastAsia" w:cs="仿宋_GB2312" w:hint="eastAsia"/>
                <w:sz w:val="22"/>
                <w:szCs w:val="21"/>
              </w:rPr>
              <w:t>招标文件时间</w:t>
            </w:r>
          </w:p>
        </w:tc>
        <w:tc>
          <w:tcPr>
            <w:tcW w:w="6956" w:type="dxa"/>
            <w:vAlign w:val="center"/>
          </w:tcPr>
          <w:p w:rsidR="00DC18E4" w:rsidRPr="0096693D" w:rsidRDefault="00EE40EA">
            <w:pPr>
              <w:autoSpaceDE w:val="0"/>
              <w:autoSpaceDN w:val="0"/>
              <w:adjustRightInd w:val="0"/>
              <w:spacing w:line="360" w:lineRule="auto"/>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投标截止时间15日前（</w:t>
            </w:r>
            <w:r w:rsidRPr="0096693D">
              <w:rPr>
                <w:rFonts w:asciiTheme="minorEastAsia" w:hAnsiTheme="minorEastAsia" w:cs="仿宋_GB2312" w:hint="eastAsia"/>
                <w:sz w:val="22"/>
                <w:szCs w:val="21"/>
                <w:lang w:val="zh-CN"/>
              </w:rPr>
              <w:t>澄清内容可能影响投标文件编制的）</w:t>
            </w:r>
          </w:p>
        </w:tc>
      </w:tr>
      <w:tr w:rsidR="00DC18E4" w:rsidRPr="0096693D">
        <w:trPr>
          <w:trHeight w:val="510"/>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17</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360" w:lineRule="auto"/>
              <w:ind w:rightChars="26" w:right="55"/>
              <w:jc w:val="center"/>
              <w:rPr>
                <w:rFonts w:asciiTheme="minorEastAsia" w:hAnsiTheme="minorEastAsia" w:cs="黑体"/>
                <w:sz w:val="22"/>
                <w:szCs w:val="21"/>
              </w:rPr>
            </w:pPr>
            <w:r w:rsidRPr="0096693D">
              <w:rPr>
                <w:rFonts w:asciiTheme="minorEastAsia" w:hAnsiTheme="minorEastAsia" w:cs="黑体" w:hint="eastAsia"/>
                <w:sz w:val="22"/>
                <w:szCs w:val="21"/>
              </w:rPr>
              <w:t>投标人对采购文件</w:t>
            </w:r>
          </w:p>
          <w:p w:rsidR="00DC18E4" w:rsidRPr="0096693D" w:rsidRDefault="00EE40EA">
            <w:pPr>
              <w:autoSpaceDE w:val="0"/>
              <w:autoSpaceDN w:val="0"/>
              <w:adjustRightInd w:val="0"/>
              <w:spacing w:line="360" w:lineRule="auto"/>
              <w:jc w:val="center"/>
              <w:rPr>
                <w:rFonts w:asciiTheme="minorEastAsia" w:hAnsiTheme="minorEastAsia" w:cs="黑体"/>
                <w:sz w:val="22"/>
                <w:szCs w:val="21"/>
              </w:rPr>
            </w:pPr>
            <w:r w:rsidRPr="0096693D">
              <w:rPr>
                <w:rFonts w:asciiTheme="minorEastAsia" w:hAnsiTheme="minorEastAsia" w:cs="黑体" w:hint="eastAsia"/>
                <w:sz w:val="22"/>
                <w:szCs w:val="21"/>
              </w:rPr>
              <w:t>质疑截止时间</w:t>
            </w:r>
          </w:p>
        </w:tc>
        <w:tc>
          <w:tcPr>
            <w:tcW w:w="6956" w:type="dxa"/>
            <w:vAlign w:val="center"/>
          </w:tcPr>
          <w:p w:rsidR="00DC18E4" w:rsidRPr="0096693D" w:rsidRDefault="00EE40EA">
            <w:pPr>
              <w:autoSpaceDE w:val="0"/>
              <w:autoSpaceDN w:val="0"/>
              <w:adjustRightInd w:val="0"/>
              <w:spacing w:line="360" w:lineRule="auto"/>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招标公告期满之日起七个工作日</w:t>
            </w:r>
          </w:p>
        </w:tc>
      </w:tr>
      <w:tr w:rsidR="00791D0E" w:rsidRPr="0096693D">
        <w:trPr>
          <w:trHeight w:val="510"/>
          <w:jc w:val="center"/>
        </w:trPr>
        <w:tc>
          <w:tcPr>
            <w:tcW w:w="668" w:type="dxa"/>
            <w:vAlign w:val="center"/>
          </w:tcPr>
          <w:p w:rsidR="00791D0E" w:rsidRPr="0096693D" w:rsidRDefault="00791D0E">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18</w:t>
            </w:r>
          </w:p>
        </w:tc>
        <w:tc>
          <w:tcPr>
            <w:tcW w:w="1746" w:type="dxa"/>
            <w:tcMar>
              <w:top w:w="0" w:type="dxa"/>
              <w:left w:w="0" w:type="dxa"/>
              <w:bottom w:w="0" w:type="dxa"/>
              <w:right w:w="0" w:type="dxa"/>
            </w:tcMar>
            <w:vAlign w:val="center"/>
          </w:tcPr>
          <w:p w:rsidR="00791D0E" w:rsidRPr="0096693D" w:rsidRDefault="00791D0E">
            <w:pPr>
              <w:autoSpaceDE w:val="0"/>
              <w:autoSpaceDN w:val="0"/>
              <w:adjustRightInd w:val="0"/>
              <w:spacing w:line="360" w:lineRule="auto"/>
              <w:jc w:val="center"/>
              <w:rPr>
                <w:rFonts w:asciiTheme="minorEastAsia" w:hAnsiTheme="minorEastAsia" w:cs="黑体"/>
                <w:sz w:val="22"/>
                <w:szCs w:val="21"/>
              </w:rPr>
            </w:pPr>
            <w:r w:rsidRPr="0096693D">
              <w:rPr>
                <w:rFonts w:asciiTheme="minorEastAsia" w:hAnsiTheme="minorEastAsia" w:cs="黑体" w:hint="eastAsia"/>
                <w:sz w:val="22"/>
                <w:szCs w:val="21"/>
              </w:rPr>
              <w:t>投标文件份数</w:t>
            </w:r>
          </w:p>
        </w:tc>
        <w:tc>
          <w:tcPr>
            <w:tcW w:w="6956" w:type="dxa"/>
            <w:vAlign w:val="center"/>
          </w:tcPr>
          <w:p w:rsidR="00791D0E" w:rsidRPr="0096693D" w:rsidRDefault="00985817" w:rsidP="00791D0E">
            <w:pPr>
              <w:autoSpaceDE w:val="0"/>
              <w:autoSpaceDN w:val="0"/>
              <w:adjustRightInd w:val="0"/>
              <w:spacing w:line="360" w:lineRule="auto"/>
              <w:rPr>
                <w:rFonts w:asciiTheme="minorEastAsia" w:hAnsiTheme="minorEastAsia" w:cs="宋体"/>
                <w:sz w:val="22"/>
                <w:szCs w:val="21"/>
              </w:rPr>
            </w:pPr>
            <w:r w:rsidRPr="0096693D">
              <w:rPr>
                <w:rFonts w:ascii="新宋体" w:eastAsia="新宋体" w:hAnsi="新宋体"/>
                <w:b/>
                <w:sz w:val="22"/>
                <w:szCs w:val="21"/>
              </w:rPr>
              <w:fldChar w:fldCharType="begin"/>
            </w:r>
            <w:r w:rsidR="00791D0E" w:rsidRPr="0096693D">
              <w:rPr>
                <w:rFonts w:ascii="新宋体" w:eastAsia="新宋体" w:hAnsi="新宋体"/>
                <w:b/>
                <w:sz w:val="22"/>
                <w:szCs w:val="21"/>
              </w:rPr>
              <w:instrText xml:space="preserve"> </w:instrText>
            </w:r>
            <w:r w:rsidR="00791D0E" w:rsidRPr="0096693D">
              <w:rPr>
                <w:rFonts w:ascii="新宋体" w:eastAsia="新宋体" w:hAnsi="新宋体" w:hint="eastAsia"/>
                <w:b/>
                <w:sz w:val="22"/>
                <w:szCs w:val="21"/>
              </w:rPr>
              <w:instrText>eq \o\ac(□,√)</w:instrText>
            </w:r>
            <w:r w:rsidRPr="0096693D">
              <w:rPr>
                <w:rFonts w:ascii="新宋体" w:eastAsia="新宋体" w:hAnsi="新宋体"/>
                <w:b/>
                <w:sz w:val="22"/>
                <w:szCs w:val="21"/>
              </w:rPr>
              <w:fldChar w:fldCharType="end"/>
            </w:r>
            <w:r w:rsidR="00791D0E" w:rsidRPr="0096693D">
              <w:rPr>
                <w:rFonts w:ascii="新宋体" w:eastAsia="新宋体" w:hAnsi="新宋体" w:hint="eastAsia"/>
                <w:sz w:val="22"/>
                <w:szCs w:val="21"/>
              </w:rPr>
              <w:t>电子投标文件：成功上传至《全国公共资源交易平台（河南省·许昌市）》公共资源交易系统加密电子投标文件1份</w:t>
            </w:r>
            <w:r w:rsidR="00791D0E" w:rsidRPr="0096693D">
              <w:rPr>
                <w:rFonts w:hAnsi="宋体" w:cs="宋体" w:hint="eastAsia"/>
                <w:sz w:val="22"/>
                <w:szCs w:val="21"/>
                <w:lang w:val="zh-CN"/>
              </w:rPr>
              <w:t>（文件格式为：</w:t>
            </w:r>
            <w:r w:rsidR="00791D0E" w:rsidRPr="0096693D">
              <w:rPr>
                <w:rFonts w:hAnsi="宋体" w:cs="宋体" w:hint="eastAsia"/>
                <w:sz w:val="22"/>
                <w:szCs w:val="21"/>
                <w:lang w:val="zh-CN"/>
              </w:rPr>
              <w:t xml:space="preserve"> XXX</w:t>
            </w:r>
            <w:r w:rsidR="00791D0E" w:rsidRPr="0096693D">
              <w:rPr>
                <w:rFonts w:hAnsi="宋体" w:cs="宋体" w:hint="eastAsia"/>
                <w:sz w:val="22"/>
                <w:szCs w:val="21"/>
                <w:lang w:val="zh-CN"/>
              </w:rPr>
              <w:t>公司</w:t>
            </w:r>
            <w:r w:rsidR="00791D0E" w:rsidRPr="0096693D">
              <w:rPr>
                <w:rFonts w:hAnsi="宋体" w:cs="宋体" w:hint="eastAsia"/>
                <w:sz w:val="22"/>
                <w:szCs w:val="21"/>
                <w:lang w:val="zh-CN"/>
              </w:rPr>
              <w:t>XXX</w:t>
            </w:r>
            <w:r w:rsidR="00791D0E" w:rsidRPr="0096693D">
              <w:rPr>
                <w:rFonts w:hAnsi="宋体" w:cs="宋体" w:hint="eastAsia"/>
                <w:sz w:val="22"/>
                <w:szCs w:val="21"/>
                <w:lang w:val="zh-CN"/>
              </w:rPr>
              <w:t>项目编号</w:t>
            </w:r>
            <w:r w:rsidR="00791D0E" w:rsidRPr="0096693D">
              <w:rPr>
                <w:rFonts w:hAnsi="宋体" w:cs="宋体" w:hint="eastAsia"/>
                <w:sz w:val="22"/>
                <w:szCs w:val="21"/>
                <w:lang w:val="zh-CN"/>
              </w:rPr>
              <w:t>.file</w:t>
            </w:r>
            <w:r w:rsidR="00791D0E" w:rsidRPr="0096693D">
              <w:rPr>
                <w:rFonts w:hAnsi="宋体" w:cs="宋体" w:hint="eastAsia"/>
                <w:sz w:val="22"/>
                <w:szCs w:val="21"/>
                <w:lang w:val="zh-CN"/>
              </w:rPr>
              <w:t>）。</w:t>
            </w:r>
          </w:p>
        </w:tc>
      </w:tr>
      <w:tr w:rsidR="00791D0E" w:rsidRPr="0096693D">
        <w:trPr>
          <w:trHeight w:val="510"/>
          <w:jc w:val="center"/>
        </w:trPr>
        <w:tc>
          <w:tcPr>
            <w:tcW w:w="668" w:type="dxa"/>
            <w:vAlign w:val="center"/>
          </w:tcPr>
          <w:p w:rsidR="00791D0E" w:rsidRPr="0096693D" w:rsidRDefault="00791D0E">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19</w:t>
            </w:r>
          </w:p>
        </w:tc>
        <w:tc>
          <w:tcPr>
            <w:tcW w:w="1746" w:type="dxa"/>
            <w:tcMar>
              <w:top w:w="0" w:type="dxa"/>
              <w:left w:w="0" w:type="dxa"/>
              <w:bottom w:w="0" w:type="dxa"/>
              <w:right w:w="0" w:type="dxa"/>
            </w:tcMar>
            <w:vAlign w:val="center"/>
          </w:tcPr>
          <w:p w:rsidR="00791D0E" w:rsidRPr="0096693D" w:rsidRDefault="00791D0E">
            <w:pPr>
              <w:autoSpaceDE w:val="0"/>
              <w:autoSpaceDN w:val="0"/>
              <w:adjustRightInd w:val="0"/>
              <w:spacing w:line="360" w:lineRule="auto"/>
              <w:jc w:val="center"/>
              <w:rPr>
                <w:rFonts w:asciiTheme="minorEastAsia" w:hAnsiTheme="minorEastAsia" w:cs="黑体"/>
                <w:sz w:val="22"/>
                <w:szCs w:val="21"/>
              </w:rPr>
            </w:pPr>
            <w:r w:rsidRPr="0096693D">
              <w:rPr>
                <w:rFonts w:asciiTheme="minorEastAsia" w:hAnsiTheme="minorEastAsia" w:cs="黑体" w:hint="eastAsia"/>
                <w:sz w:val="22"/>
                <w:szCs w:val="21"/>
              </w:rPr>
              <w:t>投标文件的</w:t>
            </w:r>
          </w:p>
          <w:p w:rsidR="00791D0E" w:rsidRPr="0096693D" w:rsidRDefault="00791D0E">
            <w:pPr>
              <w:autoSpaceDE w:val="0"/>
              <w:autoSpaceDN w:val="0"/>
              <w:adjustRightInd w:val="0"/>
              <w:spacing w:line="360" w:lineRule="auto"/>
              <w:jc w:val="center"/>
              <w:rPr>
                <w:rFonts w:asciiTheme="minorEastAsia" w:hAnsiTheme="minorEastAsia" w:cs="黑体"/>
                <w:sz w:val="22"/>
                <w:szCs w:val="21"/>
              </w:rPr>
            </w:pPr>
            <w:r w:rsidRPr="0096693D">
              <w:rPr>
                <w:rFonts w:asciiTheme="minorEastAsia" w:hAnsiTheme="minorEastAsia" w:cs="黑体" w:hint="eastAsia"/>
                <w:sz w:val="22"/>
                <w:szCs w:val="21"/>
              </w:rPr>
              <w:t>签署盖章</w:t>
            </w:r>
          </w:p>
        </w:tc>
        <w:tc>
          <w:tcPr>
            <w:tcW w:w="6956" w:type="dxa"/>
            <w:vAlign w:val="center"/>
          </w:tcPr>
          <w:p w:rsidR="00791D0E" w:rsidRPr="0096693D" w:rsidRDefault="00985817" w:rsidP="00791D0E">
            <w:pPr>
              <w:autoSpaceDE w:val="0"/>
              <w:autoSpaceDN w:val="0"/>
              <w:adjustRightInd w:val="0"/>
              <w:spacing w:line="420" w:lineRule="exact"/>
              <w:rPr>
                <w:rFonts w:ascii="新宋体" w:eastAsia="新宋体" w:hAnsi="新宋体"/>
                <w:sz w:val="22"/>
                <w:szCs w:val="21"/>
              </w:rPr>
            </w:pPr>
            <w:r w:rsidRPr="0096693D">
              <w:rPr>
                <w:rFonts w:ascii="新宋体" w:eastAsia="新宋体" w:hAnsi="新宋体"/>
                <w:b/>
                <w:sz w:val="22"/>
                <w:szCs w:val="21"/>
              </w:rPr>
              <w:fldChar w:fldCharType="begin"/>
            </w:r>
            <w:r w:rsidR="00791D0E" w:rsidRPr="0096693D">
              <w:rPr>
                <w:rFonts w:ascii="新宋体" w:eastAsia="新宋体" w:hAnsi="新宋体"/>
                <w:b/>
                <w:sz w:val="22"/>
                <w:szCs w:val="21"/>
              </w:rPr>
              <w:instrText>eq \o\ac(</w:instrText>
            </w:r>
            <w:r w:rsidR="00791D0E" w:rsidRPr="0096693D">
              <w:rPr>
                <w:rFonts w:ascii="新宋体" w:eastAsia="新宋体" w:hAnsi="新宋体" w:hint="eastAsia"/>
                <w:b/>
                <w:sz w:val="22"/>
                <w:szCs w:val="21"/>
              </w:rPr>
              <w:instrText>□</w:instrText>
            </w:r>
            <w:r w:rsidR="00791D0E" w:rsidRPr="0096693D">
              <w:rPr>
                <w:rFonts w:ascii="新宋体" w:eastAsia="新宋体" w:hAnsi="新宋体"/>
                <w:b/>
                <w:sz w:val="22"/>
                <w:szCs w:val="21"/>
              </w:rPr>
              <w:instrText>,</w:instrText>
            </w:r>
            <w:r w:rsidR="00791D0E" w:rsidRPr="0096693D">
              <w:rPr>
                <w:rFonts w:ascii="新宋体" w:eastAsia="新宋体" w:hAnsi="新宋体" w:hint="eastAsia"/>
                <w:b/>
                <w:sz w:val="22"/>
                <w:szCs w:val="21"/>
              </w:rPr>
              <w:instrText>√</w:instrText>
            </w:r>
            <w:r w:rsidR="00791D0E" w:rsidRPr="0096693D">
              <w:rPr>
                <w:rFonts w:ascii="新宋体" w:eastAsia="新宋体" w:hAnsi="新宋体"/>
                <w:b/>
                <w:sz w:val="22"/>
                <w:szCs w:val="21"/>
              </w:rPr>
              <w:instrText>)</w:instrText>
            </w:r>
            <w:r w:rsidRPr="0096693D">
              <w:rPr>
                <w:rFonts w:ascii="新宋体" w:eastAsia="新宋体" w:hAnsi="新宋体"/>
                <w:b/>
                <w:sz w:val="22"/>
                <w:szCs w:val="21"/>
              </w:rPr>
              <w:fldChar w:fldCharType="end"/>
            </w:r>
            <w:r w:rsidR="00791D0E" w:rsidRPr="0096693D">
              <w:rPr>
                <w:rFonts w:ascii="新宋体" w:eastAsia="新宋体" w:hAnsi="新宋体" w:hint="eastAsia"/>
                <w:sz w:val="22"/>
                <w:szCs w:val="21"/>
              </w:rPr>
              <w:t>电子投标文件：按招标文件要求加盖投标人电子印章和法人电子印章。</w:t>
            </w:r>
          </w:p>
        </w:tc>
      </w:tr>
      <w:tr w:rsidR="00DC18E4" w:rsidRPr="0096693D">
        <w:trPr>
          <w:trHeight w:val="510"/>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TimesNewRomanPSMT" w:hint="eastAsia"/>
                <w:sz w:val="22"/>
                <w:szCs w:val="21"/>
              </w:rPr>
              <w:lastRenderedPageBreak/>
              <w:t>20</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360" w:lineRule="auto"/>
              <w:jc w:val="center"/>
              <w:rPr>
                <w:rFonts w:asciiTheme="minorEastAsia" w:hAnsiTheme="minorEastAsia" w:cs="黑体"/>
                <w:sz w:val="22"/>
                <w:szCs w:val="21"/>
              </w:rPr>
            </w:pPr>
            <w:r w:rsidRPr="0096693D">
              <w:rPr>
                <w:rFonts w:asciiTheme="minorEastAsia" w:hAnsiTheme="minorEastAsia" w:cs="黑体" w:hint="eastAsia"/>
                <w:sz w:val="22"/>
                <w:szCs w:val="21"/>
              </w:rPr>
              <w:t>评标委员会组建</w:t>
            </w:r>
          </w:p>
        </w:tc>
        <w:tc>
          <w:tcPr>
            <w:tcW w:w="6956" w:type="dxa"/>
            <w:vAlign w:val="center"/>
          </w:tcPr>
          <w:p w:rsidR="00DC18E4" w:rsidRPr="0096693D" w:rsidRDefault="00985817">
            <w:pPr>
              <w:autoSpaceDE w:val="0"/>
              <w:autoSpaceDN w:val="0"/>
              <w:adjustRightInd w:val="0"/>
              <w:spacing w:line="360" w:lineRule="auto"/>
              <w:rPr>
                <w:rFonts w:asciiTheme="minorEastAsia" w:hAnsiTheme="minorEastAsia" w:cs="仿宋_GB2312"/>
                <w:sz w:val="22"/>
                <w:szCs w:val="21"/>
                <w:lang w:val="zh-CN"/>
              </w:rPr>
            </w:pPr>
            <w:r w:rsidRPr="0096693D">
              <w:rPr>
                <w:rFonts w:ascii="新宋体" w:eastAsia="新宋体" w:hAnsi="新宋体"/>
                <w:b/>
                <w:sz w:val="22"/>
                <w:szCs w:val="21"/>
              </w:rPr>
              <w:fldChar w:fldCharType="begin"/>
            </w:r>
            <w:r w:rsidR="00EE40EA" w:rsidRPr="0096693D">
              <w:rPr>
                <w:rFonts w:ascii="新宋体" w:eastAsia="新宋体" w:hAnsi="新宋体"/>
                <w:b/>
                <w:sz w:val="22"/>
                <w:szCs w:val="21"/>
              </w:rPr>
              <w:instrText xml:space="preserve"> </w:instrText>
            </w:r>
            <w:r w:rsidR="00EE40EA" w:rsidRPr="0096693D">
              <w:rPr>
                <w:rFonts w:ascii="新宋体" w:eastAsia="新宋体" w:hAnsi="新宋体" w:hint="eastAsia"/>
                <w:b/>
                <w:sz w:val="22"/>
                <w:szCs w:val="21"/>
              </w:rPr>
              <w:instrText>eq \o\ac(□,√)</w:instrText>
            </w:r>
            <w:r w:rsidRPr="0096693D">
              <w:rPr>
                <w:rFonts w:ascii="新宋体" w:eastAsia="新宋体" w:hAnsi="新宋体"/>
                <w:b/>
                <w:sz w:val="22"/>
                <w:szCs w:val="21"/>
              </w:rPr>
              <w:fldChar w:fldCharType="end"/>
            </w:r>
            <w:r w:rsidR="00EE40EA" w:rsidRPr="0096693D">
              <w:rPr>
                <w:rFonts w:asciiTheme="minorEastAsia" w:hAnsiTheme="minorEastAsia" w:cs="仿宋_GB2312" w:hint="eastAsia"/>
                <w:sz w:val="22"/>
                <w:szCs w:val="21"/>
                <w:lang w:val="zh-CN"/>
              </w:rPr>
              <w:t>由采购人代表和评审专家组成，其中评审专家的人数不少于评标委员会成员总数的三分之二。评审专家从政府采购评审专家库中随机抽取。</w:t>
            </w:r>
          </w:p>
          <w:p w:rsidR="00DC18E4" w:rsidRPr="0096693D" w:rsidRDefault="00EE40EA">
            <w:pPr>
              <w:autoSpaceDE w:val="0"/>
              <w:autoSpaceDN w:val="0"/>
              <w:adjustRightInd w:val="0"/>
              <w:spacing w:line="360" w:lineRule="auto"/>
              <w:rPr>
                <w:rFonts w:asciiTheme="minorEastAsia" w:eastAsia="新宋体" w:hAnsiTheme="minorEastAsia" w:cs="仿宋_GB2312"/>
                <w:sz w:val="22"/>
                <w:szCs w:val="21"/>
              </w:rPr>
            </w:pPr>
            <w:r w:rsidRPr="0096693D">
              <w:rPr>
                <w:rFonts w:asciiTheme="minorEastAsia" w:hAnsiTheme="minorEastAsia" w:cs="仿宋_GB2312" w:hint="eastAsia"/>
                <w:sz w:val="22"/>
                <w:szCs w:val="21"/>
                <w:lang w:val="zh-CN"/>
              </w:rPr>
              <w:t>□由评审专家组成。评审专家从政府采购评审专家库中随机抽取。</w:t>
            </w:r>
          </w:p>
        </w:tc>
      </w:tr>
      <w:tr w:rsidR="00DC18E4" w:rsidRPr="0096693D">
        <w:trPr>
          <w:trHeight w:val="510"/>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TimesNewRomanPSMT"/>
                <w:sz w:val="22"/>
                <w:szCs w:val="21"/>
              </w:rPr>
            </w:pPr>
            <w:r w:rsidRPr="0096693D">
              <w:rPr>
                <w:rFonts w:asciiTheme="minorEastAsia" w:hAnsiTheme="minorEastAsia" w:cs="黑体" w:hint="eastAsia"/>
                <w:sz w:val="22"/>
                <w:szCs w:val="21"/>
              </w:rPr>
              <w:t>21</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360" w:lineRule="auto"/>
              <w:jc w:val="center"/>
              <w:rPr>
                <w:rFonts w:asciiTheme="minorEastAsia" w:hAnsiTheme="minorEastAsia" w:cs="仿宋_GB2312"/>
                <w:sz w:val="22"/>
                <w:szCs w:val="21"/>
              </w:rPr>
            </w:pPr>
            <w:r w:rsidRPr="0096693D">
              <w:rPr>
                <w:rFonts w:asciiTheme="minorEastAsia" w:hAnsiTheme="minorEastAsia" w:cs="仿宋_GB2312" w:hint="eastAsia"/>
                <w:sz w:val="22"/>
                <w:szCs w:val="21"/>
              </w:rPr>
              <w:t>评标方法</w:t>
            </w:r>
          </w:p>
        </w:tc>
        <w:tc>
          <w:tcPr>
            <w:tcW w:w="6956" w:type="dxa"/>
            <w:vAlign w:val="center"/>
          </w:tcPr>
          <w:p w:rsidR="00DC18E4" w:rsidRPr="0096693D" w:rsidRDefault="00985817">
            <w:pPr>
              <w:autoSpaceDE w:val="0"/>
              <w:autoSpaceDN w:val="0"/>
              <w:adjustRightInd w:val="0"/>
              <w:spacing w:line="360" w:lineRule="auto"/>
              <w:rPr>
                <w:rFonts w:asciiTheme="minorEastAsia" w:hAnsiTheme="minorEastAsia" w:cs="宋体"/>
                <w:bCs/>
                <w:sz w:val="22"/>
                <w:szCs w:val="21"/>
                <w:lang w:val="zh-CN"/>
              </w:rPr>
            </w:pPr>
            <w:r w:rsidRPr="0096693D">
              <w:rPr>
                <w:rFonts w:asciiTheme="minorEastAsia" w:hAnsiTheme="minorEastAsia" w:cs="宋体"/>
                <w:b/>
                <w:kern w:val="0"/>
                <w:sz w:val="22"/>
                <w:szCs w:val="21"/>
                <w:lang w:val="zh-CN"/>
              </w:rPr>
              <w:fldChar w:fldCharType="begin"/>
            </w:r>
            <w:r w:rsidR="00EE40EA" w:rsidRPr="0096693D">
              <w:rPr>
                <w:rFonts w:asciiTheme="minorEastAsia" w:hAnsiTheme="minorEastAsia" w:cs="宋体"/>
                <w:b/>
                <w:kern w:val="0"/>
                <w:sz w:val="22"/>
                <w:szCs w:val="21"/>
                <w:lang w:val="zh-CN"/>
              </w:rPr>
              <w:instrText xml:space="preserve"> </w:instrText>
            </w:r>
            <w:r w:rsidR="00EE40EA" w:rsidRPr="0096693D">
              <w:rPr>
                <w:rFonts w:asciiTheme="minorEastAsia" w:hAnsiTheme="minorEastAsia" w:cs="宋体" w:hint="eastAsia"/>
                <w:b/>
                <w:kern w:val="0"/>
                <w:sz w:val="22"/>
                <w:szCs w:val="21"/>
                <w:lang w:val="zh-CN"/>
              </w:rPr>
              <w:instrText>eq \o\ac(□,</w:instrText>
            </w:r>
            <w:r w:rsidR="00EE40EA" w:rsidRPr="0096693D">
              <w:rPr>
                <w:rFonts w:asciiTheme="minorEastAsia" w:hAnsiTheme="minorEastAsia" w:cs="宋体" w:hint="eastAsia"/>
                <w:b/>
                <w:kern w:val="0"/>
                <w:position w:val="2"/>
                <w:sz w:val="22"/>
                <w:szCs w:val="21"/>
                <w:lang w:val="zh-CN"/>
              </w:rPr>
              <w:instrText>√</w:instrText>
            </w:r>
            <w:r w:rsidR="00EE40EA" w:rsidRPr="0096693D">
              <w:rPr>
                <w:rFonts w:asciiTheme="minorEastAsia" w:hAnsiTheme="minorEastAsia" w:cs="宋体" w:hint="eastAsia"/>
                <w:b/>
                <w:kern w:val="0"/>
                <w:sz w:val="22"/>
                <w:szCs w:val="21"/>
                <w:lang w:val="zh-CN"/>
              </w:rPr>
              <w:instrText>)</w:instrText>
            </w:r>
            <w:r w:rsidRPr="0096693D">
              <w:rPr>
                <w:rFonts w:asciiTheme="minorEastAsia" w:hAnsiTheme="minorEastAsia" w:cs="宋体"/>
                <w:b/>
                <w:kern w:val="0"/>
                <w:sz w:val="22"/>
                <w:szCs w:val="21"/>
                <w:lang w:val="zh-CN"/>
              </w:rPr>
              <w:fldChar w:fldCharType="end"/>
            </w:r>
            <w:r w:rsidR="00EE40EA" w:rsidRPr="0096693D">
              <w:rPr>
                <w:rFonts w:asciiTheme="minorEastAsia" w:hAnsiTheme="minorEastAsia" w:cs="宋体" w:hint="eastAsia"/>
                <w:bCs/>
                <w:sz w:val="22"/>
                <w:szCs w:val="21"/>
                <w:lang w:val="zh-CN"/>
              </w:rPr>
              <w:t>综合评分法</w:t>
            </w:r>
            <w:r w:rsidR="00EE40EA" w:rsidRPr="0096693D">
              <w:rPr>
                <w:rFonts w:asciiTheme="minorEastAsia" w:hAnsiTheme="minorEastAsia" w:cs="宋体" w:hint="eastAsia"/>
                <w:kern w:val="0"/>
                <w:sz w:val="22"/>
                <w:szCs w:val="21"/>
                <w:lang w:val="zh-CN"/>
              </w:rPr>
              <w:t xml:space="preserve">  </w:t>
            </w:r>
            <w:r w:rsidR="00EE40EA" w:rsidRPr="0096693D">
              <w:rPr>
                <w:rFonts w:asciiTheme="minorEastAsia" w:hAnsiTheme="minorEastAsia" w:cs="宋体" w:hint="eastAsia"/>
                <w:b/>
                <w:bCs/>
                <w:sz w:val="22"/>
                <w:szCs w:val="21"/>
                <w:lang w:val="zh-CN"/>
              </w:rPr>
              <w:t>□</w:t>
            </w:r>
            <w:r w:rsidR="00EE40EA" w:rsidRPr="0096693D">
              <w:rPr>
                <w:rFonts w:asciiTheme="minorEastAsia" w:hAnsiTheme="minorEastAsia" w:cs="仿宋_GB2312" w:hint="eastAsia"/>
                <w:sz w:val="22"/>
                <w:szCs w:val="21"/>
                <w:lang w:val="zh-CN"/>
              </w:rPr>
              <w:t>最低评标价法</w:t>
            </w:r>
          </w:p>
        </w:tc>
      </w:tr>
      <w:tr w:rsidR="00DC18E4" w:rsidRPr="0096693D">
        <w:trPr>
          <w:trHeight w:val="510"/>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22</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360" w:lineRule="auto"/>
              <w:jc w:val="center"/>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授权函</w:t>
            </w:r>
          </w:p>
        </w:tc>
        <w:tc>
          <w:tcPr>
            <w:tcW w:w="6956" w:type="dxa"/>
            <w:vAlign w:val="center"/>
          </w:tcPr>
          <w:p w:rsidR="00DC18E4" w:rsidRPr="0096693D" w:rsidRDefault="00EE40EA">
            <w:pPr>
              <w:autoSpaceDE w:val="0"/>
              <w:autoSpaceDN w:val="0"/>
              <w:adjustRightInd w:val="0"/>
              <w:spacing w:line="360" w:lineRule="auto"/>
              <w:rPr>
                <w:rFonts w:asciiTheme="minorEastAsia" w:hAnsiTheme="minorEastAsia" w:cs="宋体"/>
                <w:bCs/>
                <w:sz w:val="22"/>
                <w:szCs w:val="21"/>
                <w:lang w:val="zh-CN"/>
              </w:rPr>
            </w:pPr>
            <w:r w:rsidRPr="0096693D">
              <w:rPr>
                <w:rFonts w:asciiTheme="minorEastAsia" w:hAnsiTheme="minorEastAsia" w:cs="仿宋_GB2312" w:hint="eastAsia"/>
                <w:sz w:val="22"/>
                <w:szCs w:val="21"/>
                <w:lang w:val="zh-CN"/>
              </w:rPr>
              <w:t>采购单位委派代表参加资格审</w:t>
            </w:r>
            <w:r w:rsidRPr="0096693D">
              <w:rPr>
                <w:rFonts w:ascii="新宋体" w:eastAsia="新宋体" w:hAnsi="新宋体" w:hint="eastAsia"/>
                <w:sz w:val="22"/>
                <w:szCs w:val="21"/>
              </w:rPr>
              <w:t>查、</w:t>
            </w:r>
            <w:r w:rsidRPr="0096693D">
              <w:rPr>
                <w:rFonts w:asciiTheme="minorEastAsia" w:hAnsiTheme="minorEastAsia" w:cs="仿宋_GB2312" w:hint="eastAsia"/>
                <w:sz w:val="22"/>
                <w:szCs w:val="21"/>
                <w:lang w:val="zh-CN"/>
              </w:rPr>
              <w:t>评审委员会的，须向采购代理机构出具授权函。除授权代表外，采购单位委派纪检监察人员对评标过程实施监督的须进入许昌市公共资源交易中心五</w:t>
            </w:r>
            <w:proofErr w:type="gramStart"/>
            <w:r w:rsidRPr="0096693D">
              <w:rPr>
                <w:rFonts w:asciiTheme="minorEastAsia" w:hAnsiTheme="minorEastAsia" w:cs="仿宋_GB2312" w:hint="eastAsia"/>
                <w:sz w:val="22"/>
                <w:szCs w:val="21"/>
                <w:lang w:val="zh-CN"/>
              </w:rPr>
              <w:t>楼电子</w:t>
            </w:r>
            <w:proofErr w:type="gramEnd"/>
            <w:r w:rsidRPr="0096693D">
              <w:rPr>
                <w:rFonts w:asciiTheme="minorEastAsia" w:hAnsiTheme="minorEastAsia" w:cs="仿宋_GB2312" w:hint="eastAsia"/>
                <w:sz w:val="22"/>
                <w:szCs w:val="21"/>
                <w:lang w:val="zh-CN"/>
              </w:rPr>
              <w:t>监督室，并向采购代理机构出具授权函，且不得超过2人。</w:t>
            </w:r>
          </w:p>
        </w:tc>
      </w:tr>
      <w:tr w:rsidR="00DC18E4" w:rsidRPr="0096693D">
        <w:trPr>
          <w:trHeight w:val="510"/>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23</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360" w:lineRule="auto"/>
              <w:jc w:val="center"/>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履约保证金</w:t>
            </w:r>
          </w:p>
        </w:tc>
        <w:tc>
          <w:tcPr>
            <w:tcW w:w="6956" w:type="dxa"/>
            <w:vAlign w:val="center"/>
          </w:tcPr>
          <w:p w:rsidR="00DC18E4" w:rsidRPr="0096693D" w:rsidRDefault="00985817">
            <w:pPr>
              <w:autoSpaceDE w:val="0"/>
              <w:autoSpaceDN w:val="0"/>
              <w:adjustRightInd w:val="0"/>
              <w:spacing w:line="360" w:lineRule="auto"/>
              <w:rPr>
                <w:rFonts w:asciiTheme="minorEastAsia" w:hAnsiTheme="minorEastAsia" w:cs="宋体"/>
                <w:kern w:val="0"/>
                <w:sz w:val="22"/>
                <w:szCs w:val="21"/>
                <w:lang w:val="zh-CN"/>
              </w:rPr>
            </w:pPr>
            <w:r w:rsidRPr="0096693D">
              <w:rPr>
                <w:rFonts w:asciiTheme="minorEastAsia" w:hAnsiTheme="minorEastAsia" w:cs="宋体"/>
                <w:b/>
                <w:kern w:val="0"/>
                <w:sz w:val="22"/>
                <w:szCs w:val="21"/>
                <w:lang w:val="zh-CN"/>
              </w:rPr>
              <w:fldChar w:fldCharType="begin"/>
            </w:r>
            <w:r w:rsidR="00EE40EA" w:rsidRPr="0096693D">
              <w:rPr>
                <w:rFonts w:asciiTheme="minorEastAsia" w:hAnsiTheme="minorEastAsia" w:cs="宋体"/>
                <w:b/>
                <w:kern w:val="0"/>
                <w:sz w:val="22"/>
                <w:szCs w:val="21"/>
                <w:lang w:val="zh-CN"/>
              </w:rPr>
              <w:instrText xml:space="preserve"> </w:instrText>
            </w:r>
            <w:r w:rsidR="00EE40EA" w:rsidRPr="0096693D">
              <w:rPr>
                <w:rFonts w:asciiTheme="minorEastAsia" w:hAnsiTheme="minorEastAsia" w:cs="宋体" w:hint="eastAsia"/>
                <w:b/>
                <w:kern w:val="0"/>
                <w:sz w:val="22"/>
                <w:szCs w:val="21"/>
                <w:lang w:val="zh-CN"/>
              </w:rPr>
              <w:instrText>eq \o\ac(□)</w:instrText>
            </w:r>
            <w:r w:rsidRPr="0096693D">
              <w:rPr>
                <w:rFonts w:asciiTheme="minorEastAsia" w:hAnsiTheme="minorEastAsia" w:cs="宋体"/>
                <w:b/>
                <w:kern w:val="0"/>
                <w:sz w:val="22"/>
                <w:szCs w:val="21"/>
                <w:lang w:val="zh-CN"/>
              </w:rPr>
              <w:fldChar w:fldCharType="end"/>
            </w:r>
            <w:r w:rsidR="00EE40EA" w:rsidRPr="0096693D">
              <w:rPr>
                <w:rFonts w:asciiTheme="minorEastAsia" w:hAnsiTheme="minorEastAsia" w:cs="宋体" w:hint="eastAsia"/>
                <w:bCs/>
                <w:sz w:val="22"/>
                <w:szCs w:val="21"/>
                <w:lang w:val="zh-CN"/>
              </w:rPr>
              <w:t>无要求</w:t>
            </w:r>
          </w:p>
          <w:p w:rsidR="00DC18E4" w:rsidRPr="0096693D" w:rsidRDefault="00EE40EA">
            <w:pPr>
              <w:autoSpaceDE w:val="0"/>
              <w:autoSpaceDN w:val="0"/>
              <w:adjustRightInd w:val="0"/>
              <w:spacing w:line="360" w:lineRule="auto"/>
              <w:rPr>
                <w:rFonts w:asciiTheme="minorEastAsia" w:hAnsiTheme="minorEastAsia" w:cs="宋体"/>
                <w:bCs/>
                <w:sz w:val="22"/>
                <w:szCs w:val="21"/>
                <w:lang w:val="zh-CN"/>
              </w:rPr>
            </w:pPr>
            <w:r w:rsidRPr="0096693D">
              <w:rPr>
                <w:rFonts w:asciiTheme="minorEastAsia" w:hAnsiTheme="minorEastAsia" w:cs="宋体" w:hint="eastAsia"/>
                <w:b/>
                <w:bCs/>
                <w:sz w:val="22"/>
                <w:szCs w:val="21"/>
                <w:lang w:val="zh-CN"/>
              </w:rPr>
              <w:sym w:font="Wingdings 2" w:char="0052"/>
            </w:r>
            <w:r w:rsidRPr="0096693D">
              <w:rPr>
                <w:rFonts w:asciiTheme="minorEastAsia" w:hAnsiTheme="minorEastAsia" w:cs="宋体" w:hint="eastAsia"/>
                <w:sz w:val="22"/>
                <w:szCs w:val="21"/>
              </w:rPr>
              <w:t>要求提交。履约保证金的数额为合同金额</w:t>
            </w:r>
            <w:r w:rsidRPr="0096693D">
              <w:rPr>
                <w:rFonts w:ascii="新宋体" w:eastAsia="新宋体" w:hAnsi="新宋体" w:hint="eastAsia"/>
                <w:sz w:val="22"/>
                <w:szCs w:val="21"/>
              </w:rPr>
              <w:t>的10%</w:t>
            </w:r>
            <w:r w:rsidRPr="0096693D">
              <w:rPr>
                <w:rFonts w:asciiTheme="minorEastAsia" w:hAnsiTheme="minorEastAsia" w:cs="宋体" w:hint="eastAsia"/>
                <w:sz w:val="22"/>
                <w:szCs w:val="21"/>
              </w:rPr>
              <w:t>。中标人以支票、汇票、本票或者金融机构、担保机构出具的保函等非现金形式向采购人提交。</w:t>
            </w:r>
          </w:p>
        </w:tc>
      </w:tr>
      <w:tr w:rsidR="00DC18E4" w:rsidRPr="0096693D">
        <w:trPr>
          <w:trHeight w:val="510"/>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24</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360" w:lineRule="auto"/>
              <w:jc w:val="center"/>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代理服务费</w:t>
            </w:r>
          </w:p>
        </w:tc>
        <w:tc>
          <w:tcPr>
            <w:tcW w:w="6956" w:type="dxa"/>
            <w:vAlign w:val="center"/>
          </w:tcPr>
          <w:p w:rsidR="00DC18E4" w:rsidRPr="0096693D" w:rsidRDefault="00EE40EA">
            <w:pPr>
              <w:autoSpaceDE w:val="0"/>
              <w:autoSpaceDN w:val="0"/>
              <w:spacing w:line="360" w:lineRule="auto"/>
              <w:contextualSpacing/>
              <w:rPr>
                <w:rFonts w:asciiTheme="minorEastAsia" w:hAnsiTheme="minorEastAsia" w:cs="宋体"/>
                <w:bCs/>
                <w:sz w:val="22"/>
                <w:szCs w:val="21"/>
                <w:lang w:val="zh-CN"/>
              </w:rPr>
            </w:pPr>
            <w:r w:rsidRPr="0096693D">
              <w:rPr>
                <w:rFonts w:asciiTheme="minorEastAsia" w:hAnsiTheme="minorEastAsia" w:cs="宋体" w:hint="eastAsia"/>
                <w:b/>
                <w:bCs/>
                <w:sz w:val="22"/>
                <w:szCs w:val="21"/>
                <w:lang w:val="zh-CN"/>
              </w:rPr>
              <w:t>□</w:t>
            </w:r>
            <w:r w:rsidRPr="0096693D">
              <w:rPr>
                <w:rFonts w:asciiTheme="minorEastAsia" w:hAnsiTheme="minorEastAsia" w:cs="宋体" w:hint="eastAsia"/>
                <w:bCs/>
                <w:sz w:val="22"/>
                <w:szCs w:val="21"/>
                <w:lang w:val="zh-CN"/>
              </w:rPr>
              <w:t>不收取</w:t>
            </w:r>
          </w:p>
          <w:p w:rsidR="00DC18E4" w:rsidRPr="0096693D" w:rsidRDefault="00985817">
            <w:pPr>
              <w:autoSpaceDE w:val="0"/>
              <w:autoSpaceDN w:val="0"/>
              <w:spacing w:line="360" w:lineRule="auto"/>
              <w:contextualSpacing/>
              <w:rPr>
                <w:rFonts w:asciiTheme="minorEastAsia" w:hAnsiTheme="minorEastAsia" w:cs="宋体"/>
                <w:bCs/>
                <w:sz w:val="22"/>
                <w:szCs w:val="21"/>
                <w:lang w:val="zh-CN"/>
              </w:rPr>
            </w:pPr>
            <w:r w:rsidRPr="0096693D">
              <w:rPr>
                <w:rFonts w:asciiTheme="minorEastAsia" w:hAnsiTheme="minorEastAsia" w:cs="宋体"/>
                <w:b/>
                <w:kern w:val="0"/>
                <w:sz w:val="22"/>
                <w:szCs w:val="21"/>
                <w:lang w:val="zh-CN"/>
              </w:rPr>
              <w:fldChar w:fldCharType="begin"/>
            </w:r>
            <w:r w:rsidR="00EE40EA" w:rsidRPr="0096693D">
              <w:rPr>
                <w:rFonts w:asciiTheme="minorEastAsia" w:hAnsiTheme="minorEastAsia" w:cs="宋体"/>
                <w:b/>
                <w:kern w:val="0"/>
                <w:sz w:val="22"/>
                <w:szCs w:val="21"/>
                <w:lang w:val="zh-CN"/>
              </w:rPr>
              <w:instrText xml:space="preserve"> </w:instrText>
            </w:r>
            <w:r w:rsidR="00EE40EA" w:rsidRPr="0096693D">
              <w:rPr>
                <w:rFonts w:asciiTheme="minorEastAsia" w:hAnsiTheme="minorEastAsia" w:cs="宋体" w:hint="eastAsia"/>
                <w:b/>
                <w:kern w:val="0"/>
                <w:sz w:val="22"/>
                <w:szCs w:val="21"/>
                <w:lang w:val="zh-CN"/>
              </w:rPr>
              <w:instrText>eq \o\ac(□,</w:instrText>
            </w:r>
            <w:r w:rsidR="00EE40EA" w:rsidRPr="0096693D">
              <w:rPr>
                <w:rFonts w:asciiTheme="minorEastAsia" w:hAnsiTheme="minorEastAsia" w:cs="宋体" w:hint="eastAsia"/>
                <w:b/>
                <w:kern w:val="0"/>
                <w:position w:val="2"/>
                <w:sz w:val="22"/>
                <w:szCs w:val="21"/>
                <w:lang w:val="zh-CN"/>
              </w:rPr>
              <w:instrText>√</w:instrText>
            </w:r>
            <w:r w:rsidR="00EE40EA" w:rsidRPr="0096693D">
              <w:rPr>
                <w:rFonts w:asciiTheme="minorEastAsia" w:hAnsiTheme="minorEastAsia" w:cs="宋体" w:hint="eastAsia"/>
                <w:b/>
                <w:kern w:val="0"/>
                <w:sz w:val="22"/>
                <w:szCs w:val="21"/>
                <w:lang w:val="zh-CN"/>
              </w:rPr>
              <w:instrText>)</w:instrText>
            </w:r>
            <w:r w:rsidRPr="0096693D">
              <w:rPr>
                <w:rFonts w:asciiTheme="minorEastAsia" w:hAnsiTheme="minorEastAsia" w:cs="宋体"/>
                <w:b/>
                <w:kern w:val="0"/>
                <w:sz w:val="22"/>
                <w:szCs w:val="21"/>
                <w:lang w:val="zh-CN"/>
              </w:rPr>
              <w:fldChar w:fldCharType="end"/>
            </w:r>
            <w:r w:rsidR="00EE40EA" w:rsidRPr="0096693D">
              <w:rPr>
                <w:rFonts w:asciiTheme="minorEastAsia" w:hAnsiTheme="minorEastAsia" w:cs="宋体" w:hint="eastAsia"/>
                <w:bCs/>
                <w:sz w:val="22"/>
                <w:szCs w:val="21"/>
                <w:lang w:val="zh-CN"/>
              </w:rPr>
              <w:t>收取</w:t>
            </w:r>
          </w:p>
          <w:p w:rsidR="00DC18E4" w:rsidRPr="0096693D" w:rsidRDefault="00EE40EA">
            <w:pPr>
              <w:autoSpaceDE w:val="0"/>
              <w:autoSpaceDN w:val="0"/>
              <w:spacing w:line="360" w:lineRule="auto"/>
              <w:contextualSpacing/>
              <w:rPr>
                <w:rFonts w:asciiTheme="minorEastAsia" w:hAnsiTheme="minorEastAsia" w:cs="宋体"/>
                <w:bCs/>
                <w:sz w:val="22"/>
                <w:szCs w:val="21"/>
                <w:lang w:val="zh-CN"/>
              </w:rPr>
            </w:pPr>
            <w:r w:rsidRPr="0096693D">
              <w:rPr>
                <w:rFonts w:asciiTheme="minorEastAsia" w:hAnsiTheme="minorEastAsia" w:cs="仿宋_GB2312" w:hint="eastAsia"/>
                <w:sz w:val="22"/>
                <w:szCs w:val="21"/>
                <w:lang w:val="zh-CN"/>
              </w:rPr>
              <w:t>中标合同金额的1.5%。一次性以银行划账、电汇、汇票或支票的形式支付。</w:t>
            </w:r>
          </w:p>
        </w:tc>
      </w:tr>
      <w:tr w:rsidR="00DC18E4" w:rsidRPr="0096693D">
        <w:trPr>
          <w:trHeight w:val="510"/>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25</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360" w:lineRule="auto"/>
              <w:jc w:val="center"/>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中标人需提交</w:t>
            </w:r>
          </w:p>
          <w:p w:rsidR="00DC18E4" w:rsidRPr="0096693D" w:rsidRDefault="00EE40EA">
            <w:pPr>
              <w:autoSpaceDE w:val="0"/>
              <w:autoSpaceDN w:val="0"/>
              <w:adjustRightInd w:val="0"/>
              <w:spacing w:line="360" w:lineRule="auto"/>
              <w:jc w:val="center"/>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的资料</w:t>
            </w:r>
          </w:p>
        </w:tc>
        <w:tc>
          <w:tcPr>
            <w:tcW w:w="6956" w:type="dxa"/>
            <w:vAlign w:val="center"/>
          </w:tcPr>
          <w:p w:rsidR="00DC18E4" w:rsidRPr="0096693D" w:rsidRDefault="00EE40EA" w:rsidP="00051DD4">
            <w:pPr>
              <w:autoSpaceDE w:val="0"/>
              <w:autoSpaceDN w:val="0"/>
              <w:adjustRightInd w:val="0"/>
              <w:spacing w:line="360" w:lineRule="auto"/>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中标人在接到中标通知时，须</w:t>
            </w:r>
            <w:r w:rsidRPr="0096693D">
              <w:rPr>
                <w:rFonts w:ascii="新宋体" w:eastAsia="新宋体" w:hAnsi="新宋体" w:hint="eastAsia"/>
                <w:sz w:val="22"/>
                <w:szCs w:val="21"/>
              </w:rPr>
              <w:t>向代理机构发</w:t>
            </w:r>
            <w:r w:rsidRPr="0096693D">
              <w:rPr>
                <w:rFonts w:asciiTheme="minorEastAsia" w:hAnsiTheme="minorEastAsia" w:cs="宋体" w:hint="eastAsia"/>
                <w:bCs/>
                <w:sz w:val="22"/>
                <w:szCs w:val="21"/>
                <w:lang w:val="zh-CN"/>
              </w:rPr>
              <w:t>送投标报价及分项报价一览表（包含主要中标标的</w:t>
            </w:r>
            <w:proofErr w:type="gramStart"/>
            <w:r w:rsidRPr="0096693D">
              <w:rPr>
                <w:rFonts w:asciiTheme="minorEastAsia" w:hAnsiTheme="minorEastAsia" w:cs="宋体" w:hint="eastAsia"/>
                <w:bCs/>
                <w:sz w:val="22"/>
                <w:szCs w:val="21"/>
                <w:lang w:val="zh-CN"/>
              </w:rPr>
              <w:t>的</w:t>
            </w:r>
            <w:proofErr w:type="gramEnd"/>
            <w:r w:rsidRPr="0096693D">
              <w:rPr>
                <w:rFonts w:asciiTheme="minorEastAsia" w:hAnsiTheme="minorEastAsia" w:cs="宋体" w:hint="eastAsia"/>
                <w:bCs/>
                <w:sz w:val="22"/>
                <w:szCs w:val="21"/>
                <w:lang w:val="zh-CN"/>
              </w:rPr>
              <w:t>名称、规格型号、数量、单价、服务要求等）电子文档，并同时通知代理机构。联系电话：</w:t>
            </w:r>
            <w:r w:rsidR="00051DD4" w:rsidRPr="0096693D">
              <w:rPr>
                <w:rFonts w:asciiTheme="minorEastAsia" w:hAnsiTheme="minorEastAsia" w:cs="宋体" w:hint="eastAsia"/>
                <w:bCs/>
                <w:sz w:val="22"/>
                <w:szCs w:val="21"/>
              </w:rPr>
              <w:t>18737187037</w:t>
            </w:r>
            <w:r w:rsidRPr="0096693D">
              <w:rPr>
                <w:rFonts w:asciiTheme="minorEastAsia" w:hAnsiTheme="minorEastAsia" w:cs="宋体" w:hint="eastAsia"/>
                <w:bCs/>
                <w:sz w:val="22"/>
                <w:szCs w:val="21"/>
                <w:lang w:val="zh-CN"/>
              </w:rPr>
              <w:t>；邮箱：</w:t>
            </w:r>
            <w:r w:rsidR="00051DD4" w:rsidRPr="0096693D">
              <w:rPr>
                <w:rFonts w:asciiTheme="minorEastAsia" w:hAnsiTheme="minorEastAsia" w:cs="宋体" w:hint="eastAsia"/>
                <w:bCs/>
                <w:sz w:val="22"/>
                <w:szCs w:val="21"/>
              </w:rPr>
              <w:t>18737187037@qq</w:t>
            </w:r>
            <w:r w:rsidRPr="0096693D">
              <w:rPr>
                <w:rFonts w:asciiTheme="minorEastAsia" w:hAnsiTheme="minorEastAsia" w:cs="宋体" w:hint="eastAsia"/>
                <w:bCs/>
                <w:sz w:val="22"/>
                <w:szCs w:val="21"/>
                <w:lang w:val="zh-CN"/>
              </w:rPr>
              <w:t>.com。</w:t>
            </w:r>
          </w:p>
        </w:tc>
      </w:tr>
      <w:tr w:rsidR="00DC18E4" w:rsidRPr="0096693D">
        <w:trPr>
          <w:trHeight w:val="510"/>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26</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360" w:lineRule="auto"/>
              <w:jc w:val="center"/>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电子化采购模式</w:t>
            </w:r>
          </w:p>
        </w:tc>
        <w:tc>
          <w:tcPr>
            <w:tcW w:w="6956" w:type="dxa"/>
            <w:vAlign w:val="center"/>
          </w:tcPr>
          <w:p w:rsidR="00DC18E4" w:rsidRPr="0096693D" w:rsidRDefault="00985817">
            <w:pPr>
              <w:autoSpaceDE w:val="0"/>
              <w:autoSpaceDN w:val="0"/>
              <w:adjustRightInd w:val="0"/>
              <w:spacing w:line="360" w:lineRule="auto"/>
              <w:contextualSpacing/>
              <w:rPr>
                <w:rFonts w:hAnsi="宋体" w:cs="宋体"/>
                <w:sz w:val="22"/>
                <w:szCs w:val="21"/>
                <w:lang w:val="zh-CN"/>
              </w:rPr>
            </w:pPr>
            <w:r w:rsidRPr="0096693D">
              <w:rPr>
                <w:rFonts w:asciiTheme="minorEastAsia" w:hAnsiTheme="minorEastAsia" w:cs="宋体"/>
                <w:b/>
                <w:kern w:val="0"/>
                <w:sz w:val="22"/>
                <w:szCs w:val="21"/>
                <w:lang w:val="zh-CN"/>
              </w:rPr>
              <w:fldChar w:fldCharType="begin"/>
            </w:r>
            <w:r w:rsidR="00EE40EA" w:rsidRPr="0096693D">
              <w:rPr>
                <w:rFonts w:asciiTheme="minorEastAsia" w:hAnsiTheme="minorEastAsia" w:cs="宋体"/>
                <w:b/>
                <w:kern w:val="0"/>
                <w:sz w:val="22"/>
                <w:szCs w:val="21"/>
                <w:lang w:val="zh-CN"/>
              </w:rPr>
              <w:instrText xml:space="preserve"> </w:instrText>
            </w:r>
            <w:r w:rsidR="00EE40EA" w:rsidRPr="0096693D">
              <w:rPr>
                <w:rFonts w:asciiTheme="minorEastAsia" w:hAnsiTheme="minorEastAsia" w:cs="宋体" w:hint="eastAsia"/>
                <w:b/>
                <w:kern w:val="0"/>
                <w:sz w:val="22"/>
                <w:szCs w:val="21"/>
                <w:lang w:val="zh-CN"/>
              </w:rPr>
              <w:instrText>eq \o\ac(□,</w:instrText>
            </w:r>
            <w:r w:rsidR="00EE40EA" w:rsidRPr="0096693D">
              <w:rPr>
                <w:rFonts w:asciiTheme="minorEastAsia" w:hAnsiTheme="minorEastAsia" w:cs="宋体" w:hint="eastAsia"/>
                <w:b/>
                <w:kern w:val="0"/>
                <w:position w:val="2"/>
                <w:sz w:val="22"/>
                <w:szCs w:val="21"/>
                <w:lang w:val="zh-CN"/>
              </w:rPr>
              <w:instrText>√</w:instrText>
            </w:r>
            <w:r w:rsidR="00EE40EA" w:rsidRPr="0096693D">
              <w:rPr>
                <w:rFonts w:asciiTheme="minorEastAsia" w:hAnsiTheme="minorEastAsia" w:cs="宋体" w:hint="eastAsia"/>
                <w:b/>
                <w:kern w:val="0"/>
                <w:sz w:val="22"/>
                <w:szCs w:val="21"/>
                <w:lang w:val="zh-CN"/>
              </w:rPr>
              <w:instrText>)</w:instrText>
            </w:r>
            <w:r w:rsidRPr="0096693D">
              <w:rPr>
                <w:rFonts w:asciiTheme="minorEastAsia" w:hAnsiTheme="minorEastAsia" w:cs="宋体"/>
                <w:b/>
                <w:kern w:val="0"/>
                <w:sz w:val="22"/>
                <w:szCs w:val="21"/>
                <w:lang w:val="zh-CN"/>
              </w:rPr>
              <w:fldChar w:fldCharType="end"/>
            </w:r>
            <w:r w:rsidR="00EE40EA" w:rsidRPr="0096693D">
              <w:rPr>
                <w:rFonts w:asciiTheme="minorEastAsia" w:hAnsiTheme="minorEastAsia" w:cs="宋体" w:hint="eastAsia"/>
                <w:bCs/>
                <w:sz w:val="22"/>
                <w:szCs w:val="21"/>
                <w:lang w:val="zh-CN"/>
              </w:rPr>
              <w:t>是。</w:t>
            </w:r>
            <w:r w:rsidR="00EE40EA" w:rsidRPr="0096693D">
              <w:rPr>
                <w:rFonts w:hAnsi="宋体" w:cs="宋体" w:hint="eastAsia"/>
                <w:sz w:val="22"/>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DC18E4" w:rsidRPr="0096693D" w:rsidRDefault="00EE40EA">
            <w:pPr>
              <w:autoSpaceDE w:val="0"/>
              <w:autoSpaceDN w:val="0"/>
              <w:adjustRightInd w:val="0"/>
              <w:spacing w:line="360" w:lineRule="auto"/>
              <w:contextualSpacing/>
              <w:rPr>
                <w:rFonts w:hAnsi="宋体" w:cs="宋体"/>
                <w:sz w:val="22"/>
                <w:szCs w:val="21"/>
                <w:lang w:val="zh-CN"/>
              </w:rPr>
            </w:pPr>
            <w:r w:rsidRPr="0096693D">
              <w:rPr>
                <w:rFonts w:hAnsi="宋体" w:cs="宋体" w:hint="eastAsia"/>
                <w:sz w:val="22"/>
                <w:szCs w:val="21"/>
                <w:lang w:val="zh-CN"/>
              </w:rPr>
              <w:t>□否。投标人投标时须提供纸质投标文件。投标人资质、业绩、荣誉及相关人员证明材料等资料原件根据招标文件要求提供。</w:t>
            </w:r>
          </w:p>
        </w:tc>
      </w:tr>
      <w:tr w:rsidR="00DC18E4" w:rsidRPr="0096693D">
        <w:trPr>
          <w:trHeight w:val="510"/>
          <w:jc w:val="center"/>
        </w:trPr>
        <w:tc>
          <w:tcPr>
            <w:tcW w:w="668" w:type="dxa"/>
            <w:vAlign w:val="center"/>
          </w:tcPr>
          <w:p w:rsidR="00DC18E4" w:rsidRPr="0096693D" w:rsidRDefault="00EE40EA">
            <w:pPr>
              <w:autoSpaceDE w:val="0"/>
              <w:autoSpaceDN w:val="0"/>
              <w:adjustRightInd w:val="0"/>
              <w:spacing w:line="276" w:lineRule="auto"/>
              <w:jc w:val="center"/>
              <w:rPr>
                <w:rFonts w:asciiTheme="minorEastAsia" w:hAnsiTheme="minorEastAsia" w:cs="黑体"/>
                <w:sz w:val="22"/>
                <w:szCs w:val="21"/>
              </w:rPr>
            </w:pPr>
            <w:r w:rsidRPr="0096693D">
              <w:rPr>
                <w:rFonts w:asciiTheme="minorEastAsia" w:hAnsiTheme="minorEastAsia" w:cs="黑体" w:hint="eastAsia"/>
                <w:sz w:val="22"/>
                <w:szCs w:val="21"/>
              </w:rPr>
              <w:t>27</w:t>
            </w:r>
          </w:p>
        </w:tc>
        <w:tc>
          <w:tcPr>
            <w:tcW w:w="1746" w:type="dxa"/>
            <w:tcMar>
              <w:top w:w="0" w:type="dxa"/>
              <w:left w:w="0" w:type="dxa"/>
              <w:bottom w:w="0" w:type="dxa"/>
              <w:right w:w="0" w:type="dxa"/>
            </w:tcMar>
            <w:vAlign w:val="center"/>
          </w:tcPr>
          <w:p w:rsidR="00DC18E4" w:rsidRPr="0096693D" w:rsidRDefault="00EE40EA">
            <w:pPr>
              <w:autoSpaceDE w:val="0"/>
              <w:autoSpaceDN w:val="0"/>
              <w:adjustRightInd w:val="0"/>
              <w:spacing w:line="360" w:lineRule="auto"/>
              <w:jc w:val="center"/>
              <w:rPr>
                <w:rFonts w:asciiTheme="minorEastAsia" w:hAnsiTheme="minorEastAsia" w:cs="宋体"/>
                <w:bCs/>
                <w:sz w:val="22"/>
                <w:szCs w:val="21"/>
                <w:lang w:val="zh-CN"/>
              </w:rPr>
            </w:pPr>
            <w:r w:rsidRPr="0096693D">
              <w:rPr>
                <w:rFonts w:asciiTheme="minorEastAsia" w:hAnsiTheme="minorEastAsia" w:cs="宋体" w:hint="eastAsia"/>
                <w:bCs/>
                <w:sz w:val="22"/>
                <w:szCs w:val="21"/>
                <w:lang w:val="zh-CN"/>
              </w:rPr>
              <w:t>特别提示</w:t>
            </w:r>
          </w:p>
        </w:tc>
        <w:tc>
          <w:tcPr>
            <w:tcW w:w="6956" w:type="dxa"/>
            <w:vAlign w:val="center"/>
          </w:tcPr>
          <w:p w:rsidR="00DC18E4" w:rsidRPr="0096693D" w:rsidRDefault="00EE40EA">
            <w:pPr>
              <w:autoSpaceDE w:val="0"/>
              <w:autoSpaceDN w:val="0"/>
              <w:adjustRightInd w:val="0"/>
              <w:spacing w:line="360" w:lineRule="auto"/>
              <w:contextualSpacing/>
              <w:rPr>
                <w:rFonts w:ascii="ˎ̥" w:hAnsi="ˎ̥"/>
                <w:sz w:val="22"/>
              </w:rPr>
            </w:pPr>
            <w:r w:rsidRPr="0096693D">
              <w:rPr>
                <w:rFonts w:ascii="ˎ̥" w:hAnsi="ˎ̥" w:hint="eastAsia"/>
                <w:sz w:val="22"/>
              </w:rPr>
              <w:t>按照《关于推进全流程电子化交易和在线监管工作有关问题的通知》（许</w:t>
            </w:r>
            <w:r w:rsidRPr="0096693D">
              <w:rPr>
                <w:rFonts w:ascii="ˎ̥" w:hAnsi="ˎ̥" w:hint="eastAsia"/>
                <w:sz w:val="22"/>
              </w:rPr>
              <w:lastRenderedPageBreak/>
              <w:t>公管办</w:t>
            </w:r>
            <w:r w:rsidRPr="0096693D">
              <w:rPr>
                <w:rFonts w:ascii="ˎ̥" w:hAnsi="ˎ̥" w:hint="eastAsia"/>
                <w:sz w:val="22"/>
              </w:rPr>
              <w:t>[2019]3</w:t>
            </w:r>
            <w:r w:rsidRPr="0096693D">
              <w:rPr>
                <w:rFonts w:ascii="ˎ̥" w:hAnsi="ˎ̥" w:hint="eastAsia"/>
                <w:sz w:val="22"/>
              </w:rPr>
              <w:t>号）规定：</w:t>
            </w:r>
          </w:p>
          <w:p w:rsidR="00DC18E4" w:rsidRPr="0096693D" w:rsidRDefault="00EE40EA">
            <w:pPr>
              <w:autoSpaceDE w:val="0"/>
              <w:autoSpaceDN w:val="0"/>
              <w:adjustRightInd w:val="0"/>
              <w:spacing w:line="360" w:lineRule="auto"/>
              <w:contextualSpacing/>
              <w:rPr>
                <w:rFonts w:ascii="ˎ̥" w:hAnsi="ˎ̥"/>
                <w:sz w:val="22"/>
              </w:rPr>
            </w:pPr>
            <w:r w:rsidRPr="0096693D">
              <w:rPr>
                <w:rFonts w:ascii="ˎ̥" w:hAnsi="ˎ̥" w:hint="eastAsia"/>
                <w:sz w:val="22"/>
              </w:rPr>
              <w:t>不同投标人电子投标文件制作硬件特征码（网卡</w:t>
            </w:r>
            <w:r w:rsidRPr="0096693D">
              <w:rPr>
                <w:rFonts w:ascii="ˎ̥" w:hAnsi="ˎ̥" w:hint="eastAsia"/>
                <w:sz w:val="22"/>
              </w:rPr>
              <w:t>MAC</w:t>
            </w:r>
            <w:r w:rsidRPr="0096693D">
              <w:rPr>
                <w:rFonts w:ascii="ˎ̥" w:hAnsi="ˎ̥" w:hint="eastAsia"/>
                <w:sz w:val="22"/>
              </w:rPr>
              <w:t>地址、</w:t>
            </w:r>
            <w:r w:rsidRPr="0096693D">
              <w:rPr>
                <w:rFonts w:ascii="ˎ̥" w:hAnsi="ˎ̥" w:hint="eastAsia"/>
                <w:sz w:val="22"/>
              </w:rPr>
              <w:t>CPU</w:t>
            </w:r>
            <w:r w:rsidRPr="0096693D">
              <w:rPr>
                <w:rFonts w:ascii="ˎ̥" w:hAnsi="ˎ̥" w:hint="eastAsia"/>
                <w:sz w:val="22"/>
              </w:rPr>
              <w:t>序号、硬盘序列号）均一致时，视为‘</w:t>
            </w:r>
            <w:r w:rsidRPr="0096693D">
              <w:rPr>
                <w:rFonts w:ascii="ˎ̥" w:hAnsi="ˎ̥"/>
                <w:sz w:val="22"/>
              </w:rPr>
              <w:t>不同</w:t>
            </w:r>
            <w:r w:rsidRPr="0096693D">
              <w:rPr>
                <w:rFonts w:ascii="ˎ̥" w:hAnsi="ˎ̥" w:hint="eastAsia"/>
                <w:sz w:val="22"/>
              </w:rPr>
              <w:t>投标人的投标</w:t>
            </w:r>
            <w:r w:rsidRPr="0096693D">
              <w:rPr>
                <w:rFonts w:ascii="ˎ̥" w:hAnsi="ˎ̥"/>
                <w:sz w:val="22"/>
              </w:rPr>
              <w:t>文件由同一单位或者个人编制</w:t>
            </w:r>
            <w:r w:rsidRPr="0096693D">
              <w:rPr>
                <w:rFonts w:ascii="ˎ̥" w:hAnsi="ˎ̥" w:hint="eastAsia"/>
                <w:sz w:val="22"/>
              </w:rPr>
              <w:t>’或‘</w:t>
            </w:r>
            <w:r w:rsidRPr="0096693D">
              <w:rPr>
                <w:rFonts w:ascii="ˎ̥" w:hAnsi="ˎ̥"/>
                <w:sz w:val="22"/>
              </w:rPr>
              <w:t>不同</w:t>
            </w:r>
            <w:r w:rsidRPr="0096693D">
              <w:rPr>
                <w:rFonts w:ascii="ˎ̥" w:hAnsi="ˎ̥" w:hint="eastAsia"/>
                <w:sz w:val="22"/>
              </w:rPr>
              <w:t>投标人</w:t>
            </w:r>
            <w:r w:rsidRPr="0096693D">
              <w:rPr>
                <w:rFonts w:ascii="ˎ̥" w:hAnsi="ˎ̥"/>
                <w:sz w:val="22"/>
              </w:rPr>
              <w:t>委托同一单位或者个人办理</w:t>
            </w:r>
            <w:r w:rsidRPr="0096693D">
              <w:rPr>
                <w:rFonts w:ascii="ˎ̥" w:hAnsi="ˎ̥" w:hint="eastAsia"/>
                <w:sz w:val="22"/>
              </w:rPr>
              <w:t>响应</w:t>
            </w:r>
            <w:r w:rsidRPr="0096693D">
              <w:rPr>
                <w:rFonts w:ascii="ˎ̥" w:hAnsi="ˎ̥"/>
                <w:sz w:val="22"/>
              </w:rPr>
              <w:t>事宜</w:t>
            </w:r>
            <w:r w:rsidRPr="0096693D">
              <w:rPr>
                <w:rFonts w:ascii="ˎ̥" w:hAnsi="ˎ̥" w:hint="eastAsia"/>
                <w:sz w:val="22"/>
              </w:rPr>
              <w:t>’，其投标无效。</w:t>
            </w:r>
          </w:p>
          <w:p w:rsidR="00DC18E4" w:rsidRPr="0096693D" w:rsidRDefault="00EE40EA">
            <w:pPr>
              <w:autoSpaceDE w:val="0"/>
              <w:autoSpaceDN w:val="0"/>
              <w:adjustRightInd w:val="0"/>
              <w:spacing w:line="360" w:lineRule="auto"/>
              <w:contextualSpacing/>
              <w:rPr>
                <w:rFonts w:hAnsi="宋体" w:cs="宋体"/>
                <w:sz w:val="22"/>
                <w:szCs w:val="21"/>
                <w:lang w:val="zh-CN"/>
              </w:rPr>
            </w:pPr>
            <w:r w:rsidRPr="0096693D">
              <w:rPr>
                <w:rFonts w:ascii="ˎ̥" w:hAnsi="ˎ̥" w:hint="eastAsia"/>
                <w:sz w:val="22"/>
              </w:rPr>
              <w:t>评审专家应严格按照要求查看“硬件特征码”</w:t>
            </w:r>
            <w:r w:rsidRPr="0096693D">
              <w:rPr>
                <w:rFonts w:ascii="ˎ̥" w:hAnsi="ˎ̥" w:hint="eastAsia"/>
                <w:sz w:val="22"/>
              </w:rPr>
              <w:t xml:space="preserve"> </w:t>
            </w:r>
            <w:r w:rsidRPr="0096693D">
              <w:rPr>
                <w:rFonts w:ascii="ˎ̥" w:hAnsi="ˎ̥" w:hint="eastAsia"/>
                <w:sz w:val="22"/>
              </w:rPr>
              <w:t>相关信息并进行评审，在评审报告中显示“不同投标人电子投标文件制作硬件特征码”是否雷同的分析及判定结果。</w:t>
            </w:r>
          </w:p>
        </w:tc>
      </w:tr>
    </w:tbl>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513C6D" w:rsidRPr="0096693D" w:rsidRDefault="00513C6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513C6D" w:rsidRPr="0096693D" w:rsidRDefault="00513C6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791D0E" w:rsidRPr="0096693D" w:rsidRDefault="00791D0E" w:rsidP="00791D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1D0E" w:rsidRPr="0096693D" w:rsidRDefault="00791D0E" w:rsidP="00791D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1D0E" w:rsidRPr="0096693D" w:rsidRDefault="00791D0E" w:rsidP="00791D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1D0E" w:rsidRPr="0096693D" w:rsidRDefault="00791D0E" w:rsidP="00791D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1D0E" w:rsidRPr="0096693D" w:rsidRDefault="00791D0E" w:rsidP="00791D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6693D">
        <w:rPr>
          <w:rFonts w:asciiTheme="majorEastAsia" w:eastAsiaTheme="majorEastAsia" w:hAnsiTheme="majorEastAsia" w:cs="宋体" w:hint="eastAsia"/>
          <w:b/>
          <w:kern w:val="0"/>
          <w:sz w:val="32"/>
          <w:szCs w:val="32"/>
        </w:rPr>
        <w:lastRenderedPageBreak/>
        <w:t>第四章 投标人须知</w:t>
      </w:r>
    </w:p>
    <w:p w:rsidR="00791D0E" w:rsidRPr="0096693D" w:rsidRDefault="00791D0E" w:rsidP="00791D0E">
      <w:pPr>
        <w:tabs>
          <w:tab w:val="left" w:pos="1260"/>
        </w:tabs>
        <w:autoSpaceDE w:val="0"/>
        <w:autoSpaceDN w:val="0"/>
        <w:adjustRightInd w:val="0"/>
        <w:spacing w:line="360" w:lineRule="auto"/>
        <w:contextualSpacing/>
        <w:jc w:val="center"/>
        <w:rPr>
          <w:rFonts w:asciiTheme="minorEastAsia" w:hAnsiTheme="minorEastAsia" w:cs="宋体"/>
          <w:b/>
          <w:kern w:val="0"/>
          <w:sz w:val="22"/>
          <w:szCs w:val="21"/>
        </w:rPr>
      </w:pPr>
      <w:r w:rsidRPr="0096693D">
        <w:rPr>
          <w:rFonts w:asciiTheme="minorEastAsia" w:hAnsiTheme="minorEastAsia" w:cs="宋体" w:hint="eastAsia"/>
          <w:b/>
          <w:kern w:val="0"/>
          <w:sz w:val="22"/>
          <w:szCs w:val="21"/>
        </w:rPr>
        <w:t>一、概念释义</w:t>
      </w: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适用范围</w:t>
      </w:r>
    </w:p>
    <w:p w:rsidR="00791D0E" w:rsidRPr="0096693D" w:rsidRDefault="00791D0E" w:rsidP="00791D0E">
      <w:pPr>
        <w:pStyle w:val="af5"/>
        <w:numPr>
          <w:ilvl w:val="0"/>
          <w:numId w:val="6"/>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本招标文件仅适用于本次“投标邀请”中所述采购项目。</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本招标文件解释权属于“投标邀请”所述的采购人。</w:t>
      </w:r>
    </w:p>
    <w:p w:rsidR="00791D0E" w:rsidRPr="0096693D" w:rsidRDefault="00791D0E" w:rsidP="00791D0E">
      <w:pPr>
        <w:pStyle w:val="af5"/>
        <w:autoSpaceDE w:val="0"/>
        <w:autoSpaceDN w:val="0"/>
        <w:spacing w:line="360" w:lineRule="auto"/>
        <w:ind w:left="780"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定义</w:t>
      </w:r>
    </w:p>
    <w:p w:rsidR="00791D0E" w:rsidRPr="0096693D" w:rsidRDefault="00791D0E" w:rsidP="00791D0E">
      <w:pPr>
        <w:pStyle w:val="af5"/>
        <w:numPr>
          <w:ilvl w:val="0"/>
          <w:numId w:val="6"/>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“采购项目”：“投标人须知前附表”中所述的采购项目。</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“采购人”：“投标人须知前附表”中所述的组织本次招标的代理机构和采购人。</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“采购人”：是指依法进行政府采购的国家机关、事业单位、团体组织。采购人名称、     地址、电话、联系人见“投标人须知前附表”。</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“代理机构”：接受采购人委托，代理采购项目的采购代理机构。代理机构名称、地址、 电话、联系人见“投标人须知前附表”。</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采购代理机构及其分支机构不得在所代理的采购项目中投标或者代理投标，不得为所代理的采购项目的投标人参加本项目提供投标咨询。</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“潜在投标人”指符合《中华人民共和国政府采购法》及相关法律法规和本招标文件的各项规定，</w:t>
      </w:r>
      <w:proofErr w:type="gramStart"/>
      <w:r w:rsidRPr="0096693D">
        <w:rPr>
          <w:rFonts w:asciiTheme="minorEastAsia" w:hAnsiTheme="minorEastAsia" w:cs="宋体" w:hint="eastAsia"/>
          <w:kern w:val="0"/>
          <w:sz w:val="22"/>
          <w:szCs w:val="21"/>
        </w:rPr>
        <w:t>且按照</w:t>
      </w:r>
      <w:proofErr w:type="gramEnd"/>
      <w:r w:rsidRPr="0096693D">
        <w:rPr>
          <w:rFonts w:asciiTheme="minorEastAsia" w:hAnsiTheme="minorEastAsia" w:cs="宋体" w:hint="eastAsia"/>
          <w:kern w:val="0"/>
          <w:sz w:val="22"/>
          <w:szCs w:val="21"/>
        </w:rPr>
        <w:t xml:space="preserve">本项目招标公告及招标文件规定的方式获取招标文件的法人、其他组 </w:t>
      </w:r>
      <w:proofErr w:type="gramStart"/>
      <w:r w:rsidRPr="0096693D">
        <w:rPr>
          <w:rFonts w:asciiTheme="minorEastAsia" w:hAnsiTheme="minorEastAsia" w:cs="宋体" w:hint="eastAsia"/>
          <w:kern w:val="0"/>
          <w:sz w:val="22"/>
          <w:szCs w:val="21"/>
        </w:rPr>
        <w:t>织或者</w:t>
      </w:r>
      <w:proofErr w:type="gramEnd"/>
      <w:r w:rsidRPr="0096693D">
        <w:rPr>
          <w:rFonts w:asciiTheme="minorEastAsia" w:hAnsiTheme="minorEastAsia" w:cs="宋体" w:hint="eastAsia"/>
          <w:kern w:val="0"/>
          <w:sz w:val="22"/>
          <w:szCs w:val="21"/>
        </w:rPr>
        <w:t>自然人。</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“进口产品”：是指通过中国海关报关验放进入中国境内且产自关境外的产品，包括已经进入中国境内的进口产品。详见《</w:t>
      </w:r>
      <w:r w:rsidRPr="0096693D">
        <w:rPr>
          <w:rFonts w:asciiTheme="minorEastAsia" w:hAnsiTheme="minorEastAsia" w:cs="宋体"/>
          <w:kern w:val="0"/>
          <w:sz w:val="22"/>
          <w:szCs w:val="21"/>
        </w:rPr>
        <w:t>关于政府采购进口产品管理有关问题的通知</w:t>
      </w:r>
      <w:r w:rsidRPr="0096693D">
        <w:rPr>
          <w:rFonts w:asciiTheme="minorEastAsia" w:hAnsiTheme="minorEastAsia" w:cs="宋体" w:hint="eastAsia"/>
          <w:kern w:val="0"/>
          <w:sz w:val="22"/>
          <w:szCs w:val="21"/>
        </w:rPr>
        <w:t>》(财库[2007]119号)、《关于政府采购进口产品管理有关问题的通知》（财办库［</w:t>
      </w:r>
      <w:r w:rsidRPr="0096693D">
        <w:rPr>
          <w:rFonts w:asciiTheme="minorEastAsia" w:hAnsiTheme="minorEastAsia" w:cs="宋体"/>
          <w:kern w:val="0"/>
          <w:sz w:val="22"/>
          <w:szCs w:val="21"/>
        </w:rPr>
        <w:t>2008</w:t>
      </w:r>
      <w:r w:rsidRPr="0096693D">
        <w:rPr>
          <w:rFonts w:asciiTheme="minorEastAsia" w:hAnsiTheme="minorEastAsia" w:cs="宋体" w:hint="eastAsia"/>
          <w:kern w:val="0"/>
          <w:sz w:val="22"/>
          <w:szCs w:val="21"/>
        </w:rPr>
        <w:t>］</w:t>
      </w:r>
      <w:r w:rsidRPr="0096693D">
        <w:rPr>
          <w:rFonts w:asciiTheme="minorEastAsia" w:hAnsiTheme="minorEastAsia" w:cs="宋体"/>
          <w:kern w:val="0"/>
          <w:sz w:val="22"/>
          <w:szCs w:val="21"/>
        </w:rPr>
        <w:t xml:space="preserve">248 </w:t>
      </w:r>
      <w:r w:rsidRPr="0096693D">
        <w:rPr>
          <w:rFonts w:asciiTheme="minorEastAsia" w:hAnsiTheme="minorEastAsia" w:cs="宋体" w:hint="eastAsia"/>
          <w:kern w:val="0"/>
          <w:sz w:val="22"/>
          <w:szCs w:val="21"/>
        </w:rPr>
        <w:t>号）。</w:t>
      </w:r>
    </w:p>
    <w:p w:rsidR="00791D0E" w:rsidRPr="0096693D" w:rsidRDefault="00791D0E" w:rsidP="00791D0E">
      <w:pPr>
        <w:autoSpaceDE w:val="0"/>
        <w:autoSpaceDN w:val="0"/>
        <w:spacing w:line="360" w:lineRule="auto"/>
        <w:ind w:leftChars="472" w:left="991"/>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 xml:space="preserve">2.7.1  </w:t>
      </w:r>
      <w:r w:rsidRPr="0096693D">
        <w:rPr>
          <w:rFonts w:asciiTheme="minorEastAsia" w:hAnsiTheme="minorEastAsia" w:cs="宋体"/>
          <w:kern w:val="0"/>
          <w:sz w:val="22"/>
          <w:szCs w:val="21"/>
        </w:rPr>
        <w:t>招标文件列明不允许或未列明允许进口产品参加投标的，均视为拒绝进口产品参加投标。</w:t>
      </w:r>
    </w:p>
    <w:p w:rsidR="00791D0E" w:rsidRPr="0096693D" w:rsidRDefault="00791D0E" w:rsidP="00791D0E">
      <w:pPr>
        <w:autoSpaceDE w:val="0"/>
        <w:autoSpaceDN w:val="0"/>
        <w:spacing w:line="360" w:lineRule="auto"/>
        <w:ind w:leftChars="449" w:left="943"/>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lastRenderedPageBreak/>
        <w:t xml:space="preserve">2.7.2  </w:t>
      </w:r>
      <w:r w:rsidRPr="0096693D">
        <w:rPr>
          <w:rFonts w:asciiTheme="minorEastAsia" w:hAnsiTheme="minorEastAsia" w:cs="宋体"/>
          <w:kern w:val="0"/>
          <w:sz w:val="22"/>
          <w:szCs w:val="21"/>
        </w:rPr>
        <w:t>如</w:t>
      </w:r>
      <w:r w:rsidRPr="0096693D">
        <w:rPr>
          <w:rFonts w:asciiTheme="minorEastAsia" w:hAnsiTheme="minorEastAsia" w:cs="宋体" w:hint="eastAsia"/>
          <w:kern w:val="0"/>
          <w:sz w:val="22"/>
          <w:szCs w:val="21"/>
        </w:rPr>
        <w:t>招标</w:t>
      </w:r>
      <w:r w:rsidRPr="0096693D">
        <w:rPr>
          <w:rFonts w:asciiTheme="minorEastAsia" w:hAnsiTheme="minorEastAsia" w:cs="宋体"/>
          <w:kern w:val="0"/>
          <w:sz w:val="22"/>
          <w:szCs w:val="21"/>
        </w:rPr>
        <w:t>文件中已说明，经财政部门审核同意，允许部分或全部产品采购进口产品，投标人既可提供本国产品，也可以提供进口产品。</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招标文件中凡标有“★”的条款均系实质性要求条款。</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合格的投标人</w:t>
      </w:r>
    </w:p>
    <w:p w:rsidR="00791D0E" w:rsidRPr="0096693D" w:rsidRDefault="00791D0E" w:rsidP="00791D0E">
      <w:pPr>
        <w:pStyle w:val="af5"/>
        <w:numPr>
          <w:ilvl w:val="0"/>
          <w:numId w:val="6"/>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在中华人民共和国境内注册，具有本项目生产、制造、供应或实施能力，符合、承认并承诺履行本招标文件各项规定的法人、其他组织或者自然人。</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符合本项目“投标邀请”和“投标人须知前附表”中规定的合格投标人所必须具备的条件。</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宋体" w:hAnsi="宋体" w:hint="eastAsia"/>
          <w:sz w:val="22"/>
          <w:szCs w:val="21"/>
        </w:rPr>
        <w:t>按照财政部《</w:t>
      </w:r>
      <w:r w:rsidRPr="0096693D">
        <w:rPr>
          <w:rFonts w:ascii="宋体" w:hAnsi="宋体" w:cs="微软雅黑" w:hint="eastAsia"/>
          <w:bCs/>
          <w:sz w:val="22"/>
          <w:szCs w:val="21"/>
        </w:rPr>
        <w:t>关于在政府采购活动中查询及使用信用记录有关问题的通知</w:t>
      </w:r>
      <w:r w:rsidRPr="0096693D">
        <w:rPr>
          <w:rFonts w:ascii="宋体" w:hAnsi="宋体" w:hint="eastAsia"/>
          <w:sz w:val="22"/>
          <w:szCs w:val="21"/>
        </w:rPr>
        <w:t>》（财库</w:t>
      </w:r>
      <w:r w:rsidRPr="0096693D">
        <w:rPr>
          <w:rFonts w:ascii="宋体" w:hAnsi="宋体" w:cs="微软雅黑" w:hint="eastAsia"/>
          <w:bCs/>
          <w:sz w:val="22"/>
          <w:szCs w:val="21"/>
        </w:rPr>
        <w:t>〔2016〕</w:t>
      </w:r>
      <w:r w:rsidRPr="0096693D">
        <w:rPr>
          <w:rFonts w:ascii="宋体" w:hAnsi="宋体" w:hint="eastAsia"/>
          <w:sz w:val="22"/>
          <w:szCs w:val="21"/>
        </w:rPr>
        <w:t>125号）要求，</w:t>
      </w:r>
      <w:r w:rsidRPr="0096693D">
        <w:rPr>
          <w:rFonts w:asciiTheme="minorEastAsia" w:hAnsiTheme="minorEastAsia" w:cs="宋体" w:hint="eastAsia"/>
          <w:kern w:val="0"/>
          <w:sz w:val="22"/>
          <w:szCs w:val="21"/>
        </w:rPr>
        <w:t>政府采购活动中查询及使用投标人信用记录的具体要求为：投标人未被列入失信被执行人、重大税收违法案件当事人名单、</w:t>
      </w:r>
      <w:r w:rsidRPr="0096693D">
        <w:rPr>
          <w:rFonts w:asciiTheme="minorEastAsia" w:hAnsiTheme="minorEastAsia" w:cs="仿宋_GB2312"/>
          <w:sz w:val="22"/>
          <w:szCs w:val="21"/>
          <w:shd w:val="clear" w:color="auto" w:fill="FFFFFF"/>
        </w:rPr>
        <w:t>政府采购严重违法失信行为记录名单</w:t>
      </w:r>
      <w:r w:rsidRPr="0096693D">
        <w:rPr>
          <w:rFonts w:asciiTheme="minorEastAsia" w:hAnsiTheme="minorEastAsia" w:cs="仿宋_GB2312" w:hint="eastAsia"/>
          <w:sz w:val="22"/>
          <w:szCs w:val="21"/>
          <w:shd w:val="clear" w:color="auto" w:fill="FFFFFF"/>
        </w:rPr>
        <w:t>。并查询</w:t>
      </w:r>
      <w:r w:rsidRPr="0096693D">
        <w:rPr>
          <w:rFonts w:asciiTheme="minorEastAsia" w:hAnsiTheme="minorEastAsia" w:cs="宋体" w:hint="eastAsia"/>
          <w:kern w:val="0"/>
          <w:sz w:val="22"/>
          <w:szCs w:val="21"/>
        </w:rPr>
        <w:t>严重违法失信社会组织名单（联合体形式投标的，联合体成员存在不良信用记录，视同联合体存在不良信用记录）。</w:t>
      </w:r>
    </w:p>
    <w:p w:rsidR="00791D0E" w:rsidRPr="0096693D" w:rsidRDefault="00791D0E" w:rsidP="00791D0E">
      <w:pPr>
        <w:pStyle w:val="af5"/>
        <w:autoSpaceDE w:val="0"/>
        <w:autoSpaceDN w:val="0"/>
        <w:spacing w:line="360" w:lineRule="auto"/>
        <w:ind w:leftChars="473" w:left="1734" w:hangingChars="337" w:hanging="741"/>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3.3.1  查询渠道：“信用中国”网站（</w:t>
      </w:r>
      <w:r w:rsidRPr="0096693D">
        <w:rPr>
          <w:rFonts w:asciiTheme="minorEastAsia" w:hAnsiTheme="minorEastAsia" w:cs="宋体"/>
          <w:kern w:val="0"/>
          <w:sz w:val="22"/>
          <w:szCs w:val="21"/>
        </w:rPr>
        <w:t>www.creditchina.gov.cn</w:t>
      </w:r>
      <w:r w:rsidRPr="0096693D">
        <w:rPr>
          <w:rFonts w:asciiTheme="minorEastAsia" w:hAnsiTheme="minorEastAsia" w:cs="宋体" w:hint="eastAsia"/>
          <w:kern w:val="0"/>
          <w:sz w:val="22"/>
          <w:szCs w:val="21"/>
        </w:rPr>
        <w:t>）、“中国政府采购网”（</w:t>
      </w:r>
      <w:r w:rsidRPr="0096693D">
        <w:rPr>
          <w:rFonts w:asciiTheme="minorEastAsia" w:hAnsiTheme="minorEastAsia" w:cs="宋体"/>
          <w:kern w:val="0"/>
          <w:sz w:val="22"/>
          <w:szCs w:val="21"/>
        </w:rPr>
        <w:t>www.ccgp.gov.cn</w:t>
      </w:r>
      <w:r w:rsidRPr="0096693D">
        <w:rPr>
          <w:rFonts w:asciiTheme="minorEastAsia" w:hAnsiTheme="minorEastAsia" w:cs="宋体" w:hint="eastAsia"/>
          <w:kern w:val="0"/>
          <w:sz w:val="22"/>
          <w:szCs w:val="21"/>
        </w:rPr>
        <w:t>）、“中国社会组织公共服务平台”网站（</w:t>
      </w:r>
      <w:r w:rsidRPr="0096693D">
        <w:rPr>
          <w:rFonts w:asciiTheme="minorEastAsia" w:hAnsiTheme="minorEastAsia" w:cs="宋体"/>
          <w:kern w:val="0"/>
          <w:sz w:val="22"/>
          <w:szCs w:val="21"/>
        </w:rPr>
        <w:t>www.chinanpo.gov.cn</w:t>
      </w:r>
      <w:r w:rsidRPr="0096693D">
        <w:rPr>
          <w:rFonts w:asciiTheme="minorEastAsia" w:hAnsiTheme="minorEastAsia" w:cs="宋体" w:hint="eastAsia"/>
          <w:kern w:val="0"/>
          <w:sz w:val="22"/>
          <w:szCs w:val="21"/>
        </w:rPr>
        <w:t>）；</w:t>
      </w:r>
    </w:p>
    <w:p w:rsidR="00791D0E" w:rsidRPr="0096693D" w:rsidRDefault="00791D0E" w:rsidP="00791D0E">
      <w:pPr>
        <w:autoSpaceDE w:val="0"/>
        <w:autoSpaceDN w:val="0"/>
        <w:spacing w:line="360" w:lineRule="auto"/>
        <w:ind w:firstLineChars="450" w:firstLine="99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3.3.2  截止时间：同投标截止时间；</w:t>
      </w:r>
    </w:p>
    <w:p w:rsidR="00791D0E" w:rsidRPr="0096693D" w:rsidRDefault="00791D0E" w:rsidP="00791D0E">
      <w:pPr>
        <w:pStyle w:val="af5"/>
        <w:autoSpaceDE w:val="0"/>
        <w:autoSpaceDN w:val="0"/>
        <w:spacing w:line="360" w:lineRule="auto"/>
        <w:ind w:leftChars="473" w:left="1734" w:hangingChars="337" w:hanging="741"/>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3.3.3  信用信息查询记录和证据留存具体方式：经采购人确认的查询结果网页截图作为查询记录和证据，与其他采购文件一并保存；</w:t>
      </w:r>
    </w:p>
    <w:p w:rsidR="00791D0E" w:rsidRPr="0096693D" w:rsidRDefault="00791D0E" w:rsidP="00791D0E">
      <w:pPr>
        <w:pStyle w:val="af5"/>
        <w:autoSpaceDE w:val="0"/>
        <w:autoSpaceDN w:val="0"/>
        <w:spacing w:line="360" w:lineRule="auto"/>
        <w:ind w:leftChars="452" w:left="1734" w:hangingChars="357" w:hanging="785"/>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3.3.4  信用信息的使用原则：经采购人认定的被列入失信被执行人、重大税收违法案件当事人名单、</w:t>
      </w:r>
      <w:r w:rsidRPr="0096693D">
        <w:rPr>
          <w:rFonts w:asciiTheme="minorEastAsia" w:hAnsiTheme="minorEastAsia" w:cs="仿宋_GB2312"/>
          <w:sz w:val="22"/>
          <w:szCs w:val="21"/>
          <w:shd w:val="clear" w:color="auto" w:fill="FFFFFF"/>
        </w:rPr>
        <w:t>政府采购严重违法失信行为记录名单</w:t>
      </w:r>
      <w:r w:rsidRPr="0096693D">
        <w:rPr>
          <w:rFonts w:asciiTheme="minorEastAsia" w:hAnsiTheme="minorEastAsia" w:cs="仿宋_GB2312" w:hint="eastAsia"/>
          <w:sz w:val="22"/>
          <w:szCs w:val="21"/>
          <w:shd w:val="clear" w:color="auto" w:fill="FFFFFF"/>
        </w:rPr>
        <w:t>、</w:t>
      </w:r>
      <w:r w:rsidRPr="0096693D">
        <w:rPr>
          <w:rFonts w:asciiTheme="minorEastAsia" w:hAnsiTheme="minorEastAsia" w:cs="宋体" w:hint="eastAsia"/>
          <w:kern w:val="0"/>
          <w:sz w:val="22"/>
          <w:szCs w:val="21"/>
        </w:rPr>
        <w:t>严重违法失信社会组织名单的投标人，将拒绝其参与本次政府采购活动。</w:t>
      </w:r>
    </w:p>
    <w:p w:rsidR="00791D0E" w:rsidRPr="0096693D" w:rsidRDefault="00791D0E" w:rsidP="00791D0E">
      <w:pPr>
        <w:pStyle w:val="af5"/>
        <w:autoSpaceDE w:val="0"/>
        <w:autoSpaceDN w:val="0"/>
        <w:spacing w:line="360" w:lineRule="auto"/>
        <w:ind w:leftChars="453" w:left="1734" w:hangingChars="356" w:hanging="783"/>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3.3.5  投标人无须提供</w:t>
      </w:r>
      <w:r w:rsidRPr="0096693D">
        <w:rPr>
          <w:rFonts w:ascii="宋体" w:hAnsi="宋体" w:cs="微软雅黑" w:hint="eastAsia"/>
          <w:bCs/>
          <w:sz w:val="22"/>
          <w:szCs w:val="21"/>
        </w:rPr>
        <w:t>信用记录查询结果网页截屏。</w:t>
      </w:r>
      <w:r w:rsidRPr="0096693D">
        <w:rPr>
          <w:rFonts w:asciiTheme="minorEastAsia" w:hAnsiTheme="minorEastAsia" w:cs="宋体" w:hint="eastAsia"/>
          <w:kern w:val="0"/>
          <w:sz w:val="22"/>
          <w:szCs w:val="21"/>
        </w:rPr>
        <w:t>投标人不良信用记录以采购人查询结果为准，采购人查询之后，网站信息发生的任何变更不再作为评审依据，投标人自行提供的与网站信息不一致的其他证明材料亦不作为评审依据。</w:t>
      </w:r>
    </w:p>
    <w:p w:rsidR="00791D0E" w:rsidRPr="0096693D" w:rsidRDefault="00791D0E" w:rsidP="00791D0E">
      <w:pPr>
        <w:autoSpaceDE w:val="0"/>
        <w:autoSpaceDN w:val="0"/>
        <w:spacing w:line="360" w:lineRule="auto"/>
        <w:ind w:leftChars="203" w:left="1018" w:hangingChars="269" w:hanging="592"/>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lastRenderedPageBreak/>
        <w:t>3.4  单位负责人为同一人或者存在直接控股、管理关系的不同供应商，不得同时参加本项目投标。违反规定的，相关投标均无效。</w:t>
      </w:r>
    </w:p>
    <w:p w:rsidR="00791D0E" w:rsidRPr="0096693D" w:rsidRDefault="00791D0E" w:rsidP="00791D0E">
      <w:pPr>
        <w:autoSpaceDE w:val="0"/>
        <w:autoSpaceDN w:val="0"/>
        <w:spacing w:line="360" w:lineRule="auto"/>
        <w:ind w:leftChars="202" w:left="1018" w:hangingChars="270" w:hanging="59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3.5  为采购项目提供整体设计、规范编制或者项目管理、监理、检测等服务的供应商，不得再参加该采购项目的其他采购活动。</w:t>
      </w:r>
    </w:p>
    <w:p w:rsidR="00791D0E" w:rsidRPr="0096693D" w:rsidRDefault="00791D0E" w:rsidP="00791D0E">
      <w:pPr>
        <w:autoSpaceDE w:val="0"/>
        <w:autoSpaceDN w:val="0"/>
        <w:spacing w:line="360" w:lineRule="auto"/>
        <w:ind w:leftChars="202" w:left="1018" w:hangingChars="270" w:hanging="59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3.6  “投标邀请”和“投标人须知前附表”规定接受联合体投标的，除应符合本章第</w:t>
      </w:r>
      <w:r w:rsidRPr="0096693D">
        <w:rPr>
          <w:rFonts w:asciiTheme="minorEastAsia" w:hAnsiTheme="minorEastAsia" w:cs="宋体"/>
          <w:kern w:val="0"/>
          <w:sz w:val="22"/>
          <w:szCs w:val="21"/>
        </w:rPr>
        <w:t>3.1</w:t>
      </w:r>
      <w:r w:rsidRPr="0096693D">
        <w:rPr>
          <w:rFonts w:asciiTheme="minorEastAsia" w:hAnsiTheme="minorEastAsia" w:cs="宋体" w:hint="eastAsia"/>
          <w:kern w:val="0"/>
          <w:sz w:val="22"/>
          <w:szCs w:val="21"/>
        </w:rPr>
        <w:t>项和3.2项要求外，还应遵守以下规定：</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3.6.1  在投标文件中向采购人提交联合体协议书，明确联合体各方承担的工作和义务；</w:t>
      </w:r>
    </w:p>
    <w:p w:rsidR="00791D0E" w:rsidRPr="0096693D" w:rsidRDefault="00791D0E" w:rsidP="00791D0E">
      <w:pPr>
        <w:autoSpaceDE w:val="0"/>
        <w:autoSpaceDN w:val="0"/>
        <w:spacing w:line="360" w:lineRule="auto"/>
        <w:ind w:leftChars="472" w:left="1735" w:hangingChars="338" w:hanging="74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3.6.2  联合体中有同类资质的供应商按联合体分工承担相同工作的，应当按照资质等级较低的供应商确定资质等级；</w:t>
      </w:r>
    </w:p>
    <w:p w:rsidR="00791D0E" w:rsidRPr="0096693D" w:rsidRDefault="00791D0E" w:rsidP="00791D0E">
      <w:pPr>
        <w:autoSpaceDE w:val="0"/>
        <w:autoSpaceDN w:val="0"/>
        <w:spacing w:line="360" w:lineRule="auto"/>
        <w:ind w:leftChars="472" w:left="1735" w:hangingChars="338" w:hanging="74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3.6.3  采购人根据采购项目的特殊要求规定投标人特定条件的，联合体各方中至少应当有一方符合采购规定的特定条件。</w:t>
      </w:r>
    </w:p>
    <w:p w:rsidR="00791D0E" w:rsidRPr="0096693D" w:rsidRDefault="00791D0E" w:rsidP="00791D0E">
      <w:pPr>
        <w:autoSpaceDE w:val="0"/>
        <w:autoSpaceDN w:val="0"/>
        <w:spacing w:line="360" w:lineRule="auto"/>
        <w:ind w:leftChars="472" w:left="1735" w:hangingChars="338" w:hanging="74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3.6.4  联合体各方不得再单独参加或者与其</w:t>
      </w:r>
      <w:proofErr w:type="gramStart"/>
      <w:r w:rsidRPr="0096693D">
        <w:rPr>
          <w:rFonts w:asciiTheme="minorEastAsia" w:hAnsiTheme="minorEastAsia" w:cs="宋体" w:hint="eastAsia"/>
          <w:kern w:val="0"/>
          <w:sz w:val="22"/>
          <w:szCs w:val="21"/>
        </w:rPr>
        <w:t>他供应</w:t>
      </w:r>
      <w:proofErr w:type="gramEnd"/>
      <w:r w:rsidRPr="0096693D">
        <w:rPr>
          <w:rFonts w:asciiTheme="minorEastAsia" w:hAnsiTheme="minorEastAsia" w:cs="宋体" w:hint="eastAsia"/>
          <w:kern w:val="0"/>
          <w:sz w:val="22"/>
          <w:szCs w:val="21"/>
        </w:rPr>
        <w:t>商另外组成联合体参加同一合同项下的政府采购活动。</w:t>
      </w:r>
    </w:p>
    <w:p w:rsidR="00791D0E" w:rsidRPr="0096693D" w:rsidRDefault="00791D0E" w:rsidP="00791D0E">
      <w:pPr>
        <w:autoSpaceDE w:val="0"/>
        <w:autoSpaceDN w:val="0"/>
        <w:spacing w:line="360" w:lineRule="auto"/>
        <w:ind w:leftChars="472" w:left="1735" w:hangingChars="338" w:hanging="74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 xml:space="preserve">3.6.5  </w:t>
      </w:r>
      <w:r w:rsidRPr="0096693D">
        <w:rPr>
          <w:rFonts w:asciiTheme="minorEastAsia" w:hAnsiTheme="minorEastAsia" w:cs="宋体"/>
          <w:kern w:val="0"/>
          <w:sz w:val="22"/>
          <w:szCs w:val="21"/>
        </w:rPr>
        <w:t>联合体各方应当共同与采购人签订采购合同，就采购合同约定的事项对采购人</w:t>
      </w:r>
      <w:hyperlink r:id="rId13" w:tgtFrame="_blank" w:history="1">
        <w:r w:rsidRPr="0096693D">
          <w:rPr>
            <w:rFonts w:asciiTheme="minorEastAsia" w:hAnsiTheme="minorEastAsia" w:cs="宋体"/>
            <w:kern w:val="0"/>
            <w:sz w:val="22"/>
            <w:szCs w:val="21"/>
          </w:rPr>
          <w:t>承担连带责任</w:t>
        </w:r>
      </w:hyperlink>
      <w:r w:rsidRPr="0096693D">
        <w:rPr>
          <w:rFonts w:asciiTheme="minorEastAsia" w:hAnsiTheme="minorEastAsia" w:cs="宋体"/>
          <w:kern w:val="0"/>
          <w:sz w:val="22"/>
          <w:szCs w:val="21"/>
        </w:rPr>
        <w:t>。</w:t>
      </w:r>
    </w:p>
    <w:p w:rsidR="00791D0E" w:rsidRPr="0096693D" w:rsidRDefault="00791D0E" w:rsidP="00791D0E">
      <w:pPr>
        <w:autoSpaceDE w:val="0"/>
        <w:autoSpaceDN w:val="0"/>
        <w:spacing w:line="360" w:lineRule="auto"/>
        <w:ind w:firstLineChars="202" w:firstLine="44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3.7  法律、行政法规规定的其他条件。</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合格的货物和服务</w:t>
      </w:r>
    </w:p>
    <w:p w:rsidR="00791D0E" w:rsidRPr="0096693D" w:rsidRDefault="00791D0E" w:rsidP="00791D0E">
      <w:pPr>
        <w:pStyle w:val="af5"/>
        <w:numPr>
          <w:ilvl w:val="0"/>
          <w:numId w:val="6"/>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投标人所提供的服务应当没有侵犯任何第三方的知识产权、技术秘密等合法权利。</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hint="eastAsia"/>
          <w:sz w:val="22"/>
          <w:szCs w:val="21"/>
          <w:shd w:val="clear" w:color="auto" w:fill="FFFFFF"/>
        </w:rPr>
        <w:lastRenderedPageBreak/>
        <w:t>根据《强制性产品认证管理规定》（质检总局第</w:t>
      </w:r>
      <w:r w:rsidRPr="0096693D">
        <w:rPr>
          <w:rFonts w:hint="eastAsia"/>
          <w:sz w:val="22"/>
          <w:szCs w:val="21"/>
          <w:shd w:val="clear" w:color="auto" w:fill="FFFFFF"/>
        </w:rPr>
        <w:t>117</w:t>
      </w:r>
      <w:r w:rsidRPr="0096693D">
        <w:rPr>
          <w:rFonts w:hint="eastAsia"/>
          <w:sz w:val="22"/>
          <w:szCs w:val="21"/>
          <w:shd w:val="clear" w:color="auto" w:fill="FFFFFF"/>
        </w:rPr>
        <w:t>号令）要求，</w:t>
      </w:r>
      <w:r w:rsidRPr="0096693D">
        <w:rPr>
          <w:rFonts w:asciiTheme="minorEastAsia" w:hAnsiTheme="minorEastAsia" w:cs="宋体" w:hint="eastAsia"/>
          <w:kern w:val="0"/>
          <w:sz w:val="22"/>
          <w:szCs w:val="21"/>
        </w:rPr>
        <w:t>如投标人所投产品被列入</w:t>
      </w:r>
      <w:r w:rsidRPr="0096693D">
        <w:rPr>
          <w:rFonts w:asciiTheme="minorEastAsia" w:hAnsiTheme="minorEastAsia" w:cs="宋体"/>
          <w:kern w:val="0"/>
          <w:sz w:val="22"/>
          <w:szCs w:val="21"/>
        </w:rPr>
        <w:t>《中华人民共和国实施强制性产品认证的产品目录》，</w:t>
      </w:r>
      <w:r w:rsidRPr="0096693D">
        <w:rPr>
          <w:rFonts w:asciiTheme="minorEastAsia" w:hAnsiTheme="minorEastAsia" w:cs="宋体" w:hint="eastAsia"/>
          <w:kern w:val="0"/>
          <w:sz w:val="22"/>
          <w:szCs w:val="21"/>
        </w:rPr>
        <w:t>则该产品应</w:t>
      </w:r>
      <w:r w:rsidRPr="0096693D">
        <w:rPr>
          <w:rFonts w:asciiTheme="minorEastAsia" w:hAnsiTheme="minorEastAsia" w:cs="宋体"/>
          <w:kern w:val="0"/>
          <w:sz w:val="22"/>
          <w:szCs w:val="21"/>
        </w:rPr>
        <w:t>具备国家认监委</w:t>
      </w:r>
      <w:r w:rsidRPr="0096693D">
        <w:rPr>
          <w:rFonts w:asciiTheme="minorEastAsia" w:hAnsiTheme="minorEastAsia" w:cs="宋体" w:hint="eastAsia"/>
          <w:kern w:val="0"/>
          <w:sz w:val="22"/>
          <w:szCs w:val="21"/>
        </w:rPr>
        <w:t>指定强制性产品认证机构</w:t>
      </w:r>
      <w:r w:rsidRPr="0096693D">
        <w:rPr>
          <w:rFonts w:asciiTheme="minorEastAsia" w:hAnsiTheme="minorEastAsia" w:cs="宋体"/>
          <w:kern w:val="0"/>
          <w:sz w:val="22"/>
          <w:szCs w:val="21"/>
        </w:rPr>
        <w:t>颁</w:t>
      </w:r>
      <w:r w:rsidRPr="0096693D">
        <w:rPr>
          <w:rFonts w:asciiTheme="minorEastAsia" w:hAnsiTheme="minorEastAsia" w:cs="宋体" w:hint="eastAsia"/>
          <w:kern w:val="0"/>
          <w:sz w:val="22"/>
          <w:szCs w:val="21"/>
        </w:rPr>
        <w:t>发的</w:t>
      </w:r>
      <w:r w:rsidRPr="0096693D">
        <w:rPr>
          <w:rFonts w:asciiTheme="minorEastAsia" w:hAnsiTheme="minorEastAsia" w:cs="宋体"/>
          <w:kern w:val="0"/>
          <w:sz w:val="22"/>
          <w:szCs w:val="21"/>
        </w:rPr>
        <w:t>《中国</w:t>
      </w:r>
      <w:r w:rsidRPr="0096693D">
        <w:rPr>
          <w:rFonts w:asciiTheme="minorEastAsia" w:hAnsiTheme="minorEastAsia" w:cs="宋体" w:hint="eastAsia"/>
          <w:kern w:val="0"/>
          <w:sz w:val="22"/>
          <w:szCs w:val="21"/>
        </w:rPr>
        <w:t>国家</w:t>
      </w:r>
      <w:r w:rsidRPr="0096693D">
        <w:rPr>
          <w:rFonts w:asciiTheme="minorEastAsia" w:hAnsiTheme="minorEastAsia" w:cs="宋体"/>
          <w:kern w:val="0"/>
          <w:sz w:val="22"/>
          <w:szCs w:val="21"/>
        </w:rPr>
        <w:t>强制</w:t>
      </w:r>
      <w:r w:rsidRPr="0096693D">
        <w:rPr>
          <w:rFonts w:asciiTheme="minorEastAsia" w:hAnsiTheme="minorEastAsia" w:cs="宋体" w:hint="eastAsia"/>
          <w:kern w:val="0"/>
          <w:sz w:val="22"/>
          <w:szCs w:val="21"/>
        </w:rPr>
        <w:t>性产品</w:t>
      </w:r>
      <w:r w:rsidRPr="0096693D">
        <w:rPr>
          <w:rFonts w:asciiTheme="minorEastAsia" w:hAnsiTheme="minorEastAsia" w:cs="宋体"/>
          <w:kern w:val="0"/>
          <w:sz w:val="22"/>
          <w:szCs w:val="21"/>
        </w:rPr>
        <w:t>认证</w:t>
      </w:r>
      <w:r w:rsidRPr="0096693D">
        <w:rPr>
          <w:rFonts w:asciiTheme="minorEastAsia" w:hAnsiTheme="minorEastAsia" w:cs="宋体" w:hint="eastAsia"/>
          <w:kern w:val="0"/>
          <w:sz w:val="22"/>
          <w:szCs w:val="21"/>
        </w:rPr>
        <w:t>证书</w:t>
      </w:r>
      <w:r w:rsidRPr="0096693D">
        <w:rPr>
          <w:rFonts w:asciiTheme="minorEastAsia" w:hAnsiTheme="minorEastAsia" w:cs="宋体"/>
          <w:kern w:val="0"/>
          <w:sz w:val="22"/>
          <w:szCs w:val="21"/>
        </w:rPr>
        <w:t>》（CCC 认证）。</w:t>
      </w:r>
      <w:r w:rsidRPr="0096693D">
        <w:rPr>
          <w:rFonts w:asciiTheme="minorEastAsia" w:hAnsiTheme="minorEastAsia" w:cs="宋体" w:hint="eastAsia"/>
          <w:kern w:val="0"/>
          <w:sz w:val="22"/>
          <w:szCs w:val="21"/>
        </w:rPr>
        <w:t>投标人</w:t>
      </w:r>
      <w:r w:rsidRPr="0096693D">
        <w:rPr>
          <w:rFonts w:asciiTheme="minorEastAsia" w:hAnsiTheme="minorEastAsia" w:cs="宋体"/>
          <w:kern w:val="0"/>
          <w:sz w:val="22"/>
          <w:szCs w:val="21"/>
        </w:rPr>
        <w:t>不能提供超出此目录范畴外的替代品</w:t>
      </w:r>
      <w:r w:rsidRPr="0096693D">
        <w:rPr>
          <w:rFonts w:asciiTheme="minorEastAsia" w:hAnsiTheme="minorEastAsia" w:cs="宋体" w:hint="eastAsia"/>
          <w:kern w:val="0"/>
          <w:sz w:val="22"/>
          <w:szCs w:val="21"/>
        </w:rPr>
        <w:t>。</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根据财政部、工业和信息化部、国家质检总局、国家认监委联合发布</w:t>
      </w:r>
      <w:bookmarkStart w:id="2" w:name="baidusnap0"/>
      <w:bookmarkEnd w:id="2"/>
      <w:r w:rsidRPr="0096693D">
        <w:rPr>
          <w:rFonts w:asciiTheme="minorEastAsia" w:hAnsiTheme="minorEastAsia" w:cs="宋体" w:hint="eastAsia"/>
          <w:kern w:val="0"/>
          <w:sz w:val="22"/>
          <w:szCs w:val="21"/>
        </w:rPr>
        <w:t>《关于信息安全产品实施政府采购的通知》（财库[2010]48号）要求，投标人所投产品如被列入</w:t>
      </w:r>
      <w:r w:rsidRPr="0096693D">
        <w:rPr>
          <w:rFonts w:asciiTheme="minorEastAsia" w:hAnsiTheme="minorEastAsia" w:cs="宋体"/>
          <w:kern w:val="0"/>
          <w:sz w:val="22"/>
          <w:szCs w:val="21"/>
        </w:rPr>
        <w:t>《信息安全产品强制性认证目录》，</w:t>
      </w:r>
      <w:r w:rsidRPr="0096693D">
        <w:rPr>
          <w:rFonts w:asciiTheme="minorEastAsia" w:hAnsiTheme="minorEastAsia" w:cs="宋体" w:hint="eastAsia"/>
          <w:kern w:val="0"/>
          <w:sz w:val="22"/>
          <w:szCs w:val="21"/>
        </w:rPr>
        <w:t>则该产品应</w:t>
      </w:r>
      <w:r w:rsidRPr="0096693D">
        <w:rPr>
          <w:rFonts w:asciiTheme="minorEastAsia" w:hAnsiTheme="minorEastAsia" w:cs="宋体"/>
          <w:kern w:val="0"/>
          <w:sz w:val="22"/>
          <w:szCs w:val="21"/>
        </w:rPr>
        <w:t>具备</w:t>
      </w:r>
      <w:r w:rsidRPr="0096693D">
        <w:rPr>
          <w:rFonts w:asciiTheme="minorEastAsia" w:hAnsiTheme="minorEastAsia" w:cs="宋体" w:hint="eastAsia"/>
          <w:kern w:val="0"/>
          <w:sz w:val="22"/>
          <w:szCs w:val="21"/>
        </w:rPr>
        <w:t>中国信息安全认证中心</w:t>
      </w:r>
      <w:r w:rsidRPr="0096693D">
        <w:rPr>
          <w:rFonts w:asciiTheme="minorEastAsia" w:hAnsiTheme="minorEastAsia" w:cs="宋体"/>
          <w:kern w:val="0"/>
          <w:sz w:val="22"/>
          <w:szCs w:val="21"/>
        </w:rPr>
        <w:t>颁</w:t>
      </w:r>
      <w:r w:rsidRPr="0096693D">
        <w:rPr>
          <w:rFonts w:asciiTheme="minorEastAsia" w:hAnsiTheme="minorEastAsia" w:cs="宋体" w:hint="eastAsia"/>
          <w:kern w:val="0"/>
          <w:sz w:val="22"/>
          <w:szCs w:val="21"/>
        </w:rPr>
        <w:t>发的</w:t>
      </w:r>
      <w:r w:rsidRPr="0096693D">
        <w:rPr>
          <w:rFonts w:asciiTheme="minorEastAsia" w:hAnsiTheme="minorEastAsia" w:cs="宋体"/>
          <w:kern w:val="0"/>
          <w:sz w:val="22"/>
          <w:szCs w:val="21"/>
        </w:rPr>
        <w:t>《</w:t>
      </w:r>
      <w:hyperlink r:id="rId14" w:tgtFrame="_blank" w:history="1">
        <w:r w:rsidRPr="0096693D">
          <w:rPr>
            <w:rFonts w:asciiTheme="minorEastAsia" w:hAnsiTheme="minorEastAsia" w:cs="宋体" w:hint="eastAsia"/>
            <w:kern w:val="0"/>
            <w:sz w:val="22"/>
            <w:szCs w:val="21"/>
          </w:rPr>
          <w:t>中国国家信息安全产品认证证书</w:t>
        </w:r>
      </w:hyperlink>
      <w:r w:rsidRPr="0096693D">
        <w:rPr>
          <w:rFonts w:asciiTheme="minorEastAsia" w:hAnsiTheme="minorEastAsia" w:cs="宋体"/>
          <w:kern w:val="0"/>
          <w:sz w:val="22"/>
          <w:szCs w:val="21"/>
        </w:rPr>
        <w:t>》。</w:t>
      </w:r>
      <w:r w:rsidRPr="0096693D">
        <w:rPr>
          <w:rFonts w:asciiTheme="minorEastAsia" w:hAnsiTheme="minorEastAsia" w:cs="宋体" w:hint="eastAsia"/>
          <w:kern w:val="0"/>
          <w:sz w:val="22"/>
          <w:szCs w:val="21"/>
        </w:rPr>
        <w:t>投标人</w:t>
      </w:r>
      <w:r w:rsidRPr="0096693D">
        <w:rPr>
          <w:rFonts w:asciiTheme="minorEastAsia" w:hAnsiTheme="minorEastAsia" w:cs="宋体"/>
          <w:kern w:val="0"/>
          <w:sz w:val="22"/>
          <w:szCs w:val="21"/>
        </w:rPr>
        <w:t>不能提供超出此目录范畴外的替代品</w:t>
      </w:r>
      <w:r w:rsidRPr="0096693D">
        <w:rPr>
          <w:rFonts w:asciiTheme="minorEastAsia" w:hAnsiTheme="minorEastAsia" w:cs="宋体" w:hint="eastAsia"/>
          <w:kern w:val="0"/>
          <w:sz w:val="22"/>
          <w:szCs w:val="21"/>
        </w:rPr>
        <w:t>。</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投标费用</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不论投标的结果如何，投标人均应自行承担所有与投标有关的全部费用，采购人在任何情况下均无义务和责任承担这些费用。</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信息发布</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本采购项目需要公开的有关信息，包括招标公告、招标文件澄清或修改公告、中标公告以及延长投标截止时间等与招标活动有关的通知，采购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采购代理机构代理费用收取标准和方式</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本项目不收取代理费用。详见投标人须知前附表。</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其他</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本“投标人须知”的条款如与“投标邀请”、“项目需求”、“投标人须知前附表”</w:t>
      </w:r>
      <w:r w:rsidRPr="0096693D">
        <w:rPr>
          <w:rFonts w:asciiTheme="minorEastAsia" w:hAnsiTheme="minorEastAsia" w:cs="宋体" w:hint="eastAsia"/>
          <w:kern w:val="0"/>
          <w:sz w:val="22"/>
          <w:szCs w:val="21"/>
        </w:rPr>
        <w:lastRenderedPageBreak/>
        <w:t>和“资格审查与评标”就同一内容的表述不一致的，以“投标邀请”、“ 项目需求”、 “投标人须知前附表”和“资格审查与评标”中规定的内容为准。</w:t>
      </w:r>
    </w:p>
    <w:p w:rsidR="00791D0E" w:rsidRPr="0096693D" w:rsidRDefault="00791D0E" w:rsidP="00791D0E">
      <w:pPr>
        <w:tabs>
          <w:tab w:val="left" w:pos="1260"/>
        </w:tabs>
        <w:autoSpaceDE w:val="0"/>
        <w:autoSpaceDN w:val="0"/>
        <w:spacing w:line="360" w:lineRule="auto"/>
        <w:contextualSpacing/>
        <w:jc w:val="center"/>
        <w:rPr>
          <w:rFonts w:asciiTheme="minorEastAsia" w:hAnsiTheme="minorEastAsia" w:cs="宋体"/>
          <w:b/>
          <w:kern w:val="0"/>
          <w:sz w:val="22"/>
          <w:szCs w:val="21"/>
        </w:rPr>
      </w:pPr>
      <w:r w:rsidRPr="0096693D">
        <w:rPr>
          <w:rFonts w:asciiTheme="minorEastAsia" w:hAnsiTheme="minorEastAsia" w:cs="宋体" w:hint="eastAsia"/>
          <w:b/>
          <w:kern w:val="0"/>
          <w:sz w:val="22"/>
          <w:szCs w:val="21"/>
        </w:rPr>
        <w:t>二、招标文件说明</w:t>
      </w: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招标文件构成</w:t>
      </w:r>
    </w:p>
    <w:p w:rsidR="00791D0E" w:rsidRPr="0096693D" w:rsidRDefault="00791D0E" w:rsidP="00791D0E">
      <w:pPr>
        <w:pStyle w:val="af5"/>
        <w:numPr>
          <w:ilvl w:val="0"/>
          <w:numId w:val="18"/>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招标文件由以下部分组成：</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（1）投标邀请（招标公告）</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（2）项目需求</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（3）投标人须知前附表</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（4）投标人须知</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（5）政府采购政策功能</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（6）资格审查与评标</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（7）合同条款及格式</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（8）投标文件有关格式</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（9）本项目招标文件的澄清、答复、修改、补充内容（如有的话）</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现场考察、开标前答疑会</w:t>
      </w:r>
    </w:p>
    <w:p w:rsidR="00791D0E" w:rsidRPr="0096693D" w:rsidRDefault="00791D0E" w:rsidP="00791D0E">
      <w:pPr>
        <w:pStyle w:val="af5"/>
        <w:numPr>
          <w:ilvl w:val="0"/>
          <w:numId w:val="18"/>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采购人根据采购项目的具体情况，可以在招标文件公告期满后，组织已获取招标文件的潜在投标人现场考察或者召开开标前答疑会。</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采购人组织现场考察或者召开开标前答疑会的，所有投标人应按“投标人须知前附表”规定的时间、地点前往参加现场考察或者开标前答疑会。投标人如不参加，其</w:t>
      </w:r>
      <w:r w:rsidRPr="0096693D">
        <w:rPr>
          <w:rFonts w:asciiTheme="minorEastAsia" w:hAnsiTheme="minorEastAsia" w:cs="宋体" w:hint="eastAsia"/>
          <w:kern w:val="0"/>
          <w:sz w:val="22"/>
          <w:szCs w:val="21"/>
        </w:rPr>
        <w:lastRenderedPageBreak/>
        <w:t>风险由投标人自行承担，采购人不承担任何责任。</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采购人组织现场考察或者召开答疑会的，应当在招标文件中载明，或者在招标文件公告期满后在财政部门指定的政府采购信息发布媒体和《全国公共资源交易平台（河南省·许昌市）》发布更正公告。</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人在考察现场和开标前答疑会口头介绍的情况，除采购人事后形成书面记录、并以澄清或修改公告的形式发布、构成招标文件的组成部分以外，其他内容仅供投标人在编制投标文件时参考，采购人不对投标人据此</w:t>
      </w:r>
      <w:proofErr w:type="gramStart"/>
      <w:r w:rsidRPr="0096693D">
        <w:rPr>
          <w:rFonts w:asciiTheme="minorEastAsia" w:hAnsiTheme="minorEastAsia" w:cs="宋体" w:hint="eastAsia"/>
          <w:kern w:val="0"/>
          <w:sz w:val="22"/>
          <w:szCs w:val="21"/>
        </w:rPr>
        <w:t>作出</w:t>
      </w:r>
      <w:proofErr w:type="gramEnd"/>
      <w:r w:rsidRPr="0096693D">
        <w:rPr>
          <w:rFonts w:asciiTheme="minorEastAsia" w:hAnsiTheme="minorEastAsia" w:cs="宋体" w:hint="eastAsia"/>
          <w:kern w:val="0"/>
          <w:sz w:val="22"/>
          <w:szCs w:val="21"/>
        </w:rPr>
        <w:t>的判断和决策负责。</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现场考察及参加开标前答疑会所发生的费用及一切责任由投标人自行承担。</w:t>
      </w:r>
    </w:p>
    <w:p w:rsidR="00791D0E" w:rsidRPr="0096693D" w:rsidRDefault="00791D0E" w:rsidP="00791D0E">
      <w:pPr>
        <w:autoSpaceDE w:val="0"/>
        <w:autoSpaceDN w:val="0"/>
        <w:spacing w:line="360" w:lineRule="auto"/>
        <w:ind w:left="42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招标文件的澄清或修改</w:t>
      </w:r>
    </w:p>
    <w:p w:rsidR="00791D0E" w:rsidRPr="0096693D" w:rsidRDefault="00791D0E" w:rsidP="00791D0E">
      <w:pPr>
        <w:pStyle w:val="af5"/>
        <w:numPr>
          <w:ilvl w:val="0"/>
          <w:numId w:val="7"/>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在投标截止期前，无论出于何种原因，采购人可主动地或在解答潜在投标人提出的澄清问题时对招标文件进行修改。</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采购人可以对已发出的招标文件进行必要的澄清或者修改。澄清或者修改的内容可能影响投标文件编制的，采购人将在投标截止时间</w:t>
      </w:r>
      <w:r w:rsidRPr="0096693D">
        <w:rPr>
          <w:rFonts w:asciiTheme="minorEastAsia" w:hAnsiTheme="minorEastAsia" w:cs="宋体"/>
          <w:kern w:val="0"/>
          <w:sz w:val="22"/>
          <w:szCs w:val="21"/>
        </w:rPr>
        <w:t>15</w:t>
      </w:r>
      <w:r w:rsidRPr="0096693D">
        <w:rPr>
          <w:rFonts w:asciiTheme="minorEastAsia" w:hAnsiTheme="minorEastAsia" w:cs="宋体" w:hint="eastAsia"/>
          <w:kern w:val="0"/>
          <w:sz w:val="22"/>
          <w:szCs w:val="21"/>
        </w:rPr>
        <w:t>日前，在财政部门指定的政府采购信息发布媒体和《全国公共资源交易平台（河南省·许昌市）》发布更正公告。</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澄清或修改公告的内容为招标文件的组成部分，并对投标人具有约束力。当招标文件与澄清或修改公告就同一内容的表述不一致时，以最后发出的文件内容为准。</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如果澄清或者修改发出的时间距规定的投标截止时间不足15日，采购人将顺延提交投标文件的截止时间。</w:t>
      </w:r>
    </w:p>
    <w:p w:rsidR="00791D0E" w:rsidRPr="0096693D" w:rsidRDefault="00791D0E" w:rsidP="00791D0E">
      <w:pPr>
        <w:autoSpaceDE w:val="0"/>
        <w:autoSpaceDN w:val="0"/>
        <w:spacing w:line="360" w:lineRule="auto"/>
        <w:contextualSpacing/>
        <w:rPr>
          <w:rFonts w:asciiTheme="minorEastAsia" w:hAnsiTheme="minorEastAsia" w:cs="宋体"/>
          <w:kern w:val="0"/>
          <w:sz w:val="22"/>
          <w:szCs w:val="21"/>
        </w:rPr>
      </w:pPr>
    </w:p>
    <w:p w:rsidR="00791D0E" w:rsidRPr="0096693D" w:rsidRDefault="00791D0E" w:rsidP="00791D0E">
      <w:pPr>
        <w:autoSpaceDE w:val="0"/>
        <w:autoSpaceDN w:val="0"/>
        <w:spacing w:line="360" w:lineRule="auto"/>
        <w:contextualSpacing/>
        <w:rPr>
          <w:rFonts w:asciiTheme="minorEastAsia" w:hAnsiTheme="minorEastAsia" w:cs="宋体"/>
          <w:kern w:val="0"/>
          <w:sz w:val="22"/>
          <w:szCs w:val="21"/>
        </w:rPr>
      </w:pPr>
    </w:p>
    <w:p w:rsidR="00791D0E" w:rsidRPr="0096693D" w:rsidRDefault="00791D0E" w:rsidP="00791D0E">
      <w:pPr>
        <w:tabs>
          <w:tab w:val="left" w:pos="1260"/>
        </w:tabs>
        <w:autoSpaceDE w:val="0"/>
        <w:autoSpaceDN w:val="0"/>
        <w:spacing w:line="360" w:lineRule="auto"/>
        <w:contextualSpacing/>
        <w:jc w:val="center"/>
        <w:rPr>
          <w:rFonts w:asciiTheme="minorEastAsia" w:hAnsiTheme="minorEastAsia" w:cs="宋体"/>
          <w:b/>
          <w:kern w:val="0"/>
          <w:sz w:val="22"/>
          <w:szCs w:val="21"/>
        </w:rPr>
      </w:pPr>
      <w:r w:rsidRPr="0096693D">
        <w:rPr>
          <w:rFonts w:asciiTheme="minorEastAsia" w:hAnsiTheme="minorEastAsia" w:cs="宋体" w:hint="eastAsia"/>
          <w:b/>
          <w:kern w:val="0"/>
          <w:sz w:val="22"/>
          <w:szCs w:val="21"/>
        </w:rPr>
        <w:t>三、投标文件的编制</w:t>
      </w: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投标的语言及计量单位</w:t>
      </w:r>
    </w:p>
    <w:p w:rsidR="00791D0E" w:rsidRPr="0096693D" w:rsidRDefault="00791D0E" w:rsidP="00791D0E">
      <w:pPr>
        <w:pStyle w:val="af5"/>
        <w:numPr>
          <w:ilvl w:val="0"/>
          <w:numId w:val="8"/>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投标人提交的投标文件以及投标人与采购人就有关投标事宜的所有来往书面文件均应使用中文。除签名、盖章、专用名称等特殊情形外，以中文以外的文字表述的投标文件视同未提供。</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投标计量单位，招标文件已有明确规定的，使用招标文件规定的计量单位；招标文</w:t>
      </w:r>
      <w:r w:rsidRPr="0096693D">
        <w:rPr>
          <w:rFonts w:asciiTheme="minorEastAsia" w:hAnsiTheme="minorEastAsia" w:cs="宋体" w:hint="eastAsia"/>
          <w:kern w:val="0"/>
          <w:sz w:val="22"/>
          <w:szCs w:val="21"/>
        </w:rPr>
        <w:lastRenderedPageBreak/>
        <w:t>件没有规定的，一律采用中华人民共和国法定计量单位。</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投标报价</w:t>
      </w:r>
    </w:p>
    <w:p w:rsidR="00791D0E" w:rsidRPr="0096693D" w:rsidRDefault="00791D0E" w:rsidP="00791D0E">
      <w:pPr>
        <w:pStyle w:val="af5"/>
        <w:numPr>
          <w:ilvl w:val="0"/>
          <w:numId w:val="8"/>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本次招标项目的投标均以人民币为计算单位。</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采购人不得向投标人索要或者接受其给予的赠品、回扣或者与采购无关的其他商品、服务。</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投标人应对项目要求的全部内容进行报价，少报漏报将导致其投标为非实质性响应予以拒绝。</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本项目所涉及的运输、施工、安装、集成、调试、验收、备品和工具等费用均包含在投标报价中。</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本次招标不接受可选择或可调整的投标方案和报价，任何有选择的或可调整的投标方案和报价将被视为非实质性响应投标而作无效投标处理。</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最低报价不能作为中标的保证。</w:t>
      </w:r>
    </w:p>
    <w:p w:rsidR="00791D0E" w:rsidRPr="0096693D" w:rsidRDefault="00791D0E" w:rsidP="00791D0E">
      <w:pPr>
        <w:autoSpaceDE w:val="0"/>
        <w:autoSpaceDN w:val="0"/>
        <w:spacing w:line="360" w:lineRule="auto"/>
        <w:ind w:left="42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投标有效期</w:t>
      </w:r>
    </w:p>
    <w:p w:rsidR="00791D0E" w:rsidRPr="0096693D" w:rsidRDefault="00791D0E" w:rsidP="00791D0E">
      <w:pPr>
        <w:pStyle w:val="af5"/>
        <w:numPr>
          <w:ilvl w:val="0"/>
          <w:numId w:val="8"/>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lastRenderedPageBreak/>
        <w:t>投标有效期内投标人撤销投标文件的，投标人将承担违背投标承诺函的责任追究。</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中标人的投标文件作为项目合同的附件，其有效期至中标人全部合同义务履行完毕为止。</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投标文件构成</w:t>
      </w:r>
    </w:p>
    <w:p w:rsidR="00791D0E" w:rsidRPr="0096693D" w:rsidRDefault="00791D0E" w:rsidP="00791D0E">
      <w:pPr>
        <w:pStyle w:val="af5"/>
        <w:numPr>
          <w:ilvl w:val="0"/>
          <w:numId w:val="8"/>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投标文件的构成应符合法律法规及招标文件的要求。</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投标人应当按照招标文件的要求编制投标文件。投标文件应当对招标文件提出的要求和条件</w:t>
      </w:r>
      <w:proofErr w:type="gramStart"/>
      <w:r w:rsidRPr="0096693D">
        <w:rPr>
          <w:rFonts w:asciiTheme="minorEastAsia" w:hAnsiTheme="minorEastAsia" w:cs="宋体" w:hint="eastAsia"/>
          <w:kern w:val="0"/>
          <w:sz w:val="22"/>
          <w:szCs w:val="21"/>
        </w:rPr>
        <w:t>作出</w:t>
      </w:r>
      <w:proofErr w:type="gramEnd"/>
      <w:r w:rsidRPr="0096693D">
        <w:rPr>
          <w:rFonts w:asciiTheme="minorEastAsia" w:hAnsiTheme="minorEastAsia" w:cs="宋体" w:hint="eastAsia"/>
          <w:kern w:val="0"/>
          <w:sz w:val="22"/>
          <w:szCs w:val="21"/>
        </w:rPr>
        <w:t>明确响应。</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投标文件由资格证明材料、符合性证明材料、其它材料等组成。</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投标人登录许昌公共资源交易系统下载“许昌投标文件制作系统SEARUN 最新版本”，按招标文件要求根据所投标</w:t>
      </w:r>
      <w:proofErr w:type="gramStart"/>
      <w:r w:rsidRPr="0096693D">
        <w:rPr>
          <w:rFonts w:asciiTheme="minorEastAsia" w:hAnsiTheme="minorEastAsia" w:cs="宋体" w:hint="eastAsia"/>
          <w:kern w:val="0"/>
          <w:sz w:val="22"/>
          <w:szCs w:val="21"/>
        </w:rPr>
        <w:t>段制作</w:t>
      </w:r>
      <w:proofErr w:type="gramEnd"/>
      <w:r w:rsidRPr="0096693D">
        <w:rPr>
          <w:rFonts w:asciiTheme="minorEastAsia" w:hAnsiTheme="minorEastAsia" w:cs="宋体" w:hint="eastAsia"/>
          <w:kern w:val="0"/>
          <w:sz w:val="22"/>
          <w:szCs w:val="21"/>
        </w:rPr>
        <w:t>电子投标文件。 一个标段对应生成一个文件夹（xxxx项目xx标段）,后缀名为“</w:t>
      </w:r>
      <w:r w:rsidRPr="0096693D">
        <w:rPr>
          <w:rFonts w:asciiTheme="minorEastAsia" w:hAnsiTheme="minorEastAsia" w:cs="宋体"/>
          <w:kern w:val="0"/>
          <w:sz w:val="22"/>
          <w:szCs w:val="21"/>
        </w:rPr>
        <w:t>.file</w:t>
      </w:r>
      <w:r w:rsidRPr="0096693D">
        <w:rPr>
          <w:rFonts w:asciiTheme="minorEastAsia" w:hAnsiTheme="minorEastAsia" w:cs="宋体" w:hint="eastAsia"/>
          <w:kern w:val="0"/>
          <w:sz w:val="22"/>
          <w:szCs w:val="21"/>
        </w:rPr>
        <w:t>”的文件用于电子投标使用。</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电子投标文件制作技术咨询：</w:t>
      </w:r>
      <w:r w:rsidRPr="0096693D">
        <w:rPr>
          <w:rFonts w:asciiTheme="minorEastAsia" w:hAnsiTheme="minorEastAsia" w:cs="宋体" w:hint="eastAsia"/>
          <w:b/>
          <w:kern w:val="0"/>
          <w:sz w:val="22"/>
          <w:szCs w:val="21"/>
        </w:rPr>
        <w:t>0374-2961598</w:t>
      </w:r>
      <w:r w:rsidRPr="0096693D">
        <w:rPr>
          <w:rFonts w:asciiTheme="minorEastAsia" w:hAnsiTheme="minorEastAsia" w:cs="宋体" w:hint="eastAsia"/>
          <w:kern w:val="0"/>
          <w:sz w:val="22"/>
          <w:szCs w:val="21"/>
        </w:rPr>
        <w:t>。</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投标文件格式</w:t>
      </w:r>
    </w:p>
    <w:p w:rsidR="00791D0E" w:rsidRPr="0096693D" w:rsidRDefault="00791D0E" w:rsidP="00791D0E">
      <w:pPr>
        <w:pStyle w:val="af5"/>
        <w:numPr>
          <w:ilvl w:val="0"/>
          <w:numId w:val="8"/>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lastRenderedPageBreak/>
        <w:t>投标人应按招标文件提供的格式编写投标文件。招标文件未提供标准格式的投标人可自行拟定。</w:t>
      </w:r>
    </w:p>
    <w:p w:rsidR="00791D0E" w:rsidRPr="0096693D" w:rsidRDefault="00791D0E" w:rsidP="00791D0E">
      <w:pPr>
        <w:autoSpaceDE w:val="0"/>
        <w:autoSpaceDN w:val="0"/>
        <w:spacing w:line="360" w:lineRule="auto"/>
        <w:ind w:left="42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投标保证金</w:t>
      </w:r>
    </w:p>
    <w:p w:rsidR="00791D0E" w:rsidRPr="0096693D" w:rsidRDefault="00791D0E" w:rsidP="00791D0E">
      <w:pPr>
        <w:pStyle w:val="af5"/>
        <w:numPr>
          <w:ilvl w:val="0"/>
          <w:numId w:val="8"/>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本项目不收取投标保证金。</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投标人应提供投标承诺函。</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投标文件的数量和签署盖章</w:t>
      </w:r>
    </w:p>
    <w:p w:rsidR="00791D0E" w:rsidRPr="0096693D" w:rsidRDefault="00791D0E" w:rsidP="00791D0E">
      <w:pPr>
        <w:pStyle w:val="af5"/>
        <w:numPr>
          <w:ilvl w:val="0"/>
          <w:numId w:val="8"/>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投标人应提交投标文件份数见“投标人须知前附表”。</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在招标文件中已明示需盖章及签名之处，电子投标文件应按招标文件要求加盖投标人电子印章和法人电子印章或授权代表电子印章。</w:t>
      </w:r>
    </w:p>
    <w:p w:rsidR="00791D0E" w:rsidRPr="0096693D" w:rsidRDefault="00791D0E" w:rsidP="00791D0E">
      <w:pPr>
        <w:tabs>
          <w:tab w:val="left" w:pos="1260"/>
        </w:tabs>
        <w:autoSpaceDE w:val="0"/>
        <w:autoSpaceDN w:val="0"/>
        <w:spacing w:line="360" w:lineRule="auto"/>
        <w:contextualSpacing/>
        <w:rPr>
          <w:rFonts w:asciiTheme="minorEastAsia" w:hAnsiTheme="minorEastAsia" w:cs="仿宋_GB2312"/>
          <w:sz w:val="22"/>
          <w:szCs w:val="21"/>
          <w:lang w:val="zh-CN"/>
        </w:rPr>
      </w:pPr>
    </w:p>
    <w:p w:rsidR="00791D0E" w:rsidRPr="0096693D" w:rsidRDefault="00791D0E" w:rsidP="00791D0E">
      <w:pPr>
        <w:tabs>
          <w:tab w:val="left" w:pos="1260"/>
        </w:tabs>
        <w:autoSpaceDE w:val="0"/>
        <w:autoSpaceDN w:val="0"/>
        <w:spacing w:line="360" w:lineRule="auto"/>
        <w:contextualSpacing/>
        <w:rPr>
          <w:rFonts w:asciiTheme="minorEastAsia" w:hAnsiTheme="minorEastAsia" w:cs="仿宋_GB2312"/>
          <w:sz w:val="22"/>
          <w:szCs w:val="21"/>
          <w:lang w:val="zh-CN"/>
        </w:rPr>
      </w:pPr>
    </w:p>
    <w:p w:rsidR="00791D0E" w:rsidRPr="0096693D" w:rsidRDefault="00791D0E" w:rsidP="00791D0E">
      <w:pPr>
        <w:tabs>
          <w:tab w:val="left" w:pos="1260"/>
        </w:tabs>
        <w:autoSpaceDE w:val="0"/>
        <w:autoSpaceDN w:val="0"/>
        <w:spacing w:line="360" w:lineRule="auto"/>
        <w:contextualSpacing/>
        <w:jc w:val="center"/>
        <w:rPr>
          <w:rFonts w:asciiTheme="minorEastAsia" w:hAnsiTheme="minorEastAsia" w:cs="宋体"/>
          <w:b/>
          <w:kern w:val="0"/>
          <w:sz w:val="22"/>
          <w:szCs w:val="21"/>
        </w:rPr>
      </w:pPr>
      <w:r w:rsidRPr="0096693D">
        <w:rPr>
          <w:rFonts w:asciiTheme="minorEastAsia" w:hAnsiTheme="minorEastAsia" w:cs="宋体" w:hint="eastAsia"/>
          <w:b/>
          <w:kern w:val="0"/>
          <w:sz w:val="22"/>
          <w:szCs w:val="21"/>
        </w:rPr>
        <w:t>四、投标文件的提交</w:t>
      </w: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投标截止时间</w:t>
      </w:r>
    </w:p>
    <w:p w:rsidR="00791D0E" w:rsidRPr="0096693D" w:rsidRDefault="00791D0E" w:rsidP="00791D0E">
      <w:pPr>
        <w:pStyle w:val="af5"/>
        <w:numPr>
          <w:ilvl w:val="0"/>
          <w:numId w:val="8"/>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投标人必须在“投标邀请”和“投标人须知前附表”中规定的投标截止时间前，将</w:t>
      </w:r>
      <w:r w:rsidRPr="0096693D">
        <w:rPr>
          <w:rFonts w:asciiTheme="minorEastAsia" w:hAnsiTheme="minorEastAsia" w:cs="仿宋_GB2312" w:hint="eastAsia"/>
          <w:sz w:val="22"/>
          <w:szCs w:val="21"/>
        </w:rPr>
        <w:t>加密电子投标文件</w:t>
      </w:r>
      <w:r w:rsidRPr="0096693D">
        <w:rPr>
          <w:rFonts w:asciiTheme="minorEastAsia" w:hAnsiTheme="minorEastAsia" w:cs="宋体" w:hint="eastAsia"/>
          <w:sz w:val="22"/>
          <w:szCs w:val="21"/>
        </w:rPr>
        <w:t>（</w:t>
      </w:r>
      <w:r w:rsidRPr="0096693D">
        <w:rPr>
          <w:rFonts w:asciiTheme="minorEastAsia" w:hAnsiTheme="minorEastAsia"/>
          <w:sz w:val="22"/>
          <w:szCs w:val="21"/>
        </w:rPr>
        <w:t>.file</w:t>
      </w:r>
      <w:r w:rsidRPr="0096693D">
        <w:rPr>
          <w:rFonts w:asciiTheme="minorEastAsia" w:hAnsiTheme="minorEastAsia" w:cs="宋体" w:hint="eastAsia"/>
          <w:sz w:val="22"/>
          <w:szCs w:val="21"/>
        </w:rPr>
        <w:t>格式）</w:t>
      </w:r>
      <w:r w:rsidRPr="0096693D">
        <w:rPr>
          <w:rFonts w:asciiTheme="minorEastAsia" w:hAnsiTheme="minorEastAsia" w:cs="仿宋_GB2312" w:hint="eastAsia"/>
          <w:sz w:val="22"/>
          <w:szCs w:val="21"/>
        </w:rPr>
        <w:t>通过《全国公共资源交易平台(河南省</w:t>
      </w:r>
      <w:r w:rsidRPr="0096693D">
        <w:rPr>
          <w:rFonts w:ascii="MS Mincho" w:eastAsia="MS Mincho" w:hAnsi="MS Mincho" w:cs="MS Mincho" w:hint="eastAsia"/>
          <w:sz w:val="22"/>
          <w:szCs w:val="21"/>
        </w:rPr>
        <w:t>▪</w:t>
      </w:r>
      <w:r w:rsidRPr="0096693D">
        <w:rPr>
          <w:rFonts w:ascii="宋体" w:hAnsi="宋体" w:cs="宋体" w:hint="eastAsia"/>
          <w:sz w:val="22"/>
          <w:szCs w:val="21"/>
        </w:rPr>
        <w:t>许昌市</w:t>
      </w:r>
      <w:r w:rsidRPr="0096693D">
        <w:rPr>
          <w:rFonts w:asciiTheme="minorEastAsia" w:hAnsiTheme="minorEastAsia" w:cs="仿宋_GB2312" w:hint="eastAsia"/>
          <w:sz w:val="22"/>
          <w:szCs w:val="21"/>
        </w:rPr>
        <w:t>)》公共资源交易系统成功上传。</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迟交的投标文件</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投标截止时间之后上传的投标文件，采购人将拒绝接收。</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投标文件的修改和撤回</w:t>
      </w:r>
    </w:p>
    <w:p w:rsidR="00791D0E" w:rsidRPr="0096693D" w:rsidRDefault="00791D0E" w:rsidP="00791D0E">
      <w:pPr>
        <w:pStyle w:val="af5"/>
        <w:numPr>
          <w:ilvl w:val="0"/>
          <w:numId w:val="9"/>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投标人在投标截止时间前，对投标文件进行补充、修改或者撤回的，须书面通</w:t>
      </w:r>
      <w:r w:rsidRPr="0096693D">
        <w:rPr>
          <w:rFonts w:asciiTheme="minorEastAsia" w:hAnsiTheme="minorEastAsia" w:cs="宋体" w:hint="eastAsia"/>
          <w:kern w:val="0"/>
          <w:sz w:val="22"/>
          <w:szCs w:val="21"/>
        </w:rPr>
        <w:lastRenderedPageBreak/>
        <w:t>知采购人。</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投标人应当在投标截止时间前完成电子投标文件的提交，可以补充、修改或撤回。投标截止时间前未完成电子投标文件提交的，视为撤回投标文件。</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投标人补充、修改的内容并作为投标文件的组成部分。补充或修改应当按招标文件要求签署、盖章、提交，并应注明“修改</w:t>
      </w:r>
      <w:r w:rsidRPr="0096693D">
        <w:rPr>
          <w:rFonts w:asciiTheme="minorEastAsia" w:hAnsiTheme="minorEastAsia" w:cs="宋体"/>
          <w:kern w:val="0"/>
          <w:sz w:val="22"/>
          <w:szCs w:val="21"/>
        </w:rPr>
        <w:t>”</w:t>
      </w:r>
      <w:r w:rsidRPr="0096693D">
        <w:rPr>
          <w:rFonts w:asciiTheme="minorEastAsia" w:hAnsiTheme="minorEastAsia" w:cs="宋体" w:hint="eastAsia"/>
          <w:kern w:val="0"/>
          <w:sz w:val="22"/>
          <w:szCs w:val="21"/>
        </w:rPr>
        <w:t>或“补充</w:t>
      </w:r>
      <w:r w:rsidRPr="0096693D">
        <w:rPr>
          <w:rFonts w:asciiTheme="minorEastAsia" w:hAnsiTheme="minorEastAsia" w:cs="宋体"/>
          <w:kern w:val="0"/>
          <w:sz w:val="22"/>
          <w:szCs w:val="21"/>
        </w:rPr>
        <w:t>”</w:t>
      </w:r>
      <w:r w:rsidRPr="0096693D">
        <w:rPr>
          <w:rFonts w:asciiTheme="minorEastAsia" w:hAnsiTheme="minorEastAsia" w:cs="宋体" w:hint="eastAsia"/>
          <w:kern w:val="0"/>
          <w:sz w:val="22"/>
          <w:szCs w:val="21"/>
        </w:rPr>
        <w:t>字样。</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投标人在提交投标文件后，可以撤回其投标，但投标人必须在规定的投标截止时间前以书面形式告知采购人。</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投标人不得在投标有效期内撤销投标文件，否则投标人将承担违背投标承诺函的责任追究。</w:t>
      </w:r>
    </w:p>
    <w:p w:rsidR="00791D0E" w:rsidRPr="0096693D" w:rsidRDefault="00791D0E" w:rsidP="00791D0E">
      <w:pPr>
        <w:autoSpaceDE w:val="0"/>
        <w:autoSpaceDN w:val="0"/>
        <w:spacing w:line="360" w:lineRule="auto"/>
        <w:ind w:left="42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除投标人须知前附表另有规定外，投标人所提交的电子投标文件不予退还。</w:t>
      </w:r>
    </w:p>
    <w:p w:rsidR="00791D0E" w:rsidRPr="0096693D" w:rsidRDefault="00791D0E" w:rsidP="00791D0E">
      <w:pPr>
        <w:autoSpaceDE w:val="0"/>
        <w:autoSpaceDN w:val="0"/>
        <w:spacing w:line="360" w:lineRule="auto"/>
        <w:contextualSpacing/>
        <w:rPr>
          <w:rFonts w:asciiTheme="minorEastAsia" w:hAnsiTheme="minorEastAsia" w:cs="宋体"/>
          <w:kern w:val="0"/>
          <w:sz w:val="22"/>
          <w:szCs w:val="21"/>
        </w:rPr>
      </w:pPr>
    </w:p>
    <w:p w:rsidR="00791D0E" w:rsidRPr="0096693D" w:rsidRDefault="00791D0E" w:rsidP="00791D0E">
      <w:pPr>
        <w:autoSpaceDE w:val="0"/>
        <w:autoSpaceDN w:val="0"/>
        <w:spacing w:line="360" w:lineRule="auto"/>
        <w:contextualSpacing/>
        <w:rPr>
          <w:rFonts w:asciiTheme="minorEastAsia" w:hAnsiTheme="minorEastAsia" w:cs="宋体"/>
          <w:kern w:val="0"/>
          <w:sz w:val="22"/>
          <w:szCs w:val="21"/>
        </w:rPr>
      </w:pPr>
    </w:p>
    <w:p w:rsidR="00791D0E" w:rsidRPr="0096693D" w:rsidRDefault="00791D0E" w:rsidP="00791D0E">
      <w:pPr>
        <w:tabs>
          <w:tab w:val="left" w:pos="1260"/>
        </w:tabs>
        <w:autoSpaceDE w:val="0"/>
        <w:autoSpaceDN w:val="0"/>
        <w:spacing w:line="360" w:lineRule="auto"/>
        <w:contextualSpacing/>
        <w:jc w:val="center"/>
        <w:rPr>
          <w:rFonts w:asciiTheme="minorEastAsia" w:hAnsiTheme="minorEastAsia" w:cs="宋体"/>
          <w:b/>
          <w:kern w:val="0"/>
          <w:sz w:val="22"/>
          <w:szCs w:val="21"/>
        </w:rPr>
      </w:pPr>
      <w:r w:rsidRPr="0096693D">
        <w:rPr>
          <w:rFonts w:asciiTheme="minorEastAsia" w:hAnsiTheme="minorEastAsia" w:cs="宋体" w:hint="eastAsia"/>
          <w:b/>
          <w:kern w:val="0"/>
          <w:sz w:val="22"/>
          <w:szCs w:val="21"/>
        </w:rPr>
        <w:t>五、开标和评标</w:t>
      </w: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开标</w:t>
      </w:r>
    </w:p>
    <w:p w:rsidR="00791D0E" w:rsidRPr="0096693D" w:rsidRDefault="00791D0E" w:rsidP="00791D0E">
      <w:pPr>
        <w:pStyle w:val="af5"/>
        <w:numPr>
          <w:ilvl w:val="0"/>
          <w:numId w:val="19"/>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791D0E" w:rsidRPr="0096693D" w:rsidRDefault="00791D0E" w:rsidP="00791D0E">
      <w:pPr>
        <w:pStyle w:val="af5"/>
        <w:autoSpaceDE w:val="0"/>
        <w:autoSpaceDN w:val="0"/>
        <w:spacing w:line="360" w:lineRule="auto"/>
        <w:ind w:leftChars="200" w:left="970" w:hangingChars="250" w:hanging="55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rsidR="00791D0E" w:rsidRPr="0096693D" w:rsidRDefault="00791D0E" w:rsidP="00791D0E">
      <w:pPr>
        <w:pStyle w:val="af5"/>
        <w:autoSpaceDE w:val="0"/>
        <w:autoSpaceDN w:val="0"/>
        <w:spacing w:line="360" w:lineRule="auto"/>
        <w:ind w:leftChars="200" w:left="970" w:hangingChars="250" w:hanging="55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lastRenderedPageBreak/>
        <w:t>23.4如无投标人提出异议，采购代理机构通过“文字互动”对话框通知各投标人进行电子签章。投标人应在《开标记录表》上进行电子签章，未进行电子签章的视为对开标结果无异议。</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23.5采购人（代理机构）签章并上传《开标记录表》，不见面开标活动结束。</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资格审查</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开标结束后，采购人依法对投标人的资格进行审查。合格投标人不足3家的，不得评标。</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评标委员会的组成</w:t>
      </w:r>
    </w:p>
    <w:p w:rsidR="00791D0E" w:rsidRPr="0096693D" w:rsidRDefault="00791D0E" w:rsidP="00791D0E">
      <w:pPr>
        <w:autoSpaceDE w:val="0"/>
        <w:autoSpaceDN w:val="0"/>
        <w:spacing w:line="360" w:lineRule="auto"/>
        <w:ind w:left="42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25.1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91D0E" w:rsidRPr="0096693D" w:rsidRDefault="00791D0E" w:rsidP="00791D0E">
      <w:pPr>
        <w:autoSpaceDE w:val="0"/>
        <w:autoSpaceDN w:val="0"/>
        <w:spacing w:line="360" w:lineRule="auto"/>
        <w:ind w:leftChars="452" w:left="1840" w:hangingChars="405" w:hanging="891"/>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25.1.1  采购人将依法组建评标委员会，评标委员会由评审专家组成，成员人数应当为5人以上单数。评审专家依法从政府采购评审专家库中随机抽取。</w:t>
      </w:r>
    </w:p>
    <w:p w:rsidR="00791D0E" w:rsidRPr="0096693D" w:rsidRDefault="00791D0E" w:rsidP="00791D0E">
      <w:pPr>
        <w:autoSpaceDE w:val="0"/>
        <w:autoSpaceDN w:val="0"/>
        <w:spacing w:line="360" w:lineRule="auto"/>
        <w:ind w:leftChars="473" w:left="2773" w:hangingChars="809" w:hanging="178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25.1.2  采购项目符合下列情形之一的，评标委员会成员人数应当为7人以上单数：</w:t>
      </w:r>
    </w:p>
    <w:p w:rsidR="00791D0E" w:rsidRPr="0096693D" w:rsidRDefault="00791D0E" w:rsidP="00791D0E">
      <w:pPr>
        <w:autoSpaceDE w:val="0"/>
        <w:autoSpaceDN w:val="0"/>
        <w:spacing w:line="360" w:lineRule="auto"/>
        <w:ind w:left="964" w:firstLineChars="418" w:firstLine="92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25.1.2.1  采购预算金额在1000万元以上；</w:t>
      </w:r>
    </w:p>
    <w:p w:rsidR="00791D0E" w:rsidRPr="0096693D" w:rsidRDefault="00791D0E" w:rsidP="00791D0E">
      <w:pPr>
        <w:autoSpaceDE w:val="0"/>
        <w:autoSpaceDN w:val="0"/>
        <w:spacing w:line="360" w:lineRule="auto"/>
        <w:ind w:left="964" w:firstLineChars="418" w:firstLine="92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25.1.2.2  技术复杂；</w:t>
      </w:r>
    </w:p>
    <w:p w:rsidR="00791D0E" w:rsidRPr="0096693D" w:rsidRDefault="00791D0E" w:rsidP="00791D0E">
      <w:pPr>
        <w:autoSpaceDE w:val="0"/>
        <w:autoSpaceDN w:val="0"/>
        <w:spacing w:line="360" w:lineRule="auto"/>
        <w:ind w:left="964" w:firstLineChars="418" w:firstLine="92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25.1.2.3  社会影响较大。</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评审专家对本单位的采购项目只能作为采购人代表参与评标。采购代理机构工作人员不得参加由本机构代理的政府采购项目的评标。</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评审专家与投标人存在下列利害关系之一的,应当回避:</w:t>
      </w:r>
    </w:p>
    <w:p w:rsidR="00791D0E" w:rsidRPr="0096693D" w:rsidRDefault="00791D0E" w:rsidP="00791D0E">
      <w:pPr>
        <w:autoSpaceDE w:val="0"/>
        <w:autoSpaceDN w:val="0"/>
        <w:spacing w:line="360" w:lineRule="auto"/>
        <w:ind w:leftChars="473" w:left="1882" w:hangingChars="404" w:hanging="889"/>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25.3.1  参加采购活动前三年内,与供应</w:t>
      </w:r>
      <w:proofErr w:type="gramStart"/>
      <w:r w:rsidRPr="0096693D">
        <w:rPr>
          <w:rFonts w:asciiTheme="minorEastAsia" w:hAnsiTheme="minorEastAsia" w:cs="宋体" w:hint="eastAsia"/>
          <w:kern w:val="0"/>
          <w:sz w:val="22"/>
          <w:szCs w:val="21"/>
        </w:rPr>
        <w:t>商存在</w:t>
      </w:r>
      <w:proofErr w:type="gramEnd"/>
      <w:r w:rsidRPr="0096693D">
        <w:rPr>
          <w:rFonts w:asciiTheme="minorEastAsia" w:hAnsiTheme="minorEastAsia" w:cs="宋体" w:hint="eastAsia"/>
          <w:kern w:val="0"/>
          <w:sz w:val="22"/>
          <w:szCs w:val="21"/>
        </w:rPr>
        <w:t>劳动关系,或者担任</w:t>
      </w:r>
      <w:proofErr w:type="gramStart"/>
      <w:r w:rsidRPr="0096693D">
        <w:rPr>
          <w:rFonts w:asciiTheme="minorEastAsia" w:hAnsiTheme="minorEastAsia" w:cs="宋体" w:hint="eastAsia"/>
          <w:kern w:val="0"/>
          <w:sz w:val="22"/>
          <w:szCs w:val="21"/>
        </w:rPr>
        <w:t>过供应</w:t>
      </w:r>
      <w:proofErr w:type="gramEnd"/>
      <w:r w:rsidRPr="0096693D">
        <w:rPr>
          <w:rFonts w:asciiTheme="minorEastAsia" w:hAnsiTheme="minorEastAsia" w:cs="宋体" w:hint="eastAsia"/>
          <w:kern w:val="0"/>
          <w:sz w:val="22"/>
          <w:szCs w:val="21"/>
        </w:rPr>
        <w:t>商的董事、监事,或者是供应商的控股股东或实际控制人；</w:t>
      </w:r>
    </w:p>
    <w:p w:rsidR="00791D0E" w:rsidRPr="0096693D" w:rsidRDefault="00791D0E" w:rsidP="00791D0E">
      <w:pPr>
        <w:autoSpaceDE w:val="0"/>
        <w:autoSpaceDN w:val="0"/>
        <w:spacing w:line="360" w:lineRule="auto"/>
        <w:ind w:leftChars="473" w:left="1882" w:hangingChars="404" w:hanging="889"/>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25.3.2  与供应商的法定代表人或者负责人有夫妻、直系血亲、三代以内旁系血亲或者近姻亲关系；</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25.3.3  与供应商有其他可能影响政府采购活动公平、公正进行的关系。</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lastRenderedPageBreak/>
        <w:t>评审专家发现本人与参加采购活动的供应商有利害关系的,应当主动提出回避。采购人或者代理机构发现评审专家与参加采购活动的供应商有利害关系的,应当要求其回避。</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采购人不得担任评标小组长。</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采购人可以在评标前说明项目背景和采购需求，说明内容不得含有歧视性、倾向性意见，不得超出招标文件所述范围。说明应当提交书面材料，并随采购文件一并存档。</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评标委员会成员名单在评标结果公告前应当保密。</w:t>
      </w:r>
    </w:p>
    <w:p w:rsidR="00791D0E" w:rsidRPr="0096693D" w:rsidRDefault="00791D0E" w:rsidP="00791D0E">
      <w:pPr>
        <w:autoSpaceDE w:val="0"/>
        <w:autoSpaceDN w:val="0"/>
        <w:spacing w:line="360" w:lineRule="auto"/>
        <w:ind w:left="42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符合性审查</w:t>
      </w:r>
    </w:p>
    <w:p w:rsidR="00791D0E" w:rsidRPr="0096693D" w:rsidRDefault="00791D0E" w:rsidP="00791D0E">
      <w:pPr>
        <w:pStyle w:val="af5"/>
        <w:numPr>
          <w:ilvl w:val="0"/>
          <w:numId w:val="11"/>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评标委员会依据有关法律法规和招标文件的规定，对符合资格的投标人的投标文件进行符合性审查，以确定其是否满足招标文件的实质性要求。</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审查、评价投标文件是否符合招标文件的商务、技术等实质性要求。</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可要求投标人对投标文件有关事项</w:t>
      </w:r>
      <w:proofErr w:type="gramStart"/>
      <w:r w:rsidRPr="0096693D">
        <w:rPr>
          <w:rFonts w:asciiTheme="minorEastAsia" w:hAnsiTheme="minorEastAsia" w:cs="宋体" w:hint="eastAsia"/>
          <w:kern w:val="0"/>
          <w:sz w:val="22"/>
          <w:szCs w:val="21"/>
        </w:rPr>
        <w:t>作出</w:t>
      </w:r>
      <w:proofErr w:type="gramEnd"/>
      <w:r w:rsidRPr="0096693D">
        <w:rPr>
          <w:rFonts w:asciiTheme="minorEastAsia" w:hAnsiTheme="minorEastAsia" w:cs="宋体" w:hint="eastAsia"/>
          <w:kern w:val="0"/>
          <w:sz w:val="22"/>
          <w:szCs w:val="21"/>
        </w:rPr>
        <w:t>澄清或者说明。</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投标文件的澄清</w:t>
      </w:r>
    </w:p>
    <w:p w:rsidR="00791D0E" w:rsidRPr="0096693D" w:rsidRDefault="00791D0E" w:rsidP="00791D0E">
      <w:pPr>
        <w:pStyle w:val="af5"/>
        <w:numPr>
          <w:ilvl w:val="0"/>
          <w:numId w:val="11"/>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对于投标文件中含义不明确、同类问题表述不一致或者有明显文字和计算错误的内容，评标委员会应当以书面形式要求投标人</w:t>
      </w:r>
      <w:proofErr w:type="gramStart"/>
      <w:r w:rsidRPr="0096693D">
        <w:rPr>
          <w:rFonts w:asciiTheme="minorEastAsia" w:hAnsiTheme="minorEastAsia" w:cs="宋体" w:hint="eastAsia"/>
          <w:kern w:val="0"/>
          <w:sz w:val="22"/>
          <w:szCs w:val="21"/>
        </w:rPr>
        <w:t>作出</w:t>
      </w:r>
      <w:proofErr w:type="gramEnd"/>
      <w:r w:rsidRPr="0096693D">
        <w:rPr>
          <w:rFonts w:asciiTheme="minorEastAsia" w:hAnsiTheme="minorEastAsia" w:cs="宋体" w:hint="eastAsia"/>
          <w:kern w:val="0"/>
          <w:sz w:val="22"/>
          <w:szCs w:val="21"/>
        </w:rPr>
        <w:t>必要的澄清、说明或者补正。</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投标人的澄清、说明或者补正应当采用书面形式，并加盖公章，或者由法定代表人或其授权的代表签字。投标人的澄清、说明或者补正不得超出投标文件的范围或者改变投标文件的实质性内容。</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投标人的澄清文件是其投标文件的组成部分。</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投标文件报价出现前后不一致的修正</w:t>
      </w:r>
    </w:p>
    <w:p w:rsidR="00791D0E" w:rsidRPr="0096693D" w:rsidRDefault="00791D0E" w:rsidP="00791D0E">
      <w:pPr>
        <w:autoSpaceDE w:val="0"/>
        <w:autoSpaceDN w:val="0"/>
        <w:spacing w:line="360" w:lineRule="auto"/>
        <w:ind w:leftChars="203" w:left="1167" w:hangingChars="337" w:hanging="741"/>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28.1  投标文件中开标一览表(报价表)内容与投标文件中相应内容不一致的，以开标一览表(报价表)为准；</w:t>
      </w:r>
    </w:p>
    <w:p w:rsidR="00791D0E" w:rsidRPr="0096693D" w:rsidRDefault="00791D0E" w:rsidP="00791D0E">
      <w:pPr>
        <w:autoSpaceDE w:val="0"/>
        <w:autoSpaceDN w:val="0"/>
        <w:spacing w:line="360" w:lineRule="auto"/>
        <w:ind w:firstLineChars="200" w:firstLine="44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28.2  大写金额和小写金额不一致的，以大写金额为准；</w:t>
      </w:r>
    </w:p>
    <w:p w:rsidR="00791D0E" w:rsidRPr="0096693D" w:rsidRDefault="00791D0E" w:rsidP="00791D0E">
      <w:pPr>
        <w:autoSpaceDE w:val="0"/>
        <w:autoSpaceDN w:val="0"/>
        <w:spacing w:line="360" w:lineRule="auto"/>
        <w:ind w:firstLineChars="200" w:firstLine="44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lastRenderedPageBreak/>
        <w:t>28.3  单价金额小数点或者百分比有明显错位的，以开标一览表的总价为准，并修改单价；</w:t>
      </w:r>
    </w:p>
    <w:p w:rsidR="00791D0E" w:rsidRPr="0096693D" w:rsidRDefault="00791D0E" w:rsidP="00791D0E">
      <w:pPr>
        <w:autoSpaceDE w:val="0"/>
        <w:autoSpaceDN w:val="0"/>
        <w:spacing w:line="360" w:lineRule="auto"/>
        <w:ind w:leftChars="200" w:left="1018" w:hangingChars="272" w:hanging="598"/>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投标无效情形</w:t>
      </w:r>
    </w:p>
    <w:p w:rsidR="00791D0E" w:rsidRPr="0096693D" w:rsidRDefault="00791D0E" w:rsidP="00791D0E">
      <w:pPr>
        <w:autoSpaceDE w:val="0"/>
        <w:autoSpaceDN w:val="0"/>
        <w:spacing w:line="360" w:lineRule="auto"/>
        <w:ind w:left="42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29.1投标文件属下列情况之一的，按照无效投标处理：</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29.1.1  未按照招标文件的规定提交投标承诺函的；</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29.1.2   投标文件未按招标文件要求签署、盖章的；</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29.1.3   不具备招标文件中规定的资格要求的；</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29.1.4   报价超过招标文件中规定的预算金额或者最高限价的；</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 xml:space="preserve">29.1.5   </w:t>
      </w:r>
      <w:r w:rsidRPr="0096693D">
        <w:rPr>
          <w:rFonts w:asciiTheme="minorEastAsia" w:hAnsiTheme="minorEastAsia" w:cs="宋体"/>
          <w:kern w:val="0"/>
          <w:sz w:val="22"/>
          <w:szCs w:val="21"/>
        </w:rPr>
        <w:t>投标文件含有采购人不能接受的附加条件的</w:t>
      </w:r>
      <w:r w:rsidRPr="0096693D">
        <w:rPr>
          <w:rFonts w:asciiTheme="minorEastAsia" w:hAnsiTheme="minorEastAsia" w:cs="宋体" w:hint="eastAsia"/>
          <w:kern w:val="0"/>
          <w:sz w:val="22"/>
          <w:szCs w:val="21"/>
        </w:rPr>
        <w:t>。</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有下列情形之一的，视为投标人串通投标，其投标无效：</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29.2.1   不同投标人的投标文件由同一单位或者个人编制；</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29.2.2   不同投标人委托同一单位或者个人办理投标事宜；</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29.2.3   不同投标人的投标文件载明的项目管理成员或者联系人员为同一人；</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29.2.4   不同投标人的投标文件异常一致或者投标报价呈规律性差异；</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29.2.5   不同投标人的投标文件相互混装。</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ˎ̥" w:hAnsi="ˎ̥" w:hint="eastAsia"/>
          <w:sz w:val="22"/>
        </w:rPr>
        <w:t>按照《关于推进全流程电子化交易和在线监管工作有关问题的通知》（许公管办</w:t>
      </w:r>
      <w:r w:rsidRPr="0096693D">
        <w:rPr>
          <w:rFonts w:ascii="ˎ̥" w:hAnsi="ˎ̥" w:hint="eastAsia"/>
          <w:sz w:val="22"/>
        </w:rPr>
        <w:lastRenderedPageBreak/>
        <w:t>[2019]3</w:t>
      </w:r>
      <w:r w:rsidRPr="0096693D">
        <w:rPr>
          <w:rFonts w:ascii="ˎ̥" w:hAnsi="ˎ̥" w:hint="eastAsia"/>
          <w:sz w:val="22"/>
        </w:rPr>
        <w:t>号）规定，不同投标人电子投标文件制作硬件特征码（网卡</w:t>
      </w:r>
      <w:r w:rsidRPr="0096693D">
        <w:rPr>
          <w:rFonts w:ascii="ˎ̥" w:hAnsi="ˎ̥" w:hint="eastAsia"/>
          <w:sz w:val="22"/>
        </w:rPr>
        <w:t>MAC</w:t>
      </w:r>
      <w:r w:rsidRPr="0096693D">
        <w:rPr>
          <w:rFonts w:ascii="ˎ̥" w:hAnsi="ˎ̥" w:hint="eastAsia"/>
          <w:sz w:val="22"/>
        </w:rPr>
        <w:t>地址、</w:t>
      </w:r>
      <w:r w:rsidRPr="0096693D">
        <w:rPr>
          <w:rFonts w:ascii="ˎ̥" w:hAnsi="ˎ̥" w:hint="eastAsia"/>
          <w:sz w:val="22"/>
        </w:rPr>
        <w:t>CPU</w:t>
      </w:r>
      <w:r w:rsidRPr="0096693D">
        <w:rPr>
          <w:rFonts w:ascii="ˎ̥" w:hAnsi="ˎ̥" w:hint="eastAsia"/>
          <w:sz w:val="22"/>
        </w:rPr>
        <w:t>序号、硬盘序列号）均一致时，视为‘</w:t>
      </w:r>
      <w:r w:rsidRPr="0096693D">
        <w:rPr>
          <w:rFonts w:ascii="ˎ̥" w:hAnsi="ˎ̥"/>
          <w:sz w:val="22"/>
        </w:rPr>
        <w:t>不同</w:t>
      </w:r>
      <w:r w:rsidRPr="0096693D">
        <w:rPr>
          <w:rFonts w:ascii="ˎ̥" w:hAnsi="ˎ̥" w:hint="eastAsia"/>
          <w:sz w:val="22"/>
        </w:rPr>
        <w:t>投标人</w:t>
      </w:r>
      <w:r w:rsidRPr="0096693D">
        <w:rPr>
          <w:rFonts w:ascii="ˎ̥" w:hAnsi="ˎ̥"/>
          <w:sz w:val="22"/>
        </w:rPr>
        <w:t>的</w:t>
      </w:r>
      <w:r w:rsidRPr="0096693D">
        <w:rPr>
          <w:rFonts w:ascii="ˎ̥" w:hAnsi="ˎ̥" w:hint="eastAsia"/>
          <w:sz w:val="22"/>
        </w:rPr>
        <w:t>投标</w:t>
      </w:r>
      <w:r w:rsidRPr="0096693D">
        <w:rPr>
          <w:rFonts w:ascii="ˎ̥" w:hAnsi="ˎ̥"/>
          <w:sz w:val="22"/>
        </w:rPr>
        <w:t>文件由同一单位或者个人编制</w:t>
      </w:r>
      <w:r w:rsidRPr="0096693D">
        <w:rPr>
          <w:rFonts w:ascii="ˎ̥" w:hAnsi="ˎ̥" w:hint="eastAsia"/>
          <w:sz w:val="22"/>
        </w:rPr>
        <w:t>’或‘</w:t>
      </w:r>
      <w:r w:rsidRPr="0096693D">
        <w:rPr>
          <w:rFonts w:ascii="ˎ̥" w:hAnsi="ˎ̥"/>
          <w:sz w:val="22"/>
        </w:rPr>
        <w:t>不同</w:t>
      </w:r>
      <w:r w:rsidRPr="0096693D">
        <w:rPr>
          <w:rFonts w:ascii="ˎ̥" w:hAnsi="ˎ̥" w:hint="eastAsia"/>
          <w:sz w:val="22"/>
        </w:rPr>
        <w:t>投标人</w:t>
      </w:r>
      <w:r w:rsidRPr="0096693D">
        <w:rPr>
          <w:rFonts w:ascii="ˎ̥" w:hAnsi="ˎ̥"/>
          <w:sz w:val="22"/>
        </w:rPr>
        <w:t>委托同一单位或者个人办理</w:t>
      </w:r>
      <w:r w:rsidRPr="0096693D">
        <w:rPr>
          <w:rFonts w:ascii="ˎ̥" w:hAnsi="ˎ̥" w:hint="eastAsia"/>
          <w:sz w:val="22"/>
        </w:rPr>
        <w:t>响应</w:t>
      </w:r>
      <w:r w:rsidRPr="0096693D">
        <w:rPr>
          <w:rFonts w:ascii="ˎ̥" w:hAnsi="ˎ̥"/>
          <w:sz w:val="22"/>
        </w:rPr>
        <w:t>事宜</w:t>
      </w:r>
      <w:r w:rsidRPr="0096693D">
        <w:rPr>
          <w:rFonts w:ascii="ˎ̥" w:hAnsi="ˎ̥" w:hint="eastAsia"/>
          <w:sz w:val="22"/>
        </w:rPr>
        <w:t>’，其投标无效。</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kern w:val="0"/>
          <w:sz w:val="22"/>
          <w:szCs w:val="21"/>
        </w:rPr>
        <w:t>法律、法规和招标文件规定的其他无效情形。</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相同品牌投标人的认定</w:t>
      </w:r>
      <w:r w:rsidRPr="0096693D">
        <w:rPr>
          <w:rFonts w:asciiTheme="minorEastAsia" w:hAnsiTheme="minorEastAsia" w:cs="仿宋_GB2312"/>
          <w:b/>
          <w:bCs/>
          <w:sz w:val="22"/>
          <w:szCs w:val="21"/>
          <w:lang w:val="zh-CN"/>
        </w:rPr>
        <w:t>（服务类项目不适用本条款规定）</w:t>
      </w:r>
    </w:p>
    <w:p w:rsidR="00791D0E" w:rsidRPr="0096693D" w:rsidRDefault="00791D0E" w:rsidP="00791D0E">
      <w:pPr>
        <w:pStyle w:val="af5"/>
        <w:numPr>
          <w:ilvl w:val="0"/>
          <w:numId w:val="12"/>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投标文件的比较与评价</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评标委员会按照招标文件中规定的评标方法和标准，对符合性审查合格的投标文件进行商务和技术评估，综合比较与评价。</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评标方法、评标标准</w:t>
      </w:r>
    </w:p>
    <w:p w:rsidR="00791D0E" w:rsidRPr="0096693D" w:rsidRDefault="00791D0E" w:rsidP="00791D0E">
      <w:pPr>
        <w:autoSpaceDE w:val="0"/>
        <w:autoSpaceDN w:val="0"/>
        <w:spacing w:line="360" w:lineRule="auto"/>
        <w:ind w:left="42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32.1评标方法分为最低评标价法和综合评分法。</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32.1.1  最低评标价法</w:t>
      </w:r>
    </w:p>
    <w:p w:rsidR="00791D0E" w:rsidRPr="0096693D" w:rsidRDefault="00791D0E" w:rsidP="00791D0E">
      <w:pPr>
        <w:autoSpaceDE w:val="0"/>
        <w:autoSpaceDN w:val="0"/>
        <w:spacing w:line="360" w:lineRule="auto"/>
        <w:ind w:leftChars="878" w:left="3030" w:hangingChars="539" w:hanging="1186"/>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32.1.1.2   最低评标价法，是指投标文件满足招标文件全部实质性要求，且投标报价最低的投标人为中标候选人的评标方法。</w:t>
      </w:r>
    </w:p>
    <w:p w:rsidR="00791D0E" w:rsidRPr="0096693D" w:rsidRDefault="00791D0E" w:rsidP="00791D0E">
      <w:pPr>
        <w:autoSpaceDE w:val="0"/>
        <w:autoSpaceDN w:val="0"/>
        <w:spacing w:line="360" w:lineRule="auto"/>
        <w:ind w:leftChars="877" w:left="3030" w:hangingChars="540" w:hanging="1188"/>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32.1.1.2   采用最低评标价法评标时，除了算术修正和落实政府采购政策需进行的价格扣除外，不能对投标人的投标价格进行任何</w:t>
      </w:r>
      <w:r w:rsidRPr="0096693D">
        <w:rPr>
          <w:rFonts w:asciiTheme="minorEastAsia" w:hAnsiTheme="minorEastAsia" w:cs="宋体" w:hint="eastAsia"/>
          <w:kern w:val="0"/>
          <w:sz w:val="22"/>
          <w:szCs w:val="21"/>
        </w:rPr>
        <w:lastRenderedPageBreak/>
        <w:t>调整。</w:t>
      </w:r>
    </w:p>
    <w:p w:rsidR="00791D0E" w:rsidRPr="0096693D" w:rsidRDefault="00791D0E" w:rsidP="00791D0E">
      <w:pPr>
        <w:autoSpaceDE w:val="0"/>
        <w:autoSpaceDN w:val="0"/>
        <w:spacing w:line="360" w:lineRule="auto"/>
        <w:ind w:leftChars="471" w:left="1882" w:hangingChars="406" w:hanging="893"/>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32.1.2  综合评分法，是指投标文件满足招标文件全部实质性要求，</w:t>
      </w:r>
      <w:proofErr w:type="gramStart"/>
      <w:r w:rsidRPr="0096693D">
        <w:rPr>
          <w:rFonts w:asciiTheme="minorEastAsia" w:hAnsiTheme="minorEastAsia" w:cs="宋体" w:hint="eastAsia"/>
          <w:kern w:val="0"/>
          <w:sz w:val="22"/>
          <w:szCs w:val="21"/>
        </w:rPr>
        <w:t>且按照</w:t>
      </w:r>
      <w:proofErr w:type="gramEnd"/>
      <w:r w:rsidRPr="0096693D">
        <w:rPr>
          <w:rFonts w:asciiTheme="minorEastAsia" w:hAnsiTheme="minorEastAsia" w:cs="宋体" w:hint="eastAsia"/>
          <w:kern w:val="0"/>
          <w:sz w:val="22"/>
          <w:szCs w:val="21"/>
        </w:rPr>
        <w:t>评审因素的量化指标评审得分最高的投标人为中标候选人的评标方法。</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价格分</w:t>
      </w:r>
    </w:p>
    <w:p w:rsidR="00791D0E" w:rsidRPr="0096693D" w:rsidRDefault="00791D0E" w:rsidP="00791D0E">
      <w:pPr>
        <w:autoSpaceDE w:val="0"/>
        <w:autoSpaceDN w:val="0"/>
        <w:spacing w:line="360" w:lineRule="auto"/>
        <w:ind w:leftChars="472" w:left="1882" w:hangingChars="405" w:hanging="891"/>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32.2.1  价格分采用低价优先法计算，即满足招标文件要求且投标价格最低的投标报价为评标基准价，其价格分为满分。其他投标人的价格</w:t>
      </w:r>
      <w:proofErr w:type="gramStart"/>
      <w:r w:rsidRPr="0096693D">
        <w:rPr>
          <w:rFonts w:asciiTheme="minorEastAsia" w:hAnsiTheme="minorEastAsia" w:cs="宋体" w:hint="eastAsia"/>
          <w:kern w:val="0"/>
          <w:sz w:val="22"/>
          <w:szCs w:val="21"/>
        </w:rPr>
        <w:t>分统一</w:t>
      </w:r>
      <w:proofErr w:type="gramEnd"/>
      <w:r w:rsidRPr="0096693D">
        <w:rPr>
          <w:rFonts w:asciiTheme="minorEastAsia" w:hAnsiTheme="minorEastAsia" w:cs="宋体" w:hint="eastAsia"/>
          <w:kern w:val="0"/>
          <w:sz w:val="22"/>
          <w:szCs w:val="21"/>
        </w:rPr>
        <w:t>按照下列公式计算：</w:t>
      </w:r>
    </w:p>
    <w:p w:rsidR="00791D0E" w:rsidRPr="0096693D" w:rsidRDefault="00791D0E" w:rsidP="00791D0E">
      <w:pPr>
        <w:autoSpaceDE w:val="0"/>
        <w:autoSpaceDN w:val="0"/>
        <w:spacing w:line="360" w:lineRule="auto"/>
        <w:ind w:left="964" w:firstLineChars="400" w:firstLine="88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投标报价得分=(评标基准价/投标报价)×100</w:t>
      </w:r>
    </w:p>
    <w:p w:rsidR="00791D0E" w:rsidRPr="0096693D" w:rsidRDefault="00791D0E" w:rsidP="00791D0E">
      <w:pPr>
        <w:autoSpaceDE w:val="0"/>
        <w:autoSpaceDN w:val="0"/>
        <w:spacing w:line="360" w:lineRule="auto"/>
        <w:ind w:left="964" w:firstLineChars="400" w:firstLine="88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评标总得分=F1×A1+F2×A2+……+Fn×An</w:t>
      </w:r>
    </w:p>
    <w:p w:rsidR="00791D0E" w:rsidRPr="0096693D" w:rsidRDefault="00791D0E" w:rsidP="00791D0E">
      <w:pPr>
        <w:autoSpaceDE w:val="0"/>
        <w:autoSpaceDN w:val="0"/>
        <w:spacing w:line="360" w:lineRule="auto"/>
        <w:ind w:left="964" w:firstLineChars="400" w:firstLine="88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F1、F2……Fn分别为各项评审因素的得分;</w:t>
      </w:r>
    </w:p>
    <w:p w:rsidR="00791D0E" w:rsidRPr="0096693D" w:rsidRDefault="00791D0E" w:rsidP="00791D0E">
      <w:pPr>
        <w:autoSpaceDE w:val="0"/>
        <w:autoSpaceDN w:val="0"/>
        <w:spacing w:line="360" w:lineRule="auto"/>
        <w:ind w:left="964" w:firstLineChars="400" w:firstLine="88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A1、A2、……An 分别为各项评审因素所占的权重(A1+A2+……+An=1)。</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32.2.2  评标过程中，不得去掉报价中的最高报价和最低报价。</w:t>
      </w:r>
    </w:p>
    <w:p w:rsidR="00791D0E" w:rsidRPr="0096693D" w:rsidRDefault="00791D0E" w:rsidP="00791D0E">
      <w:pPr>
        <w:autoSpaceDE w:val="0"/>
        <w:autoSpaceDN w:val="0"/>
        <w:spacing w:line="360" w:lineRule="auto"/>
        <w:ind w:leftChars="472" w:left="1882" w:hangingChars="405" w:hanging="891"/>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32.2.3  因落实政府采购政策进行价格调整的，以调整后的价格计算评标基准价和投标报价。</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b/>
          <w:kern w:val="0"/>
          <w:sz w:val="22"/>
          <w:szCs w:val="21"/>
        </w:rPr>
        <w:t>本次评标具体评标方法、评标标准见（第六章 资格审查与评标）</w:t>
      </w:r>
      <w:r w:rsidRPr="0096693D">
        <w:rPr>
          <w:rFonts w:asciiTheme="minorEastAsia" w:hAnsiTheme="minorEastAsia" w:cs="宋体" w:hint="eastAsia"/>
          <w:kern w:val="0"/>
          <w:sz w:val="22"/>
          <w:szCs w:val="21"/>
        </w:rPr>
        <w:t>。</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推荐中标候选人</w:t>
      </w:r>
    </w:p>
    <w:p w:rsidR="00791D0E" w:rsidRPr="0096693D" w:rsidRDefault="00791D0E" w:rsidP="00791D0E">
      <w:pPr>
        <w:pStyle w:val="af5"/>
        <w:numPr>
          <w:ilvl w:val="0"/>
          <w:numId w:val="13"/>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采用最低评标价法的，评标结果按投标报价由低到高顺序排列。投标报价相同的并列。投标文件满足招标文件全部实质性要求且投标报价最低的投标人为排名第一的中标候选人。</w:t>
      </w:r>
    </w:p>
    <w:p w:rsidR="00791D0E" w:rsidRPr="0096693D" w:rsidRDefault="00791D0E" w:rsidP="00791D0E">
      <w:pPr>
        <w:pStyle w:val="af5"/>
        <w:numPr>
          <w:ilvl w:val="1"/>
          <w:numId w:val="5"/>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96693D">
        <w:rPr>
          <w:rFonts w:asciiTheme="minorEastAsia" w:hAnsiTheme="minorEastAsia" w:cs="宋体" w:hint="eastAsia"/>
          <w:kern w:val="0"/>
          <w:sz w:val="22"/>
          <w:szCs w:val="21"/>
        </w:rPr>
        <w:t>且按照</w:t>
      </w:r>
      <w:proofErr w:type="gramEnd"/>
      <w:r w:rsidRPr="0096693D">
        <w:rPr>
          <w:rFonts w:asciiTheme="minorEastAsia" w:hAnsiTheme="minorEastAsia" w:cs="宋体" w:hint="eastAsia"/>
          <w:kern w:val="0"/>
          <w:sz w:val="22"/>
          <w:szCs w:val="21"/>
        </w:rPr>
        <w:t>评审因素的量化指标评审得分最高的投标人为排名第一的中标候选人。</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5"/>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评审意见无效情形</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评标委员会及其成员有下列行为之一的，其评审意见无效：</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lastRenderedPageBreak/>
        <w:t>34.1  确定参与评标至评标结束前私自接触投标人；</w:t>
      </w:r>
    </w:p>
    <w:p w:rsidR="00791D0E" w:rsidRPr="0096693D" w:rsidRDefault="00791D0E" w:rsidP="00791D0E">
      <w:pPr>
        <w:autoSpaceDE w:val="0"/>
        <w:autoSpaceDN w:val="0"/>
        <w:spacing w:line="360" w:lineRule="auto"/>
        <w:ind w:leftChars="472" w:left="1585" w:hangingChars="270" w:hanging="59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34.2  接受投标人提出的与投标文件不一致的澄清或者说明，《投标人须知》26条规定的情形除外；</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34.3  违反评标纪律发表倾向性意见或者征询采购人的倾向性意见；</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34.4  对需要专业判断的主观评审因素协商评分；</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34.5  在评标过程中擅离职守，影响评标程序正常进行的；</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34.6  记录、复制或者带走任何评标资料；</w:t>
      </w:r>
    </w:p>
    <w:p w:rsidR="00791D0E" w:rsidRPr="0096693D" w:rsidRDefault="00791D0E" w:rsidP="00791D0E">
      <w:pPr>
        <w:pStyle w:val="af5"/>
        <w:numPr>
          <w:ilvl w:val="1"/>
          <w:numId w:val="20"/>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 xml:space="preserve"> 其他不遵守评标纪律的行为。</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p>
    <w:p w:rsidR="00791D0E" w:rsidRPr="0096693D" w:rsidRDefault="00791D0E" w:rsidP="00791D0E">
      <w:pPr>
        <w:pStyle w:val="af5"/>
        <w:numPr>
          <w:ilvl w:val="0"/>
          <w:numId w:val="20"/>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保密</w:t>
      </w:r>
    </w:p>
    <w:p w:rsidR="00791D0E" w:rsidRPr="0096693D" w:rsidRDefault="00791D0E" w:rsidP="00791D0E">
      <w:pPr>
        <w:pStyle w:val="af5"/>
        <w:numPr>
          <w:ilvl w:val="1"/>
          <w:numId w:val="21"/>
        </w:numPr>
        <w:autoSpaceDE w:val="0"/>
        <w:autoSpaceDN w:val="0"/>
        <w:spacing w:line="360" w:lineRule="auto"/>
        <w:ind w:left="964"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 xml:space="preserve"> 评审专家应当遵守评审工作纪律，不得泄露评审文件、评审情况和评审中获悉的商业秘密。</w:t>
      </w:r>
    </w:p>
    <w:p w:rsidR="00791D0E" w:rsidRPr="0096693D" w:rsidRDefault="00791D0E" w:rsidP="00791D0E">
      <w:pPr>
        <w:pStyle w:val="af5"/>
        <w:numPr>
          <w:ilvl w:val="1"/>
          <w:numId w:val="21"/>
        </w:numPr>
        <w:autoSpaceDE w:val="0"/>
        <w:autoSpaceDN w:val="0"/>
        <w:spacing w:line="360" w:lineRule="auto"/>
        <w:ind w:left="964"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 xml:space="preserve"> 采购人、采购代理机构应当采取必要措施，保证评标在严格保密的情况下进行。有关人员对评标情况以及在评标过程中获悉的国家秘密、商业秘密负有保密责任。</w:t>
      </w:r>
    </w:p>
    <w:p w:rsidR="00791D0E" w:rsidRPr="0096693D" w:rsidRDefault="00791D0E" w:rsidP="00791D0E">
      <w:pPr>
        <w:tabs>
          <w:tab w:val="left" w:pos="1260"/>
        </w:tabs>
        <w:autoSpaceDE w:val="0"/>
        <w:autoSpaceDN w:val="0"/>
        <w:spacing w:line="360" w:lineRule="auto"/>
        <w:contextualSpacing/>
        <w:rPr>
          <w:rFonts w:asciiTheme="minorEastAsia" w:hAnsiTheme="minorEastAsia" w:cs="仿宋_GB2312"/>
          <w:sz w:val="22"/>
          <w:szCs w:val="21"/>
          <w:lang w:val="zh-CN"/>
        </w:rPr>
      </w:pPr>
    </w:p>
    <w:p w:rsidR="00791D0E" w:rsidRPr="0096693D" w:rsidRDefault="00791D0E" w:rsidP="00791D0E">
      <w:pPr>
        <w:tabs>
          <w:tab w:val="left" w:pos="1260"/>
        </w:tabs>
        <w:autoSpaceDE w:val="0"/>
        <w:autoSpaceDN w:val="0"/>
        <w:spacing w:line="360" w:lineRule="auto"/>
        <w:contextualSpacing/>
        <w:rPr>
          <w:rFonts w:asciiTheme="minorEastAsia" w:hAnsiTheme="minorEastAsia" w:cs="仿宋_GB2312"/>
          <w:sz w:val="22"/>
          <w:szCs w:val="21"/>
          <w:lang w:val="zh-CN"/>
        </w:rPr>
      </w:pPr>
    </w:p>
    <w:p w:rsidR="00791D0E" w:rsidRPr="0096693D" w:rsidRDefault="00791D0E" w:rsidP="00791D0E">
      <w:pPr>
        <w:tabs>
          <w:tab w:val="left" w:pos="1260"/>
        </w:tabs>
        <w:autoSpaceDE w:val="0"/>
        <w:autoSpaceDN w:val="0"/>
        <w:spacing w:line="360" w:lineRule="auto"/>
        <w:contextualSpacing/>
        <w:jc w:val="center"/>
        <w:rPr>
          <w:rFonts w:asciiTheme="minorEastAsia" w:hAnsiTheme="minorEastAsia" w:cs="宋体"/>
          <w:b/>
          <w:kern w:val="0"/>
          <w:sz w:val="22"/>
          <w:szCs w:val="21"/>
        </w:rPr>
      </w:pPr>
      <w:r w:rsidRPr="0096693D">
        <w:rPr>
          <w:rFonts w:asciiTheme="minorEastAsia" w:hAnsiTheme="minorEastAsia" w:cs="宋体" w:hint="eastAsia"/>
          <w:b/>
          <w:kern w:val="0"/>
          <w:sz w:val="22"/>
          <w:szCs w:val="21"/>
        </w:rPr>
        <w:t>六、定标和授予合同</w:t>
      </w:r>
    </w:p>
    <w:p w:rsidR="00791D0E" w:rsidRPr="0096693D" w:rsidRDefault="00791D0E" w:rsidP="00791D0E">
      <w:pPr>
        <w:pStyle w:val="af5"/>
        <w:numPr>
          <w:ilvl w:val="0"/>
          <w:numId w:val="21"/>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确定中标人</w:t>
      </w:r>
    </w:p>
    <w:p w:rsidR="00791D0E" w:rsidRPr="0096693D" w:rsidRDefault="00791D0E" w:rsidP="00791D0E">
      <w:pPr>
        <w:autoSpaceDE w:val="0"/>
        <w:autoSpaceDN w:val="0"/>
        <w:spacing w:line="360" w:lineRule="auto"/>
        <w:ind w:firstLineChars="200" w:firstLine="44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36.1  采购人应当自收到评标报告之日起5个工作日内，在评标报告确定的中标候选人名单中按顺序确定中标人。中标候选人并列的，由采购人采取随机抽取的方式确定。</w:t>
      </w:r>
    </w:p>
    <w:p w:rsidR="00791D0E" w:rsidRPr="0096693D" w:rsidRDefault="00791D0E" w:rsidP="00791D0E">
      <w:pPr>
        <w:pStyle w:val="af5"/>
        <w:numPr>
          <w:ilvl w:val="1"/>
          <w:numId w:val="22"/>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 xml:space="preserve"> 采购人在收到评标报告5个工作日内未按评标报告推荐的中标候选人顺序确定中标人，又不能说明合法理由的，视同按评标报告推荐的顺序确定排名第一的中标候选人为中标人。</w:t>
      </w:r>
    </w:p>
    <w:p w:rsidR="00791D0E" w:rsidRPr="0096693D" w:rsidRDefault="00791D0E" w:rsidP="00791D0E">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791D0E" w:rsidRPr="0096693D" w:rsidRDefault="00791D0E" w:rsidP="00791D0E">
      <w:pPr>
        <w:pStyle w:val="af5"/>
        <w:numPr>
          <w:ilvl w:val="0"/>
          <w:numId w:val="22"/>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中标公告、发出中标通知书</w:t>
      </w:r>
    </w:p>
    <w:p w:rsidR="00791D0E" w:rsidRPr="0096693D" w:rsidRDefault="00791D0E" w:rsidP="00791D0E">
      <w:pPr>
        <w:autoSpaceDE w:val="0"/>
        <w:autoSpaceDN w:val="0"/>
        <w:spacing w:line="360" w:lineRule="auto"/>
        <w:ind w:left="42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37.1采购人确认中标人后，采购人在公告中标结果的同时，向中标人发出中标通知书。</w:t>
      </w:r>
    </w:p>
    <w:p w:rsidR="00791D0E" w:rsidRPr="0096693D" w:rsidRDefault="00791D0E" w:rsidP="00791D0E">
      <w:pPr>
        <w:pStyle w:val="af5"/>
        <w:numPr>
          <w:ilvl w:val="1"/>
          <w:numId w:val="22"/>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中标通知书发出后，采购人不得违法改变中标结果，中标人无正当理由不得放</w:t>
      </w:r>
      <w:r w:rsidRPr="0096693D">
        <w:rPr>
          <w:rFonts w:asciiTheme="minorEastAsia" w:hAnsiTheme="minorEastAsia" w:cs="宋体" w:hint="eastAsia"/>
          <w:kern w:val="0"/>
          <w:sz w:val="22"/>
          <w:szCs w:val="21"/>
        </w:rPr>
        <w:lastRenderedPageBreak/>
        <w:t>弃中标。</w:t>
      </w:r>
    </w:p>
    <w:p w:rsidR="00791D0E" w:rsidRPr="0096693D" w:rsidRDefault="00791D0E" w:rsidP="00791D0E">
      <w:pPr>
        <w:pStyle w:val="af5"/>
        <w:numPr>
          <w:ilvl w:val="1"/>
          <w:numId w:val="22"/>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中标人在接到中标通知时，须向代理机构发送投标报价及分项报价一览表（包含主要中标标的</w:t>
      </w:r>
      <w:proofErr w:type="gramStart"/>
      <w:r w:rsidRPr="0096693D">
        <w:rPr>
          <w:rFonts w:asciiTheme="minorEastAsia" w:hAnsiTheme="minorEastAsia" w:cs="宋体" w:hint="eastAsia"/>
          <w:kern w:val="0"/>
          <w:sz w:val="22"/>
          <w:szCs w:val="21"/>
        </w:rPr>
        <w:t>的</w:t>
      </w:r>
      <w:proofErr w:type="gramEnd"/>
      <w:r w:rsidRPr="0096693D">
        <w:rPr>
          <w:rFonts w:asciiTheme="minorEastAsia" w:hAnsiTheme="minorEastAsia" w:cs="宋体" w:hint="eastAsia"/>
          <w:kern w:val="0"/>
          <w:sz w:val="22"/>
          <w:szCs w:val="21"/>
        </w:rPr>
        <w:t>名称、规格型号、数量、单价、服务要求等）电子文档，并同时通知代理机构联系人。</w:t>
      </w:r>
    </w:p>
    <w:p w:rsidR="00791D0E" w:rsidRPr="0096693D" w:rsidRDefault="00791D0E" w:rsidP="00791D0E">
      <w:pPr>
        <w:pStyle w:val="af5"/>
        <w:numPr>
          <w:ilvl w:val="0"/>
          <w:numId w:val="22"/>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质疑提出与答复</w:t>
      </w:r>
    </w:p>
    <w:p w:rsidR="00791D0E" w:rsidRPr="0096693D" w:rsidRDefault="00791D0E" w:rsidP="00791D0E">
      <w:pPr>
        <w:autoSpaceDE w:val="0"/>
        <w:autoSpaceDN w:val="0"/>
        <w:spacing w:line="360" w:lineRule="auto"/>
        <w:ind w:left="42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38.1供应商认为采购文件、采购过程和中标结果使自己的权益受到损害的，可以按照《政府采购质疑和投诉办法》（财政部令第94号）提出质疑。</w:t>
      </w:r>
      <w:r w:rsidRPr="0096693D">
        <w:rPr>
          <w:rFonts w:asciiTheme="minorEastAsia" w:hAnsiTheme="minorEastAsia" w:cs="宋体"/>
          <w:kern w:val="0"/>
          <w:sz w:val="22"/>
          <w:szCs w:val="21"/>
        </w:rPr>
        <w:t>提出质疑的供应商应当是参与</w:t>
      </w:r>
      <w:r w:rsidRPr="0096693D">
        <w:rPr>
          <w:rFonts w:asciiTheme="minorEastAsia" w:hAnsiTheme="minorEastAsia" w:cs="宋体" w:hint="eastAsia"/>
          <w:kern w:val="0"/>
          <w:sz w:val="22"/>
          <w:szCs w:val="21"/>
        </w:rPr>
        <w:t>本</w:t>
      </w:r>
      <w:r w:rsidRPr="0096693D">
        <w:rPr>
          <w:rFonts w:asciiTheme="minorEastAsia" w:hAnsiTheme="minorEastAsia" w:cs="宋体"/>
          <w:kern w:val="0"/>
          <w:sz w:val="22"/>
          <w:szCs w:val="21"/>
        </w:rPr>
        <w:t>项目采购活动的供应商。</w:t>
      </w:r>
    </w:p>
    <w:p w:rsidR="00791D0E" w:rsidRPr="0096693D" w:rsidRDefault="00791D0E" w:rsidP="00791D0E">
      <w:pPr>
        <w:autoSpaceDE w:val="0"/>
        <w:autoSpaceDN w:val="0"/>
        <w:spacing w:line="360" w:lineRule="auto"/>
        <w:ind w:leftChars="470" w:left="1882" w:hangingChars="407" w:hanging="895"/>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38.1.1  对采购文件提出质疑的，</w:t>
      </w:r>
      <w:r w:rsidRPr="0096693D">
        <w:rPr>
          <w:rFonts w:asciiTheme="minorEastAsia" w:hAnsiTheme="minorEastAsia" w:cs="宋体"/>
          <w:kern w:val="0"/>
          <w:sz w:val="22"/>
          <w:szCs w:val="21"/>
        </w:rPr>
        <w:t>潜在</w:t>
      </w:r>
      <w:r w:rsidRPr="0096693D">
        <w:rPr>
          <w:rFonts w:asciiTheme="minorEastAsia" w:hAnsiTheme="minorEastAsia" w:cs="宋体" w:hint="eastAsia"/>
          <w:kern w:val="0"/>
          <w:sz w:val="22"/>
          <w:szCs w:val="21"/>
        </w:rPr>
        <w:t>投标人应</w:t>
      </w:r>
      <w:r w:rsidRPr="0096693D">
        <w:rPr>
          <w:rFonts w:asciiTheme="minorEastAsia" w:hAnsiTheme="minorEastAsia" w:cs="宋体"/>
          <w:kern w:val="0"/>
          <w:sz w:val="22"/>
          <w:szCs w:val="21"/>
        </w:rPr>
        <w:t>已依法获取采购文件</w:t>
      </w:r>
      <w:r w:rsidRPr="0096693D">
        <w:rPr>
          <w:rFonts w:asciiTheme="minorEastAsia" w:hAnsiTheme="minorEastAsia" w:cs="宋体" w:hint="eastAsia"/>
          <w:kern w:val="0"/>
          <w:sz w:val="22"/>
          <w:szCs w:val="21"/>
        </w:rPr>
        <w:t>，且应当在</w:t>
      </w:r>
      <w:r w:rsidRPr="0096693D">
        <w:rPr>
          <w:rFonts w:asciiTheme="minorEastAsia" w:hAnsiTheme="minorEastAsia" w:cs="宋体"/>
          <w:kern w:val="0"/>
          <w:sz w:val="22"/>
          <w:szCs w:val="21"/>
        </w:rPr>
        <w:t>获取采购文件或者采购文件公告期限届满之日起7个工作日内</w:t>
      </w:r>
      <w:r w:rsidRPr="0096693D">
        <w:rPr>
          <w:rFonts w:asciiTheme="minorEastAsia" w:hAnsiTheme="minorEastAsia" w:cs="宋体" w:hint="eastAsia"/>
          <w:kern w:val="0"/>
          <w:sz w:val="22"/>
          <w:szCs w:val="21"/>
        </w:rPr>
        <w:t>通过《全国公共资源交易平台（河南省·许昌市）》一次性提出，提出后联系招标公告中集</w:t>
      </w:r>
      <w:proofErr w:type="gramStart"/>
      <w:r w:rsidRPr="0096693D">
        <w:rPr>
          <w:rFonts w:asciiTheme="minorEastAsia" w:hAnsiTheme="minorEastAsia" w:cs="宋体" w:hint="eastAsia"/>
          <w:kern w:val="0"/>
          <w:sz w:val="22"/>
          <w:szCs w:val="21"/>
        </w:rPr>
        <w:t>采机构</w:t>
      </w:r>
      <w:proofErr w:type="gramEnd"/>
      <w:r w:rsidRPr="0096693D">
        <w:rPr>
          <w:rFonts w:asciiTheme="minorEastAsia" w:hAnsiTheme="minorEastAsia" w:cs="宋体" w:hint="eastAsia"/>
          <w:kern w:val="0"/>
          <w:sz w:val="22"/>
          <w:szCs w:val="21"/>
        </w:rPr>
        <w:t>联系人查看，并同时将符合《政府采购质疑和投诉办法》第十二条规定的纸质质疑函和必要的证明材料一式两份送采购单位，如未提出视为全面接受；</w:t>
      </w:r>
    </w:p>
    <w:p w:rsidR="00791D0E" w:rsidRPr="0096693D" w:rsidRDefault="00791D0E" w:rsidP="00791D0E">
      <w:pPr>
        <w:autoSpaceDE w:val="0"/>
        <w:autoSpaceDN w:val="0"/>
        <w:spacing w:line="360" w:lineRule="auto"/>
        <w:ind w:leftChars="470" w:left="1882" w:hangingChars="407" w:hanging="895"/>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38.1.2  对采购过程提出质疑的，为各采购程序环节结束之日起七个工作日  内，以书面形式向采购人和采购代理机构一次性提出；</w:t>
      </w:r>
    </w:p>
    <w:p w:rsidR="00791D0E" w:rsidRPr="0096693D" w:rsidRDefault="00791D0E" w:rsidP="00791D0E">
      <w:pPr>
        <w:autoSpaceDE w:val="0"/>
        <w:autoSpaceDN w:val="0"/>
        <w:spacing w:line="360" w:lineRule="auto"/>
        <w:ind w:leftChars="470" w:left="1882" w:hangingChars="407" w:hanging="895"/>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38.1.3  对中标结果提出质疑的，为中标结果公告期限届满之日起七个工作日内，以书面形式向采购人和采购代理机构一次性提出。</w:t>
      </w:r>
    </w:p>
    <w:p w:rsidR="00791D0E" w:rsidRPr="0096693D" w:rsidRDefault="00791D0E" w:rsidP="00791D0E">
      <w:pPr>
        <w:pStyle w:val="af5"/>
        <w:numPr>
          <w:ilvl w:val="1"/>
          <w:numId w:val="22"/>
        </w:numPr>
        <w:autoSpaceDE w:val="0"/>
        <w:autoSpaceDN w:val="0"/>
        <w:spacing w:line="360" w:lineRule="auto"/>
        <w:ind w:firstLineChars="0"/>
        <w:contextualSpacing/>
        <w:rPr>
          <w:rFonts w:asciiTheme="minorEastAsia" w:hAnsiTheme="minorEastAsia" w:cs="宋体"/>
          <w:kern w:val="0"/>
          <w:sz w:val="22"/>
          <w:szCs w:val="21"/>
        </w:rPr>
      </w:pPr>
      <w:r w:rsidRPr="0096693D">
        <w:rPr>
          <w:rFonts w:asciiTheme="minorEastAsia" w:hAnsiTheme="minorEastAsia" w:cs="宋体"/>
          <w:kern w:val="0"/>
          <w:sz w:val="22"/>
          <w:szCs w:val="21"/>
        </w:rPr>
        <w:t>采购人、采购代理机构认为供应商质疑不成立，或者成立但未对中标结果构成影响的，继续开展采购活动；认为供应商质疑成立且影响或者可能影响中标结果的，按照下列情况处理：</w:t>
      </w:r>
    </w:p>
    <w:p w:rsidR="00791D0E" w:rsidRPr="0096693D" w:rsidRDefault="00791D0E" w:rsidP="00791D0E">
      <w:pPr>
        <w:autoSpaceDE w:val="0"/>
        <w:autoSpaceDN w:val="0"/>
        <w:spacing w:line="360" w:lineRule="auto"/>
        <w:ind w:leftChars="473" w:left="1882" w:hangingChars="404" w:hanging="889"/>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 xml:space="preserve">38.2.1  </w:t>
      </w:r>
      <w:r w:rsidRPr="0096693D">
        <w:rPr>
          <w:rFonts w:asciiTheme="minorEastAsia" w:hAnsiTheme="minorEastAsia" w:cs="宋体"/>
          <w:kern w:val="0"/>
          <w:sz w:val="22"/>
          <w:szCs w:val="21"/>
        </w:rPr>
        <w:t>对采购文件提出的质疑，依法通过澄清或者修改可以继续开展采购活动的，澄清或者修改采购文件后继续开展采购活动；否则应当修改采购文件后重新开展采购活动。</w:t>
      </w:r>
    </w:p>
    <w:p w:rsidR="00791D0E" w:rsidRPr="0096693D" w:rsidRDefault="00791D0E" w:rsidP="00791D0E">
      <w:pPr>
        <w:autoSpaceDE w:val="0"/>
        <w:autoSpaceDN w:val="0"/>
        <w:spacing w:line="360" w:lineRule="auto"/>
        <w:ind w:leftChars="473" w:left="1882" w:hangingChars="404" w:hanging="889"/>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 xml:space="preserve">38.2.2  </w:t>
      </w:r>
      <w:r w:rsidRPr="0096693D">
        <w:rPr>
          <w:rFonts w:asciiTheme="minorEastAsia" w:hAnsiTheme="minorEastAsia" w:cs="宋体"/>
          <w:kern w:val="0"/>
          <w:sz w:val="22"/>
          <w:szCs w:val="21"/>
        </w:rPr>
        <w:t>对采购过程、中标结果提出的质疑，合格供应</w:t>
      </w:r>
      <w:proofErr w:type="gramStart"/>
      <w:r w:rsidRPr="0096693D">
        <w:rPr>
          <w:rFonts w:asciiTheme="minorEastAsia" w:hAnsiTheme="minorEastAsia" w:cs="宋体"/>
          <w:kern w:val="0"/>
          <w:sz w:val="22"/>
          <w:szCs w:val="21"/>
        </w:rPr>
        <w:t>商符合</w:t>
      </w:r>
      <w:proofErr w:type="gramEnd"/>
      <w:r w:rsidRPr="0096693D">
        <w:rPr>
          <w:rFonts w:asciiTheme="minorEastAsia" w:hAnsiTheme="minorEastAsia" w:cs="宋体"/>
          <w:kern w:val="0"/>
          <w:sz w:val="22"/>
          <w:szCs w:val="21"/>
        </w:rPr>
        <w:t>法定数量时，可以从合格的中标</w:t>
      </w:r>
      <w:r w:rsidRPr="0096693D">
        <w:rPr>
          <w:rFonts w:asciiTheme="minorEastAsia" w:hAnsiTheme="minorEastAsia" w:cs="宋体" w:hint="eastAsia"/>
          <w:kern w:val="0"/>
          <w:sz w:val="22"/>
          <w:szCs w:val="21"/>
        </w:rPr>
        <w:t>候选人</w:t>
      </w:r>
      <w:r w:rsidRPr="0096693D">
        <w:rPr>
          <w:rFonts w:asciiTheme="minorEastAsia" w:hAnsiTheme="minorEastAsia" w:cs="宋体"/>
          <w:kern w:val="0"/>
          <w:sz w:val="22"/>
          <w:szCs w:val="21"/>
        </w:rPr>
        <w:t>中另行确定中标供应商的，应当依法另行确定中标供应商；否则应当重新开展采购活动。</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p>
    <w:p w:rsidR="00791D0E" w:rsidRPr="0096693D" w:rsidRDefault="00791D0E" w:rsidP="00791D0E">
      <w:pPr>
        <w:pStyle w:val="af5"/>
        <w:numPr>
          <w:ilvl w:val="0"/>
          <w:numId w:val="22"/>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签订合同</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采购人应当自中标通知书发出之日起30日内，按照招标文件和中标人投标文件的规定，与中标人签订书面合同。所签订的合同不得对招标文件确定的事项和中标人投标文件作实质性修改。</w:t>
      </w:r>
    </w:p>
    <w:p w:rsidR="00791D0E" w:rsidRPr="0096693D" w:rsidRDefault="00791D0E" w:rsidP="00791D0E">
      <w:pPr>
        <w:autoSpaceDE w:val="0"/>
        <w:autoSpaceDN w:val="0"/>
        <w:spacing w:line="360" w:lineRule="auto"/>
        <w:ind w:left="964"/>
        <w:contextualSpacing/>
        <w:rPr>
          <w:rFonts w:asciiTheme="minorEastAsia" w:hAnsiTheme="minorEastAsia" w:cs="宋体"/>
          <w:kern w:val="0"/>
          <w:sz w:val="22"/>
          <w:szCs w:val="21"/>
        </w:rPr>
      </w:pPr>
    </w:p>
    <w:p w:rsidR="00791D0E" w:rsidRPr="0096693D" w:rsidRDefault="00791D0E" w:rsidP="00791D0E">
      <w:pPr>
        <w:pStyle w:val="af5"/>
        <w:numPr>
          <w:ilvl w:val="0"/>
          <w:numId w:val="22"/>
        </w:numPr>
        <w:autoSpaceDE w:val="0"/>
        <w:autoSpaceDN w:val="0"/>
        <w:spacing w:line="360" w:lineRule="auto"/>
        <w:ind w:firstLineChars="0"/>
        <w:contextualSpacing/>
        <w:rPr>
          <w:rFonts w:asciiTheme="minorEastAsia" w:hAnsiTheme="minorEastAsia" w:cs="宋体"/>
          <w:b/>
          <w:kern w:val="0"/>
          <w:sz w:val="22"/>
          <w:szCs w:val="21"/>
        </w:rPr>
      </w:pPr>
      <w:r w:rsidRPr="0096693D">
        <w:rPr>
          <w:rFonts w:asciiTheme="minorEastAsia" w:hAnsiTheme="minorEastAsia" w:cs="宋体" w:hint="eastAsia"/>
          <w:b/>
          <w:kern w:val="0"/>
          <w:sz w:val="22"/>
          <w:szCs w:val="21"/>
        </w:rPr>
        <w:t>履约保证金</w:t>
      </w:r>
    </w:p>
    <w:p w:rsidR="00DC18E4" w:rsidRPr="0096693D" w:rsidRDefault="00791D0E" w:rsidP="00791D0E">
      <w:pPr>
        <w:autoSpaceDE w:val="0"/>
        <w:autoSpaceDN w:val="0"/>
        <w:spacing w:line="360" w:lineRule="auto"/>
        <w:ind w:firstLineChars="200" w:firstLine="440"/>
        <w:contextualSpacing/>
        <w:jc w:val="left"/>
        <w:rPr>
          <w:rFonts w:asciiTheme="majorEastAsia" w:eastAsiaTheme="majorEastAsia" w:hAnsiTheme="majorEastAsia" w:cs="宋体"/>
          <w:b/>
          <w:kern w:val="0"/>
          <w:sz w:val="36"/>
          <w:szCs w:val="32"/>
        </w:rPr>
      </w:pPr>
      <w:r w:rsidRPr="0096693D">
        <w:rPr>
          <w:rFonts w:asciiTheme="minorEastAsia" w:hAnsiTheme="minorEastAsia" w:cs="宋体" w:hint="eastAsia"/>
          <w:kern w:val="0"/>
          <w:sz w:val="22"/>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96693D">
        <w:rPr>
          <w:rFonts w:ascii="宋体" w:hAnsi="宋体" w:cs="宋体" w:hint="eastAsia"/>
          <w:sz w:val="24"/>
          <w:szCs w:val="24"/>
        </w:rPr>
        <w:br/>
      </w:r>
      <w:r w:rsidR="00EE40EA" w:rsidRPr="0096693D">
        <w:rPr>
          <w:rFonts w:asciiTheme="majorEastAsia" w:eastAsiaTheme="majorEastAsia" w:hAnsiTheme="majorEastAsia" w:cs="宋体" w:hint="eastAsia"/>
          <w:b/>
          <w:kern w:val="0"/>
          <w:sz w:val="36"/>
          <w:szCs w:val="32"/>
        </w:rPr>
        <w:t xml:space="preserve">                </w:t>
      </w:r>
    </w:p>
    <w:p w:rsidR="00DC18E4" w:rsidRPr="0096693D" w:rsidRDefault="00EE40EA">
      <w:pPr>
        <w:rPr>
          <w:rFonts w:asciiTheme="majorEastAsia" w:eastAsiaTheme="majorEastAsia" w:hAnsiTheme="majorEastAsia" w:cs="宋体"/>
          <w:b/>
          <w:kern w:val="0"/>
          <w:sz w:val="36"/>
          <w:szCs w:val="32"/>
        </w:rPr>
      </w:pPr>
      <w:r w:rsidRPr="0096693D">
        <w:rPr>
          <w:rFonts w:asciiTheme="majorEastAsia" w:eastAsiaTheme="majorEastAsia" w:hAnsiTheme="majorEastAsia" w:cs="宋体" w:hint="eastAsia"/>
          <w:b/>
          <w:kern w:val="0"/>
          <w:sz w:val="36"/>
          <w:szCs w:val="32"/>
        </w:rPr>
        <w:br w:type="page"/>
      </w:r>
    </w:p>
    <w:p w:rsidR="00DC18E4" w:rsidRPr="0096693D" w:rsidRDefault="00EE40EA" w:rsidP="00BE4BD4">
      <w:pPr>
        <w:autoSpaceDE w:val="0"/>
        <w:autoSpaceDN w:val="0"/>
        <w:spacing w:line="360" w:lineRule="auto"/>
        <w:ind w:firstLineChars="800" w:firstLine="2891"/>
        <w:contextualSpacing/>
        <w:jc w:val="left"/>
        <w:rPr>
          <w:rFonts w:asciiTheme="majorEastAsia" w:eastAsiaTheme="majorEastAsia" w:hAnsiTheme="majorEastAsia" w:cs="宋体"/>
          <w:b/>
          <w:kern w:val="0"/>
          <w:sz w:val="36"/>
          <w:szCs w:val="32"/>
        </w:rPr>
      </w:pPr>
      <w:r w:rsidRPr="0096693D">
        <w:rPr>
          <w:rFonts w:asciiTheme="majorEastAsia" w:eastAsiaTheme="majorEastAsia" w:hAnsiTheme="majorEastAsia" w:cs="宋体" w:hint="eastAsia"/>
          <w:b/>
          <w:kern w:val="0"/>
          <w:sz w:val="36"/>
          <w:szCs w:val="32"/>
        </w:rPr>
        <w:lastRenderedPageBreak/>
        <w:t>第五章 政府采购政策功能</w:t>
      </w:r>
    </w:p>
    <w:p w:rsidR="00DC18E4" w:rsidRPr="0096693D" w:rsidRDefault="00DC18E4">
      <w:pPr>
        <w:jc w:val="center"/>
        <w:rPr>
          <w:rFonts w:asciiTheme="majorEastAsia" w:eastAsiaTheme="majorEastAsia" w:hAnsiTheme="majorEastAsia" w:cs="宋体"/>
          <w:b/>
          <w:kern w:val="0"/>
          <w:sz w:val="40"/>
          <w:szCs w:val="36"/>
        </w:rPr>
      </w:pPr>
    </w:p>
    <w:p w:rsidR="00DC18E4" w:rsidRPr="0096693D" w:rsidRDefault="00EE40EA" w:rsidP="00BE4BD4">
      <w:pPr>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C18E4" w:rsidRPr="0096693D" w:rsidRDefault="00EE40EA" w:rsidP="00BE4BD4">
      <w:pPr>
        <w:pStyle w:val="aa"/>
        <w:spacing w:line="360" w:lineRule="auto"/>
        <w:ind w:firstLineChars="200" w:firstLine="442"/>
        <w:contextualSpacing/>
        <w:rPr>
          <w:rFonts w:asciiTheme="minorEastAsia" w:eastAsiaTheme="minorEastAsia" w:hAnsiTheme="minorEastAsia" w:cs="仿宋_GB2312"/>
          <w:b/>
          <w:sz w:val="22"/>
          <w:szCs w:val="21"/>
          <w:lang w:val="zh-CN"/>
        </w:rPr>
      </w:pPr>
      <w:r w:rsidRPr="0096693D">
        <w:rPr>
          <w:rFonts w:asciiTheme="minorEastAsia" w:eastAsiaTheme="minorEastAsia" w:hAnsiTheme="minorEastAsia" w:cs="仿宋_GB2312" w:hint="eastAsia"/>
          <w:b/>
          <w:sz w:val="22"/>
          <w:szCs w:val="21"/>
          <w:lang w:val="zh-CN"/>
        </w:rPr>
        <w:t>一、节能能源、保护环境</w:t>
      </w:r>
    </w:p>
    <w:p w:rsidR="00DC18E4" w:rsidRPr="0096693D" w:rsidRDefault="00EE40EA" w:rsidP="00BE4BD4">
      <w:pPr>
        <w:pStyle w:val="aa"/>
        <w:spacing w:line="360" w:lineRule="auto"/>
        <w:ind w:firstLineChars="200" w:firstLine="440"/>
        <w:contextualSpacing/>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hint="eastAsia"/>
          <w:sz w:val="22"/>
          <w:szCs w:val="21"/>
          <w:lang w:val="zh-CN"/>
        </w:rPr>
        <w:t>按照《财政部、发展改革委、生态环境部、市场监管总局关于调整优化节能产品、环境标志产品政府采购执行机制的通知》（财库〔2019〕9号）和</w:t>
      </w:r>
      <w:r w:rsidRPr="0096693D">
        <w:rPr>
          <w:rFonts w:asciiTheme="minorEastAsia" w:eastAsiaTheme="minorEastAsia" w:hAnsiTheme="minorEastAsia" w:cs="仿宋_GB2312" w:hint="eastAsia"/>
          <w:sz w:val="22"/>
          <w:szCs w:val="21"/>
        </w:rPr>
        <w:t>财政部、生态环境部</w:t>
      </w:r>
      <w:r w:rsidRPr="0096693D">
        <w:rPr>
          <w:rFonts w:asciiTheme="minorEastAsia" w:eastAsiaTheme="minorEastAsia" w:hAnsiTheme="minorEastAsia" w:cs="仿宋_GB2312" w:hint="eastAsia"/>
          <w:sz w:val="22"/>
          <w:szCs w:val="21"/>
          <w:lang w:val="zh-CN"/>
        </w:rPr>
        <w:t>《关于印发环境标志产品政府采购品目清单的通知》</w:t>
      </w:r>
      <w:r w:rsidRPr="0096693D">
        <w:rPr>
          <w:rFonts w:asciiTheme="minorEastAsia" w:eastAsiaTheme="minorEastAsia" w:hAnsiTheme="minorEastAsia" w:cs="仿宋_GB2312" w:hint="eastAsia"/>
          <w:sz w:val="22"/>
          <w:szCs w:val="21"/>
        </w:rPr>
        <w:t>（财库[2019]18号）以及</w:t>
      </w:r>
      <w:r w:rsidRPr="0096693D">
        <w:rPr>
          <w:rFonts w:asciiTheme="minorEastAsia" w:eastAsiaTheme="minorEastAsia" w:hAnsiTheme="minorEastAsia" w:cs="仿宋_GB2312" w:hint="eastAsia"/>
          <w:sz w:val="22"/>
          <w:szCs w:val="21"/>
          <w:lang w:val="zh-CN"/>
        </w:rPr>
        <w:t>财政部、发展改革委</w:t>
      </w:r>
      <w:r w:rsidRPr="0096693D">
        <w:rPr>
          <w:rFonts w:asciiTheme="minorEastAsia" w:eastAsiaTheme="minorEastAsia" w:hAnsiTheme="minorEastAsia" w:cs="仿宋_GB2312" w:hint="eastAsia"/>
          <w:sz w:val="22"/>
          <w:szCs w:val="21"/>
        </w:rPr>
        <w:t>《关于印发节能产品政府采购品目清单的通知》（财库[2019]19号）</w:t>
      </w:r>
      <w:r w:rsidRPr="0096693D">
        <w:rPr>
          <w:rFonts w:asciiTheme="minorEastAsia" w:eastAsiaTheme="minorEastAsia" w:hAnsiTheme="minorEastAsia" w:cs="仿宋_GB2312" w:hint="eastAsia"/>
          <w:sz w:val="22"/>
          <w:szCs w:val="21"/>
          <w:lang w:val="zh-CN"/>
        </w:rPr>
        <w:t>，</w:t>
      </w:r>
      <w:r w:rsidRPr="0096693D">
        <w:rPr>
          <w:rFonts w:asciiTheme="minorEastAsia" w:eastAsiaTheme="minorEastAsia" w:hAnsiTheme="minorEastAsia" w:cs="仿宋_GB2312" w:hint="eastAsia"/>
          <w:sz w:val="22"/>
          <w:szCs w:val="21"/>
        </w:rPr>
        <w:t>采购属于政府强</w:t>
      </w:r>
      <w:r w:rsidRPr="0096693D">
        <w:rPr>
          <w:rFonts w:asciiTheme="minorEastAsia" w:eastAsiaTheme="minorEastAsia" w:hAnsiTheme="minorEastAsia" w:cs="仿宋_GB2312" w:hint="eastAsia"/>
          <w:sz w:val="22"/>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C18E4" w:rsidRPr="0096693D" w:rsidRDefault="00EE40EA" w:rsidP="00BE4BD4">
      <w:pPr>
        <w:pStyle w:val="aa"/>
        <w:spacing w:line="360" w:lineRule="auto"/>
        <w:ind w:firstLineChars="200" w:firstLine="442"/>
        <w:contextualSpacing/>
        <w:rPr>
          <w:rFonts w:asciiTheme="minorEastAsia" w:hAnsiTheme="minorEastAsia" w:cs="仿宋_GB2312"/>
          <w:b/>
          <w:sz w:val="22"/>
          <w:szCs w:val="21"/>
          <w:lang w:val="zh-CN"/>
        </w:rPr>
      </w:pPr>
      <w:r w:rsidRPr="0096693D">
        <w:rPr>
          <w:rFonts w:asciiTheme="minorEastAsia" w:eastAsiaTheme="minorEastAsia" w:hAnsiTheme="minorEastAsia" w:cs="仿宋_GB2312" w:hint="eastAsia"/>
          <w:b/>
          <w:sz w:val="22"/>
          <w:szCs w:val="21"/>
          <w:lang w:val="zh-CN"/>
        </w:rPr>
        <w:t>二、</w:t>
      </w:r>
      <w:r w:rsidRPr="0096693D">
        <w:rPr>
          <w:rFonts w:asciiTheme="minorEastAsia" w:hAnsiTheme="minorEastAsia" w:cs="仿宋_GB2312" w:hint="eastAsia"/>
          <w:b/>
          <w:sz w:val="22"/>
          <w:szCs w:val="21"/>
          <w:lang w:val="zh-CN"/>
        </w:rPr>
        <w:t>促进中小企业发展（不含民办非企业）</w:t>
      </w:r>
    </w:p>
    <w:p w:rsidR="00DC18E4" w:rsidRPr="0096693D" w:rsidRDefault="00EE40EA" w:rsidP="00BE4BD4">
      <w:pPr>
        <w:topLinePunct/>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1</w:t>
      </w:r>
      <w:r w:rsidRPr="0096693D">
        <w:rPr>
          <w:rFonts w:asciiTheme="minorEastAsia" w:hAnsiTheme="minorEastAsia" w:cs="仿宋_GB2312" w:hint="eastAsia"/>
          <w:sz w:val="22"/>
          <w:szCs w:val="21"/>
        </w:rPr>
        <w:t>.</w:t>
      </w:r>
      <w:r w:rsidRPr="0096693D">
        <w:rPr>
          <w:rFonts w:asciiTheme="minorEastAsia" w:hAnsiTheme="minorEastAsia" w:cs="仿宋_GB2312" w:hint="eastAsia"/>
          <w:sz w:val="22"/>
          <w:szCs w:val="21"/>
          <w:lang w:val="zh-CN"/>
        </w:rPr>
        <w:t>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C18E4" w:rsidRPr="0096693D" w:rsidRDefault="00EE40EA" w:rsidP="00BE4BD4">
      <w:pPr>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2</w:t>
      </w:r>
      <w:r w:rsidRPr="0096693D">
        <w:rPr>
          <w:rFonts w:asciiTheme="minorEastAsia" w:hAnsiTheme="minorEastAsia" w:cs="仿宋_GB2312" w:hint="eastAsia"/>
          <w:sz w:val="22"/>
          <w:szCs w:val="21"/>
        </w:rPr>
        <w:t>.</w:t>
      </w:r>
      <w:r w:rsidRPr="0096693D">
        <w:rPr>
          <w:rFonts w:asciiTheme="minorEastAsia" w:hAnsiTheme="minorEastAsia" w:cs="仿宋_GB2312" w:hint="eastAsia"/>
          <w:sz w:val="22"/>
          <w:szCs w:val="21"/>
          <w:lang w:val="zh-CN"/>
        </w:rPr>
        <w:t>如果本项目为非专门面向中小企业采购且接受联合体投标，联合协议中约定小型或微型企业的协议合同金额占到联合体协议合同总金额30%以上的，给予联合体2%-3%的价格扣除，用扣除后的价格参与评审。</w:t>
      </w:r>
    </w:p>
    <w:p w:rsidR="00DC18E4" w:rsidRPr="0096693D" w:rsidRDefault="00EE40EA" w:rsidP="00BE4BD4">
      <w:pPr>
        <w:topLinePunct/>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3</w:t>
      </w:r>
      <w:r w:rsidRPr="0096693D">
        <w:rPr>
          <w:rFonts w:asciiTheme="minorEastAsia" w:hAnsiTheme="minorEastAsia" w:cs="仿宋_GB2312" w:hint="eastAsia"/>
          <w:sz w:val="22"/>
          <w:szCs w:val="21"/>
        </w:rPr>
        <w:t>.</w:t>
      </w:r>
      <w:r w:rsidRPr="0096693D">
        <w:rPr>
          <w:rFonts w:asciiTheme="minorEastAsia" w:hAnsiTheme="minorEastAsia" w:cs="仿宋_GB2312" w:hint="eastAsia"/>
          <w:sz w:val="22"/>
          <w:szCs w:val="21"/>
          <w:lang w:val="zh-CN"/>
        </w:rPr>
        <w:t>联合体各方均为小型或微型企业的，联合体视同为小型、微型企业。组成联合体的大中型企业或者其他自然人、法人或其他组织，与小型、微型企业之间不得存在投资关系。</w:t>
      </w:r>
    </w:p>
    <w:p w:rsidR="00DC18E4" w:rsidRPr="0096693D" w:rsidRDefault="00EE40EA" w:rsidP="00BE4BD4">
      <w:pPr>
        <w:topLinePunct/>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4</w:t>
      </w:r>
      <w:r w:rsidRPr="0096693D">
        <w:rPr>
          <w:rFonts w:asciiTheme="minorEastAsia" w:hAnsiTheme="minorEastAsia" w:cs="仿宋_GB2312" w:hint="eastAsia"/>
          <w:sz w:val="22"/>
          <w:szCs w:val="21"/>
        </w:rPr>
        <w:t>.</w:t>
      </w:r>
      <w:r w:rsidRPr="0096693D">
        <w:rPr>
          <w:rFonts w:asciiTheme="minorEastAsia" w:hAnsiTheme="minorEastAsia" w:cs="仿宋_GB2312" w:hint="eastAsia"/>
          <w:sz w:val="22"/>
          <w:szCs w:val="21"/>
          <w:lang w:val="zh-CN"/>
        </w:rPr>
        <w:t>中小企业投标应提供《中小企业声明函》，如为联合投标的，联合体各方需分别填写《中小企业声明函》。</w:t>
      </w:r>
    </w:p>
    <w:p w:rsidR="00DC18E4" w:rsidRPr="0096693D" w:rsidRDefault="00EE40EA" w:rsidP="00BE4BD4">
      <w:pPr>
        <w:topLinePunct/>
        <w:spacing w:line="360" w:lineRule="auto"/>
        <w:ind w:firstLineChars="200" w:firstLine="442"/>
        <w:contextualSpacing/>
        <w:rPr>
          <w:rFonts w:asciiTheme="minorEastAsia" w:hAnsiTheme="minorEastAsia" w:cs="仿宋_GB2312"/>
          <w:b/>
          <w:sz w:val="22"/>
          <w:szCs w:val="21"/>
          <w:lang w:val="zh-CN"/>
        </w:rPr>
      </w:pPr>
      <w:r w:rsidRPr="0096693D">
        <w:rPr>
          <w:rFonts w:asciiTheme="minorEastAsia" w:hAnsiTheme="minorEastAsia" w:cs="仿宋_GB2312" w:hint="eastAsia"/>
          <w:b/>
          <w:sz w:val="22"/>
          <w:szCs w:val="21"/>
          <w:lang w:val="zh-CN"/>
        </w:rPr>
        <w:t>三、支持监狱企业发展</w:t>
      </w:r>
    </w:p>
    <w:p w:rsidR="00DC18E4" w:rsidRPr="0096693D" w:rsidRDefault="00EE40EA" w:rsidP="00BE4BD4">
      <w:pPr>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按照财政部、司法部发布的《关于政府采购支持监狱企业发展有关问题的通知》（</w:t>
      </w:r>
      <w:bookmarkStart w:id="3" w:name="OLE_LINK6"/>
      <w:r w:rsidRPr="0096693D">
        <w:rPr>
          <w:rFonts w:asciiTheme="minorEastAsia" w:hAnsiTheme="minorEastAsia" w:cs="仿宋_GB2312" w:hint="eastAsia"/>
          <w:sz w:val="22"/>
          <w:szCs w:val="21"/>
          <w:lang w:val="zh-CN"/>
        </w:rPr>
        <w:t>财库</w:t>
      </w:r>
      <w:r w:rsidRPr="0096693D">
        <w:rPr>
          <w:rFonts w:asciiTheme="minorEastAsia" w:hAnsiTheme="minorEastAsia" w:cs="仿宋_GB2312" w:hint="eastAsia"/>
          <w:sz w:val="22"/>
          <w:szCs w:val="21"/>
          <w:lang w:val="zh-CN"/>
        </w:rPr>
        <w:lastRenderedPageBreak/>
        <w:t>[2014]68号</w:t>
      </w:r>
      <w:bookmarkEnd w:id="3"/>
      <w:r w:rsidRPr="0096693D">
        <w:rPr>
          <w:rFonts w:asciiTheme="minorEastAsia" w:hAnsiTheme="minorEastAsia" w:cs="仿宋_GB2312" w:hint="eastAsia"/>
          <w:sz w:val="2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C18E4" w:rsidRPr="0096693D" w:rsidRDefault="00EE40EA" w:rsidP="00BE4BD4">
      <w:pPr>
        <w:spacing w:line="360" w:lineRule="auto"/>
        <w:ind w:firstLineChars="200" w:firstLine="442"/>
        <w:contextualSpacing/>
        <w:rPr>
          <w:rFonts w:asciiTheme="minorEastAsia" w:hAnsiTheme="minorEastAsia" w:cs="仿宋_GB2312"/>
          <w:b/>
          <w:sz w:val="22"/>
          <w:szCs w:val="21"/>
          <w:lang w:val="zh-CN"/>
        </w:rPr>
      </w:pPr>
      <w:r w:rsidRPr="0096693D">
        <w:rPr>
          <w:rFonts w:asciiTheme="minorEastAsia" w:hAnsiTheme="minorEastAsia" w:cs="仿宋_GB2312" w:hint="eastAsia"/>
          <w:b/>
          <w:sz w:val="22"/>
          <w:szCs w:val="21"/>
          <w:lang w:val="zh-CN"/>
        </w:rPr>
        <w:t>四、促进残疾人就业</w:t>
      </w:r>
    </w:p>
    <w:p w:rsidR="00DC18E4" w:rsidRPr="0096693D" w:rsidRDefault="00EE40EA" w:rsidP="00BE4BD4">
      <w:pPr>
        <w:pStyle w:val="aa"/>
        <w:spacing w:line="360" w:lineRule="auto"/>
        <w:ind w:firstLineChars="200" w:firstLine="440"/>
        <w:contextualSpacing/>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hint="eastAsia"/>
          <w:sz w:val="22"/>
          <w:szCs w:val="21"/>
          <w:lang w:val="zh-CN"/>
        </w:rPr>
        <w:t>1</w:t>
      </w:r>
      <w:r w:rsidRPr="0096693D">
        <w:rPr>
          <w:rFonts w:asciiTheme="minorEastAsia" w:eastAsiaTheme="minorEastAsia" w:hAnsiTheme="minorEastAsia" w:cs="仿宋_GB2312" w:hint="eastAsia"/>
          <w:sz w:val="22"/>
          <w:szCs w:val="21"/>
        </w:rPr>
        <w:t>.</w:t>
      </w:r>
      <w:r w:rsidRPr="0096693D">
        <w:rPr>
          <w:rFonts w:asciiTheme="minorEastAsia" w:eastAsiaTheme="minorEastAsia" w:hAnsiTheme="minorEastAsia" w:cs="仿宋_GB2312" w:hint="eastAsia"/>
          <w:sz w:val="22"/>
          <w:szCs w:val="21"/>
          <w:lang w:val="zh-CN"/>
        </w:rPr>
        <w:t>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6693D">
        <w:rPr>
          <w:rFonts w:asciiTheme="minorEastAsia" w:eastAsiaTheme="minorEastAsia" w:hAnsiTheme="minorEastAsia" w:hint="eastAsia"/>
          <w:sz w:val="22"/>
          <w:szCs w:val="21"/>
        </w:rPr>
        <w:t>残疾人福利性单位属于小型、微型企业的，不重复享受政策。</w:t>
      </w:r>
    </w:p>
    <w:p w:rsidR="00DC18E4" w:rsidRPr="0096693D" w:rsidRDefault="00EE40EA" w:rsidP="00BE4BD4">
      <w:pPr>
        <w:pStyle w:val="aa"/>
        <w:spacing w:line="360" w:lineRule="auto"/>
        <w:ind w:firstLineChars="200" w:firstLine="440"/>
        <w:contextualSpacing/>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hint="eastAsia"/>
          <w:sz w:val="22"/>
          <w:szCs w:val="21"/>
          <w:lang w:val="zh-CN"/>
        </w:rPr>
        <w:t>2</w:t>
      </w:r>
      <w:r w:rsidRPr="0096693D">
        <w:rPr>
          <w:rFonts w:asciiTheme="minorEastAsia" w:eastAsiaTheme="minorEastAsia" w:hAnsiTheme="minorEastAsia" w:cs="仿宋_GB2312" w:hint="eastAsia"/>
          <w:sz w:val="22"/>
          <w:szCs w:val="21"/>
        </w:rPr>
        <w:t>.</w:t>
      </w:r>
      <w:r w:rsidRPr="0096693D">
        <w:rPr>
          <w:rFonts w:asciiTheme="minorEastAsia" w:eastAsiaTheme="minorEastAsia" w:hAnsiTheme="minorEastAsia" w:cs="仿宋_GB2312" w:hint="eastAsia"/>
          <w:sz w:val="22"/>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96693D">
        <w:rPr>
          <w:rFonts w:asciiTheme="minorEastAsia" w:eastAsiaTheme="minorEastAsia" w:hAnsiTheme="minorEastAsia" w:cs="仿宋_GB2312" w:hint="eastAsia"/>
          <w:sz w:val="22"/>
          <w:szCs w:val="21"/>
          <w:lang w:val="zh-CN"/>
        </w:rPr>
        <w:t>函内容</w:t>
      </w:r>
      <w:proofErr w:type="gramEnd"/>
      <w:r w:rsidRPr="0096693D">
        <w:rPr>
          <w:rFonts w:asciiTheme="minorEastAsia" w:eastAsiaTheme="minorEastAsia" w:hAnsiTheme="minorEastAsia" w:cs="仿宋_GB2312" w:hint="eastAsia"/>
          <w:sz w:val="22"/>
          <w:szCs w:val="21"/>
          <w:lang w:val="zh-CN"/>
        </w:rPr>
        <w:t>的材料。</w:t>
      </w:r>
    </w:p>
    <w:p w:rsidR="00DC18E4" w:rsidRPr="0096693D" w:rsidRDefault="00EE40EA" w:rsidP="00BE4BD4">
      <w:pPr>
        <w:pStyle w:val="aa"/>
        <w:spacing w:line="360" w:lineRule="auto"/>
        <w:ind w:firstLineChars="200" w:firstLine="440"/>
        <w:contextualSpacing/>
        <w:rPr>
          <w:rFonts w:asciiTheme="minorEastAsia" w:eastAsiaTheme="minorEastAsia" w:hAnsiTheme="minorEastAsia" w:cs="仿宋_GB2312"/>
          <w:sz w:val="28"/>
          <w:szCs w:val="24"/>
          <w:lang w:val="zh-CN"/>
        </w:rPr>
      </w:pPr>
      <w:r w:rsidRPr="0096693D">
        <w:rPr>
          <w:rFonts w:asciiTheme="minorEastAsia" w:eastAsiaTheme="minorEastAsia" w:hAnsiTheme="minorEastAsia" w:cs="仿宋_GB2312" w:hint="eastAsia"/>
          <w:sz w:val="22"/>
          <w:szCs w:val="21"/>
          <w:lang w:val="zh-CN"/>
        </w:rPr>
        <w:t>3</w:t>
      </w:r>
      <w:r w:rsidRPr="0096693D">
        <w:rPr>
          <w:rFonts w:asciiTheme="minorEastAsia" w:eastAsiaTheme="minorEastAsia" w:hAnsiTheme="minorEastAsia" w:cs="仿宋_GB2312" w:hint="eastAsia"/>
          <w:sz w:val="22"/>
          <w:szCs w:val="21"/>
        </w:rPr>
        <w:t>.</w:t>
      </w:r>
      <w:r w:rsidRPr="0096693D">
        <w:rPr>
          <w:rFonts w:asciiTheme="minorEastAsia" w:eastAsiaTheme="minorEastAsia" w:hAnsiTheme="minorEastAsia" w:cs="仿宋_GB2312" w:hint="eastAsia"/>
          <w:sz w:val="22"/>
          <w:szCs w:val="21"/>
          <w:lang w:val="zh-CN"/>
        </w:rPr>
        <w:t>中标人为残疾人福利性单位的，招标人应当随中标结果同时公告其《残疾人福利性单位声明函》，接受社会监督。</w:t>
      </w:r>
    </w:p>
    <w:p w:rsidR="00DC18E4" w:rsidRPr="0096693D" w:rsidRDefault="00DC18E4" w:rsidP="00513C6D">
      <w:pPr>
        <w:topLinePunct/>
        <w:spacing w:line="360" w:lineRule="auto"/>
        <w:ind w:firstLineChars="200" w:firstLine="440"/>
        <w:contextualSpacing/>
        <w:rPr>
          <w:rFonts w:asciiTheme="minorEastAsia" w:hAnsiTheme="minorEastAsia" w:cs="仿宋_GB2312"/>
          <w:sz w:val="22"/>
          <w:szCs w:val="21"/>
          <w:lang w:val="zh-CN"/>
        </w:rPr>
      </w:pPr>
    </w:p>
    <w:p w:rsidR="00DC18E4" w:rsidRPr="0096693D" w:rsidRDefault="00DC18E4" w:rsidP="00BE4BD4">
      <w:pPr>
        <w:pStyle w:val="aa"/>
        <w:spacing w:line="360" w:lineRule="auto"/>
        <w:ind w:left="313" w:hangingChars="78" w:hanging="313"/>
        <w:contextualSpacing/>
        <w:jc w:val="center"/>
        <w:rPr>
          <w:rFonts w:asciiTheme="majorEastAsia" w:eastAsiaTheme="majorEastAsia" w:hAnsiTheme="majorEastAsia" w:cs="宋体"/>
          <w:b/>
          <w:kern w:val="0"/>
          <w:sz w:val="40"/>
          <w:szCs w:val="36"/>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EE40E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96693D">
        <w:rPr>
          <w:rFonts w:asciiTheme="majorEastAsia" w:eastAsiaTheme="majorEastAsia" w:hAnsiTheme="majorEastAsia" w:cs="宋体" w:hint="eastAsia"/>
          <w:b/>
          <w:kern w:val="0"/>
          <w:sz w:val="36"/>
          <w:szCs w:val="32"/>
        </w:rPr>
        <w:lastRenderedPageBreak/>
        <w:t>第六章 资格审查与评标</w:t>
      </w:r>
    </w:p>
    <w:p w:rsidR="00DC18E4" w:rsidRPr="0096693D" w:rsidRDefault="00DC18E4">
      <w:pPr>
        <w:pStyle w:val="aa"/>
        <w:spacing w:line="360" w:lineRule="auto"/>
        <w:contextualSpacing/>
        <w:rPr>
          <w:rFonts w:asciiTheme="minorEastAsia" w:hAnsiTheme="minorEastAsia" w:cs="仿宋_GB2312"/>
          <w:sz w:val="28"/>
          <w:lang w:val="zh-CN"/>
        </w:rPr>
      </w:pPr>
    </w:p>
    <w:p w:rsidR="00DC18E4" w:rsidRPr="0096693D" w:rsidRDefault="00EE40EA">
      <w:pPr>
        <w:pStyle w:val="aa"/>
        <w:spacing w:line="360" w:lineRule="auto"/>
        <w:contextualSpacing/>
        <w:rPr>
          <w:rFonts w:asciiTheme="minorEastAsia" w:eastAsiaTheme="minorEastAsia" w:hAnsiTheme="minorEastAsia"/>
          <w:bCs/>
          <w:sz w:val="22"/>
          <w:szCs w:val="21"/>
        </w:rPr>
      </w:pPr>
      <w:r w:rsidRPr="0096693D">
        <w:rPr>
          <w:rFonts w:asciiTheme="minorEastAsia" w:eastAsiaTheme="minorEastAsia" w:hAnsiTheme="minorEastAsia" w:cs="仿宋_GB2312"/>
          <w:b/>
          <w:sz w:val="22"/>
          <w:szCs w:val="21"/>
          <w:lang w:val="zh-CN"/>
        </w:rPr>
        <w:t>一、资格审查</w:t>
      </w:r>
    </w:p>
    <w:p w:rsidR="00DC18E4" w:rsidRPr="0096693D" w:rsidRDefault="00EE40EA" w:rsidP="00BE4BD4">
      <w:pPr>
        <w:spacing w:line="360" w:lineRule="auto"/>
        <w:ind w:rightChars="200" w:right="420" w:firstLineChars="200" w:firstLine="440"/>
        <w:contextualSpacing/>
        <w:rPr>
          <w:rFonts w:asciiTheme="minorEastAsia" w:hAnsiTheme="minorEastAsia"/>
          <w:bCs/>
          <w:sz w:val="22"/>
          <w:szCs w:val="21"/>
        </w:rPr>
      </w:pPr>
      <w:r w:rsidRPr="0096693D">
        <w:rPr>
          <w:rFonts w:asciiTheme="minorEastAsia" w:hAnsiTheme="minorEastAsia" w:hint="eastAsia"/>
          <w:bCs/>
          <w:sz w:val="22"/>
          <w:szCs w:val="21"/>
        </w:rPr>
        <w:t>（一）</w:t>
      </w:r>
      <w:r w:rsidRPr="0096693D">
        <w:rPr>
          <w:rFonts w:asciiTheme="minorEastAsia" w:hAnsiTheme="minorEastAsia"/>
          <w:bCs/>
          <w:sz w:val="22"/>
          <w:szCs w:val="21"/>
        </w:rPr>
        <w:t>开标结束后，</w:t>
      </w:r>
      <w:r w:rsidRPr="0096693D">
        <w:rPr>
          <w:rFonts w:asciiTheme="minorEastAsia" w:hAnsiTheme="minorEastAsia" w:hint="eastAsia"/>
          <w:bCs/>
          <w:sz w:val="22"/>
          <w:szCs w:val="21"/>
        </w:rPr>
        <w:t>采购人（采购代理机构）依法对投标人资格进行审查</w:t>
      </w:r>
      <w:r w:rsidRPr="0096693D">
        <w:rPr>
          <w:rFonts w:asciiTheme="minorEastAsia" w:hAnsiTheme="minorEastAsia"/>
          <w:bCs/>
          <w:sz w:val="22"/>
          <w:szCs w:val="21"/>
        </w:rPr>
        <w:t>。</w:t>
      </w:r>
      <w:r w:rsidRPr="0096693D">
        <w:rPr>
          <w:rFonts w:asciiTheme="minorEastAsia" w:hAnsiTheme="minorEastAsia" w:hint="eastAsia"/>
          <w:bCs/>
          <w:sz w:val="22"/>
          <w:szCs w:val="21"/>
        </w:rPr>
        <w:t>确定符合资格的投标人不少于3家的，将组织评标委员会进行评标。</w:t>
      </w:r>
    </w:p>
    <w:p w:rsidR="00DC18E4" w:rsidRPr="0096693D" w:rsidRDefault="00EE40EA" w:rsidP="00BE4BD4">
      <w:pPr>
        <w:spacing w:line="360" w:lineRule="auto"/>
        <w:ind w:rightChars="200" w:right="420"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（二）资格证明材料（本栏所列内容为本项目的资格审查条件，如有一项不符合要求，则不能进入下一步评审）。</w:t>
      </w:r>
    </w:p>
    <w:p w:rsidR="00DC18E4" w:rsidRPr="0096693D" w:rsidRDefault="00EE40EA" w:rsidP="00BE4BD4">
      <w:pPr>
        <w:spacing w:line="360" w:lineRule="auto"/>
        <w:ind w:rightChars="200" w:right="420"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13C6D" w:rsidRPr="0096693D" w:rsidTr="00513C6D">
        <w:trPr>
          <w:trHeight w:val="567"/>
        </w:trPr>
        <w:tc>
          <w:tcPr>
            <w:tcW w:w="9079" w:type="dxa"/>
            <w:vAlign w:val="center"/>
          </w:tcPr>
          <w:p w:rsidR="00513C6D" w:rsidRPr="0096693D" w:rsidRDefault="00513C6D" w:rsidP="00513C6D">
            <w:pPr>
              <w:spacing w:line="360" w:lineRule="auto"/>
              <w:jc w:val="center"/>
              <w:rPr>
                <w:rFonts w:asciiTheme="minorEastAsia" w:hAnsiTheme="minorEastAsia"/>
                <w:b/>
                <w:szCs w:val="21"/>
              </w:rPr>
            </w:pPr>
            <w:r w:rsidRPr="0096693D">
              <w:rPr>
                <w:rFonts w:asciiTheme="minorEastAsia" w:hAnsiTheme="minorEastAsia" w:hint="eastAsia"/>
                <w:b/>
                <w:szCs w:val="21"/>
              </w:rPr>
              <w:t>资格审查</w:t>
            </w:r>
            <w:r w:rsidRPr="0096693D">
              <w:rPr>
                <w:rFonts w:asciiTheme="minorEastAsia" w:hAnsiTheme="minorEastAsia"/>
                <w:b/>
                <w:szCs w:val="21"/>
              </w:rPr>
              <w:t>因素</w:t>
            </w:r>
          </w:p>
        </w:tc>
      </w:tr>
      <w:tr w:rsidR="00513C6D" w:rsidRPr="0096693D" w:rsidTr="00513C6D">
        <w:trPr>
          <w:trHeight w:val="567"/>
        </w:trPr>
        <w:tc>
          <w:tcPr>
            <w:tcW w:w="9079" w:type="dxa"/>
            <w:vAlign w:val="center"/>
          </w:tcPr>
          <w:p w:rsidR="00513C6D" w:rsidRPr="0096693D" w:rsidRDefault="00513C6D" w:rsidP="00513C6D">
            <w:pPr>
              <w:spacing w:line="360" w:lineRule="auto"/>
              <w:jc w:val="left"/>
              <w:rPr>
                <w:rFonts w:asciiTheme="minorEastAsia" w:hAnsiTheme="minorEastAsia"/>
                <w:b/>
                <w:szCs w:val="21"/>
              </w:rPr>
            </w:pPr>
            <w:r w:rsidRPr="0096693D">
              <w:rPr>
                <w:rFonts w:asciiTheme="minorEastAsia" w:hAnsiTheme="minorEastAsia" w:hint="eastAsia"/>
                <w:b/>
                <w:szCs w:val="21"/>
              </w:rPr>
              <w:t>1、投标函</w:t>
            </w:r>
          </w:p>
        </w:tc>
      </w:tr>
      <w:tr w:rsidR="00513C6D" w:rsidRPr="0096693D" w:rsidTr="00513C6D">
        <w:tc>
          <w:tcPr>
            <w:tcW w:w="9079" w:type="dxa"/>
            <w:vAlign w:val="center"/>
          </w:tcPr>
          <w:p w:rsidR="00513C6D" w:rsidRPr="0096693D" w:rsidRDefault="00513C6D" w:rsidP="00513C6D">
            <w:pPr>
              <w:spacing w:line="360" w:lineRule="auto"/>
              <w:rPr>
                <w:rFonts w:asciiTheme="minorEastAsia" w:hAnsiTheme="minorEastAsia"/>
                <w:bCs/>
                <w:szCs w:val="21"/>
              </w:rPr>
            </w:pPr>
            <w:r w:rsidRPr="0096693D">
              <w:rPr>
                <w:rFonts w:asciiTheme="minorEastAsia" w:hAnsiTheme="minorEastAsia" w:hint="eastAsia"/>
                <w:b/>
                <w:bCs/>
                <w:szCs w:val="21"/>
              </w:rPr>
              <w:t>2、法人或者其他组织的营业执照等证明文件，自然人的身份证明</w:t>
            </w:r>
          </w:p>
          <w:p w:rsidR="00513C6D" w:rsidRPr="0096693D" w:rsidRDefault="00513C6D" w:rsidP="00513C6D">
            <w:pPr>
              <w:spacing w:line="360" w:lineRule="auto"/>
              <w:rPr>
                <w:rFonts w:asciiTheme="minorEastAsia" w:hAnsiTheme="minorEastAsia"/>
                <w:bCs/>
                <w:szCs w:val="21"/>
              </w:rPr>
            </w:pPr>
            <w:r w:rsidRPr="0096693D">
              <w:rPr>
                <w:rFonts w:asciiTheme="minorEastAsia" w:hAnsiTheme="minorEastAsia" w:hint="eastAsia"/>
                <w:bCs/>
                <w:szCs w:val="21"/>
              </w:rPr>
              <w:t>（1）企业法人营业执照或营业执照。（企业投标提供）</w:t>
            </w:r>
          </w:p>
          <w:p w:rsidR="00513C6D" w:rsidRPr="0096693D" w:rsidRDefault="00513C6D" w:rsidP="00513C6D">
            <w:pPr>
              <w:spacing w:line="360" w:lineRule="auto"/>
              <w:rPr>
                <w:rFonts w:asciiTheme="minorEastAsia" w:hAnsiTheme="minorEastAsia"/>
                <w:bCs/>
                <w:szCs w:val="21"/>
              </w:rPr>
            </w:pPr>
            <w:r w:rsidRPr="0096693D">
              <w:rPr>
                <w:rFonts w:asciiTheme="minorEastAsia" w:hAnsiTheme="minorEastAsia" w:hint="eastAsia"/>
                <w:bCs/>
                <w:szCs w:val="21"/>
              </w:rPr>
              <w:t>（2）事业单位法人证书。（事业单位投标提供）</w:t>
            </w:r>
          </w:p>
          <w:p w:rsidR="00513C6D" w:rsidRPr="0096693D" w:rsidRDefault="00513C6D" w:rsidP="00513C6D">
            <w:pPr>
              <w:spacing w:line="360" w:lineRule="auto"/>
              <w:rPr>
                <w:rFonts w:asciiTheme="minorEastAsia" w:hAnsiTheme="minorEastAsia"/>
                <w:bCs/>
                <w:szCs w:val="21"/>
              </w:rPr>
            </w:pPr>
            <w:r w:rsidRPr="0096693D">
              <w:rPr>
                <w:rFonts w:asciiTheme="minorEastAsia" w:hAnsiTheme="minorEastAsia" w:hint="eastAsia"/>
                <w:bCs/>
                <w:szCs w:val="21"/>
              </w:rPr>
              <w:t>（3）执业许可证。（非专业服务机构投标提供）</w:t>
            </w:r>
          </w:p>
          <w:p w:rsidR="00513C6D" w:rsidRPr="0096693D" w:rsidRDefault="00513C6D" w:rsidP="00513C6D">
            <w:pPr>
              <w:spacing w:line="360" w:lineRule="auto"/>
              <w:rPr>
                <w:rFonts w:asciiTheme="minorEastAsia" w:hAnsiTheme="minorEastAsia"/>
                <w:bCs/>
                <w:szCs w:val="21"/>
              </w:rPr>
            </w:pPr>
            <w:r w:rsidRPr="0096693D">
              <w:rPr>
                <w:rFonts w:asciiTheme="minorEastAsia" w:hAnsiTheme="minorEastAsia" w:hint="eastAsia"/>
                <w:bCs/>
                <w:szCs w:val="21"/>
              </w:rPr>
              <w:t>（4）个体工商户营业执照。（个体工商户投标提供）</w:t>
            </w:r>
          </w:p>
          <w:p w:rsidR="00513C6D" w:rsidRPr="0096693D" w:rsidRDefault="00513C6D" w:rsidP="00513C6D">
            <w:pPr>
              <w:spacing w:line="360" w:lineRule="auto"/>
              <w:rPr>
                <w:rFonts w:asciiTheme="minorEastAsia" w:hAnsiTheme="minorEastAsia"/>
                <w:b/>
                <w:szCs w:val="21"/>
              </w:rPr>
            </w:pPr>
            <w:r w:rsidRPr="0096693D">
              <w:rPr>
                <w:rFonts w:asciiTheme="minorEastAsia" w:hAnsiTheme="minorEastAsia" w:hint="eastAsia"/>
                <w:bCs/>
                <w:szCs w:val="21"/>
              </w:rPr>
              <w:t>（5）自然人身份证明。（自然人投标提供）</w:t>
            </w:r>
          </w:p>
        </w:tc>
      </w:tr>
      <w:tr w:rsidR="00513C6D" w:rsidRPr="0096693D" w:rsidTr="00513C6D">
        <w:tc>
          <w:tcPr>
            <w:tcW w:w="9079" w:type="dxa"/>
            <w:vAlign w:val="center"/>
          </w:tcPr>
          <w:p w:rsidR="00513C6D" w:rsidRPr="0096693D" w:rsidRDefault="00513C6D" w:rsidP="00513C6D">
            <w:pPr>
              <w:spacing w:line="360" w:lineRule="auto"/>
              <w:rPr>
                <w:rFonts w:asciiTheme="minorEastAsia" w:hAnsiTheme="minorEastAsia"/>
                <w:bCs/>
                <w:szCs w:val="21"/>
              </w:rPr>
            </w:pPr>
            <w:r w:rsidRPr="0096693D">
              <w:rPr>
                <w:rFonts w:asciiTheme="minorEastAsia" w:hAnsiTheme="minorEastAsia" w:hint="eastAsia"/>
                <w:b/>
                <w:bCs/>
                <w:szCs w:val="21"/>
              </w:rPr>
              <w:t>3、财务状况报告相关材料</w:t>
            </w:r>
          </w:p>
          <w:p w:rsidR="00513C6D" w:rsidRPr="0096693D" w:rsidRDefault="00513C6D" w:rsidP="00513C6D">
            <w:pPr>
              <w:spacing w:line="360" w:lineRule="auto"/>
              <w:rPr>
                <w:rFonts w:asciiTheme="minorEastAsia" w:hAnsiTheme="minorEastAsia"/>
                <w:bCs/>
                <w:szCs w:val="21"/>
              </w:rPr>
            </w:pPr>
            <w:r w:rsidRPr="0096693D">
              <w:rPr>
                <w:rFonts w:asciiTheme="minorEastAsia" w:hAnsiTheme="minorEastAsia" w:hint="eastAsia"/>
                <w:bCs/>
                <w:szCs w:val="21"/>
              </w:rPr>
              <w:t>（1）2018年度经审计的财务报告，包括资产负债表、利润表、现金流量表、所有者权益变动表</w:t>
            </w:r>
            <w:r w:rsidRPr="0096693D">
              <w:rPr>
                <w:rFonts w:asciiTheme="minorEastAsia" w:hAnsiTheme="minorEastAsia" w:hint="eastAsia"/>
                <w:bCs/>
                <w:szCs w:val="21"/>
                <w:lang w:val="zh-CN"/>
              </w:rPr>
              <w:t>（如有变动）</w:t>
            </w:r>
            <w:r w:rsidRPr="0096693D">
              <w:rPr>
                <w:rFonts w:asciiTheme="minorEastAsia" w:hAnsiTheme="minorEastAsia" w:hint="eastAsia"/>
                <w:bCs/>
                <w:szCs w:val="21"/>
              </w:rPr>
              <w:t>及其附注；或基本开户银行出具的资信证明；或财政部门认可的政府采购专业担保机构的证明文件和担保机构出具的投标担保函。（法人投标提供。法人包括企业法人、机关法人、事业单位法人和社会团体法人。）</w:t>
            </w:r>
          </w:p>
          <w:p w:rsidR="00513C6D" w:rsidRPr="0096693D" w:rsidRDefault="00513C6D" w:rsidP="00513C6D">
            <w:pPr>
              <w:spacing w:line="360" w:lineRule="auto"/>
              <w:rPr>
                <w:rFonts w:asciiTheme="minorEastAsia" w:hAnsiTheme="minorEastAsia"/>
                <w:b/>
                <w:szCs w:val="21"/>
              </w:rPr>
            </w:pPr>
            <w:r w:rsidRPr="0096693D">
              <w:rPr>
                <w:rFonts w:asciiTheme="minorEastAsia" w:hAnsiTheme="minorEastAsia" w:hint="eastAsia"/>
                <w:bCs/>
                <w:szCs w:val="21"/>
              </w:rPr>
              <w:t>（2）银行出具的资信证明；或财政部门认可的政府采购专业担保机构的证明文件和担保机构出具的投标担保函。（其他组织和自然人投标提供）</w:t>
            </w:r>
          </w:p>
        </w:tc>
      </w:tr>
      <w:tr w:rsidR="00513C6D" w:rsidRPr="0096693D" w:rsidTr="00513C6D">
        <w:tc>
          <w:tcPr>
            <w:tcW w:w="9079" w:type="dxa"/>
            <w:vAlign w:val="center"/>
          </w:tcPr>
          <w:p w:rsidR="00513C6D" w:rsidRPr="0096693D" w:rsidRDefault="00513C6D" w:rsidP="00513C6D">
            <w:pPr>
              <w:spacing w:line="360" w:lineRule="auto"/>
              <w:rPr>
                <w:rFonts w:asciiTheme="minorEastAsia" w:hAnsiTheme="minorEastAsia"/>
                <w:bCs/>
                <w:szCs w:val="21"/>
              </w:rPr>
            </w:pPr>
            <w:r w:rsidRPr="0096693D">
              <w:rPr>
                <w:rFonts w:asciiTheme="minorEastAsia" w:hAnsiTheme="minorEastAsia" w:hint="eastAsia"/>
                <w:b/>
                <w:bCs/>
                <w:szCs w:val="21"/>
              </w:rPr>
              <w:t>4、依法缴纳税收相关材料</w:t>
            </w:r>
          </w:p>
          <w:p w:rsidR="00513C6D" w:rsidRPr="0096693D" w:rsidRDefault="00513C6D" w:rsidP="00513C6D">
            <w:pPr>
              <w:spacing w:line="360" w:lineRule="auto"/>
              <w:rPr>
                <w:rFonts w:asciiTheme="minorEastAsia" w:hAnsiTheme="minorEastAsia"/>
                <w:b/>
                <w:szCs w:val="21"/>
              </w:rPr>
            </w:pPr>
            <w:r w:rsidRPr="0096693D">
              <w:rPr>
                <w:rFonts w:asciiTheme="minorEastAsia" w:hAnsiTheme="minorEastAsia" w:hint="eastAsia"/>
                <w:bCs/>
                <w:szCs w:val="21"/>
              </w:rPr>
              <w:t>投标截止时间前三个月内任意一个月缴纳税收凭据。（依法免税的投标人，应提供相应文件证明</w:t>
            </w:r>
            <w:r w:rsidRPr="0096693D">
              <w:rPr>
                <w:rFonts w:asciiTheme="minorEastAsia" w:hAnsiTheme="minorEastAsia" w:hint="eastAsia"/>
                <w:bCs/>
                <w:szCs w:val="21"/>
              </w:rPr>
              <w:lastRenderedPageBreak/>
              <w:t>依法免税）</w:t>
            </w:r>
          </w:p>
        </w:tc>
      </w:tr>
      <w:tr w:rsidR="00513C6D" w:rsidRPr="0096693D" w:rsidTr="00513C6D">
        <w:tc>
          <w:tcPr>
            <w:tcW w:w="9079" w:type="dxa"/>
            <w:vAlign w:val="center"/>
          </w:tcPr>
          <w:p w:rsidR="00513C6D" w:rsidRPr="0096693D" w:rsidRDefault="00513C6D" w:rsidP="00513C6D">
            <w:pPr>
              <w:spacing w:line="360" w:lineRule="auto"/>
              <w:rPr>
                <w:rFonts w:asciiTheme="minorEastAsia" w:hAnsiTheme="minorEastAsia"/>
                <w:bCs/>
                <w:szCs w:val="21"/>
              </w:rPr>
            </w:pPr>
            <w:r w:rsidRPr="0096693D">
              <w:rPr>
                <w:rFonts w:asciiTheme="minorEastAsia" w:hAnsiTheme="minorEastAsia" w:hint="eastAsia"/>
                <w:b/>
                <w:bCs/>
                <w:szCs w:val="21"/>
              </w:rPr>
              <w:lastRenderedPageBreak/>
              <w:t>5、依法缴纳社会保障资金的证明材料</w:t>
            </w:r>
          </w:p>
          <w:p w:rsidR="00513C6D" w:rsidRPr="0096693D" w:rsidRDefault="00513C6D" w:rsidP="00513C6D">
            <w:pPr>
              <w:spacing w:line="360" w:lineRule="auto"/>
              <w:rPr>
                <w:rFonts w:asciiTheme="minorEastAsia" w:hAnsiTheme="minorEastAsia"/>
                <w:bCs/>
                <w:szCs w:val="21"/>
              </w:rPr>
            </w:pPr>
            <w:r w:rsidRPr="0096693D">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13C6D" w:rsidRPr="0096693D" w:rsidTr="00513C6D">
        <w:tc>
          <w:tcPr>
            <w:tcW w:w="9079" w:type="dxa"/>
            <w:vAlign w:val="center"/>
          </w:tcPr>
          <w:p w:rsidR="00513C6D" w:rsidRPr="0096693D" w:rsidRDefault="00513C6D" w:rsidP="00513C6D">
            <w:pPr>
              <w:spacing w:line="360" w:lineRule="auto"/>
              <w:rPr>
                <w:rFonts w:asciiTheme="minorEastAsia" w:hAnsiTheme="minorEastAsia"/>
                <w:b/>
                <w:bCs/>
                <w:szCs w:val="21"/>
              </w:rPr>
            </w:pPr>
            <w:r w:rsidRPr="0096693D">
              <w:rPr>
                <w:rFonts w:asciiTheme="minorEastAsia" w:hAnsiTheme="minorEastAsia" w:hint="eastAsia"/>
                <w:b/>
                <w:bCs/>
                <w:szCs w:val="21"/>
              </w:rPr>
              <w:t>6、履行合同所必须的设备和专业技术能力的证明材料</w:t>
            </w:r>
          </w:p>
          <w:p w:rsidR="00513C6D" w:rsidRPr="0096693D" w:rsidRDefault="00513C6D" w:rsidP="00513C6D">
            <w:pPr>
              <w:spacing w:line="360" w:lineRule="auto"/>
              <w:rPr>
                <w:rFonts w:asciiTheme="minorEastAsia" w:hAnsiTheme="minorEastAsia"/>
                <w:b/>
                <w:szCs w:val="21"/>
              </w:rPr>
            </w:pPr>
            <w:r w:rsidRPr="0096693D">
              <w:rPr>
                <w:rFonts w:asciiTheme="minorEastAsia" w:hAnsiTheme="minorEastAsia" w:hint="eastAsia"/>
                <w:bCs/>
                <w:szCs w:val="21"/>
              </w:rPr>
              <w:t>相关设备的购置发票、专业技术人员职称证书、用工合同等或者投标人相关承诺函或声明。</w:t>
            </w:r>
          </w:p>
        </w:tc>
      </w:tr>
      <w:tr w:rsidR="00513C6D" w:rsidRPr="0096693D" w:rsidTr="00513C6D">
        <w:trPr>
          <w:trHeight w:val="603"/>
        </w:trPr>
        <w:tc>
          <w:tcPr>
            <w:tcW w:w="9079" w:type="dxa"/>
            <w:vAlign w:val="center"/>
          </w:tcPr>
          <w:p w:rsidR="00513C6D" w:rsidRPr="0096693D" w:rsidRDefault="00513C6D" w:rsidP="00513C6D">
            <w:pPr>
              <w:spacing w:line="360" w:lineRule="auto"/>
              <w:rPr>
                <w:rFonts w:asciiTheme="minorEastAsia" w:hAnsiTheme="minorEastAsia"/>
                <w:b/>
                <w:bCs/>
                <w:szCs w:val="21"/>
              </w:rPr>
            </w:pPr>
            <w:r w:rsidRPr="0096693D">
              <w:rPr>
                <w:rFonts w:asciiTheme="minorEastAsia" w:hAnsiTheme="minorEastAsia" w:hint="eastAsia"/>
                <w:b/>
                <w:bCs/>
                <w:szCs w:val="21"/>
              </w:rPr>
              <w:t>7、参加政府采购活动前3年内在经营活动中没有重大违法记录的声明</w:t>
            </w:r>
          </w:p>
          <w:p w:rsidR="00513C6D" w:rsidRPr="0096693D" w:rsidRDefault="00513C6D" w:rsidP="00513C6D">
            <w:pPr>
              <w:spacing w:line="360" w:lineRule="auto"/>
              <w:rPr>
                <w:rFonts w:asciiTheme="minorEastAsia" w:hAnsiTheme="minorEastAsia"/>
                <w:bCs/>
                <w:szCs w:val="21"/>
              </w:rPr>
            </w:pPr>
            <w:r w:rsidRPr="0096693D">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13C6D" w:rsidRPr="0096693D" w:rsidTr="00513C6D">
        <w:tc>
          <w:tcPr>
            <w:tcW w:w="9079" w:type="dxa"/>
            <w:vAlign w:val="center"/>
          </w:tcPr>
          <w:p w:rsidR="00513C6D" w:rsidRPr="0096693D" w:rsidRDefault="00513C6D" w:rsidP="00513C6D">
            <w:pPr>
              <w:spacing w:line="360" w:lineRule="auto"/>
              <w:rPr>
                <w:rFonts w:asciiTheme="minorEastAsia" w:hAnsiTheme="minorEastAsia"/>
                <w:b/>
                <w:bCs/>
                <w:szCs w:val="21"/>
              </w:rPr>
            </w:pPr>
            <w:r w:rsidRPr="0096693D">
              <w:rPr>
                <w:rFonts w:asciiTheme="minorEastAsia" w:hAnsiTheme="minorEastAsia" w:hint="eastAsia"/>
                <w:b/>
                <w:bCs/>
                <w:szCs w:val="21"/>
              </w:rPr>
              <w:t>8、未被列入“信用中国”网站失信被执行人、重大税收违法案件当事人名单、“中国政府采购网”政府采购严重违法失信行为记录名单、“中国社会组织公共服务平台”网站（www.chinanpo.gov.cn）严重违法失信社会组织名单的投标人；（联合体形式投标的，联合体成员存在不良信用记录，视同联合体存在不良信用记录）。</w:t>
            </w:r>
          </w:p>
          <w:p w:rsidR="00513C6D" w:rsidRPr="0096693D" w:rsidRDefault="00513C6D" w:rsidP="00513C6D">
            <w:pPr>
              <w:spacing w:line="360" w:lineRule="auto"/>
              <w:rPr>
                <w:rFonts w:asciiTheme="minorEastAsia" w:hAnsiTheme="minorEastAsia"/>
                <w:bCs/>
                <w:szCs w:val="21"/>
              </w:rPr>
            </w:pPr>
            <w:r w:rsidRPr="0096693D">
              <w:rPr>
                <w:rFonts w:asciiTheme="minorEastAsia" w:hAnsiTheme="minorEastAsia" w:hint="eastAsia"/>
                <w:bCs/>
                <w:szCs w:val="21"/>
              </w:rPr>
              <w:t>（1）查询渠道：</w:t>
            </w:r>
            <w:r w:rsidRPr="0096693D">
              <w:rPr>
                <w:rFonts w:asciiTheme="minorEastAsia" w:hAnsiTheme="minorEastAsia" w:hint="eastAsia"/>
                <w:bCs/>
                <w:szCs w:val="21"/>
              </w:rPr>
              <w:cr/>
              <w:t>①“信用中国”网站（www.creditchina.gov.cn）</w:t>
            </w:r>
            <w:r w:rsidRPr="0096693D">
              <w:rPr>
                <w:rFonts w:asciiTheme="minorEastAsia" w:hAnsiTheme="minorEastAsia" w:hint="eastAsia"/>
                <w:bCs/>
                <w:szCs w:val="21"/>
              </w:rPr>
              <w:cr/>
              <w:t>②“中国政府采购网”（www.ccgp.gov.cn）</w:t>
            </w:r>
            <w:r w:rsidRPr="0096693D">
              <w:rPr>
                <w:rFonts w:asciiTheme="minorEastAsia" w:hAnsiTheme="minorEastAsia" w:hint="eastAsia"/>
                <w:bCs/>
                <w:szCs w:val="21"/>
              </w:rPr>
              <w:cr/>
              <w:t>③“中国社会组织公共服务平台”网站（www.chinanpo.gov.cn）（仅查询社会组织）；</w:t>
            </w:r>
            <w:r w:rsidRPr="0096693D">
              <w:rPr>
                <w:rFonts w:asciiTheme="minorEastAsia" w:hAnsiTheme="minorEastAsia" w:hint="eastAsia"/>
                <w:bCs/>
                <w:szCs w:val="21"/>
              </w:rPr>
              <w:cr/>
              <w:t>（2）截止时间：同投标截止时间；</w:t>
            </w:r>
            <w:r w:rsidRPr="0096693D">
              <w:rPr>
                <w:rFonts w:asciiTheme="minorEastAsia" w:hAnsiTheme="minorEastAsia" w:hint="eastAsia"/>
                <w:bCs/>
                <w:szCs w:val="21"/>
              </w:rPr>
              <w:cr/>
              <w:t>（3）信用信息查询记录和证据留存具体方式：经采购人确认的查询结果网页截图作为查询记录和证据，与其他采购文件一并保存；</w:t>
            </w:r>
            <w:r w:rsidRPr="0096693D">
              <w:rPr>
                <w:rFonts w:asciiTheme="minorEastAsia" w:hAnsiTheme="minorEastAsia" w:hint="eastAsia"/>
                <w:bCs/>
                <w:szCs w:val="21"/>
              </w:rPr>
              <w:cr/>
              <w:t>（4）信用信息的使用原则：经采购人认定的被列入失信被执行人、重大税收违法案件当事人名单、政府采购严重违法失信行为记录名单、严重违法失信社会组织的投标人，将拒绝其参与本次政府采购活动。</w:t>
            </w:r>
          </w:p>
        </w:tc>
      </w:tr>
      <w:tr w:rsidR="00513C6D" w:rsidRPr="0096693D" w:rsidTr="00513C6D">
        <w:trPr>
          <w:trHeight w:val="624"/>
        </w:trPr>
        <w:tc>
          <w:tcPr>
            <w:tcW w:w="9079" w:type="dxa"/>
            <w:vAlign w:val="center"/>
          </w:tcPr>
          <w:p w:rsidR="00513C6D" w:rsidRPr="0096693D" w:rsidRDefault="00513C6D" w:rsidP="00513C6D">
            <w:pPr>
              <w:spacing w:line="360" w:lineRule="auto"/>
              <w:rPr>
                <w:rFonts w:asciiTheme="minorEastAsia" w:hAnsiTheme="minorEastAsia" w:cs="仿宋_GB2312"/>
                <w:b/>
                <w:szCs w:val="21"/>
                <w:lang w:val="zh-CN"/>
              </w:rPr>
            </w:pPr>
            <w:r w:rsidRPr="0096693D">
              <w:rPr>
                <w:rFonts w:asciiTheme="minorEastAsia" w:hAnsiTheme="minorEastAsia" w:hint="eastAsia"/>
                <w:b/>
                <w:bCs/>
                <w:szCs w:val="21"/>
              </w:rPr>
              <w:t>9、</w:t>
            </w:r>
            <w:r w:rsidRPr="0096693D">
              <w:rPr>
                <w:rFonts w:asciiTheme="minorEastAsia" w:hAnsiTheme="minorEastAsia" w:cs="仿宋_GB2312" w:hint="eastAsia"/>
                <w:b/>
                <w:szCs w:val="21"/>
                <w:lang w:val="zh-CN"/>
              </w:rPr>
              <w:t>报价</w:t>
            </w:r>
          </w:p>
          <w:p w:rsidR="00513C6D" w:rsidRPr="0096693D" w:rsidRDefault="00513C6D" w:rsidP="00513C6D">
            <w:pPr>
              <w:spacing w:line="360" w:lineRule="auto"/>
              <w:rPr>
                <w:rFonts w:asciiTheme="minorEastAsia" w:hAnsiTheme="minorEastAsia"/>
                <w:b/>
                <w:bCs/>
                <w:szCs w:val="21"/>
              </w:rPr>
            </w:pPr>
            <w:r w:rsidRPr="0096693D">
              <w:rPr>
                <w:rFonts w:asciiTheme="minorEastAsia" w:hAnsiTheme="minorEastAsia" w:cs="仿宋_GB2312" w:hint="eastAsia"/>
                <w:szCs w:val="21"/>
                <w:lang w:val="zh-CN"/>
              </w:rPr>
              <w:t>是否超出招标文件中规定的预算金额，超出预算金额的投标无效。如投标人须知前附表规定最高限价，则</w:t>
            </w:r>
            <w:r w:rsidRPr="0096693D">
              <w:rPr>
                <w:rFonts w:asciiTheme="minorEastAsia" w:hAnsiTheme="minorEastAsia" w:cs="宋体" w:hint="eastAsia"/>
                <w:bCs/>
                <w:szCs w:val="21"/>
                <w:lang w:val="zh-CN"/>
              </w:rPr>
              <w:t>超出预算金额和最高限价的投标无效。</w:t>
            </w:r>
          </w:p>
        </w:tc>
      </w:tr>
      <w:tr w:rsidR="00513C6D" w:rsidRPr="0096693D" w:rsidTr="00513C6D">
        <w:trPr>
          <w:trHeight w:val="624"/>
        </w:trPr>
        <w:tc>
          <w:tcPr>
            <w:tcW w:w="9079" w:type="dxa"/>
            <w:vAlign w:val="center"/>
          </w:tcPr>
          <w:p w:rsidR="00513C6D" w:rsidRPr="0096693D" w:rsidRDefault="00513C6D" w:rsidP="00513C6D">
            <w:pPr>
              <w:spacing w:line="360" w:lineRule="auto"/>
              <w:rPr>
                <w:rFonts w:asciiTheme="minorEastAsia" w:hAnsiTheme="minorEastAsia"/>
                <w:b/>
                <w:bCs/>
                <w:szCs w:val="21"/>
              </w:rPr>
            </w:pPr>
            <w:r w:rsidRPr="0096693D">
              <w:rPr>
                <w:rFonts w:asciiTheme="minorEastAsia" w:hAnsiTheme="minorEastAsia" w:hint="eastAsia"/>
                <w:b/>
                <w:bCs/>
                <w:szCs w:val="21"/>
              </w:rPr>
              <w:t>10、联合体协议</w:t>
            </w:r>
          </w:p>
          <w:p w:rsidR="00513C6D" w:rsidRPr="0096693D" w:rsidRDefault="00513C6D" w:rsidP="00513C6D">
            <w:pPr>
              <w:spacing w:line="360" w:lineRule="auto"/>
              <w:rPr>
                <w:rFonts w:asciiTheme="minorEastAsia" w:hAnsiTheme="minorEastAsia"/>
                <w:b/>
                <w:bCs/>
                <w:szCs w:val="21"/>
              </w:rPr>
            </w:pPr>
            <w:r w:rsidRPr="0096693D">
              <w:rPr>
                <w:rFonts w:asciiTheme="minorEastAsia" w:hAnsiTheme="minorEastAsia" w:hint="eastAsia"/>
                <w:bCs/>
                <w:szCs w:val="21"/>
              </w:rPr>
              <w:t>招标文件接受联合体投标且投标人为联合体的，投标人应提供本协议；否则无须提供。</w:t>
            </w:r>
          </w:p>
        </w:tc>
      </w:tr>
      <w:tr w:rsidR="00513C6D" w:rsidRPr="0096693D" w:rsidTr="00513C6D">
        <w:trPr>
          <w:trHeight w:val="567"/>
        </w:trPr>
        <w:tc>
          <w:tcPr>
            <w:tcW w:w="9079" w:type="dxa"/>
            <w:vAlign w:val="center"/>
          </w:tcPr>
          <w:p w:rsidR="00513C6D" w:rsidRPr="0096693D" w:rsidRDefault="00513C6D" w:rsidP="00513C6D">
            <w:pPr>
              <w:spacing w:line="360" w:lineRule="auto"/>
              <w:contextualSpacing/>
              <w:rPr>
                <w:rFonts w:asciiTheme="minorEastAsia" w:hAnsiTheme="minorEastAsia"/>
                <w:b/>
                <w:szCs w:val="21"/>
              </w:rPr>
            </w:pPr>
            <w:r w:rsidRPr="0096693D">
              <w:rPr>
                <w:rFonts w:asciiTheme="minorEastAsia" w:hAnsiTheme="minorEastAsia" w:hint="eastAsia"/>
                <w:b/>
                <w:szCs w:val="21"/>
              </w:rPr>
              <w:lastRenderedPageBreak/>
              <w:t>1</w:t>
            </w:r>
            <w:r w:rsidR="00B30D7A" w:rsidRPr="0096693D">
              <w:rPr>
                <w:rFonts w:asciiTheme="minorEastAsia" w:hAnsiTheme="minorEastAsia" w:hint="eastAsia"/>
                <w:b/>
                <w:szCs w:val="21"/>
              </w:rPr>
              <w:t>1</w:t>
            </w:r>
            <w:r w:rsidRPr="0096693D">
              <w:rPr>
                <w:rFonts w:asciiTheme="minorEastAsia" w:hAnsiTheme="minorEastAsia" w:hint="eastAsia"/>
                <w:b/>
                <w:szCs w:val="21"/>
              </w:rPr>
              <w:t>、法定代表人身份证明或提供法定代表人授权委托书及被授权人身份证明。</w:t>
            </w:r>
          </w:p>
        </w:tc>
      </w:tr>
    </w:tbl>
    <w:p w:rsidR="00DC18E4" w:rsidRPr="0096693D" w:rsidRDefault="00EE40EA" w:rsidP="00BE4BD4">
      <w:pPr>
        <w:pStyle w:val="aa"/>
        <w:spacing w:line="360" w:lineRule="auto"/>
        <w:ind w:firstLineChars="200" w:firstLine="442"/>
        <w:contextualSpacing/>
        <w:rPr>
          <w:rFonts w:asciiTheme="minorEastAsia" w:eastAsiaTheme="minorEastAsia" w:hAnsiTheme="minorEastAsia" w:cs="仿宋_GB2312"/>
          <w:b/>
          <w:sz w:val="22"/>
          <w:szCs w:val="21"/>
          <w:lang w:val="zh-CN"/>
        </w:rPr>
      </w:pPr>
      <w:r w:rsidRPr="0096693D">
        <w:rPr>
          <w:rFonts w:asciiTheme="minorEastAsia" w:eastAsiaTheme="minorEastAsia" w:hAnsiTheme="minorEastAsia" w:cs="仿宋_GB2312" w:hint="eastAsia"/>
          <w:b/>
          <w:sz w:val="22"/>
          <w:szCs w:val="21"/>
          <w:lang w:val="zh-CN"/>
        </w:rPr>
        <w:t>二、评标</w:t>
      </w:r>
    </w:p>
    <w:p w:rsidR="00DC18E4" w:rsidRPr="0096693D" w:rsidRDefault="00EE40EA" w:rsidP="00BE4BD4">
      <w:pPr>
        <w:pStyle w:val="aa"/>
        <w:spacing w:line="360" w:lineRule="auto"/>
        <w:ind w:firstLineChars="200" w:firstLine="442"/>
        <w:contextualSpacing/>
        <w:rPr>
          <w:rFonts w:asciiTheme="minorEastAsia" w:eastAsiaTheme="minorEastAsia" w:hAnsiTheme="minorEastAsia" w:cs="仿宋_GB2312"/>
          <w:b/>
          <w:sz w:val="22"/>
          <w:szCs w:val="21"/>
          <w:lang w:val="zh-CN"/>
        </w:rPr>
      </w:pPr>
      <w:r w:rsidRPr="0096693D">
        <w:rPr>
          <w:rFonts w:asciiTheme="minorEastAsia" w:eastAsiaTheme="minorEastAsia" w:hAnsiTheme="minorEastAsia" w:cs="仿宋_GB2312" w:hint="eastAsia"/>
          <w:b/>
          <w:sz w:val="22"/>
          <w:szCs w:val="21"/>
          <w:lang w:val="zh-CN"/>
        </w:rPr>
        <w:t>（一）评标方法</w:t>
      </w:r>
    </w:p>
    <w:p w:rsidR="00DC18E4" w:rsidRPr="0096693D" w:rsidRDefault="00EE40EA" w:rsidP="00BE4BD4">
      <w:pPr>
        <w:pStyle w:val="aa"/>
        <w:spacing w:line="360" w:lineRule="auto"/>
        <w:ind w:firstLineChars="200" w:firstLine="440"/>
        <w:contextualSpacing/>
        <w:rPr>
          <w:rFonts w:asciiTheme="minorEastAsia" w:eastAsiaTheme="minorEastAsia" w:hAnsiTheme="minorEastAsia" w:cs="仿宋_GB2312"/>
          <w:b/>
          <w:sz w:val="22"/>
          <w:szCs w:val="21"/>
          <w:lang w:val="zh-CN"/>
        </w:rPr>
      </w:pPr>
      <w:r w:rsidRPr="0096693D">
        <w:rPr>
          <w:rFonts w:asciiTheme="minorEastAsia" w:eastAsiaTheme="minorEastAsia" w:hAnsiTheme="minorEastAsia" w:cs="仿宋_GB2312" w:hint="eastAsia"/>
          <w:sz w:val="22"/>
          <w:szCs w:val="21"/>
          <w:lang w:val="zh-CN"/>
        </w:rPr>
        <w:t>本项目采用综合评分法。总分为100分。</w:t>
      </w:r>
    </w:p>
    <w:p w:rsidR="00DC18E4" w:rsidRPr="0096693D" w:rsidRDefault="00EE40EA" w:rsidP="00BE4BD4">
      <w:pPr>
        <w:pStyle w:val="aa"/>
        <w:spacing w:line="360" w:lineRule="auto"/>
        <w:ind w:firstLineChars="200" w:firstLine="442"/>
        <w:contextualSpacing/>
        <w:rPr>
          <w:rFonts w:asciiTheme="minorEastAsia" w:eastAsiaTheme="minorEastAsia" w:hAnsiTheme="minorEastAsia" w:cs="仿宋_GB2312"/>
          <w:b/>
          <w:sz w:val="22"/>
          <w:szCs w:val="21"/>
          <w:lang w:val="zh-CN"/>
        </w:rPr>
      </w:pPr>
      <w:r w:rsidRPr="0096693D">
        <w:rPr>
          <w:rFonts w:asciiTheme="minorEastAsia" w:eastAsiaTheme="minorEastAsia" w:hAnsiTheme="minorEastAsia" w:cs="仿宋_GB2312" w:hint="eastAsia"/>
          <w:b/>
          <w:sz w:val="22"/>
          <w:szCs w:val="21"/>
          <w:lang w:val="zh-CN"/>
        </w:rPr>
        <w:t>（二）</w:t>
      </w:r>
      <w:r w:rsidRPr="0096693D">
        <w:rPr>
          <w:rFonts w:asciiTheme="minorEastAsia" w:eastAsiaTheme="minorEastAsia" w:hAnsiTheme="minorEastAsia" w:cs="仿宋_GB2312"/>
          <w:b/>
          <w:sz w:val="22"/>
          <w:szCs w:val="21"/>
          <w:lang w:val="zh-CN"/>
        </w:rPr>
        <w:t>评标委员会负责具体评标事务，并独立履行下列职责</w:t>
      </w:r>
    </w:p>
    <w:p w:rsidR="00DC18E4" w:rsidRPr="0096693D" w:rsidRDefault="00EE40EA" w:rsidP="00BE4BD4">
      <w:pPr>
        <w:pStyle w:val="aa"/>
        <w:spacing w:line="360" w:lineRule="auto"/>
        <w:ind w:firstLineChars="200" w:firstLine="442"/>
        <w:contextualSpacing/>
        <w:jc w:val="left"/>
        <w:rPr>
          <w:rFonts w:asciiTheme="minorEastAsia" w:eastAsiaTheme="minorEastAsia" w:hAnsiTheme="minorEastAsia" w:cs="仿宋_GB2312"/>
          <w:b/>
          <w:sz w:val="22"/>
          <w:szCs w:val="21"/>
          <w:lang w:val="zh-CN"/>
        </w:rPr>
      </w:pPr>
      <w:r w:rsidRPr="0096693D">
        <w:rPr>
          <w:rFonts w:asciiTheme="minorEastAsia" w:eastAsiaTheme="minorEastAsia" w:hAnsiTheme="minorEastAsia" w:cs="仿宋_GB2312" w:hint="eastAsia"/>
          <w:b/>
          <w:sz w:val="22"/>
          <w:szCs w:val="21"/>
          <w:lang w:val="zh-CN"/>
        </w:rPr>
        <w:t>1、</w:t>
      </w:r>
      <w:r w:rsidRPr="0096693D">
        <w:rPr>
          <w:rFonts w:asciiTheme="minorEastAsia" w:eastAsiaTheme="minorEastAsia" w:hAnsiTheme="minorEastAsia" w:cs="仿宋_GB2312"/>
          <w:b/>
          <w:sz w:val="22"/>
          <w:szCs w:val="21"/>
          <w:lang w:val="zh-CN"/>
        </w:rPr>
        <w:t>审查、评价投标文件是否符合招标文件的商务、技术等实质性要求；</w:t>
      </w:r>
    </w:p>
    <w:p w:rsidR="00DC18E4" w:rsidRPr="0096693D" w:rsidRDefault="00EE40EA" w:rsidP="00BE4BD4">
      <w:pPr>
        <w:pStyle w:val="aa"/>
        <w:spacing w:line="360" w:lineRule="auto"/>
        <w:ind w:firstLineChars="200" w:firstLine="440"/>
        <w:contextualSpacing/>
        <w:jc w:val="left"/>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hint="eastAsia"/>
          <w:sz w:val="22"/>
          <w:szCs w:val="21"/>
          <w:lang w:val="zh-CN"/>
        </w:rPr>
        <w:t>评标委员会对符合资格的投标人的投标文件进行符合性审查，以确定其是否满足招标文件的商务、技术等实质性要求。</w:t>
      </w:r>
    </w:p>
    <w:p w:rsidR="00DC18E4" w:rsidRPr="0096693D" w:rsidRDefault="00EE40EA" w:rsidP="00BE4BD4">
      <w:pPr>
        <w:pStyle w:val="aa"/>
        <w:spacing w:line="360" w:lineRule="auto"/>
        <w:ind w:firstLineChars="200" w:firstLine="440"/>
        <w:contextualSpacing/>
        <w:jc w:val="left"/>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注：符合性审查中所涉及到的证书及材料，均应在电子投标文件中提供原件扫描件（或图片）。</w:t>
      </w:r>
    </w:p>
    <w:p w:rsidR="00DC18E4" w:rsidRPr="0096693D" w:rsidRDefault="00EE40EA" w:rsidP="00BE4BD4">
      <w:pPr>
        <w:pStyle w:val="aa"/>
        <w:spacing w:line="360" w:lineRule="auto"/>
        <w:ind w:firstLineChars="200" w:firstLine="442"/>
        <w:contextualSpacing/>
        <w:rPr>
          <w:rFonts w:asciiTheme="minorEastAsia" w:eastAsiaTheme="minorEastAsia" w:hAnsiTheme="minorEastAsia" w:cs="仿宋_GB2312"/>
          <w:b/>
          <w:sz w:val="22"/>
          <w:szCs w:val="21"/>
          <w:lang w:val="zh-CN"/>
        </w:rPr>
      </w:pPr>
      <w:r w:rsidRPr="0096693D">
        <w:rPr>
          <w:rFonts w:asciiTheme="minorEastAsia" w:eastAsiaTheme="minorEastAsia" w:hAnsiTheme="minorEastAsia" w:cs="仿宋_GB2312" w:hint="eastAsia"/>
          <w:b/>
          <w:sz w:val="22"/>
          <w:szCs w:val="21"/>
          <w:lang w:val="zh-CN"/>
        </w:rPr>
        <w:t>2、</w:t>
      </w:r>
      <w:r w:rsidRPr="0096693D">
        <w:rPr>
          <w:rFonts w:asciiTheme="minorEastAsia" w:eastAsiaTheme="minorEastAsia" w:hAnsiTheme="minorEastAsia" w:cs="仿宋_GB2312"/>
          <w:b/>
          <w:sz w:val="22"/>
          <w:szCs w:val="21"/>
          <w:lang w:val="zh-CN"/>
        </w:rPr>
        <w:t>要求投标人对投标文件有关事项</w:t>
      </w:r>
      <w:proofErr w:type="gramStart"/>
      <w:r w:rsidRPr="0096693D">
        <w:rPr>
          <w:rFonts w:asciiTheme="minorEastAsia" w:eastAsiaTheme="minorEastAsia" w:hAnsiTheme="minorEastAsia" w:cs="仿宋_GB2312"/>
          <w:b/>
          <w:sz w:val="22"/>
          <w:szCs w:val="21"/>
          <w:lang w:val="zh-CN"/>
        </w:rPr>
        <w:t>作出</w:t>
      </w:r>
      <w:proofErr w:type="gramEnd"/>
      <w:r w:rsidRPr="0096693D">
        <w:rPr>
          <w:rFonts w:asciiTheme="minorEastAsia" w:eastAsiaTheme="minorEastAsia" w:hAnsiTheme="minorEastAsia" w:cs="仿宋_GB2312"/>
          <w:b/>
          <w:sz w:val="22"/>
          <w:szCs w:val="21"/>
          <w:lang w:val="zh-CN"/>
        </w:rPr>
        <w:t>澄清或者说明；</w:t>
      </w:r>
    </w:p>
    <w:p w:rsidR="00DC18E4" w:rsidRPr="0096693D" w:rsidRDefault="00EE40EA" w:rsidP="00BE4BD4">
      <w:pPr>
        <w:pStyle w:val="aa"/>
        <w:spacing w:line="360" w:lineRule="auto"/>
        <w:ind w:firstLineChars="200" w:firstLine="440"/>
        <w:contextualSpacing/>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sz w:val="22"/>
          <w:szCs w:val="21"/>
          <w:lang w:val="zh-CN"/>
        </w:rPr>
        <w:t>对于投标文件中含义不明确、同类问题表述不一致或者有明显文字和计算错误的内容，评标委员会应当以书面形式要求投标人</w:t>
      </w:r>
      <w:proofErr w:type="gramStart"/>
      <w:r w:rsidRPr="0096693D">
        <w:rPr>
          <w:rFonts w:asciiTheme="minorEastAsia" w:eastAsiaTheme="minorEastAsia" w:hAnsiTheme="minorEastAsia" w:cs="仿宋_GB2312"/>
          <w:sz w:val="22"/>
          <w:szCs w:val="21"/>
          <w:lang w:val="zh-CN"/>
        </w:rPr>
        <w:t>作出</w:t>
      </w:r>
      <w:proofErr w:type="gramEnd"/>
      <w:r w:rsidRPr="0096693D">
        <w:rPr>
          <w:rFonts w:asciiTheme="minorEastAsia" w:eastAsiaTheme="minorEastAsia" w:hAnsiTheme="minorEastAsia" w:cs="仿宋_GB2312"/>
          <w:sz w:val="22"/>
          <w:szCs w:val="21"/>
          <w:lang w:val="zh-CN"/>
        </w:rPr>
        <w:t>必要的澄清、说明或者补正。</w:t>
      </w:r>
    </w:p>
    <w:p w:rsidR="00DC18E4" w:rsidRPr="0096693D" w:rsidRDefault="00EE40EA" w:rsidP="00BE4BD4">
      <w:pPr>
        <w:pStyle w:val="aa"/>
        <w:spacing w:line="360" w:lineRule="auto"/>
        <w:ind w:firstLineChars="200" w:firstLine="440"/>
        <w:contextualSpacing/>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sz w:val="22"/>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C18E4" w:rsidRPr="0096693D" w:rsidRDefault="00EE40EA">
      <w:pPr>
        <w:pStyle w:val="aa"/>
        <w:spacing w:line="360" w:lineRule="auto"/>
        <w:ind w:firstLine="465"/>
        <w:contextualSpacing/>
        <w:jc w:val="left"/>
        <w:rPr>
          <w:rFonts w:asciiTheme="minorEastAsia" w:eastAsiaTheme="minorEastAsia" w:hAnsiTheme="minorEastAsia" w:cs="仿宋_GB2312"/>
          <w:b/>
          <w:sz w:val="22"/>
          <w:szCs w:val="21"/>
          <w:lang w:val="zh-CN"/>
        </w:rPr>
      </w:pPr>
      <w:r w:rsidRPr="0096693D">
        <w:rPr>
          <w:rFonts w:asciiTheme="minorEastAsia" w:eastAsiaTheme="minorEastAsia" w:hAnsiTheme="minorEastAsia" w:cs="仿宋_GB2312" w:hint="eastAsia"/>
          <w:b/>
          <w:sz w:val="22"/>
          <w:szCs w:val="21"/>
          <w:lang w:val="zh-CN"/>
        </w:rPr>
        <w:t>3、</w:t>
      </w:r>
      <w:r w:rsidRPr="0096693D">
        <w:rPr>
          <w:rFonts w:asciiTheme="minorEastAsia" w:eastAsiaTheme="minorEastAsia" w:hAnsiTheme="minorEastAsia" w:cs="仿宋_GB2312"/>
          <w:b/>
          <w:sz w:val="22"/>
          <w:szCs w:val="21"/>
          <w:lang w:val="zh-CN"/>
        </w:rPr>
        <w:t>对投标文件进行比较和评价；</w:t>
      </w:r>
    </w:p>
    <w:p w:rsidR="00DC18E4" w:rsidRPr="0096693D" w:rsidRDefault="00EE40EA" w:rsidP="00BE4BD4">
      <w:pPr>
        <w:pStyle w:val="aa"/>
        <w:spacing w:line="360" w:lineRule="auto"/>
        <w:ind w:firstLineChars="200" w:firstLine="440"/>
        <w:contextualSpacing/>
        <w:rPr>
          <w:rFonts w:asciiTheme="minorEastAsia" w:hAnsiTheme="minorEastAsia" w:cs="仿宋_GB2312"/>
          <w:sz w:val="22"/>
          <w:szCs w:val="21"/>
          <w:lang w:val="zh-CN"/>
        </w:rPr>
      </w:pPr>
      <w:r w:rsidRPr="0096693D">
        <w:rPr>
          <w:rFonts w:asciiTheme="minorEastAsia" w:eastAsiaTheme="minorEastAsia" w:hAnsiTheme="minorEastAsia" w:cs="仿宋_GB2312" w:hint="eastAsia"/>
          <w:sz w:val="22"/>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6693D">
        <w:rPr>
          <w:rFonts w:asciiTheme="minorEastAsia" w:hAnsiTheme="minorEastAsia" w:cs="仿宋_GB2312" w:hint="eastAsia"/>
          <w:sz w:val="22"/>
          <w:szCs w:val="21"/>
          <w:lang w:val="zh-CN"/>
        </w:rPr>
        <w:t>评标过程中，不得去掉报价中的最高报价和最低报价。</w:t>
      </w:r>
    </w:p>
    <w:p w:rsidR="00DC18E4" w:rsidRPr="0096693D" w:rsidRDefault="00EE40EA" w:rsidP="00BE4BD4">
      <w:pPr>
        <w:pStyle w:val="aa"/>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注：评标标准中所涉及到的证书及材料，均应在电子投标文件中提供原件扫描件（或图片）。</w:t>
      </w:r>
    </w:p>
    <w:p w:rsidR="00DC18E4" w:rsidRPr="0096693D" w:rsidRDefault="00EE40EA" w:rsidP="00BE4BD4">
      <w:pPr>
        <w:pStyle w:val="aa"/>
        <w:spacing w:line="360" w:lineRule="auto"/>
        <w:ind w:firstLineChars="200" w:firstLine="442"/>
        <w:contextualSpacing/>
        <w:rPr>
          <w:rFonts w:asciiTheme="minorEastAsia" w:eastAsiaTheme="minorEastAsia" w:hAnsiTheme="minorEastAsia" w:cs="仿宋_GB2312"/>
          <w:b/>
          <w:sz w:val="22"/>
          <w:szCs w:val="21"/>
          <w:lang w:val="zh-CN"/>
        </w:rPr>
      </w:pPr>
      <w:r w:rsidRPr="0096693D">
        <w:rPr>
          <w:rFonts w:asciiTheme="minorEastAsia" w:eastAsiaTheme="minorEastAsia" w:hAnsiTheme="minorEastAsia" w:cs="仿宋_GB2312" w:hint="eastAsia"/>
          <w:b/>
          <w:sz w:val="22"/>
          <w:szCs w:val="21"/>
          <w:lang w:val="zh-CN"/>
        </w:rPr>
        <w:t>（1）价格分计算</w:t>
      </w:r>
    </w:p>
    <w:p w:rsidR="00DC18E4" w:rsidRPr="0096693D" w:rsidRDefault="00EE40EA" w:rsidP="00BE4BD4">
      <w:pPr>
        <w:pStyle w:val="aa"/>
        <w:spacing w:line="360" w:lineRule="auto"/>
        <w:ind w:firstLineChars="200" w:firstLine="440"/>
        <w:contextualSpacing/>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sz w:val="22"/>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C18E4" w:rsidRPr="0096693D" w:rsidRDefault="00EE40EA" w:rsidP="00BE4BD4">
      <w:pPr>
        <w:pStyle w:val="aa"/>
        <w:spacing w:line="360" w:lineRule="auto"/>
        <w:ind w:firstLineChars="200" w:firstLine="440"/>
        <w:contextualSpacing/>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hint="eastAsia"/>
          <w:sz w:val="22"/>
          <w:szCs w:val="21"/>
          <w:lang w:val="zh-CN"/>
        </w:rPr>
        <w:lastRenderedPageBreak/>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C18E4" w:rsidRPr="0096693D" w:rsidRDefault="00EE40EA" w:rsidP="00BE4BD4">
      <w:pPr>
        <w:pStyle w:val="aa"/>
        <w:spacing w:line="360" w:lineRule="auto"/>
        <w:ind w:firstLineChars="200" w:firstLine="440"/>
        <w:contextualSpacing/>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hint="eastAsia"/>
          <w:sz w:val="22"/>
          <w:szCs w:val="21"/>
          <w:lang w:val="zh-CN"/>
        </w:rPr>
        <w:t>小型和微型企业不包含民办非企业单位。</w:t>
      </w:r>
    </w:p>
    <w:p w:rsidR="00DC18E4" w:rsidRPr="0096693D" w:rsidRDefault="00EE40EA" w:rsidP="00BE4BD4">
      <w:pPr>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C18E4" w:rsidRPr="0096693D" w:rsidRDefault="00EE40EA" w:rsidP="00BE4BD4">
      <w:pPr>
        <w:pStyle w:val="aa"/>
        <w:spacing w:line="360" w:lineRule="auto"/>
        <w:ind w:firstLineChars="200" w:firstLine="440"/>
        <w:contextualSpacing/>
        <w:rPr>
          <w:rFonts w:asciiTheme="minorEastAsia" w:eastAsiaTheme="minorEastAsia" w:hAnsiTheme="minorEastAsia"/>
          <w:sz w:val="22"/>
          <w:szCs w:val="21"/>
        </w:rPr>
      </w:pPr>
      <w:r w:rsidRPr="0096693D">
        <w:rPr>
          <w:rFonts w:asciiTheme="minorEastAsia" w:eastAsiaTheme="minorEastAsia" w:hAnsiTheme="minorEastAsia" w:cs="仿宋_GB2312" w:hint="eastAsia"/>
          <w:sz w:val="22"/>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6693D">
        <w:rPr>
          <w:rFonts w:asciiTheme="minorEastAsia" w:eastAsiaTheme="minorEastAsia" w:hAnsiTheme="minorEastAsia" w:hint="eastAsia"/>
          <w:sz w:val="22"/>
          <w:szCs w:val="21"/>
        </w:rPr>
        <w:t>残疾人福利性单位属于小型、微型企业的，不重复享受政策。</w:t>
      </w:r>
    </w:p>
    <w:p w:rsidR="00DC18E4" w:rsidRPr="0096693D" w:rsidRDefault="00EE40EA" w:rsidP="00BE4BD4">
      <w:pPr>
        <w:pStyle w:val="aa"/>
        <w:spacing w:line="360" w:lineRule="auto"/>
        <w:ind w:firstLineChars="200" w:firstLine="442"/>
        <w:contextualSpacing/>
        <w:rPr>
          <w:rFonts w:asciiTheme="minorEastAsia" w:eastAsiaTheme="minorEastAsia" w:hAnsiTheme="minorEastAsia" w:cs="仿宋_GB2312"/>
          <w:b/>
          <w:sz w:val="22"/>
          <w:szCs w:val="21"/>
          <w:lang w:val="zh-CN"/>
        </w:rPr>
      </w:pPr>
      <w:r w:rsidRPr="0096693D">
        <w:rPr>
          <w:rFonts w:asciiTheme="minorEastAsia" w:eastAsiaTheme="minorEastAsia" w:hAnsiTheme="minorEastAsia" w:hint="eastAsia"/>
          <w:b/>
          <w:sz w:val="22"/>
          <w:szCs w:val="21"/>
        </w:rPr>
        <w:t>（2）</w:t>
      </w:r>
      <w:r w:rsidRPr="0096693D">
        <w:rPr>
          <w:rFonts w:asciiTheme="minorEastAsia" w:eastAsiaTheme="minorEastAsia" w:hAnsiTheme="minorEastAsia" w:cs="仿宋_GB2312"/>
          <w:b/>
          <w:sz w:val="22"/>
          <w:szCs w:val="21"/>
          <w:lang w:val="zh-CN"/>
        </w:rPr>
        <w:t>关于相同品牌产品</w:t>
      </w:r>
      <w:r w:rsidRPr="0096693D">
        <w:rPr>
          <w:rFonts w:asciiTheme="minorEastAsia" w:eastAsiaTheme="minorEastAsia" w:hAnsiTheme="minorEastAsia" w:cs="仿宋_GB2312"/>
          <w:b/>
          <w:bCs/>
          <w:sz w:val="22"/>
          <w:szCs w:val="21"/>
          <w:lang w:val="zh-CN"/>
        </w:rPr>
        <w:t>（服务类项目不适用本条款规定）</w:t>
      </w:r>
    </w:p>
    <w:p w:rsidR="00DC18E4" w:rsidRPr="0096693D" w:rsidRDefault="00EE40EA">
      <w:pPr>
        <w:pStyle w:val="aa"/>
        <w:spacing w:line="360" w:lineRule="auto"/>
        <w:ind w:firstLine="465"/>
        <w:contextualSpacing/>
        <w:jc w:val="left"/>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sz w:val="2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6693D">
        <w:rPr>
          <w:rFonts w:asciiTheme="minorEastAsia" w:eastAsiaTheme="minorEastAsia" w:hAnsiTheme="minorEastAsia" w:cs="仿宋_GB2312" w:hint="eastAsia"/>
          <w:sz w:val="22"/>
          <w:szCs w:val="21"/>
          <w:lang w:val="zh-CN"/>
        </w:rPr>
        <w:t>采取随机抽取</w:t>
      </w:r>
      <w:r w:rsidRPr="0096693D">
        <w:rPr>
          <w:rFonts w:asciiTheme="minorEastAsia" w:eastAsiaTheme="minorEastAsia" w:hAnsiTheme="minorEastAsia" w:cs="仿宋_GB2312"/>
          <w:sz w:val="22"/>
          <w:szCs w:val="21"/>
          <w:lang w:val="zh-CN"/>
        </w:rPr>
        <w:t>方式确定一个参加评标的投标人，其他投标无效。</w:t>
      </w:r>
    </w:p>
    <w:p w:rsidR="00DC18E4" w:rsidRPr="0096693D" w:rsidRDefault="00EE40EA">
      <w:pPr>
        <w:pStyle w:val="aa"/>
        <w:spacing w:line="360" w:lineRule="auto"/>
        <w:ind w:firstLine="465"/>
        <w:contextualSpacing/>
        <w:jc w:val="left"/>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sz w:val="22"/>
          <w:szCs w:val="21"/>
          <w:lang w:val="zh-CN"/>
        </w:rPr>
        <w:t>采用综合评分法的，提供相同品牌产品</w:t>
      </w:r>
      <w:r w:rsidRPr="0096693D">
        <w:rPr>
          <w:rFonts w:asciiTheme="minorEastAsia" w:eastAsiaTheme="minorEastAsia" w:hAnsiTheme="minorEastAsia" w:cs="仿宋_GB2312" w:hint="eastAsia"/>
          <w:sz w:val="22"/>
          <w:szCs w:val="21"/>
          <w:lang w:val="zh-CN"/>
        </w:rPr>
        <w:t>（</w:t>
      </w:r>
      <w:r w:rsidRPr="0096693D">
        <w:rPr>
          <w:rFonts w:asciiTheme="minorEastAsia" w:eastAsiaTheme="minorEastAsia" w:hAnsiTheme="minorEastAsia" w:cs="仿宋_GB2312"/>
          <w:sz w:val="22"/>
          <w:szCs w:val="21"/>
          <w:lang w:val="zh-CN"/>
        </w:rPr>
        <w:t>非单一产品采购项目，多家投标人提供的核心产品品牌相同</w:t>
      </w:r>
      <w:r w:rsidRPr="0096693D">
        <w:rPr>
          <w:rFonts w:asciiTheme="minorEastAsia" w:eastAsiaTheme="minorEastAsia" w:hAnsiTheme="minorEastAsia" w:cs="仿宋_GB2312" w:hint="eastAsia"/>
          <w:sz w:val="22"/>
          <w:szCs w:val="21"/>
          <w:lang w:val="zh-CN"/>
        </w:rPr>
        <w:t>）</w:t>
      </w:r>
      <w:r w:rsidRPr="0096693D">
        <w:rPr>
          <w:rFonts w:asciiTheme="minorEastAsia" w:eastAsiaTheme="minorEastAsia" w:hAnsiTheme="minorEastAsia" w:cs="仿宋_GB2312"/>
          <w:sz w:val="22"/>
          <w:szCs w:val="21"/>
          <w:lang w:val="zh-CN"/>
        </w:rPr>
        <w:t>且通过资格审查、符合性审查的不同投标人参加同一合同项下投标的，按一家投标人计算，评审后得分最高的同品牌投标人作为中标候选人推荐；评审得分相同的，</w:t>
      </w:r>
      <w:r w:rsidRPr="0096693D">
        <w:rPr>
          <w:rFonts w:asciiTheme="minorEastAsia" w:eastAsiaTheme="minorEastAsia" w:hAnsiTheme="minorEastAsia" w:cs="仿宋_GB2312" w:hint="eastAsia"/>
          <w:sz w:val="22"/>
          <w:szCs w:val="21"/>
          <w:lang w:val="zh-CN"/>
        </w:rPr>
        <w:t>由采购人或者采购人委托评标委员会</w:t>
      </w:r>
      <w:r w:rsidRPr="0096693D">
        <w:rPr>
          <w:rFonts w:asciiTheme="minorEastAsia" w:eastAsiaTheme="minorEastAsia" w:hAnsiTheme="minorEastAsia" w:cs="仿宋_GB2312"/>
          <w:sz w:val="22"/>
          <w:szCs w:val="21"/>
          <w:lang w:val="zh-CN"/>
        </w:rPr>
        <w:t>采取随机抽取方式确定</w:t>
      </w:r>
      <w:r w:rsidRPr="0096693D">
        <w:rPr>
          <w:rFonts w:asciiTheme="minorEastAsia" w:eastAsiaTheme="minorEastAsia" w:hAnsiTheme="minorEastAsia" w:cs="仿宋_GB2312" w:hint="eastAsia"/>
          <w:sz w:val="22"/>
          <w:szCs w:val="21"/>
          <w:lang w:val="zh-CN"/>
        </w:rPr>
        <w:t>一个投标人获得中标人推荐资格</w:t>
      </w:r>
      <w:r w:rsidRPr="0096693D">
        <w:rPr>
          <w:rFonts w:asciiTheme="minorEastAsia" w:eastAsiaTheme="minorEastAsia" w:hAnsiTheme="minorEastAsia" w:cs="仿宋_GB2312"/>
          <w:sz w:val="22"/>
          <w:szCs w:val="21"/>
          <w:lang w:val="zh-CN"/>
        </w:rPr>
        <w:t>，其他同品牌投标人不作为中标候选人。</w:t>
      </w:r>
    </w:p>
    <w:p w:rsidR="00DC18E4" w:rsidRPr="0096693D" w:rsidRDefault="00EE40EA" w:rsidP="00BE4BD4">
      <w:pPr>
        <w:pStyle w:val="aa"/>
        <w:spacing w:line="360" w:lineRule="auto"/>
        <w:ind w:firstLineChars="200" w:firstLine="442"/>
        <w:contextualSpacing/>
        <w:rPr>
          <w:rFonts w:asciiTheme="minorEastAsia" w:eastAsiaTheme="minorEastAsia" w:hAnsiTheme="minorEastAsia" w:cs="仿宋_GB2312"/>
          <w:b/>
          <w:sz w:val="22"/>
          <w:szCs w:val="21"/>
          <w:lang w:val="zh-CN"/>
        </w:rPr>
      </w:pPr>
      <w:r w:rsidRPr="0096693D">
        <w:rPr>
          <w:rFonts w:asciiTheme="minorEastAsia" w:eastAsiaTheme="minorEastAsia" w:hAnsiTheme="minorEastAsia" w:hint="eastAsia"/>
          <w:b/>
          <w:sz w:val="22"/>
          <w:szCs w:val="21"/>
        </w:rPr>
        <w:t>（3）强制采购节能产品和优先采购节能产品、优先采购环保产品</w:t>
      </w:r>
    </w:p>
    <w:p w:rsidR="00DC18E4" w:rsidRPr="0096693D" w:rsidRDefault="00EE40EA">
      <w:pPr>
        <w:pStyle w:val="aa"/>
        <w:spacing w:line="360" w:lineRule="auto"/>
        <w:ind w:firstLine="465"/>
        <w:contextualSpacing/>
        <w:jc w:val="left"/>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hint="eastAsia"/>
          <w:sz w:val="22"/>
          <w:szCs w:val="21"/>
          <w:lang w:val="zh-CN"/>
        </w:rPr>
        <w:lastRenderedPageBreak/>
        <w:t>1）对《节能产品政府采购品目清单》所列的政府强制采购节能产品</w:t>
      </w:r>
      <w:r w:rsidRPr="0096693D">
        <w:rPr>
          <w:rFonts w:asciiTheme="minorEastAsia" w:eastAsiaTheme="minorEastAsia" w:hAnsiTheme="minorEastAsia" w:cs="仿宋_GB2312" w:hint="eastAsia"/>
          <w:sz w:val="22"/>
          <w:szCs w:val="21"/>
        </w:rPr>
        <w:t>，</w:t>
      </w:r>
      <w:r w:rsidRPr="0096693D">
        <w:rPr>
          <w:rFonts w:asciiTheme="minorEastAsia" w:eastAsiaTheme="minorEastAsia" w:hAnsiTheme="minorEastAsia" w:cs="仿宋_GB2312" w:hint="eastAsia"/>
          <w:sz w:val="22"/>
          <w:szCs w:val="21"/>
          <w:lang w:val="zh-CN"/>
        </w:rPr>
        <w:t>投标人投标文件中应提供具有国家确定的认证机构出具的、处于有效期之内的节能产品或环境标志产品认证证书，否则将承担其投标被视为非实质性响应投标的风险。</w:t>
      </w:r>
    </w:p>
    <w:p w:rsidR="00DC18E4" w:rsidRPr="0096693D" w:rsidRDefault="00EE40EA">
      <w:pPr>
        <w:pStyle w:val="aa"/>
        <w:spacing w:line="360" w:lineRule="auto"/>
        <w:ind w:firstLine="465"/>
        <w:contextualSpacing/>
        <w:jc w:val="left"/>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hint="eastAsia"/>
          <w:sz w:val="22"/>
          <w:szCs w:val="21"/>
          <w:lang w:val="zh-CN"/>
        </w:rPr>
        <w:t>投标人所投其他产品若属于《节能产品政府采购品目清单》优先采购产品，</w:t>
      </w:r>
      <w:r w:rsidRPr="0096693D">
        <w:rPr>
          <w:rFonts w:asciiTheme="minorEastAsia" w:hAnsiTheme="minorEastAsia" w:cs="仿宋_GB2312" w:hint="eastAsia"/>
          <w:sz w:val="22"/>
          <w:szCs w:val="21"/>
          <w:lang w:val="zh-CN"/>
        </w:rPr>
        <w:t>投标文件中应提供</w:t>
      </w:r>
      <w:r w:rsidRPr="0096693D">
        <w:rPr>
          <w:rFonts w:asciiTheme="minorEastAsia" w:eastAsiaTheme="minorEastAsia" w:hAnsiTheme="minorEastAsia" w:cs="仿宋_GB2312" w:hint="eastAsia"/>
          <w:sz w:val="22"/>
          <w:szCs w:val="21"/>
          <w:lang w:val="zh-CN"/>
        </w:rPr>
        <w:t>具有国家确定的认证机构出具的、处于有效期之内的节能产品认证证书</w:t>
      </w:r>
      <w:r w:rsidRPr="0096693D">
        <w:rPr>
          <w:rFonts w:asciiTheme="minorEastAsia" w:hAnsiTheme="minorEastAsia" w:cs="仿宋_GB2312" w:hint="eastAsia"/>
          <w:sz w:val="22"/>
          <w:szCs w:val="21"/>
          <w:lang w:val="zh-CN"/>
        </w:rPr>
        <w:t>，评标委员会根据本项目评标标准予以判定并赋分。</w:t>
      </w:r>
    </w:p>
    <w:p w:rsidR="00DC18E4" w:rsidRPr="0096693D" w:rsidRDefault="00EE40EA" w:rsidP="00BE4BD4">
      <w:pPr>
        <w:pStyle w:val="aa"/>
        <w:spacing w:line="360" w:lineRule="auto"/>
        <w:ind w:firstLineChars="200" w:firstLine="440"/>
        <w:contextualSpacing/>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hint="eastAsia"/>
          <w:sz w:val="22"/>
          <w:szCs w:val="21"/>
          <w:lang w:val="zh-CN"/>
        </w:rPr>
        <w:t>2）</w:t>
      </w:r>
      <w:r w:rsidRPr="0096693D">
        <w:rPr>
          <w:rFonts w:asciiTheme="minorEastAsia" w:hAnsiTheme="minorEastAsia" w:cs="仿宋_GB2312" w:hint="eastAsia"/>
          <w:sz w:val="22"/>
          <w:szCs w:val="21"/>
          <w:lang w:val="zh-CN"/>
        </w:rPr>
        <w:t>投标人所</w:t>
      </w:r>
      <w:proofErr w:type="gramStart"/>
      <w:r w:rsidRPr="0096693D">
        <w:rPr>
          <w:rFonts w:asciiTheme="minorEastAsia" w:hAnsiTheme="minorEastAsia" w:cs="仿宋_GB2312" w:hint="eastAsia"/>
          <w:sz w:val="22"/>
          <w:szCs w:val="21"/>
          <w:lang w:val="zh-CN"/>
        </w:rPr>
        <w:t>投产品若属于</w:t>
      </w:r>
      <w:proofErr w:type="gramEnd"/>
      <w:r w:rsidRPr="0096693D">
        <w:rPr>
          <w:rFonts w:asciiTheme="minorEastAsia" w:hAnsiTheme="minorEastAsia" w:cs="仿宋_GB2312" w:hint="eastAsia"/>
          <w:sz w:val="22"/>
          <w:szCs w:val="21"/>
          <w:lang w:val="zh-CN"/>
        </w:rPr>
        <w:t>《环境标志产品政府采购品目清单》内产品，投标文件中应提供</w:t>
      </w:r>
      <w:r w:rsidRPr="0096693D">
        <w:rPr>
          <w:rFonts w:asciiTheme="minorEastAsia" w:eastAsiaTheme="minorEastAsia" w:hAnsiTheme="minorEastAsia" w:cs="仿宋_GB2312" w:hint="eastAsia"/>
          <w:sz w:val="22"/>
          <w:szCs w:val="21"/>
          <w:lang w:val="zh-CN"/>
        </w:rPr>
        <w:t>具有国家确定的认证机构出具的、处于有效期之内的环境标志产品认证证书</w:t>
      </w:r>
      <w:r w:rsidRPr="0096693D">
        <w:rPr>
          <w:rFonts w:asciiTheme="minorEastAsia" w:hAnsiTheme="minorEastAsia" w:cs="仿宋_GB2312" w:hint="eastAsia"/>
          <w:sz w:val="22"/>
          <w:szCs w:val="21"/>
          <w:lang w:val="zh-CN"/>
        </w:rPr>
        <w:t>，</w:t>
      </w:r>
      <w:r w:rsidRPr="0096693D">
        <w:rPr>
          <w:rFonts w:asciiTheme="minorEastAsia" w:eastAsiaTheme="minorEastAsia" w:hAnsiTheme="minorEastAsia" w:cs="仿宋_GB2312" w:hint="eastAsia"/>
          <w:sz w:val="22"/>
          <w:szCs w:val="21"/>
          <w:lang w:val="zh-CN"/>
        </w:rPr>
        <w:t>评标委员会根据本项目评标标准予以判定并赋分。</w:t>
      </w:r>
    </w:p>
    <w:p w:rsidR="00DC18E4" w:rsidRPr="0096693D" w:rsidRDefault="00EE40EA">
      <w:pPr>
        <w:pStyle w:val="aa"/>
        <w:spacing w:line="360" w:lineRule="auto"/>
        <w:ind w:firstLine="465"/>
        <w:contextualSpacing/>
        <w:jc w:val="left"/>
        <w:rPr>
          <w:rFonts w:asciiTheme="minorEastAsia" w:eastAsiaTheme="minorEastAsia" w:hAnsiTheme="minorEastAsia" w:cs="仿宋_GB2312"/>
          <w:b/>
          <w:sz w:val="22"/>
          <w:szCs w:val="21"/>
          <w:lang w:val="zh-CN"/>
        </w:rPr>
      </w:pPr>
      <w:r w:rsidRPr="0096693D">
        <w:rPr>
          <w:rFonts w:asciiTheme="minorEastAsia" w:eastAsiaTheme="minorEastAsia" w:hAnsiTheme="minorEastAsia" w:cs="仿宋_GB2312" w:hint="eastAsia"/>
          <w:b/>
          <w:sz w:val="22"/>
          <w:szCs w:val="21"/>
          <w:lang w:val="zh-CN"/>
        </w:rPr>
        <w:t>（4）关于强制性产品认证</w:t>
      </w:r>
    </w:p>
    <w:p w:rsidR="00DC18E4" w:rsidRPr="0096693D" w:rsidRDefault="00EE40EA" w:rsidP="00BE4BD4">
      <w:pPr>
        <w:spacing w:line="360" w:lineRule="auto"/>
        <w:ind w:firstLineChars="200" w:firstLine="440"/>
        <w:contextualSpacing/>
        <w:rPr>
          <w:rFonts w:asciiTheme="minorEastAsia" w:hAnsiTheme="minorEastAsia" w:cs="宋体"/>
          <w:kern w:val="0"/>
          <w:sz w:val="22"/>
          <w:szCs w:val="21"/>
        </w:rPr>
      </w:pPr>
      <w:r w:rsidRPr="0096693D">
        <w:rPr>
          <w:rFonts w:asciiTheme="minorEastAsia" w:hAnsiTheme="minorEastAsia" w:cs="仿宋_GB2312" w:hint="eastAsia"/>
          <w:sz w:val="22"/>
          <w:szCs w:val="21"/>
          <w:lang w:val="zh-CN"/>
        </w:rPr>
        <w:t>1）如投标人所投产</w:t>
      </w:r>
      <w:proofErr w:type="gramStart"/>
      <w:r w:rsidRPr="0096693D">
        <w:rPr>
          <w:rFonts w:asciiTheme="minorEastAsia" w:hAnsiTheme="minorEastAsia" w:cs="仿宋_GB2312" w:hint="eastAsia"/>
          <w:sz w:val="22"/>
          <w:szCs w:val="21"/>
          <w:lang w:val="zh-CN"/>
        </w:rPr>
        <w:t>品属于</w:t>
      </w:r>
      <w:proofErr w:type="gramEnd"/>
      <w:r w:rsidRPr="0096693D">
        <w:rPr>
          <w:rFonts w:asciiTheme="minorEastAsia" w:hAnsiTheme="minorEastAsia" w:cs="仿宋_GB2312" w:hint="eastAsia"/>
          <w:sz w:val="22"/>
          <w:szCs w:val="21"/>
          <w:lang w:val="zh-CN"/>
        </w:rPr>
        <w:t>“中国强制性产品认证”（3C认证）范围内,则必须承诺采用</w:t>
      </w:r>
      <w:r w:rsidRPr="0096693D">
        <w:rPr>
          <w:rFonts w:asciiTheme="minorEastAsia" w:hAnsiTheme="minorEastAsia" w:cs="仿宋_GB2312"/>
          <w:sz w:val="22"/>
          <w:szCs w:val="21"/>
          <w:lang w:val="zh-CN"/>
        </w:rPr>
        <w:t>《中华人民共和国实施强制性产品认证的产品目录》</w:t>
      </w:r>
      <w:r w:rsidRPr="0096693D">
        <w:rPr>
          <w:rFonts w:asciiTheme="minorEastAsia" w:hAnsiTheme="minorEastAsia" w:cs="仿宋_GB2312" w:hint="eastAsia"/>
          <w:sz w:val="22"/>
          <w:szCs w:val="21"/>
          <w:lang w:val="zh-CN"/>
        </w:rPr>
        <w:t>并在有效期内的产品，应在投标文件中提供“所投产品符合国家强制性要求承诺函”并加盖投标人公章，否则将承担其投标被视为非实质性响应投标的风险。</w:t>
      </w:r>
    </w:p>
    <w:p w:rsidR="00DC18E4" w:rsidRPr="0096693D" w:rsidRDefault="00EE40EA" w:rsidP="00BE4BD4">
      <w:pPr>
        <w:wordWrap w:val="0"/>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宋体" w:hint="eastAsia"/>
          <w:kern w:val="0"/>
          <w:sz w:val="22"/>
          <w:szCs w:val="21"/>
        </w:rPr>
        <w:t>2)投标人所投产品如被列入</w:t>
      </w:r>
      <w:r w:rsidRPr="0096693D">
        <w:rPr>
          <w:rFonts w:asciiTheme="minorEastAsia" w:hAnsiTheme="minorEastAsia" w:cs="宋体"/>
          <w:kern w:val="0"/>
          <w:sz w:val="22"/>
          <w:szCs w:val="21"/>
        </w:rPr>
        <w:t>《信息安全产品强制性认证目录》，</w:t>
      </w:r>
      <w:r w:rsidRPr="0096693D">
        <w:rPr>
          <w:rFonts w:asciiTheme="minorEastAsia" w:hAnsiTheme="minorEastAsia" w:cs="仿宋_GB2312" w:hint="eastAsia"/>
          <w:sz w:val="22"/>
          <w:szCs w:val="21"/>
          <w:lang w:val="zh-CN"/>
        </w:rPr>
        <w:t>则投标文件中应根据本项目招标文件“第二章 项目需求”</w:t>
      </w:r>
      <w:r w:rsidRPr="0096693D">
        <w:rPr>
          <w:rFonts w:asciiTheme="minorEastAsia" w:hAnsiTheme="minorEastAsia" w:cs="仿宋_GB2312"/>
          <w:sz w:val="22"/>
          <w:szCs w:val="21"/>
          <w:lang w:val="zh-CN"/>
        </w:rPr>
        <w:t>提供</w:t>
      </w:r>
      <w:r w:rsidRPr="0096693D">
        <w:rPr>
          <w:rFonts w:asciiTheme="minorEastAsia" w:hAnsiTheme="minorEastAsia" w:cs="仿宋_GB2312" w:hint="eastAsia"/>
          <w:sz w:val="22"/>
          <w:szCs w:val="21"/>
          <w:lang w:val="zh-CN"/>
        </w:rPr>
        <w:t>：</w:t>
      </w:r>
    </w:p>
    <w:p w:rsidR="00DC18E4" w:rsidRPr="0096693D" w:rsidRDefault="00EE40EA" w:rsidP="00BE4BD4">
      <w:pPr>
        <w:wordWrap w:val="0"/>
        <w:autoSpaceDE w:val="0"/>
        <w:autoSpaceDN w:val="0"/>
        <w:spacing w:line="360" w:lineRule="auto"/>
        <w:ind w:firstLineChars="200" w:firstLine="440"/>
        <w:contextualSpacing/>
        <w:rPr>
          <w:rFonts w:asciiTheme="minorEastAsia" w:hAnsiTheme="minorEastAsia" w:cs="宋体"/>
          <w:kern w:val="0"/>
          <w:sz w:val="22"/>
          <w:szCs w:val="21"/>
        </w:rPr>
      </w:pPr>
      <w:r w:rsidRPr="0096693D">
        <w:rPr>
          <w:rFonts w:asciiTheme="minorEastAsia" w:hAnsiTheme="minorEastAsia" w:cs="宋体" w:hint="eastAsia"/>
          <w:kern w:val="0"/>
          <w:sz w:val="22"/>
          <w:szCs w:val="21"/>
        </w:rPr>
        <w:t>①中国信息安全认证中心官网（</w:t>
      </w:r>
      <w:r w:rsidRPr="0096693D">
        <w:rPr>
          <w:rFonts w:asciiTheme="minorEastAsia" w:hAnsiTheme="minorEastAsia" w:cs="宋体"/>
          <w:kern w:val="0"/>
          <w:sz w:val="22"/>
          <w:szCs w:val="21"/>
        </w:rPr>
        <w:t>http://www.isccc.gov.cn/index.shtml</w:t>
      </w:r>
      <w:r w:rsidRPr="0096693D">
        <w:rPr>
          <w:rFonts w:asciiTheme="minorEastAsia" w:hAnsiTheme="minorEastAsia" w:cs="宋体" w:hint="eastAsia"/>
          <w:kern w:val="0"/>
          <w:sz w:val="22"/>
          <w:szCs w:val="21"/>
        </w:rPr>
        <w:t>）产品查询结果截图并加盖投标人公章；</w:t>
      </w:r>
    </w:p>
    <w:p w:rsidR="00DC18E4" w:rsidRPr="0096693D" w:rsidRDefault="00EE40EA" w:rsidP="00BE4BD4">
      <w:pPr>
        <w:wordWrap w:val="0"/>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宋体" w:hint="eastAsia"/>
          <w:kern w:val="0"/>
          <w:sz w:val="22"/>
          <w:szCs w:val="21"/>
        </w:rPr>
        <w:t>②中国信息安全认证中心</w:t>
      </w:r>
      <w:r w:rsidRPr="0096693D">
        <w:rPr>
          <w:rFonts w:asciiTheme="minorEastAsia" w:hAnsiTheme="minorEastAsia" w:cs="仿宋_GB2312" w:hint="eastAsia"/>
          <w:sz w:val="22"/>
          <w:szCs w:val="21"/>
          <w:lang w:val="zh-CN"/>
        </w:rPr>
        <w:t>颁发的《中国国家信息安全产品认证证书》加盖投标人公章的原件扫描件（或图片）。</w:t>
      </w:r>
    </w:p>
    <w:p w:rsidR="00DC18E4" w:rsidRPr="0096693D" w:rsidRDefault="00EE40EA" w:rsidP="00BE4BD4">
      <w:pPr>
        <w:wordWrap w:val="0"/>
        <w:spacing w:line="360" w:lineRule="auto"/>
        <w:ind w:firstLineChars="200" w:firstLine="560"/>
        <w:contextualSpacing/>
        <w:rPr>
          <w:rFonts w:ascii="楷体" w:eastAsia="楷体" w:hAnsi="楷体"/>
          <w:sz w:val="28"/>
          <w:szCs w:val="24"/>
        </w:rPr>
      </w:pPr>
      <w:r w:rsidRPr="0096693D">
        <w:rPr>
          <w:rFonts w:ascii="楷体" w:eastAsia="楷体" w:hAnsi="楷体" w:cs="仿宋_GB2312" w:hint="eastAsia"/>
          <w:sz w:val="28"/>
          <w:szCs w:val="24"/>
          <w:lang w:val="zh-CN"/>
        </w:rPr>
        <w:t>注：仅需提供序号</w:t>
      </w:r>
      <w:r w:rsidRPr="0096693D">
        <w:rPr>
          <w:rFonts w:ascii="楷体" w:eastAsia="楷体" w:hAnsi="楷体" w:hint="eastAsia"/>
          <w:sz w:val="28"/>
          <w:szCs w:val="24"/>
        </w:rPr>
        <w:t>①～②其中之一即可。</w:t>
      </w:r>
    </w:p>
    <w:p w:rsidR="00DC18E4" w:rsidRPr="0096693D" w:rsidRDefault="00EE40EA" w:rsidP="00BE4BD4">
      <w:pPr>
        <w:tabs>
          <w:tab w:val="left" w:pos="1260"/>
        </w:tabs>
        <w:autoSpaceDE w:val="0"/>
        <w:autoSpaceDN w:val="0"/>
        <w:spacing w:line="360" w:lineRule="auto"/>
        <w:ind w:firstLineChars="200" w:firstLine="442"/>
        <w:contextualSpacing/>
        <w:rPr>
          <w:rFonts w:asciiTheme="minorEastAsia" w:hAnsiTheme="minorEastAsia" w:cs="仿宋_GB2312"/>
          <w:b/>
          <w:sz w:val="22"/>
          <w:szCs w:val="21"/>
          <w:lang w:val="zh-CN"/>
        </w:rPr>
      </w:pPr>
      <w:r w:rsidRPr="0096693D">
        <w:rPr>
          <w:rFonts w:asciiTheme="minorEastAsia" w:hAnsiTheme="minorEastAsia" w:cs="仿宋_GB2312" w:hint="eastAsia"/>
          <w:b/>
          <w:sz w:val="22"/>
          <w:szCs w:val="21"/>
          <w:lang w:val="zh-CN"/>
        </w:rPr>
        <w:t>（5）支持脱贫攻坚（指物业服务项目）</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在物业项目中，对注册地在832个国家级贫困县域内且聘用建档立</w:t>
      </w:r>
      <w:proofErr w:type="gramStart"/>
      <w:r w:rsidRPr="0096693D">
        <w:rPr>
          <w:rFonts w:asciiTheme="minorEastAsia" w:hAnsiTheme="minorEastAsia" w:cs="仿宋_GB2312" w:hint="eastAsia"/>
          <w:sz w:val="22"/>
          <w:szCs w:val="21"/>
          <w:lang w:val="zh-CN"/>
        </w:rPr>
        <w:t>卡贫困</w:t>
      </w:r>
      <w:proofErr w:type="gramEnd"/>
      <w:r w:rsidRPr="0096693D">
        <w:rPr>
          <w:rFonts w:asciiTheme="minorEastAsia" w:hAnsiTheme="minorEastAsia" w:cs="仿宋_GB2312" w:hint="eastAsia"/>
          <w:sz w:val="22"/>
          <w:szCs w:val="21"/>
          <w:lang w:val="zh-CN"/>
        </w:rPr>
        <w:t>人员的物业公司，提供注册地证明材料、贫困县扶贫部门出具的聘用建档立</w:t>
      </w:r>
      <w:proofErr w:type="gramStart"/>
      <w:r w:rsidRPr="0096693D">
        <w:rPr>
          <w:rFonts w:asciiTheme="minorEastAsia" w:hAnsiTheme="minorEastAsia" w:cs="仿宋_GB2312" w:hint="eastAsia"/>
          <w:sz w:val="22"/>
          <w:szCs w:val="21"/>
          <w:lang w:val="zh-CN"/>
        </w:rPr>
        <w:t>卡贫困</w:t>
      </w:r>
      <w:proofErr w:type="gramEnd"/>
      <w:r w:rsidRPr="0096693D">
        <w:rPr>
          <w:rFonts w:asciiTheme="minorEastAsia" w:hAnsiTheme="minorEastAsia" w:cs="仿宋_GB2312" w:hint="eastAsia"/>
          <w:sz w:val="22"/>
          <w:szCs w:val="21"/>
          <w:lang w:val="zh-CN"/>
        </w:rPr>
        <w:t>人员身份证明及社保材料（开标前12个月内至少连续3个月）的有效证明后，评标委员会根据本项目评标标准予以判定并赋分。</w:t>
      </w:r>
    </w:p>
    <w:p w:rsidR="00DC18E4" w:rsidRPr="0096693D" w:rsidRDefault="00EE40EA" w:rsidP="00BE4BD4">
      <w:pPr>
        <w:tabs>
          <w:tab w:val="left" w:pos="1260"/>
        </w:tabs>
        <w:autoSpaceDE w:val="0"/>
        <w:autoSpaceDN w:val="0"/>
        <w:spacing w:line="360" w:lineRule="auto"/>
        <w:ind w:firstLineChars="200" w:firstLine="442"/>
        <w:contextualSpacing/>
        <w:rPr>
          <w:rFonts w:asciiTheme="minorEastAsia" w:hAnsiTheme="minorEastAsia" w:cs="仿宋_GB2312"/>
          <w:b/>
          <w:sz w:val="22"/>
          <w:szCs w:val="21"/>
          <w:lang w:val="zh-CN"/>
        </w:rPr>
      </w:pPr>
      <w:r w:rsidRPr="0096693D">
        <w:rPr>
          <w:rFonts w:asciiTheme="minorEastAsia" w:hAnsiTheme="minorEastAsia" w:cs="仿宋_GB2312" w:hint="eastAsia"/>
          <w:b/>
          <w:sz w:val="22"/>
          <w:szCs w:val="21"/>
          <w:lang w:val="zh-CN"/>
        </w:rPr>
        <w:t>（6）投标无效情形</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2）符合性审查资料未按招标文件要求签署、盖章的；</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3）有下列情形之一的，视为投标人串通投标，其投标无效：</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a.不同投标人的投标文件由同一单位或者个人编制；</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b.不同投标人委托同一单位或者个人办理投标事宜；</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c.不同投标人的投标文件载明的项目管理成员或者联系人员为同一人；</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d.不同投标人的投标文件异常一致或者投标报价呈规律性差异；</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e.不同投标人的投标文件相互混装；</w:t>
      </w:r>
    </w:p>
    <w:p w:rsidR="00DC18E4" w:rsidRPr="0096693D" w:rsidRDefault="00EE40EA" w:rsidP="00BE4BD4">
      <w:pPr>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5）</w:t>
      </w:r>
      <w:r w:rsidRPr="0096693D">
        <w:rPr>
          <w:rFonts w:asciiTheme="minorEastAsia" w:hAnsiTheme="minorEastAsia" w:cs="仿宋_GB2312"/>
          <w:sz w:val="22"/>
          <w:szCs w:val="21"/>
          <w:lang w:val="zh-CN"/>
        </w:rPr>
        <w:t>法律、法规和招标文件规定的其他无效情形。</w:t>
      </w:r>
    </w:p>
    <w:p w:rsidR="00DC18E4" w:rsidRPr="0096693D" w:rsidRDefault="00EE40EA" w:rsidP="00BE4BD4">
      <w:pPr>
        <w:pStyle w:val="aa"/>
        <w:spacing w:line="360" w:lineRule="auto"/>
        <w:ind w:firstLineChars="200" w:firstLine="442"/>
        <w:contextualSpacing/>
        <w:rPr>
          <w:rFonts w:asciiTheme="minorEastAsia" w:eastAsiaTheme="minorEastAsia" w:hAnsiTheme="minorEastAsia" w:cs="仿宋_GB2312"/>
          <w:b/>
          <w:sz w:val="22"/>
          <w:szCs w:val="21"/>
          <w:lang w:val="zh-CN"/>
        </w:rPr>
      </w:pPr>
      <w:r w:rsidRPr="0096693D">
        <w:rPr>
          <w:rFonts w:asciiTheme="minorEastAsia" w:eastAsiaTheme="minorEastAsia" w:hAnsiTheme="minorEastAsia" w:cs="仿宋_GB2312" w:hint="eastAsia"/>
          <w:b/>
          <w:sz w:val="22"/>
          <w:szCs w:val="21"/>
          <w:lang w:val="zh-CN"/>
        </w:rPr>
        <w:t>（</w:t>
      </w:r>
      <w:r w:rsidRPr="0096693D">
        <w:rPr>
          <w:rFonts w:asciiTheme="minorEastAsia" w:eastAsiaTheme="minorEastAsia" w:hAnsiTheme="minorEastAsia" w:cs="仿宋_GB2312" w:hint="eastAsia"/>
          <w:b/>
          <w:sz w:val="22"/>
          <w:szCs w:val="21"/>
        </w:rPr>
        <w:t>7</w:t>
      </w:r>
      <w:r w:rsidRPr="0096693D">
        <w:rPr>
          <w:rFonts w:asciiTheme="minorEastAsia" w:eastAsiaTheme="minorEastAsia" w:hAnsiTheme="minorEastAsia" w:cs="仿宋_GB2312" w:hint="eastAsia"/>
          <w:b/>
          <w:sz w:val="22"/>
          <w:szCs w:val="21"/>
          <w:lang w:val="zh-CN"/>
        </w:rPr>
        <w:t>）评标标准</w:t>
      </w:r>
    </w:p>
    <w:p w:rsidR="00E715B4" w:rsidRPr="0096693D" w:rsidRDefault="00E715B4" w:rsidP="00E715B4">
      <w:pPr>
        <w:jc w:val="center"/>
        <w:rPr>
          <w:b/>
          <w:sz w:val="28"/>
        </w:rPr>
      </w:pPr>
      <w:r w:rsidRPr="0096693D">
        <w:rPr>
          <w:rFonts w:hint="eastAsia"/>
          <w:b/>
          <w:sz w:val="28"/>
        </w:rPr>
        <w:t>评分办法</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095"/>
        <w:gridCol w:w="1134"/>
      </w:tblGrid>
      <w:tr w:rsidR="00E715B4" w:rsidRPr="0096693D" w:rsidTr="00B73B12">
        <w:trPr>
          <w:trHeight w:val="90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sz w:val="22"/>
              </w:rPr>
              <w:t>分值构成</w:t>
            </w:r>
          </w:p>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sz w:val="22"/>
              </w:rPr>
              <w:t>(总分100分)</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E715B4">
            <w:pPr>
              <w:widowControl/>
              <w:spacing w:line="360" w:lineRule="auto"/>
              <w:ind w:firstLineChars="621" w:firstLine="1366"/>
              <w:jc w:val="left"/>
              <w:rPr>
                <w:rFonts w:asciiTheme="minorEastAsia" w:hAnsiTheme="minorEastAsia" w:cs="宋体"/>
                <w:sz w:val="22"/>
              </w:rPr>
            </w:pPr>
            <w:r w:rsidRPr="0096693D">
              <w:rPr>
                <w:rFonts w:asciiTheme="minorEastAsia" w:hAnsiTheme="minorEastAsia" w:cs="宋体" w:hint="eastAsia"/>
                <w:sz w:val="22"/>
              </w:rPr>
              <w:t>价格分值：30分</w:t>
            </w:r>
          </w:p>
          <w:p w:rsidR="00E715B4" w:rsidRPr="0096693D" w:rsidRDefault="00E715B4" w:rsidP="00E715B4">
            <w:pPr>
              <w:widowControl/>
              <w:spacing w:line="360" w:lineRule="auto"/>
              <w:ind w:firstLineChars="621" w:firstLine="1366"/>
              <w:jc w:val="left"/>
              <w:rPr>
                <w:rFonts w:asciiTheme="minorEastAsia" w:hAnsiTheme="minorEastAsia" w:cs="宋体"/>
                <w:sz w:val="22"/>
              </w:rPr>
            </w:pPr>
            <w:r w:rsidRPr="0096693D">
              <w:rPr>
                <w:rFonts w:asciiTheme="minorEastAsia" w:hAnsiTheme="minorEastAsia" w:cs="宋体" w:hint="eastAsia"/>
                <w:sz w:val="22"/>
              </w:rPr>
              <w:t>商务部分：30分</w:t>
            </w:r>
          </w:p>
          <w:p w:rsidR="00E715B4" w:rsidRPr="0096693D" w:rsidRDefault="00E715B4" w:rsidP="00E715B4">
            <w:pPr>
              <w:widowControl/>
              <w:spacing w:line="360" w:lineRule="auto"/>
              <w:ind w:firstLineChars="621" w:firstLine="1366"/>
              <w:jc w:val="left"/>
              <w:rPr>
                <w:rFonts w:asciiTheme="minorEastAsia" w:hAnsiTheme="minorEastAsia" w:cs="宋体"/>
                <w:sz w:val="22"/>
              </w:rPr>
            </w:pPr>
            <w:r w:rsidRPr="0096693D">
              <w:rPr>
                <w:rFonts w:asciiTheme="minorEastAsia" w:hAnsiTheme="minorEastAsia" w:cs="宋体" w:hint="eastAsia"/>
                <w:sz w:val="22"/>
              </w:rPr>
              <w:t>技术部分：40</w:t>
            </w:r>
            <w:bookmarkStart w:id="4" w:name="_GoBack"/>
            <w:bookmarkEnd w:id="4"/>
            <w:r w:rsidRPr="0096693D">
              <w:rPr>
                <w:rFonts w:asciiTheme="minorEastAsia" w:hAnsiTheme="minorEastAsia" w:cs="宋体" w:hint="eastAsia"/>
                <w:sz w:val="22"/>
              </w:rPr>
              <w:t>分</w:t>
            </w:r>
          </w:p>
        </w:tc>
      </w:tr>
      <w:tr w:rsidR="00E715B4" w:rsidRPr="0096693D" w:rsidTr="00B73B12">
        <w:trPr>
          <w:trHeight w:val="567"/>
        </w:trPr>
        <w:tc>
          <w:tcPr>
            <w:tcW w:w="8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b/>
                <w:sz w:val="22"/>
              </w:rPr>
              <w:t>一、价格部分（满分30分）</w:t>
            </w:r>
          </w:p>
        </w:tc>
      </w:tr>
      <w:tr w:rsidR="00E715B4" w:rsidRPr="0096693D" w:rsidTr="00B73B12">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b/>
                <w:sz w:val="22"/>
              </w:rPr>
              <w:t>评分因素</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b/>
                <w:sz w:val="22"/>
              </w:rPr>
              <w:t>评分标准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b/>
                <w:sz w:val="22"/>
              </w:rPr>
              <w:t>分值</w:t>
            </w:r>
          </w:p>
        </w:tc>
      </w:tr>
      <w:tr w:rsidR="00E715B4" w:rsidRPr="0096693D" w:rsidTr="00B73B12">
        <w:trPr>
          <w:trHeight w:val="1519"/>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60" w:lineRule="auto"/>
              <w:jc w:val="center"/>
              <w:rPr>
                <w:rFonts w:asciiTheme="minorEastAsia" w:hAnsiTheme="minorEastAsia" w:cs="宋体"/>
                <w:sz w:val="22"/>
              </w:rPr>
            </w:pPr>
            <w:r w:rsidRPr="0096693D">
              <w:rPr>
                <w:rFonts w:asciiTheme="minorEastAsia" w:hAnsiTheme="minorEastAsia" w:cs="宋体" w:hint="eastAsia"/>
                <w:sz w:val="22"/>
              </w:rPr>
              <w:t>投标报价</w:t>
            </w:r>
          </w:p>
          <w:p w:rsidR="00E715B4" w:rsidRPr="0096693D" w:rsidRDefault="00E715B4" w:rsidP="00B73B12">
            <w:pPr>
              <w:widowControl/>
              <w:spacing w:line="360" w:lineRule="auto"/>
              <w:jc w:val="center"/>
              <w:rPr>
                <w:rFonts w:asciiTheme="minorEastAsia" w:hAnsiTheme="minorEastAsia" w:cs="宋体"/>
                <w:sz w:val="22"/>
              </w:rPr>
            </w:pPr>
            <w:r w:rsidRPr="0096693D">
              <w:rPr>
                <w:rFonts w:asciiTheme="minorEastAsia" w:hAnsiTheme="minorEastAsia" w:cs="宋体" w:hint="eastAsia"/>
                <w:sz w:val="22"/>
              </w:rPr>
              <w:t>评分标准</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60" w:lineRule="auto"/>
              <w:jc w:val="left"/>
              <w:rPr>
                <w:rFonts w:asciiTheme="minorEastAsia" w:hAnsiTheme="minorEastAsia" w:cs="宋体"/>
                <w:sz w:val="22"/>
              </w:rPr>
            </w:pPr>
            <w:r w:rsidRPr="0096693D">
              <w:rPr>
                <w:rFonts w:asciiTheme="minorEastAsia" w:hAnsiTheme="minorEastAsia" w:cs="宋体" w:hint="eastAsia"/>
                <w:sz w:val="22"/>
              </w:rPr>
              <w:t>评标基准价：满足招标文件要求的有效投标报价中，最低的投标报价为评标基准价。</w:t>
            </w:r>
          </w:p>
          <w:p w:rsidR="00E715B4" w:rsidRPr="0096693D" w:rsidRDefault="00E715B4" w:rsidP="00B73B12">
            <w:pPr>
              <w:widowControl/>
              <w:spacing w:line="360" w:lineRule="auto"/>
              <w:jc w:val="left"/>
              <w:rPr>
                <w:rFonts w:asciiTheme="minorEastAsia" w:hAnsiTheme="minorEastAsia" w:cs="宋体"/>
                <w:sz w:val="22"/>
              </w:rPr>
            </w:pPr>
            <w:r w:rsidRPr="0096693D">
              <w:rPr>
                <w:rFonts w:asciiTheme="minorEastAsia" w:hAnsiTheme="minorEastAsia" w:cs="宋体" w:hint="eastAsia"/>
                <w:sz w:val="22"/>
              </w:rPr>
              <w:t>投标报价得分=（评标基准价/投标报价）×30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sz w:val="22"/>
              </w:rPr>
              <w:t>30分</w:t>
            </w:r>
          </w:p>
        </w:tc>
      </w:tr>
      <w:tr w:rsidR="00E715B4" w:rsidRPr="0096693D" w:rsidTr="00B73B12">
        <w:trPr>
          <w:trHeight w:val="567"/>
        </w:trPr>
        <w:tc>
          <w:tcPr>
            <w:tcW w:w="8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b/>
                <w:sz w:val="22"/>
              </w:rPr>
              <w:t>二、商务部分（满分30分）</w:t>
            </w:r>
          </w:p>
        </w:tc>
      </w:tr>
      <w:tr w:rsidR="00E715B4" w:rsidRPr="0096693D" w:rsidTr="00B73B12">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b/>
                <w:sz w:val="22"/>
              </w:rPr>
              <w:lastRenderedPageBreak/>
              <w:t>评分因素</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b/>
                <w:sz w:val="22"/>
              </w:rPr>
              <w:t>评分标准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b/>
                <w:sz w:val="22"/>
              </w:rPr>
              <w:t>分值</w:t>
            </w:r>
          </w:p>
        </w:tc>
      </w:tr>
      <w:tr w:rsidR="00E715B4" w:rsidRPr="0096693D" w:rsidTr="00B73B12">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60" w:lineRule="auto"/>
              <w:jc w:val="center"/>
              <w:rPr>
                <w:rFonts w:asciiTheme="minorEastAsia" w:hAnsiTheme="minorEastAsia" w:cs="宋体"/>
                <w:sz w:val="22"/>
              </w:rPr>
            </w:pPr>
            <w:r w:rsidRPr="0096693D">
              <w:rPr>
                <w:rFonts w:asciiTheme="minorEastAsia" w:hAnsiTheme="minorEastAsia" w:cs="宋体" w:hint="eastAsia"/>
                <w:sz w:val="22"/>
              </w:rPr>
              <w:t>企业业绩</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60" w:lineRule="auto"/>
              <w:jc w:val="left"/>
              <w:rPr>
                <w:rFonts w:asciiTheme="minorEastAsia" w:hAnsiTheme="minorEastAsia" w:cs="宋体"/>
                <w:sz w:val="22"/>
              </w:rPr>
            </w:pPr>
            <w:r w:rsidRPr="0096693D">
              <w:rPr>
                <w:rFonts w:asciiTheme="minorEastAsia" w:hAnsiTheme="minorEastAsia" w:cs="宋体" w:hint="eastAsia"/>
                <w:sz w:val="22"/>
              </w:rPr>
              <w:t>具有2017</w:t>
            </w:r>
            <w:r w:rsidR="00660CE0" w:rsidRPr="0096693D">
              <w:rPr>
                <w:rFonts w:asciiTheme="minorEastAsia" w:hAnsiTheme="minorEastAsia" w:cs="宋体" w:hint="eastAsia"/>
                <w:sz w:val="22"/>
              </w:rPr>
              <w:t>年以来（以合同签订时间为准）类似项目业绩</w:t>
            </w:r>
            <w:r w:rsidRPr="0096693D">
              <w:rPr>
                <w:rFonts w:asciiTheme="minorEastAsia" w:hAnsiTheme="minorEastAsia" w:cs="宋体" w:hint="eastAsia"/>
                <w:sz w:val="22"/>
              </w:rPr>
              <w:t>（业绩清单内需包含核心产品），每有一份得2分，满分10分。（以签订合同为准）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sz w:val="22"/>
              </w:rPr>
              <w:t>10分</w:t>
            </w:r>
          </w:p>
        </w:tc>
      </w:tr>
      <w:tr w:rsidR="00E715B4" w:rsidRPr="0096693D" w:rsidTr="00B73B12">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400" w:lineRule="exact"/>
              <w:jc w:val="center"/>
              <w:rPr>
                <w:rFonts w:asciiTheme="minorEastAsia" w:hAnsiTheme="minorEastAsia" w:cs="宋体"/>
                <w:sz w:val="22"/>
              </w:rPr>
            </w:pPr>
            <w:r w:rsidRPr="0096693D">
              <w:rPr>
                <w:rFonts w:asciiTheme="minorEastAsia" w:hAnsiTheme="minorEastAsia" w:cs="宋体" w:hint="eastAsia"/>
                <w:sz w:val="22"/>
              </w:rPr>
              <w:t>企业实力</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5637E" w:rsidRPr="0096693D" w:rsidRDefault="0075637E" w:rsidP="00B73B12">
            <w:pPr>
              <w:pStyle w:val="12"/>
              <w:spacing w:line="360" w:lineRule="auto"/>
              <w:ind w:firstLineChars="0" w:firstLine="0"/>
              <w:rPr>
                <w:rFonts w:asciiTheme="minorEastAsia" w:hAnsiTheme="minorEastAsia" w:cs="宋体"/>
                <w:sz w:val="22"/>
              </w:rPr>
            </w:pPr>
            <w:r w:rsidRPr="0096693D">
              <w:rPr>
                <w:rFonts w:asciiTheme="minorEastAsia" w:hAnsiTheme="minorEastAsia" w:cs="宋体" w:hint="eastAsia"/>
                <w:sz w:val="22"/>
              </w:rPr>
              <w:t>投标人具备以下证书的：</w:t>
            </w:r>
          </w:p>
          <w:p w:rsidR="00E715B4" w:rsidRPr="0096693D" w:rsidRDefault="0075637E" w:rsidP="00B73B12">
            <w:pPr>
              <w:pStyle w:val="12"/>
              <w:spacing w:line="360" w:lineRule="auto"/>
              <w:ind w:firstLineChars="0" w:firstLine="0"/>
              <w:rPr>
                <w:rFonts w:asciiTheme="minorEastAsia" w:hAnsiTheme="minorEastAsia" w:cs="宋体"/>
                <w:sz w:val="22"/>
              </w:rPr>
            </w:pPr>
            <w:r w:rsidRPr="0096693D">
              <w:rPr>
                <w:rFonts w:asciiTheme="minorEastAsia" w:hAnsiTheme="minorEastAsia" w:cs="宋体" w:hint="eastAsia"/>
                <w:sz w:val="22"/>
              </w:rPr>
              <w:t>1、</w:t>
            </w:r>
            <w:r w:rsidR="00E715B4" w:rsidRPr="0096693D">
              <w:rPr>
                <w:rFonts w:asciiTheme="minorEastAsia" w:hAnsiTheme="minorEastAsia" w:cs="宋体" w:hint="eastAsia"/>
                <w:sz w:val="22"/>
              </w:rPr>
              <w:t>投标人具有ISO9001质量管理体系认证、ISO14001环境管理体系认证、GB/T28001职业健康安全管理体系认证，提供</w:t>
            </w:r>
            <w:r w:rsidR="00A24F2D" w:rsidRPr="0096693D">
              <w:rPr>
                <w:rFonts w:asciiTheme="minorEastAsia" w:hAnsiTheme="minorEastAsia" w:cs="宋体" w:hint="eastAsia"/>
                <w:sz w:val="22"/>
              </w:rPr>
              <w:t>彩色</w:t>
            </w:r>
            <w:proofErr w:type="gramStart"/>
            <w:r w:rsidR="00A24F2D" w:rsidRPr="0096693D">
              <w:rPr>
                <w:rFonts w:asciiTheme="minorEastAsia" w:hAnsiTheme="minorEastAsia" w:cs="宋体" w:hint="eastAsia"/>
                <w:sz w:val="22"/>
              </w:rPr>
              <w:t>扫描件并</w:t>
            </w:r>
            <w:r w:rsidR="00E715B4" w:rsidRPr="0096693D">
              <w:rPr>
                <w:rFonts w:asciiTheme="minorEastAsia" w:hAnsiTheme="minorEastAsia" w:cs="宋体" w:hint="eastAsia"/>
                <w:sz w:val="22"/>
              </w:rPr>
              <w:t>加盖</w:t>
            </w:r>
            <w:proofErr w:type="gramEnd"/>
            <w:r w:rsidR="00E715B4" w:rsidRPr="0096693D">
              <w:rPr>
                <w:rFonts w:asciiTheme="minorEastAsia" w:hAnsiTheme="minorEastAsia" w:cs="宋体" w:hint="eastAsia"/>
                <w:sz w:val="22"/>
              </w:rPr>
              <w:t>公章。齐全得6分，缺少任一项不得分。</w:t>
            </w:r>
          </w:p>
          <w:p w:rsidR="00E715B4" w:rsidRPr="0096693D" w:rsidRDefault="0075637E" w:rsidP="00E715B4">
            <w:pPr>
              <w:pStyle w:val="1"/>
              <w:numPr>
                <w:ilvl w:val="0"/>
                <w:numId w:val="0"/>
              </w:numPr>
              <w:spacing w:before="0" w:after="0" w:line="360" w:lineRule="auto"/>
              <w:rPr>
                <w:rFonts w:asciiTheme="minorEastAsia" w:eastAsiaTheme="minorEastAsia" w:hAnsiTheme="minorEastAsia" w:cs="宋体"/>
                <w:b w:val="0"/>
                <w:bCs w:val="0"/>
                <w:kern w:val="2"/>
                <w:sz w:val="22"/>
                <w:szCs w:val="22"/>
              </w:rPr>
            </w:pPr>
            <w:r w:rsidRPr="0096693D">
              <w:rPr>
                <w:rFonts w:asciiTheme="minorEastAsia" w:eastAsiaTheme="minorEastAsia" w:hAnsiTheme="minorEastAsia" w:cs="宋体" w:hint="eastAsia"/>
                <w:b w:val="0"/>
                <w:bCs w:val="0"/>
                <w:kern w:val="2"/>
                <w:sz w:val="22"/>
                <w:szCs w:val="22"/>
              </w:rPr>
              <w:t>2、经信用评估机构综合评定企业信用等级为AAA级的，得2分。（以证书为准）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sz w:val="22"/>
              </w:rPr>
              <w:t>8分</w:t>
            </w:r>
          </w:p>
        </w:tc>
      </w:tr>
      <w:tr w:rsidR="00E715B4" w:rsidRPr="0096693D" w:rsidTr="00B73B12">
        <w:trPr>
          <w:trHeight w:val="185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400" w:lineRule="exact"/>
              <w:jc w:val="center"/>
              <w:rPr>
                <w:rFonts w:asciiTheme="minorEastAsia" w:hAnsiTheme="minorEastAsia" w:cs="宋体"/>
                <w:sz w:val="22"/>
              </w:rPr>
            </w:pPr>
            <w:r w:rsidRPr="0096693D">
              <w:rPr>
                <w:rFonts w:asciiTheme="minorEastAsia" w:hAnsiTheme="minorEastAsia" w:cs="宋体" w:hint="eastAsia"/>
                <w:sz w:val="22"/>
              </w:rPr>
              <w:t>售后服务承诺</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spacing w:line="420" w:lineRule="exact"/>
              <w:rPr>
                <w:rFonts w:asciiTheme="minorEastAsia" w:hAnsiTheme="minorEastAsia" w:cs="宋体"/>
                <w:sz w:val="22"/>
              </w:rPr>
            </w:pPr>
            <w:r w:rsidRPr="0096693D">
              <w:rPr>
                <w:rFonts w:asciiTheme="minorEastAsia" w:hAnsiTheme="minorEastAsia" w:cs="宋体" w:hint="eastAsia"/>
                <w:sz w:val="22"/>
              </w:rPr>
              <w:t>1.根据响应招标文件中的售后服务要求程度进行打分，</w:t>
            </w:r>
            <w:proofErr w:type="gramStart"/>
            <w:r w:rsidRPr="0096693D">
              <w:rPr>
                <w:rFonts w:asciiTheme="minorEastAsia" w:hAnsiTheme="minorEastAsia" w:cs="宋体" w:hint="eastAsia"/>
                <w:sz w:val="22"/>
              </w:rPr>
              <w:t>完全响应</w:t>
            </w:r>
            <w:proofErr w:type="gramEnd"/>
            <w:r w:rsidRPr="0096693D">
              <w:rPr>
                <w:rFonts w:asciiTheme="minorEastAsia" w:hAnsiTheme="minorEastAsia" w:cs="宋体" w:hint="eastAsia"/>
                <w:sz w:val="22"/>
              </w:rPr>
              <w:t>的得3分，响应部分的得1分，未响应的不得分。</w:t>
            </w:r>
          </w:p>
          <w:p w:rsidR="00E715B4" w:rsidRPr="0096693D" w:rsidRDefault="00E715B4" w:rsidP="00B73B12">
            <w:pPr>
              <w:spacing w:line="420" w:lineRule="exact"/>
              <w:rPr>
                <w:rFonts w:asciiTheme="minorEastAsia" w:hAnsiTheme="minorEastAsia" w:cs="宋体"/>
                <w:sz w:val="22"/>
              </w:rPr>
            </w:pPr>
            <w:r w:rsidRPr="0096693D">
              <w:rPr>
                <w:rFonts w:asciiTheme="minorEastAsia" w:hAnsiTheme="minorEastAsia" w:cs="宋体" w:hint="eastAsia"/>
                <w:sz w:val="22"/>
              </w:rPr>
              <w:t>2.根据投标人所提供的</w:t>
            </w:r>
            <w:proofErr w:type="gramStart"/>
            <w:r w:rsidRPr="0096693D">
              <w:rPr>
                <w:rFonts w:asciiTheme="minorEastAsia" w:hAnsiTheme="minorEastAsia" w:cs="宋体" w:hint="eastAsia"/>
                <w:sz w:val="22"/>
              </w:rPr>
              <w:t>的</w:t>
            </w:r>
            <w:proofErr w:type="gramEnd"/>
            <w:r w:rsidRPr="0096693D">
              <w:rPr>
                <w:rFonts w:asciiTheme="minorEastAsia" w:hAnsiTheme="minorEastAsia" w:cs="宋体" w:hint="eastAsia"/>
                <w:sz w:val="22"/>
              </w:rPr>
              <w:t>售后服务方案完整性、可行性、科学性等方面进行打分：优良7-9分，合格4-6分，一般1-3分。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sz w:val="22"/>
              </w:rPr>
              <w:t>12分</w:t>
            </w:r>
          </w:p>
        </w:tc>
      </w:tr>
      <w:tr w:rsidR="00E715B4" w:rsidRPr="0096693D" w:rsidTr="00B73B12">
        <w:trPr>
          <w:trHeight w:val="599"/>
        </w:trPr>
        <w:tc>
          <w:tcPr>
            <w:tcW w:w="8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b/>
                <w:sz w:val="22"/>
              </w:rPr>
            </w:pPr>
            <w:r w:rsidRPr="0096693D">
              <w:rPr>
                <w:rFonts w:asciiTheme="minorEastAsia" w:hAnsiTheme="minorEastAsia" w:cs="宋体" w:hint="eastAsia"/>
                <w:b/>
                <w:sz w:val="22"/>
              </w:rPr>
              <w:t>三、技术部分（满分40分）</w:t>
            </w:r>
          </w:p>
        </w:tc>
      </w:tr>
      <w:tr w:rsidR="00E715B4" w:rsidRPr="0096693D" w:rsidTr="00B73B12">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b/>
                <w:sz w:val="22"/>
              </w:rPr>
              <w:t>评分因素</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sz w:val="22"/>
              </w:rPr>
              <w:t>评分标准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b/>
                <w:sz w:val="22"/>
              </w:rPr>
              <w:t>分值</w:t>
            </w:r>
          </w:p>
        </w:tc>
      </w:tr>
      <w:tr w:rsidR="00E715B4" w:rsidRPr="0096693D" w:rsidTr="00B73B12">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sz w:val="22"/>
              </w:rPr>
              <w:t>项目实施方案</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60" w:lineRule="auto"/>
              <w:jc w:val="left"/>
              <w:rPr>
                <w:rFonts w:asciiTheme="minorEastAsia" w:hAnsiTheme="minorEastAsia" w:cs="宋体"/>
                <w:sz w:val="22"/>
              </w:rPr>
            </w:pPr>
            <w:r w:rsidRPr="0096693D">
              <w:rPr>
                <w:rFonts w:asciiTheme="minorEastAsia" w:hAnsiTheme="minorEastAsia" w:cs="宋体" w:hint="eastAsia"/>
                <w:sz w:val="22"/>
              </w:rPr>
              <w:t>根据投标人提供的项目实施方案进行评比，从项目方案的可行性、完整性、科学性、可靠性程度进行评审；方案优者得3分，方案良者得2分，方案一般者1分，不提供不得分；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30" w:lineRule="atLeast"/>
              <w:jc w:val="center"/>
              <w:rPr>
                <w:rFonts w:asciiTheme="minorEastAsia" w:hAnsiTheme="minorEastAsia" w:cs="宋体"/>
                <w:sz w:val="22"/>
              </w:rPr>
            </w:pPr>
            <w:r w:rsidRPr="0096693D">
              <w:rPr>
                <w:rFonts w:asciiTheme="minorEastAsia" w:hAnsiTheme="minorEastAsia" w:cs="宋体" w:hint="eastAsia"/>
                <w:sz w:val="22"/>
              </w:rPr>
              <w:t>3分</w:t>
            </w:r>
          </w:p>
        </w:tc>
      </w:tr>
      <w:tr w:rsidR="00E715B4" w:rsidRPr="0096693D" w:rsidTr="00B73B12">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widowControl/>
              <w:spacing w:line="360" w:lineRule="auto"/>
              <w:jc w:val="center"/>
              <w:rPr>
                <w:rFonts w:asciiTheme="minorEastAsia" w:hAnsiTheme="minorEastAsia" w:cs="宋体"/>
                <w:sz w:val="22"/>
              </w:rPr>
            </w:pPr>
            <w:r w:rsidRPr="0096693D">
              <w:rPr>
                <w:rFonts w:asciiTheme="minorEastAsia" w:hAnsiTheme="minorEastAsia" w:cs="宋体" w:hint="eastAsia"/>
                <w:sz w:val="22"/>
              </w:rPr>
              <w:t>对招标文件的响应程度</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E715B4">
            <w:pPr>
              <w:pStyle w:val="12"/>
              <w:numPr>
                <w:ilvl w:val="0"/>
                <w:numId w:val="39"/>
              </w:numPr>
              <w:adjustRightInd w:val="0"/>
              <w:snapToGrid w:val="0"/>
              <w:spacing w:line="360" w:lineRule="auto"/>
              <w:ind w:left="0" w:firstLineChars="0" w:firstLine="0"/>
              <w:jc w:val="left"/>
              <w:rPr>
                <w:rFonts w:asciiTheme="minorEastAsia" w:hAnsiTheme="minorEastAsia" w:cs="宋体"/>
                <w:sz w:val="22"/>
              </w:rPr>
            </w:pPr>
            <w:r w:rsidRPr="0096693D">
              <w:rPr>
                <w:rFonts w:asciiTheme="minorEastAsia" w:hAnsiTheme="minorEastAsia" w:cs="宋体" w:hint="eastAsia"/>
                <w:sz w:val="22"/>
              </w:rPr>
              <w:t>所投产</w:t>
            </w:r>
            <w:proofErr w:type="gramStart"/>
            <w:r w:rsidRPr="0096693D">
              <w:rPr>
                <w:rFonts w:asciiTheme="minorEastAsia" w:hAnsiTheme="minorEastAsia" w:cs="宋体" w:hint="eastAsia"/>
                <w:sz w:val="22"/>
              </w:rPr>
              <w:t>品完全</w:t>
            </w:r>
            <w:proofErr w:type="gramEnd"/>
            <w:r w:rsidRPr="0096693D">
              <w:rPr>
                <w:rFonts w:asciiTheme="minorEastAsia" w:hAnsiTheme="minorEastAsia" w:cs="宋体" w:hint="eastAsia"/>
                <w:sz w:val="22"/>
              </w:rPr>
              <w:t>满足招标文件</w:t>
            </w:r>
            <w:r w:rsidR="009F1818" w:rsidRPr="0096693D">
              <w:rPr>
                <w:rFonts w:asciiTheme="minorEastAsia" w:hAnsiTheme="minorEastAsia" w:cs="宋体" w:hint="eastAsia"/>
                <w:sz w:val="22"/>
              </w:rPr>
              <w:t>要求的</w:t>
            </w:r>
            <w:r w:rsidRPr="0096693D">
              <w:rPr>
                <w:rFonts w:asciiTheme="minorEastAsia" w:hAnsiTheme="minorEastAsia" w:cs="宋体" w:hint="eastAsia"/>
                <w:sz w:val="22"/>
              </w:rPr>
              <w:t>可得3分。</w:t>
            </w:r>
          </w:p>
          <w:p w:rsidR="00E715B4" w:rsidRPr="0096693D" w:rsidRDefault="00E715B4" w:rsidP="00E715B4">
            <w:pPr>
              <w:pStyle w:val="12"/>
              <w:numPr>
                <w:ilvl w:val="0"/>
                <w:numId w:val="39"/>
              </w:numPr>
              <w:adjustRightInd w:val="0"/>
              <w:snapToGrid w:val="0"/>
              <w:spacing w:line="360" w:lineRule="auto"/>
              <w:ind w:left="0" w:firstLineChars="0" w:firstLine="0"/>
              <w:jc w:val="left"/>
              <w:rPr>
                <w:rFonts w:asciiTheme="minorEastAsia" w:hAnsiTheme="minorEastAsia" w:cs="宋体"/>
                <w:sz w:val="22"/>
              </w:rPr>
            </w:pPr>
            <w:r w:rsidRPr="0096693D">
              <w:rPr>
                <w:rFonts w:asciiTheme="minorEastAsia" w:hAnsiTheme="minorEastAsia" w:cs="宋体" w:hint="eastAsia"/>
                <w:sz w:val="22"/>
              </w:rPr>
              <w:t>所投防火墙产品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提供相关功能截</w:t>
            </w:r>
            <w:proofErr w:type="gramStart"/>
            <w:r w:rsidRPr="0096693D">
              <w:rPr>
                <w:rFonts w:asciiTheme="minorEastAsia" w:hAnsiTheme="minorEastAsia" w:cs="宋体" w:hint="eastAsia"/>
                <w:sz w:val="22"/>
              </w:rPr>
              <w:t>图证明</w:t>
            </w:r>
            <w:proofErr w:type="gramEnd"/>
            <w:r w:rsidRPr="0096693D">
              <w:rPr>
                <w:rFonts w:asciiTheme="minorEastAsia" w:hAnsiTheme="minorEastAsia" w:cs="宋体" w:hint="eastAsia"/>
                <w:sz w:val="22"/>
              </w:rPr>
              <w:t>加盖厂商公章得2分，不提供不得分。</w:t>
            </w:r>
          </w:p>
          <w:p w:rsidR="00E715B4" w:rsidRPr="0096693D" w:rsidRDefault="00E715B4" w:rsidP="00E715B4">
            <w:pPr>
              <w:pStyle w:val="12"/>
              <w:numPr>
                <w:ilvl w:val="0"/>
                <w:numId w:val="39"/>
              </w:numPr>
              <w:adjustRightInd w:val="0"/>
              <w:snapToGrid w:val="0"/>
              <w:spacing w:line="360" w:lineRule="auto"/>
              <w:ind w:left="0" w:firstLineChars="0" w:firstLine="0"/>
              <w:jc w:val="left"/>
              <w:rPr>
                <w:rFonts w:asciiTheme="minorEastAsia" w:hAnsiTheme="minorEastAsia" w:cs="宋体"/>
                <w:sz w:val="22"/>
              </w:rPr>
            </w:pPr>
            <w:r w:rsidRPr="0096693D">
              <w:rPr>
                <w:rFonts w:asciiTheme="minorEastAsia" w:hAnsiTheme="minorEastAsia" w:cs="宋体" w:hint="eastAsia"/>
                <w:sz w:val="22"/>
              </w:rPr>
              <w:lastRenderedPageBreak/>
              <w:t>所投防火墙产品入围2019年Gartner企业级防火墙魔力象限，提供证明并加盖</w:t>
            </w:r>
            <w:r w:rsidR="00A24F2D" w:rsidRPr="0096693D">
              <w:rPr>
                <w:rFonts w:asciiTheme="minorEastAsia" w:hAnsiTheme="minorEastAsia" w:cs="宋体" w:hint="eastAsia"/>
                <w:sz w:val="22"/>
              </w:rPr>
              <w:t>厂商</w:t>
            </w:r>
            <w:r w:rsidRPr="0096693D">
              <w:rPr>
                <w:rFonts w:asciiTheme="minorEastAsia" w:hAnsiTheme="minorEastAsia" w:cs="宋体" w:hint="eastAsia"/>
                <w:sz w:val="22"/>
              </w:rPr>
              <w:t>公章得2分，不提供不得分</w:t>
            </w:r>
          </w:p>
          <w:p w:rsidR="00E715B4" w:rsidRPr="0096693D" w:rsidRDefault="00E715B4" w:rsidP="00E715B4">
            <w:pPr>
              <w:pStyle w:val="12"/>
              <w:numPr>
                <w:ilvl w:val="0"/>
                <w:numId w:val="39"/>
              </w:numPr>
              <w:adjustRightInd w:val="0"/>
              <w:snapToGrid w:val="0"/>
              <w:spacing w:line="360" w:lineRule="auto"/>
              <w:ind w:left="0" w:firstLineChars="0" w:firstLine="0"/>
              <w:jc w:val="left"/>
              <w:rPr>
                <w:rFonts w:asciiTheme="minorEastAsia" w:hAnsiTheme="minorEastAsia" w:cs="宋体"/>
                <w:sz w:val="22"/>
              </w:rPr>
            </w:pPr>
            <w:r w:rsidRPr="0096693D">
              <w:rPr>
                <w:rFonts w:asciiTheme="minorEastAsia" w:hAnsiTheme="minorEastAsia" w:cs="宋体" w:hint="eastAsia"/>
                <w:sz w:val="22"/>
              </w:rPr>
              <w:t>所投防火墙产品在近三年内连续市场占有率（UTM市场）达到前三名，提供证明（如IDC市场统计报告）并加盖</w:t>
            </w:r>
            <w:r w:rsidR="00A24F2D" w:rsidRPr="0096693D">
              <w:rPr>
                <w:rFonts w:asciiTheme="minorEastAsia" w:hAnsiTheme="minorEastAsia" w:cs="宋体" w:hint="eastAsia"/>
                <w:sz w:val="22"/>
              </w:rPr>
              <w:t>厂商</w:t>
            </w:r>
            <w:r w:rsidRPr="0096693D">
              <w:rPr>
                <w:rFonts w:asciiTheme="minorEastAsia" w:hAnsiTheme="minorEastAsia" w:cs="宋体" w:hint="eastAsia"/>
                <w:sz w:val="22"/>
              </w:rPr>
              <w:t>公章得2分，不提供不得分。</w:t>
            </w:r>
          </w:p>
          <w:p w:rsidR="00E715B4" w:rsidRPr="0096693D" w:rsidRDefault="00E715B4" w:rsidP="00E715B4">
            <w:pPr>
              <w:pStyle w:val="12"/>
              <w:numPr>
                <w:ilvl w:val="0"/>
                <w:numId w:val="39"/>
              </w:numPr>
              <w:adjustRightInd w:val="0"/>
              <w:snapToGrid w:val="0"/>
              <w:spacing w:line="360" w:lineRule="auto"/>
              <w:ind w:left="0" w:firstLineChars="0" w:firstLine="0"/>
              <w:jc w:val="left"/>
              <w:rPr>
                <w:rFonts w:asciiTheme="minorEastAsia" w:hAnsiTheme="minorEastAsia" w:cs="宋体"/>
                <w:sz w:val="22"/>
              </w:rPr>
            </w:pPr>
            <w:r w:rsidRPr="0096693D">
              <w:rPr>
                <w:rFonts w:asciiTheme="minorEastAsia" w:hAnsiTheme="minorEastAsia" w:cs="宋体" w:hint="eastAsia"/>
                <w:sz w:val="22"/>
              </w:rPr>
              <w:t>自助借还机、自助办证机、馆员工作站提供CCC认证证书及网站查询截图并加盖</w:t>
            </w:r>
            <w:r w:rsidR="00A24F2D" w:rsidRPr="0096693D">
              <w:rPr>
                <w:rFonts w:asciiTheme="minorEastAsia" w:hAnsiTheme="minorEastAsia" w:cs="宋体" w:hint="eastAsia"/>
                <w:sz w:val="22"/>
              </w:rPr>
              <w:t>厂商</w:t>
            </w:r>
            <w:r w:rsidRPr="0096693D">
              <w:rPr>
                <w:rFonts w:asciiTheme="minorEastAsia" w:hAnsiTheme="minorEastAsia" w:cs="宋体" w:hint="eastAsia"/>
                <w:sz w:val="22"/>
              </w:rPr>
              <w:t>公章，每个产品满足要求可得2分，最多得6分，不提供不得分。</w:t>
            </w:r>
          </w:p>
          <w:p w:rsidR="00E715B4" w:rsidRPr="0096693D" w:rsidRDefault="00E715B4" w:rsidP="00E715B4">
            <w:pPr>
              <w:pStyle w:val="12"/>
              <w:numPr>
                <w:ilvl w:val="0"/>
                <w:numId w:val="39"/>
              </w:numPr>
              <w:adjustRightInd w:val="0"/>
              <w:snapToGrid w:val="0"/>
              <w:spacing w:line="360" w:lineRule="auto"/>
              <w:ind w:left="0" w:firstLineChars="0" w:firstLine="0"/>
              <w:jc w:val="left"/>
              <w:rPr>
                <w:rFonts w:asciiTheme="minorEastAsia" w:hAnsiTheme="minorEastAsia" w:cs="宋体"/>
                <w:sz w:val="22"/>
              </w:rPr>
            </w:pPr>
            <w:r w:rsidRPr="0096693D">
              <w:rPr>
                <w:rFonts w:asciiTheme="minorEastAsia" w:hAnsiTheme="minorEastAsia" w:cs="宋体" w:hint="eastAsia"/>
                <w:sz w:val="22"/>
              </w:rPr>
              <w:t>自助借还机、自助办证机、馆员工作站具备软件著作权证书，提供证书</w:t>
            </w:r>
            <w:r w:rsidR="00A24F2D" w:rsidRPr="0096693D">
              <w:rPr>
                <w:rFonts w:asciiTheme="minorEastAsia" w:hAnsiTheme="minorEastAsia" w:cs="宋体" w:hint="eastAsia"/>
                <w:sz w:val="22"/>
              </w:rPr>
              <w:t>彩色</w:t>
            </w:r>
            <w:proofErr w:type="gramStart"/>
            <w:r w:rsidR="00A24F2D" w:rsidRPr="0096693D">
              <w:rPr>
                <w:rFonts w:asciiTheme="minorEastAsia" w:hAnsiTheme="minorEastAsia" w:cs="宋体" w:hint="eastAsia"/>
                <w:sz w:val="22"/>
              </w:rPr>
              <w:t>扫描件</w:t>
            </w:r>
            <w:r w:rsidRPr="0096693D">
              <w:rPr>
                <w:rFonts w:asciiTheme="minorEastAsia" w:hAnsiTheme="minorEastAsia" w:cs="宋体" w:hint="eastAsia"/>
                <w:sz w:val="22"/>
              </w:rPr>
              <w:t>并加盖</w:t>
            </w:r>
            <w:proofErr w:type="gramEnd"/>
            <w:r w:rsidR="00A24F2D" w:rsidRPr="0096693D">
              <w:rPr>
                <w:rFonts w:asciiTheme="minorEastAsia" w:hAnsiTheme="minorEastAsia" w:cs="宋体" w:hint="eastAsia"/>
                <w:sz w:val="22"/>
              </w:rPr>
              <w:t>厂商</w:t>
            </w:r>
            <w:r w:rsidRPr="0096693D">
              <w:rPr>
                <w:rFonts w:asciiTheme="minorEastAsia" w:hAnsiTheme="minorEastAsia" w:cs="宋体" w:hint="eastAsia"/>
                <w:sz w:val="22"/>
              </w:rPr>
              <w:t>公章，每个产品满足要求可得2分，最多得6分，不提供不得分。</w:t>
            </w:r>
          </w:p>
          <w:p w:rsidR="00E715B4" w:rsidRPr="0096693D" w:rsidRDefault="00E715B4" w:rsidP="00E715B4">
            <w:pPr>
              <w:pStyle w:val="12"/>
              <w:numPr>
                <w:ilvl w:val="0"/>
                <w:numId w:val="39"/>
              </w:numPr>
              <w:adjustRightInd w:val="0"/>
              <w:snapToGrid w:val="0"/>
              <w:spacing w:line="360" w:lineRule="auto"/>
              <w:ind w:left="0" w:firstLineChars="0" w:firstLine="0"/>
              <w:jc w:val="left"/>
              <w:rPr>
                <w:rFonts w:asciiTheme="minorEastAsia" w:hAnsiTheme="minorEastAsia" w:cs="宋体"/>
                <w:sz w:val="22"/>
              </w:rPr>
            </w:pPr>
            <w:r w:rsidRPr="0096693D">
              <w:rPr>
                <w:rFonts w:asciiTheme="minorEastAsia" w:hAnsiTheme="minorEastAsia" w:cs="宋体" w:hint="eastAsia"/>
                <w:sz w:val="22"/>
              </w:rPr>
              <w:t>自助借还机、自助办证机、馆员工作站具备IP54认证，提供证书</w:t>
            </w:r>
            <w:r w:rsidR="00A24F2D" w:rsidRPr="0096693D">
              <w:rPr>
                <w:rFonts w:asciiTheme="minorEastAsia" w:hAnsiTheme="minorEastAsia" w:cs="宋体" w:hint="eastAsia"/>
                <w:sz w:val="22"/>
              </w:rPr>
              <w:t>彩色</w:t>
            </w:r>
            <w:proofErr w:type="gramStart"/>
            <w:r w:rsidR="00A24F2D" w:rsidRPr="0096693D">
              <w:rPr>
                <w:rFonts w:asciiTheme="minorEastAsia" w:hAnsiTheme="minorEastAsia" w:cs="宋体" w:hint="eastAsia"/>
                <w:sz w:val="22"/>
              </w:rPr>
              <w:t>扫描件</w:t>
            </w:r>
            <w:r w:rsidRPr="0096693D">
              <w:rPr>
                <w:rFonts w:asciiTheme="minorEastAsia" w:hAnsiTheme="minorEastAsia" w:cs="宋体" w:hint="eastAsia"/>
                <w:sz w:val="22"/>
              </w:rPr>
              <w:t>并加盖</w:t>
            </w:r>
            <w:proofErr w:type="gramEnd"/>
            <w:r w:rsidR="00A24F2D" w:rsidRPr="0096693D">
              <w:rPr>
                <w:rFonts w:asciiTheme="minorEastAsia" w:hAnsiTheme="minorEastAsia" w:cs="宋体" w:hint="eastAsia"/>
                <w:sz w:val="22"/>
              </w:rPr>
              <w:t>厂商</w:t>
            </w:r>
            <w:r w:rsidRPr="0096693D">
              <w:rPr>
                <w:rFonts w:asciiTheme="minorEastAsia" w:hAnsiTheme="minorEastAsia" w:cs="宋体" w:hint="eastAsia"/>
                <w:sz w:val="22"/>
              </w:rPr>
              <w:t>公章，每个产品满足要求可得2分，最多得6分，不提供不得分。</w:t>
            </w:r>
          </w:p>
          <w:p w:rsidR="00E715B4" w:rsidRPr="0096693D" w:rsidRDefault="00E715B4" w:rsidP="00E715B4">
            <w:pPr>
              <w:pStyle w:val="12"/>
              <w:numPr>
                <w:ilvl w:val="0"/>
                <w:numId w:val="39"/>
              </w:numPr>
              <w:adjustRightInd w:val="0"/>
              <w:snapToGrid w:val="0"/>
              <w:spacing w:line="360" w:lineRule="auto"/>
              <w:ind w:left="0" w:firstLineChars="0" w:firstLine="0"/>
              <w:jc w:val="left"/>
              <w:rPr>
                <w:rFonts w:asciiTheme="minorEastAsia" w:hAnsiTheme="minorEastAsia" w:cs="宋体"/>
                <w:sz w:val="22"/>
              </w:rPr>
            </w:pPr>
            <w:r w:rsidRPr="0096693D">
              <w:rPr>
                <w:rFonts w:asciiTheme="minorEastAsia" w:hAnsiTheme="minorEastAsia" w:cs="宋体" w:hint="eastAsia"/>
                <w:sz w:val="22"/>
              </w:rPr>
              <w:t>所投无线控制器产品支持用户画像，支持对用户的移动轨迹、来访偏好、高峰时段、来访频次、驻留时长、WiFi使用时长、移动终端类型、性别、归属地域、上网爱好标签等信息进行收集和分析，提供功能截</w:t>
            </w:r>
            <w:proofErr w:type="gramStart"/>
            <w:r w:rsidRPr="0096693D">
              <w:rPr>
                <w:rFonts w:asciiTheme="minorEastAsia" w:hAnsiTheme="minorEastAsia" w:cs="宋体" w:hint="eastAsia"/>
                <w:sz w:val="22"/>
              </w:rPr>
              <w:t>图证明</w:t>
            </w:r>
            <w:proofErr w:type="gramEnd"/>
            <w:r w:rsidRPr="0096693D">
              <w:rPr>
                <w:rFonts w:asciiTheme="minorEastAsia" w:hAnsiTheme="minorEastAsia" w:cs="宋体" w:hint="eastAsia"/>
                <w:sz w:val="22"/>
              </w:rPr>
              <w:t>及第三方权威检测报告并加盖厂商公章得2分，不提供不得分。</w:t>
            </w:r>
          </w:p>
          <w:p w:rsidR="00E715B4" w:rsidRPr="0096693D" w:rsidRDefault="00E715B4" w:rsidP="00E715B4">
            <w:pPr>
              <w:pStyle w:val="12"/>
              <w:numPr>
                <w:ilvl w:val="0"/>
                <w:numId w:val="39"/>
              </w:numPr>
              <w:adjustRightInd w:val="0"/>
              <w:snapToGrid w:val="0"/>
              <w:spacing w:line="360" w:lineRule="auto"/>
              <w:ind w:left="0" w:firstLineChars="0" w:firstLine="0"/>
              <w:jc w:val="left"/>
              <w:rPr>
                <w:rFonts w:asciiTheme="minorEastAsia" w:hAnsiTheme="minorEastAsia" w:cs="宋体"/>
                <w:sz w:val="22"/>
              </w:rPr>
            </w:pPr>
            <w:r w:rsidRPr="0096693D">
              <w:rPr>
                <w:rFonts w:asciiTheme="minorEastAsia" w:hAnsiTheme="minorEastAsia" w:cs="宋体" w:hint="eastAsia"/>
                <w:sz w:val="22"/>
              </w:rPr>
              <w:t>所投无线控制器产品支持移动APP运维，通过手机APP即可进行无线状态查看、无线网络管理、访客审核、用户画像、客流统计、无线广播、告警通知等，提供功能截</w:t>
            </w:r>
            <w:proofErr w:type="gramStart"/>
            <w:r w:rsidRPr="0096693D">
              <w:rPr>
                <w:rFonts w:asciiTheme="minorEastAsia" w:hAnsiTheme="minorEastAsia" w:cs="宋体" w:hint="eastAsia"/>
                <w:sz w:val="22"/>
              </w:rPr>
              <w:t>图证明</w:t>
            </w:r>
            <w:proofErr w:type="gramEnd"/>
            <w:r w:rsidRPr="0096693D">
              <w:rPr>
                <w:rFonts w:asciiTheme="minorEastAsia" w:hAnsiTheme="minorEastAsia" w:cs="宋体" w:hint="eastAsia"/>
                <w:sz w:val="22"/>
              </w:rPr>
              <w:t>及第三方权威检测报告并加盖厂商公章得2分，不提供不得分。</w:t>
            </w:r>
          </w:p>
          <w:p w:rsidR="00E715B4" w:rsidRPr="0096693D" w:rsidRDefault="00E715B4" w:rsidP="00E715B4">
            <w:pPr>
              <w:pStyle w:val="12"/>
              <w:numPr>
                <w:ilvl w:val="0"/>
                <w:numId w:val="39"/>
              </w:numPr>
              <w:adjustRightInd w:val="0"/>
              <w:snapToGrid w:val="0"/>
              <w:spacing w:line="360" w:lineRule="auto"/>
              <w:ind w:left="0" w:firstLineChars="0" w:firstLine="0"/>
              <w:jc w:val="left"/>
              <w:rPr>
                <w:rFonts w:asciiTheme="minorEastAsia" w:hAnsiTheme="minorEastAsia" w:cs="宋体"/>
                <w:sz w:val="22"/>
              </w:rPr>
            </w:pPr>
            <w:r w:rsidRPr="0096693D">
              <w:rPr>
                <w:rFonts w:asciiTheme="minorEastAsia" w:hAnsiTheme="minorEastAsia" w:cs="宋体" w:hint="eastAsia"/>
                <w:sz w:val="22"/>
              </w:rPr>
              <w:t>所投无线控制器产品支持管理员分权分级，不同的管理员拥有不同的管理权限，包括精细的页面修改查看权限和接入点管辖权限以及是否允许登陆数据中心，方便网络的维护管理，提供原</w:t>
            </w:r>
            <w:proofErr w:type="gramStart"/>
            <w:r w:rsidRPr="0096693D">
              <w:rPr>
                <w:rFonts w:asciiTheme="minorEastAsia" w:hAnsiTheme="minorEastAsia" w:cs="宋体" w:hint="eastAsia"/>
                <w:sz w:val="22"/>
              </w:rPr>
              <w:t>厂商官网链接</w:t>
            </w:r>
            <w:proofErr w:type="gramEnd"/>
            <w:r w:rsidRPr="0096693D">
              <w:rPr>
                <w:rFonts w:asciiTheme="minorEastAsia" w:hAnsiTheme="minorEastAsia" w:cs="宋体" w:hint="eastAsia"/>
                <w:sz w:val="22"/>
              </w:rPr>
              <w:t>和截</w:t>
            </w:r>
            <w:proofErr w:type="gramStart"/>
            <w:r w:rsidRPr="0096693D">
              <w:rPr>
                <w:rFonts w:asciiTheme="minorEastAsia" w:hAnsiTheme="minorEastAsia" w:cs="宋体" w:hint="eastAsia"/>
                <w:sz w:val="22"/>
              </w:rPr>
              <w:t>图证明</w:t>
            </w:r>
            <w:proofErr w:type="gramEnd"/>
            <w:r w:rsidRPr="0096693D">
              <w:rPr>
                <w:rFonts w:asciiTheme="minorEastAsia" w:hAnsiTheme="minorEastAsia" w:cs="宋体" w:hint="eastAsia"/>
                <w:sz w:val="22"/>
              </w:rPr>
              <w:t>并加盖厂商公章得2分，不提供不得分。</w:t>
            </w:r>
          </w:p>
          <w:p w:rsidR="00E715B4" w:rsidRPr="0096693D" w:rsidRDefault="00E715B4" w:rsidP="00E715B4">
            <w:pPr>
              <w:pStyle w:val="12"/>
              <w:numPr>
                <w:ilvl w:val="0"/>
                <w:numId w:val="39"/>
              </w:numPr>
              <w:adjustRightInd w:val="0"/>
              <w:snapToGrid w:val="0"/>
              <w:spacing w:line="360" w:lineRule="auto"/>
              <w:ind w:left="0" w:firstLineChars="0" w:firstLine="0"/>
              <w:jc w:val="left"/>
              <w:rPr>
                <w:rFonts w:asciiTheme="minorEastAsia" w:hAnsiTheme="minorEastAsia" w:cs="宋体"/>
                <w:sz w:val="22"/>
              </w:rPr>
            </w:pPr>
            <w:r w:rsidRPr="0096693D">
              <w:rPr>
                <w:rFonts w:asciiTheme="minorEastAsia" w:hAnsiTheme="minorEastAsia" w:cs="宋体" w:hint="eastAsia"/>
                <w:sz w:val="22"/>
              </w:rPr>
              <w:t>所投无线控制器产品支持对接思科、Aruba、Ruckus、华</w:t>
            </w:r>
            <w:r w:rsidRPr="0096693D">
              <w:rPr>
                <w:rFonts w:asciiTheme="minorEastAsia" w:hAnsiTheme="minorEastAsia" w:cs="宋体" w:hint="eastAsia"/>
                <w:sz w:val="22"/>
              </w:rPr>
              <w:lastRenderedPageBreak/>
              <w:t>为、华三、锐捷、Portal2.0等无线设备实现统一web认证，</w:t>
            </w:r>
            <w:proofErr w:type="gramStart"/>
            <w:r w:rsidRPr="0096693D">
              <w:rPr>
                <w:rFonts w:asciiTheme="minorEastAsia" w:hAnsiTheme="minorEastAsia" w:cs="宋体" w:hint="eastAsia"/>
                <w:sz w:val="22"/>
              </w:rPr>
              <w:t>包括微信认证</w:t>
            </w:r>
            <w:proofErr w:type="gramEnd"/>
            <w:r w:rsidRPr="0096693D">
              <w:rPr>
                <w:rFonts w:asciiTheme="minorEastAsia" w:hAnsiTheme="minorEastAsia" w:cs="宋体" w:hint="eastAsia"/>
                <w:sz w:val="22"/>
              </w:rPr>
              <w:t>、短信认证、</w:t>
            </w:r>
            <w:proofErr w:type="gramStart"/>
            <w:r w:rsidRPr="0096693D">
              <w:rPr>
                <w:rFonts w:asciiTheme="minorEastAsia" w:hAnsiTheme="minorEastAsia" w:cs="宋体" w:hint="eastAsia"/>
                <w:sz w:val="22"/>
              </w:rPr>
              <w:t>二维码审核</w:t>
            </w:r>
            <w:proofErr w:type="gramEnd"/>
            <w:r w:rsidRPr="0096693D">
              <w:rPr>
                <w:rFonts w:asciiTheme="minorEastAsia" w:hAnsiTheme="minorEastAsia" w:cs="宋体" w:hint="eastAsia"/>
                <w:sz w:val="22"/>
              </w:rPr>
              <w:t>、账号密码认证，提供功能截</w:t>
            </w:r>
            <w:proofErr w:type="gramStart"/>
            <w:r w:rsidRPr="0096693D">
              <w:rPr>
                <w:rFonts w:asciiTheme="minorEastAsia" w:hAnsiTheme="minorEastAsia" w:cs="宋体" w:hint="eastAsia"/>
                <w:sz w:val="22"/>
              </w:rPr>
              <w:t>图证明</w:t>
            </w:r>
            <w:proofErr w:type="gramEnd"/>
            <w:r w:rsidRPr="0096693D">
              <w:rPr>
                <w:rFonts w:asciiTheme="minorEastAsia" w:hAnsiTheme="minorEastAsia" w:cs="宋体" w:hint="eastAsia"/>
                <w:sz w:val="22"/>
              </w:rPr>
              <w:t>及第三方权威检测报告并加盖厂商公章得2分，不提供不得分。</w:t>
            </w:r>
          </w:p>
          <w:p w:rsidR="00E715B4" w:rsidRPr="0096693D" w:rsidRDefault="00E715B4" w:rsidP="00A24F2D">
            <w:pPr>
              <w:pStyle w:val="12"/>
              <w:numPr>
                <w:ilvl w:val="0"/>
                <w:numId w:val="39"/>
              </w:numPr>
              <w:adjustRightInd w:val="0"/>
              <w:snapToGrid w:val="0"/>
              <w:spacing w:line="360" w:lineRule="auto"/>
              <w:ind w:left="0" w:firstLineChars="0" w:firstLine="0"/>
              <w:jc w:val="left"/>
              <w:rPr>
                <w:rFonts w:asciiTheme="minorEastAsia" w:hAnsiTheme="minorEastAsia" w:cs="宋体"/>
                <w:sz w:val="22"/>
              </w:rPr>
            </w:pPr>
            <w:r w:rsidRPr="0096693D">
              <w:rPr>
                <w:rFonts w:asciiTheme="minorEastAsia" w:hAnsiTheme="minorEastAsia" w:cs="宋体" w:hint="eastAsia"/>
                <w:sz w:val="22"/>
              </w:rPr>
              <w:t>防火墙产品、无线覆盖产品制造厂商软件能力成熟度达到CMMI5级三年以上，提供证书</w:t>
            </w:r>
            <w:r w:rsidR="00A24F2D" w:rsidRPr="0096693D">
              <w:rPr>
                <w:rFonts w:asciiTheme="minorEastAsia" w:hAnsiTheme="minorEastAsia" w:cs="宋体" w:hint="eastAsia"/>
                <w:sz w:val="22"/>
              </w:rPr>
              <w:t>彩色</w:t>
            </w:r>
            <w:proofErr w:type="gramStart"/>
            <w:r w:rsidR="00A24F2D" w:rsidRPr="0096693D">
              <w:rPr>
                <w:rFonts w:asciiTheme="minorEastAsia" w:hAnsiTheme="minorEastAsia" w:cs="宋体" w:hint="eastAsia"/>
                <w:sz w:val="22"/>
              </w:rPr>
              <w:t>扫描件</w:t>
            </w:r>
            <w:r w:rsidRPr="0096693D">
              <w:rPr>
                <w:rFonts w:asciiTheme="minorEastAsia" w:hAnsiTheme="minorEastAsia" w:cs="宋体" w:hint="eastAsia"/>
                <w:sz w:val="22"/>
              </w:rPr>
              <w:t>并加盖</w:t>
            </w:r>
            <w:proofErr w:type="gramEnd"/>
            <w:r w:rsidR="00A24F2D" w:rsidRPr="0096693D">
              <w:rPr>
                <w:rFonts w:asciiTheme="minorEastAsia" w:hAnsiTheme="minorEastAsia" w:cs="宋体" w:hint="eastAsia"/>
                <w:sz w:val="22"/>
              </w:rPr>
              <w:t>厂商</w:t>
            </w:r>
            <w:r w:rsidRPr="0096693D">
              <w:rPr>
                <w:rFonts w:asciiTheme="minorEastAsia" w:hAnsiTheme="minorEastAsia" w:cs="宋体" w:hint="eastAsia"/>
                <w:sz w:val="22"/>
              </w:rPr>
              <w:t>公章得2分，不提供不得分。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15B4" w:rsidRPr="0096693D" w:rsidRDefault="00E715B4" w:rsidP="00B73B12">
            <w:pPr>
              <w:spacing w:line="360" w:lineRule="auto"/>
              <w:jc w:val="center"/>
              <w:rPr>
                <w:rFonts w:asciiTheme="minorEastAsia" w:hAnsiTheme="minorEastAsia" w:cs="宋体"/>
                <w:sz w:val="22"/>
              </w:rPr>
            </w:pPr>
            <w:r w:rsidRPr="0096693D">
              <w:rPr>
                <w:rFonts w:asciiTheme="minorEastAsia" w:hAnsiTheme="minorEastAsia" w:cs="宋体" w:hint="eastAsia"/>
                <w:sz w:val="22"/>
              </w:rPr>
              <w:lastRenderedPageBreak/>
              <w:t>37分</w:t>
            </w:r>
          </w:p>
        </w:tc>
      </w:tr>
    </w:tbl>
    <w:p w:rsidR="00E715B4" w:rsidRPr="0096693D" w:rsidRDefault="00E715B4" w:rsidP="00E715B4"/>
    <w:p w:rsidR="00DC18E4" w:rsidRPr="0096693D" w:rsidRDefault="00EE40EA" w:rsidP="00BE4BD4">
      <w:pPr>
        <w:spacing w:line="360" w:lineRule="auto"/>
        <w:ind w:firstLineChars="100" w:firstLine="221"/>
        <w:rPr>
          <w:rFonts w:asciiTheme="minorEastAsia" w:hAnsiTheme="minorEastAsia" w:cs="仿宋_GB2312"/>
          <w:b/>
          <w:sz w:val="22"/>
          <w:szCs w:val="21"/>
          <w:lang w:val="zh-CN"/>
        </w:rPr>
      </w:pPr>
      <w:r w:rsidRPr="0096693D">
        <w:rPr>
          <w:rFonts w:asciiTheme="minorEastAsia" w:hAnsiTheme="minorEastAsia" w:cs="仿宋_GB2312" w:hint="eastAsia"/>
          <w:b/>
          <w:sz w:val="22"/>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C18E4" w:rsidRPr="0096693D">
        <w:trPr>
          <w:trHeight w:val="393"/>
        </w:trPr>
        <w:tc>
          <w:tcPr>
            <w:tcW w:w="721" w:type="dxa"/>
            <w:vAlign w:val="center"/>
          </w:tcPr>
          <w:p w:rsidR="00DC18E4" w:rsidRPr="0096693D" w:rsidRDefault="00EE40EA">
            <w:pPr>
              <w:jc w:val="center"/>
              <w:rPr>
                <w:rFonts w:ascii="宋体" w:hAnsi="宋体"/>
                <w:b/>
                <w:sz w:val="22"/>
                <w:szCs w:val="21"/>
                <w:lang w:val="en-GB"/>
              </w:rPr>
            </w:pPr>
            <w:r w:rsidRPr="0096693D">
              <w:rPr>
                <w:rFonts w:ascii="宋体" w:hAnsi="宋体" w:hint="eastAsia"/>
                <w:b/>
                <w:sz w:val="22"/>
                <w:szCs w:val="21"/>
                <w:lang w:val="en-GB"/>
              </w:rPr>
              <w:t>序号</w:t>
            </w:r>
          </w:p>
        </w:tc>
        <w:tc>
          <w:tcPr>
            <w:tcW w:w="2823" w:type="dxa"/>
            <w:vAlign w:val="center"/>
          </w:tcPr>
          <w:p w:rsidR="00DC18E4" w:rsidRPr="0096693D" w:rsidRDefault="00EE40EA">
            <w:pPr>
              <w:jc w:val="center"/>
              <w:rPr>
                <w:rFonts w:ascii="宋体" w:hAnsi="宋体"/>
                <w:b/>
                <w:sz w:val="22"/>
                <w:szCs w:val="21"/>
                <w:lang w:val="en-GB"/>
              </w:rPr>
            </w:pPr>
            <w:r w:rsidRPr="0096693D">
              <w:rPr>
                <w:rFonts w:ascii="宋体" w:hAnsi="宋体" w:hint="eastAsia"/>
                <w:b/>
                <w:sz w:val="22"/>
                <w:szCs w:val="21"/>
                <w:lang w:val="en-GB"/>
              </w:rPr>
              <w:t>情形</w:t>
            </w:r>
          </w:p>
        </w:tc>
        <w:tc>
          <w:tcPr>
            <w:tcW w:w="2552" w:type="dxa"/>
            <w:vAlign w:val="center"/>
          </w:tcPr>
          <w:p w:rsidR="00DC18E4" w:rsidRPr="0096693D" w:rsidRDefault="00EE40EA">
            <w:pPr>
              <w:jc w:val="center"/>
              <w:rPr>
                <w:rFonts w:ascii="宋体" w:hAnsi="宋体"/>
                <w:b/>
                <w:sz w:val="22"/>
                <w:szCs w:val="21"/>
                <w:lang w:val="en-GB"/>
              </w:rPr>
            </w:pPr>
            <w:r w:rsidRPr="0096693D">
              <w:rPr>
                <w:rFonts w:ascii="宋体" w:hAnsi="宋体" w:hint="eastAsia"/>
                <w:b/>
                <w:sz w:val="22"/>
                <w:szCs w:val="21"/>
              </w:rPr>
              <w:t>价格扣除</w:t>
            </w:r>
            <w:r w:rsidRPr="0096693D">
              <w:rPr>
                <w:rFonts w:ascii="宋体" w:hAnsi="宋体" w:hint="eastAsia"/>
                <w:b/>
                <w:sz w:val="22"/>
                <w:szCs w:val="21"/>
                <w:lang w:val="en-GB"/>
              </w:rPr>
              <w:t>比例</w:t>
            </w:r>
          </w:p>
        </w:tc>
        <w:tc>
          <w:tcPr>
            <w:tcW w:w="2835" w:type="dxa"/>
            <w:vAlign w:val="center"/>
          </w:tcPr>
          <w:p w:rsidR="00DC18E4" w:rsidRPr="0096693D" w:rsidRDefault="00EE40EA">
            <w:pPr>
              <w:jc w:val="center"/>
              <w:rPr>
                <w:rFonts w:ascii="宋体" w:hAnsi="宋体"/>
                <w:b/>
                <w:sz w:val="22"/>
                <w:szCs w:val="21"/>
                <w:lang w:val="en-GB"/>
              </w:rPr>
            </w:pPr>
            <w:r w:rsidRPr="0096693D">
              <w:rPr>
                <w:rFonts w:ascii="宋体" w:hAnsi="宋体" w:hint="eastAsia"/>
                <w:b/>
                <w:sz w:val="22"/>
                <w:szCs w:val="21"/>
                <w:lang w:val="en-GB"/>
              </w:rPr>
              <w:t>计算公式</w:t>
            </w:r>
          </w:p>
        </w:tc>
      </w:tr>
      <w:tr w:rsidR="00DC18E4" w:rsidRPr="0096693D">
        <w:trPr>
          <w:trHeight w:val="311"/>
        </w:trPr>
        <w:tc>
          <w:tcPr>
            <w:tcW w:w="721" w:type="dxa"/>
            <w:vAlign w:val="center"/>
          </w:tcPr>
          <w:p w:rsidR="00DC18E4" w:rsidRPr="0096693D" w:rsidRDefault="00EE40EA">
            <w:pPr>
              <w:jc w:val="center"/>
              <w:rPr>
                <w:rFonts w:ascii="宋体" w:hAnsi="宋体"/>
                <w:b/>
                <w:sz w:val="22"/>
                <w:szCs w:val="21"/>
                <w:lang w:val="en-GB"/>
              </w:rPr>
            </w:pPr>
            <w:r w:rsidRPr="0096693D">
              <w:rPr>
                <w:rFonts w:ascii="宋体" w:hAnsi="宋体" w:hint="eastAsia"/>
                <w:b/>
                <w:sz w:val="22"/>
                <w:szCs w:val="21"/>
                <w:lang w:val="en-GB"/>
              </w:rPr>
              <w:t>1</w:t>
            </w:r>
          </w:p>
        </w:tc>
        <w:tc>
          <w:tcPr>
            <w:tcW w:w="2823" w:type="dxa"/>
            <w:vAlign w:val="center"/>
          </w:tcPr>
          <w:p w:rsidR="00DC18E4" w:rsidRPr="0096693D" w:rsidRDefault="00EE40EA">
            <w:pPr>
              <w:jc w:val="center"/>
              <w:rPr>
                <w:rFonts w:ascii="宋体" w:hAnsi="宋体"/>
                <w:b/>
                <w:sz w:val="22"/>
                <w:szCs w:val="21"/>
                <w:lang w:val="en-GB"/>
              </w:rPr>
            </w:pPr>
            <w:r w:rsidRPr="0096693D">
              <w:rPr>
                <w:rFonts w:ascii="宋体" w:hAnsi="宋体" w:hint="eastAsia"/>
                <w:sz w:val="22"/>
                <w:szCs w:val="21"/>
                <w:lang w:val="en-GB"/>
              </w:rPr>
              <w:t>非联合体投标人</w:t>
            </w:r>
          </w:p>
        </w:tc>
        <w:tc>
          <w:tcPr>
            <w:tcW w:w="2552" w:type="dxa"/>
            <w:vAlign w:val="center"/>
          </w:tcPr>
          <w:p w:rsidR="00DC18E4" w:rsidRPr="0096693D" w:rsidRDefault="00EE40EA">
            <w:pPr>
              <w:jc w:val="center"/>
              <w:rPr>
                <w:rFonts w:ascii="宋体" w:hAnsi="宋体"/>
                <w:b/>
                <w:sz w:val="22"/>
                <w:szCs w:val="21"/>
                <w:lang w:val="en-GB"/>
              </w:rPr>
            </w:pPr>
            <w:r w:rsidRPr="0096693D">
              <w:rPr>
                <w:rFonts w:ascii="宋体" w:hAnsi="宋体" w:hint="eastAsia"/>
                <w:sz w:val="22"/>
                <w:szCs w:val="21"/>
              </w:rPr>
              <w:t>对小型和微型企业产品的价格扣除</w:t>
            </w:r>
            <w:r w:rsidRPr="0096693D">
              <w:rPr>
                <w:rFonts w:ascii="宋体" w:hAnsi="宋体"/>
                <w:sz w:val="22"/>
                <w:szCs w:val="21"/>
                <w:u w:val="single"/>
              </w:rPr>
              <w:t>6</w:t>
            </w:r>
            <w:r w:rsidRPr="0096693D">
              <w:rPr>
                <w:rFonts w:ascii="宋体" w:hAnsi="宋体" w:hint="eastAsia"/>
                <w:sz w:val="22"/>
                <w:szCs w:val="21"/>
              </w:rPr>
              <w:t>%</w:t>
            </w:r>
          </w:p>
        </w:tc>
        <w:tc>
          <w:tcPr>
            <w:tcW w:w="2835" w:type="dxa"/>
            <w:vMerge w:val="restart"/>
            <w:shd w:val="clear" w:color="auto" w:fill="auto"/>
            <w:vAlign w:val="center"/>
          </w:tcPr>
          <w:p w:rsidR="00DC18E4" w:rsidRPr="0096693D" w:rsidRDefault="00EE40EA">
            <w:pPr>
              <w:jc w:val="center"/>
              <w:rPr>
                <w:sz w:val="22"/>
                <w:szCs w:val="21"/>
                <w:lang w:val="en-GB"/>
              </w:rPr>
            </w:pPr>
            <w:r w:rsidRPr="0096693D">
              <w:rPr>
                <w:rFonts w:hint="eastAsia"/>
                <w:sz w:val="22"/>
                <w:szCs w:val="21"/>
                <w:lang w:val="en-GB"/>
              </w:rPr>
              <w:t>评标价格＝投标报价—</w:t>
            </w:r>
            <w:r w:rsidRPr="0096693D">
              <w:rPr>
                <w:rFonts w:hint="eastAsia"/>
                <w:sz w:val="22"/>
                <w:szCs w:val="21"/>
              </w:rPr>
              <w:t>小型和微型企业产品的价格</w:t>
            </w:r>
            <w:r w:rsidRPr="0096693D">
              <w:rPr>
                <w:rFonts w:ascii="宋体" w:hAnsi="宋体" w:hint="eastAsia"/>
                <w:sz w:val="22"/>
                <w:szCs w:val="21"/>
                <w:lang w:val="en-GB"/>
              </w:rPr>
              <w:t>×</w:t>
            </w:r>
            <w:r w:rsidRPr="0096693D">
              <w:rPr>
                <w:rFonts w:hint="eastAsia"/>
                <w:sz w:val="22"/>
                <w:szCs w:val="21"/>
                <w:lang w:val="en-GB"/>
              </w:rPr>
              <w:t>6%</w:t>
            </w:r>
          </w:p>
          <w:p w:rsidR="00DC18E4" w:rsidRPr="0096693D" w:rsidRDefault="00DC18E4">
            <w:pPr>
              <w:jc w:val="center"/>
              <w:rPr>
                <w:rFonts w:ascii="宋体" w:hAnsi="宋体"/>
                <w:b/>
                <w:sz w:val="22"/>
                <w:szCs w:val="21"/>
                <w:lang w:val="en-GB"/>
              </w:rPr>
            </w:pPr>
          </w:p>
        </w:tc>
      </w:tr>
      <w:tr w:rsidR="00DC18E4" w:rsidRPr="0096693D">
        <w:trPr>
          <w:trHeight w:val="634"/>
        </w:trPr>
        <w:tc>
          <w:tcPr>
            <w:tcW w:w="721" w:type="dxa"/>
            <w:vAlign w:val="center"/>
          </w:tcPr>
          <w:p w:rsidR="00DC18E4" w:rsidRPr="0096693D" w:rsidRDefault="00EE40EA">
            <w:pPr>
              <w:jc w:val="center"/>
              <w:rPr>
                <w:rFonts w:ascii="宋体" w:hAnsi="宋体"/>
                <w:b/>
                <w:sz w:val="22"/>
                <w:szCs w:val="21"/>
                <w:lang w:val="en-GB"/>
              </w:rPr>
            </w:pPr>
            <w:r w:rsidRPr="0096693D">
              <w:rPr>
                <w:rFonts w:ascii="宋体" w:hAnsi="宋体" w:hint="eastAsia"/>
                <w:b/>
                <w:sz w:val="22"/>
                <w:szCs w:val="21"/>
                <w:lang w:val="en-GB"/>
              </w:rPr>
              <w:t>2</w:t>
            </w:r>
          </w:p>
        </w:tc>
        <w:tc>
          <w:tcPr>
            <w:tcW w:w="2823" w:type="dxa"/>
            <w:vAlign w:val="center"/>
          </w:tcPr>
          <w:p w:rsidR="00DC18E4" w:rsidRPr="0096693D" w:rsidRDefault="00EE40EA">
            <w:pPr>
              <w:jc w:val="center"/>
              <w:rPr>
                <w:rFonts w:ascii="宋体" w:hAnsi="宋体"/>
                <w:b/>
                <w:sz w:val="22"/>
                <w:szCs w:val="21"/>
              </w:rPr>
            </w:pPr>
            <w:r w:rsidRPr="0096693D">
              <w:rPr>
                <w:rFonts w:ascii="宋体" w:hAnsi="宋体" w:hint="eastAsia"/>
                <w:sz w:val="22"/>
                <w:szCs w:val="21"/>
                <w:lang w:val="en-GB"/>
              </w:rPr>
              <w:t>联合体各方均为小型、微型企业</w:t>
            </w:r>
          </w:p>
        </w:tc>
        <w:tc>
          <w:tcPr>
            <w:tcW w:w="2552" w:type="dxa"/>
            <w:vAlign w:val="center"/>
          </w:tcPr>
          <w:p w:rsidR="00DC18E4" w:rsidRPr="0096693D" w:rsidRDefault="00EE40EA">
            <w:pPr>
              <w:jc w:val="center"/>
              <w:rPr>
                <w:rFonts w:ascii="宋体" w:hAnsi="宋体"/>
                <w:sz w:val="22"/>
                <w:szCs w:val="21"/>
              </w:rPr>
            </w:pPr>
            <w:r w:rsidRPr="0096693D">
              <w:rPr>
                <w:rFonts w:ascii="宋体" w:hAnsi="宋体" w:hint="eastAsia"/>
                <w:sz w:val="22"/>
                <w:szCs w:val="21"/>
              </w:rPr>
              <w:t>对小型和微型企业产品的价格扣除</w:t>
            </w:r>
            <w:r w:rsidRPr="0096693D">
              <w:rPr>
                <w:rFonts w:ascii="宋体" w:hAnsi="宋体"/>
                <w:sz w:val="22"/>
                <w:szCs w:val="21"/>
                <w:u w:val="single"/>
              </w:rPr>
              <w:t>6</w:t>
            </w:r>
            <w:r w:rsidRPr="0096693D">
              <w:rPr>
                <w:rFonts w:ascii="宋体" w:hAnsi="宋体" w:hint="eastAsia"/>
                <w:sz w:val="22"/>
                <w:szCs w:val="21"/>
              </w:rPr>
              <w:t>%</w:t>
            </w:r>
          </w:p>
          <w:p w:rsidR="00DC18E4" w:rsidRPr="0096693D" w:rsidRDefault="00EE40EA">
            <w:pPr>
              <w:jc w:val="center"/>
              <w:rPr>
                <w:rFonts w:ascii="宋体" w:hAnsi="宋体"/>
                <w:b/>
                <w:sz w:val="22"/>
                <w:szCs w:val="21"/>
                <w:lang w:val="en-GB"/>
              </w:rPr>
            </w:pPr>
            <w:r w:rsidRPr="0096693D">
              <w:rPr>
                <w:rFonts w:ascii="宋体" w:hAnsi="宋体" w:hint="eastAsia"/>
                <w:sz w:val="22"/>
                <w:szCs w:val="21"/>
              </w:rPr>
              <w:t>（不再享受序号3的价格折扣）</w:t>
            </w:r>
          </w:p>
        </w:tc>
        <w:tc>
          <w:tcPr>
            <w:tcW w:w="2835" w:type="dxa"/>
            <w:vMerge/>
            <w:shd w:val="clear" w:color="auto" w:fill="auto"/>
          </w:tcPr>
          <w:p w:rsidR="00DC18E4" w:rsidRPr="0096693D" w:rsidRDefault="00DC18E4">
            <w:pPr>
              <w:rPr>
                <w:rFonts w:ascii="宋体" w:hAnsi="宋体"/>
                <w:sz w:val="22"/>
                <w:szCs w:val="21"/>
                <w:lang w:val="en-GB"/>
              </w:rPr>
            </w:pPr>
          </w:p>
        </w:tc>
      </w:tr>
      <w:tr w:rsidR="00DC18E4" w:rsidRPr="0096693D">
        <w:trPr>
          <w:trHeight w:val="707"/>
        </w:trPr>
        <w:tc>
          <w:tcPr>
            <w:tcW w:w="721" w:type="dxa"/>
            <w:vAlign w:val="center"/>
          </w:tcPr>
          <w:p w:rsidR="00DC18E4" w:rsidRPr="0096693D" w:rsidRDefault="00EE40EA">
            <w:pPr>
              <w:jc w:val="center"/>
              <w:rPr>
                <w:rFonts w:ascii="宋体" w:hAnsi="宋体"/>
                <w:b/>
                <w:sz w:val="22"/>
                <w:szCs w:val="21"/>
                <w:lang w:val="en-GB"/>
              </w:rPr>
            </w:pPr>
            <w:r w:rsidRPr="0096693D">
              <w:rPr>
                <w:rFonts w:ascii="宋体" w:hAnsi="宋体" w:hint="eastAsia"/>
                <w:b/>
                <w:sz w:val="22"/>
                <w:szCs w:val="21"/>
                <w:lang w:val="en-GB"/>
              </w:rPr>
              <w:t>3</w:t>
            </w:r>
          </w:p>
        </w:tc>
        <w:tc>
          <w:tcPr>
            <w:tcW w:w="2823" w:type="dxa"/>
            <w:vAlign w:val="center"/>
          </w:tcPr>
          <w:p w:rsidR="00DC18E4" w:rsidRPr="0096693D" w:rsidRDefault="00EE40EA">
            <w:pPr>
              <w:jc w:val="center"/>
              <w:rPr>
                <w:rFonts w:ascii="宋体" w:hAnsi="宋体"/>
                <w:b/>
                <w:sz w:val="22"/>
                <w:szCs w:val="21"/>
                <w:lang w:val="en-GB"/>
              </w:rPr>
            </w:pPr>
            <w:r w:rsidRPr="0096693D">
              <w:rPr>
                <w:rFonts w:ascii="宋体" w:hAnsi="宋体" w:hint="eastAsia"/>
                <w:sz w:val="22"/>
                <w:szCs w:val="21"/>
                <w:lang w:val="en-GB"/>
              </w:rPr>
              <w:t>联合体一方为小型、微型企业且小型、微型企业协议合同金额占联合体协议合同总金额30%以上的</w:t>
            </w:r>
          </w:p>
        </w:tc>
        <w:tc>
          <w:tcPr>
            <w:tcW w:w="2552" w:type="dxa"/>
            <w:vAlign w:val="center"/>
          </w:tcPr>
          <w:p w:rsidR="00DC18E4" w:rsidRPr="0096693D" w:rsidRDefault="00EE40EA">
            <w:pPr>
              <w:jc w:val="center"/>
              <w:rPr>
                <w:rFonts w:ascii="宋体" w:hAnsi="宋体"/>
                <w:sz w:val="22"/>
                <w:szCs w:val="21"/>
                <w:lang w:val="en-GB"/>
              </w:rPr>
            </w:pPr>
            <w:r w:rsidRPr="0096693D">
              <w:rPr>
                <w:rFonts w:ascii="宋体" w:hAnsi="宋体" w:hint="eastAsia"/>
                <w:sz w:val="22"/>
                <w:szCs w:val="21"/>
                <w:lang w:val="en-GB"/>
              </w:rPr>
              <w:t>对联</w:t>
            </w:r>
            <w:proofErr w:type="gramStart"/>
            <w:r w:rsidRPr="0096693D">
              <w:rPr>
                <w:rFonts w:ascii="宋体" w:hAnsi="宋体" w:hint="eastAsia"/>
                <w:sz w:val="22"/>
                <w:szCs w:val="21"/>
                <w:lang w:val="en-GB"/>
              </w:rPr>
              <w:t>合体总</w:t>
            </w:r>
            <w:proofErr w:type="gramEnd"/>
            <w:r w:rsidRPr="0096693D">
              <w:rPr>
                <w:rFonts w:ascii="宋体" w:hAnsi="宋体" w:hint="eastAsia"/>
                <w:sz w:val="22"/>
                <w:szCs w:val="21"/>
                <w:lang w:val="en-GB"/>
              </w:rPr>
              <w:t>金额扣除</w:t>
            </w:r>
          </w:p>
          <w:p w:rsidR="00DC18E4" w:rsidRPr="0096693D" w:rsidRDefault="00EE40EA">
            <w:pPr>
              <w:jc w:val="center"/>
              <w:rPr>
                <w:rFonts w:ascii="宋体" w:hAnsi="宋体"/>
                <w:b/>
                <w:sz w:val="22"/>
                <w:szCs w:val="21"/>
                <w:lang w:val="en-GB"/>
              </w:rPr>
            </w:pPr>
            <w:r w:rsidRPr="0096693D">
              <w:rPr>
                <w:rFonts w:ascii="宋体" w:hAnsi="宋体" w:hint="eastAsia"/>
                <w:sz w:val="22"/>
                <w:szCs w:val="21"/>
                <w:u w:val="single"/>
              </w:rPr>
              <w:t xml:space="preserve"> </w:t>
            </w:r>
            <w:r w:rsidRPr="0096693D">
              <w:rPr>
                <w:rFonts w:ascii="宋体" w:hAnsi="宋体"/>
                <w:sz w:val="22"/>
                <w:szCs w:val="21"/>
                <w:u w:val="single"/>
              </w:rPr>
              <w:t>2</w:t>
            </w:r>
            <w:r w:rsidRPr="0096693D">
              <w:rPr>
                <w:rFonts w:ascii="宋体" w:hAnsi="宋体" w:hint="eastAsia"/>
                <w:sz w:val="22"/>
                <w:szCs w:val="21"/>
                <w:u w:val="single"/>
              </w:rPr>
              <w:t xml:space="preserve"> </w:t>
            </w:r>
            <w:r w:rsidRPr="0096693D">
              <w:rPr>
                <w:rFonts w:ascii="宋体" w:hAnsi="宋体" w:hint="eastAsia"/>
                <w:sz w:val="22"/>
                <w:szCs w:val="21"/>
              </w:rPr>
              <w:t>%</w:t>
            </w:r>
          </w:p>
        </w:tc>
        <w:tc>
          <w:tcPr>
            <w:tcW w:w="2835" w:type="dxa"/>
            <w:shd w:val="clear" w:color="auto" w:fill="auto"/>
            <w:vAlign w:val="center"/>
          </w:tcPr>
          <w:p w:rsidR="00DC18E4" w:rsidRPr="0096693D" w:rsidRDefault="00EE40EA">
            <w:pPr>
              <w:jc w:val="center"/>
              <w:rPr>
                <w:rFonts w:ascii="宋体" w:hAnsi="宋体"/>
                <w:sz w:val="22"/>
                <w:szCs w:val="21"/>
                <w:u w:val="single"/>
              </w:rPr>
            </w:pPr>
            <w:r w:rsidRPr="0096693D">
              <w:rPr>
                <w:rFonts w:ascii="宋体" w:hAnsi="宋体" w:hint="eastAsia"/>
                <w:sz w:val="22"/>
                <w:szCs w:val="21"/>
                <w:lang w:val="en-GB"/>
              </w:rPr>
              <w:t>评标价格＝投标报价×</w:t>
            </w:r>
            <w:r w:rsidRPr="0096693D">
              <w:rPr>
                <w:rFonts w:ascii="宋体" w:hAnsi="宋体" w:hint="eastAsia"/>
                <w:sz w:val="22"/>
                <w:szCs w:val="21"/>
              </w:rPr>
              <w:t>(1-</w:t>
            </w:r>
            <w:r w:rsidRPr="0096693D">
              <w:rPr>
                <w:rFonts w:ascii="宋体" w:hAnsi="宋体"/>
                <w:sz w:val="22"/>
                <w:szCs w:val="21"/>
                <w:u w:val="single"/>
              </w:rPr>
              <w:t>2</w:t>
            </w:r>
            <w:r w:rsidRPr="0096693D">
              <w:rPr>
                <w:rFonts w:ascii="宋体" w:hAnsi="宋体" w:hint="eastAsia"/>
                <w:sz w:val="22"/>
                <w:szCs w:val="21"/>
                <w:u w:val="single"/>
              </w:rPr>
              <w:t>%)</w:t>
            </w:r>
          </w:p>
          <w:p w:rsidR="00DC18E4" w:rsidRPr="0096693D" w:rsidRDefault="00DC18E4">
            <w:pPr>
              <w:jc w:val="center"/>
              <w:rPr>
                <w:rFonts w:ascii="宋体" w:hAnsi="宋体"/>
                <w:b/>
                <w:sz w:val="22"/>
                <w:szCs w:val="21"/>
                <w:lang w:val="en-GB"/>
              </w:rPr>
            </w:pPr>
          </w:p>
        </w:tc>
      </w:tr>
      <w:tr w:rsidR="00DC18E4" w:rsidRPr="0096693D">
        <w:trPr>
          <w:trHeight w:val="566"/>
        </w:trPr>
        <w:tc>
          <w:tcPr>
            <w:tcW w:w="721" w:type="dxa"/>
            <w:vAlign w:val="center"/>
          </w:tcPr>
          <w:p w:rsidR="00DC18E4" w:rsidRPr="0096693D" w:rsidRDefault="00EE40EA">
            <w:pPr>
              <w:jc w:val="center"/>
              <w:rPr>
                <w:rFonts w:ascii="宋体" w:hAnsi="宋体"/>
                <w:b/>
                <w:sz w:val="22"/>
                <w:szCs w:val="21"/>
                <w:lang w:val="en-GB"/>
              </w:rPr>
            </w:pPr>
            <w:r w:rsidRPr="0096693D">
              <w:rPr>
                <w:rFonts w:ascii="宋体" w:hAnsi="宋体" w:hint="eastAsia"/>
                <w:b/>
                <w:sz w:val="22"/>
                <w:szCs w:val="21"/>
                <w:lang w:val="en-GB"/>
              </w:rPr>
              <w:t>4</w:t>
            </w:r>
          </w:p>
        </w:tc>
        <w:tc>
          <w:tcPr>
            <w:tcW w:w="2823" w:type="dxa"/>
            <w:vAlign w:val="center"/>
          </w:tcPr>
          <w:p w:rsidR="00DC18E4" w:rsidRPr="0096693D" w:rsidRDefault="00EE40EA">
            <w:pPr>
              <w:jc w:val="center"/>
              <w:rPr>
                <w:rFonts w:ascii="宋体" w:hAnsi="宋体"/>
                <w:sz w:val="22"/>
                <w:szCs w:val="21"/>
                <w:lang w:val="en-GB"/>
              </w:rPr>
            </w:pPr>
            <w:r w:rsidRPr="0096693D">
              <w:rPr>
                <w:rFonts w:ascii="宋体" w:hAnsi="宋体" w:hint="eastAsia"/>
                <w:sz w:val="22"/>
                <w:szCs w:val="21"/>
                <w:lang w:val="en-GB"/>
              </w:rPr>
              <w:t>监狱企业</w:t>
            </w:r>
          </w:p>
        </w:tc>
        <w:tc>
          <w:tcPr>
            <w:tcW w:w="2552" w:type="dxa"/>
            <w:vAlign w:val="center"/>
          </w:tcPr>
          <w:p w:rsidR="00DC18E4" w:rsidRPr="0096693D" w:rsidRDefault="00EE40EA">
            <w:pPr>
              <w:jc w:val="center"/>
              <w:rPr>
                <w:rFonts w:ascii="宋体" w:hAnsi="宋体"/>
                <w:sz w:val="22"/>
                <w:szCs w:val="21"/>
                <w:lang w:val="en-GB"/>
              </w:rPr>
            </w:pPr>
            <w:r w:rsidRPr="0096693D">
              <w:rPr>
                <w:rFonts w:ascii="宋体" w:hAnsi="宋体" w:hint="eastAsia"/>
                <w:sz w:val="22"/>
                <w:szCs w:val="21"/>
                <w:lang w:val="en-GB"/>
              </w:rPr>
              <w:t>视同小型、微型企业</w:t>
            </w:r>
          </w:p>
          <w:p w:rsidR="00DC18E4" w:rsidRPr="0096693D" w:rsidRDefault="00EE40EA">
            <w:pPr>
              <w:jc w:val="center"/>
              <w:rPr>
                <w:rFonts w:ascii="宋体" w:hAnsi="宋体"/>
                <w:sz w:val="22"/>
                <w:szCs w:val="21"/>
                <w:lang w:val="en-GB"/>
              </w:rPr>
            </w:pPr>
            <w:r w:rsidRPr="0096693D">
              <w:rPr>
                <w:rFonts w:ascii="宋体" w:hAnsi="宋体" w:hint="eastAsia"/>
                <w:sz w:val="22"/>
                <w:szCs w:val="21"/>
                <w:lang w:val="en-GB"/>
              </w:rPr>
              <w:t>对监狱企业产品价格扣除</w:t>
            </w:r>
            <w:r w:rsidRPr="0096693D">
              <w:rPr>
                <w:rFonts w:ascii="宋体" w:hAnsi="宋体"/>
                <w:sz w:val="22"/>
                <w:szCs w:val="21"/>
                <w:u w:val="single"/>
              </w:rPr>
              <w:t>6</w:t>
            </w:r>
            <w:r w:rsidRPr="0096693D">
              <w:rPr>
                <w:rFonts w:ascii="宋体" w:hAnsi="宋体" w:hint="eastAsia"/>
                <w:sz w:val="22"/>
                <w:szCs w:val="21"/>
              </w:rPr>
              <w:t>%</w:t>
            </w:r>
          </w:p>
        </w:tc>
        <w:tc>
          <w:tcPr>
            <w:tcW w:w="2835" w:type="dxa"/>
            <w:shd w:val="clear" w:color="auto" w:fill="auto"/>
            <w:vAlign w:val="center"/>
          </w:tcPr>
          <w:p w:rsidR="00DC18E4" w:rsidRPr="0096693D" w:rsidRDefault="00EE40EA">
            <w:pPr>
              <w:jc w:val="center"/>
              <w:rPr>
                <w:rFonts w:ascii="宋体" w:hAnsi="宋体"/>
                <w:sz w:val="22"/>
                <w:szCs w:val="21"/>
                <w:lang w:val="en-GB"/>
              </w:rPr>
            </w:pPr>
            <w:r w:rsidRPr="0096693D">
              <w:rPr>
                <w:rFonts w:hint="eastAsia"/>
                <w:sz w:val="22"/>
                <w:szCs w:val="21"/>
                <w:lang w:val="en-GB"/>
              </w:rPr>
              <w:t>评标价格＝投标报价—</w:t>
            </w:r>
            <w:r w:rsidRPr="0096693D">
              <w:rPr>
                <w:rFonts w:hint="eastAsia"/>
                <w:sz w:val="22"/>
                <w:szCs w:val="21"/>
              </w:rPr>
              <w:t>监狱企业产品的价格</w:t>
            </w:r>
            <w:r w:rsidRPr="0096693D">
              <w:rPr>
                <w:rFonts w:ascii="宋体" w:hAnsi="宋体" w:hint="eastAsia"/>
                <w:sz w:val="22"/>
                <w:szCs w:val="21"/>
                <w:lang w:val="en-GB"/>
              </w:rPr>
              <w:t>×</w:t>
            </w:r>
            <w:r w:rsidRPr="0096693D">
              <w:rPr>
                <w:rFonts w:hint="eastAsia"/>
                <w:sz w:val="22"/>
                <w:szCs w:val="21"/>
                <w:lang w:val="en-GB"/>
              </w:rPr>
              <w:t>6%</w:t>
            </w:r>
          </w:p>
        </w:tc>
      </w:tr>
      <w:tr w:rsidR="00DC18E4" w:rsidRPr="0096693D">
        <w:trPr>
          <w:trHeight w:val="707"/>
        </w:trPr>
        <w:tc>
          <w:tcPr>
            <w:tcW w:w="721" w:type="dxa"/>
            <w:vAlign w:val="center"/>
          </w:tcPr>
          <w:p w:rsidR="00DC18E4" w:rsidRPr="0096693D" w:rsidRDefault="00EE40EA">
            <w:pPr>
              <w:jc w:val="center"/>
              <w:rPr>
                <w:rFonts w:ascii="宋体" w:hAnsi="宋体"/>
                <w:b/>
                <w:sz w:val="22"/>
                <w:szCs w:val="21"/>
                <w:lang w:val="en-GB"/>
              </w:rPr>
            </w:pPr>
            <w:r w:rsidRPr="0096693D">
              <w:rPr>
                <w:rFonts w:ascii="宋体" w:hAnsi="宋体" w:hint="eastAsia"/>
                <w:b/>
                <w:sz w:val="22"/>
                <w:szCs w:val="21"/>
                <w:lang w:val="en-GB"/>
              </w:rPr>
              <w:t>5</w:t>
            </w:r>
          </w:p>
        </w:tc>
        <w:tc>
          <w:tcPr>
            <w:tcW w:w="2823" w:type="dxa"/>
            <w:vAlign w:val="center"/>
          </w:tcPr>
          <w:p w:rsidR="00DC18E4" w:rsidRPr="0096693D" w:rsidRDefault="00EE40EA">
            <w:pPr>
              <w:jc w:val="center"/>
              <w:rPr>
                <w:rFonts w:ascii="宋体" w:hAnsi="宋体"/>
                <w:sz w:val="22"/>
                <w:szCs w:val="21"/>
                <w:lang w:val="en-GB"/>
              </w:rPr>
            </w:pPr>
            <w:r w:rsidRPr="0096693D">
              <w:rPr>
                <w:rFonts w:ascii="宋体" w:hAnsi="宋体" w:hint="eastAsia"/>
                <w:sz w:val="22"/>
                <w:szCs w:val="21"/>
                <w:lang w:val="en-GB"/>
              </w:rPr>
              <w:t>残疾人福利性单位</w:t>
            </w:r>
          </w:p>
        </w:tc>
        <w:tc>
          <w:tcPr>
            <w:tcW w:w="2552" w:type="dxa"/>
            <w:vAlign w:val="center"/>
          </w:tcPr>
          <w:p w:rsidR="00DC18E4" w:rsidRPr="0096693D" w:rsidRDefault="00EE40EA">
            <w:pPr>
              <w:jc w:val="center"/>
              <w:rPr>
                <w:rFonts w:ascii="宋体" w:hAnsi="宋体"/>
                <w:sz w:val="22"/>
                <w:szCs w:val="21"/>
                <w:lang w:val="en-GB"/>
              </w:rPr>
            </w:pPr>
            <w:r w:rsidRPr="0096693D">
              <w:rPr>
                <w:rFonts w:ascii="宋体" w:hAnsi="宋体" w:hint="eastAsia"/>
                <w:sz w:val="22"/>
                <w:szCs w:val="21"/>
                <w:lang w:val="en-GB"/>
              </w:rPr>
              <w:t>视同小型、微型企业</w:t>
            </w:r>
          </w:p>
          <w:p w:rsidR="00DC18E4" w:rsidRPr="0096693D" w:rsidRDefault="00EE40EA">
            <w:pPr>
              <w:jc w:val="center"/>
              <w:rPr>
                <w:rFonts w:ascii="宋体" w:hAnsi="宋体"/>
                <w:sz w:val="22"/>
                <w:szCs w:val="21"/>
                <w:lang w:val="en-GB"/>
              </w:rPr>
            </w:pPr>
            <w:r w:rsidRPr="0096693D">
              <w:rPr>
                <w:rFonts w:ascii="宋体" w:hAnsi="宋体" w:hint="eastAsia"/>
                <w:sz w:val="22"/>
                <w:szCs w:val="21"/>
                <w:lang w:val="en-GB"/>
              </w:rPr>
              <w:t>对残疾人福利性单位产品价格扣除</w:t>
            </w:r>
            <w:r w:rsidRPr="0096693D">
              <w:rPr>
                <w:rFonts w:ascii="宋体" w:hAnsi="宋体"/>
                <w:sz w:val="22"/>
                <w:szCs w:val="21"/>
                <w:u w:val="single"/>
              </w:rPr>
              <w:t>6</w:t>
            </w:r>
            <w:r w:rsidRPr="0096693D">
              <w:rPr>
                <w:rFonts w:ascii="宋体" w:hAnsi="宋体" w:hint="eastAsia"/>
                <w:sz w:val="22"/>
                <w:szCs w:val="21"/>
              </w:rPr>
              <w:t>%</w:t>
            </w:r>
          </w:p>
        </w:tc>
        <w:tc>
          <w:tcPr>
            <w:tcW w:w="2835" w:type="dxa"/>
            <w:shd w:val="clear" w:color="auto" w:fill="auto"/>
            <w:vAlign w:val="center"/>
          </w:tcPr>
          <w:p w:rsidR="00DC18E4" w:rsidRPr="0096693D" w:rsidRDefault="00EE40EA">
            <w:pPr>
              <w:jc w:val="center"/>
              <w:rPr>
                <w:sz w:val="22"/>
                <w:szCs w:val="21"/>
                <w:lang w:val="en-GB"/>
              </w:rPr>
            </w:pPr>
            <w:r w:rsidRPr="0096693D">
              <w:rPr>
                <w:rFonts w:hint="eastAsia"/>
                <w:sz w:val="22"/>
                <w:szCs w:val="21"/>
                <w:lang w:val="en-GB"/>
              </w:rPr>
              <w:t>评标价格＝投标报价—</w:t>
            </w:r>
            <w:r w:rsidRPr="0096693D">
              <w:rPr>
                <w:rFonts w:hint="eastAsia"/>
                <w:sz w:val="22"/>
                <w:szCs w:val="21"/>
              </w:rPr>
              <w:t>残疾人福利性单位产品的价格</w:t>
            </w:r>
            <w:r w:rsidRPr="0096693D">
              <w:rPr>
                <w:rFonts w:ascii="宋体" w:hAnsi="宋体" w:hint="eastAsia"/>
                <w:sz w:val="22"/>
                <w:szCs w:val="21"/>
                <w:lang w:val="en-GB"/>
              </w:rPr>
              <w:t>×</w:t>
            </w:r>
            <w:r w:rsidRPr="0096693D">
              <w:rPr>
                <w:rFonts w:hint="eastAsia"/>
                <w:sz w:val="22"/>
                <w:szCs w:val="21"/>
                <w:lang w:val="en-GB"/>
              </w:rPr>
              <w:t>6%</w:t>
            </w:r>
          </w:p>
        </w:tc>
      </w:tr>
      <w:tr w:rsidR="00DC18E4" w:rsidRPr="0096693D">
        <w:trPr>
          <w:trHeight w:val="437"/>
        </w:trPr>
        <w:tc>
          <w:tcPr>
            <w:tcW w:w="8931" w:type="dxa"/>
            <w:gridSpan w:val="4"/>
            <w:vAlign w:val="center"/>
          </w:tcPr>
          <w:p w:rsidR="00DC18E4" w:rsidRPr="0096693D" w:rsidRDefault="00EE40EA" w:rsidP="00BE4BD4">
            <w:pPr>
              <w:widowControl/>
              <w:adjustRightInd w:val="0"/>
              <w:spacing w:line="360" w:lineRule="auto"/>
              <w:ind w:leftChars="-1" w:left="-2" w:firstLineChars="200" w:firstLine="440"/>
              <w:jc w:val="left"/>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DC18E4" w:rsidRPr="0096693D" w:rsidRDefault="00EE40EA" w:rsidP="00BE4BD4">
            <w:pPr>
              <w:widowControl/>
              <w:adjustRightInd w:val="0"/>
              <w:spacing w:line="360" w:lineRule="auto"/>
              <w:ind w:leftChars="-1" w:left="-2" w:firstLineChars="200" w:firstLine="440"/>
              <w:jc w:val="left"/>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2、</w:t>
            </w:r>
            <w:r w:rsidRPr="0096693D">
              <w:rPr>
                <w:rFonts w:asciiTheme="minorEastAsia" w:hAnsiTheme="minorEastAsia" w:cs="仿宋_GB2312"/>
                <w:sz w:val="22"/>
                <w:szCs w:val="21"/>
                <w:lang w:val="zh-CN"/>
              </w:rPr>
              <w:t>经评标委员会</w:t>
            </w:r>
            <w:r w:rsidRPr="0096693D">
              <w:rPr>
                <w:rFonts w:asciiTheme="minorEastAsia" w:hAnsiTheme="minorEastAsia" w:cs="仿宋_GB2312" w:hint="eastAsia"/>
                <w:sz w:val="22"/>
                <w:szCs w:val="21"/>
                <w:lang w:val="zh-CN"/>
              </w:rPr>
              <w:t>审查、评价</w:t>
            </w:r>
            <w:r w:rsidRPr="0096693D">
              <w:rPr>
                <w:rFonts w:asciiTheme="minorEastAsia" w:hAnsiTheme="minorEastAsia" w:cs="仿宋_GB2312"/>
                <w:sz w:val="22"/>
                <w:szCs w:val="21"/>
                <w:lang w:val="zh-CN"/>
              </w:rPr>
              <w:t>，</w:t>
            </w:r>
            <w:r w:rsidRPr="0096693D">
              <w:rPr>
                <w:rFonts w:asciiTheme="minorEastAsia" w:hAnsiTheme="minorEastAsia" w:cs="仿宋_GB2312" w:hint="eastAsia"/>
                <w:sz w:val="22"/>
                <w:szCs w:val="21"/>
                <w:lang w:val="zh-CN"/>
              </w:rPr>
              <w:t>投标文件符合</w:t>
            </w:r>
            <w:r w:rsidRPr="0096693D">
              <w:rPr>
                <w:rFonts w:asciiTheme="minorEastAsia" w:hAnsiTheme="minorEastAsia" w:cs="仿宋_GB2312"/>
                <w:sz w:val="22"/>
                <w:szCs w:val="21"/>
                <w:lang w:val="zh-CN"/>
              </w:rPr>
              <w:t>招标文件</w:t>
            </w:r>
            <w:r w:rsidRPr="0096693D">
              <w:rPr>
                <w:rFonts w:asciiTheme="minorEastAsia" w:hAnsiTheme="minorEastAsia" w:cs="仿宋_GB2312" w:hint="eastAsia"/>
                <w:sz w:val="22"/>
                <w:szCs w:val="21"/>
                <w:lang w:val="zh-CN"/>
              </w:rPr>
              <w:t>实质性</w:t>
            </w:r>
            <w:r w:rsidRPr="0096693D">
              <w:rPr>
                <w:rFonts w:asciiTheme="minorEastAsia" w:hAnsiTheme="minorEastAsia" w:cs="仿宋_GB2312"/>
                <w:sz w:val="22"/>
                <w:szCs w:val="21"/>
                <w:lang w:val="zh-CN"/>
              </w:rPr>
              <w:t>要求且</w:t>
            </w:r>
            <w:r w:rsidRPr="0096693D">
              <w:rPr>
                <w:rFonts w:asciiTheme="minorEastAsia" w:hAnsiTheme="minorEastAsia" w:cs="仿宋_GB2312" w:hint="eastAsia"/>
                <w:sz w:val="22"/>
                <w:szCs w:val="21"/>
                <w:lang w:val="zh-CN"/>
              </w:rPr>
              <w:t>进行了政策性价格扣除后，</w:t>
            </w:r>
            <w:r w:rsidRPr="0096693D">
              <w:rPr>
                <w:rFonts w:asciiTheme="minorEastAsia" w:hAnsiTheme="minorEastAsia" w:cs="仿宋_GB2312"/>
                <w:sz w:val="22"/>
                <w:szCs w:val="21"/>
                <w:lang w:val="zh-CN"/>
              </w:rPr>
              <w:t>以</w:t>
            </w:r>
            <w:r w:rsidRPr="0096693D">
              <w:rPr>
                <w:rFonts w:asciiTheme="minorEastAsia" w:hAnsiTheme="minorEastAsia" w:cs="仿宋_GB2312" w:hint="eastAsia"/>
                <w:sz w:val="22"/>
                <w:szCs w:val="21"/>
                <w:lang w:val="zh-CN"/>
              </w:rPr>
              <w:t>评标价格的</w:t>
            </w:r>
            <w:r w:rsidRPr="0096693D">
              <w:rPr>
                <w:rFonts w:asciiTheme="minorEastAsia" w:hAnsiTheme="minorEastAsia" w:cs="仿宋_GB2312"/>
                <w:sz w:val="22"/>
                <w:szCs w:val="21"/>
                <w:lang w:val="zh-CN"/>
              </w:rPr>
              <w:t>最低价者定为评标基准价，其价格分为满分。其他投标人的价格</w:t>
            </w:r>
            <w:proofErr w:type="gramStart"/>
            <w:r w:rsidRPr="0096693D">
              <w:rPr>
                <w:rFonts w:asciiTheme="minorEastAsia" w:hAnsiTheme="minorEastAsia" w:cs="仿宋_GB2312"/>
                <w:sz w:val="22"/>
                <w:szCs w:val="21"/>
                <w:lang w:val="zh-CN"/>
              </w:rPr>
              <w:t>分统一</w:t>
            </w:r>
            <w:proofErr w:type="gramEnd"/>
            <w:r w:rsidRPr="0096693D">
              <w:rPr>
                <w:rFonts w:asciiTheme="minorEastAsia" w:hAnsiTheme="minorEastAsia" w:cs="仿宋_GB2312"/>
                <w:sz w:val="22"/>
                <w:szCs w:val="21"/>
                <w:lang w:val="zh-CN"/>
              </w:rPr>
              <w:t>按下列公式</w:t>
            </w:r>
            <w:r w:rsidRPr="0096693D">
              <w:rPr>
                <w:rFonts w:asciiTheme="minorEastAsia" w:hAnsiTheme="minorEastAsia" w:cs="仿宋_GB2312" w:hint="eastAsia"/>
                <w:sz w:val="22"/>
                <w:szCs w:val="21"/>
                <w:lang w:val="zh-CN"/>
              </w:rPr>
              <w:t>计算</w:t>
            </w:r>
            <w:r w:rsidRPr="0096693D">
              <w:rPr>
                <w:rFonts w:asciiTheme="minorEastAsia" w:hAnsiTheme="minorEastAsia" w:cs="仿宋_GB2312"/>
                <w:sz w:val="22"/>
                <w:szCs w:val="21"/>
                <w:lang w:val="zh-CN"/>
              </w:rPr>
              <w:t>。即：</w:t>
            </w:r>
          </w:p>
          <w:p w:rsidR="00DC18E4" w:rsidRPr="0096693D" w:rsidRDefault="00EE40EA" w:rsidP="00BE4BD4">
            <w:pPr>
              <w:widowControl/>
              <w:adjustRightInd w:val="0"/>
              <w:spacing w:line="360" w:lineRule="auto"/>
              <w:ind w:leftChars="-42" w:left="-88" w:firstLineChars="214" w:firstLine="471"/>
              <w:jc w:val="left"/>
              <w:rPr>
                <w:rFonts w:asciiTheme="minorEastAsia" w:hAnsiTheme="minorEastAsia" w:cs="仿宋_GB2312"/>
                <w:sz w:val="22"/>
                <w:szCs w:val="21"/>
                <w:lang w:val="zh-CN"/>
              </w:rPr>
            </w:pPr>
            <w:r w:rsidRPr="0096693D">
              <w:rPr>
                <w:rFonts w:asciiTheme="minorEastAsia" w:hAnsiTheme="minorEastAsia" w:cs="仿宋_GB2312"/>
                <w:sz w:val="22"/>
                <w:szCs w:val="21"/>
                <w:lang w:val="zh-CN"/>
              </w:rPr>
              <w:t>评标基准价</w:t>
            </w:r>
            <w:r w:rsidRPr="0096693D">
              <w:rPr>
                <w:rFonts w:asciiTheme="minorEastAsia" w:hAnsiTheme="minorEastAsia" w:cs="仿宋_GB2312" w:hint="eastAsia"/>
                <w:sz w:val="22"/>
                <w:szCs w:val="21"/>
                <w:lang w:val="zh-CN"/>
              </w:rPr>
              <w:t>=评标价格的最低价</w:t>
            </w:r>
          </w:p>
          <w:p w:rsidR="00DC18E4" w:rsidRPr="0096693D" w:rsidRDefault="00EE40EA" w:rsidP="00BE4BD4">
            <w:pPr>
              <w:adjustRightInd w:val="0"/>
              <w:spacing w:line="360" w:lineRule="auto"/>
              <w:ind w:leftChars="-42" w:left="-88" w:firstLineChars="214" w:firstLine="471"/>
              <w:jc w:val="left"/>
              <w:rPr>
                <w:rFonts w:asciiTheme="minorEastAsia" w:hAnsiTheme="minorEastAsia" w:cs="仿宋_GB2312"/>
                <w:sz w:val="22"/>
                <w:szCs w:val="21"/>
                <w:lang w:val="zh-CN"/>
              </w:rPr>
            </w:pPr>
            <w:r w:rsidRPr="0096693D">
              <w:rPr>
                <w:rFonts w:asciiTheme="minorEastAsia" w:hAnsiTheme="minorEastAsia" w:cs="仿宋_GB2312"/>
                <w:sz w:val="22"/>
                <w:szCs w:val="21"/>
                <w:lang w:val="zh-CN"/>
              </w:rPr>
              <w:lastRenderedPageBreak/>
              <w:t>其他投标报价得分</w:t>
            </w:r>
            <w:r w:rsidRPr="0096693D">
              <w:rPr>
                <w:rFonts w:asciiTheme="minorEastAsia" w:hAnsiTheme="minorEastAsia" w:cs="仿宋_GB2312" w:hint="eastAsia"/>
                <w:sz w:val="22"/>
                <w:szCs w:val="21"/>
                <w:lang w:val="zh-CN"/>
              </w:rPr>
              <w:t>=（</w:t>
            </w:r>
            <w:r w:rsidRPr="0096693D">
              <w:rPr>
                <w:rFonts w:asciiTheme="minorEastAsia" w:hAnsiTheme="minorEastAsia" w:cs="仿宋_GB2312"/>
                <w:sz w:val="22"/>
                <w:szCs w:val="21"/>
                <w:lang w:val="zh-CN"/>
              </w:rPr>
              <w:t>评标基准价</w:t>
            </w:r>
            <w:r w:rsidRPr="0096693D">
              <w:rPr>
                <w:rFonts w:asciiTheme="minorEastAsia" w:hAnsiTheme="minorEastAsia" w:cs="仿宋_GB2312" w:hint="eastAsia"/>
                <w:sz w:val="22"/>
                <w:szCs w:val="21"/>
                <w:lang w:val="zh-CN"/>
              </w:rPr>
              <w:t>/评标价格）</w:t>
            </w:r>
            <w:r w:rsidRPr="0096693D">
              <w:rPr>
                <w:rFonts w:asciiTheme="minorEastAsia" w:hAnsiTheme="minorEastAsia" w:cs="仿宋_GB2312"/>
                <w:sz w:val="22"/>
                <w:szCs w:val="21"/>
                <w:lang w:val="zh-CN"/>
              </w:rPr>
              <w:t>×</w:t>
            </w:r>
            <w:r w:rsidRPr="0096693D">
              <w:rPr>
                <w:rFonts w:asciiTheme="minorEastAsia" w:hAnsiTheme="minorEastAsia" w:cs="仿宋_GB2312" w:hint="eastAsia"/>
                <w:sz w:val="22"/>
                <w:szCs w:val="21"/>
                <w:lang w:val="zh-CN"/>
              </w:rPr>
              <w:t>评标标准中价格分值</w:t>
            </w:r>
          </w:p>
        </w:tc>
      </w:tr>
    </w:tbl>
    <w:p w:rsidR="00DC18E4" w:rsidRPr="0096693D" w:rsidRDefault="00EE40EA">
      <w:pPr>
        <w:spacing w:line="360" w:lineRule="auto"/>
        <w:rPr>
          <w:rFonts w:ascii="宋体" w:hAnsi="宋体"/>
          <w:bCs/>
          <w:sz w:val="22"/>
          <w:szCs w:val="21"/>
          <w:lang w:val="en-GB"/>
        </w:rPr>
      </w:pPr>
      <w:r w:rsidRPr="0096693D">
        <w:rPr>
          <w:rFonts w:ascii="宋体" w:hAnsi="宋体" w:hint="eastAsia"/>
          <w:bCs/>
          <w:sz w:val="22"/>
          <w:szCs w:val="21"/>
          <w:lang w:val="en-GB"/>
        </w:rPr>
        <w:lastRenderedPageBreak/>
        <w:t>备注：</w:t>
      </w:r>
    </w:p>
    <w:p w:rsidR="00DC18E4" w:rsidRPr="0096693D" w:rsidRDefault="00EE40EA" w:rsidP="00BE4BD4">
      <w:pPr>
        <w:spacing w:line="360" w:lineRule="auto"/>
        <w:ind w:firstLineChars="200" w:firstLine="440"/>
        <w:rPr>
          <w:rFonts w:ascii="宋体" w:hAnsi="宋体"/>
          <w:bCs/>
          <w:sz w:val="22"/>
          <w:szCs w:val="21"/>
          <w:lang w:val="en-GB"/>
        </w:rPr>
      </w:pPr>
      <w:r w:rsidRPr="0096693D">
        <w:rPr>
          <w:rFonts w:ascii="宋体" w:hAnsi="宋体" w:hint="eastAsia"/>
          <w:bCs/>
          <w:sz w:val="22"/>
          <w:szCs w:val="21"/>
          <w:lang w:val="en-GB"/>
        </w:rPr>
        <w:t>a、不接受联合体投标的项目，本表中第2项、第3项情形不适用。</w:t>
      </w:r>
    </w:p>
    <w:p w:rsidR="00DC18E4" w:rsidRPr="0096693D" w:rsidRDefault="00EE40EA" w:rsidP="00BE4BD4">
      <w:pPr>
        <w:spacing w:line="360" w:lineRule="auto"/>
        <w:ind w:firstLineChars="200" w:firstLine="440"/>
        <w:rPr>
          <w:rFonts w:ascii="宋体" w:hAnsi="宋体"/>
          <w:bCs/>
          <w:sz w:val="22"/>
          <w:szCs w:val="21"/>
          <w:lang w:val="en-GB"/>
        </w:rPr>
      </w:pPr>
      <w:r w:rsidRPr="0096693D">
        <w:rPr>
          <w:rFonts w:ascii="宋体" w:hAnsi="宋体" w:hint="eastAsia"/>
          <w:bCs/>
          <w:sz w:val="22"/>
          <w:szCs w:val="21"/>
          <w:lang w:val="en-GB"/>
        </w:rPr>
        <w:t>b、小型和微型企业产品包括货物及其提供的服务与工程。</w:t>
      </w:r>
    </w:p>
    <w:p w:rsidR="00DC18E4" w:rsidRPr="0096693D" w:rsidRDefault="00EE40EA" w:rsidP="00BE4BD4">
      <w:pPr>
        <w:spacing w:line="360" w:lineRule="auto"/>
        <w:ind w:firstLineChars="200" w:firstLine="440"/>
        <w:rPr>
          <w:rFonts w:ascii="宋体" w:hAnsi="宋体"/>
          <w:bCs/>
          <w:sz w:val="22"/>
          <w:szCs w:val="21"/>
          <w:lang w:val="en-GB"/>
        </w:rPr>
      </w:pPr>
      <w:r w:rsidRPr="0096693D">
        <w:rPr>
          <w:rFonts w:ascii="宋体" w:hAnsi="宋体" w:hint="eastAsia"/>
          <w:bCs/>
          <w:sz w:val="22"/>
          <w:szCs w:val="21"/>
          <w:lang w:val="en-GB"/>
        </w:rPr>
        <w:t>c、中小企业、残疾人福利性单位提供其他企业制造的货物的，则该货物的制造商也必须为上述企业，否则不能享受价格优惠。</w:t>
      </w:r>
    </w:p>
    <w:p w:rsidR="00DC18E4" w:rsidRPr="0096693D" w:rsidRDefault="00EE40EA" w:rsidP="00BE4BD4">
      <w:pPr>
        <w:spacing w:line="360" w:lineRule="auto"/>
        <w:ind w:firstLineChars="200" w:firstLine="440"/>
        <w:rPr>
          <w:rFonts w:ascii="宋体" w:hAnsi="宋体"/>
          <w:bCs/>
          <w:sz w:val="22"/>
          <w:szCs w:val="21"/>
          <w:lang w:val="en-GB"/>
        </w:rPr>
      </w:pPr>
      <w:r w:rsidRPr="0096693D">
        <w:rPr>
          <w:rFonts w:ascii="宋体" w:hAnsi="宋体" w:hint="eastAsia"/>
          <w:bCs/>
          <w:sz w:val="22"/>
          <w:szCs w:val="21"/>
          <w:lang w:val="en-GB"/>
        </w:rPr>
        <w:t>d、残疾人福利性单位属于小型、微型企业的，不重复享受政策。</w:t>
      </w:r>
    </w:p>
    <w:p w:rsidR="00DC18E4" w:rsidRPr="0096693D" w:rsidRDefault="00EE40EA" w:rsidP="00BE4BD4">
      <w:pPr>
        <w:spacing w:line="360" w:lineRule="auto"/>
        <w:ind w:firstLineChars="200" w:firstLine="440"/>
        <w:rPr>
          <w:rFonts w:ascii="宋体" w:hAnsi="宋体"/>
          <w:bCs/>
          <w:sz w:val="22"/>
          <w:szCs w:val="21"/>
          <w:lang w:val="en-GB"/>
        </w:rPr>
      </w:pPr>
      <w:r w:rsidRPr="0096693D">
        <w:rPr>
          <w:rFonts w:ascii="宋体" w:hAnsi="宋体"/>
          <w:bCs/>
          <w:sz w:val="22"/>
          <w:szCs w:val="21"/>
          <w:lang w:val="en-GB"/>
        </w:rPr>
        <w:t>E</w:t>
      </w:r>
      <w:r w:rsidRPr="0096693D">
        <w:rPr>
          <w:rFonts w:ascii="宋体" w:hAnsi="宋体" w:hint="eastAsia"/>
          <w:bCs/>
          <w:sz w:val="22"/>
          <w:szCs w:val="21"/>
          <w:lang w:val="en-GB"/>
        </w:rPr>
        <w:t>、小型和微型企业不包括民办非企业单位。</w:t>
      </w:r>
    </w:p>
    <w:p w:rsidR="00DC18E4" w:rsidRPr="0096693D" w:rsidRDefault="00EE40EA" w:rsidP="00BE4BD4">
      <w:pPr>
        <w:pStyle w:val="aa"/>
        <w:spacing w:line="360" w:lineRule="auto"/>
        <w:ind w:firstLineChars="200" w:firstLine="442"/>
        <w:contextualSpacing/>
        <w:rPr>
          <w:rFonts w:asciiTheme="minorEastAsia" w:eastAsiaTheme="minorEastAsia" w:hAnsiTheme="minorEastAsia" w:cs="仿宋_GB2312"/>
          <w:sz w:val="22"/>
          <w:szCs w:val="21"/>
          <w:lang w:val="zh-CN"/>
        </w:rPr>
      </w:pPr>
      <w:r w:rsidRPr="0096693D">
        <w:rPr>
          <w:rFonts w:asciiTheme="minorEastAsia" w:eastAsiaTheme="minorEastAsia" w:hAnsiTheme="minorEastAsia" w:cs="仿宋_GB2312" w:hint="eastAsia"/>
          <w:b/>
          <w:sz w:val="22"/>
          <w:szCs w:val="21"/>
          <w:lang w:val="zh-CN"/>
        </w:rPr>
        <w:t>（8）</w:t>
      </w:r>
      <w:r w:rsidRPr="0096693D">
        <w:rPr>
          <w:rFonts w:asciiTheme="minorEastAsia" w:eastAsiaTheme="minorEastAsia" w:hAnsiTheme="minorEastAsia" w:cs="仿宋_GB2312"/>
          <w:b/>
          <w:sz w:val="22"/>
          <w:szCs w:val="21"/>
          <w:lang w:val="zh-CN"/>
        </w:rPr>
        <w:t>评标结果汇总完成后，除下列情形外，任何人不得修改评标结果：</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 xml:space="preserve">1） </w:t>
      </w:r>
      <w:r w:rsidRPr="0096693D">
        <w:rPr>
          <w:rFonts w:asciiTheme="minorEastAsia" w:hAnsiTheme="minorEastAsia" w:cs="仿宋_GB2312"/>
          <w:sz w:val="22"/>
          <w:szCs w:val="21"/>
          <w:lang w:val="zh-CN"/>
        </w:rPr>
        <w:t>分值汇总计算错误的；</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 xml:space="preserve">2） </w:t>
      </w:r>
      <w:r w:rsidRPr="0096693D">
        <w:rPr>
          <w:rFonts w:asciiTheme="minorEastAsia" w:hAnsiTheme="minorEastAsia" w:cs="仿宋_GB2312"/>
          <w:sz w:val="22"/>
          <w:szCs w:val="21"/>
          <w:lang w:val="zh-CN"/>
        </w:rPr>
        <w:t>分项评分超出评分标准范围的；</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 xml:space="preserve">3） </w:t>
      </w:r>
      <w:r w:rsidRPr="0096693D">
        <w:rPr>
          <w:rFonts w:asciiTheme="minorEastAsia" w:hAnsiTheme="minorEastAsia" w:cs="仿宋_GB2312"/>
          <w:sz w:val="22"/>
          <w:szCs w:val="21"/>
          <w:lang w:val="zh-CN"/>
        </w:rPr>
        <w:t>评标委员会成员对客观评审因素评分不一致的；</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 xml:space="preserve">4） </w:t>
      </w:r>
      <w:r w:rsidRPr="0096693D">
        <w:rPr>
          <w:rFonts w:asciiTheme="minorEastAsia" w:hAnsiTheme="minorEastAsia" w:cs="仿宋_GB2312"/>
          <w:sz w:val="22"/>
          <w:szCs w:val="21"/>
          <w:lang w:val="zh-CN"/>
        </w:rPr>
        <w:t>经评标委员会认定评分畸高、</w:t>
      </w:r>
      <w:proofErr w:type="gramStart"/>
      <w:r w:rsidRPr="0096693D">
        <w:rPr>
          <w:rFonts w:asciiTheme="minorEastAsia" w:hAnsiTheme="minorEastAsia" w:cs="仿宋_GB2312"/>
          <w:sz w:val="22"/>
          <w:szCs w:val="21"/>
          <w:lang w:val="zh-CN"/>
        </w:rPr>
        <w:t>畸</w:t>
      </w:r>
      <w:proofErr w:type="gramEnd"/>
      <w:r w:rsidRPr="0096693D">
        <w:rPr>
          <w:rFonts w:asciiTheme="minorEastAsia" w:hAnsiTheme="minorEastAsia" w:cs="仿宋_GB2312"/>
          <w:sz w:val="22"/>
          <w:szCs w:val="21"/>
          <w:lang w:val="zh-CN"/>
        </w:rPr>
        <w:t>低的。</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sz w:val="2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sz w:val="22"/>
          <w:szCs w:val="21"/>
          <w:lang w:val="zh-CN"/>
        </w:rPr>
        <w:t>投标人对本条第一款情形提出质疑的，采购人或者采购代理机构可以组织原评标委员会进行重新评审，重新评审改变评标结果的，应当书面报告本级财政部门。</w:t>
      </w:r>
    </w:p>
    <w:p w:rsidR="00DC18E4" w:rsidRPr="0096693D" w:rsidRDefault="00EE40EA" w:rsidP="00BE4BD4">
      <w:pPr>
        <w:wordWrap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hint="eastAsia"/>
          <w:sz w:val="22"/>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DC18E4" w:rsidRPr="0096693D" w:rsidRDefault="00EE40EA" w:rsidP="00BE4BD4">
      <w:pPr>
        <w:tabs>
          <w:tab w:val="left" w:pos="1260"/>
        </w:tabs>
        <w:autoSpaceDE w:val="0"/>
        <w:autoSpaceDN w:val="0"/>
        <w:spacing w:line="360" w:lineRule="auto"/>
        <w:ind w:firstLineChars="200" w:firstLine="442"/>
        <w:contextualSpacing/>
        <w:rPr>
          <w:rFonts w:asciiTheme="minorEastAsia" w:hAnsiTheme="minorEastAsia" w:cs="仿宋_GB2312"/>
          <w:b/>
          <w:sz w:val="22"/>
          <w:szCs w:val="21"/>
          <w:lang w:val="zh-CN"/>
        </w:rPr>
      </w:pPr>
      <w:r w:rsidRPr="0096693D">
        <w:rPr>
          <w:rFonts w:asciiTheme="minorEastAsia" w:hAnsiTheme="minorEastAsia" w:cs="仿宋_GB2312" w:hint="eastAsia"/>
          <w:b/>
          <w:sz w:val="22"/>
          <w:szCs w:val="21"/>
          <w:lang w:val="zh-CN"/>
        </w:rPr>
        <w:t>（10）</w:t>
      </w:r>
      <w:r w:rsidRPr="0096693D">
        <w:rPr>
          <w:rFonts w:asciiTheme="minorEastAsia" w:hAnsiTheme="minorEastAsia" w:cs="仿宋_GB2312"/>
          <w:b/>
          <w:sz w:val="22"/>
          <w:szCs w:val="21"/>
          <w:lang w:val="zh-CN"/>
        </w:rPr>
        <w:t>评标委员会</w:t>
      </w:r>
      <w:r w:rsidRPr="0096693D">
        <w:rPr>
          <w:rFonts w:asciiTheme="minorEastAsia" w:hAnsiTheme="minorEastAsia" w:cs="仿宋_GB2312" w:hint="eastAsia"/>
          <w:b/>
          <w:sz w:val="22"/>
          <w:szCs w:val="21"/>
          <w:lang w:val="zh-CN"/>
        </w:rPr>
        <w:t>争议处理</w:t>
      </w:r>
    </w:p>
    <w:p w:rsidR="00DC18E4" w:rsidRPr="0096693D" w:rsidRDefault="00EE40EA" w:rsidP="00BE4BD4">
      <w:pPr>
        <w:tabs>
          <w:tab w:val="left" w:pos="1260"/>
        </w:tabs>
        <w:autoSpaceDE w:val="0"/>
        <w:autoSpaceDN w:val="0"/>
        <w:spacing w:line="360" w:lineRule="auto"/>
        <w:ind w:firstLineChars="200" w:firstLine="440"/>
        <w:contextualSpacing/>
        <w:rPr>
          <w:rFonts w:asciiTheme="minorEastAsia" w:hAnsiTheme="minorEastAsia" w:cs="仿宋_GB2312"/>
          <w:sz w:val="22"/>
          <w:szCs w:val="21"/>
          <w:lang w:val="zh-CN"/>
        </w:rPr>
      </w:pPr>
      <w:r w:rsidRPr="0096693D">
        <w:rPr>
          <w:rFonts w:asciiTheme="minorEastAsia" w:hAnsiTheme="minorEastAsia" w:cs="仿宋_GB2312"/>
          <w:sz w:val="22"/>
          <w:szCs w:val="21"/>
          <w:lang w:val="zh-CN"/>
        </w:rPr>
        <w:t>评标委员会成员对需要共同认定的事项存在争议的，应当按照少数服从多数的原则</w:t>
      </w:r>
      <w:proofErr w:type="gramStart"/>
      <w:r w:rsidRPr="0096693D">
        <w:rPr>
          <w:rFonts w:asciiTheme="minorEastAsia" w:hAnsiTheme="minorEastAsia" w:cs="仿宋_GB2312"/>
          <w:sz w:val="22"/>
          <w:szCs w:val="21"/>
          <w:lang w:val="zh-CN"/>
        </w:rPr>
        <w:t>作出</w:t>
      </w:r>
      <w:proofErr w:type="gramEnd"/>
      <w:r w:rsidRPr="0096693D">
        <w:rPr>
          <w:rFonts w:asciiTheme="minorEastAsia" w:hAnsiTheme="minorEastAsia" w:cs="仿宋_GB2312"/>
          <w:sz w:val="22"/>
          <w:szCs w:val="21"/>
          <w:lang w:val="zh-CN"/>
        </w:rPr>
        <w:t>结论。持不同意见的评标委员会成员应当在评标报告上签署不同意见及理由，否则视为同意评标报告。</w:t>
      </w:r>
    </w:p>
    <w:p w:rsidR="00DC18E4" w:rsidRPr="0096693D" w:rsidRDefault="00EE40EA" w:rsidP="00BE4BD4">
      <w:pPr>
        <w:spacing w:line="360" w:lineRule="auto"/>
        <w:ind w:firstLineChars="200" w:firstLine="442"/>
        <w:contextualSpacing/>
        <w:rPr>
          <w:rFonts w:asciiTheme="minorEastAsia" w:hAnsiTheme="minorEastAsia" w:cs="仿宋_GB2312"/>
          <w:b/>
          <w:sz w:val="22"/>
          <w:szCs w:val="21"/>
          <w:lang w:val="zh-CN"/>
        </w:rPr>
      </w:pPr>
      <w:r w:rsidRPr="0096693D">
        <w:rPr>
          <w:rFonts w:asciiTheme="minorEastAsia" w:hAnsiTheme="minorEastAsia" w:cs="仿宋_GB2312" w:hint="eastAsia"/>
          <w:b/>
          <w:sz w:val="22"/>
          <w:szCs w:val="21"/>
          <w:lang w:val="zh-CN"/>
        </w:rPr>
        <w:t>4、</w:t>
      </w:r>
      <w:r w:rsidRPr="0096693D">
        <w:rPr>
          <w:rFonts w:asciiTheme="minorEastAsia" w:hAnsiTheme="minorEastAsia" w:cs="仿宋_GB2312"/>
          <w:b/>
          <w:sz w:val="22"/>
          <w:szCs w:val="21"/>
          <w:lang w:val="zh-CN"/>
        </w:rPr>
        <w:t>确定中标候选人名单，以及根据采购人委托直接确定中标人</w:t>
      </w:r>
      <w:r w:rsidRPr="0096693D">
        <w:rPr>
          <w:rFonts w:asciiTheme="minorEastAsia" w:hAnsiTheme="minorEastAsia" w:cs="仿宋_GB2312" w:hint="eastAsia"/>
          <w:b/>
          <w:sz w:val="22"/>
          <w:szCs w:val="21"/>
          <w:lang w:val="zh-CN"/>
        </w:rPr>
        <w:t>。</w:t>
      </w:r>
    </w:p>
    <w:p w:rsidR="00DC18E4" w:rsidRPr="0096693D" w:rsidRDefault="00DC18E4" w:rsidP="00BE4BD4">
      <w:pPr>
        <w:adjustRightInd w:val="0"/>
        <w:snapToGrid w:val="0"/>
        <w:spacing w:line="360" w:lineRule="auto"/>
        <w:ind w:firstLineChars="200" w:firstLine="440"/>
        <w:rPr>
          <w:rFonts w:ascii="宋体" w:hAnsi="宋体" w:cs="Courier New"/>
          <w:sz w:val="22"/>
          <w:szCs w:val="21"/>
        </w:rPr>
      </w:pPr>
    </w:p>
    <w:p w:rsidR="00DC18E4" w:rsidRPr="0096693D" w:rsidRDefault="00DC18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DC18E4" w:rsidRPr="0096693D" w:rsidRDefault="00EE40E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96693D">
        <w:rPr>
          <w:rFonts w:asciiTheme="majorEastAsia" w:eastAsiaTheme="majorEastAsia" w:hAnsiTheme="majorEastAsia" w:cs="宋体" w:hint="eastAsia"/>
          <w:b/>
          <w:kern w:val="0"/>
          <w:sz w:val="36"/>
          <w:szCs w:val="32"/>
        </w:rPr>
        <w:t>第七章 合同条款及格式</w:t>
      </w:r>
    </w:p>
    <w:p w:rsidR="00DC18E4" w:rsidRPr="0096693D" w:rsidRDefault="00EE40EA">
      <w:pPr>
        <w:spacing w:line="360" w:lineRule="auto"/>
        <w:jc w:val="center"/>
        <w:rPr>
          <w:rFonts w:ascii="宋体" w:hAnsi="宋体" w:cs="微软雅黑"/>
          <w:b/>
          <w:bCs/>
          <w:sz w:val="22"/>
          <w:szCs w:val="21"/>
        </w:rPr>
      </w:pPr>
      <w:bookmarkStart w:id="5" w:name="_Toc186274126"/>
      <w:bookmarkStart w:id="6" w:name="_Toc174185203"/>
      <w:bookmarkStart w:id="7" w:name="_Toc184023138"/>
      <w:r w:rsidRPr="0096693D">
        <w:rPr>
          <w:rFonts w:ascii="宋体" w:hAnsi="宋体" w:cs="微软雅黑" w:hint="eastAsia"/>
          <w:b/>
          <w:bCs/>
          <w:sz w:val="22"/>
          <w:szCs w:val="21"/>
        </w:rPr>
        <w:t>（此合同仅供参考。以最终采购人与中标人</w:t>
      </w:r>
      <w:proofErr w:type="gramStart"/>
      <w:r w:rsidRPr="0096693D">
        <w:rPr>
          <w:rFonts w:ascii="宋体" w:hAnsi="宋体" w:cs="微软雅黑" w:hint="eastAsia"/>
          <w:b/>
          <w:bCs/>
          <w:sz w:val="22"/>
          <w:szCs w:val="21"/>
        </w:rPr>
        <w:t>签定</w:t>
      </w:r>
      <w:proofErr w:type="gramEnd"/>
      <w:r w:rsidRPr="0096693D">
        <w:rPr>
          <w:rFonts w:ascii="宋体" w:hAnsi="宋体" w:cs="微软雅黑" w:hint="eastAsia"/>
          <w:b/>
          <w:bCs/>
          <w:sz w:val="22"/>
          <w:szCs w:val="21"/>
        </w:rPr>
        <w:t>的合同条款为准进行公示，</w:t>
      </w:r>
    </w:p>
    <w:p w:rsidR="00DC18E4" w:rsidRPr="0096693D" w:rsidRDefault="00EE40EA">
      <w:pPr>
        <w:spacing w:line="360" w:lineRule="auto"/>
        <w:jc w:val="center"/>
        <w:rPr>
          <w:rFonts w:ascii="宋体" w:hAnsi="宋体" w:cs="微软雅黑"/>
          <w:b/>
          <w:bCs/>
          <w:sz w:val="22"/>
          <w:szCs w:val="21"/>
        </w:rPr>
      </w:pPr>
      <w:r w:rsidRPr="0096693D">
        <w:rPr>
          <w:rFonts w:ascii="宋体" w:hAnsi="宋体" w:cs="微软雅黑" w:hint="eastAsia"/>
          <w:b/>
          <w:bCs/>
          <w:sz w:val="22"/>
          <w:szCs w:val="21"/>
        </w:rPr>
        <w:t>最终</w:t>
      </w:r>
      <w:proofErr w:type="gramStart"/>
      <w:r w:rsidRPr="0096693D">
        <w:rPr>
          <w:rFonts w:ascii="宋体" w:hAnsi="宋体" w:cs="微软雅黑" w:hint="eastAsia"/>
          <w:b/>
          <w:bCs/>
          <w:sz w:val="22"/>
          <w:szCs w:val="21"/>
        </w:rPr>
        <w:t>签定</w:t>
      </w:r>
      <w:proofErr w:type="gramEnd"/>
      <w:r w:rsidRPr="0096693D">
        <w:rPr>
          <w:rFonts w:ascii="宋体" w:hAnsi="宋体" w:cs="微软雅黑" w:hint="eastAsia"/>
          <w:b/>
          <w:bCs/>
          <w:sz w:val="22"/>
          <w:szCs w:val="21"/>
        </w:rPr>
        <w:t>合同的主要条款不能与招标文件有冲突）</w:t>
      </w:r>
    </w:p>
    <w:p w:rsidR="00DC18E4" w:rsidRPr="0096693D" w:rsidRDefault="00EE40EA">
      <w:pPr>
        <w:pStyle w:val="af"/>
        <w:spacing w:line="360" w:lineRule="auto"/>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甲方：</w:t>
      </w:r>
      <w:r w:rsidRPr="0096693D">
        <w:rPr>
          <w:rFonts w:asciiTheme="minorEastAsia" w:eastAsiaTheme="minorEastAsia" w:hAnsiTheme="minorEastAsia" w:cstheme="minorEastAsia" w:hint="eastAsia"/>
          <w:sz w:val="22"/>
          <w:szCs w:val="21"/>
          <w:u w:val="single"/>
        </w:rPr>
        <w:t>（采购人全称）</w:t>
      </w:r>
    </w:p>
    <w:p w:rsidR="00DC18E4" w:rsidRPr="0096693D" w:rsidRDefault="00EE40EA">
      <w:pPr>
        <w:pStyle w:val="af"/>
        <w:spacing w:line="360" w:lineRule="auto"/>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乙方：</w:t>
      </w:r>
      <w:r w:rsidRPr="0096693D">
        <w:rPr>
          <w:rFonts w:asciiTheme="minorEastAsia" w:eastAsiaTheme="minorEastAsia" w:hAnsiTheme="minorEastAsia" w:cstheme="minorEastAsia" w:hint="eastAsia"/>
          <w:sz w:val="22"/>
          <w:szCs w:val="21"/>
          <w:u w:val="single"/>
        </w:rPr>
        <w:t>（中标人全称）</w:t>
      </w:r>
    </w:p>
    <w:p w:rsidR="00DC18E4" w:rsidRPr="0096693D" w:rsidRDefault="00EE40EA">
      <w:pPr>
        <w:pStyle w:val="af"/>
        <w:spacing w:line="360" w:lineRule="auto"/>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 根据招标编号为</w:t>
      </w:r>
      <w:r w:rsidRPr="0096693D">
        <w:rPr>
          <w:rFonts w:asciiTheme="minorEastAsia" w:eastAsiaTheme="minorEastAsia" w:hAnsiTheme="minorEastAsia" w:cstheme="minorEastAsia" w:hint="eastAsia"/>
          <w:sz w:val="22"/>
          <w:szCs w:val="21"/>
          <w:u w:val="single"/>
        </w:rPr>
        <w:t>            </w:t>
      </w:r>
      <w:r w:rsidRPr="0096693D">
        <w:rPr>
          <w:rFonts w:asciiTheme="minorEastAsia" w:eastAsiaTheme="minorEastAsia" w:hAnsiTheme="minorEastAsia" w:cstheme="minorEastAsia" w:hint="eastAsia"/>
          <w:sz w:val="22"/>
          <w:szCs w:val="21"/>
        </w:rPr>
        <w:t>的</w:t>
      </w:r>
      <w:r w:rsidRPr="0096693D">
        <w:rPr>
          <w:rFonts w:asciiTheme="minorEastAsia" w:eastAsiaTheme="minorEastAsia" w:hAnsiTheme="minorEastAsia" w:cstheme="minorEastAsia" w:hint="eastAsia"/>
          <w:sz w:val="22"/>
          <w:szCs w:val="21"/>
          <w:u w:val="single"/>
        </w:rPr>
        <w:t>（填写“项目名称”）</w:t>
      </w:r>
      <w:r w:rsidRPr="0096693D">
        <w:rPr>
          <w:rFonts w:asciiTheme="minorEastAsia" w:eastAsiaTheme="minorEastAsia" w:hAnsiTheme="minorEastAsia" w:cstheme="minorEastAsia" w:hint="eastAsia"/>
          <w:sz w:val="22"/>
          <w:szCs w:val="21"/>
        </w:rPr>
        <w:t>项目（以下简称：“本项目”）的招标结果，乙方为中标人。现经甲乙双方友好协商，就以下事项达成一致并签订本合同：</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1、下列合同文件是构成本合同不可分割的部分：</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1.1合同条款；</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1.2招标文件、乙方的投标文件；</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1.3其他文件或材料：□无。□</w:t>
      </w:r>
      <w:r w:rsidRPr="0096693D">
        <w:rPr>
          <w:rFonts w:asciiTheme="minorEastAsia" w:eastAsiaTheme="minorEastAsia" w:hAnsiTheme="minorEastAsia" w:cstheme="minorEastAsia" w:hint="eastAsia"/>
          <w:sz w:val="22"/>
          <w:szCs w:val="21"/>
          <w:u w:val="single"/>
        </w:rPr>
        <w:t>（按照实际情况编制填写需要增加的内容）</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2、合同标的</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u w:val="single"/>
        </w:rPr>
        <w:t>（按照实际情况编制填写，可以是表格或文字描述）</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3、合同总金额</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3.1合同总金额为人民币大写：</w:t>
      </w:r>
      <w:r w:rsidRPr="0096693D">
        <w:rPr>
          <w:rFonts w:asciiTheme="minorEastAsia" w:eastAsiaTheme="minorEastAsia" w:hAnsiTheme="minorEastAsia" w:cstheme="minorEastAsia" w:hint="eastAsia"/>
          <w:sz w:val="22"/>
          <w:szCs w:val="21"/>
          <w:u w:val="single"/>
        </w:rPr>
        <w:t>           </w:t>
      </w:r>
      <w:r w:rsidRPr="0096693D">
        <w:rPr>
          <w:rFonts w:asciiTheme="minorEastAsia" w:eastAsiaTheme="minorEastAsia" w:hAnsiTheme="minorEastAsia" w:cstheme="minorEastAsia" w:hint="eastAsia"/>
          <w:sz w:val="22"/>
          <w:szCs w:val="21"/>
        </w:rPr>
        <w:t>元（￥</w:t>
      </w:r>
      <w:r w:rsidRPr="0096693D">
        <w:rPr>
          <w:rFonts w:asciiTheme="minorEastAsia" w:eastAsiaTheme="minorEastAsia" w:hAnsiTheme="minorEastAsia" w:cstheme="minorEastAsia" w:hint="eastAsia"/>
          <w:sz w:val="22"/>
          <w:szCs w:val="21"/>
          <w:u w:val="single"/>
        </w:rPr>
        <w:t>          </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4、合同标的交付时间、地点和条件</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4.1交付时间：</w:t>
      </w:r>
      <w:r w:rsidRPr="0096693D">
        <w:rPr>
          <w:rFonts w:asciiTheme="minorEastAsia" w:eastAsiaTheme="minorEastAsia" w:hAnsiTheme="minorEastAsia" w:cstheme="minorEastAsia" w:hint="eastAsia"/>
          <w:sz w:val="22"/>
          <w:szCs w:val="21"/>
          <w:u w:val="single"/>
        </w:rPr>
        <w:t>                     </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4.2交付地点：</w:t>
      </w:r>
      <w:r w:rsidRPr="0096693D">
        <w:rPr>
          <w:rFonts w:asciiTheme="minorEastAsia" w:eastAsiaTheme="minorEastAsia" w:hAnsiTheme="minorEastAsia" w:cstheme="minorEastAsia" w:hint="eastAsia"/>
          <w:sz w:val="22"/>
          <w:szCs w:val="21"/>
          <w:u w:val="single"/>
        </w:rPr>
        <w:t>                     </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4.3交付条件：</w:t>
      </w:r>
      <w:r w:rsidRPr="0096693D">
        <w:rPr>
          <w:rFonts w:asciiTheme="minorEastAsia" w:eastAsiaTheme="minorEastAsia" w:hAnsiTheme="minorEastAsia" w:cstheme="minorEastAsia" w:hint="eastAsia"/>
          <w:sz w:val="22"/>
          <w:szCs w:val="21"/>
          <w:u w:val="single"/>
        </w:rPr>
        <w:t>                     </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5、合同标的应符合招标文件、乙方投标文件的规定或约定，具体如下：</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u w:val="single"/>
        </w:rPr>
        <w:t>（按照实际情况编制填写，可以是表格或文字描述）</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6、验收</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6.1验收应按照招标文件、乙方投标文件的规定或约定进行，具体如下：</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u w:val="single"/>
        </w:rPr>
        <w:t>（按照实际情况编制填写，可以是表格或文字描述）</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lastRenderedPageBreak/>
        <w:t>6.2本项目是否邀请其他投标人参与验收：</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sym w:font="Wingdings 2" w:char="0052"/>
      </w:r>
      <w:r w:rsidRPr="0096693D">
        <w:rPr>
          <w:rFonts w:asciiTheme="minorEastAsia" w:eastAsiaTheme="minorEastAsia" w:hAnsiTheme="minorEastAsia" w:cstheme="minorEastAsia" w:hint="eastAsia"/>
          <w:sz w:val="22"/>
          <w:szCs w:val="21"/>
        </w:rPr>
        <w:t>不邀请。□邀请，具体如下：</w:t>
      </w:r>
      <w:r w:rsidRPr="0096693D">
        <w:rPr>
          <w:rFonts w:asciiTheme="minorEastAsia" w:eastAsiaTheme="minorEastAsia" w:hAnsiTheme="minorEastAsia" w:cstheme="minorEastAsia" w:hint="eastAsia"/>
          <w:sz w:val="22"/>
          <w:szCs w:val="21"/>
          <w:u w:val="single"/>
        </w:rPr>
        <w:t>（按照招标文件规定填写）</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7、合同款项的支付应按照招标文件的规定进行，具体如下：</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u w:val="single"/>
        </w:rPr>
        <w:t>（按照实际情况编制填写，可以是表格或文字描述，包括一次性支付或分期支付等）</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8、履约保证金</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sym w:font="Wingdings 2" w:char="0052"/>
      </w:r>
      <w:r w:rsidRPr="0096693D">
        <w:rPr>
          <w:rFonts w:asciiTheme="minorEastAsia" w:eastAsiaTheme="minorEastAsia" w:hAnsiTheme="minorEastAsia" w:cstheme="minorEastAsia" w:hint="eastAsia"/>
          <w:sz w:val="22"/>
          <w:szCs w:val="21"/>
        </w:rPr>
        <w:t>无。□有，具体如下：</w:t>
      </w:r>
      <w:r w:rsidRPr="0096693D">
        <w:rPr>
          <w:rFonts w:asciiTheme="minorEastAsia" w:eastAsiaTheme="minorEastAsia" w:hAnsiTheme="minorEastAsia" w:cstheme="minorEastAsia" w:hint="eastAsia"/>
          <w:sz w:val="22"/>
          <w:szCs w:val="21"/>
          <w:u w:val="single"/>
        </w:rPr>
        <w:t>（按照招标文件规定填写）</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9、合同有效期</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u w:val="single"/>
        </w:rPr>
        <w:t>（按照实际情况编制填写，可以是表格或文字描述）</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10、违约责任</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u w:val="single"/>
        </w:rPr>
        <w:t>（按照实际情况编制填写，可以是表格或文字描述）</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11、知识产权</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96693D">
        <w:rPr>
          <w:rFonts w:asciiTheme="minorEastAsia" w:eastAsiaTheme="minorEastAsia" w:hAnsiTheme="minorEastAsia" w:cstheme="minorEastAsia" w:hint="eastAsia"/>
          <w:sz w:val="22"/>
          <w:szCs w:val="21"/>
          <w:u w:val="single"/>
        </w:rPr>
        <w:t>（按照实际情况编制填写）</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12、解决争议的方法</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12.1甲、乙双方协商解决。</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12.2若协商解决不成，则通过下列途径之一解决：</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□提交仲裁委员会仲裁，具体如下：</w:t>
      </w:r>
      <w:r w:rsidRPr="0096693D">
        <w:rPr>
          <w:rFonts w:asciiTheme="minorEastAsia" w:eastAsiaTheme="minorEastAsia" w:hAnsiTheme="minorEastAsia" w:cstheme="minorEastAsia" w:hint="eastAsia"/>
          <w:sz w:val="22"/>
          <w:szCs w:val="21"/>
          <w:u w:val="single"/>
        </w:rPr>
        <w:t>（按照实际情况编制填写）</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□向人民法院提起诉讼，具体如下：</w:t>
      </w:r>
      <w:r w:rsidRPr="0096693D">
        <w:rPr>
          <w:rFonts w:asciiTheme="minorEastAsia" w:eastAsiaTheme="minorEastAsia" w:hAnsiTheme="minorEastAsia" w:cstheme="minorEastAsia" w:hint="eastAsia"/>
          <w:sz w:val="22"/>
          <w:szCs w:val="21"/>
          <w:u w:val="single"/>
        </w:rPr>
        <w:t>（按照实际情况编制填写）</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13、不可抗力</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sidRPr="0096693D">
        <w:rPr>
          <w:rFonts w:asciiTheme="minorEastAsia" w:eastAsiaTheme="minorEastAsia" w:hAnsiTheme="minorEastAsia" w:cstheme="minorEastAsia" w:hint="eastAsia"/>
          <w:sz w:val="22"/>
          <w:szCs w:val="21"/>
        </w:rPr>
        <w:lastRenderedPageBreak/>
        <w:t>并根据情况可部分或全部免于承担违约责任。</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14、合同条款</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u w:val="single"/>
        </w:rPr>
        <w:t>（按照实际情况编制填写。招标文件已有规定的，双方均不得变更或调整；招标文件未作规定的，双方可通过友好协商进行约定）</w:t>
      </w:r>
      <w:r w:rsidRPr="0096693D">
        <w:rPr>
          <w:rFonts w:asciiTheme="minorEastAsia" w:eastAsiaTheme="minorEastAsia" w:hAnsiTheme="minorEastAsia" w:cstheme="minorEastAsia" w:hint="eastAsia"/>
          <w:sz w:val="22"/>
          <w:szCs w:val="21"/>
        </w:rPr>
        <w:t>。</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15、其他约定</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15.1合同文件与本合同具有同等法律效力。</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15.2本合同未尽事宜，双方可另行补充。</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15.3合同生效：自签订之日起生效。</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15.4本合同一式</w:t>
      </w:r>
      <w:r w:rsidRPr="0096693D">
        <w:rPr>
          <w:rFonts w:asciiTheme="minorEastAsia" w:eastAsiaTheme="minorEastAsia" w:hAnsiTheme="minorEastAsia" w:cstheme="minorEastAsia" w:hint="eastAsia"/>
          <w:sz w:val="22"/>
          <w:szCs w:val="21"/>
          <w:u w:val="single"/>
        </w:rPr>
        <w:t>（填写具体份数）</w:t>
      </w:r>
      <w:r w:rsidRPr="0096693D">
        <w:rPr>
          <w:rFonts w:asciiTheme="minorEastAsia" w:eastAsiaTheme="minorEastAsia" w:hAnsiTheme="minorEastAsia" w:cstheme="minorEastAsia" w:hint="eastAsia"/>
          <w:sz w:val="22"/>
          <w:szCs w:val="21"/>
        </w:rPr>
        <w:t>份，经双方授权代表签字并盖章后生效。甲方、乙方各执</w:t>
      </w:r>
      <w:r w:rsidRPr="0096693D">
        <w:rPr>
          <w:rFonts w:asciiTheme="minorEastAsia" w:eastAsiaTheme="minorEastAsia" w:hAnsiTheme="minorEastAsia" w:cstheme="minorEastAsia" w:hint="eastAsia"/>
          <w:sz w:val="22"/>
          <w:szCs w:val="21"/>
          <w:u w:val="single"/>
        </w:rPr>
        <w:t>（填写具体份数）</w:t>
      </w:r>
      <w:r w:rsidRPr="0096693D">
        <w:rPr>
          <w:rFonts w:asciiTheme="minorEastAsia" w:eastAsiaTheme="minorEastAsia" w:hAnsiTheme="minorEastAsia" w:cstheme="minorEastAsia" w:hint="eastAsia"/>
          <w:sz w:val="22"/>
          <w:szCs w:val="21"/>
        </w:rPr>
        <w:t>份，送</w:t>
      </w:r>
      <w:r w:rsidRPr="0096693D">
        <w:rPr>
          <w:rFonts w:asciiTheme="minorEastAsia" w:eastAsiaTheme="minorEastAsia" w:hAnsiTheme="minorEastAsia" w:cstheme="minorEastAsia" w:hint="eastAsia"/>
          <w:sz w:val="22"/>
          <w:szCs w:val="21"/>
          <w:u w:val="single"/>
        </w:rPr>
        <w:t>（填写需要备案的监管部门的全称）</w:t>
      </w:r>
      <w:r w:rsidRPr="0096693D">
        <w:rPr>
          <w:rFonts w:asciiTheme="minorEastAsia" w:eastAsiaTheme="minorEastAsia" w:hAnsiTheme="minorEastAsia" w:cstheme="minorEastAsia" w:hint="eastAsia"/>
          <w:sz w:val="22"/>
          <w:szCs w:val="21"/>
        </w:rPr>
        <w:t>备案</w:t>
      </w:r>
      <w:r w:rsidRPr="0096693D">
        <w:rPr>
          <w:rFonts w:asciiTheme="minorEastAsia" w:eastAsiaTheme="minorEastAsia" w:hAnsiTheme="minorEastAsia" w:cstheme="minorEastAsia" w:hint="eastAsia"/>
          <w:sz w:val="22"/>
          <w:szCs w:val="21"/>
          <w:u w:val="single"/>
        </w:rPr>
        <w:t>（填写具体份数）</w:t>
      </w:r>
      <w:r w:rsidRPr="0096693D">
        <w:rPr>
          <w:rFonts w:asciiTheme="minorEastAsia" w:eastAsiaTheme="minorEastAsia" w:hAnsiTheme="minorEastAsia" w:cstheme="minorEastAsia" w:hint="eastAsia"/>
          <w:sz w:val="22"/>
          <w:szCs w:val="21"/>
        </w:rPr>
        <w:t>份，具有同等效力。</w:t>
      </w:r>
    </w:p>
    <w:p w:rsidR="00DC18E4" w:rsidRPr="0096693D" w:rsidRDefault="00EE40EA">
      <w:pPr>
        <w:pStyle w:val="af"/>
        <w:spacing w:line="360" w:lineRule="auto"/>
        <w:ind w:firstLine="482"/>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15.5其他：□无。□</w:t>
      </w:r>
      <w:r w:rsidRPr="0096693D">
        <w:rPr>
          <w:rFonts w:asciiTheme="minorEastAsia" w:eastAsiaTheme="minorEastAsia" w:hAnsiTheme="minorEastAsia" w:cstheme="minorEastAsia" w:hint="eastAsia"/>
          <w:sz w:val="22"/>
          <w:szCs w:val="21"/>
          <w:u w:val="single"/>
        </w:rPr>
        <w:t>（按照实际情况编制填写需要增加的内容）</w:t>
      </w:r>
      <w:r w:rsidRPr="0096693D">
        <w:rPr>
          <w:rFonts w:asciiTheme="minorEastAsia" w:eastAsiaTheme="minorEastAsia" w:hAnsiTheme="minorEastAsia" w:cstheme="minorEastAsia" w:hint="eastAsia"/>
          <w:sz w:val="22"/>
          <w:szCs w:val="21"/>
        </w:rPr>
        <w:t>。</w:t>
      </w:r>
    </w:p>
    <w:p w:rsidR="00DC18E4" w:rsidRPr="0096693D" w:rsidRDefault="00EE40EA" w:rsidP="00BE4BD4">
      <w:pPr>
        <w:pStyle w:val="af"/>
        <w:spacing w:line="360" w:lineRule="auto"/>
        <w:ind w:firstLineChars="100" w:firstLine="220"/>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甲方：                        乙方：</w:t>
      </w:r>
    </w:p>
    <w:p w:rsidR="00DC18E4" w:rsidRPr="0096693D" w:rsidRDefault="00EE40EA" w:rsidP="00BE4BD4">
      <w:pPr>
        <w:pStyle w:val="af"/>
        <w:spacing w:line="360" w:lineRule="auto"/>
        <w:ind w:firstLineChars="100" w:firstLine="220"/>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住所：                        住所：</w:t>
      </w:r>
    </w:p>
    <w:p w:rsidR="00DC18E4" w:rsidRPr="0096693D" w:rsidRDefault="00EE40EA" w:rsidP="00BE4BD4">
      <w:pPr>
        <w:pStyle w:val="af"/>
        <w:spacing w:line="360" w:lineRule="auto"/>
        <w:ind w:firstLineChars="100" w:firstLine="220"/>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法定代表人（单位负责人）：                法定代表人（单位负责人）：</w:t>
      </w:r>
    </w:p>
    <w:p w:rsidR="00DC18E4" w:rsidRPr="0096693D" w:rsidRDefault="00EE40EA" w:rsidP="00BE4BD4">
      <w:pPr>
        <w:pStyle w:val="af"/>
        <w:spacing w:line="360" w:lineRule="auto"/>
        <w:ind w:firstLineChars="100" w:firstLine="220"/>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联系方法：                      联系方法：</w:t>
      </w:r>
    </w:p>
    <w:p w:rsidR="00DC18E4" w:rsidRPr="0096693D" w:rsidRDefault="00EE40EA" w:rsidP="00BE4BD4">
      <w:pPr>
        <w:pStyle w:val="af"/>
        <w:spacing w:line="360" w:lineRule="auto"/>
        <w:ind w:firstLineChars="100" w:firstLine="220"/>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开户银行：                      开户银行：</w:t>
      </w:r>
    </w:p>
    <w:p w:rsidR="00DC18E4" w:rsidRPr="0096693D" w:rsidRDefault="00EE40EA" w:rsidP="00BE4BD4">
      <w:pPr>
        <w:pStyle w:val="af"/>
        <w:spacing w:line="360" w:lineRule="auto"/>
        <w:ind w:firstLineChars="100" w:firstLine="220"/>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账号：                        账号：</w:t>
      </w:r>
    </w:p>
    <w:p w:rsidR="00DC18E4" w:rsidRPr="0096693D" w:rsidRDefault="00EE40EA">
      <w:pPr>
        <w:pStyle w:val="af"/>
        <w:spacing w:line="360" w:lineRule="auto"/>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 签订地点：</w:t>
      </w:r>
      <w:r w:rsidRPr="0096693D">
        <w:rPr>
          <w:rFonts w:asciiTheme="minorEastAsia" w:eastAsiaTheme="minorEastAsia" w:hAnsiTheme="minorEastAsia" w:cstheme="minorEastAsia" w:hint="eastAsia"/>
          <w:sz w:val="22"/>
          <w:szCs w:val="21"/>
          <w:u w:val="single"/>
        </w:rPr>
        <w:t>                </w:t>
      </w:r>
    </w:p>
    <w:p w:rsidR="00DC18E4" w:rsidRPr="0096693D" w:rsidRDefault="00EE40EA" w:rsidP="00BE4BD4">
      <w:pPr>
        <w:pStyle w:val="af"/>
        <w:spacing w:line="360" w:lineRule="auto"/>
        <w:ind w:firstLineChars="100" w:firstLine="220"/>
        <w:rPr>
          <w:rFonts w:asciiTheme="minorEastAsia" w:eastAsiaTheme="minorEastAsia" w:hAnsiTheme="minorEastAsia" w:cstheme="minorEastAsia"/>
          <w:sz w:val="22"/>
          <w:szCs w:val="21"/>
        </w:rPr>
      </w:pPr>
      <w:r w:rsidRPr="0096693D">
        <w:rPr>
          <w:rFonts w:asciiTheme="minorEastAsia" w:eastAsiaTheme="minorEastAsia" w:hAnsiTheme="minorEastAsia" w:cstheme="minorEastAsia" w:hint="eastAsia"/>
          <w:sz w:val="22"/>
          <w:szCs w:val="21"/>
        </w:rPr>
        <w:t>签订日期：</w:t>
      </w:r>
      <w:r w:rsidRPr="0096693D">
        <w:rPr>
          <w:rFonts w:asciiTheme="minorEastAsia" w:eastAsiaTheme="minorEastAsia" w:hAnsiTheme="minorEastAsia" w:cstheme="minorEastAsia" w:hint="eastAsia"/>
          <w:sz w:val="22"/>
          <w:szCs w:val="21"/>
          <w:u w:val="single"/>
        </w:rPr>
        <w:t>    </w:t>
      </w:r>
      <w:r w:rsidRPr="0096693D">
        <w:rPr>
          <w:rFonts w:asciiTheme="minorEastAsia" w:eastAsiaTheme="minorEastAsia" w:hAnsiTheme="minorEastAsia" w:cstheme="minorEastAsia" w:hint="eastAsia"/>
          <w:sz w:val="22"/>
          <w:szCs w:val="21"/>
        </w:rPr>
        <w:t>年</w:t>
      </w:r>
      <w:r w:rsidRPr="0096693D">
        <w:rPr>
          <w:rFonts w:asciiTheme="minorEastAsia" w:eastAsiaTheme="minorEastAsia" w:hAnsiTheme="minorEastAsia" w:cstheme="minorEastAsia" w:hint="eastAsia"/>
          <w:sz w:val="22"/>
          <w:szCs w:val="21"/>
          <w:u w:val="single"/>
        </w:rPr>
        <w:t>   </w:t>
      </w:r>
      <w:r w:rsidRPr="0096693D">
        <w:rPr>
          <w:rFonts w:asciiTheme="minorEastAsia" w:eastAsiaTheme="minorEastAsia" w:hAnsiTheme="minorEastAsia" w:cstheme="minorEastAsia" w:hint="eastAsia"/>
          <w:sz w:val="22"/>
          <w:szCs w:val="21"/>
        </w:rPr>
        <w:t>月</w:t>
      </w:r>
      <w:r w:rsidRPr="0096693D">
        <w:rPr>
          <w:rFonts w:asciiTheme="minorEastAsia" w:eastAsiaTheme="minorEastAsia" w:hAnsiTheme="minorEastAsia" w:cstheme="minorEastAsia" w:hint="eastAsia"/>
          <w:sz w:val="22"/>
          <w:szCs w:val="21"/>
          <w:u w:val="single"/>
        </w:rPr>
        <w:t>   </w:t>
      </w:r>
      <w:r w:rsidRPr="0096693D">
        <w:rPr>
          <w:rFonts w:asciiTheme="minorEastAsia" w:eastAsiaTheme="minorEastAsia" w:hAnsiTheme="minorEastAsia" w:cstheme="minorEastAsia" w:hint="eastAsia"/>
          <w:sz w:val="22"/>
          <w:szCs w:val="21"/>
        </w:rPr>
        <w:t>日</w:t>
      </w:r>
    </w:p>
    <w:p w:rsidR="00DC18E4" w:rsidRPr="0096693D" w:rsidRDefault="00DC18E4">
      <w:pPr>
        <w:tabs>
          <w:tab w:val="left" w:pos="360"/>
        </w:tabs>
        <w:rPr>
          <w:rFonts w:ascii="宋体" w:eastAsia="宋体" w:hAnsi="宋体" w:cs="宋体"/>
          <w:b/>
          <w:kern w:val="0"/>
          <w:sz w:val="28"/>
          <w:szCs w:val="24"/>
        </w:rPr>
      </w:pPr>
    </w:p>
    <w:p w:rsidR="00DC18E4" w:rsidRPr="0096693D" w:rsidRDefault="00DC18E4" w:rsidP="00BE4BD4">
      <w:pPr>
        <w:pStyle w:val="a0"/>
        <w:ind w:firstLine="281"/>
        <w:rPr>
          <w:rFonts w:hAnsi="宋体" w:cs="宋体"/>
          <w:b/>
          <w:sz w:val="28"/>
          <w:szCs w:val="24"/>
        </w:rPr>
      </w:pPr>
    </w:p>
    <w:p w:rsidR="00DC18E4" w:rsidRPr="0096693D" w:rsidRDefault="00DC18E4" w:rsidP="00BE4BD4">
      <w:pPr>
        <w:pStyle w:val="20"/>
        <w:ind w:firstLine="562"/>
        <w:rPr>
          <w:rFonts w:ascii="宋体" w:eastAsia="宋体" w:hAnsi="宋体" w:cs="宋体"/>
          <w:b/>
          <w:kern w:val="0"/>
          <w:sz w:val="28"/>
          <w:szCs w:val="24"/>
        </w:rPr>
      </w:pPr>
    </w:p>
    <w:p w:rsidR="00DC18E4" w:rsidRPr="0096693D" w:rsidRDefault="00DC18E4" w:rsidP="00BE4BD4">
      <w:pPr>
        <w:pStyle w:val="20"/>
        <w:ind w:firstLine="562"/>
        <w:rPr>
          <w:rFonts w:ascii="宋体" w:eastAsia="宋体" w:hAnsi="宋体" w:cs="宋体"/>
          <w:b/>
          <w:kern w:val="0"/>
          <w:sz w:val="28"/>
          <w:szCs w:val="24"/>
        </w:rPr>
      </w:pPr>
    </w:p>
    <w:p w:rsidR="00DC18E4" w:rsidRPr="0096693D" w:rsidRDefault="00EE40EA">
      <w:pPr>
        <w:tabs>
          <w:tab w:val="left" w:pos="360"/>
        </w:tabs>
        <w:jc w:val="center"/>
        <w:rPr>
          <w:rFonts w:asciiTheme="majorEastAsia" w:eastAsiaTheme="majorEastAsia" w:hAnsiTheme="majorEastAsia" w:cs="宋体"/>
          <w:b/>
          <w:kern w:val="0"/>
          <w:sz w:val="36"/>
          <w:szCs w:val="32"/>
        </w:rPr>
      </w:pPr>
      <w:r w:rsidRPr="0096693D">
        <w:rPr>
          <w:rFonts w:asciiTheme="majorEastAsia" w:eastAsiaTheme="majorEastAsia" w:hAnsiTheme="majorEastAsia" w:cs="宋体" w:hint="eastAsia"/>
          <w:b/>
          <w:kern w:val="0"/>
          <w:sz w:val="36"/>
          <w:szCs w:val="32"/>
        </w:rPr>
        <w:t>第八章 投标文件有关格式</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04304" w:rsidRPr="0096693D" w:rsidTr="00C155E0">
        <w:tc>
          <w:tcPr>
            <w:tcW w:w="468" w:type="dxa"/>
            <w:vAlign w:val="center"/>
          </w:tcPr>
          <w:bookmarkEnd w:id="5"/>
          <w:bookmarkEnd w:id="6"/>
          <w:bookmarkEnd w:id="7"/>
          <w:p w:rsidR="00704304" w:rsidRPr="0096693D" w:rsidRDefault="00704304" w:rsidP="00C155E0">
            <w:pPr>
              <w:snapToGrid w:val="0"/>
              <w:spacing w:line="400" w:lineRule="exact"/>
              <w:jc w:val="center"/>
              <w:rPr>
                <w:rFonts w:ascii="宋体" w:hAnsi="宋体" w:cs="微软雅黑"/>
                <w:b/>
                <w:sz w:val="24"/>
                <w:szCs w:val="24"/>
              </w:rPr>
            </w:pPr>
            <w:r w:rsidRPr="0096693D">
              <w:rPr>
                <w:rFonts w:ascii="宋体" w:hAnsi="宋体" w:cs="微软雅黑" w:hint="eastAsia"/>
                <w:b/>
                <w:sz w:val="24"/>
                <w:szCs w:val="24"/>
              </w:rPr>
              <w:t>序号</w:t>
            </w:r>
          </w:p>
        </w:tc>
        <w:tc>
          <w:tcPr>
            <w:tcW w:w="3751" w:type="dxa"/>
            <w:gridSpan w:val="4"/>
            <w:vAlign w:val="center"/>
          </w:tcPr>
          <w:p w:rsidR="00704304" w:rsidRPr="0096693D" w:rsidRDefault="00704304" w:rsidP="00C155E0">
            <w:pPr>
              <w:snapToGrid w:val="0"/>
              <w:spacing w:line="400" w:lineRule="exact"/>
              <w:jc w:val="center"/>
              <w:rPr>
                <w:rFonts w:ascii="宋体" w:hAnsi="宋体" w:cs="微软雅黑"/>
                <w:b/>
                <w:sz w:val="24"/>
                <w:szCs w:val="24"/>
              </w:rPr>
            </w:pPr>
            <w:r w:rsidRPr="0096693D">
              <w:rPr>
                <w:rFonts w:ascii="宋体" w:hAnsi="宋体" w:cs="微软雅黑" w:hint="eastAsia"/>
                <w:b/>
                <w:sz w:val="24"/>
                <w:szCs w:val="24"/>
              </w:rPr>
              <w:t>项目</w:t>
            </w:r>
          </w:p>
        </w:tc>
        <w:tc>
          <w:tcPr>
            <w:tcW w:w="1559" w:type="dxa"/>
            <w:vAlign w:val="center"/>
          </w:tcPr>
          <w:p w:rsidR="00704304" w:rsidRPr="0096693D" w:rsidRDefault="00704304" w:rsidP="00C155E0">
            <w:pPr>
              <w:snapToGrid w:val="0"/>
              <w:spacing w:line="400" w:lineRule="exact"/>
              <w:jc w:val="center"/>
              <w:rPr>
                <w:rFonts w:ascii="宋体" w:hAnsi="宋体" w:cs="微软雅黑"/>
                <w:b/>
                <w:sz w:val="24"/>
                <w:szCs w:val="24"/>
              </w:rPr>
            </w:pPr>
            <w:r w:rsidRPr="0096693D">
              <w:rPr>
                <w:rFonts w:ascii="宋体" w:hAnsi="宋体" w:cs="微软雅黑" w:hint="eastAsia"/>
                <w:b/>
                <w:sz w:val="24"/>
                <w:szCs w:val="24"/>
              </w:rPr>
              <w:t>投标人应答</w:t>
            </w:r>
          </w:p>
          <w:p w:rsidR="00704304" w:rsidRPr="0096693D" w:rsidRDefault="00704304" w:rsidP="00C155E0">
            <w:pPr>
              <w:snapToGrid w:val="0"/>
              <w:spacing w:line="400" w:lineRule="exact"/>
              <w:jc w:val="center"/>
              <w:rPr>
                <w:rFonts w:ascii="宋体" w:hAnsi="宋体" w:cs="微软雅黑"/>
                <w:b/>
                <w:sz w:val="24"/>
                <w:szCs w:val="24"/>
              </w:rPr>
            </w:pPr>
            <w:r w:rsidRPr="0096693D">
              <w:rPr>
                <w:rFonts w:ascii="宋体" w:hAnsi="宋体" w:cs="微软雅黑" w:hint="eastAsia"/>
                <w:b/>
                <w:sz w:val="24"/>
                <w:szCs w:val="24"/>
              </w:rPr>
              <w:t>（有/没有）</w:t>
            </w:r>
          </w:p>
        </w:tc>
        <w:tc>
          <w:tcPr>
            <w:tcW w:w="1560" w:type="dxa"/>
            <w:vAlign w:val="center"/>
          </w:tcPr>
          <w:p w:rsidR="00704304" w:rsidRPr="0096693D" w:rsidRDefault="00704304" w:rsidP="00C155E0">
            <w:pPr>
              <w:snapToGrid w:val="0"/>
              <w:spacing w:line="400" w:lineRule="exact"/>
              <w:jc w:val="center"/>
              <w:rPr>
                <w:rFonts w:ascii="宋体" w:hAnsi="宋体" w:cs="微软雅黑"/>
                <w:b/>
                <w:sz w:val="24"/>
                <w:szCs w:val="24"/>
              </w:rPr>
            </w:pPr>
            <w:r w:rsidRPr="0096693D">
              <w:rPr>
                <w:rFonts w:ascii="宋体" w:hAnsi="宋体" w:cs="微软雅黑" w:hint="eastAsia"/>
                <w:b/>
                <w:sz w:val="24"/>
                <w:szCs w:val="24"/>
              </w:rPr>
              <w:t>投标文件中所在页码</w:t>
            </w:r>
          </w:p>
        </w:tc>
        <w:tc>
          <w:tcPr>
            <w:tcW w:w="2018" w:type="dxa"/>
            <w:vAlign w:val="center"/>
          </w:tcPr>
          <w:p w:rsidR="00704304" w:rsidRPr="0096693D" w:rsidRDefault="00704304" w:rsidP="00C155E0">
            <w:pPr>
              <w:snapToGrid w:val="0"/>
              <w:spacing w:line="400" w:lineRule="exact"/>
              <w:jc w:val="center"/>
              <w:rPr>
                <w:rFonts w:ascii="宋体" w:hAnsi="宋体" w:cs="微软雅黑"/>
                <w:b/>
                <w:sz w:val="24"/>
                <w:szCs w:val="24"/>
              </w:rPr>
            </w:pPr>
            <w:r w:rsidRPr="0096693D">
              <w:rPr>
                <w:rFonts w:ascii="宋体" w:hAnsi="宋体" w:cs="微软雅黑" w:hint="eastAsia"/>
                <w:b/>
                <w:sz w:val="24"/>
                <w:szCs w:val="24"/>
              </w:rPr>
              <w:t>备注说明</w:t>
            </w:r>
          </w:p>
        </w:tc>
      </w:tr>
      <w:tr w:rsidR="00704304" w:rsidRPr="0096693D" w:rsidTr="00C155E0">
        <w:trPr>
          <w:trHeight w:hRule="exac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1</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hint="eastAsia"/>
                <w:kern w:val="0"/>
              </w:rPr>
              <w:t>投标人应答索引表</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hRule="exac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2</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kern w:val="0"/>
              </w:rPr>
            </w:pPr>
            <w:r w:rsidRPr="0096693D">
              <w:rPr>
                <w:rFonts w:hAnsi="宋体" w:hint="eastAsia"/>
                <w:kern w:val="0"/>
              </w:rPr>
              <w:t>开标一览表</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hRule="exac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3</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hint="eastAsia"/>
                <w:kern w:val="0"/>
              </w:rPr>
              <w:t>投标函</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hRule="exac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4</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kern w:val="0"/>
              </w:rPr>
            </w:pPr>
            <w:r w:rsidRPr="0096693D">
              <w:rPr>
                <w:rFonts w:asciiTheme="majorEastAsia" w:eastAsiaTheme="majorEastAsia" w:hAnsiTheme="majorEastAsia" w:cstheme="majorEastAsia" w:hint="eastAsia"/>
                <w:bCs/>
                <w:szCs w:val="24"/>
                <w:lang w:val="zh-CN"/>
              </w:rPr>
              <w:t>法定代表人</w:t>
            </w:r>
            <w:r w:rsidRPr="0096693D">
              <w:rPr>
                <w:rFonts w:asciiTheme="majorEastAsia" w:eastAsiaTheme="majorEastAsia" w:hAnsiTheme="majorEastAsia" w:cstheme="majorEastAsia"/>
                <w:bCs/>
                <w:szCs w:val="24"/>
                <w:lang w:val="zh-CN"/>
              </w:rPr>
              <w:t>资</w:t>
            </w:r>
            <w:r w:rsidRPr="0096693D">
              <w:rPr>
                <w:rFonts w:asciiTheme="majorEastAsia" w:eastAsiaTheme="majorEastAsia" w:hAnsiTheme="majorEastAsia" w:cstheme="majorEastAsia" w:hint="eastAsia"/>
                <w:bCs/>
                <w:szCs w:val="24"/>
                <w:lang w:val="zh-CN"/>
              </w:rPr>
              <w:t>格</w:t>
            </w:r>
            <w:r w:rsidRPr="0096693D">
              <w:rPr>
                <w:rFonts w:asciiTheme="majorEastAsia" w:eastAsiaTheme="majorEastAsia" w:hAnsiTheme="majorEastAsia" w:cstheme="majorEastAsia"/>
                <w:bCs/>
                <w:szCs w:val="24"/>
                <w:lang w:val="zh-CN"/>
              </w:rPr>
              <w:t>证</w:t>
            </w:r>
            <w:r w:rsidRPr="0096693D">
              <w:rPr>
                <w:rFonts w:asciiTheme="majorEastAsia" w:eastAsiaTheme="majorEastAsia" w:hAnsiTheme="majorEastAsia" w:cstheme="majorEastAsia" w:hint="eastAsia"/>
                <w:bCs/>
                <w:szCs w:val="24"/>
                <w:lang w:val="zh-CN"/>
              </w:rPr>
              <w:t>明</w:t>
            </w:r>
            <w:r w:rsidRPr="0096693D">
              <w:rPr>
                <w:rFonts w:asciiTheme="majorEastAsia" w:eastAsiaTheme="majorEastAsia" w:hAnsiTheme="majorEastAsia" w:cstheme="majorEastAsia"/>
                <w:bCs/>
                <w:szCs w:val="24"/>
                <w:lang w:val="zh-CN"/>
              </w:rPr>
              <w:t>书</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hRule="exac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5</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kern w:val="0"/>
              </w:rPr>
            </w:pPr>
            <w:r w:rsidRPr="0096693D">
              <w:rPr>
                <w:rFonts w:hAnsi="宋体" w:hint="eastAsia"/>
                <w:kern w:val="0"/>
              </w:rPr>
              <w:t>法定代表人授权书</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hRule="exac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6</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kern w:val="0"/>
              </w:rPr>
            </w:pPr>
            <w:r w:rsidRPr="0096693D">
              <w:rPr>
                <w:rFonts w:hAnsi="宋体" w:hint="eastAsia"/>
                <w:kern w:val="0"/>
              </w:rPr>
              <w:t>营业执照等证明</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hRule="exact" w:val="510"/>
        </w:trPr>
        <w:tc>
          <w:tcPr>
            <w:tcW w:w="468" w:type="dxa"/>
            <w:vMerge w:val="restart"/>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7</w:t>
            </w:r>
          </w:p>
        </w:tc>
        <w:tc>
          <w:tcPr>
            <w:tcW w:w="774" w:type="dxa"/>
            <w:vMerge w:val="restart"/>
            <w:tcBorders>
              <w:right w:val="single" w:sz="6" w:space="0" w:color="auto"/>
            </w:tcBorders>
            <w:vAlign w:val="center"/>
          </w:tcPr>
          <w:p w:rsidR="00704304" w:rsidRPr="0096693D" w:rsidRDefault="00704304" w:rsidP="00C155E0">
            <w:pPr>
              <w:pStyle w:val="aa"/>
              <w:kinsoku w:val="0"/>
              <w:overflowPunct w:val="0"/>
              <w:autoSpaceDE w:val="0"/>
              <w:autoSpaceDN w:val="0"/>
              <w:spacing w:line="320" w:lineRule="exact"/>
              <w:jc w:val="center"/>
              <w:rPr>
                <w:rFonts w:hAnsi="宋体" w:cs="微软雅黑"/>
                <w:bCs/>
                <w:kern w:val="0"/>
              </w:rPr>
            </w:pPr>
            <w:r w:rsidRPr="0096693D">
              <w:rPr>
                <w:rFonts w:hAnsi="宋体" w:hint="eastAsia"/>
                <w:kern w:val="0"/>
                <w:szCs w:val="24"/>
              </w:rPr>
              <w:t>纳税证明</w:t>
            </w:r>
          </w:p>
        </w:tc>
        <w:tc>
          <w:tcPr>
            <w:tcW w:w="2977" w:type="dxa"/>
            <w:gridSpan w:val="3"/>
            <w:tcBorders>
              <w:left w:val="single" w:sz="6"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cs="微软雅黑" w:hint="eastAsia"/>
                <w:bCs/>
                <w:kern w:val="0"/>
              </w:rPr>
              <w:t>税务登记证</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hRule="exact" w:val="510"/>
        </w:trPr>
        <w:tc>
          <w:tcPr>
            <w:tcW w:w="468" w:type="dxa"/>
            <w:vMerge/>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kern w:val="0"/>
                <w:szCs w:val="24"/>
              </w:rPr>
            </w:pPr>
            <w:r w:rsidRPr="0096693D">
              <w:rPr>
                <w:rFonts w:asciiTheme="minorEastAsia" w:hAnsiTheme="minorEastAsia" w:hint="eastAsia"/>
                <w:bCs/>
                <w:szCs w:val="24"/>
              </w:rPr>
              <w:t>纳税凭据复印件</w:t>
            </w:r>
          </w:p>
        </w:tc>
        <w:tc>
          <w:tcPr>
            <w:tcW w:w="1559" w:type="dxa"/>
            <w:vAlign w:val="center"/>
          </w:tcPr>
          <w:p w:rsidR="00704304" w:rsidRPr="0096693D" w:rsidRDefault="00704304" w:rsidP="00C155E0">
            <w:pPr>
              <w:pStyle w:val="aa"/>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hRule="exact" w:val="510"/>
        </w:trPr>
        <w:tc>
          <w:tcPr>
            <w:tcW w:w="468" w:type="dxa"/>
            <w:vMerge w:val="restart"/>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8</w:t>
            </w:r>
          </w:p>
        </w:tc>
        <w:tc>
          <w:tcPr>
            <w:tcW w:w="774" w:type="dxa"/>
            <w:vMerge w:val="restart"/>
            <w:tcBorders>
              <w:right w:val="single" w:sz="4" w:space="0" w:color="auto"/>
            </w:tcBorders>
            <w:vAlign w:val="center"/>
          </w:tcPr>
          <w:p w:rsidR="00704304" w:rsidRPr="0096693D" w:rsidRDefault="00704304" w:rsidP="00C155E0">
            <w:pPr>
              <w:snapToGrid w:val="0"/>
              <w:spacing w:line="400" w:lineRule="exact"/>
              <w:jc w:val="center"/>
              <w:rPr>
                <w:rFonts w:ascii="宋体" w:hAnsi="宋体" w:cs="微软雅黑"/>
                <w:sz w:val="24"/>
                <w:szCs w:val="24"/>
              </w:rPr>
            </w:pPr>
            <w:r w:rsidRPr="0096693D">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704304" w:rsidRPr="0096693D" w:rsidRDefault="00704304" w:rsidP="00C155E0">
            <w:pPr>
              <w:snapToGrid w:val="0"/>
              <w:spacing w:line="400" w:lineRule="exact"/>
              <w:rPr>
                <w:rFonts w:ascii="宋体" w:hAnsi="宋体" w:cs="微软雅黑"/>
                <w:sz w:val="24"/>
                <w:szCs w:val="24"/>
              </w:rPr>
            </w:pPr>
            <w:r w:rsidRPr="0096693D">
              <w:rPr>
                <w:rFonts w:ascii="宋体" w:hAnsi="宋体" w:cs="微软雅黑" w:hint="eastAsia"/>
                <w:sz w:val="24"/>
                <w:szCs w:val="24"/>
              </w:rPr>
              <w:t>经审计财务报告</w:t>
            </w:r>
          </w:p>
        </w:tc>
        <w:tc>
          <w:tcPr>
            <w:tcW w:w="2268" w:type="dxa"/>
            <w:tcBorders>
              <w:left w:val="single" w:sz="6" w:space="0" w:color="auto"/>
            </w:tcBorders>
            <w:vAlign w:val="center"/>
          </w:tcPr>
          <w:p w:rsidR="00704304" w:rsidRPr="0096693D" w:rsidRDefault="00704304" w:rsidP="00C155E0">
            <w:pPr>
              <w:snapToGrid w:val="0"/>
              <w:spacing w:line="400" w:lineRule="exact"/>
              <w:rPr>
                <w:rFonts w:ascii="宋体" w:hAnsi="宋体" w:cs="微软雅黑"/>
                <w:sz w:val="24"/>
                <w:szCs w:val="24"/>
              </w:rPr>
            </w:pPr>
            <w:r w:rsidRPr="0096693D">
              <w:rPr>
                <w:rFonts w:ascii="宋体" w:hAnsi="宋体" w:cs="微软雅黑" w:hint="eastAsia"/>
                <w:sz w:val="24"/>
                <w:szCs w:val="24"/>
              </w:rPr>
              <w:t>资产负债表</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 w:val="24"/>
                <w:szCs w:val="24"/>
              </w:rPr>
            </w:pPr>
          </w:p>
        </w:tc>
      </w:tr>
      <w:tr w:rsidR="00704304" w:rsidRPr="0096693D" w:rsidTr="00C155E0">
        <w:trPr>
          <w:trHeight w:hRule="exact" w:val="510"/>
        </w:trPr>
        <w:tc>
          <w:tcPr>
            <w:tcW w:w="468" w:type="dxa"/>
            <w:vMerge/>
            <w:vAlign w:val="center"/>
          </w:tcPr>
          <w:p w:rsidR="00704304" w:rsidRPr="0096693D" w:rsidRDefault="00704304" w:rsidP="00704304">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04304" w:rsidRPr="0096693D" w:rsidRDefault="00704304" w:rsidP="00C155E0">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704304" w:rsidRPr="0096693D" w:rsidRDefault="00704304" w:rsidP="00C155E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04304" w:rsidRPr="0096693D" w:rsidRDefault="00704304" w:rsidP="00C155E0">
            <w:pPr>
              <w:snapToGrid w:val="0"/>
              <w:spacing w:line="400" w:lineRule="exact"/>
              <w:rPr>
                <w:rFonts w:ascii="宋体" w:hAnsi="宋体" w:cs="微软雅黑"/>
                <w:sz w:val="24"/>
                <w:szCs w:val="24"/>
              </w:rPr>
            </w:pPr>
            <w:r w:rsidRPr="0096693D">
              <w:rPr>
                <w:rFonts w:ascii="宋体" w:hAnsi="宋体" w:cs="微软雅黑" w:hint="eastAsia"/>
                <w:sz w:val="24"/>
                <w:szCs w:val="24"/>
              </w:rPr>
              <w:t>利润表</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 w:val="24"/>
                <w:szCs w:val="24"/>
              </w:rPr>
            </w:pPr>
          </w:p>
        </w:tc>
      </w:tr>
      <w:tr w:rsidR="00704304" w:rsidRPr="0096693D" w:rsidTr="00C155E0">
        <w:trPr>
          <w:trHeight w:hRule="exact" w:val="510"/>
        </w:trPr>
        <w:tc>
          <w:tcPr>
            <w:tcW w:w="468" w:type="dxa"/>
            <w:vMerge/>
            <w:vAlign w:val="center"/>
          </w:tcPr>
          <w:p w:rsidR="00704304" w:rsidRPr="0096693D" w:rsidRDefault="00704304" w:rsidP="00704304">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04304" w:rsidRPr="0096693D" w:rsidRDefault="00704304" w:rsidP="00C155E0">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704304" w:rsidRPr="0096693D" w:rsidRDefault="00704304" w:rsidP="00C155E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04304" w:rsidRPr="0096693D" w:rsidRDefault="00704304" w:rsidP="00C155E0">
            <w:pPr>
              <w:snapToGrid w:val="0"/>
              <w:spacing w:line="400" w:lineRule="exact"/>
              <w:rPr>
                <w:rFonts w:ascii="宋体" w:hAnsi="宋体" w:cs="微软雅黑"/>
                <w:sz w:val="24"/>
                <w:szCs w:val="24"/>
              </w:rPr>
            </w:pPr>
            <w:r w:rsidRPr="0096693D">
              <w:rPr>
                <w:rFonts w:ascii="宋体" w:hAnsi="宋体" w:cs="微软雅黑" w:hint="eastAsia"/>
                <w:sz w:val="24"/>
                <w:szCs w:val="24"/>
              </w:rPr>
              <w:t>现金流量表</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 w:val="24"/>
                <w:szCs w:val="24"/>
              </w:rPr>
            </w:pPr>
          </w:p>
        </w:tc>
      </w:tr>
      <w:tr w:rsidR="00704304" w:rsidRPr="0096693D" w:rsidTr="00C155E0">
        <w:trPr>
          <w:trHeight w:hRule="exact" w:val="510"/>
        </w:trPr>
        <w:tc>
          <w:tcPr>
            <w:tcW w:w="468" w:type="dxa"/>
            <w:vMerge/>
            <w:vAlign w:val="center"/>
          </w:tcPr>
          <w:p w:rsidR="00704304" w:rsidRPr="0096693D" w:rsidRDefault="00704304" w:rsidP="00704304">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04304" w:rsidRPr="0096693D" w:rsidRDefault="00704304" w:rsidP="00C155E0">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704304" w:rsidRPr="0096693D" w:rsidRDefault="00704304" w:rsidP="00C155E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04304" w:rsidRPr="0096693D" w:rsidRDefault="00704304" w:rsidP="00C155E0">
            <w:pPr>
              <w:snapToGrid w:val="0"/>
              <w:spacing w:line="400" w:lineRule="exact"/>
              <w:rPr>
                <w:rFonts w:ascii="宋体" w:hAnsi="宋体" w:cs="微软雅黑"/>
                <w:sz w:val="24"/>
                <w:szCs w:val="24"/>
              </w:rPr>
            </w:pPr>
            <w:r w:rsidRPr="0096693D">
              <w:rPr>
                <w:rFonts w:ascii="宋体" w:hAnsi="宋体" w:cs="微软雅黑" w:hint="eastAsia"/>
                <w:sz w:val="24"/>
                <w:szCs w:val="24"/>
              </w:rPr>
              <w:t>所有者权益变动表</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 w:val="24"/>
                <w:szCs w:val="24"/>
              </w:rPr>
            </w:pPr>
          </w:p>
        </w:tc>
      </w:tr>
      <w:tr w:rsidR="00704304" w:rsidRPr="0096693D" w:rsidTr="00C155E0">
        <w:trPr>
          <w:trHeight w:hRule="exact" w:val="510"/>
        </w:trPr>
        <w:tc>
          <w:tcPr>
            <w:tcW w:w="468" w:type="dxa"/>
            <w:vMerge/>
            <w:vAlign w:val="center"/>
          </w:tcPr>
          <w:p w:rsidR="00704304" w:rsidRPr="0096693D" w:rsidRDefault="00704304" w:rsidP="00704304">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04304" w:rsidRPr="0096693D" w:rsidRDefault="00704304" w:rsidP="00C155E0">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704304" w:rsidRPr="0096693D" w:rsidRDefault="00704304" w:rsidP="00C155E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04304" w:rsidRPr="0096693D" w:rsidRDefault="00704304" w:rsidP="00C155E0">
            <w:pPr>
              <w:snapToGrid w:val="0"/>
              <w:spacing w:line="400" w:lineRule="exact"/>
              <w:rPr>
                <w:rFonts w:ascii="宋体" w:hAnsi="宋体" w:cs="微软雅黑"/>
                <w:sz w:val="24"/>
                <w:szCs w:val="24"/>
              </w:rPr>
            </w:pPr>
            <w:r w:rsidRPr="0096693D">
              <w:rPr>
                <w:rFonts w:ascii="宋体" w:hAnsi="宋体" w:cs="微软雅黑" w:hint="eastAsia"/>
                <w:sz w:val="24"/>
                <w:szCs w:val="24"/>
              </w:rPr>
              <w:t>附注</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 w:val="24"/>
                <w:szCs w:val="24"/>
              </w:rPr>
            </w:pPr>
          </w:p>
        </w:tc>
      </w:tr>
      <w:tr w:rsidR="00704304" w:rsidRPr="0096693D" w:rsidTr="00C155E0">
        <w:trPr>
          <w:trHeight w:hRule="exact" w:val="510"/>
        </w:trPr>
        <w:tc>
          <w:tcPr>
            <w:tcW w:w="468" w:type="dxa"/>
            <w:vMerge/>
            <w:vAlign w:val="center"/>
          </w:tcPr>
          <w:p w:rsidR="00704304" w:rsidRPr="0096693D" w:rsidRDefault="00704304" w:rsidP="00704304">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04304" w:rsidRPr="0096693D" w:rsidRDefault="00704304" w:rsidP="00C155E0">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704304" w:rsidRPr="0096693D" w:rsidRDefault="00704304" w:rsidP="00C155E0">
            <w:pPr>
              <w:snapToGrid w:val="0"/>
              <w:spacing w:line="400" w:lineRule="exact"/>
              <w:rPr>
                <w:rFonts w:ascii="宋体" w:hAnsi="宋体" w:cs="微软雅黑"/>
                <w:sz w:val="24"/>
                <w:szCs w:val="24"/>
              </w:rPr>
            </w:pPr>
            <w:r w:rsidRPr="0096693D">
              <w:rPr>
                <w:rFonts w:ascii="宋体" w:hAnsi="宋体" w:cs="微软雅黑" w:hint="eastAsia"/>
                <w:sz w:val="24"/>
                <w:szCs w:val="24"/>
              </w:rPr>
              <w:t>基本开户银行资信证明</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hRule="exact" w:val="510"/>
        </w:trPr>
        <w:tc>
          <w:tcPr>
            <w:tcW w:w="468" w:type="dxa"/>
            <w:vMerge/>
            <w:vAlign w:val="center"/>
          </w:tcPr>
          <w:p w:rsidR="00704304" w:rsidRPr="0096693D" w:rsidRDefault="00704304" w:rsidP="00704304">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04304" w:rsidRPr="0096693D" w:rsidRDefault="00704304" w:rsidP="00C155E0">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704304" w:rsidRPr="0096693D" w:rsidRDefault="00704304" w:rsidP="00C155E0">
            <w:pPr>
              <w:snapToGrid w:val="0"/>
              <w:spacing w:line="400" w:lineRule="exact"/>
              <w:rPr>
                <w:rFonts w:ascii="宋体" w:hAnsi="宋体" w:cs="微软雅黑"/>
                <w:sz w:val="24"/>
                <w:szCs w:val="24"/>
              </w:rPr>
            </w:pPr>
            <w:r w:rsidRPr="0096693D">
              <w:rPr>
                <w:rFonts w:ascii="宋体" w:hAnsi="宋体" w:cs="微软雅黑" w:hint="eastAsia"/>
                <w:sz w:val="24"/>
                <w:szCs w:val="24"/>
              </w:rPr>
              <w:t>银行资信证明</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hRule="exact" w:val="510"/>
        </w:trPr>
        <w:tc>
          <w:tcPr>
            <w:tcW w:w="468" w:type="dxa"/>
            <w:vMerge/>
            <w:vAlign w:val="center"/>
          </w:tcPr>
          <w:p w:rsidR="00704304" w:rsidRPr="0096693D" w:rsidRDefault="00704304" w:rsidP="00704304">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04304" w:rsidRPr="0096693D" w:rsidRDefault="00704304" w:rsidP="00C155E0">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704304" w:rsidRPr="0096693D" w:rsidRDefault="00704304" w:rsidP="00C155E0">
            <w:pPr>
              <w:snapToGrid w:val="0"/>
              <w:spacing w:line="400" w:lineRule="exact"/>
              <w:rPr>
                <w:rFonts w:ascii="宋体" w:hAnsi="宋体" w:cs="微软雅黑"/>
                <w:sz w:val="24"/>
                <w:szCs w:val="24"/>
              </w:rPr>
            </w:pPr>
            <w:r w:rsidRPr="0096693D">
              <w:rPr>
                <w:rFonts w:ascii="宋体" w:hAnsi="宋体" w:cs="微软雅黑" w:hint="eastAsia"/>
                <w:sz w:val="24"/>
                <w:szCs w:val="24"/>
              </w:rPr>
              <w:t>政府采购投标担保函</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hRule="exac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9</w:t>
            </w:r>
          </w:p>
        </w:tc>
        <w:tc>
          <w:tcPr>
            <w:tcW w:w="3751" w:type="dxa"/>
            <w:gridSpan w:val="4"/>
            <w:vAlign w:val="center"/>
          </w:tcPr>
          <w:p w:rsidR="00704304" w:rsidRPr="0096693D" w:rsidRDefault="00704304" w:rsidP="00C155E0">
            <w:pPr>
              <w:snapToGrid w:val="0"/>
              <w:spacing w:line="400" w:lineRule="exact"/>
              <w:rPr>
                <w:rFonts w:ascii="宋体" w:hAnsi="宋体" w:cs="微软雅黑"/>
                <w:sz w:val="24"/>
                <w:szCs w:val="24"/>
              </w:rPr>
            </w:pPr>
            <w:r w:rsidRPr="0096693D">
              <w:rPr>
                <w:rFonts w:asciiTheme="minorEastAsia" w:hAnsiTheme="minorEastAsia" w:hint="eastAsia"/>
                <w:bCs/>
                <w:sz w:val="24"/>
                <w:szCs w:val="24"/>
              </w:rPr>
              <w:t>依法缴纳社会保险凭据复印件</w:t>
            </w:r>
          </w:p>
        </w:tc>
        <w:tc>
          <w:tcPr>
            <w:tcW w:w="1559" w:type="dxa"/>
            <w:vAlign w:val="center"/>
          </w:tcPr>
          <w:p w:rsidR="00704304" w:rsidRPr="0096693D" w:rsidRDefault="00704304" w:rsidP="00C155E0">
            <w:pPr>
              <w:snapToGrid w:val="0"/>
              <w:spacing w:line="400" w:lineRule="exact"/>
              <w:jc w:val="center"/>
              <w:rPr>
                <w:rFonts w:ascii="宋体" w:hAnsi="宋体" w:cs="微软雅黑"/>
                <w:szCs w:val="21"/>
              </w:rP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c>
          <w:tcPr>
            <w:tcW w:w="468" w:type="dxa"/>
            <w:vMerge w:val="restart"/>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10</w:t>
            </w:r>
          </w:p>
        </w:tc>
        <w:tc>
          <w:tcPr>
            <w:tcW w:w="774" w:type="dxa"/>
            <w:vMerge w:val="restart"/>
            <w:tcBorders>
              <w:right w:val="single" w:sz="6" w:space="0" w:color="auto"/>
            </w:tcBorders>
            <w:vAlign w:val="center"/>
          </w:tcPr>
          <w:p w:rsidR="00704304" w:rsidRPr="0096693D" w:rsidRDefault="00704304" w:rsidP="00C155E0">
            <w:pPr>
              <w:snapToGrid w:val="0"/>
              <w:spacing w:line="400" w:lineRule="exact"/>
              <w:jc w:val="center"/>
              <w:rPr>
                <w:rFonts w:ascii="宋体" w:hAnsi="宋体" w:cs="微软雅黑"/>
                <w:sz w:val="24"/>
                <w:szCs w:val="24"/>
              </w:rPr>
            </w:pPr>
            <w:r w:rsidRPr="0096693D">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704304" w:rsidRPr="0096693D" w:rsidRDefault="00704304" w:rsidP="00C155E0">
            <w:pPr>
              <w:snapToGrid w:val="0"/>
              <w:spacing w:line="400" w:lineRule="exact"/>
              <w:rPr>
                <w:rFonts w:ascii="宋体" w:hAnsi="宋体" w:cs="微软雅黑"/>
                <w:sz w:val="24"/>
                <w:szCs w:val="24"/>
              </w:rPr>
            </w:pPr>
            <w:r w:rsidRPr="0096693D">
              <w:rPr>
                <w:rFonts w:ascii="宋体" w:hAnsi="宋体" w:cs="微软雅黑" w:hint="eastAsia"/>
                <w:sz w:val="24"/>
                <w:szCs w:val="24"/>
              </w:rPr>
              <w:t>证明材料</w:t>
            </w:r>
          </w:p>
        </w:tc>
        <w:tc>
          <w:tcPr>
            <w:tcW w:w="2268" w:type="dxa"/>
            <w:tcBorders>
              <w:left w:val="single" w:sz="6" w:space="0" w:color="auto"/>
            </w:tcBorders>
            <w:vAlign w:val="center"/>
          </w:tcPr>
          <w:p w:rsidR="00704304" w:rsidRPr="0096693D" w:rsidRDefault="00704304" w:rsidP="00C155E0">
            <w:pPr>
              <w:snapToGrid w:val="0"/>
              <w:spacing w:line="400" w:lineRule="exact"/>
              <w:rPr>
                <w:rFonts w:ascii="宋体" w:hAnsi="宋体" w:cs="微软雅黑"/>
                <w:sz w:val="24"/>
                <w:szCs w:val="24"/>
              </w:rPr>
            </w:pPr>
            <w:r w:rsidRPr="0096693D">
              <w:rPr>
                <w:rFonts w:ascii="宋体" w:hAnsi="宋体" w:cs="微软雅黑" w:hint="eastAsia"/>
                <w:sz w:val="24"/>
                <w:szCs w:val="24"/>
              </w:rPr>
              <w:t>设备购置发票</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 w:val="24"/>
                <w:szCs w:val="24"/>
              </w:rPr>
            </w:pPr>
          </w:p>
        </w:tc>
      </w:tr>
      <w:tr w:rsidR="00704304" w:rsidRPr="0096693D" w:rsidTr="00C155E0">
        <w:tc>
          <w:tcPr>
            <w:tcW w:w="468" w:type="dxa"/>
            <w:vMerge/>
            <w:vAlign w:val="center"/>
          </w:tcPr>
          <w:p w:rsidR="00704304" w:rsidRPr="0096693D" w:rsidRDefault="00704304" w:rsidP="00704304">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szCs w:val="24"/>
              </w:rPr>
            </w:pPr>
            <w:r w:rsidRPr="0096693D">
              <w:rPr>
                <w:rFonts w:hAnsi="宋体" w:cs="微软雅黑" w:hint="eastAsia"/>
                <w:bCs/>
                <w:kern w:val="0"/>
                <w:szCs w:val="24"/>
              </w:rPr>
              <w:t>技术人员职称证书</w:t>
            </w:r>
          </w:p>
        </w:tc>
        <w:tc>
          <w:tcPr>
            <w:tcW w:w="1559" w:type="dxa"/>
            <w:vAlign w:val="center"/>
          </w:tcPr>
          <w:p w:rsidR="00704304" w:rsidRPr="0096693D" w:rsidRDefault="00704304" w:rsidP="00C155E0">
            <w:pPr>
              <w:pStyle w:val="aa"/>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szCs w:val="24"/>
              </w:rPr>
            </w:pPr>
          </w:p>
        </w:tc>
      </w:tr>
      <w:tr w:rsidR="00704304" w:rsidRPr="0096693D" w:rsidTr="00C155E0">
        <w:tc>
          <w:tcPr>
            <w:tcW w:w="468" w:type="dxa"/>
            <w:vMerge/>
            <w:vAlign w:val="center"/>
          </w:tcPr>
          <w:p w:rsidR="00704304" w:rsidRPr="0096693D" w:rsidRDefault="00704304" w:rsidP="00704304">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szCs w:val="24"/>
              </w:rPr>
            </w:pPr>
            <w:r w:rsidRPr="0096693D">
              <w:rPr>
                <w:rFonts w:hAnsi="宋体" w:cs="微软雅黑" w:hint="eastAsia"/>
                <w:bCs/>
                <w:kern w:val="0"/>
                <w:szCs w:val="24"/>
              </w:rPr>
              <w:t>用工合同</w:t>
            </w:r>
          </w:p>
        </w:tc>
        <w:tc>
          <w:tcPr>
            <w:tcW w:w="1559" w:type="dxa"/>
            <w:vAlign w:val="center"/>
          </w:tcPr>
          <w:p w:rsidR="00704304" w:rsidRPr="0096693D" w:rsidRDefault="00704304" w:rsidP="00C155E0">
            <w:pPr>
              <w:pStyle w:val="aa"/>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szCs w:val="24"/>
              </w:rPr>
            </w:pPr>
          </w:p>
        </w:tc>
      </w:tr>
      <w:tr w:rsidR="00704304" w:rsidRPr="0096693D" w:rsidTr="00C155E0">
        <w:tc>
          <w:tcPr>
            <w:tcW w:w="468" w:type="dxa"/>
            <w:vMerge/>
            <w:vAlign w:val="center"/>
          </w:tcPr>
          <w:p w:rsidR="00704304" w:rsidRPr="0096693D" w:rsidRDefault="00704304" w:rsidP="00704304">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szCs w:val="24"/>
              </w:rPr>
            </w:pPr>
            <w:r w:rsidRPr="0096693D">
              <w:rPr>
                <w:rFonts w:asciiTheme="minorEastAsia" w:hAnsiTheme="minorEastAsia" w:hint="eastAsia"/>
                <w:bCs/>
                <w:szCs w:val="24"/>
              </w:rPr>
              <w:t>投标人相关承诺函或声明</w:t>
            </w:r>
          </w:p>
        </w:tc>
        <w:tc>
          <w:tcPr>
            <w:tcW w:w="1559" w:type="dxa"/>
            <w:vAlign w:val="center"/>
          </w:tcPr>
          <w:p w:rsidR="00704304" w:rsidRPr="0096693D" w:rsidRDefault="00704304" w:rsidP="00C155E0">
            <w:pPr>
              <w:pStyle w:val="aa"/>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lastRenderedPageBreak/>
              <w:t>11</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hint="eastAsia"/>
                <w:kern w:val="0"/>
              </w:rPr>
              <w:t>没有重大违法记录的声明</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12</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kern w:val="0"/>
              </w:rPr>
            </w:pPr>
            <w:r w:rsidRPr="0096693D">
              <w:rPr>
                <w:rFonts w:hAnsi="宋体" w:cs="微软雅黑" w:hint="eastAsia"/>
                <w:bCs/>
                <w:kern w:val="0"/>
              </w:rPr>
              <w:t>投标人须具备的特殊资质证书</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13</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asciiTheme="majorEastAsia" w:eastAsiaTheme="majorEastAsia" w:hAnsiTheme="majorEastAsia" w:cstheme="majorEastAsia" w:hint="eastAsia"/>
                <w:bCs/>
                <w:szCs w:val="24"/>
                <w:lang w:val="zh-CN"/>
              </w:rPr>
              <w:t>投标保证金缴纳回执</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96693D">
              <w:rPr>
                <w:rFonts w:asciiTheme="majorEastAsia" w:eastAsiaTheme="majorEastAsia" w:hAnsiTheme="majorEastAsia" w:cstheme="majorEastAsia" w:hint="eastAsia"/>
                <w:bCs/>
                <w:sz w:val="24"/>
                <w:szCs w:val="24"/>
                <w:lang w:val="zh-CN"/>
              </w:rPr>
              <w:t>14</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asciiTheme="majorEastAsia" w:eastAsiaTheme="majorEastAsia" w:hAnsiTheme="majorEastAsia" w:cstheme="majorEastAsia"/>
                <w:bCs/>
                <w:szCs w:val="24"/>
                <w:lang w:val="zh-CN"/>
              </w:rPr>
            </w:pPr>
            <w:r w:rsidRPr="0096693D">
              <w:rPr>
                <w:rFonts w:asciiTheme="majorEastAsia" w:eastAsiaTheme="majorEastAsia" w:hAnsiTheme="majorEastAsia" w:cstheme="majorEastAsia" w:hint="eastAsia"/>
                <w:bCs/>
                <w:szCs w:val="24"/>
                <w:lang w:val="zh-CN"/>
              </w:rPr>
              <w:t>联合体协议</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tcBorders>
              <w:top w:val="double" w:sz="4" w:space="0" w:color="auto"/>
            </w:tcBorders>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15</w:t>
            </w:r>
          </w:p>
        </w:tc>
        <w:tc>
          <w:tcPr>
            <w:tcW w:w="3751" w:type="dxa"/>
            <w:gridSpan w:val="4"/>
            <w:tcBorders>
              <w:top w:val="double" w:sz="4"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cs="微软雅黑" w:hint="eastAsia"/>
                <w:bCs/>
                <w:kern w:val="0"/>
              </w:rPr>
              <w:t>投标分项报价表</w:t>
            </w:r>
          </w:p>
        </w:tc>
        <w:tc>
          <w:tcPr>
            <w:tcW w:w="1559" w:type="dxa"/>
            <w:tcBorders>
              <w:top w:val="double" w:sz="4" w:space="0" w:color="auto"/>
            </w:tcBorders>
            <w:vAlign w:val="center"/>
          </w:tcPr>
          <w:p w:rsidR="00704304" w:rsidRPr="0096693D" w:rsidRDefault="00704304" w:rsidP="00C155E0">
            <w:pPr>
              <w:jc w:val="center"/>
            </w:pPr>
          </w:p>
        </w:tc>
        <w:tc>
          <w:tcPr>
            <w:tcW w:w="1560" w:type="dxa"/>
            <w:tcBorders>
              <w:top w:val="double" w:sz="4" w:space="0" w:color="auto"/>
            </w:tcBorders>
            <w:vAlign w:val="center"/>
          </w:tcPr>
          <w:p w:rsidR="00704304" w:rsidRPr="0096693D" w:rsidRDefault="00704304" w:rsidP="00C155E0">
            <w:pPr>
              <w:snapToGrid w:val="0"/>
              <w:spacing w:line="400" w:lineRule="exact"/>
              <w:rPr>
                <w:rFonts w:ascii="宋体" w:hAnsi="宋体" w:cs="微软雅黑"/>
                <w:szCs w:val="21"/>
              </w:rPr>
            </w:pPr>
          </w:p>
        </w:tc>
        <w:tc>
          <w:tcPr>
            <w:tcW w:w="2018" w:type="dxa"/>
            <w:tcBorders>
              <w:top w:val="double" w:sz="4" w:space="0" w:color="auto"/>
            </w:tcBorders>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16</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cs="微软雅黑" w:hint="eastAsia"/>
                <w:bCs/>
                <w:kern w:val="0"/>
              </w:rPr>
              <w:t>技术规格偏离表</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17</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cs="微软雅黑" w:hint="eastAsia"/>
                <w:bCs/>
                <w:kern w:val="0"/>
              </w:rPr>
              <w:t>技术方案（实施方案）</w:t>
            </w:r>
          </w:p>
        </w:tc>
        <w:tc>
          <w:tcPr>
            <w:tcW w:w="1559" w:type="dxa"/>
            <w:vAlign w:val="center"/>
          </w:tcPr>
          <w:p w:rsidR="00704304" w:rsidRPr="0096693D" w:rsidRDefault="00704304" w:rsidP="00C155E0">
            <w:pPr>
              <w:jc w:val="center"/>
            </w:pPr>
          </w:p>
        </w:tc>
        <w:tc>
          <w:tcPr>
            <w:tcW w:w="1560" w:type="dxa"/>
            <w:tcBorders>
              <w:top w:val="single" w:sz="4" w:space="0" w:color="auto"/>
            </w:tcBorders>
            <w:vAlign w:val="center"/>
          </w:tcPr>
          <w:p w:rsidR="00704304" w:rsidRPr="0096693D" w:rsidRDefault="00704304" w:rsidP="00C155E0">
            <w:pPr>
              <w:snapToGrid w:val="0"/>
              <w:spacing w:line="400" w:lineRule="exact"/>
              <w:rPr>
                <w:rFonts w:ascii="宋体" w:hAnsi="宋体" w:cs="微软雅黑"/>
                <w:szCs w:val="21"/>
              </w:rPr>
            </w:pPr>
          </w:p>
        </w:tc>
        <w:tc>
          <w:tcPr>
            <w:tcW w:w="2018" w:type="dxa"/>
            <w:tcBorders>
              <w:top w:val="single" w:sz="4" w:space="0" w:color="auto"/>
            </w:tcBorders>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18</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cs="微软雅黑" w:hint="eastAsia"/>
                <w:bCs/>
                <w:kern w:val="0"/>
              </w:rPr>
              <w:t>售后服务方案</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19</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cs="微软雅黑" w:hint="eastAsia"/>
                <w:bCs/>
                <w:kern w:val="0"/>
              </w:rPr>
              <w:t>业绩情况表</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20</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cs="微软雅黑" w:hint="eastAsia"/>
                <w:bCs/>
                <w:kern w:val="0"/>
              </w:rPr>
              <w:t>强制节能产品政府采购清单情况</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21</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cs="微软雅黑" w:hint="eastAsia"/>
                <w:bCs/>
                <w:kern w:val="0"/>
              </w:rPr>
              <w:t>优先采购节能产品政府采购清单情况</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22</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ascii="宋体" w:hAnsi="宋体" w:hint="eastAsia"/>
                <w:szCs w:val="24"/>
                <w:lang w:val="en-GB"/>
              </w:rPr>
              <w:t>环境标志产品政府采购清单情况</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23</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cs="微软雅黑" w:hint="eastAsia"/>
                <w:bCs/>
                <w:kern w:val="0"/>
              </w:rPr>
              <w:t>中小企业声明函</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24</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asciiTheme="minorEastAsia" w:eastAsiaTheme="minorEastAsia" w:hAnsiTheme="minorEastAsia" w:cs="仿宋_GB2312" w:hint="eastAsia"/>
                <w:szCs w:val="24"/>
                <w:lang w:val="zh-CN"/>
              </w:rPr>
              <w:t>残疾人福利性单位声明函</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25</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cs="微软雅黑" w:hint="eastAsia"/>
                <w:bCs/>
                <w:kern w:val="0"/>
              </w:rPr>
              <w:t>监狱企业证明文件</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1089"/>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26</w:t>
            </w:r>
          </w:p>
        </w:tc>
        <w:tc>
          <w:tcPr>
            <w:tcW w:w="1058" w:type="dxa"/>
            <w:gridSpan w:val="2"/>
            <w:tcBorders>
              <w:right w:val="single" w:sz="4"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cs="微软雅黑" w:hint="eastAsia"/>
                <w:bCs/>
                <w:kern w:val="0"/>
              </w:rPr>
              <w:t>CCC</w:t>
            </w:r>
            <w:r w:rsidRPr="0096693D">
              <w:rPr>
                <w:rFonts w:hAnsi="宋体" w:cs="微软雅黑" w:hint="eastAsia"/>
                <w:bCs/>
                <w:kern w:val="0"/>
              </w:rPr>
              <w:t>强制性产品认证</w:t>
            </w:r>
          </w:p>
        </w:tc>
        <w:tc>
          <w:tcPr>
            <w:tcW w:w="2693" w:type="dxa"/>
            <w:gridSpan w:val="2"/>
            <w:tcBorders>
              <w:left w:val="single" w:sz="4" w:space="0" w:color="auto"/>
            </w:tcBorders>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04304" w:rsidRPr="0096693D" w:rsidRDefault="00704304" w:rsidP="00C155E0">
            <w:pPr>
              <w:pStyle w:val="aa"/>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Merge w:val="restart"/>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27</w:t>
            </w:r>
          </w:p>
        </w:tc>
        <w:tc>
          <w:tcPr>
            <w:tcW w:w="1058" w:type="dxa"/>
            <w:gridSpan w:val="2"/>
            <w:vMerge w:val="restart"/>
            <w:tcBorders>
              <w:right w:val="single" w:sz="4" w:space="0" w:color="auto"/>
            </w:tcBorders>
            <w:vAlign w:val="center"/>
          </w:tcPr>
          <w:p w:rsidR="00704304" w:rsidRPr="0096693D" w:rsidRDefault="00704304" w:rsidP="00C155E0">
            <w:pPr>
              <w:pStyle w:val="aa"/>
              <w:kinsoku w:val="0"/>
              <w:overflowPunct w:val="0"/>
              <w:autoSpaceDE w:val="0"/>
              <w:autoSpaceDN w:val="0"/>
              <w:spacing w:line="320" w:lineRule="exact"/>
              <w:rPr>
                <w:rFonts w:asciiTheme="minorEastAsia" w:hAnsiTheme="minorEastAsia" w:cs="宋体"/>
                <w:kern w:val="0"/>
                <w:szCs w:val="24"/>
              </w:rPr>
            </w:pPr>
            <w:r w:rsidRPr="0096693D">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704304" w:rsidRPr="0096693D" w:rsidRDefault="00704304" w:rsidP="00C155E0">
            <w:pPr>
              <w:pStyle w:val="aa"/>
              <w:kinsoku w:val="0"/>
              <w:overflowPunct w:val="0"/>
              <w:autoSpaceDE w:val="0"/>
              <w:autoSpaceDN w:val="0"/>
              <w:spacing w:line="320" w:lineRule="exact"/>
              <w:rPr>
                <w:rFonts w:asciiTheme="majorEastAsia" w:eastAsiaTheme="majorEastAsia" w:hAnsiTheme="majorEastAsia" w:cstheme="majorEastAsia"/>
                <w:bCs/>
                <w:szCs w:val="24"/>
                <w:lang w:val="zh-CN"/>
              </w:rPr>
            </w:pPr>
            <w:r w:rsidRPr="0096693D">
              <w:rPr>
                <w:rFonts w:asciiTheme="minorEastAsia" w:hAnsiTheme="minorEastAsia" w:cs="宋体" w:hint="eastAsia"/>
                <w:kern w:val="0"/>
                <w:szCs w:val="24"/>
              </w:rPr>
              <w:t>认证机构颁发的认证证书</w:t>
            </w:r>
          </w:p>
        </w:tc>
        <w:tc>
          <w:tcPr>
            <w:tcW w:w="1559" w:type="dxa"/>
            <w:vAlign w:val="center"/>
          </w:tcPr>
          <w:p w:rsidR="00704304" w:rsidRPr="0096693D" w:rsidRDefault="00704304" w:rsidP="00C155E0">
            <w:pPr>
              <w:pStyle w:val="aa"/>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Merge/>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04304" w:rsidRPr="0096693D" w:rsidRDefault="00704304" w:rsidP="00C155E0">
            <w:pPr>
              <w:pStyle w:val="aa"/>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704304" w:rsidRPr="0096693D" w:rsidRDefault="00704304" w:rsidP="00C155E0">
            <w:pPr>
              <w:pStyle w:val="aa"/>
              <w:kinsoku w:val="0"/>
              <w:overflowPunct w:val="0"/>
              <w:autoSpaceDE w:val="0"/>
              <w:autoSpaceDN w:val="0"/>
              <w:spacing w:line="320" w:lineRule="exact"/>
              <w:rPr>
                <w:rFonts w:asciiTheme="majorEastAsia" w:eastAsiaTheme="majorEastAsia" w:hAnsiTheme="majorEastAsia" w:cstheme="majorEastAsia"/>
                <w:bCs/>
                <w:szCs w:val="24"/>
                <w:lang w:val="zh-CN"/>
              </w:rPr>
            </w:pPr>
            <w:r w:rsidRPr="0096693D">
              <w:rPr>
                <w:rFonts w:asciiTheme="minorEastAsia" w:hAnsiTheme="minorEastAsia" w:cs="宋体" w:hint="eastAsia"/>
                <w:kern w:val="0"/>
                <w:szCs w:val="24"/>
              </w:rPr>
              <w:t>中国信息安全认证中心</w:t>
            </w:r>
            <w:proofErr w:type="gramStart"/>
            <w:r w:rsidRPr="0096693D">
              <w:rPr>
                <w:rFonts w:asciiTheme="minorEastAsia" w:hAnsiTheme="minorEastAsia" w:cs="宋体" w:hint="eastAsia"/>
                <w:kern w:val="0"/>
                <w:szCs w:val="24"/>
              </w:rPr>
              <w:t>官网产品</w:t>
            </w:r>
            <w:proofErr w:type="gramEnd"/>
            <w:r w:rsidRPr="0096693D">
              <w:rPr>
                <w:rFonts w:asciiTheme="minorEastAsia" w:hAnsiTheme="minorEastAsia" w:cs="宋体" w:hint="eastAsia"/>
                <w:kern w:val="0"/>
                <w:szCs w:val="24"/>
              </w:rPr>
              <w:t>查询结果截图</w:t>
            </w:r>
          </w:p>
        </w:tc>
        <w:tc>
          <w:tcPr>
            <w:tcW w:w="1559" w:type="dxa"/>
            <w:vAlign w:val="center"/>
          </w:tcPr>
          <w:p w:rsidR="00704304" w:rsidRPr="0096693D" w:rsidRDefault="00704304" w:rsidP="00C155E0">
            <w:pPr>
              <w:pStyle w:val="aa"/>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r w:rsidRPr="0096693D">
              <w:rPr>
                <w:rFonts w:ascii="宋体" w:hAnsi="宋体" w:cs="微软雅黑" w:hint="eastAsia"/>
                <w:szCs w:val="21"/>
              </w:rPr>
              <w:t>28</w:t>
            </w: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r w:rsidRPr="0096693D">
              <w:rPr>
                <w:rFonts w:hAnsi="宋体" w:cs="微软雅黑" w:hint="eastAsia"/>
                <w:bCs/>
                <w:kern w:val="0"/>
              </w:rPr>
              <w:t>其它资料</w:t>
            </w: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r w:rsidR="00704304" w:rsidRPr="0096693D" w:rsidTr="00C155E0">
        <w:trPr>
          <w:trHeight w:val="510"/>
        </w:trPr>
        <w:tc>
          <w:tcPr>
            <w:tcW w:w="468" w:type="dxa"/>
            <w:vAlign w:val="center"/>
          </w:tcPr>
          <w:p w:rsidR="00704304" w:rsidRPr="0096693D" w:rsidRDefault="00704304" w:rsidP="00C155E0">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704304" w:rsidRPr="0096693D" w:rsidRDefault="00704304" w:rsidP="00C155E0">
            <w:pPr>
              <w:pStyle w:val="aa"/>
              <w:kinsoku w:val="0"/>
              <w:overflowPunct w:val="0"/>
              <w:autoSpaceDE w:val="0"/>
              <w:autoSpaceDN w:val="0"/>
              <w:spacing w:line="320" w:lineRule="exact"/>
              <w:rPr>
                <w:rFonts w:hAnsi="宋体" w:cs="微软雅黑"/>
                <w:bCs/>
                <w:kern w:val="0"/>
              </w:rPr>
            </w:pPr>
          </w:p>
        </w:tc>
        <w:tc>
          <w:tcPr>
            <w:tcW w:w="1559" w:type="dxa"/>
            <w:vAlign w:val="center"/>
          </w:tcPr>
          <w:p w:rsidR="00704304" w:rsidRPr="0096693D" w:rsidRDefault="00704304" w:rsidP="00C155E0">
            <w:pPr>
              <w:jc w:val="center"/>
            </w:pPr>
          </w:p>
        </w:tc>
        <w:tc>
          <w:tcPr>
            <w:tcW w:w="1560" w:type="dxa"/>
            <w:vAlign w:val="center"/>
          </w:tcPr>
          <w:p w:rsidR="00704304" w:rsidRPr="0096693D" w:rsidRDefault="00704304" w:rsidP="00C155E0">
            <w:pPr>
              <w:snapToGrid w:val="0"/>
              <w:spacing w:line="400" w:lineRule="exact"/>
              <w:rPr>
                <w:rFonts w:ascii="宋体" w:hAnsi="宋体" w:cs="微软雅黑"/>
                <w:szCs w:val="21"/>
              </w:rPr>
            </w:pPr>
          </w:p>
        </w:tc>
        <w:tc>
          <w:tcPr>
            <w:tcW w:w="2018" w:type="dxa"/>
            <w:vAlign w:val="center"/>
          </w:tcPr>
          <w:p w:rsidR="00704304" w:rsidRPr="0096693D" w:rsidRDefault="00704304" w:rsidP="00C155E0">
            <w:pPr>
              <w:snapToGrid w:val="0"/>
              <w:spacing w:line="400" w:lineRule="exact"/>
              <w:rPr>
                <w:rFonts w:ascii="宋体" w:hAnsi="宋体" w:cs="微软雅黑"/>
                <w:szCs w:val="21"/>
              </w:rPr>
            </w:pPr>
          </w:p>
        </w:tc>
      </w:tr>
    </w:tbl>
    <w:p w:rsidR="00704304" w:rsidRPr="0096693D" w:rsidRDefault="00704304" w:rsidP="00704304">
      <w:pPr>
        <w:autoSpaceDE w:val="0"/>
        <w:autoSpaceDN w:val="0"/>
        <w:adjustRightInd w:val="0"/>
        <w:spacing w:line="700" w:lineRule="exact"/>
        <w:ind w:firstLine="551"/>
        <w:jc w:val="center"/>
        <w:rPr>
          <w:rFonts w:asciiTheme="minorEastAsia" w:hAnsiTheme="minorEastAsia" w:cs="黑体"/>
          <w:b/>
          <w:bCs/>
          <w:sz w:val="44"/>
          <w:szCs w:val="44"/>
          <w:lang w:val="zh-CN"/>
        </w:rPr>
      </w:pPr>
    </w:p>
    <w:p w:rsidR="00704304" w:rsidRPr="0096693D" w:rsidRDefault="00704304" w:rsidP="00704304">
      <w:pPr>
        <w:pStyle w:val="aa"/>
        <w:spacing w:line="360" w:lineRule="auto"/>
        <w:rPr>
          <w:rFonts w:asciiTheme="majorEastAsia" w:eastAsiaTheme="majorEastAsia" w:hAnsiTheme="majorEastAsia"/>
          <w:b/>
          <w:snapToGrid w:val="0"/>
          <w:kern w:val="0"/>
          <w:sz w:val="36"/>
          <w:szCs w:val="36"/>
        </w:rPr>
      </w:pPr>
    </w:p>
    <w:p w:rsidR="00704304" w:rsidRPr="0096693D" w:rsidRDefault="00704304" w:rsidP="00704304">
      <w:pPr>
        <w:pStyle w:val="aa"/>
        <w:spacing w:line="360" w:lineRule="auto"/>
        <w:jc w:val="center"/>
        <w:rPr>
          <w:rFonts w:asciiTheme="majorEastAsia" w:eastAsiaTheme="majorEastAsia" w:hAnsiTheme="majorEastAsia"/>
          <w:b/>
          <w:snapToGrid w:val="0"/>
          <w:kern w:val="0"/>
          <w:sz w:val="36"/>
          <w:szCs w:val="36"/>
        </w:rPr>
      </w:pPr>
      <w:r w:rsidRPr="0096693D">
        <w:rPr>
          <w:rFonts w:asciiTheme="majorEastAsia" w:eastAsiaTheme="majorEastAsia" w:hAnsiTheme="majorEastAsia" w:hint="eastAsia"/>
          <w:b/>
          <w:snapToGrid w:val="0"/>
          <w:kern w:val="0"/>
          <w:sz w:val="36"/>
          <w:szCs w:val="36"/>
        </w:rPr>
        <w:lastRenderedPageBreak/>
        <w:t>二、开标一览表</w:t>
      </w:r>
    </w:p>
    <w:p w:rsidR="00704304" w:rsidRPr="0096693D" w:rsidRDefault="00704304" w:rsidP="0026177E">
      <w:pPr>
        <w:spacing w:before="50" w:afterLines="50" w:line="360" w:lineRule="auto"/>
        <w:contextualSpacing/>
        <w:jc w:val="left"/>
        <w:rPr>
          <w:rFonts w:asciiTheme="minorEastAsia" w:hAnsiTheme="minorEastAsia"/>
          <w:sz w:val="24"/>
          <w:szCs w:val="24"/>
        </w:rPr>
      </w:pPr>
      <w:r w:rsidRPr="0096693D">
        <w:rPr>
          <w:rFonts w:asciiTheme="minorEastAsia" w:hAnsiTheme="minorEastAsia" w:hint="eastAsia"/>
          <w:sz w:val="24"/>
          <w:szCs w:val="24"/>
        </w:rPr>
        <w:t>项目编号：</w:t>
      </w:r>
    </w:p>
    <w:p w:rsidR="00704304" w:rsidRPr="0096693D" w:rsidRDefault="00704304" w:rsidP="00704304">
      <w:pPr>
        <w:spacing w:line="360" w:lineRule="auto"/>
        <w:contextualSpacing/>
        <w:rPr>
          <w:rFonts w:asciiTheme="minorEastAsia" w:hAnsiTheme="minorEastAsia"/>
          <w:sz w:val="24"/>
          <w:szCs w:val="24"/>
        </w:rPr>
      </w:pPr>
      <w:r w:rsidRPr="0096693D">
        <w:rPr>
          <w:rFonts w:asciiTheme="minorEastAsia" w:hAnsiTheme="minorEastAsia" w:hint="eastAsia"/>
          <w:sz w:val="24"/>
          <w:szCs w:val="24"/>
        </w:rPr>
        <w:t xml:space="preserve">项目名称：                                             </w:t>
      </w:r>
      <w:r w:rsidRPr="0096693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04304" w:rsidRPr="0096693D" w:rsidTr="00C155E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480" w:lineRule="exact"/>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480" w:lineRule="exact"/>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480" w:lineRule="exact"/>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480" w:lineRule="exact"/>
              <w:jc w:val="center"/>
              <w:rPr>
                <w:rFonts w:asciiTheme="minorEastAsia" w:hAnsiTheme="minorEastAsia" w:cs="宋体"/>
                <w:b/>
                <w:sz w:val="24"/>
                <w:szCs w:val="24"/>
                <w:lang w:val="zh-CN"/>
              </w:rPr>
            </w:pPr>
            <w:r w:rsidRPr="0096693D">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480" w:lineRule="exact"/>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备注</w:t>
            </w:r>
          </w:p>
        </w:tc>
      </w:tr>
      <w:tr w:rsidR="00704304" w:rsidRPr="0096693D" w:rsidTr="00C155E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rPr>
                <w:rFonts w:asciiTheme="minorEastAsia" w:hAnsiTheme="minorEastAsia" w:cs="宋体"/>
                <w:sz w:val="24"/>
                <w:szCs w:val="24"/>
                <w:lang w:val="zh-CN"/>
              </w:rPr>
            </w:pPr>
            <w:r w:rsidRPr="0096693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ind w:firstLine="240"/>
              <w:rPr>
                <w:rFonts w:asciiTheme="minorEastAsia" w:hAnsiTheme="minorEastAsia" w:cs="宋体"/>
                <w:sz w:val="24"/>
                <w:szCs w:val="24"/>
                <w:lang w:val="zh-CN"/>
              </w:rPr>
            </w:pPr>
          </w:p>
        </w:tc>
      </w:tr>
      <w:tr w:rsidR="00704304" w:rsidRPr="0096693D" w:rsidTr="00C155E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ind w:firstLine="240"/>
              <w:rPr>
                <w:rFonts w:asciiTheme="minorEastAsia" w:hAnsiTheme="minorEastAsia"/>
                <w:sz w:val="24"/>
                <w:szCs w:val="24"/>
              </w:rPr>
            </w:pPr>
            <w:r w:rsidRPr="0096693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rPr>
                <w:rFonts w:asciiTheme="minorEastAsia" w:hAnsiTheme="minorEastAsia" w:cs="宋体"/>
                <w:sz w:val="24"/>
                <w:szCs w:val="24"/>
                <w:lang w:val="zh-CN"/>
              </w:rPr>
            </w:pPr>
            <w:r w:rsidRPr="0096693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ind w:firstLine="240"/>
              <w:rPr>
                <w:rFonts w:asciiTheme="minorEastAsia" w:hAnsiTheme="minorEastAsia" w:cs="宋体"/>
                <w:sz w:val="24"/>
                <w:szCs w:val="24"/>
                <w:lang w:val="zh-CN"/>
              </w:rPr>
            </w:pPr>
          </w:p>
        </w:tc>
      </w:tr>
    </w:tbl>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投标人名称：</w:t>
      </w:r>
      <w:r w:rsidRPr="0096693D">
        <w:rPr>
          <w:rFonts w:asciiTheme="minorEastAsia" w:hAnsiTheme="minorEastAsia" w:cs="宋体" w:hint="eastAsia"/>
          <w:sz w:val="24"/>
          <w:szCs w:val="24"/>
          <w:u w:val="single"/>
          <w:lang w:val="zh-CN"/>
        </w:rPr>
        <w:t xml:space="preserve">     （全称）   </w:t>
      </w:r>
      <w:r w:rsidRPr="0096693D">
        <w:rPr>
          <w:rFonts w:asciiTheme="minorEastAsia" w:hAnsiTheme="minorEastAsia" w:cs="宋体" w:hint="eastAsia"/>
          <w:sz w:val="24"/>
          <w:szCs w:val="24"/>
          <w:lang w:val="zh-CN"/>
        </w:rPr>
        <w:t>（公章）：</w:t>
      </w:r>
    </w:p>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投标人法定代表人（或授权代表）签字：</w:t>
      </w:r>
    </w:p>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日期：年月</w:t>
      </w:r>
      <w:r w:rsidRPr="0096693D">
        <w:rPr>
          <w:rFonts w:asciiTheme="minorEastAsia" w:hAnsiTheme="minorEastAsia" w:cs="宋体" w:hint="eastAsia"/>
          <w:sz w:val="24"/>
          <w:szCs w:val="24"/>
        </w:rPr>
        <w:t xml:space="preserve"> </w:t>
      </w:r>
      <w:r w:rsidRPr="0096693D">
        <w:rPr>
          <w:rFonts w:asciiTheme="minorEastAsia" w:hAnsiTheme="minorEastAsia" w:cs="宋体" w:hint="eastAsia"/>
          <w:sz w:val="24"/>
          <w:szCs w:val="24"/>
          <w:lang w:val="zh-CN"/>
        </w:rPr>
        <w:t>日</w:t>
      </w:r>
    </w:p>
    <w:p w:rsidR="00704304" w:rsidRPr="0096693D" w:rsidRDefault="00704304" w:rsidP="00704304">
      <w:pPr>
        <w:autoSpaceDE w:val="0"/>
        <w:autoSpaceDN w:val="0"/>
        <w:adjustRightInd w:val="0"/>
        <w:spacing w:line="360" w:lineRule="auto"/>
        <w:rPr>
          <w:rFonts w:ascii="宋体" w:cs="宋体"/>
          <w:sz w:val="24"/>
          <w:lang w:val="zh-CN"/>
        </w:rPr>
      </w:pPr>
      <w:r w:rsidRPr="0096693D">
        <w:rPr>
          <w:rFonts w:ascii="宋体" w:cs="宋体" w:hint="eastAsia"/>
          <w:sz w:val="24"/>
          <w:lang w:val="zh-CN"/>
        </w:rPr>
        <w:t>注：服务时间指完成该项目的最终时间（日历天）。</w:t>
      </w:r>
    </w:p>
    <w:p w:rsidR="00704304" w:rsidRPr="0096693D" w:rsidRDefault="00704304" w:rsidP="00704304">
      <w:pPr>
        <w:autoSpaceDE w:val="0"/>
        <w:autoSpaceDN w:val="0"/>
        <w:adjustRightInd w:val="0"/>
        <w:spacing w:line="360" w:lineRule="auto"/>
        <w:rPr>
          <w:rFonts w:ascii="宋体" w:cs="宋体"/>
          <w:sz w:val="24"/>
          <w:lang w:val="zh-CN"/>
        </w:rPr>
      </w:pPr>
    </w:p>
    <w:p w:rsidR="00704304" w:rsidRPr="0096693D" w:rsidRDefault="00704304" w:rsidP="00704304">
      <w:pPr>
        <w:autoSpaceDE w:val="0"/>
        <w:autoSpaceDN w:val="0"/>
        <w:adjustRightInd w:val="0"/>
        <w:spacing w:line="360" w:lineRule="auto"/>
        <w:rPr>
          <w:rFonts w:ascii="宋体" w:cs="宋体"/>
          <w:sz w:val="24"/>
          <w:lang w:val="zh-CN"/>
        </w:rPr>
      </w:pPr>
    </w:p>
    <w:p w:rsidR="00704304" w:rsidRPr="0096693D" w:rsidRDefault="00704304" w:rsidP="00704304">
      <w:pPr>
        <w:autoSpaceDE w:val="0"/>
        <w:autoSpaceDN w:val="0"/>
        <w:adjustRightInd w:val="0"/>
        <w:spacing w:line="360" w:lineRule="auto"/>
        <w:rPr>
          <w:rFonts w:ascii="宋体" w:cs="宋体"/>
          <w:sz w:val="24"/>
          <w:lang w:val="zh-CN"/>
        </w:rPr>
      </w:pPr>
    </w:p>
    <w:p w:rsidR="00704304" w:rsidRPr="0096693D" w:rsidRDefault="00704304" w:rsidP="00704304">
      <w:pPr>
        <w:autoSpaceDE w:val="0"/>
        <w:autoSpaceDN w:val="0"/>
        <w:adjustRightInd w:val="0"/>
        <w:spacing w:line="360" w:lineRule="auto"/>
        <w:rPr>
          <w:rFonts w:ascii="宋体" w:cs="宋体"/>
          <w:sz w:val="24"/>
          <w:lang w:val="zh-CN"/>
        </w:rPr>
      </w:pPr>
    </w:p>
    <w:p w:rsidR="00704304" w:rsidRPr="0096693D" w:rsidRDefault="00704304" w:rsidP="00704304">
      <w:pPr>
        <w:autoSpaceDE w:val="0"/>
        <w:autoSpaceDN w:val="0"/>
        <w:adjustRightInd w:val="0"/>
        <w:spacing w:line="360" w:lineRule="auto"/>
        <w:rPr>
          <w:rFonts w:ascii="宋体" w:cs="宋体"/>
          <w:sz w:val="24"/>
          <w:lang w:val="zh-CN"/>
        </w:rPr>
      </w:pPr>
    </w:p>
    <w:p w:rsidR="00704304" w:rsidRPr="0096693D" w:rsidRDefault="00704304" w:rsidP="00704304">
      <w:pPr>
        <w:autoSpaceDE w:val="0"/>
        <w:autoSpaceDN w:val="0"/>
        <w:adjustRightInd w:val="0"/>
        <w:spacing w:line="360" w:lineRule="auto"/>
        <w:rPr>
          <w:rFonts w:ascii="宋体" w:cs="宋体"/>
          <w:sz w:val="24"/>
          <w:lang w:val="zh-CN"/>
        </w:rPr>
      </w:pPr>
    </w:p>
    <w:p w:rsidR="00704304" w:rsidRPr="0096693D" w:rsidRDefault="00704304" w:rsidP="00704304">
      <w:pPr>
        <w:widowControl/>
        <w:jc w:val="left"/>
        <w:rPr>
          <w:rFonts w:ascii="宋体" w:cs="宋体"/>
          <w:sz w:val="24"/>
          <w:lang w:val="zh-CN"/>
        </w:rPr>
      </w:pPr>
      <w:r w:rsidRPr="0096693D">
        <w:rPr>
          <w:rFonts w:ascii="宋体" w:cs="宋体"/>
          <w:sz w:val="24"/>
          <w:lang w:val="zh-CN"/>
        </w:rPr>
        <w:br w:type="page"/>
      </w: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r w:rsidRPr="0096693D">
        <w:rPr>
          <w:rFonts w:asciiTheme="minorEastAsia" w:hAnsiTheme="minorEastAsia" w:cs="黑体" w:hint="eastAsia"/>
          <w:b/>
          <w:bCs/>
          <w:sz w:val="44"/>
          <w:szCs w:val="44"/>
          <w:lang w:val="zh-CN"/>
        </w:rPr>
        <w:lastRenderedPageBreak/>
        <w:t>三、资格审查证明材料</w:t>
      </w:r>
    </w:p>
    <w:p w:rsidR="00704304" w:rsidRPr="0096693D" w:rsidRDefault="00704304" w:rsidP="00704304">
      <w:pPr>
        <w:pStyle w:val="aa"/>
        <w:spacing w:line="360" w:lineRule="auto"/>
        <w:jc w:val="center"/>
        <w:rPr>
          <w:rFonts w:asciiTheme="majorEastAsia" w:eastAsiaTheme="majorEastAsia" w:hAnsiTheme="majorEastAsia"/>
          <w:b/>
          <w:snapToGrid w:val="0"/>
          <w:kern w:val="0"/>
          <w:sz w:val="36"/>
          <w:szCs w:val="36"/>
        </w:rPr>
      </w:pPr>
      <w:r w:rsidRPr="0096693D">
        <w:rPr>
          <w:rFonts w:asciiTheme="majorEastAsia" w:eastAsiaTheme="majorEastAsia" w:hAnsiTheme="majorEastAsia" w:hint="eastAsia"/>
          <w:b/>
          <w:snapToGrid w:val="0"/>
          <w:kern w:val="0"/>
          <w:sz w:val="36"/>
          <w:szCs w:val="36"/>
        </w:rPr>
        <w:t>3.1 投 标 函</w:t>
      </w:r>
    </w:p>
    <w:p w:rsidR="00704304" w:rsidRPr="0096693D" w:rsidRDefault="00704304" w:rsidP="00704304">
      <w:pPr>
        <w:adjustRightInd w:val="0"/>
        <w:spacing w:line="360" w:lineRule="auto"/>
        <w:contextualSpacing/>
        <w:rPr>
          <w:rFonts w:asciiTheme="minorEastAsia" w:hAnsiTheme="minorEastAsia"/>
          <w:b/>
          <w:snapToGrid w:val="0"/>
          <w:kern w:val="0"/>
          <w:sz w:val="24"/>
          <w:szCs w:val="24"/>
        </w:rPr>
      </w:pPr>
      <w:r w:rsidRPr="0096693D">
        <w:rPr>
          <w:rFonts w:asciiTheme="minorEastAsia" w:hAnsiTheme="minorEastAsia" w:hint="eastAsia"/>
          <w:snapToGrid w:val="0"/>
          <w:kern w:val="0"/>
          <w:sz w:val="24"/>
          <w:szCs w:val="24"/>
        </w:rPr>
        <w:t>致：</w:t>
      </w:r>
      <w:r w:rsidRPr="0096693D">
        <w:rPr>
          <w:rFonts w:asciiTheme="minorEastAsia" w:hAnsiTheme="minorEastAsia" w:hint="eastAsia"/>
          <w:b/>
          <w:snapToGrid w:val="0"/>
          <w:kern w:val="0"/>
          <w:sz w:val="24"/>
          <w:szCs w:val="24"/>
        </w:rPr>
        <w:t>（采购人或采购代理机构）</w:t>
      </w:r>
    </w:p>
    <w:p w:rsidR="00704304" w:rsidRPr="0096693D" w:rsidRDefault="00704304" w:rsidP="00704304">
      <w:pPr>
        <w:adjustRightInd w:val="0"/>
        <w:spacing w:line="360" w:lineRule="auto"/>
        <w:ind w:firstLineChars="200" w:firstLine="480"/>
        <w:contextualSpacing/>
        <w:outlineLvl w:val="0"/>
        <w:rPr>
          <w:rFonts w:asciiTheme="minorEastAsia" w:hAnsiTheme="minorEastAsia"/>
          <w:snapToGrid w:val="0"/>
          <w:kern w:val="0"/>
          <w:sz w:val="24"/>
          <w:szCs w:val="24"/>
        </w:rPr>
      </w:pPr>
      <w:r w:rsidRPr="0096693D">
        <w:rPr>
          <w:rFonts w:asciiTheme="minorEastAsia" w:hAnsiTheme="minorEastAsia" w:hint="eastAsia"/>
          <w:snapToGrid w:val="0"/>
          <w:kern w:val="0"/>
          <w:sz w:val="24"/>
          <w:szCs w:val="24"/>
        </w:rPr>
        <w:t>根据贵方</w:t>
      </w:r>
      <w:r w:rsidRPr="0096693D">
        <w:rPr>
          <w:rFonts w:asciiTheme="minorEastAsia" w:hAnsiTheme="minorEastAsia" w:hint="eastAsia"/>
          <w:snapToGrid w:val="0"/>
          <w:kern w:val="0"/>
          <w:sz w:val="24"/>
          <w:szCs w:val="24"/>
          <w:u w:val="single"/>
        </w:rPr>
        <w:t xml:space="preserve">      </w:t>
      </w:r>
      <w:r w:rsidRPr="0096693D">
        <w:rPr>
          <w:rFonts w:asciiTheme="minorEastAsia" w:hAnsiTheme="minorEastAsia" w:hint="eastAsia"/>
          <w:snapToGrid w:val="0"/>
          <w:kern w:val="0"/>
          <w:sz w:val="24"/>
          <w:szCs w:val="24"/>
        </w:rPr>
        <w:t>（项目名称、招标编号）采购的招标公告及投标邀请，_______（姓名和职务）被正式授权并代表投标人（投标人名称、地址）提交。</w:t>
      </w:r>
    </w:p>
    <w:p w:rsidR="00704304" w:rsidRPr="0096693D" w:rsidRDefault="00704304" w:rsidP="00704304">
      <w:pPr>
        <w:pStyle w:val="aa"/>
        <w:adjustRightInd w:val="0"/>
        <w:spacing w:line="360" w:lineRule="auto"/>
        <w:ind w:firstLineChars="200" w:firstLine="480"/>
        <w:contextualSpacing/>
        <w:rPr>
          <w:rFonts w:asciiTheme="minorEastAsia" w:eastAsiaTheme="minorEastAsia" w:hAnsiTheme="minorEastAsia"/>
          <w:snapToGrid w:val="0"/>
          <w:kern w:val="0"/>
          <w:szCs w:val="24"/>
        </w:rPr>
      </w:pPr>
      <w:r w:rsidRPr="0096693D">
        <w:rPr>
          <w:rFonts w:asciiTheme="minorEastAsia" w:eastAsiaTheme="minorEastAsia" w:hAnsiTheme="minorEastAsia" w:hint="eastAsia"/>
          <w:snapToGrid w:val="0"/>
          <w:kern w:val="0"/>
          <w:szCs w:val="24"/>
        </w:rPr>
        <w:t>我方确认收到贵方提供的（项目名称、招标编号）招标文件的全部内容。</w:t>
      </w:r>
    </w:p>
    <w:p w:rsidR="00704304" w:rsidRPr="0096693D" w:rsidRDefault="00704304" w:rsidP="00704304">
      <w:pPr>
        <w:pStyle w:val="aa"/>
        <w:adjustRightInd w:val="0"/>
        <w:spacing w:line="360" w:lineRule="auto"/>
        <w:ind w:firstLineChars="200" w:firstLine="480"/>
        <w:contextualSpacing/>
        <w:rPr>
          <w:rFonts w:asciiTheme="minorEastAsia" w:eastAsiaTheme="minorEastAsia" w:hAnsiTheme="minorEastAsia"/>
          <w:snapToGrid w:val="0"/>
          <w:kern w:val="0"/>
          <w:szCs w:val="24"/>
        </w:rPr>
      </w:pPr>
      <w:r w:rsidRPr="0096693D">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96693D">
        <w:rPr>
          <w:rFonts w:asciiTheme="minorEastAsia" w:eastAsiaTheme="minorEastAsia" w:hAnsiTheme="minorEastAsia" w:hint="eastAsia"/>
          <w:snapToGrid w:val="0"/>
          <w:kern w:val="0"/>
          <w:szCs w:val="24"/>
        </w:rPr>
        <w:t>有倾</w:t>
      </w:r>
      <w:proofErr w:type="gramEnd"/>
      <w:r w:rsidRPr="0096693D">
        <w:rPr>
          <w:rFonts w:asciiTheme="minorEastAsia" w:eastAsiaTheme="minorEastAsia" w:hAnsiTheme="minorEastAsia" w:hint="eastAsia"/>
          <w:snapToGrid w:val="0"/>
          <w:kern w:val="0"/>
          <w:szCs w:val="24"/>
        </w:rPr>
        <w:t>向性，也不存在排斥潜在投标供应商的内容，我方同意招标文件的相关条款和</w:t>
      </w:r>
      <w:r w:rsidRPr="0096693D">
        <w:rPr>
          <w:rFonts w:asciiTheme="minorEastAsia" w:eastAsiaTheme="minorEastAsia" w:hAnsiTheme="minorEastAsia" w:hint="eastAsia"/>
          <w:szCs w:val="24"/>
        </w:rPr>
        <w:t>已完全理解并接受招标文件的各项规定和要求及资金支付规定，对招标文件的合理性、合法性不再有异议。</w:t>
      </w:r>
    </w:p>
    <w:p w:rsidR="00704304" w:rsidRPr="0096693D" w:rsidRDefault="00704304" w:rsidP="00704304">
      <w:pPr>
        <w:adjustRightInd w:val="0"/>
        <w:spacing w:line="360" w:lineRule="auto"/>
        <w:ind w:firstLineChars="200" w:firstLine="480"/>
        <w:contextualSpacing/>
        <w:rPr>
          <w:rFonts w:asciiTheme="minorEastAsia" w:hAnsiTheme="minorEastAsia"/>
          <w:snapToGrid w:val="0"/>
          <w:kern w:val="0"/>
          <w:sz w:val="24"/>
          <w:szCs w:val="24"/>
        </w:rPr>
      </w:pPr>
      <w:r w:rsidRPr="0096693D">
        <w:rPr>
          <w:rFonts w:asciiTheme="minorEastAsia" w:hAnsiTheme="minorEastAsia" w:hint="eastAsia"/>
          <w:i/>
          <w:snapToGrid w:val="0"/>
          <w:kern w:val="0"/>
          <w:sz w:val="24"/>
          <w:szCs w:val="24"/>
          <w:u w:val="single"/>
        </w:rPr>
        <w:t xml:space="preserve">(投标人名称)     </w:t>
      </w:r>
      <w:r w:rsidRPr="0096693D">
        <w:rPr>
          <w:rFonts w:asciiTheme="minorEastAsia" w:hAnsiTheme="minorEastAsia" w:hint="eastAsia"/>
          <w:snapToGrid w:val="0"/>
          <w:kern w:val="0"/>
          <w:sz w:val="24"/>
          <w:szCs w:val="24"/>
        </w:rPr>
        <w:t>作为投标人正式授权</w:t>
      </w:r>
      <w:r w:rsidRPr="0096693D">
        <w:rPr>
          <w:rFonts w:asciiTheme="minorEastAsia" w:hAnsiTheme="minorEastAsia" w:hint="eastAsia"/>
          <w:i/>
          <w:snapToGrid w:val="0"/>
          <w:kern w:val="0"/>
          <w:sz w:val="24"/>
          <w:szCs w:val="24"/>
          <w:u w:val="single"/>
        </w:rPr>
        <w:t xml:space="preserve">(授权代表全名, 职务)       </w:t>
      </w:r>
      <w:r w:rsidRPr="0096693D">
        <w:rPr>
          <w:rFonts w:asciiTheme="minorEastAsia" w:hAnsiTheme="minorEastAsia" w:hint="eastAsia"/>
          <w:snapToGrid w:val="0"/>
          <w:kern w:val="0"/>
          <w:sz w:val="24"/>
          <w:szCs w:val="24"/>
        </w:rPr>
        <w:t>代表我方全权处理有关本投标的一切事宜。</w:t>
      </w:r>
    </w:p>
    <w:p w:rsidR="00704304" w:rsidRPr="0096693D" w:rsidRDefault="00704304" w:rsidP="00704304">
      <w:pPr>
        <w:adjustRightInd w:val="0"/>
        <w:spacing w:line="360" w:lineRule="auto"/>
        <w:ind w:firstLineChars="200" w:firstLine="480"/>
        <w:contextualSpacing/>
        <w:rPr>
          <w:rFonts w:asciiTheme="minorEastAsia" w:hAnsiTheme="minorEastAsia"/>
          <w:snapToGrid w:val="0"/>
          <w:kern w:val="0"/>
          <w:sz w:val="24"/>
          <w:szCs w:val="24"/>
        </w:rPr>
      </w:pPr>
      <w:r w:rsidRPr="0096693D">
        <w:rPr>
          <w:rFonts w:asciiTheme="minorEastAsia" w:hAnsiTheme="minorEastAsia" w:hint="eastAsia"/>
          <w:snapToGrid w:val="0"/>
          <w:kern w:val="0"/>
          <w:sz w:val="24"/>
          <w:szCs w:val="24"/>
        </w:rPr>
        <w:t>在此提交的投标文件，正本一份，副本份。</w:t>
      </w:r>
    </w:p>
    <w:p w:rsidR="00704304" w:rsidRPr="0096693D" w:rsidRDefault="00704304" w:rsidP="00704304">
      <w:pPr>
        <w:adjustRightInd w:val="0"/>
        <w:spacing w:line="360" w:lineRule="auto"/>
        <w:ind w:firstLineChars="200" w:firstLine="480"/>
        <w:contextualSpacing/>
        <w:rPr>
          <w:rFonts w:asciiTheme="minorEastAsia" w:hAnsiTheme="minorEastAsia" w:cs="Courier New"/>
          <w:sz w:val="24"/>
          <w:szCs w:val="24"/>
        </w:rPr>
      </w:pPr>
      <w:r w:rsidRPr="0096693D">
        <w:rPr>
          <w:rFonts w:asciiTheme="minorEastAsia" w:hAnsiTheme="minorEastAsia" w:cs="Courier New" w:hint="eastAsia"/>
          <w:sz w:val="24"/>
          <w:szCs w:val="24"/>
        </w:rPr>
        <w:t>我方已完全明白招标文件的所有条款要求，并申明如下：</w:t>
      </w:r>
    </w:p>
    <w:p w:rsidR="00704304" w:rsidRPr="0096693D" w:rsidRDefault="00704304" w:rsidP="00704304">
      <w:pPr>
        <w:adjustRightInd w:val="0"/>
        <w:spacing w:line="360" w:lineRule="auto"/>
        <w:ind w:firstLineChars="200" w:firstLine="480"/>
        <w:contextualSpacing/>
        <w:rPr>
          <w:rFonts w:asciiTheme="minorEastAsia" w:hAnsiTheme="minorEastAsia" w:cs="Courier New"/>
          <w:sz w:val="24"/>
          <w:szCs w:val="24"/>
        </w:rPr>
      </w:pPr>
      <w:r w:rsidRPr="0096693D">
        <w:rPr>
          <w:rFonts w:asciiTheme="minorEastAsia" w:hAnsiTheme="minorEastAsia" w:cs="Courier New" w:hint="eastAsia"/>
          <w:sz w:val="24"/>
          <w:szCs w:val="24"/>
        </w:rPr>
        <w:t>一、按招标文件提供的全部货物与相关服务的投标总价详见《开标一览表》。</w:t>
      </w:r>
    </w:p>
    <w:p w:rsidR="00704304" w:rsidRPr="0096693D" w:rsidRDefault="00704304" w:rsidP="00704304">
      <w:pPr>
        <w:adjustRightInd w:val="0"/>
        <w:spacing w:line="360" w:lineRule="auto"/>
        <w:ind w:firstLineChars="200" w:firstLine="480"/>
        <w:contextualSpacing/>
        <w:rPr>
          <w:rFonts w:asciiTheme="minorEastAsia" w:hAnsiTheme="minorEastAsia" w:cs="Courier New"/>
          <w:sz w:val="24"/>
          <w:szCs w:val="24"/>
        </w:rPr>
      </w:pPr>
      <w:r w:rsidRPr="0096693D">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04304" w:rsidRPr="0096693D" w:rsidRDefault="00704304" w:rsidP="00704304">
      <w:pPr>
        <w:pStyle w:val="af"/>
        <w:adjustRightInd w:val="0"/>
        <w:spacing w:line="360" w:lineRule="auto"/>
        <w:ind w:firstLineChars="200" w:firstLine="480"/>
        <w:contextualSpacing/>
        <w:rPr>
          <w:rFonts w:asciiTheme="minorEastAsia" w:eastAsiaTheme="minorEastAsia" w:hAnsiTheme="minorEastAsia" w:cs="Courier New"/>
        </w:rPr>
      </w:pPr>
      <w:r w:rsidRPr="0096693D">
        <w:rPr>
          <w:rFonts w:asciiTheme="minorEastAsia" w:eastAsiaTheme="minorEastAsia" w:hAnsiTheme="minorEastAsia" w:cs="Courier New" w:hint="eastAsia"/>
        </w:rPr>
        <w:t>三、我方明白并同意，在规定的开标日之后，投标有效期之内撤销投标的，则贵方将不予退还投标保证金。</w:t>
      </w:r>
    </w:p>
    <w:p w:rsidR="00704304" w:rsidRPr="0096693D" w:rsidRDefault="00704304" w:rsidP="00704304">
      <w:pPr>
        <w:pStyle w:val="af"/>
        <w:adjustRightInd w:val="0"/>
        <w:spacing w:line="360" w:lineRule="auto"/>
        <w:ind w:firstLineChars="200" w:firstLine="480"/>
        <w:contextualSpacing/>
        <w:rPr>
          <w:rFonts w:asciiTheme="minorEastAsia" w:eastAsiaTheme="minorEastAsia" w:hAnsiTheme="minorEastAsia" w:cs="Courier New"/>
        </w:rPr>
      </w:pPr>
      <w:r w:rsidRPr="0096693D">
        <w:rPr>
          <w:rFonts w:asciiTheme="minorEastAsia" w:eastAsiaTheme="minorEastAsia" w:hAnsiTheme="minorEastAsia" w:cs="Courier New" w:hint="eastAsia"/>
        </w:rPr>
        <w:t>四、我方同意按照贵方可能提出的要求而提供与投标有关的任何其它数据、信息或资料。</w:t>
      </w:r>
    </w:p>
    <w:p w:rsidR="00704304" w:rsidRPr="0096693D" w:rsidRDefault="00704304" w:rsidP="00704304">
      <w:pPr>
        <w:pStyle w:val="af"/>
        <w:adjustRightInd w:val="0"/>
        <w:spacing w:line="360" w:lineRule="auto"/>
        <w:ind w:firstLineChars="200" w:firstLine="480"/>
        <w:contextualSpacing/>
        <w:rPr>
          <w:rFonts w:asciiTheme="minorEastAsia" w:eastAsiaTheme="minorEastAsia" w:hAnsiTheme="minorEastAsia" w:cs="Courier New"/>
        </w:rPr>
      </w:pPr>
      <w:r w:rsidRPr="0096693D">
        <w:rPr>
          <w:rFonts w:asciiTheme="minorEastAsia" w:eastAsiaTheme="minorEastAsia" w:hAnsiTheme="minorEastAsia" w:cs="Courier New" w:hint="eastAsia"/>
        </w:rPr>
        <w:t>五、我方理解贵方不一定接受最低投标价或任何贵方可能收到的投标。</w:t>
      </w:r>
    </w:p>
    <w:p w:rsidR="00704304" w:rsidRPr="0096693D" w:rsidRDefault="00704304" w:rsidP="00704304">
      <w:pPr>
        <w:pStyle w:val="af"/>
        <w:adjustRightInd w:val="0"/>
        <w:spacing w:line="360" w:lineRule="auto"/>
        <w:ind w:firstLineChars="200" w:firstLine="480"/>
        <w:contextualSpacing/>
        <w:rPr>
          <w:rFonts w:asciiTheme="minorEastAsia" w:eastAsiaTheme="minorEastAsia" w:hAnsiTheme="minorEastAsia" w:cs="Courier New"/>
        </w:rPr>
      </w:pPr>
      <w:r w:rsidRPr="0096693D">
        <w:rPr>
          <w:rFonts w:asciiTheme="minorEastAsia" w:eastAsiaTheme="minorEastAsia" w:hAnsiTheme="minorEastAsia" w:cs="Courier New" w:hint="eastAsia"/>
        </w:rPr>
        <w:t>六、我方如果中标，将保证履行招标文件及其澄清、修改文件（如果有）中的全</w:t>
      </w:r>
      <w:r w:rsidRPr="0096693D">
        <w:rPr>
          <w:rFonts w:asciiTheme="minorEastAsia" w:eastAsiaTheme="minorEastAsia" w:hAnsiTheme="minorEastAsia" w:cs="Courier New" w:hint="eastAsia"/>
        </w:rPr>
        <w:lastRenderedPageBreak/>
        <w:t>部责任和义务，按质、按量、按期完成《项目需求》及《合同书》中的全部任务。</w:t>
      </w:r>
    </w:p>
    <w:p w:rsidR="00704304" w:rsidRPr="0096693D" w:rsidRDefault="00704304" w:rsidP="00704304">
      <w:pPr>
        <w:pStyle w:val="af"/>
        <w:adjustRightInd w:val="0"/>
        <w:spacing w:line="360" w:lineRule="auto"/>
        <w:ind w:firstLineChars="200" w:firstLine="480"/>
        <w:contextualSpacing/>
        <w:rPr>
          <w:rFonts w:asciiTheme="minorEastAsia" w:eastAsiaTheme="minorEastAsia" w:hAnsiTheme="minorEastAsia" w:cs="宋体"/>
        </w:rPr>
      </w:pPr>
      <w:r w:rsidRPr="0096693D">
        <w:rPr>
          <w:rFonts w:asciiTheme="minorEastAsia" w:eastAsiaTheme="minorEastAsia" w:hAnsiTheme="minorEastAsia" w:cs="Courier New" w:hint="eastAsia"/>
        </w:rPr>
        <w:t>七、我方在此保证所提交的所有文件和全部说明是真实的和正确的。</w:t>
      </w:r>
    </w:p>
    <w:p w:rsidR="00704304" w:rsidRPr="0096693D" w:rsidRDefault="00704304" w:rsidP="00704304">
      <w:pPr>
        <w:pStyle w:val="aa"/>
        <w:adjustRightInd w:val="0"/>
        <w:spacing w:line="360" w:lineRule="auto"/>
        <w:ind w:firstLineChars="200" w:firstLine="480"/>
        <w:contextualSpacing/>
        <w:rPr>
          <w:rFonts w:asciiTheme="minorEastAsia" w:eastAsiaTheme="minorEastAsia" w:hAnsiTheme="minorEastAsia"/>
          <w:szCs w:val="24"/>
        </w:rPr>
      </w:pPr>
      <w:r w:rsidRPr="0096693D">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04304" w:rsidRPr="0096693D" w:rsidRDefault="00704304" w:rsidP="00704304">
      <w:pPr>
        <w:pStyle w:val="aa"/>
        <w:adjustRightInd w:val="0"/>
        <w:spacing w:line="360" w:lineRule="auto"/>
        <w:ind w:firstLineChars="200" w:firstLine="480"/>
        <w:contextualSpacing/>
        <w:rPr>
          <w:rFonts w:asciiTheme="minorEastAsia" w:eastAsiaTheme="minorEastAsia" w:hAnsiTheme="minorEastAsia" w:cs="Arial"/>
          <w:szCs w:val="24"/>
        </w:rPr>
      </w:pPr>
      <w:r w:rsidRPr="0096693D">
        <w:rPr>
          <w:rFonts w:asciiTheme="minorEastAsia" w:eastAsiaTheme="minorEastAsia" w:hAnsiTheme="minorEastAsia" w:cs="Arial" w:hint="eastAsia"/>
          <w:szCs w:val="24"/>
        </w:rPr>
        <w:t>九、我方具备《政府采购法》第二十二条规定的条件；承诺如下：</w:t>
      </w:r>
    </w:p>
    <w:p w:rsidR="00704304" w:rsidRPr="0096693D" w:rsidRDefault="00704304" w:rsidP="00704304">
      <w:pPr>
        <w:pStyle w:val="aa"/>
        <w:adjustRightInd w:val="0"/>
        <w:spacing w:line="360" w:lineRule="auto"/>
        <w:ind w:firstLineChars="200" w:firstLine="480"/>
        <w:contextualSpacing/>
        <w:rPr>
          <w:rFonts w:asciiTheme="minorEastAsia" w:eastAsiaTheme="minorEastAsia" w:hAnsiTheme="minorEastAsia" w:cs="Arial"/>
          <w:szCs w:val="24"/>
        </w:rPr>
      </w:pPr>
      <w:r w:rsidRPr="0096693D">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04304" w:rsidRPr="0096693D" w:rsidRDefault="00704304" w:rsidP="00704304">
      <w:pPr>
        <w:adjustRightInd w:val="0"/>
        <w:spacing w:line="360" w:lineRule="auto"/>
        <w:ind w:firstLineChars="210" w:firstLine="504"/>
        <w:contextualSpacing/>
        <w:rPr>
          <w:rFonts w:asciiTheme="minorEastAsia" w:hAnsiTheme="minorEastAsia" w:cs="Arial"/>
          <w:sz w:val="24"/>
          <w:szCs w:val="24"/>
        </w:rPr>
      </w:pPr>
      <w:r w:rsidRPr="0096693D">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704304" w:rsidRPr="0096693D" w:rsidRDefault="00704304" w:rsidP="00704304">
      <w:pPr>
        <w:adjustRightInd w:val="0"/>
        <w:spacing w:line="360" w:lineRule="auto"/>
        <w:ind w:firstLineChars="210" w:firstLine="504"/>
        <w:contextualSpacing/>
        <w:rPr>
          <w:rFonts w:asciiTheme="minorEastAsia" w:hAnsiTheme="minorEastAsia" w:cs="Arial"/>
          <w:sz w:val="24"/>
          <w:szCs w:val="24"/>
        </w:rPr>
      </w:pPr>
      <w:r w:rsidRPr="0096693D">
        <w:rPr>
          <w:rFonts w:asciiTheme="minorEastAsia" w:hAnsiTheme="minorEastAsia" w:cs="Arial" w:hint="eastAsia"/>
          <w:sz w:val="24"/>
          <w:szCs w:val="24"/>
        </w:rPr>
        <w:t>（3）我方已依法建立健全的财务会计制度，如有需要，可随时向采购人提供相关证明材料，以便核查。</w:t>
      </w:r>
    </w:p>
    <w:p w:rsidR="00704304" w:rsidRPr="0096693D" w:rsidRDefault="00704304" w:rsidP="00704304">
      <w:pPr>
        <w:adjustRightInd w:val="0"/>
        <w:spacing w:line="360" w:lineRule="auto"/>
        <w:ind w:firstLineChars="210" w:firstLine="504"/>
        <w:contextualSpacing/>
        <w:rPr>
          <w:rFonts w:asciiTheme="minorEastAsia" w:hAnsiTheme="minorEastAsia" w:cs="Arial"/>
          <w:sz w:val="24"/>
          <w:szCs w:val="24"/>
        </w:rPr>
      </w:pPr>
      <w:r w:rsidRPr="0096693D">
        <w:rPr>
          <w:rFonts w:asciiTheme="minorEastAsia" w:hAnsiTheme="minorEastAsia" w:cs="Arial" w:hint="eastAsia"/>
          <w:sz w:val="24"/>
          <w:szCs w:val="24"/>
        </w:rPr>
        <w:t>（4）参加政府采购活动前三年内，在经营活动中没有重大违法记录。</w:t>
      </w:r>
    </w:p>
    <w:p w:rsidR="00704304" w:rsidRPr="0096693D" w:rsidRDefault="00704304" w:rsidP="00704304">
      <w:pPr>
        <w:adjustRightInd w:val="0"/>
        <w:spacing w:line="360" w:lineRule="auto"/>
        <w:ind w:firstLineChars="210" w:firstLine="504"/>
        <w:contextualSpacing/>
        <w:rPr>
          <w:rFonts w:asciiTheme="minorEastAsia" w:hAnsiTheme="minorEastAsia" w:cs="Arial"/>
          <w:sz w:val="24"/>
          <w:szCs w:val="24"/>
        </w:rPr>
      </w:pPr>
      <w:r w:rsidRPr="0096693D">
        <w:rPr>
          <w:rFonts w:asciiTheme="minorEastAsia" w:hAnsiTheme="minorEastAsia" w:cs="Arial" w:hint="eastAsia"/>
          <w:sz w:val="24"/>
          <w:szCs w:val="24"/>
        </w:rPr>
        <w:t>（5）符合法律、行政法规规定的其他条件。</w:t>
      </w:r>
    </w:p>
    <w:p w:rsidR="00704304" w:rsidRPr="0096693D" w:rsidRDefault="00704304" w:rsidP="00704304">
      <w:pPr>
        <w:adjustRightInd w:val="0"/>
        <w:spacing w:line="360" w:lineRule="auto"/>
        <w:ind w:firstLineChars="210" w:firstLine="504"/>
        <w:contextualSpacing/>
        <w:rPr>
          <w:rFonts w:asciiTheme="minorEastAsia" w:hAnsiTheme="minorEastAsia" w:cs="Arial"/>
          <w:sz w:val="24"/>
          <w:szCs w:val="24"/>
        </w:rPr>
      </w:pPr>
      <w:r w:rsidRPr="0096693D">
        <w:rPr>
          <w:rFonts w:asciiTheme="minorEastAsia" w:hAnsiTheme="minorEastAsia" w:cs="宋体" w:hint="eastAsia"/>
          <w:sz w:val="24"/>
          <w:szCs w:val="24"/>
        </w:rPr>
        <w:t>以上内容如有虚假或与事实不符的，评审委员会可将</w:t>
      </w:r>
      <w:r w:rsidRPr="0096693D">
        <w:rPr>
          <w:rFonts w:asciiTheme="minorEastAsia" w:hAnsiTheme="minorEastAsia" w:cs="Arial" w:hint="eastAsia"/>
          <w:sz w:val="24"/>
          <w:szCs w:val="24"/>
        </w:rPr>
        <w:t>我方做无效投标处理，我方愿意承担相应的法律责任。</w:t>
      </w:r>
    </w:p>
    <w:p w:rsidR="00704304" w:rsidRPr="0096693D" w:rsidRDefault="00704304" w:rsidP="00704304">
      <w:pPr>
        <w:pStyle w:val="aa"/>
        <w:adjustRightInd w:val="0"/>
        <w:spacing w:line="360" w:lineRule="auto"/>
        <w:ind w:firstLineChars="200" w:firstLine="480"/>
        <w:contextualSpacing/>
        <w:rPr>
          <w:rFonts w:asciiTheme="minorEastAsia" w:eastAsiaTheme="minorEastAsia" w:hAnsiTheme="minorEastAsia"/>
          <w:szCs w:val="24"/>
        </w:rPr>
      </w:pPr>
      <w:r w:rsidRPr="0096693D">
        <w:rPr>
          <w:rFonts w:asciiTheme="minorEastAsia" w:eastAsiaTheme="minorEastAsia" w:hAnsiTheme="minorEastAsia" w:hint="eastAsia"/>
          <w:szCs w:val="24"/>
        </w:rPr>
        <w:t>十、我方具备履行合同所必需的设备和专业技术能力。</w:t>
      </w:r>
    </w:p>
    <w:p w:rsidR="00704304" w:rsidRPr="0096693D" w:rsidRDefault="00704304" w:rsidP="00704304">
      <w:pPr>
        <w:pStyle w:val="aa"/>
        <w:adjustRightInd w:val="0"/>
        <w:spacing w:line="360" w:lineRule="auto"/>
        <w:ind w:firstLineChars="200" w:firstLine="480"/>
        <w:contextualSpacing/>
        <w:rPr>
          <w:rFonts w:asciiTheme="minorEastAsia" w:eastAsiaTheme="minorEastAsia" w:hAnsiTheme="minorEastAsia"/>
          <w:szCs w:val="24"/>
        </w:rPr>
      </w:pPr>
      <w:r w:rsidRPr="0096693D">
        <w:rPr>
          <w:rFonts w:asciiTheme="minorEastAsia" w:eastAsiaTheme="minorEastAsia" w:hAnsiTheme="minorEastAsia" w:hint="eastAsia"/>
          <w:snapToGrid w:val="0"/>
          <w:kern w:val="0"/>
          <w:szCs w:val="24"/>
        </w:rPr>
        <w:t>十一、</w:t>
      </w:r>
      <w:r w:rsidRPr="0096693D">
        <w:rPr>
          <w:rFonts w:asciiTheme="minorEastAsia" w:eastAsiaTheme="minorEastAsia" w:hAnsiTheme="minorEastAsia" w:hint="eastAsia"/>
          <w:szCs w:val="24"/>
        </w:rPr>
        <w:t>我方对在本函及投标文件中所作的所有承诺承担法律责任。</w:t>
      </w:r>
    </w:p>
    <w:p w:rsidR="00704304" w:rsidRPr="0096693D" w:rsidRDefault="00704304" w:rsidP="00704304">
      <w:pPr>
        <w:pStyle w:val="aa"/>
        <w:adjustRightInd w:val="0"/>
        <w:snapToGrid w:val="0"/>
        <w:spacing w:line="360" w:lineRule="auto"/>
        <w:rPr>
          <w:rFonts w:asciiTheme="minorEastAsia" w:eastAsiaTheme="minorEastAsia" w:hAnsiTheme="minorEastAsia"/>
          <w:szCs w:val="24"/>
        </w:rPr>
      </w:pPr>
    </w:p>
    <w:p w:rsidR="00704304" w:rsidRPr="0096693D" w:rsidRDefault="00704304" w:rsidP="00704304">
      <w:pPr>
        <w:pStyle w:val="aa"/>
        <w:adjustRightInd w:val="0"/>
        <w:snapToGrid w:val="0"/>
        <w:spacing w:line="360" w:lineRule="auto"/>
        <w:rPr>
          <w:rFonts w:asciiTheme="minorEastAsia" w:eastAsiaTheme="minorEastAsia" w:hAnsiTheme="minorEastAsia"/>
          <w:szCs w:val="24"/>
        </w:rPr>
      </w:pPr>
      <w:r w:rsidRPr="0096693D">
        <w:rPr>
          <w:rFonts w:asciiTheme="minorEastAsia" w:eastAsiaTheme="minorEastAsia" w:hAnsiTheme="minorEastAsia" w:hint="eastAsia"/>
          <w:szCs w:val="24"/>
        </w:rPr>
        <w:t>所有与本招标有关的一切正式</w:t>
      </w:r>
      <w:proofErr w:type="gramStart"/>
      <w:r w:rsidRPr="0096693D">
        <w:rPr>
          <w:rFonts w:asciiTheme="minorEastAsia" w:eastAsiaTheme="minorEastAsia" w:hAnsiTheme="minorEastAsia" w:hint="eastAsia"/>
          <w:szCs w:val="24"/>
        </w:rPr>
        <w:t>往来请</w:t>
      </w:r>
      <w:proofErr w:type="gramEnd"/>
      <w:r w:rsidRPr="0096693D">
        <w:rPr>
          <w:rFonts w:asciiTheme="minorEastAsia" w:eastAsiaTheme="minorEastAsia" w:hAnsiTheme="minorEastAsia" w:hint="eastAsia"/>
          <w:szCs w:val="24"/>
        </w:rPr>
        <w:t>寄：</w:t>
      </w:r>
    </w:p>
    <w:p w:rsidR="00704304" w:rsidRPr="0096693D" w:rsidRDefault="00704304" w:rsidP="00704304">
      <w:pPr>
        <w:adjustRightInd w:val="0"/>
        <w:snapToGrid w:val="0"/>
        <w:spacing w:line="360" w:lineRule="auto"/>
        <w:rPr>
          <w:rFonts w:asciiTheme="minorEastAsia" w:hAnsiTheme="minorEastAsia" w:cs="宋体"/>
          <w:sz w:val="24"/>
          <w:szCs w:val="24"/>
        </w:rPr>
      </w:pPr>
      <w:r w:rsidRPr="0096693D">
        <w:rPr>
          <w:rFonts w:asciiTheme="minorEastAsia" w:hAnsiTheme="minorEastAsia" w:cs="宋体" w:hint="eastAsia"/>
          <w:sz w:val="24"/>
          <w:szCs w:val="24"/>
        </w:rPr>
        <w:t>地    址：.                 邮政编码：.</w:t>
      </w:r>
    </w:p>
    <w:p w:rsidR="00704304" w:rsidRPr="0096693D" w:rsidRDefault="00704304" w:rsidP="00704304">
      <w:pPr>
        <w:adjustRightInd w:val="0"/>
        <w:snapToGrid w:val="0"/>
        <w:spacing w:line="360" w:lineRule="auto"/>
        <w:rPr>
          <w:rFonts w:asciiTheme="minorEastAsia" w:hAnsiTheme="minorEastAsia" w:cs="宋体"/>
          <w:sz w:val="24"/>
          <w:szCs w:val="24"/>
        </w:rPr>
      </w:pPr>
      <w:r w:rsidRPr="0096693D">
        <w:rPr>
          <w:rFonts w:asciiTheme="minorEastAsia" w:hAnsiTheme="minorEastAsia" w:cs="宋体" w:hint="eastAsia"/>
          <w:sz w:val="24"/>
          <w:szCs w:val="24"/>
        </w:rPr>
        <w:t>电    话：.                 传    真：.</w:t>
      </w:r>
    </w:p>
    <w:p w:rsidR="00704304" w:rsidRPr="0096693D" w:rsidRDefault="00704304" w:rsidP="00704304">
      <w:pPr>
        <w:adjustRightInd w:val="0"/>
        <w:snapToGrid w:val="0"/>
        <w:spacing w:line="360" w:lineRule="auto"/>
        <w:rPr>
          <w:rFonts w:asciiTheme="minorEastAsia" w:hAnsiTheme="minorEastAsia" w:cs="宋体"/>
          <w:sz w:val="24"/>
          <w:szCs w:val="24"/>
          <w:u w:val="single"/>
        </w:rPr>
      </w:pPr>
      <w:r w:rsidRPr="0096693D">
        <w:rPr>
          <w:rFonts w:asciiTheme="minorEastAsia" w:hAnsiTheme="minorEastAsia" w:cs="宋体" w:hint="eastAsia"/>
          <w:sz w:val="24"/>
          <w:szCs w:val="24"/>
        </w:rPr>
        <w:t xml:space="preserve">投标人代表姓名：.           职    </w:t>
      </w:r>
      <w:proofErr w:type="gramStart"/>
      <w:r w:rsidRPr="0096693D">
        <w:rPr>
          <w:rFonts w:asciiTheme="minorEastAsia" w:hAnsiTheme="minorEastAsia" w:cs="宋体" w:hint="eastAsia"/>
          <w:sz w:val="24"/>
          <w:szCs w:val="24"/>
        </w:rPr>
        <w:t>务</w:t>
      </w:r>
      <w:proofErr w:type="gramEnd"/>
      <w:r w:rsidRPr="0096693D">
        <w:rPr>
          <w:rFonts w:asciiTheme="minorEastAsia" w:hAnsiTheme="minorEastAsia" w:cs="宋体" w:hint="eastAsia"/>
          <w:sz w:val="24"/>
          <w:szCs w:val="24"/>
        </w:rPr>
        <w:t>：.</w:t>
      </w:r>
    </w:p>
    <w:p w:rsidR="00704304" w:rsidRPr="0096693D" w:rsidRDefault="00704304" w:rsidP="00704304">
      <w:pPr>
        <w:adjustRightInd w:val="0"/>
        <w:snapToGrid w:val="0"/>
        <w:spacing w:line="360" w:lineRule="auto"/>
        <w:rPr>
          <w:rFonts w:asciiTheme="minorEastAsia" w:hAnsiTheme="minorEastAsia" w:cs="宋体"/>
          <w:sz w:val="24"/>
          <w:szCs w:val="24"/>
          <w:u w:val="single"/>
        </w:rPr>
      </w:pPr>
    </w:p>
    <w:p w:rsidR="00704304" w:rsidRPr="0096693D" w:rsidRDefault="00704304" w:rsidP="00704304">
      <w:pPr>
        <w:adjustRightInd w:val="0"/>
        <w:snapToGrid w:val="0"/>
        <w:spacing w:line="360" w:lineRule="auto"/>
        <w:rPr>
          <w:rFonts w:asciiTheme="minorEastAsia" w:hAnsiTheme="minorEastAsia" w:cs="宋体"/>
          <w:sz w:val="24"/>
          <w:szCs w:val="24"/>
        </w:rPr>
      </w:pPr>
      <w:r w:rsidRPr="0096693D">
        <w:rPr>
          <w:rFonts w:asciiTheme="minorEastAsia" w:hAnsiTheme="minorEastAsia" w:cs="宋体" w:hint="eastAsia"/>
          <w:sz w:val="24"/>
          <w:szCs w:val="24"/>
        </w:rPr>
        <w:t>投标人法定代表人（或法定代表人授权代表）签字或盖章：</w:t>
      </w:r>
    </w:p>
    <w:p w:rsidR="00704304" w:rsidRPr="0096693D" w:rsidRDefault="00704304" w:rsidP="00704304">
      <w:pPr>
        <w:adjustRightInd w:val="0"/>
        <w:snapToGrid w:val="0"/>
        <w:spacing w:line="360" w:lineRule="auto"/>
        <w:rPr>
          <w:rFonts w:asciiTheme="minorEastAsia" w:hAnsiTheme="minorEastAsia" w:cs="宋体"/>
          <w:sz w:val="24"/>
          <w:szCs w:val="24"/>
        </w:rPr>
      </w:pPr>
      <w:r w:rsidRPr="0096693D">
        <w:rPr>
          <w:rFonts w:asciiTheme="minorEastAsia" w:hAnsiTheme="minorEastAsia" w:cs="宋体" w:hint="eastAsia"/>
          <w:sz w:val="24"/>
          <w:szCs w:val="24"/>
        </w:rPr>
        <w:t>投标人名称（盖章）：         日期：   年   月   日</w:t>
      </w:r>
    </w:p>
    <w:p w:rsidR="00704304" w:rsidRPr="0096693D" w:rsidRDefault="00704304" w:rsidP="00704304">
      <w:pPr>
        <w:spacing w:line="480" w:lineRule="exact"/>
        <w:jc w:val="center"/>
        <w:rPr>
          <w:rFonts w:asciiTheme="majorEastAsia" w:eastAsiaTheme="majorEastAsia" w:hAnsiTheme="majorEastAsia"/>
          <w:b/>
          <w:bCs/>
          <w:sz w:val="36"/>
          <w:szCs w:val="36"/>
        </w:rPr>
      </w:pPr>
    </w:p>
    <w:p w:rsidR="00704304" w:rsidRPr="0096693D" w:rsidRDefault="00704304" w:rsidP="00704304">
      <w:pPr>
        <w:spacing w:line="480" w:lineRule="exact"/>
        <w:jc w:val="center"/>
        <w:rPr>
          <w:rFonts w:asciiTheme="majorEastAsia" w:eastAsiaTheme="majorEastAsia" w:hAnsiTheme="majorEastAsia"/>
          <w:b/>
          <w:bCs/>
          <w:sz w:val="36"/>
          <w:szCs w:val="36"/>
        </w:rPr>
      </w:pPr>
      <w:r w:rsidRPr="0096693D">
        <w:rPr>
          <w:rFonts w:asciiTheme="majorEastAsia" w:eastAsiaTheme="majorEastAsia" w:hAnsiTheme="majorEastAsia" w:hint="eastAsia"/>
          <w:b/>
          <w:bCs/>
          <w:sz w:val="36"/>
          <w:szCs w:val="36"/>
        </w:rPr>
        <w:lastRenderedPageBreak/>
        <w:t>3.2 法定代表人</w:t>
      </w:r>
      <w:r w:rsidRPr="0096693D">
        <w:rPr>
          <w:rFonts w:asciiTheme="majorEastAsia" w:eastAsiaTheme="majorEastAsia" w:hAnsiTheme="majorEastAsia"/>
          <w:b/>
          <w:bCs/>
          <w:sz w:val="36"/>
          <w:szCs w:val="36"/>
        </w:rPr>
        <w:t>资</w:t>
      </w:r>
      <w:r w:rsidRPr="0096693D">
        <w:rPr>
          <w:rFonts w:asciiTheme="majorEastAsia" w:eastAsiaTheme="majorEastAsia" w:hAnsiTheme="majorEastAsia" w:hint="eastAsia"/>
          <w:b/>
          <w:bCs/>
          <w:sz w:val="36"/>
          <w:szCs w:val="36"/>
        </w:rPr>
        <w:t>格</w:t>
      </w:r>
      <w:r w:rsidRPr="0096693D">
        <w:rPr>
          <w:rFonts w:asciiTheme="majorEastAsia" w:eastAsiaTheme="majorEastAsia" w:hAnsiTheme="majorEastAsia"/>
          <w:b/>
          <w:bCs/>
          <w:sz w:val="36"/>
          <w:szCs w:val="36"/>
        </w:rPr>
        <w:t>证</w:t>
      </w:r>
      <w:r w:rsidRPr="0096693D">
        <w:rPr>
          <w:rFonts w:asciiTheme="majorEastAsia" w:eastAsiaTheme="majorEastAsia" w:hAnsiTheme="majorEastAsia" w:hint="eastAsia"/>
          <w:b/>
          <w:bCs/>
          <w:sz w:val="36"/>
          <w:szCs w:val="36"/>
        </w:rPr>
        <w:t>明</w:t>
      </w:r>
      <w:r w:rsidRPr="0096693D">
        <w:rPr>
          <w:rFonts w:asciiTheme="majorEastAsia" w:eastAsiaTheme="majorEastAsia" w:hAnsiTheme="majorEastAsia"/>
          <w:b/>
          <w:bCs/>
          <w:sz w:val="36"/>
          <w:szCs w:val="36"/>
        </w:rPr>
        <w:t>书</w:t>
      </w:r>
    </w:p>
    <w:p w:rsidR="00704304" w:rsidRPr="0096693D" w:rsidRDefault="00704304" w:rsidP="00704304">
      <w:pPr>
        <w:autoSpaceDE w:val="0"/>
        <w:autoSpaceDN w:val="0"/>
        <w:adjustRightInd w:val="0"/>
        <w:spacing w:line="480" w:lineRule="auto"/>
        <w:ind w:firstLineChars="257" w:firstLine="617"/>
        <w:rPr>
          <w:rFonts w:ascii="宋体" w:hAnsi="宋体"/>
          <w:sz w:val="24"/>
          <w:szCs w:val="24"/>
        </w:rPr>
      </w:pPr>
    </w:p>
    <w:p w:rsidR="00704304" w:rsidRPr="0096693D" w:rsidRDefault="00704304" w:rsidP="00704304">
      <w:pPr>
        <w:pStyle w:val="13"/>
        <w:spacing w:line="480" w:lineRule="auto"/>
        <w:ind w:firstLineChars="225" w:firstLine="540"/>
        <w:jc w:val="left"/>
        <w:rPr>
          <w:rFonts w:asciiTheme="minorEastAsia" w:hAnsiTheme="minorEastAsia"/>
          <w:szCs w:val="24"/>
        </w:rPr>
      </w:pPr>
      <w:r w:rsidRPr="0096693D">
        <w:rPr>
          <w:rFonts w:asciiTheme="minorEastAsia" w:hAnsiTheme="minorEastAsia"/>
          <w:szCs w:val="24"/>
        </w:rPr>
        <w:t>单</w:t>
      </w:r>
      <w:r w:rsidRPr="0096693D">
        <w:rPr>
          <w:rFonts w:asciiTheme="minorEastAsia" w:hAnsiTheme="minorEastAsia" w:hint="eastAsia"/>
          <w:szCs w:val="24"/>
        </w:rPr>
        <w:t>位名</w:t>
      </w:r>
      <w:r w:rsidRPr="0096693D">
        <w:rPr>
          <w:rFonts w:asciiTheme="minorEastAsia" w:hAnsiTheme="minorEastAsia"/>
          <w:szCs w:val="24"/>
        </w:rPr>
        <w:t>称</w:t>
      </w:r>
      <w:r w:rsidRPr="0096693D">
        <w:rPr>
          <w:rFonts w:asciiTheme="minorEastAsia" w:hAnsiTheme="minorEastAsia" w:hint="eastAsia"/>
          <w:szCs w:val="24"/>
        </w:rPr>
        <w:t>：</w:t>
      </w:r>
    </w:p>
    <w:p w:rsidR="00704304" w:rsidRPr="0096693D" w:rsidRDefault="00704304" w:rsidP="00704304">
      <w:pPr>
        <w:pStyle w:val="13"/>
        <w:spacing w:line="480" w:lineRule="auto"/>
        <w:ind w:firstLineChars="225" w:firstLine="540"/>
        <w:jc w:val="left"/>
        <w:rPr>
          <w:rFonts w:asciiTheme="minorEastAsia" w:hAnsiTheme="minorEastAsia"/>
          <w:szCs w:val="24"/>
        </w:rPr>
      </w:pPr>
      <w:r w:rsidRPr="0096693D">
        <w:rPr>
          <w:rFonts w:asciiTheme="minorEastAsia" w:hAnsiTheme="minorEastAsia" w:hint="eastAsia"/>
          <w:szCs w:val="24"/>
        </w:rPr>
        <w:t>地址：</w:t>
      </w:r>
    </w:p>
    <w:p w:rsidR="00704304" w:rsidRPr="0096693D" w:rsidRDefault="00704304" w:rsidP="00704304">
      <w:pPr>
        <w:pStyle w:val="13"/>
        <w:spacing w:line="480" w:lineRule="auto"/>
        <w:ind w:firstLineChars="225" w:firstLine="540"/>
        <w:jc w:val="left"/>
        <w:rPr>
          <w:rFonts w:asciiTheme="minorEastAsia" w:hAnsiTheme="minorEastAsia"/>
          <w:szCs w:val="24"/>
        </w:rPr>
      </w:pPr>
      <w:r w:rsidRPr="0096693D">
        <w:rPr>
          <w:rFonts w:asciiTheme="minorEastAsia" w:hAnsiTheme="minorEastAsia" w:hint="eastAsia"/>
          <w:szCs w:val="24"/>
        </w:rPr>
        <w:t>姓名：       性</w:t>
      </w:r>
      <w:r w:rsidRPr="0096693D">
        <w:rPr>
          <w:rFonts w:asciiTheme="minorEastAsia" w:hAnsiTheme="minorEastAsia"/>
          <w:szCs w:val="24"/>
        </w:rPr>
        <w:t>别</w:t>
      </w:r>
      <w:r w:rsidRPr="0096693D">
        <w:rPr>
          <w:rFonts w:asciiTheme="minorEastAsia" w:hAnsiTheme="minorEastAsia" w:hint="eastAsia"/>
          <w:szCs w:val="24"/>
        </w:rPr>
        <w:t>：     年</w:t>
      </w:r>
      <w:r w:rsidRPr="0096693D">
        <w:rPr>
          <w:rFonts w:asciiTheme="minorEastAsia" w:hAnsiTheme="minorEastAsia"/>
          <w:szCs w:val="24"/>
        </w:rPr>
        <w:t>龄</w:t>
      </w:r>
      <w:r w:rsidRPr="0096693D">
        <w:rPr>
          <w:rFonts w:asciiTheme="minorEastAsia" w:hAnsiTheme="minorEastAsia" w:hint="eastAsia"/>
          <w:szCs w:val="24"/>
        </w:rPr>
        <w:t>：</w:t>
      </w:r>
      <w:r w:rsidRPr="0096693D">
        <w:rPr>
          <w:rFonts w:asciiTheme="minorEastAsia" w:hAnsiTheme="minorEastAsia"/>
          <w:szCs w:val="24"/>
        </w:rPr>
        <w:t xml:space="preserve">     职务</w:t>
      </w:r>
      <w:r w:rsidRPr="0096693D">
        <w:rPr>
          <w:rFonts w:asciiTheme="minorEastAsia" w:hAnsiTheme="minorEastAsia" w:hint="eastAsia"/>
          <w:szCs w:val="24"/>
        </w:rPr>
        <w:t xml:space="preserve">：        </w:t>
      </w:r>
    </w:p>
    <w:p w:rsidR="00704304" w:rsidRPr="0096693D" w:rsidRDefault="00704304" w:rsidP="00704304">
      <w:pPr>
        <w:pStyle w:val="13"/>
        <w:spacing w:line="480" w:lineRule="auto"/>
        <w:ind w:firstLineChars="225" w:firstLine="540"/>
        <w:jc w:val="left"/>
        <w:rPr>
          <w:rFonts w:asciiTheme="minorEastAsia" w:hAnsiTheme="minorEastAsia"/>
          <w:szCs w:val="24"/>
        </w:rPr>
      </w:pPr>
      <w:r w:rsidRPr="0096693D">
        <w:rPr>
          <w:rFonts w:asciiTheme="minorEastAsia" w:hAnsiTheme="minorEastAsia" w:hint="eastAsia"/>
          <w:szCs w:val="24"/>
        </w:rPr>
        <w:t>本人系</w:t>
      </w:r>
      <w:r w:rsidRPr="0096693D">
        <w:rPr>
          <w:rFonts w:asciiTheme="minorEastAsia" w:hAnsiTheme="minorEastAsia" w:hint="eastAsia"/>
          <w:i/>
          <w:snapToGrid w:val="0"/>
          <w:szCs w:val="24"/>
          <w:u w:val="single"/>
        </w:rPr>
        <w:t>投</w:t>
      </w:r>
      <w:r w:rsidRPr="0096693D">
        <w:rPr>
          <w:rFonts w:asciiTheme="minorEastAsia" w:hAnsiTheme="minorEastAsia"/>
          <w:i/>
          <w:snapToGrid w:val="0"/>
          <w:szCs w:val="24"/>
          <w:u w:val="single"/>
        </w:rPr>
        <w:t>标</w:t>
      </w:r>
      <w:r w:rsidRPr="0096693D">
        <w:rPr>
          <w:rFonts w:asciiTheme="minorEastAsia" w:hAnsiTheme="minorEastAsia" w:hint="eastAsia"/>
          <w:i/>
          <w:snapToGrid w:val="0"/>
          <w:szCs w:val="24"/>
          <w:u w:val="single"/>
        </w:rPr>
        <w:t>人名</w:t>
      </w:r>
      <w:r w:rsidRPr="0096693D">
        <w:rPr>
          <w:rFonts w:asciiTheme="minorEastAsia" w:hAnsiTheme="minorEastAsia"/>
          <w:i/>
          <w:snapToGrid w:val="0"/>
          <w:szCs w:val="24"/>
          <w:u w:val="single"/>
        </w:rPr>
        <w:t>称</w:t>
      </w:r>
      <w:r w:rsidRPr="0096693D">
        <w:rPr>
          <w:rFonts w:asciiTheme="minorEastAsia" w:hAnsiTheme="minorEastAsia" w:hint="eastAsia"/>
          <w:szCs w:val="24"/>
        </w:rPr>
        <w:t>的法定代表人。就</w:t>
      </w:r>
      <w:r w:rsidRPr="0096693D">
        <w:rPr>
          <w:rFonts w:asciiTheme="minorEastAsia" w:hAnsiTheme="minorEastAsia"/>
          <w:szCs w:val="24"/>
        </w:rPr>
        <w:t>参</w:t>
      </w:r>
      <w:r w:rsidRPr="0096693D">
        <w:rPr>
          <w:rFonts w:asciiTheme="minorEastAsia" w:hAnsiTheme="minorEastAsia" w:hint="eastAsia"/>
          <w:szCs w:val="24"/>
        </w:rPr>
        <w:t>加贵方招</w:t>
      </w:r>
      <w:r w:rsidRPr="0096693D">
        <w:rPr>
          <w:rFonts w:asciiTheme="minorEastAsia" w:hAnsiTheme="minorEastAsia"/>
          <w:szCs w:val="24"/>
        </w:rPr>
        <w:t>标编号为</w:t>
      </w:r>
      <w:r w:rsidRPr="0096693D">
        <w:rPr>
          <w:rFonts w:asciiTheme="minorEastAsia" w:hAnsiTheme="minorEastAsia"/>
          <w:i/>
          <w:szCs w:val="24"/>
          <w:u w:val="single"/>
        </w:rPr>
        <w:t>项目编号</w:t>
      </w:r>
      <w:r w:rsidRPr="0096693D">
        <w:rPr>
          <w:rFonts w:asciiTheme="minorEastAsia" w:hAnsiTheme="minorEastAsia" w:hint="eastAsia"/>
          <w:szCs w:val="24"/>
        </w:rPr>
        <w:t>的</w:t>
      </w:r>
      <w:r w:rsidRPr="0096693D">
        <w:rPr>
          <w:rFonts w:asciiTheme="minorEastAsia" w:hAnsiTheme="minorEastAsia"/>
          <w:i/>
          <w:szCs w:val="24"/>
          <w:u w:val="single"/>
        </w:rPr>
        <w:t>项目</w:t>
      </w:r>
      <w:r w:rsidRPr="0096693D">
        <w:rPr>
          <w:rFonts w:asciiTheme="minorEastAsia" w:hAnsiTheme="minorEastAsia" w:hint="eastAsia"/>
          <w:i/>
          <w:szCs w:val="24"/>
          <w:u w:val="single"/>
        </w:rPr>
        <w:t>名</w:t>
      </w:r>
      <w:r w:rsidRPr="0096693D">
        <w:rPr>
          <w:rFonts w:asciiTheme="minorEastAsia" w:hAnsiTheme="minorEastAsia"/>
          <w:i/>
          <w:szCs w:val="24"/>
          <w:u w:val="single"/>
        </w:rPr>
        <w:t>称</w:t>
      </w:r>
      <w:r w:rsidRPr="0096693D">
        <w:rPr>
          <w:rFonts w:asciiTheme="minorEastAsia" w:hAnsiTheme="minorEastAsia" w:hint="eastAsia"/>
          <w:szCs w:val="24"/>
        </w:rPr>
        <w:t>公</w:t>
      </w:r>
      <w:r w:rsidRPr="0096693D">
        <w:rPr>
          <w:rFonts w:asciiTheme="minorEastAsia" w:hAnsiTheme="minorEastAsia"/>
          <w:szCs w:val="24"/>
        </w:rPr>
        <w:t>开</w:t>
      </w:r>
      <w:r w:rsidRPr="0096693D">
        <w:rPr>
          <w:rFonts w:asciiTheme="minorEastAsia" w:hAnsiTheme="minorEastAsia" w:hint="eastAsia"/>
          <w:szCs w:val="24"/>
        </w:rPr>
        <w:t>招</w:t>
      </w:r>
      <w:r w:rsidRPr="0096693D">
        <w:rPr>
          <w:rFonts w:asciiTheme="minorEastAsia" w:hAnsiTheme="minorEastAsia"/>
          <w:szCs w:val="24"/>
        </w:rPr>
        <w:t>标项目</w:t>
      </w:r>
      <w:r w:rsidRPr="0096693D">
        <w:rPr>
          <w:rFonts w:asciiTheme="minorEastAsia" w:hAnsiTheme="minorEastAsia" w:hint="eastAsia"/>
          <w:szCs w:val="24"/>
        </w:rPr>
        <w:t>的投</w:t>
      </w:r>
      <w:r w:rsidRPr="0096693D">
        <w:rPr>
          <w:rFonts w:asciiTheme="minorEastAsia" w:hAnsiTheme="minorEastAsia"/>
          <w:szCs w:val="24"/>
        </w:rPr>
        <w:t>标报价</w:t>
      </w:r>
      <w:r w:rsidRPr="0096693D">
        <w:rPr>
          <w:rFonts w:asciiTheme="minorEastAsia" w:hAnsiTheme="minorEastAsia" w:hint="eastAsia"/>
          <w:szCs w:val="24"/>
        </w:rPr>
        <w:t>，</w:t>
      </w:r>
      <w:r w:rsidRPr="0096693D">
        <w:rPr>
          <w:rFonts w:asciiTheme="minorEastAsia" w:hAnsiTheme="minorEastAsia"/>
          <w:szCs w:val="24"/>
        </w:rPr>
        <w:t>签</w:t>
      </w:r>
      <w:r w:rsidRPr="0096693D">
        <w:rPr>
          <w:rFonts w:asciiTheme="minorEastAsia" w:hAnsiTheme="minorEastAsia" w:hint="eastAsia"/>
          <w:szCs w:val="24"/>
        </w:rPr>
        <w:t>署上</w:t>
      </w:r>
      <w:r w:rsidRPr="0096693D">
        <w:rPr>
          <w:rFonts w:asciiTheme="minorEastAsia" w:hAnsiTheme="minorEastAsia"/>
          <w:szCs w:val="24"/>
        </w:rPr>
        <w:t>述项目</w:t>
      </w:r>
      <w:r w:rsidRPr="0096693D">
        <w:rPr>
          <w:rFonts w:asciiTheme="minorEastAsia" w:hAnsiTheme="minorEastAsia" w:hint="eastAsia"/>
          <w:szCs w:val="24"/>
        </w:rPr>
        <w:t>的投</w:t>
      </w:r>
      <w:r w:rsidRPr="0096693D">
        <w:rPr>
          <w:rFonts w:asciiTheme="minorEastAsia" w:hAnsiTheme="minorEastAsia"/>
          <w:szCs w:val="24"/>
        </w:rPr>
        <w:t>标</w:t>
      </w:r>
      <w:r w:rsidRPr="0096693D">
        <w:rPr>
          <w:rFonts w:asciiTheme="minorEastAsia" w:hAnsiTheme="minorEastAsia" w:hint="eastAsia"/>
          <w:szCs w:val="24"/>
        </w:rPr>
        <w:t>文件及合同的</w:t>
      </w:r>
      <w:r w:rsidRPr="0096693D">
        <w:rPr>
          <w:rFonts w:asciiTheme="minorEastAsia" w:hAnsiTheme="minorEastAsia"/>
          <w:szCs w:val="24"/>
        </w:rPr>
        <w:t>执</w:t>
      </w:r>
      <w:r w:rsidRPr="0096693D">
        <w:rPr>
          <w:rFonts w:asciiTheme="minorEastAsia" w:hAnsiTheme="minorEastAsia" w:hint="eastAsia"/>
          <w:szCs w:val="24"/>
        </w:rPr>
        <w:t>行、完成、服</w:t>
      </w:r>
      <w:r w:rsidRPr="0096693D">
        <w:rPr>
          <w:rFonts w:asciiTheme="minorEastAsia" w:hAnsiTheme="minorEastAsia"/>
          <w:szCs w:val="24"/>
        </w:rPr>
        <w:t>务</w:t>
      </w:r>
      <w:r w:rsidRPr="0096693D">
        <w:rPr>
          <w:rFonts w:asciiTheme="minorEastAsia" w:hAnsiTheme="minorEastAsia" w:hint="eastAsia"/>
          <w:szCs w:val="24"/>
        </w:rPr>
        <w:t>和保修，</w:t>
      </w:r>
      <w:r w:rsidRPr="0096693D">
        <w:rPr>
          <w:rFonts w:asciiTheme="minorEastAsia" w:hAnsiTheme="minorEastAsia"/>
          <w:szCs w:val="24"/>
        </w:rPr>
        <w:t>签</w:t>
      </w:r>
      <w:r w:rsidRPr="0096693D">
        <w:rPr>
          <w:rFonts w:asciiTheme="minorEastAsia" w:hAnsiTheme="minorEastAsia" w:hint="eastAsia"/>
          <w:szCs w:val="24"/>
        </w:rPr>
        <w:t>署合同和</w:t>
      </w:r>
      <w:r w:rsidRPr="0096693D">
        <w:rPr>
          <w:rFonts w:asciiTheme="minorEastAsia" w:hAnsiTheme="minorEastAsia"/>
          <w:szCs w:val="24"/>
        </w:rPr>
        <w:t>处</w:t>
      </w:r>
      <w:r w:rsidRPr="0096693D">
        <w:rPr>
          <w:rFonts w:asciiTheme="minorEastAsia" w:hAnsiTheme="minorEastAsia" w:hint="eastAsia"/>
          <w:szCs w:val="24"/>
        </w:rPr>
        <w:t>理与之有</w:t>
      </w:r>
      <w:r w:rsidRPr="0096693D">
        <w:rPr>
          <w:rFonts w:asciiTheme="minorEastAsia" w:hAnsiTheme="minorEastAsia"/>
          <w:szCs w:val="24"/>
        </w:rPr>
        <w:t>关的</w:t>
      </w:r>
      <w:r w:rsidRPr="0096693D">
        <w:rPr>
          <w:rFonts w:asciiTheme="minorEastAsia" w:hAnsiTheme="minorEastAsia" w:hint="eastAsia"/>
          <w:szCs w:val="24"/>
        </w:rPr>
        <w:t>一切事</w:t>
      </w:r>
      <w:r w:rsidRPr="0096693D">
        <w:rPr>
          <w:rFonts w:asciiTheme="minorEastAsia" w:hAnsiTheme="minorEastAsia"/>
          <w:szCs w:val="24"/>
        </w:rPr>
        <w:t>务</w:t>
      </w:r>
      <w:r w:rsidRPr="0096693D">
        <w:rPr>
          <w:rFonts w:asciiTheme="minorEastAsia" w:hAnsiTheme="minorEastAsia" w:hint="eastAsia"/>
          <w:szCs w:val="24"/>
        </w:rPr>
        <w:t>。</w:t>
      </w:r>
    </w:p>
    <w:p w:rsidR="00704304" w:rsidRPr="0096693D" w:rsidRDefault="00704304" w:rsidP="00704304">
      <w:pPr>
        <w:pStyle w:val="13"/>
        <w:spacing w:line="480" w:lineRule="auto"/>
        <w:ind w:firstLineChars="225" w:firstLine="540"/>
        <w:jc w:val="left"/>
        <w:rPr>
          <w:rFonts w:asciiTheme="minorEastAsia" w:hAnsiTheme="minorEastAsia"/>
          <w:szCs w:val="24"/>
        </w:rPr>
      </w:pPr>
      <w:r w:rsidRPr="0096693D">
        <w:rPr>
          <w:rFonts w:asciiTheme="minorEastAsia" w:hAnsiTheme="minorEastAsia" w:hint="eastAsia"/>
          <w:szCs w:val="24"/>
        </w:rPr>
        <w:t>特此</w:t>
      </w:r>
      <w:r w:rsidRPr="0096693D">
        <w:rPr>
          <w:rFonts w:asciiTheme="minorEastAsia" w:hAnsiTheme="minorEastAsia"/>
          <w:szCs w:val="24"/>
        </w:rPr>
        <w:t>证</w:t>
      </w:r>
      <w:r w:rsidRPr="0096693D">
        <w:rPr>
          <w:rFonts w:asciiTheme="minorEastAsia" w:hAnsiTheme="minorEastAsia" w:hint="eastAsia"/>
          <w:szCs w:val="24"/>
        </w:rPr>
        <w:t>明。</w:t>
      </w:r>
    </w:p>
    <w:p w:rsidR="00704304" w:rsidRPr="0096693D" w:rsidRDefault="00704304" w:rsidP="00704304">
      <w:pPr>
        <w:pStyle w:val="13"/>
        <w:spacing w:line="480" w:lineRule="auto"/>
        <w:ind w:firstLineChars="225" w:firstLine="540"/>
        <w:jc w:val="left"/>
        <w:rPr>
          <w:rFonts w:asciiTheme="minorEastAsia" w:hAnsiTheme="minorEastAsia"/>
          <w:szCs w:val="24"/>
        </w:rPr>
      </w:pPr>
    </w:p>
    <w:p w:rsidR="00704304" w:rsidRPr="0096693D" w:rsidRDefault="00704304" w:rsidP="00704304">
      <w:pPr>
        <w:pStyle w:val="13"/>
        <w:spacing w:line="480" w:lineRule="auto"/>
        <w:ind w:firstLineChars="225" w:firstLine="540"/>
        <w:jc w:val="left"/>
        <w:rPr>
          <w:rFonts w:asciiTheme="minorEastAsia" w:hAnsiTheme="minorEastAsia"/>
          <w:szCs w:val="24"/>
        </w:rPr>
      </w:pPr>
    </w:p>
    <w:p w:rsidR="00704304" w:rsidRPr="0096693D" w:rsidRDefault="00704304" w:rsidP="00704304">
      <w:pPr>
        <w:pStyle w:val="13"/>
        <w:spacing w:line="480" w:lineRule="auto"/>
        <w:ind w:leftChars="-256" w:left="-538" w:firstLineChars="257" w:firstLine="617"/>
        <w:jc w:val="center"/>
        <w:rPr>
          <w:rFonts w:asciiTheme="minorEastAsia" w:hAnsiTheme="minorEastAsia"/>
          <w:bCs/>
          <w:szCs w:val="24"/>
        </w:rPr>
      </w:pPr>
      <w:r w:rsidRPr="0096693D">
        <w:rPr>
          <w:rFonts w:asciiTheme="minorEastAsia" w:hAnsiTheme="minorEastAsia" w:hint="eastAsia"/>
          <w:bCs/>
          <w:szCs w:val="24"/>
        </w:rPr>
        <w:t>【此</w:t>
      </w:r>
      <w:r w:rsidRPr="0096693D">
        <w:rPr>
          <w:rFonts w:asciiTheme="minorEastAsia" w:hAnsiTheme="minorEastAsia"/>
          <w:bCs/>
          <w:szCs w:val="24"/>
        </w:rPr>
        <w:t>处请</w:t>
      </w:r>
      <w:r w:rsidRPr="0096693D">
        <w:rPr>
          <w:rFonts w:asciiTheme="minorEastAsia" w:hAnsiTheme="minorEastAsia" w:hint="eastAsia"/>
          <w:bCs/>
          <w:szCs w:val="24"/>
        </w:rPr>
        <w:t>粘</w:t>
      </w:r>
      <w:r w:rsidRPr="0096693D">
        <w:rPr>
          <w:rFonts w:asciiTheme="minorEastAsia" w:hAnsiTheme="minorEastAsia"/>
          <w:bCs/>
          <w:szCs w:val="24"/>
        </w:rPr>
        <w:t>贴</w:t>
      </w:r>
      <w:r w:rsidRPr="0096693D">
        <w:rPr>
          <w:rFonts w:asciiTheme="minorEastAsia" w:hAnsiTheme="minorEastAsia" w:hint="eastAsia"/>
          <w:bCs/>
          <w:szCs w:val="24"/>
        </w:rPr>
        <w:t>法定代表人身份</w:t>
      </w:r>
      <w:r w:rsidRPr="0096693D">
        <w:rPr>
          <w:rFonts w:asciiTheme="minorEastAsia" w:hAnsiTheme="minorEastAsia"/>
          <w:bCs/>
          <w:szCs w:val="24"/>
        </w:rPr>
        <w:t>证复</w:t>
      </w:r>
      <w:r w:rsidRPr="0096693D">
        <w:rPr>
          <w:rFonts w:asciiTheme="minorEastAsia" w:hAnsiTheme="minorEastAsia" w:hint="eastAsia"/>
          <w:bCs/>
          <w:szCs w:val="24"/>
        </w:rPr>
        <w:t>印件，需清晰反映身份证有效期限】</w:t>
      </w:r>
    </w:p>
    <w:p w:rsidR="00704304" w:rsidRPr="0096693D" w:rsidRDefault="00704304" w:rsidP="00704304">
      <w:pPr>
        <w:pStyle w:val="13"/>
        <w:spacing w:line="480" w:lineRule="auto"/>
        <w:ind w:leftChars="-256" w:left="-538" w:firstLineChars="257" w:firstLine="617"/>
        <w:jc w:val="center"/>
        <w:rPr>
          <w:rFonts w:asciiTheme="minorEastAsia" w:hAnsiTheme="minorEastAsia"/>
          <w:bCs/>
          <w:szCs w:val="24"/>
        </w:rPr>
      </w:pPr>
    </w:p>
    <w:p w:rsidR="00704304" w:rsidRPr="0096693D" w:rsidRDefault="00704304" w:rsidP="00704304">
      <w:pPr>
        <w:autoSpaceDE w:val="0"/>
        <w:autoSpaceDN w:val="0"/>
        <w:adjustRightInd w:val="0"/>
        <w:spacing w:line="360" w:lineRule="auto"/>
        <w:ind w:right="-11"/>
        <w:rPr>
          <w:rFonts w:asciiTheme="minorEastAsia" w:hAnsiTheme="minorEastAsia" w:cs="宋体"/>
          <w:sz w:val="24"/>
          <w:szCs w:val="24"/>
          <w:lang w:val="zh-CN"/>
        </w:rPr>
      </w:pPr>
    </w:p>
    <w:p w:rsidR="00704304" w:rsidRPr="0096693D" w:rsidRDefault="00704304" w:rsidP="00704304">
      <w:pPr>
        <w:autoSpaceDE w:val="0"/>
        <w:autoSpaceDN w:val="0"/>
        <w:adjustRightInd w:val="0"/>
        <w:spacing w:line="360" w:lineRule="auto"/>
        <w:ind w:right="-11"/>
        <w:rPr>
          <w:rFonts w:asciiTheme="minorEastAsia" w:hAnsiTheme="minorEastAsia" w:cs="宋体"/>
          <w:sz w:val="24"/>
          <w:szCs w:val="24"/>
          <w:lang w:val="zh-CN"/>
        </w:rPr>
      </w:pPr>
    </w:p>
    <w:p w:rsidR="00704304" w:rsidRPr="0096693D" w:rsidRDefault="00704304" w:rsidP="00704304">
      <w:pPr>
        <w:autoSpaceDE w:val="0"/>
        <w:autoSpaceDN w:val="0"/>
        <w:adjustRightInd w:val="0"/>
        <w:spacing w:line="360" w:lineRule="auto"/>
        <w:ind w:right="-11"/>
        <w:rPr>
          <w:rFonts w:asciiTheme="minorEastAsia" w:hAnsiTheme="minorEastAsia" w:cs="宋体"/>
          <w:sz w:val="24"/>
          <w:szCs w:val="24"/>
          <w:lang w:val="zh-CN"/>
        </w:rPr>
      </w:pPr>
    </w:p>
    <w:p w:rsidR="00704304" w:rsidRPr="0096693D" w:rsidRDefault="00704304" w:rsidP="00704304">
      <w:pPr>
        <w:spacing w:line="480" w:lineRule="auto"/>
        <w:ind w:firstLineChars="1625" w:firstLine="3900"/>
        <w:rPr>
          <w:rFonts w:asciiTheme="minorEastAsia" w:hAnsiTheme="minorEastAsia" w:cs="Arial"/>
          <w:sz w:val="24"/>
          <w:szCs w:val="24"/>
          <w:u w:val="single"/>
        </w:rPr>
      </w:pPr>
      <w:r w:rsidRPr="0096693D">
        <w:rPr>
          <w:rFonts w:asciiTheme="minorEastAsia" w:hAnsiTheme="minorEastAsia" w:cs="Arial" w:hint="eastAsia"/>
          <w:sz w:val="24"/>
          <w:szCs w:val="24"/>
        </w:rPr>
        <w:t>投标人名称（并加盖公章）：</w:t>
      </w:r>
    </w:p>
    <w:p w:rsidR="00704304" w:rsidRPr="0096693D" w:rsidRDefault="00704304" w:rsidP="00704304">
      <w:pPr>
        <w:pStyle w:val="15"/>
        <w:spacing w:before="60" w:line="480" w:lineRule="auto"/>
        <w:ind w:firstLineChars="1625" w:firstLine="3900"/>
        <w:rPr>
          <w:rFonts w:asciiTheme="minorEastAsia" w:eastAsiaTheme="minorEastAsia" w:hAnsiTheme="minorEastAsia" w:cs="Arial"/>
          <w:szCs w:val="24"/>
        </w:rPr>
      </w:pPr>
      <w:r w:rsidRPr="0096693D">
        <w:rPr>
          <w:rFonts w:asciiTheme="minorEastAsia" w:eastAsiaTheme="minorEastAsia" w:hAnsiTheme="minorEastAsia" w:cs="Arial" w:hint="eastAsia"/>
          <w:szCs w:val="24"/>
        </w:rPr>
        <w:t>签署日期：   年   月  日</w:t>
      </w:r>
    </w:p>
    <w:p w:rsidR="00704304" w:rsidRPr="0096693D" w:rsidRDefault="00704304" w:rsidP="00704304">
      <w:pPr>
        <w:pStyle w:val="14"/>
        <w:spacing w:line="480" w:lineRule="auto"/>
        <w:rPr>
          <w:rFonts w:asciiTheme="minorEastAsia" w:hAnsiTheme="minorEastAsia" w:cs="Arial"/>
          <w:szCs w:val="24"/>
        </w:rPr>
      </w:pPr>
    </w:p>
    <w:p w:rsidR="00704304" w:rsidRPr="0096693D" w:rsidRDefault="00704304" w:rsidP="00704304"/>
    <w:p w:rsidR="00704304" w:rsidRPr="0096693D" w:rsidRDefault="00704304" w:rsidP="00704304">
      <w:pPr>
        <w:spacing w:line="320" w:lineRule="exact"/>
        <w:rPr>
          <w:rFonts w:asciiTheme="minorEastAsia" w:hAnsiTheme="minorEastAsia"/>
          <w:bCs/>
          <w:kern w:val="12"/>
          <w:sz w:val="24"/>
          <w:szCs w:val="24"/>
        </w:rPr>
      </w:pPr>
      <w:r w:rsidRPr="0096693D">
        <w:rPr>
          <w:rFonts w:asciiTheme="minorEastAsia" w:hAnsiTheme="minorEastAsia" w:hint="eastAsia"/>
          <w:bCs/>
          <w:kern w:val="12"/>
          <w:sz w:val="24"/>
          <w:szCs w:val="24"/>
        </w:rPr>
        <w:t>说明：法定代表人</w:t>
      </w:r>
      <w:r w:rsidRPr="0096693D">
        <w:rPr>
          <w:rFonts w:asciiTheme="minorEastAsia" w:hAnsiTheme="minorEastAsia"/>
          <w:bCs/>
          <w:kern w:val="12"/>
          <w:sz w:val="24"/>
          <w:szCs w:val="24"/>
        </w:rPr>
        <w:t>参</w:t>
      </w:r>
      <w:r w:rsidRPr="0096693D">
        <w:rPr>
          <w:rFonts w:asciiTheme="minorEastAsia" w:hAnsiTheme="minorEastAsia" w:hint="eastAsia"/>
          <w:bCs/>
          <w:kern w:val="12"/>
          <w:sz w:val="24"/>
          <w:szCs w:val="24"/>
        </w:rPr>
        <w:t>加本招</w:t>
      </w:r>
      <w:r w:rsidRPr="0096693D">
        <w:rPr>
          <w:rFonts w:asciiTheme="minorEastAsia" w:hAnsiTheme="minorEastAsia"/>
          <w:bCs/>
          <w:kern w:val="12"/>
          <w:sz w:val="24"/>
          <w:szCs w:val="24"/>
        </w:rPr>
        <w:t>标项目</w:t>
      </w:r>
      <w:r w:rsidRPr="0096693D">
        <w:rPr>
          <w:rFonts w:asciiTheme="minorEastAsia" w:hAnsiTheme="minorEastAsia" w:hint="eastAsia"/>
          <w:bCs/>
          <w:kern w:val="12"/>
          <w:sz w:val="24"/>
          <w:szCs w:val="24"/>
        </w:rPr>
        <w:t>投</w:t>
      </w:r>
      <w:r w:rsidRPr="0096693D">
        <w:rPr>
          <w:rFonts w:asciiTheme="minorEastAsia" w:hAnsiTheme="minorEastAsia"/>
          <w:bCs/>
          <w:kern w:val="12"/>
          <w:sz w:val="24"/>
          <w:szCs w:val="24"/>
        </w:rPr>
        <w:t>标</w:t>
      </w:r>
      <w:r w:rsidRPr="0096693D">
        <w:rPr>
          <w:rFonts w:asciiTheme="minorEastAsia" w:hAnsiTheme="minorEastAsia" w:hint="eastAsia"/>
          <w:bCs/>
          <w:kern w:val="12"/>
          <w:sz w:val="24"/>
          <w:szCs w:val="24"/>
        </w:rPr>
        <w:t>的，</w:t>
      </w:r>
      <w:r w:rsidRPr="0096693D">
        <w:rPr>
          <w:rFonts w:asciiTheme="minorEastAsia" w:hAnsiTheme="minorEastAsia"/>
          <w:bCs/>
          <w:kern w:val="12"/>
          <w:sz w:val="24"/>
          <w:szCs w:val="24"/>
        </w:rPr>
        <w:t>仅须</w:t>
      </w:r>
      <w:r w:rsidRPr="0096693D">
        <w:rPr>
          <w:rFonts w:asciiTheme="minorEastAsia" w:hAnsiTheme="minorEastAsia" w:hint="eastAsia"/>
          <w:bCs/>
          <w:kern w:val="12"/>
          <w:sz w:val="24"/>
          <w:szCs w:val="24"/>
        </w:rPr>
        <w:t>出具此</w:t>
      </w:r>
      <w:r w:rsidRPr="0096693D">
        <w:rPr>
          <w:rFonts w:asciiTheme="minorEastAsia" w:hAnsiTheme="minorEastAsia"/>
          <w:bCs/>
          <w:kern w:val="12"/>
          <w:sz w:val="24"/>
          <w:szCs w:val="24"/>
        </w:rPr>
        <w:t>证</w:t>
      </w:r>
      <w:r w:rsidRPr="0096693D">
        <w:rPr>
          <w:rFonts w:asciiTheme="minorEastAsia" w:hAnsiTheme="minorEastAsia" w:hint="eastAsia"/>
          <w:bCs/>
          <w:kern w:val="12"/>
          <w:sz w:val="24"/>
          <w:szCs w:val="24"/>
        </w:rPr>
        <w:t>明</w:t>
      </w:r>
      <w:r w:rsidRPr="0096693D">
        <w:rPr>
          <w:rFonts w:asciiTheme="minorEastAsia" w:hAnsiTheme="minorEastAsia"/>
          <w:bCs/>
          <w:kern w:val="12"/>
          <w:sz w:val="24"/>
          <w:szCs w:val="24"/>
        </w:rPr>
        <w:t>书</w:t>
      </w:r>
      <w:r w:rsidRPr="0096693D">
        <w:rPr>
          <w:rFonts w:asciiTheme="minorEastAsia" w:hAnsiTheme="minorEastAsia" w:hint="eastAsia"/>
          <w:bCs/>
          <w:kern w:val="12"/>
          <w:sz w:val="24"/>
          <w:szCs w:val="24"/>
        </w:rPr>
        <w:t>。</w:t>
      </w:r>
    </w:p>
    <w:p w:rsidR="00704304" w:rsidRPr="0096693D" w:rsidRDefault="00704304" w:rsidP="00704304">
      <w:pPr>
        <w:spacing w:line="480" w:lineRule="exact"/>
        <w:jc w:val="center"/>
        <w:rPr>
          <w:rFonts w:ascii="宋体" w:hAnsi="宋体"/>
          <w:b/>
          <w:bCs/>
          <w:sz w:val="36"/>
          <w:szCs w:val="36"/>
        </w:rPr>
      </w:pPr>
    </w:p>
    <w:p w:rsidR="00704304" w:rsidRPr="0096693D" w:rsidRDefault="00704304" w:rsidP="00704304">
      <w:pPr>
        <w:spacing w:line="480" w:lineRule="exact"/>
        <w:jc w:val="center"/>
        <w:rPr>
          <w:rFonts w:ascii="宋体" w:hAnsi="宋体"/>
          <w:b/>
          <w:bCs/>
          <w:sz w:val="36"/>
          <w:szCs w:val="36"/>
        </w:rPr>
      </w:pPr>
      <w:r w:rsidRPr="0096693D">
        <w:rPr>
          <w:rFonts w:ascii="宋体" w:hAnsi="宋体" w:hint="eastAsia"/>
          <w:b/>
          <w:bCs/>
          <w:sz w:val="36"/>
          <w:szCs w:val="36"/>
        </w:rPr>
        <w:lastRenderedPageBreak/>
        <w:t>3.3 法定代表人授权书</w:t>
      </w:r>
    </w:p>
    <w:p w:rsidR="00704304" w:rsidRPr="0096693D" w:rsidRDefault="00704304" w:rsidP="00704304">
      <w:pPr>
        <w:spacing w:line="480" w:lineRule="exact"/>
        <w:jc w:val="center"/>
        <w:rPr>
          <w:rFonts w:ascii="宋体" w:hAnsi="宋体"/>
          <w:b/>
          <w:bCs/>
          <w:sz w:val="36"/>
          <w:szCs w:val="36"/>
        </w:rPr>
      </w:pPr>
    </w:p>
    <w:p w:rsidR="00704304" w:rsidRPr="0096693D" w:rsidRDefault="00704304" w:rsidP="00704304">
      <w:pPr>
        <w:adjustRightInd w:val="0"/>
        <w:spacing w:line="360" w:lineRule="auto"/>
        <w:ind w:firstLineChars="210" w:firstLine="504"/>
        <w:contextualSpacing/>
        <w:rPr>
          <w:rFonts w:asciiTheme="minorEastAsia" w:hAnsiTheme="minorEastAsia" w:cs="Arial"/>
          <w:sz w:val="24"/>
          <w:szCs w:val="24"/>
        </w:rPr>
      </w:pPr>
      <w:r w:rsidRPr="0096693D">
        <w:rPr>
          <w:rFonts w:asciiTheme="minorEastAsia" w:hAnsiTheme="minorEastAsia" w:cs="Arial" w:hint="eastAsia"/>
          <w:sz w:val="24"/>
          <w:szCs w:val="24"/>
        </w:rPr>
        <w:t>本人</w:t>
      </w:r>
      <w:r w:rsidRPr="0096693D">
        <w:rPr>
          <w:rFonts w:asciiTheme="minorEastAsia" w:hAnsiTheme="minorEastAsia" w:cs="Arial" w:hint="eastAsia"/>
          <w:sz w:val="24"/>
          <w:szCs w:val="24"/>
          <w:u w:val="single"/>
        </w:rPr>
        <w:t xml:space="preserve">　 </w:t>
      </w:r>
      <w:r w:rsidRPr="0096693D">
        <w:rPr>
          <w:rFonts w:asciiTheme="minorEastAsia" w:hAnsiTheme="minorEastAsia" w:hint="eastAsia"/>
          <w:i/>
          <w:snapToGrid w:val="0"/>
          <w:sz w:val="24"/>
          <w:szCs w:val="24"/>
          <w:u w:val="single"/>
        </w:rPr>
        <w:t xml:space="preserve">法人姓名 </w:t>
      </w:r>
      <w:r w:rsidRPr="0096693D">
        <w:rPr>
          <w:rFonts w:asciiTheme="minorEastAsia" w:hAnsiTheme="minorEastAsia" w:cs="Arial" w:hint="eastAsia"/>
          <w:sz w:val="24"/>
          <w:szCs w:val="24"/>
        </w:rPr>
        <w:t>系</w:t>
      </w:r>
      <w:r w:rsidRPr="0096693D">
        <w:rPr>
          <w:rFonts w:asciiTheme="minorEastAsia" w:hAnsiTheme="minorEastAsia" w:cs="Arial" w:hint="eastAsia"/>
          <w:sz w:val="24"/>
          <w:szCs w:val="24"/>
          <w:u w:val="single"/>
        </w:rPr>
        <w:t xml:space="preserve">　</w:t>
      </w:r>
      <w:r w:rsidRPr="0096693D">
        <w:rPr>
          <w:rFonts w:asciiTheme="minorEastAsia" w:hAnsiTheme="minorEastAsia" w:hint="eastAsia"/>
          <w:i/>
          <w:snapToGrid w:val="0"/>
          <w:sz w:val="24"/>
          <w:szCs w:val="24"/>
          <w:u w:val="single"/>
        </w:rPr>
        <w:t xml:space="preserve">投标人名称  </w:t>
      </w:r>
      <w:r w:rsidRPr="0096693D">
        <w:rPr>
          <w:rFonts w:asciiTheme="minorEastAsia" w:hAnsiTheme="minorEastAsia" w:cs="Arial" w:hint="eastAsia"/>
          <w:sz w:val="24"/>
          <w:szCs w:val="24"/>
        </w:rPr>
        <w:t>的法定代表人，现委托</w:t>
      </w:r>
      <w:r w:rsidRPr="0096693D">
        <w:rPr>
          <w:rFonts w:asciiTheme="minorEastAsia" w:hAnsiTheme="minorEastAsia" w:cs="Arial" w:hint="eastAsia"/>
          <w:sz w:val="24"/>
          <w:szCs w:val="24"/>
          <w:u w:val="single"/>
        </w:rPr>
        <w:t xml:space="preserve">　 </w:t>
      </w:r>
      <w:r w:rsidRPr="0096693D">
        <w:rPr>
          <w:rFonts w:asciiTheme="minorEastAsia" w:hAnsiTheme="minorEastAsia" w:hint="eastAsia"/>
          <w:i/>
          <w:snapToGrid w:val="0"/>
          <w:sz w:val="24"/>
          <w:szCs w:val="24"/>
          <w:u w:val="single"/>
        </w:rPr>
        <w:t>姓名，职务</w:t>
      </w:r>
      <w:r w:rsidRPr="0096693D">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04304" w:rsidRPr="0096693D" w:rsidRDefault="00704304" w:rsidP="00704304">
      <w:pPr>
        <w:adjustRightInd w:val="0"/>
        <w:spacing w:line="360" w:lineRule="auto"/>
        <w:ind w:firstLineChars="210" w:firstLine="504"/>
        <w:contextualSpacing/>
        <w:rPr>
          <w:rFonts w:asciiTheme="minorEastAsia" w:hAnsiTheme="minorEastAsia" w:cs="Arial"/>
          <w:sz w:val="24"/>
          <w:szCs w:val="24"/>
        </w:rPr>
      </w:pPr>
      <w:r w:rsidRPr="0096693D">
        <w:rPr>
          <w:rFonts w:asciiTheme="minorEastAsia" w:hAnsiTheme="minorEastAsia" w:cs="Arial" w:hint="eastAsia"/>
          <w:sz w:val="24"/>
          <w:szCs w:val="24"/>
        </w:rPr>
        <w:t>我方对被授权人的签名事项负全部责任。</w:t>
      </w:r>
    </w:p>
    <w:p w:rsidR="00704304" w:rsidRPr="0096693D" w:rsidRDefault="00704304" w:rsidP="00704304">
      <w:pPr>
        <w:adjustRightInd w:val="0"/>
        <w:spacing w:line="360" w:lineRule="auto"/>
        <w:ind w:firstLineChars="210" w:firstLine="504"/>
        <w:contextualSpacing/>
        <w:rPr>
          <w:rFonts w:asciiTheme="minorEastAsia" w:hAnsiTheme="minorEastAsia" w:cs="Arial"/>
          <w:sz w:val="24"/>
          <w:szCs w:val="24"/>
        </w:rPr>
      </w:pPr>
      <w:r w:rsidRPr="0096693D">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04304" w:rsidRPr="0096693D" w:rsidRDefault="00704304" w:rsidP="00704304">
      <w:pPr>
        <w:adjustRightInd w:val="0"/>
        <w:spacing w:line="360" w:lineRule="auto"/>
        <w:ind w:firstLineChars="210" w:firstLine="504"/>
        <w:contextualSpacing/>
        <w:rPr>
          <w:rFonts w:asciiTheme="minorEastAsia" w:hAnsiTheme="minorEastAsia" w:cs="Arial"/>
          <w:sz w:val="24"/>
          <w:szCs w:val="24"/>
        </w:rPr>
      </w:pPr>
      <w:r w:rsidRPr="0096693D">
        <w:rPr>
          <w:rFonts w:asciiTheme="minorEastAsia" w:hAnsiTheme="minorEastAsia" w:cs="Arial" w:hint="eastAsia"/>
          <w:sz w:val="24"/>
          <w:szCs w:val="24"/>
        </w:rPr>
        <w:t>被授权人无转委托权，特此委托。</w:t>
      </w:r>
    </w:p>
    <w:p w:rsidR="00704304" w:rsidRPr="0096693D" w:rsidRDefault="00704304" w:rsidP="00704304">
      <w:pPr>
        <w:spacing w:line="480" w:lineRule="auto"/>
        <w:ind w:firstLineChars="200" w:firstLine="480"/>
        <w:rPr>
          <w:rFonts w:asciiTheme="minorEastAsia" w:hAnsiTheme="minorEastAsia"/>
          <w:sz w:val="24"/>
          <w:szCs w:val="24"/>
        </w:rPr>
      </w:pPr>
      <w:r w:rsidRPr="0096693D">
        <w:rPr>
          <w:rFonts w:asciiTheme="minorEastAsia" w:hAnsiTheme="minorEastAsia" w:hint="eastAsia"/>
          <w:sz w:val="24"/>
          <w:szCs w:val="24"/>
        </w:rPr>
        <w:t xml:space="preserve">投标人名称： </w:t>
      </w:r>
      <w:r w:rsidRPr="0096693D">
        <w:rPr>
          <w:rFonts w:asciiTheme="minorEastAsia" w:hAnsiTheme="minorEastAsia" w:hint="eastAsia"/>
          <w:sz w:val="24"/>
          <w:szCs w:val="24"/>
          <w:u w:val="single"/>
        </w:rPr>
        <w:t xml:space="preserve">       （全称）       </w:t>
      </w:r>
      <w:r w:rsidRPr="0096693D">
        <w:rPr>
          <w:rFonts w:asciiTheme="minorEastAsia" w:hAnsiTheme="minorEastAsia" w:hint="eastAsia"/>
          <w:sz w:val="24"/>
          <w:szCs w:val="24"/>
        </w:rPr>
        <w:t xml:space="preserve"> （盖单位公章）</w:t>
      </w:r>
    </w:p>
    <w:p w:rsidR="00704304" w:rsidRPr="0096693D" w:rsidRDefault="00704304" w:rsidP="00704304">
      <w:pPr>
        <w:spacing w:line="480" w:lineRule="auto"/>
        <w:ind w:firstLineChars="200" w:firstLine="480"/>
        <w:rPr>
          <w:rFonts w:asciiTheme="minorEastAsia" w:hAnsiTheme="minorEastAsia"/>
          <w:sz w:val="24"/>
          <w:szCs w:val="24"/>
        </w:rPr>
      </w:pPr>
      <w:r w:rsidRPr="0096693D">
        <w:rPr>
          <w:rFonts w:asciiTheme="minorEastAsia" w:hAnsiTheme="minorEastAsia" w:hint="eastAsia"/>
          <w:sz w:val="24"/>
          <w:szCs w:val="24"/>
        </w:rPr>
        <w:t>法定代表人：  （签字或加盖名章）</w:t>
      </w:r>
    </w:p>
    <w:p w:rsidR="00704304" w:rsidRPr="0096693D" w:rsidRDefault="005C29B4" w:rsidP="00704304">
      <w:pPr>
        <w:spacing w:line="480" w:lineRule="auto"/>
        <w:ind w:firstLineChars="200" w:firstLine="480"/>
        <w:rPr>
          <w:rFonts w:asciiTheme="minorEastAsia" w:hAnsiTheme="minorEastAsia"/>
          <w:sz w:val="24"/>
          <w:szCs w:val="24"/>
        </w:rPr>
      </w:pPr>
      <w:r w:rsidRPr="0096693D">
        <w:rPr>
          <w:rFonts w:asciiTheme="minorEastAsia" w:hAnsiTheme="minorEastAsia" w:hint="eastAsia"/>
          <w:sz w:val="24"/>
          <w:szCs w:val="24"/>
        </w:rPr>
        <w:t xml:space="preserve">联系电话：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04304" w:rsidRPr="0096693D" w:rsidTr="00C155E0">
        <w:trPr>
          <w:gridAfter w:val="1"/>
          <w:wAfter w:w="14" w:type="dxa"/>
          <w:trHeight w:val="2636"/>
        </w:trPr>
        <w:tc>
          <w:tcPr>
            <w:tcW w:w="4484" w:type="dxa"/>
            <w:vAlign w:val="center"/>
          </w:tcPr>
          <w:p w:rsidR="00704304" w:rsidRPr="0096693D" w:rsidRDefault="00704304" w:rsidP="00C155E0">
            <w:pPr>
              <w:jc w:val="center"/>
              <w:rPr>
                <w:rFonts w:asciiTheme="minorEastAsia" w:hAnsiTheme="minorEastAsia"/>
                <w:sz w:val="24"/>
                <w:szCs w:val="24"/>
              </w:rPr>
            </w:pPr>
            <w:r w:rsidRPr="0096693D">
              <w:rPr>
                <w:rFonts w:asciiTheme="minorEastAsia" w:hAnsiTheme="minorEastAsia" w:hint="eastAsia"/>
                <w:sz w:val="24"/>
                <w:szCs w:val="24"/>
              </w:rPr>
              <w:t>法定代表人身份证（正面）</w:t>
            </w:r>
          </w:p>
        </w:tc>
        <w:tc>
          <w:tcPr>
            <w:tcW w:w="4485" w:type="dxa"/>
            <w:gridSpan w:val="2"/>
            <w:vAlign w:val="center"/>
          </w:tcPr>
          <w:p w:rsidR="00704304" w:rsidRPr="0096693D" w:rsidRDefault="00704304" w:rsidP="00C155E0">
            <w:pPr>
              <w:jc w:val="center"/>
              <w:rPr>
                <w:rFonts w:asciiTheme="minorEastAsia" w:hAnsiTheme="minorEastAsia"/>
                <w:sz w:val="24"/>
                <w:szCs w:val="24"/>
              </w:rPr>
            </w:pPr>
            <w:r w:rsidRPr="0096693D">
              <w:rPr>
                <w:rFonts w:asciiTheme="minorEastAsia" w:hAnsiTheme="minorEastAsia" w:hint="eastAsia"/>
                <w:sz w:val="24"/>
                <w:szCs w:val="24"/>
              </w:rPr>
              <w:t>法定代表人身份证（反面）</w:t>
            </w:r>
          </w:p>
        </w:tc>
      </w:tr>
      <w:tr w:rsidR="00704304" w:rsidRPr="0096693D" w:rsidTr="00C155E0">
        <w:trPr>
          <w:trHeight w:val="2781"/>
        </w:trPr>
        <w:tc>
          <w:tcPr>
            <w:tcW w:w="4491" w:type="dxa"/>
            <w:gridSpan w:val="2"/>
            <w:vAlign w:val="center"/>
          </w:tcPr>
          <w:p w:rsidR="00704304" w:rsidRPr="0096693D" w:rsidRDefault="00704304" w:rsidP="00C155E0">
            <w:pPr>
              <w:jc w:val="center"/>
              <w:rPr>
                <w:rFonts w:asciiTheme="minorEastAsia" w:hAnsiTheme="minorEastAsia"/>
                <w:sz w:val="24"/>
                <w:szCs w:val="24"/>
              </w:rPr>
            </w:pPr>
            <w:bookmarkStart w:id="8" w:name="_资格证明文件"/>
            <w:bookmarkStart w:id="9" w:name="_Toc364329026"/>
            <w:bookmarkEnd w:id="8"/>
            <w:r w:rsidRPr="0096693D">
              <w:rPr>
                <w:rFonts w:asciiTheme="minorEastAsia" w:hAnsiTheme="minorEastAsia" w:hint="eastAsia"/>
                <w:sz w:val="24"/>
                <w:szCs w:val="24"/>
              </w:rPr>
              <w:t>法定代表人授权代表身份证（正面）</w:t>
            </w:r>
            <w:bookmarkEnd w:id="9"/>
          </w:p>
        </w:tc>
        <w:tc>
          <w:tcPr>
            <w:tcW w:w="4492" w:type="dxa"/>
            <w:gridSpan w:val="2"/>
            <w:vAlign w:val="center"/>
          </w:tcPr>
          <w:p w:rsidR="00704304" w:rsidRPr="0096693D" w:rsidRDefault="00704304" w:rsidP="00C155E0">
            <w:pPr>
              <w:jc w:val="center"/>
              <w:rPr>
                <w:rFonts w:asciiTheme="minorEastAsia" w:hAnsiTheme="minorEastAsia"/>
                <w:sz w:val="24"/>
                <w:szCs w:val="24"/>
              </w:rPr>
            </w:pPr>
            <w:bookmarkStart w:id="10" w:name="_Toc364329027"/>
            <w:r w:rsidRPr="0096693D">
              <w:rPr>
                <w:rFonts w:asciiTheme="minorEastAsia" w:hAnsiTheme="minorEastAsia" w:hint="eastAsia"/>
                <w:sz w:val="24"/>
                <w:szCs w:val="24"/>
              </w:rPr>
              <w:t>法定代表人授权代表身份证（反面）</w:t>
            </w:r>
            <w:bookmarkEnd w:id="10"/>
          </w:p>
        </w:tc>
      </w:tr>
    </w:tbl>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r w:rsidRPr="0096693D">
        <w:rPr>
          <w:rFonts w:ascii="宋体" w:hAnsi="宋体" w:hint="eastAsia"/>
          <w:b/>
          <w:bCs/>
          <w:sz w:val="36"/>
          <w:szCs w:val="36"/>
        </w:rPr>
        <w:lastRenderedPageBreak/>
        <w:t>3.4 没有重大违法记录的声明</w:t>
      </w:r>
    </w:p>
    <w:p w:rsidR="00704304" w:rsidRPr="0096693D" w:rsidRDefault="00704304" w:rsidP="0026177E">
      <w:pPr>
        <w:spacing w:beforeLines="50" w:afterLines="50"/>
        <w:jc w:val="center"/>
        <w:rPr>
          <w:rFonts w:ascii="宋体" w:hAnsi="宋体" w:cs="Arial"/>
          <w:kern w:val="0"/>
          <w:sz w:val="36"/>
          <w:szCs w:val="36"/>
        </w:rPr>
      </w:pPr>
      <w:r w:rsidRPr="0096693D">
        <w:rPr>
          <w:rFonts w:ascii="宋体" w:hAnsi="宋体" w:cs="Arial" w:hint="eastAsia"/>
          <w:kern w:val="0"/>
          <w:sz w:val="36"/>
          <w:szCs w:val="36"/>
        </w:rPr>
        <w:t>声　   明</w:t>
      </w:r>
    </w:p>
    <w:p w:rsidR="00704304" w:rsidRPr="0096693D" w:rsidRDefault="00704304" w:rsidP="0026177E">
      <w:pPr>
        <w:spacing w:beforeLines="50" w:afterLines="50" w:line="360" w:lineRule="auto"/>
        <w:ind w:firstLineChars="200" w:firstLine="480"/>
        <w:rPr>
          <w:rFonts w:asciiTheme="minorEastAsia" w:hAnsiTheme="minorEastAsia" w:cs="宋体"/>
          <w:sz w:val="24"/>
          <w:szCs w:val="24"/>
          <w:lang w:val="zh-CN"/>
        </w:rPr>
      </w:pPr>
      <w:r w:rsidRPr="0096693D">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04304" w:rsidRPr="0096693D" w:rsidRDefault="00704304" w:rsidP="0026177E">
      <w:pPr>
        <w:spacing w:beforeLines="50" w:afterLines="50" w:line="36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特此声明。</w:t>
      </w:r>
    </w:p>
    <w:p w:rsidR="00704304" w:rsidRPr="0096693D" w:rsidRDefault="00704304" w:rsidP="0026177E">
      <w:pPr>
        <w:spacing w:beforeLines="50" w:afterLines="50" w:line="360" w:lineRule="auto"/>
        <w:ind w:firstLineChars="200" w:firstLine="480"/>
        <w:rPr>
          <w:rFonts w:asciiTheme="minorEastAsia" w:hAnsiTheme="minorEastAsia" w:cs="宋体"/>
          <w:sz w:val="24"/>
          <w:szCs w:val="24"/>
          <w:lang w:val="zh-CN"/>
        </w:rPr>
      </w:pPr>
      <w:r w:rsidRPr="0096693D">
        <w:rPr>
          <w:rFonts w:asciiTheme="minorEastAsia" w:hAnsiTheme="minorEastAsia" w:cs="宋体" w:hint="eastAsia"/>
          <w:sz w:val="24"/>
          <w:szCs w:val="24"/>
          <w:lang w:val="zh-CN"/>
        </w:rPr>
        <w:t>本公司对上述声明的真实性负责。如有虚假，将依法承担相应责任。</w:t>
      </w:r>
    </w:p>
    <w:p w:rsidR="00704304" w:rsidRPr="0096693D" w:rsidRDefault="00704304" w:rsidP="0026177E">
      <w:pPr>
        <w:spacing w:beforeLines="50" w:afterLines="50" w:line="360" w:lineRule="auto"/>
        <w:ind w:firstLineChars="236" w:firstLine="566"/>
        <w:rPr>
          <w:rFonts w:asciiTheme="minorEastAsia" w:hAnsiTheme="minorEastAsia" w:cs="宋体"/>
          <w:sz w:val="24"/>
          <w:szCs w:val="24"/>
          <w:lang w:val="zh-CN"/>
        </w:rPr>
      </w:pPr>
    </w:p>
    <w:p w:rsidR="00704304" w:rsidRPr="0096693D" w:rsidRDefault="00704304" w:rsidP="0026177E">
      <w:pPr>
        <w:spacing w:beforeLines="50" w:afterLines="50" w:line="360" w:lineRule="auto"/>
        <w:ind w:right="420" w:firstLineChars="2286" w:firstLine="5486"/>
        <w:rPr>
          <w:rFonts w:asciiTheme="minorEastAsia" w:hAnsiTheme="minorEastAsia" w:cs="宋体"/>
          <w:sz w:val="24"/>
          <w:szCs w:val="24"/>
          <w:lang w:val="zh-CN"/>
        </w:rPr>
      </w:pPr>
      <w:r w:rsidRPr="0096693D">
        <w:rPr>
          <w:rFonts w:asciiTheme="minorEastAsia" w:hAnsiTheme="minorEastAsia" w:cs="宋体" w:hint="eastAsia"/>
          <w:sz w:val="24"/>
          <w:szCs w:val="24"/>
          <w:lang w:val="zh-CN"/>
        </w:rPr>
        <w:t>单位名称（盖章）：</w:t>
      </w:r>
    </w:p>
    <w:p w:rsidR="00704304" w:rsidRPr="0096693D" w:rsidRDefault="00704304" w:rsidP="0026177E">
      <w:pPr>
        <w:spacing w:beforeLines="50" w:afterLines="50" w:line="360" w:lineRule="auto"/>
        <w:ind w:right="420" w:firstLineChars="2286" w:firstLine="5486"/>
        <w:rPr>
          <w:rFonts w:asciiTheme="minorEastAsia" w:hAnsiTheme="minorEastAsia" w:cs="宋体"/>
          <w:sz w:val="24"/>
          <w:szCs w:val="24"/>
          <w:lang w:val="zh-CN"/>
        </w:rPr>
      </w:pPr>
      <w:r w:rsidRPr="0096693D">
        <w:rPr>
          <w:rFonts w:asciiTheme="minorEastAsia" w:hAnsiTheme="minorEastAsia" w:cs="宋体" w:hint="eastAsia"/>
          <w:sz w:val="24"/>
          <w:szCs w:val="24"/>
          <w:lang w:val="zh-CN"/>
        </w:rPr>
        <w:t>日    期：</w:t>
      </w:r>
    </w:p>
    <w:p w:rsidR="00704304" w:rsidRPr="0096693D" w:rsidRDefault="00704304" w:rsidP="0026177E">
      <w:pPr>
        <w:spacing w:beforeLines="50" w:afterLines="50" w:line="360" w:lineRule="auto"/>
        <w:ind w:right="420" w:firstLineChars="2286" w:firstLine="5486"/>
        <w:rPr>
          <w:rFonts w:asciiTheme="minorEastAsia" w:hAnsiTheme="minorEastAsia" w:cs="宋体"/>
          <w:sz w:val="24"/>
          <w:szCs w:val="24"/>
          <w:lang w:val="zh-CN"/>
        </w:rPr>
      </w:pPr>
    </w:p>
    <w:p w:rsidR="00704304" w:rsidRPr="0096693D" w:rsidRDefault="00704304" w:rsidP="0026177E">
      <w:pPr>
        <w:spacing w:beforeLines="50" w:afterLines="50" w:line="360" w:lineRule="auto"/>
        <w:ind w:right="420" w:firstLineChars="2286" w:firstLine="5486"/>
        <w:rPr>
          <w:rFonts w:asciiTheme="minorEastAsia" w:hAnsiTheme="minorEastAsia" w:cs="宋体"/>
          <w:sz w:val="24"/>
          <w:szCs w:val="24"/>
          <w:lang w:val="zh-CN"/>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B73B12" w:rsidRPr="00B73B12" w:rsidRDefault="00B73B12" w:rsidP="00B73B12">
      <w:pPr>
        <w:widowControl/>
        <w:spacing w:before="100" w:beforeAutospacing="1" w:after="100" w:afterAutospacing="1" w:line="360" w:lineRule="auto"/>
        <w:jc w:val="center"/>
        <w:rPr>
          <w:rFonts w:ascii="宋体" w:hAnsi="宋体" w:hint="eastAsia"/>
          <w:b/>
          <w:bCs/>
          <w:sz w:val="36"/>
          <w:szCs w:val="36"/>
        </w:rPr>
      </w:pPr>
      <w:r w:rsidRPr="00B73B12">
        <w:rPr>
          <w:rFonts w:ascii="宋体" w:hAnsi="宋体" w:hint="eastAsia"/>
          <w:b/>
          <w:bCs/>
          <w:sz w:val="36"/>
          <w:szCs w:val="36"/>
        </w:rPr>
        <w:lastRenderedPageBreak/>
        <w:t>3.5 投标承诺函</w:t>
      </w:r>
    </w:p>
    <w:p w:rsidR="00B73B12" w:rsidRPr="00B73B12" w:rsidRDefault="00B73B12" w:rsidP="00B73B12">
      <w:pPr>
        <w:widowControl/>
        <w:spacing w:before="100" w:beforeAutospacing="1" w:after="100" w:afterAutospacing="1" w:line="360" w:lineRule="auto"/>
        <w:jc w:val="center"/>
        <w:rPr>
          <w:rFonts w:ascii="宋体" w:hAnsi="宋体"/>
          <w:b/>
          <w:bCs/>
          <w:sz w:val="36"/>
          <w:szCs w:val="36"/>
        </w:rPr>
      </w:pPr>
    </w:p>
    <w:p w:rsidR="00B73B12" w:rsidRPr="00B73B12" w:rsidRDefault="00B73B12" w:rsidP="00B73B12">
      <w:pPr>
        <w:spacing w:beforeLines="50" w:afterLines="50" w:line="360" w:lineRule="auto"/>
        <w:ind w:firstLineChars="200" w:firstLine="480"/>
        <w:rPr>
          <w:rFonts w:asciiTheme="minorEastAsia" w:hAnsiTheme="minorEastAsia" w:cs="宋体" w:hint="eastAsia"/>
          <w:sz w:val="24"/>
          <w:szCs w:val="24"/>
          <w:lang w:val="zh-CN"/>
        </w:rPr>
      </w:pPr>
      <w:r w:rsidRPr="00B73B12">
        <w:rPr>
          <w:rFonts w:asciiTheme="minorEastAsia" w:hAnsiTheme="minorEastAsia" w:cs="宋体" w:hint="eastAsia"/>
          <w:sz w:val="24"/>
          <w:szCs w:val="24"/>
          <w:lang w:val="zh-CN"/>
        </w:rPr>
        <w:t>（采购人）：</w:t>
      </w:r>
    </w:p>
    <w:p w:rsidR="00B73B12" w:rsidRPr="00B73B12" w:rsidRDefault="00B73B12" w:rsidP="00B73B12">
      <w:pPr>
        <w:spacing w:beforeLines="50" w:afterLines="50" w:line="360" w:lineRule="auto"/>
        <w:ind w:firstLineChars="200" w:firstLine="480"/>
        <w:rPr>
          <w:rFonts w:asciiTheme="minorEastAsia" w:hAnsiTheme="minorEastAsia" w:cs="宋体" w:hint="eastAsia"/>
          <w:sz w:val="24"/>
          <w:szCs w:val="24"/>
          <w:lang w:val="zh-CN"/>
        </w:rPr>
      </w:pPr>
      <w:r w:rsidRPr="00B73B12">
        <w:rPr>
          <w:rFonts w:asciiTheme="minorEastAsia" w:hAnsiTheme="minorEastAsia" w:cs="宋体" w:hint="eastAsia"/>
          <w:sz w:val="24"/>
          <w:szCs w:val="24"/>
          <w:lang w:val="zh-CN"/>
        </w:rPr>
        <w:t>经研究，我方自愿参与贵方年____月日_（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B73B12" w:rsidRPr="00B73B12" w:rsidRDefault="00B73B12" w:rsidP="00B73B12">
      <w:pPr>
        <w:spacing w:beforeLines="50" w:afterLines="50" w:line="360" w:lineRule="auto"/>
        <w:ind w:firstLineChars="200" w:firstLine="480"/>
        <w:rPr>
          <w:rFonts w:asciiTheme="minorEastAsia" w:hAnsiTheme="minorEastAsia" w:cs="宋体" w:hint="eastAsia"/>
          <w:sz w:val="24"/>
          <w:szCs w:val="24"/>
          <w:lang w:val="zh-CN"/>
        </w:rPr>
      </w:pPr>
      <w:r w:rsidRPr="00B73B12">
        <w:rPr>
          <w:rFonts w:asciiTheme="minorEastAsia" w:hAnsiTheme="minorEastAsia" w:cs="宋体" w:hint="eastAsia"/>
          <w:sz w:val="24"/>
          <w:szCs w:val="24"/>
          <w:lang w:val="zh-CN"/>
        </w:rPr>
        <w:t>一、在投标有效期内撤销投标文件；</w:t>
      </w:r>
    </w:p>
    <w:p w:rsidR="00B73B12" w:rsidRPr="00B73B12" w:rsidRDefault="00B73B12" w:rsidP="00B73B12">
      <w:pPr>
        <w:spacing w:beforeLines="50" w:afterLines="50" w:line="360" w:lineRule="auto"/>
        <w:ind w:firstLineChars="200" w:firstLine="480"/>
        <w:rPr>
          <w:rFonts w:asciiTheme="minorEastAsia" w:hAnsiTheme="minorEastAsia" w:cs="宋体" w:hint="eastAsia"/>
          <w:sz w:val="24"/>
          <w:szCs w:val="24"/>
          <w:lang w:val="zh-CN"/>
        </w:rPr>
      </w:pPr>
      <w:r w:rsidRPr="00B73B12">
        <w:rPr>
          <w:rFonts w:asciiTheme="minorEastAsia" w:hAnsiTheme="minorEastAsia" w:cs="宋体" w:hint="eastAsia"/>
          <w:sz w:val="24"/>
          <w:szCs w:val="24"/>
          <w:lang w:val="zh-CN"/>
        </w:rPr>
        <w:t>二、在投标文件中提供虚假材料；</w:t>
      </w:r>
    </w:p>
    <w:p w:rsidR="00B73B12" w:rsidRPr="00B73B12" w:rsidRDefault="00B73B12" w:rsidP="00B73B12">
      <w:pPr>
        <w:spacing w:beforeLines="50" w:afterLines="50" w:line="360" w:lineRule="auto"/>
        <w:ind w:firstLineChars="200" w:firstLine="480"/>
        <w:rPr>
          <w:rFonts w:asciiTheme="minorEastAsia" w:hAnsiTheme="minorEastAsia" w:cs="宋体" w:hint="eastAsia"/>
          <w:sz w:val="24"/>
          <w:szCs w:val="24"/>
          <w:lang w:val="zh-CN"/>
        </w:rPr>
      </w:pPr>
      <w:r w:rsidRPr="00B73B12">
        <w:rPr>
          <w:rFonts w:asciiTheme="minorEastAsia" w:hAnsiTheme="minorEastAsia" w:cs="宋体" w:hint="eastAsia"/>
          <w:sz w:val="24"/>
          <w:szCs w:val="24"/>
          <w:lang w:val="zh-CN"/>
        </w:rPr>
        <w:t>三、除因不可抗力或招标文件认可的情形以外，中标后不与采购人签订合同；</w:t>
      </w:r>
    </w:p>
    <w:p w:rsidR="00B73B12" w:rsidRPr="00B73B12" w:rsidRDefault="00B73B12" w:rsidP="00B73B12">
      <w:pPr>
        <w:spacing w:beforeLines="50" w:afterLines="50" w:line="360" w:lineRule="auto"/>
        <w:ind w:firstLineChars="200" w:firstLine="480"/>
        <w:rPr>
          <w:rFonts w:asciiTheme="minorEastAsia" w:hAnsiTheme="minorEastAsia" w:cs="宋体" w:hint="eastAsia"/>
          <w:sz w:val="24"/>
          <w:szCs w:val="24"/>
          <w:lang w:val="zh-CN"/>
        </w:rPr>
      </w:pPr>
      <w:r w:rsidRPr="00B73B12">
        <w:rPr>
          <w:rFonts w:asciiTheme="minorEastAsia" w:hAnsiTheme="minorEastAsia" w:cs="宋体" w:hint="eastAsia"/>
          <w:sz w:val="24"/>
          <w:szCs w:val="24"/>
          <w:lang w:val="zh-CN"/>
        </w:rPr>
        <w:t>四、与采购人、其他投标人或者采购代理机构恶意串通；</w:t>
      </w:r>
    </w:p>
    <w:p w:rsidR="00B73B12" w:rsidRPr="00B73B12" w:rsidRDefault="00B73B12" w:rsidP="00B73B12">
      <w:pPr>
        <w:spacing w:beforeLines="50" w:afterLines="50" w:line="360" w:lineRule="auto"/>
        <w:ind w:firstLineChars="200" w:firstLine="480"/>
        <w:rPr>
          <w:rFonts w:asciiTheme="minorEastAsia" w:hAnsiTheme="minorEastAsia" w:cs="宋体" w:hint="eastAsia"/>
          <w:sz w:val="24"/>
          <w:szCs w:val="24"/>
          <w:lang w:val="zh-CN"/>
        </w:rPr>
      </w:pPr>
      <w:r w:rsidRPr="00B73B12">
        <w:rPr>
          <w:rFonts w:asciiTheme="minorEastAsia" w:hAnsiTheme="minorEastAsia" w:cs="宋体" w:hint="eastAsia"/>
          <w:sz w:val="24"/>
          <w:szCs w:val="24"/>
          <w:lang w:val="zh-CN"/>
        </w:rPr>
        <w:t>五、法律法规及本招标文件规定的其他严重违法行为。</w:t>
      </w:r>
    </w:p>
    <w:p w:rsidR="00B73B12" w:rsidRPr="00B73B12" w:rsidRDefault="00B73B12" w:rsidP="00B73B12">
      <w:pPr>
        <w:spacing w:beforeLines="50" w:afterLines="50" w:line="360" w:lineRule="auto"/>
        <w:ind w:firstLineChars="200" w:firstLine="480"/>
        <w:rPr>
          <w:rFonts w:asciiTheme="minorEastAsia" w:hAnsiTheme="minorEastAsia" w:cs="宋体"/>
          <w:sz w:val="24"/>
          <w:szCs w:val="24"/>
          <w:lang w:val="zh-CN"/>
        </w:rPr>
      </w:pPr>
    </w:p>
    <w:p w:rsidR="00B73B12" w:rsidRPr="00B73B12" w:rsidRDefault="00B73B12" w:rsidP="00B73B12">
      <w:pPr>
        <w:spacing w:beforeLines="50" w:afterLines="50" w:line="360" w:lineRule="auto"/>
        <w:ind w:firstLineChars="200" w:firstLine="480"/>
        <w:rPr>
          <w:rFonts w:asciiTheme="minorEastAsia" w:hAnsiTheme="minorEastAsia" w:cs="宋体"/>
          <w:sz w:val="24"/>
          <w:szCs w:val="24"/>
          <w:lang w:val="zh-CN"/>
        </w:rPr>
      </w:pPr>
    </w:p>
    <w:p w:rsidR="00B73B12" w:rsidRPr="00B73B12" w:rsidRDefault="00B73B12" w:rsidP="00B73B12">
      <w:pPr>
        <w:spacing w:beforeLines="50" w:afterLines="50" w:line="360" w:lineRule="auto"/>
        <w:ind w:firstLineChars="200" w:firstLine="480"/>
        <w:rPr>
          <w:rFonts w:asciiTheme="minorEastAsia" w:hAnsiTheme="minorEastAsia" w:cs="宋体" w:hint="eastAsia"/>
          <w:sz w:val="24"/>
          <w:szCs w:val="24"/>
          <w:lang w:val="zh-CN"/>
        </w:rPr>
      </w:pPr>
      <w:r w:rsidRPr="00B73B12">
        <w:rPr>
          <w:rFonts w:asciiTheme="minorEastAsia" w:hAnsiTheme="minorEastAsia" w:cs="宋体" w:hint="eastAsia"/>
          <w:sz w:val="24"/>
          <w:szCs w:val="24"/>
          <w:lang w:val="zh-CN"/>
        </w:rPr>
        <w:t xml:space="preserve">投标人名称（盖章）：　　　　　　　　　</w:t>
      </w:r>
    </w:p>
    <w:p w:rsidR="00704304" w:rsidRPr="00B73B12" w:rsidRDefault="00B73B12" w:rsidP="00B73B12">
      <w:pPr>
        <w:spacing w:beforeLines="50" w:afterLines="50" w:line="360" w:lineRule="auto"/>
        <w:ind w:firstLineChars="200" w:firstLine="480"/>
        <w:rPr>
          <w:rFonts w:asciiTheme="minorEastAsia" w:hAnsiTheme="minorEastAsia" w:cs="宋体"/>
          <w:sz w:val="24"/>
          <w:szCs w:val="24"/>
          <w:lang w:val="zh-CN"/>
        </w:rPr>
      </w:pPr>
      <w:r w:rsidRPr="00B73B12">
        <w:rPr>
          <w:rFonts w:asciiTheme="minorEastAsia" w:hAnsiTheme="minorEastAsia" w:cs="宋体" w:hint="eastAsia"/>
          <w:sz w:val="24"/>
          <w:szCs w:val="24"/>
          <w:lang w:val="zh-CN"/>
        </w:rPr>
        <w:t>日　  期：      年    月    日</w:t>
      </w:r>
    </w:p>
    <w:p w:rsidR="00704304" w:rsidRPr="00B73B12" w:rsidRDefault="00704304" w:rsidP="00B73B12">
      <w:pPr>
        <w:spacing w:beforeLines="50" w:afterLines="50" w:line="360" w:lineRule="auto"/>
        <w:ind w:firstLineChars="200" w:firstLine="480"/>
        <w:rPr>
          <w:rFonts w:asciiTheme="minorEastAsia" w:hAnsiTheme="minorEastAsia" w:cs="宋体"/>
          <w:sz w:val="24"/>
          <w:szCs w:val="24"/>
          <w:lang w:val="zh-CN"/>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r w:rsidRPr="0096693D">
        <w:rPr>
          <w:rFonts w:ascii="宋体" w:hAnsi="宋体" w:hint="eastAsia"/>
          <w:b/>
          <w:bCs/>
          <w:sz w:val="36"/>
          <w:szCs w:val="36"/>
        </w:rPr>
        <w:lastRenderedPageBreak/>
        <w:t xml:space="preserve">3.6 其他资格证书或材料 </w:t>
      </w:r>
    </w:p>
    <w:p w:rsidR="00704304" w:rsidRPr="0096693D" w:rsidRDefault="00704304" w:rsidP="00704304">
      <w:pPr>
        <w:autoSpaceDE w:val="0"/>
        <w:autoSpaceDN w:val="0"/>
        <w:adjustRightInd w:val="0"/>
        <w:spacing w:line="360" w:lineRule="auto"/>
        <w:rPr>
          <w:rFonts w:ascii="宋体" w:hAnsi="宋体"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r w:rsidRPr="0096693D">
        <w:rPr>
          <w:rFonts w:ascii="宋体" w:hAnsi="宋体" w:cs="黑体" w:hint="eastAsia"/>
          <w:b/>
          <w:bCs/>
          <w:sz w:val="44"/>
          <w:szCs w:val="44"/>
          <w:lang w:val="zh-CN"/>
        </w:rPr>
        <w:br w:type="page"/>
      </w: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r w:rsidRPr="0096693D">
        <w:rPr>
          <w:rFonts w:asciiTheme="minorEastAsia" w:hAnsiTheme="minorEastAsia" w:cs="黑体" w:hint="eastAsia"/>
          <w:b/>
          <w:bCs/>
          <w:sz w:val="44"/>
          <w:szCs w:val="44"/>
          <w:lang w:val="zh-CN"/>
        </w:rPr>
        <w:t>四、符合性审查证明材料</w:t>
      </w: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r w:rsidRPr="0096693D">
        <w:rPr>
          <w:rFonts w:ascii="宋体" w:hAnsi="宋体" w:hint="eastAsia"/>
          <w:b/>
          <w:bCs/>
          <w:sz w:val="36"/>
          <w:szCs w:val="36"/>
        </w:rPr>
        <w:lastRenderedPageBreak/>
        <w:t xml:space="preserve">4.1 </w:t>
      </w:r>
      <w:r w:rsidRPr="0096693D">
        <w:rPr>
          <w:rFonts w:eastAsia="宋体" w:hAnsi="宋体" w:hint="eastAsia"/>
          <w:b/>
          <w:snapToGrid w:val="0"/>
          <w:kern w:val="0"/>
          <w:sz w:val="36"/>
          <w:szCs w:val="36"/>
        </w:rPr>
        <w:t>投标分项报价表</w:t>
      </w:r>
    </w:p>
    <w:p w:rsidR="00704304" w:rsidRPr="0096693D" w:rsidRDefault="00704304" w:rsidP="0026177E">
      <w:pPr>
        <w:spacing w:before="50" w:afterLines="50" w:line="360" w:lineRule="auto"/>
        <w:contextualSpacing/>
        <w:jc w:val="left"/>
        <w:rPr>
          <w:rFonts w:asciiTheme="minorEastAsia" w:hAnsiTheme="minorEastAsia"/>
          <w:sz w:val="24"/>
          <w:szCs w:val="24"/>
        </w:rPr>
      </w:pPr>
      <w:r w:rsidRPr="0096693D">
        <w:rPr>
          <w:rFonts w:asciiTheme="minorEastAsia" w:hAnsiTheme="minorEastAsia" w:hint="eastAsia"/>
          <w:sz w:val="24"/>
          <w:szCs w:val="24"/>
        </w:rPr>
        <w:t>项目编号：</w:t>
      </w:r>
    </w:p>
    <w:p w:rsidR="00704304" w:rsidRPr="0096693D" w:rsidRDefault="00704304" w:rsidP="00704304">
      <w:pPr>
        <w:autoSpaceDE w:val="0"/>
        <w:autoSpaceDN w:val="0"/>
        <w:adjustRightInd w:val="0"/>
        <w:spacing w:line="360" w:lineRule="auto"/>
        <w:outlineLvl w:val="0"/>
        <w:rPr>
          <w:rFonts w:eastAsia="宋体" w:hAnsi="宋体"/>
          <w:b/>
          <w:snapToGrid w:val="0"/>
          <w:kern w:val="0"/>
          <w:sz w:val="36"/>
          <w:szCs w:val="36"/>
        </w:rPr>
      </w:pPr>
      <w:r w:rsidRPr="0096693D">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704304" w:rsidRPr="0096693D" w:rsidTr="00C155E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280" w:lineRule="exact"/>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360" w:lineRule="auto"/>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名</w:t>
            </w:r>
            <w:r w:rsidRPr="0096693D">
              <w:rPr>
                <w:rFonts w:asciiTheme="minorEastAsia" w:hAnsiTheme="minorEastAsia" w:cs="宋体"/>
                <w:b/>
                <w:sz w:val="24"/>
                <w:szCs w:val="24"/>
                <w:lang w:val="zh-CN"/>
              </w:rPr>
              <w:t xml:space="preserve"> </w:t>
            </w:r>
            <w:r w:rsidRPr="0096693D">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360" w:lineRule="auto"/>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360" w:lineRule="auto"/>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技术</w:t>
            </w:r>
          </w:p>
          <w:p w:rsidR="00704304" w:rsidRPr="0096693D" w:rsidRDefault="00704304" w:rsidP="00C155E0">
            <w:pPr>
              <w:autoSpaceDE w:val="0"/>
              <w:autoSpaceDN w:val="0"/>
              <w:adjustRightInd w:val="0"/>
              <w:spacing w:line="360" w:lineRule="auto"/>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360" w:lineRule="auto"/>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单</w:t>
            </w:r>
            <w:r w:rsidRPr="0096693D">
              <w:rPr>
                <w:rFonts w:asciiTheme="minorEastAsia" w:hAnsiTheme="minorEastAsia" w:cs="宋体"/>
                <w:b/>
                <w:sz w:val="24"/>
                <w:szCs w:val="24"/>
                <w:lang w:val="zh-CN"/>
              </w:rPr>
              <w:t xml:space="preserve"> </w:t>
            </w:r>
            <w:r w:rsidRPr="0096693D">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360" w:lineRule="auto"/>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数</w:t>
            </w:r>
            <w:r w:rsidRPr="0096693D">
              <w:rPr>
                <w:rFonts w:asciiTheme="minorEastAsia" w:hAnsiTheme="minorEastAsia" w:cs="宋体"/>
                <w:b/>
                <w:sz w:val="24"/>
                <w:szCs w:val="24"/>
                <w:lang w:val="zh-CN"/>
              </w:rPr>
              <w:t xml:space="preserve"> </w:t>
            </w:r>
            <w:r w:rsidRPr="0096693D">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360" w:lineRule="auto"/>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360" w:lineRule="auto"/>
              <w:ind w:firstLine="120"/>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autoSpaceDE w:val="0"/>
              <w:autoSpaceDN w:val="0"/>
              <w:adjustRightInd w:val="0"/>
              <w:spacing w:line="360" w:lineRule="auto"/>
              <w:ind w:left="120" w:hanging="120"/>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产地及</w:t>
            </w:r>
          </w:p>
          <w:p w:rsidR="00704304" w:rsidRPr="0096693D" w:rsidRDefault="00704304" w:rsidP="00C155E0">
            <w:pPr>
              <w:autoSpaceDE w:val="0"/>
              <w:autoSpaceDN w:val="0"/>
              <w:adjustRightInd w:val="0"/>
              <w:spacing w:line="360" w:lineRule="auto"/>
              <w:ind w:left="120" w:hanging="120"/>
              <w:jc w:val="center"/>
              <w:rPr>
                <w:rFonts w:asciiTheme="minorEastAsia" w:hAnsiTheme="minorEastAsia" w:cs="宋体"/>
                <w:b/>
                <w:sz w:val="24"/>
                <w:szCs w:val="24"/>
                <w:lang w:val="zh-CN"/>
              </w:rPr>
            </w:pPr>
            <w:r w:rsidRPr="0096693D">
              <w:rPr>
                <w:rFonts w:asciiTheme="minorEastAsia" w:hAnsiTheme="minorEastAsia" w:cs="宋体" w:hint="eastAsia"/>
                <w:b/>
                <w:sz w:val="24"/>
                <w:szCs w:val="24"/>
                <w:lang w:val="zh-CN"/>
              </w:rPr>
              <w:t>厂家</w:t>
            </w:r>
          </w:p>
        </w:tc>
      </w:tr>
      <w:tr w:rsidR="00704304" w:rsidRPr="0096693D" w:rsidTr="00C155E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jc w:val="center"/>
              <w:rPr>
                <w:rFonts w:asciiTheme="minorEastAsia" w:hAnsiTheme="minorEastAsia"/>
                <w:sz w:val="24"/>
                <w:szCs w:val="24"/>
              </w:rPr>
            </w:pPr>
            <w:r w:rsidRPr="0096693D">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r>
      <w:tr w:rsidR="00704304" w:rsidRPr="0096693D" w:rsidTr="00C155E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jc w:val="center"/>
              <w:rPr>
                <w:rFonts w:asciiTheme="minorEastAsia" w:hAnsiTheme="minorEastAsia"/>
                <w:sz w:val="24"/>
                <w:szCs w:val="24"/>
              </w:rPr>
            </w:pPr>
            <w:r w:rsidRPr="0096693D">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360" w:lineRule="auto"/>
              <w:rPr>
                <w:rFonts w:asciiTheme="minorEastAsia" w:hAnsiTheme="minorEastAsia"/>
                <w:sz w:val="24"/>
                <w:szCs w:val="24"/>
              </w:rPr>
            </w:pPr>
          </w:p>
        </w:tc>
      </w:tr>
      <w:tr w:rsidR="00704304" w:rsidRPr="0096693D" w:rsidTr="00C155E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360" w:lineRule="auto"/>
              <w:jc w:val="center"/>
              <w:rPr>
                <w:rFonts w:asciiTheme="minorEastAsia" w:hAnsiTheme="minorEastAsia"/>
                <w:sz w:val="24"/>
                <w:szCs w:val="24"/>
              </w:rPr>
            </w:pPr>
            <w:r w:rsidRPr="0096693D">
              <w:rPr>
                <w:rFonts w:asciiTheme="minorEastAsia" w:hAnsiTheme="minorEastAsia" w:cs="宋体" w:hint="eastAsia"/>
                <w:sz w:val="24"/>
                <w:szCs w:val="24"/>
                <w:lang w:val="zh-CN"/>
              </w:rPr>
              <w:t>合</w:t>
            </w:r>
            <w:r w:rsidRPr="0096693D">
              <w:rPr>
                <w:rFonts w:asciiTheme="minorEastAsia" w:hAnsiTheme="minorEastAsia"/>
                <w:sz w:val="24"/>
                <w:szCs w:val="24"/>
              </w:rPr>
              <w:t xml:space="preserve">  </w:t>
            </w:r>
            <w:r w:rsidRPr="0096693D">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360" w:lineRule="auto"/>
              <w:ind w:firstLineChars="50" w:firstLine="120"/>
              <w:rPr>
                <w:rFonts w:asciiTheme="minorEastAsia" w:hAnsiTheme="minorEastAsia" w:cs="宋体"/>
                <w:sz w:val="24"/>
                <w:szCs w:val="24"/>
                <w:lang w:val="zh-CN"/>
              </w:rPr>
            </w:pPr>
            <w:r w:rsidRPr="0096693D">
              <w:rPr>
                <w:rFonts w:asciiTheme="minorEastAsia" w:hAnsiTheme="minorEastAsia" w:cs="宋体" w:hint="eastAsia"/>
                <w:sz w:val="24"/>
                <w:szCs w:val="24"/>
                <w:lang w:val="zh-CN"/>
              </w:rPr>
              <w:t xml:space="preserve">大写：　　　　　　</w:t>
            </w:r>
            <w:r w:rsidRPr="0096693D">
              <w:rPr>
                <w:rFonts w:asciiTheme="minorEastAsia" w:hAnsiTheme="minorEastAsia"/>
                <w:sz w:val="24"/>
                <w:szCs w:val="24"/>
              </w:rPr>
              <w:t xml:space="preserve">              </w:t>
            </w:r>
            <w:r w:rsidRPr="0096693D">
              <w:rPr>
                <w:rFonts w:asciiTheme="minorEastAsia" w:hAnsiTheme="minorEastAsia" w:cs="宋体" w:hint="eastAsia"/>
                <w:sz w:val="24"/>
                <w:szCs w:val="24"/>
                <w:lang w:val="zh-CN"/>
              </w:rPr>
              <w:t>小写：</w:t>
            </w:r>
          </w:p>
        </w:tc>
      </w:tr>
    </w:tbl>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投标人（公章）：</w:t>
      </w:r>
    </w:p>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投标人法定代表人</w:t>
      </w:r>
      <w:r w:rsidRPr="0096693D">
        <w:rPr>
          <w:rFonts w:asciiTheme="minorEastAsia" w:hAnsiTheme="minorEastAsia" w:cs="宋体"/>
          <w:sz w:val="24"/>
          <w:szCs w:val="24"/>
          <w:lang w:val="zh-CN"/>
        </w:rPr>
        <w:t xml:space="preserve"> </w:t>
      </w:r>
      <w:r w:rsidRPr="0096693D">
        <w:rPr>
          <w:rFonts w:asciiTheme="minorEastAsia" w:hAnsiTheme="minorEastAsia" w:cs="宋体" w:hint="eastAsia"/>
          <w:sz w:val="24"/>
          <w:szCs w:val="24"/>
          <w:lang w:val="zh-CN"/>
        </w:rPr>
        <w:t>（或授权代表）签字：</w:t>
      </w:r>
    </w:p>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p>
    <w:p w:rsidR="00704304" w:rsidRPr="0096693D" w:rsidRDefault="00704304" w:rsidP="00704304">
      <w:pPr>
        <w:spacing w:line="300" w:lineRule="exact"/>
        <w:rPr>
          <w:rFonts w:asciiTheme="minorEastAsia" w:hAnsiTheme="minorEastAsia"/>
          <w:sz w:val="24"/>
          <w:szCs w:val="24"/>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eastAsia="宋体" w:hAnsi="宋体"/>
          <w:b/>
          <w:snapToGrid w:val="0"/>
          <w:kern w:val="0"/>
          <w:sz w:val="36"/>
          <w:szCs w:val="36"/>
        </w:rPr>
      </w:pPr>
      <w:r w:rsidRPr="0096693D">
        <w:rPr>
          <w:rFonts w:ascii="宋体" w:hAnsi="宋体" w:hint="eastAsia"/>
          <w:b/>
          <w:bCs/>
          <w:sz w:val="36"/>
          <w:szCs w:val="36"/>
        </w:rPr>
        <w:t xml:space="preserve">4.2 </w:t>
      </w:r>
      <w:r w:rsidRPr="0096693D">
        <w:rPr>
          <w:rFonts w:eastAsia="宋体" w:hAnsi="宋体" w:hint="eastAsia"/>
          <w:b/>
          <w:snapToGrid w:val="0"/>
          <w:kern w:val="0"/>
          <w:sz w:val="36"/>
          <w:szCs w:val="36"/>
        </w:rPr>
        <w:t>技术规格偏离表</w:t>
      </w:r>
    </w:p>
    <w:p w:rsidR="00704304" w:rsidRPr="0096693D" w:rsidRDefault="00704304" w:rsidP="0026177E">
      <w:pPr>
        <w:spacing w:before="50" w:afterLines="50" w:line="360" w:lineRule="auto"/>
        <w:contextualSpacing/>
        <w:jc w:val="left"/>
        <w:rPr>
          <w:rFonts w:asciiTheme="minorEastAsia" w:hAnsiTheme="minorEastAsia"/>
          <w:sz w:val="24"/>
          <w:szCs w:val="24"/>
        </w:rPr>
      </w:pPr>
      <w:r w:rsidRPr="0096693D">
        <w:rPr>
          <w:rFonts w:asciiTheme="minorEastAsia" w:hAnsiTheme="minorEastAsia" w:hint="eastAsia"/>
          <w:sz w:val="24"/>
          <w:szCs w:val="24"/>
        </w:rPr>
        <w:t>项目编号：</w:t>
      </w:r>
    </w:p>
    <w:p w:rsidR="00704304" w:rsidRPr="0096693D" w:rsidRDefault="00704304" w:rsidP="00704304">
      <w:pPr>
        <w:autoSpaceDE w:val="0"/>
        <w:autoSpaceDN w:val="0"/>
        <w:adjustRightInd w:val="0"/>
        <w:spacing w:line="360" w:lineRule="auto"/>
        <w:outlineLvl w:val="0"/>
        <w:rPr>
          <w:rFonts w:eastAsia="宋体" w:hAnsi="宋体"/>
          <w:b/>
          <w:snapToGrid w:val="0"/>
          <w:kern w:val="0"/>
          <w:sz w:val="36"/>
          <w:szCs w:val="36"/>
        </w:rPr>
      </w:pPr>
      <w:r w:rsidRPr="0096693D">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704304" w:rsidRPr="0096693D" w:rsidTr="00C155E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招标文件</w:t>
            </w:r>
          </w:p>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投标技术</w:t>
            </w:r>
          </w:p>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说明</w:t>
            </w:r>
          </w:p>
        </w:tc>
      </w:tr>
      <w:tr w:rsidR="00704304" w:rsidRPr="0096693D" w:rsidTr="00C155E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jc w:val="center"/>
              <w:rPr>
                <w:rFonts w:asciiTheme="minorEastAsia" w:hAnsiTheme="minorEastAsia"/>
                <w:bCs/>
                <w:sz w:val="24"/>
                <w:szCs w:val="24"/>
              </w:rPr>
            </w:pPr>
            <w:r w:rsidRPr="0096693D">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jc w:val="center"/>
              <w:rPr>
                <w:rFonts w:asciiTheme="minorEastAsia" w:hAnsiTheme="minorEastAsia"/>
                <w:b/>
                <w:bCs/>
                <w:sz w:val="24"/>
                <w:szCs w:val="24"/>
              </w:rPr>
            </w:pPr>
          </w:p>
        </w:tc>
      </w:tr>
      <w:tr w:rsidR="00704304" w:rsidRPr="0096693D" w:rsidTr="00C155E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jc w:val="center"/>
              <w:rPr>
                <w:rFonts w:asciiTheme="minorEastAsia" w:hAnsiTheme="minorEastAsia"/>
                <w:bCs/>
                <w:sz w:val="24"/>
                <w:szCs w:val="24"/>
              </w:rPr>
            </w:pPr>
            <w:r w:rsidRPr="0096693D">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04304" w:rsidRPr="0096693D" w:rsidRDefault="00704304" w:rsidP="00C155E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04304" w:rsidRPr="0096693D" w:rsidRDefault="00704304" w:rsidP="00C155E0">
            <w:pPr>
              <w:autoSpaceDE w:val="0"/>
              <w:autoSpaceDN w:val="0"/>
              <w:adjustRightInd w:val="0"/>
              <w:spacing w:line="480" w:lineRule="exact"/>
              <w:jc w:val="center"/>
              <w:rPr>
                <w:rFonts w:asciiTheme="minorEastAsia" w:hAnsiTheme="minorEastAsia"/>
                <w:b/>
                <w:bCs/>
                <w:sz w:val="24"/>
                <w:szCs w:val="24"/>
              </w:rPr>
            </w:pPr>
          </w:p>
        </w:tc>
      </w:tr>
    </w:tbl>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投标人（公章）：</w:t>
      </w:r>
    </w:p>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投标人法定代表人（或授权代表）签字：</w:t>
      </w:r>
      <w:r w:rsidRPr="0096693D">
        <w:rPr>
          <w:rFonts w:asciiTheme="minorEastAsia" w:hAnsiTheme="minorEastAsia" w:cs="宋体"/>
          <w:sz w:val="24"/>
          <w:szCs w:val="24"/>
          <w:lang w:val="zh-CN"/>
        </w:rPr>
        <w:t xml:space="preserve"> </w:t>
      </w:r>
    </w:p>
    <w:p w:rsidR="00704304" w:rsidRPr="0096693D" w:rsidRDefault="00704304" w:rsidP="00704304">
      <w:pPr>
        <w:autoSpaceDE w:val="0"/>
        <w:autoSpaceDN w:val="0"/>
        <w:adjustRightInd w:val="0"/>
        <w:spacing w:line="360" w:lineRule="auto"/>
        <w:jc w:val="center"/>
        <w:rPr>
          <w:rFonts w:ascii="宋体" w:hAnsi="宋体"/>
          <w:b/>
          <w:bCs/>
          <w:sz w:val="36"/>
          <w:szCs w:val="36"/>
        </w:rPr>
      </w:pPr>
    </w:p>
    <w:p w:rsidR="00704304" w:rsidRPr="0096693D" w:rsidRDefault="00704304" w:rsidP="00704304">
      <w:pPr>
        <w:autoSpaceDE w:val="0"/>
        <w:autoSpaceDN w:val="0"/>
        <w:adjustRightInd w:val="0"/>
        <w:spacing w:line="360" w:lineRule="auto"/>
        <w:jc w:val="center"/>
        <w:rPr>
          <w:rFonts w:ascii="宋体" w:hAnsi="宋体"/>
          <w:b/>
          <w:bCs/>
          <w:sz w:val="36"/>
          <w:szCs w:val="36"/>
        </w:rPr>
      </w:pPr>
    </w:p>
    <w:p w:rsidR="00704304" w:rsidRPr="0096693D" w:rsidRDefault="00704304" w:rsidP="00704304">
      <w:pPr>
        <w:autoSpaceDE w:val="0"/>
        <w:autoSpaceDN w:val="0"/>
        <w:adjustRightInd w:val="0"/>
        <w:spacing w:line="360" w:lineRule="auto"/>
        <w:jc w:val="center"/>
        <w:rPr>
          <w:rFonts w:ascii="宋体" w:hAnsi="宋体"/>
          <w:b/>
          <w:bCs/>
          <w:sz w:val="36"/>
          <w:szCs w:val="36"/>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r w:rsidRPr="0096693D">
        <w:rPr>
          <w:rFonts w:ascii="宋体" w:hAnsi="宋体" w:hint="eastAsia"/>
          <w:b/>
          <w:bCs/>
          <w:sz w:val="36"/>
          <w:szCs w:val="36"/>
        </w:rPr>
        <w:t xml:space="preserve">4.3 </w:t>
      </w:r>
      <w:r w:rsidRPr="0096693D">
        <w:rPr>
          <w:rFonts w:eastAsia="宋体" w:hAnsi="宋体" w:hint="eastAsia"/>
          <w:b/>
          <w:snapToGrid w:val="0"/>
          <w:kern w:val="0"/>
          <w:sz w:val="36"/>
          <w:szCs w:val="36"/>
        </w:rPr>
        <w:t>技术方案（实施方案）</w:t>
      </w:r>
    </w:p>
    <w:p w:rsidR="00704304" w:rsidRPr="0096693D" w:rsidRDefault="00704304" w:rsidP="00704304">
      <w:pPr>
        <w:snapToGrid w:val="0"/>
        <w:spacing w:line="360" w:lineRule="auto"/>
        <w:jc w:val="center"/>
        <w:rPr>
          <w:rFonts w:eastAsia="宋体" w:hAnsi="宋体"/>
          <w:b/>
          <w:snapToGrid w:val="0"/>
          <w:kern w:val="0"/>
          <w:sz w:val="36"/>
          <w:szCs w:val="36"/>
        </w:rPr>
      </w:pPr>
    </w:p>
    <w:p w:rsidR="00704304" w:rsidRPr="0096693D" w:rsidRDefault="00704304" w:rsidP="00704304">
      <w:pPr>
        <w:autoSpaceDE w:val="0"/>
        <w:autoSpaceDN w:val="0"/>
        <w:adjustRightInd w:val="0"/>
        <w:spacing w:line="360" w:lineRule="auto"/>
        <w:jc w:val="center"/>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（投标人根据招标文件要求自行编制）</w:t>
      </w:r>
    </w:p>
    <w:p w:rsidR="00704304" w:rsidRPr="0096693D" w:rsidRDefault="00704304" w:rsidP="00704304">
      <w:pPr>
        <w:snapToGrid w:val="0"/>
        <w:spacing w:line="360" w:lineRule="auto"/>
        <w:jc w:val="center"/>
        <w:rPr>
          <w:rFonts w:eastAsia="宋体" w:hAnsi="宋体"/>
          <w:b/>
          <w:snapToGrid w:val="0"/>
          <w:kern w:val="0"/>
          <w:sz w:val="36"/>
          <w:szCs w:val="36"/>
        </w:rPr>
      </w:pPr>
    </w:p>
    <w:p w:rsidR="00704304" w:rsidRPr="0096693D" w:rsidRDefault="00704304" w:rsidP="00704304">
      <w:pPr>
        <w:snapToGrid w:val="0"/>
        <w:spacing w:line="360" w:lineRule="auto"/>
        <w:jc w:val="center"/>
        <w:rPr>
          <w:rFonts w:eastAsia="宋体" w:hAnsi="宋体"/>
          <w:b/>
          <w:snapToGrid w:val="0"/>
          <w:kern w:val="0"/>
          <w:sz w:val="36"/>
          <w:szCs w:val="36"/>
        </w:rPr>
      </w:pPr>
    </w:p>
    <w:p w:rsidR="00704304" w:rsidRPr="0096693D" w:rsidRDefault="00704304" w:rsidP="00704304">
      <w:pPr>
        <w:snapToGrid w:val="0"/>
        <w:spacing w:line="360" w:lineRule="auto"/>
        <w:jc w:val="center"/>
        <w:rPr>
          <w:rFonts w:eastAsia="宋体" w:hAnsi="宋体"/>
          <w:b/>
          <w:snapToGrid w:val="0"/>
          <w:kern w:val="0"/>
          <w:sz w:val="36"/>
          <w:szCs w:val="36"/>
        </w:rPr>
      </w:pPr>
    </w:p>
    <w:p w:rsidR="00704304" w:rsidRPr="0096693D" w:rsidRDefault="00704304" w:rsidP="00704304">
      <w:pPr>
        <w:snapToGrid w:val="0"/>
        <w:spacing w:line="360" w:lineRule="auto"/>
        <w:jc w:val="center"/>
        <w:rPr>
          <w:rFonts w:eastAsia="宋体" w:hAnsi="宋体"/>
          <w:b/>
          <w:snapToGrid w:val="0"/>
          <w:kern w:val="0"/>
          <w:sz w:val="36"/>
          <w:szCs w:val="36"/>
        </w:rPr>
      </w:pPr>
    </w:p>
    <w:p w:rsidR="00704304" w:rsidRPr="0096693D" w:rsidRDefault="00704304" w:rsidP="00704304">
      <w:pPr>
        <w:snapToGrid w:val="0"/>
        <w:spacing w:line="360" w:lineRule="auto"/>
        <w:jc w:val="center"/>
        <w:rPr>
          <w:rFonts w:ascii="宋体" w:hAnsi="宋体"/>
          <w:b/>
          <w:bCs/>
          <w:sz w:val="36"/>
          <w:szCs w:val="36"/>
        </w:rPr>
      </w:pPr>
    </w:p>
    <w:p w:rsidR="00704304" w:rsidRPr="0096693D" w:rsidRDefault="00704304" w:rsidP="00704304">
      <w:pPr>
        <w:snapToGrid w:val="0"/>
        <w:spacing w:line="360" w:lineRule="auto"/>
        <w:jc w:val="center"/>
        <w:rPr>
          <w:rFonts w:eastAsia="宋体" w:hAnsi="宋体"/>
          <w:b/>
          <w:snapToGrid w:val="0"/>
          <w:kern w:val="0"/>
          <w:sz w:val="36"/>
          <w:szCs w:val="36"/>
        </w:rPr>
      </w:pPr>
      <w:r w:rsidRPr="0096693D">
        <w:rPr>
          <w:rFonts w:ascii="宋体" w:hAnsi="宋体" w:hint="eastAsia"/>
          <w:b/>
          <w:bCs/>
          <w:sz w:val="36"/>
          <w:szCs w:val="36"/>
        </w:rPr>
        <w:lastRenderedPageBreak/>
        <w:t xml:space="preserve">4.4 </w:t>
      </w:r>
      <w:r w:rsidRPr="0096693D">
        <w:rPr>
          <w:rFonts w:eastAsia="宋体" w:hAnsi="宋体" w:hint="eastAsia"/>
          <w:b/>
          <w:snapToGrid w:val="0"/>
          <w:kern w:val="0"/>
          <w:sz w:val="36"/>
          <w:szCs w:val="36"/>
        </w:rPr>
        <w:t>业绩情况表</w:t>
      </w:r>
    </w:p>
    <w:p w:rsidR="00704304" w:rsidRPr="0096693D" w:rsidRDefault="00704304" w:rsidP="0026177E">
      <w:pPr>
        <w:spacing w:before="50" w:afterLines="50" w:line="360" w:lineRule="auto"/>
        <w:contextualSpacing/>
        <w:jc w:val="left"/>
        <w:rPr>
          <w:rFonts w:asciiTheme="minorEastAsia" w:hAnsiTheme="minorEastAsia"/>
          <w:sz w:val="24"/>
          <w:szCs w:val="24"/>
        </w:rPr>
      </w:pPr>
      <w:r w:rsidRPr="0096693D">
        <w:rPr>
          <w:rFonts w:asciiTheme="minorEastAsia" w:hAnsiTheme="minorEastAsia" w:hint="eastAsia"/>
          <w:sz w:val="24"/>
          <w:szCs w:val="24"/>
        </w:rPr>
        <w:t>项目编号：</w:t>
      </w:r>
    </w:p>
    <w:p w:rsidR="00704304" w:rsidRPr="0096693D" w:rsidRDefault="00704304" w:rsidP="00704304">
      <w:pPr>
        <w:snapToGrid w:val="0"/>
        <w:spacing w:line="360" w:lineRule="auto"/>
        <w:rPr>
          <w:rFonts w:eastAsia="宋体" w:hAnsi="宋体"/>
          <w:b/>
          <w:snapToGrid w:val="0"/>
          <w:kern w:val="0"/>
          <w:sz w:val="36"/>
          <w:szCs w:val="36"/>
        </w:rPr>
      </w:pPr>
      <w:r w:rsidRPr="0096693D">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04304" w:rsidRPr="0096693D" w:rsidTr="00C155E0">
        <w:trPr>
          <w:trHeight w:val="777"/>
        </w:trPr>
        <w:tc>
          <w:tcPr>
            <w:tcW w:w="712" w:type="dxa"/>
            <w:shd w:val="clear" w:color="auto" w:fill="F3F3F3"/>
            <w:vAlign w:val="center"/>
          </w:tcPr>
          <w:p w:rsidR="00704304" w:rsidRPr="0096693D" w:rsidRDefault="00704304" w:rsidP="00C155E0">
            <w:pPr>
              <w:pStyle w:val="a8"/>
              <w:jc w:val="center"/>
              <w:rPr>
                <w:rFonts w:ascii="宋体" w:eastAsia="宋体" w:hAnsi="宋体" w:cs="Times New Roman"/>
                <w:b/>
                <w:bCs/>
                <w:sz w:val="24"/>
                <w:szCs w:val="24"/>
              </w:rPr>
            </w:pPr>
            <w:r w:rsidRPr="0096693D">
              <w:rPr>
                <w:rFonts w:ascii="宋体" w:eastAsia="宋体" w:hAnsi="宋体" w:cs="宋体" w:hint="eastAsia"/>
                <w:b/>
                <w:bCs/>
                <w:sz w:val="24"/>
                <w:szCs w:val="24"/>
              </w:rPr>
              <w:t>序号</w:t>
            </w:r>
          </w:p>
        </w:tc>
        <w:tc>
          <w:tcPr>
            <w:tcW w:w="1808" w:type="dxa"/>
            <w:shd w:val="clear" w:color="auto" w:fill="F3F3F3"/>
            <w:vAlign w:val="center"/>
          </w:tcPr>
          <w:p w:rsidR="00704304" w:rsidRPr="0096693D" w:rsidRDefault="00704304" w:rsidP="00C155E0">
            <w:pPr>
              <w:pStyle w:val="a8"/>
              <w:jc w:val="center"/>
              <w:rPr>
                <w:rFonts w:ascii="宋体" w:eastAsia="宋体" w:hAnsi="宋体" w:cs="Times New Roman"/>
                <w:b/>
                <w:bCs/>
                <w:sz w:val="24"/>
                <w:szCs w:val="24"/>
              </w:rPr>
            </w:pPr>
            <w:r w:rsidRPr="0096693D">
              <w:rPr>
                <w:rFonts w:ascii="宋体" w:eastAsia="宋体" w:hAnsi="宋体" w:cs="宋体" w:hint="eastAsia"/>
                <w:b/>
                <w:bCs/>
                <w:sz w:val="24"/>
                <w:szCs w:val="24"/>
              </w:rPr>
              <w:t>客户单位名称</w:t>
            </w:r>
          </w:p>
        </w:tc>
        <w:tc>
          <w:tcPr>
            <w:tcW w:w="3579" w:type="dxa"/>
            <w:shd w:val="clear" w:color="auto" w:fill="F3F3F3"/>
            <w:vAlign w:val="center"/>
          </w:tcPr>
          <w:p w:rsidR="00704304" w:rsidRPr="0096693D" w:rsidRDefault="00704304" w:rsidP="00C155E0">
            <w:pPr>
              <w:pStyle w:val="a8"/>
              <w:jc w:val="center"/>
              <w:rPr>
                <w:rFonts w:ascii="宋体" w:eastAsia="宋体" w:hAnsi="宋体" w:cs="Times New Roman"/>
                <w:b/>
                <w:bCs/>
                <w:sz w:val="24"/>
                <w:szCs w:val="24"/>
              </w:rPr>
            </w:pPr>
            <w:r w:rsidRPr="0096693D">
              <w:rPr>
                <w:rFonts w:ascii="宋体" w:eastAsia="宋体" w:hAnsi="宋体" w:cs="宋体" w:hint="eastAsia"/>
                <w:b/>
                <w:bCs/>
                <w:sz w:val="24"/>
                <w:szCs w:val="24"/>
              </w:rPr>
              <w:t>项目名称及主要内容</w:t>
            </w:r>
          </w:p>
        </w:tc>
        <w:tc>
          <w:tcPr>
            <w:tcW w:w="1440" w:type="dxa"/>
            <w:shd w:val="clear" w:color="auto" w:fill="F3F3F3"/>
            <w:vAlign w:val="center"/>
          </w:tcPr>
          <w:p w:rsidR="00704304" w:rsidRPr="0096693D" w:rsidRDefault="00704304" w:rsidP="00C155E0">
            <w:pPr>
              <w:pStyle w:val="a8"/>
              <w:jc w:val="center"/>
              <w:rPr>
                <w:rFonts w:ascii="宋体" w:eastAsia="宋体" w:hAnsi="宋体" w:cs="Times New Roman"/>
                <w:b/>
                <w:bCs/>
                <w:sz w:val="24"/>
                <w:szCs w:val="24"/>
              </w:rPr>
            </w:pPr>
            <w:r w:rsidRPr="0096693D">
              <w:rPr>
                <w:rFonts w:ascii="宋体" w:eastAsia="宋体" w:hAnsi="宋体" w:cs="宋体" w:hint="eastAsia"/>
                <w:b/>
                <w:bCs/>
                <w:sz w:val="24"/>
                <w:szCs w:val="24"/>
              </w:rPr>
              <w:t>合同金额（万元）</w:t>
            </w:r>
          </w:p>
        </w:tc>
        <w:tc>
          <w:tcPr>
            <w:tcW w:w="1706" w:type="dxa"/>
            <w:shd w:val="clear" w:color="auto" w:fill="F3F3F3"/>
            <w:vAlign w:val="center"/>
          </w:tcPr>
          <w:p w:rsidR="00704304" w:rsidRPr="0096693D" w:rsidRDefault="00704304" w:rsidP="00C155E0">
            <w:pPr>
              <w:pStyle w:val="a8"/>
              <w:jc w:val="center"/>
              <w:rPr>
                <w:rFonts w:ascii="宋体" w:eastAsia="宋体" w:hAnsi="宋体" w:cs="Times New Roman"/>
                <w:b/>
                <w:bCs/>
                <w:sz w:val="24"/>
                <w:szCs w:val="24"/>
              </w:rPr>
            </w:pPr>
            <w:r w:rsidRPr="0096693D">
              <w:rPr>
                <w:rFonts w:ascii="宋体" w:eastAsia="宋体" w:hAnsi="宋体" w:cs="宋体" w:hint="eastAsia"/>
                <w:b/>
                <w:bCs/>
                <w:sz w:val="24"/>
                <w:szCs w:val="24"/>
              </w:rPr>
              <w:t>联系人及电话</w:t>
            </w:r>
          </w:p>
        </w:tc>
      </w:tr>
      <w:tr w:rsidR="00704304" w:rsidRPr="0096693D" w:rsidTr="00C155E0">
        <w:trPr>
          <w:trHeight w:val="680"/>
        </w:trPr>
        <w:tc>
          <w:tcPr>
            <w:tcW w:w="712" w:type="dxa"/>
            <w:vAlign w:val="center"/>
          </w:tcPr>
          <w:p w:rsidR="00704304" w:rsidRPr="0096693D" w:rsidRDefault="00704304" w:rsidP="00C155E0">
            <w:pPr>
              <w:pStyle w:val="a8"/>
              <w:spacing w:line="360" w:lineRule="auto"/>
              <w:jc w:val="center"/>
              <w:rPr>
                <w:rFonts w:ascii="宋体" w:eastAsia="宋体" w:hAnsi="宋体" w:cs="宋体"/>
                <w:sz w:val="24"/>
                <w:szCs w:val="24"/>
              </w:rPr>
            </w:pPr>
            <w:r w:rsidRPr="0096693D">
              <w:rPr>
                <w:rFonts w:ascii="宋体" w:eastAsia="宋体" w:hAnsi="宋体" w:cs="宋体"/>
                <w:sz w:val="24"/>
                <w:szCs w:val="24"/>
              </w:rPr>
              <w:t>1</w:t>
            </w:r>
          </w:p>
        </w:tc>
        <w:tc>
          <w:tcPr>
            <w:tcW w:w="1808"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3579"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440"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706" w:type="dxa"/>
            <w:vAlign w:val="center"/>
          </w:tcPr>
          <w:p w:rsidR="00704304" w:rsidRPr="0096693D" w:rsidRDefault="00704304" w:rsidP="00C155E0">
            <w:pPr>
              <w:pStyle w:val="a8"/>
              <w:spacing w:line="360" w:lineRule="auto"/>
              <w:rPr>
                <w:rFonts w:ascii="宋体" w:eastAsia="宋体" w:hAnsi="宋体" w:cs="Times New Roman"/>
                <w:sz w:val="24"/>
                <w:szCs w:val="24"/>
              </w:rPr>
            </w:pPr>
          </w:p>
        </w:tc>
      </w:tr>
      <w:tr w:rsidR="00704304" w:rsidRPr="0096693D" w:rsidTr="00C155E0">
        <w:trPr>
          <w:trHeight w:val="680"/>
        </w:trPr>
        <w:tc>
          <w:tcPr>
            <w:tcW w:w="712" w:type="dxa"/>
            <w:vAlign w:val="center"/>
          </w:tcPr>
          <w:p w:rsidR="00704304" w:rsidRPr="0096693D" w:rsidRDefault="00704304" w:rsidP="00C155E0">
            <w:pPr>
              <w:pStyle w:val="a8"/>
              <w:spacing w:line="360" w:lineRule="auto"/>
              <w:jc w:val="center"/>
              <w:rPr>
                <w:rFonts w:ascii="宋体" w:eastAsia="宋体" w:hAnsi="宋体" w:cs="宋体"/>
                <w:sz w:val="24"/>
                <w:szCs w:val="24"/>
              </w:rPr>
            </w:pPr>
            <w:r w:rsidRPr="0096693D">
              <w:rPr>
                <w:rFonts w:ascii="宋体" w:eastAsia="宋体" w:hAnsi="宋体" w:cs="宋体"/>
                <w:sz w:val="24"/>
                <w:szCs w:val="24"/>
              </w:rPr>
              <w:t>2</w:t>
            </w:r>
          </w:p>
        </w:tc>
        <w:tc>
          <w:tcPr>
            <w:tcW w:w="1808"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3579"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440"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706" w:type="dxa"/>
            <w:vAlign w:val="center"/>
          </w:tcPr>
          <w:p w:rsidR="00704304" w:rsidRPr="0096693D" w:rsidRDefault="00704304" w:rsidP="00C155E0">
            <w:pPr>
              <w:pStyle w:val="a8"/>
              <w:spacing w:line="360" w:lineRule="auto"/>
              <w:rPr>
                <w:rFonts w:ascii="宋体" w:eastAsia="宋体" w:hAnsi="宋体" w:cs="Times New Roman"/>
                <w:sz w:val="24"/>
                <w:szCs w:val="24"/>
              </w:rPr>
            </w:pPr>
          </w:p>
        </w:tc>
      </w:tr>
      <w:tr w:rsidR="00704304" w:rsidRPr="0096693D" w:rsidTr="00C155E0">
        <w:trPr>
          <w:trHeight w:val="680"/>
        </w:trPr>
        <w:tc>
          <w:tcPr>
            <w:tcW w:w="712" w:type="dxa"/>
            <w:vAlign w:val="center"/>
          </w:tcPr>
          <w:p w:rsidR="00704304" w:rsidRPr="0096693D" w:rsidRDefault="00704304" w:rsidP="00C155E0">
            <w:pPr>
              <w:pStyle w:val="a8"/>
              <w:spacing w:line="360" w:lineRule="auto"/>
              <w:jc w:val="center"/>
              <w:rPr>
                <w:rFonts w:ascii="宋体" w:eastAsia="宋体" w:hAnsi="宋体" w:cs="宋体"/>
                <w:sz w:val="24"/>
                <w:szCs w:val="24"/>
              </w:rPr>
            </w:pPr>
            <w:r w:rsidRPr="0096693D">
              <w:rPr>
                <w:rFonts w:ascii="宋体" w:eastAsia="宋体" w:hAnsi="宋体" w:cs="宋体"/>
                <w:sz w:val="24"/>
                <w:szCs w:val="24"/>
              </w:rPr>
              <w:t>3</w:t>
            </w:r>
          </w:p>
        </w:tc>
        <w:tc>
          <w:tcPr>
            <w:tcW w:w="1808"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3579"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440"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706" w:type="dxa"/>
            <w:vAlign w:val="center"/>
          </w:tcPr>
          <w:p w:rsidR="00704304" w:rsidRPr="0096693D" w:rsidRDefault="00704304" w:rsidP="00C155E0">
            <w:pPr>
              <w:pStyle w:val="a8"/>
              <w:spacing w:line="360" w:lineRule="auto"/>
              <w:rPr>
                <w:rFonts w:ascii="宋体" w:eastAsia="宋体" w:hAnsi="宋体" w:cs="Times New Roman"/>
                <w:sz w:val="24"/>
                <w:szCs w:val="24"/>
              </w:rPr>
            </w:pPr>
          </w:p>
        </w:tc>
      </w:tr>
      <w:tr w:rsidR="00704304" w:rsidRPr="0096693D" w:rsidTr="00C155E0">
        <w:trPr>
          <w:trHeight w:val="680"/>
        </w:trPr>
        <w:tc>
          <w:tcPr>
            <w:tcW w:w="712" w:type="dxa"/>
            <w:vAlign w:val="center"/>
          </w:tcPr>
          <w:p w:rsidR="00704304" w:rsidRPr="0096693D" w:rsidRDefault="00704304" w:rsidP="00C155E0">
            <w:pPr>
              <w:pStyle w:val="a8"/>
              <w:spacing w:line="360" w:lineRule="auto"/>
              <w:jc w:val="center"/>
              <w:rPr>
                <w:rFonts w:ascii="宋体" w:eastAsia="宋体" w:hAnsi="宋体" w:cs="宋体"/>
                <w:sz w:val="24"/>
                <w:szCs w:val="24"/>
              </w:rPr>
            </w:pPr>
            <w:r w:rsidRPr="0096693D">
              <w:rPr>
                <w:rFonts w:ascii="宋体" w:eastAsia="宋体" w:hAnsi="宋体" w:cs="宋体"/>
                <w:sz w:val="24"/>
                <w:szCs w:val="24"/>
              </w:rPr>
              <w:t>4</w:t>
            </w:r>
          </w:p>
        </w:tc>
        <w:tc>
          <w:tcPr>
            <w:tcW w:w="1808" w:type="dxa"/>
            <w:vAlign w:val="center"/>
          </w:tcPr>
          <w:p w:rsidR="00704304" w:rsidRPr="0096693D" w:rsidRDefault="00704304" w:rsidP="00C155E0">
            <w:pPr>
              <w:rPr>
                <w:rFonts w:ascii="宋体"/>
              </w:rPr>
            </w:pPr>
          </w:p>
        </w:tc>
        <w:tc>
          <w:tcPr>
            <w:tcW w:w="3579" w:type="dxa"/>
            <w:vAlign w:val="center"/>
          </w:tcPr>
          <w:p w:rsidR="00704304" w:rsidRPr="0096693D" w:rsidRDefault="00704304" w:rsidP="00C155E0">
            <w:pPr>
              <w:rPr>
                <w:rFonts w:ascii="宋体"/>
              </w:rPr>
            </w:pPr>
          </w:p>
        </w:tc>
        <w:tc>
          <w:tcPr>
            <w:tcW w:w="1440" w:type="dxa"/>
            <w:vAlign w:val="center"/>
          </w:tcPr>
          <w:p w:rsidR="00704304" w:rsidRPr="0096693D" w:rsidRDefault="00704304" w:rsidP="00C155E0">
            <w:pPr>
              <w:rPr>
                <w:rFonts w:ascii="宋体"/>
              </w:rPr>
            </w:pPr>
          </w:p>
        </w:tc>
        <w:tc>
          <w:tcPr>
            <w:tcW w:w="1706" w:type="dxa"/>
            <w:vAlign w:val="center"/>
          </w:tcPr>
          <w:p w:rsidR="00704304" w:rsidRPr="0096693D" w:rsidRDefault="00704304" w:rsidP="00C155E0">
            <w:pPr>
              <w:rPr>
                <w:rFonts w:ascii="宋体"/>
              </w:rPr>
            </w:pPr>
          </w:p>
        </w:tc>
      </w:tr>
      <w:tr w:rsidR="00704304" w:rsidRPr="0096693D" w:rsidTr="00C155E0">
        <w:trPr>
          <w:trHeight w:val="680"/>
        </w:trPr>
        <w:tc>
          <w:tcPr>
            <w:tcW w:w="712" w:type="dxa"/>
            <w:vAlign w:val="center"/>
          </w:tcPr>
          <w:p w:rsidR="00704304" w:rsidRPr="0096693D" w:rsidRDefault="00704304" w:rsidP="00C155E0">
            <w:pPr>
              <w:pStyle w:val="a8"/>
              <w:spacing w:line="360" w:lineRule="auto"/>
              <w:jc w:val="center"/>
              <w:rPr>
                <w:rFonts w:ascii="宋体" w:eastAsia="宋体" w:hAnsi="宋体" w:cs="Times New Roman"/>
                <w:sz w:val="24"/>
                <w:szCs w:val="24"/>
              </w:rPr>
            </w:pPr>
            <w:r w:rsidRPr="0096693D">
              <w:rPr>
                <w:rFonts w:ascii="宋体" w:eastAsia="宋体" w:hAnsi="宋体" w:cs="宋体" w:hint="eastAsia"/>
                <w:sz w:val="24"/>
                <w:szCs w:val="24"/>
              </w:rPr>
              <w:t>……</w:t>
            </w:r>
          </w:p>
        </w:tc>
        <w:tc>
          <w:tcPr>
            <w:tcW w:w="1808" w:type="dxa"/>
            <w:vAlign w:val="center"/>
          </w:tcPr>
          <w:p w:rsidR="00704304" w:rsidRPr="0096693D" w:rsidRDefault="00704304" w:rsidP="00C155E0">
            <w:pPr>
              <w:rPr>
                <w:rFonts w:ascii="宋体"/>
              </w:rPr>
            </w:pPr>
          </w:p>
        </w:tc>
        <w:tc>
          <w:tcPr>
            <w:tcW w:w="3579" w:type="dxa"/>
            <w:vAlign w:val="center"/>
          </w:tcPr>
          <w:p w:rsidR="00704304" w:rsidRPr="0096693D" w:rsidRDefault="00704304" w:rsidP="00C155E0">
            <w:pPr>
              <w:rPr>
                <w:rFonts w:ascii="宋体"/>
              </w:rPr>
            </w:pPr>
          </w:p>
        </w:tc>
        <w:tc>
          <w:tcPr>
            <w:tcW w:w="1440" w:type="dxa"/>
            <w:vAlign w:val="center"/>
          </w:tcPr>
          <w:p w:rsidR="00704304" w:rsidRPr="0096693D" w:rsidRDefault="00704304" w:rsidP="00C155E0">
            <w:pPr>
              <w:rPr>
                <w:rFonts w:ascii="宋体"/>
              </w:rPr>
            </w:pPr>
          </w:p>
        </w:tc>
        <w:tc>
          <w:tcPr>
            <w:tcW w:w="1706" w:type="dxa"/>
            <w:vAlign w:val="center"/>
          </w:tcPr>
          <w:p w:rsidR="00704304" w:rsidRPr="0096693D" w:rsidRDefault="00704304" w:rsidP="00C155E0">
            <w:pPr>
              <w:rPr>
                <w:rFonts w:ascii="宋体"/>
              </w:rPr>
            </w:pPr>
          </w:p>
        </w:tc>
      </w:tr>
    </w:tbl>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投标人（公章）：</w:t>
      </w:r>
    </w:p>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投标人法定代表人（或授权代表）签字：</w:t>
      </w:r>
      <w:r w:rsidRPr="0096693D">
        <w:rPr>
          <w:rFonts w:asciiTheme="minorEastAsia" w:hAnsiTheme="minorEastAsia" w:cs="宋体"/>
          <w:sz w:val="24"/>
          <w:szCs w:val="24"/>
          <w:lang w:val="zh-CN"/>
        </w:rPr>
        <w:t xml:space="preserve"> </w:t>
      </w:r>
    </w:p>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r w:rsidRPr="0096693D">
        <w:rPr>
          <w:rFonts w:ascii="宋体" w:hAnsi="宋体" w:hint="eastAsia"/>
          <w:b/>
          <w:bCs/>
          <w:sz w:val="36"/>
          <w:szCs w:val="36"/>
        </w:rPr>
        <w:lastRenderedPageBreak/>
        <w:t>4.5 售后服务方案</w:t>
      </w: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（投标人根据招标文件要求自行编制）</w:t>
      </w: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autoSpaceDE w:val="0"/>
        <w:autoSpaceDN w:val="0"/>
        <w:adjustRightInd w:val="0"/>
        <w:spacing w:line="360" w:lineRule="auto"/>
        <w:jc w:val="center"/>
        <w:outlineLvl w:val="0"/>
        <w:rPr>
          <w:rFonts w:hAnsi="宋体" w:cs="微软雅黑"/>
          <w:bCs/>
          <w:kern w:val="0"/>
        </w:rPr>
      </w:pPr>
    </w:p>
    <w:p w:rsidR="00704304" w:rsidRPr="0096693D" w:rsidRDefault="00704304" w:rsidP="00704304">
      <w:pPr>
        <w:jc w:val="center"/>
        <w:rPr>
          <w:rFonts w:ascii="宋体" w:hAnsi="宋体"/>
          <w:b/>
          <w:bCs/>
          <w:sz w:val="36"/>
          <w:szCs w:val="36"/>
        </w:rPr>
      </w:pPr>
      <w:r w:rsidRPr="0096693D">
        <w:rPr>
          <w:rFonts w:ascii="宋体" w:hAnsi="宋体" w:hint="eastAsia"/>
          <w:b/>
          <w:bCs/>
          <w:sz w:val="36"/>
          <w:szCs w:val="36"/>
        </w:rPr>
        <w:t>4.6“节能产品政府采购清单”强制节能产品情况</w:t>
      </w:r>
    </w:p>
    <w:p w:rsidR="00704304" w:rsidRPr="0096693D" w:rsidRDefault="00704304" w:rsidP="0026177E">
      <w:pPr>
        <w:spacing w:before="50" w:afterLines="50" w:line="360" w:lineRule="auto"/>
        <w:contextualSpacing/>
        <w:jc w:val="left"/>
        <w:rPr>
          <w:rFonts w:asciiTheme="minorEastAsia" w:hAnsiTheme="minorEastAsia"/>
          <w:sz w:val="24"/>
          <w:szCs w:val="24"/>
        </w:rPr>
      </w:pPr>
      <w:r w:rsidRPr="0096693D">
        <w:rPr>
          <w:rFonts w:asciiTheme="minorEastAsia" w:hAnsiTheme="minorEastAsia" w:hint="eastAsia"/>
          <w:sz w:val="24"/>
          <w:szCs w:val="24"/>
        </w:rPr>
        <w:t>项目编号：</w:t>
      </w:r>
    </w:p>
    <w:p w:rsidR="00704304" w:rsidRPr="0096693D" w:rsidRDefault="00704304" w:rsidP="00704304">
      <w:pPr>
        <w:tabs>
          <w:tab w:val="left" w:pos="1800"/>
          <w:tab w:val="left" w:pos="5580"/>
        </w:tabs>
        <w:spacing w:line="360" w:lineRule="auto"/>
        <w:rPr>
          <w:rFonts w:ascii="宋体" w:hAnsi="宋体"/>
          <w:szCs w:val="21"/>
        </w:rPr>
      </w:pPr>
      <w:r w:rsidRPr="0096693D">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4304" w:rsidRPr="0096693D" w:rsidTr="00C155E0">
        <w:trPr>
          <w:trHeight w:val="225"/>
          <w:tblHeader/>
        </w:trPr>
        <w:tc>
          <w:tcPr>
            <w:tcW w:w="537"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制造商</w:t>
            </w:r>
          </w:p>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提供节能产品所在页</w:t>
            </w:r>
          </w:p>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复印件</w:t>
            </w:r>
          </w:p>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未提供节能产品所在</w:t>
            </w:r>
            <w:proofErr w:type="gramStart"/>
            <w:r w:rsidRPr="0096693D">
              <w:rPr>
                <w:rFonts w:ascii="宋体" w:eastAsia="宋体" w:hAnsi="宋体" w:cs="宋体" w:hint="eastAsia"/>
                <w:b/>
                <w:bCs/>
                <w:sz w:val="24"/>
                <w:szCs w:val="24"/>
              </w:rPr>
              <w:t>页原因</w:t>
            </w:r>
            <w:proofErr w:type="gramEnd"/>
          </w:p>
        </w:tc>
      </w:tr>
      <w:tr w:rsidR="00704304" w:rsidRPr="0096693D" w:rsidTr="00C155E0">
        <w:trPr>
          <w:trHeight w:val="851"/>
        </w:trPr>
        <w:tc>
          <w:tcPr>
            <w:tcW w:w="537" w:type="dxa"/>
            <w:vAlign w:val="center"/>
          </w:tcPr>
          <w:p w:rsidR="00704304" w:rsidRPr="0096693D" w:rsidRDefault="00704304" w:rsidP="00C155E0">
            <w:pPr>
              <w:pStyle w:val="a8"/>
              <w:spacing w:line="360" w:lineRule="auto"/>
              <w:jc w:val="center"/>
              <w:rPr>
                <w:rFonts w:ascii="宋体" w:eastAsia="宋体" w:hAnsi="宋体" w:cs="Times New Roman"/>
                <w:sz w:val="24"/>
                <w:szCs w:val="24"/>
              </w:rPr>
            </w:pPr>
            <w:r w:rsidRPr="0096693D">
              <w:rPr>
                <w:rFonts w:ascii="宋体" w:eastAsia="宋体" w:hAnsi="宋体" w:cs="Times New Roman" w:hint="eastAsia"/>
                <w:sz w:val="24"/>
                <w:szCs w:val="24"/>
              </w:rPr>
              <w:t>1</w:t>
            </w:r>
          </w:p>
        </w:tc>
        <w:tc>
          <w:tcPr>
            <w:tcW w:w="1274"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991"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135" w:type="dxa"/>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439" w:type="dxa"/>
          </w:tcPr>
          <w:p w:rsidR="00704304" w:rsidRPr="0096693D" w:rsidRDefault="00704304" w:rsidP="00C155E0">
            <w:pPr>
              <w:pStyle w:val="a8"/>
              <w:spacing w:line="360" w:lineRule="auto"/>
              <w:rPr>
                <w:rFonts w:ascii="宋体" w:eastAsia="宋体" w:hAnsi="宋体" w:cs="Times New Roman"/>
                <w:sz w:val="24"/>
                <w:szCs w:val="24"/>
              </w:rPr>
            </w:pPr>
          </w:p>
        </w:tc>
        <w:tc>
          <w:tcPr>
            <w:tcW w:w="1252" w:type="dxa"/>
          </w:tcPr>
          <w:p w:rsidR="00704304" w:rsidRPr="0096693D" w:rsidRDefault="00704304" w:rsidP="00C155E0">
            <w:pPr>
              <w:pStyle w:val="a8"/>
              <w:spacing w:line="360" w:lineRule="auto"/>
              <w:rPr>
                <w:rFonts w:ascii="宋体" w:eastAsia="宋体" w:hAnsi="宋体" w:cs="Times New Roman"/>
                <w:sz w:val="24"/>
                <w:szCs w:val="24"/>
              </w:rPr>
            </w:pPr>
          </w:p>
        </w:tc>
      </w:tr>
      <w:tr w:rsidR="00704304" w:rsidRPr="0096693D" w:rsidTr="00C155E0">
        <w:trPr>
          <w:trHeight w:val="851"/>
        </w:trPr>
        <w:tc>
          <w:tcPr>
            <w:tcW w:w="537" w:type="dxa"/>
            <w:vAlign w:val="center"/>
          </w:tcPr>
          <w:p w:rsidR="00704304" w:rsidRPr="0096693D" w:rsidRDefault="00704304" w:rsidP="00C155E0">
            <w:pPr>
              <w:pStyle w:val="a8"/>
              <w:spacing w:line="360" w:lineRule="auto"/>
              <w:jc w:val="center"/>
              <w:rPr>
                <w:rFonts w:ascii="宋体" w:eastAsia="宋体" w:hAnsi="宋体" w:cs="Times New Roman"/>
                <w:sz w:val="24"/>
                <w:szCs w:val="24"/>
              </w:rPr>
            </w:pPr>
            <w:r w:rsidRPr="0096693D">
              <w:rPr>
                <w:rFonts w:ascii="宋体" w:eastAsia="宋体" w:hAnsi="宋体" w:cs="Times New Roman" w:hint="eastAsia"/>
                <w:sz w:val="24"/>
                <w:szCs w:val="24"/>
              </w:rPr>
              <w:t>2</w:t>
            </w:r>
          </w:p>
        </w:tc>
        <w:tc>
          <w:tcPr>
            <w:tcW w:w="1274"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991"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135" w:type="dxa"/>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439" w:type="dxa"/>
          </w:tcPr>
          <w:p w:rsidR="00704304" w:rsidRPr="0096693D" w:rsidRDefault="00704304" w:rsidP="00C155E0">
            <w:pPr>
              <w:pStyle w:val="a8"/>
              <w:spacing w:line="360" w:lineRule="auto"/>
              <w:rPr>
                <w:rFonts w:ascii="宋体" w:eastAsia="宋体" w:hAnsi="宋体" w:cs="Times New Roman"/>
                <w:sz w:val="24"/>
                <w:szCs w:val="24"/>
              </w:rPr>
            </w:pPr>
          </w:p>
        </w:tc>
        <w:tc>
          <w:tcPr>
            <w:tcW w:w="1252" w:type="dxa"/>
          </w:tcPr>
          <w:p w:rsidR="00704304" w:rsidRPr="0096693D" w:rsidRDefault="00704304" w:rsidP="00C155E0">
            <w:pPr>
              <w:pStyle w:val="a8"/>
              <w:spacing w:line="360" w:lineRule="auto"/>
              <w:rPr>
                <w:rFonts w:ascii="宋体" w:eastAsia="宋体" w:hAnsi="宋体" w:cs="Times New Roman"/>
                <w:sz w:val="24"/>
                <w:szCs w:val="24"/>
              </w:rPr>
            </w:pPr>
          </w:p>
        </w:tc>
      </w:tr>
      <w:tr w:rsidR="00704304" w:rsidRPr="0096693D" w:rsidTr="00C155E0">
        <w:trPr>
          <w:trHeight w:val="851"/>
        </w:trPr>
        <w:tc>
          <w:tcPr>
            <w:tcW w:w="537" w:type="dxa"/>
            <w:vAlign w:val="center"/>
          </w:tcPr>
          <w:p w:rsidR="00704304" w:rsidRPr="0096693D" w:rsidRDefault="00704304" w:rsidP="00C155E0">
            <w:pPr>
              <w:pStyle w:val="a8"/>
              <w:spacing w:line="360" w:lineRule="auto"/>
              <w:jc w:val="center"/>
              <w:rPr>
                <w:rFonts w:ascii="宋体" w:eastAsia="宋体" w:hAnsi="宋体" w:cs="Times New Roman"/>
                <w:sz w:val="24"/>
                <w:szCs w:val="24"/>
              </w:rPr>
            </w:pPr>
            <w:r w:rsidRPr="0096693D">
              <w:rPr>
                <w:rFonts w:ascii="宋体" w:eastAsia="宋体" w:hAnsi="宋体" w:cs="宋体" w:hint="eastAsia"/>
                <w:sz w:val="24"/>
                <w:szCs w:val="24"/>
              </w:rPr>
              <w:t>…</w:t>
            </w:r>
          </w:p>
        </w:tc>
        <w:tc>
          <w:tcPr>
            <w:tcW w:w="1274"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991"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135" w:type="dxa"/>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439" w:type="dxa"/>
          </w:tcPr>
          <w:p w:rsidR="00704304" w:rsidRPr="0096693D" w:rsidRDefault="00704304" w:rsidP="00C155E0">
            <w:pPr>
              <w:pStyle w:val="a8"/>
              <w:spacing w:line="360" w:lineRule="auto"/>
              <w:rPr>
                <w:rFonts w:ascii="宋体" w:eastAsia="宋体" w:hAnsi="宋体" w:cs="Times New Roman"/>
                <w:sz w:val="24"/>
                <w:szCs w:val="24"/>
              </w:rPr>
            </w:pPr>
          </w:p>
        </w:tc>
        <w:tc>
          <w:tcPr>
            <w:tcW w:w="1252" w:type="dxa"/>
          </w:tcPr>
          <w:p w:rsidR="00704304" w:rsidRPr="0096693D" w:rsidRDefault="00704304" w:rsidP="00C155E0">
            <w:pPr>
              <w:pStyle w:val="a8"/>
              <w:spacing w:line="360" w:lineRule="auto"/>
              <w:rPr>
                <w:rFonts w:ascii="宋体" w:eastAsia="宋体" w:hAnsi="宋体" w:cs="Times New Roman"/>
                <w:sz w:val="24"/>
                <w:szCs w:val="24"/>
              </w:rPr>
            </w:pPr>
          </w:p>
        </w:tc>
      </w:tr>
    </w:tbl>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投标人（公章）：</w:t>
      </w:r>
    </w:p>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投标人法定代表人（或授权代表）签字：</w:t>
      </w:r>
      <w:r w:rsidRPr="0096693D">
        <w:rPr>
          <w:rFonts w:asciiTheme="minorEastAsia" w:hAnsiTheme="minorEastAsia" w:cs="宋体"/>
          <w:sz w:val="24"/>
          <w:szCs w:val="24"/>
          <w:lang w:val="zh-CN"/>
        </w:rPr>
        <w:t xml:space="preserve"> </w:t>
      </w:r>
    </w:p>
    <w:p w:rsidR="00704304" w:rsidRPr="0096693D" w:rsidRDefault="00704304" w:rsidP="00704304">
      <w:pPr>
        <w:snapToGrid w:val="0"/>
        <w:spacing w:line="500" w:lineRule="exact"/>
        <w:rPr>
          <w:rFonts w:asciiTheme="minorEastAsia" w:hAnsiTheme="minorEastAsia" w:cs="宋体"/>
          <w:sz w:val="24"/>
          <w:szCs w:val="24"/>
          <w:lang w:val="zh-CN"/>
        </w:rPr>
      </w:pPr>
    </w:p>
    <w:p w:rsidR="00704304" w:rsidRPr="0096693D" w:rsidRDefault="00704304" w:rsidP="00704304">
      <w:pPr>
        <w:rPr>
          <w:rFonts w:asciiTheme="minorEastAsia" w:hAnsiTheme="minorEastAsia" w:cs="宋体"/>
          <w:sz w:val="24"/>
          <w:szCs w:val="24"/>
          <w:lang w:val="zh-CN"/>
        </w:rPr>
      </w:pPr>
      <w:r w:rsidRPr="0096693D">
        <w:rPr>
          <w:rFonts w:asciiTheme="minorEastAsia" w:hAnsiTheme="minorEastAsia" w:cs="宋体" w:hint="eastAsia"/>
          <w:sz w:val="24"/>
          <w:szCs w:val="24"/>
          <w:lang w:val="zh-CN"/>
        </w:rPr>
        <w:t>说明：所投产品节能清单所在页复印件并加盖投标人公章须附后。</w:t>
      </w:r>
    </w:p>
    <w:p w:rsidR="00704304" w:rsidRPr="0096693D" w:rsidRDefault="00704304" w:rsidP="00704304">
      <w:pPr>
        <w:rPr>
          <w:rFonts w:asciiTheme="minorEastAsia" w:hAnsiTheme="minorEastAsia" w:cs="宋体"/>
          <w:sz w:val="24"/>
          <w:szCs w:val="24"/>
          <w:lang w:val="zh-CN"/>
        </w:rPr>
      </w:pPr>
    </w:p>
    <w:p w:rsidR="00704304" w:rsidRPr="0096693D" w:rsidRDefault="00704304" w:rsidP="00704304">
      <w:pPr>
        <w:autoSpaceDE w:val="0"/>
        <w:autoSpaceDN w:val="0"/>
        <w:adjustRightInd w:val="0"/>
        <w:spacing w:line="360" w:lineRule="auto"/>
        <w:jc w:val="center"/>
        <w:outlineLvl w:val="0"/>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r w:rsidRPr="0096693D">
        <w:rPr>
          <w:rFonts w:ascii="宋体" w:hAnsi="宋体" w:hint="eastAsia"/>
          <w:b/>
          <w:bCs/>
          <w:sz w:val="36"/>
          <w:szCs w:val="36"/>
        </w:rPr>
        <w:t>4.7 “节能产品政府采购清单”优先采购产品情况</w:t>
      </w:r>
    </w:p>
    <w:p w:rsidR="00704304" w:rsidRPr="0096693D" w:rsidRDefault="00704304" w:rsidP="0026177E">
      <w:pPr>
        <w:spacing w:before="50" w:afterLines="50" w:line="360" w:lineRule="auto"/>
        <w:contextualSpacing/>
        <w:jc w:val="left"/>
        <w:rPr>
          <w:rFonts w:asciiTheme="minorEastAsia" w:hAnsiTheme="minorEastAsia"/>
          <w:sz w:val="24"/>
          <w:szCs w:val="24"/>
        </w:rPr>
      </w:pPr>
      <w:r w:rsidRPr="0096693D">
        <w:rPr>
          <w:rFonts w:asciiTheme="minorEastAsia" w:hAnsiTheme="minorEastAsia" w:hint="eastAsia"/>
          <w:sz w:val="24"/>
          <w:szCs w:val="24"/>
        </w:rPr>
        <w:t>项目编号：</w:t>
      </w:r>
    </w:p>
    <w:p w:rsidR="00704304" w:rsidRPr="0096693D" w:rsidRDefault="00704304" w:rsidP="00704304">
      <w:pPr>
        <w:tabs>
          <w:tab w:val="left" w:pos="1800"/>
          <w:tab w:val="left" w:pos="5580"/>
        </w:tabs>
        <w:spacing w:line="360" w:lineRule="auto"/>
        <w:rPr>
          <w:rFonts w:ascii="宋体" w:hAnsi="宋体"/>
          <w:szCs w:val="21"/>
        </w:rPr>
      </w:pPr>
      <w:r w:rsidRPr="0096693D">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4304" w:rsidRPr="0096693D" w:rsidTr="00C155E0">
        <w:trPr>
          <w:trHeight w:val="225"/>
          <w:tblHeader/>
        </w:trPr>
        <w:tc>
          <w:tcPr>
            <w:tcW w:w="537"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制造商</w:t>
            </w:r>
          </w:p>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提供节能产品所在页</w:t>
            </w:r>
          </w:p>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复印件</w:t>
            </w:r>
          </w:p>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未提供节能产品所在</w:t>
            </w:r>
            <w:proofErr w:type="gramStart"/>
            <w:r w:rsidRPr="0096693D">
              <w:rPr>
                <w:rFonts w:ascii="宋体" w:eastAsia="宋体" w:hAnsi="宋体" w:cs="宋体" w:hint="eastAsia"/>
                <w:b/>
                <w:bCs/>
                <w:sz w:val="24"/>
                <w:szCs w:val="24"/>
              </w:rPr>
              <w:t>页原因</w:t>
            </w:r>
            <w:proofErr w:type="gramEnd"/>
          </w:p>
        </w:tc>
      </w:tr>
      <w:tr w:rsidR="00704304" w:rsidRPr="0096693D" w:rsidTr="00C155E0">
        <w:trPr>
          <w:trHeight w:val="851"/>
        </w:trPr>
        <w:tc>
          <w:tcPr>
            <w:tcW w:w="537" w:type="dxa"/>
            <w:vAlign w:val="center"/>
          </w:tcPr>
          <w:p w:rsidR="00704304" w:rsidRPr="0096693D" w:rsidRDefault="00704304" w:rsidP="00C155E0">
            <w:pPr>
              <w:pStyle w:val="a8"/>
              <w:spacing w:line="360" w:lineRule="auto"/>
              <w:jc w:val="center"/>
              <w:rPr>
                <w:rFonts w:ascii="宋体" w:eastAsia="宋体" w:hAnsi="宋体" w:cs="Times New Roman"/>
                <w:sz w:val="24"/>
                <w:szCs w:val="24"/>
              </w:rPr>
            </w:pPr>
            <w:r w:rsidRPr="0096693D">
              <w:rPr>
                <w:rFonts w:ascii="宋体" w:eastAsia="宋体" w:hAnsi="宋体" w:cs="Times New Roman" w:hint="eastAsia"/>
                <w:sz w:val="24"/>
                <w:szCs w:val="24"/>
              </w:rPr>
              <w:t>1</w:t>
            </w:r>
          </w:p>
        </w:tc>
        <w:tc>
          <w:tcPr>
            <w:tcW w:w="1274"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991"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135" w:type="dxa"/>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439" w:type="dxa"/>
          </w:tcPr>
          <w:p w:rsidR="00704304" w:rsidRPr="0096693D" w:rsidRDefault="00704304" w:rsidP="00C155E0">
            <w:pPr>
              <w:pStyle w:val="a8"/>
              <w:spacing w:line="360" w:lineRule="auto"/>
              <w:rPr>
                <w:rFonts w:ascii="宋体" w:eastAsia="宋体" w:hAnsi="宋体" w:cs="Times New Roman"/>
                <w:sz w:val="24"/>
                <w:szCs w:val="24"/>
              </w:rPr>
            </w:pPr>
          </w:p>
        </w:tc>
        <w:tc>
          <w:tcPr>
            <w:tcW w:w="1252" w:type="dxa"/>
          </w:tcPr>
          <w:p w:rsidR="00704304" w:rsidRPr="0096693D" w:rsidRDefault="00704304" w:rsidP="00C155E0">
            <w:pPr>
              <w:pStyle w:val="a8"/>
              <w:spacing w:line="360" w:lineRule="auto"/>
              <w:rPr>
                <w:rFonts w:ascii="宋体" w:eastAsia="宋体" w:hAnsi="宋体" w:cs="Times New Roman"/>
                <w:sz w:val="24"/>
                <w:szCs w:val="24"/>
              </w:rPr>
            </w:pPr>
          </w:p>
        </w:tc>
      </w:tr>
      <w:tr w:rsidR="00704304" w:rsidRPr="0096693D" w:rsidTr="00C155E0">
        <w:trPr>
          <w:trHeight w:val="851"/>
        </w:trPr>
        <w:tc>
          <w:tcPr>
            <w:tcW w:w="537" w:type="dxa"/>
            <w:vAlign w:val="center"/>
          </w:tcPr>
          <w:p w:rsidR="00704304" w:rsidRPr="0096693D" w:rsidRDefault="00704304" w:rsidP="00C155E0">
            <w:pPr>
              <w:pStyle w:val="a8"/>
              <w:spacing w:line="360" w:lineRule="auto"/>
              <w:jc w:val="center"/>
              <w:rPr>
                <w:rFonts w:ascii="宋体" w:eastAsia="宋体" w:hAnsi="宋体" w:cs="Times New Roman"/>
                <w:sz w:val="24"/>
                <w:szCs w:val="24"/>
              </w:rPr>
            </w:pPr>
            <w:r w:rsidRPr="0096693D">
              <w:rPr>
                <w:rFonts w:ascii="宋体" w:eastAsia="宋体" w:hAnsi="宋体" w:cs="Times New Roman" w:hint="eastAsia"/>
                <w:sz w:val="24"/>
                <w:szCs w:val="24"/>
              </w:rPr>
              <w:t>2</w:t>
            </w:r>
          </w:p>
        </w:tc>
        <w:tc>
          <w:tcPr>
            <w:tcW w:w="1274"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991"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135" w:type="dxa"/>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439" w:type="dxa"/>
          </w:tcPr>
          <w:p w:rsidR="00704304" w:rsidRPr="0096693D" w:rsidRDefault="00704304" w:rsidP="00C155E0">
            <w:pPr>
              <w:pStyle w:val="a8"/>
              <w:spacing w:line="360" w:lineRule="auto"/>
              <w:rPr>
                <w:rFonts w:ascii="宋体" w:eastAsia="宋体" w:hAnsi="宋体" w:cs="Times New Roman"/>
                <w:sz w:val="24"/>
                <w:szCs w:val="24"/>
              </w:rPr>
            </w:pPr>
          </w:p>
        </w:tc>
        <w:tc>
          <w:tcPr>
            <w:tcW w:w="1252" w:type="dxa"/>
          </w:tcPr>
          <w:p w:rsidR="00704304" w:rsidRPr="0096693D" w:rsidRDefault="00704304" w:rsidP="00C155E0">
            <w:pPr>
              <w:pStyle w:val="a8"/>
              <w:spacing w:line="360" w:lineRule="auto"/>
              <w:rPr>
                <w:rFonts w:ascii="宋体" w:eastAsia="宋体" w:hAnsi="宋体" w:cs="Times New Roman"/>
                <w:sz w:val="24"/>
                <w:szCs w:val="24"/>
              </w:rPr>
            </w:pPr>
          </w:p>
        </w:tc>
      </w:tr>
      <w:tr w:rsidR="00704304" w:rsidRPr="0096693D" w:rsidTr="00C155E0">
        <w:trPr>
          <w:trHeight w:val="851"/>
        </w:trPr>
        <w:tc>
          <w:tcPr>
            <w:tcW w:w="537" w:type="dxa"/>
            <w:vAlign w:val="center"/>
          </w:tcPr>
          <w:p w:rsidR="00704304" w:rsidRPr="0096693D" w:rsidRDefault="00704304" w:rsidP="00C155E0">
            <w:pPr>
              <w:pStyle w:val="a8"/>
              <w:spacing w:line="360" w:lineRule="auto"/>
              <w:jc w:val="center"/>
              <w:rPr>
                <w:rFonts w:ascii="宋体" w:eastAsia="宋体" w:hAnsi="宋体" w:cs="Times New Roman"/>
                <w:sz w:val="24"/>
                <w:szCs w:val="24"/>
              </w:rPr>
            </w:pPr>
            <w:r w:rsidRPr="0096693D">
              <w:rPr>
                <w:rFonts w:ascii="宋体" w:eastAsia="宋体" w:hAnsi="宋体" w:cs="Times New Roman" w:hint="eastAsia"/>
                <w:sz w:val="24"/>
                <w:szCs w:val="24"/>
              </w:rPr>
              <w:t>…</w:t>
            </w:r>
          </w:p>
        </w:tc>
        <w:tc>
          <w:tcPr>
            <w:tcW w:w="1274"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991"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135" w:type="dxa"/>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439" w:type="dxa"/>
          </w:tcPr>
          <w:p w:rsidR="00704304" w:rsidRPr="0096693D" w:rsidRDefault="00704304" w:rsidP="00C155E0">
            <w:pPr>
              <w:pStyle w:val="a8"/>
              <w:spacing w:line="360" w:lineRule="auto"/>
              <w:rPr>
                <w:rFonts w:ascii="宋体" w:eastAsia="宋体" w:hAnsi="宋体" w:cs="Times New Roman"/>
                <w:sz w:val="24"/>
                <w:szCs w:val="24"/>
              </w:rPr>
            </w:pPr>
          </w:p>
        </w:tc>
        <w:tc>
          <w:tcPr>
            <w:tcW w:w="1252" w:type="dxa"/>
          </w:tcPr>
          <w:p w:rsidR="00704304" w:rsidRPr="0096693D" w:rsidRDefault="00704304" w:rsidP="00C155E0">
            <w:pPr>
              <w:pStyle w:val="a8"/>
              <w:spacing w:line="360" w:lineRule="auto"/>
              <w:rPr>
                <w:rFonts w:ascii="宋体" w:eastAsia="宋体" w:hAnsi="宋体" w:cs="Times New Roman"/>
                <w:sz w:val="24"/>
                <w:szCs w:val="24"/>
              </w:rPr>
            </w:pPr>
          </w:p>
        </w:tc>
      </w:tr>
    </w:tbl>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投标人（公章）：</w:t>
      </w:r>
    </w:p>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投标人法定代表人（或授权代表）签字：</w:t>
      </w:r>
      <w:r w:rsidRPr="0096693D">
        <w:rPr>
          <w:rFonts w:asciiTheme="minorEastAsia" w:hAnsiTheme="minorEastAsia" w:cs="宋体"/>
          <w:sz w:val="24"/>
          <w:szCs w:val="24"/>
          <w:lang w:val="zh-CN"/>
        </w:rPr>
        <w:t xml:space="preserve"> </w:t>
      </w:r>
    </w:p>
    <w:p w:rsidR="00704304" w:rsidRPr="0096693D" w:rsidRDefault="00704304" w:rsidP="00704304">
      <w:pPr>
        <w:snapToGrid w:val="0"/>
        <w:spacing w:line="500" w:lineRule="exact"/>
        <w:rPr>
          <w:rFonts w:asciiTheme="minorEastAsia" w:hAnsiTheme="minorEastAsia" w:cs="宋体"/>
          <w:sz w:val="24"/>
          <w:szCs w:val="24"/>
          <w:lang w:val="zh-CN"/>
        </w:rPr>
      </w:pPr>
    </w:p>
    <w:p w:rsidR="00704304" w:rsidRPr="0096693D" w:rsidRDefault="00704304" w:rsidP="00704304">
      <w:pPr>
        <w:snapToGrid w:val="0"/>
        <w:spacing w:line="500" w:lineRule="exact"/>
        <w:rPr>
          <w:rFonts w:asciiTheme="minorEastAsia" w:hAnsiTheme="minorEastAsia" w:cs="宋体"/>
          <w:sz w:val="24"/>
          <w:szCs w:val="24"/>
          <w:lang w:val="zh-CN"/>
        </w:rPr>
      </w:pPr>
    </w:p>
    <w:p w:rsidR="00704304" w:rsidRPr="0096693D" w:rsidRDefault="00704304" w:rsidP="00704304">
      <w:pPr>
        <w:rPr>
          <w:rFonts w:asciiTheme="minorEastAsia" w:hAnsiTheme="minorEastAsia" w:cs="宋体"/>
          <w:sz w:val="24"/>
          <w:szCs w:val="24"/>
          <w:lang w:val="zh-CN"/>
        </w:rPr>
      </w:pPr>
      <w:r w:rsidRPr="0096693D">
        <w:rPr>
          <w:rFonts w:asciiTheme="minorEastAsia" w:hAnsiTheme="minorEastAsia" w:cs="宋体" w:hint="eastAsia"/>
          <w:sz w:val="24"/>
          <w:szCs w:val="24"/>
          <w:lang w:val="zh-CN"/>
        </w:rPr>
        <w:t>说明：所投产品“节能产品政府采购清单”所在页复印件并加盖投标人公章须附后。</w:t>
      </w: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r w:rsidRPr="0096693D">
        <w:rPr>
          <w:rFonts w:ascii="宋体" w:hAnsi="宋体" w:hint="eastAsia"/>
          <w:b/>
          <w:bCs/>
          <w:sz w:val="36"/>
          <w:szCs w:val="36"/>
        </w:rPr>
        <w:t>4.8 “环境标志产品政府采购清单”优先采购产品情况</w:t>
      </w:r>
    </w:p>
    <w:p w:rsidR="00704304" w:rsidRPr="0096693D" w:rsidRDefault="00704304" w:rsidP="0026177E">
      <w:pPr>
        <w:spacing w:before="50" w:afterLines="50" w:line="360" w:lineRule="auto"/>
        <w:contextualSpacing/>
        <w:jc w:val="left"/>
        <w:rPr>
          <w:rFonts w:asciiTheme="minorEastAsia" w:hAnsiTheme="minorEastAsia"/>
          <w:sz w:val="24"/>
          <w:szCs w:val="24"/>
        </w:rPr>
      </w:pPr>
      <w:r w:rsidRPr="0096693D">
        <w:rPr>
          <w:rFonts w:asciiTheme="minorEastAsia" w:hAnsiTheme="minorEastAsia" w:hint="eastAsia"/>
          <w:sz w:val="24"/>
          <w:szCs w:val="24"/>
        </w:rPr>
        <w:t>项目编号：</w:t>
      </w:r>
    </w:p>
    <w:p w:rsidR="00704304" w:rsidRPr="0096693D" w:rsidRDefault="00704304" w:rsidP="00704304">
      <w:pPr>
        <w:tabs>
          <w:tab w:val="left" w:pos="1800"/>
          <w:tab w:val="left" w:pos="5580"/>
        </w:tabs>
        <w:spacing w:line="360" w:lineRule="auto"/>
        <w:rPr>
          <w:rFonts w:ascii="宋体" w:hAnsi="宋体"/>
          <w:szCs w:val="21"/>
        </w:rPr>
      </w:pPr>
      <w:r w:rsidRPr="0096693D">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4304" w:rsidRPr="0096693D" w:rsidTr="00C155E0">
        <w:trPr>
          <w:trHeight w:val="225"/>
          <w:tblHeader/>
        </w:trPr>
        <w:tc>
          <w:tcPr>
            <w:tcW w:w="537"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制造商</w:t>
            </w:r>
          </w:p>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提供环境标志产品所在页复印件</w:t>
            </w:r>
          </w:p>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4304" w:rsidRPr="0096693D" w:rsidRDefault="00704304" w:rsidP="00C155E0">
            <w:pPr>
              <w:pStyle w:val="a8"/>
              <w:jc w:val="center"/>
              <w:rPr>
                <w:rFonts w:ascii="宋体" w:eastAsia="宋体" w:hAnsi="宋体" w:cs="宋体"/>
                <w:b/>
                <w:bCs/>
                <w:sz w:val="24"/>
                <w:szCs w:val="24"/>
              </w:rPr>
            </w:pPr>
            <w:r w:rsidRPr="0096693D">
              <w:rPr>
                <w:rFonts w:ascii="宋体" w:eastAsia="宋体" w:hAnsi="宋体" w:cs="宋体" w:hint="eastAsia"/>
                <w:b/>
                <w:bCs/>
                <w:sz w:val="24"/>
                <w:szCs w:val="24"/>
              </w:rPr>
              <w:t>未提供环境标志产品所在</w:t>
            </w:r>
            <w:proofErr w:type="gramStart"/>
            <w:r w:rsidRPr="0096693D">
              <w:rPr>
                <w:rFonts w:ascii="宋体" w:eastAsia="宋体" w:hAnsi="宋体" w:cs="宋体" w:hint="eastAsia"/>
                <w:b/>
                <w:bCs/>
                <w:sz w:val="24"/>
                <w:szCs w:val="24"/>
              </w:rPr>
              <w:t>页原因</w:t>
            </w:r>
            <w:proofErr w:type="gramEnd"/>
          </w:p>
        </w:tc>
      </w:tr>
      <w:tr w:rsidR="00704304" w:rsidRPr="0096693D" w:rsidTr="00C155E0">
        <w:trPr>
          <w:trHeight w:val="851"/>
        </w:trPr>
        <w:tc>
          <w:tcPr>
            <w:tcW w:w="537" w:type="dxa"/>
            <w:vAlign w:val="center"/>
          </w:tcPr>
          <w:p w:rsidR="00704304" w:rsidRPr="0096693D" w:rsidRDefault="00704304" w:rsidP="00C155E0">
            <w:pPr>
              <w:pStyle w:val="a8"/>
              <w:spacing w:line="360" w:lineRule="auto"/>
              <w:jc w:val="center"/>
              <w:rPr>
                <w:rFonts w:ascii="宋体" w:eastAsia="宋体" w:hAnsi="宋体" w:cs="Times New Roman"/>
                <w:sz w:val="24"/>
                <w:szCs w:val="24"/>
              </w:rPr>
            </w:pPr>
            <w:r w:rsidRPr="0096693D">
              <w:rPr>
                <w:rFonts w:ascii="宋体" w:eastAsia="宋体" w:hAnsi="宋体" w:cs="Times New Roman" w:hint="eastAsia"/>
                <w:sz w:val="24"/>
                <w:szCs w:val="24"/>
              </w:rPr>
              <w:t>1</w:t>
            </w:r>
          </w:p>
        </w:tc>
        <w:tc>
          <w:tcPr>
            <w:tcW w:w="1274"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991"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135" w:type="dxa"/>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439" w:type="dxa"/>
          </w:tcPr>
          <w:p w:rsidR="00704304" w:rsidRPr="0096693D" w:rsidRDefault="00704304" w:rsidP="00C155E0">
            <w:pPr>
              <w:pStyle w:val="a8"/>
              <w:spacing w:line="360" w:lineRule="auto"/>
              <w:rPr>
                <w:rFonts w:ascii="宋体" w:eastAsia="宋体" w:hAnsi="宋体" w:cs="Times New Roman"/>
                <w:sz w:val="24"/>
                <w:szCs w:val="24"/>
              </w:rPr>
            </w:pPr>
          </w:p>
        </w:tc>
        <w:tc>
          <w:tcPr>
            <w:tcW w:w="1252" w:type="dxa"/>
          </w:tcPr>
          <w:p w:rsidR="00704304" w:rsidRPr="0096693D" w:rsidRDefault="00704304" w:rsidP="00C155E0">
            <w:pPr>
              <w:pStyle w:val="a8"/>
              <w:spacing w:line="360" w:lineRule="auto"/>
              <w:rPr>
                <w:rFonts w:ascii="宋体" w:eastAsia="宋体" w:hAnsi="宋体" w:cs="Times New Roman"/>
                <w:sz w:val="24"/>
                <w:szCs w:val="24"/>
              </w:rPr>
            </w:pPr>
          </w:p>
        </w:tc>
      </w:tr>
      <w:tr w:rsidR="00704304" w:rsidRPr="0096693D" w:rsidTr="00C155E0">
        <w:trPr>
          <w:trHeight w:val="851"/>
        </w:trPr>
        <w:tc>
          <w:tcPr>
            <w:tcW w:w="537" w:type="dxa"/>
            <w:vAlign w:val="center"/>
          </w:tcPr>
          <w:p w:rsidR="00704304" w:rsidRPr="0096693D" w:rsidRDefault="00704304" w:rsidP="00C155E0">
            <w:pPr>
              <w:pStyle w:val="a8"/>
              <w:spacing w:line="360" w:lineRule="auto"/>
              <w:jc w:val="center"/>
              <w:rPr>
                <w:rFonts w:ascii="宋体" w:eastAsia="宋体" w:hAnsi="宋体" w:cs="Times New Roman"/>
                <w:sz w:val="24"/>
                <w:szCs w:val="24"/>
              </w:rPr>
            </w:pPr>
            <w:r w:rsidRPr="0096693D">
              <w:rPr>
                <w:rFonts w:ascii="宋体" w:eastAsia="宋体" w:hAnsi="宋体" w:cs="Times New Roman" w:hint="eastAsia"/>
                <w:sz w:val="24"/>
                <w:szCs w:val="24"/>
              </w:rPr>
              <w:t>2</w:t>
            </w:r>
          </w:p>
        </w:tc>
        <w:tc>
          <w:tcPr>
            <w:tcW w:w="1274"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991"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135" w:type="dxa"/>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439" w:type="dxa"/>
          </w:tcPr>
          <w:p w:rsidR="00704304" w:rsidRPr="0096693D" w:rsidRDefault="00704304" w:rsidP="00C155E0">
            <w:pPr>
              <w:pStyle w:val="a8"/>
              <w:spacing w:line="360" w:lineRule="auto"/>
              <w:rPr>
                <w:rFonts w:ascii="宋体" w:eastAsia="宋体" w:hAnsi="宋体" w:cs="Times New Roman"/>
                <w:sz w:val="24"/>
                <w:szCs w:val="24"/>
              </w:rPr>
            </w:pPr>
          </w:p>
        </w:tc>
        <w:tc>
          <w:tcPr>
            <w:tcW w:w="1252" w:type="dxa"/>
          </w:tcPr>
          <w:p w:rsidR="00704304" w:rsidRPr="0096693D" w:rsidRDefault="00704304" w:rsidP="00C155E0">
            <w:pPr>
              <w:pStyle w:val="a8"/>
              <w:spacing w:line="360" w:lineRule="auto"/>
              <w:rPr>
                <w:rFonts w:ascii="宋体" w:eastAsia="宋体" w:hAnsi="宋体" w:cs="Times New Roman"/>
                <w:sz w:val="24"/>
                <w:szCs w:val="24"/>
              </w:rPr>
            </w:pPr>
          </w:p>
        </w:tc>
      </w:tr>
      <w:tr w:rsidR="00704304" w:rsidRPr="0096693D" w:rsidTr="00C155E0">
        <w:trPr>
          <w:trHeight w:val="851"/>
        </w:trPr>
        <w:tc>
          <w:tcPr>
            <w:tcW w:w="537" w:type="dxa"/>
            <w:vAlign w:val="center"/>
          </w:tcPr>
          <w:p w:rsidR="00704304" w:rsidRPr="0096693D" w:rsidRDefault="00704304" w:rsidP="00C155E0">
            <w:pPr>
              <w:pStyle w:val="a8"/>
              <w:spacing w:line="360" w:lineRule="auto"/>
              <w:jc w:val="center"/>
              <w:rPr>
                <w:rFonts w:ascii="宋体" w:eastAsia="宋体" w:hAnsi="宋体" w:cs="Times New Roman"/>
                <w:sz w:val="24"/>
                <w:szCs w:val="24"/>
              </w:rPr>
            </w:pPr>
            <w:r w:rsidRPr="0096693D">
              <w:rPr>
                <w:rFonts w:ascii="宋体" w:eastAsia="宋体" w:hAnsi="宋体" w:cs="Times New Roman" w:hint="eastAsia"/>
                <w:sz w:val="24"/>
                <w:szCs w:val="24"/>
              </w:rPr>
              <w:t>…</w:t>
            </w:r>
          </w:p>
        </w:tc>
        <w:tc>
          <w:tcPr>
            <w:tcW w:w="1274"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991" w:type="dxa"/>
            <w:vAlign w:val="center"/>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135" w:type="dxa"/>
          </w:tcPr>
          <w:p w:rsidR="00704304" w:rsidRPr="0096693D" w:rsidRDefault="00704304" w:rsidP="00C155E0">
            <w:pPr>
              <w:pStyle w:val="a8"/>
              <w:spacing w:line="360" w:lineRule="auto"/>
              <w:rPr>
                <w:rFonts w:ascii="宋体" w:eastAsia="宋体" w:hAnsi="宋体" w:cs="Times New Roman"/>
                <w:sz w:val="24"/>
                <w:szCs w:val="24"/>
              </w:rPr>
            </w:pPr>
          </w:p>
        </w:tc>
        <w:tc>
          <w:tcPr>
            <w:tcW w:w="1276" w:type="dxa"/>
          </w:tcPr>
          <w:p w:rsidR="00704304" w:rsidRPr="0096693D" w:rsidRDefault="00704304" w:rsidP="00C155E0">
            <w:pPr>
              <w:pStyle w:val="a8"/>
              <w:spacing w:line="360" w:lineRule="auto"/>
              <w:rPr>
                <w:rFonts w:ascii="宋体" w:eastAsia="宋体" w:hAnsi="宋体" w:cs="Times New Roman"/>
                <w:sz w:val="24"/>
                <w:szCs w:val="24"/>
              </w:rPr>
            </w:pPr>
          </w:p>
        </w:tc>
        <w:tc>
          <w:tcPr>
            <w:tcW w:w="1439" w:type="dxa"/>
          </w:tcPr>
          <w:p w:rsidR="00704304" w:rsidRPr="0096693D" w:rsidRDefault="00704304" w:rsidP="00C155E0">
            <w:pPr>
              <w:pStyle w:val="a8"/>
              <w:spacing w:line="360" w:lineRule="auto"/>
              <w:rPr>
                <w:rFonts w:ascii="宋体" w:eastAsia="宋体" w:hAnsi="宋体" w:cs="Times New Roman"/>
                <w:sz w:val="24"/>
                <w:szCs w:val="24"/>
              </w:rPr>
            </w:pPr>
          </w:p>
        </w:tc>
        <w:tc>
          <w:tcPr>
            <w:tcW w:w="1252" w:type="dxa"/>
          </w:tcPr>
          <w:p w:rsidR="00704304" w:rsidRPr="0096693D" w:rsidRDefault="00704304" w:rsidP="00C155E0">
            <w:pPr>
              <w:pStyle w:val="a8"/>
              <w:spacing w:line="360" w:lineRule="auto"/>
              <w:rPr>
                <w:rFonts w:ascii="宋体" w:eastAsia="宋体" w:hAnsi="宋体" w:cs="Times New Roman"/>
                <w:sz w:val="24"/>
                <w:szCs w:val="24"/>
              </w:rPr>
            </w:pPr>
          </w:p>
        </w:tc>
      </w:tr>
    </w:tbl>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投标人（公章）：</w:t>
      </w:r>
    </w:p>
    <w:p w:rsidR="00704304" w:rsidRPr="0096693D" w:rsidRDefault="00704304" w:rsidP="00704304">
      <w:pPr>
        <w:autoSpaceDE w:val="0"/>
        <w:autoSpaceDN w:val="0"/>
        <w:adjustRightInd w:val="0"/>
        <w:spacing w:line="480" w:lineRule="auto"/>
        <w:rPr>
          <w:rFonts w:asciiTheme="minorEastAsia" w:hAnsiTheme="minorEastAsia" w:cs="宋体"/>
          <w:sz w:val="24"/>
          <w:szCs w:val="24"/>
          <w:lang w:val="zh-CN"/>
        </w:rPr>
      </w:pPr>
      <w:r w:rsidRPr="0096693D">
        <w:rPr>
          <w:rFonts w:asciiTheme="minorEastAsia" w:hAnsiTheme="minorEastAsia" w:cs="宋体" w:hint="eastAsia"/>
          <w:sz w:val="24"/>
          <w:szCs w:val="24"/>
          <w:lang w:val="zh-CN"/>
        </w:rPr>
        <w:t>投标人法定代表人（或授权代表）签字：</w:t>
      </w:r>
      <w:r w:rsidRPr="0096693D">
        <w:rPr>
          <w:rFonts w:asciiTheme="minorEastAsia" w:hAnsiTheme="minorEastAsia" w:cs="宋体"/>
          <w:sz w:val="24"/>
          <w:szCs w:val="24"/>
          <w:lang w:val="zh-CN"/>
        </w:rPr>
        <w:t xml:space="preserve"> </w:t>
      </w:r>
    </w:p>
    <w:p w:rsidR="00704304" w:rsidRPr="0096693D" w:rsidRDefault="00704304" w:rsidP="00704304">
      <w:pPr>
        <w:snapToGrid w:val="0"/>
        <w:spacing w:line="500" w:lineRule="exact"/>
        <w:rPr>
          <w:rFonts w:asciiTheme="minorEastAsia" w:hAnsiTheme="minorEastAsia" w:cs="宋体"/>
          <w:sz w:val="24"/>
          <w:szCs w:val="24"/>
          <w:lang w:val="zh-CN"/>
        </w:rPr>
      </w:pPr>
    </w:p>
    <w:p w:rsidR="00704304" w:rsidRPr="0096693D" w:rsidRDefault="00704304" w:rsidP="00704304">
      <w:pPr>
        <w:snapToGrid w:val="0"/>
        <w:spacing w:line="500" w:lineRule="exact"/>
        <w:rPr>
          <w:rFonts w:asciiTheme="minorEastAsia" w:hAnsiTheme="minorEastAsia" w:cs="宋体"/>
          <w:sz w:val="24"/>
          <w:szCs w:val="24"/>
          <w:lang w:val="zh-CN"/>
        </w:rPr>
      </w:pPr>
    </w:p>
    <w:p w:rsidR="00704304" w:rsidRPr="0096693D" w:rsidRDefault="00704304" w:rsidP="00704304">
      <w:pPr>
        <w:ind w:left="720" w:hangingChars="300" w:hanging="720"/>
        <w:rPr>
          <w:rFonts w:asciiTheme="minorEastAsia" w:hAnsiTheme="minorEastAsia" w:cs="宋体"/>
          <w:sz w:val="24"/>
          <w:szCs w:val="24"/>
          <w:lang w:val="zh-CN"/>
        </w:rPr>
      </w:pPr>
      <w:r w:rsidRPr="0096693D">
        <w:rPr>
          <w:rFonts w:asciiTheme="minorEastAsia" w:hAnsiTheme="minorEastAsia" w:cs="宋体" w:hint="eastAsia"/>
          <w:sz w:val="24"/>
          <w:szCs w:val="24"/>
          <w:lang w:val="zh-CN"/>
        </w:rPr>
        <w:t>说明：所投产品“环境标志产品政府采购清单”所在页复印件并加盖投标人公章须附后。</w:t>
      </w: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spacing w:line="360" w:lineRule="auto"/>
        <w:jc w:val="center"/>
        <w:rPr>
          <w:rFonts w:ascii="宋体" w:hAnsi="宋体"/>
          <w:b/>
          <w:bCs/>
          <w:sz w:val="36"/>
          <w:szCs w:val="36"/>
        </w:rPr>
      </w:pPr>
      <w:r w:rsidRPr="0096693D">
        <w:rPr>
          <w:rFonts w:ascii="宋体" w:hAnsi="宋体" w:hint="eastAsia"/>
          <w:b/>
          <w:bCs/>
          <w:sz w:val="36"/>
          <w:szCs w:val="36"/>
        </w:rPr>
        <w:t>4.9 中小企业声明函</w:t>
      </w:r>
    </w:p>
    <w:p w:rsidR="00704304" w:rsidRPr="0096693D" w:rsidRDefault="00704304" w:rsidP="00704304">
      <w:pPr>
        <w:spacing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ind w:firstLine="420"/>
        <w:contextualSpacing/>
        <w:jc w:val="left"/>
        <w:rPr>
          <w:rFonts w:ascii="宋体" w:hAnsi="宋体" w:cs="Arial"/>
          <w:kern w:val="0"/>
          <w:sz w:val="24"/>
          <w:szCs w:val="24"/>
        </w:rPr>
      </w:pPr>
      <w:r w:rsidRPr="0096693D">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96693D">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96693D">
        <w:rPr>
          <w:rFonts w:hint="eastAsia"/>
          <w:sz w:val="24"/>
          <w:szCs w:val="24"/>
        </w:rPr>
        <w:t>，本公司</w:t>
      </w:r>
      <w:r w:rsidRPr="0096693D">
        <w:rPr>
          <w:rFonts w:ascii="宋体" w:hAnsi="宋体" w:cs="Arial" w:hint="eastAsia"/>
          <w:kern w:val="0"/>
          <w:sz w:val="24"/>
          <w:szCs w:val="24"/>
        </w:rPr>
        <w:t>为______（请填写：中型、小型、微型）企业。</w:t>
      </w:r>
    </w:p>
    <w:p w:rsidR="00704304" w:rsidRPr="0096693D" w:rsidRDefault="00704304" w:rsidP="00704304">
      <w:pPr>
        <w:widowControl/>
        <w:spacing w:before="100" w:beforeAutospacing="1" w:after="100" w:afterAutospacing="1" w:line="360" w:lineRule="auto"/>
        <w:ind w:firstLine="420"/>
        <w:contextualSpacing/>
        <w:jc w:val="left"/>
        <w:rPr>
          <w:rFonts w:ascii="宋体" w:hAnsi="宋体" w:cs="Arial"/>
          <w:kern w:val="0"/>
          <w:sz w:val="24"/>
          <w:szCs w:val="24"/>
        </w:rPr>
      </w:pPr>
      <w:r w:rsidRPr="0096693D">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04304" w:rsidRPr="0096693D" w:rsidRDefault="00704304" w:rsidP="00704304">
      <w:pPr>
        <w:widowControl/>
        <w:spacing w:before="100" w:beforeAutospacing="1" w:after="100" w:afterAutospacing="1" w:line="360" w:lineRule="auto"/>
        <w:ind w:firstLine="420"/>
        <w:contextualSpacing/>
        <w:jc w:val="left"/>
        <w:rPr>
          <w:rFonts w:ascii="宋体" w:hAnsi="宋体" w:cs="Arial"/>
          <w:kern w:val="0"/>
          <w:sz w:val="24"/>
          <w:szCs w:val="24"/>
        </w:rPr>
      </w:pPr>
      <w:r w:rsidRPr="0096693D">
        <w:rPr>
          <w:rFonts w:ascii="宋体" w:hAnsi="宋体" w:cs="Arial" w:hint="eastAsia"/>
          <w:kern w:val="0"/>
          <w:sz w:val="24"/>
          <w:szCs w:val="24"/>
        </w:rPr>
        <w:t>本公司对上述声明的真实性负责。如有虚假，将依法承担相应责任。</w:t>
      </w:r>
    </w:p>
    <w:p w:rsidR="00704304" w:rsidRPr="0096693D" w:rsidRDefault="00704304" w:rsidP="00704304">
      <w:pPr>
        <w:widowControl/>
        <w:spacing w:before="100" w:beforeAutospacing="1" w:after="100" w:afterAutospacing="1" w:line="360" w:lineRule="auto"/>
        <w:ind w:leftChars="1850" w:left="3885"/>
        <w:jc w:val="left"/>
        <w:rPr>
          <w:rFonts w:ascii="宋体" w:hAnsi="宋体" w:cs="Arial"/>
          <w:kern w:val="0"/>
          <w:sz w:val="24"/>
          <w:szCs w:val="24"/>
        </w:rPr>
      </w:pPr>
    </w:p>
    <w:p w:rsidR="00704304" w:rsidRPr="0096693D" w:rsidRDefault="00704304" w:rsidP="00704304">
      <w:pPr>
        <w:widowControl/>
        <w:spacing w:before="100" w:beforeAutospacing="1" w:after="100" w:afterAutospacing="1" w:line="360" w:lineRule="auto"/>
        <w:ind w:leftChars="1850" w:left="3885"/>
        <w:jc w:val="left"/>
        <w:rPr>
          <w:rFonts w:ascii="宋体" w:hAnsi="宋体" w:cs="Arial"/>
          <w:kern w:val="0"/>
          <w:sz w:val="24"/>
          <w:szCs w:val="24"/>
        </w:rPr>
      </w:pPr>
      <w:r w:rsidRPr="0096693D">
        <w:rPr>
          <w:rFonts w:ascii="宋体" w:hAnsi="宋体" w:cs="Arial" w:hint="eastAsia"/>
          <w:kern w:val="0"/>
          <w:sz w:val="24"/>
          <w:szCs w:val="24"/>
        </w:rPr>
        <w:t xml:space="preserve">企业名称（盖章）：　　　　　　　　　</w:t>
      </w:r>
      <w:r w:rsidRPr="0096693D">
        <w:rPr>
          <w:rFonts w:ascii="宋体" w:hAnsi="宋体" w:cs="Arial" w:hint="eastAsia"/>
          <w:kern w:val="0"/>
          <w:sz w:val="24"/>
          <w:szCs w:val="24"/>
        </w:rPr>
        <w:br/>
        <w:t>日　  期：</w:t>
      </w:r>
    </w:p>
    <w:p w:rsidR="00704304" w:rsidRPr="0096693D" w:rsidRDefault="00704304" w:rsidP="00704304">
      <w:pPr>
        <w:widowControl/>
        <w:spacing w:before="100" w:beforeAutospacing="1" w:after="100" w:afterAutospacing="1" w:line="360" w:lineRule="auto"/>
        <w:jc w:val="left"/>
        <w:rPr>
          <w:rFonts w:ascii="宋体" w:hAnsi="宋体"/>
          <w:sz w:val="24"/>
          <w:szCs w:val="24"/>
        </w:rPr>
      </w:pPr>
    </w:p>
    <w:p w:rsidR="00704304" w:rsidRPr="0096693D" w:rsidRDefault="00704304" w:rsidP="00704304">
      <w:pPr>
        <w:widowControl/>
        <w:spacing w:before="100" w:beforeAutospacing="1" w:after="100" w:afterAutospacing="1" w:line="360" w:lineRule="auto"/>
        <w:contextualSpacing/>
        <w:jc w:val="left"/>
        <w:rPr>
          <w:rFonts w:ascii="宋体" w:hAnsi="宋体"/>
          <w:sz w:val="24"/>
          <w:szCs w:val="24"/>
        </w:rPr>
      </w:pPr>
      <w:r w:rsidRPr="0096693D">
        <w:rPr>
          <w:rFonts w:ascii="宋体" w:hAnsi="宋体" w:hint="eastAsia"/>
          <w:sz w:val="24"/>
          <w:szCs w:val="24"/>
        </w:rPr>
        <w:t>说明：</w:t>
      </w:r>
    </w:p>
    <w:p w:rsidR="00704304" w:rsidRPr="0096693D" w:rsidRDefault="00704304" w:rsidP="00704304">
      <w:pPr>
        <w:widowControl/>
        <w:spacing w:before="100" w:beforeAutospacing="1" w:after="100" w:afterAutospacing="1" w:line="360" w:lineRule="auto"/>
        <w:contextualSpacing/>
        <w:jc w:val="left"/>
        <w:rPr>
          <w:rFonts w:ascii="宋体" w:hAnsi="宋体" w:cs="Arial"/>
          <w:kern w:val="0"/>
          <w:sz w:val="24"/>
          <w:szCs w:val="24"/>
        </w:rPr>
      </w:pPr>
      <w:r w:rsidRPr="0096693D">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04304" w:rsidRPr="0096693D" w:rsidRDefault="00704304" w:rsidP="00704304">
      <w:pPr>
        <w:widowControl/>
        <w:spacing w:before="100" w:beforeAutospacing="1" w:after="100" w:afterAutospacing="1" w:line="360" w:lineRule="auto"/>
        <w:contextualSpacing/>
        <w:jc w:val="left"/>
        <w:rPr>
          <w:rFonts w:ascii="宋体" w:hAnsi="宋体" w:cs="Arial"/>
          <w:kern w:val="0"/>
          <w:sz w:val="24"/>
          <w:szCs w:val="24"/>
        </w:rPr>
      </w:pPr>
      <w:r w:rsidRPr="0096693D">
        <w:rPr>
          <w:rFonts w:ascii="宋体" w:hAnsi="宋体" w:cs="Arial" w:hint="eastAsia"/>
          <w:kern w:val="0"/>
          <w:sz w:val="24"/>
          <w:szCs w:val="24"/>
        </w:rPr>
        <w:t>2、如投标人为联合投标的，联合投标人需分别填写上述《中小企业声明函》。</w:t>
      </w:r>
    </w:p>
    <w:p w:rsidR="00704304" w:rsidRPr="0096693D" w:rsidRDefault="00704304" w:rsidP="00704304">
      <w:pPr>
        <w:autoSpaceDE w:val="0"/>
        <w:autoSpaceDN w:val="0"/>
        <w:adjustRightInd w:val="0"/>
        <w:spacing w:line="360" w:lineRule="auto"/>
        <w:jc w:val="center"/>
        <w:outlineLvl w:val="0"/>
        <w:rPr>
          <w:rFonts w:ascii="宋体" w:hAnsi="宋体" w:cs="Arial"/>
          <w:kern w:val="0"/>
          <w:sz w:val="24"/>
          <w:szCs w:val="24"/>
        </w:rPr>
      </w:pPr>
    </w:p>
    <w:p w:rsidR="00704304" w:rsidRPr="0096693D" w:rsidRDefault="00704304" w:rsidP="00704304">
      <w:pPr>
        <w:spacing w:line="360" w:lineRule="auto"/>
        <w:jc w:val="center"/>
        <w:rPr>
          <w:rFonts w:ascii="宋体" w:hAnsi="宋体"/>
          <w:b/>
          <w:bCs/>
          <w:sz w:val="36"/>
          <w:szCs w:val="36"/>
        </w:rPr>
      </w:pPr>
      <w:bookmarkStart w:id="11" w:name="OLE_LINK14"/>
      <w:bookmarkStart w:id="12" w:name="OLE_LINK13"/>
      <w:r w:rsidRPr="0096693D">
        <w:rPr>
          <w:rFonts w:ascii="宋体" w:hAnsi="宋体" w:hint="eastAsia"/>
          <w:b/>
          <w:bCs/>
          <w:sz w:val="36"/>
          <w:szCs w:val="36"/>
        </w:rPr>
        <w:lastRenderedPageBreak/>
        <w:t>4.10 残疾人福利性单位声明函</w:t>
      </w:r>
    </w:p>
    <w:bookmarkEnd w:id="11"/>
    <w:bookmarkEnd w:id="12"/>
    <w:p w:rsidR="00704304" w:rsidRPr="0096693D" w:rsidRDefault="00704304" w:rsidP="00704304">
      <w:pPr>
        <w:spacing w:line="360" w:lineRule="auto"/>
        <w:rPr>
          <w:rFonts w:ascii="宋体" w:hAnsi="宋体"/>
          <w:szCs w:val="21"/>
        </w:rPr>
      </w:pPr>
    </w:p>
    <w:p w:rsidR="00704304" w:rsidRPr="0096693D" w:rsidRDefault="00704304" w:rsidP="00704304">
      <w:pPr>
        <w:spacing w:line="360" w:lineRule="auto"/>
        <w:ind w:firstLineChars="200" w:firstLine="480"/>
        <w:rPr>
          <w:rFonts w:ascii="宋体" w:hAnsi="宋体"/>
          <w:sz w:val="24"/>
          <w:szCs w:val="24"/>
        </w:rPr>
      </w:pPr>
      <w:r w:rsidRPr="0096693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96693D">
        <w:rPr>
          <w:rFonts w:ascii="宋体" w:hAnsi="宋体" w:hint="eastAsia"/>
          <w:sz w:val="24"/>
          <w:szCs w:val="24"/>
          <w:u w:val="single"/>
        </w:rPr>
        <w:t xml:space="preserve">        </w:t>
      </w:r>
      <w:r w:rsidRPr="0096693D">
        <w:rPr>
          <w:rFonts w:ascii="宋体" w:hAnsi="宋体" w:hint="eastAsia"/>
          <w:sz w:val="24"/>
          <w:szCs w:val="24"/>
        </w:rPr>
        <w:t>单位的</w:t>
      </w:r>
      <w:r w:rsidRPr="0096693D">
        <w:rPr>
          <w:rFonts w:ascii="宋体" w:hAnsi="宋体" w:hint="eastAsia"/>
          <w:sz w:val="24"/>
          <w:szCs w:val="24"/>
          <w:u w:val="single"/>
        </w:rPr>
        <w:t xml:space="preserve">           </w:t>
      </w:r>
      <w:r w:rsidRPr="0096693D">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04304" w:rsidRPr="0096693D" w:rsidRDefault="00704304" w:rsidP="00704304">
      <w:pPr>
        <w:spacing w:line="360" w:lineRule="auto"/>
        <w:ind w:firstLineChars="200" w:firstLine="480"/>
        <w:rPr>
          <w:rFonts w:ascii="宋体" w:hAnsi="宋体"/>
          <w:sz w:val="24"/>
          <w:szCs w:val="24"/>
        </w:rPr>
      </w:pPr>
      <w:r w:rsidRPr="0096693D">
        <w:rPr>
          <w:rFonts w:ascii="宋体" w:hAnsi="宋体" w:hint="eastAsia"/>
          <w:sz w:val="24"/>
          <w:szCs w:val="24"/>
        </w:rPr>
        <w:t>本单位对上述声明的真实性负责。如有虚假，将依法承担相应责任。</w:t>
      </w:r>
    </w:p>
    <w:p w:rsidR="00704304" w:rsidRPr="0096693D" w:rsidRDefault="00704304" w:rsidP="00704304">
      <w:pPr>
        <w:spacing w:line="360" w:lineRule="auto"/>
        <w:rPr>
          <w:rFonts w:ascii="宋体" w:hAnsi="宋体"/>
          <w:sz w:val="24"/>
          <w:szCs w:val="24"/>
        </w:rPr>
      </w:pPr>
    </w:p>
    <w:p w:rsidR="00704304" w:rsidRPr="0096693D" w:rsidRDefault="00704304" w:rsidP="00704304">
      <w:pPr>
        <w:spacing w:line="360" w:lineRule="auto"/>
        <w:rPr>
          <w:rFonts w:ascii="宋体" w:hAnsi="宋体"/>
          <w:sz w:val="24"/>
          <w:szCs w:val="24"/>
        </w:rPr>
      </w:pPr>
    </w:p>
    <w:p w:rsidR="00704304" w:rsidRPr="0096693D" w:rsidRDefault="00704304" w:rsidP="00704304">
      <w:pPr>
        <w:spacing w:line="360" w:lineRule="auto"/>
        <w:rPr>
          <w:rFonts w:ascii="宋体" w:hAnsi="宋体"/>
          <w:sz w:val="24"/>
          <w:szCs w:val="24"/>
        </w:rPr>
      </w:pPr>
      <w:r w:rsidRPr="0096693D">
        <w:rPr>
          <w:rFonts w:ascii="宋体" w:hAnsi="宋体" w:hint="eastAsia"/>
          <w:sz w:val="24"/>
          <w:szCs w:val="24"/>
        </w:rPr>
        <w:t xml:space="preserve">                                    单位名称（盖章）：</w:t>
      </w:r>
    </w:p>
    <w:p w:rsidR="00704304" w:rsidRPr="0096693D" w:rsidRDefault="00704304" w:rsidP="00704304">
      <w:pPr>
        <w:spacing w:line="360" w:lineRule="auto"/>
        <w:rPr>
          <w:rFonts w:ascii="宋体" w:hAnsi="宋体"/>
          <w:sz w:val="24"/>
          <w:szCs w:val="24"/>
        </w:rPr>
      </w:pPr>
      <w:r w:rsidRPr="0096693D">
        <w:rPr>
          <w:rFonts w:ascii="宋体" w:hAnsi="宋体" w:hint="eastAsia"/>
          <w:sz w:val="24"/>
          <w:szCs w:val="24"/>
        </w:rPr>
        <w:t xml:space="preserve">                                    日    期：</w:t>
      </w:r>
    </w:p>
    <w:p w:rsidR="00704304" w:rsidRPr="0096693D" w:rsidRDefault="00704304" w:rsidP="00704304"/>
    <w:p w:rsidR="00704304" w:rsidRPr="0096693D" w:rsidRDefault="00704304" w:rsidP="00704304"/>
    <w:p w:rsidR="00704304" w:rsidRPr="0096693D" w:rsidRDefault="00704304" w:rsidP="00704304"/>
    <w:p w:rsidR="00704304" w:rsidRPr="0096693D" w:rsidRDefault="00704304" w:rsidP="00704304"/>
    <w:p w:rsidR="00704304" w:rsidRPr="0096693D" w:rsidRDefault="00704304" w:rsidP="00704304"/>
    <w:p w:rsidR="00704304" w:rsidRPr="0096693D" w:rsidRDefault="00704304" w:rsidP="00704304"/>
    <w:p w:rsidR="00704304" w:rsidRPr="0096693D" w:rsidRDefault="00704304" w:rsidP="00704304"/>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r w:rsidRPr="0096693D">
        <w:rPr>
          <w:rFonts w:ascii="宋体" w:hAnsi="宋体" w:hint="eastAsia"/>
          <w:b/>
          <w:bCs/>
          <w:sz w:val="36"/>
          <w:szCs w:val="36"/>
        </w:rPr>
        <w:lastRenderedPageBreak/>
        <w:t xml:space="preserve">4.11 所投产品符合国家强制性要求承诺函 </w:t>
      </w:r>
    </w:p>
    <w:p w:rsidR="00704304" w:rsidRPr="0096693D" w:rsidRDefault="00704304" w:rsidP="00704304">
      <w:pPr>
        <w:spacing w:line="360" w:lineRule="auto"/>
        <w:jc w:val="center"/>
        <w:rPr>
          <w:rFonts w:ascii="宋体" w:hAnsi="宋体" w:cs="Arial"/>
          <w:kern w:val="0"/>
          <w:sz w:val="24"/>
          <w:szCs w:val="24"/>
        </w:rPr>
      </w:pPr>
      <w:r w:rsidRPr="0096693D">
        <w:rPr>
          <w:rFonts w:ascii="宋体" w:hAnsi="宋体" w:cs="Arial" w:hint="eastAsia"/>
          <w:kern w:val="0"/>
          <w:sz w:val="24"/>
          <w:szCs w:val="24"/>
        </w:rPr>
        <w:t>投标人所投产</w:t>
      </w:r>
      <w:proofErr w:type="gramStart"/>
      <w:r w:rsidRPr="0096693D">
        <w:rPr>
          <w:rFonts w:ascii="宋体" w:hAnsi="宋体" w:cs="Arial" w:hint="eastAsia"/>
          <w:kern w:val="0"/>
          <w:sz w:val="24"/>
          <w:szCs w:val="24"/>
        </w:rPr>
        <w:t>品涉及</w:t>
      </w:r>
      <w:proofErr w:type="gramEnd"/>
      <w:r w:rsidRPr="0096693D">
        <w:rPr>
          <w:rFonts w:ascii="宋体" w:hAnsi="宋体" w:cs="Arial" w:hint="eastAsia"/>
          <w:kern w:val="0"/>
          <w:sz w:val="24"/>
          <w:szCs w:val="24"/>
        </w:rPr>
        <w:t>国家有属强制性规定的，须承诺其所投产品符合国家强制性要求（如CCC认证，格式自拟）</w:t>
      </w: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704304" w:rsidRPr="0096693D" w:rsidRDefault="00704304" w:rsidP="00704304"/>
    <w:p w:rsidR="00704304" w:rsidRPr="0096693D" w:rsidRDefault="00704304" w:rsidP="00704304"/>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p>
    <w:p w:rsidR="00704304" w:rsidRPr="0096693D" w:rsidRDefault="00704304" w:rsidP="00704304">
      <w:pPr>
        <w:autoSpaceDE w:val="0"/>
        <w:autoSpaceDN w:val="0"/>
        <w:adjustRightInd w:val="0"/>
        <w:spacing w:line="360" w:lineRule="auto"/>
        <w:jc w:val="center"/>
        <w:rPr>
          <w:rFonts w:asciiTheme="minorEastAsia" w:hAnsiTheme="minorEastAsia" w:cs="黑体"/>
          <w:b/>
          <w:bCs/>
          <w:sz w:val="44"/>
          <w:szCs w:val="44"/>
          <w:lang w:val="zh-CN"/>
        </w:rPr>
      </w:pPr>
      <w:r w:rsidRPr="0096693D">
        <w:rPr>
          <w:rFonts w:asciiTheme="minorEastAsia" w:hAnsiTheme="minorEastAsia" w:cs="黑体" w:hint="eastAsia"/>
          <w:b/>
          <w:bCs/>
          <w:sz w:val="44"/>
          <w:szCs w:val="44"/>
          <w:lang w:val="zh-CN"/>
        </w:rPr>
        <w:t>五、</w:t>
      </w:r>
      <w:r w:rsidRPr="0096693D">
        <w:rPr>
          <w:rFonts w:asciiTheme="minorEastAsia" w:hAnsiTheme="minorEastAsia" w:cs="黑体"/>
          <w:b/>
          <w:sz w:val="44"/>
          <w:szCs w:val="44"/>
          <w:lang w:val="zh-CN"/>
        </w:rPr>
        <w:t>其他资料（若有）</w:t>
      </w:r>
    </w:p>
    <w:p w:rsidR="00704304" w:rsidRPr="0096693D" w:rsidRDefault="00704304" w:rsidP="00704304"/>
    <w:p w:rsidR="00704304" w:rsidRPr="0096693D" w:rsidRDefault="00704304" w:rsidP="00704304"/>
    <w:p w:rsidR="00704304" w:rsidRPr="0096693D" w:rsidRDefault="00704304" w:rsidP="00704304"/>
    <w:p w:rsidR="00704304" w:rsidRPr="0096693D" w:rsidRDefault="00704304" w:rsidP="00704304">
      <w:pPr>
        <w:spacing w:line="360" w:lineRule="auto"/>
        <w:jc w:val="center"/>
        <w:rPr>
          <w:rFonts w:ascii="宋体" w:hAnsi="宋体"/>
          <w:b/>
          <w:bCs/>
          <w:sz w:val="28"/>
          <w:szCs w:val="28"/>
        </w:rPr>
      </w:pPr>
      <w:r w:rsidRPr="0096693D">
        <w:rPr>
          <w:rFonts w:ascii="宋体" w:hAnsi="宋体"/>
          <w:b/>
          <w:bCs/>
          <w:sz w:val="28"/>
          <w:szCs w:val="28"/>
        </w:rPr>
        <w:t>除招标文件另有规定外，投标人认为需要提交的其他证明材料或资料加盖投标人的单位公章后应在此项下提交。</w:t>
      </w:r>
    </w:p>
    <w:p w:rsidR="00704304" w:rsidRPr="0096693D" w:rsidRDefault="00704304" w:rsidP="00704304">
      <w:pPr>
        <w:spacing w:line="360" w:lineRule="auto"/>
        <w:jc w:val="center"/>
        <w:rPr>
          <w:rFonts w:ascii="宋体" w:hAnsi="宋体"/>
          <w:b/>
          <w:bCs/>
          <w:sz w:val="28"/>
          <w:szCs w:val="28"/>
        </w:rPr>
      </w:pPr>
      <w:r w:rsidRPr="0096693D">
        <w:rPr>
          <w:rFonts w:ascii="宋体" w:hAnsi="宋体"/>
          <w:b/>
          <w:bCs/>
          <w:sz w:val="28"/>
          <w:szCs w:val="28"/>
        </w:rPr>
        <w:t> </w:t>
      </w:r>
    </w:p>
    <w:p w:rsidR="00704304" w:rsidRPr="0096693D" w:rsidRDefault="00704304" w:rsidP="00704304"/>
    <w:p w:rsidR="00704304" w:rsidRPr="0096693D" w:rsidRDefault="00704304" w:rsidP="00704304"/>
    <w:p w:rsidR="00704304" w:rsidRPr="0096693D" w:rsidRDefault="00704304" w:rsidP="00704304"/>
    <w:p w:rsidR="00704304" w:rsidRPr="0096693D" w:rsidRDefault="00704304" w:rsidP="00704304"/>
    <w:p w:rsidR="00704304" w:rsidRPr="0096693D" w:rsidRDefault="00704304" w:rsidP="00704304"/>
    <w:p w:rsidR="00704304" w:rsidRPr="0096693D" w:rsidRDefault="00704304" w:rsidP="00704304"/>
    <w:p w:rsidR="00704304" w:rsidRPr="0096693D" w:rsidRDefault="00704304" w:rsidP="00704304"/>
    <w:p w:rsidR="00704304" w:rsidRPr="0096693D" w:rsidRDefault="00704304" w:rsidP="00704304">
      <w:pPr>
        <w:widowControl/>
        <w:spacing w:before="100" w:beforeAutospacing="1" w:after="100" w:afterAutospacing="1" w:line="360" w:lineRule="auto"/>
        <w:jc w:val="center"/>
        <w:rPr>
          <w:rFonts w:ascii="宋体" w:hAnsi="宋体"/>
          <w:b/>
          <w:bCs/>
          <w:sz w:val="36"/>
          <w:szCs w:val="36"/>
        </w:rPr>
      </w:pPr>
    </w:p>
    <w:p w:rsidR="00DC18E4" w:rsidRPr="0096693D" w:rsidRDefault="00DC18E4" w:rsidP="00704304">
      <w:pPr>
        <w:pStyle w:val="260"/>
        <w:numPr>
          <w:ilvl w:val="0"/>
          <w:numId w:val="0"/>
        </w:numPr>
        <w:tabs>
          <w:tab w:val="left" w:pos="660"/>
        </w:tabs>
        <w:snapToGrid w:val="0"/>
        <w:spacing w:before="0" w:line="400" w:lineRule="exact"/>
        <w:rPr>
          <w:color w:val="auto"/>
          <w:sz w:val="22"/>
        </w:rPr>
      </w:pPr>
    </w:p>
    <w:sectPr w:rsidR="00DC18E4" w:rsidRPr="0096693D" w:rsidSect="00DC18E4">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B12" w:rsidRDefault="00B73B12" w:rsidP="00DC18E4">
      <w:r>
        <w:separator/>
      </w:r>
    </w:p>
  </w:endnote>
  <w:endnote w:type="continuationSeparator" w:id="0">
    <w:p w:rsidR="00B73B12" w:rsidRDefault="00B73B12" w:rsidP="00DC1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0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B12" w:rsidRDefault="00B73B12">
    <w:pPr>
      <w:pStyle w:val="ad"/>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" filled="f" stroked="f">
          <v:path arrowok="t"/>
          <v:textbox style="mso-fit-shape-to-text:t" inset="0,0,0,0">
            <w:txbxContent>
              <w:p w:rsidR="00B73B12" w:rsidRDefault="00B73B12">
                <w:pPr>
                  <w:pStyle w:val="ad"/>
                </w:pPr>
                <w:fldSimple w:instr=" PAGE  \* MERGEFORMAT ">
                  <w:r w:rsidR="000C5E7B">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B12" w:rsidRDefault="00B73B12" w:rsidP="00DC18E4">
      <w:r>
        <w:separator/>
      </w:r>
    </w:p>
  </w:footnote>
  <w:footnote w:type="continuationSeparator" w:id="0">
    <w:p w:rsidR="00B73B12" w:rsidRDefault="00B73B12" w:rsidP="00DC1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7EB3A0"/>
    <w:multiLevelType w:val="singleLevel"/>
    <w:tmpl w:val="97528EAE"/>
    <w:lvl w:ilvl="0">
      <w:start w:val="1"/>
      <w:numFmt w:val="decimal"/>
      <w:lvlText w:val="%1."/>
      <w:lvlJc w:val="left"/>
      <w:pPr>
        <w:ind w:left="425" w:hanging="425"/>
      </w:pPr>
      <w:rPr>
        <w:rFonts w:hint="default"/>
        <w:color w:val="auto"/>
      </w:rPr>
    </w:lvl>
  </w:abstractNum>
  <w:abstractNum w:abstractNumId="1">
    <w:nsid w:val="BBC16FD6"/>
    <w:multiLevelType w:val="singleLevel"/>
    <w:tmpl w:val="BBC16FD6"/>
    <w:lvl w:ilvl="0">
      <w:start w:val="1"/>
      <w:numFmt w:val="decimal"/>
      <w:lvlText w:val="%1."/>
      <w:lvlJc w:val="left"/>
      <w:pPr>
        <w:ind w:left="425" w:hanging="425"/>
      </w:pPr>
      <w:rPr>
        <w:rFonts w:hint="default"/>
      </w:rPr>
    </w:lvl>
  </w:abstractNum>
  <w:abstractNum w:abstractNumId="2">
    <w:nsid w:val="D01A2687"/>
    <w:multiLevelType w:val="singleLevel"/>
    <w:tmpl w:val="D01A2687"/>
    <w:lvl w:ilvl="0">
      <w:start w:val="1"/>
      <w:numFmt w:val="decimal"/>
      <w:suff w:val="nothing"/>
      <w:lvlText w:val="%1．"/>
      <w:lvlJc w:val="left"/>
      <w:pPr>
        <w:ind w:left="-116" w:firstLine="400"/>
      </w:pPr>
      <w:rPr>
        <w:rFonts w:hint="default"/>
      </w:rPr>
    </w:lvl>
  </w:abstractNum>
  <w:abstractNum w:abstractNumId="3">
    <w:nsid w:val="FE0DC56C"/>
    <w:multiLevelType w:val="singleLevel"/>
    <w:tmpl w:val="FE0DC56C"/>
    <w:lvl w:ilvl="0">
      <w:start w:val="1"/>
      <w:numFmt w:val="decimal"/>
      <w:lvlText w:val="%1."/>
      <w:lvlJc w:val="left"/>
      <w:pPr>
        <w:tabs>
          <w:tab w:val="left" w:pos="425"/>
        </w:tabs>
        <w:ind w:left="425" w:hanging="425"/>
      </w:pPr>
      <w:rPr>
        <w:rFonts w:eastAsia="微软雅黑" w:hint="default"/>
        <w:sz w:val="24"/>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6494B6C"/>
    <w:multiLevelType w:val="singleLevel"/>
    <w:tmpl w:val="06494B6C"/>
    <w:lvl w:ilvl="0">
      <w:start w:val="1"/>
      <w:numFmt w:val="decimal"/>
      <w:suff w:val="nothing"/>
      <w:lvlText w:val="%1、"/>
      <w:lvlJc w:val="left"/>
    </w:lvl>
  </w:abstractNum>
  <w:abstractNum w:abstractNumId="7">
    <w:nsid w:val="0B54400E"/>
    <w:multiLevelType w:val="multilevel"/>
    <w:tmpl w:val="0B544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C9B4287"/>
    <w:multiLevelType w:val="multilevel"/>
    <w:tmpl w:val="0C9B428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03F6B37"/>
    <w:multiLevelType w:val="multilevel"/>
    <w:tmpl w:val="103F6B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1263B33"/>
    <w:multiLevelType w:val="singleLevel"/>
    <w:tmpl w:val="11263B33"/>
    <w:lvl w:ilvl="0">
      <w:start w:val="4"/>
      <w:numFmt w:val="decimal"/>
      <w:suff w:val="nothing"/>
      <w:lvlText w:val="%1、"/>
      <w:lvlJc w:val="left"/>
    </w:lvl>
  </w:abstractNum>
  <w:abstractNum w:abstractNumId="12">
    <w:nsid w:val="115C2E32"/>
    <w:multiLevelType w:val="multilevel"/>
    <w:tmpl w:val="115C2E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4926AFC"/>
    <w:multiLevelType w:val="multilevel"/>
    <w:tmpl w:val="14926AF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B9077C1"/>
    <w:multiLevelType w:val="multilevel"/>
    <w:tmpl w:val="2B9077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CC3004A"/>
    <w:multiLevelType w:val="multilevel"/>
    <w:tmpl w:val="2CC3004A"/>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1">
    <w:nsid w:val="38F4150C"/>
    <w:multiLevelType w:val="multilevel"/>
    <w:tmpl w:val="38F4150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0246CB1"/>
    <w:multiLevelType w:val="multilevel"/>
    <w:tmpl w:val="40246CB1"/>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25">
    <w:nsid w:val="41C85E7C"/>
    <w:multiLevelType w:val="multilevel"/>
    <w:tmpl w:val="41C85E7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766196F"/>
    <w:multiLevelType w:val="singleLevel"/>
    <w:tmpl w:val="4766196F"/>
    <w:lvl w:ilvl="0">
      <w:start w:val="1"/>
      <w:numFmt w:val="decimal"/>
      <w:lvlText w:val="%1."/>
      <w:lvlJc w:val="left"/>
      <w:pPr>
        <w:tabs>
          <w:tab w:val="left" w:pos="312"/>
        </w:tabs>
        <w:ind w:left="0" w:firstLine="0"/>
      </w:pPr>
    </w:lvl>
  </w:abstractNum>
  <w:abstractNum w:abstractNumId="27">
    <w:nsid w:val="4A4D31A5"/>
    <w:multiLevelType w:val="multilevel"/>
    <w:tmpl w:val="4A4D31A5"/>
    <w:lvl w:ilvl="0">
      <w:start w:val="3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8">
    <w:nsid w:val="4BC33B9F"/>
    <w:multiLevelType w:val="singleLevel"/>
    <w:tmpl w:val="4BC33B9F"/>
    <w:lvl w:ilvl="0">
      <w:start w:val="1"/>
      <w:numFmt w:val="decimal"/>
      <w:lvlText w:val="%1."/>
      <w:lvlJc w:val="left"/>
      <w:pPr>
        <w:tabs>
          <w:tab w:val="left" w:pos="425"/>
        </w:tabs>
        <w:ind w:left="425" w:hanging="425"/>
      </w:pPr>
      <w:rPr>
        <w:rFonts w:eastAsia="微软雅黑" w:hint="default"/>
        <w:color w:val="auto"/>
        <w:sz w:val="24"/>
      </w:rPr>
    </w:lvl>
  </w:abstractNum>
  <w:abstractNum w:abstractNumId="29">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80D300A"/>
    <w:multiLevelType w:val="multilevel"/>
    <w:tmpl w:val="580D300A"/>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CDE72BC"/>
    <w:multiLevelType w:val="multilevel"/>
    <w:tmpl w:val="5CDE72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74C294A"/>
    <w:multiLevelType w:val="multilevel"/>
    <w:tmpl w:val="674C2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6E1851DC"/>
    <w:multiLevelType w:val="hybridMultilevel"/>
    <w:tmpl w:val="C674FC76"/>
    <w:lvl w:ilvl="0" w:tplc="018002D8">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31"/>
  </w:num>
  <w:num w:numId="4">
    <w:abstractNumId w:val="11"/>
  </w:num>
  <w:num w:numId="5">
    <w:abstractNumId w:val="18"/>
  </w:num>
  <w:num w:numId="6">
    <w:abstractNumId w:val="34"/>
  </w:num>
  <w:num w:numId="7">
    <w:abstractNumId w:val="16"/>
  </w:num>
  <w:num w:numId="8">
    <w:abstractNumId w:val="38"/>
  </w:num>
  <w:num w:numId="9">
    <w:abstractNumId w:val="23"/>
  </w:num>
  <w:num w:numId="10">
    <w:abstractNumId w:val="36"/>
  </w:num>
  <w:num w:numId="11">
    <w:abstractNumId w:val="14"/>
  </w:num>
  <w:num w:numId="12">
    <w:abstractNumId w:val="17"/>
  </w:num>
  <w:num w:numId="13">
    <w:abstractNumId w:val="29"/>
  </w:num>
  <w:num w:numId="14">
    <w:abstractNumId w:val="22"/>
  </w:num>
  <w:num w:numId="15">
    <w:abstractNumId w:val="9"/>
  </w:num>
  <w:num w:numId="16">
    <w:abstractNumId w:val="2"/>
  </w:num>
  <w:num w:numId="17">
    <w:abstractNumId w:val="6"/>
  </w:num>
  <w:num w:numId="18">
    <w:abstractNumId w:val="15"/>
  </w:num>
  <w:num w:numId="19">
    <w:abstractNumId w:val="37"/>
  </w:num>
  <w:num w:numId="20">
    <w:abstractNumId w:val="24"/>
  </w:num>
  <w:num w:numId="21">
    <w:abstractNumId w:val="20"/>
  </w:num>
  <w:num w:numId="22">
    <w:abstractNumId w:val="27"/>
  </w:num>
  <w:num w:numId="23">
    <w:abstractNumId w:val="19"/>
  </w:num>
  <w:num w:numId="24">
    <w:abstractNumId w:val="25"/>
  </w:num>
  <w:num w:numId="25">
    <w:abstractNumId w:val="33"/>
  </w:num>
  <w:num w:numId="26">
    <w:abstractNumId w:val="30"/>
  </w:num>
  <w:num w:numId="27">
    <w:abstractNumId w:val="13"/>
  </w:num>
  <w:num w:numId="28">
    <w:abstractNumId w:val="3"/>
  </w:num>
  <w:num w:numId="29">
    <w:abstractNumId w:val="21"/>
  </w:num>
  <w:num w:numId="30">
    <w:abstractNumId w:val="10"/>
  </w:num>
  <w:num w:numId="31">
    <w:abstractNumId w:val="32"/>
  </w:num>
  <w:num w:numId="32">
    <w:abstractNumId w:val="7"/>
  </w:num>
  <w:num w:numId="33">
    <w:abstractNumId w:val="12"/>
  </w:num>
  <w:num w:numId="34">
    <w:abstractNumId w:val="8"/>
  </w:num>
  <w:num w:numId="35">
    <w:abstractNumId w:val="1"/>
  </w:num>
  <w:num w:numId="36">
    <w:abstractNumId w:val="28"/>
  </w:num>
  <w:num w:numId="37">
    <w:abstractNumId w:val="0"/>
  </w:num>
  <w:num w:numId="38">
    <w:abstractNumId w:val="26"/>
    <w:lvlOverride w:ilvl="0">
      <w:startOverride w:val="1"/>
    </w:lvlOverride>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348E"/>
    <w:rsid w:val="0001333C"/>
    <w:rsid w:val="0001370A"/>
    <w:rsid w:val="0002670D"/>
    <w:rsid w:val="00032E32"/>
    <w:rsid w:val="000332D6"/>
    <w:rsid w:val="000346ED"/>
    <w:rsid w:val="00051DD4"/>
    <w:rsid w:val="0005361A"/>
    <w:rsid w:val="000576C2"/>
    <w:rsid w:val="00072CA8"/>
    <w:rsid w:val="00073D7B"/>
    <w:rsid w:val="00075D7D"/>
    <w:rsid w:val="000779E8"/>
    <w:rsid w:val="00077E62"/>
    <w:rsid w:val="00080F36"/>
    <w:rsid w:val="00085F8B"/>
    <w:rsid w:val="0008676F"/>
    <w:rsid w:val="000873AE"/>
    <w:rsid w:val="000928D7"/>
    <w:rsid w:val="00094EAD"/>
    <w:rsid w:val="000A3A1C"/>
    <w:rsid w:val="000A4572"/>
    <w:rsid w:val="000A7254"/>
    <w:rsid w:val="000B03FB"/>
    <w:rsid w:val="000B5686"/>
    <w:rsid w:val="000C5E7B"/>
    <w:rsid w:val="000D07EA"/>
    <w:rsid w:val="000D2DED"/>
    <w:rsid w:val="000D39AC"/>
    <w:rsid w:val="00100BEF"/>
    <w:rsid w:val="001013D9"/>
    <w:rsid w:val="0010571F"/>
    <w:rsid w:val="00117B60"/>
    <w:rsid w:val="00121820"/>
    <w:rsid w:val="00121E2F"/>
    <w:rsid w:val="00133EDE"/>
    <w:rsid w:val="00136F70"/>
    <w:rsid w:val="00142DB6"/>
    <w:rsid w:val="001432CA"/>
    <w:rsid w:val="00152A00"/>
    <w:rsid w:val="00156EC1"/>
    <w:rsid w:val="00160E65"/>
    <w:rsid w:val="00162C1E"/>
    <w:rsid w:val="00186E73"/>
    <w:rsid w:val="00193AA4"/>
    <w:rsid w:val="001C521D"/>
    <w:rsid w:val="001D4207"/>
    <w:rsid w:val="001E7C2C"/>
    <w:rsid w:val="001F2404"/>
    <w:rsid w:val="001F5571"/>
    <w:rsid w:val="00203BE3"/>
    <w:rsid w:val="00210796"/>
    <w:rsid w:val="00210C2B"/>
    <w:rsid w:val="00210FCB"/>
    <w:rsid w:val="00236A39"/>
    <w:rsid w:val="00250BCA"/>
    <w:rsid w:val="00250C01"/>
    <w:rsid w:val="00257D9A"/>
    <w:rsid w:val="0026177E"/>
    <w:rsid w:val="00293C27"/>
    <w:rsid w:val="002945DA"/>
    <w:rsid w:val="002A5B82"/>
    <w:rsid w:val="002C7916"/>
    <w:rsid w:val="002D4951"/>
    <w:rsid w:val="002E2CED"/>
    <w:rsid w:val="002F3A7B"/>
    <w:rsid w:val="002F4123"/>
    <w:rsid w:val="003033ED"/>
    <w:rsid w:val="003044A3"/>
    <w:rsid w:val="0030642B"/>
    <w:rsid w:val="00320DAC"/>
    <w:rsid w:val="00323356"/>
    <w:rsid w:val="003242B4"/>
    <w:rsid w:val="003305F9"/>
    <w:rsid w:val="003322B1"/>
    <w:rsid w:val="00335F83"/>
    <w:rsid w:val="00337912"/>
    <w:rsid w:val="00351EEC"/>
    <w:rsid w:val="003552A2"/>
    <w:rsid w:val="00372961"/>
    <w:rsid w:val="0038333D"/>
    <w:rsid w:val="00390295"/>
    <w:rsid w:val="003B75ED"/>
    <w:rsid w:val="003C141C"/>
    <w:rsid w:val="003C3F03"/>
    <w:rsid w:val="003C73DF"/>
    <w:rsid w:val="003C7F5A"/>
    <w:rsid w:val="003F20D8"/>
    <w:rsid w:val="003F5CD2"/>
    <w:rsid w:val="00406170"/>
    <w:rsid w:val="00407C7E"/>
    <w:rsid w:val="00410B93"/>
    <w:rsid w:val="00414383"/>
    <w:rsid w:val="004207F8"/>
    <w:rsid w:val="004219F1"/>
    <w:rsid w:val="00422114"/>
    <w:rsid w:val="00441D51"/>
    <w:rsid w:val="0044305C"/>
    <w:rsid w:val="004438F4"/>
    <w:rsid w:val="00444EF7"/>
    <w:rsid w:val="00461483"/>
    <w:rsid w:val="00473ADD"/>
    <w:rsid w:val="00475F27"/>
    <w:rsid w:val="00476C13"/>
    <w:rsid w:val="0049118D"/>
    <w:rsid w:val="004A1AF2"/>
    <w:rsid w:val="004A383B"/>
    <w:rsid w:val="004A4195"/>
    <w:rsid w:val="004A50CC"/>
    <w:rsid w:val="004A7643"/>
    <w:rsid w:val="004B054D"/>
    <w:rsid w:val="004E07F6"/>
    <w:rsid w:val="004E0F6D"/>
    <w:rsid w:val="004E5765"/>
    <w:rsid w:val="004F121A"/>
    <w:rsid w:val="004F14A8"/>
    <w:rsid w:val="004F1C5F"/>
    <w:rsid w:val="004F32A0"/>
    <w:rsid w:val="004F7AD2"/>
    <w:rsid w:val="00501891"/>
    <w:rsid w:val="00502AB6"/>
    <w:rsid w:val="00513C6D"/>
    <w:rsid w:val="00515F85"/>
    <w:rsid w:val="0051604F"/>
    <w:rsid w:val="0052728E"/>
    <w:rsid w:val="005316FF"/>
    <w:rsid w:val="00543B6D"/>
    <w:rsid w:val="0054649B"/>
    <w:rsid w:val="00550D0B"/>
    <w:rsid w:val="0055360B"/>
    <w:rsid w:val="00575D26"/>
    <w:rsid w:val="0057676D"/>
    <w:rsid w:val="0058008A"/>
    <w:rsid w:val="00581765"/>
    <w:rsid w:val="0058369C"/>
    <w:rsid w:val="0058393C"/>
    <w:rsid w:val="0058525C"/>
    <w:rsid w:val="0059255C"/>
    <w:rsid w:val="005A39DD"/>
    <w:rsid w:val="005A4753"/>
    <w:rsid w:val="005B0C29"/>
    <w:rsid w:val="005B52B6"/>
    <w:rsid w:val="005C0CF5"/>
    <w:rsid w:val="005C29B4"/>
    <w:rsid w:val="005C3AE6"/>
    <w:rsid w:val="005C4157"/>
    <w:rsid w:val="005C5F5B"/>
    <w:rsid w:val="005C67C8"/>
    <w:rsid w:val="005D2938"/>
    <w:rsid w:val="005E534D"/>
    <w:rsid w:val="005F225E"/>
    <w:rsid w:val="00600306"/>
    <w:rsid w:val="006078AC"/>
    <w:rsid w:val="00614340"/>
    <w:rsid w:val="00625E37"/>
    <w:rsid w:val="006303FC"/>
    <w:rsid w:val="00630CA6"/>
    <w:rsid w:val="00634FA0"/>
    <w:rsid w:val="00636AAD"/>
    <w:rsid w:val="00642CFC"/>
    <w:rsid w:val="006503D0"/>
    <w:rsid w:val="006603AC"/>
    <w:rsid w:val="00660CE0"/>
    <w:rsid w:val="0066419E"/>
    <w:rsid w:val="00664B95"/>
    <w:rsid w:val="00667B6D"/>
    <w:rsid w:val="00673B96"/>
    <w:rsid w:val="0067566A"/>
    <w:rsid w:val="0067738B"/>
    <w:rsid w:val="00680752"/>
    <w:rsid w:val="0068663A"/>
    <w:rsid w:val="006907F7"/>
    <w:rsid w:val="00692F08"/>
    <w:rsid w:val="00693F99"/>
    <w:rsid w:val="006B7982"/>
    <w:rsid w:val="006C212E"/>
    <w:rsid w:val="006D10FD"/>
    <w:rsid w:val="006D5FEB"/>
    <w:rsid w:val="006D7001"/>
    <w:rsid w:val="006D77A9"/>
    <w:rsid w:val="006D7E82"/>
    <w:rsid w:val="006E145E"/>
    <w:rsid w:val="006E1AB0"/>
    <w:rsid w:val="006E6704"/>
    <w:rsid w:val="006F7433"/>
    <w:rsid w:val="00702C35"/>
    <w:rsid w:val="00704304"/>
    <w:rsid w:val="00707467"/>
    <w:rsid w:val="0071006A"/>
    <w:rsid w:val="00717D9E"/>
    <w:rsid w:val="0072406E"/>
    <w:rsid w:val="00726C6C"/>
    <w:rsid w:val="00736DA8"/>
    <w:rsid w:val="00736FD5"/>
    <w:rsid w:val="00750835"/>
    <w:rsid w:val="00752686"/>
    <w:rsid w:val="0075637E"/>
    <w:rsid w:val="00765452"/>
    <w:rsid w:val="00765BB6"/>
    <w:rsid w:val="00770487"/>
    <w:rsid w:val="00784A09"/>
    <w:rsid w:val="00791D0E"/>
    <w:rsid w:val="00794F26"/>
    <w:rsid w:val="00797C1A"/>
    <w:rsid w:val="007A1275"/>
    <w:rsid w:val="007A39A8"/>
    <w:rsid w:val="007B2C8A"/>
    <w:rsid w:val="007B4CF8"/>
    <w:rsid w:val="007C2902"/>
    <w:rsid w:val="007C32AE"/>
    <w:rsid w:val="007C3980"/>
    <w:rsid w:val="007D71A1"/>
    <w:rsid w:val="007E0E82"/>
    <w:rsid w:val="007F4CBA"/>
    <w:rsid w:val="007F6674"/>
    <w:rsid w:val="00807B25"/>
    <w:rsid w:val="008111FA"/>
    <w:rsid w:val="00812F0F"/>
    <w:rsid w:val="00815A8A"/>
    <w:rsid w:val="00823F0C"/>
    <w:rsid w:val="00835490"/>
    <w:rsid w:val="0084403D"/>
    <w:rsid w:val="00845044"/>
    <w:rsid w:val="00845E73"/>
    <w:rsid w:val="00847441"/>
    <w:rsid w:val="00847494"/>
    <w:rsid w:val="008514C4"/>
    <w:rsid w:val="008539D3"/>
    <w:rsid w:val="008543A6"/>
    <w:rsid w:val="0087048A"/>
    <w:rsid w:val="00872B2B"/>
    <w:rsid w:val="00875AAF"/>
    <w:rsid w:val="00892943"/>
    <w:rsid w:val="008A5A2E"/>
    <w:rsid w:val="008B01DC"/>
    <w:rsid w:val="008B132A"/>
    <w:rsid w:val="008B5CD5"/>
    <w:rsid w:val="008B7021"/>
    <w:rsid w:val="008D0201"/>
    <w:rsid w:val="008D2D0F"/>
    <w:rsid w:val="008E0A0C"/>
    <w:rsid w:val="008E7B4D"/>
    <w:rsid w:val="008F09C7"/>
    <w:rsid w:val="008F0CB1"/>
    <w:rsid w:val="0091312B"/>
    <w:rsid w:val="009164E8"/>
    <w:rsid w:val="00922773"/>
    <w:rsid w:val="0092652B"/>
    <w:rsid w:val="00951B07"/>
    <w:rsid w:val="00956A32"/>
    <w:rsid w:val="00960738"/>
    <w:rsid w:val="009623EE"/>
    <w:rsid w:val="00962400"/>
    <w:rsid w:val="0096693D"/>
    <w:rsid w:val="0097388D"/>
    <w:rsid w:val="0097473D"/>
    <w:rsid w:val="00985817"/>
    <w:rsid w:val="00987903"/>
    <w:rsid w:val="00991EE9"/>
    <w:rsid w:val="009A0AC9"/>
    <w:rsid w:val="009B61E8"/>
    <w:rsid w:val="009B78D5"/>
    <w:rsid w:val="009C12AB"/>
    <w:rsid w:val="009C2826"/>
    <w:rsid w:val="009D4208"/>
    <w:rsid w:val="009D76D2"/>
    <w:rsid w:val="009E01A6"/>
    <w:rsid w:val="009E0C30"/>
    <w:rsid w:val="009F1818"/>
    <w:rsid w:val="009F35CA"/>
    <w:rsid w:val="00A04493"/>
    <w:rsid w:val="00A04AFF"/>
    <w:rsid w:val="00A22272"/>
    <w:rsid w:val="00A24AAD"/>
    <w:rsid w:val="00A24F2D"/>
    <w:rsid w:val="00A305AC"/>
    <w:rsid w:val="00A33B8B"/>
    <w:rsid w:val="00A353C4"/>
    <w:rsid w:val="00A362A7"/>
    <w:rsid w:val="00A57B03"/>
    <w:rsid w:val="00A678FE"/>
    <w:rsid w:val="00A76FA5"/>
    <w:rsid w:val="00A80ACF"/>
    <w:rsid w:val="00A831A1"/>
    <w:rsid w:val="00AA00E4"/>
    <w:rsid w:val="00AA4948"/>
    <w:rsid w:val="00AA75E5"/>
    <w:rsid w:val="00AB190E"/>
    <w:rsid w:val="00AB1F1D"/>
    <w:rsid w:val="00AB4864"/>
    <w:rsid w:val="00AC4FB4"/>
    <w:rsid w:val="00AD282C"/>
    <w:rsid w:val="00AD4239"/>
    <w:rsid w:val="00AE565E"/>
    <w:rsid w:val="00AE5ED7"/>
    <w:rsid w:val="00AF47D5"/>
    <w:rsid w:val="00B03A69"/>
    <w:rsid w:val="00B055BE"/>
    <w:rsid w:val="00B1002B"/>
    <w:rsid w:val="00B11230"/>
    <w:rsid w:val="00B14B8C"/>
    <w:rsid w:val="00B15E4D"/>
    <w:rsid w:val="00B16D9F"/>
    <w:rsid w:val="00B17CC3"/>
    <w:rsid w:val="00B27CFA"/>
    <w:rsid w:val="00B30D7A"/>
    <w:rsid w:val="00B310D0"/>
    <w:rsid w:val="00B37B50"/>
    <w:rsid w:val="00B40EF5"/>
    <w:rsid w:val="00B510F5"/>
    <w:rsid w:val="00B54144"/>
    <w:rsid w:val="00B542D5"/>
    <w:rsid w:val="00B54904"/>
    <w:rsid w:val="00B622EF"/>
    <w:rsid w:val="00B67CBD"/>
    <w:rsid w:val="00B73B12"/>
    <w:rsid w:val="00B750A7"/>
    <w:rsid w:val="00B855ED"/>
    <w:rsid w:val="00B965F2"/>
    <w:rsid w:val="00BC0D9C"/>
    <w:rsid w:val="00BC0DFC"/>
    <w:rsid w:val="00BC15D9"/>
    <w:rsid w:val="00BD1C8B"/>
    <w:rsid w:val="00BD1EE7"/>
    <w:rsid w:val="00BD352C"/>
    <w:rsid w:val="00BE0DFE"/>
    <w:rsid w:val="00BE45BC"/>
    <w:rsid w:val="00BE4BD4"/>
    <w:rsid w:val="00BF54FA"/>
    <w:rsid w:val="00C00BB2"/>
    <w:rsid w:val="00C00CF9"/>
    <w:rsid w:val="00C01C37"/>
    <w:rsid w:val="00C1406D"/>
    <w:rsid w:val="00C155E0"/>
    <w:rsid w:val="00C21C83"/>
    <w:rsid w:val="00C247A1"/>
    <w:rsid w:val="00C346D7"/>
    <w:rsid w:val="00C43250"/>
    <w:rsid w:val="00C4573C"/>
    <w:rsid w:val="00C457B9"/>
    <w:rsid w:val="00C501F7"/>
    <w:rsid w:val="00C54499"/>
    <w:rsid w:val="00C556BC"/>
    <w:rsid w:val="00C5581B"/>
    <w:rsid w:val="00C62D22"/>
    <w:rsid w:val="00C63EF7"/>
    <w:rsid w:val="00C6500F"/>
    <w:rsid w:val="00C8034C"/>
    <w:rsid w:val="00CB10AE"/>
    <w:rsid w:val="00CB1C7E"/>
    <w:rsid w:val="00CB2B6A"/>
    <w:rsid w:val="00CC3D8E"/>
    <w:rsid w:val="00CC7610"/>
    <w:rsid w:val="00CD1D26"/>
    <w:rsid w:val="00CE1512"/>
    <w:rsid w:val="00CE2CF1"/>
    <w:rsid w:val="00CF0A9A"/>
    <w:rsid w:val="00CF6C93"/>
    <w:rsid w:val="00D00C7D"/>
    <w:rsid w:val="00D023F6"/>
    <w:rsid w:val="00D050D2"/>
    <w:rsid w:val="00D12D19"/>
    <w:rsid w:val="00D30D28"/>
    <w:rsid w:val="00D30DA0"/>
    <w:rsid w:val="00D379BE"/>
    <w:rsid w:val="00D40594"/>
    <w:rsid w:val="00D530CE"/>
    <w:rsid w:val="00D60D1B"/>
    <w:rsid w:val="00D62B97"/>
    <w:rsid w:val="00D63CA1"/>
    <w:rsid w:val="00D678D3"/>
    <w:rsid w:val="00D76299"/>
    <w:rsid w:val="00D76C9F"/>
    <w:rsid w:val="00D95F07"/>
    <w:rsid w:val="00DA1077"/>
    <w:rsid w:val="00DA4B59"/>
    <w:rsid w:val="00DA62F5"/>
    <w:rsid w:val="00DB5925"/>
    <w:rsid w:val="00DB7E57"/>
    <w:rsid w:val="00DC125F"/>
    <w:rsid w:val="00DC18E4"/>
    <w:rsid w:val="00DC3E97"/>
    <w:rsid w:val="00DC67C5"/>
    <w:rsid w:val="00DD3287"/>
    <w:rsid w:val="00DD54FE"/>
    <w:rsid w:val="00DD71B6"/>
    <w:rsid w:val="00DE31AB"/>
    <w:rsid w:val="00DE7D93"/>
    <w:rsid w:val="00DF0C77"/>
    <w:rsid w:val="00E16F31"/>
    <w:rsid w:val="00E20746"/>
    <w:rsid w:val="00E221CB"/>
    <w:rsid w:val="00E22858"/>
    <w:rsid w:val="00E22909"/>
    <w:rsid w:val="00E34F3B"/>
    <w:rsid w:val="00E4000B"/>
    <w:rsid w:val="00E432D5"/>
    <w:rsid w:val="00E45215"/>
    <w:rsid w:val="00E5219F"/>
    <w:rsid w:val="00E574F2"/>
    <w:rsid w:val="00E650E5"/>
    <w:rsid w:val="00E715B4"/>
    <w:rsid w:val="00E84444"/>
    <w:rsid w:val="00E86264"/>
    <w:rsid w:val="00E90D3A"/>
    <w:rsid w:val="00EA645B"/>
    <w:rsid w:val="00EA64C2"/>
    <w:rsid w:val="00EB1100"/>
    <w:rsid w:val="00EC7B35"/>
    <w:rsid w:val="00EE40EA"/>
    <w:rsid w:val="00EE78AB"/>
    <w:rsid w:val="00EF2ACD"/>
    <w:rsid w:val="00EF46ED"/>
    <w:rsid w:val="00EF573C"/>
    <w:rsid w:val="00EF7D19"/>
    <w:rsid w:val="00F02D06"/>
    <w:rsid w:val="00F04153"/>
    <w:rsid w:val="00F065C6"/>
    <w:rsid w:val="00F11527"/>
    <w:rsid w:val="00F16E44"/>
    <w:rsid w:val="00F27FEA"/>
    <w:rsid w:val="00F31DEF"/>
    <w:rsid w:val="00F35E04"/>
    <w:rsid w:val="00F45937"/>
    <w:rsid w:val="00F50A79"/>
    <w:rsid w:val="00F5201D"/>
    <w:rsid w:val="00F5755B"/>
    <w:rsid w:val="00F609BF"/>
    <w:rsid w:val="00F826A6"/>
    <w:rsid w:val="00F92503"/>
    <w:rsid w:val="00F9402A"/>
    <w:rsid w:val="00F96B77"/>
    <w:rsid w:val="00FA256C"/>
    <w:rsid w:val="00FA331F"/>
    <w:rsid w:val="00FA6C54"/>
    <w:rsid w:val="00FB1061"/>
    <w:rsid w:val="00FB2FC2"/>
    <w:rsid w:val="00FB3047"/>
    <w:rsid w:val="00FB7E42"/>
    <w:rsid w:val="00FC2988"/>
    <w:rsid w:val="00FC3598"/>
    <w:rsid w:val="00FC3B84"/>
    <w:rsid w:val="00FD69AC"/>
    <w:rsid w:val="00FF620F"/>
    <w:rsid w:val="00FF6F49"/>
    <w:rsid w:val="019D216C"/>
    <w:rsid w:val="02A24009"/>
    <w:rsid w:val="03B661F9"/>
    <w:rsid w:val="048C256D"/>
    <w:rsid w:val="04D47758"/>
    <w:rsid w:val="05131321"/>
    <w:rsid w:val="05BB2795"/>
    <w:rsid w:val="08145EFE"/>
    <w:rsid w:val="08502015"/>
    <w:rsid w:val="08AD0285"/>
    <w:rsid w:val="096C4ADF"/>
    <w:rsid w:val="09E423E7"/>
    <w:rsid w:val="0A256AD0"/>
    <w:rsid w:val="0B9841A4"/>
    <w:rsid w:val="0CB83A44"/>
    <w:rsid w:val="0CD033A4"/>
    <w:rsid w:val="0D054583"/>
    <w:rsid w:val="0E8E608A"/>
    <w:rsid w:val="0EC14515"/>
    <w:rsid w:val="0F460E38"/>
    <w:rsid w:val="104662C8"/>
    <w:rsid w:val="10842743"/>
    <w:rsid w:val="109434C8"/>
    <w:rsid w:val="12273B71"/>
    <w:rsid w:val="122B7C82"/>
    <w:rsid w:val="12A54DE9"/>
    <w:rsid w:val="17346E7C"/>
    <w:rsid w:val="18851FE0"/>
    <w:rsid w:val="1943779A"/>
    <w:rsid w:val="195F2E14"/>
    <w:rsid w:val="199A7ED8"/>
    <w:rsid w:val="1B066F8F"/>
    <w:rsid w:val="1B0D3689"/>
    <w:rsid w:val="1B257426"/>
    <w:rsid w:val="1C890FDB"/>
    <w:rsid w:val="1C986EB2"/>
    <w:rsid w:val="1D157D61"/>
    <w:rsid w:val="1D633426"/>
    <w:rsid w:val="1D7E1666"/>
    <w:rsid w:val="1D9F0B00"/>
    <w:rsid w:val="1E8A0A99"/>
    <w:rsid w:val="1EDF51F9"/>
    <w:rsid w:val="1F5D2EE1"/>
    <w:rsid w:val="1FE75EDA"/>
    <w:rsid w:val="21F127E9"/>
    <w:rsid w:val="23ED769A"/>
    <w:rsid w:val="23F17E02"/>
    <w:rsid w:val="24B95060"/>
    <w:rsid w:val="25A81239"/>
    <w:rsid w:val="26D111F1"/>
    <w:rsid w:val="27381550"/>
    <w:rsid w:val="28B76B26"/>
    <w:rsid w:val="2A0200B3"/>
    <w:rsid w:val="2AE27966"/>
    <w:rsid w:val="2AF12B53"/>
    <w:rsid w:val="2B1849DE"/>
    <w:rsid w:val="2B365FC2"/>
    <w:rsid w:val="2B77704F"/>
    <w:rsid w:val="2BD11150"/>
    <w:rsid w:val="2D6A1503"/>
    <w:rsid w:val="2E657515"/>
    <w:rsid w:val="2E7E3C4B"/>
    <w:rsid w:val="2E8D663C"/>
    <w:rsid w:val="2E983AFA"/>
    <w:rsid w:val="2F031303"/>
    <w:rsid w:val="2F6F3120"/>
    <w:rsid w:val="301407D7"/>
    <w:rsid w:val="303B5E50"/>
    <w:rsid w:val="33574899"/>
    <w:rsid w:val="33F80612"/>
    <w:rsid w:val="34184A06"/>
    <w:rsid w:val="341A04E6"/>
    <w:rsid w:val="342734BB"/>
    <w:rsid w:val="347A56EB"/>
    <w:rsid w:val="35CE35B2"/>
    <w:rsid w:val="377F0E97"/>
    <w:rsid w:val="37B47891"/>
    <w:rsid w:val="38527402"/>
    <w:rsid w:val="388E10AE"/>
    <w:rsid w:val="38C87AE2"/>
    <w:rsid w:val="393C2AFC"/>
    <w:rsid w:val="39A67740"/>
    <w:rsid w:val="39DC1B4F"/>
    <w:rsid w:val="39E51E52"/>
    <w:rsid w:val="3A821F24"/>
    <w:rsid w:val="3AC6724B"/>
    <w:rsid w:val="3AE445D6"/>
    <w:rsid w:val="3B3B6645"/>
    <w:rsid w:val="3B720BF0"/>
    <w:rsid w:val="3BA32365"/>
    <w:rsid w:val="3C5A2563"/>
    <w:rsid w:val="3CDA6DBE"/>
    <w:rsid w:val="3E5F3607"/>
    <w:rsid w:val="3EB10950"/>
    <w:rsid w:val="3F610FE0"/>
    <w:rsid w:val="413342DE"/>
    <w:rsid w:val="41E74109"/>
    <w:rsid w:val="428A707A"/>
    <w:rsid w:val="42C4680B"/>
    <w:rsid w:val="431D37B7"/>
    <w:rsid w:val="43B75C8F"/>
    <w:rsid w:val="448A378A"/>
    <w:rsid w:val="45C04F71"/>
    <w:rsid w:val="47395B0A"/>
    <w:rsid w:val="4744231D"/>
    <w:rsid w:val="477A3E5B"/>
    <w:rsid w:val="478A024E"/>
    <w:rsid w:val="47B0491D"/>
    <w:rsid w:val="48673E44"/>
    <w:rsid w:val="4945724A"/>
    <w:rsid w:val="49966386"/>
    <w:rsid w:val="4C070376"/>
    <w:rsid w:val="4CF35950"/>
    <w:rsid w:val="4DAB7EB0"/>
    <w:rsid w:val="4DDA35A0"/>
    <w:rsid w:val="4DFC2E09"/>
    <w:rsid w:val="4E392883"/>
    <w:rsid w:val="4F132391"/>
    <w:rsid w:val="4F345AE2"/>
    <w:rsid w:val="4F5A7AE4"/>
    <w:rsid w:val="50274F4A"/>
    <w:rsid w:val="50736B30"/>
    <w:rsid w:val="50FD47BC"/>
    <w:rsid w:val="523A15B4"/>
    <w:rsid w:val="529A63E1"/>
    <w:rsid w:val="529F6940"/>
    <w:rsid w:val="53657BEC"/>
    <w:rsid w:val="53A11462"/>
    <w:rsid w:val="54491F8F"/>
    <w:rsid w:val="547D670A"/>
    <w:rsid w:val="551901D6"/>
    <w:rsid w:val="551F593D"/>
    <w:rsid w:val="554D3FBE"/>
    <w:rsid w:val="5712719D"/>
    <w:rsid w:val="575F1309"/>
    <w:rsid w:val="58844065"/>
    <w:rsid w:val="59444D3D"/>
    <w:rsid w:val="596045EA"/>
    <w:rsid w:val="59D42262"/>
    <w:rsid w:val="59F94E00"/>
    <w:rsid w:val="5A3D0CE5"/>
    <w:rsid w:val="5A813FEA"/>
    <w:rsid w:val="5ABC1526"/>
    <w:rsid w:val="5B022F8C"/>
    <w:rsid w:val="5E781CEA"/>
    <w:rsid w:val="5F693F8B"/>
    <w:rsid w:val="60323899"/>
    <w:rsid w:val="60870DFA"/>
    <w:rsid w:val="60985604"/>
    <w:rsid w:val="613603F0"/>
    <w:rsid w:val="627D18E7"/>
    <w:rsid w:val="62857460"/>
    <w:rsid w:val="62883AD9"/>
    <w:rsid w:val="64CE12B6"/>
    <w:rsid w:val="651670C0"/>
    <w:rsid w:val="655D68C9"/>
    <w:rsid w:val="65A05809"/>
    <w:rsid w:val="65BC49BB"/>
    <w:rsid w:val="661B4717"/>
    <w:rsid w:val="6638168B"/>
    <w:rsid w:val="669032D2"/>
    <w:rsid w:val="68170EDA"/>
    <w:rsid w:val="685F55CB"/>
    <w:rsid w:val="68794854"/>
    <w:rsid w:val="68B23593"/>
    <w:rsid w:val="69667E04"/>
    <w:rsid w:val="69B42370"/>
    <w:rsid w:val="6AEF7744"/>
    <w:rsid w:val="6BA43122"/>
    <w:rsid w:val="6BC016B9"/>
    <w:rsid w:val="6C571426"/>
    <w:rsid w:val="6E8518BD"/>
    <w:rsid w:val="6EFE5E3A"/>
    <w:rsid w:val="6F3373CB"/>
    <w:rsid w:val="6FA50431"/>
    <w:rsid w:val="6FAF4F0D"/>
    <w:rsid w:val="6FD471BE"/>
    <w:rsid w:val="710B4A04"/>
    <w:rsid w:val="72726AD5"/>
    <w:rsid w:val="729C1D5B"/>
    <w:rsid w:val="74F80F56"/>
    <w:rsid w:val="75685DB7"/>
    <w:rsid w:val="77211152"/>
    <w:rsid w:val="778402DC"/>
    <w:rsid w:val="779066DD"/>
    <w:rsid w:val="78A92BD4"/>
    <w:rsid w:val="7961307F"/>
    <w:rsid w:val="79616A66"/>
    <w:rsid w:val="79712F99"/>
    <w:rsid w:val="7AC25A31"/>
    <w:rsid w:val="7AE26577"/>
    <w:rsid w:val="7B654C18"/>
    <w:rsid w:val="7BC855BB"/>
    <w:rsid w:val="7C144E39"/>
    <w:rsid w:val="7C79528E"/>
    <w:rsid w:val="7F4F5B7D"/>
    <w:rsid w:val="7F740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envelope return" w:semiHidden="0"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qFormat="1"/>
    <w:lsdException w:name="Body Text 2"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18E4"/>
    <w:pPr>
      <w:widowControl w:val="0"/>
      <w:jc w:val="both"/>
    </w:pPr>
    <w:rPr>
      <w:kern w:val="2"/>
      <w:sz w:val="21"/>
      <w:szCs w:val="22"/>
    </w:rPr>
  </w:style>
  <w:style w:type="paragraph" w:styleId="1">
    <w:name w:val="heading 1"/>
    <w:basedOn w:val="a"/>
    <w:next w:val="a"/>
    <w:link w:val="1Char"/>
    <w:qFormat/>
    <w:rsid w:val="00DC18E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C18E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C18E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C18E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DC18E4"/>
    <w:pPr>
      <w:ind w:firstLineChars="100" w:firstLine="420"/>
    </w:pPr>
    <w:rPr>
      <w:rFonts w:ascii="宋体" w:eastAsia="宋体" w:hAnsi="Times New Roman" w:cs="Times New Roman"/>
      <w:kern w:val="0"/>
      <w:sz w:val="34"/>
      <w:szCs w:val="20"/>
    </w:rPr>
  </w:style>
  <w:style w:type="paragraph" w:styleId="a4">
    <w:name w:val="Body Text"/>
    <w:basedOn w:val="a"/>
    <w:next w:val="21"/>
    <w:link w:val="Char0"/>
    <w:uiPriority w:val="99"/>
    <w:semiHidden/>
    <w:unhideWhenUsed/>
    <w:qFormat/>
    <w:rsid w:val="00DC18E4"/>
    <w:pPr>
      <w:spacing w:after="120"/>
    </w:pPr>
  </w:style>
  <w:style w:type="paragraph" w:styleId="21">
    <w:name w:val="Body Text 2"/>
    <w:basedOn w:val="a"/>
    <w:qFormat/>
    <w:rsid w:val="00DC18E4"/>
    <w:pPr>
      <w:widowControl/>
      <w:spacing w:before="100" w:beforeAutospacing="1" w:after="100" w:afterAutospacing="1"/>
      <w:jc w:val="left"/>
    </w:pPr>
    <w:rPr>
      <w:rFonts w:ascii="宋体" w:hAnsi="宋体"/>
      <w:kern w:val="0"/>
      <w:sz w:val="24"/>
    </w:rPr>
  </w:style>
  <w:style w:type="paragraph" w:styleId="20">
    <w:name w:val="Body Text First Indent 2"/>
    <w:basedOn w:val="a5"/>
    <w:uiPriority w:val="99"/>
    <w:unhideWhenUsed/>
    <w:qFormat/>
    <w:rsid w:val="00DC18E4"/>
    <w:pPr>
      <w:ind w:firstLineChars="200" w:firstLine="420"/>
    </w:pPr>
  </w:style>
  <w:style w:type="paragraph" w:styleId="a5">
    <w:name w:val="Body Text Indent"/>
    <w:basedOn w:val="a"/>
    <w:next w:val="a6"/>
    <w:link w:val="Char1"/>
    <w:qFormat/>
    <w:rsid w:val="00DC18E4"/>
    <w:pPr>
      <w:adjustRightInd w:val="0"/>
      <w:spacing w:after="120" w:line="360" w:lineRule="atLeast"/>
      <w:ind w:leftChars="200" w:left="420"/>
      <w:jc w:val="left"/>
      <w:textAlignment w:val="baseline"/>
    </w:pPr>
    <w:rPr>
      <w:sz w:val="24"/>
    </w:rPr>
  </w:style>
  <w:style w:type="paragraph" w:styleId="a6">
    <w:name w:val="envelope return"/>
    <w:basedOn w:val="a"/>
    <w:uiPriority w:val="99"/>
    <w:unhideWhenUsed/>
    <w:qFormat/>
    <w:rsid w:val="00DC18E4"/>
    <w:pPr>
      <w:snapToGrid w:val="0"/>
    </w:pPr>
    <w:rPr>
      <w:rFonts w:ascii="Arial" w:hAnsi="Arial"/>
    </w:rPr>
  </w:style>
  <w:style w:type="paragraph" w:styleId="a7">
    <w:name w:val="Normal Indent"/>
    <w:basedOn w:val="a"/>
    <w:qFormat/>
    <w:rsid w:val="00DC18E4"/>
    <w:pPr>
      <w:ind w:firstLine="425"/>
    </w:pPr>
    <w:rPr>
      <w:rFonts w:ascii="Times New Roman" w:eastAsia="宋体" w:hAnsi="Times New Roman" w:cs="Times New Roman"/>
      <w:szCs w:val="20"/>
    </w:rPr>
  </w:style>
  <w:style w:type="paragraph" w:styleId="a8">
    <w:name w:val="caption"/>
    <w:basedOn w:val="a"/>
    <w:next w:val="a"/>
    <w:qFormat/>
    <w:rsid w:val="00DC18E4"/>
    <w:rPr>
      <w:rFonts w:ascii="Arial" w:eastAsia="黑体" w:hAnsi="Arial" w:cs="Arial"/>
      <w:sz w:val="20"/>
      <w:szCs w:val="20"/>
    </w:rPr>
  </w:style>
  <w:style w:type="paragraph" w:styleId="a9">
    <w:name w:val="annotation text"/>
    <w:basedOn w:val="a"/>
    <w:link w:val="Char2"/>
    <w:uiPriority w:val="99"/>
    <w:semiHidden/>
    <w:unhideWhenUsed/>
    <w:qFormat/>
    <w:rsid w:val="00DC18E4"/>
    <w:pPr>
      <w:jc w:val="left"/>
    </w:pPr>
  </w:style>
  <w:style w:type="paragraph" w:styleId="30">
    <w:name w:val="Body Text 3"/>
    <w:basedOn w:val="a"/>
    <w:link w:val="3Char0"/>
    <w:qFormat/>
    <w:rsid w:val="00DC18E4"/>
    <w:rPr>
      <w:rFonts w:ascii="Times New Roman" w:eastAsia="宋体" w:hAnsi="Times New Roman" w:cs="Times New Roman"/>
      <w:color w:val="FF0000"/>
      <w:sz w:val="24"/>
      <w:szCs w:val="24"/>
    </w:rPr>
  </w:style>
  <w:style w:type="paragraph" w:styleId="5">
    <w:name w:val="toc 5"/>
    <w:basedOn w:val="a"/>
    <w:next w:val="a"/>
    <w:uiPriority w:val="39"/>
    <w:qFormat/>
    <w:rsid w:val="00DC18E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C18E4"/>
    <w:pPr>
      <w:ind w:left="480"/>
      <w:jc w:val="left"/>
    </w:pPr>
    <w:rPr>
      <w:rFonts w:ascii="Times New Roman" w:eastAsia="宋体" w:hAnsi="Times New Roman" w:cs="Times New Roman"/>
      <w:i/>
      <w:iCs/>
      <w:color w:val="0000FF"/>
      <w:sz w:val="20"/>
      <w:szCs w:val="20"/>
    </w:rPr>
  </w:style>
  <w:style w:type="paragraph" w:styleId="aa">
    <w:name w:val="Plain Text"/>
    <w:basedOn w:val="a"/>
    <w:link w:val="Char3"/>
    <w:qFormat/>
    <w:rsid w:val="00DC18E4"/>
    <w:rPr>
      <w:rFonts w:eastAsia="宋体"/>
      <w:sz w:val="24"/>
    </w:rPr>
  </w:style>
  <w:style w:type="paragraph" w:styleId="ab">
    <w:name w:val="Date"/>
    <w:basedOn w:val="a"/>
    <w:next w:val="a"/>
    <w:link w:val="Char4"/>
    <w:uiPriority w:val="99"/>
    <w:unhideWhenUsed/>
    <w:qFormat/>
    <w:rsid w:val="00DC18E4"/>
    <w:pPr>
      <w:ind w:leftChars="2500" w:left="100"/>
    </w:pPr>
  </w:style>
  <w:style w:type="paragraph" w:styleId="ac">
    <w:name w:val="Balloon Text"/>
    <w:basedOn w:val="a"/>
    <w:link w:val="Char5"/>
    <w:uiPriority w:val="99"/>
    <w:semiHidden/>
    <w:unhideWhenUsed/>
    <w:qFormat/>
    <w:rsid w:val="00DC18E4"/>
    <w:rPr>
      <w:sz w:val="18"/>
      <w:szCs w:val="18"/>
    </w:rPr>
  </w:style>
  <w:style w:type="paragraph" w:styleId="ad">
    <w:name w:val="footer"/>
    <w:basedOn w:val="a"/>
    <w:link w:val="Char6"/>
    <w:uiPriority w:val="99"/>
    <w:unhideWhenUsed/>
    <w:qFormat/>
    <w:rsid w:val="00DC18E4"/>
    <w:pPr>
      <w:tabs>
        <w:tab w:val="center" w:pos="4153"/>
        <w:tab w:val="right" w:pos="8306"/>
      </w:tabs>
      <w:snapToGrid w:val="0"/>
      <w:jc w:val="left"/>
    </w:pPr>
    <w:rPr>
      <w:sz w:val="18"/>
      <w:szCs w:val="18"/>
    </w:rPr>
  </w:style>
  <w:style w:type="paragraph" w:styleId="ae">
    <w:name w:val="header"/>
    <w:basedOn w:val="a"/>
    <w:link w:val="Char7"/>
    <w:uiPriority w:val="99"/>
    <w:unhideWhenUsed/>
    <w:qFormat/>
    <w:rsid w:val="00DC18E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C18E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C18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qFormat/>
    <w:rsid w:val="00DC18E4"/>
    <w:rPr>
      <w:rFonts w:ascii="Calibri" w:eastAsia="宋体" w:hAnsi="Calibri" w:cs="Times New Roman"/>
      <w:sz w:val="24"/>
      <w:szCs w:val="24"/>
    </w:rPr>
  </w:style>
  <w:style w:type="paragraph" w:styleId="af0">
    <w:name w:val="annotation subject"/>
    <w:basedOn w:val="a9"/>
    <w:next w:val="a9"/>
    <w:link w:val="Char8"/>
    <w:uiPriority w:val="99"/>
    <w:semiHidden/>
    <w:unhideWhenUsed/>
    <w:qFormat/>
    <w:rsid w:val="00DC18E4"/>
    <w:rPr>
      <w:b/>
      <w:bCs/>
    </w:rPr>
  </w:style>
  <w:style w:type="table" w:styleId="af1">
    <w:name w:val="Table Grid"/>
    <w:basedOn w:val="a2"/>
    <w:uiPriority w:val="59"/>
    <w:qFormat/>
    <w:rsid w:val="00DC1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sid w:val="00DC18E4"/>
    <w:rPr>
      <w:b/>
      <w:bCs/>
    </w:rPr>
  </w:style>
  <w:style w:type="character" w:styleId="af3">
    <w:name w:val="Hyperlink"/>
    <w:basedOn w:val="a1"/>
    <w:uiPriority w:val="99"/>
    <w:unhideWhenUsed/>
    <w:qFormat/>
    <w:rsid w:val="00DC18E4"/>
    <w:rPr>
      <w:color w:val="0000FF"/>
      <w:u w:val="single"/>
    </w:rPr>
  </w:style>
  <w:style w:type="character" w:styleId="af4">
    <w:name w:val="annotation reference"/>
    <w:basedOn w:val="a1"/>
    <w:uiPriority w:val="99"/>
    <w:semiHidden/>
    <w:unhideWhenUsed/>
    <w:qFormat/>
    <w:rsid w:val="00DC18E4"/>
    <w:rPr>
      <w:sz w:val="21"/>
      <w:szCs w:val="21"/>
    </w:rPr>
  </w:style>
  <w:style w:type="paragraph" w:customStyle="1" w:styleId="TOC1">
    <w:name w:val="TOC 标题1"/>
    <w:basedOn w:val="1"/>
    <w:next w:val="a"/>
    <w:uiPriority w:val="39"/>
    <w:qFormat/>
    <w:rsid w:val="00DC18E4"/>
    <w:pPr>
      <w:spacing w:before="480" w:after="0" w:line="276" w:lineRule="auto"/>
      <w:outlineLvl w:val="9"/>
    </w:pPr>
    <w:rPr>
      <w:rFonts w:ascii="仿宋" w:eastAsia="仿宋" w:hAnsi="仿宋"/>
      <w:color w:val="000000"/>
      <w:kern w:val="0"/>
      <w:sz w:val="32"/>
      <w:szCs w:val="32"/>
    </w:rPr>
  </w:style>
  <w:style w:type="character" w:customStyle="1" w:styleId="1Char">
    <w:name w:val="标题 1 Char"/>
    <w:basedOn w:val="a1"/>
    <w:link w:val="1"/>
    <w:qFormat/>
    <w:rsid w:val="00DC18E4"/>
    <w:rPr>
      <w:rFonts w:ascii="Calibri" w:eastAsia="宋体" w:hAnsi="Calibri" w:cs="Times New Roman"/>
      <w:b/>
      <w:bCs/>
      <w:kern w:val="44"/>
      <w:sz w:val="44"/>
      <w:szCs w:val="44"/>
    </w:rPr>
  </w:style>
  <w:style w:type="character" w:customStyle="1" w:styleId="2Char">
    <w:name w:val="标题 2 Char"/>
    <w:basedOn w:val="a1"/>
    <w:link w:val="2"/>
    <w:qFormat/>
    <w:rsid w:val="00DC18E4"/>
    <w:rPr>
      <w:rFonts w:ascii="Arial" w:eastAsia="黑体" w:hAnsi="Arial" w:cs="Times New Roman"/>
      <w:b/>
      <w:bCs/>
      <w:kern w:val="0"/>
      <w:sz w:val="32"/>
      <w:szCs w:val="32"/>
    </w:rPr>
  </w:style>
  <w:style w:type="character" w:customStyle="1" w:styleId="3Char">
    <w:name w:val="标题 3 Char"/>
    <w:basedOn w:val="a1"/>
    <w:link w:val="3"/>
    <w:qFormat/>
    <w:rsid w:val="00DC18E4"/>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DC18E4"/>
    <w:rPr>
      <w:rFonts w:ascii="Arial" w:eastAsia="黑体" w:hAnsi="Arial" w:cs="Times New Roman"/>
      <w:b/>
      <w:bCs/>
      <w:kern w:val="0"/>
      <w:sz w:val="28"/>
      <w:szCs w:val="28"/>
    </w:rPr>
  </w:style>
  <w:style w:type="character" w:customStyle="1" w:styleId="Char3">
    <w:name w:val="纯文本 Char"/>
    <w:basedOn w:val="a1"/>
    <w:link w:val="aa"/>
    <w:qFormat/>
    <w:rsid w:val="00DC18E4"/>
    <w:rPr>
      <w:rFonts w:eastAsia="宋体"/>
      <w:sz w:val="24"/>
    </w:rPr>
  </w:style>
  <w:style w:type="character" w:customStyle="1" w:styleId="Char4">
    <w:name w:val="日期 Char"/>
    <w:basedOn w:val="a1"/>
    <w:link w:val="ab"/>
    <w:uiPriority w:val="99"/>
    <w:qFormat/>
    <w:rsid w:val="00DC18E4"/>
  </w:style>
  <w:style w:type="character" w:customStyle="1" w:styleId="Char6">
    <w:name w:val="页脚 Char"/>
    <w:basedOn w:val="a1"/>
    <w:link w:val="ad"/>
    <w:uiPriority w:val="99"/>
    <w:qFormat/>
    <w:rsid w:val="00DC18E4"/>
    <w:rPr>
      <w:sz w:val="18"/>
      <w:szCs w:val="18"/>
    </w:rPr>
  </w:style>
  <w:style w:type="character" w:customStyle="1" w:styleId="Char7">
    <w:name w:val="页眉 Char"/>
    <w:basedOn w:val="a1"/>
    <w:link w:val="ae"/>
    <w:uiPriority w:val="99"/>
    <w:qFormat/>
    <w:rsid w:val="00DC18E4"/>
    <w:rPr>
      <w:sz w:val="18"/>
      <w:szCs w:val="18"/>
    </w:rPr>
  </w:style>
  <w:style w:type="character" w:customStyle="1" w:styleId="Char10">
    <w:name w:val="纯文本 Char1"/>
    <w:qFormat/>
    <w:rsid w:val="00DC18E4"/>
    <w:rPr>
      <w:rFonts w:eastAsia="宋体"/>
      <w:sz w:val="24"/>
    </w:rPr>
  </w:style>
  <w:style w:type="paragraph" w:customStyle="1" w:styleId="Default">
    <w:name w:val="Default"/>
    <w:qFormat/>
    <w:rsid w:val="00DC18E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link w:val="ListParagraphCharChar"/>
    <w:qFormat/>
    <w:rsid w:val="00DC18E4"/>
    <w:pPr>
      <w:ind w:firstLineChars="200" w:firstLine="420"/>
    </w:pPr>
  </w:style>
  <w:style w:type="paragraph" w:styleId="af5">
    <w:name w:val="List Paragraph"/>
    <w:basedOn w:val="a"/>
    <w:uiPriority w:val="34"/>
    <w:unhideWhenUsed/>
    <w:qFormat/>
    <w:rsid w:val="00DC18E4"/>
    <w:pPr>
      <w:ind w:firstLineChars="200" w:firstLine="420"/>
    </w:pPr>
  </w:style>
  <w:style w:type="character" w:customStyle="1" w:styleId="CharChar">
    <w:name w:val="正文文本缩进 Char Char"/>
    <w:link w:val="13"/>
    <w:qFormat/>
    <w:rsid w:val="00DC18E4"/>
    <w:rPr>
      <w:rFonts w:ascii="宋体"/>
      <w:sz w:val="24"/>
    </w:rPr>
  </w:style>
  <w:style w:type="paragraph" w:customStyle="1" w:styleId="13">
    <w:name w:val="正文文本缩进1"/>
    <w:basedOn w:val="a"/>
    <w:link w:val="CharChar"/>
    <w:qFormat/>
    <w:rsid w:val="00DC18E4"/>
    <w:pPr>
      <w:spacing w:line="360" w:lineRule="auto"/>
      <w:ind w:firstLineChars="200" w:firstLine="480"/>
    </w:pPr>
    <w:rPr>
      <w:rFonts w:ascii="宋体"/>
      <w:sz w:val="24"/>
    </w:rPr>
  </w:style>
  <w:style w:type="character" w:customStyle="1" w:styleId="CharChar0">
    <w:name w:val="日期 Char Char"/>
    <w:link w:val="14"/>
    <w:qFormat/>
    <w:rsid w:val="00DC18E4"/>
    <w:rPr>
      <w:sz w:val="24"/>
    </w:rPr>
  </w:style>
  <w:style w:type="paragraph" w:customStyle="1" w:styleId="14">
    <w:name w:val="日期1"/>
    <w:basedOn w:val="a"/>
    <w:next w:val="a"/>
    <w:link w:val="CharChar0"/>
    <w:qFormat/>
    <w:rsid w:val="00DC18E4"/>
    <w:rPr>
      <w:sz w:val="24"/>
    </w:rPr>
  </w:style>
  <w:style w:type="paragraph" w:customStyle="1" w:styleId="15">
    <w:name w:val="正文缩进1"/>
    <w:basedOn w:val="a"/>
    <w:qFormat/>
    <w:rsid w:val="00DC18E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C18E4"/>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DC18E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DC18E4"/>
    <w:rPr>
      <w:rFonts w:ascii="Times New Roman" w:eastAsia="宋体" w:hAnsi="Times New Roman" w:cs="Times New Roman"/>
      <w:color w:val="FF0000"/>
      <w:sz w:val="24"/>
      <w:szCs w:val="24"/>
    </w:rPr>
  </w:style>
  <w:style w:type="character" w:customStyle="1" w:styleId="edittexttarea">
    <w:name w:val="edittexttarea"/>
    <w:basedOn w:val="a1"/>
    <w:qFormat/>
    <w:rsid w:val="00DC18E4"/>
  </w:style>
  <w:style w:type="paragraph" w:customStyle="1" w:styleId="11212">
    <w:name w:val="样式 标题 1 + 四号 居中 段前: 12 磅 段后: 12 磅 行距: 单倍行距"/>
    <w:basedOn w:val="1"/>
    <w:qFormat/>
    <w:rsid w:val="00DC18E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C18E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DC18E4"/>
  </w:style>
  <w:style w:type="character" w:customStyle="1" w:styleId="Char">
    <w:name w:val="正文首行缩进 Char"/>
    <w:basedOn w:val="Char0"/>
    <w:link w:val="a0"/>
    <w:qFormat/>
    <w:rsid w:val="00DC18E4"/>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DC18E4"/>
    <w:rPr>
      <w:rFonts w:ascii="宋体" w:eastAsia="宋体" w:hAnsi="宋体" w:cs="宋体"/>
      <w:kern w:val="0"/>
      <w:sz w:val="24"/>
      <w:szCs w:val="24"/>
    </w:rPr>
  </w:style>
  <w:style w:type="character" w:customStyle="1" w:styleId="Char9">
    <w:name w:val="正文文本缩进 Char"/>
    <w:qFormat/>
    <w:rsid w:val="00DC18E4"/>
    <w:rPr>
      <w:sz w:val="24"/>
    </w:rPr>
  </w:style>
  <w:style w:type="character" w:customStyle="1" w:styleId="Char1">
    <w:name w:val="正文文本缩进 Char1"/>
    <w:basedOn w:val="a1"/>
    <w:link w:val="a5"/>
    <w:uiPriority w:val="99"/>
    <w:semiHidden/>
    <w:qFormat/>
    <w:rsid w:val="00DC18E4"/>
  </w:style>
  <w:style w:type="character" w:customStyle="1" w:styleId="Char5">
    <w:name w:val="批注框文本 Char"/>
    <w:basedOn w:val="a1"/>
    <w:link w:val="ac"/>
    <w:uiPriority w:val="99"/>
    <w:semiHidden/>
    <w:qFormat/>
    <w:rsid w:val="00DC18E4"/>
    <w:rPr>
      <w:sz w:val="18"/>
      <w:szCs w:val="18"/>
    </w:rPr>
  </w:style>
  <w:style w:type="character" w:customStyle="1" w:styleId="Char2">
    <w:name w:val="批注文字 Char"/>
    <w:basedOn w:val="a1"/>
    <w:link w:val="a9"/>
    <w:uiPriority w:val="99"/>
    <w:semiHidden/>
    <w:qFormat/>
    <w:rsid w:val="00DC18E4"/>
    <w:rPr>
      <w:rFonts w:asciiTheme="minorHAnsi" w:eastAsiaTheme="minorEastAsia" w:hAnsiTheme="minorHAnsi" w:cstheme="minorBidi"/>
      <w:kern w:val="2"/>
      <w:sz w:val="21"/>
      <w:szCs w:val="22"/>
    </w:rPr>
  </w:style>
  <w:style w:type="character" w:customStyle="1" w:styleId="Char8">
    <w:name w:val="批注主题 Char"/>
    <w:basedOn w:val="Char2"/>
    <w:link w:val="af0"/>
    <w:uiPriority w:val="99"/>
    <w:semiHidden/>
    <w:qFormat/>
    <w:rsid w:val="00DC18E4"/>
    <w:rPr>
      <w:rFonts w:asciiTheme="minorHAnsi" w:eastAsiaTheme="minorEastAsia" w:hAnsiTheme="minorHAnsi" w:cstheme="minorBidi"/>
      <w:b/>
      <w:bCs/>
      <w:kern w:val="2"/>
      <w:sz w:val="21"/>
      <w:szCs w:val="22"/>
    </w:rPr>
  </w:style>
  <w:style w:type="character" w:customStyle="1" w:styleId="ListParagraphCharChar">
    <w:name w:val="List Paragraph Char Char"/>
    <w:link w:val="12"/>
    <w:qFormat/>
    <w:locked/>
    <w:rsid w:val="00E715B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envelope return" w:semiHidden="0"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qFormat="1"/>
    <w:lsdException w:name="Body Text 2"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18E4"/>
    <w:pPr>
      <w:widowControl w:val="0"/>
      <w:jc w:val="both"/>
    </w:pPr>
    <w:rPr>
      <w:kern w:val="2"/>
      <w:sz w:val="21"/>
      <w:szCs w:val="22"/>
    </w:rPr>
  </w:style>
  <w:style w:type="paragraph" w:styleId="1">
    <w:name w:val="heading 1"/>
    <w:basedOn w:val="a"/>
    <w:next w:val="a"/>
    <w:link w:val="1Char"/>
    <w:qFormat/>
    <w:rsid w:val="00DC18E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C18E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C18E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C18E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DC18E4"/>
    <w:pPr>
      <w:ind w:firstLineChars="100" w:firstLine="420"/>
    </w:pPr>
    <w:rPr>
      <w:rFonts w:ascii="宋体" w:eastAsia="宋体" w:hAnsi="Times New Roman" w:cs="Times New Roman"/>
      <w:kern w:val="0"/>
      <w:sz w:val="34"/>
      <w:szCs w:val="20"/>
    </w:rPr>
  </w:style>
  <w:style w:type="paragraph" w:styleId="a4">
    <w:name w:val="Body Text"/>
    <w:basedOn w:val="a"/>
    <w:next w:val="21"/>
    <w:link w:val="Char0"/>
    <w:uiPriority w:val="99"/>
    <w:semiHidden/>
    <w:unhideWhenUsed/>
    <w:qFormat/>
    <w:rsid w:val="00DC18E4"/>
    <w:pPr>
      <w:spacing w:after="120"/>
    </w:pPr>
  </w:style>
  <w:style w:type="paragraph" w:styleId="21">
    <w:name w:val="Body Text 2"/>
    <w:basedOn w:val="a"/>
    <w:qFormat/>
    <w:rsid w:val="00DC18E4"/>
    <w:pPr>
      <w:widowControl/>
      <w:spacing w:before="100" w:beforeAutospacing="1" w:after="100" w:afterAutospacing="1"/>
      <w:jc w:val="left"/>
    </w:pPr>
    <w:rPr>
      <w:rFonts w:ascii="宋体" w:hAnsi="宋体"/>
      <w:kern w:val="0"/>
      <w:sz w:val="24"/>
    </w:rPr>
  </w:style>
  <w:style w:type="paragraph" w:styleId="20">
    <w:name w:val="Body Text First Indent 2"/>
    <w:basedOn w:val="a5"/>
    <w:uiPriority w:val="99"/>
    <w:unhideWhenUsed/>
    <w:qFormat/>
    <w:rsid w:val="00DC18E4"/>
    <w:pPr>
      <w:ind w:firstLineChars="200" w:firstLine="420"/>
    </w:pPr>
  </w:style>
  <w:style w:type="paragraph" w:styleId="a5">
    <w:name w:val="Body Text Indent"/>
    <w:basedOn w:val="a"/>
    <w:next w:val="a6"/>
    <w:link w:val="Char1"/>
    <w:qFormat/>
    <w:rsid w:val="00DC18E4"/>
    <w:pPr>
      <w:adjustRightInd w:val="0"/>
      <w:spacing w:after="120" w:line="360" w:lineRule="atLeast"/>
      <w:ind w:leftChars="200" w:left="420"/>
      <w:jc w:val="left"/>
      <w:textAlignment w:val="baseline"/>
    </w:pPr>
    <w:rPr>
      <w:sz w:val="24"/>
    </w:rPr>
  </w:style>
  <w:style w:type="paragraph" w:styleId="a6">
    <w:name w:val="envelope return"/>
    <w:basedOn w:val="a"/>
    <w:uiPriority w:val="99"/>
    <w:unhideWhenUsed/>
    <w:qFormat/>
    <w:rsid w:val="00DC18E4"/>
    <w:pPr>
      <w:snapToGrid w:val="0"/>
    </w:pPr>
    <w:rPr>
      <w:rFonts w:ascii="Arial" w:hAnsi="Arial"/>
    </w:rPr>
  </w:style>
  <w:style w:type="paragraph" w:styleId="a7">
    <w:name w:val="Normal Indent"/>
    <w:basedOn w:val="a"/>
    <w:qFormat/>
    <w:rsid w:val="00DC18E4"/>
    <w:pPr>
      <w:ind w:firstLine="425"/>
    </w:pPr>
    <w:rPr>
      <w:rFonts w:ascii="Times New Roman" w:eastAsia="宋体" w:hAnsi="Times New Roman" w:cs="Times New Roman"/>
      <w:szCs w:val="20"/>
    </w:rPr>
  </w:style>
  <w:style w:type="paragraph" w:styleId="a8">
    <w:name w:val="caption"/>
    <w:basedOn w:val="a"/>
    <w:next w:val="a"/>
    <w:qFormat/>
    <w:rsid w:val="00DC18E4"/>
    <w:rPr>
      <w:rFonts w:ascii="Arial" w:eastAsia="黑体" w:hAnsi="Arial" w:cs="Arial"/>
      <w:sz w:val="20"/>
      <w:szCs w:val="20"/>
    </w:rPr>
  </w:style>
  <w:style w:type="paragraph" w:styleId="a9">
    <w:name w:val="annotation text"/>
    <w:basedOn w:val="a"/>
    <w:link w:val="Char2"/>
    <w:uiPriority w:val="99"/>
    <w:semiHidden/>
    <w:unhideWhenUsed/>
    <w:qFormat/>
    <w:rsid w:val="00DC18E4"/>
    <w:pPr>
      <w:jc w:val="left"/>
    </w:pPr>
  </w:style>
  <w:style w:type="paragraph" w:styleId="30">
    <w:name w:val="Body Text 3"/>
    <w:basedOn w:val="a"/>
    <w:link w:val="3Char0"/>
    <w:qFormat/>
    <w:rsid w:val="00DC18E4"/>
    <w:rPr>
      <w:rFonts w:ascii="Times New Roman" w:eastAsia="宋体" w:hAnsi="Times New Roman" w:cs="Times New Roman"/>
      <w:color w:val="FF0000"/>
      <w:sz w:val="24"/>
      <w:szCs w:val="24"/>
    </w:rPr>
  </w:style>
  <w:style w:type="paragraph" w:styleId="5">
    <w:name w:val="toc 5"/>
    <w:basedOn w:val="a"/>
    <w:next w:val="a"/>
    <w:uiPriority w:val="39"/>
    <w:qFormat/>
    <w:rsid w:val="00DC18E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C18E4"/>
    <w:pPr>
      <w:ind w:left="480"/>
      <w:jc w:val="left"/>
    </w:pPr>
    <w:rPr>
      <w:rFonts w:ascii="Times New Roman" w:eastAsia="宋体" w:hAnsi="Times New Roman" w:cs="Times New Roman"/>
      <w:i/>
      <w:iCs/>
      <w:color w:val="0000FF"/>
      <w:sz w:val="20"/>
      <w:szCs w:val="20"/>
    </w:rPr>
  </w:style>
  <w:style w:type="paragraph" w:styleId="aa">
    <w:name w:val="Plain Text"/>
    <w:basedOn w:val="a"/>
    <w:link w:val="Char3"/>
    <w:qFormat/>
    <w:rsid w:val="00DC18E4"/>
    <w:rPr>
      <w:rFonts w:eastAsia="宋体"/>
      <w:sz w:val="24"/>
    </w:rPr>
  </w:style>
  <w:style w:type="paragraph" w:styleId="ab">
    <w:name w:val="Date"/>
    <w:basedOn w:val="a"/>
    <w:next w:val="a"/>
    <w:link w:val="Char4"/>
    <w:uiPriority w:val="99"/>
    <w:unhideWhenUsed/>
    <w:qFormat/>
    <w:rsid w:val="00DC18E4"/>
    <w:pPr>
      <w:ind w:leftChars="2500" w:left="100"/>
    </w:pPr>
  </w:style>
  <w:style w:type="paragraph" w:styleId="ac">
    <w:name w:val="Balloon Text"/>
    <w:basedOn w:val="a"/>
    <w:link w:val="Char5"/>
    <w:uiPriority w:val="99"/>
    <w:semiHidden/>
    <w:unhideWhenUsed/>
    <w:qFormat/>
    <w:rsid w:val="00DC18E4"/>
    <w:rPr>
      <w:sz w:val="18"/>
      <w:szCs w:val="18"/>
    </w:rPr>
  </w:style>
  <w:style w:type="paragraph" w:styleId="ad">
    <w:name w:val="footer"/>
    <w:basedOn w:val="a"/>
    <w:link w:val="Char6"/>
    <w:uiPriority w:val="99"/>
    <w:unhideWhenUsed/>
    <w:qFormat/>
    <w:rsid w:val="00DC18E4"/>
    <w:pPr>
      <w:tabs>
        <w:tab w:val="center" w:pos="4153"/>
        <w:tab w:val="right" w:pos="8306"/>
      </w:tabs>
      <w:snapToGrid w:val="0"/>
      <w:jc w:val="left"/>
    </w:pPr>
    <w:rPr>
      <w:sz w:val="18"/>
      <w:szCs w:val="18"/>
    </w:rPr>
  </w:style>
  <w:style w:type="paragraph" w:styleId="ae">
    <w:name w:val="header"/>
    <w:basedOn w:val="a"/>
    <w:link w:val="Char7"/>
    <w:uiPriority w:val="99"/>
    <w:unhideWhenUsed/>
    <w:qFormat/>
    <w:rsid w:val="00DC18E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C18E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C18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qFormat/>
    <w:rsid w:val="00DC18E4"/>
    <w:rPr>
      <w:rFonts w:ascii="Calibri" w:eastAsia="宋体" w:hAnsi="Calibri" w:cs="Times New Roman"/>
      <w:sz w:val="24"/>
      <w:szCs w:val="24"/>
    </w:rPr>
  </w:style>
  <w:style w:type="paragraph" w:styleId="af0">
    <w:name w:val="annotation subject"/>
    <w:basedOn w:val="a9"/>
    <w:next w:val="a9"/>
    <w:link w:val="Char8"/>
    <w:uiPriority w:val="99"/>
    <w:semiHidden/>
    <w:unhideWhenUsed/>
    <w:qFormat/>
    <w:rsid w:val="00DC18E4"/>
    <w:rPr>
      <w:b/>
      <w:bCs/>
    </w:rPr>
  </w:style>
  <w:style w:type="table" w:styleId="af1">
    <w:name w:val="Table Grid"/>
    <w:basedOn w:val="a2"/>
    <w:uiPriority w:val="59"/>
    <w:qFormat/>
    <w:rsid w:val="00DC1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sid w:val="00DC18E4"/>
    <w:rPr>
      <w:b/>
      <w:bCs/>
    </w:rPr>
  </w:style>
  <w:style w:type="character" w:styleId="af3">
    <w:name w:val="Hyperlink"/>
    <w:basedOn w:val="a1"/>
    <w:uiPriority w:val="99"/>
    <w:unhideWhenUsed/>
    <w:qFormat/>
    <w:rsid w:val="00DC18E4"/>
    <w:rPr>
      <w:color w:val="0000FF"/>
      <w:u w:val="single"/>
    </w:rPr>
  </w:style>
  <w:style w:type="character" w:styleId="af4">
    <w:name w:val="annotation reference"/>
    <w:basedOn w:val="a1"/>
    <w:uiPriority w:val="99"/>
    <w:semiHidden/>
    <w:unhideWhenUsed/>
    <w:qFormat/>
    <w:rsid w:val="00DC18E4"/>
    <w:rPr>
      <w:sz w:val="21"/>
      <w:szCs w:val="21"/>
    </w:rPr>
  </w:style>
  <w:style w:type="paragraph" w:customStyle="1" w:styleId="TOC1">
    <w:name w:val="TOC 标题1"/>
    <w:basedOn w:val="1"/>
    <w:next w:val="a"/>
    <w:uiPriority w:val="39"/>
    <w:qFormat/>
    <w:rsid w:val="00DC18E4"/>
    <w:pPr>
      <w:spacing w:before="480" w:after="0" w:line="276" w:lineRule="auto"/>
      <w:outlineLvl w:val="9"/>
    </w:pPr>
    <w:rPr>
      <w:rFonts w:ascii="仿宋" w:eastAsia="仿宋" w:hAnsi="仿宋"/>
      <w:color w:val="000000"/>
      <w:kern w:val="0"/>
      <w:sz w:val="32"/>
      <w:szCs w:val="32"/>
    </w:rPr>
  </w:style>
  <w:style w:type="character" w:customStyle="1" w:styleId="1Char">
    <w:name w:val="标题 1 Char"/>
    <w:basedOn w:val="a1"/>
    <w:link w:val="1"/>
    <w:qFormat/>
    <w:rsid w:val="00DC18E4"/>
    <w:rPr>
      <w:rFonts w:ascii="Calibri" w:eastAsia="宋体" w:hAnsi="Calibri" w:cs="Times New Roman"/>
      <w:b/>
      <w:bCs/>
      <w:kern w:val="44"/>
      <w:sz w:val="44"/>
      <w:szCs w:val="44"/>
    </w:rPr>
  </w:style>
  <w:style w:type="character" w:customStyle="1" w:styleId="2Char">
    <w:name w:val="标题 2 Char"/>
    <w:basedOn w:val="a1"/>
    <w:link w:val="2"/>
    <w:qFormat/>
    <w:rsid w:val="00DC18E4"/>
    <w:rPr>
      <w:rFonts w:ascii="Arial" w:eastAsia="黑体" w:hAnsi="Arial" w:cs="Times New Roman"/>
      <w:b/>
      <w:bCs/>
      <w:kern w:val="0"/>
      <w:sz w:val="32"/>
      <w:szCs w:val="32"/>
    </w:rPr>
  </w:style>
  <w:style w:type="character" w:customStyle="1" w:styleId="3Char">
    <w:name w:val="标题 3 Char"/>
    <w:basedOn w:val="a1"/>
    <w:link w:val="3"/>
    <w:qFormat/>
    <w:rsid w:val="00DC18E4"/>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DC18E4"/>
    <w:rPr>
      <w:rFonts w:ascii="Arial" w:eastAsia="黑体" w:hAnsi="Arial" w:cs="Times New Roman"/>
      <w:b/>
      <w:bCs/>
      <w:kern w:val="0"/>
      <w:sz w:val="28"/>
      <w:szCs w:val="28"/>
    </w:rPr>
  </w:style>
  <w:style w:type="character" w:customStyle="1" w:styleId="Char3">
    <w:name w:val="纯文本 Char"/>
    <w:basedOn w:val="a1"/>
    <w:link w:val="aa"/>
    <w:qFormat/>
    <w:rsid w:val="00DC18E4"/>
    <w:rPr>
      <w:rFonts w:eastAsia="宋体"/>
      <w:sz w:val="24"/>
    </w:rPr>
  </w:style>
  <w:style w:type="character" w:customStyle="1" w:styleId="Char4">
    <w:name w:val="日期 Char"/>
    <w:basedOn w:val="a1"/>
    <w:link w:val="ab"/>
    <w:uiPriority w:val="99"/>
    <w:qFormat/>
    <w:rsid w:val="00DC18E4"/>
  </w:style>
  <w:style w:type="character" w:customStyle="1" w:styleId="Char6">
    <w:name w:val="页脚 Char"/>
    <w:basedOn w:val="a1"/>
    <w:link w:val="ad"/>
    <w:uiPriority w:val="99"/>
    <w:qFormat/>
    <w:rsid w:val="00DC18E4"/>
    <w:rPr>
      <w:sz w:val="18"/>
      <w:szCs w:val="18"/>
    </w:rPr>
  </w:style>
  <w:style w:type="character" w:customStyle="1" w:styleId="Char7">
    <w:name w:val="页眉 Char"/>
    <w:basedOn w:val="a1"/>
    <w:link w:val="ae"/>
    <w:uiPriority w:val="99"/>
    <w:qFormat/>
    <w:rsid w:val="00DC18E4"/>
    <w:rPr>
      <w:sz w:val="18"/>
      <w:szCs w:val="18"/>
    </w:rPr>
  </w:style>
  <w:style w:type="character" w:customStyle="1" w:styleId="Char10">
    <w:name w:val="纯文本 Char1"/>
    <w:qFormat/>
    <w:rsid w:val="00DC18E4"/>
    <w:rPr>
      <w:rFonts w:eastAsia="宋体"/>
      <w:sz w:val="24"/>
    </w:rPr>
  </w:style>
  <w:style w:type="paragraph" w:customStyle="1" w:styleId="Default">
    <w:name w:val="Default"/>
    <w:qFormat/>
    <w:rsid w:val="00DC18E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link w:val="ListParagraphCharChar"/>
    <w:qFormat/>
    <w:rsid w:val="00DC18E4"/>
    <w:pPr>
      <w:ind w:firstLineChars="200" w:firstLine="420"/>
    </w:pPr>
  </w:style>
  <w:style w:type="paragraph" w:styleId="af5">
    <w:name w:val="List Paragraph"/>
    <w:basedOn w:val="a"/>
    <w:uiPriority w:val="34"/>
    <w:unhideWhenUsed/>
    <w:qFormat/>
    <w:rsid w:val="00DC18E4"/>
    <w:pPr>
      <w:ind w:firstLineChars="200" w:firstLine="420"/>
    </w:pPr>
  </w:style>
  <w:style w:type="character" w:customStyle="1" w:styleId="CharChar">
    <w:name w:val="正文文本缩进 Char Char"/>
    <w:link w:val="13"/>
    <w:qFormat/>
    <w:rsid w:val="00DC18E4"/>
    <w:rPr>
      <w:rFonts w:ascii="宋体"/>
      <w:sz w:val="24"/>
    </w:rPr>
  </w:style>
  <w:style w:type="paragraph" w:customStyle="1" w:styleId="13">
    <w:name w:val="正文文本缩进1"/>
    <w:basedOn w:val="a"/>
    <w:link w:val="CharChar"/>
    <w:qFormat/>
    <w:rsid w:val="00DC18E4"/>
    <w:pPr>
      <w:spacing w:line="360" w:lineRule="auto"/>
      <w:ind w:firstLineChars="200" w:firstLine="480"/>
    </w:pPr>
    <w:rPr>
      <w:rFonts w:ascii="宋体"/>
      <w:sz w:val="24"/>
    </w:rPr>
  </w:style>
  <w:style w:type="character" w:customStyle="1" w:styleId="CharChar0">
    <w:name w:val="日期 Char Char"/>
    <w:link w:val="14"/>
    <w:qFormat/>
    <w:rsid w:val="00DC18E4"/>
    <w:rPr>
      <w:sz w:val="24"/>
    </w:rPr>
  </w:style>
  <w:style w:type="paragraph" w:customStyle="1" w:styleId="14">
    <w:name w:val="日期1"/>
    <w:basedOn w:val="a"/>
    <w:next w:val="a"/>
    <w:link w:val="CharChar0"/>
    <w:qFormat/>
    <w:rsid w:val="00DC18E4"/>
    <w:rPr>
      <w:sz w:val="24"/>
    </w:rPr>
  </w:style>
  <w:style w:type="paragraph" w:customStyle="1" w:styleId="15">
    <w:name w:val="正文缩进1"/>
    <w:basedOn w:val="a"/>
    <w:qFormat/>
    <w:rsid w:val="00DC18E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C18E4"/>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DC18E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DC18E4"/>
    <w:rPr>
      <w:rFonts w:ascii="Times New Roman" w:eastAsia="宋体" w:hAnsi="Times New Roman" w:cs="Times New Roman"/>
      <w:color w:val="FF0000"/>
      <w:sz w:val="24"/>
      <w:szCs w:val="24"/>
    </w:rPr>
  </w:style>
  <w:style w:type="character" w:customStyle="1" w:styleId="edittexttarea">
    <w:name w:val="edittexttarea"/>
    <w:basedOn w:val="a1"/>
    <w:qFormat/>
    <w:rsid w:val="00DC18E4"/>
  </w:style>
  <w:style w:type="paragraph" w:customStyle="1" w:styleId="11212">
    <w:name w:val="样式 标题 1 + 四号 居中 段前: 12 磅 段后: 12 磅 行距: 单倍行距"/>
    <w:basedOn w:val="1"/>
    <w:qFormat/>
    <w:rsid w:val="00DC18E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C18E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DC18E4"/>
  </w:style>
  <w:style w:type="character" w:customStyle="1" w:styleId="Char">
    <w:name w:val="正文首行缩进 Char"/>
    <w:basedOn w:val="Char0"/>
    <w:link w:val="a0"/>
    <w:qFormat/>
    <w:rsid w:val="00DC18E4"/>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DC18E4"/>
    <w:rPr>
      <w:rFonts w:ascii="宋体" w:eastAsia="宋体" w:hAnsi="宋体" w:cs="宋体"/>
      <w:kern w:val="0"/>
      <w:sz w:val="24"/>
      <w:szCs w:val="24"/>
    </w:rPr>
  </w:style>
  <w:style w:type="character" w:customStyle="1" w:styleId="Char9">
    <w:name w:val="正文文本缩进 Char"/>
    <w:qFormat/>
    <w:rsid w:val="00DC18E4"/>
    <w:rPr>
      <w:sz w:val="24"/>
    </w:rPr>
  </w:style>
  <w:style w:type="character" w:customStyle="1" w:styleId="Char1">
    <w:name w:val="正文文本缩进 Char1"/>
    <w:basedOn w:val="a1"/>
    <w:link w:val="a5"/>
    <w:uiPriority w:val="99"/>
    <w:semiHidden/>
    <w:qFormat/>
    <w:rsid w:val="00DC18E4"/>
  </w:style>
  <w:style w:type="character" w:customStyle="1" w:styleId="Char5">
    <w:name w:val="批注框文本 Char"/>
    <w:basedOn w:val="a1"/>
    <w:link w:val="ac"/>
    <w:uiPriority w:val="99"/>
    <w:semiHidden/>
    <w:qFormat/>
    <w:rsid w:val="00DC18E4"/>
    <w:rPr>
      <w:sz w:val="18"/>
      <w:szCs w:val="18"/>
    </w:rPr>
  </w:style>
  <w:style w:type="character" w:customStyle="1" w:styleId="Char2">
    <w:name w:val="批注文字 Char"/>
    <w:basedOn w:val="a1"/>
    <w:link w:val="a9"/>
    <w:uiPriority w:val="99"/>
    <w:semiHidden/>
    <w:qFormat/>
    <w:rsid w:val="00DC18E4"/>
    <w:rPr>
      <w:rFonts w:asciiTheme="minorHAnsi" w:eastAsiaTheme="minorEastAsia" w:hAnsiTheme="minorHAnsi" w:cstheme="minorBidi"/>
      <w:kern w:val="2"/>
      <w:sz w:val="21"/>
      <w:szCs w:val="22"/>
    </w:rPr>
  </w:style>
  <w:style w:type="character" w:customStyle="1" w:styleId="Char8">
    <w:name w:val="批注主题 Char"/>
    <w:basedOn w:val="Char2"/>
    <w:link w:val="af0"/>
    <w:uiPriority w:val="99"/>
    <w:semiHidden/>
    <w:qFormat/>
    <w:rsid w:val="00DC18E4"/>
    <w:rPr>
      <w:rFonts w:asciiTheme="minorHAnsi" w:eastAsiaTheme="minorEastAsia" w:hAnsiTheme="minorHAnsi" w:cstheme="minorBidi"/>
      <w:b/>
      <w:bCs/>
      <w:kern w:val="2"/>
      <w:sz w:val="21"/>
      <w:szCs w:val="22"/>
    </w:rPr>
  </w:style>
  <w:style w:type="character" w:customStyle="1" w:styleId="ListParagraphCharChar">
    <w:name w:val="List Paragraph Char Char"/>
    <w:link w:val="12"/>
    <w:qFormat/>
    <w:locked/>
    <w:rsid w:val="00E715B4"/>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AF008-68EF-43B1-B8FF-571B76A8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83</Pages>
  <Words>6993</Words>
  <Characters>39863</Characters>
  <Application>Microsoft Office Word</Application>
  <DocSecurity>0</DocSecurity>
  <Lines>332</Lines>
  <Paragraphs>93</Paragraphs>
  <ScaleCrop>false</ScaleCrop>
  <Company>Microsoft</Company>
  <LinksUpToDate>false</LinksUpToDate>
  <CharactersWithSpaces>46763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陕西恒瑞项目管理有限公司:史志豪</cp:lastModifiedBy>
  <cp:revision>7</cp:revision>
  <cp:lastPrinted>2020-03-16T02:15:00Z</cp:lastPrinted>
  <dcterms:created xsi:type="dcterms:W3CDTF">2020-03-15T10:55:00Z</dcterms:created>
  <dcterms:modified xsi:type="dcterms:W3CDTF">2020-03-16T04:39:00Z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