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B4" w:rsidRDefault="000C20EC">
      <w:pPr>
        <w:jc w:val="center"/>
        <w:rPr>
          <w:rFonts w:hAnsi="宋体"/>
          <w:sz w:val="52"/>
          <w:szCs w:val="52"/>
        </w:rPr>
      </w:pPr>
      <w:proofErr w:type="gramStart"/>
      <w:r>
        <w:rPr>
          <w:rFonts w:hAnsi="宋体" w:hint="eastAsia"/>
          <w:sz w:val="52"/>
          <w:szCs w:val="52"/>
        </w:rPr>
        <w:t>建安区</w:t>
      </w:r>
      <w:proofErr w:type="gramEnd"/>
      <w:r>
        <w:rPr>
          <w:rFonts w:hAnsi="宋体"/>
          <w:sz w:val="52"/>
          <w:szCs w:val="52"/>
        </w:rPr>
        <w:t>建设工程</w:t>
      </w:r>
    </w:p>
    <w:p w:rsidR="00F148B4" w:rsidRDefault="00F148B4">
      <w:pPr>
        <w:jc w:val="center"/>
        <w:rPr>
          <w:rFonts w:hAnsi="宋体"/>
          <w:sz w:val="56"/>
          <w:szCs w:val="56"/>
        </w:rPr>
      </w:pPr>
    </w:p>
    <w:p w:rsidR="00F148B4" w:rsidRDefault="00F148B4">
      <w:pPr>
        <w:jc w:val="center"/>
        <w:rPr>
          <w:rFonts w:hAnsi="宋体"/>
          <w:sz w:val="52"/>
          <w:szCs w:val="52"/>
        </w:rPr>
      </w:pPr>
    </w:p>
    <w:p w:rsidR="00F148B4" w:rsidRDefault="00F148B4">
      <w:pPr>
        <w:rPr>
          <w:rFonts w:hAnsi="宋体"/>
          <w:sz w:val="52"/>
          <w:szCs w:val="52"/>
        </w:rPr>
      </w:pPr>
    </w:p>
    <w:p w:rsidR="00F148B4" w:rsidRDefault="000C20EC">
      <w:pPr>
        <w:jc w:val="center"/>
        <w:rPr>
          <w:rFonts w:hAnsi="宋体"/>
          <w:sz w:val="52"/>
          <w:szCs w:val="52"/>
        </w:rPr>
      </w:pPr>
      <w:r>
        <w:rPr>
          <w:rFonts w:hAnsi="宋体"/>
          <w:sz w:val="52"/>
          <w:szCs w:val="52"/>
        </w:rPr>
        <w:t>招</w:t>
      </w:r>
    </w:p>
    <w:p w:rsidR="00F148B4" w:rsidRDefault="000C20EC">
      <w:pPr>
        <w:jc w:val="center"/>
        <w:rPr>
          <w:rFonts w:hAnsi="宋体"/>
          <w:sz w:val="52"/>
          <w:szCs w:val="52"/>
        </w:rPr>
      </w:pPr>
      <w:r>
        <w:rPr>
          <w:rFonts w:hAnsi="宋体"/>
          <w:sz w:val="52"/>
          <w:szCs w:val="52"/>
        </w:rPr>
        <w:t>标</w:t>
      </w:r>
    </w:p>
    <w:p w:rsidR="00F148B4" w:rsidRDefault="000C20EC">
      <w:pPr>
        <w:jc w:val="center"/>
        <w:rPr>
          <w:rFonts w:hAnsi="宋体"/>
          <w:sz w:val="52"/>
          <w:szCs w:val="52"/>
        </w:rPr>
      </w:pPr>
      <w:r>
        <w:rPr>
          <w:rFonts w:hAnsi="宋体"/>
          <w:sz w:val="52"/>
          <w:szCs w:val="52"/>
        </w:rPr>
        <w:t>文</w:t>
      </w:r>
    </w:p>
    <w:p w:rsidR="00F148B4" w:rsidRDefault="000C20EC">
      <w:pPr>
        <w:jc w:val="center"/>
        <w:rPr>
          <w:rFonts w:hAnsi="宋体"/>
          <w:sz w:val="52"/>
          <w:szCs w:val="52"/>
        </w:rPr>
      </w:pPr>
      <w:r>
        <w:rPr>
          <w:rFonts w:hAnsi="宋体"/>
          <w:sz w:val="52"/>
          <w:szCs w:val="52"/>
        </w:rPr>
        <w:t>件</w:t>
      </w:r>
    </w:p>
    <w:p w:rsidR="00F148B4" w:rsidRDefault="00F148B4">
      <w:pPr>
        <w:jc w:val="center"/>
        <w:rPr>
          <w:rFonts w:hAnsi="宋体"/>
          <w:sz w:val="32"/>
          <w:szCs w:val="32"/>
        </w:rPr>
      </w:pPr>
    </w:p>
    <w:p w:rsidR="00F148B4" w:rsidRDefault="00F148B4">
      <w:pPr>
        <w:tabs>
          <w:tab w:val="left" w:pos="1476"/>
        </w:tabs>
        <w:jc w:val="center"/>
        <w:rPr>
          <w:rFonts w:hAnsi="宋体"/>
          <w:sz w:val="32"/>
          <w:szCs w:val="32"/>
        </w:rPr>
      </w:pPr>
    </w:p>
    <w:p w:rsidR="00F148B4" w:rsidRDefault="00F148B4">
      <w:pPr>
        <w:jc w:val="left"/>
        <w:rPr>
          <w:rFonts w:hAnsi="宋体"/>
          <w:sz w:val="32"/>
          <w:szCs w:val="32"/>
        </w:rPr>
      </w:pPr>
    </w:p>
    <w:p w:rsidR="00F148B4" w:rsidRDefault="000C20EC">
      <w:pPr>
        <w:ind w:firstLineChars="600" w:firstLine="1920"/>
        <w:rPr>
          <w:rFonts w:hAnsi="宋体"/>
          <w:sz w:val="32"/>
          <w:szCs w:val="32"/>
        </w:rPr>
      </w:pPr>
      <w:r>
        <w:rPr>
          <w:rFonts w:hAnsi="宋体" w:hint="eastAsia"/>
          <w:sz w:val="32"/>
          <w:szCs w:val="32"/>
        </w:rPr>
        <w:t>项目编号：建安建工公字〔2020〕34 号</w:t>
      </w:r>
    </w:p>
    <w:p w:rsidR="00F148B4" w:rsidRDefault="000C20EC" w:rsidP="00F148B4">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新元大道石梁河交通桥工程</w:t>
      </w:r>
    </w:p>
    <w:p w:rsidR="00F148B4" w:rsidRDefault="000C20EC">
      <w:pPr>
        <w:ind w:firstLineChars="600" w:firstLine="1920"/>
        <w:jc w:val="left"/>
        <w:rPr>
          <w:rFonts w:hAnsi="宋体"/>
          <w:sz w:val="32"/>
          <w:szCs w:val="32"/>
        </w:rPr>
      </w:pPr>
      <w:r>
        <w:rPr>
          <w:rFonts w:hAnsi="宋体"/>
          <w:sz w:val="32"/>
          <w:szCs w:val="32"/>
        </w:rPr>
        <w:t>招 标 人：</w:t>
      </w:r>
      <w:r>
        <w:rPr>
          <w:rFonts w:hAnsi="宋体" w:hint="eastAsia"/>
          <w:sz w:val="32"/>
          <w:szCs w:val="32"/>
        </w:rPr>
        <w:t>许昌市</w:t>
      </w:r>
      <w:proofErr w:type="gramStart"/>
      <w:r>
        <w:rPr>
          <w:rFonts w:hAnsi="宋体" w:hint="eastAsia"/>
          <w:sz w:val="32"/>
          <w:szCs w:val="32"/>
        </w:rPr>
        <w:t>建安区</w:t>
      </w:r>
      <w:proofErr w:type="gramEnd"/>
      <w:r>
        <w:rPr>
          <w:rFonts w:hAnsi="宋体" w:hint="eastAsia"/>
          <w:sz w:val="32"/>
          <w:szCs w:val="32"/>
        </w:rPr>
        <w:t>住房和城乡建设局</w:t>
      </w:r>
    </w:p>
    <w:p w:rsidR="00F148B4" w:rsidRDefault="000C20EC">
      <w:pPr>
        <w:ind w:firstLineChars="600" w:firstLine="1920"/>
        <w:jc w:val="left"/>
        <w:rPr>
          <w:rFonts w:hAnsi="宋体"/>
          <w:sz w:val="32"/>
          <w:szCs w:val="32"/>
        </w:rPr>
      </w:pPr>
      <w:r>
        <w:rPr>
          <w:rFonts w:hAnsi="宋体"/>
          <w:sz w:val="32"/>
          <w:szCs w:val="32"/>
        </w:rPr>
        <w:t>代理机构：</w:t>
      </w:r>
      <w:r>
        <w:rPr>
          <w:rFonts w:hAnsi="宋体" w:hint="eastAsia"/>
          <w:sz w:val="32"/>
          <w:szCs w:val="32"/>
        </w:rPr>
        <w:t>河南建标工程管理有限公司</w:t>
      </w:r>
    </w:p>
    <w:p w:rsidR="00F148B4" w:rsidRDefault="000C20EC">
      <w:pPr>
        <w:ind w:firstLineChars="1200" w:firstLine="3840"/>
        <w:rPr>
          <w:rFonts w:hAnsi="宋体"/>
          <w:sz w:val="16"/>
        </w:rPr>
      </w:pPr>
      <w:r>
        <w:rPr>
          <w:rFonts w:hAnsi="宋体" w:hint="eastAsia"/>
          <w:sz w:val="32"/>
          <w:szCs w:val="32"/>
        </w:rPr>
        <w:t>二〇二〇年</w:t>
      </w:r>
      <w:r w:rsidR="00E40E93">
        <w:rPr>
          <w:rFonts w:hAnsi="宋体" w:hint="eastAsia"/>
          <w:sz w:val="32"/>
          <w:szCs w:val="32"/>
        </w:rPr>
        <w:t>四</w:t>
      </w:r>
      <w:r>
        <w:rPr>
          <w:rFonts w:hAnsi="宋体" w:hint="eastAsia"/>
          <w:sz w:val="32"/>
          <w:szCs w:val="32"/>
        </w:rPr>
        <w:t>月</w:t>
      </w:r>
    </w:p>
    <w:p w:rsidR="00F148B4" w:rsidRDefault="00F148B4">
      <w:pPr>
        <w:rPr>
          <w:rFonts w:ascii="黑体" w:eastAsia="黑体" w:hAnsi="宋体"/>
          <w:b/>
          <w:sz w:val="44"/>
        </w:rPr>
        <w:sectPr w:rsidR="00F148B4">
          <w:headerReference w:type="default" r:id="rId9"/>
          <w:footerReference w:type="default" r:id="rId10"/>
          <w:headerReference w:type="first" r:id="rId11"/>
          <w:pgSz w:w="11906" w:h="16838"/>
          <w:pgMar w:top="1304" w:right="1134" w:bottom="1304" w:left="1134" w:header="851" w:footer="992" w:gutter="0"/>
          <w:pgNumType w:start="0"/>
          <w:cols w:space="720"/>
          <w:docGrid w:type="linesAndChars" w:linePitch="312"/>
        </w:sectPr>
      </w:pPr>
    </w:p>
    <w:p w:rsidR="00F148B4" w:rsidRDefault="000C20EC" w:rsidP="00F148B4">
      <w:pPr>
        <w:ind w:firstLineChars="1000" w:firstLine="4417"/>
        <w:rPr>
          <w:rFonts w:ascii="黑体" w:eastAsia="黑体" w:hAnsi="宋体"/>
          <w:b/>
          <w:sz w:val="44"/>
        </w:rPr>
      </w:pPr>
      <w:r>
        <w:rPr>
          <w:rFonts w:ascii="黑体" w:eastAsia="黑体" w:hAnsi="宋体" w:hint="eastAsia"/>
          <w:b/>
          <w:sz w:val="44"/>
        </w:rPr>
        <w:lastRenderedPageBreak/>
        <w:t>目  录</w:t>
      </w:r>
    </w:p>
    <w:p w:rsidR="00F148B4" w:rsidRDefault="00F148B4">
      <w:pPr>
        <w:jc w:val="center"/>
        <w:rPr>
          <w:rFonts w:hAnsi="宋体"/>
          <w:b/>
          <w:sz w:val="32"/>
        </w:rPr>
      </w:pPr>
    </w:p>
    <w:p w:rsidR="00F148B4" w:rsidRDefault="000C20E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F148B4" w:rsidRDefault="000C20E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图纸</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p>
    <w:p w:rsidR="00F148B4" w:rsidRDefault="00F148B4">
      <w:pPr>
        <w:rPr>
          <w:rFonts w:hAnsi="宋体" w:cs="黑体"/>
          <w:b/>
          <w:sz w:val="32"/>
          <w:szCs w:val="32"/>
        </w:rPr>
      </w:pPr>
    </w:p>
    <w:p w:rsidR="00F148B4" w:rsidRDefault="00F148B4" w:rsidP="00F148B4">
      <w:pPr>
        <w:ind w:firstLineChars="1083" w:firstLine="3479"/>
        <w:rPr>
          <w:rFonts w:hAnsi="宋体" w:cs="黑体"/>
          <w:b/>
          <w:sz w:val="32"/>
          <w:szCs w:val="32"/>
        </w:rPr>
      </w:pPr>
    </w:p>
    <w:p w:rsidR="00F148B4" w:rsidRDefault="00F148B4">
      <w:pPr>
        <w:rPr>
          <w:b/>
          <w:sz w:val="48"/>
          <w:szCs w:val="48"/>
        </w:rPr>
      </w:pPr>
    </w:p>
    <w:p w:rsidR="00F148B4" w:rsidRDefault="00F148B4">
      <w:pPr>
        <w:rPr>
          <w:rFonts w:hAnsi="宋体" w:cs="黑体"/>
          <w:b/>
          <w:sz w:val="32"/>
          <w:szCs w:val="32"/>
        </w:rPr>
      </w:pPr>
    </w:p>
    <w:p w:rsidR="00F148B4" w:rsidRDefault="00F148B4" w:rsidP="00F148B4">
      <w:pPr>
        <w:ind w:firstLineChars="1083" w:firstLine="4784"/>
        <w:rPr>
          <w:rFonts w:ascii="黑体" w:eastAsia="黑体" w:hAnsi="宋体"/>
          <w:b/>
          <w:sz w:val="44"/>
        </w:rPr>
        <w:sectPr w:rsidR="00F148B4">
          <w:footerReference w:type="default" r:id="rId12"/>
          <w:pgSz w:w="11906" w:h="16838"/>
          <w:pgMar w:top="1304" w:right="1134" w:bottom="1304" w:left="1134" w:header="851" w:footer="992" w:gutter="0"/>
          <w:pgNumType w:start="1"/>
          <w:cols w:space="720"/>
          <w:docGrid w:type="linesAndChars" w:linePitch="312"/>
        </w:sectPr>
      </w:pPr>
    </w:p>
    <w:p w:rsidR="00F148B4" w:rsidRDefault="00F148B4" w:rsidP="00F148B4">
      <w:pPr>
        <w:ind w:firstLineChars="1083" w:firstLine="3479"/>
        <w:rPr>
          <w:rFonts w:hAnsi="宋体" w:cs="黑体"/>
          <w:b/>
          <w:sz w:val="32"/>
          <w:szCs w:val="32"/>
        </w:rPr>
      </w:pPr>
    </w:p>
    <w:p w:rsidR="00F148B4" w:rsidRDefault="00F148B4" w:rsidP="005A74EF">
      <w:pPr>
        <w:tabs>
          <w:tab w:val="left" w:pos="3185"/>
          <w:tab w:val="center" w:pos="5452"/>
        </w:tabs>
        <w:snapToGrid w:val="0"/>
        <w:spacing w:beforeLines="50"/>
        <w:jc w:val="left"/>
        <w:rPr>
          <w:rFonts w:hAnsi="宋体" w:cs="黑体"/>
          <w:b/>
          <w:sz w:val="36"/>
          <w:szCs w:val="36"/>
        </w:rPr>
      </w:pPr>
      <w:bookmarkStart w:id="0" w:name="_Toc215282124"/>
    </w:p>
    <w:p w:rsidR="00F148B4" w:rsidRDefault="00F148B4" w:rsidP="005A74EF">
      <w:pPr>
        <w:tabs>
          <w:tab w:val="left" w:pos="3185"/>
          <w:tab w:val="center" w:pos="5452"/>
        </w:tabs>
        <w:snapToGrid w:val="0"/>
        <w:spacing w:beforeLines="50"/>
        <w:jc w:val="left"/>
        <w:rPr>
          <w:rFonts w:hAnsi="宋体" w:cs="黑体"/>
          <w:b/>
          <w:sz w:val="36"/>
          <w:szCs w:val="36"/>
        </w:rPr>
        <w:sectPr w:rsidR="00F148B4">
          <w:type w:val="continuous"/>
          <w:pgSz w:w="11906" w:h="16838"/>
          <w:pgMar w:top="1304" w:right="1134" w:bottom="1304" w:left="1134" w:header="851" w:footer="992" w:gutter="0"/>
          <w:cols w:space="720"/>
          <w:titlePg/>
          <w:docGrid w:type="linesAndChars" w:linePitch="312"/>
        </w:sectPr>
      </w:pPr>
    </w:p>
    <w:p w:rsidR="00F148B4" w:rsidRDefault="000C20EC" w:rsidP="005A74EF">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F148B4" w:rsidRDefault="000C20E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建安建工公字〔2020〕34 号</w:t>
      </w:r>
    </w:p>
    <w:p w:rsidR="00F148B4" w:rsidRDefault="000C20E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F148B4" w:rsidRDefault="000C20E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新元大道石梁河交通桥工程</w:t>
      </w:r>
    </w:p>
    <w:p w:rsidR="00F148B4" w:rsidRDefault="000C20EC">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F148B4" w:rsidRDefault="000C20EC">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1、项目编号：建安建工公字〔2020〕34号。</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2、</w:t>
      </w:r>
      <w:r>
        <w:rPr>
          <w:rFonts w:hAnsi="宋体" w:cs="宋体"/>
          <w:sz w:val="24"/>
          <w:szCs w:val="22"/>
        </w:rPr>
        <w:t>项目名称：</w:t>
      </w:r>
      <w:r>
        <w:rPr>
          <w:rFonts w:hAnsi="宋体" w:cs="宋体" w:hint="eastAsia"/>
          <w:sz w:val="24"/>
          <w:szCs w:val="22"/>
        </w:rPr>
        <w:t>新元大道石梁河交通桥工程。</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w:t>
      </w:r>
      <w:proofErr w:type="gramStart"/>
      <w:r>
        <w:rPr>
          <w:rFonts w:hAnsi="宋体" w:cs="宋体" w:hint="eastAsia"/>
          <w:sz w:val="24"/>
          <w:szCs w:val="22"/>
        </w:rPr>
        <w:t>建安区</w:t>
      </w:r>
      <w:proofErr w:type="gramEnd"/>
      <w:r>
        <w:rPr>
          <w:rFonts w:hAnsi="宋体" w:cs="宋体" w:hint="eastAsia"/>
          <w:sz w:val="24"/>
          <w:szCs w:val="22"/>
        </w:rPr>
        <w:t>住房和城乡建设局。</w:t>
      </w:r>
    </w:p>
    <w:p w:rsidR="00F148B4" w:rsidRDefault="000C20EC">
      <w:pPr>
        <w:autoSpaceDE w:val="0"/>
        <w:autoSpaceDN w:val="0"/>
        <w:adjustRightInd w:val="0"/>
        <w:spacing w:line="420" w:lineRule="exact"/>
        <w:ind w:firstLineChars="200" w:firstLine="480"/>
        <w:outlineLvl w:val="0"/>
        <w:rPr>
          <w:rFonts w:hAnsi="宋体" w:cs="宋体"/>
          <w:sz w:val="24"/>
          <w:szCs w:val="22"/>
          <w:u w:val="single"/>
        </w:rPr>
      </w:pPr>
      <w:r>
        <w:rPr>
          <w:rFonts w:hAnsi="宋体" w:cs="宋体" w:hint="eastAsia"/>
          <w:sz w:val="24"/>
          <w:szCs w:val="22"/>
        </w:rPr>
        <w:t>4、工程概况：本项目位于新元大道与石梁河交汇处，结构安全等级为一级，本桥桥梁跨径布置为20m预应力简支空心板梁，桥梁全长125m，空心板梁高0.95m。共有204块中板，12块边板。桥梁横断面布置为3m（人行道）+40m（机动车道）+3m（人行道）=46m；桥台采用埋置式结构形式，墙身宽1.5m，背墙宽0.4m，桩基直径1.5m。盖梁、耳背</w:t>
      </w:r>
      <w:proofErr w:type="gramStart"/>
      <w:r>
        <w:rPr>
          <w:rFonts w:hAnsi="宋体" w:cs="宋体" w:hint="eastAsia"/>
          <w:sz w:val="24"/>
          <w:szCs w:val="22"/>
        </w:rPr>
        <w:t>墙采用</w:t>
      </w:r>
      <w:proofErr w:type="gramEnd"/>
      <w:r>
        <w:rPr>
          <w:rFonts w:hAnsi="宋体" w:cs="宋体" w:hint="eastAsia"/>
          <w:sz w:val="24"/>
          <w:szCs w:val="22"/>
        </w:rPr>
        <w:t>C30水下</w:t>
      </w:r>
      <w:proofErr w:type="gramStart"/>
      <w:r>
        <w:rPr>
          <w:rFonts w:hAnsi="宋体" w:cs="宋体" w:hint="eastAsia"/>
          <w:sz w:val="24"/>
          <w:szCs w:val="22"/>
        </w:rPr>
        <w:t>砼</w:t>
      </w:r>
      <w:proofErr w:type="gramEnd"/>
      <w:r>
        <w:rPr>
          <w:rFonts w:hAnsi="宋体" w:cs="宋体" w:hint="eastAsia"/>
          <w:sz w:val="24"/>
          <w:szCs w:val="22"/>
        </w:rPr>
        <w:t>；桩基采用C30水下</w:t>
      </w:r>
      <w:proofErr w:type="gramStart"/>
      <w:r>
        <w:rPr>
          <w:rFonts w:hAnsi="宋体" w:cs="宋体" w:hint="eastAsia"/>
          <w:sz w:val="24"/>
          <w:szCs w:val="22"/>
        </w:rPr>
        <w:t>砼</w:t>
      </w:r>
      <w:proofErr w:type="gramEnd"/>
      <w:r>
        <w:rPr>
          <w:rFonts w:hAnsi="宋体" w:cs="宋体" w:hint="eastAsia"/>
          <w:sz w:val="24"/>
          <w:szCs w:val="22"/>
        </w:rPr>
        <w:t>；人形护栏采用仿汉白玉护栏，桥面铺装采用10cm沥青面层（4cm细粒式改性沥青混凝土AC-10+6cm中粒式沥青混凝土AC-16C）+粘油层+防水层+15cm厚C50防水混凝土，人行道面层采用60mm厚透水步砖；桥头分别设置8m长350mm混凝土搭板；围堰按照图纸设计采用草袋围堰和土围堰；桥梁两侧均设置150WLED成品灯，灯高12m。详见图纸设计。</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w:t>
      </w:r>
      <w:r>
        <w:rPr>
          <w:rFonts w:hAnsi="宋体" w:hint="eastAsia"/>
          <w:sz w:val="24"/>
          <w:szCs w:val="22"/>
        </w:rPr>
        <w:t>答疑纪要和补充文件（如有）范围内的所有建设内容。</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324</w:t>
      </w:r>
      <w:r>
        <w:rPr>
          <w:rFonts w:hAnsi="宋体" w:cs="宋体" w:hint="eastAsia"/>
          <w:sz w:val="24"/>
          <w:szCs w:val="22"/>
        </w:rPr>
        <w:t>37799.2元。</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w:t>
      </w:r>
      <w:r w:rsidRPr="00E40E93">
        <w:rPr>
          <w:rFonts w:hAnsi="宋体" w:cs="宋体"/>
          <w:sz w:val="24"/>
          <w:szCs w:val="22"/>
        </w:rPr>
        <w:t>划工期：</w:t>
      </w:r>
      <w:r w:rsidRPr="00E40E93">
        <w:rPr>
          <w:rFonts w:hAnsi="宋体" w:cs="宋体" w:hint="eastAsia"/>
          <w:sz w:val="24"/>
          <w:szCs w:val="22"/>
        </w:rPr>
        <w:t xml:space="preserve"> </w:t>
      </w:r>
      <w:r w:rsidR="00E40E93">
        <w:rPr>
          <w:rFonts w:hAnsi="宋体" w:cs="宋体" w:hint="eastAsia"/>
          <w:sz w:val="24"/>
          <w:szCs w:val="22"/>
        </w:rPr>
        <w:t>600</w:t>
      </w:r>
      <w:r w:rsidRPr="00E40E93">
        <w:rPr>
          <w:rFonts w:hAnsi="宋体" w:cs="宋体" w:hint="eastAsia"/>
          <w:sz w:val="24"/>
          <w:szCs w:val="22"/>
        </w:rPr>
        <w:t>日历天。</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F148B4" w:rsidRDefault="000C20EC">
      <w:pPr>
        <w:pStyle w:val="af8"/>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rsidR="00F148B4" w:rsidRDefault="000C20EC" w:rsidP="00F148B4">
      <w:pPr>
        <w:pStyle w:val="af8"/>
        <w:autoSpaceDE w:val="0"/>
        <w:autoSpaceDN w:val="0"/>
        <w:adjustRightInd w:val="0"/>
        <w:spacing w:line="420" w:lineRule="exact"/>
        <w:ind w:leftChars="35" w:left="119" w:firstLineChars="150" w:firstLine="360"/>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bookmarkStart w:id="1" w:name="_Toc28292"/>
      <w:bookmarkEnd w:id="1"/>
      <w:r>
        <w:rPr>
          <w:rFonts w:hAnsi="宋体" w:cs="仿宋_GB2312" w:hint="eastAsia"/>
          <w:color w:val="000000"/>
          <w:kern w:val="2"/>
          <w:sz w:val="24"/>
          <w:szCs w:val="24"/>
          <w:shd w:val="clear" w:color="auto" w:fill="FFFFFF"/>
        </w:rPr>
        <w:t>投标人须具有独立法人资格。须具备建设行政主管部门颁发的</w:t>
      </w:r>
      <w:r>
        <w:rPr>
          <w:rFonts w:hAnsi="宋体" w:cs="仿宋_GB2312" w:hint="eastAsia"/>
          <w:kern w:val="2"/>
          <w:sz w:val="24"/>
          <w:szCs w:val="24"/>
          <w:shd w:val="clear" w:color="auto" w:fill="FFFFFF"/>
        </w:rPr>
        <w:t>市政公用工程施工总承包贰级及以上资质</w:t>
      </w:r>
      <w:r>
        <w:rPr>
          <w:rFonts w:hAnsi="宋体" w:cs="仿宋_GB2312" w:hint="eastAsia"/>
          <w:color w:val="000000"/>
          <w:kern w:val="2"/>
          <w:sz w:val="24"/>
          <w:szCs w:val="24"/>
          <w:shd w:val="clear" w:color="auto" w:fill="FFFFFF"/>
        </w:rPr>
        <w:t>，且具有有效的安全生产许可证；</w:t>
      </w:r>
      <w:r>
        <w:rPr>
          <w:rFonts w:hAnsi="宋体" w:cs="宋体" w:hint="eastAsia"/>
          <w:sz w:val="24"/>
          <w:szCs w:val="24"/>
        </w:rPr>
        <w:t>拟派项目负责人须具有市政公用工程专业贰级及以上注册建造师资格，且具有有效的安全生产考核合格证，并未担任其他在施建设工程的项目负责人。</w:t>
      </w:r>
    </w:p>
    <w:p w:rsidR="00F148B4" w:rsidRDefault="000C20EC">
      <w:pPr>
        <w:spacing w:line="400" w:lineRule="exact"/>
        <w:ind w:firstLineChars="200" w:firstLine="480"/>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F148B4" w:rsidRDefault="000C20EC">
      <w:pPr>
        <w:spacing w:line="400" w:lineRule="exact"/>
        <w:ind w:firstLineChars="200" w:firstLine="480"/>
        <w:rPr>
          <w:rFonts w:hAnsi="宋体" w:cs="宋体"/>
          <w:color w:val="000000"/>
          <w:sz w:val="24"/>
          <w:szCs w:val="24"/>
        </w:rPr>
      </w:pPr>
      <w:r>
        <w:rPr>
          <w:rFonts w:hAnsi="宋体" w:cs="宋体" w:hint="eastAsia"/>
          <w:color w:val="000000"/>
          <w:sz w:val="24"/>
          <w:szCs w:val="24"/>
        </w:rPr>
        <w:lastRenderedPageBreak/>
        <w:t>信用信息</w:t>
      </w:r>
      <w:r>
        <w:rPr>
          <w:rFonts w:hAnsi="宋体" w:cs="宋体"/>
          <w:color w:val="000000"/>
          <w:sz w:val="24"/>
          <w:szCs w:val="24"/>
        </w:rPr>
        <w:t>查询记录和证据留存具体方式：经评标专家委员会确认的查询结果网页截图作为查询记录和证据，与其他文件一并保存。</w:t>
      </w:r>
    </w:p>
    <w:p w:rsidR="00F148B4" w:rsidRDefault="000C20EC">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F148B4" w:rsidRDefault="000C20EC">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F148B4" w:rsidRDefault="000C20EC">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1、招标文件和工程量清单</w:t>
      </w:r>
      <w:r w:rsidR="007557A9">
        <w:rPr>
          <w:rFonts w:hAnsi="宋体" w:cs="宋体" w:hint="eastAsia"/>
          <w:sz w:val="24"/>
          <w:szCs w:val="24"/>
        </w:rPr>
        <w:t>及图纸</w:t>
      </w:r>
      <w:r>
        <w:rPr>
          <w:rFonts w:hAnsi="宋体" w:cs="宋体" w:hint="eastAsia"/>
          <w:sz w:val="24"/>
          <w:szCs w:val="24"/>
        </w:rPr>
        <w:t>的获取：投标人于投标文件递交截止时间前均可登录《全国公共资源交易平台(河南省▪许昌市)》（http://ggzy.xuchang.gov.cn/），通过“投标人/供应商登录” 入口自行下载。</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2、招标文件每套售价100元，于递交投标文件时缴纳给招标代理机构，售后不退。</w:t>
      </w:r>
    </w:p>
    <w:p w:rsidR="00F148B4" w:rsidRDefault="000C20EC">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w:t>
      </w:r>
      <w:r w:rsidRPr="00E40E93">
        <w:rPr>
          <w:rFonts w:hAnsi="宋体" w:cs="宋体" w:hint="eastAsia"/>
          <w:sz w:val="24"/>
          <w:shd w:val="clear" w:color="auto" w:fill="FFFFFF"/>
        </w:rPr>
        <w:t>开标时间：2020年</w:t>
      </w:r>
      <w:r w:rsidR="00E40E93" w:rsidRPr="00E40E93">
        <w:rPr>
          <w:rFonts w:hAnsi="宋体" w:cs="宋体" w:hint="eastAsia"/>
          <w:sz w:val="24"/>
          <w:shd w:val="clear" w:color="auto" w:fill="FFFFFF"/>
        </w:rPr>
        <w:t xml:space="preserve"> 4</w:t>
      </w:r>
      <w:r w:rsidRPr="00E40E93">
        <w:rPr>
          <w:rFonts w:hAnsi="宋体" w:cs="宋体" w:hint="eastAsia"/>
          <w:sz w:val="24"/>
          <w:shd w:val="clear" w:color="auto" w:fill="FFFFFF"/>
        </w:rPr>
        <w:t>月</w:t>
      </w:r>
      <w:r w:rsidR="00E40E93" w:rsidRPr="00E40E93">
        <w:rPr>
          <w:rFonts w:hAnsi="宋体" w:cs="宋体" w:hint="eastAsia"/>
          <w:sz w:val="24"/>
          <w:shd w:val="clear" w:color="auto" w:fill="FFFFFF"/>
        </w:rPr>
        <w:t>27</w:t>
      </w:r>
      <w:r w:rsidRPr="00E40E93">
        <w:rPr>
          <w:rFonts w:hAnsi="宋体" w:cs="宋体" w:hint="eastAsia"/>
          <w:sz w:val="24"/>
          <w:shd w:val="clear" w:color="auto" w:fill="FFFFFF"/>
        </w:rPr>
        <w:t>日9时30分</w:t>
      </w:r>
      <w:r>
        <w:rPr>
          <w:rFonts w:hAnsi="宋体" w:cs="宋体" w:hint="eastAsia"/>
          <w:sz w:val="24"/>
          <w:szCs w:val="24"/>
        </w:rPr>
        <w:t>。</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w:t>
      </w:r>
      <w:proofErr w:type="gramStart"/>
      <w:r>
        <w:rPr>
          <w:rFonts w:hAnsi="宋体" w:cs="宋体" w:hint="eastAsia"/>
          <w:sz w:val="24"/>
          <w:szCs w:val="24"/>
        </w:rPr>
        <w:t>建安区</w:t>
      </w:r>
      <w:proofErr w:type="gramEnd"/>
      <w:r>
        <w:rPr>
          <w:rFonts w:hAnsi="宋体" w:cs="宋体" w:hint="eastAsia"/>
          <w:sz w:val="24"/>
          <w:szCs w:val="24"/>
        </w:rPr>
        <w:t>公共资源交易中心4楼开标一室（</w:t>
      </w:r>
      <w:proofErr w:type="gramStart"/>
      <w:r>
        <w:rPr>
          <w:rFonts w:hAnsi="宋体" w:cs="宋体" w:hint="eastAsia"/>
          <w:sz w:val="24"/>
          <w:szCs w:val="24"/>
        </w:rPr>
        <w:t>建安区</w:t>
      </w:r>
      <w:proofErr w:type="gramEnd"/>
      <w:r>
        <w:rPr>
          <w:rFonts w:hAnsi="宋体" w:cs="宋体" w:hint="eastAsia"/>
          <w:sz w:val="24"/>
          <w:szCs w:val="24"/>
        </w:rPr>
        <w:t>新元大道兴业大厦北4楼4167室）。</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5、逾期送达的或者未送达指定地点的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F148B4" w:rsidRDefault="000C20EC">
      <w:pPr>
        <w:widowControl/>
        <w:spacing w:line="312" w:lineRule="auto"/>
        <w:rPr>
          <w:rFonts w:hAnsi="宋体"/>
          <w:b/>
          <w:sz w:val="24"/>
        </w:rPr>
      </w:pPr>
      <w:r>
        <w:rPr>
          <w:rFonts w:hAnsi="宋体" w:hint="eastAsia"/>
          <w:b/>
          <w:sz w:val="24"/>
        </w:rPr>
        <w:t>六、发布公告的媒介</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F148B4" w:rsidRDefault="000C20EC">
      <w:pPr>
        <w:widowControl/>
        <w:spacing w:line="312" w:lineRule="auto"/>
        <w:rPr>
          <w:rFonts w:hAnsi="宋体"/>
          <w:b/>
          <w:sz w:val="24"/>
          <w:szCs w:val="22"/>
        </w:rPr>
      </w:pPr>
      <w:r>
        <w:rPr>
          <w:rFonts w:hAnsi="宋体" w:hint="eastAsia"/>
          <w:b/>
          <w:sz w:val="24"/>
          <w:szCs w:val="22"/>
        </w:rPr>
        <w:t>七、联系方式</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lastRenderedPageBreak/>
        <w:t>电    话：13849880890</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代理机构：河南建标工程管理有限公司</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项目负责人：张丽贞</w:t>
      </w:r>
    </w:p>
    <w:p w:rsidR="000C20EC" w:rsidRPr="000C20EC" w:rsidRDefault="000C20EC" w:rsidP="000C20EC">
      <w:pPr>
        <w:spacing w:line="440" w:lineRule="exact"/>
        <w:ind w:firstLineChars="200" w:firstLine="480"/>
        <w:jc w:val="left"/>
        <w:rPr>
          <w:rFonts w:hAnsi="宋体" w:cs="宋体"/>
          <w:sz w:val="24"/>
          <w:szCs w:val="24"/>
        </w:rPr>
      </w:pPr>
      <w:r>
        <w:rPr>
          <w:rFonts w:hAnsi="宋体" w:cs="宋体" w:hint="eastAsia"/>
          <w:sz w:val="24"/>
          <w:szCs w:val="24"/>
        </w:rPr>
        <w:t>电   话：</w:t>
      </w:r>
      <w:proofErr w:type="gramStart"/>
      <w:r>
        <w:rPr>
          <w:rFonts w:hAnsi="宋体" w:cs="宋体" w:hint="eastAsia"/>
          <w:sz w:val="24"/>
          <w:szCs w:val="24"/>
        </w:rPr>
        <w:t>17703997300  0374</w:t>
      </w:r>
      <w:proofErr w:type="gramEnd"/>
      <w:r>
        <w:rPr>
          <w:rFonts w:hAnsi="宋体" w:cs="宋体" w:hint="eastAsia"/>
          <w:sz w:val="24"/>
          <w:szCs w:val="24"/>
        </w:rPr>
        <w:t>-5138177</w:t>
      </w:r>
    </w:p>
    <w:p w:rsidR="00F148B4" w:rsidRDefault="00F148B4">
      <w:pPr>
        <w:pStyle w:val="a0"/>
        <w:spacing w:after="0" w:line="400" w:lineRule="exact"/>
        <w:ind w:firstLineChars="0" w:firstLine="0"/>
        <w:rPr>
          <w:rFonts w:hAnsi="宋体" w:cs="宋体"/>
          <w:sz w:val="24"/>
          <w:szCs w:val="24"/>
        </w:rPr>
      </w:pPr>
    </w:p>
    <w:p w:rsidR="00F148B4" w:rsidRDefault="000C20EC">
      <w:pPr>
        <w:pStyle w:val="a0"/>
        <w:ind w:firstLineChars="2200" w:firstLine="528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F148B4" w:rsidRPr="00E40E93" w:rsidRDefault="000C20EC">
      <w:pPr>
        <w:pStyle w:val="a0"/>
        <w:ind w:firstLineChars="2800" w:firstLine="6720"/>
        <w:rPr>
          <w:rFonts w:hAnsi="宋体" w:cs="宋体"/>
          <w:sz w:val="24"/>
          <w:szCs w:val="24"/>
        </w:rPr>
      </w:pPr>
      <w:r w:rsidRPr="00E40E93">
        <w:rPr>
          <w:rFonts w:hAnsi="宋体" w:cs="宋体" w:hint="eastAsia"/>
          <w:sz w:val="24"/>
          <w:szCs w:val="24"/>
        </w:rPr>
        <w:t xml:space="preserve">2020年 </w:t>
      </w:r>
      <w:r w:rsidR="00E40E93" w:rsidRPr="00E40E93">
        <w:rPr>
          <w:rFonts w:hAnsi="宋体" w:cs="宋体" w:hint="eastAsia"/>
          <w:sz w:val="24"/>
          <w:szCs w:val="24"/>
        </w:rPr>
        <w:t>4</w:t>
      </w:r>
      <w:r w:rsidRPr="00E40E93">
        <w:rPr>
          <w:rFonts w:hAnsi="宋体" w:cs="宋体" w:hint="eastAsia"/>
          <w:sz w:val="24"/>
          <w:szCs w:val="24"/>
        </w:rPr>
        <w:t xml:space="preserve">月 </w:t>
      </w:r>
      <w:r w:rsidR="00E40E93" w:rsidRPr="00E40E93">
        <w:rPr>
          <w:rFonts w:hAnsi="宋体" w:cs="宋体" w:hint="eastAsia"/>
          <w:sz w:val="24"/>
          <w:szCs w:val="24"/>
        </w:rPr>
        <w:t>2</w:t>
      </w:r>
      <w:r w:rsidRPr="00E40E93">
        <w:rPr>
          <w:rFonts w:hAnsi="宋体" w:cs="宋体" w:hint="eastAsia"/>
          <w:sz w:val="24"/>
          <w:szCs w:val="24"/>
        </w:rPr>
        <w:t xml:space="preserve">日 </w:t>
      </w:r>
    </w:p>
    <w:p w:rsidR="00F148B4" w:rsidRDefault="00F148B4">
      <w:pPr>
        <w:widowControl/>
        <w:spacing w:line="312" w:lineRule="auto"/>
        <w:rPr>
          <w:rFonts w:hAnsi="宋体"/>
          <w:b/>
          <w:sz w:val="28"/>
          <w:szCs w:val="21"/>
        </w:rPr>
      </w:pPr>
    </w:p>
    <w:p w:rsidR="00F148B4" w:rsidRDefault="000C20EC">
      <w:pPr>
        <w:widowControl/>
        <w:spacing w:line="312" w:lineRule="auto"/>
        <w:rPr>
          <w:rFonts w:hAnsi="宋体"/>
          <w:b/>
          <w:sz w:val="28"/>
          <w:szCs w:val="21"/>
        </w:rPr>
      </w:pPr>
      <w:r>
        <w:rPr>
          <w:rFonts w:hAnsi="宋体" w:hint="eastAsia"/>
          <w:b/>
          <w:sz w:val="28"/>
          <w:szCs w:val="21"/>
        </w:rPr>
        <w:t>温馨提示：</w:t>
      </w:r>
    </w:p>
    <w:p w:rsidR="00F148B4" w:rsidRDefault="000C20EC" w:rsidP="00F148B4">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F148B4" w:rsidRDefault="000C20EC" w:rsidP="00F148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F148B4" w:rsidRDefault="000C20EC" w:rsidP="00F148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F148B4" w:rsidRDefault="000C20EC" w:rsidP="00F148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F148B4" w:rsidRDefault="000C20EC" w:rsidP="00F148B4">
      <w:pPr>
        <w:snapToGrid w:val="0"/>
        <w:spacing w:line="540" w:lineRule="exact"/>
        <w:ind w:leftChars="-50" w:left="-170" w:rightChars="-50" w:right="-170" w:firstLineChars="200" w:firstLine="482"/>
        <w:rPr>
          <w:rFonts w:hAnsi="宋体" w:cs="宋体"/>
          <w:b/>
          <w:bCs/>
          <w:sz w:val="24"/>
          <w:szCs w:val="24"/>
        </w:rPr>
      </w:pPr>
      <w:r>
        <w:rPr>
          <w:rFonts w:hAnsi="宋体" w:cs="宋体"/>
          <w:b/>
          <w:bCs/>
          <w:sz w:val="24"/>
          <w:szCs w:val="24"/>
        </w:rPr>
        <w:lastRenderedPageBreak/>
        <w:t>4.</w:t>
      </w:r>
      <w:r>
        <w:rPr>
          <w:rFonts w:hAnsi="宋体" w:cs="宋体" w:hint="eastAsia"/>
          <w:b/>
          <w:bCs/>
          <w:sz w:val="24"/>
          <w:szCs w:val="24"/>
        </w:rPr>
        <w:t>投标保证金的提交</w:t>
      </w:r>
    </w:p>
    <w:p w:rsidR="00F148B4" w:rsidRDefault="000C20EC">
      <w:pPr>
        <w:snapToGrid w:val="0"/>
        <w:spacing w:line="540" w:lineRule="exact"/>
        <w:ind w:leftChars="-50" w:left="-170" w:rightChars="-50" w:right="-170" w:firstLineChars="200" w:firstLine="480"/>
        <w:rPr>
          <w:rFonts w:hAnsi="宋体" w:cs="宋体"/>
          <w:bCs/>
          <w:sz w:val="24"/>
          <w:szCs w:val="24"/>
        </w:rPr>
      </w:pPr>
      <w:r>
        <w:rPr>
          <w:rFonts w:hAnsi="宋体" w:cs="宋体"/>
          <w:bCs/>
          <w:sz w:val="24"/>
          <w:szCs w:val="24"/>
        </w:rPr>
        <w:t>4.1</w:t>
      </w:r>
      <w:r>
        <w:rPr>
          <w:rFonts w:hAnsi="宋体" w:cs="宋体" w:hint="eastAsia"/>
          <w:bCs/>
          <w:sz w:val="24"/>
          <w:szCs w:val="24"/>
        </w:rPr>
        <w:t>使用银行</w:t>
      </w:r>
      <w:proofErr w:type="gramStart"/>
      <w:r>
        <w:rPr>
          <w:rFonts w:hAnsi="宋体" w:cs="宋体" w:hint="eastAsia"/>
          <w:bCs/>
          <w:sz w:val="24"/>
          <w:szCs w:val="24"/>
        </w:rPr>
        <w:t>转帐</w:t>
      </w:r>
      <w:proofErr w:type="gramEnd"/>
      <w:r>
        <w:rPr>
          <w:rFonts w:hAnsi="宋体" w:cs="宋体" w:hint="eastAsia"/>
          <w:bCs/>
          <w:sz w:val="24"/>
          <w:szCs w:val="24"/>
        </w:rPr>
        <w:t>方式提交的，投标人通过基本账户将款项一次足额递交、成功绑定，以收款人到账时间为准。</w:t>
      </w:r>
    </w:p>
    <w:p w:rsidR="00F148B4" w:rsidRDefault="000C20EC">
      <w:pPr>
        <w:snapToGrid w:val="0"/>
        <w:spacing w:line="540" w:lineRule="exact"/>
        <w:ind w:leftChars="-50" w:left="-170" w:rightChars="-50" w:right="-170" w:firstLineChars="200" w:firstLine="480"/>
        <w:rPr>
          <w:rFonts w:hAnsi="宋体" w:cs="宋体"/>
          <w:bCs/>
          <w:sz w:val="24"/>
          <w:szCs w:val="24"/>
        </w:rPr>
      </w:pPr>
      <w:r>
        <w:rPr>
          <w:rFonts w:hAnsi="宋体" w:cs="宋体"/>
          <w:bCs/>
          <w:sz w:val="24"/>
          <w:szCs w:val="24"/>
        </w:rPr>
        <w:t>4.1.1</w:t>
      </w:r>
      <w:r>
        <w:rPr>
          <w:rFonts w:hAnsi="宋体" w:cs="宋体" w:hint="eastAsia"/>
          <w:bCs/>
          <w:sz w:val="24"/>
          <w:szCs w:val="24"/>
        </w:rPr>
        <w:t>投标人网上下载招标文件并根据每个标段的缴纳说明单在开标截止时间前提交。每个投标人每个项目每个标段只有唯一缴纳账号，切勿重复缴纳或错误缴纳。</w:t>
      </w:r>
    </w:p>
    <w:p w:rsidR="00F148B4" w:rsidRDefault="000C20EC">
      <w:pPr>
        <w:snapToGrid w:val="0"/>
        <w:spacing w:line="540" w:lineRule="exact"/>
        <w:ind w:leftChars="-50" w:left="-170" w:rightChars="-50" w:right="-170" w:firstLineChars="200" w:firstLine="480"/>
        <w:rPr>
          <w:rFonts w:hAnsi="宋体" w:cs="宋体"/>
          <w:bCs/>
          <w:sz w:val="24"/>
          <w:szCs w:val="24"/>
        </w:rPr>
      </w:pPr>
      <w:r>
        <w:rPr>
          <w:rFonts w:hAnsi="宋体" w:cs="宋体"/>
          <w:bCs/>
          <w:sz w:val="24"/>
          <w:szCs w:val="24"/>
        </w:rPr>
        <w:t>4.1.2</w:t>
      </w:r>
      <w:r>
        <w:rPr>
          <w:rFonts w:hAnsi="宋体" w:cs="宋体" w:hint="eastAsia"/>
          <w:bCs/>
          <w:sz w:val="24"/>
          <w:szCs w:val="24"/>
        </w:rPr>
        <w:t>提交后再次登录</w:t>
      </w:r>
      <w:hyperlink r:id="rId14" w:history="1">
        <w:r>
          <w:rPr>
            <w:rFonts w:hAnsi="宋体" w:cs="宋体"/>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F148B4" w:rsidRDefault="000C20EC">
      <w:pPr>
        <w:snapToGrid w:val="0"/>
        <w:spacing w:line="540" w:lineRule="exact"/>
        <w:ind w:leftChars="-50" w:left="-170" w:rightChars="-50" w:right="-170" w:firstLineChars="200" w:firstLine="480"/>
        <w:rPr>
          <w:rFonts w:hAnsi="宋体" w:cs="宋体"/>
          <w:bCs/>
          <w:sz w:val="24"/>
          <w:szCs w:val="24"/>
        </w:rPr>
      </w:pPr>
      <w:r>
        <w:rPr>
          <w:rFonts w:hAnsi="宋体" w:cs="宋体"/>
          <w:bCs/>
          <w:sz w:val="24"/>
          <w:szCs w:val="24"/>
        </w:rPr>
        <w:t>4.1.3</w:t>
      </w:r>
      <w:r>
        <w:rPr>
          <w:rFonts w:hAnsi="宋体" w:cs="宋体" w:hint="eastAsia"/>
          <w:bCs/>
          <w:sz w:val="24"/>
          <w:szCs w:val="24"/>
        </w:rPr>
        <w:t>投标人按照所投项目及标段将缴纳凭证“许昌市建安区公共资源交易中心保证金缴纳回执”附于投标文件中。</w:t>
      </w:r>
    </w:p>
    <w:p w:rsidR="00F148B4" w:rsidRDefault="000C20EC">
      <w:pPr>
        <w:snapToGrid w:val="0"/>
        <w:spacing w:line="540" w:lineRule="exact"/>
        <w:ind w:leftChars="-50" w:left="-170" w:rightChars="-50" w:right="-170" w:firstLineChars="200" w:firstLine="480"/>
        <w:rPr>
          <w:rFonts w:hAnsi="宋体" w:cs="宋体"/>
          <w:bCs/>
          <w:sz w:val="24"/>
          <w:szCs w:val="24"/>
        </w:rPr>
      </w:pPr>
      <w:r>
        <w:rPr>
          <w:rFonts w:hAnsi="宋体" w:cs="宋体"/>
          <w:bCs/>
          <w:sz w:val="24"/>
          <w:szCs w:val="24"/>
        </w:rPr>
        <w:t>4.2</w:t>
      </w:r>
      <w:r>
        <w:rPr>
          <w:rFonts w:hAnsi="宋体" w:cs="宋体" w:hint="eastAsia"/>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F148B4" w:rsidRDefault="000C20EC" w:rsidP="00F148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5.1电子投标文件应在招标文件规定的投标文件提交截止时间（开标时间）之前成功提交至《全国公共资源交易平台(河南省▪许昌市)》公共资源交易系统（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F148B4" w:rsidRDefault="000C20EC" w:rsidP="00F148B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F148B4" w:rsidRDefault="000C20E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F148B4" w:rsidRDefault="000C20EC" w:rsidP="00F148B4">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F148B4" w:rsidRDefault="000C20EC">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F148B4">
        <w:trPr>
          <w:trHeight w:val="302"/>
          <w:jc w:val="center"/>
        </w:trPr>
        <w:tc>
          <w:tcPr>
            <w:tcW w:w="1111" w:type="dxa"/>
            <w:gridSpan w:val="2"/>
            <w:vAlign w:val="center"/>
          </w:tcPr>
          <w:p w:rsidR="00F148B4" w:rsidRDefault="000C20E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F148B4" w:rsidRDefault="000C20E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F148B4" w:rsidRDefault="000C20E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F148B4">
        <w:trPr>
          <w:trHeight w:val="1421"/>
          <w:jc w:val="center"/>
        </w:trPr>
        <w:tc>
          <w:tcPr>
            <w:tcW w:w="1111" w:type="dxa"/>
            <w:gridSpan w:val="2"/>
            <w:vAlign w:val="center"/>
          </w:tcPr>
          <w:p w:rsidR="00F148B4" w:rsidRDefault="000C20E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F148B4" w:rsidRDefault="000C20EC">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F148B4" w:rsidRDefault="000C20EC">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兴业大厦3楼</w:t>
            </w:r>
          </w:p>
          <w:p w:rsidR="00F148B4" w:rsidRDefault="000C20EC">
            <w:pPr>
              <w:autoSpaceDE w:val="0"/>
              <w:autoSpaceDN w:val="0"/>
              <w:adjustRightInd w:val="0"/>
              <w:spacing w:line="320" w:lineRule="exact"/>
              <w:rPr>
                <w:rFonts w:hAnsi="宋体"/>
                <w:sz w:val="24"/>
                <w:szCs w:val="22"/>
              </w:rPr>
            </w:pPr>
            <w:r>
              <w:rPr>
                <w:rFonts w:hAnsi="宋体" w:hint="eastAsia"/>
                <w:sz w:val="24"/>
                <w:szCs w:val="22"/>
              </w:rPr>
              <w:t>联 系 人：杨会芳</w:t>
            </w:r>
          </w:p>
          <w:p w:rsidR="00F148B4" w:rsidRDefault="000C20EC">
            <w:pPr>
              <w:autoSpaceDE w:val="0"/>
              <w:autoSpaceDN w:val="0"/>
              <w:adjustRightInd w:val="0"/>
              <w:spacing w:line="320" w:lineRule="exact"/>
              <w:rPr>
                <w:rFonts w:hAnsi="宋体"/>
                <w:bCs/>
                <w:sz w:val="24"/>
              </w:rPr>
            </w:pPr>
            <w:r>
              <w:rPr>
                <w:rFonts w:hAnsi="宋体" w:hint="eastAsia"/>
                <w:sz w:val="24"/>
                <w:szCs w:val="22"/>
              </w:rPr>
              <w:t>联系电话：13849880890</w:t>
            </w:r>
          </w:p>
        </w:tc>
      </w:tr>
      <w:tr w:rsidR="00F148B4">
        <w:trPr>
          <w:trHeight w:val="1120"/>
          <w:jc w:val="center"/>
        </w:trPr>
        <w:tc>
          <w:tcPr>
            <w:tcW w:w="1111" w:type="dxa"/>
            <w:gridSpan w:val="2"/>
            <w:vAlign w:val="center"/>
          </w:tcPr>
          <w:p w:rsidR="00F148B4" w:rsidRDefault="000C20EC">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F148B4" w:rsidRDefault="000C20EC">
            <w:pPr>
              <w:autoSpaceDE w:val="0"/>
              <w:autoSpaceDN w:val="0"/>
              <w:adjustRightInd w:val="0"/>
              <w:spacing w:line="320" w:lineRule="exact"/>
              <w:rPr>
                <w:rFonts w:hAnsi="宋体"/>
                <w:sz w:val="24"/>
              </w:rPr>
            </w:pPr>
            <w:r>
              <w:rPr>
                <w:rFonts w:hAnsi="宋体" w:hint="eastAsia"/>
                <w:sz w:val="24"/>
              </w:rPr>
              <w:t>代理机构：河南建标工程管理有限公司</w:t>
            </w:r>
          </w:p>
          <w:p w:rsidR="00F148B4" w:rsidRDefault="000C20EC">
            <w:pPr>
              <w:autoSpaceDE w:val="0"/>
              <w:autoSpaceDN w:val="0"/>
              <w:adjustRightInd w:val="0"/>
              <w:spacing w:line="320" w:lineRule="exact"/>
              <w:rPr>
                <w:rFonts w:hAnsi="宋体"/>
                <w:sz w:val="24"/>
              </w:rPr>
            </w:pPr>
            <w:r>
              <w:rPr>
                <w:rFonts w:hAnsi="宋体" w:hint="eastAsia"/>
                <w:sz w:val="24"/>
              </w:rPr>
              <w:t>联 系 人：张丽贞</w:t>
            </w:r>
          </w:p>
          <w:p w:rsidR="00F148B4" w:rsidRPr="000C20EC" w:rsidRDefault="000C20EC" w:rsidP="000C20EC">
            <w:pPr>
              <w:spacing w:line="440" w:lineRule="exact"/>
              <w:jc w:val="left"/>
              <w:rPr>
                <w:rFonts w:hAnsi="宋体" w:cs="宋体"/>
                <w:sz w:val="24"/>
                <w:szCs w:val="24"/>
              </w:rPr>
            </w:pPr>
            <w:r>
              <w:rPr>
                <w:rFonts w:hAnsi="宋体" w:hint="eastAsia"/>
                <w:sz w:val="24"/>
              </w:rPr>
              <w:t>联系电话：17703997300</w:t>
            </w:r>
            <w:r>
              <w:rPr>
                <w:rFonts w:hAnsi="宋体" w:cs="宋体" w:hint="eastAsia"/>
                <w:sz w:val="24"/>
                <w:szCs w:val="24"/>
              </w:rPr>
              <w:t xml:space="preserve">  0374-5138177</w:t>
            </w:r>
          </w:p>
        </w:tc>
      </w:tr>
      <w:tr w:rsidR="00F148B4">
        <w:trPr>
          <w:trHeight w:val="32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F148B4" w:rsidRDefault="000C20EC">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F148B4" w:rsidRDefault="000C20EC">
            <w:pPr>
              <w:autoSpaceDE w:val="0"/>
              <w:autoSpaceDN w:val="0"/>
              <w:adjustRightInd w:val="0"/>
              <w:spacing w:line="320" w:lineRule="exact"/>
              <w:jc w:val="left"/>
              <w:rPr>
                <w:rFonts w:hAnsi="宋体" w:cs="宋体"/>
                <w:sz w:val="24"/>
                <w:szCs w:val="24"/>
              </w:rPr>
            </w:pPr>
            <w:r>
              <w:rPr>
                <w:rFonts w:hAnsi="宋体" w:cs="宋体" w:hint="eastAsia"/>
                <w:sz w:val="24"/>
                <w:szCs w:val="24"/>
              </w:rPr>
              <w:t>新元大道石梁河交通桥工程</w:t>
            </w:r>
          </w:p>
        </w:tc>
      </w:tr>
      <w:tr w:rsidR="00F148B4">
        <w:trPr>
          <w:trHeight w:val="53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F148B4" w:rsidRDefault="000C20EC">
            <w:pPr>
              <w:spacing w:line="320" w:lineRule="exact"/>
              <w:jc w:val="left"/>
              <w:rPr>
                <w:rFonts w:hAnsi="宋体" w:cs="仿宋_GB2312"/>
                <w:sz w:val="24"/>
                <w:szCs w:val="24"/>
              </w:rPr>
            </w:pPr>
            <w:r>
              <w:rPr>
                <w:rFonts w:hAnsi="宋体" w:hint="eastAsia"/>
                <w:sz w:val="24"/>
              </w:rPr>
              <w:t>许昌市</w:t>
            </w:r>
            <w:proofErr w:type="gramStart"/>
            <w:r>
              <w:rPr>
                <w:rFonts w:hAnsi="宋体" w:hint="eastAsia"/>
                <w:sz w:val="24"/>
              </w:rPr>
              <w:t>建安区</w:t>
            </w:r>
            <w:proofErr w:type="gramEnd"/>
            <w:r>
              <w:rPr>
                <w:rFonts w:hAnsi="宋体" w:cs="宋体" w:hint="eastAsia"/>
                <w:sz w:val="24"/>
                <w:szCs w:val="24"/>
              </w:rPr>
              <w:t>新元大道</w:t>
            </w:r>
          </w:p>
        </w:tc>
      </w:tr>
      <w:tr w:rsidR="00F148B4">
        <w:trPr>
          <w:trHeight w:val="32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F148B4" w:rsidRDefault="000C20E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F148B4" w:rsidRDefault="000C20EC">
            <w:pPr>
              <w:autoSpaceDE w:val="0"/>
              <w:autoSpaceDN w:val="0"/>
              <w:adjustRightInd w:val="0"/>
              <w:spacing w:line="320" w:lineRule="exact"/>
              <w:jc w:val="left"/>
              <w:rPr>
                <w:rFonts w:hAnsi="宋体" w:cs="黑体"/>
                <w:sz w:val="24"/>
              </w:rPr>
            </w:pPr>
            <w:r>
              <w:rPr>
                <w:rFonts w:hAnsi="宋体" w:cs="仿宋_GB2312" w:hint="eastAsia"/>
                <w:sz w:val="24"/>
              </w:rPr>
              <w:t>100％</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F148B4" w:rsidRDefault="000C20EC">
            <w:pPr>
              <w:autoSpaceDE w:val="0"/>
              <w:autoSpaceDN w:val="0"/>
              <w:adjustRightInd w:val="0"/>
              <w:spacing w:line="320" w:lineRule="exact"/>
              <w:jc w:val="left"/>
              <w:rPr>
                <w:rFonts w:hAnsi="宋体" w:cs="黑体"/>
                <w:sz w:val="24"/>
              </w:rPr>
            </w:pPr>
            <w:r>
              <w:rPr>
                <w:rFonts w:hAnsi="宋体" w:cs="黑体" w:hint="eastAsia"/>
                <w:sz w:val="24"/>
              </w:rPr>
              <w:t>已落实</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F148B4" w:rsidRDefault="000C20EC">
            <w:pPr>
              <w:autoSpaceDE w:val="0"/>
              <w:autoSpaceDN w:val="0"/>
              <w:adjustRightInd w:val="0"/>
              <w:spacing w:line="320" w:lineRule="exact"/>
            </w:pPr>
            <w:r>
              <w:rPr>
                <w:rFonts w:hAnsi="宋体" w:hint="eastAsia"/>
                <w:sz w:val="24"/>
                <w:szCs w:val="22"/>
              </w:rPr>
              <w:t>招标文件、工程量清单、答疑纪要和补充文件（如有）范围内的所有建设内容。</w:t>
            </w:r>
          </w:p>
        </w:tc>
      </w:tr>
      <w:tr w:rsidR="00F148B4">
        <w:trPr>
          <w:trHeight w:val="90"/>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F148B4" w:rsidRDefault="00E40E93">
            <w:pPr>
              <w:autoSpaceDE w:val="0"/>
              <w:autoSpaceDN w:val="0"/>
              <w:adjustRightInd w:val="0"/>
              <w:spacing w:line="320" w:lineRule="exact"/>
              <w:jc w:val="left"/>
              <w:rPr>
                <w:rFonts w:hAnsi="宋体" w:cs="黑体"/>
                <w:color w:val="FF0000"/>
                <w:sz w:val="24"/>
              </w:rPr>
            </w:pPr>
            <w:r w:rsidRPr="00E40E93">
              <w:rPr>
                <w:rFonts w:hAnsi="宋体" w:cs="宋体" w:hint="eastAsia"/>
                <w:sz w:val="24"/>
                <w:szCs w:val="24"/>
              </w:rPr>
              <w:t>600</w:t>
            </w:r>
            <w:proofErr w:type="gramStart"/>
            <w:r w:rsidR="000C20EC" w:rsidRPr="00E40E93">
              <w:rPr>
                <w:rFonts w:hAnsi="宋体" w:cs="宋体" w:hint="eastAsia"/>
                <w:sz w:val="24"/>
                <w:szCs w:val="24"/>
              </w:rPr>
              <w:t>日历天</w:t>
            </w:r>
            <w:proofErr w:type="gramEnd"/>
          </w:p>
        </w:tc>
      </w:tr>
      <w:tr w:rsidR="00F148B4">
        <w:trPr>
          <w:trHeight w:val="59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F148B4" w:rsidRDefault="000C20E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F148B4">
        <w:trPr>
          <w:trHeight w:val="112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F148B4" w:rsidRDefault="000C20E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F148B4" w:rsidRDefault="000C20EC">
            <w:pPr>
              <w:autoSpaceDE w:val="0"/>
              <w:autoSpaceDN w:val="0"/>
              <w:adjustRightInd w:val="0"/>
              <w:spacing w:line="420" w:lineRule="exact"/>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r>
              <w:rPr>
                <w:rFonts w:hAnsi="宋体" w:cs="仿宋_GB2312" w:hint="eastAsia"/>
                <w:color w:val="000000"/>
                <w:kern w:val="2"/>
                <w:sz w:val="24"/>
                <w:szCs w:val="24"/>
                <w:shd w:val="clear" w:color="auto" w:fill="FFFFFF"/>
              </w:rPr>
              <w:t>投标人须具有独立法人资格。</w:t>
            </w:r>
            <w:r>
              <w:rPr>
                <w:rFonts w:hAnsi="宋体" w:cs="仿宋_GB2312" w:hint="eastAsia"/>
                <w:kern w:val="2"/>
                <w:sz w:val="24"/>
                <w:szCs w:val="24"/>
                <w:shd w:val="clear" w:color="auto" w:fill="FFFFFF"/>
              </w:rPr>
              <w:t>须具备建设行政主管部门颁发的市政公用工程施工总承包贰级及以上资质</w:t>
            </w:r>
            <w:r>
              <w:rPr>
                <w:rFonts w:hAnsi="宋体" w:cs="仿宋_GB2312" w:hint="eastAsia"/>
                <w:color w:val="000000"/>
                <w:kern w:val="2"/>
                <w:sz w:val="24"/>
                <w:szCs w:val="24"/>
                <w:shd w:val="clear" w:color="auto" w:fill="FFFFFF"/>
              </w:rPr>
              <w:t>，且具有有效的安全生产许可证；</w:t>
            </w:r>
            <w:r>
              <w:rPr>
                <w:rFonts w:hAnsi="宋体" w:cs="宋体" w:hint="eastAsia"/>
                <w:sz w:val="24"/>
                <w:szCs w:val="24"/>
              </w:rPr>
              <w:t>拟派项目负责人须具有市政公用工程专业贰级及以上注册建造师资格，且具有有效的安全生产考核合格证，并未担任其他在施建设工程的项目负责人。</w:t>
            </w:r>
          </w:p>
          <w:p w:rsidR="00F148B4" w:rsidRDefault="000C20EC">
            <w:pPr>
              <w:spacing w:line="400" w:lineRule="exact"/>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F148B4" w:rsidRDefault="000C20EC">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F148B4" w:rsidRDefault="000C20EC">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lastRenderedPageBreak/>
              <w:t>3、不接受联合体投标</w:t>
            </w:r>
            <w:r>
              <w:rPr>
                <w:rFonts w:hAnsi="宋体" w:cs="仿宋_GB2312" w:hint="eastAsia"/>
                <w:kern w:val="2"/>
                <w:sz w:val="21"/>
                <w:szCs w:val="21"/>
                <w:shd w:val="clear" w:color="auto" w:fill="FFFFFF"/>
              </w:rPr>
              <w:t>。</w:t>
            </w:r>
          </w:p>
          <w:p w:rsidR="00F148B4" w:rsidRDefault="000C20EC">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F148B4" w:rsidRDefault="000C20E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F148B4" w:rsidRDefault="000C20EC">
            <w:pPr>
              <w:autoSpaceDE w:val="0"/>
              <w:autoSpaceDN w:val="0"/>
              <w:adjustRightInd w:val="0"/>
              <w:spacing w:line="320" w:lineRule="exact"/>
              <w:rPr>
                <w:rFonts w:hAnsi="宋体" w:cs="黑体"/>
                <w:sz w:val="24"/>
              </w:rPr>
            </w:pPr>
            <w:r>
              <w:rPr>
                <w:rFonts w:hAnsi="宋体" w:cs="仿宋_GB2312" w:hint="eastAsia"/>
                <w:sz w:val="24"/>
              </w:rPr>
              <w:t>不接受</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F148B4" w:rsidRDefault="000C20E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F148B4" w:rsidRDefault="000C20E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F148B4">
        <w:trPr>
          <w:trHeight w:val="41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F148B4" w:rsidRDefault="000C20EC">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F148B4">
        <w:trPr>
          <w:trHeight w:val="695"/>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F148B4" w:rsidRDefault="000C20EC">
            <w:pPr>
              <w:spacing w:line="320" w:lineRule="exact"/>
              <w:rPr>
                <w:rFonts w:hAnsi="宋体"/>
                <w:sz w:val="24"/>
              </w:rPr>
            </w:pPr>
            <w:r>
              <w:rPr>
                <w:rFonts w:hAnsi="宋体" w:hint="eastAsia"/>
                <w:sz w:val="24"/>
              </w:rPr>
              <w:t>投标截止时间10日</w:t>
            </w:r>
            <w:r>
              <w:rPr>
                <w:rFonts w:hAnsi="宋体"/>
                <w:sz w:val="24"/>
              </w:rPr>
              <w:t>前</w:t>
            </w:r>
          </w:p>
        </w:tc>
      </w:tr>
      <w:tr w:rsidR="00F148B4">
        <w:trPr>
          <w:trHeight w:val="472"/>
          <w:jc w:val="center"/>
        </w:trPr>
        <w:tc>
          <w:tcPr>
            <w:tcW w:w="1111" w:type="dxa"/>
            <w:gridSpan w:val="2"/>
            <w:vAlign w:val="center"/>
          </w:tcPr>
          <w:p w:rsidR="00F148B4" w:rsidRDefault="000C20EC">
            <w:pPr>
              <w:jc w:val="center"/>
              <w:rPr>
                <w:rFonts w:hAnsi="宋体"/>
                <w:sz w:val="24"/>
              </w:rPr>
            </w:pPr>
            <w:r>
              <w:rPr>
                <w:rFonts w:hAnsi="宋体" w:hint="eastAsia"/>
                <w:sz w:val="24"/>
              </w:rPr>
              <w:t>1.10.3</w:t>
            </w:r>
          </w:p>
        </w:tc>
        <w:tc>
          <w:tcPr>
            <w:tcW w:w="1746" w:type="dxa"/>
            <w:gridSpan w:val="2"/>
            <w:vAlign w:val="center"/>
          </w:tcPr>
          <w:p w:rsidR="00F148B4" w:rsidRDefault="000C20EC">
            <w:pPr>
              <w:spacing w:line="340" w:lineRule="exact"/>
              <w:jc w:val="center"/>
              <w:rPr>
                <w:rFonts w:hAnsi="宋体"/>
                <w:sz w:val="24"/>
              </w:rPr>
            </w:pPr>
            <w:r>
              <w:rPr>
                <w:rFonts w:hAnsi="宋体" w:hint="eastAsia"/>
                <w:sz w:val="24"/>
              </w:rPr>
              <w:t>招标人澄清的时间</w:t>
            </w:r>
          </w:p>
        </w:tc>
        <w:tc>
          <w:tcPr>
            <w:tcW w:w="7017" w:type="dxa"/>
            <w:vAlign w:val="center"/>
          </w:tcPr>
          <w:p w:rsidR="00F148B4" w:rsidRDefault="000C20EC">
            <w:pPr>
              <w:spacing w:line="340" w:lineRule="exact"/>
              <w:rPr>
                <w:rFonts w:hAnsi="宋体"/>
                <w:sz w:val="24"/>
              </w:rPr>
            </w:pPr>
            <w:r>
              <w:rPr>
                <w:rFonts w:hAnsi="宋体" w:hint="eastAsia"/>
                <w:sz w:val="24"/>
              </w:rPr>
              <w:t>投标截止时间15日</w:t>
            </w:r>
            <w:r>
              <w:rPr>
                <w:rFonts w:hAnsi="宋体"/>
                <w:sz w:val="24"/>
              </w:rPr>
              <w:t>前</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F148B4" w:rsidRDefault="000C20E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cs="仿宋_GB2312" w:hint="eastAsia"/>
                <w:sz w:val="24"/>
              </w:rPr>
              <w:t>不允许</w:t>
            </w:r>
          </w:p>
        </w:tc>
      </w:tr>
      <w:tr w:rsidR="00F148B4">
        <w:trPr>
          <w:trHeight w:val="145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F148B4" w:rsidRDefault="000C20E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F148B4" w:rsidRDefault="000C20E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F148B4" w:rsidRDefault="000C20E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F148B4" w:rsidRDefault="000C20EC">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w:t>
            </w:r>
            <w:proofErr w:type="gramStart"/>
            <w:r>
              <w:rPr>
                <w:rFonts w:hAnsi="宋体" w:hint="eastAsia"/>
                <w:bCs/>
                <w:sz w:val="24"/>
              </w:rPr>
              <w:t>作出</w:t>
            </w:r>
            <w:proofErr w:type="gramEnd"/>
            <w:r>
              <w:rPr>
                <w:rFonts w:hAnsi="宋体" w:hint="eastAsia"/>
                <w:bCs/>
                <w:sz w:val="24"/>
              </w:rPr>
              <w:t>答复。</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F148B4" w:rsidRDefault="000C20EC">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F148B4" w:rsidRDefault="000C20EC">
            <w:pPr>
              <w:autoSpaceDE w:val="0"/>
              <w:autoSpaceDN w:val="0"/>
              <w:adjustRightInd w:val="0"/>
              <w:spacing w:line="340" w:lineRule="exact"/>
              <w:rPr>
                <w:rFonts w:hAnsi="宋体"/>
                <w:bCs/>
                <w:sz w:val="24"/>
                <w:szCs w:val="22"/>
              </w:rPr>
            </w:pPr>
            <w:r w:rsidRPr="00574291">
              <w:rPr>
                <w:rFonts w:hAnsi="宋体" w:hint="eastAsia"/>
                <w:bCs/>
                <w:sz w:val="24"/>
              </w:rPr>
              <w:t>2020年</w:t>
            </w:r>
            <w:r w:rsidR="00574291" w:rsidRPr="00574291">
              <w:rPr>
                <w:rFonts w:hAnsi="宋体" w:hint="eastAsia"/>
                <w:bCs/>
                <w:sz w:val="24"/>
              </w:rPr>
              <w:t>4</w:t>
            </w:r>
            <w:r w:rsidRPr="00574291">
              <w:rPr>
                <w:rFonts w:hAnsi="宋体" w:hint="eastAsia"/>
                <w:bCs/>
                <w:sz w:val="24"/>
              </w:rPr>
              <w:t xml:space="preserve"> 月</w:t>
            </w:r>
            <w:r w:rsidR="00574291" w:rsidRPr="00574291">
              <w:rPr>
                <w:rFonts w:hAnsi="宋体" w:hint="eastAsia"/>
                <w:bCs/>
                <w:sz w:val="24"/>
              </w:rPr>
              <w:t>27</w:t>
            </w:r>
            <w:r w:rsidRPr="00574291">
              <w:rPr>
                <w:rFonts w:hAnsi="宋体" w:hint="eastAsia"/>
                <w:bCs/>
                <w:sz w:val="24"/>
              </w:rPr>
              <w:t>日9时30分（北京时间）</w:t>
            </w:r>
          </w:p>
        </w:tc>
      </w:tr>
      <w:tr w:rsidR="00F148B4">
        <w:trPr>
          <w:trHeight w:val="980"/>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cs="黑体" w:hint="eastAsia"/>
                <w:sz w:val="24"/>
              </w:rPr>
              <w:t>无要求</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cs="黑体" w:hint="eastAsia"/>
                <w:sz w:val="24"/>
              </w:rPr>
              <w:t>无要求</w:t>
            </w:r>
          </w:p>
        </w:tc>
      </w:tr>
      <w:tr w:rsidR="00F148B4">
        <w:trPr>
          <w:trHeight w:val="50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F148B4" w:rsidRDefault="000C20EC">
            <w:pPr>
              <w:autoSpaceDE w:val="0"/>
              <w:autoSpaceDN w:val="0"/>
              <w:adjustRightInd w:val="0"/>
              <w:spacing w:line="340" w:lineRule="exact"/>
              <w:jc w:val="left"/>
              <w:rPr>
                <w:rFonts w:hAnsi="宋体" w:cs="黑体"/>
                <w:sz w:val="24"/>
              </w:rPr>
            </w:pPr>
            <w:r>
              <w:rPr>
                <w:rFonts w:hAnsi="宋体" w:cs="黑体" w:hint="eastAsia"/>
                <w:sz w:val="24"/>
              </w:rPr>
              <w:t>∕</w:t>
            </w:r>
          </w:p>
        </w:tc>
      </w:tr>
      <w:tr w:rsidR="00F148B4">
        <w:trPr>
          <w:trHeight w:val="36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F148B4" w:rsidRDefault="000C20E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F148B4">
        <w:trPr>
          <w:trHeight w:val="401"/>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F148B4" w:rsidRDefault="000C20EC">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bookmarkEnd w:id="3"/>
        <w:bookmarkEnd w:id="4"/>
      </w:tr>
      <w:bookmarkEnd w:id="5"/>
      <w:tr w:rsidR="00F148B4">
        <w:trPr>
          <w:trHeight w:val="452"/>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F148B4" w:rsidRDefault="000C20EC">
            <w:pPr>
              <w:jc w:val="center"/>
              <w:rPr>
                <w:sz w:val="24"/>
              </w:rPr>
            </w:pPr>
            <w:r>
              <w:rPr>
                <w:rFonts w:hint="eastAsia"/>
                <w:sz w:val="24"/>
              </w:rPr>
              <w:t>近年财务状况要求</w:t>
            </w:r>
          </w:p>
        </w:tc>
        <w:tc>
          <w:tcPr>
            <w:tcW w:w="7017" w:type="dxa"/>
            <w:vAlign w:val="center"/>
          </w:tcPr>
          <w:p w:rsidR="00F148B4" w:rsidRDefault="000C20EC">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F148B4">
        <w:trPr>
          <w:trHeight w:val="577"/>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近年完成的</w:t>
            </w:r>
          </w:p>
          <w:p w:rsidR="00F148B4" w:rsidRDefault="000C20EC">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F148B4" w:rsidRDefault="000C20EC">
            <w:pPr>
              <w:autoSpaceDE w:val="0"/>
              <w:autoSpaceDN w:val="0"/>
              <w:adjustRightInd w:val="0"/>
              <w:rPr>
                <w:rFonts w:hAnsi="宋体" w:cs="TimesNewRomanPSMT"/>
                <w:sz w:val="24"/>
              </w:rPr>
            </w:pPr>
            <w:r>
              <w:rPr>
                <w:rFonts w:hAnsi="宋体" w:cs="TimesNewRomanPSMT" w:hint="eastAsia"/>
                <w:sz w:val="24"/>
              </w:rPr>
              <w:t>近年，指2017年1月1日至今。</w:t>
            </w:r>
          </w:p>
        </w:tc>
      </w:tr>
      <w:tr w:rsidR="00F148B4">
        <w:trPr>
          <w:trHeight w:val="577"/>
          <w:jc w:val="center"/>
        </w:trPr>
        <w:tc>
          <w:tcPr>
            <w:tcW w:w="1111"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3.5.5</w:t>
            </w:r>
          </w:p>
        </w:tc>
        <w:tc>
          <w:tcPr>
            <w:tcW w:w="1746"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近年发生的诉讼及仲裁情况</w:t>
            </w:r>
            <w:r>
              <w:rPr>
                <w:rFonts w:hAnsi="宋体" w:cs="仿宋_GB2312" w:hint="eastAsia"/>
                <w:sz w:val="24"/>
              </w:rPr>
              <w:lastRenderedPageBreak/>
              <w:t>的年份要求</w:t>
            </w:r>
          </w:p>
        </w:tc>
        <w:tc>
          <w:tcPr>
            <w:tcW w:w="7017" w:type="dxa"/>
            <w:vAlign w:val="center"/>
          </w:tcPr>
          <w:p w:rsidR="00F148B4" w:rsidRDefault="000C20EC">
            <w:pPr>
              <w:autoSpaceDE w:val="0"/>
              <w:autoSpaceDN w:val="0"/>
              <w:adjustRightInd w:val="0"/>
              <w:rPr>
                <w:rFonts w:hAnsi="宋体" w:cs="仿宋_GB2312"/>
                <w:sz w:val="24"/>
              </w:rPr>
            </w:pPr>
            <w:r>
              <w:rPr>
                <w:rFonts w:hAnsi="宋体" w:cs="仿宋_GB2312" w:hint="eastAsia"/>
                <w:sz w:val="24"/>
              </w:rPr>
              <w:lastRenderedPageBreak/>
              <w:t>无要求</w:t>
            </w:r>
          </w:p>
        </w:tc>
      </w:tr>
      <w:tr w:rsidR="00F148B4">
        <w:trPr>
          <w:trHeight w:val="90"/>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1746" w:type="dxa"/>
            <w:gridSpan w:val="2"/>
            <w:vAlign w:val="center"/>
          </w:tcPr>
          <w:p w:rsidR="00F148B4" w:rsidRDefault="000C20E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F148B4" w:rsidRDefault="000C20EC">
            <w:pPr>
              <w:autoSpaceDE w:val="0"/>
              <w:autoSpaceDN w:val="0"/>
              <w:adjustRightInd w:val="0"/>
              <w:rPr>
                <w:rFonts w:hAnsi="宋体" w:cs="仿宋_GB2312"/>
                <w:sz w:val="24"/>
              </w:rPr>
            </w:pPr>
            <w:r>
              <w:rPr>
                <w:rFonts w:hAnsi="宋体" w:cs="仿宋_GB2312" w:hint="eastAsia"/>
                <w:sz w:val="24"/>
              </w:rPr>
              <w:t>不允许</w:t>
            </w:r>
          </w:p>
        </w:tc>
      </w:tr>
      <w:tr w:rsidR="00F148B4">
        <w:trPr>
          <w:trHeight w:val="28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F148B4" w:rsidRDefault="000C20EC">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F148B4" w:rsidRDefault="000C20EC">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F148B4">
        <w:trPr>
          <w:trHeight w:val="25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F148B4" w:rsidRDefault="000C20EC">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F148B4" w:rsidRDefault="000C20E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F148B4" w:rsidRDefault="000C20EC">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F148B4" w:rsidRDefault="000C20EC">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F148B4">
        <w:trPr>
          <w:trHeight w:val="421"/>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F148B4" w:rsidRDefault="000C20EC">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F148B4">
        <w:trPr>
          <w:trHeight w:val="1826"/>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4.1.</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F148B4" w:rsidRDefault="000C20EC">
            <w:pPr>
              <w:spacing w:line="288" w:lineRule="auto"/>
              <w:ind w:left="1200" w:hangingChars="500" w:hanging="1200"/>
              <w:rPr>
                <w:rFonts w:hAnsi="宋体" w:cs="仿宋_GB2312"/>
                <w:sz w:val="24"/>
              </w:rPr>
            </w:pPr>
            <w:r>
              <w:rPr>
                <w:rFonts w:hAnsi="宋体" w:cs="仿宋_GB2312" w:hint="eastAsia"/>
                <w:sz w:val="24"/>
              </w:rPr>
              <w:t>投标人名称：（盖章）</w:t>
            </w:r>
          </w:p>
          <w:p w:rsidR="00F148B4" w:rsidRDefault="000C20EC">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p>
          <w:p w:rsidR="00F148B4" w:rsidRDefault="000C20EC">
            <w:pPr>
              <w:autoSpaceDE w:val="0"/>
              <w:autoSpaceDN w:val="0"/>
              <w:adjustRightInd w:val="0"/>
              <w:spacing w:line="420" w:lineRule="exact"/>
              <w:rPr>
                <w:rFonts w:hAnsi="宋体" w:cs="宋体"/>
                <w:sz w:val="24"/>
              </w:rPr>
            </w:pPr>
            <w:r>
              <w:rPr>
                <w:rFonts w:hAnsi="宋体" w:cs="宋体" w:hint="eastAsia"/>
                <w:sz w:val="24"/>
              </w:rPr>
              <w:t xml:space="preserve">项目编号：  </w:t>
            </w:r>
          </w:p>
          <w:p w:rsidR="00F148B4" w:rsidRDefault="000C20EC">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F148B4" w:rsidRDefault="000C20EC">
            <w:pPr>
              <w:autoSpaceDE w:val="0"/>
              <w:autoSpaceDN w:val="0"/>
              <w:adjustRightInd w:val="0"/>
              <w:spacing w:line="420" w:lineRule="exact"/>
              <w:rPr>
                <w:rFonts w:hAnsi="宋体" w:cs="黑体"/>
                <w:sz w:val="24"/>
              </w:rPr>
            </w:pPr>
            <w:r>
              <w:rPr>
                <w:rFonts w:hint="eastAsia"/>
                <w:sz w:val="24"/>
              </w:rPr>
              <w:t>投标</w:t>
            </w:r>
            <w:r w:rsidRPr="00574291">
              <w:rPr>
                <w:rFonts w:hAnsi="宋体" w:cs="仿宋_GB2312" w:hint="eastAsia"/>
                <w:sz w:val="24"/>
              </w:rPr>
              <w:t>文件在2020年</w:t>
            </w:r>
            <w:r w:rsidR="00FB7F6D">
              <w:rPr>
                <w:rFonts w:hAnsi="宋体" w:cs="仿宋_GB2312" w:hint="eastAsia"/>
                <w:sz w:val="24"/>
              </w:rPr>
              <w:t>4</w:t>
            </w:r>
            <w:r w:rsidRPr="00574291">
              <w:rPr>
                <w:rFonts w:hAnsi="宋体" w:cs="仿宋_GB2312" w:hint="eastAsia"/>
                <w:sz w:val="24"/>
              </w:rPr>
              <w:t>月</w:t>
            </w:r>
            <w:r w:rsidR="00FB7F6D">
              <w:rPr>
                <w:rFonts w:hAnsi="宋体" w:cs="仿宋_GB2312" w:hint="eastAsia"/>
                <w:sz w:val="24"/>
              </w:rPr>
              <w:t>27</w:t>
            </w:r>
            <w:r w:rsidRPr="00574291">
              <w:rPr>
                <w:rFonts w:hAnsi="宋体" w:cs="仿宋_GB2312" w:hint="eastAsia"/>
                <w:sz w:val="24"/>
              </w:rPr>
              <w:t>日9时3</w:t>
            </w:r>
            <w:r>
              <w:rPr>
                <w:rFonts w:hAnsi="宋体" w:cs="仿宋_GB2312" w:hint="eastAsia"/>
                <w:sz w:val="24"/>
              </w:rPr>
              <w:t>0分前不得开启。</w:t>
            </w:r>
          </w:p>
        </w:tc>
      </w:tr>
      <w:tr w:rsidR="00F148B4">
        <w:trPr>
          <w:trHeight w:val="45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F148B4" w:rsidRDefault="000C20EC">
            <w:pPr>
              <w:numPr>
                <w:ilvl w:val="0"/>
                <w:numId w:val="4"/>
              </w:numPr>
              <w:tabs>
                <w:tab w:val="clear" w:pos="36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公共资源交易中</w:t>
            </w:r>
            <w:r w:rsidRPr="00574291">
              <w:rPr>
                <w:rFonts w:hAnsi="宋体" w:cs="宋体" w:hint="eastAsia"/>
                <w:sz w:val="24"/>
                <w:szCs w:val="22"/>
              </w:rPr>
              <w:t xml:space="preserve">心4楼开标 </w:t>
            </w:r>
            <w:r w:rsidR="00574291" w:rsidRPr="00574291">
              <w:rPr>
                <w:rFonts w:hAnsi="宋体" w:cs="宋体" w:hint="eastAsia"/>
                <w:sz w:val="24"/>
                <w:szCs w:val="22"/>
              </w:rPr>
              <w:t>一</w:t>
            </w:r>
            <w:r w:rsidRPr="00574291">
              <w:rPr>
                <w:rFonts w:hAnsi="宋体" w:cs="宋体" w:hint="eastAsia"/>
                <w:sz w:val="24"/>
                <w:szCs w:val="22"/>
              </w:rPr>
              <w:t>室</w:t>
            </w:r>
            <w:r>
              <w:rPr>
                <w:rFonts w:hAnsi="宋体" w:cs="宋体" w:hint="eastAsia"/>
                <w:sz w:val="24"/>
                <w:szCs w:val="22"/>
              </w:rPr>
              <w:t>（</w:t>
            </w:r>
            <w:proofErr w:type="gramStart"/>
            <w:r>
              <w:rPr>
                <w:rFonts w:hAnsi="宋体" w:cs="宋体" w:hint="eastAsia"/>
                <w:sz w:val="24"/>
                <w:szCs w:val="24"/>
              </w:rPr>
              <w:t>建安区</w:t>
            </w:r>
            <w:proofErr w:type="gramEnd"/>
            <w:r>
              <w:rPr>
                <w:rFonts w:hAnsi="宋体" w:cs="宋体" w:hint="eastAsia"/>
                <w:sz w:val="24"/>
                <w:szCs w:val="24"/>
              </w:rPr>
              <w:t>新元大道兴业大厦北4楼4167室）</w:t>
            </w:r>
            <w:r>
              <w:rPr>
                <w:rFonts w:hAnsi="宋体" w:cs="宋体" w:hint="eastAsia"/>
                <w:sz w:val="24"/>
                <w:szCs w:val="22"/>
              </w:rPr>
              <w:t>。</w:t>
            </w:r>
          </w:p>
        </w:tc>
      </w:tr>
      <w:tr w:rsidR="00F148B4">
        <w:trPr>
          <w:trHeight w:val="41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F148B4" w:rsidRDefault="000C20EC">
            <w:pPr>
              <w:autoSpaceDE w:val="0"/>
              <w:autoSpaceDN w:val="0"/>
              <w:adjustRightInd w:val="0"/>
              <w:spacing w:line="420" w:lineRule="exact"/>
              <w:rPr>
                <w:rFonts w:hAnsi="宋体" w:cs="仿宋_GB2312"/>
                <w:sz w:val="24"/>
              </w:rPr>
            </w:pPr>
            <w:r>
              <w:rPr>
                <w:rFonts w:hAnsi="宋体" w:cs="仿宋_GB2312" w:hint="eastAsia"/>
                <w:sz w:val="24"/>
              </w:rPr>
              <w:t>否</w:t>
            </w:r>
          </w:p>
        </w:tc>
      </w:tr>
      <w:tr w:rsidR="00F148B4">
        <w:trPr>
          <w:trHeight w:val="458"/>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F148B4" w:rsidRDefault="000C20EC">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F148B4" w:rsidRDefault="000C20EC">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F148B4" w:rsidRDefault="000C20EC">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宋体" w:hint="eastAsia"/>
                <w:sz w:val="24"/>
                <w:szCs w:val="22"/>
              </w:rPr>
              <w:t>公共资源交易中心4楼开</w:t>
            </w:r>
            <w:r w:rsidRPr="00574291">
              <w:rPr>
                <w:rFonts w:hAnsi="宋体" w:cs="宋体" w:hint="eastAsia"/>
                <w:sz w:val="24"/>
                <w:szCs w:val="22"/>
              </w:rPr>
              <w:t>标</w:t>
            </w:r>
            <w:r w:rsidR="00574291" w:rsidRPr="00574291">
              <w:rPr>
                <w:rFonts w:hAnsi="宋体" w:cs="宋体" w:hint="eastAsia"/>
                <w:sz w:val="24"/>
                <w:szCs w:val="22"/>
              </w:rPr>
              <w:t>一</w:t>
            </w:r>
            <w:r w:rsidRPr="00574291">
              <w:rPr>
                <w:rFonts w:hAnsi="宋体" w:cs="宋体" w:hint="eastAsia"/>
                <w:sz w:val="24"/>
                <w:szCs w:val="22"/>
              </w:rPr>
              <w:t>室</w:t>
            </w:r>
            <w:r>
              <w:rPr>
                <w:rFonts w:hAnsi="宋体" w:cs="宋体" w:hint="eastAsia"/>
                <w:sz w:val="24"/>
                <w:szCs w:val="22"/>
              </w:rPr>
              <w:t>（</w:t>
            </w:r>
            <w:proofErr w:type="gramStart"/>
            <w:r>
              <w:rPr>
                <w:rFonts w:hAnsi="宋体" w:cs="宋体" w:hint="eastAsia"/>
                <w:sz w:val="24"/>
                <w:szCs w:val="24"/>
              </w:rPr>
              <w:t>建安区</w:t>
            </w:r>
            <w:proofErr w:type="gramEnd"/>
            <w:r>
              <w:rPr>
                <w:rFonts w:hAnsi="宋体" w:cs="宋体" w:hint="eastAsia"/>
                <w:sz w:val="24"/>
                <w:szCs w:val="24"/>
              </w:rPr>
              <w:t>新元大道兴业大厦北4楼4167室）</w:t>
            </w:r>
            <w:r>
              <w:rPr>
                <w:rFonts w:hAnsi="宋体" w:cs="仿宋_GB2312" w:hint="eastAsia"/>
                <w:sz w:val="24"/>
                <w:szCs w:val="22"/>
              </w:rPr>
              <w:t>。</w:t>
            </w:r>
          </w:p>
        </w:tc>
      </w:tr>
      <w:tr w:rsidR="00F148B4">
        <w:trPr>
          <w:trHeight w:val="45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F148B4" w:rsidRDefault="000C20EC">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F148B4">
        <w:trPr>
          <w:trHeight w:val="350"/>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F148B4" w:rsidRDefault="000C20EC">
            <w:pPr>
              <w:spacing w:line="288" w:lineRule="auto"/>
              <w:rPr>
                <w:sz w:val="24"/>
              </w:rPr>
            </w:pPr>
            <w:r>
              <w:rPr>
                <w:rFonts w:ascii="新宋体" w:eastAsia="新宋体" w:hAnsi="新宋体" w:hint="eastAsia"/>
                <w:sz w:val="24"/>
              </w:rPr>
              <w:t>评标委员会构成：7人，从河南省综合评标专家库中随机抽取5人和招标人代表2人（其中注册造价工程师不少于2人）。</w:t>
            </w:r>
          </w:p>
        </w:tc>
      </w:tr>
      <w:tr w:rsidR="00F148B4">
        <w:trPr>
          <w:trHeight w:val="43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F148B4" w:rsidRDefault="000C20EC">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F148B4" w:rsidRDefault="000C20EC">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F148B4">
        <w:trPr>
          <w:trHeight w:val="435"/>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F148B4" w:rsidRDefault="000C20EC">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F148B4">
        <w:trPr>
          <w:trHeight w:val="475"/>
          <w:jc w:val="center"/>
        </w:trPr>
        <w:tc>
          <w:tcPr>
            <w:tcW w:w="9874" w:type="dxa"/>
            <w:gridSpan w:val="5"/>
            <w:vAlign w:val="center"/>
          </w:tcPr>
          <w:p w:rsidR="00F148B4" w:rsidRDefault="000C20EC">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10.需要补充的其他内容</w:t>
            </w:r>
          </w:p>
        </w:tc>
      </w:tr>
      <w:tr w:rsidR="00F148B4">
        <w:trPr>
          <w:trHeight w:val="90"/>
          <w:jc w:val="center"/>
        </w:trPr>
        <w:tc>
          <w:tcPr>
            <w:tcW w:w="9874" w:type="dxa"/>
            <w:gridSpan w:val="5"/>
            <w:vAlign w:val="center"/>
          </w:tcPr>
          <w:p w:rsidR="00F148B4" w:rsidRDefault="000C20EC">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F148B4">
        <w:trPr>
          <w:trHeight w:val="645"/>
          <w:jc w:val="center"/>
        </w:trPr>
        <w:tc>
          <w:tcPr>
            <w:tcW w:w="1077" w:type="dxa"/>
            <w:vAlign w:val="center"/>
          </w:tcPr>
          <w:p w:rsidR="00F148B4" w:rsidRDefault="000C20EC">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735"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shd w:val="clear" w:color="auto" w:fill="FFFFFF" w:themeFill="background1"/>
            <w:vAlign w:val="center"/>
          </w:tcPr>
          <w:p w:rsidR="00F148B4" w:rsidRDefault="000C20EC">
            <w:pPr>
              <w:pStyle w:val="a0"/>
              <w:ind w:firstLineChars="0" w:firstLine="0"/>
            </w:pPr>
            <w:r>
              <w:rPr>
                <w:rFonts w:hAnsi="宋体" w:hint="eastAsia"/>
                <w:sz w:val="24"/>
                <w:szCs w:val="24"/>
              </w:rPr>
              <w:t>2017年1月1日以来（以合同签订时间为准）的市政桥梁工程。</w:t>
            </w:r>
          </w:p>
        </w:tc>
      </w:tr>
      <w:tr w:rsidR="00F148B4">
        <w:trPr>
          <w:trHeight w:val="541"/>
          <w:jc w:val="center"/>
        </w:trPr>
        <w:tc>
          <w:tcPr>
            <w:tcW w:w="9874" w:type="dxa"/>
            <w:gridSpan w:val="5"/>
            <w:vAlign w:val="center"/>
          </w:tcPr>
          <w:p w:rsidR="00F148B4" w:rsidRDefault="000C20EC">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F148B4">
        <w:trPr>
          <w:trHeight w:val="393"/>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F148B4">
              <w:trPr>
                <w:trHeight w:val="9200"/>
                <w:jc w:val="center"/>
              </w:trPr>
              <w:tc>
                <w:tcPr>
                  <w:tcW w:w="7085" w:type="dxa"/>
                  <w:vAlign w:val="center"/>
                </w:tcPr>
                <w:p w:rsidR="00F148B4" w:rsidRDefault="000C20EC">
                  <w:pPr>
                    <w:spacing w:line="440" w:lineRule="exact"/>
                    <w:jc w:val="left"/>
                    <w:rPr>
                      <w:rFonts w:hAnsi="宋体" w:cs="宋体"/>
                      <w:b/>
                      <w:bCs/>
                      <w:sz w:val="24"/>
                      <w:szCs w:val="24"/>
                    </w:rPr>
                  </w:pPr>
                  <w:r>
                    <w:rPr>
                      <w:rFonts w:hAnsi="宋体" w:cs="宋体" w:hint="eastAsia"/>
                      <w:b/>
                      <w:bCs/>
                      <w:sz w:val="24"/>
                      <w:szCs w:val="24"/>
                    </w:rPr>
                    <w:t>招标控制价：</w:t>
                  </w:r>
                </w:p>
                <w:p w:rsidR="00F148B4" w:rsidRDefault="000C20EC">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叁仟贰佰肆拾叁万柒仟柒佰玖拾玖</w:t>
                  </w:r>
                  <w:proofErr w:type="gramEnd"/>
                  <w:r>
                    <w:rPr>
                      <w:rFonts w:hAnsi="宋体" w:cs="宋体" w:hint="eastAsia"/>
                      <w:b/>
                      <w:bCs/>
                      <w:sz w:val="24"/>
                      <w:szCs w:val="24"/>
                    </w:rPr>
                    <w:t>元贰角；</w:t>
                  </w:r>
                </w:p>
                <w:p w:rsidR="00F148B4" w:rsidRDefault="000C20EC">
                  <w:pPr>
                    <w:spacing w:line="440" w:lineRule="exact"/>
                    <w:jc w:val="left"/>
                    <w:rPr>
                      <w:rFonts w:hAnsi="宋体" w:cs="宋体"/>
                      <w:b/>
                      <w:bCs/>
                      <w:sz w:val="24"/>
                      <w:szCs w:val="24"/>
                    </w:rPr>
                  </w:pPr>
                  <w:r>
                    <w:rPr>
                      <w:rFonts w:hAnsi="宋体" w:cs="宋体" w:hint="eastAsia"/>
                      <w:b/>
                      <w:bCs/>
                      <w:sz w:val="24"/>
                      <w:szCs w:val="24"/>
                    </w:rPr>
                    <w:t>小写：32437799.2元。</w:t>
                  </w:r>
                </w:p>
                <w:p w:rsidR="00F148B4" w:rsidRDefault="000C20EC">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F148B4" w:rsidRDefault="000C20EC">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F148B4" w:rsidRDefault="000C20EC">
                  <w:pPr>
                    <w:spacing w:line="440" w:lineRule="exact"/>
                    <w:jc w:val="left"/>
                    <w:rPr>
                      <w:rFonts w:hAnsi="宋体" w:cs="宋体"/>
                      <w:sz w:val="24"/>
                      <w:szCs w:val="24"/>
                    </w:rPr>
                  </w:pPr>
                  <w:r>
                    <w:rPr>
                      <w:rFonts w:hAnsi="宋体" w:cs="宋体" w:hint="eastAsia"/>
                      <w:sz w:val="24"/>
                      <w:szCs w:val="24"/>
                    </w:rPr>
                    <w:t>特别说明：</w:t>
                  </w:r>
                </w:p>
                <w:p w:rsidR="00F148B4" w:rsidRDefault="000C20EC" w:rsidP="00F148B4">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F148B4" w:rsidRDefault="000C20EC">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F148B4" w:rsidRDefault="00F148B4">
            <w:pPr>
              <w:autoSpaceDE w:val="0"/>
              <w:autoSpaceDN w:val="0"/>
              <w:adjustRightInd w:val="0"/>
              <w:spacing w:line="276" w:lineRule="auto"/>
              <w:ind w:firstLineChars="200" w:firstLine="480"/>
              <w:rPr>
                <w:rFonts w:hAnsi="宋体" w:cs="TimesNewRomanPSMT"/>
                <w:sz w:val="24"/>
              </w:rPr>
            </w:pPr>
          </w:p>
        </w:tc>
      </w:tr>
      <w:tr w:rsidR="00F148B4">
        <w:trPr>
          <w:trHeight w:val="83"/>
          <w:jc w:val="center"/>
        </w:trPr>
        <w:tc>
          <w:tcPr>
            <w:tcW w:w="9874" w:type="dxa"/>
            <w:gridSpan w:val="5"/>
            <w:vAlign w:val="center"/>
          </w:tcPr>
          <w:p w:rsidR="00F148B4" w:rsidRDefault="000C20EC">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F148B4">
        <w:trPr>
          <w:trHeight w:val="680"/>
          <w:jc w:val="center"/>
        </w:trPr>
        <w:tc>
          <w:tcPr>
            <w:tcW w:w="1111" w:type="dxa"/>
            <w:gridSpan w:val="2"/>
            <w:vAlign w:val="center"/>
          </w:tcPr>
          <w:p w:rsidR="00F148B4" w:rsidRDefault="00F148B4">
            <w:pPr>
              <w:spacing w:line="312" w:lineRule="auto"/>
              <w:rPr>
                <w:sz w:val="24"/>
              </w:rPr>
            </w:pPr>
          </w:p>
        </w:tc>
        <w:tc>
          <w:tcPr>
            <w:tcW w:w="1746" w:type="dxa"/>
            <w:gridSpan w:val="2"/>
            <w:vAlign w:val="center"/>
          </w:tcPr>
          <w:p w:rsidR="00F148B4" w:rsidRDefault="000C20EC">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F148B4" w:rsidRDefault="000C20EC">
            <w:pPr>
              <w:spacing w:line="312" w:lineRule="auto"/>
              <w:rPr>
                <w:sz w:val="24"/>
              </w:rPr>
            </w:pPr>
            <w:r>
              <w:rPr>
                <w:rFonts w:hAnsi="宋体" w:cs="宋体" w:hint="eastAsia"/>
                <w:sz w:val="24"/>
              </w:rPr>
              <w:t>不采用</w:t>
            </w:r>
          </w:p>
        </w:tc>
      </w:tr>
      <w:tr w:rsidR="00F148B4">
        <w:trPr>
          <w:trHeight w:val="83"/>
          <w:jc w:val="center"/>
        </w:trPr>
        <w:tc>
          <w:tcPr>
            <w:tcW w:w="9874" w:type="dxa"/>
            <w:gridSpan w:val="5"/>
            <w:vAlign w:val="center"/>
          </w:tcPr>
          <w:p w:rsidR="00F148B4" w:rsidRDefault="000C20EC">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F148B4">
        <w:trPr>
          <w:trHeight w:val="515"/>
          <w:jc w:val="center"/>
        </w:trPr>
        <w:tc>
          <w:tcPr>
            <w:tcW w:w="1111" w:type="dxa"/>
            <w:gridSpan w:val="2"/>
            <w:vAlign w:val="center"/>
          </w:tcPr>
          <w:p w:rsidR="00F148B4" w:rsidRDefault="00F148B4">
            <w:pPr>
              <w:spacing w:line="312" w:lineRule="auto"/>
              <w:rPr>
                <w:rFonts w:ascii="新宋体" w:eastAsia="新宋体" w:hAnsi="新宋体"/>
                <w:b/>
                <w:sz w:val="24"/>
              </w:rPr>
            </w:pPr>
          </w:p>
        </w:tc>
        <w:tc>
          <w:tcPr>
            <w:tcW w:w="8763" w:type="dxa"/>
            <w:gridSpan w:val="3"/>
            <w:vAlign w:val="center"/>
          </w:tcPr>
          <w:p w:rsidR="00F148B4" w:rsidRDefault="000C20E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F148B4">
        <w:trPr>
          <w:trHeight w:val="83"/>
          <w:jc w:val="center"/>
        </w:trPr>
        <w:tc>
          <w:tcPr>
            <w:tcW w:w="9874" w:type="dxa"/>
            <w:gridSpan w:val="5"/>
            <w:vAlign w:val="center"/>
          </w:tcPr>
          <w:p w:rsidR="00F148B4" w:rsidRDefault="000C20EC">
            <w:pPr>
              <w:rPr>
                <w:sz w:val="24"/>
              </w:rPr>
            </w:pPr>
            <w:r>
              <w:rPr>
                <w:rFonts w:hint="eastAsia"/>
                <w:sz w:val="24"/>
              </w:rPr>
              <w:t>10.5</w:t>
            </w:r>
            <w:r>
              <w:rPr>
                <w:rFonts w:hAnsi="宋体" w:cs="宋体" w:hint="eastAsia"/>
                <w:sz w:val="24"/>
              </w:rPr>
              <w:t>中标公示</w:t>
            </w:r>
          </w:p>
        </w:tc>
      </w:tr>
      <w:tr w:rsidR="00F148B4">
        <w:trPr>
          <w:trHeight w:val="539"/>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F148B4" w:rsidRDefault="000C20EC">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F148B4">
        <w:trPr>
          <w:trHeight w:val="83"/>
          <w:jc w:val="center"/>
        </w:trPr>
        <w:tc>
          <w:tcPr>
            <w:tcW w:w="9874" w:type="dxa"/>
            <w:gridSpan w:val="5"/>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10.6 知识产权</w:t>
            </w:r>
          </w:p>
        </w:tc>
      </w:tr>
      <w:tr w:rsidR="00F148B4">
        <w:trPr>
          <w:trHeight w:val="83"/>
          <w:jc w:val="center"/>
        </w:trPr>
        <w:tc>
          <w:tcPr>
            <w:tcW w:w="1111" w:type="dxa"/>
            <w:gridSpan w:val="2"/>
            <w:vAlign w:val="center"/>
          </w:tcPr>
          <w:p w:rsidR="00F148B4" w:rsidRDefault="00F148B4">
            <w:pPr>
              <w:spacing w:line="312" w:lineRule="auto"/>
              <w:rPr>
                <w:rFonts w:ascii="新宋体" w:eastAsia="新宋体" w:hAnsi="新宋体"/>
                <w:sz w:val="24"/>
              </w:rPr>
            </w:pPr>
          </w:p>
        </w:tc>
        <w:tc>
          <w:tcPr>
            <w:tcW w:w="8763" w:type="dxa"/>
            <w:gridSpan w:val="3"/>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F148B4">
        <w:trPr>
          <w:trHeight w:val="83"/>
          <w:jc w:val="center"/>
        </w:trPr>
        <w:tc>
          <w:tcPr>
            <w:tcW w:w="9874" w:type="dxa"/>
            <w:gridSpan w:val="5"/>
            <w:vAlign w:val="center"/>
          </w:tcPr>
          <w:p w:rsidR="00F148B4" w:rsidRDefault="000C20EC">
            <w:pPr>
              <w:spacing w:line="312" w:lineRule="auto"/>
              <w:rPr>
                <w:sz w:val="24"/>
              </w:rPr>
            </w:pPr>
            <w:r>
              <w:rPr>
                <w:rFonts w:ascii="新宋体" w:eastAsia="新宋体" w:hAnsi="新宋体" w:hint="eastAsia"/>
                <w:sz w:val="24"/>
              </w:rPr>
              <w:t>10.7重新招标的其他情形</w:t>
            </w:r>
          </w:p>
        </w:tc>
      </w:tr>
      <w:tr w:rsidR="00F148B4">
        <w:trPr>
          <w:trHeight w:val="83"/>
          <w:jc w:val="center"/>
        </w:trPr>
        <w:tc>
          <w:tcPr>
            <w:tcW w:w="1111" w:type="dxa"/>
            <w:gridSpan w:val="2"/>
            <w:vAlign w:val="center"/>
          </w:tcPr>
          <w:p w:rsidR="00F148B4" w:rsidRDefault="00F148B4">
            <w:pPr>
              <w:spacing w:line="312" w:lineRule="auto"/>
              <w:rPr>
                <w:rFonts w:ascii="新宋体" w:eastAsia="新宋体" w:hAnsi="新宋体"/>
                <w:sz w:val="24"/>
              </w:rPr>
            </w:pPr>
          </w:p>
        </w:tc>
        <w:tc>
          <w:tcPr>
            <w:tcW w:w="8763" w:type="dxa"/>
            <w:gridSpan w:val="3"/>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F148B4">
        <w:trPr>
          <w:trHeight w:val="228"/>
          <w:jc w:val="center"/>
        </w:trPr>
        <w:tc>
          <w:tcPr>
            <w:tcW w:w="9874" w:type="dxa"/>
            <w:gridSpan w:val="5"/>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10.8 同义词语</w:t>
            </w:r>
          </w:p>
        </w:tc>
      </w:tr>
      <w:tr w:rsidR="00F148B4">
        <w:trPr>
          <w:trHeight w:val="251"/>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148B4">
        <w:trPr>
          <w:trHeight w:val="375"/>
          <w:jc w:val="center"/>
        </w:trPr>
        <w:tc>
          <w:tcPr>
            <w:tcW w:w="9874" w:type="dxa"/>
            <w:gridSpan w:val="5"/>
            <w:vAlign w:val="center"/>
          </w:tcPr>
          <w:p w:rsidR="00F148B4" w:rsidRDefault="000C20EC">
            <w:pPr>
              <w:spacing w:line="360" w:lineRule="auto"/>
              <w:rPr>
                <w:rFonts w:ascii="新宋体" w:eastAsia="新宋体" w:hAnsi="新宋体"/>
                <w:sz w:val="24"/>
              </w:rPr>
            </w:pPr>
            <w:r>
              <w:rPr>
                <w:rFonts w:ascii="新宋体" w:eastAsia="新宋体" w:hAnsi="新宋体" w:hint="eastAsia"/>
                <w:sz w:val="24"/>
              </w:rPr>
              <w:t>10.9监  督</w:t>
            </w:r>
          </w:p>
        </w:tc>
      </w:tr>
      <w:tr w:rsidR="00F148B4">
        <w:trPr>
          <w:trHeight w:val="950"/>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F148B4">
        <w:trPr>
          <w:trHeight w:val="83"/>
          <w:jc w:val="center"/>
        </w:trPr>
        <w:tc>
          <w:tcPr>
            <w:tcW w:w="9874" w:type="dxa"/>
            <w:gridSpan w:val="5"/>
            <w:vAlign w:val="center"/>
          </w:tcPr>
          <w:p w:rsidR="00F148B4" w:rsidRDefault="000C20EC">
            <w:pPr>
              <w:spacing w:line="312" w:lineRule="auto"/>
              <w:rPr>
                <w:rFonts w:ascii="新宋体" w:eastAsia="新宋体" w:hAnsi="新宋体"/>
                <w:sz w:val="24"/>
              </w:rPr>
            </w:pPr>
            <w:r>
              <w:rPr>
                <w:rFonts w:hAnsi="宋体" w:cs="仿宋_GB2312" w:hint="eastAsia"/>
                <w:sz w:val="24"/>
              </w:rPr>
              <w:t>10.10 解释权</w:t>
            </w:r>
          </w:p>
        </w:tc>
      </w:tr>
      <w:tr w:rsidR="00F148B4">
        <w:trPr>
          <w:trHeight w:val="83"/>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F148B4">
        <w:trPr>
          <w:trHeight w:val="271"/>
          <w:jc w:val="center"/>
        </w:trPr>
        <w:tc>
          <w:tcPr>
            <w:tcW w:w="9874" w:type="dxa"/>
            <w:gridSpan w:val="5"/>
            <w:vAlign w:val="center"/>
          </w:tcPr>
          <w:p w:rsidR="00F148B4" w:rsidRDefault="000C20EC">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F148B4">
        <w:trPr>
          <w:trHeight w:val="83"/>
          <w:jc w:val="center"/>
        </w:trPr>
        <w:tc>
          <w:tcPr>
            <w:tcW w:w="9874" w:type="dxa"/>
            <w:gridSpan w:val="5"/>
            <w:vAlign w:val="center"/>
          </w:tcPr>
          <w:p w:rsidR="00F148B4" w:rsidRDefault="000C20EC">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lastRenderedPageBreak/>
              <w:t>10.11.1 投标文件的拒收</w:t>
            </w:r>
            <w:bookmarkEnd w:id="6"/>
            <w:bookmarkEnd w:id="7"/>
          </w:p>
        </w:tc>
      </w:tr>
      <w:tr w:rsidR="00F148B4">
        <w:trPr>
          <w:trHeight w:val="83"/>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F148B4" w:rsidRDefault="000C20EC">
            <w:pPr>
              <w:adjustRightInd w:val="0"/>
              <w:snapToGrid w:val="0"/>
              <w:spacing w:line="420" w:lineRule="exact"/>
            </w:pPr>
            <w:r>
              <w:rPr>
                <w:rFonts w:ascii="新宋体" w:eastAsia="新宋体" w:hAnsi="新宋体" w:hint="eastAsia"/>
                <w:sz w:val="24"/>
                <w:szCs w:val="22"/>
              </w:rPr>
              <w:t>5、未按照规定支付招标文件费用的。</w:t>
            </w:r>
          </w:p>
        </w:tc>
      </w:tr>
      <w:tr w:rsidR="00F148B4">
        <w:trPr>
          <w:trHeight w:val="83"/>
          <w:jc w:val="center"/>
        </w:trPr>
        <w:tc>
          <w:tcPr>
            <w:tcW w:w="9874" w:type="dxa"/>
            <w:gridSpan w:val="5"/>
            <w:vAlign w:val="center"/>
          </w:tcPr>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F148B4">
        <w:trPr>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rsidP="002F50C8">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w:t>
            </w:r>
            <w:r w:rsidR="002F50C8">
              <w:rPr>
                <w:rFonts w:hAnsi="宋体" w:cs="宋体" w:hint="eastAsia"/>
                <w:b/>
                <w:bCs/>
                <w:sz w:val="24"/>
                <w:szCs w:val="24"/>
              </w:rPr>
              <w:t>领取中标通知书时向代理公司</w:t>
            </w:r>
            <w:r>
              <w:rPr>
                <w:rFonts w:hAnsi="宋体" w:cs="宋体" w:hint="eastAsia"/>
                <w:b/>
                <w:bCs/>
                <w:sz w:val="24"/>
                <w:szCs w:val="24"/>
              </w:rPr>
              <w:t>支付，收费标准参照国家计委印发的计价格（2002）1980号文件规定。</w:t>
            </w:r>
          </w:p>
        </w:tc>
      </w:tr>
      <w:tr w:rsidR="00F148B4">
        <w:trPr>
          <w:trHeight w:val="83"/>
          <w:jc w:val="center"/>
        </w:trPr>
        <w:tc>
          <w:tcPr>
            <w:tcW w:w="9874" w:type="dxa"/>
            <w:gridSpan w:val="5"/>
            <w:vAlign w:val="center"/>
          </w:tcPr>
          <w:p w:rsidR="00F148B4" w:rsidRDefault="000C20EC">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F148B4">
        <w:trPr>
          <w:trHeight w:val="83"/>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148B4" w:rsidRDefault="000C20EC">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148B4" w:rsidRDefault="000C20EC">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148B4" w:rsidRDefault="000C20EC">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F148B4" w:rsidRDefault="000C20EC">
            <w:pPr>
              <w:autoSpaceDE w:val="0"/>
              <w:autoSpaceDN w:val="0"/>
              <w:adjustRightInd w:val="0"/>
              <w:snapToGrid w:val="0"/>
              <w:spacing w:line="350" w:lineRule="exact"/>
              <w:jc w:val="left"/>
              <w:outlineLvl w:val="0"/>
              <w:rPr>
                <w:rFonts w:hAnsi="宋体" w:cs="仿宋_GB2312"/>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w:t>
            </w:r>
            <w:r>
              <w:rPr>
                <w:rFonts w:hAnsi="宋体" w:cs="宋体" w:hint="eastAsia"/>
                <w:b/>
                <w:bCs/>
                <w:sz w:val="24"/>
                <w:szCs w:val="24"/>
              </w:rPr>
              <w:lastRenderedPageBreak/>
              <w:t>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F148B4" w:rsidRDefault="00F148B4">
      <w:pPr>
        <w:autoSpaceDE w:val="0"/>
        <w:autoSpaceDN w:val="0"/>
        <w:spacing w:line="440" w:lineRule="exact"/>
        <w:jc w:val="left"/>
        <w:outlineLvl w:val="0"/>
        <w:rPr>
          <w:rFonts w:hAnsi="宋体" w:cs="宋体"/>
          <w:b/>
          <w:sz w:val="28"/>
          <w:szCs w:val="28"/>
        </w:rPr>
      </w:pPr>
      <w:bookmarkStart w:id="8" w:name="_Toc283559947"/>
    </w:p>
    <w:p w:rsidR="00F148B4" w:rsidRDefault="000C20EC">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w:t>
      </w:r>
      <w:proofErr w:type="gramStart"/>
      <w:r>
        <w:rPr>
          <w:rFonts w:hAnsi="宋体" w:cs="仿宋_GB2312" w:hint="eastAsia"/>
          <w:sz w:val="24"/>
        </w:rPr>
        <w:t>项目项目</w:t>
      </w:r>
      <w:proofErr w:type="gramEnd"/>
      <w:r>
        <w:rPr>
          <w:rFonts w:hAnsi="宋体" w:cs="仿宋_GB2312" w:hint="eastAsia"/>
          <w:sz w:val="24"/>
        </w:rPr>
        <w:t>名称：见投标人须知前附表。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w:t>
      </w:r>
      <w:r w:rsidR="00582D4E">
        <w:rPr>
          <w:rFonts w:hAnsi="宋体" w:cs="仿宋_GB2312" w:hint="eastAsia"/>
          <w:sz w:val="24"/>
        </w:rPr>
        <w:t>投标</w:t>
      </w:r>
      <w:r>
        <w:rPr>
          <w:rFonts w:hAnsi="宋体" w:cs="仿宋_GB2312" w:hint="eastAsia"/>
          <w:sz w:val="24"/>
        </w:rPr>
        <w:t>人须知前附表。</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（11）财产被接管或冻结的；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F148B4" w:rsidRDefault="000C20EC">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1.5 费用承担</w:t>
      </w:r>
      <w:bookmarkEnd w:id="9"/>
      <w:bookmarkEnd w:id="10"/>
      <w:bookmarkEnd w:id="11"/>
      <w:bookmarkEnd w:id="12"/>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148B4" w:rsidRDefault="000C20EC">
      <w:pPr>
        <w:autoSpaceDE w:val="0"/>
        <w:autoSpaceDN w:val="0"/>
        <w:spacing w:line="440" w:lineRule="exact"/>
        <w:jc w:val="left"/>
        <w:outlineLvl w:val="0"/>
        <w:rPr>
          <w:rFonts w:hAnsi="宋体" w:cs="宋体"/>
          <w:b/>
          <w:sz w:val="24"/>
        </w:rPr>
      </w:pPr>
      <w:bookmarkStart w:id="13" w:name="_Toc179632553"/>
      <w:bookmarkStart w:id="14" w:name="_Toc152045536"/>
      <w:bookmarkStart w:id="15" w:name="_Toc152042312"/>
      <w:bookmarkStart w:id="16" w:name="_Toc144974504"/>
      <w:r>
        <w:rPr>
          <w:rFonts w:hAnsi="宋体" w:cs="宋体" w:hint="eastAsia"/>
          <w:b/>
          <w:sz w:val="24"/>
        </w:rPr>
        <w:t>1.6 保密</w:t>
      </w:r>
      <w:bookmarkEnd w:id="13"/>
      <w:bookmarkEnd w:id="14"/>
      <w:bookmarkEnd w:id="15"/>
      <w:bookmarkEnd w:id="16"/>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148B4" w:rsidRDefault="000C20EC">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148B4" w:rsidRDefault="000C20EC">
      <w:pPr>
        <w:autoSpaceDE w:val="0"/>
        <w:autoSpaceDN w:val="0"/>
        <w:spacing w:line="440" w:lineRule="exact"/>
        <w:jc w:val="left"/>
        <w:outlineLvl w:val="0"/>
        <w:rPr>
          <w:rFonts w:hAnsi="宋体" w:cs="宋体"/>
          <w:b/>
          <w:sz w:val="24"/>
        </w:rPr>
      </w:pPr>
      <w:bookmarkStart w:id="21" w:name="_Toc144974506"/>
      <w:bookmarkStart w:id="22" w:name="_Toc152042314"/>
      <w:bookmarkStart w:id="23" w:name="_Toc152045538"/>
      <w:bookmarkStart w:id="24" w:name="_Toc179632555"/>
      <w:r>
        <w:rPr>
          <w:rFonts w:hAnsi="宋体" w:cs="宋体" w:hint="eastAsia"/>
          <w:b/>
          <w:sz w:val="24"/>
        </w:rPr>
        <w:t>1.8 计量单位</w:t>
      </w:r>
      <w:bookmarkEnd w:id="21"/>
      <w:bookmarkEnd w:id="22"/>
      <w:bookmarkEnd w:id="23"/>
      <w:bookmarkEnd w:id="24"/>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F148B4" w:rsidRDefault="000C20EC">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F148B4" w:rsidRDefault="000C20EC">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F148B4" w:rsidRDefault="000C20EC">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F148B4" w:rsidRDefault="000C20EC">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F148B4" w:rsidRDefault="000C20E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F148B4" w:rsidRDefault="000C20EC">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F148B4" w:rsidRDefault="000C20E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F148B4" w:rsidRDefault="000C20EC">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F148B4" w:rsidRDefault="000C20EC">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148B4" w:rsidRDefault="000C20EC">
      <w:pPr>
        <w:spacing w:line="450" w:lineRule="exact"/>
        <w:ind w:firstLineChars="171" w:firstLine="410"/>
        <w:rPr>
          <w:sz w:val="24"/>
        </w:rPr>
      </w:pPr>
      <w:r>
        <w:rPr>
          <w:rFonts w:hint="eastAsia"/>
          <w:sz w:val="24"/>
        </w:rPr>
        <w:lastRenderedPageBreak/>
        <w:t>（1）招标公告；</w:t>
      </w:r>
    </w:p>
    <w:p w:rsidR="00F148B4" w:rsidRDefault="000C20EC">
      <w:pPr>
        <w:spacing w:line="450" w:lineRule="exact"/>
        <w:ind w:firstLineChars="171" w:firstLine="410"/>
        <w:rPr>
          <w:sz w:val="24"/>
        </w:rPr>
      </w:pPr>
      <w:r>
        <w:rPr>
          <w:rFonts w:hint="eastAsia"/>
          <w:sz w:val="24"/>
        </w:rPr>
        <w:t>（2）投标人须知；</w:t>
      </w:r>
    </w:p>
    <w:p w:rsidR="00F148B4" w:rsidRDefault="000C20EC">
      <w:pPr>
        <w:spacing w:line="450" w:lineRule="exact"/>
        <w:ind w:firstLineChars="171" w:firstLine="410"/>
        <w:rPr>
          <w:sz w:val="24"/>
        </w:rPr>
      </w:pPr>
      <w:r>
        <w:rPr>
          <w:rFonts w:hint="eastAsia"/>
          <w:sz w:val="24"/>
        </w:rPr>
        <w:t>（3）评标办法；</w:t>
      </w:r>
    </w:p>
    <w:p w:rsidR="00F148B4" w:rsidRDefault="000C20EC">
      <w:pPr>
        <w:spacing w:line="450" w:lineRule="exact"/>
        <w:ind w:firstLineChars="171" w:firstLine="410"/>
        <w:rPr>
          <w:sz w:val="24"/>
        </w:rPr>
      </w:pPr>
      <w:r>
        <w:rPr>
          <w:rFonts w:hint="eastAsia"/>
          <w:sz w:val="24"/>
        </w:rPr>
        <w:t>（4）合同条款及格式；</w:t>
      </w:r>
    </w:p>
    <w:p w:rsidR="00F148B4" w:rsidRDefault="000C20EC">
      <w:pPr>
        <w:spacing w:line="450" w:lineRule="exact"/>
        <w:ind w:firstLineChars="171" w:firstLine="410"/>
        <w:rPr>
          <w:sz w:val="24"/>
        </w:rPr>
      </w:pPr>
      <w:r>
        <w:rPr>
          <w:rFonts w:hint="eastAsia"/>
          <w:sz w:val="24"/>
        </w:rPr>
        <w:t xml:space="preserve">（5）工程量清单； </w:t>
      </w:r>
    </w:p>
    <w:p w:rsidR="00F148B4" w:rsidRDefault="000C20EC">
      <w:pPr>
        <w:spacing w:line="450" w:lineRule="exact"/>
        <w:ind w:firstLineChars="171" w:firstLine="410"/>
        <w:rPr>
          <w:sz w:val="24"/>
        </w:rPr>
      </w:pPr>
      <w:r>
        <w:rPr>
          <w:rFonts w:hint="eastAsia"/>
          <w:sz w:val="24"/>
        </w:rPr>
        <w:t>（6）技术标准和要求；</w:t>
      </w:r>
    </w:p>
    <w:p w:rsidR="00F148B4" w:rsidRDefault="000C20EC">
      <w:pPr>
        <w:spacing w:line="450" w:lineRule="exact"/>
        <w:ind w:firstLineChars="171" w:firstLine="410"/>
        <w:rPr>
          <w:sz w:val="24"/>
        </w:rPr>
      </w:pPr>
      <w:r>
        <w:rPr>
          <w:rFonts w:hint="eastAsia"/>
          <w:sz w:val="24"/>
        </w:rPr>
        <w:t>（7）图纸</w:t>
      </w:r>
    </w:p>
    <w:p w:rsidR="00F148B4" w:rsidRDefault="000C20EC">
      <w:pPr>
        <w:spacing w:line="450" w:lineRule="exact"/>
        <w:ind w:firstLineChars="171" w:firstLine="410"/>
        <w:rPr>
          <w:sz w:val="24"/>
        </w:rPr>
      </w:pPr>
      <w:r>
        <w:rPr>
          <w:rFonts w:hint="eastAsia"/>
          <w:sz w:val="24"/>
        </w:rPr>
        <w:t>（8）投标文件格式；</w:t>
      </w:r>
    </w:p>
    <w:p w:rsidR="00F148B4" w:rsidRDefault="000C20EC">
      <w:pPr>
        <w:spacing w:line="450" w:lineRule="exact"/>
        <w:ind w:firstLineChars="171" w:firstLine="410"/>
        <w:rPr>
          <w:sz w:val="24"/>
        </w:rPr>
      </w:pPr>
      <w:r>
        <w:rPr>
          <w:rFonts w:hint="eastAsia"/>
          <w:sz w:val="24"/>
        </w:rPr>
        <w:t>（9）投标人须知前附表规定的其他材料；</w:t>
      </w:r>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F148B4" w:rsidRDefault="000C20EC">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F148B4" w:rsidRDefault="000C20EC">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148B4" w:rsidRDefault="000C20E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148B4" w:rsidRDefault="000C20E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F148B4" w:rsidRDefault="000C20E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148B4" w:rsidRDefault="000C20EC">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Ansi="宋体" w:cs="宋体" w:hint="eastAsia"/>
          <w:b/>
          <w:sz w:val="24"/>
        </w:rPr>
        <w:t>3. 投标文件</w:t>
      </w:r>
      <w:bookmarkEnd w:id="32"/>
      <w:bookmarkEnd w:id="33"/>
      <w:bookmarkEnd w:id="34"/>
      <w:bookmarkEnd w:id="35"/>
    </w:p>
    <w:p w:rsidR="00F148B4" w:rsidRDefault="000C20E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（4）投标保证金；</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F148B4" w:rsidRDefault="000C20E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F148B4" w:rsidRDefault="000C20E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F148B4" w:rsidRDefault="000C20EC">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F148B4" w:rsidRDefault="000C20EC">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F148B4" w:rsidRDefault="000C20EC">
      <w:pPr>
        <w:spacing w:line="380" w:lineRule="exact"/>
        <w:ind w:firstLineChars="200" w:firstLine="480"/>
        <w:rPr>
          <w:rFonts w:hAnsi="宋体" w:cs="宋体"/>
          <w:sz w:val="24"/>
        </w:rPr>
      </w:pPr>
      <w:r>
        <w:rPr>
          <w:rFonts w:hAnsi="宋体" w:cs="宋体" w:hint="eastAsia"/>
          <w:sz w:val="24"/>
        </w:rPr>
        <w:lastRenderedPageBreak/>
        <w:t>（1）中标公告发出后，5个工作日内退还非中标人投标保证金及银行同期活期存款利息。</w:t>
      </w:r>
    </w:p>
    <w:p w:rsidR="00F148B4" w:rsidRDefault="000C20EC">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w:t>
      </w:r>
      <w:proofErr w:type="gramStart"/>
      <w:r>
        <w:rPr>
          <w:rFonts w:hAnsi="宋体" w:cs="宋体" w:hint="eastAsia"/>
          <w:sz w:val="24"/>
        </w:rPr>
        <w:t>转帐</w:t>
      </w:r>
      <w:proofErr w:type="gramEnd"/>
      <w:r>
        <w:rPr>
          <w:rFonts w:hAnsi="宋体" w:cs="宋体" w:hint="eastAsia"/>
          <w:sz w:val="24"/>
        </w:rPr>
        <w:t>凭证到中心业务部室办理退款手续，中心在5个工作日内向中标人和其他中标候选人退还投标保证金及银行同期活期存款利息。</w:t>
      </w:r>
    </w:p>
    <w:p w:rsidR="00F148B4" w:rsidRDefault="000C20EC">
      <w:pPr>
        <w:spacing w:line="380" w:lineRule="exact"/>
        <w:ind w:firstLineChars="200" w:firstLine="480"/>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F148B4" w:rsidRDefault="000C20EC">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F148B4" w:rsidRDefault="000C20EC">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F148B4" w:rsidRDefault="000C20EC">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F148B4" w:rsidRDefault="000C20EC">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F148B4" w:rsidRDefault="000C20EC">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F148B4" w:rsidRDefault="000C20EC">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F148B4" w:rsidRDefault="000C20EC">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F148B4" w:rsidRDefault="000C20EC">
      <w:pPr>
        <w:spacing w:line="380" w:lineRule="exact"/>
        <w:ind w:firstLineChars="200" w:firstLine="480"/>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F148B4" w:rsidRDefault="000C20EC">
      <w:pPr>
        <w:spacing w:line="380" w:lineRule="exact"/>
        <w:ind w:firstLineChars="200" w:firstLine="480"/>
        <w:rPr>
          <w:rFonts w:hAnsi="宋体" w:cs="宋体"/>
          <w:sz w:val="24"/>
        </w:rPr>
      </w:pPr>
      <w:r>
        <w:rPr>
          <w:rFonts w:hAnsi="宋体" w:cs="宋体" w:hint="eastAsia"/>
          <w:sz w:val="24"/>
        </w:rPr>
        <w:t>（五）拒绝履行合同义务的；</w:t>
      </w:r>
    </w:p>
    <w:p w:rsidR="00F148B4" w:rsidRDefault="000C20EC">
      <w:pPr>
        <w:spacing w:line="380" w:lineRule="exact"/>
        <w:ind w:firstLineChars="200" w:firstLine="480"/>
        <w:rPr>
          <w:rFonts w:hAnsi="宋体" w:cs="宋体"/>
          <w:sz w:val="24"/>
        </w:rPr>
      </w:pPr>
      <w:r>
        <w:rPr>
          <w:rFonts w:hAnsi="宋体" w:cs="宋体" w:hint="eastAsia"/>
          <w:sz w:val="24"/>
        </w:rPr>
        <w:t>（六）相关法律、法规规定不予退还的其它情形。</w:t>
      </w:r>
    </w:p>
    <w:p w:rsidR="00F148B4" w:rsidRDefault="000C20EC">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148B4" w:rsidRDefault="000C20E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“近年完成的类似项目情况表”应附中标通知书和合同协议书的原件扫描件，具体年份要求见投标人须知前附表。每张表格只填写一个项目，并标明序号。</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w:t>
      </w:r>
      <w:r>
        <w:rPr>
          <w:rFonts w:hAnsi="宋体" w:cs="宋体" w:hint="eastAsia"/>
          <w:sz w:val="24"/>
          <w:lang w:val="zh-CN"/>
        </w:rPr>
        <w:lastRenderedPageBreak/>
        <w:t>填写一个项目，并标明序号。</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F148B4" w:rsidRDefault="000C20E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148B4" w:rsidRDefault="000C20E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F148B4" w:rsidRDefault="000C20EC">
      <w:pPr>
        <w:spacing w:line="400" w:lineRule="exact"/>
        <w:ind w:firstLineChars="200" w:firstLine="480"/>
        <w:rPr>
          <w:rFonts w:hAnsi="宋体" w:cs="宋体"/>
          <w:sz w:val="24"/>
        </w:rPr>
      </w:pPr>
      <w:r>
        <w:rPr>
          <w:rFonts w:hAnsi="宋体" w:cs="宋体" w:hint="eastAsia"/>
          <w:sz w:val="24"/>
        </w:rPr>
        <w:t>3.7.1 投标文件应按第</w:t>
      </w:r>
      <w:r w:rsidR="003C44A2">
        <w:rPr>
          <w:rFonts w:hAnsi="宋体" w:cs="宋体" w:hint="eastAsia"/>
          <w:sz w:val="24"/>
        </w:rPr>
        <w:t>八</w:t>
      </w:r>
      <w:r>
        <w:rPr>
          <w:rFonts w:hAnsi="宋体"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F148B4" w:rsidRDefault="000C20E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148B4" w:rsidRDefault="000C20EC">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F148B4" w:rsidRDefault="000C20EC">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F148B4" w:rsidRDefault="000C20E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F148B4" w:rsidRDefault="000C20E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F148B4" w:rsidRDefault="000C20E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应单独密封，封套上写明“投标人名称、项目名称、项目编号，投标文件在  年  月  日  时  分前不得开启”，并加盖单位公章，法定代表人或委托代理人签字，在投标截止时间前递交。</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F148B4" w:rsidRDefault="000C20E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4.2.2 投标人提交</w:t>
      </w:r>
      <w:r>
        <w:rPr>
          <w:rFonts w:hAnsi="宋体" w:cs="宋体" w:hint="eastAsia"/>
          <w:bCs/>
          <w:sz w:val="24"/>
        </w:rPr>
        <w:t>存储有备份文件的电子介质</w:t>
      </w:r>
      <w:r>
        <w:rPr>
          <w:rFonts w:hAnsi="宋体" w:cs="宋体" w:hint="eastAsia"/>
          <w:sz w:val="24"/>
        </w:rPr>
        <w:t>地点：见投标人须知前附表。</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F148B4" w:rsidRDefault="000C20E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F148B4" w:rsidRDefault="000C20E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F148B4" w:rsidRDefault="000C20E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148B4" w:rsidRDefault="000C20E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F148B4" w:rsidRDefault="000C20EC">
      <w:pPr>
        <w:spacing w:line="400" w:lineRule="exact"/>
        <w:ind w:firstLineChars="200" w:firstLine="480"/>
        <w:rPr>
          <w:rFonts w:hAnsi="宋体" w:cs="宋体"/>
          <w:sz w:val="24"/>
        </w:rPr>
      </w:pPr>
      <w:r>
        <w:rPr>
          <w:rFonts w:hAnsi="宋体" w:cs="宋体" w:hint="eastAsia"/>
          <w:sz w:val="24"/>
        </w:rPr>
        <w:t>5.2.1主持人按下列程序进行开标：</w:t>
      </w:r>
    </w:p>
    <w:p w:rsidR="00F148B4" w:rsidRDefault="000C20E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148B4" w:rsidRDefault="000C20EC">
      <w:pPr>
        <w:spacing w:line="400" w:lineRule="exact"/>
        <w:ind w:firstLineChars="200" w:firstLine="480"/>
        <w:rPr>
          <w:rFonts w:hAnsi="宋体" w:cs="宋体"/>
          <w:sz w:val="24"/>
        </w:rPr>
      </w:pPr>
      <w:r>
        <w:rPr>
          <w:rFonts w:hAnsi="宋体" w:cs="宋体" w:hint="eastAsia"/>
          <w:sz w:val="24"/>
        </w:rPr>
        <w:t>（2）宣布开标纪律；</w:t>
      </w:r>
    </w:p>
    <w:p w:rsidR="00F148B4" w:rsidRDefault="000C20E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148B4" w:rsidRDefault="000C20EC">
      <w:pPr>
        <w:spacing w:line="400" w:lineRule="exact"/>
        <w:ind w:firstLineChars="200" w:firstLine="480"/>
        <w:rPr>
          <w:rFonts w:hAnsi="宋体" w:cs="宋体"/>
          <w:sz w:val="24"/>
        </w:rPr>
      </w:pPr>
      <w:r>
        <w:rPr>
          <w:rFonts w:hAnsi="宋体" w:cs="宋体" w:hint="eastAsia"/>
          <w:sz w:val="24"/>
        </w:rPr>
        <w:t>（4）电子投标文件解密</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148B4" w:rsidRDefault="000C20E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F148B4" w:rsidRDefault="000C20E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F148B4" w:rsidRDefault="000C20E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F148B4" w:rsidRDefault="000C20E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F148B4" w:rsidRDefault="000C20EC">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F148B4" w:rsidRDefault="000C20E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F148B4" w:rsidRDefault="000C20EC">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F148B4" w:rsidRDefault="000C20E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F148B4" w:rsidRDefault="000C20E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148B4" w:rsidRDefault="000C20E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148B4" w:rsidRDefault="000C20EC">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148B4" w:rsidRDefault="000C20E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F148B4" w:rsidRDefault="000C20E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F148B4" w:rsidRDefault="000C20E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148B4" w:rsidRDefault="000C20E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7.3 签订合同</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w:t>
      </w:r>
      <w:r>
        <w:rPr>
          <w:rFonts w:hAnsi="宋体" w:cs="宋体" w:hint="eastAsia"/>
          <w:sz w:val="24"/>
        </w:rPr>
        <w:lastRenderedPageBreak/>
        <w:t>的损失超过投标保证金数额的，中标人还应当对超过部分予以赔偿。</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F148B4" w:rsidRDefault="000C20EC">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F148B4" w:rsidRDefault="000C20E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F148B4" w:rsidRDefault="000C20E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148B4" w:rsidRDefault="000C20E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F148B4" w:rsidRDefault="000C20E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F148B4" w:rsidRDefault="000C20E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F148B4" w:rsidRDefault="000C20E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148B4" w:rsidRDefault="000C20E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F148B4" w:rsidRDefault="000C20E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F148B4" w:rsidRDefault="000C20E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148B4" w:rsidRDefault="000C20E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F148B4" w:rsidRDefault="000C20E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F148B4" w:rsidRDefault="000C20E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F148B4" w:rsidRDefault="000C20EC">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148B4" w:rsidRDefault="000C20E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F148B4" w:rsidRDefault="000C20E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148B4" w:rsidRDefault="000C20E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F148B4" w:rsidRDefault="000C20E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F148B4" w:rsidRDefault="000C20E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F148B4" w:rsidRDefault="000C20E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pPr>
        <w:autoSpaceDE w:val="0"/>
        <w:autoSpaceDN w:val="0"/>
        <w:adjustRightInd w:val="0"/>
        <w:spacing w:line="440" w:lineRule="exact"/>
        <w:jc w:val="left"/>
        <w:rPr>
          <w:rFonts w:hAnsi="宋体" w:cs="宋体"/>
          <w:b/>
          <w:bCs/>
          <w:sz w:val="24"/>
        </w:rPr>
      </w:pPr>
    </w:p>
    <w:p w:rsidR="00F148B4" w:rsidRDefault="000C20EC" w:rsidP="00F148B4">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F148B4" w:rsidRDefault="000C20EC" w:rsidP="005A74EF">
      <w:pPr>
        <w:spacing w:beforeLines="100" w:afterLines="100" w:line="400" w:lineRule="exact"/>
        <w:jc w:val="center"/>
        <w:rPr>
          <w:rFonts w:hAnsi="宋体" w:cs="宋体"/>
          <w:sz w:val="28"/>
          <w:szCs w:val="28"/>
        </w:rPr>
      </w:pPr>
      <w:r>
        <w:rPr>
          <w:rFonts w:hAnsi="宋体" w:cs="宋体" w:hint="eastAsia"/>
          <w:sz w:val="28"/>
          <w:szCs w:val="28"/>
        </w:rPr>
        <w:t>问题澄清通知</w:t>
      </w:r>
    </w:p>
    <w:p w:rsidR="00F148B4" w:rsidRDefault="000C20EC">
      <w:pPr>
        <w:spacing w:line="400" w:lineRule="exact"/>
        <w:ind w:firstLineChars="2550" w:firstLine="6120"/>
        <w:rPr>
          <w:rFonts w:hAnsi="宋体" w:cs="宋体"/>
          <w:sz w:val="24"/>
          <w:u w:val="single"/>
        </w:rPr>
      </w:pPr>
      <w:r>
        <w:rPr>
          <w:rFonts w:hAnsi="宋体" w:cs="宋体" w:hint="eastAsia"/>
          <w:sz w:val="24"/>
        </w:rPr>
        <w:t>编号：</w:t>
      </w:r>
    </w:p>
    <w:p w:rsidR="00F148B4" w:rsidRDefault="000C20EC">
      <w:pPr>
        <w:spacing w:line="480" w:lineRule="exact"/>
        <w:ind w:firstLineChars="200" w:firstLine="480"/>
        <w:rPr>
          <w:rFonts w:hAnsi="宋体" w:cs="宋体"/>
          <w:sz w:val="24"/>
        </w:rPr>
      </w:pPr>
      <w:r>
        <w:rPr>
          <w:rFonts w:hAnsi="宋体" w:cs="宋体" w:hint="eastAsia"/>
          <w:sz w:val="24"/>
        </w:rPr>
        <w:t>（投标人名称）：</w:t>
      </w:r>
    </w:p>
    <w:p w:rsidR="00F148B4" w:rsidRDefault="000C20E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1.</w:t>
      </w:r>
    </w:p>
    <w:p w:rsidR="00F148B4" w:rsidRDefault="000C20EC">
      <w:pPr>
        <w:spacing w:line="480" w:lineRule="exact"/>
        <w:ind w:firstLineChars="200" w:firstLine="480"/>
        <w:rPr>
          <w:rFonts w:hAnsi="宋体" w:cs="宋体"/>
          <w:sz w:val="24"/>
        </w:rPr>
      </w:pPr>
      <w:r>
        <w:rPr>
          <w:rFonts w:hAnsi="宋体" w:cs="宋体" w:hint="eastAsia"/>
          <w:sz w:val="24"/>
        </w:rPr>
        <w:t>2.</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148B4" w:rsidRDefault="00F148B4">
      <w:pPr>
        <w:spacing w:line="480" w:lineRule="exact"/>
        <w:rPr>
          <w:rFonts w:hAnsi="宋体" w:cs="宋体"/>
          <w:sz w:val="24"/>
        </w:rPr>
      </w:pPr>
    </w:p>
    <w:p w:rsidR="00F148B4" w:rsidRDefault="000C20EC">
      <w:pPr>
        <w:spacing w:line="480" w:lineRule="exact"/>
        <w:rPr>
          <w:rFonts w:hAnsi="宋体" w:cs="宋体"/>
          <w:sz w:val="24"/>
        </w:rPr>
      </w:pPr>
      <w:r>
        <w:rPr>
          <w:rFonts w:hAnsi="宋体" w:cs="宋体" w:hint="eastAsia"/>
          <w:sz w:val="24"/>
        </w:rPr>
        <w:t>附件：质疑问卷</w:t>
      </w:r>
    </w:p>
    <w:p w:rsidR="00F148B4" w:rsidRDefault="00F148B4">
      <w:pPr>
        <w:spacing w:line="480" w:lineRule="exact"/>
        <w:ind w:firstLineChars="1700" w:firstLine="4080"/>
        <w:rPr>
          <w:rFonts w:hAnsi="宋体" w:cs="宋体"/>
          <w:sz w:val="24"/>
          <w:u w:val="single"/>
        </w:rPr>
      </w:pPr>
    </w:p>
    <w:p w:rsidR="00F148B4" w:rsidRDefault="00F148B4">
      <w:pPr>
        <w:spacing w:line="480" w:lineRule="exact"/>
        <w:ind w:firstLineChars="1700" w:firstLine="4080"/>
        <w:rPr>
          <w:rFonts w:hAnsi="宋体" w:cs="宋体"/>
          <w:sz w:val="24"/>
          <w:u w:val="single"/>
        </w:rPr>
      </w:pPr>
    </w:p>
    <w:p w:rsidR="00F148B4" w:rsidRDefault="00F148B4">
      <w:pPr>
        <w:spacing w:line="480" w:lineRule="exact"/>
        <w:ind w:firstLineChars="1700" w:firstLine="4080"/>
        <w:rPr>
          <w:rFonts w:hAnsi="宋体" w:cs="宋体"/>
          <w:sz w:val="24"/>
          <w:u w:val="single"/>
        </w:rPr>
      </w:pPr>
    </w:p>
    <w:p w:rsidR="00F148B4" w:rsidRDefault="00F148B4">
      <w:pPr>
        <w:spacing w:line="480" w:lineRule="exact"/>
        <w:rPr>
          <w:rFonts w:hAnsi="宋体" w:cs="宋体"/>
          <w:sz w:val="24"/>
          <w:u w:val="single"/>
        </w:rPr>
      </w:pPr>
    </w:p>
    <w:p w:rsidR="00F148B4" w:rsidRDefault="00F148B4">
      <w:pPr>
        <w:spacing w:line="480" w:lineRule="exact"/>
        <w:ind w:firstLineChars="1700" w:firstLine="4080"/>
        <w:rPr>
          <w:rFonts w:hAnsi="宋体" w:cs="宋体"/>
          <w:sz w:val="24"/>
          <w:u w:val="single"/>
        </w:rPr>
      </w:pPr>
    </w:p>
    <w:p w:rsidR="00F148B4" w:rsidRDefault="000C20EC">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F148B4" w:rsidRDefault="000C20EC">
      <w:pPr>
        <w:spacing w:line="480" w:lineRule="exact"/>
        <w:ind w:firstLineChars="1200" w:firstLine="2880"/>
        <w:rPr>
          <w:sz w:val="24"/>
        </w:rPr>
      </w:pPr>
      <w:r>
        <w:rPr>
          <w:rFonts w:hint="eastAsia"/>
          <w:sz w:val="24"/>
        </w:rPr>
        <w:t>（经评标委员会授权的招标人代表签字或招标人加盖单位章）</w:t>
      </w:r>
    </w:p>
    <w:p w:rsidR="00F148B4" w:rsidRDefault="000C20EC">
      <w:pPr>
        <w:spacing w:line="480" w:lineRule="exact"/>
        <w:ind w:firstLineChars="2200" w:firstLine="5280"/>
        <w:jc w:val="right"/>
        <w:rPr>
          <w:rFonts w:hAnsi="宋体" w:cs="宋体"/>
          <w:sz w:val="24"/>
        </w:rPr>
      </w:pPr>
      <w:r>
        <w:rPr>
          <w:rFonts w:hint="eastAsia"/>
          <w:sz w:val="24"/>
        </w:rPr>
        <w:t>年月日</w:t>
      </w:r>
    </w:p>
    <w:p w:rsidR="00F148B4" w:rsidRDefault="00F148B4" w:rsidP="00F148B4">
      <w:pPr>
        <w:spacing w:line="400" w:lineRule="exact"/>
        <w:ind w:firstLineChars="200" w:firstLine="482"/>
        <w:rPr>
          <w:rFonts w:ascii="新宋体" w:eastAsia="新宋体" w:hAnsi="新宋体"/>
          <w:b/>
          <w:sz w:val="24"/>
        </w:rPr>
      </w:pPr>
    </w:p>
    <w:p w:rsidR="00F148B4" w:rsidRDefault="00F148B4" w:rsidP="00F148B4">
      <w:pPr>
        <w:spacing w:line="400" w:lineRule="exact"/>
        <w:ind w:firstLineChars="200" w:firstLine="482"/>
        <w:rPr>
          <w:rFonts w:ascii="新宋体" w:eastAsia="新宋体" w:hAnsi="新宋体"/>
          <w:b/>
          <w:sz w:val="24"/>
        </w:rPr>
      </w:pPr>
    </w:p>
    <w:p w:rsidR="00F148B4" w:rsidRDefault="00F148B4" w:rsidP="00F148B4">
      <w:pPr>
        <w:spacing w:line="400" w:lineRule="exact"/>
        <w:ind w:firstLineChars="200" w:firstLine="482"/>
        <w:rPr>
          <w:rFonts w:ascii="新宋体" w:eastAsia="新宋体" w:hAnsi="新宋体"/>
          <w:b/>
          <w:sz w:val="24"/>
        </w:rPr>
      </w:pPr>
    </w:p>
    <w:p w:rsidR="00F148B4" w:rsidRDefault="00F148B4" w:rsidP="00F148B4">
      <w:pPr>
        <w:spacing w:line="400" w:lineRule="exact"/>
        <w:ind w:firstLineChars="200" w:firstLine="482"/>
        <w:rPr>
          <w:rFonts w:ascii="新宋体" w:eastAsia="新宋体" w:hAnsi="新宋体"/>
          <w:b/>
          <w:sz w:val="24"/>
        </w:rPr>
      </w:pPr>
    </w:p>
    <w:p w:rsidR="00F148B4" w:rsidRDefault="00F148B4">
      <w:pPr>
        <w:pStyle w:val="a0"/>
        <w:ind w:firstLineChars="0" w:firstLine="0"/>
      </w:pPr>
    </w:p>
    <w:p w:rsidR="00F148B4" w:rsidRDefault="00F148B4" w:rsidP="00F148B4">
      <w:pPr>
        <w:spacing w:line="400" w:lineRule="exact"/>
        <w:ind w:firstLineChars="200" w:firstLine="482"/>
        <w:rPr>
          <w:rFonts w:hAnsi="宋体" w:cs="宋体"/>
          <w:b/>
          <w:bCs/>
          <w:sz w:val="24"/>
        </w:rPr>
      </w:pPr>
    </w:p>
    <w:p w:rsidR="00F148B4" w:rsidRDefault="000C20EC" w:rsidP="00F148B4">
      <w:pPr>
        <w:spacing w:line="400" w:lineRule="exact"/>
        <w:ind w:firstLineChars="200" w:firstLine="482"/>
        <w:rPr>
          <w:rFonts w:hAnsi="宋体" w:cs="宋体"/>
          <w:b/>
          <w:bCs/>
          <w:sz w:val="24"/>
        </w:rPr>
      </w:pPr>
      <w:r>
        <w:rPr>
          <w:rFonts w:hAnsi="宋体" w:cs="宋体" w:hint="eastAsia"/>
          <w:b/>
          <w:bCs/>
          <w:sz w:val="24"/>
        </w:rPr>
        <w:t>附表二：问题的澄清</w:t>
      </w:r>
    </w:p>
    <w:p w:rsidR="00F148B4" w:rsidRDefault="000C20EC" w:rsidP="005A74E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148B4" w:rsidRDefault="000C20EC">
      <w:pPr>
        <w:spacing w:line="400" w:lineRule="exact"/>
        <w:ind w:firstLineChars="2550" w:firstLine="6120"/>
        <w:rPr>
          <w:rFonts w:hAnsi="宋体" w:cs="宋体"/>
          <w:sz w:val="24"/>
          <w:u w:val="single"/>
        </w:rPr>
      </w:pPr>
      <w:r>
        <w:rPr>
          <w:rFonts w:hAnsi="宋体" w:cs="宋体" w:hint="eastAsia"/>
          <w:sz w:val="24"/>
        </w:rPr>
        <w:t>编号：</w:t>
      </w:r>
    </w:p>
    <w:p w:rsidR="00F148B4" w:rsidRDefault="000C20EC">
      <w:pPr>
        <w:spacing w:line="480" w:lineRule="exact"/>
        <w:rPr>
          <w:rFonts w:hAnsi="宋体" w:cs="宋体"/>
          <w:sz w:val="24"/>
        </w:rPr>
      </w:pPr>
      <w:r>
        <w:rPr>
          <w:rFonts w:hAnsi="宋体" w:cs="宋体" w:hint="eastAsia"/>
          <w:sz w:val="24"/>
        </w:rPr>
        <w:t>（项目名称）招标评标委员会：</w:t>
      </w:r>
    </w:p>
    <w:p w:rsidR="00F148B4" w:rsidRDefault="000C20E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148B4" w:rsidRDefault="000C20EC">
      <w:pPr>
        <w:spacing w:line="480" w:lineRule="exact"/>
        <w:ind w:firstLineChars="200" w:firstLine="480"/>
        <w:rPr>
          <w:rFonts w:hAnsi="宋体" w:cs="宋体"/>
          <w:sz w:val="24"/>
        </w:rPr>
      </w:pPr>
      <w:r>
        <w:rPr>
          <w:rFonts w:hAnsi="宋体" w:cs="宋体" w:hint="eastAsia"/>
          <w:sz w:val="24"/>
        </w:rPr>
        <w:t>1.</w:t>
      </w:r>
    </w:p>
    <w:p w:rsidR="00F148B4" w:rsidRDefault="000C20EC">
      <w:pPr>
        <w:spacing w:line="480" w:lineRule="exact"/>
        <w:ind w:firstLineChars="200" w:firstLine="480"/>
        <w:rPr>
          <w:rFonts w:hAnsi="宋体" w:cs="宋体"/>
          <w:sz w:val="24"/>
        </w:rPr>
      </w:pPr>
      <w:r>
        <w:rPr>
          <w:rFonts w:hAnsi="宋体" w:cs="宋体" w:hint="eastAsia"/>
          <w:sz w:val="24"/>
        </w:rPr>
        <w:t>2.</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w:t>
      </w: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wordWrap w:val="0"/>
        <w:spacing w:line="480" w:lineRule="exact"/>
        <w:ind w:firstLineChars="200" w:firstLine="480"/>
        <w:jc w:val="right"/>
        <w:rPr>
          <w:rFonts w:hAnsi="宋体" w:cs="宋体"/>
          <w:sz w:val="24"/>
        </w:rPr>
      </w:pPr>
    </w:p>
    <w:p w:rsidR="00F148B4" w:rsidRDefault="000C20EC">
      <w:pPr>
        <w:spacing w:line="480" w:lineRule="exact"/>
        <w:ind w:right="240" w:firstLineChars="200" w:firstLine="480"/>
        <w:jc w:val="left"/>
        <w:rPr>
          <w:rFonts w:hAnsi="宋体" w:cs="宋体"/>
          <w:sz w:val="24"/>
        </w:rPr>
      </w:pPr>
      <w:r>
        <w:rPr>
          <w:rFonts w:hAnsi="宋体" w:cs="宋体" w:hint="eastAsia"/>
          <w:sz w:val="24"/>
        </w:rPr>
        <w:t xml:space="preserve">投标人：（盖单位章） </w:t>
      </w:r>
    </w:p>
    <w:p w:rsidR="00F148B4" w:rsidRDefault="000C20EC" w:rsidP="005A74EF">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F148B4" w:rsidRDefault="000C20EC">
      <w:pPr>
        <w:spacing w:line="480" w:lineRule="exact"/>
        <w:ind w:firstLineChars="3000" w:firstLine="7200"/>
        <w:rPr>
          <w:rFonts w:hAnsi="宋体" w:cs="宋体"/>
          <w:sz w:val="24"/>
        </w:rPr>
      </w:pPr>
      <w:r>
        <w:rPr>
          <w:rFonts w:hAnsi="宋体" w:cs="宋体" w:hint="eastAsia"/>
          <w:sz w:val="24"/>
        </w:rPr>
        <w:t>年月日</w:t>
      </w:r>
    </w:p>
    <w:p w:rsidR="00F148B4" w:rsidRDefault="00F148B4">
      <w:pPr>
        <w:spacing w:line="480" w:lineRule="exact"/>
        <w:rPr>
          <w:sz w:val="24"/>
        </w:rPr>
      </w:pPr>
    </w:p>
    <w:p w:rsidR="00F148B4" w:rsidRDefault="00F148B4">
      <w:pPr>
        <w:spacing w:line="480" w:lineRule="exact"/>
        <w:rPr>
          <w:sz w:val="24"/>
        </w:rPr>
      </w:pPr>
    </w:p>
    <w:p w:rsidR="00F148B4" w:rsidRDefault="00F148B4">
      <w:pPr>
        <w:spacing w:line="480" w:lineRule="exact"/>
        <w:rPr>
          <w:sz w:val="24"/>
        </w:rPr>
      </w:pPr>
    </w:p>
    <w:p w:rsidR="00F148B4" w:rsidRDefault="00F148B4">
      <w:pPr>
        <w:spacing w:line="480" w:lineRule="exact"/>
        <w:rPr>
          <w:sz w:val="24"/>
        </w:rPr>
      </w:pPr>
    </w:p>
    <w:p w:rsidR="00F148B4" w:rsidRDefault="00F148B4">
      <w:pPr>
        <w:pStyle w:val="a0"/>
        <w:ind w:firstLine="340"/>
      </w:pPr>
    </w:p>
    <w:p w:rsidR="00F148B4" w:rsidRDefault="00F148B4">
      <w:pPr>
        <w:spacing w:line="420" w:lineRule="exact"/>
        <w:rPr>
          <w:rFonts w:hAnsi="宋体"/>
          <w:b/>
          <w:sz w:val="36"/>
          <w:szCs w:val="36"/>
        </w:rPr>
      </w:pPr>
    </w:p>
    <w:p w:rsidR="00F148B4" w:rsidRDefault="00F148B4">
      <w:pPr>
        <w:spacing w:line="420" w:lineRule="exact"/>
        <w:rPr>
          <w:rFonts w:hAnsi="宋体"/>
          <w:b/>
          <w:sz w:val="36"/>
          <w:szCs w:val="36"/>
        </w:rPr>
      </w:pPr>
    </w:p>
    <w:p w:rsidR="00F148B4" w:rsidRDefault="00F148B4" w:rsidP="00F148B4">
      <w:pPr>
        <w:spacing w:line="420" w:lineRule="exact"/>
        <w:ind w:firstLineChars="600" w:firstLine="2168"/>
        <w:rPr>
          <w:rFonts w:hAnsi="宋体"/>
          <w:b/>
          <w:sz w:val="36"/>
          <w:szCs w:val="36"/>
        </w:rPr>
      </w:pPr>
    </w:p>
    <w:p w:rsidR="00F148B4" w:rsidRDefault="000C20EC" w:rsidP="00F148B4">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F148B4" w:rsidRDefault="00F148B4">
      <w:pPr>
        <w:pStyle w:val="a0"/>
        <w:ind w:firstLine="340"/>
      </w:pPr>
    </w:p>
    <w:p w:rsidR="00F148B4" w:rsidRDefault="000C20EC" w:rsidP="00F148B4">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F148B4" w:rsidRDefault="000C20EC" w:rsidP="00F148B4">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评标委员会构成：7人，从河南省综合评标专家库中随机抽取5人和招标人代表2人（其中注册造价工程师不少于2人）。</w:t>
      </w:r>
    </w:p>
    <w:p w:rsidR="00F148B4" w:rsidRDefault="000C20EC" w:rsidP="00F148B4">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F148B4" w:rsidRDefault="000C20EC" w:rsidP="00F148B4">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F148B4" w:rsidRDefault="000C20E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F148B4" w:rsidRDefault="000C20EC" w:rsidP="00F148B4">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F148B4" w:rsidRDefault="000C20EC" w:rsidP="00F148B4">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w:t>
      </w:r>
      <w:proofErr w:type="gramStart"/>
      <w:r>
        <w:rPr>
          <w:rFonts w:ascii="新宋体" w:eastAsia="新宋体" w:hAnsi="新宋体" w:hint="eastAsia"/>
          <w:b/>
          <w:sz w:val="24"/>
        </w:rPr>
        <w:t>标系统</w:t>
      </w:r>
      <w:proofErr w:type="gramEnd"/>
      <w:r>
        <w:rPr>
          <w:rFonts w:ascii="新宋体" w:eastAsia="新宋体" w:hAnsi="新宋体" w:hint="eastAsia"/>
          <w:b/>
          <w:sz w:val="24"/>
        </w:rPr>
        <w:t>的辅助下对投标文件进行基础性数据分析和整理（清标内容见下表），形成清标成果。”</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（2）投标报价与其组成部分、工程量清单项目合价与综合单价、综合单价与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费和税金、安全文明施工费违反工程造价计价有关规定的；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F148B4" w:rsidRDefault="000C20EC">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szCs w:val="22"/>
        </w:rPr>
        <w:t>作出</w:t>
      </w:r>
      <w:proofErr w:type="gramEnd"/>
      <w:r>
        <w:rPr>
          <w:rFonts w:ascii="新宋体" w:eastAsia="新宋体" w:hAnsi="新宋体" w:hint="eastAsia"/>
          <w:bCs/>
          <w:sz w:val="24"/>
          <w:szCs w:val="22"/>
        </w:rPr>
        <w:t>书面澄清、说明或补正，不予以否决投标。</w:t>
      </w:r>
    </w:p>
    <w:p w:rsidR="00F148B4" w:rsidRDefault="000C20EC" w:rsidP="00F148B4">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F148B4" w:rsidRDefault="000C20E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F148B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F148B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148B4" w:rsidRDefault="00F148B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F148B4" w:rsidRDefault="00F148B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F148B4" w:rsidRDefault="00F148B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c>
          <w:tcPr>
            <w:tcW w:w="468"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c>
          <w:tcPr>
            <w:tcW w:w="468"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bl>
    <w:p w:rsidR="00F148B4" w:rsidRDefault="000C20EC" w:rsidP="00F148B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148B4" w:rsidRDefault="000C20E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F148B4" w:rsidRDefault="000C20E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F148B4" w:rsidRDefault="000C20E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148B4" w:rsidRDefault="000C20EC" w:rsidP="00F148B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F148B4" w:rsidRDefault="000C20E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F148B4" w:rsidRDefault="000C20EC">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F148B4">
        <w:trPr>
          <w:trHeight w:val="443"/>
        </w:trPr>
        <w:tc>
          <w:tcPr>
            <w:tcW w:w="694" w:type="dxa"/>
            <w:vAlign w:val="center"/>
          </w:tcPr>
          <w:p w:rsidR="00F148B4" w:rsidRDefault="000C20EC">
            <w:pPr>
              <w:spacing w:line="320" w:lineRule="exact"/>
              <w:jc w:val="center"/>
              <w:rPr>
                <w:rFonts w:ascii="新宋体" w:eastAsia="新宋体" w:hAnsi="新宋体"/>
                <w:sz w:val="18"/>
                <w:szCs w:val="13"/>
              </w:rPr>
            </w:pPr>
            <w:bookmarkStart w:id="70" w:name="_Toc295572535"/>
            <w:bookmarkStart w:id="71" w:name="_Toc270931534"/>
            <w:bookmarkStart w:id="72" w:name="_Toc272833453"/>
            <w:bookmarkStart w:id="73" w:name="_Toc273546398"/>
            <w:r>
              <w:rPr>
                <w:rFonts w:ascii="新宋体" w:eastAsia="新宋体" w:hAnsi="新宋体" w:hint="eastAsia"/>
                <w:sz w:val="18"/>
                <w:szCs w:val="13"/>
              </w:rPr>
              <w:t>序号</w:t>
            </w:r>
          </w:p>
        </w:tc>
        <w:tc>
          <w:tcPr>
            <w:tcW w:w="1410"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proofErr w:type="gramStart"/>
            <w:r>
              <w:rPr>
                <w:rFonts w:ascii="新宋体" w:eastAsia="新宋体" w:hAnsi="新宋体" w:hint="eastAsia"/>
                <w:sz w:val="18"/>
                <w:szCs w:val="13"/>
              </w:rPr>
              <w:t>技术标不符合</w:t>
            </w:r>
            <w:proofErr w:type="gramEnd"/>
            <w:r>
              <w:rPr>
                <w:rFonts w:ascii="新宋体" w:eastAsia="新宋体" w:hAnsi="新宋体" w:hint="eastAsia"/>
                <w:sz w:val="18"/>
                <w:szCs w:val="13"/>
              </w:rPr>
              <w:t>招标文件要求。</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w:t>
            </w:r>
            <w:r>
              <w:rPr>
                <w:rFonts w:ascii="新宋体" w:eastAsia="新宋体" w:hAnsi="新宋体" w:hint="eastAsia"/>
                <w:sz w:val="18"/>
                <w:szCs w:val="13"/>
              </w:rPr>
              <w:lastRenderedPageBreak/>
              <w:t>排合理，施工工艺、施工机械合理、可行；对施工难点有合理的建议。</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lastRenderedPageBreak/>
              <w:t xml:space="preserve"> 1≤得分≤2</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创安全文明标准化工</w:t>
            </w:r>
            <w:proofErr w:type="gramStart"/>
            <w:r>
              <w:rPr>
                <w:rFonts w:ascii="新宋体" w:eastAsia="新宋体" w:hAnsi="新宋体" w:hint="eastAsia"/>
                <w:sz w:val="18"/>
                <w:szCs w:val="13"/>
              </w:rPr>
              <w:t>地目标</w:t>
            </w:r>
            <w:proofErr w:type="gramEnd"/>
            <w:r>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411"/>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F148B4" w:rsidRDefault="000C20EC">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F148B4" w:rsidRDefault="000C20EC">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F148B4">
        <w:trPr>
          <w:trHeight w:val="411"/>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F148B4" w:rsidRDefault="000C20EC">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F148B4">
        <w:trPr>
          <w:trHeight w:val="49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F148B4">
        <w:trPr>
          <w:trHeight w:val="49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F148B4">
        <w:trPr>
          <w:trHeight w:val="518"/>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518"/>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525"/>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F148B4">
        <w:trPr>
          <w:trHeight w:val="525"/>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525"/>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2104" w:type="dxa"/>
            <w:gridSpan w:val="2"/>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F148B4" w:rsidRDefault="00F148B4">
            <w:pPr>
              <w:spacing w:line="320" w:lineRule="exact"/>
              <w:rPr>
                <w:rFonts w:ascii="新宋体" w:eastAsia="新宋体" w:hAnsi="新宋体"/>
                <w:sz w:val="18"/>
                <w:szCs w:val="13"/>
              </w:rPr>
            </w:pP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F148B4" w:rsidRDefault="000C20E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F148B4" w:rsidRDefault="000C20EC">
      <w:pPr>
        <w:snapToGrid w:val="0"/>
        <w:spacing w:line="360" w:lineRule="auto"/>
        <w:jc w:val="left"/>
        <w:rPr>
          <w:rFonts w:hAnsi="宋体" w:cs="宋体"/>
          <w:b/>
          <w:bCs/>
          <w:sz w:val="24"/>
          <w:szCs w:val="24"/>
        </w:rPr>
      </w:pPr>
      <w:r>
        <w:rPr>
          <w:rFonts w:hAnsi="宋体" w:cs="宋体" w:hint="eastAsia"/>
          <w:b/>
          <w:bCs/>
          <w:sz w:val="24"/>
          <w:szCs w:val="24"/>
        </w:rPr>
        <w:t>（二）商务标（50分）</w:t>
      </w:r>
    </w:p>
    <w:p w:rsidR="00F148B4" w:rsidRDefault="000C20EC">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F148B4" w:rsidRDefault="000C20EC">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F148B4" w:rsidRDefault="000C20EC">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投标少于5家时（不含5家），则以所有有效投标报价的算术平均值作为投标报价。</w:t>
      </w:r>
    </w:p>
    <w:p w:rsidR="00F148B4" w:rsidRDefault="000C20EC">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F148B4" w:rsidRDefault="000C20E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F148B4" w:rsidRDefault="005A74EF">
      <w:pPr>
        <w:spacing w:line="440" w:lineRule="exact"/>
        <w:ind w:firstLineChars="400" w:firstLine="960"/>
      </w:pPr>
      <w:r>
        <w:rPr>
          <w:rFonts w:ascii="新宋体" w:eastAsia="新宋体" w:hAnsi="新宋体" w:hint="eastAsia"/>
          <w:sz w:val="24"/>
          <w:szCs w:val="22"/>
        </w:rPr>
        <w:fldChar w:fldCharType="begin"/>
      </w:r>
      <w:r w:rsidR="000C20EC">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0C20EC">
        <w:rPr>
          <w:rFonts w:ascii="新宋体" w:eastAsia="新宋体" w:hAnsi="新宋体" w:hint="eastAsia"/>
          <w:sz w:val="24"/>
          <w:szCs w:val="22"/>
        </w:rPr>
        <w:t>③</w:t>
      </w:r>
      <w:r>
        <w:rPr>
          <w:rFonts w:ascii="新宋体" w:eastAsia="新宋体" w:hAnsi="新宋体" w:hint="eastAsia"/>
          <w:sz w:val="24"/>
          <w:szCs w:val="22"/>
        </w:rPr>
        <w:fldChar w:fldCharType="end"/>
      </w:r>
      <w:r w:rsidR="000C20EC">
        <w:rPr>
          <w:rFonts w:ascii="新宋体" w:eastAsia="新宋体" w:hAnsi="新宋体" w:hint="eastAsia"/>
          <w:sz w:val="24"/>
          <w:szCs w:val="22"/>
        </w:rPr>
        <w:t>上述招标控制价、投标报价、有效投标报价在参与评标基准价计算时，均不含：</w:t>
      </w:r>
      <w:proofErr w:type="gramStart"/>
      <w:r w:rsidR="000C20EC">
        <w:rPr>
          <w:rFonts w:ascii="新宋体" w:eastAsia="新宋体" w:hAnsi="新宋体" w:hint="eastAsia"/>
          <w:sz w:val="24"/>
          <w:szCs w:val="22"/>
        </w:rPr>
        <w:t>规</w:t>
      </w:r>
      <w:proofErr w:type="gramEnd"/>
      <w:r w:rsidR="000C20EC">
        <w:rPr>
          <w:rFonts w:ascii="新宋体" w:eastAsia="新宋体" w:hAnsi="新宋体" w:hint="eastAsia"/>
          <w:sz w:val="24"/>
          <w:szCs w:val="22"/>
        </w:rPr>
        <w:t>费、安全文明施工措施费、暂列金额与专业暂估价、增值税。</w:t>
      </w:r>
      <w:bookmarkEnd w:id="74"/>
    </w:p>
    <w:p w:rsidR="00F148B4" w:rsidRDefault="00F148B4">
      <w:pPr>
        <w:snapToGrid w:val="0"/>
        <w:spacing w:line="360" w:lineRule="auto"/>
        <w:rPr>
          <w:rFonts w:hAnsi="宋体" w:cs="宋体"/>
          <w:b/>
          <w:bCs/>
          <w:sz w:val="24"/>
          <w:szCs w:val="24"/>
        </w:rPr>
      </w:pPr>
    </w:p>
    <w:p w:rsidR="00F148B4" w:rsidRDefault="000C20EC" w:rsidP="00F148B4">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F148B4" w:rsidRDefault="000C20EC">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F148B4" w:rsidRDefault="000C20EC">
      <w:pPr>
        <w:numPr>
          <w:ilvl w:val="0"/>
          <w:numId w:val="7"/>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F148B4" w:rsidRDefault="000C20EC">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F148B4" w:rsidRDefault="000C20EC">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F148B4" w:rsidRDefault="000C20EC">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F148B4" w:rsidRDefault="000C20EC">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间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F148B4" w:rsidRDefault="000C20EC">
      <w:pPr>
        <w:numPr>
          <w:ilvl w:val="0"/>
          <w:numId w:val="8"/>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F148B4" w:rsidRDefault="000C20EC">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F148B4" w:rsidRDefault="000C20EC">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F148B4" w:rsidRDefault="000C20EC">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F148B4" w:rsidRDefault="000C20EC">
      <w:pPr>
        <w:snapToGrid w:val="0"/>
        <w:spacing w:line="360" w:lineRule="auto"/>
        <w:ind w:firstLine="484"/>
        <w:rPr>
          <w:rFonts w:hAnsi="宋体" w:cs="宋体"/>
          <w:b/>
          <w:bCs/>
          <w:sz w:val="24"/>
          <w:szCs w:val="24"/>
        </w:rPr>
      </w:pPr>
      <w:r>
        <w:rPr>
          <w:rFonts w:hAnsi="宋体" w:cs="宋体" w:hint="eastAsia"/>
          <w:b/>
          <w:bCs/>
          <w:sz w:val="24"/>
          <w:szCs w:val="24"/>
        </w:rPr>
        <w:lastRenderedPageBreak/>
        <w:t>注：针对上述2、4款项中部分分部分项工程项目数量较少、施工工艺简单、主材种类较少而不能满足</w:t>
      </w:r>
      <w:proofErr w:type="gramStart"/>
      <w:r>
        <w:rPr>
          <w:rFonts w:hAnsi="宋体" w:cs="宋体" w:hint="eastAsia"/>
          <w:b/>
          <w:bCs/>
          <w:sz w:val="24"/>
          <w:szCs w:val="24"/>
        </w:rPr>
        <w:t>最低抽项要求</w:t>
      </w:r>
      <w:proofErr w:type="gramEnd"/>
      <w:r>
        <w:rPr>
          <w:rFonts w:hAnsi="宋体" w:cs="宋体" w:hint="eastAsia"/>
          <w:b/>
          <w:bCs/>
          <w:sz w:val="24"/>
          <w:szCs w:val="24"/>
        </w:rPr>
        <w:t>的，应将所有分部分项工程项目或主要材料项目纳入评审范围。</w:t>
      </w:r>
    </w:p>
    <w:bookmarkEnd w:id="70"/>
    <w:bookmarkEnd w:id="71"/>
    <w:bookmarkEnd w:id="72"/>
    <w:bookmarkEnd w:id="73"/>
    <w:p w:rsidR="00F148B4" w:rsidRDefault="000C20EC">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F148B4">
        <w:trPr>
          <w:trHeight w:val="482"/>
          <w:jc w:val="center"/>
        </w:trPr>
        <w:tc>
          <w:tcPr>
            <w:tcW w:w="730" w:type="dxa"/>
            <w:vAlign w:val="center"/>
          </w:tcPr>
          <w:p w:rsidR="00F148B4" w:rsidRDefault="000C20EC">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F148B4" w:rsidRDefault="000C20EC">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F148B4" w:rsidRDefault="000C20EC">
            <w:pPr>
              <w:jc w:val="center"/>
              <w:rPr>
                <w:rFonts w:ascii="Times New Roman"/>
                <w:kern w:val="2"/>
                <w:sz w:val="21"/>
                <w:szCs w:val="21"/>
              </w:rPr>
            </w:pPr>
            <w:r>
              <w:rPr>
                <w:rFonts w:ascii="Times New Roman" w:hint="eastAsia"/>
                <w:kern w:val="2"/>
                <w:sz w:val="21"/>
                <w:szCs w:val="21"/>
              </w:rPr>
              <w:t>评审计分</w:t>
            </w:r>
          </w:p>
        </w:tc>
      </w:tr>
      <w:tr w:rsidR="00F148B4">
        <w:trPr>
          <w:trHeight w:val="1218"/>
          <w:jc w:val="center"/>
        </w:trPr>
        <w:tc>
          <w:tcPr>
            <w:tcW w:w="730" w:type="dxa"/>
            <w:vAlign w:val="center"/>
          </w:tcPr>
          <w:p w:rsidR="00F148B4" w:rsidRDefault="000C20EC">
            <w:pPr>
              <w:jc w:val="center"/>
              <w:rPr>
                <w:rFonts w:ascii="Times New Roman"/>
                <w:kern w:val="2"/>
                <w:sz w:val="21"/>
                <w:szCs w:val="21"/>
              </w:rPr>
            </w:pPr>
            <w:r>
              <w:rPr>
                <w:rFonts w:ascii="Times New Roman"/>
                <w:kern w:val="2"/>
                <w:sz w:val="21"/>
                <w:szCs w:val="21"/>
              </w:rPr>
              <w:t>1</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F148B4" w:rsidRDefault="000C20EC">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自2017年1月1日以来（以合同签订时间为准）企业具有类似项目业绩者，每项得2分，最高得4分。（以中标通知书和施工合同或施工合同和工程竣工验收备案表为准。）</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F148B4">
        <w:trPr>
          <w:trHeight w:val="1120"/>
          <w:jc w:val="center"/>
        </w:trPr>
        <w:tc>
          <w:tcPr>
            <w:tcW w:w="730" w:type="dxa"/>
            <w:vAlign w:val="center"/>
          </w:tcPr>
          <w:p w:rsidR="00F148B4" w:rsidRDefault="000C20EC">
            <w:pPr>
              <w:jc w:val="center"/>
              <w:rPr>
                <w:rFonts w:ascii="Times New Roman"/>
                <w:kern w:val="2"/>
                <w:sz w:val="21"/>
                <w:szCs w:val="21"/>
              </w:rPr>
            </w:pPr>
            <w:r>
              <w:rPr>
                <w:rFonts w:ascii="Times New Roman"/>
                <w:kern w:val="2"/>
                <w:sz w:val="21"/>
                <w:szCs w:val="21"/>
              </w:rPr>
              <w:t>2</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F148B4" w:rsidRDefault="000C20EC">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自2017年1月1日以来（以合同签订时间为准）：拟派项目负责人具有类似项目业绩得6分，最高得6分。（以施工合同和工程竣工验收备案表为准。）</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6</w:t>
            </w:r>
          </w:p>
        </w:tc>
      </w:tr>
      <w:tr w:rsidR="00F148B4">
        <w:trPr>
          <w:trHeight w:val="627"/>
          <w:jc w:val="center"/>
        </w:trPr>
        <w:tc>
          <w:tcPr>
            <w:tcW w:w="730"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F148B4">
        <w:trPr>
          <w:trHeight w:val="735"/>
          <w:jc w:val="center"/>
        </w:trPr>
        <w:tc>
          <w:tcPr>
            <w:tcW w:w="730" w:type="dxa"/>
            <w:vMerge/>
            <w:vAlign w:val="center"/>
          </w:tcPr>
          <w:p w:rsidR="00F148B4" w:rsidRDefault="00F148B4">
            <w:pPr>
              <w:jc w:val="left"/>
              <w:rPr>
                <w:rFonts w:ascii="Times New Roman"/>
                <w:kern w:val="2"/>
                <w:sz w:val="21"/>
                <w:szCs w:val="21"/>
              </w:rPr>
            </w:pPr>
          </w:p>
        </w:tc>
        <w:tc>
          <w:tcPr>
            <w:tcW w:w="1417" w:type="dxa"/>
            <w:vMerge/>
            <w:vAlign w:val="center"/>
          </w:tcPr>
          <w:p w:rsidR="00F148B4" w:rsidRDefault="00F148B4">
            <w:pPr>
              <w:jc w:val="left"/>
              <w:rPr>
                <w:rFonts w:ascii="Times New Roman"/>
                <w:kern w:val="2"/>
                <w:sz w:val="21"/>
                <w:szCs w:val="21"/>
              </w:rPr>
            </w:pP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F148B4">
        <w:trPr>
          <w:trHeight w:val="1685"/>
          <w:jc w:val="center"/>
        </w:trPr>
        <w:tc>
          <w:tcPr>
            <w:tcW w:w="730"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F148B4">
        <w:trPr>
          <w:trHeight w:val="1595"/>
          <w:jc w:val="center"/>
        </w:trPr>
        <w:tc>
          <w:tcPr>
            <w:tcW w:w="730" w:type="dxa"/>
            <w:vMerge/>
            <w:vAlign w:val="center"/>
          </w:tcPr>
          <w:p w:rsidR="00F148B4" w:rsidRDefault="00F148B4">
            <w:pPr>
              <w:jc w:val="left"/>
              <w:rPr>
                <w:rFonts w:ascii="Times New Roman"/>
                <w:kern w:val="2"/>
                <w:sz w:val="21"/>
                <w:szCs w:val="21"/>
              </w:rPr>
            </w:pPr>
          </w:p>
        </w:tc>
        <w:tc>
          <w:tcPr>
            <w:tcW w:w="1417" w:type="dxa"/>
            <w:vMerge/>
            <w:vAlign w:val="center"/>
          </w:tcPr>
          <w:p w:rsidR="00F148B4" w:rsidRDefault="00F148B4">
            <w:pPr>
              <w:jc w:val="left"/>
              <w:rPr>
                <w:rFonts w:ascii="Times New Roman"/>
                <w:kern w:val="2"/>
                <w:sz w:val="21"/>
                <w:szCs w:val="21"/>
              </w:rPr>
            </w:pP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F148B4">
        <w:trPr>
          <w:trHeight w:val="1166"/>
          <w:jc w:val="center"/>
        </w:trPr>
        <w:tc>
          <w:tcPr>
            <w:tcW w:w="730" w:type="dxa"/>
            <w:vAlign w:val="center"/>
          </w:tcPr>
          <w:p w:rsidR="00F148B4" w:rsidRDefault="000C20EC">
            <w:pPr>
              <w:jc w:val="center"/>
              <w:rPr>
                <w:rFonts w:ascii="Times New Roman"/>
                <w:kern w:val="2"/>
                <w:sz w:val="21"/>
                <w:szCs w:val="21"/>
              </w:rPr>
            </w:pPr>
            <w:r>
              <w:rPr>
                <w:rFonts w:ascii="Times New Roman" w:hint="eastAsia"/>
                <w:kern w:val="2"/>
                <w:sz w:val="21"/>
                <w:szCs w:val="21"/>
              </w:rPr>
              <w:t>5</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F148B4" w:rsidRDefault="000C20EC">
            <w:pPr>
              <w:rPr>
                <w:rFonts w:ascii="Times New Roman"/>
                <w:kern w:val="2"/>
                <w:sz w:val="21"/>
                <w:szCs w:val="21"/>
              </w:rPr>
            </w:pPr>
            <w:r>
              <w:rPr>
                <w:rFonts w:ascii="Times New Roman" w:hint="eastAsia"/>
                <w:kern w:val="2"/>
                <w:sz w:val="21"/>
                <w:szCs w:val="21"/>
              </w:rPr>
              <w:t>企业</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日以来获得省级建设主管部门颁发的工程质量奖的得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分；发明专利每项得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分（提供相关奖项获奖证书原件的扫描件或图片，时间以颁发时间为准。）</w:t>
            </w:r>
          </w:p>
          <w:p w:rsidR="00F148B4" w:rsidRDefault="00F148B4">
            <w:pPr>
              <w:jc w:val="left"/>
              <w:rPr>
                <w:rFonts w:ascii="Times New Roman"/>
                <w:kern w:val="2"/>
                <w:sz w:val="21"/>
                <w:szCs w:val="21"/>
              </w:rPr>
            </w:pPr>
          </w:p>
        </w:tc>
        <w:tc>
          <w:tcPr>
            <w:tcW w:w="1843" w:type="dxa"/>
            <w:vAlign w:val="center"/>
          </w:tcPr>
          <w:p w:rsidR="00F148B4" w:rsidRDefault="000C20EC">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F148B4">
        <w:trPr>
          <w:trHeight w:val="468"/>
          <w:jc w:val="center"/>
        </w:trPr>
        <w:tc>
          <w:tcPr>
            <w:tcW w:w="730" w:type="dxa"/>
            <w:vAlign w:val="center"/>
          </w:tcPr>
          <w:p w:rsidR="00F148B4" w:rsidRDefault="000C20EC">
            <w:pPr>
              <w:jc w:val="center"/>
              <w:rPr>
                <w:rFonts w:ascii="Times New Roman"/>
                <w:kern w:val="2"/>
                <w:sz w:val="21"/>
                <w:szCs w:val="21"/>
              </w:rPr>
            </w:pPr>
            <w:r>
              <w:rPr>
                <w:rFonts w:ascii="Times New Roman" w:hint="eastAsia"/>
                <w:kern w:val="2"/>
                <w:sz w:val="21"/>
                <w:szCs w:val="21"/>
              </w:rPr>
              <w:t>6</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F148B4" w:rsidRDefault="000C20EC">
            <w:pPr>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日以来项目经理获得过省级建设主管部门颁发的工程质量奖的每个得</w:t>
            </w:r>
            <w:r>
              <w:rPr>
                <w:rFonts w:ascii="Times New Roman" w:hint="eastAsia"/>
                <w:kern w:val="2"/>
                <w:sz w:val="21"/>
                <w:szCs w:val="21"/>
              </w:rPr>
              <w:t>1</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分。（提供相关奖项获奖证书原件的扫描件或图片，时间以颁发时间为准。）</w:t>
            </w:r>
          </w:p>
          <w:p w:rsidR="00F148B4" w:rsidRDefault="00F148B4">
            <w:pPr>
              <w:rPr>
                <w:rFonts w:ascii="Times New Roman"/>
                <w:kern w:val="2"/>
                <w:sz w:val="21"/>
                <w:szCs w:val="21"/>
              </w:rPr>
            </w:pPr>
          </w:p>
        </w:tc>
        <w:tc>
          <w:tcPr>
            <w:tcW w:w="1843" w:type="dxa"/>
            <w:vAlign w:val="center"/>
          </w:tcPr>
          <w:p w:rsidR="00F148B4" w:rsidRDefault="000C20EC">
            <w:pPr>
              <w:ind w:firstLineChars="150" w:firstLine="315"/>
              <w:jc w:val="left"/>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F148B4">
        <w:trPr>
          <w:trHeight w:val="468"/>
          <w:jc w:val="center"/>
        </w:trPr>
        <w:tc>
          <w:tcPr>
            <w:tcW w:w="730" w:type="dxa"/>
          </w:tcPr>
          <w:p w:rsidR="00F148B4" w:rsidRDefault="000C20EC">
            <w:pPr>
              <w:jc w:val="center"/>
              <w:rPr>
                <w:rFonts w:ascii="Times New Roman"/>
                <w:kern w:val="2"/>
                <w:sz w:val="21"/>
                <w:szCs w:val="21"/>
              </w:rPr>
            </w:pPr>
            <w:r>
              <w:rPr>
                <w:rFonts w:ascii="Times New Roman" w:hint="eastAsia"/>
                <w:kern w:val="2"/>
                <w:sz w:val="21"/>
                <w:szCs w:val="21"/>
              </w:rPr>
              <w:t>7</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F148B4" w:rsidRDefault="000C20EC">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F148B4">
        <w:trPr>
          <w:trHeight w:val="468"/>
          <w:jc w:val="center"/>
        </w:trPr>
        <w:tc>
          <w:tcPr>
            <w:tcW w:w="8668" w:type="dxa"/>
            <w:gridSpan w:val="4"/>
            <w:vAlign w:val="center"/>
          </w:tcPr>
          <w:p w:rsidR="00F148B4" w:rsidRDefault="000C20EC">
            <w:pPr>
              <w:jc w:val="center"/>
              <w:rPr>
                <w:rFonts w:ascii="Times New Roman"/>
                <w:kern w:val="2"/>
                <w:sz w:val="21"/>
                <w:szCs w:val="21"/>
              </w:rPr>
            </w:pPr>
            <w:r>
              <w:rPr>
                <w:rFonts w:ascii="Times New Roman" w:hint="eastAsia"/>
                <w:kern w:val="2"/>
                <w:sz w:val="21"/>
                <w:szCs w:val="21"/>
              </w:rPr>
              <w:t>以上各项评审内容缺项不得分</w:t>
            </w:r>
          </w:p>
        </w:tc>
      </w:tr>
    </w:tbl>
    <w:p w:rsidR="00F148B4" w:rsidRDefault="00F148B4" w:rsidP="00F148B4">
      <w:pPr>
        <w:spacing w:line="360" w:lineRule="auto"/>
        <w:ind w:firstLineChars="200" w:firstLine="482"/>
        <w:rPr>
          <w:b/>
          <w:bCs/>
          <w:sz w:val="24"/>
          <w:szCs w:val="24"/>
        </w:rPr>
      </w:pPr>
    </w:p>
    <w:p w:rsidR="00F148B4" w:rsidRDefault="000C20EC" w:rsidP="00F148B4">
      <w:pPr>
        <w:snapToGrid w:val="0"/>
        <w:spacing w:line="420" w:lineRule="exact"/>
        <w:ind w:firstLineChars="200" w:firstLine="482"/>
        <w:rPr>
          <w:rFonts w:hAnsi="宋体" w:cs="宋体"/>
          <w:b/>
          <w:bCs/>
          <w:sz w:val="24"/>
          <w:szCs w:val="22"/>
        </w:rPr>
      </w:pPr>
      <w:r>
        <w:rPr>
          <w:rFonts w:hAnsi="宋体" w:cs="宋体" w:hint="eastAsia"/>
          <w:b/>
          <w:bCs/>
          <w:sz w:val="24"/>
        </w:rPr>
        <w:lastRenderedPageBreak/>
        <w:t>注：</w:t>
      </w:r>
      <w:r>
        <w:rPr>
          <w:rFonts w:hAnsi="宋体" w:cs="宋体" w:hint="eastAsia"/>
          <w:b/>
          <w:bCs/>
          <w:sz w:val="24"/>
          <w:szCs w:val="22"/>
        </w:rPr>
        <w:t>1）近年年份要求：2017年1月1日以来；</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2）类似项目：指2017年1月1日以来（以合同签订时间为准）承建的市政桥梁工程。</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4）将以上证明材料等资料原件扫描件（或图片）制作到所提交的电子版投标文件中，评标时不在携带原件。</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5）项目负责人业绩与企业业绩不可重复计分</w:t>
      </w:r>
    </w:p>
    <w:p w:rsidR="00F148B4" w:rsidRDefault="000C20EC" w:rsidP="00F148B4">
      <w:pPr>
        <w:snapToGrid w:val="0"/>
        <w:spacing w:line="420" w:lineRule="exact"/>
        <w:ind w:firstLineChars="300" w:firstLine="723"/>
        <w:rPr>
          <w:rFonts w:hAnsi="宋体" w:cs="宋体"/>
          <w:b/>
          <w:bCs/>
          <w:sz w:val="24"/>
          <w:szCs w:val="22"/>
        </w:rPr>
      </w:pPr>
      <w:r>
        <w:rPr>
          <w:rFonts w:hAnsi="宋体" w:cs="宋体" w:hint="eastAsia"/>
          <w:b/>
          <w:bCs/>
          <w:sz w:val="24"/>
          <w:szCs w:val="22"/>
        </w:rPr>
        <w:t>（四）投标人综合得分按下列公式计算：</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投标人综合得分＝技术标得分＋商务标得分＋综合（信用）标得分。</w:t>
      </w:r>
    </w:p>
    <w:p w:rsidR="00F148B4" w:rsidRDefault="000C20EC" w:rsidP="00F148B4">
      <w:pPr>
        <w:snapToGrid w:val="0"/>
        <w:spacing w:line="420" w:lineRule="exact"/>
        <w:ind w:firstLineChars="300" w:firstLine="723"/>
        <w:rPr>
          <w:rFonts w:hAnsi="宋体" w:cs="宋体"/>
          <w:b/>
          <w:bCs/>
          <w:sz w:val="24"/>
          <w:szCs w:val="22"/>
        </w:rPr>
      </w:pPr>
      <w:bookmarkStart w:id="75" w:name="_GoBack"/>
      <w:bookmarkEnd w:id="75"/>
      <w:r>
        <w:rPr>
          <w:rFonts w:hAnsi="宋体" w:cs="宋体" w:hint="eastAsia"/>
          <w:b/>
          <w:bCs/>
          <w:sz w:val="24"/>
          <w:szCs w:val="22"/>
        </w:rPr>
        <w:t>（五）投标人的最终得分及中标候选人排序</w:t>
      </w:r>
    </w:p>
    <w:p w:rsidR="00F148B4" w:rsidRDefault="000C20EC">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F148B4" w:rsidRDefault="000C20E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F148B4" w:rsidRDefault="000C20EC">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F148B4" w:rsidRDefault="000C20EC" w:rsidP="00F148B4">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F148B4" w:rsidRDefault="000C20EC" w:rsidP="00F148B4">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F148B4" w:rsidRDefault="000C20EC">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148B4" w:rsidRDefault="000C20EC" w:rsidP="00F148B4">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F148B4" w:rsidRDefault="000C20EC" w:rsidP="00F148B4">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lastRenderedPageBreak/>
        <w:t>十一、特殊情况的处置程序</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F148B4" w:rsidRDefault="000C20EC" w:rsidP="00F148B4">
      <w:pPr>
        <w:snapToGrid w:val="0"/>
        <w:spacing w:line="336" w:lineRule="auto"/>
        <w:ind w:firstLineChars="200" w:firstLine="482"/>
        <w:rPr>
          <w:b/>
          <w:sz w:val="24"/>
        </w:rPr>
      </w:pPr>
      <w:r>
        <w:rPr>
          <w:rFonts w:hint="eastAsia"/>
          <w:b/>
          <w:sz w:val="24"/>
        </w:rPr>
        <w:t>11.5评标委员会对评标结果有异议的</w:t>
      </w:r>
    </w:p>
    <w:p w:rsidR="00F148B4" w:rsidRDefault="000C20EC">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F148B4" w:rsidRDefault="00F148B4"/>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pStyle w:val="a0"/>
        <w:ind w:firstLine="340"/>
      </w:pPr>
    </w:p>
    <w:p w:rsidR="00F148B4" w:rsidRDefault="000C20EC">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148B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500" w:lineRule="exact"/>
              <w:rPr>
                <w:rFonts w:hAnsi="宋体" w:cs="宋体"/>
                <w:sz w:val="24"/>
                <w:szCs w:val="22"/>
              </w:rPr>
            </w:pPr>
            <w:r>
              <w:rPr>
                <w:rFonts w:hAnsi="宋体" w:cs="宋体" w:hint="eastAsia"/>
                <w:sz w:val="24"/>
                <w:szCs w:val="22"/>
              </w:rPr>
              <w:t xml:space="preserve">建安建工公字〔 </w:t>
            </w:r>
            <w:r w:rsidR="00574291">
              <w:rPr>
                <w:rFonts w:hAnsi="宋体" w:cs="宋体" w:hint="eastAsia"/>
                <w:sz w:val="24"/>
                <w:szCs w:val="22"/>
              </w:rPr>
              <w:t>2020</w:t>
            </w:r>
            <w:r>
              <w:rPr>
                <w:rFonts w:hAnsi="宋体" w:cs="宋体" w:hint="eastAsia"/>
                <w:sz w:val="24"/>
                <w:szCs w:val="22"/>
              </w:rPr>
              <w:t>〕</w:t>
            </w:r>
            <w:r w:rsidR="00574291">
              <w:rPr>
                <w:rFonts w:hAnsi="宋体" w:cs="宋体" w:hint="eastAsia"/>
                <w:sz w:val="24"/>
                <w:szCs w:val="22"/>
              </w:rPr>
              <w:t>34</w:t>
            </w:r>
            <w:r>
              <w:rPr>
                <w:rFonts w:hAnsi="宋体" w:cs="宋体" w:hint="eastAsia"/>
                <w:sz w:val="24"/>
                <w:szCs w:val="22"/>
              </w:rPr>
              <w:t>号</w:t>
            </w:r>
          </w:p>
        </w:tc>
      </w:tr>
      <w:tr w:rsidR="00F148B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F148B4" w:rsidRDefault="000C20EC">
            <w:pPr>
              <w:adjustRightInd w:val="0"/>
              <w:spacing w:line="500" w:lineRule="exact"/>
              <w:rPr>
                <w:rFonts w:hAnsi="宋体" w:cs="宋体"/>
                <w:sz w:val="24"/>
              </w:rPr>
            </w:pPr>
            <w:r>
              <w:rPr>
                <w:rFonts w:hAnsi="宋体" w:cs="宋体"/>
                <w:sz w:val="24"/>
                <w:szCs w:val="22"/>
              </w:rPr>
              <w:t>新元大道石梁河交通桥</w:t>
            </w:r>
            <w:r>
              <w:rPr>
                <w:rFonts w:hAnsi="宋体" w:cs="宋体" w:hint="eastAsia"/>
                <w:sz w:val="24"/>
                <w:szCs w:val="22"/>
              </w:rPr>
              <w:t>工程</w:t>
            </w:r>
          </w:p>
        </w:tc>
      </w:tr>
      <w:tr w:rsidR="00F148B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F148B4" w:rsidRDefault="000C20EC">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F148B4">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spacing w:line="500" w:lineRule="exact"/>
              <w:jc w:val="center"/>
              <w:rPr>
                <w:rFonts w:hAnsi="宋体" w:cs="宋体"/>
                <w:sz w:val="24"/>
              </w:rPr>
            </w:pPr>
            <w:r>
              <w:rPr>
                <w:rFonts w:hAnsi="宋体" w:cs="宋体" w:hint="eastAsia"/>
                <w:sz w:val="24"/>
              </w:rPr>
              <w:t>投标保证金</w:t>
            </w:r>
          </w:p>
          <w:p w:rsidR="00F148B4" w:rsidRDefault="000C20EC">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574291">
            <w:pPr>
              <w:adjustRightInd w:val="0"/>
              <w:spacing w:line="500" w:lineRule="exact"/>
              <w:rPr>
                <w:rFonts w:hAnsi="宋体" w:cs="宋体"/>
                <w:sz w:val="24"/>
                <w:szCs w:val="22"/>
              </w:rPr>
            </w:pPr>
            <w:r>
              <w:rPr>
                <w:rFonts w:hAnsi="宋体" w:cs="宋体" w:hint="eastAsia"/>
                <w:sz w:val="24"/>
                <w:szCs w:val="22"/>
              </w:rPr>
              <w:t>金额：人民币</w:t>
            </w:r>
            <w:proofErr w:type="gramStart"/>
            <w:r w:rsidR="000C20EC">
              <w:rPr>
                <w:rFonts w:hAnsi="宋体" w:cs="宋体" w:hint="eastAsia"/>
                <w:sz w:val="24"/>
                <w:szCs w:val="22"/>
              </w:rPr>
              <w:t>陆拾肆万</w:t>
            </w:r>
            <w:proofErr w:type="gramEnd"/>
            <w:r w:rsidR="000C20EC">
              <w:rPr>
                <w:rFonts w:hAnsi="宋体" w:cs="宋体" w:hint="eastAsia"/>
                <w:sz w:val="24"/>
                <w:szCs w:val="22"/>
              </w:rPr>
              <w:t>元整（640000.00元）</w:t>
            </w:r>
          </w:p>
        </w:tc>
      </w:tr>
      <w:tr w:rsidR="00F148B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148B4" w:rsidRDefault="00F148B4">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380" w:lineRule="exact"/>
              <w:rPr>
                <w:rFonts w:hAnsi="宋体" w:cs="宋体"/>
                <w:sz w:val="24"/>
              </w:rPr>
            </w:pPr>
            <w:r>
              <w:rPr>
                <w:rFonts w:hAnsi="宋体" w:cs="宋体" w:hint="eastAsia"/>
                <w:sz w:val="24"/>
              </w:rPr>
              <w:t>截止时间：同投标截止时间</w:t>
            </w:r>
          </w:p>
        </w:tc>
      </w:tr>
      <w:tr w:rsidR="00F148B4">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F148B4" w:rsidRDefault="00F148B4">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F148B4" w:rsidRDefault="000C20EC">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6、《保证金缴纳绑定操作指南》获取方法：</w:t>
            </w:r>
          </w:p>
          <w:p w:rsidR="00F148B4" w:rsidRDefault="000C20EC">
            <w:pPr>
              <w:autoSpaceDE w:val="0"/>
              <w:autoSpaceDN w:val="0"/>
              <w:adjustRightInd w:val="0"/>
              <w:spacing w:line="340" w:lineRule="exact"/>
              <w:rPr>
                <w:rFonts w:hAnsi="宋体" w:cs="宋体"/>
                <w:sz w:val="24"/>
              </w:rPr>
            </w:pPr>
            <w:r>
              <w:rPr>
                <w:rFonts w:hAnsi="宋体" w:cs="宋体" w:hint="eastAsia"/>
                <w:sz w:val="24"/>
              </w:rPr>
              <w:lastRenderedPageBreak/>
              <w:t xml:space="preserve">   (1)因投标人的原因无法及时退还投标（竞买）保证金、滞留三年以上的，投标（竞买）保证金上缴财政。</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(2)自文件发布之日起，投标人需进行基本户备案，已备案的基本户开户银行、账户发生变化的，须重新办理备案手续。备案后方可提交投标（竞买）保证金。</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(3)基本户备案流程：投标人登录注册网址：http://221.14.6.70:8088/ggzy/，进行系统用户注册，在注册流程中“银行账户”环节，增加“账户类别-基本账户”，填写投标人基本账户信息，扫描上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(4)特殊情况处理</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 xml:space="preserve">   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w:t>
            </w:r>
            <w:proofErr w:type="gramStart"/>
            <w:r>
              <w:rPr>
                <w:rFonts w:asciiTheme="minorEastAsia" w:hAnsiTheme="minorEastAsia" w:cs="宋体" w:hint="eastAsia"/>
                <w:bCs/>
                <w:sz w:val="24"/>
              </w:rPr>
              <w:t>建安区</w:t>
            </w:r>
            <w:proofErr w:type="gramEnd"/>
            <w:r>
              <w:rPr>
                <w:rFonts w:asciiTheme="minorEastAsia" w:hAnsiTheme="minorEastAsia" w:cs="宋体" w:hint="eastAsia"/>
                <w:bCs/>
                <w:sz w:val="24"/>
              </w:rPr>
              <w:t>公共资源交易中心四楼财务部办理退款手续。</w:t>
            </w:r>
            <w:r>
              <w:rPr>
                <w:rFonts w:hAnsi="宋体" w:cs="宋体" w:hint="eastAsia"/>
                <w:sz w:val="24"/>
                <w:lang w:val="zh-CN"/>
              </w:rPr>
              <w:t>登录许昌公共资源交易系统-组件下载-《保证金缴纳绑定操作指南》。</w:t>
            </w:r>
          </w:p>
          <w:p w:rsidR="00F148B4" w:rsidRDefault="000C20EC">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148B4" w:rsidRDefault="00F148B4">
            <w:pPr>
              <w:spacing w:line="360" w:lineRule="exact"/>
              <w:ind w:firstLineChars="200" w:firstLine="480"/>
              <w:rPr>
                <w:rFonts w:asciiTheme="minorEastAsia" w:eastAsiaTheme="minorEastAsia" w:hAnsiTheme="minorEastAsia" w:cs="宋体"/>
                <w:sz w:val="24"/>
              </w:rPr>
            </w:pPr>
          </w:p>
        </w:tc>
      </w:tr>
      <w:tr w:rsidR="00F148B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宋体" w:hint="eastAsia"/>
                <w:bCs/>
                <w:sz w:val="24"/>
              </w:rPr>
              <w:t>传基本</w:t>
            </w:r>
            <w:proofErr w:type="gramEnd"/>
            <w:r>
              <w:rPr>
                <w:rFonts w:asciiTheme="minorEastAsia" w:eastAsiaTheme="minorEastAsia" w:hAnsiTheme="minorEastAsia" w:cs="宋体" w:hint="eastAsia"/>
                <w:bCs/>
                <w:sz w:val="24"/>
              </w:rPr>
              <w:t>户开户许可证（两者信息必须相符），保存备案信息，提交并绑定CA后可缴纳、绑定投标保证金。</w:t>
            </w:r>
          </w:p>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F148B4" w:rsidRDefault="000C20EC">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Theme="minorEastAsia" w:eastAsiaTheme="minorEastAsia" w:hAnsiTheme="minorEastAsia" w:cs="宋体" w:hint="eastAsia"/>
                <w:bCs/>
                <w:sz w:val="24"/>
              </w:rPr>
              <w:t>建安区</w:t>
            </w:r>
            <w:proofErr w:type="gramEnd"/>
            <w:r>
              <w:rPr>
                <w:rFonts w:asciiTheme="minorEastAsia" w:eastAsiaTheme="minorEastAsia" w:hAnsiTheme="minorEastAsia" w:cs="宋体" w:hint="eastAsia"/>
                <w:bCs/>
                <w:sz w:val="24"/>
              </w:rPr>
              <w:t>公共资源交易中心四楼财务部办理退款手续。</w:t>
            </w:r>
          </w:p>
        </w:tc>
      </w:tr>
    </w:tbl>
    <w:p w:rsidR="00F148B4" w:rsidRDefault="00F148B4">
      <w:pPr>
        <w:rPr>
          <w:rFonts w:ascii="仿宋_GB2312" w:eastAsia="仿宋_GB2312" w:hAnsi="新宋体"/>
          <w:b/>
          <w:sz w:val="36"/>
          <w:szCs w:val="36"/>
        </w:rPr>
      </w:pPr>
    </w:p>
    <w:p w:rsidR="00F148B4" w:rsidRDefault="00F148B4">
      <w:pPr>
        <w:jc w:val="center"/>
        <w:rPr>
          <w:rFonts w:ascii="方正小标宋简体" w:eastAsia="方正小标宋简体" w:hAnsi="宋体" w:cs="宋体"/>
          <w:sz w:val="36"/>
          <w:szCs w:val="36"/>
        </w:rPr>
      </w:pPr>
    </w:p>
    <w:p w:rsidR="00F148B4" w:rsidRDefault="00F148B4">
      <w:pPr>
        <w:jc w:val="center"/>
        <w:rPr>
          <w:rFonts w:ascii="方正小标宋简体" w:eastAsia="方正小标宋简体" w:hAnsi="宋体" w:cs="宋体"/>
          <w:sz w:val="36"/>
          <w:szCs w:val="36"/>
        </w:rPr>
      </w:pPr>
    </w:p>
    <w:p w:rsidR="00F148B4" w:rsidRDefault="000C20E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148B4">
        <w:trPr>
          <w:trHeight w:hRule="exact" w:val="530"/>
        </w:trPr>
        <w:tc>
          <w:tcPr>
            <w:tcW w:w="2086" w:type="dxa"/>
            <w:vAlign w:val="center"/>
          </w:tcPr>
          <w:p w:rsidR="00F148B4" w:rsidRDefault="000C20EC">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F148B4" w:rsidRDefault="00F148B4">
            <w:pPr>
              <w:spacing w:line="360" w:lineRule="exact"/>
              <w:jc w:val="center"/>
              <w:rPr>
                <w:rFonts w:hAnsi="宋体"/>
                <w:sz w:val="24"/>
              </w:rPr>
            </w:pPr>
          </w:p>
        </w:tc>
        <w:tc>
          <w:tcPr>
            <w:tcW w:w="1440" w:type="dxa"/>
            <w:gridSpan w:val="2"/>
            <w:vAlign w:val="center"/>
          </w:tcPr>
          <w:p w:rsidR="00F148B4" w:rsidRDefault="000C20EC">
            <w:pPr>
              <w:spacing w:line="360" w:lineRule="exact"/>
              <w:jc w:val="center"/>
              <w:rPr>
                <w:rFonts w:hAnsi="宋体"/>
                <w:sz w:val="24"/>
              </w:rPr>
            </w:pPr>
            <w:r>
              <w:rPr>
                <w:rFonts w:hAnsi="宋体" w:cs="新宋体" w:hint="eastAsia"/>
                <w:sz w:val="24"/>
              </w:rPr>
              <w:t>是否中标</w:t>
            </w:r>
          </w:p>
        </w:tc>
        <w:tc>
          <w:tcPr>
            <w:tcW w:w="2162" w:type="dxa"/>
            <w:vAlign w:val="center"/>
          </w:tcPr>
          <w:p w:rsidR="00F148B4" w:rsidRDefault="000C20EC">
            <w:pPr>
              <w:spacing w:line="360" w:lineRule="exact"/>
              <w:ind w:firstLineChars="100" w:firstLine="240"/>
              <w:rPr>
                <w:rFonts w:hAnsi="宋体"/>
                <w:sz w:val="24"/>
              </w:rPr>
            </w:pPr>
            <w:r>
              <w:rPr>
                <w:rFonts w:hAnsi="宋体" w:cs="新宋体" w:hint="eastAsia"/>
                <w:sz w:val="24"/>
              </w:rPr>
              <w:t>是□   否□</w:t>
            </w:r>
          </w:p>
        </w:tc>
      </w:tr>
      <w:tr w:rsidR="00F148B4">
        <w:trPr>
          <w:trHeight w:hRule="exact" w:val="530"/>
        </w:trPr>
        <w:tc>
          <w:tcPr>
            <w:tcW w:w="2086" w:type="dxa"/>
            <w:vAlign w:val="center"/>
          </w:tcPr>
          <w:p w:rsidR="00F148B4" w:rsidRDefault="000C20EC">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F148B4" w:rsidRDefault="00F148B4">
            <w:pPr>
              <w:spacing w:line="360" w:lineRule="exact"/>
              <w:jc w:val="center"/>
              <w:rPr>
                <w:rFonts w:hAnsi="宋体"/>
                <w:sz w:val="24"/>
              </w:rPr>
            </w:pPr>
          </w:p>
        </w:tc>
      </w:tr>
      <w:tr w:rsidR="00F148B4">
        <w:trPr>
          <w:trHeight w:hRule="exact" w:val="530"/>
        </w:trPr>
        <w:tc>
          <w:tcPr>
            <w:tcW w:w="2086" w:type="dxa"/>
            <w:vAlign w:val="center"/>
          </w:tcPr>
          <w:p w:rsidR="00F148B4" w:rsidRDefault="000C20EC">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F148B4" w:rsidRDefault="00F148B4">
            <w:pPr>
              <w:rPr>
                <w:rFonts w:hAnsi="宋体"/>
                <w:sz w:val="24"/>
              </w:rPr>
            </w:pPr>
          </w:p>
        </w:tc>
        <w:tc>
          <w:tcPr>
            <w:tcW w:w="722" w:type="dxa"/>
            <w:gridSpan w:val="2"/>
            <w:vAlign w:val="center"/>
          </w:tcPr>
          <w:p w:rsidR="00F148B4" w:rsidRDefault="000C20EC">
            <w:pPr>
              <w:spacing w:line="360" w:lineRule="exact"/>
              <w:rPr>
                <w:rFonts w:hAnsi="宋体"/>
                <w:sz w:val="24"/>
              </w:rPr>
            </w:pPr>
            <w:r>
              <w:rPr>
                <w:rFonts w:hAnsi="宋体" w:cs="新宋体" w:hint="eastAsia"/>
                <w:sz w:val="24"/>
              </w:rPr>
              <w:t>账号</w:t>
            </w:r>
          </w:p>
        </w:tc>
        <w:tc>
          <w:tcPr>
            <w:tcW w:w="3240" w:type="dxa"/>
            <w:gridSpan w:val="2"/>
            <w:vAlign w:val="center"/>
          </w:tcPr>
          <w:p w:rsidR="00F148B4" w:rsidRDefault="00F148B4">
            <w:pPr>
              <w:rPr>
                <w:rFonts w:hAnsi="宋体"/>
                <w:sz w:val="24"/>
              </w:rPr>
            </w:pPr>
          </w:p>
        </w:tc>
      </w:tr>
      <w:tr w:rsidR="00F148B4">
        <w:trPr>
          <w:trHeight w:hRule="exact" w:val="530"/>
        </w:trPr>
        <w:tc>
          <w:tcPr>
            <w:tcW w:w="2086" w:type="dxa"/>
            <w:vAlign w:val="center"/>
          </w:tcPr>
          <w:p w:rsidR="00F148B4" w:rsidRDefault="000C20EC">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F148B4" w:rsidRDefault="000C20EC">
            <w:pPr>
              <w:spacing w:line="360" w:lineRule="exact"/>
              <w:rPr>
                <w:rFonts w:hAnsi="宋体"/>
                <w:sz w:val="24"/>
              </w:rPr>
            </w:pPr>
            <w:r>
              <w:rPr>
                <w:rFonts w:hAnsi="宋体" w:cs="新宋体" w:hint="eastAsia"/>
                <w:sz w:val="24"/>
              </w:rPr>
              <w:t>大写：                                    ¥</w:t>
            </w:r>
          </w:p>
        </w:tc>
      </w:tr>
      <w:tr w:rsidR="00F148B4">
        <w:trPr>
          <w:trHeight w:hRule="exact" w:val="530"/>
        </w:trPr>
        <w:tc>
          <w:tcPr>
            <w:tcW w:w="9828" w:type="dxa"/>
            <w:gridSpan w:val="6"/>
            <w:vAlign w:val="center"/>
          </w:tcPr>
          <w:p w:rsidR="00F148B4" w:rsidRDefault="000C20EC">
            <w:pPr>
              <w:spacing w:line="360" w:lineRule="exact"/>
              <w:jc w:val="center"/>
              <w:rPr>
                <w:rFonts w:hAnsi="宋体"/>
                <w:sz w:val="24"/>
              </w:rPr>
            </w:pPr>
            <w:r>
              <w:rPr>
                <w:rFonts w:hAnsi="宋体" w:cs="新宋体" w:hint="eastAsia"/>
                <w:sz w:val="24"/>
              </w:rPr>
              <w:t>股室负责人意见</w:t>
            </w:r>
          </w:p>
        </w:tc>
      </w:tr>
      <w:tr w:rsidR="00F148B4">
        <w:trPr>
          <w:trHeight w:val="1584"/>
        </w:trPr>
        <w:tc>
          <w:tcPr>
            <w:tcW w:w="9828" w:type="dxa"/>
            <w:gridSpan w:val="6"/>
          </w:tcPr>
          <w:p w:rsidR="00F148B4" w:rsidRDefault="00F148B4">
            <w:pPr>
              <w:wordWrap w:val="0"/>
              <w:jc w:val="right"/>
              <w:rPr>
                <w:rFonts w:hAnsi="宋体" w:cs="新宋体"/>
                <w:sz w:val="24"/>
              </w:rPr>
            </w:pPr>
          </w:p>
          <w:p w:rsidR="00F148B4" w:rsidRDefault="00F148B4">
            <w:pPr>
              <w:ind w:right="480" w:firstLineChars="2450" w:firstLine="5880"/>
              <w:rPr>
                <w:rFonts w:hAnsi="宋体" w:cs="新宋体"/>
                <w:sz w:val="24"/>
              </w:rPr>
            </w:pPr>
          </w:p>
          <w:p w:rsidR="00F148B4" w:rsidRDefault="00F148B4">
            <w:pPr>
              <w:ind w:right="480" w:firstLineChars="2450" w:firstLine="5880"/>
              <w:rPr>
                <w:rFonts w:hAnsi="宋体" w:cs="新宋体"/>
                <w:sz w:val="24"/>
              </w:rPr>
            </w:pPr>
          </w:p>
          <w:p w:rsidR="00F148B4" w:rsidRDefault="00F148B4">
            <w:pPr>
              <w:pStyle w:val="a0"/>
              <w:ind w:firstLine="340"/>
            </w:pPr>
          </w:p>
          <w:p w:rsidR="00F148B4" w:rsidRDefault="00F148B4">
            <w:pPr>
              <w:ind w:right="480" w:firstLineChars="2450" w:firstLine="5880"/>
              <w:rPr>
                <w:rFonts w:hAnsi="宋体" w:cs="新宋体"/>
                <w:sz w:val="24"/>
              </w:rPr>
            </w:pPr>
          </w:p>
          <w:p w:rsidR="00F148B4" w:rsidRDefault="000C20EC">
            <w:pPr>
              <w:ind w:right="480" w:firstLineChars="2450" w:firstLine="5880"/>
              <w:rPr>
                <w:rFonts w:hAnsi="宋体"/>
                <w:sz w:val="24"/>
              </w:rPr>
            </w:pPr>
            <w:r>
              <w:rPr>
                <w:rFonts w:hAnsi="宋体" w:cs="新宋体" w:hint="eastAsia"/>
                <w:sz w:val="24"/>
              </w:rPr>
              <w:t>年   月   日</w:t>
            </w:r>
          </w:p>
        </w:tc>
      </w:tr>
    </w:tbl>
    <w:p w:rsidR="00F148B4" w:rsidRDefault="00F148B4">
      <w:pPr>
        <w:rPr>
          <w:rFonts w:hAnsi="宋体"/>
          <w:sz w:val="24"/>
        </w:rPr>
      </w:pPr>
    </w:p>
    <w:p w:rsidR="00F148B4" w:rsidRDefault="00F148B4">
      <w:pPr>
        <w:rPr>
          <w:rFonts w:hAnsi="宋体"/>
          <w:sz w:val="24"/>
        </w:rPr>
      </w:pPr>
    </w:p>
    <w:p w:rsidR="00F148B4" w:rsidRDefault="000C20EC">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F148B4" w:rsidRDefault="00F148B4">
      <w:pPr>
        <w:widowControl/>
        <w:spacing w:line="520" w:lineRule="exact"/>
        <w:rPr>
          <w:rFonts w:ascii="仿宋_GB2312" w:eastAsia="仿宋_GB2312" w:hAnsi="Arial" w:cs="Arial"/>
          <w:b/>
          <w:bCs/>
          <w:sz w:val="40"/>
          <w:szCs w:val="40"/>
        </w:rPr>
      </w:pPr>
    </w:p>
    <w:p w:rsidR="00F148B4" w:rsidRDefault="000C20EC">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148B4">
        <w:trPr>
          <w:trHeight w:hRule="exact" w:val="745"/>
        </w:trPr>
        <w:tc>
          <w:tcPr>
            <w:tcW w:w="2086" w:type="dxa"/>
            <w:vAlign w:val="center"/>
          </w:tcPr>
          <w:p w:rsidR="00F148B4" w:rsidRDefault="000C20EC">
            <w:pPr>
              <w:spacing w:line="360" w:lineRule="exact"/>
              <w:jc w:val="center"/>
              <w:rPr>
                <w:rFonts w:hAnsi="宋体"/>
                <w:sz w:val="24"/>
              </w:rPr>
            </w:pPr>
            <w:r>
              <w:rPr>
                <w:rFonts w:hAnsi="宋体" w:hint="eastAsia"/>
                <w:sz w:val="24"/>
              </w:rPr>
              <w:t>项目编号</w:t>
            </w:r>
          </w:p>
        </w:tc>
        <w:tc>
          <w:tcPr>
            <w:tcW w:w="4140" w:type="dxa"/>
            <w:gridSpan w:val="2"/>
            <w:vAlign w:val="center"/>
          </w:tcPr>
          <w:p w:rsidR="00F148B4" w:rsidRDefault="00F148B4">
            <w:pPr>
              <w:spacing w:line="360" w:lineRule="exact"/>
              <w:jc w:val="center"/>
              <w:rPr>
                <w:rFonts w:hAnsi="宋体"/>
                <w:sz w:val="24"/>
              </w:rPr>
            </w:pPr>
          </w:p>
        </w:tc>
        <w:tc>
          <w:tcPr>
            <w:tcW w:w="1440" w:type="dxa"/>
            <w:gridSpan w:val="2"/>
            <w:vAlign w:val="center"/>
          </w:tcPr>
          <w:p w:rsidR="00F148B4" w:rsidRDefault="000C20EC">
            <w:pPr>
              <w:spacing w:line="360" w:lineRule="exact"/>
              <w:jc w:val="center"/>
              <w:rPr>
                <w:rFonts w:hAnsi="宋体"/>
                <w:sz w:val="24"/>
              </w:rPr>
            </w:pPr>
            <w:r>
              <w:rPr>
                <w:rFonts w:hAnsi="宋体" w:hint="eastAsia"/>
                <w:sz w:val="24"/>
              </w:rPr>
              <w:t>是否完工</w:t>
            </w:r>
          </w:p>
        </w:tc>
        <w:tc>
          <w:tcPr>
            <w:tcW w:w="2162" w:type="dxa"/>
            <w:vAlign w:val="center"/>
          </w:tcPr>
          <w:p w:rsidR="00F148B4" w:rsidRDefault="000C20EC">
            <w:pPr>
              <w:spacing w:line="360" w:lineRule="exact"/>
              <w:ind w:firstLineChars="100" w:firstLine="240"/>
              <w:rPr>
                <w:rFonts w:hAnsi="宋体"/>
                <w:sz w:val="24"/>
              </w:rPr>
            </w:pPr>
            <w:r>
              <w:rPr>
                <w:rFonts w:hAnsi="宋体" w:hint="eastAsia"/>
                <w:sz w:val="24"/>
              </w:rPr>
              <w:t>是□   否□</w:t>
            </w:r>
          </w:p>
        </w:tc>
      </w:tr>
      <w:tr w:rsidR="00F148B4">
        <w:trPr>
          <w:trHeight w:hRule="exact" w:val="567"/>
        </w:trPr>
        <w:tc>
          <w:tcPr>
            <w:tcW w:w="2086" w:type="dxa"/>
            <w:vAlign w:val="center"/>
          </w:tcPr>
          <w:p w:rsidR="00F148B4" w:rsidRDefault="000C20EC">
            <w:pPr>
              <w:spacing w:line="360" w:lineRule="exact"/>
              <w:jc w:val="center"/>
              <w:rPr>
                <w:rFonts w:hAnsi="宋体"/>
                <w:sz w:val="24"/>
              </w:rPr>
            </w:pPr>
            <w:r>
              <w:rPr>
                <w:rFonts w:hAnsi="宋体" w:hint="eastAsia"/>
                <w:sz w:val="24"/>
              </w:rPr>
              <w:t>中标企业名称</w:t>
            </w:r>
          </w:p>
        </w:tc>
        <w:tc>
          <w:tcPr>
            <w:tcW w:w="7742" w:type="dxa"/>
            <w:gridSpan w:val="5"/>
            <w:vAlign w:val="center"/>
          </w:tcPr>
          <w:p w:rsidR="00F148B4" w:rsidRDefault="00F148B4">
            <w:pPr>
              <w:spacing w:line="360" w:lineRule="exact"/>
              <w:jc w:val="center"/>
              <w:rPr>
                <w:rFonts w:hAnsi="宋体"/>
                <w:sz w:val="24"/>
              </w:rPr>
            </w:pPr>
          </w:p>
        </w:tc>
      </w:tr>
      <w:tr w:rsidR="00F148B4">
        <w:trPr>
          <w:trHeight w:hRule="exact" w:val="689"/>
        </w:trPr>
        <w:tc>
          <w:tcPr>
            <w:tcW w:w="2086" w:type="dxa"/>
            <w:vAlign w:val="center"/>
          </w:tcPr>
          <w:p w:rsidR="00F148B4" w:rsidRDefault="000C20EC">
            <w:pPr>
              <w:spacing w:line="360" w:lineRule="exact"/>
              <w:ind w:firstLineChars="200" w:firstLine="480"/>
              <w:rPr>
                <w:rFonts w:hAnsi="宋体"/>
                <w:sz w:val="24"/>
              </w:rPr>
            </w:pPr>
            <w:r>
              <w:rPr>
                <w:rFonts w:hAnsi="宋体" w:hint="eastAsia"/>
                <w:sz w:val="24"/>
              </w:rPr>
              <w:t>开户银行</w:t>
            </w:r>
          </w:p>
        </w:tc>
        <w:tc>
          <w:tcPr>
            <w:tcW w:w="3780" w:type="dxa"/>
            <w:vAlign w:val="center"/>
          </w:tcPr>
          <w:p w:rsidR="00F148B4" w:rsidRDefault="00F148B4">
            <w:pPr>
              <w:rPr>
                <w:rFonts w:hAnsi="宋体"/>
                <w:sz w:val="24"/>
              </w:rPr>
            </w:pPr>
          </w:p>
        </w:tc>
        <w:tc>
          <w:tcPr>
            <w:tcW w:w="722" w:type="dxa"/>
            <w:gridSpan w:val="2"/>
            <w:vAlign w:val="center"/>
          </w:tcPr>
          <w:p w:rsidR="00F148B4" w:rsidRDefault="000C20EC">
            <w:pPr>
              <w:spacing w:line="360" w:lineRule="exact"/>
              <w:rPr>
                <w:rFonts w:hAnsi="宋体"/>
                <w:sz w:val="24"/>
              </w:rPr>
            </w:pPr>
            <w:r>
              <w:rPr>
                <w:rFonts w:hAnsi="宋体" w:hint="eastAsia"/>
                <w:sz w:val="24"/>
              </w:rPr>
              <w:t>账号</w:t>
            </w:r>
          </w:p>
        </w:tc>
        <w:tc>
          <w:tcPr>
            <w:tcW w:w="3240" w:type="dxa"/>
            <w:gridSpan w:val="2"/>
            <w:vAlign w:val="center"/>
          </w:tcPr>
          <w:p w:rsidR="00F148B4" w:rsidRDefault="00F148B4">
            <w:pPr>
              <w:rPr>
                <w:rFonts w:hAnsi="宋体"/>
                <w:sz w:val="24"/>
              </w:rPr>
            </w:pPr>
          </w:p>
        </w:tc>
      </w:tr>
      <w:tr w:rsidR="00F148B4">
        <w:trPr>
          <w:trHeight w:hRule="exact" w:val="567"/>
        </w:trPr>
        <w:tc>
          <w:tcPr>
            <w:tcW w:w="2086" w:type="dxa"/>
            <w:tcBorders>
              <w:bottom w:val="single" w:sz="4" w:space="0" w:color="auto"/>
            </w:tcBorders>
            <w:vAlign w:val="center"/>
          </w:tcPr>
          <w:p w:rsidR="00F148B4" w:rsidRDefault="000C20EC">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F148B4" w:rsidRDefault="000C20EC">
            <w:pPr>
              <w:spacing w:line="360" w:lineRule="exact"/>
              <w:rPr>
                <w:rFonts w:hAnsi="宋体"/>
                <w:sz w:val="24"/>
              </w:rPr>
            </w:pPr>
            <w:r>
              <w:rPr>
                <w:rFonts w:hAnsi="宋体" w:hint="eastAsia"/>
                <w:sz w:val="24"/>
              </w:rPr>
              <w:t xml:space="preserve">大写：                                  ￥                                 </w:t>
            </w:r>
          </w:p>
        </w:tc>
      </w:tr>
      <w:tr w:rsidR="00F148B4">
        <w:trPr>
          <w:trHeight w:hRule="exact" w:val="567"/>
        </w:trPr>
        <w:tc>
          <w:tcPr>
            <w:tcW w:w="9828" w:type="dxa"/>
            <w:gridSpan w:val="6"/>
            <w:tcBorders>
              <w:top w:val="nil"/>
            </w:tcBorders>
            <w:vAlign w:val="center"/>
          </w:tcPr>
          <w:p w:rsidR="00F148B4" w:rsidRDefault="000C20EC">
            <w:pPr>
              <w:spacing w:line="360" w:lineRule="exact"/>
              <w:jc w:val="center"/>
              <w:rPr>
                <w:rFonts w:hAnsi="宋体"/>
                <w:sz w:val="24"/>
              </w:rPr>
            </w:pPr>
            <w:r>
              <w:rPr>
                <w:rFonts w:hAnsi="宋体" w:hint="eastAsia"/>
                <w:sz w:val="24"/>
              </w:rPr>
              <w:t>招标人（采购人）意见</w:t>
            </w:r>
          </w:p>
        </w:tc>
      </w:tr>
      <w:tr w:rsidR="00F148B4">
        <w:trPr>
          <w:trHeight w:val="1459"/>
        </w:trPr>
        <w:tc>
          <w:tcPr>
            <w:tcW w:w="9828" w:type="dxa"/>
            <w:gridSpan w:val="6"/>
          </w:tcPr>
          <w:p w:rsidR="00F148B4" w:rsidRDefault="00F148B4">
            <w:pPr>
              <w:jc w:val="center"/>
              <w:rPr>
                <w:rFonts w:hAnsi="宋体"/>
                <w:sz w:val="24"/>
              </w:rPr>
            </w:pPr>
          </w:p>
          <w:p w:rsidR="00F148B4" w:rsidRDefault="00F148B4">
            <w:pPr>
              <w:jc w:val="center"/>
              <w:rPr>
                <w:rFonts w:hAnsi="宋体"/>
                <w:sz w:val="24"/>
              </w:rPr>
            </w:pPr>
          </w:p>
          <w:p w:rsidR="00F148B4" w:rsidRDefault="000C20EC">
            <w:pPr>
              <w:ind w:firstLineChars="350" w:firstLine="840"/>
              <w:rPr>
                <w:rFonts w:hAnsi="宋体"/>
                <w:sz w:val="24"/>
              </w:rPr>
            </w:pPr>
            <w:r>
              <w:rPr>
                <w:rFonts w:hAnsi="宋体" w:hint="eastAsia"/>
                <w:sz w:val="24"/>
              </w:rPr>
              <w:t>主要负责人签字 ：                           盖  章：</w:t>
            </w:r>
          </w:p>
          <w:p w:rsidR="00F148B4" w:rsidRDefault="00F148B4">
            <w:pPr>
              <w:jc w:val="center"/>
              <w:rPr>
                <w:rFonts w:hAnsi="宋体"/>
                <w:sz w:val="24"/>
              </w:rPr>
            </w:pPr>
          </w:p>
          <w:p w:rsidR="00F148B4" w:rsidRDefault="000C20EC">
            <w:pPr>
              <w:ind w:right="480" w:firstLineChars="2450" w:firstLine="5880"/>
              <w:rPr>
                <w:rFonts w:hAnsi="宋体"/>
                <w:sz w:val="24"/>
              </w:rPr>
            </w:pPr>
            <w:r>
              <w:rPr>
                <w:rFonts w:hAnsi="宋体" w:hint="eastAsia"/>
                <w:sz w:val="24"/>
              </w:rPr>
              <w:t>年   月   日</w:t>
            </w:r>
          </w:p>
        </w:tc>
      </w:tr>
    </w:tbl>
    <w:p w:rsidR="00F148B4" w:rsidRDefault="00F148B4">
      <w:pPr>
        <w:snapToGrid w:val="0"/>
        <w:spacing w:line="360" w:lineRule="auto"/>
        <w:jc w:val="center"/>
        <w:rPr>
          <w:rFonts w:hAnsi="宋体" w:cs="黑体"/>
          <w:b/>
          <w:sz w:val="36"/>
          <w:szCs w:val="36"/>
        </w:rPr>
      </w:pPr>
    </w:p>
    <w:p w:rsidR="00F148B4" w:rsidRDefault="00F148B4">
      <w:pPr>
        <w:snapToGrid w:val="0"/>
        <w:spacing w:line="360" w:lineRule="auto"/>
        <w:jc w:val="center"/>
        <w:rPr>
          <w:rFonts w:hAnsi="宋体" w:cs="黑体"/>
          <w:b/>
          <w:sz w:val="36"/>
          <w:szCs w:val="36"/>
        </w:rPr>
      </w:pPr>
    </w:p>
    <w:p w:rsidR="00F148B4" w:rsidRDefault="000C20EC">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F148B4" w:rsidRDefault="000C20EC">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F148B4" w:rsidRDefault="00F148B4">
      <w:pPr>
        <w:autoSpaceDE w:val="0"/>
        <w:autoSpaceDN w:val="0"/>
        <w:adjustRightInd w:val="0"/>
        <w:jc w:val="center"/>
        <w:outlineLvl w:val="0"/>
        <w:rPr>
          <w:rFonts w:hAnsi="宋体" w:cs="黑体"/>
          <w:b/>
          <w:sz w:val="36"/>
          <w:szCs w:val="36"/>
        </w:rPr>
      </w:pPr>
    </w:p>
    <w:p w:rsidR="00F148B4" w:rsidRDefault="000C20EC">
      <w:pPr>
        <w:autoSpaceDE w:val="0"/>
        <w:autoSpaceDN w:val="0"/>
        <w:adjustRightInd w:val="0"/>
        <w:jc w:val="center"/>
        <w:outlineLvl w:val="0"/>
        <w:rPr>
          <w:rFonts w:hAnsi="宋体" w:cs="黑体"/>
          <w:b/>
          <w:sz w:val="36"/>
          <w:szCs w:val="36"/>
        </w:rPr>
      </w:pPr>
      <w:r>
        <w:rPr>
          <w:rFonts w:hAnsi="宋体" w:cs="黑体"/>
          <w:b/>
          <w:sz w:val="36"/>
          <w:szCs w:val="36"/>
        </w:rPr>
        <w:br w:type="page"/>
      </w:r>
    </w:p>
    <w:p w:rsidR="00F148B4" w:rsidRDefault="000C20EC">
      <w:pPr>
        <w:pStyle w:val="3"/>
        <w:jc w:val="center"/>
        <w:rPr>
          <w:rFonts w:hAnsi="宋体"/>
          <w:b w:val="0"/>
          <w:sz w:val="44"/>
          <w:szCs w:val="44"/>
        </w:rPr>
      </w:pPr>
      <w:r>
        <w:rPr>
          <w:rFonts w:hAnsi="宋体"/>
          <w:sz w:val="44"/>
          <w:szCs w:val="44"/>
        </w:rPr>
        <w:lastRenderedPageBreak/>
        <w:t>第一部分 合同协议书</w:t>
      </w:r>
    </w:p>
    <w:p w:rsidR="00F148B4" w:rsidRDefault="000C20EC">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F148B4" w:rsidRDefault="000C20EC">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F148B4" w:rsidRDefault="000C20EC">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F148B4" w:rsidRDefault="000C20EC">
      <w:pPr>
        <w:pStyle w:val="4"/>
        <w:spacing w:line="480" w:lineRule="exact"/>
        <w:rPr>
          <w:rFonts w:ascii="Times New Roman" w:eastAsia="黑体" w:hAnsi="Times New Roman"/>
          <w:bCs w:val="0"/>
          <w:sz w:val="24"/>
          <w:szCs w:val="24"/>
        </w:rPr>
      </w:pPr>
      <w:bookmarkStart w:id="80" w:name="_Toc351203481"/>
      <w:r>
        <w:rPr>
          <w:rFonts w:ascii="Times New Roman" w:eastAsia="黑体" w:hAnsi="Times New Roman"/>
          <w:b w:val="0"/>
          <w:sz w:val="24"/>
          <w:szCs w:val="24"/>
        </w:rPr>
        <w:t>一、工程概况</w:t>
      </w:r>
      <w:bookmarkEnd w:id="80"/>
    </w:p>
    <w:p w:rsidR="00F148B4" w:rsidRDefault="000C20EC">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F148B4" w:rsidRDefault="000C20EC">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81" w:name="_Toc351203482"/>
      <w:r>
        <w:rPr>
          <w:rFonts w:ascii="Times New Roman" w:eastAsia="黑体" w:hAnsi="Times New Roman"/>
          <w:b w:val="0"/>
          <w:sz w:val="24"/>
          <w:szCs w:val="24"/>
        </w:rPr>
        <w:t>二、合同工期</w:t>
      </w:r>
      <w:bookmarkEnd w:id="81"/>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F148B4" w:rsidRDefault="000C20EC">
      <w:pPr>
        <w:pStyle w:val="4"/>
        <w:spacing w:line="480" w:lineRule="exact"/>
        <w:rPr>
          <w:rFonts w:ascii="Times New Roman" w:eastAsia="黑体" w:hAnsi="Times New Roman"/>
          <w:bCs w:val="0"/>
          <w:sz w:val="24"/>
          <w:szCs w:val="24"/>
        </w:rPr>
      </w:pPr>
      <w:bookmarkStart w:id="82" w:name="_Toc351203483"/>
      <w:r>
        <w:rPr>
          <w:rFonts w:ascii="Times New Roman" w:eastAsia="黑体" w:hAnsi="Times New Roman"/>
          <w:b w:val="0"/>
          <w:sz w:val="24"/>
          <w:szCs w:val="24"/>
        </w:rPr>
        <w:t>三、质量标准</w:t>
      </w:r>
      <w:bookmarkEnd w:id="82"/>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F148B4" w:rsidRDefault="000C20EC">
      <w:pPr>
        <w:pStyle w:val="4"/>
        <w:spacing w:line="480" w:lineRule="exact"/>
        <w:rPr>
          <w:rFonts w:ascii="Times New Roman" w:eastAsia="黑体" w:hAnsi="Times New Roman"/>
          <w:bCs w:val="0"/>
          <w:sz w:val="24"/>
          <w:szCs w:val="24"/>
        </w:rPr>
      </w:pPr>
      <w:bookmarkStart w:id="83" w:name="_Toc351203484"/>
      <w:r>
        <w:rPr>
          <w:rFonts w:ascii="Times New Roman" w:eastAsia="黑体" w:hAnsi="Times New Roman"/>
          <w:b w:val="0"/>
          <w:sz w:val="24"/>
          <w:szCs w:val="24"/>
        </w:rPr>
        <w:t>四、签约合同价与合同价格形式</w:t>
      </w:r>
      <w:bookmarkEnd w:id="83"/>
      <w:r>
        <w:rPr>
          <w:rFonts w:ascii="Times New Roman" w:eastAsia="黑体" w:hAnsi="Times New Roman"/>
          <w:b w:val="0"/>
          <w:sz w:val="24"/>
          <w:szCs w:val="24"/>
        </w:rPr>
        <w:tab/>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F148B4" w:rsidRDefault="000C20EC">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84" w:name="_Toc351203485"/>
      <w:r>
        <w:rPr>
          <w:rFonts w:ascii="Times New Roman" w:eastAsia="黑体" w:hAnsi="Times New Roman"/>
          <w:b w:val="0"/>
          <w:sz w:val="24"/>
          <w:szCs w:val="24"/>
        </w:rPr>
        <w:t>五、</w:t>
      </w:r>
      <w:bookmarkEnd w:id="84"/>
      <w:r>
        <w:rPr>
          <w:rFonts w:ascii="Times New Roman" w:eastAsia="黑体" w:hAnsi="Times New Roman" w:hint="eastAsia"/>
          <w:b w:val="0"/>
          <w:sz w:val="24"/>
          <w:szCs w:val="24"/>
        </w:rPr>
        <w:t>项目负责人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F148B4" w:rsidRDefault="000C20EC">
      <w:pPr>
        <w:pStyle w:val="4"/>
        <w:spacing w:line="480" w:lineRule="exact"/>
        <w:rPr>
          <w:rFonts w:ascii="Times New Roman" w:eastAsia="黑体" w:hAnsi="Times New Roman"/>
          <w:bCs w:val="0"/>
          <w:sz w:val="24"/>
          <w:szCs w:val="24"/>
        </w:rPr>
      </w:pPr>
      <w:bookmarkStart w:id="85" w:name="_Toc351203486"/>
      <w:r>
        <w:rPr>
          <w:rFonts w:ascii="Times New Roman" w:eastAsia="黑体" w:hAnsi="Times New Roman"/>
          <w:b w:val="0"/>
          <w:sz w:val="24"/>
          <w:szCs w:val="24"/>
        </w:rPr>
        <w:t>六、合同文件构成</w:t>
      </w:r>
      <w:bookmarkEnd w:id="85"/>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w:t>
      </w:r>
      <w:proofErr w:type="gramStart"/>
      <w:r>
        <w:rPr>
          <w:rFonts w:ascii="Times New Roman" w:eastAsia="仿宋_GB2312"/>
          <w:sz w:val="24"/>
          <w:szCs w:val="24"/>
        </w:rPr>
        <w:t>作出</w:t>
      </w:r>
      <w:proofErr w:type="gramEnd"/>
      <w:r>
        <w:rPr>
          <w:rFonts w:ascii="Times New Roman" w:eastAsia="仿宋_GB2312"/>
          <w:sz w:val="24"/>
          <w:szCs w:val="24"/>
        </w:rPr>
        <w:t>的补充和修改，属于同一类内容的文件，应以最新签署的为准。</w:t>
      </w:r>
      <w:r>
        <w:rPr>
          <w:rFonts w:ascii="Times New Roman" w:eastAsia="仿宋_GB2312" w:hint="eastAsia"/>
          <w:sz w:val="24"/>
          <w:szCs w:val="24"/>
        </w:rPr>
        <w:t>专用合同条款及其附件须经合同当事人签字或盖章。</w:t>
      </w:r>
    </w:p>
    <w:p w:rsidR="00F148B4" w:rsidRDefault="000C20EC">
      <w:pPr>
        <w:pStyle w:val="4"/>
        <w:spacing w:line="480" w:lineRule="exact"/>
        <w:rPr>
          <w:rFonts w:ascii="Times New Roman" w:eastAsia="黑体" w:hAnsi="Times New Roman"/>
          <w:b w:val="0"/>
          <w:bCs w:val="0"/>
          <w:sz w:val="24"/>
          <w:szCs w:val="24"/>
        </w:rPr>
      </w:pPr>
      <w:bookmarkStart w:id="86" w:name="_Toc351203487"/>
      <w:r>
        <w:rPr>
          <w:rFonts w:ascii="Times New Roman" w:eastAsia="黑体" w:hAnsi="Times New Roman"/>
          <w:b w:val="0"/>
          <w:sz w:val="24"/>
          <w:szCs w:val="24"/>
        </w:rPr>
        <w:t>七、承诺</w:t>
      </w:r>
      <w:bookmarkEnd w:id="86"/>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F148B4" w:rsidRDefault="000C20EC">
      <w:pPr>
        <w:spacing w:line="480" w:lineRule="exact"/>
        <w:rPr>
          <w:rFonts w:ascii="Times New Roman" w:eastAsia="黑体"/>
          <w:bCs/>
          <w:sz w:val="24"/>
          <w:szCs w:val="24"/>
        </w:rPr>
      </w:pPr>
      <w:bookmarkStart w:id="87" w:name="_Toc351203488"/>
      <w:r>
        <w:rPr>
          <w:rFonts w:ascii="Times New Roman" w:eastAsia="黑体"/>
          <w:b/>
          <w:sz w:val="24"/>
          <w:szCs w:val="24"/>
        </w:rPr>
        <w:t>八、词语含义</w:t>
      </w:r>
      <w:bookmarkEnd w:id="87"/>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F148B4" w:rsidRDefault="000C20EC">
      <w:pPr>
        <w:pStyle w:val="4"/>
        <w:spacing w:line="480" w:lineRule="exact"/>
        <w:rPr>
          <w:rFonts w:ascii="Times New Roman" w:eastAsia="黑体" w:hAnsi="Times New Roman"/>
          <w:bCs w:val="0"/>
          <w:sz w:val="24"/>
          <w:szCs w:val="24"/>
        </w:rPr>
      </w:pPr>
      <w:bookmarkStart w:id="88" w:name="_Toc351203489"/>
      <w:r>
        <w:rPr>
          <w:rFonts w:ascii="Times New Roman" w:eastAsia="黑体" w:hAnsi="Times New Roman"/>
          <w:b w:val="0"/>
          <w:sz w:val="24"/>
          <w:szCs w:val="24"/>
        </w:rPr>
        <w:t>九、签订时间</w:t>
      </w:r>
      <w:bookmarkEnd w:id="88"/>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F148B4" w:rsidRDefault="000C20EC">
      <w:pPr>
        <w:pStyle w:val="4"/>
        <w:spacing w:line="480" w:lineRule="exact"/>
        <w:rPr>
          <w:rFonts w:ascii="Times New Roman" w:eastAsia="黑体" w:hAnsi="Times New Roman"/>
          <w:bCs w:val="0"/>
          <w:sz w:val="24"/>
          <w:szCs w:val="24"/>
        </w:rPr>
      </w:pPr>
      <w:bookmarkStart w:id="89" w:name="_Toc351203490"/>
      <w:r>
        <w:rPr>
          <w:rFonts w:ascii="Times New Roman" w:eastAsia="黑体" w:hAnsi="Times New Roman"/>
          <w:b w:val="0"/>
          <w:sz w:val="24"/>
          <w:szCs w:val="24"/>
        </w:rPr>
        <w:t>十、签订地点</w:t>
      </w:r>
      <w:bookmarkEnd w:id="89"/>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F148B4" w:rsidRDefault="000C20EC">
      <w:pPr>
        <w:pStyle w:val="4"/>
        <w:spacing w:line="480" w:lineRule="exact"/>
        <w:rPr>
          <w:rFonts w:ascii="Times New Roman" w:eastAsia="黑体" w:hAnsi="Times New Roman"/>
          <w:bCs w:val="0"/>
          <w:sz w:val="24"/>
          <w:szCs w:val="24"/>
        </w:rPr>
      </w:pPr>
      <w:bookmarkStart w:id="90" w:name="_Toc351203491"/>
      <w:r>
        <w:rPr>
          <w:rFonts w:ascii="Times New Roman" w:eastAsia="黑体" w:hAnsi="Times New Roman"/>
          <w:b w:val="0"/>
          <w:sz w:val="24"/>
          <w:szCs w:val="24"/>
        </w:rPr>
        <w:t>十一、补充协议</w:t>
      </w:r>
      <w:bookmarkEnd w:id="90"/>
    </w:p>
    <w:p w:rsidR="00F148B4" w:rsidRDefault="000C20EC">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F148B4" w:rsidRDefault="000C20EC">
      <w:pPr>
        <w:pStyle w:val="4"/>
        <w:spacing w:line="480" w:lineRule="exact"/>
        <w:rPr>
          <w:rFonts w:ascii="Times New Roman" w:eastAsia="黑体" w:hAnsi="Times New Roman"/>
          <w:bCs w:val="0"/>
          <w:sz w:val="24"/>
          <w:szCs w:val="24"/>
        </w:rPr>
      </w:pPr>
      <w:bookmarkStart w:id="91" w:name="_Toc351203492"/>
      <w:r>
        <w:rPr>
          <w:rFonts w:ascii="Times New Roman" w:eastAsia="黑体" w:hAnsi="Times New Roman"/>
          <w:b w:val="0"/>
          <w:sz w:val="24"/>
          <w:szCs w:val="24"/>
        </w:rPr>
        <w:t>十二、合同生效</w:t>
      </w:r>
      <w:bookmarkEnd w:id="91"/>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F148B4" w:rsidRDefault="000C20EC">
      <w:pPr>
        <w:pStyle w:val="4"/>
        <w:spacing w:line="480" w:lineRule="exact"/>
        <w:rPr>
          <w:rFonts w:ascii="Times New Roman" w:eastAsia="黑体" w:hAnsi="Times New Roman"/>
          <w:bCs w:val="0"/>
          <w:sz w:val="24"/>
          <w:szCs w:val="24"/>
        </w:rPr>
      </w:pPr>
      <w:bookmarkStart w:id="92" w:name="_Toc351203493"/>
      <w:r>
        <w:rPr>
          <w:rFonts w:ascii="Times New Roman" w:eastAsia="黑体" w:hAnsi="Times New Roman"/>
          <w:b w:val="0"/>
          <w:sz w:val="24"/>
          <w:szCs w:val="24"/>
        </w:rPr>
        <w:t>十三、合同份数</w:t>
      </w:r>
      <w:bookmarkEnd w:id="92"/>
    </w:p>
    <w:p w:rsidR="00F148B4" w:rsidRDefault="000C20EC">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F148B4" w:rsidRDefault="000C20EC">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F148B4" w:rsidRDefault="000C20EC">
      <w:pPr>
        <w:pStyle w:val="3"/>
        <w:jc w:val="center"/>
        <w:rPr>
          <w:rFonts w:hAnsi="宋体"/>
          <w:sz w:val="44"/>
          <w:szCs w:val="44"/>
        </w:rPr>
      </w:pPr>
      <w:r>
        <w:rPr>
          <w:rFonts w:eastAsia="仿宋_GB2312"/>
        </w:rPr>
        <w:br w:type="page"/>
      </w:r>
      <w:bookmarkStart w:id="93" w:name="_Toc351203494"/>
      <w:r>
        <w:rPr>
          <w:rFonts w:hAnsi="宋体"/>
          <w:sz w:val="44"/>
          <w:szCs w:val="44"/>
        </w:rPr>
        <w:lastRenderedPageBreak/>
        <w:t>第二部分 通用合同条款</w:t>
      </w:r>
      <w:bookmarkEnd w:id="93"/>
      <w:r>
        <w:rPr>
          <w:rFonts w:hAnsi="宋体" w:hint="eastAsia"/>
          <w:sz w:val="44"/>
          <w:szCs w:val="44"/>
        </w:rPr>
        <w:t>（略）</w:t>
      </w: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pPr>
        <w:pStyle w:val="20"/>
        <w:ind w:leftChars="0" w:left="0" w:firstLineChars="0" w:firstLine="0"/>
        <w:rPr>
          <w:rFonts w:hint="default"/>
          <w:lang w:eastAsia="zh-CN"/>
        </w:rPr>
      </w:pPr>
    </w:p>
    <w:p w:rsidR="00F148B4" w:rsidRDefault="000C20EC" w:rsidP="00F148B4">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F148B4" w:rsidRDefault="000C20EC">
      <w:pPr>
        <w:pStyle w:val="4"/>
        <w:spacing w:line="480" w:lineRule="exact"/>
        <w:rPr>
          <w:rFonts w:ascii="Times New Roman" w:eastAsia="黑体" w:hAnsi="Times New Roman"/>
          <w:b w:val="0"/>
          <w:sz w:val="24"/>
          <w:szCs w:val="24"/>
        </w:rPr>
      </w:pPr>
      <w:bookmarkStart w:id="94" w:name="_Toc351203633"/>
      <w:r>
        <w:rPr>
          <w:rFonts w:ascii="Times New Roman" w:eastAsia="黑体" w:hAnsi="Times New Roman"/>
          <w:b w:val="0"/>
          <w:sz w:val="24"/>
          <w:szCs w:val="24"/>
        </w:rPr>
        <w:t>1</w:t>
      </w:r>
      <w:bookmarkStart w:id="95" w:name="_Toc292559361"/>
      <w:bookmarkStart w:id="96" w:name="_Toc296891196"/>
      <w:bookmarkStart w:id="97" w:name="_Toc297120456"/>
      <w:bookmarkStart w:id="98" w:name="_Toc296890984"/>
      <w:bookmarkStart w:id="99" w:name="_Toc296944495"/>
      <w:bookmarkStart w:id="100" w:name="_Toc296503156"/>
      <w:bookmarkStart w:id="101" w:name="_Toc297048342"/>
      <w:bookmarkStart w:id="102" w:name="_Toc292559866"/>
      <w:bookmarkStart w:id="103" w:name="_Toc296346657"/>
      <w:bookmarkStart w:id="104" w:name="_Toc296347155"/>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F148B4" w:rsidRDefault="000C20EC" w:rsidP="00F148B4">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F148B4" w:rsidRDefault="000C20EC">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F148B4" w:rsidRDefault="000C20EC">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F148B4" w:rsidRDefault="000C20EC" w:rsidP="00F148B4">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F148B4" w:rsidRDefault="000C20EC" w:rsidP="00F148B4">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04295521"/>
      <w:bookmarkStart w:id="106" w:name="_Toc318581155"/>
      <w:bookmarkStart w:id="107" w:name="_Toc300934943"/>
      <w:bookmarkStart w:id="108" w:name="_Toc303539100"/>
      <w:bookmarkStart w:id="109" w:name="_Toc312677986"/>
      <w:r>
        <w:rPr>
          <w:rFonts w:ascii="Times New Roman" w:eastAsia="仿宋_GB2312"/>
          <w:sz w:val="24"/>
          <w:szCs w:val="24"/>
        </w:rPr>
        <w:t xml:space="preserve">.10.1 </w:t>
      </w:r>
      <w:r>
        <w:rPr>
          <w:rFonts w:ascii="Times New Roman" w:eastAsia="仿宋_GB2312"/>
          <w:sz w:val="24"/>
          <w:szCs w:val="24"/>
        </w:rPr>
        <w:t>出入现场的权利</w:t>
      </w:r>
    </w:p>
    <w:p w:rsidR="00F148B4" w:rsidRDefault="000C20EC" w:rsidP="00F148B4">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5"/>
    <w:bookmarkEnd w:id="106"/>
    <w:bookmarkEnd w:id="107"/>
    <w:bookmarkEnd w:id="108"/>
    <w:bookmarkEnd w:id="109"/>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03539101"/>
      <w:bookmarkStart w:id="111" w:name="_Toc300934944"/>
      <w:bookmarkStart w:id="112" w:name="_Toc318581156"/>
      <w:bookmarkStart w:id="113" w:name="_Toc312677987"/>
      <w:bookmarkStart w:id="114" w:name="_Toc304295522"/>
      <w:r>
        <w:rPr>
          <w:rFonts w:ascii="Times New Roman" w:eastAsia="仿宋_GB2312"/>
          <w:sz w:val="24"/>
          <w:szCs w:val="24"/>
        </w:rPr>
        <w:t xml:space="preserve">.10.3 </w:t>
      </w:r>
      <w:r>
        <w:rPr>
          <w:rFonts w:ascii="Times New Roman" w:eastAsia="仿宋_GB2312"/>
          <w:sz w:val="24"/>
          <w:szCs w:val="24"/>
        </w:rPr>
        <w:t>场内交通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           </w:t>
      </w:r>
      <w:r>
        <w:rPr>
          <w:rFonts w:ascii="Times New Roman" w:eastAsia="仿宋_GB2312"/>
          <w:sz w:val="24"/>
          <w:szCs w:val="24"/>
        </w:rPr>
        <w:t>。</w:t>
      </w:r>
      <w:bookmarkStart w:id="115" w:name="_Toc318581157"/>
      <w:bookmarkEnd w:id="110"/>
      <w:bookmarkEnd w:id="111"/>
      <w:bookmarkEnd w:id="112"/>
      <w:bookmarkEnd w:id="113"/>
      <w:bookmarkEnd w:id="114"/>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w:t>
      </w:r>
      <w:proofErr w:type="gramStart"/>
      <w:r>
        <w:rPr>
          <w:rFonts w:ascii="Times New Roman" w:eastAsia="仿宋_GB2312"/>
          <w:sz w:val="24"/>
          <w:szCs w:val="24"/>
          <w:u w:val="single"/>
        </w:rPr>
        <w:t xml:space="preserve">              </w:t>
      </w:r>
      <w:proofErr w:type="gramEnd"/>
      <w:r>
        <w:rPr>
          <w:rFonts w:ascii="Times New Roman" w:eastAsia="仿宋_GB2312"/>
          <w:sz w:val="24"/>
          <w:szCs w:val="24"/>
        </w:rPr>
        <w:t>。</w:t>
      </w:r>
    </w:p>
    <w:p w:rsidR="00F148B4" w:rsidRDefault="000C20EC" w:rsidP="00F148B4">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F148B4" w:rsidRDefault="000C20EC">
      <w:pPr>
        <w:spacing w:line="480" w:lineRule="exact"/>
        <w:rPr>
          <w:rFonts w:ascii="Times New Roman" w:eastAsia="仿宋_GB2312"/>
          <w:sz w:val="24"/>
          <w:szCs w:val="24"/>
        </w:rPr>
      </w:pP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w:t>
      </w:r>
      <w:proofErr w:type="gramStart"/>
      <w:r>
        <w:rPr>
          <w:rFonts w:ascii="Times New Roman" w:eastAsia="仿宋_GB2312"/>
          <w:sz w:val="24"/>
          <w:szCs w:val="24"/>
          <w:u w:val="single"/>
        </w:rPr>
        <w:t xml:space="preserve">              </w:t>
      </w:r>
      <w:proofErr w:type="gramEnd"/>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F148B4" w:rsidRDefault="000C20EC">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16" w:name="_Toc351203634"/>
      <w:r>
        <w:rPr>
          <w:rFonts w:ascii="Times New Roman" w:eastAsia="黑体" w:hAnsi="Times New Roman"/>
          <w:b w:val="0"/>
          <w:sz w:val="24"/>
          <w:szCs w:val="24"/>
        </w:rPr>
        <w:lastRenderedPageBreak/>
        <w:t>2</w:t>
      </w:r>
      <w:bookmarkStart w:id="117" w:name="_Toc292559362"/>
      <w:bookmarkStart w:id="118" w:name="_Toc296347156"/>
      <w:bookmarkStart w:id="119" w:name="_Toc292559867"/>
      <w:bookmarkStart w:id="120" w:name="_Toc296346658"/>
      <w:bookmarkStart w:id="121" w:name="_Toc297048343"/>
      <w:bookmarkStart w:id="122" w:name="_Toc297120457"/>
      <w:bookmarkStart w:id="123" w:name="_Toc296890985"/>
      <w:bookmarkStart w:id="124" w:name="_Toc296944496"/>
      <w:bookmarkStart w:id="125" w:name="_Toc296503157"/>
      <w:bookmarkStart w:id="126" w:name="_Toc296891197"/>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F148B4" w:rsidRDefault="000C20EC">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27" w:name="_Toc351203635"/>
      <w:r>
        <w:rPr>
          <w:rFonts w:ascii="Times New Roman" w:eastAsia="黑体" w:hAnsi="Times New Roman"/>
          <w:b w:val="0"/>
          <w:sz w:val="24"/>
          <w:szCs w:val="24"/>
        </w:rPr>
        <w:t>3</w:t>
      </w:r>
      <w:bookmarkStart w:id="128" w:name="_Toc296890986"/>
      <w:bookmarkStart w:id="129" w:name="_Toc292559868"/>
      <w:bookmarkStart w:id="130" w:name="_Toc292559363"/>
      <w:bookmarkStart w:id="131" w:name="_Toc297120458"/>
      <w:bookmarkStart w:id="132" w:name="_Toc296347157"/>
      <w:bookmarkStart w:id="133" w:name="_Toc296503158"/>
      <w:bookmarkStart w:id="134" w:name="_Toc296891198"/>
      <w:bookmarkStart w:id="135" w:name="_Toc296944497"/>
      <w:bookmarkStart w:id="136" w:name="_Toc296346659"/>
      <w:bookmarkStart w:id="137" w:name="_Toc297048344"/>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F148B4" w:rsidRDefault="000C20EC" w:rsidP="00F148B4">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F148B4" w:rsidRDefault="000C20EC" w:rsidP="00F148B4">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建造</w:t>
      </w:r>
      <w:proofErr w:type="gramStart"/>
      <w:r>
        <w:rPr>
          <w:rFonts w:ascii="Times New Roman" w:eastAsia="仿宋_GB2312"/>
          <w:sz w:val="24"/>
          <w:szCs w:val="24"/>
        </w:rPr>
        <w:t>师注册</w:t>
      </w:r>
      <w:proofErr w:type="gramEnd"/>
      <w:r>
        <w:rPr>
          <w:rFonts w:ascii="Times New Roman" w:eastAsia="仿宋_GB2312"/>
          <w:sz w:val="24"/>
          <w:szCs w:val="24"/>
        </w:rPr>
        <w:t>证书号：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w:t>
      </w: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proofErr w:type="gramStart"/>
      <w:r>
        <w:rPr>
          <w:rFonts w:ascii="Times New Roman" w:eastAsia="仿宋_GB2312"/>
          <w:sz w:val="24"/>
          <w:szCs w:val="24"/>
          <w:u w:val="single"/>
        </w:rPr>
        <w:t xml:space="preserve">                    </w:t>
      </w:r>
      <w:proofErr w:type="gramEnd"/>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w:t>
      </w: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lastRenderedPageBreak/>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3</w:t>
      </w:r>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bookmarkStart w:id="153" w:name="_Toc300934945"/>
      <w:r>
        <w:rPr>
          <w:rFonts w:ascii="Times New Roman" w:eastAsia="黑体"/>
          <w:sz w:val="24"/>
          <w:szCs w:val="24"/>
        </w:rPr>
        <w:t xml:space="preserve">.5 </w:t>
      </w:r>
      <w:r>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2559365"/>
      <w:bookmarkStart w:id="155" w:name="_Toc300934946"/>
      <w:bookmarkStart w:id="156" w:name="_Toc297048346"/>
      <w:bookmarkStart w:id="157" w:name="_Toc304295524"/>
      <w:bookmarkStart w:id="158" w:name="_Toc296890988"/>
      <w:bookmarkStart w:id="159" w:name="_Toc297123493"/>
      <w:bookmarkStart w:id="160" w:name="_Toc292559870"/>
      <w:bookmarkStart w:id="161" w:name="_Toc297120460"/>
      <w:bookmarkStart w:id="162" w:name="_Toc296891200"/>
      <w:bookmarkStart w:id="163" w:name="_Toc303539103"/>
      <w:bookmarkStart w:id="164" w:name="_Toc297216152"/>
      <w:bookmarkStart w:id="165" w:name="_Toc296944499"/>
      <w:bookmarkStart w:id="166" w:name="_Toc296347159"/>
      <w:bookmarkStart w:id="167" w:name="_Toc296346661"/>
      <w:bookmarkStart w:id="168" w:name="_Toc296503160"/>
      <w:bookmarkStart w:id="169" w:name="_Toc312677989"/>
      <w:bookmarkStart w:id="170" w:name="_Toc318581158"/>
      <w:r>
        <w:rPr>
          <w:rFonts w:ascii="Times New Roman" w:eastAsia="仿宋_GB2312"/>
          <w:sz w:val="24"/>
          <w:szCs w:val="24"/>
        </w:rPr>
        <w:t xml:space="preserve">.5.1 </w:t>
      </w:r>
      <w:r>
        <w:rPr>
          <w:rFonts w:ascii="Times New Roman" w:eastAsia="仿宋_GB2312"/>
          <w:sz w:val="24"/>
          <w:szCs w:val="24"/>
        </w:rPr>
        <w:t>分包的一般约定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1" w:name="_Toc296944500"/>
      <w:bookmarkStart w:id="172" w:name="_Toc297120461"/>
      <w:bookmarkStart w:id="173" w:name="_Toc304295525"/>
      <w:bookmarkStart w:id="174" w:name="_Toc297048347"/>
      <w:bookmarkStart w:id="175" w:name="_Toc296890989"/>
      <w:bookmarkStart w:id="176" w:name="_Toc297216153"/>
      <w:bookmarkStart w:id="177" w:name="_Toc296347160"/>
      <w:bookmarkStart w:id="178" w:name="_Toc296891201"/>
      <w:bookmarkStart w:id="179" w:name="_Toc296346662"/>
      <w:bookmarkStart w:id="180" w:name="_Toc300934947"/>
      <w:bookmarkStart w:id="181" w:name="_Toc296503161"/>
      <w:bookmarkStart w:id="182" w:name="_Toc303539104"/>
      <w:bookmarkStart w:id="183" w:name="_Toc29712349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F148B4" w:rsidRDefault="000C20EC">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w:t>
      </w:r>
      <w:r>
        <w:rPr>
          <w:rFonts w:ascii="Times New Roman" w:eastAsia="仿宋_GB2312"/>
          <w:sz w:val="24"/>
          <w:szCs w:val="24"/>
        </w:rPr>
        <w:t>分包的确定</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4"/>
    <w:bookmarkEnd w:id="185"/>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F148B4" w:rsidRDefault="000C20EC">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86" w:name="_Toc351203636"/>
      <w:r>
        <w:rPr>
          <w:rFonts w:ascii="Times New Roman" w:eastAsia="黑体" w:hAnsi="Times New Roman"/>
          <w:b w:val="0"/>
          <w:sz w:val="24"/>
          <w:szCs w:val="24"/>
        </w:rPr>
        <w:t>4</w:t>
      </w:r>
      <w:bookmarkStart w:id="187" w:name="_Toc296346663"/>
      <w:bookmarkStart w:id="188" w:name="_Toc292559871"/>
      <w:bookmarkStart w:id="189" w:name="_Toc296944501"/>
      <w:bookmarkStart w:id="190" w:name="_Toc296890990"/>
      <w:bookmarkStart w:id="191" w:name="_Toc297120462"/>
      <w:bookmarkStart w:id="192" w:name="_Toc296503162"/>
      <w:bookmarkStart w:id="193" w:name="_Toc267251413"/>
      <w:bookmarkStart w:id="194" w:name="_Toc296347161"/>
      <w:bookmarkStart w:id="195" w:name="_Toc296891202"/>
      <w:bookmarkStart w:id="196" w:name="_Toc292559366"/>
      <w:bookmarkStart w:id="197" w:name="_Toc297048348"/>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sz w:val="24"/>
          <w:szCs w:val="24"/>
        </w:rPr>
        <w:t>理人</w:t>
      </w:r>
      <w:bookmarkEnd w:id="186"/>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F148B4" w:rsidRDefault="000C20EC">
      <w:pPr>
        <w:spacing w:line="480" w:lineRule="exact"/>
        <w:ind w:firstLineChars="200" w:firstLine="480"/>
        <w:rPr>
          <w:rFonts w:ascii="Times New Roman" w:eastAsia="仿宋_GB2312"/>
          <w:sz w:val="24"/>
          <w:szCs w:val="24"/>
        </w:rPr>
      </w:pPr>
      <w:bookmarkStart w:id="198" w:name="_Toc267251418"/>
      <w:r>
        <w:rPr>
          <w:rFonts w:ascii="Times New Roman" w:eastAsia="仿宋_GB2312"/>
          <w:sz w:val="24"/>
          <w:szCs w:val="24"/>
        </w:rPr>
        <w:t>在发包人和承包人不能通过协商达成一致意见时，发包人授权监理人对以下事项进行确定：</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99" w:name="_Toc351203637"/>
      <w:r>
        <w:rPr>
          <w:rFonts w:ascii="Times New Roman" w:eastAsia="黑体" w:hAnsi="Times New Roman"/>
          <w:b w:val="0"/>
          <w:sz w:val="24"/>
          <w:szCs w:val="24"/>
        </w:rPr>
        <w:t>5</w:t>
      </w:r>
      <w:bookmarkStart w:id="200" w:name="_Toc296503163"/>
      <w:bookmarkStart w:id="201" w:name="_Toc296890991"/>
      <w:bookmarkStart w:id="202" w:name="_Toc296346664"/>
      <w:bookmarkStart w:id="203" w:name="_Toc297048349"/>
      <w:bookmarkStart w:id="204" w:name="_Toc296347162"/>
      <w:bookmarkStart w:id="205" w:name="_Toc292559367"/>
      <w:bookmarkStart w:id="206" w:name="_Toc296891203"/>
      <w:bookmarkStart w:id="207" w:name="_Toc296944502"/>
      <w:bookmarkStart w:id="208" w:name="_Toc297120463"/>
      <w:bookmarkStart w:id="209" w:name="_Toc292559872"/>
      <w:bookmarkEnd w:id="198"/>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9"/>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297216155"/>
      <w:bookmarkStart w:id="211" w:name="_Toc297123496"/>
      <w:bookmarkStart w:id="212" w:name="_Toc304295527"/>
      <w:bookmarkStart w:id="213" w:name="_Toc312677997"/>
      <w:bookmarkStart w:id="214" w:name="_Toc300934949"/>
      <w:bookmarkStart w:id="215" w:name="_Toc318581164"/>
      <w:bookmarkStart w:id="216" w:name="_Toc303539106"/>
      <w:r>
        <w:rPr>
          <w:rFonts w:ascii="Times New Roman" w:eastAsia="仿宋_GB2312"/>
          <w:sz w:val="24"/>
          <w:szCs w:val="24"/>
        </w:rPr>
        <w:t xml:space="preserve">.1.1 </w:t>
      </w:r>
      <w:r>
        <w:rPr>
          <w:rFonts w:ascii="Times New Roman" w:eastAsia="仿宋_GB2312"/>
          <w:sz w:val="24"/>
          <w:szCs w:val="24"/>
        </w:rPr>
        <w:t>特殊质量标准和要求：。</w:t>
      </w:r>
    </w:p>
    <w:p w:rsidR="00F148B4" w:rsidRDefault="000C20EC">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F148B4" w:rsidRDefault="000C20EC">
      <w:pPr>
        <w:pStyle w:val="4"/>
        <w:spacing w:line="480" w:lineRule="exact"/>
        <w:rPr>
          <w:rFonts w:ascii="Times New Roman" w:eastAsia="黑体" w:hAnsi="Times New Roman"/>
          <w:b w:val="0"/>
          <w:sz w:val="24"/>
          <w:szCs w:val="24"/>
        </w:rPr>
      </w:pPr>
      <w:bookmarkStart w:id="217"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7"/>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F148B4" w:rsidRDefault="000C20EC">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8"/>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19" w:name="_Toc297123514"/>
      <w:bookmarkStart w:id="220" w:name="_Toc297216173"/>
      <w:bookmarkStart w:id="221" w:name="_Toc312678005"/>
      <w:bookmarkStart w:id="222" w:name="_Toc303539123"/>
      <w:bookmarkStart w:id="223" w:name="_Toc304295541"/>
      <w:bookmarkStart w:id="224" w:name="_Toc312677479"/>
      <w:bookmarkStart w:id="225" w:name="_Toc300934966"/>
      <w:r>
        <w:rPr>
          <w:rFonts w:ascii="Times New Roman" w:eastAsia="黑体"/>
          <w:sz w:val="24"/>
          <w:szCs w:val="24"/>
        </w:rPr>
        <w:t xml:space="preserve">.2 </w:t>
      </w:r>
      <w:r>
        <w:rPr>
          <w:rFonts w:ascii="Times New Roman" w:eastAsia="黑体"/>
          <w:sz w:val="24"/>
          <w:szCs w:val="24"/>
        </w:rPr>
        <w:t>施工进度计划</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F148B4" w:rsidRDefault="000C20EC">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w:t>
      </w:r>
      <w:proofErr w:type="gramStart"/>
      <w:r>
        <w:rPr>
          <w:rFonts w:ascii="Times New Roman" w:eastAsia="仿宋_GB2312"/>
          <w:sz w:val="24"/>
          <w:szCs w:val="24"/>
        </w:rPr>
        <w:t>报审表</w:t>
      </w:r>
      <w:proofErr w:type="gramEnd"/>
      <w:r>
        <w:rPr>
          <w:rFonts w:ascii="Times New Roman" w:eastAsia="仿宋_GB2312"/>
          <w:sz w:val="24"/>
          <w:szCs w:val="24"/>
        </w:rPr>
        <w:t>的期限：。</w:t>
      </w:r>
    </w:p>
    <w:p w:rsidR="00F148B4" w:rsidRDefault="000C20EC">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26" w:name="_Toc312678010"/>
      <w:bookmarkStart w:id="227" w:name="_Toc312677484"/>
      <w:bookmarkStart w:id="228" w:name="_Toc303539125"/>
      <w:bookmarkStart w:id="229" w:name="_Toc300934968"/>
      <w:bookmarkStart w:id="230" w:name="_Toc304295546"/>
      <w:bookmarkStart w:id="231" w:name="_Toc297216175"/>
      <w:bookmarkStart w:id="232" w:name="_Toc297123516"/>
      <w:r>
        <w:rPr>
          <w:rFonts w:ascii="Times New Roman" w:eastAsia="黑体"/>
          <w:sz w:val="24"/>
          <w:szCs w:val="24"/>
        </w:rPr>
        <w:t xml:space="preserve">.5 </w:t>
      </w:r>
      <w:r>
        <w:rPr>
          <w:rFonts w:ascii="Times New Roman" w:eastAsia="黑体"/>
          <w:sz w:val="24"/>
          <w:szCs w:val="24"/>
        </w:rPr>
        <w:t>工期延误</w:t>
      </w:r>
    </w:p>
    <w:bookmarkEnd w:id="226"/>
    <w:bookmarkEnd w:id="227"/>
    <w:bookmarkEnd w:id="228"/>
    <w:bookmarkEnd w:id="229"/>
    <w:bookmarkEnd w:id="230"/>
    <w:bookmarkEnd w:id="231"/>
    <w:bookmarkEnd w:id="232"/>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8012"/>
      <w:bookmarkStart w:id="234" w:name="_Toc312677486"/>
      <w:bookmarkStart w:id="235" w:name="_Toc318581169"/>
      <w:bookmarkStart w:id="236" w:name="_Toc297216177"/>
      <w:bookmarkStart w:id="237" w:name="_Toc303539127"/>
      <w:bookmarkStart w:id="238" w:name="_Toc304295548"/>
      <w:bookmarkStart w:id="239" w:name="_Toc300934970"/>
      <w:bookmarkStart w:id="240" w:name="_Toc297123518"/>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46" w:name="_Toc304295549"/>
      <w:bookmarkStart w:id="247" w:name="_Toc300934971"/>
      <w:bookmarkStart w:id="248" w:name="_Toc297216178"/>
      <w:bookmarkStart w:id="249" w:name="_Toc303539128"/>
      <w:bookmarkStart w:id="250" w:name="_Toc297123519"/>
      <w:bookmarkStart w:id="251" w:name="_Toc312678015"/>
      <w:r>
        <w:rPr>
          <w:rFonts w:ascii="Times New Roman" w:eastAsia="黑体"/>
          <w:sz w:val="24"/>
          <w:szCs w:val="24"/>
        </w:rPr>
        <w:t xml:space="preserve">.6 </w:t>
      </w:r>
      <w:r>
        <w:rPr>
          <w:rFonts w:ascii="Times New Roman" w:eastAsia="黑体"/>
          <w:sz w:val="24"/>
          <w:szCs w:val="24"/>
        </w:rPr>
        <w:t>不</w:t>
      </w:r>
      <w:bookmarkEnd w:id="246"/>
      <w:bookmarkEnd w:id="247"/>
      <w:bookmarkEnd w:id="248"/>
      <w:bookmarkEnd w:id="249"/>
      <w:bookmarkEnd w:id="250"/>
      <w:bookmarkEnd w:id="251"/>
      <w:r>
        <w:rPr>
          <w:rFonts w:ascii="Times New Roman" w:eastAsia="黑体"/>
          <w:sz w:val="24"/>
          <w:szCs w:val="24"/>
        </w:rPr>
        <w:t>利物质条件</w:t>
      </w:r>
    </w:p>
    <w:p w:rsidR="00F148B4" w:rsidRDefault="000C20EC">
      <w:pPr>
        <w:spacing w:line="480" w:lineRule="exact"/>
        <w:ind w:firstLineChars="200" w:firstLine="480"/>
        <w:jc w:val="left"/>
        <w:rPr>
          <w:rFonts w:ascii="Times New Roman" w:eastAsia="仿宋_GB2312"/>
          <w:sz w:val="24"/>
          <w:szCs w:val="24"/>
        </w:rPr>
      </w:pPr>
      <w:bookmarkStart w:id="252" w:name="_Toc303539129"/>
      <w:bookmarkStart w:id="253" w:name="_Toc312678016"/>
      <w:bookmarkStart w:id="254" w:name="_Toc304295550"/>
      <w:bookmarkStart w:id="255" w:name="_Toc318581172"/>
      <w:bookmarkStart w:id="256" w:name="_Toc300934972"/>
      <w:bookmarkStart w:id="257" w:name="_Toc29721617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59" w:name="_Toc300934973"/>
      <w:bookmarkStart w:id="260" w:name="_Toc297216180"/>
      <w:bookmarkStart w:id="261" w:name="_Toc303539130"/>
      <w:bookmarkStart w:id="262" w:name="_Toc312678017"/>
      <w:bookmarkStart w:id="263" w:name="_Toc304295551"/>
      <w:bookmarkStart w:id="264" w:name="_Toc297123521"/>
      <w:r>
        <w:rPr>
          <w:rFonts w:ascii="Times New Roman" w:eastAsia="黑体"/>
          <w:sz w:val="24"/>
          <w:szCs w:val="24"/>
        </w:rPr>
        <w:t>.7</w:t>
      </w:r>
      <w:r>
        <w:rPr>
          <w:rFonts w:ascii="Times New Roman" w:eastAsia="黑体"/>
          <w:sz w:val="24"/>
          <w:szCs w:val="24"/>
        </w:rPr>
        <w:t>异常恶劣的气候条件</w:t>
      </w:r>
    </w:p>
    <w:bookmarkEnd w:id="259"/>
    <w:bookmarkEnd w:id="260"/>
    <w:bookmarkEnd w:id="261"/>
    <w:bookmarkEnd w:id="262"/>
    <w:bookmarkEnd w:id="263"/>
    <w:bookmarkEnd w:id="264"/>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F148B4" w:rsidRDefault="000C20EC">
      <w:pPr>
        <w:pStyle w:val="4"/>
        <w:spacing w:line="480" w:lineRule="exact"/>
        <w:rPr>
          <w:rFonts w:ascii="Times New Roman" w:eastAsia="黑体" w:hAnsi="Times New Roman"/>
          <w:b w:val="0"/>
          <w:sz w:val="24"/>
          <w:szCs w:val="24"/>
        </w:rPr>
      </w:pPr>
      <w:bookmarkStart w:id="265"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8</w:t>
      </w:r>
      <w:bookmarkStart w:id="266" w:name="_Toc296347166"/>
      <w:bookmarkStart w:id="267" w:name="_Toc303539136"/>
      <w:bookmarkStart w:id="268" w:name="_Toc296890995"/>
      <w:bookmarkStart w:id="269" w:name="_Toc297216186"/>
      <w:bookmarkStart w:id="270" w:name="_Toc292559877"/>
      <w:bookmarkStart w:id="271" w:name="_Toc297048353"/>
      <w:bookmarkStart w:id="272" w:name="_Toc297123527"/>
      <w:bookmarkStart w:id="273" w:name="_Toc296944506"/>
      <w:bookmarkStart w:id="274" w:name="_Toc312677493"/>
      <w:bookmarkStart w:id="275" w:name="_Toc296891207"/>
      <w:bookmarkStart w:id="276" w:name="_Toc292559372"/>
      <w:bookmarkStart w:id="277" w:name="_Toc296503167"/>
      <w:bookmarkStart w:id="278" w:name="_Toc300934979"/>
      <w:bookmarkStart w:id="279" w:name="_Toc304295556"/>
      <w:bookmarkStart w:id="280" w:name="_Toc312678019"/>
      <w:bookmarkStart w:id="281" w:name="_Toc280868654"/>
      <w:bookmarkStart w:id="282" w:name="_Toc297120467"/>
      <w:bookmarkStart w:id="283" w:name="_Toc296346668"/>
      <w:bookmarkStart w:id="284" w:name="_Toc267251424"/>
      <w:bookmarkStart w:id="285" w:name="_Toc280868656"/>
      <w:bookmarkStart w:id="286" w:name="_Toc280868655"/>
      <w:r>
        <w:rPr>
          <w:rFonts w:ascii="Times New Roman" w:eastAsia="黑体"/>
          <w:sz w:val="24"/>
          <w:szCs w:val="24"/>
        </w:rPr>
        <w:t>.4</w:t>
      </w:r>
      <w:r>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7123528"/>
      <w:bookmarkStart w:id="290" w:name="_Toc296347167"/>
      <w:bookmarkStart w:id="291" w:name="_Toc296944507"/>
      <w:bookmarkStart w:id="292" w:name="_Toc303539137"/>
      <w:bookmarkStart w:id="293" w:name="_Toc296891208"/>
      <w:bookmarkStart w:id="294" w:name="_Toc296346669"/>
      <w:bookmarkStart w:id="295" w:name="_Toc304295557"/>
      <w:bookmarkStart w:id="296" w:name="_Toc312677494"/>
      <w:bookmarkStart w:id="297" w:name="_Toc312678020"/>
      <w:bookmarkStart w:id="298" w:name="_Toc297120468"/>
      <w:bookmarkStart w:id="299" w:name="_Toc300934980"/>
      <w:bookmarkStart w:id="300" w:name="_Toc296890996"/>
      <w:bookmarkStart w:id="301" w:name="_Toc297216187"/>
      <w:bookmarkStart w:id="302" w:name="_Toc296503168"/>
      <w:bookmarkStart w:id="303" w:name="_Toc297048354"/>
      <w:bookmarkStart w:id="304" w:name="_Toc318581173"/>
      <w:r>
        <w:rPr>
          <w:rFonts w:ascii="Times New Roman" w:eastAsia="仿宋_GB2312"/>
          <w:sz w:val="24"/>
          <w:szCs w:val="24"/>
        </w:rPr>
        <w:t>.4.1</w:t>
      </w:r>
      <w:r>
        <w:rPr>
          <w:rFonts w:ascii="Times New Roman" w:eastAsia="仿宋_GB2312"/>
          <w:sz w:val="24"/>
          <w:szCs w:val="24"/>
        </w:rPr>
        <w:t>发包人供应的材料设备的保管费用的承担：</w:t>
      </w:r>
    </w:p>
    <w:p w:rsidR="00F148B4" w:rsidRDefault="000C20EC">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F148B4" w:rsidRDefault="000C20EC">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sz w:val="24"/>
          <w:szCs w:val="24"/>
        </w:rPr>
        <w:t>9</w:t>
      </w:r>
      <w:bookmarkStart w:id="306" w:name="_Toc312677495"/>
      <w:bookmarkStart w:id="307" w:name="_Toc312678021"/>
      <w:bookmarkStart w:id="308" w:name="_Toc303539139"/>
      <w:bookmarkStart w:id="309" w:name="_Toc300934982"/>
      <w:bookmarkStart w:id="310" w:name="_Toc304295559"/>
      <w:bookmarkStart w:id="311" w:name="_Toc297123533"/>
      <w:bookmarkStart w:id="312" w:name="_Toc297216192"/>
      <w:bookmarkStart w:id="313" w:name="_Toc296944512"/>
      <w:bookmarkStart w:id="314" w:name="_Toc267251427"/>
      <w:bookmarkStart w:id="315" w:name="_Toc292559883"/>
      <w:bookmarkStart w:id="316" w:name="_Toc296503173"/>
      <w:bookmarkStart w:id="317" w:name="_Toc296891213"/>
      <w:bookmarkStart w:id="318" w:name="_Toc267251428"/>
      <w:bookmarkStart w:id="319" w:name="_Toc296891001"/>
      <w:bookmarkStart w:id="320" w:name="_Toc296346674"/>
      <w:bookmarkStart w:id="321" w:name="_Toc296347172"/>
      <w:bookmarkStart w:id="322" w:name="_Toc292559378"/>
      <w:bookmarkStart w:id="323" w:name="_Toc297120473"/>
      <w:bookmarkStart w:id="324" w:name="_Toc297048359"/>
      <w:bookmarkEnd w:id="284"/>
      <w:bookmarkEnd w:id="285"/>
      <w:bookmarkEnd w:id="286"/>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9</w:t>
      </w:r>
      <w:bookmarkStart w:id="325" w:name="_Toc304295560"/>
      <w:bookmarkStart w:id="326" w:name="_Toc303539140"/>
      <w:bookmarkStart w:id="327" w:name="_Toc312678022"/>
      <w:bookmarkStart w:id="328" w:name="_Toc312677496"/>
      <w:bookmarkStart w:id="329" w:name="_Toc300934983"/>
      <w:bookmarkStart w:id="330" w:name="_Toc297216193"/>
      <w:bookmarkStart w:id="331" w:name="_Toc297123534"/>
      <w:r>
        <w:rPr>
          <w:rFonts w:ascii="Times New Roman" w:eastAsia="黑体"/>
          <w:sz w:val="24"/>
          <w:szCs w:val="24"/>
        </w:rPr>
        <w:t>.1</w:t>
      </w:r>
      <w:r>
        <w:rPr>
          <w:rFonts w:ascii="Times New Roman" w:eastAsia="黑体"/>
          <w:sz w:val="24"/>
          <w:szCs w:val="24"/>
        </w:rPr>
        <w:t>试验设备与试验人员</w:t>
      </w:r>
    </w:p>
    <w:bookmarkEnd w:id="325"/>
    <w:bookmarkEnd w:id="326"/>
    <w:bookmarkEnd w:id="327"/>
    <w:bookmarkEnd w:id="328"/>
    <w:bookmarkEnd w:id="329"/>
    <w:bookmarkEnd w:id="330"/>
    <w:bookmarkEnd w:id="331"/>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3539141"/>
      <w:bookmarkStart w:id="334" w:name="_Toc312677497"/>
      <w:bookmarkStart w:id="335" w:name="_Toc312678023"/>
      <w:bookmarkStart w:id="336" w:name="_Toc297216194"/>
      <w:bookmarkStart w:id="337" w:name="_Toc300934984"/>
      <w:bookmarkStart w:id="338" w:name="_Toc304295561"/>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300934985"/>
      <w:bookmarkStart w:id="341" w:name="_Toc304295562"/>
      <w:bookmarkStart w:id="342" w:name="_Toc312678024"/>
      <w:bookmarkStart w:id="343" w:name="_Toc297216195"/>
      <w:bookmarkStart w:id="344" w:name="_Toc303539142"/>
      <w:bookmarkStart w:id="345" w:name="_Toc312677498"/>
      <w:bookmarkStart w:id="346" w:name="_Toc297123536"/>
      <w:bookmarkEnd w:id="332"/>
      <w:bookmarkEnd w:id="333"/>
      <w:bookmarkEnd w:id="334"/>
      <w:bookmarkEnd w:id="335"/>
      <w:bookmarkEnd w:id="336"/>
      <w:bookmarkEnd w:id="337"/>
      <w:bookmarkEnd w:id="338"/>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F148B4" w:rsidRDefault="000C20EC">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sz w:val="24"/>
          <w:szCs w:val="24"/>
        </w:rPr>
        <w:t>1</w:t>
      </w:r>
      <w:bookmarkStart w:id="348" w:name="_Toc304295566"/>
      <w:bookmarkStart w:id="349" w:name="_Toc296503193"/>
      <w:bookmarkStart w:id="350" w:name="_Toc296347192"/>
      <w:bookmarkStart w:id="351" w:name="_Toc296346694"/>
      <w:bookmarkStart w:id="352" w:name="_Toc296891021"/>
      <w:bookmarkStart w:id="353" w:name="_Toc296944532"/>
      <w:bookmarkStart w:id="354" w:name="_Toc297120493"/>
      <w:bookmarkStart w:id="355" w:name="_Toc303539146"/>
      <w:bookmarkStart w:id="356" w:name="_Toc297048379"/>
      <w:bookmarkStart w:id="357" w:name="_Toc300934989"/>
      <w:bookmarkStart w:id="358" w:name="_Toc297123540"/>
      <w:bookmarkStart w:id="359" w:name="_Toc296891233"/>
      <w:bookmarkStart w:id="360" w:name="_Toc297216199"/>
      <w:bookmarkStart w:id="361" w:name="_Toc292559903"/>
      <w:bookmarkStart w:id="362" w:name="_Toc292559398"/>
      <w:bookmarkStart w:id="363" w:name="_Toc312677499"/>
      <w:bookmarkStart w:id="364" w:name="_Toc312678025"/>
      <w:bookmarkStart w:id="365" w:name="_Toc267251441"/>
      <w:bookmarkStart w:id="366" w:name="_Toc267251439"/>
      <w:bookmarkStart w:id="367" w:name="_Toc267251437"/>
      <w:bookmarkStart w:id="368" w:name="_Toc267251435"/>
      <w:bookmarkStart w:id="369" w:name="_Toc267251440"/>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w:t>
      </w:r>
      <w:bookmarkStart w:id="372" w:name="_Toc303539147"/>
      <w:bookmarkStart w:id="373" w:name="_Toc297123541"/>
      <w:bookmarkStart w:id="374" w:name="_Toc297216200"/>
      <w:bookmarkStart w:id="375" w:name="_Toc297048380"/>
      <w:bookmarkStart w:id="376" w:name="_Toc296891022"/>
      <w:bookmarkStart w:id="377" w:name="_Toc292559904"/>
      <w:bookmarkStart w:id="378" w:name="_Toc296891234"/>
      <w:bookmarkStart w:id="379" w:name="_Toc300934990"/>
      <w:bookmarkStart w:id="380" w:name="_Toc296346695"/>
      <w:bookmarkStart w:id="381" w:name="_Toc296944533"/>
      <w:bookmarkStart w:id="382" w:name="_Toc297120494"/>
      <w:bookmarkStart w:id="383" w:name="_Toc292559399"/>
      <w:bookmarkStart w:id="384" w:name="_Toc304295567"/>
      <w:bookmarkStart w:id="385" w:name="_Toc296347193"/>
      <w:bookmarkStart w:id="386" w:name="_Toc296503194"/>
      <w:bookmarkStart w:id="387" w:name="_Toc312678026"/>
      <w:bookmarkStart w:id="388" w:name="_Toc312677500"/>
      <w:r>
        <w:rPr>
          <w:rFonts w:ascii="Times New Roman" w:eastAsia="黑体"/>
          <w:sz w:val="24"/>
          <w:szCs w:val="24"/>
        </w:rPr>
        <w:t>0.1</w:t>
      </w:r>
      <w:r>
        <w:rPr>
          <w:rFonts w:ascii="Times New Roman" w:eastAsia="黑体"/>
          <w:sz w:val="24"/>
          <w:szCs w:val="24"/>
        </w:rPr>
        <w:t>变更的范围</w:t>
      </w:r>
    </w:p>
    <w:p w:rsidR="00F148B4" w:rsidRDefault="000C20EC">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w:t>
      </w:r>
      <w:bookmarkStart w:id="389" w:name="_Toc296891237"/>
      <w:bookmarkStart w:id="390" w:name="_Toc292559907"/>
      <w:bookmarkStart w:id="391" w:name="_Toc296944536"/>
      <w:bookmarkStart w:id="392" w:name="_Toc300934993"/>
      <w:bookmarkStart w:id="393" w:name="_Toc297048383"/>
      <w:bookmarkStart w:id="394" w:name="_Toc296891025"/>
      <w:bookmarkStart w:id="395" w:name="_Toc296346698"/>
      <w:bookmarkStart w:id="396" w:name="_Toc296503197"/>
      <w:bookmarkStart w:id="397" w:name="_Toc303539150"/>
      <w:bookmarkStart w:id="398" w:name="_Toc296347196"/>
      <w:bookmarkStart w:id="399" w:name="_Toc297216203"/>
      <w:bookmarkStart w:id="400" w:name="_Toc297123544"/>
      <w:bookmarkStart w:id="401" w:name="_Toc297120497"/>
      <w:bookmarkStart w:id="402" w:name="_Toc292559402"/>
      <w:bookmarkStart w:id="403" w:name="_Toc312677503"/>
      <w:bookmarkStart w:id="404" w:name="_Toc312678029"/>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sz w:val="24"/>
          <w:szCs w:val="24"/>
        </w:rPr>
        <w:t>0.5</w:t>
      </w:r>
      <w:r>
        <w:rPr>
          <w:rFonts w:ascii="Times New Roman" w:eastAsia="黑体"/>
          <w:sz w:val="24"/>
          <w:szCs w:val="24"/>
        </w:rPr>
        <w:t>承</w:t>
      </w:r>
      <w:bookmarkStart w:id="406" w:name="_Toc296944542"/>
      <w:bookmarkStart w:id="407" w:name="_Toc296503203"/>
      <w:bookmarkStart w:id="408" w:name="_Toc297120503"/>
      <w:bookmarkStart w:id="409" w:name="_Toc297123545"/>
      <w:bookmarkStart w:id="410" w:name="_Toc297216204"/>
      <w:bookmarkStart w:id="411" w:name="_Toc296346704"/>
      <w:bookmarkStart w:id="412" w:name="_Toc292559408"/>
      <w:bookmarkStart w:id="413" w:name="_Toc297048389"/>
      <w:bookmarkStart w:id="414" w:name="_Toc296891243"/>
      <w:bookmarkStart w:id="415" w:name="_Toc292559913"/>
      <w:bookmarkStart w:id="416" w:name="_Toc296347202"/>
      <w:bookmarkStart w:id="417" w:name="_Toc300934994"/>
      <w:bookmarkStart w:id="418" w:name="_Toc303539151"/>
      <w:bookmarkStart w:id="419" w:name="_Toc29689103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7048390"/>
      <w:bookmarkStart w:id="421" w:name="_Toc303539152"/>
      <w:bookmarkStart w:id="422" w:name="_Toc296347203"/>
      <w:bookmarkStart w:id="423" w:name="_Toc296891244"/>
      <w:bookmarkStart w:id="424" w:name="_Toc296944543"/>
      <w:bookmarkStart w:id="425" w:name="_Toc296503204"/>
      <w:bookmarkStart w:id="426" w:name="_Toc312678030"/>
      <w:bookmarkStart w:id="427" w:name="_Toc318581175"/>
      <w:bookmarkStart w:id="428" w:name="_Toc297123546"/>
      <w:bookmarkStart w:id="429" w:name="_Toc292559409"/>
      <w:bookmarkStart w:id="430" w:name="_Toc300934995"/>
      <w:bookmarkStart w:id="431" w:name="_Toc296891032"/>
      <w:bookmarkStart w:id="432" w:name="_Toc312677504"/>
      <w:bookmarkStart w:id="433" w:name="_Toc296346705"/>
      <w:bookmarkStart w:id="434" w:name="_Toc297216205"/>
      <w:bookmarkStart w:id="435" w:name="_Toc292559914"/>
      <w:bookmarkStart w:id="436" w:name="_Toc297120504"/>
      <w:bookmarkStart w:id="437"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8" w:name="_Toc303539154"/>
      <w:bookmarkStart w:id="439" w:name="_Toc296891239"/>
      <w:bookmarkStart w:id="440" w:name="_Toc304295574"/>
      <w:bookmarkStart w:id="441" w:name="_Toc296944538"/>
      <w:bookmarkStart w:id="442" w:name="_Toc296891027"/>
      <w:bookmarkStart w:id="443" w:name="_Toc297216207"/>
      <w:bookmarkStart w:id="444" w:name="_Toc296346700"/>
      <w:bookmarkStart w:id="445" w:name="_Toc292559404"/>
      <w:bookmarkStart w:id="446" w:name="_Toc297123548"/>
      <w:bookmarkStart w:id="447" w:name="_Toc297048385"/>
      <w:bookmarkStart w:id="448" w:name="_Toc312678033"/>
      <w:bookmarkStart w:id="449" w:name="_Toc300934997"/>
      <w:bookmarkStart w:id="450" w:name="_Toc296503199"/>
      <w:bookmarkStart w:id="451" w:name="_Toc296347198"/>
      <w:bookmarkStart w:id="452" w:name="_Toc292559909"/>
      <w:bookmarkStart w:id="453" w:name="_Toc312677507"/>
      <w:bookmarkStart w:id="454" w:name="_Toc297120499"/>
      <w:r>
        <w:rPr>
          <w:rFonts w:ascii="Times New Roman" w:eastAsia="黑体"/>
          <w:sz w:val="24"/>
          <w:szCs w:val="24"/>
        </w:rPr>
        <w:t xml:space="preserve">0.7 </w:t>
      </w:r>
      <w:r>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8581176"/>
      <w:bookmarkStart w:id="457"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5"/>
    <w:bookmarkEnd w:id="456"/>
    <w:bookmarkEnd w:id="457"/>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F148B4" w:rsidRDefault="000C20EC">
      <w:pPr>
        <w:pStyle w:val="4"/>
        <w:spacing w:line="480" w:lineRule="exact"/>
        <w:rPr>
          <w:rFonts w:ascii="Times New Roman" w:eastAsia="黑体" w:hAnsi="Times New Roman"/>
          <w:b w:val="0"/>
          <w:sz w:val="24"/>
          <w:szCs w:val="24"/>
        </w:rPr>
      </w:pPr>
      <w:bookmarkStart w:id="461"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1"/>
    </w:p>
    <w:p w:rsidR="00F148B4" w:rsidRDefault="000C20EC">
      <w:pPr>
        <w:spacing w:line="480" w:lineRule="exact"/>
        <w:ind w:firstLineChars="200" w:firstLine="480"/>
        <w:rPr>
          <w:rFonts w:ascii="Times New Roman" w:eastAsia="黑体"/>
          <w:sz w:val="24"/>
          <w:szCs w:val="24"/>
        </w:rPr>
      </w:pPr>
      <w:bookmarkStart w:id="462" w:name="_Toc296347200"/>
      <w:bookmarkStart w:id="463" w:name="_Toc297216209"/>
      <w:bookmarkStart w:id="464" w:name="_Toc292559911"/>
      <w:bookmarkStart w:id="465" w:name="_Toc312678039"/>
      <w:bookmarkStart w:id="466" w:name="_Toc297048387"/>
      <w:bookmarkStart w:id="467" w:name="_Toc296503201"/>
      <w:bookmarkStart w:id="468" w:name="_Toc303539157"/>
      <w:bookmarkStart w:id="469" w:name="_Toc300935000"/>
      <w:bookmarkStart w:id="470" w:name="_Toc292559406"/>
      <w:bookmarkStart w:id="471" w:name="_Toc297123550"/>
      <w:bookmarkStart w:id="472" w:name="_Toc296944540"/>
      <w:bookmarkStart w:id="473" w:name="_Toc296891029"/>
      <w:bookmarkStart w:id="474" w:name="_Toc296891241"/>
      <w:bookmarkStart w:id="475" w:name="_Toc297120501"/>
      <w:bookmarkStart w:id="476" w:name="_Toc296346702"/>
      <w:bookmarkStart w:id="477" w:name="_Toc304295577"/>
      <w:r>
        <w:rPr>
          <w:rFonts w:ascii="Times New Roman" w:eastAsia="黑体"/>
          <w:sz w:val="24"/>
          <w:szCs w:val="24"/>
        </w:rPr>
        <w:t xml:space="preserve">11.1 </w:t>
      </w:r>
      <w:r>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w:t>
      </w:r>
      <w:proofErr w:type="gramStart"/>
      <w:r>
        <w:rPr>
          <w:rFonts w:ascii="Times New Roman" w:eastAsia="仿宋_GB2312"/>
          <w:sz w:val="24"/>
          <w:szCs w:val="24"/>
        </w:rPr>
        <w:t>单价涨幅</w:t>
      </w:r>
      <w:proofErr w:type="gramEnd"/>
      <w:r>
        <w:rPr>
          <w:rFonts w:ascii="Times New Roman" w:eastAsia="仿宋_GB2312"/>
          <w:sz w:val="24"/>
          <w:szCs w:val="24"/>
        </w:rPr>
        <w:t>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F148B4" w:rsidRDefault="000C20EC">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w:t>
      </w:r>
      <w:proofErr w:type="gramStart"/>
      <w:r>
        <w:rPr>
          <w:rFonts w:ascii="Times New Roman" w:eastAsia="仿宋_GB2312"/>
          <w:sz w:val="24"/>
          <w:szCs w:val="24"/>
        </w:rPr>
        <w:t>单价涨幅</w:t>
      </w:r>
      <w:proofErr w:type="gramEnd"/>
      <w:r>
        <w:rPr>
          <w:rFonts w:ascii="Times New Roman" w:eastAsia="仿宋_GB2312"/>
          <w:sz w:val="24"/>
          <w:szCs w:val="24"/>
        </w:rPr>
        <w:t>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F148B4" w:rsidRDefault="000C20EC">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w:t>
      </w:r>
      <w:proofErr w:type="gramStart"/>
      <w:r>
        <w:rPr>
          <w:rFonts w:ascii="Times New Roman" w:eastAsia="仿宋_GB2312"/>
          <w:sz w:val="24"/>
          <w:szCs w:val="24"/>
        </w:rPr>
        <w:t>涨跌幅以基准</w:t>
      </w:r>
      <w:proofErr w:type="gramEnd"/>
      <w:r>
        <w:rPr>
          <w:rFonts w:ascii="Times New Roman" w:eastAsia="仿宋_GB2312"/>
          <w:sz w:val="24"/>
          <w:szCs w:val="24"/>
        </w:rPr>
        <w:t>单价为基础超过</w:t>
      </w:r>
      <w:r>
        <w:rPr>
          <w:rFonts w:ascii="Times New Roman" w:eastAsia="仿宋_GB2312"/>
          <w:sz w:val="24"/>
          <w:szCs w:val="24"/>
        </w:rPr>
        <w:t>±%</w:t>
      </w:r>
      <w:r>
        <w:rPr>
          <w:rFonts w:ascii="Times New Roman" w:eastAsia="仿宋_GB2312"/>
          <w:sz w:val="24"/>
          <w:szCs w:val="24"/>
        </w:rPr>
        <w:t>时，其超过部分据实调整。</w:t>
      </w:r>
    </w:p>
    <w:p w:rsidR="00F148B4" w:rsidRDefault="000C20EC">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F148B4" w:rsidRDefault="000C20EC">
      <w:pPr>
        <w:pStyle w:val="4"/>
        <w:spacing w:line="480" w:lineRule="exact"/>
        <w:rPr>
          <w:rFonts w:ascii="Times New Roman" w:eastAsia="黑体" w:hAnsi="Times New Roman"/>
          <w:b w:val="0"/>
          <w:sz w:val="24"/>
          <w:szCs w:val="24"/>
        </w:rPr>
      </w:pPr>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296346706"/>
      <w:bookmarkStart w:id="488" w:name="_Toc351203644"/>
      <w:bookmarkStart w:id="489" w:name="_Toc297123552"/>
      <w:bookmarkStart w:id="490" w:name="_Toc312678040"/>
      <w:bookmarkStart w:id="491" w:name="_Toc304295579"/>
      <w:bookmarkStart w:id="492" w:name="_Toc297216211"/>
      <w:bookmarkStart w:id="493" w:name="_Toc300935002"/>
      <w:bookmarkStart w:id="494" w:name="_Toc303539159"/>
      <w:bookmarkEnd w:id="365"/>
      <w:bookmarkEnd w:id="366"/>
      <w:bookmarkEnd w:id="367"/>
      <w:bookmarkEnd w:id="368"/>
      <w:bookmarkEnd w:id="369"/>
      <w:bookmarkEnd w:id="370"/>
      <w:r>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sz w:val="24"/>
          <w:szCs w:val="24"/>
        </w:rPr>
        <w:t>合同价格、计量与支付</w:t>
      </w:r>
      <w:bookmarkEnd w:id="488"/>
    </w:p>
    <w:p w:rsidR="00F148B4" w:rsidRDefault="000C20EC">
      <w:pPr>
        <w:spacing w:line="480" w:lineRule="exact"/>
        <w:ind w:firstLineChars="200" w:firstLine="480"/>
        <w:rPr>
          <w:rFonts w:ascii="Times New Roman" w:eastAsia="黑体"/>
          <w:sz w:val="24"/>
          <w:szCs w:val="24"/>
        </w:rPr>
      </w:pPr>
      <w:bookmarkStart w:id="495" w:name="_Toc292559411"/>
      <w:bookmarkStart w:id="496" w:name="_Toc267251461"/>
      <w:bookmarkStart w:id="497" w:name="_Toc292559916"/>
      <w:bookmarkStart w:id="498" w:name="_Toc297120506"/>
      <w:bookmarkStart w:id="499" w:name="_Toc296891034"/>
      <w:bookmarkStart w:id="500" w:name="_Toc296944545"/>
      <w:bookmarkStart w:id="501" w:name="_Toc297048392"/>
      <w:bookmarkStart w:id="502" w:name="_Toc296346707"/>
      <w:bookmarkStart w:id="503" w:name="_Toc296347205"/>
      <w:bookmarkStart w:id="504" w:name="_Toc296503206"/>
      <w:bookmarkStart w:id="505" w:name="_Toc296891246"/>
      <w:bookmarkStart w:id="506" w:name="_Toc304295580"/>
      <w:bookmarkStart w:id="507" w:name="_Toc312678041"/>
      <w:bookmarkStart w:id="508" w:name="_Toc303539160"/>
      <w:bookmarkStart w:id="509" w:name="_Toc300935003"/>
      <w:bookmarkStart w:id="510" w:name="_Toc297123553"/>
      <w:bookmarkStart w:id="511" w:name="_Toc297216212"/>
      <w:bookmarkEnd w:id="489"/>
      <w:bookmarkEnd w:id="490"/>
      <w:bookmarkEnd w:id="491"/>
      <w:bookmarkEnd w:id="492"/>
      <w:bookmarkEnd w:id="493"/>
      <w:bookmarkEnd w:id="494"/>
      <w:r>
        <w:rPr>
          <w:rFonts w:ascii="Times New Roman" w:eastAsia="黑体"/>
          <w:sz w:val="24"/>
          <w:szCs w:val="24"/>
        </w:rPr>
        <w:t xml:space="preserve">12.1 </w:t>
      </w:r>
      <w:r>
        <w:rPr>
          <w:rFonts w:ascii="Times New Roman" w:eastAsia="黑体"/>
          <w:sz w:val="24"/>
          <w:szCs w:val="24"/>
        </w:rPr>
        <w:t>合</w:t>
      </w:r>
      <w:bookmarkEnd w:id="495"/>
      <w:bookmarkEnd w:id="496"/>
      <w:bookmarkEnd w:id="497"/>
      <w:r>
        <w:rPr>
          <w:rFonts w:ascii="Times New Roman" w:eastAsia="黑体"/>
          <w:sz w:val="24"/>
          <w:szCs w:val="24"/>
        </w:rPr>
        <w:t>同价</w:t>
      </w:r>
      <w:bookmarkEnd w:id="498"/>
      <w:bookmarkEnd w:id="499"/>
      <w:bookmarkEnd w:id="500"/>
      <w:bookmarkEnd w:id="501"/>
      <w:bookmarkEnd w:id="502"/>
      <w:bookmarkEnd w:id="503"/>
      <w:bookmarkEnd w:id="504"/>
      <w:bookmarkEnd w:id="505"/>
      <w:r>
        <w:rPr>
          <w:rFonts w:ascii="Times New Roman" w:eastAsia="黑体"/>
          <w:sz w:val="24"/>
          <w:szCs w:val="24"/>
        </w:rPr>
        <w:t>格形式</w:t>
      </w:r>
    </w:p>
    <w:bookmarkEnd w:id="506"/>
    <w:bookmarkEnd w:id="507"/>
    <w:bookmarkEnd w:id="508"/>
    <w:bookmarkEnd w:id="509"/>
    <w:bookmarkEnd w:id="510"/>
    <w:bookmarkEnd w:id="511"/>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F148B4" w:rsidRDefault="000C20EC">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F148B4" w:rsidRDefault="000C20EC">
      <w:pPr>
        <w:spacing w:line="480" w:lineRule="exact"/>
        <w:ind w:firstLineChars="200" w:firstLine="480"/>
        <w:rPr>
          <w:rFonts w:ascii="Times New Roman" w:eastAsia="黑体"/>
          <w:sz w:val="24"/>
          <w:szCs w:val="24"/>
        </w:rPr>
      </w:pPr>
      <w:bookmarkStart w:id="512" w:name="_Toc297123554"/>
      <w:bookmarkStart w:id="513" w:name="_Toc304295581"/>
      <w:bookmarkStart w:id="514" w:name="_Toc300935004"/>
      <w:bookmarkStart w:id="515" w:name="_Toc312678042"/>
      <w:bookmarkStart w:id="516" w:name="_Toc303539161"/>
      <w:bookmarkStart w:id="517" w:name="_Toc297216213"/>
      <w:bookmarkStart w:id="518" w:name="_Toc297120507"/>
      <w:bookmarkStart w:id="519" w:name="_Toc296944546"/>
      <w:bookmarkStart w:id="520" w:name="_Toc296347206"/>
      <w:bookmarkStart w:id="521" w:name="_Toc296891035"/>
      <w:bookmarkStart w:id="522" w:name="_Toc296891247"/>
      <w:bookmarkStart w:id="523" w:name="_Toc292559917"/>
      <w:bookmarkStart w:id="524" w:name="_Toc296503207"/>
      <w:bookmarkStart w:id="525" w:name="_Toc297048393"/>
      <w:bookmarkStart w:id="526" w:name="_Toc296346708"/>
      <w:bookmarkStart w:id="527" w:name="_Toc292559412"/>
      <w:r>
        <w:rPr>
          <w:rFonts w:ascii="Times New Roman" w:eastAsia="黑体"/>
          <w:sz w:val="24"/>
          <w:szCs w:val="24"/>
        </w:rPr>
        <w:t xml:space="preserve">12.2 </w:t>
      </w:r>
      <w:r>
        <w:rPr>
          <w:rFonts w:ascii="Times New Roman" w:eastAsia="黑体"/>
          <w:sz w:val="24"/>
          <w:szCs w:val="24"/>
        </w:rPr>
        <w:t>预付款</w:t>
      </w:r>
    </w:p>
    <w:bookmarkEnd w:id="512"/>
    <w:bookmarkEnd w:id="513"/>
    <w:bookmarkEnd w:id="514"/>
    <w:bookmarkEnd w:id="515"/>
    <w:bookmarkEnd w:id="516"/>
    <w:bookmarkEnd w:id="517"/>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F148B4" w:rsidRDefault="000C20EC">
      <w:pPr>
        <w:spacing w:line="480" w:lineRule="exact"/>
        <w:ind w:firstLineChars="200" w:firstLine="480"/>
        <w:jc w:val="left"/>
        <w:rPr>
          <w:rFonts w:ascii="Times New Roman" w:eastAsia="仿宋_GB2312"/>
          <w:sz w:val="24"/>
          <w:szCs w:val="24"/>
        </w:rPr>
      </w:pPr>
      <w:bookmarkStart w:id="528" w:name="_Toc303539163"/>
      <w:bookmarkStart w:id="529" w:name="_Toc297216215"/>
      <w:bookmarkStart w:id="530" w:name="_Toc296944550"/>
      <w:bookmarkStart w:id="531" w:name="_Toc300935006"/>
      <w:bookmarkStart w:id="532" w:name="_Toc292559921"/>
      <w:bookmarkStart w:id="533" w:name="_Toc296347210"/>
      <w:bookmarkStart w:id="534" w:name="_Toc297120511"/>
      <w:bookmarkStart w:id="535" w:name="_Toc297123556"/>
      <w:bookmarkStart w:id="536" w:name="_Toc296891251"/>
      <w:bookmarkStart w:id="537" w:name="_Toc296503211"/>
      <w:bookmarkStart w:id="538" w:name="_Toc292559416"/>
      <w:bookmarkStart w:id="539" w:name="_Toc296346712"/>
      <w:bookmarkStart w:id="540" w:name="_Toc296891039"/>
      <w:bookmarkStart w:id="541" w:name="_Toc297048397"/>
      <w:r>
        <w:rPr>
          <w:rFonts w:ascii="Times New Roman" w:eastAsia="仿宋_GB2312"/>
          <w:sz w:val="24"/>
          <w:szCs w:val="24"/>
        </w:rPr>
        <w:t xml:space="preserve">12.4.1 </w:t>
      </w:r>
      <w:r>
        <w:rPr>
          <w:rFonts w:ascii="Times New Roman" w:eastAsia="仿宋_GB2312"/>
          <w:sz w:val="24"/>
          <w:szCs w:val="24"/>
        </w:rPr>
        <w:t>付款周期</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sz w:val="24"/>
          <w:szCs w:val="24"/>
        </w:rPr>
        <w:t xml:space="preserve">2.4.3 </w:t>
      </w:r>
      <w:r>
        <w:rPr>
          <w:rFonts w:ascii="Times New Roman" w:eastAsia="仿宋_GB2312"/>
          <w:sz w:val="24"/>
          <w:szCs w:val="24"/>
        </w:rPr>
        <w:t>进度付款申请单的提交</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F148B4" w:rsidRDefault="000C20EC">
      <w:pPr>
        <w:spacing w:line="480" w:lineRule="exact"/>
        <w:jc w:val="left"/>
        <w:rPr>
          <w:rFonts w:ascii="Times New Roman" w:eastAsia="仿宋_GB2312"/>
          <w:sz w:val="24"/>
          <w:szCs w:val="24"/>
        </w:rPr>
      </w:pP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F148B4" w:rsidRDefault="000C20EC">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F148B4" w:rsidRDefault="000C20EC">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F148B4" w:rsidRDefault="000C20EC">
      <w:pPr>
        <w:pStyle w:val="4"/>
        <w:spacing w:line="480" w:lineRule="exact"/>
        <w:rPr>
          <w:rFonts w:ascii="Times New Roman" w:eastAsia="黑体" w:hAnsi="Times New Roman"/>
          <w:b w:val="0"/>
          <w:sz w:val="24"/>
          <w:szCs w:val="24"/>
        </w:rPr>
      </w:pPr>
      <w:bookmarkStart w:id="542" w:name="_Toc351203645"/>
      <w:bookmarkStart w:id="543" w:name="_Toc292559424"/>
      <w:bookmarkStart w:id="544" w:name="_Toc297123564"/>
      <w:bookmarkStart w:id="545" w:name="_Toc296346720"/>
      <w:bookmarkStart w:id="546" w:name="_Toc312678053"/>
      <w:bookmarkStart w:id="547" w:name="_Toc296891259"/>
      <w:bookmarkStart w:id="548" w:name="_Toc292559929"/>
      <w:bookmarkStart w:id="549" w:name="_Toc296891047"/>
      <w:bookmarkStart w:id="550" w:name="_Toc304295593"/>
      <w:bookmarkStart w:id="551" w:name="_Toc297216223"/>
      <w:bookmarkStart w:id="552" w:name="_Toc296944558"/>
      <w:bookmarkStart w:id="553" w:name="_Toc297048405"/>
      <w:bookmarkStart w:id="554" w:name="_Toc300935015"/>
      <w:bookmarkStart w:id="555" w:name="_Toc296347218"/>
      <w:bookmarkStart w:id="556" w:name="_Toc296503219"/>
      <w:bookmarkStart w:id="557" w:name="_Toc297120519"/>
      <w:bookmarkStart w:id="558" w:name="_Toc303539172"/>
      <w:bookmarkEnd w:id="371"/>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F148B4" w:rsidRDefault="000C20EC">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F148B4" w:rsidRDefault="000C20EC">
      <w:pPr>
        <w:spacing w:line="480" w:lineRule="exact"/>
        <w:ind w:firstLineChars="200" w:firstLine="480"/>
        <w:rPr>
          <w:rFonts w:ascii="Times New Roman" w:eastAsia="黑体"/>
          <w:sz w:val="24"/>
          <w:szCs w:val="24"/>
        </w:rPr>
      </w:pPr>
      <w:bookmarkStart w:id="559" w:name="_Toc312678056"/>
      <w:bookmarkStart w:id="560" w:name="_Toc296346724"/>
      <w:bookmarkStart w:id="561" w:name="_Toc297048409"/>
      <w:bookmarkStart w:id="562" w:name="_Toc303539173"/>
      <w:bookmarkStart w:id="563" w:name="_Toc296347222"/>
      <w:bookmarkStart w:id="564" w:name="_Toc292559428"/>
      <w:bookmarkStart w:id="565" w:name="_Toc296891051"/>
      <w:bookmarkStart w:id="566" w:name="_Toc297120523"/>
      <w:bookmarkStart w:id="567" w:name="_Toc296891263"/>
      <w:bookmarkStart w:id="568" w:name="_Toc304295596"/>
      <w:bookmarkStart w:id="569" w:name="_Toc297123565"/>
      <w:bookmarkStart w:id="570" w:name="_Toc297216224"/>
      <w:bookmarkStart w:id="571" w:name="_Toc300935016"/>
      <w:bookmarkStart w:id="572" w:name="_Toc296503223"/>
      <w:bookmarkStart w:id="573" w:name="_Toc296944562"/>
      <w:bookmarkStart w:id="574" w:name="_Toc292559933"/>
      <w:bookmarkStart w:id="575" w:name="_Toc267251472"/>
      <w:bookmarkStart w:id="576" w:name="_Toc267251470"/>
      <w:bookmarkStart w:id="577" w:name="_Toc267251474"/>
      <w:bookmarkStart w:id="578" w:name="_Toc267251475"/>
      <w:bookmarkStart w:id="579" w:name="_Toc267251476"/>
      <w:bookmarkStart w:id="580" w:name="_Toc267251471"/>
      <w:bookmarkStart w:id="581" w:name="_Toc267251473"/>
      <w:r>
        <w:rPr>
          <w:rFonts w:ascii="Times New Roman" w:eastAsia="黑体"/>
          <w:sz w:val="24"/>
          <w:szCs w:val="24"/>
        </w:rPr>
        <w:t xml:space="preserve">13.2 </w:t>
      </w:r>
      <w:r>
        <w:rPr>
          <w:rFonts w:ascii="Times New Roman" w:eastAsia="黑体"/>
          <w:sz w:val="24"/>
          <w:szCs w:val="24"/>
        </w:rPr>
        <w:t>竣工验收</w:t>
      </w:r>
    </w:p>
    <w:p w:rsidR="00F148B4" w:rsidRDefault="000C20EC">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sz w:val="24"/>
          <w:szCs w:val="24"/>
        </w:rPr>
        <w:t>13.2.2</w:t>
      </w:r>
      <w:r>
        <w:rPr>
          <w:rFonts w:ascii="Times New Roman" w:eastAsia="仿宋_GB2312"/>
          <w:sz w:val="24"/>
          <w:szCs w:val="24"/>
        </w:rPr>
        <w:t>竣工验收程序</w:t>
      </w:r>
    </w:p>
    <w:bookmarkEnd w:id="582"/>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3"/>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4"/>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5"/>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6"/>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F148B4" w:rsidRDefault="000C20EC">
      <w:pPr>
        <w:pStyle w:val="4"/>
        <w:spacing w:line="480" w:lineRule="exact"/>
        <w:rPr>
          <w:rFonts w:ascii="Times New Roman" w:eastAsia="黑体" w:hAnsi="Times New Roman"/>
          <w:b w:val="0"/>
          <w:sz w:val="24"/>
          <w:szCs w:val="24"/>
        </w:rPr>
      </w:pPr>
      <w:bookmarkStart w:id="588"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8"/>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F148B4" w:rsidRDefault="000C20EC">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86"/>
      <w:bookmarkStart w:id="596" w:name="_Toc267251488"/>
      <w:bookmarkStart w:id="597" w:name="_Toc267251490"/>
      <w:bookmarkStart w:id="598" w:name="_Toc267251491"/>
      <w:bookmarkStart w:id="599" w:name="_Toc267251493"/>
      <w:bookmarkStart w:id="600" w:name="_Toc267251495"/>
      <w:bookmarkStart w:id="601" w:name="_Toc267251499"/>
      <w:bookmarkStart w:id="602" w:name="_Toc267251492"/>
      <w:bookmarkStart w:id="603" w:name="_Toc267251503"/>
      <w:bookmarkStart w:id="604" w:name="_Toc267251497"/>
      <w:bookmarkStart w:id="605" w:name="_Toc267251494"/>
      <w:bookmarkStart w:id="606" w:name="_Toc267251502"/>
      <w:bookmarkStart w:id="607" w:name="_Toc267251501"/>
      <w:bookmarkStart w:id="608" w:name="_Toc267251496"/>
      <w:bookmarkStart w:id="609" w:name="_Toc267251498"/>
      <w:bookmarkStart w:id="610" w:name="_Toc267251504"/>
      <w:bookmarkStart w:id="611" w:name="_Toc267251506"/>
      <w:bookmarkStart w:id="612" w:name="_Toc267251507"/>
      <w:bookmarkStart w:id="613" w:name="_Toc267251508"/>
      <w:bookmarkStart w:id="614" w:name="_Toc267251510"/>
      <w:bookmarkStart w:id="615" w:name="_Toc267251511"/>
      <w:bookmarkStart w:id="616" w:name="_Toc267251509"/>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9"/>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90"/>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F148B4" w:rsidRDefault="000C20EC">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1"/>
    <w:bookmarkEnd w:id="592"/>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3"/>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F148B4" w:rsidRDefault="000C20EC">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20"/>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F148B4" w:rsidRDefault="000C20EC">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F148B4" w:rsidRDefault="000C20EC">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F148B4" w:rsidRDefault="000C20EC">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F148B4" w:rsidRDefault="000C20EC">
      <w:pPr>
        <w:pStyle w:val="4"/>
        <w:spacing w:line="480" w:lineRule="exact"/>
        <w:rPr>
          <w:rFonts w:ascii="Times New Roman" w:eastAsia="黑体" w:hAnsi="Times New Roman"/>
          <w:b w:val="0"/>
          <w:sz w:val="24"/>
          <w:szCs w:val="24"/>
        </w:rPr>
      </w:pPr>
      <w:bookmarkStart w:id="623"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1"/>
      <w:bookmarkEnd w:id="623"/>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F148B4" w:rsidRDefault="000C20EC">
      <w:pPr>
        <w:pStyle w:val="4"/>
        <w:spacing w:line="480" w:lineRule="exact"/>
        <w:rPr>
          <w:rFonts w:ascii="Times New Roman" w:eastAsia="黑体" w:hAnsi="Times New Roman"/>
          <w:b w:val="0"/>
          <w:sz w:val="24"/>
          <w:szCs w:val="24"/>
        </w:rPr>
      </w:pPr>
      <w:bookmarkStart w:id="624"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4"/>
    </w:p>
    <w:bookmarkEnd w:id="622"/>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F148B4" w:rsidRDefault="000C20EC">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5"/>
    </w:p>
    <w:bookmarkEnd w:id="610"/>
    <w:bookmarkEnd w:id="611"/>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2"/>
      <w:r>
        <w:rPr>
          <w:rFonts w:ascii="Times New Roman" w:eastAsia="黑体"/>
          <w:sz w:val="24"/>
          <w:szCs w:val="24"/>
        </w:rPr>
        <w:t>议评审</w:t>
      </w:r>
    </w:p>
    <w:p w:rsidR="00F148B4" w:rsidRDefault="000C20EC">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F148B4" w:rsidRDefault="000C20EC">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3"/>
    </w:p>
    <w:p w:rsidR="00F148B4" w:rsidRDefault="000C20EC">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4"/>
      <w:bookmarkEnd w:id="615"/>
      <w:bookmarkEnd w:id="616"/>
      <w:bookmarkEnd w:id="617"/>
      <w:bookmarkEnd w:id="618"/>
      <w:bookmarkEnd w:id="619"/>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0C20EC">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F148B4" w:rsidRDefault="000C20EC">
      <w:pPr>
        <w:spacing w:line="440" w:lineRule="exact"/>
        <w:rPr>
          <w:rFonts w:ascii="新宋体" w:eastAsia="新宋体" w:hAnsi="新宋体"/>
          <w:b/>
          <w:sz w:val="24"/>
        </w:rPr>
      </w:pPr>
      <w:r>
        <w:rPr>
          <w:rFonts w:ascii="新宋体" w:eastAsia="新宋体" w:hAnsi="新宋体" w:hint="eastAsia"/>
          <w:b/>
          <w:sz w:val="24"/>
        </w:rPr>
        <w:t>1、工程量清单说明</w:t>
      </w:r>
    </w:p>
    <w:p w:rsidR="00F148B4" w:rsidRDefault="000C20E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F148B4" w:rsidRDefault="000C20E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F148B4" w:rsidRDefault="000C20E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148B4" w:rsidRDefault="000C20E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F148B4" w:rsidRDefault="000C20E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F148B4" w:rsidRDefault="000C20EC" w:rsidP="00F148B4">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F148B4" w:rsidRDefault="000C20EC">
      <w:pPr>
        <w:spacing w:line="440" w:lineRule="exact"/>
        <w:rPr>
          <w:rFonts w:ascii="新宋体" w:eastAsia="新宋体" w:hAnsi="新宋体"/>
          <w:b/>
          <w:sz w:val="24"/>
        </w:rPr>
      </w:pPr>
      <w:r>
        <w:rPr>
          <w:rFonts w:ascii="新宋体" w:eastAsia="新宋体" w:hAnsi="新宋体" w:hint="eastAsia"/>
          <w:b/>
          <w:sz w:val="24"/>
        </w:rPr>
        <w:t>2、投标报价说明</w:t>
      </w:r>
    </w:p>
    <w:p w:rsidR="00F148B4" w:rsidRDefault="000C20EC" w:rsidP="00F148B4">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F148B4" w:rsidRDefault="000C20EC">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F148B4" w:rsidRDefault="000C20EC">
      <w:pPr>
        <w:spacing w:line="440" w:lineRule="exact"/>
        <w:ind w:firstLineChars="100" w:firstLine="240"/>
        <w:rPr>
          <w:rFonts w:hAnsi="宋体" w:cs="宋体"/>
          <w:sz w:val="24"/>
        </w:rPr>
      </w:pPr>
      <w:r>
        <w:rPr>
          <w:rFonts w:hAnsi="宋体" w:cs="宋体" w:hint="eastAsia"/>
          <w:sz w:val="24"/>
        </w:rPr>
        <w:t>（2）计价依据：（2013）版《建设工程工程量清单计价规范》。 《河南省市政工程预算定额》（HAA1-31-2016）等相关计价文件及其配套的省市有关文件；</w:t>
      </w:r>
    </w:p>
    <w:p w:rsidR="00F148B4" w:rsidRDefault="000C20EC">
      <w:pPr>
        <w:spacing w:line="440" w:lineRule="exact"/>
        <w:ind w:firstLineChars="100" w:firstLine="240"/>
        <w:rPr>
          <w:rFonts w:hAnsi="宋体" w:cs="宋体"/>
          <w:sz w:val="24"/>
        </w:rPr>
      </w:pPr>
      <w:r>
        <w:rPr>
          <w:rFonts w:hAnsi="宋体" w:cs="宋体" w:hint="eastAsia"/>
          <w:sz w:val="24"/>
        </w:rPr>
        <w:t>（3）材料价格依据：许昌市定额</w:t>
      </w:r>
      <w:proofErr w:type="gramStart"/>
      <w:r>
        <w:rPr>
          <w:rFonts w:hAnsi="宋体" w:cs="宋体" w:hint="eastAsia"/>
          <w:sz w:val="24"/>
        </w:rPr>
        <w:t>站发布</w:t>
      </w:r>
      <w:proofErr w:type="gramEnd"/>
      <w:r>
        <w:rPr>
          <w:rFonts w:hAnsi="宋体" w:cs="宋体" w:hint="eastAsia"/>
          <w:sz w:val="24"/>
        </w:rPr>
        <w:t>的《许昌工程造价信息》2019年第六期、12月份主材价格，部分价格参考市场价执行；</w:t>
      </w:r>
    </w:p>
    <w:p w:rsidR="00F148B4" w:rsidRDefault="000C20EC" w:rsidP="00F148B4">
      <w:pPr>
        <w:spacing w:line="440" w:lineRule="exact"/>
        <w:ind w:leftChars="70" w:left="238"/>
        <w:rPr>
          <w:rFonts w:hAnsi="宋体" w:cs="宋体"/>
          <w:sz w:val="24"/>
        </w:rPr>
      </w:pPr>
      <w:r>
        <w:rPr>
          <w:rFonts w:hAnsi="宋体" w:cs="宋体" w:hint="eastAsia"/>
          <w:sz w:val="24"/>
        </w:rPr>
        <w:t>（4）税金依据</w:t>
      </w:r>
      <w:proofErr w:type="gramStart"/>
      <w:r>
        <w:rPr>
          <w:rFonts w:hAnsi="宋体" w:cs="宋体" w:hint="eastAsia"/>
          <w:sz w:val="24"/>
        </w:rPr>
        <w:t>建办标函</w:t>
      </w:r>
      <w:proofErr w:type="gramEnd"/>
      <w:r>
        <w:rPr>
          <w:rFonts w:hAnsi="宋体" w:cs="宋体" w:hint="eastAsia"/>
          <w:sz w:val="24"/>
        </w:rPr>
        <w:t>（2019）193号文件按9%计入；</w:t>
      </w:r>
    </w:p>
    <w:p w:rsidR="00F148B4" w:rsidRDefault="000C20EC" w:rsidP="00F148B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F148B4" w:rsidRDefault="000C20EC" w:rsidP="00F148B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F148B4" w:rsidRDefault="000C20EC">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F148B4" w:rsidRDefault="000C20E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F148B4" w:rsidRDefault="000C20E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w:t>
      </w:r>
      <w:r>
        <w:rPr>
          <w:rFonts w:ascii="新宋体" w:eastAsia="新宋体" w:hAnsi="新宋体" w:hint="eastAsia"/>
          <w:sz w:val="24"/>
        </w:rPr>
        <w:lastRenderedPageBreak/>
        <w:t>计算。</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F148B4" w:rsidRDefault="000C20E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F148B4" w:rsidRDefault="00F148B4">
      <w:pPr>
        <w:spacing w:line="440" w:lineRule="exact"/>
        <w:rPr>
          <w:rFonts w:ascii="新宋体" w:eastAsia="新宋体" w:hAnsi="新宋体"/>
          <w:b/>
          <w:sz w:val="24"/>
        </w:rPr>
      </w:pPr>
    </w:p>
    <w:p w:rsidR="00F148B4" w:rsidRDefault="000C20EC">
      <w:pPr>
        <w:spacing w:line="440" w:lineRule="exact"/>
        <w:rPr>
          <w:rFonts w:ascii="新宋体" w:eastAsia="新宋体" w:hAnsi="新宋体"/>
          <w:b/>
          <w:sz w:val="24"/>
        </w:rPr>
      </w:pPr>
      <w:r>
        <w:rPr>
          <w:rFonts w:ascii="新宋体" w:eastAsia="新宋体" w:hAnsi="新宋体" w:hint="eastAsia"/>
          <w:b/>
          <w:sz w:val="24"/>
        </w:rPr>
        <w:t>4．工程量清单</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F148B4" w:rsidRDefault="00F148B4">
      <w:pPr>
        <w:spacing w:line="440" w:lineRule="exact"/>
        <w:rPr>
          <w:rFonts w:ascii="新宋体" w:eastAsia="新宋体" w:hAnsi="新宋体"/>
          <w:sz w:val="24"/>
          <w:u w:val="single"/>
        </w:rPr>
      </w:pPr>
    </w:p>
    <w:p w:rsidR="00F148B4" w:rsidRDefault="00F148B4">
      <w:pPr>
        <w:autoSpaceDE w:val="0"/>
        <w:autoSpaceDN w:val="0"/>
        <w:adjustRightInd w:val="0"/>
        <w:jc w:val="center"/>
        <w:outlineLvl w:val="0"/>
        <w:rPr>
          <w:rFonts w:hAnsi="宋体" w:cs="黑体"/>
          <w:b/>
          <w:sz w:val="36"/>
          <w:szCs w:val="36"/>
        </w:rPr>
      </w:pPr>
      <w:bookmarkStart w:id="626" w:name="_Toc278443522"/>
      <w:bookmarkEnd w:id="79"/>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0C20EC">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6"/>
    </w:p>
    <w:p w:rsidR="00F148B4" w:rsidRDefault="00F148B4">
      <w:pPr>
        <w:spacing w:line="500" w:lineRule="exact"/>
        <w:ind w:firstLineChars="200" w:firstLine="480"/>
        <w:jc w:val="left"/>
        <w:rPr>
          <w:rFonts w:ascii="新宋体" w:eastAsia="新宋体" w:hAnsi="新宋体"/>
          <w:sz w:val="24"/>
        </w:rPr>
      </w:pPr>
    </w:p>
    <w:p w:rsidR="00F148B4" w:rsidRDefault="000C20E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F148B4" w:rsidRDefault="000C20EC">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F148B4" w:rsidRDefault="00F148B4">
      <w:pPr>
        <w:spacing w:line="500" w:lineRule="exact"/>
        <w:ind w:firstLineChars="200" w:firstLine="480"/>
        <w:jc w:val="left"/>
        <w:rPr>
          <w:rFonts w:ascii="新宋体" w:eastAsia="新宋体" w:hAnsi="新宋体"/>
          <w:sz w:val="24"/>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jc w:val="center"/>
        <w:outlineLvl w:val="0"/>
        <w:rPr>
          <w:rFonts w:hAnsi="宋体" w:cs="黑体"/>
          <w:b/>
          <w:sz w:val="44"/>
          <w:szCs w:val="44"/>
        </w:rPr>
      </w:pPr>
      <w:bookmarkStart w:id="627" w:name="_Toc278443525"/>
    </w:p>
    <w:p w:rsidR="00F148B4" w:rsidRDefault="000C20EC" w:rsidP="005A74EF">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F148B4" w:rsidRDefault="00F148B4" w:rsidP="005A74EF">
      <w:pPr>
        <w:autoSpaceDE w:val="0"/>
        <w:autoSpaceDN w:val="0"/>
        <w:adjustRightInd w:val="0"/>
        <w:spacing w:beforeLines="100" w:afterLines="100"/>
        <w:jc w:val="center"/>
        <w:outlineLvl w:val="0"/>
        <w:rPr>
          <w:rFonts w:hAnsi="宋体" w:cs="黑体"/>
          <w:b/>
          <w:sz w:val="44"/>
          <w:szCs w:val="44"/>
        </w:rPr>
        <w:sectPr w:rsidR="00F148B4">
          <w:footerReference w:type="default" r:id="rId17"/>
          <w:footerReference w:type="first" r:id="rId18"/>
          <w:pgSz w:w="11906" w:h="16838"/>
          <w:pgMar w:top="1304" w:right="1134" w:bottom="1304" w:left="1134" w:header="851" w:footer="992" w:gutter="0"/>
          <w:cols w:space="720"/>
          <w:titlePg/>
          <w:docGrid w:type="linesAndChars" w:linePitch="312"/>
        </w:sectPr>
      </w:pPr>
    </w:p>
    <w:p w:rsidR="00F148B4" w:rsidRDefault="00F148B4" w:rsidP="005A74EF">
      <w:pPr>
        <w:autoSpaceDE w:val="0"/>
        <w:autoSpaceDN w:val="0"/>
        <w:adjustRightInd w:val="0"/>
        <w:spacing w:beforeLines="100" w:afterLines="100"/>
        <w:jc w:val="center"/>
        <w:outlineLvl w:val="0"/>
        <w:rPr>
          <w:rFonts w:hAnsi="宋体" w:cs="黑体"/>
          <w:b/>
          <w:sz w:val="44"/>
          <w:szCs w:val="44"/>
        </w:rPr>
      </w:pPr>
    </w:p>
    <w:p w:rsidR="00F148B4" w:rsidRDefault="00F148B4" w:rsidP="005A74EF">
      <w:pPr>
        <w:autoSpaceDE w:val="0"/>
        <w:autoSpaceDN w:val="0"/>
        <w:adjustRightInd w:val="0"/>
        <w:spacing w:beforeLines="100" w:afterLines="100"/>
        <w:jc w:val="center"/>
        <w:outlineLvl w:val="0"/>
        <w:rPr>
          <w:rFonts w:hAnsi="宋体" w:cs="黑体"/>
          <w:b/>
          <w:sz w:val="44"/>
          <w:szCs w:val="44"/>
        </w:rPr>
      </w:pPr>
    </w:p>
    <w:p w:rsidR="00F148B4" w:rsidRDefault="00F148B4" w:rsidP="005A74EF">
      <w:pPr>
        <w:autoSpaceDE w:val="0"/>
        <w:autoSpaceDN w:val="0"/>
        <w:adjustRightInd w:val="0"/>
        <w:spacing w:beforeLines="100" w:afterLines="100"/>
        <w:jc w:val="center"/>
        <w:outlineLvl w:val="0"/>
        <w:rPr>
          <w:rFonts w:hAnsi="宋体" w:cs="黑体"/>
          <w:b/>
          <w:sz w:val="44"/>
          <w:szCs w:val="44"/>
        </w:rPr>
      </w:pPr>
    </w:p>
    <w:p w:rsidR="00F148B4" w:rsidRDefault="00F148B4" w:rsidP="005A74EF">
      <w:pPr>
        <w:autoSpaceDE w:val="0"/>
        <w:autoSpaceDN w:val="0"/>
        <w:adjustRightInd w:val="0"/>
        <w:spacing w:beforeLines="100" w:afterLines="100"/>
        <w:jc w:val="center"/>
        <w:outlineLvl w:val="0"/>
        <w:rPr>
          <w:rFonts w:hAnsi="宋体" w:cs="黑体"/>
          <w:b/>
          <w:sz w:val="44"/>
          <w:szCs w:val="44"/>
        </w:rPr>
      </w:pPr>
    </w:p>
    <w:p w:rsidR="00F148B4" w:rsidRDefault="000C20EC" w:rsidP="005A74EF">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第七章图纸电子版（另附）</w:t>
      </w:r>
      <w:r>
        <w:rPr>
          <w:rFonts w:hAnsi="宋体" w:cs="黑体"/>
          <w:b/>
          <w:sz w:val="44"/>
          <w:szCs w:val="44"/>
        </w:rPr>
        <w:br w:type="column"/>
      </w:r>
      <w:r>
        <w:rPr>
          <w:rFonts w:hAnsi="宋体" w:cs="黑体" w:hint="eastAsia"/>
          <w:b/>
          <w:sz w:val="44"/>
          <w:szCs w:val="44"/>
        </w:rPr>
        <w:lastRenderedPageBreak/>
        <w:t>第八章投标文件格式</w:t>
      </w:r>
      <w:bookmarkEnd w:id="627"/>
    </w:p>
    <w:p w:rsidR="00F148B4" w:rsidRDefault="000C20EC">
      <w:pPr>
        <w:autoSpaceDE w:val="0"/>
        <w:autoSpaceDN w:val="0"/>
        <w:adjustRightInd w:val="0"/>
        <w:jc w:val="center"/>
        <w:rPr>
          <w:rFonts w:hAnsi="宋体" w:cs="宋体"/>
          <w:sz w:val="28"/>
          <w:u w:val="single"/>
        </w:rPr>
      </w:pPr>
      <w:r>
        <w:rPr>
          <w:rFonts w:hAnsi="宋体" w:cs="宋体" w:hint="eastAsia"/>
          <w:sz w:val="31"/>
        </w:rPr>
        <w:t>（项目名称）施工</w:t>
      </w: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jc w:val="left"/>
        <w:rPr>
          <w:rFonts w:hAnsi="宋体" w:cs="宋体"/>
          <w:sz w:val="28"/>
        </w:rPr>
      </w:pPr>
    </w:p>
    <w:p w:rsidR="00F148B4" w:rsidRDefault="00F148B4">
      <w:pPr>
        <w:autoSpaceDE w:val="0"/>
        <w:autoSpaceDN w:val="0"/>
        <w:adjustRightInd w:val="0"/>
        <w:rPr>
          <w:rFonts w:hAnsi="宋体" w:cs="宋体"/>
          <w:b/>
          <w:spacing w:val="60"/>
          <w:sz w:val="70"/>
        </w:rPr>
      </w:pPr>
    </w:p>
    <w:p w:rsidR="00F148B4" w:rsidRDefault="00F148B4">
      <w:pPr>
        <w:autoSpaceDE w:val="0"/>
        <w:autoSpaceDN w:val="0"/>
        <w:adjustRightInd w:val="0"/>
        <w:jc w:val="center"/>
        <w:rPr>
          <w:rFonts w:hAnsi="宋体" w:cs="宋体"/>
          <w:b/>
          <w:spacing w:val="60"/>
          <w:sz w:val="70"/>
        </w:rPr>
      </w:pPr>
    </w:p>
    <w:p w:rsidR="00F148B4" w:rsidRDefault="000C20EC">
      <w:pPr>
        <w:autoSpaceDE w:val="0"/>
        <w:autoSpaceDN w:val="0"/>
        <w:adjustRightInd w:val="0"/>
        <w:jc w:val="center"/>
        <w:rPr>
          <w:rFonts w:hAnsi="宋体" w:cs="宋体"/>
          <w:sz w:val="44"/>
        </w:rPr>
      </w:pPr>
      <w:r>
        <w:rPr>
          <w:rFonts w:hAnsi="宋体" w:cs="宋体" w:hint="eastAsia"/>
          <w:b/>
          <w:spacing w:val="60"/>
          <w:sz w:val="70"/>
        </w:rPr>
        <w:t>投 标 文 件</w:t>
      </w:r>
    </w:p>
    <w:p w:rsidR="00F148B4" w:rsidRDefault="000C20EC">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F148B4" w:rsidRDefault="000C20EC">
      <w:pPr>
        <w:autoSpaceDE w:val="0"/>
        <w:autoSpaceDN w:val="0"/>
        <w:adjustRightInd w:val="0"/>
        <w:jc w:val="center"/>
        <w:rPr>
          <w:rFonts w:hAnsi="宋体" w:cs="宋体"/>
          <w:sz w:val="44"/>
        </w:rPr>
      </w:pPr>
      <w:r>
        <w:rPr>
          <w:rFonts w:hint="eastAsia"/>
          <w:bCs/>
          <w:sz w:val="44"/>
          <w:szCs w:val="44"/>
        </w:rPr>
        <w:t>商务标</w:t>
      </w: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pStyle w:val="Default"/>
        <w:jc w:val="center"/>
        <w:rPr>
          <w:rFonts w:hAnsi="宋体"/>
          <w:color w:val="auto"/>
          <w:sz w:val="23"/>
          <w:u w:val="single"/>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0C20EC">
      <w:pPr>
        <w:pStyle w:val="Default"/>
        <w:spacing w:line="400" w:lineRule="exact"/>
        <w:jc w:val="center"/>
        <w:rPr>
          <w:rFonts w:hAnsi="宋体"/>
          <w:color w:val="auto"/>
          <w:sz w:val="23"/>
          <w:u w:val="single"/>
        </w:rPr>
      </w:pPr>
      <w:r>
        <w:rPr>
          <w:rFonts w:hAnsi="宋体" w:hint="eastAsia"/>
          <w:color w:val="auto"/>
          <w:sz w:val="23"/>
        </w:rPr>
        <w:t>投标人：（盖单位章）</w:t>
      </w:r>
    </w:p>
    <w:p w:rsidR="00F148B4" w:rsidRDefault="000C20EC">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F148B4" w:rsidRDefault="000C20EC">
      <w:pPr>
        <w:pStyle w:val="Default"/>
        <w:spacing w:line="400" w:lineRule="exact"/>
        <w:jc w:val="center"/>
        <w:rPr>
          <w:rFonts w:hAnsi="宋体"/>
          <w:color w:val="auto"/>
          <w:sz w:val="23"/>
          <w:u w:val="single"/>
        </w:rPr>
      </w:pPr>
      <w:r>
        <w:rPr>
          <w:rFonts w:hAnsi="宋体" w:hint="eastAsia"/>
          <w:color w:val="auto"/>
          <w:sz w:val="23"/>
        </w:rPr>
        <w:t>年月日</w:t>
      </w:r>
    </w:p>
    <w:p w:rsidR="00F148B4" w:rsidRDefault="000C20EC">
      <w:pPr>
        <w:jc w:val="left"/>
        <w:rPr>
          <w:rFonts w:ascii="华文中宋" w:eastAsia="华文中宋" w:hAnsi="华文中宋"/>
          <w:b/>
          <w:bCs/>
          <w:sz w:val="32"/>
          <w:szCs w:val="32"/>
        </w:rPr>
      </w:pPr>
      <w:r>
        <w:rPr>
          <w:rFonts w:hAnsi="宋体" w:cs="宋体" w:hint="eastAsia"/>
          <w:sz w:val="28"/>
        </w:rPr>
        <w:br w:type="page"/>
      </w:r>
    </w:p>
    <w:p w:rsidR="00F148B4" w:rsidRDefault="00F148B4">
      <w:pPr>
        <w:tabs>
          <w:tab w:val="center" w:pos="4739"/>
        </w:tabs>
        <w:ind w:left="180"/>
        <w:jc w:val="center"/>
        <w:rPr>
          <w:rFonts w:ascii="黑体" w:eastAsia="黑体"/>
          <w:b/>
          <w:sz w:val="32"/>
        </w:rPr>
      </w:pPr>
    </w:p>
    <w:p w:rsidR="00F148B4" w:rsidRDefault="000C20EC">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F148B4" w:rsidRDefault="000C20EC">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F148B4" w:rsidRDefault="00F148B4">
      <w:pPr>
        <w:tabs>
          <w:tab w:val="center" w:pos="4739"/>
        </w:tabs>
        <w:ind w:left="180"/>
        <w:jc w:val="center"/>
        <w:rPr>
          <w:rFonts w:ascii="黑体" w:eastAsia="黑体"/>
          <w:b/>
          <w:sz w:val="32"/>
        </w:rPr>
      </w:pPr>
    </w:p>
    <w:p w:rsidR="00F148B4" w:rsidRDefault="00F148B4" w:rsidP="00F148B4">
      <w:pPr>
        <w:autoSpaceDE w:val="0"/>
        <w:autoSpaceDN w:val="0"/>
        <w:adjustRightInd w:val="0"/>
        <w:spacing w:line="420" w:lineRule="exact"/>
        <w:ind w:firstLineChars="1050" w:firstLine="3795"/>
        <w:jc w:val="left"/>
        <w:rPr>
          <w:rFonts w:hAnsi="宋体" w:cs="黑体"/>
          <w:b/>
          <w:sz w:val="36"/>
          <w:szCs w:val="36"/>
        </w:rPr>
      </w:pPr>
    </w:p>
    <w:p w:rsidR="00F148B4" w:rsidRDefault="000C20E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148B4" w:rsidRDefault="00F148B4">
      <w:pPr>
        <w:autoSpaceDE w:val="0"/>
        <w:autoSpaceDN w:val="0"/>
        <w:adjustRightInd w:val="0"/>
        <w:ind w:firstLineChars="1100" w:firstLine="3410"/>
        <w:jc w:val="left"/>
        <w:rPr>
          <w:rFonts w:hAnsi="宋体" w:cs="宋体"/>
          <w:sz w:val="31"/>
        </w:rPr>
      </w:pPr>
    </w:p>
    <w:p w:rsidR="00F148B4" w:rsidRDefault="000C20EC">
      <w:pPr>
        <w:autoSpaceDE w:val="0"/>
        <w:autoSpaceDN w:val="0"/>
        <w:adjustRightInd w:val="0"/>
        <w:jc w:val="center"/>
        <w:rPr>
          <w:rFonts w:hAnsi="宋体" w:cs="宋体"/>
          <w:sz w:val="28"/>
          <w:u w:val="single"/>
        </w:rPr>
      </w:pPr>
      <w:r>
        <w:rPr>
          <w:rFonts w:hAnsi="宋体" w:cs="宋体" w:hint="eastAsia"/>
          <w:sz w:val="31"/>
        </w:rPr>
        <w:t>（项目名称）施工</w:t>
      </w: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jc w:val="left"/>
        <w:rPr>
          <w:rFonts w:hAnsi="宋体" w:cs="宋体"/>
          <w:sz w:val="28"/>
        </w:rPr>
      </w:pPr>
    </w:p>
    <w:p w:rsidR="00F148B4" w:rsidRDefault="00F148B4">
      <w:pPr>
        <w:autoSpaceDE w:val="0"/>
        <w:autoSpaceDN w:val="0"/>
        <w:adjustRightInd w:val="0"/>
        <w:rPr>
          <w:rFonts w:hAnsi="宋体" w:cs="宋体"/>
          <w:b/>
          <w:spacing w:val="60"/>
          <w:sz w:val="70"/>
        </w:rPr>
      </w:pPr>
    </w:p>
    <w:p w:rsidR="00F148B4" w:rsidRDefault="00F148B4">
      <w:pPr>
        <w:autoSpaceDE w:val="0"/>
        <w:autoSpaceDN w:val="0"/>
        <w:adjustRightInd w:val="0"/>
        <w:jc w:val="center"/>
        <w:rPr>
          <w:rFonts w:hAnsi="宋体" w:cs="宋体"/>
          <w:b/>
          <w:spacing w:val="60"/>
          <w:sz w:val="70"/>
        </w:rPr>
      </w:pPr>
    </w:p>
    <w:p w:rsidR="00F148B4" w:rsidRDefault="000C20EC">
      <w:pPr>
        <w:autoSpaceDE w:val="0"/>
        <w:autoSpaceDN w:val="0"/>
        <w:adjustRightInd w:val="0"/>
        <w:jc w:val="center"/>
        <w:rPr>
          <w:rFonts w:hAnsi="宋体" w:cs="宋体"/>
          <w:sz w:val="44"/>
        </w:rPr>
      </w:pPr>
      <w:r>
        <w:rPr>
          <w:rFonts w:hAnsi="宋体" w:cs="宋体" w:hint="eastAsia"/>
          <w:b/>
          <w:spacing w:val="60"/>
          <w:sz w:val="70"/>
        </w:rPr>
        <w:t>投 标 文 件</w:t>
      </w:r>
    </w:p>
    <w:p w:rsidR="00F148B4" w:rsidRDefault="000C20EC">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F148B4" w:rsidRDefault="000C20EC">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pStyle w:val="Default"/>
        <w:jc w:val="center"/>
        <w:rPr>
          <w:rFonts w:hAnsi="宋体"/>
          <w:color w:val="auto"/>
          <w:sz w:val="23"/>
          <w:u w:val="single"/>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0C20EC">
      <w:pPr>
        <w:pStyle w:val="Default"/>
        <w:spacing w:line="400" w:lineRule="exact"/>
        <w:jc w:val="center"/>
        <w:rPr>
          <w:rFonts w:hAnsi="宋体"/>
          <w:color w:val="auto"/>
          <w:sz w:val="23"/>
          <w:u w:val="single"/>
        </w:rPr>
      </w:pPr>
      <w:r>
        <w:rPr>
          <w:rFonts w:hAnsi="宋体" w:hint="eastAsia"/>
          <w:color w:val="auto"/>
          <w:sz w:val="23"/>
        </w:rPr>
        <w:t>投标人：（盖单位章）</w:t>
      </w:r>
    </w:p>
    <w:p w:rsidR="00F148B4" w:rsidRDefault="000C20EC">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F148B4" w:rsidRDefault="000C20EC">
      <w:pPr>
        <w:pStyle w:val="Default"/>
        <w:spacing w:line="400" w:lineRule="exact"/>
        <w:jc w:val="center"/>
        <w:rPr>
          <w:rFonts w:hAnsi="宋体"/>
          <w:color w:val="auto"/>
          <w:sz w:val="23"/>
          <w:u w:val="single"/>
        </w:rPr>
      </w:pPr>
      <w:r>
        <w:rPr>
          <w:rFonts w:hAnsi="宋体" w:hint="eastAsia"/>
          <w:color w:val="auto"/>
          <w:sz w:val="23"/>
        </w:rPr>
        <w:t>年月日</w:t>
      </w:r>
    </w:p>
    <w:p w:rsidR="00F148B4" w:rsidRDefault="000C20EC">
      <w:pPr>
        <w:jc w:val="left"/>
        <w:rPr>
          <w:rFonts w:ascii="华文中宋" w:eastAsia="华文中宋" w:hAnsi="华文中宋"/>
          <w:b/>
          <w:bCs/>
          <w:sz w:val="32"/>
          <w:szCs w:val="32"/>
        </w:rPr>
      </w:pPr>
      <w:r>
        <w:rPr>
          <w:rFonts w:hAnsi="宋体" w:cs="宋体" w:hint="eastAsia"/>
          <w:sz w:val="28"/>
        </w:rPr>
        <w:br w:type="page"/>
      </w:r>
    </w:p>
    <w:p w:rsidR="00F148B4" w:rsidRDefault="00F148B4" w:rsidP="00F148B4">
      <w:pPr>
        <w:autoSpaceDE w:val="0"/>
        <w:autoSpaceDN w:val="0"/>
        <w:adjustRightInd w:val="0"/>
        <w:spacing w:line="420" w:lineRule="exact"/>
        <w:ind w:firstLineChars="1050" w:firstLine="3795"/>
        <w:jc w:val="left"/>
        <w:rPr>
          <w:rFonts w:hAnsi="宋体" w:cs="黑体"/>
          <w:b/>
          <w:sz w:val="36"/>
          <w:szCs w:val="36"/>
        </w:rPr>
      </w:pPr>
    </w:p>
    <w:p w:rsidR="00F148B4" w:rsidRDefault="000C20EC" w:rsidP="00F148B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F148B4" w:rsidRDefault="00F148B4">
      <w:pPr>
        <w:autoSpaceDE w:val="0"/>
        <w:autoSpaceDN w:val="0"/>
        <w:adjustRightInd w:val="0"/>
        <w:spacing w:line="420" w:lineRule="exact"/>
        <w:jc w:val="center"/>
        <w:rPr>
          <w:rFonts w:hAnsi="宋体" w:cs="黑体"/>
          <w:sz w:val="28"/>
          <w:szCs w:val="28"/>
        </w:rPr>
      </w:pPr>
    </w:p>
    <w:p w:rsidR="00F148B4" w:rsidRDefault="00F148B4">
      <w:pPr>
        <w:autoSpaceDE w:val="0"/>
        <w:autoSpaceDN w:val="0"/>
        <w:adjustRightInd w:val="0"/>
        <w:spacing w:line="420" w:lineRule="exact"/>
        <w:jc w:val="center"/>
        <w:rPr>
          <w:rFonts w:hAnsi="宋体" w:cs="黑体"/>
          <w:sz w:val="28"/>
          <w:szCs w:val="28"/>
        </w:rPr>
      </w:pPr>
    </w:p>
    <w:p w:rsidR="00F148B4" w:rsidRDefault="000C20EC" w:rsidP="00F148B4">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148B4" w:rsidRDefault="000C20EC" w:rsidP="00F148B4">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148B4" w:rsidRDefault="000C20E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148B4" w:rsidRDefault="000C20E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148B4" w:rsidRDefault="00F148B4" w:rsidP="005A74EF">
      <w:pPr>
        <w:spacing w:beforeLines="100" w:line="510" w:lineRule="exact"/>
        <w:jc w:val="center"/>
        <w:rPr>
          <w:rFonts w:ascii="黑体" w:eastAsia="黑体" w:hAnsi="宋体"/>
          <w:sz w:val="24"/>
        </w:rPr>
      </w:pPr>
    </w:p>
    <w:p w:rsidR="00F148B4" w:rsidRDefault="00F148B4" w:rsidP="005A74EF">
      <w:pPr>
        <w:spacing w:beforeLines="100" w:line="510" w:lineRule="exact"/>
        <w:jc w:val="center"/>
        <w:rPr>
          <w:rFonts w:ascii="黑体" w:eastAsia="黑体" w:hAnsi="宋体"/>
          <w:sz w:val="28"/>
          <w:szCs w:val="28"/>
        </w:rPr>
      </w:pPr>
    </w:p>
    <w:p w:rsidR="00F148B4" w:rsidRDefault="00F148B4" w:rsidP="005A74EF">
      <w:pPr>
        <w:spacing w:beforeLines="100" w:line="510" w:lineRule="exact"/>
        <w:jc w:val="center"/>
        <w:rPr>
          <w:rFonts w:ascii="黑体" w:eastAsia="黑体" w:hAnsi="宋体"/>
          <w:sz w:val="28"/>
          <w:szCs w:val="28"/>
        </w:rPr>
      </w:pPr>
    </w:p>
    <w:p w:rsidR="00F148B4" w:rsidRDefault="00F148B4" w:rsidP="005A74EF">
      <w:pPr>
        <w:spacing w:beforeLines="100" w:line="510" w:lineRule="exact"/>
        <w:jc w:val="center"/>
        <w:rPr>
          <w:rFonts w:ascii="黑体" w:eastAsia="黑体" w:hAnsi="宋体"/>
          <w:sz w:val="28"/>
          <w:szCs w:val="28"/>
        </w:rPr>
      </w:pPr>
    </w:p>
    <w:p w:rsidR="00F148B4" w:rsidRDefault="00F148B4" w:rsidP="005A74EF">
      <w:pPr>
        <w:spacing w:beforeLines="100" w:line="510" w:lineRule="exact"/>
        <w:jc w:val="center"/>
        <w:rPr>
          <w:rFonts w:ascii="黑体" w:eastAsia="黑体" w:hAnsi="宋体"/>
          <w:sz w:val="28"/>
          <w:szCs w:val="28"/>
        </w:rPr>
      </w:pPr>
    </w:p>
    <w:p w:rsidR="00F148B4" w:rsidRDefault="00F148B4">
      <w:pPr>
        <w:tabs>
          <w:tab w:val="center" w:pos="4739"/>
        </w:tabs>
        <w:rPr>
          <w:rFonts w:hAnsi="宋体"/>
          <w:b/>
          <w:sz w:val="32"/>
        </w:rPr>
      </w:pPr>
    </w:p>
    <w:p w:rsidR="00F148B4" w:rsidRDefault="00F148B4">
      <w:pPr>
        <w:tabs>
          <w:tab w:val="center" w:pos="4739"/>
        </w:tabs>
        <w:jc w:val="center"/>
        <w:rPr>
          <w:rFonts w:hAnsi="宋体"/>
          <w:b/>
          <w:sz w:val="32"/>
        </w:rPr>
      </w:pPr>
    </w:p>
    <w:p w:rsidR="00F148B4" w:rsidRDefault="000C20EC">
      <w:pPr>
        <w:tabs>
          <w:tab w:val="center" w:pos="4739"/>
        </w:tabs>
        <w:jc w:val="center"/>
        <w:rPr>
          <w:rFonts w:hAnsi="宋体"/>
          <w:b/>
          <w:sz w:val="32"/>
        </w:rPr>
      </w:pPr>
      <w:r>
        <w:rPr>
          <w:rFonts w:hAnsi="宋体" w:hint="eastAsia"/>
          <w:b/>
          <w:sz w:val="32"/>
        </w:rPr>
        <w:lastRenderedPageBreak/>
        <w:t>一、投标函</w:t>
      </w:r>
    </w:p>
    <w:p w:rsidR="00F148B4" w:rsidRDefault="000C20EC" w:rsidP="005A74EF">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F148B4" w:rsidRDefault="000C20EC">
      <w:pPr>
        <w:spacing w:line="480" w:lineRule="exact"/>
        <w:rPr>
          <w:rFonts w:ascii="新宋体" w:eastAsia="新宋体" w:hAnsi="新宋体"/>
          <w:sz w:val="24"/>
        </w:rPr>
      </w:pPr>
      <w:r>
        <w:rPr>
          <w:rFonts w:ascii="新宋体" w:eastAsia="新宋体" w:hAnsi="新宋体" w:hint="eastAsia"/>
          <w:sz w:val="24"/>
        </w:rPr>
        <w:t>致：（招标人名称）</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F148B4" w:rsidRDefault="000C20E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F148B4" w:rsidRDefault="000C20EC">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F148B4" w:rsidRDefault="000C20E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F148B4" w:rsidRDefault="000C20E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148B4" w:rsidRDefault="00F148B4">
      <w:pPr>
        <w:spacing w:line="480" w:lineRule="exact"/>
        <w:ind w:firstLineChars="200" w:firstLine="480"/>
        <w:rPr>
          <w:rFonts w:ascii="新宋体" w:eastAsia="新宋体" w:hAnsi="新宋体"/>
          <w:sz w:val="24"/>
        </w:rPr>
      </w:pP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148B4" w:rsidRDefault="00F148B4">
      <w:pPr>
        <w:autoSpaceDE w:val="0"/>
        <w:autoSpaceDN w:val="0"/>
        <w:adjustRightInd w:val="0"/>
        <w:outlineLvl w:val="0"/>
        <w:rPr>
          <w:rFonts w:ascii="黑体" w:eastAsia="黑体" w:hAnsi="新宋体" w:cs="黑体"/>
          <w:sz w:val="28"/>
          <w:szCs w:val="28"/>
        </w:rPr>
      </w:pPr>
      <w:bookmarkStart w:id="629" w:name="_Toc250616672"/>
    </w:p>
    <w:p w:rsidR="00F148B4" w:rsidRDefault="00F148B4">
      <w:pPr>
        <w:autoSpaceDE w:val="0"/>
        <w:autoSpaceDN w:val="0"/>
        <w:adjustRightInd w:val="0"/>
        <w:outlineLvl w:val="0"/>
        <w:rPr>
          <w:rFonts w:ascii="黑体" w:eastAsia="黑体" w:hAnsi="新宋体" w:cs="黑体"/>
          <w:sz w:val="28"/>
          <w:szCs w:val="28"/>
        </w:rPr>
      </w:pPr>
    </w:p>
    <w:p w:rsidR="00F148B4" w:rsidRDefault="00F148B4">
      <w:pPr>
        <w:pStyle w:val="a0"/>
        <w:ind w:firstLine="340"/>
      </w:pPr>
    </w:p>
    <w:p w:rsidR="00F148B4" w:rsidRDefault="000C20E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F148B4">
        <w:trPr>
          <w:trHeight w:val="829"/>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F148B4" w:rsidRDefault="00F148B4">
            <w:pPr>
              <w:jc w:val="center"/>
              <w:rPr>
                <w:rFonts w:ascii="新宋体" w:eastAsia="新宋体" w:hAnsi="新宋体"/>
                <w:sz w:val="24"/>
              </w:rPr>
            </w:pPr>
          </w:p>
        </w:tc>
      </w:tr>
      <w:tr w:rsidR="00F148B4">
        <w:trPr>
          <w:trHeight w:val="854"/>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F148B4" w:rsidRDefault="00F148B4">
            <w:pPr>
              <w:jc w:val="center"/>
              <w:rPr>
                <w:rFonts w:ascii="新宋体" w:eastAsia="新宋体" w:hAnsi="新宋体"/>
                <w:sz w:val="24"/>
              </w:rPr>
            </w:pPr>
          </w:p>
        </w:tc>
      </w:tr>
      <w:tr w:rsidR="00F148B4">
        <w:trPr>
          <w:trHeight w:val="832"/>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F148B4" w:rsidRDefault="00F148B4">
            <w:pPr>
              <w:jc w:val="center"/>
              <w:rPr>
                <w:rFonts w:ascii="新宋体" w:eastAsia="新宋体" w:hAnsi="新宋体"/>
                <w:sz w:val="24"/>
              </w:rPr>
            </w:pPr>
          </w:p>
        </w:tc>
        <w:tc>
          <w:tcPr>
            <w:tcW w:w="610" w:type="dxa"/>
            <w:vAlign w:val="center"/>
          </w:tcPr>
          <w:p w:rsidR="00F148B4" w:rsidRDefault="000C20EC">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F148B4" w:rsidRDefault="00F148B4">
            <w:pPr>
              <w:jc w:val="center"/>
              <w:rPr>
                <w:rFonts w:ascii="新宋体" w:eastAsia="新宋体" w:hAnsi="新宋体"/>
                <w:sz w:val="24"/>
              </w:rPr>
            </w:pPr>
          </w:p>
        </w:tc>
        <w:tc>
          <w:tcPr>
            <w:tcW w:w="813"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F148B4" w:rsidRDefault="00F148B4">
            <w:pPr>
              <w:jc w:val="center"/>
              <w:rPr>
                <w:rFonts w:ascii="新宋体" w:eastAsia="新宋体" w:hAnsi="新宋体"/>
                <w:sz w:val="24"/>
              </w:rPr>
            </w:pPr>
          </w:p>
        </w:tc>
      </w:tr>
      <w:tr w:rsidR="00F148B4">
        <w:trPr>
          <w:trHeight w:val="832"/>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F148B4" w:rsidRDefault="00F148B4">
            <w:pPr>
              <w:jc w:val="center"/>
              <w:rPr>
                <w:rFonts w:ascii="新宋体" w:eastAsia="新宋体" w:hAnsi="新宋体"/>
                <w:sz w:val="24"/>
              </w:rPr>
            </w:pPr>
          </w:p>
        </w:tc>
        <w:tc>
          <w:tcPr>
            <w:tcW w:w="610" w:type="dxa"/>
            <w:vAlign w:val="center"/>
          </w:tcPr>
          <w:p w:rsidR="00F148B4" w:rsidRDefault="000C20EC">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F148B4" w:rsidRDefault="00F148B4">
            <w:pPr>
              <w:jc w:val="center"/>
              <w:rPr>
                <w:rFonts w:ascii="新宋体" w:eastAsia="新宋体" w:hAnsi="新宋体"/>
                <w:sz w:val="24"/>
              </w:rPr>
            </w:pPr>
          </w:p>
        </w:tc>
        <w:tc>
          <w:tcPr>
            <w:tcW w:w="813" w:type="dxa"/>
            <w:vAlign w:val="center"/>
          </w:tcPr>
          <w:p w:rsidR="00F148B4" w:rsidRDefault="000C20EC">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F148B4" w:rsidRDefault="00F148B4">
            <w:pPr>
              <w:jc w:val="center"/>
              <w:rPr>
                <w:rFonts w:ascii="新宋体" w:eastAsia="新宋体" w:hAnsi="新宋体"/>
                <w:sz w:val="24"/>
              </w:rPr>
            </w:pPr>
          </w:p>
        </w:tc>
      </w:tr>
      <w:tr w:rsidR="00F148B4">
        <w:trPr>
          <w:trHeight w:val="796"/>
        </w:trPr>
        <w:tc>
          <w:tcPr>
            <w:tcW w:w="2929" w:type="dxa"/>
            <w:vMerge w:val="restart"/>
            <w:vAlign w:val="center"/>
          </w:tcPr>
          <w:p w:rsidR="00F148B4" w:rsidRDefault="000C20EC">
            <w:pPr>
              <w:jc w:val="center"/>
              <w:rPr>
                <w:rFonts w:ascii="新宋体" w:eastAsia="新宋体" w:hAnsi="新宋体"/>
                <w:sz w:val="24"/>
              </w:rPr>
            </w:pPr>
            <w:r>
              <w:rPr>
                <w:rFonts w:ascii="新宋体" w:eastAsia="新宋体" w:hAnsi="新宋体" w:hint="eastAsia"/>
                <w:sz w:val="24"/>
              </w:rPr>
              <w:t>投标报价</w:t>
            </w:r>
          </w:p>
          <w:p w:rsidR="00F148B4" w:rsidRDefault="00F148B4">
            <w:pPr>
              <w:jc w:val="center"/>
              <w:rPr>
                <w:rFonts w:ascii="新宋体" w:eastAsia="新宋体" w:hAnsi="新宋体"/>
                <w:sz w:val="24"/>
              </w:rPr>
            </w:pPr>
          </w:p>
        </w:tc>
        <w:tc>
          <w:tcPr>
            <w:tcW w:w="3455" w:type="dxa"/>
            <w:gridSpan w:val="5"/>
            <w:vAlign w:val="center"/>
          </w:tcPr>
          <w:p w:rsidR="00F148B4" w:rsidRDefault="000C20EC">
            <w:pPr>
              <w:rPr>
                <w:rFonts w:ascii="新宋体" w:eastAsia="新宋体" w:hAnsi="新宋体"/>
                <w:sz w:val="24"/>
              </w:rPr>
            </w:pPr>
            <w:r>
              <w:rPr>
                <w:rFonts w:ascii="新宋体" w:eastAsia="新宋体" w:hAnsi="新宋体" w:hint="eastAsia"/>
                <w:sz w:val="24"/>
              </w:rPr>
              <w:t>（大写）</w:t>
            </w:r>
          </w:p>
        </w:tc>
        <w:tc>
          <w:tcPr>
            <w:tcW w:w="2796" w:type="dxa"/>
            <w:vAlign w:val="center"/>
          </w:tcPr>
          <w:p w:rsidR="00F148B4" w:rsidRDefault="000C20EC">
            <w:pPr>
              <w:rPr>
                <w:rFonts w:ascii="新宋体" w:eastAsia="新宋体" w:hAnsi="新宋体"/>
                <w:sz w:val="24"/>
              </w:rPr>
            </w:pPr>
            <w:r>
              <w:rPr>
                <w:rFonts w:ascii="新宋体" w:eastAsia="新宋体" w:hAnsi="新宋体" w:hint="eastAsia"/>
                <w:sz w:val="24"/>
              </w:rPr>
              <w:t>（小写）</w:t>
            </w:r>
          </w:p>
        </w:tc>
      </w:tr>
      <w:tr w:rsidR="00F148B4">
        <w:trPr>
          <w:trHeight w:val="2036"/>
        </w:trPr>
        <w:tc>
          <w:tcPr>
            <w:tcW w:w="2929" w:type="dxa"/>
            <w:vMerge/>
            <w:vAlign w:val="center"/>
          </w:tcPr>
          <w:p w:rsidR="00F148B4" w:rsidRDefault="00F148B4">
            <w:pPr>
              <w:jc w:val="center"/>
              <w:rPr>
                <w:rFonts w:ascii="新宋体" w:eastAsia="新宋体" w:hAnsi="新宋体"/>
                <w:sz w:val="24"/>
              </w:rPr>
            </w:pPr>
          </w:p>
        </w:tc>
        <w:tc>
          <w:tcPr>
            <w:tcW w:w="6251" w:type="dxa"/>
            <w:gridSpan w:val="6"/>
            <w:vAlign w:val="center"/>
          </w:tcPr>
          <w:p w:rsidR="00F148B4" w:rsidRDefault="000C20EC">
            <w:pPr>
              <w:spacing w:line="480" w:lineRule="exact"/>
              <w:rPr>
                <w:rFonts w:ascii="新宋体" w:eastAsia="新宋体" w:hAnsi="新宋体"/>
                <w:sz w:val="24"/>
              </w:rPr>
            </w:pPr>
            <w:r>
              <w:rPr>
                <w:rFonts w:ascii="新宋体" w:eastAsia="新宋体" w:hAnsi="新宋体" w:hint="eastAsia"/>
                <w:sz w:val="24"/>
              </w:rPr>
              <w:t>其中：</w:t>
            </w:r>
          </w:p>
          <w:p w:rsidR="00F148B4" w:rsidRDefault="000C20EC">
            <w:pPr>
              <w:spacing w:before="100" w:beforeAutospacing="1"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F148B4" w:rsidRDefault="000C20EC">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F148B4" w:rsidRDefault="000C20EC">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F148B4">
        <w:trPr>
          <w:trHeight w:val="928"/>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F148B4" w:rsidRDefault="00F148B4">
            <w:pPr>
              <w:jc w:val="center"/>
              <w:rPr>
                <w:rFonts w:ascii="新宋体" w:eastAsia="新宋体" w:hAnsi="新宋体"/>
                <w:sz w:val="24"/>
              </w:rPr>
            </w:pPr>
          </w:p>
        </w:tc>
      </w:tr>
      <w:tr w:rsidR="00F148B4">
        <w:trPr>
          <w:trHeight w:val="842"/>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F148B4" w:rsidRDefault="000C20EC">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F148B4">
        <w:trPr>
          <w:trHeight w:val="840"/>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F148B4" w:rsidRDefault="00F148B4">
            <w:pPr>
              <w:jc w:val="center"/>
              <w:rPr>
                <w:rFonts w:ascii="新宋体" w:eastAsia="新宋体" w:hAnsi="新宋体"/>
                <w:sz w:val="24"/>
                <w:u w:val="single"/>
              </w:rPr>
            </w:pPr>
          </w:p>
        </w:tc>
      </w:tr>
      <w:tr w:rsidR="00F148B4">
        <w:trPr>
          <w:trHeight w:val="2329"/>
        </w:trPr>
        <w:tc>
          <w:tcPr>
            <w:tcW w:w="9180" w:type="dxa"/>
            <w:gridSpan w:val="7"/>
          </w:tcPr>
          <w:p w:rsidR="00F148B4" w:rsidRDefault="000C20EC">
            <w:pPr>
              <w:rPr>
                <w:rFonts w:ascii="新宋体" w:eastAsia="新宋体" w:hAnsi="新宋体"/>
                <w:sz w:val="24"/>
              </w:rPr>
            </w:pPr>
            <w:r>
              <w:rPr>
                <w:rFonts w:ascii="新宋体" w:eastAsia="新宋体" w:hAnsi="新宋体" w:hint="eastAsia"/>
                <w:sz w:val="24"/>
              </w:rPr>
              <w:t xml:space="preserve"> 优惠与服务承诺：</w:t>
            </w: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0C20E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F148B4" w:rsidRDefault="000C20EC">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F148B4" w:rsidRDefault="000C20E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148B4" w:rsidRDefault="000C20E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F148B4" w:rsidRDefault="00F148B4">
      <w:pPr>
        <w:autoSpaceDE w:val="0"/>
        <w:autoSpaceDN w:val="0"/>
        <w:adjustRightInd w:val="0"/>
        <w:spacing w:line="420" w:lineRule="exact"/>
        <w:jc w:val="center"/>
        <w:outlineLvl w:val="0"/>
        <w:rPr>
          <w:rFonts w:ascii="黑体" w:eastAsia="黑体" w:hAnsi="新宋体" w:cs="黑体"/>
          <w:sz w:val="28"/>
          <w:szCs w:val="28"/>
        </w:rPr>
      </w:pPr>
    </w:p>
    <w:p w:rsidR="00F148B4" w:rsidRDefault="000C20E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8"/>
      <w:r>
        <w:rPr>
          <w:rFonts w:hAnsi="宋体" w:cs="仿宋_GB2312" w:hint="eastAsia"/>
          <w:b/>
          <w:sz w:val="28"/>
          <w:szCs w:val="28"/>
        </w:rPr>
        <w:t>法定代表人身份证明、授权委托书</w:t>
      </w:r>
    </w:p>
    <w:p w:rsidR="00F148B4" w:rsidRDefault="00F148B4">
      <w:pPr>
        <w:autoSpaceDE w:val="0"/>
        <w:autoSpaceDN w:val="0"/>
        <w:adjustRightInd w:val="0"/>
        <w:spacing w:line="420" w:lineRule="exact"/>
        <w:jc w:val="center"/>
        <w:outlineLvl w:val="0"/>
        <w:rPr>
          <w:rFonts w:ascii="黑体" w:eastAsia="黑体" w:hAnsi="新宋体" w:cs="黑体"/>
          <w:sz w:val="28"/>
          <w:szCs w:val="28"/>
        </w:rPr>
      </w:pPr>
    </w:p>
    <w:p w:rsidR="00F148B4" w:rsidRDefault="000C20EC">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F148B4" w:rsidRDefault="00F148B4">
      <w:pPr>
        <w:autoSpaceDE w:val="0"/>
        <w:autoSpaceDN w:val="0"/>
        <w:adjustRightInd w:val="0"/>
        <w:spacing w:line="420" w:lineRule="exact"/>
        <w:jc w:val="center"/>
        <w:rPr>
          <w:rFonts w:hAnsi="宋体" w:cs="黑体"/>
          <w:sz w:val="28"/>
          <w:szCs w:val="28"/>
        </w:rPr>
      </w:pP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148B4" w:rsidRDefault="00F148B4">
      <w:pPr>
        <w:autoSpaceDE w:val="0"/>
        <w:autoSpaceDN w:val="0"/>
        <w:adjustRightInd w:val="0"/>
        <w:spacing w:line="420" w:lineRule="exact"/>
        <w:ind w:firstLineChars="200" w:firstLine="480"/>
        <w:jc w:val="right"/>
        <w:rPr>
          <w:rFonts w:hAnsi="宋体" w:cs="仿宋_GB2312"/>
          <w:sz w:val="24"/>
        </w:rPr>
      </w:pPr>
    </w:p>
    <w:p w:rsidR="00F148B4" w:rsidRDefault="000C20E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F148B4" w:rsidRDefault="000C20E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F148B4" w:rsidRDefault="00F148B4">
      <w:pPr>
        <w:autoSpaceDE w:val="0"/>
        <w:autoSpaceDN w:val="0"/>
        <w:adjustRightInd w:val="0"/>
        <w:spacing w:line="420" w:lineRule="exact"/>
        <w:ind w:firstLineChars="200" w:firstLine="680"/>
        <w:jc w:val="right"/>
        <w:rPr>
          <w:rFonts w:hAnsi="宋体" w:cs="仿宋_GB2312"/>
          <w:szCs w:val="21"/>
        </w:rPr>
      </w:pPr>
    </w:p>
    <w:p w:rsidR="00F148B4" w:rsidRDefault="000C20EC">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F148B4" w:rsidRDefault="00F148B4">
      <w:pPr>
        <w:autoSpaceDE w:val="0"/>
        <w:autoSpaceDN w:val="0"/>
        <w:adjustRightInd w:val="0"/>
        <w:spacing w:line="420" w:lineRule="exact"/>
        <w:jc w:val="center"/>
        <w:rPr>
          <w:rFonts w:hAnsi="宋体" w:cs="黑体"/>
          <w:sz w:val="28"/>
          <w:szCs w:val="28"/>
        </w:rPr>
      </w:pP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148B4" w:rsidRDefault="00F148B4">
      <w:pPr>
        <w:autoSpaceDE w:val="0"/>
        <w:autoSpaceDN w:val="0"/>
        <w:adjustRightInd w:val="0"/>
        <w:spacing w:line="440" w:lineRule="exact"/>
        <w:ind w:firstLineChars="200" w:firstLine="480"/>
        <w:jc w:val="left"/>
        <w:rPr>
          <w:rFonts w:hAnsi="宋体" w:cs="仿宋_GB2312"/>
          <w:sz w:val="24"/>
        </w:rPr>
      </w:pP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148B4" w:rsidRDefault="000C20EC" w:rsidP="00F148B4">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F148B4" w:rsidRDefault="00F148B4">
      <w:pPr>
        <w:spacing w:line="360" w:lineRule="auto"/>
        <w:rPr>
          <w:rFonts w:hAnsi="宋体"/>
          <w:b/>
          <w:sz w:val="32"/>
        </w:rPr>
      </w:pPr>
    </w:p>
    <w:p w:rsidR="00F148B4" w:rsidRDefault="000C20EC">
      <w:pPr>
        <w:spacing w:line="360" w:lineRule="auto"/>
        <w:jc w:val="center"/>
        <w:rPr>
          <w:rFonts w:hAnsi="宋体"/>
          <w:b/>
          <w:sz w:val="32"/>
        </w:rPr>
      </w:pPr>
      <w:r>
        <w:rPr>
          <w:rFonts w:hAnsi="宋体" w:hint="eastAsia"/>
          <w:b/>
          <w:bCs/>
          <w:noProof/>
          <w:sz w:val="32"/>
          <w:szCs w:val="32"/>
        </w:rPr>
        <w:lastRenderedPageBreak/>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9" cstate="print"/>
                    <a:srcRect/>
                    <a:stretch>
                      <a:fillRect/>
                    </a:stretch>
                  </pic:blipFill>
                  <pic:spPr>
                    <a:xfrm>
                      <a:off x="0" y="0"/>
                      <a:ext cx="952499" cy="927099"/>
                    </a:xfrm>
                    <a:prstGeom prst="rect">
                      <a:avLst/>
                    </a:prstGeom>
                    <a:ln>
                      <a:noFill/>
                    </a:ln>
                  </pic:spPr>
                </pic:pic>
              </a:graphicData>
            </a:graphic>
          </wp:anchor>
        </w:drawing>
      </w:r>
      <w:r>
        <w:rPr>
          <w:rFonts w:hAnsi="宋体" w:hint="eastAsia"/>
          <w:b/>
          <w:bCs/>
          <w:sz w:val="32"/>
          <w:szCs w:val="32"/>
        </w:rPr>
        <w:t>四</w:t>
      </w:r>
      <w:r>
        <w:rPr>
          <w:rFonts w:hAnsi="宋体" w:hint="eastAsia"/>
          <w:b/>
          <w:sz w:val="32"/>
        </w:rPr>
        <w:t>、投标保证金</w:t>
      </w:r>
    </w:p>
    <w:p w:rsidR="00F148B4" w:rsidRDefault="00F148B4">
      <w:pPr>
        <w:autoSpaceDE w:val="0"/>
        <w:autoSpaceDN w:val="0"/>
        <w:adjustRightInd w:val="0"/>
        <w:spacing w:line="340" w:lineRule="exact"/>
        <w:rPr>
          <w:rFonts w:hAnsi="宋体" w:cs="宋体"/>
          <w:sz w:val="24"/>
        </w:rPr>
      </w:pPr>
    </w:p>
    <w:p w:rsidR="00F148B4" w:rsidRDefault="000C20EC">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w:t>
      </w:r>
      <w:proofErr w:type="gramStart"/>
      <w:r>
        <w:rPr>
          <w:rFonts w:hAnsi="宋体" w:cs="仿宋_GB2312" w:hint="eastAsia"/>
          <w:sz w:val="24"/>
        </w:rPr>
        <w:t>转帐</w:t>
      </w:r>
      <w:proofErr w:type="gramEnd"/>
      <w:r>
        <w:rPr>
          <w:rFonts w:hAnsi="宋体" w:cs="仿宋_GB2312" w:hint="eastAsia"/>
          <w:sz w:val="24"/>
        </w:rPr>
        <w:t>、银行电汇方式的，于截止时间前通过投标人基本账户将款项一次足额递交、成功绑定，以收款人到账时间为准，在途资金无效。附本项目本标段“许昌市建安区公共资源交易中心保证金缴纳回执”。</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w:t>
      </w:r>
      <w:proofErr w:type="gramStart"/>
      <w:r>
        <w:rPr>
          <w:rFonts w:hAnsi="宋体" w:cs="仿宋_GB2312" w:hint="eastAsia"/>
          <w:sz w:val="24"/>
        </w:rPr>
        <w:t>附真实</w:t>
      </w:r>
      <w:proofErr w:type="gramEnd"/>
      <w:r>
        <w:rPr>
          <w:rFonts w:hAnsi="宋体" w:cs="仿宋_GB2312" w:hint="eastAsia"/>
          <w:sz w:val="24"/>
        </w:rPr>
        <w:t>合法的保函原件扫描件，否则视为未按规定提交。</w:t>
      </w: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0C20EC" w:rsidP="00F148B4">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F148B4" w:rsidRDefault="000C20E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148B4" w:rsidRDefault="00F148B4">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F148B4">
        <w:trPr>
          <w:trHeight w:val="625"/>
          <w:jc w:val="center"/>
        </w:trPr>
        <w:tc>
          <w:tcPr>
            <w:tcW w:w="968"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r>
      <w:tr w:rsidR="00F148B4">
        <w:trPr>
          <w:trHeight w:val="194"/>
          <w:jc w:val="center"/>
        </w:trPr>
        <w:tc>
          <w:tcPr>
            <w:tcW w:w="968"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96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96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1441"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专业</w:t>
            </w:r>
          </w:p>
        </w:tc>
        <w:tc>
          <w:tcPr>
            <w:tcW w:w="1434"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F148B4" w:rsidRDefault="00F148B4">
            <w:pPr>
              <w:autoSpaceDE w:val="0"/>
              <w:autoSpaceDN w:val="0"/>
              <w:adjustRightInd w:val="0"/>
              <w:spacing w:line="360" w:lineRule="auto"/>
              <w:ind w:right="215"/>
              <w:rPr>
                <w:rFonts w:hAnsi="宋体"/>
                <w:sz w:val="24"/>
              </w:rPr>
            </w:pPr>
          </w:p>
        </w:tc>
      </w:tr>
      <w:tr w:rsidR="00F148B4">
        <w:trPr>
          <w:trHeight w:val="596"/>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r w:rsidR="00F148B4">
        <w:trPr>
          <w:trHeight w:val="625"/>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r w:rsidR="00F148B4">
        <w:trPr>
          <w:trHeight w:val="625"/>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r w:rsidR="00F148B4">
        <w:trPr>
          <w:trHeight w:val="625"/>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0C20EC">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bl>
    <w:p w:rsidR="00F148B4" w:rsidRDefault="000C20EC" w:rsidP="005A74EF">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F148B4" w:rsidRDefault="000C20EC">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F148B4">
        <w:trPr>
          <w:trHeight w:val="460"/>
        </w:trPr>
        <w:tc>
          <w:tcPr>
            <w:tcW w:w="1232" w:type="dxa"/>
            <w:vAlign w:val="center"/>
          </w:tcPr>
          <w:p w:rsidR="00F148B4" w:rsidRDefault="000C20EC">
            <w:pPr>
              <w:jc w:val="center"/>
              <w:rPr>
                <w:rFonts w:hAnsi="宋体"/>
                <w:sz w:val="24"/>
              </w:rPr>
            </w:pPr>
            <w:r>
              <w:rPr>
                <w:rFonts w:hAnsi="宋体" w:hint="eastAsia"/>
                <w:sz w:val="24"/>
              </w:rPr>
              <w:t>姓  名</w:t>
            </w:r>
          </w:p>
        </w:tc>
        <w:tc>
          <w:tcPr>
            <w:tcW w:w="1169" w:type="dxa"/>
            <w:vAlign w:val="center"/>
          </w:tcPr>
          <w:p w:rsidR="00F148B4" w:rsidRDefault="00F148B4">
            <w:pPr>
              <w:jc w:val="center"/>
              <w:rPr>
                <w:rFonts w:hAnsi="宋体"/>
                <w:sz w:val="24"/>
              </w:rPr>
            </w:pPr>
          </w:p>
        </w:tc>
        <w:tc>
          <w:tcPr>
            <w:tcW w:w="1279" w:type="dxa"/>
            <w:vAlign w:val="center"/>
          </w:tcPr>
          <w:p w:rsidR="00F148B4" w:rsidRDefault="000C20EC">
            <w:pPr>
              <w:jc w:val="center"/>
              <w:rPr>
                <w:rFonts w:hAnsi="宋体"/>
                <w:sz w:val="24"/>
              </w:rPr>
            </w:pPr>
            <w:r>
              <w:rPr>
                <w:rFonts w:hAnsi="宋体" w:hint="eastAsia"/>
                <w:sz w:val="24"/>
              </w:rPr>
              <w:t>年  龄</w:t>
            </w:r>
          </w:p>
        </w:tc>
        <w:tc>
          <w:tcPr>
            <w:tcW w:w="1439" w:type="dxa"/>
            <w:vAlign w:val="center"/>
          </w:tcPr>
          <w:p w:rsidR="00F148B4" w:rsidRDefault="00F148B4">
            <w:pPr>
              <w:jc w:val="center"/>
              <w:rPr>
                <w:rFonts w:hAnsi="宋体"/>
                <w:sz w:val="24"/>
              </w:rPr>
            </w:pPr>
          </w:p>
        </w:tc>
        <w:tc>
          <w:tcPr>
            <w:tcW w:w="2081" w:type="dxa"/>
            <w:vAlign w:val="center"/>
          </w:tcPr>
          <w:p w:rsidR="00F148B4" w:rsidRDefault="000C20EC">
            <w:pPr>
              <w:jc w:val="center"/>
              <w:rPr>
                <w:rFonts w:hAnsi="宋体"/>
                <w:sz w:val="24"/>
              </w:rPr>
            </w:pPr>
            <w:r>
              <w:rPr>
                <w:rFonts w:hAnsi="宋体" w:hint="eastAsia"/>
                <w:sz w:val="24"/>
              </w:rPr>
              <w:t>学历</w:t>
            </w:r>
          </w:p>
        </w:tc>
        <w:tc>
          <w:tcPr>
            <w:tcW w:w="2399" w:type="dxa"/>
            <w:vAlign w:val="center"/>
          </w:tcPr>
          <w:p w:rsidR="00F148B4" w:rsidRDefault="00F148B4">
            <w:pPr>
              <w:jc w:val="center"/>
              <w:rPr>
                <w:rFonts w:hAnsi="宋体"/>
                <w:sz w:val="24"/>
              </w:rPr>
            </w:pPr>
          </w:p>
        </w:tc>
      </w:tr>
      <w:tr w:rsidR="00F148B4">
        <w:trPr>
          <w:trHeight w:val="460"/>
        </w:trPr>
        <w:tc>
          <w:tcPr>
            <w:tcW w:w="1232" w:type="dxa"/>
            <w:vAlign w:val="center"/>
          </w:tcPr>
          <w:p w:rsidR="00F148B4" w:rsidRDefault="000C20EC">
            <w:pPr>
              <w:jc w:val="center"/>
              <w:rPr>
                <w:rFonts w:hAnsi="宋体"/>
                <w:sz w:val="24"/>
              </w:rPr>
            </w:pPr>
            <w:r>
              <w:rPr>
                <w:rFonts w:hAnsi="宋体" w:hint="eastAsia"/>
                <w:sz w:val="24"/>
              </w:rPr>
              <w:t>职  称</w:t>
            </w:r>
          </w:p>
        </w:tc>
        <w:tc>
          <w:tcPr>
            <w:tcW w:w="1169" w:type="dxa"/>
            <w:vAlign w:val="center"/>
          </w:tcPr>
          <w:p w:rsidR="00F148B4" w:rsidRDefault="00F148B4">
            <w:pPr>
              <w:jc w:val="center"/>
              <w:rPr>
                <w:rFonts w:hAnsi="宋体"/>
                <w:sz w:val="24"/>
              </w:rPr>
            </w:pPr>
          </w:p>
        </w:tc>
        <w:tc>
          <w:tcPr>
            <w:tcW w:w="1279" w:type="dxa"/>
            <w:vAlign w:val="center"/>
          </w:tcPr>
          <w:p w:rsidR="00F148B4" w:rsidRDefault="000C20EC">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9" w:type="dxa"/>
            <w:vAlign w:val="center"/>
          </w:tcPr>
          <w:p w:rsidR="00F148B4" w:rsidRDefault="00F148B4">
            <w:pPr>
              <w:jc w:val="center"/>
              <w:rPr>
                <w:rFonts w:hAnsi="宋体"/>
                <w:sz w:val="24"/>
              </w:rPr>
            </w:pPr>
          </w:p>
        </w:tc>
        <w:tc>
          <w:tcPr>
            <w:tcW w:w="2081" w:type="dxa"/>
            <w:vAlign w:val="center"/>
          </w:tcPr>
          <w:p w:rsidR="00F148B4" w:rsidRDefault="000C20EC">
            <w:pPr>
              <w:jc w:val="center"/>
              <w:rPr>
                <w:rFonts w:hAnsi="宋体"/>
                <w:sz w:val="24"/>
              </w:rPr>
            </w:pPr>
            <w:r>
              <w:rPr>
                <w:rFonts w:hAnsi="宋体" w:hint="eastAsia"/>
                <w:sz w:val="24"/>
              </w:rPr>
              <w:t>拟在本工程任职</w:t>
            </w:r>
          </w:p>
        </w:tc>
        <w:tc>
          <w:tcPr>
            <w:tcW w:w="2399" w:type="dxa"/>
            <w:vAlign w:val="center"/>
          </w:tcPr>
          <w:p w:rsidR="00F148B4" w:rsidRDefault="000C20EC">
            <w:pPr>
              <w:jc w:val="center"/>
              <w:rPr>
                <w:rFonts w:hAnsi="宋体"/>
                <w:sz w:val="24"/>
              </w:rPr>
            </w:pPr>
            <w:r>
              <w:rPr>
                <w:rFonts w:hint="eastAsia"/>
                <w:sz w:val="24"/>
              </w:rPr>
              <w:t>项目负责人</w:t>
            </w:r>
          </w:p>
        </w:tc>
      </w:tr>
      <w:tr w:rsidR="00F148B4">
        <w:trPr>
          <w:trHeight w:val="460"/>
        </w:trPr>
        <w:tc>
          <w:tcPr>
            <w:tcW w:w="3680" w:type="dxa"/>
            <w:gridSpan w:val="3"/>
            <w:vAlign w:val="center"/>
          </w:tcPr>
          <w:p w:rsidR="00F148B4" w:rsidRDefault="000C20EC">
            <w:pPr>
              <w:jc w:val="center"/>
              <w:rPr>
                <w:rFonts w:hAnsi="宋体"/>
                <w:sz w:val="24"/>
              </w:rPr>
            </w:pPr>
            <w:r>
              <w:rPr>
                <w:rFonts w:hAnsi="宋体" w:hint="eastAsia"/>
                <w:sz w:val="24"/>
              </w:rPr>
              <w:t>注册建造师执业资格等级</w:t>
            </w:r>
          </w:p>
        </w:tc>
        <w:tc>
          <w:tcPr>
            <w:tcW w:w="1439" w:type="dxa"/>
            <w:vAlign w:val="center"/>
          </w:tcPr>
          <w:p w:rsidR="00F148B4" w:rsidRDefault="000C20EC">
            <w:pPr>
              <w:jc w:val="center"/>
              <w:rPr>
                <w:rFonts w:hAnsi="宋体"/>
                <w:sz w:val="24"/>
              </w:rPr>
            </w:pPr>
            <w:r>
              <w:rPr>
                <w:rFonts w:hAnsi="宋体"/>
                <w:sz w:val="24"/>
              </w:rPr>
              <w:t>级</w:t>
            </w:r>
          </w:p>
        </w:tc>
        <w:tc>
          <w:tcPr>
            <w:tcW w:w="2081" w:type="dxa"/>
            <w:vAlign w:val="center"/>
          </w:tcPr>
          <w:p w:rsidR="00F148B4" w:rsidRDefault="000C20EC">
            <w:pPr>
              <w:jc w:val="center"/>
              <w:rPr>
                <w:rFonts w:hAnsi="宋体"/>
                <w:sz w:val="24"/>
              </w:rPr>
            </w:pPr>
            <w:r>
              <w:rPr>
                <w:rFonts w:hAnsi="宋体" w:hint="eastAsia"/>
                <w:sz w:val="24"/>
              </w:rPr>
              <w:t>建造师专业</w:t>
            </w:r>
          </w:p>
        </w:tc>
        <w:tc>
          <w:tcPr>
            <w:tcW w:w="2399" w:type="dxa"/>
            <w:vAlign w:val="center"/>
          </w:tcPr>
          <w:p w:rsidR="00F148B4" w:rsidRDefault="00F148B4">
            <w:pPr>
              <w:jc w:val="center"/>
              <w:rPr>
                <w:sz w:val="24"/>
              </w:rPr>
            </w:pPr>
          </w:p>
        </w:tc>
      </w:tr>
      <w:tr w:rsidR="00F148B4">
        <w:trPr>
          <w:trHeight w:val="460"/>
        </w:trPr>
        <w:tc>
          <w:tcPr>
            <w:tcW w:w="3680" w:type="dxa"/>
            <w:gridSpan w:val="3"/>
            <w:vAlign w:val="center"/>
          </w:tcPr>
          <w:p w:rsidR="00F148B4" w:rsidRDefault="000C20EC">
            <w:pPr>
              <w:jc w:val="center"/>
              <w:rPr>
                <w:rFonts w:hAnsi="宋体"/>
                <w:sz w:val="24"/>
              </w:rPr>
            </w:pPr>
            <w:r>
              <w:rPr>
                <w:rFonts w:hAnsi="宋体" w:hint="eastAsia"/>
                <w:sz w:val="24"/>
              </w:rPr>
              <w:t>安全生产考核合格证书</w:t>
            </w:r>
          </w:p>
        </w:tc>
        <w:tc>
          <w:tcPr>
            <w:tcW w:w="5919" w:type="dxa"/>
            <w:gridSpan w:val="3"/>
            <w:vAlign w:val="center"/>
          </w:tcPr>
          <w:p w:rsidR="00F148B4" w:rsidRDefault="00F148B4">
            <w:pPr>
              <w:jc w:val="center"/>
              <w:rPr>
                <w:sz w:val="24"/>
              </w:rPr>
            </w:pPr>
          </w:p>
        </w:tc>
      </w:tr>
      <w:tr w:rsidR="00F148B4">
        <w:trPr>
          <w:trHeight w:val="460"/>
        </w:trPr>
        <w:tc>
          <w:tcPr>
            <w:tcW w:w="1232" w:type="dxa"/>
            <w:vAlign w:val="center"/>
          </w:tcPr>
          <w:p w:rsidR="00F148B4" w:rsidRDefault="000C20EC">
            <w:pPr>
              <w:jc w:val="center"/>
              <w:rPr>
                <w:rFonts w:hAnsi="宋体"/>
                <w:sz w:val="24"/>
              </w:rPr>
            </w:pPr>
            <w:r>
              <w:rPr>
                <w:rFonts w:hAnsi="宋体" w:hint="eastAsia"/>
                <w:sz w:val="24"/>
              </w:rPr>
              <w:t>毕业学校</w:t>
            </w:r>
          </w:p>
        </w:tc>
        <w:tc>
          <w:tcPr>
            <w:tcW w:w="8367" w:type="dxa"/>
            <w:gridSpan w:val="5"/>
            <w:vAlign w:val="center"/>
          </w:tcPr>
          <w:p w:rsidR="00F148B4" w:rsidRDefault="000C20EC">
            <w:pPr>
              <w:ind w:firstLineChars="400" w:firstLine="960"/>
              <w:rPr>
                <w:rFonts w:hAnsi="宋体"/>
                <w:sz w:val="24"/>
              </w:rPr>
            </w:pPr>
            <w:r>
              <w:rPr>
                <w:rFonts w:hAnsi="宋体" w:hint="eastAsia"/>
                <w:sz w:val="24"/>
              </w:rPr>
              <w:t>年毕业于                  学校            专业</w:t>
            </w:r>
          </w:p>
        </w:tc>
      </w:tr>
      <w:tr w:rsidR="00F148B4">
        <w:trPr>
          <w:trHeight w:val="460"/>
        </w:trPr>
        <w:tc>
          <w:tcPr>
            <w:tcW w:w="9599" w:type="dxa"/>
            <w:gridSpan w:val="6"/>
            <w:vAlign w:val="center"/>
          </w:tcPr>
          <w:p w:rsidR="00F148B4" w:rsidRDefault="000C20EC">
            <w:pPr>
              <w:jc w:val="center"/>
              <w:rPr>
                <w:rFonts w:hAnsi="宋体"/>
                <w:sz w:val="24"/>
              </w:rPr>
            </w:pPr>
            <w:r>
              <w:rPr>
                <w:rFonts w:hAnsi="宋体" w:hint="eastAsia"/>
                <w:sz w:val="24"/>
              </w:rPr>
              <w:t>主要工作经历</w:t>
            </w:r>
          </w:p>
        </w:tc>
      </w:tr>
      <w:tr w:rsidR="00F148B4">
        <w:trPr>
          <w:trHeight w:val="460"/>
        </w:trPr>
        <w:tc>
          <w:tcPr>
            <w:tcW w:w="1232" w:type="dxa"/>
            <w:vAlign w:val="center"/>
          </w:tcPr>
          <w:p w:rsidR="00F148B4" w:rsidRDefault="000C20EC">
            <w:pPr>
              <w:jc w:val="center"/>
              <w:rPr>
                <w:rFonts w:hAnsi="宋体"/>
                <w:sz w:val="24"/>
              </w:rPr>
            </w:pPr>
            <w:r>
              <w:rPr>
                <w:rFonts w:hAnsi="宋体" w:hint="eastAsia"/>
                <w:sz w:val="24"/>
              </w:rPr>
              <w:t>时  间</w:t>
            </w:r>
          </w:p>
        </w:tc>
        <w:tc>
          <w:tcPr>
            <w:tcW w:w="3887" w:type="dxa"/>
            <w:gridSpan w:val="3"/>
            <w:vAlign w:val="center"/>
          </w:tcPr>
          <w:p w:rsidR="00F148B4" w:rsidRDefault="000C20EC">
            <w:pPr>
              <w:jc w:val="center"/>
              <w:rPr>
                <w:rFonts w:hAnsi="宋体"/>
                <w:sz w:val="24"/>
              </w:rPr>
            </w:pPr>
            <w:r>
              <w:rPr>
                <w:rFonts w:hAnsi="宋体" w:hint="eastAsia"/>
                <w:sz w:val="24"/>
              </w:rPr>
              <w:t>参加过的类似项目名称</w:t>
            </w:r>
          </w:p>
        </w:tc>
        <w:tc>
          <w:tcPr>
            <w:tcW w:w="2081" w:type="dxa"/>
            <w:vAlign w:val="center"/>
          </w:tcPr>
          <w:p w:rsidR="00F148B4" w:rsidRDefault="000C20EC">
            <w:pPr>
              <w:jc w:val="center"/>
              <w:rPr>
                <w:rFonts w:hAnsi="宋体"/>
                <w:sz w:val="24"/>
              </w:rPr>
            </w:pPr>
            <w:r>
              <w:rPr>
                <w:rFonts w:hAnsi="宋体" w:hint="eastAsia"/>
                <w:sz w:val="24"/>
              </w:rPr>
              <w:t>工程概况说明</w:t>
            </w:r>
          </w:p>
        </w:tc>
        <w:tc>
          <w:tcPr>
            <w:tcW w:w="2399" w:type="dxa"/>
            <w:vAlign w:val="center"/>
          </w:tcPr>
          <w:p w:rsidR="00F148B4" w:rsidRDefault="000C20EC">
            <w:pPr>
              <w:jc w:val="center"/>
              <w:rPr>
                <w:rFonts w:hAnsi="宋体"/>
                <w:sz w:val="24"/>
              </w:rPr>
            </w:pPr>
            <w:r>
              <w:rPr>
                <w:rFonts w:hAnsi="宋体" w:hint="eastAsia"/>
                <w:sz w:val="24"/>
              </w:rPr>
              <w:t>发包人及联系电话</w:t>
            </w:r>
          </w:p>
        </w:tc>
      </w:tr>
      <w:tr w:rsidR="00F148B4">
        <w:trPr>
          <w:trHeight w:val="460"/>
        </w:trPr>
        <w:tc>
          <w:tcPr>
            <w:tcW w:w="1232" w:type="dxa"/>
            <w:vAlign w:val="center"/>
          </w:tcPr>
          <w:p w:rsidR="00F148B4" w:rsidRDefault="00F148B4">
            <w:pPr>
              <w:jc w:val="center"/>
              <w:rPr>
                <w:rFonts w:hAnsi="宋体"/>
                <w:sz w:val="24"/>
              </w:rPr>
            </w:pPr>
          </w:p>
        </w:tc>
        <w:tc>
          <w:tcPr>
            <w:tcW w:w="1169" w:type="dxa"/>
            <w:vAlign w:val="center"/>
          </w:tcPr>
          <w:p w:rsidR="00F148B4" w:rsidRDefault="00F148B4">
            <w:pPr>
              <w:jc w:val="center"/>
              <w:rPr>
                <w:rFonts w:hAnsi="宋体"/>
                <w:sz w:val="24"/>
              </w:rPr>
            </w:pPr>
          </w:p>
        </w:tc>
        <w:tc>
          <w:tcPr>
            <w:tcW w:w="1279" w:type="dxa"/>
            <w:vAlign w:val="center"/>
          </w:tcPr>
          <w:p w:rsidR="00F148B4" w:rsidRDefault="00F148B4">
            <w:pPr>
              <w:jc w:val="center"/>
              <w:rPr>
                <w:rFonts w:hAnsi="宋体"/>
                <w:sz w:val="24"/>
              </w:rPr>
            </w:pPr>
          </w:p>
        </w:tc>
        <w:tc>
          <w:tcPr>
            <w:tcW w:w="1439" w:type="dxa"/>
            <w:vAlign w:val="center"/>
          </w:tcPr>
          <w:p w:rsidR="00F148B4" w:rsidRDefault="00F148B4">
            <w:pPr>
              <w:jc w:val="center"/>
              <w:rPr>
                <w:rFonts w:hAnsi="宋体"/>
                <w:sz w:val="24"/>
              </w:rPr>
            </w:pPr>
          </w:p>
        </w:tc>
        <w:tc>
          <w:tcPr>
            <w:tcW w:w="2081" w:type="dxa"/>
            <w:vAlign w:val="center"/>
          </w:tcPr>
          <w:p w:rsidR="00F148B4" w:rsidRDefault="00F148B4">
            <w:pPr>
              <w:jc w:val="center"/>
              <w:rPr>
                <w:rFonts w:hAnsi="宋体"/>
                <w:sz w:val="24"/>
              </w:rPr>
            </w:pPr>
          </w:p>
        </w:tc>
        <w:tc>
          <w:tcPr>
            <w:tcW w:w="2399" w:type="dxa"/>
            <w:vAlign w:val="center"/>
          </w:tcPr>
          <w:p w:rsidR="00F148B4" w:rsidRDefault="00F148B4">
            <w:pPr>
              <w:jc w:val="center"/>
              <w:rPr>
                <w:rFonts w:hAnsi="宋体"/>
                <w:sz w:val="24"/>
              </w:rPr>
            </w:pPr>
          </w:p>
        </w:tc>
      </w:tr>
      <w:tr w:rsidR="00F148B4">
        <w:trPr>
          <w:trHeight w:val="460"/>
        </w:trPr>
        <w:tc>
          <w:tcPr>
            <w:tcW w:w="1232" w:type="dxa"/>
            <w:vAlign w:val="center"/>
          </w:tcPr>
          <w:p w:rsidR="00F148B4" w:rsidRDefault="00F148B4">
            <w:pPr>
              <w:jc w:val="center"/>
              <w:rPr>
                <w:rFonts w:hAnsi="宋体"/>
                <w:sz w:val="24"/>
              </w:rPr>
            </w:pPr>
          </w:p>
        </w:tc>
        <w:tc>
          <w:tcPr>
            <w:tcW w:w="1169" w:type="dxa"/>
            <w:vAlign w:val="center"/>
          </w:tcPr>
          <w:p w:rsidR="00F148B4" w:rsidRDefault="00F148B4">
            <w:pPr>
              <w:jc w:val="center"/>
              <w:rPr>
                <w:rFonts w:hAnsi="宋体"/>
                <w:sz w:val="24"/>
              </w:rPr>
            </w:pPr>
          </w:p>
        </w:tc>
        <w:tc>
          <w:tcPr>
            <w:tcW w:w="1279" w:type="dxa"/>
            <w:vAlign w:val="center"/>
          </w:tcPr>
          <w:p w:rsidR="00F148B4" w:rsidRDefault="00F148B4">
            <w:pPr>
              <w:jc w:val="center"/>
              <w:rPr>
                <w:rFonts w:hAnsi="宋体"/>
                <w:sz w:val="24"/>
              </w:rPr>
            </w:pPr>
          </w:p>
        </w:tc>
        <w:tc>
          <w:tcPr>
            <w:tcW w:w="1439" w:type="dxa"/>
            <w:vAlign w:val="center"/>
          </w:tcPr>
          <w:p w:rsidR="00F148B4" w:rsidRDefault="00F148B4">
            <w:pPr>
              <w:jc w:val="center"/>
              <w:rPr>
                <w:rFonts w:hAnsi="宋体"/>
                <w:sz w:val="24"/>
              </w:rPr>
            </w:pPr>
          </w:p>
        </w:tc>
        <w:tc>
          <w:tcPr>
            <w:tcW w:w="2081" w:type="dxa"/>
            <w:vAlign w:val="center"/>
          </w:tcPr>
          <w:p w:rsidR="00F148B4" w:rsidRDefault="00F148B4">
            <w:pPr>
              <w:jc w:val="center"/>
              <w:rPr>
                <w:rFonts w:hAnsi="宋体"/>
                <w:sz w:val="24"/>
              </w:rPr>
            </w:pPr>
          </w:p>
        </w:tc>
        <w:tc>
          <w:tcPr>
            <w:tcW w:w="2399" w:type="dxa"/>
            <w:vAlign w:val="center"/>
          </w:tcPr>
          <w:p w:rsidR="00F148B4" w:rsidRDefault="00F148B4">
            <w:pPr>
              <w:jc w:val="center"/>
              <w:rPr>
                <w:rFonts w:hAnsi="宋体"/>
                <w:sz w:val="24"/>
              </w:rPr>
            </w:pPr>
          </w:p>
        </w:tc>
      </w:tr>
      <w:tr w:rsidR="00F148B4">
        <w:trPr>
          <w:trHeight w:val="474"/>
        </w:trPr>
        <w:tc>
          <w:tcPr>
            <w:tcW w:w="1232" w:type="dxa"/>
            <w:vAlign w:val="center"/>
          </w:tcPr>
          <w:p w:rsidR="00F148B4" w:rsidRDefault="00F148B4">
            <w:pPr>
              <w:jc w:val="center"/>
              <w:rPr>
                <w:rFonts w:hAnsi="宋体"/>
                <w:sz w:val="24"/>
              </w:rPr>
            </w:pPr>
          </w:p>
        </w:tc>
        <w:tc>
          <w:tcPr>
            <w:tcW w:w="1169" w:type="dxa"/>
            <w:vAlign w:val="center"/>
          </w:tcPr>
          <w:p w:rsidR="00F148B4" w:rsidRDefault="00F148B4">
            <w:pPr>
              <w:jc w:val="center"/>
              <w:rPr>
                <w:rFonts w:hAnsi="宋体"/>
                <w:sz w:val="24"/>
              </w:rPr>
            </w:pPr>
          </w:p>
        </w:tc>
        <w:tc>
          <w:tcPr>
            <w:tcW w:w="1279" w:type="dxa"/>
            <w:vAlign w:val="center"/>
          </w:tcPr>
          <w:p w:rsidR="00F148B4" w:rsidRDefault="00F148B4">
            <w:pPr>
              <w:jc w:val="center"/>
              <w:rPr>
                <w:rFonts w:hAnsi="宋体"/>
                <w:sz w:val="24"/>
              </w:rPr>
            </w:pPr>
          </w:p>
        </w:tc>
        <w:tc>
          <w:tcPr>
            <w:tcW w:w="1439" w:type="dxa"/>
            <w:vAlign w:val="center"/>
          </w:tcPr>
          <w:p w:rsidR="00F148B4" w:rsidRDefault="00F148B4">
            <w:pPr>
              <w:jc w:val="center"/>
              <w:rPr>
                <w:rFonts w:hAnsi="宋体"/>
                <w:sz w:val="24"/>
              </w:rPr>
            </w:pPr>
          </w:p>
        </w:tc>
        <w:tc>
          <w:tcPr>
            <w:tcW w:w="2081" w:type="dxa"/>
            <w:vAlign w:val="center"/>
          </w:tcPr>
          <w:p w:rsidR="00F148B4" w:rsidRDefault="00F148B4">
            <w:pPr>
              <w:jc w:val="center"/>
              <w:rPr>
                <w:rFonts w:hAnsi="宋体"/>
                <w:sz w:val="24"/>
              </w:rPr>
            </w:pPr>
          </w:p>
        </w:tc>
        <w:tc>
          <w:tcPr>
            <w:tcW w:w="2399" w:type="dxa"/>
            <w:vAlign w:val="center"/>
          </w:tcPr>
          <w:p w:rsidR="00F148B4" w:rsidRDefault="00F148B4">
            <w:pPr>
              <w:jc w:val="center"/>
              <w:rPr>
                <w:rFonts w:hAnsi="宋体"/>
                <w:sz w:val="24"/>
              </w:rPr>
            </w:pPr>
          </w:p>
        </w:tc>
      </w:tr>
    </w:tbl>
    <w:p w:rsidR="00F148B4" w:rsidRDefault="000C20E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F148B4" w:rsidRDefault="00F148B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148B4">
        <w:trPr>
          <w:trHeight w:val="376"/>
        </w:trPr>
        <w:tc>
          <w:tcPr>
            <w:tcW w:w="9514" w:type="dxa"/>
            <w:gridSpan w:val="3"/>
            <w:tcBorders>
              <w:bottom w:val="single" w:sz="4" w:space="0" w:color="auto"/>
            </w:tcBorders>
            <w:vAlign w:val="center"/>
          </w:tcPr>
          <w:p w:rsidR="00F148B4" w:rsidRDefault="000C20EC">
            <w:pPr>
              <w:spacing w:line="640" w:lineRule="exact"/>
              <w:rPr>
                <w:rFonts w:hAnsi="宋体"/>
                <w:sz w:val="24"/>
              </w:rPr>
            </w:pPr>
            <w:r>
              <w:rPr>
                <w:rFonts w:hAnsi="宋体" w:hint="eastAsia"/>
                <w:sz w:val="24"/>
              </w:rPr>
              <w:t>岗位名称</w:t>
            </w:r>
          </w:p>
        </w:tc>
      </w:tr>
      <w:tr w:rsidR="00F148B4">
        <w:trPr>
          <w:trHeight w:val="426"/>
        </w:trPr>
        <w:tc>
          <w:tcPr>
            <w:tcW w:w="4630" w:type="dxa"/>
            <w:gridSpan w:val="2"/>
            <w:tcBorders>
              <w:left w:val="single" w:sz="4" w:space="0" w:color="auto"/>
            </w:tcBorders>
            <w:vAlign w:val="center"/>
          </w:tcPr>
          <w:p w:rsidR="00F148B4" w:rsidRDefault="000C20EC">
            <w:pPr>
              <w:spacing w:line="640" w:lineRule="exact"/>
              <w:rPr>
                <w:rFonts w:hAnsi="宋体"/>
                <w:sz w:val="24"/>
              </w:rPr>
            </w:pPr>
            <w:r>
              <w:rPr>
                <w:rFonts w:hAnsi="宋体" w:hint="eastAsia"/>
                <w:sz w:val="24"/>
              </w:rPr>
              <w:t>姓    名</w:t>
            </w:r>
          </w:p>
        </w:tc>
        <w:tc>
          <w:tcPr>
            <w:tcW w:w="4884" w:type="dxa"/>
            <w:tcBorders>
              <w:left w:val="nil"/>
            </w:tcBorders>
            <w:vAlign w:val="center"/>
          </w:tcPr>
          <w:p w:rsidR="00F148B4" w:rsidRDefault="000C20EC">
            <w:pPr>
              <w:spacing w:line="640" w:lineRule="exact"/>
              <w:rPr>
                <w:rFonts w:hAnsi="宋体"/>
                <w:sz w:val="24"/>
              </w:rPr>
            </w:pPr>
            <w:r>
              <w:rPr>
                <w:rFonts w:hAnsi="宋体" w:hint="eastAsia"/>
                <w:sz w:val="24"/>
              </w:rPr>
              <w:t>年    龄</w:t>
            </w:r>
          </w:p>
        </w:tc>
      </w:tr>
      <w:tr w:rsidR="00F148B4">
        <w:trPr>
          <w:trHeight w:val="511"/>
        </w:trPr>
        <w:tc>
          <w:tcPr>
            <w:tcW w:w="4630" w:type="dxa"/>
            <w:gridSpan w:val="2"/>
            <w:vAlign w:val="center"/>
          </w:tcPr>
          <w:p w:rsidR="00F148B4" w:rsidRDefault="000C20EC">
            <w:pPr>
              <w:spacing w:line="640" w:lineRule="exact"/>
              <w:rPr>
                <w:rFonts w:hAnsi="宋体"/>
                <w:sz w:val="24"/>
              </w:rPr>
            </w:pPr>
            <w:r>
              <w:rPr>
                <w:rFonts w:hAnsi="宋体" w:hint="eastAsia"/>
                <w:sz w:val="24"/>
              </w:rPr>
              <w:t>性    别</w:t>
            </w:r>
          </w:p>
        </w:tc>
        <w:tc>
          <w:tcPr>
            <w:tcW w:w="4884" w:type="dxa"/>
            <w:vAlign w:val="center"/>
          </w:tcPr>
          <w:p w:rsidR="00F148B4" w:rsidRDefault="000C20EC">
            <w:pPr>
              <w:spacing w:line="640" w:lineRule="exact"/>
              <w:rPr>
                <w:rFonts w:hAnsi="宋体"/>
                <w:sz w:val="24"/>
              </w:rPr>
            </w:pPr>
            <w:r>
              <w:rPr>
                <w:rFonts w:hAnsi="宋体" w:hint="eastAsia"/>
                <w:sz w:val="24"/>
              </w:rPr>
              <w:t>毕业学校</w:t>
            </w:r>
          </w:p>
        </w:tc>
      </w:tr>
      <w:tr w:rsidR="00F148B4">
        <w:trPr>
          <w:trHeight w:val="511"/>
        </w:trPr>
        <w:tc>
          <w:tcPr>
            <w:tcW w:w="4630" w:type="dxa"/>
            <w:gridSpan w:val="2"/>
            <w:vAlign w:val="center"/>
          </w:tcPr>
          <w:p w:rsidR="00F148B4" w:rsidRDefault="000C20EC">
            <w:pPr>
              <w:spacing w:line="640" w:lineRule="exact"/>
              <w:rPr>
                <w:rFonts w:hAnsi="宋体"/>
                <w:sz w:val="24"/>
              </w:rPr>
            </w:pPr>
            <w:r>
              <w:rPr>
                <w:rFonts w:hAnsi="宋体" w:hint="eastAsia"/>
                <w:sz w:val="24"/>
              </w:rPr>
              <w:t>学历和专业</w:t>
            </w:r>
          </w:p>
        </w:tc>
        <w:tc>
          <w:tcPr>
            <w:tcW w:w="4884" w:type="dxa"/>
            <w:vAlign w:val="center"/>
          </w:tcPr>
          <w:p w:rsidR="00F148B4" w:rsidRDefault="000C20EC">
            <w:pPr>
              <w:spacing w:line="640" w:lineRule="exact"/>
              <w:rPr>
                <w:rFonts w:hAnsi="宋体"/>
                <w:sz w:val="24"/>
              </w:rPr>
            </w:pPr>
            <w:r>
              <w:rPr>
                <w:rFonts w:hAnsi="宋体" w:hint="eastAsia"/>
                <w:sz w:val="24"/>
              </w:rPr>
              <w:t>毕业时间</w:t>
            </w:r>
          </w:p>
        </w:tc>
      </w:tr>
      <w:tr w:rsidR="00F148B4">
        <w:trPr>
          <w:trHeight w:val="523"/>
        </w:trPr>
        <w:tc>
          <w:tcPr>
            <w:tcW w:w="4630" w:type="dxa"/>
            <w:gridSpan w:val="2"/>
            <w:vAlign w:val="center"/>
          </w:tcPr>
          <w:p w:rsidR="00F148B4" w:rsidRDefault="000C20EC">
            <w:pPr>
              <w:spacing w:line="640" w:lineRule="exact"/>
              <w:rPr>
                <w:rFonts w:hAnsi="宋体"/>
                <w:sz w:val="24"/>
              </w:rPr>
            </w:pPr>
            <w:r>
              <w:rPr>
                <w:rFonts w:hAnsi="宋体" w:hint="eastAsia"/>
                <w:sz w:val="24"/>
              </w:rPr>
              <w:t>拥有的执业资格</w:t>
            </w:r>
          </w:p>
        </w:tc>
        <w:tc>
          <w:tcPr>
            <w:tcW w:w="4884" w:type="dxa"/>
            <w:vAlign w:val="center"/>
          </w:tcPr>
          <w:p w:rsidR="00F148B4" w:rsidRDefault="000C20EC">
            <w:pPr>
              <w:spacing w:line="640" w:lineRule="exact"/>
              <w:rPr>
                <w:rFonts w:hAnsi="宋体"/>
                <w:sz w:val="24"/>
              </w:rPr>
            </w:pPr>
            <w:r>
              <w:rPr>
                <w:rFonts w:hAnsi="宋体" w:hint="eastAsia"/>
                <w:sz w:val="24"/>
              </w:rPr>
              <w:t>专业职称</w:t>
            </w:r>
          </w:p>
        </w:tc>
      </w:tr>
      <w:tr w:rsidR="00F148B4">
        <w:trPr>
          <w:trHeight w:val="448"/>
        </w:trPr>
        <w:tc>
          <w:tcPr>
            <w:tcW w:w="4630" w:type="dxa"/>
            <w:gridSpan w:val="2"/>
            <w:vAlign w:val="center"/>
          </w:tcPr>
          <w:p w:rsidR="00F148B4" w:rsidRDefault="000C20EC">
            <w:pPr>
              <w:spacing w:line="640" w:lineRule="exact"/>
              <w:rPr>
                <w:rFonts w:hAnsi="宋体"/>
                <w:sz w:val="24"/>
              </w:rPr>
            </w:pPr>
            <w:r>
              <w:rPr>
                <w:rFonts w:hAnsi="宋体" w:hint="eastAsia"/>
                <w:sz w:val="24"/>
              </w:rPr>
              <w:t>执业资格证书编号</w:t>
            </w:r>
          </w:p>
        </w:tc>
        <w:tc>
          <w:tcPr>
            <w:tcW w:w="4884" w:type="dxa"/>
            <w:vAlign w:val="center"/>
          </w:tcPr>
          <w:p w:rsidR="00F148B4" w:rsidRDefault="000C20EC">
            <w:pPr>
              <w:spacing w:line="640" w:lineRule="exact"/>
              <w:rPr>
                <w:rFonts w:hAnsi="宋体"/>
                <w:sz w:val="24"/>
              </w:rPr>
            </w:pPr>
            <w:r>
              <w:rPr>
                <w:rFonts w:hAnsi="宋体" w:hint="eastAsia"/>
                <w:sz w:val="24"/>
              </w:rPr>
              <w:t>工作年限</w:t>
            </w:r>
          </w:p>
        </w:tc>
      </w:tr>
      <w:tr w:rsidR="00F148B4">
        <w:trPr>
          <w:trHeight w:val="2236"/>
        </w:trPr>
        <w:tc>
          <w:tcPr>
            <w:tcW w:w="1530" w:type="dxa"/>
          </w:tcPr>
          <w:p w:rsidR="00F148B4" w:rsidRDefault="000C20EC">
            <w:pPr>
              <w:jc w:val="left"/>
              <w:rPr>
                <w:rFonts w:hAnsi="宋体"/>
                <w:sz w:val="24"/>
              </w:rPr>
            </w:pPr>
            <w:r>
              <w:rPr>
                <w:rFonts w:hAnsi="宋体" w:hint="eastAsia"/>
                <w:sz w:val="24"/>
              </w:rPr>
              <w:t>主要</w:t>
            </w:r>
          </w:p>
          <w:p w:rsidR="00F148B4" w:rsidRDefault="000C20EC">
            <w:pPr>
              <w:jc w:val="left"/>
              <w:rPr>
                <w:rFonts w:hAnsi="宋体"/>
                <w:sz w:val="24"/>
              </w:rPr>
            </w:pPr>
            <w:r>
              <w:rPr>
                <w:rFonts w:hAnsi="宋体" w:hint="eastAsia"/>
                <w:sz w:val="24"/>
              </w:rPr>
              <w:t>工作</w:t>
            </w:r>
          </w:p>
          <w:p w:rsidR="00F148B4" w:rsidRDefault="000C20EC">
            <w:pPr>
              <w:jc w:val="left"/>
              <w:rPr>
                <w:rFonts w:hAnsi="宋体"/>
                <w:sz w:val="24"/>
              </w:rPr>
            </w:pPr>
            <w:r>
              <w:rPr>
                <w:rFonts w:hAnsi="宋体" w:hint="eastAsia"/>
                <w:sz w:val="24"/>
              </w:rPr>
              <w:t>业绩</w:t>
            </w:r>
          </w:p>
          <w:p w:rsidR="00F148B4" w:rsidRDefault="000C20EC">
            <w:pPr>
              <w:jc w:val="left"/>
              <w:rPr>
                <w:rFonts w:hAnsi="宋体"/>
                <w:sz w:val="24"/>
              </w:rPr>
            </w:pPr>
            <w:r>
              <w:rPr>
                <w:rFonts w:hAnsi="宋体" w:hint="eastAsia"/>
                <w:sz w:val="24"/>
              </w:rPr>
              <w:t>及担</w:t>
            </w:r>
          </w:p>
          <w:p w:rsidR="00F148B4" w:rsidRDefault="000C20EC">
            <w:pPr>
              <w:jc w:val="left"/>
              <w:rPr>
                <w:rFonts w:hAnsi="宋体"/>
                <w:sz w:val="24"/>
              </w:rPr>
            </w:pPr>
            <w:r>
              <w:rPr>
                <w:rFonts w:hAnsi="宋体" w:hint="eastAsia"/>
                <w:sz w:val="24"/>
              </w:rPr>
              <w:t>任的</w:t>
            </w:r>
          </w:p>
          <w:p w:rsidR="00F148B4" w:rsidRDefault="000C20EC">
            <w:pPr>
              <w:jc w:val="left"/>
              <w:rPr>
                <w:rFonts w:hAnsi="宋体"/>
                <w:sz w:val="24"/>
              </w:rPr>
            </w:pPr>
            <w:r>
              <w:rPr>
                <w:rFonts w:hAnsi="宋体" w:hint="eastAsia"/>
                <w:sz w:val="24"/>
              </w:rPr>
              <w:t>主要</w:t>
            </w:r>
          </w:p>
          <w:p w:rsidR="00F148B4" w:rsidRDefault="000C20EC">
            <w:pPr>
              <w:jc w:val="left"/>
              <w:rPr>
                <w:rFonts w:hAnsi="宋体"/>
                <w:sz w:val="24"/>
              </w:rPr>
            </w:pPr>
            <w:r>
              <w:rPr>
                <w:rFonts w:hAnsi="宋体" w:hint="eastAsia"/>
                <w:sz w:val="24"/>
              </w:rPr>
              <w:t>工作</w:t>
            </w:r>
          </w:p>
        </w:tc>
        <w:tc>
          <w:tcPr>
            <w:tcW w:w="7984" w:type="dxa"/>
            <w:gridSpan w:val="2"/>
          </w:tcPr>
          <w:p w:rsidR="00F148B4" w:rsidRDefault="00F148B4">
            <w:pPr>
              <w:rPr>
                <w:rFonts w:hAnsi="宋体"/>
                <w:sz w:val="24"/>
              </w:rPr>
            </w:pPr>
          </w:p>
        </w:tc>
      </w:tr>
    </w:tbl>
    <w:p w:rsidR="00F148B4" w:rsidRDefault="00F148B4">
      <w:pPr>
        <w:rPr>
          <w:rFonts w:ascii="黑体" w:eastAsia="黑体" w:hAnsi="宋体"/>
          <w:sz w:val="24"/>
        </w:rPr>
      </w:pPr>
    </w:p>
    <w:p w:rsidR="00F148B4" w:rsidRDefault="00F148B4">
      <w:pPr>
        <w:rPr>
          <w:rFonts w:ascii="黑体" w:eastAsia="黑体" w:hAnsi="宋体"/>
          <w:sz w:val="24"/>
        </w:rPr>
      </w:pPr>
    </w:p>
    <w:p w:rsidR="00F148B4" w:rsidRDefault="000C20EC">
      <w:pPr>
        <w:rPr>
          <w:rFonts w:ascii="黑体" w:eastAsia="黑体" w:hAnsi="宋体"/>
          <w:sz w:val="24"/>
        </w:rPr>
      </w:pPr>
      <w:r>
        <w:rPr>
          <w:rFonts w:ascii="黑体" w:eastAsia="黑体" w:hAnsi="宋体" w:hint="eastAsia"/>
          <w:sz w:val="24"/>
        </w:rPr>
        <w:t>附3：承诺书</w:t>
      </w:r>
    </w:p>
    <w:p w:rsidR="00F148B4" w:rsidRDefault="000C20EC">
      <w:pPr>
        <w:jc w:val="center"/>
        <w:rPr>
          <w:rFonts w:ascii="黑体" w:eastAsia="黑体" w:hAnsi="宋体"/>
          <w:sz w:val="24"/>
        </w:rPr>
      </w:pPr>
      <w:r>
        <w:rPr>
          <w:rFonts w:ascii="黑体" w:eastAsia="黑体" w:hAnsi="宋体" w:hint="eastAsia"/>
          <w:sz w:val="24"/>
        </w:rPr>
        <w:t>承诺书</w:t>
      </w:r>
    </w:p>
    <w:p w:rsidR="00F148B4" w:rsidRDefault="000C20EC" w:rsidP="005A74EF">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F148B4" w:rsidRDefault="000C20E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F148B4" w:rsidRDefault="000C20E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F148B4" w:rsidRDefault="000C20EC">
      <w:pPr>
        <w:spacing w:line="440" w:lineRule="exact"/>
        <w:ind w:firstLineChars="200" w:firstLine="480"/>
        <w:rPr>
          <w:rFonts w:hAnsi="宋体"/>
          <w:sz w:val="24"/>
        </w:rPr>
      </w:pPr>
      <w:r>
        <w:rPr>
          <w:rFonts w:hAnsi="宋体" w:hint="eastAsia"/>
          <w:sz w:val="24"/>
        </w:rPr>
        <w:t>特此承诺</w:t>
      </w:r>
    </w:p>
    <w:p w:rsidR="00F148B4" w:rsidRDefault="000C20EC">
      <w:pPr>
        <w:spacing w:line="440" w:lineRule="exact"/>
        <w:jc w:val="right"/>
        <w:rPr>
          <w:rFonts w:hAnsi="宋体"/>
          <w:sz w:val="24"/>
        </w:rPr>
      </w:pPr>
      <w:r>
        <w:rPr>
          <w:rFonts w:hAnsi="宋体" w:hint="eastAsia"/>
          <w:sz w:val="24"/>
        </w:rPr>
        <w:t>投标人：（盖单位章）</w:t>
      </w:r>
    </w:p>
    <w:p w:rsidR="00F148B4" w:rsidRDefault="000C20E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F148B4" w:rsidRDefault="000C20EC">
      <w:pPr>
        <w:spacing w:line="440" w:lineRule="exact"/>
        <w:jc w:val="right"/>
        <w:rPr>
          <w:rFonts w:hAnsi="宋体"/>
          <w:sz w:val="24"/>
        </w:rPr>
      </w:pPr>
      <w:r>
        <w:rPr>
          <w:rFonts w:hAnsi="宋体" w:hint="eastAsia"/>
          <w:sz w:val="24"/>
        </w:rPr>
        <w:t>年月日</w:t>
      </w:r>
    </w:p>
    <w:p w:rsidR="00F148B4" w:rsidRDefault="00F148B4">
      <w:pPr>
        <w:autoSpaceDE w:val="0"/>
        <w:autoSpaceDN w:val="0"/>
        <w:adjustRightInd w:val="0"/>
        <w:spacing w:line="360" w:lineRule="auto"/>
        <w:ind w:right="215" w:firstLine="420"/>
        <w:jc w:val="center"/>
        <w:rPr>
          <w:rFonts w:hAnsi="宋体"/>
          <w:b/>
          <w:sz w:val="32"/>
        </w:rPr>
      </w:pPr>
    </w:p>
    <w:p w:rsidR="00F148B4" w:rsidRDefault="00F148B4">
      <w:pPr>
        <w:autoSpaceDE w:val="0"/>
        <w:autoSpaceDN w:val="0"/>
        <w:adjustRightInd w:val="0"/>
        <w:spacing w:line="360" w:lineRule="auto"/>
        <w:ind w:right="215" w:firstLine="420"/>
        <w:jc w:val="center"/>
        <w:rPr>
          <w:rFonts w:hAnsi="宋体"/>
          <w:b/>
          <w:sz w:val="32"/>
        </w:rPr>
      </w:pPr>
    </w:p>
    <w:p w:rsidR="00F148B4" w:rsidRDefault="000C20E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F148B4" w:rsidRDefault="00F148B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F148B4" w:rsidRDefault="00F148B4" w:rsidP="00F148B4">
            <w:pPr>
              <w:autoSpaceDE w:val="0"/>
              <w:autoSpaceDN w:val="0"/>
              <w:adjustRightInd w:val="0"/>
              <w:spacing w:line="360" w:lineRule="auto"/>
              <w:ind w:left="41" w:right="215" w:hangingChars="17" w:hanging="41"/>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F148B4" w:rsidRDefault="00F148B4">
            <w:pPr>
              <w:autoSpaceDE w:val="0"/>
              <w:autoSpaceDN w:val="0"/>
              <w:adjustRightInd w:val="0"/>
              <w:spacing w:line="360" w:lineRule="auto"/>
              <w:ind w:right="215"/>
              <w:jc w:val="center"/>
              <w:rPr>
                <w:rFonts w:hAnsi="宋体"/>
                <w:sz w:val="24"/>
              </w:rPr>
            </w:pPr>
          </w:p>
        </w:tc>
        <w:tc>
          <w:tcPr>
            <w:tcW w:w="1655"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F148B4" w:rsidRDefault="00F148B4">
            <w:pPr>
              <w:autoSpaceDE w:val="0"/>
              <w:autoSpaceDN w:val="0"/>
              <w:adjustRightInd w:val="0"/>
              <w:spacing w:line="360" w:lineRule="auto"/>
              <w:ind w:right="215"/>
              <w:jc w:val="center"/>
              <w:rPr>
                <w:rFonts w:hAnsi="宋体"/>
                <w:sz w:val="24"/>
              </w:rPr>
            </w:pPr>
          </w:p>
        </w:tc>
        <w:tc>
          <w:tcPr>
            <w:tcW w:w="1655"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147"/>
        </w:trPr>
        <w:tc>
          <w:tcPr>
            <w:tcW w:w="1772"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F148B4" w:rsidRDefault="00F148B4">
            <w:pPr>
              <w:autoSpaceDE w:val="0"/>
              <w:autoSpaceDN w:val="0"/>
              <w:adjustRightInd w:val="0"/>
              <w:spacing w:line="360" w:lineRule="auto"/>
              <w:ind w:right="215"/>
              <w:jc w:val="center"/>
              <w:rPr>
                <w:rFonts w:hAnsi="宋体"/>
                <w:sz w:val="24"/>
              </w:rPr>
            </w:pPr>
          </w:p>
        </w:tc>
        <w:tc>
          <w:tcPr>
            <w:tcW w:w="1655"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148B4" w:rsidRDefault="00F148B4">
            <w:pPr>
              <w:autoSpaceDE w:val="0"/>
              <w:autoSpaceDN w:val="0"/>
              <w:adjustRightInd w:val="0"/>
              <w:spacing w:line="360" w:lineRule="auto"/>
              <w:ind w:right="215"/>
              <w:jc w:val="center"/>
              <w:rPr>
                <w:rFonts w:hAnsi="宋体"/>
                <w:sz w:val="24"/>
              </w:rPr>
            </w:pPr>
          </w:p>
        </w:tc>
        <w:tc>
          <w:tcPr>
            <w:tcW w:w="1751"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100"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148B4" w:rsidRDefault="00F148B4">
            <w:pPr>
              <w:autoSpaceDE w:val="0"/>
              <w:autoSpaceDN w:val="0"/>
              <w:adjustRightInd w:val="0"/>
              <w:spacing w:line="360" w:lineRule="auto"/>
              <w:ind w:right="215"/>
              <w:jc w:val="center"/>
              <w:rPr>
                <w:rFonts w:hAnsi="宋体"/>
                <w:sz w:val="24"/>
              </w:rPr>
            </w:pPr>
          </w:p>
        </w:tc>
        <w:tc>
          <w:tcPr>
            <w:tcW w:w="1751"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100"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5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5209" w:type="dxa"/>
            <w:gridSpan w:val="6"/>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59"/>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59"/>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333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rPr>
                <w:rFonts w:hAnsi="宋体"/>
                <w:sz w:val="24"/>
              </w:rPr>
            </w:pPr>
          </w:p>
        </w:tc>
      </w:tr>
      <w:tr w:rsidR="00F148B4">
        <w:trPr>
          <w:trHeight w:val="948"/>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tc>
      </w:tr>
    </w:tbl>
    <w:p w:rsidR="00F148B4" w:rsidRDefault="00F148B4">
      <w:pPr>
        <w:autoSpaceDE w:val="0"/>
        <w:autoSpaceDN w:val="0"/>
        <w:adjustRightInd w:val="0"/>
        <w:spacing w:line="360" w:lineRule="auto"/>
        <w:ind w:right="215" w:firstLine="420"/>
        <w:rPr>
          <w:rFonts w:hAnsi="宋体"/>
          <w:sz w:val="24"/>
        </w:rPr>
      </w:pPr>
    </w:p>
    <w:p w:rsidR="00F148B4" w:rsidRDefault="00F148B4">
      <w:pPr>
        <w:autoSpaceDE w:val="0"/>
        <w:autoSpaceDN w:val="0"/>
        <w:adjustRightInd w:val="0"/>
        <w:spacing w:line="360" w:lineRule="auto"/>
        <w:ind w:right="215" w:firstLine="420"/>
        <w:rPr>
          <w:rFonts w:hAnsi="宋体"/>
          <w:sz w:val="24"/>
        </w:rPr>
      </w:pPr>
    </w:p>
    <w:p w:rsidR="00F148B4" w:rsidRDefault="00F148B4">
      <w:pPr>
        <w:autoSpaceDE w:val="0"/>
        <w:autoSpaceDN w:val="0"/>
        <w:adjustRightInd w:val="0"/>
        <w:spacing w:line="360" w:lineRule="auto"/>
        <w:ind w:right="215" w:firstLine="420"/>
        <w:rPr>
          <w:rFonts w:hAnsi="宋体"/>
          <w:sz w:val="24"/>
        </w:rPr>
      </w:pPr>
    </w:p>
    <w:p w:rsidR="00F148B4" w:rsidRDefault="00F148B4">
      <w:pPr>
        <w:autoSpaceDE w:val="0"/>
        <w:autoSpaceDN w:val="0"/>
        <w:adjustRightInd w:val="0"/>
        <w:spacing w:line="360" w:lineRule="auto"/>
        <w:ind w:right="215" w:firstLine="420"/>
        <w:rPr>
          <w:rFonts w:hAnsi="宋体"/>
          <w:sz w:val="24"/>
        </w:rPr>
      </w:pPr>
    </w:p>
    <w:p w:rsidR="00F148B4" w:rsidRDefault="000C20E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F148B4" w:rsidRDefault="00F148B4">
      <w:pPr>
        <w:autoSpaceDE w:val="0"/>
        <w:autoSpaceDN w:val="0"/>
        <w:adjustRightInd w:val="0"/>
        <w:spacing w:line="360" w:lineRule="auto"/>
        <w:ind w:right="215" w:firstLine="420"/>
        <w:jc w:val="center"/>
        <w:rPr>
          <w:rFonts w:hAnsi="宋体"/>
          <w:b/>
          <w:sz w:val="32"/>
          <w:szCs w:val="32"/>
        </w:rPr>
      </w:pPr>
    </w:p>
    <w:p w:rsidR="00F148B4" w:rsidRDefault="00F148B4">
      <w:pPr>
        <w:pStyle w:val="a0"/>
        <w:ind w:firstLine="340"/>
      </w:pPr>
    </w:p>
    <w:p w:rsidR="00F148B4" w:rsidRDefault="000C20E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F148B4" w:rsidRDefault="00F148B4">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89"/>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2455"/>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1044"/>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rPr>
                <w:rFonts w:hAnsi="宋体"/>
                <w:sz w:val="24"/>
              </w:rPr>
            </w:pPr>
          </w:p>
        </w:tc>
      </w:tr>
    </w:tbl>
    <w:p w:rsidR="00F148B4" w:rsidRDefault="00F148B4">
      <w:pPr>
        <w:autoSpaceDE w:val="0"/>
        <w:autoSpaceDN w:val="0"/>
        <w:adjustRightInd w:val="0"/>
        <w:spacing w:line="360" w:lineRule="auto"/>
        <w:ind w:right="215"/>
        <w:jc w:val="center"/>
        <w:rPr>
          <w:rFonts w:hAnsi="宋体" w:cs="仿宋_GB2312"/>
          <w:b/>
          <w:sz w:val="32"/>
          <w:szCs w:val="32"/>
        </w:rPr>
      </w:pPr>
    </w:p>
    <w:p w:rsidR="00F148B4" w:rsidRDefault="000C20E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F148B4" w:rsidRDefault="000C20EC">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90"/>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3250"/>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F148B4" w:rsidRDefault="00F148B4">
            <w:pPr>
              <w:autoSpaceDE w:val="0"/>
              <w:autoSpaceDN w:val="0"/>
              <w:adjustRightInd w:val="0"/>
              <w:spacing w:line="360" w:lineRule="auto"/>
              <w:ind w:right="215"/>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tc>
      </w:tr>
      <w:tr w:rsidR="00F148B4">
        <w:trPr>
          <w:trHeight w:val="1240"/>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rPr>
                <w:rFonts w:hAnsi="宋体"/>
                <w:sz w:val="24"/>
              </w:rPr>
            </w:pPr>
          </w:p>
        </w:tc>
      </w:tr>
    </w:tbl>
    <w:p w:rsidR="00F148B4" w:rsidRDefault="00F148B4">
      <w:pPr>
        <w:autoSpaceDE w:val="0"/>
        <w:autoSpaceDN w:val="0"/>
        <w:adjustRightInd w:val="0"/>
        <w:spacing w:line="360" w:lineRule="auto"/>
        <w:ind w:right="215"/>
        <w:jc w:val="center"/>
        <w:rPr>
          <w:rFonts w:hAnsi="宋体" w:cs="仿宋_GB2312"/>
          <w:b/>
          <w:sz w:val="32"/>
          <w:szCs w:val="32"/>
        </w:rPr>
      </w:pPr>
    </w:p>
    <w:p w:rsidR="00F148B4" w:rsidRDefault="00F148B4">
      <w:pPr>
        <w:autoSpaceDE w:val="0"/>
        <w:autoSpaceDN w:val="0"/>
        <w:adjustRightInd w:val="0"/>
        <w:spacing w:line="360" w:lineRule="auto"/>
        <w:ind w:right="215"/>
        <w:rPr>
          <w:rFonts w:hAnsi="宋体" w:cs="仿宋_GB2312"/>
          <w:b/>
          <w:sz w:val="32"/>
          <w:szCs w:val="32"/>
        </w:rPr>
      </w:pPr>
    </w:p>
    <w:p w:rsidR="00F148B4" w:rsidRDefault="000C20E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F148B4" w:rsidRDefault="000C20EC">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F148B4" w:rsidRDefault="000C20E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F148B4" w:rsidRDefault="000C20E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F148B4" w:rsidRDefault="00F148B4">
      <w:pPr>
        <w:autoSpaceDE w:val="0"/>
        <w:autoSpaceDN w:val="0"/>
        <w:adjustRightInd w:val="0"/>
        <w:spacing w:line="360" w:lineRule="auto"/>
        <w:ind w:right="215" w:firstLine="640"/>
        <w:rPr>
          <w:rFonts w:hAnsi="宋体"/>
          <w:bCs/>
          <w:sz w:val="32"/>
          <w:szCs w:val="32"/>
        </w:rPr>
      </w:pPr>
    </w:p>
    <w:p w:rsidR="00F148B4" w:rsidRDefault="00F148B4">
      <w:pPr>
        <w:autoSpaceDE w:val="0"/>
        <w:autoSpaceDN w:val="0"/>
        <w:adjustRightInd w:val="0"/>
        <w:spacing w:line="360" w:lineRule="auto"/>
        <w:ind w:right="215" w:firstLine="640"/>
        <w:rPr>
          <w:rFonts w:hAnsi="宋体"/>
          <w:bCs/>
          <w:sz w:val="32"/>
          <w:szCs w:val="32"/>
        </w:rPr>
      </w:pPr>
    </w:p>
    <w:p w:rsidR="00F148B4" w:rsidRDefault="00F148B4">
      <w:pPr>
        <w:autoSpaceDE w:val="0"/>
        <w:autoSpaceDN w:val="0"/>
        <w:adjustRightInd w:val="0"/>
        <w:spacing w:line="360" w:lineRule="auto"/>
        <w:ind w:right="215" w:firstLine="640"/>
        <w:rPr>
          <w:rFonts w:hAnsi="宋体"/>
          <w:bCs/>
          <w:sz w:val="32"/>
          <w:szCs w:val="32"/>
        </w:rPr>
      </w:pPr>
    </w:p>
    <w:p w:rsidR="00F148B4" w:rsidRDefault="00F148B4">
      <w:pPr>
        <w:tabs>
          <w:tab w:val="center" w:pos="4739"/>
        </w:tabs>
        <w:ind w:left="180"/>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rPr>
          <w:sz w:val="24"/>
        </w:rPr>
      </w:pPr>
    </w:p>
    <w:p w:rsidR="00F148B4" w:rsidRDefault="00F148B4">
      <w:pPr>
        <w:tabs>
          <w:tab w:val="center" w:pos="4739"/>
        </w:tabs>
        <w:ind w:left="180"/>
        <w:jc w:val="right"/>
        <w:rPr>
          <w:sz w:val="24"/>
        </w:rPr>
      </w:pPr>
    </w:p>
    <w:p w:rsidR="00F148B4" w:rsidRDefault="00F148B4">
      <w:pPr>
        <w:autoSpaceDE w:val="0"/>
        <w:autoSpaceDN w:val="0"/>
        <w:adjustRightInd w:val="0"/>
        <w:jc w:val="right"/>
        <w:rPr>
          <w:rFonts w:hAnsi="宋体" w:cs="宋体"/>
          <w:sz w:val="24"/>
          <w:szCs w:val="21"/>
        </w:rPr>
      </w:pPr>
    </w:p>
    <w:p w:rsidR="00F148B4" w:rsidRDefault="00F148B4">
      <w:pPr>
        <w:autoSpaceDE w:val="0"/>
        <w:autoSpaceDN w:val="0"/>
        <w:adjustRightInd w:val="0"/>
        <w:jc w:val="right"/>
        <w:rPr>
          <w:rFonts w:hAnsi="宋体" w:cs="宋体"/>
          <w:sz w:val="23"/>
          <w:u w:val="single"/>
        </w:rPr>
      </w:pPr>
    </w:p>
    <w:p w:rsidR="00F148B4" w:rsidRDefault="000C20EC">
      <w:pPr>
        <w:autoSpaceDE w:val="0"/>
        <w:autoSpaceDN w:val="0"/>
        <w:adjustRightInd w:val="0"/>
        <w:jc w:val="center"/>
        <w:rPr>
          <w:rFonts w:hAnsi="宋体" w:cs="宋体"/>
          <w:sz w:val="28"/>
        </w:rPr>
      </w:pPr>
      <w:r>
        <w:rPr>
          <w:rFonts w:hAnsi="宋体" w:cs="宋体" w:hint="eastAsia"/>
          <w:sz w:val="31"/>
        </w:rPr>
        <w:t>（项目名称）施工</w:t>
      </w: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jc w:val="left"/>
        <w:rPr>
          <w:rFonts w:hAnsi="宋体" w:cs="宋体"/>
          <w:sz w:val="28"/>
        </w:rPr>
      </w:pPr>
    </w:p>
    <w:p w:rsidR="00F148B4" w:rsidRDefault="00F148B4">
      <w:pPr>
        <w:autoSpaceDE w:val="0"/>
        <w:autoSpaceDN w:val="0"/>
        <w:adjustRightInd w:val="0"/>
        <w:rPr>
          <w:rFonts w:hAnsi="宋体" w:cs="宋体"/>
          <w:b/>
          <w:spacing w:val="60"/>
          <w:sz w:val="70"/>
        </w:rPr>
      </w:pPr>
    </w:p>
    <w:p w:rsidR="00F148B4" w:rsidRDefault="00F148B4">
      <w:pPr>
        <w:autoSpaceDE w:val="0"/>
        <w:autoSpaceDN w:val="0"/>
        <w:adjustRightInd w:val="0"/>
        <w:jc w:val="center"/>
        <w:rPr>
          <w:rFonts w:hAnsi="宋体" w:cs="宋体"/>
          <w:b/>
          <w:spacing w:val="60"/>
          <w:sz w:val="70"/>
        </w:rPr>
      </w:pPr>
    </w:p>
    <w:p w:rsidR="00F148B4" w:rsidRDefault="000C20EC">
      <w:pPr>
        <w:autoSpaceDE w:val="0"/>
        <w:autoSpaceDN w:val="0"/>
        <w:adjustRightInd w:val="0"/>
        <w:jc w:val="center"/>
        <w:rPr>
          <w:rFonts w:hAnsi="宋体" w:cs="宋体"/>
          <w:sz w:val="44"/>
        </w:rPr>
      </w:pPr>
      <w:r>
        <w:rPr>
          <w:rFonts w:hAnsi="宋体" w:cs="宋体" w:hint="eastAsia"/>
          <w:b/>
          <w:spacing w:val="60"/>
          <w:sz w:val="70"/>
        </w:rPr>
        <w:t>投 标 文 件</w:t>
      </w:r>
    </w:p>
    <w:p w:rsidR="00F148B4" w:rsidRDefault="000C20EC">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F148B4" w:rsidRDefault="000C20EC">
      <w:pPr>
        <w:autoSpaceDE w:val="0"/>
        <w:autoSpaceDN w:val="0"/>
        <w:adjustRightInd w:val="0"/>
        <w:jc w:val="center"/>
        <w:rPr>
          <w:rFonts w:hAnsi="宋体" w:cs="宋体"/>
          <w:sz w:val="44"/>
        </w:rPr>
      </w:pPr>
      <w:r>
        <w:rPr>
          <w:rFonts w:hAnsi="宋体" w:cs="宋体" w:hint="eastAsia"/>
          <w:sz w:val="44"/>
        </w:rPr>
        <w:t>（技术标）</w:t>
      </w: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rPr>
          <w:rFonts w:hAnsi="宋体" w:cs="宋体"/>
          <w:sz w:val="44"/>
        </w:rPr>
      </w:pPr>
    </w:p>
    <w:p w:rsidR="00F148B4" w:rsidRDefault="00F148B4">
      <w:pPr>
        <w:pStyle w:val="a0"/>
        <w:ind w:firstLine="440"/>
        <w:rPr>
          <w:rFonts w:hAnsi="宋体" w:cs="宋体"/>
          <w:sz w:val="44"/>
        </w:rPr>
      </w:pPr>
    </w:p>
    <w:p w:rsidR="00F148B4" w:rsidRDefault="00F148B4">
      <w:pPr>
        <w:pStyle w:val="a0"/>
        <w:ind w:firstLine="440"/>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pStyle w:val="Default"/>
        <w:jc w:val="center"/>
        <w:rPr>
          <w:rFonts w:hAnsi="宋体"/>
          <w:color w:val="auto"/>
          <w:sz w:val="23"/>
          <w:u w:val="single"/>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0C20EC">
      <w:pPr>
        <w:pStyle w:val="Default"/>
        <w:spacing w:line="400" w:lineRule="exact"/>
        <w:jc w:val="center"/>
        <w:rPr>
          <w:rFonts w:hAnsi="宋体"/>
          <w:color w:val="auto"/>
          <w:sz w:val="23"/>
          <w:u w:val="single"/>
        </w:rPr>
      </w:pPr>
      <w:r>
        <w:rPr>
          <w:rFonts w:hAnsi="宋体" w:hint="eastAsia"/>
          <w:color w:val="auto"/>
          <w:sz w:val="23"/>
        </w:rPr>
        <w:t>投标人：（盖单位章）</w:t>
      </w:r>
    </w:p>
    <w:p w:rsidR="00F148B4" w:rsidRDefault="000C20EC">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F148B4" w:rsidRDefault="000C20EC">
      <w:pPr>
        <w:pStyle w:val="Default"/>
        <w:spacing w:line="400" w:lineRule="exact"/>
        <w:jc w:val="center"/>
        <w:rPr>
          <w:rFonts w:hAnsi="宋体"/>
          <w:color w:val="auto"/>
          <w:sz w:val="23"/>
          <w:u w:val="single"/>
        </w:rPr>
      </w:pPr>
      <w:r>
        <w:rPr>
          <w:rFonts w:hAnsi="宋体" w:hint="eastAsia"/>
          <w:color w:val="auto"/>
          <w:sz w:val="23"/>
        </w:rPr>
        <w:t>年月日</w:t>
      </w:r>
    </w:p>
    <w:p w:rsidR="00F148B4" w:rsidRDefault="00F148B4">
      <w:pPr>
        <w:autoSpaceDE w:val="0"/>
        <w:autoSpaceDN w:val="0"/>
        <w:adjustRightInd w:val="0"/>
        <w:spacing w:line="420" w:lineRule="exact"/>
        <w:jc w:val="left"/>
        <w:rPr>
          <w:rFonts w:hAnsi="宋体" w:cs="宋体"/>
          <w:b/>
          <w:sz w:val="44"/>
        </w:rPr>
      </w:pPr>
    </w:p>
    <w:p w:rsidR="00F148B4" w:rsidRDefault="00F148B4">
      <w:pPr>
        <w:autoSpaceDE w:val="0"/>
        <w:autoSpaceDN w:val="0"/>
        <w:spacing w:line="540" w:lineRule="exact"/>
        <w:rPr>
          <w:rFonts w:hAnsi="宋体" w:cs="宋体"/>
          <w:b/>
          <w:sz w:val="36"/>
          <w:szCs w:val="36"/>
        </w:rPr>
      </w:pPr>
    </w:p>
    <w:p w:rsidR="00F148B4" w:rsidRDefault="000C20EC">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F148B4" w:rsidRDefault="00F148B4">
      <w:pPr>
        <w:autoSpaceDE w:val="0"/>
        <w:autoSpaceDN w:val="0"/>
        <w:spacing w:line="360" w:lineRule="auto"/>
        <w:jc w:val="center"/>
        <w:rPr>
          <w:rFonts w:ascii="仿宋_GB2312" w:eastAsia="仿宋_GB2312" w:hAnsi="宋体" w:cs="宋体"/>
          <w:b/>
          <w:sz w:val="36"/>
          <w:szCs w:val="36"/>
        </w:rPr>
      </w:pP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F148B4" w:rsidRDefault="00F148B4">
      <w:pPr>
        <w:tabs>
          <w:tab w:val="center" w:pos="4739"/>
        </w:tabs>
        <w:ind w:left="180"/>
        <w:rPr>
          <w:rFonts w:hAnsi="宋体" w:cs="宋体"/>
          <w:b/>
          <w:sz w:val="26"/>
          <w:szCs w:val="26"/>
        </w:rPr>
      </w:pPr>
    </w:p>
    <w:p w:rsidR="00F148B4" w:rsidRDefault="00F148B4">
      <w:pPr>
        <w:tabs>
          <w:tab w:val="center" w:pos="4739"/>
        </w:tabs>
        <w:ind w:left="180"/>
        <w:rPr>
          <w:rFonts w:hAnsi="宋体" w:cs="TimesNewRomanPSMT"/>
          <w:sz w:val="18"/>
          <w:szCs w:val="18"/>
        </w:rPr>
      </w:pPr>
    </w:p>
    <w:p w:rsidR="00F148B4" w:rsidRDefault="00F148B4">
      <w:pPr>
        <w:autoSpaceDE w:val="0"/>
        <w:autoSpaceDN w:val="0"/>
        <w:adjustRightInd w:val="0"/>
        <w:spacing w:line="420" w:lineRule="exact"/>
        <w:rPr>
          <w:rFonts w:hAnsi="宋体" w:cs="宋体"/>
          <w:b/>
          <w:sz w:val="26"/>
          <w:szCs w:val="26"/>
        </w:rPr>
      </w:pPr>
    </w:p>
    <w:sectPr w:rsidR="00F148B4" w:rsidSect="00F148B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8E" w:rsidRDefault="00491D8E" w:rsidP="00F148B4">
      <w:r>
        <w:separator/>
      </w:r>
    </w:p>
  </w:endnote>
  <w:endnote w:type="continuationSeparator" w:id="1">
    <w:p w:rsidR="00491D8E" w:rsidRDefault="00491D8E" w:rsidP="00F148B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E" w:rsidRDefault="00491D8E">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8" o:spid="_x0000_s1030" type="#_x0000_t202" style="position:absolute;left:0;text-align:left;margin-left:0;margin-top:0;width:4.55pt;height:11.65pt;z-index:251655168;mso-wrap-style:none;mso-position-horizontal:center;mso-position-horizontal-relative:margin;mso-width-relative:page;mso-height-relative:page" filled="f" stroked="f" strokeweight="1.25pt">
          <v:textbox style="mso-fit-shape-to-text:t" inset="0,0,0,0">
            <w:txbxContent>
              <w:p w:rsidR="00491D8E" w:rsidRDefault="00491D8E"/>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E" w:rsidRDefault="00491D8E">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9" o:spid="_x0000_s1029" type="#_x0000_t202" style="position:absolute;left:0;text-align:left;margin-left:0;margin-top:0;width:2in;height:2in;z-index:251656192;mso-wrap-style:none;mso-position-horizontal:center;mso-position-horizontal-relative:margin;mso-width-relative:page;mso-height-relative:page" filled="f" stroked="f" strokeweight="1.25pt">
          <v:textbox style="mso-fit-shape-to-text:t" inset="0,0,0,0">
            <w:txbxContent>
              <w:p w:rsidR="00491D8E" w:rsidRDefault="00491D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796D">
                  <w:rPr>
                    <w:noProof/>
                    <w:sz w:val="18"/>
                  </w:rPr>
                  <w:t>1</w:t>
                </w:r>
                <w:r>
                  <w:rPr>
                    <w:rFonts w:hint="eastAsia"/>
                    <w:sz w:val="18"/>
                  </w:rPr>
                  <w:fldChar w:fldCharType="end"/>
                </w:r>
              </w:p>
            </w:txbxContent>
          </v:textbox>
          <w10:wrap anchorx="margin"/>
        </v:shape>
      </w:pict>
    </w:r>
    <w:r>
      <w:pict>
        <v:shape id="4100" o:spid="_x0000_s1028" type="#_x0000_t202" style="position:absolute;left:0;text-align:left;margin-left:0;margin-top:0;width:4.55pt;height:11.65pt;z-index:251657216;mso-wrap-style:none;mso-position-horizontal:center;mso-position-horizontal-relative:margin;mso-width-relative:page;mso-height-relative:page" filled="f" stroked="f" strokeweight="1.25pt">
          <v:textbox style="mso-fit-shape-to-text:t" inset="0,0,0,0">
            <w:txbxContent>
              <w:p w:rsidR="00491D8E" w:rsidRDefault="00491D8E">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E" w:rsidRDefault="00491D8E">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101" o:spid="_x0000_s1027"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fit-shape-to-text:t" inset="0,0,0,0">
            <w:txbxContent>
              <w:p w:rsidR="00491D8E" w:rsidRDefault="00491D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796D">
                  <w:rPr>
                    <w:noProof/>
                    <w:sz w:val="18"/>
                  </w:rPr>
                  <w:t>10</w:t>
                </w:r>
                <w:r>
                  <w:rPr>
                    <w:rFonts w:hint="eastAsia"/>
                    <w:sz w:val="18"/>
                  </w:rPr>
                  <w:fldChar w:fldCharType="end"/>
                </w:r>
              </w:p>
            </w:txbxContent>
          </v:textbox>
          <w10:wrap anchorx="margin"/>
        </v:shape>
      </w:pict>
    </w:r>
    <w:r>
      <w:pict>
        <v:shape id="4102" o:spid="_x0000_s1026" type="#_x0000_t202" style="position:absolute;left:0;text-align:left;margin-left:245.65pt;margin-top:-1.05pt;width:4.55pt;height:11.65pt;z-index:251660288;mso-wrap-style:none;mso-position-horizontal-relative:margin;mso-width-relative:page;mso-height-relative:page" filled="f" stroked="f" strokeweight="1.25pt">
          <v:textbox style="mso-fit-shape-to-text:t" inset="0,0,0,0">
            <w:txbxContent>
              <w:p w:rsidR="00491D8E" w:rsidRDefault="00491D8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E" w:rsidRDefault="00491D8E">
    <w:pPr>
      <w:pStyle w:val="ac"/>
    </w:pPr>
    <w:r>
      <w:pict>
        <v:shapetype id="_x0000_t202" coordsize="21600,21600" o:spt="202" path="m,l,21600r21600,l21600,xe">
          <v:stroke joinstyle="miter"/>
          <v:path gradientshapeok="t" o:connecttype="rect"/>
        </v:shapetype>
        <v:shape id="4103" o:spid="_x0000_s1025" type="#_x0000_t202" style="position:absolute;margin-left:0;margin-top:0;width:2in;height:2in;z-index:251658240;mso-wrap-style:none;mso-position-horizontal:center;mso-position-horizontal-relative:margin;mso-width-relative:page;mso-height-relative:page" filled="f" stroked="f" strokeweight="1.25pt">
          <v:textbox style="mso-fit-shape-to-text:t" inset="0,0,0,0">
            <w:txbxContent>
              <w:p w:rsidR="00491D8E" w:rsidRDefault="00491D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796D">
                  <w:rPr>
                    <w:noProof/>
                    <w:sz w:val="18"/>
                  </w:rPr>
                  <w:t>62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8E" w:rsidRDefault="00491D8E" w:rsidP="00F148B4">
      <w:r>
        <w:separator/>
      </w:r>
    </w:p>
  </w:footnote>
  <w:footnote w:type="continuationSeparator" w:id="1">
    <w:p w:rsidR="00491D8E" w:rsidRDefault="00491D8E" w:rsidP="00F14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E" w:rsidRDefault="00491D8E">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E" w:rsidRDefault="00491D8E">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00000007"/>
    <w:multiLevelType w:val="singleLevel"/>
    <w:tmpl w:val="00000007"/>
    <w:lvl w:ilvl="0">
      <w:start w:val="2"/>
      <w:numFmt w:val="decimal"/>
      <w:suff w:val="nothing"/>
      <w:lvlText w:val="%1、"/>
      <w:lvlJc w:val="left"/>
    </w:lvl>
  </w:abstractNum>
  <w:abstractNum w:abstractNumId="4">
    <w:nsid w:val="00000008"/>
    <w:multiLevelType w:val="singleLevel"/>
    <w:tmpl w:val="00000008"/>
    <w:lvl w:ilvl="0">
      <w:start w:val="4"/>
      <w:numFmt w:val="decimal"/>
      <w:suff w:val="nothing"/>
      <w:lvlText w:val="%1、"/>
      <w:lvlJc w:val="left"/>
    </w:lvl>
  </w:abstractNum>
  <w:abstractNum w:abstractNumId="5">
    <w:nsid w:val="00000009"/>
    <w:multiLevelType w:val="singleLevel"/>
    <w:tmpl w:val="00000009"/>
    <w:lvl w:ilvl="0">
      <w:start w:val="1"/>
      <w:numFmt w:val="chineseCounting"/>
      <w:suff w:val="nothing"/>
      <w:lvlText w:val="%1、"/>
      <w:lvlJc w:val="left"/>
    </w:lvl>
  </w:abstractNum>
  <w:abstractNum w:abstractNumId="6">
    <w:nsid w:val="0000000A"/>
    <w:multiLevelType w:val="singleLevel"/>
    <w:tmpl w:val="0000000A"/>
    <w:lvl w:ilvl="0">
      <w:start w:val="1"/>
      <w:numFmt w:val="chineseCounting"/>
      <w:suff w:val="space"/>
      <w:lvlText w:val="第%1章"/>
      <w:lvlJc w:val="left"/>
    </w:lvl>
  </w:abstractNum>
  <w:abstractNum w:abstractNumId="7">
    <w:nsid w:val="0000000B"/>
    <w:multiLevelType w:val="multilevel"/>
    <w:tmpl w:val="0000000B"/>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E"/>
    <w:multiLevelType w:val="singleLevel"/>
    <w:tmpl w:val="0000000E"/>
    <w:lvl w:ilvl="0">
      <w:start w:val="1"/>
      <w:numFmt w:val="chineseCounting"/>
      <w:suff w:val="space"/>
      <w:lvlText w:val="第%1章"/>
      <w:lvlJc w:val="left"/>
      <w:rPr>
        <w:rFonts w:hint="eastAsia"/>
      </w:rPr>
    </w:lvl>
  </w:abstractNum>
  <w:num w:numId="1">
    <w:abstractNumId w:val="8"/>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55BC1"/>
    <w:rsid w:val="00000F15"/>
    <w:rsid w:val="00005FE9"/>
    <w:rsid w:val="00010D18"/>
    <w:rsid w:val="0002369E"/>
    <w:rsid w:val="0002439D"/>
    <w:rsid w:val="000270CE"/>
    <w:rsid w:val="000331D7"/>
    <w:rsid w:val="00033471"/>
    <w:rsid w:val="0003368E"/>
    <w:rsid w:val="000407E5"/>
    <w:rsid w:val="00047EC4"/>
    <w:rsid w:val="00060D24"/>
    <w:rsid w:val="000618E7"/>
    <w:rsid w:val="0006749D"/>
    <w:rsid w:val="00072228"/>
    <w:rsid w:val="00075CC3"/>
    <w:rsid w:val="00080FAC"/>
    <w:rsid w:val="000819B7"/>
    <w:rsid w:val="00081FEA"/>
    <w:rsid w:val="0008487A"/>
    <w:rsid w:val="0008498A"/>
    <w:rsid w:val="00085490"/>
    <w:rsid w:val="00086D49"/>
    <w:rsid w:val="00087125"/>
    <w:rsid w:val="0008779E"/>
    <w:rsid w:val="0009024D"/>
    <w:rsid w:val="0009097E"/>
    <w:rsid w:val="00091241"/>
    <w:rsid w:val="000A4C3B"/>
    <w:rsid w:val="000B1660"/>
    <w:rsid w:val="000B3911"/>
    <w:rsid w:val="000B4E54"/>
    <w:rsid w:val="000B6A49"/>
    <w:rsid w:val="000C0107"/>
    <w:rsid w:val="000C20EC"/>
    <w:rsid w:val="000C2D30"/>
    <w:rsid w:val="000C6E9C"/>
    <w:rsid w:val="000C7616"/>
    <w:rsid w:val="000D7447"/>
    <w:rsid w:val="000E6B5F"/>
    <w:rsid w:val="000F1377"/>
    <w:rsid w:val="000F3F41"/>
    <w:rsid w:val="00101372"/>
    <w:rsid w:val="001020BC"/>
    <w:rsid w:val="001066F6"/>
    <w:rsid w:val="00114529"/>
    <w:rsid w:val="00120EC3"/>
    <w:rsid w:val="00120FF9"/>
    <w:rsid w:val="001230D9"/>
    <w:rsid w:val="0013011D"/>
    <w:rsid w:val="00131397"/>
    <w:rsid w:val="00140CBB"/>
    <w:rsid w:val="001410E1"/>
    <w:rsid w:val="0014310C"/>
    <w:rsid w:val="001456BF"/>
    <w:rsid w:val="00145BEA"/>
    <w:rsid w:val="00161F5E"/>
    <w:rsid w:val="0016272A"/>
    <w:rsid w:val="00180F94"/>
    <w:rsid w:val="00182326"/>
    <w:rsid w:val="001857D4"/>
    <w:rsid w:val="00187D92"/>
    <w:rsid w:val="00194296"/>
    <w:rsid w:val="001A26E8"/>
    <w:rsid w:val="001B0596"/>
    <w:rsid w:val="001D70ED"/>
    <w:rsid w:val="001F2246"/>
    <w:rsid w:val="00200E21"/>
    <w:rsid w:val="002028F0"/>
    <w:rsid w:val="00202A86"/>
    <w:rsid w:val="002054C2"/>
    <w:rsid w:val="002059D6"/>
    <w:rsid w:val="00206ED0"/>
    <w:rsid w:val="00213282"/>
    <w:rsid w:val="0021458D"/>
    <w:rsid w:val="002146F2"/>
    <w:rsid w:val="002174AA"/>
    <w:rsid w:val="00232337"/>
    <w:rsid w:val="00237B2D"/>
    <w:rsid w:val="00244D5C"/>
    <w:rsid w:val="0026660C"/>
    <w:rsid w:val="0027211B"/>
    <w:rsid w:val="0028241D"/>
    <w:rsid w:val="0028398F"/>
    <w:rsid w:val="002965A0"/>
    <w:rsid w:val="002A3941"/>
    <w:rsid w:val="002B41EB"/>
    <w:rsid w:val="002B5354"/>
    <w:rsid w:val="002B7128"/>
    <w:rsid w:val="002D2F43"/>
    <w:rsid w:val="002D41A9"/>
    <w:rsid w:val="002D4448"/>
    <w:rsid w:val="002D611D"/>
    <w:rsid w:val="002E1EDA"/>
    <w:rsid w:val="002E5F69"/>
    <w:rsid w:val="002F50C8"/>
    <w:rsid w:val="002F6110"/>
    <w:rsid w:val="003053B8"/>
    <w:rsid w:val="0030736E"/>
    <w:rsid w:val="00310D60"/>
    <w:rsid w:val="0032659D"/>
    <w:rsid w:val="00327F5F"/>
    <w:rsid w:val="00330627"/>
    <w:rsid w:val="00331894"/>
    <w:rsid w:val="00334665"/>
    <w:rsid w:val="00344370"/>
    <w:rsid w:val="0035113A"/>
    <w:rsid w:val="003550DF"/>
    <w:rsid w:val="00362376"/>
    <w:rsid w:val="00363C23"/>
    <w:rsid w:val="00363E47"/>
    <w:rsid w:val="00375EE6"/>
    <w:rsid w:val="0038154A"/>
    <w:rsid w:val="003817B6"/>
    <w:rsid w:val="00383B1E"/>
    <w:rsid w:val="00392A52"/>
    <w:rsid w:val="003B0839"/>
    <w:rsid w:val="003B31E5"/>
    <w:rsid w:val="003C44A2"/>
    <w:rsid w:val="003D4300"/>
    <w:rsid w:val="003E28E7"/>
    <w:rsid w:val="003E30E0"/>
    <w:rsid w:val="003E4892"/>
    <w:rsid w:val="003E4EB7"/>
    <w:rsid w:val="003F0CE3"/>
    <w:rsid w:val="003F14A3"/>
    <w:rsid w:val="00402A30"/>
    <w:rsid w:val="00412337"/>
    <w:rsid w:val="00413319"/>
    <w:rsid w:val="004151C5"/>
    <w:rsid w:val="00416881"/>
    <w:rsid w:val="00431644"/>
    <w:rsid w:val="00433432"/>
    <w:rsid w:val="0043683D"/>
    <w:rsid w:val="0045597C"/>
    <w:rsid w:val="00457400"/>
    <w:rsid w:val="00465A56"/>
    <w:rsid w:val="00477133"/>
    <w:rsid w:val="004859BF"/>
    <w:rsid w:val="00486AC6"/>
    <w:rsid w:val="0049169A"/>
    <w:rsid w:val="00491D8E"/>
    <w:rsid w:val="00492217"/>
    <w:rsid w:val="004942DD"/>
    <w:rsid w:val="004A7C89"/>
    <w:rsid w:val="004B7A35"/>
    <w:rsid w:val="004C61A8"/>
    <w:rsid w:val="004E20D7"/>
    <w:rsid w:val="004E2EFF"/>
    <w:rsid w:val="004E3C63"/>
    <w:rsid w:val="004E6EBD"/>
    <w:rsid w:val="004E7C23"/>
    <w:rsid w:val="004F6DE5"/>
    <w:rsid w:val="0050301A"/>
    <w:rsid w:val="00505D7D"/>
    <w:rsid w:val="005078BC"/>
    <w:rsid w:val="00510064"/>
    <w:rsid w:val="00516D52"/>
    <w:rsid w:val="00521158"/>
    <w:rsid w:val="00533D58"/>
    <w:rsid w:val="005356CE"/>
    <w:rsid w:val="00535822"/>
    <w:rsid w:val="005411D4"/>
    <w:rsid w:val="00555BC1"/>
    <w:rsid w:val="00560022"/>
    <w:rsid w:val="005634A5"/>
    <w:rsid w:val="00573EF5"/>
    <w:rsid w:val="00574291"/>
    <w:rsid w:val="00582D4E"/>
    <w:rsid w:val="00586506"/>
    <w:rsid w:val="00592A45"/>
    <w:rsid w:val="005930E9"/>
    <w:rsid w:val="00595696"/>
    <w:rsid w:val="00597113"/>
    <w:rsid w:val="00597C38"/>
    <w:rsid w:val="005A74EF"/>
    <w:rsid w:val="005C76DA"/>
    <w:rsid w:val="005F359A"/>
    <w:rsid w:val="006067A5"/>
    <w:rsid w:val="00606F12"/>
    <w:rsid w:val="00610AB1"/>
    <w:rsid w:val="006132A7"/>
    <w:rsid w:val="00617762"/>
    <w:rsid w:val="006327CB"/>
    <w:rsid w:val="00632FE0"/>
    <w:rsid w:val="006349BA"/>
    <w:rsid w:val="006410DE"/>
    <w:rsid w:val="00651089"/>
    <w:rsid w:val="00656E98"/>
    <w:rsid w:val="00661051"/>
    <w:rsid w:val="0066196D"/>
    <w:rsid w:val="00664398"/>
    <w:rsid w:val="00667C89"/>
    <w:rsid w:val="0067182D"/>
    <w:rsid w:val="00672DD7"/>
    <w:rsid w:val="006956E9"/>
    <w:rsid w:val="0069625A"/>
    <w:rsid w:val="006A5FEE"/>
    <w:rsid w:val="006B68BA"/>
    <w:rsid w:val="006C3857"/>
    <w:rsid w:val="006D5906"/>
    <w:rsid w:val="006F1AE2"/>
    <w:rsid w:val="006F3A46"/>
    <w:rsid w:val="006F5265"/>
    <w:rsid w:val="007004A3"/>
    <w:rsid w:val="007044AF"/>
    <w:rsid w:val="00712F87"/>
    <w:rsid w:val="00713BA7"/>
    <w:rsid w:val="0071626E"/>
    <w:rsid w:val="00716C9A"/>
    <w:rsid w:val="00716D7B"/>
    <w:rsid w:val="00732964"/>
    <w:rsid w:val="007371AD"/>
    <w:rsid w:val="00742CDC"/>
    <w:rsid w:val="007451EF"/>
    <w:rsid w:val="00747CA5"/>
    <w:rsid w:val="00750ABB"/>
    <w:rsid w:val="00754FFC"/>
    <w:rsid w:val="007557A9"/>
    <w:rsid w:val="007609ED"/>
    <w:rsid w:val="00762481"/>
    <w:rsid w:val="0076348D"/>
    <w:rsid w:val="00764F8A"/>
    <w:rsid w:val="00765ECD"/>
    <w:rsid w:val="0077387A"/>
    <w:rsid w:val="007900A8"/>
    <w:rsid w:val="0079473F"/>
    <w:rsid w:val="007B2CB2"/>
    <w:rsid w:val="007B7568"/>
    <w:rsid w:val="007C00BD"/>
    <w:rsid w:val="007C21B4"/>
    <w:rsid w:val="007D0375"/>
    <w:rsid w:val="007D1358"/>
    <w:rsid w:val="007D2AA5"/>
    <w:rsid w:val="007D73DB"/>
    <w:rsid w:val="007E2050"/>
    <w:rsid w:val="007E259D"/>
    <w:rsid w:val="007E7EF7"/>
    <w:rsid w:val="007F0DC8"/>
    <w:rsid w:val="007F6DB9"/>
    <w:rsid w:val="00802645"/>
    <w:rsid w:val="008029C6"/>
    <w:rsid w:val="00820B52"/>
    <w:rsid w:val="00822754"/>
    <w:rsid w:val="008314C7"/>
    <w:rsid w:val="00834EA5"/>
    <w:rsid w:val="008515B7"/>
    <w:rsid w:val="00856384"/>
    <w:rsid w:val="00875FE8"/>
    <w:rsid w:val="00876F42"/>
    <w:rsid w:val="00890C47"/>
    <w:rsid w:val="00890F01"/>
    <w:rsid w:val="008976BB"/>
    <w:rsid w:val="008A4266"/>
    <w:rsid w:val="008A426A"/>
    <w:rsid w:val="008A6F41"/>
    <w:rsid w:val="008C1636"/>
    <w:rsid w:val="008D05D8"/>
    <w:rsid w:val="008D6011"/>
    <w:rsid w:val="008D7DE7"/>
    <w:rsid w:val="008E214E"/>
    <w:rsid w:val="008E559F"/>
    <w:rsid w:val="008E59E7"/>
    <w:rsid w:val="0090384B"/>
    <w:rsid w:val="00903B07"/>
    <w:rsid w:val="00906CC6"/>
    <w:rsid w:val="00906EC9"/>
    <w:rsid w:val="00911CDD"/>
    <w:rsid w:val="00912AF1"/>
    <w:rsid w:val="0092644A"/>
    <w:rsid w:val="009360A9"/>
    <w:rsid w:val="00944D46"/>
    <w:rsid w:val="00944E9E"/>
    <w:rsid w:val="00952CE4"/>
    <w:rsid w:val="00962E14"/>
    <w:rsid w:val="009733FB"/>
    <w:rsid w:val="00980279"/>
    <w:rsid w:val="00984AFA"/>
    <w:rsid w:val="0099798C"/>
    <w:rsid w:val="009A1AF2"/>
    <w:rsid w:val="009A4012"/>
    <w:rsid w:val="009A70C2"/>
    <w:rsid w:val="009C3C54"/>
    <w:rsid w:val="009D2B52"/>
    <w:rsid w:val="009E1329"/>
    <w:rsid w:val="009E3249"/>
    <w:rsid w:val="009E5C64"/>
    <w:rsid w:val="009E6E0A"/>
    <w:rsid w:val="009E70DC"/>
    <w:rsid w:val="00A00B21"/>
    <w:rsid w:val="00A13BE2"/>
    <w:rsid w:val="00A15E1F"/>
    <w:rsid w:val="00A219E7"/>
    <w:rsid w:val="00A27740"/>
    <w:rsid w:val="00A3567D"/>
    <w:rsid w:val="00A36CCC"/>
    <w:rsid w:val="00A421D9"/>
    <w:rsid w:val="00A452F0"/>
    <w:rsid w:val="00A5013C"/>
    <w:rsid w:val="00A533C3"/>
    <w:rsid w:val="00A553C6"/>
    <w:rsid w:val="00A67585"/>
    <w:rsid w:val="00A705C5"/>
    <w:rsid w:val="00A7174A"/>
    <w:rsid w:val="00A719D0"/>
    <w:rsid w:val="00A8154A"/>
    <w:rsid w:val="00A82F85"/>
    <w:rsid w:val="00A8325B"/>
    <w:rsid w:val="00A86CDF"/>
    <w:rsid w:val="00A91245"/>
    <w:rsid w:val="00A9175A"/>
    <w:rsid w:val="00AA01D2"/>
    <w:rsid w:val="00AA1B13"/>
    <w:rsid w:val="00AA7204"/>
    <w:rsid w:val="00AC00B0"/>
    <w:rsid w:val="00AD3EF7"/>
    <w:rsid w:val="00AE08A1"/>
    <w:rsid w:val="00AE1784"/>
    <w:rsid w:val="00AE4B0B"/>
    <w:rsid w:val="00AE7752"/>
    <w:rsid w:val="00AF7CC8"/>
    <w:rsid w:val="00B051A3"/>
    <w:rsid w:val="00B15108"/>
    <w:rsid w:val="00B20EF7"/>
    <w:rsid w:val="00B36031"/>
    <w:rsid w:val="00B379F8"/>
    <w:rsid w:val="00B40209"/>
    <w:rsid w:val="00B448A1"/>
    <w:rsid w:val="00B522C4"/>
    <w:rsid w:val="00B61D47"/>
    <w:rsid w:val="00B61EFB"/>
    <w:rsid w:val="00B70B4C"/>
    <w:rsid w:val="00B7796D"/>
    <w:rsid w:val="00B85063"/>
    <w:rsid w:val="00B94536"/>
    <w:rsid w:val="00B97FF3"/>
    <w:rsid w:val="00BA6034"/>
    <w:rsid w:val="00BA708E"/>
    <w:rsid w:val="00BB319B"/>
    <w:rsid w:val="00BD44FB"/>
    <w:rsid w:val="00BD60F9"/>
    <w:rsid w:val="00BE02ED"/>
    <w:rsid w:val="00BE11EE"/>
    <w:rsid w:val="00BE5BAE"/>
    <w:rsid w:val="00BF05B9"/>
    <w:rsid w:val="00BF3165"/>
    <w:rsid w:val="00BF31A1"/>
    <w:rsid w:val="00BF5536"/>
    <w:rsid w:val="00C054FE"/>
    <w:rsid w:val="00C12FB6"/>
    <w:rsid w:val="00C1448A"/>
    <w:rsid w:val="00C1715B"/>
    <w:rsid w:val="00C2020E"/>
    <w:rsid w:val="00C2039E"/>
    <w:rsid w:val="00C23AC1"/>
    <w:rsid w:val="00C2713A"/>
    <w:rsid w:val="00C3532F"/>
    <w:rsid w:val="00C368EB"/>
    <w:rsid w:val="00C40DC1"/>
    <w:rsid w:val="00C45973"/>
    <w:rsid w:val="00C52EE1"/>
    <w:rsid w:val="00C56900"/>
    <w:rsid w:val="00C57590"/>
    <w:rsid w:val="00C60D81"/>
    <w:rsid w:val="00C72650"/>
    <w:rsid w:val="00C745D2"/>
    <w:rsid w:val="00C75DD9"/>
    <w:rsid w:val="00C81B2B"/>
    <w:rsid w:val="00C957FF"/>
    <w:rsid w:val="00C96223"/>
    <w:rsid w:val="00C971E4"/>
    <w:rsid w:val="00CA29B5"/>
    <w:rsid w:val="00CB52C5"/>
    <w:rsid w:val="00CB5620"/>
    <w:rsid w:val="00CB60D7"/>
    <w:rsid w:val="00CC583A"/>
    <w:rsid w:val="00CC6F2C"/>
    <w:rsid w:val="00CD11CC"/>
    <w:rsid w:val="00CD16DB"/>
    <w:rsid w:val="00CD44A8"/>
    <w:rsid w:val="00CD44F8"/>
    <w:rsid w:val="00CE31A4"/>
    <w:rsid w:val="00CE3626"/>
    <w:rsid w:val="00CE5D42"/>
    <w:rsid w:val="00CF68DE"/>
    <w:rsid w:val="00D05D46"/>
    <w:rsid w:val="00D06D38"/>
    <w:rsid w:val="00D1590E"/>
    <w:rsid w:val="00D15F4D"/>
    <w:rsid w:val="00D17873"/>
    <w:rsid w:val="00D437E6"/>
    <w:rsid w:val="00D439FA"/>
    <w:rsid w:val="00D517C4"/>
    <w:rsid w:val="00D529D3"/>
    <w:rsid w:val="00D5383A"/>
    <w:rsid w:val="00D5423A"/>
    <w:rsid w:val="00D555EF"/>
    <w:rsid w:val="00D622B8"/>
    <w:rsid w:val="00D647D8"/>
    <w:rsid w:val="00D6548A"/>
    <w:rsid w:val="00D67047"/>
    <w:rsid w:val="00D70A0E"/>
    <w:rsid w:val="00D71261"/>
    <w:rsid w:val="00D8059D"/>
    <w:rsid w:val="00D94B4C"/>
    <w:rsid w:val="00DA7A27"/>
    <w:rsid w:val="00DB04D1"/>
    <w:rsid w:val="00DB16C7"/>
    <w:rsid w:val="00DB377B"/>
    <w:rsid w:val="00DB5C26"/>
    <w:rsid w:val="00DC0844"/>
    <w:rsid w:val="00DC11D4"/>
    <w:rsid w:val="00DC728F"/>
    <w:rsid w:val="00DE02BE"/>
    <w:rsid w:val="00DE4E1A"/>
    <w:rsid w:val="00DF2F28"/>
    <w:rsid w:val="00E0138E"/>
    <w:rsid w:val="00E04CDB"/>
    <w:rsid w:val="00E12885"/>
    <w:rsid w:val="00E172CB"/>
    <w:rsid w:val="00E27E85"/>
    <w:rsid w:val="00E3176E"/>
    <w:rsid w:val="00E3743D"/>
    <w:rsid w:val="00E404CA"/>
    <w:rsid w:val="00E40E93"/>
    <w:rsid w:val="00E4490B"/>
    <w:rsid w:val="00E54034"/>
    <w:rsid w:val="00E7409D"/>
    <w:rsid w:val="00E82A4C"/>
    <w:rsid w:val="00E94979"/>
    <w:rsid w:val="00EA0210"/>
    <w:rsid w:val="00EA083F"/>
    <w:rsid w:val="00EA7826"/>
    <w:rsid w:val="00EB39BE"/>
    <w:rsid w:val="00EC771C"/>
    <w:rsid w:val="00ED7085"/>
    <w:rsid w:val="00EE1283"/>
    <w:rsid w:val="00EF1943"/>
    <w:rsid w:val="00F041DF"/>
    <w:rsid w:val="00F148B4"/>
    <w:rsid w:val="00F22E0F"/>
    <w:rsid w:val="00F367F9"/>
    <w:rsid w:val="00F37D0C"/>
    <w:rsid w:val="00F456C0"/>
    <w:rsid w:val="00F45BAB"/>
    <w:rsid w:val="00F51C30"/>
    <w:rsid w:val="00F555B9"/>
    <w:rsid w:val="00F5631B"/>
    <w:rsid w:val="00F578DC"/>
    <w:rsid w:val="00F603C6"/>
    <w:rsid w:val="00F63F84"/>
    <w:rsid w:val="00F65973"/>
    <w:rsid w:val="00F672F5"/>
    <w:rsid w:val="00F72ECA"/>
    <w:rsid w:val="00F72F06"/>
    <w:rsid w:val="00F763BE"/>
    <w:rsid w:val="00F91BA3"/>
    <w:rsid w:val="00FA09D2"/>
    <w:rsid w:val="00FA5321"/>
    <w:rsid w:val="00FA73A7"/>
    <w:rsid w:val="00FB0A8E"/>
    <w:rsid w:val="00FB7F6D"/>
    <w:rsid w:val="00FC3C41"/>
    <w:rsid w:val="00FC6195"/>
    <w:rsid w:val="00FE1DC9"/>
    <w:rsid w:val="00FF0F7D"/>
    <w:rsid w:val="00FF311C"/>
    <w:rsid w:val="00FF3600"/>
    <w:rsid w:val="00FF41CD"/>
    <w:rsid w:val="2BE30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48B4"/>
    <w:pPr>
      <w:widowControl w:val="0"/>
      <w:jc w:val="both"/>
    </w:pPr>
    <w:rPr>
      <w:rFonts w:ascii="宋体" w:hAnsi="Times New Roman"/>
      <w:sz w:val="34"/>
    </w:rPr>
  </w:style>
  <w:style w:type="paragraph" w:styleId="1">
    <w:name w:val="heading 1"/>
    <w:basedOn w:val="a"/>
    <w:next w:val="a"/>
    <w:qFormat/>
    <w:rsid w:val="00F148B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148B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F148B4"/>
    <w:pPr>
      <w:keepNext/>
      <w:keepLines/>
      <w:spacing w:before="260" w:after="260" w:line="416" w:lineRule="auto"/>
      <w:outlineLvl w:val="2"/>
    </w:pPr>
    <w:rPr>
      <w:b/>
      <w:bCs/>
      <w:sz w:val="32"/>
      <w:szCs w:val="32"/>
    </w:rPr>
  </w:style>
  <w:style w:type="paragraph" w:styleId="4">
    <w:name w:val="heading 4"/>
    <w:basedOn w:val="a"/>
    <w:next w:val="a"/>
    <w:qFormat/>
    <w:rsid w:val="00F148B4"/>
    <w:pPr>
      <w:keepNext/>
      <w:keepLines/>
      <w:spacing w:line="360" w:lineRule="auto"/>
      <w:outlineLvl w:val="3"/>
    </w:pPr>
    <w:rPr>
      <w:rFonts w:ascii="Arial" w:hAnsi="Arial"/>
      <w:b/>
      <w:bCs/>
      <w:szCs w:val="28"/>
    </w:rPr>
  </w:style>
  <w:style w:type="paragraph" w:styleId="5">
    <w:name w:val="heading 5"/>
    <w:basedOn w:val="a"/>
    <w:next w:val="a"/>
    <w:qFormat/>
    <w:rsid w:val="00F148B4"/>
    <w:pPr>
      <w:keepNext/>
      <w:keepLines/>
      <w:spacing w:before="280" w:after="290" w:line="376" w:lineRule="auto"/>
      <w:outlineLvl w:val="4"/>
    </w:pPr>
    <w:rPr>
      <w:b/>
      <w:bCs/>
      <w:sz w:val="28"/>
      <w:szCs w:val="28"/>
    </w:rPr>
  </w:style>
  <w:style w:type="paragraph" w:styleId="6">
    <w:name w:val="heading 6"/>
    <w:basedOn w:val="a"/>
    <w:next w:val="a"/>
    <w:qFormat/>
    <w:rsid w:val="00F148B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F148B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F148B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F148B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F148B4"/>
    <w:pPr>
      <w:ind w:firstLineChars="100" w:firstLine="420"/>
    </w:pPr>
  </w:style>
  <w:style w:type="paragraph" w:styleId="a4">
    <w:name w:val="Body Text"/>
    <w:basedOn w:val="a"/>
    <w:qFormat/>
    <w:rsid w:val="00F148B4"/>
    <w:pPr>
      <w:spacing w:after="120"/>
    </w:pPr>
  </w:style>
  <w:style w:type="paragraph" w:styleId="20">
    <w:name w:val="Body Text First Indent 2"/>
    <w:basedOn w:val="a5"/>
    <w:qFormat/>
    <w:rsid w:val="00F148B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F148B4"/>
    <w:pPr>
      <w:spacing w:after="120"/>
      <w:ind w:leftChars="200" w:left="420"/>
    </w:pPr>
  </w:style>
  <w:style w:type="paragraph" w:styleId="a6">
    <w:name w:val="Normal Indent"/>
    <w:basedOn w:val="a"/>
    <w:qFormat/>
    <w:rsid w:val="00F148B4"/>
    <w:pPr>
      <w:ind w:firstLineChars="200" w:firstLine="420"/>
    </w:pPr>
  </w:style>
  <w:style w:type="paragraph" w:styleId="a7">
    <w:name w:val="Document Map"/>
    <w:basedOn w:val="a"/>
    <w:qFormat/>
    <w:rsid w:val="00F148B4"/>
    <w:pPr>
      <w:shd w:val="clear" w:color="auto" w:fill="000080"/>
    </w:pPr>
  </w:style>
  <w:style w:type="paragraph" w:styleId="a8">
    <w:name w:val="annotation text"/>
    <w:basedOn w:val="a"/>
    <w:qFormat/>
    <w:rsid w:val="00F148B4"/>
    <w:pPr>
      <w:jc w:val="left"/>
    </w:pPr>
  </w:style>
  <w:style w:type="paragraph" w:styleId="30">
    <w:name w:val="Body Text 3"/>
    <w:basedOn w:val="a"/>
    <w:qFormat/>
    <w:rsid w:val="00F148B4"/>
    <w:rPr>
      <w:sz w:val="24"/>
    </w:rPr>
  </w:style>
  <w:style w:type="paragraph" w:styleId="31">
    <w:name w:val="toc 3"/>
    <w:basedOn w:val="a"/>
    <w:next w:val="a"/>
    <w:qFormat/>
    <w:rsid w:val="00F148B4"/>
    <w:pPr>
      <w:ind w:leftChars="400" w:left="840"/>
    </w:pPr>
  </w:style>
  <w:style w:type="paragraph" w:styleId="a9">
    <w:name w:val="Plain Text"/>
    <w:basedOn w:val="a"/>
    <w:link w:val="Char"/>
    <w:qFormat/>
    <w:rsid w:val="00F148B4"/>
    <w:rPr>
      <w:rFonts w:hAnsi="Courier New" w:cs="Courier New"/>
      <w:kern w:val="2"/>
      <w:sz w:val="21"/>
      <w:szCs w:val="21"/>
    </w:rPr>
  </w:style>
  <w:style w:type="paragraph" w:styleId="aa">
    <w:name w:val="Date"/>
    <w:basedOn w:val="a"/>
    <w:next w:val="a"/>
    <w:qFormat/>
    <w:rsid w:val="00F148B4"/>
    <w:pPr>
      <w:ind w:leftChars="2500" w:left="100"/>
    </w:pPr>
  </w:style>
  <w:style w:type="paragraph" w:styleId="21">
    <w:name w:val="Body Text Indent 2"/>
    <w:basedOn w:val="a"/>
    <w:qFormat/>
    <w:rsid w:val="00F148B4"/>
    <w:pPr>
      <w:spacing w:after="120" w:line="480" w:lineRule="auto"/>
      <w:ind w:leftChars="200" w:left="420"/>
    </w:pPr>
  </w:style>
  <w:style w:type="paragraph" w:styleId="ab">
    <w:name w:val="Balloon Text"/>
    <w:basedOn w:val="a"/>
    <w:qFormat/>
    <w:rsid w:val="00F148B4"/>
    <w:rPr>
      <w:sz w:val="18"/>
      <w:szCs w:val="18"/>
    </w:rPr>
  </w:style>
  <w:style w:type="paragraph" w:styleId="ac">
    <w:name w:val="footer"/>
    <w:basedOn w:val="a"/>
    <w:link w:val="Char0"/>
    <w:qFormat/>
    <w:rsid w:val="00F148B4"/>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F148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148B4"/>
    <w:pPr>
      <w:tabs>
        <w:tab w:val="right" w:leader="dot" w:pos="9060"/>
      </w:tabs>
      <w:spacing w:line="580" w:lineRule="exact"/>
    </w:pPr>
    <w:rPr>
      <w:rFonts w:ascii="黑体" w:eastAsia="黑体" w:hAnsi="宋体" w:cs="TimesNewRomanPSMT"/>
    </w:rPr>
  </w:style>
  <w:style w:type="paragraph" w:styleId="32">
    <w:name w:val="Body Text Indent 3"/>
    <w:basedOn w:val="a"/>
    <w:qFormat/>
    <w:rsid w:val="00F148B4"/>
    <w:pPr>
      <w:ind w:firstLineChars="200" w:firstLine="420"/>
    </w:pPr>
    <w:rPr>
      <w:rFonts w:hAnsi="宋体"/>
    </w:rPr>
  </w:style>
  <w:style w:type="paragraph" w:styleId="ae">
    <w:name w:val="Normal (Web)"/>
    <w:basedOn w:val="a"/>
    <w:qFormat/>
    <w:rsid w:val="00F148B4"/>
    <w:pPr>
      <w:widowControl/>
      <w:spacing w:before="100" w:beforeAutospacing="1" w:after="100" w:afterAutospacing="1"/>
      <w:jc w:val="left"/>
    </w:pPr>
    <w:rPr>
      <w:rFonts w:hAnsi="宋体" w:cs="宋体"/>
      <w:sz w:val="24"/>
    </w:rPr>
  </w:style>
  <w:style w:type="paragraph" w:styleId="af">
    <w:name w:val="Title"/>
    <w:basedOn w:val="a"/>
    <w:qFormat/>
    <w:rsid w:val="00F148B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F148B4"/>
    <w:rPr>
      <w:b/>
      <w:bCs/>
    </w:rPr>
  </w:style>
  <w:style w:type="character" w:styleId="af1">
    <w:name w:val="page number"/>
    <w:basedOn w:val="a1"/>
    <w:qFormat/>
    <w:rsid w:val="00F148B4"/>
  </w:style>
  <w:style w:type="character" w:styleId="af2">
    <w:name w:val="FollowedHyperlink"/>
    <w:qFormat/>
    <w:rsid w:val="00F148B4"/>
    <w:rPr>
      <w:color w:val="000000"/>
      <w:u w:val="none"/>
    </w:rPr>
  </w:style>
  <w:style w:type="character" w:styleId="af3">
    <w:name w:val="Emphasis"/>
    <w:basedOn w:val="a1"/>
    <w:qFormat/>
    <w:rsid w:val="00F148B4"/>
  </w:style>
  <w:style w:type="character" w:styleId="af4">
    <w:name w:val="Hyperlink"/>
    <w:basedOn w:val="a1"/>
    <w:qFormat/>
    <w:rsid w:val="00F148B4"/>
    <w:rPr>
      <w:color w:val="000000"/>
      <w:u w:val="none"/>
    </w:rPr>
  </w:style>
  <w:style w:type="character" w:customStyle="1" w:styleId="hover3">
    <w:name w:val="hover3"/>
    <w:qFormat/>
    <w:rsid w:val="00F148B4"/>
    <w:rPr>
      <w:bdr w:val="single" w:sz="6" w:space="0" w:color="FFCC33"/>
    </w:rPr>
  </w:style>
  <w:style w:type="character" w:customStyle="1" w:styleId="tit1">
    <w:name w:val="tit1"/>
    <w:basedOn w:val="a1"/>
    <w:qFormat/>
    <w:rsid w:val="00F148B4"/>
  </w:style>
  <w:style w:type="character" w:customStyle="1" w:styleId="textcontents">
    <w:name w:val="textcontents"/>
    <w:basedOn w:val="a1"/>
    <w:qFormat/>
    <w:rsid w:val="00F148B4"/>
  </w:style>
  <w:style w:type="character" w:customStyle="1" w:styleId="down">
    <w:name w:val="down"/>
    <w:qFormat/>
    <w:rsid w:val="00F148B4"/>
    <w:rPr>
      <w:shd w:val="clear" w:color="auto" w:fill="DAEEF9"/>
    </w:rPr>
  </w:style>
  <w:style w:type="character" w:customStyle="1" w:styleId="2Char">
    <w:name w:val="标题 2 Char"/>
    <w:link w:val="2"/>
    <w:qFormat/>
    <w:rsid w:val="00F148B4"/>
    <w:rPr>
      <w:rFonts w:ascii="Arial" w:eastAsia="黑体" w:hAnsi="Arial"/>
      <w:b/>
      <w:bCs/>
      <w:kern w:val="2"/>
      <w:sz w:val="32"/>
      <w:szCs w:val="32"/>
      <w:lang w:val="en-US" w:eastAsia="zh-CN" w:bidi="ar-SA"/>
    </w:rPr>
  </w:style>
  <w:style w:type="character" w:customStyle="1" w:styleId="Char">
    <w:name w:val="纯文本 Char"/>
    <w:link w:val="a9"/>
    <w:qFormat/>
    <w:rsid w:val="00F148B4"/>
    <w:rPr>
      <w:rFonts w:ascii="宋体" w:eastAsia="宋体" w:hAnsi="Courier New" w:cs="Courier New"/>
      <w:kern w:val="2"/>
      <w:sz w:val="21"/>
      <w:szCs w:val="21"/>
      <w:lang w:val="en-US" w:eastAsia="zh-CN" w:bidi="ar-SA"/>
    </w:rPr>
  </w:style>
  <w:style w:type="character" w:customStyle="1" w:styleId="lsl">
    <w:name w:val="lsl"/>
    <w:basedOn w:val="a1"/>
    <w:qFormat/>
    <w:rsid w:val="00F148B4"/>
  </w:style>
  <w:style w:type="character" w:customStyle="1" w:styleId="tit">
    <w:name w:val="tit"/>
    <w:basedOn w:val="a1"/>
    <w:qFormat/>
    <w:rsid w:val="00F148B4"/>
  </w:style>
  <w:style w:type="character" w:customStyle="1" w:styleId="sl">
    <w:name w:val="sl"/>
    <w:basedOn w:val="a1"/>
    <w:qFormat/>
    <w:rsid w:val="00F148B4"/>
  </w:style>
  <w:style w:type="character" w:customStyle="1" w:styleId="up">
    <w:name w:val="up"/>
    <w:basedOn w:val="a1"/>
    <w:qFormat/>
    <w:rsid w:val="00F148B4"/>
  </w:style>
  <w:style w:type="character" w:customStyle="1" w:styleId="lsr">
    <w:name w:val="lsr"/>
    <w:basedOn w:val="a1"/>
    <w:qFormat/>
    <w:rsid w:val="00F148B4"/>
  </w:style>
  <w:style w:type="character" w:customStyle="1" w:styleId="cpb">
    <w:name w:val="cpb"/>
    <w:qFormat/>
    <w:rsid w:val="00F148B4"/>
    <w:rPr>
      <w:color w:val="FFFFFF"/>
    </w:rPr>
  </w:style>
  <w:style w:type="character" w:customStyle="1" w:styleId="sr">
    <w:name w:val="sr"/>
    <w:basedOn w:val="a1"/>
    <w:qFormat/>
    <w:rsid w:val="00F148B4"/>
  </w:style>
  <w:style w:type="character" w:customStyle="1" w:styleId="apple-converted-space">
    <w:name w:val="apple-converted-space"/>
    <w:basedOn w:val="a1"/>
    <w:qFormat/>
    <w:rsid w:val="00F148B4"/>
  </w:style>
  <w:style w:type="character" w:customStyle="1" w:styleId="Char0">
    <w:name w:val="页脚 Char"/>
    <w:link w:val="ac"/>
    <w:qFormat/>
    <w:rsid w:val="00F148B4"/>
    <w:rPr>
      <w:kern w:val="2"/>
      <w:sz w:val="18"/>
      <w:szCs w:val="18"/>
    </w:rPr>
  </w:style>
  <w:style w:type="character" w:customStyle="1" w:styleId="font161">
    <w:name w:val="font161"/>
    <w:qFormat/>
    <w:rsid w:val="00F148B4"/>
    <w:rPr>
      <w:b/>
      <w:bCs/>
      <w:sz w:val="32"/>
      <w:szCs w:val="32"/>
    </w:rPr>
  </w:style>
  <w:style w:type="paragraph" w:customStyle="1" w:styleId="z-1">
    <w:name w:val="z-窗体顶端1"/>
    <w:basedOn w:val="a"/>
    <w:next w:val="a"/>
    <w:qFormat/>
    <w:rsid w:val="00F148B4"/>
    <w:pPr>
      <w:pBdr>
        <w:bottom w:val="single" w:sz="6" w:space="1" w:color="auto"/>
      </w:pBdr>
      <w:jc w:val="center"/>
    </w:pPr>
    <w:rPr>
      <w:rFonts w:ascii="Arial"/>
      <w:vanish/>
      <w:sz w:val="16"/>
    </w:rPr>
  </w:style>
  <w:style w:type="paragraph" w:customStyle="1" w:styleId="af5">
    <w:name w:val="表格"/>
    <w:basedOn w:val="a"/>
    <w:qFormat/>
    <w:rsid w:val="00F148B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148B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148B4"/>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F148B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148B4"/>
    <w:pPr>
      <w:spacing w:before="100" w:after="0" w:line="400" w:lineRule="exact"/>
    </w:pPr>
    <w:rPr>
      <w:rFonts w:ascii="Times New Roman" w:hAnsi="Times New Roman" w:cs="宋体"/>
      <w:b w:val="0"/>
      <w:bCs w:val="0"/>
      <w:sz w:val="28"/>
      <w:szCs w:val="20"/>
    </w:rPr>
  </w:style>
  <w:style w:type="paragraph" w:customStyle="1" w:styleId="11">
    <w:name w:val="正文1"/>
    <w:qFormat/>
    <w:rsid w:val="00F148B4"/>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F148B4"/>
    <w:pPr>
      <w:adjustRightInd w:val="0"/>
      <w:spacing w:line="600" w:lineRule="exact"/>
      <w:ind w:firstLineChars="200" w:firstLine="560"/>
      <w:jc w:val="center"/>
    </w:pPr>
  </w:style>
  <w:style w:type="paragraph" w:customStyle="1" w:styleId="Char2">
    <w:name w:val="Char"/>
    <w:basedOn w:val="a"/>
    <w:qFormat/>
    <w:rsid w:val="00F148B4"/>
    <w:rPr>
      <w:rFonts w:ascii="仿宋_GB2312" w:eastAsia="仿宋_GB2312"/>
      <w:b/>
      <w:sz w:val="32"/>
      <w:szCs w:val="32"/>
    </w:rPr>
  </w:style>
  <w:style w:type="paragraph" w:customStyle="1" w:styleId="p0">
    <w:name w:val="p0"/>
    <w:basedOn w:val="a"/>
    <w:qFormat/>
    <w:rsid w:val="00F148B4"/>
    <w:pPr>
      <w:widowControl/>
      <w:spacing w:line="408" w:lineRule="auto"/>
      <w:ind w:left="1"/>
      <w:textAlignment w:val="bottom"/>
    </w:pPr>
    <w:rPr>
      <w:color w:val="000000"/>
    </w:rPr>
  </w:style>
  <w:style w:type="paragraph" w:customStyle="1" w:styleId="12">
    <w:name w:val="1"/>
    <w:basedOn w:val="a"/>
    <w:next w:val="a"/>
    <w:qFormat/>
    <w:rsid w:val="00F148B4"/>
  </w:style>
  <w:style w:type="paragraph" w:customStyle="1" w:styleId="ParaCharCharCharCharCharCharChar">
    <w:name w:val="默认段落字体 Para Char Char Char Char Char Char Char"/>
    <w:basedOn w:val="a"/>
    <w:qFormat/>
    <w:rsid w:val="00F148B4"/>
    <w:rPr>
      <w:rFonts w:ascii="Tahoma" w:hAnsi="Tahoma"/>
      <w:sz w:val="24"/>
    </w:rPr>
  </w:style>
  <w:style w:type="paragraph" w:customStyle="1" w:styleId="60">
    <w:name w:val="6'"/>
    <w:basedOn w:val="a"/>
    <w:qFormat/>
    <w:rsid w:val="00F148B4"/>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F148B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148B4"/>
    <w:pPr>
      <w:spacing w:before="0" w:after="0" w:line="400" w:lineRule="exact"/>
    </w:pPr>
    <w:rPr>
      <w:rFonts w:eastAsia="黑体" w:cs="宋体"/>
      <w:b w:val="0"/>
      <w:bCs w:val="0"/>
      <w:sz w:val="24"/>
      <w:szCs w:val="20"/>
    </w:rPr>
  </w:style>
  <w:style w:type="paragraph" w:customStyle="1" w:styleId="Default">
    <w:name w:val="Default"/>
    <w:qFormat/>
    <w:rsid w:val="00F148B4"/>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F148B4"/>
    <w:pPr>
      <w:pBdr>
        <w:top w:val="single" w:sz="6" w:space="1" w:color="auto"/>
      </w:pBdr>
      <w:jc w:val="center"/>
    </w:pPr>
    <w:rPr>
      <w:rFonts w:ascii="Arial"/>
      <w:vanish/>
      <w:sz w:val="16"/>
    </w:rPr>
  </w:style>
  <w:style w:type="paragraph" w:customStyle="1" w:styleId="13">
    <w:name w:val="列出段落1"/>
    <w:basedOn w:val="a"/>
    <w:qFormat/>
    <w:rsid w:val="00F148B4"/>
    <w:pPr>
      <w:adjustRightInd w:val="0"/>
      <w:snapToGrid w:val="0"/>
      <w:spacing w:line="360" w:lineRule="auto"/>
      <w:ind w:firstLineChars="200" w:firstLine="420"/>
    </w:pPr>
    <w:rPr>
      <w:color w:val="000000"/>
      <w:szCs w:val="21"/>
    </w:rPr>
  </w:style>
  <w:style w:type="paragraph" w:customStyle="1" w:styleId="cjk">
    <w:name w:val="cjk"/>
    <w:basedOn w:val="a"/>
    <w:qFormat/>
    <w:rsid w:val="00F148B4"/>
    <w:pPr>
      <w:widowControl/>
      <w:jc w:val="left"/>
    </w:pPr>
    <w:rPr>
      <w:rFonts w:hAnsi="宋体" w:cs="宋体"/>
      <w:sz w:val="24"/>
      <w:szCs w:val="24"/>
    </w:rPr>
  </w:style>
  <w:style w:type="character" w:customStyle="1" w:styleId="15">
    <w:name w:val="15"/>
    <w:qFormat/>
    <w:rsid w:val="00F148B4"/>
    <w:rPr>
      <w:rFonts w:ascii="Times New Roman" w:hAnsi="Times New Roman" w:cs="Times New Roman" w:hint="default"/>
      <w:color w:val="0000FF"/>
      <w:u w:val="single"/>
    </w:rPr>
  </w:style>
  <w:style w:type="character" w:customStyle="1" w:styleId="blue">
    <w:name w:val="blue"/>
    <w:basedOn w:val="a1"/>
    <w:qFormat/>
    <w:rsid w:val="00F148B4"/>
    <w:rPr>
      <w:color w:val="0371C6"/>
      <w:sz w:val="21"/>
      <w:szCs w:val="21"/>
    </w:rPr>
  </w:style>
  <w:style w:type="character" w:customStyle="1" w:styleId="gb-jt">
    <w:name w:val="gb-jt"/>
    <w:basedOn w:val="a1"/>
    <w:qFormat/>
    <w:rsid w:val="00F148B4"/>
  </w:style>
  <w:style w:type="character" w:customStyle="1" w:styleId="red">
    <w:name w:val="red"/>
    <w:basedOn w:val="a1"/>
    <w:qFormat/>
    <w:rsid w:val="00F148B4"/>
    <w:rPr>
      <w:color w:val="FF0000"/>
      <w:sz w:val="18"/>
      <w:szCs w:val="18"/>
    </w:rPr>
  </w:style>
  <w:style w:type="character" w:customStyle="1" w:styleId="red1">
    <w:name w:val="red1"/>
    <w:basedOn w:val="a1"/>
    <w:qFormat/>
    <w:rsid w:val="00F148B4"/>
    <w:rPr>
      <w:color w:val="FF0000"/>
      <w:sz w:val="18"/>
      <w:szCs w:val="18"/>
    </w:rPr>
  </w:style>
  <w:style w:type="character" w:customStyle="1" w:styleId="red2">
    <w:name w:val="red2"/>
    <w:basedOn w:val="a1"/>
    <w:qFormat/>
    <w:rsid w:val="00F148B4"/>
    <w:rPr>
      <w:color w:val="FF0000"/>
    </w:rPr>
  </w:style>
  <w:style w:type="character" w:customStyle="1" w:styleId="green">
    <w:name w:val="green"/>
    <w:basedOn w:val="a1"/>
    <w:qFormat/>
    <w:rsid w:val="00F148B4"/>
    <w:rPr>
      <w:color w:val="66AE00"/>
      <w:sz w:val="18"/>
      <w:szCs w:val="18"/>
    </w:rPr>
  </w:style>
  <w:style w:type="character" w:customStyle="1" w:styleId="green1">
    <w:name w:val="green1"/>
    <w:basedOn w:val="a1"/>
    <w:qFormat/>
    <w:rsid w:val="00F148B4"/>
    <w:rPr>
      <w:color w:val="66AE00"/>
      <w:sz w:val="18"/>
      <w:szCs w:val="18"/>
    </w:rPr>
  </w:style>
  <w:style w:type="character" w:customStyle="1" w:styleId="hover25">
    <w:name w:val="hover25"/>
    <w:basedOn w:val="a1"/>
    <w:qFormat/>
    <w:rsid w:val="00F148B4"/>
  </w:style>
  <w:style w:type="character" w:customStyle="1" w:styleId="right">
    <w:name w:val="right"/>
    <w:basedOn w:val="a1"/>
    <w:qFormat/>
    <w:rsid w:val="00F148B4"/>
    <w:rPr>
      <w:color w:val="999999"/>
      <w:sz w:val="18"/>
      <w:szCs w:val="18"/>
    </w:rPr>
  </w:style>
  <w:style w:type="character" w:customStyle="1" w:styleId="hover">
    <w:name w:val="hover"/>
    <w:basedOn w:val="a1"/>
    <w:qFormat/>
    <w:rsid w:val="00F148B4"/>
  </w:style>
  <w:style w:type="character" w:customStyle="1" w:styleId="Char1">
    <w:name w:val="页眉 Char"/>
    <w:basedOn w:val="a1"/>
    <w:link w:val="ad"/>
    <w:qFormat/>
    <w:rsid w:val="00F148B4"/>
    <w:rPr>
      <w:rFonts w:ascii="宋体"/>
      <w:sz w:val="18"/>
      <w:szCs w:val="18"/>
    </w:rPr>
  </w:style>
  <w:style w:type="character" w:customStyle="1" w:styleId="red3">
    <w:name w:val="red3"/>
    <w:basedOn w:val="a1"/>
    <w:qFormat/>
    <w:rsid w:val="00F148B4"/>
    <w:rPr>
      <w:color w:val="FF0000"/>
    </w:rPr>
  </w:style>
  <w:style w:type="character" w:customStyle="1" w:styleId="hover24">
    <w:name w:val="hover24"/>
    <w:basedOn w:val="a1"/>
    <w:qFormat/>
    <w:rsid w:val="00F148B4"/>
  </w:style>
  <w:style w:type="paragraph" w:styleId="af8">
    <w:name w:val="List Paragraph"/>
    <w:basedOn w:val="a"/>
    <w:uiPriority w:val="99"/>
    <w:qFormat/>
    <w:rsid w:val="00F148B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8"/>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4E6E5-FA04-4C85-9B70-FD69DEF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79</Pages>
  <Words>36777</Words>
  <Characters>8027</Characters>
  <Application>Microsoft Office Word</Application>
  <DocSecurity>0</DocSecurity>
  <Lines>66</Lines>
  <Paragraphs>89</Paragraphs>
  <ScaleCrop>false</ScaleCrop>
  <Company>微软中国</Company>
  <LinksUpToDate>false</LinksUpToDate>
  <CharactersWithSpaces>44715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PC</cp:lastModifiedBy>
  <cp:revision>443</cp:revision>
  <cp:lastPrinted>2020-04-01T06:12:00Z</cp:lastPrinted>
  <dcterms:created xsi:type="dcterms:W3CDTF">2020-02-27T08:48:00Z</dcterms:created>
  <dcterms:modified xsi:type="dcterms:W3CDTF">2020-04-01T06:18:00Z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