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6F8" w:rsidRDefault="006C26F8" w:rsidP="006C26F8">
      <w:pPr>
        <w:jc w:val="center"/>
        <w:rPr>
          <w:rFonts w:asciiTheme="majorEastAsia" w:eastAsiaTheme="majorEastAsia" w:hAnsiTheme="majorEastAsia" w:cstheme="majorEastAsia"/>
          <w:b/>
          <w:bCs/>
          <w:color w:val="000000"/>
          <w:sz w:val="44"/>
          <w:szCs w:val="44"/>
        </w:rPr>
      </w:pPr>
    </w:p>
    <w:p w:rsidR="006C26F8" w:rsidRDefault="006C26F8" w:rsidP="006C26F8">
      <w:pPr>
        <w:jc w:val="center"/>
        <w:rPr>
          <w:rFonts w:asciiTheme="majorEastAsia" w:eastAsiaTheme="majorEastAsia" w:hAnsiTheme="majorEastAsia" w:cstheme="majorEastAsia"/>
          <w:b/>
          <w:bCs/>
          <w:color w:val="000000"/>
          <w:sz w:val="44"/>
          <w:szCs w:val="44"/>
        </w:rPr>
      </w:pPr>
      <w:r>
        <w:rPr>
          <w:rFonts w:asciiTheme="majorEastAsia" w:eastAsiaTheme="majorEastAsia" w:hAnsiTheme="majorEastAsia" w:cstheme="majorEastAsia" w:hint="eastAsia"/>
          <w:b/>
          <w:bCs/>
          <w:color w:val="000000"/>
          <w:sz w:val="44"/>
          <w:szCs w:val="44"/>
        </w:rPr>
        <w:t>许昌</w:t>
      </w:r>
      <w:r w:rsidR="00D36798">
        <w:rPr>
          <w:rFonts w:asciiTheme="majorEastAsia" w:eastAsiaTheme="majorEastAsia" w:hAnsiTheme="majorEastAsia" w:cstheme="majorEastAsia" w:hint="eastAsia"/>
          <w:b/>
          <w:bCs/>
          <w:color w:val="000000"/>
          <w:sz w:val="44"/>
          <w:szCs w:val="44"/>
        </w:rPr>
        <w:t>市不动产登记中心</w:t>
      </w:r>
      <w:r>
        <w:rPr>
          <w:rFonts w:asciiTheme="majorEastAsia" w:eastAsiaTheme="majorEastAsia" w:hAnsiTheme="majorEastAsia" w:cstheme="majorEastAsia" w:hint="eastAsia"/>
          <w:b/>
          <w:bCs/>
          <w:color w:val="000000"/>
          <w:sz w:val="44"/>
          <w:szCs w:val="44"/>
        </w:rPr>
        <w:t>“</w:t>
      </w:r>
      <w:r w:rsidR="00D36798">
        <w:rPr>
          <w:rFonts w:asciiTheme="majorEastAsia" w:eastAsiaTheme="majorEastAsia" w:hAnsiTheme="majorEastAsia" w:cstheme="majorEastAsia" w:hint="eastAsia"/>
          <w:b/>
          <w:bCs/>
          <w:color w:val="000000"/>
          <w:sz w:val="44"/>
          <w:szCs w:val="44"/>
        </w:rPr>
        <w:t>不动产登记便民利民系统接口软件开发费用（不见面开标）</w:t>
      </w:r>
      <w:r>
        <w:rPr>
          <w:rFonts w:asciiTheme="majorEastAsia" w:eastAsiaTheme="majorEastAsia" w:hAnsiTheme="majorEastAsia" w:cstheme="majorEastAsia" w:hint="eastAsia"/>
          <w:b/>
          <w:bCs/>
          <w:color w:val="000000"/>
          <w:sz w:val="44"/>
          <w:szCs w:val="44"/>
        </w:rPr>
        <w:t>”</w:t>
      </w:r>
      <w:r w:rsidR="00287A67">
        <w:rPr>
          <w:rFonts w:asciiTheme="majorEastAsia" w:eastAsiaTheme="majorEastAsia" w:hAnsiTheme="majorEastAsia" w:cstheme="majorEastAsia" w:hint="eastAsia"/>
          <w:b/>
          <w:bCs/>
          <w:color w:val="000000"/>
          <w:sz w:val="44"/>
          <w:szCs w:val="44"/>
        </w:rPr>
        <w:t>项目</w:t>
      </w:r>
    </w:p>
    <w:p w:rsidR="006C26F8" w:rsidRDefault="006C26F8" w:rsidP="006C26F8">
      <w:pPr>
        <w:rPr>
          <w:rFonts w:ascii="微软简隶书" w:eastAsia="微软简隶书"/>
          <w:color w:val="000000"/>
          <w:u w:val="single"/>
        </w:rPr>
      </w:pPr>
    </w:p>
    <w:p w:rsidR="006C26F8" w:rsidRDefault="006C26F8" w:rsidP="006C26F8">
      <w:pPr>
        <w:rPr>
          <w:rFonts w:ascii="微软简隶书" w:eastAsia="微软简隶书"/>
          <w:color w:val="000000"/>
        </w:rPr>
      </w:pPr>
    </w:p>
    <w:p w:rsidR="006C26F8" w:rsidRDefault="006C26F8" w:rsidP="006C26F8">
      <w:pPr>
        <w:rPr>
          <w:rFonts w:ascii="微软简隶书" w:eastAsia="微软简隶书"/>
          <w:color w:val="000000"/>
        </w:rPr>
      </w:pPr>
    </w:p>
    <w:p w:rsidR="006C26F8" w:rsidRPr="00EA32C0" w:rsidRDefault="005B7D41" w:rsidP="006C26F8">
      <w:pPr>
        <w:rPr>
          <w:rFonts w:ascii="微软简隶书" w:eastAsia="微软简隶书"/>
          <w:color w:val="000000"/>
        </w:rPr>
      </w:pPr>
      <w:r>
        <w:rPr>
          <w:rFonts w:ascii="微软简隶书" w:eastAsia="微软简隶书" w:hint="eastAsia"/>
          <w:color w:val="000000"/>
        </w:rPr>
        <w:t xml:space="preserve">     </w:t>
      </w:r>
    </w:p>
    <w:p w:rsidR="006C26F8" w:rsidRDefault="006C26F8" w:rsidP="006C26F8">
      <w:pPr>
        <w:rPr>
          <w:rFonts w:ascii="微软简隶书" w:eastAsia="微软简隶书"/>
          <w:color w:val="000000"/>
        </w:rPr>
      </w:pPr>
    </w:p>
    <w:p w:rsidR="006C26F8" w:rsidRDefault="006C26F8" w:rsidP="006C26F8">
      <w:pPr>
        <w:rPr>
          <w:rFonts w:ascii="微软简隶书" w:eastAsia="微软简隶书"/>
          <w:color w:val="000000"/>
        </w:rPr>
      </w:pPr>
    </w:p>
    <w:p w:rsidR="006C26F8" w:rsidRDefault="006C26F8" w:rsidP="006C26F8">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采　购　文　件</w:t>
      </w:r>
    </w:p>
    <w:p w:rsidR="006C26F8" w:rsidRDefault="006C26F8" w:rsidP="006C26F8">
      <w:pPr>
        <w:rPr>
          <w:rFonts w:ascii="微软简隶书" w:eastAsia="微软简隶书"/>
          <w:color w:val="000000"/>
        </w:rPr>
      </w:pPr>
    </w:p>
    <w:p w:rsidR="006C26F8" w:rsidRDefault="006C26F8" w:rsidP="006C26F8">
      <w:pPr>
        <w:rPr>
          <w:rFonts w:ascii="微软简隶书" w:eastAsia="微软简隶书"/>
          <w:color w:val="000000"/>
        </w:rPr>
      </w:pPr>
    </w:p>
    <w:p w:rsidR="006C26F8" w:rsidRDefault="006C26F8" w:rsidP="006C26F8">
      <w:pPr>
        <w:rPr>
          <w:rFonts w:ascii="微软简隶书" w:eastAsia="微软简隶书"/>
          <w:color w:val="000000"/>
        </w:rPr>
      </w:pPr>
    </w:p>
    <w:p w:rsidR="006C26F8" w:rsidRDefault="006C26F8" w:rsidP="006C26F8">
      <w:pPr>
        <w:rPr>
          <w:rFonts w:ascii="微软简隶书" w:eastAsia="微软简隶书"/>
          <w:color w:val="000000"/>
        </w:rPr>
      </w:pPr>
    </w:p>
    <w:p w:rsidR="006C26F8" w:rsidRDefault="006C26F8" w:rsidP="006C26F8">
      <w:pPr>
        <w:rPr>
          <w:rFonts w:ascii="微软简隶书" w:eastAsia="微软简隶书"/>
          <w:color w:val="000000"/>
        </w:rPr>
      </w:pPr>
    </w:p>
    <w:p w:rsidR="006C26F8" w:rsidRDefault="006C26F8" w:rsidP="006C26F8">
      <w:pPr>
        <w:rPr>
          <w:rFonts w:ascii="微软简隶书" w:eastAsia="微软简隶书"/>
          <w:color w:val="000000"/>
        </w:rPr>
      </w:pPr>
    </w:p>
    <w:p w:rsidR="006C26F8" w:rsidRDefault="006C26F8" w:rsidP="006C26F8">
      <w:pPr>
        <w:rPr>
          <w:rFonts w:ascii="微软简隶书" w:eastAsia="微软简隶书"/>
          <w:color w:val="000000"/>
        </w:rPr>
      </w:pPr>
    </w:p>
    <w:p w:rsidR="006C26F8" w:rsidRDefault="006C26F8" w:rsidP="006C26F8">
      <w:pPr>
        <w:rPr>
          <w:rFonts w:ascii="微软简隶书" w:eastAsia="微软简隶书"/>
          <w:color w:val="000000"/>
        </w:rPr>
      </w:pPr>
    </w:p>
    <w:p w:rsidR="006C26F8" w:rsidRDefault="006C26F8" w:rsidP="006C26F8">
      <w:pPr>
        <w:rPr>
          <w:rFonts w:ascii="微软简隶书" w:eastAsia="微软简隶书"/>
          <w:color w:val="000000"/>
        </w:rPr>
      </w:pPr>
    </w:p>
    <w:p w:rsidR="006C26F8" w:rsidRDefault="006C26F8" w:rsidP="006C26F8">
      <w:pPr>
        <w:rPr>
          <w:rFonts w:ascii="微软简隶书" w:eastAsia="微软简隶书"/>
          <w:color w:val="000000"/>
        </w:rPr>
      </w:pPr>
    </w:p>
    <w:p w:rsidR="006C26F8" w:rsidRDefault="006C26F8" w:rsidP="006C26F8">
      <w:pPr>
        <w:rPr>
          <w:rFonts w:ascii="微软简隶书" w:eastAsia="微软简隶书"/>
          <w:color w:val="000000"/>
        </w:rPr>
      </w:pPr>
    </w:p>
    <w:p w:rsidR="006C26F8" w:rsidRDefault="006C26F8" w:rsidP="006C26F8">
      <w:pPr>
        <w:rPr>
          <w:rFonts w:ascii="微软简隶书" w:eastAsia="微软简隶书"/>
          <w:color w:val="000000"/>
        </w:rPr>
      </w:pPr>
    </w:p>
    <w:p w:rsidR="006C26F8" w:rsidRDefault="006C26F8" w:rsidP="006C26F8">
      <w:pPr>
        <w:rPr>
          <w:rFonts w:ascii="微软简隶书" w:eastAsia="微软简隶书"/>
          <w:color w:val="000000"/>
        </w:rPr>
      </w:pPr>
    </w:p>
    <w:p w:rsidR="006C26F8" w:rsidRDefault="006C26F8" w:rsidP="006C26F8">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项目编号：</w:t>
      </w:r>
      <w:r w:rsidR="00516DD2">
        <w:rPr>
          <w:rFonts w:asciiTheme="majorEastAsia" w:eastAsiaTheme="majorEastAsia" w:hAnsiTheme="majorEastAsia" w:cstheme="majorEastAsia" w:hint="eastAsia"/>
          <w:b/>
          <w:bCs/>
          <w:color w:val="000000"/>
          <w:sz w:val="36"/>
          <w:szCs w:val="36"/>
        </w:rPr>
        <w:t>ZFCG-D2020002</w:t>
      </w:r>
      <w:r>
        <w:rPr>
          <w:rFonts w:asciiTheme="majorEastAsia" w:eastAsiaTheme="majorEastAsia" w:hAnsiTheme="majorEastAsia" w:cstheme="majorEastAsia" w:hint="eastAsia"/>
          <w:b/>
          <w:bCs/>
          <w:color w:val="000000"/>
          <w:sz w:val="36"/>
          <w:szCs w:val="36"/>
        </w:rPr>
        <w:t>号</w:t>
      </w:r>
    </w:p>
    <w:p w:rsidR="006C26F8" w:rsidRDefault="006C26F8" w:rsidP="006C26F8">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采购单位：许昌市</w:t>
      </w:r>
      <w:r w:rsidR="00D36798">
        <w:rPr>
          <w:rFonts w:asciiTheme="majorEastAsia" w:eastAsiaTheme="majorEastAsia" w:hAnsiTheme="majorEastAsia" w:cstheme="majorEastAsia" w:hint="eastAsia"/>
          <w:b/>
          <w:bCs/>
          <w:color w:val="000000"/>
          <w:sz w:val="36"/>
          <w:szCs w:val="36"/>
        </w:rPr>
        <w:t>不动产登记中心</w:t>
      </w:r>
    </w:p>
    <w:p w:rsidR="006C26F8" w:rsidRDefault="006C26F8" w:rsidP="006C26F8">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代理机构：许昌市政府采购服务中心</w:t>
      </w:r>
    </w:p>
    <w:p w:rsidR="006C26F8" w:rsidRDefault="006C26F8" w:rsidP="006C26F8">
      <w:pPr>
        <w:rPr>
          <w:rFonts w:asciiTheme="majorEastAsia" w:eastAsiaTheme="majorEastAsia" w:hAnsiTheme="majorEastAsia" w:cstheme="majorEastAsia"/>
          <w:b/>
          <w:bCs/>
          <w:color w:val="000000"/>
          <w:sz w:val="36"/>
          <w:szCs w:val="36"/>
        </w:rPr>
      </w:pPr>
    </w:p>
    <w:p w:rsidR="006C26F8" w:rsidRDefault="006C26F8" w:rsidP="006C26F8">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二〇二〇年</w:t>
      </w:r>
      <w:r w:rsidR="00516DD2">
        <w:rPr>
          <w:rFonts w:asciiTheme="majorEastAsia" w:eastAsiaTheme="majorEastAsia" w:hAnsiTheme="majorEastAsia" w:cstheme="majorEastAsia" w:hint="eastAsia"/>
          <w:b/>
          <w:bCs/>
          <w:color w:val="000000"/>
          <w:sz w:val="36"/>
          <w:szCs w:val="36"/>
        </w:rPr>
        <w:t>三</w:t>
      </w:r>
      <w:r>
        <w:rPr>
          <w:rFonts w:asciiTheme="majorEastAsia" w:eastAsiaTheme="majorEastAsia" w:hAnsiTheme="majorEastAsia" w:cstheme="majorEastAsia" w:hint="eastAsia"/>
          <w:b/>
          <w:bCs/>
          <w:color w:val="000000"/>
          <w:sz w:val="36"/>
          <w:szCs w:val="36"/>
        </w:rPr>
        <w:t>月</w:t>
      </w:r>
      <w:r w:rsidR="00516DD2">
        <w:rPr>
          <w:rFonts w:asciiTheme="majorEastAsia" w:eastAsiaTheme="majorEastAsia" w:hAnsiTheme="majorEastAsia" w:cstheme="majorEastAsia" w:hint="eastAsia"/>
          <w:b/>
          <w:bCs/>
          <w:color w:val="000000"/>
          <w:sz w:val="36"/>
          <w:szCs w:val="36"/>
        </w:rPr>
        <w:t>二十五</w:t>
      </w:r>
      <w:r>
        <w:rPr>
          <w:rFonts w:asciiTheme="majorEastAsia" w:eastAsiaTheme="majorEastAsia" w:hAnsiTheme="majorEastAsia" w:cstheme="majorEastAsia" w:hint="eastAsia"/>
          <w:b/>
          <w:bCs/>
          <w:color w:val="000000"/>
          <w:sz w:val="36"/>
          <w:szCs w:val="36"/>
        </w:rPr>
        <w:t>日</w:t>
      </w:r>
    </w:p>
    <w:p w:rsidR="006C26F8" w:rsidRDefault="006C26F8" w:rsidP="006C26F8">
      <w:pPr>
        <w:rPr>
          <w:rFonts w:asciiTheme="majorEastAsia" w:eastAsiaTheme="majorEastAsia" w:hAnsiTheme="majorEastAsia" w:cstheme="majorEastAsia"/>
          <w:b/>
          <w:bCs/>
          <w:color w:val="000000"/>
          <w:sz w:val="36"/>
          <w:szCs w:val="36"/>
        </w:rPr>
      </w:pPr>
    </w:p>
    <w:p w:rsidR="006C26F8" w:rsidRDefault="006C26F8" w:rsidP="006C26F8">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Pr>
          <w:rFonts w:asciiTheme="majorEastAsia" w:eastAsiaTheme="majorEastAsia" w:hAnsiTheme="majorEastAsia" w:cs="宋体" w:hint="eastAsia"/>
          <w:b/>
          <w:kern w:val="0"/>
          <w:sz w:val="44"/>
          <w:szCs w:val="44"/>
        </w:rPr>
        <w:t>目    录</w:t>
      </w:r>
    </w:p>
    <w:p w:rsidR="006C26F8" w:rsidRDefault="006C26F8" w:rsidP="006C26F8">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6C26F8" w:rsidRDefault="006C26F8" w:rsidP="006C26F8">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第一章 采购邀请</w:t>
      </w:r>
    </w:p>
    <w:p w:rsidR="006C26F8" w:rsidRDefault="006C26F8" w:rsidP="006C26F8">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第二章 项目需求</w:t>
      </w:r>
    </w:p>
    <w:p w:rsidR="006C26F8" w:rsidRPr="00993AFC" w:rsidRDefault="006C26F8" w:rsidP="006C26F8">
      <w:pPr>
        <w:autoSpaceDE w:val="0"/>
        <w:autoSpaceDN w:val="0"/>
        <w:adjustRightInd w:val="0"/>
        <w:spacing w:line="700" w:lineRule="exact"/>
        <w:ind w:firstLine="560"/>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 xml:space="preserve">第三章 </w:t>
      </w:r>
      <w:r w:rsidRPr="00993AFC">
        <w:rPr>
          <w:rFonts w:asciiTheme="majorEastAsia" w:eastAsiaTheme="majorEastAsia" w:hAnsiTheme="majorEastAsia" w:cstheme="majorEastAsia" w:hint="eastAsia"/>
          <w:b/>
          <w:bCs/>
          <w:sz w:val="30"/>
          <w:szCs w:val="30"/>
          <w:lang w:val="zh-CN"/>
        </w:rPr>
        <w:t>供应商须知前附表</w:t>
      </w:r>
    </w:p>
    <w:p w:rsidR="006C26F8" w:rsidRPr="00993AFC" w:rsidRDefault="006C26F8" w:rsidP="006C26F8">
      <w:pPr>
        <w:autoSpaceDE w:val="0"/>
        <w:autoSpaceDN w:val="0"/>
        <w:adjustRightInd w:val="0"/>
        <w:spacing w:line="700" w:lineRule="exact"/>
        <w:ind w:firstLine="560"/>
        <w:rPr>
          <w:rFonts w:asciiTheme="majorEastAsia" w:eastAsiaTheme="majorEastAsia" w:hAnsiTheme="majorEastAsia" w:cstheme="majorEastAsia"/>
          <w:b/>
          <w:bCs/>
          <w:sz w:val="30"/>
          <w:szCs w:val="30"/>
          <w:lang w:val="zh-CN"/>
        </w:rPr>
      </w:pPr>
      <w:r w:rsidRPr="00993AFC">
        <w:rPr>
          <w:rFonts w:asciiTheme="majorEastAsia" w:eastAsiaTheme="majorEastAsia" w:hAnsiTheme="majorEastAsia" w:cstheme="majorEastAsia" w:hint="eastAsia"/>
          <w:b/>
          <w:bCs/>
          <w:sz w:val="30"/>
          <w:szCs w:val="30"/>
          <w:lang w:val="zh-CN"/>
        </w:rPr>
        <w:t>第四章 供应商须知</w:t>
      </w:r>
    </w:p>
    <w:p w:rsidR="006C26F8" w:rsidRPr="00993AFC" w:rsidRDefault="006C26F8" w:rsidP="006C26F8">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993AFC">
        <w:rPr>
          <w:rFonts w:asciiTheme="majorEastAsia" w:eastAsiaTheme="majorEastAsia" w:hAnsiTheme="majorEastAsia" w:cstheme="majorEastAsia" w:hint="eastAsia"/>
          <w:b/>
          <w:bCs/>
          <w:sz w:val="30"/>
          <w:szCs w:val="30"/>
          <w:lang w:val="zh-CN"/>
        </w:rPr>
        <w:t xml:space="preserve">第五章 </w:t>
      </w:r>
      <w:r w:rsidR="00F51232">
        <w:rPr>
          <w:rFonts w:asciiTheme="majorEastAsia" w:eastAsiaTheme="majorEastAsia" w:hAnsiTheme="majorEastAsia" w:cstheme="majorEastAsia" w:hint="eastAsia"/>
          <w:b/>
          <w:bCs/>
          <w:sz w:val="30"/>
          <w:szCs w:val="30"/>
          <w:lang w:val="zh-CN"/>
        </w:rPr>
        <w:t>协商</w:t>
      </w:r>
    </w:p>
    <w:p w:rsidR="006C26F8" w:rsidRPr="00993AFC" w:rsidRDefault="006C26F8" w:rsidP="006C26F8">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993AFC">
        <w:rPr>
          <w:rFonts w:asciiTheme="majorEastAsia" w:eastAsiaTheme="majorEastAsia" w:hAnsiTheme="majorEastAsia" w:cstheme="majorEastAsia" w:hint="eastAsia"/>
          <w:b/>
          <w:bCs/>
          <w:sz w:val="30"/>
          <w:szCs w:val="30"/>
          <w:lang w:val="zh-CN"/>
        </w:rPr>
        <w:t>第六章 合同书格式及合同条款</w:t>
      </w:r>
    </w:p>
    <w:p w:rsidR="006C26F8" w:rsidRPr="00993AFC" w:rsidRDefault="006C26F8" w:rsidP="006C26F8">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993AFC">
        <w:rPr>
          <w:rFonts w:asciiTheme="majorEastAsia" w:eastAsiaTheme="majorEastAsia" w:hAnsiTheme="majorEastAsia" w:cstheme="majorEastAsia" w:hint="eastAsia"/>
          <w:b/>
          <w:bCs/>
          <w:sz w:val="30"/>
          <w:szCs w:val="30"/>
          <w:lang w:val="zh-CN"/>
        </w:rPr>
        <w:t>第七章 响应文件有关格式</w:t>
      </w:r>
    </w:p>
    <w:p w:rsidR="006C26F8" w:rsidRDefault="006C26F8" w:rsidP="006C26F8">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6C26F8" w:rsidRDefault="006C26F8" w:rsidP="006C26F8">
      <w:pPr>
        <w:jc w:val="center"/>
        <w:rPr>
          <w:rFonts w:asciiTheme="majorEastAsia" w:eastAsiaTheme="majorEastAsia" w:hAnsiTheme="majorEastAsia" w:cs="宋体"/>
          <w:b/>
          <w:kern w:val="0"/>
          <w:sz w:val="32"/>
          <w:szCs w:val="32"/>
        </w:rPr>
      </w:pPr>
    </w:p>
    <w:p w:rsidR="006C26F8" w:rsidRDefault="006C26F8" w:rsidP="006C26F8">
      <w:pPr>
        <w:jc w:val="center"/>
        <w:rPr>
          <w:rFonts w:asciiTheme="majorEastAsia" w:eastAsiaTheme="majorEastAsia" w:hAnsiTheme="majorEastAsia" w:cs="宋体"/>
          <w:b/>
          <w:kern w:val="0"/>
          <w:sz w:val="32"/>
          <w:szCs w:val="32"/>
        </w:rPr>
      </w:pPr>
    </w:p>
    <w:p w:rsidR="006C26F8" w:rsidRDefault="006C26F8" w:rsidP="006C26F8">
      <w:pPr>
        <w:jc w:val="center"/>
        <w:rPr>
          <w:rFonts w:asciiTheme="majorEastAsia" w:eastAsiaTheme="majorEastAsia" w:hAnsiTheme="majorEastAsia" w:cs="宋体"/>
          <w:b/>
          <w:kern w:val="0"/>
          <w:sz w:val="32"/>
          <w:szCs w:val="32"/>
        </w:rPr>
      </w:pPr>
    </w:p>
    <w:p w:rsidR="006C26F8" w:rsidRDefault="006C26F8" w:rsidP="006C26F8">
      <w:pPr>
        <w:jc w:val="center"/>
        <w:rPr>
          <w:rFonts w:asciiTheme="majorEastAsia" w:eastAsiaTheme="majorEastAsia" w:hAnsiTheme="majorEastAsia" w:cs="宋体"/>
          <w:b/>
          <w:kern w:val="0"/>
          <w:sz w:val="32"/>
          <w:szCs w:val="32"/>
        </w:rPr>
      </w:pPr>
    </w:p>
    <w:p w:rsidR="006C26F8" w:rsidRDefault="006C26F8" w:rsidP="006C26F8">
      <w:pPr>
        <w:jc w:val="center"/>
        <w:rPr>
          <w:rFonts w:asciiTheme="majorEastAsia" w:eastAsiaTheme="majorEastAsia" w:hAnsiTheme="majorEastAsia" w:cs="宋体"/>
          <w:b/>
          <w:kern w:val="0"/>
          <w:sz w:val="32"/>
          <w:szCs w:val="32"/>
        </w:rPr>
      </w:pPr>
    </w:p>
    <w:p w:rsidR="006C26F8" w:rsidRDefault="006C26F8" w:rsidP="006C26F8">
      <w:pPr>
        <w:jc w:val="center"/>
        <w:rPr>
          <w:rFonts w:asciiTheme="majorEastAsia" w:eastAsiaTheme="majorEastAsia" w:hAnsiTheme="majorEastAsia" w:cs="宋体"/>
          <w:b/>
          <w:kern w:val="0"/>
          <w:sz w:val="32"/>
          <w:szCs w:val="32"/>
        </w:rPr>
      </w:pPr>
    </w:p>
    <w:p w:rsidR="006C26F8" w:rsidRDefault="006C26F8" w:rsidP="006C26F8">
      <w:pPr>
        <w:jc w:val="center"/>
        <w:rPr>
          <w:rFonts w:asciiTheme="majorEastAsia" w:eastAsiaTheme="majorEastAsia" w:hAnsiTheme="majorEastAsia" w:cs="宋体"/>
          <w:b/>
          <w:kern w:val="0"/>
          <w:sz w:val="32"/>
          <w:szCs w:val="32"/>
        </w:rPr>
      </w:pPr>
    </w:p>
    <w:p w:rsidR="006C26F8" w:rsidRDefault="006C26F8" w:rsidP="00D36798">
      <w:pPr>
        <w:rPr>
          <w:rFonts w:asciiTheme="majorEastAsia" w:eastAsiaTheme="majorEastAsia" w:hAnsiTheme="majorEastAsia" w:cs="宋体"/>
          <w:b/>
          <w:kern w:val="0"/>
          <w:sz w:val="32"/>
          <w:szCs w:val="32"/>
        </w:rPr>
      </w:pPr>
    </w:p>
    <w:p w:rsidR="006C26F8" w:rsidRDefault="006C26F8" w:rsidP="006C26F8">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第一章 采购邀请</w:t>
      </w:r>
    </w:p>
    <w:p w:rsidR="006C26F8" w:rsidRDefault="006C26F8" w:rsidP="006C26F8">
      <w:pPr>
        <w:jc w:val="center"/>
        <w:rPr>
          <w:rFonts w:asciiTheme="majorEastAsia" w:eastAsiaTheme="majorEastAsia" w:hAnsiTheme="majorEastAsia" w:cs="宋体"/>
          <w:b/>
          <w:kern w:val="0"/>
          <w:sz w:val="32"/>
          <w:szCs w:val="32"/>
        </w:rPr>
      </w:pPr>
    </w:p>
    <w:p w:rsidR="006C26F8" w:rsidRPr="004B732A" w:rsidRDefault="00D36798" w:rsidP="00D36798">
      <w:pPr>
        <w:pStyle w:val="ac"/>
        <w:widowControl/>
        <w:shd w:val="clear" w:color="auto" w:fill="FFFFFF"/>
        <w:spacing w:line="360" w:lineRule="auto"/>
        <w:ind w:firstLineChars="50" w:firstLine="105"/>
        <w:contextualSpacing/>
        <w:jc w:val="left"/>
        <w:rPr>
          <w:rFonts w:ascii="仿宋_GB2312" w:eastAsia="仿宋_GB2312" w:hAnsi="仿宋_GB2312" w:cs="仿宋_GB2312"/>
          <w:color w:val="000000"/>
          <w:sz w:val="21"/>
          <w:szCs w:val="21"/>
          <w:shd w:val="clear" w:color="auto" w:fill="FFFFFF"/>
        </w:rPr>
      </w:pPr>
      <w:r w:rsidRPr="00D36798">
        <w:rPr>
          <w:rFonts w:asciiTheme="minorEastAsia" w:eastAsiaTheme="minorEastAsia" w:hAnsiTheme="minorEastAsia" w:cs="仿宋_GB2312" w:hint="eastAsia"/>
          <w:color w:val="000000"/>
          <w:sz w:val="21"/>
          <w:szCs w:val="21"/>
          <w:shd w:val="clear" w:color="auto" w:fill="FFFFFF"/>
        </w:rPr>
        <w:t>西安必</w:t>
      </w:r>
      <w:proofErr w:type="gramStart"/>
      <w:r w:rsidRPr="00D36798">
        <w:rPr>
          <w:rFonts w:asciiTheme="minorEastAsia" w:eastAsiaTheme="minorEastAsia" w:hAnsiTheme="minorEastAsia" w:cs="仿宋_GB2312" w:hint="eastAsia"/>
          <w:color w:val="000000"/>
          <w:sz w:val="21"/>
          <w:szCs w:val="21"/>
          <w:shd w:val="clear" w:color="auto" w:fill="FFFFFF"/>
        </w:rPr>
        <w:t>特</w:t>
      </w:r>
      <w:proofErr w:type="gramEnd"/>
      <w:r w:rsidRPr="00D36798">
        <w:rPr>
          <w:rFonts w:asciiTheme="minorEastAsia" w:eastAsiaTheme="minorEastAsia" w:hAnsiTheme="minorEastAsia" w:cs="仿宋_GB2312" w:hint="eastAsia"/>
          <w:color w:val="000000"/>
          <w:sz w:val="21"/>
          <w:szCs w:val="21"/>
          <w:shd w:val="clear" w:color="auto" w:fill="FFFFFF"/>
        </w:rPr>
        <w:t>思维软件有限公司</w:t>
      </w:r>
      <w:r w:rsidR="006C26F8">
        <w:rPr>
          <w:rFonts w:asciiTheme="minorEastAsia" w:eastAsiaTheme="minorEastAsia" w:hAnsiTheme="minorEastAsia" w:cs="仿宋_GB2312" w:hint="eastAsia"/>
          <w:color w:val="000000"/>
          <w:shd w:val="clear" w:color="auto" w:fill="FFFFFF"/>
        </w:rPr>
        <w:t>：</w:t>
      </w:r>
    </w:p>
    <w:p w:rsidR="006C26F8" w:rsidRPr="004B732A" w:rsidRDefault="006C26F8" w:rsidP="006C26F8">
      <w:pPr>
        <w:pStyle w:val="ac"/>
        <w:widowControl/>
        <w:shd w:val="clear" w:color="auto" w:fill="FFFFFF"/>
        <w:spacing w:line="360" w:lineRule="auto"/>
        <w:ind w:firstLine="420"/>
        <w:contextualSpacing/>
        <w:jc w:val="left"/>
        <w:rPr>
          <w:rFonts w:ascii="宋体" w:hAnsi="宋体" w:cs="仿宋_GB2312"/>
          <w:color w:val="000000"/>
          <w:sz w:val="21"/>
          <w:szCs w:val="21"/>
          <w:shd w:val="clear" w:color="auto" w:fill="FFFFFF"/>
        </w:rPr>
      </w:pPr>
      <w:r w:rsidRPr="004B732A">
        <w:rPr>
          <w:rFonts w:asciiTheme="minorEastAsia" w:eastAsiaTheme="minorEastAsia" w:hAnsiTheme="minorEastAsia" w:cs="仿宋_GB2312" w:hint="eastAsia"/>
          <w:color w:val="000000"/>
          <w:sz w:val="21"/>
          <w:szCs w:val="21"/>
          <w:shd w:val="clear" w:color="auto" w:fill="FFFFFF"/>
        </w:rPr>
        <w:t>许昌市政府采购服务中心</w:t>
      </w:r>
      <w:r w:rsidRPr="004B732A">
        <w:rPr>
          <w:rFonts w:ascii="宋体" w:hAnsi="宋体" w:cs="仿宋_GB2312" w:hint="eastAsia"/>
          <w:color w:val="000000"/>
          <w:sz w:val="21"/>
          <w:szCs w:val="21"/>
          <w:shd w:val="clear" w:color="auto" w:fill="FFFFFF"/>
        </w:rPr>
        <w:t>(以下简称采购中心) 受</w:t>
      </w:r>
      <w:r w:rsidRPr="004B732A">
        <w:rPr>
          <w:rFonts w:asciiTheme="minorEastAsia" w:eastAsiaTheme="minorEastAsia" w:hAnsiTheme="minorEastAsia" w:cs="仿宋_GB2312" w:hint="eastAsia"/>
          <w:color w:val="000000"/>
          <w:sz w:val="21"/>
          <w:szCs w:val="21"/>
          <w:shd w:val="clear" w:color="auto" w:fill="FFFFFF"/>
        </w:rPr>
        <w:t>许昌</w:t>
      </w:r>
      <w:r w:rsidRPr="004B732A">
        <w:rPr>
          <w:rFonts w:ascii="宋体" w:hAnsi="宋体" w:cs="仿宋_GB2312" w:hint="eastAsia"/>
          <w:color w:val="000000"/>
          <w:sz w:val="21"/>
          <w:szCs w:val="21"/>
          <w:shd w:val="clear" w:color="auto" w:fill="FFFFFF"/>
        </w:rPr>
        <w:t>市</w:t>
      </w:r>
      <w:r w:rsidR="00D36798" w:rsidRPr="00D36798">
        <w:rPr>
          <w:rFonts w:ascii="宋体" w:hAnsi="宋体" w:cs="仿宋_GB2312" w:hint="eastAsia"/>
          <w:color w:val="000000"/>
          <w:sz w:val="21"/>
          <w:szCs w:val="21"/>
          <w:shd w:val="clear" w:color="auto" w:fill="FFFFFF"/>
        </w:rPr>
        <w:t>不动产登记中心</w:t>
      </w:r>
      <w:r w:rsidRPr="004B732A">
        <w:rPr>
          <w:rFonts w:ascii="宋体" w:hAnsi="宋体" w:cs="仿宋_GB2312" w:hint="eastAsia"/>
          <w:color w:val="000000"/>
          <w:sz w:val="21"/>
          <w:szCs w:val="21"/>
          <w:shd w:val="clear" w:color="auto" w:fill="FFFFFF"/>
        </w:rPr>
        <w:t>的委托，对</w:t>
      </w:r>
      <w:r w:rsidR="00A30889">
        <w:rPr>
          <w:rFonts w:ascii="宋体" w:hAnsi="宋体" w:cs="仿宋_GB2312" w:hint="eastAsia"/>
          <w:color w:val="000000"/>
          <w:sz w:val="21"/>
          <w:szCs w:val="21"/>
          <w:shd w:val="clear" w:color="auto" w:fill="FFFFFF"/>
        </w:rPr>
        <w:t>“</w:t>
      </w:r>
      <w:r w:rsidR="00D36798" w:rsidRPr="00D36798">
        <w:rPr>
          <w:rFonts w:ascii="宋体" w:hAnsi="宋体" w:cs="仿宋_GB2312" w:hint="eastAsia"/>
          <w:color w:val="000000"/>
          <w:sz w:val="21"/>
          <w:szCs w:val="21"/>
          <w:shd w:val="clear" w:color="auto" w:fill="FFFFFF"/>
        </w:rPr>
        <w:t>不动产登记便民利民系统接口软件开发费用（不见面开标）</w:t>
      </w:r>
      <w:r w:rsidR="00A30889">
        <w:rPr>
          <w:rFonts w:ascii="宋体" w:hAnsi="宋体" w:cs="仿宋_GB2312" w:hint="eastAsia"/>
          <w:color w:val="000000"/>
          <w:sz w:val="21"/>
          <w:szCs w:val="21"/>
          <w:shd w:val="clear" w:color="auto" w:fill="FFFFFF"/>
        </w:rPr>
        <w:t>”</w:t>
      </w:r>
      <w:r w:rsidRPr="004B732A">
        <w:rPr>
          <w:rFonts w:asciiTheme="minorEastAsia" w:eastAsiaTheme="minorEastAsia" w:hAnsiTheme="minorEastAsia" w:cs="仿宋_GB2312" w:hint="eastAsia"/>
          <w:color w:val="000000"/>
          <w:sz w:val="21"/>
          <w:szCs w:val="21"/>
          <w:shd w:val="clear" w:color="auto" w:fill="FFFFFF"/>
        </w:rPr>
        <w:t>项目</w:t>
      </w:r>
      <w:r w:rsidRPr="004B732A">
        <w:rPr>
          <w:rFonts w:ascii="宋体" w:hAnsi="宋体" w:cs="仿宋_GB2312" w:hint="eastAsia"/>
          <w:color w:val="000000"/>
          <w:sz w:val="21"/>
          <w:szCs w:val="21"/>
          <w:shd w:val="clear" w:color="auto" w:fill="FFFFFF"/>
        </w:rPr>
        <w:t>进行单一来源</w:t>
      </w:r>
      <w:r w:rsidRPr="004B732A">
        <w:rPr>
          <w:rFonts w:asciiTheme="minorEastAsia" w:eastAsiaTheme="minorEastAsia" w:hAnsiTheme="minorEastAsia" w:cs="仿宋_GB2312" w:hint="eastAsia"/>
          <w:color w:val="000000"/>
          <w:sz w:val="21"/>
          <w:szCs w:val="21"/>
          <w:shd w:val="clear" w:color="auto" w:fill="FFFFFF"/>
        </w:rPr>
        <w:t>采购</w:t>
      </w:r>
      <w:r w:rsidRPr="004B732A">
        <w:rPr>
          <w:rFonts w:ascii="宋体" w:hAnsi="宋体" w:cs="仿宋_GB2312" w:hint="eastAsia"/>
          <w:color w:val="000000"/>
          <w:sz w:val="21"/>
          <w:szCs w:val="21"/>
          <w:shd w:val="clear" w:color="auto" w:fill="FFFFFF"/>
        </w:rPr>
        <w:t>。</w:t>
      </w:r>
      <w:proofErr w:type="gramStart"/>
      <w:r w:rsidRPr="004B732A">
        <w:rPr>
          <w:rFonts w:asciiTheme="minorEastAsia" w:eastAsiaTheme="minorEastAsia" w:hAnsiTheme="minorEastAsia" w:cs="仿宋_GB2312" w:hint="eastAsia"/>
          <w:color w:val="000000"/>
          <w:sz w:val="21"/>
          <w:szCs w:val="21"/>
          <w:shd w:val="clear" w:color="auto" w:fill="FFFFFF"/>
        </w:rPr>
        <w:t>现邀请</w:t>
      </w:r>
      <w:proofErr w:type="gramEnd"/>
      <w:r w:rsidRPr="004B732A">
        <w:rPr>
          <w:rFonts w:asciiTheme="minorEastAsia" w:eastAsiaTheme="minorEastAsia" w:hAnsiTheme="minorEastAsia" w:cs="仿宋_GB2312" w:hint="eastAsia"/>
          <w:color w:val="000000"/>
          <w:sz w:val="21"/>
          <w:szCs w:val="21"/>
          <w:shd w:val="clear" w:color="auto" w:fill="FFFFFF"/>
        </w:rPr>
        <w:t>你单位就该项目的相关事宜前来谈判。</w:t>
      </w:r>
    </w:p>
    <w:p w:rsidR="006C26F8" w:rsidRPr="004B732A" w:rsidRDefault="006C26F8" w:rsidP="007B2A60">
      <w:pPr>
        <w:pStyle w:val="ac"/>
        <w:widowControl/>
        <w:shd w:val="clear" w:color="auto" w:fill="FFFFFF"/>
        <w:spacing w:line="360" w:lineRule="auto"/>
        <w:ind w:firstLineChars="200" w:firstLine="422"/>
        <w:contextualSpacing/>
        <w:jc w:val="left"/>
        <w:rPr>
          <w:rFonts w:asciiTheme="minorEastAsia" w:eastAsiaTheme="minorEastAsia" w:hAnsiTheme="minorEastAsia" w:cs="黑体"/>
          <w:b/>
          <w:bCs/>
          <w:color w:val="000000"/>
          <w:sz w:val="21"/>
          <w:szCs w:val="21"/>
        </w:rPr>
      </w:pPr>
      <w:r w:rsidRPr="004B732A">
        <w:rPr>
          <w:rFonts w:asciiTheme="minorEastAsia" w:eastAsiaTheme="minorEastAsia" w:hAnsiTheme="minorEastAsia" w:cs="黑体" w:hint="eastAsia"/>
          <w:b/>
          <w:bCs/>
          <w:color w:val="000000"/>
          <w:sz w:val="21"/>
          <w:szCs w:val="21"/>
          <w:shd w:val="clear" w:color="auto" w:fill="FFFFFF"/>
        </w:rPr>
        <w:t>一、项目基本情况</w:t>
      </w:r>
    </w:p>
    <w:p w:rsidR="006C26F8" w:rsidRPr="004B732A" w:rsidRDefault="006C26F8" w:rsidP="006C26F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4B732A">
        <w:rPr>
          <w:rFonts w:asciiTheme="minorEastAsia" w:eastAsiaTheme="minorEastAsia" w:hAnsiTheme="minorEastAsia" w:cs="仿宋_GB2312" w:hint="eastAsia"/>
          <w:color w:val="000000"/>
          <w:sz w:val="21"/>
          <w:szCs w:val="21"/>
          <w:shd w:val="clear" w:color="auto" w:fill="FFFFFF"/>
        </w:rPr>
        <w:t>（一）项目名称：</w:t>
      </w:r>
      <w:r w:rsidR="00D36798" w:rsidRPr="00D36798">
        <w:rPr>
          <w:rFonts w:ascii="宋体" w:hAnsi="宋体" w:cs="仿宋_GB2312" w:hint="eastAsia"/>
          <w:color w:val="000000"/>
          <w:sz w:val="21"/>
          <w:szCs w:val="21"/>
          <w:shd w:val="clear" w:color="auto" w:fill="FFFFFF"/>
        </w:rPr>
        <w:t>不动产登记便民利民系统接口软件开发费用（不见面开标）</w:t>
      </w:r>
    </w:p>
    <w:p w:rsidR="006C26F8" w:rsidRPr="004B732A" w:rsidRDefault="006C26F8" w:rsidP="006C26F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4B732A">
        <w:rPr>
          <w:rFonts w:asciiTheme="minorEastAsia" w:eastAsiaTheme="minorEastAsia" w:hAnsiTheme="minorEastAsia" w:cs="仿宋_GB2312" w:hint="eastAsia"/>
          <w:color w:val="000000"/>
          <w:sz w:val="21"/>
          <w:szCs w:val="21"/>
          <w:shd w:val="clear" w:color="auto" w:fill="FFFFFF"/>
        </w:rPr>
        <w:t>（二）项目编号：</w:t>
      </w:r>
      <w:r w:rsidR="00516DD2">
        <w:rPr>
          <w:rFonts w:asciiTheme="minorEastAsia" w:eastAsiaTheme="minorEastAsia" w:hAnsiTheme="minorEastAsia" w:cs="仿宋_GB2312" w:hint="eastAsia"/>
          <w:color w:val="000000"/>
          <w:sz w:val="21"/>
          <w:szCs w:val="21"/>
          <w:shd w:val="clear" w:color="auto" w:fill="FFFFFF"/>
        </w:rPr>
        <w:t>ZFCG-D2020002</w:t>
      </w:r>
      <w:r w:rsidRPr="004B732A">
        <w:rPr>
          <w:rFonts w:asciiTheme="minorEastAsia" w:eastAsiaTheme="minorEastAsia" w:hAnsiTheme="minorEastAsia" w:cs="仿宋_GB2312" w:hint="eastAsia"/>
          <w:color w:val="000000"/>
          <w:sz w:val="21"/>
          <w:szCs w:val="21"/>
          <w:shd w:val="clear" w:color="auto" w:fill="FFFFFF"/>
        </w:rPr>
        <w:t xml:space="preserve">号    </w:t>
      </w:r>
    </w:p>
    <w:p w:rsidR="006C26F8" w:rsidRPr="004B732A" w:rsidRDefault="006C26F8" w:rsidP="006C26F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4B732A">
        <w:rPr>
          <w:rFonts w:asciiTheme="minorEastAsia" w:eastAsiaTheme="minorEastAsia" w:hAnsiTheme="minorEastAsia" w:cs="仿宋_GB2312" w:hint="eastAsia"/>
          <w:color w:val="000000"/>
          <w:sz w:val="21"/>
          <w:szCs w:val="21"/>
          <w:shd w:val="clear" w:color="auto" w:fill="FFFFFF"/>
        </w:rPr>
        <w:t xml:space="preserve">（三）采购方式：单一来源采购                                                                                                                         </w:t>
      </w:r>
    </w:p>
    <w:p w:rsidR="00D36798" w:rsidRPr="00D36798" w:rsidRDefault="006C26F8" w:rsidP="00D36798">
      <w:pPr>
        <w:pStyle w:val="ac"/>
        <w:widowControl/>
        <w:shd w:val="clear" w:color="auto" w:fill="FFFFFF"/>
        <w:spacing w:line="360" w:lineRule="auto"/>
        <w:ind w:firstLineChars="200" w:firstLine="420"/>
        <w:contextualSpacing/>
        <w:jc w:val="left"/>
        <w:rPr>
          <w:rFonts w:asciiTheme="minorEastAsia" w:eastAsiaTheme="minorEastAsia" w:hAnsiTheme="minorEastAsia" w:cs="仿宋_GB2312"/>
          <w:color w:val="000000"/>
          <w:sz w:val="21"/>
          <w:szCs w:val="21"/>
          <w:shd w:val="clear" w:color="auto" w:fill="FFFFFF"/>
        </w:rPr>
      </w:pPr>
      <w:r w:rsidRPr="004B732A">
        <w:rPr>
          <w:rFonts w:asciiTheme="minorEastAsia" w:eastAsiaTheme="minorEastAsia" w:hAnsiTheme="minorEastAsia" w:cs="仿宋_GB2312" w:hint="eastAsia"/>
          <w:color w:val="000000"/>
          <w:sz w:val="21"/>
          <w:szCs w:val="21"/>
          <w:shd w:val="clear" w:color="auto" w:fill="FFFFFF"/>
        </w:rPr>
        <w:t>（四）项目主要内容、数量及要求：</w:t>
      </w:r>
      <w:r w:rsidR="00D36798" w:rsidRPr="00D36798">
        <w:rPr>
          <w:rFonts w:asciiTheme="minorEastAsia" w:eastAsiaTheme="minorEastAsia" w:hAnsiTheme="minorEastAsia" w:cs="仿宋_GB2312" w:hint="eastAsia"/>
          <w:color w:val="000000"/>
          <w:sz w:val="21"/>
          <w:szCs w:val="21"/>
          <w:shd w:val="clear" w:color="auto" w:fill="FFFFFF"/>
        </w:rPr>
        <w:t>按照党中央国务院和省委省政府关于深化“放管服”改革要求，以群众和企业办理不动产交易登记“一网通办”前提下“最多跑一次”为目标，充分运用“互联网+政务服务”和大数据技术，着力破解不动产登记服务中的难点、堵点、痛点,实现不动产登记办事环节明显减少、办事效率明显提高、群众和企业的获得感明显增强。</w:t>
      </w:r>
    </w:p>
    <w:p w:rsidR="006C26F8" w:rsidRPr="004B732A" w:rsidRDefault="006C26F8" w:rsidP="00D36798">
      <w:pPr>
        <w:pStyle w:val="ac"/>
        <w:widowControl/>
        <w:shd w:val="clear" w:color="auto" w:fill="FFFFFF"/>
        <w:spacing w:line="360" w:lineRule="auto"/>
        <w:ind w:firstLineChars="200" w:firstLine="420"/>
        <w:contextualSpacing/>
        <w:jc w:val="left"/>
        <w:rPr>
          <w:rFonts w:asciiTheme="minorEastAsia" w:eastAsiaTheme="minorEastAsia" w:hAnsiTheme="minorEastAsia" w:cs="仿宋_GB2312"/>
          <w:color w:val="000000"/>
          <w:sz w:val="21"/>
          <w:szCs w:val="21"/>
          <w:shd w:val="clear" w:color="auto" w:fill="FFFFFF"/>
        </w:rPr>
      </w:pPr>
      <w:r w:rsidRPr="004B732A">
        <w:rPr>
          <w:rFonts w:asciiTheme="minorEastAsia" w:eastAsiaTheme="minorEastAsia" w:hAnsiTheme="minorEastAsia" w:cs="仿宋_GB2312" w:hint="eastAsia"/>
          <w:color w:val="000000"/>
          <w:sz w:val="21"/>
          <w:szCs w:val="21"/>
          <w:shd w:val="clear" w:color="auto" w:fill="FFFFFF"/>
        </w:rPr>
        <w:t>（五）预算金额：</w:t>
      </w:r>
      <w:r w:rsidR="00D36798">
        <w:rPr>
          <w:rFonts w:asciiTheme="minorEastAsia" w:eastAsiaTheme="minorEastAsia" w:hAnsiTheme="minorEastAsia" w:cs="仿宋_GB2312" w:hint="eastAsia"/>
          <w:color w:val="000000"/>
          <w:sz w:val="21"/>
          <w:szCs w:val="21"/>
          <w:shd w:val="clear" w:color="auto" w:fill="FFFFFF"/>
        </w:rPr>
        <w:t>402000</w:t>
      </w:r>
      <w:r w:rsidRPr="004B732A">
        <w:rPr>
          <w:rFonts w:asciiTheme="minorEastAsia" w:eastAsiaTheme="minorEastAsia" w:hAnsiTheme="minorEastAsia" w:cs="仿宋_GB2312" w:hint="eastAsia"/>
          <w:color w:val="000000"/>
          <w:sz w:val="21"/>
          <w:szCs w:val="21"/>
          <w:shd w:val="clear" w:color="auto" w:fill="FFFFFF"/>
        </w:rPr>
        <w:t>元。</w:t>
      </w:r>
    </w:p>
    <w:p w:rsidR="006C26F8" w:rsidRPr="004B732A" w:rsidRDefault="006C26F8" w:rsidP="006C26F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4B732A">
        <w:rPr>
          <w:rFonts w:asciiTheme="minorEastAsia" w:eastAsiaTheme="minorEastAsia" w:hAnsiTheme="minorEastAsia" w:cs="仿宋_GB2312" w:hint="eastAsia"/>
          <w:color w:val="000000"/>
          <w:sz w:val="21"/>
          <w:szCs w:val="21"/>
          <w:shd w:val="clear" w:color="auto" w:fill="FFFFFF"/>
        </w:rPr>
        <w:t>（六）交付（服务、完工）时间 ：</w:t>
      </w:r>
      <w:r w:rsidRPr="004B732A">
        <w:rPr>
          <w:rFonts w:asciiTheme="minorEastAsia" w:eastAsiaTheme="minorEastAsia" w:hAnsiTheme="minorEastAsia" w:cs="仿宋_GB2312" w:hint="eastAsia"/>
          <w:color w:val="000000"/>
          <w:sz w:val="21"/>
          <w:szCs w:val="21"/>
        </w:rPr>
        <w:t>自合同生效之日起</w:t>
      </w:r>
      <w:r w:rsidR="00D36798">
        <w:rPr>
          <w:rFonts w:asciiTheme="minorEastAsia" w:eastAsiaTheme="minorEastAsia" w:hAnsiTheme="minorEastAsia" w:cs="仿宋_GB2312" w:hint="eastAsia"/>
          <w:color w:val="000000"/>
          <w:sz w:val="21"/>
          <w:szCs w:val="21"/>
        </w:rPr>
        <w:t>90日</w:t>
      </w:r>
      <w:r w:rsidRPr="004B732A">
        <w:rPr>
          <w:rFonts w:asciiTheme="minorEastAsia" w:eastAsiaTheme="minorEastAsia" w:hAnsiTheme="minorEastAsia" w:cs="仿宋_GB2312" w:hint="eastAsia"/>
          <w:color w:val="000000"/>
          <w:sz w:val="21"/>
          <w:szCs w:val="21"/>
        </w:rPr>
        <w:t>。</w:t>
      </w:r>
    </w:p>
    <w:p w:rsidR="006C26F8" w:rsidRPr="004B732A" w:rsidRDefault="006C26F8" w:rsidP="006C26F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4B732A">
        <w:rPr>
          <w:rFonts w:asciiTheme="minorEastAsia" w:eastAsiaTheme="minorEastAsia" w:hAnsiTheme="minorEastAsia" w:cs="仿宋_GB2312" w:hint="eastAsia"/>
          <w:color w:val="000000"/>
          <w:sz w:val="21"/>
          <w:szCs w:val="21"/>
          <w:shd w:val="clear" w:color="auto" w:fill="FFFFFF"/>
        </w:rPr>
        <w:t>（七）交付（服务、完工）地点：</w:t>
      </w:r>
      <w:r w:rsidR="00D36798">
        <w:rPr>
          <w:rFonts w:asciiTheme="minorEastAsia" w:eastAsiaTheme="minorEastAsia" w:hAnsiTheme="minorEastAsia" w:cs="仿宋_GB2312" w:hint="eastAsia"/>
          <w:color w:val="000000"/>
          <w:sz w:val="21"/>
          <w:szCs w:val="21"/>
          <w:shd w:val="clear" w:color="auto" w:fill="FFFFFF"/>
        </w:rPr>
        <w:t>许昌市不动产登记中心</w:t>
      </w:r>
    </w:p>
    <w:p w:rsidR="006C26F8" w:rsidRPr="004B732A" w:rsidRDefault="006C26F8" w:rsidP="006C26F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4B732A">
        <w:rPr>
          <w:rFonts w:asciiTheme="minorEastAsia" w:eastAsiaTheme="minorEastAsia" w:hAnsiTheme="minorEastAsia" w:cs="仿宋_GB2312" w:hint="eastAsia"/>
          <w:color w:val="000000"/>
          <w:sz w:val="21"/>
          <w:szCs w:val="21"/>
          <w:shd w:val="clear" w:color="auto" w:fill="FFFFFF"/>
        </w:rPr>
        <w:t>（八）进口产品：不允许。</w:t>
      </w:r>
    </w:p>
    <w:p w:rsidR="006C26F8" w:rsidRPr="004B732A" w:rsidRDefault="006C26F8" w:rsidP="006C26F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4B732A">
        <w:rPr>
          <w:rFonts w:asciiTheme="minorEastAsia" w:eastAsiaTheme="minorEastAsia" w:hAnsiTheme="minorEastAsia" w:cs="仿宋_GB2312" w:hint="eastAsia"/>
          <w:color w:val="000000"/>
          <w:sz w:val="21"/>
          <w:szCs w:val="21"/>
          <w:shd w:val="clear" w:color="auto" w:fill="FFFFFF"/>
        </w:rPr>
        <w:t>（九）分包：不允许。</w:t>
      </w:r>
    </w:p>
    <w:p w:rsidR="006C26F8" w:rsidRPr="004B732A" w:rsidRDefault="006C26F8" w:rsidP="006C26F8">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4B732A">
        <w:rPr>
          <w:rFonts w:asciiTheme="minorEastAsia" w:eastAsiaTheme="minorEastAsia" w:hAnsiTheme="minorEastAsia" w:cs="黑体" w:hint="eastAsia"/>
          <w:b/>
          <w:bCs/>
          <w:color w:val="000000"/>
          <w:sz w:val="21"/>
          <w:szCs w:val="21"/>
          <w:shd w:val="clear" w:color="auto" w:fill="FFFFFF"/>
        </w:rPr>
        <w:t>二、供应商资格条件</w:t>
      </w:r>
    </w:p>
    <w:p w:rsidR="006C26F8" w:rsidRPr="004B732A" w:rsidRDefault="006C26F8" w:rsidP="006C26F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4B732A">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6C26F8" w:rsidRPr="004B732A" w:rsidRDefault="00D36798" w:rsidP="007B2A60">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4B732A">
        <w:rPr>
          <w:rFonts w:asciiTheme="minorEastAsia" w:eastAsiaTheme="minorEastAsia" w:hAnsiTheme="minorEastAsia" w:cs="仿宋_GB2312" w:hint="eastAsia"/>
          <w:color w:val="000000"/>
          <w:sz w:val="21"/>
          <w:szCs w:val="21"/>
          <w:shd w:val="clear" w:color="auto" w:fill="FFFFFF"/>
        </w:rPr>
        <w:t xml:space="preserve"> </w:t>
      </w:r>
      <w:r w:rsidR="006C26F8" w:rsidRPr="004B732A">
        <w:rPr>
          <w:rFonts w:asciiTheme="minorEastAsia" w:eastAsiaTheme="minorEastAsia" w:hAnsiTheme="minorEastAsia" w:cs="仿宋_GB2312" w:hint="eastAsia"/>
          <w:color w:val="000000"/>
          <w:sz w:val="21"/>
          <w:szCs w:val="21"/>
          <w:shd w:val="clear" w:color="auto" w:fill="FFFFFF"/>
        </w:rPr>
        <w:t>(</w:t>
      </w:r>
      <w:r>
        <w:rPr>
          <w:rFonts w:asciiTheme="minorEastAsia" w:eastAsiaTheme="minorEastAsia" w:hAnsiTheme="minorEastAsia" w:cs="仿宋_GB2312" w:hint="eastAsia"/>
          <w:color w:val="000000"/>
          <w:sz w:val="21"/>
          <w:szCs w:val="21"/>
          <w:shd w:val="clear" w:color="auto" w:fill="FFFFFF"/>
        </w:rPr>
        <w:t>二</w:t>
      </w:r>
      <w:r w:rsidR="006C26F8" w:rsidRPr="004B732A">
        <w:rPr>
          <w:rFonts w:asciiTheme="minorEastAsia" w:eastAsiaTheme="minorEastAsia" w:hAnsiTheme="minorEastAsia" w:cs="仿宋_GB2312" w:hint="eastAsia"/>
          <w:color w:val="000000"/>
          <w:sz w:val="21"/>
          <w:szCs w:val="21"/>
          <w:shd w:val="clear" w:color="auto" w:fill="FFFFFF"/>
        </w:rPr>
        <w:t>)</w:t>
      </w:r>
      <w:r w:rsidR="006C26F8" w:rsidRPr="004B732A">
        <w:rPr>
          <w:rFonts w:asciiTheme="minorEastAsia" w:eastAsiaTheme="minorEastAsia" w:hAnsiTheme="minorEastAsia" w:cs="仿宋_GB2312"/>
          <w:color w:val="000000"/>
          <w:sz w:val="21"/>
          <w:szCs w:val="21"/>
          <w:shd w:val="clear" w:color="auto" w:fill="FFFFFF"/>
        </w:rPr>
        <w:t xml:space="preserve"> 未被列入“信用中国”网站(www.creditchina.gov.cn)失信被执行人、重大税收违法案件当事人名单的</w:t>
      </w:r>
      <w:r w:rsidR="006C26F8" w:rsidRPr="004B732A">
        <w:rPr>
          <w:rFonts w:asciiTheme="minorEastAsia" w:eastAsiaTheme="minorEastAsia" w:hAnsiTheme="minorEastAsia" w:cs="仿宋_GB2312" w:hint="eastAsia"/>
          <w:color w:val="000000"/>
          <w:sz w:val="21"/>
          <w:szCs w:val="21"/>
          <w:shd w:val="clear" w:color="auto" w:fill="FFFFFF"/>
        </w:rPr>
        <w:t>供应商</w:t>
      </w:r>
      <w:r w:rsidR="006C26F8" w:rsidRPr="004B732A">
        <w:rPr>
          <w:rFonts w:asciiTheme="minorEastAsia" w:eastAsiaTheme="minorEastAsia" w:hAnsiTheme="minorEastAsia" w:cs="仿宋_GB2312"/>
          <w:color w:val="000000"/>
          <w:sz w:val="21"/>
          <w:szCs w:val="21"/>
          <w:shd w:val="clear" w:color="auto" w:fill="FFFFFF"/>
        </w:rPr>
        <w:t>；</w:t>
      </w:r>
      <w:r w:rsidR="006C26F8" w:rsidRPr="004B732A">
        <w:rPr>
          <w:rFonts w:asciiTheme="minorEastAsia" w:eastAsiaTheme="minorEastAsia" w:hAnsiTheme="minorEastAsia" w:cs="仿宋_GB2312" w:hint="eastAsia"/>
          <w:color w:val="000000"/>
          <w:sz w:val="21"/>
          <w:szCs w:val="21"/>
          <w:shd w:val="clear" w:color="auto" w:fill="FFFFFF"/>
        </w:rPr>
        <w:t>“</w:t>
      </w:r>
      <w:r w:rsidR="006C26F8" w:rsidRPr="004B732A">
        <w:rPr>
          <w:rFonts w:asciiTheme="minorEastAsia" w:eastAsiaTheme="minorEastAsia" w:hAnsiTheme="minorEastAsia" w:cs="仿宋_GB2312"/>
          <w:color w:val="000000"/>
          <w:sz w:val="21"/>
          <w:szCs w:val="21"/>
          <w:shd w:val="clear" w:color="auto" w:fill="FFFFFF"/>
        </w:rPr>
        <w:t>中国政府采购网</w:t>
      </w:r>
      <w:r w:rsidR="006C26F8" w:rsidRPr="004B732A">
        <w:rPr>
          <w:rFonts w:asciiTheme="minorEastAsia" w:eastAsiaTheme="minorEastAsia" w:hAnsiTheme="minorEastAsia" w:cs="仿宋_GB2312" w:hint="eastAsia"/>
          <w:color w:val="000000"/>
          <w:sz w:val="21"/>
          <w:szCs w:val="21"/>
          <w:shd w:val="clear" w:color="auto" w:fill="FFFFFF"/>
        </w:rPr>
        <w:t>”</w:t>
      </w:r>
      <w:r w:rsidR="006C26F8" w:rsidRPr="004B732A">
        <w:rPr>
          <w:rFonts w:asciiTheme="minorEastAsia" w:eastAsiaTheme="minorEastAsia" w:hAnsiTheme="minorEastAsia" w:cs="仿宋_GB2312"/>
          <w:color w:val="000000"/>
          <w:sz w:val="21"/>
          <w:szCs w:val="21"/>
          <w:shd w:val="clear" w:color="auto" w:fill="FFFFFF"/>
        </w:rPr>
        <w:t xml:space="preserve"> (www.ccgp.gov.cn)政府采购严重违法失信行为记录名单的</w:t>
      </w:r>
      <w:r w:rsidR="006C26F8" w:rsidRPr="004B732A">
        <w:rPr>
          <w:rFonts w:asciiTheme="minorEastAsia" w:eastAsiaTheme="minorEastAsia" w:hAnsiTheme="minorEastAsia" w:cs="仿宋_GB2312" w:hint="eastAsia"/>
          <w:color w:val="000000"/>
          <w:sz w:val="21"/>
          <w:szCs w:val="21"/>
          <w:shd w:val="clear" w:color="auto" w:fill="FFFFFF"/>
        </w:rPr>
        <w:t>供应商；“中国社会组织公共服务平台”网站（</w:t>
      </w:r>
      <w:r w:rsidR="006C26F8" w:rsidRPr="004B732A">
        <w:rPr>
          <w:rFonts w:asciiTheme="minorEastAsia" w:eastAsiaTheme="minorEastAsia" w:hAnsiTheme="minorEastAsia" w:cs="仿宋_GB2312"/>
          <w:color w:val="000000"/>
          <w:sz w:val="21"/>
          <w:szCs w:val="21"/>
          <w:shd w:val="clear" w:color="auto" w:fill="FFFFFF"/>
        </w:rPr>
        <w:t>www.chinanpo.gov.cn</w:t>
      </w:r>
      <w:r w:rsidR="006C26F8" w:rsidRPr="004B732A">
        <w:rPr>
          <w:rFonts w:asciiTheme="minorEastAsia" w:eastAsiaTheme="minorEastAsia" w:hAnsiTheme="minorEastAsia" w:cs="仿宋_GB2312" w:hint="eastAsia"/>
          <w:color w:val="000000"/>
          <w:sz w:val="21"/>
          <w:szCs w:val="21"/>
          <w:shd w:val="clear" w:color="auto" w:fill="FFFFFF"/>
        </w:rPr>
        <w:t>）严重违法失信名单的社会组织。</w:t>
      </w:r>
    </w:p>
    <w:p w:rsidR="006C26F8" w:rsidRPr="004B732A" w:rsidRDefault="006C26F8" w:rsidP="004B732A">
      <w:pPr>
        <w:pStyle w:val="ac"/>
        <w:widowControl/>
        <w:shd w:val="clear" w:color="auto" w:fill="FFFFFF"/>
        <w:spacing w:line="360" w:lineRule="auto"/>
        <w:ind w:firstLineChars="200" w:firstLine="420"/>
        <w:contextualSpacing/>
        <w:rPr>
          <w:rFonts w:asciiTheme="minorEastAsia" w:eastAsiaTheme="minorEastAsia" w:hAnsiTheme="minorEastAsia" w:cs="仿宋_GB2312"/>
          <w:color w:val="000000"/>
          <w:sz w:val="21"/>
          <w:szCs w:val="21"/>
          <w:shd w:val="clear" w:color="auto" w:fill="FFFFFF"/>
        </w:rPr>
      </w:pPr>
      <w:r w:rsidRPr="004B732A">
        <w:rPr>
          <w:rFonts w:asciiTheme="minorEastAsia" w:eastAsiaTheme="minorEastAsia" w:hAnsiTheme="minorEastAsia" w:cs="仿宋_GB2312" w:hint="eastAsia"/>
          <w:color w:val="000000"/>
          <w:sz w:val="21"/>
          <w:szCs w:val="21"/>
          <w:shd w:val="clear" w:color="auto" w:fill="FFFFFF"/>
        </w:rPr>
        <w:t>（</w:t>
      </w:r>
      <w:r w:rsidR="00D36798">
        <w:rPr>
          <w:rFonts w:asciiTheme="minorEastAsia" w:eastAsiaTheme="minorEastAsia" w:hAnsiTheme="minorEastAsia" w:cs="仿宋_GB2312" w:hint="eastAsia"/>
          <w:color w:val="000000"/>
          <w:sz w:val="21"/>
          <w:szCs w:val="21"/>
          <w:shd w:val="clear" w:color="auto" w:fill="FFFFFF"/>
        </w:rPr>
        <w:t>三</w:t>
      </w:r>
      <w:r w:rsidRPr="004B732A">
        <w:rPr>
          <w:rFonts w:asciiTheme="minorEastAsia" w:eastAsiaTheme="minorEastAsia" w:hAnsiTheme="minorEastAsia" w:cs="仿宋_GB2312" w:hint="eastAsia"/>
          <w:color w:val="000000"/>
          <w:sz w:val="21"/>
          <w:szCs w:val="21"/>
          <w:shd w:val="clear" w:color="auto" w:fill="FFFFFF"/>
        </w:rPr>
        <w:t>）本次采购不接受联合体响应。</w:t>
      </w:r>
    </w:p>
    <w:p w:rsidR="006C26F8" w:rsidRPr="004B732A" w:rsidRDefault="006C26F8" w:rsidP="006C26F8">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4B732A">
        <w:rPr>
          <w:rFonts w:asciiTheme="minorEastAsia" w:eastAsiaTheme="minorEastAsia" w:hAnsiTheme="minorEastAsia" w:cs="黑体" w:hint="eastAsia"/>
          <w:b/>
          <w:bCs/>
          <w:color w:val="000000"/>
          <w:sz w:val="21"/>
          <w:szCs w:val="21"/>
          <w:shd w:val="clear" w:color="auto" w:fill="FFFFFF"/>
        </w:rPr>
        <w:lastRenderedPageBreak/>
        <w:t>三、</w:t>
      </w:r>
      <w:r w:rsidR="006D7AEA">
        <w:rPr>
          <w:rFonts w:asciiTheme="minorEastAsia" w:eastAsiaTheme="minorEastAsia" w:hAnsiTheme="minorEastAsia" w:cs="黑体" w:hint="eastAsia"/>
          <w:b/>
          <w:bCs/>
          <w:color w:val="000000"/>
          <w:sz w:val="21"/>
          <w:szCs w:val="21"/>
          <w:shd w:val="clear" w:color="auto" w:fill="FFFFFF"/>
        </w:rPr>
        <w:t>采购</w:t>
      </w:r>
      <w:r w:rsidRPr="004B732A">
        <w:rPr>
          <w:rFonts w:asciiTheme="minorEastAsia" w:eastAsiaTheme="minorEastAsia" w:hAnsiTheme="minorEastAsia" w:cs="黑体" w:hint="eastAsia"/>
          <w:b/>
          <w:bCs/>
          <w:color w:val="000000"/>
          <w:sz w:val="21"/>
          <w:szCs w:val="21"/>
          <w:shd w:val="clear" w:color="auto" w:fill="FFFFFF"/>
        </w:rPr>
        <w:t>文件的获取</w:t>
      </w:r>
    </w:p>
    <w:p w:rsidR="006C26F8" w:rsidRPr="004B732A" w:rsidRDefault="006C26F8" w:rsidP="006C26F8">
      <w:pPr>
        <w:pStyle w:val="ac"/>
        <w:widowControl/>
        <w:shd w:val="clear" w:color="auto" w:fill="FFFFFF"/>
        <w:wordWrap w:val="0"/>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4B732A">
        <w:rPr>
          <w:rFonts w:asciiTheme="minorEastAsia" w:eastAsiaTheme="minorEastAsia" w:hAnsiTheme="minorEastAsia" w:cs="仿宋_GB2312" w:hint="eastAsia"/>
          <w:color w:val="000000"/>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rsidR="006C26F8" w:rsidRPr="004B732A" w:rsidRDefault="006C26F8" w:rsidP="006C26F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4B732A">
        <w:rPr>
          <w:rFonts w:asciiTheme="minorEastAsia" w:eastAsiaTheme="minorEastAsia" w:hAnsiTheme="minorEastAsia" w:cs="仿宋_GB2312" w:hint="eastAsia"/>
          <w:color w:val="000000"/>
          <w:sz w:val="21"/>
          <w:szCs w:val="21"/>
          <w:shd w:val="clear" w:color="auto" w:fill="FFFFFF"/>
        </w:rPr>
        <w:t>（二）在</w:t>
      </w:r>
      <w:r w:rsidR="006D7AEA">
        <w:rPr>
          <w:rFonts w:asciiTheme="minorEastAsia" w:eastAsiaTheme="minorEastAsia" w:hAnsiTheme="minorEastAsia" w:cs="仿宋_GB2312" w:hint="eastAsia"/>
          <w:color w:val="000000"/>
          <w:sz w:val="21"/>
          <w:szCs w:val="21"/>
          <w:shd w:val="clear" w:color="auto" w:fill="FFFFFF"/>
        </w:rPr>
        <w:t>采购</w:t>
      </w:r>
      <w:r w:rsidRPr="004B732A">
        <w:rPr>
          <w:rFonts w:asciiTheme="minorEastAsia" w:eastAsiaTheme="minorEastAsia" w:hAnsiTheme="minorEastAsia" w:cs="仿宋_GB2312" w:hint="eastAsia"/>
          <w:color w:val="000000"/>
          <w:sz w:val="21"/>
          <w:szCs w:val="21"/>
          <w:shd w:val="clear" w:color="auto" w:fill="FFFFFF"/>
        </w:rPr>
        <w:t>响应截止时间前均可登录《全国公共资源交易平台（河南省·许昌市）》“投标人/供应商登录”入口（http://221.14.6.70:8088/ggzy/）自行免费下载</w:t>
      </w:r>
      <w:r w:rsidR="006D7AEA">
        <w:rPr>
          <w:rFonts w:asciiTheme="minorEastAsia" w:eastAsiaTheme="minorEastAsia" w:hAnsiTheme="minorEastAsia" w:cs="仿宋_GB2312" w:hint="eastAsia"/>
          <w:color w:val="000000"/>
          <w:sz w:val="21"/>
          <w:szCs w:val="21"/>
          <w:shd w:val="clear" w:color="auto" w:fill="FFFFFF"/>
        </w:rPr>
        <w:t>采购</w:t>
      </w:r>
      <w:r w:rsidRPr="004B732A">
        <w:rPr>
          <w:rFonts w:asciiTheme="minorEastAsia" w:eastAsiaTheme="minorEastAsia" w:hAnsiTheme="minorEastAsia" w:cs="仿宋_GB2312" w:hint="eastAsia"/>
          <w:color w:val="000000"/>
          <w:sz w:val="21"/>
          <w:szCs w:val="21"/>
          <w:shd w:val="clear" w:color="auto" w:fill="FFFFFF"/>
        </w:rPr>
        <w:t>文件（详见“常见问题解答-交易系统操作手册”）。</w:t>
      </w:r>
    </w:p>
    <w:p w:rsidR="00EC3D23" w:rsidRDefault="006C26F8" w:rsidP="006C26F8">
      <w:pPr>
        <w:pStyle w:val="ac"/>
        <w:widowControl/>
        <w:shd w:val="clear" w:color="auto" w:fill="FFFFFF"/>
        <w:spacing w:line="360" w:lineRule="auto"/>
        <w:ind w:firstLine="420"/>
        <w:contextualSpacing/>
        <w:jc w:val="left"/>
        <w:rPr>
          <w:rFonts w:asciiTheme="minorEastAsia" w:eastAsiaTheme="minorEastAsia" w:hAnsiTheme="minorEastAsia" w:cs="仿宋_GB2312"/>
          <w:b/>
          <w:color w:val="000000"/>
          <w:sz w:val="21"/>
          <w:szCs w:val="21"/>
          <w:shd w:val="clear" w:color="auto" w:fill="FFFFFF"/>
        </w:rPr>
      </w:pPr>
      <w:r w:rsidRPr="004B732A">
        <w:rPr>
          <w:rFonts w:asciiTheme="minorEastAsia" w:eastAsiaTheme="minorEastAsia" w:hAnsiTheme="minorEastAsia" w:cs="黑体" w:hint="eastAsia"/>
          <w:b/>
          <w:bCs/>
          <w:color w:val="000000"/>
          <w:sz w:val="21"/>
          <w:szCs w:val="21"/>
          <w:shd w:val="clear" w:color="auto" w:fill="FFFFFF"/>
        </w:rPr>
        <w:t>四、</w:t>
      </w:r>
      <w:r w:rsidRPr="004B732A">
        <w:rPr>
          <w:rFonts w:asciiTheme="minorEastAsia" w:eastAsiaTheme="minorEastAsia" w:hAnsiTheme="minorEastAsia" w:cs="仿宋_GB2312" w:hint="eastAsia"/>
          <w:b/>
          <w:color w:val="000000"/>
          <w:sz w:val="21"/>
          <w:szCs w:val="21"/>
          <w:shd w:val="clear" w:color="auto" w:fill="FFFFFF"/>
        </w:rPr>
        <w:t>响应文件提交截止时间</w:t>
      </w:r>
      <w:r w:rsidR="00EC3D23">
        <w:rPr>
          <w:rFonts w:asciiTheme="minorEastAsia" w:eastAsiaTheme="minorEastAsia" w:hAnsiTheme="minorEastAsia" w:cs="仿宋_GB2312" w:hint="eastAsia"/>
          <w:b/>
          <w:color w:val="000000"/>
          <w:sz w:val="21"/>
          <w:szCs w:val="21"/>
          <w:shd w:val="clear" w:color="auto" w:fill="FFFFFF"/>
        </w:rPr>
        <w:t>及协商时间</w:t>
      </w:r>
    </w:p>
    <w:p w:rsidR="006C26F8" w:rsidRPr="004B732A" w:rsidRDefault="006C26F8" w:rsidP="006C26F8">
      <w:pPr>
        <w:pStyle w:val="ac"/>
        <w:widowControl/>
        <w:shd w:val="clear" w:color="auto" w:fill="FFFFFF"/>
        <w:spacing w:line="360" w:lineRule="auto"/>
        <w:ind w:firstLine="420"/>
        <w:contextualSpacing/>
        <w:jc w:val="left"/>
        <w:rPr>
          <w:rFonts w:ascii="宋体" w:hAnsi="宋体" w:cs="微软雅黑"/>
          <w:sz w:val="21"/>
          <w:szCs w:val="21"/>
        </w:rPr>
      </w:pPr>
      <w:r w:rsidRPr="004B732A">
        <w:rPr>
          <w:rFonts w:asciiTheme="minorEastAsia" w:eastAsiaTheme="minorEastAsia" w:hAnsiTheme="minorEastAsia" w:cs="仿宋_GB2312" w:hint="eastAsia"/>
          <w:color w:val="000000"/>
          <w:sz w:val="21"/>
          <w:szCs w:val="21"/>
          <w:shd w:val="clear" w:color="auto" w:fill="FFFFFF"/>
        </w:rPr>
        <w:t>（一）响应文件提交截止时间及</w:t>
      </w:r>
      <w:r w:rsidR="00EC3D23">
        <w:rPr>
          <w:rFonts w:asciiTheme="minorEastAsia" w:eastAsiaTheme="minorEastAsia" w:hAnsiTheme="minorEastAsia" w:cs="仿宋_GB2312" w:hint="eastAsia"/>
          <w:color w:val="000000"/>
          <w:sz w:val="21"/>
          <w:szCs w:val="21"/>
        </w:rPr>
        <w:t>协商</w:t>
      </w:r>
      <w:r w:rsidRPr="004B732A">
        <w:rPr>
          <w:rFonts w:asciiTheme="minorEastAsia" w:eastAsiaTheme="minorEastAsia" w:hAnsiTheme="minorEastAsia" w:cs="仿宋_GB2312" w:hint="eastAsia"/>
          <w:color w:val="000000"/>
          <w:sz w:val="21"/>
          <w:szCs w:val="21"/>
        </w:rPr>
        <w:t>时间：2020年</w:t>
      </w:r>
      <w:r w:rsidR="00516DD2">
        <w:rPr>
          <w:rFonts w:asciiTheme="minorEastAsia" w:eastAsiaTheme="minorEastAsia" w:hAnsiTheme="minorEastAsia" w:cs="仿宋_GB2312" w:hint="eastAsia"/>
          <w:color w:val="000000"/>
          <w:sz w:val="21"/>
          <w:szCs w:val="21"/>
        </w:rPr>
        <w:t>3</w:t>
      </w:r>
      <w:r w:rsidRPr="004B732A">
        <w:rPr>
          <w:rFonts w:asciiTheme="minorEastAsia" w:eastAsiaTheme="minorEastAsia" w:hAnsiTheme="minorEastAsia" w:cs="仿宋_GB2312" w:hint="eastAsia"/>
          <w:color w:val="000000"/>
          <w:sz w:val="21"/>
          <w:szCs w:val="21"/>
        </w:rPr>
        <w:t>月</w:t>
      </w:r>
      <w:r w:rsidR="00516DD2">
        <w:rPr>
          <w:rFonts w:asciiTheme="minorEastAsia" w:eastAsiaTheme="minorEastAsia" w:hAnsiTheme="minorEastAsia" w:cs="仿宋_GB2312" w:hint="eastAsia"/>
          <w:color w:val="000000"/>
          <w:sz w:val="21"/>
          <w:szCs w:val="21"/>
        </w:rPr>
        <w:t>30</w:t>
      </w:r>
      <w:r w:rsidRPr="004B732A">
        <w:rPr>
          <w:rFonts w:asciiTheme="minorEastAsia" w:eastAsiaTheme="minorEastAsia" w:hAnsiTheme="minorEastAsia" w:cs="仿宋_GB2312" w:hint="eastAsia"/>
          <w:color w:val="000000"/>
          <w:sz w:val="21"/>
          <w:szCs w:val="21"/>
        </w:rPr>
        <w:t>日</w:t>
      </w:r>
      <w:r w:rsidR="00516DD2">
        <w:rPr>
          <w:rFonts w:asciiTheme="minorEastAsia" w:eastAsiaTheme="minorEastAsia" w:hAnsiTheme="minorEastAsia" w:cs="仿宋_GB2312" w:hint="eastAsia"/>
          <w:color w:val="000000"/>
          <w:sz w:val="21"/>
          <w:szCs w:val="21"/>
        </w:rPr>
        <w:t>8</w:t>
      </w:r>
      <w:r w:rsidRPr="004B732A">
        <w:rPr>
          <w:rFonts w:asciiTheme="minorEastAsia" w:eastAsiaTheme="minorEastAsia" w:hAnsiTheme="minorEastAsia" w:cs="仿宋_GB2312" w:hint="eastAsia"/>
          <w:color w:val="000000"/>
          <w:sz w:val="21"/>
          <w:szCs w:val="21"/>
        </w:rPr>
        <w:t>时</w:t>
      </w:r>
      <w:r w:rsidR="00516DD2">
        <w:rPr>
          <w:rFonts w:asciiTheme="minorEastAsia" w:eastAsiaTheme="minorEastAsia" w:hAnsiTheme="minorEastAsia" w:cs="仿宋_GB2312" w:hint="eastAsia"/>
          <w:color w:val="000000"/>
          <w:sz w:val="21"/>
          <w:szCs w:val="21"/>
        </w:rPr>
        <w:t>30</w:t>
      </w:r>
      <w:r w:rsidRPr="004B732A">
        <w:rPr>
          <w:rFonts w:asciiTheme="minorEastAsia" w:eastAsiaTheme="minorEastAsia" w:hAnsiTheme="minorEastAsia" w:cs="仿宋_GB2312" w:hint="eastAsia"/>
          <w:color w:val="000000"/>
          <w:sz w:val="21"/>
          <w:szCs w:val="21"/>
        </w:rPr>
        <w:t>分（北京时间），逾期</w:t>
      </w:r>
      <w:r w:rsidR="00EC3D23">
        <w:rPr>
          <w:rFonts w:asciiTheme="minorEastAsia" w:eastAsiaTheme="minorEastAsia" w:hAnsiTheme="minorEastAsia" w:cs="仿宋_GB2312" w:hint="eastAsia"/>
          <w:color w:val="000000"/>
          <w:sz w:val="21"/>
          <w:szCs w:val="21"/>
        </w:rPr>
        <w:t>上传</w:t>
      </w:r>
      <w:r w:rsidRPr="004B732A">
        <w:rPr>
          <w:rFonts w:asciiTheme="minorEastAsia" w:eastAsiaTheme="minorEastAsia" w:hAnsiTheme="minorEastAsia" w:cs="仿宋_GB2312" w:hint="eastAsia"/>
          <w:color w:val="000000"/>
          <w:sz w:val="21"/>
          <w:szCs w:val="21"/>
        </w:rPr>
        <w:t>或不符合规定的响应文件</w:t>
      </w:r>
      <w:r w:rsidRPr="004B732A">
        <w:rPr>
          <w:rFonts w:ascii="宋体" w:hAnsi="宋体" w:cs="微软雅黑" w:hint="eastAsia"/>
          <w:sz w:val="21"/>
          <w:szCs w:val="21"/>
        </w:rPr>
        <w:t>不予接受。</w:t>
      </w:r>
    </w:p>
    <w:p w:rsidR="006C26F8" w:rsidRPr="00D36798" w:rsidRDefault="006C26F8" w:rsidP="006C26F8">
      <w:pPr>
        <w:pStyle w:val="ac"/>
        <w:widowControl/>
        <w:shd w:val="clear" w:color="auto" w:fill="FFFFFF"/>
        <w:spacing w:line="360" w:lineRule="auto"/>
        <w:ind w:firstLine="420"/>
        <w:contextualSpacing/>
        <w:jc w:val="left"/>
        <w:rPr>
          <w:rFonts w:asciiTheme="minorEastAsia" w:eastAsiaTheme="minorEastAsia" w:hAnsiTheme="minorEastAsia" w:cs="仿宋_GB2312"/>
          <w:b/>
          <w:sz w:val="21"/>
          <w:szCs w:val="21"/>
        </w:rPr>
      </w:pPr>
      <w:r w:rsidRPr="004B732A">
        <w:rPr>
          <w:rFonts w:asciiTheme="minorEastAsia" w:eastAsiaTheme="minorEastAsia" w:hAnsiTheme="minorEastAsia" w:cs="仿宋_GB2312" w:hint="eastAsia"/>
          <w:color w:val="000000"/>
          <w:sz w:val="21"/>
          <w:szCs w:val="21"/>
        </w:rPr>
        <w:t>（二）响应文件</w:t>
      </w:r>
      <w:r w:rsidR="00114A7C">
        <w:rPr>
          <w:rFonts w:asciiTheme="minorEastAsia" w:eastAsiaTheme="minorEastAsia" w:hAnsiTheme="minorEastAsia" w:cs="仿宋_GB2312" w:hint="eastAsia"/>
          <w:color w:val="000000"/>
          <w:sz w:val="21"/>
          <w:szCs w:val="21"/>
        </w:rPr>
        <w:t>开启</w:t>
      </w:r>
      <w:r w:rsidRPr="004B732A">
        <w:rPr>
          <w:rFonts w:asciiTheme="minorEastAsia" w:eastAsiaTheme="minorEastAsia" w:hAnsiTheme="minorEastAsia" w:cs="仿宋_GB2312" w:hint="eastAsia"/>
          <w:color w:val="000000"/>
          <w:sz w:val="21"/>
          <w:szCs w:val="21"/>
        </w:rPr>
        <w:t>地点：许昌市公共资源交易中心三楼开标</w:t>
      </w:r>
      <w:r w:rsidR="00516DD2">
        <w:rPr>
          <w:rFonts w:asciiTheme="minorEastAsia" w:eastAsiaTheme="minorEastAsia" w:hAnsiTheme="minorEastAsia" w:cs="仿宋_GB2312" w:hint="eastAsia"/>
          <w:color w:val="000000"/>
          <w:sz w:val="21"/>
          <w:szCs w:val="21"/>
          <w:u w:val="single"/>
        </w:rPr>
        <w:t>五</w:t>
      </w:r>
      <w:r w:rsidRPr="004B732A">
        <w:rPr>
          <w:rFonts w:asciiTheme="minorEastAsia" w:eastAsiaTheme="minorEastAsia" w:hAnsiTheme="minorEastAsia" w:cs="仿宋_GB2312" w:hint="eastAsia"/>
          <w:color w:val="000000"/>
          <w:sz w:val="21"/>
          <w:szCs w:val="21"/>
        </w:rPr>
        <w:t>室。</w:t>
      </w:r>
      <w:r w:rsidRPr="00D36798">
        <w:rPr>
          <w:rFonts w:asciiTheme="minorEastAsia" w:eastAsiaTheme="minorEastAsia" w:hAnsiTheme="minorEastAsia" w:cs="仿宋_GB2312" w:hint="eastAsia"/>
          <w:b/>
          <w:sz w:val="21"/>
          <w:szCs w:val="21"/>
        </w:rPr>
        <w:t>（本项目采用</w:t>
      </w:r>
      <w:proofErr w:type="gramStart"/>
      <w:r w:rsidRPr="00D36798">
        <w:rPr>
          <w:rFonts w:asciiTheme="minorEastAsia" w:eastAsiaTheme="minorEastAsia" w:hAnsiTheme="minorEastAsia" w:cs="仿宋_GB2312" w:hint="eastAsia"/>
          <w:b/>
          <w:sz w:val="21"/>
          <w:szCs w:val="21"/>
        </w:rPr>
        <w:t>远程不</w:t>
      </w:r>
      <w:proofErr w:type="gramEnd"/>
      <w:r w:rsidRPr="00D36798">
        <w:rPr>
          <w:rFonts w:asciiTheme="minorEastAsia" w:eastAsiaTheme="minorEastAsia" w:hAnsiTheme="minorEastAsia" w:cs="仿宋_GB2312" w:hint="eastAsia"/>
          <w:b/>
          <w:sz w:val="21"/>
          <w:szCs w:val="21"/>
        </w:rPr>
        <w:t>见面</w:t>
      </w:r>
      <w:r w:rsidR="00482685" w:rsidRPr="00D36798">
        <w:rPr>
          <w:rFonts w:asciiTheme="minorEastAsia" w:eastAsiaTheme="minorEastAsia" w:hAnsiTheme="minorEastAsia" w:cs="仿宋_GB2312" w:hint="eastAsia"/>
          <w:b/>
          <w:sz w:val="21"/>
          <w:szCs w:val="21"/>
        </w:rPr>
        <w:t>协商</w:t>
      </w:r>
      <w:r w:rsidRPr="00D36798">
        <w:rPr>
          <w:rFonts w:asciiTheme="minorEastAsia" w:eastAsiaTheme="minorEastAsia" w:hAnsiTheme="minorEastAsia" w:cs="仿宋_GB2312" w:hint="eastAsia"/>
          <w:b/>
          <w:sz w:val="21"/>
          <w:szCs w:val="21"/>
        </w:rPr>
        <w:t>，</w:t>
      </w:r>
      <w:r w:rsidR="00114A7C" w:rsidRPr="00D36798">
        <w:rPr>
          <w:rFonts w:asciiTheme="minorEastAsia" w:eastAsiaTheme="minorEastAsia" w:hAnsiTheme="minorEastAsia" w:cs="仿宋_GB2312" w:hint="eastAsia"/>
          <w:b/>
          <w:sz w:val="21"/>
          <w:szCs w:val="21"/>
        </w:rPr>
        <w:t>供应商</w:t>
      </w:r>
      <w:r w:rsidRPr="00D36798">
        <w:rPr>
          <w:rFonts w:asciiTheme="minorEastAsia" w:eastAsiaTheme="minorEastAsia" w:hAnsiTheme="minorEastAsia" w:cs="仿宋_GB2312" w:hint="eastAsia"/>
          <w:b/>
          <w:sz w:val="21"/>
          <w:szCs w:val="21"/>
        </w:rPr>
        <w:t>无须到现场）。</w:t>
      </w:r>
    </w:p>
    <w:p w:rsidR="00690BD0" w:rsidRDefault="006C26F8" w:rsidP="00690BD0">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4B732A">
        <w:rPr>
          <w:rFonts w:asciiTheme="minorEastAsia" w:eastAsiaTheme="minorEastAsia" w:hAnsiTheme="minorEastAsia" w:cs="仿宋_GB2312" w:hint="eastAsia"/>
          <w:color w:val="000000"/>
          <w:sz w:val="21"/>
          <w:szCs w:val="21"/>
        </w:rPr>
        <w:t>（三）</w:t>
      </w:r>
      <w:r w:rsidR="00690BD0">
        <w:rPr>
          <w:rFonts w:asciiTheme="minorEastAsia" w:eastAsiaTheme="minorEastAsia" w:hAnsiTheme="minorEastAsia" w:cs="仿宋_GB2312" w:hint="eastAsia"/>
          <w:color w:val="000000"/>
          <w:sz w:val="21"/>
          <w:szCs w:val="21"/>
        </w:rPr>
        <w:t>本项目为全流程电子化交易项目，供应商须提交电子响应文件。</w:t>
      </w:r>
    </w:p>
    <w:p w:rsidR="00690BD0" w:rsidRDefault="00690BD0" w:rsidP="00690BD0">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1、加密电子响应文件</w:t>
      </w:r>
      <w:r>
        <w:rPr>
          <w:rFonts w:asciiTheme="minorEastAsia" w:hAnsiTheme="minorEastAsia" w:cs="宋体" w:hint="eastAsia"/>
          <w:color w:val="000000"/>
          <w:sz w:val="21"/>
          <w:szCs w:val="21"/>
        </w:rPr>
        <w:t>（</w:t>
      </w:r>
      <w:r>
        <w:rPr>
          <w:rFonts w:asciiTheme="minorEastAsia" w:eastAsiaTheme="minorEastAsia" w:hAnsiTheme="minorEastAsia"/>
          <w:color w:val="000000"/>
          <w:sz w:val="21"/>
          <w:szCs w:val="21"/>
        </w:rPr>
        <w:t>.file</w:t>
      </w:r>
      <w:r>
        <w:rPr>
          <w:rFonts w:asciiTheme="minorEastAsia" w:hAnsiTheme="minorEastAsia" w:cs="宋体" w:hint="eastAsia"/>
          <w:color w:val="000000"/>
          <w:sz w:val="21"/>
          <w:szCs w:val="21"/>
        </w:rPr>
        <w:t>格式）须</w:t>
      </w:r>
      <w:r>
        <w:rPr>
          <w:rFonts w:asciiTheme="minorEastAsia" w:eastAsiaTheme="minorEastAsia" w:hAnsiTheme="minorEastAsia" w:cs="仿宋_GB2312" w:hint="eastAsia"/>
          <w:color w:val="000000"/>
          <w:sz w:val="21"/>
          <w:szCs w:val="21"/>
        </w:rPr>
        <w:t>在响应文件提交截止时间前通过《全国公共资源交易平台(河南省</w:t>
      </w:r>
      <w:r>
        <w:rPr>
          <w:rFonts w:ascii="MS Mincho" w:eastAsia="MS Mincho" w:hAnsi="MS Mincho" w:cs="MS Mincho" w:hint="eastAsia"/>
          <w:color w:val="000000"/>
          <w:sz w:val="21"/>
          <w:szCs w:val="21"/>
        </w:rPr>
        <w:t>▪</w:t>
      </w:r>
      <w:r>
        <w:rPr>
          <w:rFonts w:ascii="宋体" w:hAnsi="宋体" w:cs="宋体" w:hint="eastAsia"/>
          <w:color w:val="000000"/>
          <w:sz w:val="21"/>
          <w:szCs w:val="21"/>
        </w:rPr>
        <w:t>许昌市</w:t>
      </w:r>
      <w:r>
        <w:rPr>
          <w:rFonts w:asciiTheme="minorEastAsia" w:eastAsiaTheme="minorEastAsia" w:hAnsiTheme="minorEastAsia" w:cs="仿宋_GB2312" w:hint="eastAsia"/>
          <w:color w:val="000000"/>
          <w:sz w:val="21"/>
          <w:szCs w:val="21"/>
        </w:rPr>
        <w:t>)》公共资源交易系统成功上传。</w:t>
      </w:r>
    </w:p>
    <w:p w:rsidR="00690BD0" w:rsidRDefault="00690BD0" w:rsidP="00690BD0">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2、响应截止时间前，</w:t>
      </w:r>
      <w:r w:rsidR="007E4582">
        <w:rPr>
          <w:rFonts w:asciiTheme="minorEastAsia" w:eastAsiaTheme="minorEastAsia" w:hAnsiTheme="minorEastAsia" w:cs="仿宋_GB2312" w:hint="eastAsia"/>
          <w:color w:val="000000"/>
          <w:sz w:val="21"/>
          <w:szCs w:val="21"/>
        </w:rPr>
        <w:t>供应商</w:t>
      </w:r>
      <w:r w:rsidR="007E4582">
        <w:rPr>
          <w:rFonts w:asciiTheme="minorEastAsia" w:eastAsiaTheme="minorEastAsia" w:hAnsiTheme="minorEastAsia" w:cs="仿宋_GB2312" w:hint="eastAsia"/>
          <w:color w:val="000000"/>
          <w:sz w:val="21"/>
          <w:szCs w:val="21"/>
          <w:shd w:val="clear" w:color="auto" w:fill="FFFFFF"/>
        </w:rPr>
        <w:t>应登录不见面开标大厅，</w:t>
      </w:r>
      <w:r w:rsidR="007E4582">
        <w:rPr>
          <w:rFonts w:asciiTheme="minorEastAsia" w:eastAsiaTheme="minorEastAsia" w:hAnsiTheme="minorEastAsia" w:cs="仿宋_GB2312" w:hint="eastAsia"/>
          <w:color w:val="000000"/>
          <w:sz w:val="21"/>
          <w:szCs w:val="21"/>
        </w:rPr>
        <w:t>按照响应截止时间准时参加线上响应文件开启，在系统规定时间内对电子响应文件进行远程解密，未在规定时间内解密或因供应商原因解密失败的，其响应文件将被拒绝</w:t>
      </w:r>
      <w:r>
        <w:rPr>
          <w:rFonts w:asciiTheme="minorEastAsia" w:eastAsiaTheme="minorEastAsia" w:hAnsiTheme="minorEastAsia" w:cs="仿宋_GB2312" w:hint="eastAsia"/>
          <w:color w:val="000000"/>
          <w:sz w:val="21"/>
          <w:szCs w:val="21"/>
        </w:rPr>
        <w:t>。</w:t>
      </w:r>
    </w:p>
    <w:p w:rsidR="00690BD0" w:rsidRDefault="00690BD0" w:rsidP="00690BD0">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3、不见面开标大厅登录：供应商</w:t>
      </w:r>
      <w:r>
        <w:rPr>
          <w:rFonts w:asciiTheme="minorEastAsia" w:eastAsiaTheme="minorEastAsia" w:hAnsiTheme="minorEastAsia" w:cs="仿宋_GB2312" w:hint="eastAsia"/>
          <w:color w:val="000000"/>
          <w:sz w:val="21"/>
          <w:szCs w:val="21"/>
          <w:shd w:val="clear" w:color="auto" w:fill="FFFFFF"/>
        </w:rPr>
        <w:t>使用CA数字证书登录全国公共资源交易平台（河南省·许昌市）——进入公共资源交易系统（http://ggzy.xuchang.gov.cn:8088/ggzy/）——点击“项目信息——项目名称”——在系统操作导航栏点击“开标——不见面开标大厅”。</w:t>
      </w:r>
    </w:p>
    <w:p w:rsidR="006C26F8" w:rsidRPr="004B732A" w:rsidRDefault="006C26F8" w:rsidP="006C26F8">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4B732A">
        <w:rPr>
          <w:rFonts w:asciiTheme="minorEastAsia" w:eastAsiaTheme="minorEastAsia" w:hAnsiTheme="minorEastAsia" w:cs="黑体" w:hint="eastAsia"/>
          <w:b/>
          <w:bCs/>
          <w:color w:val="000000"/>
          <w:sz w:val="21"/>
          <w:szCs w:val="21"/>
          <w:shd w:val="clear" w:color="auto" w:fill="FFFFFF"/>
        </w:rPr>
        <w:t>五、本次采购公告同时在《中国政府采购网》、《河南省政府采购网》、《许昌市政府采购网》、《全国公共资源交易平台（河南省·许昌市）》、《中国·许昌 许昌市政府网》发布。</w:t>
      </w:r>
    </w:p>
    <w:p w:rsidR="006C26F8" w:rsidRPr="004B732A" w:rsidRDefault="006C26F8" w:rsidP="006C26F8">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sidRPr="004B732A">
        <w:rPr>
          <w:rFonts w:asciiTheme="minorEastAsia" w:eastAsiaTheme="minorEastAsia" w:hAnsiTheme="minorEastAsia" w:cs="黑体" w:hint="eastAsia"/>
          <w:b/>
          <w:bCs/>
          <w:color w:val="000000"/>
          <w:sz w:val="21"/>
          <w:szCs w:val="21"/>
          <w:shd w:val="clear" w:color="auto" w:fill="FFFFFF"/>
        </w:rPr>
        <w:t>六、</w:t>
      </w:r>
      <w:r w:rsidRPr="004B732A">
        <w:rPr>
          <w:rFonts w:asciiTheme="minorEastAsia" w:eastAsiaTheme="minorEastAsia" w:hAnsiTheme="minorEastAsia" w:cs="黑体" w:hint="eastAsia"/>
          <w:b/>
          <w:bCs/>
          <w:color w:val="000000"/>
          <w:sz w:val="21"/>
          <w:szCs w:val="21"/>
        </w:rPr>
        <w:t>联系方式</w:t>
      </w:r>
    </w:p>
    <w:p w:rsidR="00D36798" w:rsidRPr="00D36798" w:rsidRDefault="00D36798" w:rsidP="00D3679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D36798">
        <w:rPr>
          <w:rFonts w:asciiTheme="minorEastAsia" w:eastAsiaTheme="minorEastAsia" w:hAnsiTheme="minorEastAsia" w:cs="仿宋_GB2312" w:hint="eastAsia"/>
          <w:color w:val="000000"/>
          <w:sz w:val="21"/>
          <w:szCs w:val="21"/>
        </w:rPr>
        <w:t>采购人：许昌市不动产登记中心</w:t>
      </w:r>
    </w:p>
    <w:p w:rsidR="00D36798" w:rsidRPr="00D36798" w:rsidRDefault="00D36798" w:rsidP="00D3679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D36798">
        <w:rPr>
          <w:rFonts w:asciiTheme="minorEastAsia" w:eastAsiaTheme="minorEastAsia" w:hAnsiTheme="minorEastAsia" w:cs="仿宋_GB2312" w:hint="eastAsia"/>
          <w:color w:val="000000"/>
          <w:sz w:val="21"/>
          <w:szCs w:val="21"/>
        </w:rPr>
        <w:t>地址：八一路东段</w:t>
      </w:r>
    </w:p>
    <w:p w:rsidR="00D36798" w:rsidRPr="00D36798" w:rsidRDefault="00D36798" w:rsidP="00D3679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D36798">
        <w:rPr>
          <w:rFonts w:asciiTheme="minorEastAsia" w:eastAsiaTheme="minorEastAsia" w:hAnsiTheme="minorEastAsia" w:cs="仿宋_GB2312" w:hint="eastAsia"/>
          <w:color w:val="000000"/>
          <w:sz w:val="21"/>
          <w:szCs w:val="21"/>
        </w:rPr>
        <w:t>联系人：姚化兵                   联系电话：13849858620</w:t>
      </w:r>
    </w:p>
    <w:p w:rsidR="00D36798" w:rsidRPr="00D36798" w:rsidRDefault="00D36798" w:rsidP="00D3679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D36798">
        <w:rPr>
          <w:rFonts w:asciiTheme="minorEastAsia" w:eastAsiaTheme="minorEastAsia" w:hAnsiTheme="minorEastAsia" w:cs="仿宋_GB2312" w:hint="eastAsia"/>
          <w:color w:val="000000"/>
          <w:sz w:val="21"/>
          <w:szCs w:val="21"/>
        </w:rPr>
        <w:lastRenderedPageBreak/>
        <w:t xml:space="preserve">集中采购机构：许昌市政府采购服务中心 </w:t>
      </w:r>
    </w:p>
    <w:p w:rsidR="00D36798" w:rsidRPr="00D36798" w:rsidRDefault="00D36798" w:rsidP="00D3679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D36798">
        <w:rPr>
          <w:rFonts w:asciiTheme="minorEastAsia" w:eastAsiaTheme="minorEastAsia" w:hAnsiTheme="minorEastAsia" w:cs="仿宋_GB2312" w:hint="eastAsia"/>
          <w:color w:val="000000"/>
          <w:sz w:val="21"/>
          <w:szCs w:val="21"/>
        </w:rPr>
        <w:t>地址：许昌市</w:t>
      </w:r>
      <w:r w:rsidRPr="00D36798">
        <w:rPr>
          <w:rFonts w:asciiTheme="minorEastAsia" w:eastAsiaTheme="minorEastAsia" w:hAnsiTheme="minorEastAsia" w:cs="仿宋_GB2312"/>
          <w:color w:val="000000"/>
          <w:sz w:val="21"/>
          <w:szCs w:val="21"/>
        </w:rPr>
        <w:t>龙兴路与竹林路交汇</w:t>
      </w:r>
      <w:proofErr w:type="gramStart"/>
      <w:r w:rsidRPr="00D36798">
        <w:rPr>
          <w:rFonts w:asciiTheme="minorEastAsia" w:eastAsiaTheme="minorEastAsia" w:hAnsiTheme="minorEastAsia" w:cs="仿宋_GB2312"/>
          <w:color w:val="000000"/>
          <w:sz w:val="21"/>
          <w:szCs w:val="21"/>
        </w:rPr>
        <w:t>处</w:t>
      </w:r>
      <w:r w:rsidRPr="00D36798">
        <w:rPr>
          <w:rFonts w:asciiTheme="minorEastAsia" w:eastAsiaTheme="minorEastAsia" w:hAnsiTheme="minorEastAsia" w:cs="仿宋_GB2312" w:hint="eastAsia"/>
          <w:color w:val="000000"/>
          <w:sz w:val="21"/>
          <w:szCs w:val="21"/>
        </w:rPr>
        <w:t>创业</w:t>
      </w:r>
      <w:proofErr w:type="gramEnd"/>
      <w:r w:rsidRPr="00D36798">
        <w:rPr>
          <w:rFonts w:asciiTheme="minorEastAsia" w:eastAsiaTheme="minorEastAsia" w:hAnsiTheme="minorEastAsia" w:cs="仿宋_GB2312" w:hint="eastAsia"/>
          <w:color w:val="000000"/>
          <w:sz w:val="21"/>
          <w:szCs w:val="21"/>
        </w:rPr>
        <w:t>服务中心C座</w:t>
      </w:r>
    </w:p>
    <w:p w:rsidR="00D36798" w:rsidRPr="00D36798" w:rsidRDefault="00D36798" w:rsidP="00D3679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D36798">
        <w:rPr>
          <w:rFonts w:asciiTheme="minorEastAsia" w:eastAsiaTheme="minorEastAsia" w:hAnsiTheme="minorEastAsia" w:cs="仿宋_GB2312" w:hint="eastAsia"/>
          <w:color w:val="000000"/>
          <w:sz w:val="21"/>
          <w:szCs w:val="21"/>
        </w:rPr>
        <w:t>联系人：黄女士                   联系电话：</w:t>
      </w:r>
      <w:bookmarkStart w:id="0" w:name="联系人电话"/>
      <w:r w:rsidRPr="00D36798">
        <w:rPr>
          <w:rFonts w:asciiTheme="minorEastAsia" w:eastAsiaTheme="minorEastAsia" w:hAnsiTheme="minorEastAsia" w:cs="仿宋_GB2312"/>
          <w:color w:val="000000"/>
          <w:sz w:val="21"/>
          <w:szCs w:val="21"/>
        </w:rPr>
        <w:t>0</w:t>
      </w:r>
      <w:bookmarkEnd w:id="0"/>
      <w:r w:rsidRPr="00D36798">
        <w:rPr>
          <w:rFonts w:asciiTheme="minorEastAsia" w:eastAsiaTheme="minorEastAsia" w:hAnsiTheme="minorEastAsia" w:cs="仿宋_GB2312" w:hint="eastAsia"/>
          <w:color w:val="000000"/>
          <w:sz w:val="21"/>
          <w:szCs w:val="21"/>
        </w:rPr>
        <w:t>374-2968687</w:t>
      </w:r>
    </w:p>
    <w:p w:rsidR="00D36798" w:rsidRPr="00D36798" w:rsidRDefault="00D36798" w:rsidP="00D3679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D36798">
        <w:rPr>
          <w:rFonts w:asciiTheme="minorEastAsia" w:eastAsiaTheme="minorEastAsia" w:hAnsiTheme="minorEastAsia" w:cs="仿宋_GB2312" w:hint="eastAsia"/>
          <w:color w:val="000000"/>
          <w:sz w:val="21"/>
          <w:szCs w:val="21"/>
        </w:rPr>
        <w:t xml:space="preserve">                                           </w:t>
      </w:r>
    </w:p>
    <w:p w:rsidR="00D36798" w:rsidRPr="00D36798" w:rsidRDefault="00D36798" w:rsidP="00D36798">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p>
    <w:p w:rsidR="00D36798" w:rsidRPr="00D36798" w:rsidRDefault="00D36798" w:rsidP="00D36798">
      <w:pPr>
        <w:pStyle w:val="ac"/>
        <w:widowControl/>
        <w:shd w:val="clear" w:color="auto" w:fill="FFFFFF"/>
        <w:spacing w:line="360" w:lineRule="auto"/>
        <w:ind w:firstLine="420"/>
        <w:contextualSpacing/>
        <w:jc w:val="right"/>
        <w:rPr>
          <w:rFonts w:asciiTheme="minorEastAsia" w:eastAsiaTheme="minorEastAsia" w:hAnsiTheme="minorEastAsia" w:cs="仿宋_GB2312"/>
          <w:color w:val="000000"/>
          <w:sz w:val="21"/>
          <w:szCs w:val="21"/>
        </w:rPr>
      </w:pPr>
      <w:r w:rsidRPr="00D36798">
        <w:rPr>
          <w:rFonts w:asciiTheme="minorEastAsia" w:eastAsiaTheme="minorEastAsia" w:hAnsiTheme="minorEastAsia" w:cs="仿宋_GB2312" w:hint="eastAsia"/>
          <w:color w:val="000000"/>
          <w:sz w:val="21"/>
          <w:szCs w:val="21"/>
        </w:rPr>
        <w:t xml:space="preserve"> 许昌市不动产登记中心</w:t>
      </w:r>
    </w:p>
    <w:p w:rsidR="00D36798" w:rsidRPr="00D36798" w:rsidRDefault="00D36798" w:rsidP="00D36798">
      <w:pPr>
        <w:pStyle w:val="ac"/>
        <w:widowControl/>
        <w:shd w:val="clear" w:color="auto" w:fill="FFFFFF"/>
        <w:spacing w:line="360" w:lineRule="auto"/>
        <w:ind w:firstLine="420"/>
        <w:contextualSpacing/>
        <w:jc w:val="right"/>
        <w:rPr>
          <w:rFonts w:asciiTheme="minorEastAsia" w:eastAsiaTheme="minorEastAsia" w:hAnsiTheme="minorEastAsia" w:cs="仿宋_GB2312"/>
          <w:color w:val="000000"/>
          <w:sz w:val="21"/>
          <w:szCs w:val="21"/>
        </w:rPr>
      </w:pPr>
      <w:r w:rsidRPr="00D36798">
        <w:rPr>
          <w:rFonts w:asciiTheme="minorEastAsia" w:eastAsiaTheme="minorEastAsia" w:hAnsiTheme="minorEastAsia" w:cs="仿宋_GB2312" w:hint="eastAsia"/>
          <w:color w:val="000000"/>
          <w:sz w:val="21"/>
          <w:szCs w:val="21"/>
        </w:rPr>
        <w:t>二〇二〇年</w:t>
      </w:r>
      <w:r w:rsidR="00516DD2">
        <w:rPr>
          <w:rFonts w:asciiTheme="minorEastAsia" w:eastAsiaTheme="minorEastAsia" w:hAnsiTheme="minorEastAsia" w:cs="仿宋_GB2312" w:hint="eastAsia"/>
          <w:color w:val="000000"/>
          <w:sz w:val="21"/>
          <w:szCs w:val="21"/>
        </w:rPr>
        <w:t>三</w:t>
      </w:r>
      <w:r w:rsidRPr="00D36798">
        <w:rPr>
          <w:rFonts w:asciiTheme="minorEastAsia" w:eastAsiaTheme="minorEastAsia" w:hAnsiTheme="minorEastAsia" w:cs="仿宋_GB2312" w:hint="eastAsia"/>
          <w:color w:val="000000"/>
          <w:sz w:val="21"/>
          <w:szCs w:val="21"/>
        </w:rPr>
        <w:t>月</w:t>
      </w:r>
      <w:r w:rsidR="00516DD2">
        <w:rPr>
          <w:rFonts w:asciiTheme="minorEastAsia" w:eastAsiaTheme="minorEastAsia" w:hAnsiTheme="minorEastAsia" w:cs="仿宋_GB2312" w:hint="eastAsia"/>
          <w:color w:val="000000"/>
          <w:sz w:val="21"/>
          <w:szCs w:val="21"/>
        </w:rPr>
        <w:t>二十五</w:t>
      </w:r>
      <w:r w:rsidRPr="00D36798">
        <w:rPr>
          <w:rFonts w:asciiTheme="minorEastAsia" w:eastAsiaTheme="minorEastAsia" w:hAnsiTheme="minorEastAsia" w:cs="仿宋_GB2312" w:hint="eastAsia"/>
          <w:color w:val="000000"/>
          <w:sz w:val="21"/>
          <w:szCs w:val="21"/>
        </w:rPr>
        <w:t>日</w:t>
      </w:r>
    </w:p>
    <w:p w:rsidR="00D36798" w:rsidRDefault="00D36798" w:rsidP="00D36798">
      <w:pPr>
        <w:adjustRightInd w:val="0"/>
        <w:spacing w:line="360" w:lineRule="auto"/>
        <w:ind w:firstLineChars="400" w:firstLine="960"/>
        <w:contextualSpacing/>
        <w:jc w:val="left"/>
        <w:rPr>
          <w:rFonts w:ascii="宋体" w:hAnsi="宋体"/>
          <w:sz w:val="24"/>
          <w:szCs w:val="24"/>
        </w:rPr>
      </w:pPr>
    </w:p>
    <w:p w:rsidR="006C26F8" w:rsidRPr="00D36798" w:rsidRDefault="000E49A4" w:rsidP="00E83702">
      <w:pPr>
        <w:adjustRightInd w:val="0"/>
        <w:spacing w:line="360" w:lineRule="auto"/>
        <w:ind w:firstLineChars="400" w:firstLine="840"/>
        <w:contextualSpacing/>
        <w:jc w:val="left"/>
        <w:rPr>
          <w:rFonts w:ascii="宋体" w:hAnsi="宋体"/>
          <w:szCs w:val="21"/>
        </w:rPr>
      </w:pPr>
      <w:r>
        <w:rPr>
          <w:rFonts w:ascii="宋体" w:hAnsi="宋体" w:hint="eastAsia"/>
          <w:szCs w:val="21"/>
        </w:rPr>
        <w:t xml:space="preserve">   </w:t>
      </w:r>
    </w:p>
    <w:p w:rsidR="006C26F8" w:rsidRPr="00E83702" w:rsidRDefault="006C26F8" w:rsidP="00E83702">
      <w:pPr>
        <w:adjustRightInd w:val="0"/>
        <w:spacing w:line="360" w:lineRule="auto"/>
        <w:ind w:firstLineChars="400" w:firstLine="840"/>
        <w:contextualSpacing/>
        <w:jc w:val="left"/>
        <w:rPr>
          <w:rFonts w:ascii="宋体" w:hAnsi="宋体"/>
          <w:szCs w:val="21"/>
        </w:rPr>
      </w:pPr>
    </w:p>
    <w:p w:rsidR="00482685" w:rsidRDefault="00482685" w:rsidP="00482685">
      <w:pPr>
        <w:spacing w:line="360" w:lineRule="auto"/>
        <w:rPr>
          <w:rFonts w:hAnsi="宋体"/>
          <w:b/>
          <w:sz w:val="28"/>
          <w:szCs w:val="28"/>
        </w:rPr>
      </w:pPr>
      <w:r>
        <w:rPr>
          <w:rFonts w:hAnsi="宋体" w:hint="eastAsia"/>
          <w:b/>
          <w:sz w:val="28"/>
          <w:szCs w:val="28"/>
        </w:rPr>
        <w:t>温馨提示：</w:t>
      </w:r>
    </w:p>
    <w:p w:rsidR="00482685" w:rsidRDefault="00482685" w:rsidP="00482685">
      <w:pPr>
        <w:spacing w:line="360" w:lineRule="auto"/>
        <w:ind w:firstLineChars="200" w:firstLine="562"/>
        <w:rPr>
          <w:rFonts w:hAnsi="宋体"/>
          <w:b/>
          <w:sz w:val="28"/>
          <w:szCs w:val="28"/>
        </w:rPr>
      </w:pPr>
      <w:r>
        <w:rPr>
          <w:rFonts w:hAnsi="宋体" w:hint="eastAsia"/>
          <w:b/>
          <w:sz w:val="28"/>
          <w:szCs w:val="28"/>
        </w:rPr>
        <w:t>本项目为全流程电子化交易项目，请认真阅读采购文件，并注意以下事项。</w:t>
      </w:r>
    </w:p>
    <w:p w:rsidR="00482685" w:rsidRDefault="00482685" w:rsidP="00482685">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供应商应按采购文件规定编制、提交、解密电子响应文件。</w:t>
      </w:r>
    </w:p>
    <w:p w:rsidR="00482685" w:rsidRDefault="00482685" w:rsidP="00482685">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w:t>
      </w:r>
      <w:proofErr w:type="gramStart"/>
      <w:r>
        <w:rPr>
          <w:rFonts w:hAnsi="宋体" w:hint="eastAsia"/>
          <w:b/>
          <w:color w:val="000000"/>
          <w:szCs w:val="21"/>
        </w:rPr>
        <w:t>远程不</w:t>
      </w:r>
      <w:proofErr w:type="gramEnd"/>
      <w:r>
        <w:rPr>
          <w:rFonts w:hAnsi="宋体" w:hint="eastAsia"/>
          <w:b/>
          <w:color w:val="000000"/>
          <w:szCs w:val="21"/>
        </w:rPr>
        <w:t>见面协商（</w:t>
      </w:r>
      <w:r>
        <w:rPr>
          <w:rFonts w:hAnsi="宋体" w:hint="eastAsia"/>
          <w:szCs w:val="21"/>
        </w:rPr>
        <w:t>电子响应文件的解密</w:t>
      </w:r>
      <w:r>
        <w:rPr>
          <w:rFonts w:hAnsi="宋体" w:hint="eastAsia"/>
          <w:b/>
          <w:color w:val="000000"/>
          <w:szCs w:val="21"/>
        </w:rPr>
        <w:t>）环节，供应商须使用同一个</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（证书须在有效期内并可正常使用）</w:t>
      </w:r>
      <w:r>
        <w:rPr>
          <w:rFonts w:hAnsi="宋体"/>
          <w:b/>
          <w:color w:val="000000"/>
          <w:szCs w:val="21"/>
        </w:rPr>
        <w:t>。</w:t>
      </w:r>
    </w:p>
    <w:p w:rsidR="00482685" w:rsidRDefault="00482685" w:rsidP="00482685">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电子响应文件的制作</w:t>
      </w:r>
    </w:p>
    <w:p w:rsidR="00482685" w:rsidRDefault="00482685" w:rsidP="00482685">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供应商登录《全国公共资源交易平台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r w:rsidR="00F20F0B">
        <w:fldChar w:fldCharType="begin"/>
      </w:r>
      <w:r>
        <w:instrText>HYPERLINK "http://221.14.6.70:8088/ggzy/"</w:instrText>
      </w:r>
      <w:r w:rsidR="00F20F0B">
        <w:fldChar w:fldCharType="separate"/>
      </w:r>
      <w:r>
        <w:rPr>
          <w:rStyle w:val="af0"/>
          <w:rFonts w:hAnsi="宋体"/>
          <w:szCs w:val="21"/>
        </w:rPr>
        <w:t>http://221.14.6.70:8088/ggzy/</w:t>
      </w:r>
      <w:r w:rsidR="00F20F0B">
        <w:fldChar w:fldCharType="end"/>
      </w:r>
      <w:r>
        <w:rPr>
          <w:rFonts w:hAnsi="宋体" w:hint="eastAsia"/>
          <w:color w:val="000000"/>
          <w:szCs w:val="21"/>
        </w:rPr>
        <w:t>）下载“许昌投标文件制作系统</w:t>
      </w:r>
      <w:r>
        <w:rPr>
          <w:rFonts w:hAnsi="宋体" w:hint="eastAsia"/>
          <w:color w:val="000000"/>
          <w:szCs w:val="21"/>
        </w:rPr>
        <w:t xml:space="preserve">SEARUN </w:t>
      </w:r>
      <w:r>
        <w:rPr>
          <w:rFonts w:hAnsi="宋体" w:hint="eastAsia"/>
          <w:color w:val="000000"/>
          <w:szCs w:val="21"/>
        </w:rPr>
        <w:t>最新版本”，按</w:t>
      </w:r>
      <w:r w:rsidR="00F02E7B">
        <w:rPr>
          <w:rFonts w:hAnsi="宋体" w:hint="eastAsia"/>
          <w:color w:val="000000"/>
          <w:szCs w:val="21"/>
        </w:rPr>
        <w:t>采购</w:t>
      </w:r>
      <w:r>
        <w:rPr>
          <w:rFonts w:hAnsi="宋体" w:hint="eastAsia"/>
          <w:color w:val="000000"/>
          <w:szCs w:val="21"/>
        </w:rPr>
        <w:t>文件要求制作电子响应文件。</w:t>
      </w:r>
    </w:p>
    <w:p w:rsidR="00482685" w:rsidRDefault="00482685" w:rsidP="00482685">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电子响应文件的制作，参考《全国公共资源交易平台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482685" w:rsidRDefault="00482685" w:rsidP="00482685">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供应商须将</w:t>
      </w:r>
      <w:r w:rsidR="00F02E7B">
        <w:rPr>
          <w:rFonts w:hAnsi="宋体" w:hint="eastAsia"/>
          <w:color w:val="000000"/>
          <w:szCs w:val="21"/>
        </w:rPr>
        <w:t>采购</w:t>
      </w:r>
      <w:r>
        <w:rPr>
          <w:rFonts w:hAnsi="宋体" w:hint="eastAsia"/>
          <w:color w:val="000000"/>
          <w:szCs w:val="21"/>
        </w:rPr>
        <w:t>文件要求的资质、业绩、荣誉及相关人员证明材料等资料原件扫描件（或图片）制作到所提交的电子响应文件中。</w:t>
      </w:r>
    </w:p>
    <w:p w:rsidR="00482685" w:rsidRDefault="00482685" w:rsidP="00482685">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供应商对同一项目多个标段进行响应的，应分别下载所投标段的</w:t>
      </w:r>
      <w:r w:rsidR="00F02E7B">
        <w:rPr>
          <w:rFonts w:hAnsi="宋体" w:hint="eastAsia"/>
          <w:color w:val="000000"/>
          <w:szCs w:val="21"/>
        </w:rPr>
        <w:t>采购</w:t>
      </w:r>
      <w:r>
        <w:rPr>
          <w:rFonts w:hAnsi="宋体" w:hint="eastAsia"/>
          <w:color w:val="000000"/>
          <w:szCs w:val="21"/>
        </w:rPr>
        <w:t>文件，按标段制作电子响应文件，并</w:t>
      </w:r>
      <w:r>
        <w:rPr>
          <w:rFonts w:hAnsi="宋体"/>
          <w:color w:val="000000"/>
          <w:szCs w:val="21"/>
        </w:rPr>
        <w:t>按</w:t>
      </w:r>
      <w:r>
        <w:rPr>
          <w:rFonts w:hAnsi="宋体" w:hint="eastAsia"/>
          <w:color w:val="000000"/>
          <w:szCs w:val="21"/>
        </w:rPr>
        <w:t>谈判</w:t>
      </w:r>
      <w:r>
        <w:rPr>
          <w:rFonts w:hAnsi="宋体"/>
          <w:color w:val="000000"/>
          <w:szCs w:val="21"/>
        </w:rPr>
        <w:t>文件要求在相应位置加盖</w:t>
      </w:r>
      <w:r>
        <w:rPr>
          <w:rFonts w:hAnsi="宋体" w:hint="eastAsia"/>
          <w:color w:val="000000"/>
          <w:szCs w:val="21"/>
        </w:rPr>
        <w:t>供应商</w:t>
      </w:r>
      <w:r>
        <w:rPr>
          <w:rFonts w:hAnsi="宋体"/>
          <w:color w:val="000000"/>
          <w:szCs w:val="21"/>
        </w:rPr>
        <w:t>电子印章</w:t>
      </w:r>
      <w:r>
        <w:rPr>
          <w:rFonts w:hAnsi="宋体" w:hint="eastAsia"/>
          <w:color w:val="000000"/>
          <w:szCs w:val="21"/>
        </w:rPr>
        <w:t>和法人电子印章。</w:t>
      </w:r>
    </w:p>
    <w:p w:rsidR="00482685" w:rsidRDefault="00482685" w:rsidP="00482685">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lastRenderedPageBreak/>
        <w:t>一个标段对应生成一个文件夹（</w:t>
      </w:r>
      <w:proofErr w:type="spellStart"/>
      <w:r>
        <w:rPr>
          <w:rFonts w:hAnsi="宋体" w:hint="eastAsia"/>
          <w:color w:val="000000"/>
          <w:szCs w:val="21"/>
        </w:rPr>
        <w:t>xxxx</w:t>
      </w:r>
      <w:proofErr w:type="spellEnd"/>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w:t>
      </w:r>
      <w:r>
        <w:rPr>
          <w:rFonts w:hAnsi="宋体" w:hint="eastAsia"/>
          <w:color w:val="000000"/>
          <w:szCs w:val="21"/>
        </w:rPr>
        <w:t>其中后缀名为“</w:t>
      </w:r>
      <w:r>
        <w:rPr>
          <w:rFonts w:hAnsi="宋体"/>
          <w:color w:val="000000"/>
          <w:szCs w:val="21"/>
        </w:rPr>
        <w:t>.file</w:t>
      </w:r>
      <w:r>
        <w:rPr>
          <w:rFonts w:hAnsi="宋体" w:hint="eastAsia"/>
          <w:color w:val="000000"/>
          <w:szCs w:val="21"/>
        </w:rPr>
        <w:t>”的文件用于电子投标使用。</w:t>
      </w:r>
    </w:p>
    <w:p w:rsidR="00482685" w:rsidRDefault="00482685" w:rsidP="00482685">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电子响应文件的提交</w:t>
      </w:r>
    </w:p>
    <w:p w:rsidR="00482685" w:rsidRDefault="00482685" w:rsidP="00482685">
      <w:pPr>
        <w:tabs>
          <w:tab w:val="left" w:pos="7095"/>
        </w:tabs>
        <w:spacing w:line="360" w:lineRule="auto"/>
        <w:contextualSpacing/>
        <w:rPr>
          <w:rFonts w:hAnsi="宋体"/>
          <w:color w:val="000000"/>
          <w:szCs w:val="21"/>
        </w:rPr>
      </w:pPr>
      <w:r>
        <w:rPr>
          <w:rFonts w:hAnsi="宋体" w:hint="eastAsia"/>
          <w:color w:val="000000"/>
          <w:szCs w:val="21"/>
        </w:rPr>
        <w:t xml:space="preserve">    </w:t>
      </w:r>
      <w:r>
        <w:rPr>
          <w:rFonts w:asciiTheme="minorEastAsia" w:hAnsiTheme="minorEastAsia"/>
          <w:color w:val="000000"/>
          <w:szCs w:val="21"/>
        </w:rPr>
        <w:t>4</w:t>
      </w:r>
      <w:r>
        <w:rPr>
          <w:rFonts w:asciiTheme="minorEastAsia" w:hAnsiTheme="minorEastAsia" w:hint="eastAsia"/>
          <w:color w:val="000000"/>
          <w:szCs w:val="21"/>
        </w:rPr>
        <w:t>.1加密</w:t>
      </w:r>
      <w:r>
        <w:rPr>
          <w:rFonts w:hAnsi="宋体" w:hint="eastAsia"/>
          <w:color w:val="000000"/>
          <w:szCs w:val="21"/>
        </w:rPr>
        <w:t>电子响应文件应按规定在响应截止时间（</w:t>
      </w:r>
      <w:r w:rsidR="00F02E7B">
        <w:rPr>
          <w:rFonts w:hAnsi="宋体" w:hint="eastAsia"/>
          <w:color w:val="000000"/>
          <w:szCs w:val="21"/>
        </w:rPr>
        <w:t>协商</w:t>
      </w:r>
      <w:r>
        <w:rPr>
          <w:rFonts w:hAnsi="宋体" w:hint="eastAsia"/>
          <w:color w:val="000000"/>
          <w:szCs w:val="21"/>
        </w:rPr>
        <w:t>时间）之前成功提交至《全国公共资源交易平台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r w:rsidR="00F20F0B">
        <w:fldChar w:fldCharType="begin"/>
      </w:r>
      <w:r>
        <w:instrText>HYPERLINK "http://221.14.6.70:8088/ggzy/"</w:instrText>
      </w:r>
      <w:r w:rsidR="00F20F0B">
        <w:fldChar w:fldCharType="separate"/>
      </w:r>
      <w:r>
        <w:rPr>
          <w:rStyle w:val="af0"/>
          <w:rFonts w:hAnsi="宋体"/>
          <w:szCs w:val="21"/>
        </w:rPr>
        <w:t>http://221.14.6.70:8088/ggzy/</w:t>
      </w:r>
      <w:r w:rsidR="00F20F0B">
        <w:fldChar w:fldCharType="end"/>
      </w:r>
      <w:r>
        <w:rPr>
          <w:rFonts w:hAnsi="宋体" w:hint="eastAsia"/>
          <w:color w:val="000000"/>
          <w:szCs w:val="21"/>
        </w:rPr>
        <w:t>）。</w:t>
      </w:r>
    </w:p>
    <w:p w:rsidR="00482685" w:rsidRDefault="00482685" w:rsidP="00482685">
      <w:pPr>
        <w:tabs>
          <w:tab w:val="left" w:pos="7095"/>
        </w:tabs>
        <w:spacing w:line="360" w:lineRule="auto"/>
        <w:ind w:firstLineChars="200" w:firstLine="420"/>
        <w:contextualSpacing/>
        <w:rPr>
          <w:rFonts w:hAnsi="宋体"/>
          <w:color w:val="000000"/>
          <w:szCs w:val="21"/>
        </w:rPr>
      </w:pPr>
      <w:r>
        <w:rPr>
          <w:rFonts w:hAnsi="宋体" w:hint="eastAsia"/>
          <w:color w:val="000000"/>
          <w:szCs w:val="21"/>
        </w:rPr>
        <w:t>供应商应充分考虑并预留技术处理和上传数据所需时间。</w:t>
      </w:r>
    </w:p>
    <w:p w:rsidR="00482685" w:rsidRDefault="00482685" w:rsidP="00482685">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 xml:space="preserve">2 </w:t>
      </w:r>
      <w:r>
        <w:rPr>
          <w:rFonts w:hAnsi="宋体" w:hint="eastAsia"/>
          <w:color w:val="000000"/>
          <w:szCs w:val="21"/>
        </w:rPr>
        <w:t>供应商对同一项目多个标段进行响应的，加密电子响应文件应按标段分别提交。</w:t>
      </w:r>
    </w:p>
    <w:p w:rsidR="00482685" w:rsidRDefault="00482685" w:rsidP="00482685">
      <w:pPr>
        <w:tabs>
          <w:tab w:val="left" w:pos="7095"/>
        </w:tabs>
        <w:spacing w:line="360" w:lineRule="auto"/>
        <w:ind w:firstLineChars="200" w:firstLine="420"/>
        <w:contextualSpacing/>
        <w:rPr>
          <w:rFonts w:hAnsi="宋体"/>
          <w:color w:val="00B0F0"/>
          <w:szCs w:val="21"/>
        </w:rPr>
      </w:pPr>
      <w:r>
        <w:rPr>
          <w:rFonts w:asciiTheme="minorEastAsia" w:hAnsiTheme="minorEastAsia"/>
          <w:color w:val="000000"/>
          <w:szCs w:val="21"/>
        </w:rPr>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加密</w:t>
      </w:r>
      <w:r>
        <w:rPr>
          <w:rFonts w:hAnsi="宋体" w:hint="eastAsia"/>
          <w:color w:val="000000"/>
          <w:szCs w:val="21"/>
        </w:rPr>
        <w:t>电子响应文件成功提交后，《全国公共资源交易平台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r w:rsidR="00F20F0B">
        <w:fldChar w:fldCharType="begin"/>
      </w:r>
      <w:r>
        <w:instrText>HYPERLINK "http://221.14.6.70:8088/ggzy/"</w:instrText>
      </w:r>
      <w:r w:rsidR="00F20F0B">
        <w:fldChar w:fldCharType="separate"/>
      </w:r>
      <w:r>
        <w:rPr>
          <w:rStyle w:val="af0"/>
          <w:rFonts w:hAnsi="宋体"/>
          <w:szCs w:val="21"/>
        </w:rPr>
        <w:t>http://221.14.6.70:8088/ggzy/</w:t>
      </w:r>
      <w:r w:rsidR="00F20F0B">
        <w:fldChar w:fldCharType="end"/>
      </w:r>
      <w:r>
        <w:rPr>
          <w:rFonts w:hAnsi="宋体" w:hint="eastAsia"/>
          <w:color w:val="000000"/>
          <w:szCs w:val="21"/>
        </w:rPr>
        <w:t>）</w:t>
      </w:r>
      <w:r>
        <w:rPr>
          <w:rFonts w:asciiTheme="minorEastAsia" w:hAnsiTheme="minorEastAsia" w:cs="仿宋_GB2312" w:hint="eastAsia"/>
          <w:color w:val="000000"/>
          <w:szCs w:val="21"/>
        </w:rPr>
        <w:t>生成“投标文件提交回执单”。</w:t>
      </w:r>
    </w:p>
    <w:p w:rsidR="00482685" w:rsidRDefault="00482685" w:rsidP="00482685">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5.</w:t>
      </w:r>
      <w:proofErr w:type="gramStart"/>
      <w:r>
        <w:rPr>
          <w:rFonts w:asciiTheme="minorEastAsia" w:hAnsiTheme="minorEastAsia" w:hint="eastAsia"/>
          <w:b/>
          <w:color w:val="000000"/>
          <w:szCs w:val="21"/>
        </w:rPr>
        <w:t>远程不</w:t>
      </w:r>
      <w:proofErr w:type="gramEnd"/>
      <w:r>
        <w:rPr>
          <w:rFonts w:asciiTheme="minorEastAsia" w:hAnsiTheme="minorEastAsia" w:hint="eastAsia"/>
          <w:b/>
          <w:color w:val="000000"/>
          <w:szCs w:val="21"/>
        </w:rPr>
        <w:t>见面</w:t>
      </w:r>
      <w:r w:rsidR="00814428">
        <w:rPr>
          <w:rFonts w:asciiTheme="minorEastAsia" w:hAnsiTheme="minorEastAsia" w:hint="eastAsia"/>
          <w:b/>
          <w:color w:val="000000"/>
          <w:szCs w:val="21"/>
        </w:rPr>
        <w:t>协商</w:t>
      </w:r>
      <w:r>
        <w:rPr>
          <w:rFonts w:asciiTheme="minorEastAsia" w:hAnsiTheme="minorEastAsia" w:hint="eastAsia"/>
          <w:b/>
          <w:color w:val="000000"/>
          <w:szCs w:val="21"/>
        </w:rPr>
        <w:t>（</w:t>
      </w:r>
      <w:r>
        <w:rPr>
          <w:rFonts w:hAnsi="宋体" w:hint="eastAsia"/>
          <w:b/>
          <w:color w:val="000000"/>
          <w:szCs w:val="21"/>
        </w:rPr>
        <w:t>电子响应文件的解密</w:t>
      </w:r>
      <w:r>
        <w:rPr>
          <w:rFonts w:asciiTheme="minorEastAsia" w:hAnsiTheme="minorEastAsia" w:hint="eastAsia"/>
          <w:b/>
          <w:color w:val="000000"/>
          <w:szCs w:val="21"/>
        </w:rPr>
        <w:t>）</w:t>
      </w:r>
    </w:p>
    <w:p w:rsidR="00482685" w:rsidRDefault="00482685" w:rsidP="00482685">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Pr>
          <w:rFonts w:asciiTheme="minorEastAsia" w:hAnsiTheme="minorEastAsia"/>
          <w:color w:val="000000"/>
          <w:szCs w:val="21"/>
        </w:rPr>
        <w:t>.</w:t>
      </w:r>
      <w:r>
        <w:rPr>
          <w:rFonts w:asciiTheme="minorEastAsia" w:hAnsiTheme="minorEastAsia" w:hint="eastAsia"/>
          <w:color w:val="000000"/>
          <w:szCs w:val="21"/>
        </w:rPr>
        <w:t>1</w:t>
      </w:r>
      <w:r>
        <w:rPr>
          <w:rFonts w:hAnsi="宋体" w:hint="eastAsia"/>
          <w:color w:val="000000"/>
          <w:szCs w:val="21"/>
        </w:rPr>
        <w:t>供应商应熟悉《许昌市不见面操作手册》，并提前设置不见面开标浏览器（设置流程详见《许昌市不见面操作手册》）。</w:t>
      </w:r>
    </w:p>
    <w:p w:rsidR="00482685" w:rsidRDefault="00482685" w:rsidP="00482685">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 xml:space="preserve">5.2 </w:t>
      </w:r>
      <w:r>
        <w:rPr>
          <w:rFonts w:hAnsi="宋体" w:hint="eastAsia"/>
          <w:color w:val="000000"/>
          <w:szCs w:val="21"/>
        </w:rPr>
        <w:t>《许昌市不见面操作手册》下载路径：全国公共资源交易平台（河南省·许昌市）—“资料下载”栏目。</w:t>
      </w:r>
    </w:p>
    <w:p w:rsidR="00482685" w:rsidRDefault="00482685" w:rsidP="00482685">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Pr>
          <w:rFonts w:asciiTheme="minorEastAsia" w:hAnsiTheme="minorEastAsia"/>
          <w:color w:val="000000"/>
          <w:szCs w:val="21"/>
        </w:rPr>
        <w:t>3</w:t>
      </w:r>
      <w:r>
        <w:rPr>
          <w:rFonts w:asciiTheme="minorEastAsia" w:hAnsiTheme="minorEastAsia" w:cs="仿宋_GB2312" w:hint="eastAsia"/>
          <w:color w:val="000000"/>
          <w:szCs w:val="21"/>
        </w:rPr>
        <w:t>响应截止时间</w:t>
      </w:r>
      <w:proofErr w:type="gramStart"/>
      <w:r>
        <w:rPr>
          <w:rFonts w:asciiTheme="minorEastAsia" w:hAnsiTheme="minorEastAsia" w:cs="仿宋_GB2312" w:hint="eastAsia"/>
          <w:color w:val="000000"/>
          <w:szCs w:val="21"/>
        </w:rPr>
        <w:t>前供应</w:t>
      </w:r>
      <w:proofErr w:type="gramEnd"/>
      <w:r>
        <w:rPr>
          <w:rFonts w:asciiTheme="minorEastAsia" w:hAnsiTheme="minorEastAsia" w:cs="仿宋_GB2312" w:hint="eastAsia"/>
          <w:color w:val="000000"/>
          <w:szCs w:val="21"/>
        </w:rPr>
        <w:t>商应登录本项目不见面开标大厅，按照</w:t>
      </w:r>
      <w:r w:rsidR="00814428">
        <w:rPr>
          <w:rFonts w:asciiTheme="minorEastAsia" w:hAnsiTheme="minorEastAsia" w:cs="仿宋_GB2312" w:hint="eastAsia"/>
          <w:color w:val="000000"/>
          <w:szCs w:val="21"/>
        </w:rPr>
        <w:t>采购</w:t>
      </w:r>
      <w:r>
        <w:rPr>
          <w:rFonts w:asciiTheme="minorEastAsia" w:hAnsiTheme="minorEastAsia" w:cs="仿宋_GB2312" w:hint="eastAsia"/>
          <w:color w:val="000000"/>
          <w:szCs w:val="21"/>
        </w:rPr>
        <w:t>文件规定的时间准时参加线上响应文件开启。</w:t>
      </w:r>
    </w:p>
    <w:p w:rsidR="00482685" w:rsidRDefault="00482685" w:rsidP="00482685">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5.4</w:t>
      </w:r>
      <w:r>
        <w:rPr>
          <w:rFonts w:hAnsi="宋体" w:hint="eastAsia"/>
          <w:color w:val="000000"/>
          <w:szCs w:val="21"/>
        </w:rPr>
        <w:t>供应商对线上响应文件开启过程和开标记录如有疑义，可在本项目不见面开标大厅“文字互动”对话框或“新增质疑”处在</w:t>
      </w:r>
      <w:proofErr w:type="gramStart"/>
      <w:r>
        <w:rPr>
          <w:rFonts w:hAnsi="宋体" w:hint="eastAsia"/>
          <w:color w:val="000000"/>
          <w:szCs w:val="21"/>
        </w:rPr>
        <w:t>线提出</w:t>
      </w:r>
      <w:proofErr w:type="gramEnd"/>
      <w:r>
        <w:rPr>
          <w:rFonts w:hAnsi="宋体" w:hint="eastAsia"/>
          <w:color w:val="000000"/>
          <w:szCs w:val="21"/>
        </w:rPr>
        <w:t>询问。</w:t>
      </w:r>
    </w:p>
    <w:p w:rsidR="00482685" w:rsidRDefault="00482685" w:rsidP="00482685">
      <w:pPr>
        <w:tabs>
          <w:tab w:val="left" w:pos="7095"/>
        </w:tabs>
        <w:spacing w:line="360" w:lineRule="auto"/>
        <w:ind w:firstLineChars="200" w:firstLine="420"/>
        <w:contextualSpacing/>
        <w:rPr>
          <w:rFonts w:asciiTheme="minorEastAsia" w:hAnsiTheme="minorEastAsia"/>
          <w:color w:val="000000"/>
          <w:szCs w:val="21"/>
        </w:rPr>
      </w:pPr>
      <w:r>
        <w:rPr>
          <w:rFonts w:asciiTheme="minorEastAsia" w:hAnsiTheme="minorEastAsia" w:hint="eastAsia"/>
          <w:color w:val="000000"/>
          <w:szCs w:val="21"/>
        </w:rPr>
        <w:t>5.5根据采购代理机构在“文字互动”对话框的通知，供应商选择功能栏“解密环节”按钮进行电子响应文件解密（供应商解密应自采购代理机构点击“开标”按钮后60分钟内完成）。供应商未在规定时间内解密或</w:t>
      </w:r>
      <w:r>
        <w:rPr>
          <w:rFonts w:asciiTheme="minorEastAsia" w:hAnsiTheme="minorEastAsia" w:cs="宋体" w:hint="eastAsia"/>
          <w:kern w:val="0"/>
          <w:szCs w:val="21"/>
        </w:rPr>
        <w:t>因供应商原因解密失败的，其响应文件将被拒绝。</w:t>
      </w:r>
    </w:p>
    <w:p w:rsidR="00482685" w:rsidRDefault="00482685" w:rsidP="00482685">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5.6</w:t>
      </w:r>
      <w:r>
        <w:rPr>
          <w:rFonts w:hAnsi="宋体" w:hint="eastAsia"/>
          <w:color w:val="000000"/>
          <w:szCs w:val="21"/>
        </w:rPr>
        <w:t>响应文件开启活动结束时，供应商应在《开标记录表》上进行电子签章。供应商未签章的，视同认可线上响应文件开启结果。</w:t>
      </w:r>
    </w:p>
    <w:p w:rsidR="00482685" w:rsidRDefault="00482685" w:rsidP="00482685">
      <w:pPr>
        <w:tabs>
          <w:tab w:val="left" w:pos="7095"/>
        </w:tabs>
        <w:spacing w:line="360" w:lineRule="auto"/>
        <w:ind w:firstLine="420"/>
        <w:contextualSpacing/>
        <w:rPr>
          <w:rFonts w:asciiTheme="minorEastAsia" w:hAnsiTheme="minorEastAsia"/>
          <w:b/>
          <w:color w:val="000000"/>
          <w:szCs w:val="21"/>
        </w:rPr>
      </w:pPr>
      <w:r>
        <w:rPr>
          <w:rFonts w:asciiTheme="minorEastAsia" w:hAnsiTheme="minorEastAsia" w:hint="eastAsia"/>
          <w:b/>
          <w:color w:val="000000"/>
          <w:szCs w:val="21"/>
        </w:rPr>
        <w:t>6.评审依据</w:t>
      </w:r>
    </w:p>
    <w:p w:rsidR="00482685" w:rsidRDefault="00482685" w:rsidP="00482685">
      <w:pPr>
        <w:tabs>
          <w:tab w:val="left" w:pos="7095"/>
        </w:tabs>
        <w:spacing w:line="360" w:lineRule="auto"/>
        <w:ind w:firstLine="420"/>
        <w:contextualSpacing/>
        <w:rPr>
          <w:rFonts w:asciiTheme="minorEastAsia" w:hAnsiTheme="minorEastAsia"/>
          <w:color w:val="000000"/>
          <w:szCs w:val="21"/>
        </w:rPr>
      </w:pPr>
      <w:r>
        <w:rPr>
          <w:rFonts w:asciiTheme="minorEastAsia" w:hAnsiTheme="minorEastAsia" w:hint="eastAsia"/>
          <w:color w:val="000000"/>
          <w:szCs w:val="21"/>
        </w:rPr>
        <w:t>6.1全流程电子化交易（不见面谈判）项目，</w:t>
      </w:r>
      <w:r w:rsidR="00814428">
        <w:rPr>
          <w:rFonts w:asciiTheme="minorEastAsia" w:hAnsiTheme="minorEastAsia" w:hint="eastAsia"/>
          <w:color w:val="000000"/>
          <w:szCs w:val="21"/>
        </w:rPr>
        <w:t>采购人员</w:t>
      </w:r>
      <w:r>
        <w:rPr>
          <w:rFonts w:asciiTheme="minorEastAsia" w:hAnsiTheme="minorEastAsia" w:hint="eastAsia"/>
          <w:color w:val="000000"/>
          <w:szCs w:val="21"/>
        </w:rPr>
        <w:t>以成功上传、解密的电子响应文件为依据</w:t>
      </w:r>
      <w:r w:rsidR="00814428">
        <w:rPr>
          <w:rFonts w:asciiTheme="minorEastAsia" w:hAnsiTheme="minorEastAsia" w:hint="eastAsia"/>
          <w:color w:val="000000"/>
          <w:szCs w:val="21"/>
        </w:rPr>
        <w:t>协商</w:t>
      </w:r>
      <w:r>
        <w:rPr>
          <w:rFonts w:asciiTheme="minorEastAsia" w:hAnsiTheme="minorEastAsia" w:hint="eastAsia"/>
          <w:color w:val="000000"/>
          <w:szCs w:val="21"/>
        </w:rPr>
        <w:t>。</w:t>
      </w:r>
    </w:p>
    <w:p w:rsidR="00482685" w:rsidRDefault="00482685" w:rsidP="00482685">
      <w:pPr>
        <w:tabs>
          <w:tab w:val="left" w:pos="7095"/>
        </w:tabs>
        <w:spacing w:line="360" w:lineRule="auto"/>
        <w:ind w:firstLine="420"/>
        <w:contextualSpacing/>
        <w:rPr>
          <w:rFonts w:asciiTheme="minorEastAsia" w:hAnsiTheme="minorEastAsia"/>
          <w:color w:val="000000"/>
          <w:szCs w:val="21"/>
        </w:rPr>
      </w:pPr>
      <w:r>
        <w:rPr>
          <w:rFonts w:asciiTheme="minorEastAsia" w:hAnsiTheme="minorEastAsia" w:hint="eastAsia"/>
          <w:color w:val="000000"/>
          <w:szCs w:val="21"/>
        </w:rPr>
        <w:t xml:space="preserve">6.2 </w:t>
      </w:r>
      <w:r w:rsidR="00814428">
        <w:rPr>
          <w:rFonts w:asciiTheme="minorEastAsia" w:hAnsiTheme="minorEastAsia" w:hint="eastAsia"/>
          <w:color w:val="000000"/>
          <w:szCs w:val="21"/>
        </w:rPr>
        <w:t>协商</w:t>
      </w:r>
      <w:r>
        <w:rPr>
          <w:rFonts w:asciiTheme="minorEastAsia" w:hAnsiTheme="minorEastAsia" w:hint="eastAsia"/>
          <w:color w:val="000000"/>
          <w:szCs w:val="21"/>
        </w:rPr>
        <w:t>期间，供应商应保持通讯手机畅通，并根据</w:t>
      </w:r>
      <w:r w:rsidR="00814428">
        <w:rPr>
          <w:rFonts w:asciiTheme="minorEastAsia" w:hAnsiTheme="minorEastAsia" w:hint="eastAsia"/>
          <w:color w:val="000000"/>
          <w:szCs w:val="21"/>
        </w:rPr>
        <w:t>采购人员</w:t>
      </w:r>
      <w:r>
        <w:rPr>
          <w:rFonts w:asciiTheme="minorEastAsia" w:hAnsiTheme="minorEastAsia" w:hint="eastAsia"/>
          <w:color w:val="000000"/>
          <w:szCs w:val="21"/>
        </w:rPr>
        <w:t>要求在规定时间内提供：</w:t>
      </w:r>
    </w:p>
    <w:p w:rsidR="00482685" w:rsidRDefault="00482685" w:rsidP="00482685">
      <w:pPr>
        <w:tabs>
          <w:tab w:val="left" w:pos="7095"/>
        </w:tabs>
        <w:spacing w:line="360" w:lineRule="auto"/>
        <w:ind w:firstLine="420"/>
        <w:contextualSpacing/>
        <w:rPr>
          <w:rFonts w:asciiTheme="minorEastAsia" w:hAnsiTheme="minorEastAsia"/>
          <w:color w:val="000000"/>
          <w:szCs w:val="21"/>
        </w:rPr>
      </w:pPr>
      <w:r>
        <w:rPr>
          <w:rFonts w:asciiTheme="minorEastAsia" w:hAnsiTheme="minorEastAsia" w:hint="eastAsia"/>
          <w:color w:val="000000"/>
          <w:szCs w:val="21"/>
        </w:rPr>
        <w:lastRenderedPageBreak/>
        <w:t>（1）最后报价（加盖公章，或者由法定代表人或其授权的代表签字）；</w:t>
      </w:r>
    </w:p>
    <w:p w:rsidR="00482685" w:rsidRDefault="00482685" w:rsidP="00482685">
      <w:pPr>
        <w:autoSpaceDE w:val="0"/>
        <w:autoSpaceDN w:val="0"/>
        <w:spacing w:line="360" w:lineRule="auto"/>
        <w:ind w:firstLineChars="200" w:firstLine="420"/>
        <w:contextualSpacing/>
        <w:rPr>
          <w:rFonts w:ascii="ˎ̥" w:hAnsi="ˎ̥"/>
        </w:rPr>
      </w:pPr>
      <w:r>
        <w:rPr>
          <w:rFonts w:ascii="ˎ̥" w:hAnsi="ˎ̥" w:hint="eastAsia"/>
        </w:rPr>
        <w:t>提交方式：供应商须使用</w:t>
      </w:r>
      <w:r>
        <w:rPr>
          <w:rFonts w:ascii="ˎ̥" w:hAnsi="ˎ̥"/>
        </w:rPr>
        <w:t>CA</w:t>
      </w:r>
      <w:r>
        <w:rPr>
          <w:rFonts w:ascii="ˎ̥" w:hAnsi="ˎ̥"/>
        </w:rPr>
        <w:t>数字证书</w:t>
      </w:r>
      <w:r>
        <w:rPr>
          <w:rFonts w:ascii="ˎ̥" w:hAnsi="ˎ̥" w:hint="eastAsia"/>
        </w:rPr>
        <w:t>登录</w:t>
      </w:r>
      <w:r>
        <w:rPr>
          <w:rFonts w:hAnsi="宋体" w:hint="eastAsia"/>
          <w:color w:val="000000"/>
          <w:szCs w:val="21"/>
        </w:rPr>
        <w:t>《全国公共资源交易平台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r>
        <w:t>http://ggzy.xuchang.gov.cn:8088/ggzy/</w:t>
      </w:r>
      <w:r>
        <w:rPr>
          <w:rFonts w:hAnsi="宋体" w:hint="eastAsia"/>
          <w:color w:val="000000"/>
          <w:szCs w:val="21"/>
        </w:rPr>
        <w:t>）进行最后报价，</w:t>
      </w:r>
      <w:r>
        <w:rPr>
          <w:rFonts w:ascii="ˎ̥" w:hAnsi="ˎ̥" w:hint="eastAsia"/>
        </w:rPr>
        <w:t>最后报价应包括：</w:t>
      </w:r>
      <w:r>
        <w:rPr>
          <w:rFonts w:asciiTheme="minorEastAsia" w:hAnsiTheme="minorEastAsia" w:hint="eastAsia"/>
        </w:rPr>
        <w:t>①总报价</w:t>
      </w:r>
      <w:r>
        <w:rPr>
          <w:rFonts w:ascii="宋体" w:eastAsia="宋体" w:hAnsi="宋体" w:hint="eastAsia"/>
        </w:rPr>
        <w:t>②</w:t>
      </w:r>
      <w:r>
        <w:rPr>
          <w:rFonts w:ascii="ˎ̥" w:hAnsi="ˎ̥" w:hint="eastAsia"/>
        </w:rPr>
        <w:t>分项报价。</w:t>
      </w:r>
    </w:p>
    <w:p w:rsidR="00482685" w:rsidRDefault="00482685" w:rsidP="00482685">
      <w:pPr>
        <w:autoSpaceDE w:val="0"/>
        <w:autoSpaceDN w:val="0"/>
        <w:spacing w:line="360" w:lineRule="auto"/>
        <w:ind w:right="-11"/>
        <w:contextualSpacing/>
        <w:rPr>
          <w:rFonts w:ascii="楷体" w:eastAsia="楷体" w:hAnsi="楷体" w:cs="仿宋_GB2312"/>
          <w:sz w:val="24"/>
          <w:szCs w:val="24"/>
          <w:lang w:val="zh-CN"/>
        </w:rPr>
      </w:pPr>
      <w:r>
        <w:rPr>
          <w:rFonts w:ascii="楷体" w:eastAsia="楷体" w:hAnsi="楷体" w:cs="仿宋_GB2312" w:hint="eastAsia"/>
          <w:sz w:val="24"/>
          <w:szCs w:val="24"/>
          <w:lang w:val="zh-CN"/>
        </w:rPr>
        <w:t>注：</w:t>
      </w:r>
      <w:r>
        <w:rPr>
          <w:rFonts w:ascii="楷体" w:eastAsia="楷体" w:hAnsi="楷体" w:hint="eastAsia"/>
          <w:color w:val="000000"/>
          <w:sz w:val="24"/>
          <w:szCs w:val="24"/>
        </w:rPr>
        <w:t>①</w:t>
      </w:r>
      <w:r w:rsidR="006A2653">
        <w:rPr>
          <w:rFonts w:ascii="楷体" w:eastAsia="楷体" w:hAnsi="楷体" w:hint="eastAsia"/>
          <w:color w:val="000000"/>
          <w:sz w:val="24"/>
          <w:szCs w:val="24"/>
        </w:rPr>
        <w:t>采购人员</w:t>
      </w:r>
      <w:r>
        <w:rPr>
          <w:rFonts w:ascii="楷体" w:eastAsia="楷体" w:hAnsi="楷体" w:hint="eastAsia"/>
          <w:color w:val="000000"/>
          <w:sz w:val="24"/>
          <w:szCs w:val="24"/>
        </w:rPr>
        <w:t>要求供应商提交最后报价时，</w:t>
      </w:r>
      <w:r>
        <w:rPr>
          <w:rFonts w:ascii="楷体" w:eastAsia="楷体" w:hAnsi="楷体" w:cs="仿宋_GB2312" w:hint="eastAsia"/>
          <w:sz w:val="24"/>
          <w:szCs w:val="24"/>
          <w:lang w:val="zh-CN"/>
        </w:rPr>
        <w:t>在</w:t>
      </w:r>
      <w:r w:rsidR="00BE309D">
        <w:rPr>
          <w:rFonts w:ascii="楷体" w:eastAsia="楷体" w:hAnsi="楷体" w:cs="仿宋_GB2312" w:hint="eastAsia"/>
          <w:sz w:val="24"/>
          <w:szCs w:val="24"/>
          <w:lang w:val="zh-CN"/>
        </w:rPr>
        <w:t>采购人员</w:t>
      </w:r>
      <w:r>
        <w:rPr>
          <w:rFonts w:ascii="楷体" w:eastAsia="楷体" w:hAnsi="楷体" w:cs="仿宋_GB2312" w:hint="eastAsia"/>
          <w:sz w:val="24"/>
          <w:szCs w:val="24"/>
          <w:lang w:val="zh-CN"/>
        </w:rPr>
        <w:t>规定时间内，供应商未提交最后报价则以其初次提交响应文件报价为最后报价。</w:t>
      </w:r>
    </w:p>
    <w:p w:rsidR="00482685" w:rsidRDefault="00482685" w:rsidP="00482685">
      <w:pPr>
        <w:autoSpaceDE w:val="0"/>
        <w:autoSpaceDN w:val="0"/>
        <w:spacing w:line="360" w:lineRule="auto"/>
        <w:ind w:right="-11" w:firstLineChars="200" w:firstLine="480"/>
        <w:contextualSpacing/>
        <w:rPr>
          <w:rFonts w:ascii="楷体" w:eastAsia="楷体" w:hAnsi="楷体"/>
          <w:color w:val="000000"/>
          <w:sz w:val="24"/>
          <w:szCs w:val="24"/>
        </w:rPr>
      </w:pPr>
      <w:r>
        <w:rPr>
          <w:rFonts w:ascii="楷体" w:eastAsia="楷体" w:hAnsi="楷体" w:hint="eastAsia"/>
          <w:color w:val="000000"/>
          <w:sz w:val="24"/>
          <w:szCs w:val="24"/>
        </w:rPr>
        <w:t>②</w:t>
      </w:r>
      <w:r w:rsidR="00BE309D">
        <w:rPr>
          <w:rFonts w:ascii="楷体" w:eastAsia="楷体" w:hAnsi="楷体" w:hint="eastAsia"/>
          <w:color w:val="000000"/>
          <w:sz w:val="24"/>
          <w:szCs w:val="24"/>
        </w:rPr>
        <w:t>采购</w:t>
      </w:r>
      <w:r>
        <w:rPr>
          <w:rFonts w:ascii="楷体" w:eastAsia="楷体" w:hAnsi="楷体" w:hint="eastAsia"/>
          <w:color w:val="000000"/>
          <w:sz w:val="24"/>
          <w:szCs w:val="24"/>
        </w:rPr>
        <w:t>文件第二章“采购需求”中“采购清单”以工程量清单提供的，供应商应以工程量清单方式提交最后报价。</w:t>
      </w:r>
    </w:p>
    <w:p w:rsidR="00482685" w:rsidRDefault="00482685" w:rsidP="00482685">
      <w:pPr>
        <w:tabs>
          <w:tab w:val="left" w:pos="7095"/>
        </w:tabs>
        <w:spacing w:line="360" w:lineRule="auto"/>
        <w:ind w:firstLineChars="200" w:firstLine="480"/>
        <w:contextualSpacing/>
        <w:rPr>
          <w:rFonts w:asciiTheme="minorEastAsia" w:hAnsiTheme="minorEastAsia"/>
          <w:color w:val="000000"/>
          <w:szCs w:val="21"/>
        </w:rPr>
      </w:pPr>
      <w:r>
        <w:rPr>
          <w:rFonts w:ascii="楷体" w:eastAsia="楷体" w:hAnsi="楷体" w:hint="eastAsia"/>
          <w:color w:val="000000"/>
          <w:sz w:val="24"/>
          <w:szCs w:val="24"/>
        </w:rPr>
        <w:t>③请供应商根据项目情况，可提前准备分项报价。</w:t>
      </w:r>
    </w:p>
    <w:p w:rsidR="006C26F8" w:rsidRPr="00E83702" w:rsidRDefault="00482685" w:rsidP="00482685">
      <w:pPr>
        <w:tabs>
          <w:tab w:val="left" w:pos="7095"/>
        </w:tabs>
        <w:spacing w:line="360" w:lineRule="auto"/>
        <w:ind w:firstLineChars="200" w:firstLine="420"/>
        <w:contextualSpacing/>
        <w:rPr>
          <w:rFonts w:hAnsi="宋体"/>
          <w:color w:val="000000"/>
          <w:szCs w:val="21"/>
        </w:rPr>
      </w:pPr>
      <w:r w:rsidRPr="00750595">
        <w:rPr>
          <w:rFonts w:asciiTheme="minorEastAsia" w:hAnsiTheme="minorEastAsia" w:hint="eastAsia"/>
          <w:color w:val="000000"/>
          <w:szCs w:val="21"/>
        </w:rPr>
        <w:t>（2）</w:t>
      </w:r>
      <w:r w:rsidR="00BE309D">
        <w:rPr>
          <w:rFonts w:asciiTheme="minorEastAsia" w:hAnsiTheme="minorEastAsia" w:hint="eastAsia"/>
          <w:color w:val="000000"/>
          <w:szCs w:val="21"/>
        </w:rPr>
        <w:t>采购人员</w:t>
      </w:r>
      <w:r w:rsidRPr="00750595">
        <w:rPr>
          <w:rFonts w:asciiTheme="minorEastAsia" w:hAnsiTheme="minorEastAsia" w:hint="eastAsia"/>
          <w:color w:val="000000"/>
          <w:szCs w:val="21"/>
        </w:rPr>
        <w:t>如要求供应商提供</w:t>
      </w:r>
      <w:r w:rsidR="00116CD0">
        <w:rPr>
          <w:rFonts w:asciiTheme="minorEastAsia" w:hAnsiTheme="minorEastAsia" w:hint="eastAsia"/>
          <w:color w:val="000000"/>
          <w:szCs w:val="21"/>
        </w:rPr>
        <w:t>相关情况说明</w:t>
      </w:r>
      <w:r w:rsidRPr="00750595">
        <w:rPr>
          <w:rFonts w:asciiTheme="minorEastAsia" w:hAnsiTheme="minorEastAsia" w:hint="eastAsia"/>
          <w:color w:val="000000"/>
          <w:szCs w:val="21"/>
        </w:rPr>
        <w:t>的，供应商提供的书面材料应加盖公章，或者由法定代表人或其授权的代表签字后通过电子邮件形式提供。</w:t>
      </w:r>
    </w:p>
    <w:p w:rsidR="006C26F8" w:rsidRDefault="006C26F8" w:rsidP="006C26F8">
      <w:pPr>
        <w:tabs>
          <w:tab w:val="left" w:pos="7095"/>
        </w:tabs>
        <w:spacing w:line="360" w:lineRule="auto"/>
        <w:ind w:firstLineChars="200" w:firstLine="480"/>
        <w:contextualSpacing/>
        <w:rPr>
          <w:rFonts w:hAnsi="宋体"/>
          <w:color w:val="000000"/>
          <w:sz w:val="24"/>
          <w:szCs w:val="24"/>
        </w:rPr>
      </w:pPr>
    </w:p>
    <w:p w:rsidR="006C26F8" w:rsidRDefault="006C26F8" w:rsidP="006C26F8">
      <w:pPr>
        <w:tabs>
          <w:tab w:val="left" w:pos="7095"/>
        </w:tabs>
        <w:spacing w:line="360" w:lineRule="auto"/>
        <w:ind w:firstLineChars="200" w:firstLine="480"/>
        <w:contextualSpacing/>
        <w:rPr>
          <w:rFonts w:hAnsi="宋体"/>
          <w:color w:val="000000"/>
          <w:sz w:val="24"/>
          <w:szCs w:val="24"/>
        </w:rPr>
      </w:pPr>
    </w:p>
    <w:p w:rsidR="006C26F8" w:rsidRDefault="006C26F8" w:rsidP="006C26F8">
      <w:pPr>
        <w:tabs>
          <w:tab w:val="left" w:pos="7095"/>
        </w:tabs>
        <w:spacing w:line="360" w:lineRule="auto"/>
        <w:ind w:firstLineChars="200" w:firstLine="480"/>
        <w:contextualSpacing/>
        <w:rPr>
          <w:rFonts w:hAnsi="宋体"/>
          <w:color w:val="000000"/>
          <w:sz w:val="24"/>
          <w:szCs w:val="24"/>
        </w:rPr>
      </w:pPr>
    </w:p>
    <w:p w:rsidR="006C26F8" w:rsidRDefault="006C26F8" w:rsidP="006C26F8">
      <w:pPr>
        <w:tabs>
          <w:tab w:val="left" w:pos="7095"/>
        </w:tabs>
        <w:spacing w:line="360" w:lineRule="auto"/>
        <w:ind w:firstLineChars="200" w:firstLine="480"/>
        <w:contextualSpacing/>
        <w:rPr>
          <w:rFonts w:hAnsi="宋体"/>
          <w:color w:val="000000"/>
          <w:sz w:val="24"/>
          <w:szCs w:val="24"/>
        </w:rPr>
      </w:pPr>
    </w:p>
    <w:p w:rsidR="006C26F8" w:rsidRDefault="006C26F8" w:rsidP="006C26F8">
      <w:pPr>
        <w:tabs>
          <w:tab w:val="left" w:pos="7095"/>
        </w:tabs>
        <w:spacing w:line="360" w:lineRule="auto"/>
        <w:ind w:firstLineChars="200" w:firstLine="480"/>
        <w:contextualSpacing/>
        <w:rPr>
          <w:rFonts w:hAnsi="宋体"/>
          <w:color w:val="000000"/>
          <w:sz w:val="24"/>
          <w:szCs w:val="24"/>
        </w:rPr>
      </w:pPr>
    </w:p>
    <w:p w:rsidR="006C26F8" w:rsidRDefault="006C26F8" w:rsidP="006C26F8">
      <w:pPr>
        <w:tabs>
          <w:tab w:val="left" w:pos="7095"/>
        </w:tabs>
        <w:spacing w:line="360" w:lineRule="auto"/>
        <w:ind w:firstLineChars="200" w:firstLine="480"/>
        <w:contextualSpacing/>
        <w:rPr>
          <w:rFonts w:hAnsi="宋体"/>
          <w:color w:val="000000"/>
          <w:sz w:val="24"/>
          <w:szCs w:val="24"/>
        </w:rPr>
      </w:pPr>
    </w:p>
    <w:p w:rsidR="007E3ED7" w:rsidRDefault="007E3ED7" w:rsidP="006C26F8">
      <w:pPr>
        <w:tabs>
          <w:tab w:val="left" w:pos="7095"/>
        </w:tabs>
        <w:spacing w:line="360" w:lineRule="auto"/>
        <w:ind w:firstLineChars="200" w:firstLine="480"/>
        <w:contextualSpacing/>
        <w:rPr>
          <w:rFonts w:hAnsi="宋体"/>
          <w:color w:val="000000"/>
          <w:sz w:val="24"/>
          <w:szCs w:val="24"/>
        </w:rPr>
      </w:pPr>
    </w:p>
    <w:p w:rsidR="007E3ED7" w:rsidRDefault="007E3ED7" w:rsidP="006C26F8">
      <w:pPr>
        <w:tabs>
          <w:tab w:val="left" w:pos="7095"/>
        </w:tabs>
        <w:spacing w:line="360" w:lineRule="auto"/>
        <w:ind w:firstLineChars="200" w:firstLine="480"/>
        <w:contextualSpacing/>
        <w:rPr>
          <w:rFonts w:hAnsi="宋体"/>
          <w:color w:val="000000"/>
          <w:sz w:val="24"/>
          <w:szCs w:val="24"/>
        </w:rPr>
      </w:pPr>
    </w:p>
    <w:p w:rsidR="007E3ED7" w:rsidRDefault="007E3ED7" w:rsidP="006C26F8">
      <w:pPr>
        <w:tabs>
          <w:tab w:val="left" w:pos="7095"/>
        </w:tabs>
        <w:spacing w:line="360" w:lineRule="auto"/>
        <w:ind w:firstLineChars="200" w:firstLine="480"/>
        <w:contextualSpacing/>
        <w:rPr>
          <w:rFonts w:hAnsi="宋体"/>
          <w:color w:val="000000"/>
          <w:sz w:val="24"/>
          <w:szCs w:val="24"/>
        </w:rPr>
      </w:pPr>
    </w:p>
    <w:p w:rsidR="007E3ED7" w:rsidRDefault="007E3ED7" w:rsidP="006C26F8">
      <w:pPr>
        <w:tabs>
          <w:tab w:val="left" w:pos="7095"/>
        </w:tabs>
        <w:spacing w:line="360" w:lineRule="auto"/>
        <w:ind w:firstLineChars="200" w:firstLine="480"/>
        <w:contextualSpacing/>
        <w:rPr>
          <w:rFonts w:hAnsi="宋体"/>
          <w:color w:val="000000"/>
          <w:sz w:val="24"/>
          <w:szCs w:val="24"/>
        </w:rPr>
      </w:pPr>
    </w:p>
    <w:p w:rsidR="007E3ED7" w:rsidRDefault="007E3ED7" w:rsidP="006C26F8">
      <w:pPr>
        <w:tabs>
          <w:tab w:val="left" w:pos="7095"/>
        </w:tabs>
        <w:spacing w:line="360" w:lineRule="auto"/>
        <w:ind w:firstLineChars="200" w:firstLine="480"/>
        <w:contextualSpacing/>
        <w:rPr>
          <w:rFonts w:hAnsi="宋体"/>
          <w:color w:val="000000"/>
          <w:sz w:val="24"/>
          <w:szCs w:val="24"/>
        </w:rPr>
      </w:pPr>
    </w:p>
    <w:p w:rsidR="007E3ED7" w:rsidRDefault="007E3ED7" w:rsidP="006C26F8">
      <w:pPr>
        <w:tabs>
          <w:tab w:val="left" w:pos="7095"/>
        </w:tabs>
        <w:spacing w:line="360" w:lineRule="auto"/>
        <w:ind w:firstLineChars="200" w:firstLine="480"/>
        <w:contextualSpacing/>
        <w:rPr>
          <w:rFonts w:hAnsi="宋体"/>
          <w:color w:val="000000"/>
          <w:sz w:val="24"/>
          <w:szCs w:val="24"/>
        </w:rPr>
      </w:pPr>
    </w:p>
    <w:p w:rsidR="007E3ED7" w:rsidRDefault="007E3ED7" w:rsidP="006C26F8">
      <w:pPr>
        <w:tabs>
          <w:tab w:val="left" w:pos="7095"/>
        </w:tabs>
        <w:spacing w:line="360" w:lineRule="auto"/>
        <w:ind w:firstLineChars="200" w:firstLine="480"/>
        <w:contextualSpacing/>
        <w:rPr>
          <w:rFonts w:hAnsi="宋体"/>
          <w:color w:val="000000"/>
          <w:sz w:val="24"/>
          <w:szCs w:val="24"/>
        </w:rPr>
      </w:pPr>
    </w:p>
    <w:p w:rsidR="007E3ED7" w:rsidRDefault="007E3ED7" w:rsidP="006C26F8">
      <w:pPr>
        <w:tabs>
          <w:tab w:val="left" w:pos="7095"/>
        </w:tabs>
        <w:spacing w:line="360" w:lineRule="auto"/>
        <w:ind w:firstLineChars="200" w:firstLine="480"/>
        <w:contextualSpacing/>
        <w:rPr>
          <w:rFonts w:hAnsi="宋体"/>
          <w:color w:val="000000"/>
          <w:sz w:val="24"/>
          <w:szCs w:val="24"/>
        </w:rPr>
      </w:pPr>
    </w:p>
    <w:p w:rsidR="007E3ED7" w:rsidRDefault="007E3ED7" w:rsidP="006C26F8">
      <w:pPr>
        <w:tabs>
          <w:tab w:val="left" w:pos="7095"/>
        </w:tabs>
        <w:spacing w:line="360" w:lineRule="auto"/>
        <w:ind w:firstLineChars="200" w:firstLine="480"/>
        <w:contextualSpacing/>
        <w:rPr>
          <w:rFonts w:hAnsi="宋体"/>
          <w:color w:val="000000"/>
          <w:sz w:val="24"/>
          <w:szCs w:val="24"/>
        </w:rPr>
      </w:pPr>
    </w:p>
    <w:p w:rsidR="006C26F8" w:rsidRDefault="006C26F8" w:rsidP="000E49A4">
      <w:pPr>
        <w:tabs>
          <w:tab w:val="left" w:pos="7095"/>
        </w:tabs>
        <w:spacing w:line="360" w:lineRule="auto"/>
        <w:contextualSpacing/>
        <w:rPr>
          <w:rFonts w:hAnsi="宋体"/>
          <w:color w:val="000000"/>
          <w:sz w:val="24"/>
          <w:szCs w:val="24"/>
        </w:rPr>
      </w:pPr>
    </w:p>
    <w:p w:rsidR="006C26F8" w:rsidRDefault="006C26F8" w:rsidP="006C26F8">
      <w:pPr>
        <w:numPr>
          <w:ilvl w:val="0"/>
          <w:numId w:val="4"/>
        </w:num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项目需求</w:t>
      </w:r>
    </w:p>
    <w:p w:rsidR="006C26F8" w:rsidRDefault="006C26F8" w:rsidP="006C26F8">
      <w:pPr>
        <w:rPr>
          <w:rFonts w:asciiTheme="majorEastAsia" w:eastAsiaTheme="majorEastAsia" w:hAnsiTheme="majorEastAsia" w:cs="宋体"/>
          <w:b/>
          <w:kern w:val="0"/>
          <w:sz w:val="32"/>
          <w:szCs w:val="32"/>
        </w:rPr>
      </w:pPr>
    </w:p>
    <w:p w:rsidR="006C26F8" w:rsidRPr="007E3ED7" w:rsidRDefault="006C26F8" w:rsidP="007E3ED7">
      <w:pPr>
        <w:widowControl/>
        <w:shd w:val="clear" w:color="auto" w:fill="FFFFFF"/>
        <w:spacing w:line="360" w:lineRule="auto"/>
        <w:ind w:firstLineChars="200" w:firstLine="422"/>
        <w:contextualSpacing/>
        <w:jc w:val="left"/>
        <w:rPr>
          <w:rFonts w:asciiTheme="minorEastAsia" w:hAnsiTheme="minorEastAsia" w:cs="黑体"/>
          <w:b/>
          <w:bCs/>
          <w:color w:val="000000"/>
          <w:szCs w:val="21"/>
          <w:shd w:val="clear" w:color="auto" w:fill="FFFFFF"/>
        </w:rPr>
      </w:pPr>
      <w:r w:rsidRPr="007E3ED7">
        <w:rPr>
          <w:rFonts w:asciiTheme="minorEastAsia" w:hAnsiTheme="minorEastAsia" w:cs="黑体" w:hint="eastAsia"/>
          <w:b/>
          <w:bCs/>
          <w:color w:val="000000"/>
          <w:szCs w:val="21"/>
          <w:shd w:val="clear" w:color="auto" w:fill="FFFFFF"/>
        </w:rPr>
        <w:t>一、本项目需实现的功能或者目标</w:t>
      </w:r>
    </w:p>
    <w:p w:rsidR="000E49A4" w:rsidRPr="005975E9" w:rsidRDefault="000E49A4" w:rsidP="000E49A4">
      <w:pPr>
        <w:spacing w:line="360" w:lineRule="auto"/>
        <w:ind w:firstLineChars="200" w:firstLine="480"/>
        <w:contextualSpacing/>
        <w:rPr>
          <w:rFonts w:asciiTheme="minorEastAsia" w:hAnsiTheme="minorEastAsia" w:cs="仿宋_GB2312"/>
          <w:sz w:val="24"/>
          <w:szCs w:val="24"/>
          <w:lang w:val="zh-CN"/>
        </w:rPr>
      </w:pPr>
      <w:r w:rsidRPr="005975E9">
        <w:rPr>
          <w:rFonts w:asciiTheme="minorEastAsia" w:hAnsiTheme="minorEastAsia" w:cs="仿宋_GB2312" w:hint="eastAsia"/>
          <w:sz w:val="24"/>
          <w:szCs w:val="24"/>
          <w:lang w:val="zh-CN"/>
        </w:rPr>
        <w:t>按照党中央国务院和省委省政府关于深化“放管服”改革要求，以群众和企业办理不动产交易登记“一网通办”前提下“最多跑一次”为目标，充分运用“互联网+政务服务”和大数据技术，着力破解不动产登记服务中的难点、堵点、痛点,实现不动产登记办事环节明显减少、办事效率明显提高、群众和企业的获得感明显增强。</w:t>
      </w:r>
    </w:p>
    <w:p w:rsidR="006C26F8" w:rsidRPr="007E3ED7" w:rsidRDefault="006C26F8" w:rsidP="002338FF">
      <w:pPr>
        <w:widowControl/>
        <w:shd w:val="clear" w:color="auto" w:fill="FFFFFF"/>
        <w:spacing w:line="360" w:lineRule="auto"/>
        <w:ind w:firstLineChars="200" w:firstLine="422"/>
        <w:contextualSpacing/>
        <w:jc w:val="left"/>
        <w:rPr>
          <w:rFonts w:ascii="楷体" w:eastAsia="楷体" w:hAnsi="楷体" w:cs="宋体"/>
          <w:color w:val="000000"/>
          <w:kern w:val="0"/>
          <w:szCs w:val="21"/>
          <w:lang w:val="zh-CN"/>
        </w:rPr>
      </w:pPr>
      <w:r w:rsidRPr="007E3ED7">
        <w:rPr>
          <w:rFonts w:asciiTheme="minorEastAsia" w:hAnsiTheme="minorEastAsia" w:cs="黑体" w:hint="eastAsia"/>
          <w:b/>
          <w:bCs/>
          <w:color w:val="000000"/>
          <w:szCs w:val="21"/>
          <w:shd w:val="clear" w:color="auto" w:fill="FFFFFF"/>
        </w:rPr>
        <w:t>二、采购清单</w:t>
      </w:r>
    </w:p>
    <w:tbl>
      <w:tblPr>
        <w:tblW w:w="8607" w:type="dxa"/>
        <w:tblInd w:w="3" w:type="dxa"/>
        <w:tblLayout w:type="fixed"/>
        <w:tblCellMar>
          <w:left w:w="0" w:type="dxa"/>
          <w:right w:w="0" w:type="dxa"/>
        </w:tblCellMar>
        <w:tblLook w:val="04A0"/>
      </w:tblPr>
      <w:tblGrid>
        <w:gridCol w:w="620"/>
        <w:gridCol w:w="1124"/>
        <w:gridCol w:w="5021"/>
        <w:gridCol w:w="850"/>
        <w:gridCol w:w="992"/>
      </w:tblGrid>
      <w:tr w:rsidR="002338FF" w:rsidRPr="008909F7" w:rsidTr="00516DD2">
        <w:trPr>
          <w:trHeight w:val="673"/>
        </w:trPr>
        <w:tc>
          <w:tcPr>
            <w:tcW w:w="620" w:type="dxa"/>
            <w:tcBorders>
              <w:top w:val="single" w:sz="8" w:space="0" w:color="auto"/>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2338FF" w:rsidRPr="005975E9" w:rsidRDefault="002338FF" w:rsidP="00516DD2">
            <w:pPr>
              <w:widowControl/>
              <w:spacing w:beforeLines="50"/>
              <w:ind w:leftChars="-2" w:left="1" w:hangingChars="2" w:hanging="5"/>
              <w:jc w:val="center"/>
              <w:rPr>
                <w:rFonts w:asciiTheme="minorEastAsia" w:hAnsiTheme="minorEastAsia" w:cs="宋体"/>
                <w:color w:val="000000"/>
                <w:kern w:val="0"/>
                <w:sz w:val="24"/>
                <w:szCs w:val="24"/>
              </w:rPr>
            </w:pPr>
            <w:r w:rsidRPr="005975E9">
              <w:rPr>
                <w:rFonts w:asciiTheme="minorEastAsia" w:hAnsiTheme="minorEastAsia" w:cs="宋体" w:hint="eastAsia"/>
                <w:color w:val="000000"/>
                <w:sz w:val="24"/>
                <w:szCs w:val="24"/>
              </w:rPr>
              <w:t>序号</w:t>
            </w:r>
          </w:p>
        </w:tc>
        <w:tc>
          <w:tcPr>
            <w:tcW w:w="1124"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2338FF" w:rsidRPr="005975E9" w:rsidRDefault="002338FF" w:rsidP="00516DD2">
            <w:pPr>
              <w:widowControl/>
              <w:spacing w:beforeLines="50"/>
              <w:ind w:leftChars="-2" w:left="1" w:hangingChars="2" w:hanging="5"/>
              <w:jc w:val="center"/>
              <w:rPr>
                <w:rFonts w:asciiTheme="minorEastAsia" w:hAnsiTheme="minorEastAsia" w:cs="宋体"/>
                <w:color w:val="000000"/>
                <w:kern w:val="0"/>
                <w:sz w:val="24"/>
                <w:szCs w:val="24"/>
              </w:rPr>
            </w:pPr>
            <w:r w:rsidRPr="005975E9">
              <w:rPr>
                <w:rFonts w:asciiTheme="minorEastAsia" w:hAnsiTheme="minorEastAsia" w:cs="宋体" w:hint="eastAsia"/>
                <w:color w:val="000000"/>
                <w:sz w:val="24"/>
                <w:szCs w:val="24"/>
              </w:rPr>
              <w:t>货物名称</w:t>
            </w:r>
          </w:p>
        </w:tc>
        <w:tc>
          <w:tcPr>
            <w:tcW w:w="5021"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2338FF" w:rsidRPr="005975E9" w:rsidRDefault="002338FF" w:rsidP="00516DD2">
            <w:pPr>
              <w:widowControl/>
              <w:spacing w:beforeLines="50"/>
              <w:ind w:leftChars="-2" w:left="1" w:hangingChars="2" w:hanging="5"/>
              <w:jc w:val="center"/>
              <w:rPr>
                <w:rFonts w:asciiTheme="minorEastAsia" w:hAnsiTheme="minorEastAsia" w:cs="宋体"/>
                <w:color w:val="000000"/>
                <w:kern w:val="0"/>
                <w:sz w:val="24"/>
                <w:szCs w:val="24"/>
              </w:rPr>
            </w:pPr>
            <w:r w:rsidRPr="005975E9">
              <w:rPr>
                <w:rFonts w:asciiTheme="minorEastAsia" w:hAnsiTheme="minorEastAsia" w:cs="宋体" w:hint="eastAsia"/>
                <w:color w:val="000000"/>
                <w:sz w:val="24"/>
                <w:szCs w:val="24"/>
              </w:rPr>
              <w:t>技术规格及主要参数</w:t>
            </w:r>
          </w:p>
        </w:tc>
        <w:tc>
          <w:tcPr>
            <w:tcW w:w="850"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2338FF" w:rsidRPr="005975E9" w:rsidRDefault="002338FF" w:rsidP="00516DD2">
            <w:pPr>
              <w:widowControl/>
              <w:spacing w:beforeLines="50"/>
              <w:ind w:leftChars="-2" w:left="1" w:hangingChars="2" w:hanging="5"/>
              <w:jc w:val="center"/>
              <w:rPr>
                <w:rFonts w:asciiTheme="minorEastAsia" w:hAnsiTheme="minorEastAsia" w:cs="宋体"/>
                <w:color w:val="000000"/>
                <w:kern w:val="0"/>
                <w:sz w:val="24"/>
                <w:szCs w:val="24"/>
              </w:rPr>
            </w:pPr>
            <w:r w:rsidRPr="005975E9">
              <w:rPr>
                <w:rFonts w:asciiTheme="minorEastAsia" w:hAnsiTheme="minorEastAsia" w:cs="宋体" w:hint="eastAsia"/>
                <w:color w:val="000000"/>
                <w:sz w:val="24"/>
                <w:szCs w:val="24"/>
              </w:rPr>
              <w:t>单位</w:t>
            </w:r>
          </w:p>
        </w:tc>
        <w:tc>
          <w:tcPr>
            <w:tcW w:w="992"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2338FF" w:rsidRPr="005975E9" w:rsidRDefault="002338FF" w:rsidP="00516DD2">
            <w:pPr>
              <w:widowControl/>
              <w:spacing w:beforeLines="50"/>
              <w:ind w:leftChars="-2" w:left="1" w:hangingChars="2" w:hanging="5"/>
              <w:jc w:val="center"/>
              <w:rPr>
                <w:rFonts w:asciiTheme="minorEastAsia" w:hAnsiTheme="minorEastAsia" w:cs="宋体"/>
                <w:color w:val="000000"/>
                <w:kern w:val="0"/>
                <w:sz w:val="24"/>
                <w:szCs w:val="24"/>
              </w:rPr>
            </w:pPr>
            <w:r w:rsidRPr="005975E9">
              <w:rPr>
                <w:rFonts w:asciiTheme="minorEastAsia" w:hAnsiTheme="minorEastAsia" w:cs="宋体" w:hint="eastAsia"/>
                <w:color w:val="000000"/>
                <w:sz w:val="24"/>
                <w:szCs w:val="24"/>
              </w:rPr>
              <w:t>数量</w:t>
            </w:r>
          </w:p>
        </w:tc>
      </w:tr>
      <w:tr w:rsidR="002338FF" w:rsidRPr="008909F7" w:rsidTr="00516DD2">
        <w:trPr>
          <w:trHeight w:val="587"/>
        </w:trPr>
        <w:tc>
          <w:tcPr>
            <w:tcW w:w="620" w:type="dxa"/>
            <w:tcBorders>
              <w:top w:val="nil"/>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2338FF" w:rsidRPr="005975E9" w:rsidRDefault="002338FF" w:rsidP="00516DD2">
            <w:pPr>
              <w:widowControl/>
              <w:spacing w:beforeLines="50"/>
              <w:ind w:leftChars="-2" w:left="1" w:hangingChars="2" w:hanging="5"/>
              <w:jc w:val="center"/>
              <w:rPr>
                <w:rFonts w:asciiTheme="minorEastAsia" w:hAnsiTheme="minorEastAsia" w:cs="宋体"/>
                <w:color w:val="000000"/>
                <w:kern w:val="0"/>
                <w:sz w:val="24"/>
                <w:szCs w:val="24"/>
              </w:rPr>
            </w:pPr>
            <w:r w:rsidRPr="005975E9">
              <w:rPr>
                <w:rFonts w:asciiTheme="minorEastAsia" w:hAnsiTheme="minorEastAsia" w:cs="宋体" w:hint="eastAsia"/>
                <w:color w:val="000000"/>
                <w:sz w:val="24"/>
                <w:szCs w:val="24"/>
              </w:rPr>
              <w:t>1</w:t>
            </w:r>
          </w:p>
        </w:tc>
        <w:tc>
          <w:tcPr>
            <w:tcW w:w="1124"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2338FF" w:rsidRPr="005975E9" w:rsidRDefault="002338FF" w:rsidP="00516DD2">
            <w:pPr>
              <w:widowControl/>
              <w:spacing w:beforeLines="50"/>
              <w:ind w:leftChars="-2" w:left="1" w:hangingChars="2" w:hanging="5"/>
              <w:jc w:val="center"/>
              <w:rPr>
                <w:rFonts w:asciiTheme="minorEastAsia" w:hAnsiTheme="minorEastAsia" w:cs="宋体"/>
                <w:color w:val="000000"/>
                <w:kern w:val="0"/>
                <w:sz w:val="24"/>
                <w:szCs w:val="24"/>
              </w:rPr>
            </w:pPr>
            <w:r w:rsidRPr="005975E9">
              <w:rPr>
                <w:rFonts w:asciiTheme="minorEastAsia" w:hAnsiTheme="minorEastAsia" w:cs="宋体" w:hint="eastAsia"/>
                <w:iCs/>
                <w:color w:val="000000"/>
                <w:kern w:val="0"/>
                <w:sz w:val="24"/>
                <w:szCs w:val="24"/>
              </w:rPr>
              <w:t>不动产登记便民利民系统接口软件开发</w:t>
            </w:r>
          </w:p>
        </w:tc>
        <w:tc>
          <w:tcPr>
            <w:tcW w:w="5021"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2338FF" w:rsidRPr="005975E9" w:rsidRDefault="002338FF" w:rsidP="00516DD2">
            <w:pPr>
              <w:spacing w:line="360" w:lineRule="auto"/>
              <w:jc w:val="center"/>
              <w:rPr>
                <w:rFonts w:asciiTheme="minorEastAsia" w:hAnsiTheme="minorEastAsia" w:cs="宋体"/>
                <w:kern w:val="0"/>
                <w:sz w:val="24"/>
                <w:szCs w:val="24"/>
              </w:rPr>
            </w:pPr>
            <w:r w:rsidRPr="005975E9">
              <w:rPr>
                <w:rFonts w:asciiTheme="minorEastAsia" w:hAnsiTheme="minorEastAsia" w:cs="宋体" w:hint="eastAsia"/>
                <w:kern w:val="0"/>
                <w:sz w:val="24"/>
                <w:szCs w:val="24"/>
              </w:rPr>
              <w:t>依据《河南省不动产交易登记便民利民改革实施方案》（豫政办〔2018〕54号）的文件中对《河南省网上政务服务平台技术规范》的对接要求进行18项业务对接：</w:t>
            </w:r>
          </w:p>
          <w:p w:rsidR="002338FF" w:rsidRPr="005975E9" w:rsidRDefault="002338FF" w:rsidP="002338FF">
            <w:pPr>
              <w:numPr>
                <w:ilvl w:val="0"/>
                <w:numId w:val="37"/>
              </w:numPr>
              <w:spacing w:line="360" w:lineRule="auto"/>
              <w:jc w:val="center"/>
              <w:rPr>
                <w:rFonts w:asciiTheme="minorEastAsia" w:hAnsiTheme="minorEastAsia" w:cs="宋体"/>
                <w:sz w:val="24"/>
                <w:szCs w:val="24"/>
              </w:rPr>
            </w:pPr>
            <w:r w:rsidRPr="005975E9">
              <w:rPr>
                <w:rFonts w:asciiTheme="minorEastAsia" w:hAnsiTheme="minorEastAsia" w:cs="宋体" w:hint="eastAsia"/>
                <w:sz w:val="24"/>
                <w:szCs w:val="24"/>
              </w:rPr>
              <w:t>业务功能：</w:t>
            </w:r>
          </w:p>
          <w:p w:rsidR="002338FF" w:rsidRPr="005975E9" w:rsidRDefault="002338FF" w:rsidP="00516DD2">
            <w:pPr>
              <w:spacing w:line="360" w:lineRule="auto"/>
              <w:jc w:val="center"/>
              <w:rPr>
                <w:rFonts w:asciiTheme="minorEastAsia" w:hAnsiTheme="minorEastAsia" w:cs="宋体"/>
                <w:sz w:val="24"/>
                <w:szCs w:val="24"/>
              </w:rPr>
            </w:pPr>
            <w:r w:rsidRPr="005975E9">
              <w:rPr>
                <w:rFonts w:asciiTheme="minorEastAsia" w:hAnsiTheme="minorEastAsia" w:cs="宋体"/>
                <w:sz w:val="24"/>
                <w:szCs w:val="24"/>
              </w:rPr>
              <w:t>(1)</w:t>
            </w:r>
            <w:r w:rsidRPr="005975E9">
              <w:rPr>
                <w:rFonts w:asciiTheme="minorEastAsia" w:hAnsiTheme="minorEastAsia" w:cs="宋体" w:hint="eastAsia"/>
                <w:sz w:val="24"/>
                <w:szCs w:val="24"/>
              </w:rPr>
              <w:t>申报信息表接口</w:t>
            </w:r>
          </w:p>
          <w:p w:rsidR="002338FF" w:rsidRPr="005975E9" w:rsidRDefault="002338FF" w:rsidP="00516DD2">
            <w:pPr>
              <w:spacing w:line="360" w:lineRule="auto"/>
              <w:jc w:val="center"/>
              <w:rPr>
                <w:rFonts w:asciiTheme="minorEastAsia" w:hAnsiTheme="minorEastAsia" w:cs="宋体"/>
                <w:sz w:val="24"/>
                <w:szCs w:val="24"/>
              </w:rPr>
            </w:pPr>
            <w:r w:rsidRPr="005975E9">
              <w:rPr>
                <w:rFonts w:asciiTheme="minorEastAsia" w:hAnsiTheme="minorEastAsia" w:cs="宋体"/>
                <w:sz w:val="24"/>
                <w:szCs w:val="24"/>
              </w:rPr>
              <w:t>(2)</w:t>
            </w:r>
            <w:r w:rsidRPr="005975E9">
              <w:rPr>
                <w:rFonts w:asciiTheme="minorEastAsia" w:hAnsiTheme="minorEastAsia" w:cs="宋体" w:hint="eastAsia"/>
                <w:sz w:val="24"/>
                <w:szCs w:val="24"/>
              </w:rPr>
              <w:t>申报材料表接口</w:t>
            </w:r>
          </w:p>
          <w:p w:rsidR="002338FF" w:rsidRPr="005975E9" w:rsidRDefault="002338FF" w:rsidP="00516DD2">
            <w:pPr>
              <w:spacing w:line="360" w:lineRule="auto"/>
              <w:jc w:val="center"/>
              <w:rPr>
                <w:rFonts w:asciiTheme="minorEastAsia" w:hAnsiTheme="minorEastAsia" w:cs="宋体"/>
                <w:sz w:val="24"/>
                <w:szCs w:val="24"/>
              </w:rPr>
            </w:pPr>
            <w:r w:rsidRPr="005975E9">
              <w:rPr>
                <w:rFonts w:asciiTheme="minorEastAsia" w:hAnsiTheme="minorEastAsia" w:cs="宋体"/>
                <w:sz w:val="24"/>
                <w:szCs w:val="24"/>
              </w:rPr>
              <w:t>(3)</w:t>
            </w:r>
            <w:r w:rsidRPr="005975E9">
              <w:rPr>
                <w:rFonts w:asciiTheme="minorEastAsia" w:hAnsiTheme="minorEastAsia" w:cs="宋体" w:hint="eastAsia"/>
                <w:sz w:val="24"/>
                <w:szCs w:val="24"/>
              </w:rPr>
              <w:t>申报信息业务表单表接口</w:t>
            </w:r>
          </w:p>
          <w:p w:rsidR="002338FF" w:rsidRPr="005975E9" w:rsidRDefault="002338FF" w:rsidP="00516DD2">
            <w:pPr>
              <w:spacing w:line="360" w:lineRule="auto"/>
              <w:jc w:val="center"/>
              <w:rPr>
                <w:rFonts w:asciiTheme="minorEastAsia" w:hAnsiTheme="minorEastAsia" w:cs="宋体"/>
                <w:sz w:val="24"/>
                <w:szCs w:val="24"/>
              </w:rPr>
            </w:pPr>
            <w:r w:rsidRPr="005975E9">
              <w:rPr>
                <w:rFonts w:asciiTheme="minorEastAsia" w:hAnsiTheme="minorEastAsia" w:cs="宋体"/>
                <w:sz w:val="24"/>
                <w:szCs w:val="24"/>
              </w:rPr>
              <w:t>(4)受理信息表</w:t>
            </w:r>
            <w:r w:rsidRPr="005975E9">
              <w:rPr>
                <w:rFonts w:asciiTheme="minorEastAsia" w:hAnsiTheme="minorEastAsia" w:cs="宋体" w:hint="eastAsia"/>
                <w:sz w:val="24"/>
                <w:szCs w:val="24"/>
              </w:rPr>
              <w:t>接口</w:t>
            </w:r>
          </w:p>
          <w:p w:rsidR="002338FF" w:rsidRPr="005975E9" w:rsidRDefault="002338FF" w:rsidP="00516DD2">
            <w:pPr>
              <w:spacing w:line="360" w:lineRule="auto"/>
              <w:jc w:val="center"/>
              <w:rPr>
                <w:rFonts w:asciiTheme="minorEastAsia" w:hAnsiTheme="minorEastAsia" w:cs="宋体"/>
                <w:sz w:val="24"/>
                <w:szCs w:val="24"/>
              </w:rPr>
            </w:pPr>
            <w:r w:rsidRPr="005975E9">
              <w:rPr>
                <w:rFonts w:asciiTheme="minorEastAsia" w:hAnsiTheme="minorEastAsia" w:cs="宋体"/>
                <w:sz w:val="24"/>
                <w:szCs w:val="24"/>
              </w:rPr>
              <w:t>(5)办理环节表</w:t>
            </w:r>
            <w:r w:rsidRPr="005975E9">
              <w:rPr>
                <w:rFonts w:asciiTheme="minorEastAsia" w:hAnsiTheme="minorEastAsia" w:cs="宋体" w:hint="eastAsia"/>
                <w:sz w:val="24"/>
                <w:szCs w:val="24"/>
              </w:rPr>
              <w:t>接口</w:t>
            </w:r>
          </w:p>
          <w:p w:rsidR="002338FF" w:rsidRPr="005975E9" w:rsidRDefault="002338FF" w:rsidP="00516DD2">
            <w:pPr>
              <w:spacing w:line="360" w:lineRule="auto"/>
              <w:jc w:val="center"/>
              <w:rPr>
                <w:rFonts w:asciiTheme="minorEastAsia" w:hAnsiTheme="minorEastAsia" w:cs="宋体"/>
                <w:sz w:val="24"/>
                <w:szCs w:val="24"/>
              </w:rPr>
            </w:pPr>
            <w:r w:rsidRPr="005975E9">
              <w:rPr>
                <w:rFonts w:asciiTheme="minorEastAsia" w:hAnsiTheme="minorEastAsia" w:cs="宋体"/>
                <w:sz w:val="24"/>
                <w:szCs w:val="24"/>
              </w:rPr>
              <w:t>(6)办结信息表</w:t>
            </w:r>
            <w:r w:rsidRPr="005975E9">
              <w:rPr>
                <w:rFonts w:asciiTheme="minorEastAsia" w:hAnsiTheme="minorEastAsia" w:cs="宋体" w:hint="eastAsia"/>
                <w:sz w:val="24"/>
                <w:szCs w:val="24"/>
              </w:rPr>
              <w:t>接口</w:t>
            </w:r>
          </w:p>
          <w:p w:rsidR="002338FF" w:rsidRPr="005975E9" w:rsidRDefault="002338FF" w:rsidP="00516DD2">
            <w:pPr>
              <w:spacing w:line="360" w:lineRule="auto"/>
              <w:jc w:val="center"/>
              <w:rPr>
                <w:rFonts w:asciiTheme="minorEastAsia" w:hAnsiTheme="minorEastAsia" w:cs="宋体"/>
                <w:sz w:val="24"/>
                <w:szCs w:val="24"/>
              </w:rPr>
            </w:pPr>
            <w:r w:rsidRPr="005975E9">
              <w:rPr>
                <w:rFonts w:asciiTheme="minorEastAsia" w:hAnsiTheme="minorEastAsia" w:cs="宋体"/>
                <w:sz w:val="24"/>
                <w:szCs w:val="24"/>
              </w:rPr>
              <w:t>(7)送达信息表</w:t>
            </w:r>
            <w:r w:rsidRPr="005975E9">
              <w:rPr>
                <w:rFonts w:asciiTheme="minorEastAsia" w:hAnsiTheme="minorEastAsia" w:cs="宋体" w:hint="eastAsia"/>
                <w:sz w:val="24"/>
                <w:szCs w:val="24"/>
              </w:rPr>
              <w:t>接口</w:t>
            </w:r>
          </w:p>
          <w:p w:rsidR="002338FF" w:rsidRPr="005975E9" w:rsidRDefault="002338FF" w:rsidP="00516DD2">
            <w:pPr>
              <w:spacing w:line="360" w:lineRule="auto"/>
              <w:jc w:val="center"/>
              <w:rPr>
                <w:rFonts w:asciiTheme="minorEastAsia" w:hAnsiTheme="minorEastAsia" w:cs="宋体"/>
                <w:sz w:val="24"/>
                <w:szCs w:val="24"/>
              </w:rPr>
            </w:pPr>
            <w:r w:rsidRPr="005975E9">
              <w:rPr>
                <w:rFonts w:asciiTheme="minorEastAsia" w:hAnsiTheme="minorEastAsia" w:cs="宋体"/>
                <w:sz w:val="24"/>
                <w:szCs w:val="24"/>
              </w:rPr>
              <w:t>(8)收费明细表</w:t>
            </w:r>
            <w:r w:rsidRPr="005975E9">
              <w:rPr>
                <w:rFonts w:asciiTheme="minorEastAsia" w:hAnsiTheme="minorEastAsia" w:cs="宋体" w:hint="eastAsia"/>
                <w:sz w:val="24"/>
                <w:szCs w:val="24"/>
              </w:rPr>
              <w:t>接口</w:t>
            </w:r>
          </w:p>
          <w:p w:rsidR="002338FF" w:rsidRPr="005975E9" w:rsidRDefault="002338FF" w:rsidP="00516DD2">
            <w:pPr>
              <w:spacing w:line="360" w:lineRule="auto"/>
              <w:jc w:val="center"/>
              <w:rPr>
                <w:rFonts w:asciiTheme="minorEastAsia" w:hAnsiTheme="minorEastAsia" w:cs="宋体"/>
                <w:sz w:val="24"/>
                <w:szCs w:val="24"/>
              </w:rPr>
            </w:pPr>
            <w:r w:rsidRPr="005975E9">
              <w:rPr>
                <w:rFonts w:asciiTheme="minorEastAsia" w:hAnsiTheme="minorEastAsia" w:cs="宋体"/>
                <w:sz w:val="24"/>
                <w:szCs w:val="24"/>
              </w:rPr>
              <w:t>(9)特别程序申请信息表</w:t>
            </w:r>
          </w:p>
          <w:p w:rsidR="002338FF" w:rsidRPr="005975E9" w:rsidRDefault="002338FF" w:rsidP="00516DD2">
            <w:pPr>
              <w:spacing w:line="360" w:lineRule="auto"/>
              <w:jc w:val="center"/>
              <w:rPr>
                <w:rFonts w:asciiTheme="minorEastAsia" w:hAnsiTheme="minorEastAsia" w:cs="宋体"/>
                <w:sz w:val="24"/>
                <w:szCs w:val="24"/>
              </w:rPr>
            </w:pPr>
            <w:r w:rsidRPr="005975E9">
              <w:rPr>
                <w:rFonts w:asciiTheme="minorEastAsia" w:hAnsiTheme="minorEastAsia" w:cs="宋体"/>
                <w:sz w:val="24"/>
                <w:szCs w:val="24"/>
              </w:rPr>
              <w:t>(10)特别程序结果信息表</w:t>
            </w:r>
            <w:r w:rsidRPr="005975E9">
              <w:rPr>
                <w:rFonts w:asciiTheme="minorEastAsia" w:hAnsiTheme="minorEastAsia" w:cs="宋体" w:hint="eastAsia"/>
                <w:sz w:val="24"/>
                <w:szCs w:val="24"/>
              </w:rPr>
              <w:t>接口</w:t>
            </w:r>
          </w:p>
          <w:p w:rsidR="002338FF" w:rsidRPr="005975E9" w:rsidRDefault="002338FF" w:rsidP="00516DD2">
            <w:pPr>
              <w:spacing w:line="360" w:lineRule="auto"/>
              <w:jc w:val="center"/>
              <w:rPr>
                <w:rFonts w:asciiTheme="minorEastAsia" w:hAnsiTheme="minorEastAsia" w:cs="宋体"/>
                <w:sz w:val="24"/>
                <w:szCs w:val="24"/>
              </w:rPr>
            </w:pPr>
            <w:r w:rsidRPr="005975E9">
              <w:rPr>
                <w:rFonts w:asciiTheme="minorEastAsia" w:hAnsiTheme="minorEastAsia" w:cs="宋体"/>
                <w:sz w:val="24"/>
                <w:szCs w:val="24"/>
              </w:rPr>
              <w:t>(11)补齐补正告知信息表</w:t>
            </w:r>
            <w:r w:rsidRPr="005975E9">
              <w:rPr>
                <w:rFonts w:asciiTheme="minorEastAsia" w:hAnsiTheme="minorEastAsia" w:cs="宋体" w:hint="eastAsia"/>
                <w:sz w:val="24"/>
                <w:szCs w:val="24"/>
              </w:rPr>
              <w:t>接口</w:t>
            </w:r>
          </w:p>
          <w:p w:rsidR="002338FF" w:rsidRPr="005975E9" w:rsidRDefault="002338FF" w:rsidP="00516DD2">
            <w:pPr>
              <w:spacing w:line="360" w:lineRule="auto"/>
              <w:jc w:val="center"/>
              <w:rPr>
                <w:rFonts w:asciiTheme="minorEastAsia" w:hAnsiTheme="minorEastAsia" w:cs="宋体"/>
                <w:sz w:val="24"/>
                <w:szCs w:val="24"/>
              </w:rPr>
            </w:pPr>
            <w:r w:rsidRPr="005975E9">
              <w:rPr>
                <w:rFonts w:asciiTheme="minorEastAsia" w:hAnsiTheme="minorEastAsia" w:cs="宋体"/>
                <w:sz w:val="24"/>
                <w:szCs w:val="24"/>
              </w:rPr>
              <w:lastRenderedPageBreak/>
              <w:t>(12)补齐补正结束信息表</w:t>
            </w:r>
            <w:r w:rsidRPr="005975E9">
              <w:rPr>
                <w:rFonts w:asciiTheme="minorEastAsia" w:hAnsiTheme="minorEastAsia" w:cs="宋体" w:hint="eastAsia"/>
                <w:sz w:val="24"/>
                <w:szCs w:val="24"/>
              </w:rPr>
              <w:t>接口</w:t>
            </w:r>
          </w:p>
          <w:p w:rsidR="002338FF" w:rsidRPr="005975E9" w:rsidRDefault="002338FF" w:rsidP="00516DD2">
            <w:pPr>
              <w:spacing w:line="360" w:lineRule="auto"/>
              <w:jc w:val="center"/>
              <w:rPr>
                <w:rFonts w:asciiTheme="minorEastAsia" w:hAnsiTheme="minorEastAsia" w:cs="宋体"/>
                <w:sz w:val="24"/>
                <w:szCs w:val="24"/>
              </w:rPr>
            </w:pPr>
            <w:r w:rsidRPr="005975E9">
              <w:rPr>
                <w:rFonts w:asciiTheme="minorEastAsia" w:hAnsiTheme="minorEastAsia" w:cs="宋体"/>
                <w:sz w:val="24"/>
                <w:szCs w:val="24"/>
              </w:rPr>
              <w:t>(13)补交材料信息表</w:t>
            </w:r>
            <w:r w:rsidRPr="005975E9">
              <w:rPr>
                <w:rFonts w:asciiTheme="minorEastAsia" w:hAnsiTheme="minorEastAsia" w:cs="宋体" w:hint="eastAsia"/>
                <w:sz w:val="24"/>
                <w:szCs w:val="24"/>
              </w:rPr>
              <w:t>接口</w:t>
            </w:r>
          </w:p>
          <w:p w:rsidR="002338FF" w:rsidRPr="005975E9" w:rsidRDefault="002338FF" w:rsidP="00516DD2">
            <w:pPr>
              <w:spacing w:line="360" w:lineRule="auto"/>
              <w:jc w:val="center"/>
              <w:rPr>
                <w:rFonts w:asciiTheme="minorEastAsia" w:hAnsiTheme="minorEastAsia" w:cs="宋体"/>
                <w:sz w:val="24"/>
                <w:szCs w:val="24"/>
              </w:rPr>
            </w:pPr>
            <w:r w:rsidRPr="005975E9">
              <w:rPr>
                <w:rFonts w:asciiTheme="minorEastAsia" w:hAnsiTheme="minorEastAsia" w:cs="宋体"/>
                <w:sz w:val="24"/>
                <w:szCs w:val="24"/>
              </w:rPr>
              <w:t>(14)文档附件表</w:t>
            </w:r>
            <w:r w:rsidRPr="005975E9">
              <w:rPr>
                <w:rFonts w:asciiTheme="minorEastAsia" w:hAnsiTheme="minorEastAsia" w:cs="宋体" w:hint="eastAsia"/>
                <w:sz w:val="24"/>
                <w:szCs w:val="24"/>
              </w:rPr>
              <w:t>接口</w:t>
            </w:r>
          </w:p>
          <w:p w:rsidR="002338FF" w:rsidRPr="005975E9" w:rsidRDefault="002338FF" w:rsidP="00516DD2">
            <w:pPr>
              <w:spacing w:line="360" w:lineRule="auto"/>
              <w:jc w:val="center"/>
              <w:rPr>
                <w:rFonts w:asciiTheme="minorEastAsia" w:hAnsiTheme="minorEastAsia" w:cs="宋体"/>
                <w:sz w:val="24"/>
                <w:szCs w:val="24"/>
              </w:rPr>
            </w:pPr>
            <w:r w:rsidRPr="005975E9">
              <w:rPr>
                <w:rFonts w:asciiTheme="minorEastAsia" w:hAnsiTheme="minorEastAsia" w:cs="宋体"/>
                <w:sz w:val="24"/>
                <w:szCs w:val="24"/>
              </w:rPr>
              <w:t>(15)投诉信息表</w:t>
            </w:r>
          </w:p>
          <w:p w:rsidR="002338FF" w:rsidRPr="005975E9" w:rsidRDefault="002338FF" w:rsidP="00516DD2">
            <w:pPr>
              <w:spacing w:line="360" w:lineRule="auto"/>
              <w:jc w:val="center"/>
              <w:rPr>
                <w:rFonts w:asciiTheme="minorEastAsia" w:hAnsiTheme="minorEastAsia" w:cs="宋体"/>
                <w:sz w:val="24"/>
                <w:szCs w:val="24"/>
              </w:rPr>
            </w:pPr>
            <w:r w:rsidRPr="005975E9">
              <w:rPr>
                <w:rFonts w:asciiTheme="minorEastAsia" w:hAnsiTheme="minorEastAsia" w:cs="宋体"/>
                <w:sz w:val="24"/>
                <w:szCs w:val="24"/>
              </w:rPr>
              <w:t>(16)评价信息表</w:t>
            </w:r>
            <w:r w:rsidRPr="005975E9">
              <w:rPr>
                <w:rFonts w:asciiTheme="minorEastAsia" w:hAnsiTheme="minorEastAsia" w:cs="宋体" w:hint="eastAsia"/>
                <w:sz w:val="24"/>
                <w:szCs w:val="24"/>
              </w:rPr>
              <w:t>接口</w:t>
            </w:r>
          </w:p>
          <w:p w:rsidR="002338FF" w:rsidRPr="005975E9" w:rsidRDefault="002338FF" w:rsidP="00516DD2">
            <w:pPr>
              <w:spacing w:line="360" w:lineRule="auto"/>
              <w:jc w:val="center"/>
              <w:rPr>
                <w:rFonts w:asciiTheme="minorEastAsia" w:hAnsiTheme="minorEastAsia" w:cs="宋体"/>
                <w:sz w:val="24"/>
                <w:szCs w:val="24"/>
              </w:rPr>
            </w:pPr>
            <w:r w:rsidRPr="005975E9">
              <w:rPr>
                <w:rFonts w:asciiTheme="minorEastAsia" w:hAnsiTheme="minorEastAsia" w:cs="宋体"/>
                <w:sz w:val="24"/>
                <w:szCs w:val="24"/>
              </w:rPr>
              <w:t>(17)快递信息表</w:t>
            </w:r>
            <w:r w:rsidRPr="005975E9">
              <w:rPr>
                <w:rFonts w:asciiTheme="minorEastAsia" w:hAnsiTheme="minorEastAsia" w:cs="宋体" w:hint="eastAsia"/>
                <w:sz w:val="24"/>
                <w:szCs w:val="24"/>
              </w:rPr>
              <w:t>接口</w:t>
            </w:r>
          </w:p>
          <w:p w:rsidR="002338FF" w:rsidRPr="005975E9" w:rsidRDefault="002338FF" w:rsidP="00516DD2">
            <w:pPr>
              <w:spacing w:line="360" w:lineRule="auto"/>
              <w:jc w:val="center"/>
              <w:rPr>
                <w:rFonts w:asciiTheme="minorEastAsia" w:hAnsiTheme="minorEastAsia" w:cs="宋体"/>
                <w:sz w:val="24"/>
                <w:szCs w:val="24"/>
              </w:rPr>
            </w:pPr>
            <w:r w:rsidRPr="005975E9">
              <w:rPr>
                <w:rFonts w:asciiTheme="minorEastAsia" w:hAnsiTheme="minorEastAsia" w:cs="宋体"/>
                <w:sz w:val="24"/>
                <w:szCs w:val="24"/>
              </w:rPr>
              <w:t>(18)申报信息扩展表</w:t>
            </w:r>
            <w:r w:rsidRPr="005975E9">
              <w:rPr>
                <w:rFonts w:asciiTheme="minorEastAsia" w:hAnsiTheme="minorEastAsia" w:cs="宋体" w:hint="eastAsia"/>
                <w:sz w:val="24"/>
                <w:szCs w:val="24"/>
              </w:rPr>
              <w:t>接口</w:t>
            </w:r>
          </w:p>
          <w:p w:rsidR="002338FF" w:rsidRPr="005975E9" w:rsidRDefault="002338FF" w:rsidP="002338FF">
            <w:pPr>
              <w:numPr>
                <w:ilvl w:val="0"/>
                <w:numId w:val="37"/>
              </w:numPr>
              <w:spacing w:line="360" w:lineRule="auto"/>
              <w:jc w:val="center"/>
              <w:rPr>
                <w:rFonts w:asciiTheme="minorEastAsia" w:hAnsiTheme="minorEastAsia" w:cs="宋体"/>
                <w:sz w:val="24"/>
                <w:szCs w:val="24"/>
              </w:rPr>
            </w:pPr>
            <w:r w:rsidRPr="005975E9">
              <w:rPr>
                <w:rFonts w:asciiTheme="minorEastAsia" w:hAnsiTheme="minorEastAsia" w:cs="宋体" w:hint="eastAsia"/>
                <w:sz w:val="24"/>
                <w:szCs w:val="24"/>
              </w:rPr>
              <w:t>业务流程</w:t>
            </w:r>
          </w:p>
          <w:p w:rsidR="002338FF" w:rsidRPr="005975E9" w:rsidRDefault="002338FF" w:rsidP="00516DD2">
            <w:pPr>
              <w:spacing w:line="360" w:lineRule="auto"/>
              <w:ind w:firstLineChars="200" w:firstLine="480"/>
              <w:jc w:val="center"/>
              <w:rPr>
                <w:rFonts w:asciiTheme="minorEastAsia" w:hAnsiTheme="minorEastAsia"/>
                <w:color w:val="000000"/>
                <w:sz w:val="24"/>
                <w:szCs w:val="24"/>
              </w:rPr>
            </w:pPr>
            <w:r w:rsidRPr="005975E9">
              <w:rPr>
                <w:rFonts w:asciiTheme="minorEastAsia" w:hAnsiTheme="minorEastAsia" w:hint="eastAsia"/>
                <w:color w:val="000000"/>
                <w:sz w:val="24"/>
                <w:szCs w:val="24"/>
              </w:rPr>
              <w:t>河南省政务数据共享交换平台是</w:t>
            </w:r>
            <w:proofErr w:type="gramStart"/>
            <w:r w:rsidRPr="005975E9">
              <w:rPr>
                <w:rFonts w:asciiTheme="minorEastAsia" w:hAnsiTheme="minorEastAsia" w:hint="eastAsia"/>
                <w:color w:val="000000"/>
                <w:sz w:val="24"/>
                <w:szCs w:val="24"/>
              </w:rPr>
              <w:t>用于省垂直</w:t>
            </w:r>
            <w:proofErr w:type="gramEnd"/>
            <w:r w:rsidRPr="005975E9">
              <w:rPr>
                <w:rFonts w:asciiTheme="minorEastAsia" w:hAnsiTheme="minorEastAsia" w:hint="eastAsia"/>
                <w:color w:val="000000"/>
                <w:sz w:val="24"/>
                <w:szCs w:val="24"/>
              </w:rPr>
              <w:t>系统、省级部门自建系统、地市政务服务平台与河南省办件信息库之间的办</w:t>
            </w:r>
            <w:proofErr w:type="gramStart"/>
            <w:r w:rsidRPr="005975E9">
              <w:rPr>
                <w:rFonts w:asciiTheme="minorEastAsia" w:hAnsiTheme="minorEastAsia" w:hint="eastAsia"/>
                <w:color w:val="000000"/>
                <w:sz w:val="24"/>
                <w:szCs w:val="24"/>
              </w:rPr>
              <w:t>件数据</w:t>
            </w:r>
            <w:proofErr w:type="gramEnd"/>
            <w:r w:rsidRPr="005975E9">
              <w:rPr>
                <w:rFonts w:asciiTheme="minorEastAsia" w:hAnsiTheme="minorEastAsia" w:hint="eastAsia"/>
                <w:color w:val="000000"/>
                <w:sz w:val="24"/>
                <w:szCs w:val="24"/>
              </w:rPr>
              <w:t>交换，对于地市自建系统、县级政务服务平台的</w:t>
            </w:r>
            <w:proofErr w:type="gramStart"/>
            <w:r w:rsidRPr="005975E9">
              <w:rPr>
                <w:rFonts w:asciiTheme="minorEastAsia" w:hAnsiTheme="minorEastAsia" w:hint="eastAsia"/>
                <w:color w:val="000000"/>
                <w:sz w:val="24"/>
                <w:szCs w:val="24"/>
              </w:rPr>
              <w:t>产生办件数据</w:t>
            </w:r>
            <w:proofErr w:type="gramEnd"/>
            <w:r w:rsidRPr="005975E9">
              <w:rPr>
                <w:rFonts w:asciiTheme="minorEastAsia" w:hAnsiTheme="minorEastAsia" w:hint="eastAsia"/>
                <w:color w:val="000000"/>
                <w:sz w:val="24"/>
                <w:szCs w:val="24"/>
              </w:rPr>
              <w:t>统一汇集至地市政务服务平台，然后由地市政务服务平台通过河南省政务数据共享交换平台交换至河南省办件信息库中。</w:t>
            </w:r>
          </w:p>
          <w:p w:rsidR="002338FF" w:rsidRPr="005975E9" w:rsidRDefault="002338FF" w:rsidP="00516DD2">
            <w:pPr>
              <w:spacing w:line="360" w:lineRule="auto"/>
              <w:ind w:firstLineChars="200" w:firstLine="480"/>
              <w:jc w:val="center"/>
              <w:rPr>
                <w:rFonts w:asciiTheme="minorEastAsia" w:hAnsiTheme="minorEastAsia"/>
                <w:color w:val="000000"/>
                <w:sz w:val="24"/>
                <w:szCs w:val="24"/>
              </w:rPr>
            </w:pPr>
            <w:r w:rsidRPr="005975E9">
              <w:rPr>
                <w:rFonts w:asciiTheme="minorEastAsia" w:hAnsiTheme="minorEastAsia" w:hint="eastAsia"/>
                <w:color w:val="000000"/>
                <w:sz w:val="24"/>
                <w:szCs w:val="24"/>
              </w:rPr>
              <w:t>河南省政务数据共享交换平台进行数据交换的方式是在发送方与接收方分别搭建一台前置机，并安装数据库。</w:t>
            </w:r>
          </w:p>
          <w:p w:rsidR="002338FF" w:rsidRPr="005975E9" w:rsidRDefault="002338FF" w:rsidP="00516DD2">
            <w:pPr>
              <w:spacing w:line="360" w:lineRule="auto"/>
              <w:ind w:firstLine="420"/>
              <w:jc w:val="center"/>
              <w:rPr>
                <w:rFonts w:asciiTheme="minorEastAsia" w:hAnsiTheme="minorEastAsia"/>
                <w:color w:val="000000"/>
                <w:sz w:val="24"/>
                <w:szCs w:val="24"/>
              </w:rPr>
            </w:pPr>
            <w:r w:rsidRPr="005975E9">
              <w:rPr>
                <w:rFonts w:asciiTheme="minorEastAsia" w:hAnsiTheme="minorEastAsia" w:hint="eastAsia"/>
                <w:color w:val="000000"/>
                <w:sz w:val="24"/>
                <w:szCs w:val="24"/>
              </w:rPr>
              <w:t>本次数据交换采用前置机的方式，数据库采用</w:t>
            </w:r>
            <w:proofErr w:type="spellStart"/>
            <w:r w:rsidRPr="005975E9">
              <w:rPr>
                <w:rFonts w:asciiTheme="minorEastAsia" w:hAnsiTheme="minorEastAsia" w:hint="eastAsia"/>
                <w:color w:val="000000"/>
                <w:sz w:val="24"/>
                <w:szCs w:val="24"/>
              </w:rPr>
              <w:t>MySQL</w:t>
            </w:r>
            <w:proofErr w:type="spellEnd"/>
            <w:r w:rsidRPr="005975E9">
              <w:rPr>
                <w:rFonts w:asciiTheme="minorEastAsia" w:hAnsiTheme="minorEastAsia" w:hint="eastAsia"/>
                <w:color w:val="000000"/>
                <w:sz w:val="24"/>
                <w:szCs w:val="24"/>
              </w:rPr>
              <w:t>。各地各部门通过全省统一部署到省级部门和省辖市/省直管县的数据交换节点实现各业务系统之间数据的单向或者双向交换。</w:t>
            </w:r>
          </w:p>
          <w:p w:rsidR="002338FF" w:rsidRPr="005975E9" w:rsidRDefault="002338FF" w:rsidP="002338FF">
            <w:pPr>
              <w:numPr>
                <w:ilvl w:val="0"/>
                <w:numId w:val="37"/>
              </w:numPr>
              <w:spacing w:line="360" w:lineRule="auto"/>
              <w:jc w:val="center"/>
              <w:rPr>
                <w:rFonts w:asciiTheme="minorEastAsia" w:hAnsiTheme="minorEastAsia" w:cs="宋体"/>
                <w:sz w:val="24"/>
                <w:szCs w:val="24"/>
              </w:rPr>
            </w:pPr>
            <w:r w:rsidRPr="005975E9">
              <w:rPr>
                <w:rFonts w:asciiTheme="minorEastAsia" w:hAnsiTheme="minorEastAsia" w:cs="宋体" w:hint="eastAsia"/>
                <w:sz w:val="24"/>
                <w:szCs w:val="24"/>
              </w:rPr>
              <w:t>业务量</w:t>
            </w:r>
          </w:p>
          <w:p w:rsidR="002338FF" w:rsidRPr="005975E9" w:rsidRDefault="002338FF" w:rsidP="00516DD2">
            <w:pPr>
              <w:spacing w:line="360" w:lineRule="auto"/>
              <w:ind w:firstLineChars="200" w:firstLine="480"/>
              <w:jc w:val="center"/>
              <w:rPr>
                <w:rStyle w:val="fontstyle01"/>
                <w:rFonts w:asciiTheme="minorEastAsia" w:hAnsiTheme="minorEastAsia" w:hint="default"/>
                <w:sz w:val="24"/>
                <w:szCs w:val="24"/>
              </w:rPr>
            </w:pPr>
            <w:r w:rsidRPr="005975E9">
              <w:rPr>
                <w:rStyle w:val="fontstyle01"/>
                <w:rFonts w:asciiTheme="minorEastAsia" w:hAnsiTheme="minorEastAsia" w:hint="default"/>
                <w:sz w:val="24"/>
                <w:szCs w:val="24"/>
              </w:rPr>
              <w:t>各省辖市/省直管县政务服务平台、省垂管系统应以增量更新的方式按规定的频率进行数据交换。数据的交换频率要求如下：</w:t>
            </w:r>
          </w:p>
          <w:p w:rsidR="002338FF" w:rsidRPr="005975E9" w:rsidRDefault="002338FF" w:rsidP="00516DD2">
            <w:pPr>
              <w:spacing w:line="360" w:lineRule="auto"/>
              <w:ind w:firstLineChars="200" w:firstLine="480"/>
              <w:jc w:val="center"/>
              <w:rPr>
                <w:rStyle w:val="fontstyle01"/>
                <w:rFonts w:asciiTheme="minorEastAsia" w:hAnsiTheme="minorEastAsia" w:hint="default"/>
                <w:sz w:val="24"/>
                <w:szCs w:val="24"/>
              </w:rPr>
            </w:pPr>
            <w:r w:rsidRPr="005975E9">
              <w:rPr>
                <w:rStyle w:val="fontstyle01"/>
                <w:rFonts w:asciiTheme="minorEastAsia" w:hAnsiTheme="minorEastAsia" w:hint="default"/>
                <w:sz w:val="24"/>
                <w:szCs w:val="24"/>
              </w:rPr>
              <w:lastRenderedPageBreak/>
              <w:t>办</w:t>
            </w:r>
            <w:proofErr w:type="gramStart"/>
            <w:r w:rsidRPr="005975E9">
              <w:rPr>
                <w:rStyle w:val="fontstyle01"/>
                <w:rFonts w:asciiTheme="minorEastAsia" w:hAnsiTheme="minorEastAsia" w:hint="default"/>
                <w:sz w:val="24"/>
                <w:szCs w:val="24"/>
              </w:rPr>
              <w:t>件数据</w:t>
            </w:r>
            <w:proofErr w:type="gramEnd"/>
            <w:r w:rsidRPr="005975E9">
              <w:rPr>
                <w:rStyle w:val="fontstyle01"/>
                <w:rFonts w:asciiTheme="minorEastAsia" w:hAnsiTheme="minorEastAsia" w:hint="default"/>
                <w:sz w:val="24"/>
                <w:szCs w:val="24"/>
              </w:rPr>
              <w:t>交换频率应支持实时交换，最低交换频率应不低于1次 /30分钟。</w:t>
            </w:r>
          </w:p>
          <w:p w:rsidR="002338FF" w:rsidRPr="005975E9" w:rsidRDefault="002338FF" w:rsidP="00516DD2">
            <w:pPr>
              <w:widowControl/>
              <w:spacing w:beforeLines="50"/>
              <w:ind w:leftChars="-2" w:left="1" w:hangingChars="2" w:hanging="5"/>
              <w:jc w:val="center"/>
              <w:rPr>
                <w:rFonts w:asciiTheme="minorEastAsia" w:hAnsiTheme="minorEastAsia" w:cs="宋体"/>
                <w:color w:val="000000"/>
                <w:sz w:val="24"/>
                <w:szCs w:val="24"/>
              </w:rPr>
            </w:pPr>
            <w:r w:rsidRPr="005975E9">
              <w:rPr>
                <w:rFonts w:asciiTheme="minorEastAsia" w:hAnsiTheme="minorEastAsia" w:cs="宋体"/>
                <w:sz w:val="24"/>
                <w:szCs w:val="24"/>
              </w:rPr>
              <w:t>功能</w:t>
            </w:r>
            <w:r w:rsidRPr="005975E9">
              <w:rPr>
                <w:rFonts w:asciiTheme="minorEastAsia" w:hAnsiTheme="minorEastAsia" w:cs="宋体" w:hint="eastAsia"/>
                <w:sz w:val="24"/>
                <w:szCs w:val="24"/>
              </w:rPr>
              <w:t>模</w:t>
            </w:r>
            <w:r w:rsidRPr="005975E9">
              <w:rPr>
                <w:rFonts w:asciiTheme="minorEastAsia" w:hAnsiTheme="minorEastAsia" w:cs="宋体"/>
                <w:sz w:val="24"/>
                <w:szCs w:val="24"/>
              </w:rPr>
              <w:t>块</w:t>
            </w:r>
            <w:r w:rsidRPr="005975E9">
              <w:rPr>
                <w:rFonts w:asciiTheme="minorEastAsia" w:hAnsiTheme="minorEastAsia" w:cs="宋体" w:hint="eastAsia"/>
                <w:sz w:val="24"/>
                <w:szCs w:val="24"/>
              </w:rPr>
              <w:t>描述</w:t>
            </w:r>
            <w:r w:rsidRPr="005975E9">
              <w:rPr>
                <w:rFonts w:asciiTheme="minorEastAsia" w:hAnsiTheme="minorEastAsia" w:cs="宋体"/>
                <w:sz w:val="24"/>
                <w:szCs w:val="24"/>
              </w:rPr>
              <w:t>详见</w:t>
            </w:r>
            <w:r w:rsidRPr="005975E9">
              <w:rPr>
                <w:rFonts w:asciiTheme="minorEastAsia" w:hAnsiTheme="minorEastAsia" w:cs="宋体" w:hint="eastAsia"/>
                <w:sz w:val="24"/>
                <w:szCs w:val="24"/>
              </w:rPr>
              <w:t>：《河南省网上政务服务平台技术规范》文档</w:t>
            </w:r>
          </w:p>
        </w:tc>
        <w:tc>
          <w:tcPr>
            <w:tcW w:w="850"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2338FF" w:rsidRPr="005975E9" w:rsidRDefault="002338FF" w:rsidP="00516DD2">
            <w:pPr>
              <w:widowControl/>
              <w:spacing w:beforeLines="50"/>
              <w:ind w:leftChars="-2" w:left="-4" w:firstLineChars="50" w:firstLine="120"/>
              <w:jc w:val="center"/>
              <w:rPr>
                <w:rFonts w:asciiTheme="minorEastAsia" w:hAnsiTheme="minorEastAsia" w:cs="宋体"/>
                <w:color w:val="000000"/>
                <w:kern w:val="0"/>
                <w:sz w:val="24"/>
                <w:szCs w:val="24"/>
              </w:rPr>
            </w:pPr>
            <w:r w:rsidRPr="005975E9">
              <w:rPr>
                <w:rFonts w:asciiTheme="minorEastAsia" w:hAnsiTheme="minorEastAsia" w:cs="宋体" w:hint="eastAsia"/>
                <w:color w:val="000000"/>
                <w:sz w:val="24"/>
                <w:szCs w:val="24"/>
              </w:rPr>
              <w:lastRenderedPageBreak/>
              <w:t>套</w:t>
            </w:r>
          </w:p>
        </w:tc>
        <w:tc>
          <w:tcPr>
            <w:tcW w:w="992" w:type="dxa"/>
            <w:tcBorders>
              <w:top w:val="nil"/>
              <w:left w:val="nil"/>
              <w:bottom w:val="single" w:sz="8" w:space="0" w:color="auto"/>
              <w:right w:val="single" w:sz="8" w:space="0" w:color="auto"/>
            </w:tcBorders>
            <w:tcMar>
              <w:top w:w="0" w:type="dxa"/>
              <w:left w:w="105" w:type="dxa"/>
              <w:bottom w:w="0" w:type="dxa"/>
              <w:right w:w="105" w:type="dxa"/>
            </w:tcMar>
            <w:vAlign w:val="center"/>
            <w:hideMark/>
          </w:tcPr>
          <w:p w:rsidR="002338FF" w:rsidRPr="005975E9" w:rsidRDefault="002338FF" w:rsidP="00516DD2">
            <w:pPr>
              <w:widowControl/>
              <w:spacing w:beforeLines="50"/>
              <w:ind w:leftChars="-2" w:left="1" w:hangingChars="2" w:hanging="5"/>
              <w:jc w:val="center"/>
              <w:rPr>
                <w:rFonts w:asciiTheme="minorEastAsia" w:hAnsiTheme="minorEastAsia" w:cs="宋体"/>
                <w:color w:val="000000"/>
                <w:kern w:val="0"/>
                <w:sz w:val="24"/>
                <w:szCs w:val="24"/>
              </w:rPr>
            </w:pPr>
            <w:r w:rsidRPr="005975E9">
              <w:rPr>
                <w:rFonts w:asciiTheme="minorEastAsia" w:hAnsiTheme="minorEastAsia" w:cs="宋体" w:hint="eastAsia"/>
                <w:color w:val="000000"/>
                <w:sz w:val="24"/>
                <w:szCs w:val="24"/>
              </w:rPr>
              <w:t>1</w:t>
            </w:r>
          </w:p>
        </w:tc>
      </w:tr>
    </w:tbl>
    <w:p w:rsidR="002338FF" w:rsidRPr="005975E9" w:rsidRDefault="002338FF" w:rsidP="002338FF">
      <w:pPr>
        <w:spacing w:line="360" w:lineRule="auto"/>
        <w:ind w:firstLineChars="200" w:firstLine="482"/>
        <w:contextualSpacing/>
        <w:rPr>
          <w:rFonts w:asciiTheme="minorEastAsia" w:hAnsiTheme="minorEastAsia" w:cs="微软雅黑"/>
          <w:b/>
          <w:sz w:val="24"/>
          <w:szCs w:val="24"/>
        </w:rPr>
      </w:pPr>
      <w:r w:rsidRPr="005975E9">
        <w:rPr>
          <w:rFonts w:asciiTheme="minorEastAsia" w:hAnsiTheme="minorEastAsia" w:cs="微软雅黑" w:hint="eastAsia"/>
          <w:b/>
          <w:sz w:val="24"/>
          <w:szCs w:val="24"/>
        </w:rPr>
        <w:lastRenderedPageBreak/>
        <w:t>本采购清单中所列技术规格或主要参数为最低要求，不允许负偏离，否则将承担其投标被视为非实质性响应投标的风险。</w:t>
      </w:r>
    </w:p>
    <w:p w:rsidR="002338FF" w:rsidRDefault="002338FF" w:rsidP="002338FF">
      <w:pPr>
        <w:spacing w:line="360" w:lineRule="auto"/>
        <w:ind w:firstLineChars="200" w:firstLine="482"/>
        <w:contextualSpacing/>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三、采购标的执行标准</w:t>
      </w:r>
    </w:p>
    <w:p w:rsidR="002338FF" w:rsidRDefault="002338FF" w:rsidP="002338FF">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1、国家标准：</w:t>
      </w:r>
    </w:p>
    <w:p w:rsidR="002338FF" w:rsidRDefault="002338FF" w:rsidP="002338FF">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Pr>
          <w:rFonts w:asciiTheme="minorEastAsia" w:hAnsiTheme="minorEastAsia" w:cs="仿宋_GB2312"/>
          <w:sz w:val="24"/>
          <w:szCs w:val="24"/>
          <w:lang w:val="zh-CN"/>
        </w:rPr>
        <w:t>强制性产品认证</w:t>
      </w:r>
    </w:p>
    <w:p w:rsidR="002338FF" w:rsidRDefault="002338FF" w:rsidP="002338FF">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仿宋_GB2312" w:hint="eastAsia"/>
          <w:sz w:val="24"/>
          <w:szCs w:val="24"/>
          <w:lang w:val="zh-CN"/>
        </w:rPr>
        <w:t>如供应商所投产</w:t>
      </w:r>
      <w:proofErr w:type="gramStart"/>
      <w:r>
        <w:rPr>
          <w:rFonts w:asciiTheme="minorEastAsia" w:hAnsiTheme="minorEastAsia" w:cs="仿宋_GB2312" w:hint="eastAsia"/>
          <w:sz w:val="24"/>
          <w:szCs w:val="24"/>
          <w:lang w:val="zh-CN"/>
        </w:rPr>
        <w:t>品属于</w:t>
      </w:r>
      <w:proofErr w:type="gramEnd"/>
      <w:r>
        <w:rPr>
          <w:rFonts w:asciiTheme="minorEastAsia" w:hAnsiTheme="minorEastAsia" w:cs="仿宋_GB2312" w:hint="eastAsia"/>
          <w:sz w:val="24"/>
          <w:szCs w:val="24"/>
          <w:lang w:val="zh-CN"/>
        </w:rPr>
        <w:t>“中国强制性产品认证”（3C认证）范围内,则必须承诺采用</w:t>
      </w:r>
      <w:r>
        <w:rPr>
          <w:rFonts w:asciiTheme="minorEastAsia" w:hAnsiTheme="minorEastAsia" w:cs="仿宋_GB2312"/>
          <w:sz w:val="24"/>
          <w:szCs w:val="24"/>
          <w:lang w:val="zh-CN"/>
        </w:rPr>
        <w:t>《中华人民共和国实施强制性产品认证的产品目录》</w:t>
      </w:r>
      <w:r>
        <w:rPr>
          <w:rFonts w:asciiTheme="minorEastAsia" w:hAnsiTheme="minorEastAsia" w:cs="仿宋_GB2312" w:hint="eastAsia"/>
          <w:sz w:val="24"/>
          <w:szCs w:val="24"/>
          <w:lang w:val="zh-CN"/>
        </w:rPr>
        <w:t>并在有效期内的产品，应在响应文件中提供“所投产品符合国家强制性要求承诺函”并加盖供应商公章，否则将承担其响应被视为非实质性响应的风险。</w:t>
      </w:r>
    </w:p>
    <w:p w:rsidR="002338FF" w:rsidRDefault="002338FF" w:rsidP="002338FF">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（2）</w:t>
      </w:r>
      <w:r>
        <w:rPr>
          <w:rFonts w:asciiTheme="minorEastAsia" w:hAnsiTheme="minorEastAsia" w:cs="宋体"/>
          <w:kern w:val="0"/>
          <w:sz w:val="24"/>
          <w:szCs w:val="24"/>
        </w:rPr>
        <w:t>信息安全产品强制性</w:t>
      </w:r>
      <w:r>
        <w:rPr>
          <w:rFonts w:asciiTheme="minorEastAsia" w:hAnsiTheme="minorEastAsia" w:cs="宋体" w:hint="eastAsia"/>
          <w:kern w:val="0"/>
          <w:sz w:val="24"/>
          <w:szCs w:val="24"/>
        </w:rPr>
        <w:t>认证</w:t>
      </w:r>
    </w:p>
    <w:p w:rsidR="002338FF" w:rsidRDefault="002338FF" w:rsidP="002338FF">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仿宋_GB2312" w:hint="eastAsia"/>
          <w:sz w:val="24"/>
          <w:szCs w:val="24"/>
          <w:lang w:val="zh-CN"/>
        </w:rPr>
        <w:t>如供应商所投产品</w:t>
      </w:r>
      <w:r>
        <w:rPr>
          <w:rFonts w:asciiTheme="minorEastAsia" w:hAnsiTheme="minorEastAsia" w:cs="宋体" w:hint="eastAsia"/>
          <w:kern w:val="0"/>
          <w:sz w:val="24"/>
          <w:szCs w:val="24"/>
        </w:rPr>
        <w:t>被列入</w:t>
      </w:r>
      <w:r>
        <w:rPr>
          <w:rFonts w:asciiTheme="minorEastAsia" w:hAnsiTheme="minorEastAsia" w:cs="宋体"/>
          <w:kern w:val="0"/>
          <w:sz w:val="24"/>
          <w:szCs w:val="24"/>
        </w:rPr>
        <w:t>《信息安全产品强制性认证目录》，</w:t>
      </w:r>
      <w:r>
        <w:rPr>
          <w:rFonts w:asciiTheme="minorEastAsia" w:hAnsiTheme="minorEastAsia" w:cs="宋体" w:hint="eastAsia"/>
          <w:kern w:val="0"/>
          <w:sz w:val="24"/>
          <w:szCs w:val="24"/>
        </w:rPr>
        <w:t>供应商</w:t>
      </w:r>
      <w:r>
        <w:rPr>
          <w:rFonts w:asciiTheme="minorEastAsia" w:hAnsiTheme="minorEastAsia" w:cs="宋体"/>
          <w:kern w:val="0"/>
          <w:sz w:val="24"/>
          <w:szCs w:val="24"/>
        </w:rPr>
        <w:t>不能提供超出此目录范畴外的替代品</w:t>
      </w:r>
      <w:r>
        <w:rPr>
          <w:rFonts w:asciiTheme="minorEastAsia" w:hAnsiTheme="minorEastAsia" w:cs="宋体" w:hint="eastAsia"/>
          <w:kern w:val="0"/>
          <w:sz w:val="24"/>
          <w:szCs w:val="24"/>
        </w:rPr>
        <w:t>并须在响应文件中提供：</w:t>
      </w:r>
    </w:p>
    <w:p w:rsidR="002338FF" w:rsidRDefault="002338FF" w:rsidP="002338FF">
      <w:pPr>
        <w:wordWrap w:val="0"/>
        <w:spacing w:line="360" w:lineRule="auto"/>
        <w:ind w:firstLineChars="200" w:firstLine="480"/>
        <w:contextualSpacing/>
        <w:rPr>
          <w:rFonts w:asciiTheme="minorEastAsia" w:hAnsiTheme="minorEastAsia" w:cs="仿宋_GB2312"/>
          <w:sz w:val="24"/>
          <w:szCs w:val="24"/>
        </w:rPr>
      </w:pPr>
      <w:r>
        <w:rPr>
          <w:rFonts w:asciiTheme="minorEastAsia" w:hAnsiTheme="minorEastAsia" w:cs="仿宋_GB2312" w:hint="eastAsia"/>
          <w:sz w:val="24"/>
          <w:szCs w:val="24"/>
        </w:rPr>
        <w:t>①</w:t>
      </w:r>
      <w:r>
        <w:rPr>
          <w:rFonts w:asciiTheme="minorEastAsia" w:hAnsiTheme="minorEastAsia" w:cs="仿宋_GB2312" w:hint="eastAsia"/>
          <w:sz w:val="24"/>
          <w:szCs w:val="24"/>
          <w:lang w:val="zh-CN"/>
        </w:rPr>
        <w:t>中国信息安全认证中心官网</w:t>
      </w:r>
      <w:r>
        <w:rPr>
          <w:rFonts w:asciiTheme="minorEastAsia" w:hAnsiTheme="minorEastAsia" w:cs="仿宋_GB2312" w:hint="eastAsia"/>
          <w:sz w:val="24"/>
          <w:szCs w:val="24"/>
        </w:rPr>
        <w:t>（</w:t>
      </w:r>
      <w:r>
        <w:rPr>
          <w:rFonts w:asciiTheme="minorEastAsia" w:hAnsiTheme="minorEastAsia" w:cs="仿宋_GB2312"/>
          <w:sz w:val="24"/>
          <w:szCs w:val="24"/>
        </w:rPr>
        <w:t>http://www.isccc.gov.cn/index.shtml</w:t>
      </w:r>
      <w:r>
        <w:rPr>
          <w:rFonts w:asciiTheme="minorEastAsia" w:hAnsiTheme="minorEastAsia" w:cs="仿宋_GB2312" w:hint="eastAsia"/>
          <w:sz w:val="24"/>
          <w:szCs w:val="24"/>
        </w:rPr>
        <w:t>）</w:t>
      </w:r>
      <w:r>
        <w:rPr>
          <w:rFonts w:asciiTheme="minorEastAsia" w:hAnsiTheme="minorEastAsia" w:cs="仿宋_GB2312" w:hint="eastAsia"/>
          <w:sz w:val="24"/>
          <w:szCs w:val="24"/>
          <w:lang w:val="zh-CN"/>
        </w:rPr>
        <w:t>产品查询结果截图并加盖供应商公章</w:t>
      </w:r>
      <w:r>
        <w:rPr>
          <w:rFonts w:asciiTheme="minorEastAsia" w:hAnsiTheme="minorEastAsia" w:cs="仿宋_GB2312" w:hint="eastAsia"/>
          <w:sz w:val="24"/>
          <w:szCs w:val="24"/>
        </w:rPr>
        <w:t>；</w:t>
      </w:r>
    </w:p>
    <w:p w:rsidR="002338FF" w:rsidRDefault="002338FF" w:rsidP="002338FF">
      <w:pPr>
        <w:wordWrap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②中国信息安全认证中心颁发的</w:t>
      </w:r>
      <w:r>
        <w:rPr>
          <w:rFonts w:asciiTheme="minorEastAsia" w:hAnsiTheme="minorEastAsia" w:cs="仿宋_GB2312"/>
          <w:sz w:val="24"/>
          <w:szCs w:val="24"/>
          <w:lang w:val="zh-CN"/>
        </w:rPr>
        <w:t>《</w:t>
      </w:r>
      <w:hyperlink r:id="rId7" w:tgtFrame="_blank" w:history="1">
        <w:r>
          <w:rPr>
            <w:rFonts w:asciiTheme="minorEastAsia" w:hAnsiTheme="minorEastAsia" w:cs="仿宋_GB2312" w:hint="eastAsia"/>
            <w:sz w:val="24"/>
            <w:szCs w:val="24"/>
            <w:lang w:val="zh-CN"/>
          </w:rPr>
          <w:t>中国国家信息安全产品认证证书</w:t>
        </w:r>
      </w:hyperlink>
      <w:r>
        <w:rPr>
          <w:rFonts w:asciiTheme="minorEastAsia" w:hAnsiTheme="minorEastAsia" w:cs="仿宋_GB2312"/>
          <w:sz w:val="24"/>
          <w:szCs w:val="24"/>
          <w:lang w:val="zh-CN"/>
        </w:rPr>
        <w:t>》</w:t>
      </w:r>
      <w:r>
        <w:rPr>
          <w:rFonts w:asciiTheme="minorEastAsia" w:hAnsiTheme="minorEastAsia" w:cs="仿宋_GB2312" w:hint="eastAsia"/>
          <w:sz w:val="24"/>
          <w:szCs w:val="24"/>
          <w:lang w:val="zh-CN"/>
        </w:rPr>
        <w:t>的原件扫描件（或图片）并加盖供应商公章。</w:t>
      </w:r>
    </w:p>
    <w:p w:rsidR="002338FF" w:rsidRDefault="002338FF" w:rsidP="002338FF">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2338FF" w:rsidRPr="005975E9" w:rsidRDefault="002338FF" w:rsidP="002338FF">
      <w:pPr>
        <w:widowControl/>
        <w:shd w:val="clear" w:color="auto" w:fill="FFFFFF"/>
        <w:spacing w:line="560" w:lineRule="atLeast"/>
        <w:ind w:firstLine="600"/>
        <w:jc w:val="left"/>
        <w:rPr>
          <w:rFonts w:asciiTheme="minorEastAsia" w:hAnsiTheme="minorEastAsia" w:cs="仿宋_GB2312"/>
          <w:sz w:val="24"/>
          <w:szCs w:val="24"/>
          <w:lang w:val="zh-CN"/>
        </w:rPr>
      </w:pPr>
      <w:r w:rsidRPr="005975E9">
        <w:rPr>
          <w:rFonts w:asciiTheme="minorEastAsia" w:hAnsiTheme="minorEastAsia" w:cs="仿宋_GB2312" w:hint="eastAsia"/>
          <w:sz w:val="24"/>
          <w:szCs w:val="24"/>
          <w:lang w:val="zh-CN"/>
        </w:rPr>
        <w:t>（3）执行《河南省网上政务服务平台技术规范》</w:t>
      </w:r>
    </w:p>
    <w:p w:rsidR="002338FF" w:rsidRDefault="002338FF" w:rsidP="002338FF">
      <w:pPr>
        <w:widowControl/>
        <w:shd w:val="clear" w:color="auto" w:fill="FFFFFF"/>
        <w:spacing w:line="360" w:lineRule="auto"/>
        <w:ind w:firstLineChars="200" w:firstLine="482"/>
        <w:contextualSpacing/>
        <w:jc w:val="left"/>
        <w:rPr>
          <w:rFonts w:asciiTheme="minorEastAsia" w:hAnsiTheme="minorEastAsia" w:cs="宋体"/>
          <w:b/>
          <w:color w:val="000000"/>
          <w:kern w:val="0"/>
          <w:szCs w:val="21"/>
          <w:lang w:val="zh-CN"/>
        </w:rPr>
      </w:pPr>
      <w:r>
        <w:rPr>
          <w:rFonts w:asciiTheme="minorEastAsia" w:hAnsiTheme="minorEastAsia" w:cs="宋体" w:hint="eastAsia"/>
          <w:b/>
          <w:color w:val="000000"/>
          <w:kern w:val="0"/>
          <w:sz w:val="24"/>
          <w:szCs w:val="24"/>
          <w:lang w:val="zh-CN"/>
        </w:rPr>
        <w:t>四、采购标的</w:t>
      </w:r>
      <w:proofErr w:type="gramStart"/>
      <w:r>
        <w:rPr>
          <w:rFonts w:asciiTheme="minorEastAsia" w:hAnsiTheme="minorEastAsia" w:cs="宋体" w:hint="eastAsia"/>
          <w:b/>
          <w:color w:val="000000"/>
          <w:kern w:val="0"/>
          <w:sz w:val="24"/>
          <w:szCs w:val="24"/>
          <w:lang w:val="zh-CN"/>
        </w:rPr>
        <w:t>的</w:t>
      </w:r>
      <w:proofErr w:type="gramEnd"/>
      <w:r>
        <w:rPr>
          <w:rFonts w:asciiTheme="minorEastAsia" w:hAnsiTheme="minorEastAsia" w:cs="宋体" w:hint="eastAsia"/>
          <w:b/>
          <w:color w:val="000000"/>
          <w:kern w:val="0"/>
          <w:sz w:val="24"/>
          <w:szCs w:val="24"/>
          <w:lang w:val="zh-CN"/>
        </w:rPr>
        <w:t>其他技术、服务等要求</w:t>
      </w:r>
    </w:p>
    <w:p w:rsidR="002338FF" w:rsidRDefault="002338FF" w:rsidP="002338FF">
      <w:pPr>
        <w:wordWrap w:val="0"/>
        <w:topLinePunct/>
        <w:adjustRightInd w:val="0"/>
        <w:spacing w:line="360" w:lineRule="auto"/>
        <w:ind w:firstLine="482"/>
        <w:contextualSpacing/>
        <w:rPr>
          <w:rFonts w:ascii="宋体" w:cs="宋体"/>
          <w:b/>
          <w:sz w:val="24"/>
          <w:lang w:val="zh-CN"/>
        </w:rPr>
      </w:pPr>
      <w:r>
        <w:rPr>
          <w:rFonts w:ascii="宋体" w:cs="宋体" w:hint="eastAsia"/>
          <w:sz w:val="24"/>
          <w:lang w:val="zh-CN"/>
        </w:rPr>
        <w:t>1、投标人应就本项目完整投标。</w:t>
      </w:r>
    </w:p>
    <w:p w:rsidR="002338FF" w:rsidRDefault="002338FF" w:rsidP="002338FF">
      <w:pPr>
        <w:wordWrap w:val="0"/>
        <w:topLinePunct/>
        <w:spacing w:line="360" w:lineRule="auto"/>
        <w:ind w:firstLineChars="200" w:firstLine="480"/>
        <w:contextualSpacing/>
        <w:rPr>
          <w:rFonts w:ascii="宋体" w:cs="宋体"/>
          <w:sz w:val="24"/>
          <w:lang w:val="zh-CN"/>
        </w:rPr>
      </w:pPr>
      <w:r>
        <w:rPr>
          <w:rFonts w:ascii="宋体" w:cs="宋体" w:hint="eastAsia"/>
          <w:sz w:val="24"/>
          <w:lang w:val="zh-CN"/>
        </w:rPr>
        <w:t>2、所投产品必须符合国家质量检测标准和本招标文件规定标准的全新正品现货。</w:t>
      </w:r>
    </w:p>
    <w:p w:rsidR="002338FF" w:rsidRDefault="002338FF" w:rsidP="002338FF">
      <w:pPr>
        <w:wordWrap w:val="0"/>
        <w:topLinePunct/>
        <w:spacing w:line="360" w:lineRule="auto"/>
        <w:ind w:firstLineChars="200" w:firstLine="480"/>
        <w:contextualSpacing/>
        <w:rPr>
          <w:rFonts w:ascii="宋体" w:cs="宋体"/>
          <w:sz w:val="24"/>
          <w:lang w:val="zh-CN"/>
        </w:rPr>
      </w:pPr>
      <w:r>
        <w:rPr>
          <w:rFonts w:ascii="宋体" w:cs="宋体" w:hint="eastAsia"/>
          <w:sz w:val="24"/>
          <w:lang w:val="zh-CN"/>
        </w:rPr>
        <w:t>3、本项目为交钥匙工程。</w:t>
      </w:r>
    </w:p>
    <w:p w:rsidR="002338FF" w:rsidRDefault="002338FF" w:rsidP="002338FF">
      <w:pPr>
        <w:wordWrap w:val="0"/>
        <w:topLinePunct/>
        <w:spacing w:line="360" w:lineRule="auto"/>
        <w:ind w:firstLineChars="200" w:firstLine="480"/>
        <w:contextualSpacing/>
        <w:rPr>
          <w:rFonts w:ascii="宋体" w:cs="宋体"/>
          <w:sz w:val="24"/>
          <w:lang w:val="zh-CN"/>
        </w:rPr>
      </w:pPr>
      <w:r>
        <w:rPr>
          <w:rFonts w:ascii="宋体" w:cs="宋体" w:hint="eastAsia"/>
          <w:sz w:val="24"/>
          <w:lang w:val="zh-CN"/>
        </w:rPr>
        <w:t>4、投标文件中须有详细的实施（技术）方案。</w:t>
      </w:r>
    </w:p>
    <w:p w:rsidR="002338FF" w:rsidRDefault="002338FF" w:rsidP="002338FF">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lastRenderedPageBreak/>
        <w:t>五、验收标准</w:t>
      </w:r>
    </w:p>
    <w:p w:rsidR="002338FF" w:rsidRDefault="002338FF" w:rsidP="002338FF">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1、由</w:t>
      </w:r>
      <w:r>
        <w:rPr>
          <w:rFonts w:asciiTheme="minorEastAsia" w:hAnsiTheme="minorEastAsia" w:cs="宋体"/>
          <w:color w:val="000000"/>
          <w:kern w:val="0"/>
          <w:sz w:val="24"/>
          <w:szCs w:val="24"/>
          <w:lang w:val="zh-CN"/>
        </w:rPr>
        <w:t>采购人成立验收小组,按照采购合同的约定对</w:t>
      </w:r>
      <w:r>
        <w:rPr>
          <w:rFonts w:asciiTheme="minorEastAsia" w:hAnsiTheme="minorEastAsia" w:cs="宋体" w:hint="eastAsia"/>
          <w:color w:val="000000"/>
          <w:kern w:val="0"/>
          <w:sz w:val="24"/>
          <w:szCs w:val="24"/>
          <w:lang w:val="zh-CN"/>
        </w:rPr>
        <w:t>中标人</w:t>
      </w:r>
      <w:r>
        <w:rPr>
          <w:rFonts w:asciiTheme="minorEastAsia" w:hAnsiTheme="minorEastAsia" w:cs="宋体"/>
          <w:color w:val="000000"/>
          <w:kern w:val="0"/>
          <w:sz w:val="24"/>
          <w:szCs w:val="24"/>
          <w:lang w:val="zh-CN"/>
        </w:rPr>
        <w:t>履约情况进行验收。验收时,按照采购合同的约定对每一项技术、服务、安全标准的履约情况进行确认。验收结束后,出具</w:t>
      </w:r>
      <w:proofErr w:type="gramStart"/>
      <w:r>
        <w:rPr>
          <w:rFonts w:asciiTheme="minorEastAsia" w:hAnsiTheme="minorEastAsia" w:cs="宋体"/>
          <w:color w:val="000000"/>
          <w:kern w:val="0"/>
          <w:sz w:val="24"/>
          <w:szCs w:val="24"/>
          <w:lang w:val="zh-CN"/>
        </w:rPr>
        <w:t>验收书</w:t>
      </w:r>
      <w:proofErr w:type="gramEnd"/>
      <w:r>
        <w:rPr>
          <w:rFonts w:asciiTheme="minorEastAsia" w:hAnsiTheme="minorEastAsia" w:cs="宋体"/>
          <w:color w:val="000000"/>
          <w:kern w:val="0"/>
          <w:sz w:val="24"/>
          <w:szCs w:val="24"/>
          <w:lang w:val="zh-CN"/>
        </w:rPr>
        <w:t>,列明各项标准的验收情况及项目总体评价,由验收双方共同签署。</w:t>
      </w:r>
    </w:p>
    <w:p w:rsidR="002338FF" w:rsidRDefault="002338FF" w:rsidP="002338FF">
      <w:pPr>
        <w:widowControl/>
        <w:shd w:val="clear" w:color="auto" w:fill="FFFFFF"/>
        <w:spacing w:line="360" w:lineRule="auto"/>
        <w:ind w:firstLineChars="200" w:firstLine="480"/>
        <w:contextualSpacing/>
        <w:jc w:val="left"/>
        <w:rPr>
          <w:rFonts w:ascii="仿宋" w:eastAsia="仿宋" w:hAnsi="仿宋" w:cs="宋体"/>
          <w:color w:val="000000"/>
          <w:kern w:val="0"/>
          <w:sz w:val="24"/>
          <w:szCs w:val="24"/>
          <w:lang w:val="zh-CN"/>
        </w:rPr>
      </w:pPr>
      <w:r>
        <w:rPr>
          <w:rFonts w:asciiTheme="minorEastAsia" w:hAnsiTheme="minorEastAsia" w:cs="宋体" w:hint="eastAsia"/>
          <w:color w:val="000000"/>
          <w:kern w:val="0"/>
          <w:sz w:val="24"/>
          <w:szCs w:val="24"/>
          <w:lang w:val="zh-CN"/>
        </w:rPr>
        <w:t>2、按照招标文件要求、投标文件响应和承诺验收</w:t>
      </w:r>
      <w:r>
        <w:rPr>
          <w:rFonts w:ascii="仿宋" w:eastAsia="仿宋" w:hAnsi="仿宋" w:cs="宋体" w:hint="eastAsia"/>
          <w:color w:val="000000"/>
          <w:kern w:val="0"/>
          <w:sz w:val="24"/>
          <w:szCs w:val="24"/>
          <w:lang w:val="zh-CN"/>
        </w:rPr>
        <w:t>。</w:t>
      </w:r>
    </w:p>
    <w:p w:rsidR="002338FF" w:rsidRPr="005975E9" w:rsidRDefault="002338FF" w:rsidP="002338FF">
      <w:pPr>
        <w:widowControl/>
        <w:shd w:val="clear" w:color="auto" w:fill="FFFFFF"/>
        <w:spacing w:line="360" w:lineRule="auto"/>
        <w:ind w:firstLineChars="200" w:firstLine="480"/>
        <w:contextualSpacing/>
        <w:jc w:val="left"/>
        <w:rPr>
          <w:rFonts w:asciiTheme="minorEastAsia" w:hAnsiTheme="minorEastAsia" w:cs="Times New Roman"/>
          <w:kern w:val="0"/>
          <w:sz w:val="24"/>
          <w:szCs w:val="24"/>
        </w:rPr>
      </w:pPr>
      <w:r w:rsidRPr="005975E9">
        <w:rPr>
          <w:rFonts w:asciiTheme="minorEastAsia" w:hAnsiTheme="minorEastAsia" w:cs="宋体" w:hint="eastAsia"/>
          <w:kern w:val="0"/>
          <w:sz w:val="24"/>
          <w:szCs w:val="24"/>
          <w:lang w:val="zh-CN"/>
        </w:rPr>
        <w:t>3、</w:t>
      </w:r>
      <w:r w:rsidRPr="005975E9">
        <w:rPr>
          <w:rFonts w:asciiTheme="minorEastAsia" w:hAnsiTheme="minorEastAsia" w:cs="Times New Roman" w:hint="eastAsia"/>
          <w:kern w:val="0"/>
          <w:sz w:val="24"/>
          <w:szCs w:val="24"/>
        </w:rPr>
        <w:t>按照国家相关标准、行业标准、地方标准或者其他标准、规范验收（与采购标的执行标准一致）</w:t>
      </w:r>
      <w:r>
        <w:rPr>
          <w:rFonts w:asciiTheme="minorEastAsia" w:hAnsiTheme="minorEastAsia" w:cs="Times New Roman" w:hint="eastAsia"/>
          <w:kern w:val="0"/>
          <w:sz w:val="24"/>
          <w:szCs w:val="24"/>
        </w:rPr>
        <w:t>。</w:t>
      </w:r>
    </w:p>
    <w:p w:rsidR="002338FF" w:rsidRDefault="002338FF" w:rsidP="002338FF">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hd w:val="clear" w:color="auto" w:fill="FFFFFF"/>
        </w:rPr>
        <w:t>六、本项目预算金额402000元。</w:t>
      </w:r>
      <w:r>
        <w:rPr>
          <w:rFonts w:asciiTheme="minorEastAsia" w:eastAsiaTheme="minorEastAsia" w:hAnsiTheme="minorEastAsia" w:cs="宋体" w:hint="eastAsia"/>
          <w:b/>
          <w:color w:val="000000"/>
          <w:kern w:val="0"/>
          <w:lang w:val="zh-CN"/>
        </w:rPr>
        <w:t>超出最高限价的投标无效。</w:t>
      </w:r>
    </w:p>
    <w:p w:rsidR="002338FF" w:rsidRDefault="002338FF" w:rsidP="002338FF">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七、资金支付</w:t>
      </w:r>
    </w:p>
    <w:p w:rsidR="002338FF" w:rsidRDefault="002338FF" w:rsidP="002338FF">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1、支付方式：银行转账</w:t>
      </w:r>
    </w:p>
    <w:p w:rsidR="002338FF" w:rsidRPr="005975E9" w:rsidRDefault="002338FF" w:rsidP="002338FF">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2、支付时间及条件：</w:t>
      </w:r>
      <w:r w:rsidRPr="005975E9">
        <w:rPr>
          <w:rFonts w:asciiTheme="minorEastAsia" w:hAnsiTheme="minorEastAsia" w:cs="宋体" w:hint="eastAsia"/>
          <w:color w:val="000000"/>
          <w:kern w:val="0"/>
          <w:sz w:val="24"/>
          <w:szCs w:val="24"/>
          <w:lang w:val="zh-CN"/>
        </w:rPr>
        <w:t>项目完工交付使用支付95%，半年后支付剩余5%。</w:t>
      </w:r>
    </w:p>
    <w:p w:rsidR="002338FF" w:rsidRPr="005975E9" w:rsidRDefault="002338FF" w:rsidP="002338FF">
      <w:pPr>
        <w:widowControl/>
        <w:shd w:val="clear" w:color="auto" w:fill="FFFFFF"/>
        <w:spacing w:line="360" w:lineRule="auto"/>
        <w:ind w:firstLineChars="200" w:firstLine="480"/>
        <w:contextualSpacing/>
        <w:jc w:val="left"/>
        <w:rPr>
          <w:rFonts w:asciiTheme="minorEastAsia" w:hAnsiTheme="minorEastAsia" w:cs="黑体"/>
          <w:color w:val="000000"/>
          <w:kern w:val="0"/>
          <w:sz w:val="24"/>
          <w:szCs w:val="24"/>
        </w:rPr>
      </w:pPr>
    </w:p>
    <w:p w:rsidR="006C26F8" w:rsidRPr="002338FF" w:rsidRDefault="006C26F8" w:rsidP="006C26F8">
      <w:pPr>
        <w:autoSpaceDE w:val="0"/>
        <w:autoSpaceDN w:val="0"/>
        <w:adjustRightInd w:val="0"/>
        <w:jc w:val="center"/>
        <w:rPr>
          <w:rFonts w:asciiTheme="majorEastAsia" w:eastAsiaTheme="majorEastAsia" w:hAnsiTheme="majorEastAsia" w:cs="宋体"/>
          <w:b/>
          <w:kern w:val="0"/>
          <w:sz w:val="36"/>
          <w:szCs w:val="36"/>
        </w:rPr>
      </w:pPr>
    </w:p>
    <w:p w:rsidR="007E3ED7" w:rsidRDefault="007E3ED7" w:rsidP="006C26F8">
      <w:pPr>
        <w:autoSpaceDE w:val="0"/>
        <w:autoSpaceDN w:val="0"/>
        <w:adjustRightInd w:val="0"/>
        <w:jc w:val="center"/>
        <w:rPr>
          <w:rFonts w:asciiTheme="majorEastAsia" w:eastAsiaTheme="majorEastAsia" w:hAnsiTheme="majorEastAsia" w:cs="宋体"/>
          <w:b/>
          <w:kern w:val="0"/>
          <w:sz w:val="36"/>
          <w:szCs w:val="36"/>
        </w:rPr>
      </w:pPr>
    </w:p>
    <w:p w:rsidR="007E3ED7" w:rsidRDefault="007E3ED7" w:rsidP="006C26F8">
      <w:pPr>
        <w:autoSpaceDE w:val="0"/>
        <w:autoSpaceDN w:val="0"/>
        <w:adjustRightInd w:val="0"/>
        <w:jc w:val="center"/>
        <w:rPr>
          <w:rFonts w:asciiTheme="majorEastAsia" w:eastAsiaTheme="majorEastAsia" w:hAnsiTheme="majorEastAsia" w:cs="宋体"/>
          <w:b/>
          <w:kern w:val="0"/>
          <w:sz w:val="36"/>
          <w:szCs w:val="36"/>
        </w:rPr>
      </w:pPr>
    </w:p>
    <w:p w:rsidR="006C26F8" w:rsidRDefault="006C26F8" w:rsidP="006C26F8">
      <w:pPr>
        <w:autoSpaceDE w:val="0"/>
        <w:autoSpaceDN w:val="0"/>
        <w:adjustRightInd w:val="0"/>
        <w:jc w:val="center"/>
        <w:rPr>
          <w:rFonts w:asciiTheme="majorEastAsia" w:eastAsiaTheme="majorEastAsia" w:hAnsiTheme="majorEastAsia" w:cs="宋体"/>
          <w:b/>
          <w:kern w:val="0"/>
          <w:sz w:val="36"/>
          <w:szCs w:val="36"/>
        </w:rPr>
      </w:pPr>
    </w:p>
    <w:p w:rsidR="002338FF" w:rsidRDefault="002338FF" w:rsidP="006C26F8">
      <w:pPr>
        <w:autoSpaceDE w:val="0"/>
        <w:autoSpaceDN w:val="0"/>
        <w:adjustRightInd w:val="0"/>
        <w:jc w:val="center"/>
        <w:rPr>
          <w:rFonts w:asciiTheme="majorEastAsia" w:eastAsiaTheme="majorEastAsia" w:hAnsiTheme="majorEastAsia" w:cs="宋体"/>
          <w:b/>
          <w:kern w:val="0"/>
          <w:sz w:val="36"/>
          <w:szCs w:val="36"/>
        </w:rPr>
      </w:pPr>
    </w:p>
    <w:p w:rsidR="002338FF" w:rsidRDefault="002338FF" w:rsidP="006C26F8">
      <w:pPr>
        <w:autoSpaceDE w:val="0"/>
        <w:autoSpaceDN w:val="0"/>
        <w:adjustRightInd w:val="0"/>
        <w:jc w:val="center"/>
        <w:rPr>
          <w:rFonts w:asciiTheme="majorEastAsia" w:eastAsiaTheme="majorEastAsia" w:hAnsiTheme="majorEastAsia" w:cs="宋体"/>
          <w:b/>
          <w:kern w:val="0"/>
          <w:sz w:val="36"/>
          <w:szCs w:val="36"/>
        </w:rPr>
      </w:pPr>
    </w:p>
    <w:p w:rsidR="002338FF" w:rsidRDefault="002338FF" w:rsidP="006C26F8">
      <w:pPr>
        <w:autoSpaceDE w:val="0"/>
        <w:autoSpaceDN w:val="0"/>
        <w:adjustRightInd w:val="0"/>
        <w:jc w:val="center"/>
        <w:rPr>
          <w:rFonts w:asciiTheme="majorEastAsia" w:eastAsiaTheme="majorEastAsia" w:hAnsiTheme="majorEastAsia" w:cs="宋体"/>
          <w:b/>
          <w:kern w:val="0"/>
          <w:sz w:val="36"/>
          <w:szCs w:val="36"/>
        </w:rPr>
      </w:pPr>
    </w:p>
    <w:p w:rsidR="002338FF" w:rsidRDefault="002338FF" w:rsidP="006C26F8">
      <w:pPr>
        <w:autoSpaceDE w:val="0"/>
        <w:autoSpaceDN w:val="0"/>
        <w:adjustRightInd w:val="0"/>
        <w:jc w:val="center"/>
        <w:rPr>
          <w:rFonts w:asciiTheme="majorEastAsia" w:eastAsiaTheme="majorEastAsia" w:hAnsiTheme="majorEastAsia" w:cs="宋体"/>
          <w:b/>
          <w:kern w:val="0"/>
          <w:sz w:val="36"/>
          <w:szCs w:val="36"/>
        </w:rPr>
      </w:pPr>
    </w:p>
    <w:p w:rsidR="002338FF" w:rsidRDefault="002338FF" w:rsidP="006C26F8">
      <w:pPr>
        <w:autoSpaceDE w:val="0"/>
        <w:autoSpaceDN w:val="0"/>
        <w:adjustRightInd w:val="0"/>
        <w:jc w:val="center"/>
        <w:rPr>
          <w:rFonts w:asciiTheme="majorEastAsia" w:eastAsiaTheme="majorEastAsia" w:hAnsiTheme="majorEastAsia" w:cs="宋体"/>
          <w:b/>
          <w:kern w:val="0"/>
          <w:sz w:val="36"/>
          <w:szCs w:val="36"/>
        </w:rPr>
      </w:pPr>
    </w:p>
    <w:p w:rsidR="002338FF" w:rsidRDefault="002338FF" w:rsidP="006C26F8">
      <w:pPr>
        <w:autoSpaceDE w:val="0"/>
        <w:autoSpaceDN w:val="0"/>
        <w:adjustRightInd w:val="0"/>
        <w:jc w:val="center"/>
        <w:rPr>
          <w:rFonts w:asciiTheme="majorEastAsia" w:eastAsiaTheme="majorEastAsia" w:hAnsiTheme="majorEastAsia" w:cs="宋体"/>
          <w:b/>
          <w:kern w:val="0"/>
          <w:sz w:val="36"/>
          <w:szCs w:val="36"/>
        </w:rPr>
      </w:pPr>
    </w:p>
    <w:p w:rsidR="006C26F8" w:rsidRDefault="006C26F8" w:rsidP="006C26F8">
      <w:p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第三章 供应商须知前附表</w:t>
      </w:r>
    </w:p>
    <w:p w:rsidR="006C26F8" w:rsidRDefault="006C26F8" w:rsidP="006C26F8">
      <w:pPr>
        <w:autoSpaceDE w:val="0"/>
        <w:autoSpaceDN w:val="0"/>
        <w:adjustRightInd w:val="0"/>
        <w:spacing w:line="360" w:lineRule="auto"/>
        <w:ind w:right="-11"/>
        <w:jc w:val="left"/>
        <w:rPr>
          <w:rFonts w:asciiTheme="majorEastAsia" w:eastAsiaTheme="majorEastAsia" w:hAnsiTheme="majorEastAsia" w:cs="宋体"/>
          <w:b/>
          <w:kern w:val="0"/>
          <w:sz w:val="32"/>
          <w:szCs w:val="32"/>
        </w:rPr>
      </w:pPr>
      <w:r>
        <w:rPr>
          <w:rFonts w:cs="微软雅黑" w:hint="eastAsia"/>
          <w:b/>
          <w:color w:val="FF0000"/>
          <w:szCs w:val="21"/>
        </w:rPr>
        <w:t>谈判文件中凡标有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条款均为实质性要求条款，响应文件须完全响应，未实质响应的，按照无效报价处理。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6C26F8" w:rsidTr="00B76DB3">
        <w:trPr>
          <w:trHeight w:val="636"/>
          <w:jc w:val="center"/>
        </w:trPr>
        <w:tc>
          <w:tcPr>
            <w:tcW w:w="806" w:type="dxa"/>
            <w:vAlign w:val="center"/>
          </w:tcPr>
          <w:p w:rsidR="006C26F8" w:rsidRDefault="006C26F8" w:rsidP="00B76DB3">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6C26F8" w:rsidRDefault="006C26F8" w:rsidP="00B76DB3">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6C26F8" w:rsidRDefault="006C26F8" w:rsidP="00B76DB3">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2338FF" w:rsidTr="00B76DB3">
        <w:trPr>
          <w:trHeight w:val="1278"/>
          <w:jc w:val="center"/>
        </w:trPr>
        <w:tc>
          <w:tcPr>
            <w:tcW w:w="806" w:type="dxa"/>
            <w:vAlign w:val="center"/>
          </w:tcPr>
          <w:p w:rsidR="002338FF" w:rsidRDefault="002338FF" w:rsidP="00B76DB3">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2338FF" w:rsidRDefault="002338FF" w:rsidP="00B76DB3">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2338FF" w:rsidRDefault="002338FF" w:rsidP="00516DD2">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项目名称：不动产登记便民利民系统接口软件开发费用</w:t>
            </w:r>
            <w:r w:rsidR="00516DD2">
              <w:rPr>
                <w:rFonts w:asciiTheme="minorEastAsia" w:hAnsiTheme="minorEastAsia" w:cs="仿宋_GB2312" w:hint="eastAsia"/>
                <w:szCs w:val="21"/>
              </w:rPr>
              <w:t>（不见面开标）</w:t>
            </w:r>
          </w:p>
          <w:p w:rsidR="002338FF" w:rsidRDefault="002338FF" w:rsidP="00516DD2">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项目编号：</w:t>
            </w:r>
            <w:r w:rsidR="00516DD2">
              <w:rPr>
                <w:rFonts w:asciiTheme="minorEastAsia" w:hAnsiTheme="minorEastAsia" w:cs="仿宋_GB2312" w:hint="eastAsia"/>
                <w:szCs w:val="21"/>
              </w:rPr>
              <w:t>ZFCG-D2020002</w:t>
            </w:r>
            <w:r>
              <w:rPr>
                <w:rFonts w:asciiTheme="minorEastAsia" w:hAnsiTheme="minorEastAsia" w:cs="仿宋_GB2312" w:hint="eastAsia"/>
                <w:szCs w:val="21"/>
              </w:rPr>
              <w:t>号</w:t>
            </w:r>
          </w:p>
          <w:p w:rsidR="002338FF" w:rsidRPr="005975E9" w:rsidRDefault="002338FF" w:rsidP="00516DD2">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项目内容：</w:t>
            </w:r>
            <w:r w:rsidRPr="005975E9">
              <w:rPr>
                <w:rFonts w:asciiTheme="minorEastAsia" w:hAnsiTheme="minorEastAsia" w:cs="仿宋_GB2312" w:hint="eastAsia"/>
                <w:szCs w:val="21"/>
              </w:rPr>
              <w:t>按照党中央国务院和省委省政府关于深化“放管服”改革要求，以群众和企业办理不动产交易登记“一网通办”前提下“最多跑一次”为目标，充分运用“互联网+政务服务”和大数据技术，着力破解不动产登记服务中的难点、堵点、痛点,实现不动产登记办事环节明显减少、办事效率明显提高、群众和企业的获得感明显增强。</w:t>
            </w:r>
          </w:p>
          <w:p w:rsidR="002338FF" w:rsidRDefault="002338FF" w:rsidP="00516DD2">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项目地址：许昌市不动产登记中心</w:t>
            </w:r>
          </w:p>
        </w:tc>
      </w:tr>
      <w:tr w:rsidR="002338FF" w:rsidTr="00B76DB3">
        <w:trPr>
          <w:trHeight w:val="1421"/>
          <w:jc w:val="center"/>
        </w:trPr>
        <w:tc>
          <w:tcPr>
            <w:tcW w:w="806" w:type="dxa"/>
            <w:vAlign w:val="center"/>
          </w:tcPr>
          <w:p w:rsidR="002338FF" w:rsidRDefault="002338FF" w:rsidP="00B76DB3">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2338FF" w:rsidRDefault="002338FF" w:rsidP="00B76DB3">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2338FF" w:rsidRDefault="002338FF" w:rsidP="00516DD2">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名称：许昌市不动产登记中心</w:t>
            </w:r>
          </w:p>
          <w:p w:rsidR="002338FF" w:rsidRDefault="002338FF" w:rsidP="00516DD2">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地址：八一路东段</w:t>
            </w:r>
          </w:p>
          <w:p w:rsidR="002338FF" w:rsidRDefault="002338FF" w:rsidP="00516DD2">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联系人：姚化兵            电话：13849858620</w:t>
            </w:r>
          </w:p>
        </w:tc>
      </w:tr>
      <w:tr w:rsidR="002338FF" w:rsidTr="00B76DB3">
        <w:trPr>
          <w:trHeight w:val="323"/>
          <w:jc w:val="center"/>
        </w:trPr>
        <w:tc>
          <w:tcPr>
            <w:tcW w:w="806" w:type="dxa"/>
            <w:vAlign w:val="center"/>
          </w:tcPr>
          <w:p w:rsidR="002338FF" w:rsidRDefault="002338FF" w:rsidP="00B76DB3">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2338FF" w:rsidRDefault="002338FF" w:rsidP="00B76DB3">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集中采购机构</w:t>
            </w:r>
          </w:p>
        </w:tc>
        <w:tc>
          <w:tcPr>
            <w:tcW w:w="6813" w:type="dxa"/>
            <w:vAlign w:val="center"/>
          </w:tcPr>
          <w:p w:rsidR="002338FF" w:rsidRDefault="002338FF" w:rsidP="00516DD2">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名称：许昌市政府采购服务中心</w:t>
            </w:r>
          </w:p>
          <w:p w:rsidR="002338FF" w:rsidRPr="005975E9" w:rsidRDefault="002338FF" w:rsidP="00516DD2">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Cs w:val="21"/>
              </w:rPr>
              <w:t>地址：</w:t>
            </w:r>
            <w:r w:rsidRPr="005975E9">
              <w:rPr>
                <w:rFonts w:ascii="宋体" w:hAnsi="宋体" w:hint="eastAsia"/>
                <w:szCs w:val="21"/>
              </w:rPr>
              <w:t>许昌市</w:t>
            </w:r>
            <w:r w:rsidRPr="005975E9">
              <w:rPr>
                <w:rFonts w:asciiTheme="minorEastAsia" w:hAnsiTheme="minorEastAsia" w:cs="Arial"/>
                <w:szCs w:val="21"/>
              </w:rPr>
              <w:t>龙兴路与竹林路交汇</w:t>
            </w:r>
            <w:proofErr w:type="gramStart"/>
            <w:r w:rsidRPr="005975E9">
              <w:rPr>
                <w:rFonts w:asciiTheme="minorEastAsia" w:hAnsiTheme="minorEastAsia" w:cs="Arial"/>
                <w:szCs w:val="21"/>
              </w:rPr>
              <w:t>处</w:t>
            </w:r>
            <w:r w:rsidRPr="005975E9">
              <w:rPr>
                <w:rFonts w:asciiTheme="minorEastAsia" w:hAnsiTheme="minorEastAsia" w:cs="仿宋_GB2312" w:hint="eastAsia"/>
                <w:szCs w:val="21"/>
              </w:rPr>
              <w:t>创业</w:t>
            </w:r>
            <w:proofErr w:type="gramEnd"/>
            <w:r w:rsidRPr="005975E9">
              <w:rPr>
                <w:rFonts w:asciiTheme="minorEastAsia" w:hAnsiTheme="minorEastAsia" w:cs="仿宋_GB2312" w:hint="eastAsia"/>
                <w:szCs w:val="21"/>
              </w:rPr>
              <w:t>服务中心C座</w:t>
            </w:r>
          </w:p>
          <w:p w:rsidR="002338FF" w:rsidRDefault="002338FF" w:rsidP="00516DD2">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联系人：黄女士             电话：0374-2968687</w:t>
            </w:r>
          </w:p>
        </w:tc>
      </w:tr>
      <w:tr w:rsidR="006C26F8" w:rsidTr="00B76DB3">
        <w:trPr>
          <w:trHeight w:val="90"/>
          <w:jc w:val="center"/>
        </w:trPr>
        <w:tc>
          <w:tcPr>
            <w:tcW w:w="806" w:type="dxa"/>
            <w:vAlign w:val="center"/>
          </w:tcPr>
          <w:p w:rsidR="006C26F8" w:rsidRDefault="006C26F8" w:rsidP="00B76DB3">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6C26F8" w:rsidRDefault="006C26F8" w:rsidP="00B76DB3">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供应商资格</w:t>
            </w:r>
          </w:p>
        </w:tc>
        <w:tc>
          <w:tcPr>
            <w:tcW w:w="6813" w:type="dxa"/>
            <w:vAlign w:val="center"/>
          </w:tcPr>
          <w:p w:rsidR="006C26F8" w:rsidRDefault="006C26F8" w:rsidP="00B76DB3">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一、</w:t>
            </w:r>
            <w:r>
              <w:rPr>
                <w:rFonts w:asciiTheme="minorEastAsia" w:hAnsiTheme="minorEastAsia" w:cs="宋体"/>
                <w:b/>
                <w:bCs/>
                <w:szCs w:val="21"/>
                <w:lang w:val="zh-CN"/>
              </w:rPr>
              <w:t>法人或者其他组织的营业执照等证明文件，自然人的身份证明</w:t>
            </w:r>
          </w:p>
          <w:p w:rsidR="006C26F8" w:rsidRDefault="006C26F8" w:rsidP="00B76DB3">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1、企业法人营业执照或营业执照。（企业提供）</w:t>
            </w:r>
          </w:p>
          <w:p w:rsidR="006C26F8" w:rsidRDefault="006C26F8" w:rsidP="00B76DB3">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2、事业单位法人证书。（事业单位提供）</w:t>
            </w:r>
          </w:p>
          <w:p w:rsidR="006C26F8" w:rsidRDefault="006C26F8" w:rsidP="00B76DB3">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3、执业许可证。（非企业专业服务机构提供）</w:t>
            </w:r>
          </w:p>
          <w:p w:rsidR="006C26F8" w:rsidRDefault="006C26F8" w:rsidP="00B76DB3">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4、个体工商户营业执照。（个体工商户提供）</w:t>
            </w:r>
          </w:p>
          <w:p w:rsidR="006C26F8" w:rsidRDefault="006C26F8" w:rsidP="00B76DB3">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5、自然人身份证明。（自然人提供）</w:t>
            </w:r>
          </w:p>
          <w:p w:rsidR="006C26F8" w:rsidRDefault="006C26F8" w:rsidP="00B76DB3">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6、民办非企业单位登记证书。（民办非企业单位提供）</w:t>
            </w:r>
          </w:p>
          <w:p w:rsidR="006C26F8" w:rsidRDefault="006C26F8" w:rsidP="00B76DB3">
            <w:pPr>
              <w:autoSpaceDE w:val="0"/>
              <w:autoSpaceDN w:val="0"/>
              <w:adjustRightInd w:val="0"/>
              <w:spacing w:line="360" w:lineRule="auto"/>
              <w:jc w:val="left"/>
              <w:rPr>
                <w:rFonts w:asciiTheme="minorEastAsia" w:hAnsiTheme="minorEastAsia" w:cs="仿宋_GB2312"/>
                <w:b/>
                <w:szCs w:val="21"/>
              </w:rPr>
            </w:pPr>
            <w:r>
              <w:rPr>
                <w:rFonts w:asciiTheme="minorEastAsia" w:hAnsiTheme="minorEastAsia" w:cs="仿宋_GB2312" w:hint="eastAsia"/>
                <w:b/>
                <w:szCs w:val="21"/>
              </w:rPr>
              <w:t>二、财务状况报告相关材料</w:t>
            </w:r>
          </w:p>
          <w:p w:rsidR="006C26F8" w:rsidRDefault="006C26F8" w:rsidP="00B76DB3">
            <w:pPr>
              <w:spacing w:line="360" w:lineRule="auto"/>
              <w:rPr>
                <w:rFonts w:asciiTheme="minorEastAsia" w:hAnsiTheme="minorEastAsia"/>
                <w:bCs/>
                <w:szCs w:val="21"/>
              </w:rPr>
            </w:pPr>
            <w:r>
              <w:rPr>
                <w:rFonts w:asciiTheme="minorEastAsia" w:hAnsiTheme="minorEastAsia" w:hint="eastAsia"/>
                <w:bCs/>
                <w:szCs w:val="21"/>
              </w:rPr>
              <w:lastRenderedPageBreak/>
              <w:t>（1）供应商是法人（法人包括企业法人、机关法人、事业单位法人和社会团体法人），提供本单位：</w:t>
            </w:r>
          </w:p>
          <w:p w:rsidR="006C26F8" w:rsidRDefault="006C26F8" w:rsidP="00B76DB3">
            <w:pPr>
              <w:spacing w:line="360" w:lineRule="auto"/>
              <w:rPr>
                <w:rFonts w:asciiTheme="minorEastAsia" w:hAnsiTheme="minorEastAsia"/>
                <w:bCs/>
                <w:szCs w:val="21"/>
              </w:rPr>
            </w:pPr>
            <w:r>
              <w:rPr>
                <w:rFonts w:asciiTheme="minorEastAsia" w:hAnsiTheme="minorEastAsia" w:hint="eastAsia"/>
                <w:bCs/>
                <w:szCs w:val="21"/>
              </w:rPr>
              <w:t>①2018年度</w:t>
            </w:r>
            <w:r w:rsidR="000172C3">
              <w:rPr>
                <w:rFonts w:asciiTheme="minorEastAsia" w:hAnsiTheme="minorEastAsia" w:hint="eastAsia"/>
                <w:bCs/>
                <w:szCs w:val="21"/>
              </w:rPr>
              <w:t>或者2019年度</w:t>
            </w:r>
            <w:r>
              <w:rPr>
                <w:rFonts w:asciiTheme="minorEastAsia" w:hAnsiTheme="minorEastAsia" w:hint="eastAsia"/>
                <w:bCs/>
                <w:szCs w:val="21"/>
              </w:rPr>
              <w:t>经审计的财务报告，包括资产负债表、利润表、现金流量表、所有者权益变动表及其附注；</w:t>
            </w:r>
          </w:p>
          <w:p w:rsidR="006C26F8" w:rsidRDefault="006C26F8" w:rsidP="00B76DB3">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6C26F8" w:rsidRDefault="006C26F8" w:rsidP="00B76DB3">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6C26F8" w:rsidRDefault="006C26F8" w:rsidP="00B76DB3">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6C26F8" w:rsidRDefault="006C26F8" w:rsidP="00B76DB3">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6C26F8" w:rsidRDefault="006C26F8" w:rsidP="00B76DB3">
            <w:pPr>
              <w:spacing w:line="360" w:lineRule="auto"/>
              <w:rPr>
                <w:rFonts w:asciiTheme="minorEastAsia" w:hAnsiTheme="minorEastAsia"/>
                <w:bCs/>
                <w:szCs w:val="21"/>
              </w:rPr>
            </w:pPr>
            <w:r>
              <w:rPr>
                <w:rFonts w:asciiTheme="minorEastAsia" w:hAnsiTheme="minorEastAsia" w:hint="eastAsia"/>
                <w:bCs/>
                <w:szCs w:val="21"/>
              </w:rPr>
              <w:t>①2018年度</w:t>
            </w:r>
            <w:r w:rsidR="0081142A">
              <w:rPr>
                <w:rFonts w:asciiTheme="minorEastAsia" w:hAnsiTheme="minorEastAsia" w:hint="eastAsia"/>
                <w:bCs/>
                <w:szCs w:val="21"/>
              </w:rPr>
              <w:t>或者2019年度</w:t>
            </w:r>
            <w:r>
              <w:rPr>
                <w:rFonts w:asciiTheme="minorEastAsia" w:hAnsiTheme="minorEastAsia" w:hint="eastAsia"/>
                <w:bCs/>
                <w:szCs w:val="21"/>
              </w:rPr>
              <w:t>经审计的财务报告，包括资产负债表、利润表、现金流量表、所有者权益变动表及其附注；</w:t>
            </w:r>
          </w:p>
          <w:p w:rsidR="006C26F8" w:rsidRDefault="006C26F8" w:rsidP="00B76DB3">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6C26F8" w:rsidRDefault="006C26F8" w:rsidP="00B76DB3">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6C26F8" w:rsidRDefault="006C26F8" w:rsidP="00B76DB3">
            <w:pPr>
              <w:autoSpaceDE w:val="0"/>
              <w:autoSpaceDN w:val="0"/>
              <w:adjustRightInd w:val="0"/>
              <w:spacing w:line="360" w:lineRule="auto"/>
              <w:ind w:right="-11"/>
              <w:rPr>
                <w:rFonts w:asciiTheme="minorEastAsia" w:hAnsiTheme="minorEastAsia" w:cs="宋体"/>
                <w:bCs/>
                <w:szCs w:val="21"/>
                <w:lang w:val="zh-CN"/>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6C26F8" w:rsidRDefault="006C26F8" w:rsidP="00B76DB3">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仿宋_GB2312" w:hint="eastAsia"/>
                <w:b/>
                <w:szCs w:val="21"/>
              </w:rPr>
              <w:t>三、依法缴纳税收相关材料</w:t>
            </w:r>
          </w:p>
          <w:p w:rsidR="006C26F8" w:rsidRDefault="006C26F8" w:rsidP="00B76DB3">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参加本次政府采购项目谈判响应截止时间前六个月内任意一个月缴纳税收凭据。（依法免税的供应商，应提供相应文件证明依法免税）</w:t>
            </w:r>
          </w:p>
          <w:p w:rsidR="006C26F8" w:rsidRDefault="006C26F8" w:rsidP="00B76DB3">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四、依法缴纳社会保障资金的证明材料</w:t>
            </w:r>
          </w:p>
          <w:p w:rsidR="006C26F8" w:rsidRDefault="006C26F8" w:rsidP="00B76DB3">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参加本次政府采购项目谈判响应截止时间前六个月内任意一个月缴纳社会保险凭据。（依法不需要缴纳社会保障资金的供应商，应提供相应文件证明依法不需要缴纳社会保障资金）</w:t>
            </w:r>
          </w:p>
          <w:p w:rsidR="006C26F8" w:rsidRDefault="006C26F8" w:rsidP="00B76DB3">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五、履行合同所必须的设备和专业技术能力的证明材料</w:t>
            </w:r>
          </w:p>
          <w:p w:rsidR="006C26F8" w:rsidRDefault="006C26F8" w:rsidP="00B76DB3">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①相关设备的购置发票、专业技术人员职称证书、用工合同等；</w:t>
            </w:r>
          </w:p>
          <w:p w:rsidR="006C26F8" w:rsidRDefault="006C26F8" w:rsidP="00B76DB3">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6C26F8" w:rsidRDefault="006C26F8" w:rsidP="00B76DB3">
            <w:pPr>
              <w:autoSpaceDE w:val="0"/>
              <w:autoSpaceDN w:val="0"/>
              <w:adjustRightInd w:val="0"/>
              <w:spacing w:line="360" w:lineRule="auto"/>
              <w:ind w:right="-11"/>
              <w:rPr>
                <w:rFonts w:ascii="楷体" w:eastAsia="楷体" w:hAnsi="楷体"/>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6C26F8" w:rsidRDefault="006C26F8" w:rsidP="00B76DB3">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kern w:val="0"/>
                <w:szCs w:val="21"/>
              </w:rPr>
              <w:lastRenderedPageBreak/>
              <w:t>六、</w:t>
            </w:r>
            <w:r>
              <w:rPr>
                <w:rFonts w:asciiTheme="minorEastAsia" w:hAnsiTheme="minorEastAsia" w:cs="宋体"/>
                <w:b/>
                <w:bCs/>
                <w:szCs w:val="21"/>
                <w:lang w:val="zh-CN"/>
              </w:rPr>
              <w:t>参加政府采购活动前3年内在经营活动中没有重大违法记录的声明</w:t>
            </w:r>
          </w:p>
          <w:p w:rsidR="006C26F8" w:rsidRDefault="006C26F8" w:rsidP="00B76DB3">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t>供应商“</w:t>
            </w:r>
            <w:r>
              <w:rPr>
                <w:rFonts w:asciiTheme="minorEastAsia" w:hAnsiTheme="minorEastAsia" w:cs="宋体"/>
                <w:bCs/>
                <w:szCs w:val="21"/>
                <w:lang w:val="zh-CN"/>
              </w:rPr>
              <w:t>参加政府采购活动前3年内在经营活动中没有重大违法记录的书面声明</w:t>
            </w:r>
            <w:r>
              <w:rPr>
                <w:rFonts w:asciiTheme="minorEastAsia" w:hAnsiTheme="minorEastAsia" w:cs="宋体" w:hint="eastAsia"/>
                <w:bCs/>
                <w:szCs w:val="21"/>
                <w:lang w:val="zh-CN"/>
              </w:rPr>
              <w:t>”。 重大违法记录，是指供应商因违法经营受到刑事处罚或者责令停产停业、吊销许可证或者执照、较大数额罚款等行政处罚。</w:t>
            </w:r>
          </w:p>
          <w:p w:rsidR="006C26F8" w:rsidRDefault="006C26F8" w:rsidP="00B76DB3">
            <w:pPr>
              <w:wordWrap w:val="0"/>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Pr>
                <w:rFonts w:asciiTheme="minorEastAsia" w:hAnsiTheme="minorEastAsia" w:cs="仿宋_GB2312"/>
                <w:b/>
                <w:color w:val="000000"/>
                <w:szCs w:val="21"/>
                <w:shd w:val="clear" w:color="auto" w:fill="FFFFFF"/>
              </w:rPr>
              <w:t>未被列入“信用中国”网站(www.creditchina.gov.cn)失信被执行人、重大税收违法案件当事人名单的</w:t>
            </w:r>
            <w:r>
              <w:rPr>
                <w:rFonts w:asciiTheme="minorEastAsia" w:hAnsiTheme="minorEastAsia" w:cs="仿宋_GB2312" w:hint="eastAsia"/>
                <w:b/>
                <w:color w:val="000000"/>
                <w:szCs w:val="21"/>
                <w:shd w:val="clear" w:color="auto" w:fill="FFFFFF"/>
              </w:rPr>
              <w:t>供应商</w:t>
            </w:r>
            <w:r>
              <w:rPr>
                <w:rFonts w:asciiTheme="minorEastAsia" w:hAnsiTheme="minorEastAsia" w:cs="仿宋_GB2312"/>
                <w:b/>
                <w:color w:val="000000"/>
                <w:szCs w:val="21"/>
                <w:shd w:val="clear" w:color="auto" w:fill="FFFFFF"/>
              </w:rPr>
              <w:t>；</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中国政府采购网</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 xml:space="preserve"> (www.ccgp.gov.cn)政府采购严重违法失信行为记录名单的</w:t>
            </w:r>
            <w:r>
              <w:rPr>
                <w:rFonts w:asciiTheme="minorEastAsia" w:hAnsiTheme="minorEastAsia" w:cs="仿宋_GB2312" w:hint="eastAsia"/>
                <w:b/>
                <w:color w:val="000000"/>
                <w:szCs w:val="21"/>
                <w:shd w:val="clear" w:color="auto" w:fill="FFFFFF"/>
              </w:rPr>
              <w:t>供应商</w:t>
            </w:r>
            <w:r>
              <w:rPr>
                <w:rFonts w:asciiTheme="minorEastAsia" w:hAnsiTheme="minorEastAsia" w:cs="宋体" w:hint="eastAsia"/>
                <w:b/>
                <w:bCs/>
                <w:szCs w:val="21"/>
                <w:lang w:val="zh-CN"/>
              </w:rPr>
              <w:t>；</w:t>
            </w:r>
            <w:r>
              <w:rPr>
                <w:rFonts w:asciiTheme="minorEastAsia" w:hAnsiTheme="minorEastAsia" w:cs="仿宋_GB2312" w:hint="eastAsia"/>
                <w:b/>
                <w:color w:val="000000"/>
                <w:szCs w:val="21"/>
                <w:shd w:val="clear" w:color="auto" w:fill="FFFFFF"/>
              </w:rPr>
              <w:t xml:space="preserve"> “中国社会组织公共服务平台”网站（</w:t>
            </w:r>
            <w:r>
              <w:rPr>
                <w:rFonts w:asciiTheme="minorEastAsia" w:hAnsiTheme="minorEastAsia" w:cs="仿宋_GB2312"/>
                <w:b/>
                <w:color w:val="000000"/>
                <w:szCs w:val="21"/>
                <w:shd w:val="clear" w:color="auto" w:fill="FFFFFF"/>
              </w:rPr>
              <w:t>www.chinanpo.gov.cn</w:t>
            </w:r>
            <w:r>
              <w:rPr>
                <w:rFonts w:asciiTheme="minorEastAsia" w:hAnsiTheme="minorEastAsia" w:cs="仿宋_GB2312" w:hint="eastAsia"/>
                <w:b/>
                <w:color w:val="000000"/>
                <w:szCs w:val="21"/>
                <w:shd w:val="clear" w:color="auto" w:fill="FFFFFF"/>
              </w:rPr>
              <w:t>）严重违法失信社会组织名单的供应商（</w:t>
            </w:r>
            <w:r>
              <w:rPr>
                <w:rFonts w:asciiTheme="minorEastAsia" w:hAnsiTheme="minorEastAsia" w:cs="宋体" w:hint="eastAsia"/>
                <w:kern w:val="0"/>
                <w:szCs w:val="21"/>
              </w:rPr>
              <w:t>联合体形式</w:t>
            </w:r>
            <w:r w:rsidR="005A5831">
              <w:rPr>
                <w:rFonts w:asciiTheme="minorEastAsia" w:hAnsiTheme="minorEastAsia" w:cs="宋体" w:hint="eastAsia"/>
                <w:kern w:val="0"/>
                <w:szCs w:val="21"/>
              </w:rPr>
              <w:t>响应</w:t>
            </w:r>
            <w:r>
              <w:rPr>
                <w:rFonts w:asciiTheme="minorEastAsia" w:hAnsiTheme="minorEastAsia" w:cs="宋体" w:hint="eastAsia"/>
                <w:kern w:val="0"/>
                <w:szCs w:val="21"/>
              </w:rPr>
              <w:t>的，联合体成员存在不良信用记录，视同联合体存在不良信用记录）。</w:t>
            </w:r>
          </w:p>
          <w:p w:rsidR="006C26F8" w:rsidRDefault="006C26F8" w:rsidP="00B76DB3">
            <w:pPr>
              <w:spacing w:line="360" w:lineRule="auto"/>
              <w:rPr>
                <w:rFonts w:asciiTheme="minorEastAsia" w:hAnsiTheme="minorEastAsia" w:cs="宋体"/>
                <w:kern w:val="0"/>
                <w:szCs w:val="21"/>
              </w:rPr>
            </w:pPr>
            <w:r>
              <w:rPr>
                <w:rFonts w:asciiTheme="minorEastAsia" w:hAnsiTheme="minorEastAsia" w:cs="宋体" w:hint="eastAsia"/>
                <w:kern w:val="0"/>
                <w:szCs w:val="21"/>
              </w:rPr>
              <w:t>1、查询渠道：</w:t>
            </w:r>
          </w:p>
          <w:p w:rsidR="006C26F8" w:rsidRDefault="006C26F8" w:rsidP="00B76DB3">
            <w:pPr>
              <w:spacing w:line="360" w:lineRule="auto"/>
              <w:rPr>
                <w:rFonts w:asciiTheme="minorEastAsia" w:hAnsiTheme="minorEastAsia" w:cs="宋体"/>
                <w:kern w:val="0"/>
                <w:szCs w:val="21"/>
              </w:rPr>
            </w:pPr>
            <w:r>
              <w:rPr>
                <w:rFonts w:asciiTheme="minorEastAsia" w:hAnsiTheme="minorEastAsia" w:cs="宋体" w:hint="eastAsia"/>
                <w:kern w:val="0"/>
                <w:szCs w:val="21"/>
              </w:rPr>
              <w:t>①“信用中国”网站（</w:t>
            </w:r>
            <w:hyperlink r:id="rId8" w:history="1">
              <w:r>
                <w:rPr>
                  <w:rFonts w:cs="宋体" w:hint="eastAsia"/>
                  <w:kern w:val="0"/>
                </w:rPr>
                <w:t>www.creditchina.gov.cn</w:t>
              </w:r>
            </w:hyperlink>
            <w:r>
              <w:rPr>
                <w:rFonts w:asciiTheme="minorEastAsia" w:hAnsiTheme="minorEastAsia" w:cs="宋体" w:hint="eastAsia"/>
                <w:kern w:val="0"/>
                <w:szCs w:val="21"/>
              </w:rPr>
              <w:t>）</w:t>
            </w:r>
          </w:p>
          <w:p w:rsidR="006C26F8" w:rsidRDefault="006C26F8" w:rsidP="00B76DB3">
            <w:pPr>
              <w:spacing w:line="360" w:lineRule="auto"/>
              <w:rPr>
                <w:rFonts w:asciiTheme="minorEastAsia" w:hAnsiTheme="minorEastAsia" w:cs="宋体"/>
                <w:kern w:val="0"/>
                <w:szCs w:val="21"/>
              </w:rPr>
            </w:pPr>
            <w:r>
              <w:rPr>
                <w:rFonts w:asciiTheme="minorEastAsia" w:hAnsiTheme="minorEastAsia" w:cs="宋体" w:hint="eastAsia"/>
                <w:kern w:val="0"/>
                <w:szCs w:val="21"/>
              </w:rPr>
              <w:t>②“中国政府采购网”（www.ccgp.gov.cn）</w:t>
            </w:r>
          </w:p>
          <w:p w:rsidR="006C26F8" w:rsidRDefault="006C26F8" w:rsidP="00B76DB3">
            <w:pPr>
              <w:spacing w:line="360" w:lineRule="auto"/>
              <w:rPr>
                <w:rFonts w:asciiTheme="minorEastAsia" w:hAnsiTheme="minorEastAsia" w:cs="宋体"/>
                <w:kern w:val="0"/>
                <w:szCs w:val="21"/>
              </w:rPr>
            </w:pPr>
            <w:r>
              <w:rPr>
                <w:rFonts w:asciiTheme="minorEastAsia" w:hAnsiTheme="minorEastAsia" w:cs="宋体" w:hint="eastAsia"/>
                <w:kern w:val="0"/>
                <w:szCs w:val="21"/>
              </w:rPr>
              <w:t>③“中国社会组织公共服务平台”网站（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）（仅查询社会组织）；</w:t>
            </w:r>
          </w:p>
          <w:p w:rsidR="006C26F8" w:rsidRDefault="006C26F8" w:rsidP="00B76DB3">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2、截止时间：同</w:t>
            </w:r>
            <w:r w:rsidR="00B90F80">
              <w:rPr>
                <w:rFonts w:asciiTheme="minorEastAsia" w:hAnsiTheme="minorEastAsia" w:cs="宋体" w:hint="eastAsia"/>
                <w:kern w:val="0"/>
                <w:szCs w:val="21"/>
              </w:rPr>
              <w:t>响应</w:t>
            </w:r>
            <w:r>
              <w:rPr>
                <w:rFonts w:asciiTheme="minorEastAsia" w:hAnsiTheme="minorEastAsia" w:cs="宋体" w:hint="eastAsia"/>
                <w:kern w:val="0"/>
                <w:szCs w:val="21"/>
              </w:rPr>
              <w:t>截止时间；</w:t>
            </w:r>
          </w:p>
          <w:p w:rsidR="006C26F8" w:rsidRDefault="006C26F8" w:rsidP="00B76DB3">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w:t>
            </w:r>
            <w:r w:rsidR="00B90F80" w:rsidRPr="00B90F80">
              <w:rPr>
                <w:rFonts w:asciiTheme="minorEastAsia" w:hAnsiTheme="minorEastAsia" w:cs="宋体" w:hint="eastAsia"/>
                <w:kern w:val="0"/>
                <w:szCs w:val="21"/>
              </w:rPr>
              <w:t>采购人员</w:t>
            </w:r>
            <w:r>
              <w:rPr>
                <w:rFonts w:asciiTheme="minorEastAsia" w:hAnsiTheme="minorEastAsia" w:cs="宋体" w:hint="eastAsia"/>
                <w:kern w:val="0"/>
                <w:szCs w:val="21"/>
              </w:rPr>
              <w:t>确认的查询结果网页截图作为查询记录和证据，与其他采购文件一并保存；</w:t>
            </w:r>
          </w:p>
          <w:p w:rsidR="006C26F8" w:rsidRDefault="006C26F8" w:rsidP="00B76DB3">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w:t>
            </w:r>
            <w:r w:rsidR="00B90F80">
              <w:rPr>
                <w:rFonts w:asciiTheme="minorEastAsia" w:hAnsiTheme="minorEastAsia" w:cs="宋体" w:hint="eastAsia"/>
                <w:kern w:val="0"/>
                <w:szCs w:val="21"/>
              </w:rPr>
              <w:t>采购人员</w:t>
            </w:r>
            <w:r>
              <w:rPr>
                <w:rFonts w:asciiTheme="minorEastAsia" w:hAnsiTheme="minorEastAsia" w:cs="宋体" w:hint="eastAsia"/>
                <w:kern w:val="0"/>
                <w:szCs w:val="21"/>
              </w:rPr>
              <w:t>认定的被列入失信被执行人、重大税收违法案件当事人名单、</w:t>
            </w:r>
            <w:r>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严重违法失信社会组织名单的供应商，将拒绝其参与本次政府采购活动。</w:t>
            </w:r>
          </w:p>
          <w:p w:rsidR="006C26F8" w:rsidRPr="002338FF" w:rsidRDefault="006C26F8" w:rsidP="00B76DB3">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hint="eastAsia"/>
                <w:kern w:val="0"/>
                <w:szCs w:val="21"/>
              </w:rPr>
              <w:t>5、</w:t>
            </w:r>
            <w:r w:rsidRPr="004B375D">
              <w:rPr>
                <w:rFonts w:asciiTheme="minorEastAsia" w:hAnsiTheme="minorEastAsia" w:cs="宋体" w:hint="eastAsia"/>
                <w:bCs/>
                <w:szCs w:val="21"/>
                <w:lang w:val="zh-CN"/>
              </w:rPr>
              <w:t>供应商无须提供信用记录查询结果网页截屏。供应商不良信用记录以</w:t>
            </w:r>
            <w:r w:rsidR="00181AD0" w:rsidRPr="004B375D">
              <w:rPr>
                <w:rFonts w:asciiTheme="minorEastAsia" w:hAnsiTheme="minorEastAsia" w:cs="宋体" w:hint="eastAsia"/>
                <w:bCs/>
                <w:szCs w:val="21"/>
                <w:lang w:val="zh-CN"/>
              </w:rPr>
              <w:t>采购人员</w:t>
            </w:r>
            <w:r w:rsidRPr="004B375D">
              <w:rPr>
                <w:rFonts w:asciiTheme="minorEastAsia" w:hAnsiTheme="minorEastAsia" w:cs="宋体" w:hint="eastAsia"/>
                <w:bCs/>
                <w:szCs w:val="21"/>
                <w:lang w:val="zh-CN"/>
              </w:rPr>
              <w:t>查询结果为准，</w:t>
            </w:r>
            <w:r w:rsidR="00181AD0" w:rsidRPr="004B375D">
              <w:rPr>
                <w:rFonts w:asciiTheme="minorEastAsia" w:hAnsiTheme="minorEastAsia" w:cs="宋体" w:hint="eastAsia"/>
                <w:bCs/>
                <w:szCs w:val="21"/>
                <w:lang w:val="zh-CN"/>
              </w:rPr>
              <w:t>采购人员</w:t>
            </w:r>
            <w:r w:rsidRPr="004B375D">
              <w:rPr>
                <w:rFonts w:asciiTheme="minorEastAsia" w:hAnsiTheme="minorEastAsia" w:cs="宋体" w:hint="eastAsia"/>
                <w:bCs/>
                <w:szCs w:val="21"/>
                <w:lang w:val="zh-CN"/>
              </w:rPr>
              <w:t>查询之后，网站信息发生的任何变更不再作为</w:t>
            </w:r>
            <w:r w:rsidR="005A5831">
              <w:rPr>
                <w:rFonts w:asciiTheme="minorEastAsia" w:hAnsiTheme="minorEastAsia" w:cs="宋体" w:hint="eastAsia"/>
                <w:bCs/>
                <w:szCs w:val="21"/>
                <w:lang w:val="zh-CN"/>
              </w:rPr>
              <w:t>协商</w:t>
            </w:r>
            <w:r w:rsidRPr="004B375D">
              <w:rPr>
                <w:rFonts w:asciiTheme="minorEastAsia" w:hAnsiTheme="minorEastAsia" w:cs="宋体" w:hint="eastAsia"/>
                <w:bCs/>
                <w:szCs w:val="21"/>
                <w:lang w:val="zh-CN"/>
              </w:rPr>
              <w:t>依据，供应商自行提供的与网站信息不一致的其他证明材料亦不作为</w:t>
            </w:r>
            <w:r w:rsidR="005A5831">
              <w:rPr>
                <w:rFonts w:asciiTheme="minorEastAsia" w:hAnsiTheme="minorEastAsia" w:cs="宋体" w:hint="eastAsia"/>
                <w:bCs/>
                <w:szCs w:val="21"/>
                <w:lang w:val="zh-CN"/>
              </w:rPr>
              <w:t>协商</w:t>
            </w:r>
            <w:r w:rsidRPr="004B375D">
              <w:rPr>
                <w:rFonts w:asciiTheme="minorEastAsia" w:hAnsiTheme="minorEastAsia" w:cs="宋体" w:hint="eastAsia"/>
                <w:bCs/>
                <w:szCs w:val="21"/>
                <w:lang w:val="zh-CN"/>
              </w:rPr>
              <w:t>依据。</w:t>
            </w:r>
          </w:p>
        </w:tc>
      </w:tr>
      <w:tr w:rsidR="006C26F8" w:rsidTr="00B76DB3">
        <w:trPr>
          <w:trHeight w:val="504"/>
          <w:jc w:val="center"/>
        </w:trPr>
        <w:tc>
          <w:tcPr>
            <w:tcW w:w="806" w:type="dxa"/>
            <w:vAlign w:val="center"/>
          </w:tcPr>
          <w:p w:rsidR="006C26F8" w:rsidRDefault="006C26F8" w:rsidP="00B76DB3">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6C26F8" w:rsidRDefault="006C26F8" w:rsidP="00B76DB3">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联合体响应</w:t>
            </w:r>
          </w:p>
        </w:tc>
        <w:tc>
          <w:tcPr>
            <w:tcW w:w="6813" w:type="dxa"/>
            <w:vAlign w:val="center"/>
          </w:tcPr>
          <w:p w:rsidR="006C26F8" w:rsidRDefault="006C26F8" w:rsidP="00B76DB3">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F20F0B">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F20F0B">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联合体响应</w:t>
            </w:r>
          </w:p>
        </w:tc>
      </w:tr>
      <w:tr w:rsidR="006C26F8" w:rsidTr="00B76DB3">
        <w:trPr>
          <w:trHeight w:val="504"/>
          <w:jc w:val="center"/>
        </w:trPr>
        <w:tc>
          <w:tcPr>
            <w:tcW w:w="806" w:type="dxa"/>
            <w:vAlign w:val="center"/>
          </w:tcPr>
          <w:p w:rsidR="006C26F8" w:rsidRDefault="006C26F8" w:rsidP="00B76DB3">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6</w:t>
            </w:r>
          </w:p>
        </w:tc>
        <w:tc>
          <w:tcPr>
            <w:tcW w:w="2268" w:type="dxa"/>
            <w:vAlign w:val="center"/>
          </w:tcPr>
          <w:p w:rsidR="006C26F8" w:rsidRDefault="006C26F8" w:rsidP="00B76DB3">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预算金额</w:t>
            </w:r>
          </w:p>
        </w:tc>
        <w:tc>
          <w:tcPr>
            <w:tcW w:w="6813" w:type="dxa"/>
            <w:vAlign w:val="center"/>
          </w:tcPr>
          <w:p w:rsidR="006C26F8" w:rsidRDefault="002338FF" w:rsidP="002338FF">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lang w:val="zh-CN"/>
              </w:rPr>
              <w:t>402000</w:t>
            </w:r>
            <w:r w:rsidR="006C26F8">
              <w:rPr>
                <w:rFonts w:asciiTheme="minorEastAsia" w:hAnsiTheme="minorEastAsia" w:cs="宋体" w:hint="eastAsia"/>
                <w:bCs/>
                <w:szCs w:val="21"/>
                <w:lang w:val="zh-CN"/>
              </w:rPr>
              <w:t>元，超出预算金额的响应无效</w:t>
            </w:r>
          </w:p>
        </w:tc>
      </w:tr>
      <w:tr w:rsidR="006C26F8" w:rsidTr="00B76DB3">
        <w:trPr>
          <w:trHeight w:val="907"/>
          <w:jc w:val="center"/>
        </w:trPr>
        <w:tc>
          <w:tcPr>
            <w:tcW w:w="806" w:type="dxa"/>
            <w:vAlign w:val="center"/>
          </w:tcPr>
          <w:p w:rsidR="006C26F8" w:rsidRDefault="006C26F8" w:rsidP="00B76DB3">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7</w:t>
            </w:r>
          </w:p>
        </w:tc>
        <w:tc>
          <w:tcPr>
            <w:tcW w:w="2268" w:type="dxa"/>
            <w:vAlign w:val="center"/>
          </w:tcPr>
          <w:p w:rsidR="006C26F8" w:rsidRDefault="006C26F8" w:rsidP="00B76DB3">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6C26F8" w:rsidRDefault="00F20F0B" w:rsidP="00B76DB3">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6C26F8">
              <w:rPr>
                <w:rFonts w:asciiTheme="minorEastAsia" w:hAnsiTheme="minorEastAsia" w:cs="宋体" w:hint="eastAsia"/>
                <w:b/>
                <w:color w:val="000000"/>
                <w:kern w:val="0"/>
                <w:szCs w:val="21"/>
                <w:lang w:val="zh-CN"/>
              </w:rPr>
              <w:instrText>eq \o\ac(□,</w:instrText>
            </w:r>
            <w:r w:rsidR="006C26F8">
              <w:rPr>
                <w:rFonts w:asciiTheme="minorEastAsia" w:hAnsiTheme="minorEastAsia" w:cs="宋体" w:hint="eastAsia"/>
                <w:b/>
                <w:color w:val="000000"/>
                <w:kern w:val="0"/>
                <w:position w:val="2"/>
                <w:szCs w:val="21"/>
                <w:lang w:val="zh-CN"/>
              </w:rPr>
              <w:instrText>√</w:instrText>
            </w:r>
            <w:r w:rsidR="006C26F8">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6C26F8">
              <w:rPr>
                <w:rFonts w:asciiTheme="minorEastAsia" w:hAnsiTheme="minorEastAsia" w:cs="宋体" w:hint="eastAsia"/>
                <w:bCs/>
                <w:szCs w:val="21"/>
                <w:lang w:val="zh-CN"/>
              </w:rPr>
              <w:t>不组织</w:t>
            </w:r>
          </w:p>
          <w:p w:rsidR="006C26F8" w:rsidRDefault="006C26F8" w:rsidP="00B76DB3">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6C26F8" w:rsidTr="00B76DB3">
        <w:trPr>
          <w:trHeight w:val="907"/>
          <w:jc w:val="center"/>
        </w:trPr>
        <w:tc>
          <w:tcPr>
            <w:tcW w:w="806" w:type="dxa"/>
            <w:vAlign w:val="center"/>
          </w:tcPr>
          <w:p w:rsidR="006C26F8" w:rsidRDefault="006C26F8" w:rsidP="00B76DB3">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8</w:t>
            </w:r>
          </w:p>
        </w:tc>
        <w:tc>
          <w:tcPr>
            <w:tcW w:w="2268" w:type="dxa"/>
            <w:vAlign w:val="center"/>
          </w:tcPr>
          <w:p w:rsidR="006C26F8" w:rsidRDefault="00AE4E4F" w:rsidP="00B76DB3">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bCs/>
                <w:szCs w:val="21"/>
                <w:lang w:val="zh-CN"/>
              </w:rPr>
              <w:t>协商</w:t>
            </w:r>
            <w:r w:rsidR="006C26F8">
              <w:rPr>
                <w:rFonts w:asciiTheme="minorEastAsia" w:hAnsiTheme="minorEastAsia" w:cs="宋体"/>
                <w:bCs/>
                <w:szCs w:val="21"/>
                <w:lang w:val="zh-CN"/>
              </w:rPr>
              <w:t>前答疑会</w:t>
            </w:r>
          </w:p>
        </w:tc>
        <w:tc>
          <w:tcPr>
            <w:tcW w:w="6813" w:type="dxa"/>
            <w:vAlign w:val="center"/>
          </w:tcPr>
          <w:p w:rsidR="006C26F8" w:rsidRDefault="00F20F0B" w:rsidP="00B76DB3">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6C26F8">
              <w:rPr>
                <w:rFonts w:asciiTheme="minorEastAsia" w:hAnsiTheme="minorEastAsia" w:cs="宋体" w:hint="eastAsia"/>
                <w:b/>
                <w:color w:val="000000"/>
                <w:kern w:val="0"/>
                <w:szCs w:val="21"/>
                <w:lang w:val="zh-CN"/>
              </w:rPr>
              <w:instrText>eq \o\ac(□,</w:instrText>
            </w:r>
            <w:r w:rsidR="006C26F8">
              <w:rPr>
                <w:rFonts w:asciiTheme="minorEastAsia" w:hAnsiTheme="minorEastAsia" w:cs="宋体" w:hint="eastAsia"/>
                <w:b/>
                <w:color w:val="000000"/>
                <w:kern w:val="0"/>
                <w:position w:val="2"/>
                <w:szCs w:val="21"/>
                <w:lang w:val="zh-CN"/>
              </w:rPr>
              <w:instrText>√</w:instrText>
            </w:r>
            <w:r w:rsidR="006C26F8">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6C26F8">
              <w:rPr>
                <w:rFonts w:asciiTheme="minorEastAsia" w:hAnsiTheme="minorEastAsia" w:cs="宋体" w:hint="eastAsia"/>
                <w:bCs/>
                <w:szCs w:val="21"/>
                <w:lang w:val="zh-CN"/>
              </w:rPr>
              <w:t>不召开</w:t>
            </w:r>
          </w:p>
          <w:p w:rsidR="006C26F8" w:rsidRDefault="006C26F8" w:rsidP="00B76DB3">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6C26F8" w:rsidTr="00B76DB3">
        <w:trPr>
          <w:trHeight w:val="504"/>
          <w:jc w:val="center"/>
        </w:trPr>
        <w:tc>
          <w:tcPr>
            <w:tcW w:w="806" w:type="dxa"/>
            <w:vAlign w:val="center"/>
          </w:tcPr>
          <w:p w:rsidR="006C26F8" w:rsidRDefault="006C26F8" w:rsidP="00B76DB3">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6C26F8" w:rsidRDefault="006C26F8" w:rsidP="00B76DB3">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6C26F8" w:rsidRDefault="00F20F0B" w:rsidP="00B76DB3">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6C26F8">
              <w:rPr>
                <w:rFonts w:asciiTheme="minorEastAsia" w:hAnsiTheme="minorEastAsia" w:cs="宋体" w:hint="eastAsia"/>
                <w:b/>
                <w:color w:val="000000"/>
                <w:kern w:val="0"/>
                <w:szCs w:val="21"/>
                <w:lang w:val="zh-CN"/>
              </w:rPr>
              <w:instrText>eq \o\ac(□,</w:instrText>
            </w:r>
            <w:r w:rsidR="006C26F8">
              <w:rPr>
                <w:rFonts w:asciiTheme="minorEastAsia" w:hAnsiTheme="minorEastAsia" w:cs="宋体" w:hint="eastAsia"/>
                <w:b/>
                <w:color w:val="000000"/>
                <w:kern w:val="0"/>
                <w:position w:val="2"/>
                <w:szCs w:val="21"/>
                <w:lang w:val="zh-CN"/>
              </w:rPr>
              <w:instrText>√</w:instrText>
            </w:r>
            <w:r w:rsidR="006C26F8">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6C26F8">
              <w:rPr>
                <w:rFonts w:asciiTheme="minorEastAsia" w:hAnsiTheme="minorEastAsia" w:cs="宋体" w:hint="eastAsia"/>
                <w:bCs/>
                <w:szCs w:val="21"/>
                <w:lang w:val="zh-CN"/>
              </w:rPr>
              <w:t xml:space="preserve">不允许    </w:t>
            </w:r>
            <w:r w:rsidR="006C26F8">
              <w:rPr>
                <w:rFonts w:asciiTheme="minorEastAsia" w:hAnsiTheme="minorEastAsia" w:cs="宋体" w:hint="eastAsia"/>
                <w:b/>
                <w:bCs/>
                <w:szCs w:val="21"/>
                <w:lang w:val="zh-CN"/>
              </w:rPr>
              <w:t>□</w:t>
            </w:r>
            <w:r w:rsidR="006C26F8">
              <w:rPr>
                <w:rFonts w:asciiTheme="minorEastAsia" w:hAnsiTheme="minorEastAsia" w:hint="eastAsia"/>
                <w:szCs w:val="21"/>
              </w:rPr>
              <w:t>允许</w:t>
            </w:r>
          </w:p>
        </w:tc>
      </w:tr>
      <w:tr w:rsidR="006C26F8" w:rsidTr="00B76DB3">
        <w:trPr>
          <w:trHeight w:val="504"/>
          <w:jc w:val="center"/>
        </w:trPr>
        <w:tc>
          <w:tcPr>
            <w:tcW w:w="806" w:type="dxa"/>
            <w:vAlign w:val="center"/>
          </w:tcPr>
          <w:p w:rsidR="006C26F8" w:rsidRDefault="006C26F8" w:rsidP="00B76DB3">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6C26F8" w:rsidRDefault="006C26F8" w:rsidP="001F0A20">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sidR="001F0A20">
              <w:rPr>
                <w:rFonts w:asciiTheme="minorEastAsia" w:hAnsiTheme="minorEastAsia" w:cs="仿宋_GB2312" w:hint="eastAsia"/>
                <w:szCs w:val="21"/>
              </w:rPr>
              <w:t>协商</w:t>
            </w:r>
            <w:r>
              <w:rPr>
                <w:rFonts w:asciiTheme="minorEastAsia" w:hAnsiTheme="minorEastAsia" w:cs="仿宋_GB2312" w:hint="eastAsia"/>
                <w:szCs w:val="21"/>
              </w:rPr>
              <w:t>有效期</w:t>
            </w:r>
          </w:p>
        </w:tc>
        <w:tc>
          <w:tcPr>
            <w:tcW w:w="6813" w:type="dxa"/>
            <w:vAlign w:val="center"/>
          </w:tcPr>
          <w:p w:rsidR="006C26F8" w:rsidRDefault="006C26F8" w:rsidP="00B76DB3">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90天（自</w:t>
            </w:r>
            <w:r>
              <w:rPr>
                <w:rFonts w:asciiTheme="minorEastAsia" w:hAnsiTheme="minorEastAsia" w:cs="宋体" w:hint="eastAsia"/>
                <w:kern w:val="0"/>
                <w:szCs w:val="21"/>
              </w:rPr>
              <w:t>提交响应文件的截止之日起算</w:t>
            </w:r>
            <w:r>
              <w:rPr>
                <w:rFonts w:asciiTheme="minorEastAsia" w:hAnsiTheme="minorEastAsia" w:cs="仿宋_GB2312" w:hint="eastAsia"/>
                <w:szCs w:val="21"/>
              </w:rPr>
              <w:t>）</w:t>
            </w:r>
          </w:p>
          <w:p w:rsidR="006C26F8" w:rsidRDefault="006C26F8" w:rsidP="0023129E">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lang w:val="zh-CN"/>
              </w:rPr>
              <w:t>成交供应商</w:t>
            </w:r>
            <w:r w:rsidR="0023129E">
              <w:rPr>
                <w:rFonts w:asciiTheme="minorEastAsia" w:hAnsiTheme="minorEastAsia" w:cs="仿宋_GB2312" w:hint="eastAsia"/>
                <w:szCs w:val="21"/>
                <w:lang w:val="zh-CN"/>
              </w:rPr>
              <w:t>协商</w:t>
            </w:r>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成交供应商全部合同义务履行完毕为止。</w:t>
            </w:r>
          </w:p>
        </w:tc>
      </w:tr>
      <w:tr w:rsidR="006C26F8" w:rsidTr="00B76DB3">
        <w:trPr>
          <w:trHeight w:val="504"/>
          <w:jc w:val="center"/>
        </w:trPr>
        <w:tc>
          <w:tcPr>
            <w:tcW w:w="806" w:type="dxa"/>
            <w:vAlign w:val="center"/>
          </w:tcPr>
          <w:p w:rsidR="006C26F8" w:rsidRDefault="006C26F8" w:rsidP="00B76DB3">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6C26F8" w:rsidRDefault="006C26F8" w:rsidP="00B76DB3">
            <w:pPr>
              <w:autoSpaceDE w:val="0"/>
              <w:autoSpaceDN w:val="0"/>
              <w:adjustRightInd w:val="0"/>
              <w:spacing w:line="360" w:lineRule="auto"/>
              <w:rPr>
                <w:rFonts w:asciiTheme="minorEastAsia" w:hAnsiTheme="minorEastAsia" w:cs="仿宋_GB2312"/>
                <w:szCs w:val="21"/>
              </w:rPr>
            </w:pPr>
            <w:r>
              <w:rPr>
                <w:rFonts w:asciiTheme="minorEastAsia" w:hAnsiTheme="minorEastAsia" w:cs="宋体" w:hint="eastAsia"/>
                <w:bCs/>
                <w:szCs w:val="21"/>
                <w:lang w:val="zh-CN"/>
              </w:rPr>
              <w:t>成交供应商</w:t>
            </w:r>
            <w:r>
              <w:rPr>
                <w:rFonts w:asciiTheme="minorEastAsia" w:hAnsiTheme="minorEastAsia" w:cs="宋体"/>
                <w:bCs/>
                <w:szCs w:val="21"/>
                <w:lang w:val="zh-CN"/>
              </w:rPr>
              <w:t>将本项目非主体、非关键性工作分包</w:t>
            </w:r>
          </w:p>
        </w:tc>
        <w:tc>
          <w:tcPr>
            <w:tcW w:w="6813" w:type="dxa"/>
            <w:vAlign w:val="center"/>
          </w:tcPr>
          <w:p w:rsidR="006C26F8" w:rsidRDefault="00F20F0B" w:rsidP="00B76DB3">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6C26F8">
              <w:rPr>
                <w:rFonts w:asciiTheme="minorEastAsia" w:hAnsiTheme="minorEastAsia" w:cs="宋体" w:hint="eastAsia"/>
                <w:b/>
                <w:color w:val="000000"/>
                <w:kern w:val="0"/>
                <w:szCs w:val="21"/>
                <w:lang w:val="zh-CN"/>
              </w:rPr>
              <w:instrText>eq \o\ac(□,</w:instrText>
            </w:r>
            <w:r w:rsidR="006C26F8">
              <w:rPr>
                <w:rFonts w:asciiTheme="minorEastAsia" w:hAnsiTheme="minorEastAsia" w:cs="宋体" w:hint="eastAsia"/>
                <w:b/>
                <w:color w:val="000000"/>
                <w:kern w:val="0"/>
                <w:position w:val="2"/>
                <w:szCs w:val="21"/>
                <w:lang w:val="zh-CN"/>
              </w:rPr>
              <w:instrText>√</w:instrText>
            </w:r>
            <w:r w:rsidR="006C26F8">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6C26F8">
              <w:rPr>
                <w:rFonts w:asciiTheme="minorEastAsia" w:hAnsiTheme="minorEastAsia" w:cs="宋体" w:hint="eastAsia"/>
                <w:bCs/>
                <w:szCs w:val="21"/>
                <w:lang w:val="zh-CN"/>
              </w:rPr>
              <w:t xml:space="preserve">不允许   </w:t>
            </w:r>
            <w:r w:rsidR="006C26F8">
              <w:rPr>
                <w:rFonts w:asciiTheme="minorEastAsia" w:hAnsiTheme="minorEastAsia" w:cs="宋体" w:hint="eastAsia"/>
                <w:b/>
                <w:bCs/>
                <w:szCs w:val="21"/>
                <w:lang w:val="zh-CN"/>
              </w:rPr>
              <w:t>□</w:t>
            </w:r>
            <w:r w:rsidR="006C26F8">
              <w:rPr>
                <w:rFonts w:asciiTheme="minorEastAsia" w:hAnsiTheme="minorEastAsia" w:cs="仿宋_GB2312" w:hint="eastAsia"/>
                <w:szCs w:val="21"/>
              </w:rPr>
              <w:t>允许</w:t>
            </w:r>
          </w:p>
        </w:tc>
      </w:tr>
      <w:tr w:rsidR="006C26F8" w:rsidTr="00B76DB3">
        <w:trPr>
          <w:trHeight w:val="504"/>
          <w:jc w:val="center"/>
        </w:trPr>
        <w:tc>
          <w:tcPr>
            <w:tcW w:w="806" w:type="dxa"/>
            <w:vAlign w:val="center"/>
          </w:tcPr>
          <w:p w:rsidR="006C26F8" w:rsidRDefault="006C26F8" w:rsidP="00B76DB3">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6C26F8" w:rsidRDefault="006C26F8" w:rsidP="00C332F5">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仿宋_GB2312" w:hint="eastAsia"/>
                <w:color w:val="000000"/>
                <w:szCs w:val="21"/>
                <w:shd w:val="clear" w:color="auto" w:fill="FFFFFF"/>
              </w:rPr>
              <w:t>响应文件提交截止、</w:t>
            </w:r>
            <w:r>
              <w:rPr>
                <w:rFonts w:asciiTheme="minorEastAsia" w:hAnsiTheme="minorEastAsia" w:cs="宋体" w:hint="eastAsia"/>
                <w:bCs/>
                <w:szCs w:val="21"/>
                <w:lang w:val="zh-CN"/>
              </w:rPr>
              <w:t>响应截止及</w:t>
            </w:r>
            <w:r w:rsidR="00C332F5">
              <w:rPr>
                <w:rFonts w:asciiTheme="minorEastAsia" w:hAnsiTheme="minorEastAsia" w:cs="宋体" w:hint="eastAsia"/>
                <w:bCs/>
                <w:szCs w:val="21"/>
                <w:lang w:val="zh-CN"/>
              </w:rPr>
              <w:t>协商</w:t>
            </w:r>
            <w:r>
              <w:rPr>
                <w:rFonts w:asciiTheme="minorEastAsia" w:hAnsiTheme="minorEastAsia" w:cs="宋体" w:hint="eastAsia"/>
                <w:bCs/>
                <w:szCs w:val="21"/>
                <w:lang w:val="zh-CN"/>
              </w:rPr>
              <w:t>时间</w:t>
            </w:r>
          </w:p>
        </w:tc>
        <w:tc>
          <w:tcPr>
            <w:tcW w:w="6813" w:type="dxa"/>
            <w:vAlign w:val="center"/>
          </w:tcPr>
          <w:p w:rsidR="006C26F8" w:rsidRDefault="006C26F8" w:rsidP="00B76DB3">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lang w:val="zh-CN"/>
              </w:rPr>
              <w:t xml:space="preserve">     </w:t>
            </w:r>
            <w:r w:rsidR="001F6CC4">
              <w:rPr>
                <w:rFonts w:asciiTheme="minorEastAsia" w:hAnsiTheme="minorEastAsia" w:cs="宋体" w:hint="eastAsia"/>
                <w:bCs/>
                <w:szCs w:val="21"/>
                <w:lang w:val="zh-CN"/>
              </w:rPr>
              <w:t>2020</w:t>
            </w:r>
            <w:r>
              <w:rPr>
                <w:rFonts w:asciiTheme="minorEastAsia" w:hAnsiTheme="minorEastAsia" w:cs="宋体" w:hint="eastAsia"/>
                <w:bCs/>
                <w:szCs w:val="21"/>
                <w:lang w:val="zh-CN"/>
              </w:rPr>
              <w:t>年</w:t>
            </w:r>
            <w:r w:rsidR="001F6CC4">
              <w:rPr>
                <w:rFonts w:asciiTheme="minorEastAsia" w:hAnsiTheme="minorEastAsia" w:cs="宋体" w:hint="eastAsia"/>
                <w:bCs/>
                <w:szCs w:val="21"/>
                <w:lang w:val="zh-CN"/>
              </w:rPr>
              <w:t>3</w:t>
            </w:r>
            <w:r>
              <w:rPr>
                <w:rFonts w:asciiTheme="minorEastAsia" w:hAnsiTheme="minorEastAsia" w:cs="宋体" w:hint="eastAsia"/>
                <w:bCs/>
                <w:szCs w:val="21"/>
                <w:lang w:val="zh-CN"/>
              </w:rPr>
              <w:t>月</w:t>
            </w:r>
            <w:r w:rsidR="001F6CC4">
              <w:rPr>
                <w:rFonts w:asciiTheme="minorEastAsia" w:hAnsiTheme="minorEastAsia" w:cs="宋体" w:hint="eastAsia"/>
                <w:bCs/>
                <w:szCs w:val="21"/>
                <w:lang w:val="zh-CN"/>
              </w:rPr>
              <w:t>30</w:t>
            </w:r>
            <w:r>
              <w:rPr>
                <w:rFonts w:asciiTheme="minorEastAsia" w:hAnsiTheme="minorEastAsia" w:cs="宋体" w:hint="eastAsia"/>
                <w:bCs/>
                <w:szCs w:val="21"/>
                <w:lang w:val="zh-CN"/>
              </w:rPr>
              <w:t>日</w:t>
            </w:r>
            <w:r w:rsidR="001F6CC4">
              <w:rPr>
                <w:rFonts w:asciiTheme="minorEastAsia" w:hAnsiTheme="minorEastAsia" w:cs="宋体" w:hint="eastAsia"/>
                <w:bCs/>
                <w:szCs w:val="21"/>
                <w:lang w:val="zh-CN"/>
              </w:rPr>
              <w:t>8</w:t>
            </w:r>
            <w:r>
              <w:rPr>
                <w:rFonts w:asciiTheme="minorEastAsia" w:hAnsiTheme="minorEastAsia" w:cs="宋体" w:hint="eastAsia"/>
                <w:bCs/>
                <w:szCs w:val="21"/>
                <w:lang w:val="zh-CN"/>
              </w:rPr>
              <w:t>时</w:t>
            </w:r>
            <w:r w:rsidR="001F6CC4">
              <w:rPr>
                <w:rFonts w:asciiTheme="minorEastAsia" w:hAnsiTheme="minorEastAsia" w:cs="宋体" w:hint="eastAsia"/>
                <w:bCs/>
                <w:szCs w:val="21"/>
                <w:lang w:val="zh-CN"/>
              </w:rPr>
              <w:t>30</w:t>
            </w:r>
            <w:r>
              <w:rPr>
                <w:rFonts w:asciiTheme="minorEastAsia" w:hAnsiTheme="minorEastAsia" w:cs="宋体" w:hint="eastAsia"/>
                <w:bCs/>
                <w:szCs w:val="21"/>
                <w:lang w:val="zh-CN"/>
              </w:rPr>
              <w:t>分（北京时间）</w:t>
            </w:r>
          </w:p>
        </w:tc>
      </w:tr>
      <w:tr w:rsidR="006C26F8" w:rsidTr="00B76DB3">
        <w:trPr>
          <w:trHeight w:val="504"/>
          <w:jc w:val="center"/>
        </w:trPr>
        <w:tc>
          <w:tcPr>
            <w:tcW w:w="806" w:type="dxa"/>
            <w:vAlign w:val="center"/>
          </w:tcPr>
          <w:p w:rsidR="006C26F8" w:rsidRDefault="006C26F8" w:rsidP="00B76DB3">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0F6584" w:rsidRDefault="006C26F8" w:rsidP="00B76DB3">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w:t>
            </w:r>
          </w:p>
          <w:p w:rsidR="006C26F8" w:rsidRDefault="000F6584" w:rsidP="000F6584">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开启</w:t>
            </w:r>
            <w:r w:rsidR="006C26F8">
              <w:rPr>
                <w:rFonts w:asciiTheme="minorEastAsia" w:hAnsiTheme="minorEastAsia" w:cs="黑体" w:hint="eastAsia"/>
                <w:szCs w:val="21"/>
              </w:rPr>
              <w:t>地点</w:t>
            </w:r>
          </w:p>
        </w:tc>
        <w:tc>
          <w:tcPr>
            <w:tcW w:w="6813" w:type="dxa"/>
            <w:vAlign w:val="center"/>
          </w:tcPr>
          <w:p w:rsidR="006C26F8" w:rsidRDefault="000F6584" w:rsidP="001F6CC4">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color w:val="000000"/>
                <w:szCs w:val="21"/>
              </w:rPr>
              <w:t>响应文件开启地点：许昌市公共资源交易中心三楼开标</w:t>
            </w:r>
            <w:r w:rsidR="001F6CC4">
              <w:rPr>
                <w:rFonts w:asciiTheme="minorEastAsia" w:hAnsiTheme="minorEastAsia" w:cs="仿宋_GB2312" w:hint="eastAsia"/>
                <w:color w:val="000000"/>
                <w:szCs w:val="21"/>
                <w:u w:val="single"/>
              </w:rPr>
              <w:t>五</w:t>
            </w:r>
            <w:r>
              <w:rPr>
                <w:rFonts w:asciiTheme="minorEastAsia" w:hAnsiTheme="minorEastAsia" w:cs="仿宋_GB2312" w:hint="eastAsia"/>
                <w:color w:val="000000"/>
                <w:szCs w:val="21"/>
              </w:rPr>
              <w:t>室。（</w:t>
            </w:r>
            <w:r w:rsidRPr="002338FF">
              <w:rPr>
                <w:rFonts w:asciiTheme="minorEastAsia" w:hAnsiTheme="minorEastAsia" w:cs="Arial" w:hint="eastAsia"/>
                <w:b/>
                <w:szCs w:val="21"/>
              </w:rPr>
              <w:t>本项目采用</w:t>
            </w:r>
            <w:proofErr w:type="gramStart"/>
            <w:r w:rsidRPr="002338FF">
              <w:rPr>
                <w:rFonts w:asciiTheme="minorEastAsia" w:hAnsiTheme="minorEastAsia" w:cs="Arial" w:hint="eastAsia"/>
                <w:b/>
                <w:szCs w:val="21"/>
              </w:rPr>
              <w:t>远程不</w:t>
            </w:r>
            <w:proofErr w:type="gramEnd"/>
            <w:r w:rsidRPr="002338FF">
              <w:rPr>
                <w:rFonts w:asciiTheme="minorEastAsia" w:hAnsiTheme="minorEastAsia" w:cs="Arial" w:hint="eastAsia"/>
                <w:b/>
                <w:szCs w:val="21"/>
              </w:rPr>
              <w:t>见面</w:t>
            </w:r>
            <w:r w:rsidR="00C332F5" w:rsidRPr="002338FF">
              <w:rPr>
                <w:rFonts w:asciiTheme="minorEastAsia" w:hAnsiTheme="minorEastAsia" w:cs="Arial" w:hint="eastAsia"/>
                <w:b/>
                <w:szCs w:val="21"/>
              </w:rPr>
              <w:t>协商</w:t>
            </w:r>
            <w:r w:rsidRPr="002338FF">
              <w:rPr>
                <w:rFonts w:asciiTheme="minorEastAsia" w:hAnsiTheme="minorEastAsia" w:cs="Arial" w:hint="eastAsia"/>
                <w:b/>
                <w:szCs w:val="21"/>
              </w:rPr>
              <w:t>，供应商无须到达现场</w:t>
            </w:r>
            <w:r w:rsidRPr="002338FF">
              <w:rPr>
                <w:rFonts w:asciiTheme="minorEastAsia" w:hAnsiTheme="minorEastAsia" w:cs="Arial" w:hint="eastAsia"/>
                <w:szCs w:val="21"/>
              </w:rPr>
              <w:t>）</w:t>
            </w:r>
          </w:p>
        </w:tc>
      </w:tr>
      <w:tr w:rsidR="006C26F8" w:rsidTr="00B76DB3">
        <w:trPr>
          <w:trHeight w:val="504"/>
          <w:jc w:val="center"/>
        </w:trPr>
        <w:tc>
          <w:tcPr>
            <w:tcW w:w="806" w:type="dxa"/>
            <w:vAlign w:val="center"/>
          </w:tcPr>
          <w:p w:rsidR="006C26F8" w:rsidRDefault="006C26F8" w:rsidP="00B76DB3">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6C26F8" w:rsidRDefault="00C332F5" w:rsidP="00B76DB3">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协商</w:t>
            </w:r>
            <w:r w:rsidR="006C26F8">
              <w:rPr>
                <w:rFonts w:asciiTheme="minorEastAsia" w:hAnsiTheme="minorEastAsia" w:cs="宋体" w:hint="eastAsia"/>
                <w:kern w:val="0"/>
                <w:szCs w:val="21"/>
              </w:rPr>
              <w:t>保证金</w:t>
            </w:r>
          </w:p>
        </w:tc>
        <w:tc>
          <w:tcPr>
            <w:tcW w:w="6813" w:type="dxa"/>
            <w:vAlign w:val="center"/>
          </w:tcPr>
          <w:p w:rsidR="006C26F8" w:rsidRDefault="006C26F8" w:rsidP="00B76DB3">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本项目不收取。</w:t>
            </w:r>
          </w:p>
          <w:p w:rsidR="006C26F8" w:rsidRDefault="006C26F8" w:rsidP="00C332F5">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供应商应提供</w:t>
            </w:r>
            <w:r w:rsidR="00C332F5">
              <w:rPr>
                <w:rFonts w:asciiTheme="minorEastAsia" w:hAnsiTheme="minorEastAsia" w:cs="仿宋_GB2312" w:hint="eastAsia"/>
                <w:szCs w:val="21"/>
                <w:lang w:val="zh-CN"/>
              </w:rPr>
              <w:t>协商</w:t>
            </w:r>
            <w:r>
              <w:rPr>
                <w:rFonts w:asciiTheme="minorEastAsia" w:hAnsiTheme="minorEastAsia" w:cs="仿宋_GB2312" w:hint="eastAsia"/>
                <w:szCs w:val="21"/>
                <w:lang w:val="zh-CN"/>
              </w:rPr>
              <w:t>承诺函。</w:t>
            </w:r>
          </w:p>
        </w:tc>
      </w:tr>
      <w:tr w:rsidR="006C26F8" w:rsidTr="00B76DB3">
        <w:trPr>
          <w:trHeight w:val="1560"/>
          <w:jc w:val="center"/>
        </w:trPr>
        <w:tc>
          <w:tcPr>
            <w:tcW w:w="806" w:type="dxa"/>
            <w:vAlign w:val="center"/>
          </w:tcPr>
          <w:p w:rsidR="006C26F8" w:rsidRDefault="006C26F8" w:rsidP="00B76DB3">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15</w:t>
            </w:r>
          </w:p>
        </w:tc>
        <w:tc>
          <w:tcPr>
            <w:tcW w:w="2268" w:type="dxa"/>
            <w:vAlign w:val="center"/>
          </w:tcPr>
          <w:p w:rsidR="006C26F8" w:rsidRDefault="006C26F8" w:rsidP="00B76DB3">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6C26F8" w:rsidRDefault="00C332F5" w:rsidP="00B76DB3">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采购</w:t>
            </w:r>
            <w:r w:rsidR="006C26F8">
              <w:rPr>
                <w:rFonts w:asciiTheme="minorEastAsia" w:hAnsiTheme="minorEastAsia" w:cs="宋体" w:hint="eastAsia"/>
                <w:color w:val="000000"/>
                <w:szCs w:val="21"/>
              </w:rPr>
              <w:t>公告、成交公告、变更（更正）公告、现场勘察答复等相关信息同时在以下网站发布：《中国政府采购网》、《河南省政府采购网》、《许昌市政府采购网》、《全国公共资源交易平台（河南省·许昌市）》、《</w:t>
            </w:r>
            <w:r w:rsidR="00F20F0B">
              <w:fldChar w:fldCharType="begin"/>
            </w:r>
            <w:r w:rsidR="006C26F8">
              <w:instrText>HYPERLINK "https://www.baidu.com/link?url=8rmedzOhlAuXDcXgh4Ih79cf3oX63OtO_HyxHSCPnTT6Bb4nFcbI-6b-kaJFEjJrZKGkaq6fZ0YCvibRAKulsXONz3kZBFBKcnun2fra-tu&amp;wd=&amp;eqid=f166cd3a00044721000000025acd62c1" \t "_blank"</w:instrText>
            </w:r>
            <w:r w:rsidR="00F20F0B">
              <w:fldChar w:fldCharType="separate"/>
            </w:r>
            <w:r w:rsidR="006C26F8">
              <w:rPr>
                <w:rFonts w:asciiTheme="minorEastAsia" w:hAnsiTheme="minorEastAsia" w:cs="宋体"/>
                <w:color w:val="000000"/>
                <w:szCs w:val="21"/>
              </w:rPr>
              <w:t>中国·许昌许昌市政府网</w:t>
            </w:r>
            <w:r w:rsidR="00F20F0B">
              <w:fldChar w:fldCharType="end"/>
            </w:r>
            <w:r w:rsidR="006C26F8">
              <w:rPr>
                <w:rFonts w:asciiTheme="minorEastAsia" w:hAnsiTheme="minorEastAsia" w:cs="宋体" w:hint="eastAsia"/>
                <w:color w:val="000000"/>
                <w:szCs w:val="21"/>
              </w:rPr>
              <w:t>》</w:t>
            </w:r>
          </w:p>
        </w:tc>
      </w:tr>
      <w:tr w:rsidR="006C26F8" w:rsidTr="00B76DB3">
        <w:trPr>
          <w:trHeight w:val="510"/>
          <w:jc w:val="center"/>
        </w:trPr>
        <w:tc>
          <w:tcPr>
            <w:tcW w:w="806" w:type="dxa"/>
            <w:vAlign w:val="center"/>
          </w:tcPr>
          <w:p w:rsidR="006C26F8" w:rsidRDefault="006C26F8" w:rsidP="00B76DB3">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6C26F8" w:rsidRDefault="006C26F8" w:rsidP="00B76DB3">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响应文件份数</w:t>
            </w:r>
          </w:p>
        </w:tc>
        <w:tc>
          <w:tcPr>
            <w:tcW w:w="6813" w:type="dxa"/>
            <w:vAlign w:val="center"/>
          </w:tcPr>
          <w:p w:rsidR="006C26F8" w:rsidRDefault="00F20F0B" w:rsidP="00B76DB3">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6C26F8">
              <w:rPr>
                <w:rFonts w:ascii="新宋体" w:eastAsia="新宋体" w:hAnsi="新宋体" w:hint="eastAsia"/>
                <w:b/>
                <w:szCs w:val="21"/>
              </w:rPr>
              <w:instrText>eq \o\ac(□,√)</w:instrText>
            </w:r>
            <w:r>
              <w:rPr>
                <w:rFonts w:ascii="新宋体" w:eastAsia="新宋体" w:hAnsi="新宋体"/>
                <w:b/>
                <w:szCs w:val="21"/>
              </w:rPr>
              <w:fldChar w:fldCharType="end"/>
            </w:r>
            <w:r w:rsidR="006C26F8">
              <w:rPr>
                <w:rFonts w:ascii="新宋体" w:eastAsia="新宋体" w:hAnsi="新宋体" w:hint="eastAsia"/>
                <w:szCs w:val="21"/>
              </w:rPr>
              <w:t>电子响应文件：成功上传至《全国公共资源交易平台（河南省·许昌市）》公共资源交易系统加密电子响应文件1份</w:t>
            </w:r>
            <w:r w:rsidR="006C26F8">
              <w:rPr>
                <w:rFonts w:hAnsi="宋体" w:cs="宋体" w:hint="eastAsia"/>
                <w:szCs w:val="21"/>
                <w:lang w:val="zh-CN"/>
              </w:rPr>
              <w:t>（文件格式为：</w:t>
            </w:r>
            <w:r w:rsidR="006C26F8">
              <w:rPr>
                <w:rFonts w:hAnsi="宋体" w:cs="宋体" w:hint="eastAsia"/>
                <w:szCs w:val="21"/>
                <w:lang w:val="zh-CN"/>
              </w:rPr>
              <w:t xml:space="preserve"> XXX</w:t>
            </w:r>
            <w:r w:rsidR="006C26F8">
              <w:rPr>
                <w:rFonts w:hAnsi="宋体" w:cs="宋体" w:hint="eastAsia"/>
                <w:szCs w:val="21"/>
                <w:lang w:val="zh-CN"/>
              </w:rPr>
              <w:t>公司</w:t>
            </w:r>
            <w:r w:rsidR="006C26F8">
              <w:rPr>
                <w:rFonts w:hAnsi="宋体" w:cs="宋体" w:hint="eastAsia"/>
                <w:szCs w:val="21"/>
                <w:lang w:val="zh-CN"/>
              </w:rPr>
              <w:t>XXX</w:t>
            </w:r>
            <w:r w:rsidR="006C26F8">
              <w:rPr>
                <w:rFonts w:hAnsi="宋体" w:cs="宋体" w:hint="eastAsia"/>
                <w:szCs w:val="21"/>
                <w:lang w:val="zh-CN"/>
              </w:rPr>
              <w:t>项目编号</w:t>
            </w:r>
            <w:r w:rsidR="006C26F8">
              <w:rPr>
                <w:rFonts w:hAnsi="宋体" w:cs="宋体" w:hint="eastAsia"/>
                <w:szCs w:val="21"/>
                <w:lang w:val="zh-CN"/>
              </w:rPr>
              <w:t>.file</w:t>
            </w:r>
            <w:r w:rsidR="006C26F8">
              <w:rPr>
                <w:rFonts w:hAnsi="宋体" w:cs="宋体" w:hint="eastAsia"/>
                <w:szCs w:val="21"/>
                <w:lang w:val="zh-CN"/>
              </w:rPr>
              <w:t>）。</w:t>
            </w:r>
          </w:p>
          <w:p w:rsidR="006C26F8" w:rsidRDefault="0034648C" w:rsidP="00B76DB3">
            <w:pPr>
              <w:autoSpaceDE w:val="0"/>
              <w:autoSpaceDN w:val="0"/>
              <w:adjustRightInd w:val="0"/>
              <w:spacing w:line="360" w:lineRule="auto"/>
              <w:rPr>
                <w:rFonts w:ascii="新宋体" w:eastAsia="新宋体" w:hAnsi="新宋体"/>
                <w:szCs w:val="21"/>
              </w:rPr>
            </w:pPr>
            <w:r>
              <w:rPr>
                <w:rFonts w:asciiTheme="minorEastAsia" w:hAnsiTheme="minorEastAsia" w:cs="宋体" w:hint="eastAsia"/>
                <w:b/>
                <w:bCs/>
                <w:szCs w:val="21"/>
                <w:lang w:val="zh-CN"/>
              </w:rPr>
              <w:t>□</w:t>
            </w:r>
            <w:r w:rsidR="006C26F8">
              <w:rPr>
                <w:rFonts w:ascii="新宋体" w:eastAsia="新宋体" w:hAnsi="新宋体" w:hint="eastAsia"/>
                <w:szCs w:val="21"/>
              </w:rPr>
              <w:t>纸质响应文件：</w:t>
            </w:r>
            <w:r w:rsidR="006C26F8">
              <w:rPr>
                <w:rFonts w:asciiTheme="minorEastAsia" w:hAnsiTheme="minorEastAsia" w:cs="仿宋_GB2312" w:hint="eastAsia"/>
                <w:szCs w:val="21"/>
              </w:rPr>
              <w:t>正本</w:t>
            </w:r>
            <w:r w:rsidR="006C26F8">
              <w:rPr>
                <w:rFonts w:asciiTheme="minorEastAsia" w:hAnsiTheme="minorEastAsia" w:cs="仿宋_GB2312" w:hint="eastAsia"/>
                <w:b/>
                <w:szCs w:val="21"/>
              </w:rPr>
              <w:t>一</w:t>
            </w:r>
            <w:r w:rsidR="006C26F8">
              <w:rPr>
                <w:rFonts w:asciiTheme="minorEastAsia" w:hAnsiTheme="minorEastAsia" w:cs="仿宋_GB2312" w:hint="eastAsia"/>
                <w:szCs w:val="21"/>
              </w:rPr>
              <w:t>份，</w:t>
            </w:r>
            <w:r w:rsidR="006C26F8">
              <w:rPr>
                <w:rFonts w:ascii="新宋体" w:eastAsia="新宋体" w:hAnsi="新宋体" w:hint="eastAsia"/>
                <w:szCs w:val="21"/>
              </w:rPr>
              <w:t>副本一份</w:t>
            </w:r>
            <w:r w:rsidR="006C26F8">
              <w:rPr>
                <w:rFonts w:asciiTheme="minorEastAsia" w:hAnsiTheme="minorEastAsia" w:cs="仿宋_GB2312" w:hint="eastAsia"/>
                <w:szCs w:val="21"/>
              </w:rPr>
              <w:t>。使用</w:t>
            </w:r>
            <w:r w:rsidR="006C26F8">
              <w:rPr>
                <w:rFonts w:ascii="新宋体" w:eastAsia="新宋体" w:hAnsi="新宋体" w:hint="eastAsia"/>
                <w:szCs w:val="21"/>
              </w:rPr>
              <w:t>格式为“投标文件（供打印）.PDF”的文件</w:t>
            </w:r>
          </w:p>
          <w:p w:rsidR="006C26F8" w:rsidRDefault="006C26F8" w:rsidP="00B76DB3">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电子响应文件和纸质响应文件的内容、格式、水印码、签章应一致。</w:t>
            </w:r>
          </w:p>
        </w:tc>
      </w:tr>
      <w:tr w:rsidR="006C26F8" w:rsidTr="00B76DB3">
        <w:trPr>
          <w:trHeight w:val="510"/>
          <w:jc w:val="center"/>
        </w:trPr>
        <w:tc>
          <w:tcPr>
            <w:tcW w:w="806" w:type="dxa"/>
            <w:vAlign w:val="center"/>
          </w:tcPr>
          <w:p w:rsidR="006C26F8" w:rsidRDefault="006C26F8" w:rsidP="00B76DB3">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17</w:t>
            </w:r>
          </w:p>
        </w:tc>
        <w:tc>
          <w:tcPr>
            <w:tcW w:w="2268" w:type="dxa"/>
            <w:vAlign w:val="center"/>
          </w:tcPr>
          <w:p w:rsidR="006C26F8" w:rsidRDefault="006C26F8" w:rsidP="00B76DB3">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响应文件的</w:t>
            </w:r>
          </w:p>
          <w:p w:rsidR="006C26F8" w:rsidRDefault="006C26F8" w:rsidP="00B76DB3">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6C26F8" w:rsidRDefault="00F20F0B" w:rsidP="00B76DB3">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6C26F8">
              <w:rPr>
                <w:rFonts w:ascii="新宋体" w:eastAsia="新宋体" w:hAnsi="新宋体" w:hint="eastAsia"/>
                <w:b/>
                <w:szCs w:val="21"/>
              </w:rPr>
              <w:instrText>eq \o\ac(□,√)</w:instrText>
            </w:r>
            <w:r>
              <w:rPr>
                <w:rFonts w:ascii="新宋体" w:eastAsia="新宋体" w:hAnsi="新宋体"/>
                <w:b/>
                <w:szCs w:val="21"/>
              </w:rPr>
              <w:fldChar w:fldCharType="end"/>
            </w:r>
            <w:r w:rsidR="006C26F8">
              <w:rPr>
                <w:rFonts w:ascii="新宋体" w:eastAsia="新宋体" w:hAnsi="新宋体" w:hint="eastAsia"/>
                <w:szCs w:val="21"/>
              </w:rPr>
              <w:t>电子响应文件：按</w:t>
            </w:r>
            <w:r w:rsidR="001522E8">
              <w:rPr>
                <w:rFonts w:ascii="新宋体" w:eastAsia="新宋体" w:hAnsi="新宋体" w:hint="eastAsia"/>
                <w:szCs w:val="21"/>
              </w:rPr>
              <w:t>采购</w:t>
            </w:r>
            <w:r w:rsidR="006C26F8">
              <w:rPr>
                <w:rFonts w:ascii="新宋体" w:eastAsia="新宋体" w:hAnsi="新宋体" w:hint="eastAsia"/>
                <w:szCs w:val="21"/>
              </w:rPr>
              <w:t>文件要求加盖供应商电子印章和法人电子印章。</w:t>
            </w:r>
          </w:p>
          <w:p w:rsidR="006C26F8" w:rsidRDefault="001522E8" w:rsidP="00B76DB3">
            <w:pPr>
              <w:autoSpaceDE w:val="0"/>
              <w:autoSpaceDN w:val="0"/>
              <w:adjustRightInd w:val="0"/>
              <w:spacing w:line="420" w:lineRule="exact"/>
              <w:rPr>
                <w:rFonts w:asciiTheme="minorEastAsia" w:hAnsiTheme="minorEastAsia" w:cs="仿宋_GB2312"/>
                <w:szCs w:val="21"/>
                <w:highlight w:val="lightGray"/>
              </w:rPr>
            </w:pPr>
            <w:r>
              <w:rPr>
                <w:rFonts w:asciiTheme="minorEastAsia" w:hAnsiTheme="minorEastAsia" w:cs="宋体" w:hint="eastAsia"/>
                <w:b/>
                <w:bCs/>
                <w:szCs w:val="21"/>
                <w:lang w:val="zh-CN"/>
              </w:rPr>
              <w:t>□</w:t>
            </w:r>
            <w:r w:rsidR="006C26F8">
              <w:rPr>
                <w:rFonts w:ascii="新宋体" w:eastAsia="新宋体" w:hAnsi="新宋体" w:hint="eastAsia"/>
                <w:szCs w:val="21"/>
              </w:rPr>
              <w:t>纸质响应文件：投标文件封面加盖供应商公章（响应文件是指供应商电子响应文件制作完成后生成的后缀名为</w:t>
            </w:r>
            <w:r w:rsidR="006C26F8">
              <w:rPr>
                <w:rFonts w:hAnsi="宋体" w:hint="eastAsia"/>
                <w:color w:val="000000"/>
                <w:szCs w:val="21"/>
              </w:rPr>
              <w:t>“</w:t>
            </w:r>
            <w:r w:rsidR="006C26F8">
              <w:rPr>
                <w:rFonts w:hAnsi="宋体" w:hint="eastAsia"/>
                <w:color w:val="000000"/>
                <w:szCs w:val="21"/>
              </w:rPr>
              <w:t>.PDF</w:t>
            </w:r>
            <w:r w:rsidR="006C26F8">
              <w:rPr>
                <w:rFonts w:hAnsi="宋体" w:hint="eastAsia"/>
                <w:color w:val="000000"/>
                <w:szCs w:val="21"/>
              </w:rPr>
              <w:t>”的文件</w:t>
            </w:r>
            <w:r w:rsidR="006C26F8">
              <w:rPr>
                <w:rFonts w:ascii="新宋体" w:eastAsia="新宋体" w:hAnsi="新宋体" w:hint="eastAsia"/>
                <w:szCs w:val="21"/>
              </w:rPr>
              <w:t>打印的纸质响应文件）。</w:t>
            </w:r>
          </w:p>
        </w:tc>
      </w:tr>
      <w:tr w:rsidR="006C26F8" w:rsidTr="00B76DB3">
        <w:trPr>
          <w:trHeight w:val="510"/>
          <w:jc w:val="center"/>
        </w:trPr>
        <w:tc>
          <w:tcPr>
            <w:tcW w:w="806" w:type="dxa"/>
            <w:vAlign w:val="center"/>
          </w:tcPr>
          <w:p w:rsidR="006C26F8" w:rsidRDefault="006C26F8" w:rsidP="00B76DB3">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18</w:t>
            </w:r>
          </w:p>
        </w:tc>
        <w:tc>
          <w:tcPr>
            <w:tcW w:w="2268" w:type="dxa"/>
            <w:vAlign w:val="center"/>
          </w:tcPr>
          <w:p w:rsidR="006C26F8" w:rsidRDefault="00304BBE" w:rsidP="00B76DB3">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采购人员</w:t>
            </w:r>
            <w:r w:rsidR="006C26F8">
              <w:rPr>
                <w:rFonts w:asciiTheme="minorEastAsia" w:hAnsiTheme="minorEastAsia" w:cs="黑体" w:hint="eastAsia"/>
                <w:szCs w:val="21"/>
              </w:rPr>
              <w:t>组建</w:t>
            </w:r>
          </w:p>
        </w:tc>
        <w:tc>
          <w:tcPr>
            <w:tcW w:w="6813" w:type="dxa"/>
            <w:vAlign w:val="center"/>
          </w:tcPr>
          <w:p w:rsidR="006C26F8" w:rsidRDefault="00F20F0B" w:rsidP="00B76DB3">
            <w:pPr>
              <w:autoSpaceDE w:val="0"/>
              <w:autoSpaceDN w:val="0"/>
              <w:adjustRightInd w:val="0"/>
              <w:spacing w:line="360" w:lineRule="auto"/>
              <w:rPr>
                <w:rFonts w:asciiTheme="minorEastAsia" w:hAnsiTheme="minorEastAsia" w:cs="仿宋_GB2312"/>
                <w:szCs w:val="21"/>
                <w:lang w:val="zh-CN"/>
              </w:rPr>
            </w:pPr>
            <w:r>
              <w:rPr>
                <w:rFonts w:ascii="新宋体" w:eastAsia="新宋体" w:hAnsi="新宋体"/>
                <w:b/>
                <w:szCs w:val="21"/>
              </w:rPr>
              <w:fldChar w:fldCharType="begin"/>
            </w:r>
            <w:r w:rsidR="006C26F8">
              <w:rPr>
                <w:rFonts w:ascii="新宋体" w:eastAsia="新宋体" w:hAnsi="新宋体" w:hint="eastAsia"/>
                <w:b/>
                <w:szCs w:val="21"/>
              </w:rPr>
              <w:instrText>eq \o\ac(□,√)</w:instrText>
            </w:r>
            <w:r>
              <w:rPr>
                <w:rFonts w:ascii="新宋体" w:eastAsia="新宋体" w:hAnsi="新宋体"/>
                <w:b/>
                <w:szCs w:val="21"/>
              </w:rPr>
              <w:fldChar w:fldCharType="end"/>
            </w:r>
            <w:r w:rsidR="006C26F8">
              <w:rPr>
                <w:rFonts w:asciiTheme="minorEastAsia" w:hAnsiTheme="minorEastAsia" w:cs="仿宋_GB2312" w:hint="eastAsia"/>
                <w:szCs w:val="21"/>
                <w:lang w:val="zh-CN"/>
              </w:rPr>
              <w:t>由采购人代表和评审专家组成，其中评审专家的人数不少于</w:t>
            </w:r>
            <w:r w:rsidR="00304BBE">
              <w:rPr>
                <w:rFonts w:asciiTheme="minorEastAsia" w:hAnsiTheme="minorEastAsia" w:cs="仿宋_GB2312" w:hint="eastAsia"/>
                <w:szCs w:val="21"/>
                <w:lang w:val="zh-CN"/>
              </w:rPr>
              <w:t>采购人员</w:t>
            </w:r>
            <w:r w:rsidR="006C26F8">
              <w:rPr>
                <w:rFonts w:asciiTheme="minorEastAsia" w:hAnsiTheme="minorEastAsia" w:cs="仿宋_GB2312" w:hint="eastAsia"/>
                <w:szCs w:val="21"/>
                <w:lang w:val="zh-CN"/>
              </w:rPr>
              <w:t>成员总数的三分之二。评审专家从政府采购评审专家库中随机抽取。</w:t>
            </w:r>
          </w:p>
          <w:p w:rsidR="006C26F8" w:rsidRDefault="006C26F8" w:rsidP="00B76DB3">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□由评审专家组成。评审专家从政府采购评审专家库中随机抽取。</w:t>
            </w:r>
          </w:p>
        </w:tc>
      </w:tr>
      <w:tr w:rsidR="006C26F8" w:rsidTr="00B76DB3">
        <w:trPr>
          <w:trHeight w:val="699"/>
          <w:jc w:val="center"/>
        </w:trPr>
        <w:tc>
          <w:tcPr>
            <w:tcW w:w="806" w:type="dxa"/>
            <w:vAlign w:val="center"/>
          </w:tcPr>
          <w:p w:rsidR="006C26F8" w:rsidRDefault="006C26F8" w:rsidP="00B76DB3">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19</w:t>
            </w:r>
          </w:p>
        </w:tc>
        <w:tc>
          <w:tcPr>
            <w:tcW w:w="2268" w:type="dxa"/>
            <w:vAlign w:val="center"/>
          </w:tcPr>
          <w:p w:rsidR="006C26F8" w:rsidRDefault="006C26F8" w:rsidP="00B76DB3">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6C26F8" w:rsidRDefault="006C26F8" w:rsidP="00192BB8">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w:t>
            </w:r>
            <w:r w:rsidR="001225E5">
              <w:rPr>
                <w:rFonts w:asciiTheme="minorEastAsia" w:hAnsiTheme="minorEastAsia" w:cs="仿宋_GB2312" w:hint="eastAsia"/>
                <w:szCs w:val="21"/>
                <w:lang w:val="zh-CN"/>
              </w:rPr>
              <w:t>协商</w:t>
            </w:r>
            <w:r>
              <w:rPr>
                <w:rFonts w:asciiTheme="minorEastAsia" w:hAnsiTheme="minorEastAsia" w:cs="仿宋_GB2312" w:hint="eastAsia"/>
                <w:szCs w:val="21"/>
                <w:lang w:val="zh-CN"/>
              </w:rPr>
              <w:t>的，须向集中采购机构出具授权函。除授权代表外，采购单位委派纪检监察人员对</w:t>
            </w:r>
            <w:r w:rsidR="00192BB8">
              <w:rPr>
                <w:rFonts w:asciiTheme="minorEastAsia" w:hAnsiTheme="minorEastAsia" w:cs="仿宋_GB2312" w:hint="eastAsia"/>
                <w:szCs w:val="21"/>
                <w:lang w:val="zh-CN"/>
              </w:rPr>
              <w:t>协商</w:t>
            </w:r>
            <w:r>
              <w:rPr>
                <w:rFonts w:asciiTheme="minorEastAsia" w:hAnsiTheme="minorEastAsia" w:cs="仿宋_GB2312" w:hint="eastAsia"/>
                <w:szCs w:val="21"/>
                <w:lang w:val="zh-CN"/>
              </w:rPr>
              <w:t>过程实施监督的须进入许昌市公共资源交易中心五</w:t>
            </w:r>
            <w:proofErr w:type="gramStart"/>
            <w:r>
              <w:rPr>
                <w:rFonts w:asciiTheme="minorEastAsia" w:hAnsiTheme="minorEastAsia" w:cs="仿宋_GB2312" w:hint="eastAsia"/>
                <w:szCs w:val="21"/>
                <w:lang w:val="zh-CN"/>
              </w:rPr>
              <w:t>楼电子</w:t>
            </w:r>
            <w:proofErr w:type="gramEnd"/>
            <w:r>
              <w:rPr>
                <w:rFonts w:asciiTheme="minorEastAsia" w:hAnsiTheme="minorEastAsia" w:cs="仿宋_GB2312" w:hint="eastAsia"/>
                <w:szCs w:val="21"/>
                <w:lang w:val="zh-CN"/>
              </w:rPr>
              <w:t>监督室，并向集中采购</w:t>
            </w:r>
            <w:proofErr w:type="gramStart"/>
            <w:r>
              <w:rPr>
                <w:rFonts w:asciiTheme="minorEastAsia" w:hAnsiTheme="minorEastAsia" w:cs="仿宋_GB2312" w:hint="eastAsia"/>
                <w:szCs w:val="21"/>
                <w:lang w:val="zh-CN"/>
              </w:rPr>
              <w:t>机构机构</w:t>
            </w:r>
            <w:proofErr w:type="gramEnd"/>
            <w:r>
              <w:rPr>
                <w:rFonts w:asciiTheme="minorEastAsia" w:hAnsiTheme="minorEastAsia" w:cs="仿宋_GB2312" w:hint="eastAsia"/>
                <w:szCs w:val="21"/>
                <w:lang w:val="zh-CN"/>
              </w:rPr>
              <w:t>出具授权函，且不得超过2人。</w:t>
            </w:r>
          </w:p>
        </w:tc>
      </w:tr>
      <w:tr w:rsidR="006C26F8" w:rsidTr="00B76DB3">
        <w:trPr>
          <w:trHeight w:val="510"/>
          <w:jc w:val="center"/>
        </w:trPr>
        <w:tc>
          <w:tcPr>
            <w:tcW w:w="806" w:type="dxa"/>
            <w:vAlign w:val="center"/>
          </w:tcPr>
          <w:p w:rsidR="006C26F8" w:rsidRDefault="006C26F8" w:rsidP="00B76DB3">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20</w:t>
            </w:r>
          </w:p>
        </w:tc>
        <w:tc>
          <w:tcPr>
            <w:tcW w:w="2268" w:type="dxa"/>
            <w:vAlign w:val="center"/>
          </w:tcPr>
          <w:p w:rsidR="006C26F8" w:rsidRDefault="006C26F8" w:rsidP="00B76DB3">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6C26F8" w:rsidRDefault="00F20F0B" w:rsidP="00B76DB3">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6C26F8">
              <w:rPr>
                <w:rFonts w:asciiTheme="minorEastAsia" w:hAnsiTheme="minorEastAsia" w:cs="宋体" w:hint="eastAsia"/>
                <w:b/>
                <w:color w:val="000000"/>
                <w:kern w:val="0"/>
                <w:szCs w:val="21"/>
                <w:lang w:val="zh-CN"/>
              </w:rPr>
              <w:instrText>eq \o\ac(□,</w:instrText>
            </w:r>
            <w:r w:rsidR="006C26F8">
              <w:rPr>
                <w:rFonts w:asciiTheme="minorEastAsia" w:hAnsiTheme="minorEastAsia" w:cs="宋体" w:hint="eastAsia"/>
                <w:b/>
                <w:color w:val="000000"/>
                <w:kern w:val="0"/>
                <w:position w:val="2"/>
                <w:szCs w:val="21"/>
                <w:lang w:val="zh-CN"/>
              </w:rPr>
              <w:instrText>√</w:instrText>
            </w:r>
            <w:r w:rsidR="006C26F8">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6C26F8">
              <w:rPr>
                <w:rFonts w:asciiTheme="minorEastAsia" w:hAnsiTheme="minorEastAsia" w:cs="宋体" w:hint="eastAsia"/>
                <w:bCs/>
                <w:szCs w:val="21"/>
                <w:lang w:val="zh-CN"/>
              </w:rPr>
              <w:t>无要求</w:t>
            </w:r>
          </w:p>
          <w:p w:rsidR="006C26F8" w:rsidRDefault="006C26F8" w:rsidP="00B76DB3">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color w:val="333333"/>
                <w:szCs w:val="21"/>
              </w:rPr>
              <w:t>要求提交。履约保证金的数额为合同金额</w:t>
            </w:r>
            <w:r>
              <w:rPr>
                <w:rFonts w:ascii="新宋体" w:eastAsia="新宋体" w:hAnsi="新宋体" w:hint="eastAsia"/>
                <w:szCs w:val="21"/>
              </w:rPr>
              <w:t>的10%</w:t>
            </w:r>
            <w:r>
              <w:rPr>
                <w:rFonts w:asciiTheme="minorEastAsia" w:hAnsiTheme="minorEastAsia" w:cs="宋体" w:hint="eastAsia"/>
                <w:color w:val="333333"/>
                <w:szCs w:val="21"/>
              </w:rPr>
              <w:t>。成交供应商以支票、汇票、本票或者金融机构、担保机构出具的保函等非现金形式向采购人提交。</w:t>
            </w:r>
          </w:p>
        </w:tc>
      </w:tr>
      <w:tr w:rsidR="006C26F8" w:rsidTr="00B76DB3">
        <w:trPr>
          <w:trHeight w:val="510"/>
          <w:jc w:val="center"/>
        </w:trPr>
        <w:tc>
          <w:tcPr>
            <w:tcW w:w="806" w:type="dxa"/>
            <w:vAlign w:val="center"/>
          </w:tcPr>
          <w:p w:rsidR="006C26F8" w:rsidRDefault="006C26F8" w:rsidP="00B76DB3">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21</w:t>
            </w:r>
          </w:p>
        </w:tc>
        <w:tc>
          <w:tcPr>
            <w:tcW w:w="2268" w:type="dxa"/>
            <w:vAlign w:val="center"/>
          </w:tcPr>
          <w:p w:rsidR="006C26F8" w:rsidRDefault="006C26F8" w:rsidP="00B76DB3">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6C26F8" w:rsidRDefault="00F20F0B" w:rsidP="00B76DB3">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6C26F8">
              <w:rPr>
                <w:rFonts w:asciiTheme="minorEastAsia" w:hAnsiTheme="minorEastAsia" w:cs="宋体" w:hint="eastAsia"/>
                <w:b/>
                <w:color w:val="000000"/>
                <w:kern w:val="0"/>
                <w:szCs w:val="21"/>
                <w:lang w:val="zh-CN"/>
              </w:rPr>
              <w:instrText>eq \o\ac(□,</w:instrText>
            </w:r>
            <w:r w:rsidR="006C26F8">
              <w:rPr>
                <w:rFonts w:asciiTheme="minorEastAsia" w:hAnsiTheme="minorEastAsia" w:cs="宋体" w:hint="eastAsia"/>
                <w:b/>
                <w:color w:val="000000"/>
                <w:kern w:val="0"/>
                <w:position w:val="2"/>
                <w:szCs w:val="21"/>
                <w:lang w:val="zh-CN"/>
              </w:rPr>
              <w:instrText>√</w:instrText>
            </w:r>
            <w:r w:rsidR="006C26F8">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6C26F8">
              <w:rPr>
                <w:rFonts w:asciiTheme="minorEastAsia" w:hAnsiTheme="minorEastAsia" w:cs="宋体" w:hint="eastAsia"/>
                <w:bCs/>
                <w:szCs w:val="21"/>
                <w:lang w:val="zh-CN"/>
              </w:rPr>
              <w:t>不收取</w:t>
            </w:r>
          </w:p>
        </w:tc>
      </w:tr>
      <w:tr w:rsidR="006C26F8" w:rsidTr="00B76DB3">
        <w:trPr>
          <w:trHeight w:val="510"/>
          <w:jc w:val="center"/>
        </w:trPr>
        <w:tc>
          <w:tcPr>
            <w:tcW w:w="806" w:type="dxa"/>
            <w:vAlign w:val="center"/>
          </w:tcPr>
          <w:p w:rsidR="006C26F8" w:rsidRDefault="006C26F8" w:rsidP="00B76DB3">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6C26F8" w:rsidRDefault="006C26F8" w:rsidP="00B76DB3">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成交供应商需提交</w:t>
            </w:r>
          </w:p>
          <w:p w:rsidR="006C26F8" w:rsidRDefault="006C26F8" w:rsidP="00B76DB3">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的资料</w:t>
            </w:r>
          </w:p>
        </w:tc>
        <w:tc>
          <w:tcPr>
            <w:tcW w:w="6813" w:type="dxa"/>
            <w:vAlign w:val="center"/>
          </w:tcPr>
          <w:p w:rsidR="006C26F8" w:rsidRDefault="006C26F8" w:rsidP="002338FF">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成交供应商在接到成交通知时，须</w:t>
            </w:r>
            <w:r>
              <w:rPr>
                <w:rFonts w:ascii="新宋体" w:eastAsia="新宋体" w:hAnsi="新宋体" w:hint="eastAsia"/>
                <w:szCs w:val="21"/>
              </w:rPr>
              <w:t>向许昌市公共资源交易中心交易见证</w:t>
            </w:r>
            <w:r w:rsidR="00192BB8">
              <w:rPr>
                <w:rFonts w:ascii="新宋体" w:eastAsia="新宋体" w:hAnsi="新宋体" w:hint="eastAsia"/>
                <w:szCs w:val="21"/>
              </w:rPr>
              <w:t>科</w:t>
            </w:r>
            <w:r>
              <w:rPr>
                <w:rFonts w:ascii="新宋体" w:eastAsia="新宋体" w:hAnsi="新宋体" w:hint="eastAsia"/>
                <w:szCs w:val="21"/>
              </w:rPr>
              <w:t>发</w:t>
            </w:r>
            <w:r>
              <w:rPr>
                <w:rFonts w:asciiTheme="minorEastAsia" w:hAnsiTheme="minorEastAsia" w:cs="宋体" w:hint="eastAsia"/>
                <w:bCs/>
                <w:szCs w:val="21"/>
                <w:lang w:val="zh-CN"/>
              </w:rPr>
              <w:t>送响应报价及分项报价一览表（包含主要成交标的</w:t>
            </w:r>
            <w:proofErr w:type="gramStart"/>
            <w:r>
              <w:rPr>
                <w:rFonts w:asciiTheme="minorEastAsia" w:hAnsiTheme="minorEastAsia" w:cs="宋体" w:hint="eastAsia"/>
                <w:bCs/>
                <w:szCs w:val="21"/>
                <w:lang w:val="zh-CN"/>
              </w:rPr>
              <w:t>的</w:t>
            </w:r>
            <w:proofErr w:type="gramEnd"/>
            <w:r>
              <w:rPr>
                <w:rFonts w:asciiTheme="minorEastAsia" w:hAnsiTheme="minorEastAsia" w:cs="宋体" w:hint="eastAsia"/>
                <w:bCs/>
                <w:szCs w:val="21"/>
                <w:lang w:val="zh-CN"/>
              </w:rPr>
              <w:t>名称、规格型号、数量、单价、服务要求等）电子文档，并同时电话告知交易见证</w:t>
            </w:r>
            <w:r w:rsidR="00192BB8">
              <w:rPr>
                <w:rFonts w:asciiTheme="minorEastAsia" w:hAnsiTheme="minorEastAsia" w:cs="宋体" w:hint="eastAsia"/>
                <w:bCs/>
                <w:szCs w:val="21"/>
                <w:lang w:val="zh-CN"/>
              </w:rPr>
              <w:t>科</w:t>
            </w:r>
            <w:r>
              <w:rPr>
                <w:rFonts w:asciiTheme="minorEastAsia" w:hAnsiTheme="minorEastAsia" w:cs="宋体" w:hint="eastAsia"/>
                <w:bCs/>
                <w:szCs w:val="21"/>
                <w:lang w:val="zh-CN"/>
              </w:rPr>
              <w:t>。联系电话：0374-296</w:t>
            </w:r>
            <w:r w:rsidR="002338FF">
              <w:rPr>
                <w:rFonts w:asciiTheme="minorEastAsia" w:hAnsiTheme="minorEastAsia" w:cs="宋体" w:hint="eastAsia"/>
                <w:bCs/>
                <w:szCs w:val="21"/>
                <w:lang w:val="zh-CN"/>
              </w:rPr>
              <w:t>6828</w:t>
            </w:r>
            <w:r>
              <w:rPr>
                <w:rFonts w:asciiTheme="minorEastAsia" w:hAnsiTheme="minorEastAsia" w:cs="宋体" w:hint="eastAsia"/>
                <w:bCs/>
                <w:szCs w:val="21"/>
                <w:lang w:val="zh-CN"/>
              </w:rPr>
              <w:t xml:space="preserve">；邮箱：jzb2968027@163.com。      </w:t>
            </w:r>
          </w:p>
        </w:tc>
      </w:tr>
      <w:tr w:rsidR="006C26F8" w:rsidTr="00B76DB3">
        <w:trPr>
          <w:trHeight w:val="510"/>
          <w:jc w:val="center"/>
        </w:trPr>
        <w:tc>
          <w:tcPr>
            <w:tcW w:w="806" w:type="dxa"/>
            <w:vAlign w:val="center"/>
          </w:tcPr>
          <w:p w:rsidR="006C26F8" w:rsidRDefault="006C26F8" w:rsidP="00B76DB3">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23</w:t>
            </w:r>
          </w:p>
        </w:tc>
        <w:tc>
          <w:tcPr>
            <w:tcW w:w="2268" w:type="dxa"/>
            <w:vAlign w:val="center"/>
          </w:tcPr>
          <w:p w:rsidR="006C26F8" w:rsidRDefault="006C26F8" w:rsidP="00B76DB3">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6C26F8" w:rsidRDefault="00F20F0B" w:rsidP="00B76DB3">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6C26F8">
              <w:rPr>
                <w:rFonts w:asciiTheme="minorEastAsia" w:hAnsiTheme="minorEastAsia" w:cs="宋体" w:hint="eastAsia"/>
                <w:b/>
                <w:color w:val="000000"/>
                <w:kern w:val="0"/>
                <w:szCs w:val="21"/>
                <w:lang w:val="zh-CN"/>
              </w:rPr>
              <w:instrText>eq \o\ac(□,</w:instrText>
            </w:r>
            <w:r w:rsidR="006C26F8">
              <w:rPr>
                <w:rFonts w:asciiTheme="minorEastAsia" w:hAnsiTheme="minorEastAsia" w:cs="宋体" w:hint="eastAsia"/>
                <w:b/>
                <w:color w:val="000000"/>
                <w:kern w:val="0"/>
                <w:position w:val="2"/>
                <w:szCs w:val="21"/>
                <w:lang w:val="zh-CN"/>
              </w:rPr>
              <w:instrText>√</w:instrText>
            </w:r>
            <w:r w:rsidR="006C26F8">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6C26F8">
              <w:rPr>
                <w:rFonts w:asciiTheme="minorEastAsia" w:hAnsiTheme="minorEastAsia" w:cs="宋体" w:hint="eastAsia"/>
                <w:bCs/>
                <w:szCs w:val="21"/>
                <w:lang w:val="zh-CN"/>
              </w:rPr>
              <w:t>是。</w:t>
            </w:r>
            <w:r w:rsidR="006C26F8">
              <w:rPr>
                <w:rFonts w:hAnsi="宋体" w:cs="宋体" w:hint="eastAsia"/>
                <w:szCs w:val="21"/>
                <w:lang w:val="zh-CN"/>
              </w:rPr>
              <w:t>供应商响应时须提供加密电子响应文件。供应商资质、业绩、荣誉及相关人员证明材料等资料原件</w:t>
            </w:r>
            <w:r w:rsidR="0057152C">
              <w:rPr>
                <w:rFonts w:hAnsi="宋体" w:cs="宋体" w:hint="eastAsia"/>
                <w:szCs w:val="21"/>
                <w:lang w:val="zh-CN"/>
              </w:rPr>
              <w:t>协商</w:t>
            </w:r>
            <w:r w:rsidR="006C26F8">
              <w:rPr>
                <w:rFonts w:hAnsi="宋体" w:cs="宋体" w:hint="eastAsia"/>
                <w:szCs w:val="21"/>
                <w:lang w:val="zh-CN"/>
              </w:rPr>
              <w:t>现场不再提供（本</w:t>
            </w:r>
            <w:r w:rsidR="00530B62">
              <w:rPr>
                <w:rFonts w:hAnsi="宋体" w:cs="宋体" w:hint="eastAsia"/>
                <w:szCs w:val="21"/>
                <w:lang w:val="zh-CN"/>
              </w:rPr>
              <w:t>采购</w:t>
            </w:r>
            <w:r w:rsidR="006C26F8">
              <w:rPr>
                <w:rFonts w:hAnsi="宋体" w:cs="宋体" w:hint="eastAsia"/>
                <w:szCs w:val="21"/>
                <w:lang w:val="zh-CN"/>
              </w:rPr>
              <w:t>文件第五章另有要求提供原件的除外）。</w:t>
            </w:r>
          </w:p>
          <w:p w:rsidR="006C26F8" w:rsidRDefault="006C26F8" w:rsidP="00B76DB3">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□否。供应商响应时须提供纸质响应文件。供应商资质、业绩、荣誉及相关人员证明材料等资料原件根据谈判文件要求提供。</w:t>
            </w:r>
          </w:p>
        </w:tc>
      </w:tr>
    </w:tbl>
    <w:p w:rsidR="006C26F8" w:rsidRDefault="006C26F8" w:rsidP="006C26F8">
      <w:pPr>
        <w:autoSpaceDE w:val="0"/>
        <w:autoSpaceDN w:val="0"/>
        <w:adjustRightInd w:val="0"/>
        <w:spacing w:line="360" w:lineRule="auto"/>
        <w:ind w:right="-11"/>
        <w:jc w:val="left"/>
        <w:rPr>
          <w:rFonts w:asciiTheme="majorEastAsia" w:eastAsiaTheme="majorEastAsia" w:hAnsiTheme="majorEastAsia" w:cs="宋体"/>
          <w:b/>
          <w:kern w:val="0"/>
          <w:sz w:val="36"/>
          <w:szCs w:val="36"/>
        </w:rPr>
      </w:pPr>
    </w:p>
    <w:p w:rsidR="00421D00" w:rsidRDefault="00421D00" w:rsidP="006C26F8">
      <w:pPr>
        <w:autoSpaceDE w:val="0"/>
        <w:autoSpaceDN w:val="0"/>
        <w:adjustRightInd w:val="0"/>
        <w:spacing w:line="360" w:lineRule="auto"/>
        <w:ind w:right="-11"/>
        <w:jc w:val="left"/>
        <w:rPr>
          <w:rFonts w:asciiTheme="majorEastAsia" w:eastAsiaTheme="majorEastAsia" w:hAnsiTheme="majorEastAsia" w:cs="宋体"/>
          <w:b/>
          <w:kern w:val="0"/>
          <w:sz w:val="36"/>
          <w:szCs w:val="36"/>
        </w:rPr>
      </w:pPr>
    </w:p>
    <w:p w:rsidR="006C26F8" w:rsidRDefault="006C26F8" w:rsidP="006C26F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第四章 供应商须知</w:t>
      </w:r>
    </w:p>
    <w:p w:rsidR="006C26F8" w:rsidRDefault="006C26F8" w:rsidP="006C26F8">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6C26F8" w:rsidRDefault="006C26F8" w:rsidP="006C26F8">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6C26F8" w:rsidRDefault="006C26F8" w:rsidP="006C26F8">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6C26F8" w:rsidRDefault="006C26F8" w:rsidP="00E04BAF">
      <w:pPr>
        <w:pStyle w:val="af1"/>
        <w:numPr>
          <w:ilvl w:val="0"/>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本</w:t>
      </w:r>
      <w:r w:rsidR="00E04BAF">
        <w:rPr>
          <w:rFonts w:asciiTheme="minorEastAsia" w:hAnsiTheme="minorEastAsia" w:cs="宋体" w:hint="eastAsia"/>
          <w:kern w:val="0"/>
          <w:szCs w:val="21"/>
        </w:rPr>
        <w:t>采购</w:t>
      </w:r>
      <w:r>
        <w:rPr>
          <w:rFonts w:asciiTheme="minorEastAsia" w:hAnsiTheme="minorEastAsia" w:cs="宋体" w:hint="eastAsia"/>
          <w:kern w:val="0"/>
          <w:szCs w:val="21"/>
        </w:rPr>
        <w:t>文件仅适用于本次“采购邀请”</w:t>
      </w:r>
      <w:r>
        <w:rPr>
          <w:rFonts w:ascii="宋体" w:hAnsi="宋体" w:hint="eastAsia"/>
          <w:szCs w:val="21"/>
        </w:rPr>
        <w:t xml:space="preserve"> 和“供应商须知前附表”中所述采购项目的采购。</w:t>
      </w:r>
    </w:p>
    <w:p w:rsidR="006C26F8" w:rsidRDefault="006C26F8" w:rsidP="000F404B">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本</w:t>
      </w:r>
      <w:r w:rsidR="007F7D51">
        <w:rPr>
          <w:rFonts w:asciiTheme="minorEastAsia" w:hAnsiTheme="minorEastAsia" w:cs="宋体" w:hint="eastAsia"/>
          <w:kern w:val="0"/>
          <w:szCs w:val="21"/>
        </w:rPr>
        <w:t>采购</w:t>
      </w:r>
      <w:r>
        <w:rPr>
          <w:rFonts w:asciiTheme="minorEastAsia" w:hAnsiTheme="minorEastAsia" w:cs="宋体" w:hint="eastAsia"/>
          <w:kern w:val="0"/>
          <w:szCs w:val="21"/>
        </w:rPr>
        <w:t>文件解释权属于“采购邀请”</w:t>
      </w:r>
      <w:r>
        <w:rPr>
          <w:rFonts w:ascii="宋体" w:hAnsi="宋体" w:hint="eastAsia"/>
          <w:szCs w:val="21"/>
        </w:rPr>
        <w:t xml:space="preserve"> 和“供应商须知前附表”</w:t>
      </w:r>
      <w:r>
        <w:rPr>
          <w:rFonts w:asciiTheme="minorEastAsia" w:hAnsiTheme="minorEastAsia" w:cs="宋体" w:hint="eastAsia"/>
          <w:kern w:val="0"/>
          <w:szCs w:val="21"/>
        </w:rPr>
        <w:t>所述的采购人、集中采购机构。</w:t>
      </w:r>
    </w:p>
    <w:p w:rsidR="006C26F8" w:rsidRDefault="006C26F8" w:rsidP="006C26F8">
      <w:pPr>
        <w:pStyle w:val="af1"/>
        <w:autoSpaceDE w:val="0"/>
        <w:autoSpaceDN w:val="0"/>
        <w:spacing w:line="360" w:lineRule="auto"/>
        <w:ind w:left="780" w:firstLineChars="0" w:firstLine="0"/>
        <w:contextualSpacing/>
        <w:rPr>
          <w:rFonts w:asciiTheme="minorEastAsia" w:hAnsiTheme="minorEastAsia" w:cs="宋体"/>
          <w:kern w:val="0"/>
          <w:szCs w:val="21"/>
        </w:rPr>
      </w:pPr>
    </w:p>
    <w:p w:rsidR="006C26F8" w:rsidRDefault="006C26F8" w:rsidP="006C26F8">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定义</w:t>
      </w:r>
    </w:p>
    <w:p w:rsidR="006C26F8" w:rsidRDefault="006C26F8" w:rsidP="001664AD">
      <w:pPr>
        <w:pStyle w:val="af1"/>
        <w:numPr>
          <w:ilvl w:val="0"/>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“采购项目”：</w:t>
      </w:r>
      <w:r>
        <w:rPr>
          <w:rFonts w:ascii="宋体" w:hAnsi="宋体" w:hint="eastAsia"/>
          <w:szCs w:val="21"/>
        </w:rPr>
        <w:t xml:space="preserve"> 系指</w:t>
      </w:r>
      <w:r>
        <w:rPr>
          <w:rFonts w:asciiTheme="minorEastAsia" w:hAnsiTheme="minorEastAsia" w:cs="宋体" w:hint="eastAsia"/>
          <w:kern w:val="0"/>
          <w:szCs w:val="21"/>
        </w:rPr>
        <w:t>“供应商须知前附表”中所述的采购项目。</w:t>
      </w:r>
    </w:p>
    <w:p w:rsidR="006C26F8" w:rsidRDefault="006C26F8" w:rsidP="003C4A9A">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“采购人、集中采购机构”：</w:t>
      </w:r>
      <w:r>
        <w:rPr>
          <w:rFonts w:ascii="宋体" w:hAnsi="宋体" w:hint="eastAsia"/>
          <w:szCs w:val="21"/>
        </w:rPr>
        <w:t>系指“供应商须知前附表”中所述的组织本次采购的集中采购机构和采购人。</w:t>
      </w:r>
    </w:p>
    <w:p w:rsidR="006C26F8" w:rsidRDefault="006C26F8" w:rsidP="003C4A9A">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“供应商”系指从采购人、集中采购机构处按规定获取</w:t>
      </w:r>
      <w:r w:rsidR="003C4A9A">
        <w:rPr>
          <w:rFonts w:ascii="宋体" w:hAnsi="宋体" w:hint="eastAsia"/>
          <w:szCs w:val="21"/>
        </w:rPr>
        <w:t>采购</w:t>
      </w:r>
      <w:r>
        <w:rPr>
          <w:rFonts w:ascii="宋体" w:hAnsi="宋体" w:hint="eastAsia"/>
          <w:szCs w:val="21"/>
        </w:rPr>
        <w:t>文件，并按照</w:t>
      </w:r>
      <w:r w:rsidR="003C4A9A">
        <w:rPr>
          <w:rFonts w:ascii="宋体" w:hAnsi="宋体" w:hint="eastAsia"/>
          <w:szCs w:val="21"/>
        </w:rPr>
        <w:t>采购</w:t>
      </w:r>
      <w:r>
        <w:rPr>
          <w:rFonts w:ascii="宋体" w:hAnsi="宋体" w:hint="eastAsia"/>
          <w:szCs w:val="21"/>
        </w:rPr>
        <w:t>文件</w:t>
      </w:r>
      <w:r w:rsidR="003C4A9A">
        <w:rPr>
          <w:rFonts w:ascii="宋体" w:hAnsi="宋体" w:hint="eastAsia"/>
          <w:szCs w:val="21"/>
        </w:rPr>
        <w:t>要求</w:t>
      </w:r>
      <w:r>
        <w:rPr>
          <w:rFonts w:ascii="宋体" w:hAnsi="宋体" w:hint="eastAsia"/>
          <w:szCs w:val="21"/>
        </w:rPr>
        <w:t>向采购人、集中采购机构提交响应文件的供应商。</w:t>
      </w:r>
    </w:p>
    <w:p w:rsidR="006C26F8" w:rsidRDefault="006C26F8" w:rsidP="006D0AD1">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“成交供应商”系指成交的供应商。</w:t>
      </w:r>
    </w:p>
    <w:p w:rsidR="006C26F8" w:rsidRDefault="006C26F8" w:rsidP="006D0AD1">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color w:val="000000"/>
          <w:szCs w:val="21"/>
        </w:rPr>
        <w:t>“甲方”系指采购人。</w:t>
      </w:r>
    </w:p>
    <w:p w:rsidR="006C26F8" w:rsidRDefault="006C26F8" w:rsidP="006D0AD1">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“乙方”系指成交并向采购人提供服务的供应商。</w:t>
      </w:r>
    </w:p>
    <w:p w:rsidR="006C26F8" w:rsidRDefault="006C26F8" w:rsidP="008C0045">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“服务”系指磋商文件规定的供应商为完成采购项目所需承担的全部义务。</w:t>
      </w:r>
    </w:p>
    <w:p w:rsidR="006C26F8" w:rsidRDefault="006C26F8" w:rsidP="008C0045">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6C26F8" w:rsidRDefault="0009417C" w:rsidP="0009417C">
      <w:pPr>
        <w:pStyle w:val="af1"/>
        <w:numPr>
          <w:ilvl w:val="0"/>
          <w:numId w:val="17"/>
        </w:numPr>
        <w:autoSpaceDE w:val="0"/>
        <w:autoSpaceDN w:val="0"/>
        <w:spacing w:line="360" w:lineRule="auto"/>
        <w:ind w:firstLineChars="0" w:hanging="1260"/>
        <w:contextualSpacing/>
        <w:rPr>
          <w:rFonts w:asciiTheme="minorEastAsia" w:hAnsiTheme="minorEastAsia" w:cs="宋体"/>
          <w:kern w:val="0"/>
          <w:szCs w:val="21"/>
        </w:rPr>
      </w:pPr>
      <w:r>
        <w:rPr>
          <w:rFonts w:asciiTheme="minorEastAsia" w:hAnsiTheme="minorEastAsia" w:cs="宋体" w:hint="eastAsia"/>
          <w:kern w:val="0"/>
          <w:szCs w:val="21"/>
        </w:rPr>
        <w:t>采购</w:t>
      </w:r>
      <w:r w:rsidR="006C26F8" w:rsidRPr="00A746A4">
        <w:rPr>
          <w:rFonts w:asciiTheme="minorEastAsia" w:hAnsiTheme="minorEastAsia" w:cs="宋体"/>
          <w:kern w:val="0"/>
          <w:szCs w:val="21"/>
        </w:rPr>
        <w:t>文件列明不允许或未列明允许进口产品参加</w:t>
      </w:r>
      <w:r w:rsidR="006C26F8" w:rsidRPr="00A746A4">
        <w:rPr>
          <w:rFonts w:asciiTheme="minorEastAsia" w:hAnsiTheme="minorEastAsia" w:cs="宋体" w:hint="eastAsia"/>
          <w:kern w:val="0"/>
          <w:szCs w:val="21"/>
        </w:rPr>
        <w:t>响应</w:t>
      </w:r>
      <w:r w:rsidR="006C26F8" w:rsidRPr="00A746A4">
        <w:rPr>
          <w:rFonts w:asciiTheme="minorEastAsia" w:hAnsiTheme="minorEastAsia" w:cs="宋体"/>
          <w:kern w:val="0"/>
          <w:szCs w:val="21"/>
        </w:rPr>
        <w:t>的，均视为拒绝进口产品参加</w:t>
      </w:r>
      <w:r w:rsidR="006C26F8" w:rsidRPr="00A746A4">
        <w:rPr>
          <w:rFonts w:asciiTheme="minorEastAsia" w:hAnsiTheme="minorEastAsia" w:cs="宋体" w:hint="eastAsia"/>
          <w:kern w:val="0"/>
          <w:szCs w:val="21"/>
        </w:rPr>
        <w:t>响应</w:t>
      </w:r>
      <w:r w:rsidR="006C26F8" w:rsidRPr="00A746A4">
        <w:rPr>
          <w:rFonts w:asciiTheme="minorEastAsia" w:hAnsiTheme="minorEastAsia" w:cs="宋体"/>
          <w:kern w:val="0"/>
          <w:szCs w:val="21"/>
        </w:rPr>
        <w:t>。</w:t>
      </w:r>
    </w:p>
    <w:p w:rsidR="0009417C" w:rsidRPr="00A746A4" w:rsidRDefault="0009417C" w:rsidP="0009417C">
      <w:pPr>
        <w:pStyle w:val="af1"/>
        <w:numPr>
          <w:ilvl w:val="0"/>
          <w:numId w:val="17"/>
        </w:numPr>
        <w:autoSpaceDE w:val="0"/>
        <w:autoSpaceDN w:val="0"/>
        <w:spacing w:line="360" w:lineRule="auto"/>
        <w:ind w:firstLineChars="0" w:hanging="1260"/>
        <w:contextualSpacing/>
        <w:rPr>
          <w:rFonts w:asciiTheme="minorEastAsia" w:hAnsiTheme="minorEastAsia" w:cs="宋体"/>
          <w:kern w:val="0"/>
          <w:szCs w:val="21"/>
        </w:rPr>
      </w:pPr>
      <w:r>
        <w:rPr>
          <w:rFonts w:asciiTheme="minorEastAsia" w:hAnsiTheme="minorEastAsia" w:cs="宋体"/>
          <w:kern w:val="0"/>
          <w:szCs w:val="21"/>
        </w:rPr>
        <w:t>如</w:t>
      </w:r>
      <w:r>
        <w:rPr>
          <w:rFonts w:asciiTheme="minorEastAsia" w:hAnsiTheme="minorEastAsia" w:cs="宋体" w:hint="eastAsia"/>
          <w:kern w:val="0"/>
          <w:szCs w:val="21"/>
        </w:rPr>
        <w:t>采购</w:t>
      </w:r>
      <w:r>
        <w:rPr>
          <w:rFonts w:asciiTheme="minorEastAsia" w:hAnsiTheme="minorEastAsia" w:cs="宋体"/>
          <w:kern w:val="0"/>
          <w:szCs w:val="21"/>
        </w:rPr>
        <w:t>文件中已说明，经财政部门审核同意，允许部分或全部产品采购进口产品，</w:t>
      </w:r>
      <w:r>
        <w:rPr>
          <w:rFonts w:asciiTheme="minorEastAsia" w:hAnsiTheme="minorEastAsia" w:cs="宋体" w:hint="eastAsia"/>
          <w:kern w:val="0"/>
          <w:szCs w:val="21"/>
        </w:rPr>
        <w:lastRenderedPageBreak/>
        <w:t>供应商</w:t>
      </w:r>
      <w:r>
        <w:rPr>
          <w:rFonts w:asciiTheme="minorEastAsia" w:hAnsiTheme="minorEastAsia" w:cs="宋体"/>
          <w:kern w:val="0"/>
          <w:szCs w:val="21"/>
        </w:rPr>
        <w:t>既可提供本国产品，也可以提供进口产品</w:t>
      </w:r>
      <w:r>
        <w:rPr>
          <w:rFonts w:asciiTheme="minorEastAsia" w:hAnsiTheme="minorEastAsia" w:cs="宋体" w:hint="eastAsia"/>
          <w:kern w:val="0"/>
          <w:szCs w:val="21"/>
        </w:rPr>
        <w:t>。</w:t>
      </w:r>
    </w:p>
    <w:p w:rsidR="006C26F8" w:rsidRDefault="006B5D70" w:rsidP="006B5D70">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采购</w:t>
      </w:r>
      <w:r w:rsidR="006C26F8">
        <w:rPr>
          <w:rFonts w:asciiTheme="minorEastAsia" w:hAnsiTheme="minorEastAsia" w:cs="宋体" w:hint="eastAsia"/>
          <w:kern w:val="0"/>
          <w:szCs w:val="21"/>
        </w:rPr>
        <w:t>文件中凡标有“</w:t>
      </w:r>
      <w:r w:rsidR="006C26F8">
        <w:rPr>
          <w:rFonts w:asciiTheme="minorEastAsia" w:hAnsiTheme="minorEastAsia" w:cs="宋体" w:hint="eastAsia"/>
          <w:color w:val="FF0000"/>
          <w:kern w:val="0"/>
          <w:szCs w:val="21"/>
        </w:rPr>
        <w:t>★</w:t>
      </w:r>
      <w:r w:rsidR="006C26F8">
        <w:rPr>
          <w:rFonts w:asciiTheme="minorEastAsia" w:hAnsiTheme="minorEastAsia" w:cs="宋体" w:hint="eastAsia"/>
          <w:kern w:val="0"/>
          <w:szCs w:val="21"/>
        </w:rPr>
        <w:t>”的条款均系实质性要求条款。</w:t>
      </w:r>
    </w:p>
    <w:p w:rsidR="006C26F8" w:rsidRDefault="006C26F8" w:rsidP="006C26F8">
      <w:pPr>
        <w:pStyle w:val="af1"/>
        <w:autoSpaceDE w:val="0"/>
        <w:autoSpaceDN w:val="0"/>
        <w:spacing w:line="360" w:lineRule="auto"/>
        <w:ind w:left="964" w:firstLineChars="0" w:firstLine="0"/>
        <w:contextualSpacing/>
        <w:rPr>
          <w:rFonts w:asciiTheme="minorEastAsia" w:hAnsiTheme="minorEastAsia" w:cs="宋体"/>
          <w:kern w:val="0"/>
          <w:szCs w:val="21"/>
        </w:rPr>
      </w:pPr>
    </w:p>
    <w:p w:rsidR="006C26F8" w:rsidRDefault="006C26F8" w:rsidP="006C26F8">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合格的供应商</w:t>
      </w:r>
    </w:p>
    <w:p w:rsidR="006C26F8" w:rsidRDefault="006C26F8" w:rsidP="00D95AD2">
      <w:pPr>
        <w:pStyle w:val="af1"/>
        <w:numPr>
          <w:ilvl w:val="0"/>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在中华人民共和国境内注册，具有本项目生产、制造、供应或实施能力，符合、承认并承诺履行本</w:t>
      </w:r>
      <w:r w:rsidR="006B5D70">
        <w:rPr>
          <w:rFonts w:asciiTheme="minorEastAsia" w:hAnsiTheme="minorEastAsia" w:cs="宋体" w:hint="eastAsia"/>
          <w:kern w:val="0"/>
          <w:szCs w:val="21"/>
        </w:rPr>
        <w:t>采购</w:t>
      </w:r>
      <w:r>
        <w:rPr>
          <w:rFonts w:asciiTheme="minorEastAsia" w:hAnsiTheme="minorEastAsia" w:cs="宋体" w:hint="eastAsia"/>
          <w:kern w:val="0"/>
          <w:szCs w:val="21"/>
        </w:rPr>
        <w:t>文件各项规定的法人、其他组织或者自然人。</w:t>
      </w:r>
    </w:p>
    <w:p w:rsidR="006C26F8" w:rsidRDefault="006C26F8" w:rsidP="00D95AD2">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符合本项目“采购邀请”和“供应商须知前附表”中规定的合格供应商所必须具备的条件。</w:t>
      </w:r>
    </w:p>
    <w:p w:rsidR="006C26F8" w:rsidRDefault="006C26F8" w:rsidP="00D95AD2">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Pr>
          <w:rFonts w:asciiTheme="minorEastAsia" w:hAnsiTheme="minorEastAsia" w:cs="宋体" w:hint="eastAsia"/>
          <w:kern w:val="0"/>
          <w:szCs w:val="21"/>
        </w:rPr>
        <w:t>政府采购活动中查询及使用供应商信用记录的具体要求为：供应商未被列入失信被执行人、重大税收违法案件当事人名单、</w:t>
      </w:r>
      <w:r>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严重违法失信社会组织名单（联合体形式投标的，联合体成员存在不良信用记录，视同联合体存在不良信用记录）。</w:t>
      </w:r>
    </w:p>
    <w:p w:rsidR="006C26F8" w:rsidRDefault="006C26F8" w:rsidP="00C847AF">
      <w:pPr>
        <w:pStyle w:val="af1"/>
        <w:numPr>
          <w:ilvl w:val="0"/>
          <w:numId w:val="18"/>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查询渠道：“信用中国”网站（</w:t>
      </w:r>
      <w:r>
        <w:rPr>
          <w:rFonts w:asciiTheme="minorEastAsia" w:hAnsiTheme="minorEastAsia" w:cs="宋体"/>
          <w:kern w:val="0"/>
          <w:szCs w:val="21"/>
        </w:rPr>
        <w:t>www.creditchina.gov.cn</w:t>
      </w:r>
      <w:r>
        <w:rPr>
          <w:rFonts w:asciiTheme="minorEastAsia" w:hAnsiTheme="minorEastAsia" w:cs="宋体" w:hint="eastAsia"/>
          <w:kern w:val="0"/>
          <w:szCs w:val="21"/>
        </w:rPr>
        <w:t>）、“中国政府采购网”（</w:t>
      </w:r>
      <w:r>
        <w:rPr>
          <w:rFonts w:asciiTheme="minorEastAsia" w:hAnsiTheme="minorEastAsia" w:cs="宋体"/>
          <w:kern w:val="0"/>
          <w:szCs w:val="21"/>
        </w:rPr>
        <w:t>www.ccgp.gov.cn</w:t>
      </w:r>
      <w:r>
        <w:rPr>
          <w:rFonts w:asciiTheme="minorEastAsia" w:hAnsiTheme="minorEastAsia" w:cs="宋体" w:hint="eastAsia"/>
          <w:kern w:val="0"/>
          <w:szCs w:val="21"/>
        </w:rPr>
        <w:t>）、“中国社会组织公共服务平台”网站（</w:t>
      </w:r>
      <w:r w:rsidR="00F20F0B">
        <w:rPr>
          <w:rFonts w:asciiTheme="minorEastAsia" w:hAnsiTheme="minorEastAsia" w:cs="宋体"/>
          <w:kern w:val="0"/>
          <w:szCs w:val="21"/>
        </w:rPr>
        <w:fldChar w:fldCharType="begin"/>
      </w:r>
      <w:r w:rsidR="00C847AF">
        <w:rPr>
          <w:rFonts w:asciiTheme="minorEastAsia" w:hAnsiTheme="minorEastAsia" w:cs="宋体"/>
          <w:kern w:val="0"/>
          <w:szCs w:val="21"/>
        </w:rPr>
        <w:instrText xml:space="preserve"> HYPERLINK "http://www.chinanpo.gov.cn" </w:instrText>
      </w:r>
      <w:r w:rsidR="00F20F0B">
        <w:rPr>
          <w:rFonts w:asciiTheme="minorEastAsia" w:hAnsiTheme="minorEastAsia" w:cs="宋体"/>
          <w:kern w:val="0"/>
          <w:szCs w:val="21"/>
        </w:rPr>
        <w:fldChar w:fldCharType="separate"/>
      </w:r>
      <w:r w:rsidR="00C847AF" w:rsidRPr="00C80AE8">
        <w:rPr>
          <w:rStyle w:val="af0"/>
          <w:rFonts w:asciiTheme="minorEastAsia" w:hAnsiTheme="minorEastAsia" w:cs="宋体"/>
          <w:kern w:val="0"/>
          <w:szCs w:val="21"/>
        </w:rPr>
        <w:t>www.chinanpo.gov.cn</w:t>
      </w:r>
      <w:r w:rsidR="00F20F0B">
        <w:rPr>
          <w:rFonts w:asciiTheme="minorEastAsia" w:hAnsiTheme="minorEastAsia" w:cs="宋体"/>
          <w:kern w:val="0"/>
          <w:szCs w:val="21"/>
        </w:rPr>
        <w:fldChar w:fldCharType="end"/>
      </w:r>
      <w:r>
        <w:rPr>
          <w:rFonts w:asciiTheme="minorEastAsia" w:hAnsiTheme="minorEastAsia" w:cs="宋体" w:hint="eastAsia"/>
          <w:kern w:val="0"/>
          <w:szCs w:val="21"/>
        </w:rPr>
        <w:t>）；</w:t>
      </w:r>
    </w:p>
    <w:p w:rsidR="00C847AF" w:rsidRDefault="00C847AF" w:rsidP="00C847AF">
      <w:pPr>
        <w:pStyle w:val="af1"/>
        <w:numPr>
          <w:ilvl w:val="0"/>
          <w:numId w:val="18"/>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截止时间：同响应截止时间；</w:t>
      </w:r>
    </w:p>
    <w:p w:rsidR="00C847AF" w:rsidRDefault="00C847AF" w:rsidP="00C847AF">
      <w:pPr>
        <w:pStyle w:val="af1"/>
        <w:numPr>
          <w:ilvl w:val="0"/>
          <w:numId w:val="18"/>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信用信息查询记录和证据留存具体方式：经采购人员确认的查询结果网页截图作为查询记录和证据，与其他采购文件一并保存；</w:t>
      </w:r>
    </w:p>
    <w:p w:rsidR="00C847AF" w:rsidRDefault="00C847AF" w:rsidP="00C847AF">
      <w:pPr>
        <w:pStyle w:val="af1"/>
        <w:numPr>
          <w:ilvl w:val="0"/>
          <w:numId w:val="18"/>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信用信息的使用原则：经采购人员认定的被列入失信被执行人、重大税收违法案件当事人名单、</w:t>
      </w:r>
      <w:r>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严重违法失信社会组织名单的供应商，将拒绝其参与本次政府采购活动；</w:t>
      </w:r>
    </w:p>
    <w:p w:rsidR="00C847AF" w:rsidRDefault="00C847AF" w:rsidP="00C847AF">
      <w:pPr>
        <w:pStyle w:val="af1"/>
        <w:numPr>
          <w:ilvl w:val="0"/>
          <w:numId w:val="18"/>
        </w:numPr>
        <w:autoSpaceDE w:val="0"/>
        <w:autoSpaceDN w:val="0"/>
        <w:spacing w:line="360" w:lineRule="auto"/>
        <w:ind w:firstLineChars="0" w:hanging="1413"/>
        <w:contextualSpacing/>
        <w:rPr>
          <w:rFonts w:asciiTheme="minorEastAsia" w:hAnsiTheme="minorEastAsia" w:cs="宋体"/>
          <w:kern w:val="0"/>
          <w:szCs w:val="21"/>
        </w:rPr>
      </w:pPr>
      <w:r w:rsidRPr="00B853E1">
        <w:rPr>
          <w:rFonts w:asciiTheme="minorEastAsia" w:hAnsiTheme="minorEastAsia" w:cs="宋体" w:hint="eastAsia"/>
          <w:kern w:val="0"/>
          <w:szCs w:val="21"/>
        </w:rPr>
        <w:t>供应商无须提供信用记录查询结果网页截屏。供应商不良信用记录以</w:t>
      </w:r>
      <w:r w:rsidR="00B853E1">
        <w:rPr>
          <w:rFonts w:asciiTheme="minorEastAsia" w:hAnsiTheme="minorEastAsia" w:cs="宋体" w:hint="eastAsia"/>
          <w:kern w:val="0"/>
          <w:szCs w:val="21"/>
        </w:rPr>
        <w:t>采购人员</w:t>
      </w:r>
      <w:r w:rsidRPr="00B853E1">
        <w:rPr>
          <w:rFonts w:asciiTheme="minorEastAsia" w:hAnsiTheme="minorEastAsia" w:cs="宋体" w:hint="eastAsia"/>
          <w:kern w:val="0"/>
          <w:szCs w:val="21"/>
        </w:rPr>
        <w:t>查询结果为准，</w:t>
      </w:r>
      <w:r w:rsidR="00B853E1">
        <w:rPr>
          <w:rFonts w:asciiTheme="minorEastAsia" w:hAnsiTheme="minorEastAsia" w:cs="宋体" w:hint="eastAsia"/>
          <w:kern w:val="0"/>
          <w:szCs w:val="21"/>
        </w:rPr>
        <w:t>采购人员</w:t>
      </w:r>
      <w:r w:rsidRPr="00B853E1">
        <w:rPr>
          <w:rFonts w:asciiTheme="minorEastAsia" w:hAnsiTheme="minorEastAsia" w:cs="宋体" w:hint="eastAsia"/>
          <w:kern w:val="0"/>
          <w:szCs w:val="21"/>
        </w:rPr>
        <w:t>查询之后，网站信息发生的任何变更不再作为</w:t>
      </w:r>
      <w:r w:rsidR="00B853E1">
        <w:rPr>
          <w:rFonts w:asciiTheme="minorEastAsia" w:hAnsiTheme="minorEastAsia" w:cs="宋体" w:hint="eastAsia"/>
          <w:kern w:val="0"/>
          <w:szCs w:val="21"/>
        </w:rPr>
        <w:t>协商</w:t>
      </w:r>
      <w:r w:rsidRPr="00B853E1">
        <w:rPr>
          <w:rFonts w:asciiTheme="minorEastAsia" w:hAnsiTheme="minorEastAsia" w:cs="宋体" w:hint="eastAsia"/>
          <w:kern w:val="0"/>
          <w:szCs w:val="21"/>
        </w:rPr>
        <w:t>依据，供应商自行提供的与网站信息不一致的其他证明材料亦不作为</w:t>
      </w:r>
      <w:r w:rsidR="00B853E1">
        <w:rPr>
          <w:rFonts w:asciiTheme="minorEastAsia" w:hAnsiTheme="minorEastAsia" w:cs="宋体" w:hint="eastAsia"/>
          <w:kern w:val="0"/>
          <w:szCs w:val="21"/>
        </w:rPr>
        <w:t>协商</w:t>
      </w:r>
      <w:r w:rsidRPr="00B853E1">
        <w:rPr>
          <w:rFonts w:asciiTheme="minorEastAsia" w:hAnsiTheme="minorEastAsia" w:cs="宋体" w:hint="eastAsia"/>
          <w:kern w:val="0"/>
          <w:szCs w:val="21"/>
        </w:rPr>
        <w:t>依据。</w:t>
      </w:r>
    </w:p>
    <w:p w:rsidR="006C26F8" w:rsidRDefault="006C26F8" w:rsidP="00C744D4">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6C26F8" w:rsidRDefault="006C26F8" w:rsidP="00BE0617">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“采购邀请”和“供应商须知前附表”规定接受联合体响应的，除应符合本章第</w:t>
      </w:r>
      <w:r>
        <w:rPr>
          <w:rFonts w:asciiTheme="minorEastAsia" w:hAnsiTheme="minorEastAsia" w:cs="宋体"/>
          <w:kern w:val="0"/>
          <w:szCs w:val="21"/>
        </w:rPr>
        <w:t>3.1</w:t>
      </w:r>
      <w:r>
        <w:rPr>
          <w:rFonts w:asciiTheme="minorEastAsia" w:hAnsiTheme="minorEastAsia" w:cs="宋体" w:hint="eastAsia"/>
          <w:kern w:val="0"/>
          <w:szCs w:val="21"/>
        </w:rPr>
        <w:t>项</w:t>
      </w:r>
      <w:r>
        <w:rPr>
          <w:rFonts w:asciiTheme="minorEastAsia" w:hAnsiTheme="minorEastAsia" w:cs="宋体" w:hint="eastAsia"/>
          <w:kern w:val="0"/>
          <w:szCs w:val="21"/>
        </w:rPr>
        <w:lastRenderedPageBreak/>
        <w:t>和3.2项要求外，还应遵守以下规定：</w:t>
      </w:r>
    </w:p>
    <w:p w:rsidR="006C26F8" w:rsidRDefault="006C26F8" w:rsidP="00DA4B49">
      <w:pPr>
        <w:pStyle w:val="af1"/>
        <w:numPr>
          <w:ilvl w:val="0"/>
          <w:numId w:val="19"/>
        </w:numPr>
        <w:autoSpaceDE w:val="0"/>
        <w:autoSpaceDN w:val="0"/>
        <w:spacing w:line="360" w:lineRule="auto"/>
        <w:ind w:firstLineChars="0" w:hanging="1415"/>
        <w:contextualSpacing/>
        <w:rPr>
          <w:rFonts w:asciiTheme="minorEastAsia" w:hAnsiTheme="minorEastAsia" w:cs="宋体"/>
          <w:kern w:val="0"/>
          <w:szCs w:val="21"/>
        </w:rPr>
      </w:pPr>
      <w:r>
        <w:rPr>
          <w:rFonts w:asciiTheme="minorEastAsia" w:hAnsiTheme="minorEastAsia" w:cs="宋体" w:hint="eastAsia"/>
          <w:kern w:val="0"/>
          <w:szCs w:val="21"/>
        </w:rPr>
        <w:t>在响应文件中向采购人提交联合体协议书，明确联合体各方承担的工作和义务；</w:t>
      </w:r>
    </w:p>
    <w:p w:rsidR="00DA4B49" w:rsidRDefault="00DA4B49" w:rsidP="00DA4B49">
      <w:pPr>
        <w:pStyle w:val="af1"/>
        <w:numPr>
          <w:ilvl w:val="0"/>
          <w:numId w:val="19"/>
        </w:numPr>
        <w:autoSpaceDE w:val="0"/>
        <w:autoSpaceDN w:val="0"/>
        <w:spacing w:line="360" w:lineRule="auto"/>
        <w:ind w:firstLineChars="0" w:hanging="1415"/>
        <w:contextualSpacing/>
        <w:rPr>
          <w:rFonts w:asciiTheme="minorEastAsia" w:hAnsiTheme="minorEastAsia" w:cs="宋体"/>
          <w:kern w:val="0"/>
          <w:szCs w:val="21"/>
        </w:rPr>
      </w:pPr>
      <w:r>
        <w:rPr>
          <w:rFonts w:asciiTheme="minorEastAsia" w:hAnsiTheme="minorEastAsia" w:cs="宋体" w:hint="eastAsia"/>
          <w:kern w:val="0"/>
          <w:szCs w:val="21"/>
        </w:rPr>
        <w:t>联合体中有同类资质的供应商按联合体分工承担相同工作的，应当按照资质等级较低的供应商确定资质等级；</w:t>
      </w:r>
    </w:p>
    <w:p w:rsidR="00DA4B49" w:rsidRDefault="00DA4B49" w:rsidP="00DA4B49">
      <w:pPr>
        <w:pStyle w:val="af1"/>
        <w:numPr>
          <w:ilvl w:val="0"/>
          <w:numId w:val="19"/>
        </w:numPr>
        <w:autoSpaceDE w:val="0"/>
        <w:autoSpaceDN w:val="0"/>
        <w:spacing w:line="360" w:lineRule="auto"/>
        <w:ind w:firstLineChars="0" w:hanging="1415"/>
        <w:contextualSpacing/>
        <w:rPr>
          <w:rFonts w:asciiTheme="minorEastAsia" w:hAnsiTheme="minorEastAsia" w:cs="宋体"/>
          <w:kern w:val="0"/>
          <w:szCs w:val="21"/>
        </w:rPr>
      </w:pPr>
      <w:r>
        <w:rPr>
          <w:rFonts w:asciiTheme="minorEastAsia" w:hAnsiTheme="minorEastAsia" w:cs="宋体" w:hint="eastAsia"/>
          <w:kern w:val="0"/>
          <w:szCs w:val="21"/>
        </w:rPr>
        <w:t>采购人根据采购项目的特殊要求规定供应商特定条件的，联合体各方中至少应当有一方符合采购规定的特定条件；</w:t>
      </w:r>
    </w:p>
    <w:p w:rsidR="00DA4B49" w:rsidRDefault="00DA4B49" w:rsidP="00DA4B49">
      <w:pPr>
        <w:pStyle w:val="af1"/>
        <w:numPr>
          <w:ilvl w:val="0"/>
          <w:numId w:val="19"/>
        </w:numPr>
        <w:autoSpaceDE w:val="0"/>
        <w:autoSpaceDN w:val="0"/>
        <w:spacing w:line="360" w:lineRule="auto"/>
        <w:ind w:firstLineChars="0" w:hanging="1415"/>
        <w:contextualSpacing/>
        <w:rPr>
          <w:rFonts w:asciiTheme="minorEastAsia" w:hAnsiTheme="minorEastAsia" w:cs="宋体"/>
          <w:kern w:val="0"/>
          <w:szCs w:val="21"/>
        </w:rPr>
      </w:pPr>
      <w:r>
        <w:rPr>
          <w:rFonts w:asciiTheme="minorEastAsia" w:hAnsiTheme="minorEastAsia" w:cs="宋体" w:hint="eastAsia"/>
          <w:kern w:val="0"/>
          <w:szCs w:val="21"/>
        </w:rPr>
        <w:t>联合体各方不得再单独参加或者与其</w:t>
      </w:r>
      <w:proofErr w:type="gramStart"/>
      <w:r>
        <w:rPr>
          <w:rFonts w:asciiTheme="minorEastAsia" w:hAnsiTheme="minorEastAsia" w:cs="宋体" w:hint="eastAsia"/>
          <w:kern w:val="0"/>
          <w:szCs w:val="21"/>
        </w:rPr>
        <w:t>他供应</w:t>
      </w:r>
      <w:proofErr w:type="gramEnd"/>
      <w:r>
        <w:rPr>
          <w:rFonts w:asciiTheme="minorEastAsia" w:hAnsiTheme="minorEastAsia" w:cs="宋体" w:hint="eastAsia"/>
          <w:kern w:val="0"/>
          <w:szCs w:val="21"/>
        </w:rPr>
        <w:t>商另外组成联合体参加同一合同项下的政府采购活动；</w:t>
      </w:r>
    </w:p>
    <w:p w:rsidR="00DA4B49" w:rsidRDefault="00DA4B49" w:rsidP="00DA4B49">
      <w:pPr>
        <w:pStyle w:val="af1"/>
        <w:numPr>
          <w:ilvl w:val="0"/>
          <w:numId w:val="19"/>
        </w:numPr>
        <w:autoSpaceDE w:val="0"/>
        <w:autoSpaceDN w:val="0"/>
        <w:spacing w:line="360" w:lineRule="auto"/>
        <w:ind w:firstLineChars="0" w:hanging="1415"/>
        <w:contextualSpacing/>
        <w:rPr>
          <w:rFonts w:asciiTheme="minorEastAsia" w:hAnsiTheme="minorEastAsia" w:cs="宋体"/>
          <w:kern w:val="0"/>
          <w:szCs w:val="21"/>
        </w:rPr>
      </w:pPr>
      <w:r>
        <w:rPr>
          <w:rFonts w:asciiTheme="minorEastAsia" w:hAnsiTheme="minorEastAsia" w:cs="宋体"/>
          <w:kern w:val="0"/>
          <w:szCs w:val="21"/>
        </w:rPr>
        <w:t>联合体各方应当共同与采购人签订采购合同，就采购合同约定的事项对采购人</w:t>
      </w:r>
      <w:hyperlink r:id="rId9" w:tgtFrame="_blank" w:history="1">
        <w:r>
          <w:rPr>
            <w:rFonts w:asciiTheme="minorEastAsia" w:hAnsiTheme="minorEastAsia" w:cs="宋体"/>
            <w:kern w:val="0"/>
            <w:szCs w:val="21"/>
          </w:rPr>
          <w:t>承担连带责任</w:t>
        </w:r>
      </w:hyperlink>
      <w:r>
        <w:rPr>
          <w:rFonts w:hint="eastAsia"/>
        </w:rPr>
        <w:t>。</w:t>
      </w:r>
    </w:p>
    <w:p w:rsidR="006C26F8" w:rsidRDefault="006C26F8" w:rsidP="00DA4B49">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法律、行政法规规定的其他条件。</w:t>
      </w:r>
    </w:p>
    <w:p w:rsidR="006C26F8" w:rsidRDefault="006C26F8" w:rsidP="006C26F8">
      <w:pPr>
        <w:pStyle w:val="af1"/>
        <w:autoSpaceDE w:val="0"/>
        <w:autoSpaceDN w:val="0"/>
        <w:spacing w:line="360" w:lineRule="auto"/>
        <w:ind w:left="964" w:firstLineChars="0" w:firstLine="0"/>
        <w:contextualSpacing/>
        <w:rPr>
          <w:rFonts w:asciiTheme="minorEastAsia" w:hAnsiTheme="minorEastAsia" w:cs="宋体"/>
          <w:kern w:val="0"/>
          <w:szCs w:val="21"/>
        </w:rPr>
      </w:pPr>
    </w:p>
    <w:p w:rsidR="006C26F8" w:rsidRDefault="006C26F8" w:rsidP="006C26F8">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6C26F8" w:rsidRDefault="006C26F8" w:rsidP="00A66BD5">
      <w:pPr>
        <w:pStyle w:val="af1"/>
        <w:numPr>
          <w:ilvl w:val="0"/>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供应商提供的货物和服务应当符合</w:t>
      </w:r>
      <w:r w:rsidR="00A66BD5">
        <w:rPr>
          <w:rFonts w:asciiTheme="minorEastAsia" w:hAnsiTheme="minorEastAsia" w:cs="宋体" w:hint="eastAsia"/>
          <w:kern w:val="0"/>
          <w:szCs w:val="21"/>
        </w:rPr>
        <w:t>采购</w:t>
      </w:r>
      <w:r>
        <w:rPr>
          <w:rFonts w:asciiTheme="minorEastAsia" w:hAnsiTheme="minorEastAsia" w:cs="宋体" w:hint="eastAsia"/>
          <w:kern w:val="0"/>
          <w:szCs w:val="21"/>
        </w:rPr>
        <w:t>文件的要求，并且其质量完全符合国家标准、行业标准或地方标准，均有标准的以高（严格）者为准。没有国家标准、行业标准和企业标准的，按照通常标准或者符合采购目的的特定标准确定。</w:t>
      </w:r>
    </w:p>
    <w:p w:rsidR="006C26F8" w:rsidRDefault="006C26F8" w:rsidP="00A66BD5">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供应商所提供的服务应当没有侵犯任何第三方的知识产权、技术秘密等合法权利。</w:t>
      </w:r>
    </w:p>
    <w:p w:rsidR="006C26F8" w:rsidRDefault="006C26F8" w:rsidP="006C26F8">
      <w:pPr>
        <w:pStyle w:val="af1"/>
        <w:autoSpaceDE w:val="0"/>
        <w:autoSpaceDN w:val="0"/>
        <w:spacing w:line="360" w:lineRule="auto"/>
        <w:ind w:left="964" w:firstLineChars="0" w:firstLine="0"/>
        <w:contextualSpacing/>
        <w:rPr>
          <w:rFonts w:asciiTheme="minorEastAsia" w:hAnsiTheme="minorEastAsia" w:cs="宋体"/>
          <w:kern w:val="0"/>
          <w:szCs w:val="21"/>
        </w:rPr>
      </w:pPr>
    </w:p>
    <w:p w:rsidR="006C26F8" w:rsidRDefault="00A66BD5" w:rsidP="006C26F8">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协商</w:t>
      </w:r>
      <w:r w:rsidR="006C26F8">
        <w:rPr>
          <w:rFonts w:asciiTheme="minorEastAsia" w:hAnsiTheme="minorEastAsia" w:cs="宋体" w:hint="eastAsia"/>
          <w:b/>
          <w:kern w:val="0"/>
          <w:szCs w:val="21"/>
        </w:rPr>
        <w:t>费用</w:t>
      </w:r>
    </w:p>
    <w:p w:rsidR="006C26F8" w:rsidRDefault="006C26F8" w:rsidP="006C26F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不论采购的结果如何，供应商均应自行承担所有与</w:t>
      </w:r>
      <w:r w:rsidR="00A66BD5">
        <w:rPr>
          <w:rFonts w:asciiTheme="minorEastAsia" w:hAnsiTheme="minorEastAsia" w:cs="宋体" w:hint="eastAsia"/>
          <w:kern w:val="0"/>
          <w:szCs w:val="21"/>
        </w:rPr>
        <w:t>协商</w:t>
      </w:r>
      <w:r>
        <w:rPr>
          <w:rFonts w:asciiTheme="minorEastAsia" w:hAnsiTheme="minorEastAsia" w:cs="宋体" w:hint="eastAsia"/>
          <w:kern w:val="0"/>
          <w:szCs w:val="21"/>
        </w:rPr>
        <w:t>有关的全部费用，采购人、集中采购机构在任何情况下均无义务和责任承担这些费用。</w:t>
      </w:r>
    </w:p>
    <w:p w:rsidR="006C26F8" w:rsidRDefault="006C26F8" w:rsidP="006C26F8">
      <w:pPr>
        <w:autoSpaceDE w:val="0"/>
        <w:autoSpaceDN w:val="0"/>
        <w:spacing w:line="360" w:lineRule="auto"/>
        <w:ind w:left="964"/>
        <w:contextualSpacing/>
        <w:rPr>
          <w:rFonts w:asciiTheme="minorEastAsia" w:hAnsiTheme="minorEastAsia" w:cs="宋体"/>
          <w:kern w:val="0"/>
          <w:szCs w:val="21"/>
        </w:rPr>
      </w:pPr>
    </w:p>
    <w:p w:rsidR="006C26F8" w:rsidRDefault="006C26F8" w:rsidP="006C26F8">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信息发布</w:t>
      </w:r>
    </w:p>
    <w:p w:rsidR="006C26F8" w:rsidRDefault="006C26F8" w:rsidP="002F390A">
      <w:pPr>
        <w:autoSpaceDE w:val="0"/>
        <w:autoSpaceDN w:val="0"/>
        <w:spacing w:line="360" w:lineRule="auto"/>
        <w:ind w:leftChars="472" w:left="991"/>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本采购项目需要公开的有关信息，包括采购公告、</w:t>
      </w:r>
      <w:r w:rsidR="002F390A">
        <w:rPr>
          <w:rFonts w:asciiTheme="minorEastAsia" w:hAnsiTheme="minorEastAsia" w:cs="宋体" w:hint="eastAsia"/>
          <w:kern w:val="0"/>
          <w:szCs w:val="21"/>
        </w:rPr>
        <w:t>采购</w:t>
      </w:r>
      <w:r>
        <w:rPr>
          <w:rFonts w:asciiTheme="minorEastAsia" w:hAnsiTheme="minorEastAsia" w:cs="宋体" w:hint="eastAsia"/>
          <w:kern w:val="0"/>
          <w:szCs w:val="21"/>
        </w:rPr>
        <w:t>文件</w:t>
      </w:r>
      <w:r w:rsidR="002F390A">
        <w:rPr>
          <w:rFonts w:asciiTheme="minorEastAsia" w:hAnsiTheme="minorEastAsia" w:cs="宋体" w:hint="eastAsia"/>
          <w:kern w:val="0"/>
          <w:szCs w:val="21"/>
        </w:rPr>
        <w:t>、</w:t>
      </w:r>
      <w:r>
        <w:rPr>
          <w:rFonts w:asciiTheme="minorEastAsia" w:hAnsiTheme="minorEastAsia" w:cs="宋体" w:hint="eastAsia"/>
          <w:kern w:val="0"/>
          <w:szCs w:val="21"/>
        </w:rPr>
        <w:t>澄清或修改公告、成交公告以及延长响应文件提交截止时间等与采购活动有关的通知，采购人、集中采购机构均将通过在《中国政府采购网》、《河南省政府采购网》、《许昌市政府采购网》和《全国公共资源交易平台（河南省·许昌市）》、《中国·许昌 许昌市政府网》公</w:t>
      </w:r>
      <w:r>
        <w:rPr>
          <w:rFonts w:asciiTheme="minorEastAsia" w:hAnsiTheme="minorEastAsia" w:cs="宋体" w:hint="eastAsia"/>
          <w:kern w:val="0"/>
          <w:szCs w:val="21"/>
        </w:rPr>
        <w:lastRenderedPageBreak/>
        <w:t>开发布。</w:t>
      </w:r>
    </w:p>
    <w:p w:rsidR="006C26F8" w:rsidRDefault="006C26F8" w:rsidP="006C26F8">
      <w:pPr>
        <w:autoSpaceDE w:val="0"/>
        <w:autoSpaceDN w:val="0"/>
        <w:spacing w:line="360" w:lineRule="auto"/>
        <w:ind w:left="964"/>
        <w:contextualSpacing/>
        <w:rPr>
          <w:rFonts w:asciiTheme="minorEastAsia" w:hAnsiTheme="minorEastAsia" w:cs="宋体"/>
          <w:kern w:val="0"/>
          <w:szCs w:val="21"/>
        </w:rPr>
      </w:pPr>
    </w:p>
    <w:p w:rsidR="006C26F8" w:rsidRDefault="006C26F8" w:rsidP="006C26F8">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代理费用</w:t>
      </w:r>
    </w:p>
    <w:p w:rsidR="006C26F8" w:rsidRDefault="006C26F8" w:rsidP="006C26F8">
      <w:pPr>
        <w:pStyle w:val="af1"/>
        <w:autoSpaceDE w:val="0"/>
        <w:autoSpaceDN w:val="0"/>
        <w:spacing w:line="360" w:lineRule="auto"/>
        <w:ind w:left="964" w:firstLineChars="0" w:firstLine="0"/>
        <w:contextualSpacing/>
        <w:rPr>
          <w:rFonts w:asciiTheme="minorEastAsia" w:hAnsiTheme="minorEastAsia" w:cs="宋体"/>
          <w:kern w:val="0"/>
          <w:szCs w:val="21"/>
        </w:rPr>
      </w:pPr>
      <w:r>
        <w:rPr>
          <w:rFonts w:cs="微软雅黑" w:hint="eastAsia"/>
          <w:color w:val="000000"/>
        </w:rPr>
        <w:t>集中采购机构提供</w:t>
      </w:r>
      <w:r w:rsidR="00F102E9">
        <w:rPr>
          <w:rFonts w:cs="微软雅黑" w:hint="eastAsia"/>
          <w:color w:val="000000"/>
        </w:rPr>
        <w:t>采购</w:t>
      </w:r>
      <w:r>
        <w:rPr>
          <w:rFonts w:cs="微软雅黑" w:hint="eastAsia"/>
          <w:color w:val="000000"/>
        </w:rPr>
        <w:t>文件免费下载或获取，且不收取成交服务费</w:t>
      </w:r>
      <w:r>
        <w:rPr>
          <w:rFonts w:asciiTheme="minorEastAsia" w:hAnsiTheme="minorEastAsia" w:cs="宋体" w:hint="eastAsia"/>
          <w:kern w:val="0"/>
          <w:szCs w:val="21"/>
        </w:rPr>
        <w:t>。</w:t>
      </w:r>
    </w:p>
    <w:p w:rsidR="006C26F8" w:rsidRDefault="006C26F8" w:rsidP="006C26F8">
      <w:pPr>
        <w:pStyle w:val="af1"/>
        <w:autoSpaceDE w:val="0"/>
        <w:autoSpaceDN w:val="0"/>
        <w:spacing w:line="360" w:lineRule="auto"/>
        <w:ind w:left="964" w:firstLineChars="0" w:firstLine="0"/>
        <w:contextualSpacing/>
        <w:rPr>
          <w:rFonts w:asciiTheme="minorEastAsia" w:hAnsiTheme="minorEastAsia" w:cs="宋体"/>
          <w:kern w:val="0"/>
          <w:szCs w:val="21"/>
        </w:rPr>
      </w:pPr>
    </w:p>
    <w:p w:rsidR="006C26F8" w:rsidRDefault="006C26F8" w:rsidP="006C26F8">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6C26F8" w:rsidRDefault="006C26F8" w:rsidP="006C26F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本“供应商须知”的条款如与“采购邀请”、“采购需求”、“供应商须知前附表”和“</w:t>
      </w:r>
      <w:r w:rsidR="00E40D67">
        <w:rPr>
          <w:rFonts w:asciiTheme="minorEastAsia" w:hAnsiTheme="minorEastAsia" w:cs="宋体" w:hint="eastAsia"/>
          <w:kern w:val="0"/>
          <w:szCs w:val="21"/>
        </w:rPr>
        <w:t>协商</w:t>
      </w:r>
      <w:r>
        <w:rPr>
          <w:rFonts w:asciiTheme="minorEastAsia" w:hAnsiTheme="minorEastAsia" w:cs="宋体" w:hint="eastAsia"/>
          <w:kern w:val="0"/>
          <w:szCs w:val="21"/>
        </w:rPr>
        <w:t>”就同一内容的表述不一致的，以“采购邀请”、“ 采购需求”、“供应商须知前附表”和“</w:t>
      </w:r>
      <w:r w:rsidR="00E40D67">
        <w:rPr>
          <w:rFonts w:asciiTheme="minorEastAsia" w:hAnsiTheme="minorEastAsia" w:cs="宋体" w:hint="eastAsia"/>
          <w:kern w:val="0"/>
          <w:szCs w:val="21"/>
        </w:rPr>
        <w:t>协商</w:t>
      </w:r>
      <w:r>
        <w:rPr>
          <w:rFonts w:asciiTheme="minorEastAsia" w:hAnsiTheme="minorEastAsia" w:cs="宋体" w:hint="eastAsia"/>
          <w:kern w:val="0"/>
          <w:szCs w:val="21"/>
        </w:rPr>
        <w:t>”中规定的内容为准。</w:t>
      </w:r>
    </w:p>
    <w:p w:rsidR="006C26F8" w:rsidRDefault="006C26F8" w:rsidP="006C26F8">
      <w:pPr>
        <w:autoSpaceDE w:val="0"/>
        <w:autoSpaceDN w:val="0"/>
        <w:spacing w:line="360" w:lineRule="auto"/>
        <w:ind w:left="964"/>
        <w:contextualSpacing/>
        <w:rPr>
          <w:rFonts w:asciiTheme="minorEastAsia" w:hAnsiTheme="minorEastAsia" w:cs="宋体"/>
          <w:kern w:val="0"/>
          <w:szCs w:val="21"/>
        </w:rPr>
      </w:pPr>
    </w:p>
    <w:p w:rsidR="006C26F8" w:rsidRDefault="006C26F8" w:rsidP="006C26F8">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二、</w:t>
      </w:r>
      <w:r w:rsidR="00AB0AB1">
        <w:rPr>
          <w:rFonts w:asciiTheme="minorEastAsia" w:hAnsiTheme="minorEastAsia" w:cs="宋体" w:hint="eastAsia"/>
          <w:b/>
          <w:kern w:val="0"/>
          <w:szCs w:val="21"/>
        </w:rPr>
        <w:t>采购</w:t>
      </w:r>
      <w:r>
        <w:rPr>
          <w:rFonts w:asciiTheme="minorEastAsia" w:hAnsiTheme="minorEastAsia" w:cs="宋体" w:hint="eastAsia"/>
          <w:b/>
          <w:kern w:val="0"/>
          <w:szCs w:val="21"/>
        </w:rPr>
        <w:t>文件说明</w:t>
      </w:r>
    </w:p>
    <w:p w:rsidR="006C26F8" w:rsidRDefault="00EC0B84" w:rsidP="006C26F8">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采购</w:t>
      </w:r>
      <w:r w:rsidR="006C26F8">
        <w:rPr>
          <w:rFonts w:asciiTheme="minorEastAsia" w:hAnsiTheme="minorEastAsia" w:cs="宋体" w:hint="eastAsia"/>
          <w:b/>
          <w:kern w:val="0"/>
          <w:szCs w:val="21"/>
        </w:rPr>
        <w:t>文件构成</w:t>
      </w:r>
    </w:p>
    <w:p w:rsidR="006C26F8" w:rsidRDefault="00EC0B84" w:rsidP="0081173C">
      <w:pPr>
        <w:pStyle w:val="af1"/>
        <w:numPr>
          <w:ilvl w:val="0"/>
          <w:numId w:val="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采购</w:t>
      </w:r>
      <w:r w:rsidR="006C26F8">
        <w:rPr>
          <w:rFonts w:asciiTheme="minorEastAsia" w:hAnsiTheme="minorEastAsia" w:cs="宋体" w:hint="eastAsia"/>
          <w:kern w:val="0"/>
          <w:szCs w:val="21"/>
        </w:rPr>
        <w:t>文件由以下部分组成：</w:t>
      </w:r>
    </w:p>
    <w:p w:rsidR="006C26F8" w:rsidRDefault="006C26F8" w:rsidP="006C26F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（1）采购邀请（单一来源采购公告）</w:t>
      </w:r>
    </w:p>
    <w:p w:rsidR="006C26F8" w:rsidRDefault="006C26F8" w:rsidP="006C26F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（2）采购需求</w:t>
      </w:r>
    </w:p>
    <w:p w:rsidR="006C26F8" w:rsidRDefault="006C26F8" w:rsidP="006C26F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（3）供应商须知前附表</w:t>
      </w:r>
    </w:p>
    <w:p w:rsidR="006C26F8" w:rsidRDefault="006C26F8" w:rsidP="006C26F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（4）供应商须知</w:t>
      </w:r>
    </w:p>
    <w:p w:rsidR="006C26F8" w:rsidRDefault="006C26F8" w:rsidP="006C26F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w:t>
      </w:r>
      <w:r w:rsidR="00E40D67">
        <w:rPr>
          <w:rFonts w:asciiTheme="minorEastAsia" w:hAnsiTheme="minorEastAsia" w:cs="宋体" w:hint="eastAsia"/>
          <w:kern w:val="0"/>
          <w:szCs w:val="21"/>
        </w:rPr>
        <w:t>协商</w:t>
      </w:r>
    </w:p>
    <w:p w:rsidR="006C26F8" w:rsidRDefault="006C26F8" w:rsidP="006C26F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（6）合同书格式及合同条款</w:t>
      </w:r>
    </w:p>
    <w:p w:rsidR="006C26F8" w:rsidRDefault="006C26F8" w:rsidP="006C26F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（7）响应文件有关格式</w:t>
      </w:r>
    </w:p>
    <w:p w:rsidR="006C26F8" w:rsidRDefault="006C26F8" w:rsidP="006C26F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（8）本项目谈判文件的澄清、答复、修改、补充内容（如有的话）</w:t>
      </w:r>
    </w:p>
    <w:p w:rsidR="006C26F8" w:rsidRDefault="006C26F8" w:rsidP="0096156E">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供应商应认真阅读、并充分理解</w:t>
      </w:r>
      <w:r w:rsidR="0096156E">
        <w:rPr>
          <w:rFonts w:asciiTheme="minorEastAsia" w:hAnsiTheme="minorEastAsia" w:cs="宋体" w:hint="eastAsia"/>
          <w:kern w:val="0"/>
          <w:szCs w:val="21"/>
        </w:rPr>
        <w:t>采购</w:t>
      </w:r>
      <w:r>
        <w:rPr>
          <w:rFonts w:asciiTheme="minorEastAsia" w:hAnsiTheme="minorEastAsia" w:cs="宋体" w:hint="eastAsia"/>
          <w:kern w:val="0"/>
          <w:szCs w:val="21"/>
        </w:rPr>
        <w:t>文件的全部内容（包括所有的补充、修改内容、重要事项、格式、条款和技术规范、参数及要求等），按</w:t>
      </w:r>
      <w:r w:rsidR="0096156E">
        <w:rPr>
          <w:rFonts w:asciiTheme="minorEastAsia" w:hAnsiTheme="minorEastAsia" w:cs="宋体" w:hint="eastAsia"/>
          <w:kern w:val="0"/>
          <w:szCs w:val="21"/>
        </w:rPr>
        <w:t>采购</w:t>
      </w:r>
      <w:r>
        <w:rPr>
          <w:rFonts w:asciiTheme="minorEastAsia" w:hAnsiTheme="minorEastAsia" w:cs="宋体" w:hint="eastAsia"/>
          <w:kern w:val="0"/>
          <w:szCs w:val="21"/>
        </w:rPr>
        <w:t>文件要求和规定编制响应文件，并保证所提供的全部资料的真实性，否则有可能导致响应被拒绝，其风险由供应商自行承担。</w:t>
      </w:r>
    </w:p>
    <w:p w:rsidR="006C26F8" w:rsidRDefault="006C26F8" w:rsidP="0096156E">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供应商应认真了解本次采购的具体工作要求、工作范围以及职责，了解一切可能影响响应报价的资料。一经成交，不得以不完全了解项目要求、项目情况等为借口而提出额外</w:t>
      </w:r>
      <w:r>
        <w:rPr>
          <w:rFonts w:asciiTheme="minorEastAsia" w:hAnsiTheme="minorEastAsia" w:cs="宋体" w:hint="eastAsia"/>
          <w:kern w:val="0"/>
          <w:szCs w:val="21"/>
        </w:rPr>
        <w:lastRenderedPageBreak/>
        <w:t>补偿等要求，否则，由此引起的一切后果</w:t>
      </w:r>
      <w:proofErr w:type="gramStart"/>
      <w:r>
        <w:rPr>
          <w:rFonts w:asciiTheme="minorEastAsia" w:hAnsiTheme="minorEastAsia" w:cs="宋体" w:hint="eastAsia"/>
          <w:kern w:val="0"/>
          <w:szCs w:val="21"/>
        </w:rPr>
        <w:t>由成交</w:t>
      </w:r>
      <w:proofErr w:type="gramEnd"/>
      <w:r>
        <w:rPr>
          <w:rFonts w:asciiTheme="minorEastAsia" w:hAnsiTheme="minorEastAsia" w:cs="宋体" w:hint="eastAsia"/>
          <w:kern w:val="0"/>
          <w:szCs w:val="21"/>
        </w:rPr>
        <w:t>供应商负责。</w:t>
      </w:r>
    </w:p>
    <w:p w:rsidR="006C26F8" w:rsidRDefault="006C26F8" w:rsidP="006C26F8">
      <w:pPr>
        <w:pStyle w:val="af1"/>
        <w:autoSpaceDE w:val="0"/>
        <w:autoSpaceDN w:val="0"/>
        <w:spacing w:line="360" w:lineRule="auto"/>
        <w:ind w:left="964" w:firstLineChars="0" w:firstLine="0"/>
        <w:contextualSpacing/>
        <w:rPr>
          <w:rFonts w:asciiTheme="minorEastAsia" w:hAnsiTheme="minorEastAsia" w:cs="宋体"/>
          <w:kern w:val="0"/>
          <w:szCs w:val="21"/>
        </w:rPr>
      </w:pPr>
    </w:p>
    <w:p w:rsidR="006C26F8" w:rsidRDefault="00D156BB" w:rsidP="006C26F8">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采购</w:t>
      </w:r>
      <w:r w:rsidR="006C26F8">
        <w:rPr>
          <w:rFonts w:asciiTheme="minorEastAsia" w:hAnsiTheme="minorEastAsia" w:cs="宋体" w:hint="eastAsia"/>
          <w:b/>
          <w:kern w:val="0"/>
          <w:szCs w:val="21"/>
        </w:rPr>
        <w:t>文件的澄清或修改</w:t>
      </w:r>
    </w:p>
    <w:p w:rsidR="006C26F8" w:rsidRDefault="006C26F8" w:rsidP="00145813">
      <w:pPr>
        <w:pStyle w:val="af1"/>
        <w:numPr>
          <w:ilvl w:val="0"/>
          <w:numId w:val="20"/>
        </w:numPr>
        <w:autoSpaceDE w:val="0"/>
        <w:autoSpaceDN w:val="0"/>
        <w:spacing w:line="360" w:lineRule="auto"/>
        <w:ind w:left="993" w:firstLineChars="0" w:hanging="993"/>
        <w:contextualSpacing/>
        <w:rPr>
          <w:rFonts w:asciiTheme="minorEastAsia" w:hAnsiTheme="minorEastAsia" w:cs="宋体"/>
          <w:kern w:val="0"/>
          <w:szCs w:val="21"/>
        </w:rPr>
      </w:pPr>
      <w:r w:rsidRPr="0096156E">
        <w:rPr>
          <w:rFonts w:asciiTheme="minorEastAsia" w:hAnsiTheme="minorEastAsia" w:cs="宋体" w:hint="eastAsia"/>
          <w:kern w:val="0"/>
          <w:szCs w:val="21"/>
        </w:rPr>
        <w:t>在响应截止期前，无论出于何种原因，采购人可主动地或在解答供应商提出的澄清问题时对</w:t>
      </w:r>
      <w:r w:rsidR="00D156BB">
        <w:rPr>
          <w:rFonts w:asciiTheme="minorEastAsia" w:hAnsiTheme="minorEastAsia" w:cs="宋体" w:hint="eastAsia"/>
          <w:kern w:val="0"/>
          <w:szCs w:val="21"/>
        </w:rPr>
        <w:t>采购</w:t>
      </w:r>
      <w:r w:rsidRPr="0096156E">
        <w:rPr>
          <w:rFonts w:asciiTheme="minorEastAsia" w:hAnsiTheme="minorEastAsia" w:cs="宋体" w:hint="eastAsia"/>
          <w:kern w:val="0"/>
          <w:szCs w:val="21"/>
        </w:rPr>
        <w:t>文件进行修改。</w:t>
      </w:r>
    </w:p>
    <w:p w:rsidR="00D156BB" w:rsidRDefault="00D156BB" w:rsidP="00145813">
      <w:pPr>
        <w:pStyle w:val="af1"/>
        <w:numPr>
          <w:ilvl w:val="0"/>
          <w:numId w:val="20"/>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采购人、集中采购机构可以对已发出的采购文件进行必要的澄清或者修改。</w:t>
      </w:r>
    </w:p>
    <w:p w:rsidR="00D156BB" w:rsidRPr="0096156E" w:rsidRDefault="00D156BB" w:rsidP="00145813">
      <w:pPr>
        <w:pStyle w:val="af1"/>
        <w:numPr>
          <w:ilvl w:val="0"/>
          <w:numId w:val="20"/>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澄清或修改公告的内容为采购文件的组成部分，并对供应商具有约束力。当采购文件与澄清或修改公告就同一内容的表述不一致时，以最后发出的文件内容为准。</w:t>
      </w:r>
    </w:p>
    <w:p w:rsidR="006C26F8" w:rsidRDefault="006C26F8" w:rsidP="006C26F8">
      <w:pPr>
        <w:autoSpaceDE w:val="0"/>
        <w:autoSpaceDN w:val="0"/>
        <w:spacing w:line="360" w:lineRule="auto"/>
        <w:contextualSpacing/>
        <w:rPr>
          <w:rFonts w:asciiTheme="minorEastAsia" w:hAnsiTheme="minorEastAsia" w:cs="宋体"/>
          <w:kern w:val="0"/>
          <w:szCs w:val="21"/>
        </w:rPr>
      </w:pPr>
    </w:p>
    <w:p w:rsidR="006C26F8" w:rsidRDefault="006C26F8" w:rsidP="006C26F8">
      <w:pPr>
        <w:autoSpaceDE w:val="0"/>
        <w:autoSpaceDN w:val="0"/>
        <w:spacing w:line="360" w:lineRule="auto"/>
        <w:contextualSpacing/>
        <w:rPr>
          <w:rFonts w:asciiTheme="minorEastAsia" w:hAnsiTheme="minorEastAsia" w:cs="宋体"/>
          <w:kern w:val="0"/>
          <w:szCs w:val="21"/>
        </w:rPr>
      </w:pPr>
    </w:p>
    <w:p w:rsidR="006C26F8" w:rsidRDefault="006C26F8" w:rsidP="006C26F8">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三、响应文件的编制</w:t>
      </w:r>
    </w:p>
    <w:p w:rsidR="006C26F8" w:rsidRDefault="006C26F8" w:rsidP="006C26F8">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响应文件的语言及计量单位</w:t>
      </w:r>
    </w:p>
    <w:p w:rsidR="006C26F8" w:rsidRDefault="006C26F8" w:rsidP="002B51D1">
      <w:pPr>
        <w:pStyle w:val="af1"/>
        <w:numPr>
          <w:ilvl w:val="0"/>
          <w:numId w:val="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rsidR="006C26F8" w:rsidRDefault="006C26F8" w:rsidP="002B51D1">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响应文件计量单位，谈判文件已有明确规定的，使用谈判文件规定的计量单位；谈判文件没有规定的，一律采用中华人民共和国法定计量单位。</w:t>
      </w:r>
    </w:p>
    <w:p w:rsidR="006C26F8" w:rsidRDefault="006C26F8" w:rsidP="006C26F8">
      <w:pPr>
        <w:pStyle w:val="af1"/>
        <w:autoSpaceDE w:val="0"/>
        <w:autoSpaceDN w:val="0"/>
        <w:spacing w:line="360" w:lineRule="auto"/>
        <w:ind w:left="964" w:firstLineChars="0" w:firstLine="0"/>
        <w:contextualSpacing/>
        <w:rPr>
          <w:rFonts w:asciiTheme="minorEastAsia" w:hAnsiTheme="minorEastAsia" w:cs="宋体"/>
          <w:kern w:val="0"/>
          <w:szCs w:val="21"/>
        </w:rPr>
      </w:pPr>
    </w:p>
    <w:p w:rsidR="006C26F8" w:rsidRDefault="006C26F8" w:rsidP="006C26F8">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报价</w:t>
      </w:r>
    </w:p>
    <w:p w:rsidR="006C26F8" w:rsidRDefault="006C26F8" w:rsidP="005E1C46">
      <w:pPr>
        <w:pStyle w:val="af1"/>
        <w:numPr>
          <w:ilvl w:val="0"/>
          <w:numId w:val="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本次</w:t>
      </w:r>
      <w:r w:rsidR="0019419E">
        <w:rPr>
          <w:rFonts w:asciiTheme="minorEastAsia" w:hAnsiTheme="minorEastAsia" w:cs="宋体" w:hint="eastAsia"/>
          <w:kern w:val="0"/>
          <w:szCs w:val="21"/>
        </w:rPr>
        <w:t>单一来源</w:t>
      </w:r>
      <w:r>
        <w:rPr>
          <w:rFonts w:asciiTheme="minorEastAsia" w:hAnsiTheme="minorEastAsia" w:cs="宋体" w:hint="eastAsia"/>
          <w:kern w:val="0"/>
          <w:szCs w:val="21"/>
        </w:rPr>
        <w:t>项目的报价均以人民币为计算单位。</w:t>
      </w:r>
    </w:p>
    <w:p w:rsidR="006C26F8" w:rsidRDefault="006C26F8" w:rsidP="005E1C46">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采购人不得向供应商索要或者接受其给予的赠品、回扣或者与采购无关的其他商品、服务。</w:t>
      </w:r>
    </w:p>
    <w:p w:rsidR="006C26F8" w:rsidRDefault="006C26F8" w:rsidP="005E1C46">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供应商应对项目要求的全部内容进行报价，少报漏报将导致其响应为非实质性响应予以拒绝。</w:t>
      </w:r>
    </w:p>
    <w:p w:rsidR="006C26F8" w:rsidRDefault="006C26F8" w:rsidP="005E1C46">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应当按照国家相关规定，结合自身服务水平和承受能力进行报价。响应报价应是履行合同的最终价格，除“采购需求”中另有说明外，响应报价应当是供应商为提供本项目所要求的全部服务所发生的一切成本、税费和利润，包括人工（含工资、社会统筹</w:t>
      </w:r>
      <w:r>
        <w:rPr>
          <w:rFonts w:asciiTheme="minorEastAsia" w:hAnsiTheme="minorEastAsia" w:cs="宋体" w:hint="eastAsia"/>
          <w:kern w:val="0"/>
          <w:szCs w:val="21"/>
        </w:rPr>
        <w:lastRenderedPageBreak/>
        <w:t>保险金、加班工资、工作餐、相关福利、关于人员聘用的费用等）、设备、国家规定检测、外发包、材料（含辅材）、管理、税费及利润等。</w:t>
      </w:r>
      <w:r>
        <w:rPr>
          <w:rFonts w:ascii="宋体" w:hAnsi="宋体" w:hint="eastAsia"/>
          <w:color w:val="000000"/>
          <w:szCs w:val="21"/>
        </w:rPr>
        <w:t>经通知参加谈判的供应商，在谈判结束后还有一次最终报价的机会</w:t>
      </w:r>
      <w:r>
        <w:rPr>
          <w:rFonts w:asciiTheme="minorEastAsia" w:hAnsiTheme="minorEastAsia" w:cs="宋体" w:hint="eastAsia"/>
          <w:kern w:val="0"/>
          <w:szCs w:val="21"/>
        </w:rPr>
        <w:t>。</w:t>
      </w:r>
    </w:p>
    <w:p w:rsidR="006C26F8" w:rsidRDefault="006C26F8" w:rsidP="00D867E6">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本项目所涉及的运输、施工、安装、集成、调试、验收、备品和工具等费用均包含在响应报价中。</w:t>
      </w:r>
    </w:p>
    <w:p w:rsidR="006C26F8" w:rsidRDefault="006C26F8" w:rsidP="00D867E6">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报价不得高于本项目预算金额，且不低于成本价。供应商的响应报价高于预算金额（项目控制金额上限）的，该供应商的响应文件将被视为非实质性响应予以拒绝。</w:t>
      </w:r>
    </w:p>
    <w:p w:rsidR="006C26F8" w:rsidRDefault="006C26F8" w:rsidP="006C26F8">
      <w:pPr>
        <w:autoSpaceDE w:val="0"/>
        <w:autoSpaceDN w:val="0"/>
        <w:spacing w:line="360" w:lineRule="auto"/>
        <w:ind w:left="420"/>
        <w:contextualSpacing/>
        <w:rPr>
          <w:rFonts w:asciiTheme="minorEastAsia" w:hAnsiTheme="minorEastAsia" w:cs="宋体"/>
          <w:kern w:val="0"/>
          <w:szCs w:val="21"/>
        </w:rPr>
      </w:pPr>
    </w:p>
    <w:p w:rsidR="006C26F8" w:rsidRDefault="006C26F8" w:rsidP="006C26F8">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响应文件有效期</w:t>
      </w:r>
    </w:p>
    <w:p w:rsidR="006C26F8" w:rsidRDefault="006C26F8" w:rsidP="00F3085C">
      <w:pPr>
        <w:pStyle w:val="af1"/>
        <w:numPr>
          <w:ilvl w:val="0"/>
          <w:numId w:val="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w:t>
      </w:r>
      <w:r w:rsidR="00F3085C">
        <w:rPr>
          <w:rFonts w:asciiTheme="minorEastAsia" w:hAnsiTheme="minorEastAsia" w:cs="宋体" w:hint="eastAsia"/>
          <w:kern w:val="0"/>
          <w:szCs w:val="21"/>
        </w:rPr>
        <w:t>采购</w:t>
      </w:r>
      <w:r>
        <w:rPr>
          <w:rFonts w:asciiTheme="minorEastAsia" w:hAnsiTheme="minorEastAsia" w:cs="宋体" w:hint="eastAsia"/>
          <w:kern w:val="0"/>
          <w:szCs w:val="21"/>
        </w:rPr>
        <w:t>文件规定短的属于非实质性响应，将被认定为报价无效。</w:t>
      </w:r>
    </w:p>
    <w:p w:rsidR="006C26F8" w:rsidRDefault="006C26F8" w:rsidP="00D973A6">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成交供应商的响应文件作为项目合同的附件，其有效期</w:t>
      </w:r>
      <w:proofErr w:type="gramStart"/>
      <w:r>
        <w:rPr>
          <w:rFonts w:asciiTheme="minorEastAsia" w:hAnsiTheme="minorEastAsia" w:cs="宋体" w:hint="eastAsia"/>
          <w:kern w:val="0"/>
          <w:szCs w:val="21"/>
        </w:rPr>
        <w:t>至成交</w:t>
      </w:r>
      <w:proofErr w:type="gramEnd"/>
      <w:r>
        <w:rPr>
          <w:rFonts w:asciiTheme="minorEastAsia" w:hAnsiTheme="minorEastAsia" w:cs="宋体" w:hint="eastAsia"/>
          <w:kern w:val="0"/>
          <w:szCs w:val="21"/>
        </w:rPr>
        <w:t>供应商全部合同义务履行完毕为止。</w:t>
      </w:r>
    </w:p>
    <w:p w:rsidR="006C26F8" w:rsidRDefault="006C26F8" w:rsidP="006C26F8">
      <w:pPr>
        <w:pStyle w:val="af1"/>
        <w:autoSpaceDE w:val="0"/>
        <w:autoSpaceDN w:val="0"/>
        <w:spacing w:line="360" w:lineRule="auto"/>
        <w:ind w:left="964" w:firstLineChars="0" w:firstLine="0"/>
        <w:contextualSpacing/>
        <w:rPr>
          <w:rFonts w:asciiTheme="minorEastAsia" w:hAnsiTheme="minorEastAsia" w:cs="宋体"/>
          <w:kern w:val="0"/>
          <w:szCs w:val="21"/>
        </w:rPr>
      </w:pPr>
    </w:p>
    <w:p w:rsidR="006C26F8" w:rsidRDefault="006C26F8" w:rsidP="006C26F8">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响应文件构成</w:t>
      </w:r>
    </w:p>
    <w:p w:rsidR="006C26F8" w:rsidRDefault="006C26F8" w:rsidP="00233593">
      <w:pPr>
        <w:pStyle w:val="af1"/>
        <w:numPr>
          <w:ilvl w:val="0"/>
          <w:numId w:val="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响应文件的构成应符合法律法规及</w:t>
      </w:r>
      <w:r w:rsidR="00005FF3">
        <w:rPr>
          <w:rFonts w:asciiTheme="minorEastAsia" w:hAnsiTheme="minorEastAsia" w:cs="宋体" w:hint="eastAsia"/>
          <w:kern w:val="0"/>
          <w:szCs w:val="21"/>
        </w:rPr>
        <w:t>采购</w:t>
      </w:r>
      <w:r>
        <w:rPr>
          <w:rFonts w:asciiTheme="minorEastAsia" w:hAnsiTheme="minorEastAsia" w:cs="宋体" w:hint="eastAsia"/>
          <w:kern w:val="0"/>
          <w:szCs w:val="21"/>
        </w:rPr>
        <w:t>文件的要求。</w:t>
      </w:r>
    </w:p>
    <w:p w:rsidR="006C26F8" w:rsidRDefault="006C26F8" w:rsidP="001F3E86">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供应商应当按照</w:t>
      </w:r>
      <w:r w:rsidR="00B06641">
        <w:rPr>
          <w:rFonts w:asciiTheme="minorEastAsia" w:hAnsiTheme="minorEastAsia" w:cs="宋体" w:hint="eastAsia"/>
          <w:kern w:val="0"/>
          <w:szCs w:val="21"/>
        </w:rPr>
        <w:t>采购</w:t>
      </w:r>
      <w:r>
        <w:rPr>
          <w:rFonts w:asciiTheme="minorEastAsia" w:hAnsiTheme="minorEastAsia" w:cs="宋体" w:hint="eastAsia"/>
          <w:kern w:val="0"/>
          <w:szCs w:val="21"/>
        </w:rPr>
        <w:t>文件的要求编制响应文件。响应文件应当对</w:t>
      </w:r>
      <w:r w:rsidR="00B06641">
        <w:rPr>
          <w:rFonts w:asciiTheme="minorEastAsia" w:hAnsiTheme="minorEastAsia" w:cs="宋体" w:hint="eastAsia"/>
          <w:kern w:val="0"/>
          <w:szCs w:val="21"/>
        </w:rPr>
        <w:t>采购</w:t>
      </w:r>
      <w:r>
        <w:rPr>
          <w:rFonts w:asciiTheme="minorEastAsia" w:hAnsiTheme="minorEastAsia" w:cs="宋体" w:hint="eastAsia"/>
          <w:kern w:val="0"/>
          <w:szCs w:val="21"/>
        </w:rPr>
        <w:t>文件提出的要求和条件</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明确响应。</w:t>
      </w:r>
    </w:p>
    <w:p w:rsidR="006C26F8" w:rsidRDefault="006C26F8" w:rsidP="008359D3">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响应文件由资格证明材料、符合性证明材料、其它材料等组成。</w:t>
      </w:r>
    </w:p>
    <w:p w:rsidR="006C26F8" w:rsidRDefault="006C26F8" w:rsidP="00103F9F">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供应商根据</w:t>
      </w:r>
      <w:r w:rsidR="00103F9F">
        <w:rPr>
          <w:rFonts w:asciiTheme="minorEastAsia" w:hAnsiTheme="minorEastAsia" w:cs="宋体" w:hint="eastAsia"/>
          <w:kern w:val="0"/>
          <w:szCs w:val="21"/>
        </w:rPr>
        <w:t>采购</w:t>
      </w:r>
      <w:r>
        <w:rPr>
          <w:rFonts w:asciiTheme="minorEastAsia" w:hAnsiTheme="minorEastAsia" w:cs="宋体" w:hint="eastAsia"/>
          <w:kern w:val="0"/>
          <w:szCs w:val="21"/>
        </w:rPr>
        <w:t>文件的规定和采购项目的实际情况，拟在成交后将成交项目的非主体、非关键性工作分包的，应当在响应文件中载明分包承担主体，分包承担主体应当具备相应资质条件且不得再次分包。</w:t>
      </w:r>
    </w:p>
    <w:p w:rsidR="006C26F8" w:rsidRDefault="006C26F8" w:rsidP="009F174C">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供应商登录许昌公共资源交易系统下载“许昌投标文件制作系统SEARUN 最新版本”，按</w:t>
      </w:r>
      <w:r w:rsidR="000F2E7A">
        <w:rPr>
          <w:rFonts w:asciiTheme="minorEastAsia" w:hAnsiTheme="minorEastAsia" w:cs="宋体" w:hint="eastAsia"/>
          <w:kern w:val="0"/>
          <w:szCs w:val="21"/>
        </w:rPr>
        <w:t>采购</w:t>
      </w:r>
      <w:r>
        <w:rPr>
          <w:rFonts w:asciiTheme="minorEastAsia" w:hAnsiTheme="minorEastAsia" w:cs="宋体" w:hint="eastAsia"/>
          <w:kern w:val="0"/>
          <w:szCs w:val="21"/>
        </w:rPr>
        <w:t>文件要求根据所响应标段制作电子响应文件。 一个标段对应生成一个文件夹（</w:t>
      </w:r>
      <w:proofErr w:type="spellStart"/>
      <w:r>
        <w:rPr>
          <w:rFonts w:asciiTheme="minorEastAsia" w:hAnsiTheme="minorEastAsia" w:cs="宋体" w:hint="eastAsia"/>
          <w:kern w:val="0"/>
          <w:szCs w:val="21"/>
        </w:rPr>
        <w:t>xxxx</w:t>
      </w:r>
      <w:proofErr w:type="spellEnd"/>
      <w:r>
        <w:rPr>
          <w:rFonts w:asciiTheme="minorEastAsia" w:hAnsiTheme="minorEastAsia" w:cs="宋体" w:hint="eastAsia"/>
          <w:kern w:val="0"/>
          <w:szCs w:val="21"/>
        </w:rPr>
        <w:t>项目xx标段）,后缀名为“</w:t>
      </w:r>
      <w:r>
        <w:rPr>
          <w:rFonts w:asciiTheme="minorEastAsia" w:hAnsiTheme="minorEastAsia" w:cs="宋体"/>
          <w:kern w:val="0"/>
          <w:szCs w:val="21"/>
        </w:rPr>
        <w:t>.file</w:t>
      </w:r>
      <w:r>
        <w:rPr>
          <w:rFonts w:asciiTheme="minorEastAsia" w:hAnsiTheme="minorEastAsia" w:cs="宋体" w:hint="eastAsia"/>
          <w:kern w:val="0"/>
          <w:szCs w:val="21"/>
        </w:rPr>
        <w:t>”的文件用于电子响应使用。</w:t>
      </w:r>
    </w:p>
    <w:p w:rsidR="006C26F8" w:rsidRDefault="006C26F8" w:rsidP="006C26F8">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电子响应文件制作技术咨询：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6C26F8" w:rsidRDefault="006C26F8" w:rsidP="006C26F8">
      <w:pPr>
        <w:autoSpaceDE w:val="0"/>
        <w:autoSpaceDN w:val="0"/>
        <w:spacing w:line="360" w:lineRule="auto"/>
        <w:ind w:left="964"/>
        <w:contextualSpacing/>
        <w:rPr>
          <w:rFonts w:asciiTheme="minorEastAsia" w:hAnsiTheme="minorEastAsia" w:cs="宋体"/>
          <w:kern w:val="0"/>
          <w:szCs w:val="21"/>
        </w:rPr>
      </w:pPr>
    </w:p>
    <w:p w:rsidR="006C26F8" w:rsidRDefault="006C26F8" w:rsidP="006C26F8">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响应文件格式</w:t>
      </w:r>
    </w:p>
    <w:p w:rsidR="006C26F8" w:rsidRDefault="006C26F8" w:rsidP="00CA746B">
      <w:pPr>
        <w:pStyle w:val="af1"/>
        <w:numPr>
          <w:ilvl w:val="0"/>
          <w:numId w:val="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响应文件应参照</w:t>
      </w:r>
      <w:r w:rsidR="006B20AE">
        <w:rPr>
          <w:rFonts w:asciiTheme="minorEastAsia" w:hAnsiTheme="minorEastAsia" w:cs="宋体" w:hint="eastAsia"/>
          <w:kern w:val="0"/>
          <w:szCs w:val="21"/>
        </w:rPr>
        <w:t>采购</w:t>
      </w:r>
      <w:r>
        <w:rPr>
          <w:rFonts w:asciiTheme="minorEastAsia" w:hAnsiTheme="minorEastAsia" w:cs="宋体" w:hint="eastAsia"/>
          <w:kern w:val="0"/>
          <w:szCs w:val="21"/>
        </w:rPr>
        <w:t>文件第七章（响应文件有关格式）的内容要求、编排顺序和格式要求，供应商应按照以上要求将响应文件</w:t>
      </w:r>
      <w:r w:rsidR="00914B8A">
        <w:rPr>
          <w:rFonts w:asciiTheme="minorEastAsia" w:hAnsiTheme="minorEastAsia" w:cs="宋体" w:hint="eastAsia"/>
          <w:kern w:val="0"/>
          <w:szCs w:val="21"/>
        </w:rPr>
        <w:t>以A4幅面</w:t>
      </w:r>
      <w:r>
        <w:rPr>
          <w:rFonts w:asciiTheme="minorEastAsia" w:hAnsiTheme="minorEastAsia" w:cs="宋体" w:hint="eastAsia"/>
          <w:kern w:val="0"/>
          <w:szCs w:val="21"/>
        </w:rPr>
        <w:t>编上唯一的连贯页码，并在响应文件封面上注明：所投项目名称、项目编号、供应商名称、日期等字样。</w:t>
      </w:r>
    </w:p>
    <w:p w:rsidR="006C26F8" w:rsidRDefault="006C26F8" w:rsidP="00CA746B">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供应商应按</w:t>
      </w:r>
      <w:r w:rsidR="00CA746B">
        <w:rPr>
          <w:rFonts w:asciiTheme="minorEastAsia" w:hAnsiTheme="minorEastAsia" w:cs="宋体" w:hint="eastAsia"/>
          <w:kern w:val="0"/>
          <w:szCs w:val="21"/>
        </w:rPr>
        <w:t>采购</w:t>
      </w:r>
      <w:r>
        <w:rPr>
          <w:rFonts w:asciiTheme="minorEastAsia" w:hAnsiTheme="minorEastAsia" w:cs="宋体" w:hint="eastAsia"/>
          <w:kern w:val="0"/>
          <w:szCs w:val="21"/>
        </w:rPr>
        <w:t>文件提供的格式编写响应文件。</w:t>
      </w:r>
      <w:r w:rsidR="00CA746B">
        <w:rPr>
          <w:rFonts w:asciiTheme="minorEastAsia" w:hAnsiTheme="minorEastAsia" w:cs="宋体" w:hint="eastAsia"/>
          <w:kern w:val="0"/>
          <w:szCs w:val="21"/>
        </w:rPr>
        <w:t>采购</w:t>
      </w:r>
      <w:r>
        <w:rPr>
          <w:rFonts w:asciiTheme="minorEastAsia" w:hAnsiTheme="minorEastAsia" w:cs="宋体" w:hint="eastAsia"/>
          <w:kern w:val="0"/>
          <w:szCs w:val="21"/>
        </w:rPr>
        <w:t>文件未提供标准格式的供应商可自行拟定。</w:t>
      </w:r>
    </w:p>
    <w:p w:rsidR="005051C8" w:rsidRDefault="005051C8" w:rsidP="005051C8">
      <w:pPr>
        <w:pStyle w:val="af1"/>
        <w:autoSpaceDE w:val="0"/>
        <w:autoSpaceDN w:val="0"/>
        <w:spacing w:line="360" w:lineRule="auto"/>
        <w:ind w:left="964" w:firstLineChars="0" w:firstLine="0"/>
        <w:contextualSpacing/>
        <w:rPr>
          <w:rFonts w:asciiTheme="minorEastAsia" w:hAnsiTheme="minorEastAsia" w:cs="宋体"/>
          <w:kern w:val="0"/>
          <w:szCs w:val="21"/>
        </w:rPr>
      </w:pPr>
    </w:p>
    <w:p w:rsidR="006C26F8" w:rsidRDefault="005051C8" w:rsidP="006C26F8">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协商</w:t>
      </w:r>
      <w:r w:rsidR="006C26F8">
        <w:rPr>
          <w:rFonts w:asciiTheme="minorEastAsia" w:hAnsiTheme="minorEastAsia" w:cs="宋体" w:hint="eastAsia"/>
          <w:b/>
          <w:kern w:val="0"/>
          <w:szCs w:val="21"/>
        </w:rPr>
        <w:t>保证金</w:t>
      </w:r>
    </w:p>
    <w:p w:rsidR="006C26F8" w:rsidRPr="006D301F" w:rsidRDefault="006C26F8" w:rsidP="00EE02F2">
      <w:pPr>
        <w:pStyle w:val="af1"/>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6D301F">
        <w:rPr>
          <w:rFonts w:asciiTheme="minorEastAsia" w:hAnsiTheme="minorEastAsia" w:cs="宋体" w:hint="eastAsia"/>
          <w:kern w:val="0"/>
          <w:szCs w:val="21"/>
        </w:rPr>
        <w:t>本项目不收取</w:t>
      </w:r>
      <w:r w:rsidR="005051C8" w:rsidRPr="006D301F">
        <w:rPr>
          <w:rFonts w:asciiTheme="minorEastAsia" w:hAnsiTheme="minorEastAsia" w:cs="宋体" w:hint="eastAsia"/>
          <w:kern w:val="0"/>
          <w:szCs w:val="21"/>
        </w:rPr>
        <w:t>协商</w:t>
      </w:r>
      <w:r w:rsidRPr="006D301F">
        <w:rPr>
          <w:rFonts w:asciiTheme="minorEastAsia" w:hAnsiTheme="minorEastAsia" w:cs="宋体" w:hint="eastAsia"/>
          <w:kern w:val="0"/>
          <w:szCs w:val="21"/>
        </w:rPr>
        <w:t>保证金。</w:t>
      </w:r>
    </w:p>
    <w:p w:rsidR="006C26F8" w:rsidRPr="006D301F" w:rsidRDefault="006C26F8" w:rsidP="00EE02F2">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sidRPr="006D301F">
        <w:rPr>
          <w:rFonts w:asciiTheme="minorEastAsia" w:hAnsiTheme="minorEastAsia" w:cs="宋体" w:hint="eastAsia"/>
          <w:kern w:val="0"/>
          <w:szCs w:val="21"/>
        </w:rPr>
        <w:t>供应商应提供</w:t>
      </w:r>
      <w:r w:rsidR="005051C8" w:rsidRPr="006D301F">
        <w:rPr>
          <w:rFonts w:asciiTheme="minorEastAsia" w:hAnsiTheme="minorEastAsia" w:cs="宋体" w:hint="eastAsia"/>
          <w:kern w:val="0"/>
          <w:szCs w:val="21"/>
        </w:rPr>
        <w:t>协商</w:t>
      </w:r>
      <w:r w:rsidRPr="006D301F">
        <w:rPr>
          <w:rFonts w:asciiTheme="minorEastAsia" w:hAnsiTheme="minorEastAsia" w:cs="宋体" w:hint="eastAsia"/>
          <w:kern w:val="0"/>
          <w:szCs w:val="21"/>
        </w:rPr>
        <w:t>承诺函。</w:t>
      </w:r>
    </w:p>
    <w:p w:rsidR="006C26F8" w:rsidRDefault="006C26F8" w:rsidP="006C26F8">
      <w:pPr>
        <w:pStyle w:val="af1"/>
        <w:autoSpaceDE w:val="0"/>
        <w:autoSpaceDN w:val="0"/>
        <w:spacing w:line="360" w:lineRule="auto"/>
        <w:ind w:left="964" w:firstLineChars="0" w:firstLine="0"/>
        <w:contextualSpacing/>
        <w:rPr>
          <w:rFonts w:asciiTheme="minorEastAsia" w:hAnsiTheme="minorEastAsia" w:cs="宋体"/>
          <w:kern w:val="0"/>
          <w:szCs w:val="21"/>
        </w:rPr>
      </w:pPr>
    </w:p>
    <w:p w:rsidR="006C26F8" w:rsidRDefault="005051C8" w:rsidP="006C26F8">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采购</w:t>
      </w:r>
      <w:r w:rsidR="006C26F8">
        <w:rPr>
          <w:rFonts w:asciiTheme="minorEastAsia" w:hAnsiTheme="minorEastAsia" w:cs="宋体" w:hint="eastAsia"/>
          <w:b/>
          <w:kern w:val="0"/>
          <w:szCs w:val="21"/>
        </w:rPr>
        <w:t>文件的数量和签署盖章</w:t>
      </w:r>
    </w:p>
    <w:p w:rsidR="006C26F8" w:rsidRDefault="006C26F8" w:rsidP="005051C8">
      <w:pPr>
        <w:pStyle w:val="af1"/>
        <w:numPr>
          <w:ilvl w:val="0"/>
          <w:numId w:val="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供应商应提交响应文件份数见“供应商须知前附表”。</w:t>
      </w:r>
    </w:p>
    <w:p w:rsidR="006C26F8" w:rsidRDefault="006C26F8" w:rsidP="001219EC">
      <w:pPr>
        <w:pStyle w:val="af1"/>
        <w:numPr>
          <w:ilvl w:val="1"/>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在</w:t>
      </w:r>
      <w:r w:rsidR="009D523D">
        <w:rPr>
          <w:rFonts w:asciiTheme="minorEastAsia" w:hAnsiTheme="minorEastAsia" w:cs="宋体" w:hint="eastAsia"/>
          <w:kern w:val="0"/>
          <w:szCs w:val="21"/>
        </w:rPr>
        <w:t>采购</w:t>
      </w:r>
      <w:r>
        <w:rPr>
          <w:rFonts w:asciiTheme="minorEastAsia" w:hAnsiTheme="minorEastAsia" w:cs="宋体" w:hint="eastAsia"/>
          <w:kern w:val="0"/>
          <w:szCs w:val="21"/>
        </w:rPr>
        <w:t>文件中已明示需盖章及签名之处，电子响应文件应按</w:t>
      </w:r>
      <w:r w:rsidR="009D523D">
        <w:rPr>
          <w:rFonts w:asciiTheme="minorEastAsia" w:hAnsiTheme="minorEastAsia" w:cs="宋体" w:hint="eastAsia"/>
          <w:kern w:val="0"/>
          <w:szCs w:val="21"/>
        </w:rPr>
        <w:t>采购</w:t>
      </w:r>
      <w:r>
        <w:rPr>
          <w:rFonts w:asciiTheme="minorEastAsia" w:hAnsiTheme="minorEastAsia" w:cs="宋体" w:hint="eastAsia"/>
          <w:kern w:val="0"/>
          <w:szCs w:val="21"/>
        </w:rPr>
        <w:t>文件要求加盖供应商电子印章和法人电子印章或授权代表电子印章。</w:t>
      </w:r>
    </w:p>
    <w:p w:rsidR="006C26F8" w:rsidRDefault="006C26F8" w:rsidP="006C26F8">
      <w:pPr>
        <w:tabs>
          <w:tab w:val="left" w:pos="1260"/>
        </w:tabs>
        <w:autoSpaceDE w:val="0"/>
        <w:autoSpaceDN w:val="0"/>
        <w:spacing w:line="360" w:lineRule="auto"/>
        <w:contextualSpacing/>
        <w:rPr>
          <w:rFonts w:asciiTheme="minorEastAsia" w:hAnsiTheme="minorEastAsia" w:cs="仿宋_GB2312"/>
          <w:szCs w:val="21"/>
          <w:lang w:val="zh-CN"/>
        </w:rPr>
      </w:pPr>
    </w:p>
    <w:p w:rsidR="006C26F8" w:rsidRDefault="006C26F8" w:rsidP="006C26F8">
      <w:pPr>
        <w:tabs>
          <w:tab w:val="left" w:pos="1260"/>
        </w:tabs>
        <w:autoSpaceDE w:val="0"/>
        <w:autoSpaceDN w:val="0"/>
        <w:spacing w:line="360" w:lineRule="auto"/>
        <w:contextualSpacing/>
        <w:rPr>
          <w:rFonts w:asciiTheme="minorEastAsia" w:hAnsiTheme="minorEastAsia" w:cs="仿宋_GB2312"/>
          <w:szCs w:val="21"/>
          <w:lang w:val="zh-CN"/>
        </w:rPr>
      </w:pPr>
    </w:p>
    <w:p w:rsidR="006C26F8" w:rsidRDefault="006C26F8" w:rsidP="006C26F8">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四、响应文件的</w:t>
      </w:r>
      <w:r w:rsidR="00001209">
        <w:rPr>
          <w:rFonts w:asciiTheme="minorEastAsia" w:hAnsiTheme="minorEastAsia" w:cs="宋体" w:hint="eastAsia"/>
          <w:b/>
          <w:kern w:val="0"/>
          <w:szCs w:val="21"/>
        </w:rPr>
        <w:t>提交</w:t>
      </w:r>
    </w:p>
    <w:p w:rsidR="006C26F8" w:rsidRDefault="006C26F8" w:rsidP="006C26F8">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响应截止时间</w:t>
      </w:r>
    </w:p>
    <w:p w:rsidR="006C26F8" w:rsidRPr="0062708B" w:rsidRDefault="006C26F8" w:rsidP="00001209">
      <w:pPr>
        <w:pStyle w:val="af1"/>
        <w:numPr>
          <w:ilvl w:val="0"/>
          <w:numId w:val="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w:t>
      </w:r>
      <w:r w:rsidR="00A6799A">
        <w:rPr>
          <w:rFonts w:asciiTheme="minorEastAsia" w:hAnsiTheme="minorEastAsia" w:cs="宋体" w:hint="eastAsia"/>
          <w:kern w:val="0"/>
          <w:szCs w:val="21"/>
        </w:rPr>
        <w:t>应商必须在“采购邀请”和“供应商须知前附表”中规定的响应截止时间前，将</w:t>
      </w:r>
      <w:r w:rsidR="00A6799A">
        <w:rPr>
          <w:rFonts w:asciiTheme="minorEastAsia" w:hAnsiTheme="minorEastAsia" w:cs="仿宋_GB2312" w:hint="eastAsia"/>
          <w:color w:val="000000"/>
          <w:szCs w:val="21"/>
        </w:rPr>
        <w:t>加密电子响应文件</w:t>
      </w:r>
      <w:r w:rsidR="00A6799A">
        <w:rPr>
          <w:rFonts w:asciiTheme="minorEastAsia" w:hAnsiTheme="minorEastAsia" w:cs="宋体" w:hint="eastAsia"/>
          <w:color w:val="000000"/>
          <w:szCs w:val="21"/>
        </w:rPr>
        <w:t>（</w:t>
      </w:r>
      <w:r w:rsidR="00A6799A">
        <w:rPr>
          <w:rFonts w:asciiTheme="minorEastAsia" w:hAnsiTheme="minorEastAsia"/>
          <w:color w:val="000000"/>
          <w:szCs w:val="21"/>
        </w:rPr>
        <w:t>.file</w:t>
      </w:r>
      <w:r w:rsidR="00A6799A">
        <w:rPr>
          <w:rFonts w:asciiTheme="minorEastAsia" w:hAnsiTheme="minorEastAsia" w:cs="宋体" w:hint="eastAsia"/>
          <w:color w:val="000000"/>
          <w:szCs w:val="21"/>
        </w:rPr>
        <w:t>格式）</w:t>
      </w:r>
      <w:r w:rsidR="00A6799A">
        <w:rPr>
          <w:rFonts w:asciiTheme="minorEastAsia" w:hAnsiTheme="minorEastAsia" w:cs="仿宋_GB2312" w:hint="eastAsia"/>
          <w:color w:val="000000"/>
          <w:szCs w:val="21"/>
        </w:rPr>
        <w:t>通过《全国公共资源交易平台(河南省</w:t>
      </w:r>
      <w:r w:rsidR="00A6799A">
        <w:rPr>
          <w:rFonts w:ascii="MS Mincho" w:eastAsia="MS Mincho" w:hAnsi="MS Mincho" w:cs="MS Mincho" w:hint="eastAsia"/>
          <w:color w:val="000000"/>
          <w:szCs w:val="21"/>
        </w:rPr>
        <w:t>▪</w:t>
      </w:r>
      <w:r w:rsidR="00A6799A">
        <w:rPr>
          <w:rFonts w:ascii="宋体" w:hAnsi="宋体" w:cs="宋体" w:hint="eastAsia"/>
          <w:color w:val="000000"/>
          <w:szCs w:val="21"/>
        </w:rPr>
        <w:t>许昌市</w:t>
      </w:r>
      <w:r w:rsidR="00A6799A">
        <w:rPr>
          <w:rFonts w:asciiTheme="minorEastAsia" w:hAnsiTheme="minorEastAsia" w:cs="仿宋_GB2312" w:hint="eastAsia"/>
          <w:color w:val="000000"/>
          <w:szCs w:val="21"/>
        </w:rPr>
        <w:t>)》公共资源交易系统成功上传</w:t>
      </w:r>
      <w:r w:rsidR="00A6799A">
        <w:rPr>
          <w:rFonts w:asciiTheme="minorEastAsia" w:hAnsiTheme="minorEastAsia" w:cs="宋体" w:hint="eastAsia"/>
          <w:kern w:val="0"/>
          <w:szCs w:val="21"/>
        </w:rPr>
        <w:t>。</w:t>
      </w:r>
      <w:r w:rsidR="00A6799A">
        <w:rPr>
          <w:rFonts w:cs="微软雅黑" w:hint="eastAsia"/>
          <w:color w:val="000000"/>
        </w:rPr>
        <w:t>在提交截止时间以后上传的响应文件，</w:t>
      </w:r>
      <w:r w:rsidR="00A6799A">
        <w:rPr>
          <w:rFonts w:asciiTheme="minorEastAsia" w:hAnsiTheme="minorEastAsia" w:cs="宋体" w:hint="eastAsia"/>
          <w:kern w:val="0"/>
          <w:szCs w:val="21"/>
        </w:rPr>
        <w:t>采购人、集中采购机构</w:t>
      </w:r>
      <w:r w:rsidR="00A6799A">
        <w:rPr>
          <w:rFonts w:cs="微软雅黑" w:hint="eastAsia"/>
          <w:color w:val="000000"/>
        </w:rPr>
        <w:t>将予以拒绝</w:t>
      </w:r>
      <w:r>
        <w:rPr>
          <w:rFonts w:cs="微软雅黑" w:hint="eastAsia"/>
          <w:color w:val="000000"/>
        </w:rPr>
        <w:t>。</w:t>
      </w:r>
    </w:p>
    <w:p w:rsidR="0062708B" w:rsidRDefault="0062708B" w:rsidP="00D87EA2">
      <w:pPr>
        <w:pStyle w:val="af1"/>
        <w:numPr>
          <w:ilvl w:val="0"/>
          <w:numId w:val="22"/>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采购人、集中采购机构可以按本须知第10条规定，通过修改</w:t>
      </w:r>
      <w:r w:rsidR="00C73546">
        <w:rPr>
          <w:rFonts w:asciiTheme="minorEastAsia" w:hAnsiTheme="minorEastAsia" w:cs="宋体" w:hint="eastAsia"/>
          <w:kern w:val="0"/>
          <w:szCs w:val="21"/>
        </w:rPr>
        <w:t>采购</w:t>
      </w:r>
      <w:r>
        <w:rPr>
          <w:rFonts w:asciiTheme="minorEastAsia" w:hAnsiTheme="minorEastAsia" w:cs="宋体" w:hint="eastAsia"/>
          <w:kern w:val="0"/>
          <w:szCs w:val="21"/>
        </w:rPr>
        <w:t>文件自行决定酌情延长响应截止期。在此情况下，采购人和供应商受响应截止期制约的所有权利和义务均应延长至新的截止日期和时间。供应商按采购人修改通知规定的时间</w:t>
      </w:r>
      <w:r w:rsidR="00C73546">
        <w:rPr>
          <w:rFonts w:asciiTheme="minorEastAsia" w:hAnsiTheme="minorEastAsia" w:cs="宋体" w:hint="eastAsia"/>
          <w:kern w:val="0"/>
          <w:szCs w:val="21"/>
        </w:rPr>
        <w:t>提交</w:t>
      </w:r>
      <w:r>
        <w:rPr>
          <w:rFonts w:asciiTheme="minorEastAsia" w:hAnsiTheme="minorEastAsia" w:cs="宋体" w:hint="eastAsia"/>
          <w:kern w:val="0"/>
          <w:szCs w:val="21"/>
        </w:rPr>
        <w:t>响应文件</w:t>
      </w:r>
      <w:r w:rsidR="00C73546">
        <w:rPr>
          <w:rFonts w:asciiTheme="minorEastAsia" w:hAnsiTheme="minorEastAsia" w:cs="宋体" w:hint="eastAsia"/>
          <w:kern w:val="0"/>
          <w:szCs w:val="21"/>
        </w:rPr>
        <w:t>。</w:t>
      </w:r>
    </w:p>
    <w:p w:rsidR="006C26F8" w:rsidRDefault="006C26F8" w:rsidP="006C26F8">
      <w:pPr>
        <w:autoSpaceDE w:val="0"/>
        <w:autoSpaceDN w:val="0"/>
        <w:spacing w:line="360" w:lineRule="auto"/>
        <w:ind w:left="964"/>
        <w:contextualSpacing/>
        <w:rPr>
          <w:rFonts w:asciiTheme="minorEastAsia" w:hAnsiTheme="minorEastAsia" w:cs="宋体"/>
          <w:kern w:val="0"/>
          <w:szCs w:val="21"/>
        </w:rPr>
      </w:pPr>
    </w:p>
    <w:p w:rsidR="006C26F8" w:rsidRDefault="006C26F8" w:rsidP="006C26F8">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除供应商须知前附表另有规定外，供应商所提交的电子响应文件不予退还。</w:t>
      </w:r>
    </w:p>
    <w:p w:rsidR="006C26F8" w:rsidRDefault="006C26F8" w:rsidP="006C26F8">
      <w:pPr>
        <w:autoSpaceDE w:val="0"/>
        <w:autoSpaceDN w:val="0"/>
        <w:spacing w:line="360" w:lineRule="auto"/>
        <w:contextualSpacing/>
        <w:rPr>
          <w:rFonts w:asciiTheme="minorEastAsia" w:hAnsiTheme="minorEastAsia" w:cs="宋体"/>
          <w:kern w:val="0"/>
          <w:szCs w:val="21"/>
        </w:rPr>
      </w:pPr>
    </w:p>
    <w:p w:rsidR="006C26F8" w:rsidRDefault="006C26F8" w:rsidP="006C26F8">
      <w:pPr>
        <w:autoSpaceDE w:val="0"/>
        <w:autoSpaceDN w:val="0"/>
        <w:spacing w:line="360" w:lineRule="auto"/>
        <w:contextualSpacing/>
        <w:rPr>
          <w:rFonts w:asciiTheme="minorEastAsia" w:hAnsiTheme="minorEastAsia" w:cs="宋体"/>
          <w:kern w:val="0"/>
          <w:szCs w:val="21"/>
        </w:rPr>
      </w:pPr>
    </w:p>
    <w:p w:rsidR="006C26F8" w:rsidRDefault="006C26F8" w:rsidP="006C26F8">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五、</w:t>
      </w:r>
      <w:r w:rsidR="0010240A">
        <w:rPr>
          <w:rFonts w:asciiTheme="minorEastAsia" w:hAnsiTheme="minorEastAsia" w:cs="宋体" w:hint="eastAsia"/>
          <w:b/>
          <w:kern w:val="0"/>
          <w:szCs w:val="21"/>
        </w:rPr>
        <w:t>协商</w:t>
      </w:r>
    </w:p>
    <w:p w:rsidR="006C26F8" w:rsidRDefault="006C26F8" w:rsidP="006C26F8">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响应文件解密</w:t>
      </w:r>
    </w:p>
    <w:p w:rsidR="0010240A" w:rsidRDefault="0010240A" w:rsidP="0010240A">
      <w:pPr>
        <w:pStyle w:val="af1"/>
        <w:numPr>
          <w:ilvl w:val="1"/>
          <w:numId w:val="9"/>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采购人将按</w:t>
      </w:r>
      <w:r w:rsidR="00204C05">
        <w:rPr>
          <w:rFonts w:asciiTheme="minorEastAsia" w:hAnsiTheme="minorEastAsia" w:cs="宋体" w:hint="eastAsia"/>
          <w:kern w:val="0"/>
          <w:szCs w:val="21"/>
        </w:rPr>
        <w:t>采购</w:t>
      </w:r>
      <w:r>
        <w:rPr>
          <w:rFonts w:asciiTheme="minorEastAsia" w:hAnsiTheme="minorEastAsia" w:cs="宋体" w:hint="eastAsia"/>
          <w:kern w:val="0"/>
          <w:szCs w:val="21"/>
        </w:rPr>
        <w:t>文件规定的</w:t>
      </w:r>
      <w:r>
        <w:rPr>
          <w:rFonts w:asciiTheme="minorEastAsia" w:hAnsiTheme="minorEastAsia" w:cs="仿宋_GB2312" w:hint="eastAsia"/>
          <w:color w:val="000000"/>
          <w:szCs w:val="21"/>
        </w:rPr>
        <w:t>响应截止时间</w:t>
      </w:r>
      <w:r>
        <w:rPr>
          <w:rFonts w:asciiTheme="minorEastAsia" w:hAnsiTheme="minorEastAsia" w:cs="宋体" w:hint="eastAsia"/>
          <w:kern w:val="0"/>
          <w:szCs w:val="21"/>
        </w:rPr>
        <w:t>和地点解密电子响应文件。由</w:t>
      </w:r>
      <w:r w:rsidR="00204C05">
        <w:rPr>
          <w:rFonts w:asciiTheme="minorEastAsia" w:hAnsiTheme="minorEastAsia" w:cs="宋体" w:hint="eastAsia"/>
          <w:kern w:val="0"/>
          <w:szCs w:val="21"/>
        </w:rPr>
        <w:t>集中采购</w:t>
      </w:r>
      <w:r>
        <w:rPr>
          <w:rFonts w:asciiTheme="minorEastAsia" w:hAnsiTheme="minorEastAsia" w:cs="宋体" w:hint="eastAsia"/>
          <w:kern w:val="0"/>
          <w:szCs w:val="21"/>
        </w:rPr>
        <w:t>机构主持，供应商无须到现场。</w:t>
      </w:r>
    </w:p>
    <w:p w:rsidR="0010240A" w:rsidRDefault="0010240A" w:rsidP="0010240A">
      <w:pPr>
        <w:pStyle w:val="af1"/>
        <w:numPr>
          <w:ilvl w:val="1"/>
          <w:numId w:val="9"/>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仿宋_GB2312" w:hint="eastAsia"/>
          <w:color w:val="000000"/>
          <w:szCs w:val="21"/>
        </w:rPr>
        <w:t>响应截止时间</w:t>
      </w:r>
      <w:r>
        <w:rPr>
          <w:rFonts w:asciiTheme="minorEastAsia" w:hAnsiTheme="minorEastAsia" w:cs="宋体" w:hint="eastAsia"/>
          <w:kern w:val="0"/>
          <w:szCs w:val="21"/>
        </w:rPr>
        <w:t>，由</w:t>
      </w:r>
      <w:r w:rsidR="00385E48">
        <w:rPr>
          <w:rFonts w:asciiTheme="minorEastAsia" w:hAnsiTheme="minorEastAsia" w:cs="宋体" w:hint="eastAsia"/>
          <w:kern w:val="0"/>
          <w:szCs w:val="21"/>
        </w:rPr>
        <w:t>集中采购机构</w:t>
      </w:r>
      <w:r>
        <w:rPr>
          <w:rFonts w:asciiTheme="minorEastAsia" w:hAnsiTheme="minorEastAsia" w:cs="宋体" w:hint="eastAsia"/>
          <w:kern w:val="0"/>
          <w:szCs w:val="21"/>
        </w:rPr>
        <w:t>开通</w:t>
      </w:r>
      <w:proofErr w:type="gramStart"/>
      <w:r>
        <w:rPr>
          <w:rFonts w:asciiTheme="minorEastAsia" w:hAnsiTheme="minorEastAsia" w:cs="宋体" w:hint="eastAsia"/>
          <w:kern w:val="0"/>
          <w:szCs w:val="21"/>
        </w:rPr>
        <w:t>远程不</w:t>
      </w:r>
      <w:proofErr w:type="gramEnd"/>
      <w:r>
        <w:rPr>
          <w:rFonts w:asciiTheme="minorEastAsia" w:hAnsiTheme="minorEastAsia" w:cs="宋体" w:hint="eastAsia"/>
          <w:kern w:val="0"/>
          <w:szCs w:val="21"/>
        </w:rPr>
        <w:t>见面开标大厅及开启“文字互动”等功能；供应商、</w:t>
      </w:r>
      <w:r w:rsidR="0041134E">
        <w:rPr>
          <w:rFonts w:asciiTheme="minorEastAsia" w:hAnsiTheme="minorEastAsia" w:cs="宋体" w:hint="eastAsia"/>
          <w:kern w:val="0"/>
          <w:szCs w:val="21"/>
        </w:rPr>
        <w:t>集中采购</w:t>
      </w:r>
      <w:r>
        <w:rPr>
          <w:rFonts w:asciiTheme="minorEastAsia" w:hAnsiTheme="minorEastAsia" w:cs="宋体" w:hint="eastAsia"/>
          <w:kern w:val="0"/>
          <w:szCs w:val="21"/>
        </w:rPr>
        <w:t>机构进行电子响应文件的解密。解密后</w:t>
      </w:r>
      <w:r>
        <w:rPr>
          <w:rFonts w:asciiTheme="minorEastAsia" w:hAnsiTheme="minorEastAsia" w:hint="eastAsia"/>
          <w:color w:val="000000"/>
          <w:szCs w:val="21"/>
        </w:rPr>
        <w:t>供应商选择功能栏“开标记录”按钮可查看</w:t>
      </w:r>
      <w:r>
        <w:rPr>
          <w:rFonts w:asciiTheme="minorEastAsia" w:hAnsiTheme="minorEastAsia" w:cs="宋体" w:hint="eastAsia"/>
          <w:kern w:val="0"/>
          <w:szCs w:val="21"/>
        </w:rPr>
        <w:t>供应商名称、修改和撤回投标的通知（如有的话）和</w:t>
      </w:r>
      <w:r w:rsidR="00CA411C">
        <w:rPr>
          <w:rFonts w:asciiTheme="minorEastAsia" w:hAnsiTheme="minorEastAsia" w:cs="宋体" w:hint="eastAsia"/>
          <w:kern w:val="0"/>
          <w:szCs w:val="21"/>
        </w:rPr>
        <w:t>采购</w:t>
      </w:r>
      <w:r>
        <w:rPr>
          <w:rFonts w:asciiTheme="minorEastAsia" w:hAnsiTheme="minorEastAsia" w:cs="宋体" w:hint="eastAsia"/>
          <w:kern w:val="0"/>
          <w:szCs w:val="21"/>
        </w:rPr>
        <w:t>文件规定的需要宣布的其他内容。</w:t>
      </w:r>
    </w:p>
    <w:p w:rsidR="0010240A" w:rsidRPr="009757E6" w:rsidRDefault="0010240A" w:rsidP="0010240A">
      <w:pPr>
        <w:pStyle w:val="af1"/>
        <w:numPr>
          <w:ilvl w:val="0"/>
          <w:numId w:val="23"/>
        </w:numPr>
        <w:autoSpaceDE w:val="0"/>
        <w:autoSpaceDN w:val="0"/>
        <w:spacing w:line="360" w:lineRule="auto"/>
        <w:ind w:firstLineChars="0" w:hanging="1384"/>
        <w:contextualSpacing/>
        <w:rPr>
          <w:rFonts w:asciiTheme="minorEastAsia" w:hAnsiTheme="minorEastAsia" w:cs="宋体"/>
          <w:kern w:val="0"/>
          <w:szCs w:val="21"/>
        </w:rPr>
      </w:pPr>
      <w:r w:rsidRPr="009757E6">
        <w:rPr>
          <w:rFonts w:asciiTheme="minorEastAsia" w:hAnsiTheme="minorEastAsia" w:cs="宋体" w:hint="eastAsia"/>
          <w:kern w:val="0"/>
          <w:szCs w:val="21"/>
        </w:rPr>
        <w:t>电子响应文件的解密</w:t>
      </w:r>
      <w:r>
        <w:rPr>
          <w:rFonts w:asciiTheme="minorEastAsia" w:hAnsiTheme="minorEastAsia" w:cs="宋体" w:hint="eastAsia"/>
          <w:kern w:val="0"/>
          <w:szCs w:val="21"/>
        </w:rPr>
        <w:t>：全流程电子化交易项目电子响应文件采用双重加密。解密需分标段进行两次解密。</w:t>
      </w:r>
    </w:p>
    <w:p w:rsidR="0010240A" w:rsidRDefault="0010240A" w:rsidP="0010240A">
      <w:pPr>
        <w:pStyle w:val="af1"/>
        <w:numPr>
          <w:ilvl w:val="0"/>
          <w:numId w:val="24"/>
        </w:numPr>
        <w:autoSpaceDE w:val="0"/>
        <w:autoSpaceDN w:val="0"/>
        <w:spacing w:line="360" w:lineRule="auto"/>
        <w:ind w:left="1843" w:firstLineChars="0" w:hanging="1843"/>
        <w:contextualSpacing/>
        <w:rPr>
          <w:rFonts w:asciiTheme="minorEastAsia" w:hAnsiTheme="minorEastAsia" w:cs="宋体"/>
          <w:kern w:val="0"/>
          <w:szCs w:val="21"/>
        </w:rPr>
      </w:pPr>
      <w:r w:rsidRPr="0016405F">
        <w:rPr>
          <w:rFonts w:asciiTheme="minorEastAsia" w:hAnsiTheme="minorEastAsia" w:cs="宋体" w:hint="eastAsia"/>
          <w:kern w:val="0"/>
          <w:szCs w:val="21"/>
        </w:rPr>
        <w:t>供应商解密：供应商使用本单位CA数字证书进行远程解密。</w:t>
      </w:r>
    </w:p>
    <w:p w:rsidR="0010240A" w:rsidRDefault="0010240A" w:rsidP="0010240A">
      <w:pPr>
        <w:pStyle w:val="af1"/>
        <w:numPr>
          <w:ilvl w:val="0"/>
          <w:numId w:val="24"/>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集中采购机构解密：集中采购机构使用本单位CA数字证书进行再次解密</w:t>
      </w:r>
      <w:r w:rsidR="00D50B9F">
        <w:rPr>
          <w:rFonts w:asciiTheme="minorEastAsia" w:hAnsiTheme="minorEastAsia" w:cs="宋体" w:hint="eastAsia"/>
          <w:kern w:val="0"/>
          <w:szCs w:val="21"/>
        </w:rPr>
        <w:t>电子响应文件</w:t>
      </w:r>
      <w:r>
        <w:rPr>
          <w:rFonts w:asciiTheme="minorEastAsia" w:hAnsiTheme="minorEastAsia" w:cs="宋体" w:hint="eastAsia"/>
          <w:kern w:val="0"/>
          <w:szCs w:val="21"/>
        </w:rPr>
        <w:t>。</w:t>
      </w:r>
    </w:p>
    <w:p w:rsidR="0010240A" w:rsidRPr="0016405F" w:rsidRDefault="0010240A" w:rsidP="0010240A">
      <w:pPr>
        <w:pStyle w:val="af1"/>
        <w:numPr>
          <w:ilvl w:val="0"/>
          <w:numId w:val="24"/>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hint="eastAsia"/>
          <w:color w:val="000000"/>
          <w:szCs w:val="21"/>
        </w:rPr>
        <w:t>供应商未在规定时间内解密或</w:t>
      </w:r>
      <w:r>
        <w:rPr>
          <w:rFonts w:asciiTheme="minorEastAsia" w:hAnsiTheme="minorEastAsia" w:cs="宋体" w:hint="eastAsia"/>
          <w:kern w:val="0"/>
          <w:szCs w:val="21"/>
        </w:rPr>
        <w:t>因供应商原因解密失败的，其响应文件将被拒绝。</w:t>
      </w:r>
    </w:p>
    <w:p w:rsidR="0010240A" w:rsidRDefault="0010240A" w:rsidP="0010240A">
      <w:pPr>
        <w:pStyle w:val="af1"/>
        <w:numPr>
          <w:ilvl w:val="1"/>
          <w:numId w:val="9"/>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响应文件解密过程由集中采购机构负责记录。</w:t>
      </w:r>
    </w:p>
    <w:p w:rsidR="0010240A" w:rsidRDefault="0010240A" w:rsidP="0010240A">
      <w:pPr>
        <w:pStyle w:val="af1"/>
        <w:numPr>
          <w:ilvl w:val="1"/>
          <w:numId w:val="9"/>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供应商对解密过程和记录有疑义，以及认为采购人、集中采购机构相关工作人员有需要回避的情形的，应当场提出询问或者回避申请。采购人、采购代理机构对供应商提出的询问或者回避申请应当及时处理。</w:t>
      </w:r>
    </w:p>
    <w:p w:rsidR="0010240A" w:rsidRDefault="0010240A" w:rsidP="0010240A">
      <w:pPr>
        <w:pStyle w:val="af1"/>
        <w:numPr>
          <w:ilvl w:val="1"/>
          <w:numId w:val="9"/>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hint="eastAsia"/>
          <w:color w:val="000000"/>
          <w:szCs w:val="21"/>
        </w:rPr>
        <w:t>响应文件</w:t>
      </w:r>
      <w:r>
        <w:rPr>
          <w:rFonts w:hAnsi="宋体" w:hint="eastAsia"/>
          <w:color w:val="000000"/>
          <w:szCs w:val="21"/>
        </w:rPr>
        <w:t>解密活动结束时，供应商应在《开标记录表》上进行电子签章。供应商未签章的，视同认可解密结果。</w:t>
      </w:r>
    </w:p>
    <w:p w:rsidR="006C26F8" w:rsidRDefault="006C26F8" w:rsidP="006C26F8">
      <w:pPr>
        <w:pStyle w:val="af1"/>
        <w:autoSpaceDE w:val="0"/>
        <w:autoSpaceDN w:val="0"/>
        <w:spacing w:line="360" w:lineRule="auto"/>
        <w:ind w:left="964" w:firstLineChars="0" w:firstLine="0"/>
        <w:contextualSpacing/>
        <w:rPr>
          <w:rFonts w:asciiTheme="minorEastAsia" w:hAnsiTheme="minorEastAsia" w:cs="宋体"/>
          <w:kern w:val="0"/>
          <w:szCs w:val="21"/>
        </w:rPr>
      </w:pPr>
    </w:p>
    <w:p w:rsidR="006C26F8" w:rsidRDefault="008978BC" w:rsidP="00E53CCF">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采购人员</w:t>
      </w:r>
      <w:r w:rsidR="006C26F8">
        <w:rPr>
          <w:rFonts w:asciiTheme="minorEastAsia" w:hAnsiTheme="minorEastAsia" w:cs="宋体" w:hint="eastAsia"/>
          <w:b/>
          <w:kern w:val="0"/>
          <w:szCs w:val="21"/>
        </w:rPr>
        <w:t>组成</w:t>
      </w:r>
    </w:p>
    <w:p w:rsidR="006C26F8" w:rsidRDefault="00BE2EB5" w:rsidP="00C23E65">
      <w:pPr>
        <w:pStyle w:val="af1"/>
        <w:numPr>
          <w:ilvl w:val="0"/>
          <w:numId w:val="25"/>
        </w:numPr>
        <w:autoSpaceDE w:val="0"/>
        <w:autoSpaceDN w:val="0"/>
        <w:spacing w:line="360" w:lineRule="auto"/>
        <w:ind w:left="993" w:firstLineChars="0" w:hanging="993"/>
        <w:contextualSpacing/>
        <w:rPr>
          <w:rFonts w:asciiTheme="minorEastAsia" w:hAnsiTheme="minorEastAsia" w:cs="宋体"/>
          <w:kern w:val="0"/>
          <w:szCs w:val="21"/>
        </w:rPr>
      </w:pPr>
      <w:r w:rsidRPr="00634D98">
        <w:rPr>
          <w:rFonts w:asciiTheme="minorEastAsia" w:hAnsiTheme="minorEastAsia" w:cs="宋体" w:hint="eastAsia"/>
          <w:kern w:val="0"/>
          <w:szCs w:val="21"/>
        </w:rPr>
        <w:lastRenderedPageBreak/>
        <w:t>采购人应当组织具有相关经验的专业人员</w:t>
      </w:r>
      <w:r w:rsidR="00C21DEA" w:rsidRPr="00634D98">
        <w:rPr>
          <w:rFonts w:asciiTheme="minorEastAsia" w:hAnsiTheme="minorEastAsia" w:cs="宋体" w:hint="eastAsia"/>
          <w:kern w:val="0"/>
          <w:szCs w:val="21"/>
        </w:rPr>
        <w:t>与供应商协商</w:t>
      </w:r>
      <w:r w:rsidR="00ED3573">
        <w:rPr>
          <w:rFonts w:asciiTheme="minorEastAsia" w:hAnsiTheme="minorEastAsia" w:cs="宋体" w:hint="eastAsia"/>
          <w:kern w:val="0"/>
          <w:szCs w:val="21"/>
        </w:rPr>
        <w:t>，</w:t>
      </w:r>
      <w:r w:rsidR="008874A2">
        <w:rPr>
          <w:rFonts w:ascii="ˎ̥" w:hAnsi="ˎ̥"/>
        </w:rPr>
        <w:t>由采购人代表和评审专家共</w:t>
      </w:r>
      <w:r w:rsidR="008874A2">
        <w:rPr>
          <w:rFonts w:ascii="ˎ̥" w:hAnsi="ˎ̥"/>
        </w:rPr>
        <w:t>3</w:t>
      </w:r>
      <w:r w:rsidR="008874A2">
        <w:rPr>
          <w:rFonts w:ascii="ˎ̥" w:hAnsi="ˎ̥"/>
        </w:rPr>
        <w:t>人以上单数组成，其中评审专家人数不得少于</w:t>
      </w:r>
      <w:r w:rsidR="00ED3573">
        <w:rPr>
          <w:rFonts w:ascii="ˎ̥" w:hAnsi="ˎ̥" w:hint="eastAsia"/>
        </w:rPr>
        <w:t>采购人员</w:t>
      </w:r>
      <w:r w:rsidR="008874A2">
        <w:rPr>
          <w:rFonts w:ascii="ˎ̥" w:hAnsi="ˎ̥"/>
        </w:rPr>
        <w:t>成员总数</w:t>
      </w:r>
      <w:r w:rsidR="008874A2">
        <w:rPr>
          <w:rFonts w:asciiTheme="minorEastAsia" w:hAnsiTheme="minorEastAsia" w:cs="宋体" w:hint="eastAsia"/>
          <w:kern w:val="0"/>
          <w:szCs w:val="21"/>
        </w:rPr>
        <w:t>的三分之二。评审专家依法从政府采购评审专家库中随机抽取。</w:t>
      </w:r>
    </w:p>
    <w:p w:rsidR="00396B88" w:rsidRPr="00634D98" w:rsidRDefault="00396B88" w:rsidP="00C23E65">
      <w:pPr>
        <w:pStyle w:val="af1"/>
        <w:numPr>
          <w:ilvl w:val="0"/>
          <w:numId w:val="25"/>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采购人员与供应</w:t>
      </w:r>
      <w:proofErr w:type="gramStart"/>
      <w:r>
        <w:rPr>
          <w:rFonts w:asciiTheme="minorEastAsia" w:hAnsiTheme="minorEastAsia" w:cs="宋体" w:hint="eastAsia"/>
          <w:kern w:val="0"/>
          <w:szCs w:val="21"/>
        </w:rPr>
        <w:t>商存在</w:t>
      </w:r>
      <w:proofErr w:type="gramEnd"/>
      <w:r>
        <w:rPr>
          <w:rFonts w:asciiTheme="minorEastAsia" w:hAnsiTheme="minorEastAsia" w:cs="宋体" w:hint="eastAsia"/>
          <w:kern w:val="0"/>
          <w:szCs w:val="21"/>
        </w:rPr>
        <w:t>下列利害关系之一的,应当回避：</w:t>
      </w:r>
    </w:p>
    <w:p w:rsidR="006C26F8" w:rsidRDefault="006C26F8" w:rsidP="00C23E65">
      <w:pPr>
        <w:pStyle w:val="af1"/>
        <w:numPr>
          <w:ilvl w:val="0"/>
          <w:numId w:val="26"/>
        </w:numPr>
        <w:autoSpaceDE w:val="0"/>
        <w:autoSpaceDN w:val="0"/>
        <w:spacing w:line="360" w:lineRule="auto"/>
        <w:ind w:firstLineChars="0" w:hanging="1384"/>
        <w:contextualSpacing/>
        <w:rPr>
          <w:rFonts w:ascii="ˎ̥" w:hAnsi="ˎ̥"/>
        </w:rPr>
      </w:pPr>
      <w:r w:rsidRPr="00396B88">
        <w:rPr>
          <w:rFonts w:ascii="ˎ̥" w:hAnsi="ˎ̥" w:hint="eastAsia"/>
        </w:rPr>
        <w:t>参加采购活动前三年内</w:t>
      </w:r>
      <w:r w:rsidRPr="00396B88">
        <w:rPr>
          <w:rFonts w:ascii="ˎ̥" w:hAnsi="ˎ̥" w:hint="eastAsia"/>
        </w:rPr>
        <w:t>,</w:t>
      </w:r>
      <w:r w:rsidRPr="00396B88">
        <w:rPr>
          <w:rFonts w:ascii="ˎ̥" w:hAnsi="ˎ̥" w:hint="eastAsia"/>
        </w:rPr>
        <w:t>与供应</w:t>
      </w:r>
      <w:proofErr w:type="gramStart"/>
      <w:r w:rsidRPr="00396B88">
        <w:rPr>
          <w:rFonts w:ascii="ˎ̥" w:hAnsi="ˎ̥" w:hint="eastAsia"/>
        </w:rPr>
        <w:t>商存在</w:t>
      </w:r>
      <w:proofErr w:type="gramEnd"/>
      <w:r w:rsidRPr="00396B88">
        <w:rPr>
          <w:rFonts w:ascii="ˎ̥" w:hAnsi="ˎ̥" w:hint="eastAsia"/>
        </w:rPr>
        <w:t>劳动关系</w:t>
      </w:r>
      <w:r w:rsidRPr="00396B88">
        <w:rPr>
          <w:rFonts w:ascii="ˎ̥" w:hAnsi="ˎ̥" w:hint="eastAsia"/>
        </w:rPr>
        <w:t>,</w:t>
      </w:r>
      <w:r w:rsidRPr="00396B88">
        <w:rPr>
          <w:rFonts w:ascii="ˎ̥" w:hAnsi="ˎ̥" w:hint="eastAsia"/>
        </w:rPr>
        <w:t>或者担任</w:t>
      </w:r>
      <w:proofErr w:type="gramStart"/>
      <w:r w:rsidRPr="00396B88">
        <w:rPr>
          <w:rFonts w:ascii="ˎ̥" w:hAnsi="ˎ̥" w:hint="eastAsia"/>
        </w:rPr>
        <w:t>过供应</w:t>
      </w:r>
      <w:proofErr w:type="gramEnd"/>
      <w:r w:rsidRPr="00396B88">
        <w:rPr>
          <w:rFonts w:ascii="ˎ̥" w:hAnsi="ˎ̥" w:hint="eastAsia"/>
        </w:rPr>
        <w:t>商的董事、监事</w:t>
      </w:r>
      <w:r w:rsidRPr="00396B88">
        <w:rPr>
          <w:rFonts w:ascii="ˎ̥" w:hAnsi="ˎ̥" w:hint="eastAsia"/>
        </w:rPr>
        <w:t>,</w:t>
      </w:r>
      <w:r w:rsidRPr="00396B88">
        <w:rPr>
          <w:rFonts w:ascii="ˎ̥" w:hAnsi="ˎ̥" w:hint="eastAsia"/>
        </w:rPr>
        <w:t>或者是供应商的控股股东或实际控制人；</w:t>
      </w:r>
    </w:p>
    <w:p w:rsidR="00C23E65" w:rsidRDefault="00C23E65" w:rsidP="00C23E65">
      <w:pPr>
        <w:pStyle w:val="af1"/>
        <w:numPr>
          <w:ilvl w:val="0"/>
          <w:numId w:val="26"/>
        </w:numPr>
        <w:autoSpaceDE w:val="0"/>
        <w:autoSpaceDN w:val="0"/>
        <w:spacing w:line="360" w:lineRule="auto"/>
        <w:ind w:firstLineChars="0" w:hanging="1384"/>
        <w:contextualSpacing/>
        <w:rPr>
          <w:rFonts w:ascii="ˎ̥" w:hAnsi="ˎ̥"/>
        </w:rPr>
      </w:pPr>
      <w:r>
        <w:rPr>
          <w:rFonts w:ascii="ˎ̥" w:hAnsi="ˎ̥" w:hint="eastAsia"/>
        </w:rPr>
        <w:t>与供应商的法定代表人或者负责人有夫妻、直系血亲、三代以内旁系血亲或者近姻亲关系；</w:t>
      </w:r>
    </w:p>
    <w:p w:rsidR="00C23E65" w:rsidRPr="00396B88" w:rsidRDefault="00C23E65" w:rsidP="00C23E65">
      <w:pPr>
        <w:pStyle w:val="af1"/>
        <w:numPr>
          <w:ilvl w:val="0"/>
          <w:numId w:val="26"/>
        </w:numPr>
        <w:autoSpaceDE w:val="0"/>
        <w:autoSpaceDN w:val="0"/>
        <w:spacing w:line="360" w:lineRule="auto"/>
        <w:ind w:firstLineChars="0" w:hanging="1384"/>
        <w:contextualSpacing/>
        <w:rPr>
          <w:rFonts w:ascii="ˎ̥" w:hAnsi="ˎ̥"/>
        </w:rPr>
      </w:pPr>
      <w:r>
        <w:rPr>
          <w:rFonts w:ascii="ˎ̥" w:hAnsi="ˎ̥" w:hint="eastAsia"/>
        </w:rPr>
        <w:t>与供应商有其他可能影响政府采购活动公平、公正进行的关系。</w:t>
      </w:r>
    </w:p>
    <w:p w:rsidR="006C26F8" w:rsidRDefault="006C26F8" w:rsidP="006C26F8">
      <w:pPr>
        <w:autoSpaceDE w:val="0"/>
        <w:autoSpaceDN w:val="0"/>
        <w:spacing w:line="360" w:lineRule="auto"/>
        <w:ind w:left="420"/>
        <w:contextualSpacing/>
        <w:rPr>
          <w:rFonts w:asciiTheme="minorEastAsia" w:hAnsiTheme="minorEastAsia" w:cs="宋体"/>
          <w:kern w:val="0"/>
          <w:szCs w:val="21"/>
        </w:rPr>
      </w:pPr>
    </w:p>
    <w:p w:rsidR="006C26F8" w:rsidRDefault="006C26F8" w:rsidP="0086092E">
      <w:pPr>
        <w:pStyle w:val="af1"/>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资格审查和</w:t>
      </w:r>
      <w:r w:rsidR="00225636">
        <w:rPr>
          <w:rFonts w:asciiTheme="minorEastAsia" w:hAnsiTheme="minorEastAsia" w:cs="宋体" w:hint="eastAsia"/>
          <w:b/>
          <w:kern w:val="0"/>
          <w:szCs w:val="21"/>
        </w:rPr>
        <w:t>协商</w:t>
      </w:r>
    </w:p>
    <w:p w:rsidR="006C26F8" w:rsidRDefault="006C26F8" w:rsidP="006C2547">
      <w:pPr>
        <w:pStyle w:val="af1"/>
        <w:numPr>
          <w:ilvl w:val="0"/>
          <w:numId w:val="10"/>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资格审查：</w:t>
      </w:r>
      <w:r w:rsidR="00225636">
        <w:rPr>
          <w:rFonts w:asciiTheme="minorEastAsia" w:hAnsiTheme="minorEastAsia" w:cs="宋体" w:hint="eastAsia"/>
          <w:kern w:val="0"/>
          <w:szCs w:val="21"/>
        </w:rPr>
        <w:t>采购人员</w:t>
      </w:r>
      <w:r>
        <w:rPr>
          <w:rFonts w:asciiTheme="minorEastAsia" w:hAnsiTheme="minorEastAsia" w:cs="宋体" w:hint="eastAsia"/>
          <w:kern w:val="0"/>
          <w:szCs w:val="21"/>
        </w:rPr>
        <w:t>依据有关法律法规和</w:t>
      </w:r>
      <w:r w:rsidR="00225636">
        <w:rPr>
          <w:rFonts w:asciiTheme="minorEastAsia" w:hAnsiTheme="minorEastAsia" w:cs="宋体" w:hint="eastAsia"/>
          <w:kern w:val="0"/>
          <w:szCs w:val="21"/>
        </w:rPr>
        <w:t>采购</w:t>
      </w:r>
      <w:r>
        <w:rPr>
          <w:rFonts w:asciiTheme="minorEastAsia" w:hAnsiTheme="minorEastAsia" w:cs="宋体" w:hint="eastAsia"/>
          <w:kern w:val="0"/>
          <w:szCs w:val="21"/>
        </w:rPr>
        <w:t>文件的规定对供应商的资格进行审查。</w:t>
      </w:r>
    </w:p>
    <w:p w:rsidR="006C26F8" w:rsidRDefault="006C26F8" w:rsidP="006C26F8">
      <w:pPr>
        <w:pStyle w:val="af1"/>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b/>
          <w:kern w:val="0"/>
          <w:szCs w:val="21"/>
        </w:rPr>
        <w:t>本项目具体资格审查详见（第五章 资格审查与</w:t>
      </w:r>
      <w:r w:rsidR="00225636">
        <w:rPr>
          <w:rFonts w:asciiTheme="minorEastAsia" w:hAnsiTheme="minorEastAsia" w:cs="宋体" w:hint="eastAsia"/>
          <w:b/>
          <w:kern w:val="0"/>
          <w:szCs w:val="21"/>
        </w:rPr>
        <w:t>协商</w:t>
      </w:r>
      <w:r>
        <w:rPr>
          <w:rFonts w:asciiTheme="minorEastAsia" w:hAnsiTheme="minorEastAsia" w:cs="宋体" w:hint="eastAsia"/>
          <w:b/>
          <w:kern w:val="0"/>
          <w:szCs w:val="21"/>
        </w:rPr>
        <w:t>）</w:t>
      </w:r>
      <w:r>
        <w:rPr>
          <w:rFonts w:asciiTheme="minorEastAsia" w:hAnsiTheme="minorEastAsia" w:cs="宋体" w:hint="eastAsia"/>
          <w:kern w:val="0"/>
          <w:szCs w:val="21"/>
        </w:rPr>
        <w:t>。</w:t>
      </w:r>
    </w:p>
    <w:p w:rsidR="006C26F8" w:rsidRDefault="006C26F8" w:rsidP="006C26F8">
      <w:pPr>
        <w:pStyle w:val="af1"/>
        <w:numPr>
          <w:ilvl w:val="0"/>
          <w:numId w:val="5"/>
        </w:numPr>
        <w:autoSpaceDE w:val="0"/>
        <w:autoSpaceDN w:val="0"/>
        <w:spacing w:line="360" w:lineRule="auto"/>
        <w:ind w:firstLineChars="0"/>
        <w:contextualSpacing/>
        <w:rPr>
          <w:rFonts w:asciiTheme="minorEastAsia" w:hAnsiTheme="minorEastAsia" w:cs="宋体"/>
          <w:vanish/>
          <w:kern w:val="0"/>
          <w:szCs w:val="21"/>
        </w:rPr>
      </w:pPr>
    </w:p>
    <w:p w:rsidR="006C26F8" w:rsidRDefault="006C26F8" w:rsidP="006C26F8">
      <w:pPr>
        <w:pStyle w:val="af1"/>
        <w:numPr>
          <w:ilvl w:val="0"/>
          <w:numId w:val="5"/>
        </w:numPr>
        <w:autoSpaceDE w:val="0"/>
        <w:autoSpaceDN w:val="0"/>
        <w:spacing w:line="360" w:lineRule="auto"/>
        <w:ind w:firstLineChars="0"/>
        <w:contextualSpacing/>
        <w:rPr>
          <w:rFonts w:asciiTheme="minorEastAsia" w:hAnsiTheme="minorEastAsia" w:cs="宋体"/>
          <w:vanish/>
          <w:kern w:val="0"/>
          <w:szCs w:val="21"/>
        </w:rPr>
      </w:pPr>
    </w:p>
    <w:p w:rsidR="006C26F8" w:rsidRDefault="0086092E" w:rsidP="006C2547">
      <w:pPr>
        <w:pStyle w:val="af1"/>
        <w:numPr>
          <w:ilvl w:val="0"/>
          <w:numId w:val="27"/>
        </w:numPr>
        <w:autoSpaceDE w:val="0"/>
        <w:autoSpaceDN w:val="0"/>
        <w:spacing w:line="360" w:lineRule="auto"/>
        <w:ind w:left="993" w:firstLineChars="0" w:hanging="993"/>
        <w:contextualSpacing/>
        <w:rPr>
          <w:rFonts w:asciiTheme="minorEastAsia" w:hAnsiTheme="minorEastAsia" w:cs="宋体"/>
          <w:kern w:val="0"/>
          <w:szCs w:val="21"/>
        </w:rPr>
      </w:pPr>
      <w:r w:rsidRPr="0086092E">
        <w:rPr>
          <w:rFonts w:asciiTheme="minorEastAsia" w:hAnsiTheme="minorEastAsia" w:cs="宋体" w:hint="eastAsia"/>
          <w:kern w:val="0"/>
          <w:szCs w:val="21"/>
        </w:rPr>
        <w:t>与供应商商定合理的成交价格并保证采购项目质量。</w:t>
      </w:r>
    </w:p>
    <w:p w:rsidR="006C26F8" w:rsidRDefault="006C26F8" w:rsidP="006C26F8">
      <w:pPr>
        <w:pStyle w:val="af1"/>
        <w:autoSpaceDE w:val="0"/>
        <w:autoSpaceDN w:val="0"/>
        <w:spacing w:line="360" w:lineRule="auto"/>
        <w:ind w:left="964" w:firstLineChars="0" w:firstLine="0"/>
        <w:contextualSpacing/>
        <w:rPr>
          <w:rFonts w:asciiTheme="minorEastAsia" w:hAnsiTheme="minorEastAsia" w:cs="宋体"/>
          <w:kern w:val="0"/>
          <w:szCs w:val="21"/>
        </w:rPr>
      </w:pPr>
    </w:p>
    <w:p w:rsidR="006C26F8" w:rsidRDefault="006C26F8" w:rsidP="008B28CB">
      <w:pPr>
        <w:pStyle w:val="af1"/>
        <w:numPr>
          <w:ilvl w:val="0"/>
          <w:numId w:val="2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响应文件的澄清</w:t>
      </w:r>
    </w:p>
    <w:p w:rsidR="006C26F8" w:rsidRPr="009A1C94" w:rsidRDefault="00C77FC8" w:rsidP="000B4204">
      <w:pPr>
        <w:pStyle w:val="af1"/>
        <w:numPr>
          <w:ilvl w:val="0"/>
          <w:numId w:val="11"/>
        </w:numPr>
        <w:autoSpaceDE w:val="0"/>
        <w:autoSpaceDN w:val="0"/>
        <w:spacing w:line="360" w:lineRule="auto"/>
        <w:ind w:firstLineChars="0" w:hanging="964"/>
        <w:contextualSpacing/>
        <w:rPr>
          <w:rFonts w:asciiTheme="minorEastAsia" w:hAnsiTheme="minorEastAsia" w:cs="宋体"/>
          <w:kern w:val="0"/>
          <w:szCs w:val="21"/>
        </w:rPr>
      </w:pPr>
      <w:r>
        <w:rPr>
          <w:rFonts w:ascii="ˎ̥" w:hAnsi="ˎ̥" w:hint="eastAsia"/>
        </w:rPr>
        <w:t>采购人员</w:t>
      </w:r>
      <w:r w:rsidR="006C26F8">
        <w:rPr>
          <w:rFonts w:ascii="ˎ̥" w:hAnsi="ˎ̥"/>
        </w:rPr>
        <w:t>在对响应文件的有效性、完整性和响应程度进行审查时，可以要求供应商对响应文件中含义不明确、同类问题表述不一致或者有明显文字和计算错误的内容等</w:t>
      </w:r>
      <w:proofErr w:type="gramStart"/>
      <w:r w:rsidR="006C26F8">
        <w:rPr>
          <w:rFonts w:ascii="ˎ̥" w:hAnsi="ˎ̥"/>
        </w:rPr>
        <w:t>作出</w:t>
      </w:r>
      <w:proofErr w:type="gramEnd"/>
      <w:r w:rsidR="006C26F8">
        <w:rPr>
          <w:rFonts w:ascii="ˎ̥" w:hAnsi="ˎ̥"/>
        </w:rPr>
        <w:t>必要的澄清、说明或者更正</w:t>
      </w:r>
      <w:r w:rsidR="006C26F8">
        <w:rPr>
          <w:rFonts w:asciiTheme="minorEastAsia" w:hAnsiTheme="minorEastAsia" w:cs="宋体" w:hint="eastAsia"/>
          <w:kern w:val="0"/>
          <w:szCs w:val="21"/>
        </w:rPr>
        <w:t>。</w:t>
      </w:r>
      <w:r w:rsidR="006C26F8">
        <w:rPr>
          <w:rFonts w:ascii="ˎ̥" w:hAnsi="ˎ̥"/>
        </w:rPr>
        <w:t>供应商的澄清、说明或者更正不得超出响应文件的范围或者改变响应文件的实质性内容</w:t>
      </w:r>
      <w:r w:rsidR="009A1C94">
        <w:rPr>
          <w:rFonts w:ascii="ˎ̥" w:hAnsi="ˎ̥" w:hint="eastAsia"/>
        </w:rPr>
        <w:t>。</w:t>
      </w:r>
    </w:p>
    <w:p w:rsidR="009A1C94" w:rsidRDefault="009A1C94" w:rsidP="000B4204">
      <w:pPr>
        <w:pStyle w:val="af1"/>
        <w:numPr>
          <w:ilvl w:val="0"/>
          <w:numId w:val="11"/>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供应商的澄清、说明或者更正应当采用书面</w:t>
      </w:r>
      <w:r>
        <w:rPr>
          <w:rFonts w:ascii="ˎ̥" w:hAnsi="ˎ̥" w:hint="eastAsia"/>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ascii="ˎ̥" w:hAnsi="ˎ̥" w:hint="eastAsia"/>
        </w:rPr>
        <w:t>。投标人的澄清、说明或者补正不得超出</w:t>
      </w:r>
      <w:r>
        <w:rPr>
          <w:rFonts w:asciiTheme="minorEastAsia" w:hAnsiTheme="minorEastAsia" w:cs="宋体" w:hint="eastAsia"/>
          <w:kern w:val="0"/>
          <w:szCs w:val="21"/>
        </w:rPr>
        <w:t>投标文件的范围或者改变响应文件的实质性内容。</w:t>
      </w:r>
    </w:p>
    <w:p w:rsidR="009A1C94" w:rsidRDefault="009A1C94" w:rsidP="000B4204">
      <w:pPr>
        <w:pStyle w:val="af1"/>
        <w:numPr>
          <w:ilvl w:val="0"/>
          <w:numId w:val="11"/>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供应商的澄清文件是其响应文件的组成部分。</w:t>
      </w:r>
    </w:p>
    <w:p w:rsidR="006C26F8" w:rsidRDefault="006C26F8" w:rsidP="006C26F8">
      <w:pPr>
        <w:pStyle w:val="af1"/>
        <w:numPr>
          <w:ilvl w:val="1"/>
          <w:numId w:val="9"/>
        </w:numPr>
        <w:autoSpaceDE w:val="0"/>
        <w:autoSpaceDN w:val="0"/>
        <w:spacing w:line="360" w:lineRule="auto"/>
        <w:ind w:firstLineChars="0"/>
        <w:contextualSpacing/>
        <w:rPr>
          <w:rFonts w:asciiTheme="minorEastAsia" w:hAnsiTheme="minorEastAsia" w:cs="宋体"/>
          <w:vanish/>
          <w:kern w:val="0"/>
          <w:szCs w:val="21"/>
        </w:rPr>
      </w:pPr>
    </w:p>
    <w:p w:rsidR="006C26F8" w:rsidRDefault="006C26F8" w:rsidP="006C26F8">
      <w:pPr>
        <w:pStyle w:val="af1"/>
        <w:autoSpaceDE w:val="0"/>
        <w:autoSpaceDN w:val="0"/>
        <w:spacing w:line="360" w:lineRule="auto"/>
        <w:ind w:left="964" w:firstLineChars="0" w:firstLine="0"/>
        <w:contextualSpacing/>
        <w:rPr>
          <w:rFonts w:asciiTheme="minorEastAsia" w:hAnsiTheme="minorEastAsia" w:cs="宋体"/>
          <w:kern w:val="0"/>
          <w:szCs w:val="21"/>
        </w:rPr>
      </w:pPr>
    </w:p>
    <w:p w:rsidR="006C26F8" w:rsidRDefault="006C26F8" w:rsidP="006C26F8">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响应文件报价出现前后不一致的修正</w:t>
      </w:r>
    </w:p>
    <w:p w:rsidR="006C26F8" w:rsidRDefault="006C26F8" w:rsidP="002A465F">
      <w:pPr>
        <w:pStyle w:val="af1"/>
        <w:numPr>
          <w:ilvl w:val="1"/>
          <w:numId w:val="29"/>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lastRenderedPageBreak/>
        <w:t>大写金额和小写金额不一致的，以大写金额为准；</w:t>
      </w:r>
    </w:p>
    <w:p w:rsidR="006C26F8" w:rsidRDefault="006C26F8" w:rsidP="002A465F">
      <w:pPr>
        <w:pStyle w:val="af1"/>
        <w:numPr>
          <w:ilvl w:val="1"/>
          <w:numId w:val="29"/>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单价金额小数点或者百分比有明显错位的，以开标一览表的总价为准，并修改单价；</w:t>
      </w:r>
    </w:p>
    <w:p w:rsidR="006C26F8" w:rsidRDefault="006C26F8" w:rsidP="002A465F">
      <w:pPr>
        <w:pStyle w:val="af1"/>
        <w:numPr>
          <w:ilvl w:val="1"/>
          <w:numId w:val="29"/>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总价金额与按单价汇总金额不一致的，以单价金额计算结果为准。同时出现两种以上不一致的，按照前款规定的顺序修正。修正后的报价按照“供应商须知”2</w:t>
      </w:r>
      <w:r w:rsidR="002A465F">
        <w:rPr>
          <w:rFonts w:asciiTheme="minorEastAsia" w:hAnsiTheme="minorEastAsia" w:cs="宋体" w:hint="eastAsia"/>
          <w:kern w:val="0"/>
          <w:szCs w:val="21"/>
        </w:rPr>
        <w:t>3</w:t>
      </w:r>
      <w:r>
        <w:rPr>
          <w:rFonts w:asciiTheme="minorEastAsia" w:hAnsiTheme="minorEastAsia" w:cs="宋体" w:hint="eastAsia"/>
          <w:kern w:val="0"/>
          <w:szCs w:val="21"/>
        </w:rPr>
        <w:t>.2规定</w:t>
      </w:r>
      <w:proofErr w:type="gramStart"/>
      <w:r>
        <w:rPr>
          <w:rFonts w:asciiTheme="minorEastAsia" w:hAnsiTheme="minorEastAsia" w:cs="宋体" w:hint="eastAsia"/>
          <w:kern w:val="0"/>
          <w:szCs w:val="21"/>
        </w:rPr>
        <w:t>经供应</w:t>
      </w:r>
      <w:proofErr w:type="gramEnd"/>
      <w:r>
        <w:rPr>
          <w:rFonts w:asciiTheme="minorEastAsia" w:hAnsiTheme="minorEastAsia" w:cs="宋体" w:hint="eastAsia"/>
          <w:kern w:val="0"/>
          <w:szCs w:val="21"/>
        </w:rPr>
        <w:t>商确认后产生约束力，供应商不确认的，为无效报价。</w:t>
      </w:r>
    </w:p>
    <w:p w:rsidR="006C26F8" w:rsidRDefault="006C26F8" w:rsidP="006C26F8">
      <w:pPr>
        <w:autoSpaceDE w:val="0"/>
        <w:autoSpaceDN w:val="0"/>
        <w:spacing w:line="360" w:lineRule="auto"/>
        <w:ind w:left="964"/>
        <w:contextualSpacing/>
        <w:rPr>
          <w:rFonts w:asciiTheme="minorEastAsia" w:hAnsiTheme="minorEastAsia" w:cs="宋体"/>
          <w:kern w:val="0"/>
          <w:szCs w:val="21"/>
        </w:rPr>
      </w:pPr>
    </w:p>
    <w:p w:rsidR="006C26F8" w:rsidRDefault="006C26F8" w:rsidP="00C82014">
      <w:pPr>
        <w:pStyle w:val="af1"/>
        <w:numPr>
          <w:ilvl w:val="0"/>
          <w:numId w:val="2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响应无效情形</w:t>
      </w:r>
    </w:p>
    <w:p w:rsidR="006C26F8" w:rsidRDefault="006C26F8" w:rsidP="00025046">
      <w:pPr>
        <w:pStyle w:val="af1"/>
        <w:numPr>
          <w:ilvl w:val="0"/>
          <w:numId w:val="30"/>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响应文件属下列情况之一的，按照无效响应处理：</w:t>
      </w:r>
    </w:p>
    <w:p w:rsidR="006C26F8" w:rsidRDefault="006C26F8" w:rsidP="00F3799D">
      <w:pPr>
        <w:pStyle w:val="af1"/>
        <w:numPr>
          <w:ilvl w:val="0"/>
          <w:numId w:val="31"/>
        </w:numPr>
        <w:autoSpaceDE w:val="0"/>
        <w:autoSpaceDN w:val="0"/>
        <w:spacing w:line="360" w:lineRule="auto"/>
        <w:ind w:firstLineChars="0" w:hanging="1365"/>
        <w:contextualSpacing/>
        <w:rPr>
          <w:rFonts w:asciiTheme="minorEastAsia" w:hAnsiTheme="minorEastAsia" w:cs="宋体"/>
          <w:kern w:val="0"/>
          <w:szCs w:val="21"/>
        </w:rPr>
      </w:pPr>
      <w:r w:rsidRPr="006F68D2">
        <w:rPr>
          <w:rFonts w:asciiTheme="minorEastAsia" w:hAnsiTheme="minorEastAsia" w:cs="宋体" w:hint="eastAsia"/>
          <w:kern w:val="0"/>
          <w:szCs w:val="21"/>
        </w:rPr>
        <w:t>未按照</w:t>
      </w:r>
      <w:r w:rsidR="006F68D2" w:rsidRPr="006F68D2">
        <w:rPr>
          <w:rFonts w:asciiTheme="minorEastAsia" w:hAnsiTheme="minorEastAsia" w:cs="宋体" w:hint="eastAsia"/>
          <w:kern w:val="0"/>
          <w:szCs w:val="21"/>
        </w:rPr>
        <w:t>采购</w:t>
      </w:r>
      <w:r w:rsidRPr="006F68D2">
        <w:rPr>
          <w:rFonts w:asciiTheme="minorEastAsia" w:hAnsiTheme="minorEastAsia" w:cs="宋体" w:hint="eastAsia"/>
          <w:kern w:val="0"/>
          <w:szCs w:val="21"/>
        </w:rPr>
        <w:t>文件的规定提交</w:t>
      </w:r>
      <w:r w:rsidR="006F68D2" w:rsidRPr="006F68D2">
        <w:rPr>
          <w:rFonts w:asciiTheme="minorEastAsia" w:hAnsiTheme="minorEastAsia" w:cs="宋体" w:hint="eastAsia"/>
          <w:kern w:val="0"/>
          <w:szCs w:val="21"/>
        </w:rPr>
        <w:t>协商</w:t>
      </w:r>
      <w:r w:rsidRPr="006F68D2">
        <w:rPr>
          <w:rFonts w:asciiTheme="minorEastAsia" w:hAnsiTheme="minorEastAsia" w:cs="宋体" w:hint="eastAsia"/>
          <w:kern w:val="0"/>
          <w:szCs w:val="21"/>
        </w:rPr>
        <w:t>承诺函的；</w:t>
      </w:r>
    </w:p>
    <w:p w:rsidR="00F3799D" w:rsidRDefault="00F3799D" w:rsidP="00F3799D">
      <w:pPr>
        <w:pStyle w:val="af1"/>
        <w:numPr>
          <w:ilvl w:val="0"/>
          <w:numId w:val="31"/>
        </w:numPr>
        <w:autoSpaceDE w:val="0"/>
        <w:autoSpaceDN w:val="0"/>
        <w:spacing w:line="360" w:lineRule="auto"/>
        <w:ind w:firstLineChars="0" w:hanging="1365"/>
        <w:contextualSpacing/>
        <w:rPr>
          <w:rFonts w:asciiTheme="minorEastAsia" w:hAnsiTheme="minorEastAsia" w:cs="宋体"/>
          <w:kern w:val="0"/>
          <w:szCs w:val="21"/>
        </w:rPr>
      </w:pPr>
      <w:r>
        <w:rPr>
          <w:rFonts w:asciiTheme="minorEastAsia" w:hAnsiTheme="minorEastAsia" w:cs="宋体" w:hint="eastAsia"/>
          <w:kern w:val="0"/>
          <w:szCs w:val="21"/>
        </w:rPr>
        <w:t>响应文件未按采购文件要求签署、盖章的；</w:t>
      </w:r>
    </w:p>
    <w:p w:rsidR="00F3799D" w:rsidRDefault="00F3799D" w:rsidP="00F3799D">
      <w:pPr>
        <w:pStyle w:val="af1"/>
        <w:numPr>
          <w:ilvl w:val="0"/>
          <w:numId w:val="31"/>
        </w:numPr>
        <w:autoSpaceDE w:val="0"/>
        <w:autoSpaceDN w:val="0"/>
        <w:spacing w:line="360" w:lineRule="auto"/>
        <w:ind w:firstLineChars="0" w:hanging="1365"/>
        <w:contextualSpacing/>
        <w:rPr>
          <w:rFonts w:asciiTheme="minorEastAsia" w:hAnsiTheme="minorEastAsia" w:cs="宋体"/>
          <w:kern w:val="0"/>
          <w:szCs w:val="21"/>
        </w:rPr>
      </w:pPr>
      <w:r>
        <w:rPr>
          <w:rFonts w:asciiTheme="minorEastAsia" w:hAnsiTheme="minorEastAsia" w:cs="宋体" w:hint="eastAsia"/>
          <w:kern w:val="0"/>
          <w:szCs w:val="21"/>
        </w:rPr>
        <w:t>不具备采购文件中规定的资格要求的；</w:t>
      </w:r>
    </w:p>
    <w:p w:rsidR="00F3799D" w:rsidRDefault="00F3799D" w:rsidP="00F3799D">
      <w:pPr>
        <w:pStyle w:val="af1"/>
        <w:numPr>
          <w:ilvl w:val="0"/>
          <w:numId w:val="31"/>
        </w:numPr>
        <w:autoSpaceDE w:val="0"/>
        <w:autoSpaceDN w:val="0"/>
        <w:spacing w:line="360" w:lineRule="auto"/>
        <w:ind w:firstLineChars="0" w:hanging="1365"/>
        <w:contextualSpacing/>
        <w:rPr>
          <w:rFonts w:asciiTheme="minorEastAsia" w:hAnsiTheme="minorEastAsia" w:cs="宋体"/>
          <w:kern w:val="0"/>
          <w:szCs w:val="21"/>
        </w:rPr>
      </w:pPr>
      <w:r>
        <w:rPr>
          <w:rFonts w:asciiTheme="minorEastAsia" w:hAnsiTheme="minorEastAsia" w:cs="宋体" w:hint="eastAsia"/>
          <w:kern w:val="0"/>
          <w:szCs w:val="21"/>
        </w:rPr>
        <w:t>报价超过采购文件中规定的预算金额的；</w:t>
      </w:r>
    </w:p>
    <w:p w:rsidR="00F3799D" w:rsidRDefault="00F3799D" w:rsidP="00F3799D">
      <w:pPr>
        <w:pStyle w:val="af1"/>
        <w:numPr>
          <w:ilvl w:val="0"/>
          <w:numId w:val="31"/>
        </w:numPr>
        <w:autoSpaceDE w:val="0"/>
        <w:autoSpaceDN w:val="0"/>
        <w:spacing w:line="360" w:lineRule="auto"/>
        <w:ind w:firstLineChars="0" w:hanging="1365"/>
        <w:contextualSpacing/>
        <w:rPr>
          <w:rFonts w:asciiTheme="minorEastAsia" w:hAnsiTheme="minorEastAsia" w:cs="宋体"/>
          <w:kern w:val="0"/>
          <w:szCs w:val="21"/>
        </w:rPr>
      </w:pPr>
      <w:r>
        <w:rPr>
          <w:rFonts w:asciiTheme="minorEastAsia" w:hAnsiTheme="minorEastAsia" w:cs="宋体" w:hint="eastAsia"/>
          <w:kern w:val="0"/>
          <w:szCs w:val="21"/>
        </w:rPr>
        <w:t>响应</w:t>
      </w:r>
      <w:r>
        <w:rPr>
          <w:rFonts w:asciiTheme="minorEastAsia" w:hAnsiTheme="minorEastAsia" w:cs="宋体"/>
          <w:kern w:val="0"/>
          <w:szCs w:val="21"/>
        </w:rPr>
        <w:t>文件含有采购人不能接受的附加条件的</w:t>
      </w:r>
      <w:r>
        <w:rPr>
          <w:rFonts w:asciiTheme="minorEastAsia" w:hAnsiTheme="minorEastAsia" w:cs="宋体" w:hint="eastAsia"/>
          <w:kern w:val="0"/>
          <w:szCs w:val="21"/>
        </w:rPr>
        <w:t>；</w:t>
      </w:r>
    </w:p>
    <w:p w:rsidR="00F3799D" w:rsidRPr="006F68D2" w:rsidRDefault="00F3799D" w:rsidP="00F3799D">
      <w:pPr>
        <w:pStyle w:val="af1"/>
        <w:numPr>
          <w:ilvl w:val="0"/>
          <w:numId w:val="31"/>
        </w:numPr>
        <w:autoSpaceDE w:val="0"/>
        <w:autoSpaceDN w:val="0"/>
        <w:spacing w:line="360" w:lineRule="auto"/>
        <w:ind w:firstLineChars="0" w:hanging="1365"/>
        <w:contextualSpacing/>
        <w:rPr>
          <w:rFonts w:asciiTheme="minorEastAsia" w:hAnsiTheme="minorEastAsia" w:cs="宋体"/>
          <w:kern w:val="0"/>
          <w:szCs w:val="21"/>
        </w:rPr>
      </w:pPr>
      <w:r>
        <w:rPr>
          <w:rFonts w:asciiTheme="minorEastAsia" w:hAnsiTheme="minorEastAsia" w:cs="宋体"/>
          <w:kern w:val="0"/>
          <w:szCs w:val="21"/>
        </w:rPr>
        <w:t>法律、法规和</w:t>
      </w:r>
      <w:r>
        <w:rPr>
          <w:rFonts w:asciiTheme="minorEastAsia" w:hAnsiTheme="minorEastAsia" w:cs="宋体" w:hint="eastAsia"/>
          <w:kern w:val="0"/>
          <w:szCs w:val="21"/>
        </w:rPr>
        <w:t>响应</w:t>
      </w:r>
      <w:r>
        <w:rPr>
          <w:rFonts w:asciiTheme="minorEastAsia" w:hAnsiTheme="minorEastAsia" w:cs="宋体"/>
          <w:kern w:val="0"/>
          <w:szCs w:val="21"/>
        </w:rPr>
        <w:t>文件规定的其他无效情形</w:t>
      </w:r>
      <w:r>
        <w:rPr>
          <w:rFonts w:asciiTheme="minorEastAsia" w:hAnsiTheme="minorEastAsia" w:cs="宋体" w:hint="eastAsia"/>
          <w:kern w:val="0"/>
          <w:szCs w:val="21"/>
        </w:rPr>
        <w:t>。</w:t>
      </w:r>
    </w:p>
    <w:p w:rsidR="006C26F8" w:rsidRDefault="006C26F8" w:rsidP="006C26F8">
      <w:pPr>
        <w:pStyle w:val="af1"/>
        <w:autoSpaceDE w:val="0"/>
        <w:autoSpaceDN w:val="0"/>
        <w:spacing w:line="360" w:lineRule="auto"/>
        <w:ind w:left="964" w:firstLineChars="0" w:firstLine="0"/>
        <w:contextualSpacing/>
        <w:rPr>
          <w:rFonts w:asciiTheme="minorEastAsia" w:hAnsiTheme="minorEastAsia" w:cs="宋体"/>
          <w:kern w:val="0"/>
          <w:szCs w:val="21"/>
        </w:rPr>
      </w:pPr>
    </w:p>
    <w:p w:rsidR="006C26F8" w:rsidRDefault="00EB2643" w:rsidP="00C82014">
      <w:pPr>
        <w:pStyle w:val="af1"/>
        <w:numPr>
          <w:ilvl w:val="0"/>
          <w:numId w:val="2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商定价格</w:t>
      </w:r>
    </w:p>
    <w:p w:rsidR="006C26F8" w:rsidRDefault="00EB2643" w:rsidP="0034531D">
      <w:pPr>
        <w:pStyle w:val="10"/>
        <w:numPr>
          <w:ilvl w:val="0"/>
          <w:numId w:val="32"/>
        </w:numPr>
        <w:tabs>
          <w:tab w:val="clear" w:pos="709"/>
          <w:tab w:val="left" w:pos="993"/>
        </w:tabs>
        <w:spacing w:line="360" w:lineRule="auto"/>
        <w:ind w:left="993" w:hanging="993"/>
        <w:contextualSpacing/>
        <w:rPr>
          <w:rFonts w:asciiTheme="minorEastAsia" w:eastAsiaTheme="minorEastAsia" w:hAnsiTheme="minorEastAsia" w:cs="宋体"/>
        </w:rPr>
      </w:pPr>
      <w:r>
        <w:rPr>
          <w:rFonts w:asciiTheme="minorEastAsia" w:eastAsiaTheme="minorEastAsia" w:hAnsiTheme="minorEastAsia" w:cs="宋体" w:hint="eastAsia"/>
        </w:rPr>
        <w:t>采购人员</w:t>
      </w:r>
      <w:r w:rsidR="006C26F8">
        <w:rPr>
          <w:rFonts w:asciiTheme="minorEastAsia" w:eastAsiaTheme="minorEastAsia" w:hAnsiTheme="minorEastAsia" w:cs="宋体" w:hint="eastAsia"/>
        </w:rPr>
        <w:t>根据项目情况可进行一轮或多轮</w:t>
      </w:r>
      <w:r>
        <w:rPr>
          <w:rFonts w:asciiTheme="minorEastAsia" w:eastAsiaTheme="minorEastAsia" w:hAnsiTheme="minorEastAsia" w:cs="宋体" w:hint="eastAsia"/>
        </w:rPr>
        <w:t>协商</w:t>
      </w:r>
      <w:r w:rsidR="006C26F8">
        <w:rPr>
          <w:rFonts w:asciiTheme="minorEastAsia" w:eastAsiaTheme="minorEastAsia" w:hAnsiTheme="minorEastAsia" w:cs="宋体" w:hint="eastAsia"/>
        </w:rPr>
        <w:t>。供应商应在规定时间内根据</w:t>
      </w:r>
      <w:r>
        <w:rPr>
          <w:rFonts w:asciiTheme="minorEastAsia" w:eastAsiaTheme="minorEastAsia" w:hAnsiTheme="minorEastAsia" w:cs="宋体" w:hint="eastAsia"/>
        </w:rPr>
        <w:t>采购人员</w:t>
      </w:r>
      <w:r w:rsidR="006C26F8">
        <w:rPr>
          <w:rFonts w:asciiTheme="minorEastAsia" w:eastAsiaTheme="minorEastAsia" w:hAnsiTheme="minorEastAsia" w:cs="宋体" w:hint="eastAsia"/>
        </w:rPr>
        <w:t>要求进行响应和报价。最后报价以最后一轮</w:t>
      </w:r>
      <w:r>
        <w:rPr>
          <w:rFonts w:asciiTheme="minorEastAsia" w:eastAsiaTheme="minorEastAsia" w:hAnsiTheme="minorEastAsia" w:cs="宋体" w:hint="eastAsia"/>
        </w:rPr>
        <w:t>协商</w:t>
      </w:r>
      <w:r w:rsidR="006C26F8">
        <w:rPr>
          <w:rFonts w:asciiTheme="minorEastAsia" w:eastAsiaTheme="minorEastAsia" w:hAnsiTheme="minorEastAsia" w:cs="宋体" w:hint="eastAsia"/>
        </w:rPr>
        <w:t>结束后的报价为准。</w:t>
      </w:r>
    </w:p>
    <w:p w:rsidR="00B63C03" w:rsidRDefault="00B63C03" w:rsidP="0034531D">
      <w:pPr>
        <w:pStyle w:val="10"/>
        <w:numPr>
          <w:ilvl w:val="0"/>
          <w:numId w:val="32"/>
        </w:numPr>
        <w:tabs>
          <w:tab w:val="clear" w:pos="709"/>
          <w:tab w:val="left" w:pos="993"/>
        </w:tabs>
        <w:spacing w:line="360" w:lineRule="auto"/>
        <w:ind w:left="993" w:hanging="993"/>
        <w:contextualSpacing/>
        <w:rPr>
          <w:rFonts w:asciiTheme="minorEastAsia" w:eastAsiaTheme="minorEastAsia" w:hAnsiTheme="minorEastAsia" w:cs="宋体"/>
        </w:rPr>
      </w:pPr>
      <w:r>
        <w:rPr>
          <w:rFonts w:asciiTheme="minorEastAsia" w:hAnsiTheme="minorEastAsia" w:cs="宋体"/>
        </w:rPr>
        <w:t>最后报价是供应商响应文件的有效组成部分</w:t>
      </w:r>
      <w:r>
        <w:rPr>
          <w:rFonts w:asciiTheme="minorEastAsia" w:hAnsiTheme="minorEastAsia" w:cs="宋体" w:hint="eastAsia"/>
        </w:rPr>
        <w:t>。</w:t>
      </w:r>
    </w:p>
    <w:p w:rsidR="006C26F8" w:rsidRDefault="006C26F8" w:rsidP="006C26F8">
      <w:pPr>
        <w:pStyle w:val="af1"/>
        <w:autoSpaceDE w:val="0"/>
        <w:autoSpaceDN w:val="0"/>
        <w:spacing w:line="360" w:lineRule="auto"/>
        <w:ind w:left="964" w:firstLineChars="0" w:firstLine="0"/>
        <w:contextualSpacing/>
        <w:rPr>
          <w:rFonts w:ascii="ˎ̥" w:hAnsi="ˎ̥"/>
        </w:rPr>
      </w:pPr>
    </w:p>
    <w:p w:rsidR="006C26F8" w:rsidRDefault="00E36EC7" w:rsidP="00C82014">
      <w:pPr>
        <w:pStyle w:val="af1"/>
        <w:numPr>
          <w:ilvl w:val="0"/>
          <w:numId w:val="2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协商办法与要求</w:t>
      </w:r>
    </w:p>
    <w:p w:rsidR="00B2111C" w:rsidRDefault="00E36EC7" w:rsidP="00B2111C">
      <w:pPr>
        <w:pStyle w:val="10"/>
        <w:numPr>
          <w:ilvl w:val="0"/>
          <w:numId w:val="0"/>
        </w:numPr>
        <w:spacing w:line="360" w:lineRule="auto"/>
        <w:ind w:leftChars="471" w:left="989"/>
        <w:contextualSpacing/>
        <w:rPr>
          <w:rFonts w:cs="微软雅黑"/>
          <w:color w:val="000000"/>
        </w:rPr>
      </w:pPr>
      <w:r>
        <w:rPr>
          <w:rFonts w:cs="微软雅黑" w:hint="eastAsia"/>
          <w:color w:val="000000"/>
        </w:rPr>
        <w:t>采购人员</w:t>
      </w:r>
      <w:r w:rsidRPr="00E36EC7">
        <w:rPr>
          <w:rFonts w:cs="微软雅黑" w:hint="eastAsia"/>
          <w:color w:val="000000"/>
        </w:rPr>
        <w:t>与供应商商定合理的成交价格并保证采购项目质量。</w:t>
      </w:r>
    </w:p>
    <w:p w:rsidR="00B2111C" w:rsidRDefault="00B2111C" w:rsidP="006C26F8">
      <w:pPr>
        <w:pStyle w:val="10"/>
        <w:numPr>
          <w:ilvl w:val="0"/>
          <w:numId w:val="0"/>
        </w:numPr>
        <w:spacing w:line="360" w:lineRule="auto"/>
        <w:ind w:leftChars="50" w:left="105" w:firstLineChars="150" w:firstLine="315"/>
        <w:contextualSpacing/>
        <w:rPr>
          <w:rFonts w:cs="微软雅黑"/>
          <w:color w:val="000000"/>
        </w:rPr>
      </w:pPr>
    </w:p>
    <w:p w:rsidR="006C26F8" w:rsidRPr="00B2111C" w:rsidRDefault="006C26F8" w:rsidP="00B2111C">
      <w:pPr>
        <w:pStyle w:val="af1"/>
        <w:numPr>
          <w:ilvl w:val="0"/>
          <w:numId w:val="29"/>
        </w:numPr>
        <w:autoSpaceDE w:val="0"/>
        <w:autoSpaceDN w:val="0"/>
        <w:spacing w:line="360" w:lineRule="auto"/>
        <w:ind w:firstLineChars="0"/>
        <w:contextualSpacing/>
        <w:rPr>
          <w:rFonts w:asciiTheme="minorEastAsia" w:hAnsiTheme="minorEastAsia" w:cs="宋体"/>
          <w:b/>
          <w:kern w:val="0"/>
          <w:szCs w:val="21"/>
        </w:rPr>
      </w:pPr>
      <w:r w:rsidRPr="00B2111C">
        <w:rPr>
          <w:rFonts w:asciiTheme="minorEastAsia" w:hAnsiTheme="minorEastAsia" w:cs="宋体"/>
          <w:b/>
          <w:kern w:val="0"/>
          <w:szCs w:val="21"/>
        </w:rPr>
        <w:t>编写</w:t>
      </w:r>
      <w:r w:rsidR="00B2111C">
        <w:rPr>
          <w:rFonts w:asciiTheme="minorEastAsia" w:hAnsiTheme="minorEastAsia" w:cs="宋体" w:hint="eastAsia"/>
          <w:b/>
          <w:kern w:val="0"/>
          <w:szCs w:val="21"/>
        </w:rPr>
        <w:t>协商情况记录</w:t>
      </w:r>
    </w:p>
    <w:p w:rsidR="006C26F8" w:rsidRDefault="00B2111C" w:rsidP="00B2111C">
      <w:pPr>
        <w:tabs>
          <w:tab w:val="left" w:pos="1260"/>
        </w:tabs>
        <w:autoSpaceDE w:val="0"/>
        <w:autoSpaceDN w:val="0"/>
        <w:spacing w:line="360" w:lineRule="auto"/>
        <w:ind w:leftChars="472" w:left="991"/>
        <w:contextualSpacing/>
        <w:rPr>
          <w:rFonts w:ascii="宋体" w:eastAsia="宋体" w:hAnsi="宋体" w:cs="微软雅黑"/>
          <w:color w:val="000000"/>
          <w:kern w:val="0"/>
          <w:szCs w:val="21"/>
        </w:rPr>
      </w:pPr>
      <w:r w:rsidRPr="00B2111C">
        <w:rPr>
          <w:rFonts w:ascii="宋体" w:eastAsia="宋体" w:hAnsi="宋体" w:cs="微软雅黑" w:hint="eastAsia"/>
          <w:color w:val="000000"/>
          <w:kern w:val="0"/>
          <w:szCs w:val="21"/>
        </w:rPr>
        <w:t>协商情况记录应当由采购全体人员签字认可。对记录有异议的采购人员，应当签署不同意见并说明理由。采购人员拒绝在记录上签字又不书面说明其不同意见和理由的，视为同意。</w:t>
      </w:r>
    </w:p>
    <w:p w:rsidR="00C746B6" w:rsidRPr="00B2111C" w:rsidRDefault="00C746B6" w:rsidP="002338FF">
      <w:pPr>
        <w:tabs>
          <w:tab w:val="left" w:pos="1260"/>
        </w:tabs>
        <w:autoSpaceDE w:val="0"/>
        <w:autoSpaceDN w:val="0"/>
        <w:spacing w:line="360" w:lineRule="auto"/>
        <w:contextualSpacing/>
        <w:rPr>
          <w:rFonts w:ascii="宋体" w:eastAsia="宋体" w:hAnsi="宋体" w:cs="微软雅黑"/>
          <w:color w:val="000000"/>
          <w:kern w:val="0"/>
          <w:szCs w:val="21"/>
        </w:rPr>
      </w:pPr>
    </w:p>
    <w:p w:rsidR="006C26F8" w:rsidRDefault="006C26F8" w:rsidP="006C26F8">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六、确定成交供应商和授予合同</w:t>
      </w:r>
    </w:p>
    <w:p w:rsidR="006C26F8" w:rsidRDefault="006C26F8" w:rsidP="00C82014">
      <w:pPr>
        <w:pStyle w:val="af1"/>
        <w:numPr>
          <w:ilvl w:val="0"/>
          <w:numId w:val="2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确定成交供应商</w:t>
      </w:r>
    </w:p>
    <w:p w:rsidR="006C26F8" w:rsidRDefault="006C26F8" w:rsidP="003646B6">
      <w:pPr>
        <w:tabs>
          <w:tab w:val="left" w:pos="993"/>
        </w:tabs>
        <w:autoSpaceDE w:val="0"/>
        <w:autoSpaceDN w:val="0"/>
        <w:spacing w:line="360" w:lineRule="auto"/>
        <w:ind w:leftChars="467" w:left="991" w:hangingChars="5" w:hanging="10"/>
        <w:contextualSpacing/>
        <w:rPr>
          <w:rFonts w:asciiTheme="minorEastAsia" w:hAnsiTheme="minorEastAsia" w:cs="宋体"/>
          <w:kern w:val="0"/>
          <w:szCs w:val="21"/>
        </w:rPr>
      </w:pPr>
      <w:r>
        <w:rPr>
          <w:rFonts w:ascii="ˎ̥" w:hAnsi="ˎ̥"/>
        </w:rPr>
        <w:t>采购人应当在收到后</w:t>
      </w:r>
      <w:r>
        <w:rPr>
          <w:rFonts w:ascii="ˎ̥" w:hAnsi="ˎ̥"/>
        </w:rPr>
        <w:t>5</w:t>
      </w:r>
      <w:r>
        <w:rPr>
          <w:rFonts w:ascii="ˎ̥" w:hAnsi="ˎ̥"/>
        </w:rPr>
        <w:t>个工作日内，</w:t>
      </w:r>
      <w:r>
        <w:rPr>
          <w:rFonts w:ascii="ˎ̥" w:hAnsi="ˎ̥" w:hint="eastAsia"/>
        </w:rPr>
        <w:t>根据</w:t>
      </w:r>
      <w:r w:rsidR="00C746B6">
        <w:rPr>
          <w:rFonts w:ascii="ˎ̥" w:hAnsi="ˎ̥" w:hint="eastAsia"/>
        </w:rPr>
        <w:t>协商情况记录</w:t>
      </w:r>
      <w:r>
        <w:rPr>
          <w:rFonts w:ascii="ˎ̥" w:hAnsi="ˎ̥"/>
        </w:rPr>
        <w:t>提出的成交候选人确定成交供应商</w:t>
      </w:r>
      <w:r>
        <w:rPr>
          <w:rFonts w:asciiTheme="minorEastAsia" w:hAnsiTheme="minorEastAsia" w:cs="宋体" w:hint="eastAsia"/>
          <w:kern w:val="0"/>
          <w:szCs w:val="21"/>
        </w:rPr>
        <w:t>。</w:t>
      </w:r>
    </w:p>
    <w:p w:rsidR="006C26F8" w:rsidRDefault="006C26F8" w:rsidP="006C26F8">
      <w:pPr>
        <w:pStyle w:val="af1"/>
        <w:autoSpaceDE w:val="0"/>
        <w:autoSpaceDN w:val="0"/>
        <w:spacing w:line="360" w:lineRule="auto"/>
        <w:ind w:left="964" w:firstLineChars="0" w:firstLine="0"/>
        <w:contextualSpacing/>
        <w:rPr>
          <w:rFonts w:asciiTheme="minorEastAsia" w:hAnsiTheme="minorEastAsia" w:cs="宋体"/>
          <w:kern w:val="0"/>
          <w:szCs w:val="21"/>
        </w:rPr>
      </w:pPr>
    </w:p>
    <w:p w:rsidR="00F822CC" w:rsidRPr="003D2DF6" w:rsidRDefault="00F822CC" w:rsidP="00F822CC">
      <w:pPr>
        <w:pStyle w:val="af1"/>
        <w:numPr>
          <w:ilvl w:val="0"/>
          <w:numId w:val="1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终止采购活动的情形</w:t>
      </w:r>
    </w:p>
    <w:p w:rsidR="006C26F8" w:rsidRDefault="00D02C32" w:rsidP="00DA7A27">
      <w:pPr>
        <w:pStyle w:val="af1"/>
        <w:autoSpaceDE w:val="0"/>
        <w:autoSpaceDN w:val="0"/>
        <w:spacing w:line="360" w:lineRule="auto"/>
        <w:ind w:left="993" w:firstLineChars="0" w:hanging="1"/>
        <w:contextualSpacing/>
        <w:rPr>
          <w:rFonts w:asciiTheme="minorEastAsia" w:hAnsiTheme="minorEastAsia" w:cs="宋体"/>
          <w:b/>
          <w:kern w:val="0"/>
          <w:szCs w:val="21"/>
        </w:rPr>
      </w:pPr>
      <w:r w:rsidRPr="00D02C32">
        <w:rPr>
          <w:rFonts w:cs="微软雅黑" w:hint="eastAsia"/>
        </w:rPr>
        <w:t>出现下列情形之一的，采购人应当终止采购活动，发布项目终止公告并说明原因，重新开展采购活动</w:t>
      </w:r>
      <w:r w:rsidR="006C26F8">
        <w:rPr>
          <w:rFonts w:cs="微软雅黑" w:hint="eastAsia"/>
        </w:rPr>
        <w:t>：</w:t>
      </w:r>
    </w:p>
    <w:p w:rsidR="006C26F8" w:rsidRDefault="006C26F8" w:rsidP="00C82014">
      <w:pPr>
        <w:pStyle w:val="af1"/>
        <w:numPr>
          <w:ilvl w:val="0"/>
          <w:numId w:val="29"/>
        </w:numPr>
        <w:autoSpaceDE w:val="0"/>
        <w:autoSpaceDN w:val="0"/>
        <w:spacing w:line="360" w:lineRule="auto"/>
        <w:ind w:firstLineChars="0"/>
        <w:contextualSpacing/>
        <w:rPr>
          <w:rFonts w:asciiTheme="minorEastAsia" w:hAnsiTheme="minorEastAsia" w:cs="宋体"/>
          <w:vanish/>
          <w:kern w:val="0"/>
          <w:szCs w:val="21"/>
        </w:rPr>
      </w:pPr>
    </w:p>
    <w:p w:rsidR="006C26F8" w:rsidRDefault="006C26F8" w:rsidP="00797815">
      <w:pPr>
        <w:pStyle w:val="af1"/>
        <w:numPr>
          <w:ilvl w:val="0"/>
          <w:numId w:val="34"/>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kern w:val="0"/>
          <w:szCs w:val="21"/>
        </w:rPr>
        <w:t>因情况变化，</w:t>
      </w:r>
      <w:r>
        <w:rPr>
          <w:rFonts w:ascii="Arial" w:hAnsi="Arial" w:cs="Arial"/>
          <w:color w:val="333333"/>
          <w:szCs w:val="21"/>
          <w:shd w:val="clear" w:color="auto" w:fill="FFFFFF"/>
        </w:rPr>
        <w:t>不再符合规定的单一来源采购方式适用情形的</w:t>
      </w:r>
      <w:r>
        <w:rPr>
          <w:rFonts w:asciiTheme="minorEastAsia" w:hAnsiTheme="minorEastAsia" w:cs="宋体"/>
          <w:kern w:val="0"/>
          <w:szCs w:val="21"/>
        </w:rPr>
        <w:t>；</w:t>
      </w:r>
    </w:p>
    <w:p w:rsidR="009257C4" w:rsidRDefault="009257C4" w:rsidP="00797815">
      <w:pPr>
        <w:pStyle w:val="af1"/>
        <w:numPr>
          <w:ilvl w:val="0"/>
          <w:numId w:val="34"/>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kern w:val="0"/>
          <w:szCs w:val="21"/>
        </w:rPr>
        <w:t>出现影响采购公正的违法、违规行为的</w:t>
      </w:r>
      <w:r>
        <w:rPr>
          <w:rFonts w:asciiTheme="minorEastAsia" w:hAnsiTheme="minorEastAsia" w:cs="宋体" w:hint="eastAsia"/>
          <w:kern w:val="0"/>
          <w:szCs w:val="21"/>
        </w:rPr>
        <w:t>；</w:t>
      </w:r>
    </w:p>
    <w:p w:rsidR="009257C4" w:rsidRDefault="009257C4" w:rsidP="00797815">
      <w:pPr>
        <w:pStyle w:val="af1"/>
        <w:numPr>
          <w:ilvl w:val="0"/>
          <w:numId w:val="34"/>
        </w:numPr>
        <w:autoSpaceDE w:val="0"/>
        <w:autoSpaceDN w:val="0"/>
        <w:spacing w:line="360" w:lineRule="auto"/>
        <w:ind w:left="993" w:firstLineChars="0" w:hanging="993"/>
        <w:contextualSpacing/>
        <w:rPr>
          <w:rFonts w:asciiTheme="minorEastAsia" w:hAnsiTheme="minorEastAsia" w:cs="宋体"/>
          <w:kern w:val="0"/>
          <w:szCs w:val="21"/>
        </w:rPr>
      </w:pPr>
      <w:r>
        <w:rPr>
          <w:rFonts w:ascii="ˎ̥" w:hAnsi="ˎ̥" w:hint="eastAsia"/>
        </w:rPr>
        <w:t>报价超过采购预算的。</w:t>
      </w:r>
    </w:p>
    <w:p w:rsidR="006C26F8" w:rsidRDefault="006C26F8" w:rsidP="006C26F8">
      <w:pPr>
        <w:pStyle w:val="af1"/>
        <w:autoSpaceDE w:val="0"/>
        <w:autoSpaceDN w:val="0"/>
        <w:spacing w:line="360" w:lineRule="auto"/>
        <w:ind w:left="964" w:firstLineChars="0" w:firstLine="0"/>
        <w:contextualSpacing/>
        <w:rPr>
          <w:rFonts w:ascii="ˎ̥" w:hAnsi="ˎ̥"/>
        </w:rPr>
      </w:pPr>
    </w:p>
    <w:p w:rsidR="006C26F8" w:rsidRDefault="006C26F8" w:rsidP="006C26F8">
      <w:pPr>
        <w:pStyle w:val="af1"/>
        <w:numPr>
          <w:ilvl w:val="0"/>
          <w:numId w:val="1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成交公告、发出成交通知书</w:t>
      </w:r>
    </w:p>
    <w:p w:rsidR="006C26F8" w:rsidRDefault="006C26F8" w:rsidP="00891241">
      <w:pPr>
        <w:pStyle w:val="af1"/>
        <w:numPr>
          <w:ilvl w:val="0"/>
          <w:numId w:val="35"/>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采购人确认成交供应商后，采购人在公告成交结果的同时，向成交供应商发出成交通知书。</w:t>
      </w:r>
    </w:p>
    <w:p w:rsidR="00891241" w:rsidRDefault="00891241" w:rsidP="00891241">
      <w:pPr>
        <w:pStyle w:val="af1"/>
        <w:numPr>
          <w:ilvl w:val="0"/>
          <w:numId w:val="35"/>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成交通知书发出后，采购人不得违法改变成交结果，成交</w:t>
      </w:r>
      <w:proofErr w:type="gramStart"/>
      <w:r>
        <w:rPr>
          <w:rFonts w:asciiTheme="minorEastAsia" w:hAnsiTheme="minorEastAsia" w:cs="宋体" w:hint="eastAsia"/>
          <w:kern w:val="0"/>
          <w:szCs w:val="21"/>
        </w:rPr>
        <w:t>供应商无正当</w:t>
      </w:r>
      <w:proofErr w:type="gramEnd"/>
      <w:r>
        <w:rPr>
          <w:rFonts w:asciiTheme="minorEastAsia" w:hAnsiTheme="minorEastAsia" w:cs="宋体" w:hint="eastAsia"/>
          <w:kern w:val="0"/>
          <w:szCs w:val="21"/>
        </w:rPr>
        <w:t>理由不得放弃成交。</w:t>
      </w:r>
    </w:p>
    <w:p w:rsidR="00891241" w:rsidRDefault="00891241" w:rsidP="00891241">
      <w:pPr>
        <w:pStyle w:val="af1"/>
        <w:numPr>
          <w:ilvl w:val="0"/>
          <w:numId w:val="35"/>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成交供应商在接到成交通知时，须向集中采购机构发送谈判报价及分项报价一览表（包含主要成交标的</w:t>
      </w:r>
      <w:proofErr w:type="gramStart"/>
      <w:r>
        <w:rPr>
          <w:rFonts w:asciiTheme="minorEastAsia" w:hAnsiTheme="minorEastAsia" w:cs="宋体" w:hint="eastAsia"/>
          <w:kern w:val="0"/>
          <w:szCs w:val="21"/>
        </w:rPr>
        <w:t>的</w:t>
      </w:r>
      <w:proofErr w:type="gramEnd"/>
      <w:r>
        <w:rPr>
          <w:rFonts w:asciiTheme="minorEastAsia" w:hAnsiTheme="minorEastAsia" w:cs="宋体" w:hint="eastAsia"/>
          <w:kern w:val="0"/>
          <w:szCs w:val="21"/>
        </w:rPr>
        <w:t>名称、规格型号、数量、单价、服务要求等）电子文档，并同时电话告知集中采购机构联系人。</w:t>
      </w:r>
    </w:p>
    <w:p w:rsidR="006C26F8" w:rsidRDefault="006C26F8" w:rsidP="006C26F8">
      <w:pPr>
        <w:pStyle w:val="af1"/>
        <w:autoSpaceDE w:val="0"/>
        <w:autoSpaceDN w:val="0"/>
        <w:spacing w:line="360" w:lineRule="auto"/>
        <w:ind w:left="964" w:firstLineChars="0" w:firstLine="0"/>
        <w:contextualSpacing/>
        <w:rPr>
          <w:rFonts w:asciiTheme="minorEastAsia" w:hAnsiTheme="minorEastAsia" w:cs="宋体"/>
          <w:kern w:val="0"/>
          <w:szCs w:val="21"/>
        </w:rPr>
      </w:pPr>
    </w:p>
    <w:p w:rsidR="006C26F8" w:rsidRDefault="006C26F8" w:rsidP="006C26F8">
      <w:pPr>
        <w:pStyle w:val="af1"/>
        <w:numPr>
          <w:ilvl w:val="0"/>
          <w:numId w:val="1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签订合同</w:t>
      </w:r>
    </w:p>
    <w:p w:rsidR="006C26F8" w:rsidRDefault="006C26F8" w:rsidP="00696CD9">
      <w:pPr>
        <w:pStyle w:val="af1"/>
        <w:numPr>
          <w:ilvl w:val="0"/>
          <w:numId w:val="3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kern w:val="0"/>
          <w:szCs w:val="21"/>
        </w:rPr>
        <w:t>采购人与成交供应商应当在成交通知书发出之日起30日内，按照</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文件确定的合同文本以及采购标的、规格型号、采购金额、采购数量、技术和服务要求等事项签订政府采购合同</w:t>
      </w:r>
      <w:r>
        <w:rPr>
          <w:rFonts w:asciiTheme="minorEastAsia" w:hAnsiTheme="minorEastAsia" w:cs="宋体" w:hint="eastAsia"/>
          <w:kern w:val="0"/>
          <w:szCs w:val="21"/>
        </w:rPr>
        <w:t>。</w:t>
      </w:r>
    </w:p>
    <w:p w:rsidR="00942348" w:rsidRDefault="00942348" w:rsidP="00696CD9">
      <w:pPr>
        <w:pStyle w:val="af1"/>
        <w:numPr>
          <w:ilvl w:val="0"/>
          <w:numId w:val="3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kern w:val="0"/>
          <w:szCs w:val="21"/>
        </w:rPr>
        <w:t>采购人不得向成交供应商提出超出采购文件以外的任何要求作为签订合同的条件，不</w:t>
      </w:r>
      <w:r>
        <w:rPr>
          <w:rFonts w:asciiTheme="minorEastAsia" w:hAnsiTheme="minorEastAsia" w:cs="宋体"/>
          <w:kern w:val="0"/>
          <w:szCs w:val="21"/>
        </w:rPr>
        <w:lastRenderedPageBreak/>
        <w:t>得与成交供应商订立背离</w:t>
      </w:r>
      <w:r w:rsidR="003646B6">
        <w:rPr>
          <w:rFonts w:asciiTheme="minorEastAsia" w:hAnsiTheme="minorEastAsia" w:cs="宋体" w:hint="eastAsia"/>
          <w:kern w:val="0"/>
          <w:szCs w:val="21"/>
        </w:rPr>
        <w:t>采购</w:t>
      </w:r>
      <w:r>
        <w:rPr>
          <w:rFonts w:asciiTheme="minorEastAsia" w:hAnsiTheme="minorEastAsia" w:cs="宋体"/>
          <w:kern w:val="0"/>
          <w:szCs w:val="21"/>
        </w:rPr>
        <w:t>文件确定的合同文本以及采购标的、规格型号、采购金额、采购数量、技术和服务要求等实质性内容的协议</w:t>
      </w:r>
      <w:r>
        <w:rPr>
          <w:rFonts w:asciiTheme="minorEastAsia" w:hAnsiTheme="minorEastAsia" w:cs="宋体" w:hint="eastAsia"/>
          <w:kern w:val="0"/>
          <w:szCs w:val="21"/>
        </w:rPr>
        <w:t>。</w:t>
      </w:r>
    </w:p>
    <w:p w:rsidR="006C26F8" w:rsidRDefault="006C26F8" w:rsidP="006C26F8">
      <w:pPr>
        <w:pStyle w:val="af1"/>
        <w:autoSpaceDE w:val="0"/>
        <w:autoSpaceDN w:val="0"/>
        <w:spacing w:line="360" w:lineRule="auto"/>
        <w:ind w:left="964" w:firstLineChars="0" w:firstLine="0"/>
        <w:contextualSpacing/>
        <w:rPr>
          <w:rFonts w:asciiTheme="minorEastAsia" w:hAnsiTheme="minorEastAsia" w:cs="宋体"/>
          <w:kern w:val="0"/>
          <w:szCs w:val="21"/>
        </w:rPr>
      </w:pPr>
    </w:p>
    <w:p w:rsidR="006C26F8" w:rsidRDefault="006C26F8" w:rsidP="006C26F8">
      <w:pPr>
        <w:pStyle w:val="af1"/>
        <w:numPr>
          <w:ilvl w:val="0"/>
          <w:numId w:val="1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6C26F8" w:rsidRDefault="006C26F8" w:rsidP="003646B6">
      <w:pPr>
        <w:pStyle w:val="af1"/>
        <w:autoSpaceDE w:val="0"/>
        <w:autoSpaceDN w:val="0"/>
        <w:spacing w:line="360" w:lineRule="auto"/>
        <w:ind w:leftChars="472" w:left="991" w:firstLineChars="0" w:firstLine="0"/>
        <w:contextualSpacing/>
        <w:rPr>
          <w:rFonts w:asciiTheme="majorEastAsia" w:eastAsiaTheme="majorEastAsia" w:hAnsiTheme="majorEastAsia" w:cs="宋体"/>
          <w:b/>
          <w:kern w:val="0"/>
          <w:sz w:val="36"/>
          <w:szCs w:val="36"/>
        </w:rPr>
      </w:pPr>
      <w:r>
        <w:rPr>
          <w:rFonts w:ascii="ˎ̥" w:hAnsi="ˎ̥" w:hint="eastAsia"/>
        </w:rPr>
        <w:t>“供应商须知前附表”中规定成交供应商提交履约保证金的，成交供应商应当以支票、汇票、本票或者金融机构、担保机构出具的保函等非现金形式向采购人提交。履约保证金的数额不得超过政府采购合同金额的</w:t>
      </w:r>
      <w:r>
        <w:rPr>
          <w:rFonts w:ascii="ˎ̥" w:hAnsi="ˎ̥" w:hint="eastAsia"/>
        </w:rPr>
        <w:t>10%</w:t>
      </w:r>
      <w:r>
        <w:rPr>
          <w:rFonts w:ascii="ˎ̥" w:hAnsi="ˎ̥" w:hint="eastAsia"/>
        </w:rPr>
        <w:t>。</w:t>
      </w:r>
      <w:r>
        <w:rPr>
          <w:rFonts w:ascii="宋体" w:eastAsia="宋体" w:hAnsi="宋体" w:cs="宋体" w:hint="eastAsia"/>
          <w:color w:val="333333"/>
          <w:sz w:val="24"/>
          <w:szCs w:val="24"/>
        </w:rPr>
        <w:br/>
      </w:r>
    </w:p>
    <w:p w:rsidR="006C26F8" w:rsidRDefault="006C26F8" w:rsidP="006C26F8">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6C26F8" w:rsidRDefault="006C26F8" w:rsidP="006C26F8">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6C26F8" w:rsidRDefault="006C26F8" w:rsidP="006C26F8">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6C26F8" w:rsidRDefault="006C26F8" w:rsidP="006C26F8">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6C26F8" w:rsidRDefault="006C26F8" w:rsidP="006C26F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 xml:space="preserve">第五章 </w:t>
      </w:r>
      <w:r w:rsidR="00505327">
        <w:rPr>
          <w:rFonts w:asciiTheme="majorEastAsia" w:eastAsiaTheme="majorEastAsia" w:hAnsiTheme="majorEastAsia" w:cs="宋体" w:hint="eastAsia"/>
          <w:b/>
          <w:kern w:val="0"/>
          <w:sz w:val="32"/>
          <w:szCs w:val="32"/>
        </w:rPr>
        <w:t>协  商</w:t>
      </w:r>
    </w:p>
    <w:p w:rsidR="006C26F8" w:rsidRDefault="006C26F8" w:rsidP="006C26F8">
      <w:pPr>
        <w:pStyle w:val="a7"/>
        <w:spacing w:line="360" w:lineRule="auto"/>
        <w:contextualSpacing/>
        <w:rPr>
          <w:rFonts w:asciiTheme="minorEastAsia" w:hAnsiTheme="minorEastAsia" w:cs="仿宋_GB2312"/>
          <w:lang w:val="zh-CN"/>
        </w:rPr>
      </w:pPr>
    </w:p>
    <w:p w:rsidR="006C26F8" w:rsidRDefault="006C26F8" w:rsidP="006C26F8">
      <w:pPr>
        <w:pStyle w:val="a7"/>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6C26F8" w:rsidRDefault="006C26F8" w:rsidP="006C26F8">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hint="eastAsia"/>
          <w:bCs/>
          <w:szCs w:val="21"/>
        </w:rPr>
        <w:t>（一）</w:t>
      </w:r>
      <w:r w:rsidR="008275E2">
        <w:rPr>
          <w:rFonts w:asciiTheme="minorEastAsia" w:hAnsiTheme="minorEastAsia" w:hint="eastAsia"/>
          <w:bCs/>
          <w:szCs w:val="21"/>
        </w:rPr>
        <w:t>采购人员</w:t>
      </w:r>
      <w:r>
        <w:rPr>
          <w:rFonts w:asciiTheme="minorEastAsia" w:hAnsiTheme="minorEastAsia" w:hint="eastAsia"/>
          <w:bCs/>
          <w:szCs w:val="21"/>
        </w:rPr>
        <w:t>依法对供应商资格进行审查</w:t>
      </w:r>
      <w:r>
        <w:rPr>
          <w:rFonts w:asciiTheme="minorEastAsia" w:hAnsiTheme="minorEastAsia" w:cs="仿宋_GB2312"/>
          <w:szCs w:val="21"/>
          <w:lang w:val="zh-CN"/>
        </w:rPr>
        <w:t>。</w:t>
      </w:r>
      <w:r>
        <w:rPr>
          <w:rFonts w:asciiTheme="minorEastAsia" w:hAnsiTheme="minorEastAsia" w:cs="仿宋_GB2312" w:hint="eastAsia"/>
          <w:szCs w:val="21"/>
          <w:lang w:val="zh-CN"/>
        </w:rPr>
        <w:t>资格审查通过后，</w:t>
      </w:r>
      <w:r w:rsidR="008275E2">
        <w:rPr>
          <w:rFonts w:ascii="ˎ̥" w:hAnsi="ˎ̥" w:hint="eastAsia"/>
        </w:rPr>
        <w:t>采购人员与供应商进行协商</w:t>
      </w:r>
      <w:r>
        <w:rPr>
          <w:rFonts w:asciiTheme="minorEastAsia" w:hAnsiTheme="minorEastAsia" w:cs="仿宋_GB2312" w:hint="eastAsia"/>
          <w:szCs w:val="21"/>
          <w:lang w:val="zh-CN"/>
        </w:rPr>
        <w:t>。</w:t>
      </w:r>
    </w:p>
    <w:p w:rsidR="006C26F8" w:rsidRDefault="006C26F8" w:rsidP="006C26F8">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（二）资格证明材料（本栏所列内容为本项目的资格审查条件，如有一项不符合要求，则不能进入</w:t>
      </w:r>
      <w:r w:rsidR="008275E2">
        <w:rPr>
          <w:rFonts w:asciiTheme="minorEastAsia" w:hAnsiTheme="minorEastAsia" w:cs="仿宋_GB2312" w:hint="eastAsia"/>
          <w:szCs w:val="21"/>
          <w:lang w:val="zh-CN"/>
        </w:rPr>
        <w:t>协商</w:t>
      </w:r>
      <w:r>
        <w:rPr>
          <w:rFonts w:asciiTheme="minorEastAsia" w:hAnsiTheme="minorEastAsia" w:cs="仿宋_GB2312" w:hint="eastAsia"/>
          <w:szCs w:val="21"/>
          <w:lang w:val="zh-CN"/>
        </w:rPr>
        <w:t>）。</w:t>
      </w:r>
    </w:p>
    <w:p w:rsidR="006C26F8" w:rsidRDefault="006C26F8" w:rsidP="006C26F8">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6C26F8" w:rsidTr="00B76DB3">
        <w:trPr>
          <w:trHeight w:val="567"/>
        </w:trPr>
        <w:tc>
          <w:tcPr>
            <w:tcW w:w="675" w:type="dxa"/>
            <w:vAlign w:val="center"/>
          </w:tcPr>
          <w:p w:rsidR="006C26F8" w:rsidRDefault="006C26F8" w:rsidP="00B76DB3">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6C26F8" w:rsidRDefault="006C26F8" w:rsidP="00B76DB3">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6C26F8" w:rsidRDefault="006C26F8" w:rsidP="00B76DB3">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6C26F8" w:rsidTr="00B76DB3">
        <w:trPr>
          <w:trHeight w:val="567"/>
        </w:trPr>
        <w:tc>
          <w:tcPr>
            <w:tcW w:w="675" w:type="dxa"/>
            <w:vAlign w:val="center"/>
          </w:tcPr>
          <w:p w:rsidR="006C26F8" w:rsidRDefault="006C26F8" w:rsidP="00B76DB3">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6C26F8" w:rsidRDefault="008275E2" w:rsidP="00B76DB3">
            <w:pPr>
              <w:spacing w:line="360" w:lineRule="auto"/>
              <w:jc w:val="center"/>
              <w:rPr>
                <w:rFonts w:asciiTheme="minorEastAsia" w:hAnsiTheme="minorEastAsia"/>
                <w:b/>
                <w:szCs w:val="21"/>
              </w:rPr>
            </w:pPr>
            <w:r>
              <w:rPr>
                <w:rFonts w:asciiTheme="minorEastAsia" w:hAnsiTheme="minorEastAsia" w:hint="eastAsia"/>
                <w:b/>
                <w:szCs w:val="21"/>
              </w:rPr>
              <w:t>报价</w:t>
            </w:r>
            <w:r w:rsidR="006C26F8">
              <w:rPr>
                <w:rFonts w:asciiTheme="minorEastAsia" w:hAnsiTheme="minorEastAsia" w:hint="eastAsia"/>
                <w:b/>
                <w:szCs w:val="21"/>
              </w:rPr>
              <w:t>函</w:t>
            </w:r>
          </w:p>
        </w:tc>
        <w:tc>
          <w:tcPr>
            <w:tcW w:w="5954" w:type="dxa"/>
            <w:vAlign w:val="center"/>
          </w:tcPr>
          <w:p w:rsidR="006C26F8" w:rsidRDefault="006C26F8" w:rsidP="0010589D">
            <w:pPr>
              <w:spacing w:line="360" w:lineRule="auto"/>
              <w:rPr>
                <w:rFonts w:asciiTheme="minorEastAsia" w:hAnsiTheme="minorEastAsia"/>
                <w:b/>
                <w:szCs w:val="21"/>
              </w:rPr>
            </w:pPr>
            <w:r>
              <w:rPr>
                <w:rFonts w:ascii="宋体" w:hAnsi="宋体" w:cs="微软雅黑" w:hint="eastAsia"/>
                <w:bCs/>
                <w:szCs w:val="21"/>
              </w:rPr>
              <w:t>参考</w:t>
            </w:r>
            <w:r w:rsidR="008275E2">
              <w:rPr>
                <w:rFonts w:ascii="宋体" w:hAnsi="宋体" w:cs="微软雅黑" w:hint="eastAsia"/>
                <w:bCs/>
                <w:szCs w:val="21"/>
              </w:rPr>
              <w:t>采购</w:t>
            </w:r>
            <w:r>
              <w:rPr>
                <w:rFonts w:ascii="宋体" w:hAnsi="宋体" w:cs="微软雅黑" w:hint="eastAsia"/>
                <w:bCs/>
                <w:szCs w:val="21"/>
              </w:rPr>
              <w:t>文件第</w:t>
            </w:r>
            <w:r w:rsidR="0010589D">
              <w:rPr>
                <w:rFonts w:ascii="宋体" w:hAnsi="宋体" w:cs="微软雅黑" w:hint="eastAsia"/>
                <w:bCs/>
                <w:szCs w:val="21"/>
              </w:rPr>
              <w:t>七</w:t>
            </w:r>
            <w:r>
              <w:rPr>
                <w:rFonts w:ascii="宋体" w:hAnsi="宋体" w:cs="微软雅黑" w:hint="eastAsia"/>
                <w:bCs/>
                <w:szCs w:val="21"/>
              </w:rPr>
              <w:t>章3.1格式填写</w:t>
            </w:r>
          </w:p>
        </w:tc>
      </w:tr>
      <w:tr w:rsidR="006C26F8" w:rsidTr="00B76DB3">
        <w:tc>
          <w:tcPr>
            <w:tcW w:w="675" w:type="dxa"/>
            <w:vAlign w:val="center"/>
          </w:tcPr>
          <w:p w:rsidR="006C26F8" w:rsidRDefault="006C26F8" w:rsidP="00B76DB3">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6C26F8" w:rsidRDefault="006C26F8" w:rsidP="00B76DB3">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6C26F8" w:rsidRDefault="006C26F8" w:rsidP="00B76DB3">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（1）企业法人营业执照或营业执照。（企业提供）</w:t>
            </w:r>
          </w:p>
          <w:p w:rsidR="006C26F8" w:rsidRDefault="006C26F8" w:rsidP="00B76DB3">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（2）事业单位法人证书。（事业单位提供）</w:t>
            </w:r>
          </w:p>
          <w:p w:rsidR="006C26F8" w:rsidRDefault="006C26F8" w:rsidP="00B76DB3">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（3）执业许可证。（非企业专业服务机构提供）</w:t>
            </w:r>
          </w:p>
          <w:p w:rsidR="006C26F8" w:rsidRDefault="006C26F8" w:rsidP="00B76DB3">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（4）个体工商户营业执照。（个体工商户提供）</w:t>
            </w:r>
          </w:p>
          <w:p w:rsidR="006C26F8" w:rsidRDefault="006C26F8" w:rsidP="00B76DB3">
            <w:pPr>
              <w:spacing w:line="360" w:lineRule="auto"/>
              <w:jc w:val="left"/>
              <w:rPr>
                <w:rFonts w:asciiTheme="minorEastAsia" w:hAnsiTheme="minorEastAsia"/>
                <w:bCs/>
                <w:szCs w:val="21"/>
              </w:rPr>
            </w:pPr>
            <w:r>
              <w:rPr>
                <w:rFonts w:asciiTheme="minorEastAsia" w:hAnsiTheme="minorEastAsia" w:hint="eastAsia"/>
                <w:bCs/>
                <w:szCs w:val="21"/>
              </w:rPr>
              <w:t>（5）自然人身份证明。（自然人提供）</w:t>
            </w:r>
          </w:p>
          <w:p w:rsidR="006C26F8" w:rsidRDefault="006C26F8" w:rsidP="00B76DB3">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（6）民办非企业单位登记证书。（民办非企业单位提供）</w:t>
            </w:r>
          </w:p>
        </w:tc>
      </w:tr>
      <w:tr w:rsidR="006C26F8" w:rsidTr="00B76DB3">
        <w:tc>
          <w:tcPr>
            <w:tcW w:w="675" w:type="dxa"/>
            <w:vAlign w:val="center"/>
          </w:tcPr>
          <w:p w:rsidR="006C26F8" w:rsidRDefault="006C26F8" w:rsidP="00B76DB3">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6C26F8" w:rsidRDefault="006C26F8" w:rsidP="00B76DB3">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6C26F8" w:rsidRDefault="006C26F8" w:rsidP="00B76DB3">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6C26F8" w:rsidRDefault="006C26F8" w:rsidP="00B76DB3">
            <w:pPr>
              <w:spacing w:line="360" w:lineRule="auto"/>
              <w:rPr>
                <w:rFonts w:asciiTheme="minorEastAsia" w:hAnsiTheme="minorEastAsia"/>
                <w:bCs/>
                <w:szCs w:val="21"/>
              </w:rPr>
            </w:pPr>
            <w:r>
              <w:rPr>
                <w:rFonts w:asciiTheme="minorEastAsia" w:hAnsiTheme="minorEastAsia" w:hint="eastAsia"/>
                <w:bCs/>
                <w:szCs w:val="21"/>
              </w:rPr>
              <w:t>①2018年度</w:t>
            </w:r>
            <w:r w:rsidR="0010589D">
              <w:rPr>
                <w:rFonts w:asciiTheme="minorEastAsia" w:hAnsiTheme="minorEastAsia" w:hint="eastAsia"/>
                <w:bCs/>
                <w:szCs w:val="21"/>
              </w:rPr>
              <w:t>或者2019年度</w:t>
            </w:r>
            <w:r>
              <w:rPr>
                <w:rFonts w:asciiTheme="minorEastAsia" w:hAnsiTheme="minorEastAsia" w:hint="eastAsia"/>
                <w:bCs/>
                <w:szCs w:val="21"/>
              </w:rPr>
              <w:t>经审计的财务报告，包括资产负债表、利润表、现金流量表、所有者权益变动表及其附注；</w:t>
            </w:r>
          </w:p>
          <w:p w:rsidR="006C26F8" w:rsidRDefault="006C26F8" w:rsidP="00B76DB3">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6C26F8" w:rsidRDefault="006C26F8" w:rsidP="00B76DB3">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6C26F8" w:rsidRDefault="006C26F8" w:rsidP="00B76DB3">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6C26F8" w:rsidRDefault="006C26F8" w:rsidP="00B76DB3">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6C26F8" w:rsidRDefault="006C26F8" w:rsidP="00B76DB3">
            <w:pPr>
              <w:spacing w:line="360" w:lineRule="auto"/>
              <w:rPr>
                <w:rFonts w:asciiTheme="minorEastAsia" w:hAnsiTheme="minorEastAsia"/>
                <w:bCs/>
                <w:szCs w:val="21"/>
              </w:rPr>
            </w:pPr>
            <w:r>
              <w:rPr>
                <w:rFonts w:asciiTheme="minorEastAsia" w:hAnsiTheme="minorEastAsia" w:hint="eastAsia"/>
                <w:bCs/>
                <w:szCs w:val="21"/>
              </w:rPr>
              <w:lastRenderedPageBreak/>
              <w:t>①2018年度</w:t>
            </w:r>
            <w:r w:rsidR="005F14D9">
              <w:rPr>
                <w:rFonts w:asciiTheme="minorEastAsia" w:hAnsiTheme="minorEastAsia" w:hint="eastAsia"/>
                <w:bCs/>
                <w:szCs w:val="21"/>
              </w:rPr>
              <w:t>或2019年度</w:t>
            </w:r>
            <w:r>
              <w:rPr>
                <w:rFonts w:asciiTheme="minorEastAsia" w:hAnsiTheme="minorEastAsia" w:hint="eastAsia"/>
                <w:bCs/>
                <w:szCs w:val="21"/>
              </w:rPr>
              <w:t>经审计的财务报告，包括资产负债表、利润表、现金流量表、所有者权益变动表及其附注；</w:t>
            </w:r>
          </w:p>
          <w:p w:rsidR="006C26F8" w:rsidRDefault="006C26F8" w:rsidP="00B76DB3">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6C26F8" w:rsidRDefault="006C26F8" w:rsidP="00B76DB3">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6C26F8" w:rsidRDefault="006C26F8" w:rsidP="00B76DB3">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6C26F8" w:rsidTr="00B76DB3">
        <w:tc>
          <w:tcPr>
            <w:tcW w:w="675" w:type="dxa"/>
            <w:vAlign w:val="center"/>
          </w:tcPr>
          <w:p w:rsidR="006C26F8" w:rsidRDefault="006C26F8" w:rsidP="00B76DB3">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6C26F8" w:rsidRDefault="006C26F8" w:rsidP="00B76DB3">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6C26F8" w:rsidRDefault="006C26F8" w:rsidP="001B1CFC">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sidR="001B1CFC">
              <w:rPr>
                <w:rFonts w:asciiTheme="minorEastAsia" w:hAnsiTheme="minorEastAsia" w:hint="eastAsia"/>
                <w:bCs/>
                <w:szCs w:val="21"/>
              </w:rPr>
              <w:t>响应</w:t>
            </w:r>
            <w:r>
              <w:rPr>
                <w:rFonts w:asciiTheme="minorEastAsia" w:hAnsiTheme="minorEastAsia" w:hint="eastAsia"/>
                <w:bCs/>
                <w:szCs w:val="21"/>
              </w:rPr>
              <w:t>截止时间前六个月内任意一个月缴纳税收凭据。（依法免税的供应商，应提供相应文件证明依法免税）</w:t>
            </w:r>
          </w:p>
        </w:tc>
      </w:tr>
      <w:tr w:rsidR="006C26F8" w:rsidTr="00B76DB3">
        <w:tc>
          <w:tcPr>
            <w:tcW w:w="675" w:type="dxa"/>
            <w:vAlign w:val="center"/>
          </w:tcPr>
          <w:p w:rsidR="006C26F8" w:rsidRDefault="006C26F8" w:rsidP="00B76DB3">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6C26F8" w:rsidRDefault="006C26F8" w:rsidP="00B76DB3">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6C26F8" w:rsidRDefault="006C26F8" w:rsidP="001B1CFC">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sidR="001B1CFC">
              <w:rPr>
                <w:rFonts w:asciiTheme="minorEastAsia" w:hAnsiTheme="minorEastAsia" w:hint="eastAsia"/>
                <w:bCs/>
                <w:szCs w:val="21"/>
              </w:rPr>
              <w:t>响应</w:t>
            </w:r>
            <w:r>
              <w:rPr>
                <w:rFonts w:asciiTheme="minorEastAsia" w:hAnsiTheme="minorEastAsia" w:hint="eastAsia"/>
                <w:bCs/>
                <w:szCs w:val="21"/>
              </w:rPr>
              <w:t>截止时间前六个月内任意一个月缴纳社会保险凭据。（依法不需要缴纳社会保障资金的供应商，应提供相应文件证明依法不需要缴纳社会保障资金）</w:t>
            </w:r>
          </w:p>
        </w:tc>
      </w:tr>
      <w:tr w:rsidR="006C26F8" w:rsidTr="00B76DB3">
        <w:tc>
          <w:tcPr>
            <w:tcW w:w="675" w:type="dxa"/>
            <w:vAlign w:val="center"/>
          </w:tcPr>
          <w:p w:rsidR="006C26F8" w:rsidRDefault="006C26F8" w:rsidP="00B76DB3">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6C26F8" w:rsidRDefault="006C26F8" w:rsidP="00B76DB3">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6C26F8" w:rsidRDefault="006C26F8" w:rsidP="00B76DB3">
            <w:pPr>
              <w:spacing w:line="360" w:lineRule="auto"/>
              <w:rPr>
                <w:rFonts w:asciiTheme="minorEastAsia" w:hAnsiTheme="minorEastAsia"/>
                <w:bCs/>
                <w:szCs w:val="21"/>
              </w:rPr>
            </w:pPr>
            <w:r>
              <w:rPr>
                <w:rFonts w:asciiTheme="minorEastAsia" w:hAnsiTheme="minorEastAsia" w:hint="eastAsia"/>
                <w:bCs/>
                <w:szCs w:val="21"/>
              </w:rPr>
              <w:t>①与本项目</w:t>
            </w:r>
            <w:r w:rsidR="001B1CFC">
              <w:rPr>
                <w:rFonts w:asciiTheme="minorEastAsia" w:hAnsiTheme="minorEastAsia" w:hint="eastAsia"/>
                <w:bCs/>
                <w:szCs w:val="21"/>
              </w:rPr>
              <w:t>响应</w:t>
            </w:r>
            <w:r>
              <w:rPr>
                <w:rFonts w:asciiTheme="minorEastAsia" w:hAnsiTheme="minorEastAsia" w:hint="eastAsia"/>
                <w:bCs/>
                <w:szCs w:val="21"/>
              </w:rPr>
              <w:t>相关设备的购置发票、专业技术人员职称证书、用工合同等；</w:t>
            </w:r>
          </w:p>
          <w:p w:rsidR="006C26F8" w:rsidRDefault="006C26F8" w:rsidP="00B76DB3">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6C26F8" w:rsidRDefault="006C26F8" w:rsidP="00B76DB3">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6C26F8" w:rsidTr="00B76DB3">
        <w:tc>
          <w:tcPr>
            <w:tcW w:w="675" w:type="dxa"/>
            <w:vAlign w:val="center"/>
          </w:tcPr>
          <w:p w:rsidR="006C26F8" w:rsidRDefault="006C26F8" w:rsidP="00B76DB3">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6C26F8" w:rsidRDefault="006C26F8" w:rsidP="00B76DB3">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6C26F8" w:rsidRDefault="006C26F8" w:rsidP="00B76DB3">
            <w:pPr>
              <w:spacing w:line="360" w:lineRule="auto"/>
              <w:jc w:val="left"/>
              <w:rPr>
                <w:rFonts w:ascii="宋体" w:hAnsi="宋体" w:cs="微软雅黑"/>
                <w:bCs/>
                <w:szCs w:val="21"/>
              </w:rPr>
            </w:pPr>
            <w:r>
              <w:rPr>
                <w:rFonts w:ascii="宋体" w:hAnsi="宋体" w:cs="微软雅黑" w:hint="eastAsia"/>
                <w:bCs/>
                <w:szCs w:val="21"/>
              </w:rPr>
              <w:t>如无重大违法记录请按照</w:t>
            </w:r>
            <w:r w:rsidR="001B1CFC">
              <w:rPr>
                <w:rFonts w:ascii="宋体" w:hAnsi="宋体" w:cs="微软雅黑" w:hint="eastAsia"/>
                <w:bCs/>
                <w:szCs w:val="21"/>
              </w:rPr>
              <w:t>采购</w:t>
            </w:r>
            <w:r>
              <w:rPr>
                <w:rFonts w:ascii="宋体" w:hAnsi="宋体" w:cs="微软雅黑" w:hint="eastAsia"/>
                <w:bCs/>
                <w:szCs w:val="21"/>
              </w:rPr>
              <w:t>文件提供格式填写。</w:t>
            </w:r>
          </w:p>
          <w:p w:rsidR="006C26F8" w:rsidRDefault="006C26F8" w:rsidP="00B76DB3">
            <w:pPr>
              <w:spacing w:line="360" w:lineRule="auto"/>
              <w:jc w:val="left"/>
              <w:rPr>
                <w:rFonts w:asciiTheme="minorEastAsia" w:hAnsiTheme="minorEastAsia"/>
                <w:b/>
                <w:bCs/>
                <w:szCs w:val="21"/>
              </w:rPr>
            </w:pPr>
            <w:r>
              <w:rPr>
                <w:rFonts w:asciiTheme="minorEastAsia" w:hAnsiTheme="minorEastAsia" w:hint="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rsidR="006C26F8" w:rsidTr="00B76DB3">
        <w:tc>
          <w:tcPr>
            <w:tcW w:w="675" w:type="dxa"/>
            <w:vAlign w:val="center"/>
          </w:tcPr>
          <w:p w:rsidR="006C26F8" w:rsidRDefault="006C26F8" w:rsidP="00B76DB3">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6C26F8" w:rsidRDefault="006C26F8" w:rsidP="00B76DB3">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6C26F8" w:rsidRDefault="006C26F8" w:rsidP="00B76DB3">
            <w:pPr>
              <w:spacing w:line="360" w:lineRule="auto"/>
              <w:rPr>
                <w:rFonts w:asciiTheme="minorEastAsia" w:hAnsiTheme="minorEastAsia"/>
                <w:bCs/>
                <w:szCs w:val="21"/>
              </w:rPr>
            </w:pPr>
            <w:r>
              <w:rPr>
                <w:rFonts w:asciiTheme="minorEastAsia" w:hAnsiTheme="minorEastAsia" w:hint="eastAsia"/>
                <w:bCs/>
                <w:szCs w:val="21"/>
              </w:rPr>
              <w:t>政府采购活动中查询及使用供应商信用记录的具体要求为：供应商未被列入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w:t>
            </w:r>
            <w:r>
              <w:rPr>
                <w:rFonts w:asciiTheme="minorEastAsia" w:hAnsiTheme="minorEastAsia"/>
                <w:bCs/>
                <w:szCs w:val="21"/>
              </w:rPr>
              <w:t>中国政府采购网</w:t>
            </w:r>
            <w:r>
              <w:rPr>
                <w:rFonts w:asciiTheme="minorEastAsia" w:hAnsiTheme="minorEastAsia" w:hint="eastAsia"/>
                <w:bCs/>
                <w:szCs w:val="21"/>
              </w:rPr>
              <w:t>”政府采购严重违法失信行为记录名单、</w:t>
            </w:r>
            <w:r>
              <w:rPr>
                <w:rFonts w:asciiTheme="minorEastAsia" w:hAnsiTheme="minorEastAsia" w:cs="仿宋_GB2312" w:hint="eastAsia"/>
                <w:color w:val="000000"/>
                <w:szCs w:val="21"/>
              </w:rPr>
              <w:t xml:space="preserve"> “中国社会组织公共服务平台”网站（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）严重违法失信社会组织名单的供应</w:t>
            </w:r>
            <w:r>
              <w:rPr>
                <w:rFonts w:asciiTheme="minorEastAsia" w:hAnsiTheme="minorEastAsia" w:cs="仿宋_GB2312" w:hint="eastAsia"/>
                <w:color w:val="000000"/>
                <w:szCs w:val="21"/>
              </w:rPr>
              <w:lastRenderedPageBreak/>
              <w:t>商</w:t>
            </w:r>
            <w:r>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（联合体形式投标的，联合体成员存在不良信用记录，视同联合体存在不良信用记录）。</w:t>
            </w:r>
          </w:p>
          <w:p w:rsidR="006C26F8" w:rsidRDefault="006C26F8" w:rsidP="00B76DB3">
            <w:pPr>
              <w:spacing w:line="360" w:lineRule="auto"/>
              <w:rPr>
                <w:rFonts w:asciiTheme="minorEastAsia" w:hAnsiTheme="minorEastAsia"/>
                <w:bCs/>
                <w:szCs w:val="21"/>
              </w:rPr>
            </w:pPr>
            <w:r>
              <w:rPr>
                <w:rFonts w:asciiTheme="minorEastAsia" w:hAnsiTheme="minorEastAsia" w:hint="eastAsia"/>
                <w:bCs/>
                <w:szCs w:val="21"/>
              </w:rPr>
              <w:t>（1）查询渠道：</w:t>
            </w:r>
          </w:p>
          <w:p w:rsidR="006C26F8" w:rsidRDefault="006C26F8" w:rsidP="00B76DB3">
            <w:pPr>
              <w:spacing w:line="360" w:lineRule="auto"/>
              <w:rPr>
                <w:rFonts w:asciiTheme="minorEastAsia" w:hAnsiTheme="minorEastAsia"/>
                <w:bCs/>
                <w:szCs w:val="21"/>
              </w:rPr>
            </w:pPr>
            <w:r>
              <w:rPr>
                <w:rFonts w:asciiTheme="minorEastAsia" w:hAnsiTheme="minorEastAsia" w:hint="eastAsia"/>
                <w:bCs/>
                <w:szCs w:val="21"/>
              </w:rPr>
              <w:t>①“信用中国”网站（</w:t>
            </w:r>
            <w:hyperlink r:id="rId10" w:history="1">
              <w:r>
                <w:rPr>
                  <w:rStyle w:val="af0"/>
                  <w:rFonts w:asciiTheme="minorEastAsia" w:hAnsiTheme="minorEastAsia" w:hint="eastAsia"/>
                  <w:szCs w:val="21"/>
                </w:rPr>
                <w:t>www.creditchina.gov.cn</w:t>
              </w:r>
            </w:hyperlink>
            <w:r>
              <w:rPr>
                <w:rFonts w:asciiTheme="minorEastAsia" w:hAnsiTheme="minorEastAsia" w:hint="eastAsia"/>
                <w:bCs/>
                <w:szCs w:val="21"/>
              </w:rPr>
              <w:t>）</w:t>
            </w:r>
          </w:p>
          <w:p w:rsidR="006C26F8" w:rsidRDefault="006C26F8" w:rsidP="00B76DB3">
            <w:pPr>
              <w:spacing w:line="360" w:lineRule="auto"/>
              <w:rPr>
                <w:rFonts w:asciiTheme="minorEastAsia" w:hAnsiTheme="minorEastAsia"/>
                <w:bCs/>
                <w:szCs w:val="21"/>
              </w:rPr>
            </w:pPr>
            <w:r>
              <w:rPr>
                <w:rFonts w:asciiTheme="minorEastAsia" w:hAnsiTheme="minorEastAsia" w:hint="eastAsia"/>
                <w:bCs/>
                <w:szCs w:val="21"/>
              </w:rPr>
              <w:t>②“中国政府采购网”（www.ccgp.gov.cn）</w:t>
            </w:r>
          </w:p>
          <w:p w:rsidR="006C26F8" w:rsidRDefault="006C26F8" w:rsidP="00B76DB3">
            <w:pPr>
              <w:spacing w:line="360" w:lineRule="auto"/>
              <w:rPr>
                <w:rFonts w:asciiTheme="minorEastAsia" w:hAnsiTheme="minorEastAsia"/>
                <w:bCs/>
                <w:szCs w:val="21"/>
              </w:rPr>
            </w:pPr>
            <w:r>
              <w:rPr>
                <w:rFonts w:asciiTheme="minorEastAsia" w:hAnsiTheme="minorEastAsia" w:hint="eastAsia"/>
                <w:bCs/>
                <w:szCs w:val="21"/>
              </w:rPr>
              <w:t>③</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6C26F8" w:rsidRDefault="006C26F8" w:rsidP="00B76DB3">
            <w:pPr>
              <w:spacing w:line="360" w:lineRule="auto"/>
              <w:rPr>
                <w:rFonts w:asciiTheme="minorEastAsia" w:hAnsiTheme="minorEastAsia"/>
                <w:bCs/>
                <w:szCs w:val="21"/>
              </w:rPr>
            </w:pPr>
            <w:r>
              <w:rPr>
                <w:rFonts w:asciiTheme="minorEastAsia" w:hAnsiTheme="minorEastAsia" w:hint="eastAsia"/>
                <w:bCs/>
                <w:szCs w:val="21"/>
              </w:rPr>
              <w:t>（2）截止时间：同</w:t>
            </w:r>
            <w:r w:rsidR="00D4255E">
              <w:rPr>
                <w:rFonts w:asciiTheme="minorEastAsia" w:hAnsiTheme="minorEastAsia" w:hint="eastAsia"/>
                <w:bCs/>
                <w:szCs w:val="21"/>
              </w:rPr>
              <w:t>响应</w:t>
            </w:r>
            <w:r>
              <w:rPr>
                <w:rFonts w:asciiTheme="minorEastAsia" w:hAnsiTheme="minorEastAsia" w:hint="eastAsia"/>
                <w:bCs/>
                <w:szCs w:val="21"/>
              </w:rPr>
              <w:t>截止时间；</w:t>
            </w:r>
          </w:p>
          <w:p w:rsidR="006C26F8" w:rsidRDefault="006C26F8" w:rsidP="00B76DB3">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w:t>
            </w:r>
            <w:r w:rsidR="00D4255E">
              <w:rPr>
                <w:rFonts w:asciiTheme="minorEastAsia" w:hAnsiTheme="minorEastAsia" w:hint="eastAsia"/>
                <w:bCs/>
                <w:szCs w:val="21"/>
              </w:rPr>
              <w:t>采购人</w:t>
            </w:r>
            <w:r>
              <w:rPr>
                <w:rFonts w:asciiTheme="minorEastAsia" w:hAnsiTheme="minorEastAsia" w:hint="eastAsia"/>
                <w:bCs/>
                <w:szCs w:val="21"/>
              </w:rPr>
              <w:t>确认的查询结果网页截图作为查询记录和证据，与其他采购文件一并保存；</w:t>
            </w:r>
          </w:p>
          <w:p w:rsidR="006C26F8" w:rsidRDefault="006C26F8" w:rsidP="00B76DB3">
            <w:pPr>
              <w:spacing w:line="360" w:lineRule="auto"/>
              <w:rPr>
                <w:rFonts w:asciiTheme="minorEastAsia" w:hAnsiTheme="minorEastAsia"/>
                <w:bCs/>
                <w:szCs w:val="21"/>
              </w:rPr>
            </w:pPr>
            <w:r>
              <w:rPr>
                <w:rFonts w:asciiTheme="minorEastAsia" w:hAnsiTheme="minorEastAsia" w:hint="eastAsia"/>
                <w:bCs/>
                <w:szCs w:val="21"/>
              </w:rPr>
              <w:t>（4）信用信息的使用原则：经</w:t>
            </w:r>
            <w:r w:rsidR="00D4255E">
              <w:rPr>
                <w:rFonts w:asciiTheme="minorEastAsia" w:hAnsiTheme="minorEastAsia" w:hint="eastAsia"/>
                <w:bCs/>
                <w:szCs w:val="21"/>
              </w:rPr>
              <w:t>采购人员</w:t>
            </w:r>
            <w:r>
              <w:rPr>
                <w:rFonts w:asciiTheme="minorEastAsia" w:hAnsiTheme="minorEastAsia" w:hint="eastAsia"/>
                <w:bCs/>
                <w:szCs w:val="21"/>
              </w:rPr>
              <w:t>确认认定的被列入失信被执行人、重大税收违法案件当事人名单、政府采购严重违法失信行为记录名单、</w:t>
            </w:r>
            <w:r>
              <w:rPr>
                <w:rFonts w:asciiTheme="minorEastAsia" w:hAnsiTheme="minorEastAsia" w:cs="仿宋_GB2312" w:hint="eastAsia"/>
                <w:color w:val="000000"/>
                <w:szCs w:val="21"/>
              </w:rPr>
              <w:t>严重违法失信社会组织名单</w:t>
            </w:r>
            <w:r>
              <w:rPr>
                <w:rFonts w:asciiTheme="minorEastAsia" w:hAnsiTheme="minorEastAsia" w:hint="eastAsia"/>
                <w:bCs/>
                <w:szCs w:val="21"/>
              </w:rPr>
              <w:t>的供应商，将拒绝其参与本次政府采购活动。</w:t>
            </w:r>
          </w:p>
          <w:p w:rsidR="00840D9E" w:rsidRDefault="006C26F8" w:rsidP="00840D9E">
            <w:pPr>
              <w:spacing w:line="360" w:lineRule="auto"/>
              <w:rPr>
                <w:rFonts w:asciiTheme="minorEastAsia" w:hAnsiTheme="minorEastAsia"/>
                <w:b/>
                <w:bCs/>
                <w:szCs w:val="21"/>
              </w:rPr>
            </w:pPr>
            <w:r>
              <w:rPr>
                <w:rFonts w:asciiTheme="minorEastAsia" w:hAnsiTheme="minorEastAsia" w:cs="宋体" w:hint="eastAsia"/>
                <w:kern w:val="0"/>
                <w:szCs w:val="21"/>
              </w:rPr>
              <w:t>（</w:t>
            </w:r>
            <w:r w:rsidRPr="002A4363">
              <w:rPr>
                <w:rFonts w:asciiTheme="minorEastAsia" w:hAnsiTheme="minorEastAsia" w:cs="宋体" w:hint="eastAsia"/>
                <w:kern w:val="0"/>
                <w:szCs w:val="21"/>
              </w:rPr>
              <w:t>5</w:t>
            </w:r>
            <w:r>
              <w:rPr>
                <w:rFonts w:asciiTheme="minorEastAsia" w:hAnsiTheme="minorEastAsia" w:cs="宋体" w:hint="eastAsia"/>
                <w:kern w:val="0"/>
                <w:szCs w:val="21"/>
              </w:rPr>
              <w:t>）</w:t>
            </w:r>
            <w:r w:rsidRPr="00E07805">
              <w:rPr>
                <w:rFonts w:asciiTheme="minorEastAsia" w:hAnsiTheme="minorEastAsia" w:hint="eastAsia"/>
                <w:bCs/>
                <w:szCs w:val="21"/>
              </w:rPr>
              <w:t>供应商无须提供信用记录查询结果网页截屏。供应商不良信用记录以</w:t>
            </w:r>
            <w:r w:rsidR="00E07805" w:rsidRPr="00E07805">
              <w:rPr>
                <w:rFonts w:asciiTheme="minorEastAsia" w:hAnsiTheme="minorEastAsia" w:hint="eastAsia"/>
                <w:bCs/>
                <w:szCs w:val="21"/>
              </w:rPr>
              <w:t>采购人员</w:t>
            </w:r>
            <w:r w:rsidRPr="00E07805">
              <w:rPr>
                <w:rFonts w:asciiTheme="minorEastAsia" w:hAnsiTheme="minorEastAsia" w:hint="eastAsia"/>
                <w:bCs/>
                <w:szCs w:val="21"/>
              </w:rPr>
              <w:t>查询结果为准，</w:t>
            </w:r>
            <w:r w:rsidR="00E07805" w:rsidRPr="00E07805">
              <w:rPr>
                <w:rFonts w:asciiTheme="minorEastAsia" w:hAnsiTheme="minorEastAsia" w:hint="eastAsia"/>
                <w:bCs/>
                <w:szCs w:val="21"/>
              </w:rPr>
              <w:t>采购人员</w:t>
            </w:r>
            <w:r w:rsidRPr="00E07805">
              <w:rPr>
                <w:rFonts w:asciiTheme="minorEastAsia" w:hAnsiTheme="minorEastAsia" w:hint="eastAsia"/>
                <w:bCs/>
                <w:szCs w:val="21"/>
              </w:rPr>
              <w:t>查询之后，网站信息发生的任何变更不再作为</w:t>
            </w:r>
            <w:r w:rsidR="00840D9E">
              <w:rPr>
                <w:rFonts w:asciiTheme="minorEastAsia" w:hAnsiTheme="minorEastAsia" w:hint="eastAsia"/>
                <w:bCs/>
                <w:szCs w:val="21"/>
              </w:rPr>
              <w:t>协商</w:t>
            </w:r>
            <w:r w:rsidRPr="00E07805">
              <w:rPr>
                <w:rFonts w:asciiTheme="minorEastAsia" w:hAnsiTheme="minorEastAsia" w:hint="eastAsia"/>
                <w:bCs/>
                <w:szCs w:val="21"/>
              </w:rPr>
              <w:t>依据，供应商自行提供的与网站信息不一致的其他证明材料亦不作为</w:t>
            </w:r>
            <w:r w:rsidR="00E07805">
              <w:rPr>
                <w:rFonts w:asciiTheme="minorEastAsia" w:hAnsiTheme="minorEastAsia" w:hint="eastAsia"/>
                <w:bCs/>
                <w:szCs w:val="21"/>
              </w:rPr>
              <w:t>协商</w:t>
            </w:r>
            <w:r w:rsidRPr="00E07805">
              <w:rPr>
                <w:rFonts w:asciiTheme="minorEastAsia" w:hAnsiTheme="minorEastAsia" w:hint="eastAsia"/>
                <w:bCs/>
                <w:szCs w:val="21"/>
              </w:rPr>
              <w:t>依据。</w:t>
            </w:r>
          </w:p>
        </w:tc>
      </w:tr>
      <w:tr w:rsidR="006C26F8" w:rsidTr="00B76DB3">
        <w:trPr>
          <w:trHeight w:val="624"/>
        </w:trPr>
        <w:tc>
          <w:tcPr>
            <w:tcW w:w="675" w:type="dxa"/>
            <w:vAlign w:val="center"/>
          </w:tcPr>
          <w:p w:rsidR="006C26F8" w:rsidRDefault="006C26F8" w:rsidP="00B76DB3">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6C26F8" w:rsidRDefault="006C26F8" w:rsidP="00B76DB3">
            <w:pPr>
              <w:spacing w:line="360" w:lineRule="auto"/>
              <w:rPr>
                <w:rFonts w:asciiTheme="minorEastAsia" w:hAnsiTheme="minorEastAsia"/>
                <w:b/>
                <w:szCs w:val="21"/>
              </w:rPr>
            </w:pPr>
            <w:r>
              <w:rPr>
                <w:rFonts w:asciiTheme="minorEastAsia" w:hAnsiTheme="minorEastAsia" w:hint="eastAsia"/>
                <w:b/>
                <w:szCs w:val="21"/>
              </w:rPr>
              <w:t>供应商须具备的特殊</w:t>
            </w:r>
          </w:p>
          <w:p w:rsidR="006C26F8" w:rsidRDefault="006C26F8" w:rsidP="00B76DB3">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6C26F8" w:rsidRDefault="006C26F8" w:rsidP="00B76DB3">
            <w:pPr>
              <w:spacing w:line="360" w:lineRule="auto"/>
              <w:rPr>
                <w:rFonts w:asciiTheme="minorEastAsia" w:hAnsiTheme="minorEastAsia"/>
                <w:b/>
                <w:bCs/>
                <w:szCs w:val="21"/>
              </w:rPr>
            </w:pPr>
            <w:r>
              <w:rPr>
                <w:rFonts w:asciiTheme="minorEastAsia" w:hAnsiTheme="minorEastAsia" w:hint="eastAsia"/>
                <w:b/>
                <w:bCs/>
                <w:szCs w:val="21"/>
              </w:rPr>
              <w:t>无</w:t>
            </w:r>
          </w:p>
        </w:tc>
      </w:tr>
      <w:tr w:rsidR="006C26F8" w:rsidTr="00B76DB3">
        <w:trPr>
          <w:trHeight w:val="624"/>
        </w:trPr>
        <w:tc>
          <w:tcPr>
            <w:tcW w:w="675" w:type="dxa"/>
            <w:vAlign w:val="center"/>
          </w:tcPr>
          <w:p w:rsidR="006C26F8" w:rsidRDefault="006C26F8" w:rsidP="00B76DB3">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6C26F8" w:rsidRDefault="002F2A15" w:rsidP="00B76DB3">
            <w:pPr>
              <w:spacing w:line="360" w:lineRule="auto"/>
              <w:rPr>
                <w:rFonts w:asciiTheme="minorEastAsia" w:hAnsiTheme="minorEastAsia"/>
                <w:b/>
                <w:bCs/>
                <w:szCs w:val="21"/>
              </w:rPr>
            </w:pPr>
            <w:r>
              <w:rPr>
                <w:rFonts w:asciiTheme="minorEastAsia" w:hAnsiTheme="minorEastAsia" w:cs="仿宋_GB2312" w:hint="eastAsia"/>
                <w:b/>
                <w:szCs w:val="21"/>
                <w:lang w:val="zh-CN"/>
              </w:rPr>
              <w:t>响应</w:t>
            </w:r>
            <w:r w:rsidR="006C26F8">
              <w:rPr>
                <w:rFonts w:asciiTheme="minorEastAsia" w:hAnsiTheme="minorEastAsia" w:cs="仿宋_GB2312" w:hint="eastAsia"/>
                <w:b/>
                <w:szCs w:val="21"/>
                <w:lang w:val="zh-CN"/>
              </w:rPr>
              <w:t>报价</w:t>
            </w:r>
          </w:p>
        </w:tc>
        <w:tc>
          <w:tcPr>
            <w:tcW w:w="5954" w:type="dxa"/>
          </w:tcPr>
          <w:p w:rsidR="006C26F8" w:rsidRDefault="002F2A15" w:rsidP="00266819">
            <w:pPr>
              <w:spacing w:line="360" w:lineRule="auto"/>
              <w:rPr>
                <w:rFonts w:asciiTheme="minorEastAsia" w:hAnsiTheme="minorEastAsia"/>
                <w:b/>
                <w:bCs/>
                <w:szCs w:val="21"/>
              </w:rPr>
            </w:pPr>
            <w:r>
              <w:rPr>
                <w:rFonts w:asciiTheme="minorEastAsia" w:hAnsiTheme="minorEastAsia" w:cs="仿宋_GB2312" w:hint="eastAsia"/>
                <w:szCs w:val="21"/>
                <w:lang w:val="zh-CN"/>
              </w:rPr>
              <w:t>响应</w:t>
            </w:r>
            <w:r w:rsidR="006C26F8">
              <w:rPr>
                <w:rFonts w:asciiTheme="minorEastAsia" w:hAnsiTheme="minorEastAsia" w:cs="仿宋_GB2312" w:hint="eastAsia"/>
                <w:szCs w:val="21"/>
                <w:lang w:val="zh-CN"/>
              </w:rPr>
              <w:t>报价是否超出</w:t>
            </w:r>
            <w:r w:rsidR="00266819">
              <w:rPr>
                <w:rFonts w:asciiTheme="minorEastAsia" w:hAnsiTheme="minorEastAsia" w:cs="仿宋_GB2312" w:hint="eastAsia"/>
                <w:szCs w:val="21"/>
                <w:lang w:val="zh-CN"/>
              </w:rPr>
              <w:t>采购</w:t>
            </w:r>
            <w:r w:rsidR="006C26F8">
              <w:rPr>
                <w:rFonts w:asciiTheme="minorEastAsia" w:hAnsiTheme="minorEastAsia" w:cs="仿宋_GB2312" w:hint="eastAsia"/>
                <w:szCs w:val="21"/>
                <w:lang w:val="zh-CN"/>
              </w:rPr>
              <w:t>文件中规定的预算金额，超出预算金额的报价无效。</w:t>
            </w:r>
          </w:p>
        </w:tc>
      </w:tr>
      <w:tr w:rsidR="006C26F8" w:rsidTr="00B76DB3">
        <w:trPr>
          <w:trHeight w:val="624"/>
        </w:trPr>
        <w:tc>
          <w:tcPr>
            <w:tcW w:w="675" w:type="dxa"/>
            <w:vAlign w:val="center"/>
          </w:tcPr>
          <w:p w:rsidR="006C26F8" w:rsidRDefault="006C26F8" w:rsidP="00B76DB3">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6C26F8" w:rsidRDefault="00165CA6" w:rsidP="00B76DB3">
            <w:pPr>
              <w:spacing w:line="360" w:lineRule="auto"/>
              <w:rPr>
                <w:rFonts w:asciiTheme="minorEastAsia" w:hAnsiTheme="minorEastAsia"/>
                <w:szCs w:val="21"/>
              </w:rPr>
            </w:pPr>
            <w:r>
              <w:rPr>
                <w:rFonts w:asciiTheme="minorEastAsia" w:hAnsiTheme="minorEastAsia" w:hint="eastAsia"/>
                <w:b/>
                <w:szCs w:val="21"/>
              </w:rPr>
              <w:t>协商</w:t>
            </w:r>
            <w:r w:rsidR="006C26F8">
              <w:rPr>
                <w:rFonts w:asciiTheme="minorEastAsia" w:hAnsiTheme="minorEastAsia" w:hint="eastAsia"/>
                <w:b/>
                <w:szCs w:val="21"/>
              </w:rPr>
              <w:t>承诺函</w:t>
            </w:r>
          </w:p>
        </w:tc>
        <w:tc>
          <w:tcPr>
            <w:tcW w:w="5954" w:type="dxa"/>
            <w:vAlign w:val="center"/>
          </w:tcPr>
          <w:p w:rsidR="006C26F8" w:rsidRDefault="006C26F8" w:rsidP="00165CA6">
            <w:pPr>
              <w:spacing w:line="360" w:lineRule="auto"/>
              <w:rPr>
                <w:rFonts w:asciiTheme="minorEastAsia" w:hAnsiTheme="minorEastAsia"/>
                <w:b/>
                <w:szCs w:val="21"/>
              </w:rPr>
            </w:pPr>
            <w:r>
              <w:rPr>
                <w:rFonts w:asciiTheme="minorEastAsia" w:hAnsiTheme="minorEastAsia" w:hint="eastAsia"/>
                <w:szCs w:val="21"/>
              </w:rPr>
              <w:t>供应商以</w:t>
            </w:r>
            <w:r w:rsidR="00165CA6">
              <w:rPr>
                <w:rFonts w:asciiTheme="minorEastAsia" w:hAnsiTheme="minorEastAsia" w:hint="eastAsia"/>
                <w:szCs w:val="21"/>
              </w:rPr>
              <w:t>协商</w:t>
            </w:r>
            <w:r>
              <w:rPr>
                <w:rFonts w:asciiTheme="minorEastAsia" w:hAnsiTheme="minorEastAsia" w:hint="eastAsia"/>
                <w:szCs w:val="21"/>
              </w:rPr>
              <w:t>承诺函的形式替代</w:t>
            </w:r>
            <w:r w:rsidR="00165CA6">
              <w:rPr>
                <w:rFonts w:asciiTheme="minorEastAsia" w:hAnsiTheme="minorEastAsia" w:hint="eastAsia"/>
                <w:szCs w:val="21"/>
              </w:rPr>
              <w:t>协商保证金</w:t>
            </w:r>
            <w:r>
              <w:rPr>
                <w:rFonts w:asciiTheme="minorEastAsia" w:hAnsiTheme="minorEastAsia" w:hint="eastAsia"/>
                <w:szCs w:val="21"/>
              </w:rPr>
              <w:t>。</w:t>
            </w:r>
          </w:p>
        </w:tc>
      </w:tr>
      <w:tr w:rsidR="006C26F8" w:rsidTr="00B76DB3">
        <w:trPr>
          <w:trHeight w:val="624"/>
        </w:trPr>
        <w:tc>
          <w:tcPr>
            <w:tcW w:w="675" w:type="dxa"/>
            <w:vAlign w:val="center"/>
          </w:tcPr>
          <w:p w:rsidR="006C26F8" w:rsidRDefault="006C26F8" w:rsidP="00B76DB3">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6C26F8" w:rsidRDefault="006C26F8" w:rsidP="00B76DB3">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6C26F8" w:rsidRDefault="00762ACA" w:rsidP="00762ACA">
            <w:pPr>
              <w:spacing w:line="360" w:lineRule="auto"/>
              <w:rPr>
                <w:rFonts w:asciiTheme="minorEastAsia" w:hAnsiTheme="minorEastAsia"/>
                <w:b/>
                <w:bCs/>
                <w:szCs w:val="21"/>
              </w:rPr>
            </w:pPr>
            <w:r>
              <w:rPr>
                <w:rFonts w:asciiTheme="minorEastAsia" w:hAnsiTheme="minorEastAsia" w:hint="eastAsia"/>
                <w:bCs/>
                <w:szCs w:val="21"/>
              </w:rPr>
              <w:t>采购</w:t>
            </w:r>
            <w:r w:rsidR="006C26F8">
              <w:rPr>
                <w:rFonts w:asciiTheme="minorEastAsia" w:hAnsiTheme="minorEastAsia" w:hint="eastAsia"/>
                <w:bCs/>
                <w:szCs w:val="21"/>
              </w:rPr>
              <w:t>文件接受联合体</w:t>
            </w:r>
            <w:r>
              <w:rPr>
                <w:rFonts w:asciiTheme="minorEastAsia" w:hAnsiTheme="minorEastAsia" w:hint="eastAsia"/>
                <w:bCs/>
                <w:szCs w:val="21"/>
              </w:rPr>
              <w:t>响应</w:t>
            </w:r>
            <w:r w:rsidR="006C26F8">
              <w:rPr>
                <w:rFonts w:asciiTheme="minorEastAsia" w:hAnsiTheme="minorEastAsia" w:hint="eastAsia"/>
                <w:bCs/>
                <w:szCs w:val="21"/>
              </w:rPr>
              <w:t>且供应商为联合体的，供应商应提供本协议；否则无须提供。</w:t>
            </w:r>
          </w:p>
        </w:tc>
      </w:tr>
      <w:tr w:rsidR="006C26F8" w:rsidTr="00B76DB3">
        <w:trPr>
          <w:trHeight w:val="567"/>
        </w:trPr>
        <w:tc>
          <w:tcPr>
            <w:tcW w:w="675" w:type="dxa"/>
            <w:vAlign w:val="center"/>
          </w:tcPr>
          <w:p w:rsidR="006C26F8" w:rsidRDefault="006C26F8" w:rsidP="00B76DB3">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13</w:t>
            </w:r>
          </w:p>
        </w:tc>
        <w:tc>
          <w:tcPr>
            <w:tcW w:w="2410" w:type="dxa"/>
            <w:vAlign w:val="center"/>
          </w:tcPr>
          <w:p w:rsidR="006C26F8" w:rsidRDefault="006C26F8" w:rsidP="00B76DB3">
            <w:pPr>
              <w:spacing w:line="360" w:lineRule="auto"/>
              <w:contextualSpacing/>
              <w:rPr>
                <w:rFonts w:asciiTheme="minorEastAsia" w:hAnsiTheme="minorEastAsia"/>
                <w:b/>
                <w:szCs w:val="21"/>
              </w:rPr>
            </w:pPr>
            <w:r>
              <w:rPr>
                <w:rFonts w:asciiTheme="minorEastAsia" w:hAnsiTheme="minorEastAsia" w:hint="eastAsia"/>
                <w:b/>
                <w:szCs w:val="21"/>
              </w:rPr>
              <w:t>供应商身份证明及授权</w:t>
            </w:r>
          </w:p>
        </w:tc>
        <w:tc>
          <w:tcPr>
            <w:tcW w:w="5954" w:type="dxa"/>
          </w:tcPr>
          <w:p w:rsidR="006C26F8" w:rsidRDefault="006C26F8" w:rsidP="00B76DB3">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（1）法定代表人身份证明或提供法定代表人授权委托书及被授权人身份证明。（法人提供）</w:t>
            </w:r>
          </w:p>
          <w:p w:rsidR="006C26F8" w:rsidRDefault="006C26F8" w:rsidP="00B76DB3">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（2）单位负责人身份证明或提供单位负责人授权委托书及被授权人身份证明。（非法人提供）</w:t>
            </w:r>
          </w:p>
          <w:p w:rsidR="006C26F8" w:rsidRDefault="006C26F8" w:rsidP="00B76DB3">
            <w:pPr>
              <w:spacing w:line="360" w:lineRule="auto"/>
              <w:rPr>
                <w:rFonts w:ascii="楷体" w:eastAsia="楷体" w:hAnsi="楷体" w:cs="仿宋_GB2312"/>
                <w:b/>
                <w:sz w:val="24"/>
                <w:szCs w:val="24"/>
                <w:lang w:val="zh-CN"/>
              </w:rPr>
            </w:pPr>
            <w:r>
              <w:rPr>
                <w:rFonts w:ascii="楷体" w:eastAsia="楷体" w:hAnsi="楷体" w:cs="仿宋_GB2312" w:hint="eastAsia"/>
                <w:b/>
                <w:sz w:val="24"/>
                <w:szCs w:val="24"/>
                <w:lang w:val="zh-CN"/>
              </w:rPr>
              <w:t>注：</w:t>
            </w:r>
          </w:p>
          <w:p w:rsidR="006C26F8" w:rsidRDefault="006C26F8" w:rsidP="00B76DB3">
            <w:pPr>
              <w:spacing w:line="360" w:lineRule="auto"/>
              <w:rPr>
                <w:rFonts w:asciiTheme="minorEastAsia" w:hAnsiTheme="minorEastAsia"/>
                <w:b/>
                <w:sz w:val="24"/>
                <w:szCs w:val="24"/>
              </w:rPr>
            </w:pPr>
            <w:r>
              <w:rPr>
                <w:rFonts w:ascii="楷体" w:eastAsia="楷体" w:hAnsi="楷体" w:hint="eastAsia"/>
                <w:color w:val="000000"/>
                <w:sz w:val="24"/>
                <w:szCs w:val="24"/>
              </w:rPr>
              <w:t>①企业（银行、保险、石油石化、电力、电信等行业除外）、事业单位和社会团体以法人身份参加</w:t>
            </w:r>
            <w:r w:rsidR="00762ACA">
              <w:rPr>
                <w:rFonts w:ascii="楷体" w:eastAsia="楷体" w:hAnsi="楷体" w:hint="eastAsia"/>
                <w:color w:val="000000"/>
                <w:sz w:val="24"/>
                <w:szCs w:val="24"/>
              </w:rPr>
              <w:t>协商</w:t>
            </w:r>
            <w:r>
              <w:rPr>
                <w:rFonts w:ascii="楷体" w:eastAsia="楷体" w:hAnsi="楷体" w:hint="eastAsia"/>
                <w:color w:val="000000"/>
                <w:sz w:val="24"/>
                <w:szCs w:val="24"/>
              </w:rPr>
              <w:t>的，法定代表人应与实际提交的“营业执照等证明文件”载明的一致。</w:t>
            </w:r>
          </w:p>
          <w:p w:rsidR="006C26F8" w:rsidRDefault="006C26F8" w:rsidP="00B76DB3">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②银行、保险、石油石化、电力、电信等行业：以法人身份参加</w:t>
            </w:r>
            <w:r w:rsidR="00762ACA">
              <w:rPr>
                <w:rFonts w:ascii="楷体" w:eastAsia="楷体" w:hAnsi="楷体" w:hint="eastAsia"/>
                <w:color w:val="000000"/>
                <w:sz w:val="24"/>
                <w:szCs w:val="24"/>
              </w:rPr>
              <w:t>协商</w:t>
            </w:r>
            <w:r>
              <w:rPr>
                <w:rFonts w:ascii="楷体" w:eastAsia="楷体" w:hAnsi="楷体" w:hint="eastAsia"/>
                <w:color w:val="000000"/>
                <w:sz w:val="24"/>
                <w:szCs w:val="24"/>
              </w:rPr>
              <w:t>的，法定代表人应与实际提交的“营业执照等证明文件”载明的一致；以非法人身份参加谈判的，“单位负责人”</w:t>
            </w:r>
            <w:proofErr w:type="gramStart"/>
            <w:r>
              <w:rPr>
                <w:rFonts w:ascii="楷体" w:eastAsia="楷体" w:hAnsi="楷体" w:hint="eastAsia"/>
                <w:color w:val="000000"/>
                <w:sz w:val="24"/>
                <w:szCs w:val="24"/>
              </w:rPr>
              <w:t>指代表</w:t>
            </w:r>
            <w:proofErr w:type="gramEnd"/>
            <w:r>
              <w:rPr>
                <w:rFonts w:ascii="楷体" w:eastAsia="楷体" w:hAnsi="楷体" w:hint="eastAsia"/>
                <w:color w:val="000000"/>
                <w:sz w:val="24"/>
                <w:szCs w:val="24"/>
              </w:rPr>
              <w:t>单位行使职权的主要负责人，应与实际提交的“营业执照等证明文件”载明的一致。</w:t>
            </w:r>
          </w:p>
          <w:p w:rsidR="006C26F8" w:rsidRDefault="006C26F8" w:rsidP="00B76DB3">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Pr>
                <w:rFonts w:ascii="楷体" w:eastAsia="楷体" w:hAnsi="楷体" w:hint="eastAsia"/>
                <w:color w:val="000000"/>
                <w:kern w:val="0"/>
                <w:sz w:val="24"/>
                <w:szCs w:val="24"/>
              </w:rPr>
              <w:t>供应商为自然人的，无需填写法定代表人授权书。</w:t>
            </w:r>
          </w:p>
        </w:tc>
      </w:tr>
      <w:tr w:rsidR="006C26F8" w:rsidTr="00B76DB3">
        <w:trPr>
          <w:trHeight w:val="567"/>
        </w:trPr>
        <w:tc>
          <w:tcPr>
            <w:tcW w:w="675" w:type="dxa"/>
            <w:vAlign w:val="center"/>
          </w:tcPr>
          <w:p w:rsidR="006C26F8" w:rsidRDefault="006C26F8" w:rsidP="00B76DB3">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6C26F8" w:rsidRDefault="006C26F8" w:rsidP="00FF12A7">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w:t>
            </w:r>
            <w:r w:rsidR="00FF12A7">
              <w:rPr>
                <w:rFonts w:asciiTheme="minorEastAsia" w:hAnsiTheme="minorEastAsia" w:hint="eastAsia"/>
                <w:b/>
                <w:bCs/>
                <w:szCs w:val="21"/>
              </w:rPr>
              <w:t>响应</w:t>
            </w:r>
          </w:p>
        </w:tc>
        <w:tc>
          <w:tcPr>
            <w:tcW w:w="5954" w:type="dxa"/>
          </w:tcPr>
          <w:p w:rsidR="006C26F8" w:rsidRDefault="006C26F8" w:rsidP="00B76DB3">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供应商提供未为本项目提供整体设计、规范编制或者项目管理、监理、检测等服务承诺函（承诺函格式自拟）。</w:t>
            </w:r>
          </w:p>
          <w:p w:rsidR="006C26F8" w:rsidRDefault="006C26F8" w:rsidP="00B76DB3">
            <w:pPr>
              <w:spacing w:line="360" w:lineRule="auto"/>
              <w:rPr>
                <w:rFonts w:asciiTheme="minorEastAsia" w:hAnsiTheme="minorEastAsia"/>
                <w:bCs/>
                <w:szCs w:val="21"/>
              </w:rPr>
            </w:pPr>
          </w:p>
        </w:tc>
      </w:tr>
    </w:tbl>
    <w:p w:rsidR="006C26F8" w:rsidRDefault="006C26F8" w:rsidP="006C26F8">
      <w:pPr>
        <w:pStyle w:val="a7"/>
        <w:spacing w:line="360" w:lineRule="auto"/>
        <w:ind w:firstLineChars="200" w:firstLine="482"/>
        <w:contextualSpacing/>
        <w:rPr>
          <w:rFonts w:asciiTheme="minorEastAsia" w:eastAsiaTheme="minorEastAsia" w:hAnsiTheme="minorEastAsia" w:cs="仿宋_GB2312"/>
          <w:b/>
          <w:szCs w:val="24"/>
          <w:lang w:val="zh-CN"/>
        </w:rPr>
      </w:pPr>
    </w:p>
    <w:p w:rsidR="00101A09" w:rsidRDefault="006C26F8" w:rsidP="006C26F8">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sidR="00537E8C">
        <w:rPr>
          <w:rFonts w:asciiTheme="minorEastAsia" w:eastAsiaTheme="minorEastAsia" w:hAnsiTheme="minorEastAsia" w:cs="仿宋_GB2312" w:hint="eastAsia"/>
          <w:b/>
          <w:sz w:val="21"/>
          <w:szCs w:val="21"/>
          <w:lang w:val="zh-CN"/>
        </w:rPr>
        <w:t>协商</w:t>
      </w:r>
    </w:p>
    <w:p w:rsidR="00101A09" w:rsidRPr="00101A09" w:rsidRDefault="00537E8C" w:rsidP="00537E8C">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537E8C">
        <w:rPr>
          <w:rFonts w:asciiTheme="minorEastAsia" w:eastAsiaTheme="minorEastAsia" w:hAnsiTheme="minorEastAsia" w:cs="仿宋_GB2312" w:hint="eastAsia"/>
          <w:sz w:val="21"/>
          <w:szCs w:val="21"/>
          <w:lang w:val="zh-CN"/>
        </w:rPr>
        <w:t>采购人组织具有相关经验的专业人员与供应商商定合理的成交价格并保证采购项目质量。</w:t>
      </w:r>
    </w:p>
    <w:p w:rsidR="006C26F8" w:rsidRDefault="00101A09" w:rsidP="006C26F8">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三、</w:t>
      </w:r>
      <w:r w:rsidR="006C26F8">
        <w:rPr>
          <w:rFonts w:asciiTheme="minorEastAsia" w:eastAsiaTheme="minorEastAsia" w:hAnsiTheme="minorEastAsia" w:cs="仿宋_GB2312" w:hint="eastAsia"/>
          <w:b/>
          <w:sz w:val="21"/>
          <w:szCs w:val="21"/>
          <w:lang w:val="zh-CN"/>
        </w:rPr>
        <w:t>编写</w:t>
      </w:r>
      <w:r w:rsidR="00537E8C">
        <w:rPr>
          <w:rFonts w:asciiTheme="minorEastAsia" w:eastAsiaTheme="minorEastAsia" w:hAnsiTheme="minorEastAsia" w:cs="仿宋_GB2312" w:hint="eastAsia"/>
          <w:b/>
          <w:sz w:val="21"/>
          <w:szCs w:val="21"/>
          <w:lang w:val="zh-CN"/>
        </w:rPr>
        <w:t>协商情况记录</w:t>
      </w:r>
    </w:p>
    <w:p w:rsidR="006C26F8" w:rsidRDefault="0086417E" w:rsidP="000440D9">
      <w:pPr>
        <w:pStyle w:val="a7"/>
        <w:spacing w:line="360" w:lineRule="auto"/>
        <w:ind w:firstLineChars="200" w:firstLine="420"/>
        <w:contextualSpacing/>
        <w:jc w:val="left"/>
        <w:rPr>
          <w:rFonts w:asciiTheme="majorEastAsia" w:eastAsiaTheme="majorEastAsia" w:hAnsiTheme="majorEastAsia" w:cs="宋体"/>
          <w:b/>
          <w:kern w:val="0"/>
          <w:sz w:val="32"/>
          <w:szCs w:val="32"/>
        </w:rPr>
      </w:pPr>
      <w:r w:rsidRPr="0086417E">
        <w:rPr>
          <w:rFonts w:asciiTheme="minorEastAsia" w:eastAsiaTheme="minorEastAsia" w:hAnsiTheme="minorEastAsia" w:cs="仿宋_GB2312" w:hint="eastAsia"/>
          <w:sz w:val="21"/>
          <w:szCs w:val="21"/>
          <w:lang w:val="zh-CN"/>
        </w:rPr>
        <w:t>单一来源采购人员应当编写协商情况记录</w:t>
      </w:r>
      <w:r>
        <w:rPr>
          <w:rFonts w:asciiTheme="minorEastAsia" w:eastAsiaTheme="minorEastAsia" w:hAnsiTheme="minorEastAsia" w:cs="仿宋_GB2312" w:hint="eastAsia"/>
          <w:sz w:val="21"/>
          <w:szCs w:val="21"/>
          <w:lang w:val="zh-CN"/>
        </w:rPr>
        <w:t>。</w:t>
      </w:r>
      <w:r w:rsidRPr="0086417E">
        <w:rPr>
          <w:rFonts w:asciiTheme="minorEastAsia" w:eastAsiaTheme="minorEastAsia" w:hAnsiTheme="minorEastAsia" w:cs="仿宋_GB2312" w:hint="eastAsia"/>
          <w:sz w:val="21"/>
          <w:szCs w:val="21"/>
          <w:lang w:val="zh-CN"/>
        </w:rPr>
        <w:t>协商情况记录应当由采购全体人员签字认可。对记录有异议的采购人员，应当签署不同意见并说明理由。采购人员拒绝在记录上签字又不书面说明其不同意见和理由的，视为同意。</w:t>
      </w:r>
      <w:r w:rsidR="006C26F8">
        <w:rPr>
          <w:rFonts w:asciiTheme="majorEastAsia" w:eastAsiaTheme="majorEastAsia" w:hAnsiTheme="majorEastAsia" w:cs="宋体"/>
          <w:b/>
          <w:kern w:val="0"/>
          <w:sz w:val="32"/>
          <w:szCs w:val="32"/>
        </w:rPr>
        <w:br w:type="page"/>
      </w:r>
    </w:p>
    <w:p w:rsidR="006C26F8" w:rsidRDefault="006C26F8" w:rsidP="006C26F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第六章 合同条款及格式</w:t>
      </w:r>
    </w:p>
    <w:p w:rsidR="006C26F8" w:rsidRDefault="006C26F8" w:rsidP="006C26F8">
      <w:pPr>
        <w:pStyle w:val="a7"/>
        <w:spacing w:line="360" w:lineRule="auto"/>
        <w:contextualSpacing/>
        <w:jc w:val="center"/>
        <w:rPr>
          <w:rFonts w:asciiTheme="majorEastAsia" w:eastAsiaTheme="majorEastAsia" w:hAnsiTheme="majorEastAsia" w:cs="宋体"/>
          <w:b/>
          <w:kern w:val="0"/>
          <w:sz w:val="36"/>
          <w:szCs w:val="36"/>
        </w:rPr>
      </w:pPr>
    </w:p>
    <w:p w:rsidR="006C26F8" w:rsidRDefault="006C26F8" w:rsidP="006C26F8">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w:t>
      </w:r>
      <w:r w:rsidR="000440D9">
        <w:rPr>
          <w:rFonts w:ascii="宋体" w:hAnsi="宋体" w:cs="微软雅黑" w:hint="eastAsia"/>
          <w:b/>
          <w:bCs/>
          <w:szCs w:val="21"/>
        </w:rPr>
        <w:t>成交供应商</w:t>
      </w:r>
      <w:proofErr w:type="gramStart"/>
      <w:r>
        <w:rPr>
          <w:rFonts w:ascii="宋体" w:hAnsi="宋体" w:cs="微软雅黑" w:hint="eastAsia"/>
          <w:b/>
          <w:bCs/>
          <w:szCs w:val="21"/>
        </w:rPr>
        <w:t>签定</w:t>
      </w:r>
      <w:proofErr w:type="gramEnd"/>
      <w:r>
        <w:rPr>
          <w:rFonts w:ascii="宋体" w:hAnsi="宋体" w:cs="微软雅黑" w:hint="eastAsia"/>
          <w:b/>
          <w:bCs/>
          <w:szCs w:val="21"/>
        </w:rPr>
        <w:t>的合同条款为准进行公示，</w:t>
      </w:r>
    </w:p>
    <w:p w:rsidR="006C26F8" w:rsidRDefault="006C26F8" w:rsidP="006C26F8">
      <w:pPr>
        <w:spacing w:line="360" w:lineRule="auto"/>
        <w:jc w:val="center"/>
        <w:rPr>
          <w:rFonts w:ascii="宋体" w:hAnsi="宋体" w:cs="微软雅黑"/>
          <w:b/>
          <w:bCs/>
          <w:szCs w:val="21"/>
        </w:rPr>
      </w:pPr>
      <w:r>
        <w:rPr>
          <w:rFonts w:ascii="宋体" w:hAnsi="宋体" w:cs="微软雅黑" w:hint="eastAsia"/>
          <w:b/>
          <w:bCs/>
          <w:szCs w:val="21"/>
        </w:rPr>
        <w:t>最终</w:t>
      </w:r>
      <w:proofErr w:type="gramStart"/>
      <w:r>
        <w:rPr>
          <w:rFonts w:ascii="宋体" w:hAnsi="宋体" w:cs="微软雅黑" w:hint="eastAsia"/>
          <w:b/>
          <w:bCs/>
          <w:szCs w:val="21"/>
        </w:rPr>
        <w:t>签定</w:t>
      </w:r>
      <w:proofErr w:type="gramEnd"/>
      <w:r>
        <w:rPr>
          <w:rFonts w:ascii="宋体" w:hAnsi="宋体" w:cs="微软雅黑" w:hint="eastAsia"/>
          <w:b/>
          <w:bCs/>
          <w:szCs w:val="21"/>
        </w:rPr>
        <w:t>合同的主要条款不能与</w:t>
      </w:r>
      <w:r w:rsidR="000440D9">
        <w:rPr>
          <w:rFonts w:ascii="宋体" w:hAnsi="宋体" w:cs="微软雅黑" w:hint="eastAsia"/>
          <w:b/>
          <w:bCs/>
          <w:szCs w:val="21"/>
        </w:rPr>
        <w:t>采购</w:t>
      </w:r>
      <w:r>
        <w:rPr>
          <w:rFonts w:ascii="宋体" w:hAnsi="宋体" w:cs="微软雅黑" w:hint="eastAsia"/>
          <w:b/>
          <w:bCs/>
          <w:szCs w:val="21"/>
        </w:rPr>
        <w:t>文件有冲突）</w:t>
      </w:r>
    </w:p>
    <w:p w:rsidR="006C26F8" w:rsidRDefault="006C26F8" w:rsidP="006C26F8">
      <w:pPr>
        <w:pStyle w:val="ac"/>
        <w:spacing w:before="75" w:after="75" w:line="360" w:lineRule="auto"/>
        <w:rPr>
          <w:rFonts w:ascii="宋体" w:eastAsia="微软雅黑" w:hAnsi="宋体"/>
          <w:color w:val="000000"/>
          <w:u w:val="single"/>
        </w:rPr>
      </w:pPr>
    </w:p>
    <w:p w:rsidR="006C26F8" w:rsidRDefault="006C26F8" w:rsidP="006C26F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甲方：</w:t>
      </w:r>
      <w:r>
        <w:rPr>
          <w:rFonts w:asciiTheme="minorEastAsia" w:eastAsiaTheme="minorEastAsia" w:hAnsiTheme="minorEastAsia"/>
          <w:color w:val="000000"/>
          <w:sz w:val="21"/>
          <w:szCs w:val="21"/>
          <w:u w:val="single"/>
        </w:rPr>
        <w:t>（采购人全称）</w:t>
      </w:r>
    </w:p>
    <w:p w:rsidR="006C26F8" w:rsidRDefault="006C26F8" w:rsidP="006C26F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乙方：</w:t>
      </w:r>
      <w:r>
        <w:rPr>
          <w:rFonts w:asciiTheme="minorEastAsia" w:eastAsiaTheme="minorEastAsia" w:hAnsiTheme="minorEastAsia"/>
          <w:color w:val="000000"/>
          <w:sz w:val="21"/>
          <w:szCs w:val="21"/>
          <w:u w:val="single"/>
        </w:rPr>
        <w:t>（</w:t>
      </w:r>
      <w:r w:rsidR="000440D9">
        <w:rPr>
          <w:rFonts w:asciiTheme="minorEastAsia" w:eastAsiaTheme="minorEastAsia" w:hAnsiTheme="minorEastAsia" w:hint="eastAsia"/>
          <w:color w:val="000000"/>
          <w:sz w:val="21"/>
          <w:szCs w:val="21"/>
          <w:u w:val="single"/>
        </w:rPr>
        <w:t>成交供应商</w:t>
      </w:r>
      <w:r>
        <w:rPr>
          <w:rFonts w:asciiTheme="minorEastAsia" w:eastAsiaTheme="minorEastAsia" w:hAnsiTheme="minorEastAsia"/>
          <w:color w:val="000000"/>
          <w:sz w:val="21"/>
          <w:szCs w:val="21"/>
          <w:u w:val="single"/>
        </w:rPr>
        <w:t>全称）</w:t>
      </w:r>
    </w:p>
    <w:p w:rsidR="006C26F8" w:rsidRDefault="006C26F8" w:rsidP="006C26F8">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6C26F8" w:rsidRDefault="006C26F8" w:rsidP="006C26F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根据</w:t>
      </w:r>
      <w:r w:rsidR="000440D9">
        <w:rPr>
          <w:rFonts w:asciiTheme="minorEastAsia" w:eastAsiaTheme="minorEastAsia" w:hAnsiTheme="minorEastAsia" w:hint="eastAsia"/>
          <w:color w:val="000000"/>
          <w:sz w:val="21"/>
          <w:szCs w:val="21"/>
        </w:rPr>
        <w:t>项目</w:t>
      </w:r>
      <w:r>
        <w:rPr>
          <w:rFonts w:asciiTheme="minorEastAsia" w:eastAsiaTheme="minorEastAsia" w:hAnsiTheme="minorEastAsia"/>
          <w:color w:val="000000"/>
          <w:sz w:val="21"/>
          <w:szCs w:val="21"/>
        </w:rPr>
        <w:t>编号为</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的</w:t>
      </w:r>
      <w:r>
        <w:rPr>
          <w:rFonts w:asciiTheme="minorEastAsia" w:eastAsiaTheme="minorEastAsia" w:hAnsiTheme="minorEastAsia"/>
          <w:color w:val="000000"/>
          <w:sz w:val="21"/>
          <w:szCs w:val="21"/>
          <w:u w:val="single"/>
        </w:rPr>
        <w:t>（填写“项目名称”）</w:t>
      </w:r>
      <w:r>
        <w:rPr>
          <w:rFonts w:asciiTheme="minorEastAsia" w:eastAsiaTheme="minorEastAsia" w:hAnsiTheme="minorEastAsia"/>
          <w:color w:val="000000"/>
          <w:sz w:val="21"/>
          <w:szCs w:val="21"/>
        </w:rPr>
        <w:t>项目（以下简称：“本项目”）的招标结果，乙方为</w:t>
      </w:r>
      <w:r w:rsidR="00415717">
        <w:rPr>
          <w:rFonts w:asciiTheme="minorEastAsia" w:eastAsiaTheme="minorEastAsia" w:hAnsiTheme="minorEastAsia" w:hint="eastAsia"/>
          <w:color w:val="000000"/>
          <w:sz w:val="21"/>
          <w:szCs w:val="21"/>
        </w:rPr>
        <w:t>成交供应商</w:t>
      </w:r>
      <w:r>
        <w:rPr>
          <w:rFonts w:asciiTheme="minorEastAsia" w:eastAsiaTheme="minorEastAsia" w:hAnsiTheme="minorEastAsia"/>
          <w:color w:val="000000"/>
          <w:sz w:val="21"/>
          <w:szCs w:val="21"/>
        </w:rPr>
        <w:t>。现经甲乙双方友好协商，就以下事项达成一致并签订本合同：</w:t>
      </w:r>
    </w:p>
    <w:p w:rsidR="006C26F8" w:rsidRDefault="006C26F8" w:rsidP="006C26F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1、下列合同文件是构成本合同不可分割的部分：</w:t>
      </w:r>
    </w:p>
    <w:p w:rsidR="006C26F8" w:rsidRDefault="006C26F8" w:rsidP="006C26F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1.1合同条款；</w:t>
      </w:r>
    </w:p>
    <w:p w:rsidR="006C26F8" w:rsidRDefault="006C26F8" w:rsidP="006C26F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w:t>
      </w:r>
      <w:r w:rsidR="00FA2D71">
        <w:rPr>
          <w:rFonts w:asciiTheme="minorEastAsia" w:eastAsiaTheme="minorEastAsia" w:hAnsiTheme="minorEastAsia" w:hint="eastAsia"/>
          <w:color w:val="000000"/>
          <w:sz w:val="21"/>
          <w:szCs w:val="21"/>
        </w:rPr>
        <w:t>采购</w:t>
      </w:r>
      <w:r>
        <w:rPr>
          <w:rFonts w:asciiTheme="minorEastAsia" w:eastAsiaTheme="minorEastAsia" w:hAnsiTheme="minorEastAsia" w:hint="eastAsia"/>
          <w:color w:val="000000"/>
          <w:sz w:val="21"/>
          <w:szCs w:val="21"/>
        </w:rPr>
        <w:t>文件</w:t>
      </w:r>
      <w:r>
        <w:rPr>
          <w:rFonts w:asciiTheme="minorEastAsia" w:eastAsiaTheme="minorEastAsia" w:hAnsiTheme="minorEastAsia"/>
          <w:color w:val="000000"/>
          <w:sz w:val="21"/>
          <w:szCs w:val="21"/>
        </w:rPr>
        <w:t>、乙方的</w:t>
      </w:r>
      <w:r w:rsidR="00FA2D71">
        <w:rPr>
          <w:rFonts w:asciiTheme="minorEastAsia" w:eastAsiaTheme="minorEastAsia" w:hAnsiTheme="minorEastAsia" w:hint="eastAsia"/>
          <w:color w:val="000000"/>
          <w:sz w:val="21"/>
          <w:szCs w:val="21"/>
        </w:rPr>
        <w:t>响应</w:t>
      </w:r>
      <w:r>
        <w:rPr>
          <w:rFonts w:asciiTheme="minorEastAsia" w:eastAsiaTheme="minorEastAsia" w:hAnsiTheme="minorEastAsia"/>
          <w:color w:val="000000"/>
          <w:sz w:val="21"/>
          <w:szCs w:val="21"/>
        </w:rPr>
        <w:t>文件；</w:t>
      </w:r>
    </w:p>
    <w:p w:rsidR="006C26F8" w:rsidRDefault="006C26F8" w:rsidP="006C26F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1.3其他文件或材料：□无。□</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rsidR="006C26F8" w:rsidRDefault="006C26F8" w:rsidP="006C26F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2、合同标的</w:t>
      </w:r>
    </w:p>
    <w:p w:rsidR="006C26F8" w:rsidRDefault="006C26F8" w:rsidP="006C26F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6C26F8" w:rsidRDefault="006C26F8" w:rsidP="006C26F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3、合同总金额</w:t>
      </w:r>
    </w:p>
    <w:p w:rsidR="006C26F8" w:rsidRDefault="006C26F8" w:rsidP="006C26F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3.1合同总金额为人民币大写：</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元（￥</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6C26F8" w:rsidRDefault="006C26F8" w:rsidP="006C26F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4、合同标的交付时间、地点和条件</w:t>
      </w:r>
    </w:p>
    <w:p w:rsidR="006C26F8" w:rsidRDefault="006C26F8" w:rsidP="006C26F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4.1交付时间：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6C26F8" w:rsidRDefault="006C26F8" w:rsidP="006C26F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4.2交付地点：</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6C26F8" w:rsidRDefault="006C26F8" w:rsidP="006C26F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4.3交付条件：</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6C26F8" w:rsidRDefault="006C26F8" w:rsidP="006C26F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5、合同标的应符合</w:t>
      </w:r>
      <w:r w:rsidR="00FA2D71">
        <w:rPr>
          <w:rFonts w:asciiTheme="minorEastAsia" w:eastAsiaTheme="minorEastAsia" w:hAnsiTheme="minorEastAsia" w:hint="eastAsia"/>
          <w:color w:val="000000"/>
          <w:sz w:val="21"/>
          <w:szCs w:val="21"/>
        </w:rPr>
        <w:t>采购</w:t>
      </w:r>
      <w:r>
        <w:rPr>
          <w:rFonts w:asciiTheme="minorEastAsia" w:eastAsiaTheme="minorEastAsia" w:hAnsiTheme="minorEastAsia" w:hint="eastAsia"/>
          <w:color w:val="000000"/>
          <w:sz w:val="21"/>
          <w:szCs w:val="21"/>
        </w:rPr>
        <w:t>文件</w:t>
      </w:r>
      <w:r>
        <w:rPr>
          <w:rFonts w:asciiTheme="minorEastAsia" w:eastAsiaTheme="minorEastAsia" w:hAnsiTheme="minorEastAsia"/>
          <w:color w:val="000000"/>
          <w:sz w:val="21"/>
          <w:szCs w:val="21"/>
        </w:rPr>
        <w:t>、乙方</w:t>
      </w:r>
      <w:r w:rsidR="00FA2D71">
        <w:rPr>
          <w:rFonts w:asciiTheme="minorEastAsia" w:eastAsiaTheme="minorEastAsia" w:hAnsiTheme="minorEastAsia" w:hint="eastAsia"/>
          <w:color w:val="000000"/>
          <w:sz w:val="21"/>
          <w:szCs w:val="21"/>
        </w:rPr>
        <w:t>响应</w:t>
      </w:r>
      <w:r>
        <w:rPr>
          <w:rFonts w:asciiTheme="minorEastAsia" w:eastAsiaTheme="minorEastAsia" w:hAnsiTheme="minorEastAsia"/>
          <w:color w:val="000000"/>
          <w:sz w:val="21"/>
          <w:szCs w:val="21"/>
        </w:rPr>
        <w:t>文件的规定或约定，具体如下：</w:t>
      </w:r>
    </w:p>
    <w:p w:rsidR="006C26F8" w:rsidRDefault="006C26F8" w:rsidP="006C26F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lastRenderedPageBreak/>
        <w:t>（按照实际情况编制填写，可以是表格或文字描述）</w:t>
      </w:r>
      <w:r>
        <w:rPr>
          <w:rFonts w:asciiTheme="minorEastAsia" w:eastAsiaTheme="minorEastAsia" w:hAnsiTheme="minorEastAsia"/>
          <w:color w:val="000000"/>
          <w:sz w:val="21"/>
          <w:szCs w:val="21"/>
        </w:rPr>
        <w:t>。</w:t>
      </w:r>
    </w:p>
    <w:p w:rsidR="006C26F8" w:rsidRDefault="006C26F8" w:rsidP="006C26F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6、验收</w:t>
      </w:r>
    </w:p>
    <w:p w:rsidR="006C26F8" w:rsidRDefault="006C26F8" w:rsidP="006C26F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6.1验收应按照</w:t>
      </w:r>
      <w:r w:rsidR="00126195">
        <w:rPr>
          <w:rFonts w:asciiTheme="minorEastAsia" w:eastAsiaTheme="minorEastAsia" w:hAnsiTheme="minorEastAsia" w:hint="eastAsia"/>
          <w:color w:val="000000"/>
          <w:sz w:val="21"/>
          <w:szCs w:val="21"/>
        </w:rPr>
        <w:t>采购</w:t>
      </w:r>
      <w:r>
        <w:rPr>
          <w:rFonts w:asciiTheme="minorEastAsia" w:eastAsiaTheme="minorEastAsia" w:hAnsiTheme="minorEastAsia" w:hint="eastAsia"/>
          <w:color w:val="000000"/>
          <w:sz w:val="21"/>
          <w:szCs w:val="21"/>
        </w:rPr>
        <w:t>文件</w:t>
      </w:r>
      <w:r>
        <w:rPr>
          <w:rFonts w:asciiTheme="minorEastAsia" w:eastAsiaTheme="minorEastAsia" w:hAnsiTheme="minorEastAsia"/>
          <w:color w:val="000000"/>
          <w:sz w:val="21"/>
          <w:szCs w:val="21"/>
        </w:rPr>
        <w:t>、乙方</w:t>
      </w:r>
      <w:r w:rsidR="00126195">
        <w:rPr>
          <w:rFonts w:asciiTheme="minorEastAsia" w:eastAsiaTheme="minorEastAsia" w:hAnsiTheme="minorEastAsia" w:hint="eastAsia"/>
          <w:color w:val="000000"/>
          <w:sz w:val="21"/>
          <w:szCs w:val="21"/>
        </w:rPr>
        <w:t>响应</w:t>
      </w:r>
      <w:r>
        <w:rPr>
          <w:rFonts w:asciiTheme="minorEastAsia" w:eastAsiaTheme="minorEastAsia" w:hAnsiTheme="minorEastAsia"/>
          <w:color w:val="000000"/>
          <w:sz w:val="21"/>
          <w:szCs w:val="21"/>
        </w:rPr>
        <w:t>文件的规定或约定进行，具体如下：</w:t>
      </w:r>
    </w:p>
    <w:p w:rsidR="006C26F8" w:rsidRDefault="006C26F8" w:rsidP="006C26F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6C26F8" w:rsidRDefault="006C26F8" w:rsidP="006C26F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6.2本项目是否邀请其他</w:t>
      </w:r>
      <w:r>
        <w:rPr>
          <w:rFonts w:asciiTheme="minorEastAsia" w:eastAsiaTheme="minorEastAsia" w:hAnsiTheme="minorEastAsia" w:hint="eastAsia"/>
          <w:color w:val="000000"/>
          <w:sz w:val="21"/>
          <w:szCs w:val="21"/>
        </w:rPr>
        <w:t>供应商</w:t>
      </w:r>
      <w:r>
        <w:rPr>
          <w:rFonts w:asciiTheme="minorEastAsia" w:eastAsiaTheme="minorEastAsia" w:hAnsiTheme="minorEastAsia"/>
          <w:color w:val="000000"/>
          <w:sz w:val="21"/>
          <w:szCs w:val="21"/>
        </w:rPr>
        <w:t>参与验收：</w:t>
      </w:r>
    </w:p>
    <w:p w:rsidR="006C26F8" w:rsidRDefault="006C26F8" w:rsidP="006C26F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□不邀请。□邀请，具体如下：</w:t>
      </w:r>
      <w:r>
        <w:rPr>
          <w:rFonts w:asciiTheme="minorEastAsia" w:eastAsiaTheme="minorEastAsia" w:hAnsiTheme="minorEastAsia"/>
          <w:color w:val="000000"/>
          <w:sz w:val="21"/>
          <w:szCs w:val="21"/>
          <w:u w:val="single"/>
        </w:rPr>
        <w:t>（按照</w:t>
      </w:r>
      <w:r w:rsidR="00126195">
        <w:rPr>
          <w:rFonts w:asciiTheme="minorEastAsia" w:eastAsiaTheme="minorEastAsia" w:hAnsiTheme="minorEastAsia" w:hint="eastAsia"/>
          <w:color w:val="000000"/>
          <w:sz w:val="21"/>
          <w:szCs w:val="21"/>
          <w:u w:val="single"/>
        </w:rPr>
        <w:t>采购</w:t>
      </w:r>
      <w:r>
        <w:rPr>
          <w:rFonts w:asciiTheme="minorEastAsia" w:eastAsiaTheme="minorEastAsia" w:hAnsiTheme="minorEastAsia" w:hint="eastAsia"/>
          <w:color w:val="000000"/>
          <w:sz w:val="21"/>
          <w:szCs w:val="21"/>
          <w:u w:val="single"/>
        </w:rPr>
        <w:t>文件</w:t>
      </w:r>
      <w:r>
        <w:rPr>
          <w:rFonts w:asciiTheme="minorEastAsia" w:eastAsiaTheme="minorEastAsia" w:hAnsiTheme="minorEastAsia"/>
          <w:color w:val="000000"/>
          <w:sz w:val="21"/>
          <w:szCs w:val="21"/>
          <w:u w:val="single"/>
        </w:rPr>
        <w:t>规定填写）</w:t>
      </w:r>
      <w:r>
        <w:rPr>
          <w:rFonts w:asciiTheme="minorEastAsia" w:eastAsiaTheme="minorEastAsia" w:hAnsiTheme="minorEastAsia"/>
          <w:color w:val="000000"/>
          <w:sz w:val="21"/>
          <w:szCs w:val="21"/>
        </w:rPr>
        <w:t>。</w:t>
      </w:r>
    </w:p>
    <w:p w:rsidR="006C26F8" w:rsidRDefault="006C26F8" w:rsidP="006C26F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7、合同款项的支付应按照</w:t>
      </w:r>
      <w:r w:rsidR="00126195">
        <w:rPr>
          <w:rFonts w:asciiTheme="minorEastAsia" w:eastAsiaTheme="minorEastAsia" w:hAnsiTheme="minorEastAsia" w:hint="eastAsia"/>
          <w:color w:val="000000"/>
          <w:sz w:val="21"/>
          <w:szCs w:val="21"/>
        </w:rPr>
        <w:t>采购</w:t>
      </w:r>
      <w:r>
        <w:rPr>
          <w:rFonts w:asciiTheme="minorEastAsia" w:eastAsiaTheme="minorEastAsia" w:hAnsiTheme="minorEastAsia" w:hint="eastAsia"/>
          <w:color w:val="000000"/>
          <w:sz w:val="21"/>
          <w:szCs w:val="21"/>
        </w:rPr>
        <w:t>文件</w:t>
      </w:r>
      <w:r>
        <w:rPr>
          <w:rFonts w:asciiTheme="minorEastAsia" w:eastAsiaTheme="minorEastAsia" w:hAnsiTheme="minorEastAsia"/>
          <w:color w:val="000000"/>
          <w:sz w:val="21"/>
          <w:szCs w:val="21"/>
        </w:rPr>
        <w:t>的规定进行，具体如下：</w:t>
      </w:r>
    </w:p>
    <w:p w:rsidR="006C26F8" w:rsidRDefault="006C26F8" w:rsidP="006C26F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（按照实际情况编制填写，可以是表格或文字描述，包括一次性支付或分期支付等）</w:t>
      </w:r>
      <w:r>
        <w:rPr>
          <w:rFonts w:asciiTheme="minorEastAsia" w:eastAsiaTheme="minorEastAsia" w:hAnsiTheme="minorEastAsia"/>
          <w:color w:val="000000"/>
          <w:sz w:val="21"/>
          <w:szCs w:val="21"/>
        </w:rPr>
        <w:t>。</w:t>
      </w:r>
    </w:p>
    <w:p w:rsidR="006C26F8" w:rsidRDefault="006C26F8" w:rsidP="006C26F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8、履约保证金</w:t>
      </w:r>
    </w:p>
    <w:p w:rsidR="006C26F8" w:rsidRDefault="006C26F8" w:rsidP="006C26F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□无。□有，具体如下：</w:t>
      </w:r>
      <w:r>
        <w:rPr>
          <w:rFonts w:asciiTheme="minorEastAsia" w:eastAsiaTheme="minorEastAsia" w:hAnsiTheme="minorEastAsia"/>
          <w:color w:val="000000"/>
          <w:sz w:val="21"/>
          <w:szCs w:val="21"/>
          <w:u w:val="single"/>
        </w:rPr>
        <w:t>（按照</w:t>
      </w:r>
      <w:r w:rsidR="00126195">
        <w:rPr>
          <w:rFonts w:asciiTheme="minorEastAsia" w:eastAsiaTheme="minorEastAsia" w:hAnsiTheme="minorEastAsia" w:hint="eastAsia"/>
          <w:color w:val="000000"/>
          <w:sz w:val="21"/>
          <w:szCs w:val="21"/>
          <w:u w:val="single"/>
        </w:rPr>
        <w:t>采购</w:t>
      </w:r>
      <w:r>
        <w:rPr>
          <w:rFonts w:asciiTheme="minorEastAsia" w:eastAsiaTheme="minorEastAsia" w:hAnsiTheme="minorEastAsia" w:hint="eastAsia"/>
          <w:color w:val="000000"/>
          <w:sz w:val="21"/>
          <w:szCs w:val="21"/>
          <w:u w:val="single"/>
        </w:rPr>
        <w:t>文件</w:t>
      </w:r>
      <w:r>
        <w:rPr>
          <w:rFonts w:asciiTheme="minorEastAsia" w:eastAsiaTheme="minorEastAsia" w:hAnsiTheme="minorEastAsia"/>
          <w:color w:val="000000"/>
          <w:sz w:val="21"/>
          <w:szCs w:val="21"/>
          <w:u w:val="single"/>
        </w:rPr>
        <w:t>规定填写）</w:t>
      </w:r>
      <w:r>
        <w:rPr>
          <w:rFonts w:asciiTheme="minorEastAsia" w:eastAsiaTheme="minorEastAsia" w:hAnsiTheme="minorEastAsia"/>
          <w:color w:val="000000"/>
          <w:sz w:val="21"/>
          <w:szCs w:val="21"/>
        </w:rPr>
        <w:t>。</w:t>
      </w:r>
    </w:p>
    <w:p w:rsidR="006C26F8" w:rsidRDefault="006C26F8" w:rsidP="006C26F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9、合同有效期</w:t>
      </w:r>
    </w:p>
    <w:p w:rsidR="006C26F8" w:rsidRDefault="006C26F8" w:rsidP="006C26F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6C26F8" w:rsidRDefault="006C26F8" w:rsidP="006C26F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10、违约责任</w:t>
      </w:r>
    </w:p>
    <w:p w:rsidR="006C26F8" w:rsidRDefault="006C26F8" w:rsidP="006C26F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6C26F8" w:rsidRDefault="006C26F8" w:rsidP="006C26F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11、知识产权</w:t>
      </w:r>
    </w:p>
    <w:p w:rsidR="006C26F8" w:rsidRDefault="006C26F8" w:rsidP="006C26F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6C26F8" w:rsidRDefault="006C26F8" w:rsidP="006C26F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11.2若乙方提供的采购标的不符合国家知识产权法律、法规的规定或被有关主管机关认定为假冒伪劣品，则乙方</w:t>
      </w:r>
      <w:r w:rsidR="00126195">
        <w:rPr>
          <w:rFonts w:asciiTheme="minorEastAsia" w:eastAsiaTheme="minorEastAsia" w:hAnsiTheme="minorEastAsia" w:hint="eastAsia"/>
          <w:color w:val="000000"/>
          <w:sz w:val="21"/>
          <w:szCs w:val="21"/>
        </w:rPr>
        <w:t>成交</w:t>
      </w:r>
      <w:r>
        <w:rPr>
          <w:rFonts w:asciiTheme="minorEastAsia" w:eastAsiaTheme="minorEastAsia" w:hAnsiTheme="minorEastAsia"/>
          <w:color w:val="000000"/>
          <w:sz w:val="21"/>
          <w:szCs w:val="21"/>
        </w:rPr>
        <w:t>资格将被取消；甲方还将按照有关法律、法规和规章的规定进行处理，具体如下：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6C26F8" w:rsidRDefault="006C26F8" w:rsidP="006C26F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12、解决争议的方法</w:t>
      </w:r>
    </w:p>
    <w:p w:rsidR="006C26F8" w:rsidRDefault="006C26F8" w:rsidP="006C26F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12.1甲、乙双方协商解决。</w:t>
      </w:r>
    </w:p>
    <w:p w:rsidR="006C26F8" w:rsidRDefault="006C26F8" w:rsidP="006C26F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lastRenderedPageBreak/>
        <w:t>12.2若协商解决不成，则通过下列途径之一解决：</w:t>
      </w:r>
    </w:p>
    <w:p w:rsidR="006C26F8" w:rsidRDefault="006C26F8" w:rsidP="006C26F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□提交仲裁委员会仲裁，具体如下：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6C26F8" w:rsidRDefault="006C26F8" w:rsidP="006C26F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□向人民法院提起诉讼，具体如下：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6C26F8" w:rsidRDefault="006C26F8" w:rsidP="006C26F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13、不可抗力</w:t>
      </w:r>
    </w:p>
    <w:p w:rsidR="006C26F8" w:rsidRDefault="006C26F8" w:rsidP="006C26F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6C26F8" w:rsidRDefault="006C26F8" w:rsidP="006C26F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6C26F8" w:rsidRDefault="006C26F8" w:rsidP="006C26F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14、合同条款</w:t>
      </w:r>
    </w:p>
    <w:p w:rsidR="006C26F8" w:rsidRDefault="006C26F8" w:rsidP="006C26F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w:t>
      </w:r>
      <w:r w:rsidRPr="005F517F">
        <w:rPr>
          <w:rFonts w:asciiTheme="minorEastAsia" w:eastAsiaTheme="minorEastAsia" w:hAnsiTheme="minorEastAsia" w:hint="eastAsia"/>
          <w:color w:val="000000"/>
          <w:sz w:val="21"/>
          <w:szCs w:val="21"/>
          <w:u w:val="single"/>
        </w:rPr>
        <w:t>采购</w:t>
      </w:r>
      <w:r>
        <w:rPr>
          <w:rFonts w:asciiTheme="minorEastAsia" w:eastAsiaTheme="minorEastAsia" w:hAnsiTheme="minorEastAsia"/>
          <w:color w:val="000000"/>
          <w:sz w:val="21"/>
          <w:szCs w:val="21"/>
          <w:u w:val="single"/>
        </w:rPr>
        <w:t>文件已有规定的，双方均不得变更或调整；</w:t>
      </w:r>
      <w:r w:rsidRPr="005F517F">
        <w:rPr>
          <w:rFonts w:asciiTheme="minorEastAsia" w:eastAsiaTheme="minorEastAsia" w:hAnsiTheme="minorEastAsia" w:hint="eastAsia"/>
          <w:color w:val="000000"/>
          <w:sz w:val="21"/>
          <w:szCs w:val="21"/>
          <w:u w:val="single"/>
        </w:rPr>
        <w:t>采购</w:t>
      </w:r>
      <w:r>
        <w:rPr>
          <w:rFonts w:asciiTheme="minorEastAsia" w:eastAsiaTheme="minorEastAsia" w:hAnsiTheme="minorEastAsia"/>
          <w:color w:val="000000"/>
          <w:sz w:val="21"/>
          <w:szCs w:val="21"/>
          <w:u w:val="single"/>
        </w:rPr>
        <w:t>文件未作规定的，双方可通过友好协商进行约定）</w:t>
      </w:r>
      <w:r>
        <w:rPr>
          <w:rFonts w:asciiTheme="minorEastAsia" w:eastAsiaTheme="minorEastAsia" w:hAnsiTheme="minorEastAsia"/>
          <w:color w:val="000000"/>
          <w:sz w:val="21"/>
          <w:szCs w:val="21"/>
        </w:rPr>
        <w:t>。</w:t>
      </w:r>
    </w:p>
    <w:p w:rsidR="006C26F8" w:rsidRDefault="006C26F8" w:rsidP="006C26F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15、其他约定</w:t>
      </w:r>
    </w:p>
    <w:p w:rsidR="006C26F8" w:rsidRDefault="006C26F8" w:rsidP="006C26F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15.1合同文件与本合同具有同等法律效力。</w:t>
      </w:r>
    </w:p>
    <w:p w:rsidR="006C26F8" w:rsidRDefault="006C26F8" w:rsidP="006C26F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15.2本合同未尽事宜，双方可另行补充。</w:t>
      </w:r>
    </w:p>
    <w:p w:rsidR="006C26F8" w:rsidRDefault="006C26F8" w:rsidP="006C26F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15.3合同生效：自签订之日起生效。</w:t>
      </w:r>
    </w:p>
    <w:p w:rsidR="006C26F8" w:rsidRDefault="006C26F8" w:rsidP="006C26F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15.4本合同一式</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份，经双方授权代表签字并盖章后生效。甲方、乙方各执</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份，送</w:t>
      </w:r>
      <w:r>
        <w:rPr>
          <w:rFonts w:asciiTheme="minorEastAsia" w:eastAsiaTheme="minorEastAsia" w:hAnsiTheme="minorEastAsia"/>
          <w:color w:val="000000"/>
          <w:sz w:val="21"/>
          <w:szCs w:val="21"/>
          <w:u w:val="single"/>
        </w:rPr>
        <w:t>（填写需要备案的监管部门的全称）</w:t>
      </w:r>
      <w:r>
        <w:rPr>
          <w:rFonts w:asciiTheme="minorEastAsia" w:eastAsiaTheme="minorEastAsia" w:hAnsiTheme="minorEastAsia"/>
          <w:color w:val="000000"/>
          <w:sz w:val="21"/>
          <w:szCs w:val="21"/>
        </w:rPr>
        <w:t>备案</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份，具有同等效力。</w:t>
      </w:r>
    </w:p>
    <w:p w:rsidR="006C26F8" w:rsidRDefault="006C26F8" w:rsidP="006C26F8">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15.5其他：□无。□</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rsidR="006C26F8" w:rsidRDefault="006C26F8" w:rsidP="006C26F8">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6C26F8" w:rsidRDefault="006C26F8" w:rsidP="006C26F8">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6C26F8" w:rsidRDefault="006C26F8" w:rsidP="006C26F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甲方：                        乙方：</w:t>
      </w:r>
    </w:p>
    <w:p w:rsidR="006C26F8" w:rsidRDefault="006C26F8" w:rsidP="006C26F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lastRenderedPageBreak/>
        <w:t>住所：                        住所：</w:t>
      </w:r>
    </w:p>
    <w:p w:rsidR="006C26F8" w:rsidRDefault="006C26F8" w:rsidP="006C26F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法定代表人（</w:t>
      </w:r>
      <w:r>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Pr>
          <w:rFonts w:asciiTheme="minorEastAsia" w:eastAsiaTheme="minorEastAsia" w:hAnsiTheme="minorEastAsia"/>
          <w:color w:val="000000"/>
          <w:sz w:val="21"/>
          <w:szCs w:val="21"/>
        </w:rPr>
        <w:t>：</w:t>
      </w:r>
    </w:p>
    <w:p w:rsidR="006C26F8" w:rsidRDefault="006C26F8" w:rsidP="006C26F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联系方法：                      联系方法：</w:t>
      </w:r>
    </w:p>
    <w:p w:rsidR="006C26F8" w:rsidRDefault="006C26F8" w:rsidP="006C26F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开户银行：                      开户银行：</w:t>
      </w:r>
    </w:p>
    <w:p w:rsidR="006C26F8" w:rsidRDefault="006C26F8" w:rsidP="006C26F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账号：                        账号：</w:t>
      </w:r>
    </w:p>
    <w:p w:rsidR="006C26F8" w:rsidRDefault="006C26F8" w:rsidP="006C26F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6C26F8" w:rsidRDefault="006C26F8" w:rsidP="006C26F8">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6C26F8" w:rsidRDefault="006C26F8" w:rsidP="006C26F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签订地点：</w:t>
      </w:r>
      <w:r>
        <w:rPr>
          <w:rFonts w:asciiTheme="minorEastAsia" w:eastAsiaTheme="minorEastAsia" w:hAnsiTheme="minorEastAsia"/>
          <w:color w:val="000000"/>
          <w:sz w:val="21"/>
          <w:szCs w:val="21"/>
          <w:u w:val="single"/>
        </w:rPr>
        <w:t>                </w:t>
      </w:r>
    </w:p>
    <w:p w:rsidR="006C26F8" w:rsidRDefault="006C26F8" w:rsidP="006C26F8">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签订日期：</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月</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日</w:t>
      </w:r>
    </w:p>
    <w:p w:rsidR="006C26F8" w:rsidRDefault="006C26F8" w:rsidP="006C26F8">
      <w:pPr>
        <w:pStyle w:val="a7"/>
        <w:spacing w:line="360" w:lineRule="auto"/>
        <w:contextualSpacing/>
        <w:jc w:val="center"/>
        <w:rPr>
          <w:rFonts w:asciiTheme="majorEastAsia" w:eastAsiaTheme="majorEastAsia" w:hAnsiTheme="majorEastAsia" w:cs="宋体"/>
          <w:b/>
          <w:kern w:val="0"/>
          <w:sz w:val="36"/>
          <w:szCs w:val="36"/>
        </w:rPr>
      </w:pPr>
    </w:p>
    <w:p w:rsidR="006C26F8" w:rsidRDefault="006C26F8" w:rsidP="006C26F8">
      <w:pPr>
        <w:pStyle w:val="a7"/>
        <w:spacing w:line="360" w:lineRule="auto"/>
        <w:contextualSpacing/>
        <w:jc w:val="center"/>
        <w:rPr>
          <w:rFonts w:asciiTheme="majorEastAsia" w:eastAsiaTheme="majorEastAsia" w:hAnsiTheme="majorEastAsia" w:cs="宋体"/>
          <w:b/>
          <w:kern w:val="0"/>
          <w:sz w:val="36"/>
          <w:szCs w:val="36"/>
        </w:rPr>
      </w:pPr>
    </w:p>
    <w:p w:rsidR="006C26F8" w:rsidRDefault="006C26F8" w:rsidP="006C26F8">
      <w:pPr>
        <w:pStyle w:val="a7"/>
        <w:spacing w:line="360" w:lineRule="auto"/>
        <w:contextualSpacing/>
        <w:jc w:val="center"/>
        <w:rPr>
          <w:rFonts w:asciiTheme="majorEastAsia" w:eastAsiaTheme="majorEastAsia" w:hAnsiTheme="majorEastAsia" w:cs="宋体"/>
          <w:b/>
          <w:kern w:val="0"/>
          <w:sz w:val="36"/>
          <w:szCs w:val="36"/>
        </w:rPr>
      </w:pPr>
    </w:p>
    <w:p w:rsidR="006C26F8" w:rsidRDefault="006C26F8" w:rsidP="006C26F8">
      <w:pPr>
        <w:pStyle w:val="a7"/>
        <w:spacing w:line="360" w:lineRule="auto"/>
        <w:contextualSpacing/>
        <w:jc w:val="center"/>
        <w:rPr>
          <w:rFonts w:asciiTheme="majorEastAsia" w:eastAsiaTheme="majorEastAsia" w:hAnsiTheme="majorEastAsia" w:cs="宋体"/>
          <w:b/>
          <w:kern w:val="0"/>
          <w:sz w:val="36"/>
          <w:szCs w:val="36"/>
        </w:rPr>
      </w:pPr>
    </w:p>
    <w:p w:rsidR="006C26F8" w:rsidRDefault="006C26F8" w:rsidP="006C26F8">
      <w:pPr>
        <w:pStyle w:val="a7"/>
        <w:spacing w:line="360" w:lineRule="auto"/>
        <w:contextualSpacing/>
        <w:jc w:val="center"/>
        <w:rPr>
          <w:rFonts w:asciiTheme="majorEastAsia" w:eastAsiaTheme="majorEastAsia" w:hAnsiTheme="majorEastAsia" w:cs="宋体"/>
          <w:b/>
          <w:kern w:val="0"/>
          <w:sz w:val="36"/>
          <w:szCs w:val="36"/>
        </w:rPr>
      </w:pPr>
    </w:p>
    <w:p w:rsidR="006C26F8" w:rsidRDefault="006C26F8" w:rsidP="006C26F8">
      <w:pPr>
        <w:pStyle w:val="a7"/>
        <w:spacing w:line="360" w:lineRule="auto"/>
        <w:contextualSpacing/>
        <w:jc w:val="center"/>
        <w:rPr>
          <w:rFonts w:asciiTheme="majorEastAsia" w:eastAsiaTheme="majorEastAsia" w:hAnsiTheme="majorEastAsia" w:cs="宋体"/>
          <w:b/>
          <w:kern w:val="0"/>
          <w:sz w:val="36"/>
          <w:szCs w:val="36"/>
        </w:rPr>
      </w:pPr>
    </w:p>
    <w:p w:rsidR="006C26F8" w:rsidRDefault="006C26F8" w:rsidP="006C26F8">
      <w:pPr>
        <w:pStyle w:val="a7"/>
        <w:spacing w:line="360" w:lineRule="auto"/>
        <w:contextualSpacing/>
        <w:jc w:val="center"/>
        <w:rPr>
          <w:rFonts w:asciiTheme="majorEastAsia" w:eastAsiaTheme="majorEastAsia" w:hAnsiTheme="majorEastAsia" w:cs="宋体"/>
          <w:b/>
          <w:kern w:val="0"/>
          <w:sz w:val="36"/>
          <w:szCs w:val="36"/>
        </w:rPr>
      </w:pPr>
    </w:p>
    <w:p w:rsidR="006C26F8" w:rsidRDefault="006C26F8" w:rsidP="006C26F8">
      <w:pPr>
        <w:pStyle w:val="a7"/>
        <w:spacing w:line="360" w:lineRule="auto"/>
        <w:contextualSpacing/>
        <w:jc w:val="center"/>
        <w:rPr>
          <w:rFonts w:asciiTheme="majorEastAsia" w:eastAsiaTheme="majorEastAsia" w:hAnsiTheme="majorEastAsia" w:cs="宋体"/>
          <w:b/>
          <w:kern w:val="0"/>
          <w:sz w:val="36"/>
          <w:szCs w:val="36"/>
        </w:rPr>
      </w:pPr>
    </w:p>
    <w:p w:rsidR="006C26F8" w:rsidRDefault="006C26F8" w:rsidP="006C26F8">
      <w:pPr>
        <w:pStyle w:val="a7"/>
        <w:spacing w:line="360" w:lineRule="auto"/>
        <w:contextualSpacing/>
        <w:jc w:val="center"/>
        <w:rPr>
          <w:rFonts w:asciiTheme="majorEastAsia" w:eastAsiaTheme="majorEastAsia" w:hAnsiTheme="majorEastAsia" w:cs="宋体"/>
          <w:b/>
          <w:kern w:val="0"/>
          <w:sz w:val="36"/>
          <w:szCs w:val="36"/>
        </w:rPr>
      </w:pPr>
    </w:p>
    <w:p w:rsidR="006C26F8" w:rsidRDefault="006C26F8" w:rsidP="006C26F8">
      <w:pPr>
        <w:pStyle w:val="a7"/>
        <w:spacing w:line="360" w:lineRule="auto"/>
        <w:contextualSpacing/>
        <w:jc w:val="center"/>
        <w:rPr>
          <w:rFonts w:asciiTheme="majorEastAsia" w:eastAsiaTheme="majorEastAsia" w:hAnsiTheme="majorEastAsia" w:cs="宋体"/>
          <w:b/>
          <w:kern w:val="0"/>
          <w:sz w:val="36"/>
          <w:szCs w:val="36"/>
        </w:rPr>
      </w:pPr>
    </w:p>
    <w:p w:rsidR="006C26F8" w:rsidRDefault="006C26F8" w:rsidP="006C26F8">
      <w:pPr>
        <w:pStyle w:val="a7"/>
        <w:spacing w:line="360" w:lineRule="auto"/>
        <w:contextualSpacing/>
        <w:jc w:val="center"/>
        <w:rPr>
          <w:rFonts w:asciiTheme="majorEastAsia" w:eastAsiaTheme="majorEastAsia" w:hAnsiTheme="majorEastAsia" w:cs="宋体"/>
          <w:b/>
          <w:kern w:val="0"/>
          <w:sz w:val="36"/>
          <w:szCs w:val="36"/>
        </w:rPr>
      </w:pPr>
    </w:p>
    <w:p w:rsidR="006C26F8" w:rsidRDefault="006C26F8" w:rsidP="006C26F8">
      <w:pPr>
        <w:pStyle w:val="a7"/>
        <w:spacing w:line="360" w:lineRule="auto"/>
        <w:contextualSpacing/>
        <w:jc w:val="center"/>
        <w:rPr>
          <w:rFonts w:asciiTheme="majorEastAsia" w:eastAsiaTheme="majorEastAsia" w:hAnsiTheme="majorEastAsia" w:cs="宋体"/>
          <w:b/>
          <w:kern w:val="0"/>
          <w:sz w:val="36"/>
          <w:szCs w:val="36"/>
        </w:rPr>
      </w:pPr>
    </w:p>
    <w:p w:rsidR="006C26F8" w:rsidRDefault="006C26F8" w:rsidP="006C26F8">
      <w:pPr>
        <w:pStyle w:val="a7"/>
        <w:spacing w:line="360" w:lineRule="auto"/>
        <w:contextualSpacing/>
        <w:jc w:val="center"/>
        <w:rPr>
          <w:rFonts w:asciiTheme="majorEastAsia" w:eastAsiaTheme="majorEastAsia" w:hAnsiTheme="majorEastAsia" w:cs="宋体"/>
          <w:b/>
          <w:kern w:val="0"/>
          <w:sz w:val="36"/>
          <w:szCs w:val="36"/>
        </w:rPr>
      </w:pPr>
    </w:p>
    <w:p w:rsidR="006C26F8" w:rsidRDefault="006C26F8" w:rsidP="006C26F8">
      <w:pPr>
        <w:pStyle w:val="a7"/>
        <w:spacing w:line="360" w:lineRule="auto"/>
        <w:contextualSpacing/>
        <w:jc w:val="center"/>
        <w:rPr>
          <w:rFonts w:asciiTheme="majorEastAsia" w:eastAsiaTheme="majorEastAsia" w:hAnsiTheme="majorEastAsia" w:cs="宋体"/>
          <w:b/>
          <w:kern w:val="0"/>
          <w:sz w:val="36"/>
          <w:szCs w:val="36"/>
        </w:rPr>
      </w:pPr>
    </w:p>
    <w:p w:rsidR="006C26F8" w:rsidRDefault="006C26F8" w:rsidP="006C26F8">
      <w:pPr>
        <w:pStyle w:val="a7"/>
        <w:spacing w:line="360" w:lineRule="auto"/>
        <w:contextualSpacing/>
        <w:jc w:val="center"/>
        <w:rPr>
          <w:rFonts w:asciiTheme="majorEastAsia" w:eastAsiaTheme="majorEastAsia" w:hAnsiTheme="majorEastAsia" w:cs="宋体"/>
          <w:b/>
          <w:kern w:val="0"/>
          <w:sz w:val="36"/>
          <w:szCs w:val="36"/>
        </w:rPr>
      </w:pPr>
    </w:p>
    <w:p w:rsidR="006C26F8" w:rsidRDefault="006C26F8" w:rsidP="006C26F8">
      <w:pPr>
        <w:pStyle w:val="a7"/>
        <w:spacing w:line="360" w:lineRule="auto"/>
        <w:contextualSpacing/>
        <w:jc w:val="center"/>
        <w:rPr>
          <w:rFonts w:asciiTheme="majorEastAsia" w:eastAsiaTheme="majorEastAsia" w:hAnsiTheme="majorEastAsia" w:cs="宋体"/>
          <w:b/>
          <w:kern w:val="0"/>
          <w:sz w:val="36"/>
          <w:szCs w:val="36"/>
        </w:rPr>
      </w:pPr>
    </w:p>
    <w:p w:rsidR="006C26F8" w:rsidRDefault="006C26F8" w:rsidP="006C26F8">
      <w:pPr>
        <w:pStyle w:val="a7"/>
        <w:spacing w:line="360" w:lineRule="auto"/>
        <w:contextualSpacing/>
        <w:jc w:val="center"/>
        <w:rPr>
          <w:rFonts w:asciiTheme="majorEastAsia" w:eastAsiaTheme="majorEastAsia" w:hAnsiTheme="majorEastAsia" w:cs="宋体"/>
          <w:b/>
          <w:kern w:val="0"/>
          <w:sz w:val="36"/>
          <w:szCs w:val="36"/>
        </w:rPr>
      </w:pPr>
    </w:p>
    <w:p w:rsidR="006C26F8" w:rsidRDefault="006C26F8" w:rsidP="006C26F8">
      <w:pPr>
        <w:pStyle w:val="a7"/>
        <w:spacing w:line="360" w:lineRule="auto"/>
        <w:contextualSpacing/>
        <w:jc w:val="center"/>
        <w:rPr>
          <w:rFonts w:asciiTheme="majorEastAsia" w:eastAsiaTheme="majorEastAsia" w:hAnsiTheme="majorEastAsia" w:cs="宋体"/>
          <w:b/>
          <w:kern w:val="0"/>
          <w:sz w:val="36"/>
          <w:szCs w:val="36"/>
        </w:rPr>
      </w:pPr>
    </w:p>
    <w:p w:rsidR="006C26F8" w:rsidRDefault="006C26F8" w:rsidP="006C26F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第七章 响应文件有关格式</w:t>
      </w:r>
    </w:p>
    <w:p w:rsidR="006C26F8" w:rsidRDefault="006C26F8" w:rsidP="006C26F8">
      <w:pPr>
        <w:autoSpaceDE w:val="0"/>
        <w:autoSpaceDN w:val="0"/>
        <w:adjustRightInd w:val="0"/>
        <w:spacing w:line="700" w:lineRule="exact"/>
        <w:ind w:firstLine="551"/>
        <w:jc w:val="center"/>
        <w:rPr>
          <w:rFonts w:asciiTheme="minorEastAsia" w:hAnsiTheme="minorEastAsia" w:cs="黑体"/>
          <w:b/>
          <w:bCs/>
          <w:sz w:val="44"/>
          <w:szCs w:val="44"/>
        </w:rPr>
      </w:pPr>
    </w:p>
    <w:p w:rsidR="006C26F8" w:rsidRDefault="006C26F8" w:rsidP="006C26F8">
      <w:pPr>
        <w:autoSpaceDE w:val="0"/>
        <w:autoSpaceDN w:val="0"/>
        <w:adjustRightInd w:val="0"/>
        <w:spacing w:line="700" w:lineRule="exact"/>
        <w:ind w:firstLine="551"/>
        <w:jc w:val="center"/>
        <w:rPr>
          <w:rFonts w:asciiTheme="minorEastAsia" w:hAnsiTheme="minorEastAsia" w:cs="黑体"/>
          <w:b/>
          <w:bCs/>
          <w:sz w:val="44"/>
          <w:szCs w:val="44"/>
        </w:rPr>
      </w:pPr>
    </w:p>
    <w:p w:rsidR="006C26F8" w:rsidRDefault="006C26F8" w:rsidP="006C26F8">
      <w:pPr>
        <w:autoSpaceDE w:val="0"/>
        <w:autoSpaceDN w:val="0"/>
        <w:adjustRightInd w:val="0"/>
        <w:spacing w:line="700" w:lineRule="exact"/>
        <w:ind w:firstLine="551"/>
        <w:jc w:val="center"/>
        <w:rPr>
          <w:rFonts w:asciiTheme="minorEastAsia" w:hAnsiTheme="minorEastAsia" w:cs="黑体"/>
          <w:b/>
          <w:bCs/>
          <w:sz w:val="44"/>
          <w:szCs w:val="44"/>
          <w:lang w:val="zh-CN"/>
        </w:rPr>
      </w:pPr>
    </w:p>
    <w:p w:rsidR="006C26F8" w:rsidRDefault="006C26F8" w:rsidP="006C26F8">
      <w:pPr>
        <w:autoSpaceDE w:val="0"/>
        <w:autoSpaceDN w:val="0"/>
        <w:adjustRightInd w:val="0"/>
        <w:spacing w:line="700" w:lineRule="exact"/>
        <w:ind w:firstLine="551"/>
        <w:jc w:val="center"/>
        <w:rPr>
          <w:rFonts w:asciiTheme="minorEastAsia" w:hAnsiTheme="minorEastAsia" w:cs="黑体"/>
          <w:b/>
          <w:bCs/>
          <w:sz w:val="44"/>
          <w:szCs w:val="44"/>
          <w:lang w:val="zh-CN"/>
        </w:rPr>
      </w:pPr>
    </w:p>
    <w:p w:rsidR="006C26F8" w:rsidRDefault="006C26F8" w:rsidP="006C26F8">
      <w:pPr>
        <w:autoSpaceDE w:val="0"/>
        <w:autoSpaceDN w:val="0"/>
        <w:adjustRightInd w:val="0"/>
        <w:spacing w:line="700" w:lineRule="exact"/>
        <w:ind w:firstLine="551"/>
        <w:jc w:val="center"/>
        <w:rPr>
          <w:rFonts w:asciiTheme="minorEastAsia" w:hAnsiTheme="minorEastAsia" w:cs="黑体"/>
          <w:b/>
          <w:bCs/>
          <w:sz w:val="44"/>
          <w:szCs w:val="44"/>
          <w:lang w:val="zh-CN"/>
        </w:rPr>
      </w:pPr>
    </w:p>
    <w:p w:rsidR="006C26F8" w:rsidRDefault="006C26F8" w:rsidP="006C26F8">
      <w:pPr>
        <w:autoSpaceDE w:val="0"/>
        <w:autoSpaceDN w:val="0"/>
        <w:adjustRightInd w:val="0"/>
        <w:spacing w:line="700" w:lineRule="exact"/>
        <w:ind w:firstLine="551"/>
        <w:jc w:val="center"/>
        <w:rPr>
          <w:rFonts w:asciiTheme="minorEastAsia" w:hAnsiTheme="minorEastAsia" w:cs="黑体"/>
          <w:b/>
          <w:bCs/>
          <w:sz w:val="44"/>
          <w:szCs w:val="44"/>
          <w:lang w:val="zh-CN"/>
        </w:rPr>
      </w:pPr>
    </w:p>
    <w:p w:rsidR="006C26F8" w:rsidRDefault="006C26F8" w:rsidP="006C26F8">
      <w:pPr>
        <w:autoSpaceDE w:val="0"/>
        <w:autoSpaceDN w:val="0"/>
        <w:adjustRightInd w:val="0"/>
        <w:spacing w:line="700" w:lineRule="exact"/>
        <w:ind w:firstLine="551"/>
        <w:jc w:val="center"/>
        <w:rPr>
          <w:rFonts w:asciiTheme="minorEastAsia" w:hAnsiTheme="minorEastAsia" w:cs="黑体"/>
          <w:b/>
          <w:bCs/>
          <w:sz w:val="44"/>
          <w:szCs w:val="44"/>
          <w:lang w:val="zh-CN"/>
        </w:rPr>
      </w:pPr>
    </w:p>
    <w:p w:rsidR="006C26F8" w:rsidRDefault="006C26F8" w:rsidP="006C26F8">
      <w:pPr>
        <w:autoSpaceDE w:val="0"/>
        <w:autoSpaceDN w:val="0"/>
        <w:adjustRightInd w:val="0"/>
        <w:spacing w:line="700" w:lineRule="exact"/>
        <w:ind w:firstLine="551"/>
        <w:jc w:val="center"/>
        <w:rPr>
          <w:rFonts w:asciiTheme="minorEastAsia" w:hAnsiTheme="minorEastAsia" w:cs="黑体"/>
          <w:b/>
          <w:bCs/>
          <w:sz w:val="44"/>
          <w:szCs w:val="44"/>
          <w:lang w:val="zh-CN"/>
        </w:rPr>
      </w:pPr>
    </w:p>
    <w:p w:rsidR="006C26F8" w:rsidRDefault="006C26F8" w:rsidP="006C26F8">
      <w:pPr>
        <w:autoSpaceDE w:val="0"/>
        <w:autoSpaceDN w:val="0"/>
        <w:adjustRightInd w:val="0"/>
        <w:spacing w:line="700" w:lineRule="exact"/>
        <w:ind w:firstLine="551"/>
        <w:jc w:val="center"/>
        <w:rPr>
          <w:rFonts w:asciiTheme="minorEastAsia" w:hAnsiTheme="minorEastAsia" w:cs="黑体"/>
          <w:b/>
          <w:bCs/>
          <w:sz w:val="44"/>
          <w:szCs w:val="44"/>
          <w:lang w:val="zh-CN"/>
        </w:rPr>
      </w:pPr>
    </w:p>
    <w:p w:rsidR="006C26F8" w:rsidRDefault="006C26F8" w:rsidP="006C26F8">
      <w:pPr>
        <w:autoSpaceDE w:val="0"/>
        <w:autoSpaceDN w:val="0"/>
        <w:adjustRightInd w:val="0"/>
        <w:spacing w:line="700" w:lineRule="exact"/>
        <w:ind w:firstLine="551"/>
        <w:jc w:val="center"/>
        <w:rPr>
          <w:rFonts w:asciiTheme="minorEastAsia" w:hAnsiTheme="minorEastAsia" w:cs="黑体"/>
          <w:b/>
          <w:bCs/>
          <w:sz w:val="44"/>
          <w:szCs w:val="44"/>
          <w:lang w:val="zh-CN"/>
        </w:rPr>
      </w:pPr>
    </w:p>
    <w:p w:rsidR="006C26F8" w:rsidRDefault="006C26F8" w:rsidP="006C26F8">
      <w:pPr>
        <w:autoSpaceDE w:val="0"/>
        <w:autoSpaceDN w:val="0"/>
        <w:adjustRightInd w:val="0"/>
        <w:spacing w:line="700" w:lineRule="exact"/>
        <w:ind w:firstLine="551"/>
        <w:jc w:val="center"/>
        <w:rPr>
          <w:rFonts w:asciiTheme="minorEastAsia" w:hAnsiTheme="minorEastAsia" w:cs="黑体"/>
          <w:b/>
          <w:bCs/>
          <w:sz w:val="44"/>
          <w:szCs w:val="44"/>
          <w:lang w:val="zh-CN"/>
        </w:rPr>
      </w:pPr>
    </w:p>
    <w:p w:rsidR="006C26F8" w:rsidRDefault="006C26F8" w:rsidP="006C26F8">
      <w:pPr>
        <w:autoSpaceDE w:val="0"/>
        <w:autoSpaceDN w:val="0"/>
        <w:adjustRightInd w:val="0"/>
        <w:spacing w:line="700" w:lineRule="exact"/>
        <w:ind w:firstLine="551"/>
        <w:jc w:val="center"/>
        <w:rPr>
          <w:rFonts w:asciiTheme="minorEastAsia" w:hAnsiTheme="minorEastAsia" w:cs="黑体"/>
          <w:b/>
          <w:bCs/>
          <w:sz w:val="44"/>
          <w:szCs w:val="44"/>
          <w:lang w:val="zh-CN"/>
        </w:rPr>
      </w:pPr>
    </w:p>
    <w:p w:rsidR="006C26F8" w:rsidRDefault="006C26F8" w:rsidP="006C26F8">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r>
        <w:rPr>
          <w:rFonts w:asciiTheme="minorEastAsia" w:eastAsiaTheme="minorEastAsia" w:hAnsiTheme="minorEastAsia" w:cs="黑体" w:hint="eastAsia"/>
          <w:color w:val="auto"/>
          <w:kern w:val="2"/>
          <w:sz w:val="28"/>
          <w:szCs w:val="28"/>
          <w:lang w:val="zh-CN"/>
        </w:rPr>
        <w:lastRenderedPageBreak/>
        <w:t>一、供应商应答索引表</w:t>
      </w:r>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709"/>
        <w:gridCol w:w="2268"/>
        <w:gridCol w:w="1559"/>
        <w:gridCol w:w="1560"/>
        <w:gridCol w:w="2018"/>
      </w:tblGrid>
      <w:tr w:rsidR="006C26F8" w:rsidTr="00B76DB3">
        <w:tc>
          <w:tcPr>
            <w:tcW w:w="468" w:type="dxa"/>
            <w:vAlign w:val="center"/>
          </w:tcPr>
          <w:p w:rsidR="006C26F8" w:rsidRDefault="006C26F8" w:rsidP="00B76DB3">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3"/>
            <w:vAlign w:val="center"/>
          </w:tcPr>
          <w:p w:rsidR="006C26F8" w:rsidRDefault="006C26F8" w:rsidP="00B76DB3">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6C26F8" w:rsidRDefault="006C26F8" w:rsidP="00B76DB3">
            <w:pPr>
              <w:snapToGrid w:val="0"/>
              <w:spacing w:line="400" w:lineRule="exact"/>
              <w:jc w:val="center"/>
              <w:rPr>
                <w:rFonts w:ascii="宋体" w:hAnsi="宋体" w:cs="微软雅黑"/>
                <w:b/>
                <w:szCs w:val="21"/>
              </w:rPr>
            </w:pPr>
            <w:r>
              <w:rPr>
                <w:rFonts w:ascii="宋体" w:hAnsi="宋体" w:cs="微软雅黑" w:hint="eastAsia"/>
                <w:b/>
                <w:szCs w:val="21"/>
              </w:rPr>
              <w:t>供应商应答</w:t>
            </w:r>
          </w:p>
          <w:p w:rsidR="006C26F8" w:rsidRDefault="006C26F8" w:rsidP="00B76DB3">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6C26F8" w:rsidRDefault="0003196C" w:rsidP="00B76DB3">
            <w:pPr>
              <w:snapToGrid w:val="0"/>
              <w:spacing w:line="400" w:lineRule="exact"/>
              <w:jc w:val="center"/>
              <w:rPr>
                <w:rFonts w:ascii="宋体" w:hAnsi="宋体" w:cs="微软雅黑"/>
                <w:b/>
                <w:szCs w:val="21"/>
              </w:rPr>
            </w:pPr>
            <w:r>
              <w:rPr>
                <w:rFonts w:ascii="宋体" w:hAnsi="宋体" w:cs="微软雅黑" w:hint="eastAsia"/>
                <w:b/>
                <w:szCs w:val="21"/>
              </w:rPr>
              <w:t>响应</w:t>
            </w:r>
            <w:r w:rsidR="006C26F8">
              <w:rPr>
                <w:rFonts w:ascii="宋体" w:hAnsi="宋体" w:cs="微软雅黑" w:hint="eastAsia"/>
                <w:b/>
                <w:szCs w:val="21"/>
              </w:rPr>
              <w:t>文件中所在页码</w:t>
            </w:r>
          </w:p>
        </w:tc>
        <w:tc>
          <w:tcPr>
            <w:tcW w:w="2018" w:type="dxa"/>
            <w:vAlign w:val="center"/>
          </w:tcPr>
          <w:p w:rsidR="006C26F8" w:rsidRDefault="006C26F8" w:rsidP="00B76DB3">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6C26F8" w:rsidTr="00B76DB3">
        <w:trPr>
          <w:trHeight w:hRule="exact" w:val="510"/>
        </w:trPr>
        <w:tc>
          <w:tcPr>
            <w:tcW w:w="468" w:type="dxa"/>
            <w:vAlign w:val="center"/>
          </w:tcPr>
          <w:p w:rsidR="006C26F8" w:rsidRDefault="006C26F8" w:rsidP="00B76DB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3"/>
            <w:vAlign w:val="center"/>
          </w:tcPr>
          <w:p w:rsidR="006C26F8" w:rsidRDefault="006C26F8" w:rsidP="00B76DB3">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供应商应答索引表</w:t>
            </w:r>
          </w:p>
        </w:tc>
        <w:tc>
          <w:tcPr>
            <w:tcW w:w="1559" w:type="dxa"/>
            <w:vAlign w:val="center"/>
          </w:tcPr>
          <w:p w:rsidR="006C26F8" w:rsidRDefault="006C26F8" w:rsidP="00B76DB3">
            <w:pPr>
              <w:snapToGrid w:val="0"/>
              <w:spacing w:line="400" w:lineRule="exact"/>
              <w:jc w:val="center"/>
              <w:rPr>
                <w:rFonts w:ascii="宋体" w:hAnsi="宋体" w:cs="微软雅黑"/>
                <w:szCs w:val="21"/>
              </w:rPr>
            </w:pPr>
          </w:p>
        </w:tc>
        <w:tc>
          <w:tcPr>
            <w:tcW w:w="1560" w:type="dxa"/>
            <w:vAlign w:val="center"/>
          </w:tcPr>
          <w:p w:rsidR="006C26F8" w:rsidRDefault="006C26F8" w:rsidP="00B76DB3">
            <w:pPr>
              <w:snapToGrid w:val="0"/>
              <w:spacing w:line="400" w:lineRule="exact"/>
              <w:rPr>
                <w:rFonts w:ascii="宋体" w:hAnsi="宋体" w:cs="微软雅黑"/>
                <w:szCs w:val="21"/>
              </w:rPr>
            </w:pPr>
          </w:p>
        </w:tc>
        <w:tc>
          <w:tcPr>
            <w:tcW w:w="2018" w:type="dxa"/>
            <w:vAlign w:val="center"/>
          </w:tcPr>
          <w:p w:rsidR="006C26F8" w:rsidRDefault="006C26F8" w:rsidP="00B76DB3">
            <w:pPr>
              <w:snapToGrid w:val="0"/>
              <w:spacing w:line="400" w:lineRule="exact"/>
              <w:rPr>
                <w:rFonts w:ascii="宋体" w:hAnsi="宋体" w:cs="微软雅黑"/>
                <w:szCs w:val="21"/>
              </w:rPr>
            </w:pPr>
          </w:p>
        </w:tc>
      </w:tr>
      <w:tr w:rsidR="006C26F8" w:rsidTr="00B76DB3">
        <w:trPr>
          <w:trHeight w:hRule="exact" w:val="510"/>
        </w:trPr>
        <w:tc>
          <w:tcPr>
            <w:tcW w:w="468" w:type="dxa"/>
            <w:vAlign w:val="center"/>
          </w:tcPr>
          <w:p w:rsidR="006C26F8" w:rsidRDefault="006C26F8" w:rsidP="00B76DB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3"/>
            <w:vAlign w:val="center"/>
          </w:tcPr>
          <w:p w:rsidR="006C26F8" w:rsidRDefault="006C26F8" w:rsidP="00B76DB3">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报价一览表</w:t>
            </w:r>
          </w:p>
        </w:tc>
        <w:tc>
          <w:tcPr>
            <w:tcW w:w="1559" w:type="dxa"/>
            <w:vAlign w:val="center"/>
          </w:tcPr>
          <w:p w:rsidR="006C26F8" w:rsidRDefault="006C26F8" w:rsidP="00B76DB3">
            <w:pPr>
              <w:snapToGrid w:val="0"/>
              <w:spacing w:line="400" w:lineRule="exact"/>
              <w:jc w:val="center"/>
              <w:rPr>
                <w:rFonts w:ascii="宋体" w:hAnsi="宋体" w:cs="微软雅黑"/>
                <w:szCs w:val="21"/>
              </w:rPr>
            </w:pPr>
          </w:p>
        </w:tc>
        <w:tc>
          <w:tcPr>
            <w:tcW w:w="1560" w:type="dxa"/>
            <w:vAlign w:val="center"/>
          </w:tcPr>
          <w:p w:rsidR="006C26F8" w:rsidRDefault="006C26F8" w:rsidP="00B76DB3">
            <w:pPr>
              <w:snapToGrid w:val="0"/>
              <w:spacing w:line="400" w:lineRule="exact"/>
              <w:rPr>
                <w:rFonts w:ascii="宋体" w:hAnsi="宋体" w:cs="微软雅黑"/>
                <w:szCs w:val="21"/>
              </w:rPr>
            </w:pPr>
          </w:p>
        </w:tc>
        <w:tc>
          <w:tcPr>
            <w:tcW w:w="2018" w:type="dxa"/>
            <w:vAlign w:val="center"/>
          </w:tcPr>
          <w:p w:rsidR="006C26F8" w:rsidRDefault="006C26F8" w:rsidP="00B76DB3">
            <w:pPr>
              <w:snapToGrid w:val="0"/>
              <w:spacing w:line="400" w:lineRule="exact"/>
              <w:rPr>
                <w:rFonts w:ascii="宋体" w:hAnsi="宋体" w:cs="微软雅黑"/>
                <w:szCs w:val="21"/>
              </w:rPr>
            </w:pPr>
          </w:p>
        </w:tc>
      </w:tr>
      <w:tr w:rsidR="006C26F8" w:rsidTr="00B76DB3">
        <w:trPr>
          <w:trHeight w:hRule="exact" w:val="510"/>
        </w:trPr>
        <w:tc>
          <w:tcPr>
            <w:tcW w:w="468" w:type="dxa"/>
            <w:vAlign w:val="center"/>
          </w:tcPr>
          <w:p w:rsidR="006C26F8" w:rsidRDefault="006C26F8" w:rsidP="00B76DB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3"/>
            <w:vAlign w:val="center"/>
          </w:tcPr>
          <w:p w:rsidR="006C26F8" w:rsidRDefault="006C26F8" w:rsidP="00B76DB3">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投标函</w:t>
            </w:r>
          </w:p>
        </w:tc>
        <w:tc>
          <w:tcPr>
            <w:tcW w:w="1559" w:type="dxa"/>
            <w:vAlign w:val="center"/>
          </w:tcPr>
          <w:p w:rsidR="006C26F8" w:rsidRDefault="006C26F8" w:rsidP="00B76DB3">
            <w:pPr>
              <w:snapToGrid w:val="0"/>
              <w:spacing w:line="400" w:lineRule="exact"/>
              <w:jc w:val="center"/>
              <w:rPr>
                <w:rFonts w:ascii="宋体" w:hAnsi="宋体" w:cs="微软雅黑"/>
                <w:szCs w:val="21"/>
              </w:rPr>
            </w:pPr>
          </w:p>
        </w:tc>
        <w:tc>
          <w:tcPr>
            <w:tcW w:w="1560" w:type="dxa"/>
            <w:vAlign w:val="center"/>
          </w:tcPr>
          <w:p w:rsidR="006C26F8" w:rsidRDefault="006C26F8" w:rsidP="00B76DB3">
            <w:pPr>
              <w:snapToGrid w:val="0"/>
              <w:spacing w:line="400" w:lineRule="exact"/>
              <w:rPr>
                <w:rFonts w:ascii="宋体" w:hAnsi="宋体" w:cs="微软雅黑"/>
                <w:szCs w:val="21"/>
              </w:rPr>
            </w:pPr>
          </w:p>
        </w:tc>
        <w:tc>
          <w:tcPr>
            <w:tcW w:w="2018" w:type="dxa"/>
            <w:vAlign w:val="center"/>
          </w:tcPr>
          <w:p w:rsidR="006C26F8" w:rsidRDefault="006C26F8" w:rsidP="00B76DB3">
            <w:pPr>
              <w:snapToGrid w:val="0"/>
              <w:spacing w:line="400" w:lineRule="exact"/>
              <w:rPr>
                <w:rFonts w:ascii="宋体" w:hAnsi="宋体" w:cs="微软雅黑"/>
                <w:szCs w:val="21"/>
              </w:rPr>
            </w:pPr>
          </w:p>
        </w:tc>
      </w:tr>
      <w:tr w:rsidR="006C26F8" w:rsidTr="00B76DB3">
        <w:trPr>
          <w:trHeight w:hRule="exact" w:val="510"/>
        </w:trPr>
        <w:tc>
          <w:tcPr>
            <w:tcW w:w="468" w:type="dxa"/>
            <w:vAlign w:val="center"/>
          </w:tcPr>
          <w:p w:rsidR="006C26F8" w:rsidRDefault="006C26F8" w:rsidP="00B76DB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3"/>
            <w:vAlign w:val="center"/>
          </w:tcPr>
          <w:p w:rsidR="006C26F8" w:rsidRDefault="006C26F8" w:rsidP="00B76DB3">
            <w:pPr>
              <w:pStyle w:val="a7"/>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rsidR="006C26F8" w:rsidRDefault="006C26F8" w:rsidP="00B76DB3">
            <w:pPr>
              <w:snapToGrid w:val="0"/>
              <w:spacing w:line="400" w:lineRule="exact"/>
              <w:jc w:val="center"/>
              <w:rPr>
                <w:rFonts w:ascii="宋体" w:hAnsi="宋体" w:cs="微软雅黑"/>
                <w:szCs w:val="21"/>
              </w:rPr>
            </w:pPr>
          </w:p>
        </w:tc>
        <w:tc>
          <w:tcPr>
            <w:tcW w:w="1560" w:type="dxa"/>
            <w:vAlign w:val="center"/>
          </w:tcPr>
          <w:p w:rsidR="006C26F8" w:rsidRDefault="006C26F8" w:rsidP="00B76DB3">
            <w:pPr>
              <w:snapToGrid w:val="0"/>
              <w:spacing w:line="400" w:lineRule="exact"/>
              <w:rPr>
                <w:rFonts w:ascii="宋体" w:hAnsi="宋体" w:cs="微软雅黑"/>
                <w:szCs w:val="21"/>
              </w:rPr>
            </w:pPr>
          </w:p>
        </w:tc>
        <w:tc>
          <w:tcPr>
            <w:tcW w:w="2018" w:type="dxa"/>
            <w:vAlign w:val="center"/>
          </w:tcPr>
          <w:p w:rsidR="006C26F8" w:rsidRDefault="006C26F8" w:rsidP="00B76DB3">
            <w:pPr>
              <w:snapToGrid w:val="0"/>
              <w:spacing w:line="400" w:lineRule="exact"/>
              <w:rPr>
                <w:rFonts w:ascii="宋体" w:hAnsi="宋体" w:cs="微软雅黑"/>
                <w:szCs w:val="21"/>
              </w:rPr>
            </w:pPr>
          </w:p>
        </w:tc>
      </w:tr>
      <w:tr w:rsidR="006C26F8" w:rsidTr="00B76DB3">
        <w:trPr>
          <w:trHeight w:hRule="exact" w:val="510"/>
        </w:trPr>
        <w:tc>
          <w:tcPr>
            <w:tcW w:w="468" w:type="dxa"/>
            <w:vAlign w:val="center"/>
          </w:tcPr>
          <w:p w:rsidR="006C26F8" w:rsidRDefault="006C26F8" w:rsidP="00B76DB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3"/>
            <w:vAlign w:val="center"/>
          </w:tcPr>
          <w:p w:rsidR="006C26F8" w:rsidRDefault="006C26F8" w:rsidP="00B76DB3">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rsidR="006C26F8" w:rsidRDefault="006C26F8" w:rsidP="00B76DB3">
            <w:pPr>
              <w:snapToGrid w:val="0"/>
              <w:spacing w:line="400" w:lineRule="exact"/>
              <w:jc w:val="center"/>
              <w:rPr>
                <w:rFonts w:ascii="宋体" w:hAnsi="宋体" w:cs="微软雅黑"/>
                <w:szCs w:val="21"/>
              </w:rPr>
            </w:pPr>
          </w:p>
        </w:tc>
        <w:tc>
          <w:tcPr>
            <w:tcW w:w="1560" w:type="dxa"/>
            <w:vAlign w:val="center"/>
          </w:tcPr>
          <w:p w:rsidR="006C26F8" w:rsidRDefault="006C26F8" w:rsidP="00B76DB3">
            <w:pPr>
              <w:snapToGrid w:val="0"/>
              <w:spacing w:line="400" w:lineRule="exact"/>
              <w:rPr>
                <w:rFonts w:ascii="宋体" w:hAnsi="宋体" w:cs="微软雅黑"/>
                <w:szCs w:val="21"/>
              </w:rPr>
            </w:pPr>
          </w:p>
        </w:tc>
        <w:tc>
          <w:tcPr>
            <w:tcW w:w="2018" w:type="dxa"/>
            <w:vAlign w:val="center"/>
          </w:tcPr>
          <w:p w:rsidR="006C26F8" w:rsidRDefault="006C26F8" w:rsidP="00B76DB3">
            <w:pPr>
              <w:snapToGrid w:val="0"/>
              <w:spacing w:line="400" w:lineRule="exact"/>
              <w:rPr>
                <w:rFonts w:ascii="宋体" w:hAnsi="宋体" w:cs="微软雅黑"/>
                <w:szCs w:val="21"/>
              </w:rPr>
            </w:pPr>
          </w:p>
        </w:tc>
      </w:tr>
      <w:tr w:rsidR="006C26F8" w:rsidTr="00B76DB3">
        <w:trPr>
          <w:trHeight w:hRule="exact" w:val="510"/>
        </w:trPr>
        <w:tc>
          <w:tcPr>
            <w:tcW w:w="468" w:type="dxa"/>
            <w:vAlign w:val="center"/>
          </w:tcPr>
          <w:p w:rsidR="006C26F8" w:rsidRDefault="006C26F8" w:rsidP="00B76DB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3"/>
            <w:vAlign w:val="center"/>
          </w:tcPr>
          <w:p w:rsidR="006C26F8" w:rsidRDefault="006C26F8" w:rsidP="00B76DB3">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6C26F8" w:rsidRDefault="006C26F8" w:rsidP="00B76DB3">
            <w:pPr>
              <w:snapToGrid w:val="0"/>
              <w:spacing w:line="400" w:lineRule="exact"/>
              <w:jc w:val="center"/>
              <w:rPr>
                <w:rFonts w:ascii="宋体" w:hAnsi="宋体" w:cs="微软雅黑"/>
                <w:szCs w:val="21"/>
              </w:rPr>
            </w:pPr>
          </w:p>
        </w:tc>
        <w:tc>
          <w:tcPr>
            <w:tcW w:w="1560" w:type="dxa"/>
            <w:vAlign w:val="center"/>
          </w:tcPr>
          <w:p w:rsidR="006C26F8" w:rsidRDefault="006C26F8" w:rsidP="00B76DB3">
            <w:pPr>
              <w:snapToGrid w:val="0"/>
              <w:spacing w:line="400" w:lineRule="exact"/>
              <w:rPr>
                <w:rFonts w:ascii="宋体" w:hAnsi="宋体" w:cs="微软雅黑"/>
                <w:szCs w:val="21"/>
              </w:rPr>
            </w:pPr>
          </w:p>
        </w:tc>
        <w:tc>
          <w:tcPr>
            <w:tcW w:w="2018" w:type="dxa"/>
            <w:vAlign w:val="center"/>
          </w:tcPr>
          <w:p w:rsidR="006C26F8" w:rsidRDefault="006C26F8" w:rsidP="00B76DB3">
            <w:pPr>
              <w:snapToGrid w:val="0"/>
              <w:spacing w:line="400" w:lineRule="exact"/>
              <w:rPr>
                <w:rFonts w:ascii="宋体" w:hAnsi="宋体" w:cs="微软雅黑"/>
                <w:szCs w:val="21"/>
              </w:rPr>
            </w:pPr>
          </w:p>
        </w:tc>
      </w:tr>
      <w:tr w:rsidR="006C26F8" w:rsidTr="00B76DB3">
        <w:trPr>
          <w:trHeight w:hRule="exact" w:val="510"/>
        </w:trPr>
        <w:tc>
          <w:tcPr>
            <w:tcW w:w="468" w:type="dxa"/>
            <w:vAlign w:val="center"/>
          </w:tcPr>
          <w:p w:rsidR="006C26F8" w:rsidRDefault="006C26F8" w:rsidP="00B76DB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3"/>
            <w:vAlign w:val="center"/>
          </w:tcPr>
          <w:p w:rsidR="006C26F8" w:rsidRDefault="006C26F8" w:rsidP="00B76DB3">
            <w:pPr>
              <w:pStyle w:val="a7"/>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依法纳税凭据复印件</w:t>
            </w:r>
          </w:p>
        </w:tc>
        <w:tc>
          <w:tcPr>
            <w:tcW w:w="1559" w:type="dxa"/>
            <w:vAlign w:val="center"/>
          </w:tcPr>
          <w:p w:rsidR="006C26F8" w:rsidRDefault="006C26F8" w:rsidP="00B76DB3">
            <w:pPr>
              <w:snapToGrid w:val="0"/>
              <w:spacing w:line="400" w:lineRule="exact"/>
              <w:jc w:val="center"/>
              <w:rPr>
                <w:rFonts w:ascii="宋体" w:hAnsi="宋体" w:cs="微软雅黑"/>
                <w:szCs w:val="21"/>
              </w:rPr>
            </w:pPr>
          </w:p>
        </w:tc>
        <w:tc>
          <w:tcPr>
            <w:tcW w:w="1560" w:type="dxa"/>
            <w:vAlign w:val="center"/>
          </w:tcPr>
          <w:p w:rsidR="006C26F8" w:rsidRDefault="006C26F8" w:rsidP="00B76DB3">
            <w:pPr>
              <w:snapToGrid w:val="0"/>
              <w:spacing w:line="400" w:lineRule="exact"/>
              <w:rPr>
                <w:rFonts w:ascii="宋体" w:hAnsi="宋体" w:cs="微软雅黑"/>
                <w:szCs w:val="21"/>
              </w:rPr>
            </w:pPr>
          </w:p>
        </w:tc>
        <w:tc>
          <w:tcPr>
            <w:tcW w:w="2018" w:type="dxa"/>
            <w:vAlign w:val="center"/>
          </w:tcPr>
          <w:p w:rsidR="006C26F8" w:rsidRDefault="006C26F8" w:rsidP="00B76DB3">
            <w:pPr>
              <w:snapToGrid w:val="0"/>
              <w:spacing w:line="400" w:lineRule="exact"/>
              <w:rPr>
                <w:rFonts w:ascii="宋体" w:hAnsi="宋体" w:cs="微软雅黑"/>
                <w:szCs w:val="21"/>
              </w:rPr>
            </w:pPr>
          </w:p>
        </w:tc>
      </w:tr>
      <w:tr w:rsidR="006C26F8" w:rsidTr="00B76DB3">
        <w:trPr>
          <w:trHeight w:hRule="exact" w:val="510"/>
        </w:trPr>
        <w:tc>
          <w:tcPr>
            <w:tcW w:w="468" w:type="dxa"/>
            <w:vMerge w:val="restart"/>
            <w:vAlign w:val="center"/>
          </w:tcPr>
          <w:p w:rsidR="006C26F8" w:rsidRDefault="006C26F8" w:rsidP="00B76DB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6C26F8" w:rsidRDefault="006C26F8" w:rsidP="00B76DB3">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vMerge w:val="restart"/>
            <w:tcBorders>
              <w:left w:val="single" w:sz="4" w:space="0" w:color="auto"/>
              <w:right w:val="single" w:sz="6" w:space="0" w:color="auto"/>
            </w:tcBorders>
            <w:vAlign w:val="center"/>
          </w:tcPr>
          <w:p w:rsidR="006C26F8" w:rsidRDefault="006C26F8" w:rsidP="00B76DB3">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6C26F8" w:rsidRDefault="006C26F8" w:rsidP="00B76DB3">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6C26F8" w:rsidRDefault="006C26F8" w:rsidP="00B76DB3">
            <w:pPr>
              <w:snapToGrid w:val="0"/>
              <w:spacing w:line="400" w:lineRule="exact"/>
              <w:jc w:val="center"/>
              <w:rPr>
                <w:rFonts w:ascii="宋体" w:hAnsi="宋体" w:cs="微软雅黑"/>
                <w:szCs w:val="21"/>
              </w:rPr>
            </w:pPr>
          </w:p>
        </w:tc>
        <w:tc>
          <w:tcPr>
            <w:tcW w:w="1560" w:type="dxa"/>
            <w:vAlign w:val="center"/>
          </w:tcPr>
          <w:p w:rsidR="006C26F8" w:rsidRDefault="006C26F8" w:rsidP="00B76DB3">
            <w:pPr>
              <w:snapToGrid w:val="0"/>
              <w:spacing w:line="400" w:lineRule="exact"/>
              <w:rPr>
                <w:rFonts w:ascii="宋体" w:hAnsi="宋体" w:cs="微软雅黑"/>
                <w:szCs w:val="21"/>
              </w:rPr>
            </w:pPr>
          </w:p>
        </w:tc>
        <w:tc>
          <w:tcPr>
            <w:tcW w:w="2018" w:type="dxa"/>
            <w:vAlign w:val="center"/>
          </w:tcPr>
          <w:p w:rsidR="006C26F8" w:rsidRDefault="006C26F8" w:rsidP="00B76DB3">
            <w:pPr>
              <w:snapToGrid w:val="0"/>
              <w:spacing w:line="400" w:lineRule="exact"/>
              <w:rPr>
                <w:rFonts w:ascii="宋体" w:hAnsi="宋体" w:cs="微软雅黑"/>
                <w:szCs w:val="21"/>
              </w:rPr>
            </w:pPr>
          </w:p>
        </w:tc>
      </w:tr>
      <w:tr w:rsidR="006C26F8" w:rsidTr="00B76DB3">
        <w:trPr>
          <w:trHeight w:hRule="exact" w:val="510"/>
        </w:trPr>
        <w:tc>
          <w:tcPr>
            <w:tcW w:w="468" w:type="dxa"/>
            <w:vMerge/>
            <w:vAlign w:val="center"/>
          </w:tcPr>
          <w:p w:rsidR="006C26F8" w:rsidRDefault="006C26F8" w:rsidP="00B76DB3">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6C26F8" w:rsidRDefault="006C26F8" w:rsidP="00B76DB3">
            <w:pPr>
              <w:snapToGrid w:val="0"/>
              <w:spacing w:line="400" w:lineRule="exact"/>
              <w:rPr>
                <w:rFonts w:ascii="宋体" w:hAnsi="宋体" w:cs="微软雅黑"/>
                <w:szCs w:val="21"/>
              </w:rPr>
            </w:pPr>
          </w:p>
        </w:tc>
        <w:tc>
          <w:tcPr>
            <w:tcW w:w="709" w:type="dxa"/>
            <w:vMerge/>
            <w:tcBorders>
              <w:left w:val="single" w:sz="4" w:space="0" w:color="auto"/>
              <w:right w:val="single" w:sz="6" w:space="0" w:color="auto"/>
            </w:tcBorders>
            <w:vAlign w:val="center"/>
          </w:tcPr>
          <w:p w:rsidR="006C26F8" w:rsidRDefault="006C26F8" w:rsidP="00B76DB3">
            <w:pPr>
              <w:snapToGrid w:val="0"/>
              <w:spacing w:line="400" w:lineRule="exact"/>
              <w:rPr>
                <w:rFonts w:ascii="宋体" w:hAnsi="宋体" w:cs="微软雅黑"/>
                <w:szCs w:val="21"/>
              </w:rPr>
            </w:pPr>
          </w:p>
        </w:tc>
        <w:tc>
          <w:tcPr>
            <w:tcW w:w="2268" w:type="dxa"/>
            <w:tcBorders>
              <w:left w:val="single" w:sz="6" w:space="0" w:color="auto"/>
            </w:tcBorders>
            <w:vAlign w:val="center"/>
          </w:tcPr>
          <w:p w:rsidR="006C26F8" w:rsidRDefault="006C26F8" w:rsidP="00B76DB3">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6C26F8" w:rsidRDefault="006C26F8" w:rsidP="00B76DB3">
            <w:pPr>
              <w:snapToGrid w:val="0"/>
              <w:spacing w:line="400" w:lineRule="exact"/>
              <w:jc w:val="center"/>
              <w:rPr>
                <w:rFonts w:ascii="宋体" w:hAnsi="宋体" w:cs="微软雅黑"/>
                <w:szCs w:val="21"/>
              </w:rPr>
            </w:pPr>
          </w:p>
        </w:tc>
        <w:tc>
          <w:tcPr>
            <w:tcW w:w="1560" w:type="dxa"/>
            <w:vAlign w:val="center"/>
          </w:tcPr>
          <w:p w:rsidR="006C26F8" w:rsidRDefault="006C26F8" w:rsidP="00B76DB3">
            <w:pPr>
              <w:snapToGrid w:val="0"/>
              <w:spacing w:line="400" w:lineRule="exact"/>
              <w:rPr>
                <w:rFonts w:ascii="宋体" w:hAnsi="宋体" w:cs="微软雅黑"/>
                <w:szCs w:val="21"/>
              </w:rPr>
            </w:pPr>
          </w:p>
        </w:tc>
        <w:tc>
          <w:tcPr>
            <w:tcW w:w="2018" w:type="dxa"/>
            <w:vAlign w:val="center"/>
          </w:tcPr>
          <w:p w:rsidR="006C26F8" w:rsidRDefault="006C26F8" w:rsidP="00B76DB3">
            <w:pPr>
              <w:snapToGrid w:val="0"/>
              <w:spacing w:line="400" w:lineRule="exact"/>
              <w:rPr>
                <w:rFonts w:ascii="宋体" w:hAnsi="宋体" w:cs="微软雅黑"/>
                <w:szCs w:val="21"/>
              </w:rPr>
            </w:pPr>
          </w:p>
        </w:tc>
      </w:tr>
      <w:tr w:rsidR="006C26F8" w:rsidTr="00B76DB3">
        <w:trPr>
          <w:trHeight w:hRule="exact" w:val="510"/>
        </w:trPr>
        <w:tc>
          <w:tcPr>
            <w:tcW w:w="468" w:type="dxa"/>
            <w:vMerge/>
            <w:vAlign w:val="center"/>
          </w:tcPr>
          <w:p w:rsidR="006C26F8" w:rsidRDefault="006C26F8" w:rsidP="00B76DB3">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6C26F8" w:rsidRDefault="006C26F8" w:rsidP="00B76DB3">
            <w:pPr>
              <w:snapToGrid w:val="0"/>
              <w:spacing w:line="400" w:lineRule="exact"/>
              <w:rPr>
                <w:rFonts w:ascii="宋体" w:hAnsi="宋体" w:cs="微软雅黑"/>
                <w:szCs w:val="21"/>
              </w:rPr>
            </w:pPr>
          </w:p>
        </w:tc>
        <w:tc>
          <w:tcPr>
            <w:tcW w:w="709" w:type="dxa"/>
            <w:vMerge/>
            <w:tcBorders>
              <w:left w:val="single" w:sz="4" w:space="0" w:color="auto"/>
              <w:right w:val="single" w:sz="6" w:space="0" w:color="auto"/>
            </w:tcBorders>
            <w:vAlign w:val="center"/>
          </w:tcPr>
          <w:p w:rsidR="006C26F8" w:rsidRDefault="006C26F8" w:rsidP="00B76DB3">
            <w:pPr>
              <w:snapToGrid w:val="0"/>
              <w:spacing w:line="400" w:lineRule="exact"/>
              <w:rPr>
                <w:rFonts w:ascii="宋体" w:hAnsi="宋体" w:cs="微软雅黑"/>
                <w:szCs w:val="21"/>
              </w:rPr>
            </w:pPr>
          </w:p>
        </w:tc>
        <w:tc>
          <w:tcPr>
            <w:tcW w:w="2268" w:type="dxa"/>
            <w:tcBorders>
              <w:left w:val="single" w:sz="6" w:space="0" w:color="auto"/>
            </w:tcBorders>
            <w:vAlign w:val="center"/>
          </w:tcPr>
          <w:p w:rsidR="006C26F8" w:rsidRDefault="006C26F8" w:rsidP="00B76DB3">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6C26F8" w:rsidRDefault="006C26F8" w:rsidP="00B76DB3">
            <w:pPr>
              <w:snapToGrid w:val="0"/>
              <w:spacing w:line="400" w:lineRule="exact"/>
              <w:jc w:val="center"/>
              <w:rPr>
                <w:rFonts w:ascii="宋体" w:hAnsi="宋体" w:cs="微软雅黑"/>
                <w:szCs w:val="21"/>
              </w:rPr>
            </w:pPr>
          </w:p>
        </w:tc>
        <w:tc>
          <w:tcPr>
            <w:tcW w:w="1560" w:type="dxa"/>
            <w:vAlign w:val="center"/>
          </w:tcPr>
          <w:p w:rsidR="006C26F8" w:rsidRDefault="006C26F8" w:rsidP="00B76DB3">
            <w:pPr>
              <w:snapToGrid w:val="0"/>
              <w:spacing w:line="400" w:lineRule="exact"/>
              <w:rPr>
                <w:rFonts w:ascii="宋体" w:hAnsi="宋体" w:cs="微软雅黑"/>
                <w:szCs w:val="21"/>
              </w:rPr>
            </w:pPr>
          </w:p>
        </w:tc>
        <w:tc>
          <w:tcPr>
            <w:tcW w:w="2018" w:type="dxa"/>
            <w:vAlign w:val="center"/>
          </w:tcPr>
          <w:p w:rsidR="006C26F8" w:rsidRDefault="006C26F8" w:rsidP="00B76DB3">
            <w:pPr>
              <w:snapToGrid w:val="0"/>
              <w:spacing w:line="400" w:lineRule="exact"/>
              <w:rPr>
                <w:rFonts w:ascii="宋体" w:hAnsi="宋体" w:cs="微软雅黑"/>
                <w:szCs w:val="21"/>
              </w:rPr>
            </w:pPr>
          </w:p>
        </w:tc>
      </w:tr>
      <w:tr w:rsidR="006C26F8" w:rsidTr="00B76DB3">
        <w:trPr>
          <w:trHeight w:hRule="exact" w:val="510"/>
        </w:trPr>
        <w:tc>
          <w:tcPr>
            <w:tcW w:w="468" w:type="dxa"/>
            <w:vMerge/>
            <w:vAlign w:val="center"/>
          </w:tcPr>
          <w:p w:rsidR="006C26F8" w:rsidRDefault="006C26F8" w:rsidP="00B76DB3">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6C26F8" w:rsidRDefault="006C26F8" w:rsidP="00B76DB3">
            <w:pPr>
              <w:snapToGrid w:val="0"/>
              <w:spacing w:line="400" w:lineRule="exact"/>
              <w:rPr>
                <w:rFonts w:ascii="宋体" w:hAnsi="宋体" w:cs="微软雅黑"/>
                <w:szCs w:val="21"/>
              </w:rPr>
            </w:pPr>
          </w:p>
        </w:tc>
        <w:tc>
          <w:tcPr>
            <w:tcW w:w="709" w:type="dxa"/>
            <w:vMerge/>
            <w:tcBorders>
              <w:left w:val="single" w:sz="4" w:space="0" w:color="auto"/>
              <w:right w:val="single" w:sz="6" w:space="0" w:color="auto"/>
            </w:tcBorders>
            <w:vAlign w:val="center"/>
          </w:tcPr>
          <w:p w:rsidR="006C26F8" w:rsidRDefault="006C26F8" w:rsidP="00B76DB3">
            <w:pPr>
              <w:snapToGrid w:val="0"/>
              <w:spacing w:line="400" w:lineRule="exact"/>
              <w:rPr>
                <w:rFonts w:ascii="宋体" w:hAnsi="宋体" w:cs="微软雅黑"/>
                <w:szCs w:val="21"/>
              </w:rPr>
            </w:pPr>
          </w:p>
        </w:tc>
        <w:tc>
          <w:tcPr>
            <w:tcW w:w="2268" w:type="dxa"/>
            <w:tcBorders>
              <w:left w:val="single" w:sz="6" w:space="0" w:color="auto"/>
            </w:tcBorders>
            <w:vAlign w:val="center"/>
          </w:tcPr>
          <w:p w:rsidR="006C26F8" w:rsidRDefault="006C26F8" w:rsidP="00B76DB3">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6C26F8" w:rsidRDefault="006C26F8" w:rsidP="00B76DB3">
            <w:pPr>
              <w:snapToGrid w:val="0"/>
              <w:spacing w:line="400" w:lineRule="exact"/>
              <w:jc w:val="center"/>
              <w:rPr>
                <w:rFonts w:ascii="宋体" w:hAnsi="宋体" w:cs="微软雅黑"/>
                <w:szCs w:val="21"/>
              </w:rPr>
            </w:pPr>
          </w:p>
        </w:tc>
        <w:tc>
          <w:tcPr>
            <w:tcW w:w="1560" w:type="dxa"/>
            <w:vAlign w:val="center"/>
          </w:tcPr>
          <w:p w:rsidR="006C26F8" w:rsidRDefault="006C26F8" w:rsidP="00B76DB3">
            <w:pPr>
              <w:snapToGrid w:val="0"/>
              <w:spacing w:line="400" w:lineRule="exact"/>
              <w:rPr>
                <w:rFonts w:ascii="宋体" w:hAnsi="宋体" w:cs="微软雅黑"/>
                <w:szCs w:val="21"/>
              </w:rPr>
            </w:pPr>
          </w:p>
        </w:tc>
        <w:tc>
          <w:tcPr>
            <w:tcW w:w="2018" w:type="dxa"/>
            <w:vAlign w:val="center"/>
          </w:tcPr>
          <w:p w:rsidR="006C26F8" w:rsidRDefault="006C26F8" w:rsidP="00B76DB3">
            <w:pPr>
              <w:snapToGrid w:val="0"/>
              <w:spacing w:line="400" w:lineRule="exact"/>
              <w:rPr>
                <w:rFonts w:ascii="宋体" w:hAnsi="宋体" w:cs="微软雅黑"/>
                <w:szCs w:val="21"/>
              </w:rPr>
            </w:pPr>
          </w:p>
        </w:tc>
      </w:tr>
      <w:tr w:rsidR="006C26F8" w:rsidTr="00B76DB3">
        <w:trPr>
          <w:trHeight w:hRule="exact" w:val="510"/>
        </w:trPr>
        <w:tc>
          <w:tcPr>
            <w:tcW w:w="468" w:type="dxa"/>
            <w:vMerge/>
            <w:vAlign w:val="center"/>
          </w:tcPr>
          <w:p w:rsidR="006C26F8" w:rsidRDefault="006C26F8" w:rsidP="00B76DB3">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6C26F8" w:rsidRDefault="006C26F8" w:rsidP="00B76DB3">
            <w:pPr>
              <w:snapToGrid w:val="0"/>
              <w:spacing w:line="400" w:lineRule="exact"/>
              <w:rPr>
                <w:rFonts w:ascii="宋体" w:hAnsi="宋体" w:cs="微软雅黑"/>
                <w:szCs w:val="21"/>
              </w:rPr>
            </w:pPr>
          </w:p>
        </w:tc>
        <w:tc>
          <w:tcPr>
            <w:tcW w:w="709" w:type="dxa"/>
            <w:vMerge/>
            <w:tcBorders>
              <w:left w:val="single" w:sz="4" w:space="0" w:color="auto"/>
              <w:right w:val="single" w:sz="6" w:space="0" w:color="auto"/>
            </w:tcBorders>
            <w:vAlign w:val="center"/>
          </w:tcPr>
          <w:p w:rsidR="006C26F8" w:rsidRDefault="006C26F8" w:rsidP="00B76DB3">
            <w:pPr>
              <w:snapToGrid w:val="0"/>
              <w:spacing w:line="400" w:lineRule="exact"/>
              <w:rPr>
                <w:rFonts w:ascii="宋体" w:hAnsi="宋体" w:cs="微软雅黑"/>
                <w:szCs w:val="21"/>
              </w:rPr>
            </w:pPr>
          </w:p>
        </w:tc>
        <w:tc>
          <w:tcPr>
            <w:tcW w:w="2268" w:type="dxa"/>
            <w:tcBorders>
              <w:left w:val="single" w:sz="6" w:space="0" w:color="auto"/>
            </w:tcBorders>
            <w:vAlign w:val="center"/>
          </w:tcPr>
          <w:p w:rsidR="006C26F8" w:rsidRDefault="006C26F8" w:rsidP="00B76DB3">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6C26F8" w:rsidRDefault="006C26F8" w:rsidP="00B76DB3">
            <w:pPr>
              <w:snapToGrid w:val="0"/>
              <w:spacing w:line="400" w:lineRule="exact"/>
              <w:jc w:val="center"/>
              <w:rPr>
                <w:rFonts w:ascii="宋体" w:hAnsi="宋体" w:cs="微软雅黑"/>
                <w:szCs w:val="21"/>
              </w:rPr>
            </w:pPr>
          </w:p>
        </w:tc>
        <w:tc>
          <w:tcPr>
            <w:tcW w:w="1560" w:type="dxa"/>
            <w:vAlign w:val="center"/>
          </w:tcPr>
          <w:p w:rsidR="006C26F8" w:rsidRDefault="006C26F8" w:rsidP="00B76DB3">
            <w:pPr>
              <w:snapToGrid w:val="0"/>
              <w:spacing w:line="400" w:lineRule="exact"/>
              <w:rPr>
                <w:rFonts w:ascii="宋体" w:hAnsi="宋体" w:cs="微软雅黑"/>
                <w:szCs w:val="21"/>
              </w:rPr>
            </w:pPr>
          </w:p>
        </w:tc>
        <w:tc>
          <w:tcPr>
            <w:tcW w:w="2018" w:type="dxa"/>
            <w:vAlign w:val="center"/>
          </w:tcPr>
          <w:p w:rsidR="006C26F8" w:rsidRDefault="006C26F8" w:rsidP="00B76DB3">
            <w:pPr>
              <w:snapToGrid w:val="0"/>
              <w:spacing w:line="400" w:lineRule="exact"/>
              <w:rPr>
                <w:rFonts w:ascii="宋体" w:hAnsi="宋体" w:cs="微软雅黑"/>
                <w:szCs w:val="21"/>
              </w:rPr>
            </w:pPr>
          </w:p>
        </w:tc>
      </w:tr>
      <w:tr w:rsidR="006C26F8" w:rsidTr="00B76DB3">
        <w:trPr>
          <w:trHeight w:hRule="exact" w:val="510"/>
        </w:trPr>
        <w:tc>
          <w:tcPr>
            <w:tcW w:w="468" w:type="dxa"/>
            <w:vMerge/>
            <w:vAlign w:val="center"/>
          </w:tcPr>
          <w:p w:rsidR="006C26F8" w:rsidRDefault="006C26F8" w:rsidP="00B76DB3">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6C26F8" w:rsidRDefault="006C26F8" w:rsidP="00B76DB3">
            <w:pPr>
              <w:snapToGrid w:val="0"/>
              <w:spacing w:line="400" w:lineRule="exact"/>
              <w:rPr>
                <w:rFonts w:ascii="宋体" w:hAnsi="宋体" w:cs="微软雅黑"/>
                <w:szCs w:val="21"/>
              </w:rPr>
            </w:pPr>
          </w:p>
        </w:tc>
        <w:tc>
          <w:tcPr>
            <w:tcW w:w="2977" w:type="dxa"/>
            <w:gridSpan w:val="2"/>
            <w:tcBorders>
              <w:left w:val="single" w:sz="4" w:space="0" w:color="auto"/>
            </w:tcBorders>
            <w:vAlign w:val="center"/>
          </w:tcPr>
          <w:p w:rsidR="006C26F8" w:rsidRDefault="006C26F8" w:rsidP="00B76DB3">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6C26F8" w:rsidRDefault="006C26F8" w:rsidP="00B76DB3">
            <w:pPr>
              <w:snapToGrid w:val="0"/>
              <w:spacing w:line="400" w:lineRule="exact"/>
              <w:jc w:val="center"/>
              <w:rPr>
                <w:rFonts w:ascii="宋体" w:hAnsi="宋体" w:cs="微软雅黑"/>
                <w:szCs w:val="21"/>
              </w:rPr>
            </w:pPr>
          </w:p>
        </w:tc>
        <w:tc>
          <w:tcPr>
            <w:tcW w:w="1560" w:type="dxa"/>
            <w:vAlign w:val="center"/>
          </w:tcPr>
          <w:p w:rsidR="006C26F8" w:rsidRDefault="006C26F8" w:rsidP="00B76DB3">
            <w:pPr>
              <w:snapToGrid w:val="0"/>
              <w:spacing w:line="400" w:lineRule="exact"/>
              <w:rPr>
                <w:rFonts w:ascii="宋体" w:hAnsi="宋体" w:cs="微软雅黑"/>
                <w:szCs w:val="21"/>
              </w:rPr>
            </w:pPr>
          </w:p>
        </w:tc>
        <w:tc>
          <w:tcPr>
            <w:tcW w:w="2018" w:type="dxa"/>
            <w:vAlign w:val="center"/>
          </w:tcPr>
          <w:p w:rsidR="006C26F8" w:rsidRDefault="006C26F8" w:rsidP="00B76DB3">
            <w:pPr>
              <w:snapToGrid w:val="0"/>
              <w:spacing w:line="400" w:lineRule="exact"/>
              <w:rPr>
                <w:rFonts w:ascii="宋体" w:hAnsi="宋体" w:cs="微软雅黑"/>
                <w:szCs w:val="21"/>
              </w:rPr>
            </w:pPr>
          </w:p>
        </w:tc>
      </w:tr>
      <w:tr w:rsidR="006C26F8" w:rsidTr="00B76DB3">
        <w:trPr>
          <w:trHeight w:hRule="exact" w:val="510"/>
        </w:trPr>
        <w:tc>
          <w:tcPr>
            <w:tcW w:w="468" w:type="dxa"/>
            <w:vMerge/>
            <w:vAlign w:val="center"/>
          </w:tcPr>
          <w:p w:rsidR="006C26F8" w:rsidRDefault="006C26F8" w:rsidP="00B76DB3">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6C26F8" w:rsidRDefault="006C26F8" w:rsidP="00B76DB3">
            <w:pPr>
              <w:snapToGrid w:val="0"/>
              <w:spacing w:line="400" w:lineRule="exact"/>
              <w:rPr>
                <w:rFonts w:ascii="宋体" w:hAnsi="宋体" w:cs="微软雅黑"/>
                <w:szCs w:val="21"/>
              </w:rPr>
            </w:pPr>
          </w:p>
        </w:tc>
        <w:tc>
          <w:tcPr>
            <w:tcW w:w="2977" w:type="dxa"/>
            <w:gridSpan w:val="2"/>
            <w:tcBorders>
              <w:left w:val="single" w:sz="4" w:space="0" w:color="auto"/>
            </w:tcBorders>
            <w:vAlign w:val="center"/>
          </w:tcPr>
          <w:p w:rsidR="006C26F8" w:rsidRDefault="006C26F8" w:rsidP="00B76DB3">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6C26F8" w:rsidRDefault="006C26F8" w:rsidP="00B76DB3">
            <w:pPr>
              <w:snapToGrid w:val="0"/>
              <w:spacing w:line="400" w:lineRule="exact"/>
              <w:jc w:val="center"/>
              <w:rPr>
                <w:rFonts w:ascii="宋体" w:hAnsi="宋体" w:cs="微软雅黑"/>
                <w:szCs w:val="21"/>
              </w:rPr>
            </w:pPr>
          </w:p>
        </w:tc>
        <w:tc>
          <w:tcPr>
            <w:tcW w:w="1560" w:type="dxa"/>
            <w:vAlign w:val="center"/>
          </w:tcPr>
          <w:p w:rsidR="006C26F8" w:rsidRDefault="006C26F8" w:rsidP="00B76DB3">
            <w:pPr>
              <w:snapToGrid w:val="0"/>
              <w:spacing w:line="400" w:lineRule="exact"/>
              <w:rPr>
                <w:rFonts w:ascii="宋体" w:hAnsi="宋体" w:cs="微软雅黑"/>
                <w:szCs w:val="21"/>
              </w:rPr>
            </w:pPr>
          </w:p>
        </w:tc>
        <w:tc>
          <w:tcPr>
            <w:tcW w:w="2018" w:type="dxa"/>
            <w:vAlign w:val="center"/>
          </w:tcPr>
          <w:p w:rsidR="006C26F8" w:rsidRDefault="006C26F8" w:rsidP="00B76DB3">
            <w:pPr>
              <w:snapToGrid w:val="0"/>
              <w:spacing w:line="400" w:lineRule="exact"/>
              <w:rPr>
                <w:rFonts w:ascii="宋体" w:hAnsi="宋体" w:cs="微软雅黑"/>
                <w:szCs w:val="21"/>
              </w:rPr>
            </w:pPr>
          </w:p>
        </w:tc>
      </w:tr>
      <w:tr w:rsidR="006C26F8" w:rsidTr="00B76DB3">
        <w:trPr>
          <w:trHeight w:hRule="exact" w:val="510"/>
        </w:trPr>
        <w:tc>
          <w:tcPr>
            <w:tcW w:w="468" w:type="dxa"/>
            <w:vMerge/>
            <w:vAlign w:val="center"/>
          </w:tcPr>
          <w:p w:rsidR="006C26F8" w:rsidRDefault="006C26F8" w:rsidP="00B76DB3">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6C26F8" w:rsidRDefault="006C26F8" w:rsidP="00B76DB3">
            <w:pPr>
              <w:snapToGrid w:val="0"/>
              <w:spacing w:line="400" w:lineRule="exact"/>
              <w:rPr>
                <w:rFonts w:ascii="宋体" w:hAnsi="宋体" w:cs="微软雅黑"/>
                <w:szCs w:val="21"/>
              </w:rPr>
            </w:pPr>
          </w:p>
        </w:tc>
        <w:tc>
          <w:tcPr>
            <w:tcW w:w="2977" w:type="dxa"/>
            <w:gridSpan w:val="2"/>
            <w:tcBorders>
              <w:left w:val="single" w:sz="4" w:space="0" w:color="auto"/>
            </w:tcBorders>
            <w:vAlign w:val="center"/>
          </w:tcPr>
          <w:p w:rsidR="006C26F8" w:rsidRDefault="006C26F8" w:rsidP="00B76DB3">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6C26F8" w:rsidRDefault="006C26F8" w:rsidP="00B76DB3">
            <w:pPr>
              <w:snapToGrid w:val="0"/>
              <w:spacing w:line="400" w:lineRule="exact"/>
              <w:jc w:val="center"/>
              <w:rPr>
                <w:rFonts w:ascii="宋体" w:hAnsi="宋体" w:cs="微软雅黑"/>
                <w:szCs w:val="21"/>
              </w:rPr>
            </w:pPr>
          </w:p>
        </w:tc>
        <w:tc>
          <w:tcPr>
            <w:tcW w:w="1560" w:type="dxa"/>
            <w:vAlign w:val="center"/>
          </w:tcPr>
          <w:p w:rsidR="006C26F8" w:rsidRDefault="006C26F8" w:rsidP="00B76DB3">
            <w:pPr>
              <w:snapToGrid w:val="0"/>
              <w:spacing w:line="400" w:lineRule="exact"/>
              <w:rPr>
                <w:rFonts w:ascii="宋体" w:hAnsi="宋体" w:cs="微软雅黑"/>
                <w:szCs w:val="21"/>
              </w:rPr>
            </w:pPr>
          </w:p>
        </w:tc>
        <w:tc>
          <w:tcPr>
            <w:tcW w:w="2018" w:type="dxa"/>
            <w:vAlign w:val="center"/>
          </w:tcPr>
          <w:p w:rsidR="006C26F8" w:rsidRDefault="006C26F8" w:rsidP="00B76DB3">
            <w:pPr>
              <w:snapToGrid w:val="0"/>
              <w:spacing w:line="400" w:lineRule="exact"/>
              <w:rPr>
                <w:rFonts w:ascii="宋体" w:hAnsi="宋体" w:cs="微软雅黑"/>
                <w:szCs w:val="21"/>
              </w:rPr>
            </w:pPr>
          </w:p>
        </w:tc>
      </w:tr>
      <w:tr w:rsidR="006C26F8" w:rsidTr="00B76DB3">
        <w:trPr>
          <w:trHeight w:hRule="exact" w:val="510"/>
        </w:trPr>
        <w:tc>
          <w:tcPr>
            <w:tcW w:w="468" w:type="dxa"/>
            <w:vAlign w:val="center"/>
          </w:tcPr>
          <w:p w:rsidR="006C26F8" w:rsidRDefault="006C26F8" w:rsidP="00B76DB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3"/>
            <w:vAlign w:val="center"/>
          </w:tcPr>
          <w:p w:rsidR="006C26F8" w:rsidRDefault="006C26F8" w:rsidP="00B76DB3">
            <w:pPr>
              <w:snapToGrid w:val="0"/>
              <w:spacing w:line="400" w:lineRule="exact"/>
              <w:rPr>
                <w:rFonts w:ascii="宋体" w:hAnsi="宋体" w:cs="微软雅黑"/>
                <w:szCs w:val="21"/>
              </w:rPr>
            </w:pPr>
            <w:r>
              <w:rPr>
                <w:rFonts w:asciiTheme="minorEastAsia" w:hAnsiTheme="minorEastAsia" w:hint="eastAsia"/>
                <w:bCs/>
                <w:szCs w:val="21"/>
              </w:rPr>
              <w:t>依法缴纳社会保险凭据复印件</w:t>
            </w:r>
          </w:p>
        </w:tc>
        <w:tc>
          <w:tcPr>
            <w:tcW w:w="1559" w:type="dxa"/>
            <w:vAlign w:val="center"/>
          </w:tcPr>
          <w:p w:rsidR="006C26F8" w:rsidRDefault="006C26F8" w:rsidP="00B76DB3">
            <w:pPr>
              <w:snapToGrid w:val="0"/>
              <w:spacing w:line="400" w:lineRule="exact"/>
              <w:jc w:val="center"/>
              <w:rPr>
                <w:rFonts w:ascii="宋体" w:hAnsi="宋体" w:cs="微软雅黑"/>
                <w:szCs w:val="21"/>
              </w:rPr>
            </w:pPr>
          </w:p>
        </w:tc>
        <w:tc>
          <w:tcPr>
            <w:tcW w:w="1560" w:type="dxa"/>
            <w:vAlign w:val="center"/>
          </w:tcPr>
          <w:p w:rsidR="006C26F8" w:rsidRDefault="006C26F8" w:rsidP="00B76DB3">
            <w:pPr>
              <w:snapToGrid w:val="0"/>
              <w:spacing w:line="400" w:lineRule="exact"/>
              <w:rPr>
                <w:rFonts w:ascii="宋体" w:hAnsi="宋体" w:cs="微软雅黑"/>
                <w:szCs w:val="21"/>
              </w:rPr>
            </w:pPr>
          </w:p>
        </w:tc>
        <w:tc>
          <w:tcPr>
            <w:tcW w:w="2018" w:type="dxa"/>
            <w:vAlign w:val="center"/>
          </w:tcPr>
          <w:p w:rsidR="006C26F8" w:rsidRDefault="006C26F8" w:rsidP="00B76DB3">
            <w:pPr>
              <w:snapToGrid w:val="0"/>
              <w:spacing w:line="400" w:lineRule="exact"/>
              <w:rPr>
                <w:rFonts w:ascii="宋体" w:hAnsi="宋体" w:cs="微软雅黑"/>
                <w:szCs w:val="21"/>
              </w:rPr>
            </w:pPr>
          </w:p>
        </w:tc>
      </w:tr>
      <w:tr w:rsidR="006C26F8" w:rsidTr="00B76DB3">
        <w:tc>
          <w:tcPr>
            <w:tcW w:w="468" w:type="dxa"/>
            <w:vMerge w:val="restart"/>
            <w:vAlign w:val="center"/>
          </w:tcPr>
          <w:p w:rsidR="006C26F8" w:rsidRDefault="006C26F8" w:rsidP="00B76DB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6C26F8" w:rsidRDefault="006C26F8" w:rsidP="00B76DB3">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vMerge w:val="restart"/>
            <w:tcBorders>
              <w:left w:val="single" w:sz="6" w:space="0" w:color="auto"/>
              <w:right w:val="single" w:sz="6" w:space="0" w:color="auto"/>
            </w:tcBorders>
            <w:vAlign w:val="center"/>
          </w:tcPr>
          <w:p w:rsidR="006C26F8" w:rsidRDefault="006C26F8" w:rsidP="00B76DB3">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6C26F8" w:rsidRDefault="006C26F8" w:rsidP="00B76DB3">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6C26F8" w:rsidRDefault="006C26F8" w:rsidP="00B76DB3">
            <w:pPr>
              <w:jc w:val="center"/>
              <w:rPr>
                <w:szCs w:val="21"/>
              </w:rPr>
            </w:pPr>
          </w:p>
        </w:tc>
        <w:tc>
          <w:tcPr>
            <w:tcW w:w="1560" w:type="dxa"/>
            <w:vAlign w:val="center"/>
          </w:tcPr>
          <w:p w:rsidR="006C26F8" w:rsidRDefault="006C26F8" w:rsidP="00B76DB3">
            <w:pPr>
              <w:snapToGrid w:val="0"/>
              <w:spacing w:line="400" w:lineRule="exact"/>
              <w:rPr>
                <w:rFonts w:ascii="宋体" w:hAnsi="宋体" w:cs="微软雅黑"/>
                <w:szCs w:val="21"/>
              </w:rPr>
            </w:pPr>
          </w:p>
        </w:tc>
        <w:tc>
          <w:tcPr>
            <w:tcW w:w="2018" w:type="dxa"/>
            <w:vAlign w:val="center"/>
          </w:tcPr>
          <w:p w:rsidR="006C26F8" w:rsidRDefault="006C26F8" w:rsidP="00B76DB3">
            <w:pPr>
              <w:snapToGrid w:val="0"/>
              <w:spacing w:line="400" w:lineRule="exact"/>
              <w:rPr>
                <w:rFonts w:ascii="宋体" w:hAnsi="宋体" w:cs="微软雅黑"/>
                <w:szCs w:val="21"/>
              </w:rPr>
            </w:pPr>
          </w:p>
        </w:tc>
      </w:tr>
      <w:tr w:rsidR="006C26F8" w:rsidTr="00B76DB3">
        <w:tc>
          <w:tcPr>
            <w:tcW w:w="468" w:type="dxa"/>
            <w:vMerge/>
            <w:vAlign w:val="center"/>
          </w:tcPr>
          <w:p w:rsidR="006C26F8" w:rsidRDefault="006C26F8" w:rsidP="00B76DB3">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6C26F8" w:rsidRDefault="006C26F8" w:rsidP="00B76DB3">
            <w:pPr>
              <w:pStyle w:val="a7"/>
              <w:kinsoku w:val="0"/>
              <w:overflowPunct w:val="0"/>
              <w:autoSpaceDE w:val="0"/>
              <w:autoSpaceDN w:val="0"/>
              <w:spacing w:line="320" w:lineRule="exact"/>
              <w:rPr>
                <w:rFonts w:hAnsi="宋体" w:cs="微软雅黑"/>
                <w:bCs/>
                <w:kern w:val="0"/>
                <w:sz w:val="21"/>
                <w:szCs w:val="21"/>
              </w:rPr>
            </w:pPr>
          </w:p>
        </w:tc>
        <w:tc>
          <w:tcPr>
            <w:tcW w:w="709" w:type="dxa"/>
            <w:vMerge/>
            <w:tcBorders>
              <w:left w:val="single" w:sz="6" w:space="0" w:color="auto"/>
              <w:right w:val="single" w:sz="6" w:space="0" w:color="auto"/>
            </w:tcBorders>
            <w:vAlign w:val="center"/>
          </w:tcPr>
          <w:p w:rsidR="006C26F8" w:rsidRDefault="006C26F8" w:rsidP="00B76DB3">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6C26F8" w:rsidRDefault="006C26F8" w:rsidP="00B76DB3">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6C26F8" w:rsidRDefault="006C26F8" w:rsidP="00B76DB3">
            <w:pPr>
              <w:pStyle w:val="a7"/>
              <w:rPr>
                <w:sz w:val="21"/>
                <w:szCs w:val="21"/>
              </w:rPr>
            </w:pPr>
          </w:p>
        </w:tc>
        <w:tc>
          <w:tcPr>
            <w:tcW w:w="1560" w:type="dxa"/>
            <w:vAlign w:val="center"/>
          </w:tcPr>
          <w:p w:rsidR="006C26F8" w:rsidRDefault="006C26F8" w:rsidP="00B76DB3">
            <w:pPr>
              <w:snapToGrid w:val="0"/>
              <w:spacing w:line="400" w:lineRule="exact"/>
              <w:rPr>
                <w:rFonts w:ascii="宋体" w:hAnsi="宋体" w:cs="微软雅黑"/>
                <w:szCs w:val="21"/>
              </w:rPr>
            </w:pPr>
          </w:p>
        </w:tc>
        <w:tc>
          <w:tcPr>
            <w:tcW w:w="2018" w:type="dxa"/>
            <w:vAlign w:val="center"/>
          </w:tcPr>
          <w:p w:rsidR="006C26F8" w:rsidRDefault="006C26F8" w:rsidP="00B76DB3">
            <w:pPr>
              <w:pStyle w:val="a7"/>
              <w:kinsoku w:val="0"/>
              <w:overflowPunct w:val="0"/>
              <w:autoSpaceDE w:val="0"/>
              <w:autoSpaceDN w:val="0"/>
              <w:spacing w:line="320" w:lineRule="exact"/>
              <w:rPr>
                <w:rFonts w:hAnsi="宋体" w:cs="微软雅黑"/>
                <w:bCs/>
                <w:kern w:val="0"/>
                <w:sz w:val="21"/>
                <w:szCs w:val="21"/>
              </w:rPr>
            </w:pPr>
          </w:p>
        </w:tc>
      </w:tr>
      <w:tr w:rsidR="006C26F8" w:rsidTr="00B76DB3">
        <w:tc>
          <w:tcPr>
            <w:tcW w:w="468" w:type="dxa"/>
            <w:vMerge/>
            <w:vAlign w:val="center"/>
          </w:tcPr>
          <w:p w:rsidR="006C26F8" w:rsidRDefault="006C26F8" w:rsidP="00B76DB3">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6C26F8" w:rsidRDefault="006C26F8" w:rsidP="00B76DB3">
            <w:pPr>
              <w:pStyle w:val="a7"/>
              <w:kinsoku w:val="0"/>
              <w:overflowPunct w:val="0"/>
              <w:autoSpaceDE w:val="0"/>
              <w:autoSpaceDN w:val="0"/>
              <w:spacing w:line="320" w:lineRule="exact"/>
              <w:rPr>
                <w:rFonts w:hAnsi="宋体" w:cs="微软雅黑"/>
                <w:bCs/>
                <w:kern w:val="0"/>
                <w:sz w:val="21"/>
                <w:szCs w:val="21"/>
              </w:rPr>
            </w:pPr>
          </w:p>
        </w:tc>
        <w:tc>
          <w:tcPr>
            <w:tcW w:w="709" w:type="dxa"/>
            <w:vMerge/>
            <w:tcBorders>
              <w:left w:val="single" w:sz="6" w:space="0" w:color="auto"/>
              <w:right w:val="single" w:sz="6" w:space="0" w:color="auto"/>
            </w:tcBorders>
            <w:vAlign w:val="center"/>
          </w:tcPr>
          <w:p w:rsidR="006C26F8" w:rsidRDefault="006C26F8" w:rsidP="00B76DB3">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6C26F8" w:rsidRDefault="006C26F8" w:rsidP="00B76DB3">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6C26F8" w:rsidRDefault="006C26F8" w:rsidP="00B76DB3">
            <w:pPr>
              <w:pStyle w:val="a7"/>
              <w:rPr>
                <w:sz w:val="21"/>
                <w:szCs w:val="21"/>
              </w:rPr>
            </w:pPr>
          </w:p>
        </w:tc>
        <w:tc>
          <w:tcPr>
            <w:tcW w:w="1560" w:type="dxa"/>
            <w:vAlign w:val="center"/>
          </w:tcPr>
          <w:p w:rsidR="006C26F8" w:rsidRDefault="006C26F8" w:rsidP="00B76DB3">
            <w:pPr>
              <w:snapToGrid w:val="0"/>
              <w:spacing w:line="400" w:lineRule="exact"/>
              <w:rPr>
                <w:rFonts w:ascii="宋体" w:hAnsi="宋体" w:cs="微软雅黑"/>
                <w:szCs w:val="21"/>
              </w:rPr>
            </w:pPr>
          </w:p>
        </w:tc>
        <w:tc>
          <w:tcPr>
            <w:tcW w:w="2018" w:type="dxa"/>
            <w:vAlign w:val="center"/>
          </w:tcPr>
          <w:p w:rsidR="006C26F8" w:rsidRDefault="006C26F8" w:rsidP="00B76DB3">
            <w:pPr>
              <w:pStyle w:val="a7"/>
              <w:kinsoku w:val="0"/>
              <w:overflowPunct w:val="0"/>
              <w:autoSpaceDE w:val="0"/>
              <w:autoSpaceDN w:val="0"/>
              <w:spacing w:line="320" w:lineRule="exact"/>
              <w:rPr>
                <w:rFonts w:hAnsi="宋体" w:cs="微软雅黑"/>
                <w:bCs/>
                <w:kern w:val="0"/>
                <w:sz w:val="21"/>
                <w:szCs w:val="21"/>
              </w:rPr>
            </w:pPr>
          </w:p>
        </w:tc>
      </w:tr>
      <w:tr w:rsidR="006C26F8" w:rsidTr="00B76DB3">
        <w:tc>
          <w:tcPr>
            <w:tcW w:w="468" w:type="dxa"/>
            <w:vMerge/>
            <w:vAlign w:val="center"/>
          </w:tcPr>
          <w:p w:rsidR="006C26F8" w:rsidRDefault="006C26F8" w:rsidP="00B76DB3">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6C26F8" w:rsidRDefault="006C26F8" w:rsidP="00B76DB3">
            <w:pPr>
              <w:pStyle w:val="a7"/>
              <w:kinsoku w:val="0"/>
              <w:overflowPunct w:val="0"/>
              <w:autoSpaceDE w:val="0"/>
              <w:autoSpaceDN w:val="0"/>
              <w:spacing w:line="320" w:lineRule="exact"/>
              <w:rPr>
                <w:rFonts w:hAnsi="宋体" w:cs="微软雅黑"/>
                <w:bCs/>
                <w:kern w:val="0"/>
                <w:sz w:val="21"/>
                <w:szCs w:val="21"/>
              </w:rPr>
            </w:pPr>
          </w:p>
        </w:tc>
        <w:tc>
          <w:tcPr>
            <w:tcW w:w="2977" w:type="dxa"/>
            <w:gridSpan w:val="2"/>
            <w:tcBorders>
              <w:left w:val="single" w:sz="6" w:space="0" w:color="auto"/>
            </w:tcBorders>
            <w:vAlign w:val="center"/>
          </w:tcPr>
          <w:p w:rsidR="006C26F8" w:rsidRDefault="006C26F8" w:rsidP="00B76DB3">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供应</w:t>
            </w:r>
            <w:proofErr w:type="gramStart"/>
            <w:r>
              <w:rPr>
                <w:rFonts w:asciiTheme="minorEastAsia" w:hAnsiTheme="minorEastAsia" w:hint="eastAsia"/>
                <w:bCs/>
                <w:sz w:val="21"/>
                <w:szCs w:val="21"/>
              </w:rPr>
              <w:t>商相关</w:t>
            </w:r>
            <w:proofErr w:type="gramEnd"/>
            <w:r>
              <w:rPr>
                <w:rFonts w:asciiTheme="minorEastAsia" w:hAnsiTheme="minorEastAsia" w:hint="eastAsia"/>
                <w:bCs/>
                <w:sz w:val="21"/>
                <w:szCs w:val="21"/>
              </w:rPr>
              <w:t>承诺函或声明</w:t>
            </w:r>
          </w:p>
        </w:tc>
        <w:tc>
          <w:tcPr>
            <w:tcW w:w="1559" w:type="dxa"/>
            <w:vAlign w:val="center"/>
          </w:tcPr>
          <w:p w:rsidR="006C26F8" w:rsidRDefault="006C26F8" w:rsidP="00B76DB3">
            <w:pPr>
              <w:pStyle w:val="a7"/>
              <w:rPr>
                <w:sz w:val="21"/>
                <w:szCs w:val="21"/>
              </w:rPr>
            </w:pPr>
          </w:p>
        </w:tc>
        <w:tc>
          <w:tcPr>
            <w:tcW w:w="1560" w:type="dxa"/>
            <w:vAlign w:val="center"/>
          </w:tcPr>
          <w:p w:rsidR="006C26F8" w:rsidRDefault="006C26F8" w:rsidP="00B76DB3">
            <w:pPr>
              <w:snapToGrid w:val="0"/>
              <w:spacing w:line="400" w:lineRule="exact"/>
              <w:rPr>
                <w:rFonts w:ascii="宋体" w:hAnsi="宋体" w:cs="微软雅黑"/>
                <w:szCs w:val="21"/>
              </w:rPr>
            </w:pPr>
          </w:p>
        </w:tc>
        <w:tc>
          <w:tcPr>
            <w:tcW w:w="2018" w:type="dxa"/>
            <w:vAlign w:val="center"/>
          </w:tcPr>
          <w:p w:rsidR="006C26F8" w:rsidRDefault="006C26F8" w:rsidP="00B76DB3">
            <w:pPr>
              <w:snapToGrid w:val="0"/>
              <w:spacing w:line="400" w:lineRule="exact"/>
              <w:rPr>
                <w:rFonts w:ascii="宋体" w:hAnsi="宋体" w:cs="微软雅黑"/>
                <w:szCs w:val="21"/>
              </w:rPr>
            </w:pPr>
          </w:p>
        </w:tc>
      </w:tr>
      <w:tr w:rsidR="006C26F8" w:rsidTr="00B76DB3">
        <w:trPr>
          <w:trHeight w:val="510"/>
        </w:trPr>
        <w:tc>
          <w:tcPr>
            <w:tcW w:w="468" w:type="dxa"/>
            <w:vAlign w:val="center"/>
          </w:tcPr>
          <w:p w:rsidR="006C26F8" w:rsidRDefault="006C26F8" w:rsidP="00B76DB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11</w:t>
            </w:r>
          </w:p>
        </w:tc>
        <w:tc>
          <w:tcPr>
            <w:tcW w:w="3751" w:type="dxa"/>
            <w:gridSpan w:val="3"/>
            <w:vAlign w:val="center"/>
          </w:tcPr>
          <w:p w:rsidR="006C26F8" w:rsidRDefault="006C26F8" w:rsidP="00B76DB3">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6C26F8" w:rsidRDefault="006C26F8" w:rsidP="00B76DB3">
            <w:pPr>
              <w:jc w:val="center"/>
              <w:rPr>
                <w:szCs w:val="21"/>
              </w:rPr>
            </w:pPr>
          </w:p>
        </w:tc>
        <w:tc>
          <w:tcPr>
            <w:tcW w:w="1560" w:type="dxa"/>
            <w:vAlign w:val="center"/>
          </w:tcPr>
          <w:p w:rsidR="006C26F8" w:rsidRDefault="006C26F8" w:rsidP="00B76DB3">
            <w:pPr>
              <w:snapToGrid w:val="0"/>
              <w:spacing w:line="400" w:lineRule="exact"/>
              <w:rPr>
                <w:rFonts w:ascii="宋体" w:hAnsi="宋体" w:cs="微软雅黑"/>
                <w:szCs w:val="21"/>
              </w:rPr>
            </w:pPr>
          </w:p>
        </w:tc>
        <w:tc>
          <w:tcPr>
            <w:tcW w:w="2018" w:type="dxa"/>
            <w:vAlign w:val="center"/>
          </w:tcPr>
          <w:p w:rsidR="006C26F8" w:rsidRDefault="006C26F8" w:rsidP="00B76DB3">
            <w:pPr>
              <w:snapToGrid w:val="0"/>
              <w:spacing w:line="400" w:lineRule="exact"/>
              <w:rPr>
                <w:rFonts w:ascii="宋体" w:hAnsi="宋体" w:cs="微软雅黑"/>
                <w:szCs w:val="21"/>
              </w:rPr>
            </w:pPr>
          </w:p>
        </w:tc>
      </w:tr>
      <w:tr w:rsidR="006C26F8" w:rsidTr="00B76DB3">
        <w:trPr>
          <w:trHeight w:val="510"/>
        </w:trPr>
        <w:tc>
          <w:tcPr>
            <w:tcW w:w="468" w:type="dxa"/>
            <w:vAlign w:val="center"/>
          </w:tcPr>
          <w:p w:rsidR="006C26F8" w:rsidRDefault="006C26F8" w:rsidP="00B76DB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3"/>
            <w:vAlign w:val="center"/>
          </w:tcPr>
          <w:p w:rsidR="006C26F8" w:rsidRDefault="006C26F8" w:rsidP="00B76DB3">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供应商须具备的特殊资质证书</w:t>
            </w:r>
          </w:p>
        </w:tc>
        <w:tc>
          <w:tcPr>
            <w:tcW w:w="1559" w:type="dxa"/>
            <w:vAlign w:val="center"/>
          </w:tcPr>
          <w:p w:rsidR="006C26F8" w:rsidRDefault="006C26F8" w:rsidP="00B76DB3">
            <w:pPr>
              <w:jc w:val="center"/>
              <w:rPr>
                <w:szCs w:val="21"/>
              </w:rPr>
            </w:pPr>
          </w:p>
        </w:tc>
        <w:tc>
          <w:tcPr>
            <w:tcW w:w="1560" w:type="dxa"/>
            <w:vAlign w:val="center"/>
          </w:tcPr>
          <w:p w:rsidR="006C26F8" w:rsidRDefault="006C26F8" w:rsidP="00B76DB3">
            <w:pPr>
              <w:snapToGrid w:val="0"/>
              <w:spacing w:line="400" w:lineRule="exact"/>
              <w:rPr>
                <w:rFonts w:ascii="宋体" w:hAnsi="宋体" w:cs="微软雅黑"/>
                <w:szCs w:val="21"/>
              </w:rPr>
            </w:pPr>
          </w:p>
        </w:tc>
        <w:tc>
          <w:tcPr>
            <w:tcW w:w="2018" w:type="dxa"/>
            <w:vAlign w:val="center"/>
          </w:tcPr>
          <w:p w:rsidR="006C26F8" w:rsidRDefault="006C26F8" w:rsidP="00B76DB3">
            <w:pPr>
              <w:snapToGrid w:val="0"/>
              <w:spacing w:line="400" w:lineRule="exact"/>
              <w:rPr>
                <w:rFonts w:ascii="宋体" w:hAnsi="宋体" w:cs="微软雅黑"/>
                <w:szCs w:val="21"/>
              </w:rPr>
            </w:pPr>
          </w:p>
        </w:tc>
      </w:tr>
      <w:tr w:rsidR="006C26F8" w:rsidTr="00B76DB3">
        <w:trPr>
          <w:trHeight w:val="510"/>
        </w:trPr>
        <w:tc>
          <w:tcPr>
            <w:tcW w:w="468" w:type="dxa"/>
            <w:vAlign w:val="center"/>
          </w:tcPr>
          <w:p w:rsidR="006C26F8" w:rsidRDefault="006C26F8" w:rsidP="00B76DB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3"/>
            <w:vAlign w:val="center"/>
          </w:tcPr>
          <w:p w:rsidR="006C26F8" w:rsidRDefault="00D1764E" w:rsidP="00B76DB3">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协商</w:t>
            </w:r>
            <w:r w:rsidR="006C26F8">
              <w:rPr>
                <w:rFonts w:asciiTheme="majorEastAsia" w:eastAsiaTheme="majorEastAsia" w:hAnsiTheme="majorEastAsia" w:cstheme="majorEastAsia" w:hint="eastAsia"/>
                <w:bCs/>
                <w:sz w:val="21"/>
                <w:szCs w:val="21"/>
                <w:lang w:val="zh-CN"/>
              </w:rPr>
              <w:t>承诺函</w:t>
            </w:r>
          </w:p>
        </w:tc>
        <w:tc>
          <w:tcPr>
            <w:tcW w:w="1559" w:type="dxa"/>
            <w:vAlign w:val="center"/>
          </w:tcPr>
          <w:p w:rsidR="006C26F8" w:rsidRDefault="006C26F8" w:rsidP="00B76DB3">
            <w:pPr>
              <w:jc w:val="center"/>
              <w:rPr>
                <w:szCs w:val="21"/>
              </w:rPr>
            </w:pPr>
          </w:p>
        </w:tc>
        <w:tc>
          <w:tcPr>
            <w:tcW w:w="1560" w:type="dxa"/>
            <w:vAlign w:val="center"/>
          </w:tcPr>
          <w:p w:rsidR="006C26F8" w:rsidRDefault="006C26F8" w:rsidP="00B76DB3">
            <w:pPr>
              <w:snapToGrid w:val="0"/>
              <w:spacing w:line="400" w:lineRule="exact"/>
              <w:rPr>
                <w:rFonts w:ascii="宋体" w:hAnsi="宋体" w:cs="微软雅黑"/>
                <w:szCs w:val="21"/>
              </w:rPr>
            </w:pPr>
          </w:p>
        </w:tc>
        <w:tc>
          <w:tcPr>
            <w:tcW w:w="2018" w:type="dxa"/>
            <w:vAlign w:val="center"/>
          </w:tcPr>
          <w:p w:rsidR="006C26F8" w:rsidRDefault="006C26F8" w:rsidP="00B76DB3">
            <w:pPr>
              <w:snapToGrid w:val="0"/>
              <w:spacing w:line="400" w:lineRule="exact"/>
              <w:rPr>
                <w:rFonts w:ascii="宋体" w:hAnsi="宋体" w:cs="微软雅黑"/>
                <w:szCs w:val="21"/>
              </w:rPr>
            </w:pPr>
          </w:p>
        </w:tc>
      </w:tr>
      <w:tr w:rsidR="006C26F8" w:rsidTr="00B76DB3">
        <w:trPr>
          <w:trHeight w:val="510"/>
        </w:trPr>
        <w:tc>
          <w:tcPr>
            <w:tcW w:w="468" w:type="dxa"/>
            <w:vAlign w:val="center"/>
          </w:tcPr>
          <w:p w:rsidR="006C26F8" w:rsidRDefault="006C26F8" w:rsidP="00B76DB3">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lastRenderedPageBreak/>
              <w:t>14</w:t>
            </w:r>
          </w:p>
        </w:tc>
        <w:tc>
          <w:tcPr>
            <w:tcW w:w="3751" w:type="dxa"/>
            <w:gridSpan w:val="3"/>
            <w:vAlign w:val="center"/>
          </w:tcPr>
          <w:p w:rsidR="006C26F8" w:rsidRDefault="006C26F8" w:rsidP="00B76DB3">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6C26F8" w:rsidRDefault="006C26F8" w:rsidP="00B76DB3">
            <w:pPr>
              <w:jc w:val="center"/>
              <w:rPr>
                <w:szCs w:val="21"/>
              </w:rPr>
            </w:pPr>
          </w:p>
        </w:tc>
        <w:tc>
          <w:tcPr>
            <w:tcW w:w="1560" w:type="dxa"/>
            <w:vAlign w:val="center"/>
          </w:tcPr>
          <w:p w:rsidR="006C26F8" w:rsidRDefault="006C26F8" w:rsidP="00B76DB3">
            <w:pPr>
              <w:snapToGrid w:val="0"/>
              <w:spacing w:line="400" w:lineRule="exact"/>
              <w:rPr>
                <w:rFonts w:ascii="宋体" w:hAnsi="宋体" w:cs="微软雅黑"/>
                <w:szCs w:val="21"/>
              </w:rPr>
            </w:pPr>
          </w:p>
        </w:tc>
        <w:tc>
          <w:tcPr>
            <w:tcW w:w="2018" w:type="dxa"/>
            <w:vAlign w:val="center"/>
          </w:tcPr>
          <w:p w:rsidR="006C26F8" w:rsidRDefault="006C26F8" w:rsidP="00B76DB3">
            <w:pPr>
              <w:snapToGrid w:val="0"/>
              <w:spacing w:line="400" w:lineRule="exact"/>
              <w:rPr>
                <w:rFonts w:ascii="宋体" w:hAnsi="宋体" w:cs="微软雅黑"/>
                <w:szCs w:val="21"/>
              </w:rPr>
            </w:pPr>
          </w:p>
        </w:tc>
      </w:tr>
      <w:tr w:rsidR="006C26F8" w:rsidTr="00B76DB3">
        <w:trPr>
          <w:trHeight w:val="510"/>
        </w:trPr>
        <w:tc>
          <w:tcPr>
            <w:tcW w:w="468" w:type="dxa"/>
            <w:vAlign w:val="center"/>
          </w:tcPr>
          <w:p w:rsidR="006C26F8" w:rsidRDefault="006C26F8" w:rsidP="00B76DB3">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3"/>
            <w:vAlign w:val="center"/>
          </w:tcPr>
          <w:p w:rsidR="006C26F8" w:rsidRDefault="006C26F8" w:rsidP="00B76DB3">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供应商未为本项目提供整体设计、规范编制或者项目管理、监理、检测等服务承诺函</w:t>
            </w:r>
          </w:p>
        </w:tc>
        <w:tc>
          <w:tcPr>
            <w:tcW w:w="1559" w:type="dxa"/>
            <w:vAlign w:val="center"/>
          </w:tcPr>
          <w:p w:rsidR="006C26F8" w:rsidRDefault="006C26F8" w:rsidP="00B76DB3">
            <w:pPr>
              <w:jc w:val="center"/>
              <w:rPr>
                <w:szCs w:val="21"/>
              </w:rPr>
            </w:pPr>
          </w:p>
        </w:tc>
        <w:tc>
          <w:tcPr>
            <w:tcW w:w="1560" w:type="dxa"/>
            <w:vAlign w:val="center"/>
          </w:tcPr>
          <w:p w:rsidR="006C26F8" w:rsidRDefault="006C26F8" w:rsidP="00B76DB3">
            <w:pPr>
              <w:snapToGrid w:val="0"/>
              <w:spacing w:line="400" w:lineRule="exact"/>
              <w:rPr>
                <w:rFonts w:ascii="宋体" w:hAnsi="宋体" w:cs="微软雅黑"/>
                <w:szCs w:val="21"/>
              </w:rPr>
            </w:pPr>
          </w:p>
        </w:tc>
        <w:tc>
          <w:tcPr>
            <w:tcW w:w="2018" w:type="dxa"/>
            <w:vAlign w:val="center"/>
          </w:tcPr>
          <w:p w:rsidR="006C26F8" w:rsidRDefault="006C26F8" w:rsidP="00B76DB3">
            <w:pPr>
              <w:snapToGrid w:val="0"/>
              <w:spacing w:line="400" w:lineRule="exact"/>
              <w:rPr>
                <w:rFonts w:ascii="宋体" w:hAnsi="宋体" w:cs="微软雅黑"/>
                <w:szCs w:val="21"/>
              </w:rPr>
            </w:pPr>
          </w:p>
        </w:tc>
      </w:tr>
      <w:tr w:rsidR="006C26F8" w:rsidTr="00B76DB3">
        <w:trPr>
          <w:trHeight w:val="510"/>
        </w:trPr>
        <w:tc>
          <w:tcPr>
            <w:tcW w:w="468" w:type="dxa"/>
            <w:tcBorders>
              <w:top w:val="double" w:sz="4" w:space="0" w:color="auto"/>
            </w:tcBorders>
            <w:vAlign w:val="center"/>
          </w:tcPr>
          <w:p w:rsidR="006C26F8" w:rsidRDefault="006C26F8" w:rsidP="00B76DB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16</w:t>
            </w:r>
          </w:p>
        </w:tc>
        <w:tc>
          <w:tcPr>
            <w:tcW w:w="3751" w:type="dxa"/>
            <w:gridSpan w:val="3"/>
            <w:tcBorders>
              <w:top w:val="double" w:sz="4" w:space="0" w:color="auto"/>
            </w:tcBorders>
            <w:vAlign w:val="center"/>
          </w:tcPr>
          <w:p w:rsidR="006C26F8" w:rsidRDefault="006C26F8" w:rsidP="00B76DB3">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分项报价表</w:t>
            </w:r>
          </w:p>
        </w:tc>
        <w:tc>
          <w:tcPr>
            <w:tcW w:w="1559" w:type="dxa"/>
            <w:tcBorders>
              <w:top w:val="double" w:sz="4" w:space="0" w:color="auto"/>
            </w:tcBorders>
            <w:vAlign w:val="center"/>
          </w:tcPr>
          <w:p w:rsidR="006C26F8" w:rsidRDefault="006C26F8" w:rsidP="00B76DB3">
            <w:pPr>
              <w:jc w:val="center"/>
              <w:rPr>
                <w:szCs w:val="21"/>
              </w:rPr>
            </w:pPr>
          </w:p>
        </w:tc>
        <w:tc>
          <w:tcPr>
            <w:tcW w:w="1560" w:type="dxa"/>
            <w:tcBorders>
              <w:top w:val="double" w:sz="4" w:space="0" w:color="auto"/>
            </w:tcBorders>
            <w:vAlign w:val="center"/>
          </w:tcPr>
          <w:p w:rsidR="006C26F8" w:rsidRDefault="006C26F8" w:rsidP="00B76DB3">
            <w:pPr>
              <w:snapToGrid w:val="0"/>
              <w:spacing w:line="400" w:lineRule="exact"/>
              <w:rPr>
                <w:rFonts w:ascii="宋体" w:hAnsi="宋体" w:cs="微软雅黑"/>
                <w:szCs w:val="21"/>
              </w:rPr>
            </w:pPr>
          </w:p>
        </w:tc>
        <w:tc>
          <w:tcPr>
            <w:tcW w:w="2018" w:type="dxa"/>
            <w:tcBorders>
              <w:top w:val="double" w:sz="4" w:space="0" w:color="auto"/>
            </w:tcBorders>
            <w:vAlign w:val="center"/>
          </w:tcPr>
          <w:p w:rsidR="006C26F8" w:rsidRDefault="006C26F8" w:rsidP="00B76DB3">
            <w:pPr>
              <w:snapToGrid w:val="0"/>
              <w:spacing w:line="400" w:lineRule="exact"/>
              <w:rPr>
                <w:rFonts w:ascii="宋体" w:hAnsi="宋体" w:cs="微软雅黑"/>
                <w:szCs w:val="21"/>
              </w:rPr>
            </w:pPr>
          </w:p>
        </w:tc>
      </w:tr>
      <w:tr w:rsidR="006C26F8" w:rsidTr="00B76DB3">
        <w:trPr>
          <w:trHeight w:val="510"/>
        </w:trPr>
        <w:tc>
          <w:tcPr>
            <w:tcW w:w="468" w:type="dxa"/>
            <w:vAlign w:val="center"/>
          </w:tcPr>
          <w:p w:rsidR="006C26F8" w:rsidRDefault="006C26F8" w:rsidP="00B76DB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3"/>
            <w:vAlign w:val="center"/>
          </w:tcPr>
          <w:p w:rsidR="006C26F8" w:rsidRDefault="006C26F8" w:rsidP="00B76DB3">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6C26F8" w:rsidRDefault="006C26F8" w:rsidP="00B76DB3">
            <w:pPr>
              <w:jc w:val="center"/>
              <w:rPr>
                <w:szCs w:val="21"/>
              </w:rPr>
            </w:pPr>
          </w:p>
        </w:tc>
        <w:tc>
          <w:tcPr>
            <w:tcW w:w="1560" w:type="dxa"/>
            <w:vAlign w:val="center"/>
          </w:tcPr>
          <w:p w:rsidR="006C26F8" w:rsidRDefault="006C26F8" w:rsidP="00B76DB3">
            <w:pPr>
              <w:snapToGrid w:val="0"/>
              <w:spacing w:line="400" w:lineRule="exact"/>
              <w:rPr>
                <w:rFonts w:ascii="宋体" w:hAnsi="宋体" w:cs="微软雅黑"/>
                <w:szCs w:val="21"/>
              </w:rPr>
            </w:pPr>
          </w:p>
        </w:tc>
        <w:tc>
          <w:tcPr>
            <w:tcW w:w="2018" w:type="dxa"/>
            <w:vAlign w:val="center"/>
          </w:tcPr>
          <w:p w:rsidR="006C26F8" w:rsidRDefault="006C26F8" w:rsidP="00B76DB3">
            <w:pPr>
              <w:snapToGrid w:val="0"/>
              <w:spacing w:line="400" w:lineRule="exact"/>
              <w:rPr>
                <w:rFonts w:ascii="宋体" w:hAnsi="宋体" w:cs="微软雅黑"/>
                <w:szCs w:val="21"/>
              </w:rPr>
            </w:pPr>
          </w:p>
        </w:tc>
      </w:tr>
      <w:tr w:rsidR="006C26F8" w:rsidTr="00B76DB3">
        <w:trPr>
          <w:trHeight w:val="510"/>
        </w:trPr>
        <w:tc>
          <w:tcPr>
            <w:tcW w:w="468" w:type="dxa"/>
            <w:vAlign w:val="center"/>
          </w:tcPr>
          <w:p w:rsidR="006C26F8" w:rsidRDefault="006C26F8" w:rsidP="00B76DB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18</w:t>
            </w:r>
          </w:p>
        </w:tc>
        <w:tc>
          <w:tcPr>
            <w:tcW w:w="3751" w:type="dxa"/>
            <w:gridSpan w:val="3"/>
            <w:vAlign w:val="center"/>
          </w:tcPr>
          <w:p w:rsidR="006C26F8" w:rsidRDefault="006C26F8" w:rsidP="00B76DB3">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6C26F8" w:rsidRDefault="006C26F8" w:rsidP="00B76DB3">
            <w:pPr>
              <w:jc w:val="center"/>
              <w:rPr>
                <w:szCs w:val="21"/>
              </w:rPr>
            </w:pPr>
          </w:p>
        </w:tc>
        <w:tc>
          <w:tcPr>
            <w:tcW w:w="1560" w:type="dxa"/>
            <w:tcBorders>
              <w:top w:val="single" w:sz="4" w:space="0" w:color="auto"/>
            </w:tcBorders>
            <w:vAlign w:val="center"/>
          </w:tcPr>
          <w:p w:rsidR="006C26F8" w:rsidRDefault="006C26F8" w:rsidP="00B76DB3">
            <w:pPr>
              <w:snapToGrid w:val="0"/>
              <w:spacing w:line="400" w:lineRule="exact"/>
              <w:rPr>
                <w:rFonts w:ascii="宋体" w:hAnsi="宋体" w:cs="微软雅黑"/>
                <w:szCs w:val="21"/>
              </w:rPr>
            </w:pPr>
          </w:p>
        </w:tc>
        <w:tc>
          <w:tcPr>
            <w:tcW w:w="2018" w:type="dxa"/>
            <w:tcBorders>
              <w:top w:val="single" w:sz="4" w:space="0" w:color="auto"/>
            </w:tcBorders>
            <w:vAlign w:val="center"/>
          </w:tcPr>
          <w:p w:rsidR="006C26F8" w:rsidRDefault="006C26F8" w:rsidP="00B76DB3">
            <w:pPr>
              <w:snapToGrid w:val="0"/>
              <w:spacing w:line="400" w:lineRule="exact"/>
              <w:rPr>
                <w:rFonts w:ascii="宋体" w:hAnsi="宋体" w:cs="微软雅黑"/>
                <w:szCs w:val="21"/>
              </w:rPr>
            </w:pPr>
          </w:p>
        </w:tc>
      </w:tr>
      <w:tr w:rsidR="006C26F8" w:rsidTr="00B76DB3">
        <w:trPr>
          <w:trHeight w:val="510"/>
        </w:trPr>
        <w:tc>
          <w:tcPr>
            <w:tcW w:w="468" w:type="dxa"/>
            <w:vAlign w:val="center"/>
          </w:tcPr>
          <w:p w:rsidR="006C26F8" w:rsidRDefault="006C26F8" w:rsidP="00B76DB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3"/>
            <w:vAlign w:val="center"/>
          </w:tcPr>
          <w:p w:rsidR="006C26F8" w:rsidRDefault="006C26F8" w:rsidP="00B76DB3">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6C26F8" w:rsidRDefault="006C26F8" w:rsidP="00B76DB3">
            <w:pPr>
              <w:jc w:val="center"/>
              <w:rPr>
                <w:szCs w:val="21"/>
              </w:rPr>
            </w:pPr>
          </w:p>
        </w:tc>
        <w:tc>
          <w:tcPr>
            <w:tcW w:w="1560" w:type="dxa"/>
            <w:vAlign w:val="center"/>
          </w:tcPr>
          <w:p w:rsidR="006C26F8" w:rsidRDefault="006C26F8" w:rsidP="00B76DB3">
            <w:pPr>
              <w:snapToGrid w:val="0"/>
              <w:spacing w:line="400" w:lineRule="exact"/>
              <w:rPr>
                <w:rFonts w:ascii="宋体" w:hAnsi="宋体" w:cs="微软雅黑"/>
                <w:szCs w:val="21"/>
              </w:rPr>
            </w:pPr>
          </w:p>
        </w:tc>
        <w:tc>
          <w:tcPr>
            <w:tcW w:w="2018" w:type="dxa"/>
            <w:vAlign w:val="center"/>
          </w:tcPr>
          <w:p w:rsidR="006C26F8" w:rsidRDefault="006C26F8" w:rsidP="00B76DB3">
            <w:pPr>
              <w:snapToGrid w:val="0"/>
              <w:spacing w:line="400" w:lineRule="exact"/>
              <w:rPr>
                <w:rFonts w:ascii="宋体" w:hAnsi="宋体" w:cs="微软雅黑"/>
                <w:szCs w:val="21"/>
              </w:rPr>
            </w:pPr>
          </w:p>
        </w:tc>
      </w:tr>
      <w:tr w:rsidR="006C26F8" w:rsidTr="00B76DB3">
        <w:trPr>
          <w:trHeight w:val="510"/>
        </w:trPr>
        <w:tc>
          <w:tcPr>
            <w:tcW w:w="468" w:type="dxa"/>
            <w:vAlign w:val="center"/>
          </w:tcPr>
          <w:p w:rsidR="006C26F8" w:rsidRDefault="006C26F8" w:rsidP="00B76DB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3"/>
            <w:vAlign w:val="center"/>
          </w:tcPr>
          <w:p w:rsidR="006C26F8" w:rsidRDefault="006C26F8" w:rsidP="00B76DB3">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6C26F8" w:rsidRDefault="006C26F8" w:rsidP="00B76DB3">
            <w:pPr>
              <w:jc w:val="center"/>
              <w:rPr>
                <w:szCs w:val="21"/>
              </w:rPr>
            </w:pPr>
          </w:p>
        </w:tc>
        <w:tc>
          <w:tcPr>
            <w:tcW w:w="1560" w:type="dxa"/>
            <w:vAlign w:val="center"/>
          </w:tcPr>
          <w:p w:rsidR="006C26F8" w:rsidRDefault="006C26F8" w:rsidP="00B76DB3">
            <w:pPr>
              <w:snapToGrid w:val="0"/>
              <w:spacing w:line="400" w:lineRule="exact"/>
              <w:rPr>
                <w:rFonts w:ascii="宋体" w:hAnsi="宋体" w:cs="微软雅黑"/>
                <w:szCs w:val="21"/>
              </w:rPr>
            </w:pPr>
          </w:p>
        </w:tc>
        <w:tc>
          <w:tcPr>
            <w:tcW w:w="2018" w:type="dxa"/>
            <w:vAlign w:val="center"/>
          </w:tcPr>
          <w:p w:rsidR="006C26F8" w:rsidRDefault="006C26F8" w:rsidP="00B76DB3">
            <w:pPr>
              <w:snapToGrid w:val="0"/>
              <w:spacing w:line="400" w:lineRule="exact"/>
              <w:rPr>
                <w:rFonts w:ascii="宋体" w:hAnsi="宋体" w:cs="微软雅黑"/>
                <w:szCs w:val="21"/>
              </w:rPr>
            </w:pPr>
          </w:p>
        </w:tc>
      </w:tr>
      <w:tr w:rsidR="006C26F8" w:rsidTr="00B76DB3">
        <w:trPr>
          <w:trHeight w:val="510"/>
        </w:trPr>
        <w:tc>
          <w:tcPr>
            <w:tcW w:w="468" w:type="dxa"/>
            <w:vAlign w:val="center"/>
          </w:tcPr>
          <w:p w:rsidR="006C26F8" w:rsidRDefault="006C26F8" w:rsidP="00B76DB3">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3"/>
            <w:vAlign w:val="center"/>
          </w:tcPr>
          <w:p w:rsidR="006C26F8" w:rsidRDefault="006C26F8" w:rsidP="00B76DB3">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6C26F8" w:rsidRDefault="006C26F8" w:rsidP="00B76DB3">
            <w:pPr>
              <w:jc w:val="center"/>
              <w:rPr>
                <w:szCs w:val="21"/>
              </w:rPr>
            </w:pPr>
          </w:p>
        </w:tc>
        <w:tc>
          <w:tcPr>
            <w:tcW w:w="1560" w:type="dxa"/>
            <w:vAlign w:val="center"/>
          </w:tcPr>
          <w:p w:rsidR="006C26F8" w:rsidRDefault="006C26F8" w:rsidP="00B76DB3">
            <w:pPr>
              <w:snapToGrid w:val="0"/>
              <w:spacing w:line="400" w:lineRule="exact"/>
              <w:rPr>
                <w:rFonts w:ascii="宋体" w:hAnsi="宋体" w:cs="微软雅黑"/>
                <w:szCs w:val="21"/>
              </w:rPr>
            </w:pPr>
          </w:p>
        </w:tc>
        <w:tc>
          <w:tcPr>
            <w:tcW w:w="2018" w:type="dxa"/>
            <w:vAlign w:val="center"/>
          </w:tcPr>
          <w:p w:rsidR="006C26F8" w:rsidRDefault="006C26F8" w:rsidP="00B76DB3">
            <w:pPr>
              <w:snapToGrid w:val="0"/>
              <w:spacing w:line="400" w:lineRule="exact"/>
              <w:rPr>
                <w:rFonts w:ascii="宋体" w:hAnsi="宋体" w:cs="微软雅黑"/>
                <w:szCs w:val="21"/>
              </w:rPr>
            </w:pPr>
          </w:p>
        </w:tc>
      </w:tr>
    </w:tbl>
    <w:p w:rsidR="006C26F8" w:rsidRDefault="006C26F8" w:rsidP="006C26F8">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Pr>
          <w:rFonts w:ascii="楷体" w:eastAsia="楷体" w:hAnsi="楷体" w:hint="eastAsia"/>
          <w:color w:val="000000"/>
          <w:sz w:val="24"/>
          <w:szCs w:val="24"/>
        </w:rPr>
        <w:t>注：①本表序号8请按照本</w:t>
      </w:r>
      <w:r w:rsidR="000758EF">
        <w:rPr>
          <w:rFonts w:ascii="楷体" w:eastAsia="楷体" w:hAnsi="楷体" w:hint="eastAsia"/>
          <w:color w:val="000000"/>
          <w:sz w:val="24"/>
          <w:szCs w:val="24"/>
        </w:rPr>
        <w:t>采购</w:t>
      </w:r>
      <w:r>
        <w:rPr>
          <w:rFonts w:ascii="楷体" w:eastAsia="楷体" w:hAnsi="楷体" w:hint="eastAsia"/>
          <w:color w:val="000000"/>
          <w:sz w:val="24"/>
          <w:szCs w:val="24"/>
        </w:rPr>
        <w:t>文件 “第五章</w:t>
      </w:r>
      <w:r w:rsidR="00F312A7">
        <w:rPr>
          <w:rFonts w:ascii="楷体" w:eastAsia="楷体" w:hAnsi="楷体" w:hint="eastAsia"/>
          <w:color w:val="000000"/>
          <w:sz w:val="24"/>
          <w:szCs w:val="24"/>
        </w:rPr>
        <w:t>协商</w:t>
      </w:r>
      <w:r>
        <w:rPr>
          <w:rFonts w:ascii="楷体" w:eastAsia="楷体" w:hAnsi="楷体" w:hint="eastAsia"/>
          <w:color w:val="000000"/>
          <w:sz w:val="24"/>
          <w:szCs w:val="24"/>
        </w:rPr>
        <w:t>”资格审查表中序号3要求，根据所提供经审计财务报告、基本开户银行资信证明、银行资信证明、政府采购投标担保</w:t>
      </w:r>
      <w:proofErr w:type="gramStart"/>
      <w:r>
        <w:rPr>
          <w:rFonts w:ascii="楷体" w:eastAsia="楷体" w:hAnsi="楷体" w:hint="eastAsia"/>
          <w:color w:val="000000"/>
          <w:sz w:val="24"/>
          <w:szCs w:val="24"/>
        </w:rPr>
        <w:t>函情况</w:t>
      </w:r>
      <w:proofErr w:type="gramEnd"/>
      <w:r>
        <w:rPr>
          <w:rFonts w:ascii="楷体" w:eastAsia="楷体" w:hAnsi="楷体" w:hint="eastAsia"/>
          <w:color w:val="000000"/>
          <w:sz w:val="24"/>
          <w:szCs w:val="24"/>
        </w:rPr>
        <w:t>填写其中一项即可。</w:t>
      </w:r>
    </w:p>
    <w:p w:rsidR="006C26F8" w:rsidRDefault="006C26F8" w:rsidP="006C26F8">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②本表序号10请按照本</w:t>
      </w:r>
      <w:r w:rsidR="00D46EE3">
        <w:rPr>
          <w:rFonts w:ascii="楷体" w:eastAsia="楷体" w:hAnsi="楷体" w:hint="eastAsia"/>
          <w:color w:val="000000"/>
          <w:sz w:val="24"/>
          <w:szCs w:val="24"/>
        </w:rPr>
        <w:t>采购</w:t>
      </w:r>
      <w:r>
        <w:rPr>
          <w:rFonts w:ascii="楷体" w:eastAsia="楷体" w:hAnsi="楷体" w:hint="eastAsia"/>
          <w:color w:val="000000"/>
          <w:sz w:val="24"/>
          <w:szCs w:val="24"/>
        </w:rPr>
        <w:t>文件 “第五章</w:t>
      </w:r>
      <w:r w:rsidR="00A23BE1">
        <w:rPr>
          <w:rFonts w:ascii="楷体" w:eastAsia="楷体" w:hAnsi="楷体" w:hint="eastAsia"/>
          <w:color w:val="000000"/>
          <w:sz w:val="24"/>
          <w:szCs w:val="24"/>
        </w:rPr>
        <w:t>协商</w:t>
      </w:r>
      <w:r>
        <w:rPr>
          <w:rFonts w:ascii="楷体" w:eastAsia="楷体" w:hAnsi="楷体" w:hint="eastAsia"/>
          <w:color w:val="000000"/>
          <w:sz w:val="24"/>
          <w:szCs w:val="24"/>
        </w:rPr>
        <w:t>”资格审查表中序号6要求提供，根据所提供证明材料或承诺函（声明）情况填写其中一项即可。</w:t>
      </w:r>
    </w:p>
    <w:p w:rsidR="006C26F8" w:rsidRDefault="006C26F8" w:rsidP="006C26F8">
      <w:pPr>
        <w:pStyle w:val="a7"/>
        <w:spacing w:line="360" w:lineRule="auto"/>
        <w:jc w:val="center"/>
        <w:rPr>
          <w:rFonts w:asciiTheme="majorEastAsia" w:eastAsiaTheme="majorEastAsia" w:hAnsiTheme="majorEastAsia"/>
          <w:b/>
          <w:snapToGrid w:val="0"/>
          <w:kern w:val="0"/>
          <w:sz w:val="28"/>
          <w:szCs w:val="28"/>
        </w:rPr>
      </w:pPr>
    </w:p>
    <w:p w:rsidR="006C26F8" w:rsidRDefault="006C26F8" w:rsidP="006C26F8">
      <w:pPr>
        <w:pStyle w:val="a7"/>
        <w:spacing w:line="360" w:lineRule="auto"/>
        <w:jc w:val="center"/>
        <w:rPr>
          <w:rFonts w:asciiTheme="majorEastAsia" w:eastAsiaTheme="majorEastAsia" w:hAnsiTheme="majorEastAsia"/>
          <w:b/>
          <w:snapToGrid w:val="0"/>
          <w:kern w:val="0"/>
          <w:sz w:val="28"/>
          <w:szCs w:val="28"/>
        </w:rPr>
      </w:pPr>
    </w:p>
    <w:p w:rsidR="006C26F8" w:rsidRDefault="006C26F8" w:rsidP="006C26F8">
      <w:pPr>
        <w:pStyle w:val="a7"/>
        <w:spacing w:line="360" w:lineRule="auto"/>
        <w:jc w:val="center"/>
        <w:rPr>
          <w:rFonts w:asciiTheme="majorEastAsia" w:eastAsiaTheme="majorEastAsia" w:hAnsiTheme="majorEastAsia"/>
          <w:b/>
          <w:snapToGrid w:val="0"/>
          <w:kern w:val="0"/>
          <w:sz w:val="28"/>
          <w:szCs w:val="28"/>
        </w:rPr>
      </w:pPr>
    </w:p>
    <w:p w:rsidR="006C26F8" w:rsidRDefault="006C26F8" w:rsidP="006C26F8">
      <w:pPr>
        <w:pStyle w:val="a7"/>
        <w:spacing w:line="360" w:lineRule="auto"/>
        <w:jc w:val="center"/>
        <w:rPr>
          <w:rFonts w:asciiTheme="majorEastAsia" w:eastAsiaTheme="majorEastAsia" w:hAnsiTheme="majorEastAsia"/>
          <w:b/>
          <w:snapToGrid w:val="0"/>
          <w:kern w:val="0"/>
          <w:sz w:val="28"/>
          <w:szCs w:val="28"/>
        </w:rPr>
      </w:pPr>
    </w:p>
    <w:p w:rsidR="006C26F8" w:rsidRDefault="006C26F8" w:rsidP="006C26F8">
      <w:pPr>
        <w:pStyle w:val="a7"/>
        <w:spacing w:line="360" w:lineRule="auto"/>
        <w:jc w:val="center"/>
        <w:rPr>
          <w:rFonts w:asciiTheme="majorEastAsia" w:eastAsiaTheme="majorEastAsia" w:hAnsiTheme="majorEastAsia"/>
          <w:b/>
          <w:snapToGrid w:val="0"/>
          <w:kern w:val="0"/>
          <w:sz w:val="28"/>
          <w:szCs w:val="28"/>
        </w:rPr>
      </w:pPr>
    </w:p>
    <w:p w:rsidR="006C26F8" w:rsidRDefault="006C26F8" w:rsidP="006C26F8">
      <w:pPr>
        <w:pStyle w:val="a7"/>
        <w:spacing w:line="360" w:lineRule="auto"/>
        <w:jc w:val="center"/>
        <w:rPr>
          <w:rFonts w:asciiTheme="majorEastAsia" w:eastAsiaTheme="majorEastAsia" w:hAnsiTheme="majorEastAsia"/>
          <w:b/>
          <w:snapToGrid w:val="0"/>
          <w:kern w:val="0"/>
          <w:sz w:val="28"/>
          <w:szCs w:val="28"/>
        </w:rPr>
      </w:pPr>
    </w:p>
    <w:p w:rsidR="006C26F8" w:rsidRDefault="006C26F8" w:rsidP="006C26F8">
      <w:pPr>
        <w:pStyle w:val="a7"/>
        <w:spacing w:line="360" w:lineRule="auto"/>
        <w:jc w:val="center"/>
        <w:rPr>
          <w:rFonts w:asciiTheme="majorEastAsia" w:eastAsiaTheme="majorEastAsia" w:hAnsiTheme="majorEastAsia"/>
          <w:b/>
          <w:snapToGrid w:val="0"/>
          <w:kern w:val="0"/>
          <w:sz w:val="28"/>
          <w:szCs w:val="28"/>
        </w:rPr>
      </w:pPr>
    </w:p>
    <w:p w:rsidR="006C26F8" w:rsidRDefault="006C26F8" w:rsidP="006C26F8">
      <w:pPr>
        <w:pStyle w:val="a7"/>
        <w:spacing w:line="360" w:lineRule="auto"/>
        <w:jc w:val="center"/>
        <w:rPr>
          <w:rFonts w:asciiTheme="majorEastAsia" w:eastAsiaTheme="majorEastAsia" w:hAnsiTheme="majorEastAsia"/>
          <w:b/>
          <w:snapToGrid w:val="0"/>
          <w:kern w:val="0"/>
          <w:sz w:val="28"/>
          <w:szCs w:val="28"/>
        </w:rPr>
      </w:pPr>
    </w:p>
    <w:p w:rsidR="006C26F8" w:rsidRDefault="006C26F8" w:rsidP="006C26F8">
      <w:pPr>
        <w:pStyle w:val="a7"/>
        <w:spacing w:line="360" w:lineRule="auto"/>
        <w:jc w:val="center"/>
        <w:rPr>
          <w:rFonts w:asciiTheme="majorEastAsia" w:eastAsiaTheme="majorEastAsia" w:hAnsiTheme="majorEastAsia"/>
          <w:b/>
          <w:snapToGrid w:val="0"/>
          <w:kern w:val="0"/>
          <w:sz w:val="28"/>
          <w:szCs w:val="28"/>
        </w:rPr>
      </w:pPr>
    </w:p>
    <w:p w:rsidR="006C26F8" w:rsidRDefault="006C26F8" w:rsidP="006C26F8">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lastRenderedPageBreak/>
        <w:t>二、报价一览表</w:t>
      </w:r>
    </w:p>
    <w:p w:rsidR="006C26F8" w:rsidRDefault="006C26F8" w:rsidP="006C26F8">
      <w:pPr>
        <w:pStyle w:val="a7"/>
        <w:spacing w:line="360" w:lineRule="auto"/>
        <w:jc w:val="center"/>
        <w:rPr>
          <w:rFonts w:asciiTheme="majorEastAsia" w:eastAsiaTheme="majorEastAsia" w:hAnsiTheme="majorEastAsia"/>
          <w:b/>
          <w:snapToGrid w:val="0"/>
          <w:kern w:val="0"/>
          <w:sz w:val="28"/>
          <w:szCs w:val="28"/>
        </w:rPr>
      </w:pPr>
    </w:p>
    <w:p w:rsidR="006C26F8" w:rsidRDefault="006C26F8" w:rsidP="00516DD2">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6C26F8" w:rsidRDefault="006C26F8" w:rsidP="006C26F8">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6C26F8" w:rsidTr="00B76DB3">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6C26F8" w:rsidRDefault="006C26F8" w:rsidP="00B76DB3">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6C26F8" w:rsidRDefault="006C26F8" w:rsidP="00B76DB3">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6C26F8" w:rsidRDefault="005D0C2A" w:rsidP="00B76DB3">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响应</w:t>
            </w:r>
            <w:r w:rsidR="006C26F8">
              <w:rPr>
                <w:rFonts w:asciiTheme="minorEastAsia" w:hAnsiTheme="minorEastAsia" w:cs="宋体" w:hint="eastAsia"/>
                <w:b/>
                <w:szCs w:val="21"/>
                <w:lang w:val="zh-CN"/>
              </w:rPr>
              <w:t>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6C26F8" w:rsidRDefault="006C26F8" w:rsidP="00B76DB3">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6C26F8" w:rsidRDefault="006C26F8" w:rsidP="00B76DB3">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6C26F8" w:rsidTr="00B76DB3">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6C26F8" w:rsidRDefault="006C26F8" w:rsidP="00B76DB3">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6C26F8" w:rsidRDefault="006C26F8" w:rsidP="00B76DB3">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6C26F8" w:rsidRDefault="006C26F8" w:rsidP="00B76DB3">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6C26F8" w:rsidRDefault="006C26F8" w:rsidP="00B76DB3">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6C26F8" w:rsidRDefault="006C26F8" w:rsidP="00B76DB3">
            <w:pPr>
              <w:autoSpaceDE w:val="0"/>
              <w:autoSpaceDN w:val="0"/>
              <w:adjustRightInd w:val="0"/>
              <w:spacing w:line="480" w:lineRule="exact"/>
              <w:ind w:firstLine="240"/>
              <w:rPr>
                <w:rFonts w:asciiTheme="minorEastAsia" w:hAnsiTheme="minorEastAsia" w:cs="宋体"/>
                <w:szCs w:val="21"/>
                <w:lang w:val="zh-CN"/>
              </w:rPr>
            </w:pPr>
          </w:p>
        </w:tc>
      </w:tr>
      <w:tr w:rsidR="006C26F8" w:rsidTr="00B76DB3">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6C26F8" w:rsidRDefault="006C26F8" w:rsidP="00B76DB3">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6C26F8" w:rsidRDefault="006C26F8" w:rsidP="00B76DB3">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6C26F8" w:rsidRDefault="006C26F8" w:rsidP="00B76DB3">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6C26F8" w:rsidRDefault="006C26F8" w:rsidP="00B76DB3">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6C26F8" w:rsidRDefault="006C26F8" w:rsidP="00B76DB3">
            <w:pPr>
              <w:autoSpaceDE w:val="0"/>
              <w:autoSpaceDN w:val="0"/>
              <w:adjustRightInd w:val="0"/>
              <w:spacing w:line="480" w:lineRule="exact"/>
              <w:ind w:firstLine="240"/>
              <w:rPr>
                <w:rFonts w:asciiTheme="minorEastAsia" w:hAnsiTheme="minorEastAsia" w:cs="宋体"/>
                <w:szCs w:val="21"/>
                <w:lang w:val="zh-CN"/>
              </w:rPr>
            </w:pPr>
          </w:p>
        </w:tc>
      </w:tr>
    </w:tbl>
    <w:p w:rsidR="006C26F8" w:rsidRDefault="006C26F8" w:rsidP="006C26F8">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6C26F8" w:rsidRDefault="006C26F8" w:rsidP="006C26F8">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w:t>
      </w:r>
      <w:r w:rsidR="002F0818">
        <w:rPr>
          <w:rFonts w:asciiTheme="minorEastAsia" w:hAnsiTheme="minorEastAsia" w:cs="宋体" w:hint="eastAsia"/>
          <w:szCs w:val="21"/>
          <w:lang w:val="zh-CN"/>
        </w:rPr>
        <w:t xml:space="preserve">    </w:t>
      </w:r>
      <w:r>
        <w:rPr>
          <w:rFonts w:asciiTheme="minorEastAsia" w:hAnsiTheme="minorEastAsia" w:cs="宋体" w:hint="eastAsia"/>
          <w:szCs w:val="21"/>
          <w:lang w:val="zh-CN"/>
        </w:rPr>
        <w:t>年</w:t>
      </w:r>
      <w:r w:rsidR="002F0818">
        <w:rPr>
          <w:rFonts w:asciiTheme="minorEastAsia" w:hAnsiTheme="minorEastAsia" w:cs="宋体" w:hint="eastAsia"/>
          <w:szCs w:val="21"/>
          <w:lang w:val="zh-CN"/>
        </w:rPr>
        <w:t xml:space="preserve">   </w:t>
      </w:r>
      <w:r>
        <w:rPr>
          <w:rFonts w:asciiTheme="minorEastAsia" w:hAnsiTheme="minorEastAsia" w:cs="宋体" w:hint="eastAsia"/>
          <w:szCs w:val="21"/>
          <w:lang w:val="zh-CN"/>
        </w:rPr>
        <w:t>月</w:t>
      </w:r>
      <w:r w:rsidR="002F0818">
        <w:rPr>
          <w:rFonts w:asciiTheme="minorEastAsia" w:hAnsiTheme="minorEastAsia" w:cs="宋体" w:hint="eastAsia"/>
          <w:szCs w:val="21"/>
          <w:lang w:val="zh-CN"/>
        </w:rPr>
        <w:t xml:space="preserve">   </w:t>
      </w:r>
      <w:r>
        <w:rPr>
          <w:rFonts w:asciiTheme="minorEastAsia" w:hAnsiTheme="minorEastAsia" w:cs="宋体" w:hint="eastAsia"/>
          <w:szCs w:val="21"/>
          <w:lang w:val="zh-CN"/>
        </w:rPr>
        <w:t>日</w:t>
      </w:r>
    </w:p>
    <w:p w:rsidR="006C26F8" w:rsidRDefault="006C26F8" w:rsidP="006C26F8">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注：1、交付日期指完成该项目的最终时间（日历天）。</w:t>
      </w:r>
    </w:p>
    <w:p w:rsidR="006C26F8" w:rsidRDefault="006C26F8" w:rsidP="006C26F8">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2、如</w:t>
      </w:r>
      <w:r w:rsidR="00504780">
        <w:rPr>
          <w:rFonts w:asciiTheme="minorEastAsia" w:hAnsiTheme="minorEastAsia" w:cs="宋体" w:hint="eastAsia"/>
          <w:szCs w:val="21"/>
          <w:lang w:val="zh-CN"/>
        </w:rPr>
        <w:t>采购</w:t>
      </w:r>
      <w:r>
        <w:rPr>
          <w:rFonts w:asciiTheme="minorEastAsia" w:hAnsiTheme="minorEastAsia" w:cs="宋体" w:hint="eastAsia"/>
          <w:szCs w:val="21"/>
          <w:lang w:val="zh-CN"/>
        </w:rPr>
        <w:t>公告明确项目交付日期以年为单位，本表应填写完成该项目的年限。</w:t>
      </w:r>
    </w:p>
    <w:p w:rsidR="006C26F8" w:rsidRDefault="006C26F8" w:rsidP="006C26F8">
      <w:pPr>
        <w:autoSpaceDE w:val="0"/>
        <w:autoSpaceDN w:val="0"/>
        <w:adjustRightInd w:val="0"/>
        <w:spacing w:line="360" w:lineRule="auto"/>
        <w:rPr>
          <w:rFonts w:ascii="宋体" w:cs="宋体"/>
          <w:sz w:val="24"/>
          <w:lang w:val="zh-CN"/>
        </w:rPr>
      </w:pPr>
    </w:p>
    <w:p w:rsidR="006C26F8" w:rsidRDefault="006C26F8" w:rsidP="006C26F8">
      <w:pPr>
        <w:autoSpaceDE w:val="0"/>
        <w:autoSpaceDN w:val="0"/>
        <w:adjustRightInd w:val="0"/>
        <w:spacing w:line="360" w:lineRule="auto"/>
        <w:rPr>
          <w:rFonts w:ascii="宋体" w:cs="宋体"/>
          <w:sz w:val="24"/>
          <w:lang w:val="zh-CN"/>
        </w:rPr>
      </w:pPr>
    </w:p>
    <w:p w:rsidR="006C26F8" w:rsidRDefault="006C26F8" w:rsidP="006C26F8">
      <w:pPr>
        <w:autoSpaceDE w:val="0"/>
        <w:autoSpaceDN w:val="0"/>
        <w:adjustRightInd w:val="0"/>
        <w:spacing w:line="360" w:lineRule="auto"/>
        <w:rPr>
          <w:rFonts w:ascii="宋体" w:cs="宋体"/>
          <w:sz w:val="24"/>
          <w:lang w:val="zh-CN"/>
        </w:rPr>
      </w:pPr>
    </w:p>
    <w:p w:rsidR="006C26F8" w:rsidRDefault="006C26F8" w:rsidP="006C26F8">
      <w:pPr>
        <w:autoSpaceDE w:val="0"/>
        <w:autoSpaceDN w:val="0"/>
        <w:adjustRightInd w:val="0"/>
        <w:spacing w:line="360" w:lineRule="auto"/>
        <w:rPr>
          <w:rFonts w:ascii="宋体" w:cs="宋体"/>
          <w:sz w:val="24"/>
          <w:lang w:val="zh-CN"/>
        </w:rPr>
      </w:pPr>
    </w:p>
    <w:p w:rsidR="006C26F8" w:rsidRDefault="006C26F8" w:rsidP="006C26F8">
      <w:pPr>
        <w:autoSpaceDE w:val="0"/>
        <w:autoSpaceDN w:val="0"/>
        <w:adjustRightInd w:val="0"/>
        <w:spacing w:line="360" w:lineRule="auto"/>
        <w:rPr>
          <w:rFonts w:ascii="宋体" w:cs="宋体"/>
          <w:sz w:val="24"/>
          <w:lang w:val="zh-CN"/>
        </w:rPr>
      </w:pPr>
    </w:p>
    <w:p w:rsidR="006C26F8" w:rsidRDefault="006C26F8" w:rsidP="006C26F8">
      <w:pPr>
        <w:autoSpaceDE w:val="0"/>
        <w:autoSpaceDN w:val="0"/>
        <w:adjustRightInd w:val="0"/>
        <w:spacing w:line="360" w:lineRule="auto"/>
        <w:rPr>
          <w:rFonts w:ascii="宋体" w:cs="宋体"/>
          <w:sz w:val="24"/>
          <w:lang w:val="zh-CN"/>
        </w:rPr>
      </w:pPr>
    </w:p>
    <w:p w:rsidR="006C26F8" w:rsidRDefault="006C26F8" w:rsidP="006C26F8">
      <w:pPr>
        <w:autoSpaceDE w:val="0"/>
        <w:autoSpaceDN w:val="0"/>
        <w:adjustRightInd w:val="0"/>
        <w:spacing w:line="360" w:lineRule="auto"/>
        <w:rPr>
          <w:rFonts w:ascii="宋体" w:cs="宋体"/>
          <w:sz w:val="24"/>
          <w:lang w:val="zh-CN"/>
        </w:rPr>
      </w:pPr>
    </w:p>
    <w:p w:rsidR="006C26F8" w:rsidRDefault="006C26F8" w:rsidP="006C26F8">
      <w:pPr>
        <w:autoSpaceDE w:val="0"/>
        <w:autoSpaceDN w:val="0"/>
        <w:adjustRightInd w:val="0"/>
        <w:spacing w:line="360" w:lineRule="auto"/>
        <w:rPr>
          <w:rFonts w:ascii="宋体" w:cs="宋体"/>
          <w:sz w:val="24"/>
          <w:lang w:val="zh-CN"/>
        </w:rPr>
      </w:pPr>
    </w:p>
    <w:p w:rsidR="006C26F8" w:rsidRDefault="006C26F8" w:rsidP="006C26F8">
      <w:pPr>
        <w:autoSpaceDE w:val="0"/>
        <w:autoSpaceDN w:val="0"/>
        <w:adjustRightInd w:val="0"/>
        <w:spacing w:line="360" w:lineRule="auto"/>
        <w:rPr>
          <w:rFonts w:ascii="宋体" w:cs="宋体"/>
          <w:sz w:val="24"/>
          <w:lang w:val="zh-CN"/>
        </w:rPr>
      </w:pPr>
    </w:p>
    <w:p w:rsidR="006C26F8" w:rsidRDefault="006C26F8" w:rsidP="006C26F8">
      <w:pPr>
        <w:autoSpaceDE w:val="0"/>
        <w:autoSpaceDN w:val="0"/>
        <w:adjustRightInd w:val="0"/>
        <w:spacing w:line="360" w:lineRule="auto"/>
        <w:rPr>
          <w:rFonts w:ascii="宋体" w:cs="宋体"/>
          <w:sz w:val="24"/>
          <w:lang w:val="zh-CN"/>
        </w:rPr>
      </w:pPr>
    </w:p>
    <w:p w:rsidR="006C26F8" w:rsidRDefault="006C26F8" w:rsidP="006C26F8">
      <w:pPr>
        <w:autoSpaceDE w:val="0"/>
        <w:autoSpaceDN w:val="0"/>
        <w:adjustRightInd w:val="0"/>
        <w:spacing w:line="360" w:lineRule="auto"/>
        <w:rPr>
          <w:rFonts w:ascii="宋体" w:cs="宋体"/>
          <w:sz w:val="24"/>
          <w:lang w:val="zh-CN"/>
        </w:rPr>
      </w:pPr>
    </w:p>
    <w:p w:rsidR="006C26F8"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Default="006C26F8" w:rsidP="006C26F8">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三、资格审查证明材料</w:t>
      </w:r>
    </w:p>
    <w:p w:rsidR="006C26F8" w:rsidRDefault="006C26F8" w:rsidP="006C26F8">
      <w:pPr>
        <w:pStyle w:val="a7"/>
        <w:spacing w:line="360" w:lineRule="auto"/>
        <w:jc w:val="center"/>
        <w:rPr>
          <w:rFonts w:asciiTheme="majorEastAsia" w:eastAsiaTheme="majorEastAsia" w:hAnsiTheme="majorEastAsia"/>
          <w:b/>
          <w:snapToGrid w:val="0"/>
          <w:kern w:val="0"/>
          <w:sz w:val="36"/>
          <w:szCs w:val="36"/>
        </w:rPr>
      </w:pPr>
    </w:p>
    <w:p w:rsidR="006C26F8" w:rsidRDefault="006C26F8" w:rsidP="006C26F8">
      <w:pPr>
        <w:pStyle w:val="a7"/>
        <w:spacing w:line="360" w:lineRule="auto"/>
        <w:jc w:val="center"/>
        <w:rPr>
          <w:rFonts w:asciiTheme="majorEastAsia" w:eastAsiaTheme="majorEastAsia" w:hAnsiTheme="majorEastAsia"/>
          <w:b/>
          <w:snapToGrid w:val="0"/>
          <w:kern w:val="0"/>
          <w:sz w:val="36"/>
          <w:szCs w:val="36"/>
        </w:rPr>
      </w:pPr>
    </w:p>
    <w:p w:rsidR="006C26F8" w:rsidRDefault="006C26F8" w:rsidP="006C26F8">
      <w:pPr>
        <w:pStyle w:val="a7"/>
        <w:spacing w:line="360" w:lineRule="auto"/>
        <w:jc w:val="center"/>
        <w:rPr>
          <w:rFonts w:asciiTheme="majorEastAsia" w:eastAsiaTheme="majorEastAsia" w:hAnsiTheme="majorEastAsia"/>
          <w:b/>
          <w:snapToGrid w:val="0"/>
          <w:kern w:val="0"/>
          <w:sz w:val="36"/>
          <w:szCs w:val="36"/>
        </w:rPr>
      </w:pPr>
    </w:p>
    <w:p w:rsidR="006C26F8" w:rsidRDefault="006C26F8" w:rsidP="006C26F8">
      <w:pPr>
        <w:pStyle w:val="a7"/>
        <w:spacing w:line="360" w:lineRule="auto"/>
        <w:jc w:val="center"/>
        <w:rPr>
          <w:rFonts w:asciiTheme="majorEastAsia" w:eastAsiaTheme="majorEastAsia" w:hAnsiTheme="majorEastAsia"/>
          <w:b/>
          <w:snapToGrid w:val="0"/>
          <w:kern w:val="0"/>
          <w:sz w:val="36"/>
          <w:szCs w:val="36"/>
        </w:rPr>
      </w:pPr>
    </w:p>
    <w:p w:rsidR="006C26F8" w:rsidRDefault="006C26F8" w:rsidP="006C26F8">
      <w:pPr>
        <w:pStyle w:val="a7"/>
        <w:spacing w:line="360" w:lineRule="auto"/>
        <w:jc w:val="center"/>
        <w:rPr>
          <w:rFonts w:asciiTheme="majorEastAsia" w:eastAsiaTheme="majorEastAsia" w:hAnsiTheme="majorEastAsia"/>
          <w:b/>
          <w:snapToGrid w:val="0"/>
          <w:kern w:val="0"/>
          <w:sz w:val="36"/>
          <w:szCs w:val="36"/>
        </w:rPr>
      </w:pPr>
    </w:p>
    <w:p w:rsidR="006C26F8" w:rsidRDefault="006C26F8" w:rsidP="006C26F8">
      <w:pPr>
        <w:pStyle w:val="a7"/>
        <w:spacing w:line="360" w:lineRule="auto"/>
        <w:jc w:val="center"/>
        <w:rPr>
          <w:rFonts w:asciiTheme="majorEastAsia" w:eastAsiaTheme="majorEastAsia" w:hAnsiTheme="majorEastAsia"/>
          <w:b/>
          <w:snapToGrid w:val="0"/>
          <w:kern w:val="0"/>
          <w:sz w:val="36"/>
          <w:szCs w:val="36"/>
        </w:rPr>
      </w:pPr>
    </w:p>
    <w:p w:rsidR="006C26F8" w:rsidRDefault="006C26F8" w:rsidP="006C26F8">
      <w:pPr>
        <w:pStyle w:val="a7"/>
        <w:spacing w:line="360" w:lineRule="auto"/>
        <w:jc w:val="center"/>
        <w:rPr>
          <w:rFonts w:asciiTheme="majorEastAsia" w:eastAsiaTheme="majorEastAsia" w:hAnsiTheme="majorEastAsia"/>
          <w:b/>
          <w:snapToGrid w:val="0"/>
          <w:kern w:val="0"/>
          <w:sz w:val="36"/>
          <w:szCs w:val="36"/>
        </w:rPr>
      </w:pPr>
    </w:p>
    <w:p w:rsidR="006C26F8" w:rsidRDefault="006C26F8" w:rsidP="006C26F8">
      <w:pPr>
        <w:pStyle w:val="a7"/>
        <w:spacing w:line="360" w:lineRule="auto"/>
        <w:jc w:val="center"/>
        <w:rPr>
          <w:rFonts w:asciiTheme="majorEastAsia" w:eastAsiaTheme="majorEastAsia" w:hAnsiTheme="majorEastAsia"/>
          <w:b/>
          <w:snapToGrid w:val="0"/>
          <w:kern w:val="0"/>
          <w:sz w:val="36"/>
          <w:szCs w:val="36"/>
        </w:rPr>
      </w:pPr>
    </w:p>
    <w:p w:rsidR="006C26F8" w:rsidRDefault="006C26F8" w:rsidP="006C26F8">
      <w:pPr>
        <w:pStyle w:val="a7"/>
        <w:spacing w:line="360" w:lineRule="auto"/>
        <w:jc w:val="center"/>
        <w:rPr>
          <w:rFonts w:asciiTheme="majorEastAsia" w:eastAsiaTheme="majorEastAsia" w:hAnsiTheme="majorEastAsia"/>
          <w:b/>
          <w:snapToGrid w:val="0"/>
          <w:kern w:val="0"/>
          <w:sz w:val="36"/>
          <w:szCs w:val="36"/>
        </w:rPr>
      </w:pPr>
    </w:p>
    <w:p w:rsidR="006C26F8" w:rsidRDefault="006C26F8" w:rsidP="006C26F8">
      <w:pPr>
        <w:pStyle w:val="a7"/>
        <w:spacing w:line="360" w:lineRule="auto"/>
        <w:jc w:val="center"/>
        <w:rPr>
          <w:rFonts w:asciiTheme="majorEastAsia" w:eastAsiaTheme="majorEastAsia" w:hAnsiTheme="majorEastAsia"/>
          <w:b/>
          <w:snapToGrid w:val="0"/>
          <w:kern w:val="0"/>
          <w:sz w:val="36"/>
          <w:szCs w:val="36"/>
        </w:rPr>
      </w:pPr>
    </w:p>
    <w:p w:rsidR="006C26F8" w:rsidRDefault="006C26F8" w:rsidP="006C26F8">
      <w:pPr>
        <w:pStyle w:val="a7"/>
        <w:spacing w:line="360" w:lineRule="auto"/>
        <w:jc w:val="center"/>
        <w:rPr>
          <w:rFonts w:asciiTheme="majorEastAsia" w:eastAsiaTheme="majorEastAsia" w:hAnsiTheme="majorEastAsia"/>
          <w:b/>
          <w:snapToGrid w:val="0"/>
          <w:kern w:val="0"/>
          <w:sz w:val="36"/>
          <w:szCs w:val="36"/>
        </w:rPr>
      </w:pPr>
    </w:p>
    <w:p w:rsidR="006C26F8" w:rsidRDefault="006C26F8" w:rsidP="006C26F8">
      <w:pPr>
        <w:pStyle w:val="a7"/>
        <w:spacing w:line="360" w:lineRule="auto"/>
        <w:jc w:val="center"/>
        <w:rPr>
          <w:rFonts w:asciiTheme="majorEastAsia" w:eastAsiaTheme="majorEastAsia" w:hAnsiTheme="majorEastAsia"/>
          <w:b/>
          <w:snapToGrid w:val="0"/>
          <w:kern w:val="0"/>
          <w:sz w:val="36"/>
          <w:szCs w:val="36"/>
        </w:rPr>
      </w:pPr>
    </w:p>
    <w:p w:rsidR="006C26F8" w:rsidRDefault="006C26F8" w:rsidP="006C26F8">
      <w:pPr>
        <w:pStyle w:val="a7"/>
        <w:spacing w:line="360" w:lineRule="auto"/>
        <w:jc w:val="center"/>
        <w:rPr>
          <w:rFonts w:asciiTheme="majorEastAsia" w:eastAsiaTheme="majorEastAsia" w:hAnsiTheme="majorEastAsia"/>
          <w:b/>
          <w:snapToGrid w:val="0"/>
          <w:kern w:val="0"/>
          <w:sz w:val="36"/>
          <w:szCs w:val="36"/>
        </w:rPr>
      </w:pPr>
    </w:p>
    <w:p w:rsidR="006C26F8" w:rsidRDefault="006C26F8" w:rsidP="006C26F8">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lastRenderedPageBreak/>
        <w:t xml:space="preserve">3.1 </w:t>
      </w:r>
      <w:r w:rsidR="00107879">
        <w:rPr>
          <w:rFonts w:asciiTheme="majorEastAsia" w:eastAsiaTheme="majorEastAsia" w:hAnsiTheme="majorEastAsia" w:hint="eastAsia"/>
          <w:b/>
          <w:snapToGrid w:val="0"/>
          <w:kern w:val="0"/>
          <w:szCs w:val="24"/>
        </w:rPr>
        <w:t>报 价</w:t>
      </w:r>
      <w:r>
        <w:rPr>
          <w:rFonts w:asciiTheme="majorEastAsia" w:eastAsiaTheme="majorEastAsia" w:hAnsiTheme="majorEastAsia" w:hint="eastAsia"/>
          <w:b/>
          <w:snapToGrid w:val="0"/>
          <w:kern w:val="0"/>
          <w:szCs w:val="24"/>
        </w:rPr>
        <w:t xml:space="preserve"> 函</w:t>
      </w:r>
    </w:p>
    <w:p w:rsidR="006C26F8" w:rsidRDefault="006C26F8" w:rsidP="006C26F8">
      <w:pPr>
        <w:pStyle w:val="a7"/>
        <w:spacing w:line="360" w:lineRule="auto"/>
        <w:jc w:val="center"/>
        <w:rPr>
          <w:rFonts w:asciiTheme="majorEastAsia" w:eastAsiaTheme="majorEastAsia" w:hAnsiTheme="majorEastAsia"/>
          <w:b/>
          <w:snapToGrid w:val="0"/>
          <w:kern w:val="0"/>
          <w:sz w:val="28"/>
          <w:szCs w:val="28"/>
        </w:rPr>
      </w:pPr>
    </w:p>
    <w:p w:rsidR="006C26F8" w:rsidRDefault="006C26F8" w:rsidP="006C26F8">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致：许昌市政府采购服务中心</w:t>
      </w:r>
    </w:p>
    <w:p w:rsidR="006C26F8" w:rsidRDefault="006C26F8" w:rsidP="006C26F8">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w:t>
      </w:r>
      <w:r w:rsidR="00107879">
        <w:rPr>
          <w:rFonts w:asciiTheme="minorEastAsia" w:hAnsiTheme="minorEastAsia" w:hint="eastAsia"/>
          <w:snapToGrid w:val="0"/>
          <w:kern w:val="0"/>
          <w:szCs w:val="21"/>
        </w:rPr>
        <w:t>项目</w:t>
      </w:r>
      <w:r>
        <w:rPr>
          <w:rFonts w:asciiTheme="minorEastAsia" w:hAnsiTheme="minorEastAsia" w:hint="eastAsia"/>
          <w:snapToGrid w:val="0"/>
          <w:kern w:val="0"/>
          <w:szCs w:val="21"/>
        </w:rPr>
        <w:t>编号）采购的</w:t>
      </w:r>
      <w:r w:rsidR="00107879">
        <w:rPr>
          <w:rFonts w:asciiTheme="minorEastAsia" w:hAnsiTheme="minorEastAsia" w:hint="eastAsia"/>
          <w:snapToGrid w:val="0"/>
          <w:kern w:val="0"/>
          <w:szCs w:val="21"/>
        </w:rPr>
        <w:t>采购</w:t>
      </w:r>
      <w:r>
        <w:rPr>
          <w:rFonts w:asciiTheme="minorEastAsia" w:hAnsiTheme="minorEastAsia" w:hint="eastAsia"/>
          <w:snapToGrid w:val="0"/>
          <w:kern w:val="0"/>
          <w:szCs w:val="21"/>
        </w:rPr>
        <w:t>公告及邀请，_______（姓名和职务）被正式授权并代表供应商（供应商名称、地址）提交。</w:t>
      </w:r>
    </w:p>
    <w:p w:rsidR="006C26F8" w:rsidRDefault="006C26F8" w:rsidP="006C26F8">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w:t>
      </w:r>
      <w:r w:rsidR="00304DCB">
        <w:rPr>
          <w:rFonts w:asciiTheme="minorEastAsia" w:eastAsiaTheme="minorEastAsia" w:hAnsiTheme="minorEastAsia" w:hint="eastAsia"/>
          <w:snapToGrid w:val="0"/>
          <w:kern w:val="0"/>
          <w:sz w:val="21"/>
          <w:szCs w:val="21"/>
        </w:rPr>
        <w:t>项目</w:t>
      </w:r>
      <w:r>
        <w:rPr>
          <w:rFonts w:asciiTheme="minorEastAsia" w:eastAsiaTheme="minorEastAsia" w:hAnsiTheme="minorEastAsia" w:hint="eastAsia"/>
          <w:snapToGrid w:val="0"/>
          <w:kern w:val="0"/>
          <w:sz w:val="21"/>
          <w:szCs w:val="21"/>
        </w:rPr>
        <w:t>编号）</w:t>
      </w:r>
      <w:r w:rsidR="00304DCB">
        <w:rPr>
          <w:rFonts w:asciiTheme="minorEastAsia" w:eastAsiaTheme="minorEastAsia" w:hAnsiTheme="minorEastAsia" w:hint="eastAsia"/>
          <w:snapToGrid w:val="0"/>
          <w:kern w:val="0"/>
          <w:sz w:val="21"/>
          <w:szCs w:val="21"/>
        </w:rPr>
        <w:t>采购</w:t>
      </w:r>
      <w:r>
        <w:rPr>
          <w:rFonts w:asciiTheme="minorEastAsia" w:eastAsiaTheme="minorEastAsia" w:hAnsiTheme="minorEastAsia" w:hint="eastAsia"/>
          <w:snapToGrid w:val="0"/>
          <w:kern w:val="0"/>
          <w:sz w:val="21"/>
          <w:szCs w:val="21"/>
        </w:rPr>
        <w:t>文件的全部内容。</w:t>
      </w:r>
    </w:p>
    <w:p w:rsidR="006C26F8" w:rsidRDefault="006C26F8" w:rsidP="006C26F8">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w:t>
      </w:r>
      <w:r w:rsidR="00304DCB">
        <w:rPr>
          <w:rFonts w:asciiTheme="minorEastAsia" w:eastAsiaTheme="minorEastAsia" w:hAnsiTheme="minorEastAsia" w:hint="eastAsia"/>
          <w:snapToGrid w:val="0"/>
          <w:kern w:val="0"/>
          <w:sz w:val="21"/>
          <w:szCs w:val="21"/>
        </w:rPr>
        <w:t>响应</w:t>
      </w:r>
      <w:r>
        <w:rPr>
          <w:rFonts w:asciiTheme="minorEastAsia" w:eastAsiaTheme="minorEastAsia" w:hAnsiTheme="minorEastAsia" w:hint="eastAsia"/>
          <w:snapToGrid w:val="0"/>
          <w:kern w:val="0"/>
          <w:sz w:val="21"/>
          <w:szCs w:val="21"/>
        </w:rPr>
        <w:t>前已详细研究了</w:t>
      </w:r>
      <w:r w:rsidR="00304DCB">
        <w:rPr>
          <w:rFonts w:asciiTheme="minorEastAsia" w:eastAsiaTheme="minorEastAsia" w:hAnsiTheme="minorEastAsia" w:hint="eastAsia"/>
          <w:snapToGrid w:val="0"/>
          <w:kern w:val="0"/>
          <w:sz w:val="21"/>
          <w:szCs w:val="21"/>
        </w:rPr>
        <w:t>采购</w:t>
      </w:r>
      <w:r>
        <w:rPr>
          <w:rFonts w:asciiTheme="minorEastAsia" w:eastAsiaTheme="minorEastAsia" w:hAnsiTheme="minorEastAsia" w:hint="eastAsia"/>
          <w:snapToGrid w:val="0"/>
          <w:kern w:val="0"/>
          <w:sz w:val="21"/>
          <w:szCs w:val="21"/>
        </w:rPr>
        <w:t>文件的所有内容，包括澄清、修改文件（如果有）和所有已提供的参考资料以及有关附件，我方完全明白并认为此</w:t>
      </w:r>
      <w:r w:rsidR="00304DCB">
        <w:rPr>
          <w:rFonts w:asciiTheme="minorEastAsia" w:eastAsiaTheme="minorEastAsia" w:hAnsiTheme="minorEastAsia" w:hint="eastAsia"/>
          <w:snapToGrid w:val="0"/>
          <w:kern w:val="0"/>
          <w:sz w:val="21"/>
          <w:szCs w:val="21"/>
        </w:rPr>
        <w:t>采购</w:t>
      </w:r>
      <w:r>
        <w:rPr>
          <w:rFonts w:asciiTheme="minorEastAsia" w:eastAsiaTheme="minorEastAsia" w:hAnsiTheme="minorEastAsia" w:hint="eastAsia"/>
          <w:snapToGrid w:val="0"/>
          <w:kern w:val="0"/>
          <w:sz w:val="21"/>
          <w:szCs w:val="21"/>
        </w:rPr>
        <w:t>文件没</w:t>
      </w:r>
      <w:proofErr w:type="gramStart"/>
      <w:r>
        <w:rPr>
          <w:rFonts w:asciiTheme="minorEastAsia" w:eastAsiaTheme="minorEastAsia" w:hAnsiTheme="minorEastAsia" w:hint="eastAsia"/>
          <w:snapToGrid w:val="0"/>
          <w:kern w:val="0"/>
          <w:sz w:val="21"/>
          <w:szCs w:val="21"/>
        </w:rPr>
        <w:t>有倾</w:t>
      </w:r>
      <w:proofErr w:type="gramEnd"/>
      <w:r>
        <w:rPr>
          <w:rFonts w:asciiTheme="minorEastAsia" w:eastAsiaTheme="minorEastAsia" w:hAnsiTheme="minorEastAsia" w:hint="eastAsia"/>
          <w:snapToGrid w:val="0"/>
          <w:kern w:val="0"/>
          <w:sz w:val="21"/>
          <w:szCs w:val="21"/>
        </w:rPr>
        <w:t>向性，也不存在排斥潜在投标供应商的内容，我方同意</w:t>
      </w:r>
      <w:r w:rsidR="00592A93">
        <w:rPr>
          <w:rFonts w:asciiTheme="minorEastAsia" w:eastAsiaTheme="minorEastAsia" w:hAnsiTheme="minorEastAsia" w:hint="eastAsia"/>
          <w:snapToGrid w:val="0"/>
          <w:kern w:val="0"/>
          <w:sz w:val="21"/>
          <w:szCs w:val="21"/>
        </w:rPr>
        <w:t>采购</w:t>
      </w:r>
      <w:r>
        <w:rPr>
          <w:rFonts w:asciiTheme="minorEastAsia" w:eastAsiaTheme="minorEastAsia" w:hAnsiTheme="minorEastAsia" w:hint="eastAsia"/>
          <w:snapToGrid w:val="0"/>
          <w:kern w:val="0"/>
          <w:sz w:val="21"/>
          <w:szCs w:val="21"/>
        </w:rPr>
        <w:t>文件的相关条款和</w:t>
      </w:r>
      <w:r>
        <w:rPr>
          <w:rFonts w:asciiTheme="minorEastAsia" w:eastAsiaTheme="minorEastAsia" w:hAnsiTheme="minorEastAsia" w:hint="eastAsia"/>
          <w:sz w:val="21"/>
          <w:szCs w:val="21"/>
        </w:rPr>
        <w:t>已完全理解并接受</w:t>
      </w:r>
      <w:r w:rsidR="00592A93">
        <w:rPr>
          <w:rFonts w:asciiTheme="minorEastAsia" w:eastAsiaTheme="minorEastAsia" w:hAnsiTheme="minorEastAsia" w:hint="eastAsia"/>
          <w:sz w:val="21"/>
          <w:szCs w:val="21"/>
        </w:rPr>
        <w:t>采购</w:t>
      </w:r>
      <w:r>
        <w:rPr>
          <w:rFonts w:asciiTheme="minorEastAsia" w:eastAsiaTheme="minorEastAsia" w:hAnsiTheme="minorEastAsia" w:hint="eastAsia"/>
          <w:sz w:val="21"/>
          <w:szCs w:val="21"/>
        </w:rPr>
        <w:t>文件的各项规定和要求及资金支付规定，对</w:t>
      </w:r>
      <w:r w:rsidR="00592A93">
        <w:rPr>
          <w:rFonts w:asciiTheme="minorEastAsia" w:eastAsiaTheme="minorEastAsia" w:hAnsiTheme="minorEastAsia" w:hint="eastAsia"/>
          <w:sz w:val="21"/>
          <w:szCs w:val="21"/>
        </w:rPr>
        <w:t>采购</w:t>
      </w:r>
      <w:r>
        <w:rPr>
          <w:rFonts w:asciiTheme="minorEastAsia" w:eastAsiaTheme="minorEastAsia" w:hAnsiTheme="minorEastAsia" w:hint="eastAsia"/>
          <w:sz w:val="21"/>
          <w:szCs w:val="21"/>
        </w:rPr>
        <w:t>文件的合理性、合法性不再有异议。</w:t>
      </w:r>
    </w:p>
    <w:p w:rsidR="006C26F8" w:rsidRDefault="006C26F8" w:rsidP="006C26F8">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我方已完全明白</w:t>
      </w:r>
      <w:r w:rsidR="003D41B7">
        <w:rPr>
          <w:rFonts w:asciiTheme="minorEastAsia" w:hAnsiTheme="minorEastAsia" w:cs="Courier New" w:hint="eastAsia"/>
          <w:szCs w:val="21"/>
        </w:rPr>
        <w:t>采购</w:t>
      </w:r>
      <w:r>
        <w:rPr>
          <w:rFonts w:asciiTheme="minorEastAsia" w:hAnsiTheme="minorEastAsia" w:cs="Courier New" w:hint="eastAsia"/>
          <w:szCs w:val="21"/>
        </w:rPr>
        <w:t>文件的所有条款要求，并申明如下：</w:t>
      </w:r>
    </w:p>
    <w:p w:rsidR="006C26F8" w:rsidRDefault="006C26F8" w:rsidP="006C26F8">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一、按</w:t>
      </w:r>
      <w:r w:rsidR="003D41B7">
        <w:rPr>
          <w:rFonts w:asciiTheme="minorEastAsia" w:hAnsiTheme="minorEastAsia" w:cs="Courier New" w:hint="eastAsia"/>
          <w:szCs w:val="21"/>
        </w:rPr>
        <w:t>采购</w:t>
      </w:r>
      <w:r>
        <w:rPr>
          <w:rFonts w:asciiTheme="minorEastAsia" w:hAnsiTheme="minorEastAsia" w:cs="Courier New" w:hint="eastAsia"/>
          <w:szCs w:val="21"/>
        </w:rPr>
        <w:t>文件提供的全部货物与相关服务的响应总价详见《报价一览表》。</w:t>
      </w:r>
    </w:p>
    <w:p w:rsidR="006C26F8" w:rsidRDefault="006C26F8" w:rsidP="006C26F8">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w:t>
      </w:r>
      <w:r>
        <w:rPr>
          <w:rFonts w:ascii="宋体" w:hAnsi="宋体" w:hint="eastAsia"/>
          <w:szCs w:val="21"/>
        </w:rPr>
        <w:t>我方同意在本项目</w:t>
      </w:r>
      <w:r w:rsidR="00810BE2">
        <w:rPr>
          <w:rFonts w:ascii="宋体" w:hAnsi="宋体" w:hint="eastAsia"/>
          <w:szCs w:val="21"/>
        </w:rPr>
        <w:t>采购</w:t>
      </w:r>
      <w:r>
        <w:rPr>
          <w:rFonts w:ascii="宋体" w:hAnsi="宋体" w:hint="eastAsia"/>
          <w:szCs w:val="21"/>
        </w:rPr>
        <w:t>文件中规定的开标日起90天内遵守本</w:t>
      </w:r>
      <w:r w:rsidR="00810BE2">
        <w:rPr>
          <w:rFonts w:ascii="宋体" w:hAnsi="宋体" w:hint="eastAsia"/>
          <w:szCs w:val="21"/>
        </w:rPr>
        <w:t>采购</w:t>
      </w:r>
      <w:r>
        <w:rPr>
          <w:rFonts w:ascii="宋体" w:hAnsi="宋体" w:hint="eastAsia"/>
          <w:szCs w:val="21"/>
        </w:rPr>
        <w:t>文件中的承诺且在此期限期满之前均具有约束力。我方同意并遵守本</w:t>
      </w:r>
      <w:r w:rsidR="00810BE2">
        <w:rPr>
          <w:rFonts w:ascii="宋体" w:hAnsi="宋体" w:hint="eastAsia"/>
          <w:szCs w:val="21"/>
        </w:rPr>
        <w:t>采购</w:t>
      </w:r>
      <w:r>
        <w:rPr>
          <w:rFonts w:ascii="宋体" w:hAnsi="宋体" w:hint="eastAsia"/>
          <w:szCs w:val="21"/>
        </w:rPr>
        <w:t>文件“供应商须知”中第十四条第三款关于延长</w:t>
      </w:r>
      <w:r w:rsidR="00810BE2">
        <w:rPr>
          <w:rFonts w:ascii="宋体" w:hAnsi="宋体" w:hint="eastAsia"/>
          <w:szCs w:val="21"/>
        </w:rPr>
        <w:t>响应</w:t>
      </w:r>
      <w:r>
        <w:rPr>
          <w:rFonts w:ascii="宋体" w:hAnsi="宋体" w:hint="eastAsia"/>
          <w:szCs w:val="21"/>
        </w:rPr>
        <w:t>有效期的规定。</w:t>
      </w:r>
      <w:r>
        <w:rPr>
          <w:rFonts w:asciiTheme="minorEastAsia" w:hAnsiTheme="minorEastAsia" w:cs="Courier New" w:hint="eastAsia"/>
          <w:szCs w:val="21"/>
        </w:rPr>
        <w:t>如</w:t>
      </w:r>
      <w:r w:rsidR="00810BE2">
        <w:rPr>
          <w:rFonts w:asciiTheme="minorEastAsia" w:hAnsiTheme="minorEastAsia" w:cs="Courier New" w:hint="eastAsia"/>
          <w:szCs w:val="21"/>
        </w:rPr>
        <w:t>成交</w:t>
      </w:r>
      <w:r>
        <w:rPr>
          <w:rFonts w:asciiTheme="minorEastAsia" w:hAnsiTheme="minorEastAsia" w:cs="Courier New" w:hint="eastAsia"/>
          <w:szCs w:val="21"/>
        </w:rPr>
        <w:t>，有效期将延至供货终止日为止。在此提交的资格证明文件均至</w:t>
      </w:r>
      <w:r w:rsidR="00810BE2">
        <w:rPr>
          <w:rFonts w:asciiTheme="minorEastAsia" w:hAnsiTheme="minorEastAsia" w:cs="Courier New" w:hint="eastAsia"/>
          <w:szCs w:val="21"/>
        </w:rPr>
        <w:t>响应</w:t>
      </w:r>
      <w:r>
        <w:rPr>
          <w:rFonts w:asciiTheme="minorEastAsia" w:hAnsiTheme="minorEastAsia" w:cs="Courier New" w:hint="eastAsia"/>
          <w:szCs w:val="21"/>
        </w:rPr>
        <w:t>截止日有效，如有在</w:t>
      </w:r>
      <w:r w:rsidR="00810BE2">
        <w:rPr>
          <w:rFonts w:asciiTheme="minorEastAsia" w:hAnsiTheme="minorEastAsia" w:cs="Courier New" w:hint="eastAsia"/>
          <w:szCs w:val="21"/>
        </w:rPr>
        <w:t>响应</w:t>
      </w:r>
      <w:r>
        <w:rPr>
          <w:rFonts w:asciiTheme="minorEastAsia" w:hAnsiTheme="minorEastAsia" w:cs="Courier New" w:hint="eastAsia"/>
          <w:szCs w:val="21"/>
        </w:rPr>
        <w:t>有效期内失效的，我方承诺在</w:t>
      </w:r>
      <w:r w:rsidR="00810BE2">
        <w:rPr>
          <w:rFonts w:asciiTheme="minorEastAsia" w:hAnsiTheme="minorEastAsia" w:cs="Courier New" w:hint="eastAsia"/>
          <w:szCs w:val="21"/>
        </w:rPr>
        <w:t>收到中标通知书</w:t>
      </w:r>
      <w:r>
        <w:rPr>
          <w:rFonts w:asciiTheme="minorEastAsia" w:hAnsiTheme="minorEastAsia" w:cs="Courier New" w:hint="eastAsia"/>
          <w:szCs w:val="21"/>
        </w:rPr>
        <w:t>后补齐一切手续，保证所有资格证明文件能在签订采购合同时直至采购合同终止日有效。</w:t>
      </w:r>
    </w:p>
    <w:p w:rsidR="006C26F8" w:rsidRDefault="006C26F8" w:rsidP="006C26F8">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三、我方明白并同意，在规定的响应时间截止之后，响应有效期之内撤销谈判响应的，则我方将承担违背投标承诺的责任追究。</w:t>
      </w:r>
    </w:p>
    <w:p w:rsidR="006C26F8" w:rsidRDefault="006C26F8" w:rsidP="006C26F8">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四、我方同意按照贵方可能提出的要求而提供与响应有关的任何其它数据、信息或资料。</w:t>
      </w:r>
    </w:p>
    <w:p w:rsidR="006C26F8" w:rsidRDefault="006C26F8" w:rsidP="006C26F8">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w:t>
      </w:r>
      <w:proofErr w:type="gramStart"/>
      <w:r>
        <w:rPr>
          <w:rFonts w:asciiTheme="minorEastAsia" w:eastAsiaTheme="minorEastAsia" w:hAnsiTheme="minorEastAsia" w:cs="Courier New" w:hint="eastAsia"/>
          <w:sz w:val="21"/>
          <w:szCs w:val="21"/>
        </w:rPr>
        <w:t>最低响应</w:t>
      </w:r>
      <w:proofErr w:type="gramEnd"/>
      <w:r w:rsidR="00C4485A">
        <w:rPr>
          <w:rFonts w:asciiTheme="minorEastAsia" w:eastAsiaTheme="minorEastAsia" w:hAnsiTheme="minorEastAsia" w:cs="Courier New" w:hint="eastAsia"/>
          <w:sz w:val="21"/>
          <w:szCs w:val="21"/>
        </w:rPr>
        <w:t>报</w:t>
      </w:r>
      <w:r>
        <w:rPr>
          <w:rFonts w:asciiTheme="minorEastAsia" w:eastAsiaTheme="minorEastAsia" w:hAnsiTheme="minorEastAsia" w:cs="Courier New" w:hint="eastAsia"/>
          <w:sz w:val="21"/>
          <w:szCs w:val="21"/>
        </w:rPr>
        <w:t>价。</w:t>
      </w:r>
    </w:p>
    <w:p w:rsidR="006C26F8" w:rsidRDefault="006C26F8" w:rsidP="006C26F8">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六、我方如果成交，将保证履行</w:t>
      </w:r>
      <w:r w:rsidR="00C4485A">
        <w:rPr>
          <w:rFonts w:asciiTheme="minorEastAsia" w:eastAsiaTheme="minorEastAsia" w:hAnsiTheme="minorEastAsia" w:cs="Courier New" w:hint="eastAsia"/>
          <w:sz w:val="21"/>
          <w:szCs w:val="21"/>
        </w:rPr>
        <w:t>采购</w:t>
      </w:r>
      <w:r>
        <w:rPr>
          <w:rFonts w:asciiTheme="minorEastAsia" w:eastAsiaTheme="minorEastAsia" w:hAnsiTheme="minorEastAsia" w:cs="Courier New" w:hint="eastAsia"/>
          <w:sz w:val="21"/>
          <w:szCs w:val="21"/>
        </w:rPr>
        <w:t>文件及其澄清、修改文件（如果有）中的全部责任和义务，按质、按量、按期完成《采购需求》及《合同书》中的全部任务。</w:t>
      </w:r>
    </w:p>
    <w:p w:rsidR="006C26F8" w:rsidRDefault="006C26F8" w:rsidP="006C26F8">
      <w:pPr>
        <w:pStyle w:val="ac"/>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t>七、我方在此保证所提交的所有文件和全部说明是真实的和正确的。</w:t>
      </w:r>
    </w:p>
    <w:p w:rsidR="006C26F8" w:rsidRDefault="006C26F8" w:rsidP="006C26F8">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rsidR="006C26F8" w:rsidRDefault="006C26F8" w:rsidP="006C26F8">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九、我方具备《政府采购法》第二十二条规定的条件；承诺如下：</w:t>
      </w:r>
    </w:p>
    <w:p w:rsidR="006C26F8" w:rsidRDefault="006C26F8" w:rsidP="006C26F8">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lastRenderedPageBreak/>
        <w:t>1. 具有独立承担民事责任能力的在中华人民共和国境内注册的法人或其他组织或自然人，有效的营业执照（或事业法人登记证或身份证等相关证明）。</w:t>
      </w:r>
    </w:p>
    <w:p w:rsidR="006C26F8" w:rsidRDefault="006C26F8" w:rsidP="006C26F8">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w:t>
      </w:r>
      <w:r w:rsidR="00247892">
        <w:rPr>
          <w:rFonts w:asciiTheme="minorEastAsia" w:hAnsiTheme="minorEastAsia" w:cs="Arial" w:hint="eastAsia"/>
          <w:szCs w:val="21"/>
        </w:rPr>
        <w:t>六</w:t>
      </w:r>
      <w:r>
        <w:rPr>
          <w:rFonts w:asciiTheme="minorEastAsia" w:hAnsiTheme="minorEastAsia" w:cs="Arial" w:hint="eastAsia"/>
          <w:szCs w:val="21"/>
        </w:rPr>
        <w:t>个月内的相关缴费证明，以便核查。</w:t>
      </w:r>
    </w:p>
    <w:p w:rsidR="006C26F8" w:rsidRDefault="006C26F8" w:rsidP="006C26F8">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6C26F8" w:rsidRDefault="006C26F8" w:rsidP="006C26F8">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6C26F8" w:rsidRDefault="006C26F8" w:rsidP="006C26F8">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6C26F8" w:rsidRDefault="006C26F8" w:rsidP="006C26F8">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w:t>
      </w:r>
      <w:r w:rsidR="00247892">
        <w:rPr>
          <w:rFonts w:asciiTheme="minorEastAsia" w:hAnsiTheme="minorEastAsia" w:cs="宋体" w:hint="eastAsia"/>
          <w:szCs w:val="21"/>
        </w:rPr>
        <w:t>采购人员</w:t>
      </w:r>
      <w:r>
        <w:rPr>
          <w:rFonts w:asciiTheme="minorEastAsia" w:hAnsiTheme="minorEastAsia" w:cs="宋体" w:hint="eastAsia"/>
          <w:szCs w:val="21"/>
        </w:rPr>
        <w:t>可将</w:t>
      </w:r>
      <w:r>
        <w:rPr>
          <w:rFonts w:asciiTheme="minorEastAsia" w:hAnsiTheme="minorEastAsia" w:cs="Arial" w:hint="eastAsia"/>
          <w:szCs w:val="21"/>
        </w:rPr>
        <w:t>我方做无效</w:t>
      </w:r>
      <w:r w:rsidR="00247892">
        <w:rPr>
          <w:rFonts w:asciiTheme="minorEastAsia" w:hAnsiTheme="minorEastAsia" w:cs="Arial" w:hint="eastAsia"/>
          <w:szCs w:val="21"/>
        </w:rPr>
        <w:t>响应</w:t>
      </w:r>
      <w:r>
        <w:rPr>
          <w:rFonts w:asciiTheme="minorEastAsia" w:hAnsiTheme="minorEastAsia" w:cs="Arial" w:hint="eastAsia"/>
          <w:szCs w:val="21"/>
        </w:rPr>
        <w:t>处理，我方愿意承担相应的法律责任。</w:t>
      </w:r>
    </w:p>
    <w:p w:rsidR="006C26F8" w:rsidRDefault="006C26F8" w:rsidP="006C26F8">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6C26F8" w:rsidRDefault="006C26F8" w:rsidP="006C26F8">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我方对在本函及响应文件中所作的所有承诺承担法律责任。</w:t>
      </w:r>
    </w:p>
    <w:p w:rsidR="006C26F8" w:rsidRDefault="006C26F8" w:rsidP="006C26F8">
      <w:pPr>
        <w:pStyle w:val="a7"/>
        <w:adjustRightInd w:val="0"/>
        <w:snapToGrid w:val="0"/>
        <w:spacing w:line="360" w:lineRule="auto"/>
        <w:rPr>
          <w:rFonts w:asciiTheme="minorEastAsia" w:eastAsiaTheme="minorEastAsia" w:hAnsiTheme="minorEastAsia"/>
          <w:sz w:val="21"/>
          <w:szCs w:val="21"/>
        </w:rPr>
      </w:pPr>
    </w:p>
    <w:p w:rsidR="006C26F8" w:rsidRDefault="006C26F8" w:rsidP="006C26F8">
      <w:pPr>
        <w:pStyle w:val="a7"/>
        <w:adjustRightInd w:val="0"/>
        <w:snapToGrid w:val="0"/>
        <w:spacing w:line="360" w:lineRule="auto"/>
        <w:rPr>
          <w:rFonts w:asciiTheme="minorEastAsia" w:eastAsiaTheme="minorEastAsia" w:hAnsiTheme="minorEastAsia"/>
          <w:sz w:val="21"/>
          <w:szCs w:val="21"/>
        </w:rPr>
      </w:pPr>
    </w:p>
    <w:p w:rsidR="006C26F8" w:rsidRDefault="006C26F8" w:rsidP="006C26F8">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所有与本项目谈判有关的一切正式</w:t>
      </w:r>
      <w:proofErr w:type="gramStart"/>
      <w:r>
        <w:rPr>
          <w:rFonts w:asciiTheme="minorEastAsia" w:eastAsiaTheme="minorEastAsia" w:hAnsiTheme="minorEastAsia" w:hint="eastAsia"/>
          <w:sz w:val="21"/>
          <w:szCs w:val="21"/>
        </w:rPr>
        <w:t>往来请</w:t>
      </w:r>
      <w:proofErr w:type="gramEnd"/>
      <w:r>
        <w:rPr>
          <w:rFonts w:asciiTheme="minorEastAsia" w:eastAsiaTheme="minorEastAsia" w:hAnsiTheme="minorEastAsia" w:hint="eastAsia"/>
          <w:sz w:val="21"/>
          <w:szCs w:val="21"/>
        </w:rPr>
        <w:t>寄：</w:t>
      </w:r>
    </w:p>
    <w:p w:rsidR="006C26F8" w:rsidRPr="00721711" w:rsidRDefault="006C26F8" w:rsidP="006C26F8">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地    址：</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邮政编码：</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6C26F8" w:rsidRPr="00721711" w:rsidRDefault="006C26F8" w:rsidP="006C26F8">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电    话：</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传    真：</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6C26F8" w:rsidRPr="00721711" w:rsidRDefault="006C26F8" w:rsidP="006C26F8">
      <w:pPr>
        <w:adjustRightInd w:val="0"/>
        <w:snapToGrid w:val="0"/>
        <w:spacing w:line="360" w:lineRule="auto"/>
        <w:rPr>
          <w:rFonts w:asciiTheme="minorEastAsia" w:hAnsiTheme="minorEastAsia" w:cs="宋体"/>
          <w:szCs w:val="21"/>
          <w:u w:val="single"/>
        </w:rPr>
      </w:pPr>
      <w:r w:rsidRPr="00247892">
        <w:rPr>
          <w:rFonts w:asciiTheme="minorEastAsia" w:hAnsiTheme="minorEastAsia" w:hint="eastAsia"/>
          <w:szCs w:val="21"/>
        </w:rPr>
        <w:t>供应商代</w:t>
      </w:r>
      <w:r w:rsidRPr="00721711">
        <w:rPr>
          <w:rFonts w:asciiTheme="minorEastAsia" w:hAnsiTheme="minorEastAsia" w:cs="宋体" w:hint="eastAsia"/>
          <w:szCs w:val="21"/>
        </w:rPr>
        <w:t>表姓名：</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  职    </w:t>
      </w:r>
      <w:proofErr w:type="gramStart"/>
      <w:r w:rsidRPr="00721711">
        <w:rPr>
          <w:rFonts w:asciiTheme="minorEastAsia" w:hAnsiTheme="minorEastAsia" w:cs="宋体" w:hint="eastAsia"/>
          <w:szCs w:val="21"/>
        </w:rPr>
        <w:t>务</w:t>
      </w:r>
      <w:proofErr w:type="gramEnd"/>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6C26F8" w:rsidRDefault="006C26F8" w:rsidP="006C26F8">
      <w:pPr>
        <w:adjustRightInd w:val="0"/>
        <w:snapToGrid w:val="0"/>
        <w:spacing w:line="360" w:lineRule="auto"/>
        <w:rPr>
          <w:rFonts w:asciiTheme="minorEastAsia" w:hAnsiTheme="minorEastAsia" w:cs="宋体"/>
          <w:szCs w:val="21"/>
          <w:u w:val="single"/>
        </w:rPr>
      </w:pPr>
    </w:p>
    <w:p w:rsidR="006C26F8" w:rsidRDefault="006C26F8" w:rsidP="006C26F8">
      <w:pPr>
        <w:adjustRightInd w:val="0"/>
        <w:snapToGrid w:val="0"/>
        <w:spacing w:line="360" w:lineRule="auto"/>
        <w:ind w:firstLineChars="1500" w:firstLine="3150"/>
        <w:rPr>
          <w:rFonts w:asciiTheme="minorEastAsia" w:hAnsiTheme="minorEastAsia" w:cs="宋体"/>
          <w:szCs w:val="21"/>
        </w:rPr>
      </w:pPr>
    </w:p>
    <w:p w:rsidR="006C26F8" w:rsidRDefault="006C26F8" w:rsidP="006C26F8">
      <w:pPr>
        <w:adjustRightInd w:val="0"/>
        <w:snapToGrid w:val="0"/>
        <w:spacing w:line="360" w:lineRule="auto"/>
        <w:ind w:firstLineChars="1500" w:firstLine="3150"/>
        <w:rPr>
          <w:rFonts w:asciiTheme="minorEastAsia" w:hAnsiTheme="minorEastAsia" w:cs="宋体"/>
          <w:szCs w:val="21"/>
        </w:rPr>
      </w:pPr>
    </w:p>
    <w:p w:rsidR="006C26F8" w:rsidRDefault="006C26F8" w:rsidP="006C26F8">
      <w:pPr>
        <w:adjustRightInd w:val="0"/>
        <w:snapToGrid w:val="0"/>
        <w:spacing w:line="360" w:lineRule="auto"/>
        <w:ind w:firstLineChars="1500" w:firstLine="3150"/>
        <w:rPr>
          <w:rFonts w:asciiTheme="minorEastAsia" w:hAnsiTheme="minorEastAsia" w:cs="宋体"/>
          <w:szCs w:val="21"/>
        </w:rPr>
      </w:pPr>
    </w:p>
    <w:p w:rsidR="006C26F8" w:rsidRDefault="006C26F8" w:rsidP="006C26F8">
      <w:pPr>
        <w:adjustRightInd w:val="0"/>
        <w:snapToGrid w:val="0"/>
        <w:spacing w:line="360" w:lineRule="auto"/>
        <w:ind w:firstLineChars="1500" w:firstLine="3150"/>
        <w:rPr>
          <w:rFonts w:asciiTheme="minorEastAsia" w:hAnsiTheme="minorEastAsia" w:cs="宋体"/>
          <w:szCs w:val="21"/>
        </w:rPr>
      </w:pPr>
    </w:p>
    <w:p w:rsidR="006C26F8" w:rsidRPr="00721711" w:rsidRDefault="006C26F8" w:rsidP="006C26F8">
      <w:pPr>
        <w:adjustRightInd w:val="0"/>
        <w:snapToGrid w:val="0"/>
        <w:spacing w:line="360" w:lineRule="auto"/>
        <w:ind w:firstLineChars="1500" w:firstLine="3150"/>
        <w:rPr>
          <w:rFonts w:asciiTheme="minorEastAsia" w:hAnsiTheme="minorEastAsia" w:cs="宋体"/>
          <w:szCs w:val="21"/>
        </w:rPr>
      </w:pPr>
      <w:r w:rsidRPr="00247892">
        <w:rPr>
          <w:rFonts w:asciiTheme="minorEastAsia" w:hAnsiTheme="minorEastAsia" w:hint="eastAsia"/>
          <w:szCs w:val="21"/>
        </w:rPr>
        <w:t>供应商</w:t>
      </w:r>
      <w:r w:rsidRPr="00721711">
        <w:rPr>
          <w:rFonts w:asciiTheme="minorEastAsia" w:hAnsiTheme="minorEastAsia" w:cs="宋体" w:hint="eastAsia"/>
          <w:szCs w:val="21"/>
        </w:rPr>
        <w:t>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6C26F8" w:rsidRDefault="006C26F8" w:rsidP="006C26F8">
      <w:pPr>
        <w:adjustRightInd w:val="0"/>
        <w:snapToGrid w:val="0"/>
        <w:spacing w:line="360" w:lineRule="auto"/>
        <w:ind w:firstLineChars="2050" w:firstLine="4305"/>
        <w:rPr>
          <w:rFonts w:asciiTheme="minorEastAsia" w:hAnsiTheme="minorEastAsia" w:cs="宋体"/>
          <w:szCs w:val="21"/>
        </w:rPr>
      </w:pPr>
    </w:p>
    <w:p w:rsidR="006C26F8" w:rsidRDefault="006C26F8" w:rsidP="006C26F8">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1D6A4A" w:rsidRDefault="001D6A4A" w:rsidP="006C26F8">
      <w:pPr>
        <w:adjustRightInd w:val="0"/>
        <w:snapToGrid w:val="0"/>
        <w:spacing w:line="360" w:lineRule="auto"/>
        <w:ind w:firstLineChars="1850" w:firstLine="3885"/>
        <w:rPr>
          <w:rFonts w:asciiTheme="minorEastAsia" w:hAnsiTheme="minorEastAsia" w:cs="宋体"/>
          <w:szCs w:val="21"/>
        </w:rPr>
      </w:pPr>
    </w:p>
    <w:p w:rsidR="001D6A4A" w:rsidRDefault="001D6A4A" w:rsidP="006C26F8">
      <w:pPr>
        <w:adjustRightInd w:val="0"/>
        <w:snapToGrid w:val="0"/>
        <w:spacing w:line="360" w:lineRule="auto"/>
        <w:ind w:firstLineChars="1850" w:firstLine="3885"/>
        <w:rPr>
          <w:rFonts w:asciiTheme="minorEastAsia" w:hAnsiTheme="minorEastAsia" w:cs="宋体"/>
          <w:szCs w:val="21"/>
        </w:rPr>
      </w:pPr>
    </w:p>
    <w:p w:rsidR="006C26F8" w:rsidRDefault="006C26F8" w:rsidP="006C26F8">
      <w:pPr>
        <w:spacing w:line="480" w:lineRule="exact"/>
        <w:jc w:val="center"/>
        <w:rPr>
          <w:rFonts w:asciiTheme="majorEastAsia" w:eastAsiaTheme="majorEastAsia" w:hAnsiTheme="majorEastAsia"/>
          <w:b/>
          <w:bCs/>
          <w:color w:val="000000"/>
          <w:sz w:val="24"/>
          <w:szCs w:val="24"/>
        </w:rPr>
      </w:pPr>
    </w:p>
    <w:p w:rsidR="006C26F8" w:rsidRDefault="006C26F8" w:rsidP="006C26F8">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lastRenderedPageBreak/>
        <w:t>3.2 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6C26F8" w:rsidRDefault="006C26F8" w:rsidP="006C26F8">
      <w:pPr>
        <w:autoSpaceDE w:val="0"/>
        <w:autoSpaceDN w:val="0"/>
        <w:adjustRightInd w:val="0"/>
        <w:spacing w:line="480" w:lineRule="auto"/>
        <w:ind w:firstLineChars="257" w:firstLine="617"/>
        <w:rPr>
          <w:rFonts w:ascii="宋体" w:hAnsi="宋体"/>
          <w:color w:val="000000"/>
          <w:sz w:val="24"/>
          <w:szCs w:val="24"/>
        </w:rPr>
      </w:pPr>
    </w:p>
    <w:p w:rsidR="006C26F8" w:rsidRDefault="006C26F8" w:rsidP="006C26F8">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6C26F8" w:rsidRDefault="006C26F8" w:rsidP="006C26F8">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6C26F8" w:rsidRDefault="006C26F8" w:rsidP="006C26F8">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6C26F8" w:rsidRDefault="006C26F8" w:rsidP="006C26F8">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w:t>
      </w:r>
      <w:r w:rsidRPr="00010EAA">
        <w:rPr>
          <w:rFonts w:asciiTheme="minorEastAsia" w:hAnsiTheme="minorEastAsia" w:hint="eastAsia"/>
          <w:color w:val="000000"/>
          <w:sz w:val="21"/>
          <w:szCs w:val="21"/>
          <w:u w:val="single"/>
        </w:rPr>
        <w:t xml:space="preserve">       </w:t>
      </w:r>
      <w:proofErr w:type="gramStart"/>
      <w:r w:rsidRPr="00251DBD">
        <w:rPr>
          <w:rFonts w:asciiTheme="minorEastAsia" w:hAnsiTheme="minorEastAsia" w:hint="eastAsia"/>
          <w:color w:val="000000"/>
          <w:sz w:val="21"/>
          <w:szCs w:val="21"/>
        </w:rPr>
        <w:t>系</w:t>
      </w:r>
      <w:r>
        <w:rPr>
          <w:rFonts w:asciiTheme="minorEastAsia" w:hAnsiTheme="minorEastAsia" w:hint="eastAsia"/>
          <w:i/>
          <w:snapToGrid w:val="0"/>
          <w:sz w:val="21"/>
          <w:szCs w:val="21"/>
          <w:u w:val="single"/>
        </w:rPr>
        <w:t>供应</w:t>
      </w:r>
      <w:proofErr w:type="gramEnd"/>
      <w:r>
        <w:rPr>
          <w:rFonts w:asciiTheme="minorEastAsia" w:hAnsiTheme="minorEastAsia" w:hint="eastAsia"/>
          <w:i/>
          <w:snapToGrid w:val="0"/>
          <w:sz w:val="21"/>
          <w:szCs w:val="21"/>
          <w:u w:val="single"/>
        </w:rPr>
        <w:t>商名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w:t>
      </w:r>
      <w:r w:rsidR="001D6A4A">
        <w:rPr>
          <w:rFonts w:asciiTheme="minorEastAsia" w:hAnsiTheme="minorEastAsia" w:hint="eastAsia"/>
          <w:color w:val="000000"/>
          <w:sz w:val="21"/>
          <w:szCs w:val="21"/>
        </w:rPr>
        <w:t>项目</w:t>
      </w:r>
      <w:r>
        <w:rPr>
          <w:rFonts w:asciiTheme="minorEastAsia" w:hAnsiTheme="minorEastAsia"/>
          <w:color w:val="000000"/>
          <w:sz w:val="21"/>
          <w:szCs w:val="21"/>
        </w:rPr>
        <w:t>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sidR="001D6A4A">
        <w:rPr>
          <w:rFonts w:asciiTheme="minorEastAsia" w:hAnsiTheme="minorEastAsia" w:hint="eastAsia"/>
          <w:color w:val="000000"/>
          <w:sz w:val="21"/>
          <w:szCs w:val="21"/>
        </w:rPr>
        <w:t>单一来源采购</w:t>
      </w:r>
      <w:r>
        <w:rPr>
          <w:rFonts w:asciiTheme="minorEastAsia" w:hAnsiTheme="minorEastAsia"/>
          <w:color w:val="000000"/>
          <w:sz w:val="21"/>
          <w:szCs w:val="21"/>
        </w:rPr>
        <w:t>项目</w:t>
      </w:r>
      <w:r>
        <w:rPr>
          <w:rFonts w:asciiTheme="minorEastAsia" w:hAnsiTheme="minorEastAsia" w:hint="eastAsia"/>
          <w:color w:val="000000"/>
          <w:sz w:val="21"/>
          <w:szCs w:val="21"/>
        </w:rPr>
        <w:t>的响应</w:t>
      </w:r>
      <w:r>
        <w:rPr>
          <w:rFonts w:asciiTheme="minorEastAsia" w:hAnsiTheme="minorEastAsia"/>
          <w:color w:val="000000"/>
          <w:sz w:val="21"/>
          <w:szCs w:val="21"/>
        </w:rPr>
        <w:t>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的响应文件及合同的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6C26F8" w:rsidRDefault="006C26F8" w:rsidP="006C26F8">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6C26F8" w:rsidRDefault="006C26F8" w:rsidP="006C26F8">
      <w:pPr>
        <w:pStyle w:val="13"/>
        <w:spacing w:line="480" w:lineRule="auto"/>
        <w:ind w:firstLineChars="225" w:firstLine="473"/>
        <w:jc w:val="left"/>
        <w:rPr>
          <w:rFonts w:asciiTheme="minorEastAsia" w:hAnsiTheme="minorEastAsia"/>
          <w:color w:val="000000"/>
          <w:sz w:val="21"/>
          <w:szCs w:val="21"/>
        </w:rPr>
      </w:pPr>
    </w:p>
    <w:p w:rsidR="006C26F8" w:rsidRDefault="006C26F8" w:rsidP="006C26F8">
      <w:pPr>
        <w:pStyle w:val="13"/>
        <w:spacing w:line="480" w:lineRule="auto"/>
        <w:ind w:firstLineChars="225" w:firstLine="473"/>
        <w:jc w:val="left"/>
        <w:rPr>
          <w:rFonts w:asciiTheme="minorEastAsia" w:hAnsiTheme="minorEastAsia"/>
          <w:color w:val="000000"/>
          <w:sz w:val="21"/>
          <w:szCs w:val="21"/>
        </w:rPr>
      </w:pPr>
    </w:p>
    <w:p w:rsidR="006C26F8" w:rsidRDefault="006C26F8" w:rsidP="006C26F8">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6C26F8" w:rsidRDefault="006C26F8" w:rsidP="006C26F8">
      <w:pPr>
        <w:pStyle w:val="13"/>
        <w:spacing w:line="480" w:lineRule="auto"/>
        <w:ind w:leftChars="-256" w:left="-538" w:firstLineChars="257" w:firstLine="540"/>
        <w:jc w:val="center"/>
        <w:rPr>
          <w:rFonts w:asciiTheme="minorEastAsia" w:hAnsiTheme="minorEastAsia"/>
          <w:bCs/>
          <w:color w:val="000000"/>
          <w:sz w:val="21"/>
          <w:szCs w:val="21"/>
        </w:rPr>
      </w:pPr>
    </w:p>
    <w:p w:rsidR="006C26F8" w:rsidRDefault="006C26F8" w:rsidP="006C26F8">
      <w:pPr>
        <w:autoSpaceDE w:val="0"/>
        <w:autoSpaceDN w:val="0"/>
        <w:adjustRightInd w:val="0"/>
        <w:spacing w:line="360" w:lineRule="auto"/>
        <w:ind w:right="-11"/>
        <w:rPr>
          <w:rFonts w:asciiTheme="minorEastAsia" w:hAnsiTheme="minorEastAsia" w:cs="宋体"/>
          <w:szCs w:val="21"/>
          <w:lang w:val="zh-CN"/>
        </w:rPr>
      </w:pPr>
    </w:p>
    <w:p w:rsidR="006C26F8" w:rsidRDefault="006C26F8" w:rsidP="006C26F8">
      <w:pPr>
        <w:autoSpaceDE w:val="0"/>
        <w:autoSpaceDN w:val="0"/>
        <w:adjustRightInd w:val="0"/>
        <w:spacing w:line="360" w:lineRule="auto"/>
        <w:ind w:right="-11"/>
        <w:rPr>
          <w:rFonts w:asciiTheme="minorEastAsia" w:hAnsiTheme="minorEastAsia" w:cs="宋体"/>
          <w:szCs w:val="21"/>
          <w:lang w:val="zh-CN"/>
        </w:rPr>
      </w:pPr>
    </w:p>
    <w:p w:rsidR="006C26F8" w:rsidRDefault="006C26F8" w:rsidP="006C26F8">
      <w:pPr>
        <w:autoSpaceDE w:val="0"/>
        <w:autoSpaceDN w:val="0"/>
        <w:adjustRightInd w:val="0"/>
        <w:spacing w:line="360" w:lineRule="auto"/>
        <w:ind w:right="-11"/>
        <w:rPr>
          <w:rFonts w:asciiTheme="minorEastAsia" w:hAnsiTheme="minorEastAsia" w:cs="宋体"/>
          <w:szCs w:val="21"/>
          <w:lang w:val="zh-CN"/>
        </w:rPr>
      </w:pPr>
    </w:p>
    <w:p w:rsidR="006C26F8" w:rsidRPr="001D6A4A" w:rsidRDefault="006C26F8" w:rsidP="006C26F8">
      <w:pPr>
        <w:spacing w:line="480" w:lineRule="auto"/>
        <w:ind w:firstLineChars="1875" w:firstLine="3938"/>
        <w:rPr>
          <w:rFonts w:asciiTheme="minorEastAsia" w:hAnsiTheme="minorEastAsia"/>
          <w:bCs/>
          <w:color w:val="000000"/>
          <w:szCs w:val="21"/>
        </w:rPr>
      </w:pPr>
      <w:r w:rsidRPr="001D6A4A">
        <w:rPr>
          <w:rFonts w:asciiTheme="minorEastAsia" w:hAnsiTheme="minorEastAsia" w:hint="eastAsia"/>
          <w:bCs/>
          <w:color w:val="000000"/>
          <w:szCs w:val="21"/>
        </w:rPr>
        <w:t>供应商名称（并加盖公章）：</w:t>
      </w:r>
    </w:p>
    <w:p w:rsidR="006C26F8" w:rsidRDefault="006C26F8" w:rsidP="006C26F8">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6C26F8" w:rsidRDefault="006C26F8" w:rsidP="006C26F8">
      <w:pPr>
        <w:pStyle w:val="14"/>
        <w:spacing w:line="480" w:lineRule="auto"/>
        <w:rPr>
          <w:rFonts w:asciiTheme="minorEastAsia" w:hAnsiTheme="minorEastAsia" w:cs="Arial"/>
          <w:color w:val="000000"/>
          <w:sz w:val="21"/>
          <w:szCs w:val="21"/>
        </w:rPr>
      </w:pPr>
    </w:p>
    <w:p w:rsidR="006C26F8" w:rsidRDefault="006C26F8" w:rsidP="006C26F8">
      <w:pPr>
        <w:rPr>
          <w:szCs w:val="21"/>
        </w:rPr>
      </w:pPr>
    </w:p>
    <w:p w:rsidR="006C26F8" w:rsidRDefault="006C26F8" w:rsidP="006C26F8">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w:t>
      </w:r>
      <w:r w:rsidR="001D6A4A">
        <w:rPr>
          <w:rFonts w:asciiTheme="minorEastAsia" w:hAnsiTheme="minorEastAsia" w:hint="eastAsia"/>
          <w:bCs/>
          <w:color w:val="000000"/>
          <w:kern w:val="12"/>
          <w:szCs w:val="21"/>
        </w:rPr>
        <w:t>单一来源采购</w:t>
      </w:r>
      <w:r>
        <w:rPr>
          <w:rFonts w:asciiTheme="minorEastAsia" w:hAnsiTheme="minorEastAsia"/>
          <w:bCs/>
          <w:color w:val="000000"/>
          <w:kern w:val="12"/>
          <w:szCs w:val="21"/>
        </w:rPr>
        <w:t>项目</w:t>
      </w:r>
      <w:r>
        <w:rPr>
          <w:rFonts w:asciiTheme="minorEastAsia" w:hAnsiTheme="minorEastAsia" w:hint="eastAsia"/>
          <w:bCs/>
          <w:color w:val="000000"/>
          <w:kern w:val="12"/>
          <w:szCs w:val="21"/>
        </w:rPr>
        <w:t>响应的，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6C26F8" w:rsidRPr="00EA0883" w:rsidRDefault="006C26F8" w:rsidP="006C26F8">
      <w:pPr>
        <w:spacing w:line="320" w:lineRule="exact"/>
        <w:ind w:firstLineChars="200" w:firstLine="420"/>
        <w:rPr>
          <w:rFonts w:asciiTheme="minorEastAsia" w:hAnsiTheme="minorEastAsia"/>
          <w:bCs/>
          <w:color w:val="000000"/>
          <w:kern w:val="12"/>
          <w:szCs w:val="21"/>
        </w:rPr>
      </w:pPr>
    </w:p>
    <w:p w:rsidR="006C26F8" w:rsidRDefault="006C26F8" w:rsidP="006C26F8">
      <w:pPr>
        <w:spacing w:line="480" w:lineRule="exact"/>
        <w:jc w:val="center"/>
        <w:rPr>
          <w:rFonts w:ascii="宋体" w:hAnsi="宋体"/>
          <w:b/>
          <w:bCs/>
          <w:color w:val="000000"/>
          <w:sz w:val="36"/>
          <w:szCs w:val="36"/>
        </w:rPr>
      </w:pPr>
    </w:p>
    <w:p w:rsidR="006C26F8" w:rsidRDefault="006C26F8" w:rsidP="006C26F8">
      <w:pPr>
        <w:spacing w:line="480" w:lineRule="exact"/>
        <w:jc w:val="center"/>
        <w:rPr>
          <w:rFonts w:ascii="宋体" w:hAnsi="宋体"/>
          <w:b/>
          <w:bCs/>
          <w:color w:val="000000"/>
          <w:sz w:val="24"/>
          <w:szCs w:val="24"/>
        </w:rPr>
      </w:pPr>
      <w:r>
        <w:rPr>
          <w:rFonts w:ascii="宋体" w:hAnsi="宋体" w:hint="eastAsia"/>
          <w:b/>
          <w:bCs/>
          <w:color w:val="000000"/>
          <w:sz w:val="24"/>
          <w:szCs w:val="24"/>
        </w:rPr>
        <w:lastRenderedPageBreak/>
        <w:t>3.3 法定代表人（单位负责人）授权书</w:t>
      </w:r>
    </w:p>
    <w:p w:rsidR="006C26F8" w:rsidRDefault="006C26F8" w:rsidP="006C26F8">
      <w:pPr>
        <w:spacing w:line="480" w:lineRule="exact"/>
        <w:jc w:val="center"/>
        <w:rPr>
          <w:rFonts w:ascii="宋体" w:hAnsi="宋体"/>
          <w:b/>
          <w:bCs/>
          <w:color w:val="000000"/>
          <w:sz w:val="36"/>
          <w:szCs w:val="36"/>
        </w:rPr>
      </w:pPr>
    </w:p>
    <w:p w:rsidR="006C26F8" w:rsidRDefault="006C26F8" w:rsidP="006C26F8">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供应商名称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以我方的名义参加贵方______________________项目的单一来源采购响应活动，并代表我方全权办理针对上述项目的</w:t>
      </w:r>
      <w:r w:rsidR="00831225">
        <w:rPr>
          <w:rFonts w:asciiTheme="minorEastAsia" w:hAnsiTheme="minorEastAsia" w:cs="Arial" w:hint="eastAsia"/>
          <w:szCs w:val="21"/>
        </w:rPr>
        <w:t>协商</w:t>
      </w:r>
      <w:r>
        <w:rPr>
          <w:rFonts w:asciiTheme="minorEastAsia" w:hAnsiTheme="minorEastAsia" w:cs="Arial" w:hint="eastAsia"/>
          <w:szCs w:val="21"/>
        </w:rPr>
        <w:t>、响应文件澄清、签约等一切具体事务和签署相关文件。</w:t>
      </w:r>
    </w:p>
    <w:p w:rsidR="006C26F8" w:rsidRDefault="006C26F8" w:rsidP="006C26F8">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6C26F8" w:rsidRDefault="006C26F8" w:rsidP="006C26F8">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w:t>
      </w:r>
      <w:r w:rsidR="00831225">
        <w:rPr>
          <w:rFonts w:asciiTheme="minorEastAsia" w:hAnsiTheme="minorEastAsia" w:cs="Arial" w:hint="eastAsia"/>
          <w:szCs w:val="21"/>
        </w:rPr>
        <w:t>响应</w:t>
      </w:r>
      <w:r>
        <w:rPr>
          <w:rFonts w:asciiTheme="minorEastAsia" w:hAnsiTheme="minorEastAsia" w:cs="Arial" w:hint="eastAsia"/>
          <w:szCs w:val="21"/>
        </w:rPr>
        <w:t>截止之日起直至我方的响应文件有效期结束前始终有效。</w:t>
      </w:r>
    </w:p>
    <w:p w:rsidR="006C26F8" w:rsidRDefault="006C26F8" w:rsidP="006C26F8">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6C26F8" w:rsidRDefault="006C26F8" w:rsidP="006C26F8">
      <w:pPr>
        <w:spacing w:line="480" w:lineRule="auto"/>
        <w:ind w:firstLineChars="200" w:firstLine="420"/>
        <w:rPr>
          <w:rFonts w:asciiTheme="minorEastAsia" w:hAnsiTheme="minorEastAsia"/>
          <w:szCs w:val="21"/>
        </w:rPr>
      </w:pPr>
      <w:r>
        <w:rPr>
          <w:rFonts w:asciiTheme="minorEastAsia" w:hAnsiTheme="minorEastAsia" w:hint="eastAsia"/>
          <w:szCs w:val="21"/>
        </w:rPr>
        <w:t xml:space="preserve">投标人名称： </w:t>
      </w:r>
      <w:r>
        <w:rPr>
          <w:rFonts w:asciiTheme="minorEastAsia" w:hAnsiTheme="minorEastAsia" w:hint="eastAsia"/>
          <w:szCs w:val="21"/>
          <w:u w:val="single"/>
        </w:rPr>
        <w:t xml:space="preserve">       （全称）       </w:t>
      </w:r>
      <w:r>
        <w:rPr>
          <w:rFonts w:asciiTheme="minorEastAsia" w:hAnsiTheme="minorEastAsia" w:hint="eastAsia"/>
          <w:szCs w:val="21"/>
        </w:rPr>
        <w:t xml:space="preserve"> （盖单位公章）</w:t>
      </w:r>
    </w:p>
    <w:p w:rsidR="006C26F8" w:rsidRDefault="006C26F8" w:rsidP="006C26F8">
      <w:pPr>
        <w:spacing w:line="480" w:lineRule="auto"/>
        <w:ind w:firstLineChars="200" w:firstLine="420"/>
        <w:rPr>
          <w:rFonts w:asciiTheme="minorEastAsia" w:hAnsiTheme="minorEastAsia" w:cs="Arial"/>
          <w:szCs w:val="21"/>
        </w:rPr>
      </w:pPr>
      <w:r>
        <w:rPr>
          <w:rFonts w:asciiTheme="minorEastAsia" w:hAnsiTheme="minorEastAsia" w:cs="Arial" w:hint="eastAsia"/>
          <w:szCs w:val="21"/>
        </w:rPr>
        <w:t>法定代表人（单位负责人）：</w:t>
      </w:r>
      <w:r>
        <w:rPr>
          <w:rFonts w:asciiTheme="minorEastAsia" w:hAnsiTheme="minorEastAsia" w:hint="eastAsia"/>
          <w:szCs w:val="21"/>
          <w:u w:val="single"/>
        </w:rPr>
        <w:t xml:space="preserve">               </w:t>
      </w:r>
      <w:r>
        <w:rPr>
          <w:rFonts w:asciiTheme="minorEastAsia" w:hAnsiTheme="minorEastAsia" w:cs="Arial" w:hint="eastAsia"/>
          <w:szCs w:val="21"/>
        </w:rPr>
        <w:t>（签字或加盖名章）</w:t>
      </w:r>
    </w:p>
    <w:p w:rsidR="006C26F8" w:rsidRDefault="006C26F8" w:rsidP="006C26F8">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w:t>
      </w:r>
      <w:r>
        <w:rPr>
          <w:rFonts w:asciiTheme="minorEastAsia" w:hAnsiTheme="minorEastAsia" w:hint="eastAsia"/>
          <w:szCs w:val="21"/>
          <w:u w:val="single"/>
        </w:rPr>
        <w:t xml:space="preserve">               </w:t>
      </w:r>
      <w:r>
        <w:rPr>
          <w:rFonts w:asciiTheme="minorEastAsia" w:hAnsiTheme="minorEastAsia" w:hint="eastAsia"/>
          <w:szCs w:val="21"/>
        </w:rPr>
        <w:t>（签字或加盖名章）</w:t>
      </w:r>
    </w:p>
    <w:p w:rsidR="00831225" w:rsidRDefault="00831225" w:rsidP="00831225">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授权代表联系电话（手机）：</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6C26F8" w:rsidTr="00B76DB3">
        <w:trPr>
          <w:gridAfter w:val="1"/>
          <w:wAfter w:w="14" w:type="dxa"/>
          <w:trHeight w:val="2636"/>
        </w:trPr>
        <w:tc>
          <w:tcPr>
            <w:tcW w:w="4484" w:type="dxa"/>
            <w:vAlign w:val="center"/>
          </w:tcPr>
          <w:p w:rsidR="006C26F8" w:rsidRDefault="006C26F8" w:rsidP="00B76DB3">
            <w:pPr>
              <w:jc w:val="center"/>
              <w:rPr>
                <w:rFonts w:asciiTheme="minorEastAsia" w:hAnsiTheme="minorEastAsia"/>
                <w:szCs w:val="21"/>
              </w:rPr>
            </w:pPr>
            <w:r>
              <w:rPr>
                <w:rFonts w:asciiTheme="minorEastAsia" w:hAnsiTheme="minorEastAsia" w:hint="eastAsia"/>
                <w:szCs w:val="21"/>
              </w:rPr>
              <w:t>法定代表人（单位负责人）身份证（正面）</w:t>
            </w:r>
          </w:p>
        </w:tc>
        <w:tc>
          <w:tcPr>
            <w:tcW w:w="4485" w:type="dxa"/>
            <w:gridSpan w:val="2"/>
            <w:vAlign w:val="center"/>
          </w:tcPr>
          <w:p w:rsidR="006C26F8" w:rsidRDefault="006C26F8" w:rsidP="00B76DB3">
            <w:pPr>
              <w:jc w:val="center"/>
              <w:rPr>
                <w:rFonts w:asciiTheme="minorEastAsia" w:hAnsiTheme="minorEastAsia"/>
                <w:szCs w:val="21"/>
              </w:rPr>
            </w:pPr>
            <w:r>
              <w:rPr>
                <w:rFonts w:asciiTheme="minorEastAsia" w:hAnsiTheme="minorEastAsia" w:hint="eastAsia"/>
                <w:szCs w:val="21"/>
              </w:rPr>
              <w:t>法定代表人（单位负责人）身份证（反面）</w:t>
            </w:r>
          </w:p>
        </w:tc>
      </w:tr>
      <w:tr w:rsidR="006C26F8" w:rsidTr="00B76DB3">
        <w:trPr>
          <w:trHeight w:val="2781"/>
        </w:trPr>
        <w:tc>
          <w:tcPr>
            <w:tcW w:w="4491" w:type="dxa"/>
            <w:gridSpan w:val="2"/>
            <w:vAlign w:val="center"/>
          </w:tcPr>
          <w:p w:rsidR="006C26F8" w:rsidRDefault="006C26F8" w:rsidP="00B76DB3">
            <w:pPr>
              <w:jc w:val="center"/>
              <w:rPr>
                <w:rFonts w:asciiTheme="minorEastAsia" w:hAnsiTheme="minorEastAsia"/>
                <w:szCs w:val="21"/>
              </w:rPr>
            </w:pPr>
            <w:r>
              <w:rPr>
                <w:rFonts w:asciiTheme="minorEastAsia" w:hAnsiTheme="minorEastAsia" w:hint="eastAsia"/>
                <w:szCs w:val="21"/>
              </w:rPr>
              <w:t>法定代表人（单位负责人）授权代表身份证</w:t>
            </w:r>
          </w:p>
          <w:p w:rsidR="006C26F8" w:rsidRDefault="006C26F8" w:rsidP="00B76DB3">
            <w:pPr>
              <w:jc w:val="center"/>
              <w:rPr>
                <w:rFonts w:asciiTheme="minorEastAsia" w:hAnsiTheme="minorEastAsia"/>
                <w:szCs w:val="21"/>
              </w:rPr>
            </w:pPr>
            <w:r>
              <w:rPr>
                <w:rFonts w:asciiTheme="minorEastAsia" w:hAnsiTheme="minorEastAsia" w:hint="eastAsia"/>
                <w:szCs w:val="21"/>
              </w:rPr>
              <w:t>（正面）</w:t>
            </w:r>
          </w:p>
        </w:tc>
        <w:tc>
          <w:tcPr>
            <w:tcW w:w="4492" w:type="dxa"/>
            <w:gridSpan w:val="2"/>
            <w:vAlign w:val="center"/>
          </w:tcPr>
          <w:p w:rsidR="006C26F8" w:rsidRDefault="006C26F8" w:rsidP="00B76DB3">
            <w:pPr>
              <w:jc w:val="center"/>
              <w:rPr>
                <w:rFonts w:asciiTheme="minorEastAsia" w:hAnsiTheme="minorEastAsia"/>
                <w:szCs w:val="21"/>
              </w:rPr>
            </w:pPr>
            <w:r>
              <w:rPr>
                <w:rFonts w:asciiTheme="minorEastAsia" w:hAnsiTheme="minorEastAsia" w:hint="eastAsia"/>
                <w:szCs w:val="21"/>
              </w:rPr>
              <w:t>法定代表人（单位负责人）授权代表身份证</w:t>
            </w:r>
          </w:p>
          <w:p w:rsidR="006C26F8" w:rsidRDefault="006C26F8" w:rsidP="00B76DB3">
            <w:pPr>
              <w:jc w:val="center"/>
              <w:rPr>
                <w:rFonts w:asciiTheme="minorEastAsia" w:hAnsiTheme="minorEastAsia"/>
                <w:szCs w:val="21"/>
              </w:rPr>
            </w:pPr>
            <w:r>
              <w:rPr>
                <w:rFonts w:asciiTheme="minorEastAsia" w:hAnsiTheme="minorEastAsia" w:hint="eastAsia"/>
                <w:szCs w:val="21"/>
              </w:rPr>
              <w:t>（反面）</w:t>
            </w:r>
          </w:p>
        </w:tc>
      </w:tr>
    </w:tbl>
    <w:p w:rsidR="006C26F8" w:rsidRDefault="006C26F8" w:rsidP="006C26F8">
      <w:pPr>
        <w:spacing w:line="320" w:lineRule="exact"/>
        <w:ind w:left="2" w:firstLineChars="149" w:firstLine="358"/>
        <w:rPr>
          <w:rFonts w:asciiTheme="minorEastAsia" w:hAnsiTheme="minorEastAsia" w:cs="Courier New"/>
          <w:sz w:val="24"/>
          <w:szCs w:val="24"/>
        </w:rPr>
      </w:pPr>
    </w:p>
    <w:p w:rsidR="006C26F8" w:rsidRDefault="006C26F8" w:rsidP="006C26F8">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t>3.4 没有重大违法记录的声明</w:t>
      </w:r>
    </w:p>
    <w:p w:rsidR="006C26F8" w:rsidRDefault="006C26F8" w:rsidP="00516DD2">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6C26F8" w:rsidRDefault="006C26F8" w:rsidP="00516DD2">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6C26F8" w:rsidRDefault="006C26F8" w:rsidP="00516DD2">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6C26F8" w:rsidRDefault="006C26F8" w:rsidP="00516DD2">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6C26F8" w:rsidRDefault="006C26F8" w:rsidP="00516DD2">
      <w:pPr>
        <w:spacing w:beforeLines="50" w:afterLines="50" w:line="360" w:lineRule="auto"/>
        <w:ind w:firstLineChars="236" w:firstLine="496"/>
        <w:rPr>
          <w:rFonts w:asciiTheme="minorEastAsia" w:hAnsiTheme="minorEastAsia" w:cs="宋体"/>
          <w:szCs w:val="21"/>
          <w:lang w:val="zh-CN"/>
        </w:rPr>
      </w:pPr>
    </w:p>
    <w:p w:rsidR="006C26F8" w:rsidRDefault="006C26F8" w:rsidP="00516DD2">
      <w:pPr>
        <w:spacing w:beforeLines="50" w:afterLines="50" w:line="360" w:lineRule="auto"/>
        <w:ind w:right="420" w:firstLineChars="2286" w:firstLine="4801"/>
        <w:rPr>
          <w:rFonts w:asciiTheme="minorEastAsia" w:hAnsiTheme="minorEastAsia" w:cs="宋体"/>
          <w:szCs w:val="21"/>
          <w:u w:val="single"/>
        </w:rPr>
      </w:pPr>
      <w:r>
        <w:rPr>
          <w:rFonts w:asciiTheme="minorEastAsia" w:hAnsiTheme="minorEastAsia" w:cs="宋体" w:hint="eastAsia"/>
          <w:szCs w:val="21"/>
        </w:rPr>
        <w:t>供应商</w:t>
      </w:r>
      <w:r w:rsidRPr="00721711">
        <w:rPr>
          <w:rFonts w:asciiTheme="minorEastAsia" w:hAnsiTheme="minorEastAsia" w:cs="宋体" w:hint="eastAsia"/>
          <w:szCs w:val="21"/>
        </w:rPr>
        <w:t>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6C26F8" w:rsidRDefault="006C26F8" w:rsidP="00516DD2">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6C26F8" w:rsidRDefault="006C26F8" w:rsidP="00516DD2">
      <w:pPr>
        <w:spacing w:beforeLines="50" w:afterLines="50" w:line="360" w:lineRule="auto"/>
        <w:ind w:right="420" w:firstLineChars="2286" w:firstLine="5486"/>
        <w:rPr>
          <w:rFonts w:asciiTheme="minorEastAsia" w:hAnsiTheme="minorEastAsia" w:cs="宋体"/>
          <w:sz w:val="24"/>
          <w:szCs w:val="24"/>
          <w:lang w:val="zh-CN"/>
        </w:rPr>
      </w:pPr>
    </w:p>
    <w:p w:rsidR="006C26F8" w:rsidRDefault="006C26F8" w:rsidP="00516DD2">
      <w:pPr>
        <w:spacing w:beforeLines="50" w:afterLines="50" w:line="360" w:lineRule="auto"/>
        <w:ind w:right="420" w:firstLineChars="2286" w:firstLine="5486"/>
        <w:rPr>
          <w:rFonts w:asciiTheme="minorEastAsia" w:hAnsiTheme="minorEastAsia" w:cs="宋体"/>
          <w:sz w:val="24"/>
          <w:szCs w:val="24"/>
          <w:lang w:val="zh-CN"/>
        </w:rPr>
      </w:pPr>
    </w:p>
    <w:p w:rsidR="006C26F8" w:rsidRDefault="006C26F8" w:rsidP="00516DD2">
      <w:pPr>
        <w:spacing w:beforeLines="50" w:afterLines="50" w:line="360" w:lineRule="auto"/>
        <w:ind w:right="420" w:firstLineChars="2286" w:firstLine="5486"/>
        <w:rPr>
          <w:rFonts w:asciiTheme="minorEastAsia" w:hAnsiTheme="minorEastAsia" w:cs="宋体"/>
          <w:sz w:val="24"/>
          <w:szCs w:val="24"/>
          <w:lang w:val="zh-CN"/>
        </w:rPr>
      </w:pPr>
    </w:p>
    <w:p w:rsidR="006C26F8" w:rsidRDefault="006C26F8" w:rsidP="006C26F8">
      <w:pPr>
        <w:widowControl/>
        <w:jc w:val="left"/>
        <w:rPr>
          <w:rFonts w:ascii="宋体" w:hAnsi="宋体"/>
          <w:b/>
          <w:bCs/>
          <w:color w:val="000000"/>
          <w:sz w:val="24"/>
          <w:szCs w:val="24"/>
        </w:rPr>
      </w:pPr>
      <w:r>
        <w:rPr>
          <w:rFonts w:ascii="宋体" w:hAnsi="宋体"/>
          <w:b/>
          <w:bCs/>
          <w:color w:val="000000"/>
          <w:sz w:val="24"/>
          <w:szCs w:val="24"/>
        </w:rPr>
        <w:br w:type="page"/>
      </w:r>
    </w:p>
    <w:p w:rsidR="006C26F8" w:rsidRDefault="006C26F8" w:rsidP="006C26F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3.5 </w:t>
      </w:r>
      <w:r w:rsidR="00CF6836">
        <w:rPr>
          <w:rFonts w:ascii="宋体" w:hAnsi="宋体" w:hint="eastAsia"/>
          <w:b/>
          <w:bCs/>
          <w:color w:val="000000"/>
          <w:sz w:val="24"/>
          <w:szCs w:val="24"/>
        </w:rPr>
        <w:t>协商</w:t>
      </w:r>
      <w:r>
        <w:rPr>
          <w:rFonts w:ascii="宋体" w:hAnsi="宋体" w:hint="eastAsia"/>
          <w:b/>
          <w:bCs/>
          <w:color w:val="000000"/>
          <w:sz w:val="24"/>
          <w:szCs w:val="24"/>
        </w:rPr>
        <w:t>承诺函</w:t>
      </w:r>
    </w:p>
    <w:p w:rsidR="006C26F8" w:rsidRDefault="006C26F8" w:rsidP="006C26F8">
      <w:pPr>
        <w:autoSpaceDE w:val="0"/>
        <w:autoSpaceDN w:val="0"/>
        <w:snapToGrid w:val="0"/>
        <w:spacing w:line="360" w:lineRule="auto"/>
        <w:jc w:val="center"/>
        <w:rPr>
          <w:rFonts w:ascii="宋体" w:hAnsi="宋体"/>
          <w:b/>
          <w:bCs/>
          <w:color w:val="000000"/>
          <w:sz w:val="24"/>
          <w:szCs w:val="24"/>
        </w:rPr>
      </w:pPr>
    </w:p>
    <w:p w:rsidR="006C26F8" w:rsidRDefault="006C26F8" w:rsidP="00516DD2">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许昌市政府采购服务中心</w:t>
      </w:r>
      <w:r>
        <w:rPr>
          <w:rFonts w:ascii="宋体" w:eastAsia="宋体" w:hAnsi="宋体" w:cs="宋体"/>
          <w:szCs w:val="21"/>
          <w:lang w:val="zh-CN"/>
        </w:rPr>
        <w:t>：</w:t>
      </w:r>
    </w:p>
    <w:p w:rsidR="006C26F8" w:rsidRDefault="006C26F8" w:rsidP="00516DD2">
      <w:pPr>
        <w:spacing w:beforeLines="50" w:afterLines="50" w:line="360" w:lineRule="auto"/>
        <w:ind w:firstLineChars="200" w:firstLine="420"/>
        <w:contextualSpacing/>
        <w:rPr>
          <w:rFonts w:asciiTheme="minorEastAsia" w:hAnsiTheme="minorEastAsia" w:cs="宋体"/>
          <w:szCs w:val="21"/>
          <w:lang w:val="zh-CN"/>
        </w:rPr>
      </w:pPr>
      <w:r>
        <w:rPr>
          <w:rFonts w:ascii="宋体" w:eastAsia="宋体" w:hAnsi="宋体" w:cs="宋体"/>
          <w:szCs w:val="21"/>
          <w:lang w:val="zh-CN"/>
        </w:rPr>
        <w:t>经研究，我</w:t>
      </w:r>
      <w:r>
        <w:rPr>
          <w:rFonts w:asciiTheme="minorEastAsia" w:hAnsiTheme="minorEastAsia" w:cs="宋体" w:hint="eastAsia"/>
          <w:szCs w:val="21"/>
          <w:lang w:val="zh-CN"/>
        </w:rPr>
        <w:t>方自愿参与贵方</w:t>
      </w:r>
      <w:r>
        <w:rPr>
          <w:rFonts w:ascii="宋体" w:eastAsia="宋体" w:hAnsi="宋体" w:cs="宋体"/>
          <w:szCs w:val="21"/>
          <w:lang w:val="zh-CN"/>
        </w:rPr>
        <w:t>____年____月____日____</w:t>
      </w:r>
      <w:r>
        <w:rPr>
          <w:rFonts w:asciiTheme="minorEastAsia" w:hAnsiTheme="minorEastAsia" w:cs="宋体" w:hint="eastAsia"/>
          <w:szCs w:val="21"/>
          <w:lang w:val="zh-CN"/>
        </w:rPr>
        <w:t>（</w:t>
      </w:r>
      <w:r w:rsidR="00CF6836">
        <w:rPr>
          <w:rFonts w:asciiTheme="minorEastAsia" w:hAnsiTheme="minorEastAsia" w:cs="宋体" w:hint="eastAsia"/>
          <w:szCs w:val="21"/>
          <w:lang w:val="zh-CN"/>
        </w:rPr>
        <w:t>项目</w:t>
      </w:r>
      <w:r>
        <w:rPr>
          <w:rFonts w:asciiTheme="minorEastAsia" w:hAnsiTheme="minorEastAsia" w:cs="宋体" w:hint="eastAsia"/>
          <w:szCs w:val="21"/>
          <w:lang w:val="zh-CN"/>
        </w:rPr>
        <w:t>编号、项目名称）的</w:t>
      </w:r>
      <w:r>
        <w:rPr>
          <w:rFonts w:ascii="宋体" w:eastAsia="宋体" w:hAnsi="宋体" w:cs="宋体"/>
          <w:szCs w:val="21"/>
          <w:lang w:val="zh-CN"/>
        </w:rPr>
        <w:t>投标，</w:t>
      </w:r>
      <w:r>
        <w:rPr>
          <w:rFonts w:asciiTheme="minorEastAsia" w:hAnsiTheme="minorEastAsia" w:cs="宋体" w:hint="eastAsia"/>
          <w:szCs w:val="21"/>
          <w:lang w:val="zh-CN"/>
        </w:rPr>
        <w:t>将</w:t>
      </w:r>
      <w:r>
        <w:rPr>
          <w:rFonts w:ascii="宋体" w:eastAsia="宋体" w:hAnsi="宋体" w:cs="宋体"/>
          <w:szCs w:val="21"/>
          <w:lang w:val="zh-CN"/>
        </w:rPr>
        <w:t>严格</w:t>
      </w:r>
      <w:r>
        <w:rPr>
          <w:rFonts w:asciiTheme="minorEastAsia" w:hAnsiTheme="minorEastAsia" w:cs="宋体" w:hint="eastAsia"/>
          <w:szCs w:val="21"/>
          <w:lang w:val="zh-CN"/>
        </w:rPr>
        <w:t>遵守</w:t>
      </w:r>
      <w:r>
        <w:rPr>
          <w:rFonts w:ascii="宋体" w:eastAsia="宋体" w:hAnsi="宋体" w:cs="宋体"/>
          <w:szCs w:val="21"/>
          <w:lang w:val="zh-CN"/>
        </w:rPr>
        <w:t>《</w:t>
      </w:r>
      <w:r>
        <w:rPr>
          <w:rFonts w:asciiTheme="minorEastAsia" w:hAnsiTheme="minorEastAsia" w:cs="宋体" w:hint="eastAsia"/>
          <w:szCs w:val="21"/>
          <w:lang w:val="zh-CN"/>
        </w:rPr>
        <w:t>中华人民共和国政府采购</w:t>
      </w:r>
      <w:r>
        <w:rPr>
          <w:rFonts w:ascii="宋体" w:eastAsia="宋体" w:hAnsi="宋体" w:cs="宋体"/>
          <w:szCs w:val="21"/>
          <w:lang w:val="zh-CN"/>
        </w:rPr>
        <w:t>法》等</w:t>
      </w:r>
      <w:r>
        <w:rPr>
          <w:rFonts w:asciiTheme="minorEastAsia" w:hAnsiTheme="minorEastAsia" w:cs="宋体" w:hint="eastAsia"/>
          <w:szCs w:val="21"/>
          <w:lang w:val="zh-CN"/>
        </w:rPr>
        <w:t>相关</w:t>
      </w:r>
      <w:r>
        <w:rPr>
          <w:rFonts w:ascii="宋体" w:eastAsia="宋体" w:hAnsi="宋体" w:cs="宋体"/>
          <w:szCs w:val="21"/>
          <w:lang w:val="zh-CN"/>
        </w:rPr>
        <w:t>法律法规</w:t>
      </w:r>
      <w:r>
        <w:rPr>
          <w:rFonts w:asciiTheme="minorEastAsia" w:hAnsiTheme="minorEastAsia" w:cs="宋体" w:hint="eastAsia"/>
          <w:szCs w:val="21"/>
          <w:lang w:val="zh-CN"/>
        </w:rPr>
        <w:t>规定</w:t>
      </w:r>
      <w:r>
        <w:rPr>
          <w:rFonts w:asciiTheme="minorEastAsia" w:hAnsiTheme="minorEastAsia" w:cs="宋体"/>
          <w:szCs w:val="21"/>
          <w:lang w:val="zh-CN"/>
        </w:rPr>
        <w:t>，并无条件地遵守本次采购活动各项规定。我们郑重承诺：</w:t>
      </w:r>
      <w:r>
        <w:rPr>
          <w:rFonts w:asciiTheme="minorEastAsia" w:hAnsiTheme="minorEastAsia" w:cs="宋体" w:hint="eastAsia"/>
          <w:szCs w:val="21"/>
          <w:lang w:val="zh-CN"/>
        </w:rPr>
        <w:t>我方</w:t>
      </w:r>
      <w:r>
        <w:rPr>
          <w:rFonts w:asciiTheme="minorEastAsia" w:hAnsiTheme="minorEastAsia" w:cs="宋体"/>
          <w:szCs w:val="21"/>
          <w:lang w:val="zh-CN"/>
        </w:rPr>
        <w:t>如果在本次</w:t>
      </w:r>
      <w:r w:rsidR="00CF6836">
        <w:rPr>
          <w:rFonts w:asciiTheme="minorEastAsia" w:hAnsiTheme="minorEastAsia" w:cs="宋体" w:hint="eastAsia"/>
          <w:szCs w:val="21"/>
          <w:lang w:val="zh-CN"/>
        </w:rPr>
        <w:t>响应</w:t>
      </w:r>
      <w:r>
        <w:rPr>
          <w:rFonts w:asciiTheme="minorEastAsia" w:hAnsiTheme="minorEastAsia" w:cs="宋体"/>
          <w:szCs w:val="21"/>
          <w:lang w:val="zh-CN"/>
        </w:rPr>
        <w:t>活动中有</w:t>
      </w:r>
      <w:r>
        <w:rPr>
          <w:rFonts w:asciiTheme="minorEastAsia" w:hAnsiTheme="minorEastAsia" w:cs="宋体" w:hint="eastAsia"/>
          <w:szCs w:val="21"/>
          <w:lang w:val="zh-CN"/>
        </w:rPr>
        <w:t>下列</w:t>
      </w:r>
      <w:r>
        <w:rPr>
          <w:rFonts w:asciiTheme="minorEastAsia" w:hAnsiTheme="minorEastAsia" w:cs="宋体"/>
          <w:szCs w:val="21"/>
          <w:lang w:val="zh-CN"/>
        </w:rPr>
        <w:t>情形</w:t>
      </w:r>
      <w:r>
        <w:rPr>
          <w:rFonts w:asciiTheme="minorEastAsia" w:hAnsiTheme="minorEastAsia" w:cs="宋体" w:hint="eastAsia"/>
          <w:szCs w:val="21"/>
          <w:lang w:val="zh-CN"/>
        </w:rPr>
        <w:t>之一</w:t>
      </w:r>
      <w:r>
        <w:rPr>
          <w:rFonts w:asciiTheme="minorEastAsia" w:hAnsiTheme="minorEastAsia" w:cs="宋体"/>
          <w:szCs w:val="21"/>
          <w:lang w:val="zh-CN"/>
        </w:rPr>
        <w:t>的，愿接受政府采购</w:t>
      </w:r>
      <w:r>
        <w:rPr>
          <w:rFonts w:asciiTheme="minorEastAsia" w:hAnsiTheme="minorEastAsia" w:cs="宋体" w:hint="eastAsia"/>
          <w:szCs w:val="21"/>
          <w:lang w:val="zh-CN"/>
        </w:rPr>
        <w:t>监督管理</w:t>
      </w:r>
      <w:r>
        <w:rPr>
          <w:rFonts w:asciiTheme="minorEastAsia" w:hAnsiTheme="minorEastAsia" w:cs="宋体"/>
          <w:szCs w:val="21"/>
          <w:lang w:val="zh-CN"/>
        </w:rPr>
        <w:t>部门给予相关处罚并</w:t>
      </w:r>
      <w:r>
        <w:rPr>
          <w:rFonts w:asciiTheme="minorEastAsia" w:hAnsiTheme="minorEastAsia" w:cs="宋体" w:hint="eastAsia"/>
          <w:szCs w:val="21"/>
          <w:lang w:val="zh-CN"/>
        </w:rPr>
        <w:t>承诺依法</w:t>
      </w:r>
      <w:r>
        <w:rPr>
          <w:rFonts w:asciiTheme="minorEastAsia" w:hAnsiTheme="minorEastAsia" w:cs="宋体"/>
          <w:szCs w:val="21"/>
          <w:lang w:val="zh-CN"/>
        </w:rPr>
        <w:t>承担</w:t>
      </w:r>
      <w:r>
        <w:rPr>
          <w:rFonts w:asciiTheme="minorEastAsia" w:hAnsiTheme="minorEastAsia" w:cs="宋体" w:hint="eastAsia"/>
          <w:szCs w:val="21"/>
          <w:lang w:val="zh-CN"/>
        </w:rPr>
        <w:t>相关的经济赔偿责任和</w:t>
      </w:r>
      <w:r>
        <w:rPr>
          <w:rFonts w:asciiTheme="minorEastAsia" w:hAnsiTheme="minorEastAsia" w:cs="宋体"/>
          <w:szCs w:val="21"/>
          <w:lang w:val="zh-CN"/>
        </w:rPr>
        <w:t>法律责任。</w:t>
      </w:r>
    </w:p>
    <w:p w:rsidR="006C26F8" w:rsidRDefault="006C26F8" w:rsidP="00516DD2">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一、在</w:t>
      </w:r>
      <w:r w:rsidR="00CF6836">
        <w:rPr>
          <w:rFonts w:asciiTheme="minorEastAsia" w:hAnsiTheme="minorEastAsia" w:cs="宋体" w:hint="eastAsia"/>
          <w:szCs w:val="21"/>
          <w:lang w:val="zh-CN"/>
        </w:rPr>
        <w:t>响应</w:t>
      </w:r>
      <w:r>
        <w:rPr>
          <w:rFonts w:asciiTheme="minorEastAsia" w:hAnsiTheme="minorEastAsia" w:cs="宋体" w:hint="eastAsia"/>
          <w:szCs w:val="21"/>
          <w:lang w:val="zh-CN"/>
        </w:rPr>
        <w:t>有效期内撤销</w:t>
      </w:r>
      <w:r w:rsidR="00CF6836">
        <w:rPr>
          <w:rFonts w:asciiTheme="minorEastAsia" w:hAnsiTheme="minorEastAsia" w:cs="宋体" w:hint="eastAsia"/>
          <w:szCs w:val="21"/>
          <w:lang w:val="zh-CN"/>
        </w:rPr>
        <w:t>响应</w:t>
      </w:r>
      <w:r>
        <w:rPr>
          <w:rFonts w:asciiTheme="minorEastAsia" w:hAnsiTheme="minorEastAsia" w:cs="宋体" w:hint="eastAsia"/>
          <w:szCs w:val="21"/>
          <w:lang w:val="zh-CN"/>
        </w:rPr>
        <w:t>文件；</w:t>
      </w:r>
    </w:p>
    <w:p w:rsidR="006C26F8" w:rsidRDefault="006C26F8" w:rsidP="00516DD2">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二、在投标文件中提供虚假材料；</w:t>
      </w:r>
    </w:p>
    <w:p w:rsidR="006C26F8" w:rsidRDefault="006C26F8" w:rsidP="00516DD2">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三、除因不可抗力或</w:t>
      </w:r>
      <w:r w:rsidR="00CF6836">
        <w:rPr>
          <w:rFonts w:asciiTheme="minorEastAsia" w:hAnsiTheme="minorEastAsia" w:cs="宋体" w:hint="eastAsia"/>
          <w:szCs w:val="21"/>
          <w:lang w:val="zh-CN"/>
        </w:rPr>
        <w:t>采购</w:t>
      </w:r>
      <w:r>
        <w:rPr>
          <w:rFonts w:asciiTheme="minorEastAsia" w:hAnsiTheme="minorEastAsia" w:cs="宋体" w:hint="eastAsia"/>
          <w:szCs w:val="21"/>
          <w:lang w:val="zh-CN"/>
        </w:rPr>
        <w:t>文件认可的情形以外，</w:t>
      </w:r>
      <w:r w:rsidR="00CF6836">
        <w:rPr>
          <w:rFonts w:asciiTheme="minorEastAsia" w:hAnsiTheme="minorEastAsia" w:cs="宋体" w:hint="eastAsia"/>
          <w:szCs w:val="21"/>
          <w:lang w:val="zh-CN"/>
        </w:rPr>
        <w:t>成交</w:t>
      </w:r>
      <w:r>
        <w:rPr>
          <w:rFonts w:asciiTheme="minorEastAsia" w:hAnsiTheme="minorEastAsia" w:cs="宋体" w:hint="eastAsia"/>
          <w:szCs w:val="21"/>
          <w:lang w:val="zh-CN"/>
        </w:rPr>
        <w:t>后不与采购人签订合同；</w:t>
      </w:r>
    </w:p>
    <w:p w:rsidR="006C26F8" w:rsidRDefault="006C26F8" w:rsidP="00516DD2">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四、与采购人或者采购代理机构恶意串通；</w:t>
      </w:r>
    </w:p>
    <w:p w:rsidR="006C26F8" w:rsidRDefault="006C26F8" w:rsidP="00516DD2">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五、法律法规及本</w:t>
      </w:r>
      <w:r w:rsidR="007C609E">
        <w:rPr>
          <w:rFonts w:asciiTheme="minorEastAsia" w:hAnsiTheme="minorEastAsia" w:cs="宋体" w:hint="eastAsia"/>
          <w:szCs w:val="21"/>
          <w:lang w:val="zh-CN"/>
        </w:rPr>
        <w:t>采购</w:t>
      </w:r>
      <w:r>
        <w:rPr>
          <w:rFonts w:asciiTheme="minorEastAsia" w:hAnsiTheme="minorEastAsia" w:cs="宋体" w:hint="eastAsia"/>
          <w:szCs w:val="21"/>
          <w:lang w:val="zh-CN"/>
        </w:rPr>
        <w:t>文件规定的其他严重违法行为。</w:t>
      </w:r>
    </w:p>
    <w:p w:rsidR="006C26F8" w:rsidRDefault="006C26F8" w:rsidP="006C26F8">
      <w:pPr>
        <w:rPr>
          <w:color w:val="000000"/>
          <w:sz w:val="28"/>
          <w:szCs w:val="28"/>
          <w:u w:val="single"/>
        </w:rPr>
      </w:pPr>
    </w:p>
    <w:p w:rsidR="006C26F8" w:rsidRDefault="006C26F8" w:rsidP="006C26F8">
      <w:pPr>
        <w:rPr>
          <w:color w:val="000000"/>
          <w:sz w:val="28"/>
          <w:szCs w:val="28"/>
          <w:u w:val="single"/>
        </w:rPr>
      </w:pPr>
    </w:p>
    <w:p w:rsidR="006C26F8" w:rsidRDefault="006C26F8" w:rsidP="00516DD2">
      <w:pPr>
        <w:spacing w:beforeLines="50" w:afterLines="50" w:line="360" w:lineRule="auto"/>
        <w:ind w:right="420" w:firstLineChars="2286" w:firstLine="4801"/>
        <w:rPr>
          <w:rFonts w:asciiTheme="minorEastAsia" w:hAnsiTheme="minorEastAsia" w:cs="宋体"/>
          <w:szCs w:val="21"/>
          <w:u w:val="single"/>
        </w:rPr>
      </w:pPr>
      <w:r>
        <w:rPr>
          <w:rFonts w:asciiTheme="minorEastAsia" w:hAnsiTheme="minorEastAsia" w:cs="宋体" w:hint="eastAsia"/>
          <w:szCs w:val="21"/>
        </w:rPr>
        <w:t>供应商</w:t>
      </w:r>
      <w:r w:rsidRPr="00721711">
        <w:rPr>
          <w:rFonts w:asciiTheme="minorEastAsia" w:hAnsiTheme="minorEastAsia" w:cs="宋体" w:hint="eastAsia"/>
          <w:szCs w:val="21"/>
        </w:rPr>
        <w:t>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6C26F8" w:rsidRDefault="006C26F8" w:rsidP="007C609E">
      <w:pPr>
        <w:spacing w:line="480" w:lineRule="auto"/>
        <w:ind w:firstLineChars="2325" w:firstLine="4883"/>
        <w:rPr>
          <w:rFonts w:asciiTheme="minorEastAsia" w:hAnsiTheme="minorEastAsia" w:cs="Arial"/>
          <w:color w:val="000000"/>
          <w:szCs w:val="21"/>
        </w:rPr>
      </w:pPr>
      <w:r>
        <w:rPr>
          <w:rFonts w:asciiTheme="minorEastAsia" w:hAnsiTheme="minorEastAsia" w:cs="Arial" w:hint="eastAsia"/>
          <w:color w:val="000000"/>
          <w:szCs w:val="21"/>
        </w:rPr>
        <w:t>日　  期：      年    月    日</w:t>
      </w:r>
    </w:p>
    <w:p w:rsidR="006C26F8" w:rsidRDefault="006C26F8" w:rsidP="006C26F8">
      <w:pPr>
        <w:autoSpaceDE w:val="0"/>
        <w:autoSpaceDN w:val="0"/>
        <w:adjustRightInd w:val="0"/>
        <w:spacing w:line="360" w:lineRule="auto"/>
        <w:jc w:val="center"/>
        <w:rPr>
          <w:rFonts w:ascii="宋体" w:cs="宋体"/>
          <w:szCs w:val="21"/>
          <w:lang w:val="zh-CN"/>
        </w:rPr>
      </w:pPr>
    </w:p>
    <w:p w:rsidR="006C26F8" w:rsidRDefault="006C26F8" w:rsidP="006C26F8">
      <w:pPr>
        <w:autoSpaceDE w:val="0"/>
        <w:autoSpaceDN w:val="0"/>
        <w:adjustRightInd w:val="0"/>
        <w:spacing w:line="360" w:lineRule="auto"/>
        <w:ind w:right="-11"/>
        <w:rPr>
          <w:rFonts w:ascii="宋体" w:cs="宋体"/>
          <w:szCs w:val="21"/>
          <w:lang w:val="zh-CN"/>
        </w:rPr>
      </w:pPr>
    </w:p>
    <w:p w:rsidR="006C26F8" w:rsidRDefault="006C26F8" w:rsidP="006C26F8">
      <w:pPr>
        <w:autoSpaceDE w:val="0"/>
        <w:autoSpaceDN w:val="0"/>
        <w:adjustRightInd w:val="0"/>
        <w:spacing w:line="360" w:lineRule="auto"/>
        <w:jc w:val="center"/>
        <w:rPr>
          <w:rFonts w:asciiTheme="minorEastAsia" w:hAnsiTheme="minorEastAsia" w:cs="宋体"/>
          <w:sz w:val="24"/>
          <w:szCs w:val="24"/>
          <w:lang w:val="zh-CN"/>
        </w:rPr>
      </w:pPr>
    </w:p>
    <w:p w:rsidR="00095C58" w:rsidRDefault="00095C58" w:rsidP="006C26F8">
      <w:pPr>
        <w:autoSpaceDE w:val="0"/>
        <w:autoSpaceDN w:val="0"/>
        <w:adjustRightInd w:val="0"/>
        <w:spacing w:line="360" w:lineRule="auto"/>
        <w:jc w:val="center"/>
        <w:rPr>
          <w:rFonts w:asciiTheme="minorEastAsia" w:hAnsiTheme="minorEastAsia" w:cs="宋体"/>
          <w:sz w:val="24"/>
          <w:szCs w:val="24"/>
          <w:lang w:val="zh-CN"/>
        </w:rPr>
      </w:pPr>
    </w:p>
    <w:p w:rsidR="00095C58" w:rsidRDefault="00095C58" w:rsidP="006C26F8">
      <w:pPr>
        <w:autoSpaceDE w:val="0"/>
        <w:autoSpaceDN w:val="0"/>
        <w:adjustRightInd w:val="0"/>
        <w:spacing w:line="360" w:lineRule="auto"/>
        <w:jc w:val="center"/>
        <w:rPr>
          <w:rFonts w:asciiTheme="minorEastAsia" w:hAnsiTheme="minorEastAsia" w:cs="宋体"/>
          <w:sz w:val="24"/>
          <w:szCs w:val="24"/>
          <w:lang w:val="zh-CN"/>
        </w:rPr>
      </w:pPr>
    </w:p>
    <w:p w:rsidR="00095C58" w:rsidRDefault="00095C58" w:rsidP="006C26F8">
      <w:pPr>
        <w:autoSpaceDE w:val="0"/>
        <w:autoSpaceDN w:val="0"/>
        <w:adjustRightInd w:val="0"/>
        <w:spacing w:line="360" w:lineRule="auto"/>
        <w:jc w:val="center"/>
        <w:rPr>
          <w:rFonts w:asciiTheme="minorEastAsia" w:hAnsiTheme="minorEastAsia" w:cs="宋体"/>
          <w:sz w:val="24"/>
          <w:szCs w:val="24"/>
          <w:lang w:val="zh-CN"/>
        </w:rPr>
      </w:pPr>
    </w:p>
    <w:p w:rsidR="00095C58" w:rsidRDefault="00095C58" w:rsidP="006C26F8">
      <w:pPr>
        <w:autoSpaceDE w:val="0"/>
        <w:autoSpaceDN w:val="0"/>
        <w:adjustRightInd w:val="0"/>
        <w:spacing w:line="360" w:lineRule="auto"/>
        <w:jc w:val="center"/>
        <w:rPr>
          <w:rFonts w:asciiTheme="minorEastAsia" w:hAnsiTheme="minorEastAsia" w:cs="宋体"/>
          <w:sz w:val="24"/>
          <w:szCs w:val="24"/>
          <w:lang w:val="zh-CN"/>
        </w:rPr>
      </w:pPr>
    </w:p>
    <w:p w:rsidR="006C26F8" w:rsidRDefault="006C26F8" w:rsidP="006C26F8">
      <w:pPr>
        <w:autoSpaceDE w:val="0"/>
        <w:autoSpaceDN w:val="0"/>
        <w:adjustRightInd w:val="0"/>
        <w:spacing w:line="360" w:lineRule="auto"/>
        <w:jc w:val="center"/>
        <w:rPr>
          <w:rFonts w:asciiTheme="minorEastAsia" w:hAnsiTheme="minorEastAsia" w:cs="宋体"/>
          <w:sz w:val="24"/>
          <w:szCs w:val="24"/>
          <w:lang w:val="zh-CN"/>
        </w:rPr>
      </w:pPr>
    </w:p>
    <w:p w:rsidR="006C26F8" w:rsidRDefault="006C26F8" w:rsidP="006C26F8">
      <w:pPr>
        <w:autoSpaceDE w:val="0"/>
        <w:autoSpaceDN w:val="0"/>
        <w:adjustRightInd w:val="0"/>
        <w:spacing w:line="360" w:lineRule="auto"/>
        <w:outlineLvl w:val="0"/>
        <w:rPr>
          <w:rFonts w:ascii="宋体" w:cs="宋体"/>
          <w:sz w:val="24"/>
          <w:lang w:val="zh-CN"/>
        </w:rPr>
      </w:pPr>
    </w:p>
    <w:p w:rsidR="006C26F8" w:rsidRDefault="006C26F8" w:rsidP="006C26F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3.6 其他资格证书或材料 </w:t>
      </w:r>
    </w:p>
    <w:p w:rsidR="006C26F8" w:rsidRDefault="006C26F8" w:rsidP="006C26F8">
      <w:pPr>
        <w:autoSpaceDE w:val="0"/>
        <w:autoSpaceDN w:val="0"/>
        <w:adjustRightInd w:val="0"/>
        <w:spacing w:line="360" w:lineRule="auto"/>
        <w:jc w:val="center"/>
        <w:outlineLvl w:val="0"/>
        <w:rPr>
          <w:rFonts w:eastAsia="宋体" w:hAnsi="宋体"/>
          <w:b/>
          <w:snapToGrid w:val="0"/>
          <w:kern w:val="0"/>
          <w:sz w:val="36"/>
          <w:szCs w:val="36"/>
        </w:rPr>
      </w:pPr>
    </w:p>
    <w:p w:rsidR="006C26F8" w:rsidRDefault="006C26F8" w:rsidP="006C26F8">
      <w:pPr>
        <w:autoSpaceDE w:val="0"/>
        <w:autoSpaceDN w:val="0"/>
        <w:adjustRightInd w:val="0"/>
        <w:spacing w:line="360" w:lineRule="auto"/>
        <w:jc w:val="center"/>
        <w:outlineLvl w:val="0"/>
        <w:rPr>
          <w:rFonts w:eastAsia="宋体" w:hAnsi="宋体"/>
          <w:b/>
          <w:snapToGrid w:val="0"/>
          <w:kern w:val="0"/>
          <w:sz w:val="36"/>
          <w:szCs w:val="36"/>
        </w:rPr>
      </w:pPr>
    </w:p>
    <w:p w:rsidR="006C26F8" w:rsidRDefault="006C26F8" w:rsidP="006C26F8">
      <w:pPr>
        <w:autoSpaceDE w:val="0"/>
        <w:autoSpaceDN w:val="0"/>
        <w:adjustRightInd w:val="0"/>
        <w:spacing w:line="360" w:lineRule="auto"/>
        <w:jc w:val="center"/>
        <w:outlineLvl w:val="0"/>
        <w:rPr>
          <w:rFonts w:eastAsia="宋体" w:hAnsi="宋体"/>
          <w:b/>
          <w:snapToGrid w:val="0"/>
          <w:kern w:val="0"/>
          <w:sz w:val="36"/>
          <w:szCs w:val="36"/>
        </w:rPr>
      </w:pPr>
    </w:p>
    <w:p w:rsidR="006C26F8" w:rsidRDefault="006C26F8" w:rsidP="006C26F8">
      <w:pPr>
        <w:autoSpaceDE w:val="0"/>
        <w:autoSpaceDN w:val="0"/>
        <w:adjustRightInd w:val="0"/>
        <w:spacing w:line="360" w:lineRule="auto"/>
        <w:jc w:val="center"/>
        <w:outlineLvl w:val="0"/>
        <w:rPr>
          <w:rFonts w:eastAsia="宋体" w:hAnsi="宋体"/>
          <w:b/>
          <w:snapToGrid w:val="0"/>
          <w:kern w:val="0"/>
          <w:sz w:val="36"/>
          <w:szCs w:val="36"/>
        </w:rPr>
      </w:pPr>
    </w:p>
    <w:p w:rsidR="006C26F8"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095C58" w:rsidRDefault="00095C58" w:rsidP="006C26F8">
      <w:pPr>
        <w:autoSpaceDE w:val="0"/>
        <w:autoSpaceDN w:val="0"/>
        <w:adjustRightInd w:val="0"/>
        <w:spacing w:line="360" w:lineRule="auto"/>
        <w:jc w:val="center"/>
        <w:rPr>
          <w:rFonts w:asciiTheme="minorEastAsia" w:hAnsiTheme="minorEastAsia" w:cs="黑体"/>
          <w:b/>
          <w:bCs/>
          <w:sz w:val="44"/>
          <w:szCs w:val="44"/>
          <w:lang w:val="zh-CN"/>
        </w:rPr>
      </w:pPr>
    </w:p>
    <w:p w:rsidR="00095C58" w:rsidRDefault="00095C58" w:rsidP="006C26F8">
      <w:pPr>
        <w:autoSpaceDE w:val="0"/>
        <w:autoSpaceDN w:val="0"/>
        <w:adjustRightInd w:val="0"/>
        <w:spacing w:line="360" w:lineRule="auto"/>
        <w:jc w:val="center"/>
        <w:rPr>
          <w:rFonts w:asciiTheme="minorEastAsia" w:hAnsiTheme="minorEastAsia" w:cs="黑体"/>
          <w:b/>
          <w:bCs/>
          <w:sz w:val="44"/>
          <w:szCs w:val="44"/>
          <w:lang w:val="zh-CN"/>
        </w:rPr>
      </w:pPr>
    </w:p>
    <w:p w:rsidR="00095C58" w:rsidRDefault="00095C5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095C58" w:rsidRDefault="00095C58" w:rsidP="006C26F8">
      <w:pPr>
        <w:autoSpaceDE w:val="0"/>
        <w:autoSpaceDN w:val="0"/>
        <w:adjustRightInd w:val="0"/>
        <w:spacing w:line="360" w:lineRule="auto"/>
        <w:jc w:val="center"/>
        <w:rPr>
          <w:rFonts w:asciiTheme="minorEastAsia" w:hAnsiTheme="minorEastAsia" w:cs="黑体"/>
          <w:b/>
          <w:bCs/>
          <w:sz w:val="28"/>
          <w:szCs w:val="28"/>
          <w:lang w:val="zh-CN"/>
        </w:rPr>
      </w:pPr>
    </w:p>
    <w:p w:rsidR="00095C58" w:rsidRDefault="00095C58" w:rsidP="006C26F8">
      <w:pPr>
        <w:autoSpaceDE w:val="0"/>
        <w:autoSpaceDN w:val="0"/>
        <w:adjustRightInd w:val="0"/>
        <w:spacing w:line="360" w:lineRule="auto"/>
        <w:jc w:val="center"/>
        <w:rPr>
          <w:rFonts w:asciiTheme="minorEastAsia" w:hAnsiTheme="minorEastAsia" w:cs="黑体"/>
          <w:b/>
          <w:bCs/>
          <w:sz w:val="28"/>
          <w:szCs w:val="28"/>
          <w:lang w:val="zh-CN"/>
        </w:rPr>
      </w:pPr>
    </w:p>
    <w:p w:rsidR="00095C58" w:rsidRDefault="00095C58" w:rsidP="006C26F8">
      <w:pPr>
        <w:autoSpaceDE w:val="0"/>
        <w:autoSpaceDN w:val="0"/>
        <w:adjustRightInd w:val="0"/>
        <w:spacing w:line="360" w:lineRule="auto"/>
        <w:jc w:val="center"/>
        <w:rPr>
          <w:rFonts w:asciiTheme="minorEastAsia" w:hAnsiTheme="minorEastAsia" w:cs="黑体"/>
          <w:b/>
          <w:bCs/>
          <w:sz w:val="28"/>
          <w:szCs w:val="28"/>
          <w:lang w:val="zh-CN"/>
        </w:rPr>
      </w:pPr>
    </w:p>
    <w:p w:rsidR="00095C58" w:rsidRDefault="00095C58" w:rsidP="006C26F8">
      <w:pPr>
        <w:autoSpaceDE w:val="0"/>
        <w:autoSpaceDN w:val="0"/>
        <w:adjustRightInd w:val="0"/>
        <w:spacing w:line="360" w:lineRule="auto"/>
        <w:jc w:val="center"/>
        <w:rPr>
          <w:rFonts w:asciiTheme="minorEastAsia" w:hAnsiTheme="minorEastAsia" w:cs="黑体"/>
          <w:b/>
          <w:bCs/>
          <w:sz w:val="28"/>
          <w:szCs w:val="28"/>
          <w:lang w:val="zh-CN"/>
        </w:rPr>
      </w:pPr>
    </w:p>
    <w:p w:rsidR="00095C58" w:rsidRDefault="00095C58" w:rsidP="006C26F8">
      <w:pPr>
        <w:autoSpaceDE w:val="0"/>
        <w:autoSpaceDN w:val="0"/>
        <w:adjustRightInd w:val="0"/>
        <w:spacing w:line="360" w:lineRule="auto"/>
        <w:jc w:val="center"/>
        <w:rPr>
          <w:rFonts w:asciiTheme="minorEastAsia" w:hAnsiTheme="minorEastAsia" w:cs="黑体"/>
          <w:b/>
          <w:bCs/>
          <w:sz w:val="28"/>
          <w:szCs w:val="28"/>
          <w:lang w:val="zh-CN"/>
        </w:rPr>
      </w:pPr>
    </w:p>
    <w:p w:rsidR="00095C58" w:rsidRDefault="00095C58" w:rsidP="006C26F8">
      <w:pPr>
        <w:autoSpaceDE w:val="0"/>
        <w:autoSpaceDN w:val="0"/>
        <w:adjustRightInd w:val="0"/>
        <w:spacing w:line="360" w:lineRule="auto"/>
        <w:jc w:val="center"/>
        <w:rPr>
          <w:rFonts w:asciiTheme="minorEastAsia" w:hAnsiTheme="minorEastAsia" w:cs="黑体"/>
          <w:b/>
          <w:bCs/>
          <w:sz w:val="28"/>
          <w:szCs w:val="28"/>
          <w:lang w:val="zh-CN"/>
        </w:rPr>
      </w:pPr>
    </w:p>
    <w:p w:rsidR="006C26F8" w:rsidRDefault="006C26F8" w:rsidP="006C26F8">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四、符合性审查证明材料</w:t>
      </w:r>
    </w:p>
    <w:p w:rsidR="006C26F8" w:rsidRDefault="006C26F8" w:rsidP="006C26F8">
      <w:pPr>
        <w:autoSpaceDE w:val="0"/>
        <w:autoSpaceDN w:val="0"/>
        <w:adjustRightInd w:val="0"/>
        <w:spacing w:line="360" w:lineRule="auto"/>
        <w:jc w:val="center"/>
        <w:outlineLvl w:val="0"/>
        <w:rPr>
          <w:rFonts w:eastAsia="宋体" w:hAnsi="宋体"/>
          <w:b/>
          <w:snapToGrid w:val="0"/>
          <w:kern w:val="0"/>
          <w:sz w:val="36"/>
          <w:szCs w:val="36"/>
        </w:rPr>
      </w:pPr>
    </w:p>
    <w:p w:rsidR="006C26F8" w:rsidRDefault="006C26F8" w:rsidP="006C26F8">
      <w:pPr>
        <w:autoSpaceDE w:val="0"/>
        <w:autoSpaceDN w:val="0"/>
        <w:adjustRightInd w:val="0"/>
        <w:spacing w:line="360" w:lineRule="auto"/>
        <w:jc w:val="center"/>
        <w:outlineLvl w:val="0"/>
        <w:rPr>
          <w:rFonts w:eastAsia="宋体" w:hAnsi="宋体"/>
          <w:b/>
          <w:snapToGrid w:val="0"/>
          <w:kern w:val="0"/>
          <w:sz w:val="36"/>
          <w:szCs w:val="36"/>
        </w:rPr>
      </w:pPr>
    </w:p>
    <w:p w:rsidR="006C26F8" w:rsidRDefault="006C26F8" w:rsidP="006C26F8">
      <w:pPr>
        <w:autoSpaceDE w:val="0"/>
        <w:autoSpaceDN w:val="0"/>
        <w:adjustRightInd w:val="0"/>
        <w:spacing w:line="360" w:lineRule="auto"/>
        <w:jc w:val="center"/>
        <w:outlineLvl w:val="0"/>
        <w:rPr>
          <w:rFonts w:eastAsia="宋体" w:hAnsi="宋体"/>
          <w:b/>
          <w:snapToGrid w:val="0"/>
          <w:kern w:val="0"/>
          <w:sz w:val="36"/>
          <w:szCs w:val="36"/>
        </w:rPr>
      </w:pPr>
    </w:p>
    <w:p w:rsidR="00095C58" w:rsidRDefault="00095C58" w:rsidP="006C26F8">
      <w:pPr>
        <w:autoSpaceDE w:val="0"/>
        <w:autoSpaceDN w:val="0"/>
        <w:adjustRightInd w:val="0"/>
        <w:spacing w:line="360" w:lineRule="auto"/>
        <w:jc w:val="center"/>
        <w:outlineLvl w:val="0"/>
        <w:rPr>
          <w:rFonts w:eastAsia="宋体" w:hAnsi="宋体"/>
          <w:b/>
          <w:snapToGrid w:val="0"/>
          <w:kern w:val="0"/>
          <w:sz w:val="36"/>
          <w:szCs w:val="36"/>
        </w:rPr>
      </w:pPr>
    </w:p>
    <w:p w:rsidR="00095C58" w:rsidRDefault="00095C58" w:rsidP="006C26F8">
      <w:pPr>
        <w:autoSpaceDE w:val="0"/>
        <w:autoSpaceDN w:val="0"/>
        <w:adjustRightInd w:val="0"/>
        <w:spacing w:line="360" w:lineRule="auto"/>
        <w:jc w:val="center"/>
        <w:outlineLvl w:val="0"/>
        <w:rPr>
          <w:rFonts w:eastAsia="宋体" w:hAnsi="宋体"/>
          <w:b/>
          <w:snapToGrid w:val="0"/>
          <w:kern w:val="0"/>
          <w:sz w:val="36"/>
          <w:szCs w:val="36"/>
        </w:rPr>
      </w:pPr>
    </w:p>
    <w:p w:rsidR="00095C58" w:rsidRDefault="00095C58" w:rsidP="006C26F8">
      <w:pPr>
        <w:autoSpaceDE w:val="0"/>
        <w:autoSpaceDN w:val="0"/>
        <w:adjustRightInd w:val="0"/>
        <w:spacing w:line="360" w:lineRule="auto"/>
        <w:jc w:val="center"/>
        <w:outlineLvl w:val="0"/>
        <w:rPr>
          <w:rFonts w:eastAsia="宋体" w:hAnsi="宋体"/>
          <w:b/>
          <w:snapToGrid w:val="0"/>
          <w:kern w:val="0"/>
          <w:sz w:val="36"/>
          <w:szCs w:val="36"/>
        </w:rPr>
      </w:pPr>
    </w:p>
    <w:p w:rsidR="00095C58" w:rsidRDefault="00095C58" w:rsidP="006C26F8">
      <w:pPr>
        <w:autoSpaceDE w:val="0"/>
        <w:autoSpaceDN w:val="0"/>
        <w:adjustRightInd w:val="0"/>
        <w:spacing w:line="360" w:lineRule="auto"/>
        <w:jc w:val="center"/>
        <w:outlineLvl w:val="0"/>
        <w:rPr>
          <w:rFonts w:eastAsia="宋体" w:hAnsi="宋体"/>
          <w:b/>
          <w:snapToGrid w:val="0"/>
          <w:kern w:val="0"/>
          <w:sz w:val="36"/>
          <w:szCs w:val="36"/>
        </w:rPr>
      </w:pPr>
    </w:p>
    <w:p w:rsidR="00095C58" w:rsidRDefault="00095C58" w:rsidP="006C26F8">
      <w:pPr>
        <w:autoSpaceDE w:val="0"/>
        <w:autoSpaceDN w:val="0"/>
        <w:adjustRightInd w:val="0"/>
        <w:spacing w:line="360" w:lineRule="auto"/>
        <w:jc w:val="center"/>
        <w:outlineLvl w:val="0"/>
        <w:rPr>
          <w:rFonts w:eastAsia="宋体" w:hAnsi="宋体"/>
          <w:b/>
          <w:snapToGrid w:val="0"/>
          <w:kern w:val="0"/>
          <w:sz w:val="36"/>
          <w:szCs w:val="36"/>
        </w:rPr>
      </w:pPr>
    </w:p>
    <w:p w:rsidR="00095C58" w:rsidRDefault="00095C58" w:rsidP="006C26F8">
      <w:pPr>
        <w:autoSpaceDE w:val="0"/>
        <w:autoSpaceDN w:val="0"/>
        <w:adjustRightInd w:val="0"/>
        <w:spacing w:line="360" w:lineRule="auto"/>
        <w:jc w:val="center"/>
        <w:outlineLvl w:val="0"/>
        <w:rPr>
          <w:rFonts w:eastAsia="宋体" w:hAnsi="宋体"/>
          <w:b/>
          <w:snapToGrid w:val="0"/>
          <w:kern w:val="0"/>
          <w:sz w:val="36"/>
          <w:szCs w:val="36"/>
        </w:rPr>
      </w:pPr>
    </w:p>
    <w:p w:rsidR="00095C58" w:rsidRDefault="00095C58" w:rsidP="006C26F8">
      <w:pPr>
        <w:autoSpaceDE w:val="0"/>
        <w:autoSpaceDN w:val="0"/>
        <w:adjustRightInd w:val="0"/>
        <w:spacing w:line="360" w:lineRule="auto"/>
        <w:jc w:val="center"/>
        <w:outlineLvl w:val="0"/>
        <w:rPr>
          <w:rFonts w:eastAsia="宋体" w:hAnsi="宋体"/>
          <w:b/>
          <w:snapToGrid w:val="0"/>
          <w:kern w:val="0"/>
          <w:sz w:val="36"/>
          <w:szCs w:val="36"/>
        </w:rPr>
      </w:pPr>
    </w:p>
    <w:p w:rsidR="00095C58" w:rsidRDefault="00095C58" w:rsidP="006C26F8">
      <w:pPr>
        <w:autoSpaceDE w:val="0"/>
        <w:autoSpaceDN w:val="0"/>
        <w:adjustRightInd w:val="0"/>
        <w:spacing w:line="360" w:lineRule="auto"/>
        <w:jc w:val="center"/>
        <w:outlineLvl w:val="0"/>
        <w:rPr>
          <w:rFonts w:eastAsia="宋体" w:hAnsi="宋体"/>
          <w:b/>
          <w:snapToGrid w:val="0"/>
          <w:kern w:val="0"/>
          <w:sz w:val="36"/>
          <w:szCs w:val="36"/>
        </w:rPr>
      </w:pPr>
    </w:p>
    <w:p w:rsidR="00095C58" w:rsidRDefault="00095C58" w:rsidP="006C26F8">
      <w:pPr>
        <w:autoSpaceDE w:val="0"/>
        <w:autoSpaceDN w:val="0"/>
        <w:adjustRightInd w:val="0"/>
        <w:spacing w:line="360" w:lineRule="auto"/>
        <w:jc w:val="center"/>
        <w:outlineLvl w:val="0"/>
        <w:rPr>
          <w:rFonts w:eastAsia="宋体" w:hAnsi="宋体"/>
          <w:b/>
          <w:snapToGrid w:val="0"/>
          <w:kern w:val="0"/>
          <w:sz w:val="36"/>
          <w:szCs w:val="36"/>
        </w:rPr>
      </w:pPr>
    </w:p>
    <w:p w:rsidR="006C26F8" w:rsidRDefault="006C26F8" w:rsidP="006C26F8">
      <w:pPr>
        <w:autoSpaceDE w:val="0"/>
        <w:autoSpaceDN w:val="0"/>
        <w:adjustRightInd w:val="0"/>
        <w:spacing w:line="360" w:lineRule="auto"/>
        <w:jc w:val="center"/>
        <w:outlineLvl w:val="0"/>
        <w:rPr>
          <w:rFonts w:eastAsia="宋体" w:hAnsi="宋体"/>
          <w:b/>
          <w:snapToGrid w:val="0"/>
          <w:kern w:val="0"/>
          <w:sz w:val="36"/>
          <w:szCs w:val="36"/>
        </w:rPr>
      </w:pPr>
    </w:p>
    <w:p w:rsidR="006C26F8" w:rsidRDefault="006C26F8" w:rsidP="006C26F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4.1分项报价表（货物类项目）</w:t>
      </w:r>
    </w:p>
    <w:p w:rsidR="00095C58" w:rsidRDefault="00095C58" w:rsidP="006C26F8">
      <w:pPr>
        <w:autoSpaceDE w:val="0"/>
        <w:autoSpaceDN w:val="0"/>
        <w:adjustRightInd w:val="0"/>
        <w:spacing w:line="360" w:lineRule="auto"/>
        <w:jc w:val="center"/>
        <w:outlineLvl w:val="0"/>
        <w:rPr>
          <w:rFonts w:ascii="宋体" w:hAnsi="宋体"/>
          <w:b/>
          <w:bCs/>
          <w:color w:val="000000"/>
          <w:sz w:val="24"/>
          <w:szCs w:val="24"/>
        </w:rPr>
      </w:pPr>
    </w:p>
    <w:p w:rsidR="006C26F8" w:rsidRDefault="006C26F8" w:rsidP="00516DD2">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6C26F8" w:rsidRDefault="006C26F8" w:rsidP="006C26F8">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hint="eastAsia"/>
          <w:color w:val="000000"/>
          <w:szCs w:val="21"/>
        </w:rPr>
        <w:t xml:space="preserve">项目名称：   </w:t>
      </w:r>
    </w:p>
    <w:tbl>
      <w:tblPr>
        <w:tblW w:w="9400" w:type="dxa"/>
        <w:tblLayout w:type="fixed"/>
        <w:tblLook w:val="04A0"/>
      </w:tblPr>
      <w:tblGrid>
        <w:gridCol w:w="534"/>
        <w:gridCol w:w="1134"/>
        <w:gridCol w:w="1500"/>
        <w:gridCol w:w="1260"/>
        <w:gridCol w:w="642"/>
        <w:gridCol w:w="992"/>
        <w:gridCol w:w="1066"/>
        <w:gridCol w:w="1080"/>
        <w:gridCol w:w="1192"/>
      </w:tblGrid>
      <w:tr w:rsidR="006C26F8" w:rsidTr="00B76DB3">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6C26F8" w:rsidRDefault="006C26F8" w:rsidP="00B76DB3">
            <w:pPr>
              <w:autoSpaceDE w:val="0"/>
              <w:autoSpaceDN w:val="0"/>
              <w:adjustRightInd w:val="0"/>
              <w:spacing w:line="280" w:lineRule="exact"/>
              <w:jc w:val="center"/>
              <w:rPr>
                <w:rFonts w:asciiTheme="minorEastAsia" w:hAnsiTheme="minorEastAsia" w:cs="宋体"/>
                <w:b/>
                <w:szCs w:val="21"/>
                <w:lang w:val="zh-CN"/>
              </w:rPr>
            </w:pPr>
            <w:r>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6C26F8" w:rsidRDefault="006C26F8" w:rsidP="00B76DB3">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名称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6C26F8" w:rsidRDefault="006C26F8" w:rsidP="00B76DB3">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6C26F8" w:rsidRDefault="006C26F8" w:rsidP="00B76DB3">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技术</w:t>
            </w:r>
          </w:p>
          <w:p w:rsidR="006C26F8" w:rsidRDefault="006C26F8" w:rsidP="00B76DB3">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6C26F8" w:rsidRDefault="006C26F8" w:rsidP="00B76DB3">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6C26F8" w:rsidRDefault="006C26F8" w:rsidP="00B76DB3">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数量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6C26F8" w:rsidRDefault="006C26F8" w:rsidP="00B76DB3">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6C26F8" w:rsidRDefault="006C26F8" w:rsidP="00B76DB3">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6C26F8" w:rsidRDefault="006C26F8" w:rsidP="00B76DB3">
            <w:pPr>
              <w:autoSpaceDE w:val="0"/>
              <w:autoSpaceDN w:val="0"/>
              <w:adjustRightInd w:val="0"/>
              <w:spacing w:line="360" w:lineRule="auto"/>
              <w:ind w:left="120" w:hanging="120"/>
              <w:jc w:val="center"/>
              <w:rPr>
                <w:rFonts w:asciiTheme="minorEastAsia" w:hAnsiTheme="minorEastAsia" w:cs="宋体"/>
                <w:b/>
                <w:szCs w:val="21"/>
                <w:lang w:val="zh-CN"/>
              </w:rPr>
            </w:pPr>
            <w:r>
              <w:rPr>
                <w:rFonts w:asciiTheme="minorEastAsia" w:hAnsiTheme="minorEastAsia" w:cs="宋体" w:hint="eastAsia"/>
                <w:b/>
                <w:szCs w:val="21"/>
                <w:lang w:val="zh-CN"/>
              </w:rPr>
              <w:t>厂家</w:t>
            </w:r>
          </w:p>
        </w:tc>
      </w:tr>
      <w:tr w:rsidR="006C26F8" w:rsidTr="00B76DB3">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6C26F8" w:rsidRDefault="006C26F8" w:rsidP="00B76DB3">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6C26F8" w:rsidRDefault="006C26F8" w:rsidP="00B76DB3">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6C26F8" w:rsidRDefault="006C26F8" w:rsidP="00B76DB3">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6C26F8" w:rsidRDefault="006C26F8" w:rsidP="00B76DB3">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6C26F8" w:rsidRDefault="006C26F8" w:rsidP="00B76DB3">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6C26F8" w:rsidRDefault="006C26F8" w:rsidP="00B76DB3">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6C26F8" w:rsidRDefault="006C26F8" w:rsidP="00B76DB3">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6C26F8" w:rsidRDefault="006C26F8" w:rsidP="00B76DB3">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6C26F8" w:rsidRDefault="006C26F8" w:rsidP="00B76DB3">
            <w:pPr>
              <w:autoSpaceDE w:val="0"/>
              <w:autoSpaceDN w:val="0"/>
              <w:adjustRightInd w:val="0"/>
              <w:spacing w:line="360" w:lineRule="auto"/>
              <w:rPr>
                <w:rFonts w:asciiTheme="minorEastAsia" w:hAnsiTheme="minorEastAsia"/>
                <w:szCs w:val="21"/>
              </w:rPr>
            </w:pPr>
          </w:p>
        </w:tc>
      </w:tr>
      <w:tr w:rsidR="006C26F8" w:rsidTr="00B76DB3">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6C26F8" w:rsidRDefault="006C26F8" w:rsidP="00B76DB3">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6C26F8" w:rsidRDefault="006C26F8" w:rsidP="00B76DB3">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6C26F8" w:rsidRDefault="006C26F8" w:rsidP="00B76DB3">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6C26F8" w:rsidRDefault="006C26F8" w:rsidP="00B76DB3">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6C26F8" w:rsidRDefault="006C26F8" w:rsidP="00B76DB3">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6C26F8" w:rsidRDefault="006C26F8" w:rsidP="00B76DB3">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6C26F8" w:rsidRDefault="006C26F8" w:rsidP="00B76DB3">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6C26F8" w:rsidRDefault="006C26F8" w:rsidP="00B76DB3">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6C26F8" w:rsidRDefault="006C26F8" w:rsidP="00B76DB3">
            <w:pPr>
              <w:autoSpaceDE w:val="0"/>
              <w:autoSpaceDN w:val="0"/>
              <w:adjustRightInd w:val="0"/>
              <w:spacing w:line="360" w:lineRule="auto"/>
              <w:rPr>
                <w:rFonts w:asciiTheme="minorEastAsia" w:hAnsiTheme="minorEastAsia"/>
                <w:szCs w:val="21"/>
              </w:rPr>
            </w:pPr>
          </w:p>
        </w:tc>
      </w:tr>
      <w:tr w:rsidR="006C26F8" w:rsidTr="00B76DB3">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6C26F8" w:rsidRDefault="006C26F8" w:rsidP="00B76DB3">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6C26F8" w:rsidRDefault="006C26F8" w:rsidP="00B76DB3">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6C26F8" w:rsidRDefault="006C26F8" w:rsidP="00B76DB3">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6C26F8" w:rsidRDefault="006C26F8" w:rsidP="00B76DB3">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6C26F8" w:rsidRDefault="006C26F8" w:rsidP="00B76DB3">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6C26F8" w:rsidRDefault="006C26F8" w:rsidP="00B76DB3">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6C26F8" w:rsidRDefault="006C26F8" w:rsidP="00B76DB3">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6C26F8" w:rsidRDefault="006C26F8" w:rsidP="00B76DB3">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6C26F8" w:rsidRDefault="006C26F8" w:rsidP="00B76DB3">
            <w:pPr>
              <w:autoSpaceDE w:val="0"/>
              <w:autoSpaceDN w:val="0"/>
              <w:adjustRightInd w:val="0"/>
              <w:spacing w:line="360" w:lineRule="auto"/>
              <w:rPr>
                <w:rFonts w:asciiTheme="minorEastAsia" w:hAnsiTheme="minorEastAsia"/>
                <w:szCs w:val="21"/>
              </w:rPr>
            </w:pPr>
          </w:p>
        </w:tc>
      </w:tr>
      <w:tr w:rsidR="006C26F8" w:rsidTr="00B76DB3">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6C26F8" w:rsidRDefault="006C26F8" w:rsidP="00B76DB3">
            <w:pPr>
              <w:autoSpaceDE w:val="0"/>
              <w:autoSpaceDN w:val="0"/>
              <w:adjustRightInd w:val="0"/>
              <w:spacing w:line="360" w:lineRule="auto"/>
              <w:jc w:val="center"/>
              <w:rPr>
                <w:rFonts w:asciiTheme="minorEastAsia" w:hAnsiTheme="minorEastAsia"/>
                <w:szCs w:val="21"/>
              </w:rPr>
            </w:pPr>
            <w:r>
              <w:rPr>
                <w:rFonts w:asciiTheme="minorEastAsia" w:hAnsiTheme="minorEastAsia" w:cs="宋体" w:hint="eastAsia"/>
                <w:szCs w:val="21"/>
                <w:lang w:val="zh-CN"/>
              </w:rPr>
              <w:t>合计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6C26F8" w:rsidRDefault="006C26F8" w:rsidP="00B76DB3">
            <w:pPr>
              <w:autoSpaceDE w:val="0"/>
              <w:autoSpaceDN w:val="0"/>
              <w:adjustRightInd w:val="0"/>
              <w:spacing w:line="360" w:lineRule="auto"/>
              <w:ind w:firstLineChars="50" w:firstLine="105"/>
              <w:rPr>
                <w:rFonts w:asciiTheme="minorEastAsia" w:hAnsiTheme="minorEastAsia" w:cs="宋体"/>
                <w:szCs w:val="21"/>
                <w:lang w:val="zh-CN"/>
              </w:rPr>
            </w:pPr>
            <w:r>
              <w:rPr>
                <w:rFonts w:asciiTheme="minorEastAsia" w:hAnsiTheme="minorEastAsia" w:cs="宋体" w:hint="eastAsia"/>
                <w:szCs w:val="21"/>
                <w:lang w:val="zh-CN"/>
              </w:rPr>
              <w:t>大写：　　　　　　小写：</w:t>
            </w:r>
          </w:p>
        </w:tc>
      </w:tr>
    </w:tbl>
    <w:p w:rsidR="00095C58" w:rsidRDefault="00095C58" w:rsidP="006C26F8">
      <w:pPr>
        <w:autoSpaceDE w:val="0"/>
        <w:autoSpaceDN w:val="0"/>
        <w:adjustRightInd w:val="0"/>
        <w:spacing w:line="480" w:lineRule="auto"/>
        <w:rPr>
          <w:rFonts w:asciiTheme="minorEastAsia" w:hAnsiTheme="minorEastAsia" w:cs="宋体"/>
          <w:szCs w:val="21"/>
          <w:lang w:val="zh-CN"/>
        </w:rPr>
      </w:pPr>
    </w:p>
    <w:p w:rsidR="006C26F8" w:rsidRDefault="006C26F8" w:rsidP="006C26F8">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w:t>
      </w:r>
      <w:r w:rsidRPr="00721711">
        <w:rPr>
          <w:rFonts w:asciiTheme="minorEastAsia" w:hAnsiTheme="minorEastAsia" w:cs="宋体" w:hint="eastAsia"/>
          <w:szCs w:val="21"/>
        </w:rPr>
        <w:t>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6C26F8" w:rsidRDefault="006C26F8" w:rsidP="006C26F8">
      <w:pPr>
        <w:autoSpaceDE w:val="0"/>
        <w:autoSpaceDN w:val="0"/>
        <w:adjustRightInd w:val="0"/>
        <w:spacing w:line="480" w:lineRule="auto"/>
        <w:rPr>
          <w:rFonts w:asciiTheme="minorEastAsia" w:hAnsiTheme="minorEastAsia" w:cs="宋体"/>
          <w:sz w:val="24"/>
          <w:szCs w:val="24"/>
          <w:lang w:val="zh-CN"/>
        </w:rPr>
      </w:pPr>
    </w:p>
    <w:p w:rsidR="0049365D" w:rsidRDefault="0049365D" w:rsidP="006C26F8">
      <w:pPr>
        <w:autoSpaceDE w:val="0"/>
        <w:autoSpaceDN w:val="0"/>
        <w:adjustRightInd w:val="0"/>
        <w:spacing w:line="480" w:lineRule="auto"/>
        <w:rPr>
          <w:rFonts w:asciiTheme="minorEastAsia" w:hAnsiTheme="minorEastAsia" w:cs="宋体"/>
          <w:sz w:val="24"/>
          <w:szCs w:val="24"/>
          <w:lang w:val="zh-CN"/>
        </w:rPr>
      </w:pPr>
    </w:p>
    <w:p w:rsidR="0049365D" w:rsidRDefault="0049365D" w:rsidP="006C26F8">
      <w:pPr>
        <w:autoSpaceDE w:val="0"/>
        <w:autoSpaceDN w:val="0"/>
        <w:adjustRightInd w:val="0"/>
        <w:spacing w:line="480" w:lineRule="auto"/>
        <w:rPr>
          <w:rFonts w:asciiTheme="minorEastAsia" w:hAnsiTheme="minorEastAsia" w:cs="宋体"/>
          <w:sz w:val="24"/>
          <w:szCs w:val="24"/>
          <w:lang w:val="zh-CN"/>
        </w:rPr>
      </w:pPr>
    </w:p>
    <w:p w:rsidR="0049365D" w:rsidRDefault="0049365D" w:rsidP="006C26F8">
      <w:pPr>
        <w:autoSpaceDE w:val="0"/>
        <w:autoSpaceDN w:val="0"/>
        <w:adjustRightInd w:val="0"/>
        <w:spacing w:line="480" w:lineRule="auto"/>
        <w:rPr>
          <w:rFonts w:asciiTheme="minorEastAsia" w:hAnsiTheme="minorEastAsia" w:cs="宋体"/>
          <w:sz w:val="24"/>
          <w:szCs w:val="24"/>
          <w:lang w:val="zh-CN"/>
        </w:rPr>
      </w:pPr>
    </w:p>
    <w:p w:rsidR="0049365D" w:rsidRDefault="0049365D" w:rsidP="006C26F8">
      <w:pPr>
        <w:autoSpaceDE w:val="0"/>
        <w:autoSpaceDN w:val="0"/>
        <w:adjustRightInd w:val="0"/>
        <w:spacing w:line="480" w:lineRule="auto"/>
        <w:rPr>
          <w:rFonts w:asciiTheme="minorEastAsia" w:hAnsiTheme="minorEastAsia" w:cs="宋体"/>
          <w:sz w:val="24"/>
          <w:szCs w:val="24"/>
          <w:lang w:val="zh-CN"/>
        </w:rPr>
      </w:pPr>
    </w:p>
    <w:p w:rsidR="0049365D" w:rsidRDefault="0049365D" w:rsidP="006C26F8">
      <w:pPr>
        <w:autoSpaceDE w:val="0"/>
        <w:autoSpaceDN w:val="0"/>
        <w:adjustRightInd w:val="0"/>
        <w:spacing w:line="480" w:lineRule="auto"/>
        <w:rPr>
          <w:rFonts w:asciiTheme="minorEastAsia" w:hAnsiTheme="minorEastAsia" w:cs="宋体"/>
          <w:sz w:val="24"/>
          <w:szCs w:val="24"/>
          <w:lang w:val="zh-CN"/>
        </w:rPr>
      </w:pPr>
    </w:p>
    <w:p w:rsidR="0049365D" w:rsidRDefault="0049365D" w:rsidP="006C26F8">
      <w:pPr>
        <w:autoSpaceDE w:val="0"/>
        <w:autoSpaceDN w:val="0"/>
        <w:adjustRightInd w:val="0"/>
        <w:spacing w:line="480" w:lineRule="auto"/>
        <w:rPr>
          <w:rFonts w:asciiTheme="minorEastAsia" w:hAnsiTheme="minorEastAsia" w:cs="宋体"/>
          <w:sz w:val="24"/>
          <w:szCs w:val="24"/>
          <w:lang w:val="zh-CN"/>
        </w:rPr>
      </w:pPr>
    </w:p>
    <w:p w:rsidR="0049365D" w:rsidRDefault="0049365D" w:rsidP="006C26F8">
      <w:pPr>
        <w:autoSpaceDE w:val="0"/>
        <w:autoSpaceDN w:val="0"/>
        <w:adjustRightInd w:val="0"/>
        <w:spacing w:line="480" w:lineRule="auto"/>
        <w:rPr>
          <w:rFonts w:asciiTheme="minorEastAsia" w:hAnsiTheme="minorEastAsia" w:cs="宋体"/>
          <w:sz w:val="24"/>
          <w:szCs w:val="24"/>
          <w:lang w:val="zh-CN"/>
        </w:rPr>
      </w:pPr>
    </w:p>
    <w:p w:rsidR="006C26F8" w:rsidRDefault="006C26F8" w:rsidP="006C26F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4.2 技术规格偏离表</w:t>
      </w:r>
    </w:p>
    <w:p w:rsidR="0049365D" w:rsidRDefault="0049365D" w:rsidP="006C26F8">
      <w:pPr>
        <w:autoSpaceDE w:val="0"/>
        <w:autoSpaceDN w:val="0"/>
        <w:adjustRightInd w:val="0"/>
        <w:spacing w:line="360" w:lineRule="auto"/>
        <w:jc w:val="center"/>
        <w:outlineLvl w:val="0"/>
        <w:rPr>
          <w:rFonts w:ascii="宋体" w:hAnsi="宋体"/>
          <w:b/>
          <w:bCs/>
          <w:color w:val="000000"/>
          <w:sz w:val="24"/>
          <w:szCs w:val="24"/>
        </w:rPr>
      </w:pPr>
    </w:p>
    <w:p w:rsidR="006C26F8" w:rsidRDefault="006C26F8" w:rsidP="00516DD2">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6C26F8" w:rsidRDefault="006C26F8" w:rsidP="006C26F8">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hint="eastAsia"/>
          <w:color w:val="000000"/>
          <w:szCs w:val="21"/>
        </w:rPr>
        <w:t xml:space="preserve">项目名称：   </w:t>
      </w:r>
    </w:p>
    <w:tbl>
      <w:tblPr>
        <w:tblW w:w="9322" w:type="dxa"/>
        <w:tblLayout w:type="fixed"/>
        <w:tblLook w:val="04A0"/>
      </w:tblPr>
      <w:tblGrid>
        <w:gridCol w:w="675"/>
        <w:gridCol w:w="1418"/>
        <w:gridCol w:w="1276"/>
        <w:gridCol w:w="1559"/>
        <w:gridCol w:w="1417"/>
        <w:gridCol w:w="1560"/>
        <w:gridCol w:w="1417"/>
      </w:tblGrid>
      <w:tr w:rsidR="006C26F8" w:rsidTr="00B76DB3">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6C26F8" w:rsidRDefault="006C26F8" w:rsidP="00B76DB3">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6C26F8" w:rsidRDefault="006C26F8" w:rsidP="00B76DB3">
            <w:pPr>
              <w:pStyle w:val="a4"/>
              <w:jc w:val="center"/>
              <w:rPr>
                <w:rFonts w:ascii="宋体" w:eastAsia="宋体" w:hAnsi="宋体" w:cs="宋体"/>
                <w:b/>
                <w:bCs/>
                <w:sz w:val="21"/>
                <w:szCs w:val="21"/>
              </w:rPr>
            </w:pPr>
            <w:r>
              <w:rPr>
                <w:rFonts w:ascii="宋体" w:eastAsia="宋体" w:hAnsi="宋体" w:cs="宋体" w:hint="eastAsia"/>
                <w:b/>
                <w:bCs/>
                <w:sz w:val="21"/>
                <w:szCs w:val="21"/>
              </w:rPr>
              <w:t>货物服务</w:t>
            </w:r>
          </w:p>
          <w:p w:rsidR="006C26F8" w:rsidRDefault="006C26F8" w:rsidP="00B76DB3">
            <w:pPr>
              <w:pStyle w:val="a4"/>
              <w:jc w:val="center"/>
              <w:rPr>
                <w:rFonts w:ascii="宋体" w:eastAsia="宋体" w:hAnsi="宋体" w:cs="宋体"/>
                <w:b/>
                <w:bCs/>
                <w:sz w:val="21"/>
                <w:szCs w:val="21"/>
              </w:rPr>
            </w:pPr>
            <w:r>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6C26F8" w:rsidRDefault="006C26F8" w:rsidP="00B76DB3">
            <w:pPr>
              <w:pStyle w:val="a4"/>
              <w:jc w:val="center"/>
              <w:rPr>
                <w:rFonts w:ascii="宋体" w:eastAsia="宋体" w:hAnsi="宋体" w:cs="宋体"/>
                <w:b/>
                <w:bCs/>
                <w:sz w:val="21"/>
                <w:szCs w:val="21"/>
              </w:rPr>
            </w:pPr>
            <w:r>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6C26F8" w:rsidRDefault="0049365D" w:rsidP="00B76DB3">
            <w:pPr>
              <w:pStyle w:val="a4"/>
              <w:jc w:val="center"/>
              <w:rPr>
                <w:rFonts w:ascii="宋体" w:eastAsia="宋体" w:hAnsi="宋体" w:cs="宋体"/>
                <w:b/>
                <w:bCs/>
                <w:sz w:val="21"/>
                <w:szCs w:val="21"/>
              </w:rPr>
            </w:pPr>
            <w:r>
              <w:rPr>
                <w:rFonts w:ascii="宋体" w:eastAsia="宋体" w:hAnsi="宋体" w:cs="宋体" w:hint="eastAsia"/>
                <w:b/>
                <w:bCs/>
                <w:sz w:val="21"/>
                <w:szCs w:val="21"/>
              </w:rPr>
              <w:t>采购</w:t>
            </w:r>
            <w:r w:rsidR="006C26F8">
              <w:rPr>
                <w:rFonts w:ascii="宋体" w:eastAsia="宋体" w:hAnsi="宋体" w:cs="宋体" w:hint="eastAsia"/>
                <w:b/>
                <w:bCs/>
                <w:sz w:val="21"/>
                <w:szCs w:val="21"/>
              </w:rPr>
              <w:t>文件</w:t>
            </w:r>
          </w:p>
          <w:p w:rsidR="006C26F8" w:rsidRDefault="006C26F8" w:rsidP="00B76DB3">
            <w:pPr>
              <w:pStyle w:val="a4"/>
              <w:jc w:val="center"/>
              <w:rPr>
                <w:rFonts w:ascii="宋体" w:eastAsia="宋体" w:hAnsi="宋体" w:cs="宋体"/>
                <w:b/>
                <w:bCs/>
                <w:sz w:val="21"/>
                <w:szCs w:val="21"/>
              </w:rPr>
            </w:pPr>
            <w:r>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6C26F8" w:rsidRDefault="0049365D" w:rsidP="00B76DB3">
            <w:pPr>
              <w:pStyle w:val="a4"/>
              <w:jc w:val="center"/>
              <w:rPr>
                <w:rFonts w:ascii="宋体" w:eastAsia="宋体" w:hAnsi="宋体" w:cs="宋体"/>
                <w:b/>
                <w:bCs/>
                <w:sz w:val="21"/>
                <w:szCs w:val="21"/>
              </w:rPr>
            </w:pPr>
            <w:r>
              <w:rPr>
                <w:rFonts w:ascii="宋体" w:eastAsia="宋体" w:hAnsi="宋体" w:cs="宋体" w:hint="eastAsia"/>
                <w:b/>
                <w:bCs/>
                <w:sz w:val="21"/>
                <w:szCs w:val="21"/>
              </w:rPr>
              <w:t>响应</w:t>
            </w:r>
            <w:r w:rsidR="006C26F8">
              <w:rPr>
                <w:rFonts w:ascii="宋体" w:eastAsia="宋体" w:hAnsi="宋体" w:cs="宋体" w:hint="eastAsia"/>
                <w:b/>
                <w:bCs/>
                <w:sz w:val="21"/>
                <w:szCs w:val="21"/>
              </w:rPr>
              <w:t>技术</w:t>
            </w:r>
          </w:p>
          <w:p w:rsidR="006C26F8" w:rsidRDefault="006C26F8" w:rsidP="00B76DB3">
            <w:pPr>
              <w:pStyle w:val="a4"/>
              <w:jc w:val="center"/>
              <w:rPr>
                <w:rFonts w:ascii="宋体" w:eastAsia="宋体" w:hAnsi="宋体" w:cs="宋体"/>
                <w:b/>
                <w:bCs/>
                <w:sz w:val="21"/>
                <w:szCs w:val="21"/>
              </w:rPr>
            </w:pPr>
            <w:r>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6C26F8" w:rsidRDefault="006C26F8" w:rsidP="00B76DB3">
            <w:pPr>
              <w:pStyle w:val="a4"/>
              <w:jc w:val="center"/>
              <w:rPr>
                <w:rFonts w:ascii="宋体" w:eastAsia="宋体" w:hAnsi="宋体" w:cs="宋体"/>
                <w:b/>
                <w:bCs/>
                <w:sz w:val="21"/>
                <w:szCs w:val="21"/>
              </w:rPr>
            </w:pPr>
            <w:r>
              <w:rPr>
                <w:rFonts w:ascii="宋体" w:eastAsia="宋体" w:hAnsi="宋体" w:cs="宋体" w:hint="eastAsia"/>
                <w:b/>
                <w:bCs/>
                <w:sz w:val="21"/>
                <w:szCs w:val="21"/>
              </w:rPr>
              <w:t>偏离</w:t>
            </w:r>
          </w:p>
          <w:p w:rsidR="006C26F8" w:rsidRDefault="006C26F8" w:rsidP="00B76DB3">
            <w:pPr>
              <w:jc w:val="center"/>
              <w:rPr>
                <w:rFonts w:ascii="宋体" w:eastAsia="宋体" w:hAnsi="宋体" w:cs="宋体"/>
                <w:b/>
                <w:bCs/>
                <w:szCs w:val="21"/>
              </w:rPr>
            </w:pPr>
            <w:r>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6C26F8" w:rsidRDefault="006C26F8" w:rsidP="00B76DB3">
            <w:pPr>
              <w:pStyle w:val="a4"/>
              <w:jc w:val="center"/>
              <w:rPr>
                <w:rFonts w:ascii="宋体" w:eastAsia="宋体" w:hAnsi="宋体" w:cs="宋体"/>
                <w:b/>
                <w:bCs/>
                <w:sz w:val="21"/>
                <w:szCs w:val="21"/>
              </w:rPr>
            </w:pPr>
            <w:r>
              <w:rPr>
                <w:rFonts w:ascii="宋体" w:eastAsia="宋体" w:hAnsi="宋体" w:cs="宋体" w:hint="eastAsia"/>
                <w:b/>
                <w:bCs/>
                <w:sz w:val="21"/>
                <w:szCs w:val="21"/>
              </w:rPr>
              <w:t>偏离内容</w:t>
            </w:r>
          </w:p>
          <w:p w:rsidR="006C26F8" w:rsidRDefault="006C26F8" w:rsidP="00B76DB3">
            <w:pPr>
              <w:pStyle w:val="a4"/>
              <w:jc w:val="center"/>
              <w:rPr>
                <w:rFonts w:ascii="宋体" w:eastAsia="宋体" w:hAnsi="宋体" w:cs="宋体"/>
                <w:b/>
                <w:bCs/>
                <w:sz w:val="21"/>
                <w:szCs w:val="21"/>
              </w:rPr>
            </w:pPr>
            <w:r>
              <w:rPr>
                <w:rFonts w:ascii="宋体" w:eastAsia="宋体" w:hAnsi="宋体" w:cs="宋体" w:hint="eastAsia"/>
                <w:b/>
                <w:bCs/>
                <w:sz w:val="21"/>
                <w:szCs w:val="21"/>
              </w:rPr>
              <w:t>说明</w:t>
            </w:r>
          </w:p>
        </w:tc>
      </w:tr>
      <w:tr w:rsidR="006C26F8" w:rsidTr="00B76DB3">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6C26F8" w:rsidRDefault="006C26F8" w:rsidP="00B76DB3">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6C26F8" w:rsidRDefault="006C26F8" w:rsidP="00B76DB3">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6C26F8" w:rsidRDefault="006C26F8" w:rsidP="00B76DB3">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6C26F8" w:rsidRDefault="006C26F8" w:rsidP="00B76DB3">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6C26F8" w:rsidRDefault="006C26F8" w:rsidP="00B76DB3">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6C26F8" w:rsidRDefault="006C26F8" w:rsidP="00B76DB3">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6C26F8" w:rsidRDefault="006C26F8" w:rsidP="00B76DB3">
            <w:pPr>
              <w:autoSpaceDE w:val="0"/>
              <w:autoSpaceDN w:val="0"/>
              <w:adjustRightInd w:val="0"/>
              <w:spacing w:line="480" w:lineRule="exact"/>
              <w:jc w:val="center"/>
              <w:rPr>
                <w:rFonts w:asciiTheme="minorEastAsia" w:hAnsiTheme="minorEastAsia"/>
                <w:b/>
                <w:bCs/>
                <w:szCs w:val="21"/>
              </w:rPr>
            </w:pPr>
          </w:p>
        </w:tc>
      </w:tr>
      <w:tr w:rsidR="006C26F8" w:rsidTr="00B76DB3">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6C26F8" w:rsidRDefault="006C26F8" w:rsidP="00B76DB3">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6C26F8" w:rsidRDefault="006C26F8" w:rsidP="00B76DB3">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6C26F8" w:rsidRDefault="006C26F8" w:rsidP="00B76DB3">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6C26F8" w:rsidRDefault="006C26F8" w:rsidP="00B76DB3">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6C26F8" w:rsidRDefault="006C26F8" w:rsidP="00B76DB3">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6C26F8" w:rsidRDefault="006C26F8" w:rsidP="00B76DB3">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6C26F8" w:rsidRDefault="006C26F8" w:rsidP="00B76DB3">
            <w:pPr>
              <w:autoSpaceDE w:val="0"/>
              <w:autoSpaceDN w:val="0"/>
              <w:adjustRightInd w:val="0"/>
              <w:spacing w:line="480" w:lineRule="exact"/>
              <w:jc w:val="center"/>
              <w:rPr>
                <w:rFonts w:asciiTheme="minorEastAsia" w:hAnsiTheme="minorEastAsia"/>
                <w:b/>
                <w:bCs/>
                <w:szCs w:val="21"/>
              </w:rPr>
            </w:pPr>
          </w:p>
        </w:tc>
      </w:tr>
    </w:tbl>
    <w:p w:rsidR="0049365D" w:rsidRDefault="0049365D" w:rsidP="006C26F8">
      <w:pPr>
        <w:autoSpaceDE w:val="0"/>
        <w:autoSpaceDN w:val="0"/>
        <w:adjustRightInd w:val="0"/>
        <w:spacing w:line="480" w:lineRule="auto"/>
        <w:rPr>
          <w:rFonts w:asciiTheme="minorEastAsia" w:hAnsiTheme="minorEastAsia" w:cs="宋体"/>
          <w:szCs w:val="21"/>
          <w:lang w:val="zh-CN"/>
        </w:rPr>
      </w:pPr>
    </w:p>
    <w:p w:rsidR="006C26F8" w:rsidRDefault="006C26F8" w:rsidP="006C26F8">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w:t>
      </w:r>
      <w:r w:rsidRPr="00721711">
        <w:rPr>
          <w:rFonts w:asciiTheme="minorEastAsia" w:hAnsiTheme="minorEastAsia" w:cs="宋体" w:hint="eastAsia"/>
          <w:szCs w:val="21"/>
        </w:rPr>
        <w:t>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6C26F8" w:rsidRDefault="006C26F8" w:rsidP="006C26F8">
      <w:pPr>
        <w:autoSpaceDE w:val="0"/>
        <w:autoSpaceDN w:val="0"/>
        <w:adjustRightInd w:val="0"/>
        <w:spacing w:line="480" w:lineRule="auto"/>
        <w:rPr>
          <w:rFonts w:asciiTheme="minorEastAsia" w:hAnsiTheme="minorEastAsia" w:cs="宋体"/>
          <w:szCs w:val="21"/>
          <w:lang w:val="zh-CN"/>
        </w:rPr>
      </w:pPr>
    </w:p>
    <w:p w:rsidR="0049365D" w:rsidRDefault="0049365D" w:rsidP="006C26F8">
      <w:pPr>
        <w:autoSpaceDE w:val="0"/>
        <w:autoSpaceDN w:val="0"/>
        <w:adjustRightInd w:val="0"/>
        <w:spacing w:line="480" w:lineRule="auto"/>
        <w:rPr>
          <w:rFonts w:asciiTheme="minorEastAsia" w:hAnsiTheme="minorEastAsia" w:cs="宋体"/>
          <w:szCs w:val="21"/>
          <w:lang w:val="zh-CN"/>
        </w:rPr>
      </w:pPr>
    </w:p>
    <w:p w:rsidR="0049365D" w:rsidRDefault="0049365D" w:rsidP="006C26F8">
      <w:pPr>
        <w:autoSpaceDE w:val="0"/>
        <w:autoSpaceDN w:val="0"/>
        <w:adjustRightInd w:val="0"/>
        <w:spacing w:line="480" w:lineRule="auto"/>
        <w:rPr>
          <w:rFonts w:asciiTheme="minorEastAsia" w:hAnsiTheme="minorEastAsia" w:cs="宋体"/>
          <w:szCs w:val="21"/>
          <w:lang w:val="zh-CN"/>
        </w:rPr>
      </w:pPr>
    </w:p>
    <w:p w:rsidR="0049365D" w:rsidRDefault="0049365D" w:rsidP="006C26F8">
      <w:pPr>
        <w:autoSpaceDE w:val="0"/>
        <w:autoSpaceDN w:val="0"/>
        <w:adjustRightInd w:val="0"/>
        <w:spacing w:line="480" w:lineRule="auto"/>
        <w:rPr>
          <w:rFonts w:asciiTheme="minorEastAsia" w:hAnsiTheme="minorEastAsia" w:cs="宋体"/>
          <w:szCs w:val="21"/>
          <w:lang w:val="zh-CN"/>
        </w:rPr>
      </w:pPr>
    </w:p>
    <w:p w:rsidR="0049365D" w:rsidRDefault="0049365D" w:rsidP="006C26F8">
      <w:pPr>
        <w:autoSpaceDE w:val="0"/>
        <w:autoSpaceDN w:val="0"/>
        <w:adjustRightInd w:val="0"/>
        <w:spacing w:line="480" w:lineRule="auto"/>
        <w:rPr>
          <w:rFonts w:asciiTheme="minorEastAsia" w:hAnsiTheme="minorEastAsia" w:cs="宋体"/>
          <w:szCs w:val="21"/>
          <w:lang w:val="zh-CN"/>
        </w:rPr>
      </w:pPr>
    </w:p>
    <w:p w:rsidR="0049365D" w:rsidRDefault="0049365D" w:rsidP="006C26F8">
      <w:pPr>
        <w:autoSpaceDE w:val="0"/>
        <w:autoSpaceDN w:val="0"/>
        <w:adjustRightInd w:val="0"/>
        <w:spacing w:line="480" w:lineRule="auto"/>
        <w:rPr>
          <w:rFonts w:asciiTheme="minorEastAsia" w:hAnsiTheme="minorEastAsia" w:cs="宋体"/>
          <w:szCs w:val="21"/>
          <w:lang w:val="zh-CN"/>
        </w:rPr>
      </w:pPr>
    </w:p>
    <w:p w:rsidR="0049365D" w:rsidRDefault="0049365D" w:rsidP="006C26F8">
      <w:pPr>
        <w:autoSpaceDE w:val="0"/>
        <w:autoSpaceDN w:val="0"/>
        <w:adjustRightInd w:val="0"/>
        <w:spacing w:line="480" w:lineRule="auto"/>
        <w:rPr>
          <w:rFonts w:asciiTheme="minorEastAsia" w:hAnsiTheme="minorEastAsia" w:cs="宋体"/>
          <w:szCs w:val="21"/>
          <w:lang w:val="zh-CN"/>
        </w:rPr>
      </w:pPr>
    </w:p>
    <w:p w:rsidR="0049365D" w:rsidRDefault="0049365D" w:rsidP="006C26F8">
      <w:pPr>
        <w:autoSpaceDE w:val="0"/>
        <w:autoSpaceDN w:val="0"/>
        <w:adjustRightInd w:val="0"/>
        <w:spacing w:line="480" w:lineRule="auto"/>
        <w:rPr>
          <w:rFonts w:asciiTheme="minorEastAsia" w:hAnsiTheme="minorEastAsia" w:cs="宋体"/>
          <w:szCs w:val="21"/>
          <w:lang w:val="zh-CN"/>
        </w:rPr>
      </w:pPr>
    </w:p>
    <w:p w:rsidR="0049365D" w:rsidRDefault="0049365D" w:rsidP="006C26F8">
      <w:pPr>
        <w:autoSpaceDE w:val="0"/>
        <w:autoSpaceDN w:val="0"/>
        <w:adjustRightInd w:val="0"/>
        <w:spacing w:line="480" w:lineRule="auto"/>
        <w:rPr>
          <w:rFonts w:asciiTheme="minorEastAsia" w:hAnsiTheme="minorEastAsia" w:cs="宋体"/>
          <w:szCs w:val="21"/>
          <w:lang w:val="zh-CN"/>
        </w:rPr>
      </w:pPr>
    </w:p>
    <w:p w:rsidR="0049365D" w:rsidRDefault="0049365D" w:rsidP="006C26F8">
      <w:pPr>
        <w:autoSpaceDE w:val="0"/>
        <w:autoSpaceDN w:val="0"/>
        <w:adjustRightInd w:val="0"/>
        <w:spacing w:line="480" w:lineRule="auto"/>
        <w:rPr>
          <w:rFonts w:asciiTheme="minorEastAsia" w:hAnsiTheme="minorEastAsia" w:cs="宋体"/>
          <w:szCs w:val="21"/>
          <w:lang w:val="zh-CN"/>
        </w:rPr>
      </w:pPr>
    </w:p>
    <w:p w:rsidR="0049365D" w:rsidRDefault="0049365D" w:rsidP="006C26F8">
      <w:pPr>
        <w:autoSpaceDE w:val="0"/>
        <w:autoSpaceDN w:val="0"/>
        <w:adjustRightInd w:val="0"/>
        <w:spacing w:line="480" w:lineRule="auto"/>
        <w:rPr>
          <w:rFonts w:asciiTheme="minorEastAsia" w:hAnsiTheme="minorEastAsia" w:cs="宋体"/>
          <w:szCs w:val="21"/>
          <w:lang w:val="zh-CN"/>
        </w:rPr>
      </w:pPr>
    </w:p>
    <w:p w:rsidR="006C26F8" w:rsidRDefault="006C26F8" w:rsidP="006C26F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4.3 技术方案（实施方案）</w:t>
      </w:r>
    </w:p>
    <w:p w:rsidR="006C26F8" w:rsidRDefault="006C26F8" w:rsidP="006C26F8">
      <w:pPr>
        <w:snapToGrid w:val="0"/>
        <w:spacing w:line="360" w:lineRule="auto"/>
        <w:jc w:val="center"/>
        <w:rPr>
          <w:rFonts w:eastAsia="宋体" w:hAnsi="宋体"/>
          <w:b/>
          <w:snapToGrid w:val="0"/>
          <w:kern w:val="0"/>
          <w:sz w:val="36"/>
          <w:szCs w:val="36"/>
        </w:rPr>
      </w:pPr>
    </w:p>
    <w:p w:rsidR="006C26F8" w:rsidRDefault="006C26F8" w:rsidP="006C26F8">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w:t>
      </w:r>
      <w:r w:rsidR="0049365D">
        <w:rPr>
          <w:rFonts w:asciiTheme="minorEastAsia" w:hAnsiTheme="minorEastAsia" w:cs="宋体" w:hint="eastAsia"/>
          <w:szCs w:val="21"/>
          <w:lang w:val="zh-CN"/>
        </w:rPr>
        <w:t>采购</w:t>
      </w:r>
      <w:r>
        <w:rPr>
          <w:rFonts w:asciiTheme="minorEastAsia" w:hAnsiTheme="minorEastAsia" w:cs="宋体" w:hint="eastAsia"/>
          <w:szCs w:val="21"/>
          <w:lang w:val="zh-CN"/>
        </w:rPr>
        <w:t>文件要求自行编制）</w:t>
      </w:r>
    </w:p>
    <w:p w:rsidR="006C26F8" w:rsidRDefault="006C26F8" w:rsidP="006C26F8">
      <w:pPr>
        <w:snapToGrid w:val="0"/>
        <w:spacing w:line="360" w:lineRule="auto"/>
        <w:jc w:val="center"/>
        <w:rPr>
          <w:rFonts w:eastAsia="宋体" w:hAnsi="宋体"/>
          <w:b/>
          <w:snapToGrid w:val="0"/>
          <w:kern w:val="0"/>
          <w:sz w:val="36"/>
          <w:szCs w:val="36"/>
        </w:rPr>
      </w:pPr>
    </w:p>
    <w:p w:rsidR="006C26F8" w:rsidRDefault="006C26F8" w:rsidP="006C26F8">
      <w:pPr>
        <w:snapToGrid w:val="0"/>
        <w:spacing w:line="360" w:lineRule="auto"/>
        <w:jc w:val="center"/>
        <w:rPr>
          <w:rFonts w:eastAsia="宋体" w:hAnsi="宋体"/>
          <w:b/>
          <w:snapToGrid w:val="0"/>
          <w:kern w:val="0"/>
          <w:sz w:val="36"/>
          <w:szCs w:val="36"/>
        </w:rPr>
      </w:pPr>
    </w:p>
    <w:p w:rsidR="006C26F8" w:rsidRDefault="006C26F8" w:rsidP="006C26F8">
      <w:pPr>
        <w:snapToGrid w:val="0"/>
        <w:spacing w:line="360" w:lineRule="auto"/>
        <w:jc w:val="center"/>
        <w:rPr>
          <w:rFonts w:eastAsia="宋体" w:hAnsi="宋体"/>
          <w:b/>
          <w:snapToGrid w:val="0"/>
          <w:kern w:val="0"/>
          <w:sz w:val="36"/>
          <w:szCs w:val="36"/>
        </w:rPr>
      </w:pPr>
    </w:p>
    <w:p w:rsidR="0049365D" w:rsidRDefault="0049365D" w:rsidP="006C26F8">
      <w:pPr>
        <w:snapToGrid w:val="0"/>
        <w:spacing w:line="360" w:lineRule="auto"/>
        <w:jc w:val="center"/>
        <w:rPr>
          <w:rFonts w:eastAsia="宋体" w:hAnsi="宋体"/>
          <w:b/>
          <w:snapToGrid w:val="0"/>
          <w:kern w:val="0"/>
          <w:sz w:val="36"/>
          <w:szCs w:val="36"/>
        </w:rPr>
      </w:pPr>
    </w:p>
    <w:p w:rsidR="0049365D" w:rsidRDefault="0049365D" w:rsidP="006C26F8">
      <w:pPr>
        <w:snapToGrid w:val="0"/>
        <w:spacing w:line="360" w:lineRule="auto"/>
        <w:jc w:val="center"/>
        <w:rPr>
          <w:rFonts w:eastAsia="宋体" w:hAnsi="宋体"/>
          <w:b/>
          <w:snapToGrid w:val="0"/>
          <w:kern w:val="0"/>
          <w:sz w:val="36"/>
          <w:szCs w:val="36"/>
        </w:rPr>
      </w:pPr>
    </w:p>
    <w:p w:rsidR="0049365D" w:rsidRDefault="0049365D" w:rsidP="006C26F8">
      <w:pPr>
        <w:snapToGrid w:val="0"/>
        <w:spacing w:line="360" w:lineRule="auto"/>
        <w:jc w:val="center"/>
        <w:rPr>
          <w:rFonts w:eastAsia="宋体" w:hAnsi="宋体"/>
          <w:b/>
          <w:snapToGrid w:val="0"/>
          <w:kern w:val="0"/>
          <w:sz w:val="36"/>
          <w:szCs w:val="36"/>
        </w:rPr>
      </w:pPr>
    </w:p>
    <w:p w:rsidR="0049365D" w:rsidRDefault="0049365D" w:rsidP="006C26F8">
      <w:pPr>
        <w:snapToGrid w:val="0"/>
        <w:spacing w:line="360" w:lineRule="auto"/>
        <w:jc w:val="center"/>
        <w:rPr>
          <w:rFonts w:eastAsia="宋体" w:hAnsi="宋体"/>
          <w:b/>
          <w:snapToGrid w:val="0"/>
          <w:kern w:val="0"/>
          <w:sz w:val="36"/>
          <w:szCs w:val="36"/>
        </w:rPr>
      </w:pPr>
    </w:p>
    <w:p w:rsidR="0049365D" w:rsidRDefault="0049365D" w:rsidP="006C26F8">
      <w:pPr>
        <w:snapToGrid w:val="0"/>
        <w:spacing w:line="360" w:lineRule="auto"/>
        <w:jc w:val="center"/>
        <w:rPr>
          <w:rFonts w:eastAsia="宋体" w:hAnsi="宋体"/>
          <w:b/>
          <w:snapToGrid w:val="0"/>
          <w:kern w:val="0"/>
          <w:sz w:val="36"/>
          <w:szCs w:val="36"/>
        </w:rPr>
      </w:pPr>
    </w:p>
    <w:p w:rsidR="0049365D" w:rsidRDefault="0049365D" w:rsidP="006C26F8">
      <w:pPr>
        <w:snapToGrid w:val="0"/>
        <w:spacing w:line="360" w:lineRule="auto"/>
        <w:jc w:val="center"/>
        <w:rPr>
          <w:rFonts w:eastAsia="宋体" w:hAnsi="宋体"/>
          <w:b/>
          <w:snapToGrid w:val="0"/>
          <w:kern w:val="0"/>
          <w:sz w:val="36"/>
          <w:szCs w:val="36"/>
        </w:rPr>
      </w:pPr>
    </w:p>
    <w:p w:rsidR="0049365D" w:rsidRDefault="0049365D" w:rsidP="006C26F8">
      <w:pPr>
        <w:snapToGrid w:val="0"/>
        <w:spacing w:line="360" w:lineRule="auto"/>
        <w:jc w:val="center"/>
        <w:rPr>
          <w:rFonts w:eastAsia="宋体" w:hAnsi="宋体"/>
          <w:b/>
          <w:snapToGrid w:val="0"/>
          <w:kern w:val="0"/>
          <w:sz w:val="36"/>
          <w:szCs w:val="36"/>
        </w:rPr>
      </w:pPr>
    </w:p>
    <w:p w:rsidR="0049365D" w:rsidRDefault="0049365D" w:rsidP="006C26F8">
      <w:pPr>
        <w:snapToGrid w:val="0"/>
        <w:spacing w:line="360" w:lineRule="auto"/>
        <w:jc w:val="center"/>
        <w:rPr>
          <w:rFonts w:eastAsia="宋体" w:hAnsi="宋体"/>
          <w:b/>
          <w:snapToGrid w:val="0"/>
          <w:kern w:val="0"/>
          <w:sz w:val="36"/>
          <w:szCs w:val="36"/>
        </w:rPr>
      </w:pPr>
    </w:p>
    <w:p w:rsidR="0049365D" w:rsidRDefault="0049365D" w:rsidP="006C26F8">
      <w:pPr>
        <w:snapToGrid w:val="0"/>
        <w:spacing w:line="360" w:lineRule="auto"/>
        <w:jc w:val="center"/>
        <w:rPr>
          <w:rFonts w:eastAsia="宋体" w:hAnsi="宋体"/>
          <w:b/>
          <w:snapToGrid w:val="0"/>
          <w:kern w:val="0"/>
          <w:sz w:val="36"/>
          <w:szCs w:val="36"/>
        </w:rPr>
      </w:pPr>
    </w:p>
    <w:p w:rsidR="0049365D" w:rsidRDefault="0049365D" w:rsidP="006C26F8">
      <w:pPr>
        <w:snapToGrid w:val="0"/>
        <w:spacing w:line="360" w:lineRule="auto"/>
        <w:jc w:val="center"/>
        <w:rPr>
          <w:rFonts w:eastAsia="宋体" w:hAnsi="宋体"/>
          <w:b/>
          <w:snapToGrid w:val="0"/>
          <w:kern w:val="0"/>
          <w:sz w:val="36"/>
          <w:szCs w:val="36"/>
        </w:rPr>
      </w:pPr>
    </w:p>
    <w:p w:rsidR="0049365D" w:rsidRDefault="0049365D" w:rsidP="006C26F8">
      <w:pPr>
        <w:snapToGrid w:val="0"/>
        <w:spacing w:line="360" w:lineRule="auto"/>
        <w:jc w:val="center"/>
        <w:rPr>
          <w:rFonts w:eastAsia="宋体" w:hAnsi="宋体"/>
          <w:b/>
          <w:snapToGrid w:val="0"/>
          <w:kern w:val="0"/>
          <w:sz w:val="36"/>
          <w:szCs w:val="36"/>
        </w:rPr>
      </w:pPr>
    </w:p>
    <w:p w:rsidR="0049365D" w:rsidRDefault="0049365D" w:rsidP="006C26F8">
      <w:pPr>
        <w:snapToGrid w:val="0"/>
        <w:spacing w:line="360" w:lineRule="auto"/>
        <w:jc w:val="center"/>
        <w:rPr>
          <w:rFonts w:eastAsia="宋体" w:hAnsi="宋体"/>
          <w:b/>
          <w:snapToGrid w:val="0"/>
          <w:kern w:val="0"/>
          <w:sz w:val="36"/>
          <w:szCs w:val="36"/>
        </w:rPr>
      </w:pPr>
    </w:p>
    <w:p w:rsidR="0049365D" w:rsidRDefault="0049365D" w:rsidP="006C26F8">
      <w:pPr>
        <w:snapToGrid w:val="0"/>
        <w:spacing w:line="360" w:lineRule="auto"/>
        <w:jc w:val="center"/>
        <w:rPr>
          <w:rFonts w:eastAsia="宋体" w:hAnsi="宋体"/>
          <w:b/>
          <w:snapToGrid w:val="0"/>
          <w:kern w:val="0"/>
          <w:sz w:val="36"/>
          <w:szCs w:val="36"/>
        </w:rPr>
      </w:pPr>
    </w:p>
    <w:p w:rsidR="006C26F8" w:rsidRDefault="006C26F8" w:rsidP="006C26F8">
      <w:pPr>
        <w:snapToGrid w:val="0"/>
        <w:spacing w:line="360" w:lineRule="auto"/>
        <w:jc w:val="center"/>
        <w:rPr>
          <w:rFonts w:eastAsia="宋体" w:hAnsi="宋体"/>
          <w:b/>
          <w:snapToGrid w:val="0"/>
          <w:kern w:val="0"/>
          <w:sz w:val="36"/>
          <w:szCs w:val="36"/>
        </w:rPr>
      </w:pPr>
    </w:p>
    <w:p w:rsidR="00DE4E34" w:rsidRDefault="00DE4E34" w:rsidP="00DE4E34">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4.4 </w:t>
      </w:r>
      <w:r w:rsidR="003F7534" w:rsidRPr="003F7534">
        <w:rPr>
          <w:rFonts w:ascii="宋体" w:hAnsi="宋体" w:hint="eastAsia"/>
          <w:b/>
          <w:bCs/>
          <w:color w:val="000000"/>
          <w:sz w:val="24"/>
          <w:szCs w:val="24"/>
        </w:rPr>
        <w:t>采购标的成本、同类项目合同价格以及相关专利、专有技术等情况说明</w:t>
      </w:r>
    </w:p>
    <w:p w:rsidR="00DE4E34" w:rsidRDefault="00DE4E34" w:rsidP="006C26F8">
      <w:pPr>
        <w:autoSpaceDE w:val="0"/>
        <w:autoSpaceDN w:val="0"/>
        <w:adjustRightInd w:val="0"/>
        <w:spacing w:line="360" w:lineRule="auto"/>
        <w:jc w:val="center"/>
        <w:outlineLvl w:val="0"/>
        <w:rPr>
          <w:rFonts w:ascii="宋体" w:hAnsi="宋体"/>
          <w:b/>
          <w:bCs/>
          <w:color w:val="000000"/>
          <w:sz w:val="24"/>
          <w:szCs w:val="24"/>
        </w:rPr>
      </w:pPr>
    </w:p>
    <w:p w:rsidR="00DE4E34" w:rsidRPr="00C061C9" w:rsidRDefault="00DE4E34" w:rsidP="006C26F8">
      <w:pPr>
        <w:autoSpaceDE w:val="0"/>
        <w:autoSpaceDN w:val="0"/>
        <w:adjustRightInd w:val="0"/>
        <w:spacing w:line="360" w:lineRule="auto"/>
        <w:jc w:val="center"/>
        <w:outlineLvl w:val="0"/>
        <w:rPr>
          <w:rFonts w:asciiTheme="minorEastAsia" w:hAnsiTheme="minorEastAsia" w:cs="宋体"/>
          <w:szCs w:val="21"/>
          <w:lang w:val="zh-CN"/>
        </w:rPr>
      </w:pPr>
      <w:r w:rsidRPr="00C061C9">
        <w:rPr>
          <w:rFonts w:asciiTheme="minorEastAsia" w:hAnsiTheme="minorEastAsia" w:cs="宋体" w:hint="eastAsia"/>
          <w:szCs w:val="21"/>
          <w:lang w:val="zh-CN"/>
        </w:rPr>
        <w:t>供应商提供的采购标的成本、同类项目合同价格以及相关专利、专有技术等情况说明</w:t>
      </w:r>
    </w:p>
    <w:p w:rsidR="00DE4E34" w:rsidRDefault="00DE4E34" w:rsidP="006C26F8">
      <w:pPr>
        <w:autoSpaceDE w:val="0"/>
        <w:autoSpaceDN w:val="0"/>
        <w:adjustRightInd w:val="0"/>
        <w:spacing w:line="360" w:lineRule="auto"/>
        <w:jc w:val="center"/>
        <w:outlineLvl w:val="0"/>
        <w:rPr>
          <w:rFonts w:ascii="宋体" w:hAnsi="宋体"/>
          <w:b/>
          <w:bCs/>
          <w:color w:val="000000"/>
          <w:sz w:val="24"/>
          <w:szCs w:val="24"/>
        </w:rPr>
      </w:pPr>
    </w:p>
    <w:p w:rsidR="00C061C9" w:rsidRDefault="00C061C9" w:rsidP="00C061C9">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（供应商根据采购文件要求自行编制）</w:t>
      </w:r>
    </w:p>
    <w:p w:rsidR="00DE4E34" w:rsidRDefault="00DE4E34" w:rsidP="006C26F8">
      <w:pPr>
        <w:autoSpaceDE w:val="0"/>
        <w:autoSpaceDN w:val="0"/>
        <w:adjustRightInd w:val="0"/>
        <w:spacing w:line="360" w:lineRule="auto"/>
        <w:jc w:val="center"/>
        <w:outlineLvl w:val="0"/>
        <w:rPr>
          <w:rFonts w:ascii="宋体" w:hAnsi="宋体"/>
          <w:b/>
          <w:bCs/>
          <w:color w:val="000000"/>
          <w:sz w:val="24"/>
          <w:szCs w:val="24"/>
        </w:rPr>
      </w:pPr>
    </w:p>
    <w:p w:rsidR="00DE4E34" w:rsidRDefault="00DE4E34" w:rsidP="006C26F8">
      <w:pPr>
        <w:autoSpaceDE w:val="0"/>
        <w:autoSpaceDN w:val="0"/>
        <w:adjustRightInd w:val="0"/>
        <w:spacing w:line="360" w:lineRule="auto"/>
        <w:jc w:val="center"/>
        <w:outlineLvl w:val="0"/>
        <w:rPr>
          <w:rFonts w:ascii="宋体" w:hAnsi="宋体"/>
          <w:b/>
          <w:bCs/>
          <w:color w:val="000000"/>
          <w:sz w:val="24"/>
          <w:szCs w:val="24"/>
        </w:rPr>
      </w:pPr>
    </w:p>
    <w:p w:rsidR="00C061C9" w:rsidRDefault="00C061C9" w:rsidP="006C26F8">
      <w:pPr>
        <w:autoSpaceDE w:val="0"/>
        <w:autoSpaceDN w:val="0"/>
        <w:adjustRightInd w:val="0"/>
        <w:spacing w:line="360" w:lineRule="auto"/>
        <w:jc w:val="center"/>
        <w:outlineLvl w:val="0"/>
        <w:rPr>
          <w:rFonts w:ascii="宋体" w:hAnsi="宋体"/>
          <w:b/>
          <w:bCs/>
          <w:color w:val="000000"/>
          <w:sz w:val="24"/>
          <w:szCs w:val="24"/>
        </w:rPr>
      </w:pPr>
    </w:p>
    <w:p w:rsidR="00C061C9" w:rsidRDefault="00C061C9" w:rsidP="006C26F8">
      <w:pPr>
        <w:autoSpaceDE w:val="0"/>
        <w:autoSpaceDN w:val="0"/>
        <w:adjustRightInd w:val="0"/>
        <w:spacing w:line="360" w:lineRule="auto"/>
        <w:jc w:val="center"/>
        <w:outlineLvl w:val="0"/>
        <w:rPr>
          <w:rFonts w:ascii="宋体" w:hAnsi="宋体"/>
          <w:b/>
          <w:bCs/>
          <w:color w:val="000000"/>
          <w:sz w:val="24"/>
          <w:szCs w:val="24"/>
        </w:rPr>
      </w:pPr>
    </w:p>
    <w:p w:rsidR="00C061C9" w:rsidRDefault="00C061C9" w:rsidP="006C26F8">
      <w:pPr>
        <w:autoSpaceDE w:val="0"/>
        <w:autoSpaceDN w:val="0"/>
        <w:adjustRightInd w:val="0"/>
        <w:spacing w:line="360" w:lineRule="auto"/>
        <w:jc w:val="center"/>
        <w:outlineLvl w:val="0"/>
        <w:rPr>
          <w:rFonts w:ascii="宋体" w:hAnsi="宋体"/>
          <w:b/>
          <w:bCs/>
          <w:color w:val="000000"/>
          <w:sz w:val="24"/>
          <w:szCs w:val="24"/>
        </w:rPr>
      </w:pPr>
    </w:p>
    <w:p w:rsidR="00C061C9" w:rsidRDefault="00C061C9" w:rsidP="006C26F8">
      <w:pPr>
        <w:autoSpaceDE w:val="0"/>
        <w:autoSpaceDN w:val="0"/>
        <w:adjustRightInd w:val="0"/>
        <w:spacing w:line="360" w:lineRule="auto"/>
        <w:jc w:val="center"/>
        <w:outlineLvl w:val="0"/>
        <w:rPr>
          <w:rFonts w:ascii="宋体" w:hAnsi="宋体"/>
          <w:b/>
          <w:bCs/>
          <w:color w:val="000000"/>
          <w:sz w:val="24"/>
          <w:szCs w:val="24"/>
        </w:rPr>
      </w:pPr>
    </w:p>
    <w:p w:rsidR="00C061C9" w:rsidRDefault="00C061C9" w:rsidP="006C26F8">
      <w:pPr>
        <w:autoSpaceDE w:val="0"/>
        <w:autoSpaceDN w:val="0"/>
        <w:adjustRightInd w:val="0"/>
        <w:spacing w:line="360" w:lineRule="auto"/>
        <w:jc w:val="center"/>
        <w:outlineLvl w:val="0"/>
        <w:rPr>
          <w:rFonts w:ascii="宋体" w:hAnsi="宋体"/>
          <w:b/>
          <w:bCs/>
          <w:color w:val="000000"/>
          <w:sz w:val="24"/>
          <w:szCs w:val="24"/>
        </w:rPr>
      </w:pPr>
    </w:p>
    <w:p w:rsidR="00C061C9" w:rsidRDefault="00C061C9" w:rsidP="006C26F8">
      <w:pPr>
        <w:autoSpaceDE w:val="0"/>
        <w:autoSpaceDN w:val="0"/>
        <w:adjustRightInd w:val="0"/>
        <w:spacing w:line="360" w:lineRule="auto"/>
        <w:jc w:val="center"/>
        <w:outlineLvl w:val="0"/>
        <w:rPr>
          <w:rFonts w:ascii="宋体" w:hAnsi="宋体"/>
          <w:b/>
          <w:bCs/>
          <w:color w:val="000000"/>
          <w:sz w:val="24"/>
          <w:szCs w:val="24"/>
        </w:rPr>
      </w:pPr>
    </w:p>
    <w:p w:rsidR="00C061C9" w:rsidRDefault="00C061C9" w:rsidP="006C26F8">
      <w:pPr>
        <w:autoSpaceDE w:val="0"/>
        <w:autoSpaceDN w:val="0"/>
        <w:adjustRightInd w:val="0"/>
        <w:spacing w:line="360" w:lineRule="auto"/>
        <w:jc w:val="center"/>
        <w:outlineLvl w:val="0"/>
        <w:rPr>
          <w:rFonts w:ascii="宋体" w:hAnsi="宋体"/>
          <w:b/>
          <w:bCs/>
          <w:color w:val="000000"/>
          <w:sz w:val="24"/>
          <w:szCs w:val="24"/>
        </w:rPr>
      </w:pPr>
    </w:p>
    <w:p w:rsidR="00C061C9" w:rsidRDefault="00C061C9" w:rsidP="006C26F8">
      <w:pPr>
        <w:autoSpaceDE w:val="0"/>
        <w:autoSpaceDN w:val="0"/>
        <w:adjustRightInd w:val="0"/>
        <w:spacing w:line="360" w:lineRule="auto"/>
        <w:jc w:val="center"/>
        <w:outlineLvl w:val="0"/>
        <w:rPr>
          <w:rFonts w:ascii="宋体" w:hAnsi="宋体"/>
          <w:b/>
          <w:bCs/>
          <w:color w:val="000000"/>
          <w:sz w:val="24"/>
          <w:szCs w:val="24"/>
        </w:rPr>
      </w:pPr>
    </w:p>
    <w:p w:rsidR="00C061C9" w:rsidRDefault="00C061C9" w:rsidP="006C26F8">
      <w:pPr>
        <w:autoSpaceDE w:val="0"/>
        <w:autoSpaceDN w:val="0"/>
        <w:adjustRightInd w:val="0"/>
        <w:spacing w:line="360" w:lineRule="auto"/>
        <w:jc w:val="center"/>
        <w:outlineLvl w:val="0"/>
        <w:rPr>
          <w:rFonts w:ascii="宋体" w:hAnsi="宋体"/>
          <w:b/>
          <w:bCs/>
          <w:color w:val="000000"/>
          <w:sz w:val="24"/>
          <w:szCs w:val="24"/>
        </w:rPr>
      </w:pPr>
    </w:p>
    <w:p w:rsidR="00C061C9" w:rsidRDefault="00C061C9" w:rsidP="006C26F8">
      <w:pPr>
        <w:autoSpaceDE w:val="0"/>
        <w:autoSpaceDN w:val="0"/>
        <w:adjustRightInd w:val="0"/>
        <w:spacing w:line="360" w:lineRule="auto"/>
        <w:jc w:val="center"/>
        <w:outlineLvl w:val="0"/>
        <w:rPr>
          <w:rFonts w:ascii="宋体" w:hAnsi="宋体"/>
          <w:b/>
          <w:bCs/>
          <w:color w:val="000000"/>
          <w:sz w:val="24"/>
          <w:szCs w:val="24"/>
        </w:rPr>
      </w:pPr>
    </w:p>
    <w:p w:rsidR="00C061C9" w:rsidRDefault="00C061C9" w:rsidP="006C26F8">
      <w:pPr>
        <w:autoSpaceDE w:val="0"/>
        <w:autoSpaceDN w:val="0"/>
        <w:adjustRightInd w:val="0"/>
        <w:spacing w:line="360" w:lineRule="auto"/>
        <w:jc w:val="center"/>
        <w:outlineLvl w:val="0"/>
        <w:rPr>
          <w:rFonts w:ascii="宋体" w:hAnsi="宋体"/>
          <w:b/>
          <w:bCs/>
          <w:color w:val="000000"/>
          <w:sz w:val="24"/>
          <w:szCs w:val="24"/>
        </w:rPr>
      </w:pPr>
    </w:p>
    <w:p w:rsidR="00C061C9" w:rsidRDefault="00C061C9" w:rsidP="006C26F8">
      <w:pPr>
        <w:autoSpaceDE w:val="0"/>
        <w:autoSpaceDN w:val="0"/>
        <w:adjustRightInd w:val="0"/>
        <w:spacing w:line="360" w:lineRule="auto"/>
        <w:jc w:val="center"/>
        <w:outlineLvl w:val="0"/>
        <w:rPr>
          <w:rFonts w:ascii="宋体" w:hAnsi="宋体"/>
          <w:b/>
          <w:bCs/>
          <w:color w:val="000000"/>
          <w:sz w:val="24"/>
          <w:szCs w:val="24"/>
        </w:rPr>
      </w:pPr>
    </w:p>
    <w:p w:rsidR="00C061C9" w:rsidRDefault="00C061C9" w:rsidP="006C26F8">
      <w:pPr>
        <w:autoSpaceDE w:val="0"/>
        <w:autoSpaceDN w:val="0"/>
        <w:adjustRightInd w:val="0"/>
        <w:spacing w:line="360" w:lineRule="auto"/>
        <w:jc w:val="center"/>
        <w:outlineLvl w:val="0"/>
        <w:rPr>
          <w:rFonts w:ascii="宋体" w:hAnsi="宋体"/>
          <w:b/>
          <w:bCs/>
          <w:color w:val="000000"/>
          <w:sz w:val="24"/>
          <w:szCs w:val="24"/>
        </w:rPr>
      </w:pPr>
    </w:p>
    <w:p w:rsidR="00C061C9" w:rsidRDefault="00C061C9" w:rsidP="006C26F8">
      <w:pPr>
        <w:autoSpaceDE w:val="0"/>
        <w:autoSpaceDN w:val="0"/>
        <w:adjustRightInd w:val="0"/>
        <w:spacing w:line="360" w:lineRule="auto"/>
        <w:jc w:val="center"/>
        <w:outlineLvl w:val="0"/>
        <w:rPr>
          <w:rFonts w:ascii="宋体" w:hAnsi="宋体"/>
          <w:b/>
          <w:bCs/>
          <w:color w:val="000000"/>
          <w:sz w:val="24"/>
          <w:szCs w:val="24"/>
        </w:rPr>
      </w:pPr>
    </w:p>
    <w:p w:rsidR="00C061C9" w:rsidRDefault="00C061C9" w:rsidP="006C26F8">
      <w:pPr>
        <w:autoSpaceDE w:val="0"/>
        <w:autoSpaceDN w:val="0"/>
        <w:adjustRightInd w:val="0"/>
        <w:spacing w:line="360" w:lineRule="auto"/>
        <w:jc w:val="center"/>
        <w:outlineLvl w:val="0"/>
        <w:rPr>
          <w:rFonts w:ascii="宋体" w:hAnsi="宋体"/>
          <w:b/>
          <w:bCs/>
          <w:color w:val="000000"/>
          <w:sz w:val="24"/>
          <w:szCs w:val="24"/>
        </w:rPr>
      </w:pPr>
    </w:p>
    <w:p w:rsidR="00C061C9" w:rsidRDefault="00C061C9" w:rsidP="006C26F8">
      <w:pPr>
        <w:autoSpaceDE w:val="0"/>
        <w:autoSpaceDN w:val="0"/>
        <w:adjustRightInd w:val="0"/>
        <w:spacing w:line="360" w:lineRule="auto"/>
        <w:jc w:val="center"/>
        <w:outlineLvl w:val="0"/>
        <w:rPr>
          <w:rFonts w:ascii="宋体" w:hAnsi="宋体"/>
          <w:b/>
          <w:bCs/>
          <w:color w:val="000000"/>
          <w:sz w:val="24"/>
          <w:szCs w:val="24"/>
        </w:rPr>
      </w:pPr>
    </w:p>
    <w:p w:rsidR="00C061C9" w:rsidRDefault="00C061C9" w:rsidP="006C26F8">
      <w:pPr>
        <w:autoSpaceDE w:val="0"/>
        <w:autoSpaceDN w:val="0"/>
        <w:adjustRightInd w:val="0"/>
        <w:spacing w:line="360" w:lineRule="auto"/>
        <w:jc w:val="center"/>
        <w:outlineLvl w:val="0"/>
        <w:rPr>
          <w:rFonts w:ascii="宋体" w:hAnsi="宋体"/>
          <w:b/>
          <w:bCs/>
          <w:color w:val="000000"/>
          <w:sz w:val="24"/>
          <w:szCs w:val="24"/>
        </w:rPr>
      </w:pPr>
    </w:p>
    <w:p w:rsidR="00C061C9" w:rsidRDefault="00C061C9" w:rsidP="006C26F8">
      <w:pPr>
        <w:autoSpaceDE w:val="0"/>
        <w:autoSpaceDN w:val="0"/>
        <w:adjustRightInd w:val="0"/>
        <w:spacing w:line="360" w:lineRule="auto"/>
        <w:jc w:val="center"/>
        <w:outlineLvl w:val="0"/>
        <w:rPr>
          <w:rFonts w:ascii="宋体" w:hAnsi="宋体"/>
          <w:b/>
          <w:bCs/>
          <w:color w:val="000000"/>
          <w:sz w:val="24"/>
          <w:szCs w:val="24"/>
        </w:rPr>
      </w:pPr>
    </w:p>
    <w:p w:rsidR="00C061C9" w:rsidRDefault="00C061C9" w:rsidP="006C26F8">
      <w:pPr>
        <w:autoSpaceDE w:val="0"/>
        <w:autoSpaceDN w:val="0"/>
        <w:adjustRightInd w:val="0"/>
        <w:spacing w:line="360" w:lineRule="auto"/>
        <w:jc w:val="center"/>
        <w:outlineLvl w:val="0"/>
        <w:rPr>
          <w:rFonts w:ascii="宋体" w:hAnsi="宋体"/>
          <w:b/>
          <w:bCs/>
          <w:color w:val="000000"/>
          <w:sz w:val="24"/>
          <w:szCs w:val="24"/>
        </w:rPr>
      </w:pPr>
    </w:p>
    <w:p w:rsidR="00C061C9" w:rsidRDefault="00C061C9" w:rsidP="006C26F8">
      <w:pPr>
        <w:autoSpaceDE w:val="0"/>
        <w:autoSpaceDN w:val="0"/>
        <w:adjustRightInd w:val="0"/>
        <w:spacing w:line="360" w:lineRule="auto"/>
        <w:jc w:val="center"/>
        <w:outlineLvl w:val="0"/>
        <w:rPr>
          <w:rFonts w:ascii="宋体" w:hAnsi="宋体"/>
          <w:b/>
          <w:bCs/>
          <w:color w:val="000000"/>
          <w:sz w:val="24"/>
          <w:szCs w:val="24"/>
        </w:rPr>
      </w:pPr>
    </w:p>
    <w:p w:rsidR="006C26F8" w:rsidRDefault="006C26F8" w:rsidP="006C26F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w:t>
      </w:r>
      <w:r w:rsidR="00DE4E34">
        <w:rPr>
          <w:rFonts w:ascii="宋体" w:hAnsi="宋体" w:hint="eastAsia"/>
          <w:b/>
          <w:bCs/>
          <w:color w:val="000000"/>
          <w:sz w:val="24"/>
          <w:szCs w:val="24"/>
        </w:rPr>
        <w:t>5</w:t>
      </w:r>
      <w:r>
        <w:rPr>
          <w:rFonts w:ascii="宋体" w:hAnsi="宋体" w:hint="eastAsia"/>
          <w:b/>
          <w:bCs/>
          <w:color w:val="000000"/>
          <w:sz w:val="24"/>
          <w:szCs w:val="24"/>
        </w:rPr>
        <w:t xml:space="preserve"> 业绩情况表</w:t>
      </w:r>
    </w:p>
    <w:p w:rsidR="006C26F8" w:rsidRDefault="006C26F8" w:rsidP="006C26F8">
      <w:pPr>
        <w:autoSpaceDE w:val="0"/>
        <w:autoSpaceDN w:val="0"/>
        <w:adjustRightInd w:val="0"/>
        <w:spacing w:line="360" w:lineRule="auto"/>
        <w:jc w:val="center"/>
        <w:outlineLvl w:val="0"/>
        <w:rPr>
          <w:rFonts w:ascii="宋体" w:hAnsi="宋体"/>
          <w:b/>
          <w:bCs/>
          <w:color w:val="000000"/>
          <w:sz w:val="28"/>
          <w:szCs w:val="28"/>
        </w:rPr>
      </w:pPr>
    </w:p>
    <w:p w:rsidR="006C26F8" w:rsidRDefault="006C26F8" w:rsidP="00516DD2">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6C26F8" w:rsidRDefault="006C26F8" w:rsidP="006C26F8">
      <w:pPr>
        <w:snapToGrid w:val="0"/>
        <w:spacing w:line="360" w:lineRule="auto"/>
        <w:rPr>
          <w:rFonts w:eastAsia="宋体" w:hAnsi="宋体"/>
          <w:b/>
          <w:snapToGrid w:val="0"/>
          <w:kern w:val="0"/>
          <w:szCs w:val="21"/>
        </w:rPr>
      </w:pPr>
      <w:r>
        <w:rPr>
          <w:rFonts w:asciiTheme="minorEastAsia" w:hAnsiTheme="minorEastAsia" w:hint="eastAsia"/>
          <w:color w:val="000000"/>
          <w:szCs w:val="21"/>
        </w:rPr>
        <w:t xml:space="preserve">项目名称：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6C26F8" w:rsidTr="00B76DB3">
        <w:trPr>
          <w:trHeight w:val="777"/>
        </w:trPr>
        <w:tc>
          <w:tcPr>
            <w:tcW w:w="712" w:type="dxa"/>
            <w:shd w:val="clear" w:color="auto" w:fill="F3F3F3"/>
            <w:vAlign w:val="center"/>
          </w:tcPr>
          <w:p w:rsidR="006C26F8" w:rsidRDefault="006C26F8" w:rsidP="00B76DB3">
            <w:pPr>
              <w:pStyle w:val="a4"/>
              <w:jc w:val="center"/>
              <w:rPr>
                <w:rFonts w:ascii="宋体" w:eastAsia="宋体" w:hAnsi="宋体" w:cs="Times New Roman"/>
                <w:b/>
                <w:bCs/>
                <w:sz w:val="21"/>
                <w:szCs w:val="21"/>
              </w:rPr>
            </w:pPr>
            <w:r>
              <w:rPr>
                <w:rFonts w:ascii="宋体" w:eastAsia="宋体" w:hAnsi="宋体" w:cs="宋体" w:hint="eastAsia"/>
                <w:b/>
                <w:bCs/>
                <w:sz w:val="21"/>
                <w:szCs w:val="21"/>
              </w:rPr>
              <w:t>序号</w:t>
            </w:r>
          </w:p>
        </w:tc>
        <w:tc>
          <w:tcPr>
            <w:tcW w:w="1808" w:type="dxa"/>
            <w:shd w:val="clear" w:color="auto" w:fill="F3F3F3"/>
            <w:vAlign w:val="center"/>
          </w:tcPr>
          <w:p w:rsidR="006C26F8" w:rsidRDefault="006C26F8" w:rsidP="00B76DB3">
            <w:pPr>
              <w:pStyle w:val="a4"/>
              <w:jc w:val="center"/>
              <w:rPr>
                <w:rFonts w:ascii="宋体" w:eastAsia="宋体" w:hAnsi="宋体" w:cs="Times New Roman"/>
                <w:b/>
                <w:bCs/>
                <w:sz w:val="21"/>
                <w:szCs w:val="21"/>
              </w:rPr>
            </w:pPr>
            <w:r>
              <w:rPr>
                <w:rFonts w:ascii="宋体" w:eastAsia="宋体" w:hAnsi="宋体" w:cs="宋体" w:hint="eastAsia"/>
                <w:b/>
                <w:bCs/>
                <w:sz w:val="21"/>
                <w:szCs w:val="21"/>
              </w:rPr>
              <w:t>客户单位名称</w:t>
            </w:r>
          </w:p>
        </w:tc>
        <w:tc>
          <w:tcPr>
            <w:tcW w:w="3579" w:type="dxa"/>
            <w:shd w:val="clear" w:color="auto" w:fill="F3F3F3"/>
            <w:vAlign w:val="center"/>
          </w:tcPr>
          <w:p w:rsidR="006C26F8" w:rsidRDefault="006C26F8" w:rsidP="00B76DB3">
            <w:pPr>
              <w:pStyle w:val="a4"/>
              <w:jc w:val="center"/>
              <w:rPr>
                <w:rFonts w:ascii="宋体" w:eastAsia="宋体" w:hAnsi="宋体" w:cs="Times New Roman"/>
                <w:b/>
                <w:bCs/>
                <w:sz w:val="21"/>
                <w:szCs w:val="21"/>
              </w:rPr>
            </w:pPr>
            <w:r>
              <w:rPr>
                <w:rFonts w:ascii="宋体" w:eastAsia="宋体" w:hAnsi="宋体" w:cs="宋体" w:hint="eastAsia"/>
                <w:b/>
                <w:bCs/>
                <w:sz w:val="21"/>
                <w:szCs w:val="21"/>
              </w:rPr>
              <w:t>项目名称及主要内容</w:t>
            </w:r>
          </w:p>
        </w:tc>
        <w:tc>
          <w:tcPr>
            <w:tcW w:w="1440" w:type="dxa"/>
            <w:shd w:val="clear" w:color="auto" w:fill="F3F3F3"/>
            <w:vAlign w:val="center"/>
          </w:tcPr>
          <w:p w:rsidR="006C26F8" w:rsidRDefault="006C26F8" w:rsidP="00B76DB3">
            <w:pPr>
              <w:pStyle w:val="a4"/>
              <w:jc w:val="center"/>
              <w:rPr>
                <w:rFonts w:ascii="宋体" w:eastAsia="宋体" w:hAnsi="宋体" w:cs="宋体"/>
                <w:b/>
                <w:bCs/>
                <w:sz w:val="21"/>
                <w:szCs w:val="21"/>
              </w:rPr>
            </w:pPr>
            <w:r>
              <w:rPr>
                <w:rFonts w:ascii="宋体" w:eastAsia="宋体" w:hAnsi="宋体" w:cs="宋体" w:hint="eastAsia"/>
                <w:b/>
                <w:bCs/>
                <w:sz w:val="21"/>
                <w:szCs w:val="21"/>
              </w:rPr>
              <w:t>合同金额</w:t>
            </w:r>
          </w:p>
          <w:p w:rsidR="006C26F8" w:rsidRDefault="006C26F8" w:rsidP="00B76DB3">
            <w:pPr>
              <w:pStyle w:val="a4"/>
              <w:jc w:val="center"/>
              <w:rPr>
                <w:rFonts w:ascii="宋体" w:eastAsia="宋体" w:hAnsi="宋体" w:cs="Times New Roman"/>
                <w:b/>
                <w:bCs/>
                <w:sz w:val="21"/>
                <w:szCs w:val="21"/>
              </w:rPr>
            </w:pPr>
            <w:r>
              <w:rPr>
                <w:rFonts w:ascii="宋体" w:eastAsia="宋体" w:hAnsi="宋体" w:cs="宋体" w:hint="eastAsia"/>
                <w:b/>
                <w:bCs/>
                <w:sz w:val="21"/>
                <w:szCs w:val="21"/>
              </w:rPr>
              <w:t>（万元）</w:t>
            </w:r>
          </w:p>
        </w:tc>
        <w:tc>
          <w:tcPr>
            <w:tcW w:w="1706" w:type="dxa"/>
            <w:shd w:val="clear" w:color="auto" w:fill="F3F3F3"/>
            <w:vAlign w:val="center"/>
          </w:tcPr>
          <w:p w:rsidR="006C26F8" w:rsidRDefault="006C26F8" w:rsidP="00B76DB3">
            <w:pPr>
              <w:pStyle w:val="a4"/>
              <w:jc w:val="center"/>
              <w:rPr>
                <w:rFonts w:ascii="宋体" w:eastAsia="宋体" w:hAnsi="宋体" w:cs="Times New Roman"/>
                <w:b/>
                <w:bCs/>
                <w:sz w:val="21"/>
                <w:szCs w:val="21"/>
              </w:rPr>
            </w:pPr>
            <w:r>
              <w:rPr>
                <w:rFonts w:ascii="宋体" w:eastAsia="宋体" w:hAnsi="宋体" w:cs="宋体" w:hint="eastAsia"/>
                <w:b/>
                <w:bCs/>
                <w:sz w:val="21"/>
                <w:szCs w:val="21"/>
              </w:rPr>
              <w:t>联系人及电话</w:t>
            </w:r>
          </w:p>
        </w:tc>
      </w:tr>
      <w:tr w:rsidR="006C26F8" w:rsidTr="00B76DB3">
        <w:trPr>
          <w:trHeight w:val="680"/>
        </w:trPr>
        <w:tc>
          <w:tcPr>
            <w:tcW w:w="712" w:type="dxa"/>
            <w:vAlign w:val="center"/>
          </w:tcPr>
          <w:p w:rsidR="006C26F8" w:rsidRDefault="006C26F8" w:rsidP="00B76DB3">
            <w:pPr>
              <w:pStyle w:val="a4"/>
              <w:spacing w:line="360" w:lineRule="auto"/>
              <w:jc w:val="center"/>
              <w:rPr>
                <w:rFonts w:ascii="宋体" w:eastAsia="宋体" w:hAnsi="宋体" w:cs="宋体"/>
                <w:sz w:val="21"/>
                <w:szCs w:val="21"/>
              </w:rPr>
            </w:pPr>
            <w:r>
              <w:rPr>
                <w:rFonts w:ascii="宋体" w:eastAsia="宋体" w:hAnsi="宋体" w:cs="宋体"/>
                <w:sz w:val="21"/>
                <w:szCs w:val="21"/>
              </w:rPr>
              <w:t>1</w:t>
            </w:r>
          </w:p>
        </w:tc>
        <w:tc>
          <w:tcPr>
            <w:tcW w:w="1808" w:type="dxa"/>
            <w:vAlign w:val="center"/>
          </w:tcPr>
          <w:p w:rsidR="006C26F8" w:rsidRDefault="006C26F8" w:rsidP="00B76DB3">
            <w:pPr>
              <w:pStyle w:val="a4"/>
              <w:spacing w:line="360" w:lineRule="auto"/>
              <w:rPr>
                <w:rFonts w:ascii="宋体" w:eastAsia="宋体" w:hAnsi="宋体" w:cs="Times New Roman"/>
                <w:sz w:val="21"/>
                <w:szCs w:val="21"/>
              </w:rPr>
            </w:pPr>
          </w:p>
        </w:tc>
        <w:tc>
          <w:tcPr>
            <w:tcW w:w="3579" w:type="dxa"/>
            <w:vAlign w:val="center"/>
          </w:tcPr>
          <w:p w:rsidR="006C26F8" w:rsidRDefault="006C26F8" w:rsidP="00B76DB3">
            <w:pPr>
              <w:pStyle w:val="a4"/>
              <w:spacing w:line="360" w:lineRule="auto"/>
              <w:rPr>
                <w:rFonts w:ascii="宋体" w:eastAsia="宋体" w:hAnsi="宋体" w:cs="Times New Roman"/>
                <w:sz w:val="21"/>
                <w:szCs w:val="21"/>
              </w:rPr>
            </w:pPr>
          </w:p>
        </w:tc>
        <w:tc>
          <w:tcPr>
            <w:tcW w:w="1440" w:type="dxa"/>
            <w:vAlign w:val="center"/>
          </w:tcPr>
          <w:p w:rsidR="006C26F8" w:rsidRDefault="006C26F8" w:rsidP="00B76DB3">
            <w:pPr>
              <w:pStyle w:val="a4"/>
              <w:spacing w:line="360" w:lineRule="auto"/>
              <w:rPr>
                <w:rFonts w:ascii="宋体" w:eastAsia="宋体" w:hAnsi="宋体" w:cs="Times New Roman"/>
                <w:sz w:val="21"/>
                <w:szCs w:val="21"/>
              </w:rPr>
            </w:pPr>
          </w:p>
        </w:tc>
        <w:tc>
          <w:tcPr>
            <w:tcW w:w="1706" w:type="dxa"/>
            <w:vAlign w:val="center"/>
          </w:tcPr>
          <w:p w:rsidR="006C26F8" w:rsidRDefault="006C26F8" w:rsidP="00B76DB3">
            <w:pPr>
              <w:pStyle w:val="a4"/>
              <w:spacing w:line="360" w:lineRule="auto"/>
              <w:rPr>
                <w:rFonts w:ascii="宋体" w:eastAsia="宋体" w:hAnsi="宋体" w:cs="Times New Roman"/>
                <w:sz w:val="21"/>
                <w:szCs w:val="21"/>
              </w:rPr>
            </w:pPr>
          </w:p>
        </w:tc>
      </w:tr>
      <w:tr w:rsidR="006C26F8" w:rsidTr="00B76DB3">
        <w:trPr>
          <w:trHeight w:val="680"/>
        </w:trPr>
        <w:tc>
          <w:tcPr>
            <w:tcW w:w="712" w:type="dxa"/>
            <w:vAlign w:val="center"/>
          </w:tcPr>
          <w:p w:rsidR="006C26F8" w:rsidRDefault="006C26F8" w:rsidP="00B76DB3">
            <w:pPr>
              <w:pStyle w:val="a4"/>
              <w:spacing w:line="360" w:lineRule="auto"/>
              <w:jc w:val="center"/>
              <w:rPr>
                <w:rFonts w:ascii="宋体" w:eastAsia="宋体" w:hAnsi="宋体" w:cs="宋体"/>
                <w:sz w:val="21"/>
                <w:szCs w:val="21"/>
              </w:rPr>
            </w:pPr>
            <w:r>
              <w:rPr>
                <w:rFonts w:ascii="宋体" w:eastAsia="宋体" w:hAnsi="宋体" w:cs="宋体"/>
                <w:sz w:val="21"/>
                <w:szCs w:val="21"/>
              </w:rPr>
              <w:t>2</w:t>
            </w:r>
          </w:p>
        </w:tc>
        <w:tc>
          <w:tcPr>
            <w:tcW w:w="1808" w:type="dxa"/>
            <w:vAlign w:val="center"/>
          </w:tcPr>
          <w:p w:rsidR="006C26F8" w:rsidRDefault="006C26F8" w:rsidP="00B76DB3">
            <w:pPr>
              <w:pStyle w:val="a4"/>
              <w:spacing w:line="360" w:lineRule="auto"/>
              <w:rPr>
                <w:rFonts w:ascii="宋体" w:eastAsia="宋体" w:hAnsi="宋体" w:cs="Times New Roman"/>
                <w:sz w:val="21"/>
                <w:szCs w:val="21"/>
              </w:rPr>
            </w:pPr>
          </w:p>
        </w:tc>
        <w:tc>
          <w:tcPr>
            <w:tcW w:w="3579" w:type="dxa"/>
            <w:vAlign w:val="center"/>
          </w:tcPr>
          <w:p w:rsidR="006C26F8" w:rsidRDefault="006C26F8" w:rsidP="00B76DB3">
            <w:pPr>
              <w:pStyle w:val="a4"/>
              <w:spacing w:line="360" w:lineRule="auto"/>
              <w:rPr>
                <w:rFonts w:ascii="宋体" w:eastAsia="宋体" w:hAnsi="宋体" w:cs="Times New Roman"/>
                <w:sz w:val="21"/>
                <w:szCs w:val="21"/>
              </w:rPr>
            </w:pPr>
          </w:p>
        </w:tc>
        <w:tc>
          <w:tcPr>
            <w:tcW w:w="1440" w:type="dxa"/>
            <w:vAlign w:val="center"/>
          </w:tcPr>
          <w:p w:rsidR="006C26F8" w:rsidRDefault="006C26F8" w:rsidP="00B76DB3">
            <w:pPr>
              <w:pStyle w:val="a4"/>
              <w:spacing w:line="360" w:lineRule="auto"/>
              <w:rPr>
                <w:rFonts w:ascii="宋体" w:eastAsia="宋体" w:hAnsi="宋体" w:cs="Times New Roman"/>
                <w:sz w:val="21"/>
                <w:szCs w:val="21"/>
              </w:rPr>
            </w:pPr>
          </w:p>
        </w:tc>
        <w:tc>
          <w:tcPr>
            <w:tcW w:w="1706" w:type="dxa"/>
            <w:vAlign w:val="center"/>
          </w:tcPr>
          <w:p w:rsidR="006C26F8" w:rsidRDefault="006C26F8" w:rsidP="00B76DB3">
            <w:pPr>
              <w:pStyle w:val="a4"/>
              <w:spacing w:line="360" w:lineRule="auto"/>
              <w:rPr>
                <w:rFonts w:ascii="宋体" w:eastAsia="宋体" w:hAnsi="宋体" w:cs="Times New Roman"/>
                <w:sz w:val="21"/>
                <w:szCs w:val="21"/>
              </w:rPr>
            </w:pPr>
          </w:p>
        </w:tc>
      </w:tr>
      <w:tr w:rsidR="006C26F8" w:rsidTr="00B76DB3">
        <w:trPr>
          <w:trHeight w:val="680"/>
        </w:trPr>
        <w:tc>
          <w:tcPr>
            <w:tcW w:w="712" w:type="dxa"/>
            <w:vAlign w:val="center"/>
          </w:tcPr>
          <w:p w:rsidR="006C26F8" w:rsidRDefault="006C26F8" w:rsidP="00B76DB3">
            <w:pPr>
              <w:pStyle w:val="a4"/>
              <w:spacing w:line="360" w:lineRule="auto"/>
              <w:jc w:val="center"/>
              <w:rPr>
                <w:rFonts w:ascii="宋体" w:eastAsia="宋体" w:hAnsi="宋体" w:cs="宋体"/>
                <w:sz w:val="21"/>
                <w:szCs w:val="21"/>
              </w:rPr>
            </w:pPr>
            <w:r>
              <w:rPr>
                <w:rFonts w:ascii="宋体" w:eastAsia="宋体" w:hAnsi="宋体" w:cs="宋体"/>
                <w:sz w:val="21"/>
                <w:szCs w:val="21"/>
              </w:rPr>
              <w:t>3</w:t>
            </w:r>
          </w:p>
        </w:tc>
        <w:tc>
          <w:tcPr>
            <w:tcW w:w="1808" w:type="dxa"/>
            <w:vAlign w:val="center"/>
          </w:tcPr>
          <w:p w:rsidR="006C26F8" w:rsidRDefault="006C26F8" w:rsidP="00B76DB3">
            <w:pPr>
              <w:pStyle w:val="a4"/>
              <w:spacing w:line="360" w:lineRule="auto"/>
              <w:rPr>
                <w:rFonts w:ascii="宋体" w:eastAsia="宋体" w:hAnsi="宋体" w:cs="Times New Roman"/>
                <w:sz w:val="21"/>
                <w:szCs w:val="21"/>
              </w:rPr>
            </w:pPr>
          </w:p>
        </w:tc>
        <w:tc>
          <w:tcPr>
            <w:tcW w:w="3579" w:type="dxa"/>
            <w:vAlign w:val="center"/>
          </w:tcPr>
          <w:p w:rsidR="006C26F8" w:rsidRDefault="006C26F8" w:rsidP="00B76DB3">
            <w:pPr>
              <w:pStyle w:val="a4"/>
              <w:spacing w:line="360" w:lineRule="auto"/>
              <w:rPr>
                <w:rFonts w:ascii="宋体" w:eastAsia="宋体" w:hAnsi="宋体" w:cs="Times New Roman"/>
                <w:sz w:val="21"/>
                <w:szCs w:val="21"/>
              </w:rPr>
            </w:pPr>
          </w:p>
        </w:tc>
        <w:tc>
          <w:tcPr>
            <w:tcW w:w="1440" w:type="dxa"/>
            <w:vAlign w:val="center"/>
          </w:tcPr>
          <w:p w:rsidR="006C26F8" w:rsidRDefault="006C26F8" w:rsidP="00B76DB3">
            <w:pPr>
              <w:pStyle w:val="a4"/>
              <w:spacing w:line="360" w:lineRule="auto"/>
              <w:rPr>
                <w:rFonts w:ascii="宋体" w:eastAsia="宋体" w:hAnsi="宋体" w:cs="Times New Roman"/>
                <w:sz w:val="21"/>
                <w:szCs w:val="21"/>
              </w:rPr>
            </w:pPr>
          </w:p>
        </w:tc>
        <w:tc>
          <w:tcPr>
            <w:tcW w:w="1706" w:type="dxa"/>
            <w:vAlign w:val="center"/>
          </w:tcPr>
          <w:p w:rsidR="006C26F8" w:rsidRDefault="006C26F8" w:rsidP="00B76DB3">
            <w:pPr>
              <w:pStyle w:val="a4"/>
              <w:spacing w:line="360" w:lineRule="auto"/>
              <w:rPr>
                <w:rFonts w:ascii="宋体" w:eastAsia="宋体" w:hAnsi="宋体" w:cs="Times New Roman"/>
                <w:sz w:val="21"/>
                <w:szCs w:val="21"/>
              </w:rPr>
            </w:pPr>
          </w:p>
        </w:tc>
      </w:tr>
      <w:tr w:rsidR="006C26F8" w:rsidTr="00B76DB3">
        <w:trPr>
          <w:trHeight w:val="680"/>
        </w:trPr>
        <w:tc>
          <w:tcPr>
            <w:tcW w:w="712" w:type="dxa"/>
            <w:vAlign w:val="center"/>
          </w:tcPr>
          <w:p w:rsidR="006C26F8" w:rsidRDefault="006C26F8" w:rsidP="00B76DB3">
            <w:pPr>
              <w:pStyle w:val="a4"/>
              <w:spacing w:line="360" w:lineRule="auto"/>
              <w:jc w:val="center"/>
              <w:rPr>
                <w:rFonts w:ascii="宋体" w:eastAsia="宋体" w:hAnsi="宋体" w:cs="宋体"/>
                <w:sz w:val="21"/>
                <w:szCs w:val="21"/>
              </w:rPr>
            </w:pPr>
            <w:r>
              <w:rPr>
                <w:rFonts w:ascii="宋体" w:eastAsia="宋体" w:hAnsi="宋体" w:cs="宋体"/>
                <w:sz w:val="21"/>
                <w:szCs w:val="21"/>
              </w:rPr>
              <w:t>4</w:t>
            </w:r>
          </w:p>
        </w:tc>
        <w:tc>
          <w:tcPr>
            <w:tcW w:w="1808" w:type="dxa"/>
            <w:vAlign w:val="center"/>
          </w:tcPr>
          <w:p w:rsidR="006C26F8" w:rsidRDefault="006C26F8" w:rsidP="00B76DB3">
            <w:pPr>
              <w:rPr>
                <w:rFonts w:ascii="宋体"/>
                <w:szCs w:val="21"/>
              </w:rPr>
            </w:pPr>
          </w:p>
        </w:tc>
        <w:tc>
          <w:tcPr>
            <w:tcW w:w="3579" w:type="dxa"/>
            <w:vAlign w:val="center"/>
          </w:tcPr>
          <w:p w:rsidR="006C26F8" w:rsidRDefault="006C26F8" w:rsidP="00B76DB3">
            <w:pPr>
              <w:rPr>
                <w:rFonts w:ascii="宋体"/>
                <w:szCs w:val="21"/>
              </w:rPr>
            </w:pPr>
          </w:p>
        </w:tc>
        <w:tc>
          <w:tcPr>
            <w:tcW w:w="1440" w:type="dxa"/>
            <w:vAlign w:val="center"/>
          </w:tcPr>
          <w:p w:rsidR="006C26F8" w:rsidRDefault="006C26F8" w:rsidP="00B76DB3">
            <w:pPr>
              <w:rPr>
                <w:rFonts w:ascii="宋体"/>
                <w:szCs w:val="21"/>
              </w:rPr>
            </w:pPr>
          </w:p>
        </w:tc>
        <w:tc>
          <w:tcPr>
            <w:tcW w:w="1706" w:type="dxa"/>
            <w:vAlign w:val="center"/>
          </w:tcPr>
          <w:p w:rsidR="006C26F8" w:rsidRDefault="006C26F8" w:rsidP="00B76DB3">
            <w:pPr>
              <w:rPr>
                <w:rFonts w:ascii="宋体"/>
                <w:szCs w:val="21"/>
              </w:rPr>
            </w:pPr>
          </w:p>
        </w:tc>
      </w:tr>
      <w:tr w:rsidR="006C26F8" w:rsidTr="00B76DB3">
        <w:trPr>
          <w:trHeight w:val="680"/>
        </w:trPr>
        <w:tc>
          <w:tcPr>
            <w:tcW w:w="712" w:type="dxa"/>
            <w:vAlign w:val="center"/>
          </w:tcPr>
          <w:p w:rsidR="006C26F8" w:rsidRDefault="006C26F8" w:rsidP="00B76DB3">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808" w:type="dxa"/>
            <w:vAlign w:val="center"/>
          </w:tcPr>
          <w:p w:rsidR="006C26F8" w:rsidRDefault="006C26F8" w:rsidP="00B76DB3">
            <w:pPr>
              <w:rPr>
                <w:rFonts w:ascii="宋体"/>
                <w:szCs w:val="21"/>
              </w:rPr>
            </w:pPr>
          </w:p>
        </w:tc>
        <w:tc>
          <w:tcPr>
            <w:tcW w:w="3579" w:type="dxa"/>
            <w:vAlign w:val="center"/>
          </w:tcPr>
          <w:p w:rsidR="006C26F8" w:rsidRDefault="006C26F8" w:rsidP="00B76DB3">
            <w:pPr>
              <w:rPr>
                <w:rFonts w:ascii="宋体"/>
                <w:szCs w:val="21"/>
              </w:rPr>
            </w:pPr>
          </w:p>
        </w:tc>
        <w:tc>
          <w:tcPr>
            <w:tcW w:w="1440" w:type="dxa"/>
            <w:vAlign w:val="center"/>
          </w:tcPr>
          <w:p w:rsidR="006C26F8" w:rsidRDefault="006C26F8" w:rsidP="00B76DB3">
            <w:pPr>
              <w:rPr>
                <w:rFonts w:ascii="宋体"/>
                <w:szCs w:val="21"/>
              </w:rPr>
            </w:pPr>
          </w:p>
        </w:tc>
        <w:tc>
          <w:tcPr>
            <w:tcW w:w="1706" w:type="dxa"/>
            <w:vAlign w:val="center"/>
          </w:tcPr>
          <w:p w:rsidR="006C26F8" w:rsidRDefault="006C26F8" w:rsidP="00B76DB3">
            <w:pPr>
              <w:rPr>
                <w:rFonts w:ascii="宋体"/>
                <w:szCs w:val="21"/>
              </w:rPr>
            </w:pPr>
          </w:p>
        </w:tc>
      </w:tr>
    </w:tbl>
    <w:p w:rsidR="0049365D" w:rsidRDefault="0049365D" w:rsidP="006C26F8">
      <w:pPr>
        <w:autoSpaceDE w:val="0"/>
        <w:autoSpaceDN w:val="0"/>
        <w:adjustRightInd w:val="0"/>
        <w:spacing w:line="480" w:lineRule="auto"/>
        <w:rPr>
          <w:rFonts w:asciiTheme="minorEastAsia" w:hAnsiTheme="minorEastAsia" w:cs="宋体"/>
          <w:szCs w:val="21"/>
          <w:lang w:val="zh-CN"/>
        </w:rPr>
      </w:pPr>
    </w:p>
    <w:p w:rsidR="006C26F8" w:rsidRDefault="006C26F8" w:rsidP="006C26F8">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w:t>
      </w:r>
      <w:r w:rsidRPr="00721711">
        <w:rPr>
          <w:rFonts w:asciiTheme="minorEastAsia" w:hAnsiTheme="minorEastAsia" w:cs="宋体" w:hint="eastAsia"/>
          <w:szCs w:val="21"/>
        </w:rPr>
        <w:t>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6C26F8" w:rsidRDefault="006C26F8" w:rsidP="006C26F8">
      <w:pPr>
        <w:autoSpaceDE w:val="0"/>
        <w:autoSpaceDN w:val="0"/>
        <w:adjustRightInd w:val="0"/>
        <w:spacing w:line="480" w:lineRule="auto"/>
        <w:rPr>
          <w:rFonts w:asciiTheme="minorEastAsia" w:hAnsiTheme="minorEastAsia" w:cs="宋体"/>
          <w:sz w:val="24"/>
          <w:szCs w:val="24"/>
          <w:lang w:val="zh-CN"/>
        </w:rPr>
      </w:pPr>
    </w:p>
    <w:p w:rsidR="006C26F8" w:rsidRDefault="006C26F8" w:rsidP="006C26F8">
      <w:pPr>
        <w:autoSpaceDE w:val="0"/>
        <w:autoSpaceDN w:val="0"/>
        <w:adjustRightInd w:val="0"/>
        <w:spacing w:line="360" w:lineRule="auto"/>
        <w:jc w:val="center"/>
        <w:outlineLvl w:val="0"/>
        <w:rPr>
          <w:rFonts w:ascii="宋体" w:hAnsi="宋体"/>
          <w:b/>
          <w:bCs/>
          <w:color w:val="000000"/>
          <w:sz w:val="24"/>
          <w:szCs w:val="24"/>
        </w:rPr>
      </w:pPr>
    </w:p>
    <w:p w:rsidR="006C26F8" w:rsidRDefault="006C26F8" w:rsidP="006C26F8">
      <w:pPr>
        <w:autoSpaceDE w:val="0"/>
        <w:autoSpaceDN w:val="0"/>
        <w:adjustRightInd w:val="0"/>
        <w:spacing w:line="360" w:lineRule="auto"/>
        <w:jc w:val="center"/>
        <w:outlineLvl w:val="0"/>
        <w:rPr>
          <w:rFonts w:ascii="宋体" w:hAnsi="宋体"/>
          <w:b/>
          <w:bCs/>
          <w:color w:val="000000"/>
          <w:sz w:val="24"/>
          <w:szCs w:val="24"/>
        </w:rPr>
      </w:pPr>
    </w:p>
    <w:p w:rsidR="0049365D" w:rsidRDefault="0049365D" w:rsidP="006C26F8">
      <w:pPr>
        <w:autoSpaceDE w:val="0"/>
        <w:autoSpaceDN w:val="0"/>
        <w:adjustRightInd w:val="0"/>
        <w:spacing w:line="360" w:lineRule="auto"/>
        <w:jc w:val="center"/>
        <w:outlineLvl w:val="0"/>
        <w:rPr>
          <w:rFonts w:ascii="宋体" w:hAnsi="宋体"/>
          <w:b/>
          <w:bCs/>
          <w:color w:val="000000"/>
          <w:sz w:val="24"/>
          <w:szCs w:val="24"/>
        </w:rPr>
      </w:pPr>
    </w:p>
    <w:p w:rsidR="0049365D" w:rsidRDefault="0049365D" w:rsidP="006C26F8">
      <w:pPr>
        <w:autoSpaceDE w:val="0"/>
        <w:autoSpaceDN w:val="0"/>
        <w:adjustRightInd w:val="0"/>
        <w:spacing w:line="360" w:lineRule="auto"/>
        <w:jc w:val="center"/>
        <w:outlineLvl w:val="0"/>
        <w:rPr>
          <w:rFonts w:ascii="宋体" w:hAnsi="宋体"/>
          <w:b/>
          <w:bCs/>
          <w:color w:val="000000"/>
          <w:sz w:val="24"/>
          <w:szCs w:val="24"/>
        </w:rPr>
      </w:pPr>
    </w:p>
    <w:p w:rsidR="0049365D" w:rsidRDefault="0049365D" w:rsidP="006C26F8">
      <w:pPr>
        <w:autoSpaceDE w:val="0"/>
        <w:autoSpaceDN w:val="0"/>
        <w:adjustRightInd w:val="0"/>
        <w:spacing w:line="360" w:lineRule="auto"/>
        <w:jc w:val="center"/>
        <w:outlineLvl w:val="0"/>
        <w:rPr>
          <w:rFonts w:ascii="宋体" w:hAnsi="宋体"/>
          <w:b/>
          <w:bCs/>
          <w:color w:val="000000"/>
          <w:sz w:val="24"/>
          <w:szCs w:val="24"/>
        </w:rPr>
      </w:pPr>
    </w:p>
    <w:p w:rsidR="0049365D" w:rsidRDefault="0049365D" w:rsidP="006C26F8">
      <w:pPr>
        <w:autoSpaceDE w:val="0"/>
        <w:autoSpaceDN w:val="0"/>
        <w:adjustRightInd w:val="0"/>
        <w:spacing w:line="360" w:lineRule="auto"/>
        <w:jc w:val="center"/>
        <w:outlineLvl w:val="0"/>
        <w:rPr>
          <w:rFonts w:ascii="宋体" w:hAnsi="宋体"/>
          <w:b/>
          <w:bCs/>
          <w:color w:val="000000"/>
          <w:sz w:val="24"/>
          <w:szCs w:val="24"/>
        </w:rPr>
      </w:pPr>
    </w:p>
    <w:p w:rsidR="0049365D" w:rsidRDefault="0049365D" w:rsidP="006C26F8">
      <w:pPr>
        <w:autoSpaceDE w:val="0"/>
        <w:autoSpaceDN w:val="0"/>
        <w:adjustRightInd w:val="0"/>
        <w:spacing w:line="360" w:lineRule="auto"/>
        <w:jc w:val="center"/>
        <w:outlineLvl w:val="0"/>
        <w:rPr>
          <w:rFonts w:ascii="宋体" w:hAnsi="宋体"/>
          <w:b/>
          <w:bCs/>
          <w:color w:val="000000"/>
          <w:sz w:val="24"/>
          <w:szCs w:val="24"/>
        </w:rPr>
      </w:pPr>
    </w:p>
    <w:p w:rsidR="0049365D" w:rsidRDefault="0049365D" w:rsidP="006C26F8">
      <w:pPr>
        <w:autoSpaceDE w:val="0"/>
        <w:autoSpaceDN w:val="0"/>
        <w:adjustRightInd w:val="0"/>
        <w:spacing w:line="360" w:lineRule="auto"/>
        <w:jc w:val="center"/>
        <w:outlineLvl w:val="0"/>
        <w:rPr>
          <w:rFonts w:ascii="宋体" w:hAnsi="宋体"/>
          <w:b/>
          <w:bCs/>
          <w:color w:val="000000"/>
          <w:sz w:val="24"/>
          <w:szCs w:val="24"/>
        </w:rPr>
      </w:pPr>
    </w:p>
    <w:p w:rsidR="0049365D" w:rsidRDefault="0049365D" w:rsidP="006C26F8">
      <w:pPr>
        <w:autoSpaceDE w:val="0"/>
        <w:autoSpaceDN w:val="0"/>
        <w:adjustRightInd w:val="0"/>
        <w:spacing w:line="360" w:lineRule="auto"/>
        <w:jc w:val="center"/>
        <w:outlineLvl w:val="0"/>
        <w:rPr>
          <w:rFonts w:ascii="宋体" w:hAnsi="宋体"/>
          <w:b/>
          <w:bCs/>
          <w:color w:val="000000"/>
          <w:sz w:val="24"/>
          <w:szCs w:val="24"/>
        </w:rPr>
      </w:pPr>
    </w:p>
    <w:p w:rsidR="0049365D" w:rsidRDefault="0049365D" w:rsidP="006C26F8">
      <w:pPr>
        <w:autoSpaceDE w:val="0"/>
        <w:autoSpaceDN w:val="0"/>
        <w:adjustRightInd w:val="0"/>
        <w:spacing w:line="360" w:lineRule="auto"/>
        <w:jc w:val="center"/>
        <w:outlineLvl w:val="0"/>
        <w:rPr>
          <w:rFonts w:ascii="宋体" w:hAnsi="宋体"/>
          <w:b/>
          <w:bCs/>
          <w:color w:val="000000"/>
          <w:sz w:val="24"/>
          <w:szCs w:val="24"/>
        </w:rPr>
      </w:pPr>
    </w:p>
    <w:p w:rsidR="006C26F8" w:rsidRDefault="006C26F8" w:rsidP="006C26F8">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w:t>
      </w:r>
      <w:r w:rsidR="003F7534">
        <w:rPr>
          <w:rFonts w:ascii="宋体" w:hAnsi="宋体" w:hint="eastAsia"/>
          <w:b/>
          <w:bCs/>
          <w:color w:val="000000"/>
          <w:sz w:val="24"/>
          <w:szCs w:val="24"/>
        </w:rPr>
        <w:t>6</w:t>
      </w:r>
      <w:r>
        <w:rPr>
          <w:rFonts w:ascii="宋体" w:hAnsi="宋体" w:hint="eastAsia"/>
          <w:b/>
          <w:bCs/>
          <w:color w:val="000000"/>
          <w:sz w:val="24"/>
          <w:szCs w:val="24"/>
        </w:rPr>
        <w:t xml:space="preserve"> 售后服务方案</w:t>
      </w:r>
    </w:p>
    <w:p w:rsidR="006C26F8" w:rsidRDefault="006C26F8" w:rsidP="006C26F8">
      <w:pPr>
        <w:autoSpaceDE w:val="0"/>
        <w:autoSpaceDN w:val="0"/>
        <w:adjustRightInd w:val="0"/>
        <w:spacing w:line="360" w:lineRule="auto"/>
        <w:jc w:val="center"/>
        <w:outlineLvl w:val="0"/>
        <w:rPr>
          <w:rFonts w:ascii="宋体" w:hAnsi="宋体"/>
          <w:b/>
          <w:bCs/>
          <w:color w:val="000000"/>
          <w:sz w:val="36"/>
          <w:szCs w:val="36"/>
        </w:rPr>
      </w:pPr>
    </w:p>
    <w:p w:rsidR="006C26F8" w:rsidRDefault="006C26F8" w:rsidP="006C26F8">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w:t>
      </w:r>
      <w:r w:rsidR="0049365D">
        <w:rPr>
          <w:rFonts w:asciiTheme="minorEastAsia" w:hAnsiTheme="minorEastAsia" w:cs="宋体" w:hint="eastAsia"/>
          <w:szCs w:val="21"/>
          <w:lang w:val="zh-CN"/>
        </w:rPr>
        <w:t>采购</w:t>
      </w:r>
      <w:r>
        <w:rPr>
          <w:rFonts w:asciiTheme="minorEastAsia" w:hAnsiTheme="minorEastAsia" w:cs="宋体" w:hint="eastAsia"/>
          <w:szCs w:val="21"/>
          <w:lang w:val="zh-CN"/>
        </w:rPr>
        <w:t>文件要求自行编制）</w:t>
      </w:r>
    </w:p>
    <w:p w:rsidR="006C26F8" w:rsidRDefault="006C26F8" w:rsidP="006C26F8">
      <w:pPr>
        <w:autoSpaceDE w:val="0"/>
        <w:autoSpaceDN w:val="0"/>
        <w:adjustRightInd w:val="0"/>
        <w:spacing w:line="360" w:lineRule="auto"/>
        <w:jc w:val="center"/>
        <w:outlineLvl w:val="0"/>
        <w:rPr>
          <w:rFonts w:ascii="宋体" w:hAnsi="宋体"/>
          <w:b/>
          <w:bCs/>
          <w:color w:val="000000"/>
          <w:sz w:val="36"/>
          <w:szCs w:val="36"/>
        </w:rPr>
      </w:pPr>
    </w:p>
    <w:p w:rsidR="006C26F8" w:rsidRDefault="006C26F8" w:rsidP="006C26F8">
      <w:pPr>
        <w:autoSpaceDE w:val="0"/>
        <w:autoSpaceDN w:val="0"/>
        <w:adjustRightInd w:val="0"/>
        <w:spacing w:line="360" w:lineRule="auto"/>
        <w:jc w:val="center"/>
        <w:outlineLvl w:val="0"/>
        <w:rPr>
          <w:rFonts w:ascii="宋体" w:hAnsi="宋体"/>
          <w:b/>
          <w:bCs/>
          <w:color w:val="000000"/>
          <w:sz w:val="36"/>
          <w:szCs w:val="36"/>
        </w:rPr>
      </w:pPr>
    </w:p>
    <w:p w:rsidR="006C26F8" w:rsidRDefault="006C26F8" w:rsidP="006C26F8"/>
    <w:p w:rsidR="006C26F8" w:rsidRDefault="006C26F8" w:rsidP="006C26F8">
      <w:pPr>
        <w:widowControl/>
        <w:spacing w:before="100" w:beforeAutospacing="1" w:after="100" w:afterAutospacing="1" w:line="360" w:lineRule="auto"/>
        <w:jc w:val="center"/>
        <w:rPr>
          <w:rFonts w:ascii="宋体" w:hAnsi="宋体"/>
          <w:b/>
          <w:bCs/>
          <w:color w:val="000000"/>
          <w:sz w:val="36"/>
          <w:szCs w:val="36"/>
        </w:rPr>
      </w:pPr>
    </w:p>
    <w:p w:rsidR="006C26F8" w:rsidRDefault="006C26F8" w:rsidP="006C26F8"/>
    <w:p w:rsidR="006C26F8" w:rsidRDefault="006C26F8" w:rsidP="006C26F8"/>
    <w:p w:rsidR="006C26F8"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Default="006C26F8" w:rsidP="006C26F8">
      <w:pPr>
        <w:autoSpaceDE w:val="0"/>
        <w:autoSpaceDN w:val="0"/>
        <w:adjustRightInd w:val="0"/>
        <w:spacing w:line="360" w:lineRule="auto"/>
        <w:jc w:val="center"/>
        <w:rPr>
          <w:rFonts w:asciiTheme="minorEastAsia" w:hAnsiTheme="minorEastAsia" w:cs="黑体"/>
          <w:b/>
          <w:bCs/>
          <w:sz w:val="44"/>
          <w:szCs w:val="44"/>
          <w:lang w:val="zh-CN"/>
        </w:rPr>
      </w:pPr>
    </w:p>
    <w:p w:rsidR="006C26F8" w:rsidRDefault="006C26F8" w:rsidP="002338FF">
      <w:pPr>
        <w:autoSpaceDE w:val="0"/>
        <w:autoSpaceDN w:val="0"/>
        <w:adjustRightInd w:val="0"/>
        <w:spacing w:line="360" w:lineRule="auto"/>
        <w:rPr>
          <w:rFonts w:asciiTheme="minorEastAsia" w:hAnsiTheme="minorEastAsia" w:cs="黑体"/>
          <w:b/>
          <w:bCs/>
          <w:sz w:val="44"/>
          <w:szCs w:val="44"/>
          <w:lang w:val="zh-CN"/>
        </w:rPr>
      </w:pPr>
    </w:p>
    <w:p w:rsidR="006C26F8" w:rsidRDefault="006C26F8" w:rsidP="006C26F8">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Pr>
          <w:rFonts w:asciiTheme="minorEastAsia" w:hAnsiTheme="minorEastAsia" w:cs="黑体"/>
          <w:b/>
          <w:bCs/>
          <w:sz w:val="28"/>
          <w:szCs w:val="28"/>
          <w:lang w:val="zh-CN"/>
        </w:rPr>
        <w:t>其他资料（若有）</w:t>
      </w:r>
    </w:p>
    <w:p w:rsidR="006C26F8" w:rsidRDefault="006C26F8" w:rsidP="006C26F8"/>
    <w:p w:rsidR="006C26F8" w:rsidRDefault="006C26F8" w:rsidP="006C26F8"/>
    <w:p w:rsidR="006C26F8" w:rsidRDefault="006C26F8" w:rsidP="006C26F8"/>
    <w:p w:rsidR="006C26F8" w:rsidRDefault="006C26F8" w:rsidP="006C26F8">
      <w:pPr>
        <w:spacing w:line="360" w:lineRule="auto"/>
        <w:jc w:val="center"/>
        <w:rPr>
          <w:rFonts w:ascii="宋体" w:hAnsi="宋体"/>
          <w:b/>
          <w:bCs/>
          <w:color w:val="000000"/>
          <w:sz w:val="28"/>
          <w:szCs w:val="28"/>
        </w:rPr>
      </w:pPr>
      <w:r>
        <w:rPr>
          <w:rFonts w:ascii="宋体" w:hAnsi="宋体"/>
          <w:b/>
          <w:bCs/>
          <w:color w:val="000000"/>
          <w:sz w:val="28"/>
          <w:szCs w:val="28"/>
        </w:rPr>
        <w:t>除</w:t>
      </w:r>
      <w:r>
        <w:rPr>
          <w:rFonts w:ascii="宋体" w:hAnsi="宋体" w:hint="eastAsia"/>
          <w:b/>
          <w:bCs/>
          <w:color w:val="000000"/>
          <w:sz w:val="28"/>
          <w:szCs w:val="28"/>
        </w:rPr>
        <w:t>采购</w:t>
      </w:r>
      <w:r>
        <w:rPr>
          <w:rFonts w:ascii="宋体" w:hAnsi="宋体"/>
          <w:b/>
          <w:bCs/>
          <w:color w:val="000000"/>
          <w:sz w:val="28"/>
          <w:szCs w:val="28"/>
        </w:rPr>
        <w:t>文件另有规定外，</w:t>
      </w:r>
      <w:r>
        <w:rPr>
          <w:rFonts w:ascii="宋体" w:hAnsi="宋体" w:hint="eastAsia"/>
          <w:b/>
          <w:bCs/>
          <w:color w:val="000000"/>
          <w:sz w:val="28"/>
          <w:szCs w:val="28"/>
        </w:rPr>
        <w:t>供应商</w:t>
      </w:r>
      <w:r>
        <w:rPr>
          <w:rFonts w:ascii="宋体" w:hAnsi="宋体"/>
          <w:b/>
          <w:bCs/>
          <w:color w:val="000000"/>
          <w:sz w:val="28"/>
          <w:szCs w:val="28"/>
        </w:rPr>
        <w:t>认为需要提交的其他证明材料或资料加盖</w:t>
      </w:r>
      <w:r>
        <w:rPr>
          <w:rFonts w:ascii="宋体" w:hAnsi="宋体" w:hint="eastAsia"/>
          <w:b/>
          <w:bCs/>
          <w:color w:val="000000"/>
          <w:sz w:val="28"/>
          <w:szCs w:val="28"/>
        </w:rPr>
        <w:t>供应商</w:t>
      </w:r>
      <w:r>
        <w:rPr>
          <w:rFonts w:ascii="宋体" w:hAnsi="宋体"/>
          <w:b/>
          <w:bCs/>
          <w:color w:val="000000"/>
          <w:sz w:val="28"/>
          <w:szCs w:val="28"/>
        </w:rPr>
        <w:t>公章后应在此项下提交。</w:t>
      </w:r>
    </w:p>
    <w:p w:rsidR="006C26F8" w:rsidRDefault="006C26F8" w:rsidP="006C26F8"/>
    <w:p w:rsidR="006C26F8" w:rsidRDefault="006C26F8" w:rsidP="006C26F8"/>
    <w:p w:rsidR="006C26F8" w:rsidRDefault="006C26F8" w:rsidP="006C26F8"/>
    <w:p w:rsidR="006C26F8" w:rsidRDefault="006C26F8" w:rsidP="006C26F8"/>
    <w:p w:rsidR="006C26F8" w:rsidRDefault="006C26F8" w:rsidP="006C26F8"/>
    <w:p w:rsidR="006C26F8" w:rsidRDefault="006C26F8" w:rsidP="006C26F8"/>
    <w:p w:rsidR="006C26F8" w:rsidRDefault="006C26F8" w:rsidP="006C26F8"/>
    <w:p w:rsidR="006C26F8" w:rsidRDefault="006C26F8" w:rsidP="006C26F8"/>
    <w:p w:rsidR="006C26F8" w:rsidRDefault="006C26F8" w:rsidP="006C26F8"/>
    <w:p w:rsidR="006C26F8" w:rsidRDefault="006C26F8" w:rsidP="006C26F8"/>
    <w:p w:rsidR="006C26F8" w:rsidRDefault="006C26F8" w:rsidP="006C26F8"/>
    <w:p w:rsidR="006C26F8" w:rsidRDefault="006C26F8" w:rsidP="006C26F8"/>
    <w:p w:rsidR="006C26F8" w:rsidRDefault="006C26F8" w:rsidP="006C26F8"/>
    <w:p w:rsidR="00636AAD" w:rsidRDefault="00636AAD"/>
    <w:sectPr w:rsidR="00636AAD" w:rsidSect="00B76DB3">
      <w:footerReference w:type="default" r:id="rId11"/>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6EED" w:rsidRDefault="00196EED" w:rsidP="002647FA">
      <w:r>
        <w:separator/>
      </w:r>
    </w:p>
  </w:endnote>
  <w:endnote w:type="continuationSeparator" w:id="0">
    <w:p w:rsidR="00196EED" w:rsidRDefault="00196EED" w:rsidP="002647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简隶书">
    <w:altName w:val="黑体"/>
    <w:charset w:val="86"/>
    <w:family w:val="auto"/>
    <w:pitch w:val="default"/>
    <w:sig w:usb0="00000000" w:usb1="00000000" w:usb2="00000010" w:usb3="00000000" w:csb0="00040000" w:csb1="00000000"/>
  </w:font>
  <w:font w:name="仿宋_GB2312">
    <w:altName w:val="Arial Unicode MS"/>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MS Mincho">
    <w:altName w:val="ＭＳ 明朝"/>
    <w:panose1 w:val="02020609040205080304"/>
    <w:charset w:val="80"/>
    <w:family w:val="modern"/>
    <w:pitch w:val="fixed"/>
    <w:sig w:usb0="E00002FF" w:usb1="6AC7FDFB" w:usb2="00000012" w:usb3="00000000" w:csb0="0002009F" w:csb1="00000000"/>
  </w:font>
  <w:font w:name="ˎ̥">
    <w:altName w:val="Times New Roman"/>
    <w:charset w:val="00"/>
    <w:family w:val="roman"/>
    <w:pitch w:val="default"/>
    <w:sig w:usb0="00000000" w:usb1="00000000" w:usb2="00000000"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DD2" w:rsidRDefault="00516DD2">
    <w:pPr>
      <w:pStyle w:val="aa"/>
    </w:pPr>
    <w:r>
      <w:pict>
        <v:shapetype id="_x0000_t202" coordsize="21600,21600" o:spt="202" path="m,l,21600r21600,l21600,xe">
          <v:stroke joinstyle="miter"/>
          <v:path gradientshapeok="t" o:connecttype="rect"/>
        </v:shapetype>
        <v:shape id="_x0000_s1025" type="#_x0000_t202" style="position:absolute;margin-left:0;margin-top:0;width:2in;height:2in;z-index:251658240;mso-wrap-style:none;mso-position-horizontal:center;mso-position-horizontal-relative:margin" filled="f" stroked="f">
          <v:textbox style="mso-fit-shape-to-text:t" inset="0,0,0,0">
            <w:txbxContent>
              <w:p w:rsidR="00516DD2" w:rsidRDefault="00516DD2">
                <w:pPr>
                  <w:pStyle w:val="aa"/>
                </w:pPr>
                <w:fldSimple w:instr=" PAGE  \* MERGEFORMAT ">
                  <w:r w:rsidR="001F6CC4">
                    <w:rPr>
                      <w:noProof/>
                    </w:rPr>
                    <w:t>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6EED" w:rsidRDefault="00196EED" w:rsidP="002647FA">
      <w:r>
        <w:separator/>
      </w:r>
    </w:p>
  </w:footnote>
  <w:footnote w:type="continuationSeparator" w:id="0">
    <w:p w:rsidR="00196EED" w:rsidRDefault="00196EED" w:rsidP="002647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
    <w:nsid w:val="00920E3F"/>
    <w:multiLevelType w:val="hybridMultilevel"/>
    <w:tmpl w:val="78D89000"/>
    <w:lvl w:ilvl="0" w:tplc="D8FCB53A">
      <w:start w:val="1"/>
      <w:numFmt w:val="decimal"/>
      <w:lvlText w:val="21.2.%1"/>
      <w:lvlJc w:val="left"/>
      <w:pPr>
        <w:ind w:left="1384" w:hanging="420"/>
      </w:pPr>
      <w:rPr>
        <w:rFonts w:asciiTheme="minorEastAsia" w:eastAsiaTheme="minorEastAsia" w:hAnsiTheme="minorEastAsia"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6911F53"/>
    <w:multiLevelType w:val="multilevel"/>
    <w:tmpl w:val="701E93C6"/>
    <w:lvl w:ilvl="0">
      <w:start w:val="24"/>
      <w:numFmt w:val="decimal"/>
      <w:lvlText w:val="%1."/>
      <w:lvlJc w:val="left"/>
      <w:pPr>
        <w:ind w:left="420" w:hanging="420"/>
      </w:pPr>
      <w:rPr>
        <w:rFonts w:hint="eastAsia"/>
      </w:rPr>
    </w:lvl>
    <w:lvl w:ilvl="1">
      <w:start w:val="1"/>
      <w:numFmt w:val="decimal"/>
      <w:lvlText w:val="24.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
    <w:nsid w:val="069366C6"/>
    <w:multiLevelType w:val="multilevel"/>
    <w:tmpl w:val="069366C6"/>
    <w:lvl w:ilvl="0">
      <w:start w:val="3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06F5198E"/>
    <w:multiLevelType w:val="multilevel"/>
    <w:tmpl w:val="06F5198E"/>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0AF92C7A"/>
    <w:multiLevelType w:val="multilevel"/>
    <w:tmpl w:val="21E4828E"/>
    <w:lvl w:ilvl="0">
      <w:start w:val="1"/>
      <w:numFmt w:val="decimal"/>
      <w:lvlText w:val="23. %1 "/>
      <w:lvlJc w:val="left"/>
      <w:pPr>
        <w:ind w:left="964" w:hanging="544"/>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7">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387504F"/>
    <w:multiLevelType w:val="hybridMultilevel"/>
    <w:tmpl w:val="C40A4542"/>
    <w:lvl w:ilvl="0" w:tplc="7AD4861E">
      <w:start w:val="1"/>
      <w:numFmt w:val="decimal"/>
      <w:lvlText w:val="25.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9">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1C8C684B"/>
    <w:multiLevelType w:val="hybridMultilevel"/>
    <w:tmpl w:val="A676A0D0"/>
    <w:lvl w:ilvl="0" w:tplc="CCEABCB2">
      <w:start w:val="1"/>
      <w:numFmt w:val="decimal"/>
      <w:lvlText w:val="32.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11">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2">
    <w:nsid w:val="237D2A62"/>
    <w:multiLevelType w:val="hybridMultilevel"/>
    <w:tmpl w:val="84727CE4"/>
    <w:lvl w:ilvl="0" w:tplc="34B2FC08">
      <w:start w:val="2"/>
      <w:numFmt w:val="decimal"/>
      <w:lvlText w:val="22.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13">
    <w:nsid w:val="238424EF"/>
    <w:multiLevelType w:val="multilevel"/>
    <w:tmpl w:val="99F27B80"/>
    <w:lvl w:ilvl="0">
      <w:start w:val="23"/>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4">
    <w:nsid w:val="245B7142"/>
    <w:multiLevelType w:val="multilevel"/>
    <w:tmpl w:val="0BF872CE"/>
    <w:lvl w:ilvl="0">
      <w:start w:val="23"/>
      <w:numFmt w:val="decimal"/>
      <w:lvlText w:val="%1."/>
      <w:lvlJc w:val="left"/>
      <w:pPr>
        <w:ind w:left="420" w:hanging="420"/>
      </w:pPr>
      <w:rPr>
        <w:rFonts w:hint="eastAsia"/>
      </w:rPr>
    </w:lvl>
    <w:lvl w:ilvl="1">
      <w:start w:val="23"/>
      <w:numFmt w:val="decimal"/>
      <w:lvlText w:val="20.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5">
    <w:nsid w:val="2863222F"/>
    <w:multiLevelType w:val="multilevel"/>
    <w:tmpl w:val="2863222F"/>
    <w:lvl w:ilvl="0">
      <w:start w:val="32"/>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2D060845"/>
    <w:multiLevelType w:val="hybridMultilevel"/>
    <w:tmpl w:val="D578FE10"/>
    <w:lvl w:ilvl="0" w:tplc="8E2E27B6">
      <w:start w:val="1"/>
      <w:numFmt w:val="decimal"/>
      <w:lvlText w:val="20.2.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17">
    <w:nsid w:val="33FA4E4C"/>
    <w:multiLevelType w:val="hybridMultilevel"/>
    <w:tmpl w:val="E61205D2"/>
    <w:lvl w:ilvl="0" w:tplc="3BFA4AF4">
      <w:start w:val="1"/>
      <w:numFmt w:val="decimal"/>
      <w:lvlText w:val="25.1.%1"/>
      <w:lvlJc w:val="left"/>
      <w:pPr>
        <w:ind w:left="1365" w:hanging="420"/>
      </w:pPr>
      <w:rPr>
        <w:rFonts w:hint="eastAsia"/>
      </w:rPr>
    </w:lvl>
    <w:lvl w:ilvl="1" w:tplc="04090019" w:tentative="1">
      <w:start w:val="1"/>
      <w:numFmt w:val="lowerLetter"/>
      <w:lvlText w:val="%2)"/>
      <w:lvlJc w:val="left"/>
      <w:pPr>
        <w:ind w:left="1785" w:hanging="420"/>
      </w:pPr>
    </w:lvl>
    <w:lvl w:ilvl="2" w:tplc="0409001B" w:tentative="1">
      <w:start w:val="1"/>
      <w:numFmt w:val="lowerRoman"/>
      <w:lvlText w:val="%3."/>
      <w:lvlJc w:val="right"/>
      <w:pPr>
        <w:ind w:left="2205" w:hanging="420"/>
      </w:pPr>
    </w:lvl>
    <w:lvl w:ilvl="3" w:tplc="0409000F" w:tentative="1">
      <w:start w:val="1"/>
      <w:numFmt w:val="decimal"/>
      <w:lvlText w:val="%4."/>
      <w:lvlJc w:val="left"/>
      <w:pPr>
        <w:ind w:left="2625" w:hanging="420"/>
      </w:pPr>
    </w:lvl>
    <w:lvl w:ilvl="4" w:tplc="04090019" w:tentative="1">
      <w:start w:val="1"/>
      <w:numFmt w:val="lowerLetter"/>
      <w:lvlText w:val="%5)"/>
      <w:lvlJc w:val="left"/>
      <w:pPr>
        <w:ind w:left="3045" w:hanging="420"/>
      </w:pPr>
    </w:lvl>
    <w:lvl w:ilvl="5" w:tplc="0409001B" w:tentative="1">
      <w:start w:val="1"/>
      <w:numFmt w:val="lowerRoman"/>
      <w:lvlText w:val="%6."/>
      <w:lvlJc w:val="right"/>
      <w:pPr>
        <w:ind w:left="3465" w:hanging="420"/>
      </w:pPr>
    </w:lvl>
    <w:lvl w:ilvl="6" w:tplc="0409000F" w:tentative="1">
      <w:start w:val="1"/>
      <w:numFmt w:val="decimal"/>
      <w:lvlText w:val="%7."/>
      <w:lvlJc w:val="left"/>
      <w:pPr>
        <w:ind w:left="3885" w:hanging="420"/>
      </w:pPr>
    </w:lvl>
    <w:lvl w:ilvl="7" w:tplc="04090019" w:tentative="1">
      <w:start w:val="1"/>
      <w:numFmt w:val="lowerLetter"/>
      <w:lvlText w:val="%8)"/>
      <w:lvlJc w:val="left"/>
      <w:pPr>
        <w:ind w:left="4305" w:hanging="420"/>
      </w:pPr>
    </w:lvl>
    <w:lvl w:ilvl="8" w:tplc="0409001B" w:tentative="1">
      <w:start w:val="1"/>
      <w:numFmt w:val="lowerRoman"/>
      <w:lvlText w:val="%9."/>
      <w:lvlJc w:val="right"/>
      <w:pPr>
        <w:ind w:left="4725" w:hanging="420"/>
      </w:pPr>
    </w:lvl>
  </w:abstractNum>
  <w:abstractNum w:abstractNumId="18">
    <w:nsid w:val="37B308D7"/>
    <w:multiLevelType w:val="multilevel"/>
    <w:tmpl w:val="47261338"/>
    <w:lvl w:ilvl="0">
      <w:start w:val="26"/>
      <w:numFmt w:val="decimal"/>
      <w:lvlText w:val="%1."/>
      <w:lvlJc w:val="left"/>
      <w:pPr>
        <w:ind w:left="420" w:hanging="420"/>
      </w:pPr>
      <w:rPr>
        <w:rFonts w:hint="eastAsia"/>
      </w:rPr>
    </w:lvl>
    <w:lvl w:ilvl="1">
      <w:start w:val="1"/>
      <w:numFmt w:val="decimal"/>
      <w:lvlText w:val="26.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9">
    <w:nsid w:val="3A6E403C"/>
    <w:multiLevelType w:val="multilevel"/>
    <w:tmpl w:val="3A6E403C"/>
    <w:lvl w:ilvl="0">
      <w:start w:val="30"/>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0">
    <w:nsid w:val="3B2069ED"/>
    <w:multiLevelType w:val="hybridMultilevel"/>
    <w:tmpl w:val="C6868508"/>
    <w:lvl w:ilvl="0" w:tplc="027EDD64">
      <w:start w:val="1"/>
      <w:numFmt w:val="decimal"/>
      <w:lvlText w:val="26.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1">
    <w:nsid w:val="40CB7BC7"/>
    <w:multiLevelType w:val="hybridMultilevel"/>
    <w:tmpl w:val="167E22BE"/>
    <w:lvl w:ilvl="0" w:tplc="C6A8ABAA">
      <w:start w:val="1"/>
      <w:numFmt w:val="decimal"/>
      <w:lvlText w:val="10. %1 "/>
      <w:lvlJc w:val="left"/>
      <w:pPr>
        <w:ind w:left="844" w:hanging="420"/>
      </w:pPr>
      <w:rPr>
        <w:rFonts w:hint="eastAsia"/>
      </w:rPr>
    </w:lvl>
    <w:lvl w:ilvl="1" w:tplc="04090019" w:tentative="1">
      <w:start w:val="1"/>
      <w:numFmt w:val="lowerLetter"/>
      <w:lvlText w:val="%2)"/>
      <w:lvlJc w:val="left"/>
      <w:pPr>
        <w:ind w:left="1264" w:hanging="420"/>
      </w:pPr>
    </w:lvl>
    <w:lvl w:ilvl="2" w:tplc="0409001B" w:tentative="1">
      <w:start w:val="1"/>
      <w:numFmt w:val="lowerRoman"/>
      <w:lvlText w:val="%3."/>
      <w:lvlJc w:val="right"/>
      <w:pPr>
        <w:ind w:left="1684" w:hanging="420"/>
      </w:pPr>
    </w:lvl>
    <w:lvl w:ilvl="3" w:tplc="0409000F" w:tentative="1">
      <w:start w:val="1"/>
      <w:numFmt w:val="decimal"/>
      <w:lvlText w:val="%4."/>
      <w:lvlJc w:val="left"/>
      <w:pPr>
        <w:ind w:left="2104" w:hanging="420"/>
      </w:pPr>
    </w:lvl>
    <w:lvl w:ilvl="4" w:tplc="04090019" w:tentative="1">
      <w:start w:val="1"/>
      <w:numFmt w:val="lowerLetter"/>
      <w:lvlText w:val="%5)"/>
      <w:lvlJc w:val="left"/>
      <w:pPr>
        <w:ind w:left="2524" w:hanging="420"/>
      </w:pPr>
    </w:lvl>
    <w:lvl w:ilvl="5" w:tplc="0409001B" w:tentative="1">
      <w:start w:val="1"/>
      <w:numFmt w:val="lowerRoman"/>
      <w:lvlText w:val="%6."/>
      <w:lvlJc w:val="right"/>
      <w:pPr>
        <w:ind w:left="2944" w:hanging="420"/>
      </w:pPr>
    </w:lvl>
    <w:lvl w:ilvl="6" w:tplc="0409000F" w:tentative="1">
      <w:start w:val="1"/>
      <w:numFmt w:val="decimal"/>
      <w:lvlText w:val="%7."/>
      <w:lvlJc w:val="left"/>
      <w:pPr>
        <w:ind w:left="3364" w:hanging="420"/>
      </w:pPr>
    </w:lvl>
    <w:lvl w:ilvl="7" w:tplc="04090019" w:tentative="1">
      <w:start w:val="1"/>
      <w:numFmt w:val="lowerLetter"/>
      <w:lvlText w:val="%8)"/>
      <w:lvlJc w:val="left"/>
      <w:pPr>
        <w:ind w:left="3784" w:hanging="420"/>
      </w:pPr>
    </w:lvl>
    <w:lvl w:ilvl="8" w:tplc="0409001B" w:tentative="1">
      <w:start w:val="1"/>
      <w:numFmt w:val="lowerRoman"/>
      <w:lvlText w:val="%9."/>
      <w:lvlJc w:val="right"/>
      <w:pPr>
        <w:ind w:left="4204" w:hanging="420"/>
      </w:pPr>
    </w:lvl>
  </w:abstractNum>
  <w:abstractNum w:abstractNumId="22">
    <w:nsid w:val="570C3E2B"/>
    <w:multiLevelType w:val="hybridMultilevel"/>
    <w:tmpl w:val="DF766DB0"/>
    <w:lvl w:ilvl="0" w:tplc="82AC9EAE">
      <w:start w:val="1"/>
      <w:numFmt w:val="decimal"/>
      <w:lvlText w:val="2.8.%1"/>
      <w:lvlJc w:val="left"/>
      <w:pPr>
        <w:ind w:left="126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3">
    <w:nsid w:val="59F817C2"/>
    <w:multiLevelType w:val="singleLevel"/>
    <w:tmpl w:val="59F817C2"/>
    <w:lvl w:ilvl="0">
      <w:start w:val="2"/>
      <w:numFmt w:val="chineseCounting"/>
      <w:suff w:val="space"/>
      <w:lvlText w:val="第%1章"/>
      <w:lvlJc w:val="left"/>
    </w:lvl>
  </w:abstractNum>
  <w:abstractNum w:abstractNumId="24">
    <w:nsid w:val="59F817E8"/>
    <w:multiLevelType w:val="singleLevel"/>
    <w:tmpl w:val="59F817E8"/>
    <w:lvl w:ilvl="0">
      <w:start w:val="1"/>
      <w:numFmt w:val="chineseCounting"/>
      <w:pStyle w:val="260"/>
      <w:suff w:val="nothing"/>
      <w:lvlText w:val="%1、"/>
      <w:lvlJc w:val="left"/>
    </w:lvl>
  </w:abstractNum>
  <w:abstractNum w:abstractNumId="25">
    <w:nsid w:val="5A7F763E"/>
    <w:multiLevelType w:val="hybridMultilevel"/>
    <w:tmpl w:val="351AAE72"/>
    <w:lvl w:ilvl="0" w:tplc="6F5CB7E4">
      <w:start w:val="1"/>
      <w:numFmt w:val="decimal"/>
      <w:lvlText w:val="21.2.%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6">
    <w:nsid w:val="686D5D8D"/>
    <w:multiLevelType w:val="hybridMultilevel"/>
    <w:tmpl w:val="DD5A3FD4"/>
    <w:lvl w:ilvl="0" w:tplc="E3E42E0C">
      <w:start w:val="1"/>
      <w:numFmt w:val="decimal"/>
      <w:lvlText w:val="18.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7">
    <w:nsid w:val="6A0C0B1D"/>
    <w:multiLevelType w:val="multilevel"/>
    <w:tmpl w:val="1B0E402E"/>
    <w:lvl w:ilvl="0">
      <w:start w:val="22"/>
      <w:numFmt w:val="decimal"/>
      <w:lvlText w:val="%1.1 "/>
      <w:lvlJc w:val="left"/>
      <w:pPr>
        <w:ind w:left="964" w:hanging="544"/>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8">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9">
    <w:nsid w:val="6AAE699A"/>
    <w:multiLevelType w:val="multilevel"/>
    <w:tmpl w:val="6AAE699A"/>
    <w:lvl w:ilvl="0">
      <w:start w:val="1"/>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nsid w:val="6AC2709A"/>
    <w:multiLevelType w:val="hybridMultilevel"/>
    <w:tmpl w:val="C5167FF8"/>
    <w:lvl w:ilvl="0" w:tplc="5232DE54">
      <w:start w:val="1"/>
      <w:numFmt w:val="decimal"/>
      <w:lvlText w:val="3.3.%1"/>
      <w:lvlJc w:val="left"/>
      <w:pPr>
        <w:ind w:left="1413" w:hanging="420"/>
      </w:pPr>
      <w:rPr>
        <w:rFonts w:hint="eastAsia"/>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31">
    <w:nsid w:val="6C931A18"/>
    <w:multiLevelType w:val="hybridMultilevel"/>
    <w:tmpl w:val="A3D245BE"/>
    <w:lvl w:ilvl="0" w:tplc="BF909BC2">
      <w:start w:val="2"/>
      <w:numFmt w:val="decimal"/>
      <w:lvlText w:val="18. %1 "/>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6D981CDD"/>
    <w:multiLevelType w:val="hybridMultilevel"/>
    <w:tmpl w:val="28FCC4A2"/>
    <w:lvl w:ilvl="0" w:tplc="189A5194">
      <w:start w:val="1"/>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3">
    <w:nsid w:val="6DA4070F"/>
    <w:multiLevelType w:val="hybridMultilevel"/>
    <w:tmpl w:val="F46EEA7E"/>
    <w:lvl w:ilvl="0" w:tplc="CDDC11BE">
      <w:start w:val="1"/>
      <w:numFmt w:val="decimal"/>
      <w:lvlText w:val="3.5.%1"/>
      <w:lvlJc w:val="left"/>
      <w:pPr>
        <w:ind w:left="1415" w:hanging="420"/>
      </w:pPr>
      <w:rPr>
        <w:rFonts w:hint="eastAsia"/>
      </w:rPr>
    </w:lvl>
    <w:lvl w:ilvl="1" w:tplc="04090019" w:tentative="1">
      <w:start w:val="1"/>
      <w:numFmt w:val="lowerLetter"/>
      <w:lvlText w:val="%2)"/>
      <w:lvlJc w:val="left"/>
      <w:pPr>
        <w:ind w:left="1835" w:hanging="420"/>
      </w:pPr>
    </w:lvl>
    <w:lvl w:ilvl="2" w:tplc="0409001B" w:tentative="1">
      <w:start w:val="1"/>
      <w:numFmt w:val="lowerRoman"/>
      <w:lvlText w:val="%3."/>
      <w:lvlJc w:val="right"/>
      <w:pPr>
        <w:ind w:left="2255" w:hanging="420"/>
      </w:pPr>
    </w:lvl>
    <w:lvl w:ilvl="3" w:tplc="0409000F" w:tentative="1">
      <w:start w:val="1"/>
      <w:numFmt w:val="decimal"/>
      <w:lvlText w:val="%4."/>
      <w:lvlJc w:val="left"/>
      <w:pPr>
        <w:ind w:left="2675" w:hanging="420"/>
      </w:pPr>
    </w:lvl>
    <w:lvl w:ilvl="4" w:tplc="04090019" w:tentative="1">
      <w:start w:val="1"/>
      <w:numFmt w:val="lowerLetter"/>
      <w:lvlText w:val="%5)"/>
      <w:lvlJc w:val="left"/>
      <w:pPr>
        <w:ind w:left="3095" w:hanging="420"/>
      </w:pPr>
    </w:lvl>
    <w:lvl w:ilvl="5" w:tplc="0409001B" w:tentative="1">
      <w:start w:val="1"/>
      <w:numFmt w:val="lowerRoman"/>
      <w:lvlText w:val="%6."/>
      <w:lvlJc w:val="right"/>
      <w:pPr>
        <w:ind w:left="3515" w:hanging="420"/>
      </w:pPr>
    </w:lvl>
    <w:lvl w:ilvl="6" w:tplc="0409000F" w:tentative="1">
      <w:start w:val="1"/>
      <w:numFmt w:val="decimal"/>
      <w:lvlText w:val="%7."/>
      <w:lvlJc w:val="left"/>
      <w:pPr>
        <w:ind w:left="3935" w:hanging="420"/>
      </w:pPr>
    </w:lvl>
    <w:lvl w:ilvl="7" w:tplc="04090019" w:tentative="1">
      <w:start w:val="1"/>
      <w:numFmt w:val="lowerLetter"/>
      <w:lvlText w:val="%8)"/>
      <w:lvlJc w:val="left"/>
      <w:pPr>
        <w:ind w:left="4355" w:hanging="420"/>
      </w:pPr>
    </w:lvl>
    <w:lvl w:ilvl="8" w:tplc="0409001B" w:tentative="1">
      <w:start w:val="1"/>
      <w:numFmt w:val="lowerRoman"/>
      <w:lvlText w:val="%9."/>
      <w:lvlJc w:val="right"/>
      <w:pPr>
        <w:ind w:left="4775" w:hanging="420"/>
      </w:pPr>
    </w:lvl>
  </w:abstractNum>
  <w:abstractNum w:abstractNumId="34">
    <w:nsid w:val="71C03556"/>
    <w:multiLevelType w:val="hybridMultilevel"/>
    <w:tmpl w:val="1EC0ED96"/>
    <w:lvl w:ilvl="0" w:tplc="DBC6D948">
      <w:start w:val="1"/>
      <w:numFmt w:val="decimal"/>
      <w:lvlText w:val="31. %1 "/>
      <w:lvlJc w:val="left"/>
      <w:pPr>
        <w:ind w:left="1384" w:hanging="420"/>
      </w:pPr>
      <w:rPr>
        <w:rFonts w:hint="eastAsia"/>
      </w:rPr>
    </w:lvl>
    <w:lvl w:ilvl="1" w:tplc="04090019">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35">
    <w:nsid w:val="7CE66643"/>
    <w:multiLevelType w:val="hybridMultilevel"/>
    <w:tmpl w:val="8EA280A6"/>
    <w:lvl w:ilvl="0" w:tplc="5C2686CA">
      <w:start w:val="1"/>
      <w:numFmt w:val="decimal"/>
      <w:lvlText w:val="21. %1 "/>
      <w:lvlJc w:val="left"/>
      <w:pPr>
        <w:ind w:left="846" w:hanging="420"/>
      </w:pPr>
      <w:rPr>
        <w:rFonts w:hint="eastAsia"/>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36">
    <w:nsid w:val="7E4E546D"/>
    <w:multiLevelType w:val="hybridMultilevel"/>
    <w:tmpl w:val="573058A0"/>
    <w:lvl w:ilvl="0" w:tplc="9AF2B4DE">
      <w:start w:val="1"/>
      <w:numFmt w:val="decimal"/>
      <w:lvlText w:val="30.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num w:numId="1">
    <w:abstractNumId w:val="0"/>
  </w:num>
  <w:num w:numId="2">
    <w:abstractNumId w:val="1"/>
  </w:num>
  <w:num w:numId="3">
    <w:abstractNumId w:val="24"/>
  </w:num>
  <w:num w:numId="4">
    <w:abstractNumId w:val="23"/>
  </w:num>
  <w:num w:numId="5">
    <w:abstractNumId w:val="11"/>
  </w:num>
  <w:num w:numId="6">
    <w:abstractNumId w:val="28"/>
  </w:num>
  <w:num w:numId="7">
    <w:abstractNumId w:val="9"/>
  </w:num>
  <w:num w:numId="8">
    <w:abstractNumId w:val="5"/>
  </w:num>
  <w:num w:numId="9">
    <w:abstractNumId w:val="14"/>
  </w:num>
  <w:num w:numId="10">
    <w:abstractNumId w:val="27"/>
  </w:num>
  <w:num w:numId="11">
    <w:abstractNumId w:val="6"/>
  </w:num>
  <w:num w:numId="12">
    <w:abstractNumId w:val="29"/>
  </w:num>
  <w:num w:numId="13">
    <w:abstractNumId w:val="19"/>
  </w:num>
  <w:num w:numId="14">
    <w:abstractNumId w:val="4"/>
  </w:num>
  <w:num w:numId="15">
    <w:abstractNumId w:val="15"/>
  </w:num>
  <w:num w:numId="16">
    <w:abstractNumId w:val="7"/>
  </w:num>
  <w:num w:numId="17">
    <w:abstractNumId w:val="22"/>
  </w:num>
  <w:num w:numId="18">
    <w:abstractNumId w:val="30"/>
  </w:num>
  <w:num w:numId="19">
    <w:abstractNumId w:val="33"/>
  </w:num>
  <w:num w:numId="20">
    <w:abstractNumId w:val="21"/>
  </w:num>
  <w:num w:numId="21">
    <w:abstractNumId w:val="26"/>
  </w:num>
  <w:num w:numId="22">
    <w:abstractNumId w:val="31"/>
  </w:num>
  <w:num w:numId="23">
    <w:abstractNumId w:val="25"/>
  </w:num>
  <w:num w:numId="24">
    <w:abstractNumId w:val="16"/>
  </w:num>
  <w:num w:numId="25">
    <w:abstractNumId w:val="35"/>
  </w:num>
  <w:num w:numId="26">
    <w:abstractNumId w:val="2"/>
  </w:num>
  <w:num w:numId="27">
    <w:abstractNumId w:val="12"/>
  </w:num>
  <w:num w:numId="28">
    <w:abstractNumId w:val="13"/>
  </w:num>
  <w:num w:numId="29">
    <w:abstractNumId w:val="3"/>
  </w:num>
  <w:num w:numId="30">
    <w:abstractNumId w:val="8"/>
  </w:num>
  <w:num w:numId="31">
    <w:abstractNumId w:val="17"/>
  </w:num>
  <w:num w:numId="32">
    <w:abstractNumId w:val="20"/>
  </w:num>
  <w:num w:numId="33">
    <w:abstractNumId w:val="18"/>
  </w:num>
  <w:num w:numId="34">
    <w:abstractNumId w:val="36"/>
  </w:num>
  <w:num w:numId="35">
    <w:abstractNumId w:val="34"/>
  </w:num>
  <w:num w:numId="36">
    <w:abstractNumId w:val="10"/>
  </w:num>
  <w:num w:numId="37">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9218"/>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C26F8"/>
    <w:rsid w:val="00001209"/>
    <w:rsid w:val="00005F73"/>
    <w:rsid w:val="00005FF3"/>
    <w:rsid w:val="000172C3"/>
    <w:rsid w:val="00021AE9"/>
    <w:rsid w:val="00025046"/>
    <w:rsid w:val="0003196C"/>
    <w:rsid w:val="000440D9"/>
    <w:rsid w:val="000758EF"/>
    <w:rsid w:val="00087961"/>
    <w:rsid w:val="0009417C"/>
    <w:rsid w:val="00095C58"/>
    <w:rsid w:val="000A1501"/>
    <w:rsid w:val="000A7F48"/>
    <w:rsid w:val="000B2AC9"/>
    <w:rsid w:val="000B4204"/>
    <w:rsid w:val="000E49A4"/>
    <w:rsid w:val="000F2E7A"/>
    <w:rsid w:val="000F404B"/>
    <w:rsid w:val="000F6584"/>
    <w:rsid w:val="00101A09"/>
    <w:rsid w:val="0010240A"/>
    <w:rsid w:val="00103F9F"/>
    <w:rsid w:val="0010589D"/>
    <w:rsid w:val="00107879"/>
    <w:rsid w:val="00111BA9"/>
    <w:rsid w:val="001149FC"/>
    <w:rsid w:val="00114A7C"/>
    <w:rsid w:val="00116CD0"/>
    <w:rsid w:val="001219EC"/>
    <w:rsid w:val="001225E5"/>
    <w:rsid w:val="00126195"/>
    <w:rsid w:val="00143539"/>
    <w:rsid w:val="00145813"/>
    <w:rsid w:val="001522E8"/>
    <w:rsid w:val="001572BC"/>
    <w:rsid w:val="00165CA6"/>
    <w:rsid w:val="001664AD"/>
    <w:rsid w:val="00181AD0"/>
    <w:rsid w:val="00192BB8"/>
    <w:rsid w:val="0019419E"/>
    <w:rsid w:val="00196EED"/>
    <w:rsid w:val="001A15D9"/>
    <w:rsid w:val="001B1CFC"/>
    <w:rsid w:val="001C4EAB"/>
    <w:rsid w:val="001D6A4A"/>
    <w:rsid w:val="001F0A20"/>
    <w:rsid w:val="001F3E86"/>
    <w:rsid w:val="001F6CC4"/>
    <w:rsid w:val="00204C05"/>
    <w:rsid w:val="00225636"/>
    <w:rsid w:val="0023129E"/>
    <w:rsid w:val="00233593"/>
    <w:rsid w:val="002338FF"/>
    <w:rsid w:val="00242A8E"/>
    <w:rsid w:val="00247892"/>
    <w:rsid w:val="002647FA"/>
    <w:rsid w:val="00266819"/>
    <w:rsid w:val="00273427"/>
    <w:rsid w:val="002778D5"/>
    <w:rsid w:val="00287A67"/>
    <w:rsid w:val="002A465F"/>
    <w:rsid w:val="002A7958"/>
    <w:rsid w:val="002B51D1"/>
    <w:rsid w:val="002D4486"/>
    <w:rsid w:val="002F0818"/>
    <w:rsid w:val="002F2A15"/>
    <w:rsid w:val="002F390A"/>
    <w:rsid w:val="00304BBE"/>
    <w:rsid w:val="00304DCB"/>
    <w:rsid w:val="00312EE9"/>
    <w:rsid w:val="00312F2D"/>
    <w:rsid w:val="00324571"/>
    <w:rsid w:val="0034531D"/>
    <w:rsid w:val="0034648C"/>
    <w:rsid w:val="003646B6"/>
    <w:rsid w:val="00385E48"/>
    <w:rsid w:val="00396B88"/>
    <w:rsid w:val="003C4A9A"/>
    <w:rsid w:val="003D3361"/>
    <w:rsid w:val="003D41B7"/>
    <w:rsid w:val="003D45AE"/>
    <w:rsid w:val="003F7534"/>
    <w:rsid w:val="0041134E"/>
    <w:rsid w:val="00415717"/>
    <w:rsid w:val="00421D00"/>
    <w:rsid w:val="00482685"/>
    <w:rsid w:val="0049365D"/>
    <w:rsid w:val="004B375D"/>
    <w:rsid w:val="004B732A"/>
    <w:rsid w:val="004E6C71"/>
    <w:rsid w:val="004F1B7E"/>
    <w:rsid w:val="004F3BB7"/>
    <w:rsid w:val="00504780"/>
    <w:rsid w:val="005051C8"/>
    <w:rsid w:val="00505327"/>
    <w:rsid w:val="00516DD2"/>
    <w:rsid w:val="00530B62"/>
    <w:rsid w:val="00537E8C"/>
    <w:rsid w:val="00554BDA"/>
    <w:rsid w:val="0057152C"/>
    <w:rsid w:val="00592A93"/>
    <w:rsid w:val="005A5831"/>
    <w:rsid w:val="005B7D41"/>
    <w:rsid w:val="005D0C2A"/>
    <w:rsid w:val="005E1C46"/>
    <w:rsid w:val="005E22C0"/>
    <w:rsid w:val="005F14D9"/>
    <w:rsid w:val="005F517F"/>
    <w:rsid w:val="00612055"/>
    <w:rsid w:val="0062708B"/>
    <w:rsid w:val="006272F9"/>
    <w:rsid w:val="00634D98"/>
    <w:rsid w:val="00636AAD"/>
    <w:rsid w:val="00690BD0"/>
    <w:rsid w:val="00696CD9"/>
    <w:rsid w:val="006A2653"/>
    <w:rsid w:val="006B20AE"/>
    <w:rsid w:val="006B5D70"/>
    <w:rsid w:val="006C2547"/>
    <w:rsid w:val="006C26F8"/>
    <w:rsid w:val="006D0AD1"/>
    <w:rsid w:val="006D301F"/>
    <w:rsid w:val="006D7AEA"/>
    <w:rsid w:val="006F68D2"/>
    <w:rsid w:val="007025E0"/>
    <w:rsid w:val="00711A22"/>
    <w:rsid w:val="00717612"/>
    <w:rsid w:val="007429D1"/>
    <w:rsid w:val="00762ACA"/>
    <w:rsid w:val="007801FC"/>
    <w:rsid w:val="00797815"/>
    <w:rsid w:val="007B2A60"/>
    <w:rsid w:val="007C609E"/>
    <w:rsid w:val="007E3ED7"/>
    <w:rsid w:val="007E4582"/>
    <w:rsid w:val="007F7D51"/>
    <w:rsid w:val="00810BE2"/>
    <w:rsid w:val="0081142A"/>
    <w:rsid w:val="0081173C"/>
    <w:rsid w:val="008125A9"/>
    <w:rsid w:val="00814428"/>
    <w:rsid w:val="00824260"/>
    <w:rsid w:val="008275E2"/>
    <w:rsid w:val="00831225"/>
    <w:rsid w:val="008359D3"/>
    <w:rsid w:val="00840D9E"/>
    <w:rsid w:val="0086092E"/>
    <w:rsid w:val="0086417E"/>
    <w:rsid w:val="00872FB0"/>
    <w:rsid w:val="0087677F"/>
    <w:rsid w:val="008874A2"/>
    <w:rsid w:val="00891241"/>
    <w:rsid w:val="008978BC"/>
    <w:rsid w:val="008B28CB"/>
    <w:rsid w:val="008C0045"/>
    <w:rsid w:val="008E7803"/>
    <w:rsid w:val="00914B8A"/>
    <w:rsid w:val="009257C4"/>
    <w:rsid w:val="00942348"/>
    <w:rsid w:val="0096156E"/>
    <w:rsid w:val="00974A20"/>
    <w:rsid w:val="009769A4"/>
    <w:rsid w:val="00980525"/>
    <w:rsid w:val="009A1C94"/>
    <w:rsid w:val="009C12AB"/>
    <w:rsid w:val="009D523D"/>
    <w:rsid w:val="009F174C"/>
    <w:rsid w:val="00A1040F"/>
    <w:rsid w:val="00A23BE1"/>
    <w:rsid w:val="00A30889"/>
    <w:rsid w:val="00A44E29"/>
    <w:rsid w:val="00A645E5"/>
    <w:rsid w:val="00A66BD5"/>
    <w:rsid w:val="00A6799A"/>
    <w:rsid w:val="00A746A4"/>
    <w:rsid w:val="00AB04B2"/>
    <w:rsid w:val="00AB0AB1"/>
    <w:rsid w:val="00AE4E4F"/>
    <w:rsid w:val="00B06641"/>
    <w:rsid w:val="00B2111C"/>
    <w:rsid w:val="00B63C03"/>
    <w:rsid w:val="00B76DB3"/>
    <w:rsid w:val="00B853E1"/>
    <w:rsid w:val="00B90F80"/>
    <w:rsid w:val="00BD63CA"/>
    <w:rsid w:val="00BE0617"/>
    <w:rsid w:val="00BE2EB5"/>
    <w:rsid w:val="00BE309D"/>
    <w:rsid w:val="00C061C9"/>
    <w:rsid w:val="00C21DEA"/>
    <w:rsid w:val="00C232F9"/>
    <w:rsid w:val="00C23E65"/>
    <w:rsid w:val="00C31899"/>
    <w:rsid w:val="00C332F5"/>
    <w:rsid w:val="00C4485A"/>
    <w:rsid w:val="00C64744"/>
    <w:rsid w:val="00C73546"/>
    <w:rsid w:val="00C744D4"/>
    <w:rsid w:val="00C746B6"/>
    <w:rsid w:val="00C77FC8"/>
    <w:rsid w:val="00C82014"/>
    <w:rsid w:val="00C847AF"/>
    <w:rsid w:val="00C87F74"/>
    <w:rsid w:val="00CA411C"/>
    <w:rsid w:val="00CA746B"/>
    <w:rsid w:val="00CF6836"/>
    <w:rsid w:val="00D02C32"/>
    <w:rsid w:val="00D156BB"/>
    <w:rsid w:val="00D1764E"/>
    <w:rsid w:val="00D34DFE"/>
    <w:rsid w:val="00D36798"/>
    <w:rsid w:val="00D4255E"/>
    <w:rsid w:val="00D46EE3"/>
    <w:rsid w:val="00D50B9F"/>
    <w:rsid w:val="00D70259"/>
    <w:rsid w:val="00D73372"/>
    <w:rsid w:val="00D867E6"/>
    <w:rsid w:val="00D867EC"/>
    <w:rsid w:val="00D87EA2"/>
    <w:rsid w:val="00D95AD2"/>
    <w:rsid w:val="00D973A6"/>
    <w:rsid w:val="00DA4B49"/>
    <w:rsid w:val="00DA7A27"/>
    <w:rsid w:val="00DD3CB0"/>
    <w:rsid w:val="00DE4E34"/>
    <w:rsid w:val="00E04BAF"/>
    <w:rsid w:val="00E04D96"/>
    <w:rsid w:val="00E07805"/>
    <w:rsid w:val="00E36EC7"/>
    <w:rsid w:val="00E40D67"/>
    <w:rsid w:val="00E42B48"/>
    <w:rsid w:val="00E453DF"/>
    <w:rsid w:val="00E53CCF"/>
    <w:rsid w:val="00E70DA6"/>
    <w:rsid w:val="00E72397"/>
    <w:rsid w:val="00E73AE3"/>
    <w:rsid w:val="00E83702"/>
    <w:rsid w:val="00EB2643"/>
    <w:rsid w:val="00EC0B84"/>
    <w:rsid w:val="00EC32C7"/>
    <w:rsid w:val="00EC3D23"/>
    <w:rsid w:val="00ED3573"/>
    <w:rsid w:val="00EE02F2"/>
    <w:rsid w:val="00EF26D4"/>
    <w:rsid w:val="00F02E7B"/>
    <w:rsid w:val="00F102E9"/>
    <w:rsid w:val="00F16463"/>
    <w:rsid w:val="00F20F0B"/>
    <w:rsid w:val="00F3085C"/>
    <w:rsid w:val="00F312A7"/>
    <w:rsid w:val="00F3799D"/>
    <w:rsid w:val="00F51232"/>
    <w:rsid w:val="00F822CC"/>
    <w:rsid w:val="00F83D56"/>
    <w:rsid w:val="00FA2D71"/>
    <w:rsid w:val="00FA568F"/>
    <w:rsid w:val="00FC746E"/>
    <w:rsid w:val="00FD08C3"/>
    <w:rsid w:val="00FF12A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qFormat="1"/>
    <w:lsdException w:name="toc 4" w:uiPriority="39"/>
    <w:lsdException w:name="toc 5" w:uiPriority="39" w:qFormat="1"/>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0" w:qFormat="1"/>
    <w:lsdException w:name="Title" w:semiHidden="0" w:uiPriority="10" w:unhideWhenUsed="0" w:qFormat="1"/>
    <w:lsdException w:name="Default Paragraph Font" w:uiPriority="1"/>
    <w:lsdException w:name="Body Text" w:qFormat="1"/>
    <w:lsdException w:name="Body Text Indent" w:uiPriority="0" w:qFormat="1"/>
    <w:lsdException w:name="Subtitle" w:semiHidden="0" w:uiPriority="11" w:unhideWhenUsed="0" w:qFormat="1"/>
    <w:lsdException w:name="Date" w:qFormat="1"/>
    <w:lsdException w:name="Body Text First Indent" w:uiPriority="0" w:qFormat="1"/>
    <w:lsdException w:name="Body Text 3" w:uiPriority="0" w:qFormat="1"/>
    <w:lsdException w:name="Hyperlink" w:qFormat="1"/>
    <w:lsdException w:name="Followed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HTML Preformatted"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6F8"/>
    <w:pPr>
      <w:widowControl w:val="0"/>
      <w:jc w:val="both"/>
    </w:pPr>
  </w:style>
  <w:style w:type="paragraph" w:styleId="1">
    <w:name w:val="heading 1"/>
    <w:basedOn w:val="a"/>
    <w:next w:val="a"/>
    <w:link w:val="1Char"/>
    <w:qFormat/>
    <w:rsid w:val="006C26F8"/>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6C26F8"/>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6C26F8"/>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6C26F8"/>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6C26F8"/>
    <w:rPr>
      <w:rFonts w:ascii="Calibri" w:eastAsia="宋体" w:hAnsi="Calibri" w:cs="Times New Roman"/>
      <w:b/>
      <w:bCs/>
      <w:kern w:val="44"/>
      <w:sz w:val="44"/>
      <w:szCs w:val="44"/>
    </w:rPr>
  </w:style>
  <w:style w:type="character" w:customStyle="1" w:styleId="2Char">
    <w:name w:val="标题 2 Char"/>
    <w:basedOn w:val="a0"/>
    <w:link w:val="2"/>
    <w:qFormat/>
    <w:rsid w:val="006C26F8"/>
    <w:rPr>
      <w:rFonts w:ascii="Arial" w:eastAsia="黑体" w:hAnsi="Arial" w:cs="Times New Roman"/>
      <w:b/>
      <w:bCs/>
      <w:kern w:val="0"/>
      <w:sz w:val="32"/>
      <w:szCs w:val="32"/>
    </w:rPr>
  </w:style>
  <w:style w:type="character" w:customStyle="1" w:styleId="3Char">
    <w:name w:val="标题 3 Char"/>
    <w:basedOn w:val="a0"/>
    <w:link w:val="3"/>
    <w:qFormat/>
    <w:rsid w:val="006C26F8"/>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6C26F8"/>
    <w:rPr>
      <w:rFonts w:ascii="Arial" w:eastAsia="黑体" w:hAnsi="Arial" w:cs="Times New Roman"/>
      <w:b/>
      <w:bCs/>
      <w:kern w:val="0"/>
      <w:sz w:val="28"/>
      <w:szCs w:val="28"/>
    </w:rPr>
  </w:style>
  <w:style w:type="paragraph" w:styleId="a3">
    <w:name w:val="Normal Indent"/>
    <w:basedOn w:val="a"/>
    <w:qFormat/>
    <w:rsid w:val="006C26F8"/>
    <w:pPr>
      <w:ind w:firstLine="425"/>
    </w:pPr>
    <w:rPr>
      <w:rFonts w:ascii="Times New Roman" w:eastAsia="宋体" w:hAnsi="Times New Roman" w:cs="Times New Roman"/>
      <w:szCs w:val="20"/>
    </w:rPr>
  </w:style>
  <w:style w:type="paragraph" w:styleId="a4">
    <w:name w:val="caption"/>
    <w:basedOn w:val="a"/>
    <w:next w:val="a"/>
    <w:qFormat/>
    <w:rsid w:val="006C26F8"/>
    <w:rPr>
      <w:rFonts w:ascii="Arial" w:eastAsia="黑体" w:hAnsi="Arial" w:cs="Arial"/>
      <w:sz w:val="20"/>
      <w:szCs w:val="20"/>
    </w:rPr>
  </w:style>
  <w:style w:type="paragraph" w:styleId="30">
    <w:name w:val="Body Text 3"/>
    <w:basedOn w:val="a"/>
    <w:link w:val="3Char0"/>
    <w:qFormat/>
    <w:rsid w:val="006C26F8"/>
    <w:rPr>
      <w:rFonts w:ascii="Times New Roman" w:eastAsia="宋体" w:hAnsi="Times New Roman" w:cs="Times New Roman"/>
      <w:color w:val="FF0000"/>
      <w:sz w:val="24"/>
      <w:szCs w:val="24"/>
    </w:rPr>
  </w:style>
  <w:style w:type="character" w:customStyle="1" w:styleId="3Char0">
    <w:name w:val="正文文本 3 Char"/>
    <w:basedOn w:val="a0"/>
    <w:link w:val="30"/>
    <w:qFormat/>
    <w:rsid w:val="006C26F8"/>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6C26F8"/>
    <w:pPr>
      <w:spacing w:after="120"/>
    </w:pPr>
  </w:style>
  <w:style w:type="character" w:customStyle="1" w:styleId="Char">
    <w:name w:val="正文文本 Char"/>
    <w:basedOn w:val="a0"/>
    <w:link w:val="a5"/>
    <w:uiPriority w:val="99"/>
    <w:semiHidden/>
    <w:qFormat/>
    <w:rsid w:val="006C26F8"/>
  </w:style>
  <w:style w:type="paragraph" w:styleId="a6">
    <w:name w:val="Body Text Indent"/>
    <w:basedOn w:val="a"/>
    <w:link w:val="Char0"/>
    <w:qFormat/>
    <w:rsid w:val="006C26F8"/>
    <w:pPr>
      <w:adjustRightInd w:val="0"/>
      <w:spacing w:after="120" w:line="360" w:lineRule="atLeast"/>
      <w:ind w:leftChars="200" w:left="420"/>
      <w:jc w:val="left"/>
      <w:textAlignment w:val="baseline"/>
    </w:pPr>
    <w:rPr>
      <w:sz w:val="24"/>
    </w:rPr>
  </w:style>
  <w:style w:type="character" w:customStyle="1" w:styleId="Char0">
    <w:name w:val="正文文本缩进 Char"/>
    <w:basedOn w:val="a0"/>
    <w:link w:val="a6"/>
    <w:qFormat/>
    <w:rsid w:val="006C26F8"/>
    <w:rPr>
      <w:sz w:val="24"/>
    </w:rPr>
  </w:style>
  <w:style w:type="paragraph" w:styleId="5">
    <w:name w:val="toc 5"/>
    <w:basedOn w:val="a"/>
    <w:next w:val="a"/>
    <w:uiPriority w:val="39"/>
    <w:qFormat/>
    <w:rsid w:val="006C26F8"/>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6C26F8"/>
    <w:pPr>
      <w:ind w:left="480"/>
      <w:jc w:val="left"/>
    </w:pPr>
    <w:rPr>
      <w:rFonts w:ascii="Times New Roman" w:eastAsia="宋体" w:hAnsi="Times New Roman" w:cs="Times New Roman"/>
      <w:i/>
      <w:iCs/>
      <w:color w:val="0000FF"/>
      <w:sz w:val="20"/>
      <w:szCs w:val="20"/>
    </w:rPr>
  </w:style>
  <w:style w:type="paragraph" w:styleId="a7">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1"/>
    <w:qFormat/>
    <w:rsid w:val="006C26F8"/>
    <w:rPr>
      <w:rFonts w:eastAsia="宋体"/>
      <w:sz w:val="24"/>
    </w:rPr>
  </w:style>
  <w:style w:type="character" w:customStyle="1" w:styleId="Char1">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basedOn w:val="a0"/>
    <w:link w:val="a7"/>
    <w:qFormat/>
    <w:rsid w:val="006C26F8"/>
    <w:rPr>
      <w:rFonts w:eastAsia="宋体"/>
      <w:sz w:val="24"/>
    </w:rPr>
  </w:style>
  <w:style w:type="paragraph" w:styleId="a8">
    <w:name w:val="Date"/>
    <w:basedOn w:val="a"/>
    <w:next w:val="a"/>
    <w:link w:val="Char2"/>
    <w:uiPriority w:val="99"/>
    <w:unhideWhenUsed/>
    <w:qFormat/>
    <w:rsid w:val="006C26F8"/>
    <w:pPr>
      <w:ind w:leftChars="2500" w:left="100"/>
    </w:pPr>
  </w:style>
  <w:style w:type="character" w:customStyle="1" w:styleId="Char2">
    <w:name w:val="日期 Char"/>
    <w:basedOn w:val="a0"/>
    <w:link w:val="a8"/>
    <w:uiPriority w:val="99"/>
    <w:qFormat/>
    <w:rsid w:val="006C26F8"/>
  </w:style>
  <w:style w:type="character" w:customStyle="1" w:styleId="Char3">
    <w:name w:val="批注框文本 Char"/>
    <w:basedOn w:val="a0"/>
    <w:link w:val="a9"/>
    <w:uiPriority w:val="99"/>
    <w:semiHidden/>
    <w:qFormat/>
    <w:rsid w:val="006C26F8"/>
    <w:rPr>
      <w:sz w:val="18"/>
      <w:szCs w:val="18"/>
    </w:rPr>
  </w:style>
  <w:style w:type="paragraph" w:styleId="a9">
    <w:name w:val="Balloon Text"/>
    <w:basedOn w:val="a"/>
    <w:link w:val="Char3"/>
    <w:uiPriority w:val="99"/>
    <w:semiHidden/>
    <w:unhideWhenUsed/>
    <w:rsid w:val="006C26F8"/>
    <w:rPr>
      <w:sz w:val="18"/>
      <w:szCs w:val="18"/>
    </w:rPr>
  </w:style>
  <w:style w:type="paragraph" w:styleId="aa">
    <w:name w:val="footer"/>
    <w:basedOn w:val="a"/>
    <w:link w:val="Char4"/>
    <w:uiPriority w:val="99"/>
    <w:unhideWhenUsed/>
    <w:qFormat/>
    <w:rsid w:val="006C26F8"/>
    <w:pPr>
      <w:tabs>
        <w:tab w:val="center" w:pos="4153"/>
        <w:tab w:val="right" w:pos="8306"/>
      </w:tabs>
      <w:snapToGrid w:val="0"/>
      <w:jc w:val="left"/>
    </w:pPr>
    <w:rPr>
      <w:sz w:val="18"/>
      <w:szCs w:val="18"/>
    </w:rPr>
  </w:style>
  <w:style w:type="character" w:customStyle="1" w:styleId="Char4">
    <w:name w:val="页脚 Char"/>
    <w:basedOn w:val="a0"/>
    <w:link w:val="aa"/>
    <w:uiPriority w:val="99"/>
    <w:qFormat/>
    <w:rsid w:val="006C26F8"/>
    <w:rPr>
      <w:sz w:val="18"/>
      <w:szCs w:val="18"/>
    </w:rPr>
  </w:style>
  <w:style w:type="paragraph" w:styleId="ab">
    <w:name w:val="header"/>
    <w:basedOn w:val="a"/>
    <w:link w:val="Char5"/>
    <w:uiPriority w:val="99"/>
    <w:unhideWhenUsed/>
    <w:qFormat/>
    <w:rsid w:val="006C26F8"/>
    <w:pPr>
      <w:pBdr>
        <w:bottom w:val="single" w:sz="6" w:space="1" w:color="auto"/>
      </w:pBdr>
      <w:tabs>
        <w:tab w:val="center" w:pos="4153"/>
        <w:tab w:val="right" w:pos="8306"/>
      </w:tabs>
      <w:snapToGrid w:val="0"/>
      <w:jc w:val="center"/>
    </w:pPr>
    <w:rPr>
      <w:sz w:val="18"/>
      <w:szCs w:val="18"/>
    </w:rPr>
  </w:style>
  <w:style w:type="character" w:customStyle="1" w:styleId="Char5">
    <w:name w:val="页眉 Char"/>
    <w:basedOn w:val="a0"/>
    <w:link w:val="ab"/>
    <w:uiPriority w:val="99"/>
    <w:qFormat/>
    <w:rsid w:val="006C26F8"/>
    <w:rPr>
      <w:sz w:val="18"/>
      <w:szCs w:val="18"/>
    </w:rPr>
  </w:style>
  <w:style w:type="paragraph" w:styleId="11">
    <w:name w:val="toc 1"/>
    <w:basedOn w:val="a"/>
    <w:next w:val="a"/>
    <w:uiPriority w:val="39"/>
    <w:qFormat/>
    <w:rsid w:val="006C26F8"/>
    <w:pPr>
      <w:spacing w:before="120" w:after="120"/>
      <w:jc w:val="left"/>
    </w:pPr>
    <w:rPr>
      <w:rFonts w:ascii="Times New Roman" w:eastAsia="宋体" w:hAnsi="Times New Roman" w:cs="Times New Roman"/>
      <w:b/>
      <w:bCs/>
      <w:caps/>
      <w:color w:val="0000FF"/>
      <w:sz w:val="20"/>
      <w:szCs w:val="20"/>
    </w:rPr>
  </w:style>
  <w:style w:type="character" w:customStyle="1" w:styleId="HTMLChar">
    <w:name w:val="HTML 预设格式 Char"/>
    <w:basedOn w:val="a0"/>
    <w:link w:val="HTML"/>
    <w:uiPriority w:val="99"/>
    <w:semiHidden/>
    <w:qFormat/>
    <w:rsid w:val="006C26F8"/>
    <w:rPr>
      <w:rFonts w:ascii="宋体" w:eastAsia="宋体" w:hAnsi="宋体" w:cs="宋体"/>
      <w:kern w:val="0"/>
      <w:sz w:val="24"/>
      <w:szCs w:val="24"/>
    </w:rPr>
  </w:style>
  <w:style w:type="paragraph" w:styleId="HTML">
    <w:name w:val="HTML Preformatted"/>
    <w:basedOn w:val="a"/>
    <w:link w:val="HTMLChar"/>
    <w:uiPriority w:val="99"/>
    <w:semiHidden/>
    <w:unhideWhenUsed/>
    <w:qFormat/>
    <w:rsid w:val="006C26F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6C26F8"/>
    <w:rPr>
      <w:rFonts w:ascii="Calibri" w:eastAsia="宋体" w:hAnsi="Calibri" w:cs="Times New Roman"/>
      <w:sz w:val="24"/>
      <w:szCs w:val="24"/>
    </w:rPr>
  </w:style>
  <w:style w:type="paragraph" w:styleId="ad">
    <w:name w:val="Body Text First Indent"/>
    <w:basedOn w:val="a5"/>
    <w:link w:val="Char6"/>
    <w:qFormat/>
    <w:rsid w:val="006C26F8"/>
    <w:pPr>
      <w:ind w:firstLineChars="100" w:firstLine="420"/>
    </w:pPr>
    <w:rPr>
      <w:rFonts w:ascii="宋体" w:eastAsia="宋体" w:hAnsi="Times New Roman" w:cs="Times New Roman"/>
      <w:kern w:val="0"/>
      <w:sz w:val="34"/>
      <w:szCs w:val="20"/>
    </w:rPr>
  </w:style>
  <w:style w:type="character" w:customStyle="1" w:styleId="Char6">
    <w:name w:val="正文首行缩进 Char"/>
    <w:basedOn w:val="Char"/>
    <w:link w:val="ad"/>
    <w:qFormat/>
    <w:rsid w:val="006C26F8"/>
    <w:rPr>
      <w:rFonts w:ascii="宋体" w:eastAsia="宋体" w:hAnsi="Times New Roman" w:cs="Times New Roman"/>
      <w:kern w:val="0"/>
      <w:sz w:val="34"/>
      <w:szCs w:val="20"/>
    </w:rPr>
  </w:style>
  <w:style w:type="character" w:styleId="ae">
    <w:name w:val="Strong"/>
    <w:basedOn w:val="a0"/>
    <w:uiPriority w:val="22"/>
    <w:qFormat/>
    <w:rsid w:val="006C26F8"/>
    <w:rPr>
      <w:b/>
      <w:bCs/>
    </w:rPr>
  </w:style>
  <w:style w:type="character" w:styleId="af">
    <w:name w:val="Emphasis"/>
    <w:basedOn w:val="a0"/>
    <w:uiPriority w:val="20"/>
    <w:qFormat/>
    <w:rsid w:val="006C26F8"/>
    <w:rPr>
      <w:i/>
      <w:iCs/>
    </w:rPr>
  </w:style>
  <w:style w:type="character" w:styleId="af0">
    <w:name w:val="Hyperlink"/>
    <w:basedOn w:val="a0"/>
    <w:uiPriority w:val="99"/>
    <w:unhideWhenUsed/>
    <w:qFormat/>
    <w:rsid w:val="006C26F8"/>
    <w:rPr>
      <w:color w:val="0000FF"/>
      <w:u w:val="single"/>
    </w:rPr>
  </w:style>
  <w:style w:type="character" w:customStyle="1" w:styleId="Char10">
    <w:name w:val="正文文本缩进 Char1"/>
    <w:basedOn w:val="a0"/>
    <w:uiPriority w:val="99"/>
    <w:qFormat/>
    <w:rsid w:val="006C26F8"/>
    <w:rPr>
      <w:sz w:val="24"/>
    </w:rPr>
  </w:style>
  <w:style w:type="character" w:customStyle="1" w:styleId="Char11">
    <w:name w:val="纯文本 Char1"/>
    <w:qFormat/>
    <w:rsid w:val="006C26F8"/>
    <w:rPr>
      <w:rFonts w:eastAsia="宋体"/>
      <w:sz w:val="24"/>
    </w:rPr>
  </w:style>
  <w:style w:type="paragraph" w:customStyle="1" w:styleId="Default">
    <w:name w:val="Default"/>
    <w:qFormat/>
    <w:rsid w:val="006C26F8"/>
    <w:pPr>
      <w:widowControl w:val="0"/>
      <w:autoSpaceDE w:val="0"/>
      <w:autoSpaceDN w:val="0"/>
      <w:adjustRightInd w:val="0"/>
    </w:pPr>
    <w:rPr>
      <w:rFonts w:ascii="宋体" w:eastAsia="宋体" w:cs="宋体"/>
      <w:color w:val="000000"/>
      <w:kern w:val="0"/>
      <w:sz w:val="24"/>
      <w:szCs w:val="24"/>
    </w:rPr>
  </w:style>
  <w:style w:type="paragraph" w:customStyle="1" w:styleId="12">
    <w:name w:val="列出段落1"/>
    <w:basedOn w:val="a"/>
    <w:uiPriority w:val="34"/>
    <w:qFormat/>
    <w:rsid w:val="006C26F8"/>
    <w:pPr>
      <w:ind w:firstLineChars="200" w:firstLine="420"/>
    </w:pPr>
  </w:style>
  <w:style w:type="paragraph" w:styleId="af1">
    <w:name w:val="List Paragraph"/>
    <w:basedOn w:val="a"/>
    <w:uiPriority w:val="99"/>
    <w:unhideWhenUsed/>
    <w:qFormat/>
    <w:rsid w:val="006C26F8"/>
    <w:pPr>
      <w:ind w:firstLineChars="200" w:firstLine="420"/>
    </w:pPr>
  </w:style>
  <w:style w:type="character" w:customStyle="1" w:styleId="CharChar">
    <w:name w:val="正文文本缩进 Char Char"/>
    <w:link w:val="13"/>
    <w:qFormat/>
    <w:rsid w:val="006C26F8"/>
    <w:rPr>
      <w:rFonts w:ascii="宋体"/>
      <w:sz w:val="24"/>
    </w:rPr>
  </w:style>
  <w:style w:type="paragraph" w:customStyle="1" w:styleId="13">
    <w:name w:val="正文文本缩进1"/>
    <w:basedOn w:val="a"/>
    <w:link w:val="CharChar"/>
    <w:qFormat/>
    <w:rsid w:val="006C26F8"/>
    <w:pPr>
      <w:spacing w:line="360" w:lineRule="auto"/>
      <w:ind w:firstLineChars="200" w:firstLine="480"/>
    </w:pPr>
    <w:rPr>
      <w:rFonts w:ascii="宋体"/>
      <w:sz w:val="24"/>
    </w:rPr>
  </w:style>
  <w:style w:type="character" w:customStyle="1" w:styleId="CharChar0">
    <w:name w:val="日期 Char Char"/>
    <w:link w:val="14"/>
    <w:qFormat/>
    <w:rsid w:val="006C26F8"/>
    <w:rPr>
      <w:sz w:val="24"/>
    </w:rPr>
  </w:style>
  <w:style w:type="paragraph" w:customStyle="1" w:styleId="14">
    <w:name w:val="日期1"/>
    <w:basedOn w:val="a"/>
    <w:next w:val="a"/>
    <w:link w:val="CharChar0"/>
    <w:qFormat/>
    <w:rsid w:val="006C26F8"/>
    <w:rPr>
      <w:sz w:val="24"/>
    </w:rPr>
  </w:style>
  <w:style w:type="paragraph" w:customStyle="1" w:styleId="15">
    <w:name w:val="正文缩进1"/>
    <w:basedOn w:val="a"/>
    <w:qFormat/>
    <w:rsid w:val="006C26F8"/>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6C26F8"/>
    <w:pPr>
      <w:numPr>
        <w:numId w:val="2"/>
      </w:numPr>
      <w:adjustRightInd w:val="0"/>
      <w:textAlignment w:val="baseline"/>
    </w:pPr>
    <w:rPr>
      <w:rFonts w:ascii="宋体" w:eastAsia="宋体" w:hAnsi="宋体" w:cs="Times New Roman"/>
      <w:kern w:val="0"/>
      <w:szCs w:val="21"/>
    </w:rPr>
  </w:style>
  <w:style w:type="paragraph" w:customStyle="1" w:styleId="af2">
    <w:name w:val="图"/>
    <w:basedOn w:val="a"/>
    <w:qFormat/>
    <w:rsid w:val="006C26F8"/>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0"/>
    <w:qFormat/>
    <w:rsid w:val="006C26F8"/>
  </w:style>
  <w:style w:type="paragraph" w:customStyle="1" w:styleId="11212">
    <w:name w:val="样式 标题 1 + 四号 居中 段前: 12 磅 段后: 12 磅 行距: 单倍行距"/>
    <w:basedOn w:val="1"/>
    <w:qFormat/>
    <w:rsid w:val="006C26F8"/>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6C26F8"/>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fontstyle01">
    <w:name w:val="fontstyle01"/>
    <w:rsid w:val="002338FF"/>
    <w:rPr>
      <w:rFonts w:ascii="宋体" w:eastAsia="宋体" w:hAnsi="宋体" w:hint="eastAsia"/>
      <w:b w:val="0"/>
      <w:bCs w:val="0"/>
      <w:i w:val="0"/>
      <w:iCs w:val="0"/>
      <w:color w:val="000000"/>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reditchina.gov.c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nca.gov.cn/cnca/zwxx/ggxx/images/2010/07/19/A6C32D2A507AC2A38326896013A67542.doc"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creditchina.gov.cn" TargetMode="External"/><Relationship Id="rId4" Type="http://schemas.openxmlformats.org/officeDocument/2006/relationships/webSettings" Target="webSettings.xml"/><Relationship Id="rId9" Type="http://schemas.openxmlformats.org/officeDocument/2006/relationships/hyperlink" Target="https://baike.baidu.com/item/%E6%89%BF%E6%8B%85%E8%BF%9E%E5%B8%A6%E8%B4%A3%E4%BB%BB"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394</TotalTime>
  <Pages>56</Pages>
  <Words>3824</Words>
  <Characters>21798</Characters>
  <Application>Microsoft Office Word</Application>
  <DocSecurity>0</DocSecurity>
  <Lines>181</Lines>
  <Paragraphs>51</Paragraphs>
  <ScaleCrop>false</ScaleCrop>
  <Company>Microsoft</Company>
  <LinksUpToDate>false</LinksUpToDate>
  <CharactersWithSpaces>25571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许昌市公共资源交易中心:黄莹莹（备用）</cp:lastModifiedBy>
  <cp:revision>7</cp:revision>
  <dcterms:created xsi:type="dcterms:W3CDTF">2020-03-20T01:37:00Z</dcterms:created>
  <dcterms:modified xsi:type="dcterms:W3CDTF">2020-03-25T07:09:00Z</dcterms:modified>
</cp:coreProperties>
</file>