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DD" w:rsidRDefault="00ED57DD" w:rsidP="00ED57D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分项报价表（货物类项目）</w:t>
      </w:r>
    </w:p>
    <w:p w:rsidR="00ED57DD" w:rsidRDefault="00ED57DD" w:rsidP="00D57716"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项目编号：</w:t>
      </w:r>
      <w:r w:rsidR="00E15B87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ZFCG-X2019</w:t>
      </w:r>
      <w:r w:rsidR="00C6356D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005-2</w:t>
      </w:r>
      <w:r w:rsidR="004A13B6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号</w:t>
      </w:r>
      <w:r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 xml:space="preserve"> </w:t>
      </w:r>
    </w:p>
    <w:p w:rsidR="00ED57DD" w:rsidRDefault="00ED57DD" w:rsidP="00ED57DD">
      <w:pPr>
        <w:rPr>
          <w:rFonts w:ascii="微软简隶书" w:eastAsia="微软简隶书"/>
          <w:sz w:val="11"/>
          <w:szCs w:val="13"/>
          <w:u w:val="single"/>
        </w:rPr>
      </w:pPr>
      <w:r>
        <w:rPr>
          <w:rFonts w:asciiTheme="minorEastAsia" w:hAnsiTheme="minorEastAsia" w:hint="eastAsia"/>
          <w:color w:val="000000"/>
          <w:szCs w:val="21"/>
        </w:rPr>
        <w:t>项目名称：</w:t>
      </w:r>
      <w:r w:rsidR="00E15B87">
        <w:rPr>
          <w:rFonts w:asciiTheme="majorEastAsia" w:eastAsiaTheme="majorEastAsia" w:hAnsiTheme="majorEastAsia" w:cstheme="majorEastAsia" w:hint="eastAsia"/>
          <w:color w:val="000000"/>
          <w:sz w:val="22"/>
        </w:rPr>
        <w:t>许昌市关心下一代工作委员会办公室“公务用车”项目</w:t>
      </w:r>
    </w:p>
    <w:p w:rsidR="00ED57DD" w:rsidRDefault="00ED57DD" w:rsidP="00ED57DD">
      <w:pPr>
        <w:autoSpaceDE w:val="0"/>
        <w:autoSpaceDN w:val="0"/>
        <w:adjustRightInd w:val="0"/>
        <w:spacing w:line="360" w:lineRule="auto"/>
        <w:outlineLvl w:val="0"/>
        <w:rPr>
          <w:rFonts w:eastAsia="宋体" w:hAnsi="宋体"/>
          <w:b/>
          <w:snapToGrid w:val="0"/>
          <w:kern w:val="0"/>
          <w:szCs w:val="21"/>
        </w:rPr>
      </w:pPr>
    </w:p>
    <w:tbl>
      <w:tblPr>
        <w:tblW w:w="9400" w:type="dxa"/>
        <w:tblLayout w:type="fixed"/>
        <w:tblLook w:val="04A0"/>
      </w:tblPr>
      <w:tblGrid>
        <w:gridCol w:w="534"/>
        <w:gridCol w:w="1134"/>
        <w:gridCol w:w="1500"/>
        <w:gridCol w:w="1260"/>
        <w:gridCol w:w="642"/>
        <w:gridCol w:w="992"/>
        <w:gridCol w:w="1066"/>
        <w:gridCol w:w="1080"/>
        <w:gridCol w:w="1192"/>
      </w:tblGrid>
      <w:tr w:rsidR="00ED57DD" w:rsidTr="002B37D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技术</w:t>
            </w:r>
          </w:p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产地及</w:t>
            </w:r>
          </w:p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ED57DD" w:rsidTr="002B37D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E15B87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红旗</w:t>
            </w:r>
            <w:r w:rsidR="00E15B87">
              <w:rPr>
                <w:rFonts w:asciiTheme="minorEastAsia" w:hAnsiTheme="minorEastAsia" w:hint="eastAsia"/>
                <w:szCs w:val="21"/>
              </w:rPr>
              <w:t>H5智联灵动版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15B87" w:rsidP="00E15B87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CA7188ATE6TG1</w:t>
            </w:r>
            <w:r w:rsidR="00ED57DD">
              <w:rPr>
                <w:rFonts w:asciiTheme="minorEastAsia" w:hAnsiTheme="minorEastAsia" w:hint="eastAsia"/>
                <w:szCs w:val="21"/>
              </w:rPr>
              <w:t>轿车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1.8T三厢轿车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壹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15B87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¥1598</w:t>
            </w:r>
            <w:r w:rsidR="00ED57DD">
              <w:rPr>
                <w:rFonts w:asciiTheme="minorEastAsia" w:hAnsiTheme="minorEastAsia" w:hint="eastAsia"/>
                <w:szCs w:val="21"/>
              </w:rPr>
              <w:t>00.00元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15B87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¥1598</w:t>
            </w:r>
            <w:r w:rsidR="00ED57DD">
              <w:rPr>
                <w:rFonts w:asciiTheme="minorEastAsia" w:hAnsiTheme="minorEastAsia" w:hint="eastAsia"/>
                <w:szCs w:val="21"/>
              </w:rPr>
              <w:t>00.00元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产地：长春厂家：中国第一汽车集团有限公司</w:t>
            </w:r>
          </w:p>
        </w:tc>
      </w:tr>
      <w:tr w:rsidR="00ED57DD" w:rsidTr="002B37D9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合计</w:t>
            </w:r>
          </w:p>
        </w:tc>
        <w:tc>
          <w:tcPr>
            <w:tcW w:w="7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7DD" w:rsidRDefault="00ED57DD" w:rsidP="00E15B87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Theme="minorEastAsia" w:hAnsiTheme="minorEastAsia" w:cs="宋体"/>
                <w:szCs w:val="21"/>
                <w:lang w:val="zh-CN"/>
              </w:rPr>
            </w:pPr>
            <w:r w:rsidRPr="008634FF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4A13B6">
              <w:rPr>
                <w:rFonts w:ascii="宋体" w:hAnsi="宋体" w:cs="宋体" w:hint="eastAsia"/>
                <w:szCs w:val="21"/>
                <w:lang w:val="zh-CN"/>
              </w:rPr>
              <w:t>壹拾</w:t>
            </w:r>
            <w:r w:rsidR="00E15B87">
              <w:rPr>
                <w:rFonts w:ascii="宋体" w:hAnsi="宋体" w:cs="宋体" w:hint="eastAsia"/>
                <w:szCs w:val="21"/>
                <w:lang w:val="zh-CN"/>
              </w:rPr>
              <w:t>伍万玖仟捌</w:t>
            </w:r>
            <w:r>
              <w:rPr>
                <w:rFonts w:ascii="宋体" w:hAnsi="宋体" w:cs="宋体" w:hint="eastAsia"/>
                <w:szCs w:val="21"/>
                <w:lang w:val="zh-CN"/>
              </w:rPr>
              <w:t>佰元整</w:t>
            </w:r>
            <w:r w:rsidRPr="008634FF">
              <w:rPr>
                <w:rFonts w:ascii="宋体" w:hAnsi="宋体" w:cs="宋体" w:hint="eastAsia"/>
                <w:szCs w:val="21"/>
                <w:lang w:val="zh-CN"/>
              </w:rPr>
              <w:t xml:space="preserve">　　　　　　小写：</w:t>
            </w:r>
            <w:r w:rsidR="00E15B87">
              <w:rPr>
                <w:rFonts w:ascii="宋体" w:hAnsi="宋体" w:cs="宋体" w:hint="eastAsia"/>
                <w:szCs w:val="21"/>
                <w:lang w:val="zh-CN"/>
              </w:rPr>
              <w:t>1598</w:t>
            </w:r>
            <w:r>
              <w:rPr>
                <w:rFonts w:ascii="宋体" w:hAnsi="宋体" w:cs="宋体" w:hint="eastAsia"/>
                <w:szCs w:val="21"/>
                <w:lang w:val="zh-CN"/>
              </w:rPr>
              <w:t>00元</w:t>
            </w:r>
          </w:p>
        </w:tc>
      </w:tr>
    </w:tbl>
    <w:p w:rsidR="00ED57DD" w:rsidRDefault="00ED57DD" w:rsidP="00ED57D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供应商</w:t>
      </w:r>
      <w:r w:rsidR="00D57716">
        <w:rPr>
          <w:rFonts w:asciiTheme="minorEastAsia" w:hAnsiTheme="minorEastAsia" w:cs="宋体" w:hint="eastAsia"/>
          <w:szCs w:val="21"/>
          <w:lang w:val="zh-CN"/>
        </w:rPr>
        <w:t>:</w:t>
      </w:r>
      <w:r w:rsidR="00D57716" w:rsidRPr="00D57716">
        <w:rPr>
          <w:rFonts w:asciiTheme="minorEastAsia" w:hAnsiTheme="minorEastAsia" w:cs="宋体" w:hint="eastAsia"/>
          <w:szCs w:val="21"/>
          <w:lang w:val="zh-CN"/>
        </w:rPr>
        <w:t>许昌市恒旭汽车销售服务有限公司</w:t>
      </w:r>
      <w:r>
        <w:rPr>
          <w:rFonts w:asciiTheme="minorEastAsia" w:hAnsiTheme="minorEastAsia" w:cs="宋体" w:hint="eastAsia"/>
          <w:szCs w:val="21"/>
          <w:lang w:val="zh-CN"/>
        </w:rPr>
        <w:t>（公章）：</w:t>
      </w:r>
    </w:p>
    <w:p w:rsidR="00ED57DD" w:rsidRDefault="00ED57DD" w:rsidP="00ED57D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供应商法定代表人（单位负责人）或授权代表签字：</w:t>
      </w:r>
    </w:p>
    <w:p w:rsidR="00186122" w:rsidRDefault="00186122" w:rsidP="00ED57D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日期：2019年</w:t>
      </w:r>
      <w:r w:rsidR="00AA6C0B">
        <w:rPr>
          <w:rFonts w:asciiTheme="minorEastAsia" w:hAnsiTheme="minorEastAsia" w:cs="宋体" w:hint="eastAsia"/>
          <w:szCs w:val="21"/>
          <w:lang w:val="zh-CN"/>
        </w:rPr>
        <w:t>9</w:t>
      </w:r>
      <w:r>
        <w:rPr>
          <w:rFonts w:asciiTheme="minorEastAsia" w:hAnsiTheme="minorEastAsia" w:cs="宋体" w:hint="eastAsia"/>
          <w:szCs w:val="21"/>
          <w:lang w:val="zh-CN"/>
        </w:rPr>
        <w:t>月</w:t>
      </w:r>
      <w:bookmarkStart w:id="0" w:name="_GoBack"/>
      <w:bookmarkEnd w:id="0"/>
      <w:r w:rsidR="00AD26CE">
        <w:rPr>
          <w:rFonts w:asciiTheme="minorEastAsia" w:hAnsiTheme="minorEastAsia" w:cs="宋体" w:hint="eastAsia"/>
          <w:szCs w:val="21"/>
          <w:lang w:val="zh-CN"/>
        </w:rPr>
        <w:t>27</w:t>
      </w:r>
      <w:r>
        <w:rPr>
          <w:rFonts w:asciiTheme="minorEastAsia" w:hAnsiTheme="minorEastAsia" w:cs="宋体" w:hint="eastAsia"/>
          <w:szCs w:val="21"/>
          <w:lang w:val="zh-CN"/>
        </w:rPr>
        <w:t>日</w:t>
      </w:r>
    </w:p>
    <w:p w:rsidR="00186122" w:rsidRDefault="00186122" w:rsidP="00ED57D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</w:p>
    <w:p w:rsidR="002E6AD7" w:rsidRDefault="002E6AD7"/>
    <w:sectPr w:rsidR="002E6AD7" w:rsidSect="002E6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C40" w:rsidRDefault="00451C40" w:rsidP="005009E5">
      <w:r>
        <w:separator/>
      </w:r>
    </w:p>
  </w:endnote>
  <w:endnote w:type="continuationSeparator" w:id="0">
    <w:p w:rsidR="00451C40" w:rsidRDefault="00451C40" w:rsidP="00500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微软简隶书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C40" w:rsidRDefault="00451C40" w:rsidP="005009E5">
      <w:r>
        <w:separator/>
      </w:r>
    </w:p>
  </w:footnote>
  <w:footnote w:type="continuationSeparator" w:id="0">
    <w:p w:rsidR="00451C40" w:rsidRDefault="00451C40" w:rsidP="005009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3B13AA3"/>
    <w:rsid w:val="000A5BE6"/>
    <w:rsid w:val="001638F2"/>
    <w:rsid w:val="00186122"/>
    <w:rsid w:val="002E6AD7"/>
    <w:rsid w:val="002F5D13"/>
    <w:rsid w:val="00360C54"/>
    <w:rsid w:val="00451C40"/>
    <w:rsid w:val="004A13B6"/>
    <w:rsid w:val="005009E5"/>
    <w:rsid w:val="0055055E"/>
    <w:rsid w:val="005F6352"/>
    <w:rsid w:val="00850C68"/>
    <w:rsid w:val="008633B4"/>
    <w:rsid w:val="008B366A"/>
    <w:rsid w:val="00937F52"/>
    <w:rsid w:val="009F5A5B"/>
    <w:rsid w:val="00A51D94"/>
    <w:rsid w:val="00AA6C0B"/>
    <w:rsid w:val="00AD26CE"/>
    <w:rsid w:val="00C6356D"/>
    <w:rsid w:val="00D57716"/>
    <w:rsid w:val="00E15B87"/>
    <w:rsid w:val="00ED57DD"/>
    <w:rsid w:val="23B13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AD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09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09E5"/>
    <w:rPr>
      <w:kern w:val="2"/>
      <w:sz w:val="18"/>
      <w:szCs w:val="18"/>
    </w:rPr>
  </w:style>
  <w:style w:type="paragraph" w:styleId="a4">
    <w:name w:val="footer"/>
    <w:basedOn w:val="a"/>
    <w:link w:val="Char0"/>
    <w:rsid w:val="005009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09E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航</dc:creator>
  <cp:lastModifiedBy>Administrator</cp:lastModifiedBy>
  <cp:revision>11</cp:revision>
  <dcterms:created xsi:type="dcterms:W3CDTF">2019-08-07T10:44:00Z</dcterms:created>
  <dcterms:modified xsi:type="dcterms:W3CDTF">2019-09-30T07:32:00Z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