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66D83" w:rsidRPr="00C007C6" w:rsidRDefault="00C007C6" w:rsidP="00C007C6">
      <w:pPr>
        <w:spacing w:line="312" w:lineRule="auto"/>
        <w:rPr>
          <w:rFonts w:asciiTheme="minorEastAsia" w:hAnsiTheme="minorEastAsia" w:cs="仿宋_GB2312"/>
          <w:b/>
          <w:color w:val="000000"/>
          <w:kern w:val="0"/>
          <w:sz w:val="44"/>
          <w:szCs w:val="44"/>
          <w:shd w:val="clear" w:color="auto" w:fill="FFFFFF"/>
        </w:rPr>
      </w:pPr>
      <w:r w:rsidRPr="00C007C6">
        <w:rPr>
          <w:rFonts w:asciiTheme="minorEastAsia" w:hAnsiTheme="minorEastAsia" w:cs="仿宋_GB2312" w:hint="eastAsia"/>
          <w:b/>
          <w:color w:val="000000"/>
          <w:kern w:val="0"/>
          <w:sz w:val="44"/>
          <w:szCs w:val="44"/>
          <w:shd w:val="clear" w:color="auto" w:fill="FFFFFF"/>
        </w:rPr>
        <w:t>鄢陵县融媒体中心新闻采编播设备采购项目</w:t>
      </w:r>
    </w:p>
    <w:p w:rsidR="00C007C6" w:rsidRDefault="00C007C6" w:rsidP="00466D83">
      <w:pPr>
        <w:spacing w:line="312" w:lineRule="auto"/>
        <w:ind w:firstLineChars="850" w:firstLine="3072"/>
        <w:rPr>
          <w:rFonts w:asciiTheme="minorEastAsia" w:hAnsiTheme="minorEastAsia" w:cs="黑体"/>
          <w:b/>
          <w:sz w:val="36"/>
          <w:szCs w:val="36"/>
          <w:shd w:val="clear" w:color="auto" w:fill="FFFFFF"/>
        </w:rPr>
      </w:pPr>
    </w:p>
    <w:p w:rsidR="00C007C6" w:rsidRDefault="00C007C6" w:rsidP="00466D83">
      <w:pPr>
        <w:spacing w:line="312" w:lineRule="auto"/>
        <w:ind w:firstLineChars="850" w:firstLine="3072"/>
        <w:rPr>
          <w:rFonts w:asciiTheme="minorEastAsia" w:hAnsiTheme="minorEastAsia" w:cs="黑体"/>
          <w:b/>
          <w:sz w:val="36"/>
          <w:szCs w:val="36"/>
          <w:shd w:val="clear" w:color="auto" w:fill="FFFFFF"/>
        </w:rPr>
      </w:pPr>
    </w:p>
    <w:p w:rsidR="00C007C6" w:rsidRDefault="00C007C6" w:rsidP="00466D83">
      <w:pPr>
        <w:spacing w:line="312" w:lineRule="auto"/>
        <w:ind w:firstLineChars="850" w:firstLine="3072"/>
        <w:rPr>
          <w:rFonts w:asciiTheme="minorEastAsia" w:hAnsiTheme="minorEastAsia" w:cs="黑体"/>
          <w:b/>
          <w:sz w:val="36"/>
          <w:szCs w:val="36"/>
          <w:shd w:val="clear" w:color="auto" w:fill="FFFFFF"/>
        </w:rPr>
      </w:pPr>
    </w:p>
    <w:p w:rsidR="00466D83" w:rsidRPr="00C007C6" w:rsidRDefault="00466D83" w:rsidP="00C007C6">
      <w:pPr>
        <w:spacing w:line="312" w:lineRule="auto"/>
        <w:ind w:firstLineChars="550" w:firstLine="2650"/>
        <w:rPr>
          <w:rFonts w:asciiTheme="minorEastAsia" w:hAnsiTheme="minorEastAsia" w:cs="黑体"/>
          <w:b/>
          <w:sz w:val="48"/>
          <w:szCs w:val="48"/>
          <w:shd w:val="clear" w:color="auto" w:fill="FFFFFF"/>
        </w:rPr>
      </w:pPr>
      <w:r w:rsidRPr="00C007C6">
        <w:rPr>
          <w:rFonts w:asciiTheme="minorEastAsia" w:hAnsiTheme="minorEastAsia" w:cs="黑体" w:hint="eastAsia"/>
          <w:b/>
          <w:sz w:val="48"/>
          <w:szCs w:val="48"/>
          <w:shd w:val="clear" w:color="auto" w:fill="FFFFFF"/>
        </w:rPr>
        <w:t>招　标　文　件</w:t>
      </w:r>
    </w:p>
    <w:p w:rsidR="00466D83" w:rsidRPr="00C007C6" w:rsidRDefault="00466D83" w:rsidP="00C007C6">
      <w:pPr>
        <w:jc w:val="center"/>
        <w:rPr>
          <w:rFonts w:asciiTheme="minorEastAsia" w:hAnsiTheme="minorEastAsia" w:cs="仿宋_GB2312"/>
          <w:sz w:val="48"/>
          <w:szCs w:val="48"/>
        </w:rPr>
      </w:pPr>
      <w:r w:rsidRPr="00C007C6">
        <w:rPr>
          <w:rFonts w:asciiTheme="minorEastAsia" w:hAnsiTheme="minorEastAsia" w:cs="仿宋_GB2312" w:hint="eastAsia"/>
          <w:sz w:val="48"/>
          <w:szCs w:val="48"/>
        </w:rPr>
        <w:t>（不见面开标）</w:t>
      </w:r>
    </w:p>
    <w:p w:rsidR="00466D83" w:rsidRDefault="00466D83" w:rsidP="00466D83">
      <w:pPr>
        <w:ind w:firstLineChars="650" w:firstLine="2080"/>
        <w:rPr>
          <w:rFonts w:asciiTheme="minorEastAsia" w:hAnsiTheme="minorEastAsia" w:cs="仿宋_GB2312"/>
          <w:sz w:val="32"/>
          <w:szCs w:val="32"/>
        </w:rPr>
      </w:pPr>
    </w:p>
    <w:p w:rsidR="00466D83" w:rsidRDefault="00466D83" w:rsidP="00466D83">
      <w:pPr>
        <w:rPr>
          <w:rStyle w:val="font11"/>
          <w:rFonts w:hint="default"/>
        </w:rPr>
      </w:pPr>
    </w:p>
    <w:p w:rsidR="00466D83" w:rsidRDefault="00466D83" w:rsidP="00466D83"/>
    <w:p w:rsidR="00466D83" w:rsidRPr="00731C80" w:rsidRDefault="00466D83" w:rsidP="00466D83"/>
    <w:p w:rsidR="00466D83" w:rsidRPr="00944276" w:rsidRDefault="00466D83" w:rsidP="00466D83">
      <w:pPr>
        <w:rPr>
          <w:rFonts w:asciiTheme="minorEastAsia" w:hAnsiTheme="minorEastAsia"/>
        </w:rPr>
      </w:pPr>
    </w:p>
    <w:p w:rsidR="00C007C6" w:rsidRPr="00C007C6" w:rsidRDefault="00C007C6" w:rsidP="00C007C6">
      <w:pPr>
        <w:ind w:firstLineChars="700" w:firstLine="2240"/>
        <w:rPr>
          <w:rFonts w:asciiTheme="minorEastAsia" w:hAnsiTheme="minorEastAsia" w:cs="仿宋_GB2312"/>
          <w:bCs/>
          <w:sz w:val="32"/>
          <w:szCs w:val="32"/>
        </w:rPr>
      </w:pPr>
      <w:r w:rsidRPr="00C007C6">
        <w:rPr>
          <w:rFonts w:asciiTheme="minorEastAsia" w:hAnsiTheme="minorEastAsia" w:cs="仿宋_GB2312" w:hint="eastAsia"/>
          <w:bCs/>
          <w:sz w:val="32"/>
          <w:szCs w:val="32"/>
        </w:rPr>
        <w:t>项目编号：</w:t>
      </w:r>
      <w:r w:rsidRPr="00C007C6">
        <w:rPr>
          <w:rFonts w:asciiTheme="minorEastAsia" w:hAnsiTheme="minorEastAsia" w:cs="仿宋_GB2312"/>
          <w:bCs/>
          <w:sz w:val="32"/>
          <w:szCs w:val="32"/>
        </w:rPr>
        <w:t>Y2020HZ018</w:t>
      </w:r>
      <w:r w:rsidRPr="00C007C6">
        <w:rPr>
          <w:rFonts w:asciiTheme="minorEastAsia" w:hAnsiTheme="minorEastAsia" w:cs="仿宋_GB2312" w:hint="eastAsia"/>
          <w:bCs/>
          <w:sz w:val="32"/>
          <w:szCs w:val="32"/>
        </w:rPr>
        <w:t xml:space="preserve">  </w:t>
      </w:r>
    </w:p>
    <w:p w:rsidR="00C007C6" w:rsidRPr="00C007C6" w:rsidRDefault="00C007C6" w:rsidP="00C007C6">
      <w:pPr>
        <w:ind w:firstLineChars="650" w:firstLine="2080"/>
        <w:rPr>
          <w:rFonts w:asciiTheme="minorEastAsia" w:hAnsiTheme="minorEastAsia" w:cs="仿宋_GB2312"/>
          <w:bCs/>
          <w:sz w:val="32"/>
          <w:szCs w:val="32"/>
        </w:rPr>
      </w:pPr>
      <w:r w:rsidRPr="00C007C6">
        <w:rPr>
          <w:rFonts w:asciiTheme="minorEastAsia" w:hAnsiTheme="minorEastAsia" w:cs="仿宋_GB2312" w:hint="eastAsia"/>
          <w:bCs/>
          <w:sz w:val="32"/>
          <w:szCs w:val="32"/>
        </w:rPr>
        <w:t>招标编号：鄢招公2020022605</w:t>
      </w:r>
    </w:p>
    <w:p w:rsidR="00466D83" w:rsidRPr="00944276" w:rsidRDefault="00466D83" w:rsidP="00466D83">
      <w:pPr>
        <w:ind w:firstLineChars="400" w:firstLine="1285"/>
        <w:rPr>
          <w:rFonts w:asciiTheme="minorEastAsia" w:hAnsiTheme="minorEastAsia" w:cs="宋体"/>
          <w:b/>
          <w:bCs/>
          <w:sz w:val="32"/>
          <w:szCs w:val="32"/>
        </w:rPr>
      </w:pPr>
    </w:p>
    <w:p w:rsidR="00466D83" w:rsidRPr="00944276" w:rsidRDefault="00466D83" w:rsidP="00466D83">
      <w:pPr>
        <w:ind w:firstLineChars="400" w:firstLine="1285"/>
        <w:rPr>
          <w:rFonts w:asciiTheme="minorEastAsia" w:hAnsiTheme="minorEastAsia" w:cs="宋体"/>
          <w:b/>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采 购 人：</w:t>
      </w:r>
      <w:r w:rsidR="00C007C6" w:rsidRPr="00C007C6">
        <w:rPr>
          <w:rFonts w:asciiTheme="minorEastAsia" w:hAnsiTheme="minorEastAsia" w:cs="宋体" w:hint="eastAsia"/>
          <w:bCs/>
          <w:sz w:val="32"/>
          <w:szCs w:val="32"/>
        </w:rPr>
        <w:t>鄢陵县文化广电和旅游局</w:t>
      </w:r>
    </w:p>
    <w:p w:rsidR="00466D83" w:rsidRPr="00944276" w:rsidRDefault="00466D83" w:rsidP="00466D83">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代理机构：</w:t>
      </w:r>
      <w:r w:rsidRPr="00731C80">
        <w:rPr>
          <w:rFonts w:asciiTheme="minorEastAsia" w:hAnsiTheme="minorEastAsia" w:cs="宋体" w:hint="eastAsia"/>
          <w:bCs/>
          <w:sz w:val="32"/>
          <w:szCs w:val="32"/>
        </w:rPr>
        <w:t>山东龙信达咨询监理有限公司</w:t>
      </w:r>
    </w:p>
    <w:p w:rsidR="00466D83" w:rsidRPr="00944276" w:rsidRDefault="00466D83" w:rsidP="00466D83">
      <w:pPr>
        <w:spacing w:line="480" w:lineRule="auto"/>
        <w:ind w:firstLineChars="600" w:firstLine="1920"/>
        <w:rPr>
          <w:rFonts w:asciiTheme="minorEastAsia" w:hAnsiTheme="minorEastAsia"/>
          <w:spacing w:val="-6"/>
          <w:sz w:val="32"/>
          <w:szCs w:val="32"/>
        </w:rPr>
      </w:pPr>
      <w:r w:rsidRPr="00944276">
        <w:rPr>
          <w:rFonts w:asciiTheme="minorEastAsia" w:hAnsiTheme="minorEastAsia" w:cs="宋体" w:hint="eastAsia"/>
          <w:bCs/>
          <w:sz w:val="32"/>
          <w:szCs w:val="32"/>
        </w:rPr>
        <w:t>日    期：</w:t>
      </w:r>
      <w:r w:rsidRPr="00944276">
        <w:rPr>
          <w:rFonts w:asciiTheme="minorEastAsia" w:hAnsiTheme="minorEastAsia" w:hint="eastAsia"/>
          <w:spacing w:val="-6"/>
          <w:sz w:val="32"/>
          <w:szCs w:val="32"/>
        </w:rPr>
        <w:t>二○二〇年</w:t>
      </w:r>
      <w:r>
        <w:rPr>
          <w:rFonts w:asciiTheme="minorEastAsia" w:hAnsiTheme="minorEastAsia" w:hint="eastAsia"/>
          <w:spacing w:val="-6"/>
          <w:sz w:val="32"/>
          <w:szCs w:val="32"/>
        </w:rPr>
        <w:t>三</w:t>
      </w:r>
      <w:r w:rsidRPr="00944276">
        <w:rPr>
          <w:rFonts w:asciiTheme="minorEastAsia" w:hAnsiTheme="minorEastAsia" w:hint="eastAsia"/>
          <w:spacing w:val="-6"/>
          <w:sz w:val="32"/>
          <w:szCs w:val="32"/>
        </w:rPr>
        <w:t>月</w:t>
      </w:r>
    </w:p>
    <w:p w:rsidR="00795554" w:rsidRDefault="00504354">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795554" w:rsidRDefault="00795554">
      <w:pPr>
        <w:autoSpaceDE w:val="0"/>
        <w:autoSpaceDN w:val="0"/>
        <w:adjustRightInd w:val="0"/>
        <w:spacing w:line="700" w:lineRule="exact"/>
        <w:ind w:firstLine="551"/>
        <w:rPr>
          <w:rFonts w:ascii="黑体" w:eastAsia="黑体" w:cs="黑体"/>
          <w:b/>
          <w:bCs/>
          <w:color w:val="000000" w:themeColor="text1"/>
          <w:sz w:val="28"/>
          <w:szCs w:val="28"/>
          <w:lang w:val="zh-CN"/>
        </w:rPr>
      </w:pP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795554" w:rsidRDefault="00504354">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795554" w:rsidRDefault="0079555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795554" w:rsidRDefault="00795554">
      <w:pPr>
        <w:rPr>
          <w:rFonts w:asciiTheme="majorEastAsia" w:eastAsiaTheme="majorEastAsia" w:hAnsiTheme="majorEastAsia"/>
          <w:color w:val="000000" w:themeColor="text1"/>
          <w:kern w:val="0"/>
          <w:sz w:val="32"/>
          <w:szCs w:val="32"/>
        </w:rPr>
      </w:pPr>
    </w:p>
    <w:p w:rsidR="00B467D2" w:rsidRDefault="00504354" w:rsidP="00B467D2">
      <w:pPr>
        <w:widowControl/>
        <w:jc w:val="center"/>
        <w:rPr>
          <w:rFonts w:asciiTheme="majorEastAsia" w:eastAsiaTheme="majorEastAsia" w:hAnsiTheme="majorEastAsia" w:hint="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sidR="00B467D2" w:rsidRPr="00B467D2">
        <w:rPr>
          <w:rFonts w:asciiTheme="majorEastAsia" w:eastAsiaTheme="majorEastAsia" w:hAnsiTheme="majorEastAsia" w:hint="eastAsia"/>
          <w:color w:val="000000" w:themeColor="text1"/>
          <w:kern w:val="0"/>
          <w:sz w:val="32"/>
          <w:szCs w:val="32"/>
        </w:rPr>
        <w:lastRenderedPageBreak/>
        <w:t>鄢陵县融媒体中心新闻采编播设备采购项目</w:t>
      </w:r>
    </w:p>
    <w:p w:rsidR="00B467D2" w:rsidRDefault="00B467D2" w:rsidP="00B467D2">
      <w:pPr>
        <w:widowControl/>
        <w:jc w:val="center"/>
        <w:rPr>
          <w:rFonts w:asciiTheme="majorEastAsia" w:eastAsiaTheme="majorEastAsia" w:hAnsiTheme="majorEastAsia" w:hint="eastAsia"/>
          <w:color w:val="000000" w:themeColor="text1"/>
          <w:kern w:val="0"/>
          <w:sz w:val="32"/>
          <w:szCs w:val="32"/>
        </w:rPr>
      </w:pPr>
      <w:r w:rsidRPr="00B467D2">
        <w:rPr>
          <w:rFonts w:asciiTheme="majorEastAsia" w:eastAsiaTheme="majorEastAsia" w:hAnsiTheme="majorEastAsia" w:hint="eastAsia"/>
          <w:color w:val="000000" w:themeColor="text1"/>
          <w:kern w:val="0"/>
          <w:sz w:val="32"/>
          <w:szCs w:val="32"/>
        </w:rPr>
        <w:t>招标公告</w:t>
      </w:r>
    </w:p>
    <w:p w:rsidR="00795554" w:rsidRDefault="00504354" w:rsidP="00B467D2">
      <w:pPr>
        <w:widowControl/>
        <w:jc w:val="center"/>
        <w:rPr>
          <w:rFonts w:asciiTheme="majorEastAsia" w:eastAsiaTheme="majorEastAsia" w:hAnsiTheme="majorEastAsia"/>
          <w:color w:val="000000" w:themeColor="text1"/>
          <w:kern w:val="0"/>
          <w:sz w:val="32"/>
          <w:szCs w:val="32"/>
        </w:rPr>
      </w:pPr>
      <w:r>
        <w:rPr>
          <w:rFonts w:asciiTheme="majorEastAsia" w:eastAsiaTheme="majorEastAsia" w:hAnsiTheme="majorEastAsia" w:hint="eastAsia"/>
          <w:color w:val="000000" w:themeColor="text1"/>
          <w:kern w:val="0"/>
          <w:sz w:val="32"/>
          <w:szCs w:val="32"/>
        </w:rPr>
        <w:t>第一章 投标邀请</w:t>
      </w:r>
    </w:p>
    <w:p w:rsidR="00C007C6" w:rsidRPr="00C83514" w:rsidRDefault="00C007C6" w:rsidP="00C007C6">
      <w:pPr>
        <w:autoSpaceDE w:val="0"/>
        <w:autoSpaceDN w:val="0"/>
        <w:adjustRightInd w:val="0"/>
        <w:spacing w:line="360" w:lineRule="auto"/>
        <w:ind w:firstLineChars="200" w:firstLine="480"/>
        <w:jc w:val="left"/>
        <w:rPr>
          <w:rFonts w:ascii="宋体" w:hAnsi="宋体" w:cs="仿宋_GB2312"/>
          <w:bCs/>
          <w:color w:val="000000"/>
          <w:sz w:val="24"/>
          <w:szCs w:val="24"/>
        </w:rPr>
      </w:pPr>
      <w:r w:rsidRPr="00C83514">
        <w:rPr>
          <w:rFonts w:ascii="宋体" w:hAnsi="宋体" w:cs="仿宋_GB2312" w:hint="eastAsia"/>
          <w:bCs/>
          <w:color w:val="000000"/>
          <w:sz w:val="24"/>
          <w:szCs w:val="24"/>
        </w:rPr>
        <w:t>受</w:t>
      </w:r>
      <w:r w:rsidRPr="00AF2ACE">
        <w:rPr>
          <w:rFonts w:ascii="宋体" w:hAnsi="宋体" w:cs="仿宋_GB2312" w:hint="eastAsia"/>
          <w:bCs/>
          <w:color w:val="000000"/>
          <w:sz w:val="24"/>
          <w:szCs w:val="24"/>
        </w:rPr>
        <w:t>鄢陵县文化广电和旅游局</w:t>
      </w:r>
      <w:r w:rsidRPr="00C83514">
        <w:rPr>
          <w:rFonts w:ascii="宋体" w:hAnsi="宋体" w:cs="仿宋_GB2312" w:hint="eastAsia"/>
          <w:bCs/>
          <w:color w:val="000000"/>
          <w:sz w:val="24"/>
          <w:szCs w:val="24"/>
        </w:rPr>
        <w:t>的委托，山东龙信达咨询监理有限公司就“</w:t>
      </w:r>
      <w:r w:rsidRPr="00AF2ACE">
        <w:rPr>
          <w:rFonts w:ascii="宋体" w:hAnsi="宋体" w:cs="仿宋_GB2312" w:hint="eastAsia"/>
          <w:bCs/>
          <w:color w:val="000000"/>
          <w:sz w:val="24"/>
          <w:szCs w:val="24"/>
        </w:rPr>
        <w:t>鄢陵县融媒体中心新闻采编播设备采购项目</w:t>
      </w:r>
      <w:r w:rsidRPr="00C83514">
        <w:rPr>
          <w:rFonts w:ascii="宋体" w:hAnsi="宋体" w:cs="仿宋_GB2312" w:hint="eastAsia"/>
          <w:bCs/>
          <w:color w:val="000000"/>
          <w:sz w:val="24"/>
          <w:szCs w:val="24"/>
        </w:rPr>
        <w:t>”进行公开招标，欢迎合格的投标人前来投标。</w:t>
      </w:r>
    </w:p>
    <w:p w:rsidR="00C007C6" w:rsidRPr="00C83514"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一、项目基本情况</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（一）项目名称：</w:t>
      </w:r>
      <w:r w:rsidRPr="00AF2ACE">
        <w:rPr>
          <w:rFonts w:ascii="宋体" w:hAnsi="宋体" w:cs="仿宋_GB2312" w:hint="eastAsia"/>
          <w:bCs/>
          <w:color w:val="000000"/>
          <w:sz w:val="24"/>
          <w:szCs w:val="24"/>
        </w:rPr>
        <w:t>鄢陵县融媒体中心新闻采编播设备采购项目</w:t>
      </w:r>
    </w:p>
    <w:p w:rsidR="00C007C6" w:rsidRPr="00C83514"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（二）项目编号：</w:t>
      </w:r>
      <w:r w:rsidRPr="00AF2ACE">
        <w:rPr>
          <w:rFonts w:ascii="宋体" w:hAnsi="宋体" w:cs="仿宋_GB2312"/>
          <w:bCs/>
          <w:color w:val="000000"/>
          <w:sz w:val="24"/>
          <w:szCs w:val="24"/>
        </w:rPr>
        <w:t>Y2020HZ018</w:t>
      </w:r>
      <w:r w:rsidRPr="00C83514">
        <w:rPr>
          <w:rFonts w:ascii="宋体" w:hAnsi="宋体" w:cs="仿宋_GB2312" w:hint="eastAsia"/>
          <w:bCs/>
          <w:color w:val="000000"/>
          <w:sz w:val="24"/>
          <w:szCs w:val="24"/>
        </w:rPr>
        <w:t xml:space="preserve">  </w:t>
      </w:r>
    </w:p>
    <w:p w:rsidR="00C007C6" w:rsidRPr="00C83514" w:rsidRDefault="00C007C6" w:rsidP="00C007C6">
      <w:pPr>
        <w:autoSpaceDE w:val="0"/>
        <w:autoSpaceDN w:val="0"/>
        <w:adjustRightInd w:val="0"/>
        <w:spacing w:line="360" w:lineRule="auto"/>
        <w:ind w:firstLineChars="250" w:firstLine="600"/>
        <w:jc w:val="left"/>
        <w:rPr>
          <w:rFonts w:ascii="宋体" w:hAnsi="宋体" w:cs="仿宋_GB2312"/>
          <w:bCs/>
          <w:color w:val="000000"/>
          <w:sz w:val="24"/>
          <w:szCs w:val="24"/>
        </w:rPr>
      </w:pPr>
      <w:r w:rsidRPr="00C83514">
        <w:rPr>
          <w:rFonts w:ascii="宋体" w:hAnsi="宋体" w:cs="仿宋_GB2312" w:hint="eastAsia"/>
          <w:bCs/>
          <w:color w:val="000000"/>
          <w:sz w:val="24"/>
          <w:szCs w:val="24"/>
        </w:rPr>
        <w:t>招标编号：</w:t>
      </w:r>
      <w:r w:rsidRPr="00AF2ACE">
        <w:rPr>
          <w:rFonts w:ascii="宋体" w:hAnsi="宋体" w:cs="仿宋_GB2312" w:hint="eastAsia"/>
          <w:bCs/>
          <w:color w:val="000000"/>
          <w:sz w:val="24"/>
          <w:szCs w:val="24"/>
        </w:rPr>
        <w:t>鄢招公2020022605</w:t>
      </w:r>
    </w:p>
    <w:p w:rsidR="00C007C6" w:rsidRPr="00C83514"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 xml:space="preserve">（三）采购方式：公开招标 </w:t>
      </w:r>
    </w:p>
    <w:p w:rsidR="00C007C6" w:rsidRPr="00C83514"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（四）项目主要内容主要：</w:t>
      </w:r>
      <w:r w:rsidRPr="00AF2ACE">
        <w:rPr>
          <w:rFonts w:ascii="宋体" w:hAnsi="宋体" w:cs="仿宋_GB2312" w:hint="eastAsia"/>
          <w:bCs/>
          <w:color w:val="000000"/>
          <w:sz w:val="24"/>
          <w:szCs w:val="24"/>
        </w:rPr>
        <w:t>融媒体中心采购新闻采编播设备</w:t>
      </w:r>
      <w:r w:rsidRPr="00C83514">
        <w:rPr>
          <w:rFonts w:ascii="宋体" w:hAnsi="宋体" w:cs="仿宋_GB2312" w:hint="eastAsia"/>
          <w:bCs/>
          <w:color w:val="000000"/>
          <w:sz w:val="24"/>
          <w:szCs w:val="24"/>
        </w:rPr>
        <w:t>进行招标。（详见附件）</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（五）</w:t>
      </w:r>
      <w:r w:rsidRPr="00AF2ACE">
        <w:rPr>
          <w:rFonts w:ascii="宋体" w:hAnsi="宋体" w:cs="仿宋_GB2312" w:hint="eastAsia"/>
          <w:bCs/>
          <w:color w:val="000000"/>
          <w:sz w:val="24"/>
          <w:szCs w:val="24"/>
        </w:rPr>
        <w:t>预算金额：1531570元；最高限价：1531570元</w:t>
      </w:r>
    </w:p>
    <w:p w:rsidR="00C007C6" w:rsidRPr="00AF2ACE"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w:t>
      </w:r>
      <w:r>
        <w:rPr>
          <w:rFonts w:ascii="宋体" w:hAnsi="宋体" w:cs="仿宋_GB2312" w:hint="eastAsia"/>
          <w:bCs/>
          <w:color w:val="000000"/>
          <w:sz w:val="24"/>
          <w:szCs w:val="24"/>
        </w:rPr>
        <w:t>六</w:t>
      </w:r>
      <w:r w:rsidRPr="00C83514">
        <w:rPr>
          <w:rFonts w:ascii="宋体" w:hAnsi="宋体" w:cs="仿宋_GB2312" w:hint="eastAsia"/>
          <w:bCs/>
          <w:color w:val="000000"/>
          <w:sz w:val="24"/>
          <w:szCs w:val="24"/>
        </w:rPr>
        <w:t>）</w:t>
      </w:r>
      <w:r w:rsidRPr="00AF2ACE">
        <w:rPr>
          <w:rFonts w:ascii="宋体" w:hAnsi="宋体" w:cs="仿宋_GB2312" w:hint="eastAsia"/>
          <w:bCs/>
          <w:color w:val="000000"/>
          <w:sz w:val="24"/>
          <w:szCs w:val="24"/>
        </w:rPr>
        <w:t>交付（服务、完工）时间：合同签订后10日历天。</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w:t>
      </w:r>
      <w:r>
        <w:rPr>
          <w:rFonts w:ascii="宋体" w:hAnsi="宋体" w:cs="仿宋_GB2312" w:hint="eastAsia"/>
          <w:bCs/>
          <w:color w:val="000000"/>
          <w:sz w:val="24"/>
          <w:szCs w:val="24"/>
        </w:rPr>
        <w:t>七</w:t>
      </w:r>
      <w:r w:rsidRPr="00C83514">
        <w:rPr>
          <w:rFonts w:ascii="宋体" w:hAnsi="宋体" w:cs="仿宋_GB2312" w:hint="eastAsia"/>
          <w:bCs/>
          <w:color w:val="000000"/>
          <w:sz w:val="24"/>
          <w:szCs w:val="24"/>
        </w:rPr>
        <w:t>）</w:t>
      </w:r>
      <w:r w:rsidRPr="00AF2ACE">
        <w:rPr>
          <w:rFonts w:ascii="宋体" w:hAnsi="宋体" w:cs="仿宋_GB2312" w:hint="eastAsia"/>
          <w:bCs/>
          <w:color w:val="000000"/>
          <w:sz w:val="24"/>
          <w:szCs w:val="24"/>
        </w:rPr>
        <w:t>交付（服务、施工）地点：采购人指定地点</w:t>
      </w:r>
    </w:p>
    <w:p w:rsidR="00C007C6" w:rsidRPr="00C83514"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w:t>
      </w:r>
      <w:r>
        <w:rPr>
          <w:rFonts w:ascii="宋体" w:hAnsi="宋体" w:cs="仿宋_GB2312" w:hint="eastAsia"/>
          <w:bCs/>
          <w:color w:val="000000"/>
          <w:sz w:val="24"/>
          <w:szCs w:val="24"/>
        </w:rPr>
        <w:t>八</w:t>
      </w:r>
      <w:r w:rsidRPr="00C83514">
        <w:rPr>
          <w:rFonts w:ascii="宋体" w:hAnsi="宋体" w:cs="仿宋_GB2312" w:hint="eastAsia"/>
          <w:bCs/>
          <w:color w:val="000000"/>
          <w:sz w:val="24"/>
          <w:szCs w:val="24"/>
        </w:rPr>
        <w:t>）分包：不允许</w:t>
      </w:r>
    </w:p>
    <w:p w:rsidR="00C007C6" w:rsidRPr="00C83514" w:rsidRDefault="00C007C6" w:rsidP="00C007C6">
      <w:pPr>
        <w:autoSpaceDE w:val="0"/>
        <w:autoSpaceDN w:val="0"/>
        <w:adjustRightInd w:val="0"/>
        <w:spacing w:line="360" w:lineRule="auto"/>
        <w:jc w:val="left"/>
        <w:rPr>
          <w:rFonts w:ascii="宋体" w:hAnsi="宋体" w:cs="仿宋_GB2312"/>
          <w:bCs/>
          <w:color w:val="000000"/>
          <w:sz w:val="24"/>
          <w:szCs w:val="24"/>
        </w:rPr>
      </w:pPr>
      <w:r w:rsidRPr="00C83514">
        <w:rPr>
          <w:rFonts w:ascii="宋体" w:hAnsi="宋体" w:cs="仿宋_GB2312" w:hint="eastAsia"/>
          <w:bCs/>
          <w:color w:val="000000"/>
          <w:sz w:val="24"/>
          <w:szCs w:val="24"/>
        </w:rPr>
        <w:t>（</w:t>
      </w:r>
      <w:r>
        <w:rPr>
          <w:rFonts w:ascii="宋体" w:hAnsi="宋体" w:cs="仿宋_GB2312" w:hint="eastAsia"/>
          <w:bCs/>
          <w:color w:val="000000"/>
          <w:sz w:val="24"/>
          <w:szCs w:val="24"/>
        </w:rPr>
        <w:t>九</w:t>
      </w:r>
      <w:r w:rsidRPr="00C83514">
        <w:rPr>
          <w:rFonts w:ascii="宋体" w:hAnsi="宋体" w:cs="仿宋_GB2312" w:hint="eastAsia"/>
          <w:bCs/>
          <w:color w:val="000000"/>
          <w:sz w:val="24"/>
          <w:szCs w:val="24"/>
        </w:rPr>
        <w:t>）进口产品：不允许</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（十</w:t>
      </w:r>
      <w:r w:rsidRPr="00C83514">
        <w:rPr>
          <w:rFonts w:ascii="宋体" w:hAnsi="宋体" w:cs="仿宋_GB2312" w:hint="eastAsia"/>
          <w:bCs/>
          <w:color w:val="000000"/>
          <w:sz w:val="24"/>
          <w:szCs w:val="24"/>
        </w:rPr>
        <w:t>）标段划分：本项目共划分为一个标段</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二、需要落实的政府采购政策</w:t>
      </w:r>
    </w:p>
    <w:p w:rsidR="00C007C6" w:rsidRDefault="00C007C6" w:rsidP="00C007C6">
      <w:pPr>
        <w:autoSpaceDE w:val="0"/>
        <w:autoSpaceDN w:val="0"/>
        <w:adjustRightInd w:val="0"/>
        <w:spacing w:line="360" w:lineRule="auto"/>
        <w:ind w:firstLineChars="200" w:firstLine="480"/>
        <w:jc w:val="left"/>
        <w:rPr>
          <w:rFonts w:ascii="宋体" w:hAnsi="宋体" w:cs="仿宋_GB2312"/>
          <w:bCs/>
          <w:color w:val="000000"/>
          <w:sz w:val="24"/>
          <w:szCs w:val="24"/>
        </w:rPr>
      </w:pPr>
      <w:r>
        <w:rPr>
          <w:rFonts w:ascii="宋体" w:hAnsi="宋体" w:cs="仿宋_GB2312" w:hint="eastAsia"/>
          <w:bCs/>
          <w:color w:val="000000"/>
          <w:sz w:val="24"/>
          <w:szCs w:val="24"/>
        </w:rPr>
        <w:t>本项目落实节能环保、中小微型企业、监狱企业、残疾人福利性单位扶持等相关政府采购政策。</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三、投标人资格要求</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（一）符合《中华人民共和国政府采购法》第二十二条之规定。</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lastRenderedPageBreak/>
        <w:t>（三）本次招标不接受联合体投标。</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四、获取招标文件的时间、地点、方式</w:t>
      </w:r>
      <w:r>
        <w:rPr>
          <w:rFonts w:ascii="宋体" w:hAnsi="宋体" w:cs="仿宋_GB2312" w:hint="eastAsia"/>
          <w:b/>
          <w:bCs/>
          <w:color w:val="000000"/>
          <w:sz w:val="24"/>
          <w:szCs w:val="24"/>
        </w:rPr>
        <w:tab/>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（一）网上下载招标文件</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2、在投标截止时间前均可登录【全国公共资源交易平台（河南省•许昌市）】“投标人/供应商登录”入口（http://221.14.6.70:8088/ggzy/）自行下载招标文件（详见“常见问题解答-交易系统操作手册”）。</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（二）网上下载招标文件时间：自招标文件在网上发出之日起至提交电子投标文件截止时均可进行投标报名、下载招标文件。</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（三）未通过全国公共资源交易平台（河南省•许昌市）网下载招标文件的投标企业，拒收其递交的投标文件。</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（四）招标文件售价300元/套，投标人于开标结束后转账至支付宝账户：13569994558（转账时请备注项目编号、所属标段及公司名称）</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五、投标截止时间、开标时间及地点：</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（一）投标截止及开标时间：2020年</w:t>
      </w:r>
      <w:r w:rsidR="00C9053D">
        <w:rPr>
          <w:rFonts w:ascii="宋体" w:hAnsi="宋体" w:cs="仿宋_GB2312" w:hint="eastAsia"/>
          <w:bCs/>
          <w:color w:val="000000"/>
          <w:sz w:val="24"/>
          <w:szCs w:val="24"/>
        </w:rPr>
        <w:t>4</w:t>
      </w:r>
      <w:r>
        <w:rPr>
          <w:rFonts w:ascii="宋体" w:hAnsi="宋体" w:cs="仿宋_GB2312" w:hint="eastAsia"/>
          <w:bCs/>
          <w:color w:val="000000"/>
          <w:sz w:val="24"/>
          <w:szCs w:val="24"/>
        </w:rPr>
        <w:t>月</w:t>
      </w:r>
      <w:r w:rsidR="00C9053D">
        <w:rPr>
          <w:rFonts w:ascii="宋体" w:hAnsi="宋体" w:cs="仿宋_GB2312" w:hint="eastAsia"/>
          <w:bCs/>
          <w:color w:val="000000"/>
          <w:sz w:val="24"/>
          <w:szCs w:val="24"/>
        </w:rPr>
        <w:t>22</w:t>
      </w:r>
      <w:r>
        <w:rPr>
          <w:rFonts w:ascii="宋体" w:hAnsi="宋体" w:cs="仿宋_GB2312" w:hint="eastAsia"/>
          <w:bCs/>
          <w:color w:val="000000"/>
          <w:sz w:val="24"/>
          <w:szCs w:val="24"/>
        </w:rPr>
        <w:t xml:space="preserve">日 09 时 </w:t>
      </w:r>
      <w:r w:rsidR="00C9053D">
        <w:rPr>
          <w:rFonts w:ascii="宋体" w:hAnsi="宋体" w:cs="仿宋_GB2312" w:hint="eastAsia"/>
          <w:bCs/>
          <w:color w:val="000000"/>
          <w:sz w:val="24"/>
          <w:szCs w:val="24"/>
        </w:rPr>
        <w:t>30</w:t>
      </w:r>
      <w:r>
        <w:rPr>
          <w:rFonts w:ascii="宋体" w:hAnsi="宋体" w:cs="仿宋_GB2312" w:hint="eastAsia"/>
          <w:bCs/>
          <w:color w:val="000000"/>
          <w:sz w:val="24"/>
          <w:szCs w:val="24"/>
        </w:rPr>
        <w:t xml:space="preserve"> 分（北京时间），逾期提交或不符合规定的投标文件不予接受。</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（二）开标地点：鄢陵县公共资源交易中心（S219（鄢陶路）与未来大道交叉口，鄢陵创客园院内南楼四楼开标二室）（本项目采用远程不见面开标，投标人无须到现场）。</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（三）本项目为全流程电子化交易项目，投标人须提交电子投标文件。</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1、加密电子投标文件（.file格式）须在投标截止时间（开标时间）前通过《全国公共资源交易平台(河南省•许昌市)》公共资源交易系统成功上传。</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六、本次招标公告同时在《中国政府采购网》、《河南省政府采购网》、《全国公共</w:t>
      </w:r>
      <w:r>
        <w:rPr>
          <w:rFonts w:ascii="宋体" w:hAnsi="宋体" w:cs="仿宋_GB2312" w:hint="eastAsia"/>
          <w:b/>
          <w:bCs/>
          <w:color w:val="000000"/>
          <w:sz w:val="24"/>
          <w:szCs w:val="24"/>
        </w:rPr>
        <w:lastRenderedPageBreak/>
        <w:t>资源交易平台（河南省•许昌市）》发布。</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七、公告期限</w:t>
      </w:r>
    </w:p>
    <w:p w:rsidR="00C007C6" w:rsidRDefault="00C007C6" w:rsidP="00C007C6">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本招标公告自发布之日起公告期限为5个工作日。</w:t>
      </w:r>
    </w:p>
    <w:p w:rsidR="00C007C6" w:rsidRDefault="00C007C6" w:rsidP="00C007C6">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八、代理机构及采购单位地址、联系人、联系电话</w:t>
      </w:r>
    </w:p>
    <w:p w:rsidR="00C007C6" w:rsidRPr="00731C80" w:rsidRDefault="00C007C6" w:rsidP="00C007C6">
      <w:pPr>
        <w:pStyle w:val="ae"/>
        <w:widowControl/>
        <w:shd w:val="clear" w:color="auto" w:fill="FFFFFF"/>
        <w:spacing w:line="360" w:lineRule="auto"/>
        <w:rPr>
          <w:rFonts w:ascii="宋体" w:hAnsi="宋体" w:cs="宋体"/>
          <w:shd w:val="clear" w:color="auto" w:fill="FFFFFF"/>
        </w:rPr>
      </w:pPr>
      <w:r w:rsidRPr="00944276">
        <w:rPr>
          <w:rFonts w:ascii="宋体" w:hAnsi="宋体" w:cs="宋体" w:hint="eastAsia"/>
          <w:shd w:val="clear" w:color="auto" w:fill="FFFFFF"/>
        </w:rPr>
        <w:t>（一）</w:t>
      </w:r>
      <w:r w:rsidRPr="00731C80">
        <w:rPr>
          <w:rFonts w:ascii="宋体" w:hAnsi="宋体" w:cs="宋体" w:hint="eastAsia"/>
          <w:shd w:val="clear" w:color="auto" w:fill="FFFFFF"/>
        </w:rPr>
        <w:t>招标代理机构：山东龙信达咨询监理有限公司</w:t>
      </w:r>
    </w:p>
    <w:p w:rsidR="00C007C6" w:rsidRPr="00731C80" w:rsidRDefault="00C007C6" w:rsidP="00C007C6">
      <w:pPr>
        <w:pStyle w:val="ae"/>
        <w:widowControl/>
        <w:shd w:val="clear" w:color="auto" w:fill="FFFFFF"/>
        <w:spacing w:line="360" w:lineRule="auto"/>
        <w:ind w:firstLineChars="300" w:firstLine="720"/>
        <w:rPr>
          <w:rFonts w:ascii="宋体" w:hAnsi="宋体" w:cs="宋体"/>
          <w:shd w:val="clear" w:color="auto" w:fill="FFFFFF"/>
        </w:rPr>
      </w:pPr>
      <w:r w:rsidRPr="00731C80">
        <w:rPr>
          <w:rFonts w:ascii="宋体" w:hAnsi="宋体" w:cs="宋体" w:hint="eastAsia"/>
          <w:shd w:val="clear" w:color="auto" w:fill="FFFFFF"/>
        </w:rPr>
        <w:t>联系人：  滑先生          宋女士</w:t>
      </w:r>
    </w:p>
    <w:p w:rsidR="00C007C6" w:rsidRPr="00731C80" w:rsidRDefault="00C007C6" w:rsidP="00C007C6">
      <w:pPr>
        <w:pStyle w:val="ae"/>
        <w:widowControl/>
        <w:shd w:val="clear" w:color="auto" w:fill="FFFFFF"/>
        <w:spacing w:line="360" w:lineRule="auto"/>
        <w:ind w:firstLineChars="250" w:firstLine="600"/>
        <w:rPr>
          <w:rFonts w:ascii="宋体" w:hAnsi="宋体" w:cs="宋体"/>
          <w:shd w:val="clear" w:color="auto" w:fill="FFFFFF"/>
        </w:rPr>
      </w:pPr>
      <w:r w:rsidRPr="00731C80">
        <w:rPr>
          <w:rFonts w:ascii="宋体" w:hAnsi="宋体" w:cs="宋体" w:hint="eastAsia"/>
          <w:shd w:val="clear" w:color="auto" w:fill="FFFFFF"/>
        </w:rPr>
        <w:t>联系电话：0371-56658825   18137492626</w:t>
      </w:r>
    </w:p>
    <w:p w:rsidR="00C007C6" w:rsidRDefault="00C007C6" w:rsidP="00C007C6">
      <w:pPr>
        <w:pStyle w:val="ae"/>
        <w:widowControl/>
        <w:shd w:val="clear" w:color="auto" w:fill="FFFFFF"/>
        <w:spacing w:line="360" w:lineRule="auto"/>
        <w:rPr>
          <w:rFonts w:ascii="宋体" w:hAnsi="宋体" w:cs="宋体"/>
          <w:shd w:val="clear" w:color="auto" w:fill="FFFFFF"/>
        </w:rPr>
      </w:pPr>
      <w:r w:rsidRPr="00944276">
        <w:rPr>
          <w:rFonts w:ascii="宋体" w:hAnsi="宋体" w:cs="宋体" w:hint="eastAsia"/>
          <w:shd w:val="clear" w:color="auto" w:fill="FFFFFF"/>
        </w:rPr>
        <w:t>（二）</w:t>
      </w:r>
      <w:r>
        <w:rPr>
          <w:rFonts w:ascii="宋体" w:hAnsi="宋体" w:cs="宋体" w:hint="eastAsia"/>
          <w:shd w:val="clear" w:color="auto" w:fill="FFFFFF"/>
        </w:rPr>
        <w:t>采购人：</w:t>
      </w:r>
      <w:r w:rsidRPr="00AF2ACE">
        <w:rPr>
          <w:rFonts w:ascii="宋体" w:hAnsi="宋体" w:cs="宋体" w:hint="eastAsia"/>
          <w:shd w:val="clear" w:color="auto" w:fill="FFFFFF"/>
        </w:rPr>
        <w:t>鄢陵县文化广电和旅游局</w:t>
      </w:r>
    </w:p>
    <w:p w:rsidR="00C007C6" w:rsidRPr="00AF2ACE" w:rsidRDefault="00C007C6" w:rsidP="00C007C6">
      <w:pPr>
        <w:autoSpaceDE w:val="0"/>
        <w:autoSpaceDN w:val="0"/>
        <w:adjustRightInd w:val="0"/>
        <w:spacing w:line="360" w:lineRule="auto"/>
        <w:ind w:firstLineChars="250" w:firstLine="600"/>
        <w:jc w:val="left"/>
        <w:rPr>
          <w:rFonts w:ascii="宋体" w:hAnsi="宋体" w:cs="宋体"/>
          <w:sz w:val="24"/>
          <w:szCs w:val="24"/>
          <w:shd w:val="clear" w:color="auto" w:fill="FFFFFF"/>
        </w:rPr>
      </w:pPr>
      <w:r w:rsidRPr="00AF2ACE">
        <w:rPr>
          <w:rFonts w:ascii="宋体" w:hAnsi="宋体" w:cs="宋体" w:hint="eastAsia"/>
          <w:sz w:val="24"/>
          <w:szCs w:val="24"/>
          <w:shd w:val="clear" w:color="auto" w:fill="FFFFFF"/>
        </w:rPr>
        <w:t>联系人姓名:</w:t>
      </w:r>
      <w:r w:rsidR="00C9053D">
        <w:rPr>
          <w:rFonts w:ascii="宋体" w:hAnsi="宋体" w:cs="宋体" w:hint="eastAsia"/>
          <w:sz w:val="24"/>
          <w:szCs w:val="24"/>
          <w:shd w:val="clear" w:color="auto" w:fill="FFFFFF"/>
        </w:rPr>
        <w:t>石</w:t>
      </w:r>
      <w:r w:rsidRPr="00AF2ACE">
        <w:rPr>
          <w:rFonts w:ascii="宋体" w:hAnsi="宋体" w:cs="宋体" w:hint="eastAsia"/>
          <w:sz w:val="24"/>
          <w:szCs w:val="24"/>
          <w:shd w:val="clear" w:color="auto" w:fill="FFFFFF"/>
        </w:rPr>
        <w:t xml:space="preserve">先生              </w:t>
      </w:r>
    </w:p>
    <w:p w:rsidR="00C007C6" w:rsidRPr="00AF2ACE" w:rsidRDefault="00C007C6" w:rsidP="00C007C6">
      <w:pPr>
        <w:autoSpaceDE w:val="0"/>
        <w:autoSpaceDN w:val="0"/>
        <w:adjustRightInd w:val="0"/>
        <w:spacing w:line="360" w:lineRule="auto"/>
        <w:ind w:firstLineChars="250" w:firstLine="600"/>
        <w:jc w:val="left"/>
        <w:rPr>
          <w:rFonts w:ascii="宋体" w:hAnsi="宋体" w:cs="宋体"/>
          <w:sz w:val="24"/>
          <w:szCs w:val="24"/>
          <w:shd w:val="clear" w:color="auto" w:fill="FFFFFF"/>
        </w:rPr>
      </w:pPr>
      <w:r w:rsidRPr="00AF2ACE">
        <w:rPr>
          <w:rFonts w:ascii="宋体" w:hAnsi="宋体" w:cs="宋体" w:hint="eastAsia"/>
          <w:sz w:val="24"/>
          <w:szCs w:val="24"/>
          <w:shd w:val="clear" w:color="auto" w:fill="FFFFFF"/>
        </w:rPr>
        <w:t>联系电话：0374-7163326</w:t>
      </w:r>
    </w:p>
    <w:p w:rsidR="00C007C6" w:rsidRDefault="00C007C6" w:rsidP="00C007C6">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C007C6" w:rsidRDefault="00C007C6" w:rsidP="00C007C6">
      <w:pPr>
        <w:spacing w:line="360" w:lineRule="auto"/>
        <w:rPr>
          <w:rFonts w:hAnsi="宋体"/>
          <w:b/>
          <w:color w:val="000000"/>
          <w:sz w:val="28"/>
          <w:szCs w:val="28"/>
        </w:rPr>
      </w:pPr>
      <w:r>
        <w:rPr>
          <w:rFonts w:hAnsi="宋体" w:hint="eastAsia"/>
          <w:b/>
          <w:color w:val="000000"/>
          <w:sz w:val="28"/>
          <w:szCs w:val="28"/>
        </w:rPr>
        <w:t>温馨提示：</w:t>
      </w:r>
    </w:p>
    <w:p w:rsidR="00C007C6" w:rsidRDefault="00C007C6" w:rsidP="00C007C6">
      <w:pPr>
        <w:spacing w:line="360" w:lineRule="auto"/>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C007C6" w:rsidRDefault="00C007C6" w:rsidP="00C007C6">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1.</w:t>
      </w:r>
      <w:r>
        <w:rPr>
          <w:rFonts w:hAnsi="宋体" w:hint="eastAsia"/>
          <w:b/>
          <w:color w:val="000000"/>
          <w:sz w:val="24"/>
          <w:szCs w:val="21"/>
        </w:rPr>
        <w:t>投标人应按招标文件规定编制、提交、解密电子投标文件。</w:t>
      </w:r>
    </w:p>
    <w:p w:rsidR="00C007C6" w:rsidRDefault="00C007C6" w:rsidP="00C007C6">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2.</w:t>
      </w:r>
      <w:r>
        <w:rPr>
          <w:rFonts w:hAnsi="宋体" w:hint="eastAsia"/>
          <w:b/>
          <w:color w:val="000000"/>
          <w:sz w:val="24"/>
          <w:szCs w:val="21"/>
        </w:rPr>
        <w:t>电子文件下载、制作、提交期间和远程不见面开标（</w:t>
      </w:r>
      <w:r>
        <w:rPr>
          <w:rFonts w:hAnsi="宋体" w:hint="eastAsia"/>
          <w:color w:val="000000"/>
          <w:sz w:val="24"/>
          <w:szCs w:val="21"/>
        </w:rPr>
        <w:t>电子投标文件的解密</w:t>
      </w:r>
      <w:r>
        <w:rPr>
          <w:rFonts w:hAnsi="宋体" w:hint="eastAsia"/>
          <w:b/>
          <w:color w:val="000000"/>
          <w:sz w:val="24"/>
          <w:szCs w:val="21"/>
        </w:rPr>
        <w:t>）环节，投标人须使用同一个</w:t>
      </w:r>
      <w:r>
        <w:rPr>
          <w:rFonts w:hAnsi="宋体"/>
          <w:b/>
          <w:color w:val="000000"/>
          <w:sz w:val="24"/>
          <w:szCs w:val="21"/>
        </w:rPr>
        <w:t>CA</w:t>
      </w:r>
      <w:r>
        <w:rPr>
          <w:rFonts w:hAnsi="宋体" w:hint="eastAsia"/>
          <w:b/>
          <w:color w:val="000000"/>
          <w:sz w:val="24"/>
          <w:szCs w:val="21"/>
        </w:rPr>
        <w:t>数字证书（证书须在有效期内并可正常使用）。</w:t>
      </w:r>
    </w:p>
    <w:p w:rsidR="00C007C6" w:rsidRDefault="00C007C6" w:rsidP="00C007C6">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3.</w:t>
      </w:r>
      <w:r>
        <w:rPr>
          <w:rFonts w:hAnsi="宋体" w:hint="eastAsia"/>
          <w:b/>
          <w:color w:val="000000"/>
          <w:sz w:val="24"/>
          <w:szCs w:val="21"/>
        </w:rPr>
        <w:t>电子投标文件的制作</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3.1</w:t>
      </w:r>
      <w:r>
        <w:rPr>
          <w:rFonts w:hAnsi="宋体"/>
          <w:color w:val="000000"/>
          <w:sz w:val="24"/>
          <w:szCs w:val="21"/>
        </w:rPr>
        <w:t xml:space="preserve"> </w:t>
      </w:r>
      <w:r>
        <w:rPr>
          <w:rFonts w:hAnsi="宋体" w:hint="eastAsia"/>
          <w:color w:val="000000"/>
          <w:sz w:val="24"/>
          <w:szCs w:val="21"/>
        </w:rPr>
        <w:t>投标人登录《全国公共资源交易平台</w:t>
      </w:r>
      <w:r>
        <w:rPr>
          <w:rFonts w:ascii="宋体" w:hAnsi="宋体"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ascii="宋体" w:hAnsi="宋体" w:cs="宋体" w:hint="eastAsia"/>
          <w:color w:val="000000"/>
          <w:sz w:val="24"/>
          <w:szCs w:val="21"/>
        </w:rPr>
        <w:t>许昌市</w:t>
      </w:r>
      <w:r>
        <w:rPr>
          <w:rFonts w:ascii="宋体" w:hAnsi="宋体" w:hint="eastAsia"/>
          <w:color w:val="000000"/>
          <w:sz w:val="24"/>
          <w:szCs w:val="21"/>
        </w:rPr>
        <w:t>)</w:t>
      </w:r>
      <w:r>
        <w:rPr>
          <w:rFonts w:hAnsi="宋体" w:hint="eastAsia"/>
          <w:color w:val="000000"/>
          <w:sz w:val="24"/>
          <w:szCs w:val="21"/>
        </w:rPr>
        <w:t>》公共资源交易系统（</w:t>
      </w:r>
      <w:hyperlink r:id="rId9" w:history="1">
        <w:r>
          <w:rPr>
            <w:rStyle w:val="af2"/>
            <w:rFonts w:hAnsi="宋体"/>
            <w:color w:val="000000"/>
            <w:sz w:val="24"/>
            <w:szCs w:val="21"/>
          </w:rPr>
          <w:t>http://221.14.6.70:8088/ggzy/</w:t>
        </w:r>
      </w:hyperlink>
      <w:r>
        <w:rPr>
          <w:rFonts w:hAnsi="宋体" w:hint="eastAsia"/>
          <w:color w:val="000000"/>
          <w:sz w:val="24"/>
          <w:szCs w:val="21"/>
        </w:rPr>
        <w:t>）下载“许昌投标文件制作系统</w:t>
      </w:r>
      <w:r>
        <w:rPr>
          <w:rFonts w:hAnsi="宋体"/>
          <w:color w:val="000000"/>
          <w:sz w:val="24"/>
          <w:szCs w:val="21"/>
        </w:rPr>
        <w:t xml:space="preserve">SEARUN </w:t>
      </w:r>
      <w:r>
        <w:rPr>
          <w:rFonts w:hAnsi="宋体" w:hint="eastAsia"/>
          <w:color w:val="000000"/>
          <w:sz w:val="24"/>
          <w:szCs w:val="21"/>
        </w:rPr>
        <w:t>最新版本”，按招标文件要求制作电子投标文件。</w:t>
      </w:r>
    </w:p>
    <w:p w:rsidR="00C007C6" w:rsidRDefault="00C007C6" w:rsidP="00C007C6">
      <w:pPr>
        <w:tabs>
          <w:tab w:val="left" w:pos="7095"/>
        </w:tabs>
        <w:spacing w:line="360" w:lineRule="auto"/>
        <w:ind w:firstLineChars="200" w:firstLine="480"/>
        <w:rPr>
          <w:rFonts w:hAnsi="宋体"/>
          <w:color w:val="000000"/>
          <w:sz w:val="24"/>
          <w:szCs w:val="21"/>
        </w:rPr>
      </w:pPr>
      <w:r>
        <w:rPr>
          <w:rFonts w:hAnsi="宋体" w:hint="eastAsia"/>
          <w:color w:val="000000"/>
          <w:sz w:val="24"/>
          <w:szCs w:val="21"/>
        </w:rPr>
        <w:t>电子投标文件的制作，参考《全国公共资源交易平台</w:t>
      </w:r>
      <w:r>
        <w:rPr>
          <w:rFonts w:ascii="宋体" w:hAnsi="宋体"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ascii="宋体" w:hAnsi="宋体" w:cs="宋体" w:hint="eastAsia"/>
          <w:color w:val="000000"/>
          <w:sz w:val="24"/>
          <w:szCs w:val="21"/>
        </w:rPr>
        <w:t>许昌市</w:t>
      </w:r>
      <w:r>
        <w:rPr>
          <w:rFonts w:ascii="宋体" w:hAnsi="宋体" w:hint="eastAsia"/>
          <w:color w:val="000000"/>
          <w:sz w:val="24"/>
          <w:szCs w:val="21"/>
        </w:rPr>
        <w:t>)</w:t>
      </w:r>
      <w:r>
        <w:rPr>
          <w:rFonts w:hAnsi="宋体" w:hint="eastAsia"/>
          <w:color w:val="000000"/>
          <w:sz w:val="24"/>
          <w:szCs w:val="21"/>
        </w:rPr>
        <w:t>》公共资源交易系统——组件下载——交易系统操作手册（投标人、供应商）。</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3.2</w:t>
      </w:r>
      <w:r>
        <w:rPr>
          <w:rFonts w:hAnsi="宋体"/>
          <w:color w:val="000000"/>
          <w:sz w:val="24"/>
          <w:szCs w:val="21"/>
        </w:rPr>
        <w:t xml:space="preserve"> </w:t>
      </w:r>
      <w:r>
        <w:rPr>
          <w:rFonts w:hAnsi="宋体" w:hint="eastAsia"/>
          <w:color w:val="000000"/>
          <w:sz w:val="24"/>
          <w:szCs w:val="21"/>
        </w:rPr>
        <w:t>投标人须将招标文件要求的资质、业绩、荣誉及相关人员证明材料等资料原件扫描件（或图片）制作到所提交的电子投标文件中。</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lastRenderedPageBreak/>
        <w:t>3.3</w:t>
      </w:r>
      <w:r>
        <w:rPr>
          <w:rFonts w:hAnsi="宋体" w:hint="eastAsia"/>
          <w:color w:val="000000"/>
          <w:sz w:val="24"/>
          <w:szCs w:val="21"/>
        </w:rPr>
        <w:t>投标人对同一项目多个标段进行投标的，应分别下载所投标段的招标文件，按标段制作电子投标文件，并按招标文件要求在相应位置加盖投标人电子印章和法人电子印章。</w:t>
      </w:r>
    </w:p>
    <w:p w:rsidR="00C007C6" w:rsidRDefault="00C007C6" w:rsidP="00C007C6">
      <w:pPr>
        <w:tabs>
          <w:tab w:val="left" w:pos="7095"/>
        </w:tabs>
        <w:spacing w:line="360" w:lineRule="auto"/>
        <w:ind w:leftChars="50" w:left="105" w:firstLineChars="150" w:firstLine="360"/>
        <w:contextualSpacing/>
        <w:rPr>
          <w:rFonts w:hAnsi="宋体"/>
          <w:color w:val="000000"/>
          <w:sz w:val="24"/>
          <w:szCs w:val="21"/>
        </w:rPr>
      </w:pPr>
      <w:r>
        <w:rPr>
          <w:rFonts w:hAnsi="宋体" w:hint="eastAsia"/>
          <w:color w:val="000000"/>
          <w:sz w:val="24"/>
          <w:szCs w:val="21"/>
        </w:rPr>
        <w:t>一个标段对应生成一个文件夹（</w:t>
      </w:r>
      <w:r>
        <w:rPr>
          <w:rFonts w:hAnsi="宋体"/>
          <w:color w:val="000000"/>
          <w:sz w:val="24"/>
          <w:szCs w:val="21"/>
        </w:rPr>
        <w:t>xxxx</w:t>
      </w:r>
      <w:r>
        <w:rPr>
          <w:rFonts w:hAnsi="宋体" w:hint="eastAsia"/>
          <w:color w:val="000000"/>
          <w:sz w:val="24"/>
          <w:szCs w:val="21"/>
        </w:rPr>
        <w:t>项目</w:t>
      </w:r>
      <w:r>
        <w:rPr>
          <w:rFonts w:hAnsi="宋体"/>
          <w:color w:val="000000"/>
          <w:sz w:val="24"/>
          <w:szCs w:val="21"/>
        </w:rPr>
        <w:t>xx</w:t>
      </w:r>
      <w:r>
        <w:rPr>
          <w:rFonts w:hAnsi="宋体" w:hint="eastAsia"/>
          <w:color w:val="000000"/>
          <w:sz w:val="24"/>
          <w:szCs w:val="21"/>
        </w:rPr>
        <w:t>标段）</w:t>
      </w:r>
      <w:r>
        <w:rPr>
          <w:rFonts w:hAnsi="宋体"/>
          <w:color w:val="000000"/>
          <w:sz w:val="24"/>
          <w:szCs w:val="21"/>
        </w:rPr>
        <w:t>,</w:t>
      </w:r>
      <w:r>
        <w:rPr>
          <w:rFonts w:hAnsi="宋体" w:hint="eastAsia"/>
          <w:color w:val="000000"/>
          <w:sz w:val="24"/>
          <w:szCs w:val="21"/>
        </w:rPr>
        <w:t>其中后缀名为“</w:t>
      </w:r>
      <w:r>
        <w:rPr>
          <w:rFonts w:hAnsi="宋体"/>
          <w:color w:val="000000"/>
          <w:sz w:val="24"/>
          <w:szCs w:val="21"/>
        </w:rPr>
        <w:t>.file</w:t>
      </w:r>
      <w:r>
        <w:rPr>
          <w:rFonts w:hAnsi="宋体" w:hint="eastAsia"/>
          <w:color w:val="000000"/>
          <w:sz w:val="24"/>
          <w:szCs w:val="21"/>
        </w:rPr>
        <w:t>”的文件用于电子投标使用。</w:t>
      </w:r>
    </w:p>
    <w:p w:rsidR="00C007C6" w:rsidRDefault="00C007C6" w:rsidP="00C007C6">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4.加密</w:t>
      </w:r>
      <w:r>
        <w:rPr>
          <w:rFonts w:hAnsi="宋体" w:hint="eastAsia"/>
          <w:b/>
          <w:color w:val="000000"/>
          <w:sz w:val="24"/>
          <w:szCs w:val="21"/>
        </w:rPr>
        <w:t>电子投标文件的提交</w:t>
      </w:r>
    </w:p>
    <w:p w:rsidR="00C007C6" w:rsidRDefault="00C007C6" w:rsidP="00C007C6">
      <w:pPr>
        <w:tabs>
          <w:tab w:val="left" w:pos="7095"/>
        </w:tabs>
        <w:spacing w:line="360" w:lineRule="auto"/>
        <w:rPr>
          <w:rFonts w:hAnsi="宋体"/>
          <w:color w:val="000000"/>
          <w:sz w:val="24"/>
          <w:szCs w:val="21"/>
        </w:rPr>
      </w:pPr>
      <w:r>
        <w:rPr>
          <w:rFonts w:hAnsi="宋体"/>
          <w:color w:val="000000"/>
          <w:sz w:val="24"/>
          <w:szCs w:val="21"/>
        </w:rPr>
        <w:t xml:space="preserve">    </w:t>
      </w:r>
      <w:r>
        <w:rPr>
          <w:rFonts w:ascii="宋体" w:hAnsi="宋体" w:hint="eastAsia"/>
          <w:color w:val="000000"/>
          <w:sz w:val="24"/>
          <w:szCs w:val="21"/>
        </w:rPr>
        <w:t>4.1加密</w:t>
      </w:r>
      <w:r>
        <w:rPr>
          <w:rFonts w:hAnsi="宋体" w:hint="eastAsia"/>
          <w:color w:val="000000"/>
          <w:sz w:val="24"/>
          <w:szCs w:val="21"/>
        </w:rPr>
        <w:t>电子投标文件应按规定在投标截止时间（开标时间）之前成功提交至《全国公共资源交易平台</w:t>
      </w:r>
      <w:r>
        <w:rPr>
          <w:rFonts w:hAnsi="宋体"/>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ascii="宋体" w:hAnsi="宋体" w:cs="宋体" w:hint="eastAsia"/>
          <w:color w:val="000000"/>
          <w:sz w:val="24"/>
          <w:szCs w:val="21"/>
        </w:rPr>
        <w:t>许昌市</w:t>
      </w:r>
      <w:r>
        <w:rPr>
          <w:rFonts w:hAnsi="宋体"/>
          <w:color w:val="000000"/>
          <w:sz w:val="24"/>
          <w:szCs w:val="21"/>
        </w:rPr>
        <w:t>)</w:t>
      </w:r>
      <w:r>
        <w:rPr>
          <w:rFonts w:hAnsi="宋体" w:hint="eastAsia"/>
          <w:color w:val="000000"/>
          <w:sz w:val="24"/>
          <w:szCs w:val="21"/>
        </w:rPr>
        <w:t>》公共资源交易系统（</w:t>
      </w:r>
      <w:hyperlink r:id="rId10" w:history="1">
        <w:r>
          <w:rPr>
            <w:rStyle w:val="af2"/>
            <w:rFonts w:hAnsi="宋体"/>
            <w:color w:val="000000"/>
            <w:sz w:val="24"/>
            <w:szCs w:val="21"/>
          </w:rPr>
          <w:t>http://221.14.6.70:8088/ggzy/</w:t>
        </w:r>
      </w:hyperlink>
      <w:r>
        <w:rPr>
          <w:rFonts w:hAnsi="宋体" w:hint="eastAsia"/>
          <w:color w:val="000000"/>
          <w:sz w:val="24"/>
          <w:szCs w:val="21"/>
        </w:rPr>
        <w:t>）。</w:t>
      </w:r>
    </w:p>
    <w:p w:rsidR="00C007C6" w:rsidRDefault="00C007C6" w:rsidP="00C007C6">
      <w:pPr>
        <w:tabs>
          <w:tab w:val="left" w:pos="7095"/>
        </w:tabs>
        <w:spacing w:line="360" w:lineRule="auto"/>
        <w:ind w:firstLineChars="200" w:firstLine="480"/>
        <w:rPr>
          <w:rFonts w:hAnsi="宋体"/>
          <w:color w:val="000000"/>
          <w:sz w:val="24"/>
          <w:szCs w:val="21"/>
        </w:rPr>
      </w:pPr>
      <w:r>
        <w:rPr>
          <w:rFonts w:hAnsi="宋体" w:hint="eastAsia"/>
          <w:color w:val="000000"/>
          <w:sz w:val="24"/>
          <w:szCs w:val="21"/>
        </w:rPr>
        <w:t>投标人应充分考虑并预留技术处理和上传数据所需时间。</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 xml:space="preserve">4.2 </w:t>
      </w:r>
      <w:r>
        <w:rPr>
          <w:rFonts w:hAnsi="宋体" w:hint="eastAsia"/>
          <w:color w:val="000000"/>
          <w:sz w:val="24"/>
          <w:szCs w:val="21"/>
        </w:rPr>
        <w:t>投标人对同一项目多个标段进行投标的，加密电子投标文件应按标段分别提交。</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4.3 加密</w:t>
      </w:r>
      <w:r>
        <w:rPr>
          <w:rFonts w:hAnsi="宋体" w:hint="eastAsia"/>
          <w:color w:val="000000"/>
          <w:sz w:val="24"/>
          <w:szCs w:val="21"/>
        </w:rPr>
        <w:t>电子投标文件成功提交后，《全国公共资源交易平台</w:t>
      </w:r>
      <w:r>
        <w:rPr>
          <w:rFonts w:hAnsi="宋体"/>
          <w:color w:val="000000"/>
          <w:sz w:val="24"/>
          <w:szCs w:val="21"/>
        </w:rPr>
        <w:t>(</w:t>
      </w:r>
      <w:r>
        <w:rPr>
          <w:rFonts w:hAnsi="宋体" w:hint="eastAsia"/>
          <w:color w:val="000000"/>
          <w:sz w:val="24"/>
          <w:szCs w:val="21"/>
        </w:rPr>
        <w:t>河南省</w:t>
      </w:r>
      <w:r>
        <w:rPr>
          <w:rFonts w:ascii="MS Mincho" w:hAnsi="MS Mincho" w:cs="MS Mincho" w:hint="eastAsia"/>
          <w:color w:val="000000"/>
          <w:sz w:val="24"/>
          <w:szCs w:val="21"/>
        </w:rPr>
        <w:t>.</w:t>
      </w:r>
      <w:r>
        <w:rPr>
          <w:rFonts w:ascii="宋体" w:hAnsi="宋体" w:cs="宋体" w:hint="eastAsia"/>
          <w:color w:val="000000"/>
          <w:sz w:val="24"/>
          <w:szCs w:val="21"/>
        </w:rPr>
        <w:t>许昌市</w:t>
      </w:r>
      <w:r>
        <w:rPr>
          <w:rFonts w:hAnsi="宋体"/>
          <w:color w:val="000000"/>
          <w:sz w:val="24"/>
          <w:szCs w:val="21"/>
        </w:rPr>
        <w:t>)</w:t>
      </w:r>
      <w:r>
        <w:rPr>
          <w:rFonts w:hAnsi="宋体" w:hint="eastAsia"/>
          <w:color w:val="000000"/>
          <w:sz w:val="24"/>
          <w:szCs w:val="21"/>
        </w:rPr>
        <w:t>》公共资源交易系统（</w:t>
      </w:r>
      <w:hyperlink r:id="rId11" w:history="1">
        <w:r>
          <w:rPr>
            <w:rStyle w:val="af2"/>
            <w:rFonts w:hAnsi="宋体"/>
            <w:color w:val="000000"/>
            <w:sz w:val="24"/>
            <w:szCs w:val="21"/>
          </w:rPr>
          <w:t>http://221.14.6.70:8088/ggzy/</w:t>
        </w:r>
      </w:hyperlink>
      <w:r>
        <w:rPr>
          <w:rFonts w:hAnsi="宋体" w:hint="eastAsia"/>
          <w:color w:val="000000"/>
          <w:sz w:val="24"/>
          <w:szCs w:val="21"/>
        </w:rPr>
        <w:t>）</w:t>
      </w:r>
      <w:r>
        <w:rPr>
          <w:rFonts w:ascii="宋体" w:hAnsi="宋体" w:cs="仿宋_GB2312" w:hint="eastAsia"/>
          <w:color w:val="000000"/>
          <w:sz w:val="24"/>
          <w:szCs w:val="21"/>
        </w:rPr>
        <w:t>生成“投标文件提交回执单”。</w:t>
      </w:r>
    </w:p>
    <w:p w:rsidR="00C007C6" w:rsidRDefault="00C007C6" w:rsidP="00C007C6">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5.远程不见面开标（</w:t>
      </w:r>
      <w:r>
        <w:rPr>
          <w:rFonts w:hAnsi="宋体" w:hint="eastAsia"/>
          <w:b/>
          <w:color w:val="000000"/>
          <w:sz w:val="24"/>
          <w:szCs w:val="21"/>
        </w:rPr>
        <w:t>电子投标文件的解密</w:t>
      </w:r>
      <w:r>
        <w:rPr>
          <w:rFonts w:ascii="宋体" w:hAnsi="宋体" w:hint="eastAsia"/>
          <w:b/>
          <w:color w:val="000000"/>
          <w:sz w:val="24"/>
          <w:szCs w:val="21"/>
        </w:rPr>
        <w:t>）</w:t>
      </w:r>
    </w:p>
    <w:p w:rsidR="00C007C6" w:rsidRDefault="00C007C6" w:rsidP="00C007C6">
      <w:pPr>
        <w:tabs>
          <w:tab w:val="left" w:pos="7095"/>
        </w:tabs>
        <w:spacing w:line="360" w:lineRule="auto"/>
        <w:ind w:firstLine="420"/>
        <w:rPr>
          <w:rFonts w:hAnsi="宋体"/>
          <w:color w:val="000000"/>
          <w:sz w:val="24"/>
          <w:szCs w:val="21"/>
        </w:rPr>
      </w:pPr>
      <w:r>
        <w:rPr>
          <w:rFonts w:ascii="宋体" w:hAnsi="宋体" w:hint="eastAsia"/>
          <w:color w:val="000000"/>
          <w:sz w:val="24"/>
          <w:szCs w:val="21"/>
        </w:rPr>
        <w:t xml:space="preserve">5.1 </w:t>
      </w:r>
      <w:r>
        <w:rPr>
          <w:rFonts w:hAnsi="宋体" w:hint="eastAsia"/>
          <w:color w:val="000000"/>
          <w:sz w:val="24"/>
          <w:szCs w:val="21"/>
        </w:rPr>
        <w:t>投标人应熟悉《许昌市不见面操作手册》，并提前设置不见面开标浏览器（设置流程详见《许昌市不见面操作手册》）。</w:t>
      </w:r>
    </w:p>
    <w:p w:rsidR="00C007C6" w:rsidRDefault="00C007C6" w:rsidP="00C007C6">
      <w:pPr>
        <w:tabs>
          <w:tab w:val="left" w:pos="7095"/>
        </w:tabs>
        <w:spacing w:line="360" w:lineRule="auto"/>
        <w:ind w:firstLine="420"/>
        <w:rPr>
          <w:rFonts w:hAnsi="宋体"/>
          <w:color w:val="000000"/>
          <w:sz w:val="24"/>
          <w:szCs w:val="21"/>
        </w:rPr>
      </w:pPr>
      <w:r>
        <w:rPr>
          <w:rFonts w:ascii="宋体" w:hAnsi="宋体" w:hint="eastAsia"/>
          <w:color w:val="000000"/>
          <w:sz w:val="24"/>
          <w:szCs w:val="21"/>
        </w:rPr>
        <w:t xml:space="preserve">5.2 </w:t>
      </w:r>
      <w:r>
        <w:rPr>
          <w:rFonts w:hAnsi="宋体" w:hint="eastAsia"/>
          <w:color w:val="000000"/>
          <w:sz w:val="24"/>
          <w:szCs w:val="21"/>
        </w:rPr>
        <w:t>《许昌市不见面操作手册》下载路径：全国公共资源交易平台（河南省·许昌市）—“资料下载”栏目。</w:t>
      </w:r>
    </w:p>
    <w:p w:rsidR="00C007C6" w:rsidRDefault="00C007C6" w:rsidP="00C007C6">
      <w:pPr>
        <w:tabs>
          <w:tab w:val="left" w:pos="7095"/>
        </w:tabs>
        <w:spacing w:line="360" w:lineRule="auto"/>
        <w:ind w:firstLine="420"/>
        <w:rPr>
          <w:rFonts w:hAnsi="宋体"/>
          <w:color w:val="000000"/>
          <w:sz w:val="24"/>
          <w:szCs w:val="21"/>
        </w:rPr>
      </w:pPr>
      <w:r>
        <w:rPr>
          <w:rFonts w:ascii="宋体" w:hAnsi="宋体" w:hint="eastAsia"/>
          <w:color w:val="000000"/>
          <w:sz w:val="24"/>
          <w:szCs w:val="21"/>
        </w:rPr>
        <w:t>5.3</w:t>
      </w:r>
      <w:r>
        <w:rPr>
          <w:rFonts w:ascii="宋体" w:hAnsi="宋体" w:cs="仿宋_GB2312" w:hint="eastAsia"/>
          <w:color w:val="000000"/>
          <w:sz w:val="24"/>
          <w:szCs w:val="21"/>
        </w:rPr>
        <w:t>开标时间前投标人应登录本项目不见面开标大厅，按照招标文件确定的开标时间准时参加网上开标。</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5.4</w:t>
      </w:r>
      <w:r>
        <w:rPr>
          <w:rFonts w:hAnsi="宋体" w:hint="eastAsia"/>
          <w:color w:val="000000"/>
          <w:sz w:val="24"/>
          <w:szCs w:val="21"/>
        </w:rPr>
        <w:t>投标人对开标过程和开标记录如有疑义，可在本项目不见面开标大厅“文字互动”对话框或“新增质疑”处在线提出询问。</w:t>
      </w:r>
    </w:p>
    <w:p w:rsidR="00C007C6" w:rsidRDefault="00C007C6" w:rsidP="00C007C6">
      <w:pPr>
        <w:tabs>
          <w:tab w:val="left" w:pos="7095"/>
        </w:tabs>
        <w:spacing w:line="360" w:lineRule="auto"/>
        <w:ind w:firstLineChars="200" w:firstLine="480"/>
        <w:rPr>
          <w:rFonts w:ascii="宋体" w:hAnsi="宋体"/>
          <w:color w:val="000000"/>
          <w:sz w:val="24"/>
          <w:szCs w:val="21"/>
        </w:rPr>
      </w:pPr>
      <w:r>
        <w:rPr>
          <w:rFonts w:ascii="宋体" w:hAnsi="宋体" w:hint="eastAsia"/>
          <w:color w:val="000000"/>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宋体" w:hAnsi="宋体" w:cs="宋体" w:hint="eastAsia"/>
          <w:color w:val="000000"/>
          <w:kern w:val="0"/>
          <w:sz w:val="24"/>
          <w:szCs w:val="21"/>
        </w:rPr>
        <w:t>因投标人原因解密失败的，其投标将被拒绝。</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5.6项目远程</w:t>
      </w:r>
      <w:r>
        <w:rPr>
          <w:rFonts w:hAnsi="宋体" w:hint="eastAsia"/>
          <w:color w:val="000000"/>
          <w:sz w:val="24"/>
          <w:szCs w:val="21"/>
        </w:rPr>
        <w:t>不见面开标活动结束时，投标人应在《开标记录表》上进行电子签章。投标人未签章的，视同认可开标结果。</w:t>
      </w:r>
    </w:p>
    <w:p w:rsidR="00C007C6" w:rsidRDefault="00C007C6" w:rsidP="00C007C6">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lastRenderedPageBreak/>
        <w:t>6.</w:t>
      </w:r>
      <w:r>
        <w:rPr>
          <w:rFonts w:hAnsi="宋体" w:hint="eastAsia"/>
          <w:b/>
          <w:color w:val="000000"/>
          <w:sz w:val="24"/>
          <w:szCs w:val="21"/>
        </w:rPr>
        <w:t>评标依据</w:t>
      </w:r>
    </w:p>
    <w:p w:rsidR="00C007C6" w:rsidRDefault="00C007C6" w:rsidP="00C007C6">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6.1</w:t>
      </w:r>
      <w:r>
        <w:rPr>
          <w:rFonts w:hAnsi="宋体" w:hint="eastAsia"/>
          <w:color w:val="000000"/>
          <w:sz w:val="24"/>
          <w:szCs w:val="21"/>
        </w:rPr>
        <w:t>全流程电子化交易（不见面开标）项目，评标委员会以成功上传、解密的电子投标文件为依据评审。</w:t>
      </w:r>
    </w:p>
    <w:p w:rsidR="00C007C6" w:rsidRDefault="00C007C6" w:rsidP="00C007C6">
      <w:pPr>
        <w:tabs>
          <w:tab w:val="left" w:pos="7095"/>
        </w:tabs>
        <w:spacing w:line="360" w:lineRule="auto"/>
        <w:ind w:firstLineChars="200" w:firstLine="480"/>
        <w:rPr>
          <w:rFonts w:ascii="宋体" w:hAnsi="宋体"/>
          <w:color w:val="000000"/>
          <w:sz w:val="24"/>
          <w:szCs w:val="21"/>
        </w:rPr>
      </w:pPr>
      <w:r>
        <w:rPr>
          <w:rFonts w:ascii="宋体" w:hAnsi="宋体" w:hint="eastAsia"/>
          <w:color w:val="000000"/>
          <w:sz w:val="24"/>
          <w:szCs w:val="21"/>
        </w:rPr>
        <w:t>6.2 评标期间，投标人应保持通讯手机畅通。</w:t>
      </w:r>
      <w:r>
        <w:rPr>
          <w:rFonts w:ascii="宋体" w:hAnsi="宋体" w:cs="宋体" w:hint="eastAsia"/>
          <w:color w:val="000000"/>
          <w:kern w:val="0"/>
          <w:sz w:val="24"/>
          <w:szCs w:val="21"/>
        </w:rPr>
        <w:t>评标委员会</w:t>
      </w:r>
      <w:r>
        <w:rPr>
          <w:rFonts w:ascii="宋体" w:hAnsi="宋体" w:hint="eastAsia"/>
          <w:color w:val="000000"/>
          <w:sz w:val="24"/>
          <w:szCs w:val="21"/>
        </w:rPr>
        <w:t>如</w:t>
      </w:r>
      <w:r>
        <w:rPr>
          <w:rFonts w:ascii="宋体" w:hAnsi="宋体" w:cs="宋体" w:hint="eastAsia"/>
          <w:color w:val="000000"/>
          <w:kern w:val="0"/>
          <w:sz w:val="24"/>
          <w:szCs w:val="21"/>
        </w:rPr>
        <w:t>要求投标人作出澄清、说明或者补正等，投标人应在评标委员会要求的评标期间合理的时间内通过电子邮件形式提供。</w:t>
      </w:r>
    </w:p>
    <w:p w:rsidR="00C007C6" w:rsidRDefault="00C007C6" w:rsidP="00C007C6">
      <w:pPr>
        <w:tabs>
          <w:tab w:val="left" w:pos="7095"/>
        </w:tabs>
        <w:spacing w:line="360" w:lineRule="auto"/>
        <w:ind w:firstLineChars="200" w:firstLine="480"/>
        <w:rPr>
          <w:color w:val="000000"/>
          <w:sz w:val="24"/>
        </w:rPr>
      </w:pPr>
      <w:r>
        <w:rPr>
          <w:rFonts w:ascii="宋体" w:hAnsi="宋体" w:cs="宋体" w:hint="eastAsia"/>
          <w:color w:val="000000"/>
          <w:kern w:val="0"/>
          <w:sz w:val="24"/>
          <w:szCs w:val="21"/>
        </w:rPr>
        <w:t>投标人通过电子邮件提供的书面说明或相关证明材料应加盖公章，或者由法定代表人或其授权的代表签字。</w:t>
      </w:r>
    </w:p>
    <w:p w:rsidR="00C007C6" w:rsidRDefault="00C007C6" w:rsidP="00C007C6"/>
    <w:p w:rsidR="00C007C6" w:rsidRDefault="00C007C6" w:rsidP="00C007C6"/>
    <w:p w:rsidR="00795554" w:rsidRDefault="00504354" w:rsidP="00771B9D">
      <w:pPr>
        <w:pStyle w:val="ae"/>
        <w:widowControl/>
        <w:shd w:val="clear" w:color="auto" w:fill="FFFFFF"/>
        <w:spacing w:line="360" w:lineRule="auto"/>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795554" w:rsidRDefault="00504354">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795554" w:rsidRDefault="00504354">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95554">
        <w:trPr>
          <w:trHeight w:val="636"/>
          <w:jc w:val="center"/>
        </w:trPr>
        <w:tc>
          <w:tcPr>
            <w:tcW w:w="806"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795554">
        <w:trPr>
          <w:trHeight w:val="1278"/>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（一）项目名称：鄢陵县融媒体中心新闻采编播设备采购项目</w:t>
            </w:r>
          </w:p>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（二）项目编号：</w:t>
            </w:r>
            <w:r w:rsidRPr="00C007C6">
              <w:rPr>
                <w:rFonts w:hAnsi="宋体" w:cs="仿宋_GB2312" w:hint="eastAsia"/>
                <w:bCs/>
                <w:color w:val="000000" w:themeColor="text1"/>
                <w:sz w:val="24"/>
                <w:szCs w:val="24"/>
              </w:rPr>
              <w:t xml:space="preserve">Y2020HZ018  </w:t>
            </w:r>
          </w:p>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招标编号：鄢招公</w:t>
            </w:r>
            <w:r w:rsidRPr="00C007C6">
              <w:rPr>
                <w:rFonts w:hAnsi="宋体" w:cs="仿宋_GB2312" w:hint="eastAsia"/>
                <w:bCs/>
                <w:color w:val="000000" w:themeColor="text1"/>
                <w:sz w:val="24"/>
                <w:szCs w:val="24"/>
              </w:rPr>
              <w:t>2020022605</w:t>
            </w:r>
          </w:p>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（三）采购方式：公开招标</w:t>
            </w:r>
            <w:r w:rsidRPr="00C007C6">
              <w:rPr>
                <w:rFonts w:hAnsi="宋体" w:cs="仿宋_GB2312" w:hint="eastAsia"/>
                <w:bCs/>
                <w:color w:val="000000" w:themeColor="text1"/>
                <w:sz w:val="24"/>
                <w:szCs w:val="24"/>
              </w:rPr>
              <w:t xml:space="preserve"> </w:t>
            </w:r>
          </w:p>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（四）项目主要内容主要：融媒体中心采购新闻采编播设备进行招标。（详见附件）</w:t>
            </w:r>
          </w:p>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（五）预算金额：</w:t>
            </w:r>
            <w:r w:rsidRPr="00C007C6">
              <w:rPr>
                <w:rFonts w:hAnsi="宋体" w:cs="仿宋_GB2312" w:hint="eastAsia"/>
                <w:bCs/>
                <w:color w:val="000000" w:themeColor="text1"/>
                <w:sz w:val="24"/>
                <w:szCs w:val="24"/>
              </w:rPr>
              <w:t>1531570</w:t>
            </w:r>
            <w:r w:rsidRPr="00C007C6">
              <w:rPr>
                <w:rFonts w:hAnsi="宋体" w:cs="仿宋_GB2312" w:hint="eastAsia"/>
                <w:bCs/>
                <w:color w:val="000000" w:themeColor="text1"/>
                <w:sz w:val="24"/>
                <w:szCs w:val="24"/>
              </w:rPr>
              <w:t>元；最高限价：</w:t>
            </w:r>
            <w:r w:rsidRPr="00C007C6">
              <w:rPr>
                <w:rFonts w:hAnsi="宋体" w:cs="仿宋_GB2312" w:hint="eastAsia"/>
                <w:bCs/>
                <w:color w:val="000000" w:themeColor="text1"/>
                <w:sz w:val="24"/>
                <w:szCs w:val="24"/>
              </w:rPr>
              <w:t>1531570</w:t>
            </w:r>
            <w:r w:rsidRPr="00C007C6">
              <w:rPr>
                <w:rFonts w:hAnsi="宋体" w:cs="仿宋_GB2312" w:hint="eastAsia"/>
                <w:bCs/>
                <w:color w:val="000000" w:themeColor="text1"/>
                <w:sz w:val="24"/>
                <w:szCs w:val="24"/>
              </w:rPr>
              <w:t>元</w:t>
            </w:r>
          </w:p>
          <w:p w:rsidR="00C007C6" w:rsidRPr="00C007C6" w:rsidRDefault="00C007C6" w:rsidP="00C007C6">
            <w:pPr>
              <w:autoSpaceDE w:val="0"/>
              <w:autoSpaceDN w:val="0"/>
              <w:adjustRightInd w:val="0"/>
              <w:spacing w:line="360" w:lineRule="auto"/>
              <w:jc w:val="left"/>
              <w:rPr>
                <w:rFonts w:hAnsi="宋体" w:cs="仿宋_GB2312"/>
                <w:bCs/>
                <w:color w:val="000000" w:themeColor="text1"/>
                <w:sz w:val="24"/>
                <w:szCs w:val="24"/>
              </w:rPr>
            </w:pPr>
            <w:r w:rsidRPr="00C007C6">
              <w:rPr>
                <w:rFonts w:hAnsi="宋体" w:cs="仿宋_GB2312" w:hint="eastAsia"/>
                <w:bCs/>
                <w:color w:val="000000" w:themeColor="text1"/>
                <w:sz w:val="24"/>
                <w:szCs w:val="24"/>
              </w:rPr>
              <w:t>（六）交付（服务、完工）时间：合同签订后</w:t>
            </w:r>
            <w:r w:rsidRPr="00C007C6">
              <w:rPr>
                <w:rFonts w:hAnsi="宋体" w:cs="仿宋_GB2312" w:hint="eastAsia"/>
                <w:bCs/>
                <w:color w:val="000000" w:themeColor="text1"/>
                <w:sz w:val="24"/>
                <w:szCs w:val="24"/>
              </w:rPr>
              <w:t>10</w:t>
            </w:r>
            <w:r w:rsidRPr="00C007C6">
              <w:rPr>
                <w:rFonts w:hAnsi="宋体" w:cs="仿宋_GB2312" w:hint="eastAsia"/>
                <w:bCs/>
                <w:color w:val="000000" w:themeColor="text1"/>
                <w:sz w:val="24"/>
                <w:szCs w:val="24"/>
              </w:rPr>
              <w:t>日历天。</w:t>
            </w:r>
          </w:p>
          <w:p w:rsidR="00795554" w:rsidRDefault="00C007C6" w:rsidP="00C007C6">
            <w:pPr>
              <w:spacing w:line="360" w:lineRule="auto"/>
              <w:contextualSpacing/>
              <w:jc w:val="left"/>
              <w:rPr>
                <w:rFonts w:ascii="宋体" w:cs="宋体"/>
                <w:color w:val="000000" w:themeColor="text1"/>
                <w:sz w:val="24"/>
                <w:szCs w:val="24"/>
                <w:lang w:val="zh-CN"/>
              </w:rPr>
            </w:pPr>
            <w:r w:rsidRPr="00C007C6">
              <w:rPr>
                <w:rFonts w:hAnsi="宋体" w:cs="仿宋_GB2312" w:hint="eastAsia"/>
                <w:bCs/>
                <w:color w:val="000000" w:themeColor="text1"/>
                <w:sz w:val="24"/>
                <w:szCs w:val="24"/>
              </w:rPr>
              <w:t>（七）交付（服务、施工）地点：采购人指定地点</w:t>
            </w:r>
          </w:p>
        </w:tc>
      </w:tr>
      <w:tr w:rsidR="00795554">
        <w:trPr>
          <w:trHeight w:val="1421"/>
          <w:jc w:val="center"/>
        </w:trPr>
        <w:tc>
          <w:tcPr>
            <w:tcW w:w="806" w:type="dxa"/>
            <w:vAlign w:val="center"/>
          </w:tcPr>
          <w:p w:rsidR="00795554" w:rsidRDefault="00504354">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C007C6" w:rsidRDefault="00C007C6" w:rsidP="00C007C6">
            <w:pPr>
              <w:pStyle w:val="ae"/>
              <w:widowControl/>
              <w:shd w:val="clear" w:color="auto" w:fill="FFFFFF"/>
              <w:spacing w:line="360" w:lineRule="auto"/>
              <w:rPr>
                <w:rFonts w:ascii="宋体" w:hAnsi="宋体" w:cs="宋体"/>
                <w:shd w:val="clear" w:color="auto" w:fill="FFFFFF"/>
              </w:rPr>
            </w:pPr>
            <w:r>
              <w:rPr>
                <w:rFonts w:ascii="宋体" w:hAnsi="宋体" w:cs="宋体" w:hint="eastAsia"/>
                <w:shd w:val="clear" w:color="auto" w:fill="FFFFFF"/>
              </w:rPr>
              <w:t>采购人：</w:t>
            </w:r>
            <w:r w:rsidRPr="00AF2ACE">
              <w:rPr>
                <w:rFonts w:ascii="宋体" w:hAnsi="宋体" w:cs="宋体" w:hint="eastAsia"/>
                <w:shd w:val="clear" w:color="auto" w:fill="FFFFFF"/>
              </w:rPr>
              <w:t>鄢陵县文化广电和旅游局</w:t>
            </w:r>
          </w:p>
          <w:p w:rsidR="00C007C6" w:rsidRPr="00AF2ACE" w:rsidRDefault="00C007C6" w:rsidP="00C007C6">
            <w:pPr>
              <w:autoSpaceDE w:val="0"/>
              <w:autoSpaceDN w:val="0"/>
              <w:adjustRightInd w:val="0"/>
              <w:spacing w:line="360" w:lineRule="auto"/>
              <w:ind w:firstLineChars="250" w:firstLine="600"/>
              <w:jc w:val="left"/>
              <w:rPr>
                <w:rFonts w:ascii="宋体" w:hAnsi="宋体" w:cs="宋体"/>
                <w:sz w:val="24"/>
                <w:szCs w:val="24"/>
                <w:shd w:val="clear" w:color="auto" w:fill="FFFFFF"/>
              </w:rPr>
            </w:pPr>
            <w:r w:rsidRPr="00AF2ACE">
              <w:rPr>
                <w:rFonts w:ascii="宋体" w:hAnsi="宋体" w:cs="宋体" w:hint="eastAsia"/>
                <w:sz w:val="24"/>
                <w:szCs w:val="24"/>
                <w:shd w:val="clear" w:color="auto" w:fill="FFFFFF"/>
              </w:rPr>
              <w:t>联系人姓名:</w:t>
            </w:r>
            <w:r w:rsidR="00C9053D">
              <w:rPr>
                <w:rFonts w:ascii="宋体" w:hAnsi="宋体" w:cs="宋体" w:hint="eastAsia"/>
                <w:sz w:val="24"/>
                <w:szCs w:val="24"/>
                <w:shd w:val="clear" w:color="auto" w:fill="FFFFFF"/>
              </w:rPr>
              <w:t>石</w:t>
            </w:r>
            <w:r w:rsidRPr="00AF2ACE">
              <w:rPr>
                <w:rFonts w:ascii="宋体" w:hAnsi="宋体" w:cs="宋体" w:hint="eastAsia"/>
                <w:sz w:val="24"/>
                <w:szCs w:val="24"/>
                <w:shd w:val="clear" w:color="auto" w:fill="FFFFFF"/>
              </w:rPr>
              <w:t xml:space="preserve">先生              </w:t>
            </w:r>
          </w:p>
          <w:p w:rsidR="00795554" w:rsidRDefault="00C007C6" w:rsidP="00C007C6">
            <w:pPr>
              <w:pStyle w:val="ae"/>
              <w:widowControl/>
              <w:shd w:val="clear" w:color="auto" w:fill="FFFFFF"/>
              <w:rPr>
                <w:rFonts w:hAnsi="宋体" w:cs="仿宋_GB2312"/>
                <w:bCs/>
                <w:color w:val="000000" w:themeColor="text1"/>
              </w:rPr>
            </w:pPr>
            <w:r w:rsidRPr="00AF2ACE">
              <w:rPr>
                <w:rFonts w:ascii="宋体" w:hAnsi="宋体" w:cs="宋体" w:hint="eastAsia"/>
                <w:shd w:val="clear" w:color="auto" w:fill="FFFFFF"/>
              </w:rPr>
              <w:t>联系电话：0374-7163326</w:t>
            </w:r>
            <w:r w:rsidR="00466D83" w:rsidRPr="00466D83">
              <w:rPr>
                <w:rFonts w:hAnsi="宋体" w:cs="仿宋_GB2312" w:hint="eastAsia"/>
                <w:bCs/>
                <w:color w:val="000000" w:themeColor="text1"/>
              </w:rPr>
              <w:t xml:space="preserve"> </w:t>
            </w:r>
          </w:p>
        </w:tc>
      </w:tr>
      <w:tr w:rsidR="00795554">
        <w:trPr>
          <w:trHeight w:val="323"/>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3</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466D83" w:rsidRPr="00731C80" w:rsidRDefault="00466D83" w:rsidP="00466D83">
            <w:pPr>
              <w:pStyle w:val="ae"/>
              <w:widowControl/>
              <w:shd w:val="clear" w:color="auto" w:fill="FFFFFF"/>
              <w:spacing w:line="360" w:lineRule="auto"/>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招标代理机构：山东龙信达咨询监理有限公司</w:t>
            </w:r>
          </w:p>
          <w:p w:rsidR="00466D83" w:rsidRPr="00731C80" w:rsidRDefault="00466D83" w:rsidP="00466D8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联系人：  滑先生          宋女士</w:t>
            </w:r>
          </w:p>
          <w:p w:rsidR="00795554" w:rsidRPr="00466D83" w:rsidRDefault="00466D83" w:rsidP="00466D83">
            <w:pPr>
              <w:pStyle w:val="ae"/>
              <w:widowControl/>
              <w:shd w:val="clear" w:color="auto" w:fill="FFFFFF"/>
              <w:spacing w:line="360" w:lineRule="auto"/>
              <w:ind w:firstLineChars="250" w:firstLine="60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联系电话：0371-56658825   18137492626</w:t>
            </w:r>
          </w:p>
        </w:tc>
      </w:tr>
      <w:tr w:rsidR="00795554">
        <w:trPr>
          <w:trHeight w:val="9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4</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（一）符合《中华人民共和国政府采购法》第二十二条之规定。</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（二）未被列入“信用中国”网站</w:t>
            </w:r>
            <w:r>
              <w:rPr>
                <w:rFonts w:hAnsi="宋体" w:cs="仿宋_GB2312" w:hint="eastAsia"/>
                <w:bCs/>
                <w:color w:val="000000" w:themeColor="text1"/>
                <w:sz w:val="24"/>
              </w:rPr>
              <w:t>(www.creditchina.gov.cn)</w:t>
            </w:r>
            <w:r>
              <w:rPr>
                <w:rFonts w:hAnsi="宋体" w:cs="仿宋_GB2312" w:hint="eastAsia"/>
                <w:bCs/>
                <w:color w:val="000000" w:themeColor="text1"/>
                <w:sz w:val="24"/>
              </w:rPr>
              <w:t>失信被执行人、重大税收违法案件当事人名单的供应商；“中国政府采购网”</w:t>
            </w:r>
            <w:r>
              <w:rPr>
                <w:rFonts w:hAnsi="宋体" w:cs="仿宋_GB2312" w:hint="eastAsia"/>
                <w:bCs/>
                <w:color w:val="000000" w:themeColor="text1"/>
                <w:sz w:val="24"/>
              </w:rPr>
              <w:t xml:space="preserve"> (www.ccgp.gov.cn)</w:t>
            </w:r>
            <w:r>
              <w:rPr>
                <w:rFonts w:hAnsi="宋体" w:cs="仿宋_GB2312" w:hint="eastAsia"/>
                <w:bCs/>
                <w:color w:val="000000" w:themeColor="text1"/>
                <w:sz w:val="24"/>
              </w:rPr>
              <w:t>政府采购严重违法失信行为记录名单的供应商；“中国社会组织公共服务平台”网站（</w:t>
            </w:r>
            <w:r>
              <w:rPr>
                <w:rFonts w:hAnsi="宋体" w:cs="仿宋_GB2312" w:hint="eastAsia"/>
                <w:bCs/>
                <w:color w:val="000000" w:themeColor="text1"/>
                <w:sz w:val="24"/>
              </w:rPr>
              <w:t>www.chinanpo.gov.cn</w:t>
            </w:r>
            <w:r>
              <w:rPr>
                <w:rFonts w:hAnsi="宋体" w:cs="仿宋_GB2312" w:hint="eastAsia"/>
                <w:bCs/>
                <w:color w:val="000000" w:themeColor="text1"/>
                <w:sz w:val="24"/>
              </w:rPr>
              <w:t>）严重违法失信名单的社会组织；“国家企业信用信息公示系统”</w:t>
            </w:r>
            <w:r>
              <w:rPr>
                <w:rFonts w:hAnsi="宋体" w:cs="仿宋_GB2312" w:hint="eastAsia"/>
                <w:bCs/>
                <w:color w:val="000000" w:themeColor="text1"/>
                <w:sz w:val="24"/>
              </w:rPr>
              <w:t xml:space="preserve"> </w:t>
            </w:r>
            <w:r>
              <w:rPr>
                <w:rFonts w:hAnsi="宋体" w:cs="仿宋_GB2312" w:hint="eastAsia"/>
                <w:bCs/>
                <w:color w:val="000000" w:themeColor="text1"/>
                <w:sz w:val="24"/>
              </w:rPr>
              <w:t>（</w:t>
            </w:r>
            <w:r>
              <w:rPr>
                <w:rFonts w:hAnsi="宋体" w:cs="仿宋_GB2312" w:hint="eastAsia"/>
                <w:bCs/>
                <w:color w:val="000000" w:themeColor="text1"/>
                <w:sz w:val="24"/>
              </w:rPr>
              <w:t>http://www.gsxt.gov.cn/</w:t>
            </w:r>
            <w:r>
              <w:rPr>
                <w:rFonts w:hAnsi="宋体" w:cs="仿宋_GB2312" w:hint="eastAsia"/>
                <w:bCs/>
                <w:color w:val="000000" w:themeColor="text1"/>
                <w:sz w:val="24"/>
              </w:rPr>
              <w:t>）经营异常名录或严重失信黑名单。</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（三）本次招标不接受联合体投标。</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5</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C007C6" w:rsidRDefault="00C007C6" w:rsidP="00466D83">
            <w:pPr>
              <w:pStyle w:val="Default"/>
              <w:spacing w:line="360" w:lineRule="auto"/>
              <w:rPr>
                <w:color w:val="000000" w:themeColor="text1"/>
              </w:rPr>
            </w:pPr>
            <w:r w:rsidRPr="00C007C6">
              <w:rPr>
                <w:rFonts w:hint="eastAsia"/>
                <w:color w:val="000000" w:themeColor="text1"/>
              </w:rPr>
              <w:t>预算金额：1531570元；最高限价：1531570元</w:t>
            </w:r>
          </w:p>
          <w:p w:rsidR="00795554" w:rsidRDefault="00504354" w:rsidP="00466D83">
            <w:pPr>
              <w:pStyle w:val="Default"/>
              <w:spacing w:line="360" w:lineRule="auto"/>
              <w:rPr>
                <w:color w:val="000000" w:themeColor="text1"/>
              </w:rPr>
            </w:pPr>
            <w:r>
              <w:rPr>
                <w:rFonts w:hint="eastAsia"/>
                <w:color w:val="000000" w:themeColor="text1"/>
              </w:rPr>
              <w:t xml:space="preserve">  超出最高限价的投标无效</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6</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7</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8</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进口产品参与</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不允许</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9</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795554" w:rsidRDefault="00504354">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795554">
        <w:trPr>
          <w:trHeight w:val="1289"/>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10</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795554" w:rsidRDefault="00504354">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11</w:t>
            </w:r>
          </w:p>
        </w:tc>
        <w:tc>
          <w:tcPr>
            <w:tcW w:w="2268" w:type="dxa"/>
            <w:vAlign w:val="center"/>
          </w:tcPr>
          <w:p w:rsidR="00795554" w:rsidRPr="00771B9D" w:rsidRDefault="00BC61E0">
            <w:pPr>
              <w:autoSpaceDE w:val="0"/>
              <w:autoSpaceDN w:val="0"/>
              <w:adjustRightInd w:val="0"/>
              <w:spacing w:line="360" w:lineRule="auto"/>
              <w:jc w:val="center"/>
              <w:rPr>
                <w:rFonts w:ascii="宋体" w:cs="宋体"/>
                <w:bCs/>
                <w:color w:val="FF0000"/>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795554" w:rsidRPr="006B0B03" w:rsidRDefault="00504354" w:rsidP="00C9053D">
            <w:pPr>
              <w:autoSpaceDE w:val="0"/>
              <w:autoSpaceDN w:val="0"/>
              <w:adjustRightInd w:val="0"/>
              <w:spacing w:line="360" w:lineRule="auto"/>
              <w:ind w:firstLineChars="100" w:firstLine="240"/>
              <w:rPr>
                <w:rFonts w:ascii="宋体" w:cs="宋体"/>
                <w:bCs/>
                <w:color w:val="000000" w:themeColor="text1"/>
                <w:sz w:val="24"/>
                <w:szCs w:val="24"/>
                <w:lang w:val="zh-CN"/>
              </w:rPr>
            </w:pPr>
            <w:r w:rsidRPr="006B0B03">
              <w:rPr>
                <w:rFonts w:asciiTheme="minorEastAsia" w:hAnsiTheme="minorEastAsia" w:cs="仿宋_GB2312" w:hint="eastAsia"/>
                <w:bCs/>
                <w:color w:val="000000" w:themeColor="text1"/>
                <w:sz w:val="24"/>
                <w:szCs w:val="24"/>
              </w:rPr>
              <w:t>2020年</w:t>
            </w:r>
            <w:r w:rsidR="00C9053D">
              <w:rPr>
                <w:rFonts w:asciiTheme="minorEastAsia" w:hAnsiTheme="minorEastAsia" w:cs="仿宋_GB2312" w:hint="eastAsia"/>
                <w:bCs/>
                <w:color w:val="000000" w:themeColor="text1"/>
                <w:sz w:val="24"/>
                <w:szCs w:val="24"/>
              </w:rPr>
              <w:t>4</w:t>
            </w:r>
            <w:r w:rsidRPr="006B0B03">
              <w:rPr>
                <w:rFonts w:asciiTheme="minorEastAsia" w:hAnsiTheme="minorEastAsia" w:cs="仿宋_GB2312" w:hint="eastAsia"/>
                <w:bCs/>
                <w:color w:val="000000" w:themeColor="text1"/>
                <w:sz w:val="24"/>
                <w:szCs w:val="24"/>
              </w:rPr>
              <w:t>月</w:t>
            </w:r>
            <w:r w:rsidR="00C9053D">
              <w:rPr>
                <w:rFonts w:asciiTheme="minorEastAsia" w:hAnsiTheme="minorEastAsia" w:cs="仿宋_GB2312" w:hint="eastAsia"/>
                <w:bCs/>
                <w:color w:val="000000" w:themeColor="text1"/>
                <w:sz w:val="24"/>
                <w:szCs w:val="24"/>
              </w:rPr>
              <w:t>22</w:t>
            </w:r>
            <w:r w:rsidRPr="006B0B03">
              <w:rPr>
                <w:rFonts w:asciiTheme="minorEastAsia" w:hAnsiTheme="minorEastAsia" w:cs="仿宋_GB2312" w:hint="eastAsia"/>
                <w:bCs/>
                <w:color w:val="000000" w:themeColor="text1"/>
                <w:sz w:val="24"/>
                <w:szCs w:val="24"/>
              </w:rPr>
              <w:t>日09时</w:t>
            </w:r>
            <w:r w:rsidR="00C9053D">
              <w:rPr>
                <w:rFonts w:asciiTheme="minorEastAsia" w:hAnsiTheme="minorEastAsia" w:cs="仿宋_GB2312" w:hint="eastAsia"/>
                <w:bCs/>
                <w:color w:val="000000" w:themeColor="text1"/>
                <w:sz w:val="24"/>
                <w:szCs w:val="24"/>
              </w:rPr>
              <w:t>30</w:t>
            </w:r>
            <w:r w:rsidRPr="006B0B03">
              <w:rPr>
                <w:rFonts w:asciiTheme="minorEastAsia" w:hAnsiTheme="minorEastAsia" w:cs="仿宋_GB2312" w:hint="eastAsia"/>
                <w:bCs/>
                <w:color w:val="000000" w:themeColor="text1"/>
                <w:sz w:val="24"/>
                <w:szCs w:val="24"/>
              </w:rPr>
              <w:t>分</w:t>
            </w:r>
            <w:r w:rsidRPr="006B0B03">
              <w:rPr>
                <w:rFonts w:ascii="宋体" w:cs="宋体" w:hint="eastAsia"/>
                <w:bCs/>
                <w:color w:val="000000" w:themeColor="text1"/>
                <w:sz w:val="24"/>
                <w:szCs w:val="24"/>
                <w:lang w:val="zh-CN"/>
              </w:rPr>
              <w:t>（北京时间）</w:t>
            </w:r>
          </w:p>
        </w:tc>
      </w:tr>
      <w:tr w:rsidR="00BC61E0">
        <w:trPr>
          <w:trHeight w:val="504"/>
          <w:jc w:val="center"/>
        </w:trPr>
        <w:tc>
          <w:tcPr>
            <w:tcW w:w="806" w:type="dxa"/>
            <w:vAlign w:val="center"/>
          </w:tcPr>
          <w:p w:rsidR="00BC61E0" w:rsidRDefault="00BC61E0">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12</w:t>
            </w:r>
          </w:p>
        </w:tc>
        <w:tc>
          <w:tcPr>
            <w:tcW w:w="2268" w:type="dxa"/>
            <w:vAlign w:val="center"/>
          </w:tcPr>
          <w:p w:rsidR="00BC61E0" w:rsidRDefault="00BC61E0">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BC61E0" w:rsidRDefault="00BC61E0" w:rsidP="00466D83">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color w:val="000000" w:themeColor="text1"/>
                <w:sz w:val="24"/>
                <w:szCs w:val="24"/>
              </w:rPr>
              <w:t>S219</w:t>
            </w:r>
            <w:r>
              <w:rPr>
                <w:rFonts w:hAnsi="宋体" w:cs="黑体" w:hint="eastAsia"/>
                <w:color w:val="000000" w:themeColor="text1"/>
                <w:sz w:val="24"/>
                <w:szCs w:val="24"/>
              </w:rPr>
              <w:t>鄢陶路与未来大道交叉口鄢陵创客园院内南楼四楼</w:t>
            </w:r>
            <w:r w:rsidR="00613B7C">
              <w:rPr>
                <w:rFonts w:hAnsi="宋体" w:cs="黑体" w:hint="eastAsia"/>
                <w:color w:val="000000" w:themeColor="text1"/>
                <w:sz w:val="24"/>
                <w:szCs w:val="24"/>
              </w:rPr>
              <w:t>开标</w:t>
            </w:r>
            <w:r w:rsidR="00466D83">
              <w:rPr>
                <w:rFonts w:hAnsi="宋体" w:cs="黑体" w:hint="eastAsia"/>
                <w:color w:val="000000" w:themeColor="text1"/>
                <w:sz w:val="24"/>
                <w:szCs w:val="24"/>
              </w:rPr>
              <w:t>二</w:t>
            </w:r>
            <w:r w:rsidR="00613B7C">
              <w:rPr>
                <w:rFonts w:hAnsi="宋体" w:cs="黑体" w:hint="eastAsia"/>
                <w:color w:val="000000" w:themeColor="text1"/>
                <w:sz w:val="24"/>
                <w:szCs w:val="24"/>
              </w:rPr>
              <w:t>室</w:t>
            </w:r>
            <w:r>
              <w:rPr>
                <w:rFonts w:hAnsi="宋体" w:cs="黑体" w:hint="eastAsia"/>
                <w:color w:val="000000" w:themeColor="text1"/>
                <w:sz w:val="24"/>
                <w:szCs w:val="24"/>
              </w:rPr>
              <w:t>）</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13</w:t>
            </w:r>
          </w:p>
        </w:tc>
        <w:tc>
          <w:tcPr>
            <w:tcW w:w="2268" w:type="dxa"/>
            <w:vAlign w:val="center"/>
          </w:tcPr>
          <w:p w:rsidR="00795554" w:rsidRDefault="00504354">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795554" w:rsidRDefault="00504354">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795554" w:rsidRDefault="00504354">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 xml:space="preserve">15 </w:t>
            </w:r>
          </w:p>
        </w:tc>
        <w:tc>
          <w:tcPr>
            <w:tcW w:w="2268" w:type="dxa"/>
            <w:vAlign w:val="center"/>
          </w:tcPr>
          <w:p w:rsidR="00795554" w:rsidRDefault="00504354">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795554" w:rsidRDefault="00507037">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504354">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504354">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504354">
              <w:rPr>
                <w:rFonts w:ascii="宋体" w:hAnsi="宋体" w:cs="宋体" w:hint="eastAsia"/>
                <w:b/>
                <w:color w:val="000000" w:themeColor="text1"/>
                <w:kern w:val="0"/>
                <w:sz w:val="24"/>
                <w:szCs w:val="24"/>
                <w:lang w:val="zh-CN"/>
              </w:rPr>
              <w:instrText>eq \o\ac(□,</w:instrText>
            </w:r>
            <w:r w:rsidR="00504354">
              <w:rPr>
                <w:rFonts w:ascii="宋体" w:hAnsi="宋体" w:cs="宋体" w:hint="eastAsia"/>
                <w:b/>
                <w:color w:val="000000" w:themeColor="text1"/>
                <w:kern w:val="0"/>
                <w:position w:val="2"/>
                <w:sz w:val="16"/>
                <w:szCs w:val="24"/>
                <w:lang w:val="zh-CN"/>
              </w:rPr>
              <w:instrText>√</w:instrText>
            </w:r>
            <w:r w:rsidR="00504354">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504354">
              <w:rPr>
                <w:rFonts w:ascii="宋体" w:hAnsi="宋体" w:cs="宋体" w:hint="eastAsia"/>
                <w:bCs/>
                <w:color w:val="000000" w:themeColor="text1"/>
                <w:sz w:val="24"/>
                <w:szCs w:val="24"/>
                <w:lang w:val="zh-CN"/>
              </w:rPr>
              <w:t>收取中标人</w:t>
            </w:r>
            <w:r w:rsidR="00504354">
              <w:rPr>
                <w:rFonts w:ascii="宋体" w:hAnsi="宋体" w:cs="宋体" w:hint="eastAsia"/>
                <w:b/>
                <w:bCs/>
                <w:color w:val="000000" w:themeColor="text1"/>
                <w:sz w:val="24"/>
                <w:szCs w:val="24"/>
                <w:lang w:val="zh-CN"/>
              </w:rPr>
              <w:sym w:font="Wingdings 2" w:char="00A3"/>
            </w:r>
            <w:r w:rsidR="00504354">
              <w:rPr>
                <w:rFonts w:ascii="宋体" w:hAnsi="宋体" w:cs="宋体" w:hint="eastAsia"/>
                <w:bCs/>
                <w:color w:val="000000" w:themeColor="text1"/>
                <w:sz w:val="24"/>
                <w:szCs w:val="24"/>
                <w:lang w:val="zh-CN"/>
              </w:rPr>
              <w:t>收取采购人</w:t>
            </w:r>
          </w:p>
          <w:p w:rsidR="00795554" w:rsidRDefault="00504354">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16</w:t>
            </w:r>
          </w:p>
        </w:tc>
        <w:tc>
          <w:tcPr>
            <w:tcW w:w="2268"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17</w:t>
            </w:r>
          </w:p>
        </w:tc>
        <w:tc>
          <w:tcPr>
            <w:tcW w:w="2268"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18</w:t>
            </w:r>
          </w:p>
        </w:tc>
        <w:tc>
          <w:tcPr>
            <w:tcW w:w="2268" w:type="dxa"/>
            <w:vAlign w:val="center"/>
          </w:tcPr>
          <w:p w:rsidR="00795554" w:rsidRPr="006B0B03" w:rsidRDefault="00504354">
            <w:pPr>
              <w:autoSpaceDE w:val="0"/>
              <w:autoSpaceDN w:val="0"/>
              <w:adjustRightInd w:val="0"/>
              <w:spacing w:line="360" w:lineRule="auto"/>
              <w:jc w:val="center"/>
              <w:rPr>
                <w:rFonts w:hAnsi="宋体" w:cs="黑体"/>
                <w:color w:val="000000" w:themeColor="text1"/>
                <w:sz w:val="24"/>
                <w:szCs w:val="24"/>
              </w:rPr>
            </w:pPr>
            <w:r w:rsidRPr="006B0B03">
              <w:rPr>
                <w:rFonts w:hAnsi="宋体" w:cs="黑体" w:hint="eastAsia"/>
                <w:color w:val="000000" w:themeColor="text1"/>
                <w:sz w:val="24"/>
                <w:szCs w:val="24"/>
              </w:rPr>
              <w:t>投标文件份数</w:t>
            </w:r>
          </w:p>
        </w:tc>
        <w:tc>
          <w:tcPr>
            <w:tcW w:w="7038" w:type="dxa"/>
            <w:vAlign w:val="center"/>
          </w:tcPr>
          <w:p w:rsidR="0059705A" w:rsidRPr="006B0B03" w:rsidRDefault="0059705A" w:rsidP="0059705A">
            <w:pPr>
              <w:autoSpaceDE w:val="0"/>
              <w:autoSpaceDN w:val="0"/>
              <w:adjustRightInd w:val="0"/>
              <w:spacing w:line="276" w:lineRule="auto"/>
              <w:rPr>
                <w:rFonts w:hAnsi="宋体" w:cs="宋体"/>
                <w:color w:val="000000" w:themeColor="text1"/>
                <w:sz w:val="24"/>
                <w:szCs w:val="21"/>
              </w:rPr>
            </w:pPr>
            <w:r w:rsidRPr="006B0B03">
              <w:rPr>
                <w:rFonts w:hAnsi="宋体" w:cs="宋体" w:hint="eastAsia"/>
                <w:color w:val="000000" w:themeColor="text1"/>
                <w:sz w:val="24"/>
                <w:szCs w:val="21"/>
              </w:rPr>
              <w:t>电子投标文件</w:t>
            </w:r>
          </w:p>
          <w:p w:rsidR="0059705A" w:rsidRPr="006B0B03" w:rsidRDefault="0059705A" w:rsidP="0059705A">
            <w:pPr>
              <w:autoSpaceDE w:val="0"/>
              <w:autoSpaceDN w:val="0"/>
              <w:adjustRightInd w:val="0"/>
              <w:spacing w:line="276" w:lineRule="auto"/>
              <w:rPr>
                <w:rFonts w:hAnsi="宋体" w:cs="宋体"/>
                <w:color w:val="000000" w:themeColor="text1"/>
                <w:sz w:val="24"/>
                <w:szCs w:val="21"/>
              </w:rPr>
            </w:pPr>
            <w:r w:rsidRPr="006B0B03">
              <w:rPr>
                <w:rFonts w:hAnsi="宋体" w:cs="宋体" w:hint="eastAsia"/>
                <w:color w:val="000000" w:themeColor="text1"/>
                <w:sz w:val="24"/>
                <w:szCs w:val="21"/>
              </w:rPr>
              <w:t>成功上传至【全国公共资源交易平台（河南省·许昌市）】公共资源交易系统电子投标文件</w:t>
            </w:r>
            <w:r w:rsidRPr="006B0B03">
              <w:rPr>
                <w:rFonts w:hAnsi="宋体" w:cs="宋体" w:hint="eastAsia"/>
                <w:color w:val="000000" w:themeColor="text1"/>
                <w:sz w:val="24"/>
                <w:szCs w:val="21"/>
              </w:rPr>
              <w:t>1</w:t>
            </w:r>
            <w:r w:rsidRPr="006B0B03">
              <w:rPr>
                <w:rFonts w:hAnsi="宋体" w:cs="宋体" w:hint="eastAsia"/>
                <w:color w:val="000000" w:themeColor="text1"/>
                <w:sz w:val="24"/>
                <w:szCs w:val="21"/>
              </w:rPr>
              <w:t>份（文件格式为：</w:t>
            </w:r>
            <w:r w:rsidRPr="006B0B03">
              <w:rPr>
                <w:rFonts w:hAnsi="宋体" w:cs="宋体" w:hint="eastAsia"/>
                <w:color w:val="000000" w:themeColor="text1"/>
                <w:sz w:val="24"/>
                <w:szCs w:val="21"/>
              </w:rPr>
              <w:t>XX</w:t>
            </w:r>
            <w:r w:rsidRPr="006B0B03">
              <w:rPr>
                <w:rFonts w:hAnsi="宋体" w:cs="宋体" w:hint="eastAsia"/>
                <w:color w:val="000000" w:themeColor="text1"/>
                <w:sz w:val="24"/>
                <w:szCs w:val="21"/>
              </w:rPr>
              <w:t>公司</w:t>
            </w:r>
            <w:r w:rsidRPr="006B0B03">
              <w:rPr>
                <w:rFonts w:hAnsi="宋体" w:cs="宋体" w:hint="eastAsia"/>
                <w:color w:val="000000" w:themeColor="text1"/>
                <w:sz w:val="24"/>
                <w:szCs w:val="21"/>
              </w:rPr>
              <w:t>XXX</w:t>
            </w:r>
            <w:r w:rsidRPr="006B0B03">
              <w:rPr>
                <w:rFonts w:hAnsi="宋体" w:cs="宋体" w:hint="eastAsia"/>
                <w:color w:val="000000" w:themeColor="text1"/>
                <w:sz w:val="24"/>
                <w:szCs w:val="21"/>
              </w:rPr>
              <w:t>项目编号</w:t>
            </w:r>
            <w:r w:rsidRPr="006B0B03">
              <w:rPr>
                <w:rFonts w:hAnsi="宋体" w:cs="宋体" w:hint="eastAsia"/>
                <w:color w:val="000000" w:themeColor="text1"/>
                <w:sz w:val="24"/>
                <w:szCs w:val="21"/>
              </w:rPr>
              <w:t>.file</w:t>
            </w:r>
            <w:r w:rsidRPr="006B0B03">
              <w:rPr>
                <w:rFonts w:hAnsi="宋体" w:cs="宋体" w:hint="eastAsia"/>
                <w:color w:val="000000" w:themeColor="text1"/>
                <w:sz w:val="24"/>
                <w:szCs w:val="21"/>
              </w:rPr>
              <w:t>）。</w:t>
            </w:r>
          </w:p>
          <w:p w:rsidR="00795554" w:rsidRPr="006B0B03" w:rsidRDefault="0059705A" w:rsidP="0059705A">
            <w:pPr>
              <w:autoSpaceDE w:val="0"/>
              <w:autoSpaceDN w:val="0"/>
              <w:adjustRightInd w:val="0"/>
              <w:spacing w:line="360" w:lineRule="auto"/>
              <w:rPr>
                <w:rFonts w:ascii="宋体" w:hAnsi="宋体"/>
                <w:bCs/>
                <w:color w:val="000000" w:themeColor="text1"/>
                <w:kern w:val="0"/>
                <w:sz w:val="24"/>
                <w:szCs w:val="24"/>
              </w:rPr>
            </w:pPr>
            <w:r w:rsidRPr="006B0B03">
              <w:rPr>
                <w:rFonts w:hAnsi="宋体" w:cs="宋体" w:hint="eastAsia"/>
                <w:b/>
                <w:color w:val="000000" w:themeColor="text1"/>
                <w:sz w:val="24"/>
                <w:szCs w:val="21"/>
              </w:rPr>
              <w:t>注</w:t>
            </w:r>
            <w:r w:rsidRPr="006B0B03">
              <w:rPr>
                <w:rFonts w:hAnsi="宋体" w:cs="宋体" w:hint="eastAsia"/>
                <w:b/>
                <w:color w:val="000000" w:themeColor="text1"/>
                <w:sz w:val="24"/>
                <w:szCs w:val="21"/>
              </w:rPr>
              <w:t>:</w:t>
            </w:r>
            <w:r w:rsidRPr="006B0B03">
              <w:rPr>
                <w:rFonts w:hAnsi="宋体" w:cs="宋体" w:hint="eastAsia"/>
                <w:b/>
                <w:color w:val="000000" w:themeColor="text1"/>
                <w:sz w:val="24"/>
                <w:szCs w:val="21"/>
              </w:rPr>
              <w:t>投标人提交的电子投标文件，必须是通过“许昌投标文件制作</w:t>
            </w:r>
            <w:r w:rsidRPr="006B0B03">
              <w:rPr>
                <w:rFonts w:hAnsi="宋体" w:cs="宋体" w:hint="eastAsia"/>
                <w:b/>
                <w:color w:val="000000" w:themeColor="text1"/>
                <w:sz w:val="24"/>
                <w:szCs w:val="21"/>
              </w:rPr>
              <w:lastRenderedPageBreak/>
              <w:t>系统</w:t>
            </w:r>
            <w:r w:rsidRPr="006B0B03">
              <w:rPr>
                <w:rFonts w:hAnsi="宋体" w:cs="宋体" w:hint="eastAsia"/>
                <w:b/>
                <w:color w:val="000000" w:themeColor="text1"/>
                <w:sz w:val="24"/>
                <w:szCs w:val="21"/>
              </w:rPr>
              <w:t>SEARUNV1.1</w:t>
            </w:r>
            <w:r w:rsidRPr="006B0B03">
              <w:rPr>
                <w:rFonts w:hAnsi="宋体" w:cs="宋体" w:hint="eastAsia"/>
                <w:b/>
                <w:color w:val="000000" w:themeColor="text1"/>
                <w:sz w:val="24"/>
                <w:szCs w:val="21"/>
              </w:rPr>
              <w:t>”制作，并经过签章和加密后生成的电子投标文件。</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19</w:t>
            </w:r>
          </w:p>
        </w:tc>
        <w:tc>
          <w:tcPr>
            <w:tcW w:w="2268" w:type="dxa"/>
            <w:vAlign w:val="center"/>
          </w:tcPr>
          <w:p w:rsidR="00795554" w:rsidRDefault="00504354">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795554" w:rsidRDefault="00504354">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795554" w:rsidRDefault="00504354">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795554">
        <w:trPr>
          <w:trHeight w:val="510"/>
          <w:jc w:val="center"/>
        </w:trPr>
        <w:tc>
          <w:tcPr>
            <w:tcW w:w="806" w:type="dxa"/>
            <w:vAlign w:val="center"/>
          </w:tcPr>
          <w:p w:rsidR="00795554" w:rsidRDefault="00504354" w:rsidP="003D184C">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r w:rsidR="003D184C">
              <w:rPr>
                <w:rFonts w:hAnsi="宋体" w:cs="TimesNewRomanPSMT" w:hint="eastAsia"/>
                <w:color w:val="000000" w:themeColor="text1"/>
                <w:sz w:val="24"/>
                <w:szCs w:val="24"/>
              </w:rPr>
              <w:t>0</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795554" w:rsidRDefault="00504354">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795554" w:rsidRDefault="00504354">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1</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2</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795554" w:rsidRDefault="00504354">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3</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4</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5</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5、按照《关于推进全流程电子化交易和在线监管工作有关问题的通知》（许公管办[2019]3号）规定：</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795554" w:rsidRDefault="003D184C" w:rsidP="003D184C">
            <w:pPr>
              <w:autoSpaceDE w:val="0"/>
              <w:autoSpaceDN w:val="0"/>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C969F6" w:rsidRDefault="00C969F6" w:rsidP="00F0710D">
      <w:pPr>
        <w:tabs>
          <w:tab w:val="left" w:pos="1260"/>
        </w:tabs>
        <w:autoSpaceDE w:val="0"/>
        <w:autoSpaceDN w:val="0"/>
        <w:adjustRightInd w:val="0"/>
        <w:spacing w:line="360" w:lineRule="auto"/>
        <w:contextualSpacing/>
        <w:rPr>
          <w:rFonts w:ascii="楷体" w:eastAsia="楷体" w:hAnsi="楷体" w:cs="宋体"/>
          <w:b/>
          <w:color w:val="000000" w:themeColor="text1"/>
          <w:kern w:val="0"/>
          <w:sz w:val="36"/>
          <w:szCs w:val="36"/>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795554" w:rsidRDefault="00504354">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795554" w:rsidRDefault="00504354">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795554" w:rsidRDefault="00504354">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w:t>
      </w:r>
      <w:r>
        <w:rPr>
          <w:rFonts w:asciiTheme="minorEastAsia" w:hAnsiTheme="minorEastAsia" w:cs="宋体" w:hint="eastAsia"/>
          <w:color w:val="000000" w:themeColor="text1"/>
          <w:kern w:val="0"/>
          <w:sz w:val="24"/>
          <w:szCs w:val="24"/>
        </w:rPr>
        <w:lastRenderedPageBreak/>
        <w:t>备的条件。</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795554" w:rsidRDefault="00504354">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5．投标费用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795554" w:rsidRDefault="00504354">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795554" w:rsidRDefault="00504354">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795554" w:rsidRDefault="00504354">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795554" w:rsidRDefault="00504354">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10.招标文件的澄清</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795554" w:rsidRDefault="00504354">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95554" w:rsidRDefault="00795554">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795554" w:rsidRDefault="00504354">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15.2 中标人的投标文件作为项目合同的附件，其有效期至中标人全部合同义务履行</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795554" w:rsidRDefault="00504354">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795554" w:rsidRDefault="00504354">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795554" w:rsidRDefault="00795554">
      <w:pPr>
        <w:autoSpaceDE w:val="0"/>
        <w:autoSpaceDN w:val="0"/>
        <w:spacing w:line="360" w:lineRule="auto"/>
        <w:contextualSpacing/>
        <w:rPr>
          <w:rFonts w:asciiTheme="minorEastAsia" w:hAnsiTheme="minorEastAsia" w:cs="宋体"/>
          <w:color w:val="000000" w:themeColor="text1"/>
          <w:kern w:val="0"/>
          <w:sz w:val="24"/>
          <w:szCs w:val="24"/>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F808E8" w:rsidRDefault="00F808E8" w:rsidP="00F808E8">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F808E8" w:rsidRDefault="00F808E8" w:rsidP="00F808E8">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投标人必须在“投标邀请”和“投标人须知前附表”中规定的投标截止时间前，将加密电子投标文件（.file格式）通过《全国公共资源交易平台(河南省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F808E8" w:rsidRDefault="00F808E8" w:rsidP="00F808E8">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F808E8" w:rsidRDefault="00F808E8" w:rsidP="00F808E8">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22.2投标人补充、修改的内容并作为投标文件的组成部分。补充或修改应当按招标文件要求签署、盖章、提交，并应注明“修改”或“补充”字样。</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F808E8" w:rsidRDefault="00F808E8" w:rsidP="00F808E8">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F808E8" w:rsidRDefault="00F808E8" w:rsidP="00F808E8">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F808E8" w:rsidRDefault="00F808E8" w:rsidP="00F808E8">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F808E8" w:rsidRDefault="00F808E8" w:rsidP="00F808E8">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F808E8" w:rsidRDefault="00F808E8" w:rsidP="00F808E8">
      <w:pPr>
        <w:tabs>
          <w:tab w:val="left" w:pos="1260"/>
        </w:tabs>
        <w:autoSpaceDE w:val="0"/>
        <w:autoSpaceDN w:val="0"/>
        <w:adjustRightInd w:val="0"/>
        <w:spacing w:line="360" w:lineRule="auto"/>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.3.对投标文件的评估和比较</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宋体" w:cs="宋体" w:hint="eastAsia"/>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F808E8" w:rsidRDefault="00F808E8" w:rsidP="00F808E8">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F808E8" w:rsidRDefault="00F808E8" w:rsidP="00F808E8">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33.1有关投标文件的审查、澄清、评估和比较以及有关授予合同的意向的一切情况都不得透露给任一投标人或与上述评标工作无关的人员。</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33.2投标人不得干扰招标人的评标活动，否则将废除其投标。</w:t>
      </w:r>
    </w:p>
    <w:p w:rsidR="00F808E8" w:rsidRDefault="00F808E8" w:rsidP="00F808E8">
      <w:pPr>
        <w:rPr>
          <w:color w:val="000000" w:themeColor="text1"/>
        </w:rPr>
      </w:pPr>
    </w:p>
    <w:p w:rsidR="00F808E8" w:rsidRDefault="00F808E8" w:rsidP="00F808E8">
      <w:pPr>
        <w:tabs>
          <w:tab w:val="left" w:pos="1260"/>
        </w:tabs>
        <w:autoSpaceDE w:val="0"/>
        <w:autoSpaceDN w:val="0"/>
        <w:adjustRightInd w:val="0"/>
        <w:spacing w:line="360" w:lineRule="auto"/>
        <w:rPr>
          <w:rFonts w:ascii="楷体" w:eastAsia="楷体" w:hAnsi="楷体" w:cs="宋体"/>
          <w:b/>
          <w:color w:val="000000" w:themeColor="text1"/>
          <w:kern w:val="0"/>
          <w:sz w:val="24"/>
          <w:szCs w:val="24"/>
        </w:rPr>
      </w:pPr>
    </w:p>
    <w:p w:rsidR="00F808E8" w:rsidRDefault="00F808E8" w:rsidP="00F808E8">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lastRenderedPageBreak/>
        <w:t>38.</w:t>
      </w:r>
      <w:r>
        <w:rPr>
          <w:rFonts w:asciiTheme="minorEastAsia" w:hAnsiTheme="minorEastAsia" w:cs="仿宋_GB2312" w:hint="eastAsia"/>
          <w:b/>
          <w:color w:val="000000" w:themeColor="text1"/>
          <w:sz w:val="24"/>
          <w:szCs w:val="24"/>
          <w:lang w:val="zh-CN"/>
        </w:rPr>
        <w:t>签订合同</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808E8" w:rsidRDefault="00F808E8" w:rsidP="00F808E8">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F808E8" w:rsidRDefault="00F808E8" w:rsidP="00F808E8">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795554" w:rsidRDefault="00504354" w:rsidP="00F808E8">
      <w:pPr>
        <w:widowControl/>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（一）本项目需实现的功能或者目标</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按照中宣部的“一个省一个平台”要求，我县为了更好的完成融媒体中心技术平台的建设，现采购一批采编播设备。</w:t>
      </w:r>
    </w:p>
    <w:p w:rsidR="00C007C6" w:rsidRDefault="00C007C6" w:rsidP="00C007C6">
      <w:pPr>
        <w:shd w:val="clear" w:color="auto" w:fill="FFFFFF"/>
        <w:spacing w:line="540" w:lineRule="exact"/>
        <w:ind w:firstLineChars="200" w:firstLine="640"/>
        <w:contextualSpacing/>
        <w:rPr>
          <w:rFonts w:cs="宋体"/>
          <w:b/>
          <w:sz w:val="32"/>
          <w:szCs w:val="32"/>
        </w:rPr>
      </w:pPr>
      <w:r>
        <w:rPr>
          <w:rFonts w:ascii="仿宋" w:eastAsia="仿宋" w:hAnsi="仿宋" w:cs="宋体" w:hint="eastAsia"/>
          <w:color w:val="000000"/>
          <w:sz w:val="32"/>
          <w:szCs w:val="32"/>
        </w:rPr>
        <w:t>（二）采购清单：</w:t>
      </w:r>
      <w:r>
        <w:rPr>
          <w:rFonts w:cs="宋体" w:hint="eastAsia"/>
          <w:b/>
          <w:sz w:val="32"/>
          <w:szCs w:val="32"/>
        </w:rPr>
        <w:t>新闻采编播设备清单及参数要求</w:t>
      </w:r>
    </w:p>
    <w:p w:rsidR="00C007C6" w:rsidRDefault="00C007C6" w:rsidP="00C9053D">
      <w:pPr>
        <w:spacing w:beforeLines="100"/>
        <w:rPr>
          <w:rFonts w:ascii="Arial" w:hAnsi="宋体" w:cs="Arial"/>
          <w:b/>
          <w:snapToGrid w:val="0"/>
          <w:sz w:val="28"/>
          <w:szCs w:val="28"/>
        </w:rPr>
      </w:pPr>
      <w:r>
        <w:rPr>
          <w:rFonts w:ascii="Arial" w:hAnsi="宋体" w:cs="Arial" w:hint="eastAsia"/>
          <w:b/>
          <w:snapToGrid w:val="0"/>
          <w:sz w:val="28"/>
          <w:szCs w:val="28"/>
        </w:rPr>
        <w:t>第一部分：设备技术参数要求</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18"/>
        <w:gridCol w:w="6946"/>
        <w:gridCol w:w="708"/>
      </w:tblGrid>
      <w:tr w:rsidR="00C007C6" w:rsidTr="006B5CE5">
        <w:trPr>
          <w:trHeight w:val="330"/>
        </w:trPr>
        <w:tc>
          <w:tcPr>
            <w:tcW w:w="709" w:type="dxa"/>
            <w:vAlign w:val="center"/>
          </w:tcPr>
          <w:p w:rsidR="00C007C6" w:rsidRDefault="00C007C6" w:rsidP="006B5CE5">
            <w:pPr>
              <w:jc w:val="center"/>
              <w:rPr>
                <w:rFonts w:asciiTheme="minorEastAsia" w:hAnsiTheme="minorEastAsia" w:cs="Times New Roman"/>
              </w:rPr>
            </w:pPr>
            <w:r>
              <w:rPr>
                <w:rFonts w:asciiTheme="minorEastAsia" w:hAnsiTheme="minorEastAsia" w:cs="宋体" w:hint="eastAsia"/>
              </w:rPr>
              <w:t>序号</w:t>
            </w:r>
          </w:p>
        </w:tc>
        <w:tc>
          <w:tcPr>
            <w:tcW w:w="1418" w:type="dxa"/>
            <w:vAlign w:val="center"/>
          </w:tcPr>
          <w:p w:rsidR="00C007C6" w:rsidRDefault="00C007C6" w:rsidP="006B5CE5">
            <w:pPr>
              <w:jc w:val="center"/>
              <w:rPr>
                <w:rFonts w:asciiTheme="minorEastAsia" w:hAnsiTheme="minorEastAsia" w:cs="Times New Roman"/>
              </w:rPr>
            </w:pPr>
            <w:r>
              <w:rPr>
                <w:rFonts w:asciiTheme="minorEastAsia" w:hAnsiTheme="minorEastAsia" w:cs="宋体" w:hint="eastAsia"/>
              </w:rPr>
              <w:t>设备名称</w:t>
            </w:r>
          </w:p>
        </w:tc>
        <w:tc>
          <w:tcPr>
            <w:tcW w:w="6946" w:type="dxa"/>
            <w:vAlign w:val="center"/>
          </w:tcPr>
          <w:p w:rsidR="00C007C6" w:rsidRDefault="00C007C6" w:rsidP="006B5CE5">
            <w:pPr>
              <w:jc w:val="center"/>
              <w:rPr>
                <w:rFonts w:asciiTheme="minorEastAsia" w:hAnsiTheme="minorEastAsia" w:cs="Times New Roman"/>
              </w:rPr>
            </w:pPr>
            <w:r>
              <w:rPr>
                <w:rFonts w:asciiTheme="minorEastAsia" w:hAnsiTheme="minorEastAsia" w:cs="宋体" w:hint="eastAsia"/>
              </w:rPr>
              <w:t>技术参数</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cs="宋体" w:hint="eastAsia"/>
              </w:rPr>
              <w:t>单位数量</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w:t>
            </w:r>
          </w:p>
        </w:tc>
        <w:tc>
          <w:tcPr>
            <w:tcW w:w="1418" w:type="dxa"/>
            <w:vAlign w:val="center"/>
          </w:tcPr>
          <w:p w:rsidR="00C007C6" w:rsidRDefault="00C007C6" w:rsidP="006B5CE5">
            <w:pPr>
              <w:jc w:val="center"/>
              <w:rPr>
                <w:rFonts w:cs="宋体"/>
              </w:rPr>
            </w:pPr>
            <w:r>
              <w:rPr>
                <w:rFonts w:cs="宋体" w:hint="eastAsia"/>
              </w:rPr>
              <w:t>非线编系统</w:t>
            </w:r>
          </w:p>
        </w:tc>
        <w:tc>
          <w:tcPr>
            <w:tcW w:w="6946" w:type="dxa"/>
          </w:tcPr>
          <w:p w:rsidR="00C007C6" w:rsidRDefault="00C007C6" w:rsidP="006B5CE5">
            <w:pPr>
              <w:rPr>
                <w:rFonts w:asciiTheme="minorEastAsia" w:hAnsiTheme="minorEastAsia"/>
              </w:rPr>
            </w:pPr>
            <w:r>
              <w:rPr>
                <w:rFonts w:asciiTheme="minorEastAsia" w:hAnsiTheme="minorEastAsia" w:hint="eastAsia"/>
              </w:rPr>
              <w:t>一．硬件配置描述：</w:t>
            </w:r>
          </w:p>
          <w:p w:rsidR="00C007C6" w:rsidRDefault="00C007C6" w:rsidP="006B5CE5">
            <w:pPr>
              <w:rPr>
                <w:rFonts w:asciiTheme="minorEastAsia" w:hAnsiTheme="minorEastAsia"/>
              </w:rPr>
            </w:pPr>
            <w:r>
              <w:rPr>
                <w:rFonts w:asciiTheme="minorEastAsia" w:hAnsiTheme="minorEastAsia" w:hint="eastAsia"/>
              </w:rPr>
              <w:t>1.CPU： I9，主板：专业工作站主板，内存：32G，专业显卡，SSD 256G 系统硬盘，希捷SATA 4T素材硬盘，刻录机，长城500W服务器版电源， 24寸液晶显示器2台，Windows10 64位操作系统，系统专用工控机箱，木质音箱，</w:t>
            </w:r>
          </w:p>
          <w:p w:rsidR="00C007C6" w:rsidRDefault="00C007C6" w:rsidP="006B5CE5">
            <w:pPr>
              <w:rPr>
                <w:rFonts w:asciiTheme="minorEastAsia" w:hAnsiTheme="minorEastAsia"/>
              </w:rPr>
            </w:pPr>
            <w:r>
              <w:rPr>
                <w:rFonts w:asciiTheme="minorEastAsia" w:hAnsiTheme="minorEastAsia" w:hint="eastAsia"/>
              </w:rPr>
              <w:t>2.最新版本字幕软件、最新版编辑软件、专业调色软件</w:t>
            </w:r>
            <w:r>
              <w:rPr>
                <w:rFonts w:asciiTheme="minorEastAsia" w:hAnsiTheme="minorEastAsia"/>
              </w:rPr>
              <w:t xml:space="preserve"> </w:t>
            </w:r>
          </w:p>
          <w:p w:rsidR="00C007C6" w:rsidRDefault="00C007C6" w:rsidP="006B5CE5">
            <w:pPr>
              <w:rPr>
                <w:rFonts w:asciiTheme="minorEastAsia" w:hAnsiTheme="minorEastAsia"/>
              </w:rPr>
            </w:pPr>
            <w:r>
              <w:rPr>
                <w:rFonts w:asciiTheme="minorEastAsia" w:hAnsiTheme="minorEastAsia" w:hint="eastAsia"/>
              </w:rPr>
              <w:t>3.专用彩色快捷键标识键盘、光电鼠标、系统光盘、全中文使用手册、系统保修卡</w:t>
            </w:r>
          </w:p>
          <w:p w:rsidR="00C007C6" w:rsidRDefault="00C007C6" w:rsidP="006B5CE5">
            <w:pPr>
              <w:rPr>
                <w:rFonts w:asciiTheme="minorEastAsia" w:hAnsiTheme="minorEastAsia"/>
              </w:rPr>
            </w:pPr>
            <w:r>
              <w:rPr>
                <w:rFonts w:asciiTheme="minorEastAsia" w:hAnsiTheme="minorEastAsia" w:hint="eastAsia"/>
              </w:rPr>
              <w:t>二、特点描述：</w:t>
            </w:r>
          </w:p>
          <w:p w:rsidR="00C007C6" w:rsidRPr="004F0836" w:rsidRDefault="00C007C6" w:rsidP="006B5CE5">
            <w:pPr>
              <w:rPr>
                <w:rFonts w:asciiTheme="minorEastAsia" w:hAnsiTheme="minorEastAsia"/>
                <w:color w:val="FF0000"/>
              </w:rPr>
            </w:pPr>
            <w:r>
              <w:rPr>
                <w:rFonts w:asciiTheme="minorEastAsia" w:hAnsiTheme="minorEastAsia" w:hint="eastAsia"/>
              </w:rPr>
              <w:t>▲1.集成白名单过滤引擎，采用“除非明确允许，否则都禁止”的原则，对所有本机通过USB接口、CD/DVD/BD-ROM、局域网共享进行的读取和写入操作进行分析和过滤，支持目前主流的音视频、图片、文档、P2卡等多种格式。</w:t>
            </w:r>
          </w:p>
          <w:p w:rsidR="00C007C6" w:rsidRDefault="00C007C6" w:rsidP="006B5CE5">
            <w:pPr>
              <w:rPr>
                <w:rFonts w:asciiTheme="minorEastAsia" w:hAnsiTheme="minorEastAsia"/>
              </w:rPr>
            </w:pPr>
            <w:r>
              <w:rPr>
                <w:rFonts w:asciiTheme="minorEastAsia" w:hAnsiTheme="minorEastAsia" w:hint="eastAsia"/>
              </w:rPr>
              <w:t>▲2.集成计算机安全行为规范监测引擎</w:t>
            </w:r>
          </w:p>
          <w:p w:rsidR="00C007C6" w:rsidRDefault="00C007C6" w:rsidP="006B5CE5">
            <w:pPr>
              <w:rPr>
                <w:rFonts w:asciiTheme="minorEastAsia" w:hAnsiTheme="minorEastAsia" w:cs="宋体"/>
                <w:color w:val="000000" w:themeColor="text1"/>
              </w:rPr>
            </w:pPr>
            <w:r>
              <w:rPr>
                <w:rFonts w:asciiTheme="minorEastAsia" w:hAnsiTheme="minorEastAsia" w:hint="eastAsia"/>
              </w:rPr>
              <w:t>对计算机运行期间的重要操作进行记录和截图，对高危行为进行报警，如：网络流量异常、工作站失联、异常开启、非法进程启动、软硬件及配置变更、非法素材拷贝等。管理人员可远程快速查询或提取系统快照，排查具有安全隐患的操作。</w:t>
            </w:r>
          </w:p>
        </w:tc>
        <w:tc>
          <w:tcPr>
            <w:tcW w:w="708"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2</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音频编辑工作站</w:t>
            </w:r>
          </w:p>
        </w:tc>
        <w:tc>
          <w:tcPr>
            <w:tcW w:w="6946" w:type="dxa"/>
          </w:tcPr>
          <w:p w:rsidR="00C007C6" w:rsidRDefault="00C007C6" w:rsidP="006B5CE5">
            <w:pPr>
              <w:spacing w:line="360" w:lineRule="auto"/>
              <w:rPr>
                <w:rFonts w:asciiTheme="minorEastAsia" w:hAnsiTheme="minorEastAsia" w:cs="宋体"/>
                <w:bCs/>
              </w:rPr>
            </w:pPr>
            <w:r>
              <w:rPr>
                <w:rFonts w:asciiTheme="minorEastAsia" w:hAnsiTheme="minorEastAsia" w:cs="宋体" w:hint="eastAsia"/>
                <w:bCs/>
              </w:rPr>
              <w:t>主机配置：</w:t>
            </w:r>
          </w:p>
          <w:p w:rsidR="00C007C6" w:rsidRDefault="00C007C6" w:rsidP="006B5CE5">
            <w:pPr>
              <w:rPr>
                <w:rFonts w:ascii="宋体" w:hAnsi="宋体" w:cs="Times New Roman"/>
              </w:rPr>
            </w:pPr>
            <w:r>
              <w:rPr>
                <w:rFonts w:ascii="宋体" w:hAnsi="宋体" w:cs="Times New Roman" w:hint="eastAsia"/>
              </w:rPr>
              <w:t>操作系统正版Mac OS Sierra\MAYA\PS\AE\FINAL CUT (以上要求最新版）</w:t>
            </w:r>
          </w:p>
          <w:p w:rsidR="00C007C6" w:rsidRDefault="00C007C6" w:rsidP="006B5CE5">
            <w:pPr>
              <w:rPr>
                <w:rFonts w:ascii="宋体" w:hAnsi="宋体" w:cs="Times New Roman"/>
              </w:rPr>
            </w:pPr>
            <w:r>
              <w:rPr>
                <w:rFonts w:ascii="宋体" w:hAnsi="宋体" w:cs="Times New Roman" w:hint="eastAsia"/>
              </w:rPr>
              <w:t>显示屏：</w:t>
            </w:r>
          </w:p>
          <w:p w:rsidR="00C007C6" w:rsidRDefault="00C007C6" w:rsidP="006B5CE5">
            <w:pPr>
              <w:rPr>
                <w:rFonts w:ascii="宋体" w:hAnsi="宋体" w:cs="Times New Roman"/>
              </w:rPr>
            </w:pPr>
            <w:r>
              <w:rPr>
                <w:rFonts w:ascii="宋体" w:hAnsi="宋体" w:cs="Times New Roman" w:hint="eastAsia"/>
              </w:rPr>
              <w:t>屏幕尺寸27英寸</w:t>
            </w:r>
          </w:p>
          <w:p w:rsidR="00C007C6" w:rsidRDefault="00C007C6" w:rsidP="006B5CE5">
            <w:pPr>
              <w:rPr>
                <w:rFonts w:ascii="宋体" w:hAnsi="宋体" w:cs="Times New Roman"/>
              </w:rPr>
            </w:pPr>
            <w:r>
              <w:rPr>
                <w:rFonts w:ascii="宋体" w:hAnsi="宋体" w:cs="Times New Roman" w:hint="eastAsia"/>
              </w:rPr>
              <w:t>屏幕分辨率5120x2880</w:t>
            </w:r>
          </w:p>
          <w:p w:rsidR="00C007C6" w:rsidRDefault="00C007C6" w:rsidP="006B5CE5">
            <w:pPr>
              <w:rPr>
                <w:rFonts w:ascii="宋体" w:hAnsi="宋体" w:cs="Times New Roman"/>
              </w:rPr>
            </w:pPr>
            <w:r>
              <w:rPr>
                <w:rFonts w:ascii="宋体" w:hAnsi="宋体" w:cs="Times New Roman" w:hint="eastAsia"/>
              </w:rPr>
              <w:t>屏幕比例16:9</w:t>
            </w:r>
          </w:p>
          <w:p w:rsidR="00C007C6" w:rsidRDefault="00C007C6" w:rsidP="006B5CE5">
            <w:pPr>
              <w:rPr>
                <w:rFonts w:ascii="宋体" w:hAnsi="宋体" w:cs="Times New Roman"/>
              </w:rPr>
            </w:pPr>
            <w:r>
              <w:rPr>
                <w:rFonts w:ascii="宋体" w:hAnsi="宋体" w:cs="Times New Roman" w:hint="eastAsia"/>
              </w:rPr>
              <w:t>背光类型LED背光</w:t>
            </w:r>
          </w:p>
          <w:p w:rsidR="00C007C6" w:rsidRDefault="00C007C6" w:rsidP="006B5CE5">
            <w:pPr>
              <w:rPr>
                <w:rFonts w:ascii="宋体" w:hAnsi="宋体" w:cs="Times New Roman"/>
              </w:rPr>
            </w:pPr>
            <w:r>
              <w:rPr>
                <w:rFonts w:ascii="宋体" w:hAnsi="宋体" w:cs="Times New Roman" w:hint="eastAsia"/>
              </w:rPr>
              <w:t>屏幕描述IPS屏，Retina 5K屏，支持十亿色彩</w:t>
            </w:r>
          </w:p>
          <w:p w:rsidR="00C007C6" w:rsidRDefault="00C007C6" w:rsidP="006B5CE5">
            <w:pPr>
              <w:rPr>
                <w:rFonts w:ascii="宋体" w:hAnsi="宋体" w:cs="Times New Roman"/>
              </w:rPr>
            </w:pPr>
            <w:r>
              <w:rPr>
                <w:rFonts w:ascii="宋体" w:hAnsi="宋体" w:cs="Times New Roman" w:hint="eastAsia"/>
              </w:rPr>
              <w:t xml:space="preserve">触摸功能不支持触摸 </w:t>
            </w:r>
          </w:p>
          <w:p w:rsidR="00C007C6" w:rsidRDefault="00C007C6" w:rsidP="006B5CE5">
            <w:pPr>
              <w:rPr>
                <w:rFonts w:ascii="宋体" w:hAnsi="宋体" w:cs="Times New Roman"/>
              </w:rPr>
            </w:pPr>
            <w:r>
              <w:rPr>
                <w:rFonts w:ascii="宋体" w:hAnsi="宋体" w:cs="Times New Roman" w:hint="eastAsia"/>
              </w:rPr>
              <w:lastRenderedPageBreak/>
              <w:t>处理器：</w:t>
            </w:r>
          </w:p>
          <w:p w:rsidR="00C007C6" w:rsidRDefault="00C007C6" w:rsidP="006B5CE5">
            <w:pPr>
              <w:rPr>
                <w:rFonts w:ascii="宋体" w:hAnsi="宋体" w:cs="Times New Roman"/>
              </w:rPr>
            </w:pPr>
            <w:r>
              <w:rPr>
                <w:rFonts w:ascii="宋体" w:hAnsi="宋体" w:cs="Times New Roman" w:hint="eastAsia"/>
              </w:rPr>
              <w:t>CPU系列英特尔 酷睿i5 7代系列</w:t>
            </w:r>
          </w:p>
          <w:p w:rsidR="00C007C6" w:rsidRDefault="00C007C6" w:rsidP="006B5CE5">
            <w:pPr>
              <w:rPr>
                <w:rFonts w:ascii="宋体" w:hAnsi="宋体" w:cs="Times New Roman"/>
              </w:rPr>
            </w:pPr>
            <w:r>
              <w:rPr>
                <w:rFonts w:ascii="宋体" w:hAnsi="宋体" w:cs="Times New Roman" w:hint="eastAsia"/>
              </w:rPr>
              <w:t>CPU型号Intel 酷睿i5 7600K</w:t>
            </w:r>
          </w:p>
          <w:p w:rsidR="00C007C6" w:rsidRDefault="00C007C6" w:rsidP="006B5CE5">
            <w:pPr>
              <w:rPr>
                <w:rFonts w:ascii="宋体" w:hAnsi="宋体" w:cs="Times New Roman"/>
              </w:rPr>
            </w:pPr>
            <w:r>
              <w:rPr>
                <w:rFonts w:ascii="宋体" w:hAnsi="宋体" w:cs="Times New Roman" w:hint="eastAsia"/>
              </w:rPr>
              <w:t>CPU主频3.8GHz</w:t>
            </w:r>
          </w:p>
          <w:p w:rsidR="00C007C6" w:rsidRDefault="00C007C6" w:rsidP="006B5CE5">
            <w:pPr>
              <w:rPr>
                <w:rFonts w:ascii="宋体" w:hAnsi="宋体" w:cs="Times New Roman"/>
              </w:rPr>
            </w:pPr>
            <w:r>
              <w:rPr>
                <w:rFonts w:ascii="宋体" w:hAnsi="宋体" w:cs="Times New Roman" w:hint="eastAsia"/>
              </w:rPr>
              <w:t>最高睿频4.2GHz</w:t>
            </w:r>
          </w:p>
          <w:p w:rsidR="00C007C6" w:rsidRDefault="00C007C6" w:rsidP="006B5CE5">
            <w:pPr>
              <w:rPr>
                <w:rFonts w:ascii="宋体" w:hAnsi="宋体" w:cs="Times New Roman"/>
              </w:rPr>
            </w:pPr>
            <w:r>
              <w:rPr>
                <w:rFonts w:ascii="宋体" w:hAnsi="宋体" w:cs="Times New Roman" w:hint="eastAsia"/>
              </w:rPr>
              <w:t>总线规格DMI 8 GT/s</w:t>
            </w:r>
          </w:p>
          <w:p w:rsidR="00C007C6" w:rsidRDefault="00C007C6" w:rsidP="006B5CE5">
            <w:pPr>
              <w:rPr>
                <w:rFonts w:ascii="宋体" w:hAnsi="宋体" w:cs="Times New Roman"/>
              </w:rPr>
            </w:pPr>
            <w:r>
              <w:rPr>
                <w:rFonts w:ascii="宋体" w:hAnsi="宋体" w:cs="Times New Roman" w:hint="eastAsia"/>
              </w:rPr>
              <w:t>缓存L3 6MB</w:t>
            </w:r>
          </w:p>
          <w:p w:rsidR="00C007C6" w:rsidRDefault="00C007C6" w:rsidP="006B5CE5">
            <w:pPr>
              <w:rPr>
                <w:rFonts w:ascii="宋体" w:hAnsi="宋体" w:cs="Times New Roman"/>
              </w:rPr>
            </w:pPr>
            <w:r>
              <w:rPr>
                <w:rFonts w:ascii="宋体" w:hAnsi="宋体" w:cs="Times New Roman" w:hint="eastAsia"/>
              </w:rPr>
              <w:t>核心代号Kaby Lake</w:t>
            </w:r>
          </w:p>
          <w:p w:rsidR="00C007C6" w:rsidRDefault="00C007C6" w:rsidP="006B5CE5">
            <w:pPr>
              <w:rPr>
                <w:rFonts w:ascii="宋体" w:hAnsi="宋体" w:cs="Times New Roman"/>
              </w:rPr>
            </w:pPr>
            <w:r>
              <w:rPr>
                <w:rFonts w:ascii="宋体" w:hAnsi="宋体" w:cs="Times New Roman" w:hint="eastAsia"/>
              </w:rPr>
              <w:t>核心/线程数四核心/四线程</w:t>
            </w:r>
          </w:p>
          <w:p w:rsidR="00C007C6" w:rsidRDefault="00C007C6" w:rsidP="006B5CE5">
            <w:pPr>
              <w:rPr>
                <w:rFonts w:ascii="宋体" w:hAnsi="宋体" w:cs="Times New Roman"/>
              </w:rPr>
            </w:pPr>
            <w:r>
              <w:rPr>
                <w:rFonts w:ascii="宋体" w:hAnsi="宋体" w:cs="Times New Roman" w:hint="eastAsia"/>
              </w:rPr>
              <w:t>制程工艺14nm</w:t>
            </w:r>
          </w:p>
          <w:p w:rsidR="00C007C6" w:rsidRDefault="00C007C6" w:rsidP="006B5CE5">
            <w:pPr>
              <w:rPr>
                <w:rFonts w:ascii="宋体" w:hAnsi="宋体" w:cs="Times New Roman"/>
              </w:rPr>
            </w:pPr>
            <w:r>
              <w:rPr>
                <w:rFonts w:ascii="宋体" w:hAnsi="宋体" w:cs="Times New Roman" w:hint="eastAsia"/>
              </w:rPr>
              <w:t>存储设备：</w:t>
            </w:r>
          </w:p>
          <w:p w:rsidR="00C007C6" w:rsidRDefault="00C007C6" w:rsidP="006B5CE5">
            <w:pPr>
              <w:rPr>
                <w:rFonts w:ascii="宋体" w:hAnsi="宋体" w:cs="Times New Roman"/>
              </w:rPr>
            </w:pPr>
            <w:r>
              <w:rPr>
                <w:rFonts w:ascii="宋体" w:hAnsi="宋体" w:cs="Times New Roman" w:hint="eastAsia"/>
              </w:rPr>
              <w:t>内存容量8GB（4GB×2）</w:t>
            </w:r>
          </w:p>
          <w:p w:rsidR="00C007C6" w:rsidRDefault="00C007C6" w:rsidP="006B5CE5">
            <w:pPr>
              <w:rPr>
                <w:rFonts w:ascii="宋体" w:hAnsi="宋体" w:cs="Times New Roman"/>
              </w:rPr>
            </w:pPr>
            <w:r>
              <w:rPr>
                <w:rFonts w:ascii="宋体" w:hAnsi="宋体" w:cs="Times New Roman" w:hint="eastAsia"/>
              </w:rPr>
              <w:t>内存类型DDR4 2400MHz</w:t>
            </w:r>
          </w:p>
          <w:p w:rsidR="00C007C6" w:rsidRDefault="00C007C6" w:rsidP="006B5CE5">
            <w:pPr>
              <w:rPr>
                <w:rFonts w:ascii="宋体" w:hAnsi="宋体" w:cs="Times New Roman"/>
              </w:rPr>
            </w:pPr>
            <w:r>
              <w:rPr>
                <w:rFonts w:ascii="宋体" w:hAnsi="宋体" w:cs="Times New Roman" w:hint="eastAsia"/>
              </w:rPr>
              <w:t>内存插槽4xSO-DIMM</w:t>
            </w:r>
          </w:p>
          <w:p w:rsidR="00C007C6" w:rsidRDefault="00C007C6" w:rsidP="006B5CE5">
            <w:pPr>
              <w:rPr>
                <w:rFonts w:ascii="宋体" w:hAnsi="宋体" w:cs="Times New Roman"/>
              </w:rPr>
            </w:pPr>
            <w:r>
              <w:rPr>
                <w:rFonts w:ascii="宋体" w:hAnsi="宋体" w:cs="Times New Roman" w:hint="eastAsia"/>
              </w:rPr>
              <w:t>最大内存容量64GB</w:t>
            </w:r>
          </w:p>
          <w:p w:rsidR="00C007C6" w:rsidRDefault="00C007C6" w:rsidP="006B5CE5">
            <w:pPr>
              <w:rPr>
                <w:rFonts w:ascii="宋体" w:hAnsi="宋体" w:cs="Times New Roman"/>
              </w:rPr>
            </w:pPr>
            <w:r>
              <w:rPr>
                <w:rFonts w:ascii="宋体" w:hAnsi="宋体" w:cs="Times New Roman" w:hint="eastAsia"/>
              </w:rPr>
              <w:t>硬盘容量2TB</w:t>
            </w:r>
          </w:p>
          <w:p w:rsidR="00C007C6" w:rsidRDefault="00C007C6" w:rsidP="006B5CE5">
            <w:pPr>
              <w:rPr>
                <w:rFonts w:ascii="宋体" w:hAnsi="宋体" w:cs="Times New Roman"/>
              </w:rPr>
            </w:pPr>
            <w:r>
              <w:rPr>
                <w:rFonts w:ascii="宋体" w:hAnsi="宋体" w:cs="Times New Roman" w:hint="eastAsia"/>
              </w:rPr>
              <w:t>硬盘描述Fusion Drive融合驱动器</w:t>
            </w:r>
          </w:p>
          <w:p w:rsidR="00C007C6" w:rsidRDefault="00C007C6" w:rsidP="006B5CE5">
            <w:pPr>
              <w:rPr>
                <w:rFonts w:ascii="宋体" w:hAnsi="宋体" w:cs="Times New Roman"/>
              </w:rPr>
            </w:pPr>
            <w:r>
              <w:rPr>
                <w:rFonts w:ascii="宋体" w:hAnsi="宋体" w:cs="Times New Roman" w:hint="eastAsia"/>
              </w:rPr>
              <w:t>显卡：</w:t>
            </w:r>
          </w:p>
          <w:p w:rsidR="00C007C6" w:rsidRDefault="00C007C6" w:rsidP="006B5CE5">
            <w:pPr>
              <w:rPr>
                <w:rFonts w:ascii="宋体" w:hAnsi="宋体" w:cs="Times New Roman"/>
              </w:rPr>
            </w:pPr>
            <w:r>
              <w:rPr>
                <w:rFonts w:ascii="宋体" w:hAnsi="宋体" w:cs="Times New Roman" w:hint="eastAsia"/>
              </w:rPr>
              <w:t>显卡类型独立显卡</w:t>
            </w:r>
          </w:p>
          <w:p w:rsidR="00C007C6" w:rsidRDefault="00C007C6" w:rsidP="006B5CE5">
            <w:pPr>
              <w:rPr>
                <w:rFonts w:ascii="宋体" w:hAnsi="宋体" w:cs="Times New Roman"/>
              </w:rPr>
            </w:pPr>
            <w:r>
              <w:rPr>
                <w:rFonts w:ascii="宋体" w:hAnsi="宋体" w:cs="Times New Roman" w:hint="eastAsia"/>
              </w:rPr>
              <w:t>显卡芯片AMD Radeon PRO 580</w:t>
            </w:r>
          </w:p>
          <w:p w:rsidR="00C007C6" w:rsidRDefault="00C007C6" w:rsidP="006B5CE5">
            <w:pPr>
              <w:rPr>
                <w:rFonts w:ascii="宋体" w:hAnsi="宋体" w:cs="Times New Roman"/>
              </w:rPr>
            </w:pPr>
            <w:r>
              <w:rPr>
                <w:rFonts w:ascii="宋体" w:hAnsi="宋体" w:cs="Times New Roman" w:hint="eastAsia"/>
              </w:rPr>
              <w:t>显存容量8GB</w:t>
            </w:r>
          </w:p>
          <w:p w:rsidR="00C007C6" w:rsidRDefault="00C007C6" w:rsidP="006B5CE5">
            <w:pPr>
              <w:rPr>
                <w:rFonts w:ascii="宋体" w:hAnsi="宋体" w:cs="Times New Roman"/>
              </w:rPr>
            </w:pPr>
            <w:r>
              <w:rPr>
                <w:rFonts w:ascii="宋体" w:hAnsi="宋体" w:cs="Times New Roman"/>
              </w:rPr>
              <w:t xml:space="preserve">DirectX12 </w:t>
            </w:r>
          </w:p>
          <w:p w:rsidR="00C007C6" w:rsidRDefault="00C007C6" w:rsidP="006B5CE5">
            <w:pPr>
              <w:rPr>
                <w:rFonts w:ascii="宋体" w:hAnsi="宋体" w:cs="Times New Roman"/>
              </w:rPr>
            </w:pPr>
            <w:r>
              <w:rPr>
                <w:rFonts w:ascii="宋体" w:hAnsi="宋体" w:cs="Times New Roman" w:hint="eastAsia"/>
              </w:rPr>
              <w:t>多媒体设备：</w:t>
            </w:r>
          </w:p>
          <w:p w:rsidR="00C007C6" w:rsidRDefault="00C007C6" w:rsidP="006B5CE5">
            <w:pPr>
              <w:rPr>
                <w:rFonts w:ascii="宋体" w:hAnsi="宋体" w:cs="Times New Roman"/>
              </w:rPr>
            </w:pPr>
            <w:r>
              <w:rPr>
                <w:rFonts w:ascii="宋体" w:hAnsi="宋体" w:cs="Times New Roman" w:hint="eastAsia"/>
              </w:rPr>
              <w:t>摄像头FaceTime HD摄像头</w:t>
            </w:r>
          </w:p>
          <w:p w:rsidR="00C007C6" w:rsidRDefault="00C007C6" w:rsidP="006B5CE5">
            <w:pPr>
              <w:rPr>
                <w:rFonts w:ascii="宋体" w:hAnsi="宋体" w:cs="Times New Roman"/>
              </w:rPr>
            </w:pPr>
            <w:r>
              <w:rPr>
                <w:rFonts w:ascii="宋体" w:hAnsi="宋体" w:cs="Times New Roman" w:hint="eastAsia"/>
              </w:rPr>
              <w:t>麦克风内置麦克风</w:t>
            </w:r>
          </w:p>
          <w:p w:rsidR="00C007C6" w:rsidRDefault="00C007C6" w:rsidP="006B5CE5">
            <w:pPr>
              <w:rPr>
                <w:rFonts w:ascii="宋体" w:hAnsi="宋体" w:cs="Times New Roman"/>
              </w:rPr>
            </w:pPr>
            <w:r>
              <w:rPr>
                <w:rFonts w:ascii="宋体" w:hAnsi="宋体" w:cs="Times New Roman" w:hint="eastAsia"/>
              </w:rPr>
              <w:t>音频系统立体声扬声器</w:t>
            </w:r>
          </w:p>
          <w:p w:rsidR="00C007C6" w:rsidRDefault="00C007C6" w:rsidP="006B5CE5">
            <w:pPr>
              <w:rPr>
                <w:rFonts w:ascii="宋体" w:hAnsi="宋体" w:cs="Times New Roman"/>
              </w:rPr>
            </w:pPr>
            <w:r>
              <w:rPr>
                <w:rFonts w:ascii="宋体" w:hAnsi="宋体" w:cs="Times New Roman" w:hint="eastAsia"/>
              </w:rPr>
              <w:t>声卡描述集成</w:t>
            </w:r>
          </w:p>
          <w:p w:rsidR="00C007C6" w:rsidRDefault="00C007C6" w:rsidP="006B5CE5">
            <w:pPr>
              <w:rPr>
                <w:rFonts w:ascii="宋体" w:hAnsi="宋体" w:cs="Times New Roman"/>
              </w:rPr>
            </w:pPr>
            <w:r>
              <w:rPr>
                <w:rFonts w:ascii="宋体" w:hAnsi="宋体" w:cs="Times New Roman" w:hint="eastAsia"/>
              </w:rPr>
              <w:t>网络通讯：</w:t>
            </w:r>
          </w:p>
          <w:p w:rsidR="00C007C6" w:rsidRDefault="00C007C6" w:rsidP="006B5CE5">
            <w:pPr>
              <w:rPr>
                <w:rFonts w:ascii="宋体" w:hAnsi="宋体" w:cs="Times New Roman"/>
              </w:rPr>
            </w:pPr>
            <w:r>
              <w:rPr>
                <w:rFonts w:ascii="宋体" w:hAnsi="宋体" w:cs="Times New Roman" w:hint="eastAsia"/>
              </w:rPr>
              <w:t>蓝牙支持，蓝牙4.2模块</w:t>
            </w:r>
          </w:p>
          <w:p w:rsidR="00C007C6" w:rsidRDefault="00C007C6" w:rsidP="006B5CE5">
            <w:pPr>
              <w:rPr>
                <w:rFonts w:ascii="宋体" w:hAnsi="宋体" w:cs="Times New Roman"/>
              </w:rPr>
            </w:pPr>
            <w:r>
              <w:rPr>
                <w:rFonts w:ascii="宋体" w:hAnsi="宋体" w:cs="Times New Roman" w:hint="eastAsia"/>
              </w:rPr>
              <w:t>无线网卡支持802.11 a/b/g/n无线协议</w:t>
            </w:r>
          </w:p>
          <w:p w:rsidR="00C007C6" w:rsidRDefault="00C007C6" w:rsidP="006B5CE5">
            <w:pPr>
              <w:rPr>
                <w:rFonts w:ascii="宋体" w:hAnsi="宋体" w:cs="Times New Roman"/>
              </w:rPr>
            </w:pPr>
            <w:r>
              <w:rPr>
                <w:rFonts w:ascii="宋体" w:hAnsi="宋体" w:cs="Times New Roman" w:hint="eastAsia"/>
              </w:rPr>
              <w:t>有线网卡1000Mbps以太网卡</w:t>
            </w:r>
          </w:p>
          <w:p w:rsidR="00C007C6" w:rsidRDefault="00C007C6" w:rsidP="006B5CE5">
            <w:pPr>
              <w:rPr>
                <w:rFonts w:ascii="宋体" w:hAnsi="宋体" w:cs="Times New Roman"/>
              </w:rPr>
            </w:pPr>
            <w:r>
              <w:rPr>
                <w:rFonts w:ascii="宋体" w:hAnsi="宋体" w:cs="Times New Roman" w:hint="eastAsia"/>
              </w:rPr>
              <w:t>I/O接口：</w:t>
            </w:r>
          </w:p>
          <w:p w:rsidR="00C007C6" w:rsidRDefault="00C007C6" w:rsidP="006B5CE5">
            <w:pPr>
              <w:rPr>
                <w:rFonts w:ascii="宋体" w:hAnsi="宋体" w:cs="Times New Roman"/>
              </w:rPr>
            </w:pPr>
            <w:r>
              <w:rPr>
                <w:rFonts w:ascii="宋体" w:hAnsi="宋体" w:cs="Times New Roman" w:hint="eastAsia"/>
              </w:rPr>
              <w:t>数据接口4×USB3.0</w:t>
            </w:r>
          </w:p>
          <w:p w:rsidR="00C007C6" w:rsidRDefault="00C007C6" w:rsidP="006B5CE5">
            <w:pPr>
              <w:rPr>
                <w:rFonts w:ascii="宋体" w:hAnsi="宋体" w:cs="Times New Roman"/>
              </w:rPr>
            </w:pPr>
            <w:r>
              <w:rPr>
                <w:rFonts w:ascii="宋体" w:hAnsi="宋体" w:cs="Times New Roman" w:hint="eastAsia"/>
              </w:rPr>
              <w:t>音频接口耳机输出接口</w:t>
            </w:r>
          </w:p>
          <w:p w:rsidR="00C007C6" w:rsidRDefault="00C007C6" w:rsidP="006B5CE5">
            <w:pPr>
              <w:rPr>
                <w:rFonts w:ascii="宋体" w:hAnsi="宋体" w:cs="Times New Roman"/>
              </w:rPr>
            </w:pPr>
            <w:r>
              <w:rPr>
                <w:rFonts w:ascii="宋体" w:hAnsi="宋体" w:cs="Times New Roman" w:hint="eastAsia"/>
              </w:rPr>
              <w:t>网络接口RJ45（网络接口）</w:t>
            </w:r>
          </w:p>
          <w:p w:rsidR="00C007C6" w:rsidRDefault="00C007C6" w:rsidP="006B5CE5">
            <w:pPr>
              <w:rPr>
                <w:rFonts w:ascii="宋体" w:hAnsi="宋体" w:cs="Times New Roman"/>
              </w:rPr>
            </w:pPr>
            <w:r>
              <w:rPr>
                <w:rFonts w:ascii="宋体" w:hAnsi="宋体" w:cs="Times New Roman" w:hint="eastAsia"/>
              </w:rPr>
              <w:t>其它接口电源接口，2×Thunderbolt（USB-C）端口</w:t>
            </w:r>
          </w:p>
          <w:p w:rsidR="00C007C6" w:rsidRDefault="00C007C6" w:rsidP="006B5CE5">
            <w:pPr>
              <w:rPr>
                <w:rFonts w:ascii="宋体" w:hAnsi="宋体" w:cs="Times New Roman"/>
              </w:rPr>
            </w:pPr>
            <w:r>
              <w:rPr>
                <w:rFonts w:ascii="宋体" w:hAnsi="宋体" w:cs="Times New Roman" w:hint="eastAsia"/>
              </w:rPr>
              <w:t>读卡器多合1读卡器</w:t>
            </w:r>
          </w:p>
          <w:p w:rsidR="00C007C6" w:rsidRDefault="00C007C6" w:rsidP="006B5CE5">
            <w:pPr>
              <w:rPr>
                <w:rFonts w:ascii="宋体" w:hAnsi="宋体" w:cs="Times New Roman"/>
              </w:rPr>
            </w:pPr>
            <w:r>
              <w:rPr>
                <w:rFonts w:ascii="宋体" w:hAnsi="宋体" w:cs="Times New Roman" w:hint="eastAsia"/>
              </w:rPr>
              <w:t>键鼠特性带有数字小键盘的 Magic Keyboard，Magic Mouse 2</w:t>
            </w:r>
          </w:p>
          <w:p w:rsidR="00C007C6" w:rsidRDefault="00C007C6" w:rsidP="006B5CE5">
            <w:pPr>
              <w:rPr>
                <w:rFonts w:asciiTheme="minorEastAsia" w:hAnsiTheme="minorEastAsia" w:cs="宋体"/>
              </w:rPr>
            </w:pPr>
            <w:r>
              <w:rPr>
                <w:rFonts w:ascii="宋体" w:hAnsi="宋体" w:cs="Times New Roman" w:hint="eastAsia"/>
              </w:rPr>
              <w:t>专业音频录制软件</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3</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专业声卡</w:t>
            </w:r>
          </w:p>
        </w:tc>
        <w:tc>
          <w:tcPr>
            <w:tcW w:w="6946" w:type="dxa"/>
          </w:tcPr>
          <w:p w:rsidR="00C007C6" w:rsidRDefault="00C007C6" w:rsidP="006B5CE5">
            <w:pPr>
              <w:rPr>
                <w:rFonts w:asciiTheme="minorEastAsia" w:hAnsiTheme="minorEastAsia"/>
              </w:rPr>
            </w:pPr>
            <w:r>
              <w:rPr>
                <w:rFonts w:asciiTheme="minorEastAsia" w:hAnsiTheme="minorEastAsia" w:hint="eastAsia"/>
              </w:rPr>
              <w:t>输入通道：4</w:t>
            </w:r>
            <w:r>
              <w:rPr>
                <w:rFonts w:asciiTheme="minorEastAsia" w:hAnsiTheme="minorEastAsia" w:hint="eastAsia"/>
              </w:rPr>
              <w:tab/>
            </w:r>
          </w:p>
          <w:p w:rsidR="00C007C6" w:rsidRDefault="00C007C6" w:rsidP="006B5CE5">
            <w:pPr>
              <w:rPr>
                <w:rFonts w:asciiTheme="minorEastAsia" w:hAnsiTheme="minorEastAsia"/>
              </w:rPr>
            </w:pPr>
            <w:r>
              <w:rPr>
                <w:rFonts w:asciiTheme="minorEastAsia" w:hAnsiTheme="minorEastAsia" w:hint="eastAsia"/>
              </w:rPr>
              <w:t>输出通道：4</w:t>
            </w:r>
            <w:r>
              <w:rPr>
                <w:rFonts w:asciiTheme="minorEastAsia" w:hAnsiTheme="minorEastAsia" w:hint="eastAsia"/>
              </w:rPr>
              <w:tab/>
            </w:r>
          </w:p>
          <w:p w:rsidR="00C007C6" w:rsidRDefault="00C007C6" w:rsidP="006B5CE5">
            <w:pPr>
              <w:rPr>
                <w:rFonts w:asciiTheme="minorEastAsia" w:hAnsiTheme="minorEastAsia"/>
              </w:rPr>
            </w:pPr>
            <w:r>
              <w:rPr>
                <w:rFonts w:asciiTheme="minorEastAsia" w:hAnsiTheme="minorEastAsia" w:hint="eastAsia"/>
              </w:rPr>
              <w:t>采样率：44.1K Hz ~192K Hz</w:t>
            </w:r>
            <w:r>
              <w:rPr>
                <w:rFonts w:asciiTheme="minorEastAsia" w:hAnsiTheme="minorEastAsia" w:hint="eastAsia"/>
              </w:rPr>
              <w:tab/>
            </w:r>
          </w:p>
          <w:p w:rsidR="00C007C6" w:rsidRDefault="00C007C6" w:rsidP="006B5CE5">
            <w:pPr>
              <w:rPr>
                <w:rFonts w:asciiTheme="minorEastAsia" w:hAnsiTheme="minorEastAsia"/>
              </w:rPr>
            </w:pPr>
            <w:r>
              <w:rPr>
                <w:rFonts w:asciiTheme="minorEastAsia" w:hAnsiTheme="minorEastAsia" w:hint="eastAsia"/>
              </w:rPr>
              <w:lastRenderedPageBreak/>
              <w:t>支持平台：Windows and Mac OS X</w:t>
            </w:r>
          </w:p>
          <w:p w:rsidR="00C007C6" w:rsidRDefault="00C007C6" w:rsidP="006B5CE5">
            <w:pPr>
              <w:rPr>
                <w:rFonts w:asciiTheme="minorEastAsia" w:hAnsiTheme="minorEastAsia"/>
              </w:rPr>
            </w:pPr>
            <w:r>
              <w:rPr>
                <w:rFonts w:asciiTheme="minorEastAsia" w:hAnsiTheme="minorEastAsia" w:hint="eastAsia"/>
              </w:rPr>
              <w:t>驱动支持：Direct sound, WDM and ASIO2.0</w:t>
            </w:r>
          </w:p>
          <w:p w:rsidR="00C007C6" w:rsidRDefault="00C007C6" w:rsidP="006B5CE5">
            <w:pPr>
              <w:rPr>
                <w:rFonts w:asciiTheme="minorEastAsia" w:hAnsiTheme="minorEastAsia"/>
              </w:rPr>
            </w:pPr>
            <w:r>
              <w:rPr>
                <w:rFonts w:asciiTheme="minorEastAsia" w:hAnsiTheme="minorEastAsia" w:hint="eastAsia"/>
              </w:rPr>
              <w:t>麦克风1 / 2 输入 (于最小增益)：</w:t>
            </w:r>
          </w:p>
          <w:p w:rsidR="00C007C6" w:rsidRDefault="00C007C6" w:rsidP="006B5CE5">
            <w:pPr>
              <w:rPr>
                <w:rFonts w:asciiTheme="minorEastAsia" w:hAnsiTheme="minorEastAsia"/>
              </w:rPr>
            </w:pPr>
            <w:r>
              <w:rPr>
                <w:rFonts w:asciiTheme="minorEastAsia" w:hAnsiTheme="minorEastAsia" w:hint="eastAsia"/>
              </w:rPr>
              <w:t>频率响应：22Hz to 22kHz (+/-0.1dB)</w:t>
            </w:r>
          </w:p>
          <w:p w:rsidR="00C007C6" w:rsidRDefault="00C007C6" w:rsidP="006B5CE5">
            <w:pPr>
              <w:rPr>
                <w:rFonts w:asciiTheme="minorEastAsia" w:hAnsiTheme="minorEastAsia"/>
              </w:rPr>
            </w:pPr>
            <w:r>
              <w:rPr>
                <w:rFonts w:asciiTheme="minorEastAsia" w:hAnsiTheme="minorEastAsia" w:hint="eastAsia"/>
              </w:rPr>
              <w:t>动态范围：100dB, A-加权</w:t>
            </w:r>
          </w:p>
          <w:p w:rsidR="00C007C6" w:rsidRDefault="00C007C6" w:rsidP="006B5CE5">
            <w:pPr>
              <w:rPr>
                <w:rFonts w:asciiTheme="minorEastAsia" w:hAnsiTheme="minorEastAsia"/>
              </w:rPr>
            </w:pPr>
            <w:r>
              <w:rPr>
                <w:rFonts w:asciiTheme="minorEastAsia" w:hAnsiTheme="minorEastAsia" w:hint="eastAsia"/>
              </w:rPr>
              <w:t>信噪比：-100dB, A-加权</w:t>
            </w:r>
          </w:p>
          <w:p w:rsidR="00C007C6" w:rsidRDefault="00C007C6" w:rsidP="006B5CE5">
            <w:pPr>
              <w:rPr>
                <w:rFonts w:asciiTheme="minorEastAsia" w:hAnsiTheme="minorEastAsia"/>
              </w:rPr>
            </w:pPr>
            <w:r>
              <w:rPr>
                <w:rFonts w:asciiTheme="minorEastAsia" w:hAnsiTheme="minorEastAsia" w:hint="eastAsia"/>
              </w:rPr>
              <w:t>总谐波失真加噪音：&lt;0.0061% (-90dB）</w:t>
            </w:r>
          </w:p>
          <w:p w:rsidR="00C007C6" w:rsidRDefault="00C007C6" w:rsidP="006B5CE5">
            <w:pPr>
              <w:rPr>
                <w:rFonts w:asciiTheme="minorEastAsia" w:hAnsiTheme="minorEastAsia"/>
              </w:rPr>
            </w:pPr>
            <w:r>
              <w:rPr>
                <w:rFonts w:asciiTheme="minorEastAsia" w:hAnsiTheme="minorEastAsia" w:hint="eastAsia"/>
              </w:rPr>
              <w:t>交调失真：-87dB @ 1kHz。</w:t>
            </w:r>
          </w:p>
          <w:p w:rsidR="00C007C6" w:rsidRDefault="00C007C6" w:rsidP="006B5CE5">
            <w:pPr>
              <w:rPr>
                <w:rFonts w:asciiTheme="minorEastAsia" w:hAnsiTheme="minorEastAsia"/>
              </w:rPr>
            </w:pPr>
            <w:r>
              <w:rPr>
                <w:rFonts w:asciiTheme="minorEastAsia" w:hAnsiTheme="minorEastAsia" w:hint="eastAsia"/>
              </w:rPr>
              <w:t>输入阻抗：Mic in: 1.8KΩ,典型</w:t>
            </w:r>
          </w:p>
          <w:p w:rsidR="00C007C6" w:rsidRDefault="00C007C6" w:rsidP="006B5CE5">
            <w:pPr>
              <w:rPr>
                <w:rFonts w:asciiTheme="minorEastAsia" w:hAnsiTheme="minorEastAsia"/>
              </w:rPr>
            </w:pPr>
            <w:r>
              <w:rPr>
                <w:rFonts w:asciiTheme="minorEastAsia" w:hAnsiTheme="minorEastAsia" w:hint="eastAsia"/>
              </w:rPr>
              <w:t>可调增益范围：+34dB</w:t>
            </w:r>
          </w:p>
          <w:p w:rsidR="00C007C6" w:rsidRDefault="00C007C6" w:rsidP="006B5CE5">
            <w:pPr>
              <w:rPr>
                <w:rFonts w:asciiTheme="minorEastAsia" w:hAnsiTheme="minorEastAsia"/>
              </w:rPr>
            </w:pPr>
            <w:r>
              <w:rPr>
                <w:rFonts w:asciiTheme="minorEastAsia" w:hAnsiTheme="minorEastAsia" w:hint="eastAsia"/>
              </w:rPr>
              <w:t>总增益范围：+50dB</w:t>
            </w:r>
          </w:p>
          <w:p w:rsidR="00C007C6" w:rsidRDefault="00C007C6" w:rsidP="006B5CE5">
            <w:pPr>
              <w:rPr>
                <w:rFonts w:asciiTheme="minorEastAsia" w:hAnsiTheme="minorEastAsia"/>
              </w:rPr>
            </w:pPr>
            <w:r>
              <w:rPr>
                <w:rFonts w:asciiTheme="minorEastAsia" w:hAnsiTheme="minorEastAsia" w:hint="eastAsia"/>
              </w:rPr>
              <w:t>Inst 1/2 输入(于最小增益)：</w:t>
            </w:r>
          </w:p>
          <w:p w:rsidR="00C007C6" w:rsidRDefault="00C007C6" w:rsidP="006B5CE5">
            <w:pPr>
              <w:rPr>
                <w:rFonts w:asciiTheme="minorEastAsia" w:hAnsiTheme="minorEastAsia"/>
              </w:rPr>
            </w:pPr>
            <w:r>
              <w:rPr>
                <w:rFonts w:asciiTheme="minorEastAsia" w:hAnsiTheme="minorEastAsia" w:hint="eastAsia"/>
              </w:rPr>
              <w:t>频率响应：22Hz to 22kHz (+/-0.1dB)</w:t>
            </w:r>
          </w:p>
          <w:p w:rsidR="00C007C6" w:rsidRDefault="00C007C6" w:rsidP="006B5CE5">
            <w:pPr>
              <w:rPr>
                <w:rFonts w:asciiTheme="minorEastAsia" w:hAnsiTheme="minorEastAsia"/>
              </w:rPr>
            </w:pPr>
            <w:r>
              <w:rPr>
                <w:rFonts w:asciiTheme="minorEastAsia" w:hAnsiTheme="minorEastAsia" w:hint="eastAsia"/>
              </w:rPr>
              <w:t>动态范围：100dB, A-加权</w:t>
            </w:r>
          </w:p>
          <w:p w:rsidR="00C007C6" w:rsidRDefault="00C007C6" w:rsidP="006B5CE5">
            <w:pPr>
              <w:rPr>
                <w:rFonts w:asciiTheme="minorEastAsia" w:hAnsiTheme="minorEastAsia"/>
              </w:rPr>
            </w:pPr>
            <w:r>
              <w:rPr>
                <w:rFonts w:asciiTheme="minorEastAsia" w:hAnsiTheme="minorEastAsia" w:hint="eastAsia"/>
              </w:rPr>
              <w:t>信噪比：-100dB, A-加权</w:t>
            </w:r>
          </w:p>
          <w:p w:rsidR="00C007C6" w:rsidRDefault="00C007C6" w:rsidP="006B5CE5">
            <w:pPr>
              <w:rPr>
                <w:rFonts w:asciiTheme="minorEastAsia" w:hAnsiTheme="minorEastAsia"/>
              </w:rPr>
            </w:pPr>
            <w:r>
              <w:rPr>
                <w:rFonts w:asciiTheme="minorEastAsia" w:hAnsiTheme="minorEastAsia" w:hint="eastAsia"/>
              </w:rPr>
              <w:t>总谐波失真加噪音：&lt;0.0061% (-90dB）</w:t>
            </w:r>
          </w:p>
          <w:p w:rsidR="00C007C6" w:rsidRDefault="00C007C6" w:rsidP="006B5CE5">
            <w:pPr>
              <w:rPr>
                <w:rFonts w:asciiTheme="minorEastAsia" w:hAnsiTheme="minorEastAsia"/>
              </w:rPr>
            </w:pPr>
            <w:r>
              <w:rPr>
                <w:rFonts w:asciiTheme="minorEastAsia" w:hAnsiTheme="minorEastAsia" w:hint="eastAsia"/>
              </w:rPr>
              <w:t>交调失真：-87dB @ 1kHz</w:t>
            </w:r>
          </w:p>
          <w:p w:rsidR="00C007C6" w:rsidRDefault="00C007C6" w:rsidP="006B5CE5">
            <w:pPr>
              <w:rPr>
                <w:rFonts w:asciiTheme="minorEastAsia" w:hAnsiTheme="minorEastAsia"/>
              </w:rPr>
            </w:pPr>
            <w:r>
              <w:rPr>
                <w:rFonts w:asciiTheme="minorEastAsia" w:hAnsiTheme="minorEastAsia" w:hint="eastAsia"/>
              </w:rPr>
              <w:t>输入阻抗：Inst in: 500K Ohms,典型</w:t>
            </w:r>
          </w:p>
          <w:p w:rsidR="00C007C6" w:rsidRDefault="00C007C6" w:rsidP="006B5CE5">
            <w:pPr>
              <w:rPr>
                <w:rFonts w:asciiTheme="minorEastAsia" w:hAnsiTheme="minorEastAsia"/>
              </w:rPr>
            </w:pPr>
            <w:r>
              <w:rPr>
                <w:rFonts w:asciiTheme="minorEastAsia" w:hAnsiTheme="minorEastAsia" w:hint="eastAsia"/>
              </w:rPr>
              <w:t>可调增益范围：+39dB</w:t>
            </w:r>
          </w:p>
          <w:p w:rsidR="00C007C6" w:rsidRDefault="00C007C6" w:rsidP="006B5CE5">
            <w:pPr>
              <w:rPr>
                <w:rFonts w:asciiTheme="minorEastAsia" w:hAnsiTheme="minorEastAsia"/>
              </w:rPr>
            </w:pPr>
            <w:r>
              <w:rPr>
                <w:rFonts w:asciiTheme="minorEastAsia" w:hAnsiTheme="minorEastAsia" w:hint="eastAsia"/>
              </w:rPr>
              <w:t>总增益范围：+39dB</w:t>
            </w:r>
          </w:p>
          <w:p w:rsidR="00C007C6" w:rsidRDefault="00C007C6" w:rsidP="006B5CE5">
            <w:pPr>
              <w:rPr>
                <w:rFonts w:asciiTheme="minorEastAsia" w:hAnsiTheme="minorEastAsia"/>
              </w:rPr>
            </w:pPr>
            <w:r>
              <w:rPr>
                <w:rFonts w:asciiTheme="minorEastAsia" w:hAnsiTheme="minorEastAsia" w:hint="eastAsia"/>
              </w:rPr>
              <w:t xml:space="preserve"> 耳机输出 1&amp;2 (在最大音量负载100Ω):：</w:t>
            </w:r>
          </w:p>
          <w:p w:rsidR="00C007C6" w:rsidRDefault="00C007C6" w:rsidP="006B5CE5">
            <w:pPr>
              <w:rPr>
                <w:rFonts w:asciiTheme="minorEastAsia" w:hAnsiTheme="minorEastAsia"/>
              </w:rPr>
            </w:pPr>
            <w:r>
              <w:rPr>
                <w:rFonts w:asciiTheme="minorEastAsia" w:hAnsiTheme="minorEastAsia" w:hint="eastAsia"/>
              </w:rPr>
              <w:t>频率响应：22Hz to 22kHz (+/-1dB）</w:t>
            </w:r>
          </w:p>
          <w:p w:rsidR="00C007C6" w:rsidRDefault="00C007C6" w:rsidP="006B5CE5">
            <w:pPr>
              <w:rPr>
                <w:rFonts w:asciiTheme="minorEastAsia" w:hAnsiTheme="minorEastAsia"/>
              </w:rPr>
            </w:pPr>
            <w:r>
              <w:rPr>
                <w:rFonts w:asciiTheme="minorEastAsia" w:hAnsiTheme="minorEastAsia" w:hint="eastAsia"/>
              </w:rPr>
              <w:t>功率：90mW/100Ω</w:t>
            </w:r>
          </w:p>
          <w:p w:rsidR="00C007C6" w:rsidRDefault="00C007C6" w:rsidP="006B5CE5">
            <w:pPr>
              <w:rPr>
                <w:rFonts w:asciiTheme="minorEastAsia" w:hAnsiTheme="minorEastAsia"/>
              </w:rPr>
            </w:pPr>
            <w:r>
              <w:rPr>
                <w:rFonts w:asciiTheme="minorEastAsia" w:hAnsiTheme="minorEastAsia" w:hint="eastAsia"/>
              </w:rPr>
              <w:t>总谐波失真加噪声：&lt;0.06% (-66dB)</w:t>
            </w:r>
          </w:p>
          <w:p w:rsidR="00C007C6" w:rsidRDefault="00C007C6" w:rsidP="006B5CE5">
            <w:pPr>
              <w:rPr>
                <w:rFonts w:asciiTheme="minorEastAsia" w:hAnsiTheme="minorEastAsia"/>
              </w:rPr>
            </w:pPr>
            <w:r>
              <w:rPr>
                <w:rFonts w:asciiTheme="minorEastAsia" w:hAnsiTheme="minorEastAsia" w:hint="eastAsia"/>
              </w:rPr>
              <w:t>信噪比：-90dB, A-加权</w:t>
            </w:r>
          </w:p>
          <w:p w:rsidR="00C007C6" w:rsidRDefault="00C007C6" w:rsidP="006B5CE5">
            <w:pPr>
              <w:rPr>
                <w:rFonts w:asciiTheme="minorEastAsia" w:hAnsiTheme="minorEastAsia"/>
              </w:rPr>
            </w:pPr>
            <w:r>
              <w:rPr>
                <w:rFonts w:asciiTheme="minorEastAsia" w:hAnsiTheme="minorEastAsia" w:hint="eastAsia"/>
              </w:rPr>
              <w:t>最大输出电平/100Ω：+2.0dBV, 典型</w:t>
            </w:r>
          </w:p>
          <w:p w:rsidR="00C007C6" w:rsidRDefault="00C007C6" w:rsidP="006B5CE5">
            <w:pPr>
              <w:rPr>
                <w:rFonts w:asciiTheme="minorEastAsia" w:hAnsiTheme="minorEastAsia"/>
              </w:rPr>
            </w:pPr>
            <w:r>
              <w:rPr>
                <w:rFonts w:asciiTheme="minorEastAsia" w:hAnsiTheme="minorEastAsia" w:hint="eastAsia"/>
              </w:rPr>
              <w:t>输出阻抗：75Ω</w:t>
            </w:r>
          </w:p>
          <w:p w:rsidR="00C007C6" w:rsidRDefault="00C007C6" w:rsidP="006B5CE5">
            <w:pPr>
              <w:rPr>
                <w:rFonts w:asciiTheme="minorEastAsia" w:hAnsiTheme="minorEastAsia"/>
              </w:rPr>
            </w:pPr>
            <w:r>
              <w:rPr>
                <w:rFonts w:asciiTheme="minorEastAsia" w:hAnsiTheme="minorEastAsia" w:hint="eastAsia"/>
              </w:rPr>
              <w:t>负载阻抗：32 to 600Ω</w:t>
            </w:r>
          </w:p>
          <w:p w:rsidR="00C007C6" w:rsidRDefault="00C007C6" w:rsidP="006B5CE5">
            <w:pPr>
              <w:rPr>
                <w:rFonts w:asciiTheme="minorEastAsia" w:hAnsiTheme="minorEastAsia"/>
              </w:rPr>
            </w:pPr>
            <w:r>
              <w:rPr>
                <w:rFonts w:asciiTheme="minorEastAsia" w:hAnsiTheme="minorEastAsia" w:hint="eastAsia"/>
              </w:rPr>
              <w:t>重量：1.08kg (2.38lbs)</w:t>
            </w:r>
          </w:p>
          <w:p w:rsidR="00C007C6" w:rsidRDefault="00C007C6" w:rsidP="006B5CE5">
            <w:pPr>
              <w:rPr>
                <w:rFonts w:asciiTheme="minorEastAsia" w:hAnsiTheme="minorEastAsia"/>
              </w:rPr>
            </w:pPr>
            <w:r>
              <w:rPr>
                <w:rFonts w:asciiTheme="minorEastAsia" w:hAnsiTheme="minorEastAsia" w:hint="eastAsia"/>
              </w:rPr>
              <w:t>尺寸：165 x 185 x 58 mm</w:t>
            </w:r>
          </w:p>
          <w:p w:rsidR="00C007C6" w:rsidRDefault="00C007C6" w:rsidP="006B5CE5">
            <w:pPr>
              <w:rPr>
                <w:rFonts w:asciiTheme="minorEastAsia" w:hAnsiTheme="minorEastAsia"/>
              </w:rPr>
            </w:pPr>
            <w:r>
              <w:rPr>
                <w:rFonts w:asciiTheme="minorEastAsia" w:hAnsiTheme="minorEastAsia" w:hint="eastAsia"/>
              </w:rPr>
              <w:t>信号输出 1/2 (非平衡)：</w:t>
            </w:r>
          </w:p>
          <w:p w:rsidR="00C007C6" w:rsidRDefault="00C007C6" w:rsidP="006B5CE5">
            <w:pPr>
              <w:rPr>
                <w:rFonts w:asciiTheme="minorEastAsia" w:hAnsiTheme="minorEastAsia"/>
              </w:rPr>
            </w:pPr>
            <w:r>
              <w:rPr>
                <w:rFonts w:asciiTheme="minorEastAsia" w:hAnsiTheme="minorEastAsia" w:hint="eastAsia"/>
              </w:rPr>
              <w:t>频率响应：22Hz to 22kHz (+/-0.1dB)</w:t>
            </w:r>
          </w:p>
          <w:p w:rsidR="00C007C6" w:rsidRDefault="00C007C6" w:rsidP="006B5CE5">
            <w:pPr>
              <w:rPr>
                <w:rFonts w:asciiTheme="minorEastAsia" w:hAnsiTheme="minorEastAsia"/>
              </w:rPr>
            </w:pPr>
            <w:r>
              <w:rPr>
                <w:rFonts w:asciiTheme="minorEastAsia" w:hAnsiTheme="minorEastAsia" w:hint="eastAsia"/>
              </w:rPr>
              <w:t>动态范围：102dB, A-加权</w:t>
            </w:r>
          </w:p>
          <w:p w:rsidR="00C007C6" w:rsidRDefault="00C007C6" w:rsidP="006B5CE5">
            <w:pPr>
              <w:rPr>
                <w:rFonts w:asciiTheme="minorEastAsia" w:hAnsiTheme="minorEastAsia"/>
              </w:rPr>
            </w:pPr>
            <w:r>
              <w:rPr>
                <w:rFonts w:asciiTheme="minorEastAsia" w:hAnsiTheme="minorEastAsia" w:hint="eastAsia"/>
              </w:rPr>
              <w:t>信噪比：-102dB, A-加权</w:t>
            </w:r>
          </w:p>
          <w:p w:rsidR="00C007C6" w:rsidRDefault="00C007C6" w:rsidP="006B5CE5">
            <w:pPr>
              <w:rPr>
                <w:rFonts w:asciiTheme="minorEastAsia" w:hAnsiTheme="minorEastAsia"/>
              </w:rPr>
            </w:pPr>
            <w:r>
              <w:rPr>
                <w:rFonts w:asciiTheme="minorEastAsia" w:hAnsiTheme="minorEastAsia" w:hint="eastAsia"/>
              </w:rPr>
              <w:t>总谐波失真加噪音：&lt;0.003% (-90 dB)</w:t>
            </w:r>
          </w:p>
          <w:p w:rsidR="00C007C6" w:rsidRDefault="00C007C6" w:rsidP="006B5CE5">
            <w:pPr>
              <w:rPr>
                <w:rFonts w:asciiTheme="minorEastAsia" w:hAnsiTheme="minorEastAsia"/>
              </w:rPr>
            </w:pPr>
            <w:r>
              <w:rPr>
                <w:rFonts w:asciiTheme="minorEastAsia" w:hAnsiTheme="minorEastAsia" w:hint="eastAsia"/>
              </w:rPr>
              <w:t>交调失真：-87dB @ 1kHz。</w:t>
            </w:r>
          </w:p>
          <w:p w:rsidR="00C007C6" w:rsidRDefault="00C007C6" w:rsidP="006B5CE5">
            <w:pPr>
              <w:rPr>
                <w:rFonts w:asciiTheme="minorEastAsia" w:hAnsiTheme="minorEastAsia"/>
              </w:rPr>
            </w:pPr>
            <w:r>
              <w:rPr>
                <w:rFonts w:asciiTheme="minorEastAsia" w:hAnsiTheme="minorEastAsia" w:hint="eastAsia"/>
              </w:rPr>
              <w:t>额定输出电平：非平衡 +4dBV,典型</w:t>
            </w:r>
          </w:p>
          <w:p w:rsidR="00C007C6" w:rsidRDefault="00C007C6" w:rsidP="006B5CE5">
            <w:pPr>
              <w:rPr>
                <w:rFonts w:asciiTheme="minorEastAsia" w:hAnsiTheme="minorEastAsia"/>
              </w:rPr>
            </w:pPr>
            <w:r>
              <w:rPr>
                <w:rFonts w:asciiTheme="minorEastAsia" w:hAnsiTheme="minorEastAsia" w:hint="eastAsia"/>
              </w:rPr>
              <w:t>最大输出电平：+11dBV,典型</w:t>
            </w:r>
          </w:p>
          <w:p w:rsidR="00C007C6" w:rsidRDefault="00C007C6" w:rsidP="006B5CE5">
            <w:pPr>
              <w:rPr>
                <w:rFonts w:asciiTheme="minorEastAsia" w:hAnsiTheme="minorEastAsia"/>
              </w:rPr>
            </w:pPr>
            <w:r>
              <w:rPr>
                <w:rFonts w:asciiTheme="minorEastAsia" w:hAnsiTheme="minorEastAsia" w:hint="eastAsia"/>
              </w:rPr>
              <w:t>输出阻抗：150Ω</w:t>
            </w:r>
          </w:p>
          <w:p w:rsidR="00C007C6" w:rsidRDefault="00C007C6" w:rsidP="006B5CE5">
            <w:pPr>
              <w:rPr>
                <w:rFonts w:asciiTheme="minorEastAsia" w:hAnsiTheme="minorEastAsia" w:cs="宋体"/>
              </w:rPr>
            </w:pPr>
            <w:r>
              <w:rPr>
                <w:rFonts w:asciiTheme="minorEastAsia" w:hAnsiTheme="minorEastAsia" w:hint="eastAsia"/>
              </w:rPr>
              <w:t>负载阻抗：600Ω最小</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lastRenderedPageBreak/>
              <w:t>1台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4</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专业调音台</w:t>
            </w:r>
          </w:p>
        </w:tc>
        <w:tc>
          <w:tcPr>
            <w:tcW w:w="6946" w:type="dxa"/>
          </w:tcPr>
          <w:p w:rsidR="00C007C6" w:rsidRDefault="00C007C6" w:rsidP="006B5CE5">
            <w:pPr>
              <w:rPr>
                <w:rFonts w:asciiTheme="minorEastAsia" w:hAnsiTheme="minorEastAsia" w:cs="宋体"/>
              </w:rPr>
            </w:pPr>
            <w:r>
              <w:rPr>
                <w:rFonts w:asciiTheme="minorEastAsia" w:hAnsiTheme="minorEastAsia" w:hint="eastAsia"/>
              </w:rPr>
              <w:t>16个输入通道,10个话筒输入,4组立体声线路输入,1-8通道设三段式中段扫频均衡,9/10-15/16通道设三段式均衡器,前6个话筒通道内置压缩器,</w:t>
            </w:r>
            <w:r>
              <w:rPr>
                <w:rFonts w:asciiTheme="minorEastAsia" w:hAnsiTheme="minorEastAsia" w:hint="eastAsia"/>
              </w:rPr>
              <w:lastRenderedPageBreak/>
              <w:t>所有通道均有高通滤波器</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lastRenderedPageBreak/>
              <w:t>1台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5</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专业录音话筒</w:t>
            </w:r>
          </w:p>
        </w:tc>
        <w:tc>
          <w:tcPr>
            <w:tcW w:w="6946" w:type="dxa"/>
          </w:tcPr>
          <w:p w:rsidR="00C007C6" w:rsidRDefault="00C007C6" w:rsidP="006B5CE5">
            <w:pPr>
              <w:rPr>
                <w:rFonts w:asciiTheme="minorEastAsia" w:hAnsiTheme="minorEastAsia"/>
                <w:bCs/>
                <w:color w:val="000000"/>
              </w:rPr>
            </w:pPr>
            <w:r>
              <w:rPr>
                <w:rFonts w:asciiTheme="minorEastAsia" w:hAnsiTheme="minorEastAsia" w:hint="eastAsia"/>
                <w:bCs/>
                <w:color w:val="000000"/>
              </w:rPr>
              <w:t>功能:</w:t>
            </w:r>
          </w:p>
          <w:p w:rsidR="00C007C6" w:rsidRDefault="00C007C6" w:rsidP="006B5CE5">
            <w:pPr>
              <w:rPr>
                <w:rFonts w:asciiTheme="minorEastAsia" w:hAnsiTheme="minorEastAsia"/>
                <w:bCs/>
                <w:color w:val="000000"/>
              </w:rPr>
            </w:pPr>
            <w:r>
              <w:rPr>
                <w:rFonts w:asciiTheme="minorEastAsia" w:hAnsiTheme="minorEastAsia" w:hint="eastAsia"/>
                <w:bCs/>
                <w:color w:val="000000"/>
              </w:rPr>
              <w:t>1.平直且范围极宽的频率响应再现极其清晰自然的音乐和语音</w:t>
            </w:r>
          </w:p>
          <w:p w:rsidR="00C007C6" w:rsidRDefault="00C007C6" w:rsidP="006B5CE5">
            <w:pPr>
              <w:rPr>
                <w:rFonts w:asciiTheme="minorEastAsia" w:hAnsiTheme="minorEastAsia"/>
                <w:bCs/>
                <w:color w:val="000000"/>
              </w:rPr>
            </w:pPr>
            <w:r>
              <w:rPr>
                <w:rFonts w:asciiTheme="minorEastAsia" w:hAnsiTheme="minorEastAsia" w:hint="eastAsia"/>
                <w:bCs/>
                <w:color w:val="000000"/>
              </w:rPr>
              <w:t>2.带响应设置图形显示的低音衰减和中音增强（临场提升）控制</w:t>
            </w:r>
          </w:p>
          <w:p w:rsidR="00C007C6" w:rsidRDefault="00C007C6" w:rsidP="006B5CE5">
            <w:pPr>
              <w:rPr>
                <w:rFonts w:asciiTheme="minorEastAsia" w:hAnsiTheme="minorEastAsia"/>
                <w:bCs/>
                <w:color w:val="000000"/>
              </w:rPr>
            </w:pPr>
            <w:r>
              <w:rPr>
                <w:rFonts w:asciiTheme="minorEastAsia" w:hAnsiTheme="minorEastAsia" w:hint="eastAsia"/>
                <w:bCs/>
                <w:color w:val="000000"/>
              </w:rPr>
              <w:t>3.抗电磁交流声能力改善，能够有效地屏蔽电脑显示器产生的宽频带干扰</w:t>
            </w:r>
          </w:p>
          <w:p w:rsidR="00C007C6" w:rsidRDefault="00C007C6" w:rsidP="006B5CE5">
            <w:pPr>
              <w:rPr>
                <w:rFonts w:asciiTheme="minorEastAsia" w:hAnsiTheme="minorEastAsia"/>
                <w:bCs/>
                <w:color w:val="000000"/>
              </w:rPr>
            </w:pPr>
            <w:r>
              <w:rPr>
                <w:rFonts w:asciiTheme="minorEastAsia" w:hAnsiTheme="minorEastAsia" w:hint="eastAsia"/>
                <w:bCs/>
                <w:color w:val="000000"/>
              </w:rPr>
              <w:t>4.内置的“空气悬浮”震动隔离真正消除了机械噪声的传递</w:t>
            </w:r>
          </w:p>
          <w:p w:rsidR="00C007C6" w:rsidRDefault="00C007C6" w:rsidP="006B5CE5">
            <w:pPr>
              <w:rPr>
                <w:rFonts w:asciiTheme="minorEastAsia" w:hAnsiTheme="minorEastAsia"/>
                <w:bCs/>
                <w:color w:val="000000"/>
              </w:rPr>
            </w:pPr>
            <w:r>
              <w:rPr>
                <w:rFonts w:asciiTheme="minorEastAsia" w:hAnsiTheme="minorEastAsia" w:hint="eastAsia"/>
                <w:bCs/>
                <w:color w:val="000000"/>
              </w:rPr>
              <w:t>5.高效的防喷罩无需安装其他保护装置即可消除呼吸爆音，即使在近距离谈话或叙述时</w:t>
            </w:r>
          </w:p>
          <w:p w:rsidR="00C007C6" w:rsidRDefault="00C007C6" w:rsidP="006B5CE5">
            <w:pPr>
              <w:rPr>
                <w:rFonts w:asciiTheme="minorEastAsia" w:hAnsiTheme="minorEastAsia"/>
                <w:bCs/>
                <w:color w:val="000000"/>
              </w:rPr>
            </w:pPr>
            <w:r>
              <w:rPr>
                <w:rFonts w:asciiTheme="minorEastAsia" w:hAnsiTheme="minorEastAsia" w:hint="eastAsia"/>
                <w:bCs/>
                <w:color w:val="000000"/>
              </w:rPr>
              <w:t>6.目前随附A7WS可拆卸式防风罩，专为近距离谈话设计，能够减少爆音，并使语调更加柔和</w:t>
            </w:r>
          </w:p>
          <w:p w:rsidR="00C007C6" w:rsidRDefault="00C007C6" w:rsidP="006B5CE5">
            <w:pPr>
              <w:rPr>
                <w:rFonts w:asciiTheme="minorEastAsia" w:hAnsiTheme="minorEastAsia"/>
                <w:bCs/>
                <w:color w:val="000000"/>
              </w:rPr>
            </w:pPr>
            <w:r>
              <w:rPr>
                <w:rFonts w:asciiTheme="minorEastAsia" w:hAnsiTheme="minorEastAsia" w:hint="eastAsia"/>
                <w:bCs/>
                <w:color w:val="000000"/>
              </w:rPr>
              <w:t>7.带卡式螺母的轭式支架，便于安装和拆卸话筒，并能精确控制话筒位置</w:t>
            </w:r>
          </w:p>
          <w:p w:rsidR="00C007C6" w:rsidRDefault="00C007C6" w:rsidP="006B5CE5">
            <w:pPr>
              <w:rPr>
                <w:rFonts w:asciiTheme="minorEastAsia" w:hAnsiTheme="minorEastAsia"/>
                <w:bCs/>
                <w:color w:val="000000"/>
              </w:rPr>
            </w:pPr>
            <w:r>
              <w:rPr>
                <w:rFonts w:asciiTheme="minorEastAsia" w:hAnsiTheme="minorEastAsia" w:hint="eastAsia"/>
                <w:bCs/>
                <w:color w:val="000000"/>
              </w:rPr>
              <w:t>8.经典的心形指向性，频率均衡并且呈轴对称，可以提供最大限度隔离并能将离轴干扰降到最低</w:t>
            </w:r>
          </w:p>
          <w:p w:rsidR="00C007C6" w:rsidRDefault="00C007C6" w:rsidP="006B5CE5">
            <w:pPr>
              <w:rPr>
                <w:rFonts w:asciiTheme="minorEastAsia" w:hAnsiTheme="minorEastAsia"/>
                <w:bCs/>
                <w:color w:val="000000"/>
              </w:rPr>
            </w:pPr>
            <w:r>
              <w:rPr>
                <w:rFonts w:asciiTheme="minorEastAsia" w:hAnsiTheme="minorEastAsia" w:hint="eastAsia"/>
                <w:bCs/>
                <w:color w:val="000000"/>
              </w:rPr>
              <w:t>9.坚固的构造和出色的拾音头保护装置确保使用安全可靠</w:t>
            </w:r>
          </w:p>
          <w:p w:rsidR="00C007C6" w:rsidRDefault="00C007C6" w:rsidP="006B5CE5">
            <w:pPr>
              <w:rPr>
                <w:rFonts w:asciiTheme="minorEastAsia" w:hAnsiTheme="minorEastAsia"/>
                <w:bCs/>
                <w:color w:val="000000"/>
              </w:rPr>
            </w:pPr>
            <w:r>
              <w:rPr>
                <w:rFonts w:asciiTheme="minorEastAsia" w:hAnsiTheme="minorEastAsia" w:hint="eastAsia"/>
                <w:bCs/>
                <w:color w:val="000000"/>
              </w:rPr>
              <w:t>技术规格:</w:t>
            </w:r>
          </w:p>
          <w:p w:rsidR="00C007C6" w:rsidRDefault="00C007C6" w:rsidP="006B5CE5">
            <w:pPr>
              <w:rPr>
                <w:rFonts w:asciiTheme="minorEastAsia" w:hAnsiTheme="minorEastAsia"/>
                <w:bCs/>
                <w:color w:val="000000"/>
              </w:rPr>
            </w:pPr>
            <w:r>
              <w:rPr>
                <w:rFonts w:asciiTheme="minorEastAsia" w:hAnsiTheme="minorEastAsia" w:hint="eastAsia"/>
                <w:bCs/>
                <w:color w:val="000000"/>
              </w:rPr>
              <w:t>传感器类型: 动圈</w:t>
            </w:r>
          </w:p>
          <w:p w:rsidR="00C007C6" w:rsidRDefault="00C007C6" w:rsidP="006B5CE5">
            <w:pPr>
              <w:rPr>
                <w:rFonts w:asciiTheme="minorEastAsia" w:hAnsiTheme="minorEastAsia"/>
                <w:bCs/>
                <w:color w:val="000000"/>
              </w:rPr>
            </w:pPr>
            <w:r>
              <w:rPr>
                <w:rFonts w:asciiTheme="minorEastAsia" w:hAnsiTheme="minorEastAsia" w:hint="eastAsia"/>
                <w:bCs/>
                <w:color w:val="000000"/>
              </w:rPr>
              <w:t>拾音模式: 心形</w:t>
            </w:r>
          </w:p>
          <w:p w:rsidR="00C007C6" w:rsidRDefault="00C007C6" w:rsidP="006B5CE5">
            <w:pPr>
              <w:rPr>
                <w:rFonts w:asciiTheme="minorEastAsia" w:hAnsiTheme="minorEastAsia"/>
                <w:bCs/>
                <w:color w:val="000000"/>
              </w:rPr>
            </w:pPr>
            <w:r>
              <w:rPr>
                <w:rFonts w:asciiTheme="minorEastAsia" w:hAnsiTheme="minorEastAsia" w:hint="eastAsia"/>
                <w:bCs/>
                <w:color w:val="000000"/>
              </w:rPr>
              <w:t>频率响应自: 50 Hz</w:t>
            </w:r>
          </w:p>
          <w:p w:rsidR="00C007C6" w:rsidRDefault="00C007C6" w:rsidP="006B5CE5">
            <w:pPr>
              <w:rPr>
                <w:rFonts w:asciiTheme="minorEastAsia" w:hAnsiTheme="minorEastAsia"/>
                <w:bCs/>
                <w:color w:val="000000"/>
              </w:rPr>
            </w:pPr>
            <w:r>
              <w:rPr>
                <w:rFonts w:asciiTheme="minorEastAsia" w:hAnsiTheme="minorEastAsia" w:hint="eastAsia"/>
                <w:bCs/>
                <w:color w:val="000000"/>
              </w:rPr>
              <w:t>频率响应至: 20 KHz</w:t>
            </w:r>
          </w:p>
          <w:p w:rsidR="00C007C6" w:rsidRDefault="00C007C6" w:rsidP="006B5CE5">
            <w:pPr>
              <w:rPr>
                <w:rFonts w:asciiTheme="minorEastAsia" w:hAnsiTheme="minorEastAsia"/>
                <w:bCs/>
                <w:color w:val="000000"/>
              </w:rPr>
            </w:pPr>
            <w:r>
              <w:rPr>
                <w:rFonts w:asciiTheme="minorEastAsia" w:hAnsiTheme="minorEastAsia" w:hint="eastAsia"/>
                <w:bCs/>
                <w:color w:val="000000"/>
              </w:rPr>
              <w:t>灵敏度 (dBV/Pa): -59,0 dBV/Pa</w:t>
            </w:r>
          </w:p>
          <w:p w:rsidR="00C007C6" w:rsidRDefault="00C007C6" w:rsidP="006B5CE5">
            <w:pPr>
              <w:rPr>
                <w:rFonts w:asciiTheme="minorEastAsia" w:hAnsiTheme="minorEastAsia"/>
                <w:bCs/>
                <w:color w:val="000000"/>
              </w:rPr>
            </w:pPr>
            <w:r>
              <w:rPr>
                <w:rFonts w:asciiTheme="minorEastAsia" w:hAnsiTheme="minorEastAsia" w:hint="eastAsia"/>
                <w:bCs/>
                <w:color w:val="000000"/>
              </w:rPr>
              <w:t>灵敏度 (mV/Pa): 1,12 mV/Pa</w:t>
            </w:r>
          </w:p>
          <w:p w:rsidR="00C007C6" w:rsidRDefault="00C007C6" w:rsidP="006B5CE5">
            <w:pPr>
              <w:rPr>
                <w:rFonts w:asciiTheme="minorEastAsia" w:hAnsiTheme="minorEastAsia"/>
              </w:rPr>
            </w:pPr>
            <w:r>
              <w:rPr>
                <w:rFonts w:asciiTheme="minorEastAsia" w:hAnsiTheme="minorEastAsia" w:hint="eastAsia"/>
                <w:bCs/>
                <w:color w:val="000000"/>
              </w:rPr>
              <w:t>重量: 765 g</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2个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6</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耳机</w:t>
            </w:r>
          </w:p>
        </w:tc>
        <w:tc>
          <w:tcPr>
            <w:tcW w:w="6946" w:type="dxa"/>
          </w:tcPr>
          <w:p w:rsidR="00C007C6" w:rsidRDefault="00C007C6" w:rsidP="006B5CE5">
            <w:pPr>
              <w:rPr>
                <w:rFonts w:asciiTheme="minorEastAsia" w:hAnsiTheme="minorEastAsia"/>
                <w:bCs/>
                <w:color w:val="000000"/>
              </w:rPr>
            </w:pPr>
            <w:r>
              <w:rPr>
                <w:rFonts w:asciiTheme="minorEastAsia" w:hAnsiTheme="minorEastAsia" w:hint="eastAsia"/>
                <w:bCs/>
                <w:color w:val="000000"/>
              </w:rPr>
              <w:t>耳机:封闭式</w:t>
            </w:r>
          </w:p>
          <w:p w:rsidR="00C007C6" w:rsidRDefault="00C007C6" w:rsidP="006B5CE5">
            <w:pPr>
              <w:rPr>
                <w:rFonts w:asciiTheme="minorEastAsia" w:hAnsiTheme="minorEastAsia"/>
                <w:bCs/>
                <w:color w:val="000000"/>
              </w:rPr>
            </w:pPr>
            <w:r>
              <w:rPr>
                <w:rFonts w:asciiTheme="minorEastAsia" w:hAnsiTheme="minorEastAsia" w:hint="eastAsia"/>
                <w:bCs/>
                <w:color w:val="000000"/>
              </w:rPr>
              <w:t>佩戴方式:头戴式</w:t>
            </w:r>
          </w:p>
          <w:p w:rsidR="00C007C6" w:rsidRDefault="00C007C6" w:rsidP="006B5CE5">
            <w:pPr>
              <w:rPr>
                <w:rFonts w:asciiTheme="minorEastAsia" w:hAnsiTheme="minorEastAsia"/>
                <w:bCs/>
                <w:color w:val="000000"/>
              </w:rPr>
            </w:pPr>
            <w:r>
              <w:rPr>
                <w:rFonts w:asciiTheme="minorEastAsia" w:hAnsiTheme="minorEastAsia" w:hint="eastAsia"/>
                <w:bCs/>
                <w:color w:val="000000"/>
              </w:rPr>
              <w:t>主要用途:监听,HiFi</w:t>
            </w:r>
          </w:p>
          <w:p w:rsidR="00C007C6" w:rsidRDefault="00C007C6" w:rsidP="006B5CE5">
            <w:pPr>
              <w:rPr>
                <w:rFonts w:asciiTheme="minorEastAsia" w:hAnsiTheme="minorEastAsia"/>
                <w:bCs/>
                <w:color w:val="000000"/>
              </w:rPr>
            </w:pPr>
            <w:r>
              <w:rPr>
                <w:rFonts w:asciiTheme="minorEastAsia" w:hAnsiTheme="minorEastAsia" w:hint="eastAsia"/>
                <w:bCs/>
                <w:color w:val="000000"/>
              </w:rPr>
              <w:t>换能原理:动圈式</w:t>
            </w:r>
          </w:p>
          <w:p w:rsidR="00C007C6" w:rsidRDefault="00C007C6" w:rsidP="006B5CE5">
            <w:pPr>
              <w:rPr>
                <w:rFonts w:asciiTheme="minorEastAsia" w:hAnsiTheme="minorEastAsia"/>
                <w:bCs/>
                <w:color w:val="000000"/>
              </w:rPr>
            </w:pPr>
            <w:r>
              <w:rPr>
                <w:rFonts w:asciiTheme="minorEastAsia" w:hAnsiTheme="minorEastAsia" w:hint="eastAsia"/>
                <w:bCs/>
                <w:color w:val="000000"/>
              </w:rPr>
              <w:t>驱动单元/直径:40mm动圈单元</w:t>
            </w:r>
          </w:p>
          <w:p w:rsidR="00C007C6" w:rsidRDefault="00C007C6" w:rsidP="006B5CE5">
            <w:pPr>
              <w:rPr>
                <w:rFonts w:asciiTheme="minorEastAsia" w:hAnsiTheme="minorEastAsia"/>
                <w:bCs/>
                <w:color w:val="000000"/>
              </w:rPr>
            </w:pPr>
            <w:r>
              <w:rPr>
                <w:rFonts w:asciiTheme="minorEastAsia" w:hAnsiTheme="minorEastAsia" w:hint="eastAsia"/>
                <w:bCs/>
                <w:color w:val="000000"/>
              </w:rPr>
              <w:t>频率响应:16Hz - 20kHz</w:t>
            </w:r>
          </w:p>
          <w:p w:rsidR="00C007C6" w:rsidRDefault="00C007C6" w:rsidP="006B5CE5">
            <w:pPr>
              <w:rPr>
                <w:rFonts w:asciiTheme="minorEastAsia" w:hAnsiTheme="minorEastAsia"/>
                <w:bCs/>
                <w:color w:val="000000"/>
              </w:rPr>
            </w:pPr>
            <w:r>
              <w:rPr>
                <w:rFonts w:asciiTheme="minorEastAsia" w:hAnsiTheme="minorEastAsia" w:hint="eastAsia"/>
                <w:bCs/>
                <w:color w:val="000000"/>
              </w:rPr>
              <w:t>阻抗:32欧</w:t>
            </w:r>
          </w:p>
          <w:p w:rsidR="00C007C6" w:rsidRDefault="00C007C6" w:rsidP="006B5CE5">
            <w:pPr>
              <w:rPr>
                <w:rFonts w:asciiTheme="minorEastAsia" w:hAnsiTheme="minorEastAsia"/>
                <w:bCs/>
                <w:color w:val="000000"/>
              </w:rPr>
            </w:pPr>
            <w:r>
              <w:rPr>
                <w:rFonts w:asciiTheme="minorEastAsia" w:hAnsiTheme="minorEastAsia" w:hint="eastAsia"/>
                <w:bCs/>
                <w:color w:val="000000"/>
              </w:rPr>
              <w:t>灵敏度:112dB</w:t>
            </w:r>
          </w:p>
          <w:p w:rsidR="00C007C6" w:rsidRDefault="00C007C6" w:rsidP="006B5CE5">
            <w:pPr>
              <w:rPr>
                <w:rFonts w:asciiTheme="minorEastAsia" w:hAnsiTheme="minorEastAsia"/>
              </w:rPr>
            </w:pPr>
            <w:r>
              <w:rPr>
                <w:rFonts w:asciiTheme="minorEastAsia" w:hAnsiTheme="minorEastAsia" w:hint="eastAsia"/>
                <w:bCs/>
                <w:color w:val="000000"/>
              </w:rPr>
              <w:t>最大功率:200mW</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2个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7</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防喷罩</w:t>
            </w:r>
          </w:p>
        </w:tc>
        <w:tc>
          <w:tcPr>
            <w:tcW w:w="6946" w:type="dxa"/>
          </w:tcPr>
          <w:p w:rsidR="00C007C6" w:rsidRDefault="00C007C6" w:rsidP="006B5CE5">
            <w:pPr>
              <w:rPr>
                <w:rFonts w:asciiTheme="minorEastAsia" w:hAnsiTheme="minorEastAsia"/>
              </w:rPr>
            </w:pPr>
            <w:r>
              <w:rPr>
                <w:rFonts w:asciiTheme="minorEastAsia" w:hAnsiTheme="minorEastAsia" w:hint="eastAsia"/>
                <w:bCs/>
                <w:color w:val="000000"/>
              </w:rPr>
              <w:t>专业防喷罩</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2个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8</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话筒支架</w:t>
            </w:r>
          </w:p>
        </w:tc>
        <w:tc>
          <w:tcPr>
            <w:tcW w:w="6946" w:type="dxa"/>
          </w:tcPr>
          <w:p w:rsidR="00C007C6" w:rsidRDefault="00C007C6" w:rsidP="006B5CE5">
            <w:pPr>
              <w:rPr>
                <w:rFonts w:asciiTheme="minorEastAsia" w:hAnsiTheme="minorEastAsia"/>
              </w:rPr>
            </w:pPr>
            <w:r>
              <w:rPr>
                <w:rFonts w:asciiTheme="minorEastAsia" w:hAnsiTheme="minorEastAsia" w:hint="eastAsia"/>
                <w:bCs/>
                <w:color w:val="000000"/>
              </w:rPr>
              <w:t>万向话筒支架</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2个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9</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音频线缆及接头</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进口音频线缆及接口</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1项</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10</w:t>
            </w:r>
          </w:p>
        </w:tc>
        <w:tc>
          <w:tcPr>
            <w:tcW w:w="1418" w:type="dxa"/>
            <w:vAlign w:val="center"/>
          </w:tcPr>
          <w:p w:rsidR="00C007C6" w:rsidRDefault="00C007C6" w:rsidP="006B5CE5">
            <w:pPr>
              <w:jc w:val="center"/>
              <w:rPr>
                <w:rFonts w:cs="宋体"/>
              </w:rPr>
            </w:pPr>
            <w:r>
              <w:rPr>
                <w:rFonts w:cs="宋体" w:hint="eastAsia"/>
              </w:rPr>
              <w:t>媒资管理系统</w:t>
            </w:r>
          </w:p>
        </w:tc>
        <w:tc>
          <w:tcPr>
            <w:tcW w:w="6946" w:type="dxa"/>
          </w:tcPr>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配置：3U机架式服务器,Intel Xeon E5-2640V4 (2.4GHz,10核) 2个,内存：DDR4 16GB （最大支持256GB），系统硬盘：SSD 240G 2块 RAID1，16盘位，DVD光驱，RAID支持：RAID 0／1／10／5／6／JBOD，集成显卡 ，网络系统：10G SFP+万兆光纤接口 2个，1000M以太网RJ45接口 2个，</w:t>
            </w:r>
            <w:r>
              <w:rPr>
                <w:rFonts w:asciiTheme="minorEastAsia" w:hAnsiTheme="minorEastAsia" w:cstheme="minorHAnsi" w:hint="eastAsia"/>
              </w:rPr>
              <w:lastRenderedPageBreak/>
              <w:t xml:space="preserve">供电系统：专用1000W（1+1）服务器冗余电源，操作系统： </w:t>
            </w:r>
            <w:r>
              <w:rPr>
                <w:rFonts w:asciiTheme="minorEastAsia" w:hAnsiTheme="minorEastAsia" w:cstheme="minorHAnsi"/>
              </w:rPr>
              <w:t>Windows</w:t>
            </w:r>
            <w:r>
              <w:rPr>
                <w:rFonts w:asciiTheme="minorEastAsia" w:hAnsiTheme="minorEastAsia" w:cstheme="minorHAnsi" w:hint="eastAsia"/>
              </w:rPr>
              <w:t>7 64位，M</w:t>
            </w:r>
            <w:r>
              <w:rPr>
                <w:rFonts w:asciiTheme="minorEastAsia" w:hAnsiTheme="minorEastAsia" w:cstheme="minorHAnsi"/>
              </w:rPr>
              <w:t>ySQL</w:t>
            </w:r>
            <w:r>
              <w:rPr>
                <w:rFonts w:asciiTheme="minorEastAsia" w:hAnsiTheme="minorEastAsia" w:cstheme="minorHAnsi" w:hint="eastAsia"/>
              </w:rPr>
              <w:t>数据库。</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技术特性：</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1.可与非编软件完美结合，在非编软件完成采集素材后，被采集好的素材可直接添加到媒资素材库中；在非编软件输出素材成片后，成片可直接添加到媒资导入列表中。</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2.支持无带化文件夹格式及其数据结构的导入，并对主文件进行编目。支持对导入媒资系统的视音频文件添加附件。</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3.采用B</w:t>
            </w:r>
            <w:r>
              <w:rPr>
                <w:rFonts w:asciiTheme="minorEastAsia" w:hAnsiTheme="minorEastAsia" w:cstheme="minorHAnsi"/>
              </w:rPr>
              <w:t>/S</w:t>
            </w:r>
            <w:r>
              <w:rPr>
                <w:rFonts w:asciiTheme="minorEastAsia" w:hAnsiTheme="minorEastAsia" w:cstheme="minorHAnsi" w:hint="eastAsia"/>
              </w:rPr>
              <w:t>与C</w:t>
            </w:r>
            <w:r>
              <w:rPr>
                <w:rFonts w:asciiTheme="minorEastAsia" w:hAnsiTheme="minorEastAsia" w:cstheme="minorHAnsi"/>
              </w:rPr>
              <w:t>/</w:t>
            </w:r>
            <w:r>
              <w:rPr>
                <w:rFonts w:asciiTheme="minorEastAsia" w:hAnsiTheme="minorEastAsia" w:cstheme="minorHAnsi" w:hint="eastAsia"/>
              </w:rPr>
              <w:t>S结合的架构，可满足局域网不同工作环境的灵活应用。</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4.B</w:t>
            </w:r>
            <w:r>
              <w:rPr>
                <w:rFonts w:asciiTheme="minorEastAsia" w:hAnsiTheme="minorEastAsia" w:cstheme="minorHAnsi"/>
              </w:rPr>
              <w:t>/S</w:t>
            </w:r>
            <w:r>
              <w:rPr>
                <w:rFonts w:asciiTheme="minorEastAsia" w:hAnsiTheme="minorEastAsia" w:cstheme="minorHAnsi" w:hint="eastAsia"/>
              </w:rPr>
              <w:t>界面支持视频文件上传、检索、查看编目信息、根据编目信息入出点进行下载或者打点下载</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5.支持4</w:t>
            </w:r>
            <w:r>
              <w:rPr>
                <w:rFonts w:asciiTheme="minorEastAsia" w:hAnsiTheme="minorEastAsia" w:cstheme="minorHAnsi"/>
              </w:rPr>
              <w:t>K</w:t>
            </w:r>
            <w:r>
              <w:rPr>
                <w:rFonts w:asciiTheme="minorEastAsia" w:hAnsiTheme="minorEastAsia" w:cstheme="minorHAnsi" w:hint="eastAsia"/>
              </w:rPr>
              <w:t>文件的导入、预览和转码下载及W</w:t>
            </w:r>
            <w:r>
              <w:rPr>
                <w:rFonts w:asciiTheme="minorEastAsia" w:hAnsiTheme="minorEastAsia" w:cstheme="minorHAnsi"/>
              </w:rPr>
              <w:t>EB</w:t>
            </w:r>
            <w:r>
              <w:rPr>
                <w:rFonts w:asciiTheme="minorEastAsia" w:hAnsiTheme="minorEastAsia" w:cstheme="minorHAnsi" w:hint="eastAsia"/>
              </w:rPr>
              <w:t>节目预览和下载</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6.集成磁盘存储管理系统、媒资管理服务器、媒资编目系统、媒资检索系统等几大功能，支持编目信息出点下载和段落下载，用户可对视音频文件进行打点下载，并具有下载分享功能。</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7.针对个人用户需求设计，</w:t>
            </w:r>
            <w:r>
              <w:rPr>
                <w:rFonts w:asciiTheme="minorEastAsia" w:hAnsiTheme="minorEastAsia" w:cstheme="minorHAnsi"/>
              </w:rPr>
              <w:t>避免了庞大臃肿的</w:t>
            </w:r>
            <w:r>
              <w:rPr>
                <w:rFonts w:asciiTheme="minorEastAsia" w:hAnsiTheme="minorEastAsia" w:cstheme="minorHAnsi" w:hint="eastAsia"/>
              </w:rPr>
              <w:t>无用</w:t>
            </w:r>
            <w:r>
              <w:rPr>
                <w:rFonts w:asciiTheme="minorEastAsia" w:hAnsiTheme="minorEastAsia" w:cstheme="minorHAnsi"/>
              </w:rPr>
              <w:t>功能</w:t>
            </w:r>
            <w:r>
              <w:rPr>
                <w:rFonts w:asciiTheme="minorEastAsia" w:hAnsiTheme="minorEastAsia" w:cstheme="minorHAnsi" w:hint="eastAsia"/>
              </w:rPr>
              <w:t>。同时，用户能够跟据用户自身需要自定义编目内容，完全的个性化、快速灵活的媒资管理工作流程。</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8.用户对进入媒资入库管理界面中的素材进行编目，编目内容既可按国家规定编目标准进行，也可根据用户实际需求自行定义。同时支持智能自动编目。</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9.</w:t>
            </w:r>
            <w:r>
              <w:rPr>
                <w:rFonts w:asciiTheme="minorEastAsia" w:hAnsiTheme="minorEastAsia" w:cstheme="minorHAnsi"/>
              </w:rPr>
              <w:t>采用角色和用户的权限管理机制，可以制定多种角色类别，包括上载员，编目员，审核员或下载员等，并为每种角色设置不同的权限；每一种权限可对应一个或多个客户端功能模块，而每一个用户可以隶属于一个或多个角色类别。</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10.客户端应用采用灵活的模块化设计，可以适用于有限台计算机组成的小规模媒资系统，也可以在大规模网络中分散布设，以满足不同规模媒资系统的需求。</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lastRenderedPageBreak/>
              <w:t>11.客户端应用模块可以与用户绑定，满足流动办公的需要，实现客户端用机一机多用，有效提高设备的利用率。</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12.可自定义媒资入库工作流程，媒资管理系统提供了工作流程模板设计工具，可以根据不同应用设定不同的媒资入库流程。同时支持多种入库流程并行工作，支持复杂系统的多样化应用，满足不同部门的各自需求。</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13.编目条目采用层次化结构设计，提供了节目编目信息的目录树管理，使节目层、片断层的编目信息更加清晰，编目时可提供段落设置、关键帧截取等实用功能。</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14.提供方便、快捷的检索下载工具，可根据不同需要自定义检索项目和检索模板，并提供模糊、精确多种查询方式。</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15.新颖媒体、编目审核标签设计，带有醒目的特殊标识或红字显示，使审核结果一目了然，并且保留历史记录清单，可以随时查询到整个审批过程。</w:t>
            </w:r>
          </w:p>
          <w:p w:rsidR="00C007C6" w:rsidRDefault="00C007C6" w:rsidP="006B5CE5">
            <w:pPr>
              <w:spacing w:line="360" w:lineRule="auto"/>
              <w:rPr>
                <w:rFonts w:asciiTheme="minorEastAsia" w:hAnsiTheme="minorEastAsia" w:cstheme="minorHAnsi"/>
              </w:rPr>
            </w:pPr>
            <w:r>
              <w:rPr>
                <w:rFonts w:asciiTheme="minorEastAsia" w:hAnsiTheme="minorEastAsia" w:cstheme="minorHAnsi" w:hint="eastAsia"/>
              </w:rPr>
              <w:t>16.</w:t>
            </w:r>
            <w:r>
              <w:rPr>
                <w:rFonts w:asciiTheme="minorEastAsia" w:hAnsiTheme="minorEastAsia" w:cstheme="minorHAnsi"/>
              </w:rPr>
              <w:t>提供异常断电保护功能，在工作环境断电后，网络存储可以接收外部UPS发出控件信号，将所有缓存中的数据写入磁盘，进行所有进程数据的保存，并自动控制存储服务器关机</w:t>
            </w:r>
            <w:r>
              <w:rPr>
                <w:rFonts w:asciiTheme="minorEastAsia" w:hAnsiTheme="minorEastAsia" w:cstheme="minorHAnsi" w:hint="eastAsia"/>
              </w:rPr>
              <w:t>，</w:t>
            </w:r>
            <w:r>
              <w:rPr>
                <w:rFonts w:asciiTheme="minorEastAsia" w:hAnsiTheme="minorEastAsia" w:cstheme="minorHAnsi"/>
              </w:rPr>
              <w:t>避免因意外断电对用户数据的破坏</w:t>
            </w:r>
            <w:r>
              <w:rPr>
                <w:rFonts w:asciiTheme="minorEastAsia" w:hAnsiTheme="minorEastAsia" w:cstheme="minorHAnsi" w:hint="eastAsia"/>
              </w:rPr>
              <w:t>。</w:t>
            </w:r>
          </w:p>
          <w:p w:rsidR="00C007C6" w:rsidRDefault="00C007C6" w:rsidP="006B5CE5">
            <w:pPr>
              <w:spacing w:line="360" w:lineRule="auto"/>
              <w:textAlignment w:val="center"/>
              <w:rPr>
                <w:rFonts w:asciiTheme="minorEastAsia" w:hAnsiTheme="minorEastAsia" w:cs="宋体"/>
                <w:color w:val="000000" w:themeColor="text1"/>
              </w:rPr>
            </w:pPr>
          </w:p>
        </w:tc>
        <w:tc>
          <w:tcPr>
            <w:tcW w:w="708"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11</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TS流字幕插播专用控制机</w:t>
            </w:r>
          </w:p>
        </w:tc>
        <w:tc>
          <w:tcPr>
            <w:tcW w:w="6946" w:type="dxa"/>
          </w:tcPr>
          <w:p w:rsidR="00C007C6" w:rsidRDefault="00C007C6" w:rsidP="006B5CE5">
            <w:pPr>
              <w:rPr>
                <w:rFonts w:ascii="宋体" w:hAnsi="宋体" w:cs="宋体"/>
                <w:color w:val="000000"/>
              </w:rPr>
            </w:pPr>
            <w:r>
              <w:rPr>
                <w:rFonts w:ascii="宋体" w:hAnsi="宋体" w:cs="宋体" w:hint="eastAsia"/>
                <w:color w:val="000000"/>
              </w:rPr>
              <w:t>1.酷睿I5处理器，8G内存，系统硬盘1T/DVD ROM/键盘、鼠标，22寸液晶显示器，字幕、动画插播软件，用户操作手册</w:t>
            </w:r>
            <w:r>
              <w:rPr>
                <w:rFonts w:ascii="宋体" w:hAnsi="宋体" w:cs="宋体" w:hint="eastAsia"/>
                <w:color w:val="000000"/>
              </w:rPr>
              <w:br/>
              <w:t xml:space="preserve">2.具有完善的编辑、控制和管理的总控功能。系统采用集中编辑、集中控制； </w:t>
            </w:r>
          </w:p>
          <w:p w:rsidR="00C007C6" w:rsidRDefault="00C007C6" w:rsidP="006B5CE5">
            <w:pPr>
              <w:rPr>
                <w:rFonts w:ascii="宋体" w:hAnsi="宋体" w:cs="宋体"/>
                <w:color w:val="000000"/>
              </w:rPr>
            </w:pPr>
            <w:r>
              <w:rPr>
                <w:rFonts w:ascii="宋体" w:hAnsi="宋体" w:cs="宋体" w:hint="eastAsia"/>
                <w:color w:val="000000"/>
              </w:rPr>
              <w:t>3.总控软件统一调度所有图文字幕插播器，控制各节目插播相同或不同的游字和挂角。</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12</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TS单流插播器</w:t>
            </w:r>
          </w:p>
        </w:tc>
        <w:tc>
          <w:tcPr>
            <w:tcW w:w="6946" w:type="dxa"/>
          </w:tcPr>
          <w:p w:rsidR="00C007C6" w:rsidRDefault="00C007C6" w:rsidP="006B5CE5">
            <w:pPr>
              <w:rPr>
                <w:color w:val="FF0000"/>
              </w:rPr>
            </w:pPr>
            <w:r>
              <w:rPr>
                <w:rStyle w:val="font31"/>
                <w:rFonts w:hint="default"/>
              </w:rPr>
              <w:t>▲</w:t>
            </w:r>
            <w:r>
              <w:rPr>
                <w:rFonts w:ascii="宋体" w:hAnsi="宋体" w:cs="宋体" w:hint="eastAsia"/>
                <w:color w:val="000000"/>
              </w:rPr>
              <w:t>单台字幕机处理双个流中8套节目的字幕插播,含游字、角标</w:t>
            </w:r>
            <w:r>
              <w:rPr>
                <w:rFonts w:ascii="宋体" w:hAnsi="宋体" w:cs="宋体" w:hint="eastAsia"/>
                <w:color w:val="000000"/>
              </w:rPr>
              <w:br/>
              <w:t>具有游动字幕功能、动静态挂角功能、截屏功能（夜间播出）、满屏画功能（翻屏）；</w:t>
            </w:r>
            <w:r>
              <w:rPr>
                <w:rStyle w:val="font11"/>
                <w:rFonts w:hint="default"/>
              </w:rPr>
              <w:t>插播系统功能：</w:t>
            </w:r>
            <w:r>
              <w:rPr>
                <w:rStyle w:val="font31"/>
                <w:rFonts w:hint="default"/>
              </w:rPr>
              <w:br/>
              <w:t>▲1、插播通道独立性：插播器各插播通道相互独立，同一时刻各通道可插播相同的字幕和挂角，也可插播不同的字幕和挂角；</w:t>
            </w:r>
          </w:p>
          <w:p w:rsidR="00C007C6" w:rsidRDefault="00C007C6" w:rsidP="006B5CE5">
            <w:pPr>
              <w:rPr>
                <w:color w:val="FF0000"/>
              </w:rPr>
            </w:pPr>
            <w:r>
              <w:rPr>
                <w:rStyle w:val="font31"/>
                <w:rFonts w:hint="default"/>
              </w:rPr>
              <w:t>▲2、支持“图像画面缩放功能”：卡压缩图像画面的高度，使画面底部清空，以放置插播的字幕。插播的字幕不影响原字幕；</w:t>
            </w:r>
          </w:p>
          <w:p w:rsidR="00C007C6" w:rsidRDefault="00C007C6" w:rsidP="006B5CE5">
            <w:pPr>
              <w:rPr>
                <w:color w:val="FF0000"/>
              </w:rPr>
            </w:pPr>
            <w:r>
              <w:rPr>
                <w:rStyle w:val="font31"/>
                <w:rFonts w:hint="default"/>
              </w:rPr>
              <w:t xml:space="preserve">▲3、支持“半透明叠加效果”，插播的字幕具有半透明效果，共256色，并可调； </w:t>
            </w:r>
            <w:r>
              <w:rPr>
                <w:rStyle w:val="font31"/>
                <w:rFonts w:hint="default"/>
              </w:rPr>
              <w:br/>
              <w:t>▲4、字幕游走速度可调：有插播器插播的字幕游走速度可调，每分钟游走90至180个字；</w:t>
            </w:r>
          </w:p>
          <w:p w:rsidR="00C007C6" w:rsidRDefault="00C007C6" w:rsidP="006B5CE5">
            <w:pPr>
              <w:rPr>
                <w:rFonts w:ascii="宋体" w:hAnsi="宋体" w:cs="宋体"/>
                <w:color w:val="000000"/>
              </w:rPr>
            </w:pPr>
            <w:r>
              <w:rPr>
                <w:rStyle w:val="font31"/>
                <w:rFonts w:hint="default"/>
              </w:rPr>
              <w:t>▲5、支持“分组插播功能”，可将所搜到的节目频道进行分组管理。</w:t>
            </w:r>
            <w:r>
              <w:rPr>
                <w:rStyle w:val="font31"/>
                <w:rFonts w:hint="default"/>
              </w:rPr>
              <w:lastRenderedPageBreak/>
              <w:t>对以组为单位进行插播的字幕或挂角，组内成员均可以收到。</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lastRenderedPageBreak/>
              <w:t>3台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13</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TS流广告截播服务器(IP)</w:t>
            </w:r>
          </w:p>
        </w:tc>
        <w:tc>
          <w:tcPr>
            <w:tcW w:w="6946" w:type="dxa"/>
          </w:tcPr>
          <w:p w:rsidR="00C007C6" w:rsidRDefault="00C007C6" w:rsidP="006B5CE5">
            <w:pPr>
              <w:rPr>
                <w:rFonts w:ascii="宋体" w:hAnsi="宋体" w:cs="宋体"/>
                <w:color w:val="000000"/>
              </w:rPr>
            </w:pPr>
            <w:r>
              <w:rPr>
                <w:rFonts w:ascii="宋体" w:hAnsi="宋体" w:cs="宋体" w:hint="eastAsia"/>
                <w:color w:val="000000"/>
              </w:rPr>
              <w:t>1.单机双流四套节目的广告截播</w:t>
            </w:r>
            <w:r>
              <w:rPr>
                <w:rFonts w:ascii="宋体" w:hAnsi="宋体" w:cs="宋体" w:hint="eastAsia"/>
                <w:color w:val="000000"/>
              </w:rPr>
              <w:br/>
              <w:t>2.英特尔®酷睿I7四核处理器、8GB DDR3内存、1T SATAII硬盘、千兆以太网卡、DVD-ROM 光驱、22寸液晶显示器、键盘、鼠标、2G独立显卡、Microsoft Windows操作系统</w:t>
            </w:r>
            <w:r>
              <w:rPr>
                <w:rFonts w:ascii="宋体" w:hAnsi="宋体" w:cs="宋体" w:hint="eastAsia"/>
                <w:color w:val="000000"/>
              </w:rPr>
              <w:br/>
            </w:r>
            <w:r>
              <w:rPr>
                <w:rStyle w:val="font31"/>
                <w:rFonts w:hint="default"/>
              </w:rPr>
              <w:t>▲</w:t>
            </w:r>
            <w:r>
              <w:rPr>
                <w:rFonts w:ascii="宋体" w:hAnsi="宋体" w:cs="宋体" w:hint="eastAsia"/>
                <w:color w:val="000000"/>
              </w:rPr>
              <w:t>3.TS流截播软件</w:t>
            </w:r>
            <w:r w:rsidRPr="004F0836">
              <w:rPr>
                <w:rFonts w:ascii="宋体" w:hAnsi="宋体" w:cs="宋体" w:hint="eastAsia"/>
                <w:color w:val="FF0000"/>
              </w:rPr>
              <w:br/>
            </w:r>
            <w:r>
              <w:rPr>
                <w:rFonts w:ascii="宋体" w:hAnsi="宋体" w:cs="宋体" w:hint="eastAsia"/>
                <w:color w:val="000000"/>
              </w:rPr>
              <w:t>支持无人值守自动播出和手动播出两种模式；</w:t>
            </w:r>
            <w:r>
              <w:rPr>
                <w:rFonts w:ascii="宋体" w:hAnsi="宋体" w:cs="宋体" w:hint="eastAsia"/>
                <w:color w:val="000000"/>
              </w:rPr>
              <w:br/>
              <w:t>内嵌专用算法技术，大大提升了设备的运算效率和系统稳定性；</w:t>
            </w:r>
            <w:r>
              <w:rPr>
                <w:rFonts w:ascii="宋体" w:hAnsi="宋体" w:cs="宋体" w:hint="eastAsia"/>
                <w:color w:val="000000"/>
              </w:rPr>
              <w:br/>
              <w:t>支持广告素材预览，可以方便地预览待截播的广告内容；</w:t>
            </w:r>
            <w:r>
              <w:rPr>
                <w:rFonts w:ascii="宋体" w:hAnsi="宋体" w:cs="宋体" w:hint="eastAsia"/>
                <w:color w:val="000000"/>
              </w:rPr>
              <w:br/>
              <w:t>支持定时自动、手动、循环、定时等多种截播模式；</w:t>
            </w:r>
            <w:r>
              <w:rPr>
                <w:rFonts w:ascii="宋体" w:hAnsi="宋体" w:cs="宋体" w:hint="eastAsia"/>
                <w:color w:val="000000"/>
              </w:rPr>
              <w:br/>
              <w:t>支持多种MPTS格式，兼容性好，包括VBR或者CBR码流；</w:t>
            </w:r>
            <w:r>
              <w:rPr>
                <w:rFonts w:ascii="宋体" w:hAnsi="宋体" w:cs="宋体" w:hint="eastAsia"/>
                <w:color w:val="000000"/>
              </w:rPr>
              <w:br/>
              <w:t>操作简单快捷，各截播通道播出停止均有相应快捷键，一键截播，一键停止。</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2台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14</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交换机</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24口千兆三层网络交换机</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2台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15</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机柜</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24U标准机柜</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1台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16</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IP切换器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千兆网卡，主备路信号切换</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1台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17</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系统集成</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进口线材辅材及系统集成费</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1项</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18</w:t>
            </w:r>
          </w:p>
        </w:tc>
        <w:tc>
          <w:tcPr>
            <w:tcW w:w="1418" w:type="dxa"/>
            <w:vAlign w:val="center"/>
          </w:tcPr>
          <w:p w:rsidR="00C007C6" w:rsidRDefault="00C007C6" w:rsidP="006B5CE5">
            <w:pPr>
              <w:jc w:val="center"/>
            </w:pPr>
            <w:r>
              <w:rPr>
                <w:rFonts w:hint="eastAsia"/>
              </w:rPr>
              <w:t>在线编存储服务器升级</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原有设备存储空间升级、维护、固件、软件升级等。</w:t>
            </w:r>
          </w:p>
        </w:tc>
        <w:tc>
          <w:tcPr>
            <w:tcW w:w="708"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1项</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19</w:t>
            </w:r>
          </w:p>
        </w:tc>
        <w:tc>
          <w:tcPr>
            <w:tcW w:w="1418" w:type="dxa"/>
            <w:vAlign w:val="center"/>
          </w:tcPr>
          <w:p w:rsidR="00C007C6" w:rsidRDefault="00C007C6" w:rsidP="006B5CE5">
            <w:pPr>
              <w:jc w:val="center"/>
              <w:rPr>
                <w:rFonts w:cs="宋体"/>
              </w:rPr>
            </w:pPr>
            <w:r>
              <w:rPr>
                <w:rFonts w:cs="宋体" w:hint="eastAsia"/>
              </w:rPr>
              <w:t>虚拟演播室升级</w:t>
            </w:r>
          </w:p>
        </w:tc>
        <w:tc>
          <w:tcPr>
            <w:tcW w:w="6946" w:type="dxa"/>
          </w:tcPr>
          <w:p w:rsidR="00C007C6" w:rsidRDefault="00C007C6" w:rsidP="006B5CE5">
            <w:pPr>
              <w:rPr>
                <w:rFonts w:ascii="宋体" w:hAnsi="宋体" w:cs="宋体"/>
              </w:rPr>
            </w:pPr>
            <w:r>
              <w:rPr>
                <w:rFonts w:ascii="宋体" w:hAnsi="宋体" w:cs="宋体" w:hint="eastAsia"/>
              </w:rPr>
              <w:t>1、满足录播、新闻口播、蓝箱抠像等演出要求</w:t>
            </w:r>
          </w:p>
          <w:p w:rsidR="00C007C6" w:rsidRDefault="00C007C6" w:rsidP="006B5CE5">
            <w:pPr>
              <w:rPr>
                <w:rFonts w:ascii="宋体" w:hAnsi="宋体" w:cs="宋体"/>
              </w:rPr>
            </w:pPr>
            <w:r>
              <w:rPr>
                <w:rFonts w:ascii="宋体" w:hAnsi="宋体" w:cs="宋体" w:hint="eastAsia"/>
              </w:rPr>
              <w:t>2、灯光要求除遵循中广电设计院《演播室灯光设计说明》的有关规定外，满足实际使用要求。</w:t>
            </w:r>
          </w:p>
          <w:p w:rsidR="00C007C6" w:rsidRDefault="00C007C6" w:rsidP="006B5CE5">
            <w:pPr>
              <w:rPr>
                <w:rFonts w:ascii="宋体" w:hAnsi="宋体" w:cs="宋体"/>
              </w:rPr>
            </w:pPr>
            <w:r>
              <w:rPr>
                <w:rFonts w:ascii="宋体" w:hAnsi="宋体" w:cs="宋体" w:hint="eastAsia"/>
              </w:rPr>
              <w:t>声装设计要点：</w:t>
            </w:r>
          </w:p>
          <w:p w:rsidR="00C007C6" w:rsidRDefault="00C007C6" w:rsidP="006B5CE5">
            <w:pPr>
              <w:rPr>
                <w:rFonts w:ascii="宋体" w:hAnsi="宋体" w:cs="宋体"/>
              </w:rPr>
            </w:pPr>
            <w:r>
              <w:rPr>
                <w:rFonts w:ascii="宋体" w:hAnsi="宋体" w:cs="宋体" w:hint="eastAsia"/>
              </w:rPr>
              <w:t>3、具有均匀合理的声压级，保证语音清晰度和语言可懂度。</w:t>
            </w:r>
          </w:p>
          <w:p w:rsidR="00C007C6" w:rsidRDefault="00C007C6" w:rsidP="006B5CE5">
            <w:pPr>
              <w:rPr>
                <w:rFonts w:ascii="宋体" w:hAnsi="宋体" w:cs="宋体"/>
              </w:rPr>
            </w:pPr>
            <w:r>
              <w:rPr>
                <w:rFonts w:ascii="宋体" w:hAnsi="宋体" w:cs="宋体" w:hint="eastAsia"/>
              </w:rPr>
              <w:t>4、声压级80——92dB</w:t>
            </w:r>
          </w:p>
          <w:p w:rsidR="00C007C6" w:rsidRDefault="00C007C6" w:rsidP="006B5CE5">
            <w:pPr>
              <w:rPr>
                <w:rFonts w:ascii="宋体" w:hAnsi="宋体" w:cs="宋体"/>
              </w:rPr>
            </w:pPr>
            <w:r>
              <w:rPr>
                <w:rFonts w:ascii="宋体" w:hAnsi="宋体" w:cs="宋体" w:hint="eastAsia"/>
              </w:rPr>
              <w:t>5、声场不均匀度正负4dB</w:t>
            </w:r>
          </w:p>
          <w:p w:rsidR="00C007C6" w:rsidRDefault="00C007C6" w:rsidP="006B5CE5">
            <w:pPr>
              <w:rPr>
                <w:rFonts w:ascii="宋体" w:hAnsi="宋体" w:cs="宋体"/>
              </w:rPr>
            </w:pPr>
            <w:r>
              <w:rPr>
                <w:rFonts w:ascii="宋体" w:hAnsi="宋体" w:cs="宋体" w:hint="eastAsia"/>
              </w:rPr>
              <w:t>6、干扰噪声声压级低于语音最低声压级10dB以上</w:t>
            </w:r>
          </w:p>
          <w:p w:rsidR="00C007C6" w:rsidRDefault="00C007C6" w:rsidP="006B5CE5">
            <w:pPr>
              <w:rPr>
                <w:rFonts w:ascii="宋体" w:hAnsi="宋体" w:cs="宋体"/>
              </w:rPr>
            </w:pPr>
            <w:r>
              <w:rPr>
                <w:rFonts w:ascii="宋体" w:hAnsi="宋体" w:cs="宋体" w:hint="eastAsia"/>
              </w:rPr>
              <w:t>7、动态范围80Hz----16KHz,大于85Db</w:t>
            </w:r>
          </w:p>
          <w:p w:rsidR="00C007C6" w:rsidRDefault="00C007C6" w:rsidP="006B5CE5">
            <w:pPr>
              <w:rPr>
                <w:rFonts w:ascii="宋体" w:hAnsi="宋体" w:cs="宋体"/>
              </w:rPr>
            </w:pPr>
            <w:r>
              <w:rPr>
                <w:rFonts w:ascii="宋体" w:hAnsi="宋体" w:cs="宋体" w:hint="eastAsia"/>
              </w:rPr>
              <w:t>8、演播室内自然混响接近音频系统所需混响时间</w:t>
            </w:r>
          </w:p>
          <w:p w:rsidR="00C007C6" w:rsidRDefault="00C007C6" w:rsidP="006B5CE5">
            <w:pPr>
              <w:rPr>
                <w:rFonts w:ascii="宋体" w:hAnsi="宋体" w:cs="宋体"/>
              </w:rPr>
            </w:pPr>
            <w:r>
              <w:rPr>
                <w:rFonts w:ascii="宋体" w:hAnsi="宋体" w:cs="宋体" w:hint="eastAsia"/>
              </w:rPr>
              <w:t>9、有足够输出功率和声增益，声场均匀扩散扬声器辐射特性和摆放位置合理选定</w:t>
            </w:r>
          </w:p>
          <w:p w:rsidR="00C007C6" w:rsidRDefault="00C007C6" w:rsidP="006B5CE5">
            <w:pPr>
              <w:rPr>
                <w:rFonts w:ascii="宋体" w:hAnsi="宋体" w:cs="宋体"/>
              </w:rPr>
            </w:pPr>
            <w:r>
              <w:rPr>
                <w:rFonts w:ascii="宋体" w:hAnsi="宋体" w:cs="宋体" w:hint="eastAsia"/>
              </w:rPr>
              <w:t>要较小环境噪声和本底噪声（装修时控制），墙体，吊顶，地板，空调管道，通风管道，门窗，观察窗作隔声隔板处理，本底噪声小于30Db</w:t>
            </w:r>
          </w:p>
          <w:p w:rsidR="00C007C6" w:rsidRDefault="00C007C6" w:rsidP="006B5CE5">
            <w:pPr>
              <w:rPr>
                <w:rFonts w:ascii="宋体" w:hAnsi="宋体" w:cs="宋体"/>
              </w:rPr>
            </w:pPr>
            <w:r>
              <w:rPr>
                <w:rFonts w:ascii="宋体" w:hAnsi="宋体" w:cs="宋体" w:hint="eastAsia"/>
              </w:rPr>
              <w:t>合适的混响时间：能提高语音的清晰度和音色的丰满度，音控室及小口播间ts0.4---1.10s。墙面的高频吸声材料，矿棉板，阻尼隔声垫层，也可配置钻孔吸声结构（钻版或纤维钻孔）及织物（阻燃泡沫，塑料等构造）。护墙采用胶合板或砌筑共振吸声器，用来控制低频混响，其他部位可做多孔吸声处理。对于混响时间的处理，还要考虑频率传输特性曲线，使其平坦</w:t>
            </w:r>
          </w:p>
          <w:p w:rsidR="00C007C6" w:rsidRDefault="00C007C6" w:rsidP="006B5CE5">
            <w:pPr>
              <w:rPr>
                <w:rFonts w:ascii="宋体" w:hAnsi="宋体" w:cs="宋体"/>
              </w:rPr>
            </w:pPr>
            <w:r>
              <w:rPr>
                <w:rFonts w:ascii="宋体" w:hAnsi="宋体" w:cs="宋体" w:hint="eastAsia"/>
              </w:rPr>
              <w:t>10、演播室1000Hz声场不均匀度不大于正负3.5dB</w:t>
            </w:r>
          </w:p>
          <w:p w:rsidR="00C007C6" w:rsidRDefault="00C007C6" w:rsidP="006B5CE5">
            <w:pPr>
              <w:rPr>
                <w:rFonts w:ascii="宋体" w:hAnsi="宋体" w:cs="宋体"/>
              </w:rPr>
            </w:pPr>
            <w:r>
              <w:rPr>
                <w:rFonts w:ascii="宋体" w:hAnsi="宋体" w:cs="宋体" w:hint="eastAsia"/>
              </w:rPr>
              <w:t>11、合理设计并均匀分布吸声材料，地面，顶部，侧墙</w:t>
            </w:r>
          </w:p>
          <w:p w:rsidR="00C007C6" w:rsidRDefault="00C007C6" w:rsidP="006B5CE5">
            <w:pPr>
              <w:rPr>
                <w:rFonts w:ascii="宋体" w:hAnsi="宋体" w:cs="宋体"/>
              </w:rPr>
            </w:pPr>
            <w:r>
              <w:rPr>
                <w:rFonts w:ascii="宋体" w:hAnsi="宋体" w:cs="宋体" w:hint="eastAsia"/>
              </w:rPr>
              <w:lastRenderedPageBreak/>
              <w:t>12、利用好前期反射声，有助于直达声的响度，增加亲切感和空间感。侧墙重要，但后墙要做吸声处理，否则影响声音的清晰度合理设计和安置各种类型扩散体，提高音频信号传输均匀度。噪声控制小于30dB,扩声时小于40dB</w:t>
            </w:r>
          </w:p>
          <w:p w:rsidR="00C007C6" w:rsidRDefault="00C007C6" w:rsidP="006B5CE5">
            <w:pPr>
              <w:rPr>
                <w:rFonts w:ascii="宋体" w:hAnsi="宋体" w:cs="宋体"/>
              </w:rPr>
            </w:pPr>
            <w:r>
              <w:rPr>
                <w:rFonts w:ascii="宋体" w:hAnsi="宋体" w:cs="宋体" w:hint="eastAsia"/>
              </w:rPr>
              <w:t>声染色（某频率过分强与弱破坏均匀性）（80---500Hz）</w:t>
            </w:r>
          </w:p>
          <w:p w:rsidR="00C007C6" w:rsidRDefault="00C007C6" w:rsidP="006B5CE5">
            <w:pPr>
              <w:rPr>
                <w:rFonts w:ascii="宋体" w:hAnsi="宋体" w:cs="宋体"/>
              </w:rPr>
            </w:pPr>
            <w:r>
              <w:rPr>
                <w:rFonts w:ascii="宋体" w:hAnsi="宋体" w:cs="宋体" w:hint="eastAsia"/>
              </w:rPr>
              <w:t>声聚焦：声波在凹面体上传播，形成集中反射区，避免形成圆形凹面，采用凸型机构加吸声材料</w:t>
            </w:r>
          </w:p>
          <w:p w:rsidR="00C007C6" w:rsidRDefault="00C007C6" w:rsidP="006B5CE5">
            <w:pPr>
              <w:rPr>
                <w:rFonts w:ascii="宋体" w:hAnsi="宋体" w:cs="宋体"/>
              </w:rPr>
            </w:pPr>
            <w:r>
              <w:rPr>
                <w:rFonts w:ascii="宋体" w:hAnsi="宋体" w:cs="宋体" w:hint="eastAsia"/>
              </w:rPr>
              <w:t>震动回声（有连续的重叠声），声源在平行界面或一平面与一凹面之间发生反射，当界面达到一定距离时将产生此现象，不要在墙面形成一平面光滑界面，拾声设置，扬声器角度调整</w:t>
            </w:r>
          </w:p>
          <w:p w:rsidR="00C007C6" w:rsidRDefault="00C007C6" w:rsidP="006B5CE5">
            <w:pPr>
              <w:rPr>
                <w:rFonts w:ascii="宋体" w:hAnsi="宋体" w:cs="宋体"/>
              </w:rPr>
            </w:pPr>
            <w:r>
              <w:rPr>
                <w:rFonts w:ascii="宋体" w:hAnsi="宋体" w:cs="宋体" w:hint="eastAsia"/>
              </w:rPr>
              <w:t>地面处理：</w:t>
            </w:r>
          </w:p>
          <w:p w:rsidR="00C007C6" w:rsidRDefault="00C007C6" w:rsidP="006B5CE5">
            <w:pPr>
              <w:rPr>
                <w:rFonts w:ascii="宋体" w:hAnsi="宋体" w:cs="宋体"/>
              </w:rPr>
            </w:pPr>
            <w:r>
              <w:rPr>
                <w:rFonts w:ascii="宋体" w:hAnsi="宋体" w:cs="宋体" w:hint="eastAsia"/>
              </w:rPr>
              <w:t xml:space="preserve">13、水晶橡胶地面处理，地坪材料为弹性耐磨地板，采用无接缝整片现场涂装；底层具有一定的弹性，面层用水性材料；材料生产企业通过ISO9001:2008（国际质量管理体系）、ISO14001（ 环境管理体系）；材料获得国家环境保护部中国环境标志“十环”（I型）认证； </w:t>
            </w:r>
            <w:r>
              <w:rPr>
                <w:rFonts w:ascii="宋体" w:hAnsi="宋体" w:cs="宋体" w:hint="eastAsia"/>
              </w:rPr>
              <w:br/>
              <w:t>地坪厚度：2.5mm</w:t>
            </w:r>
            <w:r>
              <w:rPr>
                <w:rFonts w:ascii="宋体" w:hAnsi="宋体" w:cs="宋体" w:hint="eastAsia"/>
              </w:rPr>
              <w:br/>
              <w:t>耐磨性：具有超强的耐磨、耐划痕、抗冲击性能力。</w:t>
            </w:r>
            <w:r>
              <w:rPr>
                <w:rFonts w:ascii="宋体" w:hAnsi="宋体" w:cs="宋体" w:hint="eastAsia"/>
              </w:rPr>
              <w:br/>
              <w:t>耐污性：表面进行了UV处理，具抗污、防滑的能力。</w:t>
            </w:r>
            <w:r>
              <w:rPr>
                <w:rFonts w:ascii="宋体" w:hAnsi="宋体" w:cs="宋体" w:hint="eastAsia"/>
              </w:rPr>
              <w:br/>
              <w:t>抗菌性：表面进行了抗菌处理，抑制细菌繁殖，无毒无害、安全环保。</w:t>
            </w:r>
            <w:r>
              <w:rPr>
                <w:rFonts w:ascii="宋体" w:hAnsi="宋体" w:cs="宋体" w:hint="eastAsia"/>
              </w:rPr>
              <w:br/>
              <w:t>低噪音：吸音效果可以达到15dB。</w:t>
            </w:r>
            <w:r>
              <w:rPr>
                <w:rFonts w:ascii="宋体" w:hAnsi="宋体" w:cs="宋体" w:hint="eastAsia"/>
              </w:rPr>
              <w:br/>
              <w:t>稳定性：中间的玻璃纤维层使产品具有尺寸稳定性。</w:t>
            </w:r>
          </w:p>
          <w:p w:rsidR="00C007C6" w:rsidRDefault="00C007C6" w:rsidP="006B5CE5">
            <w:pPr>
              <w:rPr>
                <w:rFonts w:ascii="宋体" w:hAnsi="宋体" w:cs="宋体"/>
              </w:rPr>
            </w:pPr>
            <w:r>
              <w:rPr>
                <w:rFonts w:ascii="宋体" w:hAnsi="宋体" w:cs="宋体" w:hint="eastAsia"/>
              </w:rPr>
              <w:t>其他要求：</w:t>
            </w:r>
          </w:p>
          <w:p w:rsidR="00C007C6" w:rsidRDefault="00C007C6" w:rsidP="006B5CE5">
            <w:pPr>
              <w:rPr>
                <w:rFonts w:ascii="宋体" w:hAnsi="宋体" w:cs="宋体"/>
              </w:rPr>
            </w:pPr>
            <w:r>
              <w:rPr>
                <w:rFonts w:asciiTheme="minorEastAsia" w:hAnsiTheme="minorEastAsia" w:cs="宋体" w:hint="eastAsia"/>
              </w:rPr>
              <w:t>14、专用场景定制3套</w:t>
            </w:r>
          </w:p>
          <w:p w:rsidR="00C007C6" w:rsidRDefault="00C007C6" w:rsidP="006B5CE5">
            <w:pPr>
              <w:rPr>
                <w:rFonts w:ascii="宋体" w:hAnsi="宋体" w:cs="宋体"/>
              </w:rPr>
            </w:pPr>
            <w:r>
              <w:rPr>
                <w:rFonts w:ascii="宋体" w:hAnsi="宋体" w:cs="宋体" w:hint="eastAsia"/>
              </w:rPr>
              <w:t>15、系统所涉及灯光及声学装饰的设计标准规范，产品标准规范等， 符合以下条例及规范，如有新的标准应采纳新标准。</w:t>
            </w:r>
          </w:p>
          <w:p w:rsidR="00C007C6" w:rsidRDefault="00C007C6" w:rsidP="006B5CE5">
            <w:pPr>
              <w:rPr>
                <w:rFonts w:asciiTheme="minorEastAsia" w:hAnsiTheme="minorEastAsia" w:cs="宋体"/>
              </w:rPr>
            </w:pPr>
          </w:p>
        </w:tc>
        <w:tc>
          <w:tcPr>
            <w:tcW w:w="708"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1项</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20</w:t>
            </w:r>
          </w:p>
        </w:tc>
        <w:tc>
          <w:tcPr>
            <w:tcW w:w="1418" w:type="dxa"/>
            <w:vAlign w:val="center"/>
          </w:tcPr>
          <w:p w:rsidR="00C007C6" w:rsidRDefault="00C007C6" w:rsidP="006B5CE5">
            <w:pPr>
              <w:jc w:val="center"/>
            </w:pPr>
            <w:r>
              <w:rPr>
                <w:rFonts w:cs="宋体" w:hint="eastAsia"/>
              </w:rPr>
              <w:t>肩扛式高清摄像机</w:t>
            </w:r>
          </w:p>
        </w:tc>
        <w:tc>
          <w:tcPr>
            <w:tcW w:w="6946" w:type="dxa"/>
          </w:tcPr>
          <w:p w:rsidR="00C007C6" w:rsidRDefault="00C007C6" w:rsidP="006B5CE5">
            <w:pPr>
              <w:rPr>
                <w:rFonts w:asciiTheme="minorEastAsia" w:hAnsiTheme="minorEastAsia"/>
              </w:rPr>
            </w:pPr>
            <w:r>
              <w:rPr>
                <w:rFonts w:asciiTheme="minorEastAsia" w:hAnsiTheme="minorEastAsia" w:hint="eastAsia"/>
              </w:rPr>
              <w:t>一、参数部分：</w:t>
            </w:r>
          </w:p>
          <w:p w:rsidR="00C007C6" w:rsidRDefault="00C007C6" w:rsidP="006B5CE5">
            <w:pPr>
              <w:rPr>
                <w:rFonts w:asciiTheme="minorEastAsia" w:hAnsiTheme="minorEastAsia"/>
              </w:rPr>
            </w:pPr>
            <w:r>
              <w:rPr>
                <w:rFonts w:asciiTheme="minorEastAsia" w:hAnsiTheme="minorEastAsia" w:hint="eastAsia"/>
              </w:rPr>
              <w:t>1、摄像机部分</w:t>
            </w:r>
          </w:p>
          <w:p w:rsidR="00C007C6" w:rsidRDefault="00C007C6" w:rsidP="006B5CE5">
            <w:pPr>
              <w:rPr>
                <w:rFonts w:asciiTheme="minorEastAsia" w:hAnsiTheme="minorEastAsia"/>
              </w:rPr>
            </w:pPr>
            <w:r>
              <w:rPr>
                <w:rFonts w:asciiTheme="minorEastAsia" w:hAnsiTheme="minorEastAsia" w:hint="eastAsia"/>
              </w:rPr>
              <w:t>成像设备（类型）：35 型单芯片 Exmor CMOS</w:t>
            </w:r>
          </w:p>
          <w:p w:rsidR="00C007C6" w:rsidRDefault="00C007C6" w:rsidP="006B5CE5">
            <w:pPr>
              <w:rPr>
                <w:rFonts w:asciiTheme="minorEastAsia" w:hAnsiTheme="minorEastAsia"/>
              </w:rPr>
            </w:pPr>
            <w:r>
              <w:rPr>
                <w:rFonts w:asciiTheme="minorEastAsia" w:hAnsiTheme="minorEastAsia" w:hint="eastAsia"/>
              </w:rPr>
              <w:t xml:space="preserve">有效像素：17:9 4096 (H) x 2160 (V) </w:t>
            </w:r>
          </w:p>
          <w:p w:rsidR="00C007C6" w:rsidRDefault="00C007C6" w:rsidP="006B5CE5">
            <w:pPr>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16:9 3840 (H) x 2160 (V)</w:t>
            </w:r>
          </w:p>
          <w:p w:rsidR="00C007C6" w:rsidRDefault="00C007C6" w:rsidP="006B5CE5">
            <w:pPr>
              <w:rPr>
                <w:rFonts w:asciiTheme="minorEastAsia" w:hAnsiTheme="minorEastAsia"/>
              </w:rPr>
            </w:pPr>
            <w:r>
              <w:rPr>
                <w:rFonts w:asciiTheme="minorEastAsia" w:hAnsiTheme="minorEastAsia" w:hint="eastAsia"/>
              </w:rPr>
              <w:t>内置光学滤波片：ND 滤镜</w:t>
            </w:r>
          </w:p>
          <w:p w:rsidR="00C007C6" w:rsidRDefault="00C007C6" w:rsidP="006B5CE5">
            <w:pPr>
              <w:rPr>
                <w:rFonts w:asciiTheme="minorEastAsia" w:hAnsiTheme="minorEastAsia"/>
              </w:rPr>
            </w:pPr>
            <w:r>
              <w:rPr>
                <w:rFonts w:asciiTheme="minorEastAsia" w:hAnsiTheme="minorEastAsia" w:hint="eastAsia"/>
              </w:rPr>
              <w:t xml:space="preserve">               关： 清晰</w:t>
            </w:r>
          </w:p>
          <w:p w:rsidR="00C007C6" w:rsidRDefault="00C007C6" w:rsidP="006B5CE5">
            <w:pPr>
              <w:rPr>
                <w:rFonts w:asciiTheme="minorEastAsia" w:hAnsiTheme="minorEastAsia"/>
              </w:rPr>
            </w:pPr>
            <w:r>
              <w:rPr>
                <w:rFonts w:asciiTheme="minorEastAsia" w:hAnsiTheme="minorEastAsia" w:hint="eastAsia"/>
              </w:rPr>
              <w:t xml:space="preserve">                1： 1/4ND</w:t>
            </w:r>
          </w:p>
          <w:p w:rsidR="00C007C6" w:rsidRDefault="00C007C6" w:rsidP="006B5CE5">
            <w:pPr>
              <w:rPr>
                <w:rFonts w:asciiTheme="minorEastAsia" w:hAnsiTheme="minorEastAsia"/>
              </w:rPr>
            </w:pPr>
            <w:r>
              <w:rPr>
                <w:rFonts w:asciiTheme="minorEastAsia" w:hAnsiTheme="minorEastAsia" w:hint="eastAsia"/>
              </w:rPr>
              <w:t xml:space="preserve">                2： 1/16ND</w:t>
            </w:r>
          </w:p>
          <w:p w:rsidR="00C007C6" w:rsidRDefault="00C007C6" w:rsidP="006B5CE5">
            <w:pPr>
              <w:rPr>
                <w:rFonts w:asciiTheme="minorEastAsia" w:hAnsiTheme="minorEastAsia"/>
              </w:rPr>
            </w:pPr>
            <w:r>
              <w:rPr>
                <w:rFonts w:asciiTheme="minorEastAsia" w:hAnsiTheme="minorEastAsia" w:hint="eastAsia"/>
              </w:rPr>
              <w:t xml:space="preserve">                3： 1/64ND</w:t>
            </w:r>
          </w:p>
          <w:p w:rsidR="00C007C6" w:rsidRDefault="00C007C6" w:rsidP="006B5CE5">
            <w:pPr>
              <w:rPr>
                <w:rFonts w:asciiTheme="minorEastAsia" w:hAnsiTheme="minorEastAsia"/>
              </w:rPr>
            </w:pPr>
            <w:r>
              <w:rPr>
                <w:rFonts w:asciiTheme="minorEastAsia" w:hAnsiTheme="minorEastAsia" w:hint="eastAsia"/>
              </w:rPr>
              <w:t xml:space="preserve">                线性可变 ND（1/4ND 至 1/128ND）</w:t>
            </w:r>
          </w:p>
          <w:p w:rsidR="00C007C6" w:rsidRDefault="00C007C6" w:rsidP="006B5CE5">
            <w:pPr>
              <w:rPr>
                <w:rFonts w:asciiTheme="minorEastAsia" w:hAnsiTheme="minorEastAsia"/>
              </w:rPr>
            </w:pPr>
            <w:r>
              <w:rPr>
                <w:rFonts w:asciiTheme="minorEastAsia" w:hAnsiTheme="minorEastAsia" w:hint="eastAsia"/>
              </w:rPr>
              <w:t>灵敏度（2000 lx，89.9% 反射率）：视频伽玛： T14（3840 x 2160/23.98P 模式 3200K）</w:t>
            </w:r>
          </w:p>
          <w:p w:rsidR="00C007C6" w:rsidRDefault="00C007C6" w:rsidP="006B5CE5">
            <w:pPr>
              <w:rPr>
                <w:rFonts w:asciiTheme="minorEastAsia" w:hAnsiTheme="minorEastAsia"/>
              </w:rPr>
            </w:pPr>
            <w:r>
              <w:rPr>
                <w:rFonts w:asciiTheme="minorEastAsia" w:hAnsiTheme="minorEastAsia" w:hint="eastAsia"/>
              </w:rPr>
              <w:t>ISO 灵敏度：ISO 2000（S-Log3 Gamma D55 光源）</w:t>
            </w:r>
          </w:p>
          <w:p w:rsidR="00C007C6" w:rsidRDefault="00C007C6" w:rsidP="006B5CE5">
            <w:pPr>
              <w:rPr>
                <w:rFonts w:asciiTheme="minorEastAsia" w:hAnsiTheme="minorEastAsia"/>
              </w:rPr>
            </w:pPr>
            <w:r>
              <w:rPr>
                <w:rFonts w:asciiTheme="minorEastAsia" w:hAnsiTheme="minorEastAsia" w:hint="eastAsia"/>
              </w:rPr>
              <w:t>最低照度：0.7 lx（+18dB,23.98P，快门关，ND 透明，F1.4）</w:t>
            </w:r>
          </w:p>
          <w:p w:rsidR="00C007C6" w:rsidRDefault="00C007C6" w:rsidP="006B5CE5">
            <w:pPr>
              <w:rPr>
                <w:rFonts w:asciiTheme="minorEastAsia" w:hAnsiTheme="minorEastAsia"/>
              </w:rPr>
            </w:pPr>
            <w:r>
              <w:rPr>
                <w:rFonts w:asciiTheme="minorEastAsia" w:hAnsiTheme="minorEastAsia" w:hint="eastAsia"/>
              </w:rPr>
              <w:t>信噪比：57 dB (Y)（典型）</w:t>
            </w:r>
          </w:p>
          <w:p w:rsidR="00C007C6" w:rsidRDefault="00C007C6" w:rsidP="006B5CE5">
            <w:pPr>
              <w:rPr>
                <w:rFonts w:asciiTheme="minorEastAsia" w:hAnsiTheme="minorEastAsia"/>
              </w:rPr>
            </w:pPr>
            <w:r>
              <w:rPr>
                <w:rFonts w:asciiTheme="minorEastAsia" w:hAnsiTheme="minorEastAsia" w:hint="eastAsia"/>
              </w:rPr>
              <w:lastRenderedPageBreak/>
              <w:t>快门速度：1/3 秒至 1/9,000 秒</w:t>
            </w:r>
          </w:p>
          <w:p w:rsidR="00C007C6" w:rsidRDefault="00C007C6" w:rsidP="006B5CE5">
            <w:pPr>
              <w:rPr>
                <w:rFonts w:asciiTheme="minorEastAsia" w:hAnsiTheme="minorEastAsia"/>
              </w:rPr>
            </w:pPr>
            <w:r>
              <w:rPr>
                <w:rFonts w:asciiTheme="minorEastAsia" w:hAnsiTheme="minorEastAsia" w:hint="eastAsia"/>
              </w:rPr>
              <w:t>慢动作和快动作功能：XAVC-I 模式 3840x2160： 1 至 60 帧（59.94P、50P、29.97P、23.98P、25P）</w:t>
            </w:r>
          </w:p>
          <w:p w:rsidR="00C007C6" w:rsidRDefault="00C007C6" w:rsidP="006B5CE5">
            <w:pPr>
              <w:rPr>
                <w:rFonts w:asciiTheme="minorEastAsia" w:hAnsiTheme="minorEastAsia"/>
              </w:rPr>
            </w:pPr>
            <w:r>
              <w:rPr>
                <w:rFonts w:asciiTheme="minorEastAsia" w:hAnsiTheme="minorEastAsia" w:hint="eastAsia"/>
              </w:rPr>
              <w:t>XAVC-I 模式 1920x1080:1 至 180 帧（59.94P、29.97P、23.98P）1 至 150 帧（50P、25P）</w:t>
            </w:r>
          </w:p>
          <w:p w:rsidR="00C007C6" w:rsidRDefault="00C007C6" w:rsidP="006B5CE5">
            <w:pPr>
              <w:rPr>
                <w:rFonts w:asciiTheme="minorEastAsia" w:hAnsiTheme="minorEastAsia"/>
              </w:rPr>
            </w:pPr>
            <w:r>
              <w:rPr>
                <w:rFonts w:asciiTheme="minorEastAsia" w:hAnsiTheme="minorEastAsia" w:hint="eastAsia"/>
              </w:rPr>
              <w:t>XAVC-L 模式 3840x2160：1 至 60 帧（59.94P，50P，29.97P，23.98P，25P）</w:t>
            </w:r>
          </w:p>
          <w:p w:rsidR="00C007C6" w:rsidRDefault="00C007C6" w:rsidP="006B5CE5">
            <w:pPr>
              <w:rPr>
                <w:rFonts w:asciiTheme="minorEastAsia" w:hAnsiTheme="minorEastAsia"/>
              </w:rPr>
            </w:pPr>
            <w:r>
              <w:rPr>
                <w:rFonts w:asciiTheme="minorEastAsia" w:hAnsiTheme="minorEastAsia" w:hint="eastAsia"/>
              </w:rPr>
              <w:t>XAVC-L 模式 1920x1080： 1 至 120 帧（59.94P、50P、29.97P、23.98P、25P）</w:t>
            </w:r>
          </w:p>
          <w:p w:rsidR="00C007C6" w:rsidRDefault="00C007C6" w:rsidP="006B5CE5">
            <w:pPr>
              <w:rPr>
                <w:rFonts w:asciiTheme="minorEastAsia" w:hAnsiTheme="minorEastAsia"/>
              </w:rPr>
            </w:pPr>
            <w:r>
              <w:rPr>
                <w:rFonts w:asciiTheme="minorEastAsia" w:hAnsiTheme="minorEastAsia" w:hint="eastAsia"/>
              </w:rPr>
              <w:t>白平衡：预设，内存 A，内存 B(1500K-50000K)/自动追踪白平衡</w:t>
            </w:r>
          </w:p>
          <w:p w:rsidR="00C007C6" w:rsidRDefault="00C007C6" w:rsidP="006B5CE5">
            <w:pPr>
              <w:rPr>
                <w:rFonts w:asciiTheme="minorEastAsia" w:hAnsiTheme="minorEastAsia"/>
              </w:rPr>
            </w:pPr>
            <w:r>
              <w:rPr>
                <w:rFonts w:asciiTheme="minorEastAsia" w:hAnsiTheme="minorEastAsia" w:hint="eastAsia"/>
              </w:rPr>
              <w:t>增益：-3、0、3、6、9、12、18 dB、AGC</w:t>
            </w:r>
          </w:p>
          <w:p w:rsidR="00C007C6" w:rsidRDefault="00C007C6" w:rsidP="006B5CE5">
            <w:pPr>
              <w:rPr>
                <w:rFonts w:asciiTheme="minorEastAsia" w:hAnsiTheme="minorEastAsia"/>
              </w:rPr>
            </w:pPr>
            <w:r>
              <w:rPr>
                <w:rFonts w:asciiTheme="minorEastAsia" w:hAnsiTheme="minorEastAsia" w:hint="eastAsia"/>
              </w:rPr>
              <w:t>伽玛曲线：STD,HG,User,S-Log2, S-Log3</w:t>
            </w:r>
          </w:p>
          <w:p w:rsidR="00C007C6" w:rsidRDefault="00C007C6" w:rsidP="006B5CE5">
            <w:pPr>
              <w:rPr>
                <w:rFonts w:asciiTheme="minorEastAsia" w:hAnsiTheme="minorEastAsia" w:cs="宋体"/>
                <w:color w:val="000000"/>
              </w:rPr>
            </w:pPr>
            <w:r>
              <w:rPr>
                <w:rFonts w:asciiTheme="minorEastAsia" w:hAnsiTheme="minorEastAsia" w:hint="eastAsia"/>
              </w:rPr>
              <w:t>2、</w:t>
            </w:r>
            <w:r>
              <w:rPr>
                <w:rFonts w:asciiTheme="minorEastAsia" w:hAnsiTheme="minorEastAsia" w:cs="宋体" w:hint="eastAsia"/>
                <w:color w:val="000000"/>
              </w:rPr>
              <w:t xml:space="preserve">拍摄性能: </w:t>
            </w:r>
            <w:r>
              <w:rPr>
                <w:rFonts w:asciiTheme="minorEastAsia" w:hAnsiTheme="minorEastAsia" w:cs="宋体" w:hint="eastAsia"/>
                <w:color w:val="000000"/>
              </w:rPr>
              <w:br/>
              <w:t xml:space="preserve">快门描述:1/3-1/9000 秒最低照明度:0.7 流明 </w:t>
            </w:r>
            <w:r>
              <w:rPr>
                <w:rFonts w:asciiTheme="minorEastAsia" w:hAnsiTheme="minorEastAsia" w:cs="宋体" w:hint="eastAsia"/>
                <w:color w:val="000000"/>
              </w:rPr>
              <w:br/>
              <w:t>白平衡预设:内存 A，内存 B（1500K-50000K），自动追踪白平衡</w:t>
            </w:r>
          </w:p>
          <w:p w:rsidR="00C007C6" w:rsidRDefault="00C007C6" w:rsidP="006B5CE5">
            <w:pPr>
              <w:rPr>
                <w:rFonts w:asciiTheme="minorEastAsia" w:hAnsiTheme="minorEastAsia"/>
              </w:rPr>
            </w:pPr>
            <w:r>
              <w:rPr>
                <w:rFonts w:asciiTheme="minorEastAsia" w:hAnsiTheme="minorEastAsia" w:cs="宋体" w:hint="eastAsia"/>
                <w:color w:val="000000"/>
              </w:rPr>
              <w:t xml:space="preserve">3、录制参数: </w:t>
            </w:r>
            <w:r>
              <w:rPr>
                <w:rFonts w:asciiTheme="minorEastAsia" w:hAnsiTheme="minorEastAsia" w:cs="宋体" w:hint="eastAsia"/>
                <w:color w:val="000000"/>
              </w:rPr>
              <w:br/>
              <w:t>录制格式:MPEG-4H.264/AVC</w:t>
            </w:r>
          </w:p>
          <w:p w:rsidR="00C007C6" w:rsidRDefault="00C007C6" w:rsidP="006B5CE5">
            <w:pPr>
              <w:rPr>
                <w:rFonts w:asciiTheme="minorEastAsia" w:hAnsiTheme="minorEastAsia"/>
              </w:rPr>
            </w:pPr>
            <w:r>
              <w:rPr>
                <w:rFonts w:asciiTheme="minorEastAsia" w:hAnsiTheme="minorEastAsia" w:hint="eastAsia"/>
              </w:rPr>
              <w:t>4、输入/输出</w:t>
            </w:r>
          </w:p>
          <w:p w:rsidR="00C007C6" w:rsidRDefault="00C007C6" w:rsidP="006B5CE5">
            <w:pPr>
              <w:rPr>
                <w:rFonts w:asciiTheme="minorEastAsia" w:hAnsiTheme="minorEastAsia"/>
              </w:rPr>
            </w:pPr>
            <w:r>
              <w:rPr>
                <w:rFonts w:asciiTheme="minorEastAsia" w:hAnsiTheme="minorEastAsia" w:hint="eastAsia"/>
              </w:rPr>
              <w:t>音频输入：XLR 型 3 针（母头）(x 2)，线路/麦克风/麦克风 +48 V 可选 麦克风参考： -40，-50，-60dBu</w:t>
            </w:r>
          </w:p>
          <w:p w:rsidR="00C007C6" w:rsidRDefault="00C007C6" w:rsidP="006B5CE5">
            <w:pPr>
              <w:rPr>
                <w:rFonts w:asciiTheme="minorEastAsia" w:hAnsiTheme="minorEastAsia"/>
              </w:rPr>
            </w:pPr>
            <w:r>
              <w:rPr>
                <w:rFonts w:asciiTheme="minorEastAsia" w:hAnsiTheme="minorEastAsia" w:hint="eastAsia"/>
              </w:rPr>
              <w:t>SDI 输出：BNC(x2)，可切换选择 3G-SDI/HD-SDI SMTPE292M/424M/425M</w:t>
            </w:r>
          </w:p>
          <w:p w:rsidR="00C007C6" w:rsidRDefault="00C007C6" w:rsidP="006B5CE5">
            <w:pPr>
              <w:rPr>
                <w:rFonts w:asciiTheme="minorEastAsia" w:hAnsiTheme="minorEastAsia"/>
              </w:rPr>
            </w:pPr>
            <w:r>
              <w:rPr>
                <w:rFonts w:asciiTheme="minorEastAsia" w:hAnsiTheme="minorEastAsia" w:hint="eastAsia"/>
              </w:rPr>
              <w:t>USB：USB 设备，迷你-B (x1)</w:t>
            </w:r>
          </w:p>
          <w:p w:rsidR="00C007C6" w:rsidRDefault="00C007C6" w:rsidP="006B5CE5">
            <w:pPr>
              <w:rPr>
                <w:rFonts w:asciiTheme="minorEastAsia" w:hAnsiTheme="minorEastAsia"/>
              </w:rPr>
            </w:pPr>
            <w:r>
              <w:rPr>
                <w:rFonts w:asciiTheme="minorEastAsia" w:hAnsiTheme="minorEastAsia" w:hint="eastAsia"/>
              </w:rPr>
              <w:t>耳机输出：小型立体声插孔 (x1)，-16 dBu 16Ω</w:t>
            </w:r>
          </w:p>
          <w:p w:rsidR="00C007C6" w:rsidRDefault="00C007C6" w:rsidP="006B5CE5">
            <w:pPr>
              <w:rPr>
                <w:rFonts w:asciiTheme="minorEastAsia" w:hAnsiTheme="minorEastAsia"/>
              </w:rPr>
            </w:pPr>
            <w:r>
              <w:rPr>
                <w:rFonts w:asciiTheme="minorEastAsia" w:hAnsiTheme="minorEastAsia" w:hint="eastAsia"/>
              </w:rPr>
              <w:t>扬声器输出：单声道</w:t>
            </w:r>
          </w:p>
          <w:p w:rsidR="00C007C6" w:rsidRDefault="00C007C6" w:rsidP="006B5CE5">
            <w:pPr>
              <w:rPr>
                <w:rFonts w:asciiTheme="minorEastAsia" w:hAnsiTheme="minorEastAsia"/>
              </w:rPr>
            </w:pPr>
            <w:r>
              <w:rPr>
                <w:rFonts w:asciiTheme="minorEastAsia" w:hAnsiTheme="minorEastAsia" w:hint="eastAsia"/>
              </w:rPr>
              <w:t>DC 输入：DC 插孔</w:t>
            </w:r>
          </w:p>
          <w:p w:rsidR="00C007C6" w:rsidRDefault="00C007C6" w:rsidP="006B5CE5">
            <w:pPr>
              <w:rPr>
                <w:rFonts w:asciiTheme="minorEastAsia" w:hAnsiTheme="minorEastAsia"/>
              </w:rPr>
            </w:pPr>
            <w:r>
              <w:rPr>
                <w:rFonts w:asciiTheme="minorEastAsia" w:hAnsiTheme="minorEastAsia" w:hint="eastAsia"/>
              </w:rPr>
              <w:t>远程控制：立体声迷你插孔（直径 2.5 mm）</w:t>
            </w:r>
          </w:p>
          <w:p w:rsidR="00C007C6" w:rsidRDefault="00C007C6" w:rsidP="006B5CE5">
            <w:pPr>
              <w:rPr>
                <w:rFonts w:asciiTheme="minorEastAsia" w:hAnsiTheme="minorEastAsia"/>
              </w:rPr>
            </w:pPr>
            <w:r>
              <w:rPr>
                <w:rFonts w:asciiTheme="minorEastAsia" w:hAnsiTheme="minorEastAsia" w:hint="eastAsia"/>
              </w:rPr>
              <w:t>HDMI 输出：A 型 (x1)</w:t>
            </w:r>
          </w:p>
          <w:p w:rsidR="00C007C6" w:rsidRDefault="00C007C6" w:rsidP="006B5CE5">
            <w:pPr>
              <w:rPr>
                <w:rFonts w:asciiTheme="minorEastAsia" w:hAnsiTheme="minorEastAsia"/>
              </w:rPr>
            </w:pPr>
            <w:r>
              <w:rPr>
                <w:rFonts w:asciiTheme="minorEastAsia" w:hAnsiTheme="minorEastAsia" w:hint="eastAsia"/>
              </w:rPr>
              <w:t>选项：4 针，A 型用于 W-LAN (x1)</w:t>
            </w:r>
          </w:p>
          <w:p w:rsidR="00C007C6" w:rsidRDefault="00C007C6" w:rsidP="006B5CE5">
            <w:pPr>
              <w:rPr>
                <w:rFonts w:asciiTheme="minorEastAsia" w:hAnsiTheme="minorEastAsia"/>
              </w:rPr>
            </w:pPr>
            <w:r>
              <w:rPr>
                <w:rFonts w:asciiTheme="minorEastAsia" w:hAnsiTheme="minorEastAsia" w:hint="eastAsia"/>
              </w:rPr>
              <w:t>5、监控</w:t>
            </w:r>
          </w:p>
          <w:p w:rsidR="00C007C6" w:rsidRDefault="00C007C6" w:rsidP="006B5CE5">
            <w:pPr>
              <w:rPr>
                <w:rFonts w:asciiTheme="minorEastAsia" w:hAnsiTheme="minorEastAsia"/>
              </w:rPr>
            </w:pPr>
            <w:r>
              <w:rPr>
                <w:rFonts w:asciiTheme="minorEastAsia" w:hAnsiTheme="minorEastAsia" w:hint="eastAsia"/>
              </w:rPr>
              <w:t>内置液晶监视器：8.8cm（3.5 英寸），约 156 万像素点</w:t>
            </w:r>
          </w:p>
          <w:p w:rsidR="00C007C6" w:rsidRDefault="00C007C6" w:rsidP="006B5CE5">
            <w:pPr>
              <w:rPr>
                <w:rFonts w:asciiTheme="minorEastAsia" w:hAnsiTheme="minorEastAsia"/>
              </w:rPr>
            </w:pPr>
            <w:r>
              <w:rPr>
                <w:rFonts w:asciiTheme="minorEastAsia" w:hAnsiTheme="minorEastAsia" w:hint="eastAsia"/>
              </w:rPr>
              <w:t>6、内置麦克风</w:t>
            </w:r>
          </w:p>
          <w:p w:rsidR="00C007C6" w:rsidRDefault="00C007C6" w:rsidP="006B5CE5">
            <w:pPr>
              <w:rPr>
                <w:rFonts w:asciiTheme="minorEastAsia" w:hAnsiTheme="minorEastAsia"/>
              </w:rPr>
            </w:pPr>
            <w:r>
              <w:rPr>
                <w:rFonts w:asciiTheme="minorEastAsia" w:hAnsiTheme="minorEastAsia" w:hint="eastAsia"/>
              </w:rPr>
              <w:t>内置麦克风：全指向单声道驻极体电容麦克风</w:t>
            </w:r>
          </w:p>
          <w:p w:rsidR="00C007C6" w:rsidRDefault="00C007C6" w:rsidP="006B5CE5">
            <w:pPr>
              <w:rPr>
                <w:rFonts w:asciiTheme="minorEastAsia" w:hAnsiTheme="minorEastAsia" w:cs="宋体"/>
                <w:color w:val="000000"/>
              </w:rPr>
            </w:pPr>
            <w:r>
              <w:rPr>
                <w:rFonts w:asciiTheme="minorEastAsia" w:hAnsiTheme="minorEastAsia" w:cs="宋体" w:hint="eastAsia"/>
                <w:color w:val="000000"/>
              </w:rPr>
              <w:t>录音系统:LPCM 24 bit，48 kHz，4 通道</w:t>
            </w:r>
          </w:p>
          <w:p w:rsidR="00C007C6" w:rsidRDefault="00C007C6" w:rsidP="006B5CE5">
            <w:pPr>
              <w:rPr>
                <w:rFonts w:asciiTheme="minorEastAsia" w:hAnsiTheme="minorEastAsia"/>
              </w:rPr>
            </w:pPr>
            <w:r>
              <w:rPr>
                <w:rFonts w:asciiTheme="minorEastAsia" w:hAnsiTheme="minorEastAsia" w:hint="eastAsia"/>
              </w:rPr>
              <w:t>7、存储性能: 存储介质 XQD 卡插槽（x2），SD 卡插槽（x1）用于保存配置数据</w:t>
            </w:r>
          </w:p>
          <w:p w:rsidR="00C007C6" w:rsidRDefault="00C007C6" w:rsidP="006B5CE5">
            <w:pPr>
              <w:rPr>
                <w:rFonts w:asciiTheme="minorEastAsia" w:hAnsiTheme="minorEastAsia"/>
              </w:rPr>
            </w:pPr>
            <w:r>
              <w:rPr>
                <w:rFonts w:asciiTheme="minorEastAsia" w:hAnsiTheme="minorEastAsia" w:hint="eastAsia"/>
              </w:rPr>
              <w:t>10、电池性能: 电池类型:原装配套锂电池耗电量:大约 19W</w:t>
            </w:r>
          </w:p>
          <w:p w:rsidR="00C007C6" w:rsidRDefault="00C007C6" w:rsidP="006B5CE5">
            <w:pPr>
              <w:rPr>
                <w:rFonts w:asciiTheme="minorEastAsia" w:hAnsiTheme="minorEastAsia" w:cs="宋体"/>
                <w:bCs/>
                <w:color w:val="000000"/>
              </w:rPr>
            </w:pPr>
            <w:r>
              <w:rPr>
                <w:rFonts w:asciiTheme="minorEastAsia" w:hAnsiTheme="minorEastAsia" w:cs="宋体" w:hint="eastAsia"/>
                <w:color w:val="000000"/>
              </w:rPr>
              <w:t>二、</w:t>
            </w:r>
            <w:r>
              <w:rPr>
                <w:rFonts w:asciiTheme="minorEastAsia" w:hAnsiTheme="minorEastAsia" w:cs="宋体" w:hint="eastAsia"/>
                <w:bCs/>
                <w:color w:val="000000"/>
              </w:rPr>
              <w:t>摄像机附件:</w:t>
            </w:r>
          </w:p>
          <w:p w:rsidR="00C007C6" w:rsidRDefault="00C007C6" w:rsidP="006B5CE5">
            <w:pPr>
              <w:rPr>
                <w:rFonts w:asciiTheme="minorEastAsia" w:hAnsiTheme="minorEastAsia" w:cs="宋体"/>
              </w:rPr>
            </w:pPr>
            <w:r>
              <w:rPr>
                <w:rFonts w:asciiTheme="minorEastAsia" w:hAnsiTheme="minorEastAsia" w:cs="宋体" w:hint="eastAsia"/>
                <w:bCs/>
                <w:color w:val="000000"/>
              </w:rPr>
              <w:t>包装清单:机身、机身盖x1、寻像器x1、寻像器罩x1、目镜x1手柄遥控x1、USB无线LAN模块x1、无线遥控器x1、适配器支架x1、交流适配器x1、电池充电器x1、电池组x1、电源线x2</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cs="宋体" w:hint="eastAsia"/>
              </w:rPr>
              <w:lastRenderedPageBreak/>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21</w:t>
            </w:r>
          </w:p>
        </w:tc>
        <w:tc>
          <w:tcPr>
            <w:tcW w:w="1418" w:type="dxa"/>
            <w:vAlign w:val="center"/>
          </w:tcPr>
          <w:p w:rsidR="00C007C6" w:rsidRDefault="00C007C6" w:rsidP="006B5CE5">
            <w:pPr>
              <w:jc w:val="center"/>
              <w:rPr>
                <w:rFonts w:cs="宋体"/>
              </w:rPr>
            </w:pPr>
            <w:r>
              <w:rPr>
                <w:rFonts w:cs="宋体" w:hint="eastAsia"/>
              </w:rPr>
              <w:t>摄像机镜头</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镜头画幅:APS画幅镜头</w:t>
            </w:r>
          </w:p>
          <w:p w:rsidR="00C007C6" w:rsidRDefault="00C007C6" w:rsidP="006B5CE5">
            <w:pPr>
              <w:rPr>
                <w:rFonts w:asciiTheme="minorEastAsia" w:hAnsiTheme="minorEastAsia" w:cs="宋体"/>
              </w:rPr>
            </w:pPr>
            <w:r>
              <w:rPr>
                <w:rFonts w:asciiTheme="minorEastAsia" w:hAnsiTheme="minorEastAsia" w:cs="宋体" w:hint="eastAsia"/>
              </w:rPr>
              <w:t>镜头分类:摄像机镜头</w:t>
            </w:r>
          </w:p>
          <w:p w:rsidR="00C007C6" w:rsidRDefault="00C007C6" w:rsidP="006B5CE5">
            <w:pPr>
              <w:rPr>
                <w:rFonts w:asciiTheme="minorEastAsia" w:hAnsiTheme="minorEastAsia" w:cs="宋体"/>
              </w:rPr>
            </w:pPr>
            <w:r>
              <w:rPr>
                <w:rFonts w:asciiTheme="minorEastAsia" w:hAnsiTheme="minorEastAsia" w:cs="宋体" w:hint="eastAsia"/>
              </w:rPr>
              <w:lastRenderedPageBreak/>
              <w:t>镜头用途:广角镜头</w:t>
            </w:r>
          </w:p>
          <w:p w:rsidR="00C007C6" w:rsidRDefault="00C007C6" w:rsidP="006B5CE5">
            <w:pPr>
              <w:rPr>
                <w:rFonts w:asciiTheme="minorEastAsia" w:hAnsiTheme="minorEastAsia" w:cs="宋体"/>
              </w:rPr>
            </w:pPr>
            <w:r>
              <w:rPr>
                <w:rFonts w:asciiTheme="minorEastAsia" w:hAnsiTheme="minorEastAsia" w:cs="宋体" w:hint="eastAsia"/>
              </w:rPr>
              <w:t>镜头类型:变焦</w:t>
            </w:r>
          </w:p>
          <w:p w:rsidR="00C007C6" w:rsidRDefault="00C007C6" w:rsidP="006B5CE5">
            <w:pPr>
              <w:rPr>
                <w:rFonts w:asciiTheme="minorEastAsia" w:hAnsiTheme="minorEastAsia" w:cs="宋体"/>
              </w:rPr>
            </w:pPr>
            <w:r>
              <w:rPr>
                <w:rFonts w:asciiTheme="minorEastAsia" w:hAnsiTheme="minorEastAsia" w:cs="宋体" w:hint="eastAsia"/>
              </w:rPr>
              <w:t>镜头结构:15组18片（包含6片非球面镜片，3片ED镜片）</w:t>
            </w:r>
          </w:p>
          <w:p w:rsidR="00C007C6" w:rsidRDefault="00C007C6" w:rsidP="006B5CE5">
            <w:pPr>
              <w:rPr>
                <w:rFonts w:asciiTheme="minorEastAsia" w:hAnsiTheme="minorEastAsia" w:cs="宋体"/>
              </w:rPr>
            </w:pPr>
            <w:r>
              <w:rPr>
                <w:rFonts w:asciiTheme="minorEastAsia" w:hAnsiTheme="minorEastAsia" w:cs="宋体" w:hint="eastAsia"/>
              </w:rPr>
              <w:t>镜头卡口:E卡口</w:t>
            </w:r>
          </w:p>
          <w:p w:rsidR="00C007C6" w:rsidRDefault="00C007C6" w:rsidP="006B5CE5">
            <w:pPr>
              <w:rPr>
                <w:rFonts w:asciiTheme="minorEastAsia" w:hAnsiTheme="minorEastAsia" w:cs="宋体"/>
              </w:rPr>
            </w:pPr>
            <w:r>
              <w:rPr>
                <w:rFonts w:asciiTheme="minorEastAsia" w:hAnsiTheme="minorEastAsia" w:cs="宋体" w:hint="eastAsia"/>
              </w:rPr>
              <w:t>滤镜尺寸:95mm</w:t>
            </w:r>
          </w:p>
          <w:p w:rsidR="00C007C6" w:rsidRDefault="00C007C6" w:rsidP="006B5CE5">
            <w:pPr>
              <w:rPr>
                <w:rFonts w:asciiTheme="minorEastAsia" w:hAnsiTheme="minorEastAsia" w:cs="宋体"/>
              </w:rPr>
            </w:pPr>
            <w:r>
              <w:rPr>
                <w:rFonts w:asciiTheme="minorEastAsia" w:hAnsiTheme="minorEastAsia" w:cs="宋体" w:hint="eastAsia"/>
              </w:rPr>
              <w:t>光学参数</w:t>
            </w:r>
          </w:p>
          <w:p w:rsidR="00C007C6" w:rsidRDefault="00C007C6" w:rsidP="006B5CE5">
            <w:pPr>
              <w:rPr>
                <w:rFonts w:asciiTheme="minorEastAsia" w:hAnsiTheme="minorEastAsia" w:cs="宋体"/>
              </w:rPr>
            </w:pPr>
            <w:r>
              <w:rPr>
                <w:rFonts w:asciiTheme="minorEastAsia" w:hAnsiTheme="minorEastAsia" w:cs="宋体" w:hint="eastAsia"/>
              </w:rPr>
              <w:t>最大光圈:F4.0</w:t>
            </w:r>
          </w:p>
          <w:p w:rsidR="00C007C6" w:rsidRDefault="00C007C6" w:rsidP="006B5CE5">
            <w:pPr>
              <w:rPr>
                <w:rFonts w:asciiTheme="minorEastAsia" w:hAnsiTheme="minorEastAsia" w:cs="宋体"/>
              </w:rPr>
            </w:pPr>
            <w:r>
              <w:rPr>
                <w:rFonts w:asciiTheme="minorEastAsia" w:hAnsiTheme="minorEastAsia" w:cs="宋体" w:hint="eastAsia"/>
              </w:rPr>
              <w:t>最小光圈:F22</w:t>
            </w:r>
          </w:p>
          <w:p w:rsidR="00C007C6" w:rsidRDefault="00C007C6" w:rsidP="006B5CE5">
            <w:pPr>
              <w:rPr>
                <w:rFonts w:asciiTheme="minorEastAsia" w:hAnsiTheme="minorEastAsia" w:cs="宋体"/>
              </w:rPr>
            </w:pPr>
            <w:r>
              <w:rPr>
                <w:rFonts w:asciiTheme="minorEastAsia" w:hAnsiTheme="minorEastAsia" w:cs="宋体" w:hint="eastAsia"/>
              </w:rPr>
              <w:t>光圈叶片数:7片（圆形光圈）</w:t>
            </w:r>
          </w:p>
          <w:p w:rsidR="00C007C6" w:rsidRDefault="00C007C6" w:rsidP="006B5CE5">
            <w:pPr>
              <w:rPr>
                <w:rFonts w:asciiTheme="minorEastAsia" w:hAnsiTheme="minorEastAsia" w:cs="宋体"/>
              </w:rPr>
            </w:pPr>
            <w:r>
              <w:rPr>
                <w:rFonts w:asciiTheme="minorEastAsia" w:hAnsiTheme="minorEastAsia" w:cs="宋体" w:hint="eastAsia"/>
              </w:rPr>
              <w:t>焦距范围:18-110mm</w:t>
            </w:r>
          </w:p>
          <w:p w:rsidR="00C007C6" w:rsidRDefault="00C007C6" w:rsidP="006B5CE5">
            <w:pPr>
              <w:rPr>
                <w:rFonts w:asciiTheme="minorEastAsia" w:hAnsiTheme="minorEastAsia" w:cs="宋体"/>
              </w:rPr>
            </w:pPr>
            <w:r>
              <w:rPr>
                <w:rFonts w:asciiTheme="minorEastAsia" w:hAnsiTheme="minorEastAsia" w:cs="宋体" w:hint="eastAsia"/>
              </w:rPr>
              <w:t>等效焦距:27-165mm</w:t>
            </w:r>
          </w:p>
          <w:p w:rsidR="00C007C6" w:rsidRDefault="00C007C6" w:rsidP="006B5CE5">
            <w:pPr>
              <w:rPr>
                <w:rFonts w:asciiTheme="minorEastAsia" w:hAnsiTheme="minorEastAsia" w:cs="宋体"/>
              </w:rPr>
            </w:pPr>
            <w:r>
              <w:rPr>
                <w:rFonts w:asciiTheme="minorEastAsia" w:hAnsiTheme="minorEastAsia" w:cs="宋体" w:hint="eastAsia"/>
              </w:rPr>
              <w:t>最近对焦距离:0.4-0.95m</w:t>
            </w:r>
          </w:p>
          <w:p w:rsidR="00C007C6" w:rsidRDefault="00C007C6" w:rsidP="006B5CE5">
            <w:pPr>
              <w:rPr>
                <w:rFonts w:asciiTheme="minorEastAsia" w:hAnsiTheme="minorEastAsia" w:cs="宋体"/>
              </w:rPr>
            </w:pPr>
            <w:r>
              <w:rPr>
                <w:rFonts w:asciiTheme="minorEastAsia" w:hAnsiTheme="minorEastAsia" w:cs="宋体" w:hint="eastAsia"/>
              </w:rPr>
              <w:t>最大放大倍率:0.122倍</w:t>
            </w:r>
          </w:p>
          <w:p w:rsidR="00C007C6" w:rsidRDefault="00C007C6" w:rsidP="006B5CE5">
            <w:pPr>
              <w:rPr>
                <w:rFonts w:asciiTheme="minorEastAsia" w:hAnsiTheme="minorEastAsia" w:cs="宋体"/>
              </w:rPr>
            </w:pPr>
            <w:r>
              <w:rPr>
                <w:rFonts w:asciiTheme="minorEastAsia" w:hAnsiTheme="minorEastAsia" w:cs="宋体" w:hint="eastAsia"/>
              </w:rPr>
              <w:t>视角范围:APS-C画幅：约76°-14°30’</w:t>
            </w:r>
          </w:p>
          <w:p w:rsidR="00C007C6" w:rsidRDefault="00C007C6" w:rsidP="006B5CE5">
            <w:pPr>
              <w:rPr>
                <w:rFonts w:asciiTheme="minorEastAsia" w:hAnsiTheme="minorEastAsia" w:cs="宋体"/>
              </w:rPr>
            </w:pPr>
            <w:r>
              <w:rPr>
                <w:rFonts w:asciiTheme="minorEastAsia" w:hAnsiTheme="minorEastAsia" w:cs="宋体" w:hint="eastAsia"/>
              </w:rPr>
              <w:t>防抖性能:光学防抖</w:t>
            </w:r>
          </w:p>
          <w:p w:rsidR="00C007C6" w:rsidRDefault="00C007C6" w:rsidP="006B5CE5">
            <w:pPr>
              <w:rPr>
                <w:rFonts w:asciiTheme="minorEastAsia" w:hAnsiTheme="minorEastAsia" w:cs="宋体"/>
              </w:rPr>
            </w:pPr>
            <w:r>
              <w:rPr>
                <w:rFonts w:asciiTheme="minorEastAsia" w:hAnsiTheme="minorEastAsia" w:cs="宋体" w:hint="eastAsia"/>
              </w:rPr>
              <w:t>其它参数</w:t>
            </w:r>
          </w:p>
          <w:p w:rsidR="00C007C6" w:rsidRDefault="00C007C6" w:rsidP="006B5CE5">
            <w:pPr>
              <w:rPr>
                <w:rFonts w:asciiTheme="minorEastAsia" w:hAnsiTheme="minorEastAsia" w:cs="宋体"/>
              </w:rPr>
            </w:pPr>
            <w:r>
              <w:rPr>
                <w:rFonts w:asciiTheme="minorEastAsia" w:hAnsiTheme="minorEastAsia" w:cs="宋体" w:hint="eastAsia"/>
              </w:rPr>
              <w:t>镜头直径:110mm</w:t>
            </w:r>
          </w:p>
          <w:p w:rsidR="00C007C6" w:rsidRDefault="00C007C6" w:rsidP="006B5CE5">
            <w:pPr>
              <w:rPr>
                <w:rFonts w:asciiTheme="minorEastAsia" w:hAnsiTheme="minorEastAsia" w:cs="宋体"/>
              </w:rPr>
            </w:pPr>
            <w:r>
              <w:rPr>
                <w:rFonts w:asciiTheme="minorEastAsia" w:hAnsiTheme="minorEastAsia" w:cs="宋体" w:hint="eastAsia"/>
              </w:rPr>
              <w:t>镜头长度:167.5mm</w:t>
            </w:r>
          </w:p>
          <w:p w:rsidR="00C007C6" w:rsidRDefault="00C007C6" w:rsidP="006B5CE5">
            <w:pPr>
              <w:rPr>
                <w:rFonts w:asciiTheme="minorEastAsia" w:hAnsiTheme="minorEastAsia" w:cs="宋体"/>
              </w:rPr>
            </w:pPr>
            <w:r>
              <w:rPr>
                <w:rFonts w:asciiTheme="minorEastAsia" w:hAnsiTheme="minorEastAsia" w:cs="宋体" w:hint="eastAsia"/>
              </w:rPr>
              <w:t>镜头重量:约1105g(不含三脚架撑架)</w:t>
            </w:r>
          </w:p>
        </w:tc>
        <w:tc>
          <w:tcPr>
            <w:tcW w:w="708"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22</w:t>
            </w:r>
          </w:p>
        </w:tc>
        <w:tc>
          <w:tcPr>
            <w:tcW w:w="1418" w:type="dxa"/>
            <w:vAlign w:val="center"/>
          </w:tcPr>
          <w:p w:rsidR="00C007C6" w:rsidRDefault="00C007C6" w:rsidP="006B5CE5">
            <w:pPr>
              <w:jc w:val="center"/>
            </w:pPr>
            <w:r>
              <w:rPr>
                <w:rFonts w:hint="eastAsia"/>
              </w:rPr>
              <w:t>转接环</w:t>
            </w:r>
          </w:p>
        </w:tc>
        <w:tc>
          <w:tcPr>
            <w:tcW w:w="6946" w:type="dxa"/>
          </w:tcPr>
          <w:p w:rsidR="00C007C6" w:rsidRDefault="00C007C6" w:rsidP="006B5CE5">
            <w:pPr>
              <w:rPr>
                <w:rFonts w:asciiTheme="minorEastAsia" w:hAnsiTheme="minorEastAsia" w:cs="宋体"/>
              </w:rPr>
            </w:pPr>
            <w:r>
              <w:rPr>
                <w:rFonts w:ascii="宋体" w:hAnsi="宋体" w:cs="宋体"/>
              </w:rPr>
              <w:t>Nex E口</w:t>
            </w:r>
            <w:r>
              <w:rPr>
                <w:rFonts w:ascii="宋体" w:hAnsi="宋体" w:cs="宋体" w:hint="eastAsia"/>
              </w:rPr>
              <w:t>转</w:t>
            </w:r>
            <w:r>
              <w:rPr>
                <w:rFonts w:ascii="宋体" w:hAnsi="宋体" w:cs="宋体"/>
              </w:rPr>
              <w:t>EF</w:t>
            </w:r>
            <w:r>
              <w:rPr>
                <w:rFonts w:ascii="宋体" w:hAnsi="宋体" w:cs="宋体" w:hint="eastAsia"/>
              </w:rPr>
              <w:t>口</w:t>
            </w:r>
            <w:r>
              <w:rPr>
                <w:rFonts w:ascii="宋体" w:hAnsi="宋体" w:cs="宋体"/>
              </w:rPr>
              <w:t>镜头自动对焦智能转接环 </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23</w:t>
            </w:r>
          </w:p>
        </w:tc>
        <w:tc>
          <w:tcPr>
            <w:tcW w:w="1418" w:type="dxa"/>
            <w:vAlign w:val="center"/>
          </w:tcPr>
          <w:p w:rsidR="00C007C6" w:rsidRDefault="00C007C6" w:rsidP="006B5CE5">
            <w:pPr>
              <w:jc w:val="center"/>
            </w:pPr>
            <w:r>
              <w:rPr>
                <w:rFonts w:hint="eastAsia"/>
              </w:rPr>
              <w:t>电池</w:t>
            </w:r>
          </w:p>
        </w:tc>
        <w:tc>
          <w:tcPr>
            <w:tcW w:w="6946" w:type="dxa"/>
          </w:tcPr>
          <w:p w:rsidR="00C007C6" w:rsidRDefault="00C007C6" w:rsidP="006B5CE5">
            <w:pPr>
              <w:rPr>
                <w:rFonts w:asciiTheme="minorEastAsia" w:hAnsiTheme="minorEastAsia"/>
              </w:rPr>
            </w:pPr>
            <w:r>
              <w:rPr>
                <w:rFonts w:asciiTheme="minorEastAsia" w:hAnsiTheme="minorEastAsia" w:hint="eastAsia"/>
              </w:rPr>
              <w:t>参数配置：</w:t>
            </w:r>
          </w:p>
          <w:p w:rsidR="00C007C6" w:rsidRDefault="00C007C6" w:rsidP="006B5CE5">
            <w:pPr>
              <w:rPr>
                <w:rFonts w:asciiTheme="minorEastAsia" w:hAnsiTheme="minorEastAsia"/>
                <w:color w:val="FFFFFF" w:themeColor="background1"/>
              </w:rPr>
            </w:pPr>
            <w:r>
              <w:rPr>
                <w:rFonts w:asciiTheme="minorEastAsia" w:hAnsiTheme="minorEastAsia" w:hint="eastAsia"/>
              </w:rPr>
              <w:t>电池类型：摄像机锂电池</w:t>
            </w:r>
          </w:p>
          <w:p w:rsidR="00C007C6" w:rsidRDefault="00C007C6" w:rsidP="006B5CE5">
            <w:pPr>
              <w:rPr>
                <w:rFonts w:asciiTheme="minorEastAsia" w:hAnsiTheme="minorEastAsia"/>
              </w:rPr>
            </w:pPr>
            <w:r>
              <w:rPr>
                <w:rFonts w:asciiTheme="minorEastAsia" w:hAnsiTheme="minorEastAsia" w:hint="eastAsia"/>
              </w:rPr>
              <w:t>电池容量：6600mAh</w:t>
            </w:r>
          </w:p>
          <w:p w:rsidR="00C007C6" w:rsidRDefault="00C007C6" w:rsidP="006B5CE5">
            <w:pPr>
              <w:rPr>
                <w:rFonts w:asciiTheme="minorEastAsia" w:hAnsiTheme="minorEastAsia"/>
              </w:rPr>
            </w:pPr>
            <w:r>
              <w:rPr>
                <w:rFonts w:asciiTheme="minorEastAsia" w:hAnsiTheme="minorEastAsia" w:hint="eastAsia"/>
              </w:rPr>
              <w:t>使用方法：</w:t>
            </w:r>
          </w:p>
          <w:p w:rsidR="00C007C6" w:rsidRDefault="00C007C6" w:rsidP="006B5CE5">
            <w:pPr>
              <w:rPr>
                <w:rFonts w:asciiTheme="minorEastAsia" w:hAnsiTheme="minorEastAsia"/>
              </w:rPr>
            </w:pPr>
            <w:r>
              <w:rPr>
                <w:rFonts w:asciiTheme="minorEastAsia" w:hAnsiTheme="minorEastAsia" w:hint="eastAsia"/>
              </w:rPr>
              <w:t>根据电池的正确极性将电池放入充电器中。</w:t>
            </w:r>
          </w:p>
          <w:p w:rsidR="00C007C6" w:rsidRDefault="00C007C6" w:rsidP="006B5CE5">
            <w:pPr>
              <w:rPr>
                <w:rFonts w:asciiTheme="minorEastAsia" w:hAnsiTheme="minorEastAsia"/>
              </w:rPr>
            </w:pPr>
            <w:r>
              <w:rPr>
                <w:rFonts w:asciiTheme="minorEastAsia" w:hAnsiTheme="minorEastAsia" w:hint="eastAsia"/>
              </w:rPr>
              <w:t>将充电器接入电源。</w:t>
            </w:r>
          </w:p>
          <w:p w:rsidR="00C007C6" w:rsidRDefault="00C007C6" w:rsidP="006B5CE5">
            <w:pPr>
              <w:rPr>
                <w:rFonts w:asciiTheme="minorEastAsia" w:hAnsiTheme="minorEastAsia" w:cs="宋体"/>
              </w:rPr>
            </w:pPr>
            <w:r>
              <w:rPr>
                <w:rFonts w:asciiTheme="minorEastAsia" w:hAnsiTheme="minorEastAsia" w:hint="eastAsia"/>
              </w:rPr>
              <w:t>当充电器的电源指示灯变为绿色时，表示充电完毕</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4块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24</w:t>
            </w:r>
          </w:p>
        </w:tc>
        <w:tc>
          <w:tcPr>
            <w:tcW w:w="1418" w:type="dxa"/>
            <w:vAlign w:val="center"/>
          </w:tcPr>
          <w:p w:rsidR="00C007C6" w:rsidRDefault="00C007C6" w:rsidP="006B5CE5">
            <w:pPr>
              <w:jc w:val="center"/>
            </w:pPr>
            <w:r>
              <w:rPr>
                <w:rFonts w:hint="eastAsia"/>
              </w:rPr>
              <w:t>存储卡</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容量：120G</w:t>
            </w:r>
          </w:p>
          <w:p w:rsidR="00C007C6" w:rsidRDefault="00C007C6" w:rsidP="006B5CE5">
            <w:pPr>
              <w:rPr>
                <w:rFonts w:asciiTheme="minorEastAsia" w:hAnsiTheme="minorEastAsia" w:cs="宋体"/>
              </w:rPr>
            </w:pPr>
            <w:r>
              <w:rPr>
                <w:rFonts w:asciiTheme="minorEastAsia" w:hAnsiTheme="minorEastAsia" w:cs="宋体" w:hint="eastAsia"/>
              </w:rPr>
              <w:t>读取速度：440MB/S</w:t>
            </w:r>
          </w:p>
          <w:p w:rsidR="00C007C6" w:rsidRDefault="00C007C6" w:rsidP="006B5CE5">
            <w:pPr>
              <w:rPr>
                <w:rFonts w:asciiTheme="minorEastAsia" w:hAnsiTheme="minorEastAsia" w:cs="宋体"/>
              </w:rPr>
            </w:pPr>
            <w:r>
              <w:rPr>
                <w:rFonts w:asciiTheme="minorEastAsia" w:hAnsiTheme="minorEastAsia" w:cs="宋体" w:hint="eastAsia"/>
              </w:rPr>
              <w:t>写入速度：400MB/S</w:t>
            </w:r>
          </w:p>
          <w:p w:rsidR="00C007C6" w:rsidRDefault="00C007C6" w:rsidP="006B5CE5">
            <w:pPr>
              <w:rPr>
                <w:rFonts w:asciiTheme="minorEastAsia" w:hAnsiTheme="minorEastAsia" w:cs="宋体"/>
              </w:rPr>
            </w:pPr>
            <w:r>
              <w:rPr>
                <w:rFonts w:asciiTheme="minorEastAsia" w:hAnsiTheme="minorEastAsia" w:cs="宋体" w:hint="eastAsia"/>
              </w:rPr>
              <w:t>端口：PCIeGen2/USB3.0</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4张</w:t>
            </w:r>
          </w:p>
        </w:tc>
      </w:tr>
      <w:tr w:rsidR="00C007C6" w:rsidTr="006B5CE5">
        <w:trPr>
          <w:trHeight w:val="330"/>
        </w:trPr>
        <w:tc>
          <w:tcPr>
            <w:tcW w:w="709" w:type="dxa"/>
            <w:vAlign w:val="center"/>
          </w:tcPr>
          <w:p w:rsidR="00C007C6" w:rsidRDefault="00C007C6" w:rsidP="006B5CE5">
            <w:pPr>
              <w:rPr>
                <w:rFonts w:asciiTheme="minorEastAsia" w:hAnsiTheme="minorEastAsia" w:cs="宋体"/>
              </w:rPr>
            </w:pPr>
            <w:r>
              <w:rPr>
                <w:rFonts w:asciiTheme="minorEastAsia" w:hAnsiTheme="minorEastAsia" w:cs="宋体" w:hint="eastAsia"/>
              </w:rPr>
              <w:t>25</w:t>
            </w:r>
          </w:p>
        </w:tc>
        <w:tc>
          <w:tcPr>
            <w:tcW w:w="1418" w:type="dxa"/>
            <w:vAlign w:val="center"/>
          </w:tcPr>
          <w:p w:rsidR="00C007C6" w:rsidRDefault="00C007C6" w:rsidP="006B5CE5">
            <w:pPr>
              <w:jc w:val="center"/>
            </w:pPr>
            <w:r>
              <w:rPr>
                <w:rFonts w:hint="eastAsia"/>
              </w:rPr>
              <w:t>XQD</w:t>
            </w:r>
            <w:r>
              <w:rPr>
                <w:rFonts w:hint="eastAsia"/>
              </w:rPr>
              <w:t>读卡器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XQD卡读卡器</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2台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26</w:t>
            </w:r>
          </w:p>
        </w:tc>
        <w:tc>
          <w:tcPr>
            <w:tcW w:w="1418" w:type="dxa"/>
            <w:vAlign w:val="center"/>
          </w:tcPr>
          <w:p w:rsidR="00C007C6" w:rsidRDefault="00C007C6" w:rsidP="006B5CE5">
            <w:pPr>
              <w:jc w:val="center"/>
            </w:pPr>
            <w:r>
              <w:rPr>
                <w:rFonts w:hint="eastAsia"/>
              </w:rPr>
              <w:t>专用包</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摄像机专用包</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2个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27</w:t>
            </w:r>
          </w:p>
        </w:tc>
        <w:tc>
          <w:tcPr>
            <w:tcW w:w="1418" w:type="dxa"/>
            <w:vAlign w:val="center"/>
          </w:tcPr>
          <w:p w:rsidR="00C007C6" w:rsidRDefault="00C007C6" w:rsidP="006B5CE5">
            <w:pPr>
              <w:jc w:val="center"/>
              <w:rPr>
                <w:rFonts w:cs="Times New Roman"/>
              </w:rPr>
            </w:pPr>
            <w:r>
              <w:rPr>
                <w:rFonts w:cs="宋体" w:hint="eastAsia"/>
              </w:rPr>
              <w:t>托板</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V口摄像机托板</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t>2</w:t>
            </w:r>
            <w:r>
              <w:rPr>
                <w:rFonts w:asciiTheme="minorEastAsia" w:hAnsiTheme="minorEastAsia" w:cs="宋体" w:hint="eastAsia"/>
              </w:rPr>
              <w:t>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28</w:t>
            </w:r>
          </w:p>
        </w:tc>
        <w:tc>
          <w:tcPr>
            <w:tcW w:w="1418" w:type="dxa"/>
            <w:vAlign w:val="center"/>
          </w:tcPr>
          <w:p w:rsidR="00C007C6" w:rsidRDefault="00C007C6" w:rsidP="006B5CE5">
            <w:pPr>
              <w:jc w:val="center"/>
              <w:rPr>
                <w:rFonts w:cs="宋体"/>
              </w:rPr>
            </w:pPr>
            <w:r>
              <w:rPr>
                <w:rFonts w:cs="宋体" w:hint="eastAsia"/>
              </w:rPr>
              <w:t>专业三脚架</w:t>
            </w:r>
          </w:p>
        </w:tc>
        <w:tc>
          <w:tcPr>
            <w:tcW w:w="6946" w:type="dxa"/>
          </w:tcPr>
          <w:p w:rsidR="00C007C6" w:rsidRDefault="00C007C6" w:rsidP="006B5CE5">
            <w:pPr>
              <w:rPr>
                <w:rFonts w:asciiTheme="minorEastAsia" w:hAnsiTheme="minorEastAsia"/>
                <w:color w:val="000000"/>
              </w:rPr>
            </w:pPr>
            <w:r>
              <w:rPr>
                <w:rFonts w:asciiTheme="minorEastAsia" w:hAnsiTheme="minorEastAsia" w:hint="eastAsia"/>
                <w:color w:val="000000"/>
              </w:rPr>
              <w:t>主要参数：</w:t>
            </w:r>
          </w:p>
          <w:p w:rsidR="00C007C6" w:rsidRDefault="00C007C6" w:rsidP="006B5CE5">
            <w:pPr>
              <w:rPr>
                <w:rFonts w:asciiTheme="minorEastAsia" w:hAnsiTheme="minorEastAsia"/>
                <w:color w:val="000000"/>
              </w:rPr>
            </w:pPr>
            <w:r>
              <w:rPr>
                <w:rFonts w:asciiTheme="minorEastAsia" w:hAnsiTheme="minorEastAsia" w:hint="eastAsia"/>
                <w:color w:val="000000"/>
              </w:rPr>
              <w:t>1.云台类型：液压云台</w:t>
            </w:r>
          </w:p>
          <w:p w:rsidR="00C007C6" w:rsidRDefault="00C007C6" w:rsidP="006B5CE5">
            <w:pPr>
              <w:rPr>
                <w:rFonts w:asciiTheme="minorEastAsia" w:hAnsiTheme="minorEastAsia"/>
                <w:color w:val="000000"/>
              </w:rPr>
            </w:pPr>
            <w:r>
              <w:rPr>
                <w:rFonts w:asciiTheme="minorEastAsia" w:hAnsiTheme="minorEastAsia" w:hint="eastAsia"/>
                <w:color w:val="000000"/>
              </w:rPr>
              <w:t>2.最高工作高度：1760mm</w:t>
            </w:r>
          </w:p>
          <w:p w:rsidR="00C007C6" w:rsidRDefault="00C007C6" w:rsidP="006B5CE5">
            <w:pPr>
              <w:rPr>
                <w:rFonts w:asciiTheme="minorEastAsia" w:hAnsiTheme="minorEastAsia"/>
                <w:color w:val="000000"/>
              </w:rPr>
            </w:pPr>
            <w:r>
              <w:rPr>
                <w:rFonts w:asciiTheme="minorEastAsia" w:hAnsiTheme="minorEastAsia" w:hint="eastAsia"/>
                <w:color w:val="000000"/>
              </w:rPr>
              <w:t>3.最低工作高度：670mm</w:t>
            </w:r>
          </w:p>
          <w:p w:rsidR="00C007C6" w:rsidRDefault="00C007C6" w:rsidP="006B5CE5">
            <w:pPr>
              <w:rPr>
                <w:rFonts w:asciiTheme="minorEastAsia" w:hAnsiTheme="minorEastAsia"/>
                <w:color w:val="000000"/>
              </w:rPr>
            </w:pPr>
            <w:r>
              <w:rPr>
                <w:rFonts w:asciiTheme="minorEastAsia" w:hAnsiTheme="minorEastAsia" w:hint="eastAsia"/>
                <w:color w:val="000000"/>
              </w:rPr>
              <w:t>4.最大负荷：12kg</w:t>
            </w:r>
          </w:p>
          <w:p w:rsidR="00C007C6" w:rsidRDefault="00C007C6" w:rsidP="006B5CE5">
            <w:pPr>
              <w:rPr>
                <w:rFonts w:asciiTheme="minorEastAsia" w:hAnsiTheme="minorEastAsia"/>
                <w:color w:val="000000"/>
              </w:rPr>
            </w:pPr>
            <w:r>
              <w:rPr>
                <w:rFonts w:asciiTheme="minorEastAsia" w:hAnsiTheme="minorEastAsia" w:hint="eastAsia"/>
                <w:color w:val="000000"/>
              </w:rPr>
              <w:t>5.管径：16mm</w:t>
            </w:r>
          </w:p>
          <w:p w:rsidR="00C007C6" w:rsidRDefault="00C007C6" w:rsidP="006B5CE5">
            <w:pPr>
              <w:rPr>
                <w:rFonts w:asciiTheme="minorEastAsia" w:hAnsiTheme="minorEastAsia"/>
                <w:color w:val="000000"/>
              </w:rPr>
            </w:pPr>
            <w:r>
              <w:rPr>
                <w:rFonts w:asciiTheme="minorEastAsia" w:hAnsiTheme="minorEastAsia" w:hint="eastAsia"/>
                <w:color w:val="000000"/>
              </w:rPr>
              <w:t>6.节数：3节</w:t>
            </w:r>
          </w:p>
          <w:p w:rsidR="00C007C6" w:rsidRDefault="00C007C6" w:rsidP="006B5CE5">
            <w:pPr>
              <w:rPr>
                <w:rFonts w:asciiTheme="minorEastAsia" w:hAnsiTheme="minorEastAsia"/>
                <w:color w:val="000000"/>
              </w:rPr>
            </w:pPr>
            <w:r>
              <w:rPr>
                <w:rFonts w:asciiTheme="minorEastAsia" w:hAnsiTheme="minorEastAsia" w:hint="eastAsia"/>
                <w:color w:val="000000"/>
              </w:rPr>
              <w:lastRenderedPageBreak/>
              <w:t>7.俯仰阻尼:1-4</w:t>
            </w:r>
          </w:p>
          <w:p w:rsidR="00C007C6" w:rsidRDefault="00C007C6" w:rsidP="006B5CE5">
            <w:pPr>
              <w:rPr>
                <w:rFonts w:asciiTheme="minorEastAsia" w:hAnsiTheme="minorEastAsia"/>
                <w:color w:val="000000"/>
              </w:rPr>
            </w:pPr>
            <w:r>
              <w:rPr>
                <w:rFonts w:asciiTheme="minorEastAsia" w:hAnsiTheme="minorEastAsia" w:hint="eastAsia"/>
                <w:color w:val="000000"/>
              </w:rPr>
              <w:t>8.水平阻尼:1-4</w:t>
            </w:r>
          </w:p>
          <w:p w:rsidR="00C007C6" w:rsidRDefault="00C007C6" w:rsidP="006B5CE5">
            <w:pPr>
              <w:rPr>
                <w:rFonts w:asciiTheme="minorEastAsia" w:hAnsiTheme="minorEastAsia"/>
                <w:color w:val="000000"/>
              </w:rPr>
            </w:pPr>
            <w:r>
              <w:rPr>
                <w:rFonts w:asciiTheme="minorEastAsia" w:hAnsiTheme="minorEastAsia" w:hint="eastAsia"/>
                <w:color w:val="000000"/>
              </w:rPr>
              <w:t>9.动态平衡:1-8</w:t>
            </w:r>
          </w:p>
          <w:p w:rsidR="00C007C6" w:rsidRDefault="00C007C6" w:rsidP="006B5CE5">
            <w:pPr>
              <w:rPr>
                <w:rFonts w:asciiTheme="minorEastAsia" w:hAnsiTheme="minorEastAsia"/>
                <w:color w:val="000000"/>
              </w:rPr>
            </w:pPr>
            <w:r>
              <w:rPr>
                <w:rFonts w:asciiTheme="minorEastAsia" w:hAnsiTheme="minorEastAsia" w:hint="eastAsia"/>
                <w:color w:val="000000"/>
              </w:rPr>
              <w:t>10.球碗直径:100mm</w:t>
            </w:r>
          </w:p>
          <w:p w:rsidR="00C007C6" w:rsidRDefault="00C007C6" w:rsidP="006B5CE5">
            <w:pPr>
              <w:rPr>
                <w:rFonts w:asciiTheme="minorEastAsia" w:hAnsiTheme="minorEastAsia"/>
                <w:color w:val="000000"/>
              </w:rPr>
            </w:pPr>
            <w:r>
              <w:rPr>
                <w:rFonts w:asciiTheme="minorEastAsia" w:hAnsiTheme="minorEastAsia" w:hint="eastAsia"/>
                <w:color w:val="000000"/>
              </w:rPr>
              <w:t>11.俯仰角度:+90°/-72°</w:t>
            </w:r>
          </w:p>
          <w:p w:rsidR="00C007C6" w:rsidRDefault="00C007C6" w:rsidP="006B5CE5">
            <w:pPr>
              <w:rPr>
                <w:rFonts w:asciiTheme="minorEastAsia" w:hAnsiTheme="minorEastAsia" w:cs="宋体"/>
              </w:rPr>
            </w:pPr>
            <w:r>
              <w:rPr>
                <w:rFonts w:asciiTheme="minorEastAsia" w:hAnsiTheme="minorEastAsia" w:hint="eastAsia"/>
                <w:color w:val="000000"/>
              </w:rPr>
              <w:t>12.水平仪:玻璃</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29</w:t>
            </w:r>
          </w:p>
        </w:tc>
        <w:tc>
          <w:tcPr>
            <w:tcW w:w="1418" w:type="dxa"/>
            <w:vAlign w:val="center"/>
          </w:tcPr>
          <w:p w:rsidR="00C007C6" w:rsidRDefault="00C007C6" w:rsidP="006B5CE5">
            <w:pPr>
              <w:jc w:val="center"/>
            </w:pPr>
            <w:r>
              <w:rPr>
                <w:rFonts w:hint="eastAsia"/>
              </w:rPr>
              <w:t>专业微单</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详细参数</w:t>
            </w:r>
          </w:p>
          <w:p w:rsidR="00C007C6" w:rsidRDefault="00C007C6" w:rsidP="006B5CE5">
            <w:pPr>
              <w:rPr>
                <w:rFonts w:asciiTheme="minorEastAsia" w:hAnsiTheme="minorEastAsia" w:cs="宋体"/>
              </w:rPr>
            </w:pPr>
            <w:r>
              <w:rPr>
                <w:rFonts w:asciiTheme="minorEastAsia" w:hAnsiTheme="minorEastAsia" w:cs="宋体" w:hint="eastAsia"/>
              </w:rPr>
              <w:t>产品类型：微单更多微单相机</w:t>
            </w:r>
          </w:p>
          <w:p w:rsidR="00C007C6" w:rsidRDefault="00C007C6" w:rsidP="006B5CE5">
            <w:pPr>
              <w:rPr>
                <w:rFonts w:asciiTheme="minorEastAsia" w:hAnsiTheme="minorEastAsia" w:cs="宋体"/>
              </w:rPr>
            </w:pPr>
            <w:r>
              <w:rPr>
                <w:rFonts w:asciiTheme="minorEastAsia" w:hAnsiTheme="minorEastAsia" w:cs="宋体" w:hint="eastAsia"/>
              </w:rPr>
              <w:t>操作方式：全自动操作</w:t>
            </w:r>
          </w:p>
          <w:p w:rsidR="00C007C6" w:rsidRDefault="00C007C6" w:rsidP="006B5CE5">
            <w:pPr>
              <w:rPr>
                <w:rFonts w:asciiTheme="minorEastAsia" w:hAnsiTheme="minorEastAsia" w:cs="宋体"/>
              </w:rPr>
            </w:pPr>
            <w:r>
              <w:rPr>
                <w:rFonts w:asciiTheme="minorEastAsia" w:hAnsiTheme="minorEastAsia" w:cs="宋体" w:hint="eastAsia"/>
              </w:rPr>
              <w:t>传感器类型：Exmor R CMOS</w:t>
            </w:r>
          </w:p>
          <w:p w:rsidR="00C007C6" w:rsidRDefault="00C007C6" w:rsidP="006B5CE5">
            <w:pPr>
              <w:rPr>
                <w:rFonts w:asciiTheme="minorEastAsia" w:hAnsiTheme="minorEastAsia" w:cs="宋体"/>
              </w:rPr>
            </w:pPr>
            <w:r>
              <w:rPr>
                <w:rFonts w:asciiTheme="minorEastAsia" w:hAnsiTheme="minorEastAsia" w:cs="宋体" w:hint="eastAsia"/>
              </w:rPr>
              <w:t>传感器尺寸：全画幅（35.7*23.8mm）</w:t>
            </w:r>
          </w:p>
          <w:p w:rsidR="00C007C6" w:rsidRDefault="00C007C6" w:rsidP="006B5CE5">
            <w:pPr>
              <w:rPr>
                <w:rFonts w:asciiTheme="minorEastAsia" w:hAnsiTheme="minorEastAsia" w:cs="宋体"/>
              </w:rPr>
            </w:pPr>
            <w:r>
              <w:rPr>
                <w:rFonts w:asciiTheme="minorEastAsia" w:hAnsiTheme="minorEastAsia" w:cs="宋体" w:hint="eastAsia"/>
              </w:rPr>
              <w:t>有效像素：6100万高清级像素更多同价位高清级像素相机&gt;拍摄样张&gt;</w:t>
            </w:r>
          </w:p>
          <w:p w:rsidR="00C007C6" w:rsidRDefault="00C007C6" w:rsidP="006B5CE5">
            <w:pPr>
              <w:rPr>
                <w:rFonts w:asciiTheme="minorEastAsia" w:hAnsiTheme="minorEastAsia" w:cs="宋体"/>
              </w:rPr>
            </w:pPr>
            <w:r>
              <w:rPr>
                <w:rFonts w:asciiTheme="minorEastAsia" w:hAnsiTheme="minorEastAsia" w:cs="宋体" w:hint="eastAsia"/>
              </w:rPr>
              <w:t>数码变焦：4倍</w:t>
            </w:r>
          </w:p>
          <w:p w:rsidR="00C007C6" w:rsidRDefault="00C007C6" w:rsidP="006B5CE5">
            <w:pPr>
              <w:rPr>
                <w:rFonts w:asciiTheme="minorEastAsia" w:hAnsiTheme="minorEastAsia" w:cs="宋体"/>
              </w:rPr>
            </w:pPr>
            <w:r>
              <w:rPr>
                <w:rFonts w:asciiTheme="minorEastAsia" w:hAnsiTheme="minorEastAsia" w:cs="宋体" w:hint="eastAsia"/>
              </w:rPr>
              <w:t>影像处理器：Bionz X</w:t>
            </w:r>
          </w:p>
          <w:p w:rsidR="00C007C6" w:rsidRDefault="00C007C6" w:rsidP="006B5CE5">
            <w:pPr>
              <w:rPr>
                <w:rFonts w:asciiTheme="minorEastAsia" w:hAnsiTheme="minorEastAsia" w:cs="宋体"/>
              </w:rPr>
            </w:pPr>
            <w:r>
              <w:rPr>
                <w:rFonts w:asciiTheme="minorEastAsia" w:hAnsiTheme="minorEastAsia" w:cs="宋体" w:hint="eastAsia"/>
              </w:rPr>
              <w:t>最高分辨率：9504×6336</w:t>
            </w:r>
          </w:p>
          <w:p w:rsidR="00C007C6" w:rsidRDefault="00C007C6" w:rsidP="006B5CE5">
            <w:pPr>
              <w:rPr>
                <w:rFonts w:asciiTheme="minorEastAsia" w:hAnsiTheme="minorEastAsia" w:cs="宋体"/>
              </w:rPr>
            </w:pPr>
            <w:r>
              <w:rPr>
                <w:rFonts w:asciiTheme="minorEastAsia" w:hAnsiTheme="minorEastAsia" w:cs="宋体" w:hint="eastAsia"/>
              </w:rPr>
              <w:t>镜头特点</w:t>
            </w:r>
          </w:p>
          <w:p w:rsidR="00C007C6" w:rsidRDefault="00C007C6" w:rsidP="006B5CE5">
            <w:pPr>
              <w:rPr>
                <w:rFonts w:asciiTheme="minorEastAsia" w:hAnsiTheme="minorEastAsia" w:cs="宋体"/>
              </w:rPr>
            </w:pPr>
            <w:r>
              <w:rPr>
                <w:rFonts w:asciiTheme="minorEastAsia" w:hAnsiTheme="minorEastAsia" w:cs="宋体" w:hint="eastAsia"/>
              </w:rPr>
              <w:t>镜头卡口：E卡口</w:t>
            </w:r>
          </w:p>
          <w:p w:rsidR="00C007C6" w:rsidRDefault="00C007C6" w:rsidP="006B5CE5">
            <w:pPr>
              <w:rPr>
                <w:rFonts w:asciiTheme="minorEastAsia" w:hAnsiTheme="minorEastAsia" w:cs="宋体"/>
              </w:rPr>
            </w:pPr>
            <w:r>
              <w:rPr>
                <w:rFonts w:asciiTheme="minorEastAsia" w:hAnsiTheme="minorEastAsia" w:cs="宋体" w:hint="eastAsia"/>
              </w:rPr>
              <w:t>对焦方式：快速型混合自动对焦</w:t>
            </w:r>
          </w:p>
          <w:p w:rsidR="00C007C6" w:rsidRDefault="00C007C6" w:rsidP="006B5CE5">
            <w:pPr>
              <w:rPr>
                <w:rFonts w:asciiTheme="minorEastAsia" w:hAnsiTheme="minorEastAsia" w:cs="宋体"/>
              </w:rPr>
            </w:pPr>
            <w:r>
              <w:rPr>
                <w:rFonts w:asciiTheme="minorEastAsia" w:hAnsiTheme="minorEastAsia" w:cs="宋体" w:hint="eastAsia"/>
              </w:rPr>
              <w:t>对焦点数：567个相位检测自动对焦点，425个对比度检测对焦点</w:t>
            </w:r>
          </w:p>
          <w:p w:rsidR="00C007C6" w:rsidRDefault="00C007C6" w:rsidP="006B5CE5">
            <w:pPr>
              <w:rPr>
                <w:rFonts w:asciiTheme="minorEastAsia" w:hAnsiTheme="minorEastAsia" w:cs="宋体"/>
              </w:rPr>
            </w:pPr>
            <w:r>
              <w:rPr>
                <w:rFonts w:asciiTheme="minorEastAsia" w:hAnsiTheme="minorEastAsia" w:cs="宋体" w:hint="eastAsia"/>
              </w:rPr>
              <w:t>显示功能</w:t>
            </w:r>
          </w:p>
          <w:p w:rsidR="00C007C6" w:rsidRDefault="00C007C6" w:rsidP="006B5CE5">
            <w:pPr>
              <w:rPr>
                <w:rFonts w:asciiTheme="minorEastAsia" w:hAnsiTheme="minorEastAsia" w:cs="宋体"/>
              </w:rPr>
            </w:pPr>
            <w:r>
              <w:rPr>
                <w:rFonts w:asciiTheme="minorEastAsia" w:hAnsiTheme="minorEastAsia" w:cs="宋体" w:hint="eastAsia"/>
              </w:rPr>
              <w:t>显示屏类型：触摸屏</w:t>
            </w:r>
          </w:p>
          <w:p w:rsidR="00C007C6" w:rsidRDefault="00C007C6" w:rsidP="006B5CE5">
            <w:pPr>
              <w:rPr>
                <w:rFonts w:asciiTheme="minorEastAsia" w:hAnsiTheme="minorEastAsia" w:cs="宋体"/>
              </w:rPr>
            </w:pPr>
            <w:r>
              <w:rPr>
                <w:rFonts w:asciiTheme="minorEastAsia" w:hAnsiTheme="minorEastAsia" w:cs="宋体" w:hint="eastAsia"/>
              </w:rPr>
              <w:t>显示屏尺寸：3英寸</w:t>
            </w:r>
          </w:p>
          <w:p w:rsidR="00C007C6" w:rsidRDefault="00C007C6" w:rsidP="006B5CE5">
            <w:pPr>
              <w:rPr>
                <w:rFonts w:asciiTheme="minorEastAsia" w:hAnsiTheme="minorEastAsia" w:cs="宋体"/>
              </w:rPr>
            </w:pPr>
            <w:r>
              <w:rPr>
                <w:rFonts w:asciiTheme="minorEastAsia" w:hAnsiTheme="minorEastAsia" w:cs="宋体" w:hint="eastAsia"/>
              </w:rPr>
              <w:t>显示屏像素：144万像素液晶屏</w:t>
            </w:r>
          </w:p>
          <w:p w:rsidR="00C007C6" w:rsidRDefault="00C007C6" w:rsidP="006B5CE5">
            <w:pPr>
              <w:rPr>
                <w:rFonts w:asciiTheme="minorEastAsia" w:hAnsiTheme="minorEastAsia" w:cs="宋体"/>
              </w:rPr>
            </w:pPr>
            <w:r>
              <w:rPr>
                <w:rFonts w:asciiTheme="minorEastAsia" w:hAnsiTheme="minorEastAsia" w:cs="宋体" w:hint="eastAsia"/>
              </w:rPr>
              <w:t>取景器类型：OLED电子</w:t>
            </w:r>
          </w:p>
          <w:p w:rsidR="00C007C6" w:rsidRDefault="00C007C6" w:rsidP="006B5CE5">
            <w:pPr>
              <w:rPr>
                <w:rFonts w:asciiTheme="minorEastAsia" w:hAnsiTheme="minorEastAsia" w:cs="宋体"/>
              </w:rPr>
            </w:pPr>
            <w:r>
              <w:rPr>
                <w:rFonts w:asciiTheme="minorEastAsia" w:hAnsiTheme="minorEastAsia" w:cs="宋体" w:hint="eastAsia"/>
              </w:rPr>
              <w:t>取景器描述：约576万总像素</w:t>
            </w:r>
          </w:p>
          <w:p w:rsidR="00C007C6" w:rsidRDefault="00C007C6" w:rsidP="006B5CE5">
            <w:pPr>
              <w:rPr>
                <w:rFonts w:asciiTheme="minorEastAsia" w:hAnsiTheme="minorEastAsia" w:cs="宋体"/>
              </w:rPr>
            </w:pPr>
            <w:r>
              <w:rPr>
                <w:rFonts w:asciiTheme="minorEastAsia" w:hAnsiTheme="minorEastAsia" w:cs="宋体" w:hint="eastAsia"/>
              </w:rPr>
              <w:t>快门性能</w:t>
            </w:r>
          </w:p>
          <w:p w:rsidR="00C007C6" w:rsidRDefault="00C007C6" w:rsidP="006B5CE5">
            <w:pPr>
              <w:rPr>
                <w:rFonts w:asciiTheme="minorEastAsia" w:hAnsiTheme="minorEastAsia" w:cs="宋体"/>
              </w:rPr>
            </w:pPr>
            <w:r>
              <w:rPr>
                <w:rFonts w:asciiTheme="minorEastAsia" w:hAnsiTheme="minorEastAsia" w:cs="宋体" w:hint="eastAsia"/>
              </w:rPr>
              <w:t>快门类型：电子控制纵走式焦平面快门</w:t>
            </w:r>
          </w:p>
          <w:p w:rsidR="00C007C6" w:rsidRDefault="00C007C6" w:rsidP="006B5CE5">
            <w:pPr>
              <w:rPr>
                <w:rFonts w:asciiTheme="minorEastAsia" w:hAnsiTheme="minorEastAsia" w:cs="宋体"/>
              </w:rPr>
            </w:pPr>
            <w:r>
              <w:rPr>
                <w:rFonts w:asciiTheme="minorEastAsia" w:hAnsiTheme="minorEastAsia" w:cs="宋体" w:hint="eastAsia"/>
              </w:rPr>
              <w:t>快门速度：静态图像：1/8000秒至30秒，B门</w:t>
            </w:r>
          </w:p>
          <w:p w:rsidR="00C007C6" w:rsidRDefault="00C007C6" w:rsidP="006B5CE5">
            <w:pPr>
              <w:rPr>
                <w:rFonts w:asciiTheme="minorEastAsia" w:hAnsiTheme="minorEastAsia" w:cs="宋体"/>
              </w:rPr>
            </w:pPr>
            <w:r>
              <w:rPr>
                <w:rFonts w:asciiTheme="minorEastAsia" w:hAnsiTheme="minorEastAsia" w:cs="宋体" w:hint="eastAsia"/>
              </w:rPr>
              <w:t>动态影像：1/8000秒至1/4秒（1/3步级）</w:t>
            </w:r>
          </w:p>
          <w:p w:rsidR="00C007C6" w:rsidRDefault="00C007C6" w:rsidP="006B5CE5">
            <w:pPr>
              <w:rPr>
                <w:rFonts w:asciiTheme="minorEastAsia" w:hAnsiTheme="minorEastAsia" w:cs="宋体"/>
              </w:rPr>
            </w:pPr>
            <w:r>
              <w:rPr>
                <w:rFonts w:asciiTheme="minorEastAsia" w:hAnsiTheme="minorEastAsia" w:cs="宋体" w:hint="eastAsia"/>
              </w:rPr>
              <w:t>闪光灯</w:t>
            </w:r>
          </w:p>
          <w:p w:rsidR="00C007C6" w:rsidRDefault="00C007C6" w:rsidP="006B5CE5">
            <w:pPr>
              <w:rPr>
                <w:rFonts w:asciiTheme="minorEastAsia" w:hAnsiTheme="minorEastAsia" w:cs="宋体"/>
              </w:rPr>
            </w:pPr>
            <w:r>
              <w:rPr>
                <w:rFonts w:asciiTheme="minorEastAsia" w:hAnsiTheme="minorEastAsia" w:cs="宋体" w:hint="eastAsia"/>
              </w:rPr>
              <w:t>闪光模式：禁止闪光，自动闪光，强制闪光，低速同步，后帘同步闪光，红眼消除，无线遥控（使用外接闪光灯），高速同步（使用外接闪光灯）</w:t>
            </w:r>
          </w:p>
          <w:p w:rsidR="00C007C6" w:rsidRDefault="00C007C6" w:rsidP="006B5CE5">
            <w:pPr>
              <w:rPr>
                <w:rFonts w:asciiTheme="minorEastAsia" w:hAnsiTheme="minorEastAsia" w:cs="宋体"/>
              </w:rPr>
            </w:pPr>
            <w:r>
              <w:rPr>
                <w:rFonts w:asciiTheme="minorEastAsia" w:hAnsiTheme="minorEastAsia" w:cs="宋体" w:hint="eastAsia"/>
              </w:rPr>
              <w:t>闪光灯回电时间：1/250秒</w:t>
            </w:r>
          </w:p>
          <w:p w:rsidR="00C007C6" w:rsidRDefault="00C007C6" w:rsidP="006B5CE5">
            <w:pPr>
              <w:rPr>
                <w:rFonts w:asciiTheme="minorEastAsia" w:hAnsiTheme="minorEastAsia" w:cs="宋体"/>
              </w:rPr>
            </w:pPr>
            <w:r>
              <w:rPr>
                <w:rFonts w:asciiTheme="minorEastAsia" w:hAnsiTheme="minorEastAsia" w:cs="宋体" w:hint="eastAsia"/>
              </w:rPr>
              <w:t>存储参数</w:t>
            </w:r>
          </w:p>
          <w:p w:rsidR="00C007C6" w:rsidRDefault="00C007C6" w:rsidP="006B5CE5">
            <w:pPr>
              <w:rPr>
                <w:rFonts w:asciiTheme="minorEastAsia" w:hAnsiTheme="minorEastAsia" w:cs="宋体"/>
              </w:rPr>
            </w:pPr>
            <w:r>
              <w:rPr>
                <w:rFonts w:asciiTheme="minorEastAsia" w:hAnsiTheme="minorEastAsia" w:cs="宋体" w:hint="eastAsia"/>
              </w:rPr>
              <w:t>存储卡类型：SD/SDHC/SDXC卡</w:t>
            </w:r>
          </w:p>
          <w:p w:rsidR="00C007C6" w:rsidRDefault="00C007C6" w:rsidP="006B5CE5">
            <w:pPr>
              <w:rPr>
                <w:rFonts w:asciiTheme="minorEastAsia" w:hAnsiTheme="minorEastAsia" w:cs="宋体"/>
              </w:rPr>
            </w:pPr>
            <w:r>
              <w:rPr>
                <w:rFonts w:asciiTheme="minorEastAsia" w:hAnsiTheme="minorEastAsia" w:cs="宋体" w:hint="eastAsia"/>
              </w:rPr>
              <w:t>文件格式：XAVC S 4K，XAVC S HD，AVCHD</w:t>
            </w:r>
          </w:p>
          <w:p w:rsidR="00C007C6" w:rsidRDefault="00C007C6" w:rsidP="006B5CE5">
            <w:pPr>
              <w:rPr>
                <w:rFonts w:asciiTheme="minorEastAsia" w:hAnsiTheme="minorEastAsia" w:cs="宋体"/>
              </w:rPr>
            </w:pPr>
            <w:r>
              <w:rPr>
                <w:rFonts w:asciiTheme="minorEastAsia" w:hAnsiTheme="minorEastAsia" w:cs="宋体" w:hint="eastAsia"/>
              </w:rPr>
              <w:t>电池性能</w:t>
            </w:r>
          </w:p>
          <w:p w:rsidR="00C007C6" w:rsidRDefault="00C007C6" w:rsidP="006B5CE5">
            <w:pPr>
              <w:rPr>
                <w:rFonts w:asciiTheme="minorEastAsia" w:hAnsiTheme="minorEastAsia" w:cs="宋体"/>
              </w:rPr>
            </w:pPr>
            <w:r>
              <w:rPr>
                <w:rFonts w:asciiTheme="minorEastAsia" w:hAnsiTheme="minorEastAsia" w:cs="宋体" w:hint="eastAsia"/>
              </w:rPr>
              <w:t>电池类型：充电电池</w:t>
            </w:r>
          </w:p>
          <w:p w:rsidR="00C007C6" w:rsidRDefault="00C007C6" w:rsidP="006B5CE5">
            <w:pPr>
              <w:rPr>
                <w:rFonts w:asciiTheme="minorEastAsia" w:hAnsiTheme="minorEastAsia" w:cs="宋体"/>
              </w:rPr>
            </w:pPr>
            <w:r>
              <w:rPr>
                <w:rFonts w:asciiTheme="minorEastAsia" w:hAnsiTheme="minorEastAsia" w:cs="宋体" w:hint="eastAsia"/>
              </w:rPr>
              <w:t>续航能力：静态影像：约530张（取景器），约670张（LCD）(CIPA 标准)</w:t>
            </w:r>
          </w:p>
          <w:p w:rsidR="00C007C6" w:rsidRDefault="00C007C6" w:rsidP="006B5CE5">
            <w:pPr>
              <w:rPr>
                <w:rFonts w:asciiTheme="minorEastAsia" w:hAnsiTheme="minorEastAsia" w:cs="宋体"/>
              </w:rPr>
            </w:pPr>
            <w:r>
              <w:rPr>
                <w:rFonts w:asciiTheme="minorEastAsia" w:hAnsiTheme="minorEastAsia" w:cs="宋体" w:hint="eastAsia"/>
              </w:rPr>
              <w:t>实际动态拍摄：约90分钟（取景器），约105分钟（LCD）(CIPA 标准)</w:t>
            </w:r>
          </w:p>
          <w:p w:rsidR="00C007C6" w:rsidRDefault="00C007C6" w:rsidP="006B5CE5">
            <w:pPr>
              <w:rPr>
                <w:rFonts w:asciiTheme="minorEastAsia" w:hAnsiTheme="minorEastAsia" w:cs="宋体"/>
              </w:rPr>
            </w:pPr>
            <w:r>
              <w:rPr>
                <w:rFonts w:asciiTheme="minorEastAsia" w:hAnsiTheme="minorEastAsia" w:cs="宋体" w:hint="eastAsia"/>
              </w:rPr>
              <w:t>连续动态拍摄，约160分钟（取景器），约170分钟（LCD）(CIPA 标准)</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30</w:t>
            </w:r>
          </w:p>
        </w:tc>
        <w:tc>
          <w:tcPr>
            <w:tcW w:w="1418" w:type="dxa"/>
            <w:vAlign w:val="center"/>
          </w:tcPr>
          <w:p w:rsidR="00C007C6" w:rsidRDefault="00C007C6" w:rsidP="006B5CE5">
            <w:pPr>
              <w:jc w:val="center"/>
            </w:pPr>
            <w:r>
              <w:rPr>
                <w:rFonts w:hint="eastAsia"/>
              </w:rPr>
              <w:t>人像镜头</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镜头画幅：135mm全画幅镜头</w:t>
            </w:r>
          </w:p>
          <w:p w:rsidR="00C007C6" w:rsidRDefault="00C007C6" w:rsidP="006B5CE5">
            <w:pPr>
              <w:rPr>
                <w:rFonts w:asciiTheme="minorEastAsia" w:hAnsiTheme="minorEastAsia" w:cs="宋体"/>
              </w:rPr>
            </w:pPr>
            <w:r>
              <w:rPr>
                <w:rFonts w:asciiTheme="minorEastAsia" w:hAnsiTheme="minorEastAsia" w:cs="宋体" w:hint="eastAsia"/>
              </w:rPr>
              <w:lastRenderedPageBreak/>
              <w:t>镜头分类：微单镜头</w:t>
            </w:r>
          </w:p>
          <w:p w:rsidR="00C007C6" w:rsidRDefault="00C007C6" w:rsidP="006B5CE5">
            <w:pPr>
              <w:rPr>
                <w:rFonts w:asciiTheme="minorEastAsia" w:hAnsiTheme="minorEastAsia" w:cs="宋体"/>
              </w:rPr>
            </w:pPr>
            <w:r>
              <w:rPr>
                <w:rFonts w:asciiTheme="minorEastAsia" w:hAnsiTheme="minorEastAsia" w:cs="宋体" w:hint="eastAsia"/>
              </w:rPr>
              <w:t>镜头用途：标准镜头</w:t>
            </w:r>
          </w:p>
          <w:p w:rsidR="00C007C6" w:rsidRDefault="00C007C6" w:rsidP="006B5CE5">
            <w:pPr>
              <w:rPr>
                <w:rFonts w:asciiTheme="minorEastAsia" w:hAnsiTheme="minorEastAsia" w:cs="宋体"/>
              </w:rPr>
            </w:pPr>
            <w:r>
              <w:rPr>
                <w:rFonts w:asciiTheme="minorEastAsia" w:hAnsiTheme="minorEastAsia" w:cs="宋体" w:hint="eastAsia"/>
              </w:rPr>
              <w:t>镜头类型：变焦</w:t>
            </w:r>
          </w:p>
          <w:p w:rsidR="00C007C6" w:rsidRDefault="00C007C6" w:rsidP="006B5CE5">
            <w:pPr>
              <w:rPr>
                <w:rFonts w:asciiTheme="minorEastAsia" w:hAnsiTheme="minorEastAsia" w:cs="宋体"/>
              </w:rPr>
            </w:pPr>
            <w:r>
              <w:rPr>
                <w:rFonts w:asciiTheme="minorEastAsia" w:hAnsiTheme="minorEastAsia" w:cs="宋体" w:hint="eastAsia"/>
              </w:rPr>
              <w:t>镜头结构：13组18片（包括一片ED镜片，一片超级ED镜片）</w:t>
            </w:r>
          </w:p>
          <w:p w:rsidR="00C007C6" w:rsidRDefault="00C007C6" w:rsidP="006B5CE5">
            <w:pPr>
              <w:rPr>
                <w:rFonts w:asciiTheme="minorEastAsia" w:hAnsiTheme="minorEastAsia" w:cs="宋体"/>
              </w:rPr>
            </w:pPr>
            <w:r>
              <w:rPr>
                <w:rFonts w:asciiTheme="minorEastAsia" w:hAnsiTheme="minorEastAsia" w:cs="宋体" w:hint="eastAsia"/>
              </w:rPr>
              <w:t>镜头卡口：FE卡口</w:t>
            </w:r>
          </w:p>
          <w:p w:rsidR="00C007C6" w:rsidRDefault="00C007C6" w:rsidP="006B5CE5">
            <w:pPr>
              <w:rPr>
                <w:rFonts w:asciiTheme="minorEastAsia" w:hAnsiTheme="minorEastAsia" w:cs="宋体"/>
              </w:rPr>
            </w:pPr>
            <w:r>
              <w:rPr>
                <w:rFonts w:asciiTheme="minorEastAsia" w:hAnsiTheme="minorEastAsia" w:cs="宋体" w:hint="eastAsia"/>
              </w:rPr>
              <w:t>对焦方式：M/A（手动优先自动对焦）和M（手动对焦）</w:t>
            </w:r>
          </w:p>
          <w:p w:rsidR="00C007C6" w:rsidRDefault="00C007C6" w:rsidP="006B5CE5">
            <w:pPr>
              <w:rPr>
                <w:rFonts w:asciiTheme="minorEastAsia" w:hAnsiTheme="minorEastAsia" w:cs="宋体"/>
              </w:rPr>
            </w:pPr>
            <w:r>
              <w:rPr>
                <w:rFonts w:asciiTheme="minorEastAsia" w:hAnsiTheme="minorEastAsia" w:cs="宋体" w:hint="eastAsia"/>
              </w:rPr>
              <w:t>滤镜尺寸：82mm</w:t>
            </w:r>
          </w:p>
          <w:p w:rsidR="00C007C6" w:rsidRDefault="00C007C6" w:rsidP="006B5CE5">
            <w:pPr>
              <w:rPr>
                <w:rFonts w:asciiTheme="minorEastAsia" w:hAnsiTheme="minorEastAsia" w:cs="宋体"/>
              </w:rPr>
            </w:pPr>
            <w:r>
              <w:rPr>
                <w:rFonts w:asciiTheme="minorEastAsia" w:hAnsiTheme="minorEastAsia" w:cs="宋体" w:hint="eastAsia"/>
              </w:rPr>
              <w:t>驱动马达：DDSSM</w:t>
            </w:r>
          </w:p>
          <w:p w:rsidR="00C007C6" w:rsidRDefault="00C007C6" w:rsidP="006B5CE5">
            <w:pPr>
              <w:rPr>
                <w:rFonts w:asciiTheme="minorEastAsia" w:hAnsiTheme="minorEastAsia" w:cs="宋体"/>
              </w:rPr>
            </w:pPr>
            <w:r>
              <w:rPr>
                <w:rFonts w:asciiTheme="minorEastAsia" w:hAnsiTheme="minorEastAsia" w:cs="宋体" w:hint="eastAsia"/>
              </w:rPr>
              <w:t>光学参数</w:t>
            </w:r>
          </w:p>
          <w:p w:rsidR="00C007C6" w:rsidRDefault="00C007C6" w:rsidP="006B5CE5">
            <w:pPr>
              <w:rPr>
                <w:rFonts w:asciiTheme="minorEastAsia" w:hAnsiTheme="minorEastAsia" w:cs="宋体"/>
              </w:rPr>
            </w:pPr>
            <w:r>
              <w:rPr>
                <w:rFonts w:asciiTheme="minorEastAsia" w:hAnsiTheme="minorEastAsia" w:cs="宋体" w:hint="eastAsia"/>
              </w:rPr>
              <w:t>最大光圈：F2.8</w:t>
            </w:r>
          </w:p>
          <w:p w:rsidR="00C007C6" w:rsidRDefault="00C007C6" w:rsidP="006B5CE5">
            <w:pPr>
              <w:rPr>
                <w:rFonts w:asciiTheme="minorEastAsia" w:hAnsiTheme="minorEastAsia" w:cs="宋体"/>
              </w:rPr>
            </w:pPr>
            <w:r>
              <w:rPr>
                <w:rFonts w:asciiTheme="minorEastAsia" w:hAnsiTheme="minorEastAsia" w:cs="宋体" w:hint="eastAsia"/>
              </w:rPr>
              <w:t>最小光圈：F22</w:t>
            </w:r>
          </w:p>
          <w:p w:rsidR="00C007C6" w:rsidRDefault="00C007C6" w:rsidP="006B5CE5">
            <w:pPr>
              <w:rPr>
                <w:rFonts w:asciiTheme="minorEastAsia" w:hAnsiTheme="minorEastAsia" w:cs="宋体"/>
              </w:rPr>
            </w:pPr>
            <w:r>
              <w:rPr>
                <w:rFonts w:asciiTheme="minorEastAsia" w:hAnsiTheme="minorEastAsia" w:cs="宋体" w:hint="eastAsia"/>
              </w:rPr>
              <w:t>光圈叶片数：9片（圆形光圈）</w:t>
            </w:r>
          </w:p>
          <w:p w:rsidR="00C007C6" w:rsidRDefault="00C007C6" w:rsidP="006B5CE5">
            <w:pPr>
              <w:rPr>
                <w:rFonts w:asciiTheme="minorEastAsia" w:hAnsiTheme="minorEastAsia" w:cs="宋体"/>
              </w:rPr>
            </w:pPr>
            <w:r>
              <w:rPr>
                <w:rFonts w:asciiTheme="minorEastAsia" w:hAnsiTheme="minorEastAsia" w:cs="宋体" w:hint="eastAsia"/>
              </w:rPr>
              <w:t>焦距范围：24-70mm</w:t>
            </w:r>
          </w:p>
          <w:p w:rsidR="00C007C6" w:rsidRDefault="00C007C6" w:rsidP="006B5CE5">
            <w:pPr>
              <w:rPr>
                <w:rFonts w:asciiTheme="minorEastAsia" w:hAnsiTheme="minorEastAsia" w:cs="宋体"/>
              </w:rPr>
            </w:pPr>
            <w:r>
              <w:rPr>
                <w:rFonts w:asciiTheme="minorEastAsia" w:hAnsiTheme="minorEastAsia" w:cs="宋体" w:hint="eastAsia"/>
              </w:rPr>
              <w:t>等效焦距：36-105mm</w:t>
            </w:r>
          </w:p>
          <w:p w:rsidR="00C007C6" w:rsidRDefault="00C007C6" w:rsidP="006B5CE5">
            <w:pPr>
              <w:rPr>
                <w:rFonts w:asciiTheme="minorEastAsia" w:hAnsiTheme="minorEastAsia" w:cs="宋体"/>
              </w:rPr>
            </w:pPr>
            <w:r>
              <w:rPr>
                <w:rFonts w:asciiTheme="minorEastAsia" w:hAnsiTheme="minorEastAsia" w:cs="宋体" w:hint="eastAsia"/>
              </w:rPr>
              <w:t>最近对焦距离：0.38m</w:t>
            </w:r>
          </w:p>
          <w:p w:rsidR="00C007C6" w:rsidRDefault="00C007C6" w:rsidP="006B5CE5">
            <w:pPr>
              <w:rPr>
                <w:rFonts w:asciiTheme="minorEastAsia" w:hAnsiTheme="minorEastAsia" w:cs="宋体"/>
              </w:rPr>
            </w:pPr>
            <w:r>
              <w:rPr>
                <w:rFonts w:asciiTheme="minorEastAsia" w:hAnsiTheme="minorEastAsia" w:cs="宋体" w:hint="eastAsia"/>
              </w:rPr>
              <w:t>最大放大倍率：0.24倍</w:t>
            </w:r>
          </w:p>
          <w:p w:rsidR="00C007C6" w:rsidRDefault="00C007C6" w:rsidP="006B5CE5">
            <w:pPr>
              <w:rPr>
                <w:rFonts w:asciiTheme="minorEastAsia" w:hAnsiTheme="minorEastAsia" w:cs="宋体"/>
              </w:rPr>
            </w:pPr>
            <w:r>
              <w:rPr>
                <w:rFonts w:asciiTheme="minorEastAsia" w:hAnsiTheme="minorEastAsia" w:cs="宋体" w:hint="eastAsia"/>
              </w:rPr>
              <w:t>视角范围：APS-C画幅：约61-23度</w:t>
            </w:r>
          </w:p>
          <w:p w:rsidR="00C007C6" w:rsidRDefault="00C007C6" w:rsidP="006B5CE5">
            <w:pPr>
              <w:rPr>
                <w:rFonts w:asciiTheme="minorEastAsia" w:hAnsiTheme="minorEastAsia" w:cs="宋体"/>
              </w:rPr>
            </w:pPr>
            <w:r>
              <w:rPr>
                <w:rFonts w:asciiTheme="minorEastAsia" w:hAnsiTheme="minorEastAsia" w:cs="宋体" w:hint="eastAsia"/>
              </w:rPr>
              <w:t>35mm等值：84-34度</w:t>
            </w:r>
          </w:p>
          <w:p w:rsidR="00C007C6" w:rsidRDefault="00C007C6" w:rsidP="006B5CE5">
            <w:pPr>
              <w:rPr>
                <w:rFonts w:asciiTheme="minorEastAsia" w:hAnsiTheme="minorEastAsia" w:cs="宋体"/>
              </w:rPr>
            </w:pPr>
            <w:r>
              <w:rPr>
                <w:rFonts w:asciiTheme="minorEastAsia" w:hAnsiTheme="minorEastAsia" w:cs="宋体" w:hint="eastAsia"/>
              </w:rPr>
              <w:t>其它参数</w:t>
            </w:r>
          </w:p>
          <w:p w:rsidR="00C007C6" w:rsidRDefault="00C007C6" w:rsidP="006B5CE5">
            <w:pPr>
              <w:rPr>
                <w:rFonts w:asciiTheme="minorEastAsia" w:hAnsiTheme="minorEastAsia" w:cs="宋体"/>
              </w:rPr>
            </w:pPr>
            <w:r>
              <w:rPr>
                <w:rFonts w:asciiTheme="minorEastAsia" w:hAnsiTheme="minorEastAsia" w:cs="宋体" w:hint="eastAsia"/>
              </w:rPr>
              <w:t>镜头直径：87.6mm</w:t>
            </w:r>
          </w:p>
          <w:p w:rsidR="00C007C6" w:rsidRDefault="00C007C6" w:rsidP="006B5CE5">
            <w:pPr>
              <w:rPr>
                <w:rFonts w:asciiTheme="minorEastAsia" w:hAnsiTheme="minorEastAsia" w:cs="宋体"/>
              </w:rPr>
            </w:pPr>
            <w:r>
              <w:rPr>
                <w:rFonts w:asciiTheme="minorEastAsia" w:hAnsiTheme="minorEastAsia" w:cs="宋体" w:hint="eastAsia"/>
              </w:rPr>
              <w:t>镜头长度：136mm</w:t>
            </w:r>
          </w:p>
          <w:p w:rsidR="00C007C6" w:rsidRDefault="00C007C6" w:rsidP="006B5CE5">
            <w:pPr>
              <w:rPr>
                <w:rFonts w:asciiTheme="minorEastAsia" w:hAnsiTheme="minorEastAsia" w:cs="宋体"/>
              </w:rPr>
            </w:pPr>
            <w:r>
              <w:rPr>
                <w:rFonts w:asciiTheme="minorEastAsia" w:hAnsiTheme="minorEastAsia" w:cs="宋体" w:hint="eastAsia"/>
              </w:rPr>
              <w:t>镜头重量：886g</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31</w:t>
            </w:r>
          </w:p>
        </w:tc>
        <w:tc>
          <w:tcPr>
            <w:tcW w:w="1418" w:type="dxa"/>
            <w:vAlign w:val="center"/>
          </w:tcPr>
          <w:p w:rsidR="00C007C6" w:rsidRDefault="00C007C6" w:rsidP="006B5CE5">
            <w:pPr>
              <w:jc w:val="center"/>
            </w:pPr>
            <w:r>
              <w:rPr>
                <w:rFonts w:hint="eastAsia"/>
              </w:rPr>
              <w:t>变焦镜头</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镜头画幅:</w:t>
            </w:r>
            <w:r>
              <w:rPr>
                <w:rFonts w:asciiTheme="minorEastAsia" w:hAnsiTheme="minorEastAsia" w:cs="宋体" w:hint="eastAsia"/>
              </w:rPr>
              <w:tab/>
              <w:t>135mm全画幅镜头</w:t>
            </w:r>
          </w:p>
          <w:p w:rsidR="00C007C6" w:rsidRDefault="00C007C6" w:rsidP="006B5CE5">
            <w:pPr>
              <w:rPr>
                <w:rFonts w:asciiTheme="minorEastAsia" w:hAnsiTheme="minorEastAsia" w:cs="宋体"/>
              </w:rPr>
            </w:pPr>
            <w:r>
              <w:rPr>
                <w:rFonts w:asciiTheme="minorEastAsia" w:hAnsiTheme="minorEastAsia" w:cs="宋体" w:hint="eastAsia"/>
              </w:rPr>
              <w:t>镜头分类:</w:t>
            </w:r>
            <w:r>
              <w:rPr>
                <w:rFonts w:asciiTheme="minorEastAsia" w:hAnsiTheme="minorEastAsia" w:cs="宋体" w:hint="eastAsia"/>
              </w:rPr>
              <w:tab/>
              <w:t>微单镜头</w:t>
            </w:r>
          </w:p>
          <w:p w:rsidR="00C007C6" w:rsidRDefault="00C007C6" w:rsidP="006B5CE5">
            <w:pPr>
              <w:rPr>
                <w:rFonts w:asciiTheme="minorEastAsia" w:hAnsiTheme="minorEastAsia" w:cs="宋体"/>
              </w:rPr>
            </w:pPr>
            <w:r>
              <w:rPr>
                <w:rFonts w:asciiTheme="minorEastAsia" w:hAnsiTheme="minorEastAsia" w:cs="宋体" w:hint="eastAsia"/>
              </w:rPr>
              <w:t>镜头用途:</w:t>
            </w:r>
            <w:r>
              <w:rPr>
                <w:rFonts w:asciiTheme="minorEastAsia" w:hAnsiTheme="minorEastAsia" w:cs="宋体" w:hint="eastAsia"/>
              </w:rPr>
              <w:tab/>
              <w:t>中长焦镜头</w:t>
            </w:r>
          </w:p>
          <w:p w:rsidR="00C007C6" w:rsidRDefault="00C007C6" w:rsidP="006B5CE5">
            <w:pPr>
              <w:rPr>
                <w:rFonts w:asciiTheme="minorEastAsia" w:hAnsiTheme="minorEastAsia" w:cs="宋体"/>
              </w:rPr>
            </w:pPr>
            <w:r>
              <w:rPr>
                <w:rFonts w:asciiTheme="minorEastAsia" w:hAnsiTheme="minorEastAsia" w:cs="宋体" w:hint="eastAsia"/>
              </w:rPr>
              <w:t>镜头类型:</w:t>
            </w:r>
            <w:r>
              <w:rPr>
                <w:rFonts w:asciiTheme="minorEastAsia" w:hAnsiTheme="minorEastAsia" w:cs="宋体" w:hint="eastAsia"/>
              </w:rPr>
              <w:tab/>
              <w:t>变焦</w:t>
            </w:r>
          </w:p>
          <w:p w:rsidR="00C007C6" w:rsidRDefault="00C007C6" w:rsidP="006B5CE5">
            <w:pPr>
              <w:rPr>
                <w:rFonts w:asciiTheme="minorEastAsia" w:hAnsiTheme="minorEastAsia" w:cs="宋体"/>
              </w:rPr>
            </w:pPr>
            <w:r>
              <w:rPr>
                <w:rFonts w:asciiTheme="minorEastAsia" w:hAnsiTheme="minorEastAsia" w:cs="宋体" w:hint="eastAsia"/>
              </w:rPr>
              <w:t>镜头结构:</w:t>
            </w:r>
            <w:r>
              <w:rPr>
                <w:rFonts w:asciiTheme="minorEastAsia" w:hAnsiTheme="minorEastAsia" w:cs="宋体" w:hint="eastAsia"/>
              </w:rPr>
              <w:tab/>
              <w:t>18组23片（包括四片ED镜片，两片超级ED镜片）</w:t>
            </w:r>
          </w:p>
          <w:p w:rsidR="00C007C6" w:rsidRDefault="00C007C6" w:rsidP="006B5CE5">
            <w:pPr>
              <w:rPr>
                <w:rFonts w:asciiTheme="minorEastAsia" w:hAnsiTheme="minorEastAsia" w:cs="宋体"/>
              </w:rPr>
            </w:pPr>
            <w:r>
              <w:rPr>
                <w:rFonts w:asciiTheme="minorEastAsia" w:hAnsiTheme="minorEastAsia" w:cs="宋体" w:hint="eastAsia"/>
              </w:rPr>
              <w:t>镜头卡口:</w:t>
            </w:r>
            <w:r>
              <w:rPr>
                <w:rFonts w:asciiTheme="minorEastAsia" w:hAnsiTheme="minorEastAsia" w:cs="宋体" w:hint="eastAsia"/>
              </w:rPr>
              <w:tab/>
              <w:t>索尼FE卡口</w:t>
            </w:r>
          </w:p>
          <w:p w:rsidR="00C007C6" w:rsidRDefault="00C007C6" w:rsidP="006B5CE5">
            <w:pPr>
              <w:rPr>
                <w:rFonts w:asciiTheme="minorEastAsia" w:hAnsiTheme="minorEastAsia" w:cs="宋体"/>
              </w:rPr>
            </w:pPr>
            <w:r>
              <w:rPr>
                <w:rFonts w:asciiTheme="minorEastAsia" w:hAnsiTheme="minorEastAsia" w:cs="宋体" w:hint="eastAsia"/>
              </w:rPr>
              <w:t>滤镜尺寸:</w:t>
            </w:r>
            <w:r>
              <w:rPr>
                <w:rFonts w:asciiTheme="minorEastAsia" w:hAnsiTheme="minorEastAsia" w:cs="宋体" w:hint="eastAsia"/>
              </w:rPr>
              <w:tab/>
              <w:t>77mm</w:t>
            </w:r>
          </w:p>
          <w:p w:rsidR="00C007C6" w:rsidRDefault="00C007C6" w:rsidP="006B5CE5">
            <w:pPr>
              <w:rPr>
                <w:rFonts w:asciiTheme="minorEastAsia" w:hAnsiTheme="minorEastAsia" w:cs="宋体"/>
              </w:rPr>
            </w:pPr>
            <w:r>
              <w:rPr>
                <w:rFonts w:asciiTheme="minorEastAsia" w:hAnsiTheme="minorEastAsia" w:cs="宋体" w:hint="eastAsia"/>
              </w:rPr>
              <w:t>最大光圈:</w:t>
            </w:r>
            <w:r>
              <w:rPr>
                <w:rFonts w:asciiTheme="minorEastAsia" w:hAnsiTheme="minorEastAsia" w:cs="宋体" w:hint="eastAsia"/>
              </w:rPr>
              <w:tab/>
              <w:t>F2.8</w:t>
            </w:r>
          </w:p>
          <w:p w:rsidR="00C007C6" w:rsidRDefault="00C007C6" w:rsidP="006B5CE5">
            <w:pPr>
              <w:rPr>
                <w:rFonts w:asciiTheme="minorEastAsia" w:hAnsiTheme="minorEastAsia" w:cs="宋体"/>
              </w:rPr>
            </w:pPr>
            <w:r>
              <w:rPr>
                <w:rFonts w:asciiTheme="minorEastAsia" w:hAnsiTheme="minorEastAsia" w:cs="宋体" w:hint="eastAsia"/>
              </w:rPr>
              <w:t>最小光圈:</w:t>
            </w:r>
            <w:r>
              <w:rPr>
                <w:rFonts w:asciiTheme="minorEastAsia" w:hAnsiTheme="minorEastAsia" w:cs="宋体" w:hint="eastAsia"/>
              </w:rPr>
              <w:tab/>
              <w:t>F22</w:t>
            </w:r>
          </w:p>
          <w:p w:rsidR="00C007C6" w:rsidRDefault="00C007C6" w:rsidP="006B5CE5">
            <w:pPr>
              <w:rPr>
                <w:rFonts w:asciiTheme="minorEastAsia" w:hAnsiTheme="minorEastAsia" w:cs="宋体"/>
              </w:rPr>
            </w:pPr>
            <w:r>
              <w:rPr>
                <w:rFonts w:asciiTheme="minorEastAsia" w:hAnsiTheme="minorEastAsia" w:cs="宋体" w:hint="eastAsia"/>
              </w:rPr>
              <w:t>光圈叶片数:</w:t>
            </w:r>
            <w:r>
              <w:rPr>
                <w:rFonts w:asciiTheme="minorEastAsia" w:hAnsiTheme="minorEastAsia" w:cs="宋体" w:hint="eastAsia"/>
              </w:rPr>
              <w:tab/>
              <w:t>11片（圆形光圈）</w:t>
            </w:r>
          </w:p>
          <w:p w:rsidR="00C007C6" w:rsidRDefault="00C007C6" w:rsidP="006B5CE5">
            <w:pPr>
              <w:rPr>
                <w:rFonts w:asciiTheme="minorEastAsia" w:hAnsiTheme="minorEastAsia" w:cs="宋体"/>
              </w:rPr>
            </w:pPr>
            <w:r>
              <w:rPr>
                <w:rFonts w:asciiTheme="minorEastAsia" w:hAnsiTheme="minorEastAsia" w:cs="宋体" w:hint="eastAsia"/>
              </w:rPr>
              <w:t>焦距范围:</w:t>
            </w:r>
            <w:r>
              <w:rPr>
                <w:rFonts w:asciiTheme="minorEastAsia" w:hAnsiTheme="minorEastAsia" w:cs="宋体" w:hint="eastAsia"/>
              </w:rPr>
              <w:tab/>
              <w:t>70-200mm</w:t>
            </w:r>
          </w:p>
          <w:p w:rsidR="00C007C6" w:rsidRDefault="00C007C6" w:rsidP="006B5CE5">
            <w:pPr>
              <w:rPr>
                <w:rFonts w:asciiTheme="minorEastAsia" w:hAnsiTheme="minorEastAsia" w:cs="宋体"/>
              </w:rPr>
            </w:pPr>
            <w:r>
              <w:rPr>
                <w:rFonts w:asciiTheme="minorEastAsia" w:hAnsiTheme="minorEastAsia" w:cs="宋体" w:hint="eastAsia"/>
              </w:rPr>
              <w:t>等效焦距:</w:t>
            </w:r>
            <w:r>
              <w:rPr>
                <w:rFonts w:asciiTheme="minorEastAsia" w:hAnsiTheme="minorEastAsia" w:cs="宋体" w:hint="eastAsia"/>
              </w:rPr>
              <w:tab/>
              <w:t>105-300mm</w:t>
            </w:r>
          </w:p>
          <w:p w:rsidR="00C007C6" w:rsidRDefault="00C007C6" w:rsidP="006B5CE5">
            <w:pPr>
              <w:rPr>
                <w:rFonts w:asciiTheme="minorEastAsia" w:hAnsiTheme="minorEastAsia" w:cs="宋体"/>
              </w:rPr>
            </w:pPr>
            <w:r>
              <w:rPr>
                <w:rFonts w:asciiTheme="minorEastAsia" w:hAnsiTheme="minorEastAsia" w:cs="宋体" w:hint="eastAsia"/>
              </w:rPr>
              <w:t>最近对焦距离:</w:t>
            </w:r>
            <w:r>
              <w:rPr>
                <w:rFonts w:asciiTheme="minorEastAsia" w:hAnsiTheme="minorEastAsia" w:cs="宋体" w:hint="eastAsia"/>
              </w:rPr>
              <w:tab/>
              <w:t>0.96m</w:t>
            </w:r>
          </w:p>
          <w:p w:rsidR="00C007C6" w:rsidRDefault="00C007C6" w:rsidP="006B5CE5">
            <w:pPr>
              <w:rPr>
                <w:rFonts w:asciiTheme="minorEastAsia" w:hAnsiTheme="minorEastAsia" w:cs="宋体"/>
              </w:rPr>
            </w:pPr>
            <w:r>
              <w:rPr>
                <w:rFonts w:asciiTheme="minorEastAsia" w:hAnsiTheme="minorEastAsia" w:cs="宋体" w:hint="eastAsia"/>
              </w:rPr>
              <w:t>最大放大倍率:</w:t>
            </w:r>
            <w:r>
              <w:rPr>
                <w:rFonts w:asciiTheme="minorEastAsia" w:hAnsiTheme="minorEastAsia" w:cs="宋体" w:hint="eastAsia"/>
              </w:rPr>
              <w:tab/>
              <w:t>0.25倍</w:t>
            </w:r>
          </w:p>
          <w:p w:rsidR="00C007C6" w:rsidRDefault="00C007C6" w:rsidP="006B5CE5">
            <w:pPr>
              <w:rPr>
                <w:rFonts w:asciiTheme="minorEastAsia" w:hAnsiTheme="minorEastAsia" w:cs="宋体"/>
              </w:rPr>
            </w:pPr>
            <w:r>
              <w:rPr>
                <w:rFonts w:asciiTheme="minorEastAsia" w:hAnsiTheme="minorEastAsia" w:cs="宋体" w:hint="eastAsia"/>
              </w:rPr>
              <w:t>视角范围:</w:t>
            </w:r>
            <w:r>
              <w:rPr>
                <w:rFonts w:asciiTheme="minorEastAsia" w:hAnsiTheme="minorEastAsia" w:cs="宋体" w:hint="eastAsia"/>
              </w:rPr>
              <w:tab/>
              <w:t>APS-C画幅：约23-8度</w:t>
            </w:r>
          </w:p>
          <w:p w:rsidR="00C007C6" w:rsidRDefault="00C007C6" w:rsidP="006B5CE5">
            <w:pPr>
              <w:rPr>
                <w:rFonts w:asciiTheme="minorEastAsia" w:hAnsiTheme="minorEastAsia" w:cs="宋体"/>
              </w:rPr>
            </w:pPr>
            <w:r>
              <w:rPr>
                <w:rFonts w:asciiTheme="minorEastAsia" w:hAnsiTheme="minorEastAsia" w:cs="宋体" w:hint="eastAsia"/>
              </w:rPr>
              <w:t>35mm等值：约34°-12°30'</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32</w:t>
            </w:r>
          </w:p>
        </w:tc>
        <w:tc>
          <w:tcPr>
            <w:tcW w:w="1418" w:type="dxa"/>
            <w:vAlign w:val="center"/>
          </w:tcPr>
          <w:p w:rsidR="00C007C6" w:rsidRDefault="00C007C6" w:rsidP="006B5CE5">
            <w:pPr>
              <w:jc w:val="center"/>
            </w:pPr>
            <w:r>
              <w:rPr>
                <w:rFonts w:hint="eastAsia"/>
              </w:rPr>
              <w:t>广角镜头</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1.主要性能</w:t>
            </w:r>
          </w:p>
          <w:p w:rsidR="00C007C6" w:rsidRDefault="00C007C6" w:rsidP="006B5CE5">
            <w:pPr>
              <w:rPr>
                <w:rFonts w:asciiTheme="minorEastAsia" w:hAnsiTheme="minorEastAsia" w:cs="宋体"/>
              </w:rPr>
            </w:pPr>
            <w:r>
              <w:rPr>
                <w:rFonts w:asciiTheme="minorEastAsia" w:hAnsiTheme="minorEastAsia" w:cs="宋体" w:hint="eastAsia"/>
              </w:rPr>
              <w:t>镜头画幅：135mm全画幅镜头</w:t>
            </w:r>
          </w:p>
          <w:p w:rsidR="00C007C6" w:rsidRDefault="00C007C6" w:rsidP="006B5CE5">
            <w:pPr>
              <w:rPr>
                <w:rFonts w:asciiTheme="minorEastAsia" w:hAnsiTheme="minorEastAsia" w:cs="宋体"/>
              </w:rPr>
            </w:pPr>
            <w:r>
              <w:rPr>
                <w:rFonts w:asciiTheme="minorEastAsia" w:hAnsiTheme="minorEastAsia" w:cs="宋体" w:hint="eastAsia"/>
              </w:rPr>
              <w:t>镜头分类：微单镜头</w:t>
            </w:r>
          </w:p>
          <w:p w:rsidR="00C007C6" w:rsidRDefault="00C007C6" w:rsidP="006B5CE5">
            <w:pPr>
              <w:rPr>
                <w:rFonts w:asciiTheme="minorEastAsia" w:hAnsiTheme="minorEastAsia" w:cs="宋体"/>
              </w:rPr>
            </w:pPr>
            <w:r>
              <w:rPr>
                <w:rFonts w:asciiTheme="minorEastAsia" w:hAnsiTheme="minorEastAsia" w:cs="宋体" w:hint="eastAsia"/>
              </w:rPr>
              <w:t>镜头用途：超广角镜头</w:t>
            </w:r>
          </w:p>
          <w:p w:rsidR="00C007C6" w:rsidRDefault="00C007C6" w:rsidP="006B5CE5">
            <w:pPr>
              <w:rPr>
                <w:rFonts w:asciiTheme="minorEastAsia" w:hAnsiTheme="minorEastAsia" w:cs="宋体"/>
              </w:rPr>
            </w:pPr>
            <w:r>
              <w:rPr>
                <w:rFonts w:asciiTheme="minorEastAsia" w:hAnsiTheme="minorEastAsia" w:cs="宋体" w:hint="eastAsia"/>
              </w:rPr>
              <w:lastRenderedPageBreak/>
              <w:t>镜头类型：变焦</w:t>
            </w:r>
          </w:p>
          <w:p w:rsidR="00C007C6" w:rsidRDefault="00C007C6" w:rsidP="006B5CE5">
            <w:pPr>
              <w:rPr>
                <w:rFonts w:asciiTheme="minorEastAsia" w:hAnsiTheme="minorEastAsia" w:cs="宋体"/>
              </w:rPr>
            </w:pPr>
            <w:r>
              <w:rPr>
                <w:rFonts w:asciiTheme="minorEastAsia" w:hAnsiTheme="minorEastAsia" w:cs="宋体" w:hint="eastAsia"/>
              </w:rPr>
              <w:t>镜头结构：16片13组（超级非球面镜片，ED镜片，纳米镀膜，氟镀膜）</w:t>
            </w:r>
          </w:p>
          <w:p w:rsidR="00C007C6" w:rsidRDefault="00C007C6" w:rsidP="006B5CE5">
            <w:pPr>
              <w:rPr>
                <w:rFonts w:asciiTheme="minorEastAsia" w:hAnsiTheme="minorEastAsia" w:cs="宋体"/>
              </w:rPr>
            </w:pPr>
            <w:r>
              <w:rPr>
                <w:rFonts w:asciiTheme="minorEastAsia" w:hAnsiTheme="minorEastAsia" w:cs="宋体" w:hint="eastAsia"/>
              </w:rPr>
              <w:t>镜头卡口：索尼E卡口</w:t>
            </w:r>
          </w:p>
          <w:p w:rsidR="00C007C6" w:rsidRDefault="00C007C6" w:rsidP="006B5CE5">
            <w:pPr>
              <w:rPr>
                <w:rFonts w:asciiTheme="minorEastAsia" w:hAnsiTheme="minorEastAsia" w:cs="宋体"/>
              </w:rPr>
            </w:pPr>
            <w:r>
              <w:rPr>
                <w:rFonts w:asciiTheme="minorEastAsia" w:hAnsiTheme="minorEastAsia" w:cs="宋体" w:hint="eastAsia"/>
              </w:rPr>
              <w:t>滤镜尺寸：82mm</w:t>
            </w:r>
          </w:p>
          <w:p w:rsidR="00C007C6" w:rsidRDefault="00C007C6" w:rsidP="006B5CE5">
            <w:pPr>
              <w:rPr>
                <w:rFonts w:asciiTheme="minorEastAsia" w:hAnsiTheme="minorEastAsia" w:cs="宋体"/>
              </w:rPr>
            </w:pPr>
            <w:r>
              <w:rPr>
                <w:rFonts w:asciiTheme="minorEastAsia" w:hAnsiTheme="minorEastAsia" w:cs="宋体" w:hint="eastAsia"/>
              </w:rPr>
              <w:t>驱动马达：USM</w:t>
            </w:r>
          </w:p>
          <w:p w:rsidR="00C007C6" w:rsidRDefault="00C007C6" w:rsidP="006B5CE5">
            <w:pPr>
              <w:rPr>
                <w:rFonts w:asciiTheme="minorEastAsia" w:hAnsiTheme="minorEastAsia" w:cs="宋体"/>
              </w:rPr>
            </w:pPr>
            <w:r>
              <w:rPr>
                <w:rFonts w:asciiTheme="minorEastAsia" w:hAnsiTheme="minorEastAsia" w:cs="宋体" w:hint="eastAsia"/>
              </w:rPr>
              <w:t>2.光学参数</w:t>
            </w:r>
          </w:p>
          <w:p w:rsidR="00C007C6" w:rsidRDefault="00C007C6" w:rsidP="006B5CE5">
            <w:pPr>
              <w:rPr>
                <w:rFonts w:asciiTheme="minorEastAsia" w:hAnsiTheme="minorEastAsia" w:cs="宋体"/>
              </w:rPr>
            </w:pPr>
            <w:r>
              <w:rPr>
                <w:rFonts w:asciiTheme="minorEastAsia" w:hAnsiTheme="minorEastAsia" w:cs="宋体" w:hint="eastAsia"/>
              </w:rPr>
              <w:t>最大光圈：F2.8</w:t>
            </w:r>
          </w:p>
          <w:p w:rsidR="00C007C6" w:rsidRDefault="00C007C6" w:rsidP="006B5CE5">
            <w:pPr>
              <w:rPr>
                <w:rFonts w:asciiTheme="minorEastAsia" w:hAnsiTheme="minorEastAsia" w:cs="宋体"/>
              </w:rPr>
            </w:pPr>
            <w:r>
              <w:rPr>
                <w:rFonts w:asciiTheme="minorEastAsia" w:hAnsiTheme="minorEastAsia" w:cs="宋体" w:hint="eastAsia"/>
              </w:rPr>
              <w:t>光圈叶片数：11片</w:t>
            </w:r>
          </w:p>
          <w:p w:rsidR="00C007C6" w:rsidRDefault="00C007C6" w:rsidP="006B5CE5">
            <w:pPr>
              <w:rPr>
                <w:rFonts w:asciiTheme="minorEastAsia" w:hAnsiTheme="minorEastAsia" w:cs="宋体"/>
              </w:rPr>
            </w:pPr>
            <w:r>
              <w:rPr>
                <w:rFonts w:asciiTheme="minorEastAsia" w:hAnsiTheme="minorEastAsia" w:cs="宋体" w:hint="eastAsia"/>
              </w:rPr>
              <w:t>焦距范围：16-35.0mm</w:t>
            </w:r>
          </w:p>
          <w:p w:rsidR="00C007C6" w:rsidRDefault="00C007C6" w:rsidP="006B5CE5">
            <w:pPr>
              <w:rPr>
                <w:rFonts w:asciiTheme="minorEastAsia" w:hAnsiTheme="minorEastAsia" w:cs="宋体"/>
              </w:rPr>
            </w:pPr>
            <w:r>
              <w:rPr>
                <w:rFonts w:asciiTheme="minorEastAsia" w:hAnsiTheme="minorEastAsia" w:cs="宋体" w:hint="eastAsia"/>
              </w:rPr>
              <w:t>最近对焦距离：0.28m</w:t>
            </w:r>
          </w:p>
          <w:p w:rsidR="00C007C6" w:rsidRDefault="00C007C6" w:rsidP="006B5CE5">
            <w:pPr>
              <w:rPr>
                <w:rFonts w:asciiTheme="minorEastAsia" w:hAnsiTheme="minorEastAsia" w:cs="宋体"/>
              </w:rPr>
            </w:pPr>
            <w:r>
              <w:rPr>
                <w:rFonts w:asciiTheme="minorEastAsia" w:hAnsiTheme="minorEastAsia" w:cs="宋体" w:hint="eastAsia"/>
              </w:rPr>
              <w:t>最大放大倍率：0.19倍</w:t>
            </w:r>
          </w:p>
          <w:p w:rsidR="00C007C6" w:rsidRDefault="00C007C6" w:rsidP="006B5CE5">
            <w:pPr>
              <w:rPr>
                <w:rFonts w:asciiTheme="minorEastAsia" w:hAnsiTheme="minorEastAsia" w:cs="宋体"/>
              </w:rPr>
            </w:pPr>
            <w:r>
              <w:rPr>
                <w:rFonts w:asciiTheme="minorEastAsia" w:hAnsiTheme="minorEastAsia" w:cs="宋体" w:hint="eastAsia"/>
              </w:rPr>
              <w:t>3.其它参数</w:t>
            </w:r>
          </w:p>
          <w:p w:rsidR="00C007C6" w:rsidRDefault="00C007C6" w:rsidP="006B5CE5">
            <w:pPr>
              <w:rPr>
                <w:rFonts w:asciiTheme="minorEastAsia" w:hAnsiTheme="minorEastAsia" w:cs="宋体"/>
              </w:rPr>
            </w:pPr>
            <w:r>
              <w:rPr>
                <w:rFonts w:asciiTheme="minorEastAsia" w:hAnsiTheme="minorEastAsia" w:cs="宋体" w:hint="eastAsia"/>
              </w:rPr>
              <w:t>镜头直径：89mm</w:t>
            </w:r>
          </w:p>
          <w:p w:rsidR="00C007C6" w:rsidRDefault="00C007C6" w:rsidP="006B5CE5">
            <w:pPr>
              <w:rPr>
                <w:rFonts w:asciiTheme="minorEastAsia" w:hAnsiTheme="minorEastAsia" w:cs="宋体"/>
              </w:rPr>
            </w:pPr>
            <w:r>
              <w:rPr>
                <w:rFonts w:asciiTheme="minorEastAsia" w:hAnsiTheme="minorEastAsia" w:cs="宋体" w:hint="eastAsia"/>
              </w:rPr>
              <w:t>镜头长度：122mm</w:t>
            </w:r>
          </w:p>
          <w:p w:rsidR="00C007C6" w:rsidRDefault="00C007C6" w:rsidP="006B5CE5">
            <w:pPr>
              <w:rPr>
                <w:rFonts w:asciiTheme="minorEastAsia" w:hAnsiTheme="minorEastAsia" w:cs="宋体"/>
              </w:rPr>
            </w:pPr>
            <w:r>
              <w:rPr>
                <w:rFonts w:asciiTheme="minorEastAsia" w:hAnsiTheme="minorEastAsia" w:cs="宋体" w:hint="eastAsia"/>
              </w:rPr>
              <w:t>镜头重量：680g</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33</w:t>
            </w:r>
          </w:p>
        </w:tc>
        <w:tc>
          <w:tcPr>
            <w:tcW w:w="1418" w:type="dxa"/>
            <w:vAlign w:val="center"/>
          </w:tcPr>
          <w:p w:rsidR="00C007C6" w:rsidRDefault="00C007C6" w:rsidP="006B5CE5">
            <w:pPr>
              <w:jc w:val="center"/>
            </w:pPr>
            <w:r>
              <w:rPr>
                <w:rFonts w:hint="eastAsia"/>
              </w:rPr>
              <w:t>存储卡</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容量：128G</w:t>
            </w:r>
          </w:p>
          <w:p w:rsidR="00C007C6" w:rsidRDefault="00C007C6" w:rsidP="006B5CE5">
            <w:pPr>
              <w:rPr>
                <w:rFonts w:asciiTheme="minorEastAsia" w:hAnsiTheme="minorEastAsia" w:cs="宋体"/>
              </w:rPr>
            </w:pPr>
            <w:r>
              <w:rPr>
                <w:rFonts w:asciiTheme="minorEastAsia" w:hAnsiTheme="minorEastAsia" w:cs="宋体" w:hint="eastAsia"/>
              </w:rPr>
              <w:t>速度：读取速度300MB/S，写入速度299MB/S</w:t>
            </w:r>
          </w:p>
          <w:p w:rsidR="00C007C6" w:rsidRDefault="00C007C6" w:rsidP="006B5CE5">
            <w:pPr>
              <w:rPr>
                <w:rFonts w:asciiTheme="minorEastAsia" w:hAnsiTheme="minorEastAsia" w:cs="宋体"/>
              </w:rPr>
            </w:pPr>
            <w:r>
              <w:rPr>
                <w:rFonts w:asciiTheme="minorEastAsia" w:hAnsiTheme="minorEastAsia" w:cs="宋体" w:hint="eastAsia"/>
              </w:rPr>
              <w:t>产品尺寸：24mm*32mm*2.1mm</w:t>
            </w:r>
          </w:p>
          <w:p w:rsidR="00C007C6" w:rsidRDefault="00C007C6" w:rsidP="006B5CE5">
            <w:pPr>
              <w:rPr>
                <w:rFonts w:asciiTheme="minorEastAsia" w:hAnsiTheme="minorEastAsia" w:cs="宋体"/>
              </w:rPr>
            </w:pPr>
            <w:r>
              <w:rPr>
                <w:rFonts w:asciiTheme="minorEastAsia" w:hAnsiTheme="minorEastAsia" w:cs="宋体" w:hint="eastAsia"/>
              </w:rPr>
              <w:t>可靠性：可在恶劣环境下工资，可防水、防震、耐冷、抗X光</w:t>
            </w:r>
          </w:p>
          <w:p w:rsidR="00C007C6" w:rsidRDefault="00C007C6" w:rsidP="006B5CE5">
            <w:pPr>
              <w:rPr>
                <w:rFonts w:asciiTheme="minorEastAsia" w:hAnsiTheme="minorEastAsia" w:cs="宋体"/>
              </w:rPr>
            </w:pPr>
            <w:r>
              <w:rPr>
                <w:rFonts w:asciiTheme="minorEastAsia" w:hAnsiTheme="minorEastAsia" w:cs="宋体" w:hint="eastAsia"/>
              </w:rPr>
              <w:t>工作温度：-25°--   85°</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2张</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34</w:t>
            </w:r>
          </w:p>
        </w:tc>
        <w:tc>
          <w:tcPr>
            <w:tcW w:w="1418" w:type="dxa"/>
            <w:vAlign w:val="center"/>
          </w:tcPr>
          <w:p w:rsidR="00C007C6" w:rsidRDefault="00C007C6" w:rsidP="006B5CE5">
            <w:pPr>
              <w:jc w:val="center"/>
            </w:pPr>
            <w:r>
              <w:rPr>
                <w:rFonts w:hint="eastAsia"/>
              </w:rPr>
              <w:t>电池</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电池类型：锂电池</w:t>
            </w:r>
          </w:p>
          <w:p w:rsidR="00C007C6" w:rsidRDefault="00C007C6" w:rsidP="006B5CE5">
            <w:pPr>
              <w:rPr>
                <w:rFonts w:asciiTheme="minorEastAsia" w:hAnsiTheme="minorEastAsia" w:cs="宋体"/>
              </w:rPr>
            </w:pPr>
            <w:r>
              <w:rPr>
                <w:rFonts w:asciiTheme="minorEastAsia" w:hAnsiTheme="minorEastAsia" w:cs="宋体" w:hint="eastAsia"/>
              </w:rPr>
              <w:t>电池容量：2280mAh</w:t>
            </w:r>
          </w:p>
          <w:p w:rsidR="00C007C6" w:rsidRDefault="00C007C6" w:rsidP="006B5CE5">
            <w:pPr>
              <w:rPr>
                <w:rFonts w:asciiTheme="minorEastAsia" w:hAnsiTheme="minorEastAsia" w:cs="宋体"/>
              </w:rPr>
            </w:pPr>
            <w:r>
              <w:rPr>
                <w:rFonts w:asciiTheme="minorEastAsia" w:hAnsiTheme="minorEastAsia" w:cs="宋体" w:hint="eastAsia"/>
              </w:rPr>
              <w:t>外形尺寸：38.7*22.7*51.7mm</w:t>
            </w:r>
          </w:p>
          <w:p w:rsidR="00C007C6" w:rsidRDefault="00C007C6" w:rsidP="006B5CE5">
            <w:pPr>
              <w:rPr>
                <w:rFonts w:asciiTheme="minorEastAsia" w:hAnsiTheme="minorEastAsia" w:cs="宋体"/>
              </w:rPr>
            </w:pPr>
            <w:r>
              <w:rPr>
                <w:rFonts w:asciiTheme="minorEastAsia" w:hAnsiTheme="minorEastAsia" w:cs="宋体" w:hint="eastAsia"/>
              </w:rPr>
              <w:t>产品重量：83g</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4块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35</w:t>
            </w:r>
          </w:p>
        </w:tc>
        <w:tc>
          <w:tcPr>
            <w:tcW w:w="1418" w:type="dxa"/>
            <w:vAlign w:val="center"/>
          </w:tcPr>
          <w:p w:rsidR="00C007C6" w:rsidRDefault="00C007C6" w:rsidP="006B5CE5">
            <w:pPr>
              <w:jc w:val="center"/>
            </w:pPr>
            <w:r>
              <w:rPr>
                <w:rFonts w:hint="eastAsia"/>
              </w:rPr>
              <w:t>独脚架</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材质：碳纤维</w:t>
            </w:r>
          </w:p>
          <w:p w:rsidR="00C007C6" w:rsidRDefault="00C007C6" w:rsidP="006B5CE5">
            <w:pPr>
              <w:rPr>
                <w:rFonts w:asciiTheme="minorEastAsia" w:hAnsiTheme="minorEastAsia" w:cs="宋体"/>
              </w:rPr>
            </w:pPr>
            <w:r>
              <w:rPr>
                <w:rFonts w:asciiTheme="minorEastAsia" w:hAnsiTheme="minorEastAsia" w:cs="宋体" w:hint="eastAsia"/>
              </w:rPr>
              <w:t>适用机型：单反、摄像机</w:t>
            </w:r>
          </w:p>
          <w:p w:rsidR="00C007C6" w:rsidRDefault="00C007C6" w:rsidP="006B5CE5">
            <w:pPr>
              <w:rPr>
                <w:rFonts w:asciiTheme="minorEastAsia" w:hAnsiTheme="minorEastAsia" w:cs="宋体"/>
              </w:rPr>
            </w:pPr>
            <w:r>
              <w:rPr>
                <w:rFonts w:asciiTheme="minorEastAsia" w:hAnsiTheme="minorEastAsia" w:cs="宋体" w:hint="eastAsia"/>
              </w:rPr>
              <w:t>脚管节数：4节</w:t>
            </w:r>
          </w:p>
          <w:p w:rsidR="00C007C6" w:rsidRDefault="00C007C6" w:rsidP="006B5CE5">
            <w:pPr>
              <w:rPr>
                <w:rFonts w:asciiTheme="minorEastAsia" w:hAnsiTheme="minorEastAsia" w:cs="宋体"/>
              </w:rPr>
            </w:pPr>
            <w:r>
              <w:rPr>
                <w:rFonts w:asciiTheme="minorEastAsia" w:hAnsiTheme="minorEastAsia" w:cs="宋体" w:hint="eastAsia"/>
              </w:rPr>
              <w:t>最大管径：34.2mm</w:t>
            </w:r>
          </w:p>
          <w:p w:rsidR="00C007C6" w:rsidRDefault="00C007C6" w:rsidP="006B5CE5">
            <w:pPr>
              <w:rPr>
                <w:rFonts w:asciiTheme="minorEastAsia" w:hAnsiTheme="minorEastAsia" w:cs="宋体"/>
              </w:rPr>
            </w:pPr>
            <w:r>
              <w:rPr>
                <w:rFonts w:asciiTheme="minorEastAsia" w:hAnsiTheme="minorEastAsia" w:cs="宋体" w:hint="eastAsia"/>
              </w:rPr>
              <w:t>折合高度：76cm</w:t>
            </w:r>
          </w:p>
          <w:p w:rsidR="00C007C6" w:rsidRDefault="00C007C6" w:rsidP="006B5CE5">
            <w:pPr>
              <w:rPr>
                <w:rFonts w:asciiTheme="minorEastAsia" w:hAnsiTheme="minorEastAsia" w:cs="宋体"/>
              </w:rPr>
            </w:pPr>
            <w:r>
              <w:rPr>
                <w:rFonts w:asciiTheme="minorEastAsia" w:hAnsiTheme="minorEastAsia" w:cs="宋体" w:hint="eastAsia"/>
              </w:rPr>
              <w:t>最低工作高度：76cm</w:t>
            </w:r>
          </w:p>
          <w:p w:rsidR="00C007C6" w:rsidRDefault="00C007C6" w:rsidP="006B5CE5">
            <w:pPr>
              <w:rPr>
                <w:rFonts w:asciiTheme="minorEastAsia" w:hAnsiTheme="minorEastAsia" w:cs="宋体"/>
              </w:rPr>
            </w:pPr>
            <w:r>
              <w:rPr>
                <w:rFonts w:asciiTheme="minorEastAsia" w:hAnsiTheme="minorEastAsia" w:cs="宋体" w:hint="eastAsia"/>
              </w:rPr>
              <w:t>最高工作高度：191cm</w:t>
            </w:r>
          </w:p>
          <w:p w:rsidR="00C007C6" w:rsidRDefault="00C007C6" w:rsidP="006B5CE5">
            <w:pPr>
              <w:rPr>
                <w:rFonts w:asciiTheme="minorEastAsia" w:hAnsiTheme="minorEastAsia" w:cs="宋体"/>
              </w:rPr>
            </w:pPr>
            <w:r>
              <w:rPr>
                <w:rFonts w:asciiTheme="minorEastAsia" w:hAnsiTheme="minorEastAsia" w:cs="宋体" w:hint="eastAsia"/>
              </w:rPr>
              <w:t>脚管锁类型：扳扣式</w:t>
            </w:r>
          </w:p>
          <w:p w:rsidR="00C007C6" w:rsidRDefault="00C007C6" w:rsidP="006B5CE5">
            <w:pPr>
              <w:rPr>
                <w:rFonts w:asciiTheme="minorEastAsia" w:hAnsiTheme="minorEastAsia" w:cs="宋体"/>
              </w:rPr>
            </w:pPr>
            <w:r>
              <w:rPr>
                <w:rFonts w:asciiTheme="minorEastAsia" w:hAnsiTheme="minorEastAsia" w:cs="宋体" w:hint="eastAsia"/>
              </w:rPr>
              <w:t>云台类型：液压云台</w:t>
            </w:r>
          </w:p>
          <w:p w:rsidR="00C007C6" w:rsidRDefault="00C007C6" w:rsidP="006B5CE5">
            <w:pPr>
              <w:rPr>
                <w:rFonts w:asciiTheme="minorEastAsia" w:hAnsiTheme="minorEastAsia" w:cs="宋体"/>
              </w:rPr>
            </w:pPr>
            <w:r>
              <w:rPr>
                <w:rFonts w:asciiTheme="minorEastAsia" w:hAnsiTheme="minorEastAsia" w:cs="宋体" w:hint="eastAsia"/>
              </w:rPr>
              <w:t>螺丝尺寸：1/4</w:t>
            </w:r>
          </w:p>
          <w:p w:rsidR="00C007C6" w:rsidRDefault="00C007C6" w:rsidP="006B5CE5">
            <w:pPr>
              <w:rPr>
                <w:rFonts w:asciiTheme="minorEastAsia" w:hAnsiTheme="minorEastAsia" w:cs="宋体"/>
              </w:rPr>
            </w:pPr>
            <w:r>
              <w:rPr>
                <w:rFonts w:asciiTheme="minorEastAsia" w:hAnsiTheme="minorEastAsia" w:cs="宋体" w:hint="eastAsia"/>
              </w:rPr>
              <w:t>承重：10kg</w:t>
            </w:r>
          </w:p>
          <w:p w:rsidR="00C007C6" w:rsidRDefault="00C007C6" w:rsidP="006B5CE5">
            <w:pPr>
              <w:rPr>
                <w:rFonts w:asciiTheme="minorEastAsia" w:hAnsiTheme="minorEastAsia" w:cs="宋体"/>
              </w:rPr>
            </w:pPr>
            <w:r>
              <w:rPr>
                <w:rFonts w:asciiTheme="minorEastAsia" w:hAnsiTheme="minorEastAsia" w:cs="宋体" w:hint="eastAsia"/>
              </w:rPr>
              <w:t>自重：1.98kg</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1支</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36</w:t>
            </w:r>
          </w:p>
        </w:tc>
        <w:tc>
          <w:tcPr>
            <w:tcW w:w="1418" w:type="dxa"/>
            <w:vAlign w:val="center"/>
          </w:tcPr>
          <w:p w:rsidR="00C007C6" w:rsidRDefault="00C007C6" w:rsidP="006B5CE5">
            <w:pPr>
              <w:jc w:val="center"/>
            </w:pPr>
            <w:r>
              <w:rPr>
                <w:rFonts w:hint="eastAsia"/>
              </w:rPr>
              <w:t>无线胸麦</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规格：</w:t>
            </w:r>
          </w:p>
          <w:p w:rsidR="00C007C6" w:rsidRDefault="00C007C6" w:rsidP="006B5CE5">
            <w:pPr>
              <w:rPr>
                <w:rFonts w:asciiTheme="minorEastAsia" w:hAnsiTheme="minorEastAsia" w:cs="宋体"/>
              </w:rPr>
            </w:pPr>
            <w:r>
              <w:rPr>
                <w:rFonts w:asciiTheme="minorEastAsia" w:hAnsiTheme="minorEastAsia" w:cs="宋体" w:hint="eastAsia"/>
              </w:rPr>
              <w:t>声学和电器范围：2.4GHz数字频率捷变系统</w:t>
            </w:r>
          </w:p>
          <w:p w:rsidR="00C007C6" w:rsidRDefault="00C007C6" w:rsidP="006B5CE5">
            <w:pPr>
              <w:rPr>
                <w:rFonts w:asciiTheme="minorEastAsia" w:hAnsiTheme="minorEastAsia" w:cs="宋体"/>
              </w:rPr>
            </w:pPr>
            <w:r>
              <w:rPr>
                <w:rFonts w:asciiTheme="minorEastAsia" w:hAnsiTheme="minorEastAsia" w:cs="宋体" w:hint="eastAsia"/>
              </w:rPr>
              <w:t>传输类型：预极化压力传感器</w:t>
            </w:r>
          </w:p>
          <w:p w:rsidR="00C007C6" w:rsidRDefault="00C007C6" w:rsidP="006B5CE5">
            <w:pPr>
              <w:rPr>
                <w:rFonts w:asciiTheme="minorEastAsia" w:hAnsiTheme="minorEastAsia" w:cs="宋体"/>
              </w:rPr>
            </w:pPr>
            <w:r>
              <w:rPr>
                <w:rFonts w:asciiTheme="minorEastAsia" w:hAnsiTheme="minorEastAsia" w:cs="宋体" w:hint="eastAsia"/>
              </w:rPr>
              <w:t>拾音模式：全向</w:t>
            </w:r>
          </w:p>
          <w:p w:rsidR="00C007C6" w:rsidRDefault="00C007C6" w:rsidP="006B5CE5">
            <w:pPr>
              <w:rPr>
                <w:rFonts w:asciiTheme="minorEastAsia" w:hAnsiTheme="minorEastAsia" w:cs="宋体"/>
              </w:rPr>
            </w:pPr>
            <w:r>
              <w:rPr>
                <w:rFonts w:asciiTheme="minorEastAsia" w:hAnsiTheme="minorEastAsia" w:cs="宋体" w:hint="eastAsia"/>
              </w:rPr>
              <w:t>等效输入噪音最大增益：21.8dB</w:t>
            </w:r>
          </w:p>
          <w:p w:rsidR="00C007C6" w:rsidRDefault="00C007C6" w:rsidP="006B5CE5">
            <w:pPr>
              <w:rPr>
                <w:rFonts w:asciiTheme="minorEastAsia" w:hAnsiTheme="minorEastAsia" w:cs="宋体"/>
              </w:rPr>
            </w:pPr>
            <w:r>
              <w:rPr>
                <w:rFonts w:asciiTheme="minorEastAsia" w:hAnsiTheme="minorEastAsia" w:cs="宋体" w:hint="eastAsia"/>
              </w:rPr>
              <w:t>频率范围：50Hz-20KHz</w:t>
            </w:r>
          </w:p>
          <w:p w:rsidR="00C007C6" w:rsidRDefault="00C007C6" w:rsidP="006B5CE5">
            <w:pPr>
              <w:rPr>
                <w:rFonts w:asciiTheme="minorEastAsia" w:hAnsiTheme="minorEastAsia" w:cs="宋体"/>
              </w:rPr>
            </w:pPr>
            <w:r>
              <w:rPr>
                <w:rFonts w:asciiTheme="minorEastAsia" w:hAnsiTheme="minorEastAsia" w:cs="宋体" w:hint="eastAsia"/>
              </w:rPr>
              <w:lastRenderedPageBreak/>
              <w:t>外部麦克风输入：20Hz-20kHz</w:t>
            </w:r>
          </w:p>
          <w:p w:rsidR="00C007C6" w:rsidRDefault="00C007C6" w:rsidP="006B5CE5">
            <w:pPr>
              <w:rPr>
                <w:rFonts w:asciiTheme="minorEastAsia" w:hAnsiTheme="minorEastAsia" w:cs="宋体"/>
              </w:rPr>
            </w:pPr>
            <w:r>
              <w:rPr>
                <w:rFonts w:asciiTheme="minorEastAsia" w:hAnsiTheme="minorEastAsia" w:cs="宋体" w:hint="eastAsia"/>
              </w:rPr>
              <w:t>最大输出电平：+3dBu</w:t>
            </w:r>
          </w:p>
          <w:p w:rsidR="00C007C6" w:rsidRDefault="00C007C6" w:rsidP="006B5CE5">
            <w:pPr>
              <w:rPr>
                <w:rFonts w:asciiTheme="minorEastAsia" w:hAnsiTheme="minorEastAsia" w:cs="宋体"/>
              </w:rPr>
            </w:pPr>
            <w:r>
              <w:rPr>
                <w:rFonts w:asciiTheme="minorEastAsia" w:hAnsiTheme="minorEastAsia" w:cs="宋体" w:hint="eastAsia"/>
              </w:rPr>
              <w:t>最大SPL：100</w:t>
            </w:r>
            <w:r>
              <w:rPr>
                <w:rFonts w:asciiTheme="minorEastAsia" w:hAnsiTheme="minorEastAsia" w:cs="宋体"/>
              </w:rPr>
              <w:t>Db</w:t>
            </w:r>
            <w:r>
              <w:rPr>
                <w:rFonts w:asciiTheme="minorEastAsia" w:hAnsiTheme="minorEastAsia" w:cs="宋体" w:hint="eastAsia"/>
              </w:rPr>
              <w:t xml:space="preserve"> SPL</w:t>
            </w:r>
          </w:p>
          <w:p w:rsidR="00C007C6" w:rsidRDefault="00C007C6" w:rsidP="006B5CE5">
            <w:pPr>
              <w:rPr>
                <w:rFonts w:asciiTheme="minorEastAsia" w:hAnsiTheme="minorEastAsia" w:cs="宋体"/>
              </w:rPr>
            </w:pPr>
            <w:r>
              <w:rPr>
                <w:rFonts w:asciiTheme="minorEastAsia" w:hAnsiTheme="minorEastAsia" w:cs="宋体" w:hint="eastAsia"/>
              </w:rPr>
              <w:t>动态范围：100dBA</w:t>
            </w:r>
          </w:p>
          <w:p w:rsidR="00C007C6" w:rsidRDefault="00C007C6" w:rsidP="006B5CE5">
            <w:pPr>
              <w:rPr>
                <w:rFonts w:asciiTheme="minorEastAsia" w:hAnsiTheme="minorEastAsia" w:cs="宋体"/>
              </w:rPr>
            </w:pPr>
            <w:r>
              <w:rPr>
                <w:rFonts w:asciiTheme="minorEastAsia" w:hAnsiTheme="minorEastAsia" w:cs="宋体" w:hint="eastAsia"/>
              </w:rPr>
              <w:t>电源要求：内置锂电池可通过USB充电</w:t>
            </w:r>
          </w:p>
          <w:p w:rsidR="00C007C6" w:rsidRDefault="00C007C6" w:rsidP="006B5CE5">
            <w:pPr>
              <w:rPr>
                <w:rFonts w:asciiTheme="minorEastAsia" w:hAnsiTheme="minorEastAsia" w:cs="宋体"/>
              </w:rPr>
            </w:pPr>
            <w:r>
              <w:rPr>
                <w:rFonts w:asciiTheme="minorEastAsia" w:hAnsiTheme="minorEastAsia" w:cs="宋体" w:hint="eastAsia"/>
              </w:rPr>
              <w:t>电池寿命：长达7小时</w:t>
            </w:r>
          </w:p>
          <w:p w:rsidR="00C007C6" w:rsidRDefault="00C007C6" w:rsidP="006B5CE5">
            <w:pPr>
              <w:rPr>
                <w:rFonts w:asciiTheme="minorEastAsia" w:hAnsiTheme="minorEastAsia" w:cs="宋体"/>
              </w:rPr>
            </w:pPr>
            <w:r>
              <w:rPr>
                <w:rFonts w:asciiTheme="minorEastAsia" w:hAnsiTheme="minorEastAsia" w:cs="宋体" w:hint="eastAsia"/>
              </w:rPr>
              <w:t>模拟输入：3.5mmTES灵驾驶麦克风输入</w:t>
            </w:r>
          </w:p>
          <w:p w:rsidR="00C007C6" w:rsidRDefault="00C007C6" w:rsidP="006B5CE5">
            <w:pPr>
              <w:rPr>
                <w:rFonts w:asciiTheme="minorEastAsia" w:hAnsiTheme="minorEastAsia" w:cs="宋体"/>
              </w:rPr>
            </w:pPr>
            <w:r>
              <w:rPr>
                <w:rFonts w:asciiTheme="minorEastAsia" w:hAnsiTheme="minorEastAsia" w:cs="宋体" w:hint="eastAsia"/>
              </w:rPr>
              <w:t>模拟输出：3.5mmTRS</w:t>
            </w:r>
          </w:p>
          <w:p w:rsidR="00C007C6" w:rsidRDefault="00C007C6" w:rsidP="006B5CE5">
            <w:pPr>
              <w:rPr>
                <w:rFonts w:asciiTheme="minorEastAsia" w:hAnsiTheme="minorEastAsia" w:cs="宋体"/>
              </w:rPr>
            </w:pPr>
            <w:r>
              <w:rPr>
                <w:rFonts w:asciiTheme="minorEastAsia" w:hAnsiTheme="minorEastAsia" w:cs="宋体" w:hint="eastAsia"/>
              </w:rPr>
              <w:t>计算机连接：USB</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37</w:t>
            </w:r>
          </w:p>
        </w:tc>
        <w:tc>
          <w:tcPr>
            <w:tcW w:w="1418" w:type="dxa"/>
            <w:vAlign w:val="center"/>
          </w:tcPr>
          <w:p w:rsidR="00C007C6" w:rsidRDefault="00C007C6" w:rsidP="006B5CE5">
            <w:pPr>
              <w:jc w:val="center"/>
            </w:pPr>
            <w:r>
              <w:rPr>
                <w:rFonts w:hint="eastAsia"/>
              </w:rPr>
              <w:t>专用双肩包</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专业双肩包</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38</w:t>
            </w:r>
          </w:p>
        </w:tc>
        <w:tc>
          <w:tcPr>
            <w:tcW w:w="1418" w:type="dxa"/>
            <w:vAlign w:val="center"/>
          </w:tcPr>
          <w:p w:rsidR="00C007C6" w:rsidRDefault="00C007C6" w:rsidP="006B5CE5">
            <w:pPr>
              <w:jc w:val="center"/>
            </w:pPr>
            <w:r>
              <w:rPr>
                <w:rFonts w:hint="eastAsia"/>
              </w:rPr>
              <w:t>高速</w:t>
            </w:r>
            <w:r>
              <w:rPr>
                <w:rFonts w:hint="eastAsia"/>
              </w:rPr>
              <w:t>SD</w:t>
            </w:r>
            <w:r>
              <w:rPr>
                <w:rFonts w:hint="eastAsia"/>
              </w:rPr>
              <w:t>读卡器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高速SD卡读卡器</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39</w:t>
            </w:r>
          </w:p>
        </w:tc>
        <w:tc>
          <w:tcPr>
            <w:tcW w:w="1418" w:type="dxa"/>
            <w:vAlign w:val="center"/>
          </w:tcPr>
          <w:p w:rsidR="00C007C6" w:rsidRDefault="00C007C6" w:rsidP="006B5CE5">
            <w:pPr>
              <w:jc w:val="center"/>
            </w:pPr>
            <w:r>
              <w:rPr>
                <w:rFonts w:hint="eastAsia"/>
              </w:rPr>
              <w:t>手持式摄像机</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基本性能：</w:t>
            </w:r>
          </w:p>
          <w:p w:rsidR="00C007C6" w:rsidRDefault="00C007C6" w:rsidP="006B5CE5">
            <w:pPr>
              <w:rPr>
                <w:rFonts w:asciiTheme="minorEastAsia" w:hAnsiTheme="minorEastAsia" w:cs="宋体"/>
              </w:rPr>
            </w:pPr>
            <w:r>
              <w:rPr>
                <w:rFonts w:asciiTheme="minorEastAsia" w:hAnsiTheme="minorEastAsia" w:cs="宋体" w:hint="eastAsia"/>
              </w:rPr>
              <w:t>传感器类型：Exmor RS CMOS</w:t>
            </w:r>
          </w:p>
          <w:p w:rsidR="00C007C6" w:rsidRDefault="00C007C6" w:rsidP="006B5CE5">
            <w:pPr>
              <w:rPr>
                <w:rFonts w:asciiTheme="minorEastAsia" w:hAnsiTheme="minorEastAsia" w:cs="宋体"/>
              </w:rPr>
            </w:pPr>
            <w:r>
              <w:rPr>
                <w:rFonts w:asciiTheme="minorEastAsia" w:hAnsiTheme="minorEastAsia" w:cs="宋体" w:hint="eastAsia"/>
              </w:rPr>
              <w:t>传感器尺寸：1英寸（13.2×8.8mm）</w:t>
            </w:r>
          </w:p>
          <w:p w:rsidR="00C007C6" w:rsidRDefault="00C007C6" w:rsidP="006B5CE5">
            <w:pPr>
              <w:rPr>
                <w:rFonts w:asciiTheme="minorEastAsia" w:hAnsiTheme="minorEastAsia" w:cs="宋体"/>
              </w:rPr>
            </w:pPr>
            <w:r>
              <w:rPr>
                <w:rFonts w:asciiTheme="minorEastAsia" w:hAnsiTheme="minorEastAsia" w:cs="宋体" w:hint="eastAsia"/>
              </w:rPr>
              <w:t>最大像素：2000万</w:t>
            </w:r>
          </w:p>
          <w:p w:rsidR="00C007C6" w:rsidRDefault="00C007C6" w:rsidP="006B5CE5">
            <w:pPr>
              <w:rPr>
                <w:rFonts w:asciiTheme="minorEastAsia" w:hAnsiTheme="minorEastAsia" w:cs="宋体"/>
              </w:rPr>
            </w:pPr>
            <w:r>
              <w:rPr>
                <w:rFonts w:asciiTheme="minorEastAsia" w:hAnsiTheme="minorEastAsia" w:cs="宋体" w:hint="eastAsia"/>
              </w:rPr>
              <w:t>有效像素：1420万</w:t>
            </w:r>
          </w:p>
          <w:p w:rsidR="00C007C6" w:rsidRDefault="00C007C6" w:rsidP="006B5CE5">
            <w:pPr>
              <w:rPr>
                <w:rFonts w:asciiTheme="minorEastAsia" w:hAnsiTheme="minorEastAsia" w:cs="宋体"/>
              </w:rPr>
            </w:pPr>
            <w:r>
              <w:rPr>
                <w:rFonts w:asciiTheme="minorEastAsia" w:hAnsiTheme="minorEastAsia" w:cs="宋体" w:hint="eastAsia"/>
              </w:rPr>
              <w:t>镜头参数</w:t>
            </w:r>
          </w:p>
          <w:p w:rsidR="00C007C6" w:rsidRDefault="00C007C6" w:rsidP="006B5CE5">
            <w:pPr>
              <w:rPr>
                <w:rFonts w:asciiTheme="minorEastAsia" w:hAnsiTheme="minorEastAsia" w:cs="宋体"/>
              </w:rPr>
            </w:pPr>
            <w:r>
              <w:rPr>
                <w:rFonts w:asciiTheme="minorEastAsia" w:hAnsiTheme="minorEastAsia" w:cs="宋体" w:hint="eastAsia"/>
              </w:rPr>
              <w:t>光学变焦：12倍</w:t>
            </w:r>
          </w:p>
          <w:p w:rsidR="00C007C6" w:rsidRDefault="00C007C6" w:rsidP="006B5CE5">
            <w:pPr>
              <w:rPr>
                <w:rFonts w:asciiTheme="minorEastAsia" w:hAnsiTheme="minorEastAsia" w:cs="宋体"/>
              </w:rPr>
            </w:pPr>
            <w:r>
              <w:rPr>
                <w:rFonts w:asciiTheme="minorEastAsia" w:hAnsiTheme="minorEastAsia" w:cs="宋体" w:hint="eastAsia"/>
              </w:rPr>
              <w:t>实际焦距：f=9.3-111.6mm</w:t>
            </w:r>
          </w:p>
          <w:p w:rsidR="00C007C6" w:rsidRDefault="00C007C6" w:rsidP="006B5CE5">
            <w:pPr>
              <w:rPr>
                <w:rFonts w:asciiTheme="minorEastAsia" w:hAnsiTheme="minorEastAsia" w:cs="宋体"/>
              </w:rPr>
            </w:pPr>
            <w:r>
              <w:rPr>
                <w:rFonts w:asciiTheme="minorEastAsia" w:hAnsiTheme="minorEastAsia" w:cs="宋体" w:hint="eastAsia"/>
              </w:rPr>
              <w:t>等效35mm焦距：f=29.0-348.0mm</w:t>
            </w:r>
          </w:p>
          <w:p w:rsidR="00C007C6" w:rsidRDefault="00C007C6" w:rsidP="006B5CE5">
            <w:pPr>
              <w:rPr>
                <w:rFonts w:asciiTheme="minorEastAsia" w:hAnsiTheme="minorEastAsia" w:cs="宋体"/>
              </w:rPr>
            </w:pPr>
            <w:r>
              <w:rPr>
                <w:rFonts w:asciiTheme="minorEastAsia" w:hAnsiTheme="minorEastAsia" w:cs="宋体" w:hint="eastAsia"/>
              </w:rPr>
              <w:t>最大光圈：F2.8-4.5</w:t>
            </w:r>
          </w:p>
          <w:p w:rsidR="00C007C6" w:rsidRDefault="00C007C6" w:rsidP="006B5CE5">
            <w:pPr>
              <w:rPr>
                <w:rFonts w:asciiTheme="minorEastAsia" w:hAnsiTheme="minorEastAsia" w:cs="宋体"/>
              </w:rPr>
            </w:pPr>
            <w:r>
              <w:rPr>
                <w:rFonts w:asciiTheme="minorEastAsia" w:hAnsiTheme="minorEastAsia" w:cs="宋体" w:hint="eastAsia"/>
              </w:rPr>
              <w:t>滤镜直径：62mm</w:t>
            </w:r>
          </w:p>
          <w:p w:rsidR="00C007C6" w:rsidRDefault="00C007C6" w:rsidP="006B5CE5">
            <w:pPr>
              <w:rPr>
                <w:rFonts w:asciiTheme="minorEastAsia" w:hAnsiTheme="minorEastAsia" w:cs="宋体"/>
              </w:rPr>
            </w:pPr>
            <w:r>
              <w:rPr>
                <w:rFonts w:asciiTheme="minorEastAsia" w:hAnsiTheme="minorEastAsia" w:cs="宋体" w:hint="eastAsia"/>
              </w:rPr>
              <w:t>显示参数</w:t>
            </w:r>
          </w:p>
          <w:p w:rsidR="00C007C6" w:rsidRDefault="00C007C6" w:rsidP="006B5CE5">
            <w:pPr>
              <w:rPr>
                <w:rFonts w:asciiTheme="minorEastAsia" w:hAnsiTheme="minorEastAsia" w:cs="宋体"/>
              </w:rPr>
            </w:pPr>
            <w:r>
              <w:rPr>
                <w:rFonts w:asciiTheme="minorEastAsia" w:hAnsiTheme="minorEastAsia" w:cs="宋体" w:hint="eastAsia"/>
              </w:rPr>
              <w:t>液晶屏尺寸：3.5英寸</w:t>
            </w:r>
          </w:p>
          <w:p w:rsidR="00C007C6" w:rsidRDefault="00C007C6" w:rsidP="006B5CE5">
            <w:pPr>
              <w:rPr>
                <w:rFonts w:asciiTheme="minorEastAsia" w:hAnsiTheme="minorEastAsia" w:cs="宋体"/>
              </w:rPr>
            </w:pPr>
            <w:r>
              <w:rPr>
                <w:rFonts w:asciiTheme="minorEastAsia" w:hAnsiTheme="minorEastAsia" w:cs="宋体" w:hint="eastAsia"/>
              </w:rPr>
              <w:t>液晶屏像素：156万</w:t>
            </w:r>
          </w:p>
          <w:p w:rsidR="00C007C6" w:rsidRDefault="00C007C6" w:rsidP="006B5CE5">
            <w:pPr>
              <w:rPr>
                <w:rFonts w:asciiTheme="minorEastAsia" w:hAnsiTheme="minorEastAsia" w:cs="宋体"/>
              </w:rPr>
            </w:pPr>
            <w:r>
              <w:rPr>
                <w:rFonts w:asciiTheme="minorEastAsia" w:hAnsiTheme="minorEastAsia" w:cs="宋体" w:hint="eastAsia"/>
              </w:rPr>
              <w:t>取景器描述：0.39英寸OLED，约144万像素</w:t>
            </w:r>
          </w:p>
          <w:p w:rsidR="00C007C6" w:rsidRDefault="00C007C6" w:rsidP="006B5CE5">
            <w:pPr>
              <w:rPr>
                <w:rFonts w:asciiTheme="minorEastAsia" w:hAnsiTheme="minorEastAsia" w:cs="宋体"/>
              </w:rPr>
            </w:pPr>
            <w:r>
              <w:rPr>
                <w:rFonts w:asciiTheme="minorEastAsia" w:hAnsiTheme="minorEastAsia" w:cs="宋体" w:hint="eastAsia"/>
              </w:rPr>
              <w:t>拍摄性能</w:t>
            </w:r>
          </w:p>
          <w:p w:rsidR="00C007C6" w:rsidRDefault="00C007C6" w:rsidP="006B5CE5">
            <w:pPr>
              <w:rPr>
                <w:rFonts w:asciiTheme="minorEastAsia" w:hAnsiTheme="minorEastAsia" w:cs="宋体"/>
              </w:rPr>
            </w:pPr>
            <w:r>
              <w:rPr>
                <w:rFonts w:asciiTheme="minorEastAsia" w:hAnsiTheme="minorEastAsia" w:cs="宋体" w:hint="eastAsia"/>
              </w:rPr>
              <w:t>对焦范围：广角：10mm-无穷远，长焦：1000mm-无穷远</w:t>
            </w:r>
          </w:p>
          <w:p w:rsidR="00C007C6" w:rsidRDefault="00C007C6" w:rsidP="006B5CE5">
            <w:pPr>
              <w:rPr>
                <w:rFonts w:asciiTheme="minorEastAsia" w:hAnsiTheme="minorEastAsia" w:cs="宋体"/>
              </w:rPr>
            </w:pPr>
            <w:r>
              <w:rPr>
                <w:rFonts w:asciiTheme="minorEastAsia" w:hAnsiTheme="minorEastAsia" w:cs="宋体" w:hint="eastAsia"/>
              </w:rPr>
              <w:t xml:space="preserve">快门描述：[60i]：1/8-1/10000（以24p拍摄时为1/6-1/10000） </w:t>
            </w:r>
          </w:p>
          <w:p w:rsidR="00C007C6" w:rsidRDefault="00C007C6" w:rsidP="006B5CE5">
            <w:pPr>
              <w:rPr>
                <w:rFonts w:asciiTheme="minorEastAsia" w:hAnsiTheme="minorEastAsia" w:cs="宋体"/>
              </w:rPr>
            </w:pPr>
            <w:r>
              <w:rPr>
                <w:rFonts w:asciiTheme="minorEastAsia" w:hAnsiTheme="minorEastAsia" w:cs="宋体" w:hint="eastAsia"/>
              </w:rPr>
              <w:t>[50i]：1/6-1/10000</w:t>
            </w:r>
          </w:p>
          <w:p w:rsidR="00C007C6" w:rsidRDefault="00C007C6" w:rsidP="006B5CE5">
            <w:pPr>
              <w:rPr>
                <w:rFonts w:asciiTheme="minorEastAsia" w:hAnsiTheme="minorEastAsia" w:cs="宋体"/>
              </w:rPr>
            </w:pPr>
            <w:r>
              <w:rPr>
                <w:rFonts w:asciiTheme="minorEastAsia" w:hAnsiTheme="minorEastAsia" w:cs="宋体" w:hint="eastAsia"/>
              </w:rPr>
              <w:t>最低照明度：1.7lux</w:t>
            </w:r>
          </w:p>
          <w:p w:rsidR="00C007C6" w:rsidRDefault="00C007C6" w:rsidP="006B5CE5">
            <w:pPr>
              <w:rPr>
                <w:rFonts w:asciiTheme="minorEastAsia" w:hAnsiTheme="minorEastAsia" w:cs="宋体"/>
              </w:rPr>
            </w:pPr>
            <w:r>
              <w:rPr>
                <w:rFonts w:asciiTheme="minorEastAsia" w:hAnsiTheme="minorEastAsia" w:cs="宋体" w:hint="eastAsia"/>
              </w:rPr>
              <w:t>白平衡：自动，预设（室内：3200K，室外：5600K±7级，色温设置范围：2300-15000K），一键式A、B，自动可选</w:t>
            </w:r>
          </w:p>
          <w:p w:rsidR="00C007C6" w:rsidRDefault="00C007C6" w:rsidP="006B5CE5">
            <w:pPr>
              <w:rPr>
                <w:rFonts w:asciiTheme="minorEastAsia" w:hAnsiTheme="minorEastAsia" w:cs="宋体"/>
              </w:rPr>
            </w:pPr>
            <w:r>
              <w:rPr>
                <w:rFonts w:asciiTheme="minorEastAsia" w:hAnsiTheme="minorEastAsia" w:cs="宋体" w:hint="eastAsia"/>
              </w:rPr>
              <w:t>录制参数</w:t>
            </w:r>
          </w:p>
          <w:p w:rsidR="00C007C6" w:rsidRDefault="00C007C6" w:rsidP="006B5CE5">
            <w:pPr>
              <w:rPr>
                <w:rFonts w:asciiTheme="minorEastAsia" w:hAnsiTheme="minorEastAsia" w:cs="宋体"/>
              </w:rPr>
            </w:pPr>
            <w:r>
              <w:rPr>
                <w:rFonts w:asciiTheme="minorEastAsia" w:hAnsiTheme="minorEastAsia" w:cs="宋体" w:hint="eastAsia"/>
              </w:rPr>
              <w:t>麦克风：内置全指向立体声驻极体电容</w:t>
            </w:r>
          </w:p>
          <w:p w:rsidR="00C007C6" w:rsidRDefault="00C007C6" w:rsidP="006B5CE5">
            <w:pPr>
              <w:rPr>
                <w:rFonts w:asciiTheme="minorEastAsia" w:hAnsiTheme="minorEastAsia" w:cs="宋体"/>
              </w:rPr>
            </w:pPr>
            <w:r>
              <w:rPr>
                <w:rFonts w:asciiTheme="minorEastAsia" w:hAnsiTheme="minorEastAsia" w:cs="宋体" w:hint="eastAsia"/>
              </w:rPr>
              <w:t>功能参数</w:t>
            </w:r>
          </w:p>
          <w:p w:rsidR="00C007C6" w:rsidRDefault="00C007C6" w:rsidP="006B5CE5">
            <w:pPr>
              <w:rPr>
                <w:rFonts w:asciiTheme="minorEastAsia" w:hAnsiTheme="minorEastAsia" w:cs="宋体"/>
              </w:rPr>
            </w:pPr>
            <w:r>
              <w:rPr>
                <w:rFonts w:asciiTheme="minorEastAsia" w:hAnsiTheme="minorEastAsia" w:cs="宋体" w:hint="eastAsia"/>
              </w:rPr>
              <w:t>无线性能：WiFi：支持IEEE 802.11 b/g/n，2.4 GHz 带宽</w:t>
            </w:r>
          </w:p>
          <w:p w:rsidR="00C007C6" w:rsidRDefault="00C007C6" w:rsidP="006B5CE5">
            <w:pPr>
              <w:rPr>
                <w:rFonts w:asciiTheme="minorEastAsia" w:hAnsiTheme="minorEastAsia" w:cs="宋体"/>
              </w:rPr>
            </w:pPr>
            <w:r>
              <w:rPr>
                <w:rFonts w:asciiTheme="minorEastAsia" w:hAnsiTheme="minorEastAsia" w:cs="宋体" w:hint="eastAsia"/>
              </w:rPr>
              <w:t>NFC功能：支持</w:t>
            </w:r>
          </w:p>
          <w:p w:rsidR="00C007C6" w:rsidRDefault="00C007C6" w:rsidP="006B5CE5">
            <w:pPr>
              <w:rPr>
                <w:rFonts w:asciiTheme="minorEastAsia" w:hAnsiTheme="minorEastAsia" w:cs="宋体"/>
              </w:rPr>
            </w:pPr>
            <w:r>
              <w:rPr>
                <w:rFonts w:asciiTheme="minorEastAsia" w:hAnsiTheme="minorEastAsia" w:cs="宋体" w:hint="eastAsia"/>
              </w:rPr>
              <w:t>其它功能：工作温度：0-40℃</w:t>
            </w:r>
          </w:p>
          <w:p w:rsidR="00C007C6" w:rsidRDefault="00C007C6" w:rsidP="006B5CE5">
            <w:pPr>
              <w:rPr>
                <w:rFonts w:asciiTheme="minorEastAsia" w:hAnsiTheme="minorEastAsia" w:cs="宋体"/>
              </w:rPr>
            </w:pPr>
            <w:r>
              <w:rPr>
                <w:rFonts w:asciiTheme="minorEastAsia" w:hAnsiTheme="minorEastAsia" w:cs="宋体" w:hint="eastAsia"/>
              </w:rPr>
              <w:t>储存温度：-20-60℃</w:t>
            </w:r>
          </w:p>
          <w:p w:rsidR="00C007C6" w:rsidRDefault="00C007C6" w:rsidP="006B5CE5">
            <w:pPr>
              <w:rPr>
                <w:rFonts w:asciiTheme="minorEastAsia" w:hAnsiTheme="minorEastAsia" w:cs="宋体"/>
              </w:rPr>
            </w:pPr>
            <w:r>
              <w:rPr>
                <w:rFonts w:asciiTheme="minorEastAsia" w:hAnsiTheme="minorEastAsia" w:cs="宋体" w:hint="eastAsia"/>
              </w:rPr>
              <w:t>接口性能</w:t>
            </w:r>
          </w:p>
          <w:p w:rsidR="00C007C6" w:rsidRDefault="00C007C6" w:rsidP="006B5CE5">
            <w:pPr>
              <w:rPr>
                <w:rFonts w:asciiTheme="minorEastAsia" w:hAnsiTheme="minorEastAsia" w:cs="宋体"/>
              </w:rPr>
            </w:pPr>
            <w:r>
              <w:rPr>
                <w:rFonts w:asciiTheme="minorEastAsia" w:hAnsiTheme="minorEastAsia" w:cs="宋体" w:hint="eastAsia"/>
              </w:rPr>
              <w:lastRenderedPageBreak/>
              <w:t>USB接口：Micro USB2.0</w:t>
            </w:r>
          </w:p>
          <w:p w:rsidR="00C007C6" w:rsidRDefault="00C007C6" w:rsidP="006B5CE5">
            <w:pPr>
              <w:rPr>
                <w:rFonts w:asciiTheme="minorEastAsia" w:hAnsiTheme="minorEastAsia" w:cs="宋体"/>
              </w:rPr>
            </w:pPr>
            <w:r>
              <w:rPr>
                <w:rFonts w:asciiTheme="minorEastAsia" w:hAnsiTheme="minorEastAsia" w:cs="宋体" w:hint="eastAsia"/>
              </w:rPr>
              <w:t>HDMI接口：支持</w:t>
            </w:r>
          </w:p>
          <w:p w:rsidR="00C007C6" w:rsidRDefault="00C007C6" w:rsidP="006B5CE5">
            <w:pPr>
              <w:rPr>
                <w:rFonts w:asciiTheme="minorEastAsia" w:hAnsiTheme="minorEastAsia" w:cs="宋体"/>
              </w:rPr>
            </w:pPr>
            <w:r>
              <w:rPr>
                <w:rFonts w:asciiTheme="minorEastAsia" w:hAnsiTheme="minorEastAsia" w:cs="宋体" w:hint="eastAsia"/>
              </w:rPr>
              <w:t>其它接口：音频输入：XLR型3针（母头）(x2)，线路/麦克风/麦克风 +48 V 可选</w:t>
            </w:r>
          </w:p>
          <w:p w:rsidR="00C007C6" w:rsidRDefault="00C007C6" w:rsidP="006B5CE5">
            <w:pPr>
              <w:rPr>
                <w:rFonts w:asciiTheme="minorEastAsia" w:hAnsiTheme="minorEastAsia" w:cs="宋体"/>
              </w:rPr>
            </w:pPr>
            <w:r>
              <w:rPr>
                <w:rFonts w:asciiTheme="minorEastAsia" w:hAnsiTheme="minorEastAsia" w:cs="宋体" w:hint="eastAsia"/>
              </w:rPr>
              <w:t>视频输出：已集成到 Multi/Micro USB 插孔 (x1)，RCA 针 (x1)，复合 1.0Vp-p，75Ω</w:t>
            </w:r>
          </w:p>
          <w:p w:rsidR="00C007C6" w:rsidRDefault="00C007C6" w:rsidP="006B5CE5">
            <w:pPr>
              <w:rPr>
                <w:rFonts w:asciiTheme="minorEastAsia" w:hAnsiTheme="minorEastAsia" w:cs="宋体"/>
              </w:rPr>
            </w:pPr>
            <w:r>
              <w:rPr>
                <w:rFonts w:asciiTheme="minorEastAsia" w:hAnsiTheme="minorEastAsia" w:cs="宋体" w:hint="eastAsia"/>
              </w:rPr>
              <w:t>音频输出：已集成到 Multi/Micro USB 插孔 (x1)，RCA 针（单声道）(x1)</w:t>
            </w:r>
          </w:p>
          <w:p w:rsidR="00C007C6" w:rsidRDefault="00C007C6" w:rsidP="006B5CE5">
            <w:pPr>
              <w:rPr>
                <w:rFonts w:asciiTheme="minorEastAsia" w:hAnsiTheme="minorEastAsia" w:cs="宋体"/>
              </w:rPr>
            </w:pPr>
            <w:r>
              <w:rPr>
                <w:rFonts w:asciiTheme="minorEastAsia" w:hAnsiTheme="minorEastAsia" w:cs="宋体" w:hint="eastAsia"/>
              </w:rPr>
              <w:t>SDI输出：BNC(x1)，3G/HD/SD SMPTE ST 424/ST 292-1/ST 259 标准</w:t>
            </w:r>
          </w:p>
          <w:p w:rsidR="00C007C6" w:rsidRDefault="00C007C6" w:rsidP="006B5CE5">
            <w:pPr>
              <w:rPr>
                <w:rFonts w:asciiTheme="minorEastAsia" w:hAnsiTheme="minorEastAsia" w:cs="宋体"/>
              </w:rPr>
            </w:pPr>
            <w:r>
              <w:rPr>
                <w:rFonts w:asciiTheme="minorEastAsia" w:hAnsiTheme="minorEastAsia" w:cs="宋体" w:hint="eastAsia"/>
              </w:rPr>
              <w:t>耳机输出：立体声迷你插孔 (x1)</w:t>
            </w:r>
          </w:p>
          <w:p w:rsidR="00C007C6" w:rsidRDefault="00C007C6" w:rsidP="006B5CE5">
            <w:pPr>
              <w:rPr>
                <w:rFonts w:asciiTheme="minorEastAsia" w:hAnsiTheme="minorEastAsia" w:cs="宋体"/>
              </w:rPr>
            </w:pPr>
            <w:r>
              <w:rPr>
                <w:rFonts w:asciiTheme="minorEastAsia" w:hAnsiTheme="minorEastAsia" w:cs="宋体" w:hint="eastAsia"/>
              </w:rPr>
              <w:t>扬声器输出：单声道</w:t>
            </w:r>
          </w:p>
          <w:p w:rsidR="00C007C6" w:rsidRDefault="00C007C6" w:rsidP="006B5CE5">
            <w:pPr>
              <w:rPr>
                <w:rFonts w:asciiTheme="minorEastAsia" w:hAnsiTheme="minorEastAsia" w:cs="宋体"/>
              </w:rPr>
            </w:pPr>
            <w:r>
              <w:rPr>
                <w:rFonts w:asciiTheme="minorEastAsia" w:hAnsiTheme="minorEastAsia" w:cs="宋体" w:hint="eastAsia"/>
              </w:rPr>
              <w:t>DC输入：DC插孔</w:t>
            </w:r>
          </w:p>
          <w:p w:rsidR="00C007C6" w:rsidRDefault="00C007C6" w:rsidP="006B5CE5">
            <w:pPr>
              <w:rPr>
                <w:rFonts w:asciiTheme="minorEastAsia" w:hAnsiTheme="minorEastAsia" w:cs="宋体"/>
              </w:rPr>
            </w:pPr>
            <w:r>
              <w:rPr>
                <w:rFonts w:asciiTheme="minorEastAsia" w:hAnsiTheme="minorEastAsia" w:cs="宋体" w:hint="eastAsia"/>
              </w:rPr>
              <w:t>远程控制：立体声迷你插孔（直径2.5mm）</w:t>
            </w:r>
          </w:p>
          <w:p w:rsidR="00C007C6" w:rsidRDefault="00C007C6" w:rsidP="006B5CE5">
            <w:pPr>
              <w:rPr>
                <w:rFonts w:asciiTheme="minorEastAsia" w:hAnsiTheme="minorEastAsia" w:cs="宋体"/>
              </w:rPr>
            </w:pPr>
            <w:r>
              <w:rPr>
                <w:rFonts w:asciiTheme="minorEastAsia" w:hAnsiTheme="minorEastAsia" w:cs="宋体" w:hint="eastAsia"/>
              </w:rPr>
              <w:t>存储性能</w:t>
            </w:r>
          </w:p>
          <w:p w:rsidR="00C007C6" w:rsidRDefault="00C007C6" w:rsidP="006B5CE5">
            <w:pPr>
              <w:rPr>
                <w:rFonts w:asciiTheme="minorEastAsia" w:hAnsiTheme="minorEastAsia" w:cs="宋体"/>
              </w:rPr>
            </w:pPr>
            <w:r>
              <w:rPr>
                <w:rFonts w:asciiTheme="minorEastAsia" w:hAnsiTheme="minorEastAsia" w:cs="宋体" w:hint="eastAsia"/>
              </w:rPr>
              <w:t>存储介质：MS/SD，SD</w:t>
            </w:r>
          </w:p>
          <w:p w:rsidR="00C007C6" w:rsidRDefault="00C007C6" w:rsidP="006B5CE5">
            <w:pPr>
              <w:rPr>
                <w:rFonts w:asciiTheme="minorEastAsia" w:hAnsiTheme="minorEastAsia" w:cs="宋体"/>
              </w:rPr>
            </w:pPr>
            <w:r>
              <w:rPr>
                <w:rFonts w:asciiTheme="minorEastAsia" w:hAnsiTheme="minorEastAsia" w:cs="宋体" w:hint="eastAsia"/>
              </w:rPr>
              <w:t>外观设计</w:t>
            </w:r>
          </w:p>
          <w:p w:rsidR="00C007C6" w:rsidRDefault="00C007C6" w:rsidP="006B5CE5">
            <w:pPr>
              <w:rPr>
                <w:rFonts w:asciiTheme="minorEastAsia" w:hAnsiTheme="minorEastAsia" w:cs="宋体"/>
              </w:rPr>
            </w:pPr>
            <w:r>
              <w:rPr>
                <w:rFonts w:asciiTheme="minorEastAsia" w:hAnsiTheme="minorEastAsia" w:cs="宋体" w:hint="eastAsia"/>
              </w:rPr>
              <w:t>产品尺寸：171.3×187.8×371.3mm</w:t>
            </w:r>
          </w:p>
          <w:p w:rsidR="00C007C6" w:rsidRDefault="00C007C6" w:rsidP="006B5CE5">
            <w:pPr>
              <w:rPr>
                <w:rFonts w:asciiTheme="minorEastAsia" w:hAnsiTheme="minorEastAsia" w:cs="宋体"/>
              </w:rPr>
            </w:pPr>
            <w:r>
              <w:rPr>
                <w:rFonts w:asciiTheme="minorEastAsia" w:hAnsiTheme="minorEastAsia" w:cs="宋体" w:hint="eastAsia"/>
              </w:rPr>
              <w:t>产品重量：约1895g（仅机身）</w:t>
            </w:r>
          </w:p>
          <w:p w:rsidR="00C007C6" w:rsidRDefault="00C007C6" w:rsidP="006B5CE5">
            <w:pPr>
              <w:rPr>
                <w:rFonts w:asciiTheme="minorEastAsia" w:hAnsiTheme="minorEastAsia" w:cs="宋体"/>
              </w:rPr>
            </w:pPr>
            <w:r>
              <w:rPr>
                <w:rFonts w:asciiTheme="minorEastAsia" w:hAnsiTheme="minorEastAsia" w:cs="宋体" w:hint="eastAsia"/>
              </w:rPr>
              <w:t>约2270g（含镜头罩，眼罩，NP-F770电池）</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5台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40</w:t>
            </w:r>
          </w:p>
        </w:tc>
        <w:tc>
          <w:tcPr>
            <w:tcW w:w="1418" w:type="dxa"/>
            <w:vAlign w:val="center"/>
          </w:tcPr>
          <w:p w:rsidR="00C007C6" w:rsidRDefault="00C007C6" w:rsidP="006B5CE5">
            <w:pPr>
              <w:jc w:val="center"/>
              <w:rPr>
                <w:rFonts w:cs="Times New Roman"/>
              </w:rPr>
            </w:pPr>
            <w:r>
              <w:rPr>
                <w:rFonts w:cs="宋体" w:hint="eastAsia"/>
              </w:rPr>
              <w:t>摄像机电池</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电池类型：锂充电电池</w:t>
            </w:r>
          </w:p>
          <w:p w:rsidR="00C007C6" w:rsidRDefault="00C007C6" w:rsidP="006B5CE5">
            <w:pPr>
              <w:rPr>
                <w:rFonts w:asciiTheme="minorEastAsia" w:hAnsiTheme="minorEastAsia" w:cs="宋体"/>
              </w:rPr>
            </w:pPr>
            <w:r>
              <w:rPr>
                <w:rFonts w:asciiTheme="minorEastAsia" w:hAnsiTheme="minorEastAsia" w:cs="宋体" w:hint="eastAsia"/>
              </w:rPr>
              <w:t>电池容量：47.5Wh/6600mAh</w:t>
            </w:r>
          </w:p>
          <w:p w:rsidR="00C007C6" w:rsidRDefault="00C007C6" w:rsidP="006B5CE5">
            <w:pPr>
              <w:rPr>
                <w:rFonts w:asciiTheme="minorEastAsia" w:hAnsiTheme="minorEastAsia" w:cs="宋体"/>
              </w:rPr>
            </w:pPr>
            <w:r>
              <w:rPr>
                <w:rFonts w:asciiTheme="minorEastAsia" w:hAnsiTheme="minorEastAsia" w:cs="宋体" w:hint="eastAsia"/>
              </w:rPr>
              <w:t>外形尺寸：W 38.4*H 60.0*D 70.8mm</w:t>
            </w:r>
          </w:p>
          <w:p w:rsidR="00C007C6" w:rsidRDefault="00C007C6" w:rsidP="006B5CE5">
            <w:pPr>
              <w:rPr>
                <w:rFonts w:asciiTheme="minorEastAsia" w:hAnsiTheme="minorEastAsia" w:cs="宋体"/>
              </w:rPr>
            </w:pPr>
            <w:r>
              <w:rPr>
                <w:rFonts w:asciiTheme="minorEastAsia" w:hAnsiTheme="minorEastAsia" w:cs="宋体" w:hint="eastAsia"/>
              </w:rPr>
              <w:t>产品重量：300g</w:t>
            </w:r>
          </w:p>
          <w:p w:rsidR="00C007C6" w:rsidRDefault="00C007C6" w:rsidP="006B5CE5">
            <w:pPr>
              <w:rPr>
                <w:rFonts w:asciiTheme="minorEastAsia" w:hAnsiTheme="minorEastAsia" w:cs="宋体"/>
              </w:rPr>
            </w:pPr>
            <w:r>
              <w:rPr>
                <w:rFonts w:asciiTheme="minorEastAsia" w:hAnsiTheme="minorEastAsia" w:cs="宋体" w:hint="eastAsia"/>
              </w:rPr>
              <w:t>其他性能：最大输出电压DC 8.4V</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t>15</w:t>
            </w:r>
            <w:r>
              <w:rPr>
                <w:rFonts w:asciiTheme="minorEastAsia" w:hAnsiTheme="minorEastAsia" w:cs="宋体" w:hint="eastAsia"/>
              </w:rPr>
              <w:t>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41</w:t>
            </w:r>
          </w:p>
        </w:tc>
        <w:tc>
          <w:tcPr>
            <w:tcW w:w="1418" w:type="dxa"/>
            <w:vAlign w:val="center"/>
          </w:tcPr>
          <w:p w:rsidR="00C007C6" w:rsidRDefault="00C007C6" w:rsidP="006B5CE5">
            <w:pPr>
              <w:jc w:val="center"/>
              <w:rPr>
                <w:rFonts w:cs="Times New Roman"/>
              </w:rPr>
            </w:pPr>
            <w:r>
              <w:rPr>
                <w:rFonts w:cs="宋体" w:hint="eastAsia"/>
              </w:rPr>
              <w:t>专用存储卡</w:t>
            </w:r>
          </w:p>
        </w:tc>
        <w:tc>
          <w:tcPr>
            <w:tcW w:w="6946" w:type="dxa"/>
          </w:tcPr>
          <w:p w:rsidR="00C007C6" w:rsidRDefault="00C007C6" w:rsidP="006B5CE5">
            <w:pPr>
              <w:rPr>
                <w:rFonts w:asciiTheme="minorEastAsia" w:hAnsiTheme="minorEastAsia"/>
              </w:rPr>
            </w:pPr>
            <w:r>
              <w:rPr>
                <w:rFonts w:asciiTheme="minorEastAsia" w:hAnsiTheme="minorEastAsia" w:hint="eastAsia"/>
              </w:rPr>
              <w:t>参数配置：</w:t>
            </w:r>
          </w:p>
          <w:p w:rsidR="00C007C6" w:rsidRDefault="00C007C6" w:rsidP="006B5CE5">
            <w:pPr>
              <w:rPr>
                <w:rFonts w:asciiTheme="minorEastAsia" w:hAnsiTheme="minorEastAsia"/>
              </w:rPr>
            </w:pPr>
            <w:r>
              <w:rPr>
                <w:rFonts w:asciiTheme="minorEastAsia" w:hAnsiTheme="minorEastAsia" w:hint="eastAsia"/>
              </w:rPr>
              <w:t>性能：读取速度高达170MB/S</w:t>
            </w:r>
          </w:p>
          <w:p w:rsidR="00C007C6" w:rsidRDefault="00C007C6" w:rsidP="006B5CE5">
            <w:pPr>
              <w:rPr>
                <w:rFonts w:asciiTheme="minorEastAsia" w:hAnsiTheme="minorEastAsia"/>
              </w:rPr>
            </w:pPr>
            <w:r>
              <w:rPr>
                <w:rFonts w:asciiTheme="minorEastAsia" w:hAnsiTheme="minorEastAsia" w:hint="eastAsia"/>
              </w:rPr>
              <w:t xml:space="preserve">      写入速度高达90MB/S</w:t>
            </w:r>
          </w:p>
          <w:p w:rsidR="00C007C6" w:rsidRDefault="00C007C6" w:rsidP="006B5CE5">
            <w:pPr>
              <w:rPr>
                <w:rFonts w:asciiTheme="minorEastAsia" w:hAnsiTheme="minorEastAsia"/>
              </w:rPr>
            </w:pPr>
            <w:r>
              <w:rPr>
                <w:rFonts w:asciiTheme="minorEastAsia" w:hAnsiTheme="minorEastAsia" w:hint="eastAsia"/>
              </w:rPr>
              <w:t>尺寸：24mm*32mm*2.1mm</w:t>
            </w:r>
          </w:p>
          <w:p w:rsidR="00C007C6" w:rsidRDefault="00C007C6" w:rsidP="006B5CE5">
            <w:pPr>
              <w:rPr>
                <w:rFonts w:asciiTheme="minorEastAsia" w:hAnsiTheme="minorEastAsia"/>
              </w:rPr>
            </w:pPr>
            <w:r>
              <w:rPr>
                <w:rFonts w:asciiTheme="minorEastAsia" w:hAnsiTheme="minorEastAsia" w:hint="eastAsia"/>
              </w:rPr>
              <w:t>视频：U3视频等级</w:t>
            </w:r>
          </w:p>
          <w:p w:rsidR="00C007C6" w:rsidRDefault="00C007C6" w:rsidP="006B5CE5">
            <w:pPr>
              <w:rPr>
                <w:rFonts w:asciiTheme="minorEastAsia" w:hAnsiTheme="minorEastAsia"/>
              </w:rPr>
            </w:pPr>
            <w:r>
              <w:rPr>
                <w:rFonts w:asciiTheme="minorEastAsia" w:hAnsiTheme="minorEastAsia" w:hint="eastAsia"/>
              </w:rPr>
              <w:t xml:space="preserve">      V30视频等级</w:t>
            </w:r>
          </w:p>
          <w:p w:rsidR="00C007C6" w:rsidRDefault="00C007C6" w:rsidP="006B5CE5">
            <w:pPr>
              <w:rPr>
                <w:rFonts w:asciiTheme="minorEastAsia" w:hAnsiTheme="minorEastAsia"/>
              </w:rPr>
            </w:pPr>
            <w:r>
              <w:rPr>
                <w:rFonts w:asciiTheme="minorEastAsia" w:hAnsiTheme="minorEastAsia" w:hint="eastAsia"/>
              </w:rPr>
              <w:t xml:space="preserve">      Class10视频等级</w:t>
            </w:r>
          </w:p>
          <w:p w:rsidR="00C007C6" w:rsidRDefault="00C007C6" w:rsidP="006B5CE5">
            <w:pPr>
              <w:rPr>
                <w:rFonts w:asciiTheme="minorEastAsia" w:hAnsiTheme="minorEastAsia"/>
              </w:rPr>
            </w:pPr>
            <w:r>
              <w:rPr>
                <w:rFonts w:asciiTheme="minorEastAsia" w:hAnsiTheme="minorEastAsia" w:hint="eastAsia"/>
              </w:rPr>
              <w:t>工作温度：-25°至85°</w:t>
            </w:r>
          </w:p>
          <w:p w:rsidR="00C007C6" w:rsidRDefault="00C007C6" w:rsidP="006B5CE5">
            <w:pPr>
              <w:rPr>
                <w:rFonts w:asciiTheme="minorEastAsia" w:hAnsiTheme="minorEastAsia" w:cs="宋体"/>
              </w:rPr>
            </w:pPr>
            <w:r>
              <w:rPr>
                <w:rFonts w:asciiTheme="minorEastAsia" w:hAnsiTheme="minorEastAsia" w:hint="eastAsia"/>
              </w:rPr>
              <w:t>储存空间：128G</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t>10</w:t>
            </w:r>
            <w:r>
              <w:rPr>
                <w:rFonts w:asciiTheme="minorEastAsia" w:hAnsiTheme="minorEastAsia" w:cs="宋体" w:hint="eastAsia"/>
              </w:rPr>
              <w:t>张</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42</w:t>
            </w:r>
          </w:p>
        </w:tc>
        <w:tc>
          <w:tcPr>
            <w:tcW w:w="1418" w:type="dxa"/>
            <w:vAlign w:val="center"/>
          </w:tcPr>
          <w:p w:rsidR="00C007C6" w:rsidRDefault="00C007C6" w:rsidP="006B5CE5">
            <w:pPr>
              <w:jc w:val="center"/>
              <w:rPr>
                <w:rFonts w:cs="Times New Roman"/>
              </w:rPr>
            </w:pPr>
            <w:r>
              <w:rPr>
                <w:rFonts w:cs="宋体" w:hint="eastAsia"/>
              </w:rPr>
              <w:t>读卡器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高速SD卡读卡器</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t>5</w:t>
            </w:r>
            <w:r>
              <w:rPr>
                <w:rFonts w:asciiTheme="minorEastAsia" w:hAnsiTheme="minorEastAsia" w:cs="宋体" w:hint="eastAsia"/>
              </w:rPr>
              <w:t>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43</w:t>
            </w:r>
          </w:p>
        </w:tc>
        <w:tc>
          <w:tcPr>
            <w:tcW w:w="1418" w:type="dxa"/>
            <w:vAlign w:val="center"/>
          </w:tcPr>
          <w:p w:rsidR="00C007C6" w:rsidRDefault="00C007C6" w:rsidP="006B5CE5">
            <w:pPr>
              <w:jc w:val="center"/>
              <w:rPr>
                <w:rFonts w:cs="Times New Roman"/>
              </w:rPr>
            </w:pPr>
            <w:r>
              <w:rPr>
                <w:rFonts w:cs="宋体" w:hint="eastAsia"/>
              </w:rPr>
              <w:t>采访话筒</w:t>
            </w:r>
          </w:p>
        </w:tc>
        <w:tc>
          <w:tcPr>
            <w:tcW w:w="6946" w:type="dxa"/>
          </w:tcPr>
          <w:p w:rsidR="00C007C6" w:rsidRDefault="00C007C6" w:rsidP="006B5CE5">
            <w:pPr>
              <w:rPr>
                <w:rFonts w:asciiTheme="minorEastAsia" w:hAnsiTheme="minorEastAsia"/>
              </w:rPr>
            </w:pPr>
            <w:r>
              <w:rPr>
                <w:rFonts w:asciiTheme="minorEastAsia" w:hAnsiTheme="minorEastAsia" w:hint="eastAsia"/>
              </w:rPr>
              <w:t>参数配置：</w:t>
            </w:r>
          </w:p>
          <w:p w:rsidR="00C007C6" w:rsidRDefault="00C007C6" w:rsidP="006B5CE5">
            <w:pPr>
              <w:rPr>
                <w:rFonts w:asciiTheme="minorEastAsia" w:hAnsiTheme="minorEastAsia"/>
              </w:rPr>
            </w:pPr>
            <w:r>
              <w:rPr>
                <w:rFonts w:asciiTheme="minorEastAsia" w:hAnsiTheme="minorEastAsia" w:hint="eastAsia"/>
              </w:rPr>
              <w:t xml:space="preserve">1、传感器类型：  φ14背极式驻极体电容极头   </w:t>
            </w:r>
          </w:p>
          <w:p w:rsidR="00C007C6" w:rsidRDefault="00C007C6" w:rsidP="006B5CE5">
            <w:pPr>
              <w:rPr>
                <w:rFonts w:asciiTheme="minorEastAsia" w:hAnsiTheme="minorEastAsia"/>
              </w:rPr>
            </w:pPr>
            <w:r>
              <w:rPr>
                <w:rFonts w:asciiTheme="minorEastAsia" w:hAnsiTheme="minorEastAsia" w:hint="eastAsia"/>
              </w:rPr>
              <w:t xml:space="preserve">2、电路特征：  JFET阻抗变换；电子平衡                               </w:t>
            </w:r>
          </w:p>
          <w:p w:rsidR="00C007C6" w:rsidRDefault="00C007C6" w:rsidP="006B5CE5">
            <w:pPr>
              <w:rPr>
                <w:rFonts w:asciiTheme="minorEastAsia" w:hAnsiTheme="minorEastAsia"/>
              </w:rPr>
            </w:pPr>
            <w:r>
              <w:rPr>
                <w:rFonts w:asciiTheme="minorEastAsia" w:hAnsiTheme="minorEastAsia" w:hint="eastAsia"/>
              </w:rPr>
              <w:t xml:space="preserve">3、指向性 ：   超窄指向        </w:t>
            </w:r>
          </w:p>
          <w:p w:rsidR="00C007C6" w:rsidRDefault="00C007C6" w:rsidP="006B5CE5">
            <w:pPr>
              <w:rPr>
                <w:rFonts w:asciiTheme="minorEastAsia" w:hAnsiTheme="minorEastAsia"/>
              </w:rPr>
            </w:pPr>
            <w:r>
              <w:rPr>
                <w:rFonts w:asciiTheme="minorEastAsia" w:hAnsiTheme="minorEastAsia" w:hint="eastAsia"/>
              </w:rPr>
              <w:t xml:space="preserve">4、频响(-3dB) ：   50Hz~20KHz                                         </w:t>
            </w:r>
          </w:p>
          <w:p w:rsidR="00C007C6" w:rsidRDefault="00C007C6" w:rsidP="006B5CE5">
            <w:pPr>
              <w:rPr>
                <w:rFonts w:asciiTheme="minorEastAsia" w:hAnsiTheme="minorEastAsia"/>
              </w:rPr>
            </w:pPr>
            <w:r>
              <w:rPr>
                <w:rFonts w:asciiTheme="minorEastAsia" w:hAnsiTheme="minorEastAsia" w:hint="eastAsia"/>
              </w:rPr>
              <w:t>5、灵敏度：（@ 2500Ω负载,0dB=1V/Pa）-36db±2db（15mv/Pa）</w:t>
            </w:r>
          </w:p>
          <w:p w:rsidR="00C007C6" w:rsidRDefault="00C007C6" w:rsidP="006B5CE5">
            <w:pPr>
              <w:rPr>
                <w:rFonts w:asciiTheme="minorEastAsia" w:hAnsiTheme="minorEastAsia"/>
              </w:rPr>
            </w:pPr>
            <w:r>
              <w:rPr>
                <w:rFonts w:asciiTheme="minorEastAsia" w:hAnsiTheme="minorEastAsia" w:hint="eastAsia"/>
              </w:rPr>
              <w:t xml:space="preserve">6、额定输出阻抗：（@1KHz）  100Ω                              </w:t>
            </w:r>
          </w:p>
          <w:p w:rsidR="00C007C6" w:rsidRDefault="00C007C6" w:rsidP="006B5CE5">
            <w:pPr>
              <w:rPr>
                <w:rFonts w:asciiTheme="minorEastAsia" w:hAnsiTheme="minorEastAsia"/>
              </w:rPr>
            </w:pPr>
            <w:r>
              <w:rPr>
                <w:rFonts w:asciiTheme="minorEastAsia" w:hAnsiTheme="minorEastAsia" w:hint="eastAsia"/>
              </w:rPr>
              <w:t>7、最小负载阻抗：2500Ω</w:t>
            </w:r>
          </w:p>
          <w:p w:rsidR="00C007C6" w:rsidRDefault="00C007C6" w:rsidP="006B5CE5">
            <w:pPr>
              <w:rPr>
                <w:rFonts w:asciiTheme="minorEastAsia" w:hAnsiTheme="minorEastAsia"/>
              </w:rPr>
            </w:pPr>
            <w:r>
              <w:rPr>
                <w:rFonts w:asciiTheme="minorEastAsia" w:hAnsiTheme="minorEastAsia" w:hint="eastAsia"/>
              </w:rPr>
              <w:t xml:space="preserve">8、本底噪声：(等效SPL  &lt;A计权IEC651&gt; )  22dB            </w:t>
            </w:r>
          </w:p>
          <w:p w:rsidR="00C007C6" w:rsidRDefault="00C007C6" w:rsidP="006B5CE5">
            <w:pPr>
              <w:rPr>
                <w:rFonts w:asciiTheme="minorEastAsia" w:hAnsiTheme="minorEastAsia"/>
              </w:rPr>
            </w:pPr>
            <w:r>
              <w:rPr>
                <w:rFonts w:asciiTheme="minorEastAsia" w:hAnsiTheme="minorEastAsia" w:hint="eastAsia"/>
              </w:rPr>
              <w:lastRenderedPageBreak/>
              <w:t>9、信噪比：(1KHz @1Pa) 72dB</w:t>
            </w:r>
          </w:p>
          <w:p w:rsidR="00C007C6" w:rsidRDefault="00C007C6" w:rsidP="006B5CE5">
            <w:pPr>
              <w:rPr>
                <w:rFonts w:asciiTheme="minorEastAsia" w:hAnsiTheme="minorEastAsia"/>
              </w:rPr>
            </w:pPr>
            <w:r>
              <w:rPr>
                <w:rFonts w:asciiTheme="minorEastAsia" w:hAnsiTheme="minorEastAsia" w:hint="eastAsia"/>
              </w:rPr>
              <w:t xml:space="preserve">10、最大声压级：（20Hz~20KHz,THD &lt; 1%,2500Ω负载）124dB   </w:t>
            </w:r>
          </w:p>
          <w:p w:rsidR="00C007C6" w:rsidRDefault="00C007C6" w:rsidP="006B5CE5">
            <w:pPr>
              <w:rPr>
                <w:rFonts w:asciiTheme="minorEastAsia" w:hAnsiTheme="minorEastAsia"/>
              </w:rPr>
            </w:pPr>
            <w:r>
              <w:rPr>
                <w:rFonts w:asciiTheme="minorEastAsia" w:hAnsiTheme="minorEastAsia" w:hint="eastAsia"/>
              </w:rPr>
              <w:t>11、电源供应：DC48V幻象/1.5V AA</w:t>
            </w:r>
          </w:p>
          <w:p w:rsidR="00C007C6" w:rsidRDefault="00C007C6" w:rsidP="006B5CE5">
            <w:pPr>
              <w:rPr>
                <w:rFonts w:asciiTheme="minorEastAsia" w:hAnsiTheme="minorEastAsia"/>
              </w:rPr>
            </w:pPr>
            <w:r>
              <w:rPr>
                <w:rFonts w:asciiTheme="minorEastAsia" w:hAnsiTheme="minorEastAsia" w:hint="eastAsia"/>
              </w:rPr>
              <w:t xml:space="preserve">12、动态范围：(20Hz~20KHz 2500Ω负载) 102dB </w:t>
            </w:r>
          </w:p>
          <w:p w:rsidR="00C007C6" w:rsidRDefault="00C007C6" w:rsidP="006B5CE5">
            <w:pPr>
              <w:rPr>
                <w:rFonts w:asciiTheme="minorEastAsia" w:hAnsiTheme="minorEastAsia"/>
              </w:rPr>
            </w:pPr>
            <w:r>
              <w:rPr>
                <w:rFonts w:asciiTheme="minorEastAsia" w:hAnsiTheme="minorEastAsia" w:hint="eastAsia"/>
              </w:rPr>
              <w:t>13、工作温度/贮藏温度：0~55℃/15~30℃</w:t>
            </w:r>
          </w:p>
          <w:p w:rsidR="00C007C6" w:rsidRDefault="00C007C6" w:rsidP="006B5CE5">
            <w:pPr>
              <w:rPr>
                <w:rFonts w:asciiTheme="minorEastAsia" w:hAnsiTheme="minorEastAsia"/>
              </w:rPr>
            </w:pPr>
            <w:r>
              <w:rPr>
                <w:rFonts w:asciiTheme="minorEastAsia" w:hAnsiTheme="minorEastAsia" w:hint="eastAsia"/>
              </w:rPr>
              <w:t xml:space="preserve">14、最大输出电平：（20Hz~20KHz,THD &lt; 1%,  2500Ω负载）-1.4dBV(0.6V)                                  </w:t>
            </w:r>
          </w:p>
          <w:p w:rsidR="00C007C6" w:rsidRDefault="00C007C6" w:rsidP="006B5CE5">
            <w:pPr>
              <w:rPr>
                <w:rFonts w:asciiTheme="minorEastAsia" w:hAnsiTheme="minorEastAsia" w:cs="宋体"/>
              </w:rPr>
            </w:pPr>
            <w:r>
              <w:rPr>
                <w:rFonts w:asciiTheme="minorEastAsia" w:hAnsiTheme="minorEastAsia" w:hint="eastAsia"/>
              </w:rPr>
              <w:t>15、附件 ： 防风罩1只、双卡侬连接线1条</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lastRenderedPageBreak/>
              <w:t>5</w:t>
            </w:r>
            <w:r>
              <w:rPr>
                <w:rFonts w:asciiTheme="minorEastAsia" w:hAnsiTheme="minorEastAsia" w:cs="宋体" w:hint="eastAsia"/>
              </w:rPr>
              <w:t>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44</w:t>
            </w:r>
          </w:p>
        </w:tc>
        <w:tc>
          <w:tcPr>
            <w:tcW w:w="1418" w:type="dxa"/>
            <w:vAlign w:val="center"/>
          </w:tcPr>
          <w:p w:rsidR="00C007C6" w:rsidRDefault="00C007C6" w:rsidP="006B5CE5">
            <w:pPr>
              <w:jc w:val="center"/>
              <w:rPr>
                <w:rFonts w:cs="Times New Roman"/>
              </w:rPr>
            </w:pPr>
            <w:r>
              <w:rPr>
                <w:rFonts w:cs="宋体" w:hint="eastAsia"/>
              </w:rPr>
              <w:t>三脚架</w:t>
            </w:r>
          </w:p>
        </w:tc>
        <w:tc>
          <w:tcPr>
            <w:tcW w:w="6946" w:type="dxa"/>
          </w:tcPr>
          <w:p w:rsidR="00C007C6" w:rsidRDefault="00C007C6" w:rsidP="006B5CE5">
            <w:pPr>
              <w:rPr>
                <w:rFonts w:asciiTheme="minorEastAsia" w:hAnsiTheme="minorEastAsia"/>
              </w:rPr>
            </w:pPr>
            <w:r>
              <w:rPr>
                <w:rFonts w:asciiTheme="minorEastAsia" w:hAnsiTheme="minorEastAsia" w:hint="eastAsia"/>
              </w:rPr>
              <w:t>参数配置：</w:t>
            </w:r>
          </w:p>
          <w:p w:rsidR="00C007C6" w:rsidRDefault="00C007C6" w:rsidP="006B5CE5">
            <w:pPr>
              <w:rPr>
                <w:rFonts w:asciiTheme="minorEastAsia" w:hAnsiTheme="minorEastAsia"/>
              </w:rPr>
            </w:pPr>
            <w:r>
              <w:rPr>
                <w:rFonts w:asciiTheme="minorEastAsia" w:hAnsiTheme="minorEastAsia" w:hint="eastAsia"/>
              </w:rPr>
              <w:t>产品描述：</w:t>
            </w:r>
          </w:p>
          <w:p w:rsidR="00C007C6" w:rsidRDefault="00C007C6" w:rsidP="006B5CE5">
            <w:pPr>
              <w:rPr>
                <w:rFonts w:asciiTheme="minorEastAsia" w:hAnsiTheme="minorEastAsia"/>
              </w:rPr>
            </w:pPr>
            <w:r>
              <w:rPr>
                <w:rFonts w:asciiTheme="minorEastAsia" w:hAnsiTheme="minorEastAsia" w:hint="eastAsia"/>
              </w:rPr>
              <w:t>1.液压云台</w:t>
            </w:r>
          </w:p>
          <w:p w:rsidR="00C007C6" w:rsidRDefault="00C007C6" w:rsidP="006B5CE5">
            <w:pPr>
              <w:rPr>
                <w:rFonts w:asciiTheme="minorEastAsia" w:hAnsiTheme="minorEastAsia"/>
              </w:rPr>
            </w:pPr>
            <w:r>
              <w:rPr>
                <w:rFonts w:asciiTheme="minorEastAsia" w:hAnsiTheme="minorEastAsia" w:hint="eastAsia"/>
              </w:rPr>
              <w:t>2.采用φ65mm 的爪式球碗，便于水平调整。</w:t>
            </w:r>
          </w:p>
          <w:p w:rsidR="00C007C6" w:rsidRDefault="00C007C6" w:rsidP="006B5CE5">
            <w:pPr>
              <w:rPr>
                <w:rFonts w:asciiTheme="minorEastAsia" w:hAnsiTheme="minorEastAsia"/>
              </w:rPr>
            </w:pPr>
            <w:r>
              <w:rPr>
                <w:rFonts w:asciiTheme="minorEastAsia" w:hAnsiTheme="minorEastAsia" w:hint="eastAsia"/>
              </w:rPr>
              <w:t>3.采用两级圆形双管脚架，</w:t>
            </w:r>
          </w:p>
          <w:p w:rsidR="00C007C6" w:rsidRDefault="00C007C6" w:rsidP="006B5CE5">
            <w:pPr>
              <w:rPr>
                <w:rFonts w:asciiTheme="minorEastAsia" w:hAnsiTheme="minorEastAsia"/>
              </w:rPr>
            </w:pPr>
            <w:r>
              <w:rPr>
                <w:rFonts w:asciiTheme="minorEastAsia" w:hAnsiTheme="minorEastAsia" w:hint="eastAsia"/>
              </w:rPr>
              <w:t>4.拍摄时能抗弯曲和拉伸。</w:t>
            </w:r>
          </w:p>
          <w:p w:rsidR="00C007C6" w:rsidRDefault="00C007C6" w:rsidP="006B5CE5">
            <w:pPr>
              <w:rPr>
                <w:rFonts w:asciiTheme="minorEastAsia" w:hAnsiTheme="minorEastAsia"/>
              </w:rPr>
            </w:pPr>
            <w:r>
              <w:rPr>
                <w:rFonts w:asciiTheme="minorEastAsia" w:hAnsiTheme="minorEastAsia" w:hint="eastAsia"/>
              </w:rPr>
              <w:t>5.摄像机固定：采用快拆式固定板，</w:t>
            </w:r>
          </w:p>
          <w:p w:rsidR="00C007C6" w:rsidRDefault="00C007C6" w:rsidP="006B5CE5">
            <w:pPr>
              <w:rPr>
                <w:rFonts w:asciiTheme="minorEastAsia" w:hAnsiTheme="minorEastAsia"/>
              </w:rPr>
            </w:pPr>
            <w:r>
              <w:rPr>
                <w:rFonts w:asciiTheme="minorEastAsia" w:hAnsiTheme="minorEastAsia" w:hint="eastAsia"/>
              </w:rPr>
              <w:t>6.只需一按一板就能随意取放摄像机。</w:t>
            </w:r>
          </w:p>
          <w:p w:rsidR="00C007C6" w:rsidRDefault="00C007C6" w:rsidP="006B5CE5">
            <w:pPr>
              <w:rPr>
                <w:rFonts w:asciiTheme="minorEastAsia" w:hAnsiTheme="minorEastAsia"/>
              </w:rPr>
            </w:pPr>
            <w:r>
              <w:rPr>
                <w:rFonts w:asciiTheme="minorEastAsia" w:hAnsiTheme="minorEastAsia" w:hint="eastAsia"/>
              </w:rPr>
              <w:t>规格：</w:t>
            </w:r>
          </w:p>
          <w:p w:rsidR="00C007C6" w:rsidRDefault="00C007C6" w:rsidP="006B5CE5">
            <w:pPr>
              <w:rPr>
                <w:rFonts w:asciiTheme="minorEastAsia" w:hAnsiTheme="minorEastAsia"/>
              </w:rPr>
            </w:pPr>
            <w:r>
              <w:rPr>
                <w:rFonts w:asciiTheme="minorEastAsia" w:hAnsiTheme="minorEastAsia" w:hint="eastAsia"/>
              </w:rPr>
              <w:t>1.液压阻尼系统</w:t>
            </w:r>
          </w:p>
          <w:p w:rsidR="00C007C6" w:rsidRDefault="00C007C6" w:rsidP="006B5CE5">
            <w:pPr>
              <w:rPr>
                <w:rFonts w:asciiTheme="minorEastAsia" w:hAnsiTheme="minorEastAsia"/>
              </w:rPr>
            </w:pPr>
            <w:r>
              <w:rPr>
                <w:rFonts w:asciiTheme="minorEastAsia" w:hAnsiTheme="minorEastAsia" w:hint="eastAsia"/>
              </w:rPr>
              <w:t>2.摄像机固定：快拆式固定板</w:t>
            </w:r>
          </w:p>
          <w:p w:rsidR="00C007C6" w:rsidRDefault="00C007C6" w:rsidP="006B5CE5">
            <w:pPr>
              <w:rPr>
                <w:rFonts w:asciiTheme="minorEastAsia" w:hAnsiTheme="minorEastAsia"/>
              </w:rPr>
            </w:pPr>
            <w:r>
              <w:rPr>
                <w:rFonts w:asciiTheme="minorEastAsia" w:hAnsiTheme="minorEastAsia" w:hint="eastAsia"/>
              </w:rPr>
              <w:t>3.底座（爪球）：φ65mm</w:t>
            </w:r>
          </w:p>
          <w:p w:rsidR="00C007C6" w:rsidRDefault="00C007C6" w:rsidP="006B5CE5">
            <w:pPr>
              <w:rPr>
                <w:rFonts w:asciiTheme="minorEastAsia" w:hAnsiTheme="minorEastAsia"/>
              </w:rPr>
            </w:pPr>
            <w:r>
              <w:rPr>
                <w:rFonts w:asciiTheme="minorEastAsia" w:hAnsiTheme="minorEastAsia" w:hint="eastAsia"/>
              </w:rPr>
              <w:t>4.承重范围：5Kg</w:t>
            </w:r>
          </w:p>
          <w:p w:rsidR="00C007C6" w:rsidRDefault="00C007C6" w:rsidP="006B5CE5">
            <w:pPr>
              <w:rPr>
                <w:rFonts w:asciiTheme="minorEastAsia" w:hAnsiTheme="minorEastAsia"/>
              </w:rPr>
            </w:pPr>
            <w:r>
              <w:rPr>
                <w:rFonts w:asciiTheme="minorEastAsia" w:hAnsiTheme="minorEastAsia" w:hint="eastAsia"/>
              </w:rPr>
              <w:t>5.最大高度：1500mm</w:t>
            </w:r>
          </w:p>
          <w:p w:rsidR="00C007C6" w:rsidRDefault="00C007C6" w:rsidP="006B5CE5">
            <w:pPr>
              <w:rPr>
                <w:rFonts w:asciiTheme="minorEastAsia" w:hAnsiTheme="minorEastAsia"/>
              </w:rPr>
            </w:pPr>
            <w:r>
              <w:rPr>
                <w:rFonts w:asciiTheme="minorEastAsia" w:hAnsiTheme="minorEastAsia" w:hint="eastAsia"/>
              </w:rPr>
              <w:t>6.最小高度：750mm</w:t>
            </w:r>
          </w:p>
          <w:p w:rsidR="00C007C6" w:rsidRDefault="00C007C6" w:rsidP="006B5CE5">
            <w:pPr>
              <w:rPr>
                <w:rFonts w:asciiTheme="minorEastAsia" w:hAnsiTheme="minorEastAsia" w:cs="宋体"/>
              </w:rPr>
            </w:pPr>
            <w:r>
              <w:rPr>
                <w:rFonts w:asciiTheme="minorEastAsia" w:hAnsiTheme="minorEastAsia" w:hint="eastAsia"/>
              </w:rPr>
              <w:t>7.级数：两级</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t>5</w:t>
            </w:r>
            <w:r>
              <w:rPr>
                <w:rFonts w:asciiTheme="minorEastAsia" w:hAnsiTheme="minorEastAsia" w:cs="宋体" w:hint="eastAsia"/>
              </w:rPr>
              <w:t>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45</w:t>
            </w:r>
          </w:p>
        </w:tc>
        <w:tc>
          <w:tcPr>
            <w:tcW w:w="1418" w:type="dxa"/>
            <w:vAlign w:val="center"/>
          </w:tcPr>
          <w:p w:rsidR="00C007C6" w:rsidRDefault="00C007C6" w:rsidP="006B5CE5">
            <w:pPr>
              <w:jc w:val="center"/>
              <w:rPr>
                <w:rFonts w:cs="Times New Roman"/>
              </w:rPr>
            </w:pPr>
            <w:r>
              <w:rPr>
                <w:rFonts w:cs="宋体" w:hint="eastAsia"/>
              </w:rPr>
              <w:t>专业摄像机包</w:t>
            </w:r>
          </w:p>
        </w:tc>
        <w:tc>
          <w:tcPr>
            <w:tcW w:w="6946" w:type="dxa"/>
          </w:tcPr>
          <w:p w:rsidR="00C007C6" w:rsidRDefault="00C007C6" w:rsidP="006B5CE5">
            <w:pPr>
              <w:rPr>
                <w:rFonts w:asciiTheme="minorEastAsia" w:hAnsiTheme="minorEastAsia"/>
              </w:rPr>
            </w:pPr>
            <w:r>
              <w:rPr>
                <w:rFonts w:asciiTheme="minorEastAsia" w:hAnsiTheme="minorEastAsia" w:hint="eastAsia"/>
              </w:rPr>
              <w:t>参数配置：</w:t>
            </w:r>
          </w:p>
          <w:p w:rsidR="00C007C6" w:rsidRDefault="00C007C6" w:rsidP="006B5CE5">
            <w:pPr>
              <w:rPr>
                <w:rFonts w:asciiTheme="minorEastAsia" w:hAnsiTheme="minorEastAsia"/>
              </w:rPr>
            </w:pPr>
            <w:r>
              <w:rPr>
                <w:rFonts w:asciiTheme="minorEastAsia" w:hAnsiTheme="minorEastAsia" w:hint="eastAsia"/>
              </w:rPr>
              <w:t>材质：尼龙</w:t>
            </w:r>
          </w:p>
          <w:p w:rsidR="00C007C6" w:rsidRDefault="00C007C6" w:rsidP="006B5CE5">
            <w:pPr>
              <w:rPr>
                <w:rFonts w:asciiTheme="minorEastAsia" w:hAnsiTheme="minorEastAsia"/>
              </w:rPr>
            </w:pPr>
            <w:r>
              <w:rPr>
                <w:rFonts w:asciiTheme="minorEastAsia" w:hAnsiTheme="minorEastAsia" w:hint="eastAsia"/>
              </w:rPr>
              <w:t>尺寸： 52*21*28cm</w:t>
            </w:r>
          </w:p>
          <w:p w:rsidR="00C007C6" w:rsidRDefault="00C007C6" w:rsidP="006B5CE5">
            <w:pPr>
              <w:rPr>
                <w:rFonts w:asciiTheme="minorEastAsia" w:hAnsiTheme="minorEastAsia"/>
              </w:rPr>
            </w:pPr>
            <w:r>
              <w:rPr>
                <w:rFonts w:asciiTheme="minorEastAsia" w:hAnsiTheme="minorEastAsia" w:hint="eastAsia"/>
              </w:rPr>
              <w:t>风格：职业</w:t>
            </w:r>
          </w:p>
          <w:p w:rsidR="00C007C6" w:rsidRDefault="00C007C6" w:rsidP="006B5CE5">
            <w:pPr>
              <w:rPr>
                <w:rFonts w:asciiTheme="minorEastAsia" w:hAnsiTheme="minorEastAsia"/>
              </w:rPr>
            </w:pPr>
            <w:r>
              <w:rPr>
                <w:rFonts w:asciiTheme="minorEastAsia" w:hAnsiTheme="minorEastAsia" w:hint="eastAsia"/>
              </w:rPr>
              <w:t>功能：防水,耐磨</w:t>
            </w:r>
          </w:p>
          <w:p w:rsidR="00C007C6" w:rsidRDefault="00C007C6" w:rsidP="006B5CE5">
            <w:pPr>
              <w:rPr>
                <w:rFonts w:asciiTheme="minorEastAsia" w:hAnsiTheme="minorEastAsia"/>
              </w:rPr>
            </w:pPr>
            <w:r>
              <w:rPr>
                <w:rFonts w:asciiTheme="minorEastAsia" w:hAnsiTheme="minorEastAsia" w:hint="eastAsia"/>
              </w:rPr>
              <w:t>款式：斜挎包,单肩包,双肩包/背包</w:t>
            </w:r>
          </w:p>
          <w:p w:rsidR="00C007C6" w:rsidRDefault="00C007C6" w:rsidP="006B5CE5">
            <w:pPr>
              <w:rPr>
                <w:rFonts w:asciiTheme="minorEastAsia" w:hAnsiTheme="minorEastAsia"/>
              </w:rPr>
            </w:pPr>
            <w:r>
              <w:rPr>
                <w:rFonts w:asciiTheme="minorEastAsia" w:hAnsiTheme="minorEastAsia" w:hint="eastAsia"/>
              </w:rPr>
              <w:t>图案：纯色</w:t>
            </w:r>
          </w:p>
          <w:p w:rsidR="00C007C6" w:rsidRDefault="00C007C6" w:rsidP="006B5CE5">
            <w:pPr>
              <w:rPr>
                <w:rFonts w:asciiTheme="minorEastAsia" w:hAnsiTheme="minorEastAsia"/>
              </w:rPr>
            </w:pPr>
            <w:r>
              <w:rPr>
                <w:rFonts w:asciiTheme="minorEastAsia" w:hAnsiTheme="minorEastAsia" w:hint="eastAsia"/>
              </w:rPr>
              <w:t>颜色：黑色</w:t>
            </w:r>
          </w:p>
          <w:p w:rsidR="00C007C6" w:rsidRDefault="00C007C6" w:rsidP="006B5CE5">
            <w:pPr>
              <w:rPr>
                <w:rFonts w:asciiTheme="minorEastAsia" w:hAnsiTheme="minorEastAsia" w:cs="宋体"/>
              </w:rPr>
            </w:pPr>
            <w:r>
              <w:rPr>
                <w:rFonts w:asciiTheme="minorEastAsia" w:hAnsiTheme="minorEastAsia" w:hint="eastAsia"/>
              </w:rPr>
              <w:t>硬度：中偏硬</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t>5</w:t>
            </w:r>
            <w:r>
              <w:rPr>
                <w:rFonts w:asciiTheme="minorEastAsia" w:hAnsiTheme="minorEastAsia" w:cs="宋体" w:hint="eastAsia"/>
              </w:rPr>
              <w:t>个</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46</w:t>
            </w:r>
          </w:p>
        </w:tc>
        <w:tc>
          <w:tcPr>
            <w:tcW w:w="1418" w:type="dxa"/>
            <w:vAlign w:val="center"/>
          </w:tcPr>
          <w:p w:rsidR="00C007C6" w:rsidRDefault="00C007C6" w:rsidP="006B5CE5">
            <w:pPr>
              <w:jc w:val="center"/>
              <w:rPr>
                <w:rFonts w:cs="Times New Roman"/>
              </w:rPr>
            </w:pPr>
            <w:r>
              <w:rPr>
                <w:rFonts w:cs="宋体" w:hint="eastAsia"/>
              </w:rPr>
              <w:t>新闻灯</w:t>
            </w:r>
          </w:p>
        </w:tc>
        <w:tc>
          <w:tcPr>
            <w:tcW w:w="6946" w:type="dxa"/>
          </w:tcPr>
          <w:p w:rsidR="00C007C6" w:rsidRDefault="00C007C6" w:rsidP="006B5CE5">
            <w:pPr>
              <w:rPr>
                <w:rFonts w:asciiTheme="minorEastAsia" w:hAnsiTheme="minorEastAsia"/>
              </w:rPr>
            </w:pPr>
            <w:r>
              <w:rPr>
                <w:rFonts w:asciiTheme="minorEastAsia" w:hAnsiTheme="minorEastAsia" w:hint="eastAsia"/>
              </w:rPr>
              <w:t>参数配置：</w:t>
            </w:r>
          </w:p>
          <w:p w:rsidR="00C007C6" w:rsidRDefault="00C007C6" w:rsidP="006B5CE5">
            <w:pPr>
              <w:rPr>
                <w:rFonts w:asciiTheme="minorEastAsia" w:hAnsiTheme="minorEastAsia"/>
              </w:rPr>
            </w:pPr>
            <w:r>
              <w:rPr>
                <w:rFonts w:asciiTheme="minorEastAsia" w:hAnsiTheme="minorEastAsia" w:hint="eastAsia"/>
              </w:rPr>
              <w:t>特点：</w:t>
            </w:r>
          </w:p>
          <w:p w:rsidR="00C007C6" w:rsidRDefault="00C007C6" w:rsidP="006B5CE5">
            <w:pPr>
              <w:rPr>
                <w:rFonts w:asciiTheme="minorEastAsia" w:hAnsiTheme="minorEastAsia"/>
              </w:rPr>
            </w:pPr>
            <w:r>
              <w:rPr>
                <w:rFonts w:asciiTheme="minorEastAsia" w:hAnsiTheme="minorEastAsia" w:hint="eastAsia"/>
              </w:rPr>
              <w:t xml:space="preserve">1、采用国际著名品牌高亮LED光源； </w:t>
            </w:r>
          </w:p>
          <w:p w:rsidR="00C007C6" w:rsidRDefault="00C007C6" w:rsidP="006B5CE5">
            <w:pPr>
              <w:rPr>
                <w:rFonts w:asciiTheme="minorEastAsia" w:hAnsiTheme="minorEastAsia"/>
              </w:rPr>
            </w:pPr>
            <w:r>
              <w:rPr>
                <w:rFonts w:asciiTheme="minorEastAsia" w:hAnsiTheme="minorEastAsia" w:hint="eastAsia"/>
              </w:rPr>
              <w:t xml:space="preserve">2、节能环保：最大功耗约18W； </w:t>
            </w:r>
          </w:p>
          <w:p w:rsidR="00C007C6" w:rsidRDefault="00C007C6" w:rsidP="006B5CE5">
            <w:pPr>
              <w:rPr>
                <w:rFonts w:asciiTheme="minorEastAsia" w:hAnsiTheme="minorEastAsia"/>
              </w:rPr>
            </w:pPr>
            <w:r>
              <w:rPr>
                <w:rFonts w:asciiTheme="minorEastAsia" w:hAnsiTheme="minorEastAsia" w:hint="eastAsia"/>
              </w:rPr>
              <w:t xml:space="preserve">3、辐照范围大：散光90°、聚光45°、且分布均匀； </w:t>
            </w:r>
          </w:p>
          <w:p w:rsidR="00C007C6" w:rsidRDefault="00C007C6" w:rsidP="006B5CE5">
            <w:pPr>
              <w:rPr>
                <w:rFonts w:asciiTheme="minorEastAsia" w:hAnsiTheme="minorEastAsia"/>
              </w:rPr>
            </w:pPr>
            <w:r>
              <w:rPr>
                <w:rFonts w:asciiTheme="minorEastAsia" w:hAnsiTheme="minorEastAsia" w:hint="eastAsia"/>
              </w:rPr>
              <w:t xml:space="preserve">4、照度高：照度高达1800lux(1米)； </w:t>
            </w:r>
          </w:p>
          <w:p w:rsidR="00C007C6" w:rsidRDefault="00C007C6" w:rsidP="006B5CE5">
            <w:pPr>
              <w:rPr>
                <w:rFonts w:asciiTheme="minorEastAsia" w:hAnsiTheme="minorEastAsia"/>
              </w:rPr>
            </w:pPr>
            <w:r>
              <w:rPr>
                <w:rFonts w:asciiTheme="minorEastAsia" w:hAnsiTheme="minorEastAsia" w:hint="eastAsia"/>
              </w:rPr>
              <w:t>5、色温可调：4500K/3200K；</w:t>
            </w:r>
          </w:p>
          <w:p w:rsidR="00C007C6" w:rsidRDefault="00C007C6" w:rsidP="006B5CE5">
            <w:pPr>
              <w:rPr>
                <w:rFonts w:asciiTheme="minorEastAsia" w:hAnsiTheme="minorEastAsia"/>
              </w:rPr>
            </w:pPr>
            <w:r>
              <w:rPr>
                <w:rFonts w:asciiTheme="minorEastAsia" w:hAnsiTheme="minorEastAsia" w:hint="eastAsia"/>
              </w:rPr>
              <w:t xml:space="preserve">6、亮度连续可调：10%~100%； </w:t>
            </w:r>
          </w:p>
          <w:p w:rsidR="00C007C6" w:rsidRDefault="00C007C6" w:rsidP="006B5CE5">
            <w:pPr>
              <w:rPr>
                <w:rFonts w:asciiTheme="minorEastAsia" w:hAnsiTheme="minorEastAsia"/>
              </w:rPr>
            </w:pPr>
            <w:r>
              <w:rPr>
                <w:rFonts w:asciiTheme="minorEastAsia" w:hAnsiTheme="minorEastAsia" w:hint="eastAsia"/>
              </w:rPr>
              <w:t xml:space="preserve">7、远光和近光可调； </w:t>
            </w:r>
          </w:p>
          <w:p w:rsidR="00C007C6" w:rsidRDefault="00C007C6" w:rsidP="006B5CE5">
            <w:pPr>
              <w:rPr>
                <w:rFonts w:asciiTheme="minorEastAsia" w:hAnsiTheme="minorEastAsia"/>
              </w:rPr>
            </w:pPr>
            <w:r>
              <w:rPr>
                <w:rFonts w:asciiTheme="minorEastAsia" w:hAnsiTheme="minorEastAsia" w:hint="eastAsia"/>
              </w:rPr>
              <w:t xml:space="preserve">8、寿命长（约50，000小时）、终身设计、无需更换； </w:t>
            </w:r>
          </w:p>
          <w:p w:rsidR="00C007C6" w:rsidRDefault="00C007C6" w:rsidP="006B5CE5">
            <w:pPr>
              <w:rPr>
                <w:rFonts w:asciiTheme="minorEastAsia" w:hAnsiTheme="minorEastAsia"/>
              </w:rPr>
            </w:pPr>
            <w:r>
              <w:rPr>
                <w:rFonts w:asciiTheme="minorEastAsia" w:hAnsiTheme="minorEastAsia" w:hint="eastAsia"/>
              </w:rPr>
              <w:lastRenderedPageBreak/>
              <w:t>9、两种安装方式：冷靴和螺栓</w:t>
            </w:r>
          </w:p>
          <w:p w:rsidR="00C007C6" w:rsidRDefault="00C007C6" w:rsidP="006B5CE5">
            <w:pPr>
              <w:rPr>
                <w:rFonts w:asciiTheme="minorEastAsia" w:hAnsiTheme="minorEastAsia"/>
              </w:rPr>
            </w:pPr>
            <w:r>
              <w:rPr>
                <w:rFonts w:asciiTheme="minorEastAsia" w:hAnsiTheme="minorEastAsia" w:hint="eastAsia"/>
              </w:rPr>
              <w:t>参数要求：</w:t>
            </w:r>
          </w:p>
          <w:p w:rsidR="00C007C6" w:rsidRDefault="00C007C6" w:rsidP="006B5CE5">
            <w:pPr>
              <w:rPr>
                <w:rFonts w:asciiTheme="minorEastAsia" w:hAnsiTheme="minorEastAsia"/>
              </w:rPr>
            </w:pPr>
            <w:r>
              <w:rPr>
                <w:rFonts w:asciiTheme="minorEastAsia" w:hAnsiTheme="minorEastAsia" w:hint="eastAsia"/>
              </w:rPr>
              <w:t>输入</w:t>
            </w:r>
            <w:r>
              <w:rPr>
                <w:rFonts w:asciiTheme="minorEastAsia" w:hAnsiTheme="minorEastAsia"/>
              </w:rPr>
              <w:t>DC6~17V</w:t>
            </w:r>
          </w:p>
          <w:p w:rsidR="00C007C6" w:rsidRDefault="00C007C6" w:rsidP="006B5CE5">
            <w:pPr>
              <w:rPr>
                <w:rFonts w:asciiTheme="minorEastAsia" w:hAnsiTheme="minorEastAsia"/>
              </w:rPr>
            </w:pPr>
            <w:r>
              <w:rPr>
                <w:rFonts w:asciiTheme="minorEastAsia" w:hAnsiTheme="minorEastAsia" w:hint="eastAsia"/>
              </w:rPr>
              <w:t>最大功耗约18W</w:t>
            </w:r>
          </w:p>
          <w:p w:rsidR="00C007C6" w:rsidRDefault="00C007C6" w:rsidP="006B5CE5">
            <w:pPr>
              <w:rPr>
                <w:rFonts w:asciiTheme="minorEastAsia" w:hAnsiTheme="minorEastAsia"/>
              </w:rPr>
            </w:pPr>
            <w:r>
              <w:rPr>
                <w:rFonts w:asciiTheme="minorEastAsia" w:hAnsiTheme="minorEastAsia" w:hint="eastAsia"/>
              </w:rPr>
              <w:t>最大照度1800lux（1米）</w:t>
            </w:r>
          </w:p>
          <w:p w:rsidR="00C007C6" w:rsidRDefault="00C007C6" w:rsidP="006B5CE5">
            <w:pPr>
              <w:rPr>
                <w:rFonts w:asciiTheme="minorEastAsia" w:hAnsiTheme="minorEastAsia"/>
              </w:rPr>
            </w:pPr>
            <w:r>
              <w:rPr>
                <w:rFonts w:asciiTheme="minorEastAsia" w:hAnsiTheme="minorEastAsia" w:hint="eastAsia"/>
              </w:rPr>
              <w:t>照明距离</w:t>
            </w:r>
          </w:p>
          <w:p w:rsidR="00C007C6" w:rsidRDefault="00C007C6" w:rsidP="006B5CE5">
            <w:pPr>
              <w:rPr>
                <w:rFonts w:asciiTheme="minorEastAsia" w:hAnsiTheme="minorEastAsia"/>
              </w:rPr>
            </w:pPr>
            <w:r>
              <w:rPr>
                <w:rFonts w:asciiTheme="minorEastAsia" w:hAnsiTheme="minorEastAsia" w:hint="eastAsia"/>
              </w:rPr>
              <w:t>1800lux（1米）</w:t>
            </w:r>
          </w:p>
          <w:p w:rsidR="00C007C6" w:rsidRDefault="00C007C6" w:rsidP="006B5CE5">
            <w:pPr>
              <w:rPr>
                <w:rFonts w:asciiTheme="minorEastAsia" w:hAnsiTheme="minorEastAsia"/>
              </w:rPr>
            </w:pPr>
            <w:r>
              <w:rPr>
                <w:rFonts w:asciiTheme="minorEastAsia" w:hAnsiTheme="minorEastAsia" w:hint="eastAsia"/>
              </w:rPr>
              <w:t>200lux（3米）</w:t>
            </w:r>
          </w:p>
          <w:p w:rsidR="00C007C6" w:rsidRDefault="00C007C6" w:rsidP="006B5CE5">
            <w:pPr>
              <w:rPr>
                <w:rFonts w:asciiTheme="minorEastAsia" w:hAnsiTheme="minorEastAsia"/>
              </w:rPr>
            </w:pPr>
            <w:r>
              <w:rPr>
                <w:rFonts w:asciiTheme="minorEastAsia" w:hAnsiTheme="minorEastAsia" w:hint="eastAsia"/>
              </w:rPr>
              <w:t>72lux（5米）</w:t>
            </w:r>
          </w:p>
          <w:p w:rsidR="00C007C6" w:rsidRDefault="00C007C6" w:rsidP="006B5CE5">
            <w:pPr>
              <w:rPr>
                <w:rFonts w:asciiTheme="minorEastAsia" w:hAnsiTheme="minorEastAsia"/>
              </w:rPr>
            </w:pPr>
            <w:r>
              <w:rPr>
                <w:rFonts w:asciiTheme="minorEastAsia" w:hAnsiTheme="minorEastAsia" w:hint="eastAsia"/>
              </w:rPr>
              <w:t>28lux（8米）</w:t>
            </w:r>
          </w:p>
          <w:p w:rsidR="00C007C6" w:rsidRDefault="00C007C6" w:rsidP="006B5CE5">
            <w:pPr>
              <w:rPr>
                <w:rFonts w:asciiTheme="minorEastAsia" w:hAnsiTheme="minorEastAsia"/>
              </w:rPr>
            </w:pPr>
            <w:r>
              <w:rPr>
                <w:rFonts w:asciiTheme="minorEastAsia" w:hAnsiTheme="minorEastAsia" w:hint="eastAsia"/>
              </w:rPr>
              <w:t>18lux（10米）</w:t>
            </w:r>
          </w:p>
          <w:p w:rsidR="00C007C6" w:rsidRDefault="00C007C6" w:rsidP="006B5CE5">
            <w:pPr>
              <w:rPr>
                <w:rFonts w:asciiTheme="minorEastAsia" w:hAnsiTheme="minorEastAsia"/>
              </w:rPr>
            </w:pPr>
            <w:r>
              <w:rPr>
                <w:rFonts w:asciiTheme="minorEastAsia" w:hAnsiTheme="minorEastAsia" w:hint="eastAsia"/>
              </w:rPr>
              <w:t>色温</w:t>
            </w:r>
            <w:r>
              <w:rPr>
                <w:rFonts w:asciiTheme="minorEastAsia" w:hAnsiTheme="minorEastAsia"/>
              </w:rPr>
              <w:t>4500K/3200K</w:t>
            </w:r>
          </w:p>
          <w:p w:rsidR="00C007C6" w:rsidRDefault="00C007C6" w:rsidP="006B5CE5">
            <w:pPr>
              <w:rPr>
                <w:rFonts w:asciiTheme="minorEastAsia" w:hAnsiTheme="minorEastAsia"/>
              </w:rPr>
            </w:pPr>
            <w:r>
              <w:rPr>
                <w:rFonts w:asciiTheme="minorEastAsia" w:hAnsiTheme="minorEastAsia" w:hint="eastAsia"/>
              </w:rPr>
              <w:t>操作温度</w:t>
            </w:r>
            <w:r>
              <w:rPr>
                <w:rFonts w:asciiTheme="minorEastAsia" w:hAnsiTheme="minorEastAsia"/>
              </w:rPr>
              <w:t>0~+40°C</w:t>
            </w:r>
          </w:p>
          <w:p w:rsidR="00C007C6" w:rsidRDefault="00C007C6" w:rsidP="006B5CE5">
            <w:pPr>
              <w:rPr>
                <w:rFonts w:asciiTheme="minorEastAsia" w:hAnsiTheme="minorEastAsia"/>
              </w:rPr>
            </w:pPr>
            <w:r>
              <w:rPr>
                <w:rFonts w:asciiTheme="minorEastAsia" w:hAnsiTheme="minorEastAsia" w:hint="eastAsia"/>
              </w:rPr>
              <w:t>存放温度</w:t>
            </w:r>
            <w:r>
              <w:rPr>
                <w:rFonts w:asciiTheme="minorEastAsia" w:hAnsiTheme="minorEastAsia"/>
              </w:rPr>
              <w:t>-20~+60°C</w:t>
            </w:r>
          </w:p>
          <w:p w:rsidR="00C007C6" w:rsidRDefault="00C007C6" w:rsidP="006B5CE5">
            <w:pPr>
              <w:rPr>
                <w:rFonts w:asciiTheme="minorEastAsia" w:hAnsiTheme="minorEastAsia"/>
              </w:rPr>
            </w:pPr>
            <w:r>
              <w:rPr>
                <w:rFonts w:asciiTheme="minorEastAsia" w:hAnsiTheme="minorEastAsia" w:hint="eastAsia"/>
              </w:rPr>
              <w:t>重量420g（仅限轻型摄像灯）</w:t>
            </w:r>
          </w:p>
          <w:p w:rsidR="00C007C6" w:rsidRDefault="00C007C6" w:rsidP="006B5CE5">
            <w:pPr>
              <w:rPr>
                <w:rFonts w:asciiTheme="minorEastAsia" w:hAnsiTheme="minorEastAsia"/>
              </w:rPr>
            </w:pPr>
            <w:r>
              <w:rPr>
                <w:rFonts w:asciiTheme="minorEastAsia" w:hAnsiTheme="minorEastAsia" w:hint="eastAsia"/>
              </w:rPr>
              <w:t>尺寸约108×150×129（mm）</w:t>
            </w:r>
          </w:p>
          <w:p w:rsidR="00C007C6" w:rsidRDefault="00C007C6" w:rsidP="006B5CE5">
            <w:pPr>
              <w:rPr>
                <w:rFonts w:asciiTheme="minorEastAsia" w:hAnsiTheme="minorEastAsia"/>
              </w:rPr>
            </w:pPr>
            <w:r>
              <w:rPr>
                <w:rFonts w:asciiTheme="minorEastAsia" w:hAnsiTheme="minorEastAsia" w:hint="eastAsia"/>
              </w:rPr>
              <w:t>接口类型B型电源插头接口（DC6~17V）</w:t>
            </w:r>
          </w:p>
          <w:p w:rsidR="00C007C6" w:rsidRDefault="00C007C6" w:rsidP="006B5CE5">
            <w:pPr>
              <w:rPr>
                <w:rFonts w:asciiTheme="minorEastAsia" w:hAnsiTheme="minorEastAsia" w:cs="宋体"/>
              </w:rPr>
            </w:pPr>
            <w:r>
              <w:rPr>
                <w:rFonts w:asciiTheme="minorEastAsia" w:hAnsiTheme="minorEastAsia" w:hint="eastAsia"/>
              </w:rPr>
              <w:t>持续照明时间约420分钟（130wh/14.8v电池）</w:t>
            </w:r>
          </w:p>
        </w:tc>
        <w:tc>
          <w:tcPr>
            <w:tcW w:w="708" w:type="dxa"/>
            <w:vAlign w:val="center"/>
          </w:tcPr>
          <w:p w:rsidR="00C007C6" w:rsidRDefault="00C007C6" w:rsidP="006B5CE5">
            <w:pPr>
              <w:jc w:val="center"/>
              <w:rPr>
                <w:rFonts w:asciiTheme="minorEastAsia" w:hAnsiTheme="minorEastAsia" w:cs="Times New Roman"/>
              </w:rPr>
            </w:pPr>
            <w:r>
              <w:rPr>
                <w:rFonts w:asciiTheme="minorEastAsia" w:hAnsiTheme="minorEastAsia" w:hint="eastAsia"/>
              </w:rPr>
              <w:lastRenderedPageBreak/>
              <w:t>2</w:t>
            </w:r>
            <w:r>
              <w:rPr>
                <w:rFonts w:asciiTheme="minorEastAsia" w:hAnsiTheme="minorEastAsia" w:cs="宋体" w:hint="eastAsia"/>
              </w:rPr>
              <w:t>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47</w:t>
            </w:r>
          </w:p>
        </w:tc>
        <w:tc>
          <w:tcPr>
            <w:tcW w:w="1418" w:type="dxa"/>
            <w:vAlign w:val="center"/>
          </w:tcPr>
          <w:p w:rsidR="00C007C6" w:rsidRDefault="00C007C6" w:rsidP="006B5CE5">
            <w:pPr>
              <w:jc w:val="center"/>
              <w:rPr>
                <w:rFonts w:cs="宋体"/>
              </w:rPr>
            </w:pPr>
            <w:r>
              <w:rPr>
                <w:rFonts w:cs="宋体" w:hint="eastAsia"/>
              </w:rPr>
              <w:t>滑轨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产品类型：摄像滑轨</w:t>
            </w:r>
          </w:p>
          <w:p w:rsidR="00C007C6" w:rsidRDefault="00C007C6" w:rsidP="006B5CE5">
            <w:pPr>
              <w:rPr>
                <w:rFonts w:asciiTheme="minorEastAsia" w:hAnsiTheme="minorEastAsia" w:cs="宋体"/>
              </w:rPr>
            </w:pPr>
            <w:r>
              <w:rPr>
                <w:rFonts w:asciiTheme="minorEastAsia" w:hAnsiTheme="minorEastAsia" w:cs="宋体" w:hint="eastAsia"/>
              </w:rPr>
              <w:t>管径：22mm</w:t>
            </w:r>
          </w:p>
          <w:p w:rsidR="00C007C6" w:rsidRDefault="00C007C6" w:rsidP="006B5CE5">
            <w:pPr>
              <w:rPr>
                <w:rFonts w:asciiTheme="minorEastAsia" w:hAnsiTheme="minorEastAsia" w:cs="宋体"/>
              </w:rPr>
            </w:pPr>
            <w:r>
              <w:rPr>
                <w:rFonts w:asciiTheme="minorEastAsia" w:hAnsiTheme="minorEastAsia" w:cs="宋体" w:hint="eastAsia"/>
              </w:rPr>
              <w:t>有效长度：1200mm</w:t>
            </w:r>
          </w:p>
          <w:p w:rsidR="00C007C6" w:rsidRDefault="00C007C6" w:rsidP="006B5CE5">
            <w:pPr>
              <w:rPr>
                <w:rFonts w:asciiTheme="minorEastAsia" w:hAnsiTheme="minorEastAsia" w:cs="宋体"/>
              </w:rPr>
            </w:pPr>
            <w:r>
              <w:rPr>
                <w:rFonts w:asciiTheme="minorEastAsia" w:hAnsiTheme="minorEastAsia" w:cs="宋体" w:hint="eastAsia"/>
              </w:rPr>
              <w:t>最大承重：12kg</w:t>
            </w:r>
          </w:p>
          <w:p w:rsidR="00C007C6" w:rsidRDefault="00C007C6" w:rsidP="006B5CE5">
            <w:pPr>
              <w:rPr>
                <w:rFonts w:asciiTheme="minorEastAsia" w:hAnsiTheme="minorEastAsia" w:cs="宋体"/>
              </w:rPr>
            </w:pPr>
            <w:r>
              <w:rPr>
                <w:rFonts w:asciiTheme="minorEastAsia" w:hAnsiTheme="minorEastAsia" w:cs="宋体" w:hint="eastAsia"/>
              </w:rPr>
              <w:t>重量：4.3kg</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48</w:t>
            </w:r>
          </w:p>
        </w:tc>
        <w:tc>
          <w:tcPr>
            <w:tcW w:w="1418" w:type="dxa"/>
            <w:vAlign w:val="center"/>
          </w:tcPr>
          <w:p w:rsidR="00C007C6" w:rsidRDefault="00C007C6" w:rsidP="006B5CE5">
            <w:pPr>
              <w:jc w:val="center"/>
              <w:rPr>
                <w:rFonts w:cs="宋体"/>
              </w:rPr>
            </w:pPr>
            <w:r>
              <w:rPr>
                <w:rFonts w:cs="宋体" w:hint="eastAsia"/>
              </w:rPr>
              <w:t>外拍摄像灯</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采用国际知名品牌LED灯珠为基础。</w:t>
            </w:r>
          </w:p>
          <w:p w:rsidR="00C007C6" w:rsidRDefault="00C007C6" w:rsidP="006B5CE5">
            <w:pPr>
              <w:rPr>
                <w:rFonts w:asciiTheme="minorEastAsia" w:hAnsiTheme="minorEastAsia" w:cs="宋体"/>
              </w:rPr>
            </w:pPr>
            <w:r>
              <w:rPr>
                <w:rFonts w:asciiTheme="minorEastAsia" w:hAnsiTheme="minorEastAsia" w:cs="宋体" w:hint="eastAsia"/>
              </w:rPr>
              <w:t>高显色指数LED元件，真实还原景物的色彩，满足专业摄影、摄像的需求。</w:t>
            </w:r>
          </w:p>
          <w:p w:rsidR="00C007C6" w:rsidRDefault="00C007C6" w:rsidP="006B5CE5">
            <w:pPr>
              <w:rPr>
                <w:rFonts w:asciiTheme="minorEastAsia" w:hAnsiTheme="minorEastAsia" w:cs="宋体"/>
              </w:rPr>
            </w:pPr>
            <w:r>
              <w:rPr>
                <w:rFonts w:asciiTheme="minorEastAsia" w:hAnsiTheme="minorEastAsia" w:cs="宋体" w:hint="eastAsia"/>
              </w:rPr>
              <w:t>色温准确，3200K、5600K、3200K-5600K可调节。</w:t>
            </w:r>
          </w:p>
          <w:p w:rsidR="00C007C6" w:rsidRDefault="00C007C6" w:rsidP="006B5CE5">
            <w:pPr>
              <w:rPr>
                <w:rFonts w:asciiTheme="minorEastAsia" w:hAnsiTheme="minorEastAsia" w:cs="宋体"/>
              </w:rPr>
            </w:pPr>
            <w:r>
              <w:rPr>
                <w:rFonts w:asciiTheme="minorEastAsia" w:hAnsiTheme="minorEastAsia" w:cs="宋体" w:hint="eastAsia"/>
              </w:rPr>
              <w:t>恒流驱动电路设计，保证每个LED发光一致，且不随供电电压的变化而受影响。</w:t>
            </w:r>
          </w:p>
          <w:p w:rsidR="00C007C6" w:rsidRDefault="00C007C6" w:rsidP="006B5CE5">
            <w:pPr>
              <w:rPr>
                <w:rFonts w:asciiTheme="minorEastAsia" w:hAnsiTheme="minorEastAsia" w:cs="宋体"/>
              </w:rPr>
            </w:pPr>
            <w:r>
              <w:rPr>
                <w:rFonts w:asciiTheme="minorEastAsia" w:hAnsiTheme="minorEastAsia" w:cs="宋体" w:hint="eastAsia"/>
              </w:rPr>
              <w:t>亮度0-100%可调。DMX512协议多灯调光台控制和本地控制两种方式。</w:t>
            </w:r>
          </w:p>
          <w:p w:rsidR="00C007C6" w:rsidRDefault="00C007C6" w:rsidP="006B5CE5">
            <w:pPr>
              <w:rPr>
                <w:rFonts w:asciiTheme="minorEastAsia" w:hAnsiTheme="minorEastAsia" w:cs="宋体"/>
              </w:rPr>
            </w:pPr>
            <w:r>
              <w:rPr>
                <w:rFonts w:asciiTheme="minorEastAsia" w:hAnsiTheme="minorEastAsia" w:cs="宋体" w:hint="eastAsia"/>
              </w:rPr>
              <w:t>光斑照度均匀、柔和、不频闪。</w:t>
            </w:r>
          </w:p>
          <w:p w:rsidR="00C007C6" w:rsidRDefault="00C007C6" w:rsidP="006B5CE5">
            <w:pPr>
              <w:rPr>
                <w:rFonts w:asciiTheme="minorEastAsia" w:hAnsiTheme="minorEastAsia" w:cs="宋体"/>
              </w:rPr>
            </w:pPr>
            <w:r>
              <w:rPr>
                <w:rFonts w:asciiTheme="minorEastAsia" w:hAnsiTheme="minorEastAsia" w:cs="宋体" w:hint="eastAsia"/>
              </w:rPr>
              <w:t>优质铝合金外壳，重量轻，牢固，抗震能力强，散热好。</w:t>
            </w:r>
          </w:p>
          <w:p w:rsidR="00C007C6" w:rsidRDefault="00C007C6" w:rsidP="006B5CE5">
            <w:pPr>
              <w:rPr>
                <w:rFonts w:asciiTheme="minorEastAsia" w:hAnsiTheme="minorEastAsia" w:cs="宋体"/>
              </w:rPr>
            </w:pPr>
            <w:r>
              <w:rPr>
                <w:rFonts w:asciiTheme="minorEastAsia" w:hAnsiTheme="minorEastAsia" w:cs="宋体" w:hint="eastAsia"/>
              </w:rPr>
              <w:t>AC供电和电池供电。</w:t>
            </w:r>
          </w:p>
          <w:p w:rsidR="00C007C6" w:rsidRDefault="00C007C6" w:rsidP="006B5CE5">
            <w:pPr>
              <w:rPr>
                <w:rFonts w:asciiTheme="minorEastAsia" w:hAnsiTheme="minorEastAsia" w:cs="宋体"/>
              </w:rPr>
            </w:pPr>
            <w:r>
              <w:rPr>
                <w:rFonts w:asciiTheme="minorEastAsia" w:hAnsiTheme="minorEastAsia" w:cs="宋体" w:hint="eastAsia"/>
              </w:rPr>
              <w:t>可加AN/BP扣板做外拍灯用。</w:t>
            </w:r>
          </w:p>
          <w:p w:rsidR="00C007C6" w:rsidRDefault="00C007C6" w:rsidP="006B5CE5">
            <w:pPr>
              <w:rPr>
                <w:rFonts w:asciiTheme="minorEastAsia" w:hAnsiTheme="minorEastAsia" w:cs="宋体"/>
              </w:rPr>
            </w:pPr>
            <w:r>
              <w:rPr>
                <w:rFonts w:asciiTheme="minorEastAsia" w:hAnsiTheme="minorEastAsia" w:cs="宋体" w:hint="eastAsia"/>
              </w:rPr>
              <w:t>配有柔光片盒滤光片。</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3台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49</w:t>
            </w:r>
          </w:p>
        </w:tc>
        <w:tc>
          <w:tcPr>
            <w:tcW w:w="1418" w:type="dxa"/>
            <w:vAlign w:val="center"/>
          </w:tcPr>
          <w:p w:rsidR="00C007C6" w:rsidRDefault="00C007C6" w:rsidP="006B5CE5">
            <w:pPr>
              <w:jc w:val="center"/>
              <w:rPr>
                <w:rFonts w:cs="宋体"/>
              </w:rPr>
            </w:pPr>
            <w:r>
              <w:rPr>
                <w:rFonts w:ascii="宋体" w:hAnsi="宋体" w:cs="宋体" w:hint="eastAsia"/>
              </w:rPr>
              <w:t>挑杆话筒</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参数：</w:t>
            </w:r>
          </w:p>
          <w:p w:rsidR="00C007C6" w:rsidRDefault="00C007C6" w:rsidP="006B5CE5">
            <w:pPr>
              <w:rPr>
                <w:rFonts w:asciiTheme="minorEastAsia" w:hAnsiTheme="minorEastAsia" w:cs="宋体"/>
              </w:rPr>
            </w:pPr>
            <w:r>
              <w:rPr>
                <w:rFonts w:asciiTheme="minorEastAsia" w:hAnsiTheme="minorEastAsia" w:cs="宋体" w:hint="eastAsia"/>
              </w:rPr>
              <w:t>声学原理：线性梯度</w:t>
            </w:r>
          </w:p>
          <w:p w:rsidR="00C007C6" w:rsidRDefault="00C007C6" w:rsidP="006B5CE5">
            <w:pPr>
              <w:rPr>
                <w:rFonts w:asciiTheme="minorEastAsia" w:hAnsiTheme="minorEastAsia" w:cs="宋体"/>
              </w:rPr>
            </w:pPr>
            <w:r>
              <w:rPr>
                <w:rFonts w:asciiTheme="minorEastAsia" w:hAnsiTheme="minorEastAsia" w:cs="宋体" w:hint="eastAsia"/>
              </w:rPr>
              <w:t>指向性：超心形</w:t>
            </w:r>
          </w:p>
          <w:p w:rsidR="00C007C6" w:rsidRDefault="00C007C6" w:rsidP="006B5CE5">
            <w:pPr>
              <w:rPr>
                <w:rFonts w:asciiTheme="minorEastAsia" w:hAnsiTheme="minorEastAsia" w:cs="宋体"/>
              </w:rPr>
            </w:pPr>
            <w:r>
              <w:rPr>
                <w:rFonts w:asciiTheme="minorEastAsia" w:hAnsiTheme="minorEastAsia" w:cs="宋体" w:hint="eastAsia"/>
              </w:rPr>
              <w:t>频率范围：20-20000赫兹</w:t>
            </w:r>
          </w:p>
          <w:p w:rsidR="00C007C6" w:rsidRDefault="00C007C6" w:rsidP="006B5CE5">
            <w:pPr>
              <w:rPr>
                <w:rFonts w:asciiTheme="minorEastAsia" w:hAnsiTheme="minorEastAsia" w:cs="宋体"/>
              </w:rPr>
            </w:pPr>
            <w:r>
              <w:rPr>
                <w:rFonts w:asciiTheme="minorEastAsia" w:hAnsiTheme="minorEastAsia" w:cs="宋体" w:hint="eastAsia"/>
              </w:rPr>
              <w:t>输出阻抗：200欧</w:t>
            </w:r>
          </w:p>
          <w:p w:rsidR="00C007C6" w:rsidRDefault="00C007C6" w:rsidP="006B5CE5">
            <w:pPr>
              <w:rPr>
                <w:rFonts w:asciiTheme="minorEastAsia" w:hAnsiTheme="minorEastAsia" w:cs="宋体"/>
              </w:rPr>
            </w:pPr>
            <w:r>
              <w:rPr>
                <w:rFonts w:asciiTheme="minorEastAsia" w:hAnsiTheme="minorEastAsia" w:cs="宋体" w:hint="eastAsia"/>
              </w:rPr>
              <w:t>等效噪声：16dBA</w:t>
            </w:r>
          </w:p>
          <w:p w:rsidR="00C007C6" w:rsidRDefault="00C007C6" w:rsidP="006B5CE5">
            <w:pPr>
              <w:rPr>
                <w:rFonts w:asciiTheme="minorEastAsia" w:hAnsiTheme="minorEastAsia" w:cs="宋体"/>
              </w:rPr>
            </w:pPr>
            <w:r>
              <w:rPr>
                <w:rFonts w:asciiTheme="minorEastAsia" w:hAnsiTheme="minorEastAsia" w:cs="宋体" w:hint="eastAsia"/>
              </w:rPr>
              <w:t>输出：7dBu</w:t>
            </w:r>
          </w:p>
          <w:p w:rsidR="00C007C6" w:rsidRDefault="00C007C6" w:rsidP="006B5CE5">
            <w:pPr>
              <w:rPr>
                <w:rFonts w:asciiTheme="minorEastAsia" w:hAnsiTheme="minorEastAsia" w:cs="宋体"/>
              </w:rPr>
            </w:pPr>
            <w:r>
              <w:rPr>
                <w:rFonts w:asciiTheme="minorEastAsia" w:hAnsiTheme="minorEastAsia" w:cs="宋体" w:hint="eastAsia"/>
              </w:rPr>
              <w:t>动态范围：119dB</w:t>
            </w:r>
          </w:p>
          <w:p w:rsidR="00C007C6" w:rsidRDefault="00C007C6" w:rsidP="006B5CE5">
            <w:pPr>
              <w:rPr>
                <w:rFonts w:asciiTheme="minorEastAsia" w:hAnsiTheme="minorEastAsia" w:cs="宋体"/>
              </w:rPr>
            </w:pPr>
            <w:r>
              <w:rPr>
                <w:rFonts w:asciiTheme="minorEastAsia" w:hAnsiTheme="minorEastAsia" w:cs="宋体" w:hint="eastAsia"/>
              </w:rPr>
              <w:lastRenderedPageBreak/>
              <w:t>声压级：135dB</w:t>
            </w:r>
          </w:p>
          <w:p w:rsidR="00C007C6" w:rsidRDefault="00C007C6" w:rsidP="006B5CE5">
            <w:pPr>
              <w:rPr>
                <w:rFonts w:asciiTheme="minorEastAsia" w:hAnsiTheme="minorEastAsia" w:cs="宋体"/>
              </w:rPr>
            </w:pPr>
            <w:r>
              <w:rPr>
                <w:rFonts w:asciiTheme="minorEastAsia" w:hAnsiTheme="minorEastAsia" w:cs="宋体" w:hint="eastAsia"/>
              </w:rPr>
              <w:t>信噪比：78dB SPL</w:t>
            </w:r>
          </w:p>
          <w:p w:rsidR="00C007C6" w:rsidRDefault="00C007C6" w:rsidP="006B5CE5">
            <w:pPr>
              <w:rPr>
                <w:rFonts w:asciiTheme="minorEastAsia" w:hAnsiTheme="minorEastAsia" w:cs="宋体"/>
              </w:rPr>
            </w:pPr>
            <w:r>
              <w:rPr>
                <w:rFonts w:asciiTheme="minorEastAsia" w:hAnsiTheme="minorEastAsia" w:cs="宋体" w:hint="eastAsia"/>
              </w:rPr>
              <w:t>输出链接：3真XLR平衡输出</w:t>
            </w:r>
          </w:p>
          <w:p w:rsidR="00C007C6" w:rsidRDefault="00C007C6" w:rsidP="006B5CE5">
            <w:pPr>
              <w:rPr>
                <w:rFonts w:asciiTheme="minorEastAsia" w:hAnsiTheme="minorEastAsia" w:cs="宋体"/>
              </w:rPr>
            </w:pPr>
            <w:r>
              <w:rPr>
                <w:rFonts w:asciiTheme="minorEastAsia" w:hAnsiTheme="minorEastAsia" w:cs="宋体" w:hint="eastAsia"/>
              </w:rPr>
              <w:t>尺寸：278mmH*22mmW*22mmD</w:t>
            </w:r>
          </w:p>
          <w:p w:rsidR="00C007C6" w:rsidRDefault="00C007C6" w:rsidP="006B5CE5">
            <w:pPr>
              <w:rPr>
                <w:rFonts w:asciiTheme="minorEastAsia" w:hAnsiTheme="minorEastAsia" w:cs="宋体"/>
              </w:rPr>
            </w:pPr>
            <w:r>
              <w:rPr>
                <w:rFonts w:asciiTheme="minorEastAsia" w:hAnsiTheme="minorEastAsia" w:cs="宋体" w:hint="eastAsia"/>
              </w:rPr>
              <w:t>净重：176g</w:t>
            </w:r>
          </w:p>
          <w:p w:rsidR="00C007C6" w:rsidRDefault="00C007C6" w:rsidP="006B5CE5">
            <w:pPr>
              <w:rPr>
                <w:rFonts w:asciiTheme="minorEastAsia" w:hAnsiTheme="minorEastAsia" w:cs="宋体"/>
              </w:rPr>
            </w:pPr>
            <w:r>
              <w:rPr>
                <w:rFonts w:asciiTheme="minorEastAsia" w:hAnsiTheme="minorEastAsia" w:cs="宋体" w:hint="eastAsia"/>
              </w:rPr>
              <w:t>另配：3米碳纤杆+RODE BLIMP防风三件套</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50</w:t>
            </w:r>
          </w:p>
        </w:tc>
        <w:tc>
          <w:tcPr>
            <w:tcW w:w="1418" w:type="dxa"/>
            <w:vAlign w:val="center"/>
          </w:tcPr>
          <w:p w:rsidR="00C007C6" w:rsidRDefault="00C007C6" w:rsidP="006B5CE5">
            <w:pPr>
              <w:jc w:val="center"/>
            </w:pPr>
            <w:r>
              <w:rPr>
                <w:rFonts w:cs="宋体" w:hint="eastAsia"/>
              </w:rPr>
              <w:t>航拍器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相机：</w:t>
            </w:r>
          </w:p>
          <w:p w:rsidR="00C007C6" w:rsidRDefault="00C007C6" w:rsidP="006B5CE5">
            <w:pPr>
              <w:rPr>
                <w:rFonts w:asciiTheme="minorEastAsia" w:hAnsiTheme="minorEastAsia" w:cs="宋体"/>
              </w:rPr>
            </w:pPr>
            <w:r>
              <w:rPr>
                <w:rFonts w:asciiTheme="minorEastAsia" w:hAnsiTheme="minorEastAsia" w:cs="宋体" w:hint="eastAsia"/>
              </w:rPr>
              <w:t>影像传感器：1 英寸 CMOS</w:t>
            </w:r>
          </w:p>
          <w:p w:rsidR="00C007C6" w:rsidRDefault="00C007C6" w:rsidP="006B5CE5">
            <w:pPr>
              <w:rPr>
                <w:rFonts w:asciiTheme="minorEastAsia" w:hAnsiTheme="minorEastAsia" w:cs="宋体"/>
              </w:rPr>
            </w:pPr>
            <w:r>
              <w:rPr>
                <w:rFonts w:asciiTheme="minorEastAsia" w:hAnsiTheme="minorEastAsia" w:cs="宋体" w:hint="eastAsia"/>
              </w:rPr>
              <w:t>有效像素：2000 万</w:t>
            </w:r>
          </w:p>
          <w:p w:rsidR="00C007C6" w:rsidRDefault="00C007C6" w:rsidP="006B5CE5">
            <w:pPr>
              <w:rPr>
                <w:rFonts w:asciiTheme="minorEastAsia" w:hAnsiTheme="minorEastAsia" w:cs="宋体"/>
              </w:rPr>
            </w:pPr>
            <w:r>
              <w:rPr>
                <w:rFonts w:asciiTheme="minorEastAsia" w:hAnsiTheme="minorEastAsia" w:cs="宋体" w:hint="eastAsia"/>
              </w:rPr>
              <w:t>镜头：视角：77 °</w:t>
            </w:r>
          </w:p>
          <w:p w:rsidR="00C007C6" w:rsidRDefault="00C007C6" w:rsidP="006B5CE5">
            <w:pPr>
              <w:rPr>
                <w:rFonts w:asciiTheme="minorEastAsia" w:hAnsiTheme="minorEastAsia" w:cs="宋体"/>
              </w:rPr>
            </w:pPr>
            <w:r>
              <w:rPr>
                <w:rFonts w:asciiTheme="minorEastAsia" w:hAnsiTheme="minorEastAsia" w:cs="宋体" w:hint="eastAsia"/>
              </w:rPr>
              <w:t>等效焦距：28 mm</w:t>
            </w:r>
          </w:p>
          <w:p w:rsidR="00C007C6" w:rsidRDefault="00C007C6" w:rsidP="006B5CE5">
            <w:pPr>
              <w:rPr>
                <w:rFonts w:asciiTheme="minorEastAsia" w:hAnsiTheme="minorEastAsia" w:cs="宋体"/>
              </w:rPr>
            </w:pPr>
            <w:r>
              <w:rPr>
                <w:rFonts w:asciiTheme="minorEastAsia" w:hAnsiTheme="minorEastAsia" w:cs="宋体" w:hint="eastAsia"/>
              </w:rPr>
              <w:t>光圈：f/2.8 - f/11</w:t>
            </w:r>
          </w:p>
          <w:p w:rsidR="00C007C6" w:rsidRDefault="00C007C6" w:rsidP="006B5CE5">
            <w:pPr>
              <w:rPr>
                <w:rFonts w:asciiTheme="minorEastAsia" w:hAnsiTheme="minorEastAsia" w:cs="宋体"/>
              </w:rPr>
            </w:pPr>
            <w:r>
              <w:rPr>
                <w:rFonts w:asciiTheme="minorEastAsia" w:hAnsiTheme="minorEastAsia" w:cs="宋体" w:hint="eastAsia"/>
              </w:rPr>
              <w:t>对焦点：1 m 至无穷远（带自动对焦）</w:t>
            </w:r>
          </w:p>
          <w:p w:rsidR="00C007C6" w:rsidRDefault="00C007C6" w:rsidP="006B5CE5">
            <w:pPr>
              <w:rPr>
                <w:rFonts w:asciiTheme="minorEastAsia" w:hAnsiTheme="minorEastAsia" w:cs="宋体"/>
              </w:rPr>
            </w:pPr>
            <w:r>
              <w:rPr>
                <w:rFonts w:asciiTheme="minorEastAsia" w:hAnsiTheme="minorEastAsia" w:cs="宋体" w:hint="eastAsia"/>
              </w:rPr>
              <w:t>ISO范围</w:t>
            </w:r>
            <w:r>
              <w:rPr>
                <w:rFonts w:asciiTheme="minorEastAsia" w:hAnsiTheme="minorEastAsia" w:cs="宋体" w:hint="eastAsia"/>
              </w:rPr>
              <w:tab/>
              <w:t>视频：100 - 6400</w:t>
            </w:r>
          </w:p>
          <w:p w:rsidR="00C007C6" w:rsidRDefault="00C007C6" w:rsidP="006B5CE5">
            <w:pPr>
              <w:rPr>
                <w:rFonts w:asciiTheme="minorEastAsia" w:hAnsiTheme="minorEastAsia" w:cs="宋体"/>
              </w:rPr>
            </w:pPr>
            <w:r>
              <w:rPr>
                <w:rFonts w:asciiTheme="minorEastAsia" w:hAnsiTheme="minorEastAsia" w:cs="宋体" w:hint="eastAsia"/>
              </w:rPr>
              <w:t xml:space="preserve">        照片：</w:t>
            </w:r>
          </w:p>
          <w:p w:rsidR="00C007C6" w:rsidRDefault="00C007C6" w:rsidP="006B5CE5">
            <w:pPr>
              <w:rPr>
                <w:rFonts w:asciiTheme="minorEastAsia" w:hAnsiTheme="minorEastAsia" w:cs="宋体"/>
              </w:rPr>
            </w:pPr>
            <w:r>
              <w:rPr>
                <w:rFonts w:asciiTheme="minorEastAsia" w:hAnsiTheme="minorEastAsia" w:cs="宋体" w:hint="eastAsia"/>
              </w:rPr>
              <w:t>100 - 3200（自动）</w:t>
            </w:r>
          </w:p>
          <w:p w:rsidR="00C007C6" w:rsidRDefault="00C007C6" w:rsidP="006B5CE5">
            <w:pPr>
              <w:rPr>
                <w:rFonts w:asciiTheme="minorEastAsia" w:hAnsiTheme="minorEastAsia" w:cs="宋体"/>
              </w:rPr>
            </w:pPr>
            <w:r>
              <w:rPr>
                <w:rFonts w:asciiTheme="minorEastAsia" w:hAnsiTheme="minorEastAsia" w:cs="宋体" w:hint="eastAsia"/>
              </w:rPr>
              <w:t>100 - 12800（手动）</w:t>
            </w:r>
          </w:p>
          <w:p w:rsidR="00C007C6" w:rsidRDefault="00C007C6" w:rsidP="006B5CE5">
            <w:pPr>
              <w:rPr>
                <w:rFonts w:asciiTheme="minorEastAsia" w:hAnsiTheme="minorEastAsia" w:cs="宋体"/>
              </w:rPr>
            </w:pPr>
            <w:r>
              <w:rPr>
                <w:rFonts w:asciiTheme="minorEastAsia" w:hAnsiTheme="minorEastAsia" w:cs="宋体" w:hint="eastAsia"/>
              </w:rPr>
              <w:t>快门速度：电子快门：8 - 1/8000 s</w:t>
            </w:r>
          </w:p>
          <w:p w:rsidR="00C007C6" w:rsidRDefault="00C007C6" w:rsidP="006B5CE5">
            <w:pPr>
              <w:rPr>
                <w:rFonts w:asciiTheme="minorEastAsia" w:hAnsiTheme="minorEastAsia" w:cs="宋体"/>
              </w:rPr>
            </w:pPr>
            <w:r>
              <w:rPr>
                <w:rFonts w:asciiTheme="minorEastAsia" w:hAnsiTheme="minorEastAsia" w:cs="宋体" w:hint="eastAsia"/>
              </w:rPr>
              <w:t>最大照片尺寸：5472×3648</w:t>
            </w:r>
          </w:p>
          <w:p w:rsidR="00C007C6" w:rsidRDefault="00C007C6" w:rsidP="006B5CE5">
            <w:pPr>
              <w:rPr>
                <w:rFonts w:asciiTheme="minorEastAsia" w:hAnsiTheme="minorEastAsia" w:cs="宋体"/>
              </w:rPr>
            </w:pPr>
            <w:r>
              <w:rPr>
                <w:rFonts w:asciiTheme="minorEastAsia" w:hAnsiTheme="minorEastAsia" w:cs="宋体" w:hint="eastAsia"/>
              </w:rPr>
              <w:t>照片拍摄模式：单张拍摄</w:t>
            </w:r>
          </w:p>
          <w:p w:rsidR="00C007C6" w:rsidRDefault="00C007C6" w:rsidP="006B5CE5">
            <w:pPr>
              <w:rPr>
                <w:rFonts w:asciiTheme="minorEastAsia" w:hAnsiTheme="minorEastAsia" w:cs="宋体"/>
              </w:rPr>
            </w:pPr>
            <w:r>
              <w:rPr>
                <w:rFonts w:asciiTheme="minorEastAsia" w:hAnsiTheme="minorEastAsia" w:cs="宋体" w:hint="eastAsia"/>
              </w:rPr>
              <w:t>多张连拍（BURST）：3/5 张</w:t>
            </w:r>
          </w:p>
          <w:p w:rsidR="00C007C6" w:rsidRDefault="00C007C6" w:rsidP="006B5CE5">
            <w:pPr>
              <w:rPr>
                <w:rFonts w:asciiTheme="minorEastAsia" w:hAnsiTheme="minorEastAsia" w:cs="宋体"/>
              </w:rPr>
            </w:pPr>
            <w:r>
              <w:rPr>
                <w:rFonts w:asciiTheme="minorEastAsia" w:hAnsiTheme="minorEastAsia" w:cs="宋体" w:hint="eastAsia"/>
              </w:rPr>
              <w:t>自动包围曝光（AEB）：3/5 张 @0.7EV 步长</w:t>
            </w:r>
          </w:p>
          <w:p w:rsidR="00C007C6" w:rsidRDefault="00C007C6" w:rsidP="006B5CE5">
            <w:pPr>
              <w:rPr>
                <w:rFonts w:asciiTheme="minorEastAsia" w:hAnsiTheme="minorEastAsia" w:cs="宋体"/>
              </w:rPr>
            </w:pPr>
            <w:r>
              <w:rPr>
                <w:rFonts w:asciiTheme="minorEastAsia" w:hAnsiTheme="minorEastAsia" w:cs="宋体" w:hint="eastAsia"/>
              </w:rPr>
              <w:t>定时拍摄（间隔：2/3/5/7/10/15/20/30/60 秒 RAW：5/7/10/15/20/30/60 秒）</w:t>
            </w:r>
          </w:p>
          <w:p w:rsidR="00C007C6" w:rsidRDefault="00C007C6" w:rsidP="006B5CE5">
            <w:pPr>
              <w:rPr>
                <w:rFonts w:asciiTheme="minorEastAsia" w:hAnsiTheme="minorEastAsia" w:cs="宋体"/>
              </w:rPr>
            </w:pPr>
            <w:r>
              <w:rPr>
                <w:rFonts w:asciiTheme="minorEastAsia" w:hAnsiTheme="minorEastAsia" w:cs="宋体" w:hint="eastAsia"/>
              </w:rPr>
              <w:t>录像分辨率：</w:t>
            </w:r>
          </w:p>
          <w:p w:rsidR="00C007C6" w:rsidRDefault="00C007C6" w:rsidP="006B5CE5">
            <w:pPr>
              <w:rPr>
                <w:rFonts w:asciiTheme="minorEastAsia" w:hAnsiTheme="minorEastAsia" w:cs="宋体"/>
              </w:rPr>
            </w:pPr>
            <w:r>
              <w:rPr>
                <w:rFonts w:asciiTheme="minorEastAsia" w:hAnsiTheme="minorEastAsia" w:cs="宋体"/>
              </w:rPr>
              <w:t>4K: 3840×2160 24/25/30p</w:t>
            </w:r>
          </w:p>
          <w:p w:rsidR="00C007C6" w:rsidRDefault="00C007C6" w:rsidP="006B5CE5">
            <w:pPr>
              <w:rPr>
                <w:rFonts w:asciiTheme="minorEastAsia" w:hAnsiTheme="minorEastAsia" w:cs="宋体"/>
              </w:rPr>
            </w:pPr>
            <w:r>
              <w:rPr>
                <w:rFonts w:asciiTheme="minorEastAsia" w:hAnsiTheme="minorEastAsia" w:cs="宋体"/>
              </w:rPr>
              <w:t>2.7K: 2688x1512 24/25/30/48/50/60p</w:t>
            </w:r>
          </w:p>
          <w:p w:rsidR="00C007C6" w:rsidRDefault="00C007C6" w:rsidP="006B5CE5">
            <w:pPr>
              <w:rPr>
                <w:rFonts w:asciiTheme="minorEastAsia" w:hAnsiTheme="minorEastAsia" w:cs="宋体"/>
              </w:rPr>
            </w:pPr>
            <w:r>
              <w:rPr>
                <w:rFonts w:asciiTheme="minorEastAsia" w:hAnsiTheme="minorEastAsia" w:cs="宋体"/>
              </w:rPr>
              <w:t>FHD: 1920×1080 24/25/30/48/50/60/120p</w:t>
            </w:r>
          </w:p>
          <w:p w:rsidR="00C007C6" w:rsidRDefault="00C007C6" w:rsidP="006B5CE5">
            <w:pPr>
              <w:rPr>
                <w:rFonts w:asciiTheme="minorEastAsia" w:hAnsiTheme="minorEastAsia" w:cs="宋体"/>
              </w:rPr>
            </w:pPr>
            <w:r>
              <w:rPr>
                <w:rFonts w:asciiTheme="minorEastAsia" w:hAnsiTheme="minorEastAsia" w:cs="宋体" w:hint="eastAsia"/>
              </w:rPr>
              <w:t>视频最大码率：100 Mbps</w:t>
            </w:r>
          </w:p>
          <w:p w:rsidR="00C007C6" w:rsidRDefault="00C007C6" w:rsidP="006B5CE5">
            <w:pPr>
              <w:rPr>
                <w:rFonts w:asciiTheme="minorEastAsia" w:hAnsiTheme="minorEastAsia" w:cs="宋体"/>
              </w:rPr>
            </w:pPr>
            <w:r>
              <w:rPr>
                <w:rFonts w:asciiTheme="minorEastAsia" w:hAnsiTheme="minorEastAsia" w:cs="宋体" w:hint="eastAsia"/>
              </w:rPr>
              <w:t>色彩模式：Dlog-M (10bit)，支持HDR video (HLG 10bit)</w:t>
            </w:r>
          </w:p>
          <w:p w:rsidR="00C007C6" w:rsidRDefault="00C007C6" w:rsidP="006B5CE5">
            <w:pPr>
              <w:rPr>
                <w:rFonts w:asciiTheme="minorEastAsia" w:hAnsiTheme="minorEastAsia" w:cs="宋体"/>
              </w:rPr>
            </w:pPr>
            <w:r>
              <w:rPr>
                <w:rFonts w:asciiTheme="minorEastAsia" w:hAnsiTheme="minorEastAsia" w:cs="宋体" w:hint="eastAsia"/>
              </w:rPr>
              <w:t>支持文件系统：FAT32（≤ 32 GB）</w:t>
            </w:r>
          </w:p>
          <w:p w:rsidR="00C007C6" w:rsidRDefault="00C007C6" w:rsidP="006B5CE5">
            <w:pPr>
              <w:rPr>
                <w:rFonts w:asciiTheme="minorEastAsia" w:hAnsiTheme="minorEastAsia" w:cs="宋体"/>
              </w:rPr>
            </w:pPr>
            <w:r>
              <w:rPr>
                <w:rFonts w:asciiTheme="minorEastAsia" w:hAnsiTheme="minorEastAsia" w:cs="宋体" w:hint="eastAsia"/>
              </w:rPr>
              <w:t>exFAT（&gt; 32 GB）</w:t>
            </w:r>
          </w:p>
          <w:p w:rsidR="00C007C6" w:rsidRDefault="00C007C6" w:rsidP="006B5CE5">
            <w:pPr>
              <w:rPr>
                <w:rFonts w:asciiTheme="minorEastAsia" w:hAnsiTheme="minorEastAsia" w:cs="宋体"/>
              </w:rPr>
            </w:pPr>
            <w:r>
              <w:rPr>
                <w:rFonts w:asciiTheme="minorEastAsia" w:hAnsiTheme="minorEastAsia" w:cs="宋体" w:hint="eastAsia"/>
              </w:rPr>
              <w:t>图片格式：JPEG / DNG (RAW)</w:t>
            </w:r>
          </w:p>
          <w:p w:rsidR="00C007C6" w:rsidRDefault="00C007C6" w:rsidP="006B5CE5">
            <w:pPr>
              <w:rPr>
                <w:rFonts w:asciiTheme="minorEastAsia" w:hAnsiTheme="minorEastAsia" w:cs="宋体"/>
              </w:rPr>
            </w:pPr>
            <w:r>
              <w:rPr>
                <w:rFonts w:asciiTheme="minorEastAsia" w:hAnsiTheme="minorEastAsia" w:cs="宋体" w:hint="eastAsia"/>
              </w:rPr>
              <w:t>视频格式：MP4 / MOV (MPEG-4 AVC/H.264, HEVC/H.265)</w:t>
            </w:r>
          </w:p>
          <w:p w:rsidR="00C007C6" w:rsidRDefault="00C007C6" w:rsidP="006B5CE5">
            <w:pPr>
              <w:rPr>
                <w:rFonts w:asciiTheme="minorEastAsia" w:hAnsiTheme="minorEastAsia" w:cs="宋体"/>
              </w:rPr>
            </w:pPr>
            <w:r>
              <w:rPr>
                <w:rFonts w:asciiTheme="minorEastAsia" w:hAnsiTheme="minorEastAsia" w:cs="宋体" w:hint="eastAsia"/>
              </w:rPr>
              <w:t>飞行器：</w:t>
            </w:r>
          </w:p>
          <w:p w:rsidR="00C007C6" w:rsidRDefault="00C007C6" w:rsidP="006B5CE5">
            <w:pPr>
              <w:rPr>
                <w:rFonts w:asciiTheme="minorEastAsia" w:hAnsiTheme="minorEastAsia" w:cs="宋体"/>
              </w:rPr>
            </w:pPr>
            <w:r>
              <w:rPr>
                <w:rFonts w:asciiTheme="minorEastAsia" w:hAnsiTheme="minorEastAsia" w:cs="宋体" w:hint="eastAsia"/>
              </w:rPr>
              <w:t>尺寸</w:t>
            </w:r>
            <w:r>
              <w:rPr>
                <w:rFonts w:asciiTheme="minorEastAsia" w:hAnsiTheme="minorEastAsia" w:cs="宋体" w:hint="eastAsia"/>
              </w:rPr>
              <w:tab/>
            </w:r>
          </w:p>
          <w:p w:rsidR="00C007C6" w:rsidRDefault="00C007C6" w:rsidP="006B5CE5">
            <w:pPr>
              <w:rPr>
                <w:rFonts w:asciiTheme="minorEastAsia" w:hAnsiTheme="minorEastAsia" w:cs="宋体"/>
              </w:rPr>
            </w:pPr>
            <w:r>
              <w:rPr>
                <w:rFonts w:asciiTheme="minorEastAsia" w:hAnsiTheme="minorEastAsia" w:cs="宋体" w:hint="eastAsia"/>
              </w:rPr>
              <w:t>折叠：214 × 9 1× 84 mm（长×宽×高）</w:t>
            </w:r>
          </w:p>
          <w:p w:rsidR="00C007C6" w:rsidRDefault="00C007C6" w:rsidP="006B5CE5">
            <w:pPr>
              <w:rPr>
                <w:rFonts w:asciiTheme="minorEastAsia" w:hAnsiTheme="minorEastAsia" w:cs="宋体"/>
              </w:rPr>
            </w:pPr>
            <w:r>
              <w:rPr>
                <w:rFonts w:asciiTheme="minorEastAsia" w:hAnsiTheme="minorEastAsia" w:cs="宋体" w:hint="eastAsia"/>
              </w:rPr>
              <w:t>展开：322 × 242 × 84 mm（长×宽×高）</w:t>
            </w:r>
          </w:p>
          <w:p w:rsidR="00C007C6" w:rsidRDefault="00C007C6" w:rsidP="006B5CE5">
            <w:pPr>
              <w:rPr>
                <w:rFonts w:asciiTheme="minorEastAsia" w:hAnsiTheme="minorEastAsia" w:cs="宋体"/>
              </w:rPr>
            </w:pPr>
            <w:r>
              <w:rPr>
                <w:rFonts w:asciiTheme="minorEastAsia" w:hAnsiTheme="minorEastAsia" w:cs="宋体" w:hint="eastAsia"/>
              </w:rPr>
              <w:t>对角线轴距:354 mm</w:t>
            </w:r>
          </w:p>
          <w:p w:rsidR="00C007C6" w:rsidRDefault="00C007C6" w:rsidP="006B5CE5">
            <w:pPr>
              <w:rPr>
                <w:rFonts w:asciiTheme="minorEastAsia" w:hAnsiTheme="minorEastAsia" w:cs="宋体"/>
              </w:rPr>
            </w:pPr>
            <w:r>
              <w:rPr>
                <w:rFonts w:asciiTheme="minorEastAsia" w:hAnsiTheme="minorEastAsia" w:cs="宋体" w:hint="eastAsia"/>
              </w:rPr>
              <w:t>最大上升速度:5 m/s（S 模式）</w:t>
            </w:r>
          </w:p>
          <w:p w:rsidR="00C007C6" w:rsidRDefault="00C007C6" w:rsidP="006B5CE5">
            <w:pPr>
              <w:rPr>
                <w:rFonts w:asciiTheme="minorEastAsia" w:hAnsiTheme="minorEastAsia" w:cs="宋体"/>
              </w:rPr>
            </w:pPr>
            <w:r>
              <w:rPr>
                <w:rFonts w:asciiTheme="minorEastAsia" w:hAnsiTheme="minorEastAsia" w:cs="宋体" w:hint="eastAsia"/>
              </w:rPr>
              <w:t>4 m/s（P 模式）</w:t>
            </w:r>
          </w:p>
          <w:p w:rsidR="00C007C6" w:rsidRDefault="00C007C6" w:rsidP="006B5CE5">
            <w:pPr>
              <w:rPr>
                <w:rFonts w:asciiTheme="minorEastAsia" w:hAnsiTheme="minorEastAsia" w:cs="宋体"/>
              </w:rPr>
            </w:pPr>
            <w:r>
              <w:rPr>
                <w:rFonts w:asciiTheme="minorEastAsia" w:hAnsiTheme="minorEastAsia" w:cs="宋体" w:hint="eastAsia"/>
              </w:rPr>
              <w:t>最大下降速度:3 m/s（S 模式）</w:t>
            </w:r>
          </w:p>
          <w:p w:rsidR="00C007C6" w:rsidRDefault="00C007C6" w:rsidP="006B5CE5">
            <w:pPr>
              <w:rPr>
                <w:rFonts w:asciiTheme="minorEastAsia" w:hAnsiTheme="minorEastAsia" w:cs="宋体"/>
              </w:rPr>
            </w:pPr>
            <w:r>
              <w:rPr>
                <w:rFonts w:asciiTheme="minorEastAsia" w:hAnsiTheme="minorEastAsia" w:cs="宋体" w:hint="eastAsia"/>
              </w:rPr>
              <w:lastRenderedPageBreak/>
              <w:t>3 m/s（P 模式）</w:t>
            </w:r>
          </w:p>
          <w:p w:rsidR="00C007C6" w:rsidRDefault="00C007C6" w:rsidP="006B5CE5">
            <w:pPr>
              <w:rPr>
                <w:rFonts w:asciiTheme="minorEastAsia" w:hAnsiTheme="minorEastAsia" w:cs="宋体"/>
              </w:rPr>
            </w:pPr>
            <w:r>
              <w:rPr>
                <w:rFonts w:asciiTheme="minorEastAsia" w:hAnsiTheme="minorEastAsia" w:cs="宋体" w:hint="eastAsia"/>
              </w:rPr>
              <w:t>最大水平飞行速度（海平面附近无风）:72 km/h（S 模式）</w:t>
            </w:r>
          </w:p>
          <w:p w:rsidR="00C007C6" w:rsidRDefault="00C007C6" w:rsidP="006B5CE5">
            <w:pPr>
              <w:rPr>
                <w:rFonts w:asciiTheme="minorEastAsia" w:hAnsiTheme="minorEastAsia" w:cs="宋体"/>
              </w:rPr>
            </w:pPr>
            <w:r>
              <w:rPr>
                <w:rFonts w:asciiTheme="minorEastAsia" w:hAnsiTheme="minorEastAsia" w:cs="宋体" w:hint="eastAsia"/>
              </w:rPr>
              <w:t>最大起飞海拔高度:6000 m</w:t>
            </w:r>
          </w:p>
          <w:p w:rsidR="00C007C6" w:rsidRDefault="00C007C6" w:rsidP="006B5CE5">
            <w:pPr>
              <w:rPr>
                <w:rFonts w:asciiTheme="minorEastAsia" w:hAnsiTheme="minorEastAsia" w:cs="宋体"/>
              </w:rPr>
            </w:pPr>
            <w:r>
              <w:rPr>
                <w:rFonts w:asciiTheme="minorEastAsia" w:hAnsiTheme="minorEastAsia" w:cs="宋体" w:hint="eastAsia"/>
              </w:rPr>
              <w:t>最长飞行时间（无风环境）:31 分钟（25 km/h 匀速飞行）</w:t>
            </w:r>
          </w:p>
          <w:p w:rsidR="00C007C6" w:rsidRDefault="00C007C6" w:rsidP="006B5CE5">
            <w:pPr>
              <w:rPr>
                <w:rFonts w:asciiTheme="minorEastAsia" w:hAnsiTheme="minorEastAsia" w:cs="宋体"/>
              </w:rPr>
            </w:pPr>
            <w:r>
              <w:rPr>
                <w:rFonts w:asciiTheme="minorEastAsia" w:hAnsiTheme="minorEastAsia" w:cs="宋体" w:hint="eastAsia"/>
              </w:rPr>
              <w:t>最长悬停时间（无风环境）:29 分钟</w:t>
            </w:r>
          </w:p>
          <w:p w:rsidR="00C007C6" w:rsidRDefault="00C007C6" w:rsidP="006B5CE5">
            <w:pPr>
              <w:rPr>
                <w:rFonts w:asciiTheme="minorEastAsia" w:hAnsiTheme="minorEastAsia" w:cs="宋体"/>
              </w:rPr>
            </w:pPr>
            <w:r>
              <w:rPr>
                <w:rFonts w:asciiTheme="minorEastAsia" w:hAnsiTheme="minorEastAsia" w:cs="宋体" w:hint="eastAsia"/>
              </w:rPr>
              <w:t>最大续航里程（无风环境）:18 km（50 km/h 匀速飞行）</w:t>
            </w:r>
          </w:p>
          <w:p w:rsidR="00C007C6" w:rsidRDefault="00C007C6" w:rsidP="006B5CE5">
            <w:pPr>
              <w:rPr>
                <w:rFonts w:asciiTheme="minorEastAsia" w:hAnsiTheme="minorEastAsia" w:cs="宋体"/>
              </w:rPr>
            </w:pPr>
            <w:r>
              <w:rPr>
                <w:rFonts w:asciiTheme="minorEastAsia" w:hAnsiTheme="minorEastAsia" w:cs="宋体" w:hint="eastAsia"/>
              </w:rPr>
              <w:t>最大抗风等级:5 级风</w:t>
            </w:r>
          </w:p>
          <w:p w:rsidR="00C007C6" w:rsidRDefault="00C007C6" w:rsidP="006B5CE5">
            <w:pPr>
              <w:rPr>
                <w:rFonts w:asciiTheme="minorEastAsia" w:hAnsiTheme="minorEastAsia" w:cs="宋体"/>
              </w:rPr>
            </w:pPr>
            <w:r>
              <w:rPr>
                <w:rFonts w:asciiTheme="minorEastAsia" w:hAnsiTheme="minorEastAsia" w:cs="宋体" w:hint="eastAsia"/>
              </w:rPr>
              <w:t>最大可倾斜角度:35°（S 模式）</w:t>
            </w:r>
          </w:p>
          <w:p w:rsidR="00C007C6" w:rsidRDefault="00C007C6" w:rsidP="006B5CE5">
            <w:pPr>
              <w:rPr>
                <w:rFonts w:asciiTheme="minorEastAsia" w:hAnsiTheme="minorEastAsia" w:cs="宋体"/>
              </w:rPr>
            </w:pPr>
            <w:r>
              <w:rPr>
                <w:rFonts w:asciiTheme="minorEastAsia" w:hAnsiTheme="minorEastAsia" w:cs="宋体" w:hint="eastAsia"/>
              </w:rPr>
              <w:t>25°（P 模式）</w:t>
            </w:r>
          </w:p>
          <w:p w:rsidR="00C007C6" w:rsidRDefault="00C007C6" w:rsidP="006B5CE5">
            <w:pPr>
              <w:rPr>
                <w:rFonts w:asciiTheme="minorEastAsia" w:hAnsiTheme="minorEastAsia" w:cs="宋体"/>
              </w:rPr>
            </w:pPr>
            <w:r>
              <w:rPr>
                <w:rFonts w:asciiTheme="minorEastAsia" w:hAnsiTheme="minorEastAsia" w:cs="宋体" w:hint="eastAsia"/>
              </w:rPr>
              <w:t>最大旋转角速度:200°/s</w:t>
            </w:r>
          </w:p>
          <w:p w:rsidR="00C007C6" w:rsidRDefault="00C007C6" w:rsidP="006B5CE5">
            <w:pPr>
              <w:rPr>
                <w:rFonts w:asciiTheme="minorEastAsia" w:hAnsiTheme="minorEastAsia" w:cs="宋体"/>
              </w:rPr>
            </w:pPr>
            <w:r>
              <w:rPr>
                <w:rFonts w:asciiTheme="minorEastAsia" w:hAnsiTheme="minorEastAsia" w:cs="宋体" w:hint="eastAsia"/>
              </w:rPr>
              <w:t>工作环境温度:-10°C - 40°C</w:t>
            </w:r>
          </w:p>
          <w:p w:rsidR="00C007C6" w:rsidRDefault="00C007C6" w:rsidP="006B5CE5">
            <w:pPr>
              <w:rPr>
                <w:rFonts w:asciiTheme="minorEastAsia" w:hAnsiTheme="minorEastAsia" w:cs="宋体"/>
              </w:rPr>
            </w:pPr>
            <w:r>
              <w:rPr>
                <w:rFonts w:asciiTheme="minorEastAsia" w:hAnsiTheme="minorEastAsia" w:cs="宋体" w:hint="eastAsia"/>
              </w:rPr>
              <w:t>工作频率:2.400 - 2.483GHz</w:t>
            </w:r>
          </w:p>
          <w:p w:rsidR="00C007C6" w:rsidRDefault="00C007C6" w:rsidP="006B5CE5">
            <w:pPr>
              <w:rPr>
                <w:rFonts w:asciiTheme="minorEastAsia" w:hAnsiTheme="minorEastAsia" w:cs="宋体"/>
              </w:rPr>
            </w:pPr>
            <w:r>
              <w:rPr>
                <w:rFonts w:asciiTheme="minorEastAsia" w:hAnsiTheme="minorEastAsia" w:cs="宋体"/>
              </w:rPr>
              <w:t>5.725 - 5.850 GHz</w:t>
            </w:r>
          </w:p>
          <w:p w:rsidR="00C007C6" w:rsidRDefault="00C007C6" w:rsidP="006B5CE5">
            <w:pPr>
              <w:rPr>
                <w:rFonts w:asciiTheme="minorEastAsia" w:hAnsiTheme="minorEastAsia" w:cs="宋体"/>
              </w:rPr>
            </w:pPr>
            <w:r>
              <w:rPr>
                <w:rFonts w:asciiTheme="minorEastAsia" w:hAnsiTheme="minorEastAsia" w:cs="宋体" w:hint="eastAsia"/>
              </w:rPr>
              <w:t>发射功率（EIRP）:2.400 - 2.4835 GHz</w:t>
            </w:r>
          </w:p>
          <w:p w:rsidR="00C007C6" w:rsidRDefault="00C007C6" w:rsidP="006B5CE5">
            <w:pPr>
              <w:rPr>
                <w:rFonts w:asciiTheme="minorEastAsia" w:hAnsiTheme="minorEastAsia" w:cs="宋体"/>
              </w:rPr>
            </w:pPr>
            <w:r>
              <w:rPr>
                <w:rFonts w:asciiTheme="minorEastAsia" w:hAnsiTheme="minorEastAsia" w:cs="宋体" w:hint="eastAsia"/>
              </w:rPr>
              <w:t xml:space="preserve">FCC：≤26 dBm </w:t>
            </w:r>
          </w:p>
          <w:p w:rsidR="00C007C6" w:rsidRDefault="00C007C6" w:rsidP="006B5CE5">
            <w:pPr>
              <w:rPr>
                <w:rFonts w:asciiTheme="minorEastAsia" w:hAnsiTheme="minorEastAsia" w:cs="宋体"/>
              </w:rPr>
            </w:pPr>
            <w:r>
              <w:rPr>
                <w:rFonts w:asciiTheme="minorEastAsia" w:hAnsiTheme="minorEastAsia" w:cs="宋体" w:hint="eastAsia"/>
              </w:rPr>
              <w:t xml:space="preserve">CE：≤20 dBm </w:t>
            </w:r>
          </w:p>
          <w:p w:rsidR="00C007C6" w:rsidRDefault="00C007C6" w:rsidP="006B5CE5">
            <w:pPr>
              <w:rPr>
                <w:rFonts w:asciiTheme="minorEastAsia" w:hAnsiTheme="minorEastAsia" w:cs="宋体"/>
              </w:rPr>
            </w:pPr>
            <w:r>
              <w:rPr>
                <w:rFonts w:asciiTheme="minorEastAsia" w:hAnsiTheme="minorEastAsia" w:cs="宋体" w:hint="eastAsia"/>
              </w:rPr>
              <w:t>SRRC：≤20 dBm</w:t>
            </w:r>
          </w:p>
          <w:p w:rsidR="00C007C6" w:rsidRDefault="00C007C6" w:rsidP="006B5CE5">
            <w:pPr>
              <w:rPr>
                <w:rFonts w:asciiTheme="minorEastAsia" w:hAnsiTheme="minorEastAsia" w:cs="宋体"/>
              </w:rPr>
            </w:pPr>
            <w:r>
              <w:rPr>
                <w:rFonts w:asciiTheme="minorEastAsia" w:hAnsiTheme="minorEastAsia" w:cs="宋体" w:hint="eastAsia"/>
              </w:rPr>
              <w:t>MIC：≤20 dBm</w:t>
            </w:r>
          </w:p>
          <w:p w:rsidR="00C007C6" w:rsidRDefault="00C007C6" w:rsidP="006B5CE5">
            <w:pPr>
              <w:rPr>
                <w:rFonts w:asciiTheme="minorEastAsia" w:hAnsiTheme="minorEastAsia" w:cs="宋体"/>
              </w:rPr>
            </w:pPr>
            <w:r>
              <w:rPr>
                <w:rFonts w:asciiTheme="minorEastAsia" w:hAnsiTheme="minorEastAsia" w:cs="宋体"/>
              </w:rPr>
              <w:t>5.725-5.850 GHz</w:t>
            </w:r>
          </w:p>
          <w:p w:rsidR="00C007C6" w:rsidRDefault="00C007C6" w:rsidP="006B5CE5">
            <w:pPr>
              <w:rPr>
                <w:rFonts w:asciiTheme="minorEastAsia" w:hAnsiTheme="minorEastAsia" w:cs="宋体"/>
              </w:rPr>
            </w:pPr>
            <w:r>
              <w:rPr>
                <w:rFonts w:asciiTheme="minorEastAsia" w:hAnsiTheme="minorEastAsia" w:cs="宋体" w:hint="eastAsia"/>
              </w:rPr>
              <w:t xml:space="preserve">FCC：≤26 dBm </w:t>
            </w:r>
          </w:p>
          <w:p w:rsidR="00C007C6" w:rsidRDefault="00C007C6" w:rsidP="006B5CE5">
            <w:pPr>
              <w:rPr>
                <w:rFonts w:asciiTheme="minorEastAsia" w:hAnsiTheme="minorEastAsia" w:cs="宋体"/>
              </w:rPr>
            </w:pPr>
            <w:r>
              <w:rPr>
                <w:rFonts w:asciiTheme="minorEastAsia" w:hAnsiTheme="minorEastAsia" w:cs="宋体" w:hint="eastAsia"/>
              </w:rPr>
              <w:t>CE：≤14 dBm</w:t>
            </w:r>
          </w:p>
          <w:p w:rsidR="00C007C6" w:rsidRDefault="00C007C6" w:rsidP="006B5CE5">
            <w:pPr>
              <w:rPr>
                <w:rFonts w:asciiTheme="minorEastAsia" w:hAnsiTheme="minorEastAsia" w:cs="宋体"/>
              </w:rPr>
            </w:pPr>
            <w:r>
              <w:rPr>
                <w:rFonts w:asciiTheme="minorEastAsia" w:hAnsiTheme="minorEastAsia" w:cs="宋体" w:hint="eastAsia"/>
              </w:rPr>
              <w:t>SRRC：≤26 dBm</w:t>
            </w:r>
          </w:p>
          <w:p w:rsidR="00C007C6" w:rsidRDefault="00C007C6" w:rsidP="006B5CE5">
            <w:pPr>
              <w:rPr>
                <w:rFonts w:asciiTheme="minorEastAsia" w:hAnsiTheme="minorEastAsia" w:cs="宋体"/>
              </w:rPr>
            </w:pPr>
            <w:r>
              <w:rPr>
                <w:rFonts w:asciiTheme="minorEastAsia" w:hAnsiTheme="minorEastAsia" w:cs="宋体"/>
              </w:rPr>
              <w:t>GNSS</w:t>
            </w:r>
            <w:r>
              <w:rPr>
                <w:rFonts w:asciiTheme="minorEastAsia" w:hAnsiTheme="minorEastAsia" w:cs="宋体"/>
              </w:rPr>
              <w:tab/>
              <w:t>GPS+GLONASS</w:t>
            </w:r>
          </w:p>
          <w:p w:rsidR="00C007C6" w:rsidRDefault="00C007C6" w:rsidP="006B5CE5">
            <w:pPr>
              <w:rPr>
                <w:rFonts w:asciiTheme="minorEastAsia" w:hAnsiTheme="minorEastAsia" w:cs="宋体"/>
              </w:rPr>
            </w:pPr>
            <w:r>
              <w:rPr>
                <w:rFonts w:asciiTheme="minorEastAsia" w:hAnsiTheme="minorEastAsia" w:cs="宋体" w:hint="eastAsia"/>
              </w:rPr>
              <w:t>悬停精度:</w:t>
            </w:r>
            <w:r>
              <w:rPr>
                <w:rFonts w:asciiTheme="minorEastAsia" w:hAnsiTheme="minorEastAsia" w:cs="宋体" w:hint="eastAsia"/>
              </w:rPr>
              <w:tab/>
            </w:r>
          </w:p>
          <w:p w:rsidR="00C007C6" w:rsidRDefault="00C007C6" w:rsidP="006B5CE5">
            <w:pPr>
              <w:rPr>
                <w:rFonts w:asciiTheme="minorEastAsia" w:hAnsiTheme="minorEastAsia" w:cs="宋体"/>
              </w:rPr>
            </w:pPr>
            <w:r>
              <w:rPr>
                <w:rFonts w:asciiTheme="minorEastAsia" w:hAnsiTheme="minorEastAsia" w:cs="宋体" w:hint="eastAsia"/>
              </w:rPr>
              <w:t>垂直：</w:t>
            </w:r>
          </w:p>
          <w:p w:rsidR="00C007C6" w:rsidRDefault="00C007C6" w:rsidP="006B5CE5">
            <w:pPr>
              <w:rPr>
                <w:rFonts w:asciiTheme="minorEastAsia" w:hAnsiTheme="minorEastAsia" w:cs="宋体"/>
              </w:rPr>
            </w:pPr>
            <w:r>
              <w:rPr>
                <w:rFonts w:asciiTheme="minorEastAsia" w:hAnsiTheme="minorEastAsia" w:cs="宋体" w:hint="eastAsia"/>
              </w:rPr>
              <w:t>± 0.1 m（视觉定位正常工作时）；</w:t>
            </w:r>
          </w:p>
          <w:p w:rsidR="00C007C6" w:rsidRDefault="00C007C6" w:rsidP="006B5CE5">
            <w:pPr>
              <w:rPr>
                <w:rFonts w:asciiTheme="minorEastAsia" w:hAnsiTheme="minorEastAsia" w:cs="宋体"/>
              </w:rPr>
            </w:pPr>
            <w:r>
              <w:rPr>
                <w:rFonts w:asciiTheme="minorEastAsia" w:hAnsiTheme="minorEastAsia" w:cs="宋体" w:hint="eastAsia"/>
              </w:rPr>
              <w:t>± 0.5 m（GPS正常工作时）</w:t>
            </w:r>
          </w:p>
          <w:p w:rsidR="00C007C6" w:rsidRDefault="00C007C6" w:rsidP="006B5CE5">
            <w:pPr>
              <w:rPr>
                <w:rFonts w:asciiTheme="minorEastAsia" w:hAnsiTheme="minorEastAsia" w:cs="宋体"/>
              </w:rPr>
            </w:pPr>
            <w:r>
              <w:rPr>
                <w:rFonts w:asciiTheme="minorEastAsia" w:hAnsiTheme="minorEastAsia" w:cs="宋体" w:hint="eastAsia"/>
              </w:rPr>
              <w:t>水平：</w:t>
            </w:r>
          </w:p>
          <w:p w:rsidR="00C007C6" w:rsidRDefault="00C007C6" w:rsidP="006B5CE5">
            <w:pPr>
              <w:rPr>
                <w:rFonts w:asciiTheme="minorEastAsia" w:hAnsiTheme="minorEastAsia" w:cs="宋体"/>
              </w:rPr>
            </w:pPr>
            <w:r>
              <w:rPr>
                <w:rFonts w:asciiTheme="minorEastAsia" w:hAnsiTheme="minorEastAsia" w:cs="宋体" w:hint="eastAsia"/>
              </w:rPr>
              <w:t>± 0.3 m（视觉定位正常工作时）；</w:t>
            </w:r>
          </w:p>
          <w:p w:rsidR="00C007C6" w:rsidRDefault="00C007C6" w:rsidP="006B5CE5">
            <w:pPr>
              <w:rPr>
                <w:rFonts w:asciiTheme="minorEastAsia" w:hAnsiTheme="minorEastAsia" w:cs="宋体"/>
              </w:rPr>
            </w:pPr>
            <w:r>
              <w:rPr>
                <w:rFonts w:asciiTheme="minorEastAsia" w:hAnsiTheme="minorEastAsia" w:cs="宋体" w:hint="eastAsia"/>
              </w:rPr>
              <w:t>± 1.5 m（GPS正常工作时）</w:t>
            </w:r>
          </w:p>
          <w:p w:rsidR="00C007C6" w:rsidRDefault="00C007C6" w:rsidP="006B5CE5">
            <w:pPr>
              <w:rPr>
                <w:rFonts w:asciiTheme="minorEastAsia" w:hAnsiTheme="minorEastAsia" w:cs="宋体"/>
              </w:rPr>
            </w:pPr>
            <w:r>
              <w:rPr>
                <w:rFonts w:asciiTheme="minorEastAsia" w:hAnsiTheme="minorEastAsia" w:cs="宋体" w:hint="eastAsia"/>
              </w:rPr>
              <w:t>机载内存:8 GB</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51</w:t>
            </w:r>
          </w:p>
        </w:tc>
        <w:tc>
          <w:tcPr>
            <w:tcW w:w="1418" w:type="dxa"/>
            <w:vAlign w:val="center"/>
          </w:tcPr>
          <w:p w:rsidR="00C007C6" w:rsidRDefault="00C007C6" w:rsidP="006B5CE5">
            <w:pPr>
              <w:jc w:val="center"/>
            </w:pPr>
            <w:r>
              <w:rPr>
                <w:rFonts w:hint="eastAsia"/>
              </w:rPr>
              <w:t>螺旋桨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航拍器专业螺旋桨</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52</w:t>
            </w:r>
          </w:p>
        </w:tc>
        <w:tc>
          <w:tcPr>
            <w:tcW w:w="1418" w:type="dxa"/>
            <w:vAlign w:val="center"/>
          </w:tcPr>
          <w:p w:rsidR="00C007C6" w:rsidRDefault="00C007C6" w:rsidP="006B5CE5">
            <w:pPr>
              <w:jc w:val="center"/>
              <w:rPr>
                <w:rFonts w:cs="宋体"/>
              </w:rPr>
            </w:pPr>
            <w:r>
              <w:rPr>
                <w:rFonts w:cs="宋体" w:hint="eastAsia"/>
              </w:rPr>
              <w:t>摄像套装</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套装含：遮光斗*1、跟焦器*1、跟焦环*1、新单C臂*1、肩托支架*1、配种砝码1kg*1</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2套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53</w:t>
            </w:r>
          </w:p>
        </w:tc>
        <w:tc>
          <w:tcPr>
            <w:tcW w:w="1418" w:type="dxa"/>
            <w:vAlign w:val="center"/>
          </w:tcPr>
          <w:p w:rsidR="00C007C6" w:rsidRDefault="00C007C6" w:rsidP="006B5CE5">
            <w:pPr>
              <w:jc w:val="center"/>
              <w:rPr>
                <w:rFonts w:cs="宋体"/>
              </w:rPr>
            </w:pPr>
            <w:r>
              <w:rPr>
                <w:rFonts w:cs="宋体" w:hint="eastAsia"/>
              </w:rPr>
              <w:t>三轴稳定器</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产品类型:相机稳定器</w:t>
            </w:r>
          </w:p>
          <w:p w:rsidR="00C007C6" w:rsidRDefault="00C007C6" w:rsidP="006B5CE5">
            <w:pPr>
              <w:rPr>
                <w:rFonts w:asciiTheme="minorEastAsia" w:hAnsiTheme="minorEastAsia" w:cs="宋体"/>
              </w:rPr>
            </w:pPr>
            <w:r>
              <w:rPr>
                <w:rFonts w:asciiTheme="minorEastAsia" w:hAnsiTheme="minorEastAsia" w:cs="宋体" w:hint="eastAsia"/>
              </w:rPr>
              <w:t>稳定器重量:1880g</w:t>
            </w:r>
          </w:p>
          <w:p w:rsidR="00C007C6" w:rsidRDefault="00C007C6" w:rsidP="006B5CE5">
            <w:pPr>
              <w:rPr>
                <w:rFonts w:asciiTheme="minorEastAsia" w:hAnsiTheme="minorEastAsia" w:cs="宋体"/>
              </w:rPr>
            </w:pPr>
            <w:r>
              <w:rPr>
                <w:rFonts w:asciiTheme="minorEastAsia" w:hAnsiTheme="minorEastAsia" w:cs="宋体" w:hint="eastAsia"/>
              </w:rPr>
              <w:t>最大承重:4500g</w:t>
            </w:r>
          </w:p>
          <w:p w:rsidR="00C007C6" w:rsidRDefault="00C007C6" w:rsidP="006B5CE5">
            <w:pPr>
              <w:rPr>
                <w:rFonts w:asciiTheme="minorEastAsia" w:hAnsiTheme="minorEastAsia" w:cs="宋体"/>
              </w:rPr>
            </w:pPr>
            <w:r>
              <w:rPr>
                <w:rFonts w:asciiTheme="minorEastAsia" w:hAnsiTheme="minorEastAsia" w:cs="宋体" w:hint="eastAsia"/>
              </w:rPr>
              <w:t>电池参数</w:t>
            </w:r>
          </w:p>
          <w:p w:rsidR="00C007C6" w:rsidRDefault="00C007C6" w:rsidP="006B5CE5">
            <w:pPr>
              <w:rPr>
                <w:rFonts w:asciiTheme="minorEastAsia" w:hAnsiTheme="minorEastAsia" w:cs="宋体"/>
              </w:rPr>
            </w:pPr>
            <w:r>
              <w:rPr>
                <w:rFonts w:asciiTheme="minorEastAsia" w:hAnsiTheme="minorEastAsia" w:cs="宋体" w:hint="eastAsia"/>
              </w:rPr>
              <w:t>电池类型:18650锂离子电池</w:t>
            </w:r>
          </w:p>
          <w:p w:rsidR="00C007C6" w:rsidRDefault="00C007C6" w:rsidP="006B5CE5">
            <w:pPr>
              <w:rPr>
                <w:rFonts w:asciiTheme="minorEastAsia" w:hAnsiTheme="minorEastAsia" w:cs="宋体"/>
              </w:rPr>
            </w:pPr>
            <w:r>
              <w:rPr>
                <w:rFonts w:asciiTheme="minorEastAsia" w:hAnsiTheme="minorEastAsia" w:cs="宋体" w:hint="eastAsia"/>
              </w:rPr>
              <w:t>电池容量:3节18650电池</w:t>
            </w:r>
          </w:p>
          <w:p w:rsidR="00C007C6" w:rsidRDefault="00C007C6" w:rsidP="006B5CE5">
            <w:pPr>
              <w:rPr>
                <w:rFonts w:asciiTheme="minorEastAsia" w:hAnsiTheme="minorEastAsia" w:cs="宋体"/>
              </w:rPr>
            </w:pPr>
            <w:r>
              <w:rPr>
                <w:rFonts w:asciiTheme="minorEastAsia" w:hAnsiTheme="minorEastAsia" w:cs="宋体" w:hint="eastAsia"/>
              </w:rPr>
              <w:t>电池续航时间:7.5小时</w:t>
            </w:r>
          </w:p>
          <w:p w:rsidR="00C007C6" w:rsidRDefault="00C007C6" w:rsidP="006B5CE5">
            <w:pPr>
              <w:rPr>
                <w:rFonts w:asciiTheme="minorEastAsia" w:hAnsiTheme="minorEastAsia" w:cs="宋体"/>
              </w:rPr>
            </w:pPr>
            <w:r>
              <w:rPr>
                <w:rFonts w:asciiTheme="minorEastAsia" w:hAnsiTheme="minorEastAsia" w:cs="宋体" w:hint="eastAsia"/>
              </w:rPr>
              <w:t>充电时间:4小时</w:t>
            </w:r>
          </w:p>
          <w:p w:rsidR="00C007C6" w:rsidRDefault="00C007C6" w:rsidP="006B5CE5">
            <w:pPr>
              <w:rPr>
                <w:rFonts w:asciiTheme="minorEastAsia" w:hAnsiTheme="minorEastAsia" w:cs="宋体"/>
              </w:rPr>
            </w:pPr>
            <w:r>
              <w:rPr>
                <w:rFonts w:asciiTheme="minorEastAsia" w:hAnsiTheme="minorEastAsia" w:cs="宋体" w:hint="eastAsia"/>
              </w:rPr>
              <w:lastRenderedPageBreak/>
              <w:t>电压:12.6V</w:t>
            </w:r>
          </w:p>
          <w:p w:rsidR="00C007C6" w:rsidRDefault="00C007C6" w:rsidP="006B5CE5">
            <w:pPr>
              <w:rPr>
                <w:rFonts w:asciiTheme="minorEastAsia" w:hAnsiTheme="minorEastAsia" w:cs="宋体"/>
              </w:rPr>
            </w:pPr>
            <w:r>
              <w:rPr>
                <w:rFonts w:asciiTheme="minorEastAsia" w:hAnsiTheme="minorEastAsia" w:cs="宋体" w:hint="eastAsia"/>
              </w:rPr>
              <w:t>使用环境温度:-10℃-40℃</w:t>
            </w:r>
          </w:p>
          <w:p w:rsidR="00C007C6" w:rsidRDefault="00C007C6" w:rsidP="006B5CE5">
            <w:pPr>
              <w:rPr>
                <w:rFonts w:asciiTheme="minorEastAsia" w:hAnsiTheme="minorEastAsia" w:cs="宋体"/>
              </w:rPr>
            </w:pPr>
            <w:r>
              <w:rPr>
                <w:rFonts w:asciiTheme="minorEastAsia" w:hAnsiTheme="minorEastAsia" w:cs="宋体" w:hint="eastAsia"/>
              </w:rPr>
              <w:t>工作性能</w:t>
            </w:r>
          </w:p>
          <w:p w:rsidR="00C007C6" w:rsidRDefault="00C007C6" w:rsidP="006B5CE5">
            <w:pPr>
              <w:rPr>
                <w:rFonts w:asciiTheme="minorEastAsia" w:hAnsiTheme="minorEastAsia" w:cs="宋体"/>
              </w:rPr>
            </w:pPr>
            <w:r>
              <w:rPr>
                <w:rFonts w:asciiTheme="minorEastAsia" w:hAnsiTheme="minorEastAsia" w:cs="宋体" w:hint="eastAsia"/>
              </w:rPr>
              <w:t>航向范围:360°</w:t>
            </w:r>
          </w:p>
          <w:p w:rsidR="00C007C6" w:rsidRDefault="00C007C6" w:rsidP="006B5CE5">
            <w:pPr>
              <w:rPr>
                <w:rFonts w:asciiTheme="minorEastAsia" w:hAnsiTheme="minorEastAsia" w:cs="宋体"/>
              </w:rPr>
            </w:pPr>
            <w:r>
              <w:rPr>
                <w:rFonts w:asciiTheme="minorEastAsia" w:hAnsiTheme="minorEastAsia" w:cs="宋体" w:hint="eastAsia"/>
              </w:rPr>
              <w:t>横滚范围:360°</w:t>
            </w:r>
          </w:p>
          <w:p w:rsidR="00C007C6" w:rsidRDefault="00C007C6" w:rsidP="006B5CE5">
            <w:pPr>
              <w:rPr>
                <w:rFonts w:asciiTheme="minorEastAsia" w:hAnsiTheme="minorEastAsia" w:cs="宋体"/>
              </w:rPr>
            </w:pPr>
            <w:r>
              <w:rPr>
                <w:rFonts w:asciiTheme="minorEastAsia" w:hAnsiTheme="minorEastAsia" w:cs="宋体" w:hint="eastAsia"/>
              </w:rPr>
              <w:t>俯仰范围:-93°-180°</w:t>
            </w:r>
          </w:p>
          <w:p w:rsidR="00C007C6" w:rsidRDefault="00C007C6" w:rsidP="006B5CE5">
            <w:pPr>
              <w:rPr>
                <w:rFonts w:asciiTheme="minorEastAsia" w:hAnsiTheme="minorEastAsia" w:cs="宋体"/>
              </w:rPr>
            </w:pPr>
            <w:r>
              <w:rPr>
                <w:rFonts w:asciiTheme="minorEastAsia" w:hAnsiTheme="minorEastAsia" w:cs="宋体" w:hint="eastAsia"/>
              </w:rPr>
              <w:t>拓展功能</w:t>
            </w:r>
          </w:p>
          <w:p w:rsidR="00C007C6" w:rsidRDefault="00C007C6" w:rsidP="006B5CE5">
            <w:pPr>
              <w:rPr>
                <w:rFonts w:asciiTheme="minorEastAsia" w:hAnsiTheme="minorEastAsia" w:cs="宋体"/>
              </w:rPr>
            </w:pPr>
            <w:r>
              <w:rPr>
                <w:rFonts w:asciiTheme="minorEastAsia" w:hAnsiTheme="minorEastAsia" w:cs="宋体" w:hint="eastAsia"/>
              </w:rPr>
              <w:t>蓝牙:蓝牙5.0</w:t>
            </w:r>
          </w:p>
          <w:p w:rsidR="00C007C6" w:rsidRDefault="00C007C6" w:rsidP="006B5CE5">
            <w:pPr>
              <w:rPr>
                <w:rFonts w:asciiTheme="minorEastAsia" w:hAnsiTheme="minorEastAsia" w:cs="宋体"/>
              </w:rPr>
            </w:pPr>
            <w:r>
              <w:rPr>
                <w:rFonts w:asciiTheme="minorEastAsia" w:hAnsiTheme="minorEastAsia" w:cs="宋体" w:hint="eastAsia"/>
              </w:rPr>
              <w:t>其他功能:WiFi2.4G，图传最大有效信号：50m</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54</w:t>
            </w:r>
          </w:p>
        </w:tc>
        <w:tc>
          <w:tcPr>
            <w:tcW w:w="1418" w:type="dxa"/>
            <w:vAlign w:val="center"/>
          </w:tcPr>
          <w:p w:rsidR="00C007C6" w:rsidRDefault="00C007C6" w:rsidP="006B5CE5">
            <w:pPr>
              <w:jc w:val="center"/>
              <w:rPr>
                <w:rFonts w:cs="宋体"/>
              </w:rPr>
            </w:pPr>
            <w:r>
              <w:rPr>
                <w:rFonts w:cs="宋体" w:hint="eastAsia"/>
              </w:rPr>
              <w:t>手机云台</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尺寸</w:t>
            </w:r>
          </w:p>
          <w:p w:rsidR="00C007C6" w:rsidRDefault="00C007C6" w:rsidP="006B5CE5">
            <w:pPr>
              <w:rPr>
                <w:rFonts w:asciiTheme="minorEastAsia" w:hAnsiTheme="minorEastAsia" w:cs="宋体"/>
              </w:rPr>
            </w:pPr>
            <w:r>
              <w:rPr>
                <w:rFonts w:asciiTheme="minorEastAsia" w:hAnsiTheme="minorEastAsia" w:cs="宋体" w:hint="eastAsia"/>
              </w:rPr>
              <w:t>展开：285 × 125 × 103 mm</w:t>
            </w:r>
          </w:p>
          <w:p w:rsidR="00C007C6" w:rsidRDefault="00C007C6" w:rsidP="006B5CE5">
            <w:pPr>
              <w:rPr>
                <w:rFonts w:asciiTheme="minorEastAsia" w:hAnsiTheme="minorEastAsia" w:cs="宋体"/>
              </w:rPr>
            </w:pPr>
            <w:r>
              <w:rPr>
                <w:rFonts w:asciiTheme="minorEastAsia" w:hAnsiTheme="minorEastAsia" w:cs="宋体" w:hint="eastAsia"/>
              </w:rPr>
              <w:t>折叠：157 × 130 × 46 mm</w:t>
            </w:r>
          </w:p>
          <w:p w:rsidR="00C007C6" w:rsidRDefault="00C007C6" w:rsidP="006B5CE5">
            <w:pPr>
              <w:rPr>
                <w:rFonts w:asciiTheme="minorEastAsia" w:hAnsiTheme="minorEastAsia" w:cs="宋体"/>
              </w:rPr>
            </w:pPr>
            <w:r>
              <w:rPr>
                <w:rFonts w:asciiTheme="minorEastAsia" w:hAnsiTheme="minorEastAsia" w:cs="宋体" w:hint="eastAsia"/>
              </w:rPr>
              <w:t>重量（含电池）:405 g</w:t>
            </w:r>
          </w:p>
          <w:p w:rsidR="00C007C6" w:rsidRDefault="00C007C6" w:rsidP="006B5CE5">
            <w:pPr>
              <w:rPr>
                <w:rFonts w:asciiTheme="minorEastAsia" w:hAnsiTheme="minorEastAsia" w:cs="宋体"/>
              </w:rPr>
            </w:pPr>
            <w:r>
              <w:rPr>
                <w:rFonts w:asciiTheme="minorEastAsia" w:hAnsiTheme="minorEastAsia" w:cs="宋体" w:hint="eastAsia"/>
              </w:rPr>
              <w:t>可搭载设备最佳尺寸：</w:t>
            </w:r>
          </w:p>
          <w:p w:rsidR="00C007C6" w:rsidRDefault="00C007C6" w:rsidP="006B5CE5">
            <w:pPr>
              <w:rPr>
                <w:rFonts w:asciiTheme="minorEastAsia" w:hAnsiTheme="minorEastAsia" w:cs="宋体"/>
              </w:rPr>
            </w:pPr>
            <w:r>
              <w:rPr>
                <w:rFonts w:asciiTheme="minorEastAsia" w:hAnsiTheme="minorEastAsia" w:cs="宋体" w:hint="eastAsia"/>
              </w:rPr>
              <w:t>重量：200±30 g</w:t>
            </w:r>
          </w:p>
          <w:p w:rsidR="00C007C6" w:rsidRDefault="00C007C6" w:rsidP="006B5CE5">
            <w:pPr>
              <w:rPr>
                <w:rFonts w:asciiTheme="minorEastAsia" w:hAnsiTheme="minorEastAsia" w:cs="宋体"/>
              </w:rPr>
            </w:pPr>
            <w:r>
              <w:rPr>
                <w:rFonts w:asciiTheme="minorEastAsia" w:hAnsiTheme="minorEastAsia" w:cs="宋体" w:hint="eastAsia"/>
              </w:rPr>
              <w:t>厚度：≤9.5 mm</w:t>
            </w:r>
          </w:p>
          <w:p w:rsidR="00C007C6" w:rsidRDefault="00C007C6" w:rsidP="006B5CE5">
            <w:pPr>
              <w:rPr>
                <w:rFonts w:asciiTheme="minorEastAsia" w:hAnsiTheme="minorEastAsia" w:cs="宋体"/>
              </w:rPr>
            </w:pPr>
            <w:r>
              <w:rPr>
                <w:rFonts w:asciiTheme="minorEastAsia" w:hAnsiTheme="minorEastAsia" w:cs="宋体" w:hint="eastAsia"/>
              </w:rPr>
              <w:t>宽度：62-88 mm</w:t>
            </w:r>
          </w:p>
          <w:p w:rsidR="00C007C6" w:rsidRDefault="00C007C6" w:rsidP="006B5CE5">
            <w:pPr>
              <w:rPr>
                <w:rFonts w:asciiTheme="minorEastAsia" w:hAnsiTheme="minorEastAsia" w:cs="宋体"/>
              </w:rPr>
            </w:pPr>
            <w:r>
              <w:rPr>
                <w:rFonts w:asciiTheme="minorEastAsia" w:hAnsiTheme="minorEastAsia" w:cs="宋体" w:hint="eastAsia"/>
              </w:rPr>
              <w:t>电池</w:t>
            </w:r>
          </w:p>
          <w:p w:rsidR="00C007C6" w:rsidRDefault="00C007C6" w:rsidP="006B5CE5">
            <w:pPr>
              <w:rPr>
                <w:rFonts w:asciiTheme="minorEastAsia" w:hAnsiTheme="minorEastAsia" w:cs="宋体"/>
              </w:rPr>
            </w:pPr>
            <w:r>
              <w:rPr>
                <w:rFonts w:asciiTheme="minorEastAsia" w:hAnsiTheme="minorEastAsia" w:cs="宋体" w:hint="eastAsia"/>
              </w:rPr>
              <w:t>类型:18650 锂离子电池</w:t>
            </w:r>
          </w:p>
          <w:p w:rsidR="00C007C6" w:rsidRDefault="00C007C6" w:rsidP="006B5CE5">
            <w:pPr>
              <w:rPr>
                <w:rFonts w:asciiTheme="minorEastAsia" w:hAnsiTheme="minorEastAsia" w:cs="宋体"/>
              </w:rPr>
            </w:pPr>
            <w:r>
              <w:rPr>
                <w:rFonts w:asciiTheme="minorEastAsia" w:hAnsiTheme="minorEastAsia" w:cs="宋体" w:hint="eastAsia"/>
              </w:rPr>
              <w:t>容量:2450 mAh</w:t>
            </w:r>
          </w:p>
          <w:p w:rsidR="00C007C6" w:rsidRDefault="00C007C6" w:rsidP="006B5CE5">
            <w:pPr>
              <w:rPr>
                <w:rFonts w:asciiTheme="minorEastAsia" w:hAnsiTheme="minorEastAsia" w:cs="宋体"/>
              </w:rPr>
            </w:pPr>
            <w:r>
              <w:rPr>
                <w:rFonts w:asciiTheme="minorEastAsia" w:hAnsiTheme="minorEastAsia" w:cs="宋体" w:hint="eastAsia"/>
              </w:rPr>
              <w:t>能量:17.64 Wh</w:t>
            </w:r>
          </w:p>
          <w:p w:rsidR="00C007C6" w:rsidRDefault="00C007C6" w:rsidP="006B5CE5">
            <w:pPr>
              <w:rPr>
                <w:rFonts w:asciiTheme="minorEastAsia" w:hAnsiTheme="minorEastAsia" w:cs="宋体"/>
              </w:rPr>
            </w:pPr>
            <w:r>
              <w:rPr>
                <w:rFonts w:asciiTheme="minorEastAsia" w:hAnsiTheme="minorEastAsia" w:cs="宋体" w:hint="eastAsia"/>
              </w:rPr>
              <w:t>电压:7.2 V</w:t>
            </w:r>
          </w:p>
          <w:p w:rsidR="00C007C6" w:rsidRDefault="00C007C6" w:rsidP="006B5CE5">
            <w:pPr>
              <w:rPr>
                <w:rFonts w:asciiTheme="minorEastAsia" w:hAnsiTheme="minorEastAsia" w:cs="宋体"/>
              </w:rPr>
            </w:pPr>
            <w:r>
              <w:rPr>
                <w:rFonts w:asciiTheme="minorEastAsia" w:hAnsiTheme="minorEastAsia" w:cs="宋体" w:hint="eastAsia"/>
              </w:rPr>
              <w:t>充电环境温度:5℃ 至 40℃</w:t>
            </w:r>
          </w:p>
          <w:p w:rsidR="00C007C6" w:rsidRDefault="00C007C6" w:rsidP="006B5CE5">
            <w:pPr>
              <w:rPr>
                <w:rFonts w:asciiTheme="minorEastAsia" w:hAnsiTheme="minorEastAsia" w:cs="宋体"/>
              </w:rPr>
            </w:pPr>
            <w:r>
              <w:rPr>
                <w:rFonts w:asciiTheme="minorEastAsia" w:hAnsiTheme="minorEastAsia" w:cs="宋体" w:hint="eastAsia"/>
              </w:rPr>
              <w:t>使用环境温度:0℃ 至 40℃</w:t>
            </w:r>
          </w:p>
          <w:p w:rsidR="00C007C6" w:rsidRDefault="00C007C6" w:rsidP="006B5CE5">
            <w:pPr>
              <w:rPr>
                <w:rFonts w:asciiTheme="minorEastAsia" w:hAnsiTheme="minorEastAsia" w:cs="宋体"/>
              </w:rPr>
            </w:pPr>
            <w:r>
              <w:rPr>
                <w:rFonts w:asciiTheme="minorEastAsia" w:hAnsiTheme="minorEastAsia" w:cs="宋体" w:hint="eastAsia"/>
              </w:rPr>
              <w:t>工作时间:15小时</w:t>
            </w:r>
          </w:p>
          <w:p w:rsidR="00C007C6" w:rsidRDefault="00C007C6" w:rsidP="006B5CE5">
            <w:pPr>
              <w:rPr>
                <w:rFonts w:asciiTheme="minorEastAsia" w:hAnsiTheme="minorEastAsia" w:cs="宋体"/>
              </w:rPr>
            </w:pPr>
            <w:r>
              <w:rPr>
                <w:rFonts w:asciiTheme="minorEastAsia" w:hAnsiTheme="minorEastAsia" w:cs="宋体" w:hint="eastAsia"/>
              </w:rPr>
              <w:t xml:space="preserve">充电时间:2.5 小时 </w:t>
            </w:r>
          </w:p>
          <w:p w:rsidR="00C007C6" w:rsidRDefault="00C007C6" w:rsidP="006B5CE5">
            <w:pPr>
              <w:rPr>
                <w:rFonts w:asciiTheme="minorEastAsia" w:hAnsiTheme="minorEastAsia" w:cs="宋体"/>
              </w:rPr>
            </w:pPr>
            <w:r>
              <w:rPr>
                <w:rFonts w:asciiTheme="minorEastAsia" w:hAnsiTheme="minorEastAsia" w:cs="宋体" w:hint="eastAsia"/>
              </w:rPr>
              <w:t>云台</w:t>
            </w:r>
          </w:p>
          <w:p w:rsidR="00C007C6" w:rsidRDefault="00C007C6" w:rsidP="006B5CE5">
            <w:pPr>
              <w:rPr>
                <w:rFonts w:asciiTheme="minorEastAsia" w:hAnsiTheme="minorEastAsia" w:cs="宋体"/>
              </w:rPr>
            </w:pPr>
            <w:r>
              <w:rPr>
                <w:rFonts w:asciiTheme="minorEastAsia" w:hAnsiTheme="minorEastAsia" w:cs="宋体" w:hint="eastAsia"/>
              </w:rPr>
              <w:t>功耗:1.2 W</w:t>
            </w:r>
          </w:p>
          <w:p w:rsidR="00C007C6" w:rsidRDefault="00C007C6" w:rsidP="006B5CE5">
            <w:pPr>
              <w:rPr>
                <w:rFonts w:asciiTheme="minorEastAsia" w:hAnsiTheme="minorEastAsia" w:cs="宋体"/>
              </w:rPr>
            </w:pPr>
            <w:r>
              <w:rPr>
                <w:rFonts w:asciiTheme="minorEastAsia" w:hAnsiTheme="minorEastAsia" w:cs="宋体" w:hint="eastAsia"/>
              </w:rPr>
              <w:t>结构设计范围</w:t>
            </w:r>
          </w:p>
          <w:p w:rsidR="00C007C6" w:rsidRDefault="00C007C6" w:rsidP="006B5CE5">
            <w:pPr>
              <w:rPr>
                <w:rFonts w:asciiTheme="minorEastAsia" w:hAnsiTheme="minorEastAsia" w:cs="宋体"/>
              </w:rPr>
            </w:pPr>
            <w:r>
              <w:rPr>
                <w:rFonts w:asciiTheme="minorEastAsia" w:hAnsiTheme="minorEastAsia" w:cs="宋体" w:hint="eastAsia"/>
              </w:rPr>
              <w:t>平移：-162.5° 至 +170.3°</w:t>
            </w:r>
          </w:p>
          <w:p w:rsidR="00C007C6" w:rsidRDefault="00C007C6" w:rsidP="006B5CE5">
            <w:pPr>
              <w:rPr>
                <w:rFonts w:asciiTheme="minorEastAsia" w:hAnsiTheme="minorEastAsia" w:cs="宋体"/>
              </w:rPr>
            </w:pPr>
            <w:r>
              <w:rPr>
                <w:rFonts w:asciiTheme="minorEastAsia" w:hAnsiTheme="minorEastAsia" w:cs="宋体" w:hint="eastAsia"/>
              </w:rPr>
              <w:t xml:space="preserve">横滚：-85.1° 至 +252.2° </w:t>
            </w:r>
          </w:p>
          <w:p w:rsidR="00C007C6" w:rsidRDefault="00C007C6" w:rsidP="006B5CE5">
            <w:pPr>
              <w:rPr>
                <w:rFonts w:asciiTheme="minorEastAsia" w:hAnsiTheme="minorEastAsia" w:cs="宋体"/>
              </w:rPr>
            </w:pPr>
            <w:r>
              <w:rPr>
                <w:rFonts w:asciiTheme="minorEastAsia" w:hAnsiTheme="minorEastAsia" w:cs="宋体" w:hint="eastAsia"/>
              </w:rPr>
              <w:t>俯仰：-104.5° 至 +235.7°</w:t>
            </w:r>
          </w:p>
          <w:p w:rsidR="00C007C6" w:rsidRDefault="00C007C6" w:rsidP="006B5CE5">
            <w:pPr>
              <w:rPr>
                <w:rFonts w:asciiTheme="minorEastAsia" w:hAnsiTheme="minorEastAsia" w:cs="宋体"/>
              </w:rPr>
            </w:pPr>
            <w:r>
              <w:rPr>
                <w:rFonts w:asciiTheme="minorEastAsia" w:hAnsiTheme="minorEastAsia" w:cs="宋体" w:hint="eastAsia"/>
              </w:rPr>
              <w:t>最大控制转速:120°/s</w:t>
            </w:r>
          </w:p>
          <w:p w:rsidR="00C007C6" w:rsidRDefault="00C007C6" w:rsidP="006B5CE5">
            <w:pPr>
              <w:rPr>
                <w:rFonts w:asciiTheme="minorEastAsia" w:hAnsiTheme="minorEastAsia" w:cs="宋体"/>
              </w:rPr>
            </w:pPr>
            <w:r>
              <w:rPr>
                <w:rFonts w:asciiTheme="minorEastAsia" w:hAnsiTheme="minorEastAsia" w:cs="宋体" w:hint="eastAsia"/>
              </w:rPr>
              <w:t>适用手机宽度:62 - 88 mm</w:t>
            </w:r>
          </w:p>
          <w:p w:rsidR="00C007C6" w:rsidRDefault="00C007C6" w:rsidP="006B5CE5">
            <w:pPr>
              <w:rPr>
                <w:rFonts w:asciiTheme="minorEastAsia" w:hAnsiTheme="minorEastAsia" w:cs="宋体"/>
              </w:rPr>
            </w:pPr>
            <w:r>
              <w:rPr>
                <w:rFonts w:asciiTheme="minorEastAsia" w:hAnsiTheme="minorEastAsia" w:cs="宋体" w:hint="eastAsia"/>
              </w:rPr>
              <w:t>适用手机厚度:≤ 9.5mm</w:t>
            </w:r>
          </w:p>
          <w:p w:rsidR="00C007C6" w:rsidRDefault="00C007C6" w:rsidP="006B5CE5">
            <w:pPr>
              <w:rPr>
                <w:rFonts w:asciiTheme="minorEastAsia" w:hAnsiTheme="minorEastAsia" w:cs="宋体"/>
              </w:rPr>
            </w:pPr>
            <w:r>
              <w:rPr>
                <w:rFonts w:asciiTheme="minorEastAsia" w:hAnsiTheme="minorEastAsia" w:cs="宋体" w:hint="eastAsia"/>
              </w:rPr>
              <w:t>最大承重:200 ± 30g</w:t>
            </w:r>
          </w:p>
          <w:p w:rsidR="00C007C6" w:rsidRDefault="00C007C6" w:rsidP="006B5CE5">
            <w:pPr>
              <w:rPr>
                <w:rFonts w:asciiTheme="minorEastAsia" w:hAnsiTheme="minorEastAsia" w:cs="宋体"/>
              </w:rPr>
            </w:pPr>
            <w:r>
              <w:rPr>
                <w:rFonts w:asciiTheme="minorEastAsia" w:hAnsiTheme="minorEastAsia" w:cs="宋体" w:hint="eastAsia"/>
              </w:rPr>
              <w:t>另配：</w:t>
            </w:r>
            <w:r>
              <w:rPr>
                <w:rFonts w:cs="宋体"/>
              </w:rPr>
              <w:t>三脚架</w:t>
            </w:r>
            <w:r>
              <w:rPr>
                <w:rFonts w:cs="宋体"/>
              </w:rPr>
              <w:t>+</w:t>
            </w:r>
            <w:r>
              <w:rPr>
                <w:rFonts w:cs="宋体"/>
              </w:rPr>
              <w:t>收纳包</w:t>
            </w:r>
            <w:r>
              <w:rPr>
                <w:rFonts w:cs="宋体"/>
              </w:rPr>
              <w:t>+</w:t>
            </w:r>
            <w:r>
              <w:rPr>
                <w:rFonts w:cs="宋体"/>
              </w:rPr>
              <w:t>手绳</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55</w:t>
            </w:r>
          </w:p>
        </w:tc>
        <w:tc>
          <w:tcPr>
            <w:tcW w:w="1418" w:type="dxa"/>
            <w:vAlign w:val="center"/>
          </w:tcPr>
          <w:p w:rsidR="00C007C6" w:rsidRDefault="00C007C6" w:rsidP="006B5CE5">
            <w:pPr>
              <w:jc w:val="center"/>
              <w:rPr>
                <w:rFonts w:cs="宋体"/>
              </w:rPr>
            </w:pPr>
            <w:r>
              <w:rPr>
                <w:rFonts w:cs="宋体" w:hint="eastAsia"/>
              </w:rPr>
              <w:t>磁盘阵列</w:t>
            </w:r>
          </w:p>
        </w:tc>
        <w:tc>
          <w:tcPr>
            <w:tcW w:w="6946" w:type="dxa"/>
          </w:tcPr>
          <w:p w:rsidR="00C007C6" w:rsidRDefault="00C007C6" w:rsidP="006B5CE5">
            <w:pPr>
              <w:rPr>
                <w:rFonts w:asciiTheme="minorEastAsia" w:hAnsiTheme="minorEastAsia"/>
              </w:rPr>
            </w:pPr>
            <w:r>
              <w:rPr>
                <w:rFonts w:asciiTheme="minorEastAsia" w:hAnsiTheme="minorEastAsia" w:hint="eastAsia"/>
              </w:rPr>
              <w:t>1.处理器</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处理器型号:Intel® Celeron® J3455</w:t>
            </w:r>
          </w:p>
          <w:p w:rsidR="00C007C6" w:rsidRDefault="00C007C6" w:rsidP="006B5CE5">
            <w:pPr>
              <w:rPr>
                <w:rFonts w:asciiTheme="minorEastAsia" w:hAnsiTheme="minorEastAsia"/>
              </w:rPr>
            </w:pPr>
            <w:r>
              <w:rPr>
                <w:rFonts w:asciiTheme="minorEastAsia" w:hAnsiTheme="minorEastAsia" w:hint="eastAsia"/>
              </w:rPr>
              <w:t>处理器架构:X86 64位</w:t>
            </w:r>
          </w:p>
          <w:p w:rsidR="00C007C6" w:rsidRDefault="00C007C6" w:rsidP="006B5CE5">
            <w:pPr>
              <w:rPr>
                <w:rFonts w:asciiTheme="minorEastAsia" w:hAnsiTheme="minorEastAsia"/>
              </w:rPr>
            </w:pPr>
            <w:r>
              <w:rPr>
                <w:rFonts w:asciiTheme="minorEastAsia" w:hAnsiTheme="minorEastAsia" w:hint="eastAsia"/>
              </w:rPr>
              <w:t>处理器主频:四核1.5GHz(最大睿频2.3GHz)</w:t>
            </w:r>
          </w:p>
          <w:p w:rsidR="00C007C6" w:rsidRDefault="00C007C6" w:rsidP="006B5CE5">
            <w:pPr>
              <w:rPr>
                <w:rFonts w:asciiTheme="minorEastAsia" w:hAnsiTheme="minorEastAsia"/>
              </w:rPr>
            </w:pPr>
            <w:r>
              <w:rPr>
                <w:rFonts w:asciiTheme="minorEastAsia" w:hAnsiTheme="minorEastAsia" w:hint="eastAsia"/>
              </w:rPr>
              <w:t>视频转码:8-bit H.265 (HEVC), MPEG-4 Part 2, MPEG-2, VC-1; 最高分</w:t>
            </w:r>
            <w:r>
              <w:rPr>
                <w:rFonts w:asciiTheme="minorEastAsia" w:hAnsiTheme="minorEastAsia" w:hint="eastAsia"/>
              </w:rPr>
              <w:lastRenderedPageBreak/>
              <w:t>辨率:4K(4096 x 2160); 每秒最大帧速率(FPS): 30 (需要安装第三方应用程序)</w:t>
            </w:r>
          </w:p>
          <w:p w:rsidR="00C007C6" w:rsidRDefault="00C007C6" w:rsidP="006B5CE5">
            <w:pPr>
              <w:rPr>
                <w:rFonts w:asciiTheme="minorEastAsia" w:hAnsiTheme="minorEastAsia"/>
              </w:rPr>
            </w:pPr>
            <w:r>
              <w:rPr>
                <w:rFonts w:asciiTheme="minorEastAsia" w:hAnsiTheme="minorEastAsia" w:hint="eastAsia"/>
              </w:rPr>
              <w:t>2.内存</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 xml:space="preserve">系统内存:8GB </w:t>
            </w:r>
          </w:p>
          <w:p w:rsidR="00C007C6" w:rsidRDefault="00C007C6" w:rsidP="006B5CE5">
            <w:pPr>
              <w:rPr>
                <w:rFonts w:asciiTheme="minorEastAsia" w:hAnsiTheme="minorEastAsia"/>
              </w:rPr>
            </w:pPr>
            <w:r>
              <w:rPr>
                <w:rFonts w:asciiTheme="minorEastAsia" w:hAnsiTheme="minorEastAsia" w:hint="eastAsia"/>
              </w:rPr>
              <w:t>最大支持内存:8GB</w:t>
            </w:r>
          </w:p>
          <w:p w:rsidR="00C007C6" w:rsidRDefault="00C007C6" w:rsidP="006B5CE5">
            <w:pPr>
              <w:rPr>
                <w:rFonts w:asciiTheme="minorEastAsia" w:hAnsiTheme="minorEastAsia"/>
              </w:rPr>
            </w:pPr>
            <w:r>
              <w:rPr>
                <w:rFonts w:asciiTheme="minorEastAsia" w:hAnsiTheme="minorEastAsia" w:hint="eastAsia"/>
              </w:rPr>
              <w:t>3.存储</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硬盘插槽数量:8</w:t>
            </w:r>
          </w:p>
          <w:p w:rsidR="00C007C6" w:rsidRDefault="00C007C6" w:rsidP="006B5CE5">
            <w:pPr>
              <w:rPr>
                <w:rFonts w:asciiTheme="minorEastAsia" w:hAnsiTheme="minorEastAsia"/>
              </w:rPr>
            </w:pPr>
            <w:r>
              <w:rPr>
                <w:rFonts w:asciiTheme="minorEastAsia" w:hAnsiTheme="minorEastAsia" w:hint="eastAsia"/>
              </w:rPr>
              <w:t>兼容硬盘类型:3.5" SATA HDD/2.5" SATA HDD/2.5" SATA SSD</w:t>
            </w:r>
          </w:p>
          <w:p w:rsidR="00C007C6" w:rsidRDefault="00C007C6" w:rsidP="006B5CE5">
            <w:pPr>
              <w:rPr>
                <w:rFonts w:asciiTheme="minorEastAsia" w:hAnsiTheme="minorEastAsia"/>
              </w:rPr>
            </w:pPr>
            <w:r>
              <w:rPr>
                <w:rFonts w:asciiTheme="minorEastAsia" w:hAnsiTheme="minorEastAsia" w:hint="eastAsia"/>
              </w:rPr>
              <w:t>最大内部存储容量:112TB (14TB x8) (实际容量因RAID模式而异)</w:t>
            </w:r>
          </w:p>
          <w:p w:rsidR="00C007C6" w:rsidRDefault="00C007C6" w:rsidP="006B5CE5">
            <w:pPr>
              <w:rPr>
                <w:rFonts w:asciiTheme="minorEastAsia" w:hAnsiTheme="minorEastAsia"/>
              </w:rPr>
            </w:pPr>
            <w:r>
              <w:rPr>
                <w:rFonts w:asciiTheme="minorEastAsia" w:hAnsiTheme="minorEastAsia" w:hint="eastAsia"/>
              </w:rPr>
              <w:t>单一卷最大容量:108TB</w:t>
            </w:r>
          </w:p>
          <w:p w:rsidR="00C007C6" w:rsidRDefault="00C007C6" w:rsidP="006B5CE5">
            <w:pPr>
              <w:rPr>
                <w:rFonts w:asciiTheme="minorEastAsia" w:hAnsiTheme="minorEastAsia"/>
              </w:rPr>
            </w:pPr>
            <w:r>
              <w:rPr>
                <w:rFonts w:asciiTheme="minorEastAsia" w:hAnsiTheme="minorEastAsia" w:hint="eastAsia"/>
              </w:rPr>
              <w:t>硬盘热插拔:支持</w:t>
            </w:r>
          </w:p>
          <w:p w:rsidR="00C007C6" w:rsidRDefault="00C007C6" w:rsidP="006B5CE5">
            <w:pPr>
              <w:rPr>
                <w:rFonts w:asciiTheme="minorEastAsia" w:hAnsiTheme="minorEastAsia"/>
              </w:rPr>
            </w:pPr>
            <w:r>
              <w:rPr>
                <w:rFonts w:asciiTheme="minorEastAsia" w:hAnsiTheme="minorEastAsia" w:hint="eastAsia"/>
              </w:rPr>
              <w:t>标配硬盘：8块8企业盘</w:t>
            </w:r>
          </w:p>
          <w:p w:rsidR="00C007C6" w:rsidRDefault="00C007C6" w:rsidP="006B5CE5">
            <w:pPr>
              <w:rPr>
                <w:rFonts w:asciiTheme="minorEastAsia" w:hAnsiTheme="minorEastAsia"/>
              </w:rPr>
            </w:pPr>
            <w:r>
              <w:rPr>
                <w:rFonts w:asciiTheme="minorEastAsia" w:hAnsiTheme="minorEastAsia" w:hint="eastAsia"/>
              </w:rPr>
              <w:t>4.文件系统</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内部硬盘：EXT4,BTRFS</w:t>
            </w:r>
          </w:p>
          <w:p w:rsidR="00C007C6" w:rsidRDefault="00C007C6" w:rsidP="006B5CE5">
            <w:pPr>
              <w:rPr>
                <w:rFonts w:asciiTheme="minorEastAsia" w:hAnsiTheme="minorEastAsia"/>
              </w:rPr>
            </w:pPr>
            <w:r>
              <w:rPr>
                <w:rFonts w:asciiTheme="minorEastAsia" w:hAnsiTheme="minorEastAsia" w:hint="eastAsia"/>
              </w:rPr>
              <w:t>外部硬盘：EXT3, EXT4, NTFS, FAT32, HFS+</w:t>
            </w:r>
          </w:p>
          <w:p w:rsidR="00C007C6" w:rsidRDefault="00C007C6" w:rsidP="006B5CE5">
            <w:pPr>
              <w:rPr>
                <w:rFonts w:asciiTheme="minorEastAsia" w:hAnsiTheme="minorEastAsia"/>
              </w:rPr>
            </w:pPr>
            <w:r>
              <w:rPr>
                <w:rFonts w:asciiTheme="minorEastAsia" w:hAnsiTheme="minorEastAsia" w:hint="eastAsia"/>
              </w:rPr>
              <w:t>5.外部接口</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RJ-45 千兆网络接口：4</w:t>
            </w:r>
          </w:p>
          <w:p w:rsidR="00C007C6" w:rsidRDefault="00C007C6" w:rsidP="006B5CE5">
            <w:pPr>
              <w:rPr>
                <w:rFonts w:asciiTheme="minorEastAsia" w:hAnsiTheme="minorEastAsia"/>
              </w:rPr>
            </w:pPr>
            <w:r>
              <w:rPr>
                <w:rFonts w:asciiTheme="minorEastAsia" w:hAnsiTheme="minorEastAsia" w:hint="eastAsia"/>
              </w:rPr>
              <w:t>USB 3.0 接口：2</w:t>
            </w:r>
          </w:p>
          <w:p w:rsidR="00C007C6" w:rsidRDefault="00C007C6" w:rsidP="006B5CE5">
            <w:pPr>
              <w:rPr>
                <w:rFonts w:asciiTheme="minorEastAsia" w:hAnsiTheme="minorEastAsia"/>
              </w:rPr>
            </w:pPr>
            <w:r>
              <w:rPr>
                <w:rFonts w:asciiTheme="minorEastAsia" w:hAnsiTheme="minorEastAsia" w:hint="eastAsia"/>
              </w:rPr>
              <w:t>6.读写速度</w:t>
            </w:r>
          </w:p>
          <w:p w:rsidR="00C007C6" w:rsidRDefault="00C007C6" w:rsidP="006B5CE5">
            <w:pPr>
              <w:rPr>
                <w:rFonts w:asciiTheme="minorEastAsia" w:hAnsiTheme="minorEastAsia"/>
              </w:rPr>
            </w:pPr>
            <w:r>
              <w:rPr>
                <w:rFonts w:asciiTheme="minorEastAsia" w:hAnsiTheme="minorEastAsia" w:hint="eastAsia"/>
              </w:rPr>
              <w:t>读取速度可高达每秒 410MB，写入速度可达每秒 405 MB</w:t>
            </w:r>
          </w:p>
          <w:p w:rsidR="00C007C6" w:rsidRDefault="00C007C6" w:rsidP="006B5CE5">
            <w:pPr>
              <w:rPr>
                <w:rFonts w:asciiTheme="minorEastAsia" w:hAnsiTheme="minorEastAsia"/>
              </w:rPr>
            </w:pPr>
            <w:r>
              <w:rPr>
                <w:rFonts w:asciiTheme="minorEastAsia" w:hAnsiTheme="minorEastAsia" w:hint="eastAsia"/>
              </w:rPr>
              <w:t>7.外观</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尺寸（高 * 宽 * 深度）：266 x 184 x 315  毫米</w:t>
            </w:r>
          </w:p>
          <w:p w:rsidR="00C007C6" w:rsidRDefault="00C007C6" w:rsidP="006B5CE5">
            <w:pPr>
              <w:rPr>
                <w:rFonts w:asciiTheme="minorEastAsia" w:hAnsiTheme="minorEastAsia"/>
              </w:rPr>
            </w:pPr>
            <w:r>
              <w:rPr>
                <w:rFonts w:asciiTheme="minorEastAsia" w:hAnsiTheme="minorEastAsia" w:hint="eastAsia"/>
              </w:rPr>
              <w:t>包装尺寸（高 * 宽 * 深度）：381 x 320x 397 毫米</w:t>
            </w:r>
          </w:p>
          <w:p w:rsidR="00C007C6" w:rsidRDefault="00C007C6" w:rsidP="006B5CE5">
            <w:pPr>
              <w:rPr>
                <w:rFonts w:asciiTheme="minorEastAsia" w:hAnsiTheme="minorEastAsia"/>
              </w:rPr>
            </w:pPr>
            <w:r>
              <w:rPr>
                <w:rFonts w:asciiTheme="minorEastAsia" w:hAnsiTheme="minorEastAsia" w:hint="eastAsia"/>
              </w:rPr>
              <w:t>8.重量</w:t>
            </w:r>
            <w:r>
              <w:rPr>
                <w:rFonts w:asciiTheme="minorEastAsia" w:hAnsiTheme="minorEastAsia" w:hint="eastAsia"/>
              </w:rPr>
              <w:tab/>
            </w:r>
          </w:p>
          <w:p w:rsidR="00C007C6" w:rsidRDefault="00C007C6" w:rsidP="006B5CE5">
            <w:pPr>
              <w:rPr>
                <w:rFonts w:asciiTheme="minorEastAsia" w:hAnsiTheme="minorEastAsia"/>
              </w:rPr>
            </w:pPr>
            <w:r>
              <w:rPr>
                <w:rFonts w:asciiTheme="minorEastAsia" w:hAnsiTheme="minorEastAsia" w:hint="eastAsia"/>
              </w:rPr>
              <w:t>净重: 5.3Kg、毛重: 6.9Kg</w:t>
            </w:r>
          </w:p>
          <w:p w:rsidR="00C007C6" w:rsidRDefault="00C007C6" w:rsidP="006B5CE5">
            <w:pPr>
              <w:rPr>
                <w:rFonts w:asciiTheme="minorEastAsia" w:hAnsiTheme="minorEastAsia"/>
              </w:rPr>
            </w:pPr>
            <w:r>
              <w:rPr>
                <w:rFonts w:asciiTheme="minorEastAsia" w:hAnsiTheme="minorEastAsia" w:hint="eastAsia"/>
              </w:rPr>
              <w:t>9.其他</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系统风扇：90 x 90 x25毫米 2 个</w:t>
            </w:r>
          </w:p>
          <w:p w:rsidR="00C007C6" w:rsidRDefault="00C007C6" w:rsidP="006B5CE5">
            <w:pPr>
              <w:rPr>
                <w:rFonts w:asciiTheme="minorEastAsia" w:hAnsiTheme="minorEastAsia"/>
              </w:rPr>
            </w:pPr>
            <w:r>
              <w:rPr>
                <w:rFonts w:asciiTheme="minorEastAsia" w:hAnsiTheme="minorEastAsia" w:hint="eastAsia"/>
              </w:rPr>
              <w:t>风扇模式：智能，高速，中速，低速</w:t>
            </w:r>
          </w:p>
          <w:p w:rsidR="00C007C6" w:rsidRDefault="00C007C6" w:rsidP="006B5CE5">
            <w:pPr>
              <w:rPr>
                <w:rFonts w:asciiTheme="minorEastAsia" w:hAnsiTheme="minorEastAsia"/>
              </w:rPr>
            </w:pPr>
            <w:r>
              <w:rPr>
                <w:rFonts w:asciiTheme="minorEastAsia" w:hAnsiTheme="minorEastAsia" w:hint="eastAsia"/>
              </w:rPr>
              <w:t xml:space="preserve">噪声水平：24dB(A) </w:t>
            </w:r>
          </w:p>
          <w:p w:rsidR="00C007C6" w:rsidRDefault="00C007C6" w:rsidP="006B5CE5">
            <w:pPr>
              <w:rPr>
                <w:rFonts w:asciiTheme="minorEastAsia" w:hAnsiTheme="minorEastAsia"/>
              </w:rPr>
            </w:pPr>
            <w:r>
              <w:rPr>
                <w:rFonts w:asciiTheme="minorEastAsia" w:hAnsiTheme="minorEastAsia" w:hint="eastAsia"/>
              </w:rPr>
              <w:t>电源：300W</w:t>
            </w:r>
          </w:p>
          <w:p w:rsidR="00C007C6" w:rsidRDefault="00C007C6" w:rsidP="006B5CE5">
            <w:pPr>
              <w:rPr>
                <w:rFonts w:asciiTheme="minorEastAsia" w:hAnsiTheme="minorEastAsia"/>
              </w:rPr>
            </w:pPr>
            <w:r>
              <w:rPr>
                <w:rFonts w:asciiTheme="minorEastAsia" w:hAnsiTheme="minorEastAsia" w:hint="eastAsia"/>
              </w:rPr>
              <w:t>交流电源输入电压：100V - 240V 交流电</w:t>
            </w:r>
          </w:p>
          <w:p w:rsidR="00C007C6" w:rsidRDefault="00C007C6" w:rsidP="006B5CE5">
            <w:pPr>
              <w:rPr>
                <w:rFonts w:asciiTheme="minorEastAsia" w:hAnsiTheme="minorEastAsia"/>
              </w:rPr>
            </w:pPr>
            <w:r>
              <w:rPr>
                <w:rFonts w:asciiTheme="minorEastAsia" w:hAnsiTheme="minorEastAsia" w:hint="eastAsia"/>
              </w:rPr>
              <w:t>电流频率：50/60 Hz, 单频</w:t>
            </w:r>
          </w:p>
          <w:p w:rsidR="00C007C6" w:rsidRDefault="00C007C6" w:rsidP="006B5CE5">
            <w:pPr>
              <w:rPr>
                <w:rFonts w:asciiTheme="minorEastAsia" w:hAnsiTheme="minorEastAsia"/>
              </w:rPr>
            </w:pPr>
            <w:r>
              <w:rPr>
                <w:rFonts w:asciiTheme="minorEastAsia" w:hAnsiTheme="minorEastAsia" w:hint="eastAsia"/>
              </w:rPr>
              <w:t>功耗：89.6W（读写）、3.4W  (硬盘休眠)</w:t>
            </w:r>
          </w:p>
          <w:p w:rsidR="00C007C6" w:rsidRDefault="00C007C6" w:rsidP="006B5CE5">
            <w:pPr>
              <w:rPr>
                <w:rFonts w:asciiTheme="minorEastAsia" w:hAnsiTheme="minorEastAsia"/>
              </w:rPr>
            </w:pPr>
            <w:r>
              <w:rPr>
                <w:rFonts w:asciiTheme="minorEastAsia" w:hAnsiTheme="minorEastAsia" w:hint="eastAsia"/>
              </w:rPr>
              <w:t>认证：FCC, CE, CCC, KC</w:t>
            </w:r>
          </w:p>
          <w:p w:rsidR="00C007C6" w:rsidRDefault="00C007C6" w:rsidP="006B5CE5">
            <w:pPr>
              <w:rPr>
                <w:rFonts w:asciiTheme="minorEastAsia" w:hAnsiTheme="minorEastAsia"/>
              </w:rPr>
            </w:pPr>
            <w:r>
              <w:rPr>
                <w:rFonts w:asciiTheme="minorEastAsia" w:hAnsiTheme="minorEastAsia" w:hint="eastAsia"/>
              </w:rPr>
              <w:t>环境：RoHS, WEEE</w:t>
            </w:r>
          </w:p>
          <w:p w:rsidR="00C007C6" w:rsidRDefault="00C007C6" w:rsidP="006B5CE5">
            <w:pPr>
              <w:rPr>
                <w:rFonts w:asciiTheme="minorEastAsia" w:hAnsiTheme="minorEastAsia"/>
              </w:rPr>
            </w:pPr>
            <w:r>
              <w:rPr>
                <w:rFonts w:asciiTheme="minorEastAsia" w:hAnsiTheme="minorEastAsia" w:hint="eastAsia"/>
              </w:rPr>
              <w:t>10.温度</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工作温度：5°C  ~ 40°C (40°F ~ 104°F)</w:t>
            </w:r>
          </w:p>
          <w:p w:rsidR="00C007C6" w:rsidRDefault="00C007C6" w:rsidP="006B5CE5">
            <w:pPr>
              <w:rPr>
                <w:rFonts w:asciiTheme="minorEastAsia" w:hAnsiTheme="minorEastAsia"/>
              </w:rPr>
            </w:pPr>
            <w:r>
              <w:rPr>
                <w:rFonts w:asciiTheme="minorEastAsia" w:hAnsiTheme="minorEastAsia" w:hint="eastAsia"/>
              </w:rPr>
              <w:t>存储温度：-20°C ~ 60°C (-5°F ~ 140°F)</w:t>
            </w:r>
          </w:p>
          <w:p w:rsidR="00C007C6" w:rsidRDefault="00C007C6" w:rsidP="006B5CE5">
            <w:pPr>
              <w:rPr>
                <w:rFonts w:asciiTheme="minorEastAsia" w:hAnsiTheme="minorEastAsia"/>
              </w:rPr>
            </w:pPr>
            <w:r>
              <w:rPr>
                <w:rFonts w:asciiTheme="minorEastAsia" w:hAnsiTheme="minorEastAsia" w:hint="eastAsia"/>
              </w:rPr>
              <w:t>相对湿度：5% ~ 95% RH</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11.支持的系统</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支持客户端系统：Windows OS, Mac OS, Linux OS</w:t>
            </w:r>
          </w:p>
          <w:p w:rsidR="00C007C6" w:rsidRDefault="00C007C6" w:rsidP="006B5CE5">
            <w:pPr>
              <w:rPr>
                <w:rFonts w:asciiTheme="minorEastAsia" w:hAnsiTheme="minorEastAsia"/>
              </w:rPr>
            </w:pPr>
            <w:r>
              <w:rPr>
                <w:rFonts w:asciiTheme="minorEastAsia" w:hAnsiTheme="minorEastAsia" w:hint="eastAsia"/>
              </w:rPr>
              <w:t xml:space="preserve">支持网络浏览器：Google Chrome 48, Microsoft Internet Explorer 9, </w:t>
            </w:r>
            <w:r>
              <w:rPr>
                <w:rFonts w:asciiTheme="minorEastAsia" w:hAnsiTheme="minorEastAsia" w:hint="eastAsia"/>
              </w:rPr>
              <w:lastRenderedPageBreak/>
              <w:t>Mozilla Firefox 30,Apple Safari 4.5 或更高版本; 不推荐使用Microsoft Edge.</w:t>
            </w:r>
          </w:p>
          <w:p w:rsidR="00C007C6" w:rsidRDefault="00C007C6" w:rsidP="006B5CE5">
            <w:pPr>
              <w:rPr>
                <w:rFonts w:asciiTheme="minorEastAsia" w:hAnsiTheme="minorEastAsia"/>
              </w:rPr>
            </w:pPr>
            <w:r>
              <w:rPr>
                <w:rFonts w:asciiTheme="minorEastAsia" w:hAnsiTheme="minorEastAsia" w:hint="eastAsia"/>
              </w:rPr>
              <w:t>支持的移动系统：iOS 8.2, Android 5.0 或更高版本</w:t>
            </w:r>
          </w:p>
          <w:p w:rsidR="00C007C6" w:rsidRDefault="00C007C6" w:rsidP="006B5CE5">
            <w:pPr>
              <w:rPr>
                <w:rFonts w:asciiTheme="minorEastAsia" w:hAnsiTheme="minorEastAsia"/>
              </w:rPr>
            </w:pPr>
            <w:r>
              <w:rPr>
                <w:rFonts w:asciiTheme="minorEastAsia" w:hAnsiTheme="minorEastAsia" w:hint="eastAsia"/>
              </w:rPr>
              <w:t>12.存储管理</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支持的RAID类型：Single, JBOD, RAID 0, RAID 1, RAID5, RAID 6, RAID 10</w:t>
            </w:r>
          </w:p>
          <w:p w:rsidR="00C007C6" w:rsidRDefault="00C007C6" w:rsidP="006B5CE5">
            <w:pPr>
              <w:rPr>
                <w:rFonts w:asciiTheme="minorEastAsia" w:hAnsiTheme="minorEastAsia"/>
              </w:rPr>
            </w:pPr>
            <w:r>
              <w:rPr>
                <w:rFonts w:asciiTheme="minorEastAsia" w:hAnsiTheme="minorEastAsia" w:hint="eastAsia"/>
              </w:rPr>
              <w:t>最大内部卷：256</w:t>
            </w:r>
          </w:p>
          <w:p w:rsidR="00C007C6" w:rsidRDefault="00C007C6" w:rsidP="006B5CE5">
            <w:pPr>
              <w:rPr>
                <w:rFonts w:asciiTheme="minorEastAsia" w:hAnsiTheme="minorEastAsia"/>
              </w:rPr>
            </w:pPr>
            <w:r>
              <w:rPr>
                <w:rFonts w:asciiTheme="minorEastAsia" w:hAnsiTheme="minorEastAsia" w:hint="eastAsia"/>
              </w:rPr>
              <w:t>最大iSCSI Target 数：128</w:t>
            </w:r>
          </w:p>
          <w:p w:rsidR="00C007C6" w:rsidRDefault="00C007C6" w:rsidP="006B5CE5">
            <w:pPr>
              <w:rPr>
                <w:rFonts w:asciiTheme="minorEastAsia" w:hAnsiTheme="minorEastAsia"/>
              </w:rPr>
            </w:pPr>
            <w:r>
              <w:rPr>
                <w:rFonts w:asciiTheme="minorEastAsia" w:hAnsiTheme="minorEastAsia" w:hint="eastAsia"/>
              </w:rPr>
              <w:t>最大iSCSI LUN 数：256</w:t>
            </w:r>
          </w:p>
          <w:p w:rsidR="00C007C6" w:rsidRDefault="00C007C6" w:rsidP="006B5CE5">
            <w:pPr>
              <w:rPr>
                <w:rFonts w:asciiTheme="minorEastAsia" w:hAnsiTheme="minorEastAsia"/>
              </w:rPr>
            </w:pPr>
            <w:r>
              <w:rPr>
                <w:rFonts w:asciiTheme="minorEastAsia" w:hAnsiTheme="minorEastAsia" w:hint="eastAsia"/>
              </w:rPr>
              <w:t>以更大容量的硬盘扩展卷容量：RAID 1,RAID5,RAID 6,RAID10</w:t>
            </w:r>
          </w:p>
          <w:p w:rsidR="00C007C6" w:rsidRDefault="00C007C6" w:rsidP="006B5CE5">
            <w:pPr>
              <w:rPr>
                <w:rFonts w:asciiTheme="minorEastAsia" w:hAnsiTheme="minorEastAsia"/>
              </w:rPr>
            </w:pPr>
            <w:r>
              <w:rPr>
                <w:rFonts w:asciiTheme="minorEastAsia" w:hAnsiTheme="minorEastAsia" w:hint="eastAsia"/>
              </w:rPr>
              <w:t>以增加硬盘来扩展卷容量：RAID5,RAID6</w:t>
            </w:r>
          </w:p>
          <w:p w:rsidR="00C007C6" w:rsidRDefault="00C007C6" w:rsidP="006B5CE5">
            <w:pPr>
              <w:rPr>
                <w:rFonts w:asciiTheme="minorEastAsia" w:hAnsiTheme="minorEastAsia"/>
              </w:rPr>
            </w:pPr>
            <w:r>
              <w:rPr>
                <w:rFonts w:asciiTheme="minorEastAsia" w:hAnsiTheme="minorEastAsia" w:hint="eastAsia"/>
              </w:rPr>
              <w:t>13.文件服务</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文件协议：SAMBA/AFP/NFS/FTP/WebDAV</w:t>
            </w:r>
          </w:p>
          <w:p w:rsidR="00C007C6" w:rsidRDefault="00C007C6" w:rsidP="006B5CE5">
            <w:pPr>
              <w:rPr>
                <w:rFonts w:asciiTheme="minorEastAsia" w:hAnsiTheme="minorEastAsia"/>
              </w:rPr>
            </w:pPr>
            <w:r>
              <w:rPr>
                <w:rFonts w:asciiTheme="minorEastAsia" w:hAnsiTheme="minorEastAsia" w:hint="eastAsia"/>
              </w:rPr>
              <w:t>最大并发SAMBA / AFP / FTP连接数</w:t>
            </w:r>
            <w:r>
              <w:rPr>
                <w:rFonts w:asciiTheme="minorEastAsia" w:hAnsiTheme="minorEastAsia" w:hint="eastAsia"/>
              </w:rPr>
              <w:tab/>
              <w:t>500</w:t>
            </w:r>
          </w:p>
          <w:p w:rsidR="00C007C6" w:rsidRDefault="00C007C6" w:rsidP="006B5CE5">
            <w:pPr>
              <w:rPr>
                <w:rFonts w:asciiTheme="minorEastAsia" w:hAnsiTheme="minorEastAsia"/>
              </w:rPr>
            </w:pPr>
            <w:r>
              <w:rPr>
                <w:rFonts w:asciiTheme="minorEastAsia" w:hAnsiTheme="minorEastAsia" w:hint="eastAsia"/>
              </w:rPr>
              <w:t>14.账号与共享文件夹</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最大本地用户数：2048</w:t>
            </w:r>
          </w:p>
          <w:p w:rsidR="00C007C6" w:rsidRDefault="00C007C6" w:rsidP="006B5CE5">
            <w:pPr>
              <w:rPr>
                <w:rFonts w:asciiTheme="minorEastAsia" w:hAnsiTheme="minorEastAsia"/>
              </w:rPr>
            </w:pPr>
            <w:r>
              <w:rPr>
                <w:rFonts w:asciiTheme="minorEastAsia" w:hAnsiTheme="minorEastAsia" w:hint="eastAsia"/>
              </w:rPr>
              <w:t>最大本地用户组数：512</w:t>
            </w:r>
          </w:p>
          <w:p w:rsidR="00C007C6" w:rsidRDefault="00C007C6" w:rsidP="006B5CE5">
            <w:pPr>
              <w:rPr>
                <w:rFonts w:asciiTheme="minorEastAsia" w:hAnsiTheme="minorEastAsia"/>
              </w:rPr>
            </w:pPr>
            <w:r>
              <w:rPr>
                <w:rFonts w:asciiTheme="minorEastAsia" w:hAnsiTheme="minorEastAsia" w:hint="eastAsia"/>
              </w:rPr>
              <w:t>最大共享文件夹数：512</w:t>
            </w:r>
          </w:p>
          <w:p w:rsidR="00C007C6" w:rsidRDefault="00C007C6" w:rsidP="006B5CE5">
            <w:pPr>
              <w:rPr>
                <w:rFonts w:asciiTheme="minorEastAsia" w:hAnsiTheme="minorEastAsia"/>
              </w:rPr>
            </w:pPr>
            <w:r>
              <w:rPr>
                <w:rFonts w:asciiTheme="minorEastAsia" w:hAnsiTheme="minorEastAsia" w:hint="eastAsia"/>
              </w:rPr>
              <w:t>最大共享文件夹同步任务：8</w:t>
            </w:r>
          </w:p>
          <w:p w:rsidR="00C007C6" w:rsidRDefault="00C007C6" w:rsidP="006B5CE5">
            <w:pPr>
              <w:rPr>
                <w:rFonts w:asciiTheme="minorEastAsia" w:hAnsiTheme="minorEastAsia"/>
              </w:rPr>
            </w:pPr>
            <w:r>
              <w:rPr>
                <w:rFonts w:asciiTheme="minorEastAsia" w:hAnsiTheme="minorEastAsia" w:hint="eastAsia"/>
              </w:rPr>
              <w:t>15.网络</w:t>
            </w:r>
            <w:r>
              <w:rPr>
                <w:rFonts w:asciiTheme="minorEastAsia" w:hAnsiTheme="minorEastAsia" w:hint="eastAsia"/>
              </w:rPr>
              <w:tab/>
              <w:t xml:space="preserve"> </w:t>
            </w:r>
          </w:p>
          <w:p w:rsidR="00C007C6" w:rsidRDefault="00C007C6" w:rsidP="006B5CE5">
            <w:pPr>
              <w:rPr>
                <w:rFonts w:asciiTheme="minorEastAsia" w:hAnsiTheme="minorEastAsia"/>
              </w:rPr>
            </w:pPr>
            <w:r>
              <w:rPr>
                <w:rFonts w:asciiTheme="minorEastAsia" w:hAnsiTheme="minorEastAsia" w:hint="eastAsia"/>
              </w:rPr>
              <w:t>TCP/IP：IPv4</w:t>
            </w:r>
          </w:p>
          <w:p w:rsidR="00C007C6" w:rsidRDefault="00C007C6" w:rsidP="006B5CE5">
            <w:pPr>
              <w:rPr>
                <w:rFonts w:asciiTheme="minorEastAsia" w:hAnsiTheme="minorEastAsia" w:cs="宋体"/>
              </w:rPr>
            </w:pPr>
            <w:r>
              <w:rPr>
                <w:rFonts w:asciiTheme="minorEastAsia" w:hAnsiTheme="minorEastAsia" w:hint="eastAsia"/>
              </w:rPr>
              <w:t>协议：CIFS/SAMBA, NFS, FTP, TFTP, HTTPS, SSH, iSCSI, SNMP, SMTP</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lastRenderedPageBreak/>
              <w:t>1套</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lastRenderedPageBreak/>
              <w:t>56</w:t>
            </w:r>
          </w:p>
        </w:tc>
        <w:tc>
          <w:tcPr>
            <w:tcW w:w="1418" w:type="dxa"/>
            <w:vAlign w:val="center"/>
          </w:tcPr>
          <w:p w:rsidR="00C007C6" w:rsidRDefault="00C007C6" w:rsidP="006B5CE5">
            <w:pPr>
              <w:jc w:val="center"/>
              <w:rPr>
                <w:rFonts w:cs="宋体"/>
              </w:rPr>
            </w:pPr>
            <w:r>
              <w:rPr>
                <w:rFonts w:cs="宋体" w:hint="eastAsia"/>
              </w:rPr>
              <w:t>刻录机</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物理参数</w:t>
            </w:r>
          </w:p>
          <w:p w:rsidR="00C007C6" w:rsidRDefault="00C007C6" w:rsidP="006B5CE5">
            <w:pPr>
              <w:rPr>
                <w:rFonts w:asciiTheme="minorEastAsia" w:hAnsiTheme="minorEastAsia" w:cs="宋体"/>
              </w:rPr>
            </w:pPr>
            <w:r>
              <w:rPr>
                <w:rFonts w:asciiTheme="minorEastAsia" w:hAnsiTheme="minorEastAsia" w:cs="宋体" w:hint="eastAsia"/>
              </w:rPr>
              <w:t>缓存:0.5</w:t>
            </w:r>
          </w:p>
          <w:p w:rsidR="00C007C6" w:rsidRDefault="00C007C6" w:rsidP="006B5CE5">
            <w:pPr>
              <w:rPr>
                <w:rFonts w:asciiTheme="minorEastAsia" w:hAnsiTheme="minorEastAsia" w:cs="宋体"/>
              </w:rPr>
            </w:pPr>
            <w:r>
              <w:rPr>
                <w:rFonts w:asciiTheme="minorEastAsia" w:hAnsiTheme="minorEastAsia" w:cs="宋体" w:hint="eastAsia"/>
              </w:rPr>
              <w:t>尺寸:146mm x170mm x42mm</w:t>
            </w:r>
          </w:p>
          <w:p w:rsidR="00C007C6" w:rsidRDefault="00C007C6" w:rsidP="006B5CE5">
            <w:pPr>
              <w:rPr>
                <w:rFonts w:asciiTheme="minorEastAsia" w:hAnsiTheme="minorEastAsia" w:cs="宋体"/>
              </w:rPr>
            </w:pPr>
            <w:r>
              <w:rPr>
                <w:rFonts w:asciiTheme="minorEastAsia" w:hAnsiTheme="minorEastAsia" w:cs="宋体" w:hint="eastAsia"/>
              </w:rPr>
              <w:t>写入速度</w:t>
            </w:r>
          </w:p>
          <w:p w:rsidR="00C007C6" w:rsidRDefault="00C007C6" w:rsidP="006B5CE5">
            <w:pPr>
              <w:rPr>
                <w:rFonts w:asciiTheme="minorEastAsia" w:hAnsiTheme="minorEastAsia" w:cs="宋体"/>
              </w:rPr>
            </w:pPr>
            <w:r>
              <w:rPr>
                <w:rFonts w:asciiTheme="minorEastAsia" w:hAnsiTheme="minorEastAsia" w:cs="宋体"/>
              </w:rPr>
              <w:t>CD-R:48X</w:t>
            </w:r>
          </w:p>
          <w:p w:rsidR="00C007C6" w:rsidRDefault="00C007C6" w:rsidP="006B5CE5">
            <w:pPr>
              <w:rPr>
                <w:rFonts w:asciiTheme="minorEastAsia" w:hAnsiTheme="minorEastAsia" w:cs="宋体"/>
              </w:rPr>
            </w:pPr>
            <w:r>
              <w:rPr>
                <w:rFonts w:asciiTheme="minorEastAsia" w:hAnsiTheme="minorEastAsia" w:cs="宋体"/>
              </w:rPr>
              <w:t>CD-RW:24X</w:t>
            </w:r>
          </w:p>
          <w:p w:rsidR="00C007C6" w:rsidRDefault="00C007C6" w:rsidP="006B5CE5">
            <w:pPr>
              <w:rPr>
                <w:rFonts w:asciiTheme="minorEastAsia" w:hAnsiTheme="minorEastAsia" w:cs="宋体"/>
              </w:rPr>
            </w:pPr>
            <w:r>
              <w:rPr>
                <w:rFonts w:asciiTheme="minorEastAsia" w:hAnsiTheme="minorEastAsia" w:cs="宋体"/>
              </w:rPr>
              <w:t>DVD-RAM:5X</w:t>
            </w:r>
          </w:p>
          <w:p w:rsidR="00C007C6" w:rsidRDefault="00C007C6" w:rsidP="006B5CE5">
            <w:pPr>
              <w:rPr>
                <w:rFonts w:asciiTheme="minorEastAsia" w:hAnsiTheme="minorEastAsia" w:cs="宋体"/>
              </w:rPr>
            </w:pPr>
            <w:r>
              <w:rPr>
                <w:rFonts w:asciiTheme="minorEastAsia" w:hAnsiTheme="minorEastAsia" w:cs="宋体" w:hint="eastAsia"/>
              </w:rPr>
              <w:t>读取速度</w:t>
            </w:r>
          </w:p>
          <w:p w:rsidR="00C007C6" w:rsidRDefault="00C007C6" w:rsidP="006B5CE5">
            <w:pPr>
              <w:rPr>
                <w:rFonts w:asciiTheme="minorEastAsia" w:hAnsiTheme="minorEastAsia" w:cs="宋体"/>
              </w:rPr>
            </w:pPr>
            <w:r>
              <w:rPr>
                <w:rFonts w:asciiTheme="minorEastAsia" w:hAnsiTheme="minorEastAsia" w:cs="宋体"/>
              </w:rPr>
              <w:t>DVD+R(DL):16x</w:t>
            </w:r>
          </w:p>
          <w:p w:rsidR="00C007C6" w:rsidRDefault="00C007C6" w:rsidP="006B5CE5">
            <w:pPr>
              <w:rPr>
                <w:rFonts w:asciiTheme="minorEastAsia" w:hAnsiTheme="minorEastAsia" w:cs="宋体"/>
              </w:rPr>
            </w:pPr>
            <w:r>
              <w:rPr>
                <w:rFonts w:asciiTheme="minorEastAsia" w:hAnsiTheme="minorEastAsia" w:cs="宋体"/>
              </w:rPr>
              <w:t>DVD-R(DL):16x</w:t>
            </w:r>
          </w:p>
          <w:p w:rsidR="00C007C6" w:rsidRDefault="00C007C6" w:rsidP="006B5CE5">
            <w:pPr>
              <w:rPr>
                <w:rFonts w:asciiTheme="minorEastAsia" w:hAnsiTheme="minorEastAsia" w:cs="宋体"/>
              </w:rPr>
            </w:pPr>
            <w:r>
              <w:rPr>
                <w:rFonts w:asciiTheme="minorEastAsia" w:hAnsiTheme="minorEastAsia" w:cs="宋体"/>
              </w:rPr>
              <w:t>DVD-ROM(Single):8x</w:t>
            </w:r>
          </w:p>
          <w:p w:rsidR="00C007C6" w:rsidRDefault="00C007C6" w:rsidP="006B5CE5">
            <w:pPr>
              <w:rPr>
                <w:rFonts w:asciiTheme="minorEastAsia" w:hAnsiTheme="minorEastAsia" w:cs="宋体"/>
              </w:rPr>
            </w:pPr>
            <w:r>
              <w:rPr>
                <w:rFonts w:asciiTheme="minorEastAsia" w:hAnsiTheme="minorEastAsia" w:cs="宋体"/>
              </w:rPr>
              <w:t>CD-R:48X</w:t>
            </w:r>
          </w:p>
        </w:tc>
        <w:tc>
          <w:tcPr>
            <w:tcW w:w="708" w:type="dxa"/>
            <w:vAlign w:val="center"/>
          </w:tcPr>
          <w:p w:rsidR="00C007C6" w:rsidRDefault="00C007C6" w:rsidP="006B5CE5">
            <w:pPr>
              <w:jc w:val="center"/>
              <w:rPr>
                <w:rFonts w:asciiTheme="minorEastAsia" w:hAnsiTheme="minorEastAsia"/>
              </w:rPr>
            </w:pPr>
            <w:r>
              <w:rPr>
                <w:rFonts w:asciiTheme="minorEastAsia" w:hAnsiTheme="minorEastAsia" w:hint="eastAsia"/>
              </w:rPr>
              <w:t>1台</w:t>
            </w:r>
          </w:p>
        </w:tc>
      </w:tr>
      <w:tr w:rsidR="00C007C6" w:rsidTr="006B5CE5">
        <w:trPr>
          <w:trHeight w:val="330"/>
        </w:trPr>
        <w:tc>
          <w:tcPr>
            <w:tcW w:w="709" w:type="dxa"/>
            <w:vAlign w:val="center"/>
          </w:tcPr>
          <w:p w:rsidR="00C007C6" w:rsidRDefault="00C007C6" w:rsidP="006B5CE5">
            <w:pPr>
              <w:jc w:val="center"/>
              <w:rPr>
                <w:rFonts w:asciiTheme="minorEastAsia" w:hAnsiTheme="minorEastAsia" w:cs="宋体"/>
              </w:rPr>
            </w:pPr>
            <w:r>
              <w:rPr>
                <w:rFonts w:asciiTheme="minorEastAsia" w:hAnsiTheme="minorEastAsia" w:cs="宋体" w:hint="eastAsia"/>
              </w:rPr>
              <w:t>57</w:t>
            </w:r>
          </w:p>
        </w:tc>
        <w:tc>
          <w:tcPr>
            <w:tcW w:w="141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t>摄像机推流模块</w:t>
            </w:r>
          </w:p>
        </w:tc>
        <w:tc>
          <w:tcPr>
            <w:tcW w:w="6946" w:type="dxa"/>
          </w:tcPr>
          <w:p w:rsidR="00C007C6" w:rsidRDefault="00C007C6" w:rsidP="006B5CE5">
            <w:pPr>
              <w:rPr>
                <w:rFonts w:asciiTheme="minorEastAsia" w:hAnsiTheme="minorEastAsia" w:cs="宋体"/>
              </w:rPr>
            </w:pPr>
            <w:r>
              <w:rPr>
                <w:rFonts w:asciiTheme="minorEastAsia" w:hAnsiTheme="minorEastAsia" w:cs="宋体" w:hint="eastAsia"/>
              </w:rPr>
              <w:t>采用标准H265/H264双编码方式</w:t>
            </w:r>
          </w:p>
          <w:p w:rsidR="00C007C6" w:rsidRDefault="00C007C6" w:rsidP="006B5CE5">
            <w:pPr>
              <w:rPr>
                <w:rFonts w:asciiTheme="minorEastAsia" w:hAnsiTheme="minorEastAsia" w:cs="宋体"/>
              </w:rPr>
            </w:pPr>
            <w:r>
              <w:rPr>
                <w:rFonts w:asciiTheme="minorEastAsia" w:hAnsiTheme="minorEastAsia" w:cs="宋体" w:hint="eastAsia"/>
              </w:rPr>
              <w:t>支持1路HDMI（SDI）、1路模拟音频输入</w:t>
            </w:r>
          </w:p>
          <w:p w:rsidR="00C007C6" w:rsidRDefault="00C007C6" w:rsidP="006B5CE5">
            <w:pPr>
              <w:rPr>
                <w:rFonts w:asciiTheme="minorEastAsia" w:hAnsiTheme="minorEastAsia" w:cs="宋体"/>
              </w:rPr>
            </w:pPr>
            <w:r>
              <w:rPr>
                <w:rFonts w:asciiTheme="minorEastAsia" w:hAnsiTheme="minorEastAsia" w:cs="宋体" w:hint="eastAsia"/>
              </w:rPr>
              <w:t>全面支持ONVIF协议,可支持NVR录播</w:t>
            </w:r>
          </w:p>
          <w:p w:rsidR="00C007C6" w:rsidRDefault="00C007C6" w:rsidP="006B5CE5">
            <w:pPr>
              <w:rPr>
                <w:rFonts w:asciiTheme="minorEastAsia" w:hAnsiTheme="minorEastAsia" w:cs="宋体"/>
              </w:rPr>
            </w:pPr>
            <w:r>
              <w:rPr>
                <w:rFonts w:asciiTheme="minorEastAsia" w:hAnsiTheme="minorEastAsia" w:cs="宋体" w:hint="eastAsia"/>
              </w:rPr>
              <w:t>音频编码支持MP3/AAC/G711</w:t>
            </w:r>
          </w:p>
          <w:p w:rsidR="00C007C6" w:rsidRDefault="00C007C6" w:rsidP="006B5CE5">
            <w:pPr>
              <w:rPr>
                <w:rFonts w:asciiTheme="minorEastAsia" w:hAnsiTheme="minorEastAsia" w:cs="宋体"/>
              </w:rPr>
            </w:pPr>
            <w:r>
              <w:rPr>
                <w:rFonts w:asciiTheme="minorEastAsia" w:hAnsiTheme="minorEastAsia" w:cs="宋体" w:hint="eastAsia"/>
              </w:rPr>
              <w:t>音频支持左右声道，支持音量大小调节</w:t>
            </w:r>
          </w:p>
          <w:p w:rsidR="00C007C6" w:rsidRDefault="00C007C6" w:rsidP="006B5CE5">
            <w:pPr>
              <w:rPr>
                <w:rFonts w:asciiTheme="minorEastAsia" w:hAnsiTheme="minorEastAsia" w:cs="宋体"/>
              </w:rPr>
            </w:pPr>
            <w:r>
              <w:rPr>
                <w:rFonts w:asciiTheme="minorEastAsia" w:hAnsiTheme="minorEastAsia" w:cs="宋体" w:hint="eastAsia"/>
              </w:rPr>
              <w:t>码流控制：CBR/VBR码率控制，16kbit/s～16Mbit/s</w:t>
            </w:r>
          </w:p>
          <w:p w:rsidR="00C007C6" w:rsidRDefault="00C007C6" w:rsidP="006B5CE5">
            <w:pPr>
              <w:rPr>
                <w:rFonts w:asciiTheme="minorEastAsia" w:hAnsiTheme="minorEastAsia" w:cs="宋体"/>
              </w:rPr>
            </w:pPr>
            <w:r>
              <w:rPr>
                <w:rFonts w:asciiTheme="minorEastAsia" w:hAnsiTheme="minorEastAsia" w:cs="宋体" w:hint="eastAsia"/>
              </w:rPr>
              <w:t>网络接口采用100M 全双工模式</w:t>
            </w:r>
          </w:p>
          <w:p w:rsidR="00C007C6" w:rsidRDefault="00C007C6" w:rsidP="006B5CE5">
            <w:pPr>
              <w:rPr>
                <w:rFonts w:asciiTheme="minorEastAsia" w:hAnsiTheme="minorEastAsia" w:cs="宋体"/>
              </w:rPr>
            </w:pPr>
            <w:r>
              <w:rPr>
                <w:rFonts w:asciiTheme="minorEastAsia" w:hAnsiTheme="minorEastAsia" w:cs="宋体" w:hint="eastAsia"/>
              </w:rPr>
              <w:t>支持HTTP、RTSP、RTMP、RTP、UDP组播、UDP单播、FLV、HLS等协议（RTMP</w:t>
            </w:r>
            <w:r>
              <w:rPr>
                <w:rFonts w:asciiTheme="minorEastAsia" w:hAnsiTheme="minorEastAsia" w:cs="宋体" w:hint="eastAsia"/>
              </w:rPr>
              <w:lastRenderedPageBreak/>
              <w:t>支持输入用户名、密码功能）</w:t>
            </w:r>
          </w:p>
          <w:p w:rsidR="00C007C6" w:rsidRDefault="00C007C6" w:rsidP="006B5CE5">
            <w:pPr>
              <w:rPr>
                <w:rFonts w:asciiTheme="minorEastAsia" w:hAnsiTheme="minorEastAsia" w:cs="宋体"/>
              </w:rPr>
            </w:pPr>
            <w:r>
              <w:rPr>
                <w:rFonts w:asciiTheme="minorEastAsia" w:hAnsiTheme="minorEastAsia" w:cs="宋体" w:hint="eastAsia"/>
              </w:rPr>
              <w:t>输出视频流格式：TS/VES/AES流等</w:t>
            </w:r>
          </w:p>
          <w:p w:rsidR="00C007C6" w:rsidRDefault="00C007C6" w:rsidP="006B5CE5">
            <w:pPr>
              <w:rPr>
                <w:rFonts w:asciiTheme="minorEastAsia" w:hAnsiTheme="minorEastAsia" w:cs="宋体"/>
              </w:rPr>
            </w:pPr>
            <w:r>
              <w:rPr>
                <w:rFonts w:asciiTheme="minorEastAsia" w:hAnsiTheme="minorEastAsia" w:cs="宋体" w:hint="eastAsia"/>
              </w:rPr>
              <w:t xml:space="preserve">WEB操作界面，中英文配置界面可选，可修改密码 </w:t>
            </w:r>
          </w:p>
          <w:p w:rsidR="00C007C6" w:rsidRDefault="00C007C6" w:rsidP="006B5CE5">
            <w:pPr>
              <w:rPr>
                <w:rFonts w:asciiTheme="minorEastAsia" w:hAnsiTheme="minorEastAsia" w:cs="宋体"/>
              </w:rPr>
            </w:pPr>
            <w:r>
              <w:rPr>
                <w:rFonts w:asciiTheme="minorEastAsia" w:hAnsiTheme="minorEastAsia" w:cs="宋体" w:hint="eastAsia"/>
              </w:rPr>
              <w:t>支持网络远程管理、升级。</w:t>
            </w:r>
          </w:p>
          <w:p w:rsidR="00C007C6" w:rsidRDefault="00C007C6" w:rsidP="006B5CE5">
            <w:pPr>
              <w:rPr>
                <w:rFonts w:asciiTheme="minorEastAsia" w:hAnsiTheme="minorEastAsia" w:cs="宋体"/>
              </w:rPr>
            </w:pPr>
            <w:r>
              <w:rPr>
                <w:rFonts w:asciiTheme="minorEastAsia" w:hAnsiTheme="minorEastAsia" w:cs="宋体" w:hint="eastAsia"/>
              </w:rPr>
              <w:t>支持主流、副流多协议多码流输出</w:t>
            </w:r>
          </w:p>
          <w:p w:rsidR="00C007C6" w:rsidRDefault="00C007C6" w:rsidP="006B5CE5">
            <w:pPr>
              <w:rPr>
                <w:rFonts w:asciiTheme="minorEastAsia" w:hAnsiTheme="minorEastAsia" w:cs="宋体"/>
              </w:rPr>
            </w:pPr>
            <w:r>
              <w:rPr>
                <w:rFonts w:asciiTheme="minorEastAsia" w:hAnsiTheme="minorEastAsia" w:cs="宋体" w:hint="eastAsia"/>
              </w:rPr>
              <w:t>支持输出分辨率单独设置，可放大及缩小</w:t>
            </w:r>
          </w:p>
          <w:p w:rsidR="00C007C6" w:rsidRDefault="00C007C6" w:rsidP="006B5CE5">
            <w:pPr>
              <w:rPr>
                <w:rFonts w:asciiTheme="minorEastAsia" w:hAnsiTheme="minorEastAsia" w:cs="宋体"/>
              </w:rPr>
            </w:pPr>
            <w:r>
              <w:rPr>
                <w:rFonts w:asciiTheme="minorEastAsia" w:hAnsiTheme="minorEastAsia" w:cs="宋体" w:hint="eastAsia"/>
              </w:rPr>
              <w:t>支持局域网LAN、广域网WAN传输</w:t>
            </w:r>
          </w:p>
          <w:p w:rsidR="00C007C6" w:rsidRDefault="00C007C6" w:rsidP="006B5CE5">
            <w:pPr>
              <w:rPr>
                <w:rFonts w:asciiTheme="minorEastAsia" w:hAnsiTheme="minorEastAsia" w:cs="宋体"/>
              </w:rPr>
            </w:pPr>
            <w:r>
              <w:rPr>
                <w:rFonts w:asciiTheme="minorEastAsia" w:hAnsiTheme="minorEastAsia" w:cs="宋体" w:hint="eastAsia"/>
              </w:rPr>
              <w:t>支持三组中文、英文、图片OSD，字体大小可调，可设置到屏幕任意位置。</w:t>
            </w:r>
          </w:p>
          <w:p w:rsidR="00C007C6" w:rsidRDefault="00C007C6" w:rsidP="006B5CE5">
            <w:pPr>
              <w:rPr>
                <w:rFonts w:asciiTheme="minorEastAsia" w:hAnsiTheme="minorEastAsia" w:cs="宋体"/>
              </w:rPr>
            </w:pPr>
            <w:r>
              <w:rPr>
                <w:rFonts w:asciiTheme="minorEastAsia" w:hAnsiTheme="minorEastAsia" w:cs="宋体" w:hint="eastAsia"/>
              </w:rPr>
              <w:t>支持DHCP自动获取IP</w:t>
            </w:r>
          </w:p>
          <w:p w:rsidR="00C007C6" w:rsidRDefault="00C007C6" w:rsidP="006B5CE5">
            <w:pPr>
              <w:rPr>
                <w:rFonts w:asciiTheme="minorEastAsia" w:hAnsiTheme="minorEastAsia" w:cs="宋体"/>
              </w:rPr>
            </w:pPr>
            <w:r>
              <w:rPr>
                <w:rFonts w:asciiTheme="minorEastAsia" w:hAnsiTheme="minorEastAsia" w:cs="宋体" w:hint="eastAsia"/>
              </w:rPr>
              <w:t>支持一键恢复默认设置</w:t>
            </w:r>
          </w:p>
          <w:p w:rsidR="00C007C6" w:rsidRDefault="00C007C6" w:rsidP="006B5CE5">
            <w:pPr>
              <w:rPr>
                <w:rFonts w:asciiTheme="minorEastAsia" w:hAnsiTheme="minorEastAsia" w:cs="宋体"/>
              </w:rPr>
            </w:pPr>
            <w:r>
              <w:rPr>
                <w:rFonts w:asciiTheme="minorEastAsia" w:hAnsiTheme="minorEastAsia" w:cs="宋体" w:hint="eastAsia"/>
              </w:rPr>
              <w:t>支持多品牌机顶盒解码</w:t>
            </w:r>
          </w:p>
        </w:tc>
        <w:tc>
          <w:tcPr>
            <w:tcW w:w="708" w:type="dxa"/>
            <w:vAlign w:val="center"/>
          </w:tcPr>
          <w:p w:rsidR="00C007C6" w:rsidRDefault="00C007C6" w:rsidP="006B5CE5">
            <w:pPr>
              <w:jc w:val="center"/>
              <w:rPr>
                <w:rFonts w:asciiTheme="minorEastAsia" w:hAnsiTheme="minorEastAsia"/>
                <w:sz w:val="24"/>
                <w:szCs w:val="24"/>
              </w:rPr>
            </w:pPr>
            <w:r>
              <w:rPr>
                <w:rFonts w:asciiTheme="minorEastAsia" w:hAnsiTheme="minorEastAsia" w:hint="eastAsia"/>
                <w:sz w:val="24"/>
                <w:szCs w:val="24"/>
              </w:rPr>
              <w:lastRenderedPageBreak/>
              <w:t>2台</w:t>
            </w:r>
          </w:p>
        </w:tc>
      </w:tr>
    </w:tbl>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lastRenderedPageBreak/>
        <w:t>（三）采购标的执行标准：本项目实施过程中，需严格按照国家相关标准、行业标准、地方标准或者其他标准、规范执行。</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（四）验收标准</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1、</w:t>
      </w:r>
      <w:r>
        <w:rPr>
          <w:rFonts w:ascii="仿宋" w:eastAsia="仿宋" w:hAnsi="仿宋" w:cs="宋体" w:hint="eastAsia"/>
          <w:i/>
          <w:iCs/>
          <w:color w:val="000000"/>
          <w:sz w:val="32"/>
          <w:szCs w:val="32"/>
        </w:rPr>
        <w:t>按照国家相关标准、行业标准、地方标准或者其他标准、规范验收（与采购标的执行标准一致，选填）；</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2、按照招标文件要求、投标文件响应和承诺验收；</w:t>
      </w:r>
    </w:p>
    <w:p w:rsidR="00C007C6" w:rsidRDefault="00C007C6" w:rsidP="00C007C6">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（五）采购标的的其他技术、服务等要求（</w:t>
      </w:r>
      <w:r>
        <w:rPr>
          <w:rFonts w:ascii="仿宋" w:eastAsia="仿宋" w:hAnsi="仿宋" w:cs="宋体" w:hint="eastAsia"/>
          <w:i/>
          <w:iCs/>
          <w:color w:val="000000"/>
          <w:sz w:val="32"/>
          <w:szCs w:val="32"/>
        </w:rPr>
        <w:t>根据项目具体情况填写</w:t>
      </w:r>
      <w:r>
        <w:rPr>
          <w:rFonts w:ascii="仿宋" w:eastAsia="仿宋" w:hAnsi="仿宋" w:cs="宋体" w:hint="eastAsia"/>
          <w:color w:val="000000"/>
          <w:sz w:val="32"/>
          <w:szCs w:val="32"/>
        </w:rPr>
        <w:t>）</w:t>
      </w:r>
    </w:p>
    <w:p w:rsidR="00795554" w:rsidRDefault="00504354">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第四章 政府采购政策功能</w:t>
      </w:r>
    </w:p>
    <w:p w:rsidR="00795554" w:rsidRDefault="0050435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795554" w:rsidRDefault="00504354">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795554" w:rsidRDefault="00504354">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w:t>
      </w:r>
      <w:r>
        <w:rPr>
          <w:rFonts w:ascii="宋体" w:eastAsia="宋体" w:hAnsi="宋体" w:cs="仿宋_GB2312" w:hint="eastAsia"/>
          <w:color w:val="000000" w:themeColor="text1"/>
          <w:sz w:val="24"/>
          <w:szCs w:val="24"/>
          <w:lang w:val="zh-CN"/>
        </w:rPr>
        <w:lastRenderedPageBreak/>
        <w:t>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95554" w:rsidRDefault="00504354">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795554" w:rsidRDefault="00504354">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795554" w:rsidRDefault="00504354">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795554" w:rsidRDefault="00504354">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95554" w:rsidRDefault="00504354">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w:t>
      </w:r>
      <w:r>
        <w:rPr>
          <w:rFonts w:asciiTheme="minorEastAsia" w:hAnsiTheme="minorEastAsia" w:cs="仿宋_GB2312" w:hint="eastAsia"/>
          <w:color w:val="000000" w:themeColor="text1"/>
          <w:sz w:val="24"/>
          <w:lang w:val="zh-CN"/>
        </w:rPr>
        <w:lastRenderedPageBreak/>
        <w:t>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795554" w:rsidRDefault="00795554">
      <w:pPr>
        <w:topLinePunct/>
        <w:spacing w:line="360" w:lineRule="auto"/>
        <w:ind w:firstLineChars="200" w:firstLine="480"/>
        <w:contextualSpacing/>
        <w:rPr>
          <w:rFonts w:asciiTheme="minorEastAsia" w:hAnsiTheme="minorEastAsia" w:cs="仿宋_GB2312"/>
          <w:color w:val="000000" w:themeColor="text1"/>
          <w:sz w:val="24"/>
          <w:lang w:val="zh-CN"/>
        </w:rPr>
      </w:pPr>
    </w:p>
    <w:p w:rsidR="00795554" w:rsidRDefault="00504354">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795554" w:rsidRDefault="00504354">
      <w:pPr>
        <w:pStyle w:val="a9"/>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795554" w:rsidRDefault="00504354">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795554" w:rsidRDefault="00504354">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795554" w:rsidRDefault="00504354">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95554">
        <w:trPr>
          <w:trHeight w:val="473"/>
          <w:jc w:val="center"/>
        </w:trPr>
        <w:tc>
          <w:tcPr>
            <w:tcW w:w="9040" w:type="dxa"/>
            <w:vAlign w:val="center"/>
          </w:tcPr>
          <w:p w:rsidR="00795554" w:rsidRDefault="00504354">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795554">
        <w:trPr>
          <w:trHeight w:val="2095"/>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795554" w:rsidRDefault="00504354">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795554">
        <w:trPr>
          <w:trHeight w:val="1400"/>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1、2018年度经审计的财务报告或基本开户银行出具的资信证明(有效期内)。（法人投标提供。法人包括企业法人、机关法人、事业单位法人和社会团体法人。）</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795554">
        <w:trPr>
          <w:trHeight w:val="1052"/>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795554" w:rsidRDefault="00504354">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795554">
        <w:trPr>
          <w:trHeight w:val="1370"/>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795554">
        <w:trPr>
          <w:trHeight w:val="702"/>
          <w:jc w:val="center"/>
        </w:trPr>
        <w:tc>
          <w:tcPr>
            <w:tcW w:w="9040" w:type="dxa"/>
            <w:vAlign w:val="center"/>
          </w:tcPr>
          <w:p w:rsidR="00795554" w:rsidRDefault="00504354">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95554">
        <w:trPr>
          <w:trHeight w:val="694"/>
          <w:jc w:val="center"/>
        </w:trPr>
        <w:tc>
          <w:tcPr>
            <w:tcW w:w="9040" w:type="dxa"/>
            <w:vAlign w:val="center"/>
          </w:tcPr>
          <w:p w:rsidR="00795554" w:rsidRDefault="00504354">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795554">
        <w:trPr>
          <w:cantSplit/>
          <w:trHeight w:val="704"/>
          <w:jc w:val="center"/>
        </w:trPr>
        <w:tc>
          <w:tcPr>
            <w:tcW w:w="9040" w:type="dxa"/>
            <w:vAlign w:val="center"/>
          </w:tcPr>
          <w:p w:rsidR="00795554" w:rsidRDefault="00504354">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w:t>
            </w:r>
            <w:r>
              <w:rPr>
                <w:rFonts w:ascii="宋体" w:hAnsi="宋体" w:hint="eastAsia"/>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经营异常名录或严重失信黑名单；“中国社会组织公共服务平台”网站（www.chinanpo.gov.cn）严重违法失信名单的社会组织。</w:t>
            </w:r>
          </w:p>
        </w:tc>
      </w:tr>
    </w:tbl>
    <w:p w:rsidR="00795554" w:rsidRDefault="00504354">
      <w:pPr>
        <w:autoSpaceDE w:val="0"/>
        <w:autoSpaceDN w:val="0"/>
        <w:adjustRightInd w:val="0"/>
        <w:spacing w:line="360" w:lineRule="auto"/>
        <w:rPr>
          <w:rFonts w:asciiTheme="minorEastAsia" w:hAnsiTheme="minorEastAsia" w:cs="仿宋_GB2312"/>
          <w:b/>
          <w:color w:val="000000" w:themeColor="text1"/>
        </w:rPr>
      </w:pPr>
      <w:r>
        <w:rPr>
          <w:rFonts w:asciiTheme="minorEastAsia" w:hAnsiTheme="minorEastAsia" w:cs="仿宋_GB2312" w:hint="eastAsia"/>
          <w:b/>
          <w:color w:val="000000" w:themeColor="text1"/>
        </w:rPr>
        <w:t>4、供应商信用信息查询：</w:t>
      </w:r>
    </w:p>
    <w:p w:rsidR="00795554" w:rsidRDefault="00504354">
      <w:pPr>
        <w:autoSpaceDE w:val="0"/>
        <w:autoSpaceDN w:val="0"/>
        <w:adjustRightInd w:val="0"/>
        <w:spacing w:line="360" w:lineRule="auto"/>
        <w:ind w:firstLineChars="200" w:firstLine="482"/>
        <w:rPr>
          <w:rFonts w:ascii="宋体" w:hAnsi="宋体"/>
          <w:b/>
          <w:bCs/>
          <w:color w:val="000000" w:themeColor="text1"/>
          <w:sz w:val="24"/>
          <w:szCs w:val="24"/>
        </w:rPr>
      </w:pPr>
      <w:r>
        <w:rPr>
          <w:rFonts w:ascii="宋体" w:hAnsi="宋体" w:hint="eastAsia"/>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经营异常名录或严重失信黑名单；“中国社会组织公共服务平台”网站（www.chinanpo.gov.cn）严重违法失信名单的社会组织。</w:t>
      </w:r>
    </w:p>
    <w:p w:rsidR="00795554" w:rsidRDefault="00504354">
      <w:pPr>
        <w:spacing w:line="420" w:lineRule="exact"/>
        <w:jc w:val="left"/>
        <w:rPr>
          <w:rFonts w:ascii="宋体" w:hAnsi="宋体"/>
          <w:bCs/>
          <w:color w:val="000000"/>
          <w:sz w:val="24"/>
          <w:szCs w:val="24"/>
        </w:rPr>
      </w:pPr>
      <w:r>
        <w:rPr>
          <w:rFonts w:ascii="宋体" w:hAnsi="宋体" w:hint="eastAsia"/>
          <w:bCs/>
          <w:color w:val="000000"/>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95554" w:rsidRDefault="00504354">
      <w:pPr>
        <w:spacing w:line="420" w:lineRule="exact"/>
        <w:jc w:val="left"/>
        <w:rPr>
          <w:rFonts w:ascii="宋体" w:hAnsi="宋体"/>
          <w:bCs/>
          <w:color w:val="000000"/>
          <w:sz w:val="24"/>
          <w:szCs w:val="24"/>
        </w:rPr>
      </w:pPr>
      <w:r>
        <w:rPr>
          <w:rFonts w:ascii="宋体" w:hAnsi="宋体" w:hint="eastAsia"/>
          <w:bCs/>
          <w:color w:val="000000"/>
          <w:sz w:val="24"/>
          <w:szCs w:val="24"/>
        </w:rPr>
        <w:t>（1）查询渠道：“信用中国”网站（www.creditchina.gov.cn）、中国政府采购网（www.ccgp.gov.cn）、“国家企业信用信息公示系统”（</w:t>
      </w:r>
      <w:r>
        <w:rPr>
          <w:rFonts w:ascii="宋体" w:hAnsi="宋体" w:hint="eastAsia"/>
          <w:bCs/>
          <w:noProof/>
          <w:color w:val="000000"/>
          <w:sz w:val="24"/>
          <w:szCs w:val="24"/>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3"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Cs/>
          <w:color w:val="000000"/>
          <w:sz w:val="24"/>
          <w:szCs w:val="24"/>
        </w:rPr>
        <w:t>http://www.gsxt.gov.cn/）、“中国社会组织公共服务平台”网站（www.chinanpo.gov.cn）；</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（2）截止时间：</w:t>
      </w:r>
      <w:r>
        <w:rPr>
          <w:rFonts w:asciiTheme="minorEastAsia" w:hAnsiTheme="minorEastAsia" w:cs="宋体" w:hint="eastAsia"/>
          <w:color w:val="000000" w:themeColor="text1"/>
          <w:kern w:val="0"/>
          <w:sz w:val="24"/>
          <w:szCs w:val="24"/>
        </w:rPr>
        <w:t>投标截止时间至资格性审查结束</w:t>
      </w:r>
      <w:r>
        <w:rPr>
          <w:rFonts w:ascii="宋体" w:hAnsi="宋体" w:hint="eastAsia"/>
          <w:bCs/>
          <w:color w:val="000000" w:themeColor="text1"/>
          <w:sz w:val="24"/>
          <w:szCs w:val="24"/>
        </w:rPr>
        <w:t>；</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795554" w:rsidRDefault="00504354">
      <w:pPr>
        <w:autoSpaceDE w:val="0"/>
        <w:autoSpaceDN w:val="0"/>
        <w:spacing w:line="360" w:lineRule="auto"/>
        <w:contextualSpacing/>
        <w:rPr>
          <w:rFonts w:ascii="宋体" w:hAnsi="宋体"/>
          <w:bCs/>
          <w:color w:val="000000" w:themeColor="text1"/>
          <w:sz w:val="24"/>
          <w:szCs w:val="24"/>
        </w:rPr>
      </w:pPr>
      <w:r>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bookmarkStart w:id="1" w:name="_GoBack"/>
      <w:bookmarkEnd w:id="1"/>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95554" w:rsidRDefault="00504354">
      <w:pPr>
        <w:pStyle w:val="a9"/>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795554" w:rsidRDefault="0050435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795554" w:rsidRDefault="0050435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795554" w:rsidRDefault="00504354">
      <w:pPr>
        <w:pStyle w:val="a9"/>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795554" w:rsidRDefault="00504354">
      <w:pPr>
        <w:pStyle w:val="a9"/>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795554" w:rsidRDefault="00504354">
      <w:pPr>
        <w:pStyle w:val="a9"/>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795554" w:rsidRDefault="00504354">
      <w:pPr>
        <w:pStyle w:val="a9"/>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466D83"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tbl>
      <w:tblPr>
        <w:tblpPr w:leftFromText="180" w:rightFromText="180" w:vertAnchor="text" w:horzAnchor="page" w:tblpX="1356" w:tblpY="125"/>
        <w:tblOverlap w:val="never"/>
        <w:tblW w:w="9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5"/>
        <w:gridCol w:w="709"/>
        <w:gridCol w:w="1065"/>
        <w:gridCol w:w="778"/>
        <w:gridCol w:w="6181"/>
      </w:tblGrid>
      <w:tr w:rsidR="00C007C6" w:rsidTr="006B5CE5">
        <w:trPr>
          <w:trHeight w:val="555"/>
        </w:trPr>
        <w:tc>
          <w:tcPr>
            <w:tcW w:w="675" w:type="dxa"/>
            <w:tcBorders>
              <w:top w:val="single" w:sz="6" w:space="0" w:color="auto"/>
              <w:right w:val="single" w:sz="4" w:space="0" w:color="auto"/>
            </w:tcBorders>
            <w:vAlign w:val="center"/>
          </w:tcPr>
          <w:p w:rsidR="00C007C6" w:rsidRDefault="00C007C6" w:rsidP="006B5CE5">
            <w:r>
              <w:rPr>
                <w:rFonts w:hint="eastAsia"/>
              </w:rPr>
              <w:t>序号</w:t>
            </w:r>
          </w:p>
        </w:tc>
        <w:tc>
          <w:tcPr>
            <w:tcW w:w="709" w:type="dxa"/>
            <w:tcBorders>
              <w:top w:val="single" w:sz="6" w:space="0" w:color="auto"/>
              <w:left w:val="single" w:sz="4" w:space="0" w:color="auto"/>
              <w:right w:val="single" w:sz="4" w:space="0" w:color="auto"/>
            </w:tcBorders>
            <w:vAlign w:val="center"/>
          </w:tcPr>
          <w:p w:rsidR="00C007C6" w:rsidRDefault="00C007C6" w:rsidP="006B5CE5">
            <w:r>
              <w:rPr>
                <w:rFonts w:hint="eastAsia"/>
              </w:rPr>
              <w:t>类别</w:t>
            </w:r>
          </w:p>
        </w:tc>
        <w:tc>
          <w:tcPr>
            <w:tcW w:w="1065" w:type="dxa"/>
            <w:tcBorders>
              <w:top w:val="single" w:sz="6" w:space="0" w:color="auto"/>
              <w:left w:val="single" w:sz="4" w:space="0" w:color="auto"/>
              <w:right w:val="single" w:sz="4" w:space="0" w:color="auto"/>
            </w:tcBorders>
            <w:vAlign w:val="center"/>
          </w:tcPr>
          <w:p w:rsidR="00C007C6" w:rsidRDefault="00C007C6" w:rsidP="006B5CE5">
            <w:r>
              <w:rPr>
                <w:rFonts w:hint="eastAsia"/>
              </w:rPr>
              <w:t>评审项目</w:t>
            </w:r>
          </w:p>
        </w:tc>
        <w:tc>
          <w:tcPr>
            <w:tcW w:w="778" w:type="dxa"/>
            <w:tcBorders>
              <w:top w:val="single" w:sz="6" w:space="0" w:color="auto"/>
              <w:left w:val="single" w:sz="4" w:space="0" w:color="auto"/>
              <w:right w:val="single" w:sz="4" w:space="0" w:color="auto"/>
            </w:tcBorders>
            <w:vAlign w:val="center"/>
          </w:tcPr>
          <w:p w:rsidR="00C007C6" w:rsidRDefault="00C007C6" w:rsidP="006B5CE5">
            <w:r>
              <w:rPr>
                <w:rFonts w:hint="eastAsia"/>
              </w:rPr>
              <w:t>分值</w:t>
            </w:r>
          </w:p>
        </w:tc>
        <w:tc>
          <w:tcPr>
            <w:tcW w:w="6181" w:type="dxa"/>
            <w:tcBorders>
              <w:top w:val="single" w:sz="6" w:space="0" w:color="auto"/>
              <w:left w:val="single" w:sz="4" w:space="0" w:color="auto"/>
            </w:tcBorders>
            <w:vAlign w:val="center"/>
          </w:tcPr>
          <w:p w:rsidR="00C007C6" w:rsidRDefault="00C007C6" w:rsidP="006B5CE5">
            <w:r>
              <w:rPr>
                <w:rFonts w:hint="eastAsia"/>
              </w:rPr>
              <w:t>评分标准</w:t>
            </w:r>
          </w:p>
        </w:tc>
      </w:tr>
      <w:tr w:rsidR="00C007C6" w:rsidTr="006B5CE5">
        <w:trPr>
          <w:trHeight w:val="1400"/>
        </w:trPr>
        <w:tc>
          <w:tcPr>
            <w:tcW w:w="675" w:type="dxa"/>
            <w:tcBorders>
              <w:right w:val="single" w:sz="4" w:space="0" w:color="auto"/>
            </w:tcBorders>
            <w:vAlign w:val="center"/>
          </w:tcPr>
          <w:p w:rsidR="00C007C6" w:rsidRDefault="00C007C6" w:rsidP="006B5CE5">
            <w:r>
              <w:rPr>
                <w:rFonts w:hint="eastAsia"/>
              </w:rPr>
              <w:t>1</w:t>
            </w:r>
          </w:p>
        </w:tc>
        <w:tc>
          <w:tcPr>
            <w:tcW w:w="709" w:type="dxa"/>
            <w:tcBorders>
              <w:top w:val="single" w:sz="6" w:space="0" w:color="auto"/>
              <w:left w:val="single" w:sz="4" w:space="0" w:color="auto"/>
              <w:right w:val="single" w:sz="4" w:space="0" w:color="auto"/>
            </w:tcBorders>
            <w:vAlign w:val="center"/>
          </w:tcPr>
          <w:p w:rsidR="00C007C6" w:rsidRDefault="00C007C6" w:rsidP="006B5CE5">
            <w:r>
              <w:rPr>
                <w:rFonts w:hint="eastAsia"/>
              </w:rPr>
              <w:t>价格部分</w:t>
            </w:r>
          </w:p>
        </w:tc>
        <w:tc>
          <w:tcPr>
            <w:tcW w:w="1065" w:type="dxa"/>
            <w:tcBorders>
              <w:top w:val="single" w:sz="6" w:space="0" w:color="auto"/>
              <w:left w:val="single" w:sz="4" w:space="0" w:color="auto"/>
              <w:right w:val="single" w:sz="4" w:space="0" w:color="auto"/>
            </w:tcBorders>
            <w:vAlign w:val="center"/>
          </w:tcPr>
          <w:p w:rsidR="00C007C6" w:rsidRDefault="00C007C6" w:rsidP="006B5CE5">
            <w:r>
              <w:rPr>
                <w:rFonts w:hint="eastAsia"/>
              </w:rPr>
              <w:t>投标报价</w:t>
            </w:r>
          </w:p>
        </w:tc>
        <w:tc>
          <w:tcPr>
            <w:tcW w:w="778" w:type="dxa"/>
            <w:tcBorders>
              <w:top w:val="single" w:sz="6" w:space="0" w:color="auto"/>
              <w:left w:val="single" w:sz="4" w:space="0" w:color="auto"/>
              <w:right w:val="single" w:sz="4" w:space="0" w:color="auto"/>
            </w:tcBorders>
            <w:vAlign w:val="center"/>
          </w:tcPr>
          <w:p w:rsidR="00C007C6" w:rsidRDefault="00C007C6" w:rsidP="006B5CE5">
            <w:r>
              <w:rPr>
                <w:rFonts w:hint="eastAsia"/>
              </w:rPr>
              <w:t>40</w:t>
            </w:r>
            <w:r>
              <w:rPr>
                <w:rFonts w:hint="eastAsia"/>
              </w:rPr>
              <w:t>分</w:t>
            </w:r>
          </w:p>
        </w:tc>
        <w:tc>
          <w:tcPr>
            <w:tcW w:w="6181" w:type="dxa"/>
            <w:tcBorders>
              <w:top w:val="single" w:sz="6" w:space="0" w:color="auto"/>
              <w:left w:val="single" w:sz="4" w:space="0" w:color="auto"/>
            </w:tcBorders>
          </w:tcPr>
          <w:p w:rsidR="00C007C6" w:rsidRDefault="00C007C6" w:rsidP="006B5CE5">
            <w:r>
              <w:t>采用低价优先法计算，即满足招标文件要求且投标价格最低的投标报价为评标基准价，其价格分为满分</w:t>
            </w:r>
            <w:r>
              <w:t xml:space="preserve"> </w:t>
            </w:r>
            <w:r>
              <w:rPr>
                <w:rFonts w:hint="eastAsia"/>
              </w:rPr>
              <w:t>40</w:t>
            </w:r>
            <w:r>
              <w:t xml:space="preserve"> </w:t>
            </w:r>
            <w:r>
              <w:t>分。其他投标人的价格分统一按照下列公式计算：投标报价得分</w:t>
            </w:r>
            <w:r>
              <w:t>=(</w:t>
            </w:r>
            <w:r>
              <w:t>评标基准价／投标报价</w:t>
            </w:r>
            <w:r>
              <w:t>)×</w:t>
            </w:r>
            <w:r>
              <w:rPr>
                <w:rFonts w:hint="eastAsia"/>
              </w:rPr>
              <w:t>40</w:t>
            </w:r>
            <w:r>
              <w:t>%×100</w:t>
            </w:r>
          </w:p>
        </w:tc>
      </w:tr>
      <w:tr w:rsidR="00C007C6" w:rsidTr="006B5CE5">
        <w:trPr>
          <w:trHeight w:val="1826"/>
        </w:trPr>
        <w:tc>
          <w:tcPr>
            <w:tcW w:w="675" w:type="dxa"/>
            <w:tcBorders>
              <w:right w:val="single" w:sz="4" w:space="0" w:color="auto"/>
            </w:tcBorders>
            <w:vAlign w:val="center"/>
          </w:tcPr>
          <w:p w:rsidR="00C007C6" w:rsidRDefault="00C007C6" w:rsidP="006B5CE5">
            <w:r>
              <w:rPr>
                <w:rFonts w:hint="eastAsia"/>
              </w:rPr>
              <w:lastRenderedPageBreak/>
              <w:t>2</w:t>
            </w:r>
          </w:p>
        </w:tc>
        <w:tc>
          <w:tcPr>
            <w:tcW w:w="709" w:type="dxa"/>
            <w:tcBorders>
              <w:top w:val="single" w:sz="6" w:space="0" w:color="auto"/>
              <w:left w:val="single" w:sz="4" w:space="0" w:color="auto"/>
              <w:right w:val="single" w:sz="4" w:space="0" w:color="auto"/>
            </w:tcBorders>
            <w:vAlign w:val="center"/>
          </w:tcPr>
          <w:p w:rsidR="00C007C6" w:rsidRDefault="00C007C6" w:rsidP="006B5CE5">
            <w:r>
              <w:rPr>
                <w:rFonts w:hint="eastAsia"/>
              </w:rPr>
              <w:t>商务部分</w:t>
            </w:r>
          </w:p>
        </w:tc>
        <w:tc>
          <w:tcPr>
            <w:tcW w:w="1065" w:type="dxa"/>
            <w:tcBorders>
              <w:top w:val="single" w:sz="6" w:space="0" w:color="auto"/>
              <w:left w:val="single" w:sz="4" w:space="0" w:color="auto"/>
              <w:right w:val="single" w:sz="4" w:space="0" w:color="auto"/>
            </w:tcBorders>
            <w:vAlign w:val="center"/>
          </w:tcPr>
          <w:p w:rsidR="00C007C6" w:rsidRDefault="00C007C6" w:rsidP="006B5CE5">
            <w:r>
              <w:rPr>
                <w:rFonts w:hint="eastAsia"/>
              </w:rPr>
              <w:t>履约能力</w:t>
            </w:r>
          </w:p>
        </w:tc>
        <w:tc>
          <w:tcPr>
            <w:tcW w:w="778" w:type="dxa"/>
            <w:tcBorders>
              <w:top w:val="single" w:sz="6" w:space="0" w:color="auto"/>
              <w:left w:val="single" w:sz="4" w:space="0" w:color="auto"/>
              <w:right w:val="single" w:sz="4" w:space="0" w:color="auto"/>
            </w:tcBorders>
            <w:vAlign w:val="center"/>
          </w:tcPr>
          <w:p w:rsidR="00C007C6" w:rsidRDefault="00C007C6" w:rsidP="006B5CE5">
            <w:r>
              <w:rPr>
                <w:rFonts w:hint="eastAsia"/>
              </w:rPr>
              <w:t>20</w:t>
            </w:r>
            <w:r>
              <w:rPr>
                <w:rFonts w:hint="eastAsia"/>
              </w:rPr>
              <w:t>分</w:t>
            </w:r>
          </w:p>
        </w:tc>
        <w:tc>
          <w:tcPr>
            <w:tcW w:w="6181" w:type="dxa"/>
            <w:tcBorders>
              <w:top w:val="single" w:sz="6" w:space="0" w:color="auto"/>
              <w:left w:val="single" w:sz="4" w:space="0" w:color="auto"/>
            </w:tcBorders>
          </w:tcPr>
          <w:p w:rsidR="00C007C6" w:rsidRPr="007F4B57" w:rsidRDefault="00C007C6" w:rsidP="006B5CE5">
            <w:pPr>
              <w:rPr>
                <w:rFonts w:hAnsi="宋体"/>
                <w:b/>
                <w:bCs/>
                <w:highlight w:val="yellow"/>
              </w:rPr>
            </w:pPr>
            <w:r w:rsidRPr="007F4B57">
              <w:rPr>
                <w:rFonts w:hint="eastAsia"/>
                <w:highlight w:val="yellow"/>
              </w:rPr>
              <w:t>1.</w:t>
            </w:r>
            <w:r w:rsidRPr="007F4B57">
              <w:rPr>
                <w:rFonts w:hint="eastAsia"/>
                <w:highlight w:val="yellow"/>
              </w:rPr>
              <w:t>项目负责人能提供高级系统集成工程师专业技能证书得</w:t>
            </w:r>
            <w:r w:rsidRPr="007F4B57">
              <w:rPr>
                <w:rFonts w:hint="eastAsia"/>
                <w:highlight w:val="yellow"/>
              </w:rPr>
              <w:t>2</w:t>
            </w:r>
            <w:r w:rsidRPr="007F4B57">
              <w:rPr>
                <w:rFonts w:hint="eastAsia"/>
                <w:highlight w:val="yellow"/>
              </w:rPr>
              <w:t>分，中级</w:t>
            </w:r>
            <w:r w:rsidRPr="007F4B57">
              <w:rPr>
                <w:rFonts w:hint="eastAsia"/>
                <w:highlight w:val="yellow"/>
              </w:rPr>
              <w:t>1</w:t>
            </w:r>
            <w:r w:rsidRPr="007F4B57">
              <w:rPr>
                <w:rFonts w:hint="eastAsia"/>
                <w:highlight w:val="yellow"/>
              </w:rPr>
              <w:t>分</w:t>
            </w:r>
          </w:p>
          <w:p w:rsidR="00C007C6" w:rsidRDefault="00C007C6" w:rsidP="006B5CE5">
            <w:pPr>
              <w:rPr>
                <w:rFonts w:hAnsi="宋体"/>
                <w:b/>
                <w:bCs/>
              </w:rPr>
            </w:pPr>
            <w:r w:rsidRPr="007F4B57">
              <w:rPr>
                <w:rFonts w:hint="eastAsia"/>
                <w:highlight w:val="yellow"/>
              </w:rPr>
              <w:t>2.</w:t>
            </w:r>
            <w:r w:rsidRPr="007F4B57">
              <w:rPr>
                <w:rFonts w:hint="eastAsia"/>
                <w:highlight w:val="yellow"/>
              </w:rPr>
              <w:t>项目</w:t>
            </w:r>
            <w:r>
              <w:rPr>
                <w:rFonts w:hint="eastAsia"/>
                <w:highlight w:val="yellow"/>
              </w:rPr>
              <w:t>施工人员</w:t>
            </w:r>
            <w:r w:rsidRPr="007F4B57">
              <w:rPr>
                <w:rFonts w:hint="eastAsia"/>
                <w:highlight w:val="yellow"/>
              </w:rPr>
              <w:t>能提供高级安防项目经理技能证书得</w:t>
            </w:r>
            <w:r w:rsidRPr="007F4B57">
              <w:rPr>
                <w:rFonts w:hint="eastAsia"/>
                <w:highlight w:val="yellow"/>
              </w:rPr>
              <w:t>2</w:t>
            </w:r>
            <w:r w:rsidRPr="007F4B57">
              <w:rPr>
                <w:rFonts w:hint="eastAsia"/>
                <w:highlight w:val="yellow"/>
              </w:rPr>
              <w:t>分，中级得</w:t>
            </w:r>
            <w:r w:rsidRPr="007F4B57">
              <w:rPr>
                <w:rFonts w:hint="eastAsia"/>
                <w:highlight w:val="yellow"/>
              </w:rPr>
              <w:t>1</w:t>
            </w:r>
            <w:r w:rsidRPr="007F4B57">
              <w:rPr>
                <w:rFonts w:hint="eastAsia"/>
                <w:highlight w:val="yellow"/>
              </w:rPr>
              <w:t>分</w:t>
            </w:r>
          </w:p>
          <w:p w:rsidR="00C007C6" w:rsidRDefault="00C007C6" w:rsidP="006B5CE5">
            <w:pPr>
              <w:rPr>
                <w:rFonts w:hAnsi="宋体"/>
                <w:b/>
                <w:bCs/>
              </w:rPr>
            </w:pPr>
            <w:r>
              <w:rPr>
                <w:rFonts w:hint="eastAsia"/>
              </w:rPr>
              <w:t>3.</w:t>
            </w:r>
            <w:r>
              <w:rPr>
                <w:rFonts w:hint="eastAsia"/>
              </w:rPr>
              <w:t>投标人提供</w:t>
            </w:r>
            <w:r>
              <w:rPr>
                <w:rFonts w:hint="eastAsia"/>
              </w:rPr>
              <w:t>2016</w:t>
            </w:r>
            <w:r>
              <w:rPr>
                <w:rFonts w:hint="eastAsia"/>
              </w:rPr>
              <w:t>年以来同类业绩合同，（每提供一份得</w:t>
            </w:r>
            <w:r>
              <w:rPr>
                <w:rFonts w:hint="eastAsia"/>
              </w:rPr>
              <w:t>2</w:t>
            </w:r>
            <w:r>
              <w:rPr>
                <w:rFonts w:hint="eastAsia"/>
              </w:rPr>
              <w:t>分，本项最高得</w:t>
            </w:r>
            <w:r>
              <w:rPr>
                <w:rFonts w:hint="eastAsia"/>
              </w:rPr>
              <w:t>6</w:t>
            </w:r>
            <w:r>
              <w:rPr>
                <w:rFonts w:hint="eastAsia"/>
              </w:rPr>
              <w:t>分）</w:t>
            </w:r>
          </w:p>
          <w:p w:rsidR="00C007C6" w:rsidRDefault="00C007C6" w:rsidP="006B5CE5">
            <w:r w:rsidRPr="007F4B57">
              <w:rPr>
                <w:rFonts w:hint="eastAsia"/>
                <w:highlight w:val="yellow"/>
              </w:rPr>
              <w:t>4.</w:t>
            </w:r>
            <w:r w:rsidRPr="007F4B57">
              <w:rPr>
                <w:rFonts w:hint="eastAsia"/>
                <w:highlight w:val="yellow"/>
              </w:rPr>
              <w:t>提供与插播系统相关产品的技术发明专利证书，（每提供一份得</w:t>
            </w:r>
            <w:r w:rsidRPr="007F4B57">
              <w:rPr>
                <w:rFonts w:hint="eastAsia"/>
                <w:highlight w:val="yellow"/>
              </w:rPr>
              <w:t>3</w:t>
            </w:r>
            <w:r w:rsidRPr="007F4B57">
              <w:rPr>
                <w:rFonts w:hint="eastAsia"/>
                <w:highlight w:val="yellow"/>
              </w:rPr>
              <w:t>分，本项最高得</w:t>
            </w:r>
            <w:r w:rsidRPr="007F4B57">
              <w:rPr>
                <w:rFonts w:hint="eastAsia"/>
                <w:highlight w:val="yellow"/>
              </w:rPr>
              <w:t>6</w:t>
            </w:r>
            <w:r w:rsidRPr="007F4B57">
              <w:rPr>
                <w:rFonts w:hint="eastAsia"/>
                <w:highlight w:val="yellow"/>
              </w:rPr>
              <w:t>分）</w:t>
            </w:r>
          </w:p>
          <w:p w:rsidR="00C007C6" w:rsidRDefault="00C007C6" w:rsidP="006B5CE5">
            <w:r>
              <w:rPr>
                <w:rFonts w:hint="eastAsia"/>
              </w:rPr>
              <w:t>5.</w:t>
            </w:r>
            <w:r>
              <w:rPr>
                <w:rFonts w:hint="eastAsia"/>
              </w:rPr>
              <w:t>提供在线编辑存储系统权威机构出具的中国外部存储市场</w:t>
            </w:r>
            <w:r>
              <w:t>IP</w:t>
            </w:r>
            <w:r>
              <w:rPr>
                <w:rFonts w:hint="eastAsia"/>
              </w:rPr>
              <w:t>存储销售金额近三年（</w:t>
            </w:r>
            <w:r>
              <w:rPr>
                <w:rFonts w:hint="eastAsia"/>
              </w:rPr>
              <w:t>2015-2017</w:t>
            </w:r>
            <w:r>
              <w:rPr>
                <w:rFonts w:hint="eastAsia"/>
              </w:rPr>
              <w:t>）排名中取得年度前三的报告得</w:t>
            </w:r>
            <w:r>
              <w:rPr>
                <w:rFonts w:hint="eastAsia"/>
              </w:rPr>
              <w:t>2</w:t>
            </w:r>
            <w:r>
              <w:rPr>
                <w:rFonts w:hint="eastAsia"/>
              </w:rPr>
              <w:t>分；</w:t>
            </w:r>
            <w:r>
              <w:t xml:space="preserve"> </w:t>
            </w:r>
          </w:p>
          <w:p w:rsidR="00C007C6" w:rsidRDefault="00C007C6" w:rsidP="006B5CE5">
            <w:r>
              <w:rPr>
                <w:rFonts w:hint="eastAsia"/>
              </w:rPr>
              <w:t>6.</w:t>
            </w:r>
            <w:r>
              <w:rPr>
                <w:rFonts w:hint="eastAsia"/>
              </w:rPr>
              <w:t>提供在线编辑存储系统国家权威部门颁发的存储产品相关技术近五年（</w:t>
            </w:r>
            <w:r>
              <w:rPr>
                <w:rFonts w:hint="eastAsia"/>
              </w:rPr>
              <w:t>2013-2017</w:t>
            </w:r>
            <w:r>
              <w:rPr>
                <w:rFonts w:hint="eastAsia"/>
              </w:rPr>
              <w:t>）获得国家级重大奖项证书得</w:t>
            </w:r>
            <w:r>
              <w:rPr>
                <w:rFonts w:hint="eastAsia"/>
              </w:rPr>
              <w:t>2</w:t>
            </w:r>
            <w:r>
              <w:rPr>
                <w:rFonts w:hint="eastAsia"/>
              </w:rPr>
              <w:t>分；</w:t>
            </w:r>
          </w:p>
        </w:tc>
      </w:tr>
      <w:tr w:rsidR="00C007C6" w:rsidTr="006B5CE5">
        <w:trPr>
          <w:trHeight w:val="1071"/>
        </w:trPr>
        <w:tc>
          <w:tcPr>
            <w:tcW w:w="675" w:type="dxa"/>
            <w:vMerge w:val="restart"/>
            <w:tcBorders>
              <w:right w:val="single" w:sz="4" w:space="0" w:color="auto"/>
            </w:tcBorders>
            <w:vAlign w:val="center"/>
          </w:tcPr>
          <w:p w:rsidR="00C007C6" w:rsidRDefault="00C007C6" w:rsidP="006B5CE5">
            <w:r>
              <w:rPr>
                <w:rFonts w:hint="eastAsia"/>
              </w:rPr>
              <w:t>3</w:t>
            </w:r>
          </w:p>
        </w:tc>
        <w:tc>
          <w:tcPr>
            <w:tcW w:w="709" w:type="dxa"/>
            <w:vMerge w:val="restart"/>
            <w:tcBorders>
              <w:top w:val="single" w:sz="6" w:space="0" w:color="auto"/>
              <w:left w:val="single" w:sz="4" w:space="0" w:color="auto"/>
              <w:right w:val="single" w:sz="4" w:space="0" w:color="auto"/>
            </w:tcBorders>
            <w:vAlign w:val="center"/>
          </w:tcPr>
          <w:p w:rsidR="00C007C6" w:rsidRDefault="00C007C6" w:rsidP="006B5CE5">
            <w:r>
              <w:rPr>
                <w:rFonts w:hint="eastAsia"/>
              </w:rPr>
              <w:t>技术部分</w:t>
            </w:r>
          </w:p>
        </w:tc>
        <w:tc>
          <w:tcPr>
            <w:tcW w:w="1065" w:type="dxa"/>
            <w:tcBorders>
              <w:top w:val="single" w:sz="6" w:space="0" w:color="auto"/>
              <w:left w:val="single" w:sz="4" w:space="0" w:color="auto"/>
              <w:bottom w:val="single" w:sz="4" w:space="0" w:color="auto"/>
              <w:right w:val="single" w:sz="4" w:space="0" w:color="auto"/>
            </w:tcBorders>
            <w:vAlign w:val="center"/>
          </w:tcPr>
          <w:p w:rsidR="00C007C6" w:rsidRDefault="00C007C6" w:rsidP="006B5CE5">
            <w:r>
              <w:rPr>
                <w:rFonts w:hint="eastAsia"/>
              </w:rPr>
              <w:t>系统设计方案</w:t>
            </w:r>
          </w:p>
        </w:tc>
        <w:tc>
          <w:tcPr>
            <w:tcW w:w="778" w:type="dxa"/>
            <w:tcBorders>
              <w:top w:val="single" w:sz="6" w:space="0" w:color="auto"/>
              <w:left w:val="single" w:sz="4" w:space="0" w:color="auto"/>
              <w:bottom w:val="single" w:sz="4" w:space="0" w:color="auto"/>
              <w:right w:val="single" w:sz="4" w:space="0" w:color="auto"/>
            </w:tcBorders>
            <w:vAlign w:val="center"/>
          </w:tcPr>
          <w:p w:rsidR="00C007C6" w:rsidRDefault="00C007C6" w:rsidP="006B5CE5">
            <w:r>
              <w:rPr>
                <w:rFonts w:hint="eastAsia"/>
              </w:rPr>
              <w:t>9</w:t>
            </w:r>
            <w:r>
              <w:rPr>
                <w:rFonts w:hint="eastAsia"/>
              </w:rPr>
              <w:t>分</w:t>
            </w:r>
          </w:p>
        </w:tc>
        <w:tc>
          <w:tcPr>
            <w:tcW w:w="6181" w:type="dxa"/>
            <w:tcBorders>
              <w:top w:val="single" w:sz="6" w:space="0" w:color="auto"/>
              <w:left w:val="single" w:sz="4" w:space="0" w:color="auto"/>
              <w:bottom w:val="single" w:sz="4" w:space="0" w:color="auto"/>
            </w:tcBorders>
          </w:tcPr>
          <w:p w:rsidR="00C007C6" w:rsidRDefault="00C007C6" w:rsidP="006B5CE5">
            <w:r>
              <w:rPr>
                <w:rFonts w:hint="eastAsia"/>
              </w:rPr>
              <w:t>综合比较项目总体实施方案，根据各投标人提交的系统设计方案以及其系统技术性能、设备响应情况等对招标文件技术要求的满足情况，由评委进行综合评估比较。优秀得</w:t>
            </w:r>
            <w:r>
              <w:rPr>
                <w:rFonts w:hint="eastAsia"/>
              </w:rPr>
              <w:t>8-9</w:t>
            </w:r>
            <w:r>
              <w:rPr>
                <w:rFonts w:hint="eastAsia"/>
              </w:rPr>
              <w:t>分，良好得</w:t>
            </w:r>
            <w:r>
              <w:rPr>
                <w:rFonts w:hint="eastAsia"/>
              </w:rPr>
              <w:t>5-7</w:t>
            </w:r>
            <w:r>
              <w:rPr>
                <w:rFonts w:hint="eastAsia"/>
              </w:rPr>
              <w:t>分，一般得</w:t>
            </w:r>
            <w:r>
              <w:rPr>
                <w:rFonts w:hint="eastAsia"/>
              </w:rPr>
              <w:t>3-4</w:t>
            </w:r>
            <w:r>
              <w:rPr>
                <w:rFonts w:hint="eastAsia"/>
              </w:rPr>
              <w:t>分。</w:t>
            </w:r>
          </w:p>
        </w:tc>
      </w:tr>
      <w:tr w:rsidR="00C007C6" w:rsidTr="006B5CE5">
        <w:trPr>
          <w:trHeight w:val="836"/>
        </w:trPr>
        <w:tc>
          <w:tcPr>
            <w:tcW w:w="675" w:type="dxa"/>
            <w:vMerge/>
            <w:tcBorders>
              <w:right w:val="single" w:sz="4" w:space="0" w:color="auto"/>
            </w:tcBorders>
            <w:vAlign w:val="center"/>
          </w:tcPr>
          <w:p w:rsidR="00C007C6" w:rsidRDefault="00C007C6" w:rsidP="006B5CE5"/>
        </w:tc>
        <w:tc>
          <w:tcPr>
            <w:tcW w:w="709" w:type="dxa"/>
            <w:vMerge/>
            <w:tcBorders>
              <w:left w:val="single" w:sz="4" w:space="0" w:color="auto"/>
              <w:right w:val="single" w:sz="4" w:space="0" w:color="auto"/>
            </w:tcBorders>
            <w:vAlign w:val="center"/>
          </w:tcPr>
          <w:p w:rsidR="00C007C6" w:rsidRDefault="00C007C6" w:rsidP="006B5CE5"/>
        </w:tc>
        <w:tc>
          <w:tcPr>
            <w:tcW w:w="1065" w:type="dxa"/>
            <w:tcBorders>
              <w:top w:val="single" w:sz="4" w:space="0" w:color="auto"/>
              <w:left w:val="single" w:sz="4" w:space="0" w:color="auto"/>
              <w:right w:val="single" w:sz="4" w:space="0" w:color="auto"/>
            </w:tcBorders>
            <w:vAlign w:val="center"/>
          </w:tcPr>
          <w:p w:rsidR="00C007C6" w:rsidRDefault="00C007C6" w:rsidP="006B5CE5">
            <w:r>
              <w:rPr>
                <w:rFonts w:hint="eastAsia"/>
              </w:rPr>
              <w:t>技术要求</w:t>
            </w:r>
          </w:p>
        </w:tc>
        <w:tc>
          <w:tcPr>
            <w:tcW w:w="778" w:type="dxa"/>
            <w:tcBorders>
              <w:top w:val="single" w:sz="4" w:space="0" w:color="auto"/>
              <w:left w:val="single" w:sz="4" w:space="0" w:color="auto"/>
              <w:right w:val="single" w:sz="4" w:space="0" w:color="auto"/>
            </w:tcBorders>
            <w:vAlign w:val="center"/>
          </w:tcPr>
          <w:p w:rsidR="00C007C6" w:rsidRDefault="00C007C6" w:rsidP="006B5CE5">
            <w:r>
              <w:rPr>
                <w:rFonts w:hint="eastAsia"/>
              </w:rPr>
              <w:t>21</w:t>
            </w:r>
            <w:r>
              <w:rPr>
                <w:rFonts w:hint="eastAsia"/>
              </w:rPr>
              <w:t>分</w:t>
            </w:r>
          </w:p>
        </w:tc>
        <w:tc>
          <w:tcPr>
            <w:tcW w:w="6181" w:type="dxa"/>
            <w:tcBorders>
              <w:top w:val="single" w:sz="4" w:space="0" w:color="auto"/>
              <w:left w:val="single" w:sz="4" w:space="0" w:color="auto"/>
            </w:tcBorders>
          </w:tcPr>
          <w:p w:rsidR="00C007C6" w:rsidRDefault="00C007C6" w:rsidP="006B5CE5">
            <w:r>
              <w:rPr>
                <w:rFonts w:hint="eastAsia"/>
              </w:rPr>
              <w:t>1.</w:t>
            </w:r>
            <w:r>
              <w:rPr>
                <w:rFonts w:hint="eastAsia"/>
              </w:rPr>
              <w:t>提供《安全非编系统》软件著作权证书得</w:t>
            </w:r>
            <w:r>
              <w:rPr>
                <w:rFonts w:hint="eastAsia"/>
              </w:rPr>
              <w:t>2</w:t>
            </w:r>
            <w:r>
              <w:rPr>
                <w:rFonts w:hint="eastAsia"/>
              </w:rPr>
              <w:t>分，</w:t>
            </w:r>
          </w:p>
          <w:p w:rsidR="00C007C6" w:rsidRDefault="00C007C6" w:rsidP="006B5CE5">
            <w:r>
              <w:rPr>
                <w:rFonts w:hint="eastAsia"/>
              </w:rPr>
              <w:t xml:space="preserve"> 2.</w:t>
            </w:r>
            <w:r>
              <w:rPr>
                <w:rFonts w:hint="eastAsia"/>
              </w:rPr>
              <w:t>提供媒资管理系统计算机软件著作权登记证明得</w:t>
            </w:r>
            <w:r>
              <w:rPr>
                <w:rFonts w:hint="eastAsia"/>
              </w:rPr>
              <w:t>2</w:t>
            </w:r>
            <w:r>
              <w:rPr>
                <w:rFonts w:hint="eastAsia"/>
              </w:rPr>
              <w:t>分</w:t>
            </w:r>
            <w:r>
              <w:rPr>
                <w:rFonts w:hint="eastAsia"/>
              </w:rPr>
              <w:t>.</w:t>
            </w:r>
          </w:p>
          <w:p w:rsidR="00C007C6" w:rsidRDefault="00C007C6" w:rsidP="006B5CE5">
            <w:r>
              <w:t>3.</w:t>
            </w:r>
            <w:r>
              <w:t>提供</w:t>
            </w:r>
            <w:r>
              <w:rPr>
                <w:rFonts w:hint="eastAsia"/>
              </w:rPr>
              <w:t>媒资管理系统中国广播电视工业协会科技创新奖项证书得</w:t>
            </w:r>
            <w:r>
              <w:rPr>
                <w:rFonts w:hint="eastAsia"/>
              </w:rPr>
              <w:t>2</w:t>
            </w:r>
            <w:r>
              <w:rPr>
                <w:rFonts w:hint="eastAsia"/>
              </w:rPr>
              <w:t>分</w:t>
            </w:r>
            <w:r>
              <w:rPr>
                <w:rFonts w:hint="eastAsia"/>
              </w:rPr>
              <w:t>.</w:t>
            </w:r>
          </w:p>
          <w:p w:rsidR="00C007C6" w:rsidRDefault="00C007C6" w:rsidP="006B5CE5">
            <w:r>
              <w:rPr>
                <w:rFonts w:hint="eastAsia"/>
              </w:rPr>
              <w:t>4.</w:t>
            </w:r>
            <w:r>
              <w:rPr>
                <w:rFonts w:hint="eastAsia"/>
              </w:rPr>
              <w:t>能同时</w:t>
            </w:r>
            <w:r>
              <w:rPr>
                <w:rFonts w:ascii="宋体" w:hAnsi="宋体" w:cs="宋体" w:hint="eastAsia"/>
              </w:rPr>
              <w:t>提供TS流数字插播系统和字幕管理系统软件著作权证书得2分.</w:t>
            </w:r>
          </w:p>
          <w:p w:rsidR="00C007C6" w:rsidRDefault="00C007C6" w:rsidP="006B5CE5">
            <w:r>
              <w:rPr>
                <w:rFonts w:ascii="宋体" w:hAnsi="宋体" w:cs="宋体" w:hint="eastAsia"/>
              </w:rPr>
              <w:t>5.插播系统</w:t>
            </w:r>
            <w:r>
              <w:rPr>
                <w:rStyle w:val="font31"/>
                <w:rFonts w:hint="default"/>
              </w:rPr>
              <w:t>插播通道具有独立性：插播器各插播通道相互独立，同一时刻各通道可插播相同的字幕和挂角，也可插播不同的字幕和挂角；</w:t>
            </w:r>
            <w:r>
              <w:rPr>
                <w:rFonts w:ascii="宋体" w:hAnsi="宋体" w:cs="宋体" w:hint="eastAsia"/>
              </w:rPr>
              <w:t>以上描述能提供检测报告予以佐证的得2分。</w:t>
            </w:r>
            <w:r>
              <w:rPr>
                <w:rStyle w:val="font31"/>
                <w:rFonts w:hint="default"/>
              </w:rPr>
              <w:br/>
              <w:t>6.插播系统支持“图像画面缩放功能”：卡压缩图像画面的高度，使画面底部清空，以放置插播的字幕。插播的字幕不影响原字幕；</w:t>
            </w:r>
            <w:r>
              <w:rPr>
                <w:rFonts w:ascii="宋体" w:hAnsi="宋体" w:cs="宋体" w:hint="eastAsia"/>
              </w:rPr>
              <w:t>以上描述能提供检测报告予以佐证的得2分。</w:t>
            </w:r>
          </w:p>
          <w:p w:rsidR="00C007C6" w:rsidRDefault="00C007C6" w:rsidP="006B5CE5">
            <w:r>
              <w:rPr>
                <w:rStyle w:val="font31"/>
                <w:rFonts w:hint="default"/>
              </w:rPr>
              <w:t>7. 插播系统支持“半透明叠加效果”，插播的字幕具有半透明效果，共256色，并可调；</w:t>
            </w:r>
            <w:r>
              <w:rPr>
                <w:rFonts w:ascii="宋体" w:hAnsi="宋体" w:cs="宋体" w:hint="eastAsia"/>
              </w:rPr>
              <w:t>以上描述能提供检测报告予以佐证的得3分。</w:t>
            </w:r>
          </w:p>
          <w:p w:rsidR="00C007C6" w:rsidRDefault="00C007C6" w:rsidP="006B5CE5">
            <w:r>
              <w:rPr>
                <w:rStyle w:val="font31"/>
                <w:rFonts w:hint="default"/>
              </w:rPr>
              <w:t>8. 插播系统字幕游走速度可调：有插播器插播的字幕游走速度可调，每分钟游走90至180个字；</w:t>
            </w:r>
            <w:r>
              <w:rPr>
                <w:rFonts w:ascii="宋体" w:hAnsi="宋体" w:cs="宋体" w:hint="eastAsia"/>
              </w:rPr>
              <w:t>以上描述能提供检测报告予以佐证的得3分。</w:t>
            </w:r>
          </w:p>
          <w:p w:rsidR="00C007C6" w:rsidRDefault="00C007C6" w:rsidP="006B5CE5">
            <w:r>
              <w:rPr>
                <w:rStyle w:val="font31"/>
                <w:rFonts w:hint="default"/>
              </w:rPr>
              <w:t>9. 插播系统支持“分组插播功能”，可将所搜到的节目频道进行分组管理。对以组为单位进行插播的字幕或挂角，组内成员均可以收到。</w:t>
            </w:r>
            <w:r>
              <w:rPr>
                <w:rFonts w:ascii="宋体" w:hAnsi="宋体" w:cs="宋体" w:hint="eastAsia"/>
              </w:rPr>
              <w:t>以上描述能提供检测报告予以佐证的得3分。</w:t>
            </w:r>
          </w:p>
        </w:tc>
      </w:tr>
      <w:tr w:rsidR="00C007C6" w:rsidTr="006B5CE5">
        <w:trPr>
          <w:trHeight w:val="2108"/>
        </w:trPr>
        <w:tc>
          <w:tcPr>
            <w:tcW w:w="675" w:type="dxa"/>
            <w:tcBorders>
              <w:right w:val="single" w:sz="4" w:space="0" w:color="auto"/>
            </w:tcBorders>
            <w:vAlign w:val="center"/>
          </w:tcPr>
          <w:p w:rsidR="00C007C6" w:rsidRDefault="00C007C6" w:rsidP="006B5CE5">
            <w:r>
              <w:rPr>
                <w:rFonts w:hint="eastAsia"/>
              </w:rPr>
              <w:lastRenderedPageBreak/>
              <w:t>4</w:t>
            </w:r>
          </w:p>
        </w:tc>
        <w:tc>
          <w:tcPr>
            <w:tcW w:w="709" w:type="dxa"/>
            <w:tcBorders>
              <w:top w:val="single" w:sz="6" w:space="0" w:color="auto"/>
              <w:left w:val="single" w:sz="4" w:space="0" w:color="auto"/>
              <w:right w:val="single" w:sz="4" w:space="0" w:color="auto"/>
            </w:tcBorders>
            <w:vAlign w:val="center"/>
          </w:tcPr>
          <w:p w:rsidR="00C007C6" w:rsidRDefault="00C007C6" w:rsidP="006B5CE5">
            <w:r>
              <w:rPr>
                <w:rFonts w:hint="eastAsia"/>
              </w:rPr>
              <w:t>售后服务</w:t>
            </w:r>
          </w:p>
        </w:tc>
        <w:tc>
          <w:tcPr>
            <w:tcW w:w="1065" w:type="dxa"/>
            <w:tcBorders>
              <w:top w:val="single" w:sz="6" w:space="0" w:color="auto"/>
              <w:left w:val="single" w:sz="4" w:space="0" w:color="auto"/>
              <w:right w:val="single" w:sz="4" w:space="0" w:color="auto"/>
            </w:tcBorders>
            <w:vAlign w:val="center"/>
          </w:tcPr>
          <w:p w:rsidR="00C007C6" w:rsidRDefault="00C007C6" w:rsidP="006B5CE5">
            <w:r>
              <w:rPr>
                <w:rFonts w:hint="eastAsia"/>
              </w:rPr>
              <w:t>售后服务</w:t>
            </w:r>
          </w:p>
        </w:tc>
        <w:tc>
          <w:tcPr>
            <w:tcW w:w="778" w:type="dxa"/>
            <w:tcBorders>
              <w:top w:val="single" w:sz="6" w:space="0" w:color="auto"/>
              <w:left w:val="single" w:sz="4" w:space="0" w:color="auto"/>
              <w:right w:val="single" w:sz="4" w:space="0" w:color="auto"/>
            </w:tcBorders>
            <w:vAlign w:val="center"/>
          </w:tcPr>
          <w:p w:rsidR="00C007C6" w:rsidRDefault="00C007C6" w:rsidP="006B5CE5">
            <w:r>
              <w:rPr>
                <w:rFonts w:hint="eastAsia"/>
              </w:rPr>
              <w:t>10</w:t>
            </w:r>
            <w:r>
              <w:rPr>
                <w:rFonts w:hint="eastAsia"/>
              </w:rPr>
              <w:t>分</w:t>
            </w:r>
          </w:p>
        </w:tc>
        <w:tc>
          <w:tcPr>
            <w:tcW w:w="6181" w:type="dxa"/>
            <w:tcBorders>
              <w:top w:val="single" w:sz="6" w:space="0" w:color="auto"/>
              <w:left w:val="single" w:sz="4" w:space="0" w:color="auto"/>
            </w:tcBorders>
          </w:tcPr>
          <w:p w:rsidR="00C007C6" w:rsidRDefault="00C007C6" w:rsidP="006B5CE5">
            <w:r>
              <w:rPr>
                <w:rFonts w:hAnsi="宋体" w:hint="eastAsia"/>
              </w:rPr>
              <w:t>1.</w:t>
            </w:r>
            <w:r>
              <w:rPr>
                <w:rFonts w:hAnsi="宋体" w:hint="eastAsia"/>
              </w:rPr>
              <w:t>为保障售后服务的快捷以及广电行业的特殊性，投标人在省内注册公司（或有分公司）的且经营范围具有广播电视，得</w:t>
            </w:r>
            <w:r>
              <w:rPr>
                <w:rFonts w:hAnsi="宋体" w:hint="eastAsia"/>
              </w:rPr>
              <w:t>2</w:t>
            </w:r>
            <w:r>
              <w:rPr>
                <w:rFonts w:hAnsi="宋体" w:hint="eastAsia"/>
              </w:rPr>
              <w:t>分，没有不得分。（以营业执照为准）</w:t>
            </w:r>
          </w:p>
          <w:p w:rsidR="00C007C6" w:rsidRDefault="00C007C6" w:rsidP="006B5CE5">
            <w:r>
              <w:rPr>
                <w:rFonts w:hint="eastAsia"/>
              </w:rPr>
              <w:t>2</w:t>
            </w:r>
            <w:r>
              <w:t>.</w:t>
            </w:r>
            <w:r>
              <w:t>投标人售后服务响应</w:t>
            </w:r>
            <w:r>
              <w:rPr>
                <w:rFonts w:hint="eastAsia"/>
              </w:rPr>
              <w:t>招标文件</w:t>
            </w:r>
            <w:r>
              <w:t>质保期</w:t>
            </w:r>
            <w:r>
              <w:rPr>
                <w:rFonts w:hint="eastAsia"/>
              </w:rPr>
              <w:t>要求的得</w:t>
            </w:r>
            <w:r>
              <w:rPr>
                <w:rFonts w:hint="eastAsia"/>
              </w:rPr>
              <w:t>2</w:t>
            </w:r>
            <w:r>
              <w:t>分</w:t>
            </w:r>
            <w:r>
              <w:rPr>
                <w:rFonts w:hint="eastAsia"/>
              </w:rPr>
              <w:t>，</w:t>
            </w:r>
          </w:p>
          <w:p w:rsidR="00C007C6" w:rsidRDefault="00C007C6" w:rsidP="006B5CE5">
            <w:r>
              <w:rPr>
                <w:rFonts w:hint="eastAsia"/>
              </w:rPr>
              <w:t>3.</w:t>
            </w:r>
            <w:r>
              <w:rPr>
                <w:rFonts w:hAnsi="宋体" w:hint="eastAsia"/>
              </w:rPr>
              <w:t>为保证售后服务质量，投标人须</w:t>
            </w:r>
            <w:r>
              <w:rPr>
                <w:rFonts w:asciiTheme="minorEastAsia" w:hAnsiTheme="minorEastAsia" w:cs="宋体" w:hint="eastAsia"/>
                <w:color w:val="000000" w:themeColor="text1"/>
              </w:rPr>
              <w:t>提供非编和字幕插播系统生产厂家售后服务承诺书原件得4分，</w:t>
            </w:r>
          </w:p>
          <w:p w:rsidR="00C007C6" w:rsidRDefault="00C007C6" w:rsidP="006B5CE5">
            <w:pPr>
              <w:rPr>
                <w:rFonts w:hAnsi="宋体"/>
                <w:b/>
                <w:bCs/>
              </w:rPr>
            </w:pPr>
            <w:r>
              <w:rPr>
                <w:rFonts w:hint="eastAsia"/>
              </w:rPr>
              <w:t>4</w:t>
            </w:r>
            <w:r>
              <w:t>.</w:t>
            </w:r>
            <w:r>
              <w:t>投标人提供的针对本项目所制定的项目实施计划、用户培训计划以及技术支持方案为依据，根据投标人提供的方案全面、科学、合理、可操作、完善）（</w:t>
            </w:r>
            <w:r>
              <w:t>0-</w:t>
            </w:r>
            <w:r>
              <w:rPr>
                <w:rFonts w:hint="eastAsia"/>
              </w:rPr>
              <w:t>2</w:t>
            </w:r>
            <w:r>
              <w:t>分）</w:t>
            </w:r>
          </w:p>
        </w:tc>
      </w:tr>
    </w:tbl>
    <w:p w:rsidR="00795554" w:rsidRDefault="007955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795554" w:rsidRDefault="007955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五、评标结果</w:t>
      </w:r>
    </w:p>
    <w:p w:rsidR="00795554" w:rsidRDefault="00504354">
      <w:pPr>
        <w:pStyle w:val="a9"/>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795554" w:rsidRDefault="007955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795554" w:rsidRDefault="007955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795554" w:rsidRDefault="005043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第六章合同条款及格式</w:t>
      </w: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w:t>
      </w:r>
      <w:r>
        <w:rPr>
          <w:rFonts w:ascii="宋体" w:cs="宋体" w:hint="eastAsia"/>
          <w:color w:val="000000" w:themeColor="text1"/>
          <w:sz w:val="24"/>
          <w:lang w:val="zh-CN"/>
        </w:rPr>
        <w:lastRenderedPageBreak/>
        <w:t>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ascii="宋体" w:cs="宋体" w:hint="eastAsia"/>
          <w:color w:val="000000" w:themeColor="text1"/>
          <w:sz w:val="24"/>
          <w:lang w:val="zh-CN"/>
        </w:rPr>
        <w:t>合同终止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w:t>
      </w:r>
      <w:r>
        <w:rPr>
          <w:rFonts w:ascii="宋体" w:cs="宋体" w:hint="eastAsia"/>
          <w:color w:val="000000" w:themeColor="text1"/>
          <w:sz w:val="24"/>
          <w:lang w:val="zh-CN"/>
        </w:rPr>
        <w:lastRenderedPageBreak/>
        <w:t>容签订书面的合同修改书，作为合同的补充协议。</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二、合同特殊条款</w:t>
      </w:r>
    </w:p>
    <w:p w:rsidR="00795554" w:rsidRDefault="00795554">
      <w:pPr>
        <w:autoSpaceDE w:val="0"/>
        <w:autoSpaceDN w:val="0"/>
        <w:adjustRightInd w:val="0"/>
        <w:spacing w:line="360" w:lineRule="auto"/>
        <w:jc w:val="center"/>
        <w:rPr>
          <w:rFonts w:ascii="宋体" w:cs="宋体"/>
          <w:b/>
          <w:bCs/>
          <w:color w:val="000000" w:themeColor="text1"/>
          <w:sz w:val="30"/>
          <w:szCs w:val="30"/>
          <w:lang w:val="zh-CN"/>
        </w:rPr>
      </w:pP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795554" w:rsidRDefault="00795554">
      <w:pPr>
        <w:autoSpaceDE w:val="0"/>
        <w:autoSpaceDN w:val="0"/>
        <w:adjustRightInd w:val="0"/>
        <w:spacing w:line="360" w:lineRule="auto"/>
        <w:ind w:firstLine="480"/>
        <w:rPr>
          <w:rFonts w:ascii="宋体" w:cs="宋体"/>
          <w:color w:val="000000" w:themeColor="text1"/>
          <w:sz w:val="24"/>
          <w:lang w:val="zh-CN"/>
        </w:rPr>
      </w:pP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504354">
      <w:pPr>
        <w:widowControl/>
        <w:jc w:val="left"/>
        <w:rPr>
          <w:color w:val="000000" w:themeColor="text1"/>
        </w:rPr>
      </w:pPr>
      <w:r>
        <w:rPr>
          <w:color w:val="000000" w:themeColor="text1"/>
        </w:rPr>
        <w:br w:type="page"/>
      </w:r>
    </w:p>
    <w:p w:rsidR="00795554" w:rsidRDefault="00795554">
      <w:pPr>
        <w:rPr>
          <w:color w:val="000000" w:themeColor="text1"/>
        </w:rPr>
      </w:pPr>
    </w:p>
    <w:p w:rsidR="00795554" w:rsidRDefault="00795554">
      <w:pPr>
        <w:rPr>
          <w:color w:val="000000" w:themeColor="text1"/>
        </w:rPr>
      </w:pP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795554" w:rsidRDefault="00504354">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955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795554">
        <w:trPr>
          <w:trHeight w:val="430"/>
        </w:trPr>
        <w:tc>
          <w:tcPr>
            <w:tcW w:w="49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r>
      <w:tr w:rsidR="00795554">
        <w:trPr>
          <w:trHeight w:val="446"/>
        </w:trPr>
        <w:tc>
          <w:tcPr>
            <w:tcW w:w="49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r>
      <w:tr w:rsidR="007955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795554" w:rsidRDefault="00504354">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795554" w:rsidRDefault="00504354">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795554" w:rsidRDefault="00504354">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795554" w:rsidRDefault="00504354">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795554" w:rsidRDefault="00504354">
      <w:pPr>
        <w:pStyle w:val="a9"/>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795554" w:rsidRDefault="00795554">
      <w:pPr>
        <w:adjustRightInd w:val="0"/>
        <w:snapToGrid w:val="0"/>
        <w:spacing w:line="360" w:lineRule="auto"/>
        <w:jc w:val="center"/>
        <w:rPr>
          <w:rFonts w:ascii="宋体" w:hAnsi="宋体"/>
          <w:color w:val="000000" w:themeColor="text1"/>
          <w:sz w:val="24"/>
          <w:szCs w:val="24"/>
        </w:rPr>
      </w:pPr>
    </w:p>
    <w:p w:rsidR="00795554" w:rsidRDefault="00795554">
      <w:pPr>
        <w:jc w:val="right"/>
        <w:rPr>
          <w:rStyle w:val="2Char"/>
          <w:rFonts w:ascii="宋体" w:eastAsia="宋体" w:hAnsi="宋体"/>
          <w:color w:val="000000" w:themeColor="text1"/>
        </w:rPr>
      </w:pPr>
      <w:bookmarkStart w:id="2" w:name="_Toc16238"/>
      <w:bookmarkStart w:id="3" w:name="_Toc12595"/>
      <w:bookmarkStart w:id="4" w:name="_Toc14398"/>
      <w:bookmarkStart w:id="5" w:name="_Toc5131"/>
    </w:p>
    <w:bookmarkEnd w:id="2"/>
    <w:bookmarkEnd w:id="3"/>
    <w:bookmarkEnd w:id="4"/>
    <w:bookmarkEnd w:id="5"/>
    <w:p w:rsidR="00795554" w:rsidRDefault="00795554">
      <w:pPr>
        <w:jc w:val="left"/>
        <w:rPr>
          <w:rStyle w:val="2Char"/>
          <w:rFonts w:ascii="宋体" w:eastAsia="宋体" w:hAnsi="宋体"/>
          <w:color w:val="000000" w:themeColor="text1"/>
        </w:rPr>
      </w:pPr>
    </w:p>
    <w:p w:rsidR="00795554" w:rsidRDefault="00795554">
      <w:pPr>
        <w:rPr>
          <w:rFonts w:ascii="宋体" w:eastAsia="宋体" w:hAnsi="宋体" w:cs="微软雅黑"/>
          <w:color w:val="000000" w:themeColor="text1"/>
          <w:sz w:val="28"/>
          <w:szCs w:val="28"/>
          <w:u w:val="single"/>
        </w:rPr>
      </w:pPr>
    </w:p>
    <w:p w:rsidR="00795554" w:rsidRDefault="00504354">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 </w:t>
      </w:r>
    </w:p>
    <w:p w:rsidR="00795554" w:rsidRDefault="00795554">
      <w:pPr>
        <w:rPr>
          <w:rFonts w:ascii="宋体" w:eastAsia="宋体" w:hAnsi="宋体" w:cs="微软雅黑"/>
          <w:color w:val="000000" w:themeColor="text1"/>
          <w:sz w:val="20"/>
          <w:szCs w:val="20"/>
        </w:rPr>
      </w:pPr>
    </w:p>
    <w:p w:rsidR="00795554" w:rsidRDefault="00795554">
      <w:pPr>
        <w:rPr>
          <w:rFonts w:ascii="宋体" w:eastAsia="宋体" w:hAnsi="宋体" w:cs="微软雅黑"/>
          <w:color w:val="000000" w:themeColor="text1"/>
          <w:sz w:val="20"/>
          <w:szCs w:val="20"/>
        </w:rPr>
      </w:pPr>
    </w:p>
    <w:p w:rsidR="00795554" w:rsidRDefault="00504354">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795554" w:rsidRDefault="00795554">
      <w:pPr>
        <w:rPr>
          <w:rFonts w:ascii="宋体" w:eastAsia="宋体" w:hAnsi="宋体" w:cs="微软雅黑"/>
          <w:color w:val="000000" w:themeColor="text1"/>
          <w:sz w:val="28"/>
          <w:szCs w:val="28"/>
        </w:rPr>
      </w:pPr>
    </w:p>
    <w:p w:rsidR="00795554" w:rsidRDefault="00504354">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795554" w:rsidRDefault="00504354">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795554" w:rsidRDefault="00795554">
      <w:pPr>
        <w:rPr>
          <w:rFonts w:ascii="宋体" w:eastAsia="宋体" w:hAnsi="宋体" w:cs="微软雅黑"/>
          <w:color w:val="000000" w:themeColor="text1"/>
          <w:sz w:val="28"/>
          <w:szCs w:val="28"/>
        </w:rPr>
      </w:pPr>
    </w:p>
    <w:p w:rsidR="00795554" w:rsidRDefault="00795554">
      <w:pPr>
        <w:rPr>
          <w:rFonts w:ascii="宋体" w:eastAsia="宋体" w:hAnsi="宋体" w:cs="微软雅黑"/>
          <w:color w:val="000000" w:themeColor="text1"/>
          <w:sz w:val="28"/>
          <w:szCs w:val="28"/>
        </w:rPr>
      </w:pPr>
    </w:p>
    <w:p w:rsidR="00795554" w:rsidRDefault="00795554">
      <w:pPr>
        <w:rPr>
          <w:rFonts w:ascii="宋体" w:eastAsia="宋体" w:hAnsi="宋体" w:cs="微软雅黑"/>
          <w:color w:val="000000" w:themeColor="text1"/>
          <w:sz w:val="28"/>
          <w:szCs w:val="28"/>
        </w:rPr>
      </w:pPr>
    </w:p>
    <w:p w:rsidR="00795554" w:rsidRDefault="00504354">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795554" w:rsidRDefault="00504354">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795554" w:rsidRDefault="00504354">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795554" w:rsidRDefault="00504354">
      <w:pPr>
        <w:pStyle w:val="a9"/>
        <w:spacing w:line="360" w:lineRule="auto"/>
        <w:contextualSpacing/>
        <w:rPr>
          <w:rFonts w:asciiTheme="majorEastAsia" w:eastAsiaTheme="majorEastAsia" w:hAnsiTheme="majorEastAsia" w:cs="宋体"/>
          <w:b/>
          <w:color w:val="000000" w:themeColor="text1"/>
          <w:kern w:val="0"/>
          <w:sz w:val="44"/>
          <w:szCs w:val="44"/>
        </w:rPr>
      </w:pPr>
      <w:r>
        <w:rPr>
          <w:rFonts w:ascii="宋体" w:hAnsi="宋体"/>
          <w:color w:val="000000" w:themeColor="text1"/>
          <w:szCs w:val="24"/>
        </w:rPr>
        <w:br w:type="page"/>
      </w:r>
      <w:r>
        <w:rPr>
          <w:rFonts w:asciiTheme="majorEastAsia" w:eastAsiaTheme="majorEastAsia" w:hAnsiTheme="majorEastAsia" w:cs="宋体" w:hint="eastAsia"/>
          <w:b/>
          <w:color w:val="000000" w:themeColor="text1"/>
          <w:kern w:val="0"/>
          <w:sz w:val="44"/>
          <w:szCs w:val="44"/>
        </w:rPr>
        <w:lastRenderedPageBreak/>
        <w:t>目录</w:t>
      </w:r>
    </w:p>
    <w:p w:rsidR="00795554" w:rsidRDefault="00504354">
      <w:pPr>
        <w:pStyle w:val="a9"/>
        <w:spacing w:line="360" w:lineRule="auto"/>
        <w:ind w:left="75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一、开标一览表</w:t>
      </w:r>
    </w:p>
    <w:p w:rsidR="00795554" w:rsidRDefault="00504354">
      <w:pPr>
        <w:pStyle w:val="a9"/>
        <w:spacing w:line="360" w:lineRule="auto"/>
        <w:ind w:firstLineChars="246" w:firstLine="79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二、资格审查证明材料</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2.2法定代表人授权书</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2.3没有重大违法记录的声明</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 xml:space="preserve">2.4其他资格证明文件或材料 </w:t>
      </w:r>
    </w:p>
    <w:p w:rsidR="00795554" w:rsidRDefault="00504354">
      <w:pPr>
        <w:spacing w:line="480" w:lineRule="exact"/>
        <w:ind w:firstLineChars="246" w:firstLine="79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三、符合性审查证明材料</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3.1投 标 函</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3.2投标承诺函</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3.3投标报价一览表</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3.4技术规格偏离表</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3.5服务承诺</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3.6其他符合性证明文件或材料</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3.7中小企业、监狱企业、残疾人福利性单位声明函</w:t>
      </w:r>
    </w:p>
    <w:p w:rsidR="00795554" w:rsidRDefault="00795554">
      <w:pPr>
        <w:pStyle w:val="a9"/>
        <w:spacing w:line="360" w:lineRule="auto"/>
        <w:ind w:left="750"/>
        <w:contextualSpacing/>
        <w:rPr>
          <w:rFonts w:asciiTheme="majorEastAsia" w:eastAsiaTheme="majorEastAsia" w:hAnsiTheme="majorEastAsia" w:cs="宋体"/>
          <w:b/>
          <w:color w:val="000000" w:themeColor="text1"/>
          <w:kern w:val="0"/>
          <w:sz w:val="32"/>
          <w:szCs w:val="32"/>
        </w:rPr>
      </w:pPr>
    </w:p>
    <w:p w:rsidR="00795554" w:rsidRDefault="00795554">
      <w:pPr>
        <w:widowControl/>
        <w:jc w:val="left"/>
        <w:rPr>
          <w:rFonts w:ascii="宋体" w:hAnsi="宋体"/>
          <w:color w:val="000000" w:themeColor="text1"/>
          <w:sz w:val="24"/>
          <w:szCs w:val="24"/>
        </w:rPr>
      </w:pPr>
    </w:p>
    <w:p w:rsidR="00795554" w:rsidRDefault="00795554">
      <w:pPr>
        <w:pStyle w:val="a9"/>
        <w:spacing w:line="360" w:lineRule="auto"/>
        <w:jc w:val="center"/>
        <w:rPr>
          <w:rFonts w:hAnsi="宋体"/>
          <w:b/>
          <w:snapToGrid w:val="0"/>
          <w:color w:val="000000" w:themeColor="text1"/>
          <w:kern w:val="0"/>
          <w:sz w:val="36"/>
          <w:szCs w:val="36"/>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504354">
      <w:pPr>
        <w:pStyle w:val="a9"/>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lastRenderedPageBreak/>
        <w:t>一、开标一览表</w:t>
      </w:r>
    </w:p>
    <w:p w:rsidR="00795554" w:rsidRDefault="00795554">
      <w:pPr>
        <w:pStyle w:val="a9"/>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95554">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795554">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rFonts w:ascii="宋体" w:cs="宋体"/>
                <w:color w:val="000000" w:themeColor="text1"/>
                <w:sz w:val="24"/>
                <w:lang w:val="zh-CN"/>
              </w:rPr>
            </w:pPr>
          </w:p>
        </w:tc>
      </w:tr>
    </w:tbl>
    <w:p w:rsidR="00795554" w:rsidRDefault="00795554">
      <w:pPr>
        <w:spacing w:line="300" w:lineRule="exact"/>
        <w:rPr>
          <w:rFonts w:ascii="宋体" w:hAnsi="宋体"/>
          <w:color w:val="000000" w:themeColor="text1"/>
          <w:sz w:val="24"/>
          <w:szCs w:val="24"/>
        </w:rPr>
      </w:pPr>
    </w:p>
    <w:p w:rsidR="00795554" w:rsidRDefault="00795554" w:rsidP="00C9053D">
      <w:pPr>
        <w:snapToGrid w:val="0"/>
        <w:spacing w:before="50" w:afterLines="50"/>
        <w:jc w:val="left"/>
        <w:rPr>
          <w:rFonts w:ascii="宋体" w:hAnsi="宋体"/>
          <w:color w:val="000000" w:themeColor="text1"/>
          <w:sz w:val="24"/>
          <w:szCs w:val="24"/>
        </w:rPr>
      </w:pPr>
    </w:p>
    <w:p w:rsidR="00795554" w:rsidRDefault="00504354">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795554" w:rsidRDefault="00795554">
      <w:pPr>
        <w:autoSpaceDE w:val="0"/>
        <w:autoSpaceDN w:val="0"/>
        <w:adjustRightInd w:val="0"/>
        <w:spacing w:line="480" w:lineRule="auto"/>
        <w:rPr>
          <w:rFonts w:ascii="宋体" w:cs="宋体"/>
          <w:color w:val="000000" w:themeColor="text1"/>
          <w:sz w:val="24"/>
          <w:szCs w:val="24"/>
          <w:lang w:val="zh-CN"/>
        </w:rPr>
      </w:pPr>
    </w:p>
    <w:p w:rsidR="00795554" w:rsidRDefault="00504354">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795554" w:rsidRDefault="00504354">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795554" w:rsidRDefault="00504354">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795554" w:rsidRDefault="00504354">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795554" w:rsidRDefault="00504354">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795554" w:rsidRDefault="00795554">
      <w:pPr>
        <w:spacing w:line="480" w:lineRule="exact"/>
        <w:jc w:val="center"/>
        <w:rPr>
          <w:rFonts w:ascii="宋体" w:eastAsia="宋体" w:hAnsi="宋体" w:cs="宋体"/>
          <w:b/>
          <w:bCs/>
          <w:color w:val="000000" w:themeColor="text1"/>
          <w:sz w:val="32"/>
          <w:szCs w:val="32"/>
        </w:rPr>
      </w:pPr>
    </w:p>
    <w:p w:rsidR="00795554" w:rsidRDefault="00504354">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795554" w:rsidRDefault="00795554" w:rsidP="00771B9D">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795554" w:rsidRDefault="00504354">
      <w:pPr>
        <w:spacing w:line="360" w:lineRule="auto"/>
        <w:ind w:firstLine="510"/>
        <w:rPr>
          <w:color w:val="000000" w:themeColor="text1"/>
          <w:sz w:val="24"/>
          <w:szCs w:val="24"/>
          <w:u w:val="single"/>
        </w:rPr>
      </w:pPr>
      <w:r>
        <w:rPr>
          <w:rFonts w:hint="eastAsia"/>
          <w:color w:val="000000" w:themeColor="text1"/>
          <w:sz w:val="24"/>
          <w:szCs w:val="24"/>
        </w:rPr>
        <w:t>投标人名称：</w:t>
      </w:r>
    </w:p>
    <w:p w:rsidR="00795554" w:rsidRDefault="00504354">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795554" w:rsidRDefault="00504354">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795554" w:rsidRDefault="00504354">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795554" w:rsidRDefault="00504354">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795554" w:rsidRDefault="00795554">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5554">
        <w:trPr>
          <w:trHeight w:val="2636"/>
        </w:trPr>
        <w:tc>
          <w:tcPr>
            <w:tcW w:w="4484"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795554" w:rsidRDefault="00795554">
      <w:pPr>
        <w:spacing w:line="360" w:lineRule="auto"/>
        <w:jc w:val="left"/>
        <w:rPr>
          <w:rFonts w:ascii="宋体" w:hAnsi="宋体"/>
          <w:color w:val="000000" w:themeColor="text1"/>
          <w:sz w:val="24"/>
          <w:szCs w:val="24"/>
        </w:rPr>
      </w:pP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795554" w:rsidRDefault="00504354">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795554" w:rsidRDefault="00795554">
      <w:pPr>
        <w:pStyle w:val="12"/>
        <w:spacing w:line="480" w:lineRule="auto"/>
        <w:rPr>
          <w:rFonts w:ascii="宋体" w:hAnsi="宋体" w:cs="宋体"/>
          <w:color w:val="000000" w:themeColor="text1"/>
          <w:szCs w:val="24"/>
        </w:rPr>
      </w:pPr>
    </w:p>
    <w:p w:rsidR="00795554" w:rsidRDefault="00795554">
      <w:pPr>
        <w:spacing w:line="320" w:lineRule="exact"/>
        <w:ind w:firstLine="420"/>
        <w:rPr>
          <w:rFonts w:ascii="宋体" w:eastAsia="宋体" w:hAnsi="宋体" w:cs="宋体"/>
          <w:bCs/>
          <w:color w:val="000000" w:themeColor="text1"/>
          <w:kern w:val="12"/>
          <w:sz w:val="24"/>
          <w:szCs w:val="24"/>
        </w:rPr>
      </w:pPr>
    </w:p>
    <w:p w:rsidR="00795554" w:rsidRDefault="00504354">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795554" w:rsidRDefault="00504354">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795554" w:rsidRDefault="00504354">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795554" w:rsidRDefault="00795554">
      <w:pPr>
        <w:spacing w:line="480" w:lineRule="exact"/>
        <w:jc w:val="center"/>
        <w:rPr>
          <w:rFonts w:ascii="宋体" w:eastAsia="宋体" w:hAnsi="宋体" w:cs="宋体"/>
          <w:b/>
          <w:bCs/>
          <w:color w:val="000000" w:themeColor="text1"/>
          <w:sz w:val="36"/>
          <w:szCs w:val="36"/>
        </w:rPr>
      </w:pPr>
    </w:p>
    <w:p w:rsidR="00795554" w:rsidRDefault="00504354">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795554" w:rsidRDefault="00504354">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795554" w:rsidRDefault="00504354">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795554" w:rsidRDefault="00795554">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5554">
        <w:trPr>
          <w:trHeight w:val="2636"/>
        </w:trPr>
        <w:tc>
          <w:tcPr>
            <w:tcW w:w="4484"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795554" w:rsidRDefault="00795554">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95554">
        <w:trPr>
          <w:trHeight w:val="2421"/>
        </w:trPr>
        <w:tc>
          <w:tcPr>
            <w:tcW w:w="4491" w:type="dxa"/>
            <w:vAlign w:val="center"/>
          </w:tcPr>
          <w:p w:rsidR="00795554" w:rsidRDefault="0050435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795554" w:rsidRDefault="0050435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795554" w:rsidRDefault="00795554">
      <w:pPr>
        <w:jc w:val="center"/>
        <w:rPr>
          <w:rFonts w:ascii="宋体" w:eastAsia="宋体" w:hAnsi="宋体" w:cs="宋体"/>
          <w:color w:val="000000" w:themeColor="text1"/>
          <w:sz w:val="24"/>
          <w:szCs w:val="24"/>
          <w:lang w:val="zh-CN"/>
        </w:rPr>
      </w:pPr>
    </w:p>
    <w:p w:rsidR="00795554" w:rsidRDefault="00795554">
      <w:pPr>
        <w:autoSpaceDE w:val="0"/>
        <w:autoSpaceDN w:val="0"/>
        <w:adjustRightInd w:val="0"/>
        <w:spacing w:line="360" w:lineRule="auto"/>
        <w:rPr>
          <w:rFonts w:ascii="宋体" w:eastAsia="宋体" w:hAnsi="宋体" w:cs="宋体"/>
          <w:color w:val="000000" w:themeColor="text1"/>
          <w:sz w:val="24"/>
          <w:szCs w:val="24"/>
          <w:lang w:val="zh-CN"/>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widowControl/>
        <w:spacing w:before="100" w:beforeAutospacing="1" w:after="100" w:afterAutospacing="1" w:line="360" w:lineRule="auto"/>
        <w:rPr>
          <w:rFonts w:ascii="宋体" w:hAnsi="宋体"/>
          <w:b/>
          <w:bCs/>
          <w:color w:val="000000" w:themeColor="text1"/>
          <w:sz w:val="32"/>
          <w:szCs w:val="32"/>
        </w:rPr>
      </w:pPr>
    </w:p>
    <w:p w:rsidR="00795554" w:rsidRDefault="00504354">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795554" w:rsidRDefault="00504354" w:rsidP="00C9053D">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795554" w:rsidRDefault="00504354" w:rsidP="00C9053D">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95554" w:rsidRDefault="00504354" w:rsidP="00C9053D">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795554" w:rsidRDefault="00504354" w:rsidP="00C9053D">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795554" w:rsidRDefault="00795554" w:rsidP="00C9053D">
      <w:pPr>
        <w:spacing w:beforeLines="50" w:afterLines="50" w:line="360" w:lineRule="auto"/>
        <w:ind w:firstLineChars="236" w:firstLine="566"/>
        <w:rPr>
          <w:rFonts w:asciiTheme="minorEastAsia" w:hAnsiTheme="minorEastAsia" w:cs="宋体"/>
          <w:color w:val="000000" w:themeColor="text1"/>
          <w:sz w:val="24"/>
          <w:szCs w:val="24"/>
          <w:lang w:val="zh-CN"/>
        </w:rPr>
      </w:pP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795554" w:rsidRDefault="00504354">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795554" w:rsidRDefault="00504354">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795554" w:rsidRDefault="00795554">
      <w:pPr>
        <w:pStyle w:val="12"/>
        <w:spacing w:line="480" w:lineRule="auto"/>
        <w:rPr>
          <w:rFonts w:ascii="宋体" w:hAnsi="宋体" w:cs="宋体"/>
          <w:color w:val="000000" w:themeColor="text1"/>
          <w:szCs w:val="24"/>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480" w:lineRule="auto"/>
        <w:rPr>
          <w:rFonts w:ascii="宋体" w:eastAsia="宋体" w:hAnsi="宋体" w:cs="宋体"/>
          <w:color w:val="000000" w:themeColor="text1"/>
          <w:sz w:val="24"/>
          <w:szCs w:val="24"/>
          <w:lang w:val="zh-CN"/>
        </w:rPr>
      </w:pPr>
    </w:p>
    <w:p w:rsidR="00795554" w:rsidRDefault="00795554">
      <w:pPr>
        <w:widowControl/>
        <w:spacing w:before="100" w:beforeAutospacing="1" w:after="100" w:afterAutospacing="1" w:line="360" w:lineRule="auto"/>
        <w:rPr>
          <w:rFonts w:ascii="宋体" w:hAnsi="宋体"/>
          <w:b/>
          <w:bCs/>
          <w:color w:val="000000" w:themeColor="text1"/>
          <w:sz w:val="32"/>
          <w:szCs w:val="32"/>
        </w:rPr>
      </w:pPr>
    </w:p>
    <w:p w:rsidR="00795554" w:rsidRDefault="00504354">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795554" w:rsidRDefault="00504354">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795554" w:rsidRDefault="00795554">
      <w:pPr>
        <w:widowControl/>
        <w:jc w:val="left"/>
        <w:rPr>
          <w:rFonts w:ascii="宋体" w:eastAsia="宋体" w:hAnsi="宋体" w:cs="宋体"/>
          <w:color w:val="000000" w:themeColor="text1"/>
          <w:sz w:val="28"/>
          <w:szCs w:val="28"/>
          <w:lang w:val="zh-CN"/>
        </w:rPr>
      </w:pPr>
    </w:p>
    <w:p w:rsidR="00795554" w:rsidRDefault="00795554">
      <w:pPr>
        <w:widowControl/>
        <w:jc w:val="left"/>
        <w:rPr>
          <w:rFonts w:ascii="宋体" w:eastAsia="宋体" w:hAnsi="宋体" w:cs="宋体"/>
          <w:color w:val="000000" w:themeColor="text1"/>
          <w:sz w:val="28"/>
          <w:szCs w:val="28"/>
          <w:lang w:val="zh-CN"/>
        </w:rPr>
      </w:pPr>
    </w:p>
    <w:p w:rsidR="00795554" w:rsidRDefault="00795554">
      <w:pPr>
        <w:widowControl/>
        <w:jc w:val="left"/>
        <w:rPr>
          <w:rFonts w:ascii="宋体" w:eastAsia="宋体" w:hAnsi="宋体" w:cs="宋体"/>
          <w:color w:val="000000" w:themeColor="text1"/>
          <w:sz w:val="28"/>
          <w:szCs w:val="28"/>
          <w:lang w:val="zh-CN"/>
        </w:rPr>
      </w:pPr>
    </w:p>
    <w:p w:rsidR="00795554" w:rsidRDefault="00504354">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795554" w:rsidRDefault="00504354">
      <w:pPr>
        <w:pStyle w:val="af4"/>
        <w:numPr>
          <w:ilvl w:val="0"/>
          <w:numId w:val="2"/>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795554" w:rsidRDefault="00795554">
      <w:pPr>
        <w:rPr>
          <w:rFonts w:ascii="宋体" w:eastAsia="宋体" w:hAnsi="宋体" w:cs="宋体"/>
          <w:color w:val="000000" w:themeColor="text1"/>
          <w:sz w:val="24"/>
          <w:szCs w:val="24"/>
        </w:rPr>
      </w:pPr>
    </w:p>
    <w:p w:rsidR="00795554" w:rsidRDefault="00504354">
      <w:pPr>
        <w:pStyle w:val="a9"/>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795554" w:rsidRDefault="00504354">
      <w:pPr>
        <w:pStyle w:val="a9"/>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795554" w:rsidRDefault="00504354">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795554" w:rsidRDefault="00504354">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795554" w:rsidRDefault="00795554">
      <w:pPr>
        <w:pStyle w:val="a9"/>
        <w:spacing w:line="360" w:lineRule="auto"/>
        <w:jc w:val="center"/>
        <w:rPr>
          <w:rFonts w:ascii="宋体" w:hAnsi="宋体" w:cs="宋体"/>
          <w:snapToGrid w:val="0"/>
          <w:color w:val="000000" w:themeColor="text1"/>
          <w:kern w:val="0"/>
          <w:szCs w:val="24"/>
        </w:rPr>
      </w:pPr>
    </w:p>
    <w:p w:rsidR="00795554" w:rsidRDefault="00795554">
      <w:pPr>
        <w:pStyle w:val="a9"/>
        <w:spacing w:line="360" w:lineRule="auto"/>
        <w:jc w:val="center"/>
        <w:rPr>
          <w:rFonts w:ascii="宋体" w:hAnsi="宋体" w:cs="宋体"/>
          <w:snapToGrid w:val="0"/>
          <w:color w:val="000000" w:themeColor="text1"/>
          <w:kern w:val="0"/>
          <w:szCs w:val="24"/>
        </w:rPr>
      </w:pP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795554" w:rsidRDefault="00504354">
      <w:pPr>
        <w:pStyle w:val="a9"/>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795554" w:rsidRDefault="00504354">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795554" w:rsidRDefault="00795554">
      <w:pPr>
        <w:autoSpaceDE w:val="0"/>
        <w:autoSpaceDN w:val="0"/>
        <w:snapToGrid w:val="0"/>
        <w:spacing w:line="360" w:lineRule="auto"/>
        <w:jc w:val="center"/>
        <w:rPr>
          <w:rFonts w:ascii="宋体" w:hAnsi="宋体"/>
          <w:b/>
          <w:bCs/>
          <w:color w:val="000000" w:themeColor="text1"/>
          <w:sz w:val="24"/>
        </w:rPr>
      </w:pPr>
    </w:p>
    <w:p w:rsidR="00795554" w:rsidRDefault="00504354" w:rsidP="00C9053D">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795554" w:rsidRDefault="00504354" w:rsidP="00C9053D">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795554" w:rsidRDefault="00504354" w:rsidP="00C9053D">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795554" w:rsidRDefault="00504354" w:rsidP="00C9053D">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795554" w:rsidRDefault="00504354" w:rsidP="00C9053D">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795554" w:rsidRDefault="00504354" w:rsidP="00C9053D">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795554" w:rsidRDefault="00504354" w:rsidP="00C9053D">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795554" w:rsidRDefault="00795554">
      <w:pPr>
        <w:rPr>
          <w:color w:val="000000" w:themeColor="text1"/>
          <w:sz w:val="24"/>
          <w:u w:val="single"/>
        </w:rPr>
      </w:pPr>
    </w:p>
    <w:p w:rsidR="00795554" w:rsidRDefault="00795554">
      <w:pPr>
        <w:rPr>
          <w:color w:val="000000" w:themeColor="text1"/>
          <w:sz w:val="24"/>
          <w:u w:val="single"/>
        </w:rPr>
      </w:pPr>
    </w:p>
    <w:p w:rsidR="00795554" w:rsidRDefault="00504354">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795554" w:rsidRDefault="00504354">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795554" w:rsidRDefault="00795554">
      <w:pPr>
        <w:widowControl/>
        <w:ind w:firstLineChars="645" w:firstLine="1554"/>
        <w:jc w:val="left"/>
        <w:rPr>
          <w:rFonts w:ascii="宋体" w:hAnsi="宋体"/>
          <w:b/>
          <w:bCs/>
          <w:color w:val="000000" w:themeColor="text1"/>
          <w:sz w:val="24"/>
        </w:rPr>
      </w:pPr>
    </w:p>
    <w:p w:rsidR="00795554" w:rsidRDefault="00795554">
      <w:pPr>
        <w:widowControl/>
        <w:ind w:firstLineChars="645" w:firstLine="2072"/>
        <w:jc w:val="left"/>
        <w:rPr>
          <w:rFonts w:ascii="宋体" w:hAnsi="宋体"/>
          <w:b/>
          <w:bCs/>
          <w:color w:val="000000" w:themeColor="text1"/>
          <w:sz w:val="32"/>
          <w:szCs w:val="32"/>
        </w:rPr>
      </w:pPr>
    </w:p>
    <w:p w:rsidR="00795554" w:rsidRDefault="00795554">
      <w:pPr>
        <w:widowControl/>
        <w:spacing w:before="100" w:beforeAutospacing="1" w:after="100" w:afterAutospacing="1" w:line="360" w:lineRule="auto"/>
        <w:jc w:val="center"/>
        <w:rPr>
          <w:rFonts w:ascii="宋体" w:hAnsi="宋体"/>
          <w:b/>
          <w:bCs/>
          <w:color w:val="000000" w:themeColor="text1"/>
          <w:sz w:val="32"/>
          <w:szCs w:val="32"/>
        </w:rPr>
      </w:pPr>
    </w:p>
    <w:p w:rsidR="00795554" w:rsidRDefault="00795554">
      <w:pPr>
        <w:autoSpaceDE w:val="0"/>
        <w:autoSpaceDN w:val="0"/>
        <w:adjustRightInd w:val="0"/>
        <w:spacing w:line="360" w:lineRule="auto"/>
        <w:rPr>
          <w:rFonts w:ascii="宋体" w:eastAsia="宋体" w:hAnsi="宋体" w:cs="宋体"/>
          <w:color w:val="000000" w:themeColor="text1"/>
          <w:sz w:val="28"/>
          <w:szCs w:val="28"/>
          <w:lang w:val="zh-CN"/>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504354">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3.3</w:t>
      </w:r>
      <w:r>
        <w:rPr>
          <w:rFonts w:eastAsia="宋体" w:hAnsi="宋体" w:hint="eastAsia"/>
          <w:b/>
          <w:snapToGrid w:val="0"/>
          <w:color w:val="000000" w:themeColor="text1"/>
          <w:kern w:val="0"/>
          <w:sz w:val="32"/>
          <w:szCs w:val="32"/>
        </w:rPr>
        <w:t>投标分项报价一览表</w:t>
      </w:r>
    </w:p>
    <w:p w:rsidR="00795554" w:rsidRDefault="00504354">
      <w:pPr>
        <w:autoSpaceDE w:val="0"/>
        <w:autoSpaceDN w:val="0"/>
        <w:adjustRightInd w:val="0"/>
        <w:spacing w:line="360" w:lineRule="auto"/>
        <w:jc w:val="center"/>
        <w:outlineLvl w:val="0"/>
        <w:rPr>
          <w:rFonts w:hAnsi="宋体"/>
          <w:bCs/>
          <w:snapToGrid w:val="0"/>
          <w:color w:val="000000"/>
          <w:kern w:val="0"/>
          <w:sz w:val="24"/>
          <w:szCs w:val="24"/>
        </w:rPr>
      </w:pPr>
      <w:r>
        <w:rPr>
          <w:rFonts w:hAnsi="宋体" w:hint="eastAsia"/>
          <w:bCs/>
          <w:snapToGrid w:val="0"/>
          <w:color w:val="000000"/>
          <w:kern w:val="0"/>
          <w:sz w:val="24"/>
          <w:szCs w:val="24"/>
        </w:rPr>
        <w:lastRenderedPageBreak/>
        <w:t>（投标人根据本项目具体情况自行修改投标分项报价一览表格式）</w:t>
      </w:r>
    </w:p>
    <w:p w:rsidR="00795554" w:rsidRDefault="00795554">
      <w:pPr>
        <w:rPr>
          <w:rFonts w:ascii="宋体" w:eastAsia="宋体" w:hAnsi="宋体" w:cs="宋体"/>
          <w:color w:val="000000" w:themeColor="text1"/>
          <w:sz w:val="24"/>
          <w:szCs w:val="24"/>
        </w:rPr>
      </w:pPr>
    </w:p>
    <w:tbl>
      <w:tblPr>
        <w:tblW w:w="9328" w:type="dxa"/>
        <w:tblLayout w:type="fixed"/>
        <w:tblLook w:val="04A0"/>
      </w:tblPr>
      <w:tblGrid>
        <w:gridCol w:w="418"/>
        <w:gridCol w:w="1416"/>
        <w:gridCol w:w="1195"/>
        <w:gridCol w:w="1195"/>
        <w:gridCol w:w="755"/>
        <w:gridCol w:w="1030"/>
        <w:gridCol w:w="997"/>
        <w:gridCol w:w="1161"/>
        <w:gridCol w:w="1161"/>
      </w:tblGrid>
      <w:tr w:rsidR="00795554">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w:t>
            </w:r>
          </w:p>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品牌/</w:t>
            </w:r>
          </w:p>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795554">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r w:rsidR="00795554">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r w:rsidR="00795554">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bl>
    <w:p w:rsidR="00795554" w:rsidRDefault="00795554">
      <w:pPr>
        <w:autoSpaceDE w:val="0"/>
        <w:autoSpaceDN w:val="0"/>
        <w:adjustRightInd w:val="0"/>
        <w:spacing w:line="480" w:lineRule="auto"/>
        <w:rPr>
          <w:rFonts w:asciiTheme="minorEastAsia" w:hAnsiTheme="minorEastAsia" w:cs="宋体"/>
          <w:color w:val="000000" w:themeColor="text1"/>
          <w:sz w:val="24"/>
          <w:szCs w:val="24"/>
          <w:lang w:val="zh-CN"/>
        </w:rPr>
      </w:pPr>
    </w:p>
    <w:p w:rsidR="00795554" w:rsidRDefault="00504354">
      <w:pPr>
        <w:autoSpaceDE w:val="0"/>
        <w:autoSpaceDN w:val="0"/>
        <w:adjustRightInd w:val="0"/>
        <w:spacing w:line="480" w:lineRule="auto"/>
        <w:ind w:firstLineChars="2500" w:firstLine="600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                                       法定代表人或授权代表:(签字或盖章)</w:t>
      </w: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504354">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3.4</w:t>
      </w:r>
      <w:r>
        <w:rPr>
          <w:rFonts w:eastAsia="宋体" w:hAnsi="宋体" w:hint="eastAsia"/>
          <w:b/>
          <w:snapToGrid w:val="0"/>
          <w:color w:val="000000" w:themeColor="text1"/>
          <w:kern w:val="0"/>
          <w:sz w:val="32"/>
          <w:szCs w:val="32"/>
        </w:rPr>
        <w:t>技术规格偏离表</w:t>
      </w:r>
    </w:p>
    <w:p w:rsidR="00795554" w:rsidRDefault="00795554">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79555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79555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jc w:val="center"/>
              <w:rPr>
                <w:rFonts w:asciiTheme="minorEastAsia" w:hAnsiTheme="minorEastAsia"/>
                <w:b/>
                <w:bCs/>
                <w:color w:val="000000" w:themeColor="text1"/>
                <w:sz w:val="24"/>
                <w:szCs w:val="24"/>
              </w:rPr>
            </w:pPr>
          </w:p>
        </w:tc>
      </w:tr>
      <w:tr w:rsidR="0079555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法定代表人或授权代表:(签字或盖章)</w:t>
      </w:r>
    </w:p>
    <w:p w:rsidR="00795554" w:rsidRDefault="00504354">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rsidR="00795554" w:rsidRDefault="00504354">
      <w:pPr>
        <w:widowControl/>
        <w:ind w:firstLineChars="1096" w:firstLine="3301"/>
        <w:rPr>
          <w:rFonts w:ascii="宋体" w:hAnsi="宋体"/>
          <w:b/>
          <w:bCs/>
          <w:color w:val="000000" w:themeColor="text1"/>
          <w:sz w:val="30"/>
          <w:szCs w:val="30"/>
        </w:rPr>
      </w:pPr>
      <w:r>
        <w:rPr>
          <w:rFonts w:ascii="宋体" w:hAnsi="宋体" w:hint="eastAsia"/>
          <w:b/>
          <w:bCs/>
          <w:color w:val="000000" w:themeColor="text1"/>
          <w:sz w:val="30"/>
          <w:szCs w:val="30"/>
        </w:rPr>
        <w:lastRenderedPageBreak/>
        <w:t>3.5服务承诺</w:t>
      </w:r>
    </w:p>
    <w:p w:rsidR="00795554" w:rsidRDefault="00795554">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795554" w:rsidRDefault="00504354">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795554" w:rsidRDefault="00795554">
      <w:pPr>
        <w:autoSpaceDE w:val="0"/>
        <w:autoSpaceDN w:val="0"/>
        <w:adjustRightInd w:val="0"/>
        <w:spacing w:line="360" w:lineRule="auto"/>
        <w:jc w:val="left"/>
        <w:outlineLvl w:val="0"/>
        <w:rPr>
          <w:rFonts w:ascii="宋体" w:hAnsi="宋体"/>
          <w:b/>
          <w:bCs/>
          <w:color w:val="000000" w:themeColor="text1"/>
          <w:sz w:val="24"/>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5043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3.6</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795554" w:rsidRDefault="00795554">
      <w:pPr>
        <w:rPr>
          <w:color w:val="000000" w:themeColor="text1"/>
        </w:rPr>
      </w:pPr>
    </w:p>
    <w:p w:rsidR="00795554" w:rsidRDefault="00504354">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795554" w:rsidRDefault="00795554">
      <w:pPr>
        <w:widowControl/>
        <w:ind w:firstLineChars="200" w:firstLine="480"/>
        <w:jc w:val="left"/>
        <w:rPr>
          <w:rFonts w:ascii="宋体" w:hAnsi="宋体"/>
          <w:bCs/>
          <w:color w:val="000000" w:themeColor="text1"/>
          <w:sz w:val="24"/>
          <w:szCs w:val="24"/>
        </w:rPr>
      </w:pPr>
    </w:p>
    <w:p w:rsidR="00795554" w:rsidRDefault="00795554">
      <w:pPr>
        <w:widowControl/>
        <w:ind w:firstLineChars="200" w:firstLine="480"/>
        <w:jc w:val="left"/>
        <w:rPr>
          <w:rFonts w:ascii="宋体" w:hAnsi="宋体"/>
          <w:bCs/>
          <w:color w:val="000000" w:themeColor="text1"/>
          <w:sz w:val="24"/>
          <w:szCs w:val="24"/>
        </w:rPr>
      </w:pPr>
    </w:p>
    <w:p w:rsidR="00795554" w:rsidRDefault="00504354">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795554" w:rsidRDefault="00504354">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3.7中小企业、监狱企业、残疾人福利性单位声明函</w:t>
      </w:r>
    </w:p>
    <w:p w:rsidR="00795554" w:rsidRDefault="00504354">
      <w:pPr>
        <w:pStyle w:val="a4"/>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795554" w:rsidRDefault="00504354">
      <w:pPr>
        <w:pStyle w:val="a4"/>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3.7.1中小企业声明函</w:t>
      </w:r>
    </w:p>
    <w:p w:rsidR="00795554" w:rsidRDefault="00504354">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795554" w:rsidRDefault="00504354">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795554" w:rsidRDefault="00504354">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795554" w:rsidRDefault="00504354">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3.7.2残疾人福利性单位声明函</w:t>
      </w:r>
    </w:p>
    <w:p w:rsidR="00795554" w:rsidRDefault="00795554">
      <w:pPr>
        <w:spacing w:line="588" w:lineRule="exact"/>
        <w:rPr>
          <w:rFonts w:ascii="宋体" w:hAnsi="宋体" w:cs="宋体"/>
          <w:b/>
          <w:color w:val="000000" w:themeColor="text1"/>
          <w:spacing w:val="6"/>
          <w:sz w:val="30"/>
          <w:szCs w:val="30"/>
        </w:rPr>
      </w:pPr>
    </w:p>
    <w:p w:rsidR="00795554" w:rsidRDefault="00504354">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95554" w:rsidRDefault="00504354">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795554" w:rsidRDefault="00795554">
      <w:pPr>
        <w:spacing w:line="588" w:lineRule="exact"/>
        <w:ind w:firstLineChars="200" w:firstLine="504"/>
        <w:rPr>
          <w:rFonts w:ascii="宋体" w:hAnsi="宋体" w:cs="宋体"/>
          <w:color w:val="000000" w:themeColor="text1"/>
          <w:spacing w:val="6"/>
          <w:sz w:val="24"/>
        </w:rPr>
      </w:pPr>
    </w:p>
    <w:p w:rsidR="00795554" w:rsidRDefault="00504354">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795554" w:rsidRDefault="00504354">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795554" w:rsidRDefault="00504354">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795554" w:rsidRDefault="00504354">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795554" w:rsidRDefault="00795554">
      <w:pPr>
        <w:autoSpaceDE w:val="0"/>
        <w:autoSpaceDN w:val="0"/>
        <w:adjustRightInd w:val="0"/>
        <w:spacing w:line="360" w:lineRule="auto"/>
        <w:outlineLvl w:val="0"/>
        <w:rPr>
          <w:rFonts w:ascii="宋体" w:cs="宋体"/>
          <w:color w:val="000000" w:themeColor="text1"/>
          <w:sz w:val="24"/>
          <w:lang w:val="zh-CN"/>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rPr>
      </w:pPr>
    </w:p>
    <w:sectPr w:rsidR="00795554" w:rsidSect="00795554">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21" w:rsidRDefault="000C6B21" w:rsidP="00795554">
      <w:r>
        <w:separator/>
      </w:r>
    </w:p>
  </w:endnote>
  <w:endnote w:type="continuationSeparator" w:id="0">
    <w:p w:rsidR="000C6B21" w:rsidRDefault="000C6B21" w:rsidP="00795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altName w:val="Wingdings"/>
    <w:charset w:val="02"/>
    <w:family w:val="roman"/>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83" w:rsidRDefault="00507037">
    <w:pPr>
      <w:pStyle w:val="ac"/>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466D83" w:rsidRDefault="00507037">
                <w:pPr>
                  <w:pStyle w:val="ac"/>
                </w:pPr>
                <w:fldSimple w:instr=" PAGE  \* MERGEFORMAT ">
                  <w:r w:rsidR="00B467D2">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21" w:rsidRDefault="000C6B21" w:rsidP="00795554">
      <w:r>
        <w:separator/>
      </w:r>
    </w:p>
  </w:footnote>
  <w:footnote w:type="continuationSeparator" w:id="0">
    <w:p w:rsidR="000C6B21" w:rsidRDefault="000C6B21" w:rsidP="00795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B6C"/>
    <w:multiLevelType w:val="singleLevel"/>
    <w:tmpl w:val="06494B6C"/>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B21"/>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1E37"/>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26FAC"/>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2DC7"/>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66D83"/>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037"/>
    <w:rsid w:val="00507421"/>
    <w:rsid w:val="00507925"/>
    <w:rsid w:val="00507FA6"/>
    <w:rsid w:val="005109F4"/>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4B6"/>
    <w:rsid w:val="00767C6D"/>
    <w:rsid w:val="0077060C"/>
    <w:rsid w:val="00771504"/>
    <w:rsid w:val="00771B9D"/>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46"/>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67D2"/>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07C6"/>
    <w:rsid w:val="00C0122A"/>
    <w:rsid w:val="00C01FBD"/>
    <w:rsid w:val="00C025EC"/>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42CD"/>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053D"/>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148C"/>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8EB"/>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Body Text 2"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5554"/>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95554"/>
    <w:pPr>
      <w:keepNext/>
      <w:keepLines/>
      <w:spacing w:line="576" w:lineRule="auto"/>
      <w:outlineLvl w:val="0"/>
    </w:pPr>
    <w:rPr>
      <w:b/>
      <w:kern w:val="44"/>
      <w:sz w:val="44"/>
    </w:rPr>
  </w:style>
  <w:style w:type="paragraph" w:styleId="2">
    <w:name w:val="heading 2"/>
    <w:basedOn w:val="a"/>
    <w:next w:val="a"/>
    <w:link w:val="2Char"/>
    <w:uiPriority w:val="99"/>
    <w:unhideWhenUsed/>
    <w:qFormat/>
    <w:rsid w:val="0079555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95554"/>
    <w:pPr>
      <w:keepNext/>
      <w:keepLines/>
      <w:spacing w:line="413" w:lineRule="auto"/>
      <w:outlineLvl w:val="2"/>
    </w:pPr>
    <w:rPr>
      <w:b/>
      <w:sz w:val="32"/>
    </w:rPr>
  </w:style>
  <w:style w:type="paragraph" w:styleId="4">
    <w:name w:val="heading 4"/>
    <w:basedOn w:val="a"/>
    <w:next w:val="a"/>
    <w:link w:val="4Char"/>
    <w:uiPriority w:val="9"/>
    <w:semiHidden/>
    <w:unhideWhenUsed/>
    <w:qFormat/>
    <w:rsid w:val="007955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9555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next w:val="20"/>
    <w:uiPriority w:val="99"/>
    <w:unhideWhenUsed/>
    <w:qFormat/>
    <w:rsid w:val="00795554"/>
    <w:pPr>
      <w:ind w:firstLineChars="100" w:firstLine="420"/>
    </w:pPr>
  </w:style>
  <w:style w:type="paragraph" w:styleId="a5">
    <w:name w:val="Body Text"/>
    <w:basedOn w:val="a"/>
    <w:uiPriority w:val="99"/>
    <w:unhideWhenUsed/>
    <w:qFormat/>
    <w:rsid w:val="00795554"/>
  </w:style>
  <w:style w:type="paragraph" w:styleId="20">
    <w:name w:val="Body Text First Indent 2"/>
    <w:basedOn w:val="a6"/>
    <w:next w:val="a"/>
    <w:qFormat/>
    <w:rsid w:val="00795554"/>
    <w:pPr>
      <w:ind w:firstLineChars="200" w:firstLine="420"/>
    </w:pPr>
  </w:style>
  <w:style w:type="paragraph" w:styleId="a6">
    <w:name w:val="Body Text Indent"/>
    <w:basedOn w:val="a"/>
    <w:qFormat/>
    <w:rsid w:val="00795554"/>
    <w:pPr>
      <w:spacing w:after="120"/>
      <w:ind w:leftChars="200" w:left="420"/>
    </w:pPr>
  </w:style>
  <w:style w:type="paragraph" w:styleId="a7">
    <w:name w:val="Normal Indent"/>
    <w:basedOn w:val="a"/>
    <w:qFormat/>
    <w:rsid w:val="00795554"/>
    <w:pPr>
      <w:ind w:firstLine="425"/>
    </w:pPr>
    <w:rPr>
      <w:rFonts w:ascii="Times New Roman" w:eastAsia="宋体" w:hAnsi="Times New Roman" w:cs="Times New Roman"/>
      <w:szCs w:val="20"/>
    </w:rPr>
  </w:style>
  <w:style w:type="paragraph" w:styleId="a8">
    <w:name w:val="caption"/>
    <w:basedOn w:val="a"/>
    <w:next w:val="a"/>
    <w:qFormat/>
    <w:rsid w:val="00795554"/>
    <w:rPr>
      <w:rFonts w:ascii="Arial" w:eastAsia="黑体" w:hAnsi="Arial" w:cs="Arial"/>
      <w:sz w:val="20"/>
      <w:szCs w:val="20"/>
    </w:rPr>
  </w:style>
  <w:style w:type="paragraph" w:styleId="a9">
    <w:name w:val="Plain Text"/>
    <w:basedOn w:val="a"/>
    <w:link w:val="Char0"/>
    <w:qFormat/>
    <w:rsid w:val="00795554"/>
    <w:rPr>
      <w:rFonts w:eastAsia="宋体"/>
      <w:sz w:val="24"/>
    </w:rPr>
  </w:style>
  <w:style w:type="paragraph" w:styleId="aa">
    <w:name w:val="Date"/>
    <w:basedOn w:val="a"/>
    <w:next w:val="a"/>
    <w:link w:val="Char1"/>
    <w:uiPriority w:val="99"/>
    <w:unhideWhenUsed/>
    <w:qFormat/>
    <w:rsid w:val="00795554"/>
    <w:pPr>
      <w:ind w:leftChars="2500" w:left="100"/>
    </w:pPr>
  </w:style>
  <w:style w:type="paragraph" w:styleId="ab">
    <w:name w:val="Balloon Text"/>
    <w:basedOn w:val="a"/>
    <w:link w:val="Char2"/>
    <w:uiPriority w:val="99"/>
    <w:semiHidden/>
    <w:unhideWhenUsed/>
    <w:qFormat/>
    <w:rsid w:val="00795554"/>
    <w:rPr>
      <w:sz w:val="18"/>
      <w:szCs w:val="18"/>
    </w:rPr>
  </w:style>
  <w:style w:type="paragraph" w:styleId="ac">
    <w:name w:val="footer"/>
    <w:basedOn w:val="a"/>
    <w:link w:val="Char3"/>
    <w:uiPriority w:val="99"/>
    <w:unhideWhenUsed/>
    <w:qFormat/>
    <w:rsid w:val="00795554"/>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795554"/>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795554"/>
    <w:rPr>
      <w:rFonts w:ascii="Calibri" w:eastAsia="宋体" w:hAnsi="Calibri" w:cs="Times New Roman"/>
      <w:sz w:val="24"/>
      <w:szCs w:val="24"/>
    </w:rPr>
  </w:style>
  <w:style w:type="character" w:styleId="af">
    <w:name w:val="Strong"/>
    <w:basedOn w:val="a1"/>
    <w:uiPriority w:val="22"/>
    <w:qFormat/>
    <w:rsid w:val="00795554"/>
    <w:rPr>
      <w:b/>
      <w:bCs/>
    </w:rPr>
  </w:style>
  <w:style w:type="character" w:styleId="af0">
    <w:name w:val="FollowedHyperlink"/>
    <w:basedOn w:val="a1"/>
    <w:uiPriority w:val="99"/>
    <w:unhideWhenUsed/>
    <w:qFormat/>
    <w:rsid w:val="00795554"/>
    <w:rPr>
      <w:color w:val="000000"/>
      <w:u w:val="none"/>
    </w:rPr>
  </w:style>
  <w:style w:type="character" w:styleId="af1">
    <w:name w:val="Emphasis"/>
    <w:basedOn w:val="a1"/>
    <w:uiPriority w:val="20"/>
    <w:qFormat/>
    <w:rsid w:val="00795554"/>
  </w:style>
  <w:style w:type="character" w:styleId="af2">
    <w:name w:val="Hyperlink"/>
    <w:basedOn w:val="a1"/>
    <w:uiPriority w:val="99"/>
    <w:unhideWhenUsed/>
    <w:qFormat/>
    <w:rsid w:val="00795554"/>
    <w:rPr>
      <w:color w:val="0000FF"/>
      <w:u w:val="single"/>
    </w:rPr>
  </w:style>
  <w:style w:type="table" w:styleId="af3">
    <w:name w:val="Table Grid"/>
    <w:basedOn w:val="a2"/>
    <w:uiPriority w:val="39"/>
    <w:qFormat/>
    <w:rsid w:val="00795554"/>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d"/>
    <w:uiPriority w:val="99"/>
    <w:semiHidden/>
    <w:qFormat/>
    <w:rsid w:val="00795554"/>
    <w:rPr>
      <w:sz w:val="18"/>
      <w:szCs w:val="18"/>
    </w:rPr>
  </w:style>
  <w:style w:type="character" w:customStyle="1" w:styleId="Char3">
    <w:name w:val="页脚 Char"/>
    <w:basedOn w:val="a1"/>
    <w:link w:val="ac"/>
    <w:uiPriority w:val="99"/>
    <w:qFormat/>
    <w:rsid w:val="00795554"/>
    <w:rPr>
      <w:sz w:val="18"/>
      <w:szCs w:val="18"/>
    </w:rPr>
  </w:style>
  <w:style w:type="character" w:customStyle="1" w:styleId="Char10">
    <w:name w:val="纯文本 Char1"/>
    <w:link w:val="a9"/>
    <w:qFormat/>
    <w:rsid w:val="00795554"/>
    <w:rPr>
      <w:rFonts w:eastAsia="宋体"/>
      <w:sz w:val="24"/>
    </w:rPr>
  </w:style>
  <w:style w:type="character" w:customStyle="1" w:styleId="Char0">
    <w:name w:val="纯文本 Char"/>
    <w:basedOn w:val="a1"/>
    <w:link w:val="a9"/>
    <w:qFormat/>
    <w:rsid w:val="00795554"/>
    <w:rPr>
      <w:rFonts w:ascii="宋体" w:eastAsia="宋体" w:hAnsi="Courier New" w:cs="Courier New"/>
      <w:szCs w:val="21"/>
    </w:rPr>
  </w:style>
  <w:style w:type="paragraph" w:customStyle="1" w:styleId="Default">
    <w:name w:val="Default"/>
    <w:qFormat/>
    <w:rsid w:val="0079555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95554"/>
    <w:pPr>
      <w:ind w:firstLineChars="200" w:firstLine="420"/>
    </w:pPr>
  </w:style>
  <w:style w:type="character" w:customStyle="1" w:styleId="Char1">
    <w:name w:val="日期 Char"/>
    <w:basedOn w:val="a1"/>
    <w:link w:val="aa"/>
    <w:uiPriority w:val="99"/>
    <w:semiHidden/>
    <w:qFormat/>
    <w:rsid w:val="00795554"/>
  </w:style>
  <w:style w:type="paragraph" w:styleId="af4">
    <w:name w:val="List Paragraph"/>
    <w:basedOn w:val="a"/>
    <w:uiPriority w:val="34"/>
    <w:unhideWhenUsed/>
    <w:qFormat/>
    <w:rsid w:val="00795554"/>
    <w:pPr>
      <w:ind w:firstLineChars="200" w:firstLine="420"/>
    </w:pPr>
  </w:style>
  <w:style w:type="character" w:customStyle="1" w:styleId="CharChar">
    <w:name w:val="正文文本缩进 Char Char"/>
    <w:link w:val="11"/>
    <w:qFormat/>
    <w:rsid w:val="00795554"/>
    <w:rPr>
      <w:rFonts w:ascii="宋体"/>
      <w:sz w:val="24"/>
    </w:rPr>
  </w:style>
  <w:style w:type="paragraph" w:customStyle="1" w:styleId="11">
    <w:name w:val="正文文本缩进1"/>
    <w:basedOn w:val="a"/>
    <w:link w:val="CharChar"/>
    <w:qFormat/>
    <w:rsid w:val="0079555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95554"/>
    <w:rPr>
      <w:sz w:val="24"/>
    </w:rPr>
  </w:style>
  <w:style w:type="paragraph" w:customStyle="1" w:styleId="12">
    <w:name w:val="日期1"/>
    <w:basedOn w:val="a"/>
    <w:next w:val="a"/>
    <w:link w:val="CharChar0"/>
    <w:qFormat/>
    <w:rsid w:val="00795554"/>
    <w:rPr>
      <w:rFonts w:ascii="Times New Roman" w:eastAsia="宋体" w:hAnsi="Times New Roman" w:cs="Times New Roman"/>
      <w:kern w:val="0"/>
      <w:sz w:val="24"/>
      <w:szCs w:val="20"/>
    </w:rPr>
  </w:style>
  <w:style w:type="paragraph" w:customStyle="1" w:styleId="13">
    <w:name w:val="正文缩进1"/>
    <w:basedOn w:val="a"/>
    <w:qFormat/>
    <w:rsid w:val="0079555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95554"/>
    <w:rPr>
      <w:rFonts w:ascii="Arial" w:eastAsia="微软雅黑" w:hAnsi="Arial" w:cs="Times New Roman"/>
      <w:b/>
      <w:kern w:val="0"/>
      <w:sz w:val="28"/>
      <w:szCs w:val="20"/>
    </w:rPr>
  </w:style>
  <w:style w:type="character" w:customStyle="1" w:styleId="apple-converted-space">
    <w:name w:val="apple-converted-space"/>
    <w:basedOn w:val="a1"/>
    <w:qFormat/>
    <w:rsid w:val="00795554"/>
  </w:style>
  <w:style w:type="character" w:customStyle="1" w:styleId="Char">
    <w:name w:val="信息标题 Char"/>
    <w:basedOn w:val="a1"/>
    <w:link w:val="a0"/>
    <w:uiPriority w:val="99"/>
    <w:qFormat/>
    <w:rsid w:val="00795554"/>
    <w:rPr>
      <w:rFonts w:ascii="Arial" w:eastAsiaTheme="minorEastAsia" w:hAnsi="Arial" w:cs="Arial"/>
      <w:kern w:val="2"/>
      <w:sz w:val="24"/>
      <w:szCs w:val="24"/>
      <w:shd w:val="clear" w:color="auto" w:fill="7F7F7F"/>
    </w:rPr>
  </w:style>
  <w:style w:type="character" w:customStyle="1" w:styleId="hover25">
    <w:name w:val="hover25"/>
    <w:basedOn w:val="a1"/>
    <w:qFormat/>
    <w:rsid w:val="00795554"/>
  </w:style>
  <w:style w:type="character" w:customStyle="1" w:styleId="red">
    <w:name w:val="red"/>
    <w:basedOn w:val="a1"/>
    <w:qFormat/>
    <w:rsid w:val="00795554"/>
    <w:rPr>
      <w:color w:val="FF0000"/>
      <w:sz w:val="18"/>
      <w:szCs w:val="18"/>
    </w:rPr>
  </w:style>
  <w:style w:type="character" w:customStyle="1" w:styleId="red1">
    <w:name w:val="red1"/>
    <w:basedOn w:val="a1"/>
    <w:qFormat/>
    <w:rsid w:val="00795554"/>
    <w:rPr>
      <w:color w:val="FF0000"/>
      <w:sz w:val="18"/>
      <w:szCs w:val="18"/>
    </w:rPr>
  </w:style>
  <w:style w:type="character" w:customStyle="1" w:styleId="red2">
    <w:name w:val="red2"/>
    <w:basedOn w:val="a1"/>
    <w:qFormat/>
    <w:rsid w:val="00795554"/>
    <w:rPr>
      <w:color w:val="FF0000"/>
    </w:rPr>
  </w:style>
  <w:style w:type="character" w:customStyle="1" w:styleId="blue">
    <w:name w:val="blue"/>
    <w:basedOn w:val="a1"/>
    <w:qFormat/>
    <w:rsid w:val="00795554"/>
    <w:rPr>
      <w:color w:val="0371C6"/>
      <w:sz w:val="21"/>
      <w:szCs w:val="21"/>
    </w:rPr>
  </w:style>
  <w:style w:type="character" w:customStyle="1" w:styleId="green">
    <w:name w:val="green"/>
    <w:basedOn w:val="a1"/>
    <w:qFormat/>
    <w:rsid w:val="00795554"/>
    <w:rPr>
      <w:color w:val="66AE00"/>
      <w:sz w:val="18"/>
      <w:szCs w:val="18"/>
    </w:rPr>
  </w:style>
  <w:style w:type="character" w:customStyle="1" w:styleId="green1">
    <w:name w:val="green1"/>
    <w:basedOn w:val="a1"/>
    <w:qFormat/>
    <w:rsid w:val="00795554"/>
    <w:rPr>
      <w:color w:val="66AE00"/>
      <w:sz w:val="18"/>
      <w:szCs w:val="18"/>
    </w:rPr>
  </w:style>
  <w:style w:type="character" w:customStyle="1" w:styleId="right">
    <w:name w:val="right"/>
    <w:basedOn w:val="a1"/>
    <w:qFormat/>
    <w:rsid w:val="00795554"/>
    <w:rPr>
      <w:color w:val="999999"/>
      <w:sz w:val="18"/>
      <w:szCs w:val="18"/>
    </w:rPr>
  </w:style>
  <w:style w:type="character" w:customStyle="1" w:styleId="gb-jt">
    <w:name w:val="gb-jt"/>
    <w:basedOn w:val="a1"/>
    <w:qFormat/>
    <w:rsid w:val="00795554"/>
  </w:style>
  <w:style w:type="character" w:customStyle="1" w:styleId="Char2">
    <w:name w:val="批注框文本 Char"/>
    <w:basedOn w:val="a1"/>
    <w:link w:val="ab"/>
    <w:uiPriority w:val="99"/>
    <w:semiHidden/>
    <w:qFormat/>
    <w:rsid w:val="00795554"/>
    <w:rPr>
      <w:rFonts w:asciiTheme="minorHAnsi" w:eastAsiaTheme="minorEastAsia" w:hAnsiTheme="minorHAnsi" w:cstheme="minorBidi"/>
      <w:kern w:val="2"/>
      <w:sz w:val="18"/>
      <w:szCs w:val="18"/>
    </w:rPr>
  </w:style>
  <w:style w:type="paragraph" w:customStyle="1" w:styleId="14">
    <w:name w:val="普通(网站)1"/>
    <w:basedOn w:val="a"/>
    <w:qFormat/>
    <w:rsid w:val="00795554"/>
    <w:rPr>
      <w:rFonts w:ascii="Calibri" w:eastAsia="宋体" w:hAnsi="Calibri" w:cs="Times New Roman"/>
      <w:sz w:val="24"/>
      <w:szCs w:val="24"/>
    </w:rPr>
  </w:style>
  <w:style w:type="character" w:customStyle="1" w:styleId="4Char">
    <w:name w:val="标题 4 Char"/>
    <w:basedOn w:val="a1"/>
    <w:link w:val="4"/>
    <w:uiPriority w:val="9"/>
    <w:semiHidden/>
    <w:qFormat/>
    <w:rsid w:val="00795554"/>
    <w:rPr>
      <w:rFonts w:asciiTheme="majorHAnsi" w:eastAsiaTheme="majorEastAsia" w:hAnsiTheme="majorHAnsi" w:cstheme="majorBidi"/>
      <w:b/>
      <w:bCs/>
      <w:kern w:val="2"/>
      <w:sz w:val="28"/>
      <w:szCs w:val="28"/>
    </w:rPr>
  </w:style>
  <w:style w:type="paragraph" w:customStyle="1" w:styleId="085">
    <w:name w:val="首行缩进:  0.85 厘米"/>
    <w:basedOn w:val="a"/>
    <w:qFormat/>
    <w:rsid w:val="00795554"/>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95554"/>
    <w:rPr>
      <w:color w:val="FF0000"/>
    </w:rPr>
  </w:style>
  <w:style w:type="paragraph" w:customStyle="1" w:styleId="a20">
    <w:name w:val="a2"/>
    <w:basedOn w:val="a"/>
    <w:qFormat/>
    <w:rsid w:val="00795554"/>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95554"/>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95554"/>
    <w:rPr>
      <w:rFonts w:asciiTheme="minorHAnsi" w:eastAsiaTheme="minorEastAsia" w:hAnsiTheme="minorHAnsi" w:cstheme="minorBidi"/>
      <w:b/>
      <w:kern w:val="2"/>
      <w:sz w:val="32"/>
      <w:szCs w:val="22"/>
    </w:rPr>
  </w:style>
  <w:style w:type="character" w:customStyle="1" w:styleId="100">
    <w:name w:val="10"/>
    <w:basedOn w:val="a1"/>
    <w:qFormat/>
    <w:rsid w:val="00795554"/>
    <w:rPr>
      <w:rFonts w:ascii="Tahoma" w:hAnsi="Tahoma" w:cs="Tahoma" w:hint="default"/>
    </w:rPr>
  </w:style>
  <w:style w:type="character" w:customStyle="1" w:styleId="15">
    <w:name w:val="15"/>
    <w:basedOn w:val="a1"/>
    <w:qFormat/>
    <w:rsid w:val="00795554"/>
    <w:rPr>
      <w:rFonts w:ascii="Tahoma" w:hAnsi="Tahoma" w:cs="Tahoma" w:hint="default"/>
      <w:color w:val="0000FF"/>
      <w:u w:val="single"/>
    </w:rPr>
  </w:style>
  <w:style w:type="paragraph" w:customStyle="1" w:styleId="16">
    <w:name w:val="纯文本1"/>
    <w:basedOn w:val="a"/>
    <w:qFormat/>
    <w:rsid w:val="00795554"/>
    <w:rPr>
      <w:rFonts w:ascii="Calibri" w:eastAsia="宋体" w:hAnsi="Calibri" w:cs="黑体"/>
      <w:sz w:val="24"/>
    </w:rPr>
  </w:style>
  <w:style w:type="paragraph" w:customStyle="1" w:styleId="5">
    <w:name w:val="正文缩进5"/>
    <w:basedOn w:val="a"/>
    <w:qFormat/>
    <w:rsid w:val="00795554"/>
    <w:pPr>
      <w:spacing w:after="200" w:line="360" w:lineRule="auto"/>
      <w:ind w:firstLineChars="225" w:firstLine="540"/>
    </w:pPr>
    <w:rPr>
      <w:rFonts w:ascii="Times New Roman" w:eastAsia="宋体" w:hAnsi="Times New Roman" w:cs="Times New Roman"/>
      <w:sz w:val="24"/>
      <w:szCs w:val="24"/>
    </w:rPr>
  </w:style>
  <w:style w:type="character" w:customStyle="1" w:styleId="font11">
    <w:name w:val="font11"/>
    <w:basedOn w:val="a1"/>
    <w:qFormat/>
    <w:rsid w:val="00466D83"/>
    <w:rPr>
      <w:rFonts w:ascii="宋体" w:eastAsia="宋体" w:hAnsi="宋体" w:cs="宋体" w:hint="eastAsia"/>
      <w:color w:val="000000"/>
      <w:sz w:val="20"/>
      <w:szCs w:val="20"/>
      <w:u w:val="none"/>
    </w:rPr>
  </w:style>
  <w:style w:type="paragraph" w:styleId="21">
    <w:name w:val="Body Text 2"/>
    <w:basedOn w:val="a"/>
    <w:link w:val="2Char0"/>
    <w:uiPriority w:val="99"/>
    <w:unhideWhenUsed/>
    <w:qFormat/>
    <w:rsid w:val="00C007C6"/>
    <w:pPr>
      <w:widowControl/>
      <w:adjustRightInd w:val="0"/>
      <w:snapToGrid w:val="0"/>
      <w:spacing w:after="200"/>
      <w:jc w:val="left"/>
    </w:pPr>
    <w:rPr>
      <w:rFonts w:ascii="Tahoma" w:eastAsia="微软雅黑" w:hAnsi="Tahoma"/>
      <w:kern w:val="0"/>
      <w:sz w:val="28"/>
    </w:rPr>
  </w:style>
  <w:style w:type="character" w:customStyle="1" w:styleId="2Char0">
    <w:name w:val="正文文本 2 Char"/>
    <w:basedOn w:val="a1"/>
    <w:link w:val="21"/>
    <w:uiPriority w:val="99"/>
    <w:rsid w:val="00C007C6"/>
    <w:rPr>
      <w:rFonts w:ascii="Tahoma" w:eastAsia="微软雅黑" w:hAnsi="Tahoma" w:cstheme="minorBidi"/>
      <w:sz w:val="28"/>
      <w:szCs w:val="22"/>
    </w:rPr>
  </w:style>
  <w:style w:type="character" w:customStyle="1" w:styleId="font31">
    <w:name w:val="font31"/>
    <w:basedOn w:val="a1"/>
    <w:qFormat/>
    <w:rsid w:val="00C007C6"/>
    <w:rPr>
      <w:rFonts w:ascii="宋体" w:eastAsia="宋体" w:hAnsi="宋体" w:cs="宋体" w:hint="eastAsia"/>
      <w:color w:val="000000"/>
      <w:sz w:val="22"/>
      <w:szCs w:val="22"/>
      <w:u w:val="none"/>
    </w:rPr>
  </w:style>
  <w:style w:type="character" w:customStyle="1" w:styleId="hover">
    <w:name w:val="hover"/>
    <w:basedOn w:val="a1"/>
    <w:qFormat/>
    <w:rsid w:val="00C007C6"/>
  </w:style>
</w:styles>
</file>

<file path=word/webSettings.xml><?xml version="1.0" encoding="utf-8"?>
<w:webSettings xmlns:r="http://schemas.openxmlformats.org/officeDocument/2006/relationships" xmlns:w="http://schemas.openxmlformats.org/wordprocessingml/2006/main">
  <w:divs>
    <w:div w:id="46296534">
      <w:bodyDiv w:val="1"/>
      <w:marLeft w:val="0"/>
      <w:marRight w:val="0"/>
      <w:marTop w:val="0"/>
      <w:marBottom w:val="0"/>
      <w:divBdr>
        <w:top w:val="none" w:sz="0" w:space="0" w:color="auto"/>
        <w:left w:val="none" w:sz="0" w:space="0" w:color="auto"/>
        <w:bottom w:val="none" w:sz="0" w:space="0" w:color="auto"/>
        <w:right w:val="none" w:sz="0" w:space="0" w:color="auto"/>
      </w:divBdr>
    </w:div>
    <w:div w:id="1176964824">
      <w:bodyDiv w:val="1"/>
      <w:marLeft w:val="0"/>
      <w:marRight w:val="0"/>
      <w:marTop w:val="0"/>
      <w:marBottom w:val="0"/>
      <w:divBdr>
        <w:top w:val="none" w:sz="0" w:space="0" w:color="auto"/>
        <w:left w:val="none" w:sz="0" w:space="0" w:color="auto"/>
        <w:bottom w:val="none" w:sz="0" w:space="0" w:color="auto"/>
        <w:right w:val="none" w:sz="0" w:space="0" w:color="auto"/>
      </w:divBdr>
    </w:div>
    <w:div w:id="1343894925">
      <w:bodyDiv w:val="1"/>
      <w:marLeft w:val="0"/>
      <w:marRight w:val="0"/>
      <w:marTop w:val="0"/>
      <w:marBottom w:val="0"/>
      <w:divBdr>
        <w:top w:val="none" w:sz="0" w:space="0" w:color="auto"/>
        <w:left w:val="none" w:sz="0" w:space="0" w:color="auto"/>
        <w:bottom w:val="none" w:sz="0" w:space="0" w:color="auto"/>
        <w:right w:val="none" w:sz="0" w:space="0" w:color="auto"/>
      </w:divBdr>
    </w:div>
    <w:div w:id="157234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6D36C-D24D-4087-9964-10D26237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70</Pages>
  <Words>6525</Words>
  <Characters>37198</Characters>
  <Application>Microsoft Office Word</Application>
  <DocSecurity>0</DocSecurity>
  <Lines>309</Lines>
  <Paragraphs>87</Paragraphs>
  <ScaleCrop>false</ScaleCrop>
  <Company>Microsoft</Company>
  <LinksUpToDate>false</LinksUpToDate>
  <CharactersWithSpaces>43636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山东龙信达咨询监理有限公司:郑坤</cp:lastModifiedBy>
  <cp:revision>36</cp:revision>
  <cp:lastPrinted>2020-03-31T02:24:00Z</cp:lastPrinted>
  <dcterms:created xsi:type="dcterms:W3CDTF">2019-11-21T05:59:00Z</dcterms:created>
  <dcterms:modified xsi:type="dcterms:W3CDTF">2020-03-31T07:04:00Z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