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B3" w:rsidRPr="0096232B" w:rsidRDefault="00580BB3" w:rsidP="002B6BD7">
      <w:pPr>
        <w:autoSpaceDE w:val="0"/>
        <w:autoSpaceDN w:val="0"/>
        <w:adjustRightInd w:val="0"/>
        <w:ind w:firstLineChars="400" w:firstLine="1928"/>
        <w:rPr>
          <w:rFonts w:hAnsi="宋体" w:cs="宋体"/>
          <w:b/>
          <w:sz w:val="48"/>
          <w:szCs w:val="48"/>
        </w:rPr>
      </w:pPr>
    </w:p>
    <w:p w:rsidR="00580BB3" w:rsidRPr="0096232B" w:rsidRDefault="002B6BD7" w:rsidP="002B6BD7">
      <w:pPr>
        <w:autoSpaceDE w:val="0"/>
        <w:autoSpaceDN w:val="0"/>
        <w:adjustRightInd w:val="0"/>
        <w:ind w:firstLineChars="300" w:firstLine="1566"/>
        <w:rPr>
          <w:rFonts w:hAnsi="宋体" w:cs="宋体"/>
          <w:b/>
          <w:sz w:val="52"/>
          <w:szCs w:val="52"/>
        </w:rPr>
      </w:pPr>
      <w:r w:rsidRPr="0096232B">
        <w:rPr>
          <w:rFonts w:hAnsi="宋体" w:cs="宋体" w:hint="eastAsia"/>
          <w:b/>
          <w:sz w:val="52"/>
          <w:szCs w:val="52"/>
        </w:rPr>
        <w:t>许昌恒实房地产开发有限公司</w:t>
      </w:r>
    </w:p>
    <w:p w:rsidR="00580BB3" w:rsidRPr="0096232B" w:rsidRDefault="002B6BD7">
      <w:pPr>
        <w:autoSpaceDE w:val="0"/>
        <w:autoSpaceDN w:val="0"/>
        <w:adjustRightInd w:val="0"/>
        <w:jc w:val="center"/>
        <w:rPr>
          <w:rFonts w:hAnsi="宋体" w:cs="宋体"/>
          <w:b/>
          <w:sz w:val="52"/>
          <w:szCs w:val="52"/>
        </w:rPr>
      </w:pPr>
      <w:r w:rsidRPr="0096232B">
        <w:rPr>
          <w:rFonts w:hAnsi="宋体" w:cs="宋体" w:hint="eastAsia"/>
          <w:b/>
          <w:sz w:val="52"/>
          <w:szCs w:val="52"/>
        </w:rPr>
        <w:t>“许昌市御景华庭幼儿园项目”</w:t>
      </w:r>
    </w:p>
    <w:p w:rsidR="00580BB3" w:rsidRPr="0096232B" w:rsidRDefault="00ED2428">
      <w:pPr>
        <w:autoSpaceDE w:val="0"/>
        <w:autoSpaceDN w:val="0"/>
        <w:adjustRightInd w:val="0"/>
        <w:jc w:val="center"/>
        <w:rPr>
          <w:rFonts w:hAnsi="宋体" w:cs="宋体"/>
          <w:b/>
          <w:sz w:val="52"/>
          <w:szCs w:val="52"/>
        </w:rPr>
      </w:pPr>
      <w:r w:rsidRPr="0096232B">
        <w:rPr>
          <w:rFonts w:hAnsi="宋体" w:cs="宋体" w:hint="eastAsia"/>
          <w:b/>
          <w:sz w:val="52"/>
          <w:szCs w:val="52"/>
        </w:rPr>
        <w:t>（不见面开标）</w:t>
      </w:r>
    </w:p>
    <w:p w:rsidR="00580BB3" w:rsidRPr="0096232B" w:rsidRDefault="00580BB3" w:rsidP="002B6BD7">
      <w:pPr>
        <w:pStyle w:val="a0"/>
        <w:ind w:firstLine="402"/>
        <w:rPr>
          <w:rFonts w:hAnsi="宋体" w:cs="宋体"/>
          <w:b/>
          <w:sz w:val="40"/>
          <w:szCs w:val="40"/>
        </w:rPr>
      </w:pPr>
    </w:p>
    <w:p w:rsidR="00580BB3" w:rsidRPr="0096232B" w:rsidRDefault="00580BB3" w:rsidP="002B6BD7">
      <w:pPr>
        <w:pStyle w:val="a0"/>
        <w:ind w:firstLine="402"/>
        <w:rPr>
          <w:rFonts w:hAnsi="宋体" w:cs="宋体"/>
          <w:b/>
          <w:sz w:val="40"/>
          <w:szCs w:val="40"/>
        </w:rPr>
      </w:pPr>
    </w:p>
    <w:p w:rsidR="00580BB3" w:rsidRPr="0096232B" w:rsidRDefault="00580BB3" w:rsidP="002B6BD7">
      <w:pPr>
        <w:pStyle w:val="a0"/>
        <w:ind w:firstLine="402"/>
        <w:rPr>
          <w:rFonts w:hAnsi="宋体" w:cs="宋体"/>
          <w:b/>
          <w:sz w:val="40"/>
          <w:szCs w:val="40"/>
        </w:rPr>
      </w:pPr>
    </w:p>
    <w:p w:rsidR="00580BB3" w:rsidRPr="0096232B" w:rsidRDefault="00657D15">
      <w:pPr>
        <w:autoSpaceDE w:val="0"/>
        <w:autoSpaceDN w:val="0"/>
        <w:adjustRightInd w:val="0"/>
        <w:jc w:val="center"/>
        <w:rPr>
          <w:rFonts w:hAnsi="宋体" w:cs="宋体"/>
          <w:b/>
          <w:sz w:val="72"/>
          <w:szCs w:val="72"/>
        </w:rPr>
      </w:pPr>
      <w:r w:rsidRPr="0096232B">
        <w:rPr>
          <w:rFonts w:hAnsi="宋体" w:cs="宋体" w:hint="eastAsia"/>
          <w:b/>
          <w:sz w:val="72"/>
          <w:szCs w:val="72"/>
        </w:rPr>
        <w:t>监理</w:t>
      </w:r>
      <w:r w:rsidR="002B6BD7" w:rsidRPr="0096232B">
        <w:rPr>
          <w:rFonts w:hAnsi="宋体" w:cs="宋体" w:hint="eastAsia"/>
          <w:b/>
          <w:sz w:val="72"/>
          <w:szCs w:val="72"/>
        </w:rPr>
        <w:t>招标文件</w:t>
      </w:r>
    </w:p>
    <w:p w:rsidR="00580BB3" w:rsidRPr="0096232B" w:rsidRDefault="002B6BD7">
      <w:pPr>
        <w:autoSpaceDE w:val="0"/>
        <w:autoSpaceDN w:val="0"/>
        <w:adjustRightInd w:val="0"/>
        <w:jc w:val="center"/>
        <w:rPr>
          <w:rFonts w:hAnsi="宋体" w:cs="宋体"/>
          <w:b/>
          <w:sz w:val="32"/>
          <w:szCs w:val="32"/>
        </w:rPr>
      </w:pPr>
      <w:r w:rsidRPr="0096232B">
        <w:rPr>
          <w:rFonts w:hAnsi="宋体" w:cs="宋体" w:hint="eastAsia"/>
          <w:b/>
          <w:sz w:val="32"/>
          <w:szCs w:val="32"/>
        </w:rPr>
        <w:t>项目编号：XCGC-F2020</w:t>
      </w:r>
      <w:r w:rsidR="00B22F72" w:rsidRPr="0096232B">
        <w:rPr>
          <w:rFonts w:hAnsi="宋体" w:cs="宋体" w:hint="eastAsia"/>
          <w:b/>
          <w:sz w:val="32"/>
          <w:szCs w:val="32"/>
        </w:rPr>
        <w:t>055</w:t>
      </w:r>
      <w:r w:rsidRPr="0096232B">
        <w:rPr>
          <w:rFonts w:hAnsi="宋体" w:cs="宋体" w:hint="eastAsia"/>
          <w:b/>
          <w:sz w:val="32"/>
          <w:szCs w:val="32"/>
        </w:rPr>
        <w:t xml:space="preserve">       </w:t>
      </w:r>
    </w:p>
    <w:p w:rsidR="00580BB3" w:rsidRPr="0096232B" w:rsidRDefault="002B6BD7" w:rsidP="002B6BD7">
      <w:pPr>
        <w:pStyle w:val="a0"/>
        <w:ind w:firstLine="341"/>
        <w:rPr>
          <w:rFonts w:eastAsia="宋体"/>
          <w:b/>
          <w:bCs/>
        </w:rPr>
      </w:pPr>
      <w:r w:rsidRPr="0096232B">
        <w:rPr>
          <w:rFonts w:hint="eastAsia"/>
          <w:b/>
          <w:bCs/>
        </w:rPr>
        <w:t xml:space="preserve">    </w:t>
      </w:r>
      <w:r w:rsidR="00CE0B51" w:rsidRPr="0096232B">
        <w:rPr>
          <w:rFonts w:hint="eastAsia"/>
          <w:b/>
          <w:bCs/>
        </w:rPr>
        <w:t xml:space="preserve">                  </w:t>
      </w:r>
      <w:r w:rsidR="00100B3A" w:rsidRPr="0096232B">
        <w:rPr>
          <w:rFonts w:hint="eastAsia"/>
          <w:b/>
          <w:bCs/>
        </w:rPr>
        <w:t>(二标段)</w:t>
      </w:r>
    </w:p>
    <w:p w:rsidR="00580BB3" w:rsidRPr="0096232B" w:rsidRDefault="00580BB3">
      <w:pPr>
        <w:autoSpaceDE w:val="0"/>
        <w:autoSpaceDN w:val="0"/>
        <w:adjustRightInd w:val="0"/>
        <w:jc w:val="center"/>
        <w:rPr>
          <w:rFonts w:hAnsi="宋体" w:cs="黑体"/>
          <w:sz w:val="44"/>
          <w:szCs w:val="44"/>
        </w:rPr>
      </w:pPr>
    </w:p>
    <w:p w:rsidR="00580BB3" w:rsidRPr="0096232B" w:rsidRDefault="00580BB3">
      <w:pPr>
        <w:tabs>
          <w:tab w:val="left" w:pos="6642"/>
        </w:tabs>
        <w:autoSpaceDE w:val="0"/>
        <w:autoSpaceDN w:val="0"/>
        <w:adjustRightInd w:val="0"/>
        <w:jc w:val="left"/>
        <w:rPr>
          <w:rFonts w:hAnsi="宋体" w:cs="黑体"/>
          <w:sz w:val="44"/>
          <w:szCs w:val="44"/>
        </w:rPr>
      </w:pPr>
    </w:p>
    <w:p w:rsidR="00580BB3" w:rsidRPr="0096232B" w:rsidRDefault="00580BB3">
      <w:pPr>
        <w:pStyle w:val="a0"/>
        <w:ind w:firstLineChars="0" w:firstLine="0"/>
      </w:pPr>
    </w:p>
    <w:p w:rsidR="00580BB3" w:rsidRPr="0096232B" w:rsidRDefault="00580BB3">
      <w:pPr>
        <w:pStyle w:val="a0"/>
        <w:ind w:firstLineChars="0" w:firstLine="0"/>
      </w:pPr>
    </w:p>
    <w:p w:rsidR="00580BB3" w:rsidRPr="0096232B" w:rsidRDefault="00580BB3">
      <w:pPr>
        <w:pStyle w:val="a0"/>
        <w:ind w:firstLineChars="0" w:firstLine="0"/>
      </w:pPr>
    </w:p>
    <w:p w:rsidR="00580BB3" w:rsidRPr="0096232B" w:rsidRDefault="002B6BD7" w:rsidP="002B6BD7">
      <w:pPr>
        <w:autoSpaceDE w:val="0"/>
        <w:autoSpaceDN w:val="0"/>
        <w:adjustRightInd w:val="0"/>
        <w:ind w:firstLineChars="600" w:firstLine="1928"/>
        <w:rPr>
          <w:rFonts w:hAnsi="宋体" w:cs="宋体"/>
          <w:b/>
          <w:sz w:val="32"/>
          <w:szCs w:val="32"/>
        </w:rPr>
      </w:pPr>
      <w:r w:rsidRPr="0096232B">
        <w:rPr>
          <w:rFonts w:hAnsi="宋体" w:cs="宋体" w:hint="eastAsia"/>
          <w:b/>
          <w:sz w:val="32"/>
          <w:szCs w:val="32"/>
        </w:rPr>
        <w:t>招标单位：许昌恒实房地产开发有限公司</w:t>
      </w:r>
    </w:p>
    <w:p w:rsidR="00580BB3" w:rsidRPr="0096232B" w:rsidRDefault="00580BB3">
      <w:pPr>
        <w:pStyle w:val="a0"/>
        <w:ind w:firstLineChars="0" w:firstLine="0"/>
      </w:pPr>
    </w:p>
    <w:p w:rsidR="00580BB3" w:rsidRPr="0096232B" w:rsidRDefault="002B6BD7">
      <w:pPr>
        <w:rPr>
          <w:rFonts w:hAnsi="宋体" w:cs="宋体"/>
          <w:b/>
          <w:sz w:val="32"/>
          <w:szCs w:val="32"/>
        </w:rPr>
      </w:pPr>
      <w:r w:rsidRPr="0096232B">
        <w:rPr>
          <w:rFonts w:hAnsi="宋体" w:cs="宋体" w:hint="eastAsia"/>
          <w:b/>
          <w:sz w:val="32"/>
          <w:szCs w:val="32"/>
        </w:rPr>
        <w:t xml:space="preserve">            代理机构：许昌建设工程项目管理有限公司</w:t>
      </w:r>
    </w:p>
    <w:p w:rsidR="00580BB3" w:rsidRPr="0096232B" w:rsidRDefault="00580BB3">
      <w:pPr>
        <w:jc w:val="center"/>
        <w:rPr>
          <w:rFonts w:hAnsi="宋体" w:cs="黑体"/>
          <w:b/>
          <w:sz w:val="32"/>
          <w:szCs w:val="32"/>
        </w:rPr>
      </w:pPr>
    </w:p>
    <w:p w:rsidR="00580BB3" w:rsidRPr="0096232B" w:rsidRDefault="002B6BD7">
      <w:pPr>
        <w:jc w:val="center"/>
        <w:rPr>
          <w:rFonts w:hAnsi="宋体" w:cs="黑体"/>
          <w:b/>
          <w:sz w:val="32"/>
          <w:szCs w:val="32"/>
        </w:rPr>
      </w:pPr>
      <w:r w:rsidRPr="0096232B">
        <w:rPr>
          <w:rFonts w:hAnsi="宋体" w:cs="黑体" w:hint="eastAsia"/>
          <w:b/>
          <w:sz w:val="32"/>
          <w:szCs w:val="32"/>
        </w:rPr>
        <w:t>二〇二〇年三月</w:t>
      </w:r>
    </w:p>
    <w:p w:rsidR="00580BB3" w:rsidRPr="0096232B" w:rsidRDefault="00580BB3">
      <w:pPr>
        <w:rPr>
          <w:rFonts w:ascii="黑体" w:eastAsia="黑体" w:hAnsi="宋体"/>
          <w:b/>
          <w:sz w:val="44"/>
        </w:rPr>
        <w:sectPr w:rsidR="00580BB3" w:rsidRPr="0096232B">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580BB3" w:rsidRPr="0096232B" w:rsidRDefault="00580BB3">
      <w:pPr>
        <w:pStyle w:val="20"/>
        <w:ind w:leftChars="0" w:left="0" w:firstLineChars="0" w:firstLine="0"/>
      </w:pPr>
    </w:p>
    <w:p w:rsidR="00580BB3" w:rsidRPr="0096232B" w:rsidRDefault="002B6BD7">
      <w:pPr>
        <w:jc w:val="center"/>
        <w:rPr>
          <w:rFonts w:ascii="黑体" w:eastAsia="黑体" w:hAnsi="宋体"/>
          <w:b/>
          <w:sz w:val="44"/>
        </w:rPr>
      </w:pPr>
      <w:r w:rsidRPr="0096232B">
        <w:rPr>
          <w:rFonts w:ascii="黑体" w:eastAsia="黑体" w:hAnsi="宋体" w:hint="eastAsia"/>
          <w:b/>
          <w:sz w:val="44"/>
        </w:rPr>
        <w:t>目  录</w:t>
      </w:r>
    </w:p>
    <w:p w:rsidR="00580BB3" w:rsidRPr="0096232B" w:rsidRDefault="00580BB3">
      <w:pPr>
        <w:jc w:val="center"/>
        <w:rPr>
          <w:rFonts w:hAnsi="宋体"/>
          <w:b/>
          <w:sz w:val="32"/>
        </w:rPr>
      </w:pPr>
    </w:p>
    <w:p w:rsidR="00580BB3" w:rsidRPr="0096232B" w:rsidRDefault="002B6BD7">
      <w:pPr>
        <w:tabs>
          <w:tab w:val="left" w:leader="hyphen" w:pos="8060"/>
        </w:tabs>
        <w:snapToGrid w:val="0"/>
        <w:spacing w:line="480" w:lineRule="auto"/>
        <w:ind w:firstLine="645"/>
        <w:rPr>
          <w:rFonts w:hAnsi="宋体" w:cs="宋体"/>
          <w:b/>
          <w:sz w:val="28"/>
        </w:rPr>
      </w:pPr>
      <w:r w:rsidRPr="0096232B">
        <w:rPr>
          <w:rFonts w:hAnsi="宋体" w:cs="宋体" w:hint="eastAsia"/>
          <w:b/>
          <w:sz w:val="28"/>
          <w:szCs w:val="28"/>
        </w:rPr>
        <w:t>第一章  招标公告</w:t>
      </w:r>
      <w:r w:rsidRPr="0096232B">
        <w:rPr>
          <w:rFonts w:hAnsi="宋体" w:cs="宋体" w:hint="eastAsia"/>
          <w:b/>
          <w:sz w:val="28"/>
        </w:rPr>
        <w:tab/>
      </w:r>
    </w:p>
    <w:p w:rsidR="00580BB3" w:rsidRPr="0096232B" w:rsidRDefault="002B6BD7">
      <w:pPr>
        <w:tabs>
          <w:tab w:val="left" w:leader="hyphen" w:pos="8060"/>
        </w:tabs>
        <w:snapToGrid w:val="0"/>
        <w:spacing w:line="480" w:lineRule="auto"/>
        <w:ind w:firstLine="645"/>
        <w:rPr>
          <w:rFonts w:hAnsi="宋体" w:cs="宋体"/>
          <w:b/>
          <w:sz w:val="28"/>
        </w:rPr>
      </w:pPr>
      <w:r w:rsidRPr="0096232B">
        <w:rPr>
          <w:rFonts w:hAnsi="宋体" w:cs="宋体" w:hint="eastAsia"/>
          <w:b/>
          <w:sz w:val="28"/>
        </w:rPr>
        <w:t>第二章  投标须知</w:t>
      </w:r>
      <w:r w:rsidRPr="0096232B">
        <w:rPr>
          <w:rFonts w:hAnsi="宋体" w:cs="宋体" w:hint="eastAsia"/>
          <w:b/>
          <w:sz w:val="28"/>
        </w:rPr>
        <w:tab/>
      </w:r>
    </w:p>
    <w:p w:rsidR="00580BB3" w:rsidRPr="0096232B" w:rsidRDefault="002B6BD7">
      <w:pPr>
        <w:tabs>
          <w:tab w:val="left" w:leader="hyphen" w:pos="8060"/>
        </w:tabs>
        <w:snapToGrid w:val="0"/>
        <w:spacing w:line="480" w:lineRule="auto"/>
        <w:ind w:firstLine="645"/>
        <w:rPr>
          <w:rFonts w:hAnsi="宋体" w:cs="宋体"/>
          <w:b/>
          <w:sz w:val="28"/>
        </w:rPr>
      </w:pPr>
      <w:r w:rsidRPr="0096232B">
        <w:rPr>
          <w:rFonts w:hAnsi="宋体" w:cs="宋体" w:hint="eastAsia"/>
          <w:b/>
          <w:sz w:val="28"/>
        </w:rPr>
        <w:t>第三章  评标办法</w:t>
      </w:r>
      <w:r w:rsidRPr="0096232B">
        <w:rPr>
          <w:rFonts w:hAnsi="宋体" w:cs="宋体" w:hint="eastAsia"/>
          <w:b/>
          <w:sz w:val="28"/>
        </w:rPr>
        <w:tab/>
      </w:r>
    </w:p>
    <w:p w:rsidR="00580BB3" w:rsidRPr="0096232B" w:rsidRDefault="002B6BD7">
      <w:pPr>
        <w:tabs>
          <w:tab w:val="left" w:leader="hyphen" w:pos="8060"/>
        </w:tabs>
        <w:snapToGrid w:val="0"/>
        <w:spacing w:line="480" w:lineRule="auto"/>
        <w:ind w:firstLine="645"/>
        <w:rPr>
          <w:rFonts w:hAnsi="宋体" w:cs="宋体"/>
          <w:b/>
          <w:sz w:val="28"/>
        </w:rPr>
      </w:pPr>
      <w:r w:rsidRPr="0096232B">
        <w:rPr>
          <w:rFonts w:hAnsi="宋体" w:cs="宋体" w:hint="eastAsia"/>
          <w:b/>
          <w:sz w:val="28"/>
        </w:rPr>
        <w:t>第四章  合同条款</w:t>
      </w:r>
      <w:r w:rsidRPr="0096232B">
        <w:rPr>
          <w:rFonts w:hAnsi="宋体" w:cs="宋体" w:hint="eastAsia"/>
          <w:b/>
          <w:sz w:val="28"/>
        </w:rPr>
        <w:tab/>
      </w:r>
    </w:p>
    <w:p w:rsidR="00580BB3" w:rsidRPr="0096232B" w:rsidRDefault="002B6BD7">
      <w:pPr>
        <w:tabs>
          <w:tab w:val="left" w:leader="hyphen" w:pos="8060"/>
        </w:tabs>
        <w:snapToGrid w:val="0"/>
        <w:spacing w:line="480" w:lineRule="auto"/>
        <w:ind w:firstLine="645"/>
        <w:rPr>
          <w:rFonts w:hAnsi="宋体" w:cs="宋体"/>
          <w:b/>
          <w:sz w:val="28"/>
        </w:rPr>
      </w:pPr>
      <w:r w:rsidRPr="0096232B">
        <w:rPr>
          <w:rFonts w:hAnsi="宋体" w:cs="宋体" w:hint="eastAsia"/>
          <w:b/>
          <w:sz w:val="28"/>
        </w:rPr>
        <w:t>第</w:t>
      </w:r>
      <w:r w:rsidR="00657D15" w:rsidRPr="0096232B">
        <w:rPr>
          <w:rFonts w:hAnsi="宋体" w:cs="宋体" w:hint="eastAsia"/>
          <w:b/>
          <w:sz w:val="28"/>
        </w:rPr>
        <w:t>五</w:t>
      </w:r>
      <w:r w:rsidRPr="0096232B">
        <w:rPr>
          <w:rFonts w:hAnsi="宋体" w:cs="宋体" w:hint="eastAsia"/>
          <w:b/>
          <w:sz w:val="28"/>
        </w:rPr>
        <w:t>章  投标文件格式</w:t>
      </w:r>
      <w:r w:rsidRPr="0096232B">
        <w:rPr>
          <w:rFonts w:hAnsi="宋体" w:cs="宋体" w:hint="eastAsia"/>
          <w:b/>
          <w:sz w:val="28"/>
        </w:rPr>
        <w:tab/>
      </w:r>
    </w:p>
    <w:p w:rsidR="00580BB3" w:rsidRPr="0096232B" w:rsidRDefault="00580BB3">
      <w:pPr>
        <w:rPr>
          <w:rFonts w:hAnsi="宋体" w:cs="黑体"/>
          <w:b/>
          <w:sz w:val="32"/>
          <w:szCs w:val="32"/>
        </w:rPr>
      </w:pPr>
    </w:p>
    <w:p w:rsidR="00580BB3" w:rsidRPr="0096232B" w:rsidRDefault="00580BB3" w:rsidP="002B6BD7">
      <w:pPr>
        <w:ind w:firstLineChars="1083" w:firstLine="3479"/>
        <w:rPr>
          <w:rFonts w:hAnsi="宋体" w:cs="黑体"/>
          <w:b/>
          <w:sz w:val="32"/>
          <w:szCs w:val="32"/>
        </w:rPr>
      </w:pPr>
    </w:p>
    <w:p w:rsidR="00580BB3" w:rsidRPr="0096232B" w:rsidRDefault="00580BB3">
      <w:pPr>
        <w:rPr>
          <w:b/>
          <w:sz w:val="48"/>
          <w:szCs w:val="48"/>
        </w:rPr>
      </w:pPr>
    </w:p>
    <w:p w:rsidR="00580BB3" w:rsidRPr="0096232B" w:rsidRDefault="00580BB3">
      <w:pPr>
        <w:rPr>
          <w:rFonts w:hAnsi="宋体" w:cs="黑体"/>
          <w:b/>
          <w:sz w:val="32"/>
          <w:szCs w:val="32"/>
        </w:rPr>
      </w:pPr>
    </w:p>
    <w:p w:rsidR="00580BB3" w:rsidRPr="0096232B" w:rsidRDefault="00580BB3" w:rsidP="002B6BD7">
      <w:pPr>
        <w:ind w:firstLineChars="1083" w:firstLine="4784"/>
        <w:rPr>
          <w:rFonts w:ascii="黑体" w:eastAsia="黑体" w:hAnsi="宋体"/>
          <w:b/>
          <w:sz w:val="44"/>
        </w:rPr>
        <w:sectPr w:rsidR="00580BB3" w:rsidRPr="0096232B">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580BB3" w:rsidRPr="0096232B" w:rsidRDefault="00580BB3" w:rsidP="002B6BD7">
      <w:pPr>
        <w:ind w:firstLineChars="1083" w:firstLine="3479"/>
        <w:rPr>
          <w:rFonts w:hAnsi="宋体" w:cs="黑体"/>
          <w:b/>
          <w:sz w:val="32"/>
          <w:szCs w:val="32"/>
        </w:rPr>
      </w:pPr>
    </w:p>
    <w:p w:rsidR="00580BB3" w:rsidRPr="0096232B" w:rsidRDefault="00580BB3" w:rsidP="00DF330C">
      <w:pPr>
        <w:tabs>
          <w:tab w:val="left" w:pos="3185"/>
          <w:tab w:val="center" w:pos="5452"/>
        </w:tabs>
        <w:snapToGrid w:val="0"/>
        <w:spacing w:beforeLines="50"/>
        <w:jc w:val="left"/>
        <w:rPr>
          <w:rFonts w:hAnsi="宋体" w:cs="黑体"/>
          <w:b/>
          <w:sz w:val="36"/>
          <w:szCs w:val="36"/>
        </w:rPr>
      </w:pPr>
    </w:p>
    <w:p w:rsidR="00580BB3" w:rsidRPr="0096232B" w:rsidRDefault="00580BB3" w:rsidP="00DF330C">
      <w:pPr>
        <w:tabs>
          <w:tab w:val="left" w:pos="3185"/>
          <w:tab w:val="center" w:pos="5452"/>
        </w:tabs>
        <w:snapToGrid w:val="0"/>
        <w:spacing w:beforeLines="50"/>
        <w:jc w:val="left"/>
        <w:rPr>
          <w:rFonts w:hAnsi="宋体" w:cs="黑体"/>
          <w:b/>
          <w:sz w:val="36"/>
          <w:szCs w:val="36"/>
        </w:rPr>
      </w:pPr>
    </w:p>
    <w:p w:rsidR="00580BB3" w:rsidRPr="0096232B" w:rsidRDefault="00580BB3" w:rsidP="00DF330C">
      <w:pPr>
        <w:tabs>
          <w:tab w:val="left" w:pos="3185"/>
          <w:tab w:val="center" w:pos="5452"/>
        </w:tabs>
        <w:snapToGrid w:val="0"/>
        <w:spacing w:beforeLines="50"/>
        <w:jc w:val="left"/>
        <w:rPr>
          <w:rFonts w:hAnsi="宋体" w:cs="黑体"/>
          <w:b/>
          <w:sz w:val="36"/>
          <w:szCs w:val="36"/>
        </w:rPr>
      </w:pPr>
    </w:p>
    <w:p w:rsidR="00580BB3" w:rsidRPr="0096232B" w:rsidRDefault="00580BB3" w:rsidP="00DF330C">
      <w:pPr>
        <w:tabs>
          <w:tab w:val="left" w:pos="3185"/>
          <w:tab w:val="center" w:pos="5452"/>
        </w:tabs>
        <w:snapToGrid w:val="0"/>
        <w:spacing w:beforeLines="50"/>
        <w:jc w:val="left"/>
        <w:rPr>
          <w:rFonts w:hAnsi="宋体" w:cs="黑体"/>
          <w:b/>
          <w:sz w:val="36"/>
          <w:szCs w:val="36"/>
        </w:rPr>
      </w:pPr>
    </w:p>
    <w:p w:rsidR="00580BB3" w:rsidRPr="0096232B" w:rsidRDefault="00580BB3" w:rsidP="00DF330C">
      <w:pPr>
        <w:tabs>
          <w:tab w:val="left" w:pos="3185"/>
          <w:tab w:val="center" w:pos="5452"/>
        </w:tabs>
        <w:snapToGrid w:val="0"/>
        <w:spacing w:beforeLines="50"/>
        <w:jc w:val="left"/>
        <w:rPr>
          <w:rFonts w:hAnsi="宋体" w:cs="黑体"/>
          <w:b/>
          <w:sz w:val="36"/>
          <w:szCs w:val="36"/>
        </w:rPr>
        <w:sectPr w:rsidR="00580BB3" w:rsidRPr="0096232B">
          <w:type w:val="continuous"/>
          <w:pgSz w:w="11906" w:h="16838"/>
          <w:pgMar w:top="1304" w:right="1134" w:bottom="1304" w:left="1134" w:header="851" w:footer="992" w:gutter="0"/>
          <w:cols w:space="720"/>
          <w:titlePg/>
          <w:docGrid w:type="linesAndChars" w:linePitch="312"/>
        </w:sectPr>
      </w:pPr>
    </w:p>
    <w:p w:rsidR="00580BB3" w:rsidRPr="0096232B" w:rsidRDefault="00580BB3" w:rsidP="00DF330C">
      <w:pPr>
        <w:numPr>
          <w:ilvl w:val="0"/>
          <w:numId w:val="1"/>
        </w:numPr>
        <w:tabs>
          <w:tab w:val="left" w:pos="3185"/>
          <w:tab w:val="center" w:pos="5452"/>
        </w:tabs>
        <w:snapToGrid w:val="0"/>
        <w:spacing w:beforeLines="50"/>
        <w:jc w:val="center"/>
        <w:rPr>
          <w:rFonts w:hAnsi="宋体" w:cs="黑体"/>
          <w:b/>
          <w:sz w:val="36"/>
          <w:szCs w:val="36"/>
        </w:rPr>
      </w:pPr>
    </w:p>
    <w:p w:rsidR="00B2422E" w:rsidRPr="0096232B" w:rsidRDefault="00B2422E" w:rsidP="00DF330C">
      <w:pPr>
        <w:tabs>
          <w:tab w:val="left" w:pos="3185"/>
          <w:tab w:val="center" w:pos="5452"/>
        </w:tabs>
        <w:snapToGrid w:val="0"/>
        <w:spacing w:beforeLines="50" w:line="400" w:lineRule="exact"/>
        <w:jc w:val="center"/>
        <w:rPr>
          <w:rFonts w:hAnsi="宋体" w:cs="宋体"/>
          <w:b/>
          <w:sz w:val="30"/>
          <w:szCs w:val="30"/>
        </w:rPr>
      </w:pPr>
      <w:bookmarkStart w:id="0" w:name="_Toc215282124"/>
      <w:r w:rsidRPr="0096232B">
        <w:rPr>
          <w:rFonts w:hAnsi="宋体" w:cs="黑体" w:hint="eastAsia"/>
          <w:b/>
          <w:sz w:val="36"/>
          <w:szCs w:val="36"/>
        </w:rPr>
        <w:t>XCGC-F2020</w:t>
      </w:r>
      <w:r w:rsidR="00B22F72" w:rsidRPr="0096232B">
        <w:rPr>
          <w:rFonts w:hAnsi="宋体" w:cs="黑体" w:hint="eastAsia"/>
          <w:b/>
          <w:sz w:val="36"/>
          <w:szCs w:val="36"/>
        </w:rPr>
        <w:t>055</w:t>
      </w:r>
      <w:r w:rsidRPr="0096232B">
        <w:rPr>
          <w:rFonts w:hAnsi="宋体" w:cs="黑体" w:hint="eastAsia"/>
          <w:b/>
          <w:sz w:val="36"/>
          <w:szCs w:val="36"/>
        </w:rPr>
        <w:t xml:space="preserve"> 许昌恒实房地产开发有限公司“许昌市御景华庭幼儿园项目” （不见面开标）招标公告</w:t>
      </w:r>
    </w:p>
    <w:p w:rsidR="00B2422E" w:rsidRPr="0096232B" w:rsidRDefault="00B2422E" w:rsidP="00B2422E">
      <w:pPr>
        <w:widowControl/>
        <w:numPr>
          <w:ilvl w:val="0"/>
          <w:numId w:val="2"/>
        </w:numPr>
        <w:spacing w:line="312" w:lineRule="auto"/>
        <w:rPr>
          <w:rFonts w:hAnsi="宋体"/>
          <w:b/>
          <w:sz w:val="24"/>
        </w:rPr>
      </w:pPr>
      <w:r w:rsidRPr="0096232B">
        <w:rPr>
          <w:rFonts w:hAnsi="宋体" w:hint="eastAsia"/>
          <w:b/>
          <w:sz w:val="24"/>
        </w:rPr>
        <w:t>招标条件</w:t>
      </w:r>
    </w:p>
    <w:p w:rsidR="00B2422E" w:rsidRPr="0096232B" w:rsidRDefault="00B2422E" w:rsidP="00B2422E">
      <w:pPr>
        <w:widowControl/>
        <w:spacing w:line="312" w:lineRule="auto"/>
        <w:ind w:firstLineChars="200" w:firstLine="480"/>
        <w:rPr>
          <w:rFonts w:hAnsi="宋体"/>
          <w:sz w:val="24"/>
        </w:rPr>
      </w:pPr>
      <w:r w:rsidRPr="0096232B">
        <w:rPr>
          <w:rFonts w:hAnsi="宋体" w:cs="Times New Roman" w:hint="eastAsia"/>
          <w:sz w:val="24"/>
          <w:szCs w:val="24"/>
        </w:rPr>
        <w:t>许昌恒实房地产开发有限公司“许昌市御景华庭幼儿园项目”，</w:t>
      </w:r>
      <w:r w:rsidRPr="0096232B">
        <w:rPr>
          <w:rFonts w:hAnsi="宋体" w:hint="eastAsia"/>
          <w:sz w:val="24"/>
          <w:szCs w:val="24"/>
        </w:rPr>
        <w:t>已由许昌市东城区经济发展服务局以豫许东城房地【2017】05479号</w:t>
      </w:r>
      <w:r w:rsidRPr="0096232B">
        <w:rPr>
          <w:rFonts w:hAnsi="宋体" w:cs="Times New Roman" w:hint="eastAsia"/>
          <w:sz w:val="24"/>
          <w:szCs w:val="24"/>
        </w:rPr>
        <w:t>文批准建</w:t>
      </w:r>
      <w:r w:rsidRPr="0096232B">
        <w:rPr>
          <w:rFonts w:hAnsi="宋体" w:hint="eastAsia"/>
          <w:sz w:val="24"/>
          <w:szCs w:val="24"/>
        </w:rPr>
        <w:t>设，建设资金已落实。招标人为</w:t>
      </w:r>
      <w:r w:rsidRPr="0096232B">
        <w:rPr>
          <w:rFonts w:hAnsi="宋体" w:cs="Times New Roman" w:hint="eastAsia"/>
          <w:sz w:val="24"/>
          <w:szCs w:val="24"/>
        </w:rPr>
        <w:t>许昌恒实房地产开发有限公司</w:t>
      </w:r>
      <w:r w:rsidRPr="0096232B">
        <w:rPr>
          <w:rFonts w:hAnsi="宋体" w:hint="eastAsia"/>
          <w:sz w:val="24"/>
          <w:szCs w:val="24"/>
        </w:rPr>
        <w:t>，建设资金为自筹资金。项目已具备招标条件，现对该项目施工及监理进行公开招标</w:t>
      </w:r>
      <w:r w:rsidRPr="0096232B">
        <w:rPr>
          <w:rFonts w:hAnsi="宋体" w:hint="eastAsia"/>
          <w:sz w:val="24"/>
        </w:rPr>
        <w:t>。</w:t>
      </w:r>
    </w:p>
    <w:p w:rsidR="00B2422E" w:rsidRPr="0096232B" w:rsidRDefault="00B2422E" w:rsidP="00B2422E">
      <w:pPr>
        <w:widowControl/>
        <w:spacing w:line="312" w:lineRule="auto"/>
        <w:rPr>
          <w:rFonts w:hAnsi="宋体"/>
          <w:b/>
          <w:sz w:val="24"/>
        </w:rPr>
      </w:pPr>
      <w:r w:rsidRPr="0096232B">
        <w:rPr>
          <w:rFonts w:hAnsi="宋体" w:hint="eastAsia"/>
          <w:b/>
          <w:sz w:val="24"/>
        </w:rPr>
        <w:t>2.项目概况与招标范围</w:t>
      </w:r>
    </w:p>
    <w:p w:rsidR="00B2422E" w:rsidRPr="0096232B" w:rsidRDefault="00B2422E" w:rsidP="00B2422E">
      <w:pPr>
        <w:widowControl/>
        <w:spacing w:line="300" w:lineRule="auto"/>
        <w:rPr>
          <w:rFonts w:eastAsia="宋体" w:hAnsi="宋体"/>
          <w:sz w:val="24"/>
        </w:rPr>
      </w:pPr>
      <w:r w:rsidRPr="0096232B">
        <w:rPr>
          <w:rFonts w:hAnsi="宋体" w:hint="eastAsia"/>
          <w:sz w:val="24"/>
        </w:rPr>
        <w:t xml:space="preserve">    2.1项目编号：XCGC-F2020</w:t>
      </w:r>
      <w:r w:rsidR="00B22F72" w:rsidRPr="0096232B">
        <w:rPr>
          <w:rFonts w:hAnsi="宋体" w:hint="eastAsia"/>
          <w:sz w:val="24"/>
        </w:rPr>
        <w:t>055</w:t>
      </w:r>
    </w:p>
    <w:p w:rsidR="00B2422E" w:rsidRPr="0096232B" w:rsidRDefault="00B2422E" w:rsidP="00B2422E">
      <w:pPr>
        <w:widowControl/>
        <w:spacing w:line="312" w:lineRule="auto"/>
        <w:ind w:firstLineChars="200" w:firstLine="480"/>
        <w:rPr>
          <w:rFonts w:hAnsi="宋体"/>
          <w:sz w:val="24"/>
        </w:rPr>
      </w:pPr>
      <w:r w:rsidRPr="0096232B">
        <w:rPr>
          <w:rFonts w:hAnsi="宋体" w:hint="eastAsia"/>
          <w:sz w:val="24"/>
        </w:rPr>
        <w:t>2.2项目建设地点：新东街以南，许州路以西。</w:t>
      </w:r>
    </w:p>
    <w:p w:rsidR="00B2422E" w:rsidRPr="0096232B" w:rsidRDefault="00B2422E" w:rsidP="00B2422E">
      <w:pPr>
        <w:widowControl/>
        <w:spacing w:line="312" w:lineRule="auto"/>
        <w:ind w:firstLineChars="200" w:firstLine="480"/>
        <w:rPr>
          <w:rFonts w:hAnsi="宋体"/>
          <w:sz w:val="24"/>
        </w:rPr>
      </w:pPr>
      <w:r w:rsidRPr="0096232B">
        <w:rPr>
          <w:rFonts w:hAnsi="宋体" w:hint="eastAsia"/>
          <w:sz w:val="24"/>
        </w:rPr>
        <w:t>2.3工程概况：该工程为框架结构，地上3层，局部四层，建筑面积约3451.23m㎡。</w:t>
      </w:r>
    </w:p>
    <w:p w:rsidR="00B2422E" w:rsidRPr="0096232B" w:rsidRDefault="00B2422E" w:rsidP="00B2422E">
      <w:pPr>
        <w:widowControl/>
        <w:spacing w:line="312" w:lineRule="auto"/>
        <w:ind w:firstLineChars="200" w:firstLine="480"/>
        <w:rPr>
          <w:rFonts w:hAnsi="宋体"/>
          <w:sz w:val="24"/>
        </w:rPr>
      </w:pPr>
      <w:r w:rsidRPr="0096232B">
        <w:rPr>
          <w:rFonts w:hAnsi="宋体" w:hint="eastAsia"/>
          <w:sz w:val="24"/>
        </w:rPr>
        <w:t>2.4招标范围：施工招标范围为招标文件、工程量清单、施工图纸、答疑纪要和补充文件（如有）范围内的所有建设内容；监理招标范围为本项目施工及保修阶段全过程监理工作。</w:t>
      </w:r>
    </w:p>
    <w:p w:rsidR="00B2422E" w:rsidRPr="0096232B" w:rsidRDefault="00B2422E" w:rsidP="00B2422E">
      <w:pPr>
        <w:spacing w:line="360" w:lineRule="auto"/>
        <w:ind w:firstLine="480"/>
        <w:rPr>
          <w:rFonts w:hAnsi="宋体"/>
          <w:sz w:val="24"/>
        </w:rPr>
      </w:pPr>
      <w:r w:rsidRPr="0096232B">
        <w:rPr>
          <w:rFonts w:hAnsi="宋体" w:hint="eastAsia"/>
          <w:sz w:val="24"/>
        </w:rPr>
        <w:t>2.5标段划分：本工程共设两个标段。一标段为施工标，二标段为监理标。</w:t>
      </w:r>
    </w:p>
    <w:p w:rsidR="00B2422E" w:rsidRPr="0096232B" w:rsidRDefault="00B2422E" w:rsidP="00B2422E">
      <w:pPr>
        <w:spacing w:line="360" w:lineRule="auto"/>
        <w:ind w:firstLine="480"/>
        <w:rPr>
          <w:rFonts w:hAnsi="宋体" w:cs="Times New Roman"/>
          <w:sz w:val="24"/>
        </w:rPr>
      </w:pPr>
      <w:r w:rsidRPr="0096232B">
        <w:rPr>
          <w:rFonts w:hAnsi="宋体" w:hint="eastAsia"/>
          <w:sz w:val="24"/>
        </w:rPr>
        <w:t>2.6招标</w:t>
      </w:r>
      <w:r w:rsidRPr="0096232B">
        <w:rPr>
          <w:rFonts w:hAnsi="宋体" w:cs="Times New Roman" w:hint="eastAsia"/>
          <w:sz w:val="24"/>
        </w:rPr>
        <w:t>控制价: 一标段： 5007174.05元，二标段： 55000元。</w:t>
      </w:r>
    </w:p>
    <w:p w:rsidR="00B2422E" w:rsidRPr="0096232B" w:rsidRDefault="00B2422E" w:rsidP="00B2422E">
      <w:pPr>
        <w:widowControl/>
        <w:spacing w:line="300" w:lineRule="auto"/>
        <w:ind w:firstLine="480"/>
        <w:rPr>
          <w:rFonts w:hAnsi="宋体"/>
          <w:sz w:val="24"/>
        </w:rPr>
      </w:pPr>
      <w:r w:rsidRPr="0096232B">
        <w:rPr>
          <w:rFonts w:hAnsi="宋体" w:hint="eastAsia"/>
          <w:sz w:val="24"/>
        </w:rPr>
        <w:t>2.7计划工期：一标段：300日历天，</w:t>
      </w:r>
      <w:r w:rsidRPr="0096232B">
        <w:rPr>
          <w:rFonts w:hAnsi="宋体" w:cs="Times New Roman" w:hint="eastAsia"/>
          <w:sz w:val="24"/>
        </w:rPr>
        <w:t>二标段：同施工工期及保修期</w:t>
      </w:r>
      <w:r w:rsidRPr="0096232B">
        <w:rPr>
          <w:rFonts w:hAnsi="宋体" w:hint="eastAsia"/>
          <w:sz w:val="24"/>
        </w:rPr>
        <w:t>。</w:t>
      </w:r>
    </w:p>
    <w:p w:rsidR="00B2422E" w:rsidRPr="0096232B" w:rsidRDefault="00B2422E" w:rsidP="00B2422E">
      <w:pPr>
        <w:widowControl/>
        <w:spacing w:line="300" w:lineRule="auto"/>
        <w:rPr>
          <w:rFonts w:hAnsi="宋体"/>
          <w:sz w:val="24"/>
        </w:rPr>
      </w:pPr>
      <w:r w:rsidRPr="0096232B">
        <w:rPr>
          <w:rFonts w:hAnsi="宋体" w:hint="eastAsia"/>
          <w:sz w:val="24"/>
        </w:rPr>
        <w:t xml:space="preserve">    2.8质量要求：合格</w:t>
      </w:r>
      <w:r w:rsidRPr="0096232B">
        <w:rPr>
          <w:rFonts w:hAnsi="宋体" w:cs="黑体" w:hint="eastAsia"/>
          <w:sz w:val="24"/>
        </w:rPr>
        <w:t>（</w:t>
      </w:r>
      <w:r w:rsidRPr="0096232B">
        <w:rPr>
          <w:rFonts w:hint="eastAsia"/>
          <w:sz w:val="24"/>
        </w:rPr>
        <w:t>符合国家现行的验收规范和标准）</w:t>
      </w:r>
      <w:r w:rsidRPr="0096232B">
        <w:rPr>
          <w:rFonts w:hAnsi="宋体" w:hint="eastAsia"/>
          <w:sz w:val="24"/>
        </w:rPr>
        <w:t>。</w:t>
      </w:r>
    </w:p>
    <w:p w:rsidR="00B2422E" w:rsidRPr="0096232B" w:rsidRDefault="00B2422E" w:rsidP="00B2422E">
      <w:pPr>
        <w:widowControl/>
        <w:numPr>
          <w:ilvl w:val="0"/>
          <w:numId w:val="3"/>
        </w:numPr>
        <w:spacing w:line="360" w:lineRule="auto"/>
        <w:rPr>
          <w:rFonts w:hAnsi="宋体"/>
          <w:b/>
          <w:sz w:val="24"/>
        </w:rPr>
      </w:pPr>
      <w:r w:rsidRPr="0096232B">
        <w:rPr>
          <w:rFonts w:hAnsi="宋体" w:hint="eastAsia"/>
          <w:b/>
          <w:sz w:val="24"/>
        </w:rPr>
        <w:t>资格要求</w:t>
      </w:r>
    </w:p>
    <w:p w:rsidR="00B2422E" w:rsidRPr="0096232B" w:rsidRDefault="00B2422E" w:rsidP="00B2422E">
      <w:pPr>
        <w:pStyle w:val="a9"/>
        <w:spacing w:beforeAutospacing="0" w:afterAutospacing="0" w:line="360" w:lineRule="auto"/>
        <w:ind w:firstLineChars="200" w:firstLine="480"/>
        <w:contextualSpacing/>
        <w:jc w:val="both"/>
        <w:rPr>
          <w:rFonts w:cs="Times New Roman"/>
          <w:szCs w:val="24"/>
        </w:rPr>
      </w:pPr>
      <w:r w:rsidRPr="0096232B">
        <w:rPr>
          <w:rFonts w:cs="Times New Roman" w:hint="eastAsia"/>
          <w:szCs w:val="24"/>
        </w:rPr>
        <w:t>3.1施工标段投标人应具有独立法人资格，须具备建筑工程施工总承包叁级及以上资质且具有有效的安全生产许可证；拟派项目负责人必须具备建筑工程专业贰级及以上注册建造师资格和安全生产考核合格证，且未担任其他在施建设工程项目的项目负责人。</w:t>
      </w:r>
    </w:p>
    <w:p w:rsidR="00B2422E" w:rsidRPr="0096232B" w:rsidRDefault="00B2422E" w:rsidP="00B2422E">
      <w:pPr>
        <w:pStyle w:val="a9"/>
        <w:spacing w:beforeAutospacing="0" w:afterAutospacing="0" w:line="360" w:lineRule="auto"/>
        <w:ind w:firstLineChars="200" w:firstLine="480"/>
        <w:contextualSpacing/>
        <w:jc w:val="both"/>
        <w:rPr>
          <w:rFonts w:cs="Times New Roman"/>
          <w:szCs w:val="24"/>
        </w:rPr>
      </w:pPr>
      <w:r w:rsidRPr="0096232B">
        <w:rPr>
          <w:rFonts w:cs="Times New Roman" w:hint="eastAsia"/>
          <w:szCs w:val="24"/>
        </w:rPr>
        <w:t>监理标段投标人应具备工程监理企业综合资质或房屋建筑工程监理丙级以上及以上资质，具有独立法人资格。拟派项目总监须具有房屋建筑工程专业注册监理工程师资格。</w:t>
      </w:r>
    </w:p>
    <w:p w:rsidR="00B2422E" w:rsidRPr="0096232B" w:rsidRDefault="00B2422E" w:rsidP="00B2422E">
      <w:pPr>
        <w:pStyle w:val="a9"/>
        <w:spacing w:beforeAutospacing="0" w:afterAutospacing="0" w:line="360" w:lineRule="auto"/>
        <w:ind w:firstLineChars="200" w:firstLine="480"/>
        <w:contextualSpacing/>
        <w:jc w:val="both"/>
        <w:rPr>
          <w:rFonts w:cs="Times New Roman"/>
          <w:szCs w:val="24"/>
        </w:rPr>
      </w:pPr>
      <w:r w:rsidRPr="0096232B">
        <w:rPr>
          <w:rFonts w:cs="Times New Roman" w:hint="eastAsia"/>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B2422E" w:rsidRPr="0096232B" w:rsidRDefault="00B2422E" w:rsidP="00B2422E">
      <w:pPr>
        <w:pStyle w:val="a9"/>
        <w:spacing w:beforeAutospacing="0" w:afterAutospacing="0" w:line="360" w:lineRule="auto"/>
        <w:ind w:firstLineChars="200" w:firstLine="480"/>
        <w:contextualSpacing/>
        <w:jc w:val="both"/>
        <w:rPr>
          <w:rFonts w:cs="Times New Roman"/>
          <w:szCs w:val="24"/>
        </w:rPr>
      </w:pPr>
      <w:r w:rsidRPr="0096232B">
        <w:rPr>
          <w:rFonts w:cs="Times New Roman" w:hint="eastAsia"/>
          <w:szCs w:val="24"/>
        </w:rPr>
        <w:t>3.3本次招标不接受联合体投标。</w:t>
      </w:r>
    </w:p>
    <w:p w:rsidR="00B2422E" w:rsidRPr="0096232B" w:rsidRDefault="00B2422E" w:rsidP="00B2422E">
      <w:pPr>
        <w:pStyle w:val="a9"/>
        <w:spacing w:beforeAutospacing="0" w:afterAutospacing="0" w:line="360" w:lineRule="auto"/>
        <w:ind w:firstLineChars="200" w:firstLine="480"/>
        <w:contextualSpacing/>
        <w:jc w:val="both"/>
        <w:rPr>
          <w:rFonts w:cs="Times New Roman"/>
          <w:szCs w:val="24"/>
        </w:rPr>
      </w:pPr>
      <w:r w:rsidRPr="0096232B">
        <w:rPr>
          <w:rFonts w:cs="Times New Roman" w:hint="eastAsia"/>
          <w:szCs w:val="24"/>
        </w:rPr>
        <w:t>3.4本次招标实行资格后审。</w:t>
      </w:r>
    </w:p>
    <w:p w:rsidR="00B2422E" w:rsidRPr="0096232B" w:rsidRDefault="00B2422E" w:rsidP="00B2422E">
      <w:pPr>
        <w:widowControl/>
        <w:spacing w:line="360" w:lineRule="auto"/>
        <w:rPr>
          <w:rFonts w:hAnsi="宋体"/>
          <w:b/>
          <w:sz w:val="24"/>
        </w:rPr>
      </w:pPr>
      <w:r w:rsidRPr="0096232B">
        <w:rPr>
          <w:rFonts w:hAnsi="宋体" w:hint="eastAsia"/>
          <w:b/>
          <w:sz w:val="24"/>
        </w:rPr>
        <w:lastRenderedPageBreak/>
        <w:t>4、网上下载招标文件</w:t>
      </w:r>
    </w:p>
    <w:p w:rsidR="00B2422E" w:rsidRPr="0096232B" w:rsidRDefault="00B2422E" w:rsidP="00B2422E">
      <w:pPr>
        <w:pStyle w:val="a9"/>
        <w:wordWrap w:val="0"/>
        <w:spacing w:beforeAutospacing="0" w:afterAutospacing="0" w:line="360" w:lineRule="auto"/>
        <w:ind w:firstLineChars="200" w:firstLine="480"/>
        <w:rPr>
          <w:rFonts w:cs="Times New Roman"/>
          <w:szCs w:val="24"/>
        </w:rPr>
      </w:pPr>
      <w:r w:rsidRPr="0096232B">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B2422E" w:rsidRPr="0096232B" w:rsidRDefault="00B2422E" w:rsidP="00B2422E">
      <w:pPr>
        <w:pStyle w:val="a9"/>
        <w:wordWrap w:val="0"/>
        <w:spacing w:beforeAutospacing="0" w:afterAutospacing="0" w:line="360" w:lineRule="auto"/>
        <w:ind w:firstLineChars="200" w:firstLine="480"/>
        <w:rPr>
          <w:rFonts w:cs="Times New Roman"/>
          <w:szCs w:val="24"/>
        </w:rPr>
      </w:pPr>
      <w:r w:rsidRPr="0096232B">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B2422E" w:rsidRPr="0096232B" w:rsidRDefault="00B2422E" w:rsidP="00B2422E">
      <w:pPr>
        <w:autoSpaceDE w:val="0"/>
        <w:autoSpaceDN w:val="0"/>
        <w:adjustRightInd w:val="0"/>
        <w:spacing w:line="360" w:lineRule="auto"/>
        <w:rPr>
          <w:rFonts w:hAnsi="宋体"/>
          <w:b/>
          <w:sz w:val="24"/>
        </w:rPr>
      </w:pPr>
      <w:r w:rsidRPr="0096232B">
        <w:rPr>
          <w:rFonts w:hAnsi="宋体" w:hint="eastAsia"/>
          <w:b/>
          <w:sz w:val="24"/>
        </w:rPr>
        <w:t xml:space="preserve">5.招标文件和施工图纸的获取                                                                                                                                                                                                                                 </w:t>
      </w:r>
    </w:p>
    <w:p w:rsidR="00B2422E" w:rsidRPr="0096232B" w:rsidRDefault="00B2422E" w:rsidP="00B2422E">
      <w:pPr>
        <w:widowControl/>
        <w:spacing w:line="360" w:lineRule="auto"/>
        <w:ind w:firstLineChars="200" w:firstLine="480"/>
        <w:rPr>
          <w:rFonts w:hAnsi="宋体"/>
          <w:bCs/>
          <w:sz w:val="24"/>
        </w:rPr>
      </w:pPr>
      <w:r w:rsidRPr="0096232B">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B2422E" w:rsidRPr="0096232B" w:rsidRDefault="00B2422E" w:rsidP="00B2422E">
      <w:pPr>
        <w:widowControl/>
        <w:spacing w:line="312" w:lineRule="auto"/>
        <w:ind w:firstLineChars="200" w:firstLine="480"/>
        <w:rPr>
          <w:rFonts w:hAnsi="宋体"/>
          <w:bCs/>
          <w:sz w:val="24"/>
        </w:rPr>
      </w:pPr>
      <w:r w:rsidRPr="0096232B">
        <w:rPr>
          <w:rFonts w:hAnsi="宋体" w:hint="eastAsia"/>
          <w:bCs/>
          <w:sz w:val="24"/>
        </w:rPr>
        <w:t xml:space="preserve"> 5.2施工图纸下载：按照招标文件中第二章投标人须知前附表自行下载。</w:t>
      </w:r>
    </w:p>
    <w:p w:rsidR="00B2422E" w:rsidRPr="0096232B" w:rsidRDefault="00B2422E" w:rsidP="00B2422E">
      <w:pPr>
        <w:pStyle w:val="a9"/>
        <w:wordWrap w:val="0"/>
        <w:spacing w:beforeAutospacing="0" w:afterAutospacing="0" w:line="440" w:lineRule="exact"/>
        <w:ind w:firstLineChars="200" w:firstLine="480"/>
        <w:rPr>
          <w:bCs/>
        </w:rPr>
      </w:pPr>
      <w:r w:rsidRPr="0096232B">
        <w:rPr>
          <w:rFonts w:hint="eastAsia"/>
          <w:bCs/>
        </w:rPr>
        <w:t xml:space="preserve"> 5.3招标文件每套售价</w:t>
      </w:r>
      <w:r w:rsidRPr="0096232B">
        <w:rPr>
          <w:rFonts w:hint="eastAsia"/>
          <w:bCs/>
          <w:u w:val="single"/>
        </w:rPr>
        <w:t xml:space="preserve"> 300</w:t>
      </w:r>
      <w:r w:rsidRPr="0096232B">
        <w:rPr>
          <w:rFonts w:hint="eastAsia"/>
          <w:bCs/>
        </w:rPr>
        <w:t>元/标段，</w:t>
      </w:r>
      <w:r w:rsidRPr="0096232B">
        <w:rPr>
          <w:rFonts w:cs="Times New Roman" w:hint="eastAsia"/>
          <w:szCs w:val="24"/>
        </w:rPr>
        <w:t>投标人于开标结束后转账至支付宝账户：15690897896（转账时请备注项目编号、所属标段及公司名称）。</w:t>
      </w:r>
    </w:p>
    <w:p w:rsidR="00B2422E" w:rsidRPr="0096232B" w:rsidRDefault="00B2422E" w:rsidP="00B2422E">
      <w:pPr>
        <w:widowControl/>
        <w:numPr>
          <w:ilvl w:val="0"/>
          <w:numId w:val="4"/>
        </w:numPr>
        <w:spacing w:line="312" w:lineRule="auto"/>
        <w:rPr>
          <w:rFonts w:hAnsi="宋体"/>
          <w:b/>
          <w:sz w:val="24"/>
        </w:rPr>
      </w:pPr>
      <w:r w:rsidRPr="0096232B">
        <w:rPr>
          <w:rFonts w:hAnsi="宋体" w:hint="eastAsia"/>
          <w:b/>
          <w:sz w:val="24"/>
        </w:rPr>
        <w:t>投标文件的递交</w:t>
      </w:r>
    </w:p>
    <w:p w:rsidR="00B2422E" w:rsidRPr="0096232B" w:rsidRDefault="00B2422E" w:rsidP="00B2422E">
      <w:pPr>
        <w:spacing w:line="530" w:lineRule="exact"/>
        <w:ind w:firstLine="465"/>
        <w:rPr>
          <w:rFonts w:hAnsi="宋体" w:cs="宋体"/>
          <w:sz w:val="24"/>
          <w:szCs w:val="24"/>
        </w:rPr>
      </w:pPr>
      <w:r w:rsidRPr="0096232B">
        <w:rPr>
          <w:rFonts w:hAnsi="宋体"/>
          <w:bCs/>
          <w:sz w:val="24"/>
        </w:rPr>
        <w:t>6</w:t>
      </w:r>
      <w:r w:rsidRPr="0096232B">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B2422E" w:rsidRPr="0096232B" w:rsidRDefault="00B2422E" w:rsidP="00B2422E">
      <w:pPr>
        <w:widowControl/>
        <w:spacing w:line="360" w:lineRule="auto"/>
        <w:ind w:firstLineChars="200" w:firstLine="480"/>
        <w:rPr>
          <w:rFonts w:hAnsi="宋体"/>
          <w:bCs/>
          <w:sz w:val="24"/>
        </w:rPr>
      </w:pPr>
      <w:r w:rsidRPr="0096232B">
        <w:rPr>
          <w:rFonts w:hAnsi="宋体" w:hint="eastAsia"/>
          <w:bCs/>
          <w:sz w:val="24"/>
        </w:rPr>
        <w:t>6.2 投标截止时间及开标时间：2020年4月20日8时30分。</w:t>
      </w:r>
    </w:p>
    <w:p w:rsidR="00B2422E" w:rsidRPr="0096232B" w:rsidRDefault="00B2422E" w:rsidP="00B2422E">
      <w:pPr>
        <w:widowControl/>
        <w:spacing w:line="360" w:lineRule="auto"/>
        <w:ind w:firstLineChars="200" w:firstLine="480"/>
        <w:rPr>
          <w:rFonts w:hAnsi="宋体"/>
          <w:bCs/>
          <w:sz w:val="24"/>
        </w:rPr>
      </w:pPr>
      <w:r w:rsidRPr="0096232B">
        <w:rPr>
          <w:rFonts w:hAnsi="宋体" w:hint="eastAsia"/>
          <w:bCs/>
          <w:sz w:val="24"/>
        </w:rPr>
        <w:t>6.3招标人（代理机构）线上开标地点：许昌市公共资源交易中心（龙兴路与竹林路交汇处创业服务中心C 座）三楼开标二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B2422E" w:rsidRPr="0096232B" w:rsidRDefault="00B2422E" w:rsidP="00B2422E">
      <w:pPr>
        <w:widowControl/>
        <w:spacing w:line="360" w:lineRule="auto"/>
        <w:ind w:firstLineChars="200" w:firstLine="480"/>
        <w:rPr>
          <w:rFonts w:hAnsi="宋体"/>
          <w:bCs/>
          <w:sz w:val="24"/>
        </w:rPr>
      </w:pPr>
      <w:r w:rsidRPr="0096232B">
        <w:rPr>
          <w:rFonts w:hAnsi="宋体" w:hint="eastAsia"/>
          <w:bCs/>
          <w:sz w:val="24"/>
        </w:rPr>
        <w:t>6.4逾期送达（未成功上传）的或者未按规定解密的</w:t>
      </w:r>
      <w:r w:rsidRPr="0096232B">
        <w:rPr>
          <w:rFonts w:hAnsi="宋体" w:cs="宋体" w:hint="eastAsia"/>
          <w:sz w:val="24"/>
        </w:rPr>
        <w:t>电子投标文件</w:t>
      </w:r>
      <w:r w:rsidRPr="0096232B">
        <w:rPr>
          <w:rFonts w:hAnsi="宋体" w:hint="eastAsia"/>
          <w:bCs/>
          <w:sz w:val="24"/>
        </w:rPr>
        <w:t>，招标人不予受理。</w:t>
      </w:r>
    </w:p>
    <w:p w:rsidR="00B2422E" w:rsidRPr="0096232B" w:rsidRDefault="00B2422E" w:rsidP="00B2422E">
      <w:pPr>
        <w:widowControl/>
        <w:spacing w:line="312" w:lineRule="auto"/>
        <w:rPr>
          <w:rFonts w:hAnsi="宋体"/>
          <w:b/>
          <w:sz w:val="24"/>
        </w:rPr>
      </w:pPr>
      <w:r w:rsidRPr="0096232B">
        <w:rPr>
          <w:rFonts w:hAnsi="宋体" w:hint="eastAsia"/>
          <w:b/>
          <w:sz w:val="24"/>
        </w:rPr>
        <w:t>7.发布公告的媒介</w:t>
      </w:r>
    </w:p>
    <w:p w:rsidR="00B2422E" w:rsidRPr="0096232B" w:rsidRDefault="00B2422E" w:rsidP="00B2422E">
      <w:pPr>
        <w:widowControl/>
        <w:spacing w:line="312" w:lineRule="auto"/>
        <w:ind w:firstLineChars="200" w:firstLine="480"/>
        <w:rPr>
          <w:rFonts w:hAnsi="宋体"/>
          <w:sz w:val="24"/>
        </w:rPr>
      </w:pPr>
      <w:r w:rsidRPr="0096232B">
        <w:rPr>
          <w:rFonts w:hAnsi="宋体" w:hint="eastAsia"/>
          <w:sz w:val="24"/>
        </w:rPr>
        <w:t>本公告同时在《全国公共资源交易平台(河南省▪许昌市</w:t>
      </w:r>
      <w:r w:rsidRPr="0096232B">
        <w:rPr>
          <w:rFonts w:hAnsi="宋体"/>
          <w:sz w:val="24"/>
        </w:rPr>
        <w:t>)</w:t>
      </w:r>
      <w:r w:rsidRPr="0096232B">
        <w:rPr>
          <w:rFonts w:hAnsi="宋体" w:hint="eastAsia"/>
          <w:sz w:val="24"/>
        </w:rPr>
        <w:t>》、《河南省电子招标投标公共服务平台》上发布。</w:t>
      </w:r>
    </w:p>
    <w:p w:rsidR="00B2422E" w:rsidRPr="0096232B" w:rsidRDefault="00B2422E" w:rsidP="00B2422E">
      <w:pPr>
        <w:widowControl/>
        <w:spacing w:line="312" w:lineRule="auto"/>
        <w:rPr>
          <w:rFonts w:hAnsi="宋体"/>
          <w:b/>
          <w:sz w:val="24"/>
        </w:rPr>
      </w:pPr>
      <w:r w:rsidRPr="0096232B">
        <w:rPr>
          <w:rFonts w:hAnsi="宋体" w:hint="eastAsia"/>
          <w:b/>
          <w:sz w:val="24"/>
        </w:rPr>
        <w:t>8.联系事项</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lastRenderedPageBreak/>
        <w:t>招标人：</w:t>
      </w:r>
      <w:r w:rsidRPr="0096232B">
        <w:rPr>
          <w:rFonts w:hAnsi="宋体" w:cs="宋体" w:hint="eastAsia"/>
          <w:sz w:val="24"/>
          <w:szCs w:val="24"/>
        </w:rPr>
        <w:t>许昌恒实房地产开发有限公司</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地  址：许昌市新东街</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联系人：郝先生</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联系电话：15303748365</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代理机构：许昌建设工程项目管理有限公司</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地    址：许昌市东泰街东泰大厦五楼0511室</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联 系 人：俎女士</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联系电话：0374-2162698</w:t>
      </w:r>
    </w:p>
    <w:p w:rsidR="00B2422E" w:rsidRPr="0096232B" w:rsidRDefault="00B2422E" w:rsidP="00B2422E">
      <w:pPr>
        <w:autoSpaceDE w:val="0"/>
        <w:autoSpaceDN w:val="0"/>
        <w:adjustRightInd w:val="0"/>
        <w:spacing w:line="360" w:lineRule="auto"/>
        <w:ind w:firstLineChars="200" w:firstLine="480"/>
        <w:jc w:val="left"/>
        <w:rPr>
          <w:rFonts w:hAnsi="宋体"/>
          <w:sz w:val="24"/>
          <w:szCs w:val="24"/>
        </w:rPr>
      </w:pPr>
    </w:p>
    <w:p w:rsidR="00B2422E" w:rsidRPr="0096232B" w:rsidRDefault="00B2422E" w:rsidP="00B2422E">
      <w:pPr>
        <w:pStyle w:val="a0"/>
        <w:ind w:firstLine="240"/>
        <w:jc w:val="right"/>
        <w:rPr>
          <w:rFonts w:hAnsi="宋体"/>
          <w:sz w:val="24"/>
        </w:rPr>
      </w:pPr>
      <w:r w:rsidRPr="0096232B">
        <w:rPr>
          <w:rFonts w:hAnsi="宋体" w:cs="宋体" w:hint="eastAsia"/>
          <w:sz w:val="24"/>
          <w:szCs w:val="24"/>
        </w:rPr>
        <w:t>许昌恒实房地产开发有限公司</w:t>
      </w:r>
    </w:p>
    <w:p w:rsidR="00B2422E" w:rsidRPr="0096232B" w:rsidRDefault="00B2422E" w:rsidP="00B2422E">
      <w:pPr>
        <w:pStyle w:val="a0"/>
        <w:ind w:firstLine="240"/>
        <w:jc w:val="right"/>
        <w:rPr>
          <w:rFonts w:hAnsi="宋体" w:cs="宋体"/>
          <w:sz w:val="24"/>
          <w:szCs w:val="24"/>
        </w:rPr>
      </w:pPr>
      <w:r w:rsidRPr="0096232B">
        <w:rPr>
          <w:rFonts w:hAnsi="宋体" w:hint="eastAsia"/>
          <w:sz w:val="24"/>
        </w:rPr>
        <w:t>2020年3</w:t>
      </w:r>
      <w:r w:rsidRPr="0096232B">
        <w:rPr>
          <w:rFonts w:eastAsia="宋体" w:hAnsi="宋体" w:cs="Times New Roman" w:hint="eastAsia"/>
          <w:sz w:val="24"/>
        </w:rPr>
        <w:t>月</w:t>
      </w:r>
      <w:r w:rsidR="00B22F72" w:rsidRPr="0096232B">
        <w:rPr>
          <w:rFonts w:eastAsia="宋体" w:hAnsi="宋体" w:cs="Times New Roman" w:hint="eastAsia"/>
          <w:sz w:val="24"/>
        </w:rPr>
        <w:t>30</w:t>
      </w:r>
      <w:r w:rsidRPr="0096232B">
        <w:rPr>
          <w:rFonts w:eastAsia="宋体" w:hAnsi="宋体" w:cs="Times New Roman" w:hint="eastAsia"/>
          <w:sz w:val="24"/>
        </w:rPr>
        <w:t xml:space="preserve"> 日</w:t>
      </w:r>
    </w:p>
    <w:p w:rsidR="00B2422E" w:rsidRPr="0096232B" w:rsidRDefault="00B2422E" w:rsidP="00B2422E">
      <w:pPr>
        <w:spacing w:line="360" w:lineRule="auto"/>
        <w:rPr>
          <w:rFonts w:hAnsi="宋体"/>
          <w:b/>
          <w:sz w:val="28"/>
          <w:szCs w:val="28"/>
        </w:rPr>
      </w:pPr>
      <w:r w:rsidRPr="0096232B">
        <w:rPr>
          <w:rFonts w:hAnsi="宋体" w:hint="eastAsia"/>
          <w:b/>
          <w:sz w:val="28"/>
          <w:szCs w:val="28"/>
        </w:rPr>
        <w:t>温馨提示：</w:t>
      </w:r>
    </w:p>
    <w:p w:rsidR="00B2422E" w:rsidRPr="0096232B" w:rsidRDefault="00B2422E" w:rsidP="00B2422E">
      <w:pPr>
        <w:spacing w:line="360" w:lineRule="auto"/>
        <w:ind w:firstLineChars="200" w:firstLine="562"/>
        <w:rPr>
          <w:rFonts w:ascii="仿宋_GB2312" w:eastAsia="仿宋_GB2312"/>
          <w:b/>
          <w:sz w:val="32"/>
          <w:szCs w:val="32"/>
        </w:rPr>
      </w:pPr>
      <w:r w:rsidRPr="0096232B">
        <w:rPr>
          <w:rFonts w:hAnsi="宋体" w:hint="eastAsia"/>
          <w:b/>
          <w:sz w:val="28"/>
          <w:szCs w:val="28"/>
        </w:rPr>
        <w:t>本项目为全流程电子化交易项目，请认真阅读招标文件，并注意以下事项。</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1.投标人应按招标文件规定编制、提交、解密电子投标文件。</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2.电子文件下载、制作、提交期间和远程不见面开标（电子投标文件的解密）环节，投标人须使用同一个CA数字证书（证书须在有效期内并可正常使用）。</w:t>
      </w:r>
    </w:p>
    <w:p w:rsidR="00B2422E" w:rsidRPr="0096232B" w:rsidRDefault="00B2422E" w:rsidP="00B2422E">
      <w:pPr>
        <w:spacing w:line="360" w:lineRule="auto"/>
        <w:ind w:firstLineChars="200" w:firstLine="482"/>
        <w:rPr>
          <w:rFonts w:hAnsi="宋体"/>
          <w:b/>
          <w:bCs/>
          <w:sz w:val="24"/>
        </w:rPr>
      </w:pPr>
      <w:r w:rsidRPr="0096232B">
        <w:rPr>
          <w:rFonts w:hAnsi="宋体" w:hint="eastAsia"/>
          <w:b/>
          <w:bCs/>
          <w:sz w:val="24"/>
        </w:rPr>
        <w:t>3.电子投标文件的制作</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3.1 投标人登录《全国公共资源交易平台(河南省▪许昌市)》公共资源交易系统（</w:t>
      </w:r>
      <w:hyperlink r:id="rId14" w:history="1">
        <w:r w:rsidRPr="0096232B">
          <w:rPr>
            <w:rFonts w:hAnsi="宋体" w:hint="eastAsia"/>
            <w:sz w:val="24"/>
          </w:rPr>
          <w:t>http://221.14.6.70:8088/ggzy/</w:t>
        </w:r>
      </w:hyperlink>
      <w:r w:rsidRPr="0096232B">
        <w:rPr>
          <w:rFonts w:hAnsi="宋体" w:hint="eastAsia"/>
          <w:sz w:val="24"/>
        </w:rPr>
        <w:t>）下载“许昌投标文件制作系统SEARUN 最新版本”，按招标文件要求制作电子投标文件。</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电子投标文件的制作，参考《全国公共资源交易平台(河南省▪许昌市)》公共资源交易系统——组件下载——交易系统操作手册（投标人、供应商）。</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3.2 投标人须将招标文件要求的资质、业绩、荣誉及相关人员证明材料等资料原件扫描件（或图片）制作到所提交的电子投标文件中。</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B2422E" w:rsidRPr="0096232B" w:rsidRDefault="00B2422E" w:rsidP="00B2422E">
      <w:pPr>
        <w:autoSpaceDE w:val="0"/>
        <w:autoSpaceDN w:val="0"/>
        <w:adjustRightInd w:val="0"/>
        <w:spacing w:line="340" w:lineRule="exact"/>
        <w:ind w:firstLineChars="200" w:firstLine="480"/>
        <w:rPr>
          <w:rFonts w:hAnsi="宋体"/>
          <w:sz w:val="24"/>
        </w:rPr>
      </w:pPr>
      <w:r w:rsidRPr="0096232B">
        <w:rPr>
          <w:rFonts w:hAnsi="宋体" w:hint="eastAsia"/>
          <w:sz w:val="24"/>
        </w:rPr>
        <w:t>一个标段对应生成一个文件夹（xxxx项目xx标段）,其中后缀名为“.file”的文件用于电子投标使用。</w:t>
      </w:r>
    </w:p>
    <w:p w:rsidR="00B2422E" w:rsidRPr="0096232B" w:rsidRDefault="00B2422E" w:rsidP="00B2422E">
      <w:pPr>
        <w:autoSpaceDE w:val="0"/>
        <w:autoSpaceDN w:val="0"/>
        <w:adjustRightInd w:val="0"/>
        <w:spacing w:line="340" w:lineRule="exact"/>
        <w:ind w:firstLineChars="200" w:firstLine="482"/>
        <w:rPr>
          <w:rFonts w:hAnsi="宋体"/>
          <w:b/>
          <w:bCs/>
          <w:sz w:val="24"/>
        </w:rPr>
      </w:pPr>
      <w:r w:rsidRPr="0096232B">
        <w:rPr>
          <w:rFonts w:hAnsi="宋体" w:cs="宋体" w:hint="eastAsia"/>
          <w:b/>
          <w:bCs/>
          <w:sz w:val="24"/>
        </w:rPr>
        <w:t>4.投标保证金的提交</w:t>
      </w:r>
    </w:p>
    <w:p w:rsidR="00B2422E" w:rsidRPr="0096232B" w:rsidRDefault="00B2422E" w:rsidP="00B2422E">
      <w:pPr>
        <w:autoSpaceDE w:val="0"/>
        <w:autoSpaceDN w:val="0"/>
        <w:adjustRightInd w:val="0"/>
        <w:spacing w:line="340" w:lineRule="exact"/>
        <w:ind w:firstLineChars="200" w:firstLine="480"/>
        <w:rPr>
          <w:rFonts w:hAnsi="宋体" w:cs="宋体"/>
          <w:sz w:val="24"/>
          <w:lang w:val="zh-CN"/>
        </w:rPr>
      </w:pPr>
      <w:r w:rsidRPr="0096232B">
        <w:rPr>
          <w:rFonts w:hAnsi="宋体" w:cs="宋体" w:hint="eastAsia"/>
          <w:sz w:val="24"/>
        </w:rPr>
        <w:t>4.1</w:t>
      </w:r>
      <w:r w:rsidRPr="0096232B">
        <w:rPr>
          <w:rFonts w:hAnsi="宋体" w:cs="宋体" w:hint="eastAsia"/>
          <w:sz w:val="24"/>
          <w:lang w:val="zh-CN"/>
        </w:rPr>
        <w:t>使用银行转帐方式</w:t>
      </w:r>
      <w:r w:rsidRPr="0096232B">
        <w:rPr>
          <w:rFonts w:hAnsi="宋体" w:cs="宋体" w:hint="eastAsia"/>
          <w:sz w:val="24"/>
        </w:rPr>
        <w:t>提交</w:t>
      </w:r>
      <w:r w:rsidRPr="0096232B">
        <w:rPr>
          <w:rFonts w:hAnsi="宋体" w:cs="宋体" w:hint="eastAsia"/>
          <w:sz w:val="24"/>
          <w:lang w:val="zh-CN"/>
        </w:rPr>
        <w:t>的，投标人通过基本账户将款项一次足额递交、成功绑定，以收款人到账时间为准。</w:t>
      </w:r>
    </w:p>
    <w:p w:rsidR="00B2422E" w:rsidRPr="0096232B" w:rsidRDefault="00B2422E" w:rsidP="00B2422E">
      <w:pPr>
        <w:autoSpaceDE w:val="0"/>
        <w:autoSpaceDN w:val="0"/>
        <w:adjustRightInd w:val="0"/>
        <w:spacing w:line="340" w:lineRule="exact"/>
        <w:ind w:firstLineChars="200" w:firstLine="480"/>
        <w:rPr>
          <w:rFonts w:hAnsi="宋体" w:cs="宋体"/>
          <w:sz w:val="24"/>
        </w:rPr>
      </w:pPr>
      <w:r w:rsidRPr="0096232B">
        <w:rPr>
          <w:rFonts w:hAnsi="宋体" w:cs="宋体" w:hint="eastAsia"/>
          <w:sz w:val="24"/>
        </w:rPr>
        <w:t>4.1.1</w:t>
      </w:r>
      <w:r w:rsidRPr="0096232B">
        <w:rPr>
          <w:rFonts w:hAnsi="宋体" w:cs="宋体" w:hint="eastAsia"/>
          <w:sz w:val="24"/>
          <w:lang w:val="zh-CN"/>
        </w:rPr>
        <w:t>投标人网上</w:t>
      </w:r>
      <w:r w:rsidRPr="0096232B">
        <w:rPr>
          <w:rFonts w:hAnsi="宋体" w:cs="宋体" w:hint="eastAsia"/>
          <w:sz w:val="24"/>
        </w:rPr>
        <w:t>下载招标文件并</w:t>
      </w:r>
      <w:r w:rsidRPr="0096232B">
        <w:rPr>
          <w:rFonts w:hAnsi="宋体" w:cs="宋体" w:hint="eastAsia"/>
          <w:sz w:val="24"/>
          <w:lang w:val="zh-CN"/>
        </w:rPr>
        <w:t>根据每个标段的缴纳说明单在</w:t>
      </w:r>
      <w:r w:rsidRPr="0096232B">
        <w:rPr>
          <w:rFonts w:hAnsi="宋体" w:cs="宋体" w:hint="eastAsia"/>
          <w:sz w:val="24"/>
        </w:rPr>
        <w:t>开标</w:t>
      </w:r>
      <w:r w:rsidRPr="0096232B">
        <w:rPr>
          <w:rFonts w:hAnsi="宋体" w:cs="宋体" w:hint="eastAsia"/>
          <w:sz w:val="24"/>
          <w:lang w:val="zh-CN"/>
        </w:rPr>
        <w:t>截止时间前</w:t>
      </w:r>
      <w:r w:rsidRPr="0096232B">
        <w:rPr>
          <w:rFonts w:hAnsi="宋体" w:cs="宋体" w:hint="eastAsia"/>
          <w:sz w:val="24"/>
        </w:rPr>
        <w:t>提交。</w:t>
      </w:r>
      <w:r w:rsidRPr="0096232B">
        <w:rPr>
          <w:rFonts w:hAnsi="宋体" w:cs="宋体" w:hint="eastAsia"/>
          <w:sz w:val="24"/>
          <w:lang w:val="zh-CN"/>
        </w:rPr>
        <w:t>每</w:t>
      </w:r>
      <w:r w:rsidRPr="0096232B">
        <w:rPr>
          <w:rFonts w:hAnsi="宋体" w:cs="宋体" w:hint="eastAsia"/>
          <w:sz w:val="24"/>
          <w:lang w:val="zh-CN"/>
        </w:rPr>
        <w:lastRenderedPageBreak/>
        <w:t>个投标人每个项目每个标段只有唯一缴纳账号，</w:t>
      </w:r>
      <w:r w:rsidRPr="0096232B">
        <w:rPr>
          <w:rFonts w:hAnsi="宋体" w:cs="宋体" w:hint="eastAsia"/>
          <w:sz w:val="24"/>
        </w:rPr>
        <w:t>切勿重复缴纳或错误缴纳。</w:t>
      </w:r>
    </w:p>
    <w:p w:rsidR="00B2422E" w:rsidRPr="0096232B" w:rsidRDefault="00B2422E" w:rsidP="00B2422E">
      <w:pPr>
        <w:autoSpaceDE w:val="0"/>
        <w:autoSpaceDN w:val="0"/>
        <w:adjustRightInd w:val="0"/>
        <w:spacing w:line="340" w:lineRule="exact"/>
        <w:ind w:firstLineChars="200" w:firstLine="480"/>
        <w:rPr>
          <w:rFonts w:hAnsi="宋体" w:cs="宋体"/>
          <w:sz w:val="24"/>
        </w:rPr>
      </w:pPr>
      <w:r w:rsidRPr="0096232B">
        <w:rPr>
          <w:rFonts w:hAnsi="宋体" w:cs="宋体" w:hint="eastAsia"/>
          <w:sz w:val="24"/>
        </w:rPr>
        <w:t>4.1.2提交</w:t>
      </w:r>
      <w:r w:rsidRPr="0096232B">
        <w:rPr>
          <w:rFonts w:hAnsi="宋体" w:cs="宋体" w:hint="eastAsia"/>
          <w:sz w:val="24"/>
          <w:lang w:val="zh-CN"/>
        </w:rPr>
        <w:t>后</w:t>
      </w:r>
      <w:r w:rsidRPr="0096232B">
        <w:rPr>
          <w:rFonts w:hAnsi="宋体" w:cs="宋体" w:hint="eastAsia"/>
          <w:sz w:val="24"/>
        </w:rPr>
        <w:t>再次</w:t>
      </w:r>
      <w:r w:rsidRPr="0096232B">
        <w:rPr>
          <w:rFonts w:hAnsi="宋体" w:cs="宋体" w:hint="eastAsia"/>
          <w:sz w:val="24"/>
          <w:lang w:val="zh-CN"/>
        </w:rPr>
        <w:t>登录</w:t>
      </w:r>
      <w:hyperlink r:id="rId15" w:history="1">
        <w:r w:rsidRPr="0096232B">
          <w:rPr>
            <w:rFonts w:hAnsi="宋体" w:cs="宋体" w:hint="eastAsia"/>
            <w:sz w:val="24"/>
          </w:rPr>
          <w:t>http://221.14.6.70:8088/ggzy</w:t>
        </w:r>
      </w:hyperlink>
      <w:r w:rsidRPr="0096232B">
        <w:rPr>
          <w:rFonts w:hAnsi="宋体" w:cs="宋体" w:hint="eastAsia"/>
          <w:sz w:val="24"/>
          <w:lang w:val="zh-CN"/>
        </w:rPr>
        <w:t>系统</w:t>
      </w:r>
      <w:r w:rsidRPr="0096232B">
        <w:rPr>
          <w:rFonts w:hAnsi="宋体" w:cs="宋体" w:hint="eastAsia"/>
          <w:sz w:val="24"/>
        </w:rPr>
        <w:t>，</w:t>
      </w:r>
      <w:r w:rsidRPr="0096232B">
        <w:rPr>
          <w:rFonts w:hAnsi="宋体" w:cs="宋体" w:hint="eastAsia"/>
          <w:sz w:val="24"/>
          <w:lang w:val="zh-CN"/>
        </w:rPr>
        <w:t>依次点击</w:t>
      </w:r>
      <w:r w:rsidRPr="0096232B">
        <w:rPr>
          <w:rFonts w:hAnsi="宋体" w:cs="宋体" w:hint="eastAsia"/>
          <w:sz w:val="24"/>
        </w:rPr>
        <w:t>“</w:t>
      </w:r>
      <w:r w:rsidRPr="0096232B">
        <w:rPr>
          <w:rFonts w:hAnsi="宋体" w:cs="宋体" w:hint="eastAsia"/>
          <w:sz w:val="24"/>
          <w:lang w:val="zh-CN"/>
        </w:rPr>
        <w:t>会员向导</w:t>
      </w:r>
      <w:r w:rsidRPr="0096232B">
        <w:rPr>
          <w:rFonts w:hAnsi="宋体" w:cs="宋体" w:hint="eastAsia"/>
          <w:sz w:val="24"/>
        </w:rPr>
        <w:t>”→“</w:t>
      </w:r>
      <w:r w:rsidRPr="0096232B">
        <w:rPr>
          <w:rFonts w:hAnsi="宋体" w:cs="宋体" w:hint="eastAsia"/>
          <w:sz w:val="24"/>
          <w:lang w:val="zh-CN"/>
        </w:rPr>
        <w:t>参与投标</w:t>
      </w:r>
      <w:r w:rsidRPr="0096232B">
        <w:rPr>
          <w:rFonts w:hAnsi="宋体" w:cs="宋体" w:hint="eastAsia"/>
          <w:sz w:val="24"/>
        </w:rPr>
        <w:t>”→“</w:t>
      </w:r>
      <w:r w:rsidRPr="0096232B">
        <w:rPr>
          <w:rFonts w:hAnsi="宋体" w:cs="宋体" w:hint="eastAsia"/>
          <w:sz w:val="24"/>
          <w:lang w:val="zh-CN"/>
        </w:rPr>
        <w:t>保证金绑定</w:t>
      </w:r>
      <w:r w:rsidRPr="0096232B">
        <w:rPr>
          <w:rFonts w:hAnsi="宋体" w:cs="宋体" w:hint="eastAsia"/>
          <w:sz w:val="24"/>
        </w:rPr>
        <w:t>”→“</w:t>
      </w:r>
      <w:r w:rsidRPr="0096232B">
        <w:rPr>
          <w:rFonts w:hAnsi="宋体" w:cs="宋体" w:hint="eastAsia"/>
          <w:sz w:val="24"/>
          <w:lang w:val="zh-CN"/>
        </w:rPr>
        <w:t>绑定</w:t>
      </w:r>
      <w:r w:rsidRPr="0096232B">
        <w:rPr>
          <w:rFonts w:hAnsi="宋体" w:cs="宋体" w:hint="eastAsia"/>
          <w:sz w:val="24"/>
        </w:rPr>
        <w:t>”</w:t>
      </w:r>
      <w:r w:rsidRPr="0096232B">
        <w:rPr>
          <w:rFonts w:hAnsi="宋体" w:cs="宋体" w:hint="eastAsia"/>
          <w:sz w:val="24"/>
          <w:lang w:val="zh-CN"/>
        </w:rPr>
        <w:t>进行投标保证金绑定</w:t>
      </w:r>
      <w:r w:rsidRPr="0096232B">
        <w:rPr>
          <w:rFonts w:hAnsi="宋体" w:cs="宋体" w:hint="eastAsia"/>
          <w:sz w:val="24"/>
        </w:rPr>
        <w:t>，前述系统显示“</w:t>
      </w:r>
      <w:r w:rsidRPr="0096232B">
        <w:rPr>
          <w:rFonts w:hAnsi="宋体" w:cs="宋体" w:hint="eastAsia"/>
          <w:sz w:val="24"/>
          <w:lang w:val="zh-CN"/>
        </w:rPr>
        <w:t>许昌公共资源交易中心保证金缴纳回执</w:t>
      </w:r>
      <w:r w:rsidRPr="0096232B">
        <w:rPr>
          <w:rFonts w:hAnsi="宋体" w:cs="宋体" w:hint="eastAsia"/>
          <w:sz w:val="24"/>
        </w:rPr>
        <w:t>”表示投标保证金提交完成。</w:t>
      </w:r>
      <w:r w:rsidRPr="0096232B">
        <w:rPr>
          <w:rFonts w:hAnsi="宋体" w:cs="宋体" w:hint="eastAsia"/>
          <w:sz w:val="24"/>
          <w:lang w:val="zh-CN"/>
        </w:rPr>
        <w:t>未绑定标段的投标保证金，视为未按</w:t>
      </w:r>
      <w:r w:rsidRPr="0096232B">
        <w:rPr>
          <w:rFonts w:hAnsi="宋体" w:cs="宋体" w:hint="eastAsia"/>
          <w:sz w:val="24"/>
        </w:rPr>
        <w:t>规定提交。</w:t>
      </w:r>
    </w:p>
    <w:p w:rsidR="00B2422E" w:rsidRPr="0096232B" w:rsidRDefault="00B2422E" w:rsidP="00B2422E">
      <w:pPr>
        <w:autoSpaceDE w:val="0"/>
        <w:autoSpaceDN w:val="0"/>
        <w:adjustRightInd w:val="0"/>
        <w:spacing w:line="340" w:lineRule="exact"/>
        <w:ind w:firstLineChars="200" w:firstLine="480"/>
        <w:rPr>
          <w:rFonts w:hAnsi="宋体" w:cs="宋体"/>
          <w:sz w:val="24"/>
          <w:lang w:val="zh-CN"/>
        </w:rPr>
      </w:pPr>
      <w:r w:rsidRPr="0096232B">
        <w:rPr>
          <w:rFonts w:hAnsi="宋体" w:cs="宋体" w:hint="eastAsia"/>
          <w:sz w:val="24"/>
        </w:rPr>
        <w:t>4.1.3投标人按照所投项目及标段</w:t>
      </w:r>
      <w:r w:rsidRPr="0096232B">
        <w:rPr>
          <w:rFonts w:hAnsi="宋体" w:cs="宋体" w:hint="eastAsia"/>
          <w:sz w:val="24"/>
          <w:lang w:val="zh-CN"/>
        </w:rPr>
        <w:t>将缴纳凭证“许昌公共资源交易中心保证金缴纳回执”附于投标文件中。</w:t>
      </w:r>
    </w:p>
    <w:p w:rsidR="00B2422E" w:rsidRPr="0096232B" w:rsidRDefault="00B2422E" w:rsidP="00B2422E">
      <w:pPr>
        <w:autoSpaceDE w:val="0"/>
        <w:autoSpaceDN w:val="0"/>
        <w:adjustRightInd w:val="0"/>
        <w:spacing w:line="340" w:lineRule="exact"/>
        <w:ind w:firstLineChars="200" w:firstLine="480"/>
        <w:rPr>
          <w:rFonts w:hAnsi="宋体"/>
          <w:sz w:val="24"/>
        </w:rPr>
      </w:pPr>
      <w:r w:rsidRPr="0096232B">
        <w:rPr>
          <w:rFonts w:hAnsi="宋体" w:cs="宋体" w:hint="eastAsia"/>
          <w:sz w:val="24"/>
        </w:rPr>
        <w:t>4.2</w:t>
      </w:r>
      <w:r w:rsidRPr="0096232B">
        <w:rPr>
          <w:rFonts w:hAnsi="宋体" w:cs="宋体" w:hint="eastAsia"/>
          <w:sz w:val="24"/>
          <w:lang w:val="zh-CN"/>
        </w:rPr>
        <w:t>使用银行</w:t>
      </w:r>
      <w:r w:rsidRPr="0096232B">
        <w:rPr>
          <w:rFonts w:hAnsi="宋体" w:cs="宋体" w:hint="eastAsia"/>
          <w:sz w:val="24"/>
        </w:rPr>
        <w:t>保函</w:t>
      </w:r>
      <w:r w:rsidRPr="0096232B">
        <w:rPr>
          <w:rFonts w:hAnsi="宋体" w:cs="宋体" w:hint="eastAsia"/>
          <w:sz w:val="24"/>
          <w:lang w:val="zh-CN"/>
        </w:rPr>
        <w:t>方式</w:t>
      </w:r>
      <w:r w:rsidRPr="0096232B">
        <w:rPr>
          <w:rFonts w:hAnsi="宋体" w:cs="宋体" w:hint="eastAsia"/>
          <w:sz w:val="24"/>
        </w:rPr>
        <w:t>提交</w:t>
      </w:r>
      <w:r w:rsidRPr="0096232B">
        <w:rPr>
          <w:rFonts w:hAnsi="宋体" w:cs="宋体" w:hint="eastAsia"/>
          <w:sz w:val="24"/>
          <w:lang w:val="zh-CN"/>
        </w:rPr>
        <w:t>的，投标人</w:t>
      </w:r>
      <w:r w:rsidRPr="0096232B">
        <w:rPr>
          <w:rFonts w:hAnsi="宋体" w:cs="宋体" w:hint="eastAsia"/>
          <w:sz w:val="24"/>
        </w:rPr>
        <w:t>办理投标</w:t>
      </w:r>
      <w:r w:rsidRPr="0096232B">
        <w:rPr>
          <w:rFonts w:hAnsi="宋体" w:cs="宋体" w:hint="eastAsia"/>
          <w:sz w:val="24"/>
          <w:lang w:val="zh-CN"/>
        </w:rPr>
        <w:t>银行保函，银行保函</w:t>
      </w:r>
      <w:r w:rsidRPr="0096232B">
        <w:rPr>
          <w:rFonts w:hAnsi="宋体" w:cs="宋体" w:hint="eastAsia"/>
          <w:sz w:val="24"/>
        </w:rPr>
        <w:t>应</w:t>
      </w:r>
      <w:r w:rsidRPr="0096232B">
        <w:rPr>
          <w:rFonts w:hAnsi="宋体" w:cs="宋体" w:hint="eastAsia"/>
          <w:sz w:val="24"/>
          <w:lang w:val="zh-CN"/>
        </w:rPr>
        <w:t>明确</w:t>
      </w:r>
      <w:r w:rsidRPr="0096232B">
        <w:rPr>
          <w:rFonts w:hAnsi="宋体" w:cs="宋体" w:hint="eastAsia"/>
          <w:sz w:val="24"/>
        </w:rPr>
        <w:t>所投</w:t>
      </w:r>
      <w:r w:rsidRPr="0096232B">
        <w:rPr>
          <w:rFonts w:hAnsi="宋体" w:cs="宋体" w:hint="eastAsia"/>
          <w:sz w:val="24"/>
          <w:lang w:val="zh-CN"/>
        </w:rPr>
        <w:t>项目名称、项目编号及标段、受益人（招标人）、有效期（不低于本项目投标有效期）、担保金额（不低于本项目本标段投标保证金数额）。投标人应将</w:t>
      </w:r>
      <w:r w:rsidRPr="0096232B">
        <w:rPr>
          <w:rFonts w:hAnsi="宋体" w:cs="宋体" w:hint="eastAsia"/>
          <w:sz w:val="24"/>
        </w:rPr>
        <w:t>投标</w:t>
      </w:r>
      <w:r w:rsidRPr="0096232B">
        <w:rPr>
          <w:rFonts w:hAnsi="宋体" w:cs="宋体" w:hint="eastAsia"/>
          <w:sz w:val="24"/>
          <w:lang w:val="zh-CN"/>
        </w:rPr>
        <w:t>银行保函原件扫描件附于投标文件中，否则视为未按</w:t>
      </w:r>
      <w:r w:rsidRPr="0096232B">
        <w:rPr>
          <w:rFonts w:hAnsi="宋体" w:cs="宋体" w:hint="eastAsia"/>
          <w:sz w:val="24"/>
        </w:rPr>
        <w:t>规定提交投标保证金</w:t>
      </w:r>
      <w:r w:rsidRPr="0096232B">
        <w:rPr>
          <w:rFonts w:hAnsi="宋体" w:cs="宋体" w:hint="eastAsia"/>
          <w:sz w:val="24"/>
          <w:lang w:val="zh-CN"/>
        </w:rPr>
        <w:t>。</w:t>
      </w:r>
    </w:p>
    <w:p w:rsidR="00B2422E" w:rsidRPr="0096232B" w:rsidRDefault="00B2422E" w:rsidP="00B2422E">
      <w:pPr>
        <w:spacing w:line="360" w:lineRule="auto"/>
        <w:ind w:firstLineChars="200" w:firstLine="482"/>
        <w:rPr>
          <w:rFonts w:hAnsi="宋体"/>
          <w:b/>
          <w:bCs/>
          <w:sz w:val="24"/>
        </w:rPr>
      </w:pPr>
      <w:r w:rsidRPr="0096232B">
        <w:rPr>
          <w:rFonts w:hAnsi="宋体" w:hint="eastAsia"/>
          <w:b/>
          <w:bCs/>
          <w:sz w:val="24"/>
        </w:rPr>
        <w:t>5.加密电子投标文件的提交</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5.1加密电子投标文件应按规定在投标截止时间（开标时间）之前成功提交至《全国公共资源交易平台(河南省▪许昌市)》公共资源交易系统（</w:t>
      </w:r>
      <w:hyperlink r:id="rId16" w:history="1">
        <w:r w:rsidRPr="0096232B">
          <w:rPr>
            <w:rFonts w:hAnsi="宋体" w:hint="eastAsia"/>
            <w:sz w:val="24"/>
          </w:rPr>
          <w:t>http://221.14.6.70:8088/ggzy/</w:t>
        </w:r>
      </w:hyperlink>
      <w:r w:rsidRPr="0096232B">
        <w:rPr>
          <w:rFonts w:hAnsi="宋体" w:hint="eastAsia"/>
          <w:sz w:val="24"/>
        </w:rPr>
        <w:t>）。</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投标人应充分考虑并预留技术处理和上传数据所需时间。</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5.2 投标人对同一项目多个标段进行投标的，加密电子投标文件应按标段分别提交。</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5.3 加密电子投标文件成功提交后，《全国公共资源交易平台(河南省▪许昌市)》公共资源交易系统（</w:t>
      </w:r>
      <w:hyperlink r:id="rId17" w:history="1">
        <w:r w:rsidRPr="0096232B">
          <w:rPr>
            <w:rFonts w:hAnsi="宋体" w:hint="eastAsia"/>
            <w:sz w:val="24"/>
          </w:rPr>
          <w:t>http://221.14.6.70:8088/ggzy/</w:t>
        </w:r>
      </w:hyperlink>
      <w:r w:rsidRPr="0096232B">
        <w:rPr>
          <w:rFonts w:hAnsi="宋体" w:hint="eastAsia"/>
          <w:sz w:val="24"/>
        </w:rPr>
        <w:t>）生成“投标文件提交回执单”。</w:t>
      </w:r>
    </w:p>
    <w:p w:rsidR="00B2422E" w:rsidRPr="0096232B" w:rsidRDefault="00B2422E" w:rsidP="00B2422E">
      <w:pPr>
        <w:spacing w:line="360" w:lineRule="auto"/>
        <w:ind w:firstLineChars="200" w:firstLine="482"/>
        <w:rPr>
          <w:rFonts w:hAnsi="宋体"/>
          <w:b/>
          <w:bCs/>
          <w:sz w:val="24"/>
        </w:rPr>
      </w:pPr>
      <w:r w:rsidRPr="0096232B">
        <w:rPr>
          <w:rFonts w:hAnsi="宋体" w:hint="eastAsia"/>
          <w:b/>
          <w:bCs/>
          <w:sz w:val="24"/>
        </w:rPr>
        <w:t>6.远程不见面开标（电子投标文件的解密）</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6.1 投标人应熟悉《许昌市不见面开标操作手册》，并提前设置不见面开标浏览器（设置流程详见《许昌市不见面开标操作手册》）。</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6.2 《许昌市不见面开标操作手册》下载路径：全国公共资源交易平台（河南省·许昌市）—“资料下载”栏目。</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6.3开标时间前投标人应登录本项目不见面开标大厅，按照招标文件确定的开标时间准时参加网上开标。</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6.4投标人对开标过程和开标记录如有疑义，可在本项目不见面开标大厅“文字互动”对话框或“新增质疑”处在线提出询问。</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6.6项目远程不见面开标活动结束时，投标人应在《开标记录表》上进行电子签章。投标人未签章的，视同认可开标结果。</w:t>
      </w:r>
    </w:p>
    <w:p w:rsidR="00B2422E" w:rsidRPr="0096232B" w:rsidRDefault="00B2422E" w:rsidP="00B2422E">
      <w:pPr>
        <w:spacing w:line="360" w:lineRule="auto"/>
        <w:ind w:firstLineChars="200" w:firstLine="482"/>
        <w:rPr>
          <w:rFonts w:hAnsi="宋体"/>
          <w:b/>
          <w:bCs/>
          <w:sz w:val="24"/>
        </w:rPr>
      </w:pPr>
      <w:r w:rsidRPr="0096232B">
        <w:rPr>
          <w:rFonts w:hAnsi="宋体" w:hint="eastAsia"/>
          <w:b/>
          <w:bCs/>
          <w:sz w:val="24"/>
        </w:rPr>
        <w:lastRenderedPageBreak/>
        <w:t>7.评标依据</w:t>
      </w:r>
    </w:p>
    <w:p w:rsidR="00B2422E" w:rsidRPr="0096232B" w:rsidRDefault="00B2422E" w:rsidP="00B2422E">
      <w:pPr>
        <w:spacing w:line="360" w:lineRule="auto"/>
        <w:ind w:firstLineChars="200" w:firstLine="480"/>
        <w:rPr>
          <w:rFonts w:hAnsi="宋体"/>
          <w:sz w:val="24"/>
        </w:rPr>
      </w:pPr>
      <w:r w:rsidRPr="0096232B">
        <w:rPr>
          <w:rFonts w:hAnsi="宋体" w:hint="eastAsia"/>
          <w:sz w:val="24"/>
        </w:rPr>
        <w:t>7.1全流程电子化交易（远程不见面开标）项目，评标委员会以成功上传、解密的电子投标文件为评标依据。</w:t>
      </w:r>
    </w:p>
    <w:p w:rsidR="00B2422E" w:rsidRPr="0096232B" w:rsidRDefault="00B2422E" w:rsidP="00B2422E">
      <w:pPr>
        <w:autoSpaceDE w:val="0"/>
        <w:autoSpaceDN w:val="0"/>
        <w:spacing w:line="360" w:lineRule="auto"/>
        <w:ind w:firstLineChars="200" w:firstLine="480"/>
        <w:jc w:val="left"/>
        <w:outlineLvl w:val="0"/>
        <w:rPr>
          <w:rFonts w:eastAsia="宋体" w:hAnsi="宋体" w:cs="宋体"/>
          <w:sz w:val="24"/>
        </w:rPr>
      </w:pPr>
      <w:r w:rsidRPr="0096232B">
        <w:rPr>
          <w:rFonts w:hAnsi="宋体" w:hint="eastAsia"/>
          <w:sz w:val="24"/>
        </w:rPr>
        <w:t xml:space="preserve">7.2 </w:t>
      </w:r>
      <w:r w:rsidRPr="0096232B">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B2422E" w:rsidRPr="0096232B" w:rsidRDefault="00B2422E" w:rsidP="00B2422E">
      <w:pPr>
        <w:pStyle w:val="a0"/>
        <w:ind w:firstLineChars="200" w:firstLine="480"/>
        <w:rPr>
          <w:rFonts w:eastAsia="宋体" w:hAnsi="宋体" w:cs="宋体"/>
          <w:sz w:val="24"/>
        </w:rPr>
      </w:pPr>
      <w:r w:rsidRPr="0096232B">
        <w:rPr>
          <w:rFonts w:hAnsi="宋体" w:hint="eastAsia"/>
          <w:sz w:val="24"/>
        </w:rPr>
        <w:t>7.3</w:t>
      </w:r>
      <w:r w:rsidRPr="0096232B">
        <w:rPr>
          <w:rFonts w:eastAsia="宋体" w:hAnsi="宋体" w:cs="宋体" w:hint="eastAsia"/>
          <w:sz w:val="24"/>
        </w:rPr>
        <w:t xml:space="preserve"> 有多轮报价的，各投标人应提前准备好分项报价，为多轮报价做好准备，在</w:t>
      </w:r>
      <w:r w:rsidRPr="0096232B">
        <w:rPr>
          <w:rFonts w:eastAsia="宋体" w:hAnsi="宋体" w:cs="宋体"/>
          <w:sz w:val="24"/>
        </w:rPr>
        <w:t>谈判小组</w:t>
      </w:r>
      <w:r w:rsidRPr="0096232B">
        <w:rPr>
          <w:rFonts w:eastAsia="宋体" w:hAnsi="宋体" w:cs="宋体" w:hint="eastAsia"/>
          <w:sz w:val="24"/>
        </w:rPr>
        <w:t>发起报价通知后，</w:t>
      </w:r>
      <w:r w:rsidRPr="0096232B">
        <w:rPr>
          <w:rFonts w:eastAsia="宋体" w:hAnsi="宋体" w:cs="宋体"/>
          <w:sz w:val="24"/>
        </w:rPr>
        <w:t>在规定时间内提交</w:t>
      </w:r>
      <w:r w:rsidRPr="0096232B">
        <w:rPr>
          <w:rFonts w:eastAsia="宋体" w:hAnsi="宋体" w:cs="宋体" w:hint="eastAsia"/>
          <w:sz w:val="24"/>
        </w:rPr>
        <w:t>有效</w:t>
      </w:r>
      <w:r w:rsidRPr="0096232B">
        <w:rPr>
          <w:rFonts w:eastAsia="宋体" w:hAnsi="宋体" w:cs="宋体"/>
          <w:sz w:val="24"/>
        </w:rPr>
        <w:t>报价</w:t>
      </w:r>
      <w:r w:rsidRPr="0096232B">
        <w:rPr>
          <w:rFonts w:eastAsia="宋体" w:hAnsi="宋体" w:cs="宋体" w:hint="eastAsia"/>
          <w:sz w:val="24"/>
        </w:rPr>
        <w:t>。</w:t>
      </w:r>
    </w:p>
    <w:p w:rsidR="00580BB3" w:rsidRPr="0096232B" w:rsidRDefault="00580BB3" w:rsidP="002B6BD7">
      <w:pPr>
        <w:pStyle w:val="a0"/>
        <w:ind w:firstLine="361"/>
        <w:rPr>
          <w:rFonts w:hAnsi="宋体" w:cs="宋体"/>
          <w:b/>
          <w:sz w:val="36"/>
          <w:szCs w:val="36"/>
        </w:rPr>
      </w:pPr>
    </w:p>
    <w:p w:rsidR="00580BB3" w:rsidRPr="0096232B" w:rsidRDefault="00580BB3" w:rsidP="00657D15">
      <w:pPr>
        <w:pStyle w:val="a0"/>
        <w:ind w:firstLineChars="0" w:firstLine="0"/>
        <w:rPr>
          <w:rFonts w:hAnsi="宋体" w:cs="宋体"/>
          <w:b/>
          <w:sz w:val="36"/>
          <w:szCs w:val="36"/>
        </w:rPr>
      </w:pPr>
    </w:p>
    <w:p w:rsidR="00580BB3" w:rsidRPr="0096232B" w:rsidRDefault="00580BB3">
      <w:pPr>
        <w:tabs>
          <w:tab w:val="left" w:pos="4140"/>
          <w:tab w:val="left" w:pos="4260"/>
        </w:tabs>
        <w:spacing w:line="360" w:lineRule="auto"/>
        <w:ind w:rightChars="-170" w:right="-578"/>
        <w:jc w:val="center"/>
        <w:rPr>
          <w:rFonts w:hAnsi="宋体" w:cs="宋体"/>
          <w:b/>
          <w:sz w:val="36"/>
          <w:szCs w:val="36"/>
        </w:rPr>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B2422E" w:rsidRPr="0096232B" w:rsidRDefault="00B2422E" w:rsidP="00B2422E">
      <w:pPr>
        <w:pStyle w:val="a0"/>
        <w:ind w:firstLine="340"/>
      </w:pPr>
    </w:p>
    <w:p w:rsidR="00580BB3" w:rsidRPr="0096232B" w:rsidRDefault="002B6BD7">
      <w:pPr>
        <w:tabs>
          <w:tab w:val="left" w:pos="4140"/>
          <w:tab w:val="left" w:pos="4260"/>
        </w:tabs>
        <w:spacing w:line="360" w:lineRule="auto"/>
        <w:ind w:rightChars="-170" w:right="-578"/>
        <w:jc w:val="center"/>
        <w:rPr>
          <w:rFonts w:hAnsi="宋体" w:cs="宋体"/>
          <w:b/>
          <w:sz w:val="36"/>
          <w:szCs w:val="36"/>
        </w:rPr>
      </w:pPr>
      <w:r w:rsidRPr="0096232B">
        <w:rPr>
          <w:rFonts w:hAnsi="宋体" w:cs="宋体" w:hint="eastAsia"/>
          <w:b/>
          <w:sz w:val="36"/>
          <w:szCs w:val="36"/>
        </w:rPr>
        <w:lastRenderedPageBreak/>
        <w:t xml:space="preserve">第二章  </w:t>
      </w:r>
      <w:bookmarkEnd w:id="0"/>
      <w:r w:rsidRPr="0096232B">
        <w:rPr>
          <w:rFonts w:hAnsi="宋体" w:cs="宋体" w:hint="eastAsia"/>
          <w:b/>
          <w:sz w:val="36"/>
          <w:szCs w:val="36"/>
        </w:rPr>
        <w:t>投标人须知</w:t>
      </w:r>
    </w:p>
    <w:p w:rsidR="00580BB3" w:rsidRPr="0096232B" w:rsidRDefault="002B6BD7">
      <w:pPr>
        <w:autoSpaceDE w:val="0"/>
        <w:autoSpaceDN w:val="0"/>
        <w:adjustRightInd w:val="0"/>
        <w:outlineLvl w:val="0"/>
        <w:rPr>
          <w:rFonts w:hAnsi="宋体" w:cs="宋体"/>
          <w:b/>
          <w:sz w:val="28"/>
          <w:szCs w:val="28"/>
        </w:rPr>
      </w:pPr>
      <w:bookmarkStart w:id="1" w:name="_Toc283559940"/>
      <w:r w:rsidRPr="0096232B">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580BB3" w:rsidRPr="0096232B">
        <w:trPr>
          <w:trHeight w:val="153"/>
          <w:jc w:val="center"/>
        </w:trPr>
        <w:tc>
          <w:tcPr>
            <w:tcW w:w="1003" w:type="dxa"/>
            <w:vAlign w:val="center"/>
          </w:tcPr>
          <w:p w:rsidR="00580BB3" w:rsidRPr="0096232B" w:rsidRDefault="002B6BD7">
            <w:pPr>
              <w:autoSpaceDE w:val="0"/>
              <w:autoSpaceDN w:val="0"/>
              <w:adjustRightInd w:val="0"/>
              <w:spacing w:line="360" w:lineRule="auto"/>
              <w:jc w:val="center"/>
              <w:rPr>
                <w:rFonts w:eastAsia="宋体" w:hAnsi="宋体" w:cs="宋体"/>
                <w:b/>
                <w:sz w:val="24"/>
              </w:rPr>
            </w:pPr>
            <w:r w:rsidRPr="0096232B">
              <w:rPr>
                <w:rFonts w:eastAsia="宋体" w:hAnsi="宋体" w:cs="宋体" w:hint="eastAsia"/>
                <w:b/>
                <w:sz w:val="24"/>
              </w:rPr>
              <w:t>条款号</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b/>
                <w:sz w:val="24"/>
              </w:rPr>
            </w:pPr>
            <w:r w:rsidRPr="0096232B">
              <w:rPr>
                <w:rFonts w:eastAsia="宋体" w:hAnsi="宋体" w:cs="宋体" w:hint="eastAsia"/>
                <w:b/>
                <w:sz w:val="24"/>
              </w:rPr>
              <w:t>条 款 名 称</w:t>
            </w:r>
          </w:p>
        </w:tc>
        <w:tc>
          <w:tcPr>
            <w:tcW w:w="6274" w:type="dxa"/>
            <w:gridSpan w:val="2"/>
            <w:vAlign w:val="center"/>
          </w:tcPr>
          <w:p w:rsidR="00580BB3" w:rsidRPr="0096232B" w:rsidRDefault="002B6BD7">
            <w:pPr>
              <w:autoSpaceDE w:val="0"/>
              <w:autoSpaceDN w:val="0"/>
              <w:adjustRightInd w:val="0"/>
              <w:spacing w:line="420" w:lineRule="exact"/>
              <w:jc w:val="center"/>
              <w:rPr>
                <w:rFonts w:eastAsia="宋体" w:hAnsi="宋体" w:cs="宋体"/>
                <w:b/>
                <w:sz w:val="24"/>
              </w:rPr>
            </w:pPr>
            <w:r w:rsidRPr="0096232B">
              <w:rPr>
                <w:rFonts w:eastAsia="宋体" w:hAnsi="宋体" w:cs="宋体" w:hint="eastAsia"/>
                <w:b/>
                <w:sz w:val="24"/>
              </w:rPr>
              <w:t>编 列 内 容</w:t>
            </w:r>
          </w:p>
        </w:tc>
      </w:tr>
      <w:tr w:rsidR="00580BB3" w:rsidRPr="0096232B">
        <w:trPr>
          <w:trHeight w:val="860"/>
          <w:jc w:val="center"/>
        </w:trPr>
        <w:tc>
          <w:tcPr>
            <w:tcW w:w="1003" w:type="dxa"/>
            <w:vAlign w:val="center"/>
          </w:tcPr>
          <w:p w:rsidR="00580BB3" w:rsidRPr="0096232B" w:rsidRDefault="002B6BD7">
            <w:pPr>
              <w:autoSpaceDE w:val="0"/>
              <w:autoSpaceDN w:val="0"/>
              <w:adjustRightInd w:val="0"/>
              <w:jc w:val="center"/>
              <w:rPr>
                <w:rFonts w:eastAsia="宋体" w:hAnsi="宋体" w:cs="宋体"/>
                <w:sz w:val="24"/>
              </w:rPr>
            </w:pPr>
            <w:r w:rsidRPr="0096232B">
              <w:rPr>
                <w:rFonts w:eastAsia="宋体" w:hAnsi="宋体" w:cs="宋体" w:hint="eastAsia"/>
                <w:sz w:val="24"/>
              </w:rPr>
              <w:t>1.1.2</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招标人</w:t>
            </w:r>
          </w:p>
        </w:tc>
        <w:tc>
          <w:tcPr>
            <w:tcW w:w="6274" w:type="dxa"/>
            <w:gridSpan w:val="2"/>
            <w:vAlign w:val="center"/>
          </w:tcPr>
          <w:p w:rsidR="00580BB3" w:rsidRPr="0096232B" w:rsidRDefault="002B6BD7">
            <w:pPr>
              <w:autoSpaceDE w:val="0"/>
              <w:autoSpaceDN w:val="0"/>
              <w:adjustRightInd w:val="0"/>
              <w:spacing w:line="420" w:lineRule="exact"/>
              <w:jc w:val="left"/>
              <w:rPr>
                <w:rFonts w:hAnsi="宋体" w:cs="宋体"/>
                <w:sz w:val="24"/>
                <w:szCs w:val="24"/>
              </w:rPr>
            </w:pPr>
            <w:r w:rsidRPr="0096232B">
              <w:rPr>
                <w:rFonts w:hAnsi="宋体" w:cs="宋体" w:hint="eastAsia"/>
                <w:sz w:val="24"/>
                <w:szCs w:val="24"/>
              </w:rPr>
              <w:t>招标人：许昌恒实房地产开发有限公司</w:t>
            </w:r>
          </w:p>
          <w:p w:rsidR="00580BB3" w:rsidRPr="0096232B" w:rsidRDefault="002B6BD7">
            <w:pPr>
              <w:autoSpaceDE w:val="0"/>
              <w:autoSpaceDN w:val="0"/>
              <w:adjustRightInd w:val="0"/>
              <w:spacing w:line="420" w:lineRule="exact"/>
              <w:jc w:val="left"/>
              <w:rPr>
                <w:rFonts w:eastAsia="宋体" w:hAnsi="宋体" w:cs="宋体"/>
                <w:sz w:val="24"/>
                <w:szCs w:val="24"/>
              </w:rPr>
            </w:pPr>
            <w:r w:rsidRPr="0096232B">
              <w:rPr>
                <w:rFonts w:hAnsi="宋体" w:cs="宋体" w:hint="eastAsia"/>
                <w:sz w:val="24"/>
                <w:szCs w:val="24"/>
              </w:rPr>
              <w:t>地  址：许昌市新东街</w:t>
            </w:r>
          </w:p>
          <w:p w:rsidR="00580BB3" w:rsidRPr="0096232B" w:rsidRDefault="002B6BD7">
            <w:pPr>
              <w:autoSpaceDE w:val="0"/>
              <w:autoSpaceDN w:val="0"/>
              <w:adjustRightInd w:val="0"/>
              <w:spacing w:line="420" w:lineRule="exact"/>
              <w:jc w:val="left"/>
              <w:rPr>
                <w:rFonts w:eastAsia="宋体" w:hAnsi="宋体" w:cs="宋体"/>
                <w:sz w:val="24"/>
                <w:szCs w:val="24"/>
              </w:rPr>
            </w:pPr>
            <w:r w:rsidRPr="0096232B">
              <w:rPr>
                <w:rFonts w:hAnsi="宋体" w:cs="宋体" w:hint="eastAsia"/>
                <w:sz w:val="24"/>
                <w:szCs w:val="24"/>
              </w:rPr>
              <w:t>联系人：郝先生</w:t>
            </w:r>
          </w:p>
          <w:p w:rsidR="00580BB3" w:rsidRPr="0096232B" w:rsidRDefault="002B6BD7">
            <w:pPr>
              <w:autoSpaceDE w:val="0"/>
              <w:autoSpaceDN w:val="0"/>
              <w:adjustRightInd w:val="0"/>
              <w:spacing w:line="420" w:lineRule="exact"/>
              <w:jc w:val="left"/>
              <w:rPr>
                <w:rFonts w:hAnsi="宋体" w:cs="宋体"/>
                <w:sz w:val="24"/>
                <w:szCs w:val="24"/>
              </w:rPr>
            </w:pPr>
            <w:r w:rsidRPr="0096232B">
              <w:rPr>
                <w:rFonts w:hAnsi="宋体" w:cs="宋体" w:hint="eastAsia"/>
                <w:sz w:val="24"/>
                <w:szCs w:val="24"/>
              </w:rPr>
              <w:t>联系电话：15303748365</w:t>
            </w:r>
          </w:p>
        </w:tc>
      </w:tr>
      <w:tr w:rsidR="00580BB3" w:rsidRPr="0096232B">
        <w:trPr>
          <w:trHeight w:val="860"/>
          <w:jc w:val="center"/>
        </w:trPr>
        <w:tc>
          <w:tcPr>
            <w:tcW w:w="1003" w:type="dxa"/>
            <w:vAlign w:val="center"/>
          </w:tcPr>
          <w:p w:rsidR="00580BB3" w:rsidRPr="0096232B" w:rsidRDefault="002B6BD7">
            <w:pPr>
              <w:autoSpaceDE w:val="0"/>
              <w:autoSpaceDN w:val="0"/>
              <w:adjustRightInd w:val="0"/>
              <w:jc w:val="center"/>
              <w:rPr>
                <w:rFonts w:eastAsia="宋体" w:hAnsi="宋体" w:cs="宋体"/>
                <w:sz w:val="24"/>
              </w:rPr>
            </w:pPr>
            <w:r w:rsidRPr="0096232B">
              <w:rPr>
                <w:rFonts w:eastAsia="宋体" w:hAnsi="宋体" w:cs="宋体" w:hint="eastAsia"/>
                <w:sz w:val="24"/>
              </w:rPr>
              <w:t>1.1.3</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招标代理机构</w:t>
            </w:r>
          </w:p>
        </w:tc>
        <w:tc>
          <w:tcPr>
            <w:tcW w:w="6274" w:type="dxa"/>
            <w:gridSpan w:val="2"/>
            <w:vAlign w:val="center"/>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招标代理机构名称：许昌建设工程项目管理有限公司</w:t>
            </w:r>
          </w:p>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地址：许昌市东城区天瑞街东泰大厦五楼</w:t>
            </w:r>
          </w:p>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联系人：俎女士</w:t>
            </w:r>
          </w:p>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电话：0374-2162698</w:t>
            </w:r>
          </w:p>
        </w:tc>
      </w:tr>
      <w:tr w:rsidR="00580BB3" w:rsidRPr="0096232B">
        <w:trPr>
          <w:trHeight w:val="439"/>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1.1.4</w:t>
            </w:r>
          </w:p>
        </w:tc>
        <w:tc>
          <w:tcPr>
            <w:tcW w:w="2590" w:type="dxa"/>
            <w:gridSpan w:val="4"/>
            <w:vAlign w:val="center"/>
          </w:tcPr>
          <w:p w:rsidR="00580BB3" w:rsidRPr="0096232B" w:rsidRDefault="002B6BD7">
            <w:pPr>
              <w:autoSpaceDE w:val="0"/>
              <w:autoSpaceDN w:val="0"/>
              <w:adjustRightInd w:val="0"/>
              <w:spacing w:line="420" w:lineRule="exact"/>
              <w:ind w:firstLineChars="300" w:firstLine="720"/>
              <w:rPr>
                <w:rFonts w:eastAsia="宋体" w:hAnsi="宋体" w:cs="宋体"/>
                <w:sz w:val="24"/>
              </w:rPr>
            </w:pPr>
            <w:r w:rsidRPr="0096232B">
              <w:rPr>
                <w:rFonts w:eastAsia="宋体" w:hAnsi="宋体" w:cs="宋体" w:hint="eastAsia"/>
                <w:sz w:val="24"/>
              </w:rPr>
              <w:t>项目名称</w:t>
            </w:r>
          </w:p>
        </w:tc>
        <w:tc>
          <w:tcPr>
            <w:tcW w:w="6274" w:type="dxa"/>
            <w:gridSpan w:val="2"/>
            <w:vAlign w:val="center"/>
          </w:tcPr>
          <w:p w:rsidR="00580BB3" w:rsidRPr="0096232B" w:rsidRDefault="002B6BD7">
            <w:pPr>
              <w:autoSpaceDE w:val="0"/>
              <w:autoSpaceDN w:val="0"/>
              <w:adjustRightInd w:val="0"/>
              <w:spacing w:line="360" w:lineRule="auto"/>
              <w:jc w:val="left"/>
              <w:rPr>
                <w:rFonts w:hAnsi="宋体" w:cs="宋体"/>
                <w:b/>
                <w:sz w:val="30"/>
                <w:szCs w:val="30"/>
              </w:rPr>
            </w:pPr>
            <w:r w:rsidRPr="0096232B">
              <w:rPr>
                <w:rFonts w:eastAsia="宋体" w:hAnsi="宋体" w:cs="宋体" w:hint="eastAsia"/>
                <w:sz w:val="24"/>
              </w:rPr>
              <w:t>许昌市御景华庭幼儿园项目</w:t>
            </w:r>
          </w:p>
        </w:tc>
      </w:tr>
      <w:tr w:rsidR="00580BB3" w:rsidRPr="0096232B">
        <w:trPr>
          <w:trHeight w:val="90"/>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1.1.5</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建设地点</w:t>
            </w:r>
          </w:p>
        </w:tc>
        <w:tc>
          <w:tcPr>
            <w:tcW w:w="6274" w:type="dxa"/>
            <w:gridSpan w:val="2"/>
            <w:vAlign w:val="center"/>
          </w:tcPr>
          <w:p w:rsidR="00580BB3" w:rsidRPr="0096232B" w:rsidRDefault="002B6BD7">
            <w:pPr>
              <w:widowControl/>
              <w:spacing w:line="300" w:lineRule="auto"/>
              <w:rPr>
                <w:rFonts w:eastAsia="宋体" w:hAnsi="宋体" w:cs="宋体"/>
                <w:sz w:val="24"/>
              </w:rPr>
            </w:pPr>
            <w:r w:rsidRPr="0096232B">
              <w:rPr>
                <w:rFonts w:eastAsia="宋体" w:hAnsi="宋体" w:cs="宋体" w:hint="eastAsia"/>
                <w:sz w:val="24"/>
              </w:rPr>
              <w:t>该项目位于新东街以南，许州路以西</w:t>
            </w:r>
          </w:p>
        </w:tc>
      </w:tr>
      <w:tr w:rsidR="00580BB3" w:rsidRPr="0096232B">
        <w:trPr>
          <w:trHeight w:val="413"/>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1.2.1</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资金来源</w:t>
            </w:r>
          </w:p>
        </w:tc>
        <w:tc>
          <w:tcPr>
            <w:tcW w:w="6274" w:type="dxa"/>
            <w:gridSpan w:val="2"/>
          </w:tcPr>
          <w:p w:rsidR="00580BB3" w:rsidRPr="0096232B" w:rsidRDefault="002B6BD7">
            <w:pPr>
              <w:autoSpaceDE w:val="0"/>
              <w:autoSpaceDN w:val="0"/>
              <w:adjustRightInd w:val="0"/>
              <w:spacing w:line="320" w:lineRule="exact"/>
              <w:jc w:val="left"/>
              <w:rPr>
                <w:rFonts w:eastAsia="宋体" w:hAnsi="宋体" w:cs="宋体"/>
                <w:sz w:val="24"/>
              </w:rPr>
            </w:pPr>
            <w:r w:rsidRPr="0096232B">
              <w:rPr>
                <w:rFonts w:eastAsia="宋体" w:hAnsi="宋体" w:hint="eastAsia"/>
                <w:sz w:val="24"/>
              </w:rPr>
              <w:t>自筹资金</w:t>
            </w:r>
          </w:p>
        </w:tc>
      </w:tr>
      <w:tr w:rsidR="00580BB3" w:rsidRPr="0096232B">
        <w:trPr>
          <w:trHeight w:val="402"/>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1.2.2</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出资比例</w:t>
            </w:r>
          </w:p>
        </w:tc>
        <w:tc>
          <w:tcPr>
            <w:tcW w:w="6274" w:type="dxa"/>
            <w:gridSpan w:val="2"/>
          </w:tcPr>
          <w:p w:rsidR="00580BB3" w:rsidRPr="0096232B" w:rsidRDefault="002B6BD7">
            <w:pPr>
              <w:autoSpaceDE w:val="0"/>
              <w:autoSpaceDN w:val="0"/>
              <w:adjustRightInd w:val="0"/>
              <w:spacing w:line="420" w:lineRule="exact"/>
              <w:rPr>
                <w:rFonts w:eastAsia="宋体" w:hAnsi="宋体" w:cs="宋体"/>
                <w:sz w:val="24"/>
              </w:rPr>
            </w:pPr>
            <w:r w:rsidRPr="0096232B">
              <w:rPr>
                <w:rFonts w:eastAsia="宋体" w:hAnsi="宋体" w:cs="宋体" w:hint="eastAsia"/>
                <w:sz w:val="24"/>
              </w:rPr>
              <w:t>100％</w:t>
            </w:r>
          </w:p>
        </w:tc>
      </w:tr>
      <w:tr w:rsidR="00580BB3" w:rsidRPr="0096232B">
        <w:trPr>
          <w:trHeight w:val="483"/>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1.2.3</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资金落实情况</w:t>
            </w:r>
          </w:p>
        </w:tc>
        <w:tc>
          <w:tcPr>
            <w:tcW w:w="6274" w:type="dxa"/>
            <w:gridSpan w:val="2"/>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已落实</w:t>
            </w:r>
          </w:p>
        </w:tc>
      </w:tr>
      <w:tr w:rsidR="00580BB3" w:rsidRPr="0096232B">
        <w:trPr>
          <w:trHeight w:val="153"/>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1.3.1</w:t>
            </w:r>
          </w:p>
        </w:tc>
        <w:tc>
          <w:tcPr>
            <w:tcW w:w="2590" w:type="dxa"/>
            <w:gridSpan w:val="4"/>
            <w:vAlign w:val="center"/>
          </w:tcPr>
          <w:p w:rsidR="00580BB3" w:rsidRPr="0096232B" w:rsidRDefault="00F9549A">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监理</w:t>
            </w:r>
            <w:r w:rsidR="002B6BD7" w:rsidRPr="0096232B">
              <w:rPr>
                <w:rFonts w:eastAsia="宋体" w:hAnsi="宋体" w:cs="宋体" w:hint="eastAsia"/>
                <w:sz w:val="24"/>
              </w:rPr>
              <w:t>范围</w:t>
            </w:r>
          </w:p>
        </w:tc>
        <w:tc>
          <w:tcPr>
            <w:tcW w:w="6274" w:type="dxa"/>
            <w:gridSpan w:val="2"/>
            <w:tcBorders>
              <w:bottom w:val="single" w:sz="4" w:space="0" w:color="auto"/>
            </w:tcBorders>
          </w:tcPr>
          <w:p w:rsidR="00580BB3" w:rsidRPr="0096232B" w:rsidRDefault="00F9549A">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本项目施工及保修阶段全过程监理工作</w:t>
            </w:r>
          </w:p>
        </w:tc>
      </w:tr>
      <w:tr w:rsidR="00580BB3" w:rsidRPr="0096232B">
        <w:trPr>
          <w:trHeight w:val="558"/>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1.3.2</w:t>
            </w:r>
          </w:p>
        </w:tc>
        <w:tc>
          <w:tcPr>
            <w:tcW w:w="2590" w:type="dxa"/>
            <w:gridSpan w:val="4"/>
            <w:tcBorders>
              <w:right w:val="single" w:sz="4" w:space="0" w:color="auto"/>
            </w:tcBorders>
            <w:vAlign w:val="center"/>
          </w:tcPr>
          <w:p w:rsidR="00580BB3" w:rsidRPr="0096232B" w:rsidRDefault="00F9549A">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服务期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580BB3" w:rsidRPr="0096232B" w:rsidRDefault="00F9549A">
            <w:pPr>
              <w:autoSpaceDE w:val="0"/>
              <w:autoSpaceDN w:val="0"/>
              <w:adjustRightInd w:val="0"/>
              <w:spacing w:line="320" w:lineRule="exact"/>
              <w:jc w:val="left"/>
              <w:rPr>
                <w:rFonts w:eastAsia="宋体" w:hAnsi="宋体" w:cs="宋体"/>
                <w:sz w:val="24"/>
                <w:szCs w:val="24"/>
              </w:rPr>
            </w:pPr>
            <w:r w:rsidRPr="0096232B">
              <w:rPr>
                <w:rFonts w:hint="eastAsia"/>
                <w:sz w:val="24"/>
              </w:rPr>
              <w:t>同施工工期及保修期</w:t>
            </w:r>
          </w:p>
        </w:tc>
      </w:tr>
      <w:tr w:rsidR="00580BB3" w:rsidRPr="0096232B">
        <w:trPr>
          <w:trHeight w:val="599"/>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1.3.3</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质量要求</w:t>
            </w:r>
          </w:p>
        </w:tc>
        <w:tc>
          <w:tcPr>
            <w:tcW w:w="6274" w:type="dxa"/>
            <w:gridSpan w:val="2"/>
            <w:tcBorders>
              <w:top w:val="single" w:sz="4" w:space="0" w:color="auto"/>
            </w:tcBorders>
            <w:vAlign w:val="center"/>
          </w:tcPr>
          <w:p w:rsidR="00580BB3" w:rsidRPr="0096232B" w:rsidRDefault="002B6BD7">
            <w:pPr>
              <w:autoSpaceDE w:val="0"/>
              <w:autoSpaceDN w:val="0"/>
              <w:adjustRightInd w:val="0"/>
              <w:spacing w:line="320" w:lineRule="exact"/>
              <w:rPr>
                <w:rFonts w:eastAsia="宋体" w:hAnsi="宋体" w:cs="宋体"/>
                <w:sz w:val="24"/>
              </w:rPr>
            </w:pPr>
            <w:r w:rsidRPr="0096232B">
              <w:rPr>
                <w:rFonts w:hAnsi="宋体" w:cs="黑体" w:hint="eastAsia"/>
                <w:sz w:val="24"/>
              </w:rPr>
              <w:t>合格（</w:t>
            </w:r>
            <w:r w:rsidRPr="0096232B">
              <w:rPr>
                <w:rFonts w:hint="eastAsia"/>
                <w:sz w:val="24"/>
              </w:rPr>
              <w:t>符合国家现行的验收规范和标准）</w:t>
            </w:r>
          </w:p>
        </w:tc>
      </w:tr>
      <w:tr w:rsidR="00580BB3" w:rsidRPr="0096232B">
        <w:trPr>
          <w:trHeight w:val="412"/>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1.4.1</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投标人资质条件</w:t>
            </w:r>
          </w:p>
        </w:tc>
        <w:tc>
          <w:tcPr>
            <w:tcW w:w="6274" w:type="dxa"/>
            <w:gridSpan w:val="2"/>
          </w:tcPr>
          <w:p w:rsidR="00580BB3" w:rsidRPr="0096232B" w:rsidRDefault="002B6BD7">
            <w:pPr>
              <w:autoSpaceDE w:val="0"/>
              <w:autoSpaceDN w:val="0"/>
              <w:adjustRightInd w:val="0"/>
              <w:spacing w:line="420" w:lineRule="exact"/>
              <w:rPr>
                <w:rFonts w:eastAsia="宋体" w:hAnsi="宋体" w:cs="宋体"/>
                <w:sz w:val="24"/>
              </w:rPr>
            </w:pPr>
            <w:r w:rsidRPr="0096232B">
              <w:rPr>
                <w:rFonts w:eastAsia="宋体" w:hAnsi="宋体" w:cs="宋体" w:hint="eastAsia"/>
                <w:sz w:val="24"/>
              </w:rPr>
              <w:t>详见招标公告。</w:t>
            </w:r>
          </w:p>
        </w:tc>
      </w:tr>
      <w:tr w:rsidR="00580BB3" w:rsidRPr="0096232B">
        <w:trPr>
          <w:trHeight w:val="545"/>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1.4.2</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是否接受联合体投标</w:t>
            </w:r>
          </w:p>
        </w:tc>
        <w:tc>
          <w:tcPr>
            <w:tcW w:w="6274" w:type="dxa"/>
            <w:gridSpan w:val="2"/>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不接受</w:t>
            </w:r>
          </w:p>
        </w:tc>
      </w:tr>
      <w:tr w:rsidR="00580BB3" w:rsidRPr="0096232B">
        <w:trPr>
          <w:trHeight w:val="370"/>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1.9.1</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踏勘现场</w:t>
            </w:r>
          </w:p>
        </w:tc>
        <w:tc>
          <w:tcPr>
            <w:tcW w:w="6274" w:type="dxa"/>
            <w:gridSpan w:val="2"/>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不组织，由投标人自行勘察现场</w:t>
            </w:r>
          </w:p>
        </w:tc>
      </w:tr>
      <w:tr w:rsidR="00580BB3" w:rsidRPr="0096232B">
        <w:trPr>
          <w:trHeight w:val="605"/>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1.10.1</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投标预备会</w:t>
            </w:r>
          </w:p>
        </w:tc>
        <w:tc>
          <w:tcPr>
            <w:tcW w:w="6274" w:type="dxa"/>
            <w:gridSpan w:val="2"/>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 xml:space="preserve">不召开  </w:t>
            </w:r>
          </w:p>
        </w:tc>
      </w:tr>
      <w:tr w:rsidR="00580BB3" w:rsidRPr="0096232B">
        <w:trPr>
          <w:trHeight w:val="860"/>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1.10.2</w:t>
            </w:r>
          </w:p>
        </w:tc>
        <w:tc>
          <w:tcPr>
            <w:tcW w:w="2590" w:type="dxa"/>
            <w:gridSpan w:val="4"/>
            <w:vAlign w:val="center"/>
          </w:tcPr>
          <w:p w:rsidR="00580BB3" w:rsidRPr="0096232B" w:rsidRDefault="002B6BD7">
            <w:pPr>
              <w:autoSpaceDE w:val="0"/>
              <w:autoSpaceDN w:val="0"/>
              <w:adjustRightInd w:val="0"/>
              <w:spacing w:line="360" w:lineRule="exact"/>
              <w:jc w:val="center"/>
              <w:rPr>
                <w:rFonts w:eastAsia="宋体" w:hAnsi="宋体" w:cs="宋体"/>
                <w:sz w:val="24"/>
              </w:rPr>
            </w:pPr>
            <w:r w:rsidRPr="0096232B">
              <w:rPr>
                <w:rFonts w:eastAsia="宋体" w:hAnsi="宋体" w:cs="宋体" w:hint="eastAsia"/>
                <w:sz w:val="24"/>
              </w:rPr>
              <w:t>投标人提出问题的</w:t>
            </w:r>
          </w:p>
          <w:p w:rsidR="00580BB3" w:rsidRPr="0096232B" w:rsidRDefault="002B6BD7">
            <w:pPr>
              <w:autoSpaceDE w:val="0"/>
              <w:autoSpaceDN w:val="0"/>
              <w:adjustRightInd w:val="0"/>
              <w:spacing w:line="360" w:lineRule="exact"/>
              <w:jc w:val="center"/>
              <w:rPr>
                <w:rFonts w:eastAsia="宋体" w:hAnsi="宋体" w:cs="宋体"/>
                <w:sz w:val="24"/>
              </w:rPr>
            </w:pPr>
            <w:r w:rsidRPr="0096232B">
              <w:rPr>
                <w:rFonts w:eastAsia="宋体" w:hAnsi="宋体" w:cs="宋体" w:hint="eastAsia"/>
                <w:sz w:val="24"/>
              </w:rPr>
              <w:t>截止时间</w:t>
            </w:r>
          </w:p>
        </w:tc>
        <w:tc>
          <w:tcPr>
            <w:tcW w:w="6274" w:type="dxa"/>
            <w:gridSpan w:val="2"/>
            <w:vAlign w:val="center"/>
          </w:tcPr>
          <w:p w:rsidR="00580BB3" w:rsidRPr="0096232B" w:rsidRDefault="002B6BD7">
            <w:pPr>
              <w:rPr>
                <w:rFonts w:eastAsia="宋体" w:hAnsi="宋体" w:cs="宋体"/>
                <w:sz w:val="24"/>
              </w:rPr>
            </w:pPr>
            <w:r w:rsidRPr="0096232B">
              <w:rPr>
                <w:rFonts w:eastAsia="宋体" w:hAnsi="宋体" w:cs="宋体" w:hint="eastAsia"/>
                <w:sz w:val="24"/>
              </w:rPr>
              <w:t>投标截止时间10日前</w:t>
            </w:r>
          </w:p>
        </w:tc>
      </w:tr>
      <w:tr w:rsidR="00580BB3" w:rsidRPr="0096232B">
        <w:trPr>
          <w:trHeight w:val="472"/>
          <w:jc w:val="center"/>
        </w:trPr>
        <w:tc>
          <w:tcPr>
            <w:tcW w:w="1003" w:type="dxa"/>
            <w:vAlign w:val="center"/>
          </w:tcPr>
          <w:p w:rsidR="00580BB3" w:rsidRPr="0096232B" w:rsidRDefault="002B6BD7">
            <w:pPr>
              <w:jc w:val="center"/>
              <w:rPr>
                <w:rFonts w:eastAsia="宋体" w:hAnsi="宋体" w:cs="宋体"/>
                <w:sz w:val="24"/>
              </w:rPr>
            </w:pPr>
            <w:r w:rsidRPr="0096232B">
              <w:rPr>
                <w:rFonts w:eastAsia="宋体" w:hAnsi="宋体" w:cs="宋体" w:hint="eastAsia"/>
                <w:sz w:val="24"/>
              </w:rPr>
              <w:t>1.10.3</w:t>
            </w:r>
          </w:p>
        </w:tc>
        <w:tc>
          <w:tcPr>
            <w:tcW w:w="2590" w:type="dxa"/>
            <w:gridSpan w:val="4"/>
            <w:vAlign w:val="center"/>
          </w:tcPr>
          <w:p w:rsidR="00580BB3" w:rsidRPr="0096232B" w:rsidRDefault="002B6BD7">
            <w:pPr>
              <w:jc w:val="center"/>
              <w:rPr>
                <w:rFonts w:eastAsia="宋体" w:hAnsi="宋体" w:cs="宋体"/>
                <w:sz w:val="24"/>
              </w:rPr>
            </w:pPr>
            <w:r w:rsidRPr="0096232B">
              <w:rPr>
                <w:rFonts w:eastAsia="宋体" w:hAnsi="宋体" w:cs="宋体" w:hint="eastAsia"/>
                <w:sz w:val="24"/>
              </w:rPr>
              <w:t>招标人澄清的时间</w:t>
            </w:r>
          </w:p>
        </w:tc>
        <w:tc>
          <w:tcPr>
            <w:tcW w:w="6274" w:type="dxa"/>
            <w:gridSpan w:val="2"/>
            <w:vAlign w:val="center"/>
          </w:tcPr>
          <w:p w:rsidR="00580BB3" w:rsidRPr="0096232B" w:rsidRDefault="002B6BD7">
            <w:pPr>
              <w:rPr>
                <w:rFonts w:eastAsia="宋体" w:hAnsi="宋体" w:cs="宋体"/>
                <w:sz w:val="24"/>
              </w:rPr>
            </w:pPr>
            <w:r w:rsidRPr="0096232B">
              <w:rPr>
                <w:rFonts w:eastAsia="宋体" w:hAnsi="宋体" w:cs="宋体" w:hint="eastAsia"/>
                <w:sz w:val="24"/>
              </w:rPr>
              <w:t>投标截止时间15日前</w:t>
            </w:r>
          </w:p>
        </w:tc>
      </w:tr>
      <w:tr w:rsidR="00580BB3" w:rsidRPr="0096232B">
        <w:trPr>
          <w:trHeight w:val="153"/>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1.11</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分包</w:t>
            </w:r>
          </w:p>
        </w:tc>
        <w:tc>
          <w:tcPr>
            <w:tcW w:w="6274" w:type="dxa"/>
            <w:gridSpan w:val="2"/>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不允许</w:t>
            </w:r>
          </w:p>
        </w:tc>
      </w:tr>
      <w:tr w:rsidR="00580BB3" w:rsidRPr="0096232B">
        <w:trPr>
          <w:trHeight w:val="153"/>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 xml:space="preserve">1.12 </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偏离</w:t>
            </w:r>
          </w:p>
        </w:tc>
        <w:tc>
          <w:tcPr>
            <w:tcW w:w="6274" w:type="dxa"/>
            <w:gridSpan w:val="2"/>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不允许</w:t>
            </w:r>
          </w:p>
        </w:tc>
      </w:tr>
      <w:tr w:rsidR="00580BB3" w:rsidRPr="0096232B">
        <w:trPr>
          <w:trHeight w:val="1165"/>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lastRenderedPageBreak/>
              <w:t xml:space="preserve">2.1 </w:t>
            </w:r>
          </w:p>
        </w:tc>
        <w:tc>
          <w:tcPr>
            <w:tcW w:w="2590" w:type="dxa"/>
            <w:gridSpan w:val="4"/>
            <w:vAlign w:val="center"/>
          </w:tcPr>
          <w:p w:rsidR="00580BB3" w:rsidRPr="0096232B" w:rsidRDefault="00F9549A">
            <w:pPr>
              <w:autoSpaceDE w:val="0"/>
              <w:autoSpaceDN w:val="0"/>
              <w:adjustRightInd w:val="0"/>
              <w:spacing w:line="340" w:lineRule="exact"/>
              <w:jc w:val="center"/>
              <w:rPr>
                <w:rFonts w:eastAsia="宋体" w:hAnsi="宋体" w:cs="宋体"/>
                <w:sz w:val="24"/>
              </w:rPr>
            </w:pPr>
            <w:r w:rsidRPr="0096232B">
              <w:rPr>
                <w:rFonts w:eastAsia="宋体" w:hAnsi="宋体" w:cs="宋体" w:hint="eastAsia"/>
                <w:sz w:val="24"/>
              </w:rPr>
              <w:t>构成招标文件的其他材料</w:t>
            </w:r>
          </w:p>
        </w:tc>
        <w:tc>
          <w:tcPr>
            <w:tcW w:w="6274" w:type="dxa"/>
            <w:gridSpan w:val="2"/>
          </w:tcPr>
          <w:p w:rsidR="00F9549A" w:rsidRPr="0096232B" w:rsidRDefault="00F9549A">
            <w:pPr>
              <w:autoSpaceDE w:val="0"/>
              <w:autoSpaceDN w:val="0"/>
              <w:adjustRightInd w:val="0"/>
              <w:spacing w:line="340" w:lineRule="exact"/>
              <w:rPr>
                <w:rFonts w:eastAsia="宋体" w:hAnsi="宋体" w:cs="宋体"/>
                <w:sz w:val="24"/>
              </w:rPr>
            </w:pPr>
          </w:p>
          <w:p w:rsidR="00580BB3" w:rsidRPr="0096232B" w:rsidRDefault="00F9549A">
            <w:pPr>
              <w:autoSpaceDE w:val="0"/>
              <w:autoSpaceDN w:val="0"/>
              <w:adjustRightInd w:val="0"/>
              <w:spacing w:line="340" w:lineRule="exact"/>
              <w:rPr>
                <w:rFonts w:eastAsia="宋体" w:hAnsi="宋体" w:cs="宋体"/>
                <w:sz w:val="24"/>
              </w:rPr>
            </w:pPr>
            <w:r w:rsidRPr="0096232B">
              <w:rPr>
                <w:rFonts w:eastAsia="宋体" w:hAnsi="宋体" w:cs="宋体" w:hint="eastAsia"/>
                <w:sz w:val="24"/>
              </w:rPr>
              <w:t>经备案的招标文件的补充和修改文件（如有）。</w:t>
            </w:r>
          </w:p>
        </w:tc>
      </w:tr>
      <w:tr w:rsidR="00580BB3" w:rsidRPr="0096232B">
        <w:trPr>
          <w:trHeight w:val="1129"/>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2.2.1</w:t>
            </w:r>
          </w:p>
        </w:tc>
        <w:tc>
          <w:tcPr>
            <w:tcW w:w="2590" w:type="dxa"/>
            <w:gridSpan w:val="4"/>
            <w:vAlign w:val="center"/>
          </w:tcPr>
          <w:p w:rsidR="00580BB3" w:rsidRPr="0096232B" w:rsidRDefault="002B6BD7">
            <w:pPr>
              <w:autoSpaceDE w:val="0"/>
              <w:autoSpaceDN w:val="0"/>
              <w:adjustRightInd w:val="0"/>
              <w:jc w:val="center"/>
              <w:rPr>
                <w:rFonts w:eastAsia="宋体" w:hAnsi="宋体" w:cs="宋体"/>
                <w:sz w:val="24"/>
              </w:rPr>
            </w:pPr>
            <w:r w:rsidRPr="0096232B">
              <w:rPr>
                <w:rFonts w:eastAsia="宋体" w:hAnsi="宋体" w:cs="宋体" w:hint="eastAsia"/>
                <w:sz w:val="24"/>
              </w:rPr>
              <w:t>投标人要求澄清招标文件的截止时间</w:t>
            </w:r>
          </w:p>
        </w:tc>
        <w:tc>
          <w:tcPr>
            <w:tcW w:w="6274" w:type="dxa"/>
            <w:gridSpan w:val="2"/>
            <w:vAlign w:val="center"/>
          </w:tcPr>
          <w:p w:rsidR="00580BB3" w:rsidRPr="0096232B" w:rsidRDefault="002B6BD7">
            <w:pPr>
              <w:autoSpaceDE w:val="0"/>
              <w:autoSpaceDN w:val="0"/>
              <w:adjustRightInd w:val="0"/>
              <w:rPr>
                <w:rFonts w:eastAsia="宋体" w:hAnsi="宋体" w:cs="宋体"/>
                <w:sz w:val="24"/>
              </w:rPr>
            </w:pPr>
            <w:r w:rsidRPr="0096232B">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580BB3" w:rsidRPr="0096232B">
        <w:trPr>
          <w:trHeight w:val="153"/>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2.2.2</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投标截止时间</w:t>
            </w:r>
          </w:p>
        </w:tc>
        <w:tc>
          <w:tcPr>
            <w:tcW w:w="6274" w:type="dxa"/>
            <w:gridSpan w:val="2"/>
          </w:tcPr>
          <w:p w:rsidR="00580BB3" w:rsidRPr="0096232B" w:rsidRDefault="00B2422E" w:rsidP="00ED2428">
            <w:pPr>
              <w:autoSpaceDE w:val="0"/>
              <w:autoSpaceDN w:val="0"/>
              <w:adjustRightInd w:val="0"/>
              <w:spacing w:line="420" w:lineRule="exact"/>
              <w:jc w:val="left"/>
              <w:rPr>
                <w:rFonts w:eastAsia="宋体" w:hAnsi="宋体" w:cs="宋体"/>
                <w:sz w:val="24"/>
              </w:rPr>
            </w:pPr>
            <w:r w:rsidRPr="0096232B">
              <w:rPr>
                <w:rFonts w:hAnsi="宋体" w:cs="宋体" w:hint="eastAsia"/>
                <w:sz w:val="24"/>
                <w:szCs w:val="24"/>
              </w:rPr>
              <w:t>2020</w:t>
            </w:r>
            <w:r w:rsidR="002B6BD7" w:rsidRPr="0096232B">
              <w:rPr>
                <w:rFonts w:hAnsi="宋体" w:cs="宋体" w:hint="eastAsia"/>
                <w:sz w:val="24"/>
                <w:szCs w:val="24"/>
              </w:rPr>
              <w:t>年</w:t>
            </w:r>
            <w:r w:rsidR="00ED2428" w:rsidRPr="0096232B">
              <w:rPr>
                <w:rFonts w:hAnsi="宋体" w:cs="宋体" w:hint="eastAsia"/>
                <w:sz w:val="24"/>
                <w:szCs w:val="24"/>
              </w:rPr>
              <w:t>4</w:t>
            </w:r>
            <w:r w:rsidR="002B6BD7" w:rsidRPr="0096232B">
              <w:rPr>
                <w:rFonts w:hAnsi="宋体" w:cs="宋体" w:hint="eastAsia"/>
                <w:sz w:val="24"/>
                <w:szCs w:val="24"/>
              </w:rPr>
              <w:t>月</w:t>
            </w:r>
            <w:r w:rsidR="00ED2428" w:rsidRPr="0096232B">
              <w:rPr>
                <w:rFonts w:hAnsi="宋体" w:cs="宋体" w:hint="eastAsia"/>
                <w:sz w:val="24"/>
                <w:szCs w:val="24"/>
              </w:rPr>
              <w:t>20</w:t>
            </w:r>
            <w:r w:rsidR="002B6BD7" w:rsidRPr="0096232B">
              <w:rPr>
                <w:rFonts w:hAnsi="宋体" w:cs="宋体" w:hint="eastAsia"/>
                <w:sz w:val="24"/>
                <w:szCs w:val="24"/>
              </w:rPr>
              <w:t>日8 时30 分</w:t>
            </w:r>
            <w:r w:rsidR="002B6BD7" w:rsidRPr="0096232B">
              <w:rPr>
                <w:rFonts w:eastAsia="宋体" w:hAnsi="宋体" w:cs="宋体" w:hint="eastAsia"/>
                <w:sz w:val="24"/>
              </w:rPr>
              <w:t>（北京时间）</w:t>
            </w:r>
          </w:p>
        </w:tc>
      </w:tr>
      <w:tr w:rsidR="00580BB3" w:rsidRPr="0096232B">
        <w:trPr>
          <w:trHeight w:val="153"/>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2.2.3</w:t>
            </w:r>
          </w:p>
        </w:tc>
        <w:tc>
          <w:tcPr>
            <w:tcW w:w="2590" w:type="dxa"/>
            <w:gridSpan w:val="4"/>
            <w:vAlign w:val="center"/>
          </w:tcPr>
          <w:p w:rsidR="00580BB3" w:rsidRPr="0096232B" w:rsidRDefault="002B6BD7">
            <w:pPr>
              <w:autoSpaceDE w:val="0"/>
              <w:autoSpaceDN w:val="0"/>
              <w:adjustRightInd w:val="0"/>
              <w:jc w:val="center"/>
              <w:rPr>
                <w:rFonts w:eastAsia="宋体" w:hAnsi="宋体" w:cs="宋体"/>
                <w:sz w:val="24"/>
              </w:rPr>
            </w:pPr>
            <w:r w:rsidRPr="0096232B">
              <w:rPr>
                <w:rFonts w:eastAsia="宋体" w:hAnsi="宋体" w:cs="宋体" w:hint="eastAsia"/>
                <w:sz w:val="24"/>
              </w:rPr>
              <w:t>投标人确认收到招标文件澄清的时间</w:t>
            </w:r>
          </w:p>
        </w:tc>
        <w:tc>
          <w:tcPr>
            <w:tcW w:w="6274" w:type="dxa"/>
            <w:gridSpan w:val="2"/>
            <w:vAlign w:val="center"/>
          </w:tcPr>
          <w:p w:rsidR="00580BB3" w:rsidRPr="0096232B" w:rsidRDefault="002B6BD7">
            <w:pPr>
              <w:autoSpaceDE w:val="0"/>
              <w:autoSpaceDN w:val="0"/>
              <w:adjustRightInd w:val="0"/>
              <w:rPr>
                <w:rFonts w:eastAsia="宋体" w:hAnsi="宋体" w:cs="宋体"/>
                <w:sz w:val="24"/>
              </w:rPr>
            </w:pPr>
            <w:r w:rsidRPr="0096232B">
              <w:rPr>
                <w:rFonts w:eastAsia="宋体" w:hAnsi="宋体" w:cs="宋体" w:hint="eastAsia"/>
                <w:sz w:val="24"/>
              </w:rPr>
              <w:t>/</w:t>
            </w:r>
          </w:p>
        </w:tc>
      </w:tr>
      <w:tr w:rsidR="00580BB3" w:rsidRPr="0096232B">
        <w:trPr>
          <w:trHeight w:val="153"/>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2.3.1</w:t>
            </w:r>
          </w:p>
        </w:tc>
        <w:tc>
          <w:tcPr>
            <w:tcW w:w="2590" w:type="dxa"/>
            <w:gridSpan w:val="4"/>
            <w:vAlign w:val="center"/>
          </w:tcPr>
          <w:p w:rsidR="00580BB3" w:rsidRPr="0096232B" w:rsidRDefault="002B6BD7">
            <w:pPr>
              <w:autoSpaceDE w:val="0"/>
              <w:autoSpaceDN w:val="0"/>
              <w:adjustRightInd w:val="0"/>
              <w:jc w:val="center"/>
              <w:rPr>
                <w:rFonts w:eastAsia="宋体" w:hAnsi="宋体" w:cs="宋体"/>
                <w:sz w:val="24"/>
              </w:rPr>
            </w:pPr>
            <w:r w:rsidRPr="0096232B">
              <w:rPr>
                <w:rFonts w:eastAsia="宋体" w:hAnsi="宋体" w:cs="宋体" w:hint="eastAsia"/>
                <w:sz w:val="24"/>
              </w:rPr>
              <w:t>投标人确认收到招标文件修改的时间</w:t>
            </w:r>
          </w:p>
        </w:tc>
        <w:tc>
          <w:tcPr>
            <w:tcW w:w="6274" w:type="dxa"/>
            <w:gridSpan w:val="2"/>
            <w:vAlign w:val="center"/>
          </w:tcPr>
          <w:p w:rsidR="00580BB3" w:rsidRPr="0096232B" w:rsidRDefault="002B6BD7">
            <w:pPr>
              <w:autoSpaceDE w:val="0"/>
              <w:autoSpaceDN w:val="0"/>
              <w:adjustRightInd w:val="0"/>
              <w:rPr>
                <w:rFonts w:eastAsia="宋体" w:hAnsi="宋体" w:cs="宋体"/>
                <w:sz w:val="24"/>
              </w:rPr>
            </w:pPr>
            <w:r w:rsidRPr="0096232B">
              <w:rPr>
                <w:rFonts w:eastAsia="宋体" w:hAnsi="宋体" w:cs="宋体" w:hint="eastAsia"/>
                <w:sz w:val="24"/>
              </w:rPr>
              <w:t>/</w:t>
            </w:r>
          </w:p>
        </w:tc>
      </w:tr>
      <w:tr w:rsidR="00580BB3" w:rsidRPr="0096232B">
        <w:trPr>
          <w:trHeight w:val="503"/>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3.1.1</w:t>
            </w:r>
          </w:p>
        </w:tc>
        <w:tc>
          <w:tcPr>
            <w:tcW w:w="2590" w:type="dxa"/>
            <w:gridSpan w:val="4"/>
            <w:vAlign w:val="center"/>
          </w:tcPr>
          <w:p w:rsidR="00580BB3" w:rsidRPr="0096232B" w:rsidRDefault="002B6BD7">
            <w:pPr>
              <w:autoSpaceDE w:val="0"/>
              <w:autoSpaceDN w:val="0"/>
              <w:adjustRightInd w:val="0"/>
              <w:spacing w:line="300" w:lineRule="exact"/>
              <w:jc w:val="center"/>
              <w:rPr>
                <w:rFonts w:eastAsia="宋体" w:hAnsi="宋体" w:cs="宋体"/>
                <w:sz w:val="24"/>
              </w:rPr>
            </w:pPr>
            <w:r w:rsidRPr="0096232B">
              <w:rPr>
                <w:rFonts w:eastAsia="宋体" w:hAnsi="宋体" w:cs="宋体" w:hint="eastAsia"/>
                <w:sz w:val="24"/>
              </w:rPr>
              <w:t>构成投标文件的其他材料</w:t>
            </w:r>
          </w:p>
        </w:tc>
        <w:tc>
          <w:tcPr>
            <w:tcW w:w="6274" w:type="dxa"/>
            <w:gridSpan w:val="2"/>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w:t>
            </w:r>
          </w:p>
        </w:tc>
      </w:tr>
      <w:tr w:rsidR="00580BB3" w:rsidRPr="0096232B">
        <w:trPr>
          <w:trHeight w:val="347"/>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3.3.1</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投标有效期</w:t>
            </w:r>
          </w:p>
        </w:tc>
        <w:tc>
          <w:tcPr>
            <w:tcW w:w="6274" w:type="dxa"/>
            <w:gridSpan w:val="2"/>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 xml:space="preserve">   60日历天（自投标截止之日算起）</w:t>
            </w:r>
          </w:p>
        </w:tc>
      </w:tr>
      <w:tr w:rsidR="00580BB3" w:rsidRPr="0096232B">
        <w:trPr>
          <w:trHeight w:val="347"/>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3.4.1</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投标保证金须知</w:t>
            </w:r>
          </w:p>
        </w:tc>
        <w:tc>
          <w:tcPr>
            <w:tcW w:w="6274" w:type="dxa"/>
            <w:gridSpan w:val="2"/>
            <w:vAlign w:val="center"/>
          </w:tcPr>
          <w:p w:rsidR="00580BB3" w:rsidRPr="0096232B" w:rsidRDefault="002B6BD7">
            <w:pPr>
              <w:autoSpaceDE w:val="0"/>
              <w:autoSpaceDN w:val="0"/>
              <w:adjustRightInd w:val="0"/>
              <w:rPr>
                <w:rFonts w:eastAsia="宋体" w:hAnsi="宋体" w:cs="宋体"/>
                <w:sz w:val="24"/>
              </w:rPr>
            </w:pPr>
            <w:r w:rsidRPr="0096232B">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580BB3" w:rsidRPr="0096232B" w:rsidRDefault="002B6BD7">
            <w:pPr>
              <w:autoSpaceDE w:val="0"/>
              <w:autoSpaceDN w:val="0"/>
              <w:adjustRightInd w:val="0"/>
              <w:rPr>
                <w:rFonts w:eastAsia="宋体" w:hAnsi="宋体" w:cs="宋体"/>
                <w:sz w:val="24"/>
              </w:rPr>
            </w:pPr>
            <w:r w:rsidRPr="0096232B">
              <w:rPr>
                <w:rFonts w:eastAsia="宋体" w:hAnsi="宋体" w:cs="宋体" w:hint="eastAsia"/>
                <w:sz w:val="24"/>
              </w:rPr>
              <w:t xml:space="preserve">2、基本户备案流程： </w:t>
            </w:r>
          </w:p>
          <w:p w:rsidR="00580BB3" w:rsidRPr="0096232B" w:rsidRDefault="002B6BD7">
            <w:pPr>
              <w:autoSpaceDE w:val="0"/>
              <w:autoSpaceDN w:val="0"/>
              <w:adjustRightInd w:val="0"/>
              <w:rPr>
                <w:rFonts w:eastAsia="宋体" w:hAnsi="宋体" w:cs="宋体"/>
                <w:sz w:val="24"/>
              </w:rPr>
            </w:pPr>
            <w:r w:rsidRPr="0096232B">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80BB3" w:rsidRPr="0096232B" w:rsidRDefault="002B6BD7">
            <w:pPr>
              <w:autoSpaceDE w:val="0"/>
              <w:autoSpaceDN w:val="0"/>
              <w:adjustRightInd w:val="0"/>
              <w:rPr>
                <w:rFonts w:eastAsia="宋体" w:hAnsi="宋体" w:cs="宋体"/>
                <w:sz w:val="24"/>
              </w:rPr>
            </w:pPr>
            <w:r w:rsidRPr="0096232B">
              <w:rPr>
                <w:rFonts w:eastAsia="宋体" w:hAnsi="宋体" w:cs="宋体" w:hint="eastAsia"/>
                <w:sz w:val="24"/>
              </w:rPr>
              <w:t>3、特殊情况处理：</w:t>
            </w:r>
          </w:p>
          <w:p w:rsidR="00580BB3" w:rsidRPr="0096232B" w:rsidRDefault="002B6BD7">
            <w:pPr>
              <w:autoSpaceDE w:val="0"/>
              <w:autoSpaceDN w:val="0"/>
              <w:adjustRightInd w:val="0"/>
              <w:rPr>
                <w:rFonts w:eastAsia="宋体" w:hAnsi="宋体" w:cs="宋体"/>
                <w:sz w:val="24"/>
              </w:rPr>
            </w:pPr>
            <w:r w:rsidRPr="0096232B">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80BB3" w:rsidRPr="0096232B" w:rsidRDefault="002B6BD7">
            <w:pPr>
              <w:autoSpaceDE w:val="0"/>
              <w:autoSpaceDN w:val="0"/>
              <w:adjustRightInd w:val="0"/>
              <w:rPr>
                <w:rFonts w:eastAsia="宋体" w:hAnsi="宋体" w:cs="宋体"/>
                <w:sz w:val="24"/>
              </w:rPr>
            </w:pPr>
            <w:r w:rsidRPr="0096232B">
              <w:rPr>
                <w:rFonts w:eastAsia="宋体" w:hAnsi="宋体" w:cs="宋体" w:hint="eastAsia"/>
                <w:sz w:val="24"/>
              </w:rPr>
              <w:t>4、因投标人的原因无法及时退还投标（竞买）保证金、滞留三年以上的，投标（竞买）保证金上缴同级国库。</w:t>
            </w:r>
          </w:p>
        </w:tc>
      </w:tr>
      <w:tr w:rsidR="00580BB3" w:rsidRPr="0096232B">
        <w:trPr>
          <w:trHeight w:val="355"/>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96232B">
              <w:rPr>
                <w:rFonts w:eastAsia="宋体" w:hAnsi="宋体" w:cs="宋体" w:hint="eastAsia"/>
                <w:sz w:val="24"/>
              </w:rPr>
              <w:t>3.4.2</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投标保证金</w:t>
            </w:r>
          </w:p>
        </w:tc>
        <w:tc>
          <w:tcPr>
            <w:tcW w:w="6274" w:type="dxa"/>
            <w:gridSpan w:val="2"/>
            <w:vAlign w:val="center"/>
          </w:tcPr>
          <w:p w:rsidR="00580BB3" w:rsidRPr="0096232B" w:rsidRDefault="002B6BD7">
            <w:pPr>
              <w:autoSpaceDE w:val="0"/>
              <w:autoSpaceDN w:val="0"/>
              <w:adjustRightInd w:val="0"/>
              <w:spacing w:line="276" w:lineRule="auto"/>
              <w:jc w:val="left"/>
              <w:rPr>
                <w:rFonts w:hAnsi="宋体" w:cs="仿宋_GB2312"/>
                <w:sz w:val="24"/>
              </w:rPr>
            </w:pPr>
            <w:r w:rsidRPr="0096232B">
              <w:rPr>
                <w:rFonts w:hAnsi="宋体" w:cs="仿宋_GB2312" w:hint="eastAsia"/>
                <w:sz w:val="24"/>
              </w:rPr>
              <w:t>投标保证金递交截</w:t>
            </w:r>
            <w:r w:rsidRPr="0096232B">
              <w:rPr>
                <w:rFonts w:hAnsi="宋体" w:cs="宋体" w:hint="eastAsia"/>
                <w:sz w:val="24"/>
                <w:lang w:val="zh-CN"/>
              </w:rPr>
              <w:t>止时间：（同投标截止时间）。</w:t>
            </w:r>
          </w:p>
          <w:p w:rsidR="00580BB3" w:rsidRPr="0096232B" w:rsidRDefault="002B6BD7">
            <w:pPr>
              <w:autoSpaceDE w:val="0"/>
              <w:autoSpaceDN w:val="0"/>
              <w:adjustRightInd w:val="0"/>
              <w:spacing w:line="276" w:lineRule="auto"/>
              <w:jc w:val="left"/>
            </w:pPr>
            <w:r w:rsidRPr="0096232B">
              <w:rPr>
                <w:rFonts w:hAnsi="宋体" w:cs="仿宋_GB2312" w:hint="eastAsia"/>
                <w:b/>
                <w:bCs/>
                <w:sz w:val="24"/>
              </w:rPr>
              <w:t>金额：</w:t>
            </w:r>
            <w:r w:rsidR="00374AD2" w:rsidRPr="0096232B">
              <w:rPr>
                <w:rFonts w:hAnsi="宋体" w:cs="仿宋_GB2312" w:hint="eastAsia"/>
                <w:b/>
                <w:bCs/>
                <w:sz w:val="24"/>
              </w:rPr>
              <w:t>人民币</w:t>
            </w:r>
            <w:r w:rsidR="00657D15" w:rsidRPr="0096232B">
              <w:rPr>
                <w:rFonts w:hAnsi="宋体" w:cs="仿宋_GB2312" w:hint="eastAsia"/>
                <w:b/>
                <w:bCs/>
                <w:sz w:val="24"/>
              </w:rPr>
              <w:t>壹仟元整</w:t>
            </w:r>
            <w:r w:rsidRPr="0096232B">
              <w:rPr>
                <w:rFonts w:hAnsi="宋体" w:cs="仿宋_GB2312" w:hint="eastAsia"/>
                <w:b/>
                <w:bCs/>
                <w:sz w:val="24"/>
              </w:rPr>
              <w:t>（￥1000元）</w:t>
            </w:r>
          </w:p>
          <w:p w:rsidR="00580BB3" w:rsidRPr="0096232B" w:rsidRDefault="002B6BD7">
            <w:pPr>
              <w:autoSpaceDE w:val="0"/>
              <w:autoSpaceDN w:val="0"/>
              <w:adjustRightInd w:val="0"/>
              <w:spacing w:line="340" w:lineRule="exact"/>
              <w:rPr>
                <w:rFonts w:hAnsi="宋体" w:cs="宋体"/>
                <w:sz w:val="24"/>
                <w:lang w:val="zh-CN"/>
              </w:rPr>
            </w:pPr>
            <w:r w:rsidRPr="0096232B">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580BB3" w:rsidRPr="0096232B" w:rsidRDefault="002B6BD7">
            <w:pPr>
              <w:autoSpaceDE w:val="0"/>
              <w:autoSpaceDN w:val="0"/>
              <w:adjustRightInd w:val="0"/>
              <w:spacing w:line="340" w:lineRule="exact"/>
              <w:rPr>
                <w:rFonts w:hAnsi="宋体" w:cs="宋体"/>
                <w:sz w:val="24"/>
                <w:lang w:val="zh-CN"/>
              </w:rPr>
            </w:pPr>
            <w:r w:rsidRPr="0096232B">
              <w:rPr>
                <w:rFonts w:hAnsi="宋体" w:cs="宋体" w:hint="eastAsia"/>
                <w:sz w:val="24"/>
                <w:lang w:val="zh-CN"/>
              </w:rPr>
              <w:t>使用银行转帐、银行电汇</w:t>
            </w:r>
            <w:r w:rsidRPr="0096232B">
              <w:rPr>
                <w:rFonts w:eastAsia="Times New Roman" w:hAnsi="宋体" w:cs="宋体" w:hint="eastAsia"/>
                <w:sz w:val="24"/>
                <w:lang w:val="zh-CN"/>
              </w:rPr>
              <w:t>方式</w:t>
            </w:r>
            <w:r w:rsidRPr="0096232B">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580BB3" w:rsidRPr="0096232B" w:rsidRDefault="002B6BD7">
            <w:pPr>
              <w:autoSpaceDE w:val="0"/>
              <w:autoSpaceDN w:val="0"/>
              <w:adjustRightInd w:val="0"/>
              <w:spacing w:line="340" w:lineRule="exact"/>
              <w:rPr>
                <w:rFonts w:hAnsi="宋体" w:cs="宋体"/>
                <w:sz w:val="24"/>
                <w:lang w:val="zh-CN"/>
              </w:rPr>
            </w:pPr>
            <w:r w:rsidRPr="0096232B">
              <w:rPr>
                <w:rFonts w:hAnsi="宋体" w:cs="宋体" w:hint="eastAsia"/>
                <w:sz w:val="24"/>
                <w:lang w:val="zh-CN"/>
              </w:rPr>
              <w:t>使用银行保函方式的，</w:t>
            </w:r>
            <w:r w:rsidRPr="0096232B">
              <w:rPr>
                <w:rFonts w:hAnsi="宋体" w:cs="宋体" w:hint="eastAsia"/>
                <w:sz w:val="24"/>
              </w:rPr>
              <w:t>投标</w:t>
            </w:r>
            <w:r w:rsidRPr="0096232B">
              <w:rPr>
                <w:rFonts w:hAnsi="宋体" w:cs="宋体" w:hint="eastAsia"/>
                <w:sz w:val="24"/>
                <w:lang w:val="zh-CN"/>
              </w:rPr>
              <w:t>银行保函应明确项目名称、项目编号及标段、受益人（招标人）、有效期（不低于本项</w:t>
            </w:r>
            <w:r w:rsidRPr="0096232B">
              <w:rPr>
                <w:rFonts w:hAnsi="宋体" w:cs="宋体" w:hint="eastAsia"/>
                <w:sz w:val="24"/>
                <w:lang w:val="zh-CN"/>
              </w:rPr>
              <w:lastRenderedPageBreak/>
              <w:t>目投标有效期）、银行保函担保金额（不低于本项目本标段投标保证金数额）。投标人应将</w:t>
            </w:r>
            <w:r w:rsidRPr="0096232B">
              <w:rPr>
                <w:rFonts w:hAnsi="宋体" w:cs="宋体" w:hint="eastAsia"/>
                <w:sz w:val="24"/>
              </w:rPr>
              <w:t>真实</w:t>
            </w:r>
            <w:r w:rsidRPr="0096232B">
              <w:rPr>
                <w:rFonts w:hAnsi="宋体" w:cs="宋体" w:hint="eastAsia"/>
                <w:sz w:val="24"/>
                <w:lang w:val="zh-CN"/>
              </w:rPr>
              <w:t>合法的银行保函原件扫描件附于投标文件中，否则视为未按</w:t>
            </w:r>
            <w:r w:rsidRPr="0096232B">
              <w:rPr>
                <w:rFonts w:hAnsi="宋体" w:cs="宋体" w:hint="eastAsia"/>
                <w:sz w:val="24"/>
              </w:rPr>
              <w:t>规定提交</w:t>
            </w:r>
            <w:r w:rsidRPr="0096232B">
              <w:rPr>
                <w:rFonts w:hAnsi="宋体" w:cs="宋体" w:hint="eastAsia"/>
                <w:sz w:val="24"/>
                <w:lang w:val="zh-CN"/>
              </w:rPr>
              <w:t>。</w:t>
            </w:r>
          </w:p>
          <w:p w:rsidR="00580BB3" w:rsidRPr="0096232B" w:rsidRDefault="002B6BD7">
            <w:pPr>
              <w:autoSpaceDE w:val="0"/>
              <w:autoSpaceDN w:val="0"/>
              <w:adjustRightInd w:val="0"/>
              <w:spacing w:line="340" w:lineRule="exact"/>
              <w:rPr>
                <w:rFonts w:hAnsi="宋体" w:cs="宋体"/>
                <w:sz w:val="24"/>
                <w:lang w:val="zh-CN"/>
              </w:rPr>
            </w:pPr>
            <w:r w:rsidRPr="0096232B">
              <w:rPr>
                <w:rFonts w:hAnsi="宋体" w:cs="宋体" w:hint="eastAsia"/>
                <w:sz w:val="24"/>
                <w:lang w:val="zh-CN"/>
              </w:rPr>
              <w:t>2、投标保证金缴纳方式：</w:t>
            </w:r>
          </w:p>
          <w:p w:rsidR="00580BB3" w:rsidRPr="0096232B" w:rsidRDefault="002B6BD7">
            <w:pPr>
              <w:autoSpaceDE w:val="0"/>
              <w:autoSpaceDN w:val="0"/>
              <w:adjustRightInd w:val="0"/>
              <w:spacing w:line="340" w:lineRule="exact"/>
              <w:rPr>
                <w:rFonts w:hAnsi="宋体" w:cs="宋体"/>
                <w:sz w:val="24"/>
              </w:rPr>
            </w:pPr>
            <w:r w:rsidRPr="0096232B">
              <w:rPr>
                <w:rFonts w:hAnsi="宋体" w:cs="宋体" w:hint="eastAsia"/>
                <w:sz w:val="24"/>
                <w:lang w:val="zh-CN"/>
              </w:rPr>
              <w:t>2.</w:t>
            </w:r>
            <w:r w:rsidRPr="0096232B">
              <w:rPr>
                <w:rFonts w:hAnsi="宋体" w:cs="宋体" w:hint="eastAsia"/>
                <w:sz w:val="24"/>
              </w:rPr>
              <w:t>1</w:t>
            </w:r>
            <w:r w:rsidRPr="0096232B">
              <w:rPr>
                <w:rFonts w:hAnsi="宋体" w:cs="宋体" w:hint="eastAsia"/>
                <w:sz w:val="24"/>
                <w:lang w:val="zh-CN"/>
              </w:rPr>
              <w:t>投标人网上下载招标文件后</w:t>
            </w:r>
            <w:r w:rsidRPr="0096232B">
              <w:rPr>
                <w:rFonts w:hAnsi="宋体" w:cs="宋体" w:hint="eastAsia"/>
                <w:sz w:val="24"/>
              </w:rPr>
              <w:t>，</w:t>
            </w:r>
            <w:r w:rsidRPr="0096232B">
              <w:rPr>
                <w:rFonts w:hAnsi="宋体" w:cs="宋体" w:hint="eastAsia"/>
                <w:sz w:val="24"/>
                <w:lang w:val="zh-CN"/>
              </w:rPr>
              <w:t>登录</w:t>
            </w:r>
            <w:hyperlink r:id="rId18" w:history="1">
              <w:r w:rsidRPr="0096232B">
                <w:rPr>
                  <w:rFonts w:hAnsi="宋体" w:cs="宋体" w:hint="eastAsia"/>
                  <w:sz w:val="24"/>
                </w:rPr>
                <w:t>http://221.14.6.70:8088/ggzy</w:t>
              </w:r>
            </w:hyperlink>
            <w:r w:rsidRPr="0096232B">
              <w:rPr>
                <w:rFonts w:hAnsi="宋体" w:cs="宋体" w:hint="eastAsia"/>
                <w:sz w:val="24"/>
                <w:lang w:val="zh-CN"/>
              </w:rPr>
              <w:t>系统</w:t>
            </w:r>
            <w:r w:rsidRPr="0096232B">
              <w:rPr>
                <w:rFonts w:hAnsi="宋体" w:cs="宋体" w:hint="eastAsia"/>
                <w:sz w:val="24"/>
              </w:rPr>
              <w:t>，</w:t>
            </w:r>
            <w:r w:rsidRPr="0096232B">
              <w:rPr>
                <w:rFonts w:hAnsi="宋体" w:cs="宋体" w:hint="eastAsia"/>
                <w:sz w:val="24"/>
                <w:lang w:val="zh-CN"/>
              </w:rPr>
              <w:t>依次点击</w:t>
            </w:r>
            <w:r w:rsidRPr="0096232B">
              <w:rPr>
                <w:rFonts w:hAnsi="宋体" w:cs="宋体" w:hint="eastAsia"/>
                <w:sz w:val="24"/>
              </w:rPr>
              <w:t>“</w:t>
            </w:r>
            <w:r w:rsidRPr="0096232B">
              <w:rPr>
                <w:rFonts w:hAnsi="宋体" w:cs="宋体" w:hint="eastAsia"/>
                <w:sz w:val="24"/>
                <w:lang w:val="zh-CN"/>
              </w:rPr>
              <w:t>会员向导</w:t>
            </w:r>
            <w:r w:rsidRPr="0096232B">
              <w:rPr>
                <w:rFonts w:hAnsi="宋体" w:cs="宋体" w:hint="eastAsia"/>
                <w:sz w:val="24"/>
              </w:rPr>
              <w:t>”→“</w:t>
            </w:r>
            <w:r w:rsidRPr="0096232B">
              <w:rPr>
                <w:rFonts w:hAnsi="宋体" w:cs="宋体" w:hint="eastAsia"/>
                <w:sz w:val="24"/>
                <w:lang w:val="zh-CN"/>
              </w:rPr>
              <w:t>参与投标</w:t>
            </w:r>
            <w:r w:rsidRPr="0096232B">
              <w:rPr>
                <w:rFonts w:hAnsi="宋体" w:cs="宋体" w:hint="eastAsia"/>
                <w:sz w:val="24"/>
              </w:rPr>
              <w:t>”→“</w:t>
            </w:r>
            <w:r w:rsidRPr="0096232B">
              <w:rPr>
                <w:rFonts w:hAnsi="宋体" w:cs="宋体" w:hint="eastAsia"/>
                <w:sz w:val="24"/>
                <w:lang w:val="zh-CN"/>
              </w:rPr>
              <w:t>费用缴纳说明</w:t>
            </w:r>
            <w:r w:rsidRPr="0096232B">
              <w:rPr>
                <w:rFonts w:hAnsi="宋体" w:cs="宋体" w:hint="eastAsia"/>
                <w:sz w:val="24"/>
              </w:rPr>
              <w:t>”→“</w:t>
            </w:r>
            <w:r w:rsidRPr="0096232B">
              <w:rPr>
                <w:rFonts w:hAnsi="宋体" w:cs="宋体" w:hint="eastAsia"/>
                <w:sz w:val="24"/>
                <w:lang w:val="zh-CN"/>
              </w:rPr>
              <w:t>保证金缴纳说明单</w:t>
            </w:r>
            <w:r w:rsidRPr="0096232B">
              <w:rPr>
                <w:rFonts w:hAnsi="宋体" w:cs="宋体" w:hint="eastAsia"/>
                <w:sz w:val="24"/>
              </w:rPr>
              <w:t>”，</w:t>
            </w:r>
            <w:r w:rsidRPr="0096232B">
              <w:rPr>
                <w:rFonts w:hAnsi="宋体" w:cs="宋体" w:hint="eastAsia"/>
                <w:sz w:val="24"/>
                <w:lang w:val="zh-CN"/>
              </w:rPr>
              <w:t>获取缴费说明单</w:t>
            </w:r>
            <w:r w:rsidRPr="0096232B">
              <w:rPr>
                <w:rFonts w:hAnsi="宋体" w:cs="宋体" w:hint="eastAsia"/>
                <w:sz w:val="24"/>
              </w:rPr>
              <w:t>，</w:t>
            </w:r>
            <w:r w:rsidRPr="0096232B">
              <w:rPr>
                <w:rFonts w:hAnsi="宋体" w:cs="宋体" w:hint="eastAsia"/>
                <w:sz w:val="24"/>
                <w:lang w:val="zh-CN"/>
              </w:rPr>
              <w:t>根据每个标段的缴纳说明单在缴纳截止时间前缴纳</w:t>
            </w:r>
            <w:r w:rsidRPr="0096232B">
              <w:rPr>
                <w:rFonts w:hAnsi="宋体" w:cs="宋体" w:hint="eastAsia"/>
                <w:sz w:val="24"/>
              </w:rPr>
              <w:t>；</w:t>
            </w:r>
          </w:p>
          <w:p w:rsidR="00580BB3" w:rsidRPr="0096232B" w:rsidRDefault="002B6BD7">
            <w:pPr>
              <w:autoSpaceDE w:val="0"/>
              <w:autoSpaceDN w:val="0"/>
              <w:adjustRightInd w:val="0"/>
              <w:spacing w:line="340" w:lineRule="exact"/>
              <w:rPr>
                <w:rFonts w:hAnsi="宋体" w:cs="宋体"/>
                <w:sz w:val="24"/>
                <w:lang w:val="zh-CN"/>
              </w:rPr>
            </w:pPr>
            <w:r w:rsidRPr="0096232B">
              <w:rPr>
                <w:rFonts w:hAnsi="宋体" w:cs="宋体" w:hint="eastAsia"/>
                <w:sz w:val="24"/>
              </w:rPr>
              <w:t>2.2</w:t>
            </w:r>
            <w:r w:rsidRPr="0096232B">
              <w:rPr>
                <w:rFonts w:hAnsi="宋体" w:cs="宋体" w:hint="eastAsia"/>
                <w:sz w:val="24"/>
                <w:lang w:val="zh-CN"/>
              </w:rPr>
              <w:t>成功缴纳后</w:t>
            </w:r>
            <w:r w:rsidRPr="0096232B">
              <w:rPr>
                <w:rFonts w:hAnsi="宋体" w:cs="宋体" w:hint="eastAsia"/>
                <w:sz w:val="24"/>
              </w:rPr>
              <w:t>再次</w:t>
            </w:r>
            <w:r w:rsidRPr="0096232B">
              <w:rPr>
                <w:rFonts w:hAnsi="宋体" w:cs="宋体" w:hint="eastAsia"/>
                <w:sz w:val="24"/>
                <w:lang w:val="zh-CN"/>
              </w:rPr>
              <w:t>登录前述系统</w:t>
            </w:r>
            <w:r w:rsidRPr="0096232B">
              <w:rPr>
                <w:rFonts w:hAnsi="宋体" w:cs="宋体" w:hint="eastAsia"/>
                <w:sz w:val="24"/>
              </w:rPr>
              <w:t>，</w:t>
            </w:r>
            <w:r w:rsidRPr="0096232B">
              <w:rPr>
                <w:rFonts w:hAnsi="宋体" w:cs="宋体" w:hint="eastAsia"/>
                <w:sz w:val="24"/>
                <w:lang w:val="zh-CN"/>
              </w:rPr>
              <w:t>依次点击</w:t>
            </w:r>
            <w:r w:rsidRPr="0096232B">
              <w:rPr>
                <w:rFonts w:hAnsi="宋体" w:cs="宋体" w:hint="eastAsia"/>
                <w:sz w:val="24"/>
              </w:rPr>
              <w:t>“</w:t>
            </w:r>
            <w:r w:rsidRPr="0096232B">
              <w:rPr>
                <w:rFonts w:hAnsi="宋体" w:cs="宋体" w:hint="eastAsia"/>
                <w:sz w:val="24"/>
                <w:lang w:val="zh-CN"/>
              </w:rPr>
              <w:t>会员向导</w:t>
            </w:r>
            <w:r w:rsidRPr="0096232B">
              <w:rPr>
                <w:rFonts w:hAnsi="宋体" w:cs="宋体" w:hint="eastAsia"/>
                <w:sz w:val="24"/>
              </w:rPr>
              <w:t>”→“</w:t>
            </w:r>
            <w:r w:rsidRPr="0096232B">
              <w:rPr>
                <w:rFonts w:hAnsi="宋体" w:cs="宋体" w:hint="eastAsia"/>
                <w:sz w:val="24"/>
                <w:lang w:val="zh-CN"/>
              </w:rPr>
              <w:t>参与投标</w:t>
            </w:r>
            <w:r w:rsidRPr="0096232B">
              <w:rPr>
                <w:rFonts w:hAnsi="宋体" w:cs="宋体" w:hint="eastAsia"/>
                <w:sz w:val="24"/>
              </w:rPr>
              <w:t>”→“</w:t>
            </w:r>
            <w:r w:rsidRPr="0096232B">
              <w:rPr>
                <w:rFonts w:hAnsi="宋体" w:cs="宋体" w:hint="eastAsia"/>
                <w:sz w:val="24"/>
                <w:lang w:val="zh-CN"/>
              </w:rPr>
              <w:t>保证金绑定</w:t>
            </w:r>
            <w:r w:rsidRPr="0096232B">
              <w:rPr>
                <w:rFonts w:hAnsi="宋体" w:cs="宋体" w:hint="eastAsia"/>
                <w:sz w:val="24"/>
              </w:rPr>
              <w:t>”→“</w:t>
            </w:r>
            <w:r w:rsidRPr="0096232B">
              <w:rPr>
                <w:rFonts w:hAnsi="宋体" w:cs="宋体" w:hint="eastAsia"/>
                <w:sz w:val="24"/>
                <w:lang w:val="zh-CN"/>
              </w:rPr>
              <w:t>绑定</w:t>
            </w:r>
            <w:r w:rsidRPr="0096232B">
              <w:rPr>
                <w:rFonts w:hAnsi="宋体" w:cs="宋体" w:hint="eastAsia"/>
                <w:sz w:val="24"/>
              </w:rPr>
              <w:t>”</w:t>
            </w:r>
            <w:r w:rsidRPr="0096232B">
              <w:rPr>
                <w:rFonts w:hAnsi="宋体" w:cs="宋体" w:hint="eastAsia"/>
                <w:sz w:val="24"/>
                <w:lang w:val="zh-CN"/>
              </w:rPr>
              <w:t>进行投标保证金绑定。未绑定标段的投标保证金，视为未按</w:t>
            </w:r>
            <w:r w:rsidRPr="0096232B">
              <w:rPr>
                <w:rFonts w:hAnsi="宋体" w:cs="宋体" w:hint="eastAsia"/>
                <w:sz w:val="24"/>
              </w:rPr>
              <w:t>规定提交</w:t>
            </w:r>
            <w:r w:rsidRPr="0096232B">
              <w:rPr>
                <w:rFonts w:hAnsi="宋体" w:cs="宋体" w:hint="eastAsia"/>
                <w:sz w:val="24"/>
                <w:lang w:val="zh-CN"/>
              </w:rPr>
              <w:t>。</w:t>
            </w:r>
          </w:p>
          <w:p w:rsidR="00580BB3" w:rsidRPr="0096232B" w:rsidRDefault="002B6BD7">
            <w:pPr>
              <w:autoSpaceDE w:val="0"/>
              <w:autoSpaceDN w:val="0"/>
              <w:adjustRightInd w:val="0"/>
              <w:spacing w:line="340" w:lineRule="exact"/>
              <w:rPr>
                <w:rFonts w:hAnsi="宋体" w:cs="宋体"/>
                <w:sz w:val="24"/>
                <w:lang w:val="zh-CN"/>
              </w:rPr>
            </w:pPr>
            <w:r w:rsidRPr="0096232B">
              <w:rPr>
                <w:rFonts w:hAnsi="宋体" w:cs="宋体" w:hint="eastAsia"/>
                <w:sz w:val="24"/>
                <w:lang w:val="zh-CN"/>
              </w:rPr>
              <w:t>2.3投标人成功绑定投标保证金，将缴纳凭证</w:t>
            </w:r>
            <w:r w:rsidRPr="0096232B">
              <w:rPr>
                <w:rFonts w:hAnsi="宋体" w:cs="宋体" w:hint="eastAsia"/>
                <w:sz w:val="24"/>
              </w:rPr>
              <w:t>即本项目投保保证金</w:t>
            </w:r>
            <w:r w:rsidRPr="0096232B">
              <w:rPr>
                <w:rFonts w:hAnsi="宋体" w:cs="宋体" w:hint="eastAsia"/>
                <w:sz w:val="24"/>
                <w:lang w:val="zh-CN"/>
              </w:rPr>
              <w:t>“许昌公共资源交易中心保证金缴纳回执”附于投标文件中，</w:t>
            </w:r>
            <w:r w:rsidRPr="0096232B">
              <w:rPr>
                <w:rFonts w:hAnsi="宋体" w:cs="宋体" w:hint="eastAsia"/>
                <w:sz w:val="24"/>
              </w:rPr>
              <w:t>否则视为未按规定提交。</w:t>
            </w:r>
          </w:p>
          <w:p w:rsidR="00580BB3" w:rsidRPr="0096232B" w:rsidRDefault="002B6BD7">
            <w:pPr>
              <w:autoSpaceDE w:val="0"/>
              <w:autoSpaceDN w:val="0"/>
              <w:adjustRightInd w:val="0"/>
              <w:spacing w:line="340" w:lineRule="exact"/>
              <w:rPr>
                <w:rFonts w:hAnsi="宋体" w:cs="宋体"/>
                <w:sz w:val="24"/>
                <w:lang w:val="zh-CN"/>
              </w:rPr>
            </w:pPr>
            <w:r w:rsidRPr="0096232B">
              <w:rPr>
                <w:rFonts w:hAnsi="宋体" w:cs="宋体" w:hint="eastAsia"/>
                <w:sz w:val="24"/>
                <w:lang w:val="zh-CN"/>
              </w:rPr>
              <w:t>2.4每个投标人每个项目每个标段只有唯一缴纳账号，</w:t>
            </w:r>
            <w:r w:rsidRPr="0096232B">
              <w:rPr>
                <w:rFonts w:hAnsi="宋体" w:cs="宋体" w:hint="eastAsia"/>
                <w:sz w:val="24"/>
              </w:rPr>
              <w:t>切勿重复缴纳或错误缴纳。</w:t>
            </w:r>
          </w:p>
          <w:p w:rsidR="00580BB3" w:rsidRPr="0096232B" w:rsidRDefault="002B6BD7">
            <w:pPr>
              <w:autoSpaceDE w:val="0"/>
              <w:autoSpaceDN w:val="0"/>
              <w:adjustRightInd w:val="0"/>
              <w:spacing w:line="340" w:lineRule="exact"/>
              <w:rPr>
                <w:rFonts w:hAnsi="宋体" w:cs="宋体"/>
                <w:sz w:val="24"/>
              </w:rPr>
            </w:pPr>
            <w:r w:rsidRPr="0096232B">
              <w:rPr>
                <w:rFonts w:hAnsi="宋体" w:cs="宋体" w:hint="eastAsia"/>
                <w:sz w:val="24"/>
              </w:rPr>
              <w:t>3、未按上述规定操作引起的无效投标，由投标人自行负责。</w:t>
            </w:r>
          </w:p>
          <w:p w:rsidR="00580BB3" w:rsidRPr="0096232B" w:rsidRDefault="002B6BD7">
            <w:pPr>
              <w:autoSpaceDE w:val="0"/>
              <w:autoSpaceDN w:val="0"/>
              <w:adjustRightInd w:val="0"/>
              <w:spacing w:line="340" w:lineRule="exact"/>
              <w:rPr>
                <w:rFonts w:hAnsi="宋体" w:cs="宋体"/>
                <w:sz w:val="24"/>
                <w:lang w:val="zh-CN"/>
              </w:rPr>
            </w:pPr>
            <w:r w:rsidRPr="0096232B">
              <w:rPr>
                <w:rFonts w:hAnsi="宋体" w:cs="宋体" w:hint="eastAsia"/>
                <w:sz w:val="24"/>
                <w:lang w:val="zh-CN"/>
              </w:rPr>
              <w:t>4、汇款凭证无须备注项目编号和项目名称。</w:t>
            </w:r>
          </w:p>
          <w:p w:rsidR="00580BB3" w:rsidRPr="0096232B" w:rsidRDefault="002B6BD7">
            <w:pPr>
              <w:autoSpaceDE w:val="0"/>
              <w:autoSpaceDN w:val="0"/>
              <w:adjustRightInd w:val="0"/>
              <w:spacing w:line="340" w:lineRule="exact"/>
              <w:rPr>
                <w:rFonts w:hAnsi="宋体" w:cs="宋体"/>
                <w:sz w:val="24"/>
              </w:rPr>
            </w:pPr>
            <w:r w:rsidRPr="0096232B">
              <w:rPr>
                <w:rFonts w:hAnsi="宋体" w:cs="宋体" w:hint="eastAsia"/>
                <w:sz w:val="24"/>
              </w:rPr>
              <w:t>5、出现以下情形造成的投标保证金无效，由投标人自行负责。</w:t>
            </w:r>
          </w:p>
          <w:p w:rsidR="00580BB3" w:rsidRPr="0096232B" w:rsidRDefault="002B6BD7">
            <w:pPr>
              <w:autoSpaceDE w:val="0"/>
              <w:autoSpaceDN w:val="0"/>
              <w:adjustRightInd w:val="0"/>
              <w:spacing w:line="340" w:lineRule="exact"/>
              <w:rPr>
                <w:rFonts w:hAnsi="宋体" w:cs="宋体"/>
                <w:sz w:val="24"/>
              </w:rPr>
            </w:pPr>
            <w:r w:rsidRPr="0096232B">
              <w:rPr>
                <w:rFonts w:hAnsi="宋体" w:cs="宋体" w:hint="eastAsia"/>
                <w:sz w:val="24"/>
              </w:rPr>
              <w:t>(1)投标保证金未从投标人的基本账户转出；</w:t>
            </w:r>
          </w:p>
          <w:p w:rsidR="00580BB3" w:rsidRPr="0096232B" w:rsidRDefault="002B6BD7">
            <w:pPr>
              <w:autoSpaceDE w:val="0"/>
              <w:autoSpaceDN w:val="0"/>
              <w:adjustRightInd w:val="0"/>
              <w:spacing w:line="340" w:lineRule="exact"/>
              <w:rPr>
                <w:rFonts w:hAnsi="宋体" w:cs="宋体"/>
                <w:sz w:val="24"/>
              </w:rPr>
            </w:pPr>
            <w:r w:rsidRPr="0096232B">
              <w:rPr>
                <w:rFonts w:hAnsi="宋体" w:cs="宋体" w:hint="eastAsia"/>
                <w:sz w:val="24"/>
              </w:rPr>
              <w:t>(2)投标保证金未按照招标文件划分的标段转账。</w:t>
            </w:r>
          </w:p>
          <w:p w:rsidR="00580BB3" w:rsidRPr="0096232B" w:rsidRDefault="002B6BD7">
            <w:pPr>
              <w:autoSpaceDE w:val="0"/>
              <w:autoSpaceDN w:val="0"/>
              <w:adjustRightInd w:val="0"/>
              <w:spacing w:line="340" w:lineRule="exact"/>
              <w:rPr>
                <w:rFonts w:hAnsi="宋体" w:cs="宋体"/>
                <w:sz w:val="24"/>
                <w:lang w:val="zh-CN"/>
              </w:rPr>
            </w:pPr>
            <w:r w:rsidRPr="0096232B">
              <w:rPr>
                <w:rFonts w:hAnsi="宋体" w:cs="宋体" w:hint="eastAsia"/>
                <w:sz w:val="24"/>
                <w:lang w:val="zh-CN"/>
              </w:rPr>
              <w:t>6、《保证金缴纳绑定操作指南》获取方法：</w:t>
            </w:r>
          </w:p>
          <w:p w:rsidR="00580BB3" w:rsidRPr="0096232B" w:rsidRDefault="002B6BD7">
            <w:pPr>
              <w:autoSpaceDE w:val="0"/>
              <w:autoSpaceDN w:val="0"/>
              <w:adjustRightInd w:val="0"/>
              <w:spacing w:line="420" w:lineRule="exact"/>
              <w:jc w:val="left"/>
              <w:rPr>
                <w:rFonts w:hAnsi="宋体" w:cs="宋体"/>
                <w:sz w:val="24"/>
                <w:lang w:val="zh-CN"/>
              </w:rPr>
            </w:pPr>
            <w:r w:rsidRPr="0096232B">
              <w:rPr>
                <w:rFonts w:hAnsi="宋体" w:cs="宋体" w:hint="eastAsia"/>
                <w:sz w:val="24"/>
                <w:lang w:val="zh-CN"/>
              </w:rPr>
              <w:t>登录许昌公共资源交易系统-组件下载-《保证金缴纳绑定操作指南》。</w:t>
            </w:r>
          </w:p>
          <w:p w:rsidR="00580BB3" w:rsidRPr="0096232B" w:rsidRDefault="002B6BD7">
            <w:pPr>
              <w:autoSpaceDE w:val="0"/>
              <w:autoSpaceDN w:val="0"/>
              <w:adjustRightInd w:val="0"/>
              <w:spacing w:line="276" w:lineRule="auto"/>
              <w:jc w:val="left"/>
              <w:rPr>
                <w:rFonts w:hAnsi="宋体" w:cs="宋体"/>
                <w:sz w:val="24"/>
                <w:lang w:val="zh-CN"/>
              </w:rPr>
            </w:pPr>
            <w:r w:rsidRPr="0096232B">
              <w:rPr>
                <w:rFonts w:hAnsi="宋体" w:cs="宋体" w:hint="eastAsia"/>
                <w:sz w:val="24"/>
              </w:rPr>
              <w:t>7、</w:t>
            </w:r>
            <w:r w:rsidRPr="0096232B">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96232B">
              <w:rPr>
                <w:rFonts w:eastAsia="宋体" w:hAnsi="宋体" w:cs="宋体" w:hint="eastAsia"/>
                <w:sz w:val="24"/>
                <w:lang w:val="zh-CN"/>
              </w:rPr>
              <w:t>。</w:t>
            </w:r>
            <w:r w:rsidRPr="0096232B">
              <w:rPr>
                <w:rFonts w:hAnsi="宋体" w:cs="宋体" w:hint="eastAsia"/>
                <w:sz w:val="24"/>
                <w:lang w:val="zh-CN"/>
              </w:rPr>
              <w:t>不予退还的保证金上缴国库。</w:t>
            </w:r>
          </w:p>
        </w:tc>
      </w:tr>
      <w:bookmarkEnd w:id="2"/>
      <w:bookmarkEnd w:id="3"/>
      <w:bookmarkEnd w:id="4"/>
      <w:tr w:rsidR="00580BB3" w:rsidRPr="0096232B">
        <w:trPr>
          <w:trHeight w:val="567"/>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lastRenderedPageBreak/>
              <w:t>3.5.2</w:t>
            </w:r>
          </w:p>
        </w:tc>
        <w:tc>
          <w:tcPr>
            <w:tcW w:w="2590" w:type="dxa"/>
            <w:gridSpan w:val="4"/>
            <w:vAlign w:val="center"/>
          </w:tcPr>
          <w:p w:rsidR="00580BB3" w:rsidRPr="0096232B" w:rsidRDefault="002B6BD7">
            <w:pPr>
              <w:jc w:val="center"/>
              <w:rPr>
                <w:rFonts w:eastAsia="宋体" w:hAnsi="宋体" w:cs="宋体"/>
                <w:sz w:val="24"/>
              </w:rPr>
            </w:pPr>
            <w:r w:rsidRPr="0096232B">
              <w:rPr>
                <w:rFonts w:eastAsia="宋体" w:hAnsi="宋体" w:cs="宋体" w:hint="eastAsia"/>
                <w:sz w:val="24"/>
              </w:rPr>
              <w:t>近年财务状况要求</w:t>
            </w:r>
          </w:p>
        </w:tc>
        <w:tc>
          <w:tcPr>
            <w:tcW w:w="6274" w:type="dxa"/>
            <w:gridSpan w:val="2"/>
            <w:vAlign w:val="center"/>
          </w:tcPr>
          <w:p w:rsidR="00580BB3" w:rsidRPr="0096232B" w:rsidRDefault="00887198" w:rsidP="0012597A">
            <w:pPr>
              <w:autoSpaceDE w:val="0"/>
              <w:autoSpaceDN w:val="0"/>
              <w:adjustRightInd w:val="0"/>
              <w:spacing w:line="276" w:lineRule="auto"/>
              <w:jc w:val="left"/>
              <w:rPr>
                <w:rFonts w:eastAsia="宋体" w:hAnsi="宋体" w:cs="宋体"/>
                <w:b/>
                <w:szCs w:val="21"/>
              </w:rPr>
            </w:pPr>
            <w:r w:rsidRPr="0096232B">
              <w:rPr>
                <w:rFonts w:eastAsia="宋体" w:hAnsi="宋体" w:cs="宋体" w:hint="eastAsia"/>
                <w:sz w:val="24"/>
                <w:szCs w:val="24"/>
              </w:rPr>
              <w:t>201</w:t>
            </w:r>
            <w:r w:rsidR="0012597A" w:rsidRPr="0096232B">
              <w:rPr>
                <w:rFonts w:eastAsia="宋体" w:hAnsi="宋体" w:cs="宋体" w:hint="eastAsia"/>
                <w:sz w:val="24"/>
                <w:szCs w:val="24"/>
              </w:rPr>
              <w:t>6</w:t>
            </w:r>
            <w:r w:rsidRPr="0096232B">
              <w:rPr>
                <w:rFonts w:eastAsia="宋体" w:hAnsi="宋体" w:cs="宋体" w:hint="eastAsia"/>
                <w:sz w:val="24"/>
                <w:szCs w:val="24"/>
              </w:rPr>
              <w:t>年、201</w:t>
            </w:r>
            <w:r w:rsidR="0012597A" w:rsidRPr="0096232B">
              <w:rPr>
                <w:rFonts w:eastAsia="宋体" w:hAnsi="宋体" w:cs="宋体" w:hint="eastAsia"/>
                <w:sz w:val="24"/>
                <w:szCs w:val="24"/>
              </w:rPr>
              <w:t>7</w:t>
            </w:r>
            <w:r w:rsidRPr="0096232B">
              <w:rPr>
                <w:rFonts w:eastAsia="宋体" w:hAnsi="宋体" w:cs="宋体" w:hint="eastAsia"/>
                <w:sz w:val="24"/>
                <w:szCs w:val="24"/>
              </w:rPr>
              <w:t>年、201</w:t>
            </w:r>
            <w:r w:rsidR="0012597A" w:rsidRPr="0096232B">
              <w:rPr>
                <w:rFonts w:eastAsia="宋体" w:hAnsi="宋体" w:cs="宋体" w:hint="eastAsia"/>
                <w:sz w:val="24"/>
                <w:szCs w:val="24"/>
              </w:rPr>
              <w:t>8</w:t>
            </w:r>
            <w:r w:rsidRPr="0096232B">
              <w:rPr>
                <w:rFonts w:eastAsia="宋体" w:hAnsi="宋体" w:cs="宋体" w:hint="eastAsia"/>
                <w:sz w:val="24"/>
                <w:szCs w:val="24"/>
              </w:rPr>
              <w:t>年</w:t>
            </w:r>
            <w:r w:rsidR="002B6BD7" w:rsidRPr="0096232B">
              <w:rPr>
                <w:rFonts w:eastAsia="宋体" w:hAnsi="宋体" w:cs="宋体" w:hint="eastAsia"/>
                <w:sz w:val="24"/>
              </w:rPr>
              <w:t>。</w:t>
            </w:r>
            <w:r w:rsidR="0012597A" w:rsidRPr="0096232B">
              <w:rPr>
                <w:rFonts w:eastAsia="宋体" w:hAnsi="宋体" w:cs="宋体" w:hint="eastAsia"/>
                <w:sz w:val="24"/>
              </w:rPr>
              <w:t>（</w:t>
            </w:r>
            <w:r w:rsidR="0012597A" w:rsidRPr="0096232B">
              <w:rPr>
                <w:rFonts w:hAnsi="宋体" w:cs="宋体" w:hint="eastAsia"/>
                <w:sz w:val="24"/>
              </w:rPr>
              <w:t>近年，指2016、2017、2018年。（若公司成立未满三年，需提供自成立起至2018年度财务状况）</w:t>
            </w:r>
            <w:r w:rsidR="0012597A" w:rsidRPr="0096232B">
              <w:rPr>
                <w:rFonts w:eastAsia="宋体" w:hAnsi="宋体" w:cs="宋体" w:hint="eastAsia"/>
                <w:sz w:val="24"/>
              </w:rPr>
              <w:t>）</w:t>
            </w:r>
          </w:p>
        </w:tc>
      </w:tr>
      <w:tr w:rsidR="00580BB3" w:rsidRPr="0096232B">
        <w:trPr>
          <w:trHeight w:val="577"/>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3.5.3</w:t>
            </w:r>
          </w:p>
        </w:tc>
        <w:tc>
          <w:tcPr>
            <w:tcW w:w="2590" w:type="dxa"/>
            <w:gridSpan w:val="4"/>
            <w:vAlign w:val="center"/>
          </w:tcPr>
          <w:p w:rsidR="00580BB3" w:rsidRPr="0096232B" w:rsidRDefault="002B6BD7">
            <w:pPr>
              <w:autoSpaceDE w:val="0"/>
              <w:autoSpaceDN w:val="0"/>
              <w:adjustRightInd w:val="0"/>
              <w:jc w:val="center"/>
              <w:rPr>
                <w:rFonts w:eastAsia="宋体" w:hAnsi="宋体" w:cs="宋体"/>
                <w:sz w:val="24"/>
              </w:rPr>
            </w:pPr>
            <w:r w:rsidRPr="0096232B">
              <w:rPr>
                <w:rFonts w:eastAsia="宋体" w:hAnsi="宋体" w:cs="宋体" w:hint="eastAsia"/>
                <w:sz w:val="24"/>
              </w:rPr>
              <w:t>近年完成的类似项目</w:t>
            </w:r>
          </w:p>
        </w:tc>
        <w:tc>
          <w:tcPr>
            <w:tcW w:w="6274" w:type="dxa"/>
            <w:gridSpan w:val="2"/>
            <w:vAlign w:val="center"/>
          </w:tcPr>
          <w:p w:rsidR="00580BB3" w:rsidRPr="0096232B" w:rsidRDefault="002B6BD7" w:rsidP="003E2591">
            <w:pPr>
              <w:autoSpaceDE w:val="0"/>
              <w:autoSpaceDN w:val="0"/>
              <w:adjustRightInd w:val="0"/>
              <w:spacing w:line="276" w:lineRule="auto"/>
              <w:rPr>
                <w:rFonts w:eastAsia="宋体" w:hAnsi="宋体" w:cs="宋体"/>
                <w:sz w:val="24"/>
              </w:rPr>
            </w:pPr>
            <w:r w:rsidRPr="0096232B">
              <w:rPr>
                <w:rFonts w:hAnsi="宋体" w:cs="TimesNewRomanPSMT" w:hint="eastAsia"/>
                <w:sz w:val="24"/>
              </w:rPr>
              <w:t>近年，指201</w:t>
            </w:r>
            <w:r w:rsidR="003E2591" w:rsidRPr="0096232B">
              <w:rPr>
                <w:rFonts w:hAnsi="宋体" w:cs="TimesNewRomanPSMT" w:hint="eastAsia"/>
                <w:sz w:val="24"/>
              </w:rPr>
              <w:t>6</w:t>
            </w:r>
            <w:r w:rsidRPr="0096232B">
              <w:rPr>
                <w:rFonts w:hAnsi="宋体" w:cs="TimesNewRomanPSMT" w:hint="eastAsia"/>
                <w:sz w:val="24"/>
              </w:rPr>
              <w:t>年1月1日至今。</w:t>
            </w:r>
          </w:p>
        </w:tc>
      </w:tr>
      <w:tr w:rsidR="00580BB3" w:rsidRPr="0096232B">
        <w:trPr>
          <w:trHeight w:val="426"/>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3.5.5</w:t>
            </w:r>
          </w:p>
        </w:tc>
        <w:tc>
          <w:tcPr>
            <w:tcW w:w="2590" w:type="dxa"/>
            <w:gridSpan w:val="4"/>
            <w:vAlign w:val="center"/>
          </w:tcPr>
          <w:p w:rsidR="00580BB3" w:rsidRPr="0096232B" w:rsidRDefault="002B6BD7">
            <w:pPr>
              <w:autoSpaceDE w:val="0"/>
              <w:autoSpaceDN w:val="0"/>
              <w:adjustRightInd w:val="0"/>
              <w:jc w:val="center"/>
              <w:rPr>
                <w:rFonts w:eastAsia="宋体" w:hAnsi="宋体" w:cs="宋体"/>
                <w:sz w:val="24"/>
              </w:rPr>
            </w:pPr>
            <w:r w:rsidRPr="0096232B">
              <w:rPr>
                <w:rFonts w:eastAsia="宋体" w:hAnsi="宋体" w:cs="宋体" w:hint="eastAsia"/>
                <w:sz w:val="24"/>
              </w:rPr>
              <w:t>近年发生的诉讼</w:t>
            </w:r>
          </w:p>
          <w:p w:rsidR="00580BB3" w:rsidRPr="0096232B" w:rsidRDefault="002B6BD7">
            <w:pPr>
              <w:autoSpaceDE w:val="0"/>
              <w:autoSpaceDN w:val="0"/>
              <w:adjustRightInd w:val="0"/>
              <w:jc w:val="center"/>
              <w:rPr>
                <w:rFonts w:eastAsia="宋体" w:hAnsi="宋体" w:cs="宋体"/>
                <w:sz w:val="24"/>
              </w:rPr>
            </w:pPr>
            <w:r w:rsidRPr="0096232B">
              <w:rPr>
                <w:rFonts w:eastAsia="宋体" w:hAnsi="宋体" w:cs="宋体" w:hint="eastAsia"/>
                <w:sz w:val="24"/>
              </w:rPr>
              <w:t>及仲裁</w:t>
            </w:r>
          </w:p>
        </w:tc>
        <w:tc>
          <w:tcPr>
            <w:tcW w:w="6274" w:type="dxa"/>
            <w:gridSpan w:val="2"/>
            <w:vAlign w:val="center"/>
          </w:tcPr>
          <w:p w:rsidR="00580BB3" w:rsidRPr="0096232B" w:rsidRDefault="002B6BD7">
            <w:pPr>
              <w:autoSpaceDE w:val="0"/>
              <w:autoSpaceDN w:val="0"/>
              <w:adjustRightInd w:val="0"/>
              <w:spacing w:line="276" w:lineRule="auto"/>
              <w:rPr>
                <w:rFonts w:eastAsia="宋体" w:hAnsi="宋体" w:cs="宋体"/>
                <w:sz w:val="24"/>
              </w:rPr>
            </w:pPr>
            <w:r w:rsidRPr="0096232B">
              <w:rPr>
                <w:rFonts w:eastAsia="宋体" w:hAnsi="宋体" w:cs="宋体" w:hint="eastAsia"/>
                <w:sz w:val="24"/>
              </w:rPr>
              <w:t>无要求</w:t>
            </w:r>
          </w:p>
        </w:tc>
      </w:tr>
      <w:tr w:rsidR="00580BB3" w:rsidRPr="0096232B">
        <w:trPr>
          <w:trHeight w:val="500"/>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3.6</w:t>
            </w:r>
          </w:p>
        </w:tc>
        <w:tc>
          <w:tcPr>
            <w:tcW w:w="2590" w:type="dxa"/>
            <w:gridSpan w:val="4"/>
            <w:vAlign w:val="center"/>
          </w:tcPr>
          <w:p w:rsidR="00580BB3" w:rsidRPr="0096232B" w:rsidRDefault="002B6BD7">
            <w:pPr>
              <w:autoSpaceDE w:val="0"/>
              <w:autoSpaceDN w:val="0"/>
              <w:adjustRightInd w:val="0"/>
              <w:jc w:val="center"/>
              <w:rPr>
                <w:rFonts w:eastAsia="宋体" w:hAnsi="宋体" w:cs="宋体"/>
                <w:sz w:val="24"/>
              </w:rPr>
            </w:pPr>
            <w:r w:rsidRPr="0096232B">
              <w:rPr>
                <w:rFonts w:eastAsia="宋体" w:hAnsi="宋体" w:cs="宋体" w:hint="eastAsia"/>
                <w:sz w:val="24"/>
              </w:rPr>
              <w:t>是否允许递交备选投标方案</w:t>
            </w:r>
          </w:p>
        </w:tc>
        <w:tc>
          <w:tcPr>
            <w:tcW w:w="6274" w:type="dxa"/>
            <w:gridSpan w:val="2"/>
            <w:vAlign w:val="center"/>
          </w:tcPr>
          <w:p w:rsidR="00580BB3" w:rsidRPr="0096232B" w:rsidRDefault="002B6BD7">
            <w:pPr>
              <w:autoSpaceDE w:val="0"/>
              <w:autoSpaceDN w:val="0"/>
              <w:adjustRightInd w:val="0"/>
              <w:spacing w:line="276" w:lineRule="auto"/>
              <w:rPr>
                <w:rFonts w:eastAsia="宋体" w:hAnsi="宋体" w:cs="宋体"/>
                <w:sz w:val="24"/>
              </w:rPr>
            </w:pPr>
            <w:r w:rsidRPr="0096232B">
              <w:rPr>
                <w:rFonts w:eastAsia="宋体" w:hAnsi="宋体" w:cs="宋体" w:hint="eastAsia"/>
                <w:sz w:val="24"/>
              </w:rPr>
              <w:t>不允许</w:t>
            </w:r>
          </w:p>
        </w:tc>
      </w:tr>
      <w:tr w:rsidR="00580BB3" w:rsidRPr="0096232B">
        <w:trPr>
          <w:trHeight w:val="532"/>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lastRenderedPageBreak/>
              <w:t>3.7.3</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签字或盖章要求</w:t>
            </w:r>
          </w:p>
        </w:tc>
        <w:tc>
          <w:tcPr>
            <w:tcW w:w="6274" w:type="dxa"/>
            <w:gridSpan w:val="2"/>
            <w:vAlign w:val="center"/>
          </w:tcPr>
          <w:p w:rsidR="00580BB3" w:rsidRPr="0096232B" w:rsidRDefault="002B6BD7">
            <w:pPr>
              <w:spacing w:line="360" w:lineRule="auto"/>
              <w:rPr>
                <w:rFonts w:eastAsia="宋体" w:hAnsi="宋体" w:cs="宋体"/>
                <w:sz w:val="24"/>
              </w:rPr>
            </w:pPr>
            <w:r w:rsidRPr="0096232B">
              <w:rPr>
                <w:rFonts w:ascii="新宋体" w:eastAsia="新宋体" w:hAnsi="新宋体" w:hint="eastAsia"/>
                <w:sz w:val="24"/>
              </w:rPr>
              <w:t>电子投标文件：按招标文件要求加盖</w:t>
            </w:r>
            <w:r w:rsidRPr="0096232B">
              <w:rPr>
                <w:rFonts w:hAnsi="宋体" w:cs="宋体" w:hint="eastAsia"/>
                <w:sz w:val="24"/>
                <w:lang w:val="zh-CN"/>
              </w:rPr>
              <w:t>电子印章和法人电子印章</w:t>
            </w:r>
            <w:r w:rsidRPr="0096232B">
              <w:rPr>
                <w:rFonts w:eastAsia="宋体" w:hAnsi="宋体" w:cs="宋体" w:hint="eastAsia"/>
                <w:sz w:val="24"/>
              </w:rPr>
              <w:t>。</w:t>
            </w:r>
          </w:p>
        </w:tc>
      </w:tr>
      <w:tr w:rsidR="00580BB3" w:rsidRPr="0096232B">
        <w:trPr>
          <w:trHeight w:val="255"/>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3.7.4</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投标文件份数</w:t>
            </w:r>
          </w:p>
        </w:tc>
        <w:tc>
          <w:tcPr>
            <w:tcW w:w="6274" w:type="dxa"/>
            <w:gridSpan w:val="2"/>
            <w:vAlign w:val="center"/>
          </w:tcPr>
          <w:p w:rsidR="00580BB3" w:rsidRPr="0096232B" w:rsidRDefault="002B6BD7">
            <w:pPr>
              <w:autoSpaceDE w:val="0"/>
              <w:autoSpaceDN w:val="0"/>
              <w:adjustRightInd w:val="0"/>
              <w:spacing w:line="360" w:lineRule="auto"/>
              <w:rPr>
                <w:rFonts w:eastAsia="宋体" w:hAnsi="宋体" w:cs="宋体"/>
                <w:sz w:val="24"/>
              </w:rPr>
            </w:pPr>
            <w:r w:rsidRPr="0096232B">
              <w:rPr>
                <w:rFonts w:eastAsia="宋体" w:hAnsi="宋体" w:cs="宋体" w:hint="eastAsia"/>
                <w:sz w:val="24"/>
              </w:rPr>
              <w:t>电子投标文件</w:t>
            </w:r>
          </w:p>
          <w:p w:rsidR="00580BB3" w:rsidRPr="0096232B" w:rsidRDefault="002B6BD7">
            <w:pPr>
              <w:autoSpaceDE w:val="0"/>
              <w:autoSpaceDN w:val="0"/>
              <w:adjustRightInd w:val="0"/>
              <w:spacing w:line="360" w:lineRule="auto"/>
              <w:rPr>
                <w:rFonts w:eastAsia="宋体" w:hAnsi="宋体" w:cs="宋体"/>
                <w:sz w:val="24"/>
              </w:rPr>
            </w:pPr>
            <w:r w:rsidRPr="0096232B">
              <w:rPr>
                <w:rFonts w:eastAsia="宋体" w:hAnsi="宋体" w:cs="宋体" w:hint="eastAsia"/>
                <w:sz w:val="24"/>
              </w:rPr>
              <w:t>成功上传至【全国公共资源交易平台（河南省·许昌市）】公共资源交易系统电子投标文件1份</w:t>
            </w:r>
            <w:r w:rsidRPr="0096232B">
              <w:rPr>
                <w:rFonts w:eastAsia="宋体" w:hAnsi="宋体" w:cs="宋体" w:hint="eastAsia"/>
                <w:sz w:val="24"/>
                <w:szCs w:val="20"/>
              </w:rPr>
              <w:t>（文件格式为：XX公司XXX项目编号.file）</w:t>
            </w:r>
            <w:r w:rsidRPr="0096232B">
              <w:rPr>
                <w:rFonts w:eastAsia="宋体" w:hAnsi="宋体" w:cs="宋体" w:hint="eastAsia"/>
                <w:sz w:val="24"/>
              </w:rPr>
              <w:t>。</w:t>
            </w:r>
          </w:p>
          <w:p w:rsidR="00580BB3" w:rsidRPr="0096232B" w:rsidRDefault="002B6BD7">
            <w:pPr>
              <w:spacing w:line="360" w:lineRule="auto"/>
              <w:rPr>
                <w:rFonts w:eastAsia="宋体" w:hAnsi="宋体" w:cs="宋体"/>
                <w:sz w:val="24"/>
              </w:rPr>
            </w:pPr>
            <w:r w:rsidRPr="0096232B">
              <w:rPr>
                <w:rFonts w:eastAsia="宋体" w:hAnsi="宋体" w:cs="宋体" w:hint="eastAsia"/>
                <w:b/>
                <w:sz w:val="24"/>
              </w:rPr>
              <w:t>注:投标人提交的电子投标文件，必须是通过“许昌投标文件制作系统SEARUNV1.1”制作，并经过签章和加密后生成的电子投标文件。</w:t>
            </w:r>
          </w:p>
        </w:tc>
      </w:tr>
      <w:tr w:rsidR="00580BB3" w:rsidRPr="0096232B">
        <w:trPr>
          <w:trHeight w:val="421"/>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3.7.5</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本项目是否采用不见面开标</w:t>
            </w:r>
          </w:p>
        </w:tc>
        <w:tc>
          <w:tcPr>
            <w:tcW w:w="6274" w:type="dxa"/>
            <w:gridSpan w:val="2"/>
            <w:vAlign w:val="center"/>
          </w:tcPr>
          <w:p w:rsidR="00580BB3" w:rsidRPr="0096232B" w:rsidRDefault="002B6BD7">
            <w:pPr>
              <w:autoSpaceDE w:val="0"/>
              <w:autoSpaceDN w:val="0"/>
              <w:adjustRightInd w:val="0"/>
              <w:spacing w:line="360" w:lineRule="auto"/>
              <w:rPr>
                <w:rFonts w:eastAsia="宋体" w:hAnsi="宋体"/>
                <w:sz w:val="24"/>
                <w:szCs w:val="24"/>
              </w:rPr>
            </w:pPr>
            <w:r w:rsidRPr="0096232B">
              <w:rPr>
                <w:rFonts w:eastAsia="宋体" w:hAnsi="宋体" w:cs="宋体" w:hint="eastAsia"/>
                <w:sz w:val="24"/>
              </w:rPr>
              <w:t>本项目采用不见面开标。</w:t>
            </w:r>
          </w:p>
        </w:tc>
      </w:tr>
      <w:tr w:rsidR="00580BB3" w:rsidRPr="0096232B">
        <w:trPr>
          <w:trHeight w:val="457"/>
          <w:jc w:val="center"/>
        </w:trPr>
        <w:tc>
          <w:tcPr>
            <w:tcW w:w="1003" w:type="dxa"/>
            <w:vAlign w:val="center"/>
          </w:tcPr>
          <w:p w:rsidR="00580BB3" w:rsidRPr="0096232B" w:rsidRDefault="002B6BD7">
            <w:pPr>
              <w:autoSpaceDE w:val="0"/>
              <w:autoSpaceDN w:val="0"/>
              <w:adjustRightInd w:val="0"/>
              <w:spacing w:line="360" w:lineRule="exact"/>
              <w:jc w:val="left"/>
              <w:rPr>
                <w:rFonts w:eastAsia="宋体" w:hAnsi="宋体" w:cs="宋体"/>
                <w:sz w:val="24"/>
              </w:rPr>
            </w:pPr>
            <w:r w:rsidRPr="0096232B">
              <w:rPr>
                <w:rFonts w:eastAsia="宋体" w:hAnsi="宋体" w:cs="宋体" w:hint="eastAsia"/>
                <w:sz w:val="24"/>
              </w:rPr>
              <w:t>4.2.2</w:t>
            </w:r>
          </w:p>
        </w:tc>
        <w:tc>
          <w:tcPr>
            <w:tcW w:w="2590" w:type="dxa"/>
            <w:gridSpan w:val="4"/>
            <w:vAlign w:val="center"/>
          </w:tcPr>
          <w:p w:rsidR="00580BB3" w:rsidRPr="0096232B" w:rsidRDefault="002B6BD7">
            <w:pPr>
              <w:autoSpaceDE w:val="0"/>
              <w:autoSpaceDN w:val="0"/>
              <w:adjustRightInd w:val="0"/>
              <w:spacing w:line="360" w:lineRule="exact"/>
              <w:jc w:val="left"/>
              <w:rPr>
                <w:rFonts w:eastAsia="宋体" w:hAnsi="宋体" w:cs="宋体"/>
                <w:sz w:val="24"/>
              </w:rPr>
            </w:pPr>
            <w:r w:rsidRPr="0096232B">
              <w:rPr>
                <w:rFonts w:eastAsia="宋体" w:hAnsi="宋体" w:cs="宋体" w:hint="eastAsia"/>
                <w:sz w:val="24"/>
              </w:rPr>
              <w:t>递交投标文件地点</w:t>
            </w:r>
          </w:p>
        </w:tc>
        <w:tc>
          <w:tcPr>
            <w:tcW w:w="6274" w:type="dxa"/>
            <w:gridSpan w:val="2"/>
            <w:vAlign w:val="center"/>
          </w:tcPr>
          <w:p w:rsidR="00580BB3" w:rsidRPr="0096232B" w:rsidRDefault="002B6BD7">
            <w:pPr>
              <w:autoSpaceDE w:val="0"/>
              <w:autoSpaceDN w:val="0"/>
              <w:adjustRightInd w:val="0"/>
              <w:spacing w:line="420" w:lineRule="exact"/>
              <w:rPr>
                <w:rFonts w:eastAsia="宋体" w:hAnsi="宋体" w:cs="宋体"/>
                <w:sz w:val="24"/>
              </w:rPr>
            </w:pPr>
            <w:r w:rsidRPr="0096232B">
              <w:rPr>
                <w:rFonts w:eastAsia="宋体" w:hAnsi="宋体" w:cs="宋体" w:hint="eastAsia"/>
                <w:sz w:val="24"/>
              </w:rPr>
              <w:t>电子投标文件递交地点：电子投标文件应按规定在投标截止时间（开标时间）之前成功提交至【全国公共资源交易平台</w:t>
            </w:r>
            <w:r w:rsidRPr="0096232B">
              <w:rPr>
                <w:rFonts w:eastAsia="宋体" w:hAnsi="宋体" w:cs="宋体"/>
                <w:sz w:val="24"/>
              </w:rPr>
              <w:t>(</w:t>
            </w:r>
            <w:r w:rsidRPr="0096232B">
              <w:rPr>
                <w:rFonts w:eastAsia="宋体" w:hAnsi="宋体" w:cs="宋体" w:hint="eastAsia"/>
                <w:sz w:val="24"/>
              </w:rPr>
              <w:t>河南省</w:t>
            </w:r>
            <w:r w:rsidRPr="0096232B">
              <w:rPr>
                <w:rFonts w:ascii="MS Mincho" w:eastAsia="MS Mincho" w:hAnsi="MS Mincho" w:cs="MS Mincho" w:hint="eastAsia"/>
                <w:sz w:val="24"/>
              </w:rPr>
              <w:t>▪</w:t>
            </w:r>
            <w:r w:rsidRPr="0096232B">
              <w:rPr>
                <w:rFonts w:eastAsia="宋体" w:hAnsi="宋体" w:cs="宋体" w:hint="eastAsia"/>
                <w:sz w:val="24"/>
              </w:rPr>
              <w:t>许昌市</w:t>
            </w:r>
            <w:r w:rsidRPr="0096232B">
              <w:rPr>
                <w:rFonts w:eastAsia="宋体" w:hAnsi="宋体" w:cs="宋体"/>
                <w:sz w:val="24"/>
              </w:rPr>
              <w:t>)</w:t>
            </w:r>
            <w:r w:rsidRPr="0096232B">
              <w:rPr>
                <w:rFonts w:eastAsia="宋体" w:hAnsi="宋体" w:cs="宋体" w:hint="eastAsia"/>
                <w:sz w:val="24"/>
              </w:rPr>
              <w:t>】公共资源交易系统（</w:t>
            </w:r>
            <w:r w:rsidRPr="0096232B">
              <w:rPr>
                <w:rFonts w:eastAsia="宋体" w:hAnsi="宋体" w:cs="宋体"/>
                <w:sz w:val="24"/>
              </w:rPr>
              <w:t>http://221.14.6.70:8088/ggzy/</w:t>
            </w:r>
            <w:r w:rsidRPr="0096232B">
              <w:rPr>
                <w:rFonts w:eastAsia="宋体" w:hAnsi="宋体" w:cs="宋体" w:hint="eastAsia"/>
                <w:sz w:val="24"/>
              </w:rPr>
              <w:t>）。</w:t>
            </w:r>
          </w:p>
        </w:tc>
      </w:tr>
      <w:tr w:rsidR="00580BB3" w:rsidRPr="0096232B">
        <w:trPr>
          <w:trHeight w:val="592"/>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4.2.3</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是否退还投标文件</w:t>
            </w:r>
          </w:p>
        </w:tc>
        <w:tc>
          <w:tcPr>
            <w:tcW w:w="6274" w:type="dxa"/>
            <w:gridSpan w:val="2"/>
            <w:vAlign w:val="center"/>
          </w:tcPr>
          <w:p w:rsidR="00580BB3" w:rsidRPr="0096232B" w:rsidRDefault="002B6BD7">
            <w:pPr>
              <w:autoSpaceDE w:val="0"/>
              <w:autoSpaceDN w:val="0"/>
              <w:adjustRightInd w:val="0"/>
              <w:spacing w:line="420" w:lineRule="exact"/>
              <w:rPr>
                <w:rFonts w:eastAsia="宋体" w:hAnsi="宋体" w:cs="宋体"/>
                <w:sz w:val="24"/>
              </w:rPr>
            </w:pPr>
            <w:r w:rsidRPr="0096232B">
              <w:rPr>
                <w:rFonts w:eastAsia="宋体" w:hAnsi="宋体" w:cs="宋体" w:hint="eastAsia"/>
                <w:sz w:val="24"/>
              </w:rPr>
              <w:t>否</w:t>
            </w:r>
          </w:p>
        </w:tc>
      </w:tr>
      <w:tr w:rsidR="00580BB3" w:rsidRPr="0096232B">
        <w:trPr>
          <w:trHeight w:val="1577"/>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5.1</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开标时间和地点</w:t>
            </w:r>
          </w:p>
        </w:tc>
        <w:tc>
          <w:tcPr>
            <w:tcW w:w="6274" w:type="dxa"/>
            <w:gridSpan w:val="2"/>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开标时间：</w:t>
            </w:r>
            <w:r w:rsidRPr="0096232B">
              <w:rPr>
                <w:rFonts w:eastAsia="宋体" w:hAnsi="宋体" w:cs="宋体" w:hint="eastAsia"/>
                <w:b/>
                <w:sz w:val="24"/>
                <w:u w:val="single"/>
              </w:rPr>
              <w:t>同投标截止时间</w:t>
            </w:r>
          </w:p>
          <w:p w:rsidR="00580BB3" w:rsidRPr="0096232B" w:rsidRDefault="002B6BD7">
            <w:pPr>
              <w:spacing w:line="440" w:lineRule="exact"/>
              <w:rPr>
                <w:rFonts w:hAnsi="宋体" w:cs="宋体"/>
                <w:sz w:val="24"/>
                <w:szCs w:val="24"/>
              </w:rPr>
            </w:pPr>
            <w:r w:rsidRPr="0096232B">
              <w:rPr>
                <w:rFonts w:eastAsia="宋体" w:hAnsi="宋体" w:cs="宋体" w:hint="eastAsia"/>
                <w:sz w:val="24"/>
              </w:rPr>
              <w:t>开标地点：</w:t>
            </w:r>
            <w:r w:rsidRPr="0096232B">
              <w:rPr>
                <w:rFonts w:hAnsi="宋体" w:cs="宋体" w:hint="eastAsia"/>
                <w:sz w:val="24"/>
                <w:szCs w:val="24"/>
              </w:rPr>
              <w:t>许昌市公共资源交易中心（龙兴路与竹林路交汇处创业服务中心C 座）三楼开标 二 室。</w:t>
            </w:r>
          </w:p>
        </w:tc>
      </w:tr>
      <w:tr w:rsidR="00580BB3" w:rsidRPr="0096232B">
        <w:trPr>
          <w:trHeight w:val="457"/>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 xml:space="preserve">5.2 </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开标程序</w:t>
            </w:r>
          </w:p>
        </w:tc>
        <w:tc>
          <w:tcPr>
            <w:tcW w:w="6274" w:type="dxa"/>
            <w:gridSpan w:val="2"/>
          </w:tcPr>
          <w:p w:rsidR="00DF330C" w:rsidRPr="00CD0B36" w:rsidRDefault="00DF330C" w:rsidP="00DF330C">
            <w:pPr>
              <w:spacing w:line="520" w:lineRule="exact"/>
              <w:rPr>
                <w:rFonts w:eastAsia="宋体" w:hAnsi="宋体" w:cs="宋体"/>
                <w:sz w:val="24"/>
              </w:rPr>
            </w:pPr>
            <w:r w:rsidRPr="00CD0B36">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DF330C" w:rsidRPr="00CD0B36" w:rsidRDefault="00DF330C" w:rsidP="00DF330C">
            <w:pPr>
              <w:spacing w:line="520" w:lineRule="exact"/>
              <w:rPr>
                <w:rFonts w:eastAsia="宋体" w:hAnsi="宋体" w:cs="宋体"/>
                <w:sz w:val="24"/>
              </w:rPr>
            </w:pPr>
            <w:r w:rsidRPr="00CD0B36">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w:t>
            </w:r>
            <w:r w:rsidRPr="00CD0B36">
              <w:rPr>
                <w:rFonts w:eastAsia="宋体" w:hAnsi="宋体" w:cs="宋体" w:hint="eastAsia"/>
                <w:sz w:val="24"/>
              </w:rPr>
              <w:lastRenderedPageBreak/>
              <w:t>标人（代理机构）进行一键解密。</w:t>
            </w:r>
          </w:p>
          <w:p w:rsidR="00DF330C" w:rsidRPr="00CD0B36" w:rsidRDefault="00DF330C" w:rsidP="00DF330C">
            <w:pPr>
              <w:spacing w:line="520" w:lineRule="exact"/>
              <w:rPr>
                <w:rFonts w:eastAsia="宋体" w:hAnsi="宋体" w:cs="宋体"/>
                <w:sz w:val="24"/>
              </w:rPr>
            </w:pPr>
            <w:r w:rsidRPr="00CD0B36">
              <w:rPr>
                <w:rFonts w:eastAsia="宋体" w:hAnsi="宋体" w:cs="宋体" w:hint="eastAsia"/>
                <w:sz w:val="24"/>
              </w:rPr>
              <w:t>(3)解密完成后，招标人（代理机构）点击“系数抽取”按钮进行系数抽取，系数抽取情况在“公告通知”处显示。</w:t>
            </w:r>
          </w:p>
          <w:p w:rsidR="00DF330C" w:rsidRPr="00CD0B36" w:rsidRDefault="00DF330C" w:rsidP="00DF330C">
            <w:pPr>
              <w:spacing w:line="520" w:lineRule="exact"/>
              <w:rPr>
                <w:rFonts w:eastAsia="宋体" w:hAnsi="宋体" w:cs="宋体"/>
                <w:sz w:val="24"/>
              </w:rPr>
            </w:pPr>
            <w:r w:rsidRPr="00CD0B36">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DF330C" w:rsidRPr="00CD0B36" w:rsidRDefault="00DF330C" w:rsidP="00DF330C">
            <w:pPr>
              <w:spacing w:line="520" w:lineRule="exact"/>
              <w:ind w:firstLineChars="50" w:firstLine="120"/>
              <w:rPr>
                <w:rFonts w:eastAsia="宋体" w:hAnsi="宋体" w:cs="宋体"/>
                <w:sz w:val="24"/>
              </w:rPr>
            </w:pPr>
            <w:r w:rsidRPr="00CD0B36">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580BB3" w:rsidRPr="0096232B" w:rsidRDefault="00DF330C" w:rsidP="00DF330C">
            <w:pPr>
              <w:spacing w:line="520" w:lineRule="exact"/>
              <w:rPr>
                <w:rFonts w:eastAsia="宋体" w:hAnsi="宋体" w:cs="宋体"/>
                <w:sz w:val="24"/>
              </w:rPr>
            </w:pPr>
            <w:r w:rsidRPr="00CD0B36">
              <w:rPr>
                <w:rFonts w:eastAsia="宋体" w:hAnsi="宋体" w:cs="宋体" w:hint="eastAsia"/>
                <w:sz w:val="24"/>
              </w:rPr>
              <w:t>（6）招标人（代理机构）签章并上传《开标记录表》，不见面开标活动结束。</w:t>
            </w:r>
          </w:p>
        </w:tc>
      </w:tr>
      <w:tr w:rsidR="00580BB3" w:rsidRPr="0096232B">
        <w:trPr>
          <w:trHeight w:val="1145"/>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lastRenderedPageBreak/>
              <w:t xml:space="preserve">6.1.1 </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评标委员会的组建</w:t>
            </w:r>
          </w:p>
        </w:tc>
        <w:tc>
          <w:tcPr>
            <w:tcW w:w="6274" w:type="dxa"/>
            <w:gridSpan w:val="2"/>
            <w:vAlign w:val="center"/>
          </w:tcPr>
          <w:p w:rsidR="00580BB3" w:rsidRPr="0096232B" w:rsidRDefault="002B6BD7">
            <w:pPr>
              <w:rPr>
                <w:rFonts w:ascii="新宋体" w:eastAsia="新宋体" w:hAnsi="新宋体"/>
                <w:sz w:val="24"/>
              </w:rPr>
            </w:pPr>
            <w:r w:rsidRPr="0096232B">
              <w:rPr>
                <w:rFonts w:eastAsia="宋体" w:hAnsi="宋体" w:cs="宋体" w:hint="eastAsia"/>
                <w:sz w:val="24"/>
              </w:rPr>
              <w:t>评标委员会构成：5人，从河南省综合评标专家库中随机抽取4人和招标人代表1人（其中注册造价工程师不少于2人）。</w:t>
            </w:r>
          </w:p>
        </w:tc>
      </w:tr>
      <w:tr w:rsidR="00580BB3" w:rsidRPr="0096232B">
        <w:trPr>
          <w:trHeight w:val="435"/>
          <w:jc w:val="center"/>
        </w:trPr>
        <w:tc>
          <w:tcPr>
            <w:tcW w:w="1003" w:type="dxa"/>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7.1</w:t>
            </w:r>
          </w:p>
        </w:tc>
        <w:tc>
          <w:tcPr>
            <w:tcW w:w="2590" w:type="dxa"/>
            <w:gridSpan w:val="4"/>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是否授权评标委员会确定中标人</w:t>
            </w:r>
          </w:p>
        </w:tc>
        <w:tc>
          <w:tcPr>
            <w:tcW w:w="6274" w:type="dxa"/>
            <w:gridSpan w:val="2"/>
            <w:vAlign w:val="center"/>
          </w:tcPr>
          <w:p w:rsidR="00580BB3" w:rsidRPr="0096232B" w:rsidRDefault="002B6BD7">
            <w:pPr>
              <w:autoSpaceDE w:val="0"/>
              <w:autoSpaceDN w:val="0"/>
              <w:adjustRightInd w:val="0"/>
              <w:spacing w:line="420" w:lineRule="exact"/>
              <w:rPr>
                <w:rFonts w:eastAsia="宋体" w:hAnsi="宋体" w:cs="宋体"/>
                <w:sz w:val="24"/>
              </w:rPr>
            </w:pPr>
            <w:r w:rsidRPr="0096232B">
              <w:rPr>
                <w:rFonts w:eastAsia="宋体" w:hAnsi="宋体" w:cs="宋体" w:hint="eastAsia"/>
                <w:sz w:val="24"/>
              </w:rPr>
              <w:t>否，推荐的中标候选人数：1-3名</w:t>
            </w:r>
          </w:p>
        </w:tc>
      </w:tr>
      <w:tr w:rsidR="00580BB3" w:rsidRPr="0096232B">
        <w:trPr>
          <w:trHeight w:val="475"/>
          <w:jc w:val="center"/>
        </w:trPr>
        <w:tc>
          <w:tcPr>
            <w:tcW w:w="9867" w:type="dxa"/>
            <w:gridSpan w:val="7"/>
            <w:vAlign w:val="center"/>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10.需要补充的其他内容</w:t>
            </w:r>
          </w:p>
        </w:tc>
      </w:tr>
      <w:tr w:rsidR="00580BB3" w:rsidRPr="0096232B">
        <w:trPr>
          <w:trHeight w:val="437"/>
          <w:jc w:val="center"/>
        </w:trPr>
        <w:tc>
          <w:tcPr>
            <w:tcW w:w="9867" w:type="dxa"/>
            <w:gridSpan w:val="7"/>
            <w:tcBorders>
              <w:bottom w:val="single" w:sz="4" w:space="0" w:color="auto"/>
            </w:tcBorders>
            <w:vAlign w:val="center"/>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10.1词语定义</w:t>
            </w:r>
          </w:p>
        </w:tc>
      </w:tr>
      <w:tr w:rsidR="00580BB3" w:rsidRPr="0096232B">
        <w:trPr>
          <w:trHeight w:val="416"/>
          <w:jc w:val="center"/>
        </w:trPr>
        <w:tc>
          <w:tcPr>
            <w:tcW w:w="1077" w:type="dxa"/>
            <w:gridSpan w:val="2"/>
            <w:shd w:val="clear" w:color="auto" w:fill="FFFFFF" w:themeFill="background1"/>
            <w:vAlign w:val="center"/>
          </w:tcPr>
          <w:p w:rsidR="00580BB3" w:rsidRPr="0096232B" w:rsidRDefault="002B6BD7">
            <w:pPr>
              <w:autoSpaceDE w:val="0"/>
              <w:autoSpaceDN w:val="0"/>
              <w:adjustRightInd w:val="0"/>
              <w:spacing w:line="420" w:lineRule="exact"/>
              <w:jc w:val="left"/>
              <w:rPr>
                <w:rFonts w:eastAsia="宋体" w:hAnsi="宋体" w:cs="宋体"/>
                <w:b/>
                <w:sz w:val="24"/>
              </w:rPr>
            </w:pPr>
            <w:r w:rsidRPr="0096232B">
              <w:rPr>
                <w:rFonts w:eastAsia="宋体" w:hAnsi="宋体" w:cs="宋体" w:hint="eastAsia"/>
                <w:b/>
                <w:sz w:val="24"/>
              </w:rPr>
              <w:t>10.1.1</w:t>
            </w:r>
          </w:p>
        </w:tc>
        <w:tc>
          <w:tcPr>
            <w:tcW w:w="1571" w:type="dxa"/>
            <w:gridSpan w:val="2"/>
            <w:shd w:val="clear" w:color="auto" w:fill="FFFFFF" w:themeFill="background1"/>
            <w:vAlign w:val="center"/>
          </w:tcPr>
          <w:p w:rsidR="00580BB3" w:rsidRPr="0096232B" w:rsidRDefault="002B6BD7">
            <w:pPr>
              <w:autoSpaceDE w:val="0"/>
              <w:autoSpaceDN w:val="0"/>
              <w:adjustRightInd w:val="0"/>
              <w:spacing w:line="420" w:lineRule="exact"/>
              <w:jc w:val="center"/>
              <w:rPr>
                <w:rFonts w:eastAsia="宋体" w:hAnsi="宋体" w:cs="宋体"/>
                <w:b/>
                <w:sz w:val="24"/>
              </w:rPr>
            </w:pPr>
            <w:r w:rsidRPr="0096232B">
              <w:rPr>
                <w:rFonts w:eastAsia="宋体" w:hAnsi="宋体" w:cs="宋体" w:hint="eastAsia"/>
                <w:b/>
                <w:sz w:val="24"/>
              </w:rPr>
              <w:t>类似项目</w:t>
            </w:r>
          </w:p>
        </w:tc>
        <w:tc>
          <w:tcPr>
            <w:tcW w:w="7219" w:type="dxa"/>
            <w:gridSpan w:val="3"/>
            <w:shd w:val="clear" w:color="auto" w:fill="FFFFFF" w:themeFill="background1"/>
            <w:vAlign w:val="center"/>
          </w:tcPr>
          <w:p w:rsidR="00580BB3" w:rsidRPr="0096232B" w:rsidRDefault="002B6BD7" w:rsidP="002D1314">
            <w:pPr>
              <w:pStyle w:val="a0"/>
              <w:ind w:firstLineChars="0" w:firstLine="0"/>
              <w:rPr>
                <w:rFonts w:eastAsia="宋体" w:hAnsi="宋体" w:cs="宋体"/>
                <w:sz w:val="24"/>
              </w:rPr>
            </w:pPr>
            <w:r w:rsidRPr="0096232B">
              <w:rPr>
                <w:rFonts w:hAnsi="宋体" w:cs="TimesNewRomanPSMT" w:hint="eastAsia"/>
                <w:sz w:val="24"/>
              </w:rPr>
              <w:t>指201</w:t>
            </w:r>
            <w:r w:rsidR="002D1314" w:rsidRPr="0096232B">
              <w:rPr>
                <w:rFonts w:hAnsi="宋体" w:cs="TimesNewRomanPSMT" w:hint="eastAsia"/>
                <w:sz w:val="24"/>
              </w:rPr>
              <w:t>6</w:t>
            </w:r>
            <w:r w:rsidRPr="0096232B">
              <w:rPr>
                <w:rFonts w:hAnsi="宋体" w:cs="TimesNewRomanPSMT" w:hint="eastAsia"/>
                <w:sz w:val="24"/>
              </w:rPr>
              <w:t>年1月1日以来承接过的建筑工程</w:t>
            </w:r>
            <w:r w:rsidR="00657D15" w:rsidRPr="0096232B">
              <w:rPr>
                <w:rFonts w:hAnsi="宋体" w:cs="TimesNewRomanPSMT" w:hint="eastAsia"/>
                <w:sz w:val="24"/>
              </w:rPr>
              <w:t>监理</w:t>
            </w:r>
            <w:r w:rsidRPr="0096232B">
              <w:rPr>
                <w:rFonts w:hAnsi="宋体" w:cs="TimesNewRomanPSMT" w:hint="eastAsia"/>
                <w:sz w:val="24"/>
              </w:rPr>
              <w:t>项目。</w:t>
            </w:r>
          </w:p>
        </w:tc>
      </w:tr>
      <w:tr w:rsidR="00580BB3" w:rsidRPr="0096232B">
        <w:trPr>
          <w:trHeight w:val="475"/>
          <w:jc w:val="center"/>
        </w:trPr>
        <w:tc>
          <w:tcPr>
            <w:tcW w:w="9867" w:type="dxa"/>
            <w:gridSpan w:val="7"/>
            <w:vAlign w:val="center"/>
          </w:tcPr>
          <w:p w:rsidR="00580BB3" w:rsidRPr="0096232B" w:rsidRDefault="002B6BD7">
            <w:pPr>
              <w:autoSpaceDE w:val="0"/>
              <w:autoSpaceDN w:val="0"/>
              <w:adjustRightInd w:val="0"/>
              <w:spacing w:line="420" w:lineRule="exact"/>
              <w:jc w:val="left"/>
              <w:rPr>
                <w:rFonts w:eastAsia="宋体" w:hAnsi="宋体" w:cs="宋体"/>
                <w:sz w:val="24"/>
              </w:rPr>
            </w:pPr>
            <w:r w:rsidRPr="0096232B">
              <w:rPr>
                <w:rFonts w:eastAsia="宋体" w:hAnsi="宋体" w:cs="宋体" w:hint="eastAsia"/>
                <w:sz w:val="24"/>
              </w:rPr>
              <w:t xml:space="preserve">10.2招标控制价 </w:t>
            </w:r>
          </w:p>
        </w:tc>
      </w:tr>
      <w:tr w:rsidR="00580BB3" w:rsidRPr="0096232B">
        <w:trPr>
          <w:trHeight w:val="475"/>
          <w:jc w:val="center"/>
        </w:trPr>
        <w:tc>
          <w:tcPr>
            <w:tcW w:w="1077" w:type="dxa"/>
            <w:gridSpan w:val="2"/>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sz w:val="24"/>
              </w:rPr>
              <w:t>10.2.1</w:t>
            </w:r>
          </w:p>
        </w:tc>
        <w:tc>
          <w:tcPr>
            <w:tcW w:w="1571" w:type="dxa"/>
            <w:gridSpan w:val="2"/>
            <w:vAlign w:val="center"/>
          </w:tcPr>
          <w:p w:rsidR="00580BB3" w:rsidRPr="0096232B" w:rsidRDefault="002B6BD7">
            <w:pPr>
              <w:autoSpaceDE w:val="0"/>
              <w:autoSpaceDN w:val="0"/>
              <w:adjustRightInd w:val="0"/>
              <w:spacing w:line="420" w:lineRule="exact"/>
              <w:jc w:val="center"/>
              <w:rPr>
                <w:rFonts w:eastAsia="宋体" w:hAnsi="宋体" w:cs="宋体"/>
                <w:sz w:val="24"/>
              </w:rPr>
            </w:pPr>
            <w:r w:rsidRPr="0096232B">
              <w:rPr>
                <w:rFonts w:eastAsia="宋体" w:hAnsi="宋体" w:cs="宋体" w:hint="eastAsia"/>
                <w:b/>
                <w:sz w:val="24"/>
              </w:rPr>
              <w:t>招标控制价</w:t>
            </w:r>
          </w:p>
        </w:tc>
        <w:tc>
          <w:tcPr>
            <w:tcW w:w="7219" w:type="dxa"/>
            <w:gridSpan w:val="3"/>
            <w:vAlign w:val="center"/>
          </w:tcPr>
          <w:p w:rsidR="00580BB3" w:rsidRPr="0096232B" w:rsidRDefault="002B6BD7">
            <w:pPr>
              <w:keepNext/>
              <w:spacing w:line="276" w:lineRule="auto"/>
              <w:rPr>
                <w:rFonts w:hAnsi="宋体" w:cs="宋体"/>
                <w:sz w:val="24"/>
              </w:rPr>
            </w:pPr>
            <w:r w:rsidRPr="0096232B">
              <w:rPr>
                <w:rFonts w:hAnsi="宋体" w:cs="宋体" w:hint="eastAsia"/>
                <w:sz w:val="24"/>
              </w:rPr>
              <w:t>本工程设招标控制价：</w:t>
            </w:r>
          </w:p>
          <w:p w:rsidR="00580BB3" w:rsidRPr="0096232B" w:rsidRDefault="002B6BD7">
            <w:pPr>
              <w:keepNext/>
              <w:spacing w:line="276" w:lineRule="auto"/>
              <w:rPr>
                <w:rFonts w:hAnsi="宋体" w:cs="宋体"/>
                <w:sz w:val="24"/>
              </w:rPr>
            </w:pPr>
            <w:r w:rsidRPr="0096232B">
              <w:rPr>
                <w:rFonts w:hAnsi="宋体" w:cs="宋体" w:hint="eastAsia"/>
                <w:sz w:val="24"/>
              </w:rPr>
              <w:t>大写：</w:t>
            </w:r>
            <w:r w:rsidR="00374AD2" w:rsidRPr="0096232B">
              <w:rPr>
                <w:rFonts w:hAnsi="宋体" w:cs="宋体" w:hint="eastAsia"/>
                <w:sz w:val="24"/>
              </w:rPr>
              <w:t>人民币</w:t>
            </w:r>
            <w:r w:rsidR="00657D15" w:rsidRPr="0096232B">
              <w:rPr>
                <w:rFonts w:hAnsi="宋体" w:cs="宋体" w:hint="eastAsia"/>
                <w:sz w:val="24"/>
              </w:rPr>
              <w:t>伍万伍仟元整</w:t>
            </w:r>
          </w:p>
          <w:p w:rsidR="00580BB3" w:rsidRPr="0096232B" w:rsidRDefault="002B6BD7">
            <w:pPr>
              <w:keepNext/>
              <w:spacing w:line="276" w:lineRule="auto"/>
              <w:rPr>
                <w:rFonts w:hAnsi="宋体" w:cs="宋体"/>
                <w:sz w:val="24"/>
              </w:rPr>
            </w:pPr>
            <w:r w:rsidRPr="0096232B">
              <w:rPr>
                <w:rFonts w:hAnsi="宋体" w:cs="宋体" w:hint="eastAsia"/>
                <w:sz w:val="24"/>
              </w:rPr>
              <w:t>小写：</w:t>
            </w:r>
            <w:bookmarkStart w:id="5" w:name="_GoBack"/>
            <w:bookmarkEnd w:id="5"/>
            <w:r w:rsidR="00374AD2" w:rsidRPr="0096232B">
              <w:rPr>
                <w:rFonts w:hAnsi="宋体" w:cs="宋体" w:hint="eastAsia"/>
                <w:sz w:val="24"/>
              </w:rPr>
              <w:t>￥</w:t>
            </w:r>
            <w:r w:rsidR="00657D15" w:rsidRPr="0096232B">
              <w:rPr>
                <w:rFonts w:hAnsi="宋体" w:cs="宋体" w:hint="eastAsia"/>
                <w:sz w:val="24"/>
              </w:rPr>
              <w:t>55000</w:t>
            </w:r>
            <w:r w:rsidRPr="0096232B">
              <w:rPr>
                <w:rFonts w:hAnsi="宋体" w:cs="宋体" w:hint="eastAsia"/>
                <w:sz w:val="24"/>
              </w:rPr>
              <w:t>元</w:t>
            </w:r>
          </w:p>
          <w:p w:rsidR="00580BB3" w:rsidRPr="0096232B" w:rsidRDefault="002B6BD7" w:rsidP="002B6BD7">
            <w:pPr>
              <w:autoSpaceDE w:val="0"/>
              <w:autoSpaceDN w:val="0"/>
              <w:adjustRightInd w:val="0"/>
              <w:spacing w:line="420" w:lineRule="exact"/>
              <w:ind w:firstLineChars="98" w:firstLine="236"/>
              <w:rPr>
                <w:rFonts w:eastAsia="宋体" w:hAnsi="宋体" w:cs="宋体"/>
                <w:sz w:val="24"/>
              </w:rPr>
            </w:pPr>
            <w:r w:rsidRPr="0096232B">
              <w:rPr>
                <w:rFonts w:ascii="新宋体" w:eastAsia="新宋体" w:hAnsi="新宋体" w:hint="eastAsia"/>
                <w:b/>
                <w:sz w:val="24"/>
              </w:rPr>
              <w:t>凡投标人的投标报价高于招标控制价（不含等于“招标控制价”）的，该投标人的投标文件应予拒绝。</w:t>
            </w:r>
          </w:p>
        </w:tc>
      </w:tr>
      <w:tr w:rsidR="00580BB3" w:rsidRPr="0096232B">
        <w:trPr>
          <w:trHeight w:val="83"/>
          <w:jc w:val="center"/>
        </w:trPr>
        <w:tc>
          <w:tcPr>
            <w:tcW w:w="9867" w:type="dxa"/>
            <w:gridSpan w:val="7"/>
            <w:vAlign w:val="center"/>
          </w:tcPr>
          <w:p w:rsidR="00580BB3" w:rsidRPr="0096232B" w:rsidRDefault="002B6BD7">
            <w:pPr>
              <w:spacing w:line="312" w:lineRule="auto"/>
              <w:rPr>
                <w:rFonts w:eastAsia="宋体" w:hAnsi="宋体" w:cs="宋体"/>
                <w:sz w:val="24"/>
              </w:rPr>
            </w:pPr>
            <w:r w:rsidRPr="0096232B">
              <w:rPr>
                <w:rFonts w:eastAsia="宋体" w:hAnsi="宋体" w:cs="宋体" w:hint="eastAsia"/>
                <w:sz w:val="24"/>
              </w:rPr>
              <w:t>10.3“暗标”评审</w:t>
            </w:r>
          </w:p>
        </w:tc>
      </w:tr>
      <w:tr w:rsidR="00580BB3" w:rsidRPr="0096232B">
        <w:trPr>
          <w:trHeight w:val="680"/>
          <w:jc w:val="center"/>
        </w:trPr>
        <w:tc>
          <w:tcPr>
            <w:tcW w:w="1077" w:type="dxa"/>
            <w:gridSpan w:val="2"/>
            <w:vAlign w:val="center"/>
          </w:tcPr>
          <w:p w:rsidR="00580BB3" w:rsidRPr="0096232B" w:rsidRDefault="00580BB3">
            <w:pPr>
              <w:spacing w:line="312" w:lineRule="auto"/>
              <w:rPr>
                <w:rFonts w:eastAsia="宋体" w:hAnsi="宋体" w:cs="宋体"/>
                <w:sz w:val="24"/>
              </w:rPr>
            </w:pPr>
          </w:p>
        </w:tc>
        <w:tc>
          <w:tcPr>
            <w:tcW w:w="3037" w:type="dxa"/>
            <w:gridSpan w:val="4"/>
            <w:vAlign w:val="center"/>
          </w:tcPr>
          <w:p w:rsidR="00580BB3" w:rsidRPr="0096232B" w:rsidRDefault="002B6BD7">
            <w:pPr>
              <w:spacing w:line="260" w:lineRule="exact"/>
              <w:jc w:val="center"/>
              <w:rPr>
                <w:rFonts w:eastAsia="宋体" w:hAnsi="宋体" w:cs="宋体"/>
                <w:sz w:val="24"/>
              </w:rPr>
            </w:pPr>
            <w:r w:rsidRPr="0096232B">
              <w:rPr>
                <w:rFonts w:eastAsia="宋体" w:hAnsi="宋体" w:cs="宋体" w:hint="eastAsia"/>
                <w:sz w:val="24"/>
              </w:rPr>
              <w:t>技术标是否采用“暗标”</w:t>
            </w:r>
          </w:p>
          <w:p w:rsidR="00580BB3" w:rsidRPr="0096232B" w:rsidRDefault="002B6BD7">
            <w:pPr>
              <w:spacing w:line="260" w:lineRule="exact"/>
              <w:jc w:val="center"/>
              <w:rPr>
                <w:rFonts w:eastAsia="宋体" w:hAnsi="宋体" w:cs="宋体"/>
                <w:sz w:val="24"/>
              </w:rPr>
            </w:pPr>
            <w:r w:rsidRPr="0096232B">
              <w:rPr>
                <w:rFonts w:eastAsia="宋体" w:hAnsi="宋体" w:cs="宋体" w:hint="eastAsia"/>
                <w:sz w:val="24"/>
              </w:rPr>
              <w:t>评审方式</w:t>
            </w:r>
          </w:p>
        </w:tc>
        <w:tc>
          <w:tcPr>
            <w:tcW w:w="5753" w:type="dxa"/>
            <w:vAlign w:val="center"/>
          </w:tcPr>
          <w:p w:rsidR="00580BB3" w:rsidRPr="0096232B" w:rsidRDefault="002B6BD7">
            <w:pPr>
              <w:spacing w:line="312" w:lineRule="auto"/>
              <w:rPr>
                <w:rFonts w:eastAsia="宋体" w:hAnsi="宋体" w:cs="宋体"/>
                <w:sz w:val="24"/>
              </w:rPr>
            </w:pPr>
            <w:r w:rsidRPr="0096232B">
              <w:rPr>
                <w:rFonts w:eastAsia="宋体" w:hAnsi="宋体" w:cs="宋体" w:hint="eastAsia"/>
                <w:sz w:val="24"/>
              </w:rPr>
              <w:t>不采用</w:t>
            </w:r>
          </w:p>
        </w:tc>
      </w:tr>
      <w:tr w:rsidR="00580BB3" w:rsidRPr="0096232B">
        <w:trPr>
          <w:trHeight w:val="320"/>
          <w:jc w:val="center"/>
        </w:trPr>
        <w:tc>
          <w:tcPr>
            <w:tcW w:w="9867" w:type="dxa"/>
            <w:gridSpan w:val="7"/>
            <w:vAlign w:val="center"/>
          </w:tcPr>
          <w:p w:rsidR="00580BB3" w:rsidRPr="0096232B" w:rsidRDefault="002B6BD7">
            <w:pPr>
              <w:spacing w:line="312" w:lineRule="auto"/>
              <w:rPr>
                <w:rFonts w:eastAsia="宋体" w:hAnsi="宋体" w:cs="宋体"/>
                <w:sz w:val="24"/>
              </w:rPr>
            </w:pPr>
            <w:r w:rsidRPr="0096232B">
              <w:rPr>
                <w:rFonts w:eastAsia="宋体" w:hAnsi="宋体" w:cs="宋体" w:hint="eastAsia"/>
                <w:sz w:val="24"/>
              </w:rPr>
              <w:t>10.4投标人代表出席开标会</w:t>
            </w:r>
          </w:p>
        </w:tc>
      </w:tr>
      <w:tr w:rsidR="00580BB3" w:rsidRPr="0096232B">
        <w:trPr>
          <w:trHeight w:val="515"/>
          <w:jc w:val="center"/>
        </w:trPr>
        <w:tc>
          <w:tcPr>
            <w:tcW w:w="1077" w:type="dxa"/>
            <w:gridSpan w:val="2"/>
            <w:vAlign w:val="center"/>
          </w:tcPr>
          <w:p w:rsidR="00580BB3" w:rsidRPr="0096232B" w:rsidRDefault="00580BB3">
            <w:pPr>
              <w:spacing w:line="260" w:lineRule="exact"/>
              <w:jc w:val="center"/>
              <w:rPr>
                <w:rFonts w:eastAsia="宋体" w:hAnsi="宋体" w:cs="宋体"/>
                <w:sz w:val="24"/>
              </w:rPr>
            </w:pPr>
          </w:p>
        </w:tc>
        <w:tc>
          <w:tcPr>
            <w:tcW w:w="8790" w:type="dxa"/>
            <w:gridSpan w:val="5"/>
            <w:vAlign w:val="center"/>
          </w:tcPr>
          <w:p w:rsidR="00580BB3" w:rsidRPr="0096232B" w:rsidRDefault="002B6BD7">
            <w:pPr>
              <w:autoSpaceDE w:val="0"/>
              <w:autoSpaceDN w:val="0"/>
              <w:spacing w:line="360" w:lineRule="auto"/>
              <w:jc w:val="left"/>
              <w:outlineLvl w:val="0"/>
              <w:rPr>
                <w:rFonts w:eastAsia="宋体" w:hAnsi="宋体" w:cs="宋体"/>
                <w:sz w:val="24"/>
              </w:rPr>
            </w:pPr>
            <w:r w:rsidRPr="0096232B">
              <w:rPr>
                <w:rFonts w:hAnsi="宋体" w:cs="宋体" w:hint="eastAsia"/>
                <w:sz w:val="24"/>
              </w:rPr>
              <w:t>投标人准时在网上参加投标、开标活动。</w:t>
            </w:r>
          </w:p>
        </w:tc>
      </w:tr>
      <w:tr w:rsidR="00580BB3" w:rsidRPr="0096232B">
        <w:trPr>
          <w:trHeight w:val="83"/>
          <w:jc w:val="center"/>
        </w:trPr>
        <w:tc>
          <w:tcPr>
            <w:tcW w:w="9867" w:type="dxa"/>
            <w:gridSpan w:val="7"/>
            <w:vAlign w:val="center"/>
          </w:tcPr>
          <w:p w:rsidR="00580BB3" w:rsidRPr="0096232B" w:rsidRDefault="002B6BD7">
            <w:pPr>
              <w:autoSpaceDE w:val="0"/>
              <w:autoSpaceDN w:val="0"/>
              <w:spacing w:line="360" w:lineRule="auto"/>
              <w:jc w:val="left"/>
              <w:outlineLvl w:val="0"/>
              <w:rPr>
                <w:rFonts w:eastAsia="宋体" w:hAnsi="宋体" w:cs="宋体"/>
                <w:sz w:val="24"/>
              </w:rPr>
            </w:pPr>
            <w:r w:rsidRPr="0096232B">
              <w:rPr>
                <w:rFonts w:eastAsia="宋体" w:hAnsi="宋体" w:cs="宋体" w:hint="eastAsia"/>
                <w:sz w:val="24"/>
              </w:rPr>
              <w:t>10.5中标公示</w:t>
            </w:r>
          </w:p>
        </w:tc>
      </w:tr>
      <w:tr w:rsidR="00580BB3" w:rsidRPr="0096232B">
        <w:trPr>
          <w:trHeight w:val="470"/>
          <w:jc w:val="center"/>
        </w:trPr>
        <w:tc>
          <w:tcPr>
            <w:tcW w:w="1077" w:type="dxa"/>
            <w:gridSpan w:val="2"/>
            <w:vAlign w:val="center"/>
          </w:tcPr>
          <w:p w:rsidR="00580BB3" w:rsidRPr="0096232B" w:rsidRDefault="00580BB3">
            <w:pPr>
              <w:spacing w:line="312" w:lineRule="auto"/>
              <w:rPr>
                <w:rFonts w:eastAsia="宋体" w:hAnsi="宋体" w:cs="宋体"/>
                <w:sz w:val="24"/>
              </w:rPr>
            </w:pPr>
          </w:p>
        </w:tc>
        <w:tc>
          <w:tcPr>
            <w:tcW w:w="8790" w:type="dxa"/>
            <w:gridSpan w:val="5"/>
            <w:vAlign w:val="center"/>
          </w:tcPr>
          <w:p w:rsidR="00580BB3" w:rsidRPr="0096232B" w:rsidRDefault="002B6BD7">
            <w:pPr>
              <w:autoSpaceDE w:val="0"/>
              <w:autoSpaceDN w:val="0"/>
              <w:spacing w:line="360" w:lineRule="auto"/>
              <w:jc w:val="left"/>
              <w:outlineLvl w:val="0"/>
              <w:rPr>
                <w:rFonts w:eastAsia="宋体" w:hAnsi="宋体" w:cs="宋体"/>
                <w:sz w:val="24"/>
              </w:rPr>
            </w:pPr>
            <w:r w:rsidRPr="0096232B">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580BB3" w:rsidRPr="0096232B">
        <w:trPr>
          <w:trHeight w:val="83"/>
          <w:jc w:val="center"/>
        </w:trPr>
        <w:tc>
          <w:tcPr>
            <w:tcW w:w="9867" w:type="dxa"/>
            <w:gridSpan w:val="7"/>
            <w:vAlign w:val="center"/>
          </w:tcPr>
          <w:p w:rsidR="00580BB3" w:rsidRPr="0096232B" w:rsidRDefault="002B6BD7">
            <w:pPr>
              <w:autoSpaceDE w:val="0"/>
              <w:autoSpaceDN w:val="0"/>
              <w:spacing w:line="360" w:lineRule="auto"/>
              <w:jc w:val="left"/>
              <w:outlineLvl w:val="0"/>
              <w:rPr>
                <w:rFonts w:eastAsia="宋体" w:hAnsi="宋体" w:cs="宋体"/>
                <w:sz w:val="24"/>
              </w:rPr>
            </w:pPr>
            <w:r w:rsidRPr="0096232B">
              <w:rPr>
                <w:rFonts w:eastAsia="宋体" w:hAnsi="宋体" w:cs="宋体" w:hint="eastAsia"/>
                <w:sz w:val="24"/>
              </w:rPr>
              <w:t>10.6 知识产权</w:t>
            </w:r>
          </w:p>
        </w:tc>
      </w:tr>
      <w:tr w:rsidR="00580BB3" w:rsidRPr="0096232B">
        <w:trPr>
          <w:trHeight w:val="83"/>
          <w:jc w:val="center"/>
        </w:trPr>
        <w:tc>
          <w:tcPr>
            <w:tcW w:w="1077" w:type="dxa"/>
            <w:gridSpan w:val="2"/>
            <w:vAlign w:val="center"/>
          </w:tcPr>
          <w:p w:rsidR="00580BB3" w:rsidRPr="0096232B" w:rsidRDefault="00580BB3">
            <w:pPr>
              <w:spacing w:line="312" w:lineRule="auto"/>
              <w:rPr>
                <w:rFonts w:eastAsia="宋体" w:hAnsi="宋体" w:cs="宋体"/>
                <w:sz w:val="24"/>
              </w:rPr>
            </w:pPr>
          </w:p>
        </w:tc>
        <w:tc>
          <w:tcPr>
            <w:tcW w:w="8790" w:type="dxa"/>
            <w:gridSpan w:val="5"/>
            <w:vAlign w:val="center"/>
          </w:tcPr>
          <w:p w:rsidR="00580BB3" w:rsidRPr="0096232B" w:rsidRDefault="002B6BD7">
            <w:pPr>
              <w:autoSpaceDE w:val="0"/>
              <w:autoSpaceDN w:val="0"/>
              <w:spacing w:line="360" w:lineRule="auto"/>
              <w:jc w:val="left"/>
              <w:outlineLvl w:val="0"/>
              <w:rPr>
                <w:rFonts w:eastAsia="宋体" w:hAnsi="宋体" w:cs="宋体"/>
                <w:sz w:val="24"/>
              </w:rPr>
            </w:pPr>
            <w:r w:rsidRPr="0096232B">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80BB3" w:rsidRPr="0096232B">
        <w:trPr>
          <w:trHeight w:val="83"/>
          <w:jc w:val="center"/>
        </w:trPr>
        <w:tc>
          <w:tcPr>
            <w:tcW w:w="9867" w:type="dxa"/>
            <w:gridSpan w:val="7"/>
            <w:vAlign w:val="center"/>
          </w:tcPr>
          <w:p w:rsidR="00580BB3" w:rsidRPr="0096232B" w:rsidRDefault="002B6BD7">
            <w:pPr>
              <w:autoSpaceDE w:val="0"/>
              <w:autoSpaceDN w:val="0"/>
              <w:spacing w:line="360" w:lineRule="auto"/>
              <w:jc w:val="left"/>
              <w:outlineLvl w:val="0"/>
              <w:rPr>
                <w:rFonts w:eastAsia="宋体" w:hAnsi="宋体" w:cs="宋体"/>
                <w:sz w:val="24"/>
              </w:rPr>
            </w:pPr>
            <w:r w:rsidRPr="0096232B">
              <w:rPr>
                <w:rFonts w:eastAsia="宋体" w:hAnsi="宋体" w:cs="宋体" w:hint="eastAsia"/>
                <w:sz w:val="24"/>
              </w:rPr>
              <w:t>10.7重新招标的其他情形</w:t>
            </w:r>
          </w:p>
        </w:tc>
      </w:tr>
      <w:tr w:rsidR="00580BB3" w:rsidRPr="0096232B">
        <w:trPr>
          <w:trHeight w:val="83"/>
          <w:jc w:val="center"/>
        </w:trPr>
        <w:tc>
          <w:tcPr>
            <w:tcW w:w="1077" w:type="dxa"/>
            <w:gridSpan w:val="2"/>
            <w:vAlign w:val="center"/>
          </w:tcPr>
          <w:p w:rsidR="00580BB3" w:rsidRPr="0096232B" w:rsidRDefault="00580BB3">
            <w:pPr>
              <w:spacing w:line="312" w:lineRule="auto"/>
              <w:rPr>
                <w:rFonts w:eastAsia="宋体" w:hAnsi="宋体" w:cs="宋体"/>
                <w:sz w:val="24"/>
              </w:rPr>
            </w:pPr>
          </w:p>
        </w:tc>
        <w:tc>
          <w:tcPr>
            <w:tcW w:w="8790" w:type="dxa"/>
            <w:gridSpan w:val="5"/>
            <w:vAlign w:val="center"/>
          </w:tcPr>
          <w:p w:rsidR="00580BB3" w:rsidRPr="0096232B" w:rsidRDefault="002B6BD7">
            <w:pPr>
              <w:autoSpaceDE w:val="0"/>
              <w:autoSpaceDN w:val="0"/>
              <w:spacing w:line="360" w:lineRule="auto"/>
              <w:jc w:val="left"/>
              <w:outlineLvl w:val="0"/>
              <w:rPr>
                <w:rFonts w:eastAsia="宋体" w:hAnsi="宋体" w:cs="宋体"/>
                <w:sz w:val="24"/>
              </w:rPr>
            </w:pPr>
            <w:r w:rsidRPr="0096232B">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580BB3" w:rsidRPr="0096232B">
        <w:trPr>
          <w:trHeight w:val="83"/>
          <w:jc w:val="center"/>
        </w:trPr>
        <w:tc>
          <w:tcPr>
            <w:tcW w:w="9867" w:type="dxa"/>
            <w:gridSpan w:val="7"/>
            <w:vAlign w:val="center"/>
          </w:tcPr>
          <w:p w:rsidR="00580BB3" w:rsidRPr="0096232B" w:rsidRDefault="002B6BD7">
            <w:pPr>
              <w:autoSpaceDE w:val="0"/>
              <w:autoSpaceDN w:val="0"/>
              <w:spacing w:line="360" w:lineRule="auto"/>
              <w:jc w:val="left"/>
              <w:outlineLvl w:val="0"/>
              <w:rPr>
                <w:rFonts w:eastAsia="宋体" w:hAnsi="宋体" w:cs="宋体"/>
                <w:sz w:val="24"/>
              </w:rPr>
            </w:pPr>
            <w:r w:rsidRPr="0096232B">
              <w:rPr>
                <w:rFonts w:eastAsia="宋体" w:hAnsi="宋体" w:cs="宋体" w:hint="eastAsia"/>
                <w:sz w:val="24"/>
              </w:rPr>
              <w:t>10.8 同义词语</w:t>
            </w:r>
          </w:p>
        </w:tc>
      </w:tr>
      <w:tr w:rsidR="00580BB3" w:rsidRPr="0096232B">
        <w:trPr>
          <w:trHeight w:val="1373"/>
          <w:jc w:val="center"/>
        </w:trPr>
        <w:tc>
          <w:tcPr>
            <w:tcW w:w="1077" w:type="dxa"/>
            <w:gridSpan w:val="2"/>
            <w:vAlign w:val="center"/>
          </w:tcPr>
          <w:p w:rsidR="00580BB3" w:rsidRPr="0096232B" w:rsidRDefault="00580BB3">
            <w:pPr>
              <w:spacing w:line="312" w:lineRule="auto"/>
              <w:rPr>
                <w:rFonts w:eastAsia="宋体" w:hAnsi="宋体" w:cs="宋体"/>
                <w:sz w:val="24"/>
              </w:rPr>
            </w:pPr>
          </w:p>
        </w:tc>
        <w:tc>
          <w:tcPr>
            <w:tcW w:w="8790" w:type="dxa"/>
            <w:gridSpan w:val="5"/>
            <w:vAlign w:val="center"/>
          </w:tcPr>
          <w:p w:rsidR="00580BB3" w:rsidRPr="0096232B" w:rsidRDefault="002B6BD7">
            <w:pPr>
              <w:autoSpaceDE w:val="0"/>
              <w:autoSpaceDN w:val="0"/>
              <w:spacing w:line="360" w:lineRule="auto"/>
              <w:jc w:val="left"/>
              <w:outlineLvl w:val="0"/>
              <w:rPr>
                <w:rFonts w:eastAsia="宋体" w:hAnsi="宋体" w:cs="宋体"/>
                <w:sz w:val="24"/>
              </w:rPr>
            </w:pPr>
            <w:r w:rsidRPr="0096232B">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80BB3" w:rsidRPr="0096232B">
        <w:trPr>
          <w:trHeight w:val="83"/>
          <w:jc w:val="center"/>
        </w:trPr>
        <w:tc>
          <w:tcPr>
            <w:tcW w:w="9867" w:type="dxa"/>
            <w:gridSpan w:val="7"/>
            <w:vAlign w:val="center"/>
          </w:tcPr>
          <w:p w:rsidR="00580BB3" w:rsidRPr="0096232B" w:rsidRDefault="002B6BD7">
            <w:pPr>
              <w:spacing w:line="360" w:lineRule="auto"/>
              <w:rPr>
                <w:rFonts w:eastAsia="宋体" w:hAnsi="宋体" w:cs="宋体"/>
                <w:sz w:val="24"/>
              </w:rPr>
            </w:pPr>
            <w:r w:rsidRPr="0096232B">
              <w:rPr>
                <w:rFonts w:eastAsia="宋体" w:hAnsi="宋体" w:cs="宋体" w:hint="eastAsia"/>
                <w:sz w:val="24"/>
              </w:rPr>
              <w:t>10.9监  督</w:t>
            </w:r>
          </w:p>
        </w:tc>
      </w:tr>
      <w:tr w:rsidR="00580BB3" w:rsidRPr="0096232B">
        <w:trPr>
          <w:trHeight w:val="950"/>
          <w:jc w:val="center"/>
        </w:trPr>
        <w:tc>
          <w:tcPr>
            <w:tcW w:w="1077" w:type="dxa"/>
            <w:gridSpan w:val="2"/>
            <w:vAlign w:val="center"/>
          </w:tcPr>
          <w:p w:rsidR="00580BB3" w:rsidRPr="0096232B" w:rsidRDefault="00580BB3">
            <w:pPr>
              <w:spacing w:line="312" w:lineRule="auto"/>
              <w:rPr>
                <w:rFonts w:eastAsia="宋体" w:hAnsi="宋体" w:cs="宋体"/>
                <w:sz w:val="24"/>
              </w:rPr>
            </w:pPr>
          </w:p>
        </w:tc>
        <w:tc>
          <w:tcPr>
            <w:tcW w:w="8790" w:type="dxa"/>
            <w:gridSpan w:val="5"/>
            <w:vAlign w:val="center"/>
          </w:tcPr>
          <w:p w:rsidR="00580BB3" w:rsidRPr="0096232B" w:rsidRDefault="002B6BD7">
            <w:pPr>
              <w:spacing w:line="360" w:lineRule="auto"/>
              <w:rPr>
                <w:rFonts w:eastAsia="宋体" w:hAnsi="宋体" w:cs="宋体"/>
                <w:sz w:val="24"/>
              </w:rPr>
            </w:pPr>
            <w:r w:rsidRPr="0096232B">
              <w:rPr>
                <w:rFonts w:eastAsia="宋体" w:hAnsi="宋体" w:cs="宋体" w:hint="eastAsia"/>
                <w:sz w:val="24"/>
              </w:rPr>
              <w:t>本项目的招标投标活动及其相关当事人应当接受有管辖权的建设工程招标投标行政监督部门依法实施的监督。</w:t>
            </w:r>
          </w:p>
        </w:tc>
      </w:tr>
      <w:tr w:rsidR="00580BB3" w:rsidRPr="0096232B">
        <w:trPr>
          <w:trHeight w:val="83"/>
          <w:jc w:val="center"/>
        </w:trPr>
        <w:tc>
          <w:tcPr>
            <w:tcW w:w="9867" w:type="dxa"/>
            <w:gridSpan w:val="7"/>
            <w:vAlign w:val="center"/>
          </w:tcPr>
          <w:p w:rsidR="00580BB3" w:rsidRPr="0096232B" w:rsidRDefault="002B6BD7">
            <w:pPr>
              <w:spacing w:line="312" w:lineRule="auto"/>
              <w:rPr>
                <w:rFonts w:eastAsia="宋体" w:hAnsi="宋体" w:cs="宋体"/>
                <w:sz w:val="24"/>
              </w:rPr>
            </w:pPr>
            <w:r w:rsidRPr="0096232B">
              <w:rPr>
                <w:rFonts w:eastAsia="宋体" w:hAnsi="宋体" w:cs="宋体" w:hint="eastAsia"/>
                <w:sz w:val="24"/>
              </w:rPr>
              <w:t>10.10 解释权</w:t>
            </w:r>
          </w:p>
        </w:tc>
      </w:tr>
      <w:tr w:rsidR="00580BB3" w:rsidRPr="0096232B">
        <w:trPr>
          <w:trHeight w:val="83"/>
          <w:jc w:val="center"/>
        </w:trPr>
        <w:tc>
          <w:tcPr>
            <w:tcW w:w="1077" w:type="dxa"/>
            <w:gridSpan w:val="2"/>
            <w:vAlign w:val="center"/>
          </w:tcPr>
          <w:p w:rsidR="00580BB3" w:rsidRPr="0096232B" w:rsidRDefault="00580BB3">
            <w:pPr>
              <w:spacing w:line="312" w:lineRule="auto"/>
              <w:rPr>
                <w:rFonts w:eastAsia="宋体" w:hAnsi="宋体" w:cs="宋体"/>
                <w:sz w:val="24"/>
              </w:rPr>
            </w:pPr>
          </w:p>
        </w:tc>
        <w:tc>
          <w:tcPr>
            <w:tcW w:w="8790" w:type="dxa"/>
            <w:gridSpan w:val="5"/>
            <w:vAlign w:val="center"/>
          </w:tcPr>
          <w:p w:rsidR="00580BB3" w:rsidRPr="0096232B" w:rsidRDefault="002B6BD7">
            <w:pPr>
              <w:spacing w:line="360" w:lineRule="auto"/>
              <w:rPr>
                <w:rFonts w:eastAsia="宋体" w:hAnsi="宋体" w:cs="宋体"/>
                <w:sz w:val="24"/>
              </w:rPr>
            </w:pPr>
            <w:r w:rsidRPr="0096232B">
              <w:rPr>
                <w:rFonts w:eastAsia="宋体" w:hAnsi="宋体" w:cs="宋体" w:hint="eastAsia"/>
                <w:sz w:val="24"/>
              </w:rPr>
              <w:t>构成本招标文件的各个组成文件应互为解释，互为说明；</w:t>
            </w:r>
          </w:p>
          <w:p w:rsidR="00580BB3" w:rsidRPr="0096232B" w:rsidRDefault="002B6BD7">
            <w:pPr>
              <w:spacing w:line="360" w:lineRule="auto"/>
              <w:rPr>
                <w:rFonts w:eastAsia="宋体" w:hAnsi="宋体" w:cs="宋体"/>
                <w:sz w:val="24"/>
              </w:rPr>
            </w:pPr>
            <w:r w:rsidRPr="0096232B">
              <w:rPr>
                <w:rFonts w:eastAsia="宋体" w:hAnsi="宋体" w:cs="宋体" w:hint="eastAsia"/>
                <w:sz w:val="24"/>
              </w:rPr>
              <w:t>1、如有不明确或不一致，构成合同文件组成内容，以合同文件约定内容为准，且以专用合同条款约定的合同文件优先顺序解释；</w:t>
            </w:r>
          </w:p>
          <w:p w:rsidR="00580BB3" w:rsidRPr="0096232B" w:rsidRDefault="002B6BD7">
            <w:pPr>
              <w:spacing w:line="360" w:lineRule="auto"/>
              <w:rPr>
                <w:rFonts w:eastAsia="宋体" w:hAnsi="宋体" w:cs="宋体"/>
                <w:sz w:val="24"/>
              </w:rPr>
            </w:pPr>
            <w:r w:rsidRPr="0096232B">
              <w:rPr>
                <w:rFonts w:eastAsia="宋体" w:hAnsi="宋体" w:cs="宋体" w:hint="eastAsia"/>
                <w:sz w:val="24"/>
              </w:rPr>
              <w:t>2、除招标文件中有特别规定外，仅适用于招标投标阶段的规定，按招标公告（投标邀请书）、投标人须知、评标办法、投标文件格式的先后顺序解释；</w:t>
            </w:r>
          </w:p>
          <w:p w:rsidR="00580BB3" w:rsidRPr="0096232B" w:rsidRDefault="002B6BD7">
            <w:pPr>
              <w:spacing w:line="360" w:lineRule="auto"/>
              <w:rPr>
                <w:rFonts w:eastAsia="宋体" w:hAnsi="宋体" w:cs="宋体"/>
                <w:sz w:val="24"/>
              </w:rPr>
            </w:pPr>
            <w:r w:rsidRPr="0096232B">
              <w:rPr>
                <w:rFonts w:eastAsia="宋体" w:hAnsi="宋体" w:cs="宋体" w:hint="eastAsia"/>
                <w:sz w:val="24"/>
              </w:rPr>
              <w:t>3、同一组成文件中就同一事项的规定或约定不一致的，以编排顺序在后者为准；</w:t>
            </w:r>
          </w:p>
          <w:p w:rsidR="00580BB3" w:rsidRPr="0096232B" w:rsidRDefault="002B6BD7">
            <w:pPr>
              <w:spacing w:line="360" w:lineRule="auto"/>
              <w:rPr>
                <w:rFonts w:eastAsia="宋体" w:hAnsi="宋体" w:cs="宋体"/>
                <w:sz w:val="24"/>
              </w:rPr>
            </w:pPr>
            <w:r w:rsidRPr="0096232B">
              <w:rPr>
                <w:rFonts w:eastAsia="宋体" w:hAnsi="宋体" w:cs="宋体" w:hint="eastAsia"/>
                <w:sz w:val="24"/>
              </w:rPr>
              <w:lastRenderedPageBreak/>
              <w:t>4、同一组成文件不同版本之间有不一致的，以形成时间在后者为准。</w:t>
            </w:r>
          </w:p>
          <w:p w:rsidR="00580BB3" w:rsidRPr="0096232B" w:rsidRDefault="002B6BD7">
            <w:pPr>
              <w:spacing w:line="360" w:lineRule="auto"/>
              <w:rPr>
                <w:rFonts w:eastAsia="宋体" w:hAnsi="宋体" w:cs="宋体"/>
                <w:sz w:val="24"/>
              </w:rPr>
            </w:pPr>
            <w:r w:rsidRPr="0096232B">
              <w:rPr>
                <w:rFonts w:eastAsia="宋体" w:hAnsi="宋体" w:cs="宋体" w:hint="eastAsia"/>
                <w:sz w:val="24"/>
              </w:rPr>
              <w:t>按本款前述规定仍不能形成结论的，由招标人负责解释。</w:t>
            </w:r>
          </w:p>
        </w:tc>
      </w:tr>
      <w:tr w:rsidR="00580BB3" w:rsidRPr="0096232B">
        <w:trPr>
          <w:trHeight w:val="83"/>
          <w:jc w:val="center"/>
        </w:trPr>
        <w:tc>
          <w:tcPr>
            <w:tcW w:w="1077" w:type="dxa"/>
            <w:gridSpan w:val="2"/>
            <w:vAlign w:val="center"/>
          </w:tcPr>
          <w:p w:rsidR="00580BB3" w:rsidRPr="0096232B" w:rsidRDefault="002B6BD7">
            <w:pPr>
              <w:spacing w:line="312" w:lineRule="auto"/>
              <w:rPr>
                <w:rFonts w:eastAsia="宋体" w:hAnsi="宋体" w:cs="宋体"/>
                <w:sz w:val="24"/>
              </w:rPr>
            </w:pPr>
            <w:r w:rsidRPr="0096232B">
              <w:rPr>
                <w:rFonts w:eastAsia="宋体" w:hAnsi="宋体" w:cs="宋体" w:hint="eastAsia"/>
                <w:sz w:val="24"/>
              </w:rPr>
              <w:lastRenderedPageBreak/>
              <w:t>10.11</w:t>
            </w:r>
          </w:p>
        </w:tc>
        <w:tc>
          <w:tcPr>
            <w:tcW w:w="8790" w:type="dxa"/>
            <w:gridSpan w:val="5"/>
            <w:vAlign w:val="center"/>
          </w:tcPr>
          <w:p w:rsidR="00580BB3" w:rsidRPr="0096232B" w:rsidRDefault="002B6BD7">
            <w:pPr>
              <w:spacing w:line="360" w:lineRule="auto"/>
              <w:rPr>
                <w:rFonts w:eastAsia="宋体" w:hAnsi="宋体" w:cs="宋体"/>
                <w:sz w:val="24"/>
              </w:rPr>
            </w:pPr>
            <w:r w:rsidRPr="0096232B">
              <w:rPr>
                <w:rFonts w:eastAsia="宋体" w:hAnsi="宋体" w:cs="宋体" w:hint="eastAsia"/>
                <w:sz w:val="24"/>
              </w:rPr>
              <w:t>招标人补充的其他内容</w:t>
            </w:r>
          </w:p>
        </w:tc>
      </w:tr>
      <w:tr w:rsidR="00580BB3" w:rsidRPr="0096232B">
        <w:trPr>
          <w:trHeight w:val="83"/>
          <w:jc w:val="center"/>
        </w:trPr>
        <w:tc>
          <w:tcPr>
            <w:tcW w:w="9867" w:type="dxa"/>
            <w:gridSpan w:val="7"/>
            <w:vAlign w:val="center"/>
          </w:tcPr>
          <w:p w:rsidR="00580BB3" w:rsidRPr="0096232B" w:rsidRDefault="002B6BD7">
            <w:pPr>
              <w:spacing w:line="360" w:lineRule="auto"/>
              <w:rPr>
                <w:rFonts w:eastAsia="宋体" w:hAnsi="宋体" w:cs="宋体"/>
                <w:sz w:val="24"/>
              </w:rPr>
            </w:pPr>
            <w:r w:rsidRPr="0096232B">
              <w:rPr>
                <w:rFonts w:eastAsia="宋体" w:hAnsi="宋体" w:cs="宋体" w:hint="eastAsia"/>
                <w:sz w:val="24"/>
              </w:rPr>
              <w:t>10.11.1投标文件的拒收</w:t>
            </w:r>
          </w:p>
        </w:tc>
      </w:tr>
      <w:tr w:rsidR="00580BB3" w:rsidRPr="0096232B">
        <w:trPr>
          <w:trHeight w:val="83"/>
          <w:jc w:val="center"/>
        </w:trPr>
        <w:tc>
          <w:tcPr>
            <w:tcW w:w="1108" w:type="dxa"/>
            <w:gridSpan w:val="3"/>
            <w:vMerge w:val="restart"/>
            <w:vAlign w:val="center"/>
          </w:tcPr>
          <w:p w:rsidR="00580BB3" w:rsidRPr="0096232B" w:rsidRDefault="00580BB3">
            <w:pPr>
              <w:spacing w:line="360" w:lineRule="auto"/>
              <w:rPr>
                <w:rFonts w:eastAsia="宋体" w:hAnsi="宋体" w:cs="宋体"/>
                <w:sz w:val="24"/>
              </w:rPr>
            </w:pPr>
          </w:p>
        </w:tc>
        <w:tc>
          <w:tcPr>
            <w:tcW w:w="8759" w:type="dxa"/>
            <w:gridSpan w:val="4"/>
            <w:vAlign w:val="center"/>
          </w:tcPr>
          <w:p w:rsidR="00580BB3" w:rsidRPr="0096232B" w:rsidRDefault="002B6BD7">
            <w:pPr>
              <w:spacing w:line="360" w:lineRule="auto"/>
              <w:rPr>
                <w:rFonts w:eastAsia="宋体" w:hAnsi="宋体" w:cs="宋体"/>
                <w:sz w:val="24"/>
              </w:rPr>
            </w:pPr>
            <w:r w:rsidRPr="0096232B">
              <w:rPr>
                <w:rFonts w:eastAsia="宋体" w:hAnsi="宋体" w:cs="宋体" w:hint="eastAsia"/>
                <w:sz w:val="24"/>
              </w:rPr>
              <w:t>1、未成功上传的投标文件；</w:t>
            </w:r>
          </w:p>
        </w:tc>
      </w:tr>
      <w:tr w:rsidR="00580BB3" w:rsidRPr="0096232B">
        <w:trPr>
          <w:trHeight w:val="83"/>
          <w:jc w:val="center"/>
        </w:trPr>
        <w:tc>
          <w:tcPr>
            <w:tcW w:w="1108" w:type="dxa"/>
            <w:gridSpan w:val="3"/>
            <w:vMerge/>
            <w:vAlign w:val="center"/>
          </w:tcPr>
          <w:p w:rsidR="00580BB3" w:rsidRPr="0096232B" w:rsidRDefault="00580BB3">
            <w:pPr>
              <w:spacing w:line="360" w:lineRule="auto"/>
              <w:rPr>
                <w:rFonts w:eastAsia="宋体" w:hAnsi="宋体" w:cs="宋体"/>
                <w:sz w:val="24"/>
              </w:rPr>
            </w:pPr>
          </w:p>
        </w:tc>
        <w:tc>
          <w:tcPr>
            <w:tcW w:w="8759" w:type="dxa"/>
            <w:gridSpan w:val="4"/>
            <w:vAlign w:val="center"/>
          </w:tcPr>
          <w:p w:rsidR="00580BB3" w:rsidRPr="0096232B" w:rsidRDefault="002B6BD7">
            <w:pPr>
              <w:spacing w:line="360" w:lineRule="auto"/>
              <w:rPr>
                <w:rFonts w:eastAsia="宋体" w:hAnsi="宋体" w:cs="宋体"/>
                <w:sz w:val="24"/>
              </w:rPr>
            </w:pPr>
            <w:r w:rsidRPr="0096232B">
              <w:rPr>
                <w:rFonts w:eastAsia="宋体" w:hAnsi="宋体" w:cs="宋体" w:hint="eastAsia"/>
                <w:sz w:val="24"/>
              </w:rPr>
              <w:t>2、未进行解密或未按要求成功解密的投标文件。</w:t>
            </w:r>
          </w:p>
        </w:tc>
      </w:tr>
      <w:tr w:rsidR="00580BB3" w:rsidRPr="0096232B">
        <w:trPr>
          <w:trHeight w:val="83"/>
          <w:jc w:val="center"/>
        </w:trPr>
        <w:tc>
          <w:tcPr>
            <w:tcW w:w="9867" w:type="dxa"/>
            <w:gridSpan w:val="7"/>
            <w:vAlign w:val="center"/>
          </w:tcPr>
          <w:p w:rsidR="00580BB3" w:rsidRPr="0096232B" w:rsidRDefault="002B6BD7">
            <w:pPr>
              <w:autoSpaceDE w:val="0"/>
              <w:autoSpaceDN w:val="0"/>
              <w:spacing w:line="440" w:lineRule="exact"/>
              <w:jc w:val="left"/>
              <w:outlineLvl w:val="0"/>
              <w:rPr>
                <w:rFonts w:eastAsia="宋体" w:hAnsi="宋体" w:cs="宋体"/>
                <w:b/>
                <w:sz w:val="24"/>
              </w:rPr>
            </w:pPr>
            <w:r w:rsidRPr="0096232B">
              <w:rPr>
                <w:rFonts w:eastAsia="宋体" w:hAnsi="宋体" w:cs="宋体" w:hint="eastAsia"/>
                <w:b/>
                <w:sz w:val="24"/>
              </w:rPr>
              <w:t>10.12 特别提示</w:t>
            </w:r>
          </w:p>
        </w:tc>
      </w:tr>
      <w:tr w:rsidR="00580BB3" w:rsidRPr="0096232B">
        <w:trPr>
          <w:trHeight w:val="83"/>
          <w:jc w:val="center"/>
        </w:trPr>
        <w:tc>
          <w:tcPr>
            <w:tcW w:w="1077" w:type="dxa"/>
            <w:gridSpan w:val="2"/>
            <w:vAlign w:val="center"/>
          </w:tcPr>
          <w:p w:rsidR="00580BB3" w:rsidRPr="0096232B" w:rsidRDefault="00580BB3">
            <w:pPr>
              <w:autoSpaceDE w:val="0"/>
              <w:autoSpaceDN w:val="0"/>
              <w:spacing w:line="440" w:lineRule="exact"/>
              <w:jc w:val="left"/>
              <w:outlineLvl w:val="0"/>
              <w:rPr>
                <w:rFonts w:eastAsia="宋体" w:hAnsi="宋体" w:cs="宋体"/>
                <w:sz w:val="24"/>
              </w:rPr>
            </w:pPr>
          </w:p>
        </w:tc>
        <w:tc>
          <w:tcPr>
            <w:tcW w:w="8790" w:type="dxa"/>
            <w:gridSpan w:val="5"/>
            <w:vAlign w:val="center"/>
          </w:tcPr>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1、潜在投标人应仔细阅读招标文件、工程量清单，若发现工程量清单中项目特征描述错误等或工程量清单与图纸存在差异，请在规定时间内在</w:t>
            </w:r>
            <w:r w:rsidRPr="0096232B">
              <w:rPr>
                <w:rFonts w:hAnsi="宋体" w:cs="宋体" w:hint="eastAsia"/>
                <w:sz w:val="24"/>
              </w:rPr>
              <w:t>《全国公共资源交易平台（河南省·许昌市）》</w:t>
            </w:r>
            <w:r w:rsidRPr="0096232B">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2、潜在投标人如对招标文件有异议，请在规定时间内在</w:t>
            </w:r>
            <w:r w:rsidRPr="0096232B">
              <w:rPr>
                <w:rFonts w:hAnsi="宋体" w:cs="宋体" w:hint="eastAsia"/>
                <w:sz w:val="24"/>
              </w:rPr>
              <w:t>《全国公共资源交易平台（河南省·许昌市）》</w:t>
            </w:r>
            <w:r w:rsidRPr="0096232B">
              <w:rPr>
                <w:rFonts w:eastAsia="宋体" w:hAnsi="宋体" w:cs="宋体" w:hint="eastAsia"/>
                <w:sz w:val="24"/>
              </w:rPr>
              <w:t>公共资源交易系统中提出，以其他方式递交的异议不予接受。</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3、投标人在投标截止时间前应随时关注</w:t>
            </w:r>
            <w:r w:rsidRPr="0096232B">
              <w:rPr>
                <w:rFonts w:hAnsi="宋体" w:cs="宋体" w:hint="eastAsia"/>
                <w:sz w:val="24"/>
              </w:rPr>
              <w:t>《全国公共资源交易平台（河南省·许昌市）》</w:t>
            </w:r>
            <w:r w:rsidRPr="0096232B">
              <w:rPr>
                <w:rFonts w:eastAsia="宋体" w:hAnsi="宋体" w:cs="宋体" w:hint="eastAsia"/>
                <w:sz w:val="24"/>
              </w:rPr>
              <w:t>公共资源交易系统发出的有关本项目的答疑、修改等相关内容。</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580BB3" w:rsidRPr="0096232B" w:rsidRDefault="002B6BD7">
            <w:pPr>
              <w:tabs>
                <w:tab w:val="left" w:pos="7095"/>
              </w:tabs>
              <w:spacing w:line="360" w:lineRule="auto"/>
              <w:ind w:firstLineChars="100" w:firstLine="240"/>
              <w:rPr>
                <w:rFonts w:eastAsia="宋体" w:hAnsi="宋体" w:cs="宋体"/>
                <w:sz w:val="24"/>
              </w:rPr>
            </w:pPr>
            <w:r w:rsidRPr="0096232B">
              <w:rPr>
                <w:rFonts w:eastAsia="宋体" w:hAnsi="宋体" w:cs="宋体" w:hint="eastAsia"/>
                <w:sz w:val="24"/>
              </w:rPr>
              <w:t>5、招标人及其代理机构需留存项目电子档案时，可在质疑期满后使用</w:t>
            </w:r>
            <w:r w:rsidRPr="0096232B">
              <w:rPr>
                <w:rFonts w:eastAsia="宋体" w:hAnsi="宋体" w:cs="宋体"/>
                <w:sz w:val="24"/>
              </w:rPr>
              <w:t>CA锁从交易平台自行下载。</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6、商务标投标文件制作注意事项：</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6.1 投标人登录</w:t>
            </w:r>
            <w:r w:rsidRPr="0096232B">
              <w:rPr>
                <w:rFonts w:hAnsi="宋体" w:cs="宋体" w:hint="eastAsia"/>
                <w:sz w:val="24"/>
              </w:rPr>
              <w:t>《全国公共资源交易平台（河南省·许昌市）》</w:t>
            </w:r>
            <w:r w:rsidRPr="0096232B">
              <w:rPr>
                <w:rFonts w:eastAsia="宋体" w:hAnsi="宋体" w:cs="宋体" w:hint="eastAsia"/>
                <w:sz w:val="24"/>
              </w:rPr>
              <w:t>公共资源交易系统下载“许昌投标文件制作系统SEARUN V1.1” 和操作手册（工程项目），按招标文件要求制作商务标投标文件。</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6.2 商务标投标文件制作技术咨询：0374-2961598。</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6.3投标人应在投标文件递交的截止时间之前通过【全国公共资源交易平台（河</w:t>
            </w:r>
            <w:r w:rsidRPr="0096232B">
              <w:rPr>
                <w:rFonts w:eastAsia="宋体" w:hAnsi="宋体" w:cs="宋体" w:hint="eastAsia"/>
                <w:sz w:val="24"/>
              </w:rPr>
              <w:lastRenderedPageBreak/>
              <w:t>南省·许昌市）】公共资源交易系统（http://www.xcggzy.gov.cn/）递交电子投标文件；</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6.4请投标人在上传电子投标文件时认真检查上传投标文件是否完整、正确。</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6.5加密电子投标文件逾期上传的，招标人不予受理。</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6.6投标人采用银行转账方式提交投标保证金的，应在投标文件递交的截止时间之前按程序完成投标保证金绑定。</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7、投标人需提前熟悉招标文件相关事项及《许昌市不见面开标操作手册》，并设置不见面开标浏览器（设置流程详见《许昌市不见面开标操作手册》）。</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580BB3" w:rsidRPr="0096232B" w:rsidRDefault="002B6BD7">
            <w:pPr>
              <w:tabs>
                <w:tab w:val="left" w:pos="7095"/>
              </w:tabs>
              <w:spacing w:line="360" w:lineRule="auto"/>
              <w:ind w:firstLineChars="100" w:firstLine="240"/>
              <w:rPr>
                <w:rFonts w:eastAsia="宋体" w:hAnsi="宋体" w:cs="宋体"/>
                <w:sz w:val="24"/>
              </w:rPr>
            </w:pPr>
            <w:r w:rsidRPr="0096232B">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580BB3" w:rsidRPr="0096232B" w:rsidRDefault="002B6BD7">
            <w:pPr>
              <w:tabs>
                <w:tab w:val="left" w:pos="7095"/>
              </w:tabs>
              <w:spacing w:line="360" w:lineRule="auto"/>
              <w:ind w:firstLineChars="100" w:firstLine="240"/>
              <w:rPr>
                <w:rFonts w:eastAsia="宋体" w:hAnsi="宋体" w:cs="宋体"/>
                <w:sz w:val="24"/>
              </w:rPr>
            </w:pPr>
            <w:r w:rsidRPr="0096232B">
              <w:rPr>
                <w:rFonts w:eastAsia="宋体" w:hAnsi="宋体" w:cs="宋体" w:hint="eastAsia"/>
                <w:sz w:val="24"/>
              </w:rPr>
              <w:t>不见面开标活动结束时，投标人应在《开标记录表》上进行电子签章，未进行电子签章的视为对开标结果无异议。</w:t>
            </w:r>
          </w:p>
          <w:p w:rsidR="00580BB3" w:rsidRPr="0096232B" w:rsidRDefault="002B6BD7">
            <w:pPr>
              <w:autoSpaceDE w:val="0"/>
              <w:autoSpaceDN w:val="0"/>
              <w:spacing w:line="360" w:lineRule="auto"/>
              <w:ind w:firstLineChars="100" w:firstLine="240"/>
              <w:jc w:val="left"/>
              <w:outlineLvl w:val="0"/>
              <w:rPr>
                <w:rFonts w:eastAsia="宋体" w:hAnsi="宋体" w:cs="宋体"/>
                <w:sz w:val="24"/>
              </w:rPr>
            </w:pPr>
            <w:r w:rsidRPr="0096232B">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580BB3" w:rsidRPr="0096232B" w:rsidRDefault="002B6BD7" w:rsidP="002B6BD7">
            <w:pPr>
              <w:autoSpaceDE w:val="0"/>
              <w:autoSpaceDN w:val="0"/>
              <w:spacing w:line="360" w:lineRule="auto"/>
              <w:ind w:firstLineChars="100" w:firstLine="241"/>
              <w:jc w:val="left"/>
              <w:outlineLvl w:val="0"/>
            </w:pPr>
            <w:r w:rsidRPr="0096232B">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lastRenderedPageBreak/>
        <w:t>1. 总则</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1.1  项目概况</w:t>
      </w:r>
    </w:p>
    <w:p w:rsidR="00B50C49" w:rsidRPr="0096232B" w:rsidRDefault="00B50C49" w:rsidP="00B50C49">
      <w:pPr>
        <w:autoSpaceDE w:val="0"/>
        <w:autoSpaceDN w:val="0"/>
        <w:adjustRightInd w:val="0"/>
        <w:spacing w:line="420" w:lineRule="exact"/>
        <w:ind w:firstLineChars="200" w:firstLine="480"/>
        <w:jc w:val="left"/>
        <w:rPr>
          <w:rFonts w:hAnsi="宋体" w:cs="仿宋_GB2312"/>
          <w:sz w:val="24"/>
        </w:rPr>
      </w:pPr>
      <w:bookmarkStart w:id="6" w:name="OLE_LINK31"/>
      <w:r w:rsidRPr="0096232B">
        <w:rPr>
          <w:rFonts w:hAnsi="宋体" w:cs="仿宋_GB2312" w:hint="eastAsia"/>
          <w:sz w:val="24"/>
        </w:rPr>
        <w:t>1.1.1根据《中华人民共和国招标投标法》等有关法律、法规和规章的规定，本招标项目</w:t>
      </w:r>
      <w:r w:rsidRPr="0096232B">
        <w:rPr>
          <w:rFonts w:hAnsi="宋体" w:cs="仿宋_GB2312" w:hint="eastAsia"/>
          <w:sz w:val="24"/>
        </w:rPr>
        <w:lastRenderedPageBreak/>
        <w:t>已具备招标条件，现对本工程进行监理招标。</w:t>
      </w:r>
    </w:p>
    <w:p w:rsidR="00B50C49" w:rsidRPr="0096232B" w:rsidRDefault="00B50C49" w:rsidP="00B50C49">
      <w:pPr>
        <w:autoSpaceDE w:val="0"/>
        <w:autoSpaceDN w:val="0"/>
        <w:adjustRightInd w:val="0"/>
        <w:spacing w:line="420" w:lineRule="exact"/>
        <w:ind w:firstLineChars="200" w:firstLine="480"/>
        <w:jc w:val="left"/>
        <w:rPr>
          <w:rFonts w:hAnsi="宋体" w:cs="仿宋_GB2312"/>
          <w:sz w:val="24"/>
        </w:rPr>
      </w:pPr>
      <w:r w:rsidRPr="0096232B">
        <w:rPr>
          <w:rFonts w:hAnsi="宋体" w:cs="仿宋_GB2312" w:hint="eastAsia"/>
          <w:sz w:val="24"/>
        </w:rPr>
        <w:t>1.1.2 本招标项目招标人：见投标人须知前附表。</w:t>
      </w:r>
    </w:p>
    <w:p w:rsidR="00B50C49" w:rsidRPr="0096232B" w:rsidRDefault="00B50C49" w:rsidP="00B50C49">
      <w:pPr>
        <w:autoSpaceDE w:val="0"/>
        <w:autoSpaceDN w:val="0"/>
        <w:adjustRightInd w:val="0"/>
        <w:spacing w:line="420" w:lineRule="exact"/>
        <w:ind w:firstLineChars="200" w:firstLine="480"/>
        <w:jc w:val="left"/>
        <w:rPr>
          <w:rFonts w:hAnsi="宋体" w:cs="仿宋_GB2312"/>
          <w:sz w:val="24"/>
        </w:rPr>
      </w:pPr>
      <w:r w:rsidRPr="0096232B">
        <w:rPr>
          <w:rFonts w:hAnsi="宋体" w:cs="仿宋_GB2312" w:hint="eastAsia"/>
          <w:sz w:val="24"/>
        </w:rPr>
        <w:t>1.1.3 本招标项目地点：见投标人须知前附表。</w:t>
      </w:r>
    </w:p>
    <w:p w:rsidR="00B50C49" w:rsidRPr="0096232B" w:rsidRDefault="00B50C49" w:rsidP="00B50C49">
      <w:pPr>
        <w:autoSpaceDE w:val="0"/>
        <w:autoSpaceDN w:val="0"/>
        <w:adjustRightInd w:val="0"/>
        <w:spacing w:line="420" w:lineRule="exact"/>
        <w:ind w:firstLineChars="200" w:firstLine="480"/>
        <w:jc w:val="left"/>
        <w:rPr>
          <w:rFonts w:hAnsi="宋体" w:cs="仿宋_GB2312"/>
          <w:sz w:val="24"/>
        </w:rPr>
      </w:pPr>
      <w:r w:rsidRPr="0096232B">
        <w:rPr>
          <w:rFonts w:hAnsi="宋体" w:cs="仿宋_GB2312" w:hint="eastAsia"/>
          <w:sz w:val="24"/>
        </w:rPr>
        <w:t>1.1.4 本标段建设地点：见投标人须知前附表。</w:t>
      </w:r>
      <w:bookmarkEnd w:id="6"/>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1.2  资金来源和落实情况</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t>本招标项目资金来源和落实情况：见投标人须知前附表。</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1.3. 招标范围、服务期和质量要求（详见投标人须知前附表）</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1.4. 投标人资格要求（见投标人须知前附表）</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1.4.1投标人、注册监理工程师资格要求：见投标人须知前附表。</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1.4.2 投标人资格要求（详见投标人须知前附表）</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投标人不得存在下列情形之一：</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（1）为招标人不具有独立法人资格的附属机构（单位）；</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（2）与招标人存在利害关系且可能影响招标公正性；</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（3）与本招标项目的其他投标人为同一个单位负责人；</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（4）与本招标项目的其他投标人存在控股、管理关系；</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（5）为本招标项目的代建人；</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（6）为本招标项目的招标代理机构；</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（7）与本招标项目的代建人或招标代理机构同为一个法定代表人；</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（8）与本招标项目的代建人或招标代理机构存在控股或参股关系；</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（9）与本招标项目的施工承包人以及建筑材料、建筑构配件和设备供应商有隶属关系或者其他利害关系；</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（10）被依法暂停或者取消投标资格；</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（11）被责令停产停业、暂扣或者吊销许可证、暂扣或者吊销执照；</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（12）进入清算程序，或被宣告破产，或其他丧失履约能力的情形；</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1.5．费用承担</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t>投标人准备和参加投标活动发生的一切费用自理。</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1.6. 保密</w:t>
      </w:r>
    </w:p>
    <w:p w:rsidR="00B50C49" w:rsidRPr="0096232B" w:rsidRDefault="00B50C49" w:rsidP="00B50C49">
      <w:pPr>
        <w:spacing w:line="360" w:lineRule="auto"/>
        <w:ind w:firstLineChars="225" w:firstLine="540"/>
        <w:rPr>
          <w:rFonts w:ascii="新宋体" w:eastAsia="新宋体" w:hAnsi="新宋体"/>
          <w:sz w:val="24"/>
        </w:rPr>
      </w:pPr>
      <w:r w:rsidRPr="0096232B">
        <w:rPr>
          <w:rFonts w:ascii="新宋体" w:eastAsia="新宋体" w:hAnsi="新宋体" w:hint="eastAsia"/>
          <w:sz w:val="24"/>
        </w:rPr>
        <w:t>参与招标投标活动的各方应对招标文件和投标文件中的商业和技术等秘密保密，违者应对由此造成的后果承担法律责任。</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1.7. 语言文字</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lastRenderedPageBreak/>
        <w:t>除专用术语外，与招标投标有关的语言均使用中文。必要时专用术语应附有中文注释。</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 xml:space="preserve">1.8. 计量单位       </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t>所有计量均采用中华人民共和国法定计量单位。</w:t>
      </w:r>
    </w:p>
    <w:p w:rsidR="00B50C49" w:rsidRPr="0096232B" w:rsidRDefault="00B50C49" w:rsidP="00B50C49">
      <w:pPr>
        <w:spacing w:line="360" w:lineRule="auto"/>
        <w:rPr>
          <w:rFonts w:ascii="新宋体" w:eastAsia="新宋体" w:hAnsi="新宋体"/>
          <w:sz w:val="24"/>
        </w:rPr>
      </w:pPr>
      <w:r w:rsidRPr="0096232B">
        <w:rPr>
          <w:rFonts w:ascii="新宋体" w:eastAsia="新宋体" w:hAnsi="新宋体" w:hint="eastAsia"/>
          <w:b/>
          <w:sz w:val="24"/>
        </w:rPr>
        <w:t>1.9. 踏勘现场及答疑</w:t>
      </w:r>
    </w:p>
    <w:p w:rsidR="00B50C49" w:rsidRPr="0096232B" w:rsidRDefault="00B50C49" w:rsidP="00B50C49">
      <w:pPr>
        <w:spacing w:line="360" w:lineRule="auto"/>
        <w:ind w:firstLineChars="150" w:firstLine="360"/>
        <w:rPr>
          <w:rFonts w:ascii="新宋体" w:eastAsia="新宋体" w:hAnsi="新宋体"/>
          <w:sz w:val="24"/>
        </w:rPr>
      </w:pPr>
      <w:r w:rsidRPr="0096232B">
        <w:rPr>
          <w:rFonts w:ascii="新宋体" w:eastAsia="新宋体" w:hAnsi="新宋体" w:hint="eastAsia"/>
          <w:sz w:val="24"/>
        </w:rPr>
        <w:t xml:space="preserve">1.9.1  </w:t>
      </w:r>
      <w:r w:rsidRPr="0096232B">
        <w:rPr>
          <w:rFonts w:hAnsi="宋体" w:cs="宋体" w:hint="eastAsia"/>
          <w:sz w:val="24"/>
        </w:rPr>
        <w:t>不</w:t>
      </w:r>
      <w:r w:rsidRPr="0096232B">
        <w:rPr>
          <w:rFonts w:hAnsi="宋体" w:cs="仿宋_GB2312" w:hint="eastAsia"/>
          <w:sz w:val="24"/>
        </w:rPr>
        <w:t>组织</w:t>
      </w:r>
      <w:r w:rsidRPr="0096232B">
        <w:rPr>
          <w:rFonts w:ascii="新宋体" w:eastAsia="新宋体" w:hAnsi="新宋体" w:hint="eastAsia"/>
          <w:sz w:val="24"/>
        </w:rPr>
        <w:t>。</w:t>
      </w:r>
    </w:p>
    <w:p w:rsidR="00B50C49" w:rsidRPr="0096232B" w:rsidRDefault="00B50C49" w:rsidP="00B50C49">
      <w:pPr>
        <w:spacing w:line="360" w:lineRule="auto"/>
        <w:rPr>
          <w:rFonts w:ascii="新宋体" w:eastAsia="新宋体" w:hAnsi="新宋体"/>
          <w:sz w:val="24"/>
        </w:rPr>
      </w:pPr>
      <w:r w:rsidRPr="0096232B">
        <w:rPr>
          <w:rFonts w:ascii="新宋体" w:eastAsia="新宋体" w:hAnsi="新宋体" w:hint="eastAsia"/>
          <w:sz w:val="24"/>
        </w:rPr>
        <w:t xml:space="preserve">   1.9.2  投标人踏勘现场发生的费用自理。</w:t>
      </w:r>
    </w:p>
    <w:p w:rsidR="00B50C49" w:rsidRPr="0096232B" w:rsidRDefault="00B50C49" w:rsidP="00B50C49">
      <w:pPr>
        <w:spacing w:line="360" w:lineRule="auto"/>
        <w:rPr>
          <w:rFonts w:ascii="新宋体" w:eastAsia="新宋体" w:hAnsi="新宋体"/>
          <w:sz w:val="24"/>
        </w:rPr>
      </w:pPr>
      <w:r w:rsidRPr="0096232B">
        <w:rPr>
          <w:rFonts w:ascii="新宋体" w:eastAsia="新宋体" w:hAnsi="新宋体" w:hint="eastAsia"/>
          <w:sz w:val="24"/>
        </w:rPr>
        <w:t xml:space="preserve">   1.9.3  投标人自行负责在踏勘现场中所发生的人员伤亡和财产损失。</w:t>
      </w:r>
    </w:p>
    <w:p w:rsidR="00B50C49" w:rsidRPr="0096232B" w:rsidRDefault="00B50C49" w:rsidP="00B50C49">
      <w:pPr>
        <w:spacing w:line="360" w:lineRule="auto"/>
        <w:ind w:firstLineChars="150" w:firstLine="360"/>
        <w:rPr>
          <w:rFonts w:ascii="新宋体" w:eastAsia="新宋体" w:hAnsi="新宋体"/>
          <w:sz w:val="24"/>
        </w:rPr>
      </w:pPr>
      <w:r w:rsidRPr="0096232B">
        <w:rPr>
          <w:rFonts w:ascii="新宋体" w:eastAsia="新宋体" w:hAnsi="新宋体" w:hint="eastAsia"/>
          <w:sz w:val="24"/>
        </w:rPr>
        <w:t>1.9.4  招标人在踏勘现场中介绍的工程场地和周边环境情况，供投标人在编制投标文件时参考，招标人不对投标人据此作出的判断和决策负责。</w:t>
      </w:r>
    </w:p>
    <w:p w:rsidR="00B50C49" w:rsidRPr="0096232B" w:rsidRDefault="00B50C49" w:rsidP="00B50C49">
      <w:pPr>
        <w:pStyle w:val="af"/>
        <w:adjustRightInd/>
        <w:snapToGrid/>
        <w:spacing w:line="360" w:lineRule="auto"/>
        <w:jc w:val="both"/>
        <w:rPr>
          <w:rFonts w:ascii="新宋体" w:eastAsia="新宋体" w:hAnsi="新宋体"/>
          <w:snapToGrid/>
          <w:spacing w:val="0"/>
          <w:kern w:val="2"/>
          <w:sz w:val="24"/>
          <w:szCs w:val="24"/>
        </w:rPr>
      </w:pPr>
      <w:r w:rsidRPr="0096232B">
        <w:rPr>
          <w:rFonts w:ascii="新宋体" w:eastAsia="新宋体" w:hAnsi="新宋体" w:hint="eastAsia"/>
          <w:snapToGrid/>
          <w:spacing w:val="0"/>
          <w:kern w:val="2"/>
          <w:sz w:val="24"/>
          <w:szCs w:val="24"/>
        </w:rPr>
        <w:t>2. 招标文件</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2.1 招标文件的组成</w:t>
      </w:r>
    </w:p>
    <w:p w:rsidR="00B50C49" w:rsidRPr="0096232B" w:rsidRDefault="00B50C49" w:rsidP="00B50C49">
      <w:pPr>
        <w:spacing w:line="360" w:lineRule="auto"/>
        <w:ind w:firstLineChars="150" w:firstLine="360"/>
        <w:rPr>
          <w:rFonts w:ascii="新宋体" w:eastAsia="新宋体" w:hAnsi="新宋体"/>
          <w:sz w:val="24"/>
        </w:rPr>
      </w:pPr>
      <w:r w:rsidRPr="0096232B">
        <w:rPr>
          <w:rFonts w:ascii="新宋体" w:eastAsia="新宋体" w:hAnsi="新宋体" w:hint="eastAsia"/>
          <w:sz w:val="24"/>
        </w:rPr>
        <w:t>本招标文件包括：</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（1）招标公告</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 xml:space="preserve">（2）投标人须知； </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（3）评标办法；</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（4）合同条款；</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（5）</w:t>
      </w:r>
      <w:r w:rsidR="00B2422E" w:rsidRPr="0096232B">
        <w:rPr>
          <w:rFonts w:ascii="新宋体" w:eastAsia="新宋体" w:hAnsi="新宋体" w:hint="eastAsia"/>
          <w:sz w:val="24"/>
        </w:rPr>
        <w:t>投标文件格式；</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根据本章第2.2款和第2.3款对招标文件所作的澄清、修改，构成招标文件的组成部分。</w:t>
      </w:r>
    </w:p>
    <w:p w:rsidR="00B50C49" w:rsidRPr="0096232B" w:rsidRDefault="00B50C49" w:rsidP="00B50C49">
      <w:pPr>
        <w:pStyle w:val="4"/>
        <w:rPr>
          <w:rFonts w:ascii="新宋体" w:eastAsia="新宋体" w:hAnsi="新宋体"/>
          <w:sz w:val="24"/>
          <w:szCs w:val="24"/>
        </w:rPr>
      </w:pPr>
      <w:bookmarkStart w:id="7" w:name="OLE_LINK32"/>
      <w:r w:rsidRPr="0096232B">
        <w:rPr>
          <w:rFonts w:ascii="新宋体" w:eastAsia="新宋体" w:hAnsi="新宋体"/>
          <w:sz w:val="24"/>
          <w:szCs w:val="24"/>
        </w:rPr>
        <w:t xml:space="preserve">2.2 </w:t>
      </w:r>
      <w:r w:rsidRPr="0096232B">
        <w:rPr>
          <w:rFonts w:ascii="新宋体" w:eastAsia="新宋体" w:hAnsi="新宋体" w:hint="eastAsia"/>
          <w:sz w:val="24"/>
          <w:szCs w:val="24"/>
        </w:rPr>
        <w:t>招标文件的澄清</w:t>
      </w:r>
    </w:p>
    <w:p w:rsidR="00B50C49" w:rsidRPr="0096232B" w:rsidRDefault="00B50C49" w:rsidP="00B50C49">
      <w:pPr>
        <w:spacing w:line="360" w:lineRule="auto"/>
        <w:ind w:firstLineChars="218" w:firstLine="523"/>
        <w:rPr>
          <w:rFonts w:ascii="新宋体" w:eastAsia="新宋体" w:hAnsi="新宋体"/>
          <w:sz w:val="24"/>
        </w:rPr>
      </w:pPr>
      <w:bookmarkStart w:id="8" w:name="_Toc283559954"/>
      <w:bookmarkStart w:id="9" w:name="_Toc215282144"/>
      <w:r w:rsidRPr="0096232B">
        <w:rPr>
          <w:rFonts w:ascii="新宋体" w:eastAsia="新宋体" w:hAnsi="新宋体" w:hint="eastAsia"/>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2.2.3 所有澄清、答疑全部以《全国公共资源交易平台（河南省·许昌市）》公共资源交易系统发出的为准，不再接受书面形式的递交。</w:t>
      </w:r>
    </w:p>
    <w:p w:rsidR="00B50C49" w:rsidRPr="0096232B" w:rsidRDefault="00B50C49" w:rsidP="00B50C49">
      <w:pPr>
        <w:spacing w:line="360" w:lineRule="auto"/>
        <w:ind w:firstLineChars="218" w:firstLine="525"/>
        <w:rPr>
          <w:rFonts w:ascii="新宋体" w:eastAsia="新宋体" w:hAnsi="新宋体"/>
          <w:b/>
          <w:bCs/>
          <w:sz w:val="24"/>
        </w:rPr>
      </w:pPr>
      <w:r w:rsidRPr="0096232B">
        <w:rPr>
          <w:rFonts w:ascii="新宋体" w:eastAsia="新宋体" w:hAnsi="新宋体" w:hint="eastAsia"/>
          <w:b/>
          <w:bCs/>
          <w:sz w:val="24"/>
        </w:rPr>
        <w:t>2.3 招标文件的修改</w:t>
      </w:r>
      <w:bookmarkEnd w:id="8"/>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2.3.2 当招标文件、补充通知、答疑纪要，内容相互矛盾时，以最后发出的通知或纪要为准。</w:t>
      </w:r>
    </w:p>
    <w:p w:rsidR="00B50C49" w:rsidRPr="0096232B" w:rsidRDefault="00B50C49" w:rsidP="00B50C49">
      <w:pPr>
        <w:spacing w:line="360" w:lineRule="auto"/>
        <w:ind w:firstLineChars="218" w:firstLine="525"/>
        <w:rPr>
          <w:rFonts w:ascii="新宋体" w:eastAsia="新宋体" w:hAnsi="新宋体"/>
          <w:b/>
          <w:bCs/>
          <w:sz w:val="24"/>
        </w:rPr>
      </w:pPr>
      <w:r w:rsidRPr="0096232B">
        <w:rPr>
          <w:rFonts w:ascii="新宋体" w:eastAsia="新宋体" w:hAnsi="新宋体" w:hint="eastAsia"/>
          <w:b/>
          <w:bCs/>
          <w:sz w:val="24"/>
        </w:rPr>
        <w:t>2.3 招标文件的修改</w:t>
      </w:r>
      <w:bookmarkEnd w:id="9"/>
    </w:p>
    <w:p w:rsidR="00B50C49" w:rsidRPr="0096232B" w:rsidRDefault="00B50C49" w:rsidP="00B50C49">
      <w:pPr>
        <w:spacing w:line="360" w:lineRule="auto"/>
        <w:ind w:firstLineChars="218" w:firstLine="523"/>
        <w:rPr>
          <w:rFonts w:ascii="新宋体" w:eastAsia="新宋体" w:hAnsi="新宋体"/>
          <w:sz w:val="24"/>
        </w:rPr>
      </w:pPr>
      <w:r w:rsidRPr="0096232B">
        <w:rPr>
          <w:rFonts w:ascii="新宋体" w:eastAsia="新宋体" w:hAnsi="新宋体" w:hint="eastAsia"/>
          <w:sz w:val="24"/>
        </w:rPr>
        <w:t>2.3.1 在投标截止时间15天前，招标人可以通过公共资源交易系统电子平台修改招标文件，如果修改招标文件的时间距投标截止时间不足15 天，相应延长投标截止时间。</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t xml:space="preserve"> 2.3.2 当招标文件（含评标、定标办法）、补充通知、答疑纪要，内容相互矛盾时，以最后发出的通知（或纪要）为准。</w:t>
      </w:r>
    </w:p>
    <w:bookmarkEnd w:id="7"/>
    <w:p w:rsidR="00B50C49" w:rsidRPr="0096232B" w:rsidRDefault="00B50C49" w:rsidP="00B50C49">
      <w:pPr>
        <w:pStyle w:val="af"/>
        <w:adjustRightInd/>
        <w:snapToGrid/>
        <w:spacing w:line="360" w:lineRule="auto"/>
        <w:jc w:val="both"/>
        <w:rPr>
          <w:rFonts w:ascii="新宋体" w:eastAsia="新宋体" w:hAnsi="新宋体"/>
          <w:snapToGrid/>
          <w:spacing w:val="0"/>
          <w:kern w:val="2"/>
          <w:sz w:val="24"/>
          <w:szCs w:val="24"/>
        </w:rPr>
      </w:pPr>
      <w:r w:rsidRPr="0096232B">
        <w:rPr>
          <w:rFonts w:ascii="新宋体" w:eastAsia="新宋体" w:hAnsi="新宋体" w:hint="eastAsia"/>
          <w:snapToGrid/>
          <w:spacing w:val="0"/>
          <w:kern w:val="2"/>
          <w:sz w:val="24"/>
          <w:szCs w:val="24"/>
        </w:rPr>
        <w:t>3.  投标文件的编制</w:t>
      </w:r>
    </w:p>
    <w:p w:rsidR="00B50C49" w:rsidRPr="0096232B" w:rsidRDefault="00B50C49" w:rsidP="00B50C49">
      <w:pPr>
        <w:autoSpaceDE w:val="0"/>
        <w:autoSpaceDN w:val="0"/>
        <w:adjustRightInd w:val="0"/>
        <w:spacing w:line="420" w:lineRule="exact"/>
        <w:ind w:firstLineChars="100" w:firstLine="241"/>
        <w:jc w:val="left"/>
        <w:rPr>
          <w:rFonts w:ascii="新宋体" w:eastAsia="新宋体" w:hAnsi="新宋体"/>
          <w:b/>
          <w:sz w:val="24"/>
        </w:rPr>
      </w:pPr>
      <w:r w:rsidRPr="0096232B">
        <w:rPr>
          <w:rFonts w:ascii="新宋体" w:eastAsia="新宋体" w:hAnsi="新宋体" w:hint="eastAsia"/>
          <w:b/>
          <w:sz w:val="24"/>
        </w:rPr>
        <w:t>3.1.1 投标文件应包括以下内容</w:t>
      </w:r>
    </w:p>
    <w:p w:rsidR="00B50C49" w:rsidRPr="0096232B" w:rsidRDefault="00B50C49" w:rsidP="00B50C49">
      <w:pPr>
        <w:autoSpaceDE w:val="0"/>
        <w:autoSpaceDN w:val="0"/>
        <w:adjustRightInd w:val="0"/>
        <w:spacing w:line="420" w:lineRule="exact"/>
        <w:jc w:val="left"/>
        <w:rPr>
          <w:rFonts w:hAnsi="宋体"/>
          <w:sz w:val="24"/>
        </w:rPr>
      </w:pPr>
      <w:r w:rsidRPr="0096232B">
        <w:rPr>
          <w:rFonts w:hAnsi="宋体" w:hint="eastAsia"/>
          <w:sz w:val="24"/>
        </w:rPr>
        <w:t xml:space="preserve">    （一）投标函及投标函附录；</w:t>
      </w:r>
    </w:p>
    <w:p w:rsidR="00B2422E" w:rsidRPr="0096232B" w:rsidRDefault="00B2422E" w:rsidP="00B2422E">
      <w:pPr>
        <w:autoSpaceDE w:val="0"/>
        <w:autoSpaceDN w:val="0"/>
        <w:adjustRightInd w:val="0"/>
        <w:spacing w:line="420" w:lineRule="exact"/>
        <w:ind w:firstLine="465"/>
        <w:jc w:val="left"/>
        <w:rPr>
          <w:rFonts w:hAnsi="宋体"/>
          <w:sz w:val="24"/>
        </w:rPr>
      </w:pPr>
      <w:r w:rsidRPr="0096232B">
        <w:rPr>
          <w:rFonts w:hAnsi="宋体" w:hint="eastAsia"/>
          <w:sz w:val="24"/>
        </w:rPr>
        <w:t>（</w:t>
      </w:r>
      <w:r w:rsidR="00303414" w:rsidRPr="0096232B">
        <w:rPr>
          <w:rFonts w:hAnsi="宋体" w:hint="eastAsia"/>
          <w:sz w:val="24"/>
        </w:rPr>
        <w:t>二</w:t>
      </w:r>
      <w:r w:rsidRPr="0096232B">
        <w:rPr>
          <w:rFonts w:hAnsi="宋体" w:hint="eastAsia"/>
          <w:sz w:val="24"/>
        </w:rPr>
        <w:t>）投标函附录；</w:t>
      </w:r>
    </w:p>
    <w:p w:rsidR="00B50C49" w:rsidRPr="0096232B" w:rsidRDefault="00B50C49" w:rsidP="00B2422E">
      <w:pPr>
        <w:autoSpaceDE w:val="0"/>
        <w:autoSpaceDN w:val="0"/>
        <w:adjustRightInd w:val="0"/>
        <w:spacing w:line="420" w:lineRule="exact"/>
        <w:ind w:firstLine="465"/>
        <w:jc w:val="left"/>
        <w:rPr>
          <w:rFonts w:hAnsi="宋体"/>
          <w:sz w:val="24"/>
        </w:rPr>
      </w:pPr>
      <w:r w:rsidRPr="0096232B">
        <w:rPr>
          <w:rFonts w:hAnsi="宋体" w:hint="eastAsia"/>
          <w:sz w:val="24"/>
        </w:rPr>
        <w:t>（</w:t>
      </w:r>
      <w:r w:rsidR="00303414" w:rsidRPr="0096232B">
        <w:rPr>
          <w:rFonts w:hAnsi="宋体" w:hint="eastAsia"/>
          <w:sz w:val="24"/>
        </w:rPr>
        <w:t>三</w:t>
      </w:r>
      <w:r w:rsidRPr="0096232B">
        <w:rPr>
          <w:rFonts w:hAnsi="宋体" w:hint="eastAsia"/>
          <w:sz w:val="24"/>
        </w:rPr>
        <w:t>）法定代表人身份证明</w:t>
      </w:r>
      <w:r w:rsidR="00303414" w:rsidRPr="0096232B">
        <w:rPr>
          <w:rFonts w:hAnsi="宋体" w:hint="eastAsia"/>
          <w:sz w:val="24"/>
        </w:rPr>
        <w:t>、法人</w:t>
      </w:r>
      <w:r w:rsidRPr="0096232B">
        <w:rPr>
          <w:rFonts w:hAnsi="宋体" w:hint="eastAsia"/>
          <w:sz w:val="24"/>
        </w:rPr>
        <w:t>授权委托书；</w:t>
      </w:r>
    </w:p>
    <w:p w:rsidR="00B50C49" w:rsidRPr="0096232B" w:rsidRDefault="00B50C49" w:rsidP="00B50C49">
      <w:pPr>
        <w:autoSpaceDE w:val="0"/>
        <w:autoSpaceDN w:val="0"/>
        <w:adjustRightInd w:val="0"/>
        <w:spacing w:line="420" w:lineRule="exact"/>
        <w:jc w:val="left"/>
        <w:rPr>
          <w:rFonts w:hAnsi="宋体"/>
          <w:sz w:val="24"/>
        </w:rPr>
      </w:pPr>
      <w:r w:rsidRPr="0096232B">
        <w:rPr>
          <w:rFonts w:hAnsi="宋体" w:hint="eastAsia"/>
          <w:sz w:val="24"/>
        </w:rPr>
        <w:t xml:space="preserve">    </w:t>
      </w:r>
      <w:r w:rsidR="00303414" w:rsidRPr="0096232B">
        <w:rPr>
          <w:rFonts w:hAnsi="宋体" w:hint="eastAsia"/>
          <w:sz w:val="24"/>
        </w:rPr>
        <w:t>（四</w:t>
      </w:r>
      <w:r w:rsidRPr="0096232B">
        <w:rPr>
          <w:rFonts w:hAnsi="宋体" w:hint="eastAsia"/>
          <w:sz w:val="24"/>
        </w:rPr>
        <w:t>）投标保证金；</w:t>
      </w:r>
    </w:p>
    <w:p w:rsidR="00B50C49" w:rsidRPr="0096232B" w:rsidRDefault="00B50C49" w:rsidP="00B50C49">
      <w:pPr>
        <w:autoSpaceDE w:val="0"/>
        <w:autoSpaceDN w:val="0"/>
        <w:adjustRightInd w:val="0"/>
        <w:spacing w:line="420" w:lineRule="exact"/>
        <w:ind w:firstLineChars="200" w:firstLine="480"/>
        <w:jc w:val="left"/>
        <w:rPr>
          <w:rFonts w:hAnsi="宋体"/>
          <w:sz w:val="24"/>
        </w:rPr>
      </w:pPr>
      <w:r w:rsidRPr="0096232B">
        <w:rPr>
          <w:rFonts w:hAnsi="宋体" w:hint="eastAsia"/>
          <w:sz w:val="24"/>
        </w:rPr>
        <w:t>（</w:t>
      </w:r>
      <w:r w:rsidR="00303414" w:rsidRPr="0096232B">
        <w:rPr>
          <w:rFonts w:hAnsi="宋体" w:hint="eastAsia"/>
          <w:sz w:val="24"/>
        </w:rPr>
        <w:t>五</w:t>
      </w:r>
      <w:r w:rsidRPr="0096232B">
        <w:rPr>
          <w:rFonts w:hAnsi="宋体" w:hint="eastAsia"/>
          <w:sz w:val="24"/>
        </w:rPr>
        <w:t>）</w:t>
      </w:r>
      <w:r w:rsidR="00303414" w:rsidRPr="0096232B">
        <w:rPr>
          <w:rFonts w:hAnsi="宋体" w:hint="eastAsia"/>
          <w:sz w:val="24"/>
        </w:rPr>
        <w:t>投标人关于资质诚信的声明函</w:t>
      </w:r>
      <w:r w:rsidRPr="0096232B">
        <w:rPr>
          <w:rFonts w:hAnsi="宋体" w:hint="eastAsia"/>
          <w:sz w:val="24"/>
        </w:rPr>
        <w:t>；</w:t>
      </w:r>
    </w:p>
    <w:p w:rsidR="00B50C49" w:rsidRPr="0096232B" w:rsidRDefault="00B50C49" w:rsidP="00B50C49">
      <w:pPr>
        <w:autoSpaceDE w:val="0"/>
        <w:autoSpaceDN w:val="0"/>
        <w:adjustRightInd w:val="0"/>
        <w:spacing w:line="420" w:lineRule="exact"/>
        <w:ind w:firstLineChars="200" w:firstLine="480"/>
        <w:jc w:val="left"/>
        <w:rPr>
          <w:rFonts w:hAnsi="宋体"/>
          <w:sz w:val="24"/>
        </w:rPr>
      </w:pPr>
      <w:r w:rsidRPr="0096232B">
        <w:rPr>
          <w:rFonts w:hAnsi="宋体" w:hint="eastAsia"/>
          <w:sz w:val="24"/>
        </w:rPr>
        <w:t>（</w:t>
      </w:r>
      <w:r w:rsidR="00303414" w:rsidRPr="0096232B">
        <w:rPr>
          <w:rFonts w:hAnsi="宋体" w:hint="eastAsia"/>
          <w:sz w:val="24"/>
        </w:rPr>
        <w:t>六</w:t>
      </w:r>
      <w:r w:rsidRPr="0096232B">
        <w:rPr>
          <w:rFonts w:hAnsi="宋体" w:hint="eastAsia"/>
          <w:sz w:val="24"/>
        </w:rPr>
        <w:t>）</w:t>
      </w:r>
      <w:r w:rsidR="00303414" w:rsidRPr="0096232B">
        <w:rPr>
          <w:rFonts w:hAnsi="宋体" w:hint="eastAsia"/>
          <w:sz w:val="24"/>
        </w:rPr>
        <w:t>投标单位基本情况表</w:t>
      </w:r>
      <w:r w:rsidRPr="0096232B">
        <w:rPr>
          <w:rFonts w:hAnsi="宋体" w:hint="eastAsia"/>
          <w:sz w:val="24"/>
        </w:rPr>
        <w:t>；</w:t>
      </w:r>
    </w:p>
    <w:p w:rsidR="00B50C49" w:rsidRPr="0096232B" w:rsidRDefault="00B50C49" w:rsidP="00303414">
      <w:pPr>
        <w:autoSpaceDE w:val="0"/>
        <w:autoSpaceDN w:val="0"/>
        <w:adjustRightInd w:val="0"/>
        <w:spacing w:line="420" w:lineRule="exact"/>
        <w:ind w:firstLineChars="200" w:firstLine="480"/>
        <w:jc w:val="left"/>
        <w:rPr>
          <w:rFonts w:hAnsi="宋体"/>
          <w:sz w:val="24"/>
        </w:rPr>
      </w:pPr>
      <w:r w:rsidRPr="0096232B">
        <w:rPr>
          <w:rFonts w:hAnsi="宋体" w:hint="eastAsia"/>
          <w:sz w:val="24"/>
        </w:rPr>
        <w:t>（</w:t>
      </w:r>
      <w:r w:rsidR="00303414" w:rsidRPr="0096232B">
        <w:rPr>
          <w:rFonts w:hAnsi="宋体" w:hint="eastAsia"/>
          <w:sz w:val="24"/>
        </w:rPr>
        <w:t>七</w:t>
      </w:r>
      <w:r w:rsidRPr="0096232B">
        <w:rPr>
          <w:rFonts w:hAnsi="宋体" w:hint="eastAsia"/>
          <w:sz w:val="24"/>
        </w:rPr>
        <w:t>）</w:t>
      </w:r>
      <w:r w:rsidR="00303414" w:rsidRPr="0096232B">
        <w:rPr>
          <w:rFonts w:hAnsi="宋体" w:hint="eastAsia"/>
          <w:sz w:val="24"/>
        </w:rPr>
        <w:t>企业业绩及荣誉</w:t>
      </w:r>
      <w:r w:rsidRPr="0096232B">
        <w:rPr>
          <w:rFonts w:hAnsi="宋体" w:hint="eastAsia"/>
          <w:sz w:val="24"/>
        </w:rPr>
        <w:t>；</w:t>
      </w:r>
    </w:p>
    <w:p w:rsidR="00B50C49" w:rsidRPr="0096232B" w:rsidRDefault="00B50C49" w:rsidP="00303414">
      <w:pPr>
        <w:autoSpaceDE w:val="0"/>
        <w:autoSpaceDN w:val="0"/>
        <w:adjustRightInd w:val="0"/>
        <w:spacing w:line="420" w:lineRule="exact"/>
        <w:ind w:firstLineChars="200" w:firstLine="480"/>
        <w:jc w:val="left"/>
        <w:rPr>
          <w:rFonts w:hAnsi="宋体"/>
          <w:sz w:val="24"/>
        </w:rPr>
      </w:pPr>
      <w:r w:rsidRPr="0096232B">
        <w:rPr>
          <w:rFonts w:hAnsi="宋体" w:hint="eastAsia"/>
          <w:sz w:val="24"/>
        </w:rPr>
        <w:t>（</w:t>
      </w:r>
      <w:r w:rsidR="00303414" w:rsidRPr="0096232B">
        <w:rPr>
          <w:rFonts w:hAnsi="宋体" w:hint="eastAsia"/>
          <w:sz w:val="24"/>
        </w:rPr>
        <w:t>八</w:t>
      </w:r>
      <w:r w:rsidRPr="0096232B">
        <w:rPr>
          <w:rFonts w:hAnsi="宋体" w:hint="eastAsia"/>
          <w:sz w:val="24"/>
        </w:rPr>
        <w:t>）拟派项目监理</w:t>
      </w:r>
      <w:r w:rsidR="00303414" w:rsidRPr="0096232B">
        <w:rPr>
          <w:rFonts w:hAnsi="宋体" w:hint="eastAsia"/>
          <w:sz w:val="24"/>
        </w:rPr>
        <w:t>机构</w:t>
      </w:r>
      <w:r w:rsidRPr="0096232B">
        <w:rPr>
          <w:rFonts w:hAnsi="宋体" w:hint="eastAsia"/>
          <w:sz w:val="24"/>
        </w:rPr>
        <w:t>；</w:t>
      </w:r>
    </w:p>
    <w:p w:rsidR="00B50C49" w:rsidRPr="0096232B" w:rsidRDefault="00B50C49" w:rsidP="00303414">
      <w:pPr>
        <w:autoSpaceDE w:val="0"/>
        <w:autoSpaceDN w:val="0"/>
        <w:adjustRightInd w:val="0"/>
        <w:spacing w:line="420" w:lineRule="exact"/>
        <w:ind w:firstLineChars="200" w:firstLine="480"/>
        <w:jc w:val="left"/>
        <w:rPr>
          <w:rFonts w:hAnsi="宋体"/>
          <w:sz w:val="24"/>
        </w:rPr>
      </w:pPr>
      <w:r w:rsidRPr="0096232B">
        <w:rPr>
          <w:rFonts w:hAnsi="宋体" w:hint="eastAsia"/>
          <w:sz w:val="24"/>
        </w:rPr>
        <w:t>（</w:t>
      </w:r>
      <w:r w:rsidR="00303414" w:rsidRPr="0096232B">
        <w:rPr>
          <w:rFonts w:hAnsi="宋体" w:hint="eastAsia"/>
          <w:sz w:val="24"/>
        </w:rPr>
        <w:t>九</w:t>
      </w:r>
      <w:r w:rsidRPr="0096232B">
        <w:rPr>
          <w:rFonts w:hAnsi="宋体" w:hint="eastAsia"/>
          <w:sz w:val="24"/>
        </w:rPr>
        <w:t>）</w:t>
      </w:r>
      <w:r w:rsidR="00303414" w:rsidRPr="0096232B">
        <w:rPr>
          <w:rFonts w:hAnsi="宋体" w:hint="eastAsia"/>
          <w:sz w:val="24"/>
        </w:rPr>
        <w:t>项目总监及主要监理人员简历表及业绩与荣誉</w:t>
      </w:r>
      <w:r w:rsidRPr="0096232B">
        <w:rPr>
          <w:rFonts w:hAnsi="宋体" w:hint="eastAsia"/>
          <w:sz w:val="24"/>
        </w:rPr>
        <w:t>；</w:t>
      </w:r>
    </w:p>
    <w:p w:rsidR="00B50C49" w:rsidRPr="0096232B" w:rsidRDefault="00B50C49" w:rsidP="00303414">
      <w:pPr>
        <w:autoSpaceDE w:val="0"/>
        <w:autoSpaceDN w:val="0"/>
        <w:adjustRightInd w:val="0"/>
        <w:spacing w:line="420" w:lineRule="exact"/>
        <w:ind w:firstLineChars="200" w:firstLine="480"/>
        <w:jc w:val="left"/>
        <w:rPr>
          <w:rFonts w:hAnsi="宋体"/>
          <w:sz w:val="24"/>
        </w:rPr>
      </w:pPr>
      <w:r w:rsidRPr="0096232B">
        <w:rPr>
          <w:rFonts w:hAnsi="宋体" w:hint="eastAsia"/>
          <w:sz w:val="24"/>
        </w:rPr>
        <w:t>（</w:t>
      </w:r>
      <w:r w:rsidR="00303414" w:rsidRPr="0096232B">
        <w:rPr>
          <w:rFonts w:hAnsi="宋体" w:hint="eastAsia"/>
          <w:sz w:val="24"/>
        </w:rPr>
        <w:t>十</w:t>
      </w:r>
      <w:r w:rsidRPr="0096232B">
        <w:rPr>
          <w:rFonts w:hAnsi="宋体" w:hint="eastAsia"/>
          <w:sz w:val="24"/>
        </w:rPr>
        <w:t>）</w:t>
      </w:r>
      <w:r w:rsidR="00303414" w:rsidRPr="0096232B">
        <w:rPr>
          <w:rFonts w:hAnsi="宋体" w:hint="eastAsia"/>
          <w:sz w:val="24"/>
        </w:rPr>
        <w:t>投标人认为必要的其他证明材料</w:t>
      </w:r>
      <w:r w:rsidRPr="0096232B">
        <w:rPr>
          <w:rFonts w:hAnsi="宋体" w:hint="eastAsia"/>
          <w:sz w:val="24"/>
        </w:rPr>
        <w:t>；</w:t>
      </w:r>
    </w:p>
    <w:p w:rsidR="00B50C49" w:rsidRPr="0096232B" w:rsidRDefault="00303414" w:rsidP="00303414">
      <w:pPr>
        <w:autoSpaceDE w:val="0"/>
        <w:autoSpaceDN w:val="0"/>
        <w:adjustRightInd w:val="0"/>
        <w:spacing w:line="420" w:lineRule="exact"/>
        <w:ind w:firstLineChars="250" w:firstLine="600"/>
        <w:jc w:val="left"/>
        <w:rPr>
          <w:rFonts w:hAnsi="宋体"/>
          <w:sz w:val="24"/>
        </w:rPr>
      </w:pPr>
      <w:r w:rsidRPr="0096232B">
        <w:rPr>
          <w:rFonts w:hAnsi="宋体" w:hint="eastAsia"/>
          <w:sz w:val="24"/>
        </w:rPr>
        <w:t>监理大纲</w:t>
      </w:r>
      <w:r w:rsidR="00B50C49" w:rsidRPr="0096232B">
        <w:rPr>
          <w:rFonts w:hAnsi="宋体" w:hint="eastAsia"/>
          <w:sz w:val="24"/>
        </w:rPr>
        <w:t>；</w:t>
      </w:r>
    </w:p>
    <w:p w:rsidR="00B50C49" w:rsidRPr="0096232B" w:rsidRDefault="00B50C49" w:rsidP="00B50C49">
      <w:pPr>
        <w:autoSpaceDE w:val="0"/>
        <w:autoSpaceDN w:val="0"/>
        <w:adjustRightInd w:val="0"/>
        <w:spacing w:line="420" w:lineRule="exact"/>
        <w:ind w:firstLineChars="350" w:firstLine="840"/>
        <w:jc w:val="left"/>
        <w:rPr>
          <w:rFonts w:hAnsi="宋体"/>
          <w:sz w:val="24"/>
        </w:rPr>
      </w:pPr>
      <w:r w:rsidRPr="0096232B">
        <w:rPr>
          <w:rFonts w:hAnsi="宋体" w:hint="eastAsia"/>
          <w:sz w:val="24"/>
        </w:rPr>
        <w:t>（1）质量控制</w:t>
      </w:r>
    </w:p>
    <w:p w:rsidR="00B50C49" w:rsidRPr="0096232B" w:rsidRDefault="00B50C49" w:rsidP="00B50C49">
      <w:pPr>
        <w:autoSpaceDE w:val="0"/>
        <w:autoSpaceDN w:val="0"/>
        <w:adjustRightInd w:val="0"/>
        <w:spacing w:line="420" w:lineRule="exact"/>
        <w:ind w:firstLineChars="350" w:firstLine="840"/>
        <w:jc w:val="left"/>
        <w:rPr>
          <w:rFonts w:hAnsi="宋体"/>
          <w:sz w:val="24"/>
        </w:rPr>
      </w:pPr>
      <w:r w:rsidRPr="0096232B">
        <w:rPr>
          <w:rFonts w:hAnsi="宋体" w:hint="eastAsia"/>
          <w:sz w:val="24"/>
        </w:rPr>
        <w:t>（2）进度控制</w:t>
      </w:r>
      <w:r w:rsidRPr="0096232B">
        <w:rPr>
          <w:rFonts w:hAnsi="宋体" w:hint="eastAsia"/>
          <w:sz w:val="24"/>
        </w:rPr>
        <w:tab/>
      </w:r>
    </w:p>
    <w:p w:rsidR="00B50C49" w:rsidRPr="0096232B" w:rsidRDefault="00B50C49" w:rsidP="00B50C49">
      <w:pPr>
        <w:autoSpaceDE w:val="0"/>
        <w:autoSpaceDN w:val="0"/>
        <w:adjustRightInd w:val="0"/>
        <w:spacing w:line="420" w:lineRule="exact"/>
        <w:ind w:firstLineChars="350" w:firstLine="840"/>
        <w:jc w:val="left"/>
        <w:rPr>
          <w:rFonts w:hAnsi="宋体"/>
          <w:sz w:val="24"/>
        </w:rPr>
      </w:pPr>
      <w:r w:rsidRPr="0096232B">
        <w:rPr>
          <w:rFonts w:hAnsi="宋体" w:hint="eastAsia"/>
          <w:sz w:val="24"/>
        </w:rPr>
        <w:t>（3）造价控制</w:t>
      </w:r>
    </w:p>
    <w:p w:rsidR="00B50C49" w:rsidRPr="0096232B" w:rsidRDefault="00B50C49" w:rsidP="00B50C49">
      <w:pPr>
        <w:autoSpaceDE w:val="0"/>
        <w:autoSpaceDN w:val="0"/>
        <w:adjustRightInd w:val="0"/>
        <w:spacing w:line="420" w:lineRule="exact"/>
        <w:ind w:firstLineChars="350" w:firstLine="840"/>
        <w:jc w:val="left"/>
        <w:rPr>
          <w:rFonts w:hAnsi="宋体"/>
          <w:sz w:val="24"/>
        </w:rPr>
      </w:pPr>
      <w:r w:rsidRPr="0096232B">
        <w:rPr>
          <w:rFonts w:hAnsi="宋体" w:hint="eastAsia"/>
          <w:sz w:val="24"/>
        </w:rPr>
        <w:t>（4）安全措施</w:t>
      </w:r>
    </w:p>
    <w:p w:rsidR="00B50C49" w:rsidRPr="0096232B" w:rsidRDefault="00B50C49" w:rsidP="00B50C49">
      <w:pPr>
        <w:autoSpaceDE w:val="0"/>
        <w:autoSpaceDN w:val="0"/>
        <w:adjustRightInd w:val="0"/>
        <w:spacing w:line="420" w:lineRule="exact"/>
        <w:ind w:firstLineChars="350" w:firstLine="840"/>
        <w:jc w:val="left"/>
        <w:rPr>
          <w:rFonts w:hAnsi="宋体"/>
          <w:sz w:val="24"/>
        </w:rPr>
      </w:pPr>
      <w:r w:rsidRPr="0096232B">
        <w:rPr>
          <w:rFonts w:hAnsi="宋体" w:hint="eastAsia"/>
          <w:sz w:val="24"/>
        </w:rPr>
        <w:t>（5）旁站监理措施</w:t>
      </w:r>
    </w:p>
    <w:p w:rsidR="00B50C49" w:rsidRPr="0096232B" w:rsidRDefault="00B50C49" w:rsidP="00B50C49">
      <w:pPr>
        <w:autoSpaceDE w:val="0"/>
        <w:autoSpaceDN w:val="0"/>
        <w:adjustRightInd w:val="0"/>
        <w:spacing w:line="420" w:lineRule="exact"/>
        <w:ind w:firstLineChars="350" w:firstLine="840"/>
        <w:jc w:val="left"/>
        <w:rPr>
          <w:rFonts w:hAnsi="宋体"/>
          <w:sz w:val="24"/>
        </w:rPr>
      </w:pPr>
      <w:r w:rsidRPr="0096232B">
        <w:rPr>
          <w:rFonts w:hAnsi="宋体" w:hint="eastAsia"/>
          <w:sz w:val="24"/>
        </w:rPr>
        <w:t>（6）档案及合同管理</w:t>
      </w:r>
    </w:p>
    <w:p w:rsidR="00B50C49" w:rsidRPr="0096232B" w:rsidRDefault="00B50C49" w:rsidP="00B50C49">
      <w:pPr>
        <w:autoSpaceDE w:val="0"/>
        <w:autoSpaceDN w:val="0"/>
        <w:adjustRightInd w:val="0"/>
        <w:spacing w:line="420" w:lineRule="exact"/>
        <w:ind w:firstLineChars="350" w:firstLine="840"/>
        <w:jc w:val="left"/>
        <w:rPr>
          <w:rFonts w:hAnsi="宋体"/>
          <w:sz w:val="24"/>
        </w:rPr>
      </w:pPr>
      <w:r w:rsidRPr="0096232B">
        <w:rPr>
          <w:rFonts w:hAnsi="宋体" w:hint="eastAsia"/>
          <w:sz w:val="24"/>
        </w:rPr>
        <w:t>（7）工作制度</w:t>
      </w:r>
    </w:p>
    <w:p w:rsidR="00B50C49" w:rsidRPr="0096232B" w:rsidRDefault="00B50C49" w:rsidP="00B50C49">
      <w:pPr>
        <w:autoSpaceDE w:val="0"/>
        <w:autoSpaceDN w:val="0"/>
        <w:adjustRightInd w:val="0"/>
        <w:spacing w:line="420" w:lineRule="exact"/>
        <w:ind w:firstLineChars="350" w:firstLine="840"/>
        <w:jc w:val="left"/>
        <w:rPr>
          <w:rFonts w:ascii="新宋体" w:eastAsia="新宋体" w:hAnsi="新宋体"/>
          <w:b/>
          <w:sz w:val="24"/>
        </w:rPr>
      </w:pPr>
      <w:r w:rsidRPr="0096232B">
        <w:rPr>
          <w:rFonts w:hAnsi="宋体" w:hint="eastAsia"/>
          <w:sz w:val="24"/>
        </w:rPr>
        <w:t>（8）组织协调及合理化建议</w:t>
      </w:r>
    </w:p>
    <w:p w:rsidR="00B50C49" w:rsidRPr="0096232B" w:rsidRDefault="00B50C49" w:rsidP="00B50C49">
      <w:pPr>
        <w:spacing w:line="530" w:lineRule="exact"/>
        <w:rPr>
          <w:rFonts w:ascii="新宋体" w:eastAsia="新宋体" w:hAnsi="新宋体"/>
          <w:b/>
          <w:sz w:val="24"/>
        </w:rPr>
      </w:pPr>
      <w:r w:rsidRPr="0096232B">
        <w:rPr>
          <w:rFonts w:ascii="新宋体" w:eastAsia="新宋体" w:hAnsi="新宋体" w:hint="eastAsia"/>
          <w:b/>
          <w:sz w:val="24"/>
        </w:rPr>
        <w:t>3.2  投标报价</w:t>
      </w:r>
    </w:p>
    <w:p w:rsidR="00B50C49" w:rsidRPr="0096232B" w:rsidRDefault="00B50C49" w:rsidP="00B50C49">
      <w:pPr>
        <w:autoSpaceDE w:val="0"/>
        <w:autoSpaceDN w:val="0"/>
        <w:adjustRightInd w:val="0"/>
        <w:spacing w:line="420" w:lineRule="exact"/>
        <w:ind w:firstLineChars="257" w:firstLine="617"/>
        <w:jc w:val="left"/>
        <w:rPr>
          <w:rFonts w:hAnsi="宋体"/>
          <w:sz w:val="24"/>
        </w:rPr>
      </w:pPr>
      <w:r w:rsidRPr="0096232B">
        <w:rPr>
          <w:rFonts w:hAnsi="宋体" w:hint="eastAsia"/>
          <w:sz w:val="24"/>
        </w:rPr>
        <w:lastRenderedPageBreak/>
        <w:t>3.2.1 投标人的投标报价应当是在监理服务期内，在充分考虑工程性质、规模、难易程度以及工作条件等情况，并按照合同规定的范围提供全部服务所需要的费用。</w:t>
      </w:r>
    </w:p>
    <w:p w:rsidR="00B50C49" w:rsidRPr="0096232B" w:rsidRDefault="00B50C49" w:rsidP="00B50C49">
      <w:pPr>
        <w:autoSpaceDE w:val="0"/>
        <w:autoSpaceDN w:val="0"/>
        <w:adjustRightInd w:val="0"/>
        <w:spacing w:line="420" w:lineRule="exact"/>
        <w:ind w:firstLineChars="257" w:firstLine="617"/>
        <w:jc w:val="left"/>
        <w:rPr>
          <w:rFonts w:hAnsi="宋体" w:cs="仿宋_GB2312"/>
          <w:sz w:val="24"/>
        </w:rPr>
      </w:pPr>
      <w:r w:rsidRPr="0096232B">
        <w:rPr>
          <w:rFonts w:hAnsi="宋体" w:hint="eastAsia"/>
          <w:sz w:val="24"/>
        </w:rPr>
        <w:t>3.2.2 投标人应按照本招标文件及招标人提供的资料进行报价，任何有选择的报价将不予接受。</w:t>
      </w:r>
    </w:p>
    <w:p w:rsidR="00B50C49" w:rsidRPr="0096232B" w:rsidRDefault="00B50C49" w:rsidP="00B50C49">
      <w:pPr>
        <w:spacing w:line="530" w:lineRule="exact"/>
        <w:rPr>
          <w:rFonts w:ascii="新宋体" w:eastAsia="新宋体" w:hAnsi="新宋体"/>
          <w:b/>
          <w:sz w:val="24"/>
        </w:rPr>
      </w:pPr>
      <w:r w:rsidRPr="0096232B">
        <w:rPr>
          <w:rFonts w:ascii="新宋体" w:eastAsia="新宋体" w:hAnsi="新宋体" w:hint="eastAsia"/>
          <w:b/>
          <w:sz w:val="24"/>
        </w:rPr>
        <w:t>3.3  投标有效期</w:t>
      </w:r>
    </w:p>
    <w:p w:rsidR="00B50C49" w:rsidRPr="0096232B" w:rsidRDefault="00B50C49" w:rsidP="00B50C49">
      <w:pPr>
        <w:autoSpaceDE w:val="0"/>
        <w:autoSpaceDN w:val="0"/>
        <w:adjustRightInd w:val="0"/>
        <w:spacing w:line="420" w:lineRule="exact"/>
        <w:ind w:firstLineChars="257" w:firstLine="617"/>
        <w:jc w:val="left"/>
        <w:rPr>
          <w:rFonts w:hAnsi="宋体"/>
          <w:sz w:val="24"/>
        </w:rPr>
      </w:pPr>
      <w:r w:rsidRPr="0096232B">
        <w:rPr>
          <w:rFonts w:hAnsi="宋体" w:hint="eastAsia"/>
          <w:sz w:val="24"/>
        </w:rPr>
        <w:t>3.3.1 投标有效期按投标人须知前附表规定执行。</w:t>
      </w:r>
    </w:p>
    <w:p w:rsidR="00B50C49" w:rsidRPr="0096232B" w:rsidRDefault="00B50C49" w:rsidP="00B50C49">
      <w:pPr>
        <w:autoSpaceDE w:val="0"/>
        <w:autoSpaceDN w:val="0"/>
        <w:adjustRightInd w:val="0"/>
        <w:spacing w:line="420" w:lineRule="exact"/>
        <w:ind w:firstLineChars="257" w:firstLine="617"/>
        <w:jc w:val="left"/>
        <w:rPr>
          <w:rFonts w:hAnsi="宋体"/>
          <w:sz w:val="24"/>
        </w:rPr>
      </w:pPr>
      <w:r w:rsidRPr="0096232B">
        <w:rPr>
          <w:rFonts w:hAnsi="宋体" w:hint="eastAsia"/>
          <w:sz w:val="24"/>
        </w:rPr>
        <w:t>3.3.2 在投标有效期内，投标人撤销投标文件的，应承担招标文件和法律规定的责任。</w:t>
      </w:r>
    </w:p>
    <w:p w:rsidR="00B50C49" w:rsidRPr="0096232B" w:rsidRDefault="00B50C49" w:rsidP="00B50C49">
      <w:pPr>
        <w:autoSpaceDE w:val="0"/>
        <w:autoSpaceDN w:val="0"/>
        <w:adjustRightInd w:val="0"/>
        <w:spacing w:line="420" w:lineRule="exact"/>
        <w:ind w:firstLineChars="257" w:firstLine="617"/>
        <w:jc w:val="left"/>
        <w:rPr>
          <w:rFonts w:ascii="新宋体" w:eastAsia="新宋体" w:hAnsi="新宋体"/>
          <w:sz w:val="24"/>
        </w:rPr>
      </w:pPr>
      <w:r w:rsidRPr="0096232B">
        <w:rPr>
          <w:rFonts w:hAnsi="宋体" w:hint="eastAsia"/>
          <w:sz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rsidR="00B50C49" w:rsidRPr="0096232B" w:rsidRDefault="00B50C49" w:rsidP="00B50C49">
      <w:pPr>
        <w:autoSpaceDE w:val="0"/>
        <w:autoSpaceDN w:val="0"/>
        <w:spacing w:line="420" w:lineRule="exact"/>
        <w:jc w:val="left"/>
        <w:outlineLvl w:val="0"/>
        <w:rPr>
          <w:rFonts w:hAnsi="宋体" w:cs="宋体"/>
          <w:b/>
          <w:bCs/>
          <w:sz w:val="24"/>
        </w:rPr>
      </w:pPr>
      <w:bookmarkStart w:id="10" w:name="_Toc282436964"/>
      <w:r w:rsidRPr="0096232B">
        <w:rPr>
          <w:rFonts w:hAnsi="宋体" w:cs="宋体" w:hint="eastAsia"/>
          <w:b/>
          <w:bCs/>
          <w:sz w:val="24"/>
        </w:rPr>
        <w:t>3.4 投标保证金</w:t>
      </w:r>
      <w:bookmarkEnd w:id="10"/>
    </w:p>
    <w:p w:rsidR="00B50C49" w:rsidRPr="0096232B" w:rsidRDefault="00B50C49" w:rsidP="00B50C49">
      <w:pPr>
        <w:tabs>
          <w:tab w:val="left" w:pos="1260"/>
        </w:tabs>
        <w:autoSpaceDE w:val="0"/>
        <w:autoSpaceDN w:val="0"/>
        <w:adjustRightInd w:val="0"/>
        <w:spacing w:line="440" w:lineRule="exact"/>
        <w:ind w:firstLineChars="200" w:firstLine="480"/>
        <w:jc w:val="left"/>
        <w:rPr>
          <w:rFonts w:hAnsi="宋体" w:cs="宋体"/>
          <w:sz w:val="24"/>
        </w:rPr>
      </w:pPr>
      <w:r w:rsidRPr="0096232B">
        <w:rPr>
          <w:rFonts w:hAnsi="宋体" w:cs="宋体" w:hint="eastAsia"/>
          <w:sz w:val="24"/>
        </w:rPr>
        <w:t>3.3.1 在投标人须知前附表规定的投标有效期内，投标人不得要求撤销或修改其投标文件。</w:t>
      </w:r>
    </w:p>
    <w:p w:rsidR="00B50C49" w:rsidRPr="0096232B" w:rsidRDefault="00B50C49" w:rsidP="00B50C49">
      <w:pPr>
        <w:tabs>
          <w:tab w:val="left" w:pos="1260"/>
        </w:tabs>
        <w:autoSpaceDE w:val="0"/>
        <w:autoSpaceDN w:val="0"/>
        <w:adjustRightInd w:val="0"/>
        <w:spacing w:line="440" w:lineRule="exact"/>
        <w:ind w:firstLineChars="200" w:firstLine="480"/>
        <w:jc w:val="left"/>
        <w:rPr>
          <w:rFonts w:hAnsi="宋体" w:cs="宋体"/>
          <w:sz w:val="24"/>
        </w:rPr>
      </w:pPr>
      <w:r w:rsidRPr="0096232B">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50C49" w:rsidRPr="0096232B" w:rsidRDefault="00B50C49" w:rsidP="00B50C49">
      <w:pPr>
        <w:autoSpaceDE w:val="0"/>
        <w:autoSpaceDN w:val="0"/>
        <w:spacing w:line="420" w:lineRule="exact"/>
        <w:jc w:val="left"/>
        <w:outlineLvl w:val="0"/>
        <w:rPr>
          <w:rFonts w:hAnsi="宋体" w:cs="宋体"/>
          <w:b/>
          <w:bCs/>
          <w:sz w:val="24"/>
        </w:rPr>
      </w:pPr>
      <w:r w:rsidRPr="0096232B">
        <w:rPr>
          <w:rFonts w:hAnsi="宋体" w:cs="宋体" w:hint="eastAsia"/>
          <w:b/>
          <w:bCs/>
          <w:sz w:val="24"/>
        </w:rPr>
        <w:t>3.4 投标保证金</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3.4.1 投标保证金的基本户备案：按《投标人须知前附表》第3.4.2条规定。</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 xml:space="preserve">3.4.1.2 基本户备案流程： </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50C49" w:rsidRPr="0096232B" w:rsidRDefault="00B50C49" w:rsidP="00B50C49">
      <w:pPr>
        <w:autoSpaceDE w:val="0"/>
        <w:autoSpaceDN w:val="0"/>
        <w:adjustRightInd w:val="0"/>
        <w:spacing w:line="276" w:lineRule="auto"/>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3.4.2 投标保证金提交：按《投标人须知前附表》3.4.2条规定。</w:t>
      </w:r>
    </w:p>
    <w:p w:rsidR="00B50C49" w:rsidRPr="0096232B" w:rsidRDefault="00B50C49" w:rsidP="00B50C49">
      <w:pPr>
        <w:autoSpaceDE w:val="0"/>
        <w:autoSpaceDN w:val="0"/>
        <w:adjustRightInd w:val="0"/>
        <w:spacing w:line="276" w:lineRule="auto"/>
        <w:ind w:firstLineChars="200" w:firstLine="480"/>
        <w:jc w:val="left"/>
        <w:rPr>
          <w:rFonts w:hAnsi="宋体" w:cs="宋体"/>
          <w:b/>
          <w:bCs/>
          <w:sz w:val="24"/>
        </w:rPr>
      </w:pPr>
      <w:r w:rsidRPr="0096232B">
        <w:rPr>
          <w:rFonts w:ascii="新宋体" w:eastAsia="新宋体" w:hAnsi="新宋体" w:cs="仿宋_GB2312" w:hint="eastAsia"/>
          <w:sz w:val="24"/>
          <w:lang w:val="zh-CN"/>
        </w:rPr>
        <w:t>3.4.2.1 投标保证金的</w:t>
      </w:r>
      <w:r w:rsidRPr="0096232B">
        <w:rPr>
          <w:rFonts w:ascii="新宋体" w:eastAsia="新宋体" w:hAnsi="新宋体" w:cs="仿宋_GB2312" w:hint="eastAsia"/>
          <w:sz w:val="24"/>
        </w:rPr>
        <w:t>提交</w:t>
      </w:r>
      <w:r w:rsidRPr="0096232B">
        <w:rPr>
          <w:rFonts w:ascii="新宋体" w:eastAsia="新宋体" w:hAnsi="新宋体" w:cs="仿宋_GB2312" w:hint="eastAsia"/>
          <w:sz w:val="24"/>
          <w:lang w:val="zh-CN"/>
        </w:rPr>
        <w:t>方式：</w:t>
      </w:r>
      <w:r w:rsidRPr="0096232B">
        <w:rPr>
          <w:rFonts w:hAnsi="宋体" w:cs="宋体"/>
          <w:b/>
          <w:bCs/>
          <w:sz w:val="24"/>
        </w:rPr>
        <w:t xml:space="preserve"> </w:t>
      </w:r>
    </w:p>
    <w:p w:rsidR="00B50C49" w:rsidRPr="0096232B" w:rsidRDefault="00B50C49" w:rsidP="00B50C49">
      <w:pPr>
        <w:autoSpaceDE w:val="0"/>
        <w:autoSpaceDN w:val="0"/>
        <w:adjustRightInd w:val="0"/>
        <w:spacing w:line="340" w:lineRule="exact"/>
        <w:ind w:firstLineChars="200" w:firstLine="480"/>
        <w:rPr>
          <w:rFonts w:hAnsi="宋体" w:cs="宋体"/>
          <w:sz w:val="24"/>
          <w:lang w:val="zh-CN"/>
        </w:rPr>
      </w:pPr>
      <w:r w:rsidRPr="0096232B">
        <w:rPr>
          <w:rFonts w:hAnsi="宋体" w:cs="宋体" w:hint="eastAsia"/>
          <w:sz w:val="24"/>
          <w:lang w:val="zh-CN"/>
        </w:rPr>
        <w:t>投标保证金的</w:t>
      </w:r>
      <w:r w:rsidRPr="0096232B">
        <w:rPr>
          <w:rFonts w:hAnsi="宋体" w:cs="宋体" w:hint="eastAsia"/>
          <w:sz w:val="24"/>
        </w:rPr>
        <w:t>提交</w:t>
      </w:r>
      <w:r w:rsidRPr="0096232B">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B50C49" w:rsidRPr="0096232B" w:rsidRDefault="00B50C49" w:rsidP="00B50C49">
      <w:pPr>
        <w:autoSpaceDE w:val="0"/>
        <w:autoSpaceDN w:val="0"/>
        <w:adjustRightInd w:val="0"/>
        <w:spacing w:line="340" w:lineRule="exact"/>
        <w:rPr>
          <w:rFonts w:hAnsi="宋体" w:cs="宋体"/>
          <w:sz w:val="24"/>
          <w:lang w:val="zh-CN"/>
        </w:rPr>
      </w:pPr>
      <w:r w:rsidRPr="0096232B">
        <w:rPr>
          <w:rFonts w:hAnsi="宋体" w:cs="宋体" w:hint="eastAsia"/>
          <w:sz w:val="24"/>
          <w:lang w:val="zh-CN"/>
        </w:rPr>
        <w:t>使用银行转帐、银行电汇</w:t>
      </w:r>
      <w:r w:rsidRPr="0096232B">
        <w:rPr>
          <w:rFonts w:eastAsia="Times New Roman" w:hAnsi="宋体" w:cs="宋体" w:hint="eastAsia"/>
          <w:sz w:val="24"/>
          <w:lang w:val="zh-CN"/>
        </w:rPr>
        <w:t>方式</w:t>
      </w:r>
      <w:r w:rsidRPr="0096232B">
        <w:rPr>
          <w:rFonts w:hAnsi="宋体" w:cs="宋体" w:hint="eastAsia"/>
          <w:sz w:val="24"/>
          <w:lang w:val="zh-CN"/>
        </w:rPr>
        <w:t>的，于截止时间前通过投标人基本账户将款项一次足额递交、</w:t>
      </w:r>
      <w:r w:rsidRPr="0096232B">
        <w:rPr>
          <w:rFonts w:hAnsi="宋体" w:cs="宋体" w:hint="eastAsia"/>
          <w:sz w:val="24"/>
          <w:lang w:val="zh-CN"/>
        </w:rPr>
        <w:lastRenderedPageBreak/>
        <w:t>成功绑定，以收款人到账时间为准，在途资金无效。同时投标人应承担节假日银行系统不能支付的风险。</w:t>
      </w:r>
    </w:p>
    <w:p w:rsidR="00B50C49" w:rsidRPr="0096232B" w:rsidRDefault="00B50C49" w:rsidP="00B50C49">
      <w:pPr>
        <w:autoSpaceDE w:val="0"/>
        <w:autoSpaceDN w:val="0"/>
        <w:adjustRightInd w:val="0"/>
        <w:spacing w:line="340" w:lineRule="exact"/>
        <w:ind w:firstLineChars="200" w:firstLine="480"/>
        <w:rPr>
          <w:rFonts w:hAnsi="宋体" w:cs="宋体"/>
          <w:sz w:val="24"/>
        </w:rPr>
      </w:pPr>
      <w:r w:rsidRPr="0096232B">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96232B">
        <w:rPr>
          <w:rFonts w:hAnsi="宋体" w:cs="宋体" w:hint="eastAsia"/>
          <w:sz w:val="24"/>
        </w:rPr>
        <w:t>真实</w:t>
      </w:r>
      <w:r w:rsidRPr="0096232B">
        <w:rPr>
          <w:rFonts w:hAnsi="宋体" w:cs="宋体" w:hint="eastAsia"/>
          <w:sz w:val="24"/>
          <w:lang w:val="zh-CN"/>
        </w:rPr>
        <w:t>合法的</w:t>
      </w:r>
      <w:r w:rsidRPr="0096232B">
        <w:rPr>
          <w:rFonts w:hAnsi="宋体" w:cs="宋体" w:hint="eastAsia"/>
          <w:sz w:val="24"/>
        </w:rPr>
        <w:t>投标</w:t>
      </w:r>
      <w:r w:rsidRPr="0096232B">
        <w:rPr>
          <w:rFonts w:hAnsi="宋体" w:cs="宋体" w:hint="eastAsia"/>
          <w:sz w:val="24"/>
          <w:lang w:val="zh-CN"/>
        </w:rPr>
        <w:t>银行保函原件扫描件附于投标文件中，否则视为未按</w:t>
      </w:r>
      <w:r w:rsidRPr="0096232B">
        <w:rPr>
          <w:rFonts w:hAnsi="宋体" w:cs="宋体" w:hint="eastAsia"/>
          <w:sz w:val="24"/>
        </w:rPr>
        <w:t>规定提交</w:t>
      </w:r>
      <w:r w:rsidRPr="0096232B">
        <w:rPr>
          <w:rFonts w:hAnsi="宋体" w:cs="宋体" w:hint="eastAsia"/>
          <w:sz w:val="24"/>
          <w:lang w:val="zh-CN"/>
        </w:rPr>
        <w:t>。</w:t>
      </w:r>
      <w:r w:rsidRPr="0096232B">
        <w:rPr>
          <w:rFonts w:hAnsi="宋体" w:cs="宋体" w:hint="eastAsia"/>
          <w:sz w:val="24"/>
        </w:rPr>
        <w:t>针对银行保函，投标时扫描件不再退还；其追偿按照有关规定执行。</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hAnsi="宋体" w:cs="宋体" w:hint="eastAsia"/>
          <w:sz w:val="24"/>
          <w:lang w:val="zh-CN"/>
        </w:rPr>
        <w:t>银行转账、银行电汇、银行保函，不接受以现金方式缴纳的投标保证金。凡以现金方式缴纳投标保证金而影响其投标结果的，由投标人自行负责。</w:t>
      </w:r>
      <w:r w:rsidRPr="0096232B">
        <w:rPr>
          <w:rFonts w:ascii="新宋体" w:eastAsia="新宋体" w:hAnsi="新宋体" w:cs="仿宋_GB2312" w:hint="eastAsia"/>
          <w:sz w:val="24"/>
          <w:lang w:val="zh-CN"/>
        </w:rPr>
        <w:t xml:space="preserve"> </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 xml:space="preserve">3.4.2.2 </w:t>
      </w:r>
      <w:r w:rsidRPr="0096232B">
        <w:rPr>
          <w:rFonts w:ascii="新宋体" w:eastAsia="新宋体" w:hAnsi="新宋体" w:cs="仿宋_GB2312" w:hint="eastAsia"/>
          <w:sz w:val="24"/>
          <w:lang w:val="zh-CN"/>
        </w:rPr>
        <w:t>投标保证金</w:t>
      </w:r>
      <w:r w:rsidRPr="0096232B">
        <w:rPr>
          <w:rFonts w:ascii="新宋体" w:eastAsia="新宋体" w:hAnsi="新宋体" w:cs="仿宋_GB2312" w:hint="eastAsia"/>
          <w:sz w:val="24"/>
        </w:rPr>
        <w:t>提交方式：</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lang w:val="zh-CN"/>
        </w:rPr>
        <w:t>投标人网上下载招标文件后</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登录</w:t>
      </w:r>
      <w:hyperlink r:id="rId19" w:history="1">
        <w:r w:rsidRPr="0096232B">
          <w:rPr>
            <w:rFonts w:ascii="新宋体" w:eastAsia="新宋体" w:hAnsi="新宋体" w:cs="仿宋_GB2312" w:hint="eastAsia"/>
            <w:sz w:val="24"/>
          </w:rPr>
          <w:t>http://221.14.6.70:8088/ggzy</w:t>
        </w:r>
      </w:hyperlink>
      <w:r w:rsidRPr="0096232B">
        <w:rPr>
          <w:rFonts w:ascii="新宋体" w:eastAsia="新宋体" w:hAnsi="新宋体" w:cs="仿宋_GB2312" w:hint="eastAsia"/>
          <w:sz w:val="24"/>
          <w:lang w:val="zh-CN"/>
        </w:rPr>
        <w:t>系统</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依次点击</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会员向导</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参与投标</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费用缴纳说明</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保证金缴纳说明单</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获取缴费说明单</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根据每个标段的缴纳说明单在缴纳截止时间前缴纳</w:t>
      </w:r>
      <w:r w:rsidRPr="0096232B">
        <w:rPr>
          <w:rFonts w:ascii="新宋体" w:eastAsia="新宋体" w:hAnsi="新宋体" w:cs="仿宋_GB2312" w:hint="eastAsia"/>
          <w:sz w:val="24"/>
        </w:rPr>
        <w:t>；</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lang w:val="zh-CN"/>
        </w:rPr>
        <w:t>成功缴纳后</w:t>
      </w:r>
      <w:r w:rsidRPr="0096232B">
        <w:rPr>
          <w:rFonts w:ascii="新宋体" w:eastAsia="新宋体" w:hAnsi="新宋体" w:cs="仿宋_GB2312" w:hint="eastAsia"/>
          <w:sz w:val="24"/>
        </w:rPr>
        <w:t>再次</w:t>
      </w:r>
      <w:r w:rsidRPr="0096232B">
        <w:rPr>
          <w:rFonts w:ascii="新宋体" w:eastAsia="新宋体" w:hAnsi="新宋体" w:cs="仿宋_GB2312" w:hint="eastAsia"/>
          <w:sz w:val="24"/>
          <w:lang w:val="zh-CN"/>
        </w:rPr>
        <w:t>登录前述系统</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依次点击</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会员向导</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参与投标</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保证金绑定</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绑定</w:t>
      </w:r>
      <w:r w:rsidRPr="0096232B">
        <w:rPr>
          <w:rFonts w:ascii="新宋体" w:eastAsia="新宋体" w:hAnsi="新宋体" w:cs="仿宋_GB2312" w:hint="eastAsia"/>
          <w:sz w:val="24"/>
        </w:rPr>
        <w:t>”</w:t>
      </w:r>
      <w:r w:rsidRPr="0096232B">
        <w:rPr>
          <w:rFonts w:ascii="新宋体" w:eastAsia="新宋体" w:hAnsi="新宋体" w:cs="仿宋_GB2312" w:hint="eastAsia"/>
          <w:sz w:val="24"/>
          <w:lang w:val="zh-CN"/>
        </w:rPr>
        <w:t>进行投标保证金绑定。</w:t>
      </w:r>
    </w:p>
    <w:p w:rsidR="00B50C49" w:rsidRPr="0096232B" w:rsidRDefault="00B50C49" w:rsidP="00B50C49">
      <w:pPr>
        <w:autoSpaceDE w:val="0"/>
        <w:autoSpaceDN w:val="0"/>
        <w:adjustRightInd w:val="0"/>
        <w:spacing w:line="340" w:lineRule="exact"/>
        <w:ind w:firstLineChars="200" w:firstLine="480"/>
        <w:rPr>
          <w:rFonts w:hAnsi="宋体" w:cs="宋体"/>
          <w:sz w:val="24"/>
          <w:lang w:val="zh-CN"/>
        </w:rPr>
      </w:pPr>
      <w:r w:rsidRPr="0096232B">
        <w:rPr>
          <w:rFonts w:hAnsi="宋体" w:cs="宋体" w:hint="eastAsia"/>
          <w:sz w:val="24"/>
          <w:lang w:val="zh-CN"/>
        </w:rPr>
        <w:t>投标人成功绑定投标保证金，将缴纳凭证“许昌公共资源交易中心保证金缴纳回执”附于投标文件中；未绑定标段的投标保证金，视为未按</w:t>
      </w:r>
      <w:r w:rsidRPr="0096232B">
        <w:rPr>
          <w:rFonts w:hAnsi="宋体" w:cs="宋体" w:hint="eastAsia"/>
          <w:sz w:val="24"/>
        </w:rPr>
        <w:t>规定</w:t>
      </w:r>
      <w:r w:rsidRPr="0096232B">
        <w:rPr>
          <w:rFonts w:hAnsi="宋体" w:cs="宋体" w:hint="eastAsia"/>
          <w:sz w:val="24"/>
          <w:lang w:val="zh-CN"/>
        </w:rPr>
        <w:t>交纳。</w:t>
      </w:r>
      <w:r w:rsidRPr="0096232B">
        <w:rPr>
          <w:rFonts w:hAnsi="宋体" w:cs="宋体" w:hint="eastAsia"/>
          <w:sz w:val="24"/>
        </w:rPr>
        <w:t xml:space="preserve"> </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6232B">
        <w:rPr>
          <w:rFonts w:ascii="新宋体" w:eastAsia="新宋体" w:hAnsi="新宋体" w:cs="仿宋_GB2312" w:hint="eastAsia"/>
          <w:sz w:val="24"/>
          <w:lang w:val="zh-CN"/>
        </w:rPr>
        <w:t>3.4.2.3 每个投标人每个项目每个标段只有唯一缴纳账号，</w:t>
      </w:r>
      <w:r w:rsidRPr="0096232B">
        <w:rPr>
          <w:rFonts w:ascii="新宋体" w:eastAsia="新宋体" w:hAnsi="新宋体" w:cs="仿宋_GB2312" w:hint="eastAsia"/>
          <w:sz w:val="24"/>
        </w:rPr>
        <w:t>切勿重复缴纳或错误缴纳。</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lang w:val="zh-CN"/>
        </w:rPr>
        <w:t>3.4.2.4</w:t>
      </w:r>
      <w:r w:rsidRPr="0096232B">
        <w:rPr>
          <w:rFonts w:ascii="新宋体" w:eastAsia="新宋体" w:hAnsi="新宋体" w:cs="仿宋_GB2312" w:hint="eastAsia"/>
          <w:sz w:val="24"/>
        </w:rPr>
        <w:t>未按上述规定操作引起的无效投标，由投标人自行负责。</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6232B">
        <w:rPr>
          <w:rFonts w:ascii="新宋体" w:eastAsia="新宋体" w:hAnsi="新宋体" w:cs="仿宋_GB2312" w:hint="eastAsia"/>
          <w:sz w:val="24"/>
          <w:lang w:val="zh-CN"/>
        </w:rPr>
        <w:t>3.4.2.5汇款凭证无须备注项目编号和项目名称。</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lang w:val="zh-CN"/>
        </w:rPr>
        <w:t xml:space="preserve">3.4.2.6 </w:t>
      </w:r>
      <w:r w:rsidRPr="0096232B">
        <w:rPr>
          <w:rFonts w:ascii="新宋体" w:eastAsia="新宋体" w:hAnsi="新宋体" w:cs="仿宋_GB2312" w:hint="eastAsia"/>
          <w:sz w:val="24"/>
        </w:rPr>
        <w:t>出现以下情形造成的投标保证金无效，由投标人自行负责。</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(1)投标保证金未从投标人的基本账户转出；</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(2)投标保证金未按照招标文件划分的标段转账。</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6232B">
        <w:rPr>
          <w:rFonts w:ascii="新宋体" w:eastAsia="新宋体" w:hAnsi="新宋体" w:cs="仿宋_GB2312" w:hint="eastAsia"/>
          <w:sz w:val="24"/>
          <w:lang w:val="zh-CN"/>
        </w:rPr>
        <w:t>3.4.2.7 《保证金缴纳绑定操作指南》获取方法：</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6232B">
        <w:rPr>
          <w:rFonts w:ascii="新宋体" w:eastAsia="新宋体" w:hAnsi="新宋体" w:cs="仿宋_GB2312" w:hint="eastAsia"/>
          <w:sz w:val="24"/>
          <w:lang w:val="zh-CN"/>
        </w:rPr>
        <w:t>登录许昌公共资源交易系统-组件下载-《保证金缴纳绑定操作指南》</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3.4.3 投标人未按规定提交投标保证金的，由评标委员会否决其投标。</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3.4.4 投标保证金的退还：</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（3）项目废标或招标人终止招标的，在此后5个工作日内退还投标保证金及银行同期活期存利息。</w:t>
      </w:r>
      <w:r w:rsidRPr="0096232B">
        <w:rPr>
          <w:rFonts w:ascii="新宋体" w:eastAsia="新宋体" w:hAnsi="新宋体" w:cs="仿宋_GB2312" w:hint="eastAsia"/>
          <w:sz w:val="24"/>
        </w:rPr>
        <w:br/>
      </w:r>
      <w:r w:rsidRPr="0096232B">
        <w:rPr>
          <w:rFonts w:ascii="新宋体" w:eastAsia="新宋体" w:hAnsi="新宋体" w:cs="仿宋_GB2312" w:hint="eastAsia"/>
          <w:sz w:val="24"/>
        </w:rPr>
        <w:lastRenderedPageBreak/>
        <w:t xml:space="preserve">    （4）投标活动中出现质疑、投诉的，中标候选人、质疑人和被质疑人、投诉人和被投诉人的投标保证金暂停退还。</w:t>
      </w:r>
    </w:p>
    <w:p w:rsidR="00B50C49" w:rsidRPr="0096232B" w:rsidRDefault="00B50C49" w:rsidP="00B50C49">
      <w:pPr>
        <w:tabs>
          <w:tab w:val="left" w:pos="1260"/>
        </w:tabs>
        <w:autoSpaceDE w:val="0"/>
        <w:autoSpaceDN w:val="0"/>
        <w:adjustRightInd w:val="0"/>
        <w:spacing w:line="460" w:lineRule="exact"/>
        <w:ind w:firstLineChars="200" w:firstLine="480"/>
        <w:jc w:val="left"/>
        <w:rPr>
          <w:rFonts w:hAnsi="宋体"/>
          <w:sz w:val="24"/>
        </w:rPr>
      </w:pPr>
      <w:r w:rsidRPr="0096232B">
        <w:rPr>
          <w:rFonts w:ascii="新宋体" w:eastAsia="新宋体" w:hAnsi="新宋体" w:cs="仿宋_GB2312" w:hint="eastAsia"/>
          <w:sz w:val="24"/>
        </w:rPr>
        <w:t>（5）相关投标人有违法违规行为的项目，其投标保证金暂不退还，待行政监督部</w:t>
      </w:r>
      <w:r w:rsidRPr="0096232B">
        <w:rPr>
          <w:rFonts w:hAnsi="宋体" w:hint="eastAsia"/>
          <w:sz w:val="24"/>
        </w:rPr>
        <w:t>门对相关情况处置后，按照有关规定办理。</w:t>
      </w:r>
    </w:p>
    <w:p w:rsidR="00B50C49" w:rsidRPr="0096232B" w:rsidRDefault="00B50C49" w:rsidP="00B50C49">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96232B">
        <w:rPr>
          <w:rFonts w:ascii="新宋体" w:eastAsia="新宋体" w:hAnsi="新宋体" w:cs="仿宋_GB2312" w:hint="eastAsia"/>
          <w:sz w:val="24"/>
        </w:rPr>
        <w:t>（6）因投标人的原因无法及时退还投标（竞买）保证金、滞留三年以上的，投标（竞买）保证金上缴同级国库。</w:t>
      </w:r>
    </w:p>
    <w:p w:rsidR="00B50C49" w:rsidRPr="0096232B" w:rsidRDefault="00B50C49" w:rsidP="00B50C49">
      <w:pPr>
        <w:tabs>
          <w:tab w:val="left" w:pos="1260"/>
        </w:tabs>
        <w:autoSpaceDE w:val="0"/>
        <w:autoSpaceDN w:val="0"/>
        <w:adjustRightInd w:val="0"/>
        <w:spacing w:line="460" w:lineRule="exact"/>
        <w:ind w:firstLineChars="200" w:firstLine="480"/>
        <w:jc w:val="left"/>
        <w:rPr>
          <w:rFonts w:hAnsi="宋体" w:cs="宋体"/>
          <w:sz w:val="24"/>
        </w:rPr>
      </w:pPr>
      <w:r w:rsidRPr="0096232B">
        <w:rPr>
          <w:rFonts w:hAnsi="宋体" w:hint="eastAsia"/>
          <w:sz w:val="24"/>
        </w:rPr>
        <w:t>（7）退还投标保证金，除另有规定外，一般以转账方式一次性退还至投标保证金的原提交账户。</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（8）特殊情况处理</w:t>
      </w:r>
    </w:p>
    <w:p w:rsidR="00B50C49" w:rsidRPr="0096232B" w:rsidRDefault="00B50C49" w:rsidP="00B50C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6232B">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B50C49" w:rsidRPr="0096232B" w:rsidRDefault="00B50C49" w:rsidP="00B50C49">
      <w:pPr>
        <w:tabs>
          <w:tab w:val="left" w:pos="1260"/>
        </w:tabs>
        <w:autoSpaceDE w:val="0"/>
        <w:autoSpaceDN w:val="0"/>
        <w:adjustRightInd w:val="0"/>
        <w:spacing w:line="460" w:lineRule="exact"/>
        <w:ind w:firstLineChars="200" w:firstLine="480"/>
        <w:jc w:val="left"/>
        <w:rPr>
          <w:rFonts w:hAnsi="宋体" w:cs="宋体"/>
          <w:sz w:val="24"/>
        </w:rPr>
      </w:pPr>
      <w:r w:rsidRPr="0096232B">
        <w:rPr>
          <w:rFonts w:hAnsi="宋体" w:cs="宋体" w:hint="eastAsia"/>
          <w:sz w:val="24"/>
        </w:rPr>
        <w:t>3.4.5投标人有下列情形之一的，不予退还投标保证金：</w:t>
      </w:r>
    </w:p>
    <w:p w:rsidR="00B50C49" w:rsidRPr="0096232B" w:rsidRDefault="00B50C49" w:rsidP="00B50C49">
      <w:pPr>
        <w:tabs>
          <w:tab w:val="left" w:pos="1260"/>
        </w:tabs>
        <w:autoSpaceDE w:val="0"/>
        <w:autoSpaceDN w:val="0"/>
        <w:adjustRightInd w:val="0"/>
        <w:spacing w:line="460" w:lineRule="exact"/>
        <w:ind w:firstLineChars="200" w:firstLine="480"/>
        <w:jc w:val="left"/>
        <w:rPr>
          <w:rFonts w:hAnsi="宋体" w:cs="宋体"/>
          <w:sz w:val="24"/>
        </w:rPr>
      </w:pPr>
      <w:r w:rsidRPr="0096232B">
        <w:rPr>
          <w:rFonts w:hAnsi="宋体" w:cs="宋体" w:hint="eastAsia"/>
          <w:sz w:val="24"/>
        </w:rPr>
        <w:t xml:space="preserve">（1）在招标文件要求提交投标文件的截止时间后至投标文件有效期满前撤回投标的； </w:t>
      </w:r>
    </w:p>
    <w:p w:rsidR="00B50C49" w:rsidRPr="0096232B" w:rsidRDefault="00B50C49" w:rsidP="00B50C49">
      <w:pPr>
        <w:tabs>
          <w:tab w:val="left" w:pos="1260"/>
        </w:tabs>
        <w:autoSpaceDE w:val="0"/>
        <w:autoSpaceDN w:val="0"/>
        <w:adjustRightInd w:val="0"/>
        <w:spacing w:line="460" w:lineRule="exact"/>
        <w:ind w:firstLineChars="150" w:firstLine="360"/>
        <w:jc w:val="left"/>
        <w:rPr>
          <w:rFonts w:hAnsi="宋体" w:cs="宋体"/>
          <w:sz w:val="24"/>
        </w:rPr>
      </w:pPr>
      <w:r w:rsidRPr="0096232B">
        <w:rPr>
          <w:rFonts w:hAnsi="宋体" w:cs="宋体" w:hint="eastAsia"/>
          <w:sz w:val="24"/>
        </w:rPr>
        <w:t xml:space="preserve"> （2）中标通知书发出后，中标人无故放弃中标项目或无正当理由在规定时间内不与招标人签订合同或未按招标文件规定提交履约担保的； </w:t>
      </w:r>
    </w:p>
    <w:p w:rsidR="00B50C49" w:rsidRPr="0096232B" w:rsidRDefault="00B50C49" w:rsidP="00B50C49">
      <w:pPr>
        <w:tabs>
          <w:tab w:val="left" w:pos="1260"/>
        </w:tabs>
        <w:autoSpaceDE w:val="0"/>
        <w:autoSpaceDN w:val="0"/>
        <w:adjustRightInd w:val="0"/>
        <w:spacing w:line="460" w:lineRule="exact"/>
        <w:ind w:firstLineChars="150" w:firstLine="360"/>
        <w:jc w:val="left"/>
        <w:rPr>
          <w:rFonts w:hAnsi="宋体" w:cs="宋体"/>
          <w:sz w:val="24"/>
        </w:rPr>
      </w:pPr>
      <w:r w:rsidRPr="0096232B">
        <w:rPr>
          <w:rFonts w:hAnsi="宋体" w:cs="宋体" w:hint="eastAsia"/>
          <w:sz w:val="24"/>
        </w:rPr>
        <w:t xml:space="preserve"> （3）将中标项目转让给他人，或者在投标文件中未说明，且未经招标人同意，将中标项目分包给他人的； </w:t>
      </w:r>
    </w:p>
    <w:p w:rsidR="00B50C49" w:rsidRPr="0096232B" w:rsidRDefault="00B50C49" w:rsidP="00B50C49">
      <w:pPr>
        <w:tabs>
          <w:tab w:val="left" w:pos="1260"/>
        </w:tabs>
        <w:autoSpaceDE w:val="0"/>
        <w:autoSpaceDN w:val="0"/>
        <w:adjustRightInd w:val="0"/>
        <w:spacing w:line="460" w:lineRule="exact"/>
        <w:ind w:firstLineChars="150" w:firstLine="360"/>
        <w:jc w:val="left"/>
        <w:rPr>
          <w:rFonts w:hAnsi="宋体" w:cs="宋体"/>
          <w:sz w:val="24"/>
        </w:rPr>
      </w:pPr>
      <w:r w:rsidRPr="0096232B">
        <w:rPr>
          <w:rFonts w:hAnsi="宋体" w:cs="宋体" w:hint="eastAsia"/>
          <w:sz w:val="24"/>
        </w:rPr>
        <w:t xml:space="preserve"> （4）投标人在招投标活动中弄虚作假、围标串标、骗取中标等，并经招投标行政监督部门调查核实的； </w:t>
      </w:r>
    </w:p>
    <w:p w:rsidR="00B50C49" w:rsidRPr="0096232B" w:rsidRDefault="00B50C49" w:rsidP="00B50C49">
      <w:pPr>
        <w:tabs>
          <w:tab w:val="left" w:pos="1260"/>
        </w:tabs>
        <w:autoSpaceDE w:val="0"/>
        <w:autoSpaceDN w:val="0"/>
        <w:adjustRightInd w:val="0"/>
        <w:spacing w:line="460" w:lineRule="exact"/>
        <w:ind w:firstLineChars="150" w:firstLine="360"/>
        <w:jc w:val="left"/>
        <w:rPr>
          <w:rFonts w:hAnsi="宋体" w:cs="宋体"/>
          <w:sz w:val="24"/>
        </w:rPr>
      </w:pPr>
      <w:r w:rsidRPr="0096232B">
        <w:rPr>
          <w:rFonts w:hAnsi="宋体" w:cs="宋体" w:hint="eastAsia"/>
          <w:sz w:val="24"/>
        </w:rPr>
        <w:t xml:space="preserve"> （5）拒绝履行合同义务的；</w:t>
      </w:r>
    </w:p>
    <w:p w:rsidR="00B50C49" w:rsidRPr="0096232B" w:rsidRDefault="00B50C49" w:rsidP="00B50C49">
      <w:pPr>
        <w:tabs>
          <w:tab w:val="left" w:pos="1260"/>
        </w:tabs>
        <w:autoSpaceDE w:val="0"/>
        <w:autoSpaceDN w:val="0"/>
        <w:adjustRightInd w:val="0"/>
        <w:spacing w:line="460" w:lineRule="exact"/>
        <w:ind w:firstLineChars="200" w:firstLine="480"/>
        <w:jc w:val="left"/>
        <w:rPr>
          <w:rFonts w:hAnsi="宋体" w:cs="宋体"/>
          <w:sz w:val="24"/>
          <w:lang w:val="zh-CN"/>
        </w:rPr>
      </w:pPr>
      <w:r w:rsidRPr="0096232B">
        <w:rPr>
          <w:rFonts w:ascii="新宋体" w:eastAsia="新宋体" w:hAnsi="新宋体" w:cs="仿宋_GB2312" w:hint="eastAsia"/>
          <w:sz w:val="24"/>
        </w:rPr>
        <w:t>（6）</w:t>
      </w:r>
      <w:r w:rsidRPr="0096232B">
        <w:rPr>
          <w:rFonts w:hAnsi="宋体" w:cs="宋体" w:hint="eastAsia"/>
          <w:sz w:val="24"/>
          <w:lang w:val="zh-CN"/>
        </w:rPr>
        <w:t>凡投标人投标保证金交纳至同一标段相同子账号的，保证金暂不予退还，</w:t>
      </w:r>
      <w:r w:rsidRPr="0096232B">
        <w:rPr>
          <w:rFonts w:eastAsia="Times New Roman" w:hAnsi="宋体" w:cs="宋体" w:hint="eastAsia"/>
          <w:sz w:val="24"/>
          <w:lang w:val="zh-CN"/>
        </w:rPr>
        <w:t>并</w:t>
      </w:r>
      <w:r w:rsidRPr="0096232B">
        <w:rPr>
          <w:rFonts w:hAnsi="宋体" w:cs="宋体" w:hint="eastAsia"/>
          <w:sz w:val="24"/>
          <w:lang w:val="zh-CN"/>
        </w:rPr>
        <w:t>依照《许昌市公共资源交易当事人不良行为管理暂行办法》（许公管委〔2017〕1号）规定，进行调查、认定、记录、公示</w:t>
      </w:r>
      <w:r w:rsidRPr="0096232B">
        <w:rPr>
          <w:rFonts w:eastAsia="Times New Roman" w:hAnsi="宋体" w:cs="宋体" w:hint="eastAsia"/>
          <w:sz w:val="24"/>
          <w:lang w:val="zh-CN"/>
        </w:rPr>
        <w:t>、</w:t>
      </w:r>
      <w:r w:rsidRPr="0096232B">
        <w:rPr>
          <w:rFonts w:hAnsi="宋体" w:cs="宋体" w:hint="eastAsia"/>
          <w:sz w:val="24"/>
          <w:lang w:val="zh-CN"/>
        </w:rPr>
        <w:t>公告。对涉嫌串通投标</w:t>
      </w:r>
      <w:r w:rsidRPr="0096232B">
        <w:rPr>
          <w:rFonts w:eastAsia="Times New Roman" w:hAnsi="宋体" w:cs="宋体" w:hint="eastAsia"/>
          <w:sz w:val="24"/>
          <w:lang w:val="zh-CN"/>
        </w:rPr>
        <w:t>等违规行为的</w:t>
      </w:r>
      <w:r w:rsidRPr="0096232B">
        <w:rPr>
          <w:rFonts w:hAnsi="宋体" w:cs="宋体" w:hint="eastAsia"/>
          <w:sz w:val="24"/>
          <w:lang w:val="zh-CN"/>
        </w:rPr>
        <w:t>，经调查核实后，记录不良行为，移交有关部门进行查处。不予退还的保证金上缴国库。</w:t>
      </w:r>
    </w:p>
    <w:p w:rsidR="00B50C49" w:rsidRPr="0096232B" w:rsidRDefault="00B50C49" w:rsidP="00B50C49">
      <w:pPr>
        <w:autoSpaceDE w:val="0"/>
        <w:autoSpaceDN w:val="0"/>
        <w:adjustRightInd w:val="0"/>
        <w:spacing w:line="530" w:lineRule="exact"/>
        <w:jc w:val="left"/>
        <w:rPr>
          <w:rFonts w:hAnsi="宋体" w:cs="宋体"/>
          <w:sz w:val="24"/>
        </w:rPr>
      </w:pPr>
      <w:r w:rsidRPr="0096232B">
        <w:rPr>
          <w:rFonts w:hAnsi="宋体" w:cs="宋体" w:hint="eastAsia"/>
          <w:sz w:val="24"/>
        </w:rPr>
        <w:t>（7）相关法律、法规规定不予退还的其它情形。</w:t>
      </w:r>
    </w:p>
    <w:p w:rsidR="00B50C49" w:rsidRPr="0096232B" w:rsidRDefault="00B50C49" w:rsidP="00B50C49">
      <w:pPr>
        <w:autoSpaceDE w:val="0"/>
        <w:autoSpaceDN w:val="0"/>
        <w:adjustRightInd w:val="0"/>
        <w:spacing w:line="530" w:lineRule="exact"/>
        <w:jc w:val="left"/>
        <w:rPr>
          <w:rFonts w:hAnsi="宋体" w:cs="宋体"/>
          <w:b/>
          <w:sz w:val="24"/>
        </w:rPr>
      </w:pPr>
      <w:r w:rsidRPr="0096232B">
        <w:rPr>
          <w:rFonts w:hAnsi="宋体" w:cs="宋体" w:hint="eastAsia"/>
          <w:b/>
          <w:sz w:val="24"/>
        </w:rPr>
        <w:t>3.5 资格审查资料</w:t>
      </w:r>
    </w:p>
    <w:p w:rsidR="00B50C49" w:rsidRPr="0096232B" w:rsidRDefault="00B50C49" w:rsidP="00B50C49">
      <w:pPr>
        <w:tabs>
          <w:tab w:val="left" w:pos="1260"/>
        </w:tabs>
        <w:autoSpaceDE w:val="0"/>
        <w:autoSpaceDN w:val="0"/>
        <w:adjustRightInd w:val="0"/>
        <w:spacing w:line="460" w:lineRule="exact"/>
        <w:ind w:firstLineChars="200" w:firstLine="480"/>
        <w:jc w:val="left"/>
        <w:rPr>
          <w:rFonts w:hAnsi="宋体" w:cs="宋体"/>
          <w:sz w:val="24"/>
        </w:rPr>
      </w:pPr>
      <w:r w:rsidRPr="0096232B">
        <w:rPr>
          <w:rFonts w:hAnsi="宋体" w:hint="eastAsia"/>
          <w:sz w:val="24"/>
        </w:rPr>
        <w:t xml:space="preserve"> </w:t>
      </w:r>
      <w:r w:rsidRPr="0096232B">
        <w:rPr>
          <w:rFonts w:hAnsi="宋体" w:cs="宋体" w:hint="eastAsia"/>
          <w:sz w:val="24"/>
        </w:rPr>
        <w:t>3.5.1 “投标人基本情况表”应附投标人营业执照副本、资质证书副本等材料的原件扫描件。</w:t>
      </w:r>
    </w:p>
    <w:p w:rsidR="00B50C49" w:rsidRPr="0096232B" w:rsidRDefault="00B50C49" w:rsidP="00B50C49">
      <w:pPr>
        <w:tabs>
          <w:tab w:val="left" w:pos="1260"/>
        </w:tabs>
        <w:autoSpaceDE w:val="0"/>
        <w:autoSpaceDN w:val="0"/>
        <w:adjustRightInd w:val="0"/>
        <w:spacing w:line="460" w:lineRule="exact"/>
        <w:ind w:firstLineChars="200" w:firstLine="480"/>
        <w:jc w:val="left"/>
        <w:rPr>
          <w:rFonts w:hAnsi="宋体" w:cs="宋体"/>
          <w:sz w:val="24"/>
        </w:rPr>
      </w:pPr>
      <w:r w:rsidRPr="0096232B">
        <w:rPr>
          <w:rFonts w:hAnsi="宋体" w:cs="宋体" w:hint="eastAsia"/>
          <w:sz w:val="24"/>
        </w:rPr>
        <w:t>3.5.2 “近年财务状况表”应附投标人经会计师事务所或审计机构审计的财务会计报表，</w:t>
      </w:r>
      <w:r w:rsidRPr="0096232B">
        <w:rPr>
          <w:rFonts w:hAnsi="宋体" w:cs="宋体" w:hint="eastAsia"/>
          <w:sz w:val="24"/>
        </w:rPr>
        <w:lastRenderedPageBreak/>
        <w:t>包括资产负债表、现金流量表、利润表和财务情况说明书的原件扫描件，具体年份要求见投标人须知前附表。</w:t>
      </w:r>
    </w:p>
    <w:p w:rsidR="00B50C49" w:rsidRPr="0096232B" w:rsidRDefault="00B50C49" w:rsidP="00B50C49">
      <w:pPr>
        <w:autoSpaceDE w:val="0"/>
        <w:autoSpaceDN w:val="0"/>
        <w:spacing w:line="440" w:lineRule="exact"/>
        <w:jc w:val="left"/>
        <w:rPr>
          <w:rFonts w:hAnsi="宋体" w:cs="宋体"/>
          <w:sz w:val="24"/>
        </w:rPr>
      </w:pPr>
      <w:r w:rsidRPr="0096232B">
        <w:rPr>
          <w:rFonts w:hAnsi="宋体" w:cs="宋体" w:hint="eastAsia"/>
          <w:sz w:val="24"/>
        </w:rPr>
        <w:t xml:space="preserve">    3.5.3 “近年完成的类似项目情况表”应附投标人中标通知书和合同协议书或合同协议书和工程竣工验收备案表（或工程竣工验收证书）的原件扫描件，具体年份要求见投标人须知前附表。每张表格只填写一个项目，并标明序号。</w:t>
      </w:r>
    </w:p>
    <w:p w:rsidR="00B50C49" w:rsidRPr="0096232B" w:rsidRDefault="00B50C49" w:rsidP="00B50C49">
      <w:pPr>
        <w:autoSpaceDE w:val="0"/>
        <w:autoSpaceDN w:val="0"/>
        <w:spacing w:line="440" w:lineRule="exact"/>
        <w:jc w:val="left"/>
        <w:rPr>
          <w:rFonts w:hAnsi="宋体" w:cs="宋体"/>
          <w:sz w:val="24"/>
        </w:rPr>
      </w:pPr>
      <w:r w:rsidRPr="0096232B">
        <w:rPr>
          <w:rFonts w:hAnsi="宋体" w:cs="宋体" w:hint="eastAsia"/>
          <w:sz w:val="24"/>
        </w:rPr>
        <w:t xml:space="preserve">    3.5.4 “正在施工和新承接的项目情况表”应附投标人中标通知书和合同协议书的原件扫描件。每张表格只填写一个项目，并标明序号。</w:t>
      </w:r>
    </w:p>
    <w:p w:rsidR="00B50C49" w:rsidRPr="0096232B" w:rsidRDefault="00B50C49" w:rsidP="00B50C49">
      <w:pPr>
        <w:spacing w:line="530" w:lineRule="exact"/>
        <w:ind w:firstLineChars="200" w:firstLine="480"/>
        <w:rPr>
          <w:rFonts w:hAnsi="宋体" w:cs="宋体"/>
          <w:sz w:val="24"/>
        </w:rPr>
      </w:pPr>
      <w:r w:rsidRPr="0096232B">
        <w:rPr>
          <w:rFonts w:hAnsi="宋体" w:cs="宋体" w:hint="eastAsia"/>
          <w:sz w:val="24"/>
        </w:rPr>
        <w:t>3.5.5 “近年发生的诉讼及仲裁情况”应说明相关情况，并附投标人法院或仲裁机构作出的判决、裁决等有关法律文书原件扫描件，具体年份要求见投标人须知前附表。</w:t>
      </w:r>
    </w:p>
    <w:p w:rsidR="00B50C49" w:rsidRPr="0096232B" w:rsidRDefault="00B50C49" w:rsidP="00B50C49">
      <w:pPr>
        <w:autoSpaceDE w:val="0"/>
        <w:autoSpaceDN w:val="0"/>
        <w:spacing w:line="440" w:lineRule="exact"/>
        <w:ind w:firstLine="480"/>
        <w:jc w:val="left"/>
        <w:rPr>
          <w:rFonts w:hAnsi="宋体" w:cs="宋体"/>
          <w:sz w:val="24"/>
        </w:rPr>
      </w:pPr>
      <w:r w:rsidRPr="0096232B">
        <w:rPr>
          <w:rFonts w:hAnsi="宋体" w:cs="宋体" w:hint="eastAsia"/>
          <w:sz w:val="24"/>
        </w:rPr>
        <w:t xml:space="preserve">3.5.6  </w:t>
      </w:r>
      <w:r w:rsidRPr="0096232B">
        <w:rPr>
          <w:rFonts w:ascii="新宋体" w:eastAsia="新宋体" w:hAnsi="新宋体" w:cs="仿宋_GB2312" w:hint="eastAsia"/>
          <w:sz w:val="24"/>
        </w:rPr>
        <w:t>未按规定提交投标保证金的，由评标委员会否决其投标。</w:t>
      </w:r>
    </w:p>
    <w:p w:rsidR="00B50C49" w:rsidRPr="0096232B" w:rsidRDefault="00B50C49" w:rsidP="00B50C49">
      <w:pPr>
        <w:spacing w:line="530" w:lineRule="exact"/>
        <w:rPr>
          <w:rFonts w:ascii="新宋体" w:eastAsia="新宋体" w:hAnsi="新宋体"/>
          <w:b/>
          <w:sz w:val="24"/>
        </w:rPr>
      </w:pPr>
      <w:r w:rsidRPr="0096232B">
        <w:rPr>
          <w:rFonts w:ascii="新宋体" w:eastAsia="新宋体" w:hAnsi="新宋体" w:hint="eastAsia"/>
          <w:b/>
          <w:sz w:val="24"/>
        </w:rPr>
        <w:t>3.6  备选投标方案</w:t>
      </w:r>
    </w:p>
    <w:p w:rsidR="00B50C49" w:rsidRPr="0096232B" w:rsidRDefault="00B50C49" w:rsidP="00B50C49">
      <w:pPr>
        <w:spacing w:line="530" w:lineRule="exact"/>
        <w:ind w:firstLineChars="200" w:firstLine="480"/>
        <w:rPr>
          <w:rFonts w:ascii="新宋体" w:eastAsia="新宋体" w:hAnsi="新宋体"/>
          <w:sz w:val="24"/>
        </w:rPr>
      </w:pPr>
      <w:r w:rsidRPr="0096232B">
        <w:rPr>
          <w:rFonts w:ascii="新宋体" w:eastAsia="新宋体" w:hAnsi="新宋体" w:hint="eastAsia"/>
          <w:sz w:val="24"/>
        </w:rPr>
        <w:t>招标人不允许投标人递交备选投标方案。</w:t>
      </w:r>
    </w:p>
    <w:p w:rsidR="00B50C49" w:rsidRPr="0096232B" w:rsidRDefault="00B50C49" w:rsidP="00B50C49">
      <w:pPr>
        <w:autoSpaceDE w:val="0"/>
        <w:autoSpaceDN w:val="0"/>
        <w:spacing w:line="440" w:lineRule="exact"/>
        <w:jc w:val="left"/>
        <w:outlineLvl w:val="0"/>
        <w:rPr>
          <w:rFonts w:hAnsi="宋体" w:cs="宋体"/>
          <w:b/>
          <w:sz w:val="24"/>
        </w:rPr>
      </w:pPr>
      <w:r w:rsidRPr="0096232B">
        <w:rPr>
          <w:rFonts w:hAnsi="宋体" w:cs="宋体" w:hint="eastAsia"/>
          <w:b/>
          <w:sz w:val="24"/>
        </w:rPr>
        <w:t>3.7 投标文件的编制</w:t>
      </w:r>
    </w:p>
    <w:p w:rsidR="00B50C49" w:rsidRPr="0096232B" w:rsidRDefault="00B50C49" w:rsidP="00B50C49">
      <w:pPr>
        <w:spacing w:line="400" w:lineRule="exact"/>
        <w:ind w:firstLineChars="200" w:firstLine="480"/>
        <w:rPr>
          <w:rFonts w:hAnsi="宋体" w:cs="宋体"/>
          <w:sz w:val="24"/>
        </w:rPr>
      </w:pPr>
      <w:r w:rsidRPr="0096232B">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50C49" w:rsidRPr="0096232B" w:rsidRDefault="00B50C49" w:rsidP="00B50C49">
      <w:pPr>
        <w:autoSpaceDE w:val="0"/>
        <w:autoSpaceDN w:val="0"/>
        <w:spacing w:line="440" w:lineRule="exact"/>
        <w:ind w:firstLineChars="200" w:firstLine="480"/>
        <w:jc w:val="left"/>
        <w:outlineLvl w:val="0"/>
        <w:rPr>
          <w:rFonts w:hAnsi="宋体" w:cs="宋体"/>
          <w:sz w:val="24"/>
        </w:rPr>
      </w:pPr>
      <w:r w:rsidRPr="0096232B">
        <w:rPr>
          <w:rFonts w:hAnsi="宋体" w:cs="宋体" w:hint="eastAsia"/>
          <w:sz w:val="24"/>
        </w:rPr>
        <w:t>3.7.2 投标文件应当对招标文件有关工期、投标有效期、质量要求、招标范围作出响应。</w:t>
      </w:r>
    </w:p>
    <w:p w:rsidR="00B50C49" w:rsidRPr="0096232B" w:rsidRDefault="00B50C49" w:rsidP="00B50C49">
      <w:pPr>
        <w:tabs>
          <w:tab w:val="left" w:pos="7095"/>
        </w:tabs>
        <w:spacing w:line="360" w:lineRule="auto"/>
        <w:ind w:firstLineChars="200" w:firstLine="480"/>
        <w:rPr>
          <w:rFonts w:hAnsi="宋体" w:cs="宋体"/>
          <w:sz w:val="24"/>
        </w:rPr>
      </w:pPr>
      <w:r w:rsidRPr="0096232B">
        <w:rPr>
          <w:rFonts w:hAnsi="宋体" w:cs="宋体" w:hint="eastAsia"/>
          <w:sz w:val="24"/>
        </w:rPr>
        <w:t>3.7.3 投标人编制的投标文件应分为商务标、综合标和技术标。</w:t>
      </w:r>
    </w:p>
    <w:p w:rsidR="00B50C49" w:rsidRPr="0096232B" w:rsidRDefault="00B50C49" w:rsidP="00B50C49">
      <w:pPr>
        <w:tabs>
          <w:tab w:val="left" w:pos="7095"/>
        </w:tabs>
        <w:spacing w:line="360" w:lineRule="auto"/>
        <w:ind w:firstLineChars="200" w:firstLine="480"/>
        <w:rPr>
          <w:rFonts w:hAnsi="宋体"/>
          <w:sz w:val="24"/>
        </w:rPr>
      </w:pPr>
      <w:r w:rsidRPr="0096232B">
        <w:rPr>
          <w:rFonts w:hAnsi="宋体" w:cs="宋体" w:hint="eastAsia"/>
          <w:sz w:val="24"/>
        </w:rPr>
        <w:t xml:space="preserve">3.7.4 </w:t>
      </w:r>
      <w:r w:rsidRPr="0096232B">
        <w:rPr>
          <w:rFonts w:hAnsi="宋体" w:hint="eastAsia"/>
          <w:sz w:val="24"/>
        </w:rPr>
        <w:t>投标人登录许昌公共资源交易系统下载“许昌投标文件制作系统SEARUN V1.1”，按招标文件要求制作电子投标文件（包括含工程量清单的商务标投标文件）。</w:t>
      </w:r>
    </w:p>
    <w:p w:rsidR="00B50C49" w:rsidRPr="0096232B" w:rsidRDefault="00B50C49" w:rsidP="00B50C49">
      <w:pPr>
        <w:autoSpaceDE w:val="0"/>
        <w:autoSpaceDN w:val="0"/>
        <w:spacing w:line="440" w:lineRule="exact"/>
        <w:ind w:firstLineChars="200" w:firstLine="480"/>
        <w:jc w:val="left"/>
        <w:outlineLvl w:val="0"/>
        <w:rPr>
          <w:rFonts w:hAnsi="宋体"/>
          <w:sz w:val="24"/>
        </w:rPr>
      </w:pPr>
      <w:r w:rsidRPr="0096232B">
        <w:rPr>
          <w:rFonts w:hAnsi="宋体" w:hint="eastAsia"/>
          <w:sz w:val="24"/>
        </w:rPr>
        <w:t>3.7.5</w:t>
      </w:r>
      <w:bookmarkStart w:id="11" w:name="_Toc283559961"/>
      <w:r w:rsidRPr="0096232B">
        <w:rPr>
          <w:rFonts w:hAnsi="宋体" w:hint="eastAsia"/>
          <w:sz w:val="24"/>
        </w:rPr>
        <w:t>当生成的电子投标文件投标报价大小写不一致时，以大写为准。</w:t>
      </w:r>
    </w:p>
    <w:p w:rsidR="00B50C49" w:rsidRPr="0096232B" w:rsidRDefault="00B50C49" w:rsidP="00B50C49">
      <w:pPr>
        <w:autoSpaceDE w:val="0"/>
        <w:autoSpaceDN w:val="0"/>
        <w:adjustRightInd w:val="0"/>
        <w:spacing w:line="460" w:lineRule="exact"/>
        <w:jc w:val="left"/>
        <w:rPr>
          <w:rFonts w:hAnsi="宋体" w:cs="宋体"/>
          <w:sz w:val="24"/>
        </w:rPr>
      </w:pPr>
      <w:r w:rsidRPr="0096232B">
        <w:rPr>
          <w:rFonts w:hAnsi="宋体" w:cs="宋体" w:hint="eastAsia"/>
          <w:b/>
          <w:bCs/>
          <w:sz w:val="24"/>
        </w:rPr>
        <w:t>3.7.8 商务标投标文件制作注意事项：</w:t>
      </w:r>
    </w:p>
    <w:p w:rsidR="00B50C49" w:rsidRPr="0096232B" w:rsidRDefault="00B50C49" w:rsidP="00B50C49">
      <w:pPr>
        <w:autoSpaceDE w:val="0"/>
        <w:autoSpaceDN w:val="0"/>
        <w:adjustRightInd w:val="0"/>
        <w:spacing w:line="460" w:lineRule="exact"/>
        <w:ind w:firstLineChars="200" w:firstLine="480"/>
        <w:jc w:val="left"/>
        <w:rPr>
          <w:rFonts w:hAnsi="宋体" w:cs="宋体"/>
          <w:sz w:val="24"/>
        </w:rPr>
      </w:pPr>
      <w:r w:rsidRPr="0096232B">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B50C49" w:rsidRPr="0096232B" w:rsidRDefault="00B50C49" w:rsidP="00B50C49">
      <w:pPr>
        <w:autoSpaceDE w:val="0"/>
        <w:autoSpaceDN w:val="0"/>
        <w:adjustRightInd w:val="0"/>
        <w:spacing w:line="460" w:lineRule="exact"/>
        <w:ind w:firstLineChars="200" w:firstLine="480"/>
        <w:jc w:val="left"/>
        <w:rPr>
          <w:rFonts w:hAnsi="宋体" w:cs="宋体"/>
          <w:sz w:val="24"/>
        </w:rPr>
      </w:pPr>
      <w:r w:rsidRPr="0096232B">
        <w:rPr>
          <w:rFonts w:hAnsi="宋体" w:cs="宋体" w:hint="eastAsia"/>
          <w:sz w:val="24"/>
        </w:rPr>
        <w:t>3.7.8.2 商务标投标文件制作技术咨询：0374-2961598。</w:t>
      </w:r>
    </w:p>
    <w:p w:rsidR="00B50C49" w:rsidRPr="0096232B" w:rsidRDefault="00B50C49" w:rsidP="00B50C49">
      <w:pPr>
        <w:pStyle w:val="Default"/>
        <w:spacing w:line="440" w:lineRule="exact"/>
        <w:jc w:val="both"/>
        <w:outlineLvl w:val="0"/>
        <w:rPr>
          <w:rFonts w:hAnsi="宋体"/>
          <w:b/>
          <w:color w:val="auto"/>
        </w:rPr>
      </w:pPr>
      <w:r w:rsidRPr="0096232B">
        <w:rPr>
          <w:rFonts w:hAnsi="宋体" w:hint="eastAsia"/>
          <w:b/>
          <w:color w:val="auto"/>
        </w:rPr>
        <w:t>4. 投标</w:t>
      </w:r>
      <w:bookmarkEnd w:id="11"/>
    </w:p>
    <w:p w:rsidR="00B50C49" w:rsidRPr="0096232B" w:rsidRDefault="00B50C49" w:rsidP="00B50C49">
      <w:pPr>
        <w:autoSpaceDE w:val="0"/>
        <w:autoSpaceDN w:val="0"/>
        <w:spacing w:line="440" w:lineRule="exact"/>
        <w:jc w:val="left"/>
        <w:outlineLvl w:val="0"/>
        <w:rPr>
          <w:rFonts w:hAnsi="宋体" w:cs="宋体"/>
          <w:b/>
          <w:sz w:val="24"/>
        </w:rPr>
      </w:pPr>
      <w:r w:rsidRPr="0096232B">
        <w:rPr>
          <w:rFonts w:hAnsi="宋体" w:cs="宋体" w:hint="eastAsia"/>
          <w:b/>
          <w:sz w:val="24"/>
        </w:rPr>
        <w:t>4.1投标文件的提交</w:t>
      </w:r>
    </w:p>
    <w:p w:rsidR="00B50C49" w:rsidRPr="0096232B" w:rsidRDefault="00B50C49" w:rsidP="00B50C49">
      <w:pPr>
        <w:autoSpaceDE w:val="0"/>
        <w:autoSpaceDN w:val="0"/>
        <w:spacing w:line="440" w:lineRule="exact"/>
        <w:ind w:firstLineChars="200" w:firstLine="480"/>
        <w:jc w:val="left"/>
        <w:outlineLvl w:val="0"/>
        <w:rPr>
          <w:rFonts w:hAnsi="宋体" w:cs="宋体"/>
          <w:strike/>
          <w:sz w:val="24"/>
        </w:rPr>
      </w:pPr>
      <w:r w:rsidRPr="0096232B">
        <w:rPr>
          <w:rFonts w:hAnsi="宋体" w:cs="宋体" w:hint="eastAsia"/>
          <w:sz w:val="24"/>
        </w:rPr>
        <w:t>4.1.1 投标人应在投标人须知前附表中规定的投标截止时间前成功上传电子投标文件。</w:t>
      </w:r>
    </w:p>
    <w:p w:rsidR="00B50C49" w:rsidRPr="0096232B" w:rsidRDefault="00B50C49" w:rsidP="00B50C49">
      <w:pPr>
        <w:autoSpaceDE w:val="0"/>
        <w:autoSpaceDN w:val="0"/>
        <w:spacing w:line="440" w:lineRule="exact"/>
        <w:ind w:firstLineChars="200" w:firstLine="480"/>
        <w:jc w:val="left"/>
        <w:outlineLvl w:val="0"/>
        <w:rPr>
          <w:rFonts w:hAnsi="宋体" w:cs="宋体"/>
          <w:sz w:val="24"/>
        </w:rPr>
      </w:pPr>
      <w:r w:rsidRPr="0096232B">
        <w:rPr>
          <w:rFonts w:hAnsi="宋体" w:cs="宋体" w:hint="eastAsia"/>
          <w:sz w:val="24"/>
        </w:rPr>
        <w:t>4.1.2 除投标人须知前附表另有规定外，投标人所提交的电子投标文件不予退还。</w:t>
      </w:r>
    </w:p>
    <w:p w:rsidR="00B50C49" w:rsidRPr="0096232B" w:rsidRDefault="00B50C49" w:rsidP="00B50C49">
      <w:pPr>
        <w:autoSpaceDE w:val="0"/>
        <w:autoSpaceDN w:val="0"/>
        <w:spacing w:line="440" w:lineRule="exact"/>
        <w:ind w:firstLineChars="200" w:firstLine="480"/>
        <w:jc w:val="left"/>
        <w:outlineLvl w:val="0"/>
        <w:rPr>
          <w:rFonts w:hAnsi="宋体" w:cs="宋体"/>
          <w:sz w:val="24"/>
        </w:rPr>
      </w:pPr>
      <w:r w:rsidRPr="0096232B">
        <w:rPr>
          <w:rFonts w:hAnsi="宋体" w:cs="宋体" w:hint="eastAsia"/>
          <w:sz w:val="24"/>
        </w:rPr>
        <w:lastRenderedPageBreak/>
        <w:t>4.1.3 逾期未成功上传的电子投标文件，招标人不予受理。</w:t>
      </w:r>
    </w:p>
    <w:p w:rsidR="00B50C49" w:rsidRPr="0096232B" w:rsidRDefault="00B50C49" w:rsidP="00B50C49">
      <w:pPr>
        <w:autoSpaceDE w:val="0"/>
        <w:autoSpaceDN w:val="0"/>
        <w:spacing w:line="440" w:lineRule="exact"/>
        <w:jc w:val="left"/>
        <w:outlineLvl w:val="0"/>
        <w:rPr>
          <w:rFonts w:hAnsi="宋体" w:cs="宋体"/>
          <w:b/>
          <w:sz w:val="24"/>
        </w:rPr>
      </w:pPr>
      <w:bookmarkStart w:id="12" w:name="_Toc283559964"/>
      <w:r w:rsidRPr="0096232B">
        <w:rPr>
          <w:rFonts w:hAnsi="宋体" w:cs="宋体" w:hint="eastAsia"/>
          <w:b/>
          <w:sz w:val="24"/>
        </w:rPr>
        <w:t>4.2 投标文件的修改与撤回</w:t>
      </w:r>
      <w:bookmarkEnd w:id="12"/>
    </w:p>
    <w:p w:rsidR="00B50C49" w:rsidRPr="0096232B" w:rsidRDefault="00B50C49" w:rsidP="00B50C49">
      <w:pPr>
        <w:autoSpaceDE w:val="0"/>
        <w:autoSpaceDN w:val="0"/>
        <w:spacing w:line="440" w:lineRule="exact"/>
        <w:ind w:firstLineChars="200" w:firstLine="480"/>
        <w:jc w:val="left"/>
        <w:rPr>
          <w:rFonts w:hAnsi="宋体" w:cs="宋体"/>
          <w:sz w:val="24"/>
        </w:rPr>
      </w:pPr>
      <w:r w:rsidRPr="0096232B">
        <w:rPr>
          <w:rFonts w:hAnsi="宋体" w:cs="宋体" w:hint="eastAsia"/>
          <w:sz w:val="24"/>
        </w:rPr>
        <w:t>4.2.1 在本章第2.2.2 项规定的投标截止时间前，投标人可以修改或撤回已提交的电子投标文件修改或撤回应以书面形式通知招标人。</w:t>
      </w:r>
    </w:p>
    <w:p w:rsidR="00B50C49" w:rsidRPr="0096232B" w:rsidRDefault="00B50C49" w:rsidP="00B50C49">
      <w:pPr>
        <w:autoSpaceDE w:val="0"/>
        <w:autoSpaceDN w:val="0"/>
        <w:spacing w:line="440" w:lineRule="exact"/>
        <w:ind w:firstLineChars="200" w:firstLine="480"/>
        <w:jc w:val="left"/>
        <w:rPr>
          <w:rFonts w:hAnsi="宋体" w:cs="宋体"/>
          <w:sz w:val="24"/>
        </w:rPr>
      </w:pPr>
      <w:r w:rsidRPr="0096232B">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B50C49" w:rsidRPr="0096232B" w:rsidRDefault="00B50C49" w:rsidP="00B50C49">
      <w:pPr>
        <w:autoSpaceDE w:val="0"/>
        <w:autoSpaceDN w:val="0"/>
        <w:spacing w:line="440" w:lineRule="exact"/>
        <w:ind w:firstLineChars="200" w:firstLine="480"/>
        <w:jc w:val="left"/>
        <w:rPr>
          <w:rFonts w:hAnsi="宋体" w:cs="宋体"/>
          <w:sz w:val="24"/>
        </w:rPr>
      </w:pPr>
      <w:r w:rsidRPr="0096232B">
        <w:rPr>
          <w:rFonts w:hAnsi="宋体" w:cs="宋体" w:hint="eastAsia"/>
          <w:sz w:val="24"/>
        </w:rPr>
        <w:t>4.2.3 修改的内容为投标文件的组成部分。修改的电子投标文件应按照本章第3条、第4条规定进行编制、密封、标记和提交，并标明“修改”字样。</w:t>
      </w:r>
    </w:p>
    <w:p w:rsidR="00B50C49" w:rsidRPr="0096232B" w:rsidRDefault="00B50C49" w:rsidP="00B50C49">
      <w:pPr>
        <w:autoSpaceDE w:val="0"/>
        <w:autoSpaceDN w:val="0"/>
        <w:spacing w:line="440" w:lineRule="exact"/>
        <w:ind w:firstLineChars="200" w:firstLine="480"/>
        <w:jc w:val="left"/>
        <w:outlineLvl w:val="0"/>
        <w:rPr>
          <w:rFonts w:hAnsi="宋体" w:cs="宋体"/>
          <w:sz w:val="24"/>
        </w:rPr>
      </w:pPr>
      <w:r w:rsidRPr="0096232B">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B50C49" w:rsidRPr="0096232B" w:rsidRDefault="00B50C49" w:rsidP="00B50C49">
      <w:pPr>
        <w:pStyle w:val="Default"/>
        <w:spacing w:line="440" w:lineRule="exact"/>
        <w:jc w:val="both"/>
        <w:outlineLvl w:val="0"/>
        <w:rPr>
          <w:rFonts w:hAnsi="宋体"/>
          <w:b/>
          <w:color w:val="auto"/>
        </w:rPr>
      </w:pPr>
      <w:bookmarkStart w:id="13" w:name="_Toc283559967"/>
      <w:r w:rsidRPr="0096232B">
        <w:rPr>
          <w:rFonts w:hAnsi="宋体" w:hint="eastAsia"/>
          <w:b/>
          <w:color w:val="auto"/>
        </w:rPr>
        <w:t>5. 开标</w:t>
      </w:r>
      <w:bookmarkEnd w:id="13"/>
    </w:p>
    <w:p w:rsidR="00B50C49" w:rsidRPr="0096232B" w:rsidRDefault="00B50C49" w:rsidP="00B50C49">
      <w:pPr>
        <w:autoSpaceDE w:val="0"/>
        <w:autoSpaceDN w:val="0"/>
        <w:adjustRightInd w:val="0"/>
        <w:spacing w:line="440" w:lineRule="exact"/>
        <w:jc w:val="left"/>
        <w:outlineLvl w:val="0"/>
        <w:rPr>
          <w:rFonts w:hAnsi="宋体" w:cs="宋体"/>
          <w:b/>
          <w:sz w:val="24"/>
        </w:rPr>
      </w:pPr>
      <w:bookmarkStart w:id="14" w:name="_Toc283559968"/>
      <w:r w:rsidRPr="0096232B">
        <w:rPr>
          <w:rFonts w:hAnsi="宋体" w:cs="宋体" w:hint="eastAsia"/>
          <w:b/>
          <w:sz w:val="24"/>
        </w:rPr>
        <w:t>5.1 开标时间和地点</w:t>
      </w:r>
      <w:bookmarkEnd w:id="14"/>
    </w:p>
    <w:p w:rsidR="00B50C49" w:rsidRPr="0096232B" w:rsidRDefault="00B50C49" w:rsidP="00B50C49">
      <w:pPr>
        <w:spacing w:line="400" w:lineRule="exact"/>
        <w:ind w:firstLineChars="200" w:firstLine="480"/>
        <w:rPr>
          <w:rFonts w:hAnsi="宋体" w:cs="宋体"/>
          <w:sz w:val="24"/>
        </w:rPr>
      </w:pPr>
      <w:r w:rsidRPr="0096232B">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B50C49" w:rsidRPr="0096232B" w:rsidRDefault="00B50C49" w:rsidP="00B50C49">
      <w:pPr>
        <w:autoSpaceDE w:val="0"/>
        <w:autoSpaceDN w:val="0"/>
        <w:adjustRightInd w:val="0"/>
        <w:spacing w:line="440" w:lineRule="exact"/>
        <w:jc w:val="left"/>
        <w:rPr>
          <w:rFonts w:hAnsi="宋体" w:cs="宋体"/>
          <w:b/>
          <w:sz w:val="24"/>
        </w:rPr>
      </w:pPr>
      <w:r w:rsidRPr="0096232B">
        <w:rPr>
          <w:rFonts w:hAnsi="宋体" w:cs="宋体" w:hint="eastAsia"/>
          <w:b/>
          <w:sz w:val="24"/>
        </w:rPr>
        <w:t>5.2 开标程序</w:t>
      </w:r>
    </w:p>
    <w:p w:rsidR="006C1F79" w:rsidRPr="00CD0B36" w:rsidRDefault="006C1F79" w:rsidP="006C1F79">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6C1F79" w:rsidRPr="00CD0B36" w:rsidRDefault="006C1F79" w:rsidP="006C1F79">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(2)投标截止时间到达时，招标代理机构点击“开标”按钮，开标开始</w:t>
      </w:r>
      <w:r w:rsidRPr="00CD0B36">
        <w:rPr>
          <w:rFonts w:eastAsia="宋体" w:hAnsi="宋体" w:cs="宋体" w:hint="eastAsia"/>
          <w:sz w:val="24"/>
        </w:rPr>
        <w:t>并进行解密，解密时限为60分钟，各投标人可以远程进行解密投标文件。</w:t>
      </w:r>
      <w:r w:rsidRPr="00CD0B36">
        <w:rPr>
          <w:rFonts w:hAnsi="宋体" w:cs="宋体" w:hint="eastAsia"/>
          <w:sz w:val="24"/>
        </w:rPr>
        <w:t>。投标人未进行解密或未按规定进行解密的，视为放弃投标。待全部投标人解密完成后，招标人（代理机构）进行一键解密。</w:t>
      </w:r>
    </w:p>
    <w:p w:rsidR="006C1F79" w:rsidRPr="00CD0B36" w:rsidRDefault="006C1F79" w:rsidP="006C1F79">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(3)解密完成后，招标人（代理机构）点击“系数抽取”按钮进行系数抽取，系数抽取情况在“公告通知”处显示。</w:t>
      </w:r>
    </w:p>
    <w:p w:rsidR="006C1F79" w:rsidRPr="00CD0B36" w:rsidRDefault="006C1F79" w:rsidP="006C1F79">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6C1F79" w:rsidRPr="00CD0B36" w:rsidRDefault="006C1F79" w:rsidP="006C1F79">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w:t>
      </w:r>
      <w:r w:rsidRPr="00CD0B36">
        <w:rPr>
          <w:rFonts w:hAnsi="宋体" w:cs="宋体" w:hint="eastAsia"/>
          <w:sz w:val="24"/>
        </w:rPr>
        <w:lastRenderedPageBreak/>
        <w:t>异议。</w:t>
      </w:r>
    </w:p>
    <w:p w:rsidR="006C1F79" w:rsidRPr="00CD0B36" w:rsidRDefault="006C1F79" w:rsidP="006C1F79">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（6）招标人（代理机构）签章并上传《开标记录表》，不见面开标活动结束。</w:t>
      </w:r>
    </w:p>
    <w:p w:rsidR="00B50C49" w:rsidRPr="0096232B" w:rsidRDefault="00B50C49" w:rsidP="00A333A8">
      <w:pPr>
        <w:spacing w:line="360" w:lineRule="auto"/>
        <w:rPr>
          <w:rFonts w:ascii="新宋体" w:eastAsia="新宋体" w:hAnsi="新宋体"/>
          <w:b/>
          <w:sz w:val="24"/>
        </w:rPr>
      </w:pPr>
      <w:r w:rsidRPr="0096232B">
        <w:rPr>
          <w:rFonts w:ascii="新宋体" w:eastAsia="新宋体" w:hAnsi="新宋体" w:hint="eastAsia"/>
          <w:b/>
          <w:sz w:val="24"/>
        </w:rPr>
        <w:t>6.  评标</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6.1  评标委员会</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t>6.1.1  评标由招标人依法组建的评标委员会负责。</w:t>
      </w:r>
      <w:r w:rsidRPr="0096232B">
        <w:rPr>
          <w:rFonts w:hAnsi="宋体" w:cs="宋体" w:hint="eastAsia"/>
          <w:sz w:val="24"/>
        </w:rPr>
        <w:t>确定方式及人数见投标人须知前附表。</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t>6.1.2  评标委员会成员有下列情形之一的，应当回避：</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t>（1）招标人或投标人的主要负责人的近亲属；</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t>（2）项目主管部门或者行政监督部门的人员；</w:t>
      </w:r>
    </w:p>
    <w:p w:rsidR="00B50C49" w:rsidRPr="0096232B" w:rsidRDefault="00B50C49" w:rsidP="00B50C49">
      <w:pPr>
        <w:spacing w:line="360" w:lineRule="auto"/>
        <w:ind w:firstLineChars="200" w:firstLine="480"/>
        <w:rPr>
          <w:rFonts w:ascii="新宋体" w:eastAsia="新宋体" w:hAnsi="新宋体"/>
          <w:sz w:val="24"/>
        </w:rPr>
      </w:pPr>
      <w:r w:rsidRPr="0096232B">
        <w:rPr>
          <w:rFonts w:ascii="新宋体" w:eastAsia="新宋体" w:hAnsi="新宋体" w:hint="eastAsia"/>
          <w:sz w:val="24"/>
        </w:rPr>
        <w:t>（3）与投标人有经济利益关系，可能影响对投标公正评审的；</w:t>
      </w:r>
    </w:p>
    <w:p w:rsidR="00B50C49" w:rsidRPr="0096232B" w:rsidRDefault="00B50C49" w:rsidP="00B50C49">
      <w:pPr>
        <w:spacing w:line="360" w:lineRule="auto"/>
        <w:ind w:firstLineChars="200" w:firstLine="480"/>
        <w:rPr>
          <w:rFonts w:ascii="新宋体" w:eastAsia="新宋体" w:hAnsi="新宋体"/>
          <w:b/>
          <w:sz w:val="24"/>
        </w:rPr>
      </w:pPr>
      <w:r w:rsidRPr="0096232B">
        <w:rPr>
          <w:rFonts w:ascii="新宋体" w:eastAsia="新宋体" w:hAnsi="新宋体" w:hint="eastAsia"/>
          <w:sz w:val="24"/>
        </w:rPr>
        <w:t>（4）曾因在招标、评标以及其他与招标投标有关活动中从事违法行为而受过行政处罚或刑事处罚的。</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6.2  评标原则</w:t>
      </w:r>
    </w:p>
    <w:p w:rsidR="00B50C49" w:rsidRPr="0096232B" w:rsidRDefault="00B50C49" w:rsidP="00B50C49">
      <w:pPr>
        <w:spacing w:line="360" w:lineRule="auto"/>
        <w:rPr>
          <w:rFonts w:ascii="新宋体" w:eastAsia="新宋体" w:hAnsi="新宋体"/>
          <w:sz w:val="24"/>
        </w:rPr>
      </w:pPr>
      <w:r w:rsidRPr="0096232B">
        <w:rPr>
          <w:rFonts w:ascii="新宋体" w:eastAsia="新宋体" w:hAnsi="新宋体" w:hint="eastAsia"/>
          <w:sz w:val="24"/>
        </w:rPr>
        <w:t xml:space="preserve">     评标活动遵循公平、公正、科学和择优的原则。</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6.3  评标</w:t>
      </w:r>
    </w:p>
    <w:p w:rsidR="00B50C49" w:rsidRPr="0096232B" w:rsidRDefault="00B50C49" w:rsidP="00B50C49">
      <w:pPr>
        <w:spacing w:line="360" w:lineRule="auto"/>
        <w:ind w:firstLineChars="250" w:firstLine="600"/>
        <w:rPr>
          <w:rFonts w:ascii="新宋体" w:eastAsia="新宋体" w:hAnsi="新宋体"/>
          <w:b/>
          <w:sz w:val="24"/>
        </w:rPr>
      </w:pPr>
      <w:r w:rsidRPr="0096232B">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7.  合同授予</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7.1  定标方式</w:t>
      </w:r>
    </w:p>
    <w:p w:rsidR="00B50C49" w:rsidRPr="0096232B" w:rsidRDefault="00B50C49" w:rsidP="00B50C49">
      <w:pPr>
        <w:spacing w:line="360" w:lineRule="auto"/>
        <w:ind w:firstLineChars="200" w:firstLine="480"/>
        <w:rPr>
          <w:rFonts w:hAnsi="宋体"/>
          <w:sz w:val="24"/>
        </w:rPr>
      </w:pPr>
      <w:r w:rsidRPr="0096232B">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7.2  中标通知</w:t>
      </w:r>
    </w:p>
    <w:p w:rsidR="00B50C49" w:rsidRPr="0096232B" w:rsidRDefault="00B50C49" w:rsidP="00B50C49">
      <w:pPr>
        <w:spacing w:line="360" w:lineRule="auto"/>
        <w:ind w:firstLineChars="250" w:firstLine="600"/>
        <w:rPr>
          <w:rFonts w:ascii="新宋体" w:eastAsia="新宋体" w:hAnsi="新宋体"/>
          <w:b/>
          <w:sz w:val="24"/>
        </w:rPr>
      </w:pPr>
      <w:r w:rsidRPr="0096232B">
        <w:rPr>
          <w:rFonts w:ascii="新宋体" w:eastAsia="新宋体" w:hAnsi="新宋体" w:hint="eastAsia"/>
          <w:sz w:val="24"/>
        </w:rPr>
        <w:t>在规定的投标有效期内，招标人以书面形式向中标人发出中标通知书，同时将中标结果通知未中标的投标人。</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7.3  签订合同</w:t>
      </w:r>
    </w:p>
    <w:p w:rsidR="00B50C49" w:rsidRPr="0096232B" w:rsidRDefault="00B50C49" w:rsidP="00B50C49">
      <w:pPr>
        <w:spacing w:line="360" w:lineRule="auto"/>
        <w:ind w:firstLineChars="250" w:firstLine="600"/>
        <w:rPr>
          <w:rFonts w:ascii="新宋体" w:eastAsia="新宋体" w:hAnsi="新宋体"/>
          <w:sz w:val="24"/>
        </w:rPr>
      </w:pPr>
      <w:r w:rsidRPr="0096232B">
        <w:rPr>
          <w:rFonts w:ascii="新宋体" w:eastAsia="新宋体" w:hAnsi="新宋体" w:hint="eastAsia"/>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50C49" w:rsidRPr="0096232B" w:rsidRDefault="00B50C49" w:rsidP="00B50C49">
      <w:pPr>
        <w:spacing w:line="360" w:lineRule="auto"/>
        <w:ind w:firstLineChars="250" w:firstLine="600"/>
        <w:rPr>
          <w:rFonts w:ascii="新宋体" w:eastAsia="新宋体" w:hAnsi="新宋体"/>
          <w:b/>
          <w:sz w:val="24"/>
        </w:rPr>
      </w:pPr>
      <w:r w:rsidRPr="0096232B">
        <w:rPr>
          <w:rFonts w:ascii="新宋体" w:eastAsia="新宋体" w:hAnsi="新宋体" w:hint="eastAsia"/>
          <w:sz w:val="24"/>
        </w:rPr>
        <w:t>7.3.2  发出中标通知书后，招标人无正当理由拒签合同的，招标人向中标人退还投标</w:t>
      </w:r>
      <w:r w:rsidRPr="0096232B">
        <w:rPr>
          <w:rFonts w:ascii="新宋体" w:eastAsia="新宋体" w:hAnsi="新宋体" w:hint="eastAsia"/>
          <w:sz w:val="24"/>
        </w:rPr>
        <w:lastRenderedPageBreak/>
        <w:t>保证金；给中标人造成损失的，还应当赔偿损失。</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8.  重新招标和不再招标</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8.1  重新招标</w:t>
      </w:r>
    </w:p>
    <w:p w:rsidR="00B50C49" w:rsidRPr="0096232B" w:rsidRDefault="00B50C49" w:rsidP="00B50C49">
      <w:pPr>
        <w:spacing w:line="360" w:lineRule="auto"/>
        <w:ind w:firstLineChars="250" w:firstLine="600"/>
        <w:rPr>
          <w:rFonts w:ascii="新宋体" w:eastAsia="新宋体" w:hAnsi="新宋体"/>
          <w:sz w:val="24"/>
        </w:rPr>
      </w:pPr>
      <w:r w:rsidRPr="0096232B">
        <w:rPr>
          <w:rFonts w:ascii="新宋体" w:eastAsia="新宋体" w:hAnsi="新宋体" w:hint="eastAsia"/>
          <w:sz w:val="24"/>
        </w:rPr>
        <w:t>有下列情形之一的，招标人将重新招标：</w:t>
      </w:r>
    </w:p>
    <w:p w:rsidR="00B50C49" w:rsidRPr="0096232B" w:rsidRDefault="00B50C49" w:rsidP="00B50C49">
      <w:pPr>
        <w:spacing w:line="360" w:lineRule="auto"/>
        <w:ind w:firstLineChars="250" w:firstLine="600"/>
        <w:rPr>
          <w:rFonts w:ascii="新宋体" w:eastAsia="新宋体" w:hAnsi="新宋体"/>
          <w:sz w:val="24"/>
        </w:rPr>
      </w:pPr>
      <w:r w:rsidRPr="0096232B">
        <w:rPr>
          <w:rFonts w:ascii="新宋体" w:eastAsia="新宋体" w:hAnsi="新宋体" w:hint="eastAsia"/>
          <w:sz w:val="24"/>
        </w:rPr>
        <w:t>（1）投标截止时间止，投标人少于3个的；</w:t>
      </w:r>
    </w:p>
    <w:p w:rsidR="00B50C49" w:rsidRPr="0096232B" w:rsidRDefault="00B50C49" w:rsidP="00B50C49">
      <w:pPr>
        <w:spacing w:line="360" w:lineRule="auto"/>
        <w:ind w:firstLineChars="250" w:firstLine="600"/>
        <w:rPr>
          <w:rFonts w:ascii="新宋体" w:eastAsia="新宋体" w:hAnsi="新宋体"/>
          <w:b/>
          <w:sz w:val="24"/>
        </w:rPr>
      </w:pPr>
      <w:r w:rsidRPr="0096232B">
        <w:rPr>
          <w:rFonts w:ascii="新宋体" w:eastAsia="新宋体" w:hAnsi="新宋体" w:hint="eastAsia"/>
          <w:sz w:val="24"/>
        </w:rPr>
        <w:t>（2）经评标委员会评审后否决所有投标的。</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8.2  不再招标</w:t>
      </w:r>
    </w:p>
    <w:p w:rsidR="00B50C49" w:rsidRPr="0096232B" w:rsidRDefault="00B50C49" w:rsidP="00B50C49">
      <w:pPr>
        <w:spacing w:line="360" w:lineRule="auto"/>
        <w:ind w:firstLineChars="250" w:firstLine="600"/>
        <w:rPr>
          <w:rFonts w:ascii="新宋体" w:eastAsia="新宋体" w:hAnsi="新宋体"/>
          <w:b/>
          <w:sz w:val="24"/>
        </w:rPr>
      </w:pPr>
      <w:r w:rsidRPr="0096232B">
        <w:rPr>
          <w:rFonts w:ascii="新宋体" w:eastAsia="新宋体" w:hAnsi="新宋体" w:hint="eastAsia"/>
          <w:sz w:val="24"/>
        </w:rPr>
        <w:t>重新招标后投标人仍少于3个的，属于必须审批或核准的项目，经原审批或核准部门批准后不再进行招标。</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9.  纪律和监督</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9.1  对招标人的纪律要求</w:t>
      </w:r>
    </w:p>
    <w:p w:rsidR="00B50C49" w:rsidRPr="0096232B" w:rsidRDefault="00B50C49" w:rsidP="00B50C49">
      <w:pPr>
        <w:spacing w:line="360" w:lineRule="auto"/>
        <w:rPr>
          <w:rFonts w:ascii="新宋体" w:eastAsia="新宋体" w:hAnsi="新宋体"/>
          <w:sz w:val="24"/>
        </w:rPr>
      </w:pPr>
      <w:r w:rsidRPr="0096232B">
        <w:rPr>
          <w:rFonts w:ascii="新宋体" w:eastAsia="新宋体" w:hAnsi="新宋体" w:hint="eastAsia"/>
          <w:b/>
          <w:sz w:val="24"/>
        </w:rPr>
        <w:t xml:space="preserve">    </w:t>
      </w:r>
      <w:r w:rsidRPr="0096232B">
        <w:rPr>
          <w:rFonts w:ascii="新宋体" w:eastAsia="新宋体" w:hAnsi="新宋体" w:hint="eastAsia"/>
          <w:sz w:val="24"/>
        </w:rPr>
        <w:t>招标人不得泄露招标投标活动中应当保密的情况和资料，不得与投标人串通损害国家利益、社会公共利益或者他人合法权益。</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9.2  对投标人的纪律要求</w:t>
      </w:r>
    </w:p>
    <w:p w:rsidR="00B50C49" w:rsidRPr="0096232B" w:rsidRDefault="00B50C49" w:rsidP="00B50C49">
      <w:pPr>
        <w:spacing w:line="360" w:lineRule="auto"/>
        <w:rPr>
          <w:rFonts w:ascii="新宋体" w:eastAsia="新宋体" w:hAnsi="新宋体"/>
          <w:sz w:val="24"/>
        </w:rPr>
      </w:pPr>
      <w:r w:rsidRPr="0096232B">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9.3  对评标委员会成员的纪律要求</w:t>
      </w:r>
    </w:p>
    <w:p w:rsidR="00B50C49" w:rsidRPr="0096232B" w:rsidRDefault="00B50C49" w:rsidP="00B50C49">
      <w:pPr>
        <w:spacing w:line="360" w:lineRule="auto"/>
        <w:rPr>
          <w:rFonts w:ascii="新宋体" w:eastAsia="新宋体" w:hAnsi="新宋体"/>
          <w:sz w:val="24"/>
        </w:rPr>
      </w:pPr>
      <w:r w:rsidRPr="0096232B">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9.4  对与评标活动有关的工作人员的纪律要求</w:t>
      </w:r>
    </w:p>
    <w:p w:rsidR="00B50C49" w:rsidRPr="0096232B" w:rsidRDefault="00B50C49" w:rsidP="00B50C49">
      <w:pPr>
        <w:spacing w:line="360" w:lineRule="auto"/>
        <w:rPr>
          <w:rFonts w:ascii="新宋体" w:eastAsia="新宋体" w:hAnsi="新宋体"/>
          <w:sz w:val="24"/>
        </w:rPr>
      </w:pPr>
      <w:r w:rsidRPr="0096232B">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B50C49" w:rsidRPr="0096232B" w:rsidRDefault="00B50C49" w:rsidP="00B50C49">
      <w:pPr>
        <w:spacing w:line="360" w:lineRule="auto"/>
        <w:rPr>
          <w:rFonts w:ascii="新宋体" w:eastAsia="新宋体" w:hAnsi="新宋体"/>
          <w:b/>
          <w:sz w:val="24"/>
        </w:rPr>
      </w:pPr>
      <w:r w:rsidRPr="0096232B">
        <w:rPr>
          <w:rFonts w:ascii="新宋体" w:eastAsia="新宋体" w:hAnsi="新宋体" w:hint="eastAsia"/>
          <w:b/>
          <w:sz w:val="24"/>
        </w:rPr>
        <w:t>9.5  投诉</w:t>
      </w:r>
    </w:p>
    <w:p w:rsidR="00B50C49" w:rsidRPr="0096232B" w:rsidRDefault="00B50C49" w:rsidP="00B50C49">
      <w:pPr>
        <w:spacing w:line="360" w:lineRule="auto"/>
        <w:rPr>
          <w:rFonts w:ascii="新宋体" w:eastAsia="新宋体" w:hAnsi="新宋体"/>
          <w:sz w:val="24"/>
        </w:rPr>
      </w:pPr>
      <w:r w:rsidRPr="0096232B">
        <w:rPr>
          <w:rFonts w:ascii="新宋体" w:eastAsia="新宋体" w:hAnsi="新宋体" w:hint="eastAsia"/>
          <w:sz w:val="24"/>
        </w:rPr>
        <w:t xml:space="preserve">     投标人和其他利害关系人认为本次招标活动违反法律、法规和规章规定的，有权向有关行政监督部门投诉。</w:t>
      </w:r>
    </w:p>
    <w:p w:rsidR="00B50C49" w:rsidRPr="0096232B" w:rsidRDefault="00B50C49" w:rsidP="00B50C49">
      <w:pPr>
        <w:spacing w:line="360" w:lineRule="auto"/>
        <w:rPr>
          <w:rFonts w:ascii="新宋体" w:eastAsia="新宋体" w:hAnsi="新宋体"/>
          <w:b/>
          <w:sz w:val="24"/>
        </w:rPr>
      </w:pPr>
      <w:bookmarkStart w:id="15" w:name="_Toc283559987"/>
      <w:r w:rsidRPr="0096232B">
        <w:rPr>
          <w:rFonts w:ascii="新宋体" w:eastAsia="新宋体" w:hAnsi="新宋体"/>
          <w:b/>
          <w:sz w:val="24"/>
        </w:rPr>
        <w:t>10.</w:t>
      </w:r>
      <w:r w:rsidRPr="0096232B">
        <w:rPr>
          <w:rFonts w:ascii="新宋体" w:eastAsia="新宋体" w:hAnsi="新宋体" w:hint="eastAsia"/>
          <w:b/>
          <w:sz w:val="24"/>
        </w:rPr>
        <w:t>需要补充的其他内容</w:t>
      </w:r>
      <w:bookmarkEnd w:id="15"/>
    </w:p>
    <w:p w:rsidR="00B50C49" w:rsidRPr="0096232B" w:rsidRDefault="00B50C49" w:rsidP="00B50C49">
      <w:pPr>
        <w:spacing w:line="360" w:lineRule="auto"/>
        <w:ind w:firstLineChars="200" w:firstLine="480"/>
        <w:rPr>
          <w:rFonts w:hAnsi="宋体" w:cs="宋体"/>
          <w:b/>
          <w:bCs/>
          <w:sz w:val="24"/>
        </w:rPr>
      </w:pPr>
      <w:r w:rsidRPr="0096232B">
        <w:rPr>
          <w:rFonts w:ascii="新宋体" w:eastAsia="新宋体" w:hAnsi="新宋体" w:hint="eastAsia"/>
          <w:sz w:val="24"/>
        </w:rPr>
        <w:lastRenderedPageBreak/>
        <w:t>需要补充的其他内容：见投标人须知前附表。</w:t>
      </w:r>
    </w:p>
    <w:p w:rsidR="00580BB3" w:rsidRPr="0096232B" w:rsidRDefault="002B6BD7" w:rsidP="00DF330C">
      <w:pPr>
        <w:spacing w:beforeLines="100" w:afterLines="100" w:line="400" w:lineRule="exact"/>
        <w:rPr>
          <w:rFonts w:hAnsi="宋体" w:cs="宋体"/>
          <w:sz w:val="24"/>
        </w:rPr>
      </w:pPr>
      <w:r w:rsidRPr="0096232B">
        <w:rPr>
          <w:rFonts w:hAnsi="宋体" w:cs="宋体" w:hint="eastAsia"/>
          <w:sz w:val="24"/>
        </w:rPr>
        <w:br w:type="page"/>
      </w:r>
      <w:r w:rsidRPr="0096232B">
        <w:rPr>
          <w:rFonts w:hAnsi="宋体" w:cs="宋体" w:hint="eastAsia"/>
          <w:sz w:val="24"/>
        </w:rPr>
        <w:lastRenderedPageBreak/>
        <w:t>附表一：</w:t>
      </w:r>
    </w:p>
    <w:p w:rsidR="00580BB3" w:rsidRPr="0096232B" w:rsidRDefault="002B6BD7" w:rsidP="00DF330C">
      <w:pPr>
        <w:spacing w:beforeLines="100" w:afterLines="100" w:line="400" w:lineRule="exact"/>
        <w:jc w:val="center"/>
        <w:rPr>
          <w:rFonts w:hAnsi="宋体" w:cs="宋体"/>
          <w:sz w:val="28"/>
          <w:szCs w:val="28"/>
        </w:rPr>
      </w:pPr>
      <w:r w:rsidRPr="0096232B">
        <w:rPr>
          <w:rFonts w:hAnsi="宋体" w:cs="宋体" w:hint="eastAsia"/>
          <w:sz w:val="28"/>
          <w:szCs w:val="28"/>
        </w:rPr>
        <w:t>问题澄清通知</w:t>
      </w:r>
    </w:p>
    <w:p w:rsidR="00580BB3" w:rsidRPr="0096232B" w:rsidRDefault="002B6BD7">
      <w:pPr>
        <w:spacing w:line="400" w:lineRule="exact"/>
        <w:ind w:firstLineChars="2550" w:firstLine="6120"/>
        <w:rPr>
          <w:rFonts w:hAnsi="宋体" w:cs="宋体"/>
          <w:sz w:val="24"/>
          <w:u w:val="single"/>
        </w:rPr>
      </w:pPr>
      <w:r w:rsidRPr="0096232B">
        <w:rPr>
          <w:rFonts w:hAnsi="宋体" w:cs="宋体" w:hint="eastAsia"/>
          <w:sz w:val="24"/>
        </w:rPr>
        <w:t>编号：</w:t>
      </w: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（投标人名称）：</w:t>
      </w: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（项目名称）招标的评标委员会，对你方的投标文件进行了仔细的审查，现需你方对本通知所附质疑问卷中的问题以书面形式予以澄清、说明或者补正。</w:t>
      </w:r>
    </w:p>
    <w:p w:rsidR="00580BB3" w:rsidRPr="0096232B" w:rsidRDefault="00580BB3">
      <w:pPr>
        <w:spacing w:line="480" w:lineRule="exact"/>
        <w:ind w:firstLineChars="200" w:firstLine="480"/>
        <w:rPr>
          <w:rFonts w:hAnsi="宋体" w:cs="宋体"/>
          <w:sz w:val="24"/>
        </w:rPr>
      </w:pP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1.</w:t>
      </w: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2.</w:t>
      </w:r>
    </w:p>
    <w:p w:rsidR="00580BB3" w:rsidRPr="0096232B" w:rsidRDefault="00580BB3">
      <w:pPr>
        <w:spacing w:line="480" w:lineRule="exact"/>
        <w:ind w:firstLineChars="200" w:firstLine="480"/>
        <w:rPr>
          <w:rFonts w:hAnsi="宋体" w:cs="宋体"/>
          <w:sz w:val="24"/>
        </w:rPr>
      </w:pP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w:t>
      </w:r>
    </w:p>
    <w:p w:rsidR="00580BB3" w:rsidRPr="0096232B" w:rsidRDefault="00580BB3">
      <w:pPr>
        <w:spacing w:line="480" w:lineRule="exact"/>
        <w:ind w:firstLineChars="200" w:firstLine="480"/>
        <w:rPr>
          <w:rFonts w:hAnsi="宋体" w:cs="宋体"/>
          <w:sz w:val="24"/>
        </w:rPr>
      </w:pP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请将上述问题的澄清、说明或者补正于年月日时前密封递交至 （详细地址）。</w:t>
      </w:r>
    </w:p>
    <w:p w:rsidR="00580BB3" w:rsidRPr="0096232B" w:rsidRDefault="00580BB3">
      <w:pPr>
        <w:spacing w:line="480" w:lineRule="exact"/>
        <w:rPr>
          <w:rFonts w:hAnsi="宋体" w:cs="宋体"/>
          <w:sz w:val="24"/>
        </w:rPr>
      </w:pPr>
    </w:p>
    <w:p w:rsidR="00580BB3" w:rsidRPr="0096232B" w:rsidRDefault="002B6BD7">
      <w:pPr>
        <w:spacing w:line="480" w:lineRule="exact"/>
        <w:rPr>
          <w:rFonts w:hAnsi="宋体" w:cs="宋体"/>
          <w:sz w:val="24"/>
        </w:rPr>
      </w:pPr>
      <w:r w:rsidRPr="0096232B">
        <w:rPr>
          <w:rFonts w:hAnsi="宋体" w:cs="宋体" w:hint="eastAsia"/>
          <w:sz w:val="24"/>
        </w:rPr>
        <w:t>附件：质疑问卷</w:t>
      </w:r>
    </w:p>
    <w:p w:rsidR="00580BB3" w:rsidRPr="0096232B" w:rsidRDefault="00580BB3">
      <w:pPr>
        <w:spacing w:line="480" w:lineRule="exact"/>
        <w:ind w:firstLineChars="1700" w:firstLine="4080"/>
        <w:rPr>
          <w:rFonts w:hAnsi="宋体" w:cs="宋体"/>
          <w:sz w:val="24"/>
          <w:u w:val="single"/>
        </w:rPr>
      </w:pPr>
    </w:p>
    <w:p w:rsidR="00580BB3" w:rsidRPr="0096232B" w:rsidRDefault="00580BB3">
      <w:pPr>
        <w:spacing w:line="480" w:lineRule="exact"/>
        <w:ind w:firstLineChars="1700" w:firstLine="4080"/>
        <w:rPr>
          <w:rFonts w:hAnsi="宋体" w:cs="宋体"/>
          <w:sz w:val="24"/>
          <w:u w:val="single"/>
        </w:rPr>
      </w:pPr>
    </w:p>
    <w:p w:rsidR="00580BB3" w:rsidRPr="0096232B" w:rsidRDefault="00580BB3">
      <w:pPr>
        <w:spacing w:line="480" w:lineRule="exact"/>
        <w:ind w:firstLineChars="1700" w:firstLine="4080"/>
        <w:rPr>
          <w:rFonts w:hAnsi="宋体" w:cs="宋体"/>
          <w:sz w:val="24"/>
          <w:u w:val="single"/>
        </w:rPr>
      </w:pPr>
    </w:p>
    <w:p w:rsidR="00580BB3" w:rsidRPr="0096232B" w:rsidRDefault="00580BB3">
      <w:pPr>
        <w:spacing w:line="480" w:lineRule="exact"/>
        <w:rPr>
          <w:rFonts w:hAnsi="宋体" w:cs="宋体"/>
          <w:sz w:val="24"/>
          <w:u w:val="single"/>
        </w:rPr>
      </w:pPr>
    </w:p>
    <w:p w:rsidR="00580BB3" w:rsidRPr="0096232B" w:rsidRDefault="00580BB3">
      <w:pPr>
        <w:spacing w:line="480" w:lineRule="exact"/>
        <w:ind w:firstLineChars="1700" w:firstLine="4080"/>
        <w:rPr>
          <w:rFonts w:hAnsi="宋体" w:cs="宋体"/>
          <w:sz w:val="24"/>
          <w:u w:val="single"/>
        </w:rPr>
      </w:pPr>
    </w:p>
    <w:p w:rsidR="00580BB3" w:rsidRPr="0096232B" w:rsidRDefault="002B6BD7">
      <w:pPr>
        <w:spacing w:line="480" w:lineRule="exact"/>
        <w:ind w:firstLineChars="1700" w:firstLine="4080"/>
        <w:rPr>
          <w:sz w:val="24"/>
        </w:rPr>
      </w:pPr>
      <w:r w:rsidRPr="0096232B">
        <w:rPr>
          <w:rFonts w:hint="eastAsia"/>
          <w:sz w:val="24"/>
        </w:rPr>
        <w:t xml:space="preserve"> （项目名称）</w:t>
      </w:r>
      <w:r w:rsidRPr="0096232B">
        <w:rPr>
          <w:rFonts w:hAnsi="宋体" w:cs="宋体" w:hint="eastAsia"/>
          <w:sz w:val="24"/>
        </w:rPr>
        <w:t>招标评标委员会</w:t>
      </w:r>
    </w:p>
    <w:p w:rsidR="00580BB3" w:rsidRPr="0096232B" w:rsidRDefault="002B6BD7">
      <w:pPr>
        <w:spacing w:line="480" w:lineRule="exact"/>
        <w:ind w:firstLineChars="1200" w:firstLine="2880"/>
        <w:rPr>
          <w:sz w:val="24"/>
        </w:rPr>
      </w:pPr>
      <w:r w:rsidRPr="0096232B">
        <w:rPr>
          <w:rFonts w:hint="eastAsia"/>
          <w:sz w:val="24"/>
        </w:rPr>
        <w:t>（经评标委员会授权的招标人代表签字或招标人加盖单位章）</w:t>
      </w:r>
    </w:p>
    <w:p w:rsidR="00580BB3" w:rsidRPr="0096232B" w:rsidRDefault="002B6BD7">
      <w:pPr>
        <w:spacing w:line="480" w:lineRule="exact"/>
        <w:ind w:firstLineChars="2200" w:firstLine="5280"/>
        <w:rPr>
          <w:rFonts w:hAnsi="宋体" w:cs="宋体"/>
          <w:sz w:val="24"/>
        </w:rPr>
      </w:pPr>
      <w:r w:rsidRPr="0096232B">
        <w:rPr>
          <w:rFonts w:hint="eastAsia"/>
          <w:sz w:val="24"/>
        </w:rPr>
        <w:t>年月日</w:t>
      </w:r>
    </w:p>
    <w:p w:rsidR="00580BB3" w:rsidRPr="0096232B" w:rsidRDefault="00580BB3">
      <w:pPr>
        <w:spacing w:line="480" w:lineRule="exact"/>
        <w:rPr>
          <w:rFonts w:hAnsi="宋体" w:cs="宋体"/>
          <w:sz w:val="24"/>
        </w:rPr>
      </w:pPr>
    </w:p>
    <w:p w:rsidR="00580BB3" w:rsidRPr="0096232B" w:rsidRDefault="00580BB3">
      <w:pPr>
        <w:spacing w:line="400" w:lineRule="exact"/>
        <w:ind w:firstLineChars="200" w:firstLine="480"/>
        <w:rPr>
          <w:rFonts w:hAnsi="宋体" w:cs="宋体"/>
          <w:sz w:val="24"/>
        </w:rPr>
      </w:pPr>
    </w:p>
    <w:p w:rsidR="00580BB3" w:rsidRPr="0096232B" w:rsidRDefault="00580BB3">
      <w:pPr>
        <w:spacing w:line="400" w:lineRule="exact"/>
        <w:ind w:firstLineChars="200" w:firstLine="480"/>
        <w:rPr>
          <w:rFonts w:hAnsi="宋体" w:cs="宋体"/>
          <w:sz w:val="24"/>
        </w:rPr>
      </w:pPr>
    </w:p>
    <w:p w:rsidR="00580BB3" w:rsidRPr="0096232B" w:rsidRDefault="00580BB3">
      <w:pPr>
        <w:spacing w:line="400" w:lineRule="exact"/>
        <w:ind w:firstLineChars="200" w:firstLine="480"/>
        <w:rPr>
          <w:rFonts w:hAnsi="宋体" w:cs="宋体"/>
          <w:sz w:val="24"/>
        </w:rPr>
      </w:pPr>
    </w:p>
    <w:p w:rsidR="00580BB3" w:rsidRPr="0096232B" w:rsidRDefault="00580BB3">
      <w:pPr>
        <w:spacing w:line="400" w:lineRule="exact"/>
        <w:ind w:firstLineChars="200" w:firstLine="480"/>
        <w:rPr>
          <w:rFonts w:hAnsi="宋体" w:cs="宋体"/>
          <w:sz w:val="24"/>
        </w:rPr>
      </w:pPr>
    </w:p>
    <w:p w:rsidR="00580BB3" w:rsidRPr="0096232B" w:rsidRDefault="00580BB3">
      <w:pPr>
        <w:spacing w:line="400" w:lineRule="exact"/>
        <w:ind w:firstLineChars="200" w:firstLine="480"/>
        <w:rPr>
          <w:rFonts w:hAnsi="宋体" w:cs="宋体"/>
          <w:sz w:val="24"/>
        </w:rPr>
      </w:pPr>
    </w:p>
    <w:p w:rsidR="00580BB3" w:rsidRPr="0096232B" w:rsidRDefault="002B6BD7">
      <w:pPr>
        <w:spacing w:line="400" w:lineRule="exact"/>
        <w:ind w:firstLineChars="200" w:firstLine="480"/>
        <w:rPr>
          <w:rFonts w:hAnsi="宋体" w:cs="宋体"/>
          <w:sz w:val="24"/>
        </w:rPr>
      </w:pPr>
      <w:r w:rsidRPr="0096232B">
        <w:rPr>
          <w:rFonts w:hAnsi="宋体" w:cs="宋体" w:hint="eastAsia"/>
          <w:sz w:val="24"/>
        </w:rPr>
        <w:lastRenderedPageBreak/>
        <w:t>附表二：问题的澄清</w:t>
      </w:r>
    </w:p>
    <w:p w:rsidR="00580BB3" w:rsidRPr="0096232B" w:rsidRDefault="002B6BD7" w:rsidP="00DF330C">
      <w:pPr>
        <w:spacing w:beforeLines="100" w:afterLines="100" w:line="480" w:lineRule="exact"/>
        <w:jc w:val="center"/>
        <w:rPr>
          <w:rFonts w:hAnsi="宋体" w:cs="宋体"/>
          <w:sz w:val="28"/>
          <w:szCs w:val="28"/>
        </w:rPr>
      </w:pPr>
      <w:r w:rsidRPr="0096232B">
        <w:rPr>
          <w:rFonts w:hAnsi="宋体" w:cs="宋体" w:hint="eastAsia"/>
          <w:sz w:val="28"/>
          <w:szCs w:val="28"/>
        </w:rPr>
        <w:t>问题的澄清、说明或补正</w:t>
      </w:r>
    </w:p>
    <w:p w:rsidR="00580BB3" w:rsidRPr="0096232B" w:rsidRDefault="002B6BD7">
      <w:pPr>
        <w:spacing w:line="400" w:lineRule="exact"/>
        <w:ind w:firstLineChars="2550" w:firstLine="6120"/>
        <w:rPr>
          <w:rFonts w:hAnsi="宋体" w:cs="宋体"/>
          <w:sz w:val="24"/>
          <w:u w:val="single"/>
        </w:rPr>
      </w:pPr>
      <w:r w:rsidRPr="0096232B">
        <w:rPr>
          <w:rFonts w:hAnsi="宋体" w:cs="宋体" w:hint="eastAsia"/>
          <w:sz w:val="24"/>
        </w:rPr>
        <w:t>编号：</w:t>
      </w:r>
    </w:p>
    <w:p w:rsidR="00580BB3" w:rsidRPr="0096232B" w:rsidRDefault="002B6BD7">
      <w:pPr>
        <w:spacing w:line="480" w:lineRule="exact"/>
        <w:rPr>
          <w:rFonts w:hAnsi="宋体" w:cs="宋体"/>
          <w:sz w:val="24"/>
        </w:rPr>
      </w:pPr>
      <w:r w:rsidRPr="0096232B">
        <w:rPr>
          <w:rFonts w:hAnsi="宋体" w:cs="宋体" w:hint="eastAsia"/>
          <w:sz w:val="24"/>
        </w:rPr>
        <w:t>（项目名称）招标评标委员会：</w:t>
      </w: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问题澄清通知（编号：）已收悉，现澄清、说明或者补正如下：</w:t>
      </w: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1.</w:t>
      </w: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2.</w:t>
      </w:r>
    </w:p>
    <w:p w:rsidR="00580BB3" w:rsidRPr="0096232B" w:rsidRDefault="00580BB3">
      <w:pPr>
        <w:spacing w:line="480" w:lineRule="exact"/>
        <w:ind w:firstLineChars="200" w:firstLine="480"/>
        <w:rPr>
          <w:rFonts w:hAnsi="宋体" w:cs="宋体"/>
          <w:sz w:val="24"/>
        </w:rPr>
      </w:pPr>
    </w:p>
    <w:p w:rsidR="00580BB3" w:rsidRPr="0096232B" w:rsidRDefault="002B6BD7">
      <w:pPr>
        <w:spacing w:line="480" w:lineRule="exact"/>
        <w:ind w:firstLineChars="200" w:firstLine="480"/>
        <w:rPr>
          <w:rFonts w:hAnsi="宋体" w:cs="宋体"/>
          <w:sz w:val="24"/>
        </w:rPr>
      </w:pPr>
      <w:r w:rsidRPr="0096232B">
        <w:rPr>
          <w:rFonts w:hAnsi="宋体" w:cs="宋体" w:hint="eastAsia"/>
          <w:sz w:val="24"/>
        </w:rPr>
        <w:t>……</w:t>
      </w:r>
    </w:p>
    <w:p w:rsidR="00580BB3" w:rsidRPr="0096232B" w:rsidRDefault="00580BB3">
      <w:pPr>
        <w:spacing w:line="480" w:lineRule="exact"/>
        <w:ind w:firstLineChars="200" w:firstLine="480"/>
        <w:rPr>
          <w:rFonts w:hAnsi="宋体" w:cs="宋体"/>
          <w:sz w:val="24"/>
        </w:rPr>
      </w:pPr>
    </w:p>
    <w:p w:rsidR="00580BB3" w:rsidRPr="0096232B" w:rsidRDefault="00580BB3">
      <w:pPr>
        <w:spacing w:line="480" w:lineRule="exact"/>
        <w:ind w:firstLineChars="200" w:firstLine="480"/>
        <w:rPr>
          <w:rFonts w:hAnsi="宋体" w:cs="宋体"/>
          <w:sz w:val="24"/>
        </w:rPr>
      </w:pPr>
    </w:p>
    <w:p w:rsidR="00580BB3" w:rsidRPr="0096232B" w:rsidRDefault="00580BB3">
      <w:pPr>
        <w:spacing w:line="480" w:lineRule="exact"/>
        <w:ind w:firstLineChars="200" w:firstLine="480"/>
        <w:rPr>
          <w:rFonts w:hAnsi="宋体" w:cs="宋体"/>
          <w:sz w:val="24"/>
        </w:rPr>
      </w:pPr>
    </w:p>
    <w:p w:rsidR="00580BB3" w:rsidRPr="0096232B" w:rsidRDefault="00580BB3">
      <w:pPr>
        <w:spacing w:line="480" w:lineRule="exact"/>
        <w:ind w:firstLineChars="200" w:firstLine="480"/>
        <w:rPr>
          <w:rFonts w:hAnsi="宋体" w:cs="宋体"/>
          <w:sz w:val="24"/>
        </w:rPr>
      </w:pPr>
    </w:p>
    <w:p w:rsidR="00580BB3" w:rsidRPr="0096232B" w:rsidRDefault="00580BB3">
      <w:pPr>
        <w:spacing w:line="480" w:lineRule="exact"/>
        <w:ind w:firstLineChars="200" w:firstLine="480"/>
        <w:rPr>
          <w:rFonts w:hAnsi="宋体" w:cs="宋体"/>
          <w:sz w:val="24"/>
        </w:rPr>
      </w:pPr>
    </w:p>
    <w:p w:rsidR="00580BB3" w:rsidRPr="0096232B" w:rsidRDefault="00580BB3">
      <w:pPr>
        <w:spacing w:line="480" w:lineRule="exact"/>
        <w:ind w:firstLineChars="200" w:firstLine="480"/>
        <w:rPr>
          <w:rFonts w:hAnsi="宋体" w:cs="宋体"/>
          <w:sz w:val="24"/>
        </w:rPr>
      </w:pPr>
    </w:p>
    <w:p w:rsidR="00580BB3" w:rsidRPr="0096232B" w:rsidRDefault="002B6BD7">
      <w:pPr>
        <w:wordWrap w:val="0"/>
        <w:spacing w:line="480" w:lineRule="exact"/>
        <w:ind w:firstLineChars="200" w:firstLine="480"/>
        <w:jc w:val="right"/>
        <w:rPr>
          <w:rFonts w:hAnsi="宋体" w:cs="宋体"/>
          <w:sz w:val="24"/>
        </w:rPr>
      </w:pPr>
      <w:r w:rsidRPr="0096232B">
        <w:rPr>
          <w:rFonts w:hAnsi="宋体" w:cs="宋体" w:hint="eastAsia"/>
          <w:sz w:val="24"/>
        </w:rPr>
        <w:t xml:space="preserve">投标人：（盖单位章） </w:t>
      </w:r>
    </w:p>
    <w:p w:rsidR="00580BB3" w:rsidRPr="0096232B" w:rsidRDefault="002B6BD7" w:rsidP="00DF330C">
      <w:pPr>
        <w:wordWrap w:val="0"/>
        <w:spacing w:beforeLines="50" w:afterLines="50" w:line="480" w:lineRule="exact"/>
        <w:ind w:right="210"/>
        <w:jc w:val="right"/>
        <w:rPr>
          <w:rFonts w:hAnsi="宋体" w:cs="宋体"/>
          <w:sz w:val="24"/>
        </w:rPr>
      </w:pPr>
      <w:r w:rsidRPr="0096232B">
        <w:rPr>
          <w:rFonts w:hAnsi="宋体" w:cs="宋体" w:hint="eastAsia"/>
          <w:sz w:val="24"/>
        </w:rPr>
        <w:t xml:space="preserve">法定代表人或其委托代理人：（签字） </w:t>
      </w:r>
    </w:p>
    <w:p w:rsidR="00580BB3" w:rsidRPr="0096232B" w:rsidRDefault="002B6BD7">
      <w:pPr>
        <w:spacing w:line="480" w:lineRule="exact"/>
        <w:jc w:val="right"/>
        <w:rPr>
          <w:rFonts w:hAnsi="宋体" w:cs="宋体"/>
          <w:sz w:val="24"/>
        </w:rPr>
      </w:pPr>
      <w:r w:rsidRPr="0096232B">
        <w:rPr>
          <w:rFonts w:hAnsi="宋体" w:cs="宋体" w:hint="eastAsia"/>
          <w:sz w:val="24"/>
        </w:rPr>
        <w:t>年    月     日</w:t>
      </w:r>
    </w:p>
    <w:p w:rsidR="00580BB3" w:rsidRPr="0096232B" w:rsidRDefault="00580BB3">
      <w:pPr>
        <w:spacing w:line="480" w:lineRule="exact"/>
        <w:rPr>
          <w:rFonts w:hAnsi="宋体" w:cs="宋体"/>
          <w:sz w:val="24"/>
        </w:rPr>
      </w:pPr>
    </w:p>
    <w:p w:rsidR="00580BB3" w:rsidRPr="0096232B" w:rsidRDefault="00580BB3">
      <w:pPr>
        <w:spacing w:line="480" w:lineRule="exact"/>
        <w:rPr>
          <w:rFonts w:hAnsi="宋体" w:cs="宋体"/>
        </w:rPr>
      </w:pPr>
    </w:p>
    <w:p w:rsidR="00580BB3" w:rsidRPr="0096232B" w:rsidRDefault="00580BB3">
      <w:pPr>
        <w:spacing w:line="400" w:lineRule="exact"/>
        <w:ind w:firstLineChars="50" w:firstLine="120"/>
        <w:rPr>
          <w:rFonts w:hAnsi="宋体" w:cs="宋体"/>
          <w:sz w:val="24"/>
        </w:rPr>
      </w:pPr>
    </w:p>
    <w:p w:rsidR="00580BB3" w:rsidRPr="0096232B" w:rsidRDefault="00580BB3">
      <w:pPr>
        <w:spacing w:line="400" w:lineRule="exact"/>
        <w:rPr>
          <w:rFonts w:hAnsi="宋体" w:cs="宋体"/>
          <w:sz w:val="24"/>
          <w:u w:val="single"/>
        </w:rPr>
      </w:pPr>
    </w:p>
    <w:p w:rsidR="00580BB3" w:rsidRPr="0096232B" w:rsidRDefault="00580BB3">
      <w:pPr>
        <w:spacing w:line="400" w:lineRule="exact"/>
        <w:rPr>
          <w:rFonts w:hAnsi="宋体" w:cs="宋体"/>
          <w:sz w:val="24"/>
          <w:u w:val="single"/>
        </w:rPr>
      </w:pPr>
    </w:p>
    <w:p w:rsidR="00580BB3" w:rsidRPr="0096232B" w:rsidRDefault="00580BB3">
      <w:pPr>
        <w:spacing w:line="400" w:lineRule="exact"/>
        <w:rPr>
          <w:rFonts w:hAnsi="宋体" w:cs="宋体"/>
          <w:sz w:val="24"/>
          <w:u w:val="single"/>
        </w:rPr>
      </w:pPr>
    </w:p>
    <w:p w:rsidR="00580BB3" w:rsidRPr="0096232B" w:rsidRDefault="00580BB3">
      <w:pPr>
        <w:spacing w:line="400" w:lineRule="exact"/>
        <w:rPr>
          <w:rFonts w:hAnsi="宋体" w:cs="宋体"/>
          <w:sz w:val="24"/>
          <w:u w:val="single"/>
        </w:rPr>
      </w:pPr>
    </w:p>
    <w:p w:rsidR="00580BB3" w:rsidRPr="0096232B" w:rsidRDefault="00580BB3">
      <w:pPr>
        <w:spacing w:line="400" w:lineRule="exact"/>
        <w:rPr>
          <w:rFonts w:hAnsi="宋体" w:cs="宋体"/>
          <w:sz w:val="24"/>
          <w:u w:val="single"/>
        </w:rPr>
      </w:pPr>
    </w:p>
    <w:p w:rsidR="00580BB3" w:rsidRPr="0096232B" w:rsidRDefault="00580BB3">
      <w:pPr>
        <w:spacing w:line="400" w:lineRule="exact"/>
        <w:rPr>
          <w:rFonts w:hAnsi="宋体" w:cs="宋体"/>
          <w:sz w:val="24"/>
          <w:u w:val="single"/>
        </w:rPr>
      </w:pPr>
    </w:p>
    <w:p w:rsidR="00580BB3" w:rsidRPr="0096232B" w:rsidRDefault="00580BB3">
      <w:pPr>
        <w:snapToGrid w:val="0"/>
        <w:spacing w:line="360" w:lineRule="auto"/>
        <w:jc w:val="center"/>
        <w:rPr>
          <w:rFonts w:hAnsi="宋体" w:cs="宋体"/>
          <w:b/>
          <w:bCs/>
          <w:sz w:val="36"/>
          <w:szCs w:val="36"/>
        </w:rPr>
      </w:pPr>
    </w:p>
    <w:p w:rsidR="00580BB3" w:rsidRPr="0096232B" w:rsidRDefault="002B6BD7">
      <w:pPr>
        <w:snapToGrid w:val="0"/>
        <w:spacing w:line="360" w:lineRule="auto"/>
        <w:jc w:val="center"/>
        <w:rPr>
          <w:rFonts w:hAnsi="宋体" w:cs="宋体"/>
          <w:sz w:val="24"/>
        </w:rPr>
      </w:pPr>
      <w:bookmarkStart w:id="16" w:name="_Toc283559990"/>
      <w:r w:rsidRPr="0096232B">
        <w:rPr>
          <w:rFonts w:hAnsi="宋体" w:cs="宋体" w:hint="eastAsia"/>
          <w:b/>
          <w:bCs/>
          <w:sz w:val="36"/>
          <w:szCs w:val="36"/>
        </w:rPr>
        <w:lastRenderedPageBreak/>
        <w:t>第三章 评标办法（综合评标法）</w:t>
      </w:r>
    </w:p>
    <w:p w:rsidR="00A23034" w:rsidRPr="0096232B" w:rsidRDefault="00A23034" w:rsidP="00A23034">
      <w:pPr>
        <w:pStyle w:val="a0"/>
        <w:ind w:firstLineChars="0" w:firstLine="0"/>
        <w:rPr>
          <w:rFonts w:hAnsi="宋体"/>
          <w:sz w:val="24"/>
        </w:rPr>
      </w:pPr>
      <w:r w:rsidRPr="0096232B">
        <w:rPr>
          <w:rFonts w:hAnsi="宋体" w:hint="eastAsia"/>
          <w:sz w:val="24"/>
        </w:rPr>
        <w:t>一、评标应遵循公平、公正、科学、择优的原则严格按照招标文件进行。</w:t>
      </w:r>
    </w:p>
    <w:p w:rsidR="00A23034" w:rsidRPr="0096232B" w:rsidRDefault="00A23034" w:rsidP="00A23034">
      <w:pPr>
        <w:spacing w:line="360" w:lineRule="auto"/>
        <w:rPr>
          <w:rFonts w:hAnsi="宋体"/>
          <w:sz w:val="24"/>
        </w:rPr>
      </w:pPr>
      <w:r w:rsidRPr="0096232B">
        <w:rPr>
          <w:rFonts w:hAnsi="宋体" w:hint="eastAsia"/>
          <w:sz w:val="24"/>
        </w:rPr>
        <w:t>二、评标由招标人</w:t>
      </w:r>
      <w:r w:rsidRPr="0096232B">
        <w:rPr>
          <w:rFonts w:hAnsi="宋体" w:cs="宋体" w:hint="eastAsia"/>
          <w:bCs/>
          <w:sz w:val="24"/>
        </w:rPr>
        <w:t>依法组建的评标委员会负责，</w:t>
      </w:r>
      <w:r w:rsidR="00496179" w:rsidRPr="0096232B">
        <w:rPr>
          <w:rFonts w:hAnsi="宋体" w:cs="宋体" w:hint="eastAsia"/>
          <w:bCs/>
          <w:sz w:val="24"/>
        </w:rPr>
        <w:t>评标委员会成员从河南省综合评标专家库中随机抽取4人和招标人代表1人组成，其中注册造价工程师不少于2人。评标委员会主任从4名随机抽取的评标专家中产生，与投标人有利害关系的专家不得进入评标委员会。</w:t>
      </w:r>
      <w:r w:rsidRPr="0096232B">
        <w:rPr>
          <w:rFonts w:hAnsi="宋体" w:cs="宋体" w:hint="eastAsia"/>
          <w:bCs/>
          <w:sz w:val="24"/>
        </w:rPr>
        <w:t>三、评标采用综合评标法。</w:t>
      </w:r>
    </w:p>
    <w:p w:rsidR="00A23034" w:rsidRPr="0096232B" w:rsidRDefault="00A23034" w:rsidP="00A23034">
      <w:pPr>
        <w:spacing w:line="360" w:lineRule="auto"/>
        <w:rPr>
          <w:rFonts w:hAnsi="宋体"/>
          <w:sz w:val="24"/>
        </w:rPr>
      </w:pPr>
      <w:r w:rsidRPr="0096232B">
        <w:rPr>
          <w:rFonts w:hAnsi="宋体" w:hint="eastAsia"/>
          <w:bCs/>
          <w:sz w:val="24"/>
        </w:rPr>
        <w:t>四</w:t>
      </w:r>
      <w:r w:rsidRPr="0096232B">
        <w:rPr>
          <w:rFonts w:hAnsi="宋体" w:hint="eastAsia"/>
          <w:sz w:val="24"/>
        </w:rPr>
        <w:t>、评标委员会应按下列原则进行评分汇总统计：</w:t>
      </w:r>
    </w:p>
    <w:p w:rsidR="00A23034" w:rsidRPr="0096232B" w:rsidRDefault="00A23034" w:rsidP="00A23034">
      <w:pPr>
        <w:snapToGrid w:val="0"/>
        <w:spacing w:line="360" w:lineRule="auto"/>
        <w:ind w:firstLineChars="200" w:firstLine="480"/>
        <w:rPr>
          <w:rFonts w:hAnsi="宋体"/>
          <w:sz w:val="24"/>
        </w:rPr>
      </w:pPr>
      <w:r w:rsidRPr="0096232B">
        <w:rPr>
          <w:rFonts w:hAnsi="宋体" w:hint="eastAsia"/>
          <w:sz w:val="24"/>
        </w:rPr>
        <w:t>4.1</w:t>
      </w:r>
      <w:r w:rsidRPr="0096232B">
        <w:rPr>
          <w:rFonts w:hAnsi="宋体" w:cs="宋体" w:hint="eastAsia"/>
          <w:bCs/>
          <w:sz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A23034" w:rsidRPr="0096232B" w:rsidRDefault="00A23034" w:rsidP="00A23034">
      <w:pPr>
        <w:spacing w:line="360" w:lineRule="auto"/>
        <w:rPr>
          <w:rFonts w:hAnsi="宋体"/>
          <w:sz w:val="24"/>
        </w:rPr>
      </w:pPr>
      <w:r w:rsidRPr="0096232B">
        <w:rPr>
          <w:rFonts w:hAnsi="宋体" w:hint="eastAsia"/>
          <w:sz w:val="24"/>
        </w:rPr>
        <w:t xml:space="preserve">    4.2分数计算过程中，保留两位小数。小数点第三位四舍五入。</w:t>
      </w:r>
    </w:p>
    <w:p w:rsidR="00A23034" w:rsidRPr="0096232B" w:rsidRDefault="00A23034" w:rsidP="00A23034">
      <w:pPr>
        <w:spacing w:line="360" w:lineRule="auto"/>
        <w:rPr>
          <w:rFonts w:hAnsi="宋体"/>
          <w:sz w:val="24"/>
        </w:rPr>
      </w:pPr>
      <w:r w:rsidRPr="0096232B">
        <w:rPr>
          <w:rFonts w:hAnsi="宋体" w:hint="eastAsia"/>
          <w:bCs/>
          <w:sz w:val="24"/>
        </w:rPr>
        <w:t>五</w:t>
      </w:r>
      <w:r w:rsidRPr="0096232B">
        <w:rPr>
          <w:rFonts w:hAnsi="宋体" w:hint="eastAsia"/>
          <w:b/>
          <w:bCs/>
          <w:sz w:val="24"/>
        </w:rPr>
        <w:t>、</w:t>
      </w:r>
      <w:r w:rsidRPr="0096232B">
        <w:rPr>
          <w:rFonts w:hAnsi="宋体" w:cs="宋体" w:hint="eastAsia"/>
          <w:sz w:val="24"/>
        </w:rPr>
        <w:t xml:space="preserve"> </w:t>
      </w:r>
      <w:r w:rsidRPr="0096232B">
        <w:rPr>
          <w:rFonts w:hAnsi="宋体" w:hint="eastAsia"/>
          <w:sz w:val="24"/>
        </w:rPr>
        <w:t>有效投标报价指投标人初步评审合格，不被评标委员会认定为废标的投标报价。</w:t>
      </w:r>
    </w:p>
    <w:p w:rsidR="00A23034" w:rsidRPr="0096232B" w:rsidRDefault="00A23034" w:rsidP="00A23034">
      <w:pPr>
        <w:pStyle w:val="378020"/>
        <w:spacing w:line="360" w:lineRule="auto"/>
        <w:rPr>
          <w:rFonts w:eastAsia="宋体" w:hAnsi="宋体" w:cs="Times New Roman"/>
          <w:b/>
          <w:bCs/>
          <w:szCs w:val="24"/>
        </w:rPr>
      </w:pPr>
      <w:r w:rsidRPr="0096232B">
        <w:rPr>
          <w:rFonts w:eastAsia="宋体" w:hAnsi="宋体" w:cs="Times New Roman" w:hint="eastAsia"/>
          <w:b/>
          <w:bCs/>
          <w:szCs w:val="24"/>
        </w:rPr>
        <w:t>六、初步评审</w:t>
      </w:r>
    </w:p>
    <w:p w:rsidR="00A23034" w:rsidRPr="0096232B" w:rsidRDefault="00A23034" w:rsidP="00A23034">
      <w:pPr>
        <w:spacing w:line="360" w:lineRule="auto"/>
        <w:ind w:firstLineChars="200" w:firstLine="480"/>
        <w:rPr>
          <w:rFonts w:hAnsi="宋体" w:cs="宋体"/>
          <w:bCs/>
          <w:sz w:val="24"/>
        </w:rPr>
      </w:pPr>
      <w:r w:rsidRPr="0096232B">
        <w:rPr>
          <w:rFonts w:hAnsi="宋体" w:cs="宋体" w:hint="eastAsia"/>
          <w:bCs/>
          <w:sz w:val="24"/>
        </w:rPr>
        <w:t>招标人依法组织的评标委员会首先对投标文件进行初步评审，只有通过初步评审的投标人才能进入详细评审。初步评审的内容：</w:t>
      </w:r>
    </w:p>
    <w:p w:rsidR="00A23034" w:rsidRPr="0096232B" w:rsidRDefault="00A23034" w:rsidP="00A23034">
      <w:pPr>
        <w:pStyle w:val="pa-47"/>
        <w:numPr>
          <w:ilvl w:val="0"/>
          <w:numId w:val="9"/>
        </w:numPr>
        <w:tabs>
          <w:tab w:val="left" w:pos="312"/>
        </w:tabs>
        <w:spacing w:line="360" w:lineRule="auto"/>
        <w:rPr>
          <w:rFonts w:eastAsiaTheme="minorEastAsia"/>
          <w:bCs/>
          <w:szCs w:val="22"/>
        </w:rPr>
      </w:pPr>
      <w:r w:rsidRPr="0096232B">
        <w:rPr>
          <w:rFonts w:eastAsiaTheme="minorEastAsia"/>
          <w:bCs/>
          <w:szCs w:val="22"/>
        </w:rPr>
        <w:t>投标人名称是否与营业执照、资质证书一致；</w:t>
      </w:r>
    </w:p>
    <w:p w:rsidR="00A23034" w:rsidRPr="0096232B" w:rsidRDefault="00A23034" w:rsidP="00A23034">
      <w:pPr>
        <w:pStyle w:val="pa-47"/>
        <w:spacing w:line="360" w:lineRule="auto"/>
        <w:ind w:left="540" w:firstLine="0"/>
        <w:rPr>
          <w:rFonts w:eastAsiaTheme="minorEastAsia"/>
          <w:bCs/>
          <w:szCs w:val="22"/>
        </w:rPr>
      </w:pPr>
      <w:r w:rsidRPr="0096232B">
        <w:rPr>
          <w:rFonts w:eastAsiaTheme="minorEastAsia"/>
          <w:bCs/>
          <w:szCs w:val="22"/>
        </w:rPr>
        <w:t>2.电子</w:t>
      </w:r>
      <w:r w:rsidRPr="0096232B">
        <w:rPr>
          <w:rFonts w:eastAsiaTheme="minorEastAsia" w:hint="eastAsia"/>
          <w:bCs/>
          <w:szCs w:val="22"/>
        </w:rPr>
        <w:t>投标文件是否按招标文件要求签字盖章（无需逐页签字盖章）；</w:t>
      </w:r>
      <w:r w:rsidRPr="0096232B">
        <w:rPr>
          <w:rFonts w:eastAsiaTheme="minorEastAsia"/>
          <w:bCs/>
          <w:szCs w:val="22"/>
        </w:rPr>
        <w:t xml:space="preserve"> </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3.投标文件格式是否符合招标文件要求；</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4.投标人营业执照是否有效；</w:t>
      </w:r>
    </w:p>
    <w:p w:rsidR="00A23034" w:rsidRPr="0096232B" w:rsidRDefault="00A23034" w:rsidP="00A23034">
      <w:pPr>
        <w:pStyle w:val="pa-47"/>
        <w:spacing w:line="360" w:lineRule="auto"/>
        <w:rPr>
          <w:rFonts w:eastAsiaTheme="minorEastAsia"/>
          <w:bCs/>
          <w:szCs w:val="22"/>
        </w:rPr>
      </w:pPr>
      <w:r w:rsidRPr="0096232B">
        <w:rPr>
          <w:rFonts w:eastAsiaTheme="minorEastAsia"/>
          <w:bCs/>
          <w:szCs w:val="22"/>
        </w:rPr>
        <w:t xml:space="preserve"> 5.投标人资质证书等级是否满足要求；</w:t>
      </w:r>
    </w:p>
    <w:p w:rsidR="00A23034" w:rsidRPr="0096232B" w:rsidRDefault="00A23034" w:rsidP="00A23034">
      <w:pPr>
        <w:pStyle w:val="pa-47"/>
        <w:spacing w:line="360" w:lineRule="auto"/>
        <w:rPr>
          <w:rFonts w:eastAsiaTheme="minorEastAsia"/>
          <w:bCs/>
          <w:szCs w:val="22"/>
        </w:rPr>
      </w:pPr>
      <w:r w:rsidRPr="0096232B">
        <w:rPr>
          <w:rFonts w:eastAsiaTheme="minorEastAsia"/>
          <w:bCs/>
          <w:szCs w:val="22"/>
        </w:rPr>
        <w:t xml:space="preserve"> 6.投标人总监理工程师证书是否与投标文件上一致；注册单位是否</w:t>
      </w:r>
      <w:r w:rsidRPr="0096232B">
        <w:rPr>
          <w:rFonts w:eastAsiaTheme="minorEastAsia" w:hint="eastAsia"/>
          <w:bCs/>
          <w:szCs w:val="22"/>
        </w:rPr>
        <w:t xml:space="preserve">和投标文件上一致； </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 xml:space="preserve"> 7.投标内容、投标有效期、投标保证金等是否符合招标文件规定内容；</w:t>
      </w:r>
    </w:p>
    <w:p w:rsidR="00A23034" w:rsidRPr="0096232B" w:rsidRDefault="00A23034" w:rsidP="00A23034">
      <w:pPr>
        <w:pStyle w:val="pa-47"/>
        <w:spacing w:line="360" w:lineRule="auto"/>
        <w:ind w:firstLineChars="225" w:firstLine="542"/>
        <w:rPr>
          <w:rFonts w:eastAsiaTheme="minorEastAsia"/>
          <w:bCs/>
          <w:szCs w:val="22"/>
        </w:rPr>
      </w:pPr>
      <w:r w:rsidRPr="0096232B">
        <w:rPr>
          <w:rFonts w:eastAsiaTheme="minorEastAsia"/>
          <w:b/>
          <w:szCs w:val="22"/>
        </w:rPr>
        <w:t xml:space="preserve"> 8.投标文件有下列情形之一的，由评标委员会初审后按废标处理</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8.1须执行政府指导价的工程项目，投标报价低于国家规定的监理服务收费基准价80%的（政府投资项目低于财政评审价80%的）；</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 xml:space="preserve">8.2投标文件中的关键内容或数字字迹模糊、无法辨认的；    </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8.3组成的联合体，其投标文件未附联合体各方共同投标协议的；</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8.4投标人递交两份或两份以上，内容不同又未在投标文件中声明哪一份有效的投标文件的；</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lastRenderedPageBreak/>
        <w:t>8.5投标人不符合国家或者招标文件规定的资格条件；</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8.6投标文件没有对招标文件的实质性要求和条件作出响应；</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8.7</w:t>
      </w:r>
      <w:r w:rsidRPr="0096232B">
        <w:rPr>
          <w:rFonts w:eastAsiaTheme="minorEastAsia" w:hint="eastAsia"/>
          <w:bCs/>
          <w:szCs w:val="22"/>
        </w:rPr>
        <w:t>不同投标人电子投标文件制作硬件特征码（网卡MAC地址、CPU序号、硬盘序列号）均一致时，视为“不同投标人的投标文件由同一单位或个人编制”或“不同投标人委托同一单位或者个人办理投标事宜”，其投标无效；评审专家应严格按照招标文件要求查看“硬件特征码”相关信息并进行评审，在评标报告中显示“不同投标人电子投标文件制作硬件特征码”是否雷同的分析及判定结果。</w:t>
      </w:r>
      <w:r w:rsidRPr="0096232B">
        <w:rPr>
          <w:rFonts w:eastAsiaTheme="minorEastAsia"/>
          <w:bCs/>
          <w:szCs w:val="22"/>
        </w:rPr>
        <w:t xml:space="preserve">                                            </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8.8投标人有串通投标、弄虚作假、行贿等违法行为；</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8.9法律、法规和规章规定的其他情形。</w:t>
      </w:r>
    </w:p>
    <w:p w:rsidR="00A23034" w:rsidRPr="0096232B" w:rsidRDefault="00A23034" w:rsidP="00A23034">
      <w:pPr>
        <w:pStyle w:val="pa-47"/>
        <w:spacing w:line="360" w:lineRule="auto"/>
        <w:ind w:firstLineChars="225" w:firstLine="540"/>
        <w:rPr>
          <w:rFonts w:eastAsiaTheme="minorEastAsia"/>
          <w:bCs/>
          <w:szCs w:val="22"/>
        </w:rPr>
      </w:pPr>
      <w:r w:rsidRPr="0096232B">
        <w:rPr>
          <w:rFonts w:eastAsiaTheme="minorEastAsia"/>
          <w:bCs/>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rsidR="00A23034" w:rsidRPr="0096232B" w:rsidRDefault="00A23034" w:rsidP="00A23034">
      <w:pPr>
        <w:widowControl/>
        <w:shd w:val="clear" w:color="auto" w:fill="FFFFFF"/>
        <w:spacing w:line="360" w:lineRule="auto"/>
        <w:ind w:firstLine="420"/>
        <w:rPr>
          <w:rFonts w:hAnsi="宋体"/>
          <w:szCs w:val="21"/>
        </w:rPr>
      </w:pPr>
      <w:r w:rsidRPr="0096232B">
        <w:rPr>
          <w:rFonts w:hAnsi="宋体" w:cs="新宋体"/>
          <w:b/>
          <w:szCs w:val="21"/>
          <w:shd w:val="clear" w:color="auto" w:fill="FFFFFF"/>
        </w:rPr>
        <w:t>七、详细评审步骤</w:t>
      </w:r>
    </w:p>
    <w:p w:rsidR="00A23034" w:rsidRPr="0096232B" w:rsidRDefault="00A23034" w:rsidP="00A23034">
      <w:pPr>
        <w:widowControl/>
        <w:shd w:val="clear" w:color="auto" w:fill="FFFFFF"/>
        <w:spacing w:line="360" w:lineRule="auto"/>
        <w:ind w:firstLine="480"/>
        <w:rPr>
          <w:rFonts w:hAnsi="宋体" w:cs="宋体"/>
          <w:sz w:val="24"/>
          <w:shd w:val="clear" w:color="auto" w:fill="FFFFFF"/>
        </w:rPr>
      </w:pPr>
      <w:r w:rsidRPr="0096232B">
        <w:rPr>
          <w:rFonts w:hAnsi="宋体" w:cs="宋体" w:hint="eastAsia"/>
          <w:sz w:val="24"/>
          <w:shd w:val="clear" w:color="auto" w:fill="FFFFFF"/>
        </w:rPr>
        <w:t>7.1对通过初步评审的投标文件进行评审，再进行技术标的评审。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9"/>
        <w:gridCol w:w="814"/>
        <w:gridCol w:w="7112"/>
      </w:tblGrid>
      <w:tr w:rsidR="00923793" w:rsidRPr="0096232B" w:rsidTr="00923793">
        <w:trPr>
          <w:trHeight w:val="424"/>
          <w:jc w:val="center"/>
        </w:trPr>
        <w:tc>
          <w:tcPr>
            <w:tcW w:w="9335" w:type="dxa"/>
            <w:gridSpan w:val="3"/>
          </w:tcPr>
          <w:p w:rsidR="00923793" w:rsidRPr="0096232B" w:rsidRDefault="00923793" w:rsidP="00923793">
            <w:pPr>
              <w:pStyle w:val="a0"/>
              <w:ind w:firstLine="241"/>
              <w:jc w:val="center"/>
            </w:pPr>
            <w:r w:rsidRPr="0096232B">
              <w:rPr>
                <w:rFonts w:hAnsi="宋体" w:cs="宋体" w:hint="eastAsia"/>
                <w:b/>
                <w:sz w:val="24"/>
              </w:rPr>
              <w:t>监理大纲的评审方法（20分）</w:t>
            </w:r>
          </w:p>
        </w:tc>
      </w:tr>
      <w:tr w:rsidR="00A23034" w:rsidRPr="0096232B" w:rsidTr="005425D5">
        <w:tblPrEx>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PrEx>
        <w:trPr>
          <w:trHeight w:val="821"/>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b/>
                <w:sz w:val="24"/>
                <w:szCs w:val="24"/>
              </w:rPr>
              <w:t>项目</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b/>
                <w:sz w:val="24"/>
                <w:szCs w:val="24"/>
              </w:rPr>
              <w:t>分数</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b/>
                <w:sz w:val="24"/>
                <w:szCs w:val="24"/>
              </w:rPr>
              <w:t>评分标准</w:t>
            </w:r>
          </w:p>
        </w:tc>
      </w:tr>
      <w:tr w:rsidR="00A23034" w:rsidRPr="0096232B" w:rsidTr="005425D5">
        <w:tblPrEx>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PrEx>
        <w:trPr>
          <w:trHeight w:val="2315"/>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质量控制</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5</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1.总体质量控制目标满足招标文件要求，且对质量控制目标进行了合理分解、规划；（0-1分）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2.针对各质量控制分解目标及各施工环节提出了切实可行的控制点和控制措施；（0-1分）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3.质量控制的基本程序和手段有针对性，且能满足工程实际要求；（0-1分）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4.对分包队伍的审查、管理措施有效可行；（0-1分）</w:t>
            </w:r>
          </w:p>
          <w:p w:rsidR="00A23034" w:rsidRPr="0096232B" w:rsidRDefault="00A23034" w:rsidP="005425D5">
            <w:pPr>
              <w:widowControl/>
              <w:spacing w:before="60" w:after="60" w:line="240" w:lineRule="atLeast"/>
              <w:jc w:val="left"/>
              <w:rPr>
                <w:rFonts w:asciiTheme="minorEastAsia" w:hAnsiTheme="minorEastAsia"/>
                <w:sz w:val="24"/>
                <w:szCs w:val="24"/>
              </w:rPr>
            </w:pPr>
            <w:r w:rsidRPr="0096232B">
              <w:rPr>
                <w:rFonts w:asciiTheme="minorEastAsia" w:hAnsiTheme="minorEastAsia" w:cs="宋体" w:hint="eastAsia"/>
                <w:sz w:val="24"/>
                <w:szCs w:val="24"/>
              </w:rPr>
              <w:t>5.劳务用工持证上岗制度、劳务用工合同签订及实名制落实保障措施可行；（0-1分）</w:t>
            </w:r>
          </w:p>
        </w:tc>
      </w:tr>
      <w:tr w:rsidR="00A23034" w:rsidRPr="0096232B" w:rsidTr="005425D5">
        <w:tblPrEx>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PrEx>
        <w:trPr>
          <w:trHeight w:val="1164"/>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进度控制</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2</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1.对总体进度目标分解合理，能体现预控和全面控制能力；（0-1分）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2.预控方法及手段明确，进度控制要点及保证措施设置合理、可行；（0-1分）</w:t>
            </w:r>
          </w:p>
        </w:tc>
      </w:tr>
      <w:tr w:rsidR="00A23034" w:rsidRPr="0096232B" w:rsidTr="005425D5">
        <w:tblPrEx>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PrEx>
        <w:trPr>
          <w:trHeight w:val="1776"/>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lastRenderedPageBreak/>
              <w:t>造价控制</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3</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1.工程计量、计价的控制方法可行，风险预测与防范对策有效；（0-1分）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2.工程款支付、结算、索赔等预控措施合理健全；（0-1分）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3.劳务用工的工资发放情况督查措施得力；（0-1分）</w:t>
            </w:r>
          </w:p>
        </w:tc>
      </w:tr>
      <w:tr w:rsidR="00A23034" w:rsidRPr="0096232B" w:rsidTr="005425D5">
        <w:tblPrEx>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PrEx>
        <w:trPr>
          <w:trHeight w:val="420"/>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安全措施</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3</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1.安全措施满足招标文件要求，能结合工程环境、特点有针对性的分析安全隐患；（0-1分）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2.安全保证体系组织机构和控制点设置合理；（0-1分）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3.安全控制措施周密，安全控制手段合理；（0-1分）</w:t>
            </w:r>
          </w:p>
        </w:tc>
      </w:tr>
      <w:tr w:rsidR="00A23034" w:rsidRPr="0096232B" w:rsidTr="005425D5">
        <w:tblPrEx>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PrEx>
        <w:trPr>
          <w:trHeight w:val="1310"/>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旁站监理措施</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2</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1.按照国家旁站监理规定，对相应部位或施工过程设置旁站；（0-1分）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2.有监理细则和方案；（0-0.5分）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3.制定旁站措施（人员有上岗证、记录表等）；（0-0.5分）</w:t>
            </w:r>
          </w:p>
        </w:tc>
      </w:tr>
      <w:tr w:rsidR="00A23034" w:rsidRPr="0096232B" w:rsidTr="005425D5">
        <w:tblPrEx>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PrEx>
        <w:trPr>
          <w:trHeight w:val="984"/>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档案及合同管理</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2</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1.有保障合同履行的可靠措施，制定了索赔与反索赔措施；（0-1分）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2.工程档案管理措施切实可行，并设置专职人员进行管理；（0-1分）</w:t>
            </w:r>
          </w:p>
        </w:tc>
      </w:tr>
      <w:tr w:rsidR="00A23034" w:rsidRPr="0096232B" w:rsidTr="005425D5">
        <w:tblPrEx>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PrEx>
        <w:trPr>
          <w:trHeight w:val="1137"/>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工作制度</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1</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A23034" w:rsidRPr="0096232B" w:rsidTr="005425D5">
        <w:tblPrEx>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PrEx>
        <w:trPr>
          <w:trHeight w:val="282"/>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组织协调及合理化建议</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360" w:lineRule="auto"/>
              <w:jc w:val="center"/>
              <w:rPr>
                <w:rFonts w:asciiTheme="minorEastAsia" w:hAnsiTheme="minorEastAsia"/>
                <w:sz w:val="24"/>
                <w:szCs w:val="24"/>
              </w:rPr>
            </w:pPr>
            <w:r w:rsidRPr="0096232B">
              <w:rPr>
                <w:rFonts w:asciiTheme="minorEastAsia" w:hAnsiTheme="minorEastAsia" w:cs="宋体" w:hint="eastAsia"/>
                <w:sz w:val="24"/>
                <w:szCs w:val="24"/>
              </w:rPr>
              <w:t>2</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1.协调工作措施得当、有针对性；（0-1分）</w:t>
            </w:r>
          </w:p>
          <w:p w:rsidR="00A23034" w:rsidRPr="0096232B" w:rsidRDefault="00A23034" w:rsidP="005425D5">
            <w:pPr>
              <w:widowControl/>
              <w:spacing w:before="60" w:after="60" w:line="240" w:lineRule="atLeast"/>
              <w:jc w:val="left"/>
              <w:rPr>
                <w:rFonts w:asciiTheme="minorEastAsia" w:hAnsiTheme="minorEastAsia" w:cs="宋体"/>
                <w:sz w:val="24"/>
                <w:szCs w:val="24"/>
              </w:rPr>
            </w:pPr>
            <w:r w:rsidRPr="0096232B">
              <w:rPr>
                <w:rFonts w:asciiTheme="minorEastAsia" w:hAnsiTheme="minorEastAsia" w:cs="宋体" w:hint="eastAsia"/>
                <w:sz w:val="24"/>
                <w:szCs w:val="24"/>
              </w:rPr>
              <w:t>2.合理化建议能解决工程实际问题或有利于进度控制或造价控制。（0-1分）</w:t>
            </w:r>
          </w:p>
        </w:tc>
      </w:tr>
    </w:tbl>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sz w:val="24"/>
        </w:rPr>
      </w:pPr>
    </w:p>
    <w:p w:rsidR="00A23034" w:rsidRPr="0096232B" w:rsidRDefault="00A23034" w:rsidP="00A23034">
      <w:pPr>
        <w:widowControl/>
        <w:shd w:val="clear" w:color="auto" w:fill="FFFFFF"/>
        <w:spacing w:before="60" w:after="60" w:line="360" w:lineRule="auto"/>
        <w:jc w:val="left"/>
        <w:rPr>
          <w:rFonts w:hAnsi="宋体"/>
          <w:b/>
          <w:sz w:val="24"/>
        </w:rPr>
      </w:pPr>
      <w:r w:rsidRPr="0096232B">
        <w:rPr>
          <w:rFonts w:hAnsi="宋体" w:hint="eastAsia"/>
          <w:b/>
          <w:sz w:val="24"/>
        </w:rPr>
        <w:lastRenderedPageBreak/>
        <w:t>7.2商务标详细评审</w:t>
      </w:r>
    </w:p>
    <w:tbl>
      <w:tblPr>
        <w:tblW w:w="0" w:type="auto"/>
        <w:tblLayout w:type="fixed"/>
        <w:tblLook w:val="0000"/>
      </w:tblPr>
      <w:tblGrid>
        <w:gridCol w:w="1008"/>
        <w:gridCol w:w="1385"/>
        <w:gridCol w:w="724"/>
        <w:gridCol w:w="6341"/>
      </w:tblGrid>
      <w:tr w:rsidR="00A23034" w:rsidRPr="0096232B" w:rsidTr="005425D5">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b/>
                <w:bCs/>
                <w:sz w:val="24"/>
              </w:rPr>
            </w:pPr>
            <w:r w:rsidRPr="0096232B">
              <w:rPr>
                <w:rFonts w:hAnsi="宋体" w:hint="eastAsia"/>
                <w:b/>
                <w:bCs/>
                <w:sz w:val="24"/>
              </w:rPr>
              <w:t>项目</w:t>
            </w:r>
          </w:p>
        </w:tc>
        <w:tc>
          <w:tcPr>
            <w:tcW w:w="724"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b/>
                <w:bCs/>
                <w:sz w:val="24"/>
              </w:rPr>
            </w:pPr>
            <w:r w:rsidRPr="0096232B">
              <w:rPr>
                <w:rFonts w:hAnsi="宋体" w:hint="eastAsia"/>
                <w:b/>
                <w:bCs/>
                <w:sz w:val="24"/>
              </w:rPr>
              <w:t>分数</w:t>
            </w:r>
          </w:p>
        </w:tc>
        <w:tc>
          <w:tcPr>
            <w:tcW w:w="6341"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b/>
                <w:bCs/>
                <w:sz w:val="24"/>
              </w:rPr>
            </w:pPr>
            <w:r w:rsidRPr="0096232B">
              <w:rPr>
                <w:rFonts w:hAnsi="宋体" w:hint="eastAsia"/>
                <w:b/>
                <w:bCs/>
                <w:sz w:val="24"/>
              </w:rPr>
              <w:t>评  分  内  容</w:t>
            </w:r>
          </w:p>
        </w:tc>
      </w:tr>
      <w:tr w:rsidR="00A23034" w:rsidRPr="0096232B" w:rsidTr="005425D5">
        <w:trPr>
          <w:trHeight w:val="5342"/>
        </w:trPr>
        <w:tc>
          <w:tcPr>
            <w:tcW w:w="2393" w:type="dxa"/>
            <w:gridSpan w:val="2"/>
            <w:tcBorders>
              <w:top w:val="single" w:sz="4" w:space="0" w:color="auto"/>
              <w:left w:val="single" w:sz="4" w:space="0" w:color="auto"/>
              <w:bottom w:val="single" w:sz="4" w:space="0" w:color="auto"/>
              <w:right w:val="single" w:sz="4" w:space="0" w:color="auto"/>
            </w:tcBorders>
            <w:vAlign w:val="center"/>
          </w:tcPr>
          <w:p w:rsidR="00A23034" w:rsidRPr="0096232B" w:rsidRDefault="00923793" w:rsidP="005425D5">
            <w:pPr>
              <w:widowControl/>
              <w:spacing w:line="240" w:lineRule="atLeast"/>
              <w:jc w:val="center"/>
              <w:rPr>
                <w:rFonts w:hAnsi="宋体"/>
                <w:sz w:val="24"/>
              </w:rPr>
            </w:pPr>
            <w:r w:rsidRPr="0096232B">
              <w:rPr>
                <w:rFonts w:hAnsi="宋体" w:hint="eastAsia"/>
                <w:sz w:val="24"/>
              </w:rPr>
              <w:t>投标报价</w:t>
            </w:r>
          </w:p>
        </w:tc>
        <w:tc>
          <w:tcPr>
            <w:tcW w:w="724"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15</w:t>
            </w:r>
          </w:p>
        </w:tc>
        <w:tc>
          <w:tcPr>
            <w:tcW w:w="6341" w:type="dxa"/>
            <w:tcBorders>
              <w:top w:val="single" w:sz="4" w:space="0" w:color="auto"/>
              <w:left w:val="nil"/>
              <w:bottom w:val="single" w:sz="4" w:space="0" w:color="auto"/>
              <w:right w:val="single" w:sz="4" w:space="0" w:color="auto"/>
            </w:tcBorders>
            <w:vAlign w:val="center"/>
          </w:tcPr>
          <w:p w:rsidR="00A23034" w:rsidRPr="0096232B" w:rsidRDefault="00A23034" w:rsidP="005425D5">
            <w:pPr>
              <w:spacing w:line="240" w:lineRule="atLeast"/>
              <w:rPr>
                <w:rFonts w:hAnsi="宋体"/>
                <w:sz w:val="24"/>
              </w:rPr>
            </w:pPr>
            <w:r w:rsidRPr="0096232B">
              <w:rPr>
                <w:rFonts w:hAnsi="宋体" w:hint="eastAsia"/>
                <w:sz w:val="24"/>
              </w:rPr>
              <w:t>评标基准价的确定：评标基准价D=α×E+β×F</w:t>
            </w:r>
          </w:p>
          <w:p w:rsidR="00A23034" w:rsidRPr="0096232B" w:rsidRDefault="00A23034" w:rsidP="005425D5">
            <w:pPr>
              <w:spacing w:line="240" w:lineRule="atLeast"/>
              <w:rPr>
                <w:rFonts w:hAnsi="宋体"/>
                <w:sz w:val="24"/>
              </w:rPr>
            </w:pPr>
            <w:r w:rsidRPr="0096232B">
              <w:rPr>
                <w:rFonts w:hAnsi="宋体" w:hint="eastAsia"/>
                <w:sz w:val="24"/>
              </w:rPr>
              <w:t>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A23034" w:rsidRPr="0096232B" w:rsidRDefault="00A23034" w:rsidP="005425D5">
            <w:pPr>
              <w:spacing w:line="240" w:lineRule="atLeast"/>
              <w:rPr>
                <w:rFonts w:hAnsi="宋体"/>
                <w:sz w:val="24"/>
              </w:rPr>
            </w:pPr>
            <w:r w:rsidRPr="0096232B">
              <w:rPr>
                <w:rFonts w:hAnsi="宋体" w:hint="eastAsia"/>
                <w:sz w:val="24"/>
              </w:rPr>
              <w:t>有效投标人的投标报价为不高于E值，且通过初步评审的投标人报价。</w:t>
            </w:r>
          </w:p>
          <w:p w:rsidR="00A23034" w:rsidRPr="0096232B" w:rsidRDefault="00A23034" w:rsidP="005425D5">
            <w:pPr>
              <w:spacing w:line="240" w:lineRule="atLeast"/>
              <w:rPr>
                <w:rFonts w:hAnsi="宋体"/>
                <w:sz w:val="24"/>
              </w:rPr>
            </w:pPr>
            <w:r w:rsidRPr="0096232B">
              <w:rPr>
                <w:rFonts w:hAnsi="宋体" w:hint="eastAsia"/>
                <w:sz w:val="24"/>
              </w:rPr>
              <w:t>α-为E值的权重系数，α取值在0.40-0.70之间抽取（开标时，在0.40、0.45、0.50、0.55、0.60、0.65、0.70七个数值中由招标人和投标人代表现场随机抽取）。</w:t>
            </w:r>
          </w:p>
          <w:p w:rsidR="00A23034" w:rsidRPr="0096232B" w:rsidRDefault="00A23034" w:rsidP="005425D5">
            <w:pPr>
              <w:spacing w:line="240" w:lineRule="atLeast"/>
              <w:rPr>
                <w:rFonts w:hAnsi="宋体"/>
                <w:sz w:val="24"/>
              </w:rPr>
            </w:pPr>
            <w:r w:rsidRPr="0096232B">
              <w:rPr>
                <w:rFonts w:hAnsi="宋体" w:hint="eastAsia"/>
                <w:sz w:val="24"/>
              </w:rPr>
              <w:t>β-为F值的权重系数，β=1-α</w:t>
            </w:r>
          </w:p>
          <w:p w:rsidR="00A23034" w:rsidRPr="0096232B" w:rsidRDefault="00A23034" w:rsidP="005425D5">
            <w:pPr>
              <w:pStyle w:val="a0"/>
              <w:ind w:firstLineChars="0" w:firstLine="0"/>
            </w:pPr>
            <w:r w:rsidRPr="0096232B">
              <w:rPr>
                <w:rFonts w:hAnsi="宋体" w:hint="eastAsia"/>
                <w:sz w:val="24"/>
              </w:rPr>
              <w:t>监理取费偏差率=（投标报价-评标基准价）/评标基准价</w:t>
            </w:r>
          </w:p>
          <w:p w:rsidR="00A23034" w:rsidRPr="0096232B" w:rsidRDefault="00A23034" w:rsidP="005425D5">
            <w:pPr>
              <w:pStyle w:val="a0"/>
              <w:ind w:firstLineChars="0" w:firstLine="0"/>
            </w:pPr>
            <w:r w:rsidRPr="0096232B">
              <w:rPr>
                <w:rFonts w:hAnsi="宋体" w:hint="eastAsia"/>
                <w:sz w:val="24"/>
              </w:rPr>
              <w:t>监理取费得分=15-|偏差率|×0.5</w:t>
            </w:r>
          </w:p>
          <w:p w:rsidR="00A23034" w:rsidRPr="0096232B" w:rsidRDefault="00A23034" w:rsidP="005425D5">
            <w:pPr>
              <w:widowControl/>
              <w:spacing w:line="240" w:lineRule="atLeast"/>
              <w:jc w:val="left"/>
              <w:rPr>
                <w:rFonts w:hAnsi="宋体"/>
                <w:sz w:val="24"/>
              </w:rPr>
            </w:pPr>
            <w:r w:rsidRPr="0096232B">
              <w:rPr>
                <w:rFonts w:ascii="新宋体" w:eastAsia="新宋体" w:hAnsi="新宋体" w:hint="eastAsia"/>
                <w:sz w:val="24"/>
              </w:rPr>
              <w:t>投标报价低于财政评审报价80%的，作废标处理。</w:t>
            </w:r>
            <w:r w:rsidRPr="0096232B">
              <w:rPr>
                <w:rFonts w:hAnsi="宋体"/>
                <w:sz w:val="24"/>
              </w:rPr>
              <w:t xml:space="preserve"> </w:t>
            </w:r>
          </w:p>
        </w:tc>
      </w:tr>
      <w:tr w:rsidR="00A23034" w:rsidRPr="0096232B" w:rsidTr="005425D5">
        <w:trPr>
          <w:trHeight w:val="531"/>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监理</w:t>
            </w:r>
          </w:p>
          <w:p w:rsidR="00A23034" w:rsidRPr="0096232B" w:rsidRDefault="00A23034" w:rsidP="005425D5">
            <w:pPr>
              <w:widowControl/>
              <w:spacing w:line="240" w:lineRule="atLeast"/>
              <w:jc w:val="center"/>
              <w:rPr>
                <w:rFonts w:hAnsi="宋体"/>
                <w:sz w:val="24"/>
              </w:rPr>
            </w:pPr>
            <w:r w:rsidRPr="0096232B">
              <w:rPr>
                <w:rFonts w:hAnsi="宋体" w:hint="eastAsia"/>
                <w:sz w:val="24"/>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before="60" w:after="60"/>
              <w:jc w:val="center"/>
              <w:rPr>
                <w:rFonts w:hAnsi="宋体"/>
                <w:sz w:val="24"/>
              </w:rPr>
            </w:pPr>
            <w:r w:rsidRPr="0096232B">
              <w:rPr>
                <w:rFonts w:hAnsi="宋体" w:hint="eastAsia"/>
                <w:sz w:val="24"/>
              </w:rPr>
              <w:t>15</w:t>
            </w:r>
          </w:p>
        </w:tc>
        <w:tc>
          <w:tcPr>
            <w:tcW w:w="6341" w:type="dxa"/>
            <w:tcBorders>
              <w:top w:val="single" w:sz="4" w:space="0" w:color="auto"/>
              <w:left w:val="nil"/>
              <w:bottom w:val="single" w:sz="4" w:space="0" w:color="auto"/>
              <w:right w:val="single" w:sz="4" w:space="0" w:color="auto"/>
            </w:tcBorders>
            <w:vAlign w:val="center"/>
          </w:tcPr>
          <w:p w:rsidR="00A23034" w:rsidRPr="0096232B" w:rsidRDefault="00A23034" w:rsidP="00495FB6">
            <w:pPr>
              <w:pStyle w:val="a0"/>
              <w:ind w:firstLineChars="0" w:firstLine="0"/>
              <w:rPr>
                <w:rFonts w:hAnsi="宋体"/>
                <w:sz w:val="24"/>
              </w:rPr>
            </w:pPr>
            <w:r w:rsidRPr="0096232B">
              <w:rPr>
                <w:rFonts w:hAnsi="宋体" w:hint="eastAsia"/>
                <w:sz w:val="24"/>
              </w:rPr>
              <w:t>201</w:t>
            </w:r>
            <w:r w:rsidR="00495FB6" w:rsidRPr="0096232B">
              <w:rPr>
                <w:rFonts w:hAnsi="宋体" w:hint="eastAsia"/>
                <w:sz w:val="24"/>
              </w:rPr>
              <w:t>6</w:t>
            </w:r>
            <w:r w:rsidRPr="0096232B">
              <w:rPr>
                <w:rFonts w:hAnsi="宋体" w:hint="eastAsia"/>
                <w:sz w:val="24"/>
              </w:rPr>
              <w:t>年1月1日以来，监理企业监理过类似项目每项得5分，本项最高得15分（以合同和</w:t>
            </w:r>
            <w:r w:rsidR="00EF5A57" w:rsidRPr="0096232B">
              <w:rPr>
                <w:rFonts w:hAnsi="宋体" w:hint="eastAsia"/>
                <w:sz w:val="24"/>
              </w:rPr>
              <w:t>竣工验收</w:t>
            </w:r>
            <w:r w:rsidR="00495FB6" w:rsidRPr="0096232B">
              <w:rPr>
                <w:rFonts w:hAnsi="宋体" w:hint="eastAsia"/>
                <w:sz w:val="24"/>
              </w:rPr>
              <w:t>文件或合同和中标通知书</w:t>
            </w:r>
            <w:r w:rsidR="00EF5A57" w:rsidRPr="0096232B">
              <w:rPr>
                <w:rFonts w:hAnsi="宋体" w:hint="eastAsia"/>
                <w:sz w:val="24"/>
              </w:rPr>
              <w:t>为准</w:t>
            </w:r>
            <w:r w:rsidRPr="0096232B">
              <w:rPr>
                <w:rFonts w:hAnsi="宋体" w:hint="eastAsia"/>
                <w:sz w:val="24"/>
              </w:rPr>
              <w:t>）。</w:t>
            </w:r>
          </w:p>
        </w:tc>
      </w:tr>
      <w:tr w:rsidR="00A23034" w:rsidRPr="0096232B" w:rsidTr="005425D5">
        <w:trPr>
          <w:trHeight w:val="2747"/>
        </w:trPr>
        <w:tc>
          <w:tcPr>
            <w:tcW w:w="1008" w:type="dxa"/>
            <w:vMerge/>
            <w:tcBorders>
              <w:top w:val="single" w:sz="4" w:space="0" w:color="auto"/>
              <w:left w:val="single" w:sz="4" w:space="0" w:color="auto"/>
              <w:bottom w:val="single" w:sz="4" w:space="0" w:color="auto"/>
              <w:right w:val="single" w:sz="4" w:space="0" w:color="auto"/>
            </w:tcBorders>
            <w:vAlign w:val="center"/>
          </w:tcPr>
          <w:p w:rsidR="00A23034" w:rsidRPr="0096232B" w:rsidRDefault="00A23034" w:rsidP="005425D5">
            <w:pPr>
              <w:widowControl/>
              <w:jc w:val="left"/>
              <w:rPr>
                <w:rFonts w:hAnsi="宋体"/>
                <w:sz w:val="24"/>
              </w:rPr>
            </w:pPr>
          </w:p>
        </w:tc>
        <w:tc>
          <w:tcPr>
            <w:tcW w:w="1385"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荣誉</w:t>
            </w:r>
          </w:p>
        </w:tc>
        <w:tc>
          <w:tcPr>
            <w:tcW w:w="724" w:type="dxa"/>
            <w:tcBorders>
              <w:top w:val="single" w:sz="4" w:space="0" w:color="auto"/>
              <w:left w:val="nil"/>
              <w:bottom w:val="single" w:sz="4" w:space="0" w:color="auto"/>
              <w:right w:val="single" w:sz="4" w:space="0" w:color="auto"/>
            </w:tcBorders>
            <w:vAlign w:val="center"/>
          </w:tcPr>
          <w:p w:rsidR="00A23034" w:rsidRPr="0096232B" w:rsidRDefault="00A23034" w:rsidP="005425D5">
            <w:pPr>
              <w:spacing w:before="60" w:after="60"/>
              <w:jc w:val="center"/>
              <w:rPr>
                <w:rFonts w:hAnsi="宋体"/>
                <w:sz w:val="24"/>
              </w:rPr>
            </w:pPr>
            <w:r w:rsidRPr="0096232B">
              <w:rPr>
                <w:rFonts w:hAnsi="宋体" w:hint="eastAsia"/>
                <w:sz w:val="24"/>
              </w:rPr>
              <w:t>15</w:t>
            </w:r>
          </w:p>
        </w:tc>
        <w:tc>
          <w:tcPr>
            <w:tcW w:w="6341" w:type="dxa"/>
            <w:tcBorders>
              <w:top w:val="single" w:sz="4" w:space="0" w:color="auto"/>
              <w:left w:val="nil"/>
              <w:bottom w:val="single" w:sz="4" w:space="0" w:color="auto"/>
              <w:right w:val="single" w:sz="4" w:space="0" w:color="auto"/>
            </w:tcBorders>
            <w:vAlign w:val="center"/>
          </w:tcPr>
          <w:p w:rsidR="00A23034" w:rsidRPr="0096232B" w:rsidRDefault="00A23034" w:rsidP="005425D5">
            <w:pPr>
              <w:pStyle w:val="a0"/>
              <w:ind w:firstLineChars="0" w:firstLine="0"/>
              <w:rPr>
                <w:rFonts w:hAnsi="宋体"/>
                <w:sz w:val="24"/>
              </w:rPr>
            </w:pPr>
            <w:r w:rsidRPr="0096232B">
              <w:rPr>
                <w:rFonts w:hAnsi="宋体" w:hint="eastAsia"/>
                <w:sz w:val="24"/>
              </w:rPr>
              <w:t>201</w:t>
            </w:r>
            <w:r w:rsidR="00495FB6" w:rsidRPr="0096232B">
              <w:rPr>
                <w:rFonts w:hAnsi="宋体" w:hint="eastAsia"/>
                <w:sz w:val="24"/>
              </w:rPr>
              <w:t>6</w:t>
            </w:r>
            <w:r w:rsidRPr="0096232B">
              <w:rPr>
                <w:rFonts w:hAnsi="宋体" w:hint="eastAsia"/>
                <w:sz w:val="24"/>
              </w:rPr>
              <w:t>年1月1日以来，企业</w:t>
            </w:r>
            <w:r w:rsidR="00EF5A57" w:rsidRPr="0096232B">
              <w:rPr>
                <w:rFonts w:hAnsi="宋体" w:hint="eastAsia"/>
                <w:sz w:val="24"/>
              </w:rPr>
              <w:t>连续三年</w:t>
            </w:r>
            <w:r w:rsidRPr="0096232B">
              <w:rPr>
                <w:rFonts w:hAnsi="宋体" w:hint="eastAsia"/>
                <w:sz w:val="24"/>
              </w:rPr>
              <w:t>获得过省级及以上协会颁发的先进工程监理企业或诚信建设企业称号的得</w:t>
            </w:r>
            <w:r w:rsidR="00EF5A57" w:rsidRPr="0096232B">
              <w:rPr>
                <w:rFonts w:hAnsi="宋体" w:hint="eastAsia"/>
                <w:sz w:val="24"/>
              </w:rPr>
              <w:t>1</w:t>
            </w:r>
            <w:r w:rsidRPr="0096232B">
              <w:rPr>
                <w:rFonts w:hAnsi="宋体" w:hint="eastAsia"/>
                <w:sz w:val="24"/>
              </w:rPr>
              <w:t>5分，本项最高得</w:t>
            </w:r>
            <w:r w:rsidR="00EF5A57" w:rsidRPr="0096232B">
              <w:rPr>
                <w:rFonts w:hAnsi="宋体" w:hint="eastAsia"/>
                <w:sz w:val="24"/>
              </w:rPr>
              <w:t>1</w:t>
            </w:r>
            <w:r w:rsidRPr="0096232B">
              <w:rPr>
                <w:rFonts w:hAnsi="宋体" w:hint="eastAsia"/>
                <w:sz w:val="24"/>
              </w:rPr>
              <w:t>5分。（以证书或获奖文件为准，时间以证书发证时间为准）。</w:t>
            </w:r>
          </w:p>
          <w:p w:rsidR="00A23034" w:rsidRPr="0096232B" w:rsidRDefault="00A23034" w:rsidP="005425D5">
            <w:pPr>
              <w:pStyle w:val="a0"/>
              <w:ind w:firstLineChars="0" w:firstLine="0"/>
              <w:rPr>
                <w:rFonts w:hAnsi="宋体"/>
                <w:sz w:val="24"/>
              </w:rPr>
            </w:pPr>
          </w:p>
        </w:tc>
      </w:tr>
      <w:tr w:rsidR="00A23034" w:rsidRPr="0096232B" w:rsidTr="005425D5">
        <w:trPr>
          <w:trHeight w:val="881"/>
        </w:trPr>
        <w:tc>
          <w:tcPr>
            <w:tcW w:w="1008" w:type="dxa"/>
            <w:vMerge w:val="restart"/>
            <w:tcBorders>
              <w:top w:val="nil"/>
              <w:left w:val="single" w:sz="4" w:space="0" w:color="auto"/>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总监理</w:t>
            </w:r>
          </w:p>
          <w:p w:rsidR="00A23034" w:rsidRPr="0096232B" w:rsidRDefault="00A23034" w:rsidP="005425D5">
            <w:pPr>
              <w:widowControl/>
              <w:spacing w:line="240" w:lineRule="atLeast"/>
              <w:jc w:val="center"/>
              <w:rPr>
                <w:rFonts w:hAnsi="宋体"/>
                <w:sz w:val="24"/>
              </w:rPr>
            </w:pPr>
            <w:r w:rsidRPr="0096232B">
              <w:rPr>
                <w:rFonts w:hAnsi="宋体" w:hint="eastAsia"/>
                <w:sz w:val="24"/>
              </w:rPr>
              <w:t>工程师</w:t>
            </w:r>
          </w:p>
        </w:tc>
        <w:tc>
          <w:tcPr>
            <w:tcW w:w="1385"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before="60" w:after="60"/>
              <w:jc w:val="center"/>
              <w:rPr>
                <w:rFonts w:hAnsi="宋体"/>
                <w:sz w:val="24"/>
              </w:rPr>
            </w:pPr>
            <w:r w:rsidRPr="0096232B">
              <w:rPr>
                <w:rFonts w:hAnsi="宋体" w:hint="eastAsia"/>
                <w:sz w:val="24"/>
              </w:rPr>
              <w:t>1</w:t>
            </w:r>
            <w:r w:rsidRPr="0096232B">
              <w:rPr>
                <w:rFonts w:hAnsi="宋体"/>
                <w:sz w:val="24"/>
              </w:rPr>
              <w:t>5</w:t>
            </w:r>
          </w:p>
        </w:tc>
        <w:tc>
          <w:tcPr>
            <w:tcW w:w="6341" w:type="dxa"/>
            <w:tcBorders>
              <w:top w:val="single" w:sz="4" w:space="0" w:color="auto"/>
              <w:left w:val="nil"/>
              <w:bottom w:val="single" w:sz="4" w:space="0" w:color="auto"/>
              <w:right w:val="single" w:sz="4" w:space="0" w:color="auto"/>
            </w:tcBorders>
            <w:vAlign w:val="center"/>
          </w:tcPr>
          <w:p w:rsidR="00A23034" w:rsidRPr="0096232B" w:rsidRDefault="00EF5A57" w:rsidP="00495FB6">
            <w:pPr>
              <w:widowControl/>
              <w:spacing w:before="60" w:after="60" w:line="360" w:lineRule="exact"/>
              <w:jc w:val="left"/>
              <w:rPr>
                <w:rFonts w:hAnsi="宋体"/>
                <w:sz w:val="24"/>
              </w:rPr>
            </w:pPr>
            <w:r w:rsidRPr="0096232B">
              <w:rPr>
                <w:rFonts w:hAnsi="宋体" w:hint="eastAsia"/>
                <w:sz w:val="24"/>
              </w:rPr>
              <w:t>201</w:t>
            </w:r>
            <w:r w:rsidR="00495FB6" w:rsidRPr="0096232B">
              <w:rPr>
                <w:rFonts w:hAnsi="宋体" w:hint="eastAsia"/>
                <w:sz w:val="24"/>
              </w:rPr>
              <w:t>6</w:t>
            </w:r>
            <w:r w:rsidR="00A23034" w:rsidRPr="0096232B">
              <w:rPr>
                <w:rFonts w:hAnsi="宋体" w:hint="eastAsia"/>
                <w:sz w:val="24"/>
              </w:rPr>
              <w:t>年1月1日以来，本项目拟派总监担任过类似项目的得5分，本项最高得15分（</w:t>
            </w:r>
            <w:r w:rsidR="00495FB6" w:rsidRPr="0096232B">
              <w:rPr>
                <w:rFonts w:hAnsi="宋体" w:hint="eastAsia"/>
                <w:sz w:val="24"/>
              </w:rPr>
              <w:t>以合同和竣工验收文件或合同和中标通知书为准</w:t>
            </w:r>
            <w:r w:rsidR="00A23034" w:rsidRPr="0096232B">
              <w:rPr>
                <w:rFonts w:hAnsi="宋体" w:hint="eastAsia"/>
                <w:sz w:val="24"/>
              </w:rPr>
              <w:t>）。</w:t>
            </w:r>
          </w:p>
        </w:tc>
      </w:tr>
      <w:tr w:rsidR="00A23034" w:rsidRPr="0096232B" w:rsidTr="005425D5">
        <w:trPr>
          <w:trHeight w:val="1146"/>
        </w:trPr>
        <w:tc>
          <w:tcPr>
            <w:tcW w:w="1008" w:type="dxa"/>
            <w:vMerge/>
            <w:tcBorders>
              <w:top w:val="nil"/>
              <w:left w:val="single" w:sz="4" w:space="0" w:color="auto"/>
              <w:bottom w:val="single" w:sz="4" w:space="0" w:color="auto"/>
              <w:right w:val="single" w:sz="4" w:space="0" w:color="auto"/>
            </w:tcBorders>
            <w:vAlign w:val="center"/>
          </w:tcPr>
          <w:p w:rsidR="00A23034" w:rsidRPr="0096232B" w:rsidRDefault="00A23034" w:rsidP="005425D5">
            <w:pPr>
              <w:widowControl/>
              <w:jc w:val="left"/>
              <w:rPr>
                <w:rFonts w:hAnsi="宋体"/>
                <w:sz w:val="24"/>
              </w:rPr>
            </w:pPr>
          </w:p>
        </w:tc>
        <w:tc>
          <w:tcPr>
            <w:tcW w:w="1385"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荣誉</w:t>
            </w:r>
          </w:p>
        </w:tc>
        <w:tc>
          <w:tcPr>
            <w:tcW w:w="724" w:type="dxa"/>
            <w:tcBorders>
              <w:top w:val="single" w:sz="4" w:space="0" w:color="auto"/>
              <w:left w:val="nil"/>
              <w:bottom w:val="single" w:sz="4" w:space="0" w:color="auto"/>
              <w:right w:val="single" w:sz="4" w:space="0" w:color="auto"/>
            </w:tcBorders>
            <w:vAlign w:val="center"/>
          </w:tcPr>
          <w:p w:rsidR="00A23034" w:rsidRPr="0096232B" w:rsidRDefault="00A333A8" w:rsidP="005425D5">
            <w:pPr>
              <w:widowControl/>
              <w:spacing w:before="60" w:after="60"/>
              <w:jc w:val="center"/>
              <w:rPr>
                <w:rFonts w:hAnsi="宋体"/>
                <w:sz w:val="24"/>
              </w:rPr>
            </w:pPr>
            <w:r w:rsidRPr="0096232B">
              <w:rPr>
                <w:rFonts w:hAnsi="宋体" w:hint="eastAsia"/>
                <w:sz w:val="24"/>
              </w:rPr>
              <w:t>5</w:t>
            </w:r>
          </w:p>
        </w:tc>
        <w:tc>
          <w:tcPr>
            <w:tcW w:w="6341"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before="60" w:after="60" w:line="360" w:lineRule="exact"/>
              <w:jc w:val="left"/>
              <w:rPr>
                <w:rFonts w:hAnsi="宋体" w:cs="宋体"/>
                <w:sz w:val="24"/>
              </w:rPr>
            </w:pPr>
            <w:r w:rsidRPr="0096232B">
              <w:rPr>
                <w:rFonts w:hAnsi="宋体" w:cs="宋体" w:hint="eastAsia"/>
                <w:sz w:val="24"/>
              </w:rPr>
              <w:t>1、总监理工程师</w:t>
            </w:r>
            <w:r w:rsidR="00495FB6" w:rsidRPr="0096232B">
              <w:rPr>
                <w:rFonts w:hAnsi="宋体" w:cs="宋体" w:hint="eastAsia"/>
                <w:sz w:val="24"/>
              </w:rPr>
              <w:t>连续三年</w:t>
            </w:r>
            <w:r w:rsidRPr="0096232B">
              <w:rPr>
                <w:rFonts w:hAnsi="宋体" w:hint="eastAsia"/>
                <w:sz w:val="24"/>
              </w:rPr>
              <w:t>获得过省级及以上协会颁发的优秀总监理工程师称号者</w:t>
            </w:r>
            <w:r w:rsidRPr="0096232B">
              <w:rPr>
                <w:rFonts w:hAnsi="宋体" w:cs="宋体" w:hint="eastAsia"/>
                <w:sz w:val="24"/>
              </w:rPr>
              <w:t>得5分。</w:t>
            </w:r>
          </w:p>
        </w:tc>
      </w:tr>
      <w:tr w:rsidR="00A23034" w:rsidRPr="0096232B" w:rsidTr="005425D5">
        <w:trPr>
          <w:trHeight w:val="771"/>
        </w:trPr>
        <w:tc>
          <w:tcPr>
            <w:tcW w:w="2393" w:type="dxa"/>
            <w:gridSpan w:val="2"/>
            <w:tcBorders>
              <w:top w:val="single" w:sz="4" w:space="0" w:color="auto"/>
              <w:left w:val="single" w:sz="4" w:space="0" w:color="auto"/>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项目监理机构</w:t>
            </w:r>
          </w:p>
          <w:p w:rsidR="00A23034" w:rsidRPr="0096232B" w:rsidRDefault="00A23034" w:rsidP="005425D5">
            <w:pPr>
              <w:widowControl/>
              <w:spacing w:line="240" w:lineRule="atLeast"/>
              <w:jc w:val="center"/>
              <w:rPr>
                <w:rFonts w:hAnsi="宋体"/>
                <w:sz w:val="24"/>
              </w:rPr>
            </w:pPr>
            <w:r w:rsidRPr="0096232B">
              <w:rPr>
                <w:rFonts w:hAnsi="宋体" w:hint="eastAsia"/>
                <w:sz w:val="24"/>
              </w:rPr>
              <w:t>人员配备</w:t>
            </w:r>
          </w:p>
        </w:tc>
        <w:tc>
          <w:tcPr>
            <w:tcW w:w="724" w:type="dxa"/>
            <w:tcBorders>
              <w:top w:val="single" w:sz="4" w:space="0" w:color="auto"/>
              <w:left w:val="nil"/>
              <w:bottom w:val="single" w:sz="4" w:space="0" w:color="auto"/>
              <w:right w:val="single" w:sz="4" w:space="0" w:color="auto"/>
            </w:tcBorders>
            <w:vAlign w:val="center"/>
          </w:tcPr>
          <w:p w:rsidR="00A23034" w:rsidRPr="0096232B" w:rsidRDefault="00A333A8" w:rsidP="005425D5">
            <w:pPr>
              <w:widowControl/>
              <w:spacing w:before="60" w:after="60"/>
              <w:jc w:val="center"/>
              <w:rPr>
                <w:rFonts w:hAnsi="宋体"/>
                <w:sz w:val="24"/>
              </w:rPr>
            </w:pPr>
            <w:r w:rsidRPr="0096232B">
              <w:rPr>
                <w:rFonts w:hAnsi="宋体" w:hint="eastAsia"/>
                <w:sz w:val="24"/>
              </w:rPr>
              <w:t>7</w:t>
            </w:r>
          </w:p>
        </w:tc>
        <w:tc>
          <w:tcPr>
            <w:tcW w:w="6341" w:type="dxa"/>
            <w:tcBorders>
              <w:top w:val="single" w:sz="4" w:space="0" w:color="auto"/>
              <w:left w:val="nil"/>
              <w:bottom w:val="single" w:sz="4" w:space="0" w:color="auto"/>
              <w:right w:val="single" w:sz="4" w:space="0" w:color="auto"/>
            </w:tcBorders>
            <w:vAlign w:val="center"/>
          </w:tcPr>
          <w:p w:rsidR="00A23034" w:rsidRPr="0096232B" w:rsidRDefault="00A23034" w:rsidP="00496179">
            <w:pPr>
              <w:widowControl/>
              <w:spacing w:before="60" w:after="60" w:line="360" w:lineRule="auto"/>
              <w:jc w:val="left"/>
              <w:rPr>
                <w:rFonts w:hAnsi="宋体" w:cs="宋体"/>
                <w:sz w:val="24"/>
              </w:rPr>
            </w:pPr>
            <w:r w:rsidRPr="0096232B">
              <w:rPr>
                <w:rFonts w:hAnsi="宋体" w:hint="eastAsia"/>
                <w:spacing w:val="1"/>
                <w:sz w:val="24"/>
              </w:rPr>
              <w:t>1、拟配备专业监理工程师、监理员、造价人员、资料员、见证取员等项目成员的，齐全者得</w:t>
            </w:r>
            <w:r w:rsidR="00496179" w:rsidRPr="0096232B">
              <w:rPr>
                <w:rFonts w:hAnsi="宋体" w:hint="eastAsia"/>
                <w:spacing w:val="1"/>
                <w:sz w:val="24"/>
              </w:rPr>
              <w:t>7</w:t>
            </w:r>
            <w:r w:rsidRPr="0096232B">
              <w:rPr>
                <w:rFonts w:hAnsi="宋体" w:hint="eastAsia"/>
                <w:spacing w:val="1"/>
                <w:sz w:val="24"/>
              </w:rPr>
              <w:t>分，每缺一个证件扣1分，扣完为止。</w:t>
            </w:r>
          </w:p>
        </w:tc>
      </w:tr>
      <w:tr w:rsidR="00A23034" w:rsidRPr="0096232B" w:rsidTr="005425D5">
        <w:trPr>
          <w:trHeight w:val="1150"/>
        </w:trPr>
        <w:tc>
          <w:tcPr>
            <w:tcW w:w="2393" w:type="dxa"/>
            <w:gridSpan w:val="2"/>
            <w:tcBorders>
              <w:top w:val="single" w:sz="4" w:space="0" w:color="auto"/>
              <w:left w:val="single" w:sz="4" w:space="0" w:color="auto"/>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lastRenderedPageBreak/>
              <w:t>服务承诺</w:t>
            </w:r>
          </w:p>
        </w:tc>
        <w:tc>
          <w:tcPr>
            <w:tcW w:w="724"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0-3</w:t>
            </w:r>
          </w:p>
        </w:tc>
        <w:tc>
          <w:tcPr>
            <w:tcW w:w="6341"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left"/>
              <w:rPr>
                <w:rFonts w:hAnsi="宋体"/>
                <w:sz w:val="24"/>
              </w:rPr>
            </w:pPr>
            <w:r w:rsidRPr="0096232B">
              <w:rPr>
                <w:rFonts w:hAnsi="宋体" w:hint="eastAsia"/>
                <w:sz w:val="24"/>
              </w:rPr>
              <w:t>投标人针对招标项目的特点和要求，结合自身条件和潜力为招标人排忧解难有优惠承诺者和服务承诺。由评委根据标书的具体内容在0-3分酌情打分。</w:t>
            </w:r>
          </w:p>
        </w:tc>
      </w:tr>
      <w:tr w:rsidR="00A23034" w:rsidRPr="0096232B" w:rsidTr="005425D5">
        <w:trPr>
          <w:trHeight w:val="829"/>
        </w:trPr>
        <w:tc>
          <w:tcPr>
            <w:tcW w:w="2393" w:type="dxa"/>
            <w:gridSpan w:val="2"/>
            <w:tcBorders>
              <w:top w:val="single" w:sz="4" w:space="0" w:color="auto"/>
              <w:left w:val="single" w:sz="4" w:space="0" w:color="auto"/>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业主考评</w:t>
            </w:r>
          </w:p>
        </w:tc>
        <w:tc>
          <w:tcPr>
            <w:tcW w:w="724"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1-5</w:t>
            </w:r>
          </w:p>
        </w:tc>
        <w:tc>
          <w:tcPr>
            <w:tcW w:w="6341" w:type="dxa"/>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left"/>
              <w:rPr>
                <w:rFonts w:hAnsi="宋体"/>
                <w:sz w:val="24"/>
              </w:rPr>
            </w:pPr>
            <w:r w:rsidRPr="0096232B">
              <w:rPr>
                <w:rFonts w:hAnsi="宋体" w:hint="eastAsia"/>
                <w:sz w:val="24"/>
              </w:rPr>
              <w:t>招标人意见均为5分</w:t>
            </w:r>
          </w:p>
        </w:tc>
      </w:tr>
      <w:tr w:rsidR="00A23034" w:rsidRPr="0096232B" w:rsidTr="005425D5">
        <w:trPr>
          <w:trHeight w:val="699"/>
        </w:trPr>
        <w:tc>
          <w:tcPr>
            <w:tcW w:w="2393" w:type="dxa"/>
            <w:gridSpan w:val="2"/>
            <w:tcBorders>
              <w:top w:val="single" w:sz="4" w:space="0" w:color="auto"/>
              <w:left w:val="single" w:sz="4" w:space="0" w:color="auto"/>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合  计</w:t>
            </w:r>
          </w:p>
        </w:tc>
        <w:tc>
          <w:tcPr>
            <w:tcW w:w="7065" w:type="dxa"/>
            <w:gridSpan w:val="2"/>
            <w:tcBorders>
              <w:top w:val="single" w:sz="4" w:space="0" w:color="auto"/>
              <w:left w:val="nil"/>
              <w:bottom w:val="single" w:sz="4" w:space="0" w:color="auto"/>
              <w:right w:val="single" w:sz="4" w:space="0" w:color="auto"/>
            </w:tcBorders>
            <w:vAlign w:val="center"/>
          </w:tcPr>
          <w:p w:rsidR="00A23034" w:rsidRPr="0096232B" w:rsidRDefault="00A23034" w:rsidP="005425D5">
            <w:pPr>
              <w:widowControl/>
              <w:spacing w:line="240" w:lineRule="atLeast"/>
              <w:jc w:val="center"/>
              <w:rPr>
                <w:rFonts w:hAnsi="宋体"/>
                <w:sz w:val="24"/>
              </w:rPr>
            </w:pPr>
            <w:r w:rsidRPr="0096232B">
              <w:rPr>
                <w:rFonts w:hAnsi="宋体" w:hint="eastAsia"/>
                <w:sz w:val="24"/>
              </w:rPr>
              <w:t>80分</w:t>
            </w:r>
          </w:p>
        </w:tc>
      </w:tr>
    </w:tbl>
    <w:p w:rsidR="00A23034" w:rsidRPr="0096232B" w:rsidRDefault="00A23034" w:rsidP="00A23034">
      <w:pPr>
        <w:spacing w:line="360" w:lineRule="auto"/>
        <w:rPr>
          <w:rFonts w:hAnsi="宋体"/>
          <w:b/>
          <w:bCs/>
          <w:sz w:val="24"/>
        </w:rPr>
      </w:pPr>
      <w:r w:rsidRPr="0096232B">
        <w:rPr>
          <w:rFonts w:hAnsi="宋体" w:hint="eastAsia"/>
          <w:b/>
          <w:bCs/>
          <w:sz w:val="24"/>
        </w:rPr>
        <w:t xml:space="preserve">    各投标人的最终得分为技术标书得分、商务标书得分之和，本办法计算分值均保留两位小数。</w:t>
      </w:r>
    </w:p>
    <w:p w:rsidR="00A23034" w:rsidRPr="0096232B" w:rsidRDefault="00A23034" w:rsidP="00A23034">
      <w:pPr>
        <w:adjustRightInd w:val="0"/>
        <w:snapToGrid w:val="0"/>
        <w:spacing w:line="360" w:lineRule="auto"/>
        <w:rPr>
          <w:rFonts w:hAnsi="宋体"/>
          <w:b/>
          <w:bCs/>
          <w:sz w:val="24"/>
        </w:rPr>
      </w:pPr>
      <w:r w:rsidRPr="0096232B">
        <w:rPr>
          <w:rFonts w:hAnsi="宋体" w:hint="eastAsia"/>
          <w:b/>
          <w:bCs/>
          <w:sz w:val="24"/>
        </w:rPr>
        <w:t>八、评标注意事项</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评标委员会应按下列原则进行评分汇总统计：</w:t>
      </w:r>
    </w:p>
    <w:p w:rsidR="00A23034" w:rsidRPr="0096232B" w:rsidRDefault="00A23034" w:rsidP="00A23034">
      <w:pPr>
        <w:numPr>
          <w:ilvl w:val="0"/>
          <w:numId w:val="10"/>
        </w:numPr>
        <w:tabs>
          <w:tab w:val="left" w:pos="828"/>
        </w:tabs>
        <w:adjustRightInd w:val="0"/>
        <w:snapToGrid w:val="0"/>
        <w:spacing w:line="360" w:lineRule="auto"/>
        <w:ind w:firstLineChars="200" w:firstLine="480"/>
        <w:rPr>
          <w:rFonts w:hAnsi="宋体"/>
          <w:sz w:val="24"/>
        </w:rPr>
      </w:pPr>
      <w:r w:rsidRPr="0096232B">
        <w:rPr>
          <w:rFonts w:hAnsi="宋体" w:hint="eastAsia"/>
          <w:sz w:val="24"/>
        </w:rPr>
        <w:t>分数计算过程中，保留两位小数，小数点后第三位四舍五入。</w:t>
      </w:r>
    </w:p>
    <w:p w:rsidR="00A23034" w:rsidRPr="0096232B" w:rsidRDefault="00A23034" w:rsidP="00A23034">
      <w:pPr>
        <w:numPr>
          <w:ilvl w:val="0"/>
          <w:numId w:val="10"/>
        </w:numPr>
        <w:tabs>
          <w:tab w:val="left" w:pos="828"/>
        </w:tabs>
        <w:adjustRightInd w:val="0"/>
        <w:snapToGrid w:val="0"/>
        <w:spacing w:line="360" w:lineRule="auto"/>
        <w:ind w:firstLineChars="200" w:firstLine="480"/>
        <w:rPr>
          <w:rFonts w:hAnsi="宋体"/>
          <w:sz w:val="24"/>
        </w:rPr>
      </w:pPr>
      <w:r w:rsidRPr="0096232B">
        <w:rPr>
          <w:rFonts w:hAnsi="宋体" w:hint="eastAsia"/>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A23034" w:rsidRPr="0096232B" w:rsidRDefault="00A23034" w:rsidP="00A23034">
      <w:pPr>
        <w:autoSpaceDE w:val="0"/>
        <w:autoSpaceDN w:val="0"/>
        <w:adjustRightInd w:val="0"/>
        <w:spacing w:line="360" w:lineRule="auto"/>
        <w:jc w:val="left"/>
        <w:rPr>
          <w:rFonts w:hAnsi="宋体"/>
          <w:b/>
          <w:bCs/>
        </w:rPr>
      </w:pPr>
      <w:r w:rsidRPr="0096232B">
        <w:rPr>
          <w:rFonts w:hAnsi="宋体" w:hint="eastAsia"/>
          <w:spacing w:val="-8"/>
          <w:sz w:val="24"/>
        </w:rPr>
        <w:t xml:space="preserve"> </w:t>
      </w:r>
      <w:r w:rsidRPr="0096232B">
        <w:rPr>
          <w:rFonts w:hAnsi="宋体" w:hint="eastAsia"/>
          <w:b/>
          <w:bCs/>
          <w:sz w:val="24"/>
        </w:rPr>
        <w:t>九、确定中标候选人 </w:t>
      </w:r>
    </w:p>
    <w:p w:rsidR="00A23034" w:rsidRPr="0096232B" w:rsidRDefault="00A23034" w:rsidP="00A23034">
      <w:pPr>
        <w:spacing w:line="360" w:lineRule="auto"/>
        <w:ind w:firstLineChars="200" w:firstLine="480"/>
        <w:rPr>
          <w:rFonts w:hAnsi="宋体"/>
          <w:sz w:val="24"/>
        </w:rPr>
      </w:pPr>
      <w:r w:rsidRPr="0096232B">
        <w:rPr>
          <w:rFonts w:hAnsi="宋体" w:hint="eastAsia"/>
          <w:sz w:val="24"/>
        </w:rPr>
        <w:t>评标委员会应根据各投标人的最终得分，按照从高到低的顺序进行排序。当投标人最终得分相同时，技术标书得分高者居前；如果技术标得分相等时，由招标人确定投标人的排序，</w:t>
      </w:r>
      <w:r w:rsidRPr="0096232B">
        <w:rPr>
          <w:rFonts w:hAnsi="宋体"/>
          <w:sz w:val="24"/>
        </w:rPr>
        <w:t>向招标人推荐</w:t>
      </w:r>
      <w:r w:rsidRPr="0096232B">
        <w:rPr>
          <w:rFonts w:hAnsi="宋体" w:hint="eastAsia"/>
          <w:sz w:val="24"/>
        </w:rPr>
        <w:t>1-</w:t>
      </w:r>
      <w:r w:rsidRPr="0096232B">
        <w:rPr>
          <w:rFonts w:hAnsi="宋体"/>
          <w:sz w:val="24"/>
        </w:rPr>
        <w:t>3名中标候选人。</w:t>
      </w:r>
    </w:p>
    <w:p w:rsidR="00A23034" w:rsidRPr="0096232B" w:rsidRDefault="00A23034" w:rsidP="00A23034">
      <w:pPr>
        <w:pStyle w:val="378020"/>
        <w:spacing w:line="360" w:lineRule="auto"/>
        <w:rPr>
          <w:rFonts w:eastAsia="宋体" w:hAnsi="宋体" w:cs="Times New Roman"/>
          <w:b/>
          <w:bCs/>
          <w:szCs w:val="24"/>
        </w:rPr>
      </w:pPr>
      <w:r w:rsidRPr="0096232B">
        <w:rPr>
          <w:rFonts w:eastAsia="宋体" w:hAnsi="宋体" w:cs="Times New Roman" w:hint="eastAsia"/>
          <w:b/>
          <w:bCs/>
          <w:szCs w:val="24"/>
        </w:rPr>
        <w:t>十、定标</w:t>
      </w:r>
    </w:p>
    <w:p w:rsidR="00A23034" w:rsidRPr="0096232B" w:rsidRDefault="00A23034" w:rsidP="00A23034">
      <w:pPr>
        <w:autoSpaceDE w:val="0"/>
        <w:autoSpaceDN w:val="0"/>
        <w:adjustRightInd w:val="0"/>
        <w:spacing w:line="360" w:lineRule="auto"/>
        <w:ind w:firstLineChars="200" w:firstLine="448"/>
        <w:jc w:val="left"/>
        <w:rPr>
          <w:rFonts w:hAnsi="宋体"/>
          <w:spacing w:val="-8"/>
          <w:sz w:val="24"/>
        </w:rPr>
      </w:pPr>
      <w:r w:rsidRPr="0096232B">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23034" w:rsidRPr="0096232B" w:rsidRDefault="00A23034" w:rsidP="00A23034">
      <w:pPr>
        <w:pStyle w:val="378020"/>
        <w:spacing w:line="360" w:lineRule="auto"/>
        <w:rPr>
          <w:rFonts w:eastAsia="宋体" w:hAnsi="宋体" w:cs="Times New Roman"/>
          <w:b/>
          <w:bCs/>
          <w:szCs w:val="24"/>
        </w:rPr>
      </w:pPr>
      <w:r w:rsidRPr="0096232B">
        <w:rPr>
          <w:rFonts w:eastAsia="宋体" w:hAnsi="宋体" w:cs="Times New Roman"/>
          <w:b/>
          <w:bCs/>
          <w:szCs w:val="24"/>
        </w:rPr>
        <w:t>十</w:t>
      </w:r>
      <w:r w:rsidRPr="0096232B">
        <w:rPr>
          <w:rFonts w:eastAsia="宋体" w:hAnsi="宋体" w:cs="Times New Roman" w:hint="eastAsia"/>
          <w:b/>
          <w:bCs/>
          <w:szCs w:val="24"/>
        </w:rPr>
        <w:t>一</w:t>
      </w:r>
      <w:r w:rsidRPr="0096232B">
        <w:rPr>
          <w:rFonts w:eastAsia="宋体" w:hAnsi="宋体" w:cs="Times New Roman"/>
          <w:b/>
          <w:bCs/>
          <w:szCs w:val="24"/>
        </w:rPr>
        <w:t>、</w:t>
      </w:r>
      <w:r w:rsidRPr="0096232B">
        <w:rPr>
          <w:rFonts w:eastAsia="宋体" w:hAnsi="宋体" w:cs="Times New Roman" w:hint="eastAsia"/>
          <w:b/>
          <w:bCs/>
          <w:szCs w:val="24"/>
        </w:rPr>
        <w:t>评标报告</w:t>
      </w:r>
    </w:p>
    <w:p w:rsidR="00A23034" w:rsidRPr="0096232B" w:rsidRDefault="00A23034" w:rsidP="00A23034">
      <w:pPr>
        <w:pStyle w:val="af0"/>
        <w:adjustRightInd w:val="0"/>
        <w:snapToGrid w:val="0"/>
        <w:spacing w:line="360" w:lineRule="auto"/>
        <w:ind w:firstLineChars="200" w:firstLine="480"/>
        <w:rPr>
          <w:rFonts w:hAnsi="宋体" w:cs="Times New Roman"/>
          <w:sz w:val="24"/>
          <w:szCs w:val="24"/>
        </w:rPr>
      </w:pPr>
      <w:r w:rsidRPr="0096232B">
        <w:rPr>
          <w:rFonts w:hAnsi="宋体" w:cs="Times New Roman" w:hint="eastAsia"/>
          <w:sz w:val="24"/>
          <w:szCs w:val="24"/>
        </w:rPr>
        <w:t>评标委员会根据规定向招标人提交评标报告，评标报告应当由全体评标委员会成员签字，</w:t>
      </w:r>
      <w:r w:rsidRPr="0096232B">
        <w:rPr>
          <w:rFonts w:hAnsi="宋体" w:cs="Times New Roman"/>
          <w:sz w:val="24"/>
          <w:szCs w:val="24"/>
        </w:rPr>
        <w:t>评标委员会成员对评标结论持有异议的</w:t>
      </w:r>
      <w:r w:rsidRPr="0096232B">
        <w:rPr>
          <w:rFonts w:hAnsi="宋体" w:cs="Times New Roman" w:hint="eastAsia"/>
          <w:sz w:val="24"/>
          <w:szCs w:val="24"/>
        </w:rPr>
        <w:t>，</w:t>
      </w:r>
      <w:r w:rsidRPr="0096232B">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rsidR="00A23034" w:rsidRPr="0096232B" w:rsidRDefault="00A23034" w:rsidP="00A23034">
      <w:pPr>
        <w:pStyle w:val="378020"/>
        <w:spacing w:line="360" w:lineRule="auto"/>
        <w:rPr>
          <w:rFonts w:eastAsia="宋体" w:hAnsi="宋体" w:cs="Times New Roman"/>
          <w:b/>
          <w:bCs/>
          <w:szCs w:val="24"/>
        </w:rPr>
      </w:pPr>
      <w:r w:rsidRPr="0096232B">
        <w:rPr>
          <w:rFonts w:eastAsia="宋体" w:hAnsi="宋体" w:cs="Times New Roman" w:hint="eastAsia"/>
          <w:b/>
          <w:bCs/>
          <w:szCs w:val="24"/>
        </w:rPr>
        <w:t>十二、</w:t>
      </w:r>
      <w:r w:rsidRPr="0096232B">
        <w:rPr>
          <w:rFonts w:eastAsia="宋体" w:hAnsi="宋体" w:cs="Times New Roman"/>
          <w:b/>
          <w:bCs/>
          <w:szCs w:val="24"/>
        </w:rPr>
        <w:t>公示</w:t>
      </w:r>
    </w:p>
    <w:p w:rsidR="00A23034" w:rsidRPr="0096232B" w:rsidRDefault="00A23034" w:rsidP="00A23034">
      <w:pPr>
        <w:pStyle w:val="af0"/>
        <w:adjustRightInd w:val="0"/>
        <w:snapToGrid w:val="0"/>
        <w:spacing w:line="360" w:lineRule="auto"/>
        <w:ind w:firstLineChars="200" w:firstLine="480"/>
        <w:rPr>
          <w:rFonts w:hAnsi="宋体" w:cs="Times New Roman"/>
          <w:sz w:val="24"/>
          <w:szCs w:val="24"/>
        </w:rPr>
      </w:pPr>
      <w:r w:rsidRPr="0096232B">
        <w:rPr>
          <w:rFonts w:hAnsi="宋体" w:cs="Times New Roman" w:hint="eastAsia"/>
          <w:sz w:val="24"/>
          <w:szCs w:val="24"/>
        </w:rPr>
        <w:t>中标人确定后，招标人应当在</w:t>
      </w:r>
      <w:r w:rsidRPr="0096232B">
        <w:rPr>
          <w:rFonts w:hAnsi="宋体" w:cs="宋体" w:hint="eastAsia"/>
          <w:sz w:val="24"/>
          <w:szCs w:val="24"/>
        </w:rPr>
        <w:t>《</w:t>
      </w:r>
      <w:r w:rsidRPr="0096232B">
        <w:rPr>
          <w:rFonts w:hAnsi="宋体" w:cs="Times New Roman" w:hint="eastAsia"/>
          <w:sz w:val="24"/>
          <w:szCs w:val="24"/>
        </w:rPr>
        <w:t>河南省电子招标投标公共服务平台》和《全国公共资源</w:t>
      </w:r>
      <w:r w:rsidRPr="0096232B">
        <w:rPr>
          <w:rFonts w:hAnsi="宋体" w:cs="Times New Roman" w:hint="eastAsia"/>
          <w:sz w:val="24"/>
          <w:szCs w:val="24"/>
        </w:rPr>
        <w:lastRenderedPageBreak/>
        <w:t>交易平台(河南省</w:t>
      </w:r>
      <w:r w:rsidRPr="0096232B">
        <w:rPr>
          <w:rFonts w:ascii="MS Mincho" w:eastAsia="MS Mincho" w:hAnsi="MS Mincho" w:cs="MS Mincho" w:hint="eastAsia"/>
          <w:sz w:val="24"/>
          <w:szCs w:val="24"/>
        </w:rPr>
        <w:t>▪</w:t>
      </w:r>
      <w:r w:rsidRPr="0096232B">
        <w:rPr>
          <w:rFonts w:hAnsi="宋体" w:cs="仿宋" w:hint="eastAsia"/>
          <w:sz w:val="24"/>
          <w:szCs w:val="24"/>
        </w:rPr>
        <w:t>许昌市</w:t>
      </w:r>
      <w:r w:rsidRPr="0096232B">
        <w:rPr>
          <w:rFonts w:hAnsi="宋体" w:cs="Times New Roman" w:hint="eastAsia"/>
          <w:sz w:val="24"/>
          <w:szCs w:val="24"/>
        </w:rPr>
        <w:t>)》上进行公示，公示时间不少于</w:t>
      </w:r>
      <w:r w:rsidRPr="0096232B">
        <w:rPr>
          <w:rFonts w:hAnsi="宋体" w:cs="Times New Roman"/>
          <w:sz w:val="24"/>
          <w:szCs w:val="24"/>
        </w:rPr>
        <w:t>4</w:t>
      </w:r>
      <w:r w:rsidRPr="0096232B">
        <w:rPr>
          <w:rFonts w:hAnsi="宋体" w:cs="Times New Roman" w:hint="eastAsia"/>
          <w:sz w:val="24"/>
          <w:szCs w:val="24"/>
        </w:rPr>
        <w:t>日。公示期间如有异议，可向招投标管理部门进行投诉。公示期满后，招标人应当将招标投标情况书面报告提交招标投标管理部门备案，向中标人发出中标通知书，并向所有合格投标人告知中标结果。</w:t>
      </w:r>
    </w:p>
    <w:p w:rsidR="00A23034" w:rsidRPr="0096232B" w:rsidRDefault="00A23034" w:rsidP="00A23034">
      <w:pPr>
        <w:adjustRightInd w:val="0"/>
        <w:snapToGrid w:val="0"/>
        <w:spacing w:line="360" w:lineRule="auto"/>
        <w:rPr>
          <w:rFonts w:hAnsi="宋体"/>
          <w:b/>
          <w:bCs/>
          <w:sz w:val="24"/>
        </w:rPr>
      </w:pPr>
      <w:r w:rsidRPr="0096232B">
        <w:rPr>
          <w:rFonts w:hAnsi="宋体" w:hint="eastAsia"/>
          <w:b/>
          <w:bCs/>
          <w:sz w:val="24"/>
        </w:rPr>
        <w:t>十三、 特殊情况的处置程序</w:t>
      </w:r>
    </w:p>
    <w:p w:rsidR="00A23034" w:rsidRPr="0096232B" w:rsidRDefault="00A23034" w:rsidP="00A23034">
      <w:pPr>
        <w:adjustRightInd w:val="0"/>
        <w:snapToGrid w:val="0"/>
        <w:spacing w:line="360" w:lineRule="auto"/>
        <w:ind w:firstLineChars="200" w:firstLine="482"/>
        <w:rPr>
          <w:rFonts w:hAnsi="宋体"/>
          <w:b/>
          <w:bCs/>
          <w:sz w:val="24"/>
        </w:rPr>
      </w:pPr>
      <w:r w:rsidRPr="0096232B">
        <w:rPr>
          <w:rFonts w:hAnsi="宋体" w:hint="eastAsia"/>
          <w:b/>
          <w:bCs/>
          <w:sz w:val="24"/>
        </w:rPr>
        <w:t>13.1关于评标活动暂停</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13.1.1评标委员会应当执行连续评标的原则，按评标办法中规定的程序、内容、方法、标准完成全部评标工作。只有发生不可抗力导致评标工作无法继续时，评标活动方可暂停。</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13.1.2发生评标暂停情况时，评标委员会应当封存全部投标文件和评标记录，待不可抗力的影响结束且具备继续评标的条件时，由原评标委员会继续评标。</w:t>
      </w:r>
    </w:p>
    <w:p w:rsidR="00A23034" w:rsidRPr="0096232B" w:rsidRDefault="00A23034" w:rsidP="00A23034">
      <w:pPr>
        <w:adjustRightInd w:val="0"/>
        <w:snapToGrid w:val="0"/>
        <w:spacing w:line="360" w:lineRule="auto"/>
        <w:ind w:firstLineChars="200" w:firstLine="482"/>
        <w:rPr>
          <w:rFonts w:hAnsi="宋体"/>
          <w:b/>
          <w:bCs/>
          <w:sz w:val="24"/>
        </w:rPr>
      </w:pPr>
      <w:r w:rsidRPr="0096232B">
        <w:rPr>
          <w:rFonts w:hAnsi="宋体" w:hint="eastAsia"/>
          <w:b/>
          <w:bCs/>
          <w:sz w:val="24"/>
        </w:rPr>
        <w:t>13.2关于评标中途更换评标委员会成员</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13.2.1  除非发生下列情况之一，评标委员会成员不得在评标中途更换：</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（1）因不可抗拒的客观原因，不能到场或需在评标中途退出评标活动。</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（2）根据法律法规规定，某个或某几个评标委员会成员需要回避。</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13.2.2  退出评标的评标委员会成员，其已完成的评标行为无效。由招标人根据本招标文件规定的评标委员会成员产生方式另行确定替代者进行评标。</w:t>
      </w:r>
    </w:p>
    <w:p w:rsidR="00A23034" w:rsidRPr="0096232B" w:rsidRDefault="00A23034" w:rsidP="00A23034">
      <w:pPr>
        <w:adjustRightInd w:val="0"/>
        <w:snapToGrid w:val="0"/>
        <w:spacing w:line="360" w:lineRule="auto"/>
        <w:ind w:firstLineChars="200" w:firstLine="482"/>
        <w:rPr>
          <w:rFonts w:hAnsi="宋体"/>
          <w:b/>
          <w:bCs/>
          <w:sz w:val="24"/>
        </w:rPr>
      </w:pPr>
      <w:r w:rsidRPr="0096232B">
        <w:rPr>
          <w:rFonts w:hAnsi="宋体" w:hint="eastAsia"/>
          <w:b/>
          <w:bCs/>
          <w:sz w:val="24"/>
        </w:rPr>
        <w:t>13.3记名投票</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在任何评标环节中，需评标委员会就某项定性的评审结论做出表决的，由评标委员会全体成员按照少数服从多数的原则，以记名投票方式表决。</w:t>
      </w:r>
    </w:p>
    <w:p w:rsidR="00A23034" w:rsidRPr="0096232B" w:rsidRDefault="00A23034" w:rsidP="00A23034">
      <w:pPr>
        <w:adjustRightInd w:val="0"/>
        <w:snapToGrid w:val="0"/>
        <w:spacing w:line="360" w:lineRule="auto"/>
        <w:ind w:firstLineChars="200" w:firstLine="482"/>
        <w:rPr>
          <w:rFonts w:hAnsi="宋体"/>
          <w:b/>
          <w:bCs/>
          <w:sz w:val="24"/>
        </w:rPr>
      </w:pPr>
      <w:r w:rsidRPr="0096232B">
        <w:rPr>
          <w:rFonts w:hAnsi="宋体" w:hint="eastAsia"/>
          <w:b/>
          <w:bCs/>
          <w:sz w:val="24"/>
        </w:rPr>
        <w:t>13.4</w:t>
      </w:r>
      <w:r w:rsidRPr="0096232B">
        <w:rPr>
          <w:rFonts w:hAnsi="宋体"/>
          <w:b/>
          <w:bCs/>
          <w:sz w:val="24"/>
        </w:rPr>
        <w:t>评标委员会成员对评标结论持有异议的</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A23034" w:rsidRPr="0096232B" w:rsidRDefault="00A23034" w:rsidP="00A23034">
      <w:pPr>
        <w:adjustRightInd w:val="0"/>
        <w:snapToGrid w:val="0"/>
        <w:spacing w:line="360" w:lineRule="auto"/>
        <w:ind w:firstLineChars="200" w:firstLine="482"/>
        <w:rPr>
          <w:rFonts w:hAnsi="宋体"/>
          <w:b/>
          <w:bCs/>
          <w:sz w:val="24"/>
        </w:rPr>
      </w:pPr>
      <w:r w:rsidRPr="0096232B">
        <w:rPr>
          <w:rFonts w:hAnsi="宋体" w:hint="eastAsia"/>
          <w:b/>
          <w:bCs/>
          <w:sz w:val="24"/>
        </w:rPr>
        <w:t>十四.补充条款</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招标人应当自确定中标人之日起15日内，向有关行政监督部门提交招标投标情况的书面报告。书面报告应当包括以下内容：</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（一）项目概况(包括招标项目基本情况和数据)；</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（二）招标过程（开标记录）；</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（三）评标工作(包括评标委员会组成；符合要求的投标人；无效标或废标情况说明；评标标准和方法；经评审的价格或者评分比较等情况说明)</w:t>
      </w:r>
      <w:r w:rsidRPr="0096232B">
        <w:rPr>
          <w:rFonts w:hAnsi="宋体" w:hint="eastAsia"/>
          <w:sz w:val="24"/>
        </w:rPr>
        <w:t>；</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（四）评标结果（包括经评审的投标人排序；推荐的中标候选人名单与签订合同前要处</w:t>
      </w:r>
      <w:r w:rsidRPr="0096232B">
        <w:rPr>
          <w:rFonts w:hAnsi="宋体"/>
          <w:sz w:val="24"/>
        </w:rPr>
        <w:lastRenderedPageBreak/>
        <w:t>理的事宜等说明）</w:t>
      </w:r>
      <w:r w:rsidRPr="0096232B">
        <w:rPr>
          <w:rFonts w:hAnsi="宋体" w:hint="eastAsia"/>
          <w:sz w:val="24"/>
        </w:rPr>
        <w:t>；</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（五）其它情况说明。</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 xml:space="preserve">评标报告附表应包括以下内容: </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表一   评标委员会成员、招标人及招标代理机构工作人员、监督人员、见证人员名单表;</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表二   投标人初步审查表;</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表三   投标人</w:t>
      </w:r>
      <w:r w:rsidRPr="0096232B">
        <w:rPr>
          <w:rFonts w:hAnsi="宋体" w:hint="eastAsia"/>
          <w:sz w:val="24"/>
        </w:rPr>
        <w:t>监理大纲</w:t>
      </w:r>
      <w:r w:rsidRPr="0096232B">
        <w:rPr>
          <w:rFonts w:hAnsi="宋体"/>
          <w:sz w:val="24"/>
        </w:rPr>
        <w:t xml:space="preserve">评审表； </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 xml:space="preserve">表四 </w:t>
      </w:r>
      <w:r w:rsidRPr="0096232B">
        <w:rPr>
          <w:rFonts w:hAnsi="宋体" w:hint="eastAsia"/>
          <w:sz w:val="24"/>
        </w:rPr>
        <w:t xml:space="preserve">  </w:t>
      </w:r>
      <w:r w:rsidRPr="0096232B">
        <w:rPr>
          <w:rFonts w:hAnsi="宋体"/>
          <w:sz w:val="24"/>
        </w:rPr>
        <w:t>投标人商务</w:t>
      </w:r>
      <w:r w:rsidRPr="0096232B">
        <w:rPr>
          <w:rFonts w:hAnsi="宋体" w:hint="eastAsia"/>
          <w:sz w:val="24"/>
        </w:rPr>
        <w:t>部分</w:t>
      </w:r>
      <w:r w:rsidRPr="0096232B">
        <w:rPr>
          <w:rFonts w:hAnsi="宋体"/>
          <w:sz w:val="24"/>
        </w:rPr>
        <w:t>评审表；</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表五   推荐中标侯选人</w:t>
      </w:r>
      <w:r w:rsidRPr="0096232B">
        <w:rPr>
          <w:rFonts w:hAnsi="宋体" w:hint="eastAsia"/>
          <w:sz w:val="24"/>
        </w:rPr>
        <w:t>情况</w:t>
      </w:r>
      <w:r w:rsidRPr="0096232B">
        <w:rPr>
          <w:rFonts w:hAnsi="宋体"/>
          <w:sz w:val="24"/>
        </w:rPr>
        <w:t>表</w:t>
      </w:r>
      <w:r w:rsidRPr="0096232B">
        <w:rPr>
          <w:rFonts w:hAnsi="宋体" w:hint="eastAsia"/>
          <w:sz w:val="24"/>
        </w:rPr>
        <w:t>；</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表</w:t>
      </w:r>
      <w:r w:rsidRPr="0096232B">
        <w:rPr>
          <w:rFonts w:hAnsi="宋体" w:hint="eastAsia"/>
          <w:sz w:val="24"/>
        </w:rPr>
        <w:t>六</w:t>
      </w:r>
      <w:r w:rsidRPr="0096232B">
        <w:rPr>
          <w:rFonts w:hAnsi="宋体"/>
          <w:sz w:val="24"/>
        </w:rPr>
        <w:t xml:space="preserve"> </w:t>
      </w:r>
      <w:r w:rsidRPr="0096232B">
        <w:rPr>
          <w:rFonts w:hAnsi="宋体" w:hint="eastAsia"/>
          <w:sz w:val="24"/>
        </w:rPr>
        <w:t xml:space="preserve">  评标报告。</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sz w:val="24"/>
        </w:rPr>
        <w:t>表</w:t>
      </w:r>
      <w:r w:rsidRPr="0096232B">
        <w:rPr>
          <w:rFonts w:hAnsi="宋体" w:hint="eastAsia"/>
          <w:sz w:val="24"/>
        </w:rPr>
        <w:t xml:space="preserve">七   </w:t>
      </w:r>
      <w:r w:rsidRPr="0096232B">
        <w:rPr>
          <w:rFonts w:hAnsi="宋体"/>
          <w:sz w:val="24"/>
        </w:rPr>
        <w:t>其它</w:t>
      </w:r>
    </w:p>
    <w:p w:rsidR="00A23034" w:rsidRPr="0096232B" w:rsidRDefault="00A23034" w:rsidP="00A23034">
      <w:pPr>
        <w:adjustRightInd w:val="0"/>
        <w:snapToGrid w:val="0"/>
        <w:spacing w:line="360" w:lineRule="auto"/>
        <w:ind w:firstLineChars="200" w:firstLine="480"/>
        <w:rPr>
          <w:rFonts w:hAnsi="宋体"/>
          <w:sz w:val="24"/>
        </w:rPr>
      </w:pPr>
      <w:r w:rsidRPr="0096232B">
        <w:rPr>
          <w:rFonts w:hAnsi="宋体" w:hint="eastAsia"/>
          <w:sz w:val="24"/>
        </w:rPr>
        <w:t xml:space="preserve"> ……</w:t>
      </w:r>
    </w:p>
    <w:p w:rsidR="00580BB3" w:rsidRPr="0096232B" w:rsidRDefault="00580BB3" w:rsidP="00A23034">
      <w:pPr>
        <w:snapToGrid w:val="0"/>
        <w:spacing w:line="360" w:lineRule="auto"/>
        <w:rPr>
          <w:rFonts w:hAnsi="宋体" w:cs="宋体"/>
          <w:spacing w:val="-3"/>
          <w:sz w:val="24"/>
        </w:rPr>
      </w:pPr>
    </w:p>
    <w:p w:rsidR="00580BB3" w:rsidRPr="0096232B" w:rsidRDefault="00580BB3">
      <w:pPr>
        <w:adjustRightInd w:val="0"/>
        <w:snapToGrid w:val="0"/>
        <w:spacing w:line="440" w:lineRule="exact"/>
        <w:ind w:firstLineChars="200" w:firstLine="468"/>
        <w:rPr>
          <w:rFonts w:hAnsi="宋体" w:cs="宋体"/>
          <w:spacing w:val="-3"/>
          <w:sz w:val="24"/>
        </w:rPr>
      </w:pPr>
    </w:p>
    <w:p w:rsidR="00580BB3" w:rsidRPr="0096232B" w:rsidRDefault="00580BB3">
      <w:pPr>
        <w:adjustRightInd w:val="0"/>
        <w:snapToGrid w:val="0"/>
        <w:spacing w:line="440" w:lineRule="exact"/>
        <w:ind w:firstLineChars="200" w:firstLine="468"/>
        <w:rPr>
          <w:rFonts w:hAnsi="宋体" w:cs="宋体"/>
          <w:spacing w:val="-3"/>
          <w:sz w:val="24"/>
        </w:rPr>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580BB3" w:rsidRPr="0096232B" w:rsidRDefault="00580BB3">
      <w:pPr>
        <w:adjustRightInd w:val="0"/>
        <w:snapToGrid w:val="0"/>
        <w:spacing w:line="440" w:lineRule="exact"/>
        <w:ind w:firstLineChars="200" w:firstLine="468"/>
        <w:jc w:val="center"/>
        <w:rPr>
          <w:rFonts w:hAnsi="宋体" w:cs="宋体"/>
          <w:spacing w:val="-3"/>
          <w:sz w:val="24"/>
        </w:rPr>
      </w:pPr>
    </w:p>
    <w:p w:rsidR="00580BB3" w:rsidRPr="0096232B" w:rsidRDefault="002B6BD7">
      <w:pPr>
        <w:adjustRightInd w:val="0"/>
        <w:snapToGrid w:val="0"/>
        <w:spacing w:line="440" w:lineRule="exact"/>
        <w:jc w:val="center"/>
        <w:rPr>
          <w:rFonts w:hAnsi="宋体" w:cs="宋体"/>
          <w:b/>
          <w:sz w:val="36"/>
          <w:szCs w:val="36"/>
        </w:rPr>
      </w:pPr>
      <w:r w:rsidRPr="0096232B">
        <w:rPr>
          <w:rFonts w:hAnsi="宋体" w:cs="宋体" w:hint="eastAsia"/>
          <w:b/>
          <w:sz w:val="36"/>
          <w:szCs w:val="36"/>
        </w:rPr>
        <w:t>第四章 合同条款</w:t>
      </w:r>
      <w:bookmarkEnd w:id="16"/>
    </w:p>
    <w:p w:rsidR="00580BB3" w:rsidRPr="0096232B" w:rsidRDefault="00580BB3">
      <w:pPr>
        <w:tabs>
          <w:tab w:val="left" w:pos="5000"/>
        </w:tabs>
        <w:spacing w:line="360" w:lineRule="auto"/>
        <w:ind w:firstLine="490"/>
        <w:rPr>
          <w:rFonts w:hAnsi="宋体" w:cs="宋体"/>
          <w:bCs/>
          <w:sz w:val="28"/>
          <w:szCs w:val="28"/>
        </w:rPr>
      </w:pPr>
      <w:bookmarkStart w:id="17" w:name="_Toc278443514"/>
    </w:p>
    <w:p w:rsidR="00A333A8" w:rsidRPr="0096232B" w:rsidRDefault="00A333A8" w:rsidP="00A333A8">
      <w:pPr>
        <w:spacing w:line="360" w:lineRule="auto"/>
        <w:rPr>
          <w:rFonts w:hAnsi="宋体"/>
          <w:b/>
          <w:bCs/>
          <w:sz w:val="30"/>
          <w:szCs w:val="30"/>
        </w:rPr>
      </w:pPr>
      <w:bookmarkStart w:id="18" w:name="_Toc278443518"/>
      <w:bookmarkEnd w:id="17"/>
      <w:r w:rsidRPr="0096232B">
        <w:rPr>
          <w:rFonts w:hAnsi="宋体" w:hint="eastAsia"/>
          <w:b/>
          <w:sz w:val="32"/>
          <w:szCs w:val="32"/>
        </w:rPr>
        <w:t>（ＧＦ－2012－0202）</w:t>
      </w:r>
    </w:p>
    <w:p w:rsidR="00374AD2" w:rsidRPr="0096232B" w:rsidRDefault="00374AD2" w:rsidP="00374AD2">
      <w:pPr>
        <w:pStyle w:val="a0"/>
        <w:ind w:firstLine="340"/>
      </w:pPr>
    </w:p>
    <w:p w:rsidR="00A333A8" w:rsidRPr="0096232B" w:rsidRDefault="00A333A8" w:rsidP="00A333A8">
      <w:pPr>
        <w:spacing w:line="360" w:lineRule="auto"/>
        <w:jc w:val="center"/>
        <w:rPr>
          <w:rFonts w:hAnsi="宋体"/>
          <w:b/>
          <w:bCs/>
          <w:sz w:val="48"/>
          <w:szCs w:val="48"/>
        </w:rPr>
      </w:pPr>
    </w:p>
    <w:p w:rsidR="00374AD2" w:rsidRPr="0096232B" w:rsidRDefault="00374AD2" w:rsidP="00374AD2">
      <w:pPr>
        <w:pStyle w:val="a0"/>
        <w:ind w:firstLine="340"/>
      </w:pPr>
    </w:p>
    <w:p w:rsidR="00374AD2" w:rsidRPr="0096232B" w:rsidRDefault="00374AD2" w:rsidP="00374AD2">
      <w:pPr>
        <w:pStyle w:val="a0"/>
        <w:ind w:firstLine="340"/>
      </w:pPr>
    </w:p>
    <w:p w:rsidR="00374AD2" w:rsidRPr="0096232B" w:rsidRDefault="00374AD2" w:rsidP="00374AD2">
      <w:pPr>
        <w:pStyle w:val="a0"/>
        <w:ind w:firstLine="340"/>
      </w:pPr>
    </w:p>
    <w:p w:rsidR="00A333A8" w:rsidRPr="0096232B" w:rsidRDefault="00A333A8" w:rsidP="00A333A8">
      <w:pPr>
        <w:spacing w:line="360" w:lineRule="auto"/>
        <w:jc w:val="center"/>
        <w:rPr>
          <w:rFonts w:hAnsi="宋体"/>
          <w:b/>
          <w:bCs/>
          <w:spacing w:val="48"/>
          <w:sz w:val="52"/>
          <w:szCs w:val="52"/>
        </w:rPr>
      </w:pPr>
      <w:r w:rsidRPr="0096232B">
        <w:rPr>
          <w:rFonts w:hAnsi="宋体" w:hint="eastAsia"/>
          <w:b/>
          <w:bCs/>
          <w:spacing w:val="48"/>
          <w:sz w:val="52"/>
          <w:szCs w:val="52"/>
        </w:rPr>
        <w:t>建设工程监理合同</w:t>
      </w:r>
    </w:p>
    <w:p w:rsidR="00A333A8" w:rsidRPr="0096232B" w:rsidRDefault="00A333A8" w:rsidP="00A333A8">
      <w:pPr>
        <w:spacing w:line="360" w:lineRule="auto"/>
        <w:jc w:val="center"/>
        <w:rPr>
          <w:rFonts w:hAnsi="宋体"/>
          <w:b/>
          <w:bCs/>
          <w:sz w:val="48"/>
          <w:szCs w:val="48"/>
        </w:rPr>
      </w:pPr>
      <w:r w:rsidRPr="0096232B">
        <w:rPr>
          <w:rFonts w:hAnsi="宋体" w:hint="eastAsia"/>
          <w:b/>
          <w:bCs/>
          <w:sz w:val="48"/>
          <w:szCs w:val="48"/>
        </w:rPr>
        <w:t>（示范文本）</w:t>
      </w:r>
    </w:p>
    <w:p w:rsidR="00A333A8" w:rsidRPr="0096232B" w:rsidRDefault="00A333A8" w:rsidP="00A333A8">
      <w:pPr>
        <w:spacing w:line="360" w:lineRule="auto"/>
        <w:jc w:val="center"/>
        <w:rPr>
          <w:rFonts w:hAnsi="宋体"/>
          <w:bCs/>
          <w:sz w:val="48"/>
          <w:szCs w:val="48"/>
        </w:rPr>
      </w:pPr>
    </w:p>
    <w:p w:rsidR="00A333A8" w:rsidRPr="0096232B" w:rsidRDefault="00A333A8" w:rsidP="00A333A8">
      <w:pPr>
        <w:spacing w:line="360" w:lineRule="auto"/>
        <w:jc w:val="center"/>
        <w:rPr>
          <w:rFonts w:hAnsi="宋体"/>
          <w:b/>
          <w:bCs/>
          <w:sz w:val="24"/>
        </w:rPr>
      </w:pPr>
    </w:p>
    <w:p w:rsidR="00A333A8" w:rsidRPr="0096232B" w:rsidRDefault="00A333A8" w:rsidP="00A333A8">
      <w:pPr>
        <w:spacing w:line="360" w:lineRule="auto"/>
        <w:jc w:val="center"/>
        <w:rPr>
          <w:rFonts w:hAnsi="宋体"/>
          <w:b/>
          <w:bCs/>
          <w:sz w:val="24"/>
        </w:rPr>
      </w:pPr>
    </w:p>
    <w:p w:rsidR="00A333A8" w:rsidRPr="0096232B" w:rsidRDefault="00A333A8" w:rsidP="00A333A8">
      <w:pPr>
        <w:pStyle w:val="a0"/>
        <w:ind w:firstLine="340"/>
      </w:pPr>
    </w:p>
    <w:p w:rsidR="00A333A8" w:rsidRPr="0096232B" w:rsidRDefault="00A333A8" w:rsidP="00A333A8">
      <w:pPr>
        <w:spacing w:line="360" w:lineRule="auto"/>
        <w:jc w:val="center"/>
        <w:rPr>
          <w:rFonts w:hAnsi="宋体"/>
          <w:b/>
          <w:bCs/>
          <w:sz w:val="24"/>
        </w:rPr>
      </w:pPr>
    </w:p>
    <w:p w:rsidR="00A333A8" w:rsidRPr="0096232B" w:rsidRDefault="00A333A8" w:rsidP="00A333A8">
      <w:pPr>
        <w:spacing w:line="360" w:lineRule="auto"/>
        <w:jc w:val="center"/>
        <w:rPr>
          <w:rFonts w:hAnsi="宋体"/>
          <w:b/>
          <w:bCs/>
          <w:sz w:val="24"/>
        </w:rPr>
      </w:pPr>
    </w:p>
    <w:p w:rsidR="00374AD2" w:rsidRPr="0096232B" w:rsidRDefault="00374AD2" w:rsidP="00374AD2">
      <w:pPr>
        <w:pStyle w:val="a0"/>
        <w:ind w:firstLine="340"/>
      </w:pPr>
    </w:p>
    <w:p w:rsidR="00A333A8" w:rsidRPr="0096232B" w:rsidRDefault="00A333A8" w:rsidP="00A333A8">
      <w:pPr>
        <w:spacing w:line="360" w:lineRule="auto"/>
        <w:rPr>
          <w:rFonts w:hAnsi="宋体"/>
          <w:b/>
          <w:bCs/>
          <w:sz w:val="24"/>
        </w:rPr>
      </w:pPr>
    </w:p>
    <w:p w:rsidR="00A333A8" w:rsidRPr="0096232B" w:rsidRDefault="00A333A8" w:rsidP="00374AD2">
      <w:pPr>
        <w:spacing w:line="360" w:lineRule="auto"/>
        <w:jc w:val="center"/>
        <w:rPr>
          <w:rFonts w:hAnsi="宋体"/>
          <w:b/>
        </w:rPr>
      </w:pPr>
      <w:r w:rsidRPr="0096232B">
        <w:rPr>
          <w:rFonts w:hAnsi="宋体" w:hint="eastAsia"/>
          <w:b/>
          <w:bCs/>
          <w:sz w:val="32"/>
          <w:szCs w:val="32"/>
        </w:rPr>
        <w:t xml:space="preserve">  住房和城乡建设部</w:t>
      </w:r>
      <w:r w:rsidRPr="0096232B">
        <w:rPr>
          <w:rFonts w:hAnsi="宋体" w:hint="eastAsia"/>
          <w:b/>
        </w:rPr>
        <w:t xml:space="preserve">                                                     </w:t>
      </w:r>
      <w:r w:rsidR="00374AD2" w:rsidRPr="0096232B">
        <w:rPr>
          <w:rFonts w:hAnsi="宋体" w:hint="eastAsia"/>
          <w:b/>
        </w:rPr>
        <w:t>制</w:t>
      </w:r>
      <w:r w:rsidRPr="0096232B">
        <w:rPr>
          <w:rFonts w:hAnsi="宋体" w:hint="eastAsia"/>
          <w:b/>
          <w:sz w:val="32"/>
          <w:szCs w:val="32"/>
        </w:rPr>
        <w:t>定</w:t>
      </w:r>
    </w:p>
    <w:p w:rsidR="00A333A8" w:rsidRPr="0096232B" w:rsidRDefault="00A333A8" w:rsidP="00A333A8">
      <w:pPr>
        <w:spacing w:line="360" w:lineRule="auto"/>
        <w:jc w:val="center"/>
        <w:rPr>
          <w:rFonts w:hAnsi="宋体"/>
          <w:b/>
          <w:bCs/>
          <w:sz w:val="24"/>
        </w:rPr>
      </w:pPr>
      <w:r w:rsidRPr="0096232B">
        <w:rPr>
          <w:rFonts w:hAnsi="宋体" w:hint="eastAsia"/>
          <w:b/>
          <w:bCs/>
          <w:sz w:val="32"/>
          <w:szCs w:val="32"/>
        </w:rPr>
        <w:t xml:space="preserve">   国家工商行政管理总局</w:t>
      </w:r>
    </w:p>
    <w:p w:rsidR="00A333A8" w:rsidRPr="0096232B" w:rsidRDefault="00A333A8" w:rsidP="00A333A8">
      <w:pPr>
        <w:spacing w:line="360" w:lineRule="auto"/>
        <w:jc w:val="center"/>
        <w:rPr>
          <w:rFonts w:hAnsi="宋体"/>
          <w:b/>
          <w:bCs/>
          <w:sz w:val="24"/>
        </w:rPr>
      </w:pPr>
    </w:p>
    <w:p w:rsidR="00A333A8" w:rsidRPr="0096232B" w:rsidRDefault="00A333A8" w:rsidP="00A333A8">
      <w:pPr>
        <w:spacing w:line="360" w:lineRule="auto"/>
        <w:jc w:val="center"/>
        <w:rPr>
          <w:rFonts w:hAnsi="宋体"/>
          <w:b/>
          <w:bCs/>
          <w:sz w:val="24"/>
        </w:rPr>
      </w:pPr>
    </w:p>
    <w:p w:rsidR="00A333A8" w:rsidRPr="0096232B" w:rsidRDefault="00A333A8" w:rsidP="00A333A8">
      <w:pPr>
        <w:spacing w:line="360" w:lineRule="auto"/>
        <w:jc w:val="center"/>
        <w:rPr>
          <w:rFonts w:hAnsi="宋体"/>
          <w:b/>
          <w:bCs/>
          <w:sz w:val="24"/>
        </w:rPr>
      </w:pPr>
    </w:p>
    <w:p w:rsidR="00A333A8" w:rsidRPr="0096232B" w:rsidRDefault="00A333A8" w:rsidP="00A333A8">
      <w:pPr>
        <w:spacing w:line="360" w:lineRule="auto"/>
        <w:jc w:val="center"/>
        <w:rPr>
          <w:rFonts w:hAnsi="宋体"/>
          <w:b/>
          <w:bCs/>
          <w:sz w:val="24"/>
        </w:rPr>
      </w:pPr>
      <w:r w:rsidRPr="0096232B">
        <w:rPr>
          <w:rFonts w:hAnsi="宋体" w:hint="eastAsia"/>
          <w:b/>
          <w:bCs/>
          <w:sz w:val="24"/>
        </w:rPr>
        <w:lastRenderedPageBreak/>
        <w:t>第一部分  协议书</w:t>
      </w:r>
    </w:p>
    <w:p w:rsidR="00A333A8" w:rsidRPr="0096232B" w:rsidRDefault="00A333A8" w:rsidP="00A333A8">
      <w:pPr>
        <w:spacing w:line="360" w:lineRule="auto"/>
        <w:jc w:val="center"/>
        <w:rPr>
          <w:rFonts w:hAnsi="宋体"/>
          <w:b/>
          <w:bCs/>
          <w:sz w:val="24"/>
        </w:rPr>
      </w:pPr>
    </w:p>
    <w:p w:rsidR="00A333A8" w:rsidRPr="0096232B" w:rsidRDefault="00A333A8" w:rsidP="00A333A8">
      <w:pPr>
        <w:adjustRightInd w:val="0"/>
        <w:snapToGrid w:val="0"/>
        <w:spacing w:line="360" w:lineRule="auto"/>
        <w:ind w:firstLineChars="200" w:firstLine="482"/>
        <w:rPr>
          <w:rFonts w:hAnsi="宋体"/>
          <w:b/>
          <w:sz w:val="24"/>
        </w:rPr>
      </w:pPr>
      <w:r w:rsidRPr="0096232B">
        <w:rPr>
          <w:rFonts w:hAnsi="宋体" w:hint="eastAsia"/>
          <w:b/>
          <w:sz w:val="24"/>
        </w:rPr>
        <w:t xml:space="preserve">委托人（全称）：                                      </w:t>
      </w:r>
    </w:p>
    <w:p w:rsidR="00A333A8" w:rsidRPr="0096232B" w:rsidRDefault="00A333A8" w:rsidP="00A333A8">
      <w:pPr>
        <w:adjustRightInd w:val="0"/>
        <w:snapToGrid w:val="0"/>
        <w:spacing w:line="360" w:lineRule="auto"/>
        <w:ind w:firstLineChars="200" w:firstLine="482"/>
        <w:rPr>
          <w:rFonts w:hAnsi="宋体"/>
          <w:sz w:val="24"/>
        </w:rPr>
      </w:pPr>
      <w:r w:rsidRPr="0096232B">
        <w:rPr>
          <w:rFonts w:hAnsi="宋体" w:hint="eastAsia"/>
          <w:b/>
          <w:sz w:val="24"/>
        </w:rPr>
        <w:t xml:space="preserve">监理人（全称）：                                   </w:t>
      </w:r>
      <w:r w:rsidRPr="0096232B">
        <w:rPr>
          <w:rFonts w:hAnsi="宋体" w:hint="eastAsia"/>
          <w:sz w:val="24"/>
        </w:rPr>
        <w:t xml:space="preserve">   </w:t>
      </w:r>
    </w:p>
    <w:p w:rsidR="00A333A8" w:rsidRPr="0096232B" w:rsidRDefault="00A333A8" w:rsidP="00A333A8">
      <w:pPr>
        <w:adjustRightInd w:val="0"/>
        <w:snapToGrid w:val="0"/>
        <w:ind w:firstLineChars="200" w:firstLine="480"/>
        <w:rPr>
          <w:rFonts w:hAnsi="宋体"/>
          <w:sz w:val="24"/>
          <w:u w:val="single"/>
        </w:rPr>
      </w:pPr>
      <w:r w:rsidRPr="0096232B">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A333A8" w:rsidRPr="0096232B" w:rsidRDefault="00A333A8" w:rsidP="00A333A8">
      <w:pPr>
        <w:spacing w:line="360" w:lineRule="auto"/>
        <w:ind w:firstLineChars="198" w:firstLine="477"/>
        <w:outlineLvl w:val="0"/>
        <w:rPr>
          <w:rFonts w:hAnsi="宋体"/>
          <w:b/>
          <w:sz w:val="24"/>
        </w:rPr>
      </w:pPr>
      <w:r w:rsidRPr="0096232B">
        <w:rPr>
          <w:rFonts w:hAnsi="宋体" w:hint="eastAsia"/>
          <w:b/>
          <w:sz w:val="24"/>
        </w:rPr>
        <w:t>一、工程概况</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1. 工程名称：</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2. 工程地点：</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3. 工程规模：</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ind w:firstLineChars="198" w:firstLine="475"/>
        <w:jc w:val="left"/>
        <w:rPr>
          <w:rFonts w:hAnsi="宋体"/>
          <w:sz w:val="24"/>
        </w:rPr>
      </w:pPr>
      <w:r w:rsidRPr="0096232B">
        <w:rPr>
          <w:rFonts w:hAnsi="宋体" w:hint="eastAsia"/>
          <w:sz w:val="24"/>
        </w:rPr>
        <w:t>4. 工程概算投资</w:t>
      </w:r>
      <w:r w:rsidRPr="0096232B">
        <w:rPr>
          <w:rFonts w:hAnsi="宋体" w:cs="宋体" w:hint="eastAsia"/>
          <w:sz w:val="24"/>
        </w:rPr>
        <w:t>额或建筑安装工程费</w:t>
      </w:r>
      <w:r w:rsidRPr="0096232B">
        <w:rPr>
          <w:rFonts w:hAnsi="宋体" w:hint="eastAsia"/>
          <w:sz w:val="24"/>
        </w:rPr>
        <w:t>：</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spacing w:line="360" w:lineRule="auto"/>
        <w:ind w:firstLineChars="198" w:firstLine="477"/>
        <w:rPr>
          <w:rFonts w:hAnsi="宋体"/>
          <w:b/>
          <w:sz w:val="24"/>
        </w:rPr>
      </w:pPr>
      <w:r w:rsidRPr="0096232B">
        <w:rPr>
          <w:rFonts w:hAnsi="宋体" w:hint="eastAsia"/>
          <w:b/>
          <w:sz w:val="24"/>
        </w:rPr>
        <w:t>二、词语限定</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协议书中相关词语的含义与通用条件中的定义与解释相同。</w:t>
      </w:r>
    </w:p>
    <w:p w:rsidR="00A333A8" w:rsidRPr="0096232B" w:rsidRDefault="00A333A8" w:rsidP="00A333A8">
      <w:pPr>
        <w:spacing w:line="360" w:lineRule="auto"/>
        <w:ind w:firstLineChars="198" w:firstLine="477"/>
        <w:outlineLvl w:val="0"/>
        <w:rPr>
          <w:rFonts w:hAnsi="宋体"/>
          <w:b/>
          <w:sz w:val="24"/>
        </w:rPr>
      </w:pPr>
      <w:r w:rsidRPr="0096232B">
        <w:rPr>
          <w:rFonts w:hAnsi="宋体" w:hint="eastAsia"/>
          <w:b/>
          <w:sz w:val="24"/>
        </w:rPr>
        <w:t>三、组成本合同的文件</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1. 协议书；</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2. 中标通知书（适用于招标工程）或委托书（适用于非招标工程）；</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3. 投标文件（适用于招标工程）或监理与相关服务建议书（适用于非招标工程）；</w:t>
      </w:r>
    </w:p>
    <w:p w:rsidR="00A333A8" w:rsidRPr="0096232B" w:rsidRDefault="00A333A8" w:rsidP="00A333A8">
      <w:pPr>
        <w:adjustRightInd w:val="0"/>
        <w:snapToGrid w:val="0"/>
        <w:spacing w:line="360" w:lineRule="auto"/>
        <w:rPr>
          <w:rFonts w:hAnsi="宋体"/>
          <w:sz w:val="24"/>
        </w:rPr>
      </w:pPr>
      <w:r w:rsidRPr="0096232B">
        <w:rPr>
          <w:rFonts w:hAnsi="宋体" w:hint="eastAsia"/>
          <w:sz w:val="24"/>
        </w:rPr>
        <w:t xml:space="preserve">    4. 专用条件；</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5. 通用条件；</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6. 附录，即：</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附录A  相关服务的范围和内容</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附录B  委托人派遣的人员和提供的</w:t>
      </w:r>
      <w:r w:rsidRPr="0096232B">
        <w:rPr>
          <w:rFonts w:hAnsi="宋体" w:hint="eastAsia"/>
          <w:bCs/>
          <w:sz w:val="24"/>
        </w:rPr>
        <w:t>房屋、资料</w:t>
      </w:r>
      <w:r w:rsidRPr="0096232B">
        <w:rPr>
          <w:rFonts w:hAnsi="宋体" w:hint="eastAsia"/>
          <w:sz w:val="24"/>
        </w:rPr>
        <w:t>、设备</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本合同签订后，双方依法签订的补充协议也是本合同文件的组成部分。</w:t>
      </w:r>
    </w:p>
    <w:p w:rsidR="00A333A8" w:rsidRPr="0096232B" w:rsidRDefault="00A333A8" w:rsidP="00A333A8">
      <w:pPr>
        <w:spacing w:line="360" w:lineRule="auto"/>
        <w:ind w:firstLineChars="198" w:firstLine="477"/>
        <w:outlineLvl w:val="0"/>
        <w:rPr>
          <w:rFonts w:hAnsi="宋体"/>
          <w:b/>
          <w:sz w:val="24"/>
        </w:rPr>
      </w:pPr>
      <w:r w:rsidRPr="0096232B">
        <w:rPr>
          <w:rFonts w:hAnsi="宋体" w:hint="eastAsia"/>
          <w:b/>
          <w:sz w:val="24"/>
        </w:rPr>
        <w:t>四、总监理工程师</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总监理工程师姓名：</w:t>
      </w:r>
      <w:r w:rsidRPr="0096232B">
        <w:rPr>
          <w:rFonts w:hAnsi="宋体" w:hint="eastAsia"/>
          <w:sz w:val="24"/>
          <w:u w:val="single"/>
        </w:rPr>
        <w:t xml:space="preserve">        </w:t>
      </w:r>
      <w:r w:rsidRPr="0096232B">
        <w:rPr>
          <w:rFonts w:hAnsi="宋体" w:hint="eastAsia"/>
          <w:sz w:val="24"/>
        </w:rPr>
        <w:t>，身份证号码：</w:t>
      </w:r>
      <w:r w:rsidRPr="0096232B">
        <w:rPr>
          <w:rFonts w:hAnsi="宋体" w:hint="eastAsia"/>
          <w:sz w:val="24"/>
          <w:u w:val="single"/>
        </w:rPr>
        <w:t xml:space="preserve">        </w:t>
      </w:r>
      <w:r w:rsidRPr="0096232B">
        <w:rPr>
          <w:rFonts w:hAnsi="宋体" w:hint="eastAsia"/>
          <w:sz w:val="24"/>
        </w:rPr>
        <w:t>，注册号：</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spacing w:line="360" w:lineRule="auto"/>
        <w:ind w:firstLineChars="198" w:firstLine="477"/>
        <w:outlineLvl w:val="0"/>
        <w:rPr>
          <w:rFonts w:hAnsi="宋体"/>
          <w:b/>
          <w:sz w:val="24"/>
        </w:rPr>
      </w:pPr>
      <w:r w:rsidRPr="0096232B">
        <w:rPr>
          <w:rFonts w:hAnsi="宋体" w:hint="eastAsia"/>
          <w:b/>
          <w:sz w:val="24"/>
        </w:rPr>
        <w:t>五、签约酬金</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签约酬金（大写）：</w:t>
      </w:r>
      <w:r w:rsidRPr="0096232B">
        <w:rPr>
          <w:rFonts w:hAnsi="宋体" w:hint="eastAsia"/>
          <w:sz w:val="24"/>
          <w:u w:val="single"/>
        </w:rPr>
        <w:t xml:space="preserve">                            </w:t>
      </w:r>
      <w:r w:rsidRPr="0096232B">
        <w:rPr>
          <w:rFonts w:hAnsi="宋体" w:hint="eastAsia"/>
          <w:sz w:val="24"/>
        </w:rPr>
        <w:t>（</w:t>
      </w:r>
      <w:r w:rsidRPr="0096232B">
        <w:rPr>
          <w:rFonts w:hAnsi="宋体" w:cs="宋体" w:hint="eastAsia"/>
          <w:sz w:val="24"/>
        </w:rPr>
        <w:t>¥</w:t>
      </w:r>
      <w:r w:rsidRPr="0096232B">
        <w:rPr>
          <w:rFonts w:hAnsi="宋体" w:hint="eastAsia"/>
          <w:sz w:val="24"/>
        </w:rPr>
        <w:t xml:space="preserve">        ）。</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包括：</w:t>
      </w:r>
    </w:p>
    <w:p w:rsidR="00A333A8" w:rsidRPr="0096232B" w:rsidRDefault="00A333A8" w:rsidP="00A333A8">
      <w:pPr>
        <w:adjustRightInd w:val="0"/>
        <w:snapToGrid w:val="0"/>
        <w:spacing w:line="360" w:lineRule="auto"/>
        <w:ind w:firstLineChars="250" w:firstLine="600"/>
        <w:rPr>
          <w:rFonts w:hAnsi="宋体"/>
          <w:sz w:val="24"/>
        </w:rPr>
      </w:pPr>
      <w:r w:rsidRPr="0096232B">
        <w:rPr>
          <w:rFonts w:hAnsi="宋体" w:hint="eastAsia"/>
          <w:sz w:val="24"/>
        </w:rPr>
        <w:t>1. 监理酬金：</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400" w:lineRule="exact"/>
        <w:ind w:firstLineChars="250" w:firstLine="600"/>
        <w:rPr>
          <w:rFonts w:hAnsi="宋体"/>
          <w:sz w:val="24"/>
        </w:rPr>
      </w:pPr>
      <w:r w:rsidRPr="0096232B">
        <w:rPr>
          <w:rFonts w:hAnsi="宋体" w:hint="eastAsia"/>
          <w:sz w:val="24"/>
        </w:rPr>
        <w:t>2. 相关服务酬金：</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400" w:lineRule="exact"/>
        <w:ind w:firstLineChars="250" w:firstLine="600"/>
        <w:rPr>
          <w:rFonts w:hAnsi="宋体"/>
          <w:sz w:val="24"/>
        </w:rPr>
      </w:pPr>
      <w:r w:rsidRPr="0096232B">
        <w:rPr>
          <w:rFonts w:hAnsi="宋体" w:hint="eastAsia"/>
          <w:sz w:val="24"/>
        </w:rPr>
        <w:lastRenderedPageBreak/>
        <w:t>其中：</w:t>
      </w:r>
    </w:p>
    <w:p w:rsidR="00A333A8" w:rsidRPr="0096232B" w:rsidRDefault="00A333A8" w:rsidP="00A333A8">
      <w:pPr>
        <w:adjustRightInd w:val="0"/>
        <w:snapToGrid w:val="0"/>
        <w:spacing w:line="400" w:lineRule="exact"/>
        <w:ind w:firstLineChars="400" w:firstLine="960"/>
        <w:rPr>
          <w:rFonts w:hAnsi="宋体"/>
          <w:sz w:val="24"/>
        </w:rPr>
      </w:pPr>
      <w:r w:rsidRPr="0096232B">
        <w:rPr>
          <w:rFonts w:hAnsi="宋体" w:hint="eastAsia"/>
          <w:sz w:val="24"/>
        </w:rPr>
        <w:t>（1）勘察阶段服务酬金：</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400" w:lineRule="exact"/>
        <w:ind w:firstLineChars="400" w:firstLine="960"/>
        <w:rPr>
          <w:rFonts w:hAnsi="宋体"/>
          <w:sz w:val="24"/>
        </w:rPr>
      </w:pPr>
      <w:r w:rsidRPr="0096232B">
        <w:rPr>
          <w:rFonts w:hAnsi="宋体" w:hint="eastAsia"/>
          <w:sz w:val="24"/>
        </w:rPr>
        <w:t>（2）设计阶段服务酬金：</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400" w:lineRule="exact"/>
        <w:ind w:firstLineChars="400" w:firstLine="960"/>
        <w:rPr>
          <w:rFonts w:hAnsi="宋体"/>
          <w:sz w:val="24"/>
        </w:rPr>
      </w:pPr>
      <w:r w:rsidRPr="0096232B">
        <w:rPr>
          <w:rFonts w:hAnsi="宋体" w:hint="eastAsia"/>
          <w:sz w:val="24"/>
        </w:rPr>
        <w:t>（3）保修阶段服务酬金：</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400" w:lineRule="exact"/>
        <w:ind w:firstLineChars="400" w:firstLine="960"/>
        <w:rPr>
          <w:rFonts w:hAnsi="宋体"/>
          <w:sz w:val="24"/>
        </w:rPr>
      </w:pPr>
      <w:r w:rsidRPr="0096232B">
        <w:rPr>
          <w:rFonts w:hAnsi="宋体" w:hint="eastAsia"/>
          <w:sz w:val="24"/>
        </w:rPr>
        <w:t>（4）其他相关服务酬金：</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spacing w:line="400" w:lineRule="exact"/>
        <w:ind w:firstLineChars="198" w:firstLine="477"/>
        <w:outlineLvl w:val="0"/>
        <w:rPr>
          <w:rFonts w:hAnsi="宋体"/>
          <w:b/>
          <w:sz w:val="24"/>
        </w:rPr>
      </w:pPr>
      <w:r w:rsidRPr="0096232B">
        <w:rPr>
          <w:rFonts w:hAnsi="宋体" w:hint="eastAsia"/>
          <w:b/>
          <w:sz w:val="24"/>
        </w:rPr>
        <w:t>六、期限</w:t>
      </w:r>
    </w:p>
    <w:p w:rsidR="00A333A8" w:rsidRPr="0096232B" w:rsidRDefault="00A333A8" w:rsidP="00A333A8">
      <w:pPr>
        <w:adjustRightInd w:val="0"/>
        <w:snapToGrid w:val="0"/>
        <w:spacing w:line="400" w:lineRule="exact"/>
        <w:ind w:firstLineChars="250" w:firstLine="600"/>
        <w:jc w:val="left"/>
        <w:rPr>
          <w:rFonts w:hAnsi="宋体"/>
          <w:sz w:val="24"/>
        </w:rPr>
      </w:pPr>
      <w:r w:rsidRPr="0096232B">
        <w:rPr>
          <w:rFonts w:hAnsi="宋体" w:hint="eastAsia"/>
          <w:sz w:val="24"/>
        </w:rPr>
        <w:t>1. 监理期限：</w:t>
      </w:r>
    </w:p>
    <w:p w:rsidR="00A333A8" w:rsidRPr="0096232B" w:rsidRDefault="00A333A8" w:rsidP="00A333A8">
      <w:pPr>
        <w:adjustRightInd w:val="0"/>
        <w:snapToGrid w:val="0"/>
        <w:spacing w:line="400" w:lineRule="exact"/>
        <w:ind w:firstLineChars="250" w:firstLine="600"/>
        <w:jc w:val="left"/>
        <w:rPr>
          <w:rFonts w:hAnsi="宋体"/>
          <w:sz w:val="24"/>
        </w:rPr>
      </w:pPr>
      <w:r w:rsidRPr="0096232B">
        <w:rPr>
          <w:rFonts w:hAnsi="宋体" w:hint="eastAsia"/>
          <w:sz w:val="24"/>
        </w:rPr>
        <w:t>自</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日始，至</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日止。</w:t>
      </w:r>
    </w:p>
    <w:p w:rsidR="00A333A8" w:rsidRPr="0096232B" w:rsidRDefault="00A333A8" w:rsidP="00A333A8">
      <w:pPr>
        <w:adjustRightInd w:val="0"/>
        <w:snapToGrid w:val="0"/>
        <w:spacing w:line="400" w:lineRule="exact"/>
        <w:ind w:firstLineChars="250" w:firstLine="600"/>
        <w:rPr>
          <w:rFonts w:hAnsi="宋体"/>
          <w:sz w:val="24"/>
        </w:rPr>
      </w:pPr>
      <w:r w:rsidRPr="0096232B">
        <w:rPr>
          <w:rFonts w:hAnsi="宋体" w:hint="eastAsia"/>
          <w:sz w:val="24"/>
        </w:rPr>
        <w:t>2. 相关服务期限：</w:t>
      </w:r>
    </w:p>
    <w:p w:rsidR="00A333A8" w:rsidRPr="0096232B" w:rsidRDefault="00A333A8" w:rsidP="00A333A8">
      <w:pPr>
        <w:adjustRightInd w:val="0"/>
        <w:snapToGrid w:val="0"/>
        <w:spacing w:line="400" w:lineRule="exact"/>
        <w:ind w:firstLineChars="250" w:firstLine="600"/>
        <w:rPr>
          <w:rFonts w:hAnsi="宋体"/>
          <w:sz w:val="24"/>
        </w:rPr>
      </w:pPr>
      <w:r w:rsidRPr="0096232B">
        <w:rPr>
          <w:rFonts w:hAnsi="宋体" w:hint="eastAsia"/>
          <w:sz w:val="24"/>
        </w:rPr>
        <w:t>（1）勘察阶段服务期限自</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日始，至</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日止。</w:t>
      </w:r>
    </w:p>
    <w:p w:rsidR="00A333A8" w:rsidRPr="0096232B" w:rsidRDefault="00A333A8" w:rsidP="00A333A8">
      <w:pPr>
        <w:adjustRightInd w:val="0"/>
        <w:snapToGrid w:val="0"/>
        <w:spacing w:line="400" w:lineRule="exact"/>
        <w:ind w:firstLineChars="250" w:firstLine="600"/>
        <w:rPr>
          <w:rFonts w:hAnsi="宋体"/>
          <w:sz w:val="24"/>
        </w:rPr>
      </w:pPr>
      <w:r w:rsidRPr="0096232B">
        <w:rPr>
          <w:rFonts w:hAnsi="宋体" w:hint="eastAsia"/>
          <w:sz w:val="24"/>
        </w:rPr>
        <w:t>（2）设计阶段服务期限自</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日始，至</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日止。</w:t>
      </w:r>
    </w:p>
    <w:p w:rsidR="00A333A8" w:rsidRPr="0096232B" w:rsidRDefault="00A333A8" w:rsidP="00A333A8">
      <w:pPr>
        <w:adjustRightInd w:val="0"/>
        <w:snapToGrid w:val="0"/>
        <w:spacing w:line="400" w:lineRule="exact"/>
        <w:ind w:firstLineChars="250" w:firstLine="600"/>
        <w:rPr>
          <w:rFonts w:hAnsi="宋体"/>
          <w:sz w:val="24"/>
        </w:rPr>
      </w:pPr>
      <w:r w:rsidRPr="0096232B">
        <w:rPr>
          <w:rFonts w:hAnsi="宋体" w:hint="eastAsia"/>
          <w:sz w:val="24"/>
        </w:rPr>
        <w:t>（3）保修阶段服务期限自</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日始，至</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日止。</w:t>
      </w:r>
    </w:p>
    <w:p w:rsidR="00A333A8" w:rsidRPr="0096232B" w:rsidRDefault="00A333A8" w:rsidP="00A333A8">
      <w:pPr>
        <w:adjustRightInd w:val="0"/>
        <w:snapToGrid w:val="0"/>
        <w:spacing w:line="400" w:lineRule="exact"/>
        <w:ind w:firstLineChars="250" w:firstLine="600"/>
        <w:rPr>
          <w:rFonts w:hAnsi="宋体"/>
          <w:sz w:val="24"/>
        </w:rPr>
      </w:pPr>
      <w:r w:rsidRPr="0096232B">
        <w:rPr>
          <w:rFonts w:hAnsi="宋体" w:hint="eastAsia"/>
          <w:sz w:val="24"/>
        </w:rPr>
        <w:t>（4）其他相关服务期限自</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日始，至</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日止。</w:t>
      </w:r>
    </w:p>
    <w:p w:rsidR="00A333A8" w:rsidRPr="0096232B" w:rsidRDefault="00A333A8" w:rsidP="00A333A8">
      <w:pPr>
        <w:spacing w:line="400" w:lineRule="exact"/>
        <w:ind w:firstLineChars="198" w:firstLine="477"/>
        <w:outlineLvl w:val="0"/>
        <w:rPr>
          <w:rFonts w:hAnsi="宋体"/>
          <w:b/>
          <w:sz w:val="24"/>
        </w:rPr>
      </w:pPr>
      <w:r w:rsidRPr="0096232B">
        <w:rPr>
          <w:rFonts w:hAnsi="宋体" w:hint="eastAsia"/>
          <w:b/>
          <w:sz w:val="24"/>
        </w:rPr>
        <w:t>七、双方承诺</w:t>
      </w:r>
    </w:p>
    <w:p w:rsidR="00A333A8" w:rsidRPr="0096232B" w:rsidRDefault="00A333A8" w:rsidP="00A333A8">
      <w:pPr>
        <w:spacing w:line="400" w:lineRule="exact"/>
        <w:ind w:firstLineChars="198" w:firstLine="475"/>
        <w:outlineLvl w:val="0"/>
        <w:rPr>
          <w:rFonts w:hAnsi="宋体"/>
          <w:b/>
          <w:sz w:val="24"/>
        </w:rPr>
      </w:pPr>
      <w:r w:rsidRPr="0096232B">
        <w:rPr>
          <w:rFonts w:hAnsi="宋体" w:hint="eastAsia"/>
          <w:sz w:val="24"/>
        </w:rPr>
        <w:t>1. 监理人向委托人承诺，按照本合同约定提供监理与相关服务。</w:t>
      </w:r>
    </w:p>
    <w:p w:rsidR="00A333A8" w:rsidRPr="0096232B" w:rsidRDefault="00A333A8" w:rsidP="00A333A8">
      <w:pPr>
        <w:spacing w:line="400" w:lineRule="exact"/>
        <w:ind w:firstLineChars="198" w:firstLine="475"/>
        <w:outlineLvl w:val="0"/>
        <w:rPr>
          <w:rFonts w:hAnsi="宋体"/>
          <w:sz w:val="24"/>
        </w:rPr>
      </w:pPr>
      <w:r w:rsidRPr="0096232B">
        <w:rPr>
          <w:rFonts w:hAnsi="宋体" w:hint="eastAsia"/>
          <w:sz w:val="24"/>
        </w:rPr>
        <w:t>2. 委托人向监理人承诺，按照本合同约定派遣相应的人员，提供</w:t>
      </w:r>
      <w:r w:rsidRPr="0096232B">
        <w:rPr>
          <w:rFonts w:hAnsi="宋体" w:hint="eastAsia"/>
          <w:bCs/>
          <w:sz w:val="24"/>
        </w:rPr>
        <w:t>房屋、资料</w:t>
      </w:r>
      <w:r w:rsidRPr="0096232B">
        <w:rPr>
          <w:rFonts w:hAnsi="宋体" w:hint="eastAsia"/>
          <w:sz w:val="24"/>
        </w:rPr>
        <w:t>、设备，并按本合同约定支付酬金。</w:t>
      </w:r>
    </w:p>
    <w:p w:rsidR="00A333A8" w:rsidRPr="0096232B" w:rsidRDefault="00A333A8" w:rsidP="00A333A8">
      <w:pPr>
        <w:spacing w:line="400" w:lineRule="exact"/>
        <w:ind w:firstLineChars="198" w:firstLine="477"/>
        <w:outlineLvl w:val="0"/>
        <w:rPr>
          <w:rFonts w:hAnsi="宋体"/>
          <w:b/>
          <w:sz w:val="24"/>
        </w:rPr>
      </w:pPr>
      <w:r w:rsidRPr="0096232B">
        <w:rPr>
          <w:rFonts w:hAnsi="宋体" w:hint="eastAsia"/>
          <w:b/>
          <w:sz w:val="24"/>
        </w:rPr>
        <w:t>八、合同订立</w:t>
      </w:r>
    </w:p>
    <w:p w:rsidR="00A333A8" w:rsidRPr="0096232B" w:rsidRDefault="00A333A8" w:rsidP="00A333A8">
      <w:pPr>
        <w:adjustRightInd w:val="0"/>
        <w:snapToGrid w:val="0"/>
        <w:spacing w:line="400" w:lineRule="exact"/>
        <w:ind w:firstLineChars="198" w:firstLine="475"/>
        <w:rPr>
          <w:rFonts w:hAnsi="宋体"/>
          <w:sz w:val="24"/>
        </w:rPr>
      </w:pPr>
      <w:r w:rsidRPr="0096232B">
        <w:rPr>
          <w:rFonts w:hAnsi="宋体" w:hint="eastAsia"/>
          <w:sz w:val="24"/>
        </w:rPr>
        <w:t>1. 订立时间：</w:t>
      </w:r>
      <w:r w:rsidRPr="0096232B">
        <w:rPr>
          <w:rFonts w:hAnsi="宋体" w:hint="eastAsia"/>
          <w:sz w:val="24"/>
          <w:u w:val="single"/>
        </w:rPr>
        <w:t xml:space="preserve">          </w:t>
      </w:r>
      <w:r w:rsidRPr="0096232B">
        <w:rPr>
          <w:rFonts w:hAnsi="宋体" w:hint="eastAsia"/>
          <w:sz w:val="24"/>
        </w:rPr>
        <w:t>年</w:t>
      </w:r>
      <w:r w:rsidRPr="0096232B">
        <w:rPr>
          <w:rFonts w:hAnsi="宋体" w:hint="eastAsia"/>
          <w:sz w:val="24"/>
          <w:u w:val="single"/>
        </w:rPr>
        <w:t xml:space="preserve">       </w:t>
      </w:r>
      <w:r w:rsidRPr="0096232B">
        <w:rPr>
          <w:rFonts w:hAnsi="宋体" w:hint="eastAsia"/>
          <w:sz w:val="24"/>
        </w:rPr>
        <w:t>月</w:t>
      </w:r>
      <w:r w:rsidRPr="0096232B">
        <w:rPr>
          <w:rFonts w:hAnsi="宋体" w:hint="eastAsia"/>
          <w:sz w:val="24"/>
          <w:u w:val="single"/>
        </w:rPr>
        <w:t xml:space="preserve">      </w:t>
      </w:r>
      <w:r w:rsidRPr="0096232B">
        <w:rPr>
          <w:rFonts w:hAnsi="宋体" w:hint="eastAsia"/>
          <w:sz w:val="24"/>
        </w:rPr>
        <w:t>日。</w:t>
      </w:r>
    </w:p>
    <w:p w:rsidR="00A333A8" w:rsidRPr="0096232B" w:rsidRDefault="00A333A8" w:rsidP="00A333A8">
      <w:pPr>
        <w:adjustRightInd w:val="0"/>
        <w:snapToGrid w:val="0"/>
        <w:spacing w:line="400" w:lineRule="exact"/>
        <w:ind w:firstLineChars="198" w:firstLine="475"/>
        <w:rPr>
          <w:rFonts w:hAnsi="宋体"/>
          <w:sz w:val="24"/>
        </w:rPr>
      </w:pPr>
      <w:r w:rsidRPr="0096232B">
        <w:rPr>
          <w:rFonts w:hAnsi="宋体" w:hint="eastAsia"/>
          <w:sz w:val="24"/>
        </w:rPr>
        <w:t>2. 订立地点：</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400" w:lineRule="exact"/>
        <w:ind w:firstLineChars="200" w:firstLine="480"/>
        <w:rPr>
          <w:rFonts w:hAnsi="宋体"/>
          <w:sz w:val="24"/>
        </w:rPr>
      </w:pPr>
      <w:r w:rsidRPr="0096232B">
        <w:rPr>
          <w:rFonts w:hAnsi="宋体" w:hint="eastAsia"/>
          <w:sz w:val="24"/>
        </w:rPr>
        <w:t>3. 本合同一式</w:t>
      </w:r>
      <w:r w:rsidRPr="0096232B">
        <w:rPr>
          <w:rFonts w:hAnsi="宋体" w:hint="eastAsia"/>
          <w:sz w:val="24"/>
          <w:u w:val="single"/>
        </w:rPr>
        <w:t xml:space="preserve">    </w:t>
      </w:r>
      <w:r w:rsidRPr="0096232B">
        <w:rPr>
          <w:rFonts w:hAnsi="宋体" w:hint="eastAsia"/>
          <w:sz w:val="24"/>
        </w:rPr>
        <w:t>份，具有同等法律效力，双方各执</w:t>
      </w:r>
      <w:r w:rsidRPr="0096232B">
        <w:rPr>
          <w:rFonts w:hAnsi="宋体" w:hint="eastAsia"/>
          <w:sz w:val="24"/>
          <w:u w:val="single"/>
        </w:rPr>
        <w:t xml:space="preserve">     </w:t>
      </w:r>
      <w:r w:rsidRPr="0096232B">
        <w:rPr>
          <w:rFonts w:hAnsi="宋体" w:hint="eastAsia"/>
          <w:sz w:val="24"/>
        </w:rPr>
        <w:t>份。</w:t>
      </w:r>
    </w:p>
    <w:p w:rsidR="00A333A8" w:rsidRPr="0096232B" w:rsidRDefault="00A333A8" w:rsidP="00A333A8">
      <w:pPr>
        <w:adjustRightInd w:val="0"/>
        <w:snapToGrid w:val="0"/>
        <w:spacing w:line="400" w:lineRule="exact"/>
        <w:ind w:firstLineChars="198" w:firstLine="475"/>
        <w:rPr>
          <w:rFonts w:hAnsi="宋体"/>
          <w:sz w:val="24"/>
        </w:rPr>
      </w:pPr>
      <w:r w:rsidRPr="0096232B">
        <w:rPr>
          <w:rFonts w:hAnsi="宋体" w:hint="eastAsia"/>
          <w:sz w:val="24"/>
        </w:rPr>
        <w:t>委托人：</w:t>
      </w:r>
      <w:r w:rsidRPr="0096232B">
        <w:rPr>
          <w:rFonts w:hAnsi="宋体" w:hint="eastAsia"/>
          <w:sz w:val="24"/>
          <w:u w:val="single"/>
        </w:rPr>
        <w:t xml:space="preserve">   （盖章）     </w:t>
      </w:r>
      <w:r w:rsidRPr="0096232B">
        <w:rPr>
          <w:rFonts w:hAnsi="宋体" w:hint="eastAsia"/>
          <w:sz w:val="24"/>
        </w:rPr>
        <w:t xml:space="preserve">   监理人：</w:t>
      </w:r>
      <w:r w:rsidRPr="0096232B">
        <w:rPr>
          <w:rFonts w:hAnsi="宋体" w:hint="eastAsia"/>
          <w:sz w:val="24"/>
          <w:u w:val="single"/>
        </w:rPr>
        <w:t xml:space="preserve">   （盖章）    </w:t>
      </w:r>
    </w:p>
    <w:p w:rsidR="00A333A8" w:rsidRPr="0096232B" w:rsidRDefault="00A333A8" w:rsidP="00A333A8">
      <w:pPr>
        <w:adjustRightInd w:val="0"/>
        <w:snapToGrid w:val="0"/>
        <w:spacing w:line="400" w:lineRule="exact"/>
        <w:ind w:firstLineChars="198" w:firstLine="475"/>
        <w:rPr>
          <w:rFonts w:hAnsi="宋体"/>
          <w:sz w:val="24"/>
        </w:rPr>
      </w:pPr>
      <w:r w:rsidRPr="0096232B">
        <w:rPr>
          <w:rFonts w:hAnsi="宋体" w:hint="eastAsia"/>
          <w:sz w:val="24"/>
        </w:rPr>
        <w:t xml:space="preserve">住所： </w:t>
      </w:r>
      <w:r w:rsidRPr="0096232B">
        <w:rPr>
          <w:rFonts w:hAnsi="宋体" w:hint="eastAsia"/>
          <w:sz w:val="24"/>
          <w:u w:val="single"/>
        </w:rPr>
        <w:t xml:space="preserve">                     </w:t>
      </w:r>
      <w:r w:rsidRPr="0096232B">
        <w:rPr>
          <w:rFonts w:hAnsi="宋体" w:hint="eastAsia"/>
          <w:sz w:val="24"/>
        </w:rPr>
        <w:t xml:space="preserve">    住所： </w:t>
      </w:r>
      <w:r w:rsidRPr="0096232B">
        <w:rPr>
          <w:rFonts w:hAnsi="宋体" w:hint="eastAsia"/>
          <w:sz w:val="24"/>
          <w:u w:val="single"/>
        </w:rPr>
        <w:t xml:space="preserve">                       </w:t>
      </w:r>
    </w:p>
    <w:p w:rsidR="00A333A8" w:rsidRPr="0096232B" w:rsidRDefault="00A333A8" w:rsidP="00A333A8">
      <w:pPr>
        <w:adjustRightInd w:val="0"/>
        <w:snapToGrid w:val="0"/>
        <w:spacing w:line="400" w:lineRule="exact"/>
        <w:ind w:firstLineChars="200" w:firstLine="480"/>
        <w:rPr>
          <w:rFonts w:hAnsi="宋体"/>
          <w:sz w:val="24"/>
        </w:rPr>
      </w:pPr>
      <w:r w:rsidRPr="0096232B">
        <w:rPr>
          <w:rFonts w:hAnsi="宋体" w:hint="eastAsia"/>
          <w:sz w:val="24"/>
        </w:rPr>
        <w:t>邮政编码：</w:t>
      </w:r>
      <w:r w:rsidRPr="0096232B">
        <w:rPr>
          <w:rFonts w:hAnsi="宋体" w:hint="eastAsia"/>
          <w:sz w:val="24"/>
          <w:u w:val="single"/>
        </w:rPr>
        <w:t xml:space="preserve">                 </w:t>
      </w:r>
      <w:r w:rsidRPr="0096232B">
        <w:rPr>
          <w:rFonts w:hAnsi="宋体" w:hint="eastAsia"/>
          <w:sz w:val="24"/>
        </w:rPr>
        <w:t xml:space="preserve">   邮政编码：</w:t>
      </w:r>
      <w:r w:rsidRPr="0096232B">
        <w:rPr>
          <w:rFonts w:hAnsi="宋体" w:hint="eastAsia"/>
          <w:sz w:val="24"/>
          <w:u w:val="single"/>
        </w:rPr>
        <w:t xml:space="preserve">                      </w:t>
      </w:r>
    </w:p>
    <w:p w:rsidR="00A333A8" w:rsidRPr="0096232B" w:rsidRDefault="00A333A8" w:rsidP="00A333A8">
      <w:pPr>
        <w:adjustRightInd w:val="0"/>
        <w:snapToGrid w:val="0"/>
        <w:spacing w:line="400" w:lineRule="exact"/>
        <w:ind w:leftChars="225" w:left="765"/>
        <w:rPr>
          <w:rFonts w:hAnsi="宋体"/>
          <w:sz w:val="24"/>
        </w:rPr>
      </w:pPr>
      <w:r w:rsidRPr="0096232B">
        <w:rPr>
          <w:rFonts w:hAnsi="宋体" w:hint="eastAsia"/>
          <w:sz w:val="24"/>
        </w:rPr>
        <w:t>法定代表人或其授权的           法定代表人或其授权的</w:t>
      </w:r>
    </w:p>
    <w:p w:rsidR="00A333A8" w:rsidRPr="0096232B" w:rsidRDefault="00A333A8" w:rsidP="00A333A8">
      <w:pPr>
        <w:adjustRightInd w:val="0"/>
        <w:snapToGrid w:val="0"/>
        <w:spacing w:line="400" w:lineRule="exact"/>
        <w:ind w:leftChars="225" w:left="765"/>
        <w:rPr>
          <w:rFonts w:hAnsi="宋体"/>
          <w:sz w:val="24"/>
        </w:rPr>
      </w:pPr>
      <w:r w:rsidRPr="0096232B">
        <w:rPr>
          <w:rFonts w:hAnsi="宋体" w:hint="eastAsia"/>
          <w:sz w:val="24"/>
        </w:rPr>
        <w:t>代理人：</w:t>
      </w:r>
      <w:r w:rsidRPr="0096232B">
        <w:rPr>
          <w:rFonts w:hAnsi="宋体" w:hint="eastAsia"/>
          <w:sz w:val="24"/>
          <w:u w:val="single"/>
        </w:rPr>
        <w:t xml:space="preserve">（签字）             </w:t>
      </w:r>
      <w:r w:rsidRPr="0096232B">
        <w:rPr>
          <w:rFonts w:hAnsi="宋体" w:hint="eastAsia"/>
          <w:sz w:val="24"/>
        </w:rPr>
        <w:t xml:space="preserve">   代理人：</w:t>
      </w:r>
      <w:r w:rsidRPr="0096232B">
        <w:rPr>
          <w:rFonts w:hAnsi="宋体" w:hint="eastAsia"/>
          <w:sz w:val="24"/>
          <w:u w:val="single"/>
        </w:rPr>
        <w:t xml:space="preserve">（签字）                </w:t>
      </w:r>
    </w:p>
    <w:p w:rsidR="00A333A8" w:rsidRPr="0096232B" w:rsidRDefault="00A333A8" w:rsidP="00A333A8">
      <w:pPr>
        <w:adjustRightInd w:val="0"/>
        <w:snapToGrid w:val="0"/>
        <w:spacing w:line="400" w:lineRule="exact"/>
        <w:ind w:firstLineChars="198" w:firstLine="475"/>
        <w:rPr>
          <w:rFonts w:hAnsi="宋体"/>
          <w:sz w:val="24"/>
        </w:rPr>
      </w:pPr>
      <w:r w:rsidRPr="0096232B">
        <w:rPr>
          <w:rFonts w:hAnsi="宋体" w:hint="eastAsia"/>
          <w:sz w:val="24"/>
        </w:rPr>
        <w:t>开户银行：</w:t>
      </w:r>
      <w:r w:rsidRPr="0096232B">
        <w:rPr>
          <w:rFonts w:hAnsi="宋体" w:hint="eastAsia"/>
          <w:sz w:val="24"/>
          <w:u w:val="single"/>
        </w:rPr>
        <w:t xml:space="preserve">                 </w:t>
      </w:r>
      <w:r w:rsidRPr="0096232B">
        <w:rPr>
          <w:rFonts w:hAnsi="宋体" w:hint="eastAsia"/>
          <w:sz w:val="24"/>
        </w:rPr>
        <w:t xml:space="preserve">   开户银行：</w:t>
      </w:r>
      <w:r w:rsidRPr="0096232B">
        <w:rPr>
          <w:rFonts w:hAnsi="宋体" w:hint="eastAsia"/>
          <w:sz w:val="24"/>
          <w:u w:val="single"/>
        </w:rPr>
        <w:t xml:space="preserve">                      </w:t>
      </w:r>
    </w:p>
    <w:p w:rsidR="00A333A8" w:rsidRPr="0096232B" w:rsidRDefault="00A333A8" w:rsidP="00A333A8">
      <w:pPr>
        <w:adjustRightInd w:val="0"/>
        <w:snapToGrid w:val="0"/>
        <w:spacing w:line="400" w:lineRule="exact"/>
        <w:ind w:firstLineChars="198" w:firstLine="475"/>
        <w:rPr>
          <w:rFonts w:hAnsi="宋体"/>
          <w:sz w:val="24"/>
        </w:rPr>
      </w:pPr>
      <w:r w:rsidRPr="0096232B">
        <w:rPr>
          <w:rFonts w:hAnsi="宋体" w:hint="eastAsia"/>
          <w:sz w:val="24"/>
        </w:rPr>
        <w:t>账号：</w:t>
      </w:r>
      <w:r w:rsidRPr="0096232B">
        <w:rPr>
          <w:rFonts w:hAnsi="宋体" w:hint="eastAsia"/>
          <w:sz w:val="24"/>
          <w:u w:val="single"/>
        </w:rPr>
        <w:t xml:space="preserve">                      </w:t>
      </w:r>
      <w:r w:rsidRPr="0096232B">
        <w:rPr>
          <w:rFonts w:hAnsi="宋体" w:hint="eastAsia"/>
          <w:sz w:val="24"/>
        </w:rPr>
        <w:t xml:space="preserve">   账号：</w:t>
      </w:r>
      <w:r w:rsidRPr="0096232B">
        <w:rPr>
          <w:rFonts w:hAnsi="宋体" w:hint="eastAsia"/>
          <w:sz w:val="24"/>
          <w:u w:val="single"/>
        </w:rPr>
        <w:t xml:space="preserve">                       </w:t>
      </w:r>
      <w:r w:rsidRPr="0096232B">
        <w:rPr>
          <w:rFonts w:hAnsi="宋体" w:hint="eastAsia"/>
          <w:sz w:val="24"/>
        </w:rPr>
        <w:t xml:space="preserve"> </w:t>
      </w:r>
      <w:r w:rsidRPr="0096232B">
        <w:rPr>
          <w:rFonts w:hAnsi="宋体" w:hint="eastAsia"/>
          <w:sz w:val="24"/>
          <w:u w:val="single"/>
        </w:rPr>
        <w:t xml:space="preserve"> </w:t>
      </w:r>
    </w:p>
    <w:p w:rsidR="00A333A8" w:rsidRPr="0096232B" w:rsidRDefault="00A333A8" w:rsidP="00A333A8">
      <w:pPr>
        <w:adjustRightInd w:val="0"/>
        <w:snapToGrid w:val="0"/>
        <w:spacing w:line="400" w:lineRule="exact"/>
        <w:ind w:firstLineChars="198" w:firstLine="475"/>
        <w:rPr>
          <w:rFonts w:hAnsi="宋体"/>
          <w:sz w:val="24"/>
        </w:rPr>
      </w:pPr>
      <w:r w:rsidRPr="0096232B">
        <w:rPr>
          <w:rFonts w:hAnsi="宋体" w:hint="eastAsia"/>
          <w:sz w:val="24"/>
        </w:rPr>
        <w:t>电话：</w:t>
      </w:r>
      <w:r w:rsidRPr="0096232B">
        <w:rPr>
          <w:rFonts w:hAnsi="宋体" w:hint="eastAsia"/>
          <w:sz w:val="24"/>
          <w:u w:val="single"/>
        </w:rPr>
        <w:t xml:space="preserve">                      </w:t>
      </w:r>
      <w:r w:rsidRPr="0096232B">
        <w:rPr>
          <w:rFonts w:hAnsi="宋体" w:hint="eastAsia"/>
          <w:sz w:val="24"/>
        </w:rPr>
        <w:t xml:space="preserve">   电话：</w:t>
      </w:r>
      <w:r w:rsidRPr="0096232B">
        <w:rPr>
          <w:rFonts w:hAnsi="宋体" w:hint="eastAsia"/>
          <w:sz w:val="24"/>
          <w:u w:val="single"/>
        </w:rPr>
        <w:t xml:space="preserve">                         </w:t>
      </w:r>
    </w:p>
    <w:p w:rsidR="00A333A8" w:rsidRPr="0096232B" w:rsidRDefault="00A333A8" w:rsidP="00A333A8">
      <w:pPr>
        <w:adjustRightInd w:val="0"/>
        <w:snapToGrid w:val="0"/>
        <w:spacing w:line="400" w:lineRule="exact"/>
        <w:ind w:firstLineChars="198" w:firstLine="475"/>
        <w:rPr>
          <w:rFonts w:hAnsi="宋体"/>
          <w:sz w:val="24"/>
        </w:rPr>
      </w:pPr>
      <w:r w:rsidRPr="0096232B">
        <w:rPr>
          <w:rFonts w:hAnsi="宋体" w:hint="eastAsia"/>
          <w:sz w:val="24"/>
        </w:rPr>
        <w:t>传真：</w:t>
      </w:r>
      <w:r w:rsidRPr="0096232B">
        <w:rPr>
          <w:rFonts w:hAnsi="宋体" w:hint="eastAsia"/>
          <w:sz w:val="24"/>
          <w:u w:val="single"/>
        </w:rPr>
        <w:t xml:space="preserve">                      </w:t>
      </w:r>
      <w:r w:rsidRPr="0096232B">
        <w:rPr>
          <w:rFonts w:hAnsi="宋体" w:hint="eastAsia"/>
          <w:sz w:val="24"/>
        </w:rPr>
        <w:t xml:space="preserve">   传真：</w:t>
      </w:r>
      <w:r w:rsidRPr="0096232B">
        <w:rPr>
          <w:rFonts w:hAnsi="宋体" w:hint="eastAsia"/>
          <w:sz w:val="24"/>
          <w:u w:val="single"/>
        </w:rPr>
        <w:t xml:space="preserve">                         </w:t>
      </w:r>
    </w:p>
    <w:p w:rsidR="00A333A8" w:rsidRPr="0096232B" w:rsidRDefault="00A333A8" w:rsidP="00A333A8">
      <w:pPr>
        <w:adjustRightInd w:val="0"/>
        <w:snapToGrid w:val="0"/>
        <w:spacing w:line="400" w:lineRule="exact"/>
        <w:ind w:firstLineChars="198" w:firstLine="475"/>
        <w:rPr>
          <w:rFonts w:hAnsi="宋体"/>
          <w:sz w:val="24"/>
          <w:u w:val="single"/>
        </w:rPr>
      </w:pPr>
      <w:r w:rsidRPr="0096232B">
        <w:rPr>
          <w:rFonts w:hAnsi="宋体" w:hint="eastAsia"/>
          <w:sz w:val="24"/>
        </w:rPr>
        <w:t>电子邮箱：</w:t>
      </w:r>
      <w:r w:rsidRPr="0096232B">
        <w:rPr>
          <w:rFonts w:hAnsi="宋体" w:hint="eastAsia"/>
          <w:sz w:val="24"/>
          <w:u w:val="single"/>
        </w:rPr>
        <w:t xml:space="preserve">                 </w:t>
      </w:r>
      <w:r w:rsidRPr="0096232B">
        <w:rPr>
          <w:rFonts w:hAnsi="宋体" w:hint="eastAsia"/>
          <w:sz w:val="24"/>
        </w:rPr>
        <w:t xml:space="preserve">   电子邮箱：</w:t>
      </w:r>
      <w:r w:rsidRPr="0096232B">
        <w:rPr>
          <w:rFonts w:hAnsi="宋体" w:hint="eastAsia"/>
          <w:sz w:val="24"/>
          <w:u w:val="single"/>
        </w:rPr>
        <w:t xml:space="preserve">                  </w:t>
      </w:r>
    </w:p>
    <w:p w:rsidR="00A333A8" w:rsidRPr="0096232B" w:rsidRDefault="00A333A8" w:rsidP="00A333A8">
      <w:pPr>
        <w:pageBreakBefore/>
        <w:spacing w:line="360" w:lineRule="auto"/>
        <w:jc w:val="center"/>
        <w:rPr>
          <w:rFonts w:hAnsi="宋体"/>
          <w:b/>
          <w:sz w:val="24"/>
        </w:rPr>
      </w:pPr>
      <w:r w:rsidRPr="0096232B">
        <w:rPr>
          <w:rFonts w:hAnsi="宋体" w:hint="eastAsia"/>
          <w:b/>
          <w:sz w:val="24"/>
        </w:rPr>
        <w:lastRenderedPageBreak/>
        <w:t>第二部分  通用条件</w:t>
      </w:r>
    </w:p>
    <w:p w:rsidR="00A333A8" w:rsidRPr="0096232B" w:rsidRDefault="00A333A8" w:rsidP="00A333A8">
      <w:pPr>
        <w:spacing w:line="360" w:lineRule="auto"/>
        <w:jc w:val="center"/>
        <w:rPr>
          <w:rFonts w:hAnsi="宋体"/>
          <w:b/>
          <w:sz w:val="24"/>
        </w:rPr>
      </w:pPr>
    </w:p>
    <w:p w:rsidR="00A333A8" w:rsidRPr="0096232B" w:rsidRDefault="00A333A8" w:rsidP="00A333A8">
      <w:pPr>
        <w:spacing w:line="360" w:lineRule="auto"/>
        <w:rPr>
          <w:rFonts w:hAnsi="宋体"/>
          <w:b/>
          <w:sz w:val="24"/>
        </w:rPr>
      </w:pPr>
      <w:r w:rsidRPr="0096232B">
        <w:rPr>
          <w:rFonts w:hAnsi="宋体" w:hint="eastAsia"/>
          <w:b/>
          <w:sz w:val="24"/>
        </w:rPr>
        <w:t>1. 定义与解释</w:t>
      </w:r>
    </w:p>
    <w:p w:rsidR="00A333A8" w:rsidRPr="0096232B" w:rsidRDefault="00A333A8" w:rsidP="00A333A8">
      <w:pPr>
        <w:spacing w:line="360" w:lineRule="auto"/>
        <w:ind w:leftChars="100" w:left="340"/>
        <w:rPr>
          <w:rFonts w:hAnsi="宋体"/>
          <w:bCs/>
          <w:sz w:val="24"/>
        </w:rPr>
      </w:pPr>
      <w:r w:rsidRPr="0096232B">
        <w:rPr>
          <w:rFonts w:hAnsi="宋体" w:hint="eastAsia"/>
          <w:sz w:val="24"/>
        </w:rPr>
        <w:t xml:space="preserve">1.1 </w:t>
      </w:r>
      <w:r w:rsidRPr="0096232B">
        <w:rPr>
          <w:rFonts w:hAnsi="宋体" w:hint="eastAsia"/>
          <w:bCs/>
          <w:sz w:val="24"/>
        </w:rPr>
        <w:t>定义</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除根据上下文另有其意义外，组成本合同的全部文件中的下列名词和用语应具有本款所赋予的含义：</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1.1.1 “工程”是指按照本合同约定实施监理与相关服务的建设工程。</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1.1.2 “委托人”是指本合同中委托监理与相关服务的一方，及其合法的继承人或受让人。</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1.1.3 “监理人”是指本合同中提供监理与相关服务的一方，及其合法的继承人。</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1.1.4 “承包人”是指在工程范围内与委托人签订勘察、设计、施工等有关合同的当事人，及其合法的继承人。</w:t>
      </w:r>
    </w:p>
    <w:p w:rsidR="00A333A8" w:rsidRPr="0096232B" w:rsidRDefault="00A333A8" w:rsidP="00A333A8">
      <w:pPr>
        <w:pStyle w:val="af0"/>
        <w:spacing w:line="360" w:lineRule="auto"/>
        <w:ind w:firstLine="570"/>
        <w:rPr>
          <w:rFonts w:hAnsi="宋体"/>
          <w:sz w:val="24"/>
          <w:szCs w:val="24"/>
        </w:rPr>
      </w:pPr>
      <w:r w:rsidRPr="0096232B">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1.1.6 “相关服务”是指监理人受委托人的委托 ，按照本合同约定，在勘察、设计、保修等阶段提供的服务活动。</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1.1.7 “正常工作”指本合同订立时通用条件和专用条件中约定的监理人的工作。</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1.1.8 “附加工作”是指本合同约定的正常工作以外监理人的工作。</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1.1.9 “项目监理机构”是指监理人派驻工程负责履行本合同的组织机构。</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1.1.10 “总监理工程师”是指由监理人的法定代表人书面授权，全面负责履行本合同、主持项目监理机构工作的注册监理工程师。</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1.1.11 “酬金”是指监理人履行本合同义务，委托人按照本合同约定给付监理人的金额。</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1.1.12 “正常工作</w:t>
      </w:r>
      <w:r w:rsidRPr="0096232B">
        <w:rPr>
          <w:rFonts w:hAnsi="宋体" w:cs="宋体" w:hint="eastAsia"/>
          <w:sz w:val="24"/>
        </w:rPr>
        <w:t>酬金”</w:t>
      </w:r>
      <w:r w:rsidRPr="0096232B">
        <w:rPr>
          <w:rFonts w:hAnsi="宋体" w:hint="eastAsia"/>
          <w:sz w:val="24"/>
        </w:rPr>
        <w:t>是指监理人完成正常工作，委托人应给付监理人并在协议书中载明的签约</w:t>
      </w:r>
      <w:r w:rsidRPr="0096232B">
        <w:rPr>
          <w:rFonts w:hAnsi="宋体" w:cs="宋体" w:hint="eastAsia"/>
          <w:sz w:val="24"/>
        </w:rPr>
        <w:t>酬金额</w:t>
      </w:r>
      <w:r w:rsidRPr="0096232B">
        <w:rPr>
          <w:rFonts w:hAnsi="宋体" w:hint="eastAsia"/>
          <w:sz w:val="24"/>
        </w:rPr>
        <w:t>。</w:t>
      </w:r>
    </w:p>
    <w:p w:rsidR="00A333A8" w:rsidRPr="0096232B" w:rsidRDefault="00A333A8" w:rsidP="00A333A8">
      <w:pPr>
        <w:adjustRightInd w:val="0"/>
        <w:snapToGrid w:val="0"/>
        <w:spacing w:line="360" w:lineRule="auto"/>
        <w:ind w:firstLineChars="198" w:firstLine="475"/>
        <w:rPr>
          <w:rFonts w:hAnsi="宋体"/>
          <w:sz w:val="24"/>
        </w:rPr>
      </w:pPr>
      <w:r w:rsidRPr="0096232B">
        <w:rPr>
          <w:rFonts w:hAnsi="宋体" w:hint="eastAsia"/>
          <w:sz w:val="24"/>
        </w:rPr>
        <w:t>1.1.13 “附加工作酬金”是指监理人完成附加工作，委托人应给付监理人的金额。</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1.1.14 “一方”是指委托人或监理人；“双方”是指委托人和监理人；“第三方”是指除委托人和监理人以外的有关方。</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1.1.15 “书面形式”是指合同书、信件和数据电文（包括电报、电传、传真、电子数据交换和电子邮件）等可以有形地表现所载内容的形式。</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lastRenderedPageBreak/>
        <w:t>1.1.16 “天”是指第一天零时至第二天零时的时间。</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1.1.17“月”是指按公历从一个月中任何一天开始的一个公历月时间。</w:t>
      </w:r>
    </w:p>
    <w:p w:rsidR="00A333A8" w:rsidRPr="0096232B" w:rsidRDefault="00A333A8" w:rsidP="00A333A8">
      <w:pPr>
        <w:adjustRightInd w:val="0"/>
        <w:snapToGrid w:val="0"/>
        <w:spacing w:line="360" w:lineRule="auto"/>
        <w:ind w:firstLine="645"/>
        <w:rPr>
          <w:rFonts w:hAnsi="宋体"/>
          <w:sz w:val="24"/>
        </w:rPr>
      </w:pPr>
      <w:r w:rsidRPr="0096232B">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A333A8" w:rsidRPr="0096232B" w:rsidRDefault="00A333A8" w:rsidP="00A333A8">
      <w:pPr>
        <w:adjustRightInd w:val="0"/>
        <w:snapToGrid w:val="0"/>
        <w:spacing w:line="360" w:lineRule="auto"/>
        <w:ind w:leftChars="100" w:left="340"/>
        <w:rPr>
          <w:rFonts w:hAnsi="宋体"/>
          <w:sz w:val="24"/>
        </w:rPr>
      </w:pPr>
      <w:r w:rsidRPr="0096232B">
        <w:rPr>
          <w:rFonts w:hAnsi="宋体" w:hint="eastAsia"/>
          <w:bCs/>
          <w:sz w:val="24"/>
        </w:rPr>
        <w:t xml:space="preserve">1.2 </w:t>
      </w:r>
      <w:r w:rsidRPr="0096232B">
        <w:rPr>
          <w:rFonts w:hAnsi="宋体" w:hint="eastAsia"/>
          <w:sz w:val="24"/>
        </w:rPr>
        <w:t>解释</w:t>
      </w:r>
    </w:p>
    <w:p w:rsidR="00A333A8" w:rsidRPr="0096232B" w:rsidRDefault="00A333A8" w:rsidP="00A333A8">
      <w:pPr>
        <w:tabs>
          <w:tab w:val="left" w:pos="6140"/>
        </w:tabs>
        <w:adjustRightInd w:val="0"/>
        <w:snapToGrid w:val="0"/>
        <w:spacing w:line="360" w:lineRule="auto"/>
        <w:ind w:firstLineChars="200" w:firstLine="480"/>
        <w:rPr>
          <w:rFonts w:hAnsi="宋体"/>
          <w:sz w:val="24"/>
        </w:rPr>
      </w:pPr>
      <w:r w:rsidRPr="0096232B">
        <w:rPr>
          <w:rFonts w:hAnsi="宋体" w:hint="eastAsia"/>
          <w:sz w:val="24"/>
        </w:rPr>
        <w:t>1.2.1本合同使用中文书写、解释和说明。如专用条件约定使用两种及以上语言文字时，应以中文为准。</w:t>
      </w:r>
    </w:p>
    <w:p w:rsidR="00A333A8" w:rsidRPr="0096232B" w:rsidRDefault="00A333A8" w:rsidP="00A333A8">
      <w:pPr>
        <w:tabs>
          <w:tab w:val="left" w:pos="6140"/>
        </w:tabs>
        <w:adjustRightInd w:val="0"/>
        <w:snapToGrid w:val="0"/>
        <w:spacing w:line="360" w:lineRule="auto"/>
        <w:ind w:firstLineChars="200" w:firstLine="480"/>
        <w:rPr>
          <w:rFonts w:hAnsi="宋体"/>
          <w:sz w:val="24"/>
        </w:rPr>
      </w:pPr>
      <w:r w:rsidRPr="0096232B">
        <w:rPr>
          <w:rFonts w:hAnsi="宋体" w:hint="eastAsia"/>
          <w:sz w:val="24"/>
        </w:rPr>
        <w:t>1.2.2 组成本合同的下列文件彼此应能相互解释、互为说明。除专用条件另有约定外，本合同文件的解释顺序如下：</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（1）协议书；</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（2）中标通知书（适用于招标工程）或委托书（适用于非招标工程）；</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（3）专用条件及附录A、附录B；</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（4）通用条件；</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（5）投标文件（适用于招标工程）或监理与相关服务建议书（适用于非招标工程）。</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双方签订的补充协议与其他文件发生矛盾或歧义时，属于同一类内容的文件，应以最新签署的为准。</w:t>
      </w:r>
    </w:p>
    <w:p w:rsidR="00A333A8" w:rsidRPr="0096232B" w:rsidRDefault="00A333A8" w:rsidP="00A333A8">
      <w:pPr>
        <w:spacing w:line="360" w:lineRule="auto"/>
        <w:rPr>
          <w:rFonts w:hAnsi="宋体"/>
          <w:b/>
          <w:sz w:val="24"/>
        </w:rPr>
      </w:pPr>
      <w:r w:rsidRPr="0096232B">
        <w:rPr>
          <w:rFonts w:hAnsi="宋体" w:hint="eastAsia"/>
          <w:b/>
          <w:sz w:val="24"/>
        </w:rPr>
        <w:t>2. 监理人的义务</w:t>
      </w:r>
    </w:p>
    <w:p w:rsidR="00A333A8" w:rsidRPr="0096232B" w:rsidRDefault="00A333A8" w:rsidP="00A333A8">
      <w:pPr>
        <w:adjustRightInd w:val="0"/>
        <w:snapToGrid w:val="0"/>
        <w:spacing w:line="360" w:lineRule="auto"/>
        <w:ind w:leftChars="100" w:left="340"/>
        <w:rPr>
          <w:rFonts w:hAnsi="宋体"/>
          <w:bCs/>
          <w:sz w:val="24"/>
        </w:rPr>
      </w:pPr>
      <w:r w:rsidRPr="0096232B">
        <w:rPr>
          <w:rFonts w:hAnsi="宋体" w:hint="eastAsia"/>
          <w:sz w:val="24"/>
        </w:rPr>
        <w:t>2.1 监理的范围和工作内容</w:t>
      </w:r>
    </w:p>
    <w:p w:rsidR="00A333A8" w:rsidRPr="0096232B" w:rsidRDefault="00A333A8" w:rsidP="00A333A8">
      <w:pPr>
        <w:adjustRightInd w:val="0"/>
        <w:snapToGrid w:val="0"/>
        <w:spacing w:line="360" w:lineRule="auto"/>
        <w:ind w:leftChars="200" w:left="680"/>
        <w:rPr>
          <w:rFonts w:hAnsi="宋体"/>
          <w:sz w:val="24"/>
        </w:rPr>
      </w:pPr>
      <w:r w:rsidRPr="0096232B">
        <w:rPr>
          <w:rFonts w:hAnsi="宋体" w:hint="eastAsia"/>
          <w:sz w:val="24"/>
        </w:rPr>
        <w:t>2.1.1 监理范围在专用条件中约定。</w:t>
      </w:r>
    </w:p>
    <w:p w:rsidR="00A333A8" w:rsidRPr="0096232B" w:rsidRDefault="00A333A8" w:rsidP="00A333A8">
      <w:pPr>
        <w:adjustRightInd w:val="0"/>
        <w:snapToGrid w:val="0"/>
        <w:spacing w:line="360" w:lineRule="auto"/>
        <w:ind w:leftChars="200" w:left="680"/>
        <w:rPr>
          <w:rFonts w:hAnsi="宋体"/>
          <w:sz w:val="24"/>
        </w:rPr>
      </w:pPr>
      <w:r w:rsidRPr="0096232B">
        <w:rPr>
          <w:rFonts w:hAnsi="宋体" w:hint="eastAsia"/>
          <w:sz w:val="24"/>
        </w:rPr>
        <w:t>2.1.2 除专用条件另有约定外，监理工作内容包括：</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（1）收到工程设计文件后编制监理规划，并在第一次工地会议7天前报委托人。根据有关规定和监理工作需要，编制监理实施细则；</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（2）熟悉工程设计文件，并参加由委托人主持的图纸会审和设计交底会议；</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（3）参加由委托人主持的第一次工地会议；主持监理例会并根据工程需要主持或参加专题会议；</w:t>
      </w:r>
    </w:p>
    <w:p w:rsidR="00A333A8" w:rsidRPr="0096232B" w:rsidRDefault="00A333A8" w:rsidP="00A333A8">
      <w:pPr>
        <w:adjustRightInd w:val="0"/>
        <w:snapToGrid w:val="0"/>
        <w:spacing w:line="360" w:lineRule="auto"/>
        <w:rPr>
          <w:rFonts w:hAnsi="宋体"/>
          <w:sz w:val="24"/>
        </w:rPr>
      </w:pPr>
      <w:r w:rsidRPr="0096232B">
        <w:rPr>
          <w:rFonts w:hAnsi="宋体" w:hint="eastAsia"/>
          <w:sz w:val="24"/>
        </w:rPr>
        <w:t xml:space="preserve">    （4）审查施工承包人提交的施工组织设计，重点审查其中的质量安全技术措施、专项施工方案与工程建设强制性标准的符合性；</w:t>
      </w:r>
    </w:p>
    <w:p w:rsidR="00A333A8" w:rsidRPr="0096232B" w:rsidRDefault="00A333A8" w:rsidP="00A333A8">
      <w:pPr>
        <w:adjustRightInd w:val="0"/>
        <w:snapToGrid w:val="0"/>
        <w:spacing w:line="360" w:lineRule="auto"/>
        <w:ind w:firstLine="645"/>
        <w:rPr>
          <w:rFonts w:hAnsi="宋体"/>
          <w:sz w:val="24"/>
        </w:rPr>
      </w:pPr>
      <w:r w:rsidRPr="0096232B">
        <w:rPr>
          <w:rFonts w:hAnsi="宋体" w:hint="eastAsia"/>
          <w:sz w:val="24"/>
        </w:rPr>
        <w:t xml:space="preserve">（5）检查施工承包人工程质量、安全生产管理制度及组织机构和人员资格； </w:t>
      </w:r>
    </w:p>
    <w:p w:rsidR="00A333A8" w:rsidRPr="0096232B" w:rsidRDefault="00A333A8" w:rsidP="00A333A8">
      <w:pPr>
        <w:adjustRightInd w:val="0"/>
        <w:snapToGrid w:val="0"/>
        <w:spacing w:line="360" w:lineRule="auto"/>
        <w:rPr>
          <w:rFonts w:hAnsi="宋体"/>
          <w:sz w:val="24"/>
        </w:rPr>
      </w:pPr>
      <w:r w:rsidRPr="0096232B">
        <w:rPr>
          <w:rFonts w:hAnsi="宋体" w:hint="eastAsia"/>
          <w:sz w:val="24"/>
        </w:rPr>
        <w:t xml:space="preserve">    （6）检查施工承包人专职安全生产管理人员的配备情况；</w:t>
      </w:r>
    </w:p>
    <w:p w:rsidR="00A333A8" w:rsidRPr="0096232B" w:rsidRDefault="00A333A8" w:rsidP="00A333A8">
      <w:pPr>
        <w:adjustRightInd w:val="0"/>
        <w:snapToGrid w:val="0"/>
        <w:spacing w:line="360" w:lineRule="auto"/>
        <w:rPr>
          <w:rFonts w:hAnsi="宋体"/>
          <w:sz w:val="24"/>
        </w:rPr>
      </w:pPr>
      <w:r w:rsidRPr="0096232B">
        <w:rPr>
          <w:rFonts w:hAnsi="宋体" w:hint="eastAsia"/>
          <w:sz w:val="24"/>
        </w:rPr>
        <w:lastRenderedPageBreak/>
        <w:t xml:space="preserve">    （7）审查施工承包人提交的施工进度计划，核查承包人对施工进度计划的调整；</w:t>
      </w:r>
    </w:p>
    <w:p w:rsidR="00A333A8" w:rsidRPr="0096232B" w:rsidRDefault="00A333A8" w:rsidP="00A333A8">
      <w:pPr>
        <w:adjustRightInd w:val="0"/>
        <w:snapToGrid w:val="0"/>
        <w:spacing w:line="360" w:lineRule="auto"/>
        <w:ind w:firstLine="645"/>
        <w:rPr>
          <w:rFonts w:hAnsi="宋体"/>
          <w:sz w:val="24"/>
        </w:rPr>
      </w:pPr>
      <w:r w:rsidRPr="0096232B">
        <w:rPr>
          <w:rFonts w:hAnsi="宋体" w:hint="eastAsia"/>
          <w:sz w:val="24"/>
        </w:rPr>
        <w:t>（8）检查施工承包人的试验室；</w:t>
      </w:r>
    </w:p>
    <w:p w:rsidR="00A333A8" w:rsidRPr="0096232B" w:rsidRDefault="00A333A8" w:rsidP="00A333A8">
      <w:pPr>
        <w:adjustRightInd w:val="0"/>
        <w:snapToGrid w:val="0"/>
        <w:spacing w:line="360" w:lineRule="auto"/>
        <w:rPr>
          <w:rFonts w:hAnsi="宋体"/>
          <w:sz w:val="24"/>
        </w:rPr>
      </w:pPr>
      <w:r w:rsidRPr="0096232B">
        <w:rPr>
          <w:rFonts w:hAnsi="宋体" w:hint="eastAsia"/>
          <w:sz w:val="24"/>
        </w:rPr>
        <w:t xml:space="preserve">    （9）审核施工分包人资质条件；</w:t>
      </w:r>
    </w:p>
    <w:p w:rsidR="00A333A8" w:rsidRPr="0096232B" w:rsidRDefault="00A333A8" w:rsidP="00A333A8">
      <w:pPr>
        <w:rPr>
          <w:rFonts w:hAnsi="宋体"/>
          <w:sz w:val="24"/>
        </w:rPr>
      </w:pPr>
      <w:r w:rsidRPr="0096232B">
        <w:rPr>
          <w:rFonts w:hAnsi="宋体" w:hint="eastAsia"/>
          <w:sz w:val="24"/>
        </w:rPr>
        <w:t xml:space="preserve">    （10）查验施工承包人的施工测量放线成果；</w:t>
      </w:r>
    </w:p>
    <w:p w:rsidR="00A333A8" w:rsidRPr="0096232B" w:rsidRDefault="00A333A8" w:rsidP="00A333A8">
      <w:pPr>
        <w:adjustRightInd w:val="0"/>
        <w:snapToGrid w:val="0"/>
        <w:spacing w:line="360" w:lineRule="auto"/>
        <w:ind w:firstLine="645"/>
        <w:rPr>
          <w:rFonts w:hAnsi="宋体"/>
          <w:sz w:val="24"/>
        </w:rPr>
      </w:pPr>
      <w:r w:rsidRPr="0096232B">
        <w:rPr>
          <w:rFonts w:hAnsi="宋体" w:hint="eastAsia"/>
          <w:sz w:val="24"/>
        </w:rPr>
        <w:t>（11）审查工程开工条件，对条件具备的签发开工令；</w:t>
      </w:r>
    </w:p>
    <w:p w:rsidR="00A333A8" w:rsidRPr="0096232B" w:rsidRDefault="00A333A8" w:rsidP="00A333A8">
      <w:pPr>
        <w:adjustRightInd w:val="0"/>
        <w:snapToGrid w:val="0"/>
        <w:spacing w:line="360" w:lineRule="auto"/>
        <w:ind w:firstLine="645"/>
        <w:rPr>
          <w:rFonts w:hAnsi="宋体"/>
          <w:sz w:val="24"/>
        </w:rPr>
      </w:pPr>
      <w:r w:rsidRPr="0096232B">
        <w:rPr>
          <w:rFonts w:hAnsi="宋体" w:hint="eastAsia"/>
          <w:sz w:val="24"/>
        </w:rPr>
        <w:t>（12）审查施工承包人报送的工程材料、构配件、设备质量证明文件的有效性和符合性，并按规定对用于工程的材料采取平行检验或见证取样方式进行抽检；</w:t>
      </w:r>
    </w:p>
    <w:p w:rsidR="00A333A8" w:rsidRPr="0096232B" w:rsidRDefault="00A333A8" w:rsidP="00A333A8">
      <w:pPr>
        <w:adjustRightInd w:val="0"/>
        <w:snapToGrid w:val="0"/>
        <w:spacing w:line="360" w:lineRule="auto"/>
        <w:ind w:leftChars="-46" w:left="-156"/>
        <w:rPr>
          <w:rFonts w:hAnsi="宋体"/>
          <w:sz w:val="24"/>
        </w:rPr>
      </w:pPr>
      <w:r w:rsidRPr="0096232B">
        <w:rPr>
          <w:rFonts w:hAnsi="宋体" w:hint="eastAsia"/>
          <w:sz w:val="24"/>
        </w:rPr>
        <w:t xml:space="preserve">     （13）审核施工承包人提交的工程款支付申请，签发或出具工程款支付证书，并报委托人审核、批准；</w:t>
      </w:r>
    </w:p>
    <w:p w:rsidR="00A333A8" w:rsidRPr="0096232B" w:rsidRDefault="00A333A8" w:rsidP="00A333A8">
      <w:pPr>
        <w:adjustRightInd w:val="0"/>
        <w:snapToGrid w:val="0"/>
        <w:spacing w:line="360" w:lineRule="auto"/>
        <w:ind w:firstLine="645"/>
        <w:rPr>
          <w:rFonts w:hAnsi="宋体"/>
          <w:sz w:val="24"/>
        </w:rPr>
      </w:pPr>
      <w:r w:rsidRPr="0096232B">
        <w:rPr>
          <w:rFonts w:hAnsi="宋体" w:hint="eastAsia"/>
          <w:sz w:val="24"/>
        </w:rPr>
        <w:t>（14）在巡视、旁站和检验过程中，发现工程质量、施工安全存在事故隐患的，要求施工承包人整改并报委托人；</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（15）经委托人同意，签发工程暂停令和复工令；</w:t>
      </w:r>
    </w:p>
    <w:p w:rsidR="00A333A8" w:rsidRPr="0096232B" w:rsidRDefault="00A333A8" w:rsidP="00A333A8">
      <w:pPr>
        <w:adjustRightInd w:val="0"/>
        <w:snapToGrid w:val="0"/>
        <w:spacing w:line="360" w:lineRule="auto"/>
        <w:rPr>
          <w:rFonts w:hAnsi="宋体"/>
          <w:sz w:val="24"/>
        </w:rPr>
      </w:pPr>
      <w:r w:rsidRPr="0096232B">
        <w:rPr>
          <w:rFonts w:hAnsi="宋体" w:hint="eastAsia"/>
          <w:sz w:val="24"/>
        </w:rPr>
        <w:t xml:space="preserve">    （16）审查施工承包人提交的采用新材料、新工艺、新技术、新设备的论证材料及相关验收标准；</w:t>
      </w:r>
    </w:p>
    <w:p w:rsidR="00A333A8" w:rsidRPr="0096232B" w:rsidRDefault="00A333A8" w:rsidP="00A333A8">
      <w:pPr>
        <w:adjustRightInd w:val="0"/>
        <w:snapToGrid w:val="0"/>
        <w:spacing w:line="360" w:lineRule="auto"/>
        <w:ind w:firstLine="660"/>
        <w:rPr>
          <w:rFonts w:hAnsi="宋体"/>
          <w:sz w:val="24"/>
        </w:rPr>
      </w:pPr>
      <w:r w:rsidRPr="0096232B">
        <w:rPr>
          <w:rFonts w:hAnsi="宋体" w:hint="eastAsia"/>
          <w:sz w:val="24"/>
        </w:rPr>
        <w:t>（17）验收隐蔽工程、分部分项工程；</w:t>
      </w:r>
    </w:p>
    <w:p w:rsidR="00A333A8" w:rsidRPr="0096232B" w:rsidRDefault="00A333A8" w:rsidP="00A333A8">
      <w:pPr>
        <w:adjustRightInd w:val="0"/>
        <w:snapToGrid w:val="0"/>
        <w:spacing w:line="360" w:lineRule="auto"/>
        <w:rPr>
          <w:rFonts w:hAnsi="宋体"/>
          <w:sz w:val="24"/>
        </w:rPr>
      </w:pPr>
      <w:r w:rsidRPr="0096232B">
        <w:rPr>
          <w:rFonts w:hAnsi="宋体" w:hint="eastAsia"/>
          <w:sz w:val="24"/>
        </w:rPr>
        <w:t xml:space="preserve">    （18）审查施工承包人提交的工程变更申请，协调处理施工进度调整、费用索赔、合同争议等事项；</w:t>
      </w:r>
    </w:p>
    <w:p w:rsidR="00A333A8" w:rsidRPr="0096232B" w:rsidRDefault="00A333A8" w:rsidP="00A333A8">
      <w:pPr>
        <w:adjustRightInd w:val="0"/>
        <w:snapToGrid w:val="0"/>
        <w:spacing w:line="360" w:lineRule="auto"/>
        <w:ind w:firstLine="645"/>
        <w:rPr>
          <w:rFonts w:hAnsi="宋体"/>
          <w:sz w:val="24"/>
        </w:rPr>
      </w:pPr>
      <w:r w:rsidRPr="0096232B">
        <w:rPr>
          <w:rFonts w:hAnsi="宋体" w:hint="eastAsia"/>
          <w:sz w:val="24"/>
        </w:rPr>
        <w:t>（19）审查施工承包人提交的竣工验收申请，编写工程质量评估报告；</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（20）参加工程竣工验收，签署竣工验收意见；</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（21）审查施工承包人提交的竣工结算申请并报委托人；</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（22）编制、整理工程监理归档文件并报委托人。</w:t>
      </w:r>
    </w:p>
    <w:p w:rsidR="00A333A8" w:rsidRPr="0096232B" w:rsidRDefault="00A333A8" w:rsidP="00A333A8">
      <w:pPr>
        <w:spacing w:line="360" w:lineRule="auto"/>
        <w:ind w:leftChars="200" w:left="680" w:firstLineChars="50" w:firstLine="120"/>
        <w:rPr>
          <w:rFonts w:hAnsi="宋体"/>
          <w:sz w:val="24"/>
        </w:rPr>
      </w:pPr>
      <w:r w:rsidRPr="0096232B">
        <w:rPr>
          <w:rFonts w:hAnsi="宋体" w:hint="eastAsia"/>
          <w:sz w:val="24"/>
        </w:rPr>
        <w:t>2.1.3 相关服务的范围和内容在附录A中约定。</w:t>
      </w:r>
    </w:p>
    <w:p w:rsidR="00A333A8" w:rsidRPr="0096232B" w:rsidRDefault="00A333A8" w:rsidP="00A333A8">
      <w:pPr>
        <w:spacing w:line="360" w:lineRule="auto"/>
        <w:ind w:firstLineChars="100" w:firstLine="240"/>
        <w:rPr>
          <w:rFonts w:hAnsi="宋体"/>
          <w:bCs/>
          <w:sz w:val="24"/>
        </w:rPr>
      </w:pPr>
      <w:r w:rsidRPr="0096232B">
        <w:rPr>
          <w:rFonts w:hAnsi="宋体" w:hint="eastAsia"/>
          <w:sz w:val="24"/>
        </w:rPr>
        <w:t xml:space="preserve">2.2 </w:t>
      </w:r>
      <w:r w:rsidRPr="0096232B">
        <w:rPr>
          <w:rFonts w:hAnsi="宋体" w:hint="eastAsia"/>
          <w:bCs/>
          <w:sz w:val="24"/>
        </w:rPr>
        <w:t>监理与相关服务依据</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2.2.1 监理依据包括：</w:t>
      </w:r>
    </w:p>
    <w:p w:rsidR="00A333A8" w:rsidRPr="0096232B" w:rsidRDefault="00A333A8" w:rsidP="00A333A8">
      <w:pPr>
        <w:adjustRightInd w:val="0"/>
        <w:snapToGrid w:val="0"/>
        <w:spacing w:line="360" w:lineRule="auto"/>
        <w:ind w:firstLineChars="250" w:firstLine="600"/>
        <w:rPr>
          <w:rFonts w:hAnsi="宋体"/>
          <w:sz w:val="24"/>
        </w:rPr>
      </w:pPr>
      <w:r w:rsidRPr="0096232B">
        <w:rPr>
          <w:rFonts w:hAnsi="宋体" w:hint="eastAsia"/>
          <w:sz w:val="24"/>
        </w:rPr>
        <w:t>（1）适用的法律、行政法规及部门规章；</w:t>
      </w:r>
    </w:p>
    <w:p w:rsidR="00A333A8" w:rsidRPr="0096232B" w:rsidRDefault="00A333A8" w:rsidP="00A333A8">
      <w:pPr>
        <w:adjustRightInd w:val="0"/>
        <w:snapToGrid w:val="0"/>
        <w:spacing w:line="360" w:lineRule="auto"/>
        <w:ind w:firstLineChars="250" w:firstLine="600"/>
        <w:rPr>
          <w:rFonts w:hAnsi="宋体"/>
          <w:sz w:val="24"/>
        </w:rPr>
      </w:pPr>
      <w:r w:rsidRPr="0096232B">
        <w:rPr>
          <w:rFonts w:hAnsi="宋体" w:hint="eastAsia"/>
          <w:sz w:val="24"/>
        </w:rPr>
        <w:t>（2）与工程有关的标准；</w:t>
      </w:r>
    </w:p>
    <w:p w:rsidR="00A333A8" w:rsidRPr="0096232B" w:rsidRDefault="00A333A8" w:rsidP="00A333A8">
      <w:pPr>
        <w:adjustRightInd w:val="0"/>
        <w:snapToGrid w:val="0"/>
        <w:spacing w:line="360" w:lineRule="auto"/>
        <w:ind w:firstLineChars="250" w:firstLine="600"/>
        <w:rPr>
          <w:rFonts w:hAnsi="宋体"/>
          <w:sz w:val="24"/>
        </w:rPr>
      </w:pPr>
      <w:r w:rsidRPr="0096232B">
        <w:rPr>
          <w:rFonts w:hAnsi="宋体" w:hint="eastAsia"/>
          <w:sz w:val="24"/>
        </w:rPr>
        <w:t>（3）工程设计及有关文件；</w:t>
      </w:r>
    </w:p>
    <w:p w:rsidR="00A333A8" w:rsidRPr="0096232B" w:rsidRDefault="00A333A8" w:rsidP="00A333A8">
      <w:pPr>
        <w:adjustRightInd w:val="0"/>
        <w:snapToGrid w:val="0"/>
        <w:spacing w:line="360" w:lineRule="auto"/>
        <w:ind w:firstLineChars="250" w:firstLine="600"/>
        <w:rPr>
          <w:rFonts w:hAnsi="宋体"/>
          <w:sz w:val="24"/>
        </w:rPr>
      </w:pPr>
      <w:r w:rsidRPr="0096232B">
        <w:rPr>
          <w:rFonts w:hAnsi="宋体" w:hint="eastAsia"/>
          <w:sz w:val="24"/>
        </w:rPr>
        <w:t>（4）本合同及委托人与第三方签订的与实施工程有关的其他合同。</w:t>
      </w:r>
    </w:p>
    <w:p w:rsidR="00A333A8" w:rsidRPr="0096232B" w:rsidRDefault="00A333A8" w:rsidP="00A333A8">
      <w:pPr>
        <w:spacing w:line="360" w:lineRule="auto"/>
        <w:ind w:leftChars="100" w:left="340" w:firstLineChars="200" w:firstLine="480"/>
        <w:rPr>
          <w:rFonts w:hAnsi="宋体"/>
          <w:bCs/>
          <w:sz w:val="24"/>
        </w:rPr>
      </w:pPr>
      <w:r w:rsidRPr="0096232B">
        <w:rPr>
          <w:rFonts w:hAnsi="宋体" w:hint="eastAsia"/>
          <w:bCs/>
          <w:sz w:val="24"/>
        </w:rPr>
        <w:t>双方根据工程的行业和地域特点，在专用条件中具体约定监理依据。</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2.2.2 相关服务依据在专用条件中约定。</w:t>
      </w:r>
    </w:p>
    <w:p w:rsidR="00A333A8" w:rsidRPr="0096232B" w:rsidRDefault="00A333A8" w:rsidP="00A333A8">
      <w:pPr>
        <w:spacing w:line="360" w:lineRule="auto"/>
        <w:ind w:firstLineChars="100" w:firstLine="240"/>
        <w:rPr>
          <w:rFonts w:hAnsi="宋体" w:cs="宋体"/>
          <w:sz w:val="24"/>
        </w:rPr>
      </w:pPr>
      <w:r w:rsidRPr="0096232B">
        <w:rPr>
          <w:rFonts w:hAnsi="宋体" w:hint="eastAsia"/>
          <w:sz w:val="24"/>
        </w:rPr>
        <w:lastRenderedPageBreak/>
        <w:t xml:space="preserve">2.3 </w:t>
      </w:r>
      <w:r w:rsidRPr="0096232B">
        <w:rPr>
          <w:rFonts w:hAnsi="宋体" w:cs="宋体" w:hint="eastAsia"/>
          <w:sz w:val="24"/>
        </w:rPr>
        <w:t>项目监理机构和人员</w:t>
      </w:r>
    </w:p>
    <w:p w:rsidR="00A333A8" w:rsidRPr="0096232B" w:rsidRDefault="00A333A8" w:rsidP="00A333A8">
      <w:pPr>
        <w:adjustRightInd w:val="0"/>
        <w:snapToGrid w:val="0"/>
        <w:spacing w:line="360" w:lineRule="auto"/>
        <w:ind w:firstLine="645"/>
        <w:rPr>
          <w:rFonts w:hAnsi="宋体"/>
          <w:sz w:val="24"/>
        </w:rPr>
      </w:pPr>
      <w:r w:rsidRPr="0096232B">
        <w:rPr>
          <w:rFonts w:hAnsi="宋体" w:hint="eastAsia"/>
          <w:sz w:val="24"/>
        </w:rPr>
        <w:t>2.3.1 监理人应组建满足工作需要的项目监理机构，配备必要的检测设备。项目监理机构的主要人员应具有相应的资格条件。</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2.3.2本合同履行过程中，总监理工程师及重要岗位监理人员应保持相对稳定，以保证监理工作正常进行。</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2.3.4 监理人应及时更换有下列情形之一的监理人员：</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（1）严重过失行为的；</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（2）有违法行为不能履行职责的；</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（3）涉嫌犯罪的；</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（4）不能胜任岗位职责的；</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（5）严重违反职业道德的；</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（6）专用条件约定的其他情形。</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2.3.5 委托人可要求监理人更换不能胜任本职工作的项目监理机构人员。</w:t>
      </w:r>
    </w:p>
    <w:p w:rsidR="00A333A8" w:rsidRPr="0096232B" w:rsidRDefault="00A333A8" w:rsidP="00A333A8">
      <w:pPr>
        <w:spacing w:line="360" w:lineRule="auto"/>
        <w:ind w:leftChars="100" w:left="340"/>
        <w:rPr>
          <w:rFonts w:hAnsi="宋体" w:cs="宋体"/>
          <w:sz w:val="24"/>
        </w:rPr>
      </w:pPr>
      <w:r w:rsidRPr="0096232B">
        <w:rPr>
          <w:rFonts w:hAnsi="宋体" w:hint="eastAsia"/>
          <w:sz w:val="24"/>
        </w:rPr>
        <w:t xml:space="preserve">2.4 </w:t>
      </w:r>
      <w:r w:rsidRPr="0096232B">
        <w:rPr>
          <w:rFonts w:hAnsi="宋体" w:cs="宋体" w:hint="eastAsia"/>
          <w:sz w:val="24"/>
        </w:rPr>
        <w:t>履行职责</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监理人应遵循职业道德准则和行为规范，严格按照法律法规、工程建设有关标准及本合同履行职责。</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2.4.2 当委托人与承包人之间的合同争议提交仲裁机构仲裁或人民法院审理时，监理人应提供必要的证明资料。</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2.4.3 监理人应在专用条件约定的授权范围内，处理委托人与承包人所签订合同的变更事宜。如果变更超过授权范围，应以书面形式报委托人批准。</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在紧急情况下，为了保护财产和人身安全，监理人所发出的指令未能事先报委托人批准时，应在发出指令后的24小时内以书面形式报委托人。</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2.4.4 除专用条件另有约定外，监理人发现承包人的人员不能胜任本职工作的，有权要求承包人予以调换。</w:t>
      </w:r>
    </w:p>
    <w:p w:rsidR="00A333A8" w:rsidRPr="0096232B" w:rsidRDefault="00A333A8" w:rsidP="00A333A8">
      <w:pPr>
        <w:spacing w:line="360" w:lineRule="auto"/>
        <w:ind w:leftChars="100" w:left="340"/>
        <w:rPr>
          <w:rFonts w:hAnsi="宋体" w:cs="宋体"/>
          <w:sz w:val="24"/>
        </w:rPr>
      </w:pPr>
      <w:r w:rsidRPr="0096232B">
        <w:rPr>
          <w:rFonts w:hAnsi="宋体" w:hint="eastAsia"/>
          <w:sz w:val="24"/>
        </w:rPr>
        <w:lastRenderedPageBreak/>
        <w:t>2.5 提交</w:t>
      </w:r>
      <w:r w:rsidRPr="0096232B">
        <w:rPr>
          <w:rFonts w:hAnsi="宋体" w:cs="宋体" w:hint="eastAsia"/>
          <w:sz w:val="24"/>
        </w:rPr>
        <w:t>报告</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监理人应按专用条件约定的种类、时间和份数向委托人提交监理与相关服务的报告。</w:t>
      </w:r>
    </w:p>
    <w:p w:rsidR="00A333A8" w:rsidRPr="0096232B" w:rsidRDefault="00A333A8" w:rsidP="00A333A8">
      <w:pPr>
        <w:spacing w:line="360" w:lineRule="auto"/>
        <w:ind w:leftChars="100" w:left="340"/>
        <w:rPr>
          <w:rFonts w:hAnsi="宋体"/>
          <w:sz w:val="24"/>
        </w:rPr>
      </w:pPr>
      <w:r w:rsidRPr="0096232B">
        <w:rPr>
          <w:rFonts w:hAnsi="宋体" w:hint="eastAsia"/>
          <w:sz w:val="24"/>
        </w:rPr>
        <w:t>2.6 文件资料</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在本合同履行期内，监理人应在现场保留工作所用的图纸、报告及记录监理工作的相关文件。工程竣工后，应当按照档案管理规定将监理有关文件归档。</w:t>
      </w:r>
    </w:p>
    <w:p w:rsidR="00A333A8" w:rsidRPr="0096232B" w:rsidRDefault="00A333A8" w:rsidP="00A333A8">
      <w:pPr>
        <w:spacing w:line="360" w:lineRule="auto"/>
        <w:ind w:leftChars="100" w:left="340"/>
        <w:rPr>
          <w:rFonts w:hAnsi="宋体" w:cs="宋体"/>
          <w:sz w:val="24"/>
        </w:rPr>
      </w:pPr>
      <w:r w:rsidRPr="0096232B">
        <w:rPr>
          <w:rFonts w:hAnsi="宋体" w:hint="eastAsia"/>
          <w:sz w:val="24"/>
        </w:rPr>
        <w:t xml:space="preserve">2.7 </w:t>
      </w:r>
      <w:r w:rsidRPr="0096232B">
        <w:rPr>
          <w:rFonts w:hAnsi="宋体" w:cs="宋体" w:hint="eastAsia"/>
          <w:sz w:val="24"/>
        </w:rPr>
        <w:t>使用委托人的财产</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A333A8" w:rsidRPr="0096232B" w:rsidRDefault="00A333A8" w:rsidP="00A333A8">
      <w:pPr>
        <w:spacing w:line="360" w:lineRule="auto"/>
        <w:rPr>
          <w:rFonts w:hAnsi="宋体"/>
          <w:b/>
          <w:sz w:val="24"/>
        </w:rPr>
      </w:pPr>
      <w:r w:rsidRPr="0096232B">
        <w:rPr>
          <w:rFonts w:hAnsi="宋体" w:hint="eastAsia"/>
          <w:b/>
          <w:sz w:val="24"/>
        </w:rPr>
        <w:t>3．委托人的义务</w:t>
      </w:r>
    </w:p>
    <w:p w:rsidR="00A333A8" w:rsidRPr="0096232B" w:rsidRDefault="00A333A8" w:rsidP="00A333A8">
      <w:pPr>
        <w:spacing w:line="360" w:lineRule="auto"/>
        <w:ind w:leftChars="100" w:left="340"/>
        <w:rPr>
          <w:rFonts w:hAnsi="宋体" w:cs="宋体"/>
          <w:sz w:val="24"/>
        </w:rPr>
      </w:pPr>
      <w:r w:rsidRPr="0096232B">
        <w:rPr>
          <w:rFonts w:hAnsi="宋体" w:hint="eastAsia"/>
          <w:sz w:val="24"/>
        </w:rPr>
        <w:t xml:space="preserve">3.1 </w:t>
      </w:r>
      <w:r w:rsidRPr="0096232B">
        <w:rPr>
          <w:rFonts w:hAnsi="宋体" w:cs="宋体" w:hint="eastAsia"/>
          <w:sz w:val="24"/>
        </w:rPr>
        <w:t>告知</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委托人应在委托人与承包人签订的合同中明确监理人、总监理工程师和授予项目监理机构的权限。如有变更，应及时通知承包人。</w:t>
      </w:r>
    </w:p>
    <w:p w:rsidR="00A333A8" w:rsidRPr="0096232B" w:rsidRDefault="00A333A8" w:rsidP="00A333A8">
      <w:pPr>
        <w:spacing w:line="360" w:lineRule="auto"/>
        <w:ind w:leftChars="100" w:left="340"/>
        <w:rPr>
          <w:rFonts w:hAnsi="宋体" w:cs="宋体"/>
          <w:sz w:val="24"/>
        </w:rPr>
      </w:pPr>
      <w:r w:rsidRPr="0096232B">
        <w:rPr>
          <w:rFonts w:hAnsi="宋体" w:hint="eastAsia"/>
          <w:sz w:val="24"/>
        </w:rPr>
        <w:t xml:space="preserve">3.2 </w:t>
      </w:r>
      <w:r w:rsidRPr="0096232B">
        <w:rPr>
          <w:rFonts w:hAnsi="宋体" w:cs="宋体" w:hint="eastAsia"/>
          <w:sz w:val="24"/>
        </w:rPr>
        <w:t>提供资料</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委托人应按照附录B约定，无偿向监理人提供工程有关的资料。在本合同履行过程中，委托人应及时向监理人提供最新的与工程有关的资料。</w:t>
      </w:r>
    </w:p>
    <w:p w:rsidR="00A333A8" w:rsidRPr="0096232B" w:rsidRDefault="00A333A8" w:rsidP="00A333A8">
      <w:pPr>
        <w:spacing w:line="360" w:lineRule="auto"/>
        <w:ind w:leftChars="100" w:left="340"/>
        <w:rPr>
          <w:rFonts w:hAnsi="宋体" w:cs="宋体"/>
          <w:sz w:val="24"/>
        </w:rPr>
      </w:pPr>
      <w:r w:rsidRPr="0096232B">
        <w:rPr>
          <w:rFonts w:hAnsi="宋体" w:hint="eastAsia"/>
          <w:sz w:val="24"/>
        </w:rPr>
        <w:t xml:space="preserve">3.3 </w:t>
      </w:r>
      <w:r w:rsidRPr="0096232B">
        <w:rPr>
          <w:rFonts w:hAnsi="宋体" w:cs="宋体" w:hint="eastAsia"/>
          <w:sz w:val="24"/>
        </w:rPr>
        <w:t>提供工作条件</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委托人应为监理人完成监理与相关服务提供必要的条件。</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3.3.1 委托人应按照附录B约定，派遣相应的人员，提供房屋、设备，供监理人无偿使用。</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3.3.2 委托人应负责协调工程建设中所有外部关系，为监理人履行本合同提供必要的外部条件。</w:t>
      </w:r>
    </w:p>
    <w:p w:rsidR="00A333A8" w:rsidRPr="0096232B" w:rsidRDefault="00A333A8" w:rsidP="00A333A8">
      <w:pPr>
        <w:snapToGrid w:val="0"/>
        <w:spacing w:line="360" w:lineRule="auto"/>
        <w:ind w:leftChars="100" w:left="340"/>
        <w:rPr>
          <w:rFonts w:hAnsi="宋体" w:cs="宋体"/>
          <w:sz w:val="24"/>
        </w:rPr>
      </w:pPr>
      <w:r w:rsidRPr="0096232B">
        <w:rPr>
          <w:rFonts w:hAnsi="宋体" w:hint="eastAsia"/>
          <w:sz w:val="24"/>
        </w:rPr>
        <w:t xml:space="preserve">3.4 </w:t>
      </w:r>
      <w:r w:rsidRPr="0096232B">
        <w:rPr>
          <w:rFonts w:hAnsi="宋体" w:cs="宋体" w:hint="eastAsia"/>
          <w:sz w:val="24"/>
        </w:rPr>
        <w:t>委托人代表</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A333A8" w:rsidRPr="0096232B" w:rsidRDefault="00A333A8" w:rsidP="00A333A8">
      <w:pPr>
        <w:snapToGrid w:val="0"/>
        <w:spacing w:line="360" w:lineRule="auto"/>
        <w:ind w:leftChars="100" w:left="340"/>
        <w:rPr>
          <w:rFonts w:hAnsi="宋体" w:cs="宋体"/>
          <w:sz w:val="24"/>
        </w:rPr>
      </w:pPr>
      <w:r w:rsidRPr="0096232B">
        <w:rPr>
          <w:rFonts w:hAnsi="宋体" w:hint="eastAsia"/>
          <w:sz w:val="24"/>
        </w:rPr>
        <w:t xml:space="preserve">3.5 </w:t>
      </w:r>
      <w:r w:rsidRPr="0096232B">
        <w:rPr>
          <w:rFonts w:hAnsi="宋体" w:cs="宋体" w:hint="eastAsia"/>
          <w:sz w:val="24"/>
        </w:rPr>
        <w:t>委托人意见或要求</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在本合同约定的监理与相关服务工作范围内，委托人对承包人的任何意见或要求应通知监理人，由监理人向承包人发出相应指令。</w:t>
      </w:r>
    </w:p>
    <w:p w:rsidR="00A333A8" w:rsidRPr="0096232B" w:rsidRDefault="00A333A8" w:rsidP="00A333A8">
      <w:pPr>
        <w:snapToGrid w:val="0"/>
        <w:spacing w:line="360" w:lineRule="auto"/>
        <w:ind w:leftChars="100" w:left="340"/>
        <w:rPr>
          <w:rFonts w:hAnsi="宋体" w:cs="宋体"/>
          <w:sz w:val="24"/>
        </w:rPr>
      </w:pPr>
      <w:r w:rsidRPr="0096232B">
        <w:rPr>
          <w:rFonts w:hAnsi="宋体" w:hint="eastAsia"/>
          <w:sz w:val="24"/>
        </w:rPr>
        <w:t xml:space="preserve">3.6 </w:t>
      </w:r>
      <w:r w:rsidRPr="0096232B">
        <w:rPr>
          <w:rFonts w:hAnsi="宋体" w:cs="宋体" w:hint="eastAsia"/>
          <w:sz w:val="24"/>
        </w:rPr>
        <w:t>答复</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lastRenderedPageBreak/>
        <w:t>委托人应在专用条件约定的时间内，对监理人以书面形式提交并要求作出决定的事宜，给予书面答复。逾期未答复的，视为委托人认可。</w:t>
      </w:r>
    </w:p>
    <w:p w:rsidR="00A333A8" w:rsidRPr="0096232B" w:rsidRDefault="00A333A8" w:rsidP="00A333A8">
      <w:pPr>
        <w:snapToGrid w:val="0"/>
        <w:spacing w:line="360" w:lineRule="auto"/>
        <w:ind w:leftChars="100" w:left="340"/>
        <w:rPr>
          <w:rFonts w:hAnsi="宋体" w:cs="宋体"/>
          <w:sz w:val="24"/>
        </w:rPr>
      </w:pPr>
      <w:r w:rsidRPr="0096232B">
        <w:rPr>
          <w:rFonts w:hAnsi="宋体" w:hint="eastAsia"/>
          <w:sz w:val="24"/>
        </w:rPr>
        <w:t xml:space="preserve">3.7 </w:t>
      </w:r>
      <w:r w:rsidRPr="0096232B">
        <w:rPr>
          <w:rFonts w:hAnsi="宋体" w:cs="宋体" w:hint="eastAsia"/>
          <w:sz w:val="24"/>
        </w:rPr>
        <w:t>支付</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委托人应按本合同约定，向监理人支付酬金。</w:t>
      </w:r>
    </w:p>
    <w:p w:rsidR="00A333A8" w:rsidRPr="0096232B" w:rsidRDefault="00A333A8" w:rsidP="00A333A8">
      <w:pPr>
        <w:snapToGrid w:val="0"/>
        <w:spacing w:line="360" w:lineRule="auto"/>
        <w:rPr>
          <w:rFonts w:hAnsi="宋体"/>
          <w:b/>
          <w:bCs/>
          <w:sz w:val="24"/>
        </w:rPr>
      </w:pPr>
      <w:r w:rsidRPr="0096232B">
        <w:rPr>
          <w:rFonts w:hAnsi="宋体" w:hint="eastAsia"/>
          <w:b/>
          <w:bCs/>
          <w:sz w:val="24"/>
        </w:rPr>
        <w:t>4. 违约责任</w:t>
      </w:r>
    </w:p>
    <w:p w:rsidR="00A333A8" w:rsidRPr="0096232B" w:rsidRDefault="00A333A8" w:rsidP="00A333A8">
      <w:pPr>
        <w:spacing w:line="360" w:lineRule="auto"/>
        <w:ind w:leftChars="100" w:left="340"/>
        <w:rPr>
          <w:rFonts w:hAnsi="宋体" w:cs="宋体"/>
          <w:sz w:val="24"/>
        </w:rPr>
      </w:pPr>
      <w:r w:rsidRPr="0096232B">
        <w:rPr>
          <w:rFonts w:hAnsi="宋体" w:hint="eastAsia"/>
          <w:sz w:val="24"/>
        </w:rPr>
        <w:t xml:space="preserve">4.1 </w:t>
      </w:r>
      <w:r w:rsidRPr="0096232B">
        <w:rPr>
          <w:rFonts w:hAnsi="宋体" w:cs="宋体" w:hint="eastAsia"/>
          <w:sz w:val="24"/>
        </w:rPr>
        <w:t>监理人的违约责任</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监理人未履行本合同义务的，应承担相应的责任。</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4.1.1 因监理人</w:t>
      </w:r>
      <w:r w:rsidRPr="0096232B">
        <w:rPr>
          <w:rFonts w:hAnsi="宋体" w:cs="宋体" w:hint="eastAsia"/>
          <w:sz w:val="24"/>
        </w:rPr>
        <w:t>违反本合同约定</w:t>
      </w:r>
      <w:r w:rsidRPr="0096232B">
        <w:rPr>
          <w:rFonts w:hAnsi="宋体" w:hint="eastAsia"/>
          <w:sz w:val="24"/>
        </w:rPr>
        <w:t>给委托人造成损失的，监理人应当赔偿委托人损失。赔偿金额的确定方法在专用条件中约定。监理人承担部分赔偿责任的，其承担赔偿金额由双方协商确定。</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4.1.2 监理人向委托人的索赔不成立时，监理人应赔偿委托人由此发生的费用。</w:t>
      </w:r>
    </w:p>
    <w:p w:rsidR="00A333A8" w:rsidRPr="0096232B" w:rsidRDefault="00A333A8" w:rsidP="00A333A8">
      <w:pPr>
        <w:snapToGrid w:val="0"/>
        <w:spacing w:line="360" w:lineRule="auto"/>
        <w:ind w:firstLineChars="100" w:firstLine="240"/>
        <w:rPr>
          <w:rFonts w:hAnsi="宋体" w:cs="宋体"/>
          <w:sz w:val="24"/>
        </w:rPr>
      </w:pPr>
      <w:r w:rsidRPr="0096232B">
        <w:rPr>
          <w:rFonts w:hAnsi="宋体" w:hint="eastAsia"/>
          <w:sz w:val="24"/>
        </w:rPr>
        <w:t>4.2 委</w:t>
      </w:r>
      <w:r w:rsidRPr="0096232B">
        <w:rPr>
          <w:rFonts w:hAnsi="宋体" w:cs="宋体" w:hint="eastAsia"/>
          <w:sz w:val="24"/>
        </w:rPr>
        <w:t>托人的违约责任</w:t>
      </w:r>
    </w:p>
    <w:p w:rsidR="00A333A8" w:rsidRPr="0096232B" w:rsidRDefault="00A333A8" w:rsidP="00A333A8">
      <w:pPr>
        <w:adjustRightInd w:val="0"/>
        <w:snapToGrid w:val="0"/>
        <w:spacing w:line="360" w:lineRule="auto"/>
        <w:ind w:firstLineChars="200" w:firstLine="480"/>
        <w:rPr>
          <w:rFonts w:hAnsi="宋体" w:cs="宋体"/>
          <w:sz w:val="24"/>
        </w:rPr>
      </w:pPr>
      <w:r w:rsidRPr="0096232B">
        <w:rPr>
          <w:rFonts w:hAnsi="宋体" w:hint="eastAsia"/>
          <w:sz w:val="24"/>
        </w:rPr>
        <w:t>委托人未履行本合同义务的，应承担相应的责任。</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4.2.1 委托人违反本合同约定造成监理人损失的，委托人应予以赔偿。</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4.2.2 委托人向监理人的索赔不成立时，应赔偿监理人由此引起的费用。</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4.2.3 委托人未能按期支付酬金超过28天，</w:t>
      </w:r>
      <w:r w:rsidRPr="0096232B">
        <w:rPr>
          <w:rFonts w:hAnsi="宋体" w:cs="宋体" w:hint="eastAsia"/>
          <w:sz w:val="24"/>
        </w:rPr>
        <w:t>应按专用条件约定支付逾期付款利息</w:t>
      </w:r>
      <w:r w:rsidRPr="0096232B">
        <w:rPr>
          <w:rFonts w:hAnsi="宋体" w:hint="eastAsia"/>
          <w:sz w:val="24"/>
        </w:rPr>
        <w:t>。</w:t>
      </w:r>
    </w:p>
    <w:p w:rsidR="00A333A8" w:rsidRPr="0096232B" w:rsidRDefault="00A333A8" w:rsidP="00A333A8">
      <w:pPr>
        <w:spacing w:line="360" w:lineRule="auto"/>
        <w:ind w:firstLineChars="100" w:firstLine="240"/>
        <w:rPr>
          <w:rFonts w:hAnsi="宋体"/>
          <w:sz w:val="24"/>
        </w:rPr>
      </w:pPr>
      <w:r w:rsidRPr="0096232B">
        <w:rPr>
          <w:rFonts w:hAnsi="宋体" w:hint="eastAsia"/>
          <w:sz w:val="24"/>
        </w:rPr>
        <w:t>4.3 除外责任</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因非监理人的原因，且监理人无过错，发生工程质量事故、安全事故、工期延误等造成的损失，监理人不承担赔偿责任。</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因不可抗力导致本合同全部或部分不能履行时，双方各自承担其因此而造成的损失、损害。</w:t>
      </w:r>
    </w:p>
    <w:p w:rsidR="00A333A8" w:rsidRPr="0096232B" w:rsidRDefault="00A333A8" w:rsidP="00A333A8">
      <w:pPr>
        <w:snapToGrid w:val="0"/>
        <w:spacing w:line="360" w:lineRule="auto"/>
        <w:rPr>
          <w:rFonts w:hAnsi="宋体"/>
          <w:b/>
          <w:bCs/>
          <w:sz w:val="24"/>
        </w:rPr>
      </w:pPr>
      <w:r w:rsidRPr="0096232B">
        <w:rPr>
          <w:rFonts w:hAnsi="宋体" w:hint="eastAsia"/>
          <w:b/>
          <w:bCs/>
          <w:sz w:val="24"/>
        </w:rPr>
        <w:t>5. 支付</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 xml:space="preserve">5.1 </w:t>
      </w:r>
      <w:r w:rsidRPr="0096232B">
        <w:rPr>
          <w:rFonts w:hAnsi="宋体" w:hint="eastAsia"/>
          <w:bCs/>
          <w:sz w:val="24"/>
        </w:rPr>
        <w:t>支付货币</w:t>
      </w:r>
    </w:p>
    <w:p w:rsidR="00A333A8" w:rsidRPr="0096232B" w:rsidRDefault="00A333A8" w:rsidP="00A333A8">
      <w:pPr>
        <w:snapToGrid w:val="0"/>
        <w:spacing w:line="360" w:lineRule="auto"/>
        <w:ind w:firstLineChars="200" w:firstLine="480"/>
        <w:rPr>
          <w:rFonts w:hAnsi="宋体"/>
          <w:bCs/>
          <w:sz w:val="24"/>
        </w:rPr>
      </w:pPr>
      <w:r w:rsidRPr="0096232B">
        <w:rPr>
          <w:rFonts w:hAnsi="宋体" w:hint="eastAsia"/>
          <w:sz w:val="24"/>
        </w:rPr>
        <w:t>除专用条件另有约定外，酬金均以人民币支付。涉及外币支付的，所采用的货币种类、比例和汇率在专用条件中约定。</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5.2 支付申请</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监理人应在本合同约定的每次应付款时间的7天前，向委托人提交支付申请书。支付申请书应当说明当期应付款总额，并列出当期应支付的款项及其金额。</w:t>
      </w:r>
    </w:p>
    <w:p w:rsidR="00A333A8" w:rsidRPr="0096232B" w:rsidRDefault="00A333A8" w:rsidP="00A333A8">
      <w:pPr>
        <w:snapToGrid w:val="0"/>
        <w:spacing w:line="360" w:lineRule="auto"/>
        <w:rPr>
          <w:rFonts w:hAnsi="宋体"/>
          <w:sz w:val="24"/>
        </w:rPr>
      </w:pPr>
      <w:r w:rsidRPr="0096232B">
        <w:rPr>
          <w:rFonts w:hAnsi="宋体" w:hint="eastAsia"/>
          <w:sz w:val="24"/>
        </w:rPr>
        <w:t xml:space="preserve"> 5.3 支付酬金</w:t>
      </w:r>
    </w:p>
    <w:p w:rsidR="00A333A8" w:rsidRPr="0096232B" w:rsidRDefault="00A333A8" w:rsidP="00A333A8">
      <w:pPr>
        <w:snapToGrid w:val="0"/>
        <w:spacing w:line="360" w:lineRule="auto"/>
        <w:ind w:firstLine="480"/>
        <w:rPr>
          <w:rFonts w:hAnsi="宋体"/>
          <w:sz w:val="24"/>
        </w:rPr>
      </w:pPr>
      <w:r w:rsidRPr="0096232B">
        <w:rPr>
          <w:rFonts w:hAnsi="宋体" w:hint="eastAsia"/>
          <w:sz w:val="24"/>
        </w:rPr>
        <w:t>支付的酬金包括正常工作酬金、附加工作酬金、合理化建议奖励金额及费用。</w:t>
      </w:r>
    </w:p>
    <w:p w:rsidR="00A333A8" w:rsidRPr="0096232B" w:rsidRDefault="00A333A8" w:rsidP="00A333A8">
      <w:pPr>
        <w:snapToGrid w:val="0"/>
        <w:spacing w:line="360" w:lineRule="auto"/>
        <w:rPr>
          <w:rFonts w:hAnsi="宋体"/>
          <w:bCs/>
          <w:sz w:val="24"/>
        </w:rPr>
      </w:pPr>
      <w:r w:rsidRPr="0096232B">
        <w:rPr>
          <w:rFonts w:hAnsi="宋体" w:hint="eastAsia"/>
          <w:sz w:val="24"/>
        </w:rPr>
        <w:lastRenderedPageBreak/>
        <w:t xml:space="preserve">  5.4 </w:t>
      </w:r>
      <w:r w:rsidRPr="0096232B">
        <w:rPr>
          <w:rFonts w:hAnsi="宋体" w:hint="eastAsia"/>
          <w:bCs/>
          <w:sz w:val="24"/>
        </w:rPr>
        <w:t>有争议部分的付款</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A333A8" w:rsidRPr="0096232B" w:rsidRDefault="00A333A8" w:rsidP="00A333A8">
      <w:pPr>
        <w:snapToGrid w:val="0"/>
        <w:spacing w:line="360" w:lineRule="auto"/>
        <w:rPr>
          <w:rFonts w:hAnsi="宋体"/>
          <w:b/>
          <w:bCs/>
          <w:sz w:val="24"/>
        </w:rPr>
      </w:pPr>
      <w:r w:rsidRPr="0096232B">
        <w:rPr>
          <w:rFonts w:hAnsi="宋体" w:hint="eastAsia"/>
          <w:b/>
          <w:bCs/>
          <w:sz w:val="24"/>
        </w:rPr>
        <w:t>6. 合同生效、变更、暂停、解除与终止</w:t>
      </w:r>
    </w:p>
    <w:p w:rsidR="00A333A8" w:rsidRPr="0096232B" w:rsidRDefault="00A333A8" w:rsidP="00A333A8">
      <w:pPr>
        <w:spacing w:line="360" w:lineRule="auto"/>
        <w:ind w:leftChars="100" w:left="340"/>
        <w:rPr>
          <w:rFonts w:hAnsi="宋体"/>
          <w:sz w:val="24"/>
        </w:rPr>
      </w:pPr>
      <w:r w:rsidRPr="0096232B">
        <w:rPr>
          <w:rFonts w:hAnsi="宋体" w:hint="eastAsia"/>
          <w:sz w:val="24"/>
        </w:rPr>
        <w:t>6.1生效</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除法律另有规定或者专用条件另有约定外，委托人和监理人的法定代表人或其授权代理人在协议书上签字并盖单位章后本合同生效。</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6.2</w:t>
      </w:r>
      <w:r w:rsidRPr="0096232B">
        <w:rPr>
          <w:rFonts w:hAnsi="宋体" w:hint="eastAsia"/>
          <w:bCs/>
          <w:sz w:val="24"/>
        </w:rPr>
        <w:t>变更</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6.2.1 任何一方提出变更请求时，双方经协商一致后可进行变更。</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6.2.5 因非监理人原因造成工程概算投资额或建筑安装工程费增加时，正常工作酬金应作相应调整。调整方法在专用条件中约定。</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6.2.6 因工程规模、监理范围的变化导致监理人的正常工作量减少时，正常工作酬金应作相应调整。调整方法在专用条件中约定。</w:t>
      </w:r>
    </w:p>
    <w:p w:rsidR="00A333A8" w:rsidRPr="0096232B" w:rsidRDefault="00A333A8" w:rsidP="00A333A8">
      <w:pPr>
        <w:snapToGrid w:val="0"/>
        <w:spacing w:line="360" w:lineRule="auto"/>
        <w:rPr>
          <w:rFonts w:hAnsi="宋体"/>
          <w:bCs/>
          <w:sz w:val="24"/>
        </w:rPr>
      </w:pPr>
      <w:r w:rsidRPr="0096232B">
        <w:rPr>
          <w:rFonts w:hAnsi="宋体" w:hint="eastAsia"/>
          <w:sz w:val="24"/>
        </w:rPr>
        <w:t xml:space="preserve">  6.3 暂停与</w:t>
      </w:r>
      <w:r w:rsidRPr="0096232B">
        <w:rPr>
          <w:rFonts w:hAnsi="宋体" w:hint="eastAsia"/>
          <w:bCs/>
          <w:sz w:val="24"/>
        </w:rPr>
        <w:t>解除</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除双方协商一致可以解除本合同外，当一方无正当理由未履行本合同约定的义务时，另一方可以根据本合同约定暂停履行本合同直至解除本合同。</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因解除本合同或解除监理人的部分义务导致监理人遭受的损失，除依法可以免除责任的情况外，应由委托人予以补偿，补偿金额由双方协商确定。</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lastRenderedPageBreak/>
        <w:t>解除本合同的协议必须采取书面形式，协议未达成之前，本合同仍然有效。</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6.3.5 因不可抗力致使本合同部分或全部不能履行时，一方应立即通知另一方，可暂停或解除本合同。</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6.3.6 本合同解除后，本合同约定的有关结算、清理、争议解决方式的条件仍然有效。</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 xml:space="preserve">6.4 </w:t>
      </w:r>
      <w:r w:rsidRPr="0096232B">
        <w:rPr>
          <w:rFonts w:hAnsi="宋体" w:hint="eastAsia"/>
          <w:bCs/>
          <w:sz w:val="24"/>
        </w:rPr>
        <w:t>终止</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以下条件全部满足时，本合同即告终止：</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（1）监理人完成本合同约定的全部工作；</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（2）委托人与监理人结清并支付全部酬金。</w:t>
      </w:r>
    </w:p>
    <w:p w:rsidR="00A333A8" w:rsidRPr="0096232B" w:rsidRDefault="00A333A8" w:rsidP="00A333A8">
      <w:pPr>
        <w:snapToGrid w:val="0"/>
        <w:spacing w:line="360" w:lineRule="auto"/>
        <w:rPr>
          <w:rFonts w:hAnsi="宋体"/>
          <w:b/>
          <w:bCs/>
          <w:sz w:val="24"/>
        </w:rPr>
      </w:pPr>
      <w:r w:rsidRPr="0096232B">
        <w:rPr>
          <w:rFonts w:hAnsi="宋体" w:hint="eastAsia"/>
          <w:b/>
          <w:bCs/>
          <w:sz w:val="24"/>
        </w:rPr>
        <w:t>7. 争议解决</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7.1</w:t>
      </w:r>
      <w:r w:rsidRPr="0096232B">
        <w:rPr>
          <w:rFonts w:hAnsi="宋体" w:hint="eastAsia"/>
          <w:bCs/>
          <w:sz w:val="24"/>
        </w:rPr>
        <w:t>协商</w:t>
      </w:r>
    </w:p>
    <w:p w:rsidR="00A333A8" w:rsidRPr="0096232B" w:rsidRDefault="00A333A8" w:rsidP="00A333A8">
      <w:pPr>
        <w:snapToGrid w:val="0"/>
        <w:spacing w:line="360" w:lineRule="auto"/>
        <w:ind w:firstLineChars="200" w:firstLine="480"/>
        <w:rPr>
          <w:rFonts w:hAnsi="宋体"/>
          <w:bCs/>
          <w:sz w:val="24"/>
        </w:rPr>
      </w:pPr>
      <w:r w:rsidRPr="0096232B">
        <w:rPr>
          <w:rFonts w:hAnsi="宋体" w:hint="eastAsia"/>
          <w:sz w:val="24"/>
        </w:rPr>
        <w:t>双方应本着诚信原则协商解决彼此间的争议。</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7.2</w:t>
      </w:r>
      <w:r w:rsidRPr="0096232B">
        <w:rPr>
          <w:rFonts w:hAnsi="宋体" w:hint="eastAsia"/>
          <w:bCs/>
          <w:sz w:val="24"/>
        </w:rPr>
        <w:t>调解</w:t>
      </w:r>
    </w:p>
    <w:p w:rsidR="00A333A8" w:rsidRPr="0096232B" w:rsidRDefault="00A333A8" w:rsidP="00A333A8">
      <w:pPr>
        <w:snapToGrid w:val="0"/>
        <w:spacing w:line="360" w:lineRule="auto"/>
        <w:ind w:firstLineChars="200" w:firstLine="480"/>
        <w:rPr>
          <w:rFonts w:hAnsi="宋体"/>
          <w:bCs/>
          <w:sz w:val="24"/>
        </w:rPr>
      </w:pPr>
      <w:r w:rsidRPr="0096232B">
        <w:rPr>
          <w:rFonts w:hAnsi="宋体" w:hint="eastAsia"/>
          <w:sz w:val="24"/>
        </w:rPr>
        <w:t>如果双方不能在14天内或双方商定的其他时间内解决本合同争议，可以将其提交给专</w:t>
      </w:r>
      <w:r w:rsidRPr="0096232B">
        <w:rPr>
          <w:rFonts w:hAnsi="宋体" w:hint="eastAsia"/>
          <w:sz w:val="24"/>
        </w:rPr>
        <w:lastRenderedPageBreak/>
        <w:t>用条件约定的或事后达成协议的调解人进行调解。</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7.3</w:t>
      </w:r>
      <w:r w:rsidRPr="0096232B">
        <w:rPr>
          <w:rFonts w:hAnsi="宋体" w:hint="eastAsia"/>
          <w:bCs/>
          <w:sz w:val="24"/>
        </w:rPr>
        <w:t>仲裁或诉讼</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双方均有权不经调解直接向专用条件约定的仲裁机构申请仲裁或向有管辖权的人民法院提起诉讼。</w:t>
      </w:r>
    </w:p>
    <w:p w:rsidR="00A333A8" w:rsidRPr="0096232B" w:rsidRDefault="00A333A8" w:rsidP="00A333A8">
      <w:pPr>
        <w:snapToGrid w:val="0"/>
        <w:spacing w:line="360" w:lineRule="auto"/>
        <w:rPr>
          <w:rFonts w:hAnsi="宋体"/>
          <w:b/>
          <w:bCs/>
          <w:sz w:val="24"/>
        </w:rPr>
      </w:pPr>
      <w:r w:rsidRPr="0096232B">
        <w:rPr>
          <w:rFonts w:hAnsi="宋体" w:hint="eastAsia"/>
          <w:b/>
          <w:bCs/>
          <w:sz w:val="24"/>
        </w:rPr>
        <w:t>8. 其他</w:t>
      </w:r>
    </w:p>
    <w:p w:rsidR="00A333A8" w:rsidRPr="0096232B" w:rsidRDefault="00A333A8" w:rsidP="00A333A8">
      <w:pPr>
        <w:spacing w:line="360" w:lineRule="auto"/>
        <w:ind w:leftChars="100" w:left="340"/>
        <w:rPr>
          <w:rFonts w:hAnsi="宋体"/>
          <w:bCs/>
          <w:sz w:val="24"/>
        </w:rPr>
      </w:pPr>
      <w:r w:rsidRPr="0096232B">
        <w:rPr>
          <w:rFonts w:hAnsi="宋体" w:hint="eastAsia"/>
          <w:sz w:val="24"/>
        </w:rPr>
        <w:t xml:space="preserve">8.1 </w:t>
      </w:r>
      <w:r w:rsidRPr="0096232B">
        <w:rPr>
          <w:rFonts w:hAnsi="宋体" w:hint="eastAsia"/>
          <w:bCs/>
          <w:sz w:val="24"/>
        </w:rPr>
        <w:t>外出考察费用</w:t>
      </w:r>
    </w:p>
    <w:p w:rsidR="00A333A8" w:rsidRPr="0096232B" w:rsidRDefault="00A333A8" w:rsidP="00A333A8">
      <w:pPr>
        <w:snapToGrid w:val="0"/>
        <w:spacing w:line="360" w:lineRule="auto"/>
        <w:ind w:firstLineChars="200" w:firstLine="480"/>
        <w:rPr>
          <w:rFonts w:hAnsi="宋体"/>
          <w:bCs/>
          <w:sz w:val="24"/>
        </w:rPr>
      </w:pPr>
      <w:r w:rsidRPr="0096232B">
        <w:rPr>
          <w:rFonts w:hAnsi="宋体" w:hint="eastAsia"/>
          <w:sz w:val="24"/>
        </w:rPr>
        <w:t>经委托人同意，监理人员外出考察发生的费用由委托人审核后支付。</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 xml:space="preserve">8.2 </w:t>
      </w:r>
      <w:r w:rsidRPr="0096232B">
        <w:rPr>
          <w:rFonts w:hAnsi="宋体" w:hint="eastAsia"/>
          <w:bCs/>
          <w:sz w:val="24"/>
        </w:rPr>
        <w:t>检测费用</w:t>
      </w:r>
    </w:p>
    <w:p w:rsidR="00A333A8" w:rsidRPr="0096232B" w:rsidRDefault="00A333A8" w:rsidP="00A333A8">
      <w:pPr>
        <w:snapToGrid w:val="0"/>
        <w:spacing w:line="360" w:lineRule="auto"/>
        <w:ind w:firstLineChars="200" w:firstLine="480"/>
        <w:rPr>
          <w:rFonts w:hAnsi="宋体"/>
          <w:bCs/>
          <w:sz w:val="24"/>
        </w:rPr>
      </w:pPr>
      <w:r w:rsidRPr="0096232B">
        <w:rPr>
          <w:rFonts w:hAnsi="宋体" w:hint="eastAsia"/>
          <w:sz w:val="24"/>
        </w:rPr>
        <w:t>委托人要求监理人进行的材料和设备检测所发生的费用，由委托人支付，支付时间在专用条件中约定。</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 xml:space="preserve">8.3 </w:t>
      </w:r>
      <w:r w:rsidRPr="0096232B">
        <w:rPr>
          <w:rFonts w:hAnsi="宋体" w:hint="eastAsia"/>
          <w:bCs/>
          <w:sz w:val="24"/>
        </w:rPr>
        <w:t>咨询费用</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经委托人同意，根据工程需要由监理人组织的相关咨询论证会以及聘请相关专家等发生的费用由委托人支付，支付时间在专用条件中约定。</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 xml:space="preserve">8.4 </w:t>
      </w:r>
      <w:r w:rsidRPr="0096232B">
        <w:rPr>
          <w:rFonts w:hAnsi="宋体" w:hint="eastAsia"/>
          <w:bCs/>
          <w:sz w:val="24"/>
        </w:rPr>
        <w:t>奖励</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 xml:space="preserve">8.5 </w:t>
      </w:r>
      <w:r w:rsidRPr="0096232B">
        <w:rPr>
          <w:rFonts w:hAnsi="宋体" w:hint="eastAsia"/>
          <w:bCs/>
          <w:sz w:val="24"/>
        </w:rPr>
        <w:t>守法诚信</w:t>
      </w:r>
    </w:p>
    <w:p w:rsidR="00A333A8" w:rsidRPr="0096232B" w:rsidRDefault="00A333A8" w:rsidP="00A333A8">
      <w:pPr>
        <w:snapToGrid w:val="0"/>
        <w:spacing w:line="360" w:lineRule="auto"/>
        <w:ind w:firstLineChars="200" w:firstLine="480"/>
        <w:rPr>
          <w:rFonts w:hAnsi="宋体"/>
          <w:bCs/>
          <w:sz w:val="24"/>
        </w:rPr>
      </w:pPr>
      <w:r w:rsidRPr="0096232B">
        <w:rPr>
          <w:rFonts w:hAnsi="宋体" w:hint="eastAsia"/>
          <w:sz w:val="24"/>
        </w:rPr>
        <w:t>监理人及其工作人员不得从与实施工程有关的第三方处获得任何经济利益。</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 xml:space="preserve">8.6 </w:t>
      </w:r>
      <w:r w:rsidRPr="0096232B">
        <w:rPr>
          <w:rFonts w:hAnsi="宋体" w:hint="eastAsia"/>
          <w:bCs/>
          <w:sz w:val="24"/>
        </w:rPr>
        <w:t>保密</w:t>
      </w:r>
    </w:p>
    <w:p w:rsidR="00A333A8" w:rsidRPr="0096232B" w:rsidRDefault="00A333A8" w:rsidP="00A333A8">
      <w:pPr>
        <w:snapToGrid w:val="0"/>
        <w:spacing w:line="360" w:lineRule="auto"/>
        <w:ind w:firstLineChars="200" w:firstLine="480"/>
        <w:rPr>
          <w:rFonts w:hAnsi="宋体"/>
          <w:bCs/>
          <w:sz w:val="24"/>
        </w:rPr>
      </w:pPr>
      <w:r w:rsidRPr="0096232B">
        <w:rPr>
          <w:rFonts w:hAnsi="宋体" w:hint="eastAsia"/>
          <w:sz w:val="24"/>
        </w:rPr>
        <w:t>双方不得泄露对方申明的保密资料，亦不得泄露与实施工程有关的第三方所提供的保密资料，保密事项在专用条件中约定。</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 xml:space="preserve">8.7 </w:t>
      </w:r>
      <w:r w:rsidRPr="0096232B">
        <w:rPr>
          <w:rFonts w:hAnsi="宋体" w:hint="eastAsia"/>
          <w:bCs/>
          <w:sz w:val="24"/>
        </w:rPr>
        <w:t>通知</w:t>
      </w:r>
    </w:p>
    <w:p w:rsidR="00A333A8" w:rsidRPr="0096232B" w:rsidRDefault="00A333A8" w:rsidP="00A333A8">
      <w:pPr>
        <w:snapToGrid w:val="0"/>
        <w:spacing w:line="360" w:lineRule="auto"/>
        <w:ind w:firstLineChars="200" w:firstLine="480"/>
        <w:rPr>
          <w:rFonts w:hAnsi="宋体"/>
          <w:bCs/>
          <w:sz w:val="24"/>
        </w:rPr>
      </w:pPr>
      <w:r w:rsidRPr="0096232B">
        <w:rPr>
          <w:rFonts w:hAnsi="宋体" w:hint="eastAsia"/>
          <w:sz w:val="24"/>
        </w:rPr>
        <w:t>本合同涉及的通知均应当采用书面形式，并在送达对方时生效，收件人应书面签收。</w:t>
      </w:r>
    </w:p>
    <w:p w:rsidR="00A333A8" w:rsidRPr="0096232B" w:rsidRDefault="00A333A8" w:rsidP="00A333A8">
      <w:pPr>
        <w:snapToGrid w:val="0"/>
        <w:spacing w:line="360" w:lineRule="auto"/>
        <w:ind w:leftChars="100" w:left="340"/>
        <w:rPr>
          <w:rFonts w:hAnsi="宋体"/>
          <w:bCs/>
          <w:sz w:val="24"/>
        </w:rPr>
      </w:pPr>
      <w:r w:rsidRPr="0096232B">
        <w:rPr>
          <w:rFonts w:hAnsi="宋体" w:hint="eastAsia"/>
          <w:sz w:val="24"/>
        </w:rPr>
        <w:t xml:space="preserve">8.8 </w:t>
      </w:r>
      <w:r w:rsidRPr="0096232B">
        <w:rPr>
          <w:rFonts w:hAnsi="宋体" w:hint="eastAsia"/>
          <w:bCs/>
          <w:sz w:val="24"/>
        </w:rPr>
        <w:t>著作权</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监理人对其编制的文件拥有著作权。</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A333A8" w:rsidRPr="0096232B" w:rsidRDefault="00A333A8" w:rsidP="00A333A8">
      <w:pPr>
        <w:pageBreakBefore/>
        <w:spacing w:line="360" w:lineRule="auto"/>
        <w:jc w:val="center"/>
        <w:rPr>
          <w:rFonts w:hAnsi="宋体"/>
          <w:b/>
          <w:sz w:val="24"/>
        </w:rPr>
      </w:pPr>
      <w:r w:rsidRPr="0096232B">
        <w:rPr>
          <w:rFonts w:hAnsi="宋体" w:hint="eastAsia"/>
          <w:b/>
          <w:sz w:val="24"/>
        </w:rPr>
        <w:lastRenderedPageBreak/>
        <w:t>第三部分  专用条件</w:t>
      </w:r>
    </w:p>
    <w:p w:rsidR="00A333A8" w:rsidRPr="0096232B" w:rsidRDefault="00A333A8" w:rsidP="00A333A8">
      <w:pPr>
        <w:adjustRightInd w:val="0"/>
        <w:snapToGrid w:val="0"/>
        <w:spacing w:line="360" w:lineRule="auto"/>
        <w:rPr>
          <w:rFonts w:hAnsi="宋体"/>
          <w:b/>
          <w:sz w:val="24"/>
        </w:rPr>
      </w:pPr>
      <w:r w:rsidRPr="0096232B">
        <w:rPr>
          <w:rFonts w:hAnsi="宋体" w:hint="eastAsia"/>
          <w:b/>
          <w:sz w:val="24"/>
        </w:rPr>
        <w:t>1. 定义与解释</w:t>
      </w:r>
    </w:p>
    <w:p w:rsidR="00A333A8" w:rsidRPr="0096232B" w:rsidRDefault="00A333A8" w:rsidP="00A333A8">
      <w:pPr>
        <w:adjustRightInd w:val="0"/>
        <w:snapToGrid w:val="0"/>
        <w:spacing w:line="360" w:lineRule="auto"/>
        <w:rPr>
          <w:rFonts w:hAnsi="宋体"/>
          <w:sz w:val="24"/>
        </w:rPr>
      </w:pPr>
      <w:r w:rsidRPr="0096232B">
        <w:rPr>
          <w:rFonts w:hAnsi="宋体" w:hint="eastAsia"/>
          <w:sz w:val="24"/>
        </w:rPr>
        <w:t xml:space="preserve">  1.2  解释</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1.2.1 本合同文件除使用中文外，还可用</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1.2.2 约定本合同文件的解释顺序为：</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rPr>
          <w:rFonts w:hAnsi="宋体"/>
          <w:b/>
          <w:sz w:val="24"/>
        </w:rPr>
      </w:pPr>
      <w:r w:rsidRPr="0096232B">
        <w:rPr>
          <w:rFonts w:hAnsi="宋体" w:hint="eastAsia"/>
          <w:b/>
          <w:sz w:val="24"/>
        </w:rPr>
        <w:t>2. 监理人义务</w:t>
      </w:r>
    </w:p>
    <w:p w:rsidR="00A333A8" w:rsidRPr="0096232B" w:rsidRDefault="00A333A8" w:rsidP="00A333A8">
      <w:pPr>
        <w:adjustRightInd w:val="0"/>
        <w:snapToGrid w:val="0"/>
        <w:spacing w:line="360" w:lineRule="auto"/>
        <w:ind w:firstLineChars="98" w:firstLine="235"/>
        <w:rPr>
          <w:rFonts w:hAnsi="宋体"/>
          <w:sz w:val="24"/>
        </w:rPr>
      </w:pPr>
      <w:r w:rsidRPr="0096232B">
        <w:rPr>
          <w:rFonts w:hAnsi="宋体" w:hint="eastAsia"/>
          <w:sz w:val="24"/>
        </w:rPr>
        <w:t>2.1 监理的范围和</w:t>
      </w:r>
      <w:r w:rsidRPr="0096232B">
        <w:rPr>
          <w:rFonts w:hAnsi="宋体" w:hint="eastAsia"/>
          <w:bCs/>
          <w:sz w:val="24"/>
        </w:rPr>
        <w:t>内容</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2.1.1 监理范围包括：</w:t>
      </w:r>
      <w:r w:rsidRPr="0096232B">
        <w:rPr>
          <w:rFonts w:hAnsi="宋体" w:hint="eastAsia"/>
          <w:sz w:val="24"/>
          <w:u w:val="single"/>
        </w:rPr>
        <w:t xml:space="preserve"> 与该工程施工合同所涵盖的工程范围相同     </w:t>
      </w:r>
      <w:r w:rsidRPr="0096232B">
        <w:rPr>
          <w:rFonts w:hAnsi="宋体" w:hint="eastAsia"/>
          <w:sz w:val="24"/>
        </w:rPr>
        <w:t>。</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2.1.2 监理工作内容还包括：</w:t>
      </w:r>
      <w:r w:rsidRPr="0096232B">
        <w:rPr>
          <w:rFonts w:hAnsi="宋体" w:hint="eastAsia"/>
          <w:sz w:val="24"/>
          <w:u w:val="single"/>
        </w:rPr>
        <w:t xml:space="preserve">    本工程施工和保修阶段的工程质量、进度、投资控制，合同、信息管理，组织协调及履行安全生产管理职责        </w:t>
      </w:r>
      <w:r w:rsidRPr="0096232B">
        <w:rPr>
          <w:rFonts w:hAnsi="宋体" w:hint="eastAsia"/>
          <w:sz w:val="24"/>
        </w:rPr>
        <w:t>。</w:t>
      </w:r>
    </w:p>
    <w:p w:rsidR="00A333A8" w:rsidRPr="0096232B" w:rsidRDefault="00A333A8" w:rsidP="00A333A8">
      <w:pPr>
        <w:spacing w:line="360" w:lineRule="auto"/>
        <w:ind w:firstLineChars="98" w:firstLine="235"/>
        <w:rPr>
          <w:rFonts w:hAnsi="宋体"/>
          <w:sz w:val="24"/>
        </w:rPr>
      </w:pPr>
      <w:r w:rsidRPr="0096232B">
        <w:rPr>
          <w:rFonts w:hAnsi="宋体" w:hint="eastAsia"/>
          <w:sz w:val="24"/>
        </w:rPr>
        <w:t>2.2 监理与相关服务依据</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2.2.1 监理依据包括：</w:t>
      </w:r>
      <w:r w:rsidRPr="0096232B">
        <w:rPr>
          <w:rFonts w:hAnsi="宋体" w:hint="eastAsia"/>
          <w:sz w:val="24"/>
          <w:u w:val="single"/>
        </w:rPr>
        <w:t xml:space="preserve">     适用的法律、行政法规及部门规章，与工程有关的标准、工程设计文件、本合同及第三方签订的与实施工程有关的其他合同        </w:t>
      </w:r>
      <w:r w:rsidRPr="0096232B">
        <w:rPr>
          <w:rFonts w:hAnsi="宋体" w:hint="eastAsia"/>
          <w:sz w:val="24"/>
        </w:rPr>
        <w:t>。</w:t>
      </w:r>
    </w:p>
    <w:p w:rsidR="00A333A8" w:rsidRPr="0096232B" w:rsidRDefault="00A333A8" w:rsidP="00A333A8">
      <w:pPr>
        <w:adjustRightInd w:val="0"/>
        <w:snapToGrid w:val="0"/>
        <w:spacing w:line="360" w:lineRule="auto"/>
        <w:ind w:firstLineChars="200" w:firstLine="480"/>
        <w:rPr>
          <w:rFonts w:hAnsi="宋体"/>
          <w:dstrike/>
          <w:sz w:val="24"/>
        </w:rPr>
      </w:pPr>
      <w:r w:rsidRPr="0096232B">
        <w:rPr>
          <w:rFonts w:hAnsi="宋体" w:hint="eastAsia"/>
          <w:sz w:val="24"/>
        </w:rPr>
        <w:t>2.2.2 相关服务依据包括：</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spacing w:line="360" w:lineRule="auto"/>
        <w:rPr>
          <w:rFonts w:hAnsi="宋体"/>
          <w:sz w:val="24"/>
        </w:rPr>
      </w:pPr>
      <w:r w:rsidRPr="0096232B">
        <w:rPr>
          <w:rFonts w:hAnsi="宋体" w:hint="eastAsia"/>
          <w:sz w:val="24"/>
        </w:rPr>
        <w:t xml:space="preserve">  2.3</w:t>
      </w:r>
      <w:r w:rsidRPr="0096232B">
        <w:rPr>
          <w:rFonts w:hAnsi="宋体" w:cs="宋体" w:hint="eastAsia"/>
          <w:sz w:val="24"/>
        </w:rPr>
        <w:t>项目监理机构和人员</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2.3.4 更换监理人员的其他情形：</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spacing w:line="360" w:lineRule="auto"/>
        <w:ind w:firstLineChars="98" w:firstLine="235"/>
        <w:rPr>
          <w:rFonts w:hAnsi="宋体"/>
          <w:sz w:val="24"/>
        </w:rPr>
      </w:pPr>
      <w:r w:rsidRPr="0096232B">
        <w:rPr>
          <w:rFonts w:hAnsi="宋体" w:hint="eastAsia"/>
          <w:sz w:val="24"/>
        </w:rPr>
        <w:t xml:space="preserve">2.4 </w:t>
      </w:r>
      <w:r w:rsidRPr="0096232B">
        <w:rPr>
          <w:rFonts w:hAnsi="宋体" w:cs="宋体" w:hint="eastAsia"/>
          <w:sz w:val="24"/>
        </w:rPr>
        <w:t>履行职责</w:t>
      </w:r>
    </w:p>
    <w:p w:rsidR="00A333A8" w:rsidRPr="0096232B" w:rsidRDefault="00A333A8" w:rsidP="00A333A8">
      <w:pPr>
        <w:adjustRightInd w:val="0"/>
        <w:snapToGrid w:val="0"/>
        <w:spacing w:line="360" w:lineRule="auto"/>
        <w:ind w:firstLineChars="200" w:firstLine="480"/>
        <w:rPr>
          <w:rFonts w:hAnsi="宋体" w:cs="仿宋_GB2312"/>
          <w:sz w:val="24"/>
          <w:u w:val="single"/>
        </w:rPr>
      </w:pPr>
      <w:r w:rsidRPr="0096232B">
        <w:rPr>
          <w:rFonts w:hAnsi="宋体" w:hint="eastAsia"/>
          <w:sz w:val="24"/>
        </w:rPr>
        <w:t>2.4.3 对监理人的授权范围：</w:t>
      </w:r>
      <w:r w:rsidRPr="0096232B">
        <w:rPr>
          <w:rFonts w:hAnsi="宋体" w:hint="eastAsia"/>
          <w:sz w:val="24"/>
          <w:u w:val="single"/>
        </w:rPr>
        <w:t xml:space="preserve">  </w:t>
      </w:r>
      <w:r w:rsidRPr="0096232B">
        <w:rPr>
          <w:rFonts w:hAnsi="宋体" w:cs="仿宋_GB2312" w:hint="eastAsia"/>
          <w:sz w:val="24"/>
          <w:u w:val="single"/>
        </w:rPr>
        <w:t>代表甲方对工程建设期间的工程质量、进度、安全文明进行合理有效的控制，全面协调有关参建各方之间的关系。</w:t>
      </w:r>
    </w:p>
    <w:p w:rsidR="00A333A8" w:rsidRPr="0096232B" w:rsidRDefault="00A333A8" w:rsidP="00A333A8">
      <w:pPr>
        <w:adjustRightInd w:val="0"/>
        <w:snapToGrid w:val="0"/>
        <w:spacing w:line="360" w:lineRule="auto"/>
        <w:ind w:firstLineChars="200" w:firstLine="480"/>
        <w:rPr>
          <w:rFonts w:hAnsi="宋体" w:cs="仿宋_GB2312"/>
          <w:sz w:val="24"/>
          <w:u w:val="single"/>
        </w:rPr>
      </w:pPr>
      <w:r w:rsidRPr="0096232B">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A333A8" w:rsidRPr="0096232B" w:rsidRDefault="00A333A8" w:rsidP="00A333A8">
      <w:pPr>
        <w:adjustRightInd w:val="0"/>
        <w:snapToGrid w:val="0"/>
        <w:spacing w:line="360" w:lineRule="auto"/>
        <w:ind w:firstLineChars="200" w:firstLine="480"/>
        <w:outlineLvl w:val="0"/>
        <w:rPr>
          <w:rFonts w:hAnsi="宋体"/>
          <w:sz w:val="24"/>
        </w:rPr>
      </w:pPr>
      <w:r w:rsidRPr="0096232B">
        <w:rPr>
          <w:rFonts w:hAnsi="宋体" w:hint="eastAsia"/>
          <w:sz w:val="24"/>
        </w:rPr>
        <w:t>在涉及工程延期</w:t>
      </w:r>
      <w:r w:rsidRPr="0096232B">
        <w:rPr>
          <w:rFonts w:hAnsi="宋体" w:hint="eastAsia"/>
          <w:sz w:val="24"/>
          <w:u w:val="single"/>
        </w:rPr>
        <w:t xml:space="preserve">    /  </w:t>
      </w:r>
      <w:r w:rsidRPr="0096232B">
        <w:rPr>
          <w:rFonts w:hAnsi="宋体" w:hint="eastAsia"/>
          <w:sz w:val="24"/>
        </w:rPr>
        <w:t>天内和（或）金额</w:t>
      </w:r>
      <w:r w:rsidRPr="0096232B">
        <w:rPr>
          <w:rFonts w:hAnsi="宋体" w:hint="eastAsia"/>
          <w:sz w:val="24"/>
          <w:u w:val="single"/>
        </w:rPr>
        <w:t xml:space="preserve">   /    </w:t>
      </w:r>
      <w:r w:rsidRPr="0096232B">
        <w:rPr>
          <w:rFonts w:hAnsi="宋体" w:hint="eastAsia"/>
          <w:sz w:val="24"/>
        </w:rPr>
        <w:t>万元内的变更，监理人不需请示委托人即可向承包人发布变更通知。</w:t>
      </w:r>
    </w:p>
    <w:p w:rsidR="00A333A8" w:rsidRPr="0096232B" w:rsidRDefault="00A333A8" w:rsidP="00A333A8">
      <w:pPr>
        <w:adjustRightInd w:val="0"/>
        <w:snapToGrid w:val="0"/>
        <w:spacing w:line="360" w:lineRule="auto"/>
        <w:ind w:firstLineChars="150" w:firstLine="360"/>
        <w:rPr>
          <w:rFonts w:hAnsi="宋体"/>
          <w:sz w:val="24"/>
        </w:rPr>
      </w:pPr>
      <w:r w:rsidRPr="0096232B">
        <w:rPr>
          <w:rFonts w:hAnsi="宋体" w:hint="eastAsia"/>
          <w:sz w:val="24"/>
        </w:rPr>
        <w:t>2.4.4 监理人有权要求承包人调换其人员的限制条件：</w:t>
      </w:r>
      <w:r w:rsidRPr="0096232B">
        <w:rPr>
          <w:rFonts w:hAnsi="宋体" w:hint="eastAsia"/>
          <w:sz w:val="24"/>
          <w:u w:val="single"/>
        </w:rPr>
        <w:t>监理人要求承包人撤换其人员之前，必须先书面报告委托人，经同意后，方可向承包人发出撤换指令。   。</w:t>
      </w:r>
    </w:p>
    <w:p w:rsidR="00A333A8" w:rsidRPr="0096232B" w:rsidRDefault="00A333A8" w:rsidP="00A333A8">
      <w:pPr>
        <w:adjustRightInd w:val="0"/>
        <w:snapToGrid w:val="0"/>
        <w:spacing w:line="360" w:lineRule="auto"/>
        <w:ind w:firstLineChars="50" w:firstLine="120"/>
        <w:rPr>
          <w:rFonts w:hAnsi="宋体" w:cs="宋体"/>
          <w:sz w:val="24"/>
        </w:rPr>
      </w:pPr>
      <w:r w:rsidRPr="0096232B">
        <w:rPr>
          <w:rFonts w:hAnsi="宋体" w:hint="eastAsia"/>
          <w:sz w:val="24"/>
        </w:rPr>
        <w:t>2.5 提交</w:t>
      </w:r>
      <w:r w:rsidRPr="0096232B">
        <w:rPr>
          <w:rFonts w:hAnsi="宋体" w:cs="宋体" w:hint="eastAsia"/>
          <w:sz w:val="24"/>
        </w:rPr>
        <w:t>报告</w:t>
      </w:r>
    </w:p>
    <w:p w:rsidR="00A333A8" w:rsidRPr="0096232B" w:rsidRDefault="00A333A8" w:rsidP="00A333A8">
      <w:pPr>
        <w:adjustRightInd w:val="0"/>
        <w:snapToGrid w:val="0"/>
        <w:spacing w:line="360" w:lineRule="auto"/>
        <w:ind w:firstLineChars="50" w:firstLine="120"/>
        <w:rPr>
          <w:rFonts w:hAnsi="宋体"/>
          <w:sz w:val="24"/>
          <w:u w:val="single"/>
        </w:rPr>
      </w:pPr>
      <w:r w:rsidRPr="0096232B">
        <w:rPr>
          <w:rFonts w:hAnsi="宋体" w:hint="eastAsia"/>
          <w:sz w:val="24"/>
        </w:rPr>
        <w:t>监理人应提交报告的种类(</w:t>
      </w:r>
      <w:r w:rsidRPr="0096232B">
        <w:rPr>
          <w:rFonts w:hAnsi="宋体" w:cs="宋体" w:hint="eastAsia"/>
          <w:sz w:val="24"/>
        </w:rPr>
        <w:t>包括监理规划、监理月报及约定的专项报告)</w:t>
      </w:r>
      <w:r w:rsidRPr="0096232B">
        <w:rPr>
          <w:rFonts w:hAnsi="宋体" w:hint="eastAsia"/>
          <w:sz w:val="24"/>
        </w:rPr>
        <w:t>、时间和份数</w:t>
      </w:r>
      <w:r w:rsidRPr="0096232B">
        <w:rPr>
          <w:rFonts w:hAnsi="宋体" w:cs="宋体" w:hint="eastAsia"/>
          <w:sz w:val="24"/>
        </w:rPr>
        <w:t>：</w:t>
      </w:r>
      <w:r w:rsidRPr="0096232B">
        <w:rPr>
          <w:rFonts w:hAnsi="宋体" w:hint="eastAsia"/>
          <w:sz w:val="24"/>
          <w:u w:val="single"/>
        </w:rPr>
        <w:t xml:space="preserve">      1、监理规划在第一次工地会议七天前报送甲方1份；2、监理周报在每周一报送甲方1份；3、监理月报在每月30日前报送甲方1份。      </w:t>
      </w:r>
      <w:r w:rsidRPr="0096232B">
        <w:rPr>
          <w:rFonts w:hAnsi="宋体" w:hint="eastAsia"/>
          <w:sz w:val="24"/>
        </w:rPr>
        <w:t>。</w:t>
      </w:r>
    </w:p>
    <w:p w:rsidR="00A333A8" w:rsidRPr="0096232B" w:rsidRDefault="00A333A8" w:rsidP="00A333A8">
      <w:pPr>
        <w:spacing w:line="360" w:lineRule="auto"/>
        <w:rPr>
          <w:rFonts w:hAnsi="宋体" w:cs="宋体"/>
          <w:sz w:val="24"/>
        </w:rPr>
      </w:pPr>
      <w:r w:rsidRPr="0096232B">
        <w:rPr>
          <w:rFonts w:hAnsi="宋体" w:hint="eastAsia"/>
          <w:sz w:val="24"/>
        </w:rPr>
        <w:lastRenderedPageBreak/>
        <w:t xml:space="preserve"> 2.7 </w:t>
      </w:r>
      <w:r w:rsidRPr="0096232B">
        <w:rPr>
          <w:rFonts w:hAnsi="宋体" w:cs="宋体" w:hint="eastAsia"/>
          <w:sz w:val="24"/>
        </w:rPr>
        <w:t>使用委托人的财产</w:t>
      </w:r>
    </w:p>
    <w:p w:rsidR="00A333A8" w:rsidRPr="0096232B" w:rsidRDefault="00A333A8" w:rsidP="00A333A8">
      <w:pPr>
        <w:spacing w:line="360" w:lineRule="auto"/>
        <w:rPr>
          <w:rFonts w:hAnsi="宋体"/>
          <w:sz w:val="24"/>
          <w:u w:val="single"/>
        </w:rPr>
      </w:pPr>
      <w:r w:rsidRPr="0096232B">
        <w:rPr>
          <w:rFonts w:hAnsi="宋体" w:cs="宋体" w:hint="eastAsia"/>
          <w:sz w:val="24"/>
        </w:rPr>
        <w:t xml:space="preserve">  </w:t>
      </w:r>
      <w:r w:rsidRPr="0096232B">
        <w:rPr>
          <w:rFonts w:hAnsi="宋体" w:hint="eastAsia"/>
          <w:sz w:val="24"/>
        </w:rPr>
        <w:t xml:space="preserve">   附录B中由委托人无偿提供的房屋、设备的所有权属于：</w:t>
      </w:r>
      <w:r w:rsidRPr="0096232B">
        <w:rPr>
          <w:rFonts w:hAnsi="宋体" w:hint="eastAsia"/>
          <w:sz w:val="24"/>
          <w:u w:val="single"/>
        </w:rPr>
        <w:t xml:space="preserve">                  。 </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监理人应在本合同终止后</w:t>
      </w:r>
      <w:r w:rsidRPr="0096232B">
        <w:rPr>
          <w:rFonts w:hAnsi="宋体" w:hint="eastAsia"/>
          <w:sz w:val="24"/>
          <w:u w:val="single"/>
        </w:rPr>
        <w:t xml:space="preserve">       </w:t>
      </w:r>
      <w:r w:rsidRPr="0096232B">
        <w:rPr>
          <w:rFonts w:hAnsi="宋体" w:hint="eastAsia"/>
          <w:sz w:val="24"/>
        </w:rPr>
        <w:t>天内移交委托人无偿提供的房屋、设备，移交的时间和方式为：</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rPr>
          <w:rFonts w:hAnsi="宋体"/>
          <w:b/>
          <w:sz w:val="24"/>
        </w:rPr>
      </w:pPr>
      <w:r w:rsidRPr="0096232B">
        <w:rPr>
          <w:rFonts w:hAnsi="宋体" w:hint="eastAsia"/>
          <w:b/>
          <w:sz w:val="24"/>
        </w:rPr>
        <w:t xml:space="preserve">3. 委托人义务  </w:t>
      </w:r>
    </w:p>
    <w:p w:rsidR="00A333A8" w:rsidRPr="0096232B" w:rsidRDefault="00A333A8" w:rsidP="00A333A8">
      <w:pPr>
        <w:snapToGrid w:val="0"/>
        <w:spacing w:line="360" w:lineRule="auto"/>
        <w:rPr>
          <w:rFonts w:hAnsi="宋体"/>
          <w:sz w:val="24"/>
        </w:rPr>
      </w:pPr>
      <w:r w:rsidRPr="0096232B">
        <w:rPr>
          <w:rFonts w:hAnsi="宋体" w:hint="eastAsia"/>
          <w:sz w:val="24"/>
        </w:rPr>
        <w:t xml:space="preserve">  3.4 </w:t>
      </w:r>
      <w:r w:rsidRPr="0096232B">
        <w:rPr>
          <w:rFonts w:hAnsi="宋体" w:cs="宋体" w:hint="eastAsia"/>
          <w:sz w:val="24"/>
        </w:rPr>
        <w:t>委托人代表</w:t>
      </w:r>
    </w:p>
    <w:p w:rsidR="00A333A8" w:rsidRPr="0096232B" w:rsidRDefault="00A333A8" w:rsidP="00A333A8">
      <w:pPr>
        <w:adjustRightInd w:val="0"/>
        <w:snapToGrid w:val="0"/>
        <w:spacing w:line="360" w:lineRule="auto"/>
        <w:ind w:firstLineChars="200" w:firstLine="480"/>
        <w:rPr>
          <w:rFonts w:hAnsi="宋体"/>
          <w:sz w:val="24"/>
          <w:u w:val="single"/>
        </w:rPr>
      </w:pPr>
      <w:r w:rsidRPr="0096232B">
        <w:rPr>
          <w:rFonts w:hAnsi="宋体" w:hint="eastAsia"/>
          <w:sz w:val="24"/>
        </w:rPr>
        <w:t>委托人代表为：</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ind w:firstLineChars="98" w:firstLine="235"/>
        <w:rPr>
          <w:rFonts w:hAnsi="宋体" w:cs="宋体"/>
          <w:sz w:val="24"/>
        </w:rPr>
      </w:pPr>
      <w:r w:rsidRPr="0096232B">
        <w:rPr>
          <w:rFonts w:hAnsi="宋体" w:hint="eastAsia"/>
          <w:sz w:val="24"/>
        </w:rPr>
        <w:t xml:space="preserve">3.6 </w:t>
      </w:r>
      <w:r w:rsidRPr="0096232B">
        <w:rPr>
          <w:rFonts w:hAnsi="宋体" w:cs="宋体" w:hint="eastAsia"/>
          <w:sz w:val="24"/>
        </w:rPr>
        <w:t>答复</w:t>
      </w:r>
    </w:p>
    <w:p w:rsidR="00A333A8" w:rsidRPr="0096232B" w:rsidRDefault="00A333A8" w:rsidP="00A333A8">
      <w:pPr>
        <w:adjustRightInd w:val="0"/>
        <w:snapToGrid w:val="0"/>
        <w:spacing w:line="360" w:lineRule="auto"/>
        <w:rPr>
          <w:rFonts w:hAnsi="宋体"/>
          <w:sz w:val="24"/>
        </w:rPr>
      </w:pPr>
      <w:r w:rsidRPr="0096232B">
        <w:rPr>
          <w:rFonts w:hAnsi="宋体" w:hint="eastAsia"/>
          <w:sz w:val="24"/>
        </w:rPr>
        <w:t>委托人同意在</w:t>
      </w:r>
      <w:r w:rsidRPr="0096232B">
        <w:rPr>
          <w:rFonts w:hAnsi="宋体" w:hint="eastAsia"/>
          <w:sz w:val="24"/>
          <w:u w:val="single"/>
        </w:rPr>
        <w:t xml:space="preserve">        </w:t>
      </w:r>
      <w:r w:rsidRPr="0096232B">
        <w:rPr>
          <w:rFonts w:hAnsi="宋体" w:hint="eastAsia"/>
          <w:sz w:val="24"/>
        </w:rPr>
        <w:t>天内，对监理人书面提交并要求做出决定的事宜给予书面答复。</w:t>
      </w:r>
    </w:p>
    <w:p w:rsidR="00A333A8" w:rsidRPr="0096232B" w:rsidRDefault="00A333A8" w:rsidP="00A333A8">
      <w:pPr>
        <w:snapToGrid w:val="0"/>
        <w:spacing w:line="360" w:lineRule="auto"/>
        <w:rPr>
          <w:rFonts w:hAnsi="宋体"/>
          <w:b/>
          <w:bCs/>
          <w:sz w:val="24"/>
        </w:rPr>
      </w:pPr>
      <w:r w:rsidRPr="0096232B">
        <w:rPr>
          <w:rFonts w:hAnsi="宋体" w:hint="eastAsia"/>
          <w:b/>
          <w:bCs/>
          <w:sz w:val="24"/>
        </w:rPr>
        <w:t>4. 违约责任</w:t>
      </w:r>
    </w:p>
    <w:p w:rsidR="00A333A8" w:rsidRPr="0096232B" w:rsidRDefault="00A333A8" w:rsidP="00A333A8">
      <w:pPr>
        <w:spacing w:line="360" w:lineRule="auto"/>
        <w:ind w:leftChars="100" w:left="340"/>
        <w:rPr>
          <w:rFonts w:hAnsi="宋体" w:cs="宋体"/>
          <w:sz w:val="24"/>
        </w:rPr>
      </w:pPr>
      <w:r w:rsidRPr="0096232B">
        <w:rPr>
          <w:rFonts w:hAnsi="宋体" w:hint="eastAsia"/>
          <w:sz w:val="24"/>
        </w:rPr>
        <w:t xml:space="preserve">4.1 </w:t>
      </w:r>
      <w:r w:rsidRPr="0096232B">
        <w:rPr>
          <w:rFonts w:hAnsi="宋体" w:cs="宋体" w:hint="eastAsia"/>
          <w:sz w:val="24"/>
        </w:rPr>
        <w:t>监理人的违约责任</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4.1.1监理人赔偿金额按下列方法确定：</w:t>
      </w:r>
    </w:p>
    <w:p w:rsidR="00A333A8" w:rsidRPr="0096232B" w:rsidRDefault="00A333A8" w:rsidP="00A333A8">
      <w:pPr>
        <w:adjustRightInd w:val="0"/>
        <w:snapToGrid w:val="0"/>
        <w:spacing w:line="360" w:lineRule="auto"/>
        <w:ind w:firstLineChars="200" w:firstLine="480"/>
        <w:rPr>
          <w:rFonts w:hAnsi="宋体" w:cs="宋体"/>
          <w:sz w:val="24"/>
        </w:rPr>
      </w:pPr>
      <w:r w:rsidRPr="0096232B">
        <w:rPr>
          <w:rFonts w:hAnsi="宋体" w:hint="eastAsia"/>
          <w:sz w:val="24"/>
        </w:rPr>
        <w:t>赔偿金＝直接经济损失×正常工作酬金÷工程概算</w:t>
      </w:r>
      <w:r w:rsidRPr="0096232B">
        <w:rPr>
          <w:rFonts w:hAnsi="宋体" w:cs="宋体" w:hint="eastAsia"/>
          <w:sz w:val="24"/>
        </w:rPr>
        <w:t>投资额（或建筑安装工程费）</w:t>
      </w:r>
    </w:p>
    <w:p w:rsidR="00A333A8" w:rsidRPr="0096232B" w:rsidRDefault="00A333A8" w:rsidP="00A333A8">
      <w:pPr>
        <w:snapToGrid w:val="0"/>
        <w:spacing w:line="360" w:lineRule="auto"/>
        <w:ind w:firstLineChars="100" w:firstLine="240"/>
        <w:rPr>
          <w:rFonts w:hAnsi="宋体" w:cs="宋体"/>
          <w:sz w:val="24"/>
        </w:rPr>
      </w:pPr>
      <w:r w:rsidRPr="0096232B">
        <w:rPr>
          <w:rFonts w:hAnsi="宋体" w:hint="eastAsia"/>
          <w:sz w:val="24"/>
        </w:rPr>
        <w:t>4.2 委</w:t>
      </w:r>
      <w:r w:rsidRPr="0096232B">
        <w:rPr>
          <w:rFonts w:hAnsi="宋体" w:cs="宋体" w:hint="eastAsia"/>
          <w:sz w:val="24"/>
        </w:rPr>
        <w:t>托人的违约责任</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4.2.3 委托人逾期付款利息按下列方法确定：</w:t>
      </w:r>
    </w:p>
    <w:p w:rsidR="00A333A8" w:rsidRPr="0096232B" w:rsidRDefault="00A333A8" w:rsidP="00A333A8">
      <w:pPr>
        <w:spacing w:line="360" w:lineRule="auto"/>
        <w:ind w:firstLineChars="200" w:firstLine="480"/>
        <w:rPr>
          <w:rFonts w:hAnsi="宋体"/>
          <w:sz w:val="24"/>
        </w:rPr>
      </w:pPr>
      <w:r w:rsidRPr="0096232B">
        <w:rPr>
          <w:rFonts w:hAnsi="宋体" w:hint="eastAsia"/>
          <w:sz w:val="24"/>
        </w:rPr>
        <w:t>逾期付款利息＝当期应付款总额×银行同期贷款利率×拖延支付天数</w:t>
      </w:r>
    </w:p>
    <w:p w:rsidR="00A333A8" w:rsidRPr="0096232B" w:rsidRDefault="00A333A8" w:rsidP="00A333A8">
      <w:pPr>
        <w:snapToGrid w:val="0"/>
        <w:spacing w:line="360" w:lineRule="auto"/>
        <w:rPr>
          <w:rFonts w:hAnsi="宋体"/>
          <w:b/>
          <w:sz w:val="24"/>
        </w:rPr>
      </w:pPr>
      <w:r w:rsidRPr="0096232B">
        <w:rPr>
          <w:rFonts w:hAnsi="宋体" w:hint="eastAsia"/>
          <w:b/>
          <w:bCs/>
          <w:sz w:val="24"/>
        </w:rPr>
        <w:t>5. 支付</w:t>
      </w:r>
    </w:p>
    <w:p w:rsidR="00A333A8" w:rsidRPr="0096232B" w:rsidRDefault="00A333A8" w:rsidP="00A333A8">
      <w:pPr>
        <w:snapToGrid w:val="0"/>
        <w:spacing w:line="360" w:lineRule="auto"/>
        <w:rPr>
          <w:rFonts w:hAnsi="宋体"/>
          <w:bCs/>
          <w:sz w:val="24"/>
        </w:rPr>
      </w:pPr>
      <w:r w:rsidRPr="0096232B">
        <w:rPr>
          <w:rFonts w:hAnsi="宋体" w:hint="eastAsia"/>
          <w:sz w:val="24"/>
        </w:rPr>
        <w:t xml:space="preserve">  5.1 </w:t>
      </w:r>
      <w:r w:rsidRPr="0096232B">
        <w:rPr>
          <w:rFonts w:hAnsi="宋体" w:hint="eastAsia"/>
          <w:bCs/>
          <w:sz w:val="24"/>
        </w:rPr>
        <w:t>支付货币</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币种为：</w:t>
      </w:r>
      <w:r w:rsidRPr="0096232B">
        <w:rPr>
          <w:rFonts w:hAnsi="宋体" w:hint="eastAsia"/>
          <w:sz w:val="24"/>
          <w:u w:val="single"/>
        </w:rPr>
        <w:t xml:space="preserve">       </w:t>
      </w:r>
      <w:r w:rsidRPr="0096232B">
        <w:rPr>
          <w:rFonts w:hAnsi="宋体" w:hint="eastAsia"/>
          <w:sz w:val="24"/>
        </w:rPr>
        <w:t>，比例为：</w:t>
      </w:r>
      <w:r w:rsidRPr="0096232B">
        <w:rPr>
          <w:rFonts w:hAnsi="宋体" w:hint="eastAsia"/>
          <w:sz w:val="24"/>
          <w:u w:val="single"/>
        </w:rPr>
        <w:t xml:space="preserve">      </w:t>
      </w:r>
      <w:r w:rsidRPr="0096232B">
        <w:rPr>
          <w:rFonts w:hAnsi="宋体" w:hint="eastAsia"/>
          <w:sz w:val="24"/>
        </w:rPr>
        <w:t>，汇率为：</w:t>
      </w:r>
      <w:r w:rsidRPr="0096232B">
        <w:rPr>
          <w:rFonts w:hAnsi="宋体" w:hint="eastAsia"/>
          <w:sz w:val="24"/>
          <w:u w:val="single"/>
        </w:rPr>
        <w:t xml:space="preserve">      </w:t>
      </w:r>
      <w:r w:rsidRPr="0096232B">
        <w:rPr>
          <w:rFonts w:hAnsi="宋体" w:hint="eastAsia"/>
          <w:sz w:val="24"/>
        </w:rPr>
        <w:t xml:space="preserve">。 </w:t>
      </w:r>
    </w:p>
    <w:p w:rsidR="00A333A8" w:rsidRPr="0096232B" w:rsidRDefault="00A333A8" w:rsidP="00A333A8">
      <w:pPr>
        <w:snapToGrid w:val="0"/>
        <w:spacing w:line="360" w:lineRule="auto"/>
        <w:ind w:firstLineChars="100" w:firstLine="240"/>
        <w:rPr>
          <w:rFonts w:hAnsi="宋体"/>
          <w:sz w:val="24"/>
        </w:rPr>
      </w:pPr>
      <w:r w:rsidRPr="0096232B">
        <w:rPr>
          <w:rFonts w:hAnsi="宋体" w:hint="eastAsia"/>
          <w:sz w:val="24"/>
        </w:rPr>
        <w:t>5.3 支付酬金</w:t>
      </w:r>
    </w:p>
    <w:p w:rsidR="00A333A8" w:rsidRPr="0096232B" w:rsidRDefault="00A333A8" w:rsidP="00A333A8">
      <w:pPr>
        <w:snapToGrid w:val="0"/>
        <w:spacing w:line="360" w:lineRule="auto"/>
        <w:ind w:firstLineChars="200" w:firstLine="480"/>
        <w:rPr>
          <w:rFonts w:hAnsi="宋体" w:cs="宋体"/>
          <w:sz w:val="24"/>
        </w:rPr>
      </w:pPr>
      <w:r w:rsidRPr="0096232B">
        <w:rPr>
          <w:rFonts w:hAnsi="宋体" w:hint="eastAsia"/>
          <w:sz w:val="24"/>
        </w:rPr>
        <w:t>正常工作酬金的</w:t>
      </w:r>
      <w:r w:rsidRPr="0096232B">
        <w:rPr>
          <w:rFonts w:hAnsi="宋体" w:cs="宋体" w:hint="eastAsia"/>
          <w:sz w:val="24"/>
        </w:rPr>
        <w:t>支付</w:t>
      </w:r>
      <w:r w:rsidRPr="0096232B">
        <w:rPr>
          <w:rFonts w:hAnsi="宋体" w:hint="eastAsia"/>
          <w:sz w:val="24"/>
        </w:rPr>
        <w:t>：甲乙双方另行约定</w:t>
      </w:r>
    </w:p>
    <w:p w:rsidR="00A333A8" w:rsidRPr="0096232B" w:rsidRDefault="00A333A8" w:rsidP="00A333A8">
      <w:pPr>
        <w:snapToGrid w:val="0"/>
        <w:spacing w:line="360" w:lineRule="auto"/>
        <w:rPr>
          <w:rFonts w:hAnsi="宋体"/>
          <w:b/>
          <w:bCs/>
          <w:sz w:val="24"/>
        </w:rPr>
      </w:pPr>
      <w:r w:rsidRPr="0096232B">
        <w:rPr>
          <w:rFonts w:hAnsi="宋体" w:hint="eastAsia"/>
          <w:bCs/>
          <w:sz w:val="24"/>
        </w:rPr>
        <w:t>6</w:t>
      </w:r>
      <w:r w:rsidRPr="0096232B">
        <w:rPr>
          <w:rFonts w:hAnsi="宋体" w:hint="eastAsia"/>
          <w:b/>
          <w:bCs/>
          <w:sz w:val="24"/>
        </w:rPr>
        <w:t>. 合同生效、变更、暂停、解除与终止</w:t>
      </w:r>
    </w:p>
    <w:p w:rsidR="00A333A8" w:rsidRPr="0096232B" w:rsidRDefault="00A333A8" w:rsidP="00A333A8">
      <w:pPr>
        <w:adjustRightInd w:val="0"/>
        <w:snapToGrid w:val="0"/>
        <w:spacing w:line="360" w:lineRule="auto"/>
        <w:ind w:firstLineChars="100" w:firstLine="240"/>
        <w:rPr>
          <w:rFonts w:hAnsi="宋体"/>
          <w:sz w:val="24"/>
        </w:rPr>
      </w:pPr>
      <w:r w:rsidRPr="0096232B">
        <w:rPr>
          <w:rFonts w:hAnsi="宋体" w:hint="eastAsia"/>
          <w:sz w:val="24"/>
        </w:rPr>
        <w:t>6.1 生效</w:t>
      </w:r>
    </w:p>
    <w:p w:rsidR="00A333A8" w:rsidRPr="0096232B" w:rsidRDefault="00A333A8" w:rsidP="00A333A8">
      <w:pPr>
        <w:adjustRightInd w:val="0"/>
        <w:snapToGrid w:val="0"/>
        <w:spacing w:line="360" w:lineRule="auto"/>
        <w:ind w:firstLine="480"/>
        <w:rPr>
          <w:rFonts w:hAnsi="宋体"/>
          <w:sz w:val="24"/>
        </w:rPr>
      </w:pPr>
      <w:r w:rsidRPr="0096232B">
        <w:rPr>
          <w:rFonts w:hAnsi="宋体" w:hint="eastAsia"/>
          <w:sz w:val="24"/>
        </w:rPr>
        <w:t>本合同生效条件：</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ind w:firstLineChars="98" w:firstLine="235"/>
        <w:rPr>
          <w:rFonts w:hAnsi="宋体"/>
          <w:sz w:val="24"/>
        </w:rPr>
      </w:pPr>
      <w:r w:rsidRPr="0096232B">
        <w:rPr>
          <w:rFonts w:hAnsi="宋体" w:hint="eastAsia"/>
          <w:sz w:val="24"/>
        </w:rPr>
        <w:t>6.2 变更</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6.2.2 除不可抗力外， 因非监理人原因导致本合同期限延长时，附加工作酬金按下列方法确定：</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附加工作酬金=本合同期限延长时间（天）×正常工作酬金÷协议书约定的监理与相关服务期限（天）</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6.2.3附加工作酬金按下列方法确定：</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lastRenderedPageBreak/>
        <w:t>附加工作酬金=善后工作及恢复服务的准备工作时间（天）×正常工作酬金÷协议书约定的监理与相关服务期限（天）</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 xml:space="preserve">6.2.5 正常工作酬金增加额按下列方法确定： </w:t>
      </w:r>
    </w:p>
    <w:p w:rsidR="00A333A8" w:rsidRPr="0096232B" w:rsidRDefault="00A333A8" w:rsidP="00A333A8">
      <w:pPr>
        <w:adjustRightInd w:val="0"/>
        <w:snapToGrid w:val="0"/>
        <w:spacing w:line="360" w:lineRule="auto"/>
        <w:ind w:firstLine="480"/>
        <w:rPr>
          <w:rFonts w:hAnsi="宋体"/>
          <w:sz w:val="24"/>
        </w:rPr>
      </w:pPr>
      <w:r w:rsidRPr="0096232B">
        <w:rPr>
          <w:rFonts w:hAnsi="宋体" w:hint="eastAsia"/>
          <w:sz w:val="24"/>
        </w:rPr>
        <w:t>正常工作酬金增加额=工程投资额或建筑安装工程费增加额×正常工作酬金÷工程概算投资额（或建筑安装工程费）</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6.2.6 因工程规模、监理范围的变化导致监理人的正常工作量减少时，按减少工作量的比例从协议书约定的正常工作酬金中扣减相同比例的酬金。</w:t>
      </w:r>
    </w:p>
    <w:p w:rsidR="00A333A8" w:rsidRPr="0096232B" w:rsidRDefault="00A333A8" w:rsidP="00A333A8">
      <w:pPr>
        <w:snapToGrid w:val="0"/>
        <w:spacing w:line="360" w:lineRule="auto"/>
        <w:rPr>
          <w:rFonts w:hAnsi="宋体"/>
          <w:b/>
          <w:sz w:val="24"/>
        </w:rPr>
      </w:pPr>
      <w:r w:rsidRPr="0096232B">
        <w:rPr>
          <w:rFonts w:hAnsi="宋体" w:hint="eastAsia"/>
          <w:b/>
          <w:bCs/>
          <w:sz w:val="24"/>
        </w:rPr>
        <w:t>7. 争议解决</w:t>
      </w:r>
    </w:p>
    <w:p w:rsidR="00A333A8" w:rsidRPr="0096232B" w:rsidRDefault="00A333A8" w:rsidP="00A333A8">
      <w:pPr>
        <w:snapToGrid w:val="0"/>
        <w:spacing w:line="360" w:lineRule="auto"/>
        <w:ind w:firstLineChars="98" w:firstLine="235"/>
        <w:rPr>
          <w:rFonts w:hAnsi="宋体"/>
          <w:sz w:val="24"/>
        </w:rPr>
      </w:pPr>
      <w:r w:rsidRPr="0096232B">
        <w:rPr>
          <w:rFonts w:hAnsi="宋体" w:hint="eastAsia"/>
          <w:sz w:val="24"/>
        </w:rPr>
        <w:t xml:space="preserve">7.2 </w:t>
      </w:r>
      <w:r w:rsidRPr="0096232B">
        <w:rPr>
          <w:rFonts w:hAnsi="宋体" w:hint="eastAsia"/>
          <w:bCs/>
          <w:sz w:val="24"/>
        </w:rPr>
        <w:t>调解</w:t>
      </w:r>
    </w:p>
    <w:p w:rsidR="00A333A8" w:rsidRPr="0096232B" w:rsidRDefault="00A333A8" w:rsidP="00A333A8">
      <w:pPr>
        <w:snapToGrid w:val="0"/>
        <w:spacing w:line="360" w:lineRule="auto"/>
        <w:ind w:firstLineChars="196" w:firstLine="470"/>
        <w:rPr>
          <w:rFonts w:hAnsi="宋体"/>
          <w:sz w:val="24"/>
        </w:rPr>
      </w:pPr>
      <w:r w:rsidRPr="0096232B">
        <w:rPr>
          <w:rFonts w:hAnsi="宋体" w:hint="eastAsia"/>
          <w:sz w:val="24"/>
        </w:rPr>
        <w:t>本合同争议进行调解时，可提交</w:t>
      </w:r>
      <w:r w:rsidRPr="0096232B">
        <w:rPr>
          <w:rFonts w:hAnsi="宋体" w:hint="eastAsia"/>
          <w:sz w:val="24"/>
          <w:u w:val="single"/>
        </w:rPr>
        <w:t xml:space="preserve">    /    </w:t>
      </w:r>
      <w:r w:rsidRPr="0096232B">
        <w:rPr>
          <w:rFonts w:hAnsi="宋体" w:hint="eastAsia"/>
          <w:sz w:val="24"/>
        </w:rPr>
        <w:t>进行调解。</w:t>
      </w:r>
    </w:p>
    <w:p w:rsidR="00A333A8" w:rsidRPr="0096232B" w:rsidRDefault="00A333A8" w:rsidP="00A333A8">
      <w:pPr>
        <w:snapToGrid w:val="0"/>
        <w:spacing w:line="360" w:lineRule="auto"/>
        <w:ind w:firstLineChars="98" w:firstLine="235"/>
        <w:rPr>
          <w:rFonts w:hAnsi="宋体"/>
          <w:sz w:val="24"/>
        </w:rPr>
      </w:pPr>
      <w:r w:rsidRPr="0096232B">
        <w:rPr>
          <w:rFonts w:hAnsi="宋体" w:hint="eastAsia"/>
          <w:sz w:val="24"/>
        </w:rPr>
        <w:t xml:space="preserve">7.3 </w:t>
      </w:r>
      <w:r w:rsidRPr="0096232B">
        <w:rPr>
          <w:rFonts w:hAnsi="宋体" w:hint="eastAsia"/>
          <w:bCs/>
          <w:sz w:val="24"/>
        </w:rPr>
        <w:t>仲裁或诉讼</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合同争议的最终解决方式为下列第</w:t>
      </w:r>
      <w:r w:rsidRPr="0096232B">
        <w:rPr>
          <w:rFonts w:hAnsi="宋体" w:hint="eastAsia"/>
          <w:sz w:val="24"/>
          <w:u w:val="single"/>
        </w:rPr>
        <w:t xml:space="preserve">  （二）  </w:t>
      </w:r>
      <w:r w:rsidRPr="0096232B">
        <w:rPr>
          <w:rFonts w:hAnsi="宋体" w:hint="eastAsia"/>
          <w:sz w:val="24"/>
        </w:rPr>
        <w:t>种方式：</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（1）提请</w:t>
      </w:r>
      <w:r w:rsidRPr="0096232B">
        <w:rPr>
          <w:rFonts w:hAnsi="宋体" w:hint="eastAsia"/>
          <w:sz w:val="24"/>
          <w:u w:val="single"/>
        </w:rPr>
        <w:t xml:space="preserve">    /    </w:t>
      </w:r>
      <w:r w:rsidRPr="0096232B">
        <w:rPr>
          <w:rFonts w:hAnsi="宋体" w:hint="eastAsia"/>
          <w:sz w:val="24"/>
        </w:rPr>
        <w:t>仲裁委员会进行仲裁。</w:t>
      </w:r>
    </w:p>
    <w:p w:rsidR="00A333A8" w:rsidRPr="0096232B" w:rsidRDefault="00A333A8" w:rsidP="00A333A8">
      <w:pPr>
        <w:adjustRightInd w:val="0"/>
        <w:snapToGrid w:val="0"/>
        <w:spacing w:line="360" w:lineRule="auto"/>
        <w:ind w:firstLineChars="200" w:firstLine="480"/>
        <w:rPr>
          <w:rFonts w:hAnsi="宋体"/>
          <w:sz w:val="24"/>
        </w:rPr>
      </w:pPr>
      <w:r w:rsidRPr="0096232B">
        <w:rPr>
          <w:rFonts w:hAnsi="宋体" w:hint="eastAsia"/>
          <w:sz w:val="24"/>
        </w:rPr>
        <w:t>（2）向</w:t>
      </w:r>
      <w:r w:rsidRPr="0096232B">
        <w:rPr>
          <w:rFonts w:hAnsi="宋体" w:hint="eastAsia"/>
          <w:sz w:val="24"/>
          <w:u w:val="single"/>
        </w:rPr>
        <w:t xml:space="preserve">  工程所在地   </w:t>
      </w:r>
      <w:r w:rsidRPr="0096232B">
        <w:rPr>
          <w:rFonts w:hAnsi="宋体" w:hint="eastAsia"/>
          <w:sz w:val="24"/>
        </w:rPr>
        <w:t>人民法院提起诉讼。</w:t>
      </w:r>
    </w:p>
    <w:p w:rsidR="00A333A8" w:rsidRPr="0096232B" w:rsidRDefault="00A333A8" w:rsidP="00A333A8">
      <w:pPr>
        <w:adjustRightInd w:val="0"/>
        <w:snapToGrid w:val="0"/>
        <w:spacing w:line="360" w:lineRule="auto"/>
        <w:rPr>
          <w:rFonts w:hAnsi="宋体"/>
          <w:b/>
          <w:bCs/>
          <w:sz w:val="24"/>
        </w:rPr>
      </w:pPr>
      <w:r w:rsidRPr="0096232B">
        <w:rPr>
          <w:rFonts w:hAnsi="宋体" w:hint="eastAsia"/>
          <w:b/>
          <w:bCs/>
          <w:sz w:val="24"/>
        </w:rPr>
        <w:t>8. 其他</w:t>
      </w:r>
    </w:p>
    <w:p w:rsidR="00A333A8" w:rsidRPr="0096232B" w:rsidRDefault="00A333A8" w:rsidP="00A333A8">
      <w:pPr>
        <w:adjustRightInd w:val="0"/>
        <w:snapToGrid w:val="0"/>
        <w:spacing w:line="360" w:lineRule="auto"/>
        <w:rPr>
          <w:rFonts w:hAnsi="宋体"/>
          <w:bCs/>
          <w:sz w:val="24"/>
        </w:rPr>
      </w:pPr>
      <w:r w:rsidRPr="0096232B">
        <w:rPr>
          <w:rFonts w:hAnsi="宋体" w:hint="eastAsia"/>
          <w:b/>
          <w:bCs/>
          <w:sz w:val="24"/>
        </w:rPr>
        <w:t xml:space="preserve">  </w:t>
      </w:r>
      <w:r w:rsidRPr="0096232B">
        <w:rPr>
          <w:rFonts w:hAnsi="宋体" w:hint="eastAsia"/>
          <w:bCs/>
          <w:sz w:val="24"/>
        </w:rPr>
        <w:t>8.2 检测费用</w:t>
      </w:r>
    </w:p>
    <w:p w:rsidR="00A333A8" w:rsidRPr="0096232B" w:rsidRDefault="00A333A8" w:rsidP="00A333A8">
      <w:pPr>
        <w:adjustRightInd w:val="0"/>
        <w:snapToGrid w:val="0"/>
        <w:spacing w:line="360" w:lineRule="auto"/>
        <w:rPr>
          <w:rFonts w:hAnsi="宋体"/>
          <w:bCs/>
          <w:sz w:val="24"/>
        </w:rPr>
      </w:pPr>
      <w:r w:rsidRPr="0096232B">
        <w:rPr>
          <w:rFonts w:hAnsi="宋体" w:hint="eastAsia"/>
          <w:bCs/>
          <w:sz w:val="24"/>
        </w:rPr>
        <w:t xml:space="preserve">    委托人应在检测工作完成后</w:t>
      </w:r>
      <w:r w:rsidRPr="0096232B">
        <w:rPr>
          <w:rFonts w:hAnsi="宋体" w:hint="eastAsia"/>
          <w:sz w:val="24"/>
          <w:u w:val="single"/>
        </w:rPr>
        <w:t xml:space="preserve">     </w:t>
      </w:r>
      <w:r w:rsidRPr="0096232B">
        <w:rPr>
          <w:rFonts w:hAnsi="宋体" w:hint="eastAsia"/>
          <w:bCs/>
          <w:sz w:val="24"/>
        </w:rPr>
        <w:t>天内支付检测费用。</w:t>
      </w:r>
    </w:p>
    <w:p w:rsidR="00A333A8" w:rsidRPr="0096232B" w:rsidRDefault="00A333A8" w:rsidP="00A333A8">
      <w:pPr>
        <w:adjustRightInd w:val="0"/>
        <w:snapToGrid w:val="0"/>
        <w:spacing w:line="360" w:lineRule="auto"/>
        <w:rPr>
          <w:rFonts w:hAnsi="宋体"/>
          <w:bCs/>
          <w:sz w:val="24"/>
        </w:rPr>
      </w:pPr>
      <w:r w:rsidRPr="0096232B">
        <w:rPr>
          <w:rFonts w:hAnsi="宋体" w:hint="eastAsia"/>
          <w:bCs/>
          <w:sz w:val="24"/>
        </w:rPr>
        <w:t xml:space="preserve">  8.3 咨询费用</w:t>
      </w:r>
    </w:p>
    <w:p w:rsidR="00A333A8" w:rsidRPr="0096232B" w:rsidRDefault="00A333A8" w:rsidP="00A333A8">
      <w:pPr>
        <w:adjustRightInd w:val="0"/>
        <w:snapToGrid w:val="0"/>
        <w:spacing w:line="360" w:lineRule="auto"/>
        <w:rPr>
          <w:rFonts w:hAnsi="宋体"/>
          <w:bCs/>
          <w:sz w:val="24"/>
        </w:rPr>
      </w:pPr>
      <w:r w:rsidRPr="0096232B">
        <w:rPr>
          <w:rFonts w:hAnsi="宋体" w:hint="eastAsia"/>
          <w:bCs/>
          <w:sz w:val="24"/>
        </w:rPr>
        <w:t xml:space="preserve">    委托人应在咨询工作完成后</w:t>
      </w:r>
      <w:r w:rsidRPr="0096232B">
        <w:rPr>
          <w:rFonts w:hAnsi="宋体" w:hint="eastAsia"/>
          <w:sz w:val="24"/>
          <w:u w:val="single"/>
        </w:rPr>
        <w:t xml:space="preserve">     </w:t>
      </w:r>
      <w:r w:rsidRPr="0096232B">
        <w:rPr>
          <w:rFonts w:hAnsi="宋体" w:hint="eastAsia"/>
          <w:bCs/>
          <w:sz w:val="24"/>
        </w:rPr>
        <w:t>天内支付咨询费用。</w:t>
      </w:r>
    </w:p>
    <w:p w:rsidR="00A333A8" w:rsidRPr="0096232B" w:rsidRDefault="00A333A8" w:rsidP="00A333A8">
      <w:pPr>
        <w:snapToGrid w:val="0"/>
        <w:spacing w:line="360" w:lineRule="auto"/>
        <w:ind w:firstLineChars="98" w:firstLine="235"/>
        <w:rPr>
          <w:rFonts w:hAnsi="宋体"/>
          <w:sz w:val="24"/>
        </w:rPr>
      </w:pPr>
      <w:r w:rsidRPr="0096232B">
        <w:rPr>
          <w:rFonts w:hAnsi="宋体" w:hint="eastAsia"/>
          <w:sz w:val="24"/>
        </w:rPr>
        <w:t>8.4 奖励</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合理化建议的奖励金额按下列方法确定为：</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奖励金额＝工程投资节省额×奖励金额的比率；</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奖励金额的比率为</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ind w:firstLineChars="98" w:firstLine="235"/>
        <w:rPr>
          <w:rFonts w:hAnsi="宋体"/>
          <w:sz w:val="24"/>
        </w:rPr>
      </w:pPr>
      <w:r w:rsidRPr="0096232B">
        <w:rPr>
          <w:rFonts w:hAnsi="宋体" w:hint="eastAsia"/>
          <w:sz w:val="24"/>
        </w:rPr>
        <w:t>8.6 保密</w:t>
      </w:r>
    </w:p>
    <w:p w:rsidR="00A333A8" w:rsidRPr="0096232B" w:rsidRDefault="00A333A8" w:rsidP="00A333A8">
      <w:pPr>
        <w:adjustRightInd w:val="0"/>
        <w:snapToGrid w:val="0"/>
        <w:spacing w:line="360" w:lineRule="auto"/>
        <w:ind w:firstLineChars="200" w:firstLine="480"/>
        <w:rPr>
          <w:rFonts w:hAnsi="宋体"/>
          <w:sz w:val="24"/>
          <w:u w:val="single"/>
        </w:rPr>
      </w:pPr>
      <w:r w:rsidRPr="0096232B">
        <w:rPr>
          <w:rFonts w:hAnsi="宋体" w:hint="eastAsia"/>
          <w:sz w:val="24"/>
        </w:rPr>
        <w:t>委托人申明的保密事项和期限：</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ind w:firstLineChars="200" w:firstLine="480"/>
        <w:rPr>
          <w:rFonts w:hAnsi="宋体"/>
          <w:sz w:val="24"/>
          <w:u w:val="single"/>
        </w:rPr>
      </w:pPr>
      <w:r w:rsidRPr="0096232B">
        <w:rPr>
          <w:rFonts w:hAnsi="宋体" w:hint="eastAsia"/>
          <w:sz w:val="24"/>
        </w:rPr>
        <w:t>监理人申明的保密事项和期限：</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djustRightInd w:val="0"/>
        <w:snapToGrid w:val="0"/>
        <w:spacing w:line="360" w:lineRule="auto"/>
        <w:ind w:firstLineChars="200" w:firstLine="480"/>
        <w:rPr>
          <w:rFonts w:hAnsi="宋体"/>
          <w:sz w:val="24"/>
          <w:u w:val="single"/>
        </w:rPr>
      </w:pPr>
      <w:r w:rsidRPr="0096232B">
        <w:rPr>
          <w:rFonts w:hAnsi="宋体" w:hint="eastAsia"/>
          <w:sz w:val="24"/>
        </w:rPr>
        <w:t>第三方申明的保密事项和期限：</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snapToGrid w:val="0"/>
        <w:spacing w:line="360" w:lineRule="auto"/>
        <w:ind w:firstLineChars="98" w:firstLine="235"/>
        <w:rPr>
          <w:rFonts w:hAnsi="宋体"/>
          <w:bCs/>
          <w:sz w:val="24"/>
        </w:rPr>
      </w:pPr>
      <w:r w:rsidRPr="0096232B">
        <w:rPr>
          <w:rFonts w:hAnsi="宋体" w:hint="eastAsia"/>
          <w:sz w:val="24"/>
        </w:rPr>
        <w:t>8.8</w:t>
      </w:r>
      <w:r w:rsidRPr="0096232B">
        <w:rPr>
          <w:rFonts w:hAnsi="宋体" w:hint="eastAsia"/>
          <w:bCs/>
          <w:sz w:val="24"/>
        </w:rPr>
        <w:t>著作权</w:t>
      </w:r>
    </w:p>
    <w:p w:rsidR="00A333A8" w:rsidRPr="0096232B" w:rsidRDefault="00A333A8" w:rsidP="00A333A8">
      <w:pPr>
        <w:snapToGrid w:val="0"/>
        <w:spacing w:line="360" w:lineRule="auto"/>
        <w:ind w:firstLineChars="200" w:firstLine="480"/>
        <w:rPr>
          <w:rFonts w:hAnsi="宋体"/>
          <w:sz w:val="24"/>
        </w:rPr>
      </w:pPr>
      <w:r w:rsidRPr="0096232B">
        <w:rPr>
          <w:rFonts w:hAnsi="宋体" w:hint="eastAsia"/>
          <w:sz w:val="24"/>
        </w:rPr>
        <w:t>监理人在本合同履行期间及本合同终止后两年内出版涉及本工程的有关监理与相关服务的资料的限制条件：</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autoSpaceDE w:val="0"/>
        <w:autoSpaceDN w:val="0"/>
        <w:adjustRightInd w:val="0"/>
        <w:spacing w:line="440" w:lineRule="exact"/>
        <w:ind w:firstLineChars="200" w:firstLine="480"/>
        <w:rPr>
          <w:rFonts w:hAnsi="宋体"/>
          <w:sz w:val="24"/>
        </w:rPr>
      </w:pPr>
      <w:r w:rsidRPr="0096232B">
        <w:rPr>
          <w:rFonts w:hAnsi="宋体" w:hint="eastAsia"/>
          <w:sz w:val="24"/>
        </w:rPr>
        <w:lastRenderedPageBreak/>
        <w:t>9. 补充条款</w:t>
      </w:r>
    </w:p>
    <w:p w:rsidR="00A333A8" w:rsidRPr="0096232B" w:rsidRDefault="00A333A8" w:rsidP="00A333A8">
      <w:pPr>
        <w:autoSpaceDE w:val="0"/>
        <w:autoSpaceDN w:val="0"/>
        <w:adjustRightInd w:val="0"/>
        <w:spacing w:line="440" w:lineRule="exact"/>
        <w:ind w:firstLineChars="200" w:firstLine="480"/>
        <w:rPr>
          <w:rFonts w:hAnsi="宋体"/>
          <w:sz w:val="24"/>
        </w:rPr>
      </w:pPr>
      <w:r w:rsidRPr="0096232B">
        <w:rPr>
          <w:rFonts w:hAnsi="宋体" w:hint="eastAsia"/>
          <w:sz w:val="24"/>
        </w:rPr>
        <w:t>1、关于6.2条款变更，按以下进行约定：工期延误3个月内不增加费用；超过3个月，视具体原因，根据工程量增减情况进行确定。</w:t>
      </w:r>
    </w:p>
    <w:p w:rsidR="00A333A8" w:rsidRPr="0096232B" w:rsidRDefault="00A333A8" w:rsidP="00A333A8">
      <w:pPr>
        <w:autoSpaceDE w:val="0"/>
        <w:autoSpaceDN w:val="0"/>
        <w:adjustRightInd w:val="0"/>
        <w:spacing w:line="440" w:lineRule="exact"/>
        <w:ind w:firstLineChars="200" w:firstLine="480"/>
        <w:rPr>
          <w:rFonts w:hAnsi="宋体" w:cs="仿宋_GB2312"/>
          <w:sz w:val="24"/>
        </w:rPr>
      </w:pPr>
      <w:r w:rsidRPr="0096232B">
        <w:rPr>
          <w:rFonts w:hAnsi="宋体" w:hint="eastAsia"/>
          <w:sz w:val="24"/>
        </w:rPr>
        <w:t>2</w:t>
      </w:r>
      <w:r w:rsidRPr="0096232B">
        <w:rPr>
          <w:rFonts w:hAnsi="宋体" w:cs="仿宋_GB2312" w:hint="eastAsia"/>
          <w:sz w:val="24"/>
        </w:rPr>
        <w:t>、项目总监每周现场办公时间不得少于四天，每天不少于六小时。</w:t>
      </w:r>
    </w:p>
    <w:p w:rsidR="00A333A8" w:rsidRPr="0096232B" w:rsidRDefault="00A333A8" w:rsidP="00A333A8">
      <w:pPr>
        <w:spacing w:line="440" w:lineRule="exact"/>
        <w:ind w:firstLineChars="200" w:firstLine="480"/>
        <w:rPr>
          <w:rFonts w:hAnsi="宋体"/>
          <w:sz w:val="24"/>
        </w:rPr>
      </w:pPr>
      <w:r w:rsidRPr="0096232B">
        <w:rPr>
          <w:rFonts w:hAnsi="宋体" w:cs="仿宋_GB2312" w:hint="eastAsia"/>
          <w:sz w:val="24"/>
        </w:rPr>
        <w:t>3、招标范围内未包括的项目，如招标人交由中标人监理，中标人应同意新增加的项目按投标时的费率计算。</w:t>
      </w:r>
    </w:p>
    <w:p w:rsidR="00A333A8" w:rsidRPr="0096232B" w:rsidRDefault="00A333A8" w:rsidP="00A333A8">
      <w:pPr>
        <w:spacing w:line="440" w:lineRule="exact"/>
        <w:ind w:firstLineChars="200" w:firstLine="480"/>
        <w:rPr>
          <w:rFonts w:hAnsi="宋体" w:cs="仿宋_GB2312"/>
          <w:sz w:val="24"/>
        </w:rPr>
      </w:pPr>
      <w:r w:rsidRPr="0096232B">
        <w:rPr>
          <w:rFonts w:hAnsi="宋体" w:cs="仿宋_GB2312" w:hint="eastAsia"/>
          <w:sz w:val="24"/>
        </w:rPr>
        <w:t>4、工程竣工后，监理方负责另向甲方提交两套完整详实的工程监理档案资料（含电子文档），并配合施工单位提供工程备案所需的监理资料。</w:t>
      </w:r>
    </w:p>
    <w:p w:rsidR="00A333A8" w:rsidRPr="0096232B" w:rsidRDefault="00A333A8" w:rsidP="00A333A8">
      <w:pPr>
        <w:spacing w:line="440" w:lineRule="exact"/>
        <w:ind w:firstLineChars="200" w:firstLine="480"/>
        <w:rPr>
          <w:rFonts w:hAnsi="宋体" w:cs="仿宋_GB2312"/>
          <w:sz w:val="24"/>
        </w:rPr>
      </w:pPr>
      <w:r w:rsidRPr="0096232B">
        <w:rPr>
          <w:rFonts w:hAnsi="宋体" w:cs="仿宋_GB2312" w:hint="eastAsia"/>
          <w:sz w:val="24"/>
        </w:rPr>
        <w:t>5、监理人员必须严格遵守职业道德，廉洁自律，若发现监理工程师有弄虚作假，违规违纪等行为者，招标人有权要求监理单位换人并进行经济处罚。</w:t>
      </w:r>
    </w:p>
    <w:p w:rsidR="00A333A8" w:rsidRPr="0096232B" w:rsidRDefault="00A333A8" w:rsidP="00A333A8">
      <w:pPr>
        <w:spacing w:line="440" w:lineRule="exact"/>
        <w:ind w:firstLineChars="200" w:firstLine="480"/>
        <w:rPr>
          <w:rFonts w:hAnsi="宋体" w:cs="仿宋_GB2312"/>
          <w:sz w:val="24"/>
        </w:rPr>
      </w:pPr>
      <w:r w:rsidRPr="0096232B">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A333A8" w:rsidRPr="0096232B" w:rsidRDefault="00A333A8" w:rsidP="00A333A8">
      <w:pPr>
        <w:spacing w:line="440" w:lineRule="exact"/>
        <w:ind w:firstLineChars="200" w:firstLine="480"/>
        <w:rPr>
          <w:rFonts w:hAnsi="宋体"/>
          <w:sz w:val="24"/>
          <w:u w:val="single"/>
        </w:rPr>
      </w:pPr>
      <w:r w:rsidRPr="0096232B">
        <w:rPr>
          <w:rFonts w:hAnsi="宋体" w:hint="eastAsia"/>
          <w:sz w:val="24"/>
        </w:rPr>
        <w:t>7、关于履约保证金的缴纳及退还：</w:t>
      </w:r>
      <w:r w:rsidRPr="0096232B">
        <w:rPr>
          <w:rFonts w:hAnsi="宋体" w:hint="eastAsia"/>
          <w:sz w:val="24"/>
          <w:u w:val="single"/>
        </w:rPr>
        <w:t xml:space="preserve"> </w:t>
      </w:r>
    </w:p>
    <w:p w:rsidR="00A333A8" w:rsidRPr="0096232B" w:rsidRDefault="00A333A8" w:rsidP="00A333A8">
      <w:pPr>
        <w:pStyle w:val="a0"/>
        <w:ind w:firstLine="340"/>
        <w:rPr>
          <w:rFonts w:hAnsi="宋体"/>
        </w:rPr>
      </w:pPr>
    </w:p>
    <w:p w:rsidR="00A333A8" w:rsidRPr="0096232B" w:rsidRDefault="00A333A8" w:rsidP="00A333A8">
      <w:pPr>
        <w:pStyle w:val="a0"/>
        <w:ind w:firstLine="240"/>
        <w:rPr>
          <w:rFonts w:hAnsi="宋体"/>
          <w:sz w:val="24"/>
        </w:rPr>
      </w:pPr>
    </w:p>
    <w:p w:rsidR="00580BB3" w:rsidRPr="0096232B" w:rsidRDefault="00580BB3" w:rsidP="002B6BD7">
      <w:pPr>
        <w:autoSpaceDE w:val="0"/>
        <w:autoSpaceDN w:val="0"/>
        <w:adjustRightInd w:val="0"/>
        <w:ind w:firstLineChars="245" w:firstLine="885"/>
        <w:outlineLvl w:val="0"/>
        <w:rPr>
          <w:rFonts w:hAnsi="宋体" w:cs="宋体"/>
          <w:b/>
          <w:sz w:val="36"/>
          <w:szCs w:val="36"/>
        </w:rPr>
      </w:pPr>
    </w:p>
    <w:p w:rsidR="00580BB3" w:rsidRPr="0096232B" w:rsidRDefault="00580BB3" w:rsidP="002B6BD7">
      <w:pPr>
        <w:autoSpaceDE w:val="0"/>
        <w:autoSpaceDN w:val="0"/>
        <w:adjustRightInd w:val="0"/>
        <w:ind w:firstLineChars="245" w:firstLine="885"/>
        <w:outlineLvl w:val="0"/>
        <w:rPr>
          <w:rFonts w:hAnsi="宋体" w:cs="宋体"/>
          <w:b/>
          <w:sz w:val="36"/>
          <w:szCs w:val="36"/>
        </w:rPr>
      </w:pPr>
    </w:p>
    <w:p w:rsidR="00580BB3" w:rsidRPr="0096232B" w:rsidRDefault="00580BB3" w:rsidP="002B6BD7">
      <w:pPr>
        <w:autoSpaceDE w:val="0"/>
        <w:autoSpaceDN w:val="0"/>
        <w:adjustRightInd w:val="0"/>
        <w:ind w:firstLineChars="245" w:firstLine="885"/>
        <w:outlineLvl w:val="0"/>
        <w:rPr>
          <w:rFonts w:hAnsi="宋体" w:cs="宋体"/>
          <w:b/>
          <w:sz w:val="36"/>
          <w:szCs w:val="36"/>
        </w:rPr>
      </w:pPr>
    </w:p>
    <w:p w:rsidR="00580BB3" w:rsidRPr="0096232B" w:rsidRDefault="00580BB3" w:rsidP="002B6BD7">
      <w:pPr>
        <w:autoSpaceDE w:val="0"/>
        <w:autoSpaceDN w:val="0"/>
        <w:adjustRightInd w:val="0"/>
        <w:ind w:firstLineChars="245" w:firstLine="885"/>
        <w:outlineLvl w:val="0"/>
        <w:rPr>
          <w:rFonts w:hAnsi="宋体" w:cs="宋体"/>
          <w:b/>
          <w:sz w:val="36"/>
          <w:szCs w:val="36"/>
        </w:rPr>
      </w:pPr>
    </w:p>
    <w:p w:rsidR="00580BB3" w:rsidRPr="0096232B" w:rsidRDefault="00580BB3" w:rsidP="002B6BD7">
      <w:pPr>
        <w:autoSpaceDE w:val="0"/>
        <w:autoSpaceDN w:val="0"/>
        <w:adjustRightInd w:val="0"/>
        <w:ind w:firstLineChars="245" w:firstLine="885"/>
        <w:outlineLvl w:val="0"/>
        <w:rPr>
          <w:rFonts w:hAnsi="宋体" w:cs="宋体"/>
          <w:b/>
          <w:sz w:val="36"/>
          <w:szCs w:val="36"/>
        </w:rPr>
      </w:pPr>
    </w:p>
    <w:p w:rsidR="00580BB3" w:rsidRPr="0096232B" w:rsidRDefault="00580BB3" w:rsidP="002B6BD7">
      <w:pPr>
        <w:autoSpaceDE w:val="0"/>
        <w:autoSpaceDN w:val="0"/>
        <w:adjustRightInd w:val="0"/>
        <w:ind w:firstLineChars="245" w:firstLine="885"/>
        <w:outlineLvl w:val="0"/>
        <w:rPr>
          <w:rFonts w:hAnsi="宋体" w:cs="宋体"/>
          <w:b/>
          <w:sz w:val="36"/>
          <w:szCs w:val="36"/>
        </w:rPr>
      </w:pPr>
    </w:p>
    <w:p w:rsidR="00580BB3" w:rsidRPr="0096232B" w:rsidRDefault="00580BB3" w:rsidP="002B6BD7">
      <w:pPr>
        <w:autoSpaceDE w:val="0"/>
        <w:autoSpaceDN w:val="0"/>
        <w:adjustRightInd w:val="0"/>
        <w:ind w:firstLineChars="245" w:firstLine="885"/>
        <w:outlineLvl w:val="0"/>
        <w:rPr>
          <w:rFonts w:hAnsi="宋体" w:cs="宋体"/>
          <w:b/>
          <w:sz w:val="36"/>
          <w:szCs w:val="36"/>
        </w:rPr>
      </w:pPr>
    </w:p>
    <w:p w:rsidR="00580BB3" w:rsidRPr="0096232B" w:rsidRDefault="00580BB3" w:rsidP="002B6BD7">
      <w:pPr>
        <w:autoSpaceDE w:val="0"/>
        <w:autoSpaceDN w:val="0"/>
        <w:adjustRightInd w:val="0"/>
        <w:ind w:firstLineChars="245" w:firstLine="885"/>
        <w:outlineLvl w:val="0"/>
        <w:rPr>
          <w:rFonts w:hAnsi="宋体" w:cs="宋体"/>
          <w:b/>
          <w:sz w:val="36"/>
          <w:szCs w:val="36"/>
        </w:rPr>
      </w:pPr>
    </w:p>
    <w:p w:rsidR="00580BB3" w:rsidRPr="0096232B" w:rsidRDefault="00580BB3" w:rsidP="002B6BD7">
      <w:pPr>
        <w:autoSpaceDE w:val="0"/>
        <w:autoSpaceDN w:val="0"/>
        <w:adjustRightInd w:val="0"/>
        <w:ind w:firstLineChars="245" w:firstLine="885"/>
        <w:outlineLvl w:val="0"/>
        <w:rPr>
          <w:rFonts w:hAnsi="宋体" w:cs="宋体"/>
          <w:b/>
          <w:sz w:val="36"/>
          <w:szCs w:val="36"/>
        </w:rPr>
      </w:pPr>
    </w:p>
    <w:p w:rsidR="00580BB3" w:rsidRPr="0096232B" w:rsidRDefault="00580BB3">
      <w:pPr>
        <w:autoSpaceDE w:val="0"/>
        <w:autoSpaceDN w:val="0"/>
        <w:adjustRightInd w:val="0"/>
        <w:jc w:val="center"/>
        <w:outlineLvl w:val="0"/>
        <w:rPr>
          <w:rFonts w:hAnsi="宋体" w:cs="宋体"/>
          <w:b/>
          <w:sz w:val="36"/>
          <w:szCs w:val="36"/>
        </w:rPr>
      </w:pPr>
    </w:p>
    <w:p w:rsidR="00580BB3" w:rsidRPr="0096232B" w:rsidRDefault="00580BB3" w:rsidP="00A333A8">
      <w:pPr>
        <w:autoSpaceDE w:val="0"/>
        <w:autoSpaceDN w:val="0"/>
        <w:adjustRightInd w:val="0"/>
        <w:outlineLvl w:val="0"/>
        <w:rPr>
          <w:rFonts w:hAnsi="宋体" w:cs="宋体"/>
          <w:b/>
          <w:sz w:val="36"/>
          <w:szCs w:val="36"/>
        </w:rPr>
      </w:pPr>
    </w:p>
    <w:bookmarkEnd w:id="18"/>
    <w:p w:rsidR="00580BB3" w:rsidRPr="0096232B" w:rsidRDefault="00580BB3">
      <w:pPr>
        <w:autoSpaceDE w:val="0"/>
        <w:autoSpaceDN w:val="0"/>
        <w:adjustRightInd w:val="0"/>
        <w:spacing w:line="420" w:lineRule="exact"/>
        <w:rPr>
          <w:rFonts w:hAnsi="宋体" w:cs="宋体"/>
          <w:sz w:val="32"/>
          <w:szCs w:val="32"/>
        </w:rPr>
      </w:pPr>
    </w:p>
    <w:p w:rsidR="00580BB3" w:rsidRPr="0096232B" w:rsidRDefault="002B6BD7" w:rsidP="00DF330C">
      <w:pPr>
        <w:autoSpaceDE w:val="0"/>
        <w:autoSpaceDN w:val="0"/>
        <w:adjustRightInd w:val="0"/>
        <w:spacing w:beforeLines="100" w:afterLines="100"/>
        <w:jc w:val="center"/>
        <w:outlineLvl w:val="0"/>
        <w:rPr>
          <w:rFonts w:hAnsi="宋体" w:cs="宋体"/>
          <w:b/>
          <w:sz w:val="44"/>
          <w:szCs w:val="44"/>
        </w:rPr>
      </w:pPr>
      <w:r w:rsidRPr="0096232B">
        <w:rPr>
          <w:rFonts w:hAnsi="宋体" w:cs="宋体" w:hint="eastAsia"/>
          <w:b/>
          <w:sz w:val="44"/>
          <w:szCs w:val="44"/>
        </w:rPr>
        <w:t>第</w:t>
      </w:r>
      <w:r w:rsidR="00A333A8" w:rsidRPr="0096232B">
        <w:rPr>
          <w:rFonts w:hAnsi="宋体" w:cs="宋体" w:hint="eastAsia"/>
          <w:b/>
          <w:sz w:val="44"/>
          <w:szCs w:val="44"/>
        </w:rPr>
        <w:t>五</w:t>
      </w:r>
      <w:r w:rsidRPr="0096232B">
        <w:rPr>
          <w:rFonts w:hAnsi="宋体" w:cs="宋体" w:hint="eastAsia"/>
          <w:b/>
          <w:sz w:val="44"/>
          <w:szCs w:val="44"/>
        </w:rPr>
        <w:t>章 投标文件格式</w:t>
      </w:r>
    </w:p>
    <w:p w:rsidR="00580BB3" w:rsidRPr="0096232B" w:rsidRDefault="00580BB3">
      <w:pPr>
        <w:tabs>
          <w:tab w:val="center" w:pos="4739"/>
        </w:tabs>
        <w:ind w:left="180"/>
        <w:jc w:val="center"/>
        <w:rPr>
          <w:rFonts w:ascii="黑体" w:eastAsia="黑体"/>
          <w:b/>
          <w:sz w:val="32"/>
          <w:u w:val="single"/>
        </w:rPr>
      </w:pPr>
    </w:p>
    <w:p w:rsidR="00580BB3" w:rsidRPr="0096232B" w:rsidRDefault="002B6BD7">
      <w:pPr>
        <w:tabs>
          <w:tab w:val="center" w:pos="4739"/>
        </w:tabs>
        <w:ind w:left="180"/>
        <w:jc w:val="center"/>
        <w:rPr>
          <w:rFonts w:ascii="黑体" w:eastAsia="黑体"/>
          <w:b/>
          <w:sz w:val="32"/>
        </w:rPr>
      </w:pPr>
      <w:r w:rsidRPr="0096232B">
        <w:rPr>
          <w:rFonts w:ascii="黑体" w:eastAsia="黑体" w:hint="eastAsia"/>
          <w:b/>
          <w:sz w:val="32"/>
          <w:u w:val="single"/>
        </w:rPr>
        <w:t xml:space="preserve">　　(项目名称)</w:t>
      </w:r>
      <w:r w:rsidR="00303414" w:rsidRPr="0096232B">
        <w:rPr>
          <w:rFonts w:ascii="黑体" w:eastAsia="黑体" w:hint="eastAsia"/>
          <w:b/>
          <w:sz w:val="32"/>
          <w:u w:val="single"/>
        </w:rPr>
        <w:t>/标段</w:t>
      </w:r>
    </w:p>
    <w:p w:rsidR="00580BB3" w:rsidRPr="0096232B" w:rsidRDefault="00580BB3">
      <w:pPr>
        <w:tabs>
          <w:tab w:val="center" w:pos="4739"/>
        </w:tabs>
        <w:ind w:left="180"/>
        <w:jc w:val="center"/>
        <w:rPr>
          <w:rFonts w:ascii="黑体" w:eastAsia="黑体"/>
          <w:b/>
          <w:sz w:val="32"/>
        </w:rPr>
      </w:pPr>
    </w:p>
    <w:p w:rsidR="00580BB3" w:rsidRPr="0096232B" w:rsidRDefault="00580BB3">
      <w:pPr>
        <w:tabs>
          <w:tab w:val="center" w:pos="4739"/>
        </w:tabs>
        <w:ind w:left="180"/>
        <w:rPr>
          <w:sz w:val="24"/>
        </w:rPr>
      </w:pPr>
    </w:p>
    <w:p w:rsidR="00580BB3" w:rsidRPr="0096232B" w:rsidRDefault="00580BB3">
      <w:pPr>
        <w:tabs>
          <w:tab w:val="center" w:pos="4739"/>
        </w:tabs>
        <w:ind w:left="180"/>
        <w:rPr>
          <w:sz w:val="24"/>
        </w:rPr>
      </w:pPr>
    </w:p>
    <w:p w:rsidR="00580BB3" w:rsidRPr="0096232B" w:rsidRDefault="00580BB3">
      <w:pPr>
        <w:tabs>
          <w:tab w:val="center" w:pos="4739"/>
        </w:tabs>
        <w:ind w:left="180"/>
        <w:rPr>
          <w:sz w:val="24"/>
        </w:rPr>
      </w:pPr>
    </w:p>
    <w:p w:rsidR="00580BB3" w:rsidRPr="0096232B" w:rsidRDefault="00580BB3">
      <w:pPr>
        <w:tabs>
          <w:tab w:val="center" w:pos="4739"/>
        </w:tabs>
        <w:ind w:left="180"/>
        <w:rPr>
          <w:sz w:val="24"/>
        </w:rPr>
      </w:pPr>
    </w:p>
    <w:p w:rsidR="00580BB3" w:rsidRPr="0096232B" w:rsidRDefault="002B6BD7">
      <w:pPr>
        <w:tabs>
          <w:tab w:val="center" w:pos="4739"/>
        </w:tabs>
        <w:ind w:left="180"/>
        <w:jc w:val="center"/>
        <w:rPr>
          <w:rFonts w:ascii="黑体" w:eastAsia="黑体"/>
          <w:b/>
          <w:sz w:val="72"/>
          <w:szCs w:val="72"/>
        </w:rPr>
      </w:pPr>
      <w:r w:rsidRPr="0096232B">
        <w:rPr>
          <w:rFonts w:ascii="黑体" w:eastAsia="黑体" w:hint="eastAsia"/>
          <w:b/>
          <w:sz w:val="72"/>
          <w:szCs w:val="72"/>
        </w:rPr>
        <w:t>投 标 文 件</w:t>
      </w:r>
    </w:p>
    <w:p w:rsidR="00580BB3" w:rsidRPr="0096232B" w:rsidRDefault="00580BB3">
      <w:pPr>
        <w:tabs>
          <w:tab w:val="center" w:pos="4739"/>
        </w:tabs>
        <w:ind w:left="180"/>
        <w:rPr>
          <w:sz w:val="24"/>
        </w:rPr>
      </w:pPr>
    </w:p>
    <w:p w:rsidR="00A333A8" w:rsidRPr="0096232B" w:rsidRDefault="00A333A8">
      <w:pPr>
        <w:tabs>
          <w:tab w:val="center" w:pos="4739"/>
        </w:tabs>
        <w:ind w:left="180"/>
        <w:rPr>
          <w:b/>
          <w:sz w:val="32"/>
          <w:szCs w:val="32"/>
        </w:rPr>
      </w:pPr>
    </w:p>
    <w:p w:rsidR="00580BB3" w:rsidRPr="0096232B" w:rsidRDefault="002B6BD7">
      <w:pPr>
        <w:tabs>
          <w:tab w:val="center" w:pos="4739"/>
        </w:tabs>
        <w:ind w:left="180"/>
        <w:rPr>
          <w:b/>
          <w:sz w:val="32"/>
          <w:szCs w:val="32"/>
        </w:rPr>
      </w:pPr>
      <w:r w:rsidRPr="0096232B">
        <w:rPr>
          <w:rFonts w:hint="eastAsia"/>
          <w:b/>
          <w:sz w:val="32"/>
          <w:szCs w:val="32"/>
        </w:rPr>
        <w:t xml:space="preserve">               项目编号：</w:t>
      </w:r>
    </w:p>
    <w:p w:rsidR="00580BB3" w:rsidRPr="0096232B" w:rsidRDefault="00580BB3">
      <w:pPr>
        <w:tabs>
          <w:tab w:val="center" w:pos="4739"/>
        </w:tabs>
        <w:ind w:left="180"/>
        <w:rPr>
          <w:sz w:val="24"/>
        </w:rPr>
      </w:pPr>
    </w:p>
    <w:p w:rsidR="00580BB3" w:rsidRPr="0096232B" w:rsidRDefault="00580BB3">
      <w:pPr>
        <w:tabs>
          <w:tab w:val="center" w:pos="4739"/>
        </w:tabs>
        <w:ind w:left="180"/>
        <w:rPr>
          <w:sz w:val="24"/>
        </w:rPr>
      </w:pPr>
    </w:p>
    <w:p w:rsidR="00580BB3" w:rsidRPr="0096232B" w:rsidRDefault="00580BB3">
      <w:pPr>
        <w:tabs>
          <w:tab w:val="center" w:pos="4739"/>
        </w:tabs>
        <w:ind w:left="180"/>
        <w:rPr>
          <w:sz w:val="24"/>
        </w:rPr>
      </w:pPr>
    </w:p>
    <w:p w:rsidR="00580BB3" w:rsidRPr="0096232B" w:rsidRDefault="002B6BD7">
      <w:pPr>
        <w:tabs>
          <w:tab w:val="center" w:pos="4739"/>
        </w:tabs>
        <w:ind w:left="180"/>
        <w:jc w:val="center"/>
        <w:rPr>
          <w:rFonts w:ascii="黑体" w:eastAsia="黑体"/>
          <w:b/>
          <w:sz w:val="32"/>
        </w:rPr>
      </w:pPr>
      <w:r w:rsidRPr="0096232B">
        <w:rPr>
          <w:rFonts w:ascii="黑体" w:eastAsia="黑体" w:hint="eastAsia"/>
          <w:b/>
          <w:sz w:val="32"/>
        </w:rPr>
        <w:t xml:space="preserve"> 投标人:(盖单位章)</w:t>
      </w:r>
    </w:p>
    <w:p w:rsidR="00580BB3" w:rsidRPr="0096232B" w:rsidRDefault="00580BB3">
      <w:pPr>
        <w:tabs>
          <w:tab w:val="center" w:pos="4739"/>
        </w:tabs>
        <w:ind w:left="180"/>
        <w:jc w:val="center"/>
        <w:rPr>
          <w:rFonts w:ascii="黑体" w:eastAsia="黑体"/>
          <w:b/>
          <w:sz w:val="32"/>
        </w:rPr>
      </w:pPr>
    </w:p>
    <w:p w:rsidR="00580BB3" w:rsidRPr="0096232B" w:rsidRDefault="002B6BD7">
      <w:pPr>
        <w:tabs>
          <w:tab w:val="center" w:pos="4739"/>
        </w:tabs>
        <w:ind w:left="180"/>
        <w:jc w:val="center"/>
        <w:rPr>
          <w:rFonts w:ascii="黑体" w:eastAsia="黑体"/>
          <w:b/>
          <w:sz w:val="32"/>
        </w:rPr>
      </w:pPr>
      <w:r w:rsidRPr="0096232B">
        <w:rPr>
          <w:rFonts w:ascii="黑体" w:eastAsia="黑体" w:hint="eastAsia"/>
          <w:b/>
          <w:sz w:val="32"/>
        </w:rPr>
        <w:t>法定代表人或其委托代理人:(签字)</w:t>
      </w:r>
    </w:p>
    <w:p w:rsidR="00580BB3" w:rsidRPr="0096232B" w:rsidRDefault="00580BB3">
      <w:pPr>
        <w:tabs>
          <w:tab w:val="center" w:pos="4739"/>
        </w:tabs>
        <w:ind w:left="180"/>
        <w:jc w:val="center"/>
        <w:rPr>
          <w:rFonts w:ascii="黑体" w:eastAsia="黑体"/>
          <w:b/>
          <w:sz w:val="32"/>
        </w:rPr>
      </w:pPr>
    </w:p>
    <w:p w:rsidR="00580BB3" w:rsidRPr="0096232B" w:rsidRDefault="002B6BD7">
      <w:pPr>
        <w:tabs>
          <w:tab w:val="center" w:pos="4739"/>
        </w:tabs>
        <w:ind w:left="180"/>
        <w:jc w:val="center"/>
        <w:rPr>
          <w:rFonts w:hAnsi="宋体" w:cs="黑体"/>
          <w:b/>
          <w:sz w:val="36"/>
          <w:szCs w:val="36"/>
        </w:rPr>
      </w:pPr>
      <w:r w:rsidRPr="0096232B">
        <w:rPr>
          <w:rFonts w:ascii="黑体" w:eastAsia="黑体" w:hint="eastAsia"/>
          <w:b/>
          <w:sz w:val="32"/>
        </w:rPr>
        <w:t>年月日</w:t>
      </w:r>
    </w:p>
    <w:p w:rsidR="00A333A8" w:rsidRPr="0096232B" w:rsidRDefault="002B6BD7" w:rsidP="00A333A8">
      <w:pPr>
        <w:spacing w:line="360" w:lineRule="auto"/>
        <w:jc w:val="center"/>
        <w:outlineLvl w:val="0"/>
        <w:rPr>
          <w:rFonts w:ascii="新宋体" w:eastAsia="新宋体" w:hAnsi="新宋体"/>
          <w:b/>
          <w:bCs/>
          <w:sz w:val="24"/>
        </w:rPr>
      </w:pPr>
      <w:r w:rsidRPr="0096232B">
        <w:rPr>
          <w:rFonts w:hAnsi="宋体" w:cs="黑体"/>
          <w:b/>
          <w:sz w:val="36"/>
          <w:szCs w:val="36"/>
        </w:rPr>
        <w:br w:type="page"/>
      </w:r>
      <w:r w:rsidR="00A333A8" w:rsidRPr="0096232B">
        <w:rPr>
          <w:rFonts w:ascii="新宋体" w:eastAsia="新宋体" w:hAnsi="新宋体" w:hint="eastAsia"/>
          <w:b/>
          <w:bCs/>
          <w:sz w:val="44"/>
          <w:szCs w:val="44"/>
        </w:rPr>
        <w:lastRenderedPageBreak/>
        <w:t>目   录</w:t>
      </w:r>
    </w:p>
    <w:p w:rsidR="00A333A8" w:rsidRPr="0096232B" w:rsidRDefault="00A333A8" w:rsidP="00A333A8">
      <w:pPr>
        <w:autoSpaceDE w:val="0"/>
        <w:autoSpaceDN w:val="0"/>
        <w:adjustRightInd w:val="0"/>
        <w:spacing w:line="420" w:lineRule="exact"/>
        <w:outlineLvl w:val="0"/>
        <w:rPr>
          <w:rFonts w:hAnsi="宋体"/>
          <w:b/>
          <w:bCs/>
          <w:sz w:val="24"/>
        </w:rPr>
      </w:pPr>
      <w:r w:rsidRPr="0096232B">
        <w:rPr>
          <w:rFonts w:hAnsi="宋体" w:hint="eastAsia"/>
          <w:b/>
          <w:bCs/>
          <w:sz w:val="24"/>
        </w:rPr>
        <w:t xml:space="preserve"> 商务部分：</w:t>
      </w:r>
    </w:p>
    <w:p w:rsidR="00A333A8" w:rsidRPr="0096232B" w:rsidRDefault="00A333A8" w:rsidP="00A333A8">
      <w:pPr>
        <w:numPr>
          <w:ilvl w:val="0"/>
          <w:numId w:val="11"/>
        </w:numPr>
        <w:spacing w:line="360" w:lineRule="auto"/>
        <w:outlineLvl w:val="0"/>
        <w:rPr>
          <w:rFonts w:hAnsi="宋体"/>
          <w:sz w:val="24"/>
        </w:rPr>
      </w:pPr>
      <w:r w:rsidRPr="0096232B">
        <w:rPr>
          <w:rFonts w:hAnsi="宋体" w:hint="eastAsia"/>
          <w:sz w:val="24"/>
        </w:rPr>
        <w:t>投标函</w:t>
      </w:r>
    </w:p>
    <w:p w:rsidR="00A333A8" w:rsidRPr="0096232B" w:rsidRDefault="00A333A8" w:rsidP="00A333A8">
      <w:pPr>
        <w:spacing w:line="360" w:lineRule="auto"/>
        <w:ind w:left="480"/>
        <w:outlineLvl w:val="0"/>
        <w:rPr>
          <w:rFonts w:hAnsi="宋体"/>
          <w:sz w:val="24"/>
        </w:rPr>
      </w:pPr>
      <w:r w:rsidRPr="0096232B">
        <w:rPr>
          <w:rFonts w:hAnsi="宋体" w:hint="eastAsia"/>
          <w:sz w:val="24"/>
        </w:rPr>
        <w:t>二、投标函附录</w:t>
      </w:r>
    </w:p>
    <w:p w:rsidR="00A333A8" w:rsidRPr="0096232B" w:rsidRDefault="00A333A8" w:rsidP="00A333A8">
      <w:pPr>
        <w:spacing w:line="360" w:lineRule="auto"/>
        <w:outlineLvl w:val="0"/>
        <w:rPr>
          <w:rFonts w:hAnsi="宋体"/>
          <w:b/>
          <w:sz w:val="24"/>
        </w:rPr>
      </w:pPr>
      <w:r w:rsidRPr="0096232B">
        <w:rPr>
          <w:rFonts w:hAnsi="宋体" w:hint="eastAsia"/>
          <w:sz w:val="24"/>
        </w:rPr>
        <w:t xml:space="preserve">    三、法定代表人身份证明、法人授权委托书</w:t>
      </w:r>
    </w:p>
    <w:p w:rsidR="00A333A8" w:rsidRPr="0096232B" w:rsidRDefault="00A333A8" w:rsidP="00A333A8">
      <w:pPr>
        <w:spacing w:line="360" w:lineRule="auto"/>
        <w:outlineLvl w:val="0"/>
        <w:rPr>
          <w:rFonts w:hAnsi="宋体"/>
          <w:sz w:val="24"/>
        </w:rPr>
      </w:pPr>
      <w:r w:rsidRPr="0096232B">
        <w:rPr>
          <w:rFonts w:hAnsi="宋体" w:hint="eastAsia"/>
          <w:sz w:val="24"/>
        </w:rPr>
        <w:t xml:space="preserve">    四、投标保证金</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五、投标人关于资格诚信的声明函</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六、投标单位基本情况表</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七、企业业绩与荣誉</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八、拟派项目监理机构</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九、项目总监及主要监理人员简历表及业绩与荣誉</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十、投标人认为有必要的其它证明材料</w:t>
      </w:r>
    </w:p>
    <w:p w:rsidR="00A333A8" w:rsidRPr="0096232B" w:rsidRDefault="00A333A8" w:rsidP="00A333A8">
      <w:pPr>
        <w:autoSpaceDE w:val="0"/>
        <w:autoSpaceDN w:val="0"/>
        <w:adjustRightInd w:val="0"/>
        <w:spacing w:line="420" w:lineRule="exact"/>
        <w:ind w:firstLineChars="147" w:firstLine="354"/>
        <w:outlineLvl w:val="0"/>
        <w:rPr>
          <w:rFonts w:hAnsi="宋体"/>
          <w:b/>
          <w:sz w:val="24"/>
        </w:rPr>
      </w:pPr>
      <w:r w:rsidRPr="0096232B">
        <w:rPr>
          <w:rFonts w:hAnsi="宋体" w:hint="eastAsia"/>
          <w:b/>
          <w:sz w:val="24"/>
        </w:rPr>
        <w:t>监理大纲：</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1、质量控制</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2、进度控制</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3、造价控制</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4、安全措施</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5、旁站监理措施</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6、档案及合同管理</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7、工作制度</w:t>
      </w:r>
    </w:p>
    <w:p w:rsidR="00A333A8" w:rsidRPr="0096232B" w:rsidRDefault="00A333A8" w:rsidP="00A333A8">
      <w:pPr>
        <w:spacing w:line="360" w:lineRule="auto"/>
        <w:ind w:firstLineChars="200" w:firstLine="480"/>
        <w:outlineLvl w:val="0"/>
        <w:rPr>
          <w:rFonts w:hAnsi="宋体"/>
          <w:sz w:val="24"/>
        </w:rPr>
      </w:pPr>
      <w:r w:rsidRPr="0096232B">
        <w:rPr>
          <w:rFonts w:hAnsi="宋体" w:hint="eastAsia"/>
          <w:sz w:val="24"/>
        </w:rPr>
        <w:t>8、组织协调及合理化建议</w:t>
      </w:r>
    </w:p>
    <w:p w:rsidR="00A333A8" w:rsidRPr="0096232B" w:rsidRDefault="00A333A8" w:rsidP="00A333A8">
      <w:pPr>
        <w:autoSpaceDE w:val="0"/>
        <w:autoSpaceDN w:val="0"/>
        <w:adjustRightInd w:val="0"/>
        <w:spacing w:line="420" w:lineRule="exact"/>
        <w:outlineLvl w:val="0"/>
        <w:rPr>
          <w:rFonts w:hAnsi="宋体"/>
          <w:sz w:val="24"/>
        </w:rPr>
      </w:pPr>
      <w:r w:rsidRPr="0096232B">
        <w:rPr>
          <w:rFonts w:hAnsi="宋体" w:hint="eastAsia"/>
          <w:sz w:val="24"/>
        </w:rPr>
        <w:t xml:space="preserve">    </w:t>
      </w:r>
    </w:p>
    <w:p w:rsidR="00A333A8" w:rsidRPr="0096232B" w:rsidRDefault="00A333A8" w:rsidP="00A333A8">
      <w:pPr>
        <w:spacing w:line="600" w:lineRule="exact"/>
        <w:ind w:leftChars="405" w:left="1377"/>
        <w:rPr>
          <w:rFonts w:hAnsi="宋体"/>
          <w:b/>
          <w:sz w:val="24"/>
        </w:rPr>
      </w:pPr>
      <w:r w:rsidRPr="0096232B">
        <w:rPr>
          <w:rFonts w:hAnsi="宋体" w:hint="eastAsia"/>
          <w:b/>
          <w:sz w:val="24"/>
        </w:rPr>
        <w:t>投标文件编制过程中应按本章提供的格式填报。</w:t>
      </w:r>
    </w:p>
    <w:p w:rsidR="00A333A8" w:rsidRPr="0096232B" w:rsidRDefault="00A333A8" w:rsidP="00A333A8">
      <w:pPr>
        <w:spacing w:line="600" w:lineRule="exact"/>
        <w:ind w:leftChars="405" w:left="1377"/>
        <w:rPr>
          <w:rFonts w:hAnsi="宋体"/>
          <w:b/>
          <w:sz w:val="24"/>
        </w:rPr>
      </w:pPr>
      <w:r w:rsidRPr="0096232B">
        <w:rPr>
          <w:rFonts w:hAnsi="宋体" w:hint="eastAsia"/>
          <w:b/>
          <w:sz w:val="24"/>
        </w:rPr>
        <w:t>如有本章未提供的格式，投标人可自行编制。</w:t>
      </w:r>
    </w:p>
    <w:p w:rsidR="00A333A8" w:rsidRPr="0096232B" w:rsidRDefault="00A333A8" w:rsidP="00A333A8">
      <w:pPr>
        <w:spacing w:line="360" w:lineRule="auto"/>
        <w:ind w:firstLineChars="850" w:firstLine="2048"/>
        <w:outlineLvl w:val="0"/>
        <w:rPr>
          <w:rFonts w:ascii="新宋体" w:eastAsia="新宋体" w:hAnsi="新宋体"/>
          <w:b/>
          <w:sz w:val="24"/>
        </w:rPr>
      </w:pPr>
    </w:p>
    <w:p w:rsidR="00A333A8" w:rsidRPr="0096232B" w:rsidRDefault="00A333A8" w:rsidP="00A333A8">
      <w:pPr>
        <w:spacing w:line="360" w:lineRule="auto"/>
        <w:ind w:firstLineChars="850" w:firstLine="2048"/>
        <w:outlineLvl w:val="0"/>
        <w:rPr>
          <w:rFonts w:ascii="新宋体" w:eastAsia="新宋体" w:hAnsi="新宋体"/>
          <w:b/>
          <w:sz w:val="24"/>
        </w:rPr>
      </w:pPr>
    </w:p>
    <w:p w:rsidR="00A333A8" w:rsidRPr="0096232B" w:rsidRDefault="00A333A8" w:rsidP="00A333A8">
      <w:pPr>
        <w:spacing w:line="360" w:lineRule="auto"/>
        <w:outlineLvl w:val="0"/>
        <w:rPr>
          <w:rFonts w:ascii="新宋体" w:eastAsia="新宋体" w:hAnsi="新宋体"/>
          <w:b/>
          <w:sz w:val="24"/>
        </w:rPr>
      </w:pPr>
    </w:p>
    <w:p w:rsidR="00A333A8" w:rsidRPr="0096232B" w:rsidRDefault="00A333A8" w:rsidP="00A333A8">
      <w:pPr>
        <w:spacing w:line="360" w:lineRule="auto"/>
        <w:jc w:val="center"/>
        <w:outlineLvl w:val="0"/>
        <w:rPr>
          <w:rFonts w:hAnsi="宋体" w:cs="宋体"/>
          <w:b/>
          <w:sz w:val="36"/>
          <w:szCs w:val="36"/>
        </w:rPr>
      </w:pPr>
    </w:p>
    <w:p w:rsidR="00303414" w:rsidRPr="0096232B" w:rsidRDefault="00303414" w:rsidP="00303414">
      <w:pPr>
        <w:pStyle w:val="a0"/>
        <w:ind w:firstLine="340"/>
      </w:pPr>
    </w:p>
    <w:p w:rsidR="00A333A8" w:rsidRPr="0096232B" w:rsidRDefault="00A333A8" w:rsidP="00A333A8">
      <w:pPr>
        <w:spacing w:line="360" w:lineRule="auto"/>
        <w:jc w:val="center"/>
        <w:outlineLvl w:val="0"/>
        <w:rPr>
          <w:rFonts w:hAnsi="宋体" w:cs="宋体"/>
          <w:b/>
          <w:sz w:val="36"/>
          <w:szCs w:val="36"/>
        </w:rPr>
      </w:pPr>
      <w:r w:rsidRPr="0096232B">
        <w:rPr>
          <w:rFonts w:hAnsi="宋体" w:cs="宋体" w:hint="eastAsia"/>
          <w:b/>
          <w:sz w:val="36"/>
          <w:szCs w:val="36"/>
        </w:rPr>
        <w:lastRenderedPageBreak/>
        <w:t>商务部分</w:t>
      </w:r>
    </w:p>
    <w:p w:rsidR="00A333A8" w:rsidRPr="0096232B" w:rsidRDefault="00A333A8" w:rsidP="00A333A8">
      <w:pPr>
        <w:spacing w:line="360" w:lineRule="auto"/>
        <w:ind w:firstLineChars="445" w:firstLine="1072"/>
        <w:outlineLvl w:val="0"/>
        <w:rPr>
          <w:rFonts w:hAnsi="宋体" w:cs="宋体"/>
          <w:b/>
          <w:bCs/>
          <w:spacing w:val="12"/>
          <w:sz w:val="24"/>
        </w:rPr>
      </w:pPr>
      <w:r w:rsidRPr="0096232B">
        <w:rPr>
          <w:rFonts w:ascii="新宋体" w:eastAsia="新宋体" w:hAnsi="新宋体" w:hint="eastAsia"/>
          <w:b/>
          <w:sz w:val="24"/>
        </w:rPr>
        <w:t xml:space="preserve">            </w:t>
      </w:r>
      <w:r w:rsidRPr="0096232B">
        <w:rPr>
          <w:rFonts w:hAnsi="宋体" w:cs="宋体" w:hint="eastAsia"/>
          <w:b/>
          <w:sz w:val="24"/>
        </w:rPr>
        <w:t xml:space="preserve">  </w:t>
      </w:r>
      <w:r w:rsidRPr="0096232B">
        <w:rPr>
          <w:rFonts w:hAnsi="宋体" w:cs="宋体" w:hint="eastAsia"/>
          <w:b/>
          <w:sz w:val="30"/>
          <w:szCs w:val="30"/>
        </w:rPr>
        <w:t xml:space="preserve"> 一、</w:t>
      </w:r>
      <w:r w:rsidRPr="0096232B">
        <w:rPr>
          <w:rFonts w:hAnsi="宋体" w:cs="宋体" w:hint="eastAsia"/>
          <w:b/>
          <w:bCs/>
          <w:spacing w:val="12"/>
          <w:sz w:val="24"/>
        </w:rPr>
        <w:t>投 标 函</w:t>
      </w:r>
    </w:p>
    <w:p w:rsidR="00A333A8" w:rsidRPr="0096232B" w:rsidRDefault="00A333A8" w:rsidP="00A333A8">
      <w:pPr>
        <w:spacing w:line="360" w:lineRule="auto"/>
        <w:ind w:leftChars="-50" w:left="-170" w:rightChars="-100" w:right="-340"/>
        <w:rPr>
          <w:u w:val="single"/>
        </w:rPr>
      </w:pPr>
      <w:r w:rsidRPr="0096232B">
        <w:rPr>
          <w:rFonts w:hAnsi="宋体"/>
          <w:sz w:val="24"/>
        </w:rPr>
        <w:t>致：</w:t>
      </w:r>
      <w:r w:rsidRPr="0096232B">
        <w:rPr>
          <w:rFonts w:hAnsi="宋体" w:hint="eastAsia"/>
          <w:sz w:val="24"/>
          <w:u w:val="single"/>
        </w:rPr>
        <w:t xml:space="preserve">  （招标人）</w:t>
      </w:r>
      <w:r w:rsidRPr="0096232B">
        <w:rPr>
          <w:rFonts w:hint="eastAsia"/>
          <w:u w:val="single"/>
        </w:rPr>
        <w:t xml:space="preserve">                          </w:t>
      </w:r>
    </w:p>
    <w:p w:rsidR="00A333A8" w:rsidRPr="0096232B" w:rsidRDefault="00A333A8" w:rsidP="00A333A8">
      <w:pPr>
        <w:spacing w:line="360" w:lineRule="auto"/>
        <w:ind w:leftChars="-50" w:left="-170" w:rightChars="-100" w:right="-340" w:firstLineChars="200" w:firstLine="480"/>
        <w:rPr>
          <w:rFonts w:hAnsi="宋体"/>
          <w:sz w:val="24"/>
        </w:rPr>
      </w:pPr>
      <w:r w:rsidRPr="0096232B">
        <w:rPr>
          <w:rFonts w:hAnsi="宋体"/>
          <w:sz w:val="24"/>
        </w:rPr>
        <w:t>我们收到了</w:t>
      </w:r>
      <w:r w:rsidRPr="0096232B">
        <w:rPr>
          <w:rFonts w:hAnsi="宋体" w:hint="eastAsia"/>
          <w:sz w:val="24"/>
          <w:u w:val="single"/>
        </w:rPr>
        <w:t xml:space="preserve">   （工程名称/标段）</w:t>
      </w:r>
      <w:r w:rsidRPr="0096232B">
        <w:rPr>
          <w:rFonts w:hAnsi="宋体"/>
          <w:sz w:val="24"/>
        </w:rPr>
        <w:t>招标文件，经详细研究，我们决定参加该项目投标活动并投标，我们郑重声明以下诸点并负法律责任。</w:t>
      </w:r>
    </w:p>
    <w:p w:rsidR="00A333A8" w:rsidRPr="0096232B" w:rsidRDefault="00A333A8" w:rsidP="00A333A8">
      <w:pPr>
        <w:spacing w:line="360" w:lineRule="auto"/>
        <w:ind w:leftChars="-50" w:left="-170" w:rightChars="-100" w:right="-340" w:firstLineChars="200" w:firstLine="482"/>
        <w:rPr>
          <w:rFonts w:hAnsi="宋体"/>
          <w:sz w:val="24"/>
        </w:rPr>
      </w:pPr>
      <w:r w:rsidRPr="0096232B">
        <w:rPr>
          <w:rFonts w:hAnsi="宋体"/>
          <w:b/>
          <w:sz w:val="24"/>
        </w:rPr>
        <w:t>1、</w:t>
      </w:r>
      <w:r w:rsidRPr="0096232B">
        <w:rPr>
          <w:rFonts w:hAnsi="宋体"/>
          <w:sz w:val="24"/>
        </w:rPr>
        <w:t>我方授权</w:t>
      </w:r>
      <w:r w:rsidRPr="0096232B">
        <w:rPr>
          <w:rFonts w:hAnsi="宋体"/>
          <w:sz w:val="24"/>
          <w:u w:val="single"/>
        </w:rPr>
        <w:t xml:space="preserve">　　　　　　　　　</w:t>
      </w:r>
      <w:r w:rsidRPr="0096232B">
        <w:rPr>
          <w:rFonts w:hAnsi="宋体"/>
          <w:sz w:val="24"/>
        </w:rPr>
        <w:t>（姓名、职务）作为全权代表负责该工程投标及处理有关事宜。</w:t>
      </w:r>
    </w:p>
    <w:p w:rsidR="00A333A8" w:rsidRPr="0096232B" w:rsidRDefault="00A333A8" w:rsidP="00A333A8">
      <w:pPr>
        <w:spacing w:line="360" w:lineRule="auto"/>
        <w:ind w:leftChars="-50" w:left="-170" w:rightChars="-100" w:right="-340" w:firstLineChars="200" w:firstLine="482"/>
        <w:rPr>
          <w:rFonts w:hAnsi="宋体"/>
          <w:sz w:val="24"/>
        </w:rPr>
      </w:pPr>
      <w:r w:rsidRPr="0096232B">
        <w:rPr>
          <w:rFonts w:hAnsi="宋体"/>
          <w:b/>
          <w:sz w:val="24"/>
        </w:rPr>
        <w:t>2、</w:t>
      </w:r>
      <w:r w:rsidRPr="0096232B">
        <w:rPr>
          <w:rFonts w:hAnsi="宋体"/>
          <w:sz w:val="24"/>
        </w:rPr>
        <w:t>愿按照招标文件中的条款和要求，提供施工及保修阶段的工程服务，监理服务费为</w:t>
      </w:r>
      <w:r w:rsidRPr="0096232B">
        <w:rPr>
          <w:rFonts w:hAnsi="宋体"/>
          <w:sz w:val="24"/>
          <w:u w:val="single"/>
        </w:rPr>
        <w:t xml:space="preserve">　    </w:t>
      </w:r>
      <w:r w:rsidRPr="0096232B">
        <w:rPr>
          <w:rFonts w:hAnsi="宋体" w:hint="eastAsia"/>
          <w:sz w:val="24"/>
          <w:u w:val="single"/>
        </w:rPr>
        <w:t xml:space="preserve">　</w:t>
      </w:r>
      <w:r w:rsidRPr="0096232B">
        <w:rPr>
          <w:rFonts w:hAnsi="宋体"/>
          <w:sz w:val="24"/>
          <w:u w:val="single"/>
        </w:rPr>
        <w:t xml:space="preserve">　</w:t>
      </w:r>
      <w:r w:rsidRPr="0096232B">
        <w:rPr>
          <w:rFonts w:hAnsi="宋体"/>
          <w:sz w:val="24"/>
        </w:rPr>
        <w:t>。</w:t>
      </w:r>
    </w:p>
    <w:p w:rsidR="00A333A8" w:rsidRPr="0096232B" w:rsidRDefault="00A333A8" w:rsidP="00A333A8">
      <w:pPr>
        <w:spacing w:line="360" w:lineRule="auto"/>
        <w:ind w:leftChars="-50" w:left="-170" w:rightChars="-100" w:right="-340" w:firstLineChars="200" w:firstLine="482"/>
        <w:rPr>
          <w:rFonts w:hAnsi="宋体"/>
          <w:sz w:val="24"/>
        </w:rPr>
      </w:pPr>
      <w:r w:rsidRPr="0096232B">
        <w:rPr>
          <w:rFonts w:hAnsi="宋体"/>
          <w:b/>
          <w:sz w:val="24"/>
        </w:rPr>
        <w:t>3、</w:t>
      </w:r>
      <w:r w:rsidRPr="0096232B">
        <w:rPr>
          <w:rFonts w:hAnsi="宋体"/>
          <w:sz w:val="24"/>
        </w:rPr>
        <w:t>如果我们中标，我们保证按照招标文件的要求和招标人签订工程监理合同，按招标文件要求选派总监理工程师及监理工程师进驻施工现场实施监理合同。</w:t>
      </w:r>
      <w:r w:rsidRPr="0096232B">
        <w:rPr>
          <w:rFonts w:hAnsi="宋体" w:hint="eastAsia"/>
          <w:sz w:val="24"/>
        </w:rPr>
        <w:t>项目总监姓名</w:t>
      </w:r>
      <w:r w:rsidRPr="0096232B">
        <w:rPr>
          <w:rFonts w:hAnsi="宋体" w:hint="eastAsia"/>
          <w:sz w:val="24"/>
          <w:u w:val="single"/>
        </w:rPr>
        <w:t xml:space="preserve">           </w:t>
      </w:r>
      <w:r w:rsidRPr="0096232B">
        <w:rPr>
          <w:rFonts w:hAnsi="宋体" w:hint="eastAsia"/>
          <w:sz w:val="24"/>
        </w:rPr>
        <w:t>。</w:t>
      </w:r>
    </w:p>
    <w:p w:rsidR="00A333A8" w:rsidRPr="0096232B" w:rsidRDefault="00A333A8" w:rsidP="00A333A8">
      <w:pPr>
        <w:spacing w:line="360" w:lineRule="auto"/>
        <w:ind w:leftChars="-50" w:left="-170" w:rightChars="-100" w:right="-340" w:firstLineChars="200" w:firstLine="482"/>
        <w:rPr>
          <w:rFonts w:hAnsi="宋体"/>
          <w:sz w:val="24"/>
        </w:rPr>
      </w:pPr>
      <w:r w:rsidRPr="0096232B">
        <w:rPr>
          <w:rFonts w:hAnsi="宋体"/>
          <w:b/>
          <w:sz w:val="24"/>
        </w:rPr>
        <w:t>4、</w:t>
      </w:r>
      <w:r w:rsidRPr="0096232B">
        <w:rPr>
          <w:rFonts w:hAnsi="宋体"/>
          <w:sz w:val="24"/>
        </w:rPr>
        <w:t>我们按照招标文件中的规定，认定本投标文件的有效期为</w:t>
      </w:r>
      <w:r w:rsidRPr="0096232B">
        <w:rPr>
          <w:rFonts w:hAnsi="宋体" w:hint="eastAsia"/>
          <w:sz w:val="24"/>
        </w:rPr>
        <w:t>6</w:t>
      </w:r>
      <w:r w:rsidRPr="0096232B">
        <w:rPr>
          <w:rFonts w:hAnsi="宋体"/>
          <w:sz w:val="24"/>
        </w:rPr>
        <w:t>0天，如果中标，有效期延长至合同终止日止。</w:t>
      </w:r>
    </w:p>
    <w:p w:rsidR="00A333A8" w:rsidRPr="0096232B" w:rsidRDefault="00A333A8" w:rsidP="00A333A8">
      <w:pPr>
        <w:spacing w:line="360" w:lineRule="auto"/>
        <w:ind w:leftChars="-50" w:left="-170" w:rightChars="-100" w:right="-340" w:firstLineChars="200" w:firstLine="482"/>
        <w:rPr>
          <w:rFonts w:hAnsi="宋体"/>
          <w:sz w:val="24"/>
        </w:rPr>
      </w:pPr>
      <w:r w:rsidRPr="0096232B">
        <w:rPr>
          <w:rFonts w:hAnsi="宋体"/>
          <w:b/>
          <w:sz w:val="24"/>
        </w:rPr>
        <w:t>5、</w:t>
      </w:r>
      <w:r w:rsidRPr="0096232B">
        <w:rPr>
          <w:rFonts w:hAnsi="宋体"/>
          <w:sz w:val="24"/>
        </w:rPr>
        <w:t>我们愿按招标文件规定，提供招标文件中要求的所有文件资料。</w:t>
      </w:r>
    </w:p>
    <w:p w:rsidR="00A333A8" w:rsidRPr="0096232B" w:rsidRDefault="00A333A8" w:rsidP="00A333A8">
      <w:pPr>
        <w:spacing w:line="360" w:lineRule="auto"/>
        <w:ind w:leftChars="-50" w:left="-170" w:rightChars="-100" w:right="-340" w:firstLineChars="200" w:firstLine="482"/>
        <w:rPr>
          <w:rFonts w:hAnsi="宋体"/>
          <w:sz w:val="24"/>
        </w:rPr>
      </w:pPr>
      <w:r w:rsidRPr="0096232B">
        <w:rPr>
          <w:rFonts w:hAnsi="宋体"/>
          <w:b/>
          <w:sz w:val="24"/>
        </w:rPr>
        <w:t>6、</w:t>
      </w:r>
      <w:r w:rsidRPr="0096232B">
        <w:rPr>
          <w:rFonts w:hAnsi="宋体"/>
          <w:sz w:val="24"/>
        </w:rPr>
        <w:t>我们同意从投标之日起至本工程竣工移交止均遵守本投标文件，在此期限满之前的任何时间，本投标文件一直对我们具有约束力。</w:t>
      </w:r>
    </w:p>
    <w:p w:rsidR="00A333A8" w:rsidRPr="0096232B" w:rsidRDefault="00A333A8" w:rsidP="00A333A8">
      <w:pPr>
        <w:spacing w:line="360" w:lineRule="auto"/>
        <w:ind w:leftChars="-50" w:left="-170" w:rightChars="-100" w:right="-340" w:firstLineChars="200" w:firstLine="482"/>
        <w:rPr>
          <w:rFonts w:hAnsi="宋体"/>
          <w:sz w:val="24"/>
        </w:rPr>
      </w:pPr>
      <w:r w:rsidRPr="0096232B">
        <w:rPr>
          <w:rFonts w:hAnsi="宋体" w:hint="eastAsia"/>
          <w:b/>
          <w:sz w:val="24"/>
        </w:rPr>
        <w:t>7、</w:t>
      </w:r>
      <w:r w:rsidRPr="0096232B">
        <w:rPr>
          <w:rFonts w:hAnsi="宋体"/>
          <w:sz w:val="24"/>
        </w:rPr>
        <w:t>我们愿按《中华人民共和国合同法》履行自己的全部责任。</w:t>
      </w:r>
    </w:p>
    <w:p w:rsidR="00A333A8" w:rsidRPr="0096232B" w:rsidRDefault="00A333A8" w:rsidP="00A333A8">
      <w:pPr>
        <w:tabs>
          <w:tab w:val="left" w:pos="5400"/>
        </w:tabs>
        <w:spacing w:line="360" w:lineRule="auto"/>
        <w:ind w:leftChars="306" w:left="1040"/>
        <w:rPr>
          <w:rFonts w:hAnsi="宋体"/>
          <w:sz w:val="24"/>
        </w:rPr>
      </w:pPr>
      <w:r w:rsidRPr="0096232B">
        <w:rPr>
          <w:rFonts w:hAnsi="宋体"/>
          <w:sz w:val="24"/>
        </w:rPr>
        <w:t>地址：</w:t>
      </w:r>
      <w:r w:rsidRPr="0096232B">
        <w:rPr>
          <w:rFonts w:hAnsi="宋体"/>
          <w:sz w:val="24"/>
        </w:rPr>
        <w:tab/>
        <w:t>邮编：</w:t>
      </w:r>
      <w:r w:rsidRPr="0096232B">
        <w:rPr>
          <w:rFonts w:hAnsi="宋体"/>
          <w:sz w:val="24"/>
        </w:rPr>
        <w:br/>
        <w:t>电话：</w:t>
      </w:r>
      <w:r w:rsidRPr="0096232B">
        <w:rPr>
          <w:rFonts w:hAnsi="宋体"/>
          <w:sz w:val="24"/>
        </w:rPr>
        <w:tab/>
        <w:t>传真：</w:t>
      </w:r>
    </w:p>
    <w:p w:rsidR="00A333A8" w:rsidRPr="0096232B" w:rsidRDefault="00A333A8" w:rsidP="00A333A8">
      <w:pPr>
        <w:tabs>
          <w:tab w:val="left" w:pos="5270"/>
        </w:tabs>
        <w:spacing w:line="360" w:lineRule="auto"/>
        <w:ind w:leftChars="306" w:left="1040"/>
        <w:rPr>
          <w:rFonts w:hAnsi="宋体"/>
          <w:sz w:val="24"/>
        </w:rPr>
      </w:pPr>
      <w:r w:rsidRPr="0096232B">
        <w:rPr>
          <w:rFonts w:hAnsi="宋体"/>
          <w:sz w:val="24"/>
        </w:rPr>
        <w:t>投标人名称：（盖章）</w:t>
      </w:r>
      <w:r w:rsidRPr="0096232B">
        <w:rPr>
          <w:rFonts w:hAnsi="宋体"/>
          <w:sz w:val="24"/>
        </w:rPr>
        <w:tab/>
      </w:r>
    </w:p>
    <w:p w:rsidR="00A333A8" w:rsidRPr="0096232B" w:rsidRDefault="00A333A8" w:rsidP="00A333A8">
      <w:pPr>
        <w:tabs>
          <w:tab w:val="left" w:pos="5270"/>
        </w:tabs>
        <w:spacing w:line="360" w:lineRule="auto"/>
        <w:ind w:leftChars="306" w:left="1040"/>
        <w:rPr>
          <w:rFonts w:hAnsi="宋体"/>
          <w:sz w:val="24"/>
        </w:rPr>
      </w:pPr>
      <w:r w:rsidRPr="0096232B">
        <w:rPr>
          <w:rFonts w:hAnsi="宋体"/>
          <w:sz w:val="24"/>
        </w:rPr>
        <w:t>法定代表人</w:t>
      </w:r>
      <w:r w:rsidRPr="0096232B">
        <w:rPr>
          <w:rFonts w:hAnsi="宋体" w:hint="eastAsia"/>
          <w:sz w:val="24"/>
        </w:rPr>
        <w:t>或委托代理人</w:t>
      </w:r>
      <w:r w:rsidRPr="0096232B">
        <w:rPr>
          <w:rFonts w:hAnsi="宋体"/>
          <w:sz w:val="24"/>
        </w:rPr>
        <w:t>：（签字</w:t>
      </w:r>
      <w:r w:rsidRPr="0096232B">
        <w:rPr>
          <w:rFonts w:hAnsi="宋体" w:hint="eastAsia"/>
          <w:sz w:val="24"/>
        </w:rPr>
        <w:t>或盖章</w:t>
      </w:r>
      <w:r w:rsidRPr="0096232B">
        <w:rPr>
          <w:rFonts w:hAnsi="宋体"/>
          <w:sz w:val="24"/>
        </w:rPr>
        <w:t>）</w:t>
      </w:r>
    </w:p>
    <w:p w:rsidR="00A333A8" w:rsidRPr="0096232B" w:rsidRDefault="00A333A8" w:rsidP="00A333A8">
      <w:pPr>
        <w:tabs>
          <w:tab w:val="left" w:pos="5270"/>
        </w:tabs>
        <w:spacing w:line="360" w:lineRule="auto"/>
        <w:ind w:leftChars="306" w:left="1040" w:firstLineChars="1950" w:firstLine="4680"/>
        <w:rPr>
          <w:rFonts w:hAnsi="宋体"/>
          <w:sz w:val="24"/>
        </w:rPr>
      </w:pPr>
      <w:r w:rsidRPr="0096232B">
        <w:rPr>
          <w:rFonts w:hAnsi="宋体"/>
          <w:sz w:val="24"/>
        </w:rPr>
        <w:t xml:space="preserve">  年　　月　　日</w:t>
      </w:r>
    </w:p>
    <w:p w:rsidR="00A333A8" w:rsidRPr="0096232B" w:rsidRDefault="00A333A8" w:rsidP="00A333A8">
      <w:pPr>
        <w:tabs>
          <w:tab w:val="left" w:pos="5270"/>
        </w:tabs>
        <w:spacing w:line="360" w:lineRule="auto"/>
        <w:ind w:leftChars="306" w:left="1040" w:firstLineChars="1950" w:firstLine="4680"/>
        <w:rPr>
          <w:rFonts w:hAnsi="宋体"/>
          <w:sz w:val="24"/>
        </w:rPr>
      </w:pPr>
    </w:p>
    <w:p w:rsidR="00A333A8" w:rsidRPr="0096232B" w:rsidRDefault="00A333A8" w:rsidP="00A333A8">
      <w:pPr>
        <w:tabs>
          <w:tab w:val="left" w:pos="5270"/>
        </w:tabs>
        <w:spacing w:line="560" w:lineRule="exact"/>
        <w:rPr>
          <w:rFonts w:ascii="新宋体" w:eastAsia="新宋体" w:hAnsi="新宋体"/>
          <w:sz w:val="24"/>
        </w:rPr>
      </w:pPr>
    </w:p>
    <w:p w:rsidR="00A333A8" w:rsidRPr="0096232B" w:rsidRDefault="00A333A8" w:rsidP="00A333A8">
      <w:pPr>
        <w:autoSpaceDE w:val="0"/>
        <w:autoSpaceDN w:val="0"/>
        <w:adjustRightInd w:val="0"/>
        <w:jc w:val="center"/>
        <w:outlineLvl w:val="0"/>
        <w:rPr>
          <w:rFonts w:ascii="黑体" w:eastAsia="黑体" w:hAnsi="新宋体" w:cs="黑体"/>
          <w:sz w:val="24"/>
        </w:rPr>
      </w:pPr>
      <w:bookmarkStart w:id="19" w:name="_Toc250616672"/>
    </w:p>
    <w:p w:rsidR="00A333A8" w:rsidRPr="0096232B" w:rsidRDefault="00A333A8" w:rsidP="00A333A8">
      <w:pPr>
        <w:autoSpaceDE w:val="0"/>
        <w:autoSpaceDN w:val="0"/>
        <w:adjustRightInd w:val="0"/>
        <w:jc w:val="center"/>
        <w:outlineLvl w:val="0"/>
        <w:rPr>
          <w:rFonts w:hAnsi="宋体" w:cs="宋体"/>
          <w:b/>
          <w:bCs/>
          <w:sz w:val="32"/>
          <w:szCs w:val="32"/>
        </w:rPr>
      </w:pPr>
      <w:r w:rsidRPr="0096232B">
        <w:rPr>
          <w:rFonts w:hAnsi="宋体" w:cs="宋体"/>
          <w:b/>
          <w:bCs/>
          <w:sz w:val="32"/>
          <w:szCs w:val="32"/>
        </w:rPr>
        <w:br w:type="page"/>
      </w:r>
      <w:r w:rsidRPr="0096232B">
        <w:rPr>
          <w:rFonts w:hAnsi="宋体" w:cs="宋体" w:hint="eastAsia"/>
          <w:b/>
          <w:bCs/>
          <w:sz w:val="32"/>
          <w:szCs w:val="32"/>
        </w:rPr>
        <w:lastRenderedPageBreak/>
        <w:t>二、投标函附录</w:t>
      </w:r>
      <w:bookmarkEnd w:id="19"/>
    </w:p>
    <w:p w:rsidR="00A333A8" w:rsidRPr="0096232B" w:rsidRDefault="00A333A8" w:rsidP="00A333A8">
      <w:pPr>
        <w:rPr>
          <w:rFonts w:ascii="新宋体" w:eastAsia="新宋体" w:hAnsi="新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3"/>
        <w:gridCol w:w="3281"/>
        <w:gridCol w:w="1279"/>
        <w:gridCol w:w="1377"/>
      </w:tblGrid>
      <w:tr w:rsidR="00A333A8" w:rsidRPr="0096232B" w:rsidTr="005425D5">
        <w:trPr>
          <w:trHeight w:val="894"/>
        </w:trPr>
        <w:tc>
          <w:tcPr>
            <w:tcW w:w="3203"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工程名称、标段</w:t>
            </w:r>
          </w:p>
        </w:tc>
        <w:tc>
          <w:tcPr>
            <w:tcW w:w="5937" w:type="dxa"/>
            <w:gridSpan w:val="3"/>
            <w:vAlign w:val="center"/>
          </w:tcPr>
          <w:p w:rsidR="00A333A8" w:rsidRPr="0096232B" w:rsidRDefault="00A333A8" w:rsidP="005425D5">
            <w:pPr>
              <w:jc w:val="center"/>
              <w:rPr>
                <w:rFonts w:ascii="新宋体" w:eastAsia="新宋体" w:hAnsi="新宋体"/>
                <w:sz w:val="24"/>
              </w:rPr>
            </w:pPr>
          </w:p>
        </w:tc>
      </w:tr>
      <w:tr w:rsidR="00A333A8" w:rsidRPr="0096232B" w:rsidTr="005425D5">
        <w:trPr>
          <w:trHeight w:val="921"/>
        </w:trPr>
        <w:tc>
          <w:tcPr>
            <w:tcW w:w="3203"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投标单位</w:t>
            </w:r>
          </w:p>
        </w:tc>
        <w:tc>
          <w:tcPr>
            <w:tcW w:w="5937" w:type="dxa"/>
            <w:gridSpan w:val="3"/>
            <w:vAlign w:val="center"/>
          </w:tcPr>
          <w:p w:rsidR="00A333A8" w:rsidRPr="0096232B" w:rsidRDefault="00A333A8" w:rsidP="005425D5">
            <w:pPr>
              <w:jc w:val="center"/>
              <w:rPr>
                <w:rFonts w:ascii="新宋体" w:eastAsia="新宋体" w:hAnsi="新宋体"/>
                <w:sz w:val="24"/>
              </w:rPr>
            </w:pPr>
          </w:p>
        </w:tc>
      </w:tr>
      <w:tr w:rsidR="00A333A8" w:rsidRPr="0096232B" w:rsidTr="005425D5">
        <w:trPr>
          <w:trHeight w:val="898"/>
        </w:trPr>
        <w:tc>
          <w:tcPr>
            <w:tcW w:w="3203"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项目总监</w:t>
            </w:r>
          </w:p>
        </w:tc>
        <w:tc>
          <w:tcPr>
            <w:tcW w:w="3281" w:type="dxa"/>
            <w:vAlign w:val="center"/>
          </w:tcPr>
          <w:p w:rsidR="00A333A8" w:rsidRPr="0096232B" w:rsidRDefault="00A333A8" w:rsidP="005425D5">
            <w:pPr>
              <w:jc w:val="center"/>
              <w:rPr>
                <w:rFonts w:ascii="新宋体" w:eastAsia="新宋体" w:hAnsi="新宋体"/>
                <w:sz w:val="24"/>
              </w:rPr>
            </w:pPr>
          </w:p>
        </w:tc>
        <w:tc>
          <w:tcPr>
            <w:tcW w:w="1279"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证书编号</w:t>
            </w:r>
          </w:p>
        </w:tc>
        <w:tc>
          <w:tcPr>
            <w:tcW w:w="1377" w:type="dxa"/>
            <w:vAlign w:val="center"/>
          </w:tcPr>
          <w:p w:rsidR="00A333A8" w:rsidRPr="0096232B" w:rsidRDefault="00A333A8" w:rsidP="005425D5">
            <w:pPr>
              <w:jc w:val="center"/>
              <w:rPr>
                <w:rFonts w:ascii="新宋体" w:eastAsia="新宋体" w:hAnsi="新宋体"/>
                <w:sz w:val="24"/>
              </w:rPr>
            </w:pPr>
          </w:p>
        </w:tc>
      </w:tr>
      <w:tr w:rsidR="00A333A8" w:rsidRPr="0096232B" w:rsidTr="005425D5">
        <w:trPr>
          <w:trHeight w:val="1094"/>
        </w:trPr>
        <w:tc>
          <w:tcPr>
            <w:tcW w:w="3203" w:type="dxa"/>
            <w:vAlign w:val="center"/>
          </w:tcPr>
          <w:p w:rsidR="00A333A8" w:rsidRPr="0096232B" w:rsidRDefault="00A333A8" w:rsidP="005425D5">
            <w:pPr>
              <w:jc w:val="center"/>
              <w:rPr>
                <w:rFonts w:ascii="新宋体" w:eastAsia="新宋体" w:hAnsi="新宋体"/>
                <w:sz w:val="24"/>
              </w:rPr>
            </w:pPr>
          </w:p>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投标报价</w:t>
            </w:r>
          </w:p>
          <w:p w:rsidR="00A333A8" w:rsidRPr="0096232B" w:rsidRDefault="00A333A8" w:rsidP="005425D5">
            <w:pPr>
              <w:rPr>
                <w:rFonts w:ascii="新宋体" w:eastAsia="新宋体" w:hAnsi="新宋体"/>
                <w:sz w:val="24"/>
              </w:rPr>
            </w:pPr>
          </w:p>
        </w:tc>
        <w:tc>
          <w:tcPr>
            <w:tcW w:w="3281" w:type="dxa"/>
            <w:vAlign w:val="center"/>
          </w:tcPr>
          <w:p w:rsidR="00A333A8" w:rsidRPr="0096232B" w:rsidRDefault="00A333A8" w:rsidP="005425D5">
            <w:pPr>
              <w:rPr>
                <w:rFonts w:ascii="新宋体" w:eastAsia="新宋体" w:hAnsi="新宋体"/>
                <w:sz w:val="24"/>
              </w:rPr>
            </w:pPr>
            <w:r w:rsidRPr="0096232B">
              <w:rPr>
                <w:rFonts w:ascii="新宋体" w:eastAsia="新宋体" w:hAnsi="新宋体" w:hint="eastAsia"/>
                <w:sz w:val="24"/>
              </w:rPr>
              <w:t>（大写）</w:t>
            </w:r>
          </w:p>
        </w:tc>
        <w:tc>
          <w:tcPr>
            <w:tcW w:w="2656" w:type="dxa"/>
            <w:gridSpan w:val="2"/>
            <w:vAlign w:val="center"/>
          </w:tcPr>
          <w:p w:rsidR="00A333A8" w:rsidRPr="0096232B" w:rsidRDefault="00A333A8" w:rsidP="005425D5">
            <w:pPr>
              <w:rPr>
                <w:rFonts w:ascii="新宋体" w:eastAsia="新宋体" w:hAnsi="新宋体"/>
                <w:sz w:val="24"/>
              </w:rPr>
            </w:pPr>
            <w:r w:rsidRPr="0096232B">
              <w:rPr>
                <w:rFonts w:ascii="新宋体" w:eastAsia="新宋体" w:hAnsi="新宋体" w:hint="eastAsia"/>
                <w:sz w:val="24"/>
              </w:rPr>
              <w:t>（小写）</w:t>
            </w:r>
          </w:p>
        </w:tc>
      </w:tr>
      <w:tr w:rsidR="00A333A8" w:rsidRPr="0096232B" w:rsidTr="005425D5">
        <w:trPr>
          <w:trHeight w:val="1094"/>
        </w:trPr>
        <w:tc>
          <w:tcPr>
            <w:tcW w:w="3203"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监理服务期</w:t>
            </w:r>
          </w:p>
        </w:tc>
        <w:tc>
          <w:tcPr>
            <w:tcW w:w="5937" w:type="dxa"/>
            <w:gridSpan w:val="3"/>
            <w:vAlign w:val="center"/>
          </w:tcPr>
          <w:p w:rsidR="00A333A8" w:rsidRPr="0096232B" w:rsidRDefault="00A333A8" w:rsidP="005425D5">
            <w:pPr>
              <w:jc w:val="center"/>
              <w:rPr>
                <w:rFonts w:ascii="新宋体" w:eastAsia="新宋体" w:hAnsi="新宋体"/>
                <w:sz w:val="24"/>
              </w:rPr>
            </w:pPr>
          </w:p>
        </w:tc>
      </w:tr>
      <w:tr w:rsidR="00A333A8" w:rsidRPr="0096232B" w:rsidTr="005425D5">
        <w:trPr>
          <w:trHeight w:val="1094"/>
        </w:trPr>
        <w:tc>
          <w:tcPr>
            <w:tcW w:w="3203"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质量等级</w:t>
            </w:r>
          </w:p>
        </w:tc>
        <w:tc>
          <w:tcPr>
            <w:tcW w:w="5937" w:type="dxa"/>
            <w:gridSpan w:val="3"/>
            <w:vAlign w:val="center"/>
          </w:tcPr>
          <w:p w:rsidR="00A333A8" w:rsidRPr="0096232B" w:rsidRDefault="00A333A8" w:rsidP="005425D5">
            <w:pPr>
              <w:jc w:val="center"/>
              <w:rPr>
                <w:rFonts w:ascii="新宋体" w:eastAsia="新宋体" w:hAnsi="新宋体"/>
                <w:sz w:val="24"/>
                <w:u w:val="single"/>
              </w:rPr>
            </w:pPr>
          </w:p>
        </w:tc>
      </w:tr>
      <w:tr w:rsidR="00A333A8" w:rsidRPr="0096232B" w:rsidTr="005425D5">
        <w:trPr>
          <w:trHeight w:val="847"/>
        </w:trPr>
        <w:tc>
          <w:tcPr>
            <w:tcW w:w="9140" w:type="dxa"/>
            <w:gridSpan w:val="4"/>
          </w:tcPr>
          <w:p w:rsidR="00A333A8" w:rsidRPr="0096232B" w:rsidRDefault="00A333A8" w:rsidP="005425D5">
            <w:pPr>
              <w:rPr>
                <w:rFonts w:ascii="新宋体" w:eastAsia="新宋体" w:hAnsi="新宋体"/>
                <w:sz w:val="24"/>
              </w:rPr>
            </w:pPr>
            <w:r w:rsidRPr="0096232B">
              <w:rPr>
                <w:rFonts w:ascii="新宋体" w:eastAsia="新宋体" w:hAnsi="新宋体" w:hint="eastAsia"/>
                <w:sz w:val="24"/>
              </w:rPr>
              <w:t xml:space="preserve"> 优惠与服务承诺：</w:t>
            </w:r>
          </w:p>
          <w:p w:rsidR="00A333A8" w:rsidRPr="0096232B" w:rsidRDefault="00A333A8" w:rsidP="005425D5">
            <w:pPr>
              <w:rPr>
                <w:rFonts w:ascii="新宋体" w:eastAsia="新宋体" w:hAnsi="新宋体"/>
                <w:sz w:val="24"/>
              </w:rPr>
            </w:pPr>
          </w:p>
          <w:p w:rsidR="00A333A8" w:rsidRPr="0096232B" w:rsidRDefault="00A333A8" w:rsidP="005425D5">
            <w:pPr>
              <w:rPr>
                <w:rFonts w:ascii="新宋体" w:eastAsia="新宋体" w:hAnsi="新宋体"/>
                <w:sz w:val="24"/>
              </w:rPr>
            </w:pPr>
          </w:p>
          <w:p w:rsidR="00A333A8" w:rsidRPr="0096232B" w:rsidRDefault="00A333A8" w:rsidP="005425D5">
            <w:pPr>
              <w:rPr>
                <w:rFonts w:ascii="新宋体" w:eastAsia="新宋体" w:hAnsi="新宋体"/>
                <w:sz w:val="24"/>
              </w:rPr>
            </w:pPr>
          </w:p>
          <w:p w:rsidR="00A333A8" w:rsidRPr="0096232B" w:rsidRDefault="00A333A8" w:rsidP="005425D5">
            <w:pPr>
              <w:rPr>
                <w:rFonts w:ascii="新宋体" w:eastAsia="新宋体" w:hAnsi="新宋体"/>
                <w:sz w:val="24"/>
              </w:rPr>
            </w:pPr>
          </w:p>
          <w:p w:rsidR="00A333A8" w:rsidRPr="0096232B" w:rsidRDefault="00A333A8" w:rsidP="005425D5">
            <w:pPr>
              <w:rPr>
                <w:rFonts w:ascii="新宋体" w:eastAsia="新宋体" w:hAnsi="新宋体"/>
                <w:sz w:val="24"/>
              </w:rPr>
            </w:pPr>
          </w:p>
          <w:p w:rsidR="00A333A8" w:rsidRPr="0096232B" w:rsidRDefault="00A333A8" w:rsidP="005425D5">
            <w:pPr>
              <w:rPr>
                <w:rFonts w:ascii="新宋体" w:eastAsia="新宋体" w:hAnsi="新宋体"/>
                <w:sz w:val="24"/>
              </w:rPr>
            </w:pPr>
          </w:p>
          <w:p w:rsidR="00A333A8" w:rsidRPr="0096232B" w:rsidRDefault="00A333A8" w:rsidP="005425D5">
            <w:pPr>
              <w:rPr>
                <w:rFonts w:ascii="新宋体" w:eastAsia="新宋体" w:hAnsi="新宋体"/>
                <w:sz w:val="24"/>
              </w:rPr>
            </w:pPr>
          </w:p>
        </w:tc>
      </w:tr>
    </w:tbl>
    <w:p w:rsidR="00A333A8" w:rsidRPr="0096232B" w:rsidRDefault="00A333A8" w:rsidP="00A333A8">
      <w:pPr>
        <w:spacing w:line="360" w:lineRule="auto"/>
        <w:ind w:right="475"/>
        <w:jc w:val="left"/>
        <w:rPr>
          <w:sz w:val="24"/>
        </w:rPr>
      </w:pPr>
      <w:r w:rsidRPr="0096232B">
        <w:rPr>
          <w:rFonts w:hint="eastAsia"/>
          <w:sz w:val="24"/>
        </w:rPr>
        <w:t xml:space="preserve">                                    </w:t>
      </w:r>
    </w:p>
    <w:p w:rsidR="00A333A8" w:rsidRPr="0096232B" w:rsidRDefault="00A333A8" w:rsidP="00A333A8">
      <w:pPr>
        <w:spacing w:line="360" w:lineRule="auto"/>
        <w:ind w:right="475"/>
        <w:jc w:val="left"/>
        <w:rPr>
          <w:sz w:val="24"/>
        </w:rPr>
      </w:pPr>
      <w:r w:rsidRPr="0096232B">
        <w:rPr>
          <w:rFonts w:hint="eastAsia"/>
          <w:sz w:val="24"/>
        </w:rPr>
        <w:t xml:space="preserve">     </w:t>
      </w:r>
    </w:p>
    <w:p w:rsidR="00A333A8" w:rsidRPr="0096232B" w:rsidRDefault="00A333A8" w:rsidP="00A333A8">
      <w:pPr>
        <w:spacing w:line="360" w:lineRule="auto"/>
        <w:ind w:right="475"/>
        <w:jc w:val="left"/>
        <w:rPr>
          <w:sz w:val="24"/>
        </w:rPr>
      </w:pPr>
    </w:p>
    <w:p w:rsidR="00A333A8" w:rsidRPr="0096232B" w:rsidRDefault="00A333A8" w:rsidP="00A333A8">
      <w:pPr>
        <w:spacing w:line="360" w:lineRule="auto"/>
        <w:ind w:right="475"/>
        <w:jc w:val="left"/>
        <w:rPr>
          <w:rFonts w:ascii="新宋体" w:eastAsia="新宋体" w:hAnsi="新宋体"/>
          <w:sz w:val="24"/>
        </w:rPr>
      </w:pPr>
      <w:r w:rsidRPr="0096232B">
        <w:rPr>
          <w:rFonts w:hint="eastAsia"/>
          <w:sz w:val="24"/>
        </w:rPr>
        <w:t xml:space="preserve">                                     </w:t>
      </w:r>
      <w:r w:rsidRPr="0096232B">
        <w:rPr>
          <w:rFonts w:ascii="新宋体" w:eastAsia="新宋体" w:hAnsi="新宋体" w:hint="eastAsia"/>
          <w:sz w:val="24"/>
        </w:rPr>
        <w:t>投标单位（盖章）：</w:t>
      </w:r>
    </w:p>
    <w:p w:rsidR="00A333A8" w:rsidRPr="0096232B" w:rsidRDefault="00A333A8" w:rsidP="00A333A8">
      <w:pPr>
        <w:spacing w:line="360" w:lineRule="auto"/>
        <w:ind w:right="315"/>
        <w:jc w:val="right"/>
        <w:rPr>
          <w:rFonts w:ascii="新宋体" w:eastAsia="新宋体" w:hAnsi="新宋体"/>
          <w:sz w:val="24"/>
        </w:rPr>
      </w:pPr>
      <w:r w:rsidRPr="0096232B">
        <w:rPr>
          <w:rFonts w:ascii="新宋体" w:eastAsia="新宋体" w:hAnsi="新宋体" w:hint="eastAsia"/>
          <w:sz w:val="24"/>
        </w:rPr>
        <w:t>法定代表人或委托代理人（签字</w:t>
      </w:r>
      <w:r w:rsidRPr="0096232B">
        <w:rPr>
          <w:rFonts w:hAnsi="宋体" w:hint="eastAsia"/>
          <w:sz w:val="24"/>
        </w:rPr>
        <w:t>或盖章</w:t>
      </w:r>
      <w:r w:rsidRPr="0096232B">
        <w:rPr>
          <w:rFonts w:ascii="新宋体" w:eastAsia="新宋体" w:hAnsi="新宋体" w:hint="eastAsia"/>
          <w:sz w:val="24"/>
        </w:rPr>
        <w:t>）：</w:t>
      </w:r>
    </w:p>
    <w:p w:rsidR="00A333A8" w:rsidRPr="0096232B" w:rsidRDefault="00A333A8" w:rsidP="00A333A8">
      <w:pPr>
        <w:spacing w:line="360" w:lineRule="auto"/>
        <w:ind w:right="630"/>
        <w:jc w:val="right"/>
        <w:rPr>
          <w:rFonts w:ascii="新宋体" w:eastAsia="新宋体" w:hAnsi="新宋体"/>
          <w:sz w:val="24"/>
        </w:rPr>
      </w:pPr>
      <w:r w:rsidRPr="0096232B">
        <w:rPr>
          <w:rFonts w:ascii="新宋体" w:eastAsia="新宋体" w:hAnsi="新宋体" w:hint="eastAsia"/>
          <w:sz w:val="24"/>
        </w:rPr>
        <w:t>年 月 日</w:t>
      </w:r>
    </w:p>
    <w:p w:rsidR="00A333A8" w:rsidRPr="0096232B" w:rsidRDefault="00A333A8" w:rsidP="00A333A8">
      <w:pPr>
        <w:autoSpaceDE w:val="0"/>
        <w:autoSpaceDN w:val="0"/>
        <w:adjustRightInd w:val="0"/>
        <w:spacing w:line="420" w:lineRule="exact"/>
        <w:outlineLvl w:val="0"/>
        <w:rPr>
          <w:rFonts w:ascii="新宋体" w:eastAsia="新宋体" w:hAnsi="新宋体" w:cs="黑体"/>
          <w:b/>
          <w:sz w:val="24"/>
        </w:rPr>
      </w:pPr>
    </w:p>
    <w:p w:rsidR="00A333A8" w:rsidRPr="0096232B" w:rsidRDefault="00A333A8" w:rsidP="00A333A8">
      <w:pPr>
        <w:autoSpaceDE w:val="0"/>
        <w:autoSpaceDN w:val="0"/>
        <w:adjustRightInd w:val="0"/>
        <w:spacing w:line="420" w:lineRule="exact"/>
        <w:outlineLvl w:val="0"/>
        <w:rPr>
          <w:rFonts w:ascii="新宋体" w:eastAsia="新宋体" w:hAnsi="新宋体" w:cs="黑体"/>
          <w:b/>
          <w:sz w:val="24"/>
        </w:rPr>
      </w:pPr>
    </w:p>
    <w:p w:rsidR="00A333A8" w:rsidRPr="0096232B" w:rsidRDefault="00A333A8" w:rsidP="00A333A8">
      <w:pPr>
        <w:autoSpaceDE w:val="0"/>
        <w:autoSpaceDN w:val="0"/>
        <w:adjustRightInd w:val="0"/>
        <w:spacing w:line="420" w:lineRule="exact"/>
        <w:outlineLvl w:val="0"/>
        <w:rPr>
          <w:rFonts w:ascii="新宋体" w:eastAsia="新宋体" w:hAnsi="新宋体" w:cs="黑体"/>
          <w:b/>
          <w:sz w:val="24"/>
        </w:rPr>
      </w:pPr>
    </w:p>
    <w:p w:rsidR="00A333A8" w:rsidRPr="0096232B" w:rsidRDefault="00A333A8" w:rsidP="00A333A8">
      <w:pPr>
        <w:autoSpaceDE w:val="0"/>
        <w:autoSpaceDN w:val="0"/>
        <w:adjustRightInd w:val="0"/>
        <w:spacing w:line="420" w:lineRule="exact"/>
        <w:outlineLvl w:val="0"/>
        <w:rPr>
          <w:rFonts w:ascii="新宋体" w:eastAsia="新宋体" w:hAnsi="新宋体" w:cs="黑体"/>
          <w:b/>
          <w:sz w:val="24"/>
        </w:rPr>
      </w:pPr>
    </w:p>
    <w:p w:rsidR="00A333A8" w:rsidRPr="0096232B" w:rsidRDefault="00A333A8" w:rsidP="00A333A8">
      <w:pPr>
        <w:autoSpaceDE w:val="0"/>
        <w:autoSpaceDN w:val="0"/>
        <w:adjustRightInd w:val="0"/>
        <w:spacing w:line="420" w:lineRule="exact"/>
        <w:ind w:left="595" w:hangingChars="247" w:hanging="595"/>
        <w:jc w:val="center"/>
        <w:outlineLvl w:val="0"/>
        <w:rPr>
          <w:rFonts w:hAnsi="宋体" w:cs="宋体"/>
          <w:b/>
          <w:sz w:val="24"/>
        </w:rPr>
      </w:pPr>
      <w:r w:rsidRPr="0096232B">
        <w:rPr>
          <w:rFonts w:hAnsi="宋体" w:cs="宋体" w:hint="eastAsia"/>
          <w:b/>
          <w:sz w:val="24"/>
        </w:rPr>
        <w:lastRenderedPageBreak/>
        <w:t>三、法定代表人身份证明、法人授权委托书及项目总监承诺书</w:t>
      </w:r>
    </w:p>
    <w:p w:rsidR="00A333A8" w:rsidRPr="0096232B" w:rsidRDefault="00A333A8" w:rsidP="00A333A8">
      <w:pPr>
        <w:autoSpaceDE w:val="0"/>
        <w:autoSpaceDN w:val="0"/>
        <w:adjustRightInd w:val="0"/>
        <w:spacing w:line="420" w:lineRule="exact"/>
        <w:outlineLvl w:val="0"/>
        <w:rPr>
          <w:rFonts w:hAnsi="宋体" w:cs="宋体"/>
          <w:b/>
          <w:sz w:val="24"/>
        </w:rPr>
      </w:pPr>
    </w:p>
    <w:p w:rsidR="00A333A8" w:rsidRPr="0096232B" w:rsidRDefault="00A333A8" w:rsidP="00A333A8">
      <w:pPr>
        <w:autoSpaceDE w:val="0"/>
        <w:autoSpaceDN w:val="0"/>
        <w:adjustRightInd w:val="0"/>
        <w:spacing w:line="420" w:lineRule="exact"/>
        <w:jc w:val="center"/>
        <w:outlineLvl w:val="0"/>
        <w:rPr>
          <w:rFonts w:hAnsi="宋体" w:cs="宋体"/>
          <w:b/>
          <w:sz w:val="24"/>
        </w:rPr>
      </w:pPr>
      <w:bookmarkStart w:id="20" w:name="_Toc250616673"/>
      <w:r w:rsidRPr="0096232B">
        <w:rPr>
          <w:rFonts w:hAnsi="宋体" w:cs="宋体" w:hint="eastAsia"/>
          <w:b/>
          <w:sz w:val="24"/>
        </w:rPr>
        <w:t>（一）法定代表人身份证明</w:t>
      </w:r>
      <w:bookmarkEnd w:id="20"/>
    </w:p>
    <w:p w:rsidR="00A333A8" w:rsidRPr="0096232B" w:rsidRDefault="00A333A8" w:rsidP="00A333A8">
      <w:pPr>
        <w:autoSpaceDE w:val="0"/>
        <w:autoSpaceDN w:val="0"/>
        <w:adjustRightInd w:val="0"/>
        <w:spacing w:line="420" w:lineRule="exact"/>
        <w:ind w:firstLineChars="200" w:firstLine="480"/>
        <w:jc w:val="left"/>
        <w:rPr>
          <w:rFonts w:hAnsi="宋体" w:cs="宋体"/>
          <w:sz w:val="24"/>
        </w:rPr>
      </w:pPr>
      <w:r w:rsidRPr="0096232B">
        <w:rPr>
          <w:rFonts w:hAnsi="宋体" w:cs="宋体" w:hint="eastAsia"/>
          <w:sz w:val="24"/>
        </w:rPr>
        <w:t>投标人名称：</w:t>
      </w:r>
      <w:r w:rsidRPr="0096232B">
        <w:rPr>
          <w:rFonts w:hAnsi="宋体" w:cs="宋体" w:hint="eastAsia"/>
          <w:sz w:val="24"/>
          <w:u w:val="single"/>
        </w:rPr>
        <w:t xml:space="preserve">__                     </w:t>
      </w:r>
      <w:r w:rsidRPr="0096232B">
        <w:rPr>
          <w:rFonts w:hAnsi="宋体" w:cs="宋体" w:hint="eastAsia"/>
          <w:sz w:val="24"/>
        </w:rPr>
        <w:t>__</w:t>
      </w:r>
    </w:p>
    <w:p w:rsidR="00A333A8" w:rsidRPr="0096232B" w:rsidRDefault="00A333A8" w:rsidP="00A333A8">
      <w:pPr>
        <w:autoSpaceDE w:val="0"/>
        <w:autoSpaceDN w:val="0"/>
        <w:adjustRightInd w:val="0"/>
        <w:spacing w:line="420" w:lineRule="exact"/>
        <w:ind w:firstLineChars="200" w:firstLine="480"/>
        <w:jc w:val="left"/>
        <w:rPr>
          <w:rFonts w:hAnsi="宋体" w:cs="宋体"/>
          <w:sz w:val="24"/>
          <w:u w:val="single"/>
        </w:rPr>
      </w:pPr>
      <w:r w:rsidRPr="0096232B">
        <w:rPr>
          <w:rFonts w:hAnsi="宋体" w:cs="宋体" w:hint="eastAsia"/>
          <w:sz w:val="24"/>
        </w:rPr>
        <w:t>单位性质：</w:t>
      </w:r>
      <w:r w:rsidRPr="0096232B">
        <w:rPr>
          <w:rFonts w:hAnsi="宋体" w:cs="宋体" w:hint="eastAsia"/>
          <w:sz w:val="24"/>
          <w:u w:val="single"/>
        </w:rPr>
        <w:t xml:space="preserve">                           </w:t>
      </w:r>
    </w:p>
    <w:p w:rsidR="00A333A8" w:rsidRPr="0096232B" w:rsidRDefault="00A333A8" w:rsidP="00A333A8">
      <w:pPr>
        <w:autoSpaceDE w:val="0"/>
        <w:autoSpaceDN w:val="0"/>
        <w:adjustRightInd w:val="0"/>
        <w:spacing w:line="420" w:lineRule="exact"/>
        <w:ind w:firstLineChars="200" w:firstLine="480"/>
        <w:jc w:val="left"/>
        <w:rPr>
          <w:rFonts w:hAnsi="宋体" w:cs="宋体"/>
          <w:sz w:val="24"/>
        </w:rPr>
      </w:pPr>
      <w:r w:rsidRPr="0096232B">
        <w:rPr>
          <w:rFonts w:hAnsi="宋体" w:cs="宋体" w:hint="eastAsia"/>
          <w:sz w:val="24"/>
        </w:rPr>
        <w:t>地址：</w:t>
      </w:r>
      <w:r w:rsidRPr="0096232B">
        <w:rPr>
          <w:rFonts w:hAnsi="宋体" w:cs="宋体" w:hint="eastAsia"/>
          <w:sz w:val="24"/>
          <w:u w:val="single"/>
        </w:rPr>
        <w:t xml:space="preserve">__                           </w:t>
      </w:r>
      <w:r w:rsidRPr="0096232B">
        <w:rPr>
          <w:rFonts w:hAnsi="宋体" w:cs="宋体" w:hint="eastAsia"/>
          <w:sz w:val="24"/>
        </w:rPr>
        <w:t>__</w:t>
      </w:r>
    </w:p>
    <w:p w:rsidR="00A333A8" w:rsidRPr="0096232B" w:rsidRDefault="00A333A8" w:rsidP="00A333A8">
      <w:pPr>
        <w:autoSpaceDE w:val="0"/>
        <w:autoSpaceDN w:val="0"/>
        <w:adjustRightInd w:val="0"/>
        <w:spacing w:line="420" w:lineRule="exact"/>
        <w:ind w:firstLineChars="200" w:firstLine="480"/>
        <w:jc w:val="left"/>
        <w:rPr>
          <w:rFonts w:hAnsi="宋体" w:cs="宋体"/>
          <w:sz w:val="24"/>
        </w:rPr>
      </w:pPr>
      <w:r w:rsidRPr="0096232B">
        <w:rPr>
          <w:rFonts w:hAnsi="宋体" w:cs="宋体" w:hint="eastAsia"/>
          <w:sz w:val="24"/>
        </w:rPr>
        <w:t>成立时间：</w:t>
      </w:r>
      <w:r w:rsidRPr="0096232B">
        <w:rPr>
          <w:rFonts w:hAnsi="宋体" w:cs="宋体" w:hint="eastAsia"/>
          <w:sz w:val="24"/>
          <w:u w:val="single"/>
        </w:rPr>
        <w:t xml:space="preserve">      </w:t>
      </w:r>
      <w:r w:rsidRPr="0096232B">
        <w:rPr>
          <w:rFonts w:hAnsi="宋体" w:cs="宋体" w:hint="eastAsia"/>
          <w:sz w:val="24"/>
        </w:rPr>
        <w:t>年</w:t>
      </w:r>
      <w:r w:rsidRPr="0096232B">
        <w:rPr>
          <w:rFonts w:hAnsi="宋体" w:cs="宋体" w:hint="eastAsia"/>
          <w:sz w:val="24"/>
          <w:u w:val="single"/>
        </w:rPr>
        <w:t xml:space="preserve">     </w:t>
      </w:r>
      <w:r w:rsidRPr="0096232B">
        <w:rPr>
          <w:rFonts w:hAnsi="宋体" w:cs="宋体" w:hint="eastAsia"/>
          <w:sz w:val="24"/>
        </w:rPr>
        <w:t>月</w:t>
      </w:r>
      <w:r w:rsidRPr="0096232B">
        <w:rPr>
          <w:rFonts w:hAnsi="宋体" w:cs="宋体" w:hint="eastAsia"/>
          <w:sz w:val="24"/>
          <w:u w:val="single"/>
        </w:rPr>
        <w:t xml:space="preserve">    </w:t>
      </w:r>
      <w:r w:rsidRPr="0096232B">
        <w:rPr>
          <w:rFonts w:hAnsi="宋体" w:cs="宋体" w:hint="eastAsia"/>
          <w:sz w:val="24"/>
        </w:rPr>
        <w:t>日</w:t>
      </w:r>
    </w:p>
    <w:p w:rsidR="00A333A8" w:rsidRPr="0096232B" w:rsidRDefault="00A333A8" w:rsidP="00A333A8">
      <w:pPr>
        <w:autoSpaceDE w:val="0"/>
        <w:autoSpaceDN w:val="0"/>
        <w:adjustRightInd w:val="0"/>
        <w:spacing w:line="420" w:lineRule="exact"/>
        <w:ind w:firstLineChars="200" w:firstLine="480"/>
        <w:jc w:val="left"/>
        <w:rPr>
          <w:rFonts w:hAnsi="宋体" w:cs="宋体"/>
          <w:sz w:val="24"/>
        </w:rPr>
      </w:pPr>
      <w:r w:rsidRPr="0096232B">
        <w:rPr>
          <w:rFonts w:hAnsi="宋体" w:cs="宋体" w:hint="eastAsia"/>
          <w:sz w:val="24"/>
        </w:rPr>
        <w:t>经营期限：</w:t>
      </w:r>
      <w:r w:rsidRPr="0096232B">
        <w:rPr>
          <w:rFonts w:hAnsi="宋体" w:cs="宋体" w:hint="eastAsia"/>
          <w:sz w:val="24"/>
          <w:u w:val="single"/>
        </w:rPr>
        <w:t xml:space="preserve">                           </w:t>
      </w:r>
    </w:p>
    <w:p w:rsidR="00A333A8" w:rsidRPr="0096232B" w:rsidRDefault="00A333A8" w:rsidP="00A333A8">
      <w:pPr>
        <w:autoSpaceDE w:val="0"/>
        <w:autoSpaceDN w:val="0"/>
        <w:adjustRightInd w:val="0"/>
        <w:spacing w:line="420" w:lineRule="exact"/>
        <w:ind w:firstLineChars="200" w:firstLine="480"/>
        <w:jc w:val="left"/>
        <w:rPr>
          <w:rFonts w:hAnsi="宋体" w:cs="宋体"/>
          <w:sz w:val="24"/>
        </w:rPr>
      </w:pPr>
      <w:r w:rsidRPr="0096232B">
        <w:rPr>
          <w:rFonts w:hAnsi="宋体" w:cs="宋体" w:hint="eastAsia"/>
          <w:sz w:val="24"/>
        </w:rPr>
        <w:t>姓名：</w:t>
      </w:r>
      <w:r w:rsidRPr="0096232B">
        <w:rPr>
          <w:rFonts w:hAnsi="宋体" w:cs="宋体" w:hint="eastAsia"/>
          <w:sz w:val="24"/>
          <w:u w:val="single"/>
        </w:rPr>
        <w:t xml:space="preserve">_    </w:t>
      </w:r>
      <w:r w:rsidRPr="0096232B">
        <w:rPr>
          <w:rFonts w:hAnsi="宋体" w:cs="宋体" w:hint="eastAsia"/>
          <w:sz w:val="24"/>
        </w:rPr>
        <w:t>_性别：</w:t>
      </w:r>
      <w:r w:rsidRPr="0096232B">
        <w:rPr>
          <w:rFonts w:hAnsi="宋体" w:cs="宋体" w:hint="eastAsia"/>
          <w:sz w:val="24"/>
          <w:u w:val="single"/>
        </w:rPr>
        <w:t xml:space="preserve">_    </w:t>
      </w:r>
      <w:r w:rsidRPr="0096232B">
        <w:rPr>
          <w:rFonts w:hAnsi="宋体" w:cs="宋体" w:hint="eastAsia"/>
          <w:sz w:val="24"/>
        </w:rPr>
        <w:t>_年龄：</w:t>
      </w:r>
      <w:r w:rsidRPr="0096232B">
        <w:rPr>
          <w:rFonts w:hAnsi="宋体" w:cs="宋体" w:hint="eastAsia"/>
          <w:sz w:val="24"/>
          <w:u w:val="single"/>
        </w:rPr>
        <w:t xml:space="preserve">_     </w:t>
      </w:r>
      <w:r w:rsidRPr="0096232B">
        <w:rPr>
          <w:rFonts w:hAnsi="宋体" w:cs="宋体" w:hint="eastAsia"/>
          <w:sz w:val="24"/>
        </w:rPr>
        <w:t>职务：</w:t>
      </w:r>
      <w:r w:rsidRPr="0096232B">
        <w:rPr>
          <w:rFonts w:hAnsi="宋体" w:cs="宋体" w:hint="eastAsia"/>
          <w:sz w:val="24"/>
          <w:u w:val="single"/>
        </w:rPr>
        <w:t xml:space="preserve">_   </w:t>
      </w:r>
      <w:r w:rsidRPr="0096232B">
        <w:rPr>
          <w:rFonts w:hAnsi="宋体" w:cs="宋体" w:hint="eastAsia"/>
          <w:sz w:val="24"/>
        </w:rPr>
        <w:t xml:space="preserve">联系电话：  </w:t>
      </w:r>
    </w:p>
    <w:p w:rsidR="00A333A8" w:rsidRPr="0096232B" w:rsidRDefault="00A333A8" w:rsidP="00A333A8">
      <w:pPr>
        <w:autoSpaceDE w:val="0"/>
        <w:autoSpaceDN w:val="0"/>
        <w:adjustRightInd w:val="0"/>
        <w:spacing w:line="420" w:lineRule="exact"/>
        <w:ind w:firstLineChars="200" w:firstLine="480"/>
        <w:jc w:val="left"/>
        <w:rPr>
          <w:rFonts w:hAnsi="宋体" w:cs="宋体"/>
          <w:sz w:val="24"/>
        </w:rPr>
      </w:pPr>
      <w:r w:rsidRPr="0096232B">
        <w:rPr>
          <w:rFonts w:hAnsi="宋体" w:cs="宋体" w:hint="eastAsia"/>
          <w:sz w:val="24"/>
        </w:rPr>
        <w:t>系</w:t>
      </w:r>
      <w:r w:rsidRPr="0096232B">
        <w:rPr>
          <w:rFonts w:hAnsi="宋体" w:cs="宋体" w:hint="eastAsia"/>
          <w:sz w:val="24"/>
          <w:u w:val="single"/>
        </w:rPr>
        <w:t xml:space="preserve">                           </w:t>
      </w:r>
      <w:r w:rsidRPr="0096232B">
        <w:rPr>
          <w:rFonts w:hAnsi="宋体" w:cs="宋体" w:hint="eastAsia"/>
          <w:sz w:val="24"/>
        </w:rPr>
        <w:t xml:space="preserve"> （投标人名称）的法定代表人。</w:t>
      </w:r>
    </w:p>
    <w:p w:rsidR="00A333A8" w:rsidRPr="0096232B" w:rsidRDefault="00A333A8" w:rsidP="00A333A8">
      <w:pPr>
        <w:autoSpaceDE w:val="0"/>
        <w:autoSpaceDN w:val="0"/>
        <w:adjustRightInd w:val="0"/>
        <w:spacing w:line="420" w:lineRule="exact"/>
        <w:ind w:firstLineChars="200" w:firstLine="480"/>
        <w:jc w:val="left"/>
        <w:rPr>
          <w:rFonts w:hAnsi="宋体" w:cs="宋体"/>
          <w:sz w:val="24"/>
        </w:rPr>
      </w:pPr>
    </w:p>
    <w:p w:rsidR="00A333A8" w:rsidRPr="0096232B" w:rsidRDefault="00A333A8" w:rsidP="00A333A8">
      <w:pPr>
        <w:autoSpaceDE w:val="0"/>
        <w:autoSpaceDN w:val="0"/>
        <w:adjustRightInd w:val="0"/>
        <w:spacing w:line="420" w:lineRule="exact"/>
        <w:ind w:firstLineChars="200" w:firstLine="480"/>
        <w:jc w:val="left"/>
        <w:rPr>
          <w:rFonts w:hAnsi="宋体" w:cs="宋体"/>
          <w:sz w:val="24"/>
        </w:rPr>
      </w:pPr>
      <w:r w:rsidRPr="0096232B">
        <w:rPr>
          <w:rFonts w:hAnsi="宋体" w:cs="宋体" w:hint="eastAsia"/>
          <w:sz w:val="24"/>
        </w:rPr>
        <w:t>特此证明。</w:t>
      </w:r>
    </w:p>
    <w:p w:rsidR="00A333A8" w:rsidRPr="0096232B" w:rsidRDefault="00A333A8" w:rsidP="00A333A8">
      <w:pPr>
        <w:autoSpaceDE w:val="0"/>
        <w:autoSpaceDN w:val="0"/>
        <w:adjustRightInd w:val="0"/>
        <w:spacing w:line="420" w:lineRule="exact"/>
        <w:ind w:firstLineChars="200" w:firstLine="480"/>
        <w:jc w:val="left"/>
        <w:rPr>
          <w:rFonts w:hAnsi="宋体" w:cs="宋体"/>
          <w:sz w:val="24"/>
        </w:rPr>
      </w:pPr>
    </w:p>
    <w:p w:rsidR="00A333A8" w:rsidRPr="0096232B" w:rsidRDefault="00A333A8" w:rsidP="00A333A8">
      <w:pPr>
        <w:autoSpaceDE w:val="0"/>
        <w:autoSpaceDN w:val="0"/>
        <w:adjustRightInd w:val="0"/>
        <w:spacing w:line="420" w:lineRule="exact"/>
        <w:ind w:firstLineChars="200" w:firstLine="480"/>
        <w:jc w:val="right"/>
        <w:rPr>
          <w:rFonts w:hAnsi="宋体" w:cs="宋体"/>
          <w:sz w:val="24"/>
        </w:rPr>
      </w:pPr>
      <w:r w:rsidRPr="0096232B">
        <w:rPr>
          <w:rFonts w:hAnsi="宋体" w:cs="宋体" w:hint="eastAsia"/>
          <w:sz w:val="24"/>
        </w:rPr>
        <w:t>投标人：</w:t>
      </w:r>
      <w:r w:rsidRPr="0096232B">
        <w:rPr>
          <w:rFonts w:hAnsi="宋体" w:cs="宋体" w:hint="eastAsia"/>
          <w:sz w:val="24"/>
          <w:u w:val="single"/>
        </w:rPr>
        <w:t>___                       _</w:t>
      </w:r>
      <w:r w:rsidRPr="0096232B">
        <w:rPr>
          <w:rFonts w:hAnsi="宋体" w:cs="宋体" w:hint="eastAsia"/>
          <w:sz w:val="24"/>
        </w:rPr>
        <w:t>_（盖单位章）</w:t>
      </w:r>
    </w:p>
    <w:p w:rsidR="00A333A8" w:rsidRPr="0096232B" w:rsidRDefault="00A333A8" w:rsidP="00A333A8">
      <w:pPr>
        <w:autoSpaceDE w:val="0"/>
        <w:autoSpaceDN w:val="0"/>
        <w:adjustRightInd w:val="0"/>
        <w:spacing w:line="420" w:lineRule="exact"/>
        <w:ind w:firstLineChars="200" w:firstLine="480"/>
        <w:jc w:val="right"/>
        <w:rPr>
          <w:rFonts w:hAnsi="宋体" w:cs="宋体"/>
          <w:sz w:val="24"/>
        </w:rPr>
      </w:pPr>
      <w:r w:rsidRPr="0096232B">
        <w:rPr>
          <w:rFonts w:hAnsi="宋体" w:cs="宋体" w:hint="eastAsia"/>
          <w:sz w:val="24"/>
          <w:u w:val="single"/>
        </w:rPr>
        <w:t xml:space="preserve">       </w:t>
      </w:r>
      <w:r w:rsidRPr="0096232B">
        <w:rPr>
          <w:rFonts w:hAnsi="宋体" w:cs="宋体" w:hint="eastAsia"/>
          <w:sz w:val="24"/>
        </w:rPr>
        <w:t>年</w:t>
      </w:r>
      <w:r w:rsidRPr="0096232B">
        <w:rPr>
          <w:rFonts w:hAnsi="宋体" w:cs="宋体" w:hint="eastAsia"/>
          <w:sz w:val="24"/>
          <w:u w:val="single"/>
        </w:rPr>
        <w:t xml:space="preserve">      </w:t>
      </w:r>
      <w:r w:rsidRPr="0096232B">
        <w:rPr>
          <w:rFonts w:hAnsi="宋体" w:cs="宋体" w:hint="eastAsia"/>
          <w:sz w:val="24"/>
        </w:rPr>
        <w:t xml:space="preserve"> 月</w:t>
      </w:r>
      <w:r w:rsidRPr="0096232B">
        <w:rPr>
          <w:rFonts w:hAnsi="宋体" w:cs="宋体" w:hint="eastAsia"/>
          <w:sz w:val="24"/>
          <w:u w:val="single"/>
        </w:rPr>
        <w:t xml:space="preserve">      </w:t>
      </w:r>
      <w:r w:rsidRPr="0096232B">
        <w:rPr>
          <w:rFonts w:hAnsi="宋体" w:cs="宋体" w:hint="eastAsia"/>
          <w:sz w:val="24"/>
        </w:rPr>
        <w:t>日</w:t>
      </w: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24"/>
        </w:rPr>
      </w:pPr>
      <w:r w:rsidRPr="0096232B">
        <w:rPr>
          <w:rFonts w:hAnsi="宋体" w:cs="宋体" w:hint="eastAsia"/>
          <w:b/>
          <w:bCs/>
          <w:spacing w:val="12"/>
          <w:sz w:val="24"/>
        </w:rPr>
        <w:t>（二）授权委托书</w:t>
      </w:r>
    </w:p>
    <w:p w:rsidR="00A333A8" w:rsidRPr="0096232B" w:rsidRDefault="00A333A8" w:rsidP="00A333A8">
      <w:pPr>
        <w:autoSpaceDE w:val="0"/>
        <w:autoSpaceDN w:val="0"/>
        <w:adjustRightInd w:val="0"/>
        <w:spacing w:line="440" w:lineRule="exact"/>
        <w:ind w:firstLineChars="200" w:firstLine="480"/>
        <w:jc w:val="left"/>
        <w:rPr>
          <w:rFonts w:hAnsi="宋体" w:cs="宋体"/>
          <w:sz w:val="24"/>
        </w:rPr>
      </w:pPr>
      <w:r w:rsidRPr="0096232B">
        <w:rPr>
          <w:rFonts w:hAnsi="宋体" w:cs="宋体" w:hint="eastAsia"/>
          <w:sz w:val="24"/>
        </w:rPr>
        <w:t xml:space="preserve">本人 </w:t>
      </w:r>
      <w:r w:rsidRPr="0096232B">
        <w:rPr>
          <w:rFonts w:hAnsi="宋体" w:cs="宋体" w:hint="eastAsia"/>
          <w:sz w:val="24"/>
          <w:u w:val="single"/>
        </w:rPr>
        <w:t xml:space="preserve">       </w:t>
      </w:r>
      <w:r w:rsidRPr="0096232B">
        <w:rPr>
          <w:rFonts w:hAnsi="宋体" w:cs="宋体" w:hint="eastAsia"/>
          <w:sz w:val="24"/>
        </w:rPr>
        <w:t>（姓名）系</w:t>
      </w:r>
      <w:r w:rsidRPr="0096232B">
        <w:rPr>
          <w:rFonts w:hAnsi="宋体" w:cs="宋体" w:hint="eastAsia"/>
          <w:sz w:val="24"/>
          <w:u w:val="single"/>
        </w:rPr>
        <w:t xml:space="preserve">       </w:t>
      </w:r>
      <w:r w:rsidRPr="0096232B">
        <w:rPr>
          <w:rFonts w:hAnsi="宋体" w:cs="宋体" w:hint="eastAsia"/>
          <w:sz w:val="24"/>
        </w:rPr>
        <w:t>（投标人名称）的法定代表人，现委托</w:t>
      </w:r>
      <w:r w:rsidRPr="0096232B">
        <w:rPr>
          <w:rFonts w:hAnsi="宋体" w:cs="宋体" w:hint="eastAsia"/>
          <w:sz w:val="24"/>
          <w:u w:val="single"/>
        </w:rPr>
        <w:t xml:space="preserve">       </w:t>
      </w:r>
      <w:r w:rsidRPr="0096232B">
        <w:rPr>
          <w:rFonts w:hAnsi="宋体" w:cs="宋体" w:hint="eastAsia"/>
          <w:sz w:val="24"/>
        </w:rPr>
        <w:t>（姓名）为我方代理人。代理人根据授权，以我方名义签署、澄清、说明、补正、递交、撤回、修改</w:t>
      </w:r>
      <w:r w:rsidRPr="0096232B">
        <w:rPr>
          <w:rFonts w:hAnsi="宋体" w:cs="宋体" w:hint="eastAsia"/>
          <w:sz w:val="24"/>
          <w:u w:val="single"/>
        </w:rPr>
        <w:t xml:space="preserve">       </w:t>
      </w:r>
      <w:r w:rsidRPr="0096232B">
        <w:rPr>
          <w:rFonts w:hAnsi="宋体" w:cs="宋体" w:hint="eastAsia"/>
          <w:sz w:val="24"/>
        </w:rPr>
        <w:t xml:space="preserve"> （项目名称）监理投标文件、签订合同和处理有关事宜，其法律后果由我方承担。</w:t>
      </w:r>
    </w:p>
    <w:p w:rsidR="00A333A8" w:rsidRPr="0096232B" w:rsidRDefault="00A333A8" w:rsidP="00A333A8">
      <w:pPr>
        <w:autoSpaceDE w:val="0"/>
        <w:autoSpaceDN w:val="0"/>
        <w:adjustRightInd w:val="0"/>
        <w:spacing w:line="440" w:lineRule="exact"/>
        <w:ind w:firstLineChars="200" w:firstLine="480"/>
        <w:jc w:val="left"/>
        <w:rPr>
          <w:rFonts w:hAnsi="宋体" w:cs="宋体"/>
          <w:sz w:val="24"/>
        </w:rPr>
      </w:pPr>
      <w:r w:rsidRPr="0096232B">
        <w:rPr>
          <w:rFonts w:hAnsi="宋体" w:cs="宋体" w:hint="eastAsia"/>
          <w:sz w:val="24"/>
        </w:rPr>
        <w:t>委托期限：</w:t>
      </w:r>
      <w:r w:rsidRPr="0096232B">
        <w:rPr>
          <w:rFonts w:hAnsi="宋体" w:cs="宋体" w:hint="eastAsia"/>
          <w:sz w:val="24"/>
          <w:u w:val="single"/>
        </w:rPr>
        <w:t xml:space="preserve">           </w:t>
      </w:r>
      <w:r w:rsidRPr="0096232B">
        <w:rPr>
          <w:rFonts w:hAnsi="宋体" w:cs="宋体" w:hint="eastAsia"/>
          <w:sz w:val="24"/>
        </w:rPr>
        <w:t>。</w:t>
      </w:r>
    </w:p>
    <w:p w:rsidR="00A333A8" w:rsidRPr="0096232B" w:rsidRDefault="00A333A8" w:rsidP="00A333A8">
      <w:pPr>
        <w:autoSpaceDE w:val="0"/>
        <w:autoSpaceDN w:val="0"/>
        <w:adjustRightInd w:val="0"/>
        <w:spacing w:line="440" w:lineRule="exact"/>
        <w:ind w:firstLineChars="200" w:firstLine="480"/>
        <w:jc w:val="left"/>
        <w:rPr>
          <w:rFonts w:hAnsi="宋体" w:cs="宋体"/>
          <w:sz w:val="24"/>
        </w:rPr>
      </w:pPr>
      <w:r w:rsidRPr="0096232B">
        <w:rPr>
          <w:rFonts w:hAnsi="宋体" w:cs="宋体" w:hint="eastAsia"/>
          <w:sz w:val="24"/>
        </w:rPr>
        <w:t>代理人无转委托权。</w:t>
      </w:r>
    </w:p>
    <w:p w:rsidR="00A333A8" w:rsidRPr="0096232B" w:rsidRDefault="00A333A8" w:rsidP="00A333A8">
      <w:pPr>
        <w:autoSpaceDE w:val="0"/>
        <w:autoSpaceDN w:val="0"/>
        <w:adjustRightInd w:val="0"/>
        <w:spacing w:line="440" w:lineRule="exact"/>
        <w:ind w:firstLineChars="200" w:firstLine="480"/>
        <w:jc w:val="left"/>
        <w:rPr>
          <w:rFonts w:hAnsi="宋体" w:cs="宋体"/>
          <w:sz w:val="24"/>
        </w:rPr>
      </w:pPr>
      <w:r w:rsidRPr="0096232B">
        <w:rPr>
          <w:rFonts w:hAnsi="宋体" w:cs="宋体" w:hint="eastAsia"/>
          <w:sz w:val="24"/>
        </w:rPr>
        <w:t>附：法定代表人身份证明</w:t>
      </w:r>
    </w:p>
    <w:p w:rsidR="00A333A8" w:rsidRPr="0096232B" w:rsidRDefault="00A333A8" w:rsidP="00A333A8">
      <w:pPr>
        <w:autoSpaceDE w:val="0"/>
        <w:autoSpaceDN w:val="0"/>
        <w:adjustRightInd w:val="0"/>
        <w:spacing w:line="440" w:lineRule="exact"/>
        <w:ind w:firstLineChars="1542" w:firstLine="3701"/>
        <w:jc w:val="left"/>
        <w:rPr>
          <w:rFonts w:hAnsi="宋体" w:cs="宋体"/>
          <w:sz w:val="24"/>
        </w:rPr>
      </w:pPr>
      <w:r w:rsidRPr="0096232B">
        <w:rPr>
          <w:rFonts w:hAnsi="宋体" w:cs="宋体" w:hint="eastAsia"/>
          <w:sz w:val="24"/>
        </w:rPr>
        <w:t>投标人：</w:t>
      </w:r>
      <w:r w:rsidRPr="0096232B">
        <w:rPr>
          <w:rFonts w:hAnsi="宋体" w:cs="宋体" w:hint="eastAsia"/>
          <w:sz w:val="24"/>
          <w:u w:val="single"/>
        </w:rPr>
        <w:t xml:space="preserve">                           </w:t>
      </w:r>
      <w:r w:rsidRPr="0096232B">
        <w:rPr>
          <w:rFonts w:hAnsi="宋体" w:cs="宋体" w:hint="eastAsia"/>
          <w:sz w:val="24"/>
        </w:rPr>
        <w:t>（盖单位章）</w:t>
      </w:r>
    </w:p>
    <w:p w:rsidR="00A333A8" w:rsidRPr="0096232B" w:rsidRDefault="00A333A8" w:rsidP="00A333A8">
      <w:pPr>
        <w:autoSpaceDE w:val="0"/>
        <w:autoSpaceDN w:val="0"/>
        <w:adjustRightInd w:val="0"/>
        <w:spacing w:line="440" w:lineRule="exact"/>
        <w:ind w:firstLineChars="1542" w:firstLine="3701"/>
        <w:jc w:val="left"/>
        <w:rPr>
          <w:rFonts w:hAnsi="宋体" w:cs="宋体"/>
          <w:sz w:val="24"/>
        </w:rPr>
      </w:pPr>
      <w:r w:rsidRPr="0096232B">
        <w:rPr>
          <w:rFonts w:hAnsi="宋体" w:cs="宋体" w:hint="eastAsia"/>
          <w:sz w:val="24"/>
        </w:rPr>
        <w:t>法定代表人：</w:t>
      </w:r>
      <w:r w:rsidRPr="0096232B">
        <w:rPr>
          <w:rFonts w:hAnsi="宋体" w:cs="宋体" w:hint="eastAsia"/>
          <w:sz w:val="24"/>
          <w:u w:val="single"/>
        </w:rPr>
        <w:t xml:space="preserve">                          </w:t>
      </w:r>
      <w:r w:rsidRPr="0096232B">
        <w:rPr>
          <w:rFonts w:hAnsi="宋体" w:cs="宋体" w:hint="eastAsia"/>
          <w:sz w:val="24"/>
        </w:rPr>
        <w:t xml:space="preserve"> （签字）</w:t>
      </w:r>
    </w:p>
    <w:p w:rsidR="00A333A8" w:rsidRPr="0096232B" w:rsidRDefault="00A333A8" w:rsidP="00A333A8">
      <w:pPr>
        <w:autoSpaceDE w:val="0"/>
        <w:autoSpaceDN w:val="0"/>
        <w:adjustRightInd w:val="0"/>
        <w:spacing w:line="440" w:lineRule="exact"/>
        <w:ind w:firstLineChars="1542" w:firstLine="3701"/>
        <w:jc w:val="left"/>
        <w:rPr>
          <w:rFonts w:hAnsi="宋体" w:cs="宋体"/>
          <w:sz w:val="24"/>
        </w:rPr>
      </w:pPr>
      <w:r w:rsidRPr="0096232B">
        <w:rPr>
          <w:rFonts w:hAnsi="宋体" w:cs="宋体" w:hint="eastAsia"/>
          <w:sz w:val="24"/>
        </w:rPr>
        <w:t>身份证号码：</w:t>
      </w:r>
      <w:r w:rsidRPr="0096232B">
        <w:rPr>
          <w:rFonts w:hAnsi="宋体" w:cs="宋体" w:hint="eastAsia"/>
          <w:sz w:val="24"/>
          <w:u w:val="single"/>
        </w:rPr>
        <w:t xml:space="preserve">                                  </w:t>
      </w:r>
    </w:p>
    <w:p w:rsidR="00A333A8" w:rsidRPr="0096232B" w:rsidRDefault="00A333A8" w:rsidP="00A333A8">
      <w:pPr>
        <w:autoSpaceDE w:val="0"/>
        <w:autoSpaceDN w:val="0"/>
        <w:adjustRightInd w:val="0"/>
        <w:spacing w:line="440" w:lineRule="exact"/>
        <w:ind w:firstLineChars="1542" w:firstLine="3701"/>
        <w:jc w:val="left"/>
        <w:rPr>
          <w:rFonts w:hAnsi="宋体" w:cs="宋体"/>
          <w:sz w:val="24"/>
        </w:rPr>
      </w:pPr>
      <w:r w:rsidRPr="0096232B">
        <w:rPr>
          <w:rFonts w:hAnsi="宋体" w:cs="宋体" w:hint="eastAsia"/>
          <w:sz w:val="24"/>
        </w:rPr>
        <w:t>委托代理人：</w:t>
      </w:r>
      <w:r w:rsidRPr="0096232B">
        <w:rPr>
          <w:rFonts w:hAnsi="宋体" w:cs="宋体" w:hint="eastAsia"/>
          <w:sz w:val="24"/>
          <w:u w:val="single"/>
        </w:rPr>
        <w:t xml:space="preserve">                          </w:t>
      </w:r>
      <w:r w:rsidRPr="0096232B">
        <w:rPr>
          <w:rFonts w:hAnsi="宋体" w:cs="宋体" w:hint="eastAsia"/>
          <w:sz w:val="24"/>
        </w:rPr>
        <w:t xml:space="preserve"> （签字）</w:t>
      </w:r>
    </w:p>
    <w:p w:rsidR="00A333A8" w:rsidRPr="0096232B" w:rsidRDefault="00A333A8" w:rsidP="00A333A8">
      <w:pPr>
        <w:autoSpaceDE w:val="0"/>
        <w:autoSpaceDN w:val="0"/>
        <w:adjustRightInd w:val="0"/>
        <w:spacing w:line="440" w:lineRule="exact"/>
        <w:ind w:firstLineChars="1542" w:firstLine="3701"/>
        <w:jc w:val="left"/>
        <w:rPr>
          <w:rFonts w:hAnsi="宋体" w:cs="宋体"/>
          <w:sz w:val="24"/>
        </w:rPr>
      </w:pPr>
      <w:r w:rsidRPr="0096232B">
        <w:rPr>
          <w:rFonts w:hAnsi="宋体" w:cs="宋体" w:hint="eastAsia"/>
          <w:sz w:val="24"/>
        </w:rPr>
        <w:t>身份证号码：</w:t>
      </w:r>
    </w:p>
    <w:p w:rsidR="00A333A8" w:rsidRPr="0096232B" w:rsidRDefault="00A333A8" w:rsidP="00A333A8">
      <w:pPr>
        <w:autoSpaceDE w:val="0"/>
        <w:autoSpaceDN w:val="0"/>
        <w:adjustRightInd w:val="0"/>
        <w:spacing w:line="440" w:lineRule="exact"/>
        <w:ind w:firstLineChars="1542" w:firstLine="3701"/>
        <w:jc w:val="left"/>
        <w:rPr>
          <w:rFonts w:hAnsi="宋体" w:cs="宋体"/>
          <w:sz w:val="24"/>
        </w:rPr>
      </w:pPr>
      <w:r w:rsidRPr="0096232B">
        <w:rPr>
          <w:rFonts w:hAnsi="宋体" w:cs="宋体" w:hint="eastAsia"/>
          <w:sz w:val="24"/>
        </w:rPr>
        <w:t>联系电话：</w:t>
      </w:r>
      <w:r w:rsidRPr="0096232B">
        <w:rPr>
          <w:rFonts w:hAnsi="宋体" w:cs="宋体" w:hint="eastAsia"/>
          <w:sz w:val="24"/>
          <w:u w:val="single"/>
        </w:rPr>
        <w:t xml:space="preserve">                                   </w:t>
      </w:r>
    </w:p>
    <w:p w:rsidR="00A333A8" w:rsidRPr="0096232B" w:rsidRDefault="00A333A8" w:rsidP="00A333A8">
      <w:pPr>
        <w:autoSpaceDE w:val="0"/>
        <w:autoSpaceDN w:val="0"/>
        <w:adjustRightInd w:val="0"/>
        <w:spacing w:line="440" w:lineRule="exact"/>
        <w:ind w:firstLineChars="1542" w:firstLine="3701"/>
        <w:jc w:val="left"/>
        <w:rPr>
          <w:rFonts w:hAnsi="宋体" w:cs="宋体"/>
          <w:sz w:val="24"/>
        </w:rPr>
      </w:pPr>
      <w:r w:rsidRPr="0096232B">
        <w:rPr>
          <w:rFonts w:hAnsi="宋体" w:cs="宋体" w:hint="eastAsia"/>
          <w:sz w:val="24"/>
          <w:u w:val="single"/>
        </w:rPr>
        <w:t xml:space="preserve">       </w:t>
      </w:r>
      <w:r w:rsidRPr="0096232B">
        <w:rPr>
          <w:rFonts w:hAnsi="宋体" w:cs="宋体" w:hint="eastAsia"/>
          <w:sz w:val="24"/>
        </w:rPr>
        <w:t>年</w:t>
      </w:r>
      <w:r w:rsidRPr="0096232B">
        <w:rPr>
          <w:rFonts w:hAnsi="宋体" w:cs="宋体" w:hint="eastAsia"/>
          <w:sz w:val="24"/>
          <w:u w:val="single"/>
        </w:rPr>
        <w:t xml:space="preserve">       </w:t>
      </w:r>
      <w:r w:rsidRPr="0096232B">
        <w:rPr>
          <w:rFonts w:hAnsi="宋体" w:cs="宋体" w:hint="eastAsia"/>
          <w:sz w:val="24"/>
        </w:rPr>
        <w:t>月</w:t>
      </w:r>
      <w:r w:rsidRPr="0096232B">
        <w:rPr>
          <w:rFonts w:hAnsi="宋体" w:cs="宋体" w:hint="eastAsia"/>
          <w:sz w:val="24"/>
          <w:u w:val="single"/>
        </w:rPr>
        <w:t xml:space="preserve">       </w:t>
      </w:r>
      <w:r w:rsidRPr="0096232B">
        <w:rPr>
          <w:rFonts w:hAnsi="宋体" w:cs="宋体" w:hint="eastAsia"/>
          <w:sz w:val="24"/>
        </w:rPr>
        <w:t xml:space="preserve"> 日</w:t>
      </w:r>
    </w:p>
    <w:p w:rsidR="00A333A8" w:rsidRPr="0096232B" w:rsidRDefault="00A333A8" w:rsidP="00A333A8">
      <w:pPr>
        <w:autoSpaceDE w:val="0"/>
        <w:autoSpaceDN w:val="0"/>
        <w:adjustRightInd w:val="0"/>
        <w:spacing w:line="420" w:lineRule="exact"/>
        <w:jc w:val="left"/>
        <w:rPr>
          <w:rFonts w:ascii="黑体" w:eastAsia="黑体" w:hAnsi="新宋体" w:cs="黑体"/>
          <w:sz w:val="24"/>
        </w:rPr>
      </w:pPr>
    </w:p>
    <w:p w:rsidR="00A333A8" w:rsidRPr="0096232B" w:rsidRDefault="00A333A8" w:rsidP="00A333A8">
      <w:pPr>
        <w:autoSpaceDE w:val="0"/>
        <w:autoSpaceDN w:val="0"/>
        <w:adjustRightInd w:val="0"/>
        <w:spacing w:line="420" w:lineRule="exact"/>
        <w:jc w:val="center"/>
        <w:outlineLvl w:val="0"/>
        <w:rPr>
          <w:rFonts w:hAnsi="宋体" w:cs="宋体"/>
          <w:b/>
          <w:bCs/>
          <w:spacing w:val="12"/>
          <w:sz w:val="30"/>
          <w:szCs w:val="30"/>
        </w:rPr>
      </w:pPr>
    </w:p>
    <w:p w:rsidR="00A333A8" w:rsidRPr="0096232B" w:rsidRDefault="00A333A8" w:rsidP="00A333A8">
      <w:pPr>
        <w:autoSpaceDE w:val="0"/>
        <w:autoSpaceDN w:val="0"/>
        <w:adjustRightInd w:val="0"/>
        <w:spacing w:line="420" w:lineRule="exact"/>
        <w:jc w:val="center"/>
        <w:outlineLvl w:val="0"/>
        <w:rPr>
          <w:rFonts w:hAnsi="宋体" w:cs="宋体"/>
          <w:b/>
          <w:bCs/>
          <w:spacing w:val="12"/>
          <w:sz w:val="30"/>
          <w:szCs w:val="30"/>
        </w:rPr>
      </w:pPr>
    </w:p>
    <w:p w:rsidR="00A333A8" w:rsidRPr="0096232B" w:rsidRDefault="00A333A8" w:rsidP="00A333A8">
      <w:pPr>
        <w:autoSpaceDE w:val="0"/>
        <w:autoSpaceDN w:val="0"/>
        <w:adjustRightInd w:val="0"/>
        <w:spacing w:line="420" w:lineRule="exact"/>
        <w:jc w:val="center"/>
        <w:outlineLvl w:val="0"/>
        <w:rPr>
          <w:rFonts w:hAnsi="宋体" w:cs="宋体"/>
          <w:b/>
          <w:bCs/>
          <w:spacing w:val="12"/>
          <w:sz w:val="30"/>
          <w:szCs w:val="30"/>
        </w:rPr>
      </w:pPr>
      <w:r w:rsidRPr="0096232B">
        <w:rPr>
          <w:rFonts w:hAnsi="宋体" w:cs="宋体" w:hint="eastAsia"/>
          <w:b/>
          <w:bCs/>
          <w:spacing w:val="12"/>
          <w:sz w:val="30"/>
          <w:szCs w:val="30"/>
        </w:rPr>
        <w:lastRenderedPageBreak/>
        <w:t>四、投标保证金</w:t>
      </w:r>
    </w:p>
    <w:p w:rsidR="00A333A8" w:rsidRPr="0096232B" w:rsidRDefault="00A333A8" w:rsidP="00A333A8">
      <w:pPr>
        <w:autoSpaceDE w:val="0"/>
        <w:autoSpaceDN w:val="0"/>
        <w:adjustRightInd w:val="0"/>
        <w:spacing w:line="420" w:lineRule="exact"/>
        <w:jc w:val="center"/>
        <w:rPr>
          <w:rFonts w:hAnsi="宋体" w:cs="黑体"/>
          <w:sz w:val="24"/>
        </w:rPr>
      </w:pPr>
    </w:p>
    <w:p w:rsidR="00A333A8" w:rsidRPr="0096232B" w:rsidRDefault="00A333A8" w:rsidP="00A333A8">
      <w:pPr>
        <w:autoSpaceDE w:val="0"/>
        <w:autoSpaceDN w:val="0"/>
        <w:adjustRightInd w:val="0"/>
        <w:spacing w:line="420" w:lineRule="exact"/>
        <w:ind w:firstLineChars="1542" w:firstLine="3701"/>
        <w:jc w:val="left"/>
        <w:rPr>
          <w:rFonts w:hAnsi="宋体" w:cs="仿宋_GB2312"/>
          <w:sz w:val="24"/>
        </w:rPr>
      </w:pPr>
    </w:p>
    <w:p w:rsidR="00A333A8" w:rsidRPr="0096232B" w:rsidRDefault="00A333A8" w:rsidP="00A333A8">
      <w:pPr>
        <w:numPr>
          <w:ilvl w:val="0"/>
          <w:numId w:val="8"/>
        </w:numPr>
        <w:autoSpaceDE w:val="0"/>
        <w:autoSpaceDN w:val="0"/>
        <w:adjustRightInd w:val="0"/>
        <w:spacing w:line="340" w:lineRule="exact"/>
        <w:ind w:firstLineChars="200" w:firstLine="480"/>
        <w:rPr>
          <w:rFonts w:hAnsi="宋体" w:cs="宋体"/>
          <w:sz w:val="24"/>
          <w:lang w:val="zh-CN"/>
        </w:rPr>
      </w:pPr>
      <w:r w:rsidRPr="0096232B">
        <w:rPr>
          <w:rFonts w:hAnsi="宋体" w:cs="宋体" w:hint="eastAsia"/>
          <w:sz w:val="24"/>
          <w:lang w:val="zh-CN"/>
        </w:rPr>
        <w:t>银行转帐、银行电汇</w:t>
      </w:r>
      <w:r w:rsidRPr="0096232B">
        <w:rPr>
          <w:rFonts w:eastAsia="Times New Roman" w:hAnsi="宋体" w:cs="宋体" w:hint="eastAsia"/>
          <w:sz w:val="24"/>
          <w:lang w:val="zh-CN"/>
        </w:rPr>
        <w:t>方式</w:t>
      </w:r>
      <w:r w:rsidRPr="0096232B">
        <w:rPr>
          <w:rFonts w:hAnsi="宋体" w:cs="宋体" w:hint="eastAsia"/>
          <w:sz w:val="24"/>
          <w:lang w:val="zh-CN"/>
        </w:rPr>
        <w:t>的，于截止时间前通过投标人基本账户将款项一次足额递交、成功绑定，以收款人到账时间为准，在途资金无效。</w:t>
      </w:r>
      <w:r w:rsidRPr="0096232B">
        <w:rPr>
          <w:rFonts w:hAnsi="宋体" w:cs="宋体" w:hint="eastAsia"/>
          <w:sz w:val="24"/>
        </w:rPr>
        <w:t>附本项目本标段</w:t>
      </w:r>
      <w:r w:rsidRPr="0096232B">
        <w:rPr>
          <w:rFonts w:hAnsi="宋体" w:cs="宋体" w:hint="eastAsia"/>
          <w:sz w:val="24"/>
          <w:lang w:val="zh-CN"/>
        </w:rPr>
        <w:t>“许昌公共资源交易中心保证金缴纳回执”。</w:t>
      </w:r>
    </w:p>
    <w:p w:rsidR="00A333A8" w:rsidRPr="0096232B" w:rsidRDefault="00A333A8" w:rsidP="00A333A8">
      <w:pPr>
        <w:autoSpaceDE w:val="0"/>
        <w:autoSpaceDN w:val="0"/>
        <w:adjustRightInd w:val="0"/>
        <w:spacing w:line="340" w:lineRule="exact"/>
        <w:ind w:firstLineChars="200" w:firstLine="480"/>
        <w:rPr>
          <w:rFonts w:hAnsi="宋体" w:cs="宋体"/>
          <w:sz w:val="24"/>
          <w:lang w:val="zh-CN"/>
        </w:rPr>
      </w:pPr>
      <w:r w:rsidRPr="0096232B">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96232B">
        <w:rPr>
          <w:rFonts w:hAnsi="宋体" w:cs="宋体" w:hint="eastAsia"/>
          <w:sz w:val="24"/>
        </w:rPr>
        <w:t>真实</w:t>
      </w:r>
      <w:r w:rsidRPr="0096232B">
        <w:rPr>
          <w:rFonts w:hAnsi="宋体" w:cs="宋体" w:hint="eastAsia"/>
          <w:sz w:val="24"/>
          <w:lang w:val="zh-CN"/>
        </w:rPr>
        <w:t>合法的银行保函原件扫描件，否则视为未按</w:t>
      </w:r>
      <w:r w:rsidRPr="0096232B">
        <w:rPr>
          <w:rFonts w:hAnsi="宋体" w:cs="宋体" w:hint="eastAsia"/>
          <w:sz w:val="24"/>
        </w:rPr>
        <w:t>规定提交</w:t>
      </w:r>
      <w:r w:rsidRPr="0096232B">
        <w:rPr>
          <w:rFonts w:hAnsi="宋体" w:cs="宋体" w:hint="eastAsia"/>
          <w:sz w:val="24"/>
          <w:lang w:val="zh-CN"/>
        </w:rPr>
        <w:t>。</w:t>
      </w:r>
    </w:p>
    <w:p w:rsidR="00A333A8" w:rsidRPr="0096232B" w:rsidRDefault="00A333A8" w:rsidP="00A333A8">
      <w:pPr>
        <w:autoSpaceDE w:val="0"/>
        <w:autoSpaceDN w:val="0"/>
        <w:adjustRightInd w:val="0"/>
        <w:spacing w:line="420" w:lineRule="exact"/>
        <w:jc w:val="left"/>
        <w:rPr>
          <w:rFonts w:hAnsi="宋体" w:cs="仿宋_GB2312"/>
          <w:sz w:val="24"/>
        </w:rPr>
      </w:pPr>
      <w:r w:rsidRPr="0096232B">
        <w:rPr>
          <w:rFonts w:hAnsi="宋体" w:cs="宋体" w:hint="eastAsia"/>
          <w:szCs w:val="21"/>
        </w:rPr>
        <w:br w:type="page"/>
      </w:r>
    </w:p>
    <w:p w:rsidR="00A333A8" w:rsidRPr="0096232B" w:rsidRDefault="00A333A8" w:rsidP="00A333A8">
      <w:pPr>
        <w:autoSpaceDE w:val="0"/>
        <w:autoSpaceDN w:val="0"/>
        <w:adjustRightInd w:val="0"/>
        <w:spacing w:line="420" w:lineRule="exact"/>
        <w:jc w:val="left"/>
        <w:rPr>
          <w:rFonts w:hAnsi="宋体" w:cs="仿宋_GB2312"/>
          <w:sz w:val="24"/>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0"/>
          <w:szCs w:val="30"/>
        </w:rPr>
      </w:pPr>
      <w:r w:rsidRPr="0096232B">
        <w:rPr>
          <w:rFonts w:hAnsi="宋体" w:cs="宋体" w:hint="eastAsia"/>
          <w:b/>
          <w:bCs/>
          <w:spacing w:val="12"/>
          <w:sz w:val="30"/>
          <w:szCs w:val="30"/>
        </w:rPr>
        <w:t>五、投标人关于资格诚信的声明函</w:t>
      </w:r>
    </w:p>
    <w:p w:rsidR="00A333A8" w:rsidRPr="0096232B" w:rsidRDefault="00A333A8" w:rsidP="00A333A8">
      <w:pPr>
        <w:spacing w:line="360" w:lineRule="auto"/>
        <w:rPr>
          <w:rFonts w:ascii="新宋体" w:eastAsia="新宋体" w:hAnsi="新宋体"/>
          <w:bCs/>
          <w:sz w:val="24"/>
        </w:rPr>
      </w:pPr>
      <w:r w:rsidRPr="0096232B">
        <w:rPr>
          <w:rFonts w:ascii="新宋体" w:eastAsia="新宋体" w:hAnsi="新宋体" w:hint="eastAsia"/>
          <w:bCs/>
          <w:sz w:val="24"/>
        </w:rPr>
        <w:t>致：</w:t>
      </w:r>
      <w:r w:rsidRPr="0096232B">
        <w:rPr>
          <w:rFonts w:ascii="新宋体" w:eastAsia="新宋体" w:hAnsi="新宋体" w:hint="eastAsia"/>
          <w:bCs/>
          <w:sz w:val="24"/>
          <w:u w:val="single"/>
        </w:rPr>
        <w:t xml:space="preserve">    （招标人）  </w:t>
      </w:r>
      <w:r w:rsidRPr="0096232B">
        <w:rPr>
          <w:rFonts w:ascii="新宋体" w:eastAsia="新宋体" w:hAnsi="新宋体" w:hint="eastAsia"/>
          <w:bCs/>
          <w:sz w:val="24"/>
        </w:rPr>
        <w:t xml:space="preserve">                         </w:t>
      </w:r>
    </w:p>
    <w:p w:rsidR="00A333A8" w:rsidRPr="0096232B" w:rsidRDefault="00A333A8" w:rsidP="00A333A8">
      <w:pPr>
        <w:spacing w:line="360" w:lineRule="auto"/>
        <w:ind w:firstLine="555"/>
        <w:rPr>
          <w:rFonts w:ascii="新宋体" w:eastAsia="新宋体" w:hAnsi="新宋体"/>
          <w:bCs/>
          <w:sz w:val="24"/>
        </w:rPr>
      </w:pPr>
      <w:r w:rsidRPr="0096232B">
        <w:rPr>
          <w:rFonts w:ascii="新宋体" w:eastAsia="新宋体" w:hAnsi="新宋体" w:hint="eastAsia"/>
          <w:bCs/>
          <w:sz w:val="24"/>
        </w:rPr>
        <w:t>我们</w:t>
      </w:r>
      <w:r w:rsidRPr="0096232B">
        <w:rPr>
          <w:rFonts w:ascii="新宋体" w:eastAsia="新宋体" w:hAnsi="新宋体" w:hint="eastAsia"/>
          <w:bCs/>
          <w:sz w:val="24"/>
          <w:u w:val="single"/>
        </w:rPr>
        <w:t xml:space="preserve">                          </w:t>
      </w:r>
      <w:r w:rsidRPr="0096232B">
        <w:rPr>
          <w:rFonts w:ascii="新宋体" w:eastAsia="新宋体" w:hAnsi="新宋体" w:hint="eastAsia"/>
          <w:bCs/>
          <w:sz w:val="24"/>
        </w:rPr>
        <w:t>愿意对</w:t>
      </w:r>
      <w:r w:rsidRPr="0096232B">
        <w:rPr>
          <w:rFonts w:ascii="新宋体" w:eastAsia="新宋体" w:hAnsi="新宋体" w:hint="eastAsia"/>
          <w:sz w:val="24"/>
          <w:u w:val="single"/>
        </w:rPr>
        <w:t xml:space="preserve">  （工程名称、标段）  </w:t>
      </w:r>
      <w:r w:rsidRPr="0096232B">
        <w:rPr>
          <w:rFonts w:ascii="新宋体" w:eastAsia="新宋体" w:hAnsi="新宋体" w:hint="eastAsia"/>
          <w:bCs/>
          <w:sz w:val="24"/>
        </w:rPr>
        <w:t>进行投标。并在此声明，投标文件中所有关于投标人资格、业绩、荣誉等方面的文件、证明、陈述均真实、准确的。如果发现此类文件、证明、陈述与事实不符，我方将承担由此而产生的一切后果。</w:t>
      </w:r>
    </w:p>
    <w:p w:rsidR="00A333A8" w:rsidRPr="0096232B" w:rsidRDefault="00A333A8" w:rsidP="00A333A8">
      <w:pPr>
        <w:spacing w:line="360" w:lineRule="auto"/>
        <w:ind w:firstLine="555"/>
        <w:rPr>
          <w:rFonts w:ascii="新宋体" w:eastAsia="新宋体" w:hAnsi="新宋体"/>
          <w:bCs/>
          <w:sz w:val="24"/>
        </w:rPr>
      </w:pPr>
    </w:p>
    <w:p w:rsidR="00A333A8" w:rsidRPr="0096232B" w:rsidRDefault="00A333A8" w:rsidP="00A333A8">
      <w:pPr>
        <w:spacing w:line="360" w:lineRule="auto"/>
        <w:ind w:firstLine="555"/>
        <w:rPr>
          <w:rFonts w:ascii="新宋体" w:eastAsia="新宋体" w:hAnsi="新宋体"/>
          <w:bCs/>
          <w:sz w:val="24"/>
        </w:rPr>
      </w:pPr>
      <w:r w:rsidRPr="0096232B">
        <w:rPr>
          <w:rFonts w:ascii="新宋体" w:eastAsia="新宋体" w:hAnsi="新宋体" w:hint="eastAsia"/>
          <w:bCs/>
          <w:sz w:val="24"/>
        </w:rPr>
        <w:t>特此声明</w:t>
      </w:r>
    </w:p>
    <w:p w:rsidR="00A333A8" w:rsidRPr="0096232B" w:rsidRDefault="00A333A8" w:rsidP="00A333A8">
      <w:pPr>
        <w:spacing w:line="360" w:lineRule="auto"/>
        <w:ind w:firstLine="555"/>
        <w:rPr>
          <w:rFonts w:ascii="新宋体" w:eastAsia="新宋体" w:hAnsi="新宋体"/>
          <w:bCs/>
          <w:sz w:val="24"/>
        </w:rPr>
      </w:pPr>
    </w:p>
    <w:p w:rsidR="00A333A8" w:rsidRPr="0096232B" w:rsidRDefault="00A333A8" w:rsidP="00A333A8">
      <w:pPr>
        <w:spacing w:line="360" w:lineRule="auto"/>
        <w:ind w:firstLine="555"/>
        <w:rPr>
          <w:rFonts w:ascii="新宋体" w:eastAsia="新宋体" w:hAnsi="新宋体"/>
          <w:bCs/>
          <w:sz w:val="24"/>
        </w:rPr>
      </w:pPr>
      <w:r w:rsidRPr="0096232B">
        <w:rPr>
          <w:rFonts w:ascii="新宋体" w:eastAsia="新宋体" w:hAnsi="新宋体" w:hint="eastAsia"/>
          <w:bCs/>
          <w:sz w:val="24"/>
        </w:rPr>
        <w:t>投标人：</w:t>
      </w:r>
      <w:r w:rsidRPr="0096232B">
        <w:rPr>
          <w:rFonts w:ascii="新宋体" w:eastAsia="新宋体" w:hAnsi="新宋体" w:hint="eastAsia"/>
          <w:bCs/>
          <w:sz w:val="24"/>
          <w:u w:val="single"/>
        </w:rPr>
        <w:t xml:space="preserve">                        </w:t>
      </w:r>
      <w:r w:rsidRPr="0096232B">
        <w:rPr>
          <w:rFonts w:ascii="新宋体" w:eastAsia="新宋体" w:hAnsi="新宋体" w:hint="eastAsia"/>
          <w:bCs/>
          <w:sz w:val="24"/>
        </w:rPr>
        <w:t>（盖章）</w:t>
      </w:r>
    </w:p>
    <w:p w:rsidR="00A333A8" w:rsidRPr="0096232B" w:rsidRDefault="00A333A8" w:rsidP="00A333A8">
      <w:pPr>
        <w:spacing w:line="360" w:lineRule="auto"/>
        <w:ind w:firstLine="555"/>
        <w:rPr>
          <w:rFonts w:ascii="新宋体" w:eastAsia="新宋体" w:hAnsi="新宋体"/>
          <w:bCs/>
          <w:sz w:val="24"/>
        </w:rPr>
      </w:pPr>
    </w:p>
    <w:p w:rsidR="00A333A8" w:rsidRPr="0096232B" w:rsidRDefault="00A333A8" w:rsidP="00A333A8">
      <w:pPr>
        <w:spacing w:line="360" w:lineRule="auto"/>
        <w:ind w:firstLine="555"/>
        <w:rPr>
          <w:rFonts w:ascii="新宋体" w:eastAsia="新宋体" w:hAnsi="新宋体"/>
          <w:bCs/>
          <w:sz w:val="24"/>
          <w:u w:val="single"/>
        </w:rPr>
      </w:pPr>
      <w:r w:rsidRPr="0096232B">
        <w:rPr>
          <w:rFonts w:ascii="新宋体" w:eastAsia="新宋体" w:hAnsi="新宋体" w:hint="eastAsia"/>
          <w:bCs/>
          <w:sz w:val="24"/>
        </w:rPr>
        <w:t>法定代表人或委托代理人：</w:t>
      </w:r>
      <w:r w:rsidRPr="0096232B">
        <w:rPr>
          <w:rFonts w:ascii="新宋体" w:eastAsia="新宋体" w:hAnsi="新宋体" w:hint="eastAsia"/>
          <w:bCs/>
          <w:sz w:val="24"/>
          <w:u w:val="single"/>
        </w:rPr>
        <w:t xml:space="preserve">   （签字或盖章）  </w:t>
      </w:r>
    </w:p>
    <w:p w:rsidR="00A333A8" w:rsidRPr="0096232B" w:rsidRDefault="00A333A8" w:rsidP="00A333A8">
      <w:pPr>
        <w:spacing w:line="360" w:lineRule="auto"/>
        <w:ind w:firstLine="555"/>
        <w:rPr>
          <w:rFonts w:ascii="新宋体" w:eastAsia="新宋体" w:hAnsi="新宋体"/>
          <w:bCs/>
          <w:sz w:val="24"/>
        </w:rPr>
      </w:pPr>
    </w:p>
    <w:p w:rsidR="00A333A8" w:rsidRPr="0096232B" w:rsidRDefault="00A333A8" w:rsidP="00A333A8">
      <w:pPr>
        <w:spacing w:line="360" w:lineRule="auto"/>
        <w:ind w:firstLine="555"/>
        <w:rPr>
          <w:rFonts w:ascii="新宋体" w:eastAsia="新宋体" w:hAnsi="新宋体"/>
          <w:bCs/>
          <w:sz w:val="24"/>
        </w:rPr>
      </w:pPr>
    </w:p>
    <w:p w:rsidR="00A333A8" w:rsidRPr="0096232B" w:rsidRDefault="00A333A8" w:rsidP="00A333A8">
      <w:pPr>
        <w:spacing w:line="360" w:lineRule="auto"/>
        <w:ind w:firstLine="555"/>
        <w:jc w:val="right"/>
        <w:rPr>
          <w:rFonts w:ascii="新宋体" w:eastAsia="新宋体" w:hAnsi="新宋体"/>
          <w:bCs/>
          <w:sz w:val="24"/>
        </w:rPr>
      </w:pPr>
      <w:r w:rsidRPr="0096232B">
        <w:rPr>
          <w:rFonts w:ascii="新宋体" w:eastAsia="新宋体" w:hAnsi="新宋体" w:hint="eastAsia"/>
          <w:bCs/>
          <w:sz w:val="24"/>
        </w:rPr>
        <w:t>年   月   日</w:t>
      </w:r>
    </w:p>
    <w:p w:rsidR="00A333A8" w:rsidRPr="0096232B" w:rsidRDefault="00A333A8" w:rsidP="00A333A8">
      <w:pPr>
        <w:autoSpaceDE w:val="0"/>
        <w:autoSpaceDN w:val="0"/>
        <w:adjustRightInd w:val="0"/>
        <w:spacing w:line="420" w:lineRule="exact"/>
        <w:ind w:firstLineChars="2440" w:firstLine="5856"/>
        <w:jc w:val="left"/>
        <w:rPr>
          <w:rFonts w:hAnsi="宋体" w:cs="仿宋_GB2312"/>
          <w:sz w:val="24"/>
        </w:rPr>
      </w:pPr>
    </w:p>
    <w:p w:rsidR="00A333A8" w:rsidRPr="0096232B" w:rsidRDefault="00A333A8" w:rsidP="00A333A8">
      <w:pPr>
        <w:autoSpaceDE w:val="0"/>
        <w:autoSpaceDN w:val="0"/>
        <w:adjustRightInd w:val="0"/>
        <w:spacing w:line="420" w:lineRule="exact"/>
        <w:ind w:firstLineChars="2440" w:firstLine="5856"/>
        <w:jc w:val="left"/>
        <w:rPr>
          <w:rFonts w:hAnsi="宋体" w:cs="仿宋_GB2312"/>
          <w:sz w:val="24"/>
        </w:rPr>
      </w:pPr>
    </w:p>
    <w:p w:rsidR="00A333A8" w:rsidRPr="0096232B" w:rsidRDefault="00A333A8" w:rsidP="00A333A8">
      <w:pPr>
        <w:rPr>
          <w:rFonts w:ascii="新宋体" w:eastAsia="新宋体" w:hAnsi="新宋体" w:cs="宋体"/>
          <w:sz w:val="24"/>
        </w:rPr>
      </w:pPr>
    </w:p>
    <w:p w:rsidR="00A333A8" w:rsidRPr="0096232B" w:rsidRDefault="00A333A8" w:rsidP="00A333A8">
      <w:pPr>
        <w:rPr>
          <w:rFonts w:ascii="新宋体" w:eastAsia="新宋体" w:hAnsi="新宋体" w:cs="宋体"/>
          <w:sz w:val="24"/>
        </w:rPr>
      </w:pPr>
    </w:p>
    <w:p w:rsidR="00A333A8" w:rsidRPr="0096232B" w:rsidRDefault="00A333A8" w:rsidP="00A333A8">
      <w:pPr>
        <w:rPr>
          <w:rFonts w:ascii="新宋体" w:eastAsia="新宋体" w:hAnsi="新宋体" w:cs="宋体"/>
          <w:sz w:val="24"/>
        </w:rPr>
      </w:pPr>
    </w:p>
    <w:p w:rsidR="00A333A8" w:rsidRPr="0096232B" w:rsidRDefault="00A333A8" w:rsidP="00A333A8">
      <w:pPr>
        <w:rPr>
          <w:rFonts w:ascii="新宋体" w:eastAsia="新宋体" w:hAnsi="新宋体" w:cs="宋体"/>
          <w:sz w:val="24"/>
        </w:rPr>
      </w:pPr>
    </w:p>
    <w:p w:rsidR="00A333A8" w:rsidRPr="0096232B" w:rsidRDefault="00A333A8" w:rsidP="00A333A8">
      <w:pPr>
        <w:rPr>
          <w:rFonts w:ascii="新宋体" w:eastAsia="新宋体" w:hAnsi="新宋体" w:cs="宋体"/>
          <w:sz w:val="24"/>
        </w:rPr>
      </w:pPr>
    </w:p>
    <w:p w:rsidR="00A333A8" w:rsidRPr="0096232B" w:rsidRDefault="00A333A8" w:rsidP="00A333A8">
      <w:pPr>
        <w:rPr>
          <w:rFonts w:ascii="新宋体" w:eastAsia="新宋体" w:hAnsi="新宋体" w:cs="宋体"/>
          <w:sz w:val="24"/>
        </w:rPr>
      </w:pPr>
    </w:p>
    <w:p w:rsidR="00A333A8" w:rsidRPr="0096232B" w:rsidRDefault="00A333A8" w:rsidP="00A333A8">
      <w:pPr>
        <w:ind w:firstLineChars="597" w:firstLine="2061"/>
        <w:rPr>
          <w:rFonts w:hAnsi="宋体" w:cs="宋体"/>
          <w:b/>
          <w:bCs/>
          <w:spacing w:val="12"/>
          <w:sz w:val="32"/>
          <w:szCs w:val="32"/>
        </w:rPr>
      </w:pPr>
      <w:r w:rsidRPr="0096232B">
        <w:rPr>
          <w:rFonts w:hAnsi="宋体" w:cs="宋体" w:hint="eastAsia"/>
          <w:b/>
          <w:bCs/>
          <w:spacing w:val="12"/>
          <w:sz w:val="32"/>
          <w:szCs w:val="32"/>
        </w:rPr>
        <w:t xml:space="preserve">    六、投标人基本情况表</w:t>
      </w:r>
    </w:p>
    <w:p w:rsidR="00A333A8" w:rsidRPr="0096232B" w:rsidRDefault="00A333A8" w:rsidP="00A333A8">
      <w:pPr>
        <w:ind w:left="210"/>
        <w:jc w:val="center"/>
        <w:rPr>
          <w:rFonts w:ascii="新宋体" w:eastAsia="新宋体" w:hAnsi="新宋体"/>
          <w:b/>
          <w:bCs/>
          <w:spacing w:val="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085"/>
        <w:gridCol w:w="1304"/>
        <w:gridCol w:w="1307"/>
        <w:gridCol w:w="1084"/>
        <w:gridCol w:w="221"/>
        <w:gridCol w:w="1307"/>
        <w:gridCol w:w="1306"/>
      </w:tblGrid>
      <w:tr w:rsidR="00A333A8" w:rsidRPr="0096232B" w:rsidTr="005425D5">
        <w:trPr>
          <w:trHeight w:val="439"/>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投标人名称</w:t>
            </w:r>
          </w:p>
        </w:tc>
        <w:tc>
          <w:tcPr>
            <w:tcW w:w="7614" w:type="dxa"/>
            <w:gridSpan w:val="7"/>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trHeight w:val="420"/>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注册地址</w:t>
            </w:r>
          </w:p>
        </w:tc>
        <w:tc>
          <w:tcPr>
            <w:tcW w:w="3696" w:type="dxa"/>
            <w:gridSpan w:val="3"/>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邮政编码</w:t>
            </w:r>
          </w:p>
        </w:tc>
        <w:tc>
          <w:tcPr>
            <w:tcW w:w="2613"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cantSplit/>
          <w:trHeight w:val="439"/>
          <w:jc w:val="center"/>
        </w:trPr>
        <w:tc>
          <w:tcPr>
            <w:tcW w:w="1522" w:type="dxa"/>
            <w:vMerge w:val="restart"/>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联系方式</w:t>
            </w:r>
          </w:p>
        </w:tc>
        <w:tc>
          <w:tcPr>
            <w:tcW w:w="1085"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联系人</w:t>
            </w:r>
          </w:p>
        </w:tc>
        <w:tc>
          <w:tcPr>
            <w:tcW w:w="2611"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电</w:t>
            </w:r>
            <w:r w:rsidRPr="0096232B">
              <w:rPr>
                <w:rFonts w:ascii="新宋体" w:eastAsia="新宋体" w:hAnsi="新宋体" w:cs="仿宋_GB2312"/>
                <w:sz w:val="24"/>
              </w:rPr>
              <w:t xml:space="preserve"> </w:t>
            </w:r>
            <w:r w:rsidRPr="0096232B">
              <w:rPr>
                <w:rFonts w:ascii="新宋体" w:eastAsia="新宋体" w:hAnsi="新宋体" w:cs="仿宋_GB2312" w:hint="eastAsia"/>
                <w:sz w:val="24"/>
              </w:rPr>
              <w:t>话</w:t>
            </w:r>
          </w:p>
        </w:tc>
        <w:tc>
          <w:tcPr>
            <w:tcW w:w="2613"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cantSplit/>
          <w:trHeight w:val="150"/>
          <w:jc w:val="center"/>
        </w:trPr>
        <w:tc>
          <w:tcPr>
            <w:tcW w:w="1522" w:type="dxa"/>
            <w:vMerge/>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085"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 xml:space="preserve">传 </w:t>
            </w:r>
            <w:r w:rsidRPr="0096232B">
              <w:rPr>
                <w:rFonts w:ascii="新宋体" w:eastAsia="新宋体" w:hAnsi="新宋体" w:cs="仿宋_GB2312"/>
                <w:sz w:val="24"/>
              </w:rPr>
              <w:t xml:space="preserve"> </w:t>
            </w:r>
            <w:r w:rsidRPr="0096232B">
              <w:rPr>
                <w:rFonts w:ascii="新宋体" w:eastAsia="新宋体" w:hAnsi="新宋体" w:cs="仿宋_GB2312" w:hint="eastAsia"/>
                <w:sz w:val="24"/>
              </w:rPr>
              <w:t>真</w:t>
            </w:r>
          </w:p>
        </w:tc>
        <w:tc>
          <w:tcPr>
            <w:tcW w:w="2611"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网</w:t>
            </w:r>
            <w:r w:rsidRPr="0096232B">
              <w:rPr>
                <w:rFonts w:ascii="新宋体" w:eastAsia="新宋体" w:hAnsi="新宋体" w:cs="仿宋_GB2312"/>
                <w:sz w:val="24"/>
              </w:rPr>
              <w:t xml:space="preserve"> </w:t>
            </w:r>
            <w:r w:rsidRPr="0096232B">
              <w:rPr>
                <w:rFonts w:ascii="新宋体" w:eastAsia="新宋体" w:hAnsi="新宋体" w:cs="仿宋_GB2312" w:hint="eastAsia"/>
                <w:sz w:val="24"/>
              </w:rPr>
              <w:t>址</w:t>
            </w:r>
          </w:p>
        </w:tc>
        <w:tc>
          <w:tcPr>
            <w:tcW w:w="2613"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trHeight w:val="439"/>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组织结构</w:t>
            </w:r>
          </w:p>
        </w:tc>
        <w:tc>
          <w:tcPr>
            <w:tcW w:w="7614" w:type="dxa"/>
            <w:gridSpan w:val="7"/>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trHeight w:val="420"/>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法定代表人</w:t>
            </w:r>
          </w:p>
        </w:tc>
        <w:tc>
          <w:tcPr>
            <w:tcW w:w="1085"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姓名</w:t>
            </w:r>
          </w:p>
        </w:tc>
        <w:tc>
          <w:tcPr>
            <w:tcW w:w="1304"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技术职称</w:t>
            </w:r>
          </w:p>
        </w:tc>
        <w:tc>
          <w:tcPr>
            <w:tcW w:w="1305"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电话</w:t>
            </w:r>
          </w:p>
        </w:tc>
        <w:tc>
          <w:tcPr>
            <w:tcW w:w="1306"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trHeight w:val="439"/>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技术负责人</w:t>
            </w:r>
          </w:p>
        </w:tc>
        <w:tc>
          <w:tcPr>
            <w:tcW w:w="1085"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姓名</w:t>
            </w:r>
          </w:p>
        </w:tc>
        <w:tc>
          <w:tcPr>
            <w:tcW w:w="1304"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技术职称</w:t>
            </w:r>
          </w:p>
        </w:tc>
        <w:tc>
          <w:tcPr>
            <w:tcW w:w="1305"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电话</w:t>
            </w:r>
          </w:p>
        </w:tc>
        <w:tc>
          <w:tcPr>
            <w:tcW w:w="1306"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trHeight w:val="420"/>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lastRenderedPageBreak/>
              <w:t>成立时间</w:t>
            </w:r>
          </w:p>
        </w:tc>
        <w:tc>
          <w:tcPr>
            <w:tcW w:w="3696" w:type="dxa"/>
            <w:gridSpan w:val="3"/>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3918" w:type="dxa"/>
            <w:gridSpan w:val="4"/>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员工总人数：</w:t>
            </w:r>
          </w:p>
        </w:tc>
      </w:tr>
      <w:tr w:rsidR="00A333A8" w:rsidRPr="0096232B" w:rsidTr="005425D5">
        <w:trPr>
          <w:cantSplit/>
          <w:trHeight w:val="439"/>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企业资质等级</w:t>
            </w:r>
          </w:p>
        </w:tc>
        <w:tc>
          <w:tcPr>
            <w:tcW w:w="3696" w:type="dxa"/>
            <w:gridSpan w:val="3"/>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084" w:type="dxa"/>
            <w:vMerge w:val="restart"/>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其中</w:t>
            </w:r>
          </w:p>
        </w:tc>
        <w:tc>
          <w:tcPr>
            <w:tcW w:w="1528"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仿宋_GB2312"/>
                <w:sz w:val="24"/>
              </w:rPr>
            </w:pPr>
            <w:r w:rsidRPr="0096232B">
              <w:rPr>
                <w:rFonts w:ascii="新宋体" w:eastAsia="新宋体" w:hAnsi="新宋体" w:cs="仿宋_GB2312" w:hint="eastAsia"/>
                <w:sz w:val="24"/>
              </w:rPr>
              <w:t>项目总监</w:t>
            </w:r>
          </w:p>
        </w:tc>
        <w:tc>
          <w:tcPr>
            <w:tcW w:w="1306"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cantSplit/>
          <w:trHeight w:val="420"/>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营业执照号</w:t>
            </w:r>
          </w:p>
        </w:tc>
        <w:tc>
          <w:tcPr>
            <w:tcW w:w="3696" w:type="dxa"/>
            <w:gridSpan w:val="3"/>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高级职称人员</w:t>
            </w:r>
          </w:p>
        </w:tc>
        <w:tc>
          <w:tcPr>
            <w:tcW w:w="1306"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cantSplit/>
          <w:trHeight w:val="439"/>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注册资金</w:t>
            </w:r>
          </w:p>
        </w:tc>
        <w:tc>
          <w:tcPr>
            <w:tcW w:w="3696" w:type="dxa"/>
            <w:gridSpan w:val="3"/>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中级职称人员</w:t>
            </w:r>
          </w:p>
        </w:tc>
        <w:tc>
          <w:tcPr>
            <w:tcW w:w="1306"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cantSplit/>
          <w:trHeight w:val="420"/>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开户银行</w:t>
            </w:r>
          </w:p>
        </w:tc>
        <w:tc>
          <w:tcPr>
            <w:tcW w:w="3696" w:type="dxa"/>
            <w:gridSpan w:val="3"/>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初级职称人员</w:t>
            </w:r>
          </w:p>
        </w:tc>
        <w:tc>
          <w:tcPr>
            <w:tcW w:w="1306"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cantSplit/>
          <w:trHeight w:val="562"/>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账号</w:t>
            </w:r>
          </w:p>
        </w:tc>
        <w:tc>
          <w:tcPr>
            <w:tcW w:w="3696" w:type="dxa"/>
            <w:gridSpan w:val="3"/>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技</w:t>
            </w:r>
            <w:r w:rsidRPr="0096232B">
              <w:rPr>
                <w:rFonts w:ascii="新宋体" w:eastAsia="新宋体" w:hAnsi="新宋体" w:cs="仿宋_GB2312"/>
                <w:sz w:val="24"/>
              </w:rPr>
              <w:t xml:space="preserve"> </w:t>
            </w:r>
            <w:r w:rsidRPr="0096232B">
              <w:rPr>
                <w:rFonts w:ascii="新宋体" w:eastAsia="新宋体" w:hAnsi="新宋体" w:cs="仿宋_GB2312" w:hint="eastAsia"/>
                <w:sz w:val="24"/>
              </w:rPr>
              <w:t>工</w:t>
            </w:r>
          </w:p>
        </w:tc>
        <w:tc>
          <w:tcPr>
            <w:tcW w:w="1306"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trHeight w:val="3039"/>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经营范围</w:t>
            </w:r>
          </w:p>
        </w:tc>
        <w:tc>
          <w:tcPr>
            <w:tcW w:w="7614" w:type="dxa"/>
            <w:gridSpan w:val="7"/>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r w:rsidR="00A333A8" w:rsidRPr="0096232B" w:rsidTr="005425D5">
        <w:trPr>
          <w:trHeight w:val="512"/>
          <w:jc w:val="center"/>
        </w:trPr>
        <w:tc>
          <w:tcPr>
            <w:tcW w:w="1522" w:type="dxa"/>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r w:rsidRPr="0096232B">
              <w:rPr>
                <w:rFonts w:ascii="新宋体" w:eastAsia="新宋体" w:hAnsi="新宋体" w:cs="仿宋_GB2312" w:hint="eastAsia"/>
                <w:sz w:val="24"/>
              </w:rPr>
              <w:t>备注</w:t>
            </w:r>
          </w:p>
        </w:tc>
        <w:tc>
          <w:tcPr>
            <w:tcW w:w="7614" w:type="dxa"/>
            <w:gridSpan w:val="7"/>
            <w:vAlign w:val="center"/>
          </w:tcPr>
          <w:p w:rsidR="00A333A8" w:rsidRPr="0096232B" w:rsidRDefault="00A333A8" w:rsidP="005425D5">
            <w:pPr>
              <w:autoSpaceDE w:val="0"/>
              <w:autoSpaceDN w:val="0"/>
              <w:adjustRightInd w:val="0"/>
              <w:spacing w:line="420" w:lineRule="exact"/>
              <w:jc w:val="center"/>
              <w:rPr>
                <w:rFonts w:ascii="新宋体" w:eastAsia="新宋体" w:hAnsi="新宋体" w:cs="黑体"/>
                <w:sz w:val="24"/>
              </w:rPr>
            </w:pPr>
          </w:p>
        </w:tc>
      </w:tr>
    </w:tbl>
    <w:p w:rsidR="00A333A8" w:rsidRPr="0096232B" w:rsidRDefault="00A333A8" w:rsidP="00DF330C">
      <w:pPr>
        <w:tabs>
          <w:tab w:val="left" w:pos="1800"/>
          <w:tab w:val="left" w:pos="2860"/>
          <w:tab w:val="left" w:pos="3240"/>
        </w:tabs>
        <w:spacing w:beforeLines="50" w:afterLines="50" w:line="0" w:lineRule="atLeast"/>
        <w:rPr>
          <w:rFonts w:hAnsi="宋体" w:cs="宋体"/>
          <w:b/>
          <w:bCs/>
          <w:spacing w:val="12"/>
          <w:sz w:val="24"/>
        </w:rPr>
      </w:pPr>
    </w:p>
    <w:p w:rsidR="00A333A8" w:rsidRPr="0096232B" w:rsidRDefault="00A333A8" w:rsidP="00A333A8">
      <w:pPr>
        <w:pStyle w:val="a0"/>
        <w:ind w:firstLine="265"/>
        <w:rPr>
          <w:rFonts w:hAnsi="宋体" w:cs="宋体"/>
          <w:b/>
          <w:bCs/>
          <w:spacing w:val="12"/>
          <w:sz w:val="24"/>
        </w:rPr>
      </w:pPr>
    </w:p>
    <w:p w:rsidR="00A333A8" w:rsidRPr="0096232B" w:rsidRDefault="00A333A8" w:rsidP="00A333A8">
      <w:pPr>
        <w:pStyle w:val="a0"/>
        <w:ind w:firstLine="265"/>
        <w:rPr>
          <w:rFonts w:hAnsi="宋体" w:cs="宋体"/>
          <w:b/>
          <w:bCs/>
          <w:spacing w:val="12"/>
          <w:sz w:val="24"/>
        </w:rPr>
      </w:pPr>
    </w:p>
    <w:p w:rsidR="00A333A8" w:rsidRPr="0096232B" w:rsidRDefault="00A333A8" w:rsidP="00DF330C">
      <w:pPr>
        <w:tabs>
          <w:tab w:val="left" w:pos="1800"/>
          <w:tab w:val="left" w:pos="2860"/>
          <w:tab w:val="left" w:pos="3240"/>
        </w:tabs>
        <w:spacing w:beforeLines="50" w:afterLines="50" w:line="0" w:lineRule="atLeast"/>
        <w:ind w:firstLineChars="697" w:firstLine="1847"/>
        <w:rPr>
          <w:rFonts w:hAnsi="宋体" w:cs="宋体"/>
          <w:b/>
          <w:bCs/>
          <w:spacing w:val="12"/>
          <w:sz w:val="24"/>
        </w:rPr>
      </w:pPr>
      <w:r w:rsidRPr="0096232B">
        <w:rPr>
          <w:rFonts w:hAnsi="宋体" w:cs="宋体" w:hint="eastAsia"/>
          <w:b/>
          <w:bCs/>
          <w:spacing w:val="12"/>
          <w:sz w:val="24"/>
        </w:rPr>
        <w:t xml:space="preserve">     </w:t>
      </w: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24"/>
        </w:rPr>
      </w:pPr>
      <w:r w:rsidRPr="0096232B">
        <w:rPr>
          <w:rFonts w:hAnsi="宋体" w:cs="宋体" w:hint="eastAsia"/>
          <w:b/>
          <w:bCs/>
          <w:spacing w:val="12"/>
          <w:sz w:val="32"/>
          <w:szCs w:val="32"/>
        </w:rPr>
        <w:t>七、企业业绩与荣誉</w:t>
      </w: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r w:rsidRPr="0096232B">
        <w:rPr>
          <w:rFonts w:hAnsi="宋体" w:cs="宋体" w:hint="eastAsia"/>
          <w:b/>
          <w:bCs/>
          <w:spacing w:val="12"/>
          <w:sz w:val="32"/>
          <w:szCs w:val="32"/>
        </w:rPr>
        <w:t>八、拟派项目监理机构</w:t>
      </w:r>
    </w:p>
    <w:tbl>
      <w:tblPr>
        <w:tblpPr w:leftFromText="180" w:rightFromText="180" w:vertAnchor="page" w:horzAnchor="margin"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433"/>
        <w:gridCol w:w="14"/>
        <w:gridCol w:w="2671"/>
        <w:gridCol w:w="4721"/>
      </w:tblGrid>
      <w:tr w:rsidR="00A333A8" w:rsidRPr="0096232B" w:rsidTr="005425D5">
        <w:trPr>
          <w:trHeight w:val="780"/>
        </w:trPr>
        <w:tc>
          <w:tcPr>
            <w:tcW w:w="2093" w:type="dxa"/>
            <w:gridSpan w:val="3"/>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监理单位</w:t>
            </w:r>
          </w:p>
        </w:tc>
        <w:tc>
          <w:tcPr>
            <w:tcW w:w="7392" w:type="dxa"/>
            <w:gridSpan w:val="2"/>
            <w:vAlign w:val="center"/>
          </w:tcPr>
          <w:p w:rsidR="00A333A8" w:rsidRPr="0096232B" w:rsidRDefault="00A333A8" w:rsidP="00DF330C">
            <w:pPr>
              <w:spacing w:afterLines="150"/>
              <w:rPr>
                <w:rFonts w:ascii="新宋体" w:eastAsia="新宋体" w:hAnsi="新宋体"/>
                <w:b/>
                <w:sz w:val="24"/>
              </w:rPr>
            </w:pPr>
          </w:p>
        </w:tc>
      </w:tr>
      <w:tr w:rsidR="00A333A8" w:rsidRPr="0096232B" w:rsidTr="005425D5">
        <w:trPr>
          <w:trHeight w:val="780"/>
        </w:trPr>
        <w:tc>
          <w:tcPr>
            <w:tcW w:w="646" w:type="dxa"/>
            <w:vMerge w:val="restart"/>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工</w:t>
            </w:r>
          </w:p>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程</w:t>
            </w:r>
          </w:p>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概</w:t>
            </w:r>
          </w:p>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况</w:t>
            </w:r>
          </w:p>
        </w:tc>
        <w:tc>
          <w:tcPr>
            <w:tcW w:w="1447" w:type="dxa"/>
            <w:gridSpan w:val="2"/>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工程名称</w:t>
            </w:r>
          </w:p>
        </w:tc>
        <w:tc>
          <w:tcPr>
            <w:tcW w:w="7392" w:type="dxa"/>
            <w:gridSpan w:val="2"/>
            <w:vAlign w:val="center"/>
          </w:tcPr>
          <w:p w:rsidR="00A333A8" w:rsidRPr="0096232B" w:rsidRDefault="00A333A8" w:rsidP="005425D5">
            <w:pPr>
              <w:rPr>
                <w:rFonts w:ascii="新宋体" w:eastAsia="新宋体" w:hAnsi="新宋体"/>
                <w:b/>
                <w:sz w:val="24"/>
              </w:rPr>
            </w:pPr>
          </w:p>
        </w:tc>
      </w:tr>
      <w:tr w:rsidR="00A333A8" w:rsidRPr="0096232B" w:rsidTr="005425D5">
        <w:trPr>
          <w:trHeight w:val="780"/>
        </w:trPr>
        <w:tc>
          <w:tcPr>
            <w:tcW w:w="646" w:type="dxa"/>
            <w:vMerge/>
            <w:vAlign w:val="center"/>
          </w:tcPr>
          <w:p w:rsidR="00A333A8" w:rsidRPr="0096232B" w:rsidRDefault="00A333A8" w:rsidP="005425D5">
            <w:pPr>
              <w:jc w:val="center"/>
              <w:rPr>
                <w:rFonts w:ascii="新宋体" w:eastAsia="新宋体" w:hAnsi="新宋体"/>
                <w:sz w:val="24"/>
              </w:rPr>
            </w:pPr>
          </w:p>
        </w:tc>
        <w:tc>
          <w:tcPr>
            <w:tcW w:w="1447" w:type="dxa"/>
            <w:gridSpan w:val="2"/>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工程地点</w:t>
            </w:r>
          </w:p>
        </w:tc>
        <w:tc>
          <w:tcPr>
            <w:tcW w:w="7392" w:type="dxa"/>
            <w:gridSpan w:val="2"/>
            <w:vAlign w:val="center"/>
          </w:tcPr>
          <w:p w:rsidR="00A333A8" w:rsidRPr="0096232B" w:rsidRDefault="00A333A8" w:rsidP="005425D5">
            <w:pPr>
              <w:rPr>
                <w:rFonts w:ascii="新宋体" w:eastAsia="新宋体" w:hAnsi="新宋体"/>
                <w:b/>
                <w:sz w:val="24"/>
              </w:rPr>
            </w:pPr>
          </w:p>
        </w:tc>
      </w:tr>
      <w:tr w:rsidR="00A333A8" w:rsidRPr="0096232B" w:rsidTr="005425D5">
        <w:trPr>
          <w:trHeight w:val="780"/>
        </w:trPr>
        <w:tc>
          <w:tcPr>
            <w:tcW w:w="646" w:type="dxa"/>
            <w:vMerge/>
            <w:vAlign w:val="center"/>
          </w:tcPr>
          <w:p w:rsidR="00A333A8" w:rsidRPr="0096232B" w:rsidRDefault="00A333A8" w:rsidP="005425D5">
            <w:pPr>
              <w:jc w:val="center"/>
              <w:rPr>
                <w:rFonts w:ascii="新宋体" w:eastAsia="新宋体" w:hAnsi="新宋体"/>
                <w:sz w:val="24"/>
              </w:rPr>
            </w:pPr>
          </w:p>
        </w:tc>
        <w:tc>
          <w:tcPr>
            <w:tcW w:w="1447" w:type="dxa"/>
            <w:gridSpan w:val="2"/>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工程规模</w:t>
            </w:r>
          </w:p>
        </w:tc>
        <w:tc>
          <w:tcPr>
            <w:tcW w:w="7392" w:type="dxa"/>
            <w:gridSpan w:val="2"/>
            <w:vAlign w:val="center"/>
          </w:tcPr>
          <w:p w:rsidR="00A333A8" w:rsidRPr="0096232B" w:rsidRDefault="00A333A8" w:rsidP="00DF330C">
            <w:pPr>
              <w:spacing w:afterLines="150"/>
              <w:rPr>
                <w:rFonts w:ascii="新宋体" w:eastAsia="新宋体" w:hAnsi="新宋体"/>
                <w:b/>
                <w:sz w:val="24"/>
              </w:rPr>
            </w:pPr>
          </w:p>
        </w:tc>
      </w:tr>
      <w:tr w:rsidR="00A333A8" w:rsidRPr="0096232B" w:rsidTr="005425D5">
        <w:trPr>
          <w:trHeight w:val="780"/>
        </w:trPr>
        <w:tc>
          <w:tcPr>
            <w:tcW w:w="9485" w:type="dxa"/>
            <w:gridSpan w:val="5"/>
            <w:vAlign w:val="center"/>
          </w:tcPr>
          <w:p w:rsidR="00A333A8" w:rsidRPr="0096232B" w:rsidRDefault="00A333A8" w:rsidP="005425D5">
            <w:pPr>
              <w:jc w:val="center"/>
              <w:rPr>
                <w:rFonts w:ascii="新宋体" w:eastAsia="新宋体" w:hAnsi="新宋体"/>
                <w:b/>
                <w:sz w:val="24"/>
              </w:rPr>
            </w:pPr>
            <w:r w:rsidRPr="0096232B">
              <w:rPr>
                <w:rFonts w:ascii="新宋体" w:eastAsia="新宋体" w:hAnsi="新宋体"/>
                <w:sz w:val="24"/>
              </w:rPr>
              <w:t>人</w:t>
            </w:r>
            <w:r w:rsidRPr="0096232B">
              <w:rPr>
                <w:rFonts w:ascii="新宋体" w:eastAsia="新宋体" w:hAnsi="新宋体" w:hint="eastAsia"/>
                <w:sz w:val="24"/>
              </w:rPr>
              <w:t xml:space="preserve">   </w:t>
            </w:r>
            <w:r w:rsidRPr="0096232B">
              <w:rPr>
                <w:rFonts w:ascii="新宋体" w:eastAsia="新宋体" w:hAnsi="新宋体"/>
                <w:sz w:val="24"/>
              </w:rPr>
              <w:t>员</w:t>
            </w:r>
            <w:r w:rsidRPr="0096232B">
              <w:rPr>
                <w:rFonts w:ascii="新宋体" w:eastAsia="新宋体" w:hAnsi="新宋体" w:hint="eastAsia"/>
                <w:sz w:val="24"/>
              </w:rPr>
              <w:t xml:space="preserve">   </w:t>
            </w:r>
            <w:r w:rsidRPr="0096232B">
              <w:rPr>
                <w:rFonts w:ascii="新宋体" w:eastAsia="新宋体" w:hAnsi="新宋体"/>
                <w:sz w:val="24"/>
              </w:rPr>
              <w:t>配</w:t>
            </w:r>
            <w:r w:rsidRPr="0096232B">
              <w:rPr>
                <w:rFonts w:ascii="新宋体" w:eastAsia="新宋体" w:hAnsi="新宋体" w:hint="eastAsia"/>
                <w:sz w:val="24"/>
              </w:rPr>
              <w:t xml:space="preserve">   </w:t>
            </w:r>
            <w:r w:rsidRPr="0096232B">
              <w:rPr>
                <w:rFonts w:ascii="新宋体" w:eastAsia="新宋体" w:hAnsi="新宋体"/>
                <w:sz w:val="24"/>
              </w:rPr>
              <w:t>置</w:t>
            </w:r>
          </w:p>
        </w:tc>
      </w:tr>
      <w:tr w:rsidR="00A333A8" w:rsidRPr="0096232B" w:rsidTr="005425D5">
        <w:trPr>
          <w:cantSplit/>
          <w:trHeight w:val="780"/>
        </w:trPr>
        <w:tc>
          <w:tcPr>
            <w:tcW w:w="2079" w:type="dxa"/>
            <w:gridSpan w:val="2"/>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姓</w:t>
            </w:r>
            <w:r w:rsidRPr="0096232B">
              <w:rPr>
                <w:rFonts w:ascii="新宋体" w:eastAsia="新宋体" w:hAnsi="新宋体" w:hint="eastAsia"/>
                <w:sz w:val="24"/>
              </w:rPr>
              <w:t xml:space="preserve">   </w:t>
            </w:r>
            <w:r w:rsidRPr="0096232B">
              <w:rPr>
                <w:rFonts w:ascii="新宋体" w:eastAsia="新宋体" w:hAnsi="新宋体"/>
                <w:sz w:val="24"/>
              </w:rPr>
              <w:t>名</w:t>
            </w:r>
          </w:p>
        </w:tc>
        <w:tc>
          <w:tcPr>
            <w:tcW w:w="2685" w:type="dxa"/>
            <w:gridSpan w:val="2"/>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岗</w:t>
            </w:r>
            <w:r w:rsidRPr="0096232B">
              <w:rPr>
                <w:rFonts w:ascii="新宋体" w:eastAsia="新宋体" w:hAnsi="新宋体" w:hint="eastAsia"/>
                <w:sz w:val="24"/>
              </w:rPr>
              <w:t xml:space="preserve">  </w:t>
            </w:r>
            <w:r w:rsidRPr="0096232B">
              <w:rPr>
                <w:rFonts w:ascii="新宋体" w:eastAsia="新宋体" w:hAnsi="新宋体"/>
                <w:sz w:val="24"/>
              </w:rPr>
              <w:t>位</w:t>
            </w:r>
            <w:r w:rsidRPr="0096232B">
              <w:rPr>
                <w:rFonts w:ascii="新宋体" w:eastAsia="新宋体" w:hAnsi="新宋体" w:hint="eastAsia"/>
                <w:sz w:val="24"/>
              </w:rPr>
              <w:t xml:space="preserve">  </w:t>
            </w:r>
            <w:r w:rsidRPr="0096232B">
              <w:rPr>
                <w:rFonts w:ascii="新宋体" w:eastAsia="新宋体" w:hAnsi="新宋体"/>
                <w:sz w:val="24"/>
              </w:rPr>
              <w:t>职</w:t>
            </w:r>
            <w:r w:rsidRPr="0096232B">
              <w:rPr>
                <w:rFonts w:ascii="新宋体" w:eastAsia="新宋体" w:hAnsi="新宋体" w:hint="eastAsia"/>
                <w:sz w:val="24"/>
              </w:rPr>
              <w:t xml:space="preserve">  </w:t>
            </w:r>
            <w:r w:rsidRPr="0096232B">
              <w:rPr>
                <w:rFonts w:ascii="新宋体" w:eastAsia="新宋体" w:hAnsi="新宋体"/>
                <w:sz w:val="24"/>
              </w:rPr>
              <w:t>务</w:t>
            </w:r>
          </w:p>
        </w:tc>
        <w:tc>
          <w:tcPr>
            <w:tcW w:w="4721"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证</w:t>
            </w:r>
            <w:r w:rsidRPr="0096232B">
              <w:rPr>
                <w:rFonts w:ascii="新宋体" w:eastAsia="新宋体" w:hAnsi="新宋体" w:hint="eastAsia"/>
                <w:sz w:val="24"/>
              </w:rPr>
              <w:t xml:space="preserve">  </w:t>
            </w:r>
            <w:r w:rsidRPr="0096232B">
              <w:rPr>
                <w:rFonts w:ascii="新宋体" w:eastAsia="新宋体" w:hAnsi="新宋体"/>
                <w:sz w:val="24"/>
              </w:rPr>
              <w:t>书</w:t>
            </w:r>
            <w:r w:rsidRPr="0096232B">
              <w:rPr>
                <w:rFonts w:ascii="新宋体" w:eastAsia="新宋体" w:hAnsi="新宋体" w:hint="eastAsia"/>
                <w:sz w:val="24"/>
              </w:rPr>
              <w:t xml:space="preserve">  </w:t>
            </w:r>
            <w:r w:rsidRPr="0096232B">
              <w:rPr>
                <w:rFonts w:ascii="新宋体" w:eastAsia="新宋体" w:hAnsi="新宋体"/>
                <w:sz w:val="24"/>
              </w:rPr>
              <w:t>编</w:t>
            </w:r>
            <w:r w:rsidRPr="0096232B">
              <w:rPr>
                <w:rFonts w:ascii="新宋体" w:eastAsia="新宋体" w:hAnsi="新宋体" w:hint="eastAsia"/>
                <w:sz w:val="24"/>
              </w:rPr>
              <w:t xml:space="preserve">  </w:t>
            </w:r>
            <w:r w:rsidRPr="0096232B">
              <w:rPr>
                <w:rFonts w:ascii="新宋体" w:eastAsia="新宋体" w:hAnsi="新宋体"/>
                <w:sz w:val="24"/>
              </w:rPr>
              <w:t>号</w:t>
            </w:r>
          </w:p>
        </w:tc>
      </w:tr>
      <w:tr w:rsidR="00A333A8" w:rsidRPr="0096232B" w:rsidTr="005425D5">
        <w:trPr>
          <w:cantSplit/>
          <w:trHeight w:val="780"/>
        </w:trPr>
        <w:tc>
          <w:tcPr>
            <w:tcW w:w="2079" w:type="dxa"/>
            <w:gridSpan w:val="2"/>
            <w:vAlign w:val="center"/>
          </w:tcPr>
          <w:p w:rsidR="00A333A8" w:rsidRPr="0096232B" w:rsidRDefault="00A333A8" w:rsidP="005425D5">
            <w:pPr>
              <w:rPr>
                <w:rFonts w:ascii="新宋体" w:eastAsia="新宋体" w:hAnsi="新宋体"/>
                <w:sz w:val="24"/>
              </w:rPr>
            </w:pPr>
          </w:p>
        </w:tc>
        <w:tc>
          <w:tcPr>
            <w:tcW w:w="2685" w:type="dxa"/>
            <w:gridSpan w:val="2"/>
            <w:vAlign w:val="center"/>
          </w:tcPr>
          <w:p w:rsidR="00A333A8" w:rsidRPr="0096232B" w:rsidRDefault="00A333A8" w:rsidP="005425D5">
            <w:pPr>
              <w:rPr>
                <w:rFonts w:ascii="新宋体" w:eastAsia="新宋体" w:hAnsi="新宋体"/>
                <w:sz w:val="24"/>
              </w:rPr>
            </w:pPr>
          </w:p>
        </w:tc>
        <w:tc>
          <w:tcPr>
            <w:tcW w:w="4721" w:type="dxa"/>
            <w:vAlign w:val="center"/>
          </w:tcPr>
          <w:p w:rsidR="00A333A8" w:rsidRPr="0096232B" w:rsidRDefault="00A333A8" w:rsidP="005425D5">
            <w:pPr>
              <w:rPr>
                <w:rFonts w:ascii="新宋体" w:eastAsia="新宋体" w:hAnsi="新宋体"/>
                <w:sz w:val="24"/>
              </w:rPr>
            </w:pPr>
          </w:p>
        </w:tc>
      </w:tr>
    </w:tbl>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r w:rsidRPr="0096232B">
        <w:rPr>
          <w:rFonts w:hAnsi="宋体" w:cs="宋体" w:hint="eastAsia"/>
          <w:b/>
          <w:bCs/>
          <w:spacing w:val="12"/>
          <w:sz w:val="32"/>
          <w:szCs w:val="32"/>
        </w:rPr>
        <w:lastRenderedPageBreak/>
        <w:t>九、项目总监及主要监理人员简历表及业绩与荣誉</w:t>
      </w: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p>
    <w:p w:rsidR="003A11DB" w:rsidRPr="0096232B" w:rsidRDefault="003A11DB" w:rsidP="003A11DB">
      <w:pPr>
        <w:pStyle w:val="a0"/>
        <w:ind w:firstLine="340"/>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r w:rsidRPr="0096232B">
        <w:rPr>
          <w:rFonts w:hAnsi="宋体" w:cs="宋体" w:hint="eastAsia"/>
          <w:b/>
          <w:bCs/>
          <w:spacing w:val="12"/>
          <w:sz w:val="32"/>
          <w:szCs w:val="32"/>
        </w:rPr>
        <w:t>（一）拟派总监理工程师情况表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16"/>
        <w:gridCol w:w="1280"/>
        <w:gridCol w:w="707"/>
        <w:gridCol w:w="1680"/>
        <w:gridCol w:w="917"/>
        <w:gridCol w:w="3061"/>
      </w:tblGrid>
      <w:tr w:rsidR="00A333A8" w:rsidRPr="0096232B" w:rsidTr="005425D5">
        <w:trPr>
          <w:cantSplit/>
          <w:trHeight w:val="626"/>
        </w:trPr>
        <w:tc>
          <w:tcPr>
            <w:tcW w:w="915"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姓名</w:t>
            </w:r>
          </w:p>
        </w:tc>
        <w:tc>
          <w:tcPr>
            <w:tcW w:w="2196" w:type="dxa"/>
            <w:gridSpan w:val="2"/>
            <w:vAlign w:val="center"/>
          </w:tcPr>
          <w:p w:rsidR="00A333A8" w:rsidRPr="0096232B" w:rsidRDefault="00A333A8" w:rsidP="005425D5">
            <w:pPr>
              <w:jc w:val="center"/>
              <w:rPr>
                <w:rFonts w:ascii="新宋体" w:eastAsia="新宋体" w:hAnsi="新宋体"/>
                <w:sz w:val="24"/>
              </w:rPr>
            </w:pPr>
          </w:p>
        </w:tc>
        <w:tc>
          <w:tcPr>
            <w:tcW w:w="707"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性别</w:t>
            </w:r>
          </w:p>
        </w:tc>
        <w:tc>
          <w:tcPr>
            <w:tcW w:w="1680" w:type="dxa"/>
            <w:vAlign w:val="center"/>
          </w:tcPr>
          <w:p w:rsidR="00A333A8" w:rsidRPr="0096232B" w:rsidRDefault="00A333A8" w:rsidP="005425D5">
            <w:pPr>
              <w:jc w:val="center"/>
              <w:rPr>
                <w:rFonts w:ascii="新宋体" w:eastAsia="新宋体" w:hAnsi="新宋体"/>
                <w:sz w:val="24"/>
              </w:rPr>
            </w:pPr>
          </w:p>
        </w:tc>
        <w:tc>
          <w:tcPr>
            <w:tcW w:w="917"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职称</w:t>
            </w:r>
          </w:p>
        </w:tc>
        <w:tc>
          <w:tcPr>
            <w:tcW w:w="3061" w:type="dxa"/>
            <w:vAlign w:val="center"/>
          </w:tcPr>
          <w:p w:rsidR="00A333A8" w:rsidRPr="0096232B" w:rsidRDefault="00A333A8" w:rsidP="005425D5">
            <w:pPr>
              <w:jc w:val="center"/>
              <w:rPr>
                <w:rFonts w:ascii="新宋体" w:eastAsia="新宋体" w:hAnsi="新宋体"/>
                <w:sz w:val="24"/>
              </w:rPr>
            </w:pPr>
          </w:p>
        </w:tc>
      </w:tr>
      <w:tr w:rsidR="00A333A8" w:rsidRPr="0096232B" w:rsidTr="005425D5">
        <w:trPr>
          <w:cantSplit/>
          <w:trHeight w:val="1024"/>
        </w:trPr>
        <w:tc>
          <w:tcPr>
            <w:tcW w:w="1831" w:type="dxa"/>
            <w:gridSpan w:val="2"/>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注册监理工程师证书编号</w:t>
            </w:r>
          </w:p>
        </w:tc>
        <w:tc>
          <w:tcPr>
            <w:tcW w:w="7645" w:type="dxa"/>
            <w:gridSpan w:val="5"/>
            <w:vAlign w:val="center"/>
          </w:tcPr>
          <w:p w:rsidR="00A333A8" w:rsidRPr="0096232B" w:rsidRDefault="00A333A8" w:rsidP="005425D5">
            <w:pPr>
              <w:jc w:val="center"/>
              <w:rPr>
                <w:rFonts w:ascii="新宋体" w:eastAsia="新宋体" w:hAnsi="新宋体"/>
                <w:sz w:val="24"/>
              </w:rPr>
            </w:pPr>
          </w:p>
        </w:tc>
      </w:tr>
      <w:tr w:rsidR="00A333A8" w:rsidRPr="0096232B" w:rsidTr="005425D5">
        <w:trPr>
          <w:cantSplit/>
          <w:trHeight w:val="947"/>
        </w:trPr>
        <w:tc>
          <w:tcPr>
            <w:tcW w:w="9476" w:type="dxa"/>
            <w:gridSpan w:val="7"/>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拟派总监理工程师业绩荣誉</w:t>
            </w:r>
          </w:p>
        </w:tc>
      </w:tr>
      <w:tr w:rsidR="00A333A8" w:rsidRPr="0096232B" w:rsidTr="005425D5">
        <w:trPr>
          <w:cantSplit/>
          <w:trHeight w:val="1286"/>
        </w:trPr>
        <w:tc>
          <w:tcPr>
            <w:tcW w:w="9476" w:type="dxa"/>
            <w:gridSpan w:val="7"/>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 xml:space="preserve">                            监理单位（盖章）</w:t>
            </w:r>
          </w:p>
        </w:tc>
      </w:tr>
    </w:tbl>
    <w:p w:rsidR="00A333A8" w:rsidRPr="0096232B" w:rsidRDefault="00A333A8" w:rsidP="00A333A8">
      <w:pPr>
        <w:pStyle w:val="11"/>
        <w:tabs>
          <w:tab w:val="clear" w:pos="8400"/>
        </w:tabs>
        <w:rPr>
          <w:rFonts w:ascii="新宋体" w:eastAsia="新宋体" w:hAnsi="新宋体"/>
          <w:sz w:val="24"/>
        </w:rPr>
      </w:pPr>
    </w:p>
    <w:p w:rsidR="00A333A8" w:rsidRPr="0096232B" w:rsidRDefault="00A333A8" w:rsidP="00A333A8">
      <w:pPr>
        <w:pStyle w:val="11"/>
        <w:tabs>
          <w:tab w:val="clear" w:pos="8400"/>
        </w:tabs>
        <w:rPr>
          <w:rFonts w:ascii="新宋体" w:eastAsia="新宋体" w:hAnsi="新宋体"/>
          <w:sz w:val="24"/>
        </w:rPr>
      </w:pPr>
      <w:r w:rsidRPr="0096232B">
        <w:rPr>
          <w:rFonts w:ascii="新宋体" w:eastAsia="新宋体" w:hAnsi="新宋体"/>
          <w:sz w:val="24"/>
        </w:rPr>
        <w:t>附：资格证书、荣誉证书复印件</w:t>
      </w: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24"/>
        </w:rPr>
      </w:pPr>
      <w:r w:rsidRPr="0096232B">
        <w:rPr>
          <w:sz w:val="24"/>
        </w:rPr>
        <w:br w:type="page"/>
      </w:r>
      <w:r w:rsidRPr="0096232B">
        <w:rPr>
          <w:rFonts w:hAnsi="宋体" w:cs="宋体" w:hint="eastAsia"/>
          <w:b/>
          <w:bCs/>
          <w:spacing w:val="12"/>
          <w:sz w:val="24"/>
        </w:rPr>
        <w:lastRenderedPageBreak/>
        <w:t>（二）拟派主要监理人员简历表</w:t>
      </w:r>
    </w:p>
    <w:p w:rsidR="00A333A8" w:rsidRPr="0096232B" w:rsidRDefault="00A333A8" w:rsidP="00A333A8">
      <w:pPr>
        <w:jc w:val="center"/>
        <w:rPr>
          <w:rFonts w:ascii="新宋体" w:eastAsia="新宋体" w:hAnsi="新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730"/>
        <w:gridCol w:w="825"/>
        <w:gridCol w:w="825"/>
        <w:gridCol w:w="810"/>
        <w:gridCol w:w="180"/>
        <w:gridCol w:w="1215"/>
        <w:gridCol w:w="735"/>
        <w:gridCol w:w="2557"/>
      </w:tblGrid>
      <w:tr w:rsidR="00A333A8" w:rsidRPr="0096232B" w:rsidTr="005425D5">
        <w:trPr>
          <w:cantSplit/>
          <w:trHeight w:val="634"/>
        </w:trPr>
        <w:tc>
          <w:tcPr>
            <w:tcW w:w="949"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姓名</w:t>
            </w:r>
          </w:p>
        </w:tc>
        <w:tc>
          <w:tcPr>
            <w:tcW w:w="1730" w:type="dxa"/>
            <w:vAlign w:val="center"/>
          </w:tcPr>
          <w:p w:rsidR="00A333A8" w:rsidRPr="0096232B" w:rsidRDefault="00A333A8" w:rsidP="005425D5">
            <w:pPr>
              <w:jc w:val="center"/>
              <w:rPr>
                <w:rFonts w:ascii="新宋体" w:eastAsia="新宋体" w:hAnsi="新宋体"/>
                <w:sz w:val="24"/>
              </w:rPr>
            </w:pPr>
          </w:p>
        </w:tc>
        <w:tc>
          <w:tcPr>
            <w:tcW w:w="825"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性别</w:t>
            </w:r>
          </w:p>
        </w:tc>
        <w:tc>
          <w:tcPr>
            <w:tcW w:w="825" w:type="dxa"/>
            <w:vAlign w:val="center"/>
          </w:tcPr>
          <w:p w:rsidR="00A333A8" w:rsidRPr="0096232B" w:rsidRDefault="00A333A8" w:rsidP="005425D5">
            <w:pPr>
              <w:jc w:val="center"/>
              <w:rPr>
                <w:rFonts w:ascii="新宋体" w:eastAsia="新宋体" w:hAnsi="新宋体"/>
                <w:sz w:val="24"/>
              </w:rPr>
            </w:pPr>
          </w:p>
        </w:tc>
        <w:tc>
          <w:tcPr>
            <w:tcW w:w="810"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年龄</w:t>
            </w:r>
          </w:p>
        </w:tc>
        <w:tc>
          <w:tcPr>
            <w:tcW w:w="1395" w:type="dxa"/>
            <w:gridSpan w:val="2"/>
            <w:vAlign w:val="center"/>
          </w:tcPr>
          <w:p w:rsidR="00A333A8" w:rsidRPr="0096232B" w:rsidRDefault="00A333A8" w:rsidP="005425D5">
            <w:pPr>
              <w:jc w:val="center"/>
              <w:rPr>
                <w:rFonts w:ascii="新宋体" w:eastAsia="新宋体" w:hAnsi="新宋体"/>
                <w:sz w:val="24"/>
              </w:rPr>
            </w:pPr>
          </w:p>
        </w:tc>
        <w:tc>
          <w:tcPr>
            <w:tcW w:w="735"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专业</w:t>
            </w:r>
          </w:p>
        </w:tc>
        <w:tc>
          <w:tcPr>
            <w:tcW w:w="2557" w:type="dxa"/>
            <w:vAlign w:val="center"/>
          </w:tcPr>
          <w:p w:rsidR="00A333A8" w:rsidRPr="0096232B" w:rsidRDefault="00A333A8" w:rsidP="005425D5">
            <w:pPr>
              <w:jc w:val="center"/>
              <w:rPr>
                <w:rFonts w:ascii="新宋体" w:eastAsia="新宋体" w:hAnsi="新宋体"/>
                <w:sz w:val="24"/>
              </w:rPr>
            </w:pPr>
          </w:p>
        </w:tc>
      </w:tr>
      <w:tr w:rsidR="00A333A8" w:rsidRPr="0096232B" w:rsidTr="005425D5">
        <w:trPr>
          <w:cantSplit/>
          <w:trHeight w:val="770"/>
        </w:trPr>
        <w:tc>
          <w:tcPr>
            <w:tcW w:w="949" w:type="dxa"/>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职称</w:t>
            </w:r>
          </w:p>
        </w:tc>
        <w:tc>
          <w:tcPr>
            <w:tcW w:w="2555" w:type="dxa"/>
            <w:gridSpan w:val="2"/>
            <w:vAlign w:val="center"/>
          </w:tcPr>
          <w:p w:rsidR="00A333A8" w:rsidRPr="0096232B" w:rsidRDefault="00A333A8" w:rsidP="005425D5">
            <w:pPr>
              <w:jc w:val="center"/>
              <w:rPr>
                <w:rFonts w:ascii="新宋体" w:eastAsia="新宋体" w:hAnsi="新宋体"/>
                <w:sz w:val="24"/>
              </w:rPr>
            </w:pPr>
          </w:p>
        </w:tc>
        <w:tc>
          <w:tcPr>
            <w:tcW w:w="1815" w:type="dxa"/>
            <w:gridSpan w:val="3"/>
            <w:vAlign w:val="center"/>
          </w:tcPr>
          <w:p w:rsidR="00A333A8" w:rsidRPr="0096232B" w:rsidRDefault="00A333A8" w:rsidP="005425D5">
            <w:pPr>
              <w:jc w:val="center"/>
              <w:rPr>
                <w:rFonts w:ascii="新宋体" w:eastAsia="新宋体" w:hAnsi="新宋体"/>
                <w:sz w:val="24"/>
              </w:rPr>
            </w:pPr>
            <w:r w:rsidRPr="0096232B">
              <w:rPr>
                <w:rFonts w:ascii="新宋体" w:eastAsia="新宋体" w:hAnsi="新宋体" w:hint="eastAsia"/>
                <w:sz w:val="24"/>
              </w:rPr>
              <w:t>岗位</w:t>
            </w:r>
            <w:r w:rsidRPr="0096232B">
              <w:rPr>
                <w:rFonts w:ascii="新宋体" w:eastAsia="新宋体" w:hAnsi="新宋体"/>
                <w:sz w:val="24"/>
              </w:rPr>
              <w:t>证书</w:t>
            </w:r>
            <w:r w:rsidRPr="0096232B">
              <w:rPr>
                <w:rFonts w:ascii="新宋体" w:eastAsia="新宋体" w:hAnsi="新宋体" w:hint="eastAsia"/>
                <w:sz w:val="24"/>
              </w:rPr>
              <w:t>号</w:t>
            </w:r>
          </w:p>
        </w:tc>
        <w:tc>
          <w:tcPr>
            <w:tcW w:w="4507" w:type="dxa"/>
            <w:gridSpan w:val="3"/>
            <w:vAlign w:val="center"/>
          </w:tcPr>
          <w:p w:rsidR="00A333A8" w:rsidRPr="0096232B" w:rsidRDefault="00A333A8" w:rsidP="005425D5">
            <w:pPr>
              <w:jc w:val="center"/>
              <w:rPr>
                <w:rFonts w:ascii="新宋体" w:eastAsia="新宋体" w:hAnsi="新宋体"/>
                <w:sz w:val="24"/>
              </w:rPr>
            </w:pPr>
          </w:p>
        </w:tc>
      </w:tr>
      <w:tr w:rsidR="00A333A8" w:rsidRPr="0096232B" w:rsidTr="005425D5">
        <w:trPr>
          <w:cantSplit/>
          <w:trHeight w:val="810"/>
        </w:trPr>
        <w:tc>
          <w:tcPr>
            <w:tcW w:w="9826" w:type="dxa"/>
            <w:gridSpan w:val="9"/>
            <w:vAlign w:val="center"/>
          </w:tcPr>
          <w:p w:rsidR="00A333A8" w:rsidRPr="0096232B" w:rsidRDefault="00A333A8" w:rsidP="005425D5">
            <w:pPr>
              <w:jc w:val="center"/>
              <w:rPr>
                <w:rFonts w:ascii="新宋体" w:eastAsia="新宋体" w:hAnsi="新宋体"/>
                <w:sz w:val="24"/>
              </w:rPr>
            </w:pPr>
          </w:p>
          <w:p w:rsidR="00A333A8" w:rsidRPr="0096232B" w:rsidRDefault="00A333A8" w:rsidP="005425D5">
            <w:pPr>
              <w:jc w:val="center"/>
              <w:rPr>
                <w:rFonts w:ascii="新宋体" w:eastAsia="新宋体" w:hAnsi="新宋体"/>
                <w:sz w:val="24"/>
              </w:rPr>
            </w:pPr>
            <w:r w:rsidRPr="0096232B">
              <w:rPr>
                <w:rFonts w:ascii="新宋体" w:eastAsia="新宋体" w:hAnsi="新宋体"/>
                <w:sz w:val="24"/>
              </w:rPr>
              <w:t>工　作　简　历</w:t>
            </w:r>
          </w:p>
          <w:p w:rsidR="00A333A8" w:rsidRPr="0096232B" w:rsidRDefault="00A333A8" w:rsidP="005425D5">
            <w:pPr>
              <w:jc w:val="center"/>
              <w:rPr>
                <w:rFonts w:ascii="新宋体" w:eastAsia="新宋体" w:hAnsi="新宋体"/>
                <w:sz w:val="24"/>
              </w:rPr>
            </w:pPr>
          </w:p>
        </w:tc>
      </w:tr>
      <w:tr w:rsidR="00A333A8" w:rsidRPr="0096232B" w:rsidTr="005425D5">
        <w:trPr>
          <w:cantSplit/>
          <w:trHeight w:val="1065"/>
        </w:trPr>
        <w:tc>
          <w:tcPr>
            <w:tcW w:w="9826" w:type="dxa"/>
            <w:gridSpan w:val="9"/>
            <w:vAlign w:val="center"/>
          </w:tcPr>
          <w:p w:rsidR="00A333A8" w:rsidRPr="0096232B" w:rsidRDefault="00A333A8" w:rsidP="005425D5">
            <w:pPr>
              <w:rPr>
                <w:rFonts w:ascii="新宋体" w:eastAsia="新宋体" w:hAnsi="新宋体"/>
                <w:sz w:val="24"/>
              </w:rPr>
            </w:pPr>
          </w:p>
          <w:p w:rsidR="00A333A8" w:rsidRPr="0096232B" w:rsidRDefault="00A333A8" w:rsidP="005425D5">
            <w:pPr>
              <w:rPr>
                <w:rFonts w:ascii="新宋体" w:eastAsia="新宋体" w:hAnsi="新宋体"/>
                <w:sz w:val="24"/>
              </w:rPr>
            </w:pPr>
            <w:r w:rsidRPr="0096232B">
              <w:rPr>
                <w:rFonts w:ascii="新宋体" w:eastAsia="新宋体" w:hAnsi="新宋体"/>
                <w:sz w:val="24"/>
              </w:rPr>
              <w:t xml:space="preserve">           </w:t>
            </w:r>
          </w:p>
          <w:p w:rsidR="00A333A8" w:rsidRPr="0096232B" w:rsidRDefault="00A333A8" w:rsidP="005425D5">
            <w:pPr>
              <w:rPr>
                <w:rFonts w:ascii="新宋体" w:eastAsia="新宋体" w:hAnsi="新宋体"/>
                <w:sz w:val="24"/>
              </w:rPr>
            </w:pPr>
          </w:p>
          <w:p w:rsidR="00A333A8" w:rsidRPr="0096232B" w:rsidRDefault="00A333A8" w:rsidP="005425D5">
            <w:pPr>
              <w:rPr>
                <w:rFonts w:ascii="新宋体" w:eastAsia="新宋体" w:hAnsi="新宋体"/>
                <w:sz w:val="24"/>
              </w:rPr>
            </w:pPr>
          </w:p>
          <w:p w:rsidR="00A333A8" w:rsidRPr="0096232B" w:rsidRDefault="00A333A8" w:rsidP="005425D5">
            <w:pPr>
              <w:rPr>
                <w:rFonts w:ascii="新宋体" w:eastAsia="新宋体" w:hAnsi="新宋体"/>
                <w:sz w:val="24"/>
              </w:rPr>
            </w:pPr>
          </w:p>
        </w:tc>
      </w:tr>
    </w:tbl>
    <w:p w:rsidR="00A333A8" w:rsidRPr="0096232B" w:rsidRDefault="00A333A8" w:rsidP="00A333A8">
      <w:pPr>
        <w:jc w:val="center"/>
        <w:rPr>
          <w:rFonts w:ascii="新宋体" w:eastAsia="新宋体" w:hAnsi="新宋体"/>
          <w:sz w:val="24"/>
        </w:rPr>
      </w:pPr>
      <w:r w:rsidRPr="0096232B">
        <w:rPr>
          <w:rFonts w:ascii="新宋体" w:eastAsia="新宋体" w:hAnsi="新宋体"/>
          <w:sz w:val="24"/>
        </w:rPr>
        <w:t>附：本表每人一张附资格证书复印件</w:t>
      </w:r>
    </w:p>
    <w:p w:rsidR="00A333A8" w:rsidRPr="0096232B" w:rsidRDefault="00A333A8" w:rsidP="00A333A8">
      <w:pPr>
        <w:jc w:val="center"/>
        <w:rPr>
          <w:rFonts w:ascii="新宋体" w:eastAsia="新宋体" w:hAnsi="新宋体"/>
          <w:sz w:val="24"/>
        </w:rPr>
      </w:pPr>
    </w:p>
    <w:p w:rsidR="00A333A8" w:rsidRPr="0096232B" w:rsidRDefault="00A333A8" w:rsidP="00A333A8">
      <w:pPr>
        <w:jc w:val="center"/>
        <w:rPr>
          <w:rFonts w:ascii="新宋体" w:eastAsia="新宋体" w:hAnsi="新宋体"/>
          <w:sz w:val="24"/>
        </w:rPr>
      </w:pPr>
    </w:p>
    <w:p w:rsidR="00A333A8" w:rsidRPr="0096232B" w:rsidRDefault="00A333A8" w:rsidP="00A333A8">
      <w:pPr>
        <w:jc w:val="center"/>
        <w:rPr>
          <w:rFonts w:ascii="新宋体" w:eastAsia="新宋体" w:hAnsi="新宋体"/>
          <w:sz w:val="24"/>
        </w:rPr>
      </w:pPr>
    </w:p>
    <w:p w:rsidR="00A333A8" w:rsidRPr="0096232B" w:rsidRDefault="00A333A8" w:rsidP="00A333A8">
      <w:pPr>
        <w:jc w:val="center"/>
        <w:rPr>
          <w:rFonts w:ascii="新宋体" w:eastAsia="新宋体" w:hAnsi="新宋体"/>
          <w:sz w:val="24"/>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r w:rsidRPr="0096232B">
        <w:rPr>
          <w:rFonts w:hAnsi="宋体" w:cs="宋体" w:hint="eastAsia"/>
          <w:b/>
          <w:bCs/>
          <w:spacing w:val="12"/>
          <w:sz w:val="32"/>
          <w:szCs w:val="32"/>
        </w:rPr>
        <w:t>十、投标人认为有必要的其它证明材料</w:t>
      </w:r>
    </w:p>
    <w:p w:rsidR="00A333A8" w:rsidRPr="0096232B" w:rsidRDefault="00A333A8" w:rsidP="00A333A8">
      <w:pPr>
        <w:jc w:val="center"/>
        <w:rPr>
          <w:rFonts w:ascii="新宋体" w:eastAsia="新宋体" w:hAnsi="新宋体"/>
          <w:sz w:val="24"/>
        </w:rPr>
      </w:pPr>
    </w:p>
    <w:p w:rsidR="00A333A8" w:rsidRPr="0096232B" w:rsidRDefault="00A333A8" w:rsidP="00A333A8">
      <w:pPr>
        <w:jc w:val="center"/>
        <w:rPr>
          <w:rFonts w:ascii="新宋体" w:eastAsia="新宋体" w:hAnsi="新宋体"/>
          <w:sz w:val="24"/>
        </w:rPr>
      </w:pPr>
    </w:p>
    <w:p w:rsidR="00A333A8" w:rsidRPr="0096232B" w:rsidRDefault="00A333A8" w:rsidP="00A333A8">
      <w:pPr>
        <w:rPr>
          <w:rFonts w:ascii="新宋体" w:eastAsia="新宋体" w:hAnsi="新宋体"/>
          <w:sz w:val="24"/>
        </w:rPr>
      </w:pPr>
    </w:p>
    <w:p w:rsidR="00A333A8" w:rsidRPr="0096232B" w:rsidRDefault="00A333A8" w:rsidP="00A333A8">
      <w:pPr>
        <w:tabs>
          <w:tab w:val="left" w:pos="1800"/>
          <w:tab w:val="left" w:pos="2860"/>
          <w:tab w:val="left" w:pos="3240"/>
        </w:tabs>
        <w:spacing w:line="0" w:lineRule="atLeast"/>
        <w:jc w:val="center"/>
        <w:rPr>
          <w:sz w:val="24"/>
        </w:rPr>
      </w:pPr>
    </w:p>
    <w:p w:rsidR="00A333A8" w:rsidRPr="0096232B" w:rsidRDefault="00A333A8" w:rsidP="00DF330C">
      <w:pPr>
        <w:tabs>
          <w:tab w:val="left" w:pos="1800"/>
          <w:tab w:val="left" w:pos="2860"/>
          <w:tab w:val="left" w:pos="3240"/>
        </w:tabs>
        <w:spacing w:beforeLines="50" w:afterLines="50" w:line="0" w:lineRule="atLeast"/>
        <w:jc w:val="center"/>
        <w:rPr>
          <w:rFonts w:hAnsi="宋体" w:cs="宋体"/>
          <w:b/>
          <w:bCs/>
          <w:spacing w:val="12"/>
          <w:sz w:val="32"/>
          <w:szCs w:val="32"/>
        </w:rPr>
      </w:pPr>
      <w:r w:rsidRPr="0096232B">
        <w:rPr>
          <w:rFonts w:hAnsi="宋体" w:cs="宋体" w:hint="eastAsia"/>
          <w:b/>
          <w:bCs/>
          <w:spacing w:val="12"/>
          <w:sz w:val="32"/>
          <w:szCs w:val="32"/>
        </w:rPr>
        <w:t>监理大纲</w:t>
      </w:r>
    </w:p>
    <w:p w:rsidR="00A333A8" w:rsidRPr="0096232B" w:rsidRDefault="00A333A8" w:rsidP="00A333A8">
      <w:pPr>
        <w:autoSpaceDE w:val="0"/>
        <w:autoSpaceDN w:val="0"/>
        <w:adjustRightInd w:val="0"/>
        <w:spacing w:line="420" w:lineRule="exact"/>
        <w:ind w:firstLineChars="200" w:firstLine="480"/>
        <w:outlineLvl w:val="0"/>
        <w:rPr>
          <w:rFonts w:hAnsi="宋体" w:cs="宋体"/>
          <w:sz w:val="24"/>
        </w:rPr>
      </w:pPr>
      <w:r w:rsidRPr="0096232B">
        <w:rPr>
          <w:rFonts w:hAnsi="宋体" w:cs="宋体" w:hint="eastAsia"/>
          <w:sz w:val="24"/>
        </w:rPr>
        <w:t>1、质量控制</w:t>
      </w:r>
    </w:p>
    <w:p w:rsidR="00A333A8" w:rsidRPr="0096232B" w:rsidRDefault="00A333A8" w:rsidP="00A333A8">
      <w:pPr>
        <w:autoSpaceDE w:val="0"/>
        <w:autoSpaceDN w:val="0"/>
        <w:adjustRightInd w:val="0"/>
        <w:spacing w:line="420" w:lineRule="exact"/>
        <w:ind w:firstLineChars="200" w:firstLine="480"/>
        <w:outlineLvl w:val="0"/>
        <w:rPr>
          <w:rFonts w:hAnsi="宋体"/>
          <w:sz w:val="24"/>
        </w:rPr>
      </w:pPr>
      <w:r w:rsidRPr="0096232B">
        <w:rPr>
          <w:rFonts w:hAnsi="宋体" w:hint="eastAsia"/>
          <w:sz w:val="24"/>
        </w:rPr>
        <w:t>2、进度控制</w:t>
      </w:r>
    </w:p>
    <w:p w:rsidR="00A333A8" w:rsidRPr="0096232B" w:rsidRDefault="00A333A8" w:rsidP="00A333A8">
      <w:pPr>
        <w:autoSpaceDE w:val="0"/>
        <w:autoSpaceDN w:val="0"/>
        <w:adjustRightInd w:val="0"/>
        <w:spacing w:line="420" w:lineRule="exact"/>
        <w:ind w:firstLineChars="200" w:firstLine="480"/>
        <w:outlineLvl w:val="0"/>
        <w:rPr>
          <w:rFonts w:hAnsi="宋体"/>
          <w:sz w:val="24"/>
        </w:rPr>
      </w:pPr>
      <w:r w:rsidRPr="0096232B">
        <w:rPr>
          <w:rFonts w:hAnsi="宋体" w:hint="eastAsia"/>
          <w:sz w:val="24"/>
        </w:rPr>
        <w:t>3、造价控制</w:t>
      </w:r>
    </w:p>
    <w:p w:rsidR="00A333A8" w:rsidRPr="0096232B" w:rsidRDefault="00A333A8" w:rsidP="00A333A8">
      <w:pPr>
        <w:autoSpaceDE w:val="0"/>
        <w:autoSpaceDN w:val="0"/>
        <w:adjustRightInd w:val="0"/>
        <w:spacing w:line="420" w:lineRule="exact"/>
        <w:ind w:firstLineChars="200" w:firstLine="480"/>
        <w:outlineLvl w:val="0"/>
        <w:rPr>
          <w:rFonts w:hAnsi="宋体"/>
          <w:sz w:val="24"/>
        </w:rPr>
      </w:pPr>
      <w:r w:rsidRPr="0096232B">
        <w:rPr>
          <w:rFonts w:hAnsi="宋体" w:hint="eastAsia"/>
          <w:sz w:val="24"/>
        </w:rPr>
        <w:t>4、安全措施</w:t>
      </w:r>
    </w:p>
    <w:p w:rsidR="00A333A8" w:rsidRPr="0096232B" w:rsidRDefault="00A333A8" w:rsidP="00A333A8">
      <w:pPr>
        <w:autoSpaceDE w:val="0"/>
        <w:autoSpaceDN w:val="0"/>
        <w:adjustRightInd w:val="0"/>
        <w:spacing w:line="420" w:lineRule="exact"/>
        <w:ind w:firstLineChars="197" w:firstLine="473"/>
        <w:outlineLvl w:val="0"/>
        <w:rPr>
          <w:rFonts w:hAnsi="宋体"/>
          <w:sz w:val="24"/>
        </w:rPr>
      </w:pPr>
      <w:r w:rsidRPr="0096232B">
        <w:rPr>
          <w:rFonts w:hAnsi="宋体" w:hint="eastAsia"/>
          <w:sz w:val="24"/>
        </w:rPr>
        <w:t>5、旁站监理措施</w:t>
      </w:r>
    </w:p>
    <w:p w:rsidR="00A333A8" w:rsidRPr="0096232B" w:rsidRDefault="00A333A8" w:rsidP="00A333A8">
      <w:pPr>
        <w:autoSpaceDE w:val="0"/>
        <w:autoSpaceDN w:val="0"/>
        <w:adjustRightInd w:val="0"/>
        <w:spacing w:line="420" w:lineRule="exact"/>
        <w:ind w:firstLineChars="200" w:firstLine="480"/>
        <w:outlineLvl w:val="0"/>
        <w:rPr>
          <w:rFonts w:hAnsi="宋体"/>
          <w:sz w:val="24"/>
        </w:rPr>
      </w:pPr>
      <w:r w:rsidRPr="0096232B">
        <w:rPr>
          <w:rFonts w:hAnsi="宋体" w:hint="eastAsia"/>
          <w:sz w:val="24"/>
        </w:rPr>
        <w:t>6、档案及合同管理</w:t>
      </w:r>
    </w:p>
    <w:p w:rsidR="00A333A8" w:rsidRPr="0096232B" w:rsidRDefault="00A333A8" w:rsidP="00A333A8">
      <w:pPr>
        <w:autoSpaceDE w:val="0"/>
        <w:autoSpaceDN w:val="0"/>
        <w:adjustRightInd w:val="0"/>
        <w:spacing w:line="420" w:lineRule="exact"/>
        <w:ind w:firstLineChars="200" w:firstLine="480"/>
        <w:outlineLvl w:val="0"/>
        <w:rPr>
          <w:rFonts w:hAnsi="宋体"/>
          <w:sz w:val="24"/>
        </w:rPr>
      </w:pPr>
      <w:r w:rsidRPr="0096232B">
        <w:rPr>
          <w:rFonts w:hAnsi="宋体" w:hint="eastAsia"/>
          <w:sz w:val="24"/>
        </w:rPr>
        <w:t>7、工作制度</w:t>
      </w:r>
    </w:p>
    <w:p w:rsidR="00A333A8" w:rsidRPr="0096232B" w:rsidRDefault="00A333A8" w:rsidP="00A333A8">
      <w:pPr>
        <w:autoSpaceDE w:val="0"/>
        <w:autoSpaceDN w:val="0"/>
        <w:adjustRightInd w:val="0"/>
        <w:spacing w:line="420" w:lineRule="exact"/>
        <w:ind w:firstLineChars="200" w:firstLine="480"/>
        <w:outlineLvl w:val="0"/>
      </w:pPr>
      <w:r w:rsidRPr="0096232B">
        <w:rPr>
          <w:rFonts w:hAnsi="宋体" w:hint="eastAsia"/>
          <w:sz w:val="24"/>
        </w:rPr>
        <w:t>8、组织协调及合理化建议</w:t>
      </w:r>
    </w:p>
    <w:p w:rsidR="00A333A8" w:rsidRPr="0096232B" w:rsidRDefault="00A333A8" w:rsidP="00A333A8">
      <w:pPr>
        <w:pStyle w:val="a0"/>
        <w:ind w:firstLineChars="0" w:firstLine="0"/>
        <w:rPr>
          <w:rFonts w:hAnsi="宋体"/>
          <w:szCs w:val="21"/>
        </w:rPr>
      </w:pPr>
    </w:p>
    <w:p w:rsidR="00580BB3" w:rsidRPr="0096232B" w:rsidRDefault="00580BB3" w:rsidP="002B6BD7">
      <w:pPr>
        <w:autoSpaceDE w:val="0"/>
        <w:autoSpaceDN w:val="0"/>
        <w:adjustRightInd w:val="0"/>
        <w:spacing w:line="420" w:lineRule="exact"/>
        <w:ind w:firstLineChars="1050" w:firstLine="3795"/>
        <w:jc w:val="left"/>
        <w:rPr>
          <w:rFonts w:hAnsi="宋体" w:cs="黑体"/>
          <w:b/>
          <w:sz w:val="36"/>
          <w:szCs w:val="36"/>
        </w:rPr>
      </w:pPr>
    </w:p>
    <w:p w:rsidR="00580BB3" w:rsidRPr="0096232B" w:rsidRDefault="00580BB3" w:rsidP="00495FB6">
      <w:pPr>
        <w:autoSpaceDE w:val="0"/>
        <w:autoSpaceDN w:val="0"/>
        <w:adjustRightInd w:val="0"/>
        <w:spacing w:line="420" w:lineRule="exact"/>
        <w:rPr>
          <w:rFonts w:hAnsi="宋体" w:cs="黑体"/>
          <w:b/>
          <w:sz w:val="36"/>
          <w:szCs w:val="36"/>
        </w:rPr>
      </w:pPr>
    </w:p>
    <w:sectPr w:rsidR="00580BB3" w:rsidRPr="0096232B" w:rsidSect="00580BB3">
      <w:headerReference w:type="default" r:id="rId20"/>
      <w:footerReference w:type="default" r:id="rId21"/>
      <w:footerReference w:type="first" r:id="rId22"/>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370" w:rsidRDefault="002E1370" w:rsidP="00580BB3">
      <w:r>
        <w:separator/>
      </w:r>
    </w:p>
  </w:endnote>
  <w:endnote w:type="continuationSeparator" w:id="0">
    <w:p w:rsidR="002E1370" w:rsidRDefault="002E1370" w:rsidP="00580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2" w:rsidRDefault="00DB0833">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6" type="#_x0000_t202" style="position:absolute;left:0;text-align:left;margin-left:0;margin-top:0;width:4.55pt;height:11.65pt;z-index:25165721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374AD2" w:rsidRDefault="00374AD2">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2" w:rsidRDefault="00DB0833">
    <w:pPr>
      <w:pStyle w:val="a7"/>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374AD2" w:rsidRDefault="00DB0833">
                <w:pPr>
                  <w:snapToGrid w:val="0"/>
                  <w:rPr>
                    <w:sz w:val="18"/>
                  </w:rPr>
                </w:pPr>
                <w:r>
                  <w:rPr>
                    <w:rFonts w:hint="eastAsia"/>
                    <w:sz w:val="18"/>
                  </w:rPr>
                  <w:fldChar w:fldCharType="begin"/>
                </w:r>
                <w:r w:rsidR="00374AD2">
                  <w:rPr>
                    <w:rFonts w:hint="eastAsia"/>
                    <w:sz w:val="18"/>
                  </w:rPr>
                  <w:instrText xml:space="preserve"> PAGE  \* MERGEFORMAT </w:instrText>
                </w:r>
                <w:r>
                  <w:rPr>
                    <w:rFonts w:hint="eastAsia"/>
                    <w:sz w:val="18"/>
                  </w:rPr>
                  <w:fldChar w:fldCharType="separate"/>
                </w:r>
                <w:r w:rsidR="00374AD2">
                  <w:rPr>
                    <w:noProof/>
                    <w:sz w:val="18"/>
                  </w:rPr>
                  <w:t>21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2" w:rsidRDefault="00DB0833">
    <w:pPr>
      <w:pStyle w:val="a7"/>
      <w:pBdr>
        <w:top w:val="single" w:sz="4" w:space="0" w:color="auto"/>
      </w:pBdr>
      <w:ind w:right="360"/>
      <w:jc w:val="both"/>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3360;mso-wrap-style:none;mso-position-horizontal:center;mso-position-horizontal-relative:margin" filled="f" stroked="f">
          <v:textbox style="mso-fit-shape-to-text:t" inset="0,0,0,0">
            <w:txbxContent>
              <w:p w:rsidR="00374AD2" w:rsidRDefault="00DB0833">
                <w:pPr>
                  <w:pStyle w:val="a7"/>
                </w:pPr>
                <w:r>
                  <w:rPr>
                    <w:rFonts w:hint="eastAsia"/>
                  </w:rPr>
                  <w:fldChar w:fldCharType="begin"/>
                </w:r>
                <w:r w:rsidR="00374AD2">
                  <w:rPr>
                    <w:rFonts w:hint="eastAsia"/>
                  </w:rPr>
                  <w:instrText xml:space="preserve"> PAGE  \* MERGEFORMAT </w:instrText>
                </w:r>
                <w:r>
                  <w:rPr>
                    <w:rFonts w:hint="eastAsia"/>
                  </w:rPr>
                  <w:fldChar w:fldCharType="separate"/>
                </w:r>
                <w:r w:rsidR="00DF330C">
                  <w:rPr>
                    <w:noProof/>
                  </w:rPr>
                  <w:t>1</w:t>
                </w:r>
                <w:r>
                  <w:rPr>
                    <w:rFonts w:hint="eastAsia"/>
                  </w:rPr>
                  <w:fldChar w:fldCharType="end"/>
                </w:r>
              </w:p>
            </w:txbxContent>
          </v:textbox>
          <w10:wrap anchorx="margin"/>
        </v:shape>
      </w:pict>
    </w:r>
    <w:r>
      <w:pict>
        <v:shape id="_x0000_s2054" type="#_x0000_t202" style="position:absolute;left:0;text-align:left;margin-left:238.7pt;margin-top:0;width:27pt;height:16.9pt;z-index:251659264;mso-position-horizontal-relative:margin" filled="f" stroked="f" strokeweight="1.25pt">
          <v:textbox inset="0,0,0,0">
            <w:txbxContent>
              <w:p w:rsidR="00374AD2" w:rsidRDefault="00374AD2">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2" w:rsidRDefault="00DB0833">
    <w:pPr>
      <w:pStyle w:val="a7"/>
      <w:pBdr>
        <w:top w:val="single" w:sz="4" w:space="0" w:color="auto"/>
      </w:pBdr>
      <w:ind w:right="360"/>
      <w:jc w:val="center"/>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64384;mso-wrap-style:none;mso-position-horizontal:center;mso-position-horizontal-relative:margin" filled="f" stroked="f">
          <v:textbox style="mso-fit-shape-to-text:t" inset="0,0,0,0">
            <w:txbxContent>
              <w:p w:rsidR="00374AD2" w:rsidRDefault="00DB0833">
                <w:pPr>
                  <w:pStyle w:val="a7"/>
                </w:pPr>
                <w:r>
                  <w:rPr>
                    <w:rFonts w:hint="eastAsia"/>
                  </w:rPr>
                  <w:fldChar w:fldCharType="begin"/>
                </w:r>
                <w:r w:rsidR="00374AD2">
                  <w:rPr>
                    <w:rFonts w:hint="eastAsia"/>
                  </w:rPr>
                  <w:instrText xml:space="preserve"> PAGE  \* MERGEFORMAT </w:instrText>
                </w:r>
                <w:r>
                  <w:rPr>
                    <w:rFonts w:hint="eastAsia"/>
                  </w:rPr>
                  <w:fldChar w:fldCharType="separate"/>
                </w:r>
                <w:r w:rsidR="006C1F79">
                  <w:rPr>
                    <w:noProof/>
                  </w:rPr>
                  <w:t>22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2" w:rsidRDefault="00DB0833">
    <w:pPr>
      <w:pStyle w:val="a7"/>
    </w:pPr>
    <w:r>
      <w:pict>
        <v:shapetype id="_x0000_t202" coordsize="21600,21600" o:spt="202" path="m,l,21600r21600,l21600,xe">
          <v:stroke joinstyle="miter"/>
          <v:path gradientshapeok="t" o:connecttype="rect"/>
        </v:shapetype>
        <v:shape id="Text Box 4"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374AD2" w:rsidRDefault="00DB0833">
                <w:pPr>
                  <w:pStyle w:val="a7"/>
                </w:pPr>
                <w:r>
                  <w:rPr>
                    <w:rFonts w:hint="eastAsia"/>
                  </w:rPr>
                  <w:fldChar w:fldCharType="begin"/>
                </w:r>
                <w:r w:rsidR="00374AD2">
                  <w:rPr>
                    <w:rFonts w:hint="eastAsia"/>
                  </w:rPr>
                  <w:instrText xml:space="preserve"> PAGE  \* MERGEFORMAT </w:instrText>
                </w:r>
                <w:r>
                  <w:rPr>
                    <w:rFonts w:hint="eastAsia"/>
                  </w:rPr>
                  <w:fldChar w:fldCharType="separate"/>
                </w:r>
                <w:r w:rsidR="00374AD2">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370" w:rsidRDefault="002E1370" w:rsidP="00580BB3">
      <w:r>
        <w:separator/>
      </w:r>
    </w:p>
  </w:footnote>
  <w:footnote w:type="continuationSeparator" w:id="0">
    <w:p w:rsidR="002E1370" w:rsidRDefault="002E1370" w:rsidP="00580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2" w:rsidRDefault="00374AD2" w:rsidP="00DF330C">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2" w:rsidRDefault="00374AD2" w:rsidP="00DF330C">
    <w:pPr>
      <w:snapToGrid w:val="0"/>
      <w:spacing w:beforeLines="50"/>
      <w:jc w:val="left"/>
    </w:pPr>
    <w:r>
      <w:rPr>
        <w:rFonts w:hAnsi="宋体" w:cs="宋体" w:hint="eastAsia"/>
        <w:b/>
        <w:sz w:val="20"/>
        <w:u w:val="single"/>
      </w:rPr>
      <w:t xml:space="preserve">许昌市魏都区西大街道办事处“62号院等19个老旧小区基础设施改造项目”                    招标文件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2" w:rsidRDefault="00374AD2" w:rsidP="00DF330C">
    <w:pPr>
      <w:snapToGrid w:val="0"/>
      <w:spacing w:beforeLines="50"/>
      <w:jc w:val="left"/>
      <w:rPr>
        <w:rFonts w:hAnsi="宋体" w:cs="宋体"/>
        <w:b/>
        <w:sz w:val="20"/>
      </w:rPr>
    </w:pPr>
    <w:r>
      <w:rPr>
        <w:rFonts w:hAnsi="宋体" w:cs="宋体" w:hint="eastAsia"/>
        <w:b/>
        <w:sz w:val="20"/>
      </w:rPr>
      <w:t xml:space="preserve">                                                                                 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2" w:rsidRDefault="00374AD2">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招标文件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DF582DC9"/>
    <w:multiLevelType w:val="singleLevel"/>
    <w:tmpl w:val="DF582DC9"/>
    <w:lvl w:ilvl="0">
      <w:start w:val="1"/>
      <w:numFmt w:val="decimal"/>
      <w:lvlText w:val="%1."/>
      <w:lvlJc w:val="left"/>
      <w:pPr>
        <w:tabs>
          <w:tab w:val="num" w:pos="312"/>
        </w:tabs>
        <w:ind w:left="540" w:firstLine="0"/>
      </w:pPr>
    </w:lvl>
  </w:abstractNum>
  <w:abstractNum w:abstractNumId="2">
    <w:nsid w:val="F77C70D3"/>
    <w:multiLevelType w:val="singleLevel"/>
    <w:tmpl w:val="F77C70D3"/>
    <w:lvl w:ilvl="0">
      <w:start w:val="1"/>
      <w:numFmt w:val="chineseCounting"/>
      <w:suff w:val="space"/>
      <w:lvlText w:val="第%1章"/>
      <w:lvlJc w:val="left"/>
      <w:rPr>
        <w:rFonts w:hint="eastAsia"/>
      </w:rPr>
    </w:lvl>
  </w:abstractNum>
  <w:abstractNum w:abstractNumId="3">
    <w:nsid w:val="FD4F209C"/>
    <w:multiLevelType w:val="singleLevel"/>
    <w:tmpl w:val="FD4F209C"/>
    <w:lvl w:ilvl="0">
      <w:start w:val="1"/>
      <w:numFmt w:val="decimal"/>
      <w:lvlText w:val="%1."/>
      <w:lvlJc w:val="left"/>
      <w:pPr>
        <w:tabs>
          <w:tab w:val="left" w:pos="312"/>
        </w:tabs>
      </w:pPr>
    </w:lvl>
  </w:abstractNum>
  <w:abstractNum w:abstractNumId="4">
    <w:nsid w:val="3E144B6D"/>
    <w:multiLevelType w:val="multilevel"/>
    <w:tmpl w:val="3E144B6D"/>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5">
    <w:nsid w:val="576405E1"/>
    <w:multiLevelType w:val="singleLevel"/>
    <w:tmpl w:val="576405E1"/>
    <w:lvl w:ilvl="0">
      <w:start w:val="2"/>
      <w:numFmt w:val="decimal"/>
      <w:suff w:val="nothing"/>
      <w:lvlText w:val="%1、"/>
      <w:lvlJc w:val="left"/>
    </w:lvl>
  </w:abstractNum>
  <w:abstractNum w:abstractNumId="6">
    <w:nsid w:val="576406D4"/>
    <w:multiLevelType w:val="singleLevel"/>
    <w:tmpl w:val="576406D4"/>
    <w:lvl w:ilvl="0">
      <w:start w:val="4"/>
      <w:numFmt w:val="decimal"/>
      <w:suff w:val="nothing"/>
      <w:lvlText w:val="%1、"/>
      <w:lvlJc w:val="left"/>
    </w:lvl>
  </w:abstractNum>
  <w:abstractNum w:abstractNumId="7">
    <w:nsid w:val="598ADA60"/>
    <w:multiLevelType w:val="singleLevel"/>
    <w:tmpl w:val="598ADA60"/>
    <w:lvl w:ilvl="0">
      <w:start w:val="3"/>
      <w:numFmt w:val="decimal"/>
      <w:suff w:val="nothing"/>
      <w:lvlText w:val="%1."/>
      <w:lvlJc w:val="left"/>
    </w:lvl>
  </w:abstractNum>
  <w:abstractNum w:abstractNumId="8">
    <w:nsid w:val="5A716AF5"/>
    <w:multiLevelType w:val="singleLevel"/>
    <w:tmpl w:val="5A716AF5"/>
    <w:lvl w:ilvl="0">
      <w:start w:val="6"/>
      <w:numFmt w:val="decimal"/>
      <w:lvlText w:val="%1."/>
      <w:lvlJc w:val="left"/>
      <w:pPr>
        <w:tabs>
          <w:tab w:val="left" w:pos="312"/>
        </w:tabs>
      </w:pPr>
    </w:lvl>
  </w:abstractNum>
  <w:abstractNum w:abstractNumId="9">
    <w:nsid w:val="5A73B3EB"/>
    <w:multiLevelType w:val="singleLevel"/>
    <w:tmpl w:val="5A73B3EB"/>
    <w:lvl w:ilvl="0">
      <w:start w:val="1"/>
      <w:numFmt w:val="chineseCounting"/>
      <w:suff w:val="nothing"/>
      <w:lvlText w:val="%1、"/>
      <w:lvlJc w:val="left"/>
    </w:lvl>
  </w:abstractNum>
  <w:abstractNum w:abstractNumId="10">
    <w:nsid w:val="69ED05CA"/>
    <w:multiLevelType w:val="multilevel"/>
    <w:tmpl w:val="69ED05CA"/>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3"/>
  </w:num>
  <w:num w:numId="3">
    <w:abstractNumId w:val="7"/>
  </w:num>
  <w:num w:numId="4">
    <w:abstractNumId w:val="8"/>
  </w:num>
  <w:num w:numId="5">
    <w:abstractNumId w:val="5"/>
  </w:num>
  <w:num w:numId="6">
    <w:abstractNumId w:val="6"/>
  </w:num>
  <w:num w:numId="7">
    <w:abstractNumId w:val="9"/>
  </w:num>
  <w:num w:numId="8">
    <w:abstractNumId w:val="0"/>
  </w:num>
  <w:num w:numId="9">
    <w:abstractNumId w:val="1"/>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noPunctuationKerning/>
  <w:characterSpacingControl w:val="compressPunctuation"/>
  <w:hdrShapeDefaults>
    <o:shapedefaults v:ext="edit" spidmax="2457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4F3C"/>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0B3A"/>
    <w:rsid w:val="00101007"/>
    <w:rsid w:val="001015B8"/>
    <w:rsid w:val="00106D22"/>
    <w:rsid w:val="00112BE9"/>
    <w:rsid w:val="001149D8"/>
    <w:rsid w:val="001158A0"/>
    <w:rsid w:val="0011611C"/>
    <w:rsid w:val="00122548"/>
    <w:rsid w:val="00123585"/>
    <w:rsid w:val="00124BEC"/>
    <w:rsid w:val="00124C0C"/>
    <w:rsid w:val="0012597A"/>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267D"/>
    <w:rsid w:val="001C3CCC"/>
    <w:rsid w:val="001D1431"/>
    <w:rsid w:val="001D32A6"/>
    <w:rsid w:val="001D6C4E"/>
    <w:rsid w:val="001E11B5"/>
    <w:rsid w:val="001E25B9"/>
    <w:rsid w:val="001F2568"/>
    <w:rsid w:val="001F33AB"/>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C6A32"/>
    <w:rsid w:val="002D1314"/>
    <w:rsid w:val="002D33A7"/>
    <w:rsid w:val="002E1370"/>
    <w:rsid w:val="002E24EB"/>
    <w:rsid w:val="002E2FFB"/>
    <w:rsid w:val="002F3CC3"/>
    <w:rsid w:val="00303414"/>
    <w:rsid w:val="00305A9A"/>
    <w:rsid w:val="003106EE"/>
    <w:rsid w:val="003113B9"/>
    <w:rsid w:val="0031627C"/>
    <w:rsid w:val="00321BED"/>
    <w:rsid w:val="00336A88"/>
    <w:rsid w:val="003501AE"/>
    <w:rsid w:val="00355398"/>
    <w:rsid w:val="00360DF3"/>
    <w:rsid w:val="003702A0"/>
    <w:rsid w:val="00373A7F"/>
    <w:rsid w:val="00373DA5"/>
    <w:rsid w:val="00374AD2"/>
    <w:rsid w:val="003A11DB"/>
    <w:rsid w:val="003A717A"/>
    <w:rsid w:val="003B1B4C"/>
    <w:rsid w:val="003B534F"/>
    <w:rsid w:val="003C299D"/>
    <w:rsid w:val="003C4002"/>
    <w:rsid w:val="003C52CD"/>
    <w:rsid w:val="003E2591"/>
    <w:rsid w:val="003E3408"/>
    <w:rsid w:val="00402F24"/>
    <w:rsid w:val="00406024"/>
    <w:rsid w:val="00425696"/>
    <w:rsid w:val="00434393"/>
    <w:rsid w:val="004362EF"/>
    <w:rsid w:val="004444E6"/>
    <w:rsid w:val="00462045"/>
    <w:rsid w:val="00470530"/>
    <w:rsid w:val="00472957"/>
    <w:rsid w:val="004772C5"/>
    <w:rsid w:val="004778A3"/>
    <w:rsid w:val="004805B6"/>
    <w:rsid w:val="00482950"/>
    <w:rsid w:val="00490AB2"/>
    <w:rsid w:val="00494200"/>
    <w:rsid w:val="00495FB6"/>
    <w:rsid w:val="00496179"/>
    <w:rsid w:val="00497426"/>
    <w:rsid w:val="00497595"/>
    <w:rsid w:val="00497C4B"/>
    <w:rsid w:val="004A1BCA"/>
    <w:rsid w:val="004A3F62"/>
    <w:rsid w:val="004B37FB"/>
    <w:rsid w:val="004B67A5"/>
    <w:rsid w:val="004B7AB0"/>
    <w:rsid w:val="004D4F8E"/>
    <w:rsid w:val="004D7B9B"/>
    <w:rsid w:val="004D7CED"/>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25D5"/>
    <w:rsid w:val="00547524"/>
    <w:rsid w:val="00547C3E"/>
    <w:rsid w:val="00554DC3"/>
    <w:rsid w:val="00554DD9"/>
    <w:rsid w:val="00562C83"/>
    <w:rsid w:val="0056324E"/>
    <w:rsid w:val="005634D0"/>
    <w:rsid w:val="0056672A"/>
    <w:rsid w:val="00573B36"/>
    <w:rsid w:val="00574078"/>
    <w:rsid w:val="00580BB3"/>
    <w:rsid w:val="00597914"/>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01C80"/>
    <w:rsid w:val="0061290A"/>
    <w:rsid w:val="0061481C"/>
    <w:rsid w:val="00615E17"/>
    <w:rsid w:val="00621E76"/>
    <w:rsid w:val="00623935"/>
    <w:rsid w:val="006259AD"/>
    <w:rsid w:val="00631E65"/>
    <w:rsid w:val="00634E07"/>
    <w:rsid w:val="006370B3"/>
    <w:rsid w:val="00647EAD"/>
    <w:rsid w:val="00650C20"/>
    <w:rsid w:val="00657D15"/>
    <w:rsid w:val="00661362"/>
    <w:rsid w:val="00682561"/>
    <w:rsid w:val="00682ECD"/>
    <w:rsid w:val="00686A49"/>
    <w:rsid w:val="00687258"/>
    <w:rsid w:val="00694DE0"/>
    <w:rsid w:val="006B072C"/>
    <w:rsid w:val="006B0E39"/>
    <w:rsid w:val="006B651C"/>
    <w:rsid w:val="006B7778"/>
    <w:rsid w:val="006C1CE6"/>
    <w:rsid w:val="006C1F79"/>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2464"/>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87198"/>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23793"/>
    <w:rsid w:val="009305D9"/>
    <w:rsid w:val="00933BA4"/>
    <w:rsid w:val="00942073"/>
    <w:rsid w:val="009425BA"/>
    <w:rsid w:val="009456DA"/>
    <w:rsid w:val="00950BCC"/>
    <w:rsid w:val="00951F3B"/>
    <w:rsid w:val="0095421D"/>
    <w:rsid w:val="0095656E"/>
    <w:rsid w:val="00957C23"/>
    <w:rsid w:val="009611E7"/>
    <w:rsid w:val="0096232B"/>
    <w:rsid w:val="00964592"/>
    <w:rsid w:val="009725E8"/>
    <w:rsid w:val="009746CD"/>
    <w:rsid w:val="00975C1F"/>
    <w:rsid w:val="00994109"/>
    <w:rsid w:val="009A0CD6"/>
    <w:rsid w:val="009A2847"/>
    <w:rsid w:val="009A5E0F"/>
    <w:rsid w:val="009B28C0"/>
    <w:rsid w:val="009B403B"/>
    <w:rsid w:val="009D0F3A"/>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3034"/>
    <w:rsid w:val="00A24767"/>
    <w:rsid w:val="00A25601"/>
    <w:rsid w:val="00A333A8"/>
    <w:rsid w:val="00A335BB"/>
    <w:rsid w:val="00A34834"/>
    <w:rsid w:val="00A35D4B"/>
    <w:rsid w:val="00A36D07"/>
    <w:rsid w:val="00A410F4"/>
    <w:rsid w:val="00A41AEE"/>
    <w:rsid w:val="00A422F6"/>
    <w:rsid w:val="00A424F5"/>
    <w:rsid w:val="00A52FAF"/>
    <w:rsid w:val="00A72F81"/>
    <w:rsid w:val="00A7544A"/>
    <w:rsid w:val="00A83B8D"/>
    <w:rsid w:val="00A870C7"/>
    <w:rsid w:val="00A948AA"/>
    <w:rsid w:val="00AA5292"/>
    <w:rsid w:val="00AC03DE"/>
    <w:rsid w:val="00AC53E7"/>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2F72"/>
    <w:rsid w:val="00B23CFE"/>
    <w:rsid w:val="00B2422E"/>
    <w:rsid w:val="00B258EF"/>
    <w:rsid w:val="00B31840"/>
    <w:rsid w:val="00B325AC"/>
    <w:rsid w:val="00B335B8"/>
    <w:rsid w:val="00B354CE"/>
    <w:rsid w:val="00B36DE9"/>
    <w:rsid w:val="00B37DBE"/>
    <w:rsid w:val="00B41467"/>
    <w:rsid w:val="00B43078"/>
    <w:rsid w:val="00B50C49"/>
    <w:rsid w:val="00B5742F"/>
    <w:rsid w:val="00B63108"/>
    <w:rsid w:val="00B66F77"/>
    <w:rsid w:val="00B67A93"/>
    <w:rsid w:val="00B777E4"/>
    <w:rsid w:val="00B80677"/>
    <w:rsid w:val="00B87486"/>
    <w:rsid w:val="00B96389"/>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0B51"/>
    <w:rsid w:val="00CE106D"/>
    <w:rsid w:val="00CE1F11"/>
    <w:rsid w:val="00CF1BCA"/>
    <w:rsid w:val="00CF52F7"/>
    <w:rsid w:val="00CF5735"/>
    <w:rsid w:val="00D0555A"/>
    <w:rsid w:val="00D05BAA"/>
    <w:rsid w:val="00D14155"/>
    <w:rsid w:val="00D36BF8"/>
    <w:rsid w:val="00D55744"/>
    <w:rsid w:val="00D70280"/>
    <w:rsid w:val="00D77007"/>
    <w:rsid w:val="00D91EF8"/>
    <w:rsid w:val="00D943C8"/>
    <w:rsid w:val="00DA4771"/>
    <w:rsid w:val="00DA4DE0"/>
    <w:rsid w:val="00DB0833"/>
    <w:rsid w:val="00DB135E"/>
    <w:rsid w:val="00DB1D76"/>
    <w:rsid w:val="00DB7688"/>
    <w:rsid w:val="00DC4BD8"/>
    <w:rsid w:val="00DC5756"/>
    <w:rsid w:val="00DC7C57"/>
    <w:rsid w:val="00DD68BE"/>
    <w:rsid w:val="00DE5EE8"/>
    <w:rsid w:val="00DF0B8E"/>
    <w:rsid w:val="00DF203A"/>
    <w:rsid w:val="00DF330C"/>
    <w:rsid w:val="00DF5F4A"/>
    <w:rsid w:val="00DF67C1"/>
    <w:rsid w:val="00DF722C"/>
    <w:rsid w:val="00E0391A"/>
    <w:rsid w:val="00E05C9F"/>
    <w:rsid w:val="00E06B87"/>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428"/>
    <w:rsid w:val="00ED2F60"/>
    <w:rsid w:val="00ED5480"/>
    <w:rsid w:val="00EE0A33"/>
    <w:rsid w:val="00EE1A90"/>
    <w:rsid w:val="00EE604E"/>
    <w:rsid w:val="00EE7C24"/>
    <w:rsid w:val="00EF567C"/>
    <w:rsid w:val="00EF5A57"/>
    <w:rsid w:val="00EF6448"/>
    <w:rsid w:val="00EF6724"/>
    <w:rsid w:val="00EF7D94"/>
    <w:rsid w:val="00F11597"/>
    <w:rsid w:val="00F14C24"/>
    <w:rsid w:val="00F21EAE"/>
    <w:rsid w:val="00F23030"/>
    <w:rsid w:val="00F244BB"/>
    <w:rsid w:val="00F319DF"/>
    <w:rsid w:val="00F415B1"/>
    <w:rsid w:val="00F41F18"/>
    <w:rsid w:val="00F45404"/>
    <w:rsid w:val="00F51DBA"/>
    <w:rsid w:val="00F52F97"/>
    <w:rsid w:val="00F53D4A"/>
    <w:rsid w:val="00F54FD6"/>
    <w:rsid w:val="00F57C03"/>
    <w:rsid w:val="00F61031"/>
    <w:rsid w:val="00F65359"/>
    <w:rsid w:val="00F65C07"/>
    <w:rsid w:val="00F67A2C"/>
    <w:rsid w:val="00F80A81"/>
    <w:rsid w:val="00F83385"/>
    <w:rsid w:val="00F844C2"/>
    <w:rsid w:val="00F8516B"/>
    <w:rsid w:val="00F943E9"/>
    <w:rsid w:val="00F9449A"/>
    <w:rsid w:val="00F9549A"/>
    <w:rsid w:val="00F95ABF"/>
    <w:rsid w:val="00F95E08"/>
    <w:rsid w:val="00FD27E3"/>
    <w:rsid w:val="00FD5B29"/>
    <w:rsid w:val="00FE4A3E"/>
    <w:rsid w:val="00FF0E62"/>
    <w:rsid w:val="01DB434E"/>
    <w:rsid w:val="025A1A0E"/>
    <w:rsid w:val="05B347DC"/>
    <w:rsid w:val="06C47A51"/>
    <w:rsid w:val="06E835F7"/>
    <w:rsid w:val="07E778CA"/>
    <w:rsid w:val="08CA67DF"/>
    <w:rsid w:val="08F576CB"/>
    <w:rsid w:val="0A4866D0"/>
    <w:rsid w:val="0A8E6F0E"/>
    <w:rsid w:val="0A9A38CE"/>
    <w:rsid w:val="0B0010DA"/>
    <w:rsid w:val="0B4C6956"/>
    <w:rsid w:val="0BAC12EB"/>
    <w:rsid w:val="0D8116DE"/>
    <w:rsid w:val="0D9065DF"/>
    <w:rsid w:val="0DF52C1B"/>
    <w:rsid w:val="0E274A96"/>
    <w:rsid w:val="0E4D3374"/>
    <w:rsid w:val="0EB217EF"/>
    <w:rsid w:val="0F3930AA"/>
    <w:rsid w:val="0FDD387F"/>
    <w:rsid w:val="0FE557E4"/>
    <w:rsid w:val="10085E52"/>
    <w:rsid w:val="11623F9C"/>
    <w:rsid w:val="13CC49C6"/>
    <w:rsid w:val="14D972B5"/>
    <w:rsid w:val="14EC08FF"/>
    <w:rsid w:val="151E2293"/>
    <w:rsid w:val="156E75B8"/>
    <w:rsid w:val="159627BF"/>
    <w:rsid w:val="15AC6033"/>
    <w:rsid w:val="1600080D"/>
    <w:rsid w:val="16E3391D"/>
    <w:rsid w:val="1769612C"/>
    <w:rsid w:val="176C0E13"/>
    <w:rsid w:val="18B063A0"/>
    <w:rsid w:val="19DE0663"/>
    <w:rsid w:val="1A6627AB"/>
    <w:rsid w:val="1A8C3E4C"/>
    <w:rsid w:val="1AC14286"/>
    <w:rsid w:val="1ADA0CB9"/>
    <w:rsid w:val="1C063260"/>
    <w:rsid w:val="1C834951"/>
    <w:rsid w:val="1CE276BD"/>
    <w:rsid w:val="1D004958"/>
    <w:rsid w:val="1D726CFF"/>
    <w:rsid w:val="1EB9143E"/>
    <w:rsid w:val="203866A1"/>
    <w:rsid w:val="206742E9"/>
    <w:rsid w:val="2119095A"/>
    <w:rsid w:val="21421D01"/>
    <w:rsid w:val="220075A0"/>
    <w:rsid w:val="22F50FD7"/>
    <w:rsid w:val="238F41BA"/>
    <w:rsid w:val="24515E5B"/>
    <w:rsid w:val="25182619"/>
    <w:rsid w:val="26166079"/>
    <w:rsid w:val="269D2D47"/>
    <w:rsid w:val="26AC047F"/>
    <w:rsid w:val="27135268"/>
    <w:rsid w:val="27BA35C2"/>
    <w:rsid w:val="27FD27F9"/>
    <w:rsid w:val="280D5608"/>
    <w:rsid w:val="282C6749"/>
    <w:rsid w:val="28C01D96"/>
    <w:rsid w:val="2AA44629"/>
    <w:rsid w:val="2AB95941"/>
    <w:rsid w:val="2ABC6414"/>
    <w:rsid w:val="2AFE62D4"/>
    <w:rsid w:val="2B6B6B7D"/>
    <w:rsid w:val="2C8633DC"/>
    <w:rsid w:val="2CAB3195"/>
    <w:rsid w:val="2D2C6D7A"/>
    <w:rsid w:val="2DE7474B"/>
    <w:rsid w:val="2DEF4A1F"/>
    <w:rsid w:val="2E7653E1"/>
    <w:rsid w:val="2F3A012D"/>
    <w:rsid w:val="2FFD3C00"/>
    <w:rsid w:val="30D23E37"/>
    <w:rsid w:val="30E64908"/>
    <w:rsid w:val="30F03510"/>
    <w:rsid w:val="32D53070"/>
    <w:rsid w:val="3427237C"/>
    <w:rsid w:val="343B2BE1"/>
    <w:rsid w:val="343C7DB6"/>
    <w:rsid w:val="35254EA4"/>
    <w:rsid w:val="358E19EB"/>
    <w:rsid w:val="35DC23A2"/>
    <w:rsid w:val="375271E8"/>
    <w:rsid w:val="37B71904"/>
    <w:rsid w:val="3945175B"/>
    <w:rsid w:val="39D40903"/>
    <w:rsid w:val="3A4820C8"/>
    <w:rsid w:val="3A4C2479"/>
    <w:rsid w:val="3C526FDA"/>
    <w:rsid w:val="3E052E0D"/>
    <w:rsid w:val="3E0C767D"/>
    <w:rsid w:val="3E9D677D"/>
    <w:rsid w:val="3EDE5F9D"/>
    <w:rsid w:val="3F557D77"/>
    <w:rsid w:val="3F653ECD"/>
    <w:rsid w:val="40B1193E"/>
    <w:rsid w:val="40C5430D"/>
    <w:rsid w:val="40EF27CC"/>
    <w:rsid w:val="41145E73"/>
    <w:rsid w:val="41A24648"/>
    <w:rsid w:val="42B750E0"/>
    <w:rsid w:val="42E171A3"/>
    <w:rsid w:val="45C149C9"/>
    <w:rsid w:val="46066264"/>
    <w:rsid w:val="4608522B"/>
    <w:rsid w:val="46170712"/>
    <w:rsid w:val="46C97F82"/>
    <w:rsid w:val="476A20C4"/>
    <w:rsid w:val="4BAC51EE"/>
    <w:rsid w:val="4BAF10DD"/>
    <w:rsid w:val="4C536B94"/>
    <w:rsid w:val="4CEF3CF8"/>
    <w:rsid w:val="4E1B15A0"/>
    <w:rsid w:val="4E841886"/>
    <w:rsid w:val="51025EEC"/>
    <w:rsid w:val="51773CFC"/>
    <w:rsid w:val="525C2B2E"/>
    <w:rsid w:val="52CB4273"/>
    <w:rsid w:val="5477406D"/>
    <w:rsid w:val="554B55F7"/>
    <w:rsid w:val="559558C2"/>
    <w:rsid w:val="56362A84"/>
    <w:rsid w:val="566A5FED"/>
    <w:rsid w:val="56BD391A"/>
    <w:rsid w:val="56E35A9C"/>
    <w:rsid w:val="58140E50"/>
    <w:rsid w:val="59120F59"/>
    <w:rsid w:val="591D3BA7"/>
    <w:rsid w:val="596E7B6E"/>
    <w:rsid w:val="5A826B2E"/>
    <w:rsid w:val="5AA9798C"/>
    <w:rsid w:val="5B244A5A"/>
    <w:rsid w:val="5B621989"/>
    <w:rsid w:val="5B74382F"/>
    <w:rsid w:val="5C691376"/>
    <w:rsid w:val="5C7134DE"/>
    <w:rsid w:val="5CAF735A"/>
    <w:rsid w:val="5E352002"/>
    <w:rsid w:val="5E8C3D9E"/>
    <w:rsid w:val="5F1C7AED"/>
    <w:rsid w:val="5F90413A"/>
    <w:rsid w:val="60565855"/>
    <w:rsid w:val="60CA64EE"/>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7531B48"/>
    <w:rsid w:val="688641BC"/>
    <w:rsid w:val="69FA48EF"/>
    <w:rsid w:val="6AB32E4C"/>
    <w:rsid w:val="6B237D0E"/>
    <w:rsid w:val="6BD13AA0"/>
    <w:rsid w:val="6C965D84"/>
    <w:rsid w:val="6D463EAF"/>
    <w:rsid w:val="6F91651F"/>
    <w:rsid w:val="6FA96611"/>
    <w:rsid w:val="71EB3F0D"/>
    <w:rsid w:val="72F15351"/>
    <w:rsid w:val="73AC73AC"/>
    <w:rsid w:val="742A7635"/>
    <w:rsid w:val="749123F0"/>
    <w:rsid w:val="74FF5FC2"/>
    <w:rsid w:val="76173E55"/>
    <w:rsid w:val="76731A9E"/>
    <w:rsid w:val="773B0D0D"/>
    <w:rsid w:val="77CA4249"/>
    <w:rsid w:val="78412583"/>
    <w:rsid w:val="7855496E"/>
    <w:rsid w:val="79351D71"/>
    <w:rsid w:val="79A1156A"/>
    <w:rsid w:val="79A5544F"/>
    <w:rsid w:val="79C6269C"/>
    <w:rsid w:val="7A736323"/>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0BB3"/>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580BB3"/>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580B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580BB3"/>
    <w:pPr>
      <w:keepNext/>
      <w:keepLines/>
      <w:spacing w:line="416" w:lineRule="auto"/>
      <w:outlineLvl w:val="2"/>
    </w:pPr>
    <w:rPr>
      <w:b/>
      <w:bCs/>
      <w:sz w:val="32"/>
      <w:szCs w:val="32"/>
    </w:rPr>
  </w:style>
  <w:style w:type="paragraph" w:styleId="4">
    <w:name w:val="heading 4"/>
    <w:basedOn w:val="a"/>
    <w:next w:val="a"/>
    <w:link w:val="4Char"/>
    <w:semiHidden/>
    <w:unhideWhenUsed/>
    <w:qFormat/>
    <w:rsid w:val="00B50C4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80BB3"/>
    <w:pPr>
      <w:ind w:firstLineChars="100" w:firstLine="420"/>
    </w:pPr>
  </w:style>
  <w:style w:type="paragraph" w:styleId="a4">
    <w:name w:val="Body Text"/>
    <w:basedOn w:val="a"/>
    <w:qFormat/>
    <w:rsid w:val="00580BB3"/>
  </w:style>
  <w:style w:type="paragraph" w:styleId="a5">
    <w:name w:val="Body Text Indent"/>
    <w:basedOn w:val="a"/>
    <w:qFormat/>
    <w:rsid w:val="00580BB3"/>
    <w:pPr>
      <w:spacing w:after="120"/>
      <w:ind w:leftChars="200" w:left="420"/>
    </w:pPr>
  </w:style>
  <w:style w:type="paragraph" w:styleId="a6">
    <w:name w:val="Balloon Text"/>
    <w:basedOn w:val="a"/>
    <w:link w:val="Char"/>
    <w:qFormat/>
    <w:rsid w:val="00580BB3"/>
    <w:rPr>
      <w:sz w:val="18"/>
      <w:szCs w:val="18"/>
    </w:rPr>
  </w:style>
  <w:style w:type="paragraph" w:styleId="a7">
    <w:name w:val="footer"/>
    <w:basedOn w:val="a"/>
    <w:qFormat/>
    <w:rsid w:val="00580BB3"/>
    <w:pPr>
      <w:tabs>
        <w:tab w:val="center" w:pos="4153"/>
        <w:tab w:val="right" w:pos="8306"/>
      </w:tabs>
      <w:snapToGrid w:val="0"/>
      <w:jc w:val="left"/>
    </w:pPr>
    <w:rPr>
      <w:rFonts w:ascii="Times New Roman"/>
      <w:kern w:val="2"/>
      <w:sz w:val="18"/>
      <w:szCs w:val="18"/>
    </w:rPr>
  </w:style>
  <w:style w:type="paragraph" w:styleId="a8">
    <w:name w:val="header"/>
    <w:basedOn w:val="a"/>
    <w:qFormat/>
    <w:rsid w:val="00580BB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580BB3"/>
    <w:pPr>
      <w:widowControl/>
      <w:spacing w:beforeAutospacing="1" w:afterAutospacing="1"/>
      <w:jc w:val="left"/>
    </w:pPr>
    <w:rPr>
      <w:rFonts w:hAnsi="宋体" w:cs="宋体"/>
      <w:sz w:val="24"/>
    </w:rPr>
  </w:style>
  <w:style w:type="paragraph" w:styleId="20">
    <w:name w:val="Body Text First Indent 2"/>
    <w:basedOn w:val="a5"/>
    <w:next w:val="a"/>
    <w:uiPriority w:val="99"/>
    <w:qFormat/>
    <w:rsid w:val="00580BB3"/>
    <w:pPr>
      <w:ind w:firstLineChars="200" w:firstLine="420"/>
    </w:pPr>
  </w:style>
  <w:style w:type="table" w:styleId="aa">
    <w:name w:val="Table Grid"/>
    <w:basedOn w:val="a2"/>
    <w:uiPriority w:val="99"/>
    <w:unhideWhenUsed/>
    <w:qFormat/>
    <w:rsid w:val="00580BB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580BB3"/>
  </w:style>
  <w:style w:type="character" w:styleId="ac">
    <w:name w:val="FollowedHyperlink"/>
    <w:basedOn w:val="a1"/>
    <w:qFormat/>
    <w:rsid w:val="00580BB3"/>
    <w:rPr>
      <w:color w:val="000000"/>
      <w:u w:val="none"/>
    </w:rPr>
  </w:style>
  <w:style w:type="character" w:styleId="ad">
    <w:name w:val="Emphasis"/>
    <w:basedOn w:val="a1"/>
    <w:qFormat/>
    <w:rsid w:val="00580BB3"/>
  </w:style>
  <w:style w:type="character" w:styleId="ae">
    <w:name w:val="Hyperlink"/>
    <w:basedOn w:val="a1"/>
    <w:qFormat/>
    <w:rsid w:val="00580BB3"/>
    <w:rPr>
      <w:color w:val="000000"/>
      <w:u w:val="none"/>
    </w:rPr>
  </w:style>
  <w:style w:type="paragraph" w:customStyle="1" w:styleId="Default">
    <w:name w:val="Default"/>
    <w:qFormat/>
    <w:rsid w:val="00580BB3"/>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580BB3"/>
    <w:pPr>
      <w:spacing w:line="400" w:lineRule="exact"/>
    </w:pPr>
    <w:rPr>
      <w:rFonts w:eastAsia="黑体" w:cs="宋体"/>
      <w:b w:val="0"/>
      <w:bCs w:val="0"/>
      <w:sz w:val="24"/>
      <w:szCs w:val="20"/>
    </w:rPr>
  </w:style>
  <w:style w:type="character" w:customStyle="1" w:styleId="red">
    <w:name w:val="red"/>
    <w:basedOn w:val="a1"/>
    <w:qFormat/>
    <w:rsid w:val="00580BB3"/>
    <w:rPr>
      <w:color w:val="FF0000"/>
      <w:sz w:val="18"/>
      <w:szCs w:val="18"/>
    </w:rPr>
  </w:style>
  <w:style w:type="character" w:customStyle="1" w:styleId="red1">
    <w:name w:val="red1"/>
    <w:basedOn w:val="a1"/>
    <w:qFormat/>
    <w:rsid w:val="00580BB3"/>
    <w:rPr>
      <w:color w:val="FF0000"/>
      <w:sz w:val="18"/>
      <w:szCs w:val="18"/>
    </w:rPr>
  </w:style>
  <w:style w:type="character" w:customStyle="1" w:styleId="red2">
    <w:name w:val="red2"/>
    <w:basedOn w:val="a1"/>
    <w:qFormat/>
    <w:rsid w:val="00580BB3"/>
    <w:rPr>
      <w:color w:val="CC0000"/>
    </w:rPr>
  </w:style>
  <w:style w:type="character" w:customStyle="1" w:styleId="red3">
    <w:name w:val="red3"/>
    <w:basedOn w:val="a1"/>
    <w:qFormat/>
    <w:rsid w:val="00580BB3"/>
    <w:rPr>
      <w:color w:val="FF0000"/>
    </w:rPr>
  </w:style>
  <w:style w:type="character" w:customStyle="1" w:styleId="hover25">
    <w:name w:val="hover25"/>
    <w:basedOn w:val="a1"/>
    <w:qFormat/>
    <w:rsid w:val="00580BB3"/>
  </w:style>
  <w:style w:type="character" w:customStyle="1" w:styleId="green">
    <w:name w:val="green"/>
    <w:basedOn w:val="a1"/>
    <w:qFormat/>
    <w:rsid w:val="00580BB3"/>
    <w:rPr>
      <w:color w:val="66AE00"/>
      <w:sz w:val="18"/>
      <w:szCs w:val="18"/>
    </w:rPr>
  </w:style>
  <w:style w:type="character" w:customStyle="1" w:styleId="green1">
    <w:name w:val="green1"/>
    <w:basedOn w:val="a1"/>
    <w:qFormat/>
    <w:rsid w:val="00580BB3"/>
    <w:rPr>
      <w:color w:val="66AE00"/>
      <w:sz w:val="18"/>
      <w:szCs w:val="18"/>
    </w:rPr>
  </w:style>
  <w:style w:type="character" w:customStyle="1" w:styleId="blue">
    <w:name w:val="blue"/>
    <w:basedOn w:val="a1"/>
    <w:qFormat/>
    <w:rsid w:val="00580BB3"/>
    <w:rPr>
      <w:color w:val="0371C6"/>
      <w:sz w:val="21"/>
      <w:szCs w:val="21"/>
    </w:rPr>
  </w:style>
  <w:style w:type="character" w:customStyle="1" w:styleId="gb-jt">
    <w:name w:val="gb-jt"/>
    <w:basedOn w:val="a1"/>
    <w:qFormat/>
    <w:rsid w:val="00580BB3"/>
  </w:style>
  <w:style w:type="character" w:customStyle="1" w:styleId="right">
    <w:name w:val="right"/>
    <w:basedOn w:val="a1"/>
    <w:qFormat/>
    <w:rsid w:val="00580BB3"/>
    <w:rPr>
      <w:color w:val="999999"/>
      <w:sz w:val="18"/>
      <w:szCs w:val="18"/>
    </w:rPr>
  </w:style>
  <w:style w:type="character" w:customStyle="1" w:styleId="2Char">
    <w:name w:val="标题 2 Char"/>
    <w:basedOn w:val="a1"/>
    <w:link w:val="2"/>
    <w:semiHidden/>
    <w:qFormat/>
    <w:rsid w:val="00580BB3"/>
    <w:rPr>
      <w:rFonts w:asciiTheme="majorHAnsi" w:eastAsiaTheme="majorEastAsia" w:hAnsiTheme="majorHAnsi" w:cstheme="majorBidi"/>
      <w:b/>
      <w:bCs/>
      <w:sz w:val="32"/>
      <w:szCs w:val="32"/>
    </w:rPr>
  </w:style>
  <w:style w:type="character" w:customStyle="1" w:styleId="Char">
    <w:name w:val="批注框文本 Char"/>
    <w:basedOn w:val="a1"/>
    <w:link w:val="a6"/>
    <w:qFormat/>
    <w:rsid w:val="00580BB3"/>
    <w:rPr>
      <w:rFonts w:ascii="宋体" w:eastAsiaTheme="minorEastAsia" w:hAnsiTheme="minorHAnsi" w:cstheme="minorBidi"/>
      <w:sz w:val="18"/>
      <w:szCs w:val="18"/>
    </w:rPr>
  </w:style>
  <w:style w:type="paragraph" w:customStyle="1" w:styleId="10">
    <w:name w:val="列出段落1"/>
    <w:basedOn w:val="a"/>
    <w:uiPriority w:val="99"/>
    <w:unhideWhenUsed/>
    <w:qFormat/>
    <w:rsid w:val="00580BB3"/>
    <w:pPr>
      <w:ind w:firstLineChars="200" w:firstLine="420"/>
    </w:pPr>
  </w:style>
  <w:style w:type="character" w:customStyle="1" w:styleId="p0Char">
    <w:name w:val="p0 Char"/>
    <w:link w:val="p0"/>
    <w:qFormat/>
    <w:rsid w:val="00580BB3"/>
  </w:style>
  <w:style w:type="paragraph" w:customStyle="1" w:styleId="p0">
    <w:name w:val="p0"/>
    <w:basedOn w:val="a"/>
    <w:link w:val="p0Char"/>
    <w:qFormat/>
    <w:rsid w:val="00580BB3"/>
    <w:pPr>
      <w:widowControl/>
      <w:spacing w:line="365" w:lineRule="atLeast"/>
      <w:ind w:left="1"/>
    </w:pPr>
    <w:rPr>
      <w:rFonts w:ascii="Times New Roman" w:eastAsia="宋体" w:hAnsi="Times New Roman" w:cs="Times New Roman"/>
      <w:sz w:val="20"/>
      <w:szCs w:val="20"/>
    </w:rPr>
  </w:style>
  <w:style w:type="character" w:customStyle="1" w:styleId="4Char">
    <w:name w:val="标题 4 Char"/>
    <w:basedOn w:val="a1"/>
    <w:link w:val="4"/>
    <w:semiHidden/>
    <w:rsid w:val="00B50C49"/>
    <w:rPr>
      <w:rFonts w:asciiTheme="majorHAnsi" w:eastAsiaTheme="majorEastAsia" w:hAnsiTheme="majorHAnsi" w:cstheme="majorBidi"/>
      <w:b/>
      <w:bCs/>
      <w:sz w:val="28"/>
      <w:szCs w:val="28"/>
    </w:rPr>
  </w:style>
  <w:style w:type="paragraph" w:customStyle="1" w:styleId="af">
    <w:name w:val="表头"/>
    <w:basedOn w:val="3"/>
    <w:rsid w:val="00B50C49"/>
    <w:pPr>
      <w:keepNext w:val="0"/>
      <w:keepLines w:val="0"/>
      <w:adjustRightInd w:val="0"/>
      <w:snapToGrid w:val="0"/>
      <w:spacing w:line="500" w:lineRule="exact"/>
      <w:jc w:val="center"/>
      <w:outlineLvl w:val="9"/>
    </w:pPr>
    <w:rPr>
      <w:rFonts w:eastAsia="宋体" w:hAnsi="Calibri" w:cs="Times New Roman"/>
      <w:bCs w:val="0"/>
      <w:snapToGrid w:val="0"/>
      <w:spacing w:val="30"/>
      <w:sz w:val="28"/>
      <w:szCs w:val="20"/>
    </w:rPr>
  </w:style>
  <w:style w:type="character" w:customStyle="1" w:styleId="ca-81">
    <w:name w:val="ca-81"/>
    <w:rsid w:val="00A23034"/>
    <w:rPr>
      <w:rFonts w:ascii="宋体" w:eastAsia="宋体" w:hAnsi="宋体" w:hint="eastAsia"/>
      <w:b/>
      <w:bCs/>
      <w:color w:val="000000"/>
      <w:spacing w:val="-20"/>
      <w:sz w:val="21"/>
      <w:szCs w:val="21"/>
    </w:rPr>
  </w:style>
  <w:style w:type="character" w:customStyle="1" w:styleId="ca-44">
    <w:name w:val="ca-44"/>
    <w:rsid w:val="00A23034"/>
    <w:rPr>
      <w:rFonts w:ascii="宋体" w:eastAsia="宋体" w:hAnsi="宋体" w:hint="eastAsia"/>
      <w:sz w:val="21"/>
      <w:szCs w:val="21"/>
    </w:rPr>
  </w:style>
  <w:style w:type="character" w:customStyle="1" w:styleId="Char0">
    <w:name w:val="纯文本 Char"/>
    <w:link w:val="af0"/>
    <w:rsid w:val="00A23034"/>
    <w:rPr>
      <w:rFonts w:ascii="宋体" w:hAnsi="Courier New" w:cs="Courier New"/>
      <w:kern w:val="2"/>
      <w:sz w:val="21"/>
      <w:szCs w:val="21"/>
    </w:rPr>
  </w:style>
  <w:style w:type="character" w:customStyle="1" w:styleId="16">
    <w:name w:val="16"/>
    <w:rsid w:val="00A23034"/>
    <w:rPr>
      <w:rFonts w:ascii="宋体" w:eastAsia="宋体" w:hAnsi="宋体" w:hint="eastAsia"/>
      <w:sz w:val="21"/>
      <w:szCs w:val="21"/>
    </w:rPr>
  </w:style>
  <w:style w:type="paragraph" w:styleId="af0">
    <w:name w:val="Plain Text"/>
    <w:basedOn w:val="a"/>
    <w:link w:val="Char0"/>
    <w:rsid w:val="00A23034"/>
    <w:rPr>
      <w:rFonts w:eastAsia="宋体" w:hAnsi="Courier New" w:cs="Courier New"/>
      <w:kern w:val="2"/>
      <w:sz w:val="21"/>
      <w:szCs w:val="21"/>
    </w:rPr>
  </w:style>
  <w:style w:type="character" w:customStyle="1" w:styleId="Char1">
    <w:name w:val="纯文本 Char1"/>
    <w:basedOn w:val="a1"/>
    <w:link w:val="af0"/>
    <w:rsid w:val="00A23034"/>
    <w:rPr>
      <w:rFonts w:ascii="宋体" w:hAnsi="Courier New" w:cs="Courier New"/>
      <w:sz w:val="21"/>
      <w:szCs w:val="21"/>
    </w:rPr>
  </w:style>
  <w:style w:type="paragraph" w:customStyle="1" w:styleId="pa-47">
    <w:name w:val="pa-47"/>
    <w:basedOn w:val="a"/>
    <w:qFormat/>
    <w:rsid w:val="00A23034"/>
    <w:pPr>
      <w:widowControl/>
      <w:spacing w:line="240" w:lineRule="atLeast"/>
      <w:ind w:firstLine="420"/>
    </w:pPr>
    <w:rPr>
      <w:rFonts w:eastAsia="宋体" w:hAnsi="宋体" w:cs="宋体"/>
      <w:sz w:val="24"/>
      <w:szCs w:val="24"/>
    </w:rPr>
  </w:style>
  <w:style w:type="paragraph" w:customStyle="1" w:styleId="11">
    <w:name w:val="样式1"/>
    <w:basedOn w:val="a"/>
    <w:qFormat/>
    <w:rsid w:val="00A333A8"/>
    <w:pPr>
      <w:tabs>
        <w:tab w:val="left" w:leader="hyphen" w:pos="8400"/>
      </w:tabs>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7"/>
    <customShpInfo spid="_x0000_s2054"/>
    <customShpInfo spid="_x0000_s205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62</Pages>
  <Words>5806</Words>
  <Characters>33100</Characters>
  <Application>Microsoft Office Word</Application>
  <DocSecurity>0</DocSecurity>
  <Lines>275</Lines>
  <Paragraphs>77</Paragraphs>
  <ScaleCrop>false</ScaleCrop>
  <Company>china</Company>
  <LinksUpToDate>false</LinksUpToDate>
  <CharactersWithSpaces>38829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64</cp:revision>
  <cp:lastPrinted>2020-03-24T09:42:00Z</cp:lastPrinted>
  <dcterms:created xsi:type="dcterms:W3CDTF">2020-02-28T00:56:00Z</dcterms:created>
  <dcterms:modified xsi:type="dcterms:W3CDTF">2020-03-30T08:08:00Z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