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4C2" w:rsidRDefault="005924C2">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p>
    <w:p w:rsidR="005924C2" w:rsidRDefault="00BD5EE6">
      <w:pPr>
        <w:shd w:val="clear" w:color="auto" w:fill="FFFFFF"/>
        <w:adjustRightInd/>
        <w:snapToGrid/>
        <w:spacing w:after="0" w:line="540" w:lineRule="exact"/>
        <w:ind w:firstLineChars="200" w:firstLine="723"/>
        <w:contextualSpacing/>
        <w:jc w:val="center"/>
        <w:rPr>
          <w:rFonts w:ascii="仿宋" w:eastAsia="仿宋" w:hAnsi="仿宋" w:cs="宋体"/>
          <w:color w:val="000000"/>
          <w:sz w:val="30"/>
          <w:szCs w:val="30"/>
        </w:rPr>
      </w:pPr>
      <w:r>
        <w:rPr>
          <w:rFonts w:ascii="仿宋" w:eastAsia="仿宋" w:hAnsi="仿宋" w:cs="宋体" w:hint="eastAsia"/>
          <w:b/>
          <w:bCs/>
          <w:color w:val="000000"/>
          <w:sz w:val="36"/>
          <w:szCs w:val="36"/>
        </w:rPr>
        <w:t>鄢陵县融媒体中心新闻采编播设备采购项目                      采购需求说明</w:t>
      </w:r>
    </w:p>
    <w:p w:rsidR="005924C2" w:rsidRDefault="005924C2">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p>
    <w:p w:rsidR="005924C2" w:rsidRDefault="00BD5EE6">
      <w:pPr>
        <w:shd w:val="clear" w:color="auto" w:fill="FFFFFF"/>
        <w:adjustRightInd/>
        <w:snapToGrid/>
        <w:spacing w:after="0" w:line="540" w:lineRule="exact"/>
        <w:contextualSpacing/>
        <w:rPr>
          <w:rFonts w:ascii="仿宋" w:eastAsia="仿宋" w:hAnsi="仿宋" w:cs="宋体"/>
          <w:b/>
          <w:color w:val="000000"/>
          <w:sz w:val="32"/>
          <w:szCs w:val="32"/>
        </w:rPr>
      </w:pPr>
      <w:r>
        <w:rPr>
          <w:rFonts w:ascii="仿宋" w:eastAsia="仿宋" w:hAnsi="仿宋" w:cs="宋体" w:hint="eastAsia"/>
          <w:b/>
          <w:color w:val="000000"/>
          <w:sz w:val="32"/>
          <w:szCs w:val="32"/>
        </w:rPr>
        <w:t>一、项目概况</w:t>
      </w:r>
    </w:p>
    <w:p w:rsidR="005924C2" w:rsidRDefault="00BD5EE6">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（一）项目名称：鄢陵县融媒体中心新闻采编播设备采购项目</w:t>
      </w:r>
    </w:p>
    <w:p w:rsidR="005924C2" w:rsidRDefault="00BD5EE6">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（二）采购方式：公开招标</w:t>
      </w:r>
      <w:r>
        <w:rPr>
          <w:rFonts w:ascii="仿宋" w:eastAsia="仿宋" w:hAnsi="仿宋" w:cs="宋体"/>
          <w:color w:val="000000"/>
          <w:sz w:val="32"/>
          <w:szCs w:val="32"/>
        </w:rPr>
        <w:t xml:space="preserve"> </w:t>
      </w:r>
    </w:p>
    <w:p w:rsidR="005924C2" w:rsidRDefault="00BD5EE6">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（三）采购主要内容：融媒体中心采购新闻采编播设备。（详见技术参数）</w:t>
      </w:r>
    </w:p>
    <w:p w:rsidR="005924C2" w:rsidRDefault="00BD5EE6">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（四）预算金额：1531570元；最高限价：1531570元</w:t>
      </w:r>
    </w:p>
    <w:p w:rsidR="005924C2" w:rsidRDefault="00BD5EE6">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（五）交付（服务、完工）时间：合同签订后</w:t>
      </w:r>
      <w:r w:rsidR="006B2BE3">
        <w:rPr>
          <w:rFonts w:ascii="仿宋" w:eastAsia="仿宋" w:hAnsi="仿宋" w:cs="宋体" w:hint="eastAsia"/>
          <w:color w:val="000000"/>
          <w:sz w:val="32"/>
          <w:szCs w:val="32"/>
        </w:rPr>
        <w:t>10</w:t>
      </w:r>
      <w:r>
        <w:rPr>
          <w:rFonts w:ascii="仿宋" w:eastAsia="仿宋" w:hAnsi="仿宋" w:cs="宋体" w:hint="eastAsia"/>
          <w:color w:val="000000"/>
          <w:sz w:val="32"/>
          <w:szCs w:val="32"/>
        </w:rPr>
        <w:t>日历天。</w:t>
      </w:r>
    </w:p>
    <w:p w:rsidR="005924C2" w:rsidRDefault="00BD5EE6">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（六）交付（服务、施工）地点：采购人指定地点</w:t>
      </w:r>
    </w:p>
    <w:p w:rsidR="005924C2" w:rsidRDefault="00BD5EE6">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（七）进口产品：不允许。</w:t>
      </w:r>
    </w:p>
    <w:p w:rsidR="005924C2" w:rsidRDefault="00BD5EE6">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（八）分包：不允许</w:t>
      </w:r>
    </w:p>
    <w:p w:rsidR="005924C2" w:rsidRDefault="00BD5EE6">
      <w:pPr>
        <w:shd w:val="clear" w:color="auto" w:fill="FFFFFF"/>
        <w:adjustRightInd/>
        <w:snapToGrid/>
        <w:spacing w:after="0" w:line="540" w:lineRule="exact"/>
        <w:contextualSpacing/>
        <w:rPr>
          <w:rFonts w:ascii="仿宋" w:eastAsia="仿宋" w:hAnsi="仿宋" w:cs="宋体"/>
          <w:b/>
          <w:color w:val="000000"/>
          <w:sz w:val="32"/>
          <w:szCs w:val="32"/>
        </w:rPr>
      </w:pPr>
      <w:r>
        <w:rPr>
          <w:rFonts w:ascii="仿宋" w:eastAsia="仿宋" w:hAnsi="仿宋" w:cs="宋体" w:hint="eastAsia"/>
          <w:b/>
          <w:color w:val="000000"/>
          <w:sz w:val="32"/>
          <w:szCs w:val="32"/>
        </w:rPr>
        <w:t>二、需要落实的政府采购政策</w:t>
      </w:r>
    </w:p>
    <w:p w:rsidR="005924C2" w:rsidRDefault="00BD5EE6">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本项目落实节能环保√、中小微型企业扶持√等相关政府采购政策。</w:t>
      </w:r>
    </w:p>
    <w:p w:rsidR="005924C2" w:rsidRDefault="00BD5EE6">
      <w:pPr>
        <w:shd w:val="clear" w:color="auto" w:fill="FFFFFF"/>
        <w:adjustRightInd/>
        <w:snapToGrid/>
        <w:spacing w:after="0" w:line="540" w:lineRule="exact"/>
        <w:contextualSpacing/>
        <w:rPr>
          <w:rFonts w:ascii="仿宋" w:eastAsia="仿宋" w:hAnsi="仿宋" w:cs="宋体"/>
          <w:b/>
          <w:bCs/>
          <w:color w:val="000000"/>
          <w:sz w:val="32"/>
          <w:szCs w:val="32"/>
        </w:rPr>
      </w:pPr>
      <w:r>
        <w:rPr>
          <w:rFonts w:ascii="仿宋" w:eastAsia="仿宋" w:hAnsi="仿宋" w:cs="宋体" w:hint="eastAsia"/>
          <w:b/>
          <w:bCs/>
          <w:color w:val="000000"/>
          <w:sz w:val="32"/>
          <w:szCs w:val="32"/>
        </w:rPr>
        <w:t>三、投标人资格要求</w:t>
      </w:r>
    </w:p>
    <w:p w:rsidR="005924C2" w:rsidRDefault="00BD5EE6">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（一）符合《中华人民共和国政府采购法》第二十二条规定。</w:t>
      </w:r>
    </w:p>
    <w:p w:rsidR="005924C2" w:rsidRDefault="00BD5EE6">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（二）未被列入“信用中国”网站(www.creditchina.gov.cn)失信被执行人、重大税收违法案件当事人名单的投标人；“中国政府采购网”</w:t>
      </w:r>
      <w:r>
        <w:rPr>
          <w:rFonts w:ascii="仿宋" w:eastAsia="仿宋" w:hAnsi="仿宋" w:cs="宋体" w:hint="eastAsia"/>
          <w:color w:val="000000"/>
          <w:sz w:val="32"/>
          <w:szCs w:val="32"/>
        </w:rPr>
        <w:lastRenderedPageBreak/>
        <w:t>(www.ccgp.gov.cn)政府采购严重违法失信行为记录名单的投标人；“中国社会组织公共服务平台”网站（www.chinanpo.gov.cn）严重违法失信名单的社会组织；；“国家企业信用信息公示系统” （http://www.gsxt.gov.cn/）经营异常名录或严重失信黑名单。</w:t>
      </w:r>
    </w:p>
    <w:p w:rsidR="005924C2" w:rsidRDefault="00BD5EE6">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（三）本项目不接受联合体投标。</w:t>
      </w:r>
    </w:p>
    <w:p w:rsidR="005924C2" w:rsidRDefault="00BD5EE6">
      <w:pPr>
        <w:shd w:val="clear" w:color="auto" w:fill="FFFFFF"/>
        <w:adjustRightInd/>
        <w:snapToGrid/>
        <w:spacing w:after="0" w:line="540" w:lineRule="exact"/>
        <w:contextualSpacing/>
        <w:rPr>
          <w:rFonts w:ascii="仿宋" w:eastAsia="仿宋" w:hAnsi="仿宋" w:cs="宋体"/>
          <w:b/>
          <w:bCs/>
          <w:color w:val="000000"/>
          <w:sz w:val="32"/>
          <w:szCs w:val="32"/>
        </w:rPr>
      </w:pPr>
      <w:r>
        <w:rPr>
          <w:rFonts w:ascii="仿宋" w:eastAsia="仿宋" w:hAnsi="仿宋" w:cs="宋体" w:hint="eastAsia"/>
          <w:b/>
          <w:bCs/>
          <w:color w:val="000000"/>
          <w:sz w:val="32"/>
          <w:szCs w:val="32"/>
        </w:rPr>
        <w:t>四、采购需求</w:t>
      </w:r>
    </w:p>
    <w:p w:rsidR="005924C2" w:rsidRDefault="00BD5EE6">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（一）本项目需实现的功能或者目标</w:t>
      </w:r>
    </w:p>
    <w:p w:rsidR="005924C2" w:rsidRDefault="00BD5EE6">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按照中宣部的“一个省一个平台”要求，我县为了更好的完成融媒体中心技术平台的建设，现采购一批采编播设备。</w:t>
      </w:r>
    </w:p>
    <w:p w:rsidR="005924C2" w:rsidRDefault="00BD5EE6">
      <w:pPr>
        <w:shd w:val="clear" w:color="auto" w:fill="FFFFFF"/>
        <w:adjustRightInd/>
        <w:snapToGrid/>
        <w:spacing w:after="0" w:line="540" w:lineRule="exact"/>
        <w:ind w:firstLineChars="200" w:firstLine="640"/>
        <w:contextualSpacing/>
        <w:rPr>
          <w:rFonts w:cs="宋体"/>
          <w:b/>
          <w:sz w:val="32"/>
          <w:szCs w:val="32"/>
        </w:rPr>
      </w:pPr>
      <w:r>
        <w:rPr>
          <w:rFonts w:ascii="仿宋" w:eastAsia="仿宋" w:hAnsi="仿宋" w:cs="宋体" w:hint="eastAsia"/>
          <w:color w:val="000000"/>
          <w:sz w:val="32"/>
          <w:szCs w:val="32"/>
        </w:rPr>
        <w:t>（二）采购清单：</w:t>
      </w:r>
      <w:r>
        <w:rPr>
          <w:rFonts w:cs="宋体" w:hint="eastAsia"/>
          <w:b/>
          <w:sz w:val="32"/>
          <w:szCs w:val="32"/>
        </w:rPr>
        <w:t>新闻采编播设备清单及参数要求</w:t>
      </w:r>
    </w:p>
    <w:p w:rsidR="005924C2" w:rsidRDefault="00BD5EE6" w:rsidP="00B43063">
      <w:pPr>
        <w:spacing w:beforeLines="100"/>
        <w:rPr>
          <w:rFonts w:ascii="Arial" w:hAnsi="宋体" w:cs="Arial"/>
          <w:b/>
          <w:snapToGrid w:val="0"/>
          <w:sz w:val="28"/>
          <w:szCs w:val="28"/>
        </w:rPr>
      </w:pPr>
      <w:r>
        <w:rPr>
          <w:rFonts w:ascii="Arial" w:hAnsi="宋体" w:cs="Arial" w:hint="eastAsia"/>
          <w:b/>
          <w:snapToGrid w:val="0"/>
          <w:sz w:val="28"/>
          <w:szCs w:val="28"/>
        </w:rPr>
        <w:t>第一部分：设备技术参数要求</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418"/>
        <w:gridCol w:w="6946"/>
        <w:gridCol w:w="708"/>
      </w:tblGrid>
      <w:tr w:rsidR="005924C2">
        <w:trPr>
          <w:trHeight w:val="330"/>
        </w:trPr>
        <w:tc>
          <w:tcPr>
            <w:tcW w:w="709" w:type="dxa"/>
            <w:vAlign w:val="center"/>
          </w:tcPr>
          <w:p w:rsidR="005924C2" w:rsidRDefault="00BD5EE6">
            <w:pPr>
              <w:jc w:val="center"/>
              <w:rPr>
                <w:rFonts w:asciiTheme="minorEastAsia" w:eastAsiaTheme="minorEastAsia" w:hAnsiTheme="minorEastAsia" w:cs="Times New Roman"/>
              </w:rPr>
            </w:pPr>
            <w:r>
              <w:rPr>
                <w:rFonts w:asciiTheme="minorEastAsia" w:eastAsiaTheme="minorEastAsia" w:hAnsiTheme="minorEastAsia" w:cs="宋体" w:hint="eastAsia"/>
              </w:rPr>
              <w:t>序号</w:t>
            </w:r>
          </w:p>
        </w:tc>
        <w:tc>
          <w:tcPr>
            <w:tcW w:w="1418" w:type="dxa"/>
            <w:vAlign w:val="center"/>
          </w:tcPr>
          <w:p w:rsidR="005924C2" w:rsidRDefault="00BD5EE6">
            <w:pPr>
              <w:jc w:val="center"/>
              <w:rPr>
                <w:rFonts w:asciiTheme="minorEastAsia" w:eastAsiaTheme="minorEastAsia" w:hAnsiTheme="minorEastAsia" w:cs="Times New Roman"/>
              </w:rPr>
            </w:pPr>
            <w:r>
              <w:rPr>
                <w:rFonts w:asciiTheme="minorEastAsia" w:eastAsiaTheme="minorEastAsia" w:hAnsiTheme="minorEastAsia" w:cs="宋体" w:hint="eastAsia"/>
              </w:rPr>
              <w:t>设备名称</w:t>
            </w:r>
          </w:p>
        </w:tc>
        <w:tc>
          <w:tcPr>
            <w:tcW w:w="6946" w:type="dxa"/>
            <w:vAlign w:val="center"/>
          </w:tcPr>
          <w:p w:rsidR="005924C2" w:rsidRDefault="00BD5EE6">
            <w:pPr>
              <w:jc w:val="center"/>
              <w:rPr>
                <w:rFonts w:asciiTheme="minorEastAsia" w:eastAsiaTheme="minorEastAsia" w:hAnsiTheme="minorEastAsia" w:cs="Times New Roman"/>
              </w:rPr>
            </w:pPr>
            <w:r>
              <w:rPr>
                <w:rFonts w:asciiTheme="minorEastAsia" w:eastAsiaTheme="minorEastAsia" w:hAnsiTheme="minorEastAsia" w:cs="宋体" w:hint="eastAsia"/>
              </w:rPr>
              <w:t>技术参数</w:t>
            </w:r>
          </w:p>
        </w:tc>
        <w:tc>
          <w:tcPr>
            <w:tcW w:w="708" w:type="dxa"/>
            <w:vAlign w:val="center"/>
          </w:tcPr>
          <w:p w:rsidR="005924C2" w:rsidRDefault="00BD5EE6">
            <w:pPr>
              <w:jc w:val="center"/>
              <w:rPr>
                <w:rFonts w:asciiTheme="minorEastAsia" w:eastAsiaTheme="minorEastAsia" w:hAnsiTheme="minorEastAsia" w:cs="Times New Roman"/>
              </w:rPr>
            </w:pPr>
            <w:r>
              <w:rPr>
                <w:rFonts w:asciiTheme="minorEastAsia" w:eastAsiaTheme="minorEastAsia" w:hAnsiTheme="minorEastAsia" w:cs="宋体" w:hint="eastAsia"/>
              </w:rPr>
              <w:t>单位数量</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t>1</w:t>
            </w:r>
          </w:p>
        </w:tc>
        <w:tc>
          <w:tcPr>
            <w:tcW w:w="1418" w:type="dxa"/>
            <w:vAlign w:val="center"/>
          </w:tcPr>
          <w:p w:rsidR="005924C2" w:rsidRDefault="00BD5EE6">
            <w:pPr>
              <w:jc w:val="center"/>
              <w:rPr>
                <w:rFonts w:cs="宋体"/>
              </w:rPr>
            </w:pPr>
            <w:r>
              <w:rPr>
                <w:rFonts w:cs="宋体" w:hint="eastAsia"/>
              </w:rPr>
              <w:t>非线编系统</w:t>
            </w:r>
          </w:p>
        </w:tc>
        <w:tc>
          <w:tcPr>
            <w:tcW w:w="6946" w:type="dxa"/>
          </w:tcPr>
          <w:p w:rsidR="005924C2" w:rsidRDefault="00BD5EE6">
            <w:pPr>
              <w:rPr>
                <w:rFonts w:asciiTheme="minorEastAsia" w:eastAsiaTheme="minorEastAsia" w:hAnsiTheme="minorEastAsia"/>
              </w:rPr>
            </w:pPr>
            <w:r>
              <w:rPr>
                <w:rFonts w:asciiTheme="minorEastAsia" w:eastAsiaTheme="minorEastAsia" w:hAnsiTheme="minorEastAsia" w:hint="eastAsia"/>
              </w:rPr>
              <w:t>一．硬件配置描述：</w:t>
            </w:r>
          </w:p>
          <w:p w:rsidR="005924C2" w:rsidRDefault="00BD5EE6">
            <w:pPr>
              <w:rPr>
                <w:rFonts w:asciiTheme="minorEastAsia" w:eastAsiaTheme="minorEastAsia" w:hAnsiTheme="minorEastAsia"/>
              </w:rPr>
            </w:pPr>
            <w:r>
              <w:rPr>
                <w:rFonts w:asciiTheme="minorEastAsia" w:eastAsiaTheme="minorEastAsia" w:hAnsiTheme="minorEastAsia" w:hint="eastAsia"/>
              </w:rPr>
              <w:t>1.CPU： I9，主板：专业工作站主板，内存：32G，专业显卡，SSD 256G 系统硬盘，希捷SATA 4T素材硬盘，刻录机，长城500W服务器版电源， 24寸液晶显示器2台，Windows10 64位操作系统，系统专用工控机箱，木质音箱，</w:t>
            </w:r>
          </w:p>
          <w:p w:rsidR="005924C2" w:rsidRDefault="00BD5EE6">
            <w:pPr>
              <w:rPr>
                <w:rFonts w:asciiTheme="minorEastAsia" w:eastAsiaTheme="minorEastAsia" w:hAnsiTheme="minorEastAsia"/>
              </w:rPr>
            </w:pPr>
            <w:r>
              <w:rPr>
                <w:rFonts w:asciiTheme="minorEastAsia" w:eastAsiaTheme="minorEastAsia" w:hAnsiTheme="minorEastAsia" w:hint="eastAsia"/>
              </w:rPr>
              <w:t>2.最新版本字幕软件、最新版编辑软件、专业调色软件</w:t>
            </w:r>
            <w:r>
              <w:rPr>
                <w:rFonts w:asciiTheme="minorEastAsia" w:eastAsiaTheme="minorEastAsia" w:hAnsiTheme="minorEastAsia"/>
              </w:rPr>
              <w:t xml:space="preserve"> </w:t>
            </w:r>
          </w:p>
          <w:p w:rsidR="005924C2" w:rsidRDefault="00BD5EE6">
            <w:pPr>
              <w:rPr>
                <w:rFonts w:asciiTheme="minorEastAsia" w:eastAsiaTheme="minorEastAsia" w:hAnsiTheme="minorEastAsia"/>
              </w:rPr>
            </w:pPr>
            <w:r>
              <w:rPr>
                <w:rFonts w:asciiTheme="minorEastAsia" w:eastAsiaTheme="minorEastAsia" w:hAnsiTheme="minorEastAsia" w:hint="eastAsia"/>
              </w:rPr>
              <w:t>3.专用彩色快捷键标识键盘、光电鼠标、系统光盘、全中文使用手册、系统保修卡</w:t>
            </w:r>
          </w:p>
          <w:p w:rsidR="005924C2" w:rsidRDefault="00BD5EE6">
            <w:pPr>
              <w:rPr>
                <w:rFonts w:asciiTheme="minorEastAsia" w:eastAsiaTheme="minorEastAsia" w:hAnsiTheme="minorEastAsia"/>
              </w:rPr>
            </w:pPr>
            <w:r>
              <w:rPr>
                <w:rFonts w:asciiTheme="minorEastAsia" w:eastAsiaTheme="minorEastAsia" w:hAnsiTheme="minorEastAsia" w:hint="eastAsia"/>
              </w:rPr>
              <w:t>二、特点描述：</w:t>
            </w:r>
          </w:p>
          <w:p w:rsidR="005924C2" w:rsidRPr="004F0836" w:rsidRDefault="00BD5EE6">
            <w:pPr>
              <w:rPr>
                <w:rFonts w:asciiTheme="minorEastAsia" w:eastAsiaTheme="minorEastAsia" w:hAnsiTheme="minorEastAsia"/>
                <w:color w:val="FF0000"/>
              </w:rPr>
            </w:pPr>
            <w:r>
              <w:rPr>
                <w:rFonts w:asciiTheme="minorEastAsia" w:eastAsiaTheme="minorEastAsia" w:hAnsiTheme="minorEastAsia" w:hint="eastAsia"/>
              </w:rPr>
              <w:t>▲1.集成白名单过滤引擎，采用“除非明确允许，否则都禁止”的原则，对所有本机通过USB接口、CD/DVD/BD-ROM、局域网共享进行的读取和写入操作进行分析和过滤，支持目前主流的音视频、图片、文档、P2卡等多种格式。</w:t>
            </w:r>
          </w:p>
          <w:p w:rsidR="005924C2" w:rsidRDefault="00BD5EE6">
            <w:pPr>
              <w:rPr>
                <w:rFonts w:asciiTheme="minorEastAsia" w:eastAsiaTheme="minorEastAsia" w:hAnsiTheme="minorEastAsia"/>
              </w:rPr>
            </w:pPr>
            <w:r>
              <w:rPr>
                <w:rFonts w:asciiTheme="minorEastAsia" w:eastAsiaTheme="minorEastAsia" w:hAnsiTheme="minorEastAsia" w:hint="eastAsia"/>
              </w:rPr>
              <w:lastRenderedPageBreak/>
              <w:t>▲2.集成计算机安全行为规范监测引擎</w:t>
            </w:r>
          </w:p>
          <w:p w:rsidR="005924C2" w:rsidRDefault="00BD5EE6" w:rsidP="006620E6">
            <w:pPr>
              <w:rPr>
                <w:rFonts w:asciiTheme="minorEastAsia" w:eastAsiaTheme="minorEastAsia" w:hAnsiTheme="minorEastAsia" w:cs="宋体"/>
                <w:color w:val="000000" w:themeColor="text1"/>
              </w:rPr>
            </w:pPr>
            <w:r>
              <w:rPr>
                <w:rFonts w:asciiTheme="minorEastAsia" w:eastAsiaTheme="minorEastAsia" w:hAnsiTheme="minorEastAsia" w:hint="eastAsia"/>
              </w:rPr>
              <w:t>对计算机运行期间的重要操作进行记录和截图，对高危行为进行报警，如：网络流量异常、工作站失联、异常开启、非法进程启动、软硬件及配置变更、非法素材拷贝等。管理人员可远程快速查询或提取系统快照，排查具有安全隐患的操作。</w:t>
            </w:r>
          </w:p>
        </w:tc>
        <w:tc>
          <w:tcPr>
            <w:tcW w:w="708"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lastRenderedPageBreak/>
              <w:t>1套</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lastRenderedPageBreak/>
              <w:t>2</w:t>
            </w:r>
          </w:p>
        </w:tc>
        <w:tc>
          <w:tcPr>
            <w:tcW w:w="1418" w:type="dxa"/>
            <w:vAlign w:val="center"/>
          </w:tcPr>
          <w:p w:rsidR="005924C2" w:rsidRDefault="00BD5E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音频编辑工作站</w:t>
            </w:r>
          </w:p>
        </w:tc>
        <w:tc>
          <w:tcPr>
            <w:tcW w:w="6946" w:type="dxa"/>
          </w:tcPr>
          <w:p w:rsidR="005924C2" w:rsidRDefault="00BD5EE6">
            <w:pPr>
              <w:spacing w:line="360" w:lineRule="auto"/>
              <w:rPr>
                <w:rFonts w:asciiTheme="minorEastAsia" w:eastAsiaTheme="minorEastAsia" w:hAnsiTheme="minorEastAsia" w:cs="宋体"/>
                <w:bCs/>
              </w:rPr>
            </w:pPr>
            <w:r>
              <w:rPr>
                <w:rFonts w:asciiTheme="minorEastAsia" w:eastAsiaTheme="minorEastAsia" w:hAnsiTheme="minorEastAsia" w:cs="宋体" w:hint="eastAsia"/>
                <w:bCs/>
              </w:rPr>
              <w:t>主机配置：</w:t>
            </w:r>
          </w:p>
          <w:p w:rsidR="005924C2" w:rsidRDefault="00BD5EE6">
            <w:pPr>
              <w:rPr>
                <w:rFonts w:ascii="宋体" w:hAnsi="宋体" w:cs="Times New Roman"/>
              </w:rPr>
            </w:pPr>
            <w:r>
              <w:rPr>
                <w:rFonts w:ascii="宋体" w:hAnsi="宋体" w:cs="Times New Roman" w:hint="eastAsia"/>
              </w:rPr>
              <w:t>操作系统正版</w:t>
            </w:r>
            <w:r>
              <w:rPr>
                <w:rFonts w:ascii="宋体" w:hAnsi="宋体" w:cs="Times New Roman" w:hint="eastAsia"/>
              </w:rPr>
              <w:t>Mac OS Sierra\MAYA\PS\AE\FINAL CUT (</w:t>
            </w:r>
            <w:r>
              <w:rPr>
                <w:rFonts w:ascii="宋体" w:hAnsi="宋体" w:cs="Times New Roman" w:hint="eastAsia"/>
              </w:rPr>
              <w:t>以上要求最新版）</w:t>
            </w:r>
          </w:p>
          <w:p w:rsidR="005924C2" w:rsidRDefault="00BD5EE6">
            <w:pPr>
              <w:rPr>
                <w:rFonts w:ascii="宋体" w:hAnsi="宋体" w:cs="Times New Roman"/>
              </w:rPr>
            </w:pPr>
            <w:r>
              <w:rPr>
                <w:rFonts w:ascii="宋体" w:hAnsi="宋体" w:cs="Times New Roman" w:hint="eastAsia"/>
              </w:rPr>
              <w:t>显示屏：</w:t>
            </w:r>
          </w:p>
          <w:p w:rsidR="005924C2" w:rsidRDefault="00BD5EE6">
            <w:pPr>
              <w:rPr>
                <w:rFonts w:ascii="宋体" w:hAnsi="宋体" w:cs="Times New Roman"/>
              </w:rPr>
            </w:pPr>
            <w:r>
              <w:rPr>
                <w:rFonts w:ascii="宋体" w:hAnsi="宋体" w:cs="Times New Roman" w:hint="eastAsia"/>
              </w:rPr>
              <w:t>屏幕尺寸</w:t>
            </w:r>
            <w:r>
              <w:rPr>
                <w:rFonts w:ascii="宋体" w:hAnsi="宋体" w:cs="Times New Roman" w:hint="eastAsia"/>
              </w:rPr>
              <w:t>27</w:t>
            </w:r>
            <w:r>
              <w:rPr>
                <w:rFonts w:ascii="宋体" w:hAnsi="宋体" w:cs="Times New Roman" w:hint="eastAsia"/>
              </w:rPr>
              <w:t>英寸</w:t>
            </w:r>
          </w:p>
          <w:p w:rsidR="005924C2" w:rsidRDefault="00BD5EE6">
            <w:pPr>
              <w:rPr>
                <w:rFonts w:ascii="宋体" w:hAnsi="宋体" w:cs="Times New Roman"/>
              </w:rPr>
            </w:pPr>
            <w:r>
              <w:rPr>
                <w:rFonts w:ascii="宋体" w:hAnsi="宋体" w:cs="Times New Roman" w:hint="eastAsia"/>
              </w:rPr>
              <w:t>屏幕分辨率</w:t>
            </w:r>
            <w:r>
              <w:rPr>
                <w:rFonts w:ascii="宋体" w:hAnsi="宋体" w:cs="Times New Roman" w:hint="eastAsia"/>
              </w:rPr>
              <w:t>5120x2880</w:t>
            </w:r>
          </w:p>
          <w:p w:rsidR="005924C2" w:rsidRDefault="00BD5EE6">
            <w:pPr>
              <w:rPr>
                <w:rFonts w:ascii="宋体" w:hAnsi="宋体" w:cs="Times New Roman"/>
              </w:rPr>
            </w:pPr>
            <w:r>
              <w:rPr>
                <w:rFonts w:ascii="宋体" w:hAnsi="宋体" w:cs="Times New Roman" w:hint="eastAsia"/>
              </w:rPr>
              <w:t>屏幕比例</w:t>
            </w:r>
            <w:r>
              <w:rPr>
                <w:rFonts w:ascii="宋体" w:hAnsi="宋体" w:cs="Times New Roman" w:hint="eastAsia"/>
              </w:rPr>
              <w:t>16:9</w:t>
            </w:r>
          </w:p>
          <w:p w:rsidR="005924C2" w:rsidRDefault="00BD5EE6">
            <w:pPr>
              <w:rPr>
                <w:rFonts w:ascii="宋体" w:hAnsi="宋体" w:cs="Times New Roman"/>
              </w:rPr>
            </w:pPr>
            <w:r>
              <w:rPr>
                <w:rFonts w:ascii="宋体" w:hAnsi="宋体" w:cs="Times New Roman" w:hint="eastAsia"/>
              </w:rPr>
              <w:t>背光类型</w:t>
            </w:r>
            <w:r>
              <w:rPr>
                <w:rFonts w:ascii="宋体" w:hAnsi="宋体" w:cs="Times New Roman" w:hint="eastAsia"/>
              </w:rPr>
              <w:t>LED</w:t>
            </w:r>
            <w:r>
              <w:rPr>
                <w:rFonts w:ascii="宋体" w:hAnsi="宋体" w:cs="Times New Roman" w:hint="eastAsia"/>
              </w:rPr>
              <w:t>背光</w:t>
            </w:r>
          </w:p>
          <w:p w:rsidR="005924C2" w:rsidRDefault="00BD5EE6">
            <w:pPr>
              <w:rPr>
                <w:rFonts w:ascii="宋体" w:hAnsi="宋体" w:cs="Times New Roman"/>
              </w:rPr>
            </w:pPr>
            <w:r>
              <w:rPr>
                <w:rFonts w:ascii="宋体" w:hAnsi="宋体" w:cs="Times New Roman" w:hint="eastAsia"/>
              </w:rPr>
              <w:t>屏幕描述</w:t>
            </w:r>
            <w:r>
              <w:rPr>
                <w:rFonts w:ascii="宋体" w:hAnsi="宋体" w:cs="Times New Roman" w:hint="eastAsia"/>
              </w:rPr>
              <w:t>IPS</w:t>
            </w:r>
            <w:r>
              <w:rPr>
                <w:rFonts w:ascii="宋体" w:hAnsi="宋体" w:cs="Times New Roman" w:hint="eastAsia"/>
              </w:rPr>
              <w:t>屏，</w:t>
            </w:r>
            <w:r>
              <w:rPr>
                <w:rFonts w:ascii="宋体" w:hAnsi="宋体" w:cs="Times New Roman" w:hint="eastAsia"/>
              </w:rPr>
              <w:t>Retina 5K</w:t>
            </w:r>
            <w:r>
              <w:rPr>
                <w:rFonts w:ascii="宋体" w:hAnsi="宋体" w:cs="Times New Roman" w:hint="eastAsia"/>
              </w:rPr>
              <w:t>屏，支持十亿色彩</w:t>
            </w:r>
          </w:p>
          <w:p w:rsidR="005924C2" w:rsidRDefault="00BD5EE6">
            <w:pPr>
              <w:rPr>
                <w:rFonts w:ascii="宋体" w:hAnsi="宋体" w:cs="Times New Roman"/>
              </w:rPr>
            </w:pPr>
            <w:r>
              <w:rPr>
                <w:rFonts w:ascii="宋体" w:hAnsi="宋体" w:cs="Times New Roman" w:hint="eastAsia"/>
              </w:rPr>
              <w:t>触摸功能不支持触摸</w:t>
            </w:r>
            <w:r>
              <w:rPr>
                <w:rFonts w:ascii="宋体" w:hAnsi="宋体" w:cs="Times New Roman" w:hint="eastAsia"/>
              </w:rPr>
              <w:t xml:space="preserve"> </w:t>
            </w:r>
          </w:p>
          <w:p w:rsidR="005924C2" w:rsidRDefault="00BD5EE6">
            <w:pPr>
              <w:rPr>
                <w:rFonts w:ascii="宋体" w:hAnsi="宋体" w:cs="Times New Roman"/>
              </w:rPr>
            </w:pPr>
            <w:r>
              <w:rPr>
                <w:rFonts w:ascii="宋体" w:hAnsi="宋体" w:cs="Times New Roman" w:hint="eastAsia"/>
              </w:rPr>
              <w:t>处理器：</w:t>
            </w:r>
          </w:p>
          <w:p w:rsidR="005924C2" w:rsidRDefault="00BD5EE6">
            <w:pPr>
              <w:rPr>
                <w:rFonts w:ascii="宋体" w:hAnsi="宋体" w:cs="Times New Roman"/>
              </w:rPr>
            </w:pPr>
            <w:r>
              <w:rPr>
                <w:rFonts w:ascii="宋体" w:hAnsi="宋体" w:cs="Times New Roman" w:hint="eastAsia"/>
              </w:rPr>
              <w:t>CPU</w:t>
            </w:r>
            <w:r>
              <w:rPr>
                <w:rFonts w:ascii="宋体" w:hAnsi="宋体" w:cs="Times New Roman" w:hint="eastAsia"/>
              </w:rPr>
              <w:t>系列英特尔</w:t>
            </w:r>
            <w:r>
              <w:rPr>
                <w:rFonts w:ascii="宋体" w:hAnsi="宋体" w:cs="Times New Roman" w:hint="eastAsia"/>
              </w:rPr>
              <w:t xml:space="preserve"> </w:t>
            </w:r>
            <w:r>
              <w:rPr>
                <w:rFonts w:ascii="宋体" w:hAnsi="宋体" w:cs="Times New Roman" w:hint="eastAsia"/>
              </w:rPr>
              <w:t>酷睿</w:t>
            </w:r>
            <w:r>
              <w:rPr>
                <w:rFonts w:ascii="宋体" w:hAnsi="宋体" w:cs="Times New Roman" w:hint="eastAsia"/>
              </w:rPr>
              <w:t>i5 7</w:t>
            </w:r>
            <w:r>
              <w:rPr>
                <w:rFonts w:ascii="宋体" w:hAnsi="宋体" w:cs="Times New Roman" w:hint="eastAsia"/>
              </w:rPr>
              <w:t>代系列</w:t>
            </w:r>
          </w:p>
          <w:p w:rsidR="005924C2" w:rsidRDefault="00BD5EE6">
            <w:pPr>
              <w:rPr>
                <w:rFonts w:ascii="宋体" w:hAnsi="宋体" w:cs="Times New Roman"/>
              </w:rPr>
            </w:pPr>
            <w:r>
              <w:rPr>
                <w:rFonts w:ascii="宋体" w:hAnsi="宋体" w:cs="Times New Roman" w:hint="eastAsia"/>
              </w:rPr>
              <w:t>CPU</w:t>
            </w:r>
            <w:r>
              <w:rPr>
                <w:rFonts w:ascii="宋体" w:hAnsi="宋体" w:cs="Times New Roman" w:hint="eastAsia"/>
              </w:rPr>
              <w:t>型号</w:t>
            </w:r>
            <w:r>
              <w:rPr>
                <w:rFonts w:ascii="宋体" w:hAnsi="宋体" w:cs="Times New Roman" w:hint="eastAsia"/>
              </w:rPr>
              <w:t xml:space="preserve">Intel </w:t>
            </w:r>
            <w:r>
              <w:rPr>
                <w:rFonts w:ascii="宋体" w:hAnsi="宋体" w:cs="Times New Roman" w:hint="eastAsia"/>
              </w:rPr>
              <w:t>酷睿</w:t>
            </w:r>
            <w:r>
              <w:rPr>
                <w:rFonts w:ascii="宋体" w:hAnsi="宋体" w:cs="Times New Roman" w:hint="eastAsia"/>
              </w:rPr>
              <w:t>i5 7600K</w:t>
            </w:r>
          </w:p>
          <w:p w:rsidR="005924C2" w:rsidRDefault="00BD5EE6">
            <w:pPr>
              <w:rPr>
                <w:rFonts w:ascii="宋体" w:hAnsi="宋体" w:cs="Times New Roman"/>
              </w:rPr>
            </w:pPr>
            <w:r>
              <w:rPr>
                <w:rFonts w:ascii="宋体" w:hAnsi="宋体" w:cs="Times New Roman" w:hint="eastAsia"/>
              </w:rPr>
              <w:t>CPU</w:t>
            </w:r>
            <w:r>
              <w:rPr>
                <w:rFonts w:ascii="宋体" w:hAnsi="宋体" w:cs="Times New Roman" w:hint="eastAsia"/>
              </w:rPr>
              <w:t>主频</w:t>
            </w:r>
            <w:r>
              <w:rPr>
                <w:rFonts w:ascii="宋体" w:hAnsi="宋体" w:cs="Times New Roman" w:hint="eastAsia"/>
              </w:rPr>
              <w:t>3.8GHz</w:t>
            </w:r>
          </w:p>
          <w:p w:rsidR="005924C2" w:rsidRDefault="00BD5EE6">
            <w:pPr>
              <w:rPr>
                <w:rFonts w:ascii="宋体" w:hAnsi="宋体" w:cs="Times New Roman"/>
              </w:rPr>
            </w:pPr>
            <w:r>
              <w:rPr>
                <w:rFonts w:ascii="宋体" w:hAnsi="宋体" w:cs="Times New Roman" w:hint="eastAsia"/>
              </w:rPr>
              <w:t>最高睿频</w:t>
            </w:r>
            <w:r>
              <w:rPr>
                <w:rFonts w:ascii="宋体" w:hAnsi="宋体" w:cs="Times New Roman" w:hint="eastAsia"/>
              </w:rPr>
              <w:t>4.2GHz</w:t>
            </w:r>
          </w:p>
          <w:p w:rsidR="005924C2" w:rsidRDefault="00BD5EE6">
            <w:pPr>
              <w:rPr>
                <w:rFonts w:ascii="宋体" w:hAnsi="宋体" w:cs="Times New Roman"/>
              </w:rPr>
            </w:pPr>
            <w:r>
              <w:rPr>
                <w:rFonts w:ascii="宋体" w:hAnsi="宋体" w:cs="Times New Roman" w:hint="eastAsia"/>
              </w:rPr>
              <w:t>总线规格</w:t>
            </w:r>
            <w:r>
              <w:rPr>
                <w:rFonts w:ascii="宋体" w:hAnsi="宋体" w:cs="Times New Roman" w:hint="eastAsia"/>
              </w:rPr>
              <w:t>DMI 8 GT/s</w:t>
            </w:r>
          </w:p>
          <w:p w:rsidR="005924C2" w:rsidRDefault="00BD5EE6">
            <w:pPr>
              <w:rPr>
                <w:rFonts w:ascii="宋体" w:hAnsi="宋体" w:cs="Times New Roman"/>
              </w:rPr>
            </w:pPr>
            <w:r>
              <w:rPr>
                <w:rFonts w:ascii="宋体" w:hAnsi="宋体" w:cs="Times New Roman" w:hint="eastAsia"/>
              </w:rPr>
              <w:t>缓存</w:t>
            </w:r>
            <w:r>
              <w:rPr>
                <w:rFonts w:ascii="宋体" w:hAnsi="宋体" w:cs="Times New Roman" w:hint="eastAsia"/>
              </w:rPr>
              <w:t>L3 6MB</w:t>
            </w:r>
          </w:p>
          <w:p w:rsidR="005924C2" w:rsidRDefault="00BD5EE6">
            <w:pPr>
              <w:rPr>
                <w:rFonts w:ascii="宋体" w:hAnsi="宋体" w:cs="Times New Roman"/>
              </w:rPr>
            </w:pPr>
            <w:r>
              <w:rPr>
                <w:rFonts w:ascii="宋体" w:hAnsi="宋体" w:cs="Times New Roman" w:hint="eastAsia"/>
              </w:rPr>
              <w:t>核心代号</w:t>
            </w:r>
            <w:r>
              <w:rPr>
                <w:rFonts w:ascii="宋体" w:hAnsi="宋体" w:cs="Times New Roman" w:hint="eastAsia"/>
              </w:rPr>
              <w:t>Kaby Lake</w:t>
            </w:r>
          </w:p>
          <w:p w:rsidR="005924C2" w:rsidRDefault="00BD5EE6">
            <w:pPr>
              <w:rPr>
                <w:rFonts w:ascii="宋体" w:hAnsi="宋体" w:cs="Times New Roman"/>
              </w:rPr>
            </w:pPr>
            <w:r>
              <w:rPr>
                <w:rFonts w:ascii="宋体" w:hAnsi="宋体" w:cs="Times New Roman" w:hint="eastAsia"/>
              </w:rPr>
              <w:t>核心</w:t>
            </w:r>
            <w:r>
              <w:rPr>
                <w:rFonts w:ascii="宋体" w:hAnsi="宋体" w:cs="Times New Roman" w:hint="eastAsia"/>
              </w:rPr>
              <w:t>/</w:t>
            </w:r>
            <w:r>
              <w:rPr>
                <w:rFonts w:ascii="宋体" w:hAnsi="宋体" w:cs="Times New Roman" w:hint="eastAsia"/>
              </w:rPr>
              <w:t>线程数四核心</w:t>
            </w:r>
            <w:r>
              <w:rPr>
                <w:rFonts w:ascii="宋体" w:hAnsi="宋体" w:cs="Times New Roman" w:hint="eastAsia"/>
              </w:rPr>
              <w:t>/</w:t>
            </w:r>
            <w:r>
              <w:rPr>
                <w:rFonts w:ascii="宋体" w:hAnsi="宋体" w:cs="Times New Roman" w:hint="eastAsia"/>
              </w:rPr>
              <w:t>四线程</w:t>
            </w:r>
          </w:p>
          <w:p w:rsidR="005924C2" w:rsidRDefault="00BD5EE6">
            <w:pPr>
              <w:rPr>
                <w:rFonts w:ascii="宋体" w:hAnsi="宋体" w:cs="Times New Roman"/>
              </w:rPr>
            </w:pPr>
            <w:r>
              <w:rPr>
                <w:rFonts w:ascii="宋体" w:hAnsi="宋体" w:cs="Times New Roman" w:hint="eastAsia"/>
              </w:rPr>
              <w:t>制程工艺</w:t>
            </w:r>
            <w:r>
              <w:rPr>
                <w:rFonts w:ascii="宋体" w:hAnsi="宋体" w:cs="Times New Roman" w:hint="eastAsia"/>
              </w:rPr>
              <w:t>14nm</w:t>
            </w:r>
          </w:p>
          <w:p w:rsidR="005924C2" w:rsidRDefault="00BD5EE6">
            <w:pPr>
              <w:rPr>
                <w:rFonts w:ascii="宋体" w:hAnsi="宋体" w:cs="Times New Roman"/>
              </w:rPr>
            </w:pPr>
            <w:r>
              <w:rPr>
                <w:rFonts w:ascii="宋体" w:hAnsi="宋体" w:cs="Times New Roman" w:hint="eastAsia"/>
              </w:rPr>
              <w:t>存储设备：</w:t>
            </w:r>
          </w:p>
          <w:p w:rsidR="005924C2" w:rsidRDefault="00BD5EE6">
            <w:pPr>
              <w:rPr>
                <w:rFonts w:ascii="宋体" w:hAnsi="宋体" w:cs="Times New Roman"/>
              </w:rPr>
            </w:pPr>
            <w:r>
              <w:rPr>
                <w:rFonts w:ascii="宋体" w:hAnsi="宋体" w:cs="Times New Roman" w:hint="eastAsia"/>
              </w:rPr>
              <w:lastRenderedPageBreak/>
              <w:t>内存容量</w:t>
            </w:r>
            <w:r>
              <w:rPr>
                <w:rFonts w:ascii="宋体" w:hAnsi="宋体" w:cs="Times New Roman" w:hint="eastAsia"/>
              </w:rPr>
              <w:t>8GB</w:t>
            </w:r>
            <w:r>
              <w:rPr>
                <w:rFonts w:ascii="宋体" w:hAnsi="宋体" w:cs="Times New Roman" w:hint="eastAsia"/>
              </w:rPr>
              <w:t>（</w:t>
            </w:r>
            <w:r>
              <w:rPr>
                <w:rFonts w:ascii="宋体" w:hAnsi="宋体" w:cs="Times New Roman" w:hint="eastAsia"/>
              </w:rPr>
              <w:t>4GB</w:t>
            </w:r>
            <w:r>
              <w:rPr>
                <w:rFonts w:ascii="宋体" w:hAnsi="宋体" w:cs="Times New Roman" w:hint="eastAsia"/>
              </w:rPr>
              <w:t>×</w:t>
            </w:r>
            <w:r>
              <w:rPr>
                <w:rFonts w:ascii="宋体" w:hAnsi="宋体" w:cs="Times New Roman" w:hint="eastAsia"/>
              </w:rPr>
              <w:t>2</w:t>
            </w:r>
            <w:r>
              <w:rPr>
                <w:rFonts w:ascii="宋体" w:hAnsi="宋体" w:cs="Times New Roman" w:hint="eastAsia"/>
              </w:rPr>
              <w:t>）</w:t>
            </w:r>
          </w:p>
          <w:p w:rsidR="005924C2" w:rsidRDefault="00BD5EE6">
            <w:pPr>
              <w:rPr>
                <w:rFonts w:ascii="宋体" w:hAnsi="宋体" w:cs="Times New Roman"/>
              </w:rPr>
            </w:pPr>
            <w:r>
              <w:rPr>
                <w:rFonts w:ascii="宋体" w:hAnsi="宋体" w:cs="Times New Roman" w:hint="eastAsia"/>
              </w:rPr>
              <w:t>内存类型</w:t>
            </w:r>
            <w:r>
              <w:rPr>
                <w:rFonts w:ascii="宋体" w:hAnsi="宋体" w:cs="Times New Roman" w:hint="eastAsia"/>
              </w:rPr>
              <w:t>DDR4 2400MHz</w:t>
            </w:r>
          </w:p>
          <w:p w:rsidR="005924C2" w:rsidRDefault="00BD5EE6">
            <w:pPr>
              <w:rPr>
                <w:rFonts w:ascii="宋体" w:hAnsi="宋体" w:cs="Times New Roman"/>
              </w:rPr>
            </w:pPr>
            <w:r>
              <w:rPr>
                <w:rFonts w:ascii="宋体" w:hAnsi="宋体" w:cs="Times New Roman" w:hint="eastAsia"/>
              </w:rPr>
              <w:t>内存插槽</w:t>
            </w:r>
            <w:r>
              <w:rPr>
                <w:rFonts w:ascii="宋体" w:hAnsi="宋体" w:cs="Times New Roman" w:hint="eastAsia"/>
              </w:rPr>
              <w:t>4xSO-DIMM</w:t>
            </w:r>
          </w:p>
          <w:p w:rsidR="005924C2" w:rsidRDefault="00BD5EE6">
            <w:pPr>
              <w:rPr>
                <w:rFonts w:ascii="宋体" w:hAnsi="宋体" w:cs="Times New Roman"/>
              </w:rPr>
            </w:pPr>
            <w:r>
              <w:rPr>
                <w:rFonts w:ascii="宋体" w:hAnsi="宋体" w:cs="Times New Roman" w:hint="eastAsia"/>
              </w:rPr>
              <w:t>最大内存容量</w:t>
            </w:r>
            <w:r>
              <w:rPr>
                <w:rFonts w:ascii="宋体" w:hAnsi="宋体" w:cs="Times New Roman" w:hint="eastAsia"/>
              </w:rPr>
              <w:t>64GB</w:t>
            </w:r>
          </w:p>
          <w:p w:rsidR="005924C2" w:rsidRDefault="00BD5EE6">
            <w:pPr>
              <w:rPr>
                <w:rFonts w:ascii="宋体" w:hAnsi="宋体" w:cs="Times New Roman"/>
              </w:rPr>
            </w:pPr>
            <w:r>
              <w:rPr>
                <w:rFonts w:ascii="宋体" w:hAnsi="宋体" w:cs="Times New Roman" w:hint="eastAsia"/>
              </w:rPr>
              <w:t>硬盘容量</w:t>
            </w:r>
            <w:r>
              <w:rPr>
                <w:rFonts w:ascii="宋体" w:hAnsi="宋体" w:cs="Times New Roman" w:hint="eastAsia"/>
              </w:rPr>
              <w:t>2TB</w:t>
            </w:r>
          </w:p>
          <w:p w:rsidR="005924C2" w:rsidRDefault="00BD5EE6">
            <w:pPr>
              <w:rPr>
                <w:rFonts w:ascii="宋体" w:hAnsi="宋体" w:cs="Times New Roman"/>
              </w:rPr>
            </w:pPr>
            <w:r>
              <w:rPr>
                <w:rFonts w:ascii="宋体" w:hAnsi="宋体" w:cs="Times New Roman" w:hint="eastAsia"/>
              </w:rPr>
              <w:t>硬盘描述</w:t>
            </w:r>
            <w:r>
              <w:rPr>
                <w:rFonts w:ascii="宋体" w:hAnsi="宋体" w:cs="Times New Roman" w:hint="eastAsia"/>
              </w:rPr>
              <w:t>Fusion Drive</w:t>
            </w:r>
            <w:r>
              <w:rPr>
                <w:rFonts w:ascii="宋体" w:hAnsi="宋体" w:cs="Times New Roman" w:hint="eastAsia"/>
              </w:rPr>
              <w:t>融合驱动器</w:t>
            </w:r>
          </w:p>
          <w:p w:rsidR="005924C2" w:rsidRDefault="00BD5EE6">
            <w:pPr>
              <w:rPr>
                <w:rFonts w:ascii="宋体" w:hAnsi="宋体" w:cs="Times New Roman"/>
              </w:rPr>
            </w:pPr>
            <w:r>
              <w:rPr>
                <w:rFonts w:ascii="宋体" w:hAnsi="宋体" w:cs="Times New Roman" w:hint="eastAsia"/>
              </w:rPr>
              <w:t>显卡：</w:t>
            </w:r>
          </w:p>
          <w:p w:rsidR="005924C2" w:rsidRDefault="00BD5EE6">
            <w:pPr>
              <w:rPr>
                <w:rFonts w:ascii="宋体" w:hAnsi="宋体" w:cs="Times New Roman"/>
              </w:rPr>
            </w:pPr>
            <w:r>
              <w:rPr>
                <w:rFonts w:ascii="宋体" w:hAnsi="宋体" w:cs="Times New Roman" w:hint="eastAsia"/>
              </w:rPr>
              <w:t>显卡类型独立显卡</w:t>
            </w:r>
          </w:p>
          <w:p w:rsidR="005924C2" w:rsidRDefault="00BD5EE6">
            <w:pPr>
              <w:rPr>
                <w:rFonts w:ascii="宋体" w:hAnsi="宋体" w:cs="Times New Roman"/>
              </w:rPr>
            </w:pPr>
            <w:r>
              <w:rPr>
                <w:rFonts w:ascii="宋体" w:hAnsi="宋体" w:cs="Times New Roman" w:hint="eastAsia"/>
              </w:rPr>
              <w:t>显卡芯片</w:t>
            </w:r>
            <w:r>
              <w:rPr>
                <w:rFonts w:ascii="宋体" w:hAnsi="宋体" w:cs="Times New Roman" w:hint="eastAsia"/>
              </w:rPr>
              <w:t>AMD Radeon PRO 580</w:t>
            </w:r>
          </w:p>
          <w:p w:rsidR="005924C2" w:rsidRDefault="00BD5EE6">
            <w:pPr>
              <w:rPr>
                <w:rFonts w:ascii="宋体" w:hAnsi="宋体" w:cs="Times New Roman"/>
              </w:rPr>
            </w:pPr>
            <w:r>
              <w:rPr>
                <w:rFonts w:ascii="宋体" w:hAnsi="宋体" w:cs="Times New Roman" w:hint="eastAsia"/>
              </w:rPr>
              <w:t>显存容量</w:t>
            </w:r>
            <w:r>
              <w:rPr>
                <w:rFonts w:ascii="宋体" w:hAnsi="宋体" w:cs="Times New Roman" w:hint="eastAsia"/>
              </w:rPr>
              <w:t>8GB</w:t>
            </w:r>
          </w:p>
          <w:p w:rsidR="005924C2" w:rsidRDefault="00BD5EE6">
            <w:pPr>
              <w:rPr>
                <w:rFonts w:ascii="宋体" w:hAnsi="宋体" w:cs="Times New Roman"/>
              </w:rPr>
            </w:pPr>
            <w:r>
              <w:rPr>
                <w:rFonts w:ascii="宋体" w:hAnsi="宋体" w:cs="Times New Roman"/>
              </w:rPr>
              <w:t xml:space="preserve">DirectX12 </w:t>
            </w:r>
          </w:p>
          <w:p w:rsidR="005924C2" w:rsidRDefault="00BD5EE6">
            <w:pPr>
              <w:rPr>
                <w:rFonts w:ascii="宋体" w:hAnsi="宋体" w:cs="Times New Roman"/>
              </w:rPr>
            </w:pPr>
            <w:r>
              <w:rPr>
                <w:rFonts w:ascii="宋体" w:hAnsi="宋体" w:cs="Times New Roman" w:hint="eastAsia"/>
              </w:rPr>
              <w:t>多媒体设备：</w:t>
            </w:r>
          </w:p>
          <w:p w:rsidR="005924C2" w:rsidRDefault="00BD5EE6">
            <w:pPr>
              <w:rPr>
                <w:rFonts w:ascii="宋体" w:hAnsi="宋体" w:cs="Times New Roman"/>
              </w:rPr>
            </w:pPr>
            <w:r>
              <w:rPr>
                <w:rFonts w:ascii="宋体" w:hAnsi="宋体" w:cs="Times New Roman" w:hint="eastAsia"/>
              </w:rPr>
              <w:t>摄像头</w:t>
            </w:r>
            <w:r>
              <w:rPr>
                <w:rFonts w:ascii="宋体" w:hAnsi="宋体" w:cs="Times New Roman" w:hint="eastAsia"/>
              </w:rPr>
              <w:t>FaceTime HD</w:t>
            </w:r>
            <w:r>
              <w:rPr>
                <w:rFonts w:ascii="宋体" w:hAnsi="宋体" w:cs="Times New Roman" w:hint="eastAsia"/>
              </w:rPr>
              <w:t>摄像头</w:t>
            </w:r>
          </w:p>
          <w:p w:rsidR="005924C2" w:rsidRDefault="00BD5EE6">
            <w:pPr>
              <w:rPr>
                <w:rFonts w:ascii="宋体" w:hAnsi="宋体" w:cs="Times New Roman"/>
              </w:rPr>
            </w:pPr>
            <w:r>
              <w:rPr>
                <w:rFonts w:ascii="宋体" w:hAnsi="宋体" w:cs="Times New Roman" w:hint="eastAsia"/>
              </w:rPr>
              <w:t>麦克风内置麦克风</w:t>
            </w:r>
          </w:p>
          <w:p w:rsidR="005924C2" w:rsidRDefault="00BD5EE6">
            <w:pPr>
              <w:rPr>
                <w:rFonts w:ascii="宋体" w:hAnsi="宋体" w:cs="Times New Roman"/>
              </w:rPr>
            </w:pPr>
            <w:r>
              <w:rPr>
                <w:rFonts w:ascii="宋体" w:hAnsi="宋体" w:cs="Times New Roman" w:hint="eastAsia"/>
              </w:rPr>
              <w:t>音频系统立体声扬声器</w:t>
            </w:r>
          </w:p>
          <w:p w:rsidR="005924C2" w:rsidRDefault="00BD5EE6">
            <w:pPr>
              <w:rPr>
                <w:rFonts w:ascii="宋体" w:hAnsi="宋体" w:cs="Times New Roman"/>
              </w:rPr>
            </w:pPr>
            <w:r>
              <w:rPr>
                <w:rFonts w:ascii="宋体" w:hAnsi="宋体" w:cs="Times New Roman" w:hint="eastAsia"/>
              </w:rPr>
              <w:t>声卡描述集成</w:t>
            </w:r>
          </w:p>
          <w:p w:rsidR="005924C2" w:rsidRDefault="00BD5EE6">
            <w:pPr>
              <w:rPr>
                <w:rFonts w:ascii="宋体" w:hAnsi="宋体" w:cs="Times New Roman"/>
              </w:rPr>
            </w:pPr>
            <w:r>
              <w:rPr>
                <w:rFonts w:ascii="宋体" w:hAnsi="宋体" w:cs="Times New Roman" w:hint="eastAsia"/>
              </w:rPr>
              <w:t>网络通讯：</w:t>
            </w:r>
          </w:p>
          <w:p w:rsidR="005924C2" w:rsidRDefault="00BD5EE6">
            <w:pPr>
              <w:rPr>
                <w:rFonts w:ascii="宋体" w:hAnsi="宋体" w:cs="Times New Roman"/>
              </w:rPr>
            </w:pPr>
            <w:r>
              <w:rPr>
                <w:rFonts w:ascii="宋体" w:hAnsi="宋体" w:cs="Times New Roman" w:hint="eastAsia"/>
              </w:rPr>
              <w:t>蓝牙支持，蓝牙</w:t>
            </w:r>
            <w:r>
              <w:rPr>
                <w:rFonts w:ascii="宋体" w:hAnsi="宋体" w:cs="Times New Roman" w:hint="eastAsia"/>
              </w:rPr>
              <w:t>4.2</w:t>
            </w:r>
            <w:r>
              <w:rPr>
                <w:rFonts w:ascii="宋体" w:hAnsi="宋体" w:cs="Times New Roman" w:hint="eastAsia"/>
              </w:rPr>
              <w:t>模块</w:t>
            </w:r>
          </w:p>
          <w:p w:rsidR="005924C2" w:rsidRDefault="00BD5EE6">
            <w:pPr>
              <w:rPr>
                <w:rFonts w:ascii="宋体" w:hAnsi="宋体" w:cs="Times New Roman"/>
              </w:rPr>
            </w:pPr>
            <w:r>
              <w:rPr>
                <w:rFonts w:ascii="宋体" w:hAnsi="宋体" w:cs="Times New Roman" w:hint="eastAsia"/>
              </w:rPr>
              <w:t>无线网卡支持</w:t>
            </w:r>
            <w:r>
              <w:rPr>
                <w:rFonts w:ascii="宋体" w:hAnsi="宋体" w:cs="Times New Roman" w:hint="eastAsia"/>
              </w:rPr>
              <w:t>802.11 a/b/g/n</w:t>
            </w:r>
            <w:r>
              <w:rPr>
                <w:rFonts w:ascii="宋体" w:hAnsi="宋体" w:cs="Times New Roman" w:hint="eastAsia"/>
              </w:rPr>
              <w:t>无线协议</w:t>
            </w:r>
          </w:p>
          <w:p w:rsidR="005924C2" w:rsidRDefault="00BD5EE6">
            <w:pPr>
              <w:rPr>
                <w:rFonts w:ascii="宋体" w:hAnsi="宋体" w:cs="Times New Roman"/>
              </w:rPr>
            </w:pPr>
            <w:r>
              <w:rPr>
                <w:rFonts w:ascii="宋体" w:hAnsi="宋体" w:cs="Times New Roman" w:hint="eastAsia"/>
              </w:rPr>
              <w:t>有线网卡</w:t>
            </w:r>
            <w:r>
              <w:rPr>
                <w:rFonts w:ascii="宋体" w:hAnsi="宋体" w:cs="Times New Roman" w:hint="eastAsia"/>
              </w:rPr>
              <w:t>1000Mbps</w:t>
            </w:r>
            <w:r>
              <w:rPr>
                <w:rFonts w:ascii="宋体" w:hAnsi="宋体" w:cs="Times New Roman" w:hint="eastAsia"/>
              </w:rPr>
              <w:t>以太网卡</w:t>
            </w:r>
          </w:p>
          <w:p w:rsidR="005924C2" w:rsidRDefault="00BD5EE6">
            <w:pPr>
              <w:rPr>
                <w:rFonts w:ascii="宋体" w:hAnsi="宋体" w:cs="Times New Roman"/>
              </w:rPr>
            </w:pPr>
            <w:r>
              <w:rPr>
                <w:rFonts w:ascii="宋体" w:hAnsi="宋体" w:cs="Times New Roman" w:hint="eastAsia"/>
              </w:rPr>
              <w:t>I/O</w:t>
            </w:r>
            <w:r>
              <w:rPr>
                <w:rFonts w:ascii="宋体" w:hAnsi="宋体" w:cs="Times New Roman" w:hint="eastAsia"/>
              </w:rPr>
              <w:t>接口：</w:t>
            </w:r>
          </w:p>
          <w:p w:rsidR="005924C2" w:rsidRDefault="00BD5EE6">
            <w:pPr>
              <w:rPr>
                <w:rFonts w:ascii="宋体" w:hAnsi="宋体" w:cs="Times New Roman"/>
              </w:rPr>
            </w:pPr>
            <w:r>
              <w:rPr>
                <w:rFonts w:ascii="宋体" w:hAnsi="宋体" w:cs="Times New Roman" w:hint="eastAsia"/>
              </w:rPr>
              <w:t>数据接口</w:t>
            </w:r>
            <w:r>
              <w:rPr>
                <w:rFonts w:ascii="宋体" w:hAnsi="宋体" w:cs="Times New Roman" w:hint="eastAsia"/>
              </w:rPr>
              <w:t>4</w:t>
            </w:r>
            <w:r>
              <w:rPr>
                <w:rFonts w:ascii="宋体" w:hAnsi="宋体" w:cs="Times New Roman" w:hint="eastAsia"/>
              </w:rPr>
              <w:t>×</w:t>
            </w:r>
            <w:r>
              <w:rPr>
                <w:rFonts w:ascii="宋体" w:hAnsi="宋体" w:cs="Times New Roman" w:hint="eastAsia"/>
              </w:rPr>
              <w:t>USB3.0</w:t>
            </w:r>
          </w:p>
          <w:p w:rsidR="005924C2" w:rsidRDefault="00BD5EE6">
            <w:pPr>
              <w:rPr>
                <w:rFonts w:ascii="宋体" w:hAnsi="宋体" w:cs="Times New Roman"/>
              </w:rPr>
            </w:pPr>
            <w:r>
              <w:rPr>
                <w:rFonts w:ascii="宋体" w:hAnsi="宋体" w:cs="Times New Roman" w:hint="eastAsia"/>
              </w:rPr>
              <w:t>音频接口耳机输出接口</w:t>
            </w:r>
          </w:p>
          <w:p w:rsidR="005924C2" w:rsidRDefault="00BD5EE6">
            <w:pPr>
              <w:rPr>
                <w:rFonts w:ascii="宋体" w:hAnsi="宋体" w:cs="Times New Roman"/>
              </w:rPr>
            </w:pPr>
            <w:r>
              <w:rPr>
                <w:rFonts w:ascii="宋体" w:hAnsi="宋体" w:cs="Times New Roman" w:hint="eastAsia"/>
              </w:rPr>
              <w:t>网络接口</w:t>
            </w:r>
            <w:r>
              <w:rPr>
                <w:rFonts w:ascii="宋体" w:hAnsi="宋体" w:cs="Times New Roman" w:hint="eastAsia"/>
              </w:rPr>
              <w:t>RJ45</w:t>
            </w:r>
            <w:r>
              <w:rPr>
                <w:rFonts w:ascii="宋体" w:hAnsi="宋体" w:cs="Times New Roman" w:hint="eastAsia"/>
              </w:rPr>
              <w:t>（网络接口）</w:t>
            </w:r>
          </w:p>
          <w:p w:rsidR="005924C2" w:rsidRDefault="00BD5EE6">
            <w:pPr>
              <w:rPr>
                <w:rFonts w:ascii="宋体" w:hAnsi="宋体" w:cs="Times New Roman"/>
              </w:rPr>
            </w:pPr>
            <w:r>
              <w:rPr>
                <w:rFonts w:ascii="宋体" w:hAnsi="宋体" w:cs="Times New Roman" w:hint="eastAsia"/>
              </w:rPr>
              <w:lastRenderedPageBreak/>
              <w:t>其它接口电源接口，</w:t>
            </w:r>
            <w:r>
              <w:rPr>
                <w:rFonts w:ascii="宋体" w:hAnsi="宋体" w:cs="Times New Roman" w:hint="eastAsia"/>
              </w:rPr>
              <w:t>2</w:t>
            </w:r>
            <w:r>
              <w:rPr>
                <w:rFonts w:ascii="宋体" w:hAnsi="宋体" w:cs="Times New Roman" w:hint="eastAsia"/>
              </w:rPr>
              <w:t>×</w:t>
            </w:r>
            <w:r>
              <w:rPr>
                <w:rFonts w:ascii="宋体" w:hAnsi="宋体" w:cs="Times New Roman" w:hint="eastAsia"/>
              </w:rPr>
              <w:t>Thunderbolt</w:t>
            </w:r>
            <w:r>
              <w:rPr>
                <w:rFonts w:ascii="宋体" w:hAnsi="宋体" w:cs="Times New Roman" w:hint="eastAsia"/>
              </w:rPr>
              <w:t>（</w:t>
            </w:r>
            <w:r>
              <w:rPr>
                <w:rFonts w:ascii="宋体" w:hAnsi="宋体" w:cs="Times New Roman" w:hint="eastAsia"/>
              </w:rPr>
              <w:t>USB-C</w:t>
            </w:r>
            <w:r>
              <w:rPr>
                <w:rFonts w:ascii="宋体" w:hAnsi="宋体" w:cs="Times New Roman" w:hint="eastAsia"/>
              </w:rPr>
              <w:t>）端口</w:t>
            </w:r>
          </w:p>
          <w:p w:rsidR="005924C2" w:rsidRDefault="00BD5EE6">
            <w:pPr>
              <w:rPr>
                <w:rFonts w:ascii="宋体" w:hAnsi="宋体" w:cs="Times New Roman"/>
              </w:rPr>
            </w:pPr>
            <w:r>
              <w:rPr>
                <w:rFonts w:ascii="宋体" w:hAnsi="宋体" w:cs="Times New Roman" w:hint="eastAsia"/>
              </w:rPr>
              <w:t>读卡器多合</w:t>
            </w:r>
            <w:r>
              <w:rPr>
                <w:rFonts w:ascii="宋体" w:hAnsi="宋体" w:cs="Times New Roman" w:hint="eastAsia"/>
              </w:rPr>
              <w:t>1</w:t>
            </w:r>
            <w:r>
              <w:rPr>
                <w:rFonts w:ascii="宋体" w:hAnsi="宋体" w:cs="Times New Roman" w:hint="eastAsia"/>
              </w:rPr>
              <w:t>读卡器</w:t>
            </w:r>
          </w:p>
          <w:p w:rsidR="005924C2" w:rsidRDefault="00BD5EE6">
            <w:pPr>
              <w:rPr>
                <w:rFonts w:ascii="宋体" w:hAnsi="宋体" w:cs="Times New Roman"/>
              </w:rPr>
            </w:pPr>
            <w:r>
              <w:rPr>
                <w:rFonts w:ascii="宋体" w:hAnsi="宋体" w:cs="Times New Roman" w:hint="eastAsia"/>
              </w:rPr>
              <w:t>键鼠特性带有数字小键盘的</w:t>
            </w:r>
            <w:r>
              <w:rPr>
                <w:rFonts w:ascii="宋体" w:hAnsi="宋体" w:cs="Times New Roman" w:hint="eastAsia"/>
              </w:rPr>
              <w:t xml:space="preserve"> Magic Keyboard</w:t>
            </w:r>
            <w:r>
              <w:rPr>
                <w:rFonts w:ascii="宋体" w:hAnsi="宋体" w:cs="Times New Roman" w:hint="eastAsia"/>
              </w:rPr>
              <w:t>，</w:t>
            </w:r>
            <w:r>
              <w:rPr>
                <w:rFonts w:ascii="宋体" w:hAnsi="宋体" w:cs="Times New Roman" w:hint="eastAsia"/>
              </w:rPr>
              <w:t>Magic Mouse 2</w:t>
            </w:r>
          </w:p>
          <w:p w:rsidR="005924C2" w:rsidRDefault="00BD5EE6">
            <w:pPr>
              <w:rPr>
                <w:rFonts w:asciiTheme="minorEastAsia" w:eastAsiaTheme="minorEastAsia" w:hAnsiTheme="minorEastAsia" w:cs="宋体"/>
              </w:rPr>
            </w:pPr>
            <w:r>
              <w:rPr>
                <w:rFonts w:ascii="宋体" w:hAnsi="宋体" w:cs="Times New Roman" w:hint="eastAsia"/>
              </w:rPr>
              <w:t>专业音频录制软件</w:t>
            </w:r>
          </w:p>
        </w:tc>
        <w:tc>
          <w:tcPr>
            <w:tcW w:w="708" w:type="dxa"/>
            <w:vAlign w:val="center"/>
          </w:tcPr>
          <w:p w:rsidR="005924C2" w:rsidRDefault="00BD5E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1套</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lastRenderedPageBreak/>
              <w:t>3</w:t>
            </w:r>
          </w:p>
        </w:tc>
        <w:tc>
          <w:tcPr>
            <w:tcW w:w="1418" w:type="dxa"/>
            <w:vAlign w:val="center"/>
          </w:tcPr>
          <w:p w:rsidR="005924C2" w:rsidRDefault="00BD5E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专业声卡</w:t>
            </w:r>
          </w:p>
        </w:tc>
        <w:tc>
          <w:tcPr>
            <w:tcW w:w="6946" w:type="dxa"/>
          </w:tcPr>
          <w:p w:rsidR="005924C2" w:rsidRDefault="00BD5EE6">
            <w:pPr>
              <w:rPr>
                <w:rFonts w:asciiTheme="minorEastAsia" w:eastAsiaTheme="minorEastAsia" w:hAnsiTheme="minorEastAsia"/>
              </w:rPr>
            </w:pPr>
            <w:r>
              <w:rPr>
                <w:rFonts w:asciiTheme="minorEastAsia" w:eastAsiaTheme="minorEastAsia" w:hAnsiTheme="minorEastAsia" w:hint="eastAsia"/>
              </w:rPr>
              <w:t>输入通道：4</w:t>
            </w:r>
            <w:r>
              <w:rPr>
                <w:rFonts w:asciiTheme="minorEastAsia" w:eastAsiaTheme="minorEastAsia" w:hAnsiTheme="minorEastAsia" w:hint="eastAsia"/>
              </w:rPr>
              <w:tab/>
            </w:r>
          </w:p>
          <w:p w:rsidR="005924C2" w:rsidRDefault="00BD5EE6">
            <w:pPr>
              <w:rPr>
                <w:rFonts w:asciiTheme="minorEastAsia" w:eastAsiaTheme="minorEastAsia" w:hAnsiTheme="minorEastAsia"/>
              </w:rPr>
            </w:pPr>
            <w:r>
              <w:rPr>
                <w:rFonts w:asciiTheme="minorEastAsia" w:eastAsiaTheme="minorEastAsia" w:hAnsiTheme="minorEastAsia" w:hint="eastAsia"/>
              </w:rPr>
              <w:t>输出通道：4</w:t>
            </w:r>
            <w:r>
              <w:rPr>
                <w:rFonts w:asciiTheme="minorEastAsia" w:eastAsiaTheme="minorEastAsia" w:hAnsiTheme="minorEastAsia" w:hint="eastAsia"/>
              </w:rPr>
              <w:tab/>
            </w:r>
          </w:p>
          <w:p w:rsidR="005924C2" w:rsidRDefault="00BD5EE6">
            <w:pPr>
              <w:rPr>
                <w:rFonts w:asciiTheme="minorEastAsia" w:eastAsiaTheme="minorEastAsia" w:hAnsiTheme="minorEastAsia"/>
              </w:rPr>
            </w:pPr>
            <w:r>
              <w:rPr>
                <w:rFonts w:asciiTheme="minorEastAsia" w:eastAsiaTheme="minorEastAsia" w:hAnsiTheme="minorEastAsia" w:hint="eastAsia"/>
              </w:rPr>
              <w:t>采样率：44.1K Hz ~192K Hz</w:t>
            </w:r>
            <w:r>
              <w:rPr>
                <w:rFonts w:asciiTheme="minorEastAsia" w:eastAsiaTheme="minorEastAsia" w:hAnsiTheme="minorEastAsia" w:hint="eastAsia"/>
              </w:rPr>
              <w:tab/>
            </w:r>
          </w:p>
          <w:p w:rsidR="005924C2" w:rsidRDefault="00BD5EE6">
            <w:pPr>
              <w:rPr>
                <w:rFonts w:asciiTheme="minorEastAsia" w:eastAsiaTheme="minorEastAsia" w:hAnsiTheme="minorEastAsia"/>
              </w:rPr>
            </w:pPr>
            <w:r>
              <w:rPr>
                <w:rFonts w:asciiTheme="minorEastAsia" w:eastAsiaTheme="minorEastAsia" w:hAnsiTheme="minorEastAsia" w:hint="eastAsia"/>
              </w:rPr>
              <w:t>支持平台：Windows and Mac OS X</w:t>
            </w:r>
          </w:p>
          <w:p w:rsidR="005924C2" w:rsidRDefault="00BD5EE6">
            <w:pPr>
              <w:rPr>
                <w:rFonts w:asciiTheme="minorEastAsia" w:eastAsiaTheme="minorEastAsia" w:hAnsiTheme="minorEastAsia"/>
              </w:rPr>
            </w:pPr>
            <w:r>
              <w:rPr>
                <w:rFonts w:asciiTheme="minorEastAsia" w:eastAsiaTheme="minorEastAsia" w:hAnsiTheme="minorEastAsia" w:hint="eastAsia"/>
              </w:rPr>
              <w:t>驱动支持：Direct sound, WDM and ASIO2.0</w:t>
            </w:r>
          </w:p>
          <w:p w:rsidR="005924C2" w:rsidRDefault="00BD5EE6">
            <w:pPr>
              <w:rPr>
                <w:rFonts w:asciiTheme="minorEastAsia" w:eastAsiaTheme="minorEastAsia" w:hAnsiTheme="minorEastAsia"/>
              </w:rPr>
            </w:pPr>
            <w:r>
              <w:rPr>
                <w:rFonts w:asciiTheme="minorEastAsia" w:eastAsiaTheme="minorEastAsia" w:hAnsiTheme="minorEastAsia" w:hint="eastAsia"/>
              </w:rPr>
              <w:t>麦克风1 / 2 输入 (于最小增益)：</w:t>
            </w:r>
          </w:p>
          <w:p w:rsidR="005924C2" w:rsidRDefault="00BD5EE6">
            <w:pPr>
              <w:rPr>
                <w:rFonts w:asciiTheme="minorEastAsia" w:eastAsiaTheme="minorEastAsia" w:hAnsiTheme="minorEastAsia"/>
              </w:rPr>
            </w:pPr>
            <w:r>
              <w:rPr>
                <w:rFonts w:asciiTheme="minorEastAsia" w:eastAsiaTheme="minorEastAsia" w:hAnsiTheme="minorEastAsia" w:hint="eastAsia"/>
              </w:rPr>
              <w:t>频率响应：22Hz to 22kHz (+/-0.1dB)</w:t>
            </w:r>
          </w:p>
          <w:p w:rsidR="005924C2" w:rsidRDefault="00BD5EE6">
            <w:pPr>
              <w:rPr>
                <w:rFonts w:asciiTheme="minorEastAsia" w:eastAsiaTheme="minorEastAsia" w:hAnsiTheme="minorEastAsia"/>
              </w:rPr>
            </w:pPr>
            <w:r>
              <w:rPr>
                <w:rFonts w:asciiTheme="minorEastAsia" w:eastAsiaTheme="minorEastAsia" w:hAnsiTheme="minorEastAsia" w:hint="eastAsia"/>
              </w:rPr>
              <w:t>动态范围：100dB, A-加权</w:t>
            </w:r>
          </w:p>
          <w:p w:rsidR="005924C2" w:rsidRDefault="00BD5EE6">
            <w:pPr>
              <w:rPr>
                <w:rFonts w:asciiTheme="minorEastAsia" w:eastAsiaTheme="minorEastAsia" w:hAnsiTheme="minorEastAsia"/>
              </w:rPr>
            </w:pPr>
            <w:r>
              <w:rPr>
                <w:rFonts w:asciiTheme="minorEastAsia" w:eastAsiaTheme="minorEastAsia" w:hAnsiTheme="minorEastAsia" w:hint="eastAsia"/>
              </w:rPr>
              <w:t>信噪比：-100dB, A-加权</w:t>
            </w:r>
          </w:p>
          <w:p w:rsidR="005924C2" w:rsidRDefault="00BD5EE6">
            <w:pPr>
              <w:rPr>
                <w:rFonts w:asciiTheme="minorEastAsia" w:eastAsiaTheme="minorEastAsia" w:hAnsiTheme="minorEastAsia"/>
              </w:rPr>
            </w:pPr>
            <w:r>
              <w:rPr>
                <w:rFonts w:asciiTheme="minorEastAsia" w:eastAsiaTheme="minorEastAsia" w:hAnsiTheme="minorEastAsia" w:hint="eastAsia"/>
              </w:rPr>
              <w:t>总谐波失真加噪音：&lt;0.0061% (-90dB）</w:t>
            </w:r>
          </w:p>
          <w:p w:rsidR="005924C2" w:rsidRDefault="00BD5EE6">
            <w:pPr>
              <w:rPr>
                <w:rFonts w:asciiTheme="minorEastAsia" w:eastAsiaTheme="minorEastAsia" w:hAnsiTheme="minorEastAsia"/>
              </w:rPr>
            </w:pPr>
            <w:r>
              <w:rPr>
                <w:rFonts w:asciiTheme="minorEastAsia" w:eastAsiaTheme="minorEastAsia" w:hAnsiTheme="minorEastAsia" w:hint="eastAsia"/>
              </w:rPr>
              <w:t>交调失真：-87dB @ 1kHz。</w:t>
            </w:r>
          </w:p>
          <w:p w:rsidR="005924C2" w:rsidRDefault="00BD5EE6">
            <w:pPr>
              <w:rPr>
                <w:rFonts w:asciiTheme="minorEastAsia" w:eastAsiaTheme="minorEastAsia" w:hAnsiTheme="minorEastAsia"/>
              </w:rPr>
            </w:pPr>
            <w:r>
              <w:rPr>
                <w:rFonts w:asciiTheme="minorEastAsia" w:eastAsiaTheme="minorEastAsia" w:hAnsiTheme="minorEastAsia" w:hint="eastAsia"/>
              </w:rPr>
              <w:t>输入阻抗：Mic in: 1.8KΩ,典型</w:t>
            </w:r>
          </w:p>
          <w:p w:rsidR="005924C2" w:rsidRDefault="00BD5EE6">
            <w:pPr>
              <w:rPr>
                <w:rFonts w:asciiTheme="minorEastAsia" w:eastAsiaTheme="minorEastAsia" w:hAnsiTheme="minorEastAsia"/>
              </w:rPr>
            </w:pPr>
            <w:r>
              <w:rPr>
                <w:rFonts w:asciiTheme="minorEastAsia" w:eastAsiaTheme="minorEastAsia" w:hAnsiTheme="minorEastAsia" w:hint="eastAsia"/>
              </w:rPr>
              <w:t>可调增益范围：+34dB</w:t>
            </w:r>
          </w:p>
          <w:p w:rsidR="005924C2" w:rsidRDefault="00BD5EE6">
            <w:pPr>
              <w:rPr>
                <w:rFonts w:asciiTheme="minorEastAsia" w:eastAsiaTheme="minorEastAsia" w:hAnsiTheme="minorEastAsia"/>
              </w:rPr>
            </w:pPr>
            <w:r>
              <w:rPr>
                <w:rFonts w:asciiTheme="minorEastAsia" w:eastAsiaTheme="minorEastAsia" w:hAnsiTheme="minorEastAsia" w:hint="eastAsia"/>
              </w:rPr>
              <w:t>总增益范围：+50dB</w:t>
            </w:r>
          </w:p>
          <w:p w:rsidR="005924C2" w:rsidRDefault="00BD5EE6">
            <w:pPr>
              <w:rPr>
                <w:rFonts w:asciiTheme="minorEastAsia" w:eastAsiaTheme="minorEastAsia" w:hAnsiTheme="minorEastAsia"/>
              </w:rPr>
            </w:pPr>
            <w:r>
              <w:rPr>
                <w:rFonts w:asciiTheme="minorEastAsia" w:eastAsiaTheme="minorEastAsia" w:hAnsiTheme="minorEastAsia" w:hint="eastAsia"/>
              </w:rPr>
              <w:t>Inst 1/2 输入(于最小增益)：</w:t>
            </w:r>
          </w:p>
          <w:p w:rsidR="005924C2" w:rsidRDefault="00BD5EE6">
            <w:pPr>
              <w:rPr>
                <w:rFonts w:asciiTheme="minorEastAsia" w:eastAsiaTheme="minorEastAsia" w:hAnsiTheme="minorEastAsia"/>
              </w:rPr>
            </w:pPr>
            <w:r>
              <w:rPr>
                <w:rFonts w:asciiTheme="minorEastAsia" w:eastAsiaTheme="minorEastAsia" w:hAnsiTheme="minorEastAsia" w:hint="eastAsia"/>
              </w:rPr>
              <w:t>频率响应：22Hz to 22kHz (+/-0.1dB)</w:t>
            </w:r>
          </w:p>
          <w:p w:rsidR="005924C2" w:rsidRDefault="00BD5EE6">
            <w:pPr>
              <w:rPr>
                <w:rFonts w:asciiTheme="minorEastAsia" w:eastAsiaTheme="minorEastAsia" w:hAnsiTheme="minorEastAsia"/>
              </w:rPr>
            </w:pPr>
            <w:r>
              <w:rPr>
                <w:rFonts w:asciiTheme="minorEastAsia" w:eastAsiaTheme="minorEastAsia" w:hAnsiTheme="minorEastAsia" w:hint="eastAsia"/>
              </w:rPr>
              <w:t>动态范围：100dB, A-加权</w:t>
            </w:r>
          </w:p>
          <w:p w:rsidR="005924C2" w:rsidRDefault="00BD5EE6">
            <w:pPr>
              <w:rPr>
                <w:rFonts w:asciiTheme="minorEastAsia" w:eastAsiaTheme="minorEastAsia" w:hAnsiTheme="minorEastAsia"/>
              </w:rPr>
            </w:pPr>
            <w:r>
              <w:rPr>
                <w:rFonts w:asciiTheme="minorEastAsia" w:eastAsiaTheme="minorEastAsia" w:hAnsiTheme="minorEastAsia" w:hint="eastAsia"/>
              </w:rPr>
              <w:t>信噪比：-100dB, A-加权</w:t>
            </w:r>
          </w:p>
          <w:p w:rsidR="005924C2" w:rsidRDefault="00BD5EE6">
            <w:pPr>
              <w:rPr>
                <w:rFonts w:asciiTheme="minorEastAsia" w:eastAsiaTheme="minorEastAsia" w:hAnsiTheme="minorEastAsia"/>
              </w:rPr>
            </w:pPr>
            <w:r>
              <w:rPr>
                <w:rFonts w:asciiTheme="minorEastAsia" w:eastAsiaTheme="minorEastAsia" w:hAnsiTheme="minorEastAsia" w:hint="eastAsia"/>
              </w:rPr>
              <w:t>总谐波失真加噪音：&lt;0.0061% (-90dB）</w:t>
            </w:r>
          </w:p>
          <w:p w:rsidR="005924C2" w:rsidRDefault="00BD5EE6">
            <w:pPr>
              <w:rPr>
                <w:rFonts w:asciiTheme="minorEastAsia" w:eastAsiaTheme="minorEastAsia" w:hAnsiTheme="minorEastAsia"/>
              </w:rPr>
            </w:pPr>
            <w:r>
              <w:rPr>
                <w:rFonts w:asciiTheme="minorEastAsia" w:eastAsiaTheme="minorEastAsia" w:hAnsiTheme="minorEastAsia" w:hint="eastAsia"/>
              </w:rPr>
              <w:t>交调失真：-87dB @ 1kHz</w:t>
            </w:r>
          </w:p>
          <w:p w:rsidR="005924C2" w:rsidRDefault="00BD5EE6">
            <w:pPr>
              <w:rPr>
                <w:rFonts w:asciiTheme="minorEastAsia" w:eastAsiaTheme="minorEastAsia" w:hAnsiTheme="minorEastAsia"/>
              </w:rPr>
            </w:pPr>
            <w:r>
              <w:rPr>
                <w:rFonts w:asciiTheme="minorEastAsia" w:eastAsiaTheme="minorEastAsia" w:hAnsiTheme="minorEastAsia" w:hint="eastAsia"/>
              </w:rPr>
              <w:t>输入阻抗：Inst in: 500K Ohms,典型</w:t>
            </w:r>
          </w:p>
          <w:p w:rsidR="005924C2" w:rsidRDefault="00BD5EE6">
            <w:pPr>
              <w:rPr>
                <w:rFonts w:asciiTheme="minorEastAsia" w:eastAsiaTheme="minorEastAsia" w:hAnsiTheme="minorEastAsia"/>
              </w:rPr>
            </w:pPr>
            <w:r>
              <w:rPr>
                <w:rFonts w:asciiTheme="minorEastAsia" w:eastAsiaTheme="minorEastAsia" w:hAnsiTheme="minorEastAsia" w:hint="eastAsia"/>
              </w:rPr>
              <w:t>可调增益范围：+39dB</w:t>
            </w:r>
          </w:p>
          <w:p w:rsidR="005924C2" w:rsidRDefault="00BD5EE6">
            <w:pPr>
              <w:rPr>
                <w:rFonts w:asciiTheme="minorEastAsia" w:eastAsiaTheme="minorEastAsia" w:hAnsiTheme="minorEastAsia"/>
              </w:rPr>
            </w:pPr>
            <w:r>
              <w:rPr>
                <w:rFonts w:asciiTheme="minorEastAsia" w:eastAsiaTheme="minorEastAsia" w:hAnsiTheme="minorEastAsia" w:hint="eastAsia"/>
              </w:rPr>
              <w:t>总增益范围：+39dB</w:t>
            </w:r>
          </w:p>
          <w:p w:rsidR="005924C2" w:rsidRDefault="00BD5EE6">
            <w:pPr>
              <w:rPr>
                <w:rFonts w:asciiTheme="minorEastAsia" w:eastAsiaTheme="minorEastAsia" w:hAnsiTheme="minorEastAsia"/>
              </w:rPr>
            </w:pPr>
            <w:r>
              <w:rPr>
                <w:rFonts w:asciiTheme="minorEastAsia" w:eastAsiaTheme="minorEastAsia" w:hAnsiTheme="minorEastAsia" w:hint="eastAsia"/>
              </w:rPr>
              <w:lastRenderedPageBreak/>
              <w:t xml:space="preserve"> 耳机输出 1&amp;2 (在最大音量负载100Ω):：</w:t>
            </w:r>
          </w:p>
          <w:p w:rsidR="005924C2" w:rsidRDefault="00BD5EE6">
            <w:pPr>
              <w:rPr>
                <w:rFonts w:asciiTheme="minorEastAsia" w:eastAsiaTheme="minorEastAsia" w:hAnsiTheme="minorEastAsia"/>
              </w:rPr>
            </w:pPr>
            <w:r>
              <w:rPr>
                <w:rFonts w:asciiTheme="minorEastAsia" w:eastAsiaTheme="minorEastAsia" w:hAnsiTheme="minorEastAsia" w:hint="eastAsia"/>
              </w:rPr>
              <w:t>频率响应：22Hz to 22kHz (+/-1dB）</w:t>
            </w:r>
          </w:p>
          <w:p w:rsidR="005924C2" w:rsidRDefault="00BD5EE6">
            <w:pPr>
              <w:rPr>
                <w:rFonts w:asciiTheme="minorEastAsia" w:eastAsiaTheme="minorEastAsia" w:hAnsiTheme="minorEastAsia"/>
              </w:rPr>
            </w:pPr>
            <w:r>
              <w:rPr>
                <w:rFonts w:asciiTheme="minorEastAsia" w:eastAsiaTheme="minorEastAsia" w:hAnsiTheme="minorEastAsia" w:hint="eastAsia"/>
              </w:rPr>
              <w:t>功率：90mW/100Ω</w:t>
            </w:r>
          </w:p>
          <w:p w:rsidR="005924C2" w:rsidRDefault="00BD5EE6">
            <w:pPr>
              <w:rPr>
                <w:rFonts w:asciiTheme="minorEastAsia" w:eastAsiaTheme="minorEastAsia" w:hAnsiTheme="minorEastAsia"/>
              </w:rPr>
            </w:pPr>
            <w:r>
              <w:rPr>
                <w:rFonts w:asciiTheme="minorEastAsia" w:eastAsiaTheme="minorEastAsia" w:hAnsiTheme="minorEastAsia" w:hint="eastAsia"/>
              </w:rPr>
              <w:t>总谐波失真加噪声：&lt;0.06% (-66dB)</w:t>
            </w:r>
          </w:p>
          <w:p w:rsidR="005924C2" w:rsidRDefault="00BD5EE6">
            <w:pPr>
              <w:rPr>
                <w:rFonts w:asciiTheme="minorEastAsia" w:eastAsiaTheme="minorEastAsia" w:hAnsiTheme="minorEastAsia"/>
              </w:rPr>
            </w:pPr>
            <w:r>
              <w:rPr>
                <w:rFonts w:asciiTheme="minorEastAsia" w:eastAsiaTheme="minorEastAsia" w:hAnsiTheme="minorEastAsia" w:hint="eastAsia"/>
              </w:rPr>
              <w:t>信噪比：-90dB, A-加权</w:t>
            </w:r>
          </w:p>
          <w:p w:rsidR="005924C2" w:rsidRDefault="00BD5EE6">
            <w:pPr>
              <w:rPr>
                <w:rFonts w:asciiTheme="minorEastAsia" w:eastAsiaTheme="minorEastAsia" w:hAnsiTheme="minorEastAsia"/>
              </w:rPr>
            </w:pPr>
            <w:r>
              <w:rPr>
                <w:rFonts w:asciiTheme="minorEastAsia" w:eastAsiaTheme="minorEastAsia" w:hAnsiTheme="minorEastAsia" w:hint="eastAsia"/>
              </w:rPr>
              <w:t>最大输出电平/100Ω：+2.0dBV, 典型</w:t>
            </w:r>
          </w:p>
          <w:p w:rsidR="005924C2" w:rsidRDefault="00BD5EE6">
            <w:pPr>
              <w:rPr>
                <w:rFonts w:asciiTheme="minorEastAsia" w:eastAsiaTheme="minorEastAsia" w:hAnsiTheme="minorEastAsia"/>
              </w:rPr>
            </w:pPr>
            <w:r>
              <w:rPr>
                <w:rFonts w:asciiTheme="minorEastAsia" w:eastAsiaTheme="minorEastAsia" w:hAnsiTheme="minorEastAsia" w:hint="eastAsia"/>
              </w:rPr>
              <w:t>输出阻抗：75Ω</w:t>
            </w:r>
          </w:p>
          <w:p w:rsidR="005924C2" w:rsidRDefault="00BD5EE6">
            <w:pPr>
              <w:rPr>
                <w:rFonts w:asciiTheme="minorEastAsia" w:eastAsiaTheme="minorEastAsia" w:hAnsiTheme="minorEastAsia"/>
              </w:rPr>
            </w:pPr>
            <w:r>
              <w:rPr>
                <w:rFonts w:asciiTheme="minorEastAsia" w:eastAsiaTheme="minorEastAsia" w:hAnsiTheme="minorEastAsia" w:hint="eastAsia"/>
              </w:rPr>
              <w:t>负载阻抗：32 to 600Ω</w:t>
            </w:r>
          </w:p>
          <w:p w:rsidR="005924C2" w:rsidRDefault="00BD5EE6">
            <w:pPr>
              <w:rPr>
                <w:rFonts w:asciiTheme="minorEastAsia" w:eastAsiaTheme="minorEastAsia" w:hAnsiTheme="minorEastAsia"/>
              </w:rPr>
            </w:pPr>
            <w:r>
              <w:rPr>
                <w:rFonts w:asciiTheme="minorEastAsia" w:eastAsiaTheme="minorEastAsia" w:hAnsiTheme="minorEastAsia" w:hint="eastAsia"/>
              </w:rPr>
              <w:t>重量：1.08kg (2.38lbs)</w:t>
            </w:r>
          </w:p>
          <w:p w:rsidR="005924C2" w:rsidRDefault="00BD5EE6">
            <w:pPr>
              <w:rPr>
                <w:rFonts w:asciiTheme="minorEastAsia" w:eastAsiaTheme="minorEastAsia" w:hAnsiTheme="minorEastAsia"/>
              </w:rPr>
            </w:pPr>
            <w:r>
              <w:rPr>
                <w:rFonts w:asciiTheme="minorEastAsia" w:eastAsiaTheme="minorEastAsia" w:hAnsiTheme="minorEastAsia" w:hint="eastAsia"/>
              </w:rPr>
              <w:t>尺寸：165 x 185 x 58 mm</w:t>
            </w:r>
          </w:p>
          <w:p w:rsidR="005924C2" w:rsidRDefault="00BD5EE6">
            <w:pPr>
              <w:rPr>
                <w:rFonts w:asciiTheme="minorEastAsia" w:eastAsiaTheme="minorEastAsia" w:hAnsiTheme="minorEastAsia"/>
              </w:rPr>
            </w:pPr>
            <w:r>
              <w:rPr>
                <w:rFonts w:asciiTheme="minorEastAsia" w:eastAsiaTheme="minorEastAsia" w:hAnsiTheme="minorEastAsia" w:hint="eastAsia"/>
              </w:rPr>
              <w:t>信号输出 1/2 (非平衡)：</w:t>
            </w:r>
          </w:p>
          <w:p w:rsidR="005924C2" w:rsidRDefault="00BD5EE6">
            <w:pPr>
              <w:rPr>
                <w:rFonts w:asciiTheme="minorEastAsia" w:eastAsiaTheme="minorEastAsia" w:hAnsiTheme="minorEastAsia"/>
              </w:rPr>
            </w:pPr>
            <w:r>
              <w:rPr>
                <w:rFonts w:asciiTheme="minorEastAsia" w:eastAsiaTheme="minorEastAsia" w:hAnsiTheme="minorEastAsia" w:hint="eastAsia"/>
              </w:rPr>
              <w:t>频率响应：22Hz to 22kHz (+/-0.1dB)</w:t>
            </w:r>
          </w:p>
          <w:p w:rsidR="005924C2" w:rsidRDefault="00BD5EE6">
            <w:pPr>
              <w:rPr>
                <w:rFonts w:asciiTheme="minorEastAsia" w:eastAsiaTheme="minorEastAsia" w:hAnsiTheme="minorEastAsia"/>
              </w:rPr>
            </w:pPr>
            <w:r>
              <w:rPr>
                <w:rFonts w:asciiTheme="minorEastAsia" w:eastAsiaTheme="minorEastAsia" w:hAnsiTheme="minorEastAsia" w:hint="eastAsia"/>
              </w:rPr>
              <w:t>动态范围：102dB, A-加权</w:t>
            </w:r>
          </w:p>
          <w:p w:rsidR="005924C2" w:rsidRDefault="00BD5EE6">
            <w:pPr>
              <w:rPr>
                <w:rFonts w:asciiTheme="minorEastAsia" w:eastAsiaTheme="minorEastAsia" w:hAnsiTheme="minorEastAsia"/>
              </w:rPr>
            </w:pPr>
            <w:r>
              <w:rPr>
                <w:rFonts w:asciiTheme="minorEastAsia" w:eastAsiaTheme="minorEastAsia" w:hAnsiTheme="minorEastAsia" w:hint="eastAsia"/>
              </w:rPr>
              <w:t>信噪比：-102dB, A-加权</w:t>
            </w:r>
          </w:p>
          <w:p w:rsidR="005924C2" w:rsidRDefault="00BD5EE6">
            <w:pPr>
              <w:rPr>
                <w:rFonts w:asciiTheme="minorEastAsia" w:eastAsiaTheme="minorEastAsia" w:hAnsiTheme="minorEastAsia"/>
              </w:rPr>
            </w:pPr>
            <w:r>
              <w:rPr>
                <w:rFonts w:asciiTheme="minorEastAsia" w:eastAsiaTheme="minorEastAsia" w:hAnsiTheme="minorEastAsia" w:hint="eastAsia"/>
              </w:rPr>
              <w:t>总谐波失真加噪音：&lt;0.003% (-90 dB)</w:t>
            </w:r>
          </w:p>
          <w:p w:rsidR="005924C2" w:rsidRDefault="00BD5EE6">
            <w:pPr>
              <w:rPr>
                <w:rFonts w:asciiTheme="minorEastAsia" w:eastAsiaTheme="minorEastAsia" w:hAnsiTheme="minorEastAsia"/>
              </w:rPr>
            </w:pPr>
            <w:r>
              <w:rPr>
                <w:rFonts w:asciiTheme="minorEastAsia" w:eastAsiaTheme="minorEastAsia" w:hAnsiTheme="minorEastAsia" w:hint="eastAsia"/>
              </w:rPr>
              <w:t>交调失真：-87dB @ 1kHz。</w:t>
            </w:r>
          </w:p>
          <w:p w:rsidR="005924C2" w:rsidRDefault="00BD5EE6">
            <w:pPr>
              <w:rPr>
                <w:rFonts w:asciiTheme="minorEastAsia" w:eastAsiaTheme="minorEastAsia" w:hAnsiTheme="minorEastAsia"/>
              </w:rPr>
            </w:pPr>
            <w:r>
              <w:rPr>
                <w:rFonts w:asciiTheme="minorEastAsia" w:eastAsiaTheme="minorEastAsia" w:hAnsiTheme="minorEastAsia" w:hint="eastAsia"/>
              </w:rPr>
              <w:t>额定输出电平：非平衡 +4dBV,典型</w:t>
            </w:r>
          </w:p>
          <w:p w:rsidR="005924C2" w:rsidRDefault="00BD5EE6">
            <w:pPr>
              <w:rPr>
                <w:rFonts w:asciiTheme="minorEastAsia" w:eastAsiaTheme="minorEastAsia" w:hAnsiTheme="minorEastAsia"/>
              </w:rPr>
            </w:pPr>
            <w:r>
              <w:rPr>
                <w:rFonts w:asciiTheme="minorEastAsia" w:eastAsiaTheme="minorEastAsia" w:hAnsiTheme="minorEastAsia" w:hint="eastAsia"/>
              </w:rPr>
              <w:t>最大输出电平：+11dBV,典型</w:t>
            </w:r>
          </w:p>
          <w:p w:rsidR="005924C2" w:rsidRDefault="00BD5EE6">
            <w:pPr>
              <w:rPr>
                <w:rFonts w:asciiTheme="minorEastAsia" w:eastAsiaTheme="minorEastAsia" w:hAnsiTheme="minorEastAsia"/>
              </w:rPr>
            </w:pPr>
            <w:r>
              <w:rPr>
                <w:rFonts w:asciiTheme="minorEastAsia" w:eastAsiaTheme="minorEastAsia" w:hAnsiTheme="minorEastAsia" w:hint="eastAsia"/>
              </w:rPr>
              <w:t>输出阻抗：150Ω</w:t>
            </w:r>
          </w:p>
          <w:p w:rsidR="005924C2" w:rsidRDefault="00BD5EE6">
            <w:pPr>
              <w:rPr>
                <w:rFonts w:asciiTheme="minorEastAsia" w:eastAsiaTheme="minorEastAsia" w:hAnsiTheme="minorEastAsia" w:cs="宋体"/>
              </w:rPr>
            </w:pPr>
            <w:r>
              <w:rPr>
                <w:rFonts w:asciiTheme="minorEastAsia" w:eastAsiaTheme="minorEastAsia" w:hAnsiTheme="minorEastAsia" w:hint="eastAsia"/>
              </w:rPr>
              <w:t>负载阻抗：600Ω最小</w:t>
            </w:r>
          </w:p>
        </w:tc>
        <w:tc>
          <w:tcPr>
            <w:tcW w:w="708" w:type="dxa"/>
            <w:vAlign w:val="center"/>
          </w:tcPr>
          <w:p w:rsidR="005924C2" w:rsidRDefault="00BD5E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1台</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lastRenderedPageBreak/>
              <w:t>4</w:t>
            </w:r>
          </w:p>
        </w:tc>
        <w:tc>
          <w:tcPr>
            <w:tcW w:w="1418" w:type="dxa"/>
            <w:vAlign w:val="center"/>
          </w:tcPr>
          <w:p w:rsidR="005924C2" w:rsidRDefault="00BD5E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专业调音台</w:t>
            </w:r>
          </w:p>
        </w:tc>
        <w:tc>
          <w:tcPr>
            <w:tcW w:w="6946" w:type="dxa"/>
          </w:tcPr>
          <w:p w:rsidR="005924C2" w:rsidRDefault="00BD5EE6">
            <w:pPr>
              <w:rPr>
                <w:rFonts w:asciiTheme="minorEastAsia" w:eastAsiaTheme="minorEastAsia" w:hAnsiTheme="minorEastAsia" w:cs="宋体"/>
              </w:rPr>
            </w:pPr>
            <w:r>
              <w:rPr>
                <w:rFonts w:asciiTheme="minorEastAsia" w:eastAsiaTheme="minorEastAsia" w:hAnsiTheme="minorEastAsia" w:hint="eastAsia"/>
              </w:rPr>
              <w:t>16个输入通道,10个话筒输入,4组立体声线路输入,1-8通道设三段式中段扫频均衡,9/10-15/16通道设三段式均衡器,前6个话筒通道内置压缩器,所有通道均有高通滤波器</w:t>
            </w:r>
          </w:p>
        </w:tc>
        <w:tc>
          <w:tcPr>
            <w:tcW w:w="708" w:type="dxa"/>
            <w:vAlign w:val="center"/>
          </w:tcPr>
          <w:p w:rsidR="005924C2" w:rsidRDefault="00BD5E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1台</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t>5</w:t>
            </w:r>
          </w:p>
        </w:tc>
        <w:tc>
          <w:tcPr>
            <w:tcW w:w="1418" w:type="dxa"/>
            <w:vAlign w:val="center"/>
          </w:tcPr>
          <w:p w:rsidR="005924C2" w:rsidRDefault="00BD5E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专业录音话筒</w:t>
            </w:r>
          </w:p>
        </w:tc>
        <w:tc>
          <w:tcPr>
            <w:tcW w:w="6946" w:type="dxa"/>
          </w:tcPr>
          <w:p w:rsidR="005924C2" w:rsidRDefault="00BD5EE6">
            <w:pPr>
              <w:rPr>
                <w:rFonts w:asciiTheme="minorEastAsia" w:eastAsiaTheme="minorEastAsia" w:hAnsiTheme="minorEastAsia"/>
                <w:bCs/>
                <w:color w:val="000000"/>
              </w:rPr>
            </w:pPr>
            <w:r>
              <w:rPr>
                <w:rFonts w:asciiTheme="minorEastAsia" w:eastAsiaTheme="minorEastAsia" w:hAnsiTheme="minorEastAsia" w:hint="eastAsia"/>
                <w:bCs/>
                <w:color w:val="000000"/>
              </w:rPr>
              <w:t>功能:</w:t>
            </w:r>
          </w:p>
          <w:p w:rsidR="005924C2" w:rsidRDefault="00BD5EE6">
            <w:pPr>
              <w:rPr>
                <w:rFonts w:asciiTheme="minorEastAsia" w:eastAsiaTheme="minorEastAsia" w:hAnsiTheme="minorEastAsia"/>
                <w:bCs/>
                <w:color w:val="000000"/>
              </w:rPr>
            </w:pPr>
            <w:r>
              <w:rPr>
                <w:rFonts w:asciiTheme="minorEastAsia" w:eastAsiaTheme="minorEastAsia" w:hAnsiTheme="minorEastAsia" w:hint="eastAsia"/>
                <w:bCs/>
                <w:color w:val="000000"/>
              </w:rPr>
              <w:t>1.平直且范围极宽的频率响应再现极其清晰自然的音乐和语音</w:t>
            </w:r>
          </w:p>
          <w:p w:rsidR="005924C2" w:rsidRDefault="00BD5EE6">
            <w:pPr>
              <w:rPr>
                <w:rFonts w:asciiTheme="minorEastAsia" w:eastAsiaTheme="minorEastAsia" w:hAnsiTheme="minorEastAsia"/>
                <w:bCs/>
                <w:color w:val="000000"/>
              </w:rPr>
            </w:pPr>
            <w:r>
              <w:rPr>
                <w:rFonts w:asciiTheme="minorEastAsia" w:eastAsiaTheme="minorEastAsia" w:hAnsiTheme="minorEastAsia" w:hint="eastAsia"/>
                <w:bCs/>
                <w:color w:val="000000"/>
              </w:rPr>
              <w:t>2.带响应设置图形显示的低音衰减和中音增强（临场提升）控制</w:t>
            </w:r>
          </w:p>
          <w:p w:rsidR="005924C2" w:rsidRDefault="00BD5EE6">
            <w:pPr>
              <w:rPr>
                <w:rFonts w:asciiTheme="minorEastAsia" w:eastAsiaTheme="minorEastAsia" w:hAnsiTheme="minorEastAsia"/>
                <w:bCs/>
                <w:color w:val="000000"/>
              </w:rPr>
            </w:pPr>
            <w:r>
              <w:rPr>
                <w:rFonts w:asciiTheme="minorEastAsia" w:eastAsiaTheme="minorEastAsia" w:hAnsiTheme="minorEastAsia" w:hint="eastAsia"/>
                <w:bCs/>
                <w:color w:val="000000"/>
              </w:rPr>
              <w:t>3.抗电磁交流声能力改善，能够有效地屏蔽电脑显示器产生的宽频带干扰</w:t>
            </w:r>
          </w:p>
          <w:p w:rsidR="005924C2" w:rsidRDefault="00BD5EE6">
            <w:pPr>
              <w:rPr>
                <w:rFonts w:asciiTheme="minorEastAsia" w:eastAsiaTheme="minorEastAsia" w:hAnsiTheme="minorEastAsia"/>
                <w:bCs/>
                <w:color w:val="000000"/>
              </w:rPr>
            </w:pPr>
            <w:r>
              <w:rPr>
                <w:rFonts w:asciiTheme="minorEastAsia" w:eastAsiaTheme="minorEastAsia" w:hAnsiTheme="minorEastAsia" w:hint="eastAsia"/>
                <w:bCs/>
                <w:color w:val="000000"/>
              </w:rPr>
              <w:t>4.内置的“空气悬浮”震动隔离真正消除了机械噪声的传递</w:t>
            </w:r>
          </w:p>
          <w:p w:rsidR="005924C2" w:rsidRDefault="00BD5EE6">
            <w:pPr>
              <w:rPr>
                <w:rFonts w:asciiTheme="minorEastAsia" w:eastAsiaTheme="minorEastAsia" w:hAnsiTheme="minorEastAsia"/>
                <w:bCs/>
                <w:color w:val="000000"/>
              </w:rPr>
            </w:pPr>
            <w:r>
              <w:rPr>
                <w:rFonts w:asciiTheme="minorEastAsia" w:eastAsiaTheme="minorEastAsia" w:hAnsiTheme="minorEastAsia" w:hint="eastAsia"/>
                <w:bCs/>
                <w:color w:val="000000"/>
              </w:rPr>
              <w:t>5.高效的防喷罩无需安装其他保护装置即可消除呼吸爆音，即使在近</w:t>
            </w:r>
            <w:r>
              <w:rPr>
                <w:rFonts w:asciiTheme="minorEastAsia" w:eastAsiaTheme="minorEastAsia" w:hAnsiTheme="minorEastAsia" w:hint="eastAsia"/>
                <w:bCs/>
                <w:color w:val="000000"/>
              </w:rPr>
              <w:lastRenderedPageBreak/>
              <w:t>距离谈话或叙述时</w:t>
            </w:r>
          </w:p>
          <w:p w:rsidR="005924C2" w:rsidRDefault="00BD5EE6">
            <w:pPr>
              <w:rPr>
                <w:rFonts w:asciiTheme="minorEastAsia" w:eastAsiaTheme="minorEastAsia" w:hAnsiTheme="minorEastAsia"/>
                <w:bCs/>
                <w:color w:val="000000"/>
              </w:rPr>
            </w:pPr>
            <w:r>
              <w:rPr>
                <w:rFonts w:asciiTheme="minorEastAsia" w:eastAsiaTheme="minorEastAsia" w:hAnsiTheme="minorEastAsia" w:hint="eastAsia"/>
                <w:bCs/>
                <w:color w:val="000000"/>
              </w:rPr>
              <w:t>6.目前随附A7WS可拆卸式防风罩，专为近距离谈话设计，能够减少爆音，并使语调更加柔和</w:t>
            </w:r>
          </w:p>
          <w:p w:rsidR="005924C2" w:rsidRDefault="00BD5EE6">
            <w:pPr>
              <w:rPr>
                <w:rFonts w:asciiTheme="minorEastAsia" w:eastAsiaTheme="minorEastAsia" w:hAnsiTheme="minorEastAsia"/>
                <w:bCs/>
                <w:color w:val="000000"/>
              </w:rPr>
            </w:pPr>
            <w:r>
              <w:rPr>
                <w:rFonts w:asciiTheme="minorEastAsia" w:eastAsiaTheme="minorEastAsia" w:hAnsiTheme="minorEastAsia" w:hint="eastAsia"/>
                <w:bCs/>
                <w:color w:val="000000"/>
              </w:rPr>
              <w:t>7.带卡式螺母的轭式支架，便于安装和拆卸话筒，并能精确控制话筒位置</w:t>
            </w:r>
          </w:p>
          <w:p w:rsidR="005924C2" w:rsidRDefault="00BD5EE6">
            <w:pPr>
              <w:rPr>
                <w:rFonts w:asciiTheme="minorEastAsia" w:eastAsiaTheme="minorEastAsia" w:hAnsiTheme="minorEastAsia"/>
                <w:bCs/>
                <w:color w:val="000000"/>
              </w:rPr>
            </w:pPr>
            <w:r>
              <w:rPr>
                <w:rFonts w:asciiTheme="minorEastAsia" w:eastAsiaTheme="minorEastAsia" w:hAnsiTheme="minorEastAsia" w:hint="eastAsia"/>
                <w:bCs/>
                <w:color w:val="000000"/>
              </w:rPr>
              <w:t>8.经典的心形指向性，频率均衡并且呈轴对称，可以提供最大限度隔离并能将离轴干扰降到最低</w:t>
            </w:r>
          </w:p>
          <w:p w:rsidR="005924C2" w:rsidRDefault="00BD5EE6">
            <w:pPr>
              <w:rPr>
                <w:rFonts w:asciiTheme="minorEastAsia" w:eastAsiaTheme="minorEastAsia" w:hAnsiTheme="minorEastAsia"/>
                <w:bCs/>
                <w:color w:val="000000"/>
              </w:rPr>
            </w:pPr>
            <w:r>
              <w:rPr>
                <w:rFonts w:asciiTheme="minorEastAsia" w:eastAsiaTheme="minorEastAsia" w:hAnsiTheme="minorEastAsia" w:hint="eastAsia"/>
                <w:bCs/>
                <w:color w:val="000000"/>
              </w:rPr>
              <w:t>9.坚固的构造和出色的拾音头保护装置确保使用安全可靠</w:t>
            </w:r>
          </w:p>
          <w:p w:rsidR="005924C2" w:rsidRDefault="00BD5EE6">
            <w:pPr>
              <w:rPr>
                <w:rFonts w:asciiTheme="minorEastAsia" w:eastAsiaTheme="minorEastAsia" w:hAnsiTheme="minorEastAsia"/>
                <w:bCs/>
                <w:color w:val="000000"/>
              </w:rPr>
            </w:pPr>
            <w:r>
              <w:rPr>
                <w:rFonts w:asciiTheme="minorEastAsia" w:eastAsiaTheme="minorEastAsia" w:hAnsiTheme="minorEastAsia" w:hint="eastAsia"/>
                <w:bCs/>
                <w:color w:val="000000"/>
              </w:rPr>
              <w:t>技术规格:</w:t>
            </w:r>
          </w:p>
          <w:p w:rsidR="005924C2" w:rsidRDefault="00BD5EE6">
            <w:pPr>
              <w:rPr>
                <w:rFonts w:asciiTheme="minorEastAsia" w:eastAsiaTheme="minorEastAsia" w:hAnsiTheme="minorEastAsia"/>
                <w:bCs/>
                <w:color w:val="000000"/>
              </w:rPr>
            </w:pPr>
            <w:r>
              <w:rPr>
                <w:rFonts w:asciiTheme="minorEastAsia" w:eastAsiaTheme="minorEastAsia" w:hAnsiTheme="minorEastAsia" w:hint="eastAsia"/>
                <w:bCs/>
                <w:color w:val="000000"/>
              </w:rPr>
              <w:t>传感器类型: 动圈</w:t>
            </w:r>
          </w:p>
          <w:p w:rsidR="005924C2" w:rsidRDefault="00BD5EE6">
            <w:pPr>
              <w:rPr>
                <w:rFonts w:asciiTheme="minorEastAsia" w:eastAsiaTheme="minorEastAsia" w:hAnsiTheme="minorEastAsia"/>
                <w:bCs/>
                <w:color w:val="000000"/>
              </w:rPr>
            </w:pPr>
            <w:r>
              <w:rPr>
                <w:rFonts w:asciiTheme="minorEastAsia" w:eastAsiaTheme="minorEastAsia" w:hAnsiTheme="minorEastAsia" w:hint="eastAsia"/>
                <w:bCs/>
                <w:color w:val="000000"/>
              </w:rPr>
              <w:t>拾音模式: 心形</w:t>
            </w:r>
          </w:p>
          <w:p w:rsidR="005924C2" w:rsidRDefault="00BD5EE6">
            <w:pPr>
              <w:rPr>
                <w:rFonts w:asciiTheme="minorEastAsia" w:eastAsiaTheme="minorEastAsia" w:hAnsiTheme="minorEastAsia"/>
                <w:bCs/>
                <w:color w:val="000000"/>
              </w:rPr>
            </w:pPr>
            <w:r>
              <w:rPr>
                <w:rFonts w:asciiTheme="minorEastAsia" w:eastAsiaTheme="minorEastAsia" w:hAnsiTheme="minorEastAsia" w:hint="eastAsia"/>
                <w:bCs/>
                <w:color w:val="000000"/>
              </w:rPr>
              <w:t>频率响应自: 50 Hz</w:t>
            </w:r>
          </w:p>
          <w:p w:rsidR="005924C2" w:rsidRDefault="00BD5EE6">
            <w:pPr>
              <w:rPr>
                <w:rFonts w:asciiTheme="minorEastAsia" w:eastAsiaTheme="minorEastAsia" w:hAnsiTheme="minorEastAsia"/>
                <w:bCs/>
                <w:color w:val="000000"/>
              </w:rPr>
            </w:pPr>
            <w:r>
              <w:rPr>
                <w:rFonts w:asciiTheme="minorEastAsia" w:eastAsiaTheme="minorEastAsia" w:hAnsiTheme="minorEastAsia" w:hint="eastAsia"/>
                <w:bCs/>
                <w:color w:val="000000"/>
              </w:rPr>
              <w:t>频率响应至: 20 KHz</w:t>
            </w:r>
          </w:p>
          <w:p w:rsidR="005924C2" w:rsidRDefault="00BD5EE6">
            <w:pPr>
              <w:rPr>
                <w:rFonts w:asciiTheme="minorEastAsia" w:eastAsiaTheme="minorEastAsia" w:hAnsiTheme="minorEastAsia"/>
                <w:bCs/>
                <w:color w:val="000000"/>
              </w:rPr>
            </w:pPr>
            <w:r>
              <w:rPr>
                <w:rFonts w:asciiTheme="minorEastAsia" w:eastAsiaTheme="minorEastAsia" w:hAnsiTheme="minorEastAsia" w:hint="eastAsia"/>
                <w:bCs/>
                <w:color w:val="000000"/>
              </w:rPr>
              <w:t>灵敏度 (dBV/Pa): -59,0 dBV/Pa</w:t>
            </w:r>
          </w:p>
          <w:p w:rsidR="005924C2" w:rsidRDefault="00BD5EE6">
            <w:pPr>
              <w:rPr>
                <w:rFonts w:asciiTheme="minorEastAsia" w:eastAsiaTheme="minorEastAsia" w:hAnsiTheme="minorEastAsia"/>
                <w:bCs/>
                <w:color w:val="000000"/>
              </w:rPr>
            </w:pPr>
            <w:r>
              <w:rPr>
                <w:rFonts w:asciiTheme="minorEastAsia" w:eastAsiaTheme="minorEastAsia" w:hAnsiTheme="minorEastAsia" w:hint="eastAsia"/>
                <w:bCs/>
                <w:color w:val="000000"/>
              </w:rPr>
              <w:t>灵敏度 (mV/Pa): 1,12 mV/Pa</w:t>
            </w:r>
          </w:p>
          <w:p w:rsidR="005924C2" w:rsidRDefault="00BD5EE6">
            <w:pPr>
              <w:rPr>
                <w:rFonts w:asciiTheme="minorEastAsia" w:eastAsiaTheme="minorEastAsia" w:hAnsiTheme="minorEastAsia"/>
              </w:rPr>
            </w:pPr>
            <w:r>
              <w:rPr>
                <w:rFonts w:asciiTheme="minorEastAsia" w:eastAsiaTheme="minorEastAsia" w:hAnsiTheme="minorEastAsia" w:hint="eastAsia"/>
                <w:bCs/>
                <w:color w:val="000000"/>
              </w:rPr>
              <w:t>重量: 765 g</w:t>
            </w:r>
          </w:p>
        </w:tc>
        <w:tc>
          <w:tcPr>
            <w:tcW w:w="708" w:type="dxa"/>
            <w:vAlign w:val="center"/>
          </w:tcPr>
          <w:p w:rsidR="005924C2" w:rsidRDefault="00BD5E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2个</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lastRenderedPageBreak/>
              <w:t>6</w:t>
            </w:r>
          </w:p>
        </w:tc>
        <w:tc>
          <w:tcPr>
            <w:tcW w:w="1418" w:type="dxa"/>
            <w:vAlign w:val="center"/>
          </w:tcPr>
          <w:p w:rsidR="005924C2" w:rsidRDefault="00BD5E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耳机</w:t>
            </w:r>
          </w:p>
        </w:tc>
        <w:tc>
          <w:tcPr>
            <w:tcW w:w="6946" w:type="dxa"/>
          </w:tcPr>
          <w:p w:rsidR="005924C2" w:rsidRDefault="00BD5EE6">
            <w:pPr>
              <w:rPr>
                <w:rFonts w:asciiTheme="minorEastAsia" w:eastAsiaTheme="minorEastAsia" w:hAnsiTheme="minorEastAsia"/>
                <w:bCs/>
                <w:color w:val="000000"/>
              </w:rPr>
            </w:pPr>
            <w:r>
              <w:rPr>
                <w:rFonts w:asciiTheme="minorEastAsia" w:eastAsiaTheme="minorEastAsia" w:hAnsiTheme="minorEastAsia" w:hint="eastAsia"/>
                <w:bCs/>
                <w:color w:val="000000"/>
              </w:rPr>
              <w:t>耳机:封闭式</w:t>
            </w:r>
          </w:p>
          <w:p w:rsidR="005924C2" w:rsidRDefault="00BD5EE6">
            <w:pPr>
              <w:rPr>
                <w:rFonts w:asciiTheme="minorEastAsia" w:eastAsiaTheme="minorEastAsia" w:hAnsiTheme="minorEastAsia"/>
                <w:bCs/>
                <w:color w:val="000000"/>
              </w:rPr>
            </w:pPr>
            <w:r>
              <w:rPr>
                <w:rFonts w:asciiTheme="minorEastAsia" w:eastAsiaTheme="minorEastAsia" w:hAnsiTheme="minorEastAsia" w:hint="eastAsia"/>
                <w:bCs/>
                <w:color w:val="000000"/>
              </w:rPr>
              <w:t>佩戴方式:头戴式</w:t>
            </w:r>
          </w:p>
          <w:p w:rsidR="005924C2" w:rsidRDefault="00BD5EE6">
            <w:pPr>
              <w:rPr>
                <w:rFonts w:asciiTheme="minorEastAsia" w:eastAsiaTheme="minorEastAsia" w:hAnsiTheme="minorEastAsia"/>
                <w:bCs/>
                <w:color w:val="000000"/>
              </w:rPr>
            </w:pPr>
            <w:r>
              <w:rPr>
                <w:rFonts w:asciiTheme="minorEastAsia" w:eastAsiaTheme="minorEastAsia" w:hAnsiTheme="minorEastAsia" w:hint="eastAsia"/>
                <w:bCs/>
                <w:color w:val="000000"/>
              </w:rPr>
              <w:t>主要用途:监听,HiFi</w:t>
            </w:r>
          </w:p>
          <w:p w:rsidR="005924C2" w:rsidRDefault="00BD5EE6">
            <w:pPr>
              <w:rPr>
                <w:rFonts w:asciiTheme="minorEastAsia" w:eastAsiaTheme="minorEastAsia" w:hAnsiTheme="minorEastAsia"/>
                <w:bCs/>
                <w:color w:val="000000"/>
              </w:rPr>
            </w:pPr>
            <w:r>
              <w:rPr>
                <w:rFonts w:asciiTheme="minorEastAsia" w:eastAsiaTheme="minorEastAsia" w:hAnsiTheme="minorEastAsia" w:hint="eastAsia"/>
                <w:bCs/>
                <w:color w:val="000000"/>
              </w:rPr>
              <w:t>换能原理:动圈式</w:t>
            </w:r>
          </w:p>
          <w:p w:rsidR="005924C2" w:rsidRDefault="00BD5EE6">
            <w:pPr>
              <w:rPr>
                <w:rFonts w:asciiTheme="minorEastAsia" w:eastAsiaTheme="minorEastAsia" w:hAnsiTheme="minorEastAsia"/>
                <w:bCs/>
                <w:color w:val="000000"/>
              </w:rPr>
            </w:pPr>
            <w:r>
              <w:rPr>
                <w:rFonts w:asciiTheme="minorEastAsia" w:eastAsiaTheme="minorEastAsia" w:hAnsiTheme="minorEastAsia" w:hint="eastAsia"/>
                <w:bCs/>
                <w:color w:val="000000"/>
              </w:rPr>
              <w:t>驱动单元/直径:40mm动圈单元</w:t>
            </w:r>
          </w:p>
          <w:p w:rsidR="005924C2" w:rsidRDefault="00BD5EE6">
            <w:pPr>
              <w:rPr>
                <w:rFonts w:asciiTheme="minorEastAsia" w:eastAsiaTheme="minorEastAsia" w:hAnsiTheme="minorEastAsia"/>
                <w:bCs/>
                <w:color w:val="000000"/>
              </w:rPr>
            </w:pPr>
            <w:r>
              <w:rPr>
                <w:rFonts w:asciiTheme="minorEastAsia" w:eastAsiaTheme="minorEastAsia" w:hAnsiTheme="minorEastAsia" w:hint="eastAsia"/>
                <w:bCs/>
                <w:color w:val="000000"/>
              </w:rPr>
              <w:t>频率响应:16Hz - 20kHz</w:t>
            </w:r>
          </w:p>
          <w:p w:rsidR="005924C2" w:rsidRDefault="00BD5EE6">
            <w:pPr>
              <w:rPr>
                <w:rFonts w:asciiTheme="minorEastAsia" w:eastAsiaTheme="minorEastAsia" w:hAnsiTheme="minorEastAsia"/>
                <w:bCs/>
                <w:color w:val="000000"/>
              </w:rPr>
            </w:pPr>
            <w:r>
              <w:rPr>
                <w:rFonts w:asciiTheme="minorEastAsia" w:eastAsiaTheme="minorEastAsia" w:hAnsiTheme="minorEastAsia" w:hint="eastAsia"/>
                <w:bCs/>
                <w:color w:val="000000"/>
              </w:rPr>
              <w:t>阻抗:32欧</w:t>
            </w:r>
          </w:p>
          <w:p w:rsidR="005924C2" w:rsidRDefault="00BD5EE6">
            <w:pPr>
              <w:rPr>
                <w:rFonts w:asciiTheme="minorEastAsia" w:eastAsiaTheme="minorEastAsia" w:hAnsiTheme="minorEastAsia"/>
                <w:bCs/>
                <w:color w:val="000000"/>
              </w:rPr>
            </w:pPr>
            <w:r>
              <w:rPr>
                <w:rFonts w:asciiTheme="minorEastAsia" w:eastAsiaTheme="minorEastAsia" w:hAnsiTheme="minorEastAsia" w:hint="eastAsia"/>
                <w:bCs/>
                <w:color w:val="000000"/>
              </w:rPr>
              <w:t>灵敏度:112dB</w:t>
            </w:r>
          </w:p>
          <w:p w:rsidR="005924C2" w:rsidRDefault="00BD5EE6">
            <w:pPr>
              <w:rPr>
                <w:rFonts w:asciiTheme="minorEastAsia" w:eastAsiaTheme="minorEastAsia" w:hAnsiTheme="minorEastAsia"/>
              </w:rPr>
            </w:pPr>
            <w:r>
              <w:rPr>
                <w:rFonts w:asciiTheme="minorEastAsia" w:eastAsiaTheme="minorEastAsia" w:hAnsiTheme="minorEastAsia" w:hint="eastAsia"/>
                <w:bCs/>
                <w:color w:val="000000"/>
              </w:rPr>
              <w:t>最大功率:200mW</w:t>
            </w:r>
          </w:p>
        </w:tc>
        <w:tc>
          <w:tcPr>
            <w:tcW w:w="708" w:type="dxa"/>
            <w:vAlign w:val="center"/>
          </w:tcPr>
          <w:p w:rsidR="005924C2" w:rsidRDefault="00BD5E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2个</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t>7</w:t>
            </w:r>
          </w:p>
        </w:tc>
        <w:tc>
          <w:tcPr>
            <w:tcW w:w="1418" w:type="dxa"/>
            <w:vAlign w:val="center"/>
          </w:tcPr>
          <w:p w:rsidR="005924C2" w:rsidRDefault="00BD5E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防喷罩</w:t>
            </w:r>
          </w:p>
        </w:tc>
        <w:tc>
          <w:tcPr>
            <w:tcW w:w="6946" w:type="dxa"/>
          </w:tcPr>
          <w:p w:rsidR="005924C2" w:rsidRDefault="00BD5EE6">
            <w:pPr>
              <w:rPr>
                <w:rFonts w:asciiTheme="minorEastAsia" w:eastAsiaTheme="minorEastAsia" w:hAnsiTheme="minorEastAsia"/>
              </w:rPr>
            </w:pPr>
            <w:r>
              <w:rPr>
                <w:rFonts w:asciiTheme="minorEastAsia" w:eastAsiaTheme="minorEastAsia" w:hAnsiTheme="minorEastAsia" w:hint="eastAsia"/>
                <w:bCs/>
                <w:color w:val="000000"/>
              </w:rPr>
              <w:t>专业防喷罩</w:t>
            </w:r>
          </w:p>
        </w:tc>
        <w:tc>
          <w:tcPr>
            <w:tcW w:w="708" w:type="dxa"/>
            <w:vAlign w:val="center"/>
          </w:tcPr>
          <w:p w:rsidR="005924C2" w:rsidRDefault="00BD5E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2个</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t>8</w:t>
            </w:r>
          </w:p>
        </w:tc>
        <w:tc>
          <w:tcPr>
            <w:tcW w:w="1418" w:type="dxa"/>
            <w:vAlign w:val="center"/>
          </w:tcPr>
          <w:p w:rsidR="005924C2" w:rsidRDefault="00BD5E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话筒支架</w:t>
            </w:r>
          </w:p>
        </w:tc>
        <w:tc>
          <w:tcPr>
            <w:tcW w:w="6946" w:type="dxa"/>
          </w:tcPr>
          <w:p w:rsidR="005924C2" w:rsidRDefault="00BD5EE6">
            <w:pPr>
              <w:rPr>
                <w:rFonts w:asciiTheme="minorEastAsia" w:eastAsiaTheme="minorEastAsia" w:hAnsiTheme="minorEastAsia"/>
              </w:rPr>
            </w:pPr>
            <w:r>
              <w:rPr>
                <w:rFonts w:asciiTheme="minorEastAsia" w:eastAsiaTheme="minorEastAsia" w:hAnsiTheme="minorEastAsia" w:hint="eastAsia"/>
                <w:bCs/>
                <w:color w:val="000000"/>
              </w:rPr>
              <w:t>万向话筒支架</w:t>
            </w:r>
          </w:p>
        </w:tc>
        <w:tc>
          <w:tcPr>
            <w:tcW w:w="708" w:type="dxa"/>
            <w:vAlign w:val="center"/>
          </w:tcPr>
          <w:p w:rsidR="005924C2" w:rsidRDefault="00BD5E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2个</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t>9</w:t>
            </w:r>
          </w:p>
        </w:tc>
        <w:tc>
          <w:tcPr>
            <w:tcW w:w="1418" w:type="dxa"/>
            <w:vAlign w:val="center"/>
          </w:tcPr>
          <w:p w:rsidR="005924C2" w:rsidRDefault="00BD5E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音频线缆及接头</w:t>
            </w:r>
          </w:p>
        </w:tc>
        <w:tc>
          <w:tcPr>
            <w:tcW w:w="6946" w:type="dxa"/>
          </w:tcPr>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进口音频线缆及接口</w:t>
            </w:r>
          </w:p>
        </w:tc>
        <w:tc>
          <w:tcPr>
            <w:tcW w:w="708" w:type="dxa"/>
            <w:vAlign w:val="center"/>
          </w:tcPr>
          <w:p w:rsidR="005924C2" w:rsidRDefault="00BD5E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1项</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lastRenderedPageBreak/>
              <w:t>10</w:t>
            </w:r>
          </w:p>
        </w:tc>
        <w:tc>
          <w:tcPr>
            <w:tcW w:w="1418" w:type="dxa"/>
            <w:vAlign w:val="center"/>
          </w:tcPr>
          <w:p w:rsidR="005924C2" w:rsidRDefault="00BD5EE6">
            <w:pPr>
              <w:jc w:val="center"/>
              <w:rPr>
                <w:rFonts w:cs="宋体"/>
              </w:rPr>
            </w:pPr>
            <w:r>
              <w:rPr>
                <w:rFonts w:cs="宋体" w:hint="eastAsia"/>
              </w:rPr>
              <w:t>媒资管理系统</w:t>
            </w:r>
          </w:p>
        </w:tc>
        <w:tc>
          <w:tcPr>
            <w:tcW w:w="6946" w:type="dxa"/>
          </w:tcPr>
          <w:p w:rsidR="005924C2" w:rsidRDefault="00BD5EE6">
            <w:pPr>
              <w:spacing w:line="360" w:lineRule="auto"/>
              <w:rPr>
                <w:rFonts w:asciiTheme="minorEastAsia" w:hAnsiTheme="minorEastAsia" w:cstheme="minorHAnsi"/>
              </w:rPr>
            </w:pPr>
            <w:r>
              <w:rPr>
                <w:rFonts w:asciiTheme="minorEastAsia" w:hAnsiTheme="minorEastAsia" w:cstheme="minorHAnsi" w:hint="eastAsia"/>
              </w:rPr>
              <w:t>配置：</w:t>
            </w:r>
            <w:r>
              <w:rPr>
                <w:rFonts w:asciiTheme="minorEastAsia" w:hAnsiTheme="minorEastAsia" w:cstheme="minorHAnsi" w:hint="eastAsia"/>
              </w:rPr>
              <w:t>3U</w:t>
            </w:r>
            <w:r>
              <w:rPr>
                <w:rFonts w:asciiTheme="minorEastAsia" w:hAnsiTheme="minorEastAsia" w:cstheme="minorHAnsi" w:hint="eastAsia"/>
              </w:rPr>
              <w:t>机架式服务器</w:t>
            </w:r>
            <w:r>
              <w:rPr>
                <w:rFonts w:asciiTheme="minorEastAsia" w:hAnsiTheme="minorEastAsia" w:cstheme="minorHAnsi" w:hint="eastAsia"/>
              </w:rPr>
              <w:t>,Intel Xeon E5-2640V4 (2.4GHz,10</w:t>
            </w:r>
            <w:r>
              <w:rPr>
                <w:rFonts w:asciiTheme="minorEastAsia" w:hAnsiTheme="minorEastAsia" w:cstheme="minorHAnsi" w:hint="eastAsia"/>
              </w:rPr>
              <w:t>核</w:t>
            </w:r>
            <w:r>
              <w:rPr>
                <w:rFonts w:asciiTheme="minorEastAsia" w:hAnsiTheme="minorEastAsia" w:cstheme="minorHAnsi" w:hint="eastAsia"/>
              </w:rPr>
              <w:t>) 2</w:t>
            </w:r>
            <w:r>
              <w:rPr>
                <w:rFonts w:asciiTheme="minorEastAsia" w:hAnsiTheme="minorEastAsia" w:cstheme="minorHAnsi" w:hint="eastAsia"/>
              </w:rPr>
              <w:t>个</w:t>
            </w:r>
            <w:r>
              <w:rPr>
                <w:rFonts w:asciiTheme="minorEastAsia" w:hAnsiTheme="minorEastAsia" w:cstheme="minorHAnsi" w:hint="eastAsia"/>
              </w:rPr>
              <w:t>,</w:t>
            </w:r>
            <w:r>
              <w:rPr>
                <w:rFonts w:asciiTheme="minorEastAsia" w:hAnsiTheme="minorEastAsia" w:cstheme="minorHAnsi" w:hint="eastAsia"/>
              </w:rPr>
              <w:t>内存：</w:t>
            </w:r>
            <w:r>
              <w:rPr>
                <w:rFonts w:asciiTheme="minorEastAsia" w:hAnsiTheme="minorEastAsia" w:cstheme="minorHAnsi" w:hint="eastAsia"/>
              </w:rPr>
              <w:t xml:space="preserve">DDR4 16GB </w:t>
            </w:r>
            <w:r>
              <w:rPr>
                <w:rFonts w:asciiTheme="minorEastAsia" w:hAnsiTheme="minorEastAsia" w:cstheme="minorHAnsi" w:hint="eastAsia"/>
              </w:rPr>
              <w:t>（最大支持</w:t>
            </w:r>
            <w:r>
              <w:rPr>
                <w:rFonts w:asciiTheme="minorEastAsia" w:hAnsiTheme="minorEastAsia" w:cstheme="minorHAnsi" w:hint="eastAsia"/>
              </w:rPr>
              <w:t>256GB</w:t>
            </w:r>
            <w:r>
              <w:rPr>
                <w:rFonts w:asciiTheme="minorEastAsia" w:hAnsiTheme="minorEastAsia" w:cstheme="minorHAnsi" w:hint="eastAsia"/>
              </w:rPr>
              <w:t>），系统硬盘：</w:t>
            </w:r>
            <w:r>
              <w:rPr>
                <w:rFonts w:asciiTheme="minorEastAsia" w:hAnsiTheme="minorEastAsia" w:cstheme="minorHAnsi" w:hint="eastAsia"/>
              </w:rPr>
              <w:t>SSD 240G 2</w:t>
            </w:r>
            <w:r>
              <w:rPr>
                <w:rFonts w:asciiTheme="minorEastAsia" w:hAnsiTheme="minorEastAsia" w:cstheme="minorHAnsi" w:hint="eastAsia"/>
              </w:rPr>
              <w:t>块</w:t>
            </w:r>
            <w:r>
              <w:rPr>
                <w:rFonts w:asciiTheme="minorEastAsia" w:hAnsiTheme="minorEastAsia" w:cstheme="minorHAnsi" w:hint="eastAsia"/>
              </w:rPr>
              <w:t xml:space="preserve"> RAID1</w:t>
            </w:r>
            <w:r>
              <w:rPr>
                <w:rFonts w:asciiTheme="minorEastAsia" w:hAnsiTheme="minorEastAsia" w:cstheme="minorHAnsi" w:hint="eastAsia"/>
              </w:rPr>
              <w:t>，</w:t>
            </w:r>
            <w:r>
              <w:rPr>
                <w:rFonts w:asciiTheme="minorEastAsia" w:hAnsiTheme="minorEastAsia" w:cstheme="minorHAnsi" w:hint="eastAsia"/>
              </w:rPr>
              <w:t>16</w:t>
            </w:r>
            <w:r>
              <w:rPr>
                <w:rFonts w:asciiTheme="minorEastAsia" w:hAnsiTheme="minorEastAsia" w:cstheme="minorHAnsi" w:hint="eastAsia"/>
              </w:rPr>
              <w:t>盘位，</w:t>
            </w:r>
            <w:r>
              <w:rPr>
                <w:rFonts w:asciiTheme="minorEastAsia" w:hAnsiTheme="minorEastAsia" w:cstheme="minorHAnsi" w:hint="eastAsia"/>
              </w:rPr>
              <w:t>DVD</w:t>
            </w:r>
            <w:r>
              <w:rPr>
                <w:rFonts w:asciiTheme="minorEastAsia" w:hAnsiTheme="minorEastAsia" w:cstheme="minorHAnsi" w:hint="eastAsia"/>
              </w:rPr>
              <w:t>光驱，</w:t>
            </w:r>
            <w:r>
              <w:rPr>
                <w:rFonts w:asciiTheme="minorEastAsia" w:hAnsiTheme="minorEastAsia" w:cstheme="minorHAnsi" w:hint="eastAsia"/>
              </w:rPr>
              <w:t>RAID</w:t>
            </w:r>
            <w:r>
              <w:rPr>
                <w:rFonts w:asciiTheme="minorEastAsia" w:hAnsiTheme="minorEastAsia" w:cstheme="minorHAnsi" w:hint="eastAsia"/>
              </w:rPr>
              <w:t>支持：</w:t>
            </w:r>
            <w:r>
              <w:rPr>
                <w:rFonts w:asciiTheme="minorEastAsia" w:hAnsiTheme="minorEastAsia" w:cstheme="minorHAnsi" w:hint="eastAsia"/>
              </w:rPr>
              <w:t>RAID 0</w:t>
            </w:r>
            <w:r>
              <w:rPr>
                <w:rFonts w:asciiTheme="minorEastAsia" w:hAnsiTheme="minorEastAsia" w:cstheme="minorHAnsi" w:hint="eastAsia"/>
              </w:rPr>
              <w:t>／</w:t>
            </w:r>
            <w:r>
              <w:rPr>
                <w:rFonts w:asciiTheme="minorEastAsia" w:hAnsiTheme="minorEastAsia" w:cstheme="minorHAnsi" w:hint="eastAsia"/>
              </w:rPr>
              <w:t>1</w:t>
            </w:r>
            <w:r>
              <w:rPr>
                <w:rFonts w:asciiTheme="minorEastAsia" w:hAnsiTheme="minorEastAsia" w:cstheme="minorHAnsi" w:hint="eastAsia"/>
              </w:rPr>
              <w:t>／</w:t>
            </w:r>
            <w:r>
              <w:rPr>
                <w:rFonts w:asciiTheme="minorEastAsia" w:hAnsiTheme="minorEastAsia" w:cstheme="minorHAnsi" w:hint="eastAsia"/>
              </w:rPr>
              <w:t>10</w:t>
            </w:r>
            <w:r>
              <w:rPr>
                <w:rFonts w:asciiTheme="minorEastAsia" w:hAnsiTheme="minorEastAsia" w:cstheme="minorHAnsi" w:hint="eastAsia"/>
              </w:rPr>
              <w:t>／</w:t>
            </w:r>
            <w:r>
              <w:rPr>
                <w:rFonts w:asciiTheme="minorEastAsia" w:hAnsiTheme="minorEastAsia" w:cstheme="minorHAnsi" w:hint="eastAsia"/>
              </w:rPr>
              <w:t>5</w:t>
            </w:r>
            <w:r>
              <w:rPr>
                <w:rFonts w:asciiTheme="minorEastAsia" w:hAnsiTheme="minorEastAsia" w:cstheme="minorHAnsi" w:hint="eastAsia"/>
              </w:rPr>
              <w:t>／</w:t>
            </w:r>
            <w:r>
              <w:rPr>
                <w:rFonts w:asciiTheme="minorEastAsia" w:hAnsiTheme="minorEastAsia" w:cstheme="minorHAnsi" w:hint="eastAsia"/>
              </w:rPr>
              <w:t>6</w:t>
            </w:r>
            <w:r>
              <w:rPr>
                <w:rFonts w:asciiTheme="minorEastAsia" w:hAnsiTheme="minorEastAsia" w:cstheme="minorHAnsi" w:hint="eastAsia"/>
              </w:rPr>
              <w:t>／</w:t>
            </w:r>
            <w:r>
              <w:rPr>
                <w:rFonts w:asciiTheme="minorEastAsia" w:hAnsiTheme="minorEastAsia" w:cstheme="minorHAnsi" w:hint="eastAsia"/>
              </w:rPr>
              <w:t>JBOD</w:t>
            </w:r>
            <w:r>
              <w:rPr>
                <w:rFonts w:asciiTheme="minorEastAsia" w:hAnsiTheme="minorEastAsia" w:cstheme="minorHAnsi" w:hint="eastAsia"/>
              </w:rPr>
              <w:t>，集成显卡</w:t>
            </w:r>
            <w:r>
              <w:rPr>
                <w:rFonts w:asciiTheme="minorEastAsia" w:hAnsiTheme="minorEastAsia" w:cstheme="minorHAnsi" w:hint="eastAsia"/>
              </w:rPr>
              <w:t xml:space="preserve"> </w:t>
            </w:r>
            <w:r>
              <w:rPr>
                <w:rFonts w:asciiTheme="minorEastAsia" w:hAnsiTheme="minorEastAsia" w:cstheme="minorHAnsi" w:hint="eastAsia"/>
              </w:rPr>
              <w:t>，网络系统：</w:t>
            </w:r>
            <w:r>
              <w:rPr>
                <w:rFonts w:asciiTheme="minorEastAsia" w:hAnsiTheme="minorEastAsia" w:cstheme="minorHAnsi" w:hint="eastAsia"/>
              </w:rPr>
              <w:t>10G SFP+</w:t>
            </w:r>
            <w:r>
              <w:rPr>
                <w:rFonts w:asciiTheme="minorEastAsia" w:hAnsiTheme="minorEastAsia" w:cstheme="minorHAnsi" w:hint="eastAsia"/>
              </w:rPr>
              <w:t>万兆光纤接口</w:t>
            </w:r>
            <w:r>
              <w:rPr>
                <w:rFonts w:asciiTheme="minorEastAsia" w:hAnsiTheme="minorEastAsia" w:cstheme="minorHAnsi" w:hint="eastAsia"/>
              </w:rPr>
              <w:t xml:space="preserve"> 2</w:t>
            </w:r>
            <w:r>
              <w:rPr>
                <w:rFonts w:asciiTheme="minorEastAsia" w:hAnsiTheme="minorEastAsia" w:cstheme="minorHAnsi" w:hint="eastAsia"/>
              </w:rPr>
              <w:t>个，</w:t>
            </w:r>
            <w:r>
              <w:rPr>
                <w:rFonts w:asciiTheme="minorEastAsia" w:hAnsiTheme="minorEastAsia" w:cstheme="minorHAnsi" w:hint="eastAsia"/>
              </w:rPr>
              <w:t>1000M</w:t>
            </w:r>
            <w:r>
              <w:rPr>
                <w:rFonts w:asciiTheme="minorEastAsia" w:hAnsiTheme="minorEastAsia" w:cstheme="minorHAnsi" w:hint="eastAsia"/>
              </w:rPr>
              <w:t>以太网</w:t>
            </w:r>
            <w:r>
              <w:rPr>
                <w:rFonts w:asciiTheme="minorEastAsia" w:hAnsiTheme="minorEastAsia" w:cstheme="minorHAnsi" w:hint="eastAsia"/>
              </w:rPr>
              <w:t>RJ45</w:t>
            </w:r>
            <w:r>
              <w:rPr>
                <w:rFonts w:asciiTheme="minorEastAsia" w:hAnsiTheme="minorEastAsia" w:cstheme="minorHAnsi" w:hint="eastAsia"/>
              </w:rPr>
              <w:t>接口</w:t>
            </w:r>
            <w:r>
              <w:rPr>
                <w:rFonts w:asciiTheme="minorEastAsia" w:hAnsiTheme="minorEastAsia" w:cstheme="minorHAnsi" w:hint="eastAsia"/>
              </w:rPr>
              <w:t xml:space="preserve"> 2</w:t>
            </w:r>
            <w:r>
              <w:rPr>
                <w:rFonts w:asciiTheme="minorEastAsia" w:hAnsiTheme="minorEastAsia" w:cstheme="minorHAnsi" w:hint="eastAsia"/>
              </w:rPr>
              <w:t>个，供电系统：专用</w:t>
            </w:r>
            <w:r>
              <w:rPr>
                <w:rFonts w:asciiTheme="minorEastAsia" w:hAnsiTheme="minorEastAsia" w:cstheme="minorHAnsi" w:hint="eastAsia"/>
              </w:rPr>
              <w:t>1000W</w:t>
            </w:r>
            <w:r>
              <w:rPr>
                <w:rFonts w:asciiTheme="minorEastAsia" w:hAnsiTheme="minorEastAsia" w:cstheme="minorHAnsi" w:hint="eastAsia"/>
              </w:rPr>
              <w:t>（</w:t>
            </w:r>
            <w:r>
              <w:rPr>
                <w:rFonts w:asciiTheme="minorEastAsia" w:hAnsiTheme="minorEastAsia" w:cstheme="minorHAnsi" w:hint="eastAsia"/>
              </w:rPr>
              <w:t>1+1</w:t>
            </w:r>
            <w:r>
              <w:rPr>
                <w:rFonts w:asciiTheme="minorEastAsia" w:hAnsiTheme="minorEastAsia" w:cstheme="minorHAnsi" w:hint="eastAsia"/>
              </w:rPr>
              <w:t>）服务器冗余电源，操作系统：</w:t>
            </w:r>
            <w:r>
              <w:rPr>
                <w:rFonts w:asciiTheme="minorEastAsia" w:hAnsiTheme="minorEastAsia" w:cstheme="minorHAnsi" w:hint="eastAsia"/>
              </w:rPr>
              <w:t xml:space="preserve"> </w:t>
            </w:r>
            <w:r>
              <w:rPr>
                <w:rFonts w:asciiTheme="minorEastAsia" w:hAnsiTheme="minorEastAsia" w:cstheme="minorHAnsi"/>
              </w:rPr>
              <w:t>Windows</w:t>
            </w:r>
            <w:r>
              <w:rPr>
                <w:rFonts w:asciiTheme="minorEastAsia" w:hAnsiTheme="minorEastAsia" w:cstheme="minorHAnsi" w:hint="eastAsia"/>
              </w:rPr>
              <w:t>7 64</w:t>
            </w:r>
            <w:r>
              <w:rPr>
                <w:rFonts w:asciiTheme="minorEastAsia" w:hAnsiTheme="minorEastAsia" w:cstheme="minorHAnsi" w:hint="eastAsia"/>
              </w:rPr>
              <w:t>位，</w:t>
            </w:r>
            <w:r>
              <w:rPr>
                <w:rFonts w:asciiTheme="minorEastAsia" w:hAnsiTheme="minorEastAsia" w:cstheme="minorHAnsi" w:hint="eastAsia"/>
              </w:rPr>
              <w:t>M</w:t>
            </w:r>
            <w:r>
              <w:rPr>
                <w:rFonts w:asciiTheme="minorEastAsia" w:hAnsiTheme="minorEastAsia" w:cstheme="minorHAnsi"/>
              </w:rPr>
              <w:t>ySQL</w:t>
            </w:r>
            <w:r>
              <w:rPr>
                <w:rFonts w:asciiTheme="minorEastAsia" w:hAnsiTheme="minorEastAsia" w:cstheme="minorHAnsi" w:hint="eastAsia"/>
              </w:rPr>
              <w:t>数据库。</w:t>
            </w:r>
          </w:p>
          <w:p w:rsidR="005924C2" w:rsidRDefault="00BD5EE6">
            <w:pPr>
              <w:spacing w:line="360" w:lineRule="auto"/>
              <w:rPr>
                <w:rFonts w:asciiTheme="minorEastAsia" w:hAnsiTheme="minorEastAsia" w:cstheme="minorHAnsi"/>
              </w:rPr>
            </w:pPr>
            <w:r>
              <w:rPr>
                <w:rFonts w:asciiTheme="minorEastAsia" w:hAnsiTheme="minorEastAsia" w:cstheme="minorHAnsi" w:hint="eastAsia"/>
              </w:rPr>
              <w:t>技术特性：</w:t>
            </w:r>
          </w:p>
          <w:p w:rsidR="005924C2" w:rsidRDefault="00BD5EE6">
            <w:pPr>
              <w:spacing w:line="360" w:lineRule="auto"/>
              <w:rPr>
                <w:rFonts w:asciiTheme="minorEastAsia" w:hAnsiTheme="minorEastAsia" w:cstheme="minorHAnsi"/>
              </w:rPr>
            </w:pPr>
            <w:r>
              <w:rPr>
                <w:rFonts w:asciiTheme="minorEastAsia" w:hAnsiTheme="minorEastAsia" w:cstheme="minorHAnsi" w:hint="eastAsia"/>
              </w:rPr>
              <w:t>1.</w:t>
            </w:r>
            <w:r>
              <w:rPr>
                <w:rFonts w:asciiTheme="minorEastAsia" w:hAnsiTheme="minorEastAsia" w:cstheme="minorHAnsi" w:hint="eastAsia"/>
              </w:rPr>
              <w:t>可与非编软件完美结合，在非编软件完成采集素材后，被采集好的素材可直接添加到媒资素材库中；在非编软件输出素材成片后，成片可直接添加到媒资导入列表中。</w:t>
            </w:r>
          </w:p>
          <w:p w:rsidR="005924C2" w:rsidRDefault="00BD5EE6">
            <w:pPr>
              <w:spacing w:line="360" w:lineRule="auto"/>
              <w:rPr>
                <w:rFonts w:asciiTheme="minorEastAsia" w:hAnsiTheme="minorEastAsia" w:cstheme="minorHAnsi"/>
              </w:rPr>
            </w:pPr>
            <w:r>
              <w:rPr>
                <w:rFonts w:asciiTheme="minorEastAsia" w:hAnsiTheme="minorEastAsia" w:cstheme="minorHAnsi" w:hint="eastAsia"/>
              </w:rPr>
              <w:t>2.</w:t>
            </w:r>
            <w:r>
              <w:rPr>
                <w:rFonts w:asciiTheme="minorEastAsia" w:hAnsiTheme="minorEastAsia" w:cstheme="minorHAnsi" w:hint="eastAsia"/>
              </w:rPr>
              <w:t>支持无带化文件夹格式及其数据结构的导入，并对主文件进行编目。支持对导入媒资系统的视音频文件添加附件。</w:t>
            </w:r>
          </w:p>
          <w:p w:rsidR="005924C2" w:rsidRDefault="00BD5EE6">
            <w:pPr>
              <w:spacing w:line="360" w:lineRule="auto"/>
              <w:rPr>
                <w:rFonts w:asciiTheme="minorEastAsia" w:hAnsiTheme="minorEastAsia" w:cstheme="minorHAnsi"/>
              </w:rPr>
            </w:pPr>
            <w:r>
              <w:rPr>
                <w:rFonts w:asciiTheme="minorEastAsia" w:hAnsiTheme="minorEastAsia" w:cstheme="minorHAnsi" w:hint="eastAsia"/>
              </w:rPr>
              <w:t>3.</w:t>
            </w:r>
            <w:r>
              <w:rPr>
                <w:rFonts w:asciiTheme="minorEastAsia" w:hAnsiTheme="minorEastAsia" w:cstheme="minorHAnsi" w:hint="eastAsia"/>
              </w:rPr>
              <w:t>采用</w:t>
            </w:r>
            <w:r>
              <w:rPr>
                <w:rFonts w:asciiTheme="minorEastAsia" w:hAnsiTheme="minorEastAsia" w:cstheme="minorHAnsi" w:hint="eastAsia"/>
              </w:rPr>
              <w:t>B</w:t>
            </w:r>
            <w:r>
              <w:rPr>
                <w:rFonts w:asciiTheme="minorEastAsia" w:hAnsiTheme="minorEastAsia" w:cstheme="minorHAnsi"/>
              </w:rPr>
              <w:t>/S</w:t>
            </w:r>
            <w:r>
              <w:rPr>
                <w:rFonts w:asciiTheme="minorEastAsia" w:hAnsiTheme="minorEastAsia" w:cstheme="minorHAnsi" w:hint="eastAsia"/>
              </w:rPr>
              <w:t>与</w:t>
            </w:r>
            <w:r>
              <w:rPr>
                <w:rFonts w:asciiTheme="minorEastAsia" w:hAnsiTheme="minorEastAsia" w:cstheme="minorHAnsi" w:hint="eastAsia"/>
              </w:rPr>
              <w:t>C</w:t>
            </w:r>
            <w:r>
              <w:rPr>
                <w:rFonts w:asciiTheme="minorEastAsia" w:hAnsiTheme="minorEastAsia" w:cstheme="minorHAnsi"/>
              </w:rPr>
              <w:t>/</w:t>
            </w:r>
            <w:r>
              <w:rPr>
                <w:rFonts w:asciiTheme="minorEastAsia" w:hAnsiTheme="minorEastAsia" w:cstheme="minorHAnsi" w:hint="eastAsia"/>
              </w:rPr>
              <w:t>S</w:t>
            </w:r>
            <w:r>
              <w:rPr>
                <w:rFonts w:asciiTheme="minorEastAsia" w:hAnsiTheme="minorEastAsia" w:cstheme="minorHAnsi" w:hint="eastAsia"/>
              </w:rPr>
              <w:t>结合的架构，可满足局域网不同工作环境的灵活应用。</w:t>
            </w:r>
          </w:p>
          <w:p w:rsidR="005924C2" w:rsidRDefault="00BD5EE6">
            <w:pPr>
              <w:spacing w:line="360" w:lineRule="auto"/>
              <w:rPr>
                <w:rFonts w:asciiTheme="minorEastAsia" w:hAnsiTheme="minorEastAsia" w:cstheme="minorHAnsi"/>
              </w:rPr>
            </w:pPr>
            <w:r>
              <w:rPr>
                <w:rFonts w:asciiTheme="minorEastAsia" w:hAnsiTheme="minorEastAsia" w:cstheme="minorHAnsi" w:hint="eastAsia"/>
              </w:rPr>
              <w:t>4.B</w:t>
            </w:r>
            <w:r>
              <w:rPr>
                <w:rFonts w:asciiTheme="minorEastAsia" w:hAnsiTheme="minorEastAsia" w:cstheme="minorHAnsi"/>
              </w:rPr>
              <w:t>/S</w:t>
            </w:r>
            <w:r>
              <w:rPr>
                <w:rFonts w:asciiTheme="minorEastAsia" w:hAnsiTheme="minorEastAsia" w:cstheme="minorHAnsi" w:hint="eastAsia"/>
              </w:rPr>
              <w:t>界面支持视频文件上传、检索、查看编目信息、根据编目信息入出点进行下载或者打点下载</w:t>
            </w:r>
          </w:p>
          <w:p w:rsidR="005924C2" w:rsidRDefault="00BD5EE6">
            <w:pPr>
              <w:spacing w:line="360" w:lineRule="auto"/>
              <w:rPr>
                <w:rFonts w:asciiTheme="minorEastAsia" w:hAnsiTheme="minorEastAsia" w:cstheme="minorHAnsi"/>
              </w:rPr>
            </w:pPr>
            <w:r>
              <w:rPr>
                <w:rFonts w:asciiTheme="minorEastAsia" w:hAnsiTheme="minorEastAsia" w:cstheme="minorHAnsi" w:hint="eastAsia"/>
              </w:rPr>
              <w:t>5.</w:t>
            </w:r>
            <w:r>
              <w:rPr>
                <w:rFonts w:asciiTheme="minorEastAsia" w:hAnsiTheme="minorEastAsia" w:cstheme="minorHAnsi" w:hint="eastAsia"/>
              </w:rPr>
              <w:t>支持</w:t>
            </w:r>
            <w:r>
              <w:rPr>
                <w:rFonts w:asciiTheme="minorEastAsia" w:hAnsiTheme="minorEastAsia" w:cstheme="minorHAnsi" w:hint="eastAsia"/>
              </w:rPr>
              <w:t>4</w:t>
            </w:r>
            <w:r>
              <w:rPr>
                <w:rFonts w:asciiTheme="minorEastAsia" w:hAnsiTheme="minorEastAsia" w:cstheme="minorHAnsi"/>
              </w:rPr>
              <w:t>K</w:t>
            </w:r>
            <w:r>
              <w:rPr>
                <w:rFonts w:asciiTheme="minorEastAsia" w:hAnsiTheme="minorEastAsia" w:cstheme="minorHAnsi" w:hint="eastAsia"/>
              </w:rPr>
              <w:t>文件的导入、预览和转码下载及</w:t>
            </w:r>
            <w:r>
              <w:rPr>
                <w:rFonts w:asciiTheme="minorEastAsia" w:hAnsiTheme="minorEastAsia" w:cstheme="minorHAnsi" w:hint="eastAsia"/>
              </w:rPr>
              <w:t>W</w:t>
            </w:r>
            <w:r>
              <w:rPr>
                <w:rFonts w:asciiTheme="minorEastAsia" w:hAnsiTheme="minorEastAsia" w:cstheme="minorHAnsi"/>
              </w:rPr>
              <w:t>EB</w:t>
            </w:r>
            <w:r>
              <w:rPr>
                <w:rFonts w:asciiTheme="minorEastAsia" w:hAnsiTheme="minorEastAsia" w:cstheme="minorHAnsi" w:hint="eastAsia"/>
              </w:rPr>
              <w:t>节目预览和下载</w:t>
            </w:r>
          </w:p>
          <w:p w:rsidR="005924C2" w:rsidRDefault="00BD5EE6">
            <w:pPr>
              <w:spacing w:line="360" w:lineRule="auto"/>
              <w:rPr>
                <w:rFonts w:asciiTheme="minorEastAsia" w:hAnsiTheme="minorEastAsia" w:cstheme="minorHAnsi"/>
              </w:rPr>
            </w:pPr>
            <w:r>
              <w:rPr>
                <w:rFonts w:asciiTheme="minorEastAsia" w:hAnsiTheme="minorEastAsia" w:cstheme="minorHAnsi" w:hint="eastAsia"/>
              </w:rPr>
              <w:t>6.</w:t>
            </w:r>
            <w:r>
              <w:rPr>
                <w:rFonts w:asciiTheme="minorEastAsia" w:hAnsiTheme="minorEastAsia" w:cstheme="minorHAnsi" w:hint="eastAsia"/>
              </w:rPr>
              <w:t>集成磁盘存储管理系统、媒资管理服务器、媒资编目系统、媒资检索系统等几大功能，支持编目信息出点下载和段落下载，用户可对视音频文件进行打点下载，并具有下载分享功能。</w:t>
            </w:r>
          </w:p>
          <w:p w:rsidR="005924C2" w:rsidRDefault="00BD5EE6">
            <w:pPr>
              <w:spacing w:line="360" w:lineRule="auto"/>
              <w:rPr>
                <w:rFonts w:asciiTheme="minorEastAsia" w:hAnsiTheme="minorEastAsia" w:cstheme="minorHAnsi"/>
              </w:rPr>
            </w:pPr>
            <w:r>
              <w:rPr>
                <w:rFonts w:asciiTheme="minorEastAsia" w:hAnsiTheme="minorEastAsia" w:cstheme="minorHAnsi" w:hint="eastAsia"/>
              </w:rPr>
              <w:t>7.</w:t>
            </w:r>
            <w:r>
              <w:rPr>
                <w:rFonts w:asciiTheme="minorEastAsia" w:hAnsiTheme="minorEastAsia" w:cstheme="minorHAnsi" w:hint="eastAsia"/>
              </w:rPr>
              <w:t>针对个人用户需求设计，</w:t>
            </w:r>
            <w:r>
              <w:rPr>
                <w:rFonts w:asciiTheme="minorEastAsia" w:hAnsiTheme="minorEastAsia" w:cstheme="minorHAnsi"/>
              </w:rPr>
              <w:t>避免了庞大臃肿的</w:t>
            </w:r>
            <w:r>
              <w:rPr>
                <w:rFonts w:asciiTheme="minorEastAsia" w:hAnsiTheme="minorEastAsia" w:cstheme="minorHAnsi" w:hint="eastAsia"/>
              </w:rPr>
              <w:t>无用</w:t>
            </w:r>
            <w:r>
              <w:rPr>
                <w:rFonts w:asciiTheme="minorEastAsia" w:hAnsiTheme="minorEastAsia" w:cstheme="minorHAnsi"/>
              </w:rPr>
              <w:t>功能</w:t>
            </w:r>
            <w:r>
              <w:rPr>
                <w:rFonts w:asciiTheme="minorEastAsia" w:hAnsiTheme="minorEastAsia" w:cstheme="minorHAnsi" w:hint="eastAsia"/>
              </w:rPr>
              <w:t>。同时，用户</w:t>
            </w:r>
            <w:r>
              <w:rPr>
                <w:rFonts w:asciiTheme="minorEastAsia" w:hAnsiTheme="minorEastAsia" w:cstheme="minorHAnsi" w:hint="eastAsia"/>
              </w:rPr>
              <w:lastRenderedPageBreak/>
              <w:t>能够跟据用户自身需要自定义编目内容，完全的个性化、快速灵活的媒资管理工作流程。</w:t>
            </w:r>
          </w:p>
          <w:p w:rsidR="005924C2" w:rsidRDefault="00BD5EE6">
            <w:pPr>
              <w:spacing w:line="360" w:lineRule="auto"/>
              <w:rPr>
                <w:rFonts w:asciiTheme="minorEastAsia" w:hAnsiTheme="minorEastAsia" w:cstheme="minorHAnsi"/>
              </w:rPr>
            </w:pPr>
            <w:r>
              <w:rPr>
                <w:rFonts w:asciiTheme="minorEastAsia" w:hAnsiTheme="minorEastAsia" w:cstheme="minorHAnsi" w:hint="eastAsia"/>
              </w:rPr>
              <w:t>8.</w:t>
            </w:r>
            <w:r>
              <w:rPr>
                <w:rFonts w:asciiTheme="minorEastAsia" w:hAnsiTheme="minorEastAsia" w:cstheme="minorHAnsi" w:hint="eastAsia"/>
              </w:rPr>
              <w:t>用户对进入媒资入库管理界面中的素材进行编目，编目内容既可按国家规定编目标准进行，也可根据用户实际需求自行定义。同时支持智能自动编目。</w:t>
            </w:r>
          </w:p>
          <w:p w:rsidR="005924C2" w:rsidRDefault="00BD5EE6">
            <w:pPr>
              <w:spacing w:line="360" w:lineRule="auto"/>
              <w:rPr>
                <w:rFonts w:asciiTheme="minorEastAsia" w:hAnsiTheme="minorEastAsia" w:cstheme="minorHAnsi"/>
              </w:rPr>
            </w:pPr>
            <w:r>
              <w:rPr>
                <w:rFonts w:asciiTheme="minorEastAsia" w:hAnsiTheme="minorEastAsia" w:cstheme="minorHAnsi" w:hint="eastAsia"/>
              </w:rPr>
              <w:t>9.</w:t>
            </w:r>
            <w:r>
              <w:rPr>
                <w:rFonts w:asciiTheme="minorEastAsia" w:hAnsiTheme="minorEastAsia" w:cstheme="minorHAnsi"/>
              </w:rPr>
              <w:t>采用角色和用户的权限管理机制，可以制定多种角色类别，包括上载员，编目员，审核员或下载员等，并为每种角色设置不同的权限；每一种权限可对应一个或多个客户端功能模块，而每一个用户可以隶属于一个或多个角色类别。</w:t>
            </w:r>
          </w:p>
          <w:p w:rsidR="005924C2" w:rsidRDefault="00BD5EE6">
            <w:pPr>
              <w:spacing w:line="360" w:lineRule="auto"/>
              <w:rPr>
                <w:rFonts w:asciiTheme="minorEastAsia" w:hAnsiTheme="minorEastAsia" w:cstheme="minorHAnsi"/>
              </w:rPr>
            </w:pPr>
            <w:r>
              <w:rPr>
                <w:rFonts w:asciiTheme="minorEastAsia" w:hAnsiTheme="minorEastAsia" w:cstheme="minorHAnsi" w:hint="eastAsia"/>
              </w:rPr>
              <w:t>10.</w:t>
            </w:r>
            <w:r>
              <w:rPr>
                <w:rFonts w:asciiTheme="minorEastAsia" w:hAnsiTheme="minorEastAsia" w:cstheme="minorHAnsi" w:hint="eastAsia"/>
              </w:rPr>
              <w:t>客户端应用采用灵活的模块化设计，可以适用于有限台计算机组成的小规模媒资系统，也可以在大规模网络中分散布设，以满足不同规模媒资系统的需求。</w:t>
            </w:r>
          </w:p>
          <w:p w:rsidR="005924C2" w:rsidRDefault="00BD5EE6">
            <w:pPr>
              <w:spacing w:line="360" w:lineRule="auto"/>
              <w:rPr>
                <w:rFonts w:asciiTheme="minorEastAsia" w:hAnsiTheme="minorEastAsia" w:cstheme="minorHAnsi"/>
              </w:rPr>
            </w:pPr>
            <w:r>
              <w:rPr>
                <w:rFonts w:asciiTheme="minorEastAsia" w:hAnsiTheme="minorEastAsia" w:cstheme="minorHAnsi" w:hint="eastAsia"/>
              </w:rPr>
              <w:t>11.</w:t>
            </w:r>
            <w:r>
              <w:rPr>
                <w:rFonts w:asciiTheme="minorEastAsia" w:hAnsiTheme="minorEastAsia" w:cstheme="minorHAnsi" w:hint="eastAsia"/>
              </w:rPr>
              <w:t>客户端应用模块可以与用户绑定，满足流动办公的需要，实现客户端用机一机多用，有效提高设备的利用率。</w:t>
            </w:r>
          </w:p>
          <w:p w:rsidR="005924C2" w:rsidRDefault="00BD5EE6">
            <w:pPr>
              <w:spacing w:line="360" w:lineRule="auto"/>
              <w:rPr>
                <w:rFonts w:asciiTheme="minorEastAsia" w:hAnsiTheme="minorEastAsia" w:cstheme="minorHAnsi"/>
              </w:rPr>
            </w:pPr>
            <w:r>
              <w:rPr>
                <w:rFonts w:asciiTheme="minorEastAsia" w:hAnsiTheme="minorEastAsia" w:cstheme="minorHAnsi" w:hint="eastAsia"/>
              </w:rPr>
              <w:t>12.</w:t>
            </w:r>
            <w:r>
              <w:rPr>
                <w:rFonts w:asciiTheme="minorEastAsia" w:hAnsiTheme="minorEastAsia" w:cstheme="minorHAnsi" w:hint="eastAsia"/>
              </w:rPr>
              <w:t>可自定义媒资入库工作流程，媒资管理系统提供了工作流程模板设计工具，可以根据不同应用设定不同的媒资入库流程。同时支持多种入库流程并行工作，支持复杂系统的多样化应用，满足不同部门的各自需求。</w:t>
            </w:r>
          </w:p>
          <w:p w:rsidR="005924C2" w:rsidRDefault="00BD5EE6">
            <w:pPr>
              <w:spacing w:line="360" w:lineRule="auto"/>
              <w:rPr>
                <w:rFonts w:asciiTheme="minorEastAsia" w:hAnsiTheme="minorEastAsia" w:cstheme="minorHAnsi"/>
              </w:rPr>
            </w:pPr>
            <w:r>
              <w:rPr>
                <w:rFonts w:asciiTheme="minorEastAsia" w:hAnsiTheme="minorEastAsia" w:cstheme="minorHAnsi" w:hint="eastAsia"/>
              </w:rPr>
              <w:t>13.</w:t>
            </w:r>
            <w:r>
              <w:rPr>
                <w:rFonts w:asciiTheme="minorEastAsia" w:hAnsiTheme="minorEastAsia" w:cstheme="minorHAnsi" w:hint="eastAsia"/>
              </w:rPr>
              <w:t>编目条目采用层次化结构设计，提供了节目编目信息的目录树管理，使节目层、片断层的编目信息更加清晰，编目时可提供段落设置、关键帧截取等实用功能。</w:t>
            </w:r>
          </w:p>
          <w:p w:rsidR="005924C2" w:rsidRDefault="00BD5EE6">
            <w:pPr>
              <w:spacing w:line="360" w:lineRule="auto"/>
              <w:rPr>
                <w:rFonts w:asciiTheme="minorEastAsia" w:hAnsiTheme="minorEastAsia" w:cstheme="minorHAnsi"/>
              </w:rPr>
            </w:pPr>
            <w:r>
              <w:rPr>
                <w:rFonts w:asciiTheme="minorEastAsia" w:hAnsiTheme="minorEastAsia" w:cstheme="minorHAnsi" w:hint="eastAsia"/>
              </w:rPr>
              <w:lastRenderedPageBreak/>
              <w:t>14.</w:t>
            </w:r>
            <w:r>
              <w:rPr>
                <w:rFonts w:asciiTheme="minorEastAsia" w:hAnsiTheme="minorEastAsia" w:cstheme="minorHAnsi" w:hint="eastAsia"/>
              </w:rPr>
              <w:t>提供方便、快捷的检索下载工具，可根据不同需要自定义检索项目和检索模板，并提供模糊、精确多种查询方式。</w:t>
            </w:r>
          </w:p>
          <w:p w:rsidR="005924C2" w:rsidRDefault="00BD5EE6">
            <w:pPr>
              <w:spacing w:line="360" w:lineRule="auto"/>
              <w:rPr>
                <w:rFonts w:asciiTheme="minorEastAsia" w:hAnsiTheme="minorEastAsia" w:cstheme="minorHAnsi"/>
              </w:rPr>
            </w:pPr>
            <w:r>
              <w:rPr>
                <w:rFonts w:asciiTheme="minorEastAsia" w:hAnsiTheme="minorEastAsia" w:cstheme="minorHAnsi" w:hint="eastAsia"/>
              </w:rPr>
              <w:t>15.</w:t>
            </w:r>
            <w:r>
              <w:rPr>
                <w:rFonts w:asciiTheme="minorEastAsia" w:hAnsiTheme="minorEastAsia" w:cstheme="minorHAnsi" w:hint="eastAsia"/>
              </w:rPr>
              <w:t>新颖媒体、编目审核标签设计，带有醒目的特殊标识或红字显示，使审核结果一目了然，并且保留历史记录清单，可以随时查询到整个审批过程。</w:t>
            </w:r>
          </w:p>
          <w:p w:rsidR="005924C2" w:rsidRDefault="00BD5EE6">
            <w:pPr>
              <w:spacing w:line="360" w:lineRule="auto"/>
              <w:rPr>
                <w:rFonts w:asciiTheme="minorEastAsia" w:hAnsiTheme="minorEastAsia" w:cstheme="minorHAnsi"/>
              </w:rPr>
            </w:pPr>
            <w:r>
              <w:rPr>
                <w:rFonts w:asciiTheme="minorEastAsia" w:hAnsiTheme="minorEastAsia" w:cstheme="minorHAnsi" w:hint="eastAsia"/>
              </w:rPr>
              <w:t>16.</w:t>
            </w:r>
            <w:r>
              <w:rPr>
                <w:rFonts w:asciiTheme="minorEastAsia" w:hAnsiTheme="minorEastAsia" w:cstheme="minorHAnsi"/>
              </w:rPr>
              <w:t>提供异常断电保护功能，在工作环境断电后，网络存储可以接收外部</w:t>
            </w:r>
            <w:r>
              <w:rPr>
                <w:rFonts w:asciiTheme="minorEastAsia" w:hAnsiTheme="minorEastAsia" w:cstheme="minorHAnsi"/>
              </w:rPr>
              <w:t>UPS</w:t>
            </w:r>
            <w:r>
              <w:rPr>
                <w:rFonts w:asciiTheme="minorEastAsia" w:hAnsiTheme="minorEastAsia" w:cstheme="minorHAnsi"/>
              </w:rPr>
              <w:t>发出控件信号，将所有缓存中的数据写入磁盘，进行所有进程数据的保存，并自动控制存储服务器关机</w:t>
            </w:r>
            <w:r>
              <w:rPr>
                <w:rFonts w:asciiTheme="minorEastAsia" w:hAnsiTheme="minorEastAsia" w:cstheme="minorHAnsi" w:hint="eastAsia"/>
              </w:rPr>
              <w:t>，</w:t>
            </w:r>
            <w:r>
              <w:rPr>
                <w:rFonts w:asciiTheme="minorEastAsia" w:hAnsiTheme="minorEastAsia" w:cstheme="minorHAnsi"/>
              </w:rPr>
              <w:t>避免因意外断电对用户数据的破坏</w:t>
            </w:r>
            <w:r>
              <w:rPr>
                <w:rFonts w:asciiTheme="minorEastAsia" w:hAnsiTheme="minorEastAsia" w:cstheme="minorHAnsi" w:hint="eastAsia"/>
              </w:rPr>
              <w:t>。</w:t>
            </w:r>
          </w:p>
          <w:p w:rsidR="005924C2" w:rsidRDefault="005924C2">
            <w:pPr>
              <w:spacing w:line="360" w:lineRule="auto"/>
              <w:textAlignment w:val="center"/>
              <w:rPr>
                <w:rFonts w:asciiTheme="minorEastAsia" w:eastAsiaTheme="minorEastAsia" w:hAnsiTheme="minorEastAsia" w:cs="宋体"/>
                <w:color w:val="000000" w:themeColor="text1"/>
              </w:rPr>
            </w:pPr>
          </w:p>
        </w:tc>
        <w:tc>
          <w:tcPr>
            <w:tcW w:w="708"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lastRenderedPageBreak/>
              <w:t>1套</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lastRenderedPageBreak/>
              <w:t>11</w:t>
            </w:r>
          </w:p>
        </w:tc>
        <w:tc>
          <w:tcPr>
            <w:tcW w:w="1418" w:type="dxa"/>
            <w:vAlign w:val="center"/>
          </w:tcPr>
          <w:p w:rsidR="005924C2" w:rsidRDefault="00BD5E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TS流字幕插播专用控制机</w:t>
            </w:r>
          </w:p>
        </w:tc>
        <w:tc>
          <w:tcPr>
            <w:tcW w:w="6946" w:type="dxa"/>
          </w:tcPr>
          <w:p w:rsidR="005924C2" w:rsidRDefault="00BD5EE6">
            <w:pPr>
              <w:rPr>
                <w:rFonts w:ascii="宋体" w:hAnsi="宋体" w:cs="宋体"/>
                <w:color w:val="000000"/>
              </w:rPr>
            </w:pPr>
            <w:r>
              <w:rPr>
                <w:rFonts w:ascii="宋体" w:hAnsi="宋体" w:cs="宋体" w:hint="eastAsia"/>
                <w:color w:val="000000"/>
              </w:rPr>
              <w:t>1.</w:t>
            </w:r>
            <w:r>
              <w:rPr>
                <w:rFonts w:ascii="宋体" w:hAnsi="宋体" w:cs="宋体" w:hint="eastAsia"/>
                <w:color w:val="000000"/>
              </w:rPr>
              <w:t>酷睿</w:t>
            </w:r>
            <w:r>
              <w:rPr>
                <w:rFonts w:ascii="宋体" w:hAnsi="宋体" w:cs="宋体" w:hint="eastAsia"/>
                <w:color w:val="000000"/>
              </w:rPr>
              <w:t>I5</w:t>
            </w:r>
            <w:r>
              <w:rPr>
                <w:rFonts w:ascii="宋体" w:hAnsi="宋体" w:cs="宋体" w:hint="eastAsia"/>
                <w:color w:val="000000"/>
              </w:rPr>
              <w:t>处理器，</w:t>
            </w:r>
            <w:r>
              <w:rPr>
                <w:rFonts w:ascii="宋体" w:hAnsi="宋体" w:cs="宋体" w:hint="eastAsia"/>
                <w:color w:val="000000"/>
              </w:rPr>
              <w:t>8G</w:t>
            </w:r>
            <w:r>
              <w:rPr>
                <w:rFonts w:ascii="宋体" w:hAnsi="宋体" w:cs="宋体" w:hint="eastAsia"/>
                <w:color w:val="000000"/>
              </w:rPr>
              <w:t>内存，系统硬盘</w:t>
            </w:r>
            <w:r>
              <w:rPr>
                <w:rFonts w:ascii="宋体" w:hAnsi="宋体" w:cs="宋体" w:hint="eastAsia"/>
                <w:color w:val="000000"/>
              </w:rPr>
              <w:t>1T/DVD ROM/</w:t>
            </w:r>
            <w:r>
              <w:rPr>
                <w:rFonts w:ascii="宋体" w:hAnsi="宋体" w:cs="宋体" w:hint="eastAsia"/>
                <w:color w:val="000000"/>
              </w:rPr>
              <w:t>键盘、鼠标，</w:t>
            </w:r>
            <w:r>
              <w:rPr>
                <w:rFonts w:ascii="宋体" w:hAnsi="宋体" w:cs="宋体" w:hint="eastAsia"/>
                <w:color w:val="000000"/>
              </w:rPr>
              <w:t>22</w:t>
            </w:r>
            <w:r>
              <w:rPr>
                <w:rFonts w:ascii="宋体" w:hAnsi="宋体" w:cs="宋体" w:hint="eastAsia"/>
                <w:color w:val="000000"/>
              </w:rPr>
              <w:t>寸液晶显示器，字幕、动画插播软件，用户操作手册</w:t>
            </w:r>
            <w:r>
              <w:rPr>
                <w:rFonts w:ascii="宋体" w:hAnsi="宋体" w:cs="宋体" w:hint="eastAsia"/>
                <w:color w:val="000000"/>
              </w:rPr>
              <w:br/>
              <w:t>2.</w:t>
            </w:r>
            <w:r>
              <w:rPr>
                <w:rFonts w:ascii="宋体" w:hAnsi="宋体" w:cs="宋体" w:hint="eastAsia"/>
                <w:color w:val="000000"/>
              </w:rPr>
              <w:t>具有完善的编辑、控制和管理的总控功能。系统采用集中编辑、集中控制；</w:t>
            </w:r>
            <w:r>
              <w:rPr>
                <w:rFonts w:ascii="宋体" w:hAnsi="宋体" w:cs="宋体" w:hint="eastAsia"/>
                <w:color w:val="000000"/>
              </w:rPr>
              <w:t xml:space="preserve"> </w:t>
            </w:r>
          </w:p>
          <w:p w:rsidR="005924C2" w:rsidRDefault="00BD5EE6">
            <w:pPr>
              <w:rPr>
                <w:rFonts w:ascii="宋体" w:hAnsi="宋体" w:cs="宋体"/>
                <w:color w:val="000000"/>
              </w:rPr>
            </w:pPr>
            <w:r>
              <w:rPr>
                <w:rFonts w:ascii="宋体" w:hAnsi="宋体" w:cs="宋体" w:hint="eastAsia"/>
                <w:color w:val="000000"/>
              </w:rPr>
              <w:t>3.</w:t>
            </w:r>
            <w:r>
              <w:rPr>
                <w:rFonts w:ascii="宋体" w:hAnsi="宋体" w:cs="宋体" w:hint="eastAsia"/>
                <w:color w:val="000000"/>
              </w:rPr>
              <w:t>总控软件统一调度所有图文字幕插播器，控制各节目插播相同或不同的游字和挂角。</w:t>
            </w:r>
          </w:p>
        </w:tc>
        <w:tc>
          <w:tcPr>
            <w:tcW w:w="708" w:type="dxa"/>
            <w:vAlign w:val="center"/>
          </w:tcPr>
          <w:p w:rsidR="005924C2" w:rsidRDefault="00BD5E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1套</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t>12</w:t>
            </w:r>
          </w:p>
        </w:tc>
        <w:tc>
          <w:tcPr>
            <w:tcW w:w="1418" w:type="dxa"/>
            <w:vAlign w:val="center"/>
          </w:tcPr>
          <w:p w:rsidR="005924C2" w:rsidRDefault="00BD5E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TS单流插播器</w:t>
            </w:r>
          </w:p>
        </w:tc>
        <w:tc>
          <w:tcPr>
            <w:tcW w:w="6946" w:type="dxa"/>
          </w:tcPr>
          <w:p w:rsidR="006620E6" w:rsidRDefault="00BD5EE6" w:rsidP="006620E6">
            <w:pPr>
              <w:rPr>
                <w:color w:val="FF0000"/>
              </w:rPr>
            </w:pPr>
            <w:r>
              <w:rPr>
                <w:rStyle w:val="font31"/>
                <w:rFonts w:hint="default"/>
              </w:rPr>
              <w:t>▲</w:t>
            </w:r>
            <w:r>
              <w:rPr>
                <w:rFonts w:ascii="宋体" w:hAnsi="宋体" w:cs="宋体" w:hint="eastAsia"/>
                <w:color w:val="000000"/>
              </w:rPr>
              <w:t>单台字幕机处理双个流中</w:t>
            </w:r>
            <w:r>
              <w:rPr>
                <w:rFonts w:ascii="宋体" w:hAnsi="宋体" w:cs="宋体" w:hint="eastAsia"/>
                <w:color w:val="000000"/>
              </w:rPr>
              <w:t>8</w:t>
            </w:r>
            <w:r>
              <w:rPr>
                <w:rFonts w:ascii="宋体" w:hAnsi="宋体" w:cs="宋体" w:hint="eastAsia"/>
                <w:color w:val="000000"/>
              </w:rPr>
              <w:t>套节目的字幕插播</w:t>
            </w:r>
            <w:r>
              <w:rPr>
                <w:rFonts w:ascii="宋体" w:hAnsi="宋体" w:cs="宋体" w:hint="eastAsia"/>
                <w:color w:val="000000"/>
              </w:rPr>
              <w:t>,</w:t>
            </w:r>
            <w:r>
              <w:rPr>
                <w:rFonts w:ascii="宋体" w:hAnsi="宋体" w:cs="宋体" w:hint="eastAsia"/>
                <w:color w:val="000000"/>
              </w:rPr>
              <w:t>含游字、角标</w:t>
            </w:r>
            <w:r>
              <w:rPr>
                <w:rFonts w:ascii="宋体" w:hAnsi="宋体" w:cs="宋体" w:hint="eastAsia"/>
                <w:color w:val="000000"/>
              </w:rPr>
              <w:br/>
            </w:r>
            <w:r>
              <w:rPr>
                <w:rFonts w:ascii="宋体" w:hAnsi="宋体" w:cs="宋体" w:hint="eastAsia"/>
                <w:color w:val="000000"/>
              </w:rPr>
              <w:t>具有游动字幕功能、动静态挂角功能、截屏功能（夜间播出）、满屏画功能（翻屏）；</w:t>
            </w:r>
            <w:r>
              <w:rPr>
                <w:rStyle w:val="font11"/>
                <w:rFonts w:hint="default"/>
              </w:rPr>
              <w:t>插播系统功能：</w:t>
            </w:r>
            <w:r>
              <w:rPr>
                <w:rStyle w:val="font31"/>
                <w:rFonts w:hint="default"/>
              </w:rPr>
              <w:br/>
              <w:t>▲1、插播通道独立性：插播器各插播通道相互独立，同一时刻各通道可插播相同的字幕和挂角，也可插播不同的字幕和挂角；</w:t>
            </w:r>
          </w:p>
          <w:p w:rsidR="006620E6" w:rsidRDefault="00BD5EE6" w:rsidP="006620E6">
            <w:pPr>
              <w:rPr>
                <w:color w:val="FF0000"/>
              </w:rPr>
            </w:pPr>
            <w:r>
              <w:rPr>
                <w:rStyle w:val="font31"/>
                <w:rFonts w:hint="default"/>
              </w:rPr>
              <w:t>▲2、支持“图像画面缩放功能”：卡压缩图像画面的高度，使画面底部清空，以放置插播的字幕。插播的字幕不影响原字幕；</w:t>
            </w:r>
          </w:p>
          <w:p w:rsidR="006620E6" w:rsidRDefault="00BD5EE6" w:rsidP="006620E6">
            <w:pPr>
              <w:rPr>
                <w:color w:val="FF0000"/>
              </w:rPr>
            </w:pPr>
            <w:r>
              <w:rPr>
                <w:rStyle w:val="font31"/>
                <w:rFonts w:hint="default"/>
              </w:rPr>
              <w:t>▲3、支持“半透明叠加效果”，插播的字幕具有半透明效果，共256色，并可调；</w:t>
            </w:r>
            <w:r w:rsidR="006620E6">
              <w:rPr>
                <w:rStyle w:val="font31"/>
                <w:rFonts w:hint="default"/>
              </w:rPr>
              <w:t xml:space="preserve"> </w:t>
            </w:r>
            <w:r>
              <w:rPr>
                <w:rStyle w:val="font31"/>
                <w:rFonts w:hint="default"/>
              </w:rPr>
              <w:br/>
              <w:t>▲4、字幕游走速度可调：有插播器插播的字幕游走速度可调，每分钟游走90至180个字；</w:t>
            </w:r>
          </w:p>
          <w:p w:rsidR="005924C2" w:rsidRDefault="00BD5EE6" w:rsidP="006620E6">
            <w:pPr>
              <w:rPr>
                <w:rFonts w:ascii="宋体" w:hAnsi="宋体" w:cs="宋体"/>
                <w:color w:val="000000"/>
              </w:rPr>
            </w:pPr>
            <w:r>
              <w:rPr>
                <w:rStyle w:val="font31"/>
                <w:rFonts w:hint="default"/>
              </w:rPr>
              <w:t>▲5、支持“分组插播功能”，可将所搜到的节目频道进行分组管理。对以组为单位进行插播的字幕或挂角，组内成员均可以收到。</w:t>
            </w:r>
          </w:p>
        </w:tc>
        <w:tc>
          <w:tcPr>
            <w:tcW w:w="708" w:type="dxa"/>
            <w:vAlign w:val="center"/>
          </w:tcPr>
          <w:p w:rsidR="005924C2" w:rsidRDefault="00BD5E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3台</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lastRenderedPageBreak/>
              <w:t>13</w:t>
            </w:r>
          </w:p>
        </w:tc>
        <w:tc>
          <w:tcPr>
            <w:tcW w:w="1418" w:type="dxa"/>
            <w:vAlign w:val="center"/>
          </w:tcPr>
          <w:p w:rsidR="005924C2" w:rsidRDefault="00BD5E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TS流广告截播服务器(IP)</w:t>
            </w:r>
          </w:p>
        </w:tc>
        <w:tc>
          <w:tcPr>
            <w:tcW w:w="6946" w:type="dxa"/>
          </w:tcPr>
          <w:p w:rsidR="005924C2" w:rsidRDefault="00BD5EE6" w:rsidP="006620E6">
            <w:pPr>
              <w:rPr>
                <w:rFonts w:ascii="宋体" w:hAnsi="宋体" w:cs="宋体"/>
                <w:color w:val="000000"/>
              </w:rPr>
            </w:pPr>
            <w:r>
              <w:rPr>
                <w:rFonts w:ascii="宋体" w:hAnsi="宋体" w:cs="宋体" w:hint="eastAsia"/>
                <w:color w:val="000000"/>
              </w:rPr>
              <w:t>1.</w:t>
            </w:r>
            <w:r>
              <w:rPr>
                <w:rFonts w:ascii="宋体" w:hAnsi="宋体" w:cs="宋体" w:hint="eastAsia"/>
                <w:color w:val="000000"/>
              </w:rPr>
              <w:t>单机双流四套节目的广告截播</w:t>
            </w:r>
            <w:r>
              <w:rPr>
                <w:rFonts w:ascii="宋体" w:hAnsi="宋体" w:cs="宋体" w:hint="eastAsia"/>
                <w:color w:val="000000"/>
              </w:rPr>
              <w:br/>
              <w:t>2.</w:t>
            </w:r>
            <w:r>
              <w:rPr>
                <w:rFonts w:ascii="宋体" w:hAnsi="宋体" w:cs="宋体" w:hint="eastAsia"/>
                <w:color w:val="000000"/>
              </w:rPr>
              <w:t>英特尔</w:t>
            </w:r>
            <w:r>
              <w:rPr>
                <w:rFonts w:ascii="宋体" w:hAnsi="宋体" w:cs="宋体" w:hint="eastAsia"/>
                <w:color w:val="000000"/>
              </w:rPr>
              <w:t>®</w:t>
            </w:r>
            <w:r>
              <w:rPr>
                <w:rFonts w:ascii="宋体" w:hAnsi="宋体" w:cs="宋体" w:hint="eastAsia"/>
                <w:color w:val="000000"/>
              </w:rPr>
              <w:t>酷睿</w:t>
            </w:r>
            <w:r>
              <w:rPr>
                <w:rFonts w:ascii="宋体" w:hAnsi="宋体" w:cs="宋体" w:hint="eastAsia"/>
                <w:color w:val="000000"/>
              </w:rPr>
              <w:t>I7</w:t>
            </w:r>
            <w:r>
              <w:rPr>
                <w:rFonts w:ascii="宋体" w:hAnsi="宋体" w:cs="宋体" w:hint="eastAsia"/>
                <w:color w:val="000000"/>
              </w:rPr>
              <w:t>四核处理器、</w:t>
            </w:r>
            <w:r>
              <w:rPr>
                <w:rFonts w:ascii="宋体" w:hAnsi="宋体" w:cs="宋体" w:hint="eastAsia"/>
                <w:color w:val="000000"/>
              </w:rPr>
              <w:t>8GB DDR3</w:t>
            </w:r>
            <w:r>
              <w:rPr>
                <w:rFonts w:ascii="宋体" w:hAnsi="宋体" w:cs="宋体" w:hint="eastAsia"/>
                <w:color w:val="000000"/>
              </w:rPr>
              <w:t>内存、</w:t>
            </w:r>
            <w:r>
              <w:rPr>
                <w:rFonts w:ascii="宋体" w:hAnsi="宋体" w:cs="宋体" w:hint="eastAsia"/>
                <w:color w:val="000000"/>
              </w:rPr>
              <w:t>1T SATAII</w:t>
            </w:r>
            <w:r>
              <w:rPr>
                <w:rFonts w:ascii="宋体" w:hAnsi="宋体" w:cs="宋体" w:hint="eastAsia"/>
                <w:color w:val="000000"/>
              </w:rPr>
              <w:t>硬盘、千兆以太网卡、</w:t>
            </w:r>
            <w:r>
              <w:rPr>
                <w:rFonts w:ascii="宋体" w:hAnsi="宋体" w:cs="宋体" w:hint="eastAsia"/>
                <w:color w:val="000000"/>
              </w:rPr>
              <w:t xml:space="preserve">DVD-ROM </w:t>
            </w:r>
            <w:r>
              <w:rPr>
                <w:rFonts w:ascii="宋体" w:hAnsi="宋体" w:cs="宋体" w:hint="eastAsia"/>
                <w:color w:val="000000"/>
              </w:rPr>
              <w:t>光驱、</w:t>
            </w:r>
            <w:r>
              <w:rPr>
                <w:rFonts w:ascii="宋体" w:hAnsi="宋体" w:cs="宋体" w:hint="eastAsia"/>
                <w:color w:val="000000"/>
              </w:rPr>
              <w:t>22</w:t>
            </w:r>
            <w:r>
              <w:rPr>
                <w:rFonts w:ascii="宋体" w:hAnsi="宋体" w:cs="宋体" w:hint="eastAsia"/>
                <w:color w:val="000000"/>
              </w:rPr>
              <w:t>寸液晶显示器、键盘、鼠标、</w:t>
            </w:r>
            <w:r>
              <w:rPr>
                <w:rFonts w:ascii="宋体" w:hAnsi="宋体" w:cs="宋体" w:hint="eastAsia"/>
                <w:color w:val="000000"/>
              </w:rPr>
              <w:t>2G</w:t>
            </w:r>
            <w:r>
              <w:rPr>
                <w:rFonts w:ascii="宋体" w:hAnsi="宋体" w:cs="宋体" w:hint="eastAsia"/>
                <w:color w:val="000000"/>
              </w:rPr>
              <w:t>独立显卡、</w:t>
            </w:r>
            <w:r>
              <w:rPr>
                <w:rFonts w:ascii="宋体" w:hAnsi="宋体" w:cs="宋体" w:hint="eastAsia"/>
                <w:color w:val="000000"/>
              </w:rPr>
              <w:t>Microsoft Windows</w:t>
            </w:r>
            <w:r>
              <w:rPr>
                <w:rFonts w:ascii="宋体" w:hAnsi="宋体" w:cs="宋体" w:hint="eastAsia"/>
                <w:color w:val="000000"/>
              </w:rPr>
              <w:t>操作系统</w:t>
            </w:r>
            <w:r>
              <w:rPr>
                <w:rFonts w:ascii="宋体" w:hAnsi="宋体" w:cs="宋体" w:hint="eastAsia"/>
                <w:color w:val="000000"/>
              </w:rPr>
              <w:br/>
            </w:r>
            <w:r>
              <w:rPr>
                <w:rStyle w:val="font31"/>
                <w:rFonts w:hint="default"/>
              </w:rPr>
              <w:t>▲</w:t>
            </w:r>
            <w:r>
              <w:rPr>
                <w:rFonts w:ascii="宋体" w:hAnsi="宋体" w:cs="宋体" w:hint="eastAsia"/>
                <w:color w:val="000000"/>
              </w:rPr>
              <w:t>3.TS</w:t>
            </w:r>
            <w:r>
              <w:rPr>
                <w:rFonts w:ascii="宋体" w:hAnsi="宋体" w:cs="宋体" w:hint="eastAsia"/>
                <w:color w:val="000000"/>
              </w:rPr>
              <w:t>流截播软件</w:t>
            </w:r>
            <w:r w:rsidRPr="004F0836">
              <w:rPr>
                <w:rFonts w:ascii="宋体" w:hAnsi="宋体" w:cs="宋体" w:hint="eastAsia"/>
                <w:color w:val="FF0000"/>
              </w:rPr>
              <w:br/>
            </w:r>
            <w:r>
              <w:rPr>
                <w:rFonts w:ascii="宋体" w:hAnsi="宋体" w:cs="宋体" w:hint="eastAsia"/>
                <w:color w:val="000000"/>
              </w:rPr>
              <w:t>支持无人值守自动播出和手动播出两种模式；</w:t>
            </w:r>
            <w:r>
              <w:rPr>
                <w:rFonts w:ascii="宋体" w:hAnsi="宋体" w:cs="宋体" w:hint="eastAsia"/>
                <w:color w:val="000000"/>
              </w:rPr>
              <w:br/>
            </w:r>
            <w:r>
              <w:rPr>
                <w:rFonts w:ascii="宋体" w:hAnsi="宋体" w:cs="宋体" w:hint="eastAsia"/>
                <w:color w:val="000000"/>
              </w:rPr>
              <w:t>内嵌专用算法技术，大大提升了设备的运算效率和系统稳定性；</w:t>
            </w:r>
            <w:r>
              <w:rPr>
                <w:rFonts w:ascii="宋体" w:hAnsi="宋体" w:cs="宋体" w:hint="eastAsia"/>
                <w:color w:val="000000"/>
              </w:rPr>
              <w:br/>
            </w:r>
            <w:r>
              <w:rPr>
                <w:rFonts w:ascii="宋体" w:hAnsi="宋体" w:cs="宋体" w:hint="eastAsia"/>
                <w:color w:val="000000"/>
              </w:rPr>
              <w:t>支持广告素材预览，可以方便地预览待截播的广告内容；</w:t>
            </w:r>
            <w:r>
              <w:rPr>
                <w:rFonts w:ascii="宋体" w:hAnsi="宋体" w:cs="宋体" w:hint="eastAsia"/>
                <w:color w:val="000000"/>
              </w:rPr>
              <w:br/>
            </w:r>
            <w:r>
              <w:rPr>
                <w:rFonts w:ascii="宋体" w:hAnsi="宋体" w:cs="宋体" w:hint="eastAsia"/>
                <w:color w:val="000000"/>
              </w:rPr>
              <w:t>支持定时自动、手动、循环、定时等多种截播模式；</w:t>
            </w:r>
            <w:r>
              <w:rPr>
                <w:rFonts w:ascii="宋体" w:hAnsi="宋体" w:cs="宋体" w:hint="eastAsia"/>
                <w:color w:val="000000"/>
              </w:rPr>
              <w:br/>
            </w:r>
            <w:r>
              <w:rPr>
                <w:rFonts w:ascii="宋体" w:hAnsi="宋体" w:cs="宋体" w:hint="eastAsia"/>
                <w:color w:val="000000"/>
              </w:rPr>
              <w:t>支持多种</w:t>
            </w:r>
            <w:r>
              <w:rPr>
                <w:rFonts w:ascii="宋体" w:hAnsi="宋体" w:cs="宋体" w:hint="eastAsia"/>
                <w:color w:val="000000"/>
              </w:rPr>
              <w:t>MPTS</w:t>
            </w:r>
            <w:r>
              <w:rPr>
                <w:rFonts w:ascii="宋体" w:hAnsi="宋体" w:cs="宋体" w:hint="eastAsia"/>
                <w:color w:val="000000"/>
              </w:rPr>
              <w:t>格式，兼容性好，包括</w:t>
            </w:r>
            <w:r>
              <w:rPr>
                <w:rFonts w:ascii="宋体" w:hAnsi="宋体" w:cs="宋体" w:hint="eastAsia"/>
                <w:color w:val="000000"/>
              </w:rPr>
              <w:t>VBR</w:t>
            </w:r>
            <w:r>
              <w:rPr>
                <w:rFonts w:ascii="宋体" w:hAnsi="宋体" w:cs="宋体" w:hint="eastAsia"/>
                <w:color w:val="000000"/>
              </w:rPr>
              <w:t>或者</w:t>
            </w:r>
            <w:r>
              <w:rPr>
                <w:rFonts w:ascii="宋体" w:hAnsi="宋体" w:cs="宋体" w:hint="eastAsia"/>
                <w:color w:val="000000"/>
              </w:rPr>
              <w:t>CBR</w:t>
            </w:r>
            <w:r>
              <w:rPr>
                <w:rFonts w:ascii="宋体" w:hAnsi="宋体" w:cs="宋体" w:hint="eastAsia"/>
                <w:color w:val="000000"/>
              </w:rPr>
              <w:t>码流；</w:t>
            </w:r>
            <w:r>
              <w:rPr>
                <w:rFonts w:ascii="宋体" w:hAnsi="宋体" w:cs="宋体" w:hint="eastAsia"/>
                <w:color w:val="000000"/>
              </w:rPr>
              <w:br/>
            </w:r>
            <w:r>
              <w:rPr>
                <w:rFonts w:ascii="宋体" w:hAnsi="宋体" w:cs="宋体" w:hint="eastAsia"/>
                <w:color w:val="000000"/>
              </w:rPr>
              <w:t>操作简单快捷，各截播通道播出停止均有相应快捷键，一键截播，一键停止。</w:t>
            </w:r>
          </w:p>
        </w:tc>
        <w:tc>
          <w:tcPr>
            <w:tcW w:w="708" w:type="dxa"/>
            <w:vAlign w:val="center"/>
          </w:tcPr>
          <w:p w:rsidR="005924C2" w:rsidRDefault="00BD5E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2台</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t>14</w:t>
            </w:r>
          </w:p>
        </w:tc>
        <w:tc>
          <w:tcPr>
            <w:tcW w:w="1418" w:type="dxa"/>
            <w:vAlign w:val="center"/>
          </w:tcPr>
          <w:p w:rsidR="005924C2" w:rsidRDefault="00BD5E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交换机</w:t>
            </w:r>
          </w:p>
        </w:tc>
        <w:tc>
          <w:tcPr>
            <w:tcW w:w="6946" w:type="dxa"/>
          </w:tcPr>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24口千兆三层网络交换机</w:t>
            </w:r>
          </w:p>
        </w:tc>
        <w:tc>
          <w:tcPr>
            <w:tcW w:w="708" w:type="dxa"/>
            <w:vAlign w:val="center"/>
          </w:tcPr>
          <w:p w:rsidR="005924C2" w:rsidRDefault="00BD5E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2台</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t>15</w:t>
            </w:r>
          </w:p>
        </w:tc>
        <w:tc>
          <w:tcPr>
            <w:tcW w:w="1418" w:type="dxa"/>
            <w:vAlign w:val="center"/>
          </w:tcPr>
          <w:p w:rsidR="005924C2" w:rsidRDefault="00BD5E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机柜</w:t>
            </w:r>
          </w:p>
        </w:tc>
        <w:tc>
          <w:tcPr>
            <w:tcW w:w="6946" w:type="dxa"/>
          </w:tcPr>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24U标准机柜</w:t>
            </w:r>
          </w:p>
        </w:tc>
        <w:tc>
          <w:tcPr>
            <w:tcW w:w="708" w:type="dxa"/>
            <w:vAlign w:val="center"/>
          </w:tcPr>
          <w:p w:rsidR="005924C2" w:rsidRDefault="00BD5E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1台</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t>16</w:t>
            </w:r>
          </w:p>
        </w:tc>
        <w:tc>
          <w:tcPr>
            <w:tcW w:w="1418" w:type="dxa"/>
            <w:vAlign w:val="center"/>
          </w:tcPr>
          <w:p w:rsidR="005924C2" w:rsidRDefault="00BD5E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IP切换器</w:t>
            </w:r>
          </w:p>
        </w:tc>
        <w:tc>
          <w:tcPr>
            <w:tcW w:w="6946" w:type="dxa"/>
          </w:tcPr>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千兆网卡，主备路信号切换</w:t>
            </w:r>
          </w:p>
        </w:tc>
        <w:tc>
          <w:tcPr>
            <w:tcW w:w="708" w:type="dxa"/>
            <w:vAlign w:val="center"/>
          </w:tcPr>
          <w:p w:rsidR="005924C2" w:rsidRDefault="00BD5E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1台</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t>17</w:t>
            </w:r>
          </w:p>
        </w:tc>
        <w:tc>
          <w:tcPr>
            <w:tcW w:w="1418" w:type="dxa"/>
            <w:vAlign w:val="center"/>
          </w:tcPr>
          <w:p w:rsidR="005924C2" w:rsidRDefault="00BD5E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系统集成</w:t>
            </w:r>
          </w:p>
        </w:tc>
        <w:tc>
          <w:tcPr>
            <w:tcW w:w="6946" w:type="dxa"/>
          </w:tcPr>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进口线材辅材及系统集成费</w:t>
            </w:r>
          </w:p>
        </w:tc>
        <w:tc>
          <w:tcPr>
            <w:tcW w:w="708" w:type="dxa"/>
            <w:vAlign w:val="center"/>
          </w:tcPr>
          <w:p w:rsidR="005924C2" w:rsidRDefault="00BD5E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1项</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t>18</w:t>
            </w:r>
          </w:p>
        </w:tc>
        <w:tc>
          <w:tcPr>
            <w:tcW w:w="1418" w:type="dxa"/>
            <w:vAlign w:val="center"/>
          </w:tcPr>
          <w:p w:rsidR="005924C2" w:rsidRDefault="00BD5EE6">
            <w:pPr>
              <w:jc w:val="center"/>
            </w:pPr>
            <w:r>
              <w:rPr>
                <w:rFonts w:hint="eastAsia"/>
              </w:rPr>
              <w:t>在线编存储服务器升级</w:t>
            </w:r>
          </w:p>
        </w:tc>
        <w:tc>
          <w:tcPr>
            <w:tcW w:w="6946" w:type="dxa"/>
          </w:tcPr>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原有设备存储空间升级、维护、固件、软件升级等。</w:t>
            </w:r>
          </w:p>
        </w:tc>
        <w:tc>
          <w:tcPr>
            <w:tcW w:w="708"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t>1项</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t>19</w:t>
            </w:r>
          </w:p>
        </w:tc>
        <w:tc>
          <w:tcPr>
            <w:tcW w:w="1418" w:type="dxa"/>
            <w:vAlign w:val="center"/>
          </w:tcPr>
          <w:p w:rsidR="005924C2" w:rsidRDefault="00BD5EE6">
            <w:pPr>
              <w:jc w:val="center"/>
              <w:rPr>
                <w:rFonts w:cs="宋体"/>
              </w:rPr>
            </w:pPr>
            <w:r>
              <w:rPr>
                <w:rFonts w:cs="宋体" w:hint="eastAsia"/>
              </w:rPr>
              <w:t>虚拟演播室升级</w:t>
            </w:r>
          </w:p>
        </w:tc>
        <w:tc>
          <w:tcPr>
            <w:tcW w:w="6946" w:type="dxa"/>
          </w:tcPr>
          <w:p w:rsidR="005924C2" w:rsidRDefault="00BD5EE6">
            <w:pPr>
              <w:rPr>
                <w:rFonts w:ascii="宋体" w:hAnsi="宋体" w:cs="宋体"/>
              </w:rPr>
            </w:pPr>
            <w:r>
              <w:rPr>
                <w:rFonts w:ascii="宋体" w:hAnsi="宋体" w:cs="宋体" w:hint="eastAsia"/>
              </w:rPr>
              <w:t>1</w:t>
            </w:r>
            <w:r>
              <w:rPr>
                <w:rFonts w:ascii="宋体" w:hAnsi="宋体" w:cs="宋体" w:hint="eastAsia"/>
              </w:rPr>
              <w:t>、满足录播、新闻口播、蓝箱抠像等演出要求</w:t>
            </w:r>
          </w:p>
          <w:p w:rsidR="005924C2" w:rsidRDefault="00BD5EE6">
            <w:pPr>
              <w:rPr>
                <w:rFonts w:ascii="宋体" w:hAnsi="宋体" w:cs="宋体"/>
              </w:rPr>
            </w:pPr>
            <w:r>
              <w:rPr>
                <w:rFonts w:ascii="宋体" w:hAnsi="宋体" w:cs="宋体" w:hint="eastAsia"/>
              </w:rPr>
              <w:t>2</w:t>
            </w:r>
            <w:r>
              <w:rPr>
                <w:rFonts w:ascii="宋体" w:hAnsi="宋体" w:cs="宋体" w:hint="eastAsia"/>
              </w:rPr>
              <w:t>、灯光要求除遵循中广电设计院《演播室灯光设计说明》的有关规定外，满足实际使用要求。</w:t>
            </w:r>
          </w:p>
          <w:p w:rsidR="005924C2" w:rsidRDefault="00BD5EE6">
            <w:pPr>
              <w:rPr>
                <w:rFonts w:ascii="宋体" w:hAnsi="宋体" w:cs="宋体"/>
              </w:rPr>
            </w:pPr>
            <w:r>
              <w:rPr>
                <w:rFonts w:ascii="宋体" w:hAnsi="宋体" w:cs="宋体" w:hint="eastAsia"/>
              </w:rPr>
              <w:t>声装设计要点：</w:t>
            </w:r>
          </w:p>
          <w:p w:rsidR="005924C2" w:rsidRDefault="00BD5EE6">
            <w:pPr>
              <w:rPr>
                <w:rFonts w:ascii="宋体" w:hAnsi="宋体" w:cs="宋体"/>
              </w:rPr>
            </w:pPr>
            <w:r>
              <w:rPr>
                <w:rFonts w:ascii="宋体" w:hAnsi="宋体" w:cs="宋体" w:hint="eastAsia"/>
              </w:rPr>
              <w:t>3</w:t>
            </w:r>
            <w:r>
              <w:rPr>
                <w:rFonts w:ascii="宋体" w:hAnsi="宋体" w:cs="宋体" w:hint="eastAsia"/>
              </w:rPr>
              <w:t>、具有均匀合理的声压级，保证语音清晰度和语言可懂度。</w:t>
            </w:r>
          </w:p>
          <w:p w:rsidR="005924C2" w:rsidRDefault="00BD5EE6">
            <w:pPr>
              <w:rPr>
                <w:rFonts w:ascii="宋体" w:hAnsi="宋体" w:cs="宋体"/>
              </w:rPr>
            </w:pPr>
            <w:r>
              <w:rPr>
                <w:rFonts w:ascii="宋体" w:hAnsi="宋体" w:cs="宋体" w:hint="eastAsia"/>
              </w:rPr>
              <w:t>4</w:t>
            </w:r>
            <w:r>
              <w:rPr>
                <w:rFonts w:ascii="宋体" w:hAnsi="宋体" w:cs="宋体" w:hint="eastAsia"/>
              </w:rPr>
              <w:t>、声压级</w:t>
            </w:r>
            <w:r>
              <w:rPr>
                <w:rFonts w:ascii="宋体" w:hAnsi="宋体" w:cs="宋体" w:hint="eastAsia"/>
              </w:rPr>
              <w:t>80</w:t>
            </w:r>
            <w:r>
              <w:rPr>
                <w:rFonts w:ascii="宋体" w:hAnsi="宋体" w:cs="宋体" w:hint="eastAsia"/>
              </w:rPr>
              <w:t>——</w:t>
            </w:r>
            <w:r>
              <w:rPr>
                <w:rFonts w:ascii="宋体" w:hAnsi="宋体" w:cs="宋体" w:hint="eastAsia"/>
              </w:rPr>
              <w:t>92dB</w:t>
            </w:r>
          </w:p>
          <w:p w:rsidR="005924C2" w:rsidRDefault="00BD5EE6">
            <w:pPr>
              <w:rPr>
                <w:rFonts w:ascii="宋体" w:hAnsi="宋体" w:cs="宋体"/>
              </w:rPr>
            </w:pPr>
            <w:r>
              <w:rPr>
                <w:rFonts w:ascii="宋体" w:hAnsi="宋体" w:cs="宋体" w:hint="eastAsia"/>
              </w:rPr>
              <w:t>5</w:t>
            </w:r>
            <w:r>
              <w:rPr>
                <w:rFonts w:ascii="宋体" w:hAnsi="宋体" w:cs="宋体" w:hint="eastAsia"/>
              </w:rPr>
              <w:t>、声场不均匀度正负</w:t>
            </w:r>
            <w:r>
              <w:rPr>
                <w:rFonts w:ascii="宋体" w:hAnsi="宋体" w:cs="宋体" w:hint="eastAsia"/>
              </w:rPr>
              <w:t>4dB</w:t>
            </w:r>
          </w:p>
          <w:p w:rsidR="005924C2" w:rsidRDefault="00BD5EE6">
            <w:pPr>
              <w:rPr>
                <w:rFonts w:ascii="宋体" w:hAnsi="宋体" w:cs="宋体"/>
              </w:rPr>
            </w:pPr>
            <w:r>
              <w:rPr>
                <w:rFonts w:ascii="宋体" w:hAnsi="宋体" w:cs="宋体" w:hint="eastAsia"/>
              </w:rPr>
              <w:t>6</w:t>
            </w:r>
            <w:r>
              <w:rPr>
                <w:rFonts w:ascii="宋体" w:hAnsi="宋体" w:cs="宋体" w:hint="eastAsia"/>
              </w:rPr>
              <w:t>、干扰噪声声压级低于语音最低声压级</w:t>
            </w:r>
            <w:r>
              <w:rPr>
                <w:rFonts w:ascii="宋体" w:hAnsi="宋体" w:cs="宋体" w:hint="eastAsia"/>
              </w:rPr>
              <w:t>10dB</w:t>
            </w:r>
            <w:r>
              <w:rPr>
                <w:rFonts w:ascii="宋体" w:hAnsi="宋体" w:cs="宋体" w:hint="eastAsia"/>
              </w:rPr>
              <w:t>以上</w:t>
            </w:r>
          </w:p>
          <w:p w:rsidR="005924C2" w:rsidRDefault="00BD5EE6">
            <w:pPr>
              <w:rPr>
                <w:rFonts w:ascii="宋体" w:hAnsi="宋体" w:cs="宋体"/>
              </w:rPr>
            </w:pPr>
            <w:r>
              <w:rPr>
                <w:rFonts w:ascii="宋体" w:hAnsi="宋体" w:cs="宋体" w:hint="eastAsia"/>
              </w:rPr>
              <w:t>7</w:t>
            </w:r>
            <w:r>
              <w:rPr>
                <w:rFonts w:ascii="宋体" w:hAnsi="宋体" w:cs="宋体" w:hint="eastAsia"/>
              </w:rPr>
              <w:t>、动态范围</w:t>
            </w:r>
            <w:r>
              <w:rPr>
                <w:rFonts w:ascii="宋体" w:hAnsi="宋体" w:cs="宋体" w:hint="eastAsia"/>
              </w:rPr>
              <w:t>80Hz----16KHz,</w:t>
            </w:r>
            <w:r>
              <w:rPr>
                <w:rFonts w:ascii="宋体" w:hAnsi="宋体" w:cs="宋体" w:hint="eastAsia"/>
              </w:rPr>
              <w:t>大于</w:t>
            </w:r>
            <w:r>
              <w:rPr>
                <w:rFonts w:ascii="宋体" w:hAnsi="宋体" w:cs="宋体" w:hint="eastAsia"/>
              </w:rPr>
              <w:t>85Db</w:t>
            </w:r>
          </w:p>
          <w:p w:rsidR="005924C2" w:rsidRDefault="00BD5EE6">
            <w:pPr>
              <w:rPr>
                <w:rFonts w:ascii="宋体" w:hAnsi="宋体" w:cs="宋体"/>
              </w:rPr>
            </w:pPr>
            <w:r>
              <w:rPr>
                <w:rFonts w:ascii="宋体" w:hAnsi="宋体" w:cs="宋体" w:hint="eastAsia"/>
              </w:rPr>
              <w:t>8</w:t>
            </w:r>
            <w:r>
              <w:rPr>
                <w:rFonts w:ascii="宋体" w:hAnsi="宋体" w:cs="宋体" w:hint="eastAsia"/>
              </w:rPr>
              <w:t>、演播室内自然混响接近音频系统所需混响时间</w:t>
            </w:r>
          </w:p>
          <w:p w:rsidR="005924C2" w:rsidRDefault="00BD5EE6">
            <w:pPr>
              <w:rPr>
                <w:rFonts w:ascii="宋体" w:hAnsi="宋体" w:cs="宋体"/>
              </w:rPr>
            </w:pPr>
            <w:r>
              <w:rPr>
                <w:rFonts w:ascii="宋体" w:hAnsi="宋体" w:cs="宋体" w:hint="eastAsia"/>
              </w:rPr>
              <w:t>9</w:t>
            </w:r>
            <w:r>
              <w:rPr>
                <w:rFonts w:ascii="宋体" w:hAnsi="宋体" w:cs="宋体" w:hint="eastAsia"/>
              </w:rPr>
              <w:t>、有足够输出功率和声增益，声场均匀扩散扬声器辐射特性和摆放位</w:t>
            </w:r>
            <w:r>
              <w:rPr>
                <w:rFonts w:ascii="宋体" w:hAnsi="宋体" w:cs="宋体" w:hint="eastAsia"/>
              </w:rPr>
              <w:lastRenderedPageBreak/>
              <w:t>置合理选定</w:t>
            </w:r>
          </w:p>
          <w:p w:rsidR="005924C2" w:rsidRDefault="00BD5EE6">
            <w:pPr>
              <w:rPr>
                <w:rFonts w:ascii="宋体" w:hAnsi="宋体" w:cs="宋体"/>
              </w:rPr>
            </w:pPr>
            <w:r>
              <w:rPr>
                <w:rFonts w:ascii="宋体" w:hAnsi="宋体" w:cs="宋体" w:hint="eastAsia"/>
              </w:rPr>
              <w:t>要较小环境噪声和本底噪声（装修时控制），墙体，吊顶，地板，空调管道，通风管道，门窗，观察窗作隔声隔板处理，本底噪声小于</w:t>
            </w:r>
            <w:r>
              <w:rPr>
                <w:rFonts w:ascii="宋体" w:hAnsi="宋体" w:cs="宋体" w:hint="eastAsia"/>
              </w:rPr>
              <w:t>30Db</w:t>
            </w:r>
          </w:p>
          <w:p w:rsidR="005924C2" w:rsidRDefault="00BD5EE6">
            <w:pPr>
              <w:rPr>
                <w:rFonts w:ascii="宋体" w:hAnsi="宋体" w:cs="宋体"/>
              </w:rPr>
            </w:pPr>
            <w:r>
              <w:rPr>
                <w:rFonts w:ascii="宋体" w:hAnsi="宋体" w:cs="宋体" w:hint="eastAsia"/>
              </w:rPr>
              <w:t>合适的混响时间：能提高语音的清晰度和音色的丰满度，音控室及小口播间</w:t>
            </w:r>
            <w:r>
              <w:rPr>
                <w:rFonts w:ascii="宋体" w:hAnsi="宋体" w:cs="宋体" w:hint="eastAsia"/>
              </w:rPr>
              <w:t>ts0.4---1.10s</w:t>
            </w:r>
            <w:r>
              <w:rPr>
                <w:rFonts w:ascii="宋体" w:hAnsi="宋体" w:cs="宋体" w:hint="eastAsia"/>
              </w:rPr>
              <w:t>。墙面的高频吸声材料，矿棉板，阻尼隔声垫层，也可配置钻孔吸声结构（钻版或纤维钻孔）及织物（阻燃泡沫，塑料等构造）。护墙采用胶合板或砌筑共振吸声器，用来控制低频混响，其他部位可做多孔吸声处理。对于混响时间的处理，还要考虑频率传输特性曲线，使其平坦</w:t>
            </w:r>
          </w:p>
          <w:p w:rsidR="005924C2" w:rsidRDefault="00BD5EE6">
            <w:pPr>
              <w:rPr>
                <w:rFonts w:ascii="宋体" w:hAnsi="宋体" w:cs="宋体"/>
              </w:rPr>
            </w:pPr>
            <w:r>
              <w:rPr>
                <w:rFonts w:ascii="宋体" w:hAnsi="宋体" w:cs="宋体" w:hint="eastAsia"/>
              </w:rPr>
              <w:t>10</w:t>
            </w:r>
            <w:r>
              <w:rPr>
                <w:rFonts w:ascii="宋体" w:hAnsi="宋体" w:cs="宋体" w:hint="eastAsia"/>
              </w:rPr>
              <w:t>、演播室</w:t>
            </w:r>
            <w:r>
              <w:rPr>
                <w:rFonts w:ascii="宋体" w:hAnsi="宋体" w:cs="宋体" w:hint="eastAsia"/>
              </w:rPr>
              <w:t>1000Hz</w:t>
            </w:r>
            <w:r>
              <w:rPr>
                <w:rFonts w:ascii="宋体" w:hAnsi="宋体" w:cs="宋体" w:hint="eastAsia"/>
              </w:rPr>
              <w:t>声场不均匀度不大于正负</w:t>
            </w:r>
            <w:r>
              <w:rPr>
                <w:rFonts w:ascii="宋体" w:hAnsi="宋体" w:cs="宋体" w:hint="eastAsia"/>
              </w:rPr>
              <w:t>3.5dB</w:t>
            </w:r>
          </w:p>
          <w:p w:rsidR="005924C2" w:rsidRDefault="00BD5EE6">
            <w:pPr>
              <w:rPr>
                <w:rFonts w:ascii="宋体" w:hAnsi="宋体" w:cs="宋体"/>
              </w:rPr>
            </w:pPr>
            <w:r>
              <w:rPr>
                <w:rFonts w:ascii="宋体" w:hAnsi="宋体" w:cs="宋体" w:hint="eastAsia"/>
              </w:rPr>
              <w:t>11</w:t>
            </w:r>
            <w:r>
              <w:rPr>
                <w:rFonts w:ascii="宋体" w:hAnsi="宋体" w:cs="宋体" w:hint="eastAsia"/>
              </w:rPr>
              <w:t>、合理设计并均匀分布吸声材料，地面，顶部，侧墙</w:t>
            </w:r>
          </w:p>
          <w:p w:rsidR="005924C2" w:rsidRDefault="00BD5EE6">
            <w:pPr>
              <w:rPr>
                <w:rFonts w:ascii="宋体" w:hAnsi="宋体" w:cs="宋体"/>
              </w:rPr>
            </w:pPr>
            <w:r>
              <w:rPr>
                <w:rFonts w:ascii="宋体" w:hAnsi="宋体" w:cs="宋体" w:hint="eastAsia"/>
              </w:rPr>
              <w:t>12</w:t>
            </w:r>
            <w:r>
              <w:rPr>
                <w:rFonts w:ascii="宋体" w:hAnsi="宋体" w:cs="宋体" w:hint="eastAsia"/>
              </w:rPr>
              <w:t>、利用好前期反射声，有助于直达声的响度，增加亲切感和空间感。侧墙重要，但后墙要做吸声处理，否则影响声音的清晰度合理设计和安置各种类型扩散体，提高音频信号传输均匀度。噪声控制小于</w:t>
            </w:r>
            <w:r>
              <w:rPr>
                <w:rFonts w:ascii="宋体" w:hAnsi="宋体" w:cs="宋体" w:hint="eastAsia"/>
              </w:rPr>
              <w:t>30dB,</w:t>
            </w:r>
            <w:r>
              <w:rPr>
                <w:rFonts w:ascii="宋体" w:hAnsi="宋体" w:cs="宋体" w:hint="eastAsia"/>
              </w:rPr>
              <w:t>扩声时小于</w:t>
            </w:r>
            <w:r>
              <w:rPr>
                <w:rFonts w:ascii="宋体" w:hAnsi="宋体" w:cs="宋体" w:hint="eastAsia"/>
              </w:rPr>
              <w:t>40dB</w:t>
            </w:r>
          </w:p>
          <w:p w:rsidR="005924C2" w:rsidRDefault="00BD5EE6">
            <w:pPr>
              <w:rPr>
                <w:rFonts w:ascii="宋体" w:hAnsi="宋体" w:cs="宋体"/>
              </w:rPr>
            </w:pPr>
            <w:r>
              <w:rPr>
                <w:rFonts w:ascii="宋体" w:hAnsi="宋体" w:cs="宋体" w:hint="eastAsia"/>
              </w:rPr>
              <w:t>声染色（某频率过分强与弱破坏均匀性）（</w:t>
            </w:r>
            <w:r>
              <w:rPr>
                <w:rFonts w:ascii="宋体" w:hAnsi="宋体" w:cs="宋体" w:hint="eastAsia"/>
              </w:rPr>
              <w:t>80---500Hz</w:t>
            </w:r>
            <w:r>
              <w:rPr>
                <w:rFonts w:ascii="宋体" w:hAnsi="宋体" w:cs="宋体" w:hint="eastAsia"/>
              </w:rPr>
              <w:t>）</w:t>
            </w:r>
          </w:p>
          <w:p w:rsidR="005924C2" w:rsidRDefault="00BD5EE6">
            <w:pPr>
              <w:rPr>
                <w:rFonts w:ascii="宋体" w:hAnsi="宋体" w:cs="宋体"/>
              </w:rPr>
            </w:pPr>
            <w:r>
              <w:rPr>
                <w:rFonts w:ascii="宋体" w:hAnsi="宋体" w:cs="宋体" w:hint="eastAsia"/>
              </w:rPr>
              <w:t>声聚焦：声波在凹面体上传播，形成集中反射区，避免形成圆形凹面，采用凸型机构加吸声材料</w:t>
            </w:r>
          </w:p>
          <w:p w:rsidR="005924C2" w:rsidRDefault="00BD5EE6">
            <w:pPr>
              <w:rPr>
                <w:rFonts w:ascii="宋体" w:hAnsi="宋体" w:cs="宋体"/>
              </w:rPr>
            </w:pPr>
            <w:r>
              <w:rPr>
                <w:rFonts w:ascii="宋体" w:hAnsi="宋体" w:cs="宋体" w:hint="eastAsia"/>
              </w:rPr>
              <w:t>震动回声（有连续的重叠声），声源在平行界面或一平面与一凹面之间发生反射，当界面达到一定距离时将产生此现象，不要在墙面形成一平面光滑界面，拾声设置，扬声器角度调整</w:t>
            </w:r>
          </w:p>
          <w:p w:rsidR="005924C2" w:rsidRDefault="00BD5EE6">
            <w:pPr>
              <w:rPr>
                <w:rFonts w:ascii="宋体" w:hAnsi="宋体" w:cs="宋体"/>
              </w:rPr>
            </w:pPr>
            <w:r>
              <w:rPr>
                <w:rFonts w:ascii="宋体" w:hAnsi="宋体" w:cs="宋体" w:hint="eastAsia"/>
              </w:rPr>
              <w:t>地面处理：</w:t>
            </w:r>
          </w:p>
          <w:p w:rsidR="005924C2" w:rsidRDefault="00BD5EE6">
            <w:pPr>
              <w:rPr>
                <w:rFonts w:ascii="宋体" w:hAnsi="宋体" w:cs="宋体"/>
              </w:rPr>
            </w:pPr>
            <w:r>
              <w:rPr>
                <w:rFonts w:ascii="宋体" w:hAnsi="宋体" w:cs="宋体" w:hint="eastAsia"/>
              </w:rPr>
              <w:t>13</w:t>
            </w:r>
            <w:r>
              <w:rPr>
                <w:rFonts w:ascii="宋体" w:hAnsi="宋体" w:cs="宋体" w:hint="eastAsia"/>
              </w:rPr>
              <w:t>、水晶橡胶地面处理，地坪材料为弹性耐磨地板，采用无接缝整片现场涂装；底层具有一定的弹性，面层用水性材料；材料生产企业通过</w:t>
            </w:r>
            <w:r>
              <w:rPr>
                <w:rFonts w:ascii="宋体" w:hAnsi="宋体" w:cs="宋体" w:hint="eastAsia"/>
              </w:rPr>
              <w:t>ISO9001:2008</w:t>
            </w:r>
            <w:r>
              <w:rPr>
                <w:rFonts w:ascii="宋体" w:hAnsi="宋体" w:cs="宋体" w:hint="eastAsia"/>
              </w:rPr>
              <w:t>（国际质量管理体系）、</w:t>
            </w:r>
            <w:r>
              <w:rPr>
                <w:rFonts w:ascii="宋体" w:hAnsi="宋体" w:cs="宋体" w:hint="eastAsia"/>
              </w:rPr>
              <w:t>ISO14001</w:t>
            </w:r>
            <w:r>
              <w:rPr>
                <w:rFonts w:ascii="宋体" w:hAnsi="宋体" w:cs="宋体" w:hint="eastAsia"/>
              </w:rPr>
              <w:t>（</w:t>
            </w:r>
            <w:r>
              <w:rPr>
                <w:rFonts w:ascii="宋体" w:hAnsi="宋体" w:cs="宋体" w:hint="eastAsia"/>
              </w:rPr>
              <w:t xml:space="preserve"> </w:t>
            </w:r>
            <w:r>
              <w:rPr>
                <w:rFonts w:ascii="宋体" w:hAnsi="宋体" w:cs="宋体" w:hint="eastAsia"/>
              </w:rPr>
              <w:t>环境管理体系）；材料获得国家环境保护部中国环境标志“十环”（</w:t>
            </w:r>
            <w:r>
              <w:rPr>
                <w:rFonts w:ascii="宋体" w:hAnsi="宋体" w:cs="宋体" w:hint="eastAsia"/>
              </w:rPr>
              <w:t>I</w:t>
            </w:r>
            <w:r>
              <w:rPr>
                <w:rFonts w:ascii="宋体" w:hAnsi="宋体" w:cs="宋体" w:hint="eastAsia"/>
              </w:rPr>
              <w:t>型）认证；</w:t>
            </w:r>
            <w:r>
              <w:rPr>
                <w:rFonts w:ascii="宋体" w:hAnsi="宋体" w:cs="宋体" w:hint="eastAsia"/>
              </w:rPr>
              <w:t xml:space="preserve"> </w:t>
            </w:r>
            <w:r>
              <w:rPr>
                <w:rFonts w:ascii="宋体" w:hAnsi="宋体" w:cs="宋体" w:hint="eastAsia"/>
              </w:rPr>
              <w:br/>
            </w:r>
            <w:r>
              <w:rPr>
                <w:rFonts w:ascii="宋体" w:hAnsi="宋体" w:cs="宋体" w:hint="eastAsia"/>
              </w:rPr>
              <w:t>地坪厚度：</w:t>
            </w:r>
            <w:r>
              <w:rPr>
                <w:rFonts w:ascii="宋体" w:hAnsi="宋体" w:cs="宋体" w:hint="eastAsia"/>
              </w:rPr>
              <w:t>2.5mm</w:t>
            </w:r>
            <w:r>
              <w:rPr>
                <w:rFonts w:ascii="宋体" w:hAnsi="宋体" w:cs="宋体" w:hint="eastAsia"/>
              </w:rPr>
              <w:br/>
            </w:r>
            <w:r>
              <w:rPr>
                <w:rFonts w:ascii="宋体" w:hAnsi="宋体" w:cs="宋体" w:hint="eastAsia"/>
              </w:rPr>
              <w:t>耐磨性：具有超强的耐磨、耐划痕、抗冲击性能力。</w:t>
            </w:r>
            <w:r>
              <w:rPr>
                <w:rFonts w:ascii="宋体" w:hAnsi="宋体" w:cs="宋体" w:hint="eastAsia"/>
              </w:rPr>
              <w:br/>
            </w:r>
            <w:r>
              <w:rPr>
                <w:rFonts w:ascii="宋体" w:hAnsi="宋体" w:cs="宋体" w:hint="eastAsia"/>
              </w:rPr>
              <w:t>耐污性：表面进行了</w:t>
            </w:r>
            <w:r>
              <w:rPr>
                <w:rFonts w:ascii="宋体" w:hAnsi="宋体" w:cs="宋体" w:hint="eastAsia"/>
              </w:rPr>
              <w:t>UV</w:t>
            </w:r>
            <w:r>
              <w:rPr>
                <w:rFonts w:ascii="宋体" w:hAnsi="宋体" w:cs="宋体" w:hint="eastAsia"/>
              </w:rPr>
              <w:t>处理，具抗污、防滑的能力。</w:t>
            </w:r>
            <w:r>
              <w:rPr>
                <w:rFonts w:ascii="宋体" w:hAnsi="宋体" w:cs="宋体" w:hint="eastAsia"/>
              </w:rPr>
              <w:br/>
            </w:r>
            <w:r>
              <w:rPr>
                <w:rFonts w:ascii="宋体" w:hAnsi="宋体" w:cs="宋体" w:hint="eastAsia"/>
              </w:rPr>
              <w:lastRenderedPageBreak/>
              <w:t>抗菌性：表面进行了抗菌处理，抑制细菌繁殖，无毒无害、安全环保。</w:t>
            </w:r>
            <w:r>
              <w:rPr>
                <w:rFonts w:ascii="宋体" w:hAnsi="宋体" w:cs="宋体" w:hint="eastAsia"/>
              </w:rPr>
              <w:br/>
            </w:r>
            <w:r>
              <w:rPr>
                <w:rFonts w:ascii="宋体" w:hAnsi="宋体" w:cs="宋体" w:hint="eastAsia"/>
              </w:rPr>
              <w:t>低噪音：吸音效果可以达到</w:t>
            </w:r>
            <w:r>
              <w:rPr>
                <w:rFonts w:ascii="宋体" w:hAnsi="宋体" w:cs="宋体" w:hint="eastAsia"/>
              </w:rPr>
              <w:t>15dB</w:t>
            </w:r>
            <w:r>
              <w:rPr>
                <w:rFonts w:ascii="宋体" w:hAnsi="宋体" w:cs="宋体" w:hint="eastAsia"/>
              </w:rPr>
              <w:t>。</w:t>
            </w:r>
            <w:r>
              <w:rPr>
                <w:rFonts w:ascii="宋体" w:hAnsi="宋体" w:cs="宋体" w:hint="eastAsia"/>
              </w:rPr>
              <w:br/>
            </w:r>
            <w:r>
              <w:rPr>
                <w:rFonts w:ascii="宋体" w:hAnsi="宋体" w:cs="宋体" w:hint="eastAsia"/>
              </w:rPr>
              <w:t>稳定性：中间的玻璃纤维层使产品具有尺寸稳定性。</w:t>
            </w:r>
          </w:p>
          <w:p w:rsidR="005924C2" w:rsidRDefault="00BD5EE6">
            <w:pPr>
              <w:rPr>
                <w:rFonts w:ascii="宋体" w:hAnsi="宋体" w:cs="宋体"/>
              </w:rPr>
            </w:pPr>
            <w:r>
              <w:rPr>
                <w:rFonts w:ascii="宋体" w:hAnsi="宋体" w:cs="宋体" w:hint="eastAsia"/>
              </w:rPr>
              <w:t>其他要求：</w:t>
            </w:r>
          </w:p>
          <w:p w:rsidR="005924C2" w:rsidRDefault="00BD5EE6">
            <w:pPr>
              <w:rPr>
                <w:rFonts w:ascii="宋体" w:hAnsi="宋体" w:cs="宋体"/>
              </w:rPr>
            </w:pPr>
            <w:r>
              <w:rPr>
                <w:rFonts w:asciiTheme="minorEastAsia" w:eastAsiaTheme="minorEastAsia" w:hAnsiTheme="minorEastAsia" w:cs="宋体" w:hint="eastAsia"/>
              </w:rPr>
              <w:t>14、专用场景定制3套</w:t>
            </w:r>
          </w:p>
          <w:p w:rsidR="005924C2" w:rsidRDefault="00BD5EE6">
            <w:pPr>
              <w:rPr>
                <w:rFonts w:ascii="宋体" w:hAnsi="宋体" w:cs="宋体"/>
              </w:rPr>
            </w:pPr>
            <w:r>
              <w:rPr>
                <w:rFonts w:ascii="宋体" w:hAnsi="宋体" w:cs="宋体" w:hint="eastAsia"/>
              </w:rPr>
              <w:t>15</w:t>
            </w:r>
            <w:r>
              <w:rPr>
                <w:rFonts w:ascii="宋体" w:hAnsi="宋体" w:cs="宋体" w:hint="eastAsia"/>
              </w:rPr>
              <w:t>、系统所涉及灯光及声学装饰的设计标准规范，产品标准规范等，</w:t>
            </w:r>
            <w:r>
              <w:rPr>
                <w:rFonts w:ascii="宋体" w:hAnsi="宋体" w:cs="宋体" w:hint="eastAsia"/>
              </w:rPr>
              <w:t xml:space="preserve"> </w:t>
            </w:r>
            <w:r>
              <w:rPr>
                <w:rFonts w:ascii="宋体" w:hAnsi="宋体" w:cs="宋体" w:hint="eastAsia"/>
              </w:rPr>
              <w:t>符合以下条例及规范，如有新的标准应采纳新标准。</w:t>
            </w:r>
          </w:p>
          <w:p w:rsidR="005924C2" w:rsidRDefault="005924C2">
            <w:pPr>
              <w:rPr>
                <w:rFonts w:asciiTheme="minorEastAsia" w:eastAsiaTheme="minorEastAsia" w:hAnsiTheme="minorEastAsia" w:cs="宋体"/>
              </w:rPr>
            </w:pPr>
          </w:p>
        </w:tc>
        <w:tc>
          <w:tcPr>
            <w:tcW w:w="708"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lastRenderedPageBreak/>
              <w:t>1项</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lastRenderedPageBreak/>
              <w:t>20</w:t>
            </w:r>
          </w:p>
        </w:tc>
        <w:tc>
          <w:tcPr>
            <w:tcW w:w="1418" w:type="dxa"/>
            <w:vAlign w:val="center"/>
          </w:tcPr>
          <w:p w:rsidR="005924C2" w:rsidRDefault="00BD5EE6">
            <w:pPr>
              <w:jc w:val="center"/>
            </w:pPr>
            <w:r>
              <w:rPr>
                <w:rFonts w:cs="宋体" w:hint="eastAsia"/>
              </w:rPr>
              <w:t>肩扛式高清摄像机</w:t>
            </w:r>
          </w:p>
        </w:tc>
        <w:tc>
          <w:tcPr>
            <w:tcW w:w="6946" w:type="dxa"/>
          </w:tcPr>
          <w:p w:rsidR="005924C2" w:rsidRDefault="00BD5EE6">
            <w:pPr>
              <w:rPr>
                <w:rFonts w:asciiTheme="minorEastAsia" w:eastAsiaTheme="minorEastAsia" w:hAnsiTheme="minorEastAsia"/>
              </w:rPr>
            </w:pPr>
            <w:r>
              <w:rPr>
                <w:rFonts w:asciiTheme="minorEastAsia" w:eastAsiaTheme="minorEastAsia" w:hAnsiTheme="minorEastAsia" w:hint="eastAsia"/>
              </w:rPr>
              <w:t>一、参数部分：</w:t>
            </w:r>
          </w:p>
          <w:p w:rsidR="005924C2" w:rsidRDefault="00BD5EE6">
            <w:pPr>
              <w:rPr>
                <w:rFonts w:asciiTheme="minorEastAsia" w:eastAsiaTheme="minorEastAsia" w:hAnsiTheme="minorEastAsia"/>
              </w:rPr>
            </w:pPr>
            <w:r>
              <w:rPr>
                <w:rFonts w:asciiTheme="minorEastAsia" w:eastAsiaTheme="minorEastAsia" w:hAnsiTheme="minorEastAsia" w:hint="eastAsia"/>
              </w:rPr>
              <w:t>1、摄像机部分</w:t>
            </w:r>
          </w:p>
          <w:p w:rsidR="005924C2" w:rsidRDefault="00BD5EE6">
            <w:pPr>
              <w:rPr>
                <w:rFonts w:asciiTheme="minorEastAsia" w:eastAsiaTheme="minorEastAsia" w:hAnsiTheme="minorEastAsia"/>
              </w:rPr>
            </w:pPr>
            <w:r>
              <w:rPr>
                <w:rFonts w:asciiTheme="minorEastAsia" w:eastAsiaTheme="minorEastAsia" w:hAnsiTheme="minorEastAsia" w:hint="eastAsia"/>
              </w:rPr>
              <w:t>成像设备（类型）：35 型单芯片 Exmor CMOS</w:t>
            </w:r>
          </w:p>
          <w:p w:rsidR="005924C2" w:rsidRDefault="00BD5EE6">
            <w:pPr>
              <w:rPr>
                <w:rFonts w:asciiTheme="minorEastAsia" w:eastAsiaTheme="minorEastAsia" w:hAnsiTheme="minorEastAsia"/>
              </w:rPr>
            </w:pPr>
            <w:r>
              <w:rPr>
                <w:rFonts w:asciiTheme="minorEastAsia" w:eastAsiaTheme="minorEastAsia" w:hAnsiTheme="minorEastAsia" w:hint="eastAsia"/>
              </w:rPr>
              <w:t xml:space="preserve">有效像素：17:9 4096 (H) x 2160 (V) </w:t>
            </w:r>
          </w:p>
          <w:p w:rsidR="005924C2" w:rsidRDefault="00BD5EE6">
            <w:pP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16:9 3840 (H) x 2160 (V)</w:t>
            </w:r>
          </w:p>
          <w:p w:rsidR="005924C2" w:rsidRDefault="00BD5EE6">
            <w:pPr>
              <w:rPr>
                <w:rFonts w:asciiTheme="minorEastAsia" w:eastAsiaTheme="minorEastAsia" w:hAnsiTheme="minorEastAsia"/>
              </w:rPr>
            </w:pPr>
            <w:r>
              <w:rPr>
                <w:rFonts w:asciiTheme="minorEastAsia" w:eastAsiaTheme="minorEastAsia" w:hAnsiTheme="minorEastAsia" w:hint="eastAsia"/>
              </w:rPr>
              <w:t>内置光学滤波片：ND 滤镜</w:t>
            </w:r>
          </w:p>
          <w:p w:rsidR="005924C2" w:rsidRDefault="00BD5EE6">
            <w:pPr>
              <w:rPr>
                <w:rFonts w:asciiTheme="minorEastAsia" w:eastAsiaTheme="minorEastAsia" w:hAnsiTheme="minorEastAsia"/>
              </w:rPr>
            </w:pPr>
            <w:r>
              <w:rPr>
                <w:rFonts w:asciiTheme="minorEastAsia" w:eastAsiaTheme="minorEastAsia" w:hAnsiTheme="minorEastAsia" w:hint="eastAsia"/>
              </w:rPr>
              <w:t xml:space="preserve">               关： 清晰</w:t>
            </w:r>
          </w:p>
          <w:p w:rsidR="005924C2" w:rsidRDefault="00BD5EE6">
            <w:pPr>
              <w:rPr>
                <w:rFonts w:asciiTheme="minorEastAsia" w:eastAsiaTheme="minorEastAsia" w:hAnsiTheme="minorEastAsia"/>
              </w:rPr>
            </w:pPr>
            <w:r>
              <w:rPr>
                <w:rFonts w:asciiTheme="minorEastAsia" w:eastAsiaTheme="minorEastAsia" w:hAnsiTheme="minorEastAsia" w:hint="eastAsia"/>
              </w:rPr>
              <w:t xml:space="preserve">                1： 1/4ND</w:t>
            </w:r>
          </w:p>
          <w:p w:rsidR="005924C2" w:rsidRDefault="00BD5EE6">
            <w:pPr>
              <w:rPr>
                <w:rFonts w:asciiTheme="minorEastAsia" w:eastAsiaTheme="minorEastAsia" w:hAnsiTheme="minorEastAsia"/>
              </w:rPr>
            </w:pPr>
            <w:r>
              <w:rPr>
                <w:rFonts w:asciiTheme="minorEastAsia" w:eastAsiaTheme="minorEastAsia" w:hAnsiTheme="minorEastAsia" w:hint="eastAsia"/>
              </w:rPr>
              <w:t xml:space="preserve">                2： 1/16ND</w:t>
            </w:r>
          </w:p>
          <w:p w:rsidR="005924C2" w:rsidRDefault="00BD5EE6">
            <w:pPr>
              <w:rPr>
                <w:rFonts w:asciiTheme="minorEastAsia" w:eastAsiaTheme="minorEastAsia" w:hAnsiTheme="minorEastAsia"/>
              </w:rPr>
            </w:pPr>
            <w:r>
              <w:rPr>
                <w:rFonts w:asciiTheme="minorEastAsia" w:eastAsiaTheme="minorEastAsia" w:hAnsiTheme="minorEastAsia" w:hint="eastAsia"/>
              </w:rPr>
              <w:t xml:space="preserve">                3： 1/64ND</w:t>
            </w:r>
          </w:p>
          <w:p w:rsidR="005924C2" w:rsidRDefault="00BD5EE6">
            <w:pPr>
              <w:rPr>
                <w:rFonts w:asciiTheme="minorEastAsia" w:eastAsiaTheme="minorEastAsia" w:hAnsiTheme="minorEastAsia"/>
              </w:rPr>
            </w:pPr>
            <w:r>
              <w:rPr>
                <w:rFonts w:asciiTheme="minorEastAsia" w:eastAsiaTheme="minorEastAsia" w:hAnsiTheme="minorEastAsia" w:hint="eastAsia"/>
              </w:rPr>
              <w:t xml:space="preserve">                线性可变 ND（1/4ND 至 1/128ND）</w:t>
            </w:r>
          </w:p>
          <w:p w:rsidR="005924C2" w:rsidRDefault="00BD5EE6">
            <w:pPr>
              <w:rPr>
                <w:rFonts w:asciiTheme="minorEastAsia" w:eastAsiaTheme="minorEastAsia" w:hAnsiTheme="minorEastAsia"/>
              </w:rPr>
            </w:pPr>
            <w:r>
              <w:rPr>
                <w:rFonts w:asciiTheme="minorEastAsia" w:eastAsiaTheme="minorEastAsia" w:hAnsiTheme="minorEastAsia" w:hint="eastAsia"/>
              </w:rPr>
              <w:t>灵敏度（2000 lx，89.9% 反射率）：视频伽玛： T14（3840 x 2160/23.98P 模式 3200K）</w:t>
            </w:r>
          </w:p>
          <w:p w:rsidR="005924C2" w:rsidRDefault="00BD5EE6">
            <w:pPr>
              <w:rPr>
                <w:rFonts w:asciiTheme="minorEastAsia" w:eastAsiaTheme="minorEastAsia" w:hAnsiTheme="minorEastAsia"/>
              </w:rPr>
            </w:pPr>
            <w:r>
              <w:rPr>
                <w:rFonts w:asciiTheme="minorEastAsia" w:eastAsiaTheme="minorEastAsia" w:hAnsiTheme="minorEastAsia" w:hint="eastAsia"/>
              </w:rPr>
              <w:t>ISO 灵敏度：ISO 2000（S-Log3 Gamma D55 光源）</w:t>
            </w:r>
          </w:p>
          <w:p w:rsidR="005924C2" w:rsidRDefault="00BD5EE6">
            <w:pPr>
              <w:rPr>
                <w:rFonts w:asciiTheme="minorEastAsia" w:eastAsiaTheme="minorEastAsia" w:hAnsiTheme="minorEastAsia"/>
              </w:rPr>
            </w:pPr>
            <w:r>
              <w:rPr>
                <w:rFonts w:asciiTheme="minorEastAsia" w:eastAsiaTheme="minorEastAsia" w:hAnsiTheme="minorEastAsia" w:hint="eastAsia"/>
              </w:rPr>
              <w:t>最低照度：0.7 lx（+18dB,23.98P，快门关，ND 透明，F1.4）</w:t>
            </w:r>
          </w:p>
          <w:p w:rsidR="005924C2" w:rsidRDefault="00BD5EE6">
            <w:pPr>
              <w:rPr>
                <w:rFonts w:asciiTheme="minorEastAsia" w:eastAsiaTheme="minorEastAsia" w:hAnsiTheme="minorEastAsia"/>
              </w:rPr>
            </w:pPr>
            <w:r>
              <w:rPr>
                <w:rFonts w:asciiTheme="minorEastAsia" w:eastAsiaTheme="minorEastAsia" w:hAnsiTheme="minorEastAsia" w:hint="eastAsia"/>
              </w:rPr>
              <w:t>信噪比：57 dB (Y)（典型）</w:t>
            </w:r>
          </w:p>
          <w:p w:rsidR="005924C2" w:rsidRDefault="00BD5EE6">
            <w:pPr>
              <w:rPr>
                <w:rFonts w:asciiTheme="minorEastAsia" w:eastAsiaTheme="minorEastAsia" w:hAnsiTheme="minorEastAsia"/>
              </w:rPr>
            </w:pPr>
            <w:r>
              <w:rPr>
                <w:rFonts w:asciiTheme="minorEastAsia" w:eastAsiaTheme="minorEastAsia" w:hAnsiTheme="minorEastAsia" w:hint="eastAsia"/>
              </w:rPr>
              <w:t>快门速度：1/3 秒至 1/9,000 秒</w:t>
            </w:r>
          </w:p>
          <w:p w:rsidR="005924C2" w:rsidRDefault="00BD5EE6">
            <w:pPr>
              <w:rPr>
                <w:rFonts w:asciiTheme="minorEastAsia" w:eastAsiaTheme="minorEastAsia" w:hAnsiTheme="minorEastAsia"/>
              </w:rPr>
            </w:pPr>
            <w:r>
              <w:rPr>
                <w:rFonts w:asciiTheme="minorEastAsia" w:eastAsiaTheme="minorEastAsia" w:hAnsiTheme="minorEastAsia" w:hint="eastAsia"/>
              </w:rPr>
              <w:t>慢动作和快动作功能：XAVC-I 模式 3840x2160： 1 至 60 帧（59.94P、50P、29.97P、23.98P、25P）</w:t>
            </w:r>
          </w:p>
          <w:p w:rsidR="005924C2" w:rsidRDefault="00BD5EE6">
            <w:pPr>
              <w:rPr>
                <w:rFonts w:asciiTheme="minorEastAsia" w:eastAsiaTheme="minorEastAsia" w:hAnsiTheme="minorEastAsia"/>
              </w:rPr>
            </w:pPr>
            <w:r>
              <w:rPr>
                <w:rFonts w:asciiTheme="minorEastAsia" w:eastAsiaTheme="minorEastAsia" w:hAnsiTheme="minorEastAsia" w:hint="eastAsia"/>
              </w:rPr>
              <w:t>XAVC-I 模式 1920x1080:1 至 180 帧（59.94P、29.97P、23.98P）1 至 150 帧（50P、25P）</w:t>
            </w:r>
          </w:p>
          <w:p w:rsidR="005924C2" w:rsidRDefault="00BD5EE6">
            <w:pPr>
              <w:rPr>
                <w:rFonts w:asciiTheme="minorEastAsia" w:eastAsiaTheme="minorEastAsia" w:hAnsiTheme="minorEastAsia"/>
              </w:rPr>
            </w:pPr>
            <w:r>
              <w:rPr>
                <w:rFonts w:asciiTheme="minorEastAsia" w:eastAsiaTheme="minorEastAsia" w:hAnsiTheme="minorEastAsia" w:hint="eastAsia"/>
              </w:rPr>
              <w:lastRenderedPageBreak/>
              <w:t>XAVC-L 模式 3840x2160：1 至 60 帧（59.94P，50P，29.97P，23.98P，25P）</w:t>
            </w:r>
          </w:p>
          <w:p w:rsidR="005924C2" w:rsidRDefault="00BD5EE6">
            <w:pPr>
              <w:rPr>
                <w:rFonts w:asciiTheme="minorEastAsia" w:eastAsiaTheme="minorEastAsia" w:hAnsiTheme="minorEastAsia"/>
              </w:rPr>
            </w:pPr>
            <w:r>
              <w:rPr>
                <w:rFonts w:asciiTheme="minorEastAsia" w:eastAsiaTheme="minorEastAsia" w:hAnsiTheme="minorEastAsia" w:hint="eastAsia"/>
              </w:rPr>
              <w:t>XAVC-L 模式 1920x1080： 1 至 120 帧（59.94P、50P、29.97P、23.98P、25P）</w:t>
            </w:r>
          </w:p>
          <w:p w:rsidR="005924C2" w:rsidRDefault="00BD5EE6">
            <w:pPr>
              <w:rPr>
                <w:rFonts w:asciiTheme="minorEastAsia" w:eastAsiaTheme="minorEastAsia" w:hAnsiTheme="minorEastAsia"/>
              </w:rPr>
            </w:pPr>
            <w:r>
              <w:rPr>
                <w:rFonts w:asciiTheme="minorEastAsia" w:eastAsiaTheme="minorEastAsia" w:hAnsiTheme="minorEastAsia" w:hint="eastAsia"/>
              </w:rPr>
              <w:t>白平衡：预设，内存 A，内存 B(1500K-50000K)/自动追踪白平衡</w:t>
            </w:r>
          </w:p>
          <w:p w:rsidR="005924C2" w:rsidRDefault="00BD5EE6">
            <w:pPr>
              <w:rPr>
                <w:rFonts w:asciiTheme="minorEastAsia" w:eastAsiaTheme="minorEastAsia" w:hAnsiTheme="minorEastAsia"/>
              </w:rPr>
            </w:pPr>
            <w:r>
              <w:rPr>
                <w:rFonts w:asciiTheme="minorEastAsia" w:eastAsiaTheme="minorEastAsia" w:hAnsiTheme="minorEastAsia" w:hint="eastAsia"/>
              </w:rPr>
              <w:t>增益：-3、0、3、6、9、12、18 dB、AGC</w:t>
            </w:r>
          </w:p>
          <w:p w:rsidR="005924C2" w:rsidRDefault="00BD5EE6">
            <w:pPr>
              <w:rPr>
                <w:rFonts w:asciiTheme="minorEastAsia" w:eastAsiaTheme="minorEastAsia" w:hAnsiTheme="minorEastAsia"/>
              </w:rPr>
            </w:pPr>
            <w:r>
              <w:rPr>
                <w:rFonts w:asciiTheme="minorEastAsia" w:eastAsiaTheme="minorEastAsia" w:hAnsiTheme="minorEastAsia" w:hint="eastAsia"/>
              </w:rPr>
              <w:t>伽玛曲线：STD,HG,User,S-Log2, S-Log3</w:t>
            </w:r>
          </w:p>
          <w:p w:rsidR="005924C2" w:rsidRDefault="00BD5EE6">
            <w:pPr>
              <w:rPr>
                <w:rFonts w:asciiTheme="minorEastAsia" w:eastAsiaTheme="minorEastAsia" w:hAnsiTheme="minorEastAsia" w:cs="宋体"/>
                <w:color w:val="000000"/>
              </w:rPr>
            </w:pPr>
            <w:r>
              <w:rPr>
                <w:rFonts w:asciiTheme="minorEastAsia" w:eastAsiaTheme="minorEastAsia" w:hAnsiTheme="minorEastAsia" w:hint="eastAsia"/>
              </w:rPr>
              <w:t>2、</w:t>
            </w:r>
            <w:r>
              <w:rPr>
                <w:rFonts w:asciiTheme="minorEastAsia" w:eastAsiaTheme="minorEastAsia" w:hAnsiTheme="minorEastAsia" w:cs="宋体" w:hint="eastAsia"/>
                <w:color w:val="000000"/>
              </w:rPr>
              <w:t xml:space="preserve">拍摄性能: </w:t>
            </w:r>
            <w:r>
              <w:rPr>
                <w:rFonts w:asciiTheme="minorEastAsia" w:eastAsiaTheme="minorEastAsia" w:hAnsiTheme="minorEastAsia" w:cs="宋体" w:hint="eastAsia"/>
                <w:color w:val="000000"/>
              </w:rPr>
              <w:br/>
              <w:t xml:space="preserve">快门描述:1/3-1/9000 秒最低照明度:0.7 流明 </w:t>
            </w:r>
            <w:r>
              <w:rPr>
                <w:rFonts w:asciiTheme="minorEastAsia" w:eastAsiaTheme="minorEastAsia" w:hAnsiTheme="minorEastAsia" w:cs="宋体" w:hint="eastAsia"/>
                <w:color w:val="000000"/>
              </w:rPr>
              <w:br/>
              <w:t>白平衡预设:内存 A，内存 B（1500K-50000K），自动追踪白平衡</w:t>
            </w:r>
          </w:p>
          <w:p w:rsidR="005924C2" w:rsidRDefault="00BD5EE6">
            <w:pPr>
              <w:rPr>
                <w:rFonts w:asciiTheme="minorEastAsia" w:eastAsiaTheme="minorEastAsia" w:hAnsiTheme="minorEastAsia"/>
              </w:rPr>
            </w:pPr>
            <w:r>
              <w:rPr>
                <w:rFonts w:asciiTheme="minorEastAsia" w:eastAsiaTheme="minorEastAsia" w:hAnsiTheme="minorEastAsia" w:cs="宋体" w:hint="eastAsia"/>
                <w:color w:val="000000"/>
              </w:rPr>
              <w:t xml:space="preserve">3、录制参数: </w:t>
            </w:r>
            <w:r>
              <w:rPr>
                <w:rFonts w:asciiTheme="minorEastAsia" w:eastAsiaTheme="minorEastAsia" w:hAnsiTheme="minorEastAsia" w:cs="宋体" w:hint="eastAsia"/>
                <w:color w:val="000000"/>
              </w:rPr>
              <w:br/>
              <w:t>录制格式:MPEG-4H.264/AVC</w:t>
            </w:r>
          </w:p>
          <w:p w:rsidR="005924C2" w:rsidRDefault="00BD5EE6">
            <w:pPr>
              <w:rPr>
                <w:rFonts w:asciiTheme="minorEastAsia" w:eastAsiaTheme="minorEastAsia" w:hAnsiTheme="minorEastAsia"/>
              </w:rPr>
            </w:pPr>
            <w:r>
              <w:rPr>
                <w:rFonts w:asciiTheme="minorEastAsia" w:eastAsiaTheme="minorEastAsia" w:hAnsiTheme="minorEastAsia" w:hint="eastAsia"/>
              </w:rPr>
              <w:t>4、输入/输出</w:t>
            </w:r>
          </w:p>
          <w:p w:rsidR="005924C2" w:rsidRDefault="00BD5EE6">
            <w:pPr>
              <w:rPr>
                <w:rFonts w:asciiTheme="minorEastAsia" w:eastAsiaTheme="minorEastAsia" w:hAnsiTheme="minorEastAsia"/>
              </w:rPr>
            </w:pPr>
            <w:r>
              <w:rPr>
                <w:rFonts w:asciiTheme="minorEastAsia" w:eastAsiaTheme="minorEastAsia" w:hAnsiTheme="minorEastAsia" w:hint="eastAsia"/>
              </w:rPr>
              <w:t>音频输入：XLR 型 3 针（母头）(x 2)，线路/麦克风/麦克风 +48 V 可选 麦克风参考： -40，-50，-60dBu</w:t>
            </w:r>
          </w:p>
          <w:p w:rsidR="005924C2" w:rsidRDefault="00BD5EE6">
            <w:pPr>
              <w:rPr>
                <w:rFonts w:asciiTheme="minorEastAsia" w:eastAsiaTheme="minorEastAsia" w:hAnsiTheme="minorEastAsia"/>
              </w:rPr>
            </w:pPr>
            <w:r>
              <w:rPr>
                <w:rFonts w:asciiTheme="minorEastAsia" w:eastAsiaTheme="minorEastAsia" w:hAnsiTheme="minorEastAsia" w:hint="eastAsia"/>
              </w:rPr>
              <w:t>SDI 输出：BNC(x2)，可切换选择 3G-SDI/HD-SDI SMTPE292M/424M/425M</w:t>
            </w:r>
          </w:p>
          <w:p w:rsidR="005924C2" w:rsidRDefault="00BD5EE6">
            <w:pPr>
              <w:rPr>
                <w:rFonts w:asciiTheme="minorEastAsia" w:eastAsiaTheme="minorEastAsia" w:hAnsiTheme="minorEastAsia"/>
              </w:rPr>
            </w:pPr>
            <w:r>
              <w:rPr>
                <w:rFonts w:asciiTheme="minorEastAsia" w:eastAsiaTheme="minorEastAsia" w:hAnsiTheme="minorEastAsia" w:hint="eastAsia"/>
              </w:rPr>
              <w:t>USB：USB 设备，迷你-B (x1)</w:t>
            </w:r>
          </w:p>
          <w:p w:rsidR="005924C2" w:rsidRDefault="00BD5EE6">
            <w:pPr>
              <w:rPr>
                <w:rFonts w:asciiTheme="minorEastAsia" w:eastAsiaTheme="minorEastAsia" w:hAnsiTheme="minorEastAsia"/>
              </w:rPr>
            </w:pPr>
            <w:r>
              <w:rPr>
                <w:rFonts w:asciiTheme="minorEastAsia" w:eastAsiaTheme="minorEastAsia" w:hAnsiTheme="minorEastAsia" w:hint="eastAsia"/>
              </w:rPr>
              <w:t>耳机输出：小型立体声插孔 (x1)，-16 dBu 16Ω</w:t>
            </w:r>
          </w:p>
          <w:p w:rsidR="005924C2" w:rsidRDefault="00BD5EE6">
            <w:pPr>
              <w:rPr>
                <w:rFonts w:asciiTheme="minorEastAsia" w:eastAsiaTheme="minorEastAsia" w:hAnsiTheme="minorEastAsia"/>
              </w:rPr>
            </w:pPr>
            <w:r>
              <w:rPr>
                <w:rFonts w:asciiTheme="minorEastAsia" w:eastAsiaTheme="minorEastAsia" w:hAnsiTheme="minorEastAsia" w:hint="eastAsia"/>
              </w:rPr>
              <w:t>扬声器输出：单声道</w:t>
            </w:r>
          </w:p>
          <w:p w:rsidR="005924C2" w:rsidRDefault="00BD5EE6">
            <w:pPr>
              <w:rPr>
                <w:rFonts w:asciiTheme="minorEastAsia" w:eastAsiaTheme="minorEastAsia" w:hAnsiTheme="minorEastAsia"/>
              </w:rPr>
            </w:pPr>
            <w:r>
              <w:rPr>
                <w:rFonts w:asciiTheme="minorEastAsia" w:eastAsiaTheme="minorEastAsia" w:hAnsiTheme="minorEastAsia" w:hint="eastAsia"/>
              </w:rPr>
              <w:t>DC 输入：DC 插孔</w:t>
            </w:r>
          </w:p>
          <w:p w:rsidR="005924C2" w:rsidRDefault="00BD5EE6">
            <w:pPr>
              <w:rPr>
                <w:rFonts w:asciiTheme="minorEastAsia" w:eastAsiaTheme="minorEastAsia" w:hAnsiTheme="minorEastAsia"/>
              </w:rPr>
            </w:pPr>
            <w:r>
              <w:rPr>
                <w:rFonts w:asciiTheme="minorEastAsia" w:eastAsiaTheme="minorEastAsia" w:hAnsiTheme="minorEastAsia" w:hint="eastAsia"/>
              </w:rPr>
              <w:t>远程控制：立体声迷你插孔（直径 2.5 mm）</w:t>
            </w:r>
          </w:p>
          <w:p w:rsidR="005924C2" w:rsidRDefault="00BD5EE6">
            <w:pPr>
              <w:rPr>
                <w:rFonts w:asciiTheme="minorEastAsia" w:eastAsiaTheme="minorEastAsia" w:hAnsiTheme="minorEastAsia"/>
              </w:rPr>
            </w:pPr>
            <w:r>
              <w:rPr>
                <w:rFonts w:asciiTheme="minorEastAsia" w:eastAsiaTheme="minorEastAsia" w:hAnsiTheme="minorEastAsia" w:hint="eastAsia"/>
              </w:rPr>
              <w:t>HDMI 输出：A 型 (x1)</w:t>
            </w:r>
          </w:p>
          <w:p w:rsidR="005924C2" w:rsidRDefault="00BD5EE6">
            <w:pPr>
              <w:rPr>
                <w:rFonts w:asciiTheme="minorEastAsia" w:eastAsiaTheme="minorEastAsia" w:hAnsiTheme="minorEastAsia"/>
              </w:rPr>
            </w:pPr>
            <w:r>
              <w:rPr>
                <w:rFonts w:asciiTheme="minorEastAsia" w:eastAsiaTheme="minorEastAsia" w:hAnsiTheme="minorEastAsia" w:hint="eastAsia"/>
              </w:rPr>
              <w:t>选项：4 针，A 型用于 W-LAN (x1)</w:t>
            </w:r>
          </w:p>
          <w:p w:rsidR="005924C2" w:rsidRDefault="00BD5EE6">
            <w:pPr>
              <w:rPr>
                <w:rFonts w:asciiTheme="minorEastAsia" w:eastAsiaTheme="minorEastAsia" w:hAnsiTheme="minorEastAsia"/>
              </w:rPr>
            </w:pPr>
            <w:r>
              <w:rPr>
                <w:rFonts w:asciiTheme="minorEastAsia" w:eastAsiaTheme="minorEastAsia" w:hAnsiTheme="minorEastAsia" w:hint="eastAsia"/>
              </w:rPr>
              <w:t>5、监控</w:t>
            </w:r>
          </w:p>
          <w:p w:rsidR="005924C2" w:rsidRDefault="00BD5EE6">
            <w:pPr>
              <w:rPr>
                <w:rFonts w:asciiTheme="minorEastAsia" w:eastAsiaTheme="minorEastAsia" w:hAnsiTheme="minorEastAsia"/>
              </w:rPr>
            </w:pPr>
            <w:r>
              <w:rPr>
                <w:rFonts w:asciiTheme="minorEastAsia" w:eastAsiaTheme="minorEastAsia" w:hAnsiTheme="minorEastAsia" w:hint="eastAsia"/>
              </w:rPr>
              <w:t>内置液晶监视器：8.8cm（3.5 英寸），约 156 万像素点</w:t>
            </w:r>
          </w:p>
          <w:p w:rsidR="005924C2" w:rsidRDefault="00BD5EE6">
            <w:pPr>
              <w:rPr>
                <w:rFonts w:asciiTheme="minorEastAsia" w:eastAsiaTheme="minorEastAsia" w:hAnsiTheme="minorEastAsia"/>
              </w:rPr>
            </w:pPr>
            <w:r>
              <w:rPr>
                <w:rFonts w:asciiTheme="minorEastAsia" w:eastAsiaTheme="minorEastAsia" w:hAnsiTheme="minorEastAsia" w:hint="eastAsia"/>
              </w:rPr>
              <w:t>6、内置麦克风</w:t>
            </w:r>
          </w:p>
          <w:p w:rsidR="005924C2" w:rsidRDefault="00BD5EE6">
            <w:pPr>
              <w:rPr>
                <w:rFonts w:asciiTheme="minorEastAsia" w:eastAsiaTheme="minorEastAsia" w:hAnsiTheme="minorEastAsia"/>
              </w:rPr>
            </w:pPr>
            <w:r>
              <w:rPr>
                <w:rFonts w:asciiTheme="minorEastAsia" w:eastAsiaTheme="minorEastAsia" w:hAnsiTheme="minorEastAsia" w:hint="eastAsia"/>
              </w:rPr>
              <w:t>内置麦克风：全指向单声道驻极体电容麦克风</w:t>
            </w:r>
          </w:p>
          <w:p w:rsidR="005924C2" w:rsidRDefault="00BD5EE6">
            <w:pPr>
              <w:rPr>
                <w:rFonts w:asciiTheme="minorEastAsia" w:eastAsiaTheme="minorEastAsia" w:hAnsiTheme="minorEastAsia" w:cs="宋体"/>
                <w:color w:val="000000"/>
              </w:rPr>
            </w:pPr>
            <w:r>
              <w:rPr>
                <w:rFonts w:asciiTheme="minorEastAsia" w:eastAsiaTheme="minorEastAsia" w:hAnsiTheme="minorEastAsia" w:cs="宋体" w:hint="eastAsia"/>
                <w:color w:val="000000"/>
              </w:rPr>
              <w:t>录音系统:LPCM 24 bit，48 kHz，4 通道</w:t>
            </w:r>
          </w:p>
          <w:p w:rsidR="005924C2" w:rsidRDefault="00BD5EE6">
            <w:pPr>
              <w:rPr>
                <w:rFonts w:asciiTheme="minorEastAsia" w:eastAsiaTheme="minorEastAsia" w:hAnsiTheme="minorEastAsia"/>
              </w:rPr>
            </w:pPr>
            <w:r>
              <w:rPr>
                <w:rFonts w:asciiTheme="minorEastAsia" w:eastAsiaTheme="minorEastAsia" w:hAnsiTheme="minorEastAsia" w:hint="eastAsia"/>
              </w:rPr>
              <w:t>7、存储性能: 存储介质 XQD 卡插槽（x2），SD 卡插槽（x1）用于保存配置数据</w:t>
            </w:r>
          </w:p>
          <w:p w:rsidR="005924C2" w:rsidRDefault="00BD5EE6">
            <w:pPr>
              <w:rPr>
                <w:rFonts w:asciiTheme="minorEastAsia" w:eastAsiaTheme="minorEastAsia" w:hAnsiTheme="minorEastAsia"/>
              </w:rPr>
            </w:pPr>
            <w:r>
              <w:rPr>
                <w:rFonts w:asciiTheme="minorEastAsia" w:eastAsiaTheme="minorEastAsia" w:hAnsiTheme="minorEastAsia" w:hint="eastAsia"/>
              </w:rPr>
              <w:lastRenderedPageBreak/>
              <w:t>10、电池性能: 电池类型:原装配套锂电池耗电量:大约 19W</w:t>
            </w:r>
          </w:p>
          <w:p w:rsidR="005924C2" w:rsidRDefault="00BD5EE6">
            <w:pPr>
              <w:rPr>
                <w:rFonts w:asciiTheme="minorEastAsia" w:eastAsiaTheme="minorEastAsia" w:hAnsiTheme="minorEastAsia" w:cs="宋体"/>
                <w:bCs/>
                <w:color w:val="000000"/>
              </w:rPr>
            </w:pPr>
            <w:r>
              <w:rPr>
                <w:rFonts w:asciiTheme="minorEastAsia" w:eastAsiaTheme="minorEastAsia" w:hAnsiTheme="minorEastAsia" w:cs="宋体" w:hint="eastAsia"/>
                <w:color w:val="000000"/>
              </w:rPr>
              <w:t>二、</w:t>
            </w:r>
            <w:r>
              <w:rPr>
                <w:rFonts w:asciiTheme="minorEastAsia" w:eastAsiaTheme="minorEastAsia" w:hAnsiTheme="minorEastAsia" w:cs="宋体" w:hint="eastAsia"/>
                <w:bCs/>
                <w:color w:val="000000"/>
              </w:rPr>
              <w:t>摄像机附件:</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bCs/>
                <w:color w:val="000000"/>
              </w:rPr>
              <w:t>包装清单:机身、机身盖x1、寻像器x1、寻像器罩x1、目镜x1手柄遥控x1、USB无线LAN模块x1、无线遥控器x1、适配器支架x1、交流适配器x1、电池充电器x1、电池组x1、电源线x2</w:t>
            </w:r>
          </w:p>
        </w:tc>
        <w:tc>
          <w:tcPr>
            <w:tcW w:w="708" w:type="dxa"/>
            <w:vAlign w:val="center"/>
          </w:tcPr>
          <w:p w:rsidR="005924C2" w:rsidRDefault="00BD5EE6">
            <w:pPr>
              <w:jc w:val="center"/>
              <w:rPr>
                <w:rFonts w:asciiTheme="minorEastAsia" w:eastAsiaTheme="minorEastAsia" w:hAnsiTheme="minorEastAsia" w:cs="Times New Roman"/>
              </w:rPr>
            </w:pPr>
            <w:r>
              <w:rPr>
                <w:rFonts w:asciiTheme="minorEastAsia" w:eastAsiaTheme="minorEastAsia" w:hAnsiTheme="minorEastAsia" w:cs="宋体" w:hint="eastAsia"/>
              </w:rPr>
              <w:lastRenderedPageBreak/>
              <w:t>2套</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lastRenderedPageBreak/>
              <w:t>21</w:t>
            </w:r>
          </w:p>
        </w:tc>
        <w:tc>
          <w:tcPr>
            <w:tcW w:w="1418" w:type="dxa"/>
            <w:vAlign w:val="center"/>
          </w:tcPr>
          <w:p w:rsidR="005924C2" w:rsidRDefault="00BD5EE6">
            <w:pPr>
              <w:jc w:val="center"/>
              <w:rPr>
                <w:rFonts w:cs="宋体"/>
              </w:rPr>
            </w:pPr>
            <w:r>
              <w:rPr>
                <w:rFonts w:cs="宋体" w:hint="eastAsia"/>
              </w:rPr>
              <w:t>摄像机镜头</w:t>
            </w:r>
          </w:p>
        </w:tc>
        <w:tc>
          <w:tcPr>
            <w:tcW w:w="6946" w:type="dxa"/>
          </w:tcPr>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镜头画幅:APS画幅镜头</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镜头分类:摄像机镜头</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镜头用途:广角镜头</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镜头类型:变焦</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镜头结构:15组18片（包含6片非球面镜片，3片ED镜片）</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镜头卡口:E卡口</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滤镜尺寸:95mm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光学参数</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最大光圈:F4.0</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最小光圈:F22</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光圈叶片数:7片（圆形光圈）</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焦距范围:18-110mm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等效焦距:27-165mm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最近对焦距离:0.4-0.95m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最大放大倍率:0.122倍</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视角范围:APS-C画幅：约76°-14°30’</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防抖性能:光学防抖</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其它参数</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镜头直径:110mm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镜头长度:167.5mm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镜头重量:约1105g(不含三脚架撑架)</w:t>
            </w:r>
          </w:p>
        </w:tc>
        <w:tc>
          <w:tcPr>
            <w:tcW w:w="708"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t>1套</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t>22</w:t>
            </w:r>
          </w:p>
        </w:tc>
        <w:tc>
          <w:tcPr>
            <w:tcW w:w="1418" w:type="dxa"/>
            <w:vAlign w:val="center"/>
          </w:tcPr>
          <w:p w:rsidR="005924C2" w:rsidRDefault="00BD5EE6">
            <w:pPr>
              <w:jc w:val="center"/>
            </w:pPr>
            <w:r>
              <w:rPr>
                <w:rFonts w:hint="eastAsia"/>
              </w:rPr>
              <w:t>转接环</w:t>
            </w:r>
          </w:p>
        </w:tc>
        <w:tc>
          <w:tcPr>
            <w:tcW w:w="6946" w:type="dxa"/>
          </w:tcPr>
          <w:p w:rsidR="005924C2" w:rsidRDefault="00BD5EE6">
            <w:pPr>
              <w:rPr>
                <w:rFonts w:asciiTheme="minorEastAsia" w:eastAsiaTheme="minorEastAsia" w:hAnsiTheme="minorEastAsia" w:cs="宋体"/>
              </w:rPr>
            </w:pPr>
            <w:r>
              <w:rPr>
                <w:rFonts w:ascii="宋体" w:hAnsi="宋体" w:cs="宋体"/>
              </w:rPr>
              <w:t>Nex E</w:t>
            </w:r>
            <w:r>
              <w:rPr>
                <w:rFonts w:ascii="宋体" w:hAnsi="宋体" w:cs="宋体"/>
              </w:rPr>
              <w:t>口</w:t>
            </w:r>
            <w:r>
              <w:rPr>
                <w:rFonts w:ascii="宋体" w:hAnsi="宋体" w:cs="宋体" w:hint="eastAsia"/>
              </w:rPr>
              <w:t>转</w:t>
            </w:r>
            <w:r>
              <w:rPr>
                <w:rFonts w:ascii="宋体" w:hAnsi="宋体" w:cs="宋体"/>
              </w:rPr>
              <w:t>EF</w:t>
            </w:r>
            <w:r>
              <w:rPr>
                <w:rFonts w:ascii="宋体" w:hAnsi="宋体" w:cs="宋体" w:hint="eastAsia"/>
              </w:rPr>
              <w:t>口</w:t>
            </w:r>
            <w:r>
              <w:rPr>
                <w:rFonts w:ascii="宋体" w:hAnsi="宋体" w:cs="宋体"/>
              </w:rPr>
              <w:t>镜头自动对焦智能转接环</w:t>
            </w:r>
            <w:r>
              <w:rPr>
                <w:rFonts w:ascii="宋体" w:hAnsi="宋体" w:cs="宋体"/>
              </w:rPr>
              <w:t> </w:t>
            </w:r>
          </w:p>
        </w:tc>
        <w:tc>
          <w:tcPr>
            <w:tcW w:w="708" w:type="dxa"/>
            <w:vAlign w:val="center"/>
          </w:tcPr>
          <w:p w:rsidR="005924C2" w:rsidRDefault="00BD5EE6">
            <w:pPr>
              <w:jc w:val="center"/>
              <w:rPr>
                <w:rFonts w:asciiTheme="minorEastAsia" w:eastAsiaTheme="minorEastAsia" w:hAnsiTheme="minorEastAsia"/>
              </w:rPr>
            </w:pPr>
            <w:r>
              <w:rPr>
                <w:rFonts w:asciiTheme="minorEastAsia" w:eastAsiaTheme="minorEastAsia" w:hAnsiTheme="minorEastAsia" w:hint="eastAsia"/>
              </w:rPr>
              <w:t>1套</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t>23</w:t>
            </w:r>
          </w:p>
        </w:tc>
        <w:tc>
          <w:tcPr>
            <w:tcW w:w="1418" w:type="dxa"/>
            <w:vAlign w:val="center"/>
          </w:tcPr>
          <w:p w:rsidR="005924C2" w:rsidRDefault="00BD5EE6">
            <w:pPr>
              <w:jc w:val="center"/>
            </w:pPr>
            <w:r>
              <w:rPr>
                <w:rFonts w:hint="eastAsia"/>
              </w:rPr>
              <w:t>电池</w:t>
            </w:r>
          </w:p>
        </w:tc>
        <w:tc>
          <w:tcPr>
            <w:tcW w:w="6946" w:type="dxa"/>
          </w:tcPr>
          <w:p w:rsidR="005924C2" w:rsidRDefault="00BD5EE6">
            <w:pPr>
              <w:rPr>
                <w:rFonts w:asciiTheme="minorEastAsia" w:eastAsiaTheme="minorEastAsia" w:hAnsiTheme="minorEastAsia"/>
              </w:rPr>
            </w:pPr>
            <w:r>
              <w:rPr>
                <w:rFonts w:asciiTheme="minorEastAsia" w:eastAsiaTheme="minorEastAsia" w:hAnsiTheme="minorEastAsia" w:hint="eastAsia"/>
              </w:rPr>
              <w:t>参数配置：</w:t>
            </w:r>
          </w:p>
          <w:p w:rsidR="005924C2" w:rsidRDefault="00BD5EE6">
            <w:pPr>
              <w:rPr>
                <w:rFonts w:asciiTheme="minorEastAsia" w:eastAsiaTheme="minorEastAsia" w:hAnsiTheme="minorEastAsia"/>
                <w:color w:val="FFFFFF" w:themeColor="background1"/>
              </w:rPr>
            </w:pPr>
            <w:r>
              <w:rPr>
                <w:rFonts w:asciiTheme="minorEastAsia" w:eastAsiaTheme="minorEastAsia" w:hAnsiTheme="minorEastAsia" w:hint="eastAsia"/>
              </w:rPr>
              <w:t>电池类型：摄像机锂电池</w:t>
            </w:r>
          </w:p>
          <w:p w:rsidR="005924C2" w:rsidRDefault="00BD5EE6">
            <w:pPr>
              <w:rPr>
                <w:rFonts w:asciiTheme="minorEastAsia" w:eastAsiaTheme="minorEastAsia" w:hAnsiTheme="minorEastAsia"/>
              </w:rPr>
            </w:pPr>
            <w:r>
              <w:rPr>
                <w:rFonts w:asciiTheme="minorEastAsia" w:eastAsiaTheme="minorEastAsia" w:hAnsiTheme="minorEastAsia" w:hint="eastAsia"/>
              </w:rPr>
              <w:lastRenderedPageBreak/>
              <w:t>电池容量：6600mAh</w:t>
            </w:r>
          </w:p>
          <w:p w:rsidR="005924C2" w:rsidRDefault="00BD5EE6">
            <w:pPr>
              <w:rPr>
                <w:rFonts w:asciiTheme="minorEastAsia" w:eastAsiaTheme="minorEastAsia" w:hAnsiTheme="minorEastAsia"/>
              </w:rPr>
            </w:pPr>
            <w:r>
              <w:rPr>
                <w:rFonts w:asciiTheme="minorEastAsia" w:eastAsiaTheme="minorEastAsia" w:hAnsiTheme="minorEastAsia" w:hint="eastAsia"/>
              </w:rPr>
              <w:t>使用方法：</w:t>
            </w:r>
          </w:p>
          <w:p w:rsidR="005924C2" w:rsidRDefault="00BD5EE6">
            <w:pPr>
              <w:rPr>
                <w:rFonts w:asciiTheme="minorEastAsia" w:eastAsiaTheme="minorEastAsia" w:hAnsiTheme="minorEastAsia"/>
              </w:rPr>
            </w:pPr>
            <w:r>
              <w:rPr>
                <w:rFonts w:asciiTheme="minorEastAsia" w:eastAsiaTheme="minorEastAsia" w:hAnsiTheme="minorEastAsia" w:hint="eastAsia"/>
              </w:rPr>
              <w:t>根据电池的正确极性将电池放入充电器中。</w:t>
            </w:r>
          </w:p>
          <w:p w:rsidR="005924C2" w:rsidRDefault="00BD5EE6">
            <w:pPr>
              <w:rPr>
                <w:rFonts w:asciiTheme="minorEastAsia" w:eastAsiaTheme="minorEastAsia" w:hAnsiTheme="minorEastAsia"/>
              </w:rPr>
            </w:pPr>
            <w:r>
              <w:rPr>
                <w:rFonts w:asciiTheme="minorEastAsia" w:eastAsiaTheme="minorEastAsia" w:hAnsiTheme="minorEastAsia" w:hint="eastAsia"/>
              </w:rPr>
              <w:t>将充电器接入电源。</w:t>
            </w:r>
          </w:p>
          <w:p w:rsidR="005924C2" w:rsidRDefault="00BD5EE6">
            <w:pPr>
              <w:rPr>
                <w:rFonts w:asciiTheme="minorEastAsia" w:eastAsiaTheme="minorEastAsia" w:hAnsiTheme="minorEastAsia" w:cs="宋体"/>
              </w:rPr>
            </w:pPr>
            <w:r>
              <w:rPr>
                <w:rFonts w:asciiTheme="minorEastAsia" w:eastAsiaTheme="minorEastAsia" w:hAnsiTheme="minorEastAsia" w:hint="eastAsia"/>
              </w:rPr>
              <w:t>当充电器的电源指示灯变为绿色时，表示充电完毕</w:t>
            </w:r>
          </w:p>
        </w:tc>
        <w:tc>
          <w:tcPr>
            <w:tcW w:w="708" w:type="dxa"/>
            <w:vAlign w:val="center"/>
          </w:tcPr>
          <w:p w:rsidR="005924C2" w:rsidRDefault="00BD5EE6">
            <w:pPr>
              <w:jc w:val="center"/>
              <w:rPr>
                <w:rFonts w:asciiTheme="minorEastAsia" w:eastAsiaTheme="minorEastAsia" w:hAnsiTheme="minorEastAsia"/>
              </w:rPr>
            </w:pPr>
            <w:r>
              <w:rPr>
                <w:rFonts w:asciiTheme="minorEastAsia" w:eastAsiaTheme="minorEastAsia" w:hAnsiTheme="minorEastAsia" w:hint="eastAsia"/>
              </w:rPr>
              <w:lastRenderedPageBreak/>
              <w:t>4块</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lastRenderedPageBreak/>
              <w:t>24</w:t>
            </w:r>
          </w:p>
        </w:tc>
        <w:tc>
          <w:tcPr>
            <w:tcW w:w="1418" w:type="dxa"/>
            <w:vAlign w:val="center"/>
          </w:tcPr>
          <w:p w:rsidR="005924C2" w:rsidRDefault="00BD5EE6">
            <w:pPr>
              <w:jc w:val="center"/>
            </w:pPr>
            <w:r>
              <w:rPr>
                <w:rFonts w:hint="eastAsia"/>
              </w:rPr>
              <w:t>存储卡</w:t>
            </w:r>
          </w:p>
        </w:tc>
        <w:tc>
          <w:tcPr>
            <w:tcW w:w="6946" w:type="dxa"/>
          </w:tcPr>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容量：120G</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读取速度：440MB/S</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写入速度：400MB/S</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端口：PCIeGen2/USB3.0</w:t>
            </w:r>
          </w:p>
        </w:tc>
        <w:tc>
          <w:tcPr>
            <w:tcW w:w="708" w:type="dxa"/>
            <w:vAlign w:val="center"/>
          </w:tcPr>
          <w:p w:rsidR="005924C2" w:rsidRDefault="00BD5EE6">
            <w:pPr>
              <w:jc w:val="center"/>
              <w:rPr>
                <w:rFonts w:asciiTheme="minorEastAsia" w:eastAsiaTheme="minorEastAsia" w:hAnsiTheme="minorEastAsia"/>
              </w:rPr>
            </w:pPr>
            <w:r>
              <w:rPr>
                <w:rFonts w:asciiTheme="minorEastAsia" w:eastAsiaTheme="minorEastAsia" w:hAnsiTheme="minorEastAsia" w:hint="eastAsia"/>
              </w:rPr>
              <w:t>4张</w:t>
            </w:r>
          </w:p>
        </w:tc>
      </w:tr>
      <w:tr w:rsidR="005924C2">
        <w:trPr>
          <w:trHeight w:val="330"/>
        </w:trPr>
        <w:tc>
          <w:tcPr>
            <w:tcW w:w="709" w:type="dxa"/>
            <w:vAlign w:val="center"/>
          </w:tcPr>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25</w:t>
            </w:r>
          </w:p>
        </w:tc>
        <w:tc>
          <w:tcPr>
            <w:tcW w:w="1418" w:type="dxa"/>
            <w:vAlign w:val="center"/>
          </w:tcPr>
          <w:p w:rsidR="005924C2" w:rsidRDefault="00BD5EE6">
            <w:pPr>
              <w:jc w:val="center"/>
            </w:pPr>
            <w:r>
              <w:rPr>
                <w:rFonts w:hint="eastAsia"/>
              </w:rPr>
              <w:t>XQD</w:t>
            </w:r>
            <w:r>
              <w:rPr>
                <w:rFonts w:hint="eastAsia"/>
              </w:rPr>
              <w:t>读卡器</w:t>
            </w:r>
          </w:p>
        </w:tc>
        <w:tc>
          <w:tcPr>
            <w:tcW w:w="6946" w:type="dxa"/>
          </w:tcPr>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XQD卡读卡器</w:t>
            </w:r>
          </w:p>
        </w:tc>
        <w:tc>
          <w:tcPr>
            <w:tcW w:w="708" w:type="dxa"/>
            <w:vAlign w:val="center"/>
          </w:tcPr>
          <w:p w:rsidR="005924C2" w:rsidRDefault="00BD5EE6">
            <w:pPr>
              <w:jc w:val="center"/>
              <w:rPr>
                <w:rFonts w:asciiTheme="minorEastAsia" w:eastAsiaTheme="minorEastAsia" w:hAnsiTheme="minorEastAsia"/>
              </w:rPr>
            </w:pPr>
            <w:r>
              <w:rPr>
                <w:rFonts w:asciiTheme="minorEastAsia" w:eastAsiaTheme="minorEastAsia" w:hAnsiTheme="minorEastAsia" w:hint="eastAsia"/>
              </w:rPr>
              <w:t>2台</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t>26</w:t>
            </w:r>
          </w:p>
        </w:tc>
        <w:tc>
          <w:tcPr>
            <w:tcW w:w="1418" w:type="dxa"/>
            <w:vAlign w:val="center"/>
          </w:tcPr>
          <w:p w:rsidR="005924C2" w:rsidRDefault="00BD5EE6">
            <w:pPr>
              <w:jc w:val="center"/>
            </w:pPr>
            <w:r>
              <w:rPr>
                <w:rFonts w:hint="eastAsia"/>
              </w:rPr>
              <w:t>专用包</w:t>
            </w:r>
          </w:p>
        </w:tc>
        <w:tc>
          <w:tcPr>
            <w:tcW w:w="6946" w:type="dxa"/>
          </w:tcPr>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摄像机专用包</w:t>
            </w:r>
          </w:p>
        </w:tc>
        <w:tc>
          <w:tcPr>
            <w:tcW w:w="708" w:type="dxa"/>
            <w:vAlign w:val="center"/>
          </w:tcPr>
          <w:p w:rsidR="005924C2" w:rsidRDefault="00BD5EE6">
            <w:pPr>
              <w:jc w:val="center"/>
              <w:rPr>
                <w:rFonts w:asciiTheme="minorEastAsia" w:eastAsiaTheme="minorEastAsia" w:hAnsiTheme="minorEastAsia"/>
              </w:rPr>
            </w:pPr>
            <w:r>
              <w:rPr>
                <w:rFonts w:asciiTheme="minorEastAsia" w:eastAsiaTheme="minorEastAsia" w:hAnsiTheme="minorEastAsia" w:hint="eastAsia"/>
              </w:rPr>
              <w:t>2个</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t>27</w:t>
            </w:r>
          </w:p>
        </w:tc>
        <w:tc>
          <w:tcPr>
            <w:tcW w:w="1418" w:type="dxa"/>
            <w:vAlign w:val="center"/>
          </w:tcPr>
          <w:p w:rsidR="005924C2" w:rsidRDefault="00BD5EE6">
            <w:pPr>
              <w:jc w:val="center"/>
              <w:rPr>
                <w:rFonts w:cs="Times New Roman"/>
              </w:rPr>
            </w:pPr>
            <w:r>
              <w:rPr>
                <w:rFonts w:cs="宋体" w:hint="eastAsia"/>
              </w:rPr>
              <w:t>托板</w:t>
            </w:r>
          </w:p>
        </w:tc>
        <w:tc>
          <w:tcPr>
            <w:tcW w:w="6946" w:type="dxa"/>
          </w:tcPr>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V口摄像机托板</w:t>
            </w:r>
          </w:p>
        </w:tc>
        <w:tc>
          <w:tcPr>
            <w:tcW w:w="708" w:type="dxa"/>
            <w:vAlign w:val="center"/>
          </w:tcPr>
          <w:p w:rsidR="005924C2" w:rsidRDefault="00BD5EE6">
            <w:pPr>
              <w:jc w:val="center"/>
              <w:rPr>
                <w:rFonts w:asciiTheme="minorEastAsia" w:eastAsiaTheme="minorEastAsia" w:hAnsiTheme="minorEastAsia" w:cs="Times New Roman"/>
              </w:rPr>
            </w:pPr>
            <w:r>
              <w:rPr>
                <w:rFonts w:asciiTheme="minorEastAsia" w:eastAsiaTheme="minorEastAsia" w:hAnsiTheme="minorEastAsia" w:hint="eastAsia"/>
              </w:rPr>
              <w:t>2</w:t>
            </w:r>
            <w:r>
              <w:rPr>
                <w:rFonts w:asciiTheme="minorEastAsia" w:eastAsiaTheme="minorEastAsia" w:hAnsiTheme="minorEastAsia" w:cs="宋体" w:hint="eastAsia"/>
              </w:rPr>
              <w:t>套</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t>28</w:t>
            </w:r>
          </w:p>
        </w:tc>
        <w:tc>
          <w:tcPr>
            <w:tcW w:w="1418" w:type="dxa"/>
            <w:vAlign w:val="center"/>
          </w:tcPr>
          <w:p w:rsidR="005924C2" w:rsidRDefault="00BD5EE6">
            <w:pPr>
              <w:jc w:val="center"/>
              <w:rPr>
                <w:rFonts w:cs="宋体"/>
              </w:rPr>
            </w:pPr>
            <w:r>
              <w:rPr>
                <w:rFonts w:cs="宋体" w:hint="eastAsia"/>
              </w:rPr>
              <w:t>专业三脚架</w:t>
            </w:r>
          </w:p>
        </w:tc>
        <w:tc>
          <w:tcPr>
            <w:tcW w:w="6946" w:type="dxa"/>
          </w:tcPr>
          <w:p w:rsidR="005924C2" w:rsidRDefault="00BD5EE6">
            <w:pPr>
              <w:rPr>
                <w:rFonts w:asciiTheme="minorEastAsia" w:eastAsiaTheme="minorEastAsia" w:hAnsiTheme="minorEastAsia"/>
                <w:color w:val="000000"/>
              </w:rPr>
            </w:pPr>
            <w:r>
              <w:rPr>
                <w:rFonts w:asciiTheme="minorEastAsia" w:eastAsiaTheme="minorEastAsia" w:hAnsiTheme="minorEastAsia" w:hint="eastAsia"/>
                <w:color w:val="000000"/>
              </w:rPr>
              <w:t>主要参数：</w:t>
            </w:r>
          </w:p>
          <w:p w:rsidR="005924C2" w:rsidRDefault="00BD5EE6">
            <w:pPr>
              <w:rPr>
                <w:rFonts w:asciiTheme="minorEastAsia" w:eastAsiaTheme="minorEastAsia" w:hAnsiTheme="minorEastAsia"/>
                <w:color w:val="000000"/>
              </w:rPr>
            </w:pPr>
            <w:r>
              <w:rPr>
                <w:rFonts w:asciiTheme="minorEastAsia" w:eastAsiaTheme="minorEastAsia" w:hAnsiTheme="minorEastAsia" w:hint="eastAsia"/>
                <w:color w:val="000000"/>
              </w:rPr>
              <w:t>1.云台类型：液压云台</w:t>
            </w:r>
          </w:p>
          <w:p w:rsidR="005924C2" w:rsidRDefault="00BD5EE6">
            <w:pPr>
              <w:rPr>
                <w:rFonts w:asciiTheme="minorEastAsia" w:eastAsiaTheme="minorEastAsia" w:hAnsiTheme="minorEastAsia"/>
                <w:color w:val="000000"/>
              </w:rPr>
            </w:pPr>
            <w:r>
              <w:rPr>
                <w:rFonts w:asciiTheme="minorEastAsia" w:eastAsiaTheme="minorEastAsia" w:hAnsiTheme="minorEastAsia" w:hint="eastAsia"/>
                <w:color w:val="000000"/>
              </w:rPr>
              <w:t>2.最高工作高度：1760mm</w:t>
            </w:r>
          </w:p>
          <w:p w:rsidR="005924C2" w:rsidRDefault="00BD5EE6">
            <w:pPr>
              <w:rPr>
                <w:rFonts w:asciiTheme="minorEastAsia" w:eastAsiaTheme="minorEastAsia" w:hAnsiTheme="minorEastAsia"/>
                <w:color w:val="000000"/>
              </w:rPr>
            </w:pPr>
            <w:r>
              <w:rPr>
                <w:rFonts w:asciiTheme="minorEastAsia" w:eastAsiaTheme="minorEastAsia" w:hAnsiTheme="minorEastAsia" w:hint="eastAsia"/>
                <w:color w:val="000000"/>
              </w:rPr>
              <w:t>3.最低工作高度：670mm</w:t>
            </w:r>
          </w:p>
          <w:p w:rsidR="005924C2" w:rsidRDefault="00BD5EE6">
            <w:pPr>
              <w:rPr>
                <w:rFonts w:asciiTheme="minorEastAsia" w:eastAsiaTheme="minorEastAsia" w:hAnsiTheme="minorEastAsia"/>
                <w:color w:val="000000"/>
              </w:rPr>
            </w:pPr>
            <w:r>
              <w:rPr>
                <w:rFonts w:asciiTheme="minorEastAsia" w:eastAsiaTheme="minorEastAsia" w:hAnsiTheme="minorEastAsia" w:hint="eastAsia"/>
                <w:color w:val="000000"/>
              </w:rPr>
              <w:t>4.最大负荷：12kg</w:t>
            </w:r>
          </w:p>
          <w:p w:rsidR="005924C2" w:rsidRDefault="00BD5EE6">
            <w:pPr>
              <w:rPr>
                <w:rFonts w:asciiTheme="minorEastAsia" w:eastAsiaTheme="minorEastAsia" w:hAnsiTheme="minorEastAsia"/>
                <w:color w:val="000000"/>
              </w:rPr>
            </w:pPr>
            <w:r>
              <w:rPr>
                <w:rFonts w:asciiTheme="minorEastAsia" w:eastAsiaTheme="minorEastAsia" w:hAnsiTheme="minorEastAsia" w:hint="eastAsia"/>
                <w:color w:val="000000"/>
              </w:rPr>
              <w:t>5.管径：16mm</w:t>
            </w:r>
          </w:p>
          <w:p w:rsidR="005924C2" w:rsidRDefault="00BD5EE6">
            <w:pPr>
              <w:rPr>
                <w:rFonts w:asciiTheme="minorEastAsia" w:eastAsiaTheme="minorEastAsia" w:hAnsiTheme="minorEastAsia"/>
                <w:color w:val="000000"/>
              </w:rPr>
            </w:pPr>
            <w:r>
              <w:rPr>
                <w:rFonts w:asciiTheme="minorEastAsia" w:eastAsiaTheme="minorEastAsia" w:hAnsiTheme="minorEastAsia" w:hint="eastAsia"/>
                <w:color w:val="000000"/>
              </w:rPr>
              <w:t>6.节数：3节</w:t>
            </w:r>
          </w:p>
          <w:p w:rsidR="005924C2" w:rsidRDefault="00BD5EE6">
            <w:pPr>
              <w:rPr>
                <w:rFonts w:asciiTheme="minorEastAsia" w:eastAsiaTheme="minorEastAsia" w:hAnsiTheme="minorEastAsia"/>
                <w:color w:val="000000"/>
              </w:rPr>
            </w:pPr>
            <w:r>
              <w:rPr>
                <w:rFonts w:asciiTheme="minorEastAsia" w:eastAsiaTheme="minorEastAsia" w:hAnsiTheme="minorEastAsia" w:hint="eastAsia"/>
                <w:color w:val="000000"/>
              </w:rPr>
              <w:t>7.俯仰阻尼:1-4</w:t>
            </w:r>
          </w:p>
          <w:p w:rsidR="005924C2" w:rsidRDefault="00BD5EE6">
            <w:pPr>
              <w:rPr>
                <w:rFonts w:asciiTheme="minorEastAsia" w:eastAsiaTheme="minorEastAsia" w:hAnsiTheme="minorEastAsia"/>
                <w:color w:val="000000"/>
              </w:rPr>
            </w:pPr>
            <w:r>
              <w:rPr>
                <w:rFonts w:asciiTheme="minorEastAsia" w:eastAsiaTheme="minorEastAsia" w:hAnsiTheme="minorEastAsia" w:hint="eastAsia"/>
                <w:color w:val="000000"/>
              </w:rPr>
              <w:t>8.水平阻尼:1-4</w:t>
            </w:r>
          </w:p>
          <w:p w:rsidR="005924C2" w:rsidRDefault="00BD5EE6">
            <w:pPr>
              <w:rPr>
                <w:rFonts w:asciiTheme="minorEastAsia" w:eastAsiaTheme="minorEastAsia" w:hAnsiTheme="minorEastAsia"/>
                <w:color w:val="000000"/>
              </w:rPr>
            </w:pPr>
            <w:r>
              <w:rPr>
                <w:rFonts w:asciiTheme="minorEastAsia" w:eastAsiaTheme="minorEastAsia" w:hAnsiTheme="minorEastAsia" w:hint="eastAsia"/>
                <w:color w:val="000000"/>
              </w:rPr>
              <w:t>9.动态平衡:1-8</w:t>
            </w:r>
          </w:p>
          <w:p w:rsidR="005924C2" w:rsidRDefault="00BD5EE6">
            <w:pPr>
              <w:rPr>
                <w:rFonts w:asciiTheme="minorEastAsia" w:eastAsiaTheme="minorEastAsia" w:hAnsiTheme="minorEastAsia"/>
                <w:color w:val="000000"/>
              </w:rPr>
            </w:pPr>
            <w:r>
              <w:rPr>
                <w:rFonts w:asciiTheme="minorEastAsia" w:eastAsiaTheme="minorEastAsia" w:hAnsiTheme="minorEastAsia" w:hint="eastAsia"/>
                <w:color w:val="000000"/>
              </w:rPr>
              <w:t>10.球碗直径:100mm</w:t>
            </w:r>
          </w:p>
          <w:p w:rsidR="005924C2" w:rsidRDefault="00BD5EE6">
            <w:pPr>
              <w:rPr>
                <w:rFonts w:asciiTheme="minorEastAsia" w:eastAsiaTheme="minorEastAsia" w:hAnsiTheme="minorEastAsia"/>
                <w:color w:val="000000"/>
              </w:rPr>
            </w:pPr>
            <w:r>
              <w:rPr>
                <w:rFonts w:asciiTheme="minorEastAsia" w:eastAsiaTheme="minorEastAsia" w:hAnsiTheme="minorEastAsia" w:hint="eastAsia"/>
                <w:color w:val="000000"/>
              </w:rPr>
              <w:t>11.俯仰角度:+90°/-72°</w:t>
            </w:r>
          </w:p>
          <w:p w:rsidR="005924C2" w:rsidRDefault="00BD5EE6">
            <w:pPr>
              <w:rPr>
                <w:rFonts w:asciiTheme="minorEastAsia" w:eastAsiaTheme="minorEastAsia" w:hAnsiTheme="minorEastAsia" w:cs="宋体"/>
              </w:rPr>
            </w:pPr>
            <w:r>
              <w:rPr>
                <w:rFonts w:asciiTheme="minorEastAsia" w:eastAsiaTheme="minorEastAsia" w:hAnsiTheme="minorEastAsia" w:hint="eastAsia"/>
                <w:color w:val="000000"/>
              </w:rPr>
              <w:t>12.水平仪:玻璃</w:t>
            </w:r>
          </w:p>
        </w:tc>
        <w:tc>
          <w:tcPr>
            <w:tcW w:w="708" w:type="dxa"/>
            <w:vAlign w:val="center"/>
          </w:tcPr>
          <w:p w:rsidR="005924C2" w:rsidRDefault="00BD5EE6">
            <w:pPr>
              <w:jc w:val="center"/>
              <w:rPr>
                <w:rFonts w:asciiTheme="minorEastAsia" w:eastAsiaTheme="minorEastAsia" w:hAnsiTheme="minorEastAsia"/>
              </w:rPr>
            </w:pPr>
            <w:r>
              <w:rPr>
                <w:rFonts w:asciiTheme="minorEastAsia" w:eastAsiaTheme="minorEastAsia" w:hAnsiTheme="minorEastAsia" w:hint="eastAsia"/>
              </w:rPr>
              <w:t>2套</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t>29</w:t>
            </w:r>
          </w:p>
        </w:tc>
        <w:tc>
          <w:tcPr>
            <w:tcW w:w="1418" w:type="dxa"/>
            <w:vAlign w:val="center"/>
          </w:tcPr>
          <w:p w:rsidR="005924C2" w:rsidRDefault="00BD5EE6">
            <w:pPr>
              <w:jc w:val="center"/>
            </w:pPr>
            <w:r>
              <w:rPr>
                <w:rFonts w:hint="eastAsia"/>
              </w:rPr>
              <w:t>专业微单</w:t>
            </w:r>
          </w:p>
        </w:tc>
        <w:tc>
          <w:tcPr>
            <w:tcW w:w="6946" w:type="dxa"/>
          </w:tcPr>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详细参数</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产品类型：微单更多微单相机</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lastRenderedPageBreak/>
              <w:t>操作方式：全自动操作</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传感器类型：Exmor R CMOS</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传感器尺寸：全画幅（35.7*23.8mm）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有效像素：6100万高清级像素更多同价位高清级像素相机&gt;拍摄样张&gt;</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数码变焦：4倍</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影像处理器：Bionz X</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最高分辨率：9504×6336</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镜头特点</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镜头卡口：E卡口</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对焦方式：快速型混合自动对焦</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对焦点数：567个相位检测自动对焦点，425个对比度检测对焦点</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显示功能</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显示屏类型：触摸屏</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显示屏尺寸：3英寸</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显示屏像素：144万像素液晶屏</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取景器类型：OLED电子</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取景器描述：约576万总像素</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快门性能</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快门类型：电子控制纵走式焦平面快门</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快门速度：静态图像：1/8000秒至30秒，B门</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动态影像：1/8000秒至1/4秒（1/3步级）</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闪光灯</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闪光模式：禁止闪光，自动闪光，强制闪光，低速同步，后帘同步闪光，红眼消除，无线遥控（使用外接闪光灯），高速同步（使用外接闪光灯）</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闪光灯回电时间：1/250秒</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存储参数</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存储卡类型：SD/SDHC/SDXC卡</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文件格式：XAVC S 4K，XAVC S HD，AVCHD</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lastRenderedPageBreak/>
              <w:t>电池性能</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电池类型：充电电池</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续航能力：静态影像：约530张（取景器），约670张（LCD）(CIPA 标准)</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实际动态拍摄：约90分钟（取景器），约105分钟（LCD）(CIPA 标准)</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连续动态拍摄，约160分钟（取景器），约170分钟（LCD）(CIPA 标准)</w:t>
            </w:r>
          </w:p>
        </w:tc>
        <w:tc>
          <w:tcPr>
            <w:tcW w:w="708" w:type="dxa"/>
            <w:vAlign w:val="center"/>
          </w:tcPr>
          <w:p w:rsidR="005924C2" w:rsidRDefault="00BD5EE6">
            <w:pPr>
              <w:jc w:val="center"/>
              <w:rPr>
                <w:rFonts w:asciiTheme="minorEastAsia" w:eastAsiaTheme="minorEastAsia" w:hAnsiTheme="minorEastAsia"/>
              </w:rPr>
            </w:pPr>
            <w:r>
              <w:rPr>
                <w:rFonts w:asciiTheme="minorEastAsia" w:eastAsiaTheme="minorEastAsia" w:hAnsiTheme="minorEastAsia" w:hint="eastAsia"/>
              </w:rPr>
              <w:lastRenderedPageBreak/>
              <w:t>1台</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lastRenderedPageBreak/>
              <w:t>30</w:t>
            </w:r>
          </w:p>
        </w:tc>
        <w:tc>
          <w:tcPr>
            <w:tcW w:w="1418" w:type="dxa"/>
            <w:vAlign w:val="center"/>
          </w:tcPr>
          <w:p w:rsidR="005924C2" w:rsidRDefault="00BD5EE6">
            <w:pPr>
              <w:jc w:val="center"/>
            </w:pPr>
            <w:r>
              <w:rPr>
                <w:rFonts w:hint="eastAsia"/>
              </w:rPr>
              <w:t>人像镜头</w:t>
            </w:r>
          </w:p>
        </w:tc>
        <w:tc>
          <w:tcPr>
            <w:tcW w:w="6946" w:type="dxa"/>
          </w:tcPr>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镜头画幅：135mm全画幅镜头</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镜头分类：微单镜头</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镜头用途：标准镜头</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镜头类型：变焦</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镜头结构：13组18片（包括一片ED镜片，一片超级ED镜片）</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镜头卡口：FE卡口</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对焦方式：M/A（手动优先自动对焦）和M（手动对焦）</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滤镜尺寸：82mm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驱动马达：DDSSM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光学参数</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最大光圈：F2.8</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最小光圈：F22</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光圈叶片数：9片（圆形光圈）</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焦距范围：24-70mm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等效焦距：36-105mm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最近对焦距离：0.38m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最大放大倍率：0.24倍</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视角范围：APS-C画幅：约61-23度</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35mm等值：84-34度</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其它参数</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镜头直径：87.6mm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lastRenderedPageBreak/>
              <w:t>镜头长度：136mm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镜头重量：886g</w:t>
            </w:r>
          </w:p>
        </w:tc>
        <w:tc>
          <w:tcPr>
            <w:tcW w:w="708" w:type="dxa"/>
            <w:vAlign w:val="center"/>
          </w:tcPr>
          <w:p w:rsidR="005924C2" w:rsidRDefault="00BD5EE6">
            <w:pPr>
              <w:jc w:val="center"/>
              <w:rPr>
                <w:rFonts w:asciiTheme="minorEastAsia" w:eastAsiaTheme="minorEastAsia" w:hAnsiTheme="minorEastAsia"/>
              </w:rPr>
            </w:pPr>
            <w:r>
              <w:rPr>
                <w:rFonts w:asciiTheme="minorEastAsia" w:eastAsiaTheme="minorEastAsia" w:hAnsiTheme="minorEastAsia" w:hint="eastAsia"/>
              </w:rPr>
              <w:lastRenderedPageBreak/>
              <w:t>1套</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lastRenderedPageBreak/>
              <w:t>31</w:t>
            </w:r>
          </w:p>
        </w:tc>
        <w:tc>
          <w:tcPr>
            <w:tcW w:w="1418" w:type="dxa"/>
            <w:vAlign w:val="center"/>
          </w:tcPr>
          <w:p w:rsidR="005924C2" w:rsidRDefault="00BD5EE6">
            <w:pPr>
              <w:jc w:val="center"/>
            </w:pPr>
            <w:r>
              <w:rPr>
                <w:rFonts w:hint="eastAsia"/>
              </w:rPr>
              <w:t>变焦镜头</w:t>
            </w:r>
          </w:p>
        </w:tc>
        <w:tc>
          <w:tcPr>
            <w:tcW w:w="6946" w:type="dxa"/>
          </w:tcPr>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镜头画幅:</w:t>
            </w:r>
            <w:r>
              <w:rPr>
                <w:rFonts w:asciiTheme="minorEastAsia" w:eastAsiaTheme="minorEastAsia" w:hAnsiTheme="minorEastAsia" w:cs="宋体" w:hint="eastAsia"/>
              </w:rPr>
              <w:tab/>
              <w:t>135mm全画幅镜头</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镜头分类:</w:t>
            </w:r>
            <w:r>
              <w:rPr>
                <w:rFonts w:asciiTheme="minorEastAsia" w:eastAsiaTheme="minorEastAsia" w:hAnsiTheme="minorEastAsia" w:cs="宋体" w:hint="eastAsia"/>
              </w:rPr>
              <w:tab/>
              <w:t>微单镜头</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镜头用途:</w:t>
            </w:r>
            <w:r>
              <w:rPr>
                <w:rFonts w:asciiTheme="minorEastAsia" w:eastAsiaTheme="minorEastAsia" w:hAnsiTheme="minorEastAsia" w:cs="宋体" w:hint="eastAsia"/>
              </w:rPr>
              <w:tab/>
              <w:t>中长焦镜头</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镜头类型:</w:t>
            </w:r>
            <w:r>
              <w:rPr>
                <w:rFonts w:asciiTheme="minorEastAsia" w:eastAsiaTheme="minorEastAsia" w:hAnsiTheme="minorEastAsia" w:cs="宋体" w:hint="eastAsia"/>
              </w:rPr>
              <w:tab/>
              <w:t>变焦</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镜头结构:</w:t>
            </w:r>
            <w:r>
              <w:rPr>
                <w:rFonts w:asciiTheme="minorEastAsia" w:eastAsiaTheme="minorEastAsia" w:hAnsiTheme="minorEastAsia" w:cs="宋体" w:hint="eastAsia"/>
              </w:rPr>
              <w:tab/>
              <w:t>18组23片（包括四片ED镜片，两片超级ED镜片）</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镜头卡口:</w:t>
            </w:r>
            <w:r>
              <w:rPr>
                <w:rFonts w:asciiTheme="minorEastAsia" w:eastAsiaTheme="minorEastAsia" w:hAnsiTheme="minorEastAsia" w:cs="宋体" w:hint="eastAsia"/>
              </w:rPr>
              <w:tab/>
              <w:t>索尼FE卡口</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滤镜尺寸:</w:t>
            </w:r>
            <w:r>
              <w:rPr>
                <w:rFonts w:asciiTheme="minorEastAsia" w:eastAsiaTheme="minorEastAsia" w:hAnsiTheme="minorEastAsia" w:cs="宋体" w:hint="eastAsia"/>
              </w:rPr>
              <w:tab/>
              <w:t>77mm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最大光圈:</w:t>
            </w:r>
            <w:r>
              <w:rPr>
                <w:rFonts w:asciiTheme="minorEastAsia" w:eastAsiaTheme="minorEastAsia" w:hAnsiTheme="minorEastAsia" w:cs="宋体" w:hint="eastAsia"/>
              </w:rPr>
              <w:tab/>
              <w:t>F2.8</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最小光圈:</w:t>
            </w:r>
            <w:r>
              <w:rPr>
                <w:rFonts w:asciiTheme="minorEastAsia" w:eastAsiaTheme="minorEastAsia" w:hAnsiTheme="minorEastAsia" w:cs="宋体" w:hint="eastAsia"/>
              </w:rPr>
              <w:tab/>
              <w:t>F22</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光圈叶片数:</w:t>
            </w:r>
            <w:r>
              <w:rPr>
                <w:rFonts w:asciiTheme="minorEastAsia" w:eastAsiaTheme="minorEastAsia" w:hAnsiTheme="minorEastAsia" w:cs="宋体" w:hint="eastAsia"/>
              </w:rPr>
              <w:tab/>
              <w:t>11片（圆形光圈）</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焦距范围:</w:t>
            </w:r>
            <w:r>
              <w:rPr>
                <w:rFonts w:asciiTheme="minorEastAsia" w:eastAsiaTheme="minorEastAsia" w:hAnsiTheme="minorEastAsia" w:cs="宋体" w:hint="eastAsia"/>
              </w:rPr>
              <w:tab/>
              <w:t>70-200mm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等效焦距:</w:t>
            </w:r>
            <w:r>
              <w:rPr>
                <w:rFonts w:asciiTheme="minorEastAsia" w:eastAsiaTheme="minorEastAsia" w:hAnsiTheme="minorEastAsia" w:cs="宋体" w:hint="eastAsia"/>
              </w:rPr>
              <w:tab/>
              <w:t>105-300mm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最近对焦距离:</w:t>
            </w:r>
            <w:r>
              <w:rPr>
                <w:rFonts w:asciiTheme="minorEastAsia" w:eastAsiaTheme="minorEastAsia" w:hAnsiTheme="minorEastAsia" w:cs="宋体" w:hint="eastAsia"/>
              </w:rPr>
              <w:tab/>
              <w:t>0.96m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最大放大倍率:</w:t>
            </w:r>
            <w:r>
              <w:rPr>
                <w:rFonts w:asciiTheme="minorEastAsia" w:eastAsiaTheme="minorEastAsia" w:hAnsiTheme="minorEastAsia" w:cs="宋体" w:hint="eastAsia"/>
              </w:rPr>
              <w:tab/>
              <w:t>0.25倍</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视角范围:</w:t>
            </w:r>
            <w:r>
              <w:rPr>
                <w:rFonts w:asciiTheme="minorEastAsia" w:eastAsiaTheme="minorEastAsia" w:hAnsiTheme="minorEastAsia" w:cs="宋体" w:hint="eastAsia"/>
              </w:rPr>
              <w:tab/>
              <w:t>APS-C画幅：约23-8度</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35mm等值：约34°-12°30'</w:t>
            </w:r>
          </w:p>
        </w:tc>
        <w:tc>
          <w:tcPr>
            <w:tcW w:w="708" w:type="dxa"/>
            <w:vAlign w:val="center"/>
          </w:tcPr>
          <w:p w:rsidR="005924C2" w:rsidRDefault="00BD5EE6">
            <w:pPr>
              <w:jc w:val="center"/>
              <w:rPr>
                <w:rFonts w:asciiTheme="minorEastAsia" w:eastAsiaTheme="minorEastAsia" w:hAnsiTheme="minorEastAsia"/>
              </w:rPr>
            </w:pPr>
            <w:r>
              <w:rPr>
                <w:rFonts w:asciiTheme="minorEastAsia" w:eastAsiaTheme="minorEastAsia" w:hAnsiTheme="minorEastAsia" w:hint="eastAsia"/>
              </w:rPr>
              <w:t>1套</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t>32</w:t>
            </w:r>
          </w:p>
        </w:tc>
        <w:tc>
          <w:tcPr>
            <w:tcW w:w="1418" w:type="dxa"/>
            <w:vAlign w:val="center"/>
          </w:tcPr>
          <w:p w:rsidR="005924C2" w:rsidRDefault="00BD5EE6">
            <w:pPr>
              <w:jc w:val="center"/>
            </w:pPr>
            <w:r>
              <w:rPr>
                <w:rFonts w:hint="eastAsia"/>
              </w:rPr>
              <w:t>广角镜头</w:t>
            </w:r>
          </w:p>
        </w:tc>
        <w:tc>
          <w:tcPr>
            <w:tcW w:w="6946" w:type="dxa"/>
          </w:tcPr>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1.主要性能</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镜头画幅：135mm全画幅镜头</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镜头分类：微单镜头</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镜头用途：超广角镜头</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镜头类型：变焦</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镜头结构：16片13组（超级非球面镜片，ED镜片，纳米镀膜，氟镀膜）</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镜头卡口：索尼E卡口</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滤镜尺寸：82mm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驱动马达：USM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lastRenderedPageBreak/>
              <w:t>2.光学参数</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最大光圈：F2.8</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光圈叶片数：11片</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焦距范围：16-35.0mm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最近对焦距离：0.28m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最大放大倍率：0.19倍</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3.其它参数</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镜头直径：89mm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镜头长度：122mm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镜头重量：680g</w:t>
            </w:r>
          </w:p>
        </w:tc>
        <w:tc>
          <w:tcPr>
            <w:tcW w:w="708" w:type="dxa"/>
            <w:vAlign w:val="center"/>
          </w:tcPr>
          <w:p w:rsidR="005924C2" w:rsidRDefault="00BD5EE6">
            <w:pPr>
              <w:jc w:val="center"/>
              <w:rPr>
                <w:rFonts w:asciiTheme="minorEastAsia" w:eastAsiaTheme="minorEastAsia" w:hAnsiTheme="minorEastAsia"/>
              </w:rPr>
            </w:pPr>
            <w:r>
              <w:rPr>
                <w:rFonts w:asciiTheme="minorEastAsia" w:eastAsiaTheme="minorEastAsia" w:hAnsiTheme="minorEastAsia" w:hint="eastAsia"/>
              </w:rPr>
              <w:lastRenderedPageBreak/>
              <w:t>1套</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lastRenderedPageBreak/>
              <w:t>33</w:t>
            </w:r>
          </w:p>
        </w:tc>
        <w:tc>
          <w:tcPr>
            <w:tcW w:w="1418" w:type="dxa"/>
            <w:vAlign w:val="center"/>
          </w:tcPr>
          <w:p w:rsidR="005924C2" w:rsidRDefault="00BD5EE6">
            <w:pPr>
              <w:jc w:val="center"/>
            </w:pPr>
            <w:r>
              <w:rPr>
                <w:rFonts w:hint="eastAsia"/>
              </w:rPr>
              <w:t>存储卡</w:t>
            </w:r>
          </w:p>
        </w:tc>
        <w:tc>
          <w:tcPr>
            <w:tcW w:w="6946" w:type="dxa"/>
          </w:tcPr>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容量：128G</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速度：读取速度300MB/S，写入速度299MB/S</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产品尺寸：24mm*32mm*2.1mm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可靠性：可在恶劣环境下工资，可防水、防震、耐冷、抗X光</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工作温度：-25°--   85°</w:t>
            </w:r>
          </w:p>
        </w:tc>
        <w:tc>
          <w:tcPr>
            <w:tcW w:w="708" w:type="dxa"/>
            <w:vAlign w:val="center"/>
          </w:tcPr>
          <w:p w:rsidR="005924C2" w:rsidRDefault="00BD5EE6">
            <w:pPr>
              <w:jc w:val="center"/>
              <w:rPr>
                <w:rFonts w:asciiTheme="minorEastAsia" w:eastAsiaTheme="minorEastAsia" w:hAnsiTheme="minorEastAsia"/>
              </w:rPr>
            </w:pPr>
            <w:r>
              <w:rPr>
                <w:rFonts w:asciiTheme="minorEastAsia" w:eastAsiaTheme="minorEastAsia" w:hAnsiTheme="minorEastAsia" w:hint="eastAsia"/>
              </w:rPr>
              <w:t>2张</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t>34</w:t>
            </w:r>
          </w:p>
        </w:tc>
        <w:tc>
          <w:tcPr>
            <w:tcW w:w="1418" w:type="dxa"/>
            <w:vAlign w:val="center"/>
          </w:tcPr>
          <w:p w:rsidR="005924C2" w:rsidRDefault="00BD5EE6">
            <w:pPr>
              <w:jc w:val="center"/>
            </w:pPr>
            <w:r>
              <w:rPr>
                <w:rFonts w:hint="eastAsia"/>
              </w:rPr>
              <w:t>电池</w:t>
            </w:r>
          </w:p>
        </w:tc>
        <w:tc>
          <w:tcPr>
            <w:tcW w:w="6946" w:type="dxa"/>
          </w:tcPr>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电池类型：锂电池</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电池容量：2280mAh</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外形尺寸：38.7*22.7*51.7mm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产品重量：83g</w:t>
            </w:r>
          </w:p>
        </w:tc>
        <w:tc>
          <w:tcPr>
            <w:tcW w:w="708" w:type="dxa"/>
            <w:vAlign w:val="center"/>
          </w:tcPr>
          <w:p w:rsidR="005924C2" w:rsidRDefault="00BD5EE6">
            <w:pPr>
              <w:jc w:val="center"/>
              <w:rPr>
                <w:rFonts w:asciiTheme="minorEastAsia" w:eastAsiaTheme="minorEastAsia" w:hAnsiTheme="minorEastAsia"/>
              </w:rPr>
            </w:pPr>
            <w:r>
              <w:rPr>
                <w:rFonts w:asciiTheme="minorEastAsia" w:eastAsiaTheme="minorEastAsia" w:hAnsiTheme="minorEastAsia" w:hint="eastAsia"/>
              </w:rPr>
              <w:t>4块</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t>35</w:t>
            </w:r>
          </w:p>
        </w:tc>
        <w:tc>
          <w:tcPr>
            <w:tcW w:w="1418" w:type="dxa"/>
            <w:vAlign w:val="center"/>
          </w:tcPr>
          <w:p w:rsidR="005924C2" w:rsidRDefault="00BD5EE6">
            <w:pPr>
              <w:jc w:val="center"/>
            </w:pPr>
            <w:r>
              <w:rPr>
                <w:rFonts w:hint="eastAsia"/>
              </w:rPr>
              <w:t>独脚架</w:t>
            </w:r>
          </w:p>
        </w:tc>
        <w:tc>
          <w:tcPr>
            <w:tcW w:w="6946" w:type="dxa"/>
          </w:tcPr>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材质：碳纤维</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适用机型：单反、摄像机</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脚管节数：4节</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最大管径：34.2mm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折合高度：76cm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最低工作高度：76cm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最高工作高度：191cm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脚管锁类型：扳扣式</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云台类型：液压云台</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lastRenderedPageBreak/>
              <w:t>螺丝尺寸：1/4</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承重：10kg</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自重：1.98kg</w:t>
            </w:r>
          </w:p>
        </w:tc>
        <w:tc>
          <w:tcPr>
            <w:tcW w:w="708" w:type="dxa"/>
            <w:vAlign w:val="center"/>
          </w:tcPr>
          <w:p w:rsidR="005924C2" w:rsidRDefault="00BD5EE6">
            <w:pPr>
              <w:jc w:val="center"/>
              <w:rPr>
                <w:rFonts w:asciiTheme="minorEastAsia" w:eastAsiaTheme="minorEastAsia" w:hAnsiTheme="minorEastAsia"/>
              </w:rPr>
            </w:pPr>
            <w:r>
              <w:rPr>
                <w:rFonts w:asciiTheme="minorEastAsia" w:eastAsiaTheme="minorEastAsia" w:hAnsiTheme="minorEastAsia" w:hint="eastAsia"/>
              </w:rPr>
              <w:lastRenderedPageBreak/>
              <w:t>1支</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lastRenderedPageBreak/>
              <w:t>36</w:t>
            </w:r>
          </w:p>
        </w:tc>
        <w:tc>
          <w:tcPr>
            <w:tcW w:w="1418" w:type="dxa"/>
            <w:vAlign w:val="center"/>
          </w:tcPr>
          <w:p w:rsidR="005924C2" w:rsidRDefault="00BD5EE6">
            <w:pPr>
              <w:jc w:val="center"/>
            </w:pPr>
            <w:r>
              <w:rPr>
                <w:rFonts w:hint="eastAsia"/>
              </w:rPr>
              <w:t>无线胸麦</w:t>
            </w:r>
          </w:p>
        </w:tc>
        <w:tc>
          <w:tcPr>
            <w:tcW w:w="6946" w:type="dxa"/>
          </w:tcPr>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规格：</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声学和电器范围：2.4GHz数字频率捷变系统</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传输类型：预极化压力传感器</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拾音模式：全向</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等效输入噪音最大增益：21.8dB</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频率范围：50Hz-20KHz</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外部麦克风输入：20Hz-20kHz</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最大输出电平：+3dBu</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最大SPL：100</w:t>
            </w:r>
            <w:r>
              <w:rPr>
                <w:rFonts w:asciiTheme="minorEastAsia" w:eastAsiaTheme="minorEastAsia" w:hAnsiTheme="minorEastAsia" w:cs="宋体"/>
              </w:rPr>
              <w:t>Db</w:t>
            </w:r>
            <w:r>
              <w:rPr>
                <w:rFonts w:asciiTheme="minorEastAsia" w:eastAsiaTheme="minorEastAsia" w:hAnsiTheme="minorEastAsia" w:cs="宋体" w:hint="eastAsia"/>
              </w:rPr>
              <w:t xml:space="preserve"> SPL</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动态范围：100dBA</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电源要求：内置锂电池可通过USB充电</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电池寿命：长达7小时</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模拟输入：3.5mmTES灵驾驶麦克风输入</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模拟输出：3.5mmTRS</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计算机连接：USB</w:t>
            </w:r>
          </w:p>
        </w:tc>
        <w:tc>
          <w:tcPr>
            <w:tcW w:w="708" w:type="dxa"/>
            <w:vAlign w:val="center"/>
          </w:tcPr>
          <w:p w:rsidR="005924C2" w:rsidRDefault="00BD5EE6">
            <w:pPr>
              <w:jc w:val="center"/>
              <w:rPr>
                <w:rFonts w:asciiTheme="minorEastAsia" w:eastAsiaTheme="minorEastAsia" w:hAnsiTheme="minorEastAsia"/>
              </w:rPr>
            </w:pPr>
            <w:r>
              <w:rPr>
                <w:rFonts w:asciiTheme="minorEastAsia" w:eastAsiaTheme="minorEastAsia" w:hAnsiTheme="minorEastAsia" w:hint="eastAsia"/>
              </w:rPr>
              <w:t>1套</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t>37</w:t>
            </w:r>
          </w:p>
        </w:tc>
        <w:tc>
          <w:tcPr>
            <w:tcW w:w="1418" w:type="dxa"/>
            <w:vAlign w:val="center"/>
          </w:tcPr>
          <w:p w:rsidR="005924C2" w:rsidRDefault="00BD5EE6">
            <w:pPr>
              <w:jc w:val="center"/>
            </w:pPr>
            <w:r>
              <w:rPr>
                <w:rFonts w:hint="eastAsia"/>
              </w:rPr>
              <w:t>专用双肩包</w:t>
            </w:r>
          </w:p>
        </w:tc>
        <w:tc>
          <w:tcPr>
            <w:tcW w:w="6946" w:type="dxa"/>
          </w:tcPr>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专业双肩包</w:t>
            </w:r>
          </w:p>
        </w:tc>
        <w:tc>
          <w:tcPr>
            <w:tcW w:w="708" w:type="dxa"/>
            <w:vAlign w:val="center"/>
          </w:tcPr>
          <w:p w:rsidR="005924C2" w:rsidRDefault="00BD5EE6">
            <w:pPr>
              <w:jc w:val="center"/>
              <w:rPr>
                <w:rFonts w:asciiTheme="minorEastAsia" w:eastAsiaTheme="minorEastAsia" w:hAnsiTheme="minorEastAsia"/>
              </w:rPr>
            </w:pPr>
            <w:r>
              <w:rPr>
                <w:rFonts w:asciiTheme="minorEastAsia" w:eastAsiaTheme="minorEastAsia" w:hAnsiTheme="minorEastAsia" w:hint="eastAsia"/>
              </w:rPr>
              <w:t>1个</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t>38</w:t>
            </w:r>
          </w:p>
        </w:tc>
        <w:tc>
          <w:tcPr>
            <w:tcW w:w="1418" w:type="dxa"/>
            <w:vAlign w:val="center"/>
          </w:tcPr>
          <w:p w:rsidR="005924C2" w:rsidRDefault="00BD5EE6">
            <w:pPr>
              <w:jc w:val="center"/>
            </w:pPr>
            <w:r>
              <w:rPr>
                <w:rFonts w:hint="eastAsia"/>
              </w:rPr>
              <w:t>高速</w:t>
            </w:r>
            <w:r>
              <w:rPr>
                <w:rFonts w:hint="eastAsia"/>
              </w:rPr>
              <w:t>SD</w:t>
            </w:r>
            <w:r>
              <w:rPr>
                <w:rFonts w:hint="eastAsia"/>
              </w:rPr>
              <w:t>读卡器</w:t>
            </w:r>
          </w:p>
        </w:tc>
        <w:tc>
          <w:tcPr>
            <w:tcW w:w="6946" w:type="dxa"/>
          </w:tcPr>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高速SD卡读卡器</w:t>
            </w:r>
          </w:p>
        </w:tc>
        <w:tc>
          <w:tcPr>
            <w:tcW w:w="708" w:type="dxa"/>
            <w:vAlign w:val="center"/>
          </w:tcPr>
          <w:p w:rsidR="005924C2" w:rsidRDefault="00BD5EE6">
            <w:pPr>
              <w:jc w:val="center"/>
              <w:rPr>
                <w:rFonts w:asciiTheme="minorEastAsia" w:eastAsiaTheme="minorEastAsia" w:hAnsiTheme="minorEastAsia"/>
              </w:rPr>
            </w:pPr>
            <w:r>
              <w:rPr>
                <w:rFonts w:asciiTheme="minorEastAsia" w:eastAsiaTheme="minorEastAsia" w:hAnsiTheme="minorEastAsia" w:hint="eastAsia"/>
              </w:rPr>
              <w:t>1个</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t>39</w:t>
            </w:r>
          </w:p>
        </w:tc>
        <w:tc>
          <w:tcPr>
            <w:tcW w:w="1418" w:type="dxa"/>
            <w:vAlign w:val="center"/>
          </w:tcPr>
          <w:p w:rsidR="005924C2" w:rsidRDefault="00BD5EE6">
            <w:pPr>
              <w:jc w:val="center"/>
            </w:pPr>
            <w:r>
              <w:rPr>
                <w:rFonts w:hint="eastAsia"/>
              </w:rPr>
              <w:t>手持式摄像机</w:t>
            </w:r>
          </w:p>
        </w:tc>
        <w:tc>
          <w:tcPr>
            <w:tcW w:w="6946" w:type="dxa"/>
          </w:tcPr>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基本性能：</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传感器类型：Exmor RS CMOS</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传感器尺寸：1英寸（13.2×8.8mm）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最大像素：2000万</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有效像素：1420万</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镜头参数</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光学变焦：12倍</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lastRenderedPageBreak/>
              <w:t>实际焦距：f=9.3-111.6mm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等效35mm焦距：f=29.0-348.0mm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最大光圈：F2.8-4.5</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滤镜直径：62mm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显示参数</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液晶屏尺寸：3.5英寸</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液晶屏像素：156万</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取景器描述：0.39英寸OLED，约144万像素</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拍摄性能</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对焦范围：广角：10mm-无穷远，长焦：1000mm-无穷远</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 xml:space="preserve">快门描述：[60i]：1/8-1/10000（以24p拍摄时为1/6-1/10000） </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[50i]：1/6-1/10000</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最低照明度：1.7lux</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白平衡：自动，预设（室内：3200K，室外：5600K±7级，色温设置范围：2300-15000K），一键式A、B，自动可选</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录制参数</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麦克风：内置全指向立体声驻极体电容</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功能参数</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无线性能：WiFi：支持IEEE 802.11 b/g/n，2.4 GHz 带宽</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NFC功能：支持</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其它功能：工作温度：0-40℃</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储存温度：-20-60℃</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接口性能</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USB接口：Micro USB2.0</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HDMI接口：支持</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其它接口：音频输入：XLR型3针（母头）(x2)，线路/麦克风/麦克风 +48 V 可选</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视频输出：已集成到 Multi/Micro USB 插孔 (x1)，RCA 针 (x1)，复合 1.0Vp-p，75Ω</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音频输出：已集成到 Multi/Micro USB 插孔 (x1)，RCA 针（单声</w:t>
            </w:r>
            <w:r>
              <w:rPr>
                <w:rFonts w:asciiTheme="minorEastAsia" w:eastAsiaTheme="minorEastAsia" w:hAnsiTheme="minorEastAsia" w:cs="宋体" w:hint="eastAsia"/>
              </w:rPr>
              <w:lastRenderedPageBreak/>
              <w:t>道）(x1)</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SDI输出：BNC(x1)，3G/HD/SD SMPTE ST 424/ST 292-1/ST 259 标准</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耳机输出：立体声迷你插孔 (x1)</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扬声器输出：单声道</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DC输入：DC插孔</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远程控制：立体声迷你插孔（直径2.5mm）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存储性能</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存储介质：MS/SD，SD</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外观设计</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产品尺寸：171.3×187.8×371.3mm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产品重量：约1895g（仅机身）</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约2270g（含镜头罩，眼罩，NP-F770电池）</w:t>
            </w:r>
          </w:p>
        </w:tc>
        <w:tc>
          <w:tcPr>
            <w:tcW w:w="708" w:type="dxa"/>
            <w:vAlign w:val="center"/>
          </w:tcPr>
          <w:p w:rsidR="005924C2" w:rsidRDefault="00BD5EE6">
            <w:pPr>
              <w:jc w:val="center"/>
              <w:rPr>
                <w:rFonts w:asciiTheme="minorEastAsia" w:eastAsiaTheme="minorEastAsia" w:hAnsiTheme="minorEastAsia"/>
              </w:rPr>
            </w:pPr>
            <w:r>
              <w:rPr>
                <w:rFonts w:asciiTheme="minorEastAsia" w:eastAsiaTheme="minorEastAsia" w:hAnsiTheme="minorEastAsia" w:hint="eastAsia"/>
              </w:rPr>
              <w:lastRenderedPageBreak/>
              <w:t>5台</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lastRenderedPageBreak/>
              <w:t>40</w:t>
            </w:r>
          </w:p>
        </w:tc>
        <w:tc>
          <w:tcPr>
            <w:tcW w:w="1418" w:type="dxa"/>
            <w:vAlign w:val="center"/>
          </w:tcPr>
          <w:p w:rsidR="005924C2" w:rsidRDefault="00BD5EE6">
            <w:pPr>
              <w:jc w:val="center"/>
              <w:rPr>
                <w:rFonts w:cs="Times New Roman"/>
              </w:rPr>
            </w:pPr>
            <w:r>
              <w:rPr>
                <w:rFonts w:cs="宋体" w:hint="eastAsia"/>
              </w:rPr>
              <w:t>摄像机电池</w:t>
            </w:r>
          </w:p>
        </w:tc>
        <w:tc>
          <w:tcPr>
            <w:tcW w:w="6946" w:type="dxa"/>
          </w:tcPr>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电池类型：锂充电电池</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电池容量：47.5Wh/6600mAh</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外形尺寸：W 38.4*H 60.0*D 70.8mm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产品重量：300g</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其他性能：最大输出电压DC 8.4V</w:t>
            </w:r>
          </w:p>
        </w:tc>
        <w:tc>
          <w:tcPr>
            <w:tcW w:w="708" w:type="dxa"/>
            <w:vAlign w:val="center"/>
          </w:tcPr>
          <w:p w:rsidR="005924C2" w:rsidRDefault="00BD5EE6">
            <w:pPr>
              <w:jc w:val="center"/>
              <w:rPr>
                <w:rFonts w:asciiTheme="minorEastAsia" w:eastAsiaTheme="minorEastAsia" w:hAnsiTheme="minorEastAsia" w:cs="Times New Roman"/>
              </w:rPr>
            </w:pPr>
            <w:r>
              <w:rPr>
                <w:rFonts w:asciiTheme="minorEastAsia" w:eastAsiaTheme="minorEastAsia" w:hAnsiTheme="minorEastAsia" w:hint="eastAsia"/>
              </w:rPr>
              <w:t>15</w:t>
            </w:r>
            <w:r>
              <w:rPr>
                <w:rFonts w:asciiTheme="minorEastAsia" w:eastAsiaTheme="minorEastAsia" w:hAnsiTheme="minorEastAsia" w:cs="宋体" w:hint="eastAsia"/>
              </w:rPr>
              <w:t>块</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t>41</w:t>
            </w:r>
          </w:p>
        </w:tc>
        <w:tc>
          <w:tcPr>
            <w:tcW w:w="1418" w:type="dxa"/>
            <w:vAlign w:val="center"/>
          </w:tcPr>
          <w:p w:rsidR="005924C2" w:rsidRDefault="00BD5EE6">
            <w:pPr>
              <w:jc w:val="center"/>
              <w:rPr>
                <w:rFonts w:cs="Times New Roman"/>
              </w:rPr>
            </w:pPr>
            <w:r>
              <w:rPr>
                <w:rFonts w:cs="宋体" w:hint="eastAsia"/>
              </w:rPr>
              <w:t>专用存储卡</w:t>
            </w:r>
          </w:p>
        </w:tc>
        <w:tc>
          <w:tcPr>
            <w:tcW w:w="6946" w:type="dxa"/>
          </w:tcPr>
          <w:p w:rsidR="005924C2" w:rsidRDefault="00BD5EE6">
            <w:pPr>
              <w:rPr>
                <w:rFonts w:asciiTheme="minorEastAsia" w:eastAsiaTheme="minorEastAsia" w:hAnsiTheme="minorEastAsia"/>
              </w:rPr>
            </w:pPr>
            <w:r>
              <w:rPr>
                <w:rFonts w:asciiTheme="minorEastAsia" w:eastAsiaTheme="minorEastAsia" w:hAnsiTheme="minorEastAsia" w:hint="eastAsia"/>
              </w:rPr>
              <w:t>参数配置：</w:t>
            </w:r>
          </w:p>
          <w:p w:rsidR="005924C2" w:rsidRDefault="00BD5EE6">
            <w:pPr>
              <w:rPr>
                <w:rFonts w:asciiTheme="minorEastAsia" w:eastAsiaTheme="minorEastAsia" w:hAnsiTheme="minorEastAsia"/>
              </w:rPr>
            </w:pPr>
            <w:r>
              <w:rPr>
                <w:rFonts w:asciiTheme="minorEastAsia" w:eastAsiaTheme="minorEastAsia" w:hAnsiTheme="minorEastAsia" w:hint="eastAsia"/>
              </w:rPr>
              <w:t>性能：读取速度高达170MB/S</w:t>
            </w:r>
          </w:p>
          <w:p w:rsidR="005924C2" w:rsidRDefault="00BD5EE6">
            <w:pPr>
              <w:rPr>
                <w:rFonts w:asciiTheme="minorEastAsia" w:eastAsiaTheme="minorEastAsia" w:hAnsiTheme="minorEastAsia"/>
              </w:rPr>
            </w:pPr>
            <w:r>
              <w:rPr>
                <w:rFonts w:asciiTheme="minorEastAsia" w:eastAsiaTheme="minorEastAsia" w:hAnsiTheme="minorEastAsia" w:hint="eastAsia"/>
              </w:rPr>
              <w:t xml:space="preserve">      写入速度高达90MB/S</w:t>
            </w:r>
          </w:p>
          <w:p w:rsidR="005924C2" w:rsidRDefault="00BD5EE6">
            <w:pPr>
              <w:rPr>
                <w:rFonts w:asciiTheme="minorEastAsia" w:eastAsiaTheme="minorEastAsia" w:hAnsiTheme="minorEastAsia"/>
              </w:rPr>
            </w:pPr>
            <w:r>
              <w:rPr>
                <w:rFonts w:asciiTheme="minorEastAsia" w:eastAsiaTheme="minorEastAsia" w:hAnsiTheme="minorEastAsia" w:hint="eastAsia"/>
              </w:rPr>
              <w:t>尺寸：24mm*32mm*2.1mm</w:t>
            </w:r>
          </w:p>
          <w:p w:rsidR="005924C2" w:rsidRDefault="00BD5EE6">
            <w:pPr>
              <w:rPr>
                <w:rFonts w:asciiTheme="minorEastAsia" w:eastAsiaTheme="minorEastAsia" w:hAnsiTheme="minorEastAsia"/>
              </w:rPr>
            </w:pPr>
            <w:r>
              <w:rPr>
                <w:rFonts w:asciiTheme="minorEastAsia" w:eastAsiaTheme="minorEastAsia" w:hAnsiTheme="minorEastAsia" w:hint="eastAsia"/>
              </w:rPr>
              <w:t>视频：U3视频等级</w:t>
            </w:r>
          </w:p>
          <w:p w:rsidR="005924C2" w:rsidRDefault="00BD5EE6">
            <w:pPr>
              <w:rPr>
                <w:rFonts w:asciiTheme="minorEastAsia" w:eastAsiaTheme="minorEastAsia" w:hAnsiTheme="minorEastAsia"/>
              </w:rPr>
            </w:pPr>
            <w:r>
              <w:rPr>
                <w:rFonts w:asciiTheme="minorEastAsia" w:eastAsiaTheme="minorEastAsia" w:hAnsiTheme="minorEastAsia" w:hint="eastAsia"/>
              </w:rPr>
              <w:t xml:space="preserve">      V30视频等级</w:t>
            </w:r>
          </w:p>
          <w:p w:rsidR="005924C2" w:rsidRDefault="00BD5EE6">
            <w:pPr>
              <w:rPr>
                <w:rFonts w:asciiTheme="minorEastAsia" w:eastAsiaTheme="minorEastAsia" w:hAnsiTheme="minorEastAsia"/>
              </w:rPr>
            </w:pPr>
            <w:r>
              <w:rPr>
                <w:rFonts w:asciiTheme="minorEastAsia" w:eastAsiaTheme="minorEastAsia" w:hAnsiTheme="minorEastAsia" w:hint="eastAsia"/>
              </w:rPr>
              <w:t xml:space="preserve">      Class10视频等级</w:t>
            </w:r>
          </w:p>
          <w:p w:rsidR="005924C2" w:rsidRDefault="00BD5EE6">
            <w:pPr>
              <w:rPr>
                <w:rFonts w:asciiTheme="minorEastAsia" w:eastAsiaTheme="minorEastAsia" w:hAnsiTheme="minorEastAsia"/>
              </w:rPr>
            </w:pPr>
            <w:r>
              <w:rPr>
                <w:rFonts w:asciiTheme="minorEastAsia" w:eastAsiaTheme="minorEastAsia" w:hAnsiTheme="minorEastAsia" w:hint="eastAsia"/>
              </w:rPr>
              <w:t>工作温度：-25°至85°</w:t>
            </w:r>
          </w:p>
          <w:p w:rsidR="005924C2" w:rsidRDefault="00BD5EE6">
            <w:pPr>
              <w:rPr>
                <w:rFonts w:asciiTheme="minorEastAsia" w:eastAsiaTheme="minorEastAsia" w:hAnsiTheme="minorEastAsia" w:cs="宋体"/>
              </w:rPr>
            </w:pPr>
            <w:r>
              <w:rPr>
                <w:rFonts w:asciiTheme="minorEastAsia" w:eastAsiaTheme="minorEastAsia" w:hAnsiTheme="minorEastAsia" w:hint="eastAsia"/>
              </w:rPr>
              <w:t>储存空间：128G</w:t>
            </w:r>
          </w:p>
        </w:tc>
        <w:tc>
          <w:tcPr>
            <w:tcW w:w="708" w:type="dxa"/>
            <w:vAlign w:val="center"/>
          </w:tcPr>
          <w:p w:rsidR="005924C2" w:rsidRDefault="00BD5EE6">
            <w:pPr>
              <w:jc w:val="center"/>
              <w:rPr>
                <w:rFonts w:asciiTheme="minorEastAsia" w:eastAsiaTheme="minorEastAsia" w:hAnsiTheme="minorEastAsia" w:cs="Times New Roman"/>
              </w:rPr>
            </w:pPr>
            <w:r>
              <w:rPr>
                <w:rFonts w:asciiTheme="minorEastAsia" w:eastAsiaTheme="minorEastAsia" w:hAnsiTheme="minorEastAsia" w:hint="eastAsia"/>
              </w:rPr>
              <w:t>10</w:t>
            </w:r>
            <w:r>
              <w:rPr>
                <w:rFonts w:asciiTheme="minorEastAsia" w:eastAsiaTheme="minorEastAsia" w:hAnsiTheme="minorEastAsia" w:cs="宋体" w:hint="eastAsia"/>
              </w:rPr>
              <w:t>张</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t>42</w:t>
            </w:r>
          </w:p>
        </w:tc>
        <w:tc>
          <w:tcPr>
            <w:tcW w:w="1418" w:type="dxa"/>
            <w:vAlign w:val="center"/>
          </w:tcPr>
          <w:p w:rsidR="005924C2" w:rsidRDefault="00BD5EE6">
            <w:pPr>
              <w:jc w:val="center"/>
              <w:rPr>
                <w:rFonts w:cs="Times New Roman"/>
              </w:rPr>
            </w:pPr>
            <w:r>
              <w:rPr>
                <w:rFonts w:cs="宋体" w:hint="eastAsia"/>
              </w:rPr>
              <w:t>读卡器</w:t>
            </w:r>
          </w:p>
        </w:tc>
        <w:tc>
          <w:tcPr>
            <w:tcW w:w="6946" w:type="dxa"/>
          </w:tcPr>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高速SD卡读卡器</w:t>
            </w:r>
          </w:p>
        </w:tc>
        <w:tc>
          <w:tcPr>
            <w:tcW w:w="708" w:type="dxa"/>
            <w:vAlign w:val="center"/>
          </w:tcPr>
          <w:p w:rsidR="005924C2" w:rsidRDefault="00BD5EE6">
            <w:pPr>
              <w:jc w:val="center"/>
              <w:rPr>
                <w:rFonts w:asciiTheme="minorEastAsia" w:eastAsiaTheme="minorEastAsia" w:hAnsiTheme="minorEastAsia" w:cs="Times New Roman"/>
              </w:rPr>
            </w:pPr>
            <w:r>
              <w:rPr>
                <w:rFonts w:asciiTheme="minorEastAsia" w:eastAsiaTheme="minorEastAsia" w:hAnsiTheme="minorEastAsia" w:hint="eastAsia"/>
              </w:rPr>
              <w:t>5</w:t>
            </w:r>
            <w:r>
              <w:rPr>
                <w:rFonts w:asciiTheme="minorEastAsia" w:eastAsiaTheme="minorEastAsia" w:hAnsiTheme="minorEastAsia" w:cs="宋体" w:hint="eastAsia"/>
              </w:rPr>
              <w:t>台</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t>43</w:t>
            </w:r>
          </w:p>
        </w:tc>
        <w:tc>
          <w:tcPr>
            <w:tcW w:w="1418" w:type="dxa"/>
            <w:vAlign w:val="center"/>
          </w:tcPr>
          <w:p w:rsidR="005924C2" w:rsidRDefault="00BD5EE6">
            <w:pPr>
              <w:jc w:val="center"/>
              <w:rPr>
                <w:rFonts w:cs="Times New Roman"/>
              </w:rPr>
            </w:pPr>
            <w:r>
              <w:rPr>
                <w:rFonts w:cs="宋体" w:hint="eastAsia"/>
              </w:rPr>
              <w:t>采访话筒</w:t>
            </w:r>
          </w:p>
        </w:tc>
        <w:tc>
          <w:tcPr>
            <w:tcW w:w="6946" w:type="dxa"/>
          </w:tcPr>
          <w:p w:rsidR="005924C2" w:rsidRDefault="00BD5EE6">
            <w:pPr>
              <w:rPr>
                <w:rFonts w:asciiTheme="minorEastAsia" w:eastAsiaTheme="minorEastAsia" w:hAnsiTheme="minorEastAsia"/>
              </w:rPr>
            </w:pPr>
            <w:r>
              <w:rPr>
                <w:rFonts w:asciiTheme="minorEastAsia" w:eastAsiaTheme="minorEastAsia" w:hAnsiTheme="minorEastAsia" w:hint="eastAsia"/>
              </w:rPr>
              <w:t>参数配置：</w:t>
            </w:r>
          </w:p>
          <w:p w:rsidR="005924C2" w:rsidRDefault="00BD5EE6">
            <w:pPr>
              <w:rPr>
                <w:rFonts w:asciiTheme="minorEastAsia" w:eastAsiaTheme="minorEastAsia" w:hAnsiTheme="minorEastAsia"/>
              </w:rPr>
            </w:pPr>
            <w:r>
              <w:rPr>
                <w:rFonts w:asciiTheme="minorEastAsia" w:eastAsiaTheme="minorEastAsia" w:hAnsiTheme="minorEastAsia" w:hint="eastAsia"/>
              </w:rPr>
              <w:lastRenderedPageBreak/>
              <w:t xml:space="preserve">1、传感器类型：  φ14背极式驻极体电容极头   </w:t>
            </w:r>
          </w:p>
          <w:p w:rsidR="005924C2" w:rsidRDefault="00BD5EE6">
            <w:pPr>
              <w:rPr>
                <w:rFonts w:asciiTheme="minorEastAsia" w:eastAsiaTheme="minorEastAsia" w:hAnsiTheme="minorEastAsia"/>
              </w:rPr>
            </w:pPr>
            <w:r>
              <w:rPr>
                <w:rFonts w:asciiTheme="minorEastAsia" w:eastAsiaTheme="minorEastAsia" w:hAnsiTheme="minorEastAsia" w:hint="eastAsia"/>
              </w:rPr>
              <w:t xml:space="preserve">2、电路特征：  JFET阻抗变换；电子平衡                               </w:t>
            </w:r>
          </w:p>
          <w:p w:rsidR="005924C2" w:rsidRDefault="00BD5EE6">
            <w:pPr>
              <w:rPr>
                <w:rFonts w:asciiTheme="minorEastAsia" w:eastAsiaTheme="minorEastAsia" w:hAnsiTheme="minorEastAsia"/>
              </w:rPr>
            </w:pPr>
            <w:r>
              <w:rPr>
                <w:rFonts w:asciiTheme="minorEastAsia" w:eastAsiaTheme="minorEastAsia" w:hAnsiTheme="minorEastAsia" w:hint="eastAsia"/>
              </w:rPr>
              <w:t xml:space="preserve">3、指向性 ：   超窄指向        </w:t>
            </w:r>
          </w:p>
          <w:p w:rsidR="005924C2" w:rsidRDefault="00BD5EE6">
            <w:pPr>
              <w:rPr>
                <w:rFonts w:asciiTheme="minorEastAsia" w:eastAsiaTheme="minorEastAsia" w:hAnsiTheme="minorEastAsia"/>
              </w:rPr>
            </w:pPr>
            <w:r>
              <w:rPr>
                <w:rFonts w:asciiTheme="minorEastAsia" w:eastAsiaTheme="minorEastAsia" w:hAnsiTheme="minorEastAsia" w:hint="eastAsia"/>
              </w:rPr>
              <w:t xml:space="preserve">4、频响(-3dB) ：   50Hz~20KHz                                         </w:t>
            </w:r>
          </w:p>
          <w:p w:rsidR="005924C2" w:rsidRDefault="00BD5EE6">
            <w:pPr>
              <w:rPr>
                <w:rFonts w:asciiTheme="minorEastAsia" w:eastAsiaTheme="minorEastAsia" w:hAnsiTheme="minorEastAsia"/>
              </w:rPr>
            </w:pPr>
            <w:r>
              <w:rPr>
                <w:rFonts w:asciiTheme="minorEastAsia" w:eastAsiaTheme="minorEastAsia" w:hAnsiTheme="minorEastAsia" w:hint="eastAsia"/>
              </w:rPr>
              <w:t>5、灵敏度：（@ 2500Ω负载,0dB=1V/Pa）-36db±2db（15mv/Pa）</w:t>
            </w:r>
          </w:p>
          <w:p w:rsidR="005924C2" w:rsidRDefault="00BD5EE6">
            <w:pPr>
              <w:rPr>
                <w:rFonts w:asciiTheme="minorEastAsia" w:eastAsiaTheme="minorEastAsia" w:hAnsiTheme="minorEastAsia"/>
              </w:rPr>
            </w:pPr>
            <w:r>
              <w:rPr>
                <w:rFonts w:asciiTheme="minorEastAsia" w:eastAsiaTheme="minorEastAsia" w:hAnsiTheme="minorEastAsia" w:hint="eastAsia"/>
              </w:rPr>
              <w:t xml:space="preserve">6、额定输出阻抗：（@1KHz）  100Ω                              </w:t>
            </w:r>
          </w:p>
          <w:p w:rsidR="005924C2" w:rsidRDefault="00BD5EE6">
            <w:pPr>
              <w:rPr>
                <w:rFonts w:asciiTheme="minorEastAsia" w:eastAsiaTheme="minorEastAsia" w:hAnsiTheme="minorEastAsia"/>
              </w:rPr>
            </w:pPr>
            <w:r>
              <w:rPr>
                <w:rFonts w:asciiTheme="minorEastAsia" w:eastAsiaTheme="minorEastAsia" w:hAnsiTheme="minorEastAsia" w:hint="eastAsia"/>
              </w:rPr>
              <w:t>7、最小负载阻抗：2500Ω</w:t>
            </w:r>
          </w:p>
          <w:p w:rsidR="005924C2" w:rsidRDefault="00BD5EE6">
            <w:pPr>
              <w:rPr>
                <w:rFonts w:asciiTheme="minorEastAsia" w:eastAsiaTheme="minorEastAsia" w:hAnsiTheme="minorEastAsia"/>
              </w:rPr>
            </w:pPr>
            <w:r>
              <w:rPr>
                <w:rFonts w:asciiTheme="minorEastAsia" w:eastAsiaTheme="minorEastAsia" w:hAnsiTheme="minorEastAsia" w:hint="eastAsia"/>
              </w:rPr>
              <w:t xml:space="preserve">8、本底噪声：(等效SPL  &lt;A计权IEC651&gt; )  22dB            </w:t>
            </w:r>
          </w:p>
          <w:p w:rsidR="005924C2" w:rsidRDefault="00BD5EE6">
            <w:pPr>
              <w:rPr>
                <w:rFonts w:asciiTheme="minorEastAsia" w:eastAsiaTheme="minorEastAsia" w:hAnsiTheme="minorEastAsia"/>
              </w:rPr>
            </w:pPr>
            <w:r>
              <w:rPr>
                <w:rFonts w:asciiTheme="minorEastAsia" w:eastAsiaTheme="minorEastAsia" w:hAnsiTheme="minorEastAsia" w:hint="eastAsia"/>
              </w:rPr>
              <w:t>9、信噪比：(1KHz @1Pa) 72dB</w:t>
            </w:r>
          </w:p>
          <w:p w:rsidR="005924C2" w:rsidRDefault="00BD5EE6">
            <w:pPr>
              <w:rPr>
                <w:rFonts w:asciiTheme="minorEastAsia" w:eastAsiaTheme="minorEastAsia" w:hAnsiTheme="minorEastAsia"/>
              </w:rPr>
            </w:pPr>
            <w:r>
              <w:rPr>
                <w:rFonts w:asciiTheme="minorEastAsia" w:eastAsiaTheme="minorEastAsia" w:hAnsiTheme="minorEastAsia" w:hint="eastAsia"/>
              </w:rPr>
              <w:t xml:space="preserve">10、最大声压级：（20Hz~20KHz,THD &lt; 1%,2500Ω负载）124dB   </w:t>
            </w:r>
          </w:p>
          <w:p w:rsidR="005924C2" w:rsidRDefault="00BD5EE6">
            <w:pPr>
              <w:rPr>
                <w:rFonts w:asciiTheme="minorEastAsia" w:eastAsiaTheme="minorEastAsia" w:hAnsiTheme="minorEastAsia"/>
              </w:rPr>
            </w:pPr>
            <w:r>
              <w:rPr>
                <w:rFonts w:asciiTheme="minorEastAsia" w:eastAsiaTheme="minorEastAsia" w:hAnsiTheme="minorEastAsia" w:hint="eastAsia"/>
              </w:rPr>
              <w:t>11、电源供应：DC48V幻象/1.5V AA</w:t>
            </w:r>
          </w:p>
          <w:p w:rsidR="005924C2" w:rsidRDefault="00BD5EE6">
            <w:pPr>
              <w:rPr>
                <w:rFonts w:asciiTheme="minorEastAsia" w:eastAsiaTheme="minorEastAsia" w:hAnsiTheme="minorEastAsia"/>
              </w:rPr>
            </w:pPr>
            <w:r>
              <w:rPr>
                <w:rFonts w:asciiTheme="minorEastAsia" w:eastAsiaTheme="minorEastAsia" w:hAnsiTheme="minorEastAsia" w:hint="eastAsia"/>
              </w:rPr>
              <w:t xml:space="preserve">12、动态范围：(20Hz~20KHz 2500Ω负载) 102dB </w:t>
            </w:r>
          </w:p>
          <w:p w:rsidR="005924C2" w:rsidRDefault="00BD5EE6">
            <w:pPr>
              <w:rPr>
                <w:rFonts w:asciiTheme="minorEastAsia" w:eastAsiaTheme="minorEastAsia" w:hAnsiTheme="minorEastAsia"/>
              </w:rPr>
            </w:pPr>
            <w:r>
              <w:rPr>
                <w:rFonts w:asciiTheme="minorEastAsia" w:eastAsiaTheme="minorEastAsia" w:hAnsiTheme="minorEastAsia" w:hint="eastAsia"/>
              </w:rPr>
              <w:t>13、工作温度/贮藏温度：0~55℃/15~30℃</w:t>
            </w:r>
          </w:p>
          <w:p w:rsidR="005924C2" w:rsidRDefault="00BD5EE6">
            <w:pPr>
              <w:rPr>
                <w:rFonts w:asciiTheme="minorEastAsia" w:eastAsiaTheme="minorEastAsia" w:hAnsiTheme="minorEastAsia"/>
              </w:rPr>
            </w:pPr>
            <w:r>
              <w:rPr>
                <w:rFonts w:asciiTheme="minorEastAsia" w:eastAsiaTheme="minorEastAsia" w:hAnsiTheme="minorEastAsia" w:hint="eastAsia"/>
              </w:rPr>
              <w:t xml:space="preserve">14、最大输出电平：（20Hz~20KHz,THD &lt; 1%,  2500Ω负载）-1.4dBV(0.6V)                                  </w:t>
            </w:r>
          </w:p>
          <w:p w:rsidR="005924C2" w:rsidRDefault="00BD5EE6">
            <w:pPr>
              <w:rPr>
                <w:rFonts w:asciiTheme="minorEastAsia" w:eastAsiaTheme="minorEastAsia" w:hAnsiTheme="minorEastAsia" w:cs="宋体"/>
              </w:rPr>
            </w:pPr>
            <w:r>
              <w:rPr>
                <w:rFonts w:asciiTheme="minorEastAsia" w:eastAsiaTheme="minorEastAsia" w:hAnsiTheme="minorEastAsia" w:hint="eastAsia"/>
              </w:rPr>
              <w:t>15、附件 ： 防风罩1只、双卡侬连接线1条</w:t>
            </w:r>
          </w:p>
        </w:tc>
        <w:tc>
          <w:tcPr>
            <w:tcW w:w="708" w:type="dxa"/>
            <w:vAlign w:val="center"/>
          </w:tcPr>
          <w:p w:rsidR="005924C2" w:rsidRDefault="00BD5EE6">
            <w:pPr>
              <w:jc w:val="center"/>
              <w:rPr>
                <w:rFonts w:asciiTheme="minorEastAsia" w:eastAsiaTheme="minorEastAsia" w:hAnsiTheme="minorEastAsia" w:cs="Times New Roman"/>
              </w:rPr>
            </w:pPr>
            <w:r>
              <w:rPr>
                <w:rFonts w:asciiTheme="minorEastAsia" w:eastAsiaTheme="minorEastAsia" w:hAnsiTheme="minorEastAsia" w:hint="eastAsia"/>
              </w:rPr>
              <w:lastRenderedPageBreak/>
              <w:t>5</w:t>
            </w:r>
            <w:r>
              <w:rPr>
                <w:rFonts w:asciiTheme="minorEastAsia" w:eastAsiaTheme="minorEastAsia" w:hAnsiTheme="minorEastAsia" w:cs="宋体" w:hint="eastAsia"/>
              </w:rPr>
              <w:t>套</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lastRenderedPageBreak/>
              <w:t>44</w:t>
            </w:r>
          </w:p>
        </w:tc>
        <w:tc>
          <w:tcPr>
            <w:tcW w:w="1418" w:type="dxa"/>
            <w:vAlign w:val="center"/>
          </w:tcPr>
          <w:p w:rsidR="005924C2" w:rsidRDefault="00BD5EE6">
            <w:pPr>
              <w:jc w:val="center"/>
              <w:rPr>
                <w:rFonts w:cs="Times New Roman"/>
              </w:rPr>
            </w:pPr>
            <w:r>
              <w:rPr>
                <w:rFonts w:cs="宋体" w:hint="eastAsia"/>
              </w:rPr>
              <w:t>三脚架</w:t>
            </w:r>
          </w:p>
        </w:tc>
        <w:tc>
          <w:tcPr>
            <w:tcW w:w="6946" w:type="dxa"/>
          </w:tcPr>
          <w:p w:rsidR="005924C2" w:rsidRDefault="00BD5EE6">
            <w:pPr>
              <w:rPr>
                <w:rFonts w:asciiTheme="minorEastAsia" w:eastAsiaTheme="minorEastAsia" w:hAnsiTheme="minorEastAsia"/>
              </w:rPr>
            </w:pPr>
            <w:r>
              <w:rPr>
                <w:rFonts w:asciiTheme="minorEastAsia" w:eastAsiaTheme="minorEastAsia" w:hAnsiTheme="minorEastAsia" w:hint="eastAsia"/>
              </w:rPr>
              <w:t>参数配置：</w:t>
            </w:r>
          </w:p>
          <w:p w:rsidR="005924C2" w:rsidRDefault="00BD5EE6">
            <w:pPr>
              <w:rPr>
                <w:rFonts w:asciiTheme="minorEastAsia" w:eastAsiaTheme="minorEastAsia" w:hAnsiTheme="minorEastAsia"/>
              </w:rPr>
            </w:pPr>
            <w:r>
              <w:rPr>
                <w:rFonts w:asciiTheme="minorEastAsia" w:eastAsiaTheme="minorEastAsia" w:hAnsiTheme="minorEastAsia" w:hint="eastAsia"/>
              </w:rPr>
              <w:t>产品描述：</w:t>
            </w:r>
          </w:p>
          <w:p w:rsidR="005924C2" w:rsidRDefault="00BD5EE6">
            <w:pPr>
              <w:rPr>
                <w:rFonts w:asciiTheme="minorEastAsia" w:eastAsiaTheme="minorEastAsia" w:hAnsiTheme="minorEastAsia"/>
              </w:rPr>
            </w:pPr>
            <w:r>
              <w:rPr>
                <w:rFonts w:asciiTheme="minorEastAsia" w:eastAsiaTheme="minorEastAsia" w:hAnsiTheme="minorEastAsia" w:hint="eastAsia"/>
              </w:rPr>
              <w:t>1.液压云台</w:t>
            </w:r>
          </w:p>
          <w:p w:rsidR="005924C2" w:rsidRDefault="00BD5EE6">
            <w:pPr>
              <w:rPr>
                <w:rFonts w:asciiTheme="minorEastAsia" w:eastAsiaTheme="minorEastAsia" w:hAnsiTheme="minorEastAsia"/>
              </w:rPr>
            </w:pPr>
            <w:r>
              <w:rPr>
                <w:rFonts w:asciiTheme="minorEastAsia" w:eastAsiaTheme="minorEastAsia" w:hAnsiTheme="minorEastAsia" w:hint="eastAsia"/>
              </w:rPr>
              <w:t>2.采用φ65mm 的爪式球碗，便于水平调整。</w:t>
            </w:r>
          </w:p>
          <w:p w:rsidR="005924C2" w:rsidRDefault="00BD5EE6">
            <w:pPr>
              <w:rPr>
                <w:rFonts w:asciiTheme="minorEastAsia" w:eastAsiaTheme="minorEastAsia" w:hAnsiTheme="minorEastAsia"/>
              </w:rPr>
            </w:pPr>
            <w:r>
              <w:rPr>
                <w:rFonts w:asciiTheme="minorEastAsia" w:eastAsiaTheme="minorEastAsia" w:hAnsiTheme="minorEastAsia" w:hint="eastAsia"/>
              </w:rPr>
              <w:t>3.采用两级圆形双管脚架，</w:t>
            </w:r>
          </w:p>
          <w:p w:rsidR="005924C2" w:rsidRDefault="00BD5EE6">
            <w:pPr>
              <w:rPr>
                <w:rFonts w:asciiTheme="minorEastAsia" w:eastAsiaTheme="minorEastAsia" w:hAnsiTheme="minorEastAsia"/>
              </w:rPr>
            </w:pPr>
            <w:r>
              <w:rPr>
                <w:rFonts w:asciiTheme="minorEastAsia" w:eastAsiaTheme="minorEastAsia" w:hAnsiTheme="minorEastAsia" w:hint="eastAsia"/>
              </w:rPr>
              <w:t>4.拍摄时能抗弯曲和拉伸。</w:t>
            </w:r>
          </w:p>
          <w:p w:rsidR="005924C2" w:rsidRDefault="00BD5EE6">
            <w:pPr>
              <w:rPr>
                <w:rFonts w:asciiTheme="minorEastAsia" w:eastAsiaTheme="minorEastAsia" w:hAnsiTheme="minorEastAsia"/>
              </w:rPr>
            </w:pPr>
            <w:r>
              <w:rPr>
                <w:rFonts w:asciiTheme="minorEastAsia" w:eastAsiaTheme="minorEastAsia" w:hAnsiTheme="minorEastAsia" w:hint="eastAsia"/>
              </w:rPr>
              <w:t>5.摄像机固定：采用快拆式固定板，</w:t>
            </w:r>
          </w:p>
          <w:p w:rsidR="005924C2" w:rsidRDefault="00BD5EE6">
            <w:pPr>
              <w:rPr>
                <w:rFonts w:asciiTheme="minorEastAsia" w:eastAsiaTheme="minorEastAsia" w:hAnsiTheme="minorEastAsia"/>
              </w:rPr>
            </w:pPr>
            <w:r>
              <w:rPr>
                <w:rFonts w:asciiTheme="minorEastAsia" w:eastAsiaTheme="minorEastAsia" w:hAnsiTheme="minorEastAsia" w:hint="eastAsia"/>
              </w:rPr>
              <w:t>6.只需一按一板就能随意取放摄像机。</w:t>
            </w:r>
          </w:p>
          <w:p w:rsidR="005924C2" w:rsidRDefault="00BD5EE6">
            <w:pPr>
              <w:rPr>
                <w:rFonts w:asciiTheme="minorEastAsia" w:eastAsiaTheme="minorEastAsia" w:hAnsiTheme="minorEastAsia"/>
              </w:rPr>
            </w:pPr>
            <w:r>
              <w:rPr>
                <w:rFonts w:asciiTheme="minorEastAsia" w:eastAsiaTheme="minorEastAsia" w:hAnsiTheme="minorEastAsia" w:hint="eastAsia"/>
              </w:rPr>
              <w:t>规格：</w:t>
            </w:r>
          </w:p>
          <w:p w:rsidR="005924C2" w:rsidRDefault="00BD5EE6">
            <w:pPr>
              <w:rPr>
                <w:rFonts w:asciiTheme="minorEastAsia" w:eastAsiaTheme="minorEastAsia" w:hAnsiTheme="minorEastAsia"/>
              </w:rPr>
            </w:pPr>
            <w:r>
              <w:rPr>
                <w:rFonts w:asciiTheme="minorEastAsia" w:eastAsiaTheme="minorEastAsia" w:hAnsiTheme="minorEastAsia" w:hint="eastAsia"/>
              </w:rPr>
              <w:t>1.液压阻尼系统</w:t>
            </w:r>
          </w:p>
          <w:p w:rsidR="005924C2" w:rsidRDefault="00BD5EE6">
            <w:pPr>
              <w:rPr>
                <w:rFonts w:asciiTheme="minorEastAsia" w:eastAsiaTheme="minorEastAsia" w:hAnsiTheme="minorEastAsia"/>
              </w:rPr>
            </w:pPr>
            <w:r>
              <w:rPr>
                <w:rFonts w:asciiTheme="minorEastAsia" w:eastAsiaTheme="minorEastAsia" w:hAnsiTheme="minorEastAsia" w:hint="eastAsia"/>
              </w:rPr>
              <w:t>2.摄像机固定：快拆式固定板</w:t>
            </w:r>
          </w:p>
          <w:p w:rsidR="005924C2" w:rsidRDefault="00BD5EE6">
            <w:pPr>
              <w:rPr>
                <w:rFonts w:asciiTheme="minorEastAsia" w:eastAsiaTheme="minorEastAsia" w:hAnsiTheme="minorEastAsia"/>
              </w:rPr>
            </w:pPr>
            <w:r>
              <w:rPr>
                <w:rFonts w:asciiTheme="minorEastAsia" w:eastAsiaTheme="minorEastAsia" w:hAnsiTheme="minorEastAsia" w:hint="eastAsia"/>
              </w:rPr>
              <w:t>3.底座（爪球）：φ65mm</w:t>
            </w:r>
          </w:p>
          <w:p w:rsidR="005924C2" w:rsidRDefault="00BD5EE6">
            <w:pPr>
              <w:rPr>
                <w:rFonts w:asciiTheme="minorEastAsia" w:eastAsiaTheme="minorEastAsia" w:hAnsiTheme="minorEastAsia"/>
              </w:rPr>
            </w:pPr>
            <w:r>
              <w:rPr>
                <w:rFonts w:asciiTheme="minorEastAsia" w:eastAsiaTheme="minorEastAsia" w:hAnsiTheme="minorEastAsia" w:hint="eastAsia"/>
              </w:rPr>
              <w:lastRenderedPageBreak/>
              <w:t>4.承重范围：5Kg</w:t>
            </w:r>
          </w:p>
          <w:p w:rsidR="005924C2" w:rsidRDefault="00BD5EE6">
            <w:pPr>
              <w:rPr>
                <w:rFonts w:asciiTheme="minorEastAsia" w:eastAsiaTheme="minorEastAsia" w:hAnsiTheme="minorEastAsia"/>
              </w:rPr>
            </w:pPr>
            <w:r>
              <w:rPr>
                <w:rFonts w:asciiTheme="minorEastAsia" w:eastAsiaTheme="minorEastAsia" w:hAnsiTheme="minorEastAsia" w:hint="eastAsia"/>
              </w:rPr>
              <w:t>5.最大高度：1500mm</w:t>
            </w:r>
          </w:p>
          <w:p w:rsidR="005924C2" w:rsidRDefault="00BD5EE6">
            <w:pPr>
              <w:rPr>
                <w:rFonts w:asciiTheme="minorEastAsia" w:eastAsiaTheme="minorEastAsia" w:hAnsiTheme="minorEastAsia"/>
              </w:rPr>
            </w:pPr>
            <w:r>
              <w:rPr>
                <w:rFonts w:asciiTheme="minorEastAsia" w:eastAsiaTheme="minorEastAsia" w:hAnsiTheme="minorEastAsia" w:hint="eastAsia"/>
              </w:rPr>
              <w:t>6.最小高度：750mm</w:t>
            </w:r>
          </w:p>
          <w:p w:rsidR="005924C2" w:rsidRDefault="00BD5EE6">
            <w:pPr>
              <w:rPr>
                <w:rFonts w:asciiTheme="minorEastAsia" w:eastAsiaTheme="minorEastAsia" w:hAnsiTheme="minorEastAsia" w:cs="宋体"/>
              </w:rPr>
            </w:pPr>
            <w:r>
              <w:rPr>
                <w:rFonts w:asciiTheme="minorEastAsia" w:eastAsiaTheme="minorEastAsia" w:hAnsiTheme="minorEastAsia" w:hint="eastAsia"/>
              </w:rPr>
              <w:t>7.级数：两级</w:t>
            </w:r>
          </w:p>
        </w:tc>
        <w:tc>
          <w:tcPr>
            <w:tcW w:w="708" w:type="dxa"/>
            <w:vAlign w:val="center"/>
          </w:tcPr>
          <w:p w:rsidR="005924C2" w:rsidRDefault="00BD5EE6">
            <w:pPr>
              <w:jc w:val="center"/>
              <w:rPr>
                <w:rFonts w:asciiTheme="minorEastAsia" w:eastAsiaTheme="minorEastAsia" w:hAnsiTheme="minorEastAsia" w:cs="Times New Roman"/>
              </w:rPr>
            </w:pPr>
            <w:r>
              <w:rPr>
                <w:rFonts w:asciiTheme="minorEastAsia" w:eastAsiaTheme="minorEastAsia" w:hAnsiTheme="minorEastAsia" w:hint="eastAsia"/>
              </w:rPr>
              <w:lastRenderedPageBreak/>
              <w:t>5</w:t>
            </w:r>
            <w:r>
              <w:rPr>
                <w:rFonts w:asciiTheme="minorEastAsia" w:eastAsiaTheme="minorEastAsia" w:hAnsiTheme="minorEastAsia" w:cs="宋体" w:hint="eastAsia"/>
              </w:rPr>
              <w:t>套</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lastRenderedPageBreak/>
              <w:t>45</w:t>
            </w:r>
          </w:p>
        </w:tc>
        <w:tc>
          <w:tcPr>
            <w:tcW w:w="1418" w:type="dxa"/>
            <w:vAlign w:val="center"/>
          </w:tcPr>
          <w:p w:rsidR="005924C2" w:rsidRDefault="00BD5EE6">
            <w:pPr>
              <w:jc w:val="center"/>
              <w:rPr>
                <w:rFonts w:cs="Times New Roman"/>
              </w:rPr>
            </w:pPr>
            <w:r>
              <w:rPr>
                <w:rFonts w:cs="宋体" w:hint="eastAsia"/>
              </w:rPr>
              <w:t>专业摄像机包</w:t>
            </w:r>
          </w:p>
        </w:tc>
        <w:tc>
          <w:tcPr>
            <w:tcW w:w="6946" w:type="dxa"/>
          </w:tcPr>
          <w:p w:rsidR="005924C2" w:rsidRDefault="00BD5EE6">
            <w:pPr>
              <w:rPr>
                <w:rFonts w:asciiTheme="minorEastAsia" w:eastAsiaTheme="minorEastAsia" w:hAnsiTheme="minorEastAsia"/>
              </w:rPr>
            </w:pPr>
            <w:r>
              <w:rPr>
                <w:rFonts w:asciiTheme="minorEastAsia" w:eastAsiaTheme="minorEastAsia" w:hAnsiTheme="minorEastAsia" w:hint="eastAsia"/>
              </w:rPr>
              <w:t>参数配置：</w:t>
            </w:r>
          </w:p>
          <w:p w:rsidR="005924C2" w:rsidRDefault="00BD5EE6">
            <w:pPr>
              <w:rPr>
                <w:rFonts w:asciiTheme="minorEastAsia" w:eastAsiaTheme="minorEastAsia" w:hAnsiTheme="minorEastAsia"/>
              </w:rPr>
            </w:pPr>
            <w:r>
              <w:rPr>
                <w:rFonts w:asciiTheme="minorEastAsia" w:eastAsiaTheme="minorEastAsia" w:hAnsiTheme="minorEastAsia" w:hint="eastAsia"/>
              </w:rPr>
              <w:t>材质：尼龙</w:t>
            </w:r>
          </w:p>
          <w:p w:rsidR="005924C2" w:rsidRDefault="00BD5EE6">
            <w:pPr>
              <w:rPr>
                <w:rFonts w:asciiTheme="minorEastAsia" w:eastAsiaTheme="minorEastAsia" w:hAnsiTheme="minorEastAsia"/>
              </w:rPr>
            </w:pPr>
            <w:r>
              <w:rPr>
                <w:rFonts w:asciiTheme="minorEastAsia" w:eastAsiaTheme="minorEastAsia" w:hAnsiTheme="minorEastAsia" w:hint="eastAsia"/>
              </w:rPr>
              <w:t>尺寸： 52*21*28cm</w:t>
            </w:r>
          </w:p>
          <w:p w:rsidR="005924C2" w:rsidRDefault="00BD5EE6">
            <w:pPr>
              <w:rPr>
                <w:rFonts w:asciiTheme="minorEastAsia" w:eastAsiaTheme="minorEastAsia" w:hAnsiTheme="minorEastAsia"/>
              </w:rPr>
            </w:pPr>
            <w:r>
              <w:rPr>
                <w:rFonts w:asciiTheme="minorEastAsia" w:eastAsiaTheme="minorEastAsia" w:hAnsiTheme="minorEastAsia" w:hint="eastAsia"/>
              </w:rPr>
              <w:t>风格：职业</w:t>
            </w:r>
          </w:p>
          <w:p w:rsidR="005924C2" w:rsidRDefault="00BD5EE6">
            <w:pPr>
              <w:rPr>
                <w:rFonts w:asciiTheme="minorEastAsia" w:eastAsiaTheme="minorEastAsia" w:hAnsiTheme="minorEastAsia"/>
              </w:rPr>
            </w:pPr>
            <w:r>
              <w:rPr>
                <w:rFonts w:asciiTheme="minorEastAsia" w:eastAsiaTheme="minorEastAsia" w:hAnsiTheme="minorEastAsia" w:hint="eastAsia"/>
              </w:rPr>
              <w:t>功能：防水,耐磨</w:t>
            </w:r>
          </w:p>
          <w:p w:rsidR="005924C2" w:rsidRDefault="00BD5EE6">
            <w:pPr>
              <w:rPr>
                <w:rFonts w:asciiTheme="minorEastAsia" w:eastAsiaTheme="minorEastAsia" w:hAnsiTheme="minorEastAsia"/>
              </w:rPr>
            </w:pPr>
            <w:r>
              <w:rPr>
                <w:rFonts w:asciiTheme="minorEastAsia" w:eastAsiaTheme="minorEastAsia" w:hAnsiTheme="minorEastAsia" w:hint="eastAsia"/>
              </w:rPr>
              <w:t>款式：斜挎包,单肩包,双肩包/背包</w:t>
            </w:r>
          </w:p>
          <w:p w:rsidR="005924C2" w:rsidRDefault="00BD5EE6">
            <w:pPr>
              <w:rPr>
                <w:rFonts w:asciiTheme="minorEastAsia" w:eastAsiaTheme="minorEastAsia" w:hAnsiTheme="minorEastAsia"/>
              </w:rPr>
            </w:pPr>
            <w:r>
              <w:rPr>
                <w:rFonts w:asciiTheme="minorEastAsia" w:eastAsiaTheme="minorEastAsia" w:hAnsiTheme="minorEastAsia" w:hint="eastAsia"/>
              </w:rPr>
              <w:t>图案：纯色</w:t>
            </w:r>
          </w:p>
          <w:p w:rsidR="005924C2" w:rsidRDefault="00BD5EE6">
            <w:pPr>
              <w:rPr>
                <w:rFonts w:asciiTheme="minorEastAsia" w:eastAsiaTheme="minorEastAsia" w:hAnsiTheme="minorEastAsia"/>
              </w:rPr>
            </w:pPr>
            <w:r>
              <w:rPr>
                <w:rFonts w:asciiTheme="minorEastAsia" w:eastAsiaTheme="minorEastAsia" w:hAnsiTheme="minorEastAsia" w:hint="eastAsia"/>
              </w:rPr>
              <w:t>颜色：黑色</w:t>
            </w:r>
          </w:p>
          <w:p w:rsidR="005924C2" w:rsidRDefault="00BD5EE6">
            <w:pPr>
              <w:rPr>
                <w:rFonts w:asciiTheme="minorEastAsia" w:eastAsiaTheme="minorEastAsia" w:hAnsiTheme="minorEastAsia" w:cs="宋体"/>
              </w:rPr>
            </w:pPr>
            <w:r>
              <w:rPr>
                <w:rFonts w:asciiTheme="minorEastAsia" w:eastAsiaTheme="minorEastAsia" w:hAnsiTheme="minorEastAsia" w:hint="eastAsia"/>
              </w:rPr>
              <w:t>硬度：中偏硬</w:t>
            </w:r>
          </w:p>
        </w:tc>
        <w:tc>
          <w:tcPr>
            <w:tcW w:w="708" w:type="dxa"/>
            <w:vAlign w:val="center"/>
          </w:tcPr>
          <w:p w:rsidR="005924C2" w:rsidRDefault="00BD5EE6">
            <w:pPr>
              <w:jc w:val="center"/>
              <w:rPr>
                <w:rFonts w:asciiTheme="minorEastAsia" w:eastAsiaTheme="minorEastAsia" w:hAnsiTheme="minorEastAsia" w:cs="Times New Roman"/>
              </w:rPr>
            </w:pPr>
            <w:r>
              <w:rPr>
                <w:rFonts w:asciiTheme="minorEastAsia" w:eastAsiaTheme="minorEastAsia" w:hAnsiTheme="minorEastAsia" w:hint="eastAsia"/>
              </w:rPr>
              <w:t>5</w:t>
            </w:r>
            <w:r>
              <w:rPr>
                <w:rFonts w:asciiTheme="minorEastAsia" w:eastAsiaTheme="minorEastAsia" w:hAnsiTheme="minorEastAsia" w:cs="宋体" w:hint="eastAsia"/>
              </w:rPr>
              <w:t>个</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t>46</w:t>
            </w:r>
          </w:p>
        </w:tc>
        <w:tc>
          <w:tcPr>
            <w:tcW w:w="1418" w:type="dxa"/>
            <w:vAlign w:val="center"/>
          </w:tcPr>
          <w:p w:rsidR="005924C2" w:rsidRDefault="00BD5EE6">
            <w:pPr>
              <w:jc w:val="center"/>
              <w:rPr>
                <w:rFonts w:cs="Times New Roman"/>
              </w:rPr>
            </w:pPr>
            <w:r>
              <w:rPr>
                <w:rFonts w:cs="宋体" w:hint="eastAsia"/>
              </w:rPr>
              <w:t>新闻灯</w:t>
            </w:r>
          </w:p>
        </w:tc>
        <w:tc>
          <w:tcPr>
            <w:tcW w:w="6946" w:type="dxa"/>
          </w:tcPr>
          <w:p w:rsidR="005924C2" w:rsidRDefault="00BD5EE6">
            <w:pPr>
              <w:rPr>
                <w:rFonts w:asciiTheme="minorEastAsia" w:eastAsiaTheme="minorEastAsia" w:hAnsiTheme="minorEastAsia"/>
              </w:rPr>
            </w:pPr>
            <w:r>
              <w:rPr>
                <w:rFonts w:asciiTheme="minorEastAsia" w:eastAsiaTheme="minorEastAsia" w:hAnsiTheme="minorEastAsia" w:hint="eastAsia"/>
              </w:rPr>
              <w:t>参数配置：</w:t>
            </w:r>
          </w:p>
          <w:p w:rsidR="005924C2" w:rsidRDefault="00BD5EE6">
            <w:pPr>
              <w:rPr>
                <w:rFonts w:asciiTheme="minorEastAsia" w:eastAsiaTheme="minorEastAsia" w:hAnsiTheme="minorEastAsia"/>
              </w:rPr>
            </w:pPr>
            <w:r>
              <w:rPr>
                <w:rFonts w:asciiTheme="minorEastAsia" w:eastAsiaTheme="minorEastAsia" w:hAnsiTheme="minorEastAsia" w:hint="eastAsia"/>
              </w:rPr>
              <w:t>特点：</w:t>
            </w:r>
          </w:p>
          <w:p w:rsidR="005924C2" w:rsidRDefault="00BD5EE6">
            <w:pPr>
              <w:rPr>
                <w:rFonts w:asciiTheme="minorEastAsia" w:eastAsiaTheme="minorEastAsia" w:hAnsiTheme="minorEastAsia"/>
              </w:rPr>
            </w:pPr>
            <w:r>
              <w:rPr>
                <w:rFonts w:asciiTheme="minorEastAsia" w:eastAsiaTheme="minorEastAsia" w:hAnsiTheme="minorEastAsia" w:hint="eastAsia"/>
              </w:rPr>
              <w:t xml:space="preserve">1、采用国际著名品牌高亮LED光源； </w:t>
            </w:r>
          </w:p>
          <w:p w:rsidR="005924C2" w:rsidRDefault="00BD5EE6">
            <w:pPr>
              <w:rPr>
                <w:rFonts w:asciiTheme="minorEastAsia" w:eastAsiaTheme="minorEastAsia" w:hAnsiTheme="minorEastAsia"/>
              </w:rPr>
            </w:pPr>
            <w:r>
              <w:rPr>
                <w:rFonts w:asciiTheme="minorEastAsia" w:eastAsiaTheme="minorEastAsia" w:hAnsiTheme="minorEastAsia" w:hint="eastAsia"/>
              </w:rPr>
              <w:t xml:space="preserve">2、节能环保：最大功耗约18W； </w:t>
            </w:r>
          </w:p>
          <w:p w:rsidR="005924C2" w:rsidRDefault="00BD5EE6">
            <w:pPr>
              <w:rPr>
                <w:rFonts w:asciiTheme="minorEastAsia" w:eastAsiaTheme="minorEastAsia" w:hAnsiTheme="minorEastAsia"/>
              </w:rPr>
            </w:pPr>
            <w:r>
              <w:rPr>
                <w:rFonts w:asciiTheme="minorEastAsia" w:eastAsiaTheme="minorEastAsia" w:hAnsiTheme="minorEastAsia" w:hint="eastAsia"/>
              </w:rPr>
              <w:t xml:space="preserve">3、辐照范围大：散光90°、聚光45°、且分布均匀； </w:t>
            </w:r>
          </w:p>
          <w:p w:rsidR="005924C2" w:rsidRDefault="00BD5EE6">
            <w:pPr>
              <w:rPr>
                <w:rFonts w:asciiTheme="minorEastAsia" w:eastAsiaTheme="minorEastAsia" w:hAnsiTheme="minorEastAsia"/>
              </w:rPr>
            </w:pPr>
            <w:r>
              <w:rPr>
                <w:rFonts w:asciiTheme="minorEastAsia" w:eastAsiaTheme="minorEastAsia" w:hAnsiTheme="minorEastAsia" w:hint="eastAsia"/>
              </w:rPr>
              <w:t xml:space="preserve">4、照度高：照度高达1800lux(1米)； </w:t>
            </w:r>
          </w:p>
          <w:p w:rsidR="005924C2" w:rsidRDefault="00BD5EE6">
            <w:pPr>
              <w:rPr>
                <w:rFonts w:asciiTheme="minorEastAsia" w:eastAsiaTheme="minorEastAsia" w:hAnsiTheme="minorEastAsia"/>
              </w:rPr>
            </w:pPr>
            <w:r>
              <w:rPr>
                <w:rFonts w:asciiTheme="minorEastAsia" w:eastAsiaTheme="minorEastAsia" w:hAnsiTheme="minorEastAsia" w:hint="eastAsia"/>
              </w:rPr>
              <w:t>5、色温可调：4500K/3200K；</w:t>
            </w:r>
          </w:p>
          <w:p w:rsidR="005924C2" w:rsidRDefault="00BD5EE6">
            <w:pPr>
              <w:rPr>
                <w:rFonts w:asciiTheme="minorEastAsia" w:eastAsiaTheme="minorEastAsia" w:hAnsiTheme="minorEastAsia"/>
              </w:rPr>
            </w:pPr>
            <w:r>
              <w:rPr>
                <w:rFonts w:asciiTheme="minorEastAsia" w:eastAsiaTheme="minorEastAsia" w:hAnsiTheme="minorEastAsia" w:hint="eastAsia"/>
              </w:rPr>
              <w:t xml:space="preserve">6、亮度连续可调：10%~100%； </w:t>
            </w:r>
          </w:p>
          <w:p w:rsidR="005924C2" w:rsidRDefault="00BD5EE6">
            <w:pPr>
              <w:rPr>
                <w:rFonts w:asciiTheme="minorEastAsia" w:eastAsiaTheme="minorEastAsia" w:hAnsiTheme="minorEastAsia"/>
              </w:rPr>
            </w:pPr>
            <w:r>
              <w:rPr>
                <w:rFonts w:asciiTheme="minorEastAsia" w:eastAsiaTheme="minorEastAsia" w:hAnsiTheme="minorEastAsia" w:hint="eastAsia"/>
              </w:rPr>
              <w:t xml:space="preserve">7、远光和近光可调； </w:t>
            </w:r>
          </w:p>
          <w:p w:rsidR="005924C2" w:rsidRDefault="00BD5EE6">
            <w:pPr>
              <w:rPr>
                <w:rFonts w:asciiTheme="minorEastAsia" w:eastAsiaTheme="minorEastAsia" w:hAnsiTheme="minorEastAsia"/>
              </w:rPr>
            </w:pPr>
            <w:r>
              <w:rPr>
                <w:rFonts w:asciiTheme="minorEastAsia" w:eastAsiaTheme="minorEastAsia" w:hAnsiTheme="minorEastAsia" w:hint="eastAsia"/>
              </w:rPr>
              <w:t xml:space="preserve">8、寿命长（约50，000小时）、终身设计、无需更换； </w:t>
            </w:r>
          </w:p>
          <w:p w:rsidR="005924C2" w:rsidRDefault="00BD5EE6">
            <w:pPr>
              <w:rPr>
                <w:rFonts w:asciiTheme="minorEastAsia" w:eastAsiaTheme="minorEastAsia" w:hAnsiTheme="minorEastAsia"/>
              </w:rPr>
            </w:pPr>
            <w:r>
              <w:rPr>
                <w:rFonts w:asciiTheme="minorEastAsia" w:eastAsiaTheme="minorEastAsia" w:hAnsiTheme="minorEastAsia" w:hint="eastAsia"/>
              </w:rPr>
              <w:t>9、两种安装方式：冷靴和螺栓</w:t>
            </w:r>
          </w:p>
          <w:p w:rsidR="005924C2" w:rsidRDefault="00BD5EE6">
            <w:pPr>
              <w:rPr>
                <w:rFonts w:asciiTheme="minorEastAsia" w:eastAsiaTheme="minorEastAsia" w:hAnsiTheme="minorEastAsia"/>
              </w:rPr>
            </w:pPr>
            <w:r>
              <w:rPr>
                <w:rFonts w:asciiTheme="minorEastAsia" w:eastAsiaTheme="minorEastAsia" w:hAnsiTheme="minorEastAsia" w:hint="eastAsia"/>
              </w:rPr>
              <w:t>参数要求：</w:t>
            </w:r>
          </w:p>
          <w:p w:rsidR="005924C2" w:rsidRDefault="00BD5EE6">
            <w:pPr>
              <w:rPr>
                <w:rFonts w:asciiTheme="minorEastAsia" w:eastAsiaTheme="minorEastAsia" w:hAnsiTheme="minorEastAsia"/>
              </w:rPr>
            </w:pPr>
            <w:r>
              <w:rPr>
                <w:rFonts w:asciiTheme="minorEastAsia" w:eastAsiaTheme="minorEastAsia" w:hAnsiTheme="minorEastAsia" w:hint="eastAsia"/>
              </w:rPr>
              <w:t>输入</w:t>
            </w:r>
            <w:r>
              <w:rPr>
                <w:rFonts w:asciiTheme="minorEastAsia" w:eastAsiaTheme="minorEastAsia" w:hAnsiTheme="minorEastAsia"/>
              </w:rPr>
              <w:t>DC6~17V</w:t>
            </w:r>
          </w:p>
          <w:p w:rsidR="005924C2" w:rsidRDefault="00BD5EE6">
            <w:pPr>
              <w:rPr>
                <w:rFonts w:asciiTheme="minorEastAsia" w:eastAsiaTheme="minorEastAsia" w:hAnsiTheme="minorEastAsia"/>
              </w:rPr>
            </w:pPr>
            <w:r>
              <w:rPr>
                <w:rFonts w:asciiTheme="minorEastAsia" w:eastAsiaTheme="minorEastAsia" w:hAnsiTheme="minorEastAsia" w:hint="eastAsia"/>
              </w:rPr>
              <w:t>最大功耗约18W</w:t>
            </w:r>
          </w:p>
          <w:p w:rsidR="005924C2" w:rsidRDefault="00BD5EE6">
            <w:pPr>
              <w:rPr>
                <w:rFonts w:asciiTheme="minorEastAsia" w:eastAsiaTheme="minorEastAsia" w:hAnsiTheme="minorEastAsia"/>
              </w:rPr>
            </w:pPr>
            <w:r>
              <w:rPr>
                <w:rFonts w:asciiTheme="minorEastAsia" w:eastAsiaTheme="minorEastAsia" w:hAnsiTheme="minorEastAsia" w:hint="eastAsia"/>
              </w:rPr>
              <w:t>最大照度1800lux（1米）</w:t>
            </w:r>
          </w:p>
          <w:p w:rsidR="005924C2" w:rsidRDefault="00BD5EE6">
            <w:pPr>
              <w:rPr>
                <w:rFonts w:asciiTheme="minorEastAsia" w:eastAsiaTheme="minorEastAsia" w:hAnsiTheme="minorEastAsia"/>
              </w:rPr>
            </w:pPr>
            <w:r>
              <w:rPr>
                <w:rFonts w:asciiTheme="minorEastAsia" w:eastAsiaTheme="minorEastAsia" w:hAnsiTheme="minorEastAsia" w:hint="eastAsia"/>
              </w:rPr>
              <w:lastRenderedPageBreak/>
              <w:t>照明距离</w:t>
            </w:r>
          </w:p>
          <w:p w:rsidR="005924C2" w:rsidRDefault="00BD5EE6">
            <w:pPr>
              <w:rPr>
                <w:rFonts w:asciiTheme="minorEastAsia" w:eastAsiaTheme="minorEastAsia" w:hAnsiTheme="minorEastAsia"/>
              </w:rPr>
            </w:pPr>
            <w:r>
              <w:rPr>
                <w:rFonts w:asciiTheme="minorEastAsia" w:eastAsiaTheme="minorEastAsia" w:hAnsiTheme="minorEastAsia" w:hint="eastAsia"/>
              </w:rPr>
              <w:t>1800lux（1米）</w:t>
            </w:r>
          </w:p>
          <w:p w:rsidR="005924C2" w:rsidRDefault="00BD5EE6">
            <w:pPr>
              <w:rPr>
                <w:rFonts w:asciiTheme="minorEastAsia" w:eastAsiaTheme="minorEastAsia" w:hAnsiTheme="minorEastAsia"/>
              </w:rPr>
            </w:pPr>
            <w:r>
              <w:rPr>
                <w:rFonts w:asciiTheme="minorEastAsia" w:eastAsiaTheme="minorEastAsia" w:hAnsiTheme="minorEastAsia" w:hint="eastAsia"/>
              </w:rPr>
              <w:t>200lux（3米）</w:t>
            </w:r>
          </w:p>
          <w:p w:rsidR="005924C2" w:rsidRDefault="00BD5EE6">
            <w:pPr>
              <w:rPr>
                <w:rFonts w:asciiTheme="minorEastAsia" w:eastAsiaTheme="minorEastAsia" w:hAnsiTheme="minorEastAsia"/>
              </w:rPr>
            </w:pPr>
            <w:r>
              <w:rPr>
                <w:rFonts w:asciiTheme="minorEastAsia" w:eastAsiaTheme="minorEastAsia" w:hAnsiTheme="minorEastAsia" w:hint="eastAsia"/>
              </w:rPr>
              <w:t>72lux（5米）</w:t>
            </w:r>
          </w:p>
          <w:p w:rsidR="005924C2" w:rsidRDefault="00BD5EE6">
            <w:pPr>
              <w:rPr>
                <w:rFonts w:asciiTheme="minorEastAsia" w:eastAsiaTheme="minorEastAsia" w:hAnsiTheme="minorEastAsia"/>
              </w:rPr>
            </w:pPr>
            <w:r>
              <w:rPr>
                <w:rFonts w:asciiTheme="minorEastAsia" w:eastAsiaTheme="minorEastAsia" w:hAnsiTheme="minorEastAsia" w:hint="eastAsia"/>
              </w:rPr>
              <w:t>28lux（8米）</w:t>
            </w:r>
          </w:p>
          <w:p w:rsidR="005924C2" w:rsidRDefault="00BD5EE6">
            <w:pPr>
              <w:rPr>
                <w:rFonts w:asciiTheme="minorEastAsia" w:eastAsiaTheme="minorEastAsia" w:hAnsiTheme="minorEastAsia"/>
              </w:rPr>
            </w:pPr>
            <w:r>
              <w:rPr>
                <w:rFonts w:asciiTheme="minorEastAsia" w:eastAsiaTheme="minorEastAsia" w:hAnsiTheme="minorEastAsia" w:hint="eastAsia"/>
              </w:rPr>
              <w:t>18lux（10米）</w:t>
            </w:r>
          </w:p>
          <w:p w:rsidR="005924C2" w:rsidRDefault="00BD5EE6">
            <w:pPr>
              <w:rPr>
                <w:rFonts w:asciiTheme="minorEastAsia" w:eastAsiaTheme="minorEastAsia" w:hAnsiTheme="minorEastAsia"/>
              </w:rPr>
            </w:pPr>
            <w:r>
              <w:rPr>
                <w:rFonts w:asciiTheme="minorEastAsia" w:eastAsiaTheme="minorEastAsia" w:hAnsiTheme="minorEastAsia" w:hint="eastAsia"/>
              </w:rPr>
              <w:t>色温</w:t>
            </w:r>
            <w:r>
              <w:rPr>
                <w:rFonts w:asciiTheme="minorEastAsia" w:eastAsiaTheme="minorEastAsia" w:hAnsiTheme="minorEastAsia"/>
              </w:rPr>
              <w:t>4500K/3200K</w:t>
            </w:r>
          </w:p>
          <w:p w:rsidR="005924C2" w:rsidRDefault="00BD5EE6">
            <w:pPr>
              <w:rPr>
                <w:rFonts w:asciiTheme="minorEastAsia" w:eastAsiaTheme="minorEastAsia" w:hAnsiTheme="minorEastAsia"/>
              </w:rPr>
            </w:pPr>
            <w:r>
              <w:rPr>
                <w:rFonts w:asciiTheme="minorEastAsia" w:eastAsiaTheme="minorEastAsia" w:hAnsiTheme="minorEastAsia" w:hint="eastAsia"/>
              </w:rPr>
              <w:t>操作温度</w:t>
            </w:r>
            <w:r>
              <w:rPr>
                <w:rFonts w:asciiTheme="minorEastAsia" w:eastAsiaTheme="minorEastAsia" w:hAnsiTheme="minorEastAsia"/>
              </w:rPr>
              <w:t>0~+40°C</w:t>
            </w:r>
          </w:p>
          <w:p w:rsidR="005924C2" w:rsidRDefault="00BD5EE6">
            <w:pPr>
              <w:rPr>
                <w:rFonts w:asciiTheme="minorEastAsia" w:eastAsiaTheme="minorEastAsia" w:hAnsiTheme="minorEastAsia"/>
              </w:rPr>
            </w:pPr>
            <w:r>
              <w:rPr>
                <w:rFonts w:asciiTheme="minorEastAsia" w:eastAsiaTheme="minorEastAsia" w:hAnsiTheme="minorEastAsia" w:hint="eastAsia"/>
              </w:rPr>
              <w:t>存放温度</w:t>
            </w:r>
            <w:r>
              <w:rPr>
                <w:rFonts w:asciiTheme="minorEastAsia" w:eastAsiaTheme="minorEastAsia" w:hAnsiTheme="minorEastAsia"/>
              </w:rPr>
              <w:t>-20~+60°C</w:t>
            </w:r>
          </w:p>
          <w:p w:rsidR="005924C2" w:rsidRDefault="00BD5EE6">
            <w:pPr>
              <w:rPr>
                <w:rFonts w:asciiTheme="minorEastAsia" w:eastAsiaTheme="minorEastAsia" w:hAnsiTheme="minorEastAsia"/>
              </w:rPr>
            </w:pPr>
            <w:r>
              <w:rPr>
                <w:rFonts w:asciiTheme="minorEastAsia" w:eastAsiaTheme="minorEastAsia" w:hAnsiTheme="minorEastAsia" w:hint="eastAsia"/>
              </w:rPr>
              <w:t>重量420g（仅限轻型摄像灯）</w:t>
            </w:r>
          </w:p>
          <w:p w:rsidR="005924C2" w:rsidRDefault="00BD5EE6">
            <w:pPr>
              <w:rPr>
                <w:rFonts w:asciiTheme="minorEastAsia" w:eastAsiaTheme="minorEastAsia" w:hAnsiTheme="minorEastAsia"/>
              </w:rPr>
            </w:pPr>
            <w:r>
              <w:rPr>
                <w:rFonts w:asciiTheme="minorEastAsia" w:eastAsiaTheme="minorEastAsia" w:hAnsiTheme="minorEastAsia" w:hint="eastAsia"/>
              </w:rPr>
              <w:t>尺寸约108×150×129（mm）</w:t>
            </w:r>
          </w:p>
          <w:p w:rsidR="005924C2" w:rsidRDefault="00BD5EE6">
            <w:pPr>
              <w:rPr>
                <w:rFonts w:asciiTheme="minorEastAsia" w:eastAsiaTheme="minorEastAsia" w:hAnsiTheme="minorEastAsia"/>
              </w:rPr>
            </w:pPr>
            <w:r>
              <w:rPr>
                <w:rFonts w:asciiTheme="minorEastAsia" w:eastAsiaTheme="minorEastAsia" w:hAnsiTheme="minorEastAsia" w:hint="eastAsia"/>
              </w:rPr>
              <w:t>接口类型B型电源插头接口（DC6~17V）</w:t>
            </w:r>
          </w:p>
          <w:p w:rsidR="005924C2" w:rsidRDefault="00BD5EE6">
            <w:pPr>
              <w:rPr>
                <w:rFonts w:asciiTheme="minorEastAsia" w:eastAsiaTheme="minorEastAsia" w:hAnsiTheme="minorEastAsia" w:cs="宋体"/>
              </w:rPr>
            </w:pPr>
            <w:r>
              <w:rPr>
                <w:rFonts w:asciiTheme="minorEastAsia" w:eastAsiaTheme="minorEastAsia" w:hAnsiTheme="minorEastAsia" w:hint="eastAsia"/>
              </w:rPr>
              <w:t>持续照明时间约420分钟（130wh/14.8v电池）</w:t>
            </w:r>
          </w:p>
        </w:tc>
        <w:tc>
          <w:tcPr>
            <w:tcW w:w="708" w:type="dxa"/>
            <w:vAlign w:val="center"/>
          </w:tcPr>
          <w:p w:rsidR="005924C2" w:rsidRDefault="00BD5EE6">
            <w:pPr>
              <w:jc w:val="center"/>
              <w:rPr>
                <w:rFonts w:asciiTheme="minorEastAsia" w:eastAsiaTheme="minorEastAsia" w:hAnsiTheme="minorEastAsia" w:cs="Times New Roman"/>
              </w:rPr>
            </w:pPr>
            <w:r>
              <w:rPr>
                <w:rFonts w:asciiTheme="minorEastAsia" w:eastAsiaTheme="minorEastAsia" w:hAnsiTheme="minorEastAsia" w:hint="eastAsia"/>
              </w:rPr>
              <w:lastRenderedPageBreak/>
              <w:t>2</w:t>
            </w:r>
            <w:r>
              <w:rPr>
                <w:rFonts w:asciiTheme="minorEastAsia" w:eastAsiaTheme="minorEastAsia" w:hAnsiTheme="minorEastAsia" w:cs="宋体" w:hint="eastAsia"/>
              </w:rPr>
              <w:t>套</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lastRenderedPageBreak/>
              <w:t>47</w:t>
            </w:r>
          </w:p>
        </w:tc>
        <w:tc>
          <w:tcPr>
            <w:tcW w:w="1418" w:type="dxa"/>
            <w:vAlign w:val="center"/>
          </w:tcPr>
          <w:p w:rsidR="005924C2" w:rsidRDefault="00BD5EE6">
            <w:pPr>
              <w:jc w:val="center"/>
              <w:rPr>
                <w:rFonts w:cs="宋体"/>
              </w:rPr>
            </w:pPr>
            <w:r>
              <w:rPr>
                <w:rFonts w:cs="宋体" w:hint="eastAsia"/>
              </w:rPr>
              <w:t>滑轨</w:t>
            </w:r>
          </w:p>
        </w:tc>
        <w:tc>
          <w:tcPr>
            <w:tcW w:w="6946" w:type="dxa"/>
          </w:tcPr>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产品类型：摄像滑轨</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管径：22mm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有效长度：1200mm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最大承重：12kg</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重量：4.3kg</w:t>
            </w:r>
          </w:p>
        </w:tc>
        <w:tc>
          <w:tcPr>
            <w:tcW w:w="708" w:type="dxa"/>
            <w:vAlign w:val="center"/>
          </w:tcPr>
          <w:p w:rsidR="005924C2" w:rsidRDefault="00BD5EE6">
            <w:pPr>
              <w:jc w:val="center"/>
              <w:rPr>
                <w:rFonts w:asciiTheme="minorEastAsia" w:eastAsiaTheme="minorEastAsia" w:hAnsiTheme="minorEastAsia"/>
              </w:rPr>
            </w:pPr>
            <w:r>
              <w:rPr>
                <w:rFonts w:asciiTheme="minorEastAsia" w:eastAsiaTheme="minorEastAsia" w:hAnsiTheme="minorEastAsia" w:hint="eastAsia"/>
              </w:rPr>
              <w:t>2套</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t>48</w:t>
            </w:r>
          </w:p>
        </w:tc>
        <w:tc>
          <w:tcPr>
            <w:tcW w:w="1418" w:type="dxa"/>
            <w:vAlign w:val="center"/>
          </w:tcPr>
          <w:p w:rsidR="005924C2" w:rsidRDefault="00BD5EE6">
            <w:pPr>
              <w:jc w:val="center"/>
              <w:rPr>
                <w:rFonts w:cs="宋体"/>
              </w:rPr>
            </w:pPr>
            <w:r>
              <w:rPr>
                <w:rFonts w:cs="宋体" w:hint="eastAsia"/>
              </w:rPr>
              <w:t>外拍摄像灯</w:t>
            </w:r>
          </w:p>
        </w:tc>
        <w:tc>
          <w:tcPr>
            <w:tcW w:w="6946" w:type="dxa"/>
          </w:tcPr>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采用国际知名品牌LED灯珠为基础。</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高显色指数LED元件，真实还原景物的色彩，满足专业摄影、摄像的需求。</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色温准确，3200K、5600K、3200K-5600K可调节。</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恒流驱动电路设计，保证每个LED发光一致，且不随供电电压的变化而受影响。</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亮度0-100%可调。DMX512协议多灯调光台控制和本地控制两种方式。</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光斑照度均匀、柔和、不频闪。</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优质铝合金外壳，重量轻，牢固，抗震能力强，散热好。</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AC供电和电池供电。</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可加AN/BP扣板做外拍灯用。</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lastRenderedPageBreak/>
              <w:t>配有柔光片盒滤光片。</w:t>
            </w:r>
          </w:p>
        </w:tc>
        <w:tc>
          <w:tcPr>
            <w:tcW w:w="708" w:type="dxa"/>
            <w:vAlign w:val="center"/>
          </w:tcPr>
          <w:p w:rsidR="005924C2" w:rsidRDefault="00BD5EE6">
            <w:pPr>
              <w:jc w:val="center"/>
              <w:rPr>
                <w:rFonts w:asciiTheme="minorEastAsia" w:eastAsiaTheme="minorEastAsia" w:hAnsiTheme="minorEastAsia"/>
              </w:rPr>
            </w:pPr>
            <w:r>
              <w:rPr>
                <w:rFonts w:asciiTheme="minorEastAsia" w:eastAsiaTheme="minorEastAsia" w:hAnsiTheme="minorEastAsia" w:hint="eastAsia"/>
              </w:rPr>
              <w:lastRenderedPageBreak/>
              <w:t>3台</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lastRenderedPageBreak/>
              <w:t>49</w:t>
            </w:r>
          </w:p>
        </w:tc>
        <w:tc>
          <w:tcPr>
            <w:tcW w:w="1418" w:type="dxa"/>
            <w:vAlign w:val="center"/>
          </w:tcPr>
          <w:p w:rsidR="005924C2" w:rsidRDefault="00BD5EE6">
            <w:pPr>
              <w:jc w:val="center"/>
              <w:rPr>
                <w:rFonts w:cs="宋体"/>
              </w:rPr>
            </w:pPr>
            <w:r>
              <w:rPr>
                <w:rFonts w:ascii="宋体" w:hAnsi="宋体" w:cs="宋体" w:hint="eastAsia"/>
              </w:rPr>
              <w:t>挑杆话筒</w:t>
            </w:r>
          </w:p>
        </w:tc>
        <w:tc>
          <w:tcPr>
            <w:tcW w:w="6946" w:type="dxa"/>
          </w:tcPr>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参数：</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声学原理：线性梯度</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指向性：超心形</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频率范围：20-20000赫兹</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输出阻抗：200欧</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等效噪声：16dBA</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输出：7dBu</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动态范围：119dB</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声压级：135dB</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信噪比：78dB SPL</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输出链接：3真XLR平衡输出</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尺寸：278mmH*22mmW*22mmD</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净重：176g</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另配：3米碳纤杆+RODE BLIMP防风三件套</w:t>
            </w:r>
          </w:p>
        </w:tc>
        <w:tc>
          <w:tcPr>
            <w:tcW w:w="708" w:type="dxa"/>
            <w:vAlign w:val="center"/>
          </w:tcPr>
          <w:p w:rsidR="005924C2" w:rsidRDefault="00BD5EE6">
            <w:pPr>
              <w:jc w:val="center"/>
              <w:rPr>
                <w:rFonts w:asciiTheme="minorEastAsia" w:eastAsiaTheme="minorEastAsia" w:hAnsiTheme="minorEastAsia"/>
              </w:rPr>
            </w:pPr>
            <w:r>
              <w:rPr>
                <w:rFonts w:asciiTheme="minorEastAsia" w:eastAsiaTheme="minorEastAsia" w:hAnsiTheme="minorEastAsia" w:hint="eastAsia"/>
              </w:rPr>
              <w:t>2套</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t>50</w:t>
            </w:r>
          </w:p>
        </w:tc>
        <w:tc>
          <w:tcPr>
            <w:tcW w:w="1418" w:type="dxa"/>
            <w:vAlign w:val="center"/>
          </w:tcPr>
          <w:p w:rsidR="005924C2" w:rsidRDefault="00BD5EE6">
            <w:pPr>
              <w:jc w:val="center"/>
            </w:pPr>
            <w:r>
              <w:rPr>
                <w:rFonts w:cs="宋体" w:hint="eastAsia"/>
              </w:rPr>
              <w:t>航拍器</w:t>
            </w:r>
          </w:p>
        </w:tc>
        <w:tc>
          <w:tcPr>
            <w:tcW w:w="6946" w:type="dxa"/>
          </w:tcPr>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相机：</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影像传感器：1 英寸 CMOS</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有效像素：2000 万</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镜头：视角：77 °</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等效焦距：28 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光圈：f/2.8 - f/11</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对焦点：1 m 至无穷远（带自动对焦）</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ISO范围</w:t>
            </w:r>
            <w:r>
              <w:rPr>
                <w:rFonts w:asciiTheme="minorEastAsia" w:eastAsiaTheme="minorEastAsia" w:hAnsiTheme="minorEastAsia" w:cs="宋体" w:hint="eastAsia"/>
              </w:rPr>
              <w:tab/>
              <w:t>视频：100 - 6400</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 xml:space="preserve">        照片：</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100 - 3200（自动）</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100 - 12800（手动）</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快门速度：电子快门：8 - 1/8000 s</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最大照片尺寸：5472×3648</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lastRenderedPageBreak/>
              <w:t>照片拍摄模式：单张拍摄</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多张连拍（BURST）：3/5 张</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自动包围曝光（AEB）：3/5 张 @0.7EV 步长</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定时拍摄（间隔：2/3/5/7/10/15/20/30/60 秒 RAW：5/7/10/15/20/30/60 秒）</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录像分辨率：</w:t>
            </w:r>
          </w:p>
          <w:p w:rsidR="005924C2" w:rsidRDefault="00BD5EE6">
            <w:pPr>
              <w:rPr>
                <w:rFonts w:asciiTheme="minorEastAsia" w:eastAsiaTheme="minorEastAsia" w:hAnsiTheme="minorEastAsia" w:cs="宋体"/>
              </w:rPr>
            </w:pPr>
            <w:r>
              <w:rPr>
                <w:rFonts w:asciiTheme="minorEastAsia" w:eastAsiaTheme="minorEastAsia" w:hAnsiTheme="minorEastAsia" w:cs="宋体"/>
              </w:rPr>
              <w:t>4K: 3840×2160 24/25/30p</w:t>
            </w:r>
          </w:p>
          <w:p w:rsidR="005924C2" w:rsidRDefault="00BD5EE6">
            <w:pPr>
              <w:rPr>
                <w:rFonts w:asciiTheme="minorEastAsia" w:eastAsiaTheme="minorEastAsia" w:hAnsiTheme="minorEastAsia" w:cs="宋体"/>
              </w:rPr>
            </w:pPr>
            <w:r>
              <w:rPr>
                <w:rFonts w:asciiTheme="minorEastAsia" w:eastAsiaTheme="minorEastAsia" w:hAnsiTheme="minorEastAsia" w:cs="宋体"/>
              </w:rPr>
              <w:t>2.7K: 2688x1512 24/25/30/48/50/60p</w:t>
            </w:r>
          </w:p>
          <w:p w:rsidR="005924C2" w:rsidRDefault="00BD5EE6">
            <w:pPr>
              <w:rPr>
                <w:rFonts w:asciiTheme="minorEastAsia" w:eastAsiaTheme="minorEastAsia" w:hAnsiTheme="minorEastAsia" w:cs="宋体"/>
              </w:rPr>
            </w:pPr>
            <w:r>
              <w:rPr>
                <w:rFonts w:asciiTheme="minorEastAsia" w:eastAsiaTheme="minorEastAsia" w:hAnsiTheme="minorEastAsia" w:cs="宋体"/>
              </w:rPr>
              <w:t>FHD: 1920×1080 24/25/30/48/50/60/120p</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视频最大码率：100 Mbps</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色彩模式：Dlog-M (10bit)，支持HDR video (HLG 10bit)</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支持文件系统：FAT32（≤ 32 GB）</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exFAT（&gt; 32 GB）</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图片格式：JPEG / DNG (RAW)</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视频格式：MP4 / MOV (MPEG-4 AVC/H.264, HEVC/H.265)</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飞行器：</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尺寸</w:t>
            </w:r>
            <w:r>
              <w:rPr>
                <w:rFonts w:asciiTheme="minorEastAsia" w:eastAsiaTheme="minorEastAsia" w:hAnsiTheme="minorEastAsia" w:cs="宋体" w:hint="eastAsia"/>
              </w:rPr>
              <w:tab/>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折叠：214 × 9 1× 84 mm（长×宽×高）</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展开：322 × 242 × 84 mm（长×宽×高）</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对角线轴距:354 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最大上升速度:5 m/s（S 模式）</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4 m/s（P 模式）</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最大下降速度:3 m/s（S 模式）</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3 m/s（P 模式）</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最大水平飞行速度（海平面附近无风）:72 km/h（S 模式）</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最大起飞海拔高度:6000 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最长飞行时间（无风环境）:31 分钟（25 km/h 匀速飞行）</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最长悬停时间（无风环境）:29 分钟</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lastRenderedPageBreak/>
              <w:t>最大续航里程（无风环境）:18 km（50 km/h 匀速飞行）</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最大抗风等级:5 级风</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最大可倾斜角度:35°（S 模式）</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25°（P 模式）</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最大旋转角速度:200°/s</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工作环境温度:-10°C - 40°C</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工作频率:2.400 - 2.483GHz</w:t>
            </w:r>
          </w:p>
          <w:p w:rsidR="005924C2" w:rsidRDefault="00BD5EE6">
            <w:pPr>
              <w:rPr>
                <w:rFonts w:asciiTheme="minorEastAsia" w:eastAsiaTheme="minorEastAsia" w:hAnsiTheme="minorEastAsia" w:cs="宋体"/>
              </w:rPr>
            </w:pPr>
            <w:r>
              <w:rPr>
                <w:rFonts w:asciiTheme="minorEastAsia" w:eastAsiaTheme="minorEastAsia" w:hAnsiTheme="minorEastAsia" w:cs="宋体"/>
              </w:rPr>
              <w:t>5.725 - 5.850 GHz</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发射功率（EIRP）:2.400 - 2.4835 GHz</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 xml:space="preserve">FCC：≤26 dBm </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 xml:space="preserve">CE：≤20 dBm </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SRRC：≤20 dBm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MIC：≤20 dBm</w:t>
            </w:r>
          </w:p>
          <w:p w:rsidR="005924C2" w:rsidRDefault="00BD5EE6">
            <w:pPr>
              <w:rPr>
                <w:rFonts w:asciiTheme="minorEastAsia" w:eastAsiaTheme="minorEastAsia" w:hAnsiTheme="minorEastAsia" w:cs="宋体"/>
              </w:rPr>
            </w:pPr>
            <w:r>
              <w:rPr>
                <w:rFonts w:asciiTheme="minorEastAsia" w:eastAsiaTheme="minorEastAsia" w:hAnsiTheme="minorEastAsia" w:cs="宋体"/>
              </w:rPr>
              <w:t>5.725-5.850 GHz</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 xml:space="preserve">FCC：≤26 dBm </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CE：≤14 dBm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SRRC：≤26 dBm</w:t>
            </w:r>
          </w:p>
          <w:p w:rsidR="005924C2" w:rsidRDefault="00BD5EE6">
            <w:pPr>
              <w:rPr>
                <w:rFonts w:asciiTheme="minorEastAsia" w:eastAsiaTheme="minorEastAsia" w:hAnsiTheme="minorEastAsia" w:cs="宋体"/>
              </w:rPr>
            </w:pPr>
            <w:r>
              <w:rPr>
                <w:rFonts w:asciiTheme="minorEastAsia" w:eastAsiaTheme="minorEastAsia" w:hAnsiTheme="minorEastAsia" w:cs="宋体"/>
              </w:rPr>
              <w:t>GNSS</w:t>
            </w:r>
            <w:r>
              <w:rPr>
                <w:rFonts w:asciiTheme="minorEastAsia" w:eastAsiaTheme="minorEastAsia" w:hAnsiTheme="minorEastAsia" w:cs="宋体"/>
              </w:rPr>
              <w:tab/>
              <w:t>GPS+GLONASS</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悬停精度:</w:t>
            </w:r>
            <w:r>
              <w:rPr>
                <w:rFonts w:asciiTheme="minorEastAsia" w:eastAsiaTheme="minorEastAsia" w:hAnsiTheme="minorEastAsia" w:cs="宋体" w:hint="eastAsia"/>
              </w:rPr>
              <w:tab/>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垂直：</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 0.1 m（视觉定位正常工作时）；</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 0.5 m（GPS正常工作时）</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水平：</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 0.3 m（视觉定位正常工作时）；</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 1.5 m（GPS正常工作时）</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机载内存:8 GB</w:t>
            </w:r>
          </w:p>
        </w:tc>
        <w:tc>
          <w:tcPr>
            <w:tcW w:w="708" w:type="dxa"/>
            <w:vAlign w:val="center"/>
          </w:tcPr>
          <w:p w:rsidR="005924C2" w:rsidRDefault="00BD5EE6">
            <w:pPr>
              <w:jc w:val="center"/>
              <w:rPr>
                <w:rFonts w:asciiTheme="minorEastAsia" w:eastAsiaTheme="minorEastAsia" w:hAnsiTheme="minorEastAsia"/>
              </w:rPr>
            </w:pPr>
            <w:r>
              <w:rPr>
                <w:rFonts w:asciiTheme="minorEastAsia" w:eastAsiaTheme="minorEastAsia" w:hAnsiTheme="minorEastAsia" w:hint="eastAsia"/>
              </w:rPr>
              <w:lastRenderedPageBreak/>
              <w:t>2套</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lastRenderedPageBreak/>
              <w:t>51</w:t>
            </w:r>
          </w:p>
        </w:tc>
        <w:tc>
          <w:tcPr>
            <w:tcW w:w="1418" w:type="dxa"/>
            <w:vAlign w:val="center"/>
          </w:tcPr>
          <w:p w:rsidR="005924C2" w:rsidRDefault="00BD5EE6">
            <w:pPr>
              <w:jc w:val="center"/>
            </w:pPr>
            <w:r>
              <w:rPr>
                <w:rFonts w:hint="eastAsia"/>
              </w:rPr>
              <w:t>螺旋桨</w:t>
            </w:r>
          </w:p>
        </w:tc>
        <w:tc>
          <w:tcPr>
            <w:tcW w:w="6946" w:type="dxa"/>
          </w:tcPr>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航拍器专业螺旋桨</w:t>
            </w:r>
          </w:p>
        </w:tc>
        <w:tc>
          <w:tcPr>
            <w:tcW w:w="708" w:type="dxa"/>
            <w:vAlign w:val="center"/>
          </w:tcPr>
          <w:p w:rsidR="005924C2" w:rsidRDefault="00BD5EE6">
            <w:pPr>
              <w:jc w:val="center"/>
              <w:rPr>
                <w:rFonts w:asciiTheme="minorEastAsia" w:eastAsiaTheme="minorEastAsia" w:hAnsiTheme="minorEastAsia"/>
              </w:rPr>
            </w:pPr>
            <w:r>
              <w:rPr>
                <w:rFonts w:asciiTheme="minorEastAsia" w:eastAsiaTheme="minorEastAsia" w:hAnsiTheme="minorEastAsia" w:hint="eastAsia"/>
              </w:rPr>
              <w:t>2套</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t>52</w:t>
            </w:r>
          </w:p>
        </w:tc>
        <w:tc>
          <w:tcPr>
            <w:tcW w:w="1418" w:type="dxa"/>
            <w:vAlign w:val="center"/>
          </w:tcPr>
          <w:p w:rsidR="005924C2" w:rsidRDefault="00BD5EE6">
            <w:pPr>
              <w:jc w:val="center"/>
              <w:rPr>
                <w:rFonts w:cs="宋体"/>
              </w:rPr>
            </w:pPr>
            <w:r>
              <w:rPr>
                <w:rFonts w:cs="宋体" w:hint="eastAsia"/>
              </w:rPr>
              <w:t>摄像套装</w:t>
            </w:r>
          </w:p>
        </w:tc>
        <w:tc>
          <w:tcPr>
            <w:tcW w:w="6946" w:type="dxa"/>
          </w:tcPr>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套装含：遮光斗*1、跟焦器*1、跟焦环*1、新单C臂*1、肩托支架</w:t>
            </w:r>
            <w:r>
              <w:rPr>
                <w:rFonts w:asciiTheme="minorEastAsia" w:eastAsiaTheme="minorEastAsia" w:hAnsiTheme="minorEastAsia" w:cs="宋体" w:hint="eastAsia"/>
              </w:rPr>
              <w:lastRenderedPageBreak/>
              <w:t>*1、配种砝码1kg*1</w:t>
            </w:r>
          </w:p>
        </w:tc>
        <w:tc>
          <w:tcPr>
            <w:tcW w:w="708" w:type="dxa"/>
            <w:vAlign w:val="center"/>
          </w:tcPr>
          <w:p w:rsidR="005924C2" w:rsidRDefault="00BD5EE6">
            <w:pPr>
              <w:jc w:val="center"/>
              <w:rPr>
                <w:rFonts w:asciiTheme="minorEastAsia" w:eastAsiaTheme="minorEastAsia" w:hAnsiTheme="minorEastAsia"/>
              </w:rPr>
            </w:pPr>
            <w:r>
              <w:rPr>
                <w:rFonts w:asciiTheme="minorEastAsia" w:eastAsiaTheme="minorEastAsia" w:hAnsiTheme="minorEastAsia" w:hint="eastAsia"/>
              </w:rPr>
              <w:lastRenderedPageBreak/>
              <w:t>2套</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lastRenderedPageBreak/>
              <w:t>53</w:t>
            </w:r>
          </w:p>
        </w:tc>
        <w:tc>
          <w:tcPr>
            <w:tcW w:w="1418" w:type="dxa"/>
            <w:vAlign w:val="center"/>
          </w:tcPr>
          <w:p w:rsidR="005924C2" w:rsidRDefault="00BD5EE6">
            <w:pPr>
              <w:jc w:val="center"/>
              <w:rPr>
                <w:rFonts w:cs="宋体"/>
              </w:rPr>
            </w:pPr>
            <w:r>
              <w:rPr>
                <w:rFonts w:cs="宋体" w:hint="eastAsia"/>
              </w:rPr>
              <w:t>三轴稳定器</w:t>
            </w:r>
          </w:p>
        </w:tc>
        <w:tc>
          <w:tcPr>
            <w:tcW w:w="6946" w:type="dxa"/>
          </w:tcPr>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产品类型:相机稳定器</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稳定器重量:1880g</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最大承重:4500g</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电池参数</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电池类型:18650锂离子电池</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电池容量:3节18650电池</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电池续航时间:7.5小时</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充电时间:4小时</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电压:12.6V</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使用环境温度:-10℃-40℃</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工作性能</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航向范围:360°</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横滚范围:360°</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俯仰范围:-93°-180°</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拓展功能</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蓝牙:蓝牙5.0</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其他功能:WiFi2.4G，图传最大有效信号：50m</w:t>
            </w:r>
          </w:p>
        </w:tc>
        <w:tc>
          <w:tcPr>
            <w:tcW w:w="708" w:type="dxa"/>
            <w:vAlign w:val="center"/>
          </w:tcPr>
          <w:p w:rsidR="005924C2" w:rsidRDefault="00BD5EE6">
            <w:pPr>
              <w:jc w:val="center"/>
              <w:rPr>
                <w:rFonts w:asciiTheme="minorEastAsia" w:eastAsiaTheme="minorEastAsia" w:hAnsiTheme="minorEastAsia"/>
              </w:rPr>
            </w:pPr>
            <w:r>
              <w:rPr>
                <w:rFonts w:asciiTheme="minorEastAsia" w:eastAsiaTheme="minorEastAsia" w:hAnsiTheme="minorEastAsia" w:hint="eastAsia"/>
              </w:rPr>
              <w:t>1套</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t>54</w:t>
            </w:r>
          </w:p>
        </w:tc>
        <w:tc>
          <w:tcPr>
            <w:tcW w:w="1418" w:type="dxa"/>
            <w:vAlign w:val="center"/>
          </w:tcPr>
          <w:p w:rsidR="005924C2" w:rsidRDefault="00BD5EE6">
            <w:pPr>
              <w:jc w:val="center"/>
              <w:rPr>
                <w:rFonts w:cs="宋体"/>
              </w:rPr>
            </w:pPr>
            <w:r>
              <w:rPr>
                <w:rFonts w:cs="宋体" w:hint="eastAsia"/>
              </w:rPr>
              <w:t>手机云台</w:t>
            </w:r>
          </w:p>
        </w:tc>
        <w:tc>
          <w:tcPr>
            <w:tcW w:w="6946" w:type="dxa"/>
          </w:tcPr>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尺寸</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展开：285 × 125 × 103 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折叠：157 × 130 × 46 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重量（含电池）:405 g</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可搭载设备最佳尺寸：</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重量：200±30 g</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厚度：≤9.5 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宽度：62-88 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电池</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类型:18650 锂离子电池</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lastRenderedPageBreak/>
              <w:t>容量:2450 mAh</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能量:17.64 Wh</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电压:7.2 V</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充电环境温度:5℃ 至 40℃</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使用环境温度:0℃ 至 40℃</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工作时间:15小时</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 xml:space="preserve">充电时间:2.5 小时 </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云台</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功耗:1.2 W</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结构设计范围</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平移：-162.5° 至 +170.3°</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 xml:space="preserve">横滚：-85.1° 至 +252.2° </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俯仰：-104.5° 至 +235.7°</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最大控制转速:120°/s</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适用手机宽度:62 - 88 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适用手机厚度:≤ 9.5mm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最大承重:200 ± 30g</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另配：</w:t>
            </w:r>
            <w:r>
              <w:rPr>
                <w:rFonts w:cs="宋体"/>
              </w:rPr>
              <w:t>三脚架</w:t>
            </w:r>
            <w:r>
              <w:rPr>
                <w:rFonts w:cs="宋体"/>
              </w:rPr>
              <w:t>+</w:t>
            </w:r>
            <w:r>
              <w:rPr>
                <w:rFonts w:cs="宋体"/>
              </w:rPr>
              <w:t>收纳包</w:t>
            </w:r>
            <w:r>
              <w:rPr>
                <w:rFonts w:cs="宋体"/>
              </w:rPr>
              <w:t>+</w:t>
            </w:r>
            <w:r>
              <w:rPr>
                <w:rFonts w:cs="宋体"/>
              </w:rPr>
              <w:t>手绳</w:t>
            </w:r>
          </w:p>
        </w:tc>
        <w:tc>
          <w:tcPr>
            <w:tcW w:w="708" w:type="dxa"/>
            <w:vAlign w:val="center"/>
          </w:tcPr>
          <w:p w:rsidR="005924C2" w:rsidRDefault="00BD5EE6">
            <w:pPr>
              <w:jc w:val="center"/>
              <w:rPr>
                <w:rFonts w:asciiTheme="minorEastAsia" w:eastAsiaTheme="minorEastAsia" w:hAnsiTheme="minorEastAsia"/>
              </w:rPr>
            </w:pPr>
            <w:r>
              <w:rPr>
                <w:rFonts w:asciiTheme="minorEastAsia" w:eastAsiaTheme="minorEastAsia" w:hAnsiTheme="minorEastAsia" w:hint="eastAsia"/>
              </w:rPr>
              <w:lastRenderedPageBreak/>
              <w:t>1套</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lastRenderedPageBreak/>
              <w:t>55</w:t>
            </w:r>
          </w:p>
        </w:tc>
        <w:tc>
          <w:tcPr>
            <w:tcW w:w="1418" w:type="dxa"/>
            <w:vAlign w:val="center"/>
          </w:tcPr>
          <w:p w:rsidR="005924C2" w:rsidRDefault="00BD5EE6">
            <w:pPr>
              <w:jc w:val="center"/>
              <w:rPr>
                <w:rFonts w:cs="宋体"/>
              </w:rPr>
            </w:pPr>
            <w:r>
              <w:rPr>
                <w:rFonts w:cs="宋体" w:hint="eastAsia"/>
              </w:rPr>
              <w:t>磁盘阵列</w:t>
            </w:r>
          </w:p>
        </w:tc>
        <w:tc>
          <w:tcPr>
            <w:tcW w:w="6946" w:type="dxa"/>
          </w:tcPr>
          <w:p w:rsidR="005924C2" w:rsidRDefault="00BD5EE6">
            <w:pPr>
              <w:rPr>
                <w:rFonts w:asciiTheme="minorEastAsia" w:eastAsiaTheme="minorEastAsia" w:hAnsiTheme="minorEastAsia"/>
              </w:rPr>
            </w:pPr>
            <w:r>
              <w:rPr>
                <w:rFonts w:asciiTheme="minorEastAsia" w:eastAsiaTheme="minorEastAsia" w:hAnsiTheme="minorEastAsia" w:hint="eastAsia"/>
              </w:rPr>
              <w:t>1.处理器</w:t>
            </w:r>
            <w:r>
              <w:rPr>
                <w:rFonts w:asciiTheme="minorEastAsia" w:eastAsiaTheme="minorEastAsia" w:hAnsiTheme="minorEastAsia" w:hint="eastAsia"/>
              </w:rPr>
              <w:tab/>
              <w:t xml:space="preserve"> </w:t>
            </w:r>
          </w:p>
          <w:p w:rsidR="005924C2" w:rsidRDefault="00BD5EE6">
            <w:pPr>
              <w:rPr>
                <w:rFonts w:asciiTheme="minorEastAsia" w:eastAsiaTheme="minorEastAsia" w:hAnsiTheme="minorEastAsia"/>
              </w:rPr>
            </w:pPr>
            <w:r>
              <w:rPr>
                <w:rFonts w:asciiTheme="minorEastAsia" w:eastAsiaTheme="minorEastAsia" w:hAnsiTheme="minorEastAsia" w:hint="eastAsia"/>
              </w:rPr>
              <w:t>处理器型号:Intel® Celeron® J3455</w:t>
            </w:r>
          </w:p>
          <w:p w:rsidR="005924C2" w:rsidRDefault="00BD5EE6">
            <w:pPr>
              <w:rPr>
                <w:rFonts w:asciiTheme="minorEastAsia" w:eastAsiaTheme="minorEastAsia" w:hAnsiTheme="minorEastAsia"/>
              </w:rPr>
            </w:pPr>
            <w:r>
              <w:rPr>
                <w:rFonts w:asciiTheme="minorEastAsia" w:eastAsiaTheme="minorEastAsia" w:hAnsiTheme="minorEastAsia" w:hint="eastAsia"/>
              </w:rPr>
              <w:t>处理器架构:X86 64位</w:t>
            </w:r>
          </w:p>
          <w:p w:rsidR="005924C2" w:rsidRDefault="00BD5EE6">
            <w:pPr>
              <w:rPr>
                <w:rFonts w:asciiTheme="minorEastAsia" w:eastAsiaTheme="minorEastAsia" w:hAnsiTheme="minorEastAsia"/>
              </w:rPr>
            </w:pPr>
            <w:r>
              <w:rPr>
                <w:rFonts w:asciiTheme="minorEastAsia" w:eastAsiaTheme="minorEastAsia" w:hAnsiTheme="minorEastAsia" w:hint="eastAsia"/>
              </w:rPr>
              <w:t>处理器主频:四核1.5GHz(最大睿频2.3GHz)</w:t>
            </w:r>
          </w:p>
          <w:p w:rsidR="005924C2" w:rsidRDefault="00BD5EE6">
            <w:pPr>
              <w:rPr>
                <w:rFonts w:asciiTheme="minorEastAsia" w:eastAsiaTheme="minorEastAsia" w:hAnsiTheme="minorEastAsia"/>
              </w:rPr>
            </w:pPr>
            <w:r>
              <w:rPr>
                <w:rFonts w:asciiTheme="minorEastAsia" w:eastAsiaTheme="minorEastAsia" w:hAnsiTheme="minorEastAsia" w:hint="eastAsia"/>
              </w:rPr>
              <w:t>视频转码:8-bit H.265 (HEVC), MPEG-4 Part 2, MPEG-2, VC-1; 最高分辨率:4K(4096 x 2160); 每秒最大帧速率(FPS): 30 (需要安装第三方应用程序)</w:t>
            </w:r>
          </w:p>
          <w:p w:rsidR="005924C2" w:rsidRDefault="00BD5EE6">
            <w:pPr>
              <w:rPr>
                <w:rFonts w:asciiTheme="minorEastAsia" w:eastAsiaTheme="minorEastAsia" w:hAnsiTheme="minorEastAsia"/>
              </w:rPr>
            </w:pPr>
            <w:r>
              <w:rPr>
                <w:rFonts w:asciiTheme="minorEastAsia" w:eastAsiaTheme="minorEastAsia" w:hAnsiTheme="minorEastAsia" w:hint="eastAsia"/>
              </w:rPr>
              <w:t>2.内存</w:t>
            </w:r>
            <w:r>
              <w:rPr>
                <w:rFonts w:asciiTheme="minorEastAsia" w:eastAsiaTheme="minorEastAsia" w:hAnsiTheme="minorEastAsia" w:hint="eastAsia"/>
              </w:rPr>
              <w:tab/>
              <w:t xml:space="preserve"> </w:t>
            </w:r>
          </w:p>
          <w:p w:rsidR="005924C2" w:rsidRDefault="00BD5EE6">
            <w:pPr>
              <w:rPr>
                <w:rFonts w:asciiTheme="minorEastAsia" w:eastAsiaTheme="minorEastAsia" w:hAnsiTheme="minorEastAsia"/>
              </w:rPr>
            </w:pPr>
            <w:r>
              <w:rPr>
                <w:rFonts w:asciiTheme="minorEastAsia" w:eastAsiaTheme="minorEastAsia" w:hAnsiTheme="minorEastAsia" w:hint="eastAsia"/>
              </w:rPr>
              <w:t xml:space="preserve">系统内存:8GB </w:t>
            </w:r>
          </w:p>
          <w:p w:rsidR="005924C2" w:rsidRDefault="00BD5EE6">
            <w:pPr>
              <w:rPr>
                <w:rFonts w:asciiTheme="minorEastAsia" w:eastAsiaTheme="minorEastAsia" w:hAnsiTheme="minorEastAsia"/>
              </w:rPr>
            </w:pPr>
            <w:r>
              <w:rPr>
                <w:rFonts w:asciiTheme="minorEastAsia" w:eastAsiaTheme="minorEastAsia" w:hAnsiTheme="minorEastAsia" w:hint="eastAsia"/>
              </w:rPr>
              <w:t>最大支持内存:8GB</w:t>
            </w:r>
          </w:p>
          <w:p w:rsidR="005924C2" w:rsidRDefault="00BD5EE6">
            <w:pPr>
              <w:rPr>
                <w:rFonts w:asciiTheme="minorEastAsia" w:eastAsiaTheme="minorEastAsia" w:hAnsiTheme="minorEastAsia"/>
              </w:rPr>
            </w:pPr>
            <w:r>
              <w:rPr>
                <w:rFonts w:asciiTheme="minorEastAsia" w:eastAsiaTheme="minorEastAsia" w:hAnsiTheme="minorEastAsia" w:hint="eastAsia"/>
              </w:rPr>
              <w:t>3.存储</w:t>
            </w:r>
            <w:r>
              <w:rPr>
                <w:rFonts w:asciiTheme="minorEastAsia" w:eastAsiaTheme="minorEastAsia" w:hAnsiTheme="minorEastAsia" w:hint="eastAsia"/>
              </w:rPr>
              <w:tab/>
              <w:t xml:space="preserve"> </w:t>
            </w:r>
          </w:p>
          <w:p w:rsidR="005924C2" w:rsidRDefault="00BD5EE6">
            <w:pPr>
              <w:rPr>
                <w:rFonts w:asciiTheme="minorEastAsia" w:eastAsiaTheme="minorEastAsia" w:hAnsiTheme="minorEastAsia"/>
              </w:rPr>
            </w:pPr>
            <w:r>
              <w:rPr>
                <w:rFonts w:asciiTheme="minorEastAsia" w:eastAsiaTheme="minorEastAsia" w:hAnsiTheme="minorEastAsia" w:hint="eastAsia"/>
              </w:rPr>
              <w:lastRenderedPageBreak/>
              <w:t>硬盘插槽数量:8</w:t>
            </w:r>
          </w:p>
          <w:p w:rsidR="005924C2" w:rsidRDefault="00BD5EE6">
            <w:pPr>
              <w:rPr>
                <w:rFonts w:asciiTheme="minorEastAsia" w:eastAsiaTheme="minorEastAsia" w:hAnsiTheme="minorEastAsia"/>
              </w:rPr>
            </w:pPr>
            <w:r>
              <w:rPr>
                <w:rFonts w:asciiTheme="minorEastAsia" w:eastAsiaTheme="minorEastAsia" w:hAnsiTheme="minorEastAsia" w:hint="eastAsia"/>
              </w:rPr>
              <w:t>兼容硬盘类型:3.5" SATA HDD/2.5" SATA HDD/2.5" SATA SSD</w:t>
            </w:r>
          </w:p>
          <w:p w:rsidR="005924C2" w:rsidRDefault="00BD5EE6">
            <w:pPr>
              <w:rPr>
                <w:rFonts w:asciiTheme="minorEastAsia" w:eastAsiaTheme="minorEastAsia" w:hAnsiTheme="minorEastAsia"/>
              </w:rPr>
            </w:pPr>
            <w:r>
              <w:rPr>
                <w:rFonts w:asciiTheme="minorEastAsia" w:eastAsiaTheme="minorEastAsia" w:hAnsiTheme="minorEastAsia" w:hint="eastAsia"/>
              </w:rPr>
              <w:t>最大内部存储容量:112TB (14TB x8) (实际容量因RAID模式而异)</w:t>
            </w:r>
          </w:p>
          <w:p w:rsidR="005924C2" w:rsidRDefault="00BD5EE6">
            <w:pPr>
              <w:rPr>
                <w:rFonts w:asciiTheme="minorEastAsia" w:eastAsiaTheme="minorEastAsia" w:hAnsiTheme="minorEastAsia"/>
              </w:rPr>
            </w:pPr>
            <w:r>
              <w:rPr>
                <w:rFonts w:asciiTheme="minorEastAsia" w:eastAsiaTheme="minorEastAsia" w:hAnsiTheme="minorEastAsia" w:hint="eastAsia"/>
              </w:rPr>
              <w:t>单一卷最大容量:108TB</w:t>
            </w:r>
          </w:p>
          <w:p w:rsidR="005924C2" w:rsidRDefault="00BD5EE6">
            <w:pPr>
              <w:rPr>
                <w:rFonts w:asciiTheme="minorEastAsia" w:eastAsiaTheme="minorEastAsia" w:hAnsiTheme="minorEastAsia"/>
              </w:rPr>
            </w:pPr>
            <w:r>
              <w:rPr>
                <w:rFonts w:asciiTheme="minorEastAsia" w:eastAsiaTheme="minorEastAsia" w:hAnsiTheme="minorEastAsia" w:hint="eastAsia"/>
              </w:rPr>
              <w:t>硬盘热插拔:支持</w:t>
            </w:r>
          </w:p>
          <w:p w:rsidR="005924C2" w:rsidRDefault="00BD5EE6">
            <w:pPr>
              <w:rPr>
                <w:rFonts w:asciiTheme="minorEastAsia" w:eastAsiaTheme="minorEastAsia" w:hAnsiTheme="minorEastAsia"/>
              </w:rPr>
            </w:pPr>
            <w:r>
              <w:rPr>
                <w:rFonts w:asciiTheme="minorEastAsia" w:eastAsiaTheme="minorEastAsia" w:hAnsiTheme="minorEastAsia" w:hint="eastAsia"/>
              </w:rPr>
              <w:t>标配硬盘：8块8企业盘</w:t>
            </w:r>
          </w:p>
          <w:p w:rsidR="005924C2" w:rsidRDefault="00BD5EE6">
            <w:pPr>
              <w:rPr>
                <w:rFonts w:asciiTheme="minorEastAsia" w:eastAsiaTheme="minorEastAsia" w:hAnsiTheme="minorEastAsia"/>
              </w:rPr>
            </w:pPr>
            <w:r>
              <w:rPr>
                <w:rFonts w:asciiTheme="minorEastAsia" w:eastAsiaTheme="minorEastAsia" w:hAnsiTheme="minorEastAsia" w:hint="eastAsia"/>
              </w:rPr>
              <w:t>4.文件系统</w:t>
            </w:r>
            <w:r>
              <w:rPr>
                <w:rFonts w:asciiTheme="minorEastAsia" w:eastAsiaTheme="minorEastAsia" w:hAnsiTheme="minorEastAsia" w:hint="eastAsia"/>
              </w:rPr>
              <w:tab/>
              <w:t xml:space="preserve"> </w:t>
            </w:r>
          </w:p>
          <w:p w:rsidR="005924C2" w:rsidRDefault="00BD5EE6">
            <w:pPr>
              <w:rPr>
                <w:rFonts w:asciiTheme="minorEastAsia" w:eastAsiaTheme="minorEastAsia" w:hAnsiTheme="minorEastAsia"/>
              </w:rPr>
            </w:pPr>
            <w:r>
              <w:rPr>
                <w:rFonts w:asciiTheme="minorEastAsia" w:eastAsiaTheme="minorEastAsia" w:hAnsiTheme="minorEastAsia" w:hint="eastAsia"/>
              </w:rPr>
              <w:t>内部硬盘：EXT4,BTRFS</w:t>
            </w:r>
          </w:p>
          <w:p w:rsidR="005924C2" w:rsidRDefault="00BD5EE6">
            <w:pPr>
              <w:rPr>
                <w:rFonts w:asciiTheme="minorEastAsia" w:eastAsiaTheme="minorEastAsia" w:hAnsiTheme="minorEastAsia"/>
              </w:rPr>
            </w:pPr>
            <w:r>
              <w:rPr>
                <w:rFonts w:asciiTheme="minorEastAsia" w:eastAsiaTheme="minorEastAsia" w:hAnsiTheme="minorEastAsia" w:hint="eastAsia"/>
              </w:rPr>
              <w:t>外部硬盘：EXT3, EXT4, NTFS, FAT32, HFS+</w:t>
            </w:r>
          </w:p>
          <w:p w:rsidR="005924C2" w:rsidRDefault="00BD5EE6">
            <w:pPr>
              <w:rPr>
                <w:rFonts w:asciiTheme="minorEastAsia" w:eastAsiaTheme="minorEastAsia" w:hAnsiTheme="minorEastAsia"/>
              </w:rPr>
            </w:pPr>
            <w:r>
              <w:rPr>
                <w:rFonts w:asciiTheme="minorEastAsia" w:eastAsiaTheme="minorEastAsia" w:hAnsiTheme="minorEastAsia" w:hint="eastAsia"/>
              </w:rPr>
              <w:t>5.外部接口</w:t>
            </w:r>
            <w:r>
              <w:rPr>
                <w:rFonts w:asciiTheme="minorEastAsia" w:eastAsiaTheme="minorEastAsia" w:hAnsiTheme="minorEastAsia" w:hint="eastAsia"/>
              </w:rPr>
              <w:tab/>
              <w:t xml:space="preserve"> </w:t>
            </w:r>
          </w:p>
          <w:p w:rsidR="005924C2" w:rsidRDefault="00BD5EE6">
            <w:pPr>
              <w:rPr>
                <w:rFonts w:asciiTheme="minorEastAsia" w:eastAsiaTheme="minorEastAsia" w:hAnsiTheme="minorEastAsia"/>
              </w:rPr>
            </w:pPr>
            <w:r>
              <w:rPr>
                <w:rFonts w:asciiTheme="minorEastAsia" w:eastAsiaTheme="minorEastAsia" w:hAnsiTheme="minorEastAsia" w:hint="eastAsia"/>
              </w:rPr>
              <w:t>RJ-45 千兆网络接口：4</w:t>
            </w:r>
          </w:p>
          <w:p w:rsidR="005924C2" w:rsidRDefault="00BD5EE6">
            <w:pPr>
              <w:rPr>
                <w:rFonts w:asciiTheme="minorEastAsia" w:eastAsiaTheme="minorEastAsia" w:hAnsiTheme="minorEastAsia"/>
              </w:rPr>
            </w:pPr>
            <w:r>
              <w:rPr>
                <w:rFonts w:asciiTheme="minorEastAsia" w:eastAsiaTheme="minorEastAsia" w:hAnsiTheme="minorEastAsia" w:hint="eastAsia"/>
              </w:rPr>
              <w:t>USB 3.0 接口：2</w:t>
            </w:r>
          </w:p>
          <w:p w:rsidR="005924C2" w:rsidRDefault="00BD5EE6">
            <w:pPr>
              <w:rPr>
                <w:rFonts w:asciiTheme="minorEastAsia" w:eastAsiaTheme="minorEastAsia" w:hAnsiTheme="minorEastAsia"/>
              </w:rPr>
            </w:pPr>
            <w:r>
              <w:rPr>
                <w:rFonts w:asciiTheme="minorEastAsia" w:eastAsiaTheme="minorEastAsia" w:hAnsiTheme="minorEastAsia" w:hint="eastAsia"/>
              </w:rPr>
              <w:t>6.读写速度</w:t>
            </w:r>
          </w:p>
          <w:p w:rsidR="005924C2" w:rsidRDefault="00BD5EE6">
            <w:pPr>
              <w:rPr>
                <w:rFonts w:asciiTheme="minorEastAsia" w:eastAsiaTheme="minorEastAsia" w:hAnsiTheme="minorEastAsia"/>
              </w:rPr>
            </w:pPr>
            <w:r>
              <w:rPr>
                <w:rFonts w:asciiTheme="minorEastAsia" w:eastAsiaTheme="minorEastAsia" w:hAnsiTheme="minorEastAsia" w:hint="eastAsia"/>
              </w:rPr>
              <w:t>读取速度可高达每秒 410MB，写入速度可达每秒 405 MB</w:t>
            </w:r>
          </w:p>
          <w:p w:rsidR="005924C2" w:rsidRDefault="00BD5EE6">
            <w:pPr>
              <w:rPr>
                <w:rFonts w:asciiTheme="minorEastAsia" w:eastAsiaTheme="minorEastAsia" w:hAnsiTheme="minorEastAsia"/>
              </w:rPr>
            </w:pPr>
            <w:r>
              <w:rPr>
                <w:rFonts w:asciiTheme="minorEastAsia" w:eastAsiaTheme="minorEastAsia" w:hAnsiTheme="minorEastAsia" w:hint="eastAsia"/>
              </w:rPr>
              <w:t>7.外观</w:t>
            </w:r>
            <w:r>
              <w:rPr>
                <w:rFonts w:asciiTheme="minorEastAsia" w:eastAsiaTheme="minorEastAsia" w:hAnsiTheme="minorEastAsia" w:hint="eastAsia"/>
              </w:rPr>
              <w:tab/>
              <w:t xml:space="preserve"> </w:t>
            </w:r>
          </w:p>
          <w:p w:rsidR="005924C2" w:rsidRDefault="00BD5EE6">
            <w:pPr>
              <w:rPr>
                <w:rFonts w:asciiTheme="minorEastAsia" w:eastAsiaTheme="minorEastAsia" w:hAnsiTheme="minorEastAsia"/>
              </w:rPr>
            </w:pPr>
            <w:r>
              <w:rPr>
                <w:rFonts w:asciiTheme="minorEastAsia" w:eastAsiaTheme="minorEastAsia" w:hAnsiTheme="minorEastAsia" w:hint="eastAsia"/>
              </w:rPr>
              <w:t>尺寸（高 * 宽 * 深度）：266 x 184 x 315  毫米</w:t>
            </w:r>
          </w:p>
          <w:p w:rsidR="005924C2" w:rsidRDefault="00BD5EE6">
            <w:pPr>
              <w:rPr>
                <w:rFonts w:asciiTheme="minorEastAsia" w:eastAsiaTheme="minorEastAsia" w:hAnsiTheme="minorEastAsia"/>
              </w:rPr>
            </w:pPr>
            <w:r>
              <w:rPr>
                <w:rFonts w:asciiTheme="minorEastAsia" w:eastAsiaTheme="minorEastAsia" w:hAnsiTheme="minorEastAsia" w:hint="eastAsia"/>
              </w:rPr>
              <w:t>包装尺寸（高 * 宽 * 深度）：381 x 320x 397 毫米</w:t>
            </w:r>
          </w:p>
          <w:p w:rsidR="005924C2" w:rsidRDefault="00BD5EE6">
            <w:pPr>
              <w:rPr>
                <w:rFonts w:asciiTheme="minorEastAsia" w:eastAsiaTheme="minorEastAsia" w:hAnsiTheme="minorEastAsia"/>
              </w:rPr>
            </w:pPr>
            <w:r>
              <w:rPr>
                <w:rFonts w:asciiTheme="minorEastAsia" w:eastAsiaTheme="minorEastAsia" w:hAnsiTheme="minorEastAsia" w:hint="eastAsia"/>
              </w:rPr>
              <w:t>8.重量</w:t>
            </w:r>
            <w:r>
              <w:rPr>
                <w:rFonts w:asciiTheme="minorEastAsia" w:eastAsiaTheme="minorEastAsia" w:hAnsiTheme="minorEastAsia" w:hint="eastAsia"/>
              </w:rPr>
              <w:tab/>
            </w:r>
          </w:p>
          <w:p w:rsidR="005924C2" w:rsidRDefault="00BD5EE6">
            <w:pPr>
              <w:rPr>
                <w:rFonts w:asciiTheme="minorEastAsia" w:eastAsiaTheme="minorEastAsia" w:hAnsiTheme="minorEastAsia"/>
              </w:rPr>
            </w:pPr>
            <w:r>
              <w:rPr>
                <w:rFonts w:asciiTheme="minorEastAsia" w:eastAsiaTheme="minorEastAsia" w:hAnsiTheme="minorEastAsia" w:hint="eastAsia"/>
              </w:rPr>
              <w:t>净重: 5.3Kg、毛重: 6.9Kg</w:t>
            </w:r>
          </w:p>
          <w:p w:rsidR="005924C2" w:rsidRDefault="00BD5EE6">
            <w:pPr>
              <w:rPr>
                <w:rFonts w:asciiTheme="minorEastAsia" w:eastAsiaTheme="minorEastAsia" w:hAnsiTheme="minorEastAsia"/>
              </w:rPr>
            </w:pPr>
            <w:r>
              <w:rPr>
                <w:rFonts w:asciiTheme="minorEastAsia" w:eastAsiaTheme="minorEastAsia" w:hAnsiTheme="minorEastAsia" w:hint="eastAsia"/>
              </w:rPr>
              <w:t>9.其他</w:t>
            </w:r>
            <w:r>
              <w:rPr>
                <w:rFonts w:asciiTheme="minorEastAsia" w:eastAsiaTheme="minorEastAsia" w:hAnsiTheme="minorEastAsia" w:hint="eastAsia"/>
              </w:rPr>
              <w:tab/>
              <w:t xml:space="preserve"> </w:t>
            </w:r>
          </w:p>
          <w:p w:rsidR="005924C2" w:rsidRDefault="00BD5EE6">
            <w:pPr>
              <w:rPr>
                <w:rFonts w:asciiTheme="minorEastAsia" w:eastAsiaTheme="minorEastAsia" w:hAnsiTheme="minorEastAsia"/>
              </w:rPr>
            </w:pPr>
            <w:r>
              <w:rPr>
                <w:rFonts w:asciiTheme="minorEastAsia" w:eastAsiaTheme="minorEastAsia" w:hAnsiTheme="minorEastAsia" w:hint="eastAsia"/>
              </w:rPr>
              <w:t>系统风扇：90 x 90 x25毫米 2 个</w:t>
            </w:r>
          </w:p>
          <w:p w:rsidR="005924C2" w:rsidRDefault="00BD5EE6">
            <w:pPr>
              <w:rPr>
                <w:rFonts w:asciiTheme="minorEastAsia" w:eastAsiaTheme="minorEastAsia" w:hAnsiTheme="minorEastAsia"/>
              </w:rPr>
            </w:pPr>
            <w:r>
              <w:rPr>
                <w:rFonts w:asciiTheme="minorEastAsia" w:eastAsiaTheme="minorEastAsia" w:hAnsiTheme="minorEastAsia" w:hint="eastAsia"/>
              </w:rPr>
              <w:t>风扇模式：智能，高速，中速，低速</w:t>
            </w:r>
          </w:p>
          <w:p w:rsidR="005924C2" w:rsidRDefault="00BD5EE6">
            <w:pPr>
              <w:rPr>
                <w:rFonts w:asciiTheme="minorEastAsia" w:eastAsiaTheme="minorEastAsia" w:hAnsiTheme="minorEastAsia"/>
              </w:rPr>
            </w:pPr>
            <w:r>
              <w:rPr>
                <w:rFonts w:asciiTheme="minorEastAsia" w:eastAsiaTheme="minorEastAsia" w:hAnsiTheme="minorEastAsia" w:hint="eastAsia"/>
              </w:rPr>
              <w:t xml:space="preserve">噪声水平：24dB(A) </w:t>
            </w:r>
          </w:p>
          <w:p w:rsidR="005924C2" w:rsidRDefault="00BD5EE6">
            <w:pPr>
              <w:rPr>
                <w:rFonts w:asciiTheme="minorEastAsia" w:eastAsiaTheme="minorEastAsia" w:hAnsiTheme="minorEastAsia"/>
              </w:rPr>
            </w:pPr>
            <w:r>
              <w:rPr>
                <w:rFonts w:asciiTheme="minorEastAsia" w:eastAsiaTheme="minorEastAsia" w:hAnsiTheme="minorEastAsia" w:hint="eastAsia"/>
              </w:rPr>
              <w:t>电源：300W</w:t>
            </w:r>
          </w:p>
          <w:p w:rsidR="005924C2" w:rsidRDefault="00BD5EE6">
            <w:pPr>
              <w:rPr>
                <w:rFonts w:asciiTheme="minorEastAsia" w:eastAsiaTheme="minorEastAsia" w:hAnsiTheme="minorEastAsia"/>
              </w:rPr>
            </w:pPr>
            <w:r>
              <w:rPr>
                <w:rFonts w:asciiTheme="minorEastAsia" w:eastAsiaTheme="minorEastAsia" w:hAnsiTheme="minorEastAsia" w:hint="eastAsia"/>
              </w:rPr>
              <w:t>交流电源输入电压：100V - 240V 交流电</w:t>
            </w:r>
          </w:p>
          <w:p w:rsidR="005924C2" w:rsidRDefault="00BD5EE6">
            <w:pPr>
              <w:rPr>
                <w:rFonts w:asciiTheme="minorEastAsia" w:eastAsiaTheme="minorEastAsia" w:hAnsiTheme="minorEastAsia"/>
              </w:rPr>
            </w:pPr>
            <w:r>
              <w:rPr>
                <w:rFonts w:asciiTheme="minorEastAsia" w:eastAsiaTheme="minorEastAsia" w:hAnsiTheme="minorEastAsia" w:hint="eastAsia"/>
              </w:rPr>
              <w:t>电流频率：50/60 Hz, 单频</w:t>
            </w:r>
          </w:p>
          <w:p w:rsidR="005924C2" w:rsidRDefault="00BD5EE6">
            <w:pPr>
              <w:rPr>
                <w:rFonts w:asciiTheme="minorEastAsia" w:eastAsiaTheme="minorEastAsia" w:hAnsiTheme="minorEastAsia"/>
              </w:rPr>
            </w:pPr>
            <w:r>
              <w:rPr>
                <w:rFonts w:asciiTheme="minorEastAsia" w:eastAsiaTheme="minorEastAsia" w:hAnsiTheme="minorEastAsia" w:hint="eastAsia"/>
              </w:rPr>
              <w:t>功耗：89.6W（读写）、3.4W  (硬盘休眠)</w:t>
            </w:r>
          </w:p>
          <w:p w:rsidR="005924C2" w:rsidRDefault="00BD5EE6">
            <w:pPr>
              <w:rPr>
                <w:rFonts w:asciiTheme="minorEastAsia" w:eastAsiaTheme="minorEastAsia" w:hAnsiTheme="minorEastAsia"/>
              </w:rPr>
            </w:pPr>
            <w:r>
              <w:rPr>
                <w:rFonts w:asciiTheme="minorEastAsia" w:eastAsiaTheme="minorEastAsia" w:hAnsiTheme="minorEastAsia" w:hint="eastAsia"/>
              </w:rPr>
              <w:t>认证：FCC, CE, CCC, KC</w:t>
            </w:r>
          </w:p>
          <w:p w:rsidR="005924C2" w:rsidRDefault="00BD5EE6">
            <w:pPr>
              <w:rPr>
                <w:rFonts w:asciiTheme="minorEastAsia" w:eastAsiaTheme="minorEastAsia" w:hAnsiTheme="minorEastAsia"/>
              </w:rPr>
            </w:pPr>
            <w:r>
              <w:rPr>
                <w:rFonts w:asciiTheme="minorEastAsia" w:eastAsiaTheme="minorEastAsia" w:hAnsiTheme="minorEastAsia" w:hint="eastAsia"/>
              </w:rPr>
              <w:lastRenderedPageBreak/>
              <w:t>环境：RoHS, WEEE</w:t>
            </w:r>
          </w:p>
          <w:p w:rsidR="005924C2" w:rsidRDefault="00BD5EE6">
            <w:pPr>
              <w:rPr>
                <w:rFonts w:asciiTheme="minorEastAsia" w:eastAsiaTheme="minorEastAsia" w:hAnsiTheme="minorEastAsia"/>
              </w:rPr>
            </w:pPr>
            <w:r>
              <w:rPr>
                <w:rFonts w:asciiTheme="minorEastAsia" w:eastAsiaTheme="minorEastAsia" w:hAnsiTheme="minorEastAsia" w:hint="eastAsia"/>
              </w:rPr>
              <w:t>10.温度</w:t>
            </w:r>
            <w:r>
              <w:rPr>
                <w:rFonts w:asciiTheme="minorEastAsia" w:eastAsiaTheme="minorEastAsia" w:hAnsiTheme="minorEastAsia" w:hint="eastAsia"/>
              </w:rPr>
              <w:tab/>
              <w:t xml:space="preserve"> </w:t>
            </w:r>
          </w:p>
          <w:p w:rsidR="005924C2" w:rsidRDefault="00BD5EE6">
            <w:pPr>
              <w:rPr>
                <w:rFonts w:asciiTheme="minorEastAsia" w:eastAsiaTheme="minorEastAsia" w:hAnsiTheme="minorEastAsia"/>
              </w:rPr>
            </w:pPr>
            <w:r>
              <w:rPr>
                <w:rFonts w:asciiTheme="minorEastAsia" w:eastAsiaTheme="minorEastAsia" w:hAnsiTheme="minorEastAsia" w:hint="eastAsia"/>
              </w:rPr>
              <w:t>工作温度：5°C  ~ 40°C (40°F ~ 104°F)</w:t>
            </w:r>
          </w:p>
          <w:p w:rsidR="005924C2" w:rsidRDefault="00BD5EE6">
            <w:pPr>
              <w:rPr>
                <w:rFonts w:asciiTheme="minorEastAsia" w:eastAsiaTheme="minorEastAsia" w:hAnsiTheme="minorEastAsia"/>
              </w:rPr>
            </w:pPr>
            <w:r>
              <w:rPr>
                <w:rFonts w:asciiTheme="minorEastAsia" w:eastAsiaTheme="minorEastAsia" w:hAnsiTheme="minorEastAsia" w:hint="eastAsia"/>
              </w:rPr>
              <w:t>存储温度：-20°C ~ 60°C (-5°F ~ 140°F)</w:t>
            </w:r>
          </w:p>
          <w:p w:rsidR="005924C2" w:rsidRDefault="00BD5EE6">
            <w:pPr>
              <w:rPr>
                <w:rFonts w:asciiTheme="minorEastAsia" w:eastAsiaTheme="minorEastAsia" w:hAnsiTheme="minorEastAsia"/>
              </w:rPr>
            </w:pPr>
            <w:r>
              <w:rPr>
                <w:rFonts w:asciiTheme="minorEastAsia" w:eastAsiaTheme="minorEastAsia" w:hAnsiTheme="minorEastAsia" w:hint="eastAsia"/>
              </w:rPr>
              <w:t>相对湿度：5% ~ 95% RH</w:t>
            </w:r>
            <w:r>
              <w:rPr>
                <w:rFonts w:asciiTheme="minorEastAsia" w:eastAsiaTheme="minorEastAsia" w:hAnsiTheme="minorEastAsia" w:hint="eastAsia"/>
              </w:rPr>
              <w:tab/>
              <w:t xml:space="preserve"> </w:t>
            </w:r>
          </w:p>
          <w:p w:rsidR="005924C2" w:rsidRDefault="00BD5EE6">
            <w:pPr>
              <w:rPr>
                <w:rFonts w:asciiTheme="minorEastAsia" w:eastAsiaTheme="minorEastAsia" w:hAnsiTheme="minorEastAsia"/>
              </w:rPr>
            </w:pPr>
            <w:r>
              <w:rPr>
                <w:rFonts w:asciiTheme="minorEastAsia" w:eastAsiaTheme="minorEastAsia" w:hAnsiTheme="minorEastAsia" w:hint="eastAsia"/>
              </w:rPr>
              <w:t>11.支持的系统</w:t>
            </w:r>
            <w:r>
              <w:rPr>
                <w:rFonts w:asciiTheme="minorEastAsia" w:eastAsiaTheme="minorEastAsia" w:hAnsiTheme="minorEastAsia" w:hint="eastAsia"/>
              </w:rPr>
              <w:tab/>
              <w:t xml:space="preserve"> </w:t>
            </w:r>
          </w:p>
          <w:p w:rsidR="005924C2" w:rsidRDefault="00BD5EE6">
            <w:pPr>
              <w:rPr>
                <w:rFonts w:asciiTheme="minorEastAsia" w:eastAsiaTheme="minorEastAsia" w:hAnsiTheme="minorEastAsia"/>
              </w:rPr>
            </w:pPr>
            <w:r>
              <w:rPr>
                <w:rFonts w:asciiTheme="minorEastAsia" w:eastAsiaTheme="minorEastAsia" w:hAnsiTheme="minorEastAsia" w:hint="eastAsia"/>
              </w:rPr>
              <w:t>支持客户端系统：Windows OS, Mac OS, Linux OS</w:t>
            </w:r>
          </w:p>
          <w:p w:rsidR="005924C2" w:rsidRDefault="00BD5EE6">
            <w:pPr>
              <w:rPr>
                <w:rFonts w:asciiTheme="minorEastAsia" w:eastAsiaTheme="minorEastAsia" w:hAnsiTheme="minorEastAsia"/>
              </w:rPr>
            </w:pPr>
            <w:r>
              <w:rPr>
                <w:rFonts w:asciiTheme="minorEastAsia" w:eastAsiaTheme="minorEastAsia" w:hAnsiTheme="minorEastAsia" w:hint="eastAsia"/>
              </w:rPr>
              <w:t>支持网络浏览器：Google Chrome 48, Microsoft Internet Explorer 9, Mozilla Firefox 30,Apple Safari 4.5 或更高版本; 不推荐使用Microsoft Edge.</w:t>
            </w:r>
          </w:p>
          <w:p w:rsidR="005924C2" w:rsidRDefault="00BD5EE6">
            <w:pPr>
              <w:rPr>
                <w:rFonts w:asciiTheme="minorEastAsia" w:eastAsiaTheme="minorEastAsia" w:hAnsiTheme="minorEastAsia"/>
              </w:rPr>
            </w:pPr>
            <w:r>
              <w:rPr>
                <w:rFonts w:asciiTheme="minorEastAsia" w:eastAsiaTheme="minorEastAsia" w:hAnsiTheme="minorEastAsia" w:hint="eastAsia"/>
              </w:rPr>
              <w:t>支持的移动系统：iOS 8.2, Android 5.0 或更高版本</w:t>
            </w:r>
          </w:p>
          <w:p w:rsidR="005924C2" w:rsidRDefault="00BD5EE6">
            <w:pPr>
              <w:rPr>
                <w:rFonts w:asciiTheme="minorEastAsia" w:eastAsiaTheme="minorEastAsia" w:hAnsiTheme="minorEastAsia"/>
              </w:rPr>
            </w:pPr>
            <w:r>
              <w:rPr>
                <w:rFonts w:asciiTheme="minorEastAsia" w:eastAsiaTheme="minorEastAsia" w:hAnsiTheme="minorEastAsia" w:hint="eastAsia"/>
              </w:rPr>
              <w:t>12.存储管理</w:t>
            </w:r>
            <w:r>
              <w:rPr>
                <w:rFonts w:asciiTheme="minorEastAsia" w:eastAsiaTheme="minorEastAsia" w:hAnsiTheme="minorEastAsia" w:hint="eastAsia"/>
              </w:rPr>
              <w:tab/>
              <w:t xml:space="preserve"> </w:t>
            </w:r>
          </w:p>
          <w:p w:rsidR="005924C2" w:rsidRDefault="00BD5EE6">
            <w:pPr>
              <w:rPr>
                <w:rFonts w:asciiTheme="minorEastAsia" w:eastAsiaTheme="minorEastAsia" w:hAnsiTheme="minorEastAsia"/>
              </w:rPr>
            </w:pPr>
            <w:r>
              <w:rPr>
                <w:rFonts w:asciiTheme="minorEastAsia" w:eastAsiaTheme="minorEastAsia" w:hAnsiTheme="minorEastAsia" w:hint="eastAsia"/>
              </w:rPr>
              <w:t>支持的RAID类型：Single, JBOD, RAID 0, RAID 1, RAID5, RAID 6, RAID 10</w:t>
            </w:r>
          </w:p>
          <w:p w:rsidR="005924C2" w:rsidRDefault="00BD5EE6">
            <w:pPr>
              <w:rPr>
                <w:rFonts w:asciiTheme="minorEastAsia" w:eastAsiaTheme="minorEastAsia" w:hAnsiTheme="minorEastAsia"/>
              </w:rPr>
            </w:pPr>
            <w:r>
              <w:rPr>
                <w:rFonts w:asciiTheme="minorEastAsia" w:eastAsiaTheme="minorEastAsia" w:hAnsiTheme="minorEastAsia" w:hint="eastAsia"/>
              </w:rPr>
              <w:t>最大内部卷：256</w:t>
            </w:r>
          </w:p>
          <w:p w:rsidR="005924C2" w:rsidRDefault="00BD5EE6">
            <w:pPr>
              <w:rPr>
                <w:rFonts w:asciiTheme="minorEastAsia" w:eastAsiaTheme="minorEastAsia" w:hAnsiTheme="minorEastAsia"/>
              </w:rPr>
            </w:pPr>
            <w:r>
              <w:rPr>
                <w:rFonts w:asciiTheme="minorEastAsia" w:eastAsiaTheme="minorEastAsia" w:hAnsiTheme="minorEastAsia" w:hint="eastAsia"/>
              </w:rPr>
              <w:t>最大iSCSI Target 数：128</w:t>
            </w:r>
          </w:p>
          <w:p w:rsidR="005924C2" w:rsidRDefault="00BD5EE6">
            <w:pPr>
              <w:rPr>
                <w:rFonts w:asciiTheme="minorEastAsia" w:eastAsiaTheme="minorEastAsia" w:hAnsiTheme="minorEastAsia"/>
              </w:rPr>
            </w:pPr>
            <w:r>
              <w:rPr>
                <w:rFonts w:asciiTheme="minorEastAsia" w:eastAsiaTheme="minorEastAsia" w:hAnsiTheme="minorEastAsia" w:hint="eastAsia"/>
              </w:rPr>
              <w:t>最大iSCSI LUN 数：256</w:t>
            </w:r>
          </w:p>
          <w:p w:rsidR="005924C2" w:rsidRDefault="00BD5EE6">
            <w:pPr>
              <w:rPr>
                <w:rFonts w:asciiTheme="minorEastAsia" w:eastAsiaTheme="minorEastAsia" w:hAnsiTheme="minorEastAsia"/>
              </w:rPr>
            </w:pPr>
            <w:r>
              <w:rPr>
                <w:rFonts w:asciiTheme="minorEastAsia" w:eastAsiaTheme="minorEastAsia" w:hAnsiTheme="minorEastAsia" w:hint="eastAsia"/>
              </w:rPr>
              <w:t>以更大容量的硬盘扩展卷容量：RAID 1,RAID5,RAID 6,RAID10</w:t>
            </w:r>
          </w:p>
          <w:p w:rsidR="005924C2" w:rsidRDefault="00BD5EE6">
            <w:pPr>
              <w:rPr>
                <w:rFonts w:asciiTheme="minorEastAsia" w:eastAsiaTheme="minorEastAsia" w:hAnsiTheme="minorEastAsia"/>
              </w:rPr>
            </w:pPr>
            <w:r>
              <w:rPr>
                <w:rFonts w:asciiTheme="minorEastAsia" w:eastAsiaTheme="minorEastAsia" w:hAnsiTheme="minorEastAsia" w:hint="eastAsia"/>
              </w:rPr>
              <w:t>以增加硬盘来扩展卷容量：RAID5,RAID6</w:t>
            </w:r>
          </w:p>
          <w:p w:rsidR="005924C2" w:rsidRDefault="00BD5EE6">
            <w:pPr>
              <w:rPr>
                <w:rFonts w:asciiTheme="minorEastAsia" w:eastAsiaTheme="minorEastAsia" w:hAnsiTheme="minorEastAsia"/>
              </w:rPr>
            </w:pPr>
            <w:r>
              <w:rPr>
                <w:rFonts w:asciiTheme="minorEastAsia" w:eastAsiaTheme="minorEastAsia" w:hAnsiTheme="minorEastAsia" w:hint="eastAsia"/>
              </w:rPr>
              <w:t>13.文件服务</w:t>
            </w:r>
            <w:r>
              <w:rPr>
                <w:rFonts w:asciiTheme="minorEastAsia" w:eastAsiaTheme="minorEastAsia" w:hAnsiTheme="minorEastAsia" w:hint="eastAsia"/>
              </w:rPr>
              <w:tab/>
              <w:t xml:space="preserve"> </w:t>
            </w:r>
          </w:p>
          <w:p w:rsidR="005924C2" w:rsidRDefault="00BD5EE6">
            <w:pPr>
              <w:rPr>
                <w:rFonts w:asciiTheme="minorEastAsia" w:eastAsiaTheme="minorEastAsia" w:hAnsiTheme="minorEastAsia"/>
              </w:rPr>
            </w:pPr>
            <w:r>
              <w:rPr>
                <w:rFonts w:asciiTheme="minorEastAsia" w:eastAsiaTheme="minorEastAsia" w:hAnsiTheme="minorEastAsia" w:hint="eastAsia"/>
              </w:rPr>
              <w:t>文件协议：SAMBA/AFP/NFS/FTP/WebDAV</w:t>
            </w:r>
          </w:p>
          <w:p w:rsidR="005924C2" w:rsidRDefault="00BD5EE6">
            <w:pPr>
              <w:rPr>
                <w:rFonts w:asciiTheme="minorEastAsia" w:eastAsiaTheme="minorEastAsia" w:hAnsiTheme="minorEastAsia"/>
              </w:rPr>
            </w:pPr>
            <w:r>
              <w:rPr>
                <w:rFonts w:asciiTheme="minorEastAsia" w:eastAsiaTheme="minorEastAsia" w:hAnsiTheme="minorEastAsia" w:hint="eastAsia"/>
              </w:rPr>
              <w:t>最大并发SAMBA / AFP / FTP连接数</w:t>
            </w:r>
            <w:r>
              <w:rPr>
                <w:rFonts w:asciiTheme="minorEastAsia" w:eastAsiaTheme="minorEastAsia" w:hAnsiTheme="minorEastAsia" w:hint="eastAsia"/>
              </w:rPr>
              <w:tab/>
              <w:t>500</w:t>
            </w:r>
          </w:p>
          <w:p w:rsidR="005924C2" w:rsidRDefault="00BD5EE6">
            <w:pPr>
              <w:rPr>
                <w:rFonts w:asciiTheme="minorEastAsia" w:eastAsiaTheme="minorEastAsia" w:hAnsiTheme="minorEastAsia"/>
              </w:rPr>
            </w:pPr>
            <w:r>
              <w:rPr>
                <w:rFonts w:asciiTheme="minorEastAsia" w:eastAsiaTheme="minorEastAsia" w:hAnsiTheme="minorEastAsia" w:hint="eastAsia"/>
              </w:rPr>
              <w:t>14.账号与共享文件夹</w:t>
            </w:r>
            <w:r>
              <w:rPr>
                <w:rFonts w:asciiTheme="minorEastAsia" w:eastAsiaTheme="minorEastAsia" w:hAnsiTheme="minorEastAsia" w:hint="eastAsia"/>
              </w:rPr>
              <w:tab/>
              <w:t xml:space="preserve"> </w:t>
            </w:r>
          </w:p>
          <w:p w:rsidR="005924C2" w:rsidRDefault="00BD5EE6">
            <w:pPr>
              <w:rPr>
                <w:rFonts w:asciiTheme="minorEastAsia" w:eastAsiaTheme="minorEastAsia" w:hAnsiTheme="minorEastAsia"/>
              </w:rPr>
            </w:pPr>
            <w:r>
              <w:rPr>
                <w:rFonts w:asciiTheme="minorEastAsia" w:eastAsiaTheme="minorEastAsia" w:hAnsiTheme="minorEastAsia" w:hint="eastAsia"/>
              </w:rPr>
              <w:t>最大本地用户数：2048</w:t>
            </w:r>
          </w:p>
          <w:p w:rsidR="005924C2" w:rsidRDefault="00BD5EE6">
            <w:pPr>
              <w:rPr>
                <w:rFonts w:asciiTheme="minorEastAsia" w:eastAsiaTheme="minorEastAsia" w:hAnsiTheme="minorEastAsia"/>
              </w:rPr>
            </w:pPr>
            <w:r>
              <w:rPr>
                <w:rFonts w:asciiTheme="minorEastAsia" w:eastAsiaTheme="minorEastAsia" w:hAnsiTheme="minorEastAsia" w:hint="eastAsia"/>
              </w:rPr>
              <w:t>最大本地用户组数：512</w:t>
            </w:r>
          </w:p>
          <w:p w:rsidR="005924C2" w:rsidRDefault="00BD5EE6">
            <w:pPr>
              <w:rPr>
                <w:rFonts w:asciiTheme="minorEastAsia" w:eastAsiaTheme="minorEastAsia" w:hAnsiTheme="minorEastAsia"/>
              </w:rPr>
            </w:pPr>
            <w:r>
              <w:rPr>
                <w:rFonts w:asciiTheme="minorEastAsia" w:eastAsiaTheme="minorEastAsia" w:hAnsiTheme="minorEastAsia" w:hint="eastAsia"/>
              </w:rPr>
              <w:t>最大共享文件夹数：512</w:t>
            </w:r>
          </w:p>
          <w:p w:rsidR="005924C2" w:rsidRDefault="00BD5EE6">
            <w:pPr>
              <w:rPr>
                <w:rFonts w:asciiTheme="minorEastAsia" w:eastAsiaTheme="minorEastAsia" w:hAnsiTheme="minorEastAsia"/>
              </w:rPr>
            </w:pPr>
            <w:r>
              <w:rPr>
                <w:rFonts w:asciiTheme="minorEastAsia" w:eastAsiaTheme="minorEastAsia" w:hAnsiTheme="minorEastAsia" w:hint="eastAsia"/>
              </w:rPr>
              <w:t>最大共享文件夹同步任务：8</w:t>
            </w:r>
          </w:p>
          <w:p w:rsidR="005924C2" w:rsidRDefault="00BD5EE6">
            <w:pPr>
              <w:rPr>
                <w:rFonts w:asciiTheme="minorEastAsia" w:eastAsiaTheme="minorEastAsia" w:hAnsiTheme="minorEastAsia"/>
              </w:rPr>
            </w:pPr>
            <w:r>
              <w:rPr>
                <w:rFonts w:asciiTheme="minorEastAsia" w:eastAsiaTheme="minorEastAsia" w:hAnsiTheme="minorEastAsia" w:hint="eastAsia"/>
              </w:rPr>
              <w:t>15.网络</w:t>
            </w:r>
            <w:r>
              <w:rPr>
                <w:rFonts w:asciiTheme="minorEastAsia" w:eastAsiaTheme="minorEastAsia" w:hAnsiTheme="minorEastAsia" w:hint="eastAsia"/>
              </w:rPr>
              <w:tab/>
              <w:t xml:space="preserve"> </w:t>
            </w:r>
          </w:p>
          <w:p w:rsidR="005924C2" w:rsidRDefault="00BD5EE6">
            <w:pPr>
              <w:rPr>
                <w:rFonts w:asciiTheme="minorEastAsia" w:eastAsiaTheme="minorEastAsia" w:hAnsiTheme="minorEastAsia"/>
              </w:rPr>
            </w:pPr>
            <w:r>
              <w:rPr>
                <w:rFonts w:asciiTheme="minorEastAsia" w:eastAsiaTheme="minorEastAsia" w:hAnsiTheme="minorEastAsia" w:hint="eastAsia"/>
              </w:rPr>
              <w:t>TCP/IP：IPv4</w:t>
            </w:r>
          </w:p>
          <w:p w:rsidR="005924C2" w:rsidRDefault="00BD5EE6">
            <w:pPr>
              <w:rPr>
                <w:rFonts w:asciiTheme="minorEastAsia" w:eastAsiaTheme="minorEastAsia" w:hAnsiTheme="minorEastAsia" w:cs="宋体"/>
              </w:rPr>
            </w:pPr>
            <w:r>
              <w:rPr>
                <w:rFonts w:asciiTheme="minorEastAsia" w:eastAsiaTheme="minorEastAsia" w:hAnsiTheme="minorEastAsia" w:hint="eastAsia"/>
              </w:rPr>
              <w:t xml:space="preserve">协议：CIFS/SAMBA, NFS, FTP, TFTP, HTTPS, SSH, iSCSI, SNMP, </w:t>
            </w:r>
            <w:r>
              <w:rPr>
                <w:rFonts w:asciiTheme="minorEastAsia" w:eastAsiaTheme="minorEastAsia" w:hAnsiTheme="minorEastAsia" w:hint="eastAsia"/>
              </w:rPr>
              <w:lastRenderedPageBreak/>
              <w:t>SMTP</w:t>
            </w:r>
          </w:p>
        </w:tc>
        <w:tc>
          <w:tcPr>
            <w:tcW w:w="708" w:type="dxa"/>
            <w:vAlign w:val="center"/>
          </w:tcPr>
          <w:p w:rsidR="005924C2" w:rsidRDefault="00BD5EE6">
            <w:pPr>
              <w:jc w:val="center"/>
              <w:rPr>
                <w:rFonts w:asciiTheme="minorEastAsia" w:eastAsiaTheme="minorEastAsia" w:hAnsiTheme="minorEastAsia"/>
              </w:rPr>
            </w:pPr>
            <w:r>
              <w:rPr>
                <w:rFonts w:asciiTheme="minorEastAsia" w:eastAsiaTheme="minorEastAsia" w:hAnsiTheme="minorEastAsia" w:hint="eastAsia"/>
              </w:rPr>
              <w:lastRenderedPageBreak/>
              <w:t>1套</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lastRenderedPageBreak/>
              <w:t>56</w:t>
            </w:r>
          </w:p>
        </w:tc>
        <w:tc>
          <w:tcPr>
            <w:tcW w:w="1418" w:type="dxa"/>
            <w:vAlign w:val="center"/>
          </w:tcPr>
          <w:p w:rsidR="005924C2" w:rsidRDefault="00BD5EE6">
            <w:pPr>
              <w:jc w:val="center"/>
              <w:rPr>
                <w:rFonts w:cs="宋体"/>
              </w:rPr>
            </w:pPr>
            <w:r>
              <w:rPr>
                <w:rFonts w:cs="宋体" w:hint="eastAsia"/>
              </w:rPr>
              <w:t>刻录机</w:t>
            </w:r>
          </w:p>
        </w:tc>
        <w:tc>
          <w:tcPr>
            <w:tcW w:w="6946" w:type="dxa"/>
          </w:tcPr>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物理参数</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缓存:0.5</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尺寸:146mm x170mm x42mm</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写入速度</w:t>
            </w:r>
          </w:p>
          <w:p w:rsidR="005924C2" w:rsidRDefault="00BD5EE6">
            <w:pPr>
              <w:rPr>
                <w:rFonts w:asciiTheme="minorEastAsia" w:eastAsiaTheme="minorEastAsia" w:hAnsiTheme="minorEastAsia" w:cs="宋体"/>
              </w:rPr>
            </w:pPr>
            <w:r>
              <w:rPr>
                <w:rFonts w:asciiTheme="minorEastAsia" w:eastAsiaTheme="minorEastAsia" w:hAnsiTheme="minorEastAsia" w:cs="宋体"/>
              </w:rPr>
              <w:t>CD-R:48X</w:t>
            </w:r>
          </w:p>
          <w:p w:rsidR="005924C2" w:rsidRDefault="00BD5EE6">
            <w:pPr>
              <w:rPr>
                <w:rFonts w:asciiTheme="minorEastAsia" w:eastAsiaTheme="minorEastAsia" w:hAnsiTheme="minorEastAsia" w:cs="宋体"/>
              </w:rPr>
            </w:pPr>
            <w:r>
              <w:rPr>
                <w:rFonts w:asciiTheme="minorEastAsia" w:eastAsiaTheme="minorEastAsia" w:hAnsiTheme="minorEastAsia" w:cs="宋体"/>
              </w:rPr>
              <w:t>CD-RW:24X</w:t>
            </w:r>
          </w:p>
          <w:p w:rsidR="005924C2" w:rsidRDefault="00BD5EE6">
            <w:pPr>
              <w:rPr>
                <w:rFonts w:asciiTheme="minorEastAsia" w:eastAsiaTheme="minorEastAsia" w:hAnsiTheme="minorEastAsia" w:cs="宋体"/>
              </w:rPr>
            </w:pPr>
            <w:r>
              <w:rPr>
                <w:rFonts w:asciiTheme="minorEastAsia" w:eastAsiaTheme="minorEastAsia" w:hAnsiTheme="minorEastAsia" w:cs="宋体"/>
              </w:rPr>
              <w:t>DVD-RAM:5X</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读取速度</w:t>
            </w:r>
          </w:p>
          <w:p w:rsidR="005924C2" w:rsidRDefault="00BD5EE6">
            <w:pPr>
              <w:rPr>
                <w:rFonts w:asciiTheme="minorEastAsia" w:eastAsiaTheme="minorEastAsia" w:hAnsiTheme="minorEastAsia" w:cs="宋体"/>
              </w:rPr>
            </w:pPr>
            <w:r>
              <w:rPr>
                <w:rFonts w:asciiTheme="minorEastAsia" w:eastAsiaTheme="minorEastAsia" w:hAnsiTheme="minorEastAsia" w:cs="宋体"/>
              </w:rPr>
              <w:t>DVD+R(DL):16x</w:t>
            </w:r>
          </w:p>
          <w:p w:rsidR="005924C2" w:rsidRDefault="00BD5EE6">
            <w:pPr>
              <w:rPr>
                <w:rFonts w:asciiTheme="minorEastAsia" w:eastAsiaTheme="minorEastAsia" w:hAnsiTheme="minorEastAsia" w:cs="宋体"/>
              </w:rPr>
            </w:pPr>
            <w:r>
              <w:rPr>
                <w:rFonts w:asciiTheme="minorEastAsia" w:eastAsiaTheme="minorEastAsia" w:hAnsiTheme="minorEastAsia" w:cs="宋体"/>
              </w:rPr>
              <w:t>DVD-R(DL):16x</w:t>
            </w:r>
          </w:p>
          <w:p w:rsidR="005924C2" w:rsidRDefault="00BD5EE6">
            <w:pPr>
              <w:rPr>
                <w:rFonts w:asciiTheme="minorEastAsia" w:eastAsiaTheme="minorEastAsia" w:hAnsiTheme="minorEastAsia" w:cs="宋体"/>
              </w:rPr>
            </w:pPr>
            <w:r>
              <w:rPr>
                <w:rFonts w:asciiTheme="minorEastAsia" w:eastAsiaTheme="minorEastAsia" w:hAnsiTheme="minorEastAsia" w:cs="宋体"/>
              </w:rPr>
              <w:t>DVD-ROM(Single):8x</w:t>
            </w:r>
          </w:p>
          <w:p w:rsidR="005924C2" w:rsidRDefault="00BD5EE6">
            <w:pPr>
              <w:rPr>
                <w:rFonts w:asciiTheme="minorEastAsia" w:eastAsiaTheme="minorEastAsia" w:hAnsiTheme="minorEastAsia" w:cs="宋体"/>
              </w:rPr>
            </w:pPr>
            <w:r>
              <w:rPr>
                <w:rFonts w:asciiTheme="minorEastAsia" w:eastAsiaTheme="minorEastAsia" w:hAnsiTheme="minorEastAsia" w:cs="宋体"/>
              </w:rPr>
              <w:t>CD-R:48X</w:t>
            </w:r>
          </w:p>
        </w:tc>
        <w:tc>
          <w:tcPr>
            <w:tcW w:w="708" w:type="dxa"/>
            <w:vAlign w:val="center"/>
          </w:tcPr>
          <w:p w:rsidR="005924C2" w:rsidRDefault="00BD5EE6">
            <w:pPr>
              <w:jc w:val="center"/>
              <w:rPr>
                <w:rFonts w:asciiTheme="minorEastAsia" w:eastAsiaTheme="minorEastAsia" w:hAnsiTheme="minorEastAsia"/>
              </w:rPr>
            </w:pPr>
            <w:r>
              <w:rPr>
                <w:rFonts w:asciiTheme="minorEastAsia" w:eastAsiaTheme="minorEastAsia" w:hAnsiTheme="minorEastAsia" w:hint="eastAsia"/>
              </w:rPr>
              <w:t>1台</w:t>
            </w:r>
          </w:p>
        </w:tc>
      </w:tr>
      <w:tr w:rsidR="005924C2">
        <w:trPr>
          <w:trHeight w:val="330"/>
        </w:trPr>
        <w:tc>
          <w:tcPr>
            <w:tcW w:w="709" w:type="dxa"/>
            <w:vAlign w:val="center"/>
          </w:tcPr>
          <w:p w:rsidR="005924C2" w:rsidRDefault="00BD5EE6">
            <w:pPr>
              <w:jc w:val="center"/>
              <w:rPr>
                <w:rFonts w:asciiTheme="minorEastAsia" w:eastAsiaTheme="minorEastAsia" w:hAnsiTheme="minorEastAsia" w:cs="宋体"/>
              </w:rPr>
            </w:pPr>
            <w:r>
              <w:rPr>
                <w:rFonts w:asciiTheme="minorEastAsia" w:eastAsiaTheme="minorEastAsia" w:hAnsiTheme="minorEastAsia" w:cs="宋体" w:hint="eastAsia"/>
              </w:rPr>
              <w:t>57</w:t>
            </w:r>
          </w:p>
        </w:tc>
        <w:tc>
          <w:tcPr>
            <w:tcW w:w="1418" w:type="dxa"/>
            <w:vAlign w:val="center"/>
          </w:tcPr>
          <w:p w:rsidR="005924C2" w:rsidRDefault="00BD5E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摄像机推流模块</w:t>
            </w:r>
          </w:p>
        </w:tc>
        <w:tc>
          <w:tcPr>
            <w:tcW w:w="6946" w:type="dxa"/>
          </w:tcPr>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采用标准H265/H264双编码方式</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支持1路HDMI（SDI）、1路模拟音频输入</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全面支持ONVIF协议,可支持NVR录播</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音频编码支持MP3/AAC/G711</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音频支持左右声道，支持音量大小调节</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码流控制：CBR/VBR码率控制，16kbit/s～16Mbit/s</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网络接口采用100M 全双工模式</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支持HTTP、RTSP、RTMP、RTP、UDP组播、UDP单播、FLV、HLS等协议（RTMP支持输入用户名、密码功能）</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输出视频流格式：TS/VES/AES流等</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 xml:space="preserve">WEB操作界面，中英文配置界面可选，可修改密码 </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支持网络远程管理、升级。</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支持主流、副流多协议多码流输出</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支持输出分辨率单独设置，可放大及缩小</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支持局域网LAN、广域网WAN传输</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支持三组中文、英文、图片OSD，字体大小可调，可设置到屏幕任意</w:t>
            </w:r>
            <w:r>
              <w:rPr>
                <w:rFonts w:asciiTheme="minorEastAsia" w:eastAsiaTheme="minorEastAsia" w:hAnsiTheme="minorEastAsia" w:cs="宋体" w:hint="eastAsia"/>
              </w:rPr>
              <w:lastRenderedPageBreak/>
              <w:t>位置。</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支持DHCP自动获取IP</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支持一键恢复默认设置</w:t>
            </w:r>
          </w:p>
          <w:p w:rsidR="005924C2" w:rsidRDefault="00BD5EE6">
            <w:pPr>
              <w:rPr>
                <w:rFonts w:asciiTheme="minorEastAsia" w:eastAsiaTheme="minorEastAsia" w:hAnsiTheme="minorEastAsia" w:cs="宋体"/>
              </w:rPr>
            </w:pPr>
            <w:r>
              <w:rPr>
                <w:rFonts w:asciiTheme="minorEastAsia" w:eastAsiaTheme="minorEastAsia" w:hAnsiTheme="minorEastAsia" w:cs="宋体" w:hint="eastAsia"/>
              </w:rPr>
              <w:t>支持多品牌机顶盒解码</w:t>
            </w:r>
          </w:p>
        </w:tc>
        <w:tc>
          <w:tcPr>
            <w:tcW w:w="708" w:type="dxa"/>
            <w:vAlign w:val="center"/>
          </w:tcPr>
          <w:p w:rsidR="005924C2" w:rsidRDefault="00BD5E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2台</w:t>
            </w:r>
          </w:p>
        </w:tc>
      </w:tr>
    </w:tbl>
    <w:p w:rsidR="005924C2" w:rsidRDefault="00BD5EE6">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lastRenderedPageBreak/>
        <w:t>（三）采购标的执行标准：本项目实施过程中，需严格按照国家相关标准、行业标准、地方标准或者其他标准、规范执行。</w:t>
      </w:r>
    </w:p>
    <w:p w:rsidR="005924C2" w:rsidRDefault="00BD5EE6">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（四）验收标准</w:t>
      </w:r>
    </w:p>
    <w:p w:rsidR="005924C2" w:rsidRDefault="00BD5EE6">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5924C2" w:rsidRDefault="00BD5EE6">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1、</w:t>
      </w:r>
      <w:r>
        <w:rPr>
          <w:rFonts w:ascii="仿宋" w:eastAsia="仿宋" w:hAnsi="仿宋" w:cs="宋体" w:hint="eastAsia"/>
          <w:i/>
          <w:iCs/>
          <w:color w:val="000000"/>
          <w:sz w:val="32"/>
          <w:szCs w:val="32"/>
        </w:rPr>
        <w:t>按照国家相关标准、行业标准、地方标准或者其他标准、规范验收（与采购标的执行标准一致，选填）；</w:t>
      </w:r>
    </w:p>
    <w:p w:rsidR="005924C2" w:rsidRDefault="00BD5EE6">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2、按照招标文件要求、投标文件响应和承诺验收；</w:t>
      </w:r>
    </w:p>
    <w:p w:rsidR="005924C2" w:rsidRDefault="00BD5EE6">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（五）采购标的的其他技术、服务等要求（</w:t>
      </w:r>
      <w:r>
        <w:rPr>
          <w:rFonts w:ascii="仿宋" w:eastAsia="仿宋" w:hAnsi="仿宋" w:cs="宋体" w:hint="eastAsia"/>
          <w:i/>
          <w:iCs/>
          <w:color w:val="000000"/>
          <w:sz w:val="32"/>
          <w:szCs w:val="32"/>
        </w:rPr>
        <w:t>根据项目具体情况填写</w:t>
      </w:r>
      <w:r>
        <w:rPr>
          <w:rFonts w:ascii="仿宋" w:eastAsia="仿宋" w:hAnsi="仿宋" w:cs="宋体" w:hint="eastAsia"/>
          <w:color w:val="000000"/>
          <w:sz w:val="32"/>
          <w:szCs w:val="32"/>
        </w:rPr>
        <w:t>）</w:t>
      </w:r>
    </w:p>
    <w:p w:rsidR="005924C2" w:rsidRDefault="00BD5EE6">
      <w:pPr>
        <w:shd w:val="clear" w:color="auto" w:fill="FFFFFF"/>
        <w:adjustRightInd/>
        <w:snapToGrid/>
        <w:spacing w:after="0" w:line="540" w:lineRule="exact"/>
        <w:contextualSpacing/>
        <w:jc w:val="both"/>
        <w:rPr>
          <w:rFonts w:ascii="仿宋" w:eastAsia="仿宋" w:hAnsi="仿宋" w:cs="宋体"/>
          <w:b/>
          <w:bCs/>
          <w:color w:val="000000"/>
          <w:sz w:val="32"/>
          <w:szCs w:val="32"/>
        </w:rPr>
      </w:pPr>
      <w:r>
        <w:rPr>
          <w:rFonts w:ascii="仿宋" w:eastAsia="仿宋" w:hAnsi="仿宋" w:cs="宋体" w:hint="eastAsia"/>
          <w:b/>
          <w:bCs/>
          <w:color w:val="000000"/>
          <w:sz w:val="32"/>
          <w:szCs w:val="32"/>
        </w:rPr>
        <w:t>五、评标办法:（综合评分法）</w:t>
      </w:r>
    </w:p>
    <w:tbl>
      <w:tblPr>
        <w:tblpPr w:leftFromText="180" w:rightFromText="180" w:vertAnchor="text" w:horzAnchor="page" w:tblpX="1356" w:tblpY="125"/>
        <w:tblOverlap w:val="never"/>
        <w:tblW w:w="94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75"/>
        <w:gridCol w:w="709"/>
        <w:gridCol w:w="1065"/>
        <w:gridCol w:w="778"/>
        <w:gridCol w:w="6181"/>
      </w:tblGrid>
      <w:tr w:rsidR="005924C2">
        <w:trPr>
          <w:trHeight w:val="555"/>
        </w:trPr>
        <w:tc>
          <w:tcPr>
            <w:tcW w:w="675" w:type="dxa"/>
            <w:tcBorders>
              <w:top w:val="single" w:sz="6" w:space="0" w:color="auto"/>
              <w:right w:val="single" w:sz="4" w:space="0" w:color="auto"/>
            </w:tcBorders>
            <w:vAlign w:val="center"/>
          </w:tcPr>
          <w:p w:rsidR="005924C2" w:rsidRDefault="00BD5EE6">
            <w:r>
              <w:rPr>
                <w:rFonts w:hint="eastAsia"/>
              </w:rPr>
              <w:t>序号</w:t>
            </w:r>
          </w:p>
        </w:tc>
        <w:tc>
          <w:tcPr>
            <w:tcW w:w="709" w:type="dxa"/>
            <w:tcBorders>
              <w:top w:val="single" w:sz="6" w:space="0" w:color="auto"/>
              <w:left w:val="single" w:sz="4" w:space="0" w:color="auto"/>
              <w:right w:val="single" w:sz="4" w:space="0" w:color="auto"/>
            </w:tcBorders>
            <w:vAlign w:val="center"/>
          </w:tcPr>
          <w:p w:rsidR="005924C2" w:rsidRDefault="00BD5EE6">
            <w:r>
              <w:rPr>
                <w:rFonts w:hint="eastAsia"/>
              </w:rPr>
              <w:t>类别</w:t>
            </w:r>
          </w:p>
        </w:tc>
        <w:tc>
          <w:tcPr>
            <w:tcW w:w="1065" w:type="dxa"/>
            <w:tcBorders>
              <w:top w:val="single" w:sz="6" w:space="0" w:color="auto"/>
              <w:left w:val="single" w:sz="4" w:space="0" w:color="auto"/>
              <w:right w:val="single" w:sz="4" w:space="0" w:color="auto"/>
            </w:tcBorders>
            <w:vAlign w:val="center"/>
          </w:tcPr>
          <w:p w:rsidR="005924C2" w:rsidRDefault="00BD5EE6">
            <w:r>
              <w:rPr>
                <w:rFonts w:hint="eastAsia"/>
              </w:rPr>
              <w:t>评审项目</w:t>
            </w:r>
          </w:p>
        </w:tc>
        <w:tc>
          <w:tcPr>
            <w:tcW w:w="778" w:type="dxa"/>
            <w:tcBorders>
              <w:top w:val="single" w:sz="6" w:space="0" w:color="auto"/>
              <w:left w:val="single" w:sz="4" w:space="0" w:color="auto"/>
              <w:right w:val="single" w:sz="4" w:space="0" w:color="auto"/>
            </w:tcBorders>
            <w:vAlign w:val="center"/>
          </w:tcPr>
          <w:p w:rsidR="005924C2" w:rsidRDefault="00BD5EE6">
            <w:r>
              <w:rPr>
                <w:rFonts w:hint="eastAsia"/>
              </w:rPr>
              <w:t>分值</w:t>
            </w:r>
          </w:p>
        </w:tc>
        <w:tc>
          <w:tcPr>
            <w:tcW w:w="6181" w:type="dxa"/>
            <w:tcBorders>
              <w:top w:val="single" w:sz="6" w:space="0" w:color="auto"/>
              <w:left w:val="single" w:sz="4" w:space="0" w:color="auto"/>
            </w:tcBorders>
            <w:vAlign w:val="center"/>
          </w:tcPr>
          <w:p w:rsidR="005924C2" w:rsidRDefault="00BD5EE6">
            <w:r>
              <w:rPr>
                <w:rFonts w:hint="eastAsia"/>
              </w:rPr>
              <w:t>评分标准</w:t>
            </w:r>
          </w:p>
        </w:tc>
      </w:tr>
      <w:tr w:rsidR="005924C2">
        <w:trPr>
          <w:trHeight w:val="1400"/>
        </w:trPr>
        <w:tc>
          <w:tcPr>
            <w:tcW w:w="675" w:type="dxa"/>
            <w:tcBorders>
              <w:right w:val="single" w:sz="4" w:space="0" w:color="auto"/>
            </w:tcBorders>
            <w:vAlign w:val="center"/>
          </w:tcPr>
          <w:p w:rsidR="005924C2" w:rsidRDefault="00BD5EE6">
            <w:r>
              <w:rPr>
                <w:rFonts w:hint="eastAsia"/>
              </w:rPr>
              <w:t>1</w:t>
            </w:r>
          </w:p>
        </w:tc>
        <w:tc>
          <w:tcPr>
            <w:tcW w:w="709" w:type="dxa"/>
            <w:tcBorders>
              <w:top w:val="single" w:sz="6" w:space="0" w:color="auto"/>
              <w:left w:val="single" w:sz="4" w:space="0" w:color="auto"/>
              <w:right w:val="single" w:sz="4" w:space="0" w:color="auto"/>
            </w:tcBorders>
            <w:vAlign w:val="center"/>
          </w:tcPr>
          <w:p w:rsidR="005924C2" w:rsidRDefault="00BD5EE6">
            <w:r>
              <w:rPr>
                <w:rFonts w:hint="eastAsia"/>
              </w:rPr>
              <w:t>价格部分</w:t>
            </w:r>
          </w:p>
        </w:tc>
        <w:tc>
          <w:tcPr>
            <w:tcW w:w="1065" w:type="dxa"/>
            <w:tcBorders>
              <w:top w:val="single" w:sz="6" w:space="0" w:color="auto"/>
              <w:left w:val="single" w:sz="4" w:space="0" w:color="auto"/>
              <w:right w:val="single" w:sz="4" w:space="0" w:color="auto"/>
            </w:tcBorders>
            <w:vAlign w:val="center"/>
          </w:tcPr>
          <w:p w:rsidR="005924C2" w:rsidRDefault="00BD5EE6">
            <w:r>
              <w:rPr>
                <w:rFonts w:hint="eastAsia"/>
              </w:rPr>
              <w:t>投标报价</w:t>
            </w:r>
          </w:p>
        </w:tc>
        <w:tc>
          <w:tcPr>
            <w:tcW w:w="778" w:type="dxa"/>
            <w:tcBorders>
              <w:top w:val="single" w:sz="6" w:space="0" w:color="auto"/>
              <w:left w:val="single" w:sz="4" w:space="0" w:color="auto"/>
              <w:right w:val="single" w:sz="4" w:space="0" w:color="auto"/>
            </w:tcBorders>
            <w:vAlign w:val="center"/>
          </w:tcPr>
          <w:p w:rsidR="005924C2" w:rsidRDefault="00DF1AE2">
            <w:r>
              <w:rPr>
                <w:rFonts w:hint="eastAsia"/>
              </w:rPr>
              <w:t>4</w:t>
            </w:r>
            <w:r w:rsidR="00BD5EE6">
              <w:rPr>
                <w:rFonts w:hint="eastAsia"/>
              </w:rPr>
              <w:t>0</w:t>
            </w:r>
            <w:r w:rsidR="00BD5EE6">
              <w:rPr>
                <w:rFonts w:hint="eastAsia"/>
              </w:rPr>
              <w:t>分</w:t>
            </w:r>
          </w:p>
        </w:tc>
        <w:tc>
          <w:tcPr>
            <w:tcW w:w="6181" w:type="dxa"/>
            <w:tcBorders>
              <w:top w:val="single" w:sz="6" w:space="0" w:color="auto"/>
              <w:left w:val="single" w:sz="4" w:space="0" w:color="auto"/>
            </w:tcBorders>
          </w:tcPr>
          <w:p w:rsidR="005924C2" w:rsidRDefault="00BD5EE6" w:rsidP="00DC5293">
            <w:r>
              <w:t>采用低价优先法计算，即满足招标文件要求且投标价格最低的投标报价为评标基准价，其价格分为满分</w:t>
            </w:r>
            <w:r>
              <w:t xml:space="preserve"> </w:t>
            </w:r>
            <w:r w:rsidR="00DF1AE2">
              <w:rPr>
                <w:rFonts w:hint="eastAsia"/>
              </w:rPr>
              <w:t>4</w:t>
            </w:r>
            <w:r>
              <w:rPr>
                <w:rFonts w:hint="eastAsia"/>
              </w:rPr>
              <w:t>0</w:t>
            </w:r>
            <w:r>
              <w:t xml:space="preserve"> </w:t>
            </w:r>
            <w:r>
              <w:t>分。其他投标人的价格分统一按照下列公式计算：投标报价得分</w:t>
            </w:r>
            <w:r>
              <w:t>=(</w:t>
            </w:r>
            <w:r>
              <w:t>评标基准价／投标报价</w:t>
            </w:r>
            <w:r>
              <w:t>)×</w:t>
            </w:r>
            <w:r w:rsidR="00DC5293">
              <w:rPr>
                <w:rFonts w:hint="eastAsia"/>
              </w:rPr>
              <w:t>40</w:t>
            </w:r>
            <w:r>
              <w:t>%×100</w:t>
            </w:r>
          </w:p>
        </w:tc>
      </w:tr>
      <w:tr w:rsidR="005924C2">
        <w:trPr>
          <w:trHeight w:val="1826"/>
        </w:trPr>
        <w:tc>
          <w:tcPr>
            <w:tcW w:w="675" w:type="dxa"/>
            <w:tcBorders>
              <w:right w:val="single" w:sz="4" w:space="0" w:color="auto"/>
            </w:tcBorders>
            <w:vAlign w:val="center"/>
          </w:tcPr>
          <w:p w:rsidR="005924C2" w:rsidRDefault="00BD5EE6">
            <w:r>
              <w:rPr>
                <w:rFonts w:hint="eastAsia"/>
              </w:rPr>
              <w:lastRenderedPageBreak/>
              <w:t>2</w:t>
            </w:r>
          </w:p>
        </w:tc>
        <w:tc>
          <w:tcPr>
            <w:tcW w:w="709" w:type="dxa"/>
            <w:tcBorders>
              <w:top w:val="single" w:sz="6" w:space="0" w:color="auto"/>
              <w:left w:val="single" w:sz="4" w:space="0" w:color="auto"/>
              <w:right w:val="single" w:sz="4" w:space="0" w:color="auto"/>
            </w:tcBorders>
            <w:vAlign w:val="center"/>
          </w:tcPr>
          <w:p w:rsidR="005924C2" w:rsidRDefault="00BD5EE6">
            <w:r>
              <w:rPr>
                <w:rFonts w:hint="eastAsia"/>
              </w:rPr>
              <w:t>商务部分</w:t>
            </w:r>
          </w:p>
        </w:tc>
        <w:tc>
          <w:tcPr>
            <w:tcW w:w="1065" w:type="dxa"/>
            <w:tcBorders>
              <w:top w:val="single" w:sz="6" w:space="0" w:color="auto"/>
              <w:left w:val="single" w:sz="4" w:space="0" w:color="auto"/>
              <w:right w:val="single" w:sz="4" w:space="0" w:color="auto"/>
            </w:tcBorders>
            <w:vAlign w:val="center"/>
          </w:tcPr>
          <w:p w:rsidR="005924C2" w:rsidRDefault="00BD5EE6">
            <w:r>
              <w:rPr>
                <w:rFonts w:hint="eastAsia"/>
              </w:rPr>
              <w:t>履约能力</w:t>
            </w:r>
          </w:p>
        </w:tc>
        <w:tc>
          <w:tcPr>
            <w:tcW w:w="778" w:type="dxa"/>
            <w:tcBorders>
              <w:top w:val="single" w:sz="6" w:space="0" w:color="auto"/>
              <w:left w:val="single" w:sz="4" w:space="0" w:color="auto"/>
              <w:right w:val="single" w:sz="4" w:space="0" w:color="auto"/>
            </w:tcBorders>
            <w:vAlign w:val="center"/>
          </w:tcPr>
          <w:p w:rsidR="005924C2" w:rsidRDefault="00BD5EE6">
            <w:r>
              <w:rPr>
                <w:rFonts w:hint="eastAsia"/>
              </w:rPr>
              <w:t>20</w:t>
            </w:r>
            <w:r>
              <w:rPr>
                <w:rFonts w:hint="eastAsia"/>
              </w:rPr>
              <w:t>分</w:t>
            </w:r>
          </w:p>
        </w:tc>
        <w:tc>
          <w:tcPr>
            <w:tcW w:w="6181" w:type="dxa"/>
            <w:tcBorders>
              <w:top w:val="single" w:sz="6" w:space="0" w:color="auto"/>
              <w:left w:val="single" w:sz="4" w:space="0" w:color="auto"/>
            </w:tcBorders>
          </w:tcPr>
          <w:p w:rsidR="005924C2" w:rsidRPr="007F4B57" w:rsidRDefault="00BD5EE6">
            <w:pPr>
              <w:rPr>
                <w:rFonts w:hAnsi="宋体"/>
                <w:b/>
                <w:bCs/>
                <w:highlight w:val="yellow"/>
              </w:rPr>
            </w:pPr>
            <w:r w:rsidRPr="007F4B57">
              <w:rPr>
                <w:rFonts w:hint="eastAsia"/>
                <w:highlight w:val="yellow"/>
              </w:rPr>
              <w:t>1.</w:t>
            </w:r>
            <w:r w:rsidR="00B43063" w:rsidRPr="007F4B57">
              <w:rPr>
                <w:rFonts w:hint="eastAsia"/>
                <w:highlight w:val="yellow"/>
              </w:rPr>
              <w:t>项目负责人能提供</w:t>
            </w:r>
            <w:r w:rsidRPr="007F4B57">
              <w:rPr>
                <w:rFonts w:hint="eastAsia"/>
                <w:highlight w:val="yellow"/>
              </w:rPr>
              <w:t>高级系统集成工程师专业技能证书得</w:t>
            </w:r>
            <w:r w:rsidR="00B43063" w:rsidRPr="007F4B57">
              <w:rPr>
                <w:rFonts w:hint="eastAsia"/>
                <w:highlight w:val="yellow"/>
              </w:rPr>
              <w:t>2</w:t>
            </w:r>
            <w:r w:rsidRPr="007F4B57">
              <w:rPr>
                <w:rFonts w:hint="eastAsia"/>
                <w:highlight w:val="yellow"/>
              </w:rPr>
              <w:t>分，中级</w:t>
            </w:r>
            <w:r w:rsidRPr="007F4B57">
              <w:rPr>
                <w:rFonts w:hint="eastAsia"/>
                <w:highlight w:val="yellow"/>
              </w:rPr>
              <w:t>1</w:t>
            </w:r>
            <w:r w:rsidRPr="007F4B57">
              <w:rPr>
                <w:rFonts w:hint="eastAsia"/>
                <w:highlight w:val="yellow"/>
              </w:rPr>
              <w:t>分</w:t>
            </w:r>
          </w:p>
          <w:p w:rsidR="005924C2" w:rsidRDefault="00BD5EE6">
            <w:pPr>
              <w:rPr>
                <w:rFonts w:hAnsi="宋体"/>
                <w:b/>
                <w:bCs/>
              </w:rPr>
            </w:pPr>
            <w:r w:rsidRPr="007F4B57">
              <w:rPr>
                <w:rFonts w:hint="eastAsia"/>
                <w:highlight w:val="yellow"/>
              </w:rPr>
              <w:t>2.</w:t>
            </w:r>
            <w:r w:rsidR="00B43063" w:rsidRPr="007F4B57">
              <w:rPr>
                <w:rFonts w:hint="eastAsia"/>
                <w:highlight w:val="yellow"/>
              </w:rPr>
              <w:t>项目</w:t>
            </w:r>
            <w:r w:rsidR="003F3AB2">
              <w:rPr>
                <w:rFonts w:hint="eastAsia"/>
                <w:highlight w:val="yellow"/>
              </w:rPr>
              <w:t>施工人员</w:t>
            </w:r>
            <w:r w:rsidR="00B43063" w:rsidRPr="007F4B57">
              <w:rPr>
                <w:rFonts w:hint="eastAsia"/>
                <w:highlight w:val="yellow"/>
              </w:rPr>
              <w:t>能提供</w:t>
            </w:r>
            <w:r w:rsidRPr="007F4B57">
              <w:rPr>
                <w:rFonts w:hint="eastAsia"/>
                <w:highlight w:val="yellow"/>
              </w:rPr>
              <w:t>高级安防项目经理技能证书得</w:t>
            </w:r>
            <w:r w:rsidR="00B43063" w:rsidRPr="007F4B57">
              <w:rPr>
                <w:rFonts w:hint="eastAsia"/>
                <w:highlight w:val="yellow"/>
              </w:rPr>
              <w:t>2</w:t>
            </w:r>
            <w:r w:rsidRPr="007F4B57">
              <w:rPr>
                <w:rFonts w:hint="eastAsia"/>
                <w:highlight w:val="yellow"/>
              </w:rPr>
              <w:t>分，中级得</w:t>
            </w:r>
            <w:r w:rsidRPr="007F4B57">
              <w:rPr>
                <w:rFonts w:hint="eastAsia"/>
                <w:highlight w:val="yellow"/>
              </w:rPr>
              <w:t>1</w:t>
            </w:r>
            <w:r w:rsidRPr="007F4B57">
              <w:rPr>
                <w:rFonts w:hint="eastAsia"/>
                <w:highlight w:val="yellow"/>
              </w:rPr>
              <w:t>分</w:t>
            </w:r>
          </w:p>
          <w:p w:rsidR="005924C2" w:rsidRDefault="00BD5EE6">
            <w:pPr>
              <w:rPr>
                <w:rFonts w:hAnsi="宋体"/>
                <w:b/>
                <w:bCs/>
              </w:rPr>
            </w:pPr>
            <w:r>
              <w:rPr>
                <w:rFonts w:hint="eastAsia"/>
              </w:rPr>
              <w:t>3.</w:t>
            </w:r>
            <w:r>
              <w:rPr>
                <w:rFonts w:hint="eastAsia"/>
              </w:rPr>
              <w:t>投标人提供</w:t>
            </w:r>
            <w:r>
              <w:rPr>
                <w:rFonts w:hint="eastAsia"/>
              </w:rPr>
              <w:t>2016</w:t>
            </w:r>
            <w:r>
              <w:rPr>
                <w:rFonts w:hint="eastAsia"/>
              </w:rPr>
              <w:t>年以来同类业绩合同，（每提供一份得</w:t>
            </w:r>
            <w:r>
              <w:rPr>
                <w:rFonts w:hint="eastAsia"/>
              </w:rPr>
              <w:t>2</w:t>
            </w:r>
            <w:r>
              <w:rPr>
                <w:rFonts w:hint="eastAsia"/>
              </w:rPr>
              <w:t>分，本项最高得</w:t>
            </w:r>
            <w:r>
              <w:rPr>
                <w:rFonts w:hint="eastAsia"/>
              </w:rPr>
              <w:t>6</w:t>
            </w:r>
            <w:r>
              <w:rPr>
                <w:rFonts w:hint="eastAsia"/>
              </w:rPr>
              <w:t>分）</w:t>
            </w:r>
          </w:p>
          <w:p w:rsidR="005924C2" w:rsidRDefault="00BD5EE6">
            <w:r w:rsidRPr="007F4B57">
              <w:rPr>
                <w:rFonts w:hint="eastAsia"/>
                <w:highlight w:val="yellow"/>
              </w:rPr>
              <w:t>4.</w:t>
            </w:r>
            <w:r w:rsidRPr="007F4B57">
              <w:rPr>
                <w:rFonts w:hint="eastAsia"/>
                <w:highlight w:val="yellow"/>
              </w:rPr>
              <w:t>提供与插播系统相关产品的技术发明专利证书，（每提供一份得</w:t>
            </w:r>
            <w:r w:rsidR="007F4B57" w:rsidRPr="007F4B57">
              <w:rPr>
                <w:rFonts w:hint="eastAsia"/>
                <w:highlight w:val="yellow"/>
              </w:rPr>
              <w:t>3</w:t>
            </w:r>
            <w:r w:rsidRPr="007F4B57">
              <w:rPr>
                <w:rFonts w:hint="eastAsia"/>
                <w:highlight w:val="yellow"/>
              </w:rPr>
              <w:t>分，本项最高得</w:t>
            </w:r>
            <w:r w:rsidR="007F4B57" w:rsidRPr="007F4B57">
              <w:rPr>
                <w:rFonts w:hint="eastAsia"/>
                <w:highlight w:val="yellow"/>
              </w:rPr>
              <w:t>6</w:t>
            </w:r>
            <w:r w:rsidRPr="007F4B57">
              <w:rPr>
                <w:rFonts w:hint="eastAsia"/>
                <w:highlight w:val="yellow"/>
              </w:rPr>
              <w:t>分）</w:t>
            </w:r>
          </w:p>
          <w:p w:rsidR="005924C2" w:rsidRDefault="00BD5EE6">
            <w:r>
              <w:rPr>
                <w:rFonts w:hint="eastAsia"/>
              </w:rPr>
              <w:t>5.</w:t>
            </w:r>
            <w:r>
              <w:rPr>
                <w:rFonts w:hint="eastAsia"/>
              </w:rPr>
              <w:t>提供在线编辑存储系统权威机构出具的中国外部存储市场</w:t>
            </w:r>
            <w:r>
              <w:t>IP</w:t>
            </w:r>
            <w:r>
              <w:rPr>
                <w:rFonts w:hint="eastAsia"/>
              </w:rPr>
              <w:t>存储销售金额近三年（</w:t>
            </w:r>
            <w:r>
              <w:rPr>
                <w:rFonts w:hint="eastAsia"/>
              </w:rPr>
              <w:t>2015-2017</w:t>
            </w:r>
            <w:r>
              <w:rPr>
                <w:rFonts w:hint="eastAsia"/>
              </w:rPr>
              <w:t>）排名中取得年度前三的报告得</w:t>
            </w:r>
            <w:r w:rsidR="007F4B57">
              <w:rPr>
                <w:rFonts w:hint="eastAsia"/>
              </w:rPr>
              <w:t>2</w:t>
            </w:r>
            <w:r>
              <w:rPr>
                <w:rFonts w:hint="eastAsia"/>
              </w:rPr>
              <w:t>分；</w:t>
            </w:r>
            <w:r>
              <w:t xml:space="preserve"> </w:t>
            </w:r>
          </w:p>
          <w:p w:rsidR="005924C2" w:rsidRDefault="00BD5EE6" w:rsidP="007F4B57">
            <w:r>
              <w:rPr>
                <w:rFonts w:hint="eastAsia"/>
              </w:rPr>
              <w:t>6.</w:t>
            </w:r>
            <w:r>
              <w:rPr>
                <w:rFonts w:hint="eastAsia"/>
              </w:rPr>
              <w:t>提供在线编辑存储系统国家权威部门颁发的存储产品相关技术近五年（</w:t>
            </w:r>
            <w:r>
              <w:rPr>
                <w:rFonts w:hint="eastAsia"/>
              </w:rPr>
              <w:t>2013-2017</w:t>
            </w:r>
            <w:r>
              <w:rPr>
                <w:rFonts w:hint="eastAsia"/>
              </w:rPr>
              <w:t>）获得国家级重大奖项证书得</w:t>
            </w:r>
            <w:r w:rsidR="007F4B57">
              <w:rPr>
                <w:rFonts w:hint="eastAsia"/>
              </w:rPr>
              <w:t>2</w:t>
            </w:r>
            <w:r>
              <w:rPr>
                <w:rFonts w:hint="eastAsia"/>
              </w:rPr>
              <w:t>分；</w:t>
            </w:r>
          </w:p>
        </w:tc>
      </w:tr>
      <w:tr w:rsidR="005924C2">
        <w:trPr>
          <w:trHeight w:val="1071"/>
        </w:trPr>
        <w:tc>
          <w:tcPr>
            <w:tcW w:w="675" w:type="dxa"/>
            <w:vMerge w:val="restart"/>
            <w:tcBorders>
              <w:right w:val="single" w:sz="4" w:space="0" w:color="auto"/>
            </w:tcBorders>
            <w:vAlign w:val="center"/>
          </w:tcPr>
          <w:p w:rsidR="005924C2" w:rsidRDefault="00BD5EE6">
            <w:r>
              <w:rPr>
                <w:rFonts w:hint="eastAsia"/>
              </w:rPr>
              <w:t>3</w:t>
            </w:r>
          </w:p>
        </w:tc>
        <w:tc>
          <w:tcPr>
            <w:tcW w:w="709" w:type="dxa"/>
            <w:vMerge w:val="restart"/>
            <w:tcBorders>
              <w:top w:val="single" w:sz="6" w:space="0" w:color="auto"/>
              <w:left w:val="single" w:sz="4" w:space="0" w:color="auto"/>
              <w:right w:val="single" w:sz="4" w:space="0" w:color="auto"/>
            </w:tcBorders>
            <w:vAlign w:val="center"/>
          </w:tcPr>
          <w:p w:rsidR="005924C2" w:rsidRDefault="00BD5EE6">
            <w:r>
              <w:rPr>
                <w:rFonts w:hint="eastAsia"/>
              </w:rPr>
              <w:t>技术部分</w:t>
            </w:r>
          </w:p>
        </w:tc>
        <w:tc>
          <w:tcPr>
            <w:tcW w:w="1065" w:type="dxa"/>
            <w:tcBorders>
              <w:top w:val="single" w:sz="6" w:space="0" w:color="auto"/>
              <w:left w:val="single" w:sz="4" w:space="0" w:color="auto"/>
              <w:bottom w:val="single" w:sz="4" w:space="0" w:color="auto"/>
              <w:right w:val="single" w:sz="4" w:space="0" w:color="auto"/>
            </w:tcBorders>
            <w:vAlign w:val="center"/>
          </w:tcPr>
          <w:p w:rsidR="005924C2" w:rsidRDefault="00BD5EE6">
            <w:r>
              <w:rPr>
                <w:rFonts w:hint="eastAsia"/>
              </w:rPr>
              <w:t>系统设计方案</w:t>
            </w:r>
          </w:p>
        </w:tc>
        <w:tc>
          <w:tcPr>
            <w:tcW w:w="778" w:type="dxa"/>
            <w:tcBorders>
              <w:top w:val="single" w:sz="6" w:space="0" w:color="auto"/>
              <w:left w:val="single" w:sz="4" w:space="0" w:color="auto"/>
              <w:bottom w:val="single" w:sz="4" w:space="0" w:color="auto"/>
              <w:right w:val="single" w:sz="4" w:space="0" w:color="auto"/>
            </w:tcBorders>
            <w:vAlign w:val="center"/>
          </w:tcPr>
          <w:p w:rsidR="005924C2" w:rsidRDefault="00DC5293">
            <w:r>
              <w:rPr>
                <w:rFonts w:hint="eastAsia"/>
              </w:rPr>
              <w:t>9</w:t>
            </w:r>
            <w:r w:rsidR="00BD5EE6">
              <w:rPr>
                <w:rFonts w:hint="eastAsia"/>
              </w:rPr>
              <w:t>分</w:t>
            </w:r>
          </w:p>
        </w:tc>
        <w:tc>
          <w:tcPr>
            <w:tcW w:w="6181" w:type="dxa"/>
            <w:tcBorders>
              <w:top w:val="single" w:sz="6" w:space="0" w:color="auto"/>
              <w:left w:val="single" w:sz="4" w:space="0" w:color="auto"/>
              <w:bottom w:val="single" w:sz="4" w:space="0" w:color="auto"/>
            </w:tcBorders>
          </w:tcPr>
          <w:p w:rsidR="005924C2" w:rsidRDefault="00BD5EE6" w:rsidP="00DC5293">
            <w:r>
              <w:rPr>
                <w:rFonts w:hint="eastAsia"/>
              </w:rPr>
              <w:t>综合比较项目总体实施方案，根据各投标人提交的系统设计方案以及其系统技术性能、设备响应情况等对招标文件技术要求的满足情况，由评委进行综合评估比较。优秀得</w:t>
            </w:r>
            <w:r w:rsidR="00DC5293">
              <w:rPr>
                <w:rFonts w:hint="eastAsia"/>
              </w:rPr>
              <w:t>8</w:t>
            </w:r>
            <w:r>
              <w:rPr>
                <w:rFonts w:hint="eastAsia"/>
              </w:rPr>
              <w:t>-</w:t>
            </w:r>
            <w:r w:rsidR="00DC5293">
              <w:rPr>
                <w:rFonts w:hint="eastAsia"/>
              </w:rPr>
              <w:t>9</w:t>
            </w:r>
            <w:r>
              <w:rPr>
                <w:rFonts w:hint="eastAsia"/>
              </w:rPr>
              <w:t>分，良好得</w:t>
            </w:r>
            <w:r w:rsidR="00DC5293">
              <w:rPr>
                <w:rFonts w:hint="eastAsia"/>
              </w:rPr>
              <w:t>5</w:t>
            </w:r>
            <w:r>
              <w:rPr>
                <w:rFonts w:hint="eastAsia"/>
              </w:rPr>
              <w:t>-</w:t>
            </w:r>
            <w:r w:rsidR="00DC5293">
              <w:rPr>
                <w:rFonts w:hint="eastAsia"/>
              </w:rPr>
              <w:t>7</w:t>
            </w:r>
            <w:r>
              <w:rPr>
                <w:rFonts w:hint="eastAsia"/>
              </w:rPr>
              <w:t>分，一般得</w:t>
            </w:r>
            <w:r w:rsidR="00DC5293">
              <w:rPr>
                <w:rFonts w:hint="eastAsia"/>
              </w:rPr>
              <w:t>3</w:t>
            </w:r>
            <w:r>
              <w:rPr>
                <w:rFonts w:hint="eastAsia"/>
              </w:rPr>
              <w:t>-</w:t>
            </w:r>
            <w:r w:rsidR="00DC5293">
              <w:rPr>
                <w:rFonts w:hint="eastAsia"/>
              </w:rPr>
              <w:t>4</w:t>
            </w:r>
            <w:r>
              <w:rPr>
                <w:rFonts w:hint="eastAsia"/>
              </w:rPr>
              <w:t>分。</w:t>
            </w:r>
          </w:p>
        </w:tc>
      </w:tr>
      <w:tr w:rsidR="005924C2">
        <w:trPr>
          <w:trHeight w:val="836"/>
        </w:trPr>
        <w:tc>
          <w:tcPr>
            <w:tcW w:w="675" w:type="dxa"/>
            <w:vMerge/>
            <w:tcBorders>
              <w:right w:val="single" w:sz="4" w:space="0" w:color="auto"/>
            </w:tcBorders>
            <w:vAlign w:val="center"/>
          </w:tcPr>
          <w:p w:rsidR="005924C2" w:rsidRDefault="005924C2"/>
        </w:tc>
        <w:tc>
          <w:tcPr>
            <w:tcW w:w="709" w:type="dxa"/>
            <w:vMerge/>
            <w:tcBorders>
              <w:left w:val="single" w:sz="4" w:space="0" w:color="auto"/>
              <w:right w:val="single" w:sz="4" w:space="0" w:color="auto"/>
            </w:tcBorders>
            <w:vAlign w:val="center"/>
          </w:tcPr>
          <w:p w:rsidR="005924C2" w:rsidRDefault="005924C2"/>
        </w:tc>
        <w:tc>
          <w:tcPr>
            <w:tcW w:w="1065" w:type="dxa"/>
            <w:tcBorders>
              <w:top w:val="single" w:sz="4" w:space="0" w:color="auto"/>
              <w:left w:val="single" w:sz="4" w:space="0" w:color="auto"/>
              <w:right w:val="single" w:sz="4" w:space="0" w:color="auto"/>
            </w:tcBorders>
            <w:vAlign w:val="center"/>
          </w:tcPr>
          <w:p w:rsidR="005924C2" w:rsidRDefault="00BD5EE6">
            <w:r>
              <w:rPr>
                <w:rFonts w:hint="eastAsia"/>
              </w:rPr>
              <w:t>技术要求</w:t>
            </w:r>
          </w:p>
        </w:tc>
        <w:tc>
          <w:tcPr>
            <w:tcW w:w="778" w:type="dxa"/>
            <w:tcBorders>
              <w:top w:val="single" w:sz="4" w:space="0" w:color="auto"/>
              <w:left w:val="single" w:sz="4" w:space="0" w:color="auto"/>
              <w:right w:val="single" w:sz="4" w:space="0" w:color="auto"/>
            </w:tcBorders>
            <w:vAlign w:val="center"/>
          </w:tcPr>
          <w:p w:rsidR="005924C2" w:rsidRDefault="00DC5293">
            <w:r>
              <w:rPr>
                <w:rFonts w:hint="eastAsia"/>
              </w:rPr>
              <w:t>21</w:t>
            </w:r>
            <w:r w:rsidR="00BD5EE6">
              <w:rPr>
                <w:rFonts w:hint="eastAsia"/>
              </w:rPr>
              <w:t>分</w:t>
            </w:r>
          </w:p>
        </w:tc>
        <w:tc>
          <w:tcPr>
            <w:tcW w:w="6181" w:type="dxa"/>
            <w:tcBorders>
              <w:top w:val="single" w:sz="4" w:space="0" w:color="auto"/>
              <w:left w:val="single" w:sz="4" w:space="0" w:color="auto"/>
            </w:tcBorders>
          </w:tcPr>
          <w:p w:rsidR="00DF1AE2" w:rsidRDefault="00BD5EE6">
            <w:r>
              <w:rPr>
                <w:rFonts w:hint="eastAsia"/>
              </w:rPr>
              <w:t>1.</w:t>
            </w:r>
            <w:r>
              <w:rPr>
                <w:rFonts w:hint="eastAsia"/>
              </w:rPr>
              <w:t>提供《安全非编系统》软件著作权证书得</w:t>
            </w:r>
            <w:r w:rsidR="00DC5293">
              <w:rPr>
                <w:rFonts w:hint="eastAsia"/>
              </w:rPr>
              <w:t>2</w:t>
            </w:r>
            <w:r>
              <w:rPr>
                <w:rFonts w:hint="eastAsia"/>
              </w:rPr>
              <w:t>分，</w:t>
            </w:r>
          </w:p>
          <w:p w:rsidR="00DF1AE2" w:rsidRDefault="00DF1AE2">
            <w:r>
              <w:rPr>
                <w:rFonts w:hint="eastAsia"/>
              </w:rPr>
              <w:t xml:space="preserve"> </w:t>
            </w:r>
            <w:r w:rsidR="00BD5EE6">
              <w:rPr>
                <w:rFonts w:hint="eastAsia"/>
              </w:rPr>
              <w:t>2.</w:t>
            </w:r>
            <w:r w:rsidR="00BD5EE6">
              <w:rPr>
                <w:rFonts w:hint="eastAsia"/>
              </w:rPr>
              <w:t>提供媒资管理系统计算机软件著作权登记证明得</w:t>
            </w:r>
            <w:r w:rsidR="00DC5293">
              <w:rPr>
                <w:rFonts w:hint="eastAsia"/>
              </w:rPr>
              <w:t>2</w:t>
            </w:r>
            <w:r w:rsidR="00BD5EE6">
              <w:rPr>
                <w:rFonts w:hint="eastAsia"/>
              </w:rPr>
              <w:t>分</w:t>
            </w:r>
            <w:r>
              <w:rPr>
                <w:rFonts w:hint="eastAsia"/>
              </w:rPr>
              <w:t>.</w:t>
            </w:r>
          </w:p>
          <w:p w:rsidR="005924C2" w:rsidRDefault="00BD5EE6">
            <w:r>
              <w:t>3.</w:t>
            </w:r>
            <w:r>
              <w:t>提供</w:t>
            </w:r>
            <w:r>
              <w:rPr>
                <w:rFonts w:hint="eastAsia"/>
              </w:rPr>
              <w:t>媒资管理系统中国广播电视工业协会科技创新奖项证书得</w:t>
            </w:r>
            <w:r w:rsidR="00DC5293">
              <w:rPr>
                <w:rFonts w:hint="eastAsia"/>
              </w:rPr>
              <w:t>2</w:t>
            </w:r>
            <w:r>
              <w:rPr>
                <w:rFonts w:hint="eastAsia"/>
              </w:rPr>
              <w:t>分</w:t>
            </w:r>
            <w:r w:rsidR="00DF1AE2">
              <w:rPr>
                <w:rFonts w:hint="eastAsia"/>
              </w:rPr>
              <w:t>.</w:t>
            </w:r>
          </w:p>
          <w:p w:rsidR="005924C2" w:rsidRDefault="00BD5EE6">
            <w:r>
              <w:rPr>
                <w:rFonts w:hint="eastAsia"/>
              </w:rPr>
              <w:t>4.</w:t>
            </w:r>
            <w:r>
              <w:rPr>
                <w:rFonts w:hint="eastAsia"/>
              </w:rPr>
              <w:t>能同时</w:t>
            </w:r>
            <w:r>
              <w:rPr>
                <w:rFonts w:ascii="宋体" w:hAnsi="宋体" w:cs="宋体" w:hint="eastAsia"/>
              </w:rPr>
              <w:t>提供</w:t>
            </w:r>
            <w:r>
              <w:rPr>
                <w:rFonts w:ascii="宋体" w:hAnsi="宋体" w:cs="宋体" w:hint="eastAsia"/>
              </w:rPr>
              <w:t>TS</w:t>
            </w:r>
            <w:r>
              <w:rPr>
                <w:rFonts w:ascii="宋体" w:hAnsi="宋体" w:cs="宋体" w:hint="eastAsia"/>
              </w:rPr>
              <w:t>流数字插播系统和字幕管理系统软件著作权证书得</w:t>
            </w:r>
            <w:r w:rsidR="00DC5293">
              <w:rPr>
                <w:rFonts w:ascii="宋体" w:hAnsi="宋体" w:cs="宋体" w:hint="eastAsia"/>
              </w:rPr>
              <w:t>2</w:t>
            </w:r>
            <w:r>
              <w:rPr>
                <w:rFonts w:ascii="宋体" w:hAnsi="宋体" w:cs="宋体" w:hint="eastAsia"/>
              </w:rPr>
              <w:t>分</w:t>
            </w:r>
            <w:r w:rsidR="00DF1AE2">
              <w:rPr>
                <w:rFonts w:ascii="宋体" w:hAnsi="宋体" w:cs="宋体" w:hint="eastAsia"/>
              </w:rPr>
              <w:t>.</w:t>
            </w:r>
          </w:p>
          <w:p w:rsidR="00DF1AE2" w:rsidRDefault="00BD5EE6" w:rsidP="00DF1AE2">
            <w:r>
              <w:rPr>
                <w:rFonts w:ascii="宋体" w:hAnsi="宋体" w:cs="宋体" w:hint="eastAsia"/>
              </w:rPr>
              <w:t>5.</w:t>
            </w:r>
            <w:r>
              <w:rPr>
                <w:rFonts w:ascii="宋体" w:hAnsi="宋体" w:cs="宋体" w:hint="eastAsia"/>
              </w:rPr>
              <w:t>插播系统</w:t>
            </w:r>
            <w:r>
              <w:rPr>
                <w:rStyle w:val="font31"/>
                <w:rFonts w:hint="default"/>
              </w:rPr>
              <w:t>插播通道具有独立性：插播器各插播通道相互独立，同一时刻各通道可插播相同的字幕和挂角，也可插播不同的字幕和挂角；</w:t>
            </w:r>
            <w:r>
              <w:rPr>
                <w:rFonts w:ascii="宋体" w:hAnsi="宋体" w:cs="宋体" w:hint="eastAsia"/>
              </w:rPr>
              <w:t>以上描述能提供检测报告予以佐证的得</w:t>
            </w:r>
            <w:r w:rsidR="00DC5293">
              <w:rPr>
                <w:rFonts w:ascii="宋体" w:hAnsi="宋体" w:cs="宋体" w:hint="eastAsia"/>
              </w:rPr>
              <w:t>2</w:t>
            </w:r>
            <w:r>
              <w:rPr>
                <w:rFonts w:ascii="宋体" w:hAnsi="宋体" w:cs="宋体" w:hint="eastAsia"/>
              </w:rPr>
              <w:t>分。</w:t>
            </w:r>
            <w:r>
              <w:rPr>
                <w:rStyle w:val="font31"/>
                <w:rFonts w:hint="default"/>
              </w:rPr>
              <w:br/>
              <w:t>6.插播系统支持“图像画面缩放功能”：卡压缩图像画面的高度，使画面底部清空，以放置插播的字幕。插播的字幕不影响原字幕；</w:t>
            </w:r>
            <w:r>
              <w:rPr>
                <w:rFonts w:ascii="宋体" w:hAnsi="宋体" w:cs="宋体" w:hint="eastAsia"/>
              </w:rPr>
              <w:t>以上描述能提供检测报告予以佐证的得</w:t>
            </w:r>
            <w:r w:rsidR="00DC5293">
              <w:rPr>
                <w:rFonts w:ascii="宋体" w:hAnsi="宋体" w:cs="宋体" w:hint="eastAsia"/>
              </w:rPr>
              <w:t>2</w:t>
            </w:r>
            <w:r>
              <w:rPr>
                <w:rFonts w:ascii="宋体" w:hAnsi="宋体" w:cs="宋体" w:hint="eastAsia"/>
              </w:rPr>
              <w:t>分。</w:t>
            </w:r>
          </w:p>
          <w:p w:rsidR="00DF1AE2" w:rsidRDefault="00BD5EE6" w:rsidP="00DF1AE2">
            <w:r>
              <w:rPr>
                <w:rStyle w:val="font31"/>
                <w:rFonts w:hint="default"/>
              </w:rPr>
              <w:t>7. 插播系统支持“半透明叠加效果”，插播的字幕具有半透明效果，共256色，并可调；</w:t>
            </w:r>
            <w:r>
              <w:rPr>
                <w:rFonts w:ascii="宋体" w:hAnsi="宋体" w:cs="宋体" w:hint="eastAsia"/>
              </w:rPr>
              <w:t>以上描述能提供检测报告予以佐</w:t>
            </w:r>
            <w:r>
              <w:rPr>
                <w:rFonts w:ascii="宋体" w:hAnsi="宋体" w:cs="宋体" w:hint="eastAsia"/>
              </w:rPr>
              <w:lastRenderedPageBreak/>
              <w:t>证的得</w:t>
            </w:r>
            <w:r w:rsidR="00DC5293">
              <w:rPr>
                <w:rFonts w:ascii="宋体" w:hAnsi="宋体" w:cs="宋体" w:hint="eastAsia"/>
              </w:rPr>
              <w:t>3</w:t>
            </w:r>
            <w:r>
              <w:rPr>
                <w:rFonts w:ascii="宋体" w:hAnsi="宋体" w:cs="宋体" w:hint="eastAsia"/>
              </w:rPr>
              <w:t>分。</w:t>
            </w:r>
          </w:p>
          <w:p w:rsidR="00DF1AE2" w:rsidRDefault="00BD5EE6" w:rsidP="00DF1AE2">
            <w:r>
              <w:rPr>
                <w:rStyle w:val="font31"/>
                <w:rFonts w:hint="default"/>
              </w:rPr>
              <w:t>8. 插播系统字幕游走速度可调：有插播器插播的字幕游走速度可调，每分钟游走90至180个字；</w:t>
            </w:r>
            <w:r>
              <w:rPr>
                <w:rFonts w:ascii="宋体" w:hAnsi="宋体" w:cs="宋体" w:hint="eastAsia"/>
              </w:rPr>
              <w:t>以上描述能提供检测报告予以佐证的得</w:t>
            </w:r>
            <w:r w:rsidR="00DC5293">
              <w:rPr>
                <w:rFonts w:ascii="宋体" w:hAnsi="宋体" w:cs="宋体" w:hint="eastAsia"/>
              </w:rPr>
              <w:t>3</w:t>
            </w:r>
            <w:r>
              <w:rPr>
                <w:rFonts w:ascii="宋体" w:hAnsi="宋体" w:cs="宋体" w:hint="eastAsia"/>
              </w:rPr>
              <w:t>分。</w:t>
            </w:r>
          </w:p>
          <w:p w:rsidR="005924C2" w:rsidRDefault="00BD5EE6" w:rsidP="00DC5293">
            <w:r>
              <w:rPr>
                <w:rStyle w:val="font31"/>
                <w:rFonts w:hint="default"/>
              </w:rPr>
              <w:t>9. 插播系统支持“分组插播功能”，可将所搜到的节目频道进行分组管理。对以组为单位进行插播的字幕或挂角，组内成员均可以收到。</w:t>
            </w:r>
            <w:r>
              <w:rPr>
                <w:rFonts w:ascii="宋体" w:hAnsi="宋体" w:cs="宋体" w:hint="eastAsia"/>
              </w:rPr>
              <w:t>以上描述能提供检测报告予以佐证的得</w:t>
            </w:r>
            <w:r w:rsidR="00DC5293">
              <w:rPr>
                <w:rFonts w:ascii="宋体" w:hAnsi="宋体" w:cs="宋体" w:hint="eastAsia"/>
              </w:rPr>
              <w:t>3</w:t>
            </w:r>
            <w:r>
              <w:rPr>
                <w:rFonts w:ascii="宋体" w:hAnsi="宋体" w:cs="宋体" w:hint="eastAsia"/>
              </w:rPr>
              <w:t>分。</w:t>
            </w:r>
          </w:p>
        </w:tc>
      </w:tr>
      <w:tr w:rsidR="005924C2">
        <w:trPr>
          <w:trHeight w:val="2108"/>
        </w:trPr>
        <w:tc>
          <w:tcPr>
            <w:tcW w:w="675" w:type="dxa"/>
            <w:tcBorders>
              <w:right w:val="single" w:sz="4" w:space="0" w:color="auto"/>
            </w:tcBorders>
            <w:vAlign w:val="center"/>
          </w:tcPr>
          <w:p w:rsidR="005924C2" w:rsidRDefault="00BD5EE6">
            <w:r>
              <w:rPr>
                <w:rFonts w:hint="eastAsia"/>
              </w:rPr>
              <w:lastRenderedPageBreak/>
              <w:t>4</w:t>
            </w:r>
          </w:p>
        </w:tc>
        <w:tc>
          <w:tcPr>
            <w:tcW w:w="709" w:type="dxa"/>
            <w:tcBorders>
              <w:top w:val="single" w:sz="6" w:space="0" w:color="auto"/>
              <w:left w:val="single" w:sz="4" w:space="0" w:color="auto"/>
              <w:right w:val="single" w:sz="4" w:space="0" w:color="auto"/>
            </w:tcBorders>
            <w:vAlign w:val="center"/>
          </w:tcPr>
          <w:p w:rsidR="005924C2" w:rsidRDefault="00BD5EE6">
            <w:r>
              <w:rPr>
                <w:rFonts w:hint="eastAsia"/>
              </w:rPr>
              <w:t>售后服务</w:t>
            </w:r>
          </w:p>
        </w:tc>
        <w:tc>
          <w:tcPr>
            <w:tcW w:w="1065" w:type="dxa"/>
            <w:tcBorders>
              <w:top w:val="single" w:sz="6" w:space="0" w:color="auto"/>
              <w:left w:val="single" w:sz="4" w:space="0" w:color="auto"/>
              <w:right w:val="single" w:sz="4" w:space="0" w:color="auto"/>
            </w:tcBorders>
            <w:vAlign w:val="center"/>
          </w:tcPr>
          <w:p w:rsidR="005924C2" w:rsidRDefault="00BD5EE6">
            <w:r>
              <w:rPr>
                <w:rFonts w:hint="eastAsia"/>
              </w:rPr>
              <w:t>售后服务</w:t>
            </w:r>
          </w:p>
        </w:tc>
        <w:tc>
          <w:tcPr>
            <w:tcW w:w="778" w:type="dxa"/>
            <w:tcBorders>
              <w:top w:val="single" w:sz="6" w:space="0" w:color="auto"/>
              <w:left w:val="single" w:sz="4" w:space="0" w:color="auto"/>
              <w:right w:val="single" w:sz="4" w:space="0" w:color="auto"/>
            </w:tcBorders>
            <w:vAlign w:val="center"/>
          </w:tcPr>
          <w:p w:rsidR="005924C2" w:rsidRDefault="00BD5EE6">
            <w:r>
              <w:rPr>
                <w:rFonts w:hint="eastAsia"/>
              </w:rPr>
              <w:t>10</w:t>
            </w:r>
            <w:r>
              <w:rPr>
                <w:rFonts w:hint="eastAsia"/>
              </w:rPr>
              <w:t>分</w:t>
            </w:r>
          </w:p>
        </w:tc>
        <w:tc>
          <w:tcPr>
            <w:tcW w:w="6181" w:type="dxa"/>
            <w:tcBorders>
              <w:top w:val="single" w:sz="6" w:space="0" w:color="auto"/>
              <w:left w:val="single" w:sz="4" w:space="0" w:color="auto"/>
            </w:tcBorders>
          </w:tcPr>
          <w:p w:rsidR="005924C2" w:rsidRDefault="00BD5EE6">
            <w:r>
              <w:rPr>
                <w:rFonts w:hAnsi="宋体" w:hint="eastAsia"/>
              </w:rPr>
              <w:t>1.</w:t>
            </w:r>
            <w:r>
              <w:rPr>
                <w:rFonts w:hAnsi="宋体" w:hint="eastAsia"/>
              </w:rPr>
              <w:t>为保障售后服务的快捷以及广电行业的特殊性，投标人在省内注册公司（或有分公司）的且经营范围具有广播电视，得</w:t>
            </w:r>
            <w:r>
              <w:rPr>
                <w:rFonts w:hAnsi="宋体" w:hint="eastAsia"/>
              </w:rPr>
              <w:t>2</w:t>
            </w:r>
            <w:r>
              <w:rPr>
                <w:rFonts w:hAnsi="宋体" w:hint="eastAsia"/>
              </w:rPr>
              <w:t>分，没有不得分。（以营业执照为准）</w:t>
            </w:r>
          </w:p>
          <w:p w:rsidR="005924C2" w:rsidRDefault="00BD5EE6">
            <w:r>
              <w:rPr>
                <w:rFonts w:hint="eastAsia"/>
              </w:rPr>
              <w:t>2</w:t>
            </w:r>
            <w:r>
              <w:t>.</w:t>
            </w:r>
            <w:r>
              <w:t>投标人售后服务响应</w:t>
            </w:r>
            <w:r>
              <w:rPr>
                <w:rFonts w:hint="eastAsia"/>
              </w:rPr>
              <w:t>招标文件</w:t>
            </w:r>
            <w:r>
              <w:t>质保期</w:t>
            </w:r>
            <w:r>
              <w:rPr>
                <w:rFonts w:hint="eastAsia"/>
              </w:rPr>
              <w:t>要求的得</w:t>
            </w:r>
            <w:r>
              <w:rPr>
                <w:rFonts w:hint="eastAsia"/>
              </w:rPr>
              <w:t>2</w:t>
            </w:r>
            <w:r>
              <w:t>分</w:t>
            </w:r>
            <w:r>
              <w:rPr>
                <w:rFonts w:hint="eastAsia"/>
              </w:rPr>
              <w:t>，</w:t>
            </w:r>
          </w:p>
          <w:p w:rsidR="005924C2" w:rsidRDefault="00BD5EE6">
            <w:r>
              <w:rPr>
                <w:rFonts w:hint="eastAsia"/>
              </w:rPr>
              <w:t>3.</w:t>
            </w:r>
            <w:r>
              <w:rPr>
                <w:rFonts w:hAnsi="宋体" w:hint="eastAsia"/>
              </w:rPr>
              <w:t>为保证售后服务质量，投标人须</w:t>
            </w:r>
            <w:r>
              <w:rPr>
                <w:rFonts w:asciiTheme="minorEastAsia" w:eastAsiaTheme="minorEastAsia" w:hAnsiTheme="minorEastAsia" w:cs="宋体" w:hint="eastAsia"/>
                <w:color w:val="000000" w:themeColor="text1"/>
              </w:rPr>
              <w:t>提供非编和字幕插播系统生产厂家售后服务承诺书原件得4分，</w:t>
            </w:r>
          </w:p>
          <w:p w:rsidR="005924C2" w:rsidRDefault="00BD5EE6">
            <w:pPr>
              <w:rPr>
                <w:rFonts w:hAnsi="宋体"/>
                <w:b/>
                <w:bCs/>
              </w:rPr>
            </w:pPr>
            <w:r>
              <w:rPr>
                <w:rFonts w:hint="eastAsia"/>
              </w:rPr>
              <w:t>4</w:t>
            </w:r>
            <w:r>
              <w:t>.</w:t>
            </w:r>
            <w:r>
              <w:t>投标人提供的针对本项目所制定的项目实施计划、用户培训计划以及技术支持方案为依据，根据投标人提供的方案全面、科学、合理、可操作、完善）（</w:t>
            </w:r>
            <w:r>
              <w:t>0-</w:t>
            </w:r>
            <w:r>
              <w:rPr>
                <w:rFonts w:hint="eastAsia"/>
              </w:rPr>
              <w:t>2</w:t>
            </w:r>
            <w:r>
              <w:t>分）</w:t>
            </w:r>
          </w:p>
        </w:tc>
      </w:tr>
    </w:tbl>
    <w:p w:rsidR="00DF1AE2" w:rsidRPr="004F0836" w:rsidRDefault="00DF1AE2" w:rsidP="00DF1AE2">
      <w:pPr>
        <w:tabs>
          <w:tab w:val="left" w:pos="1260"/>
        </w:tabs>
        <w:autoSpaceDE w:val="0"/>
        <w:autoSpaceDN w:val="0"/>
        <w:spacing w:line="360" w:lineRule="auto"/>
        <w:contextualSpacing/>
        <w:rPr>
          <w:rFonts w:asciiTheme="minorEastAsia" w:hAnsiTheme="minorEastAsia" w:cs="仿宋_GB2312"/>
          <w:b/>
          <w:color w:val="FF0000"/>
          <w:sz w:val="24"/>
          <w:szCs w:val="24"/>
          <w:lang w:val="zh-CN"/>
        </w:rPr>
      </w:pPr>
      <w:r w:rsidRPr="004F0836">
        <w:rPr>
          <w:rFonts w:asciiTheme="minorEastAsia" w:hAnsiTheme="minorEastAsia" w:cs="仿宋_GB2312" w:hint="eastAsia"/>
          <w:b/>
          <w:color w:val="FF0000"/>
          <w:sz w:val="24"/>
          <w:szCs w:val="24"/>
          <w:lang w:val="zh-CN"/>
        </w:rPr>
        <w:t>注：</w:t>
      </w:r>
      <w:r w:rsidRPr="004F0836">
        <w:rPr>
          <w:rFonts w:asciiTheme="minorEastAsia" w:hAnsiTheme="minorEastAsia" w:cs="仿宋_GB2312" w:hint="eastAsia"/>
          <w:b/>
          <w:color w:val="FF0000"/>
          <w:sz w:val="24"/>
          <w:szCs w:val="24"/>
          <w:lang w:val="zh-CN"/>
        </w:rPr>
        <w:t>1</w:t>
      </w:r>
      <w:r w:rsidRPr="004F0836">
        <w:rPr>
          <w:rFonts w:asciiTheme="minorEastAsia" w:hAnsiTheme="minorEastAsia" w:cs="仿宋_GB2312" w:hint="eastAsia"/>
          <w:b/>
          <w:color w:val="FF0000"/>
          <w:sz w:val="24"/>
          <w:szCs w:val="24"/>
          <w:lang w:val="zh-CN"/>
        </w:rPr>
        <w:t>、评标标准中所涉及到的证书及材料，均须在电子投标文件中提供原件扫描件（或图片），否则不得分。</w:t>
      </w:r>
    </w:p>
    <w:p w:rsidR="005924C2" w:rsidRDefault="00BD5EE6">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六、采购资金支付</w:t>
      </w:r>
    </w:p>
    <w:p w:rsidR="005924C2" w:rsidRDefault="00BD5EE6">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（一）支付方式：银行汇款。</w:t>
      </w:r>
    </w:p>
    <w:p w:rsidR="005924C2" w:rsidRDefault="00BD5EE6">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（二）支付时间及条件：验收合格后，根据财政拨付进度支付。</w:t>
      </w:r>
    </w:p>
    <w:p w:rsidR="005924C2" w:rsidRDefault="00BD5EE6">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七、联系方式</w:t>
      </w:r>
    </w:p>
    <w:p w:rsidR="005924C2" w:rsidRDefault="00BD5EE6">
      <w:pPr>
        <w:shd w:val="clear" w:color="auto" w:fill="FFFFFF"/>
        <w:adjustRightInd/>
        <w:snapToGrid/>
        <w:spacing w:after="0" w:line="540" w:lineRule="exact"/>
        <w:ind w:firstLineChars="200" w:firstLine="640"/>
        <w:contextualSpacing/>
        <w:rPr>
          <w:rFonts w:ascii="宋体" w:eastAsia="仿宋" w:hAnsi="宋体" w:cs="宋体"/>
          <w:color w:val="000000"/>
          <w:sz w:val="32"/>
          <w:szCs w:val="32"/>
        </w:rPr>
      </w:pPr>
      <w:r>
        <w:rPr>
          <w:rFonts w:ascii="仿宋" w:eastAsia="仿宋" w:hAnsi="仿宋" w:cs="宋体" w:hint="eastAsia"/>
          <w:color w:val="000000"/>
          <w:sz w:val="32"/>
          <w:szCs w:val="32"/>
        </w:rPr>
        <w:t xml:space="preserve">联系人姓名:许先生             </w:t>
      </w:r>
      <w:r>
        <w:rPr>
          <w:rFonts w:ascii="宋体" w:eastAsia="仿宋" w:hAnsi="宋体" w:cs="宋体" w:hint="eastAsia"/>
          <w:color w:val="000000"/>
          <w:sz w:val="32"/>
          <w:szCs w:val="32"/>
        </w:rPr>
        <w:t> </w:t>
      </w:r>
    </w:p>
    <w:p w:rsidR="005924C2" w:rsidRDefault="00BD5EE6">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 xml:space="preserve">联系电话：0374-7163326 </w:t>
      </w:r>
    </w:p>
    <w:p w:rsidR="005924C2" w:rsidRDefault="00BD5EE6">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单位地址： 地址：鄢陵县新区花都大道北侧70号</w:t>
      </w:r>
    </w:p>
    <w:p w:rsidR="005924C2" w:rsidRDefault="005924C2">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p>
    <w:p w:rsidR="005924C2" w:rsidRDefault="005924C2">
      <w:pPr>
        <w:shd w:val="clear" w:color="auto" w:fill="FFFFFF"/>
        <w:adjustRightInd/>
        <w:snapToGrid/>
        <w:spacing w:after="0" w:line="540" w:lineRule="exact"/>
        <w:contextualSpacing/>
        <w:jc w:val="right"/>
        <w:rPr>
          <w:rFonts w:ascii="仿宋" w:eastAsia="仿宋" w:hAnsi="仿宋" w:cs="宋体"/>
          <w:color w:val="000000"/>
          <w:sz w:val="32"/>
          <w:szCs w:val="32"/>
        </w:rPr>
      </w:pPr>
    </w:p>
    <w:p w:rsidR="005924C2" w:rsidRDefault="00BD5EE6">
      <w:pPr>
        <w:shd w:val="clear" w:color="auto" w:fill="FFFFFF"/>
        <w:adjustRightInd/>
        <w:snapToGrid/>
        <w:spacing w:after="0" w:line="540" w:lineRule="exact"/>
        <w:contextualSpacing/>
        <w:jc w:val="right"/>
        <w:rPr>
          <w:rFonts w:ascii="仿宋" w:eastAsia="仿宋" w:hAnsi="仿宋" w:cs="宋体"/>
          <w:color w:val="000000"/>
          <w:sz w:val="32"/>
          <w:szCs w:val="32"/>
        </w:rPr>
      </w:pPr>
      <w:bookmarkStart w:id="0" w:name="_GoBack"/>
      <w:bookmarkEnd w:id="0"/>
      <w:r>
        <w:rPr>
          <w:rFonts w:ascii="仿宋" w:eastAsia="仿宋" w:hAnsi="仿宋" w:cs="宋体" w:hint="eastAsia"/>
          <w:color w:val="000000"/>
          <w:sz w:val="32"/>
          <w:szCs w:val="32"/>
        </w:rPr>
        <w:lastRenderedPageBreak/>
        <w:t>单位名称：（公章）</w:t>
      </w:r>
    </w:p>
    <w:p w:rsidR="005924C2" w:rsidRDefault="00BD5EE6">
      <w:pPr>
        <w:shd w:val="clear" w:color="auto" w:fill="FFFFFF"/>
        <w:adjustRightInd/>
        <w:snapToGrid/>
        <w:spacing w:after="0" w:line="540" w:lineRule="exact"/>
        <w:ind w:firstLineChars="200" w:firstLine="640"/>
        <w:contextualSpacing/>
        <w:jc w:val="right"/>
        <w:rPr>
          <w:rFonts w:ascii="仿宋" w:eastAsia="仿宋" w:hAnsi="仿宋"/>
          <w:sz w:val="30"/>
          <w:szCs w:val="30"/>
        </w:rPr>
      </w:pPr>
      <w:r>
        <w:rPr>
          <w:rFonts w:ascii="仿宋" w:eastAsia="仿宋" w:hAnsi="仿宋" w:cs="宋体" w:hint="eastAsia"/>
          <w:color w:val="000000"/>
          <w:sz w:val="32"/>
          <w:szCs w:val="32"/>
        </w:rPr>
        <w:t xml:space="preserve">      2020年  月  日</w:t>
      </w:r>
    </w:p>
    <w:p w:rsidR="005924C2" w:rsidRDefault="005924C2"/>
    <w:sectPr w:rsidR="005924C2" w:rsidSect="005924C2">
      <w:headerReference w:type="default" r:id="rId9"/>
      <w:footerReference w:type="default" r:id="rId10"/>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249" w:rsidRDefault="00536249" w:rsidP="005924C2">
      <w:pPr>
        <w:spacing w:after="0"/>
      </w:pPr>
      <w:r>
        <w:separator/>
      </w:r>
    </w:p>
  </w:endnote>
  <w:endnote w:type="continuationSeparator" w:id="1">
    <w:p w:rsidR="00536249" w:rsidRDefault="00536249" w:rsidP="005924C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4777"/>
    </w:sdtPr>
    <w:sdtContent>
      <w:p w:rsidR="005924C2" w:rsidRDefault="001E45D8">
        <w:pPr>
          <w:pStyle w:val="a6"/>
          <w:jc w:val="center"/>
        </w:pPr>
        <w:r w:rsidRPr="001E45D8">
          <w:fldChar w:fldCharType="begin"/>
        </w:r>
        <w:r w:rsidR="00BD5EE6">
          <w:instrText xml:space="preserve"> PAGE   \* MERGEFORMAT </w:instrText>
        </w:r>
        <w:r w:rsidRPr="001E45D8">
          <w:fldChar w:fldCharType="separate"/>
        </w:r>
        <w:r w:rsidR="003F3AB2" w:rsidRPr="003F3AB2">
          <w:rPr>
            <w:noProof/>
            <w:lang w:val="zh-CN"/>
          </w:rPr>
          <w:t>36</w:t>
        </w:r>
        <w:r>
          <w:rPr>
            <w:lang w:val="zh-CN"/>
          </w:rPr>
          <w:fldChar w:fldCharType="end"/>
        </w:r>
      </w:p>
    </w:sdtContent>
  </w:sdt>
  <w:p w:rsidR="005924C2" w:rsidRDefault="005924C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249" w:rsidRDefault="00536249" w:rsidP="005924C2">
      <w:pPr>
        <w:spacing w:after="0"/>
      </w:pPr>
      <w:r>
        <w:separator/>
      </w:r>
    </w:p>
  </w:footnote>
  <w:footnote w:type="continuationSeparator" w:id="1">
    <w:p w:rsidR="00536249" w:rsidRDefault="00536249" w:rsidP="005924C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4C2" w:rsidRDefault="005924C2">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noPunctuationKerning/>
  <w:characterSpacingControl w:val="doNotCompress"/>
  <w:hdrShapeDefaults>
    <o:shapedefaults v:ext="edit" spidmax="16386"/>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CA05FF"/>
    <w:rsid w:val="000355AD"/>
    <w:rsid w:val="00076745"/>
    <w:rsid w:val="000924D8"/>
    <w:rsid w:val="000C46D1"/>
    <w:rsid w:val="000F4D68"/>
    <w:rsid w:val="00104463"/>
    <w:rsid w:val="001404F3"/>
    <w:rsid w:val="00160921"/>
    <w:rsid w:val="0016724A"/>
    <w:rsid w:val="001816B5"/>
    <w:rsid w:val="001863FD"/>
    <w:rsid w:val="00190107"/>
    <w:rsid w:val="001A5A4E"/>
    <w:rsid w:val="001E45D8"/>
    <w:rsid w:val="002030F3"/>
    <w:rsid w:val="002620B6"/>
    <w:rsid w:val="00323B43"/>
    <w:rsid w:val="003A54B0"/>
    <w:rsid w:val="003B5D59"/>
    <w:rsid w:val="003C3FFE"/>
    <w:rsid w:val="003D0654"/>
    <w:rsid w:val="003D37D8"/>
    <w:rsid w:val="003E75F9"/>
    <w:rsid w:val="003F3AB2"/>
    <w:rsid w:val="0042602F"/>
    <w:rsid w:val="004358AB"/>
    <w:rsid w:val="004A1503"/>
    <w:rsid w:val="004A250B"/>
    <w:rsid w:val="004F0836"/>
    <w:rsid w:val="00513432"/>
    <w:rsid w:val="00536249"/>
    <w:rsid w:val="00541961"/>
    <w:rsid w:val="00550FA0"/>
    <w:rsid w:val="0055785E"/>
    <w:rsid w:val="00562FC8"/>
    <w:rsid w:val="00586864"/>
    <w:rsid w:val="00590511"/>
    <w:rsid w:val="005924C2"/>
    <w:rsid w:val="005B38DD"/>
    <w:rsid w:val="005B51EA"/>
    <w:rsid w:val="005C10BC"/>
    <w:rsid w:val="005E6494"/>
    <w:rsid w:val="00601A95"/>
    <w:rsid w:val="00621E5B"/>
    <w:rsid w:val="006620E6"/>
    <w:rsid w:val="006B2BE3"/>
    <w:rsid w:val="006E27CF"/>
    <w:rsid w:val="006F0A57"/>
    <w:rsid w:val="0070667D"/>
    <w:rsid w:val="0078604B"/>
    <w:rsid w:val="007B4E41"/>
    <w:rsid w:val="007F4B57"/>
    <w:rsid w:val="0081207A"/>
    <w:rsid w:val="008214DF"/>
    <w:rsid w:val="00837207"/>
    <w:rsid w:val="008374C2"/>
    <w:rsid w:val="00852444"/>
    <w:rsid w:val="00870374"/>
    <w:rsid w:val="008B7726"/>
    <w:rsid w:val="00915D01"/>
    <w:rsid w:val="00955E1E"/>
    <w:rsid w:val="0097428E"/>
    <w:rsid w:val="009C5907"/>
    <w:rsid w:val="009E2CD2"/>
    <w:rsid w:val="00A03321"/>
    <w:rsid w:val="00A77168"/>
    <w:rsid w:val="00A826D3"/>
    <w:rsid w:val="00A908A5"/>
    <w:rsid w:val="00AB33E1"/>
    <w:rsid w:val="00B43063"/>
    <w:rsid w:val="00B71C01"/>
    <w:rsid w:val="00B87AAB"/>
    <w:rsid w:val="00BD5EE6"/>
    <w:rsid w:val="00BE369E"/>
    <w:rsid w:val="00BF26CB"/>
    <w:rsid w:val="00C21C63"/>
    <w:rsid w:val="00C24696"/>
    <w:rsid w:val="00C25441"/>
    <w:rsid w:val="00C50921"/>
    <w:rsid w:val="00CA05FF"/>
    <w:rsid w:val="00CA3AA2"/>
    <w:rsid w:val="00CA5C2E"/>
    <w:rsid w:val="00CE6C6F"/>
    <w:rsid w:val="00D32A5B"/>
    <w:rsid w:val="00D73EB1"/>
    <w:rsid w:val="00DB310C"/>
    <w:rsid w:val="00DC5293"/>
    <w:rsid w:val="00DD57B8"/>
    <w:rsid w:val="00DE2743"/>
    <w:rsid w:val="00DE2BB9"/>
    <w:rsid w:val="00DE6DF5"/>
    <w:rsid w:val="00DF1AE2"/>
    <w:rsid w:val="00E073D1"/>
    <w:rsid w:val="00EB6B7C"/>
    <w:rsid w:val="00EF750E"/>
    <w:rsid w:val="00F07AE5"/>
    <w:rsid w:val="00F57928"/>
    <w:rsid w:val="00F70ED4"/>
    <w:rsid w:val="00F73FE5"/>
    <w:rsid w:val="00F75BF8"/>
    <w:rsid w:val="00F8745A"/>
    <w:rsid w:val="00FA3665"/>
    <w:rsid w:val="00FA6C24"/>
    <w:rsid w:val="00FB69FB"/>
    <w:rsid w:val="00FD73CE"/>
    <w:rsid w:val="00FD7E53"/>
    <w:rsid w:val="021A7088"/>
    <w:rsid w:val="045C2C31"/>
    <w:rsid w:val="04B53354"/>
    <w:rsid w:val="11330C99"/>
    <w:rsid w:val="1A3C4C3A"/>
    <w:rsid w:val="1DB74D87"/>
    <w:rsid w:val="1DF01621"/>
    <w:rsid w:val="20A53916"/>
    <w:rsid w:val="2310061D"/>
    <w:rsid w:val="241B2196"/>
    <w:rsid w:val="257033AC"/>
    <w:rsid w:val="25A267F6"/>
    <w:rsid w:val="2BC6208A"/>
    <w:rsid w:val="2C2C218B"/>
    <w:rsid w:val="2D4C52BF"/>
    <w:rsid w:val="2E266547"/>
    <w:rsid w:val="36696CEF"/>
    <w:rsid w:val="3BA30C39"/>
    <w:rsid w:val="3E842796"/>
    <w:rsid w:val="42AA174D"/>
    <w:rsid w:val="49615BFA"/>
    <w:rsid w:val="52F509FC"/>
    <w:rsid w:val="533E6A67"/>
    <w:rsid w:val="57295B87"/>
    <w:rsid w:val="63F0047F"/>
    <w:rsid w:val="65492E5B"/>
    <w:rsid w:val="6BEC5157"/>
    <w:rsid w:val="6F8616D6"/>
    <w:rsid w:val="6F963353"/>
    <w:rsid w:val="72DF19EC"/>
    <w:rsid w:val="75C47308"/>
    <w:rsid w:val="77A54ABB"/>
    <w:rsid w:val="78060A53"/>
    <w:rsid w:val="783B50B6"/>
    <w:rsid w:val="7F9102FE"/>
    <w:rsid w:val="7FB710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Body Text First Indent" w:semiHidden="0" w:qFormat="1"/>
    <w:lsdException w:name="Body Text 2" w:semiHidden="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924C2"/>
    <w:pPr>
      <w:adjustRightInd w:val="0"/>
      <w:snapToGrid w:val="0"/>
      <w:spacing w:after="200"/>
    </w:pPr>
    <w:rPr>
      <w:rFonts w:ascii="Tahoma" w:eastAsia="微软雅黑" w:hAnsi="Tahoma" w:cstheme="minorBidi"/>
      <w:sz w:val="22"/>
      <w:szCs w:val="22"/>
    </w:rPr>
  </w:style>
  <w:style w:type="paragraph" w:styleId="1">
    <w:name w:val="heading 1"/>
    <w:basedOn w:val="a"/>
    <w:next w:val="a"/>
    <w:qFormat/>
    <w:rsid w:val="005924C2"/>
    <w:pPr>
      <w:keepNext/>
      <w:keepLines/>
      <w:numPr>
        <w:numId w:val="1"/>
      </w:numPr>
      <w:spacing w:before="340" w:after="330" w:line="578" w:lineRule="atLeast"/>
      <w:ind w:left="0"/>
      <w:textAlignment w:val="baseline"/>
      <w:outlineLvl w:val="0"/>
    </w:pPr>
    <w:rPr>
      <w:rFonts w:ascii="Calibri" w:eastAsia="宋体" w:hAnsi="Calibri" w:cs="Times New Roman"/>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uiPriority w:val="99"/>
    <w:unhideWhenUsed/>
    <w:qFormat/>
    <w:rsid w:val="005924C2"/>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w:basedOn w:val="a"/>
    <w:uiPriority w:val="99"/>
    <w:unhideWhenUsed/>
    <w:qFormat/>
    <w:rsid w:val="005924C2"/>
  </w:style>
  <w:style w:type="paragraph" w:styleId="a5">
    <w:name w:val="Balloon Text"/>
    <w:basedOn w:val="a"/>
    <w:link w:val="Char"/>
    <w:uiPriority w:val="99"/>
    <w:semiHidden/>
    <w:unhideWhenUsed/>
    <w:qFormat/>
    <w:rsid w:val="005924C2"/>
    <w:pPr>
      <w:spacing w:after="0"/>
    </w:pPr>
    <w:rPr>
      <w:sz w:val="18"/>
      <w:szCs w:val="18"/>
    </w:rPr>
  </w:style>
  <w:style w:type="paragraph" w:styleId="a6">
    <w:name w:val="footer"/>
    <w:basedOn w:val="a"/>
    <w:link w:val="Char0"/>
    <w:uiPriority w:val="99"/>
    <w:unhideWhenUsed/>
    <w:qFormat/>
    <w:rsid w:val="005924C2"/>
    <w:pPr>
      <w:tabs>
        <w:tab w:val="center" w:pos="4153"/>
        <w:tab w:val="right" w:pos="8306"/>
      </w:tabs>
    </w:pPr>
    <w:rPr>
      <w:sz w:val="18"/>
      <w:szCs w:val="18"/>
    </w:rPr>
  </w:style>
  <w:style w:type="paragraph" w:styleId="a7">
    <w:name w:val="header"/>
    <w:basedOn w:val="a"/>
    <w:link w:val="Char1"/>
    <w:uiPriority w:val="99"/>
    <w:semiHidden/>
    <w:unhideWhenUsed/>
    <w:qFormat/>
    <w:rsid w:val="005924C2"/>
    <w:pPr>
      <w:pBdr>
        <w:bottom w:val="single" w:sz="6" w:space="1" w:color="auto"/>
      </w:pBdr>
      <w:tabs>
        <w:tab w:val="center" w:pos="4153"/>
        <w:tab w:val="right" w:pos="8306"/>
      </w:tabs>
      <w:jc w:val="center"/>
    </w:pPr>
    <w:rPr>
      <w:sz w:val="18"/>
      <w:szCs w:val="18"/>
    </w:rPr>
  </w:style>
  <w:style w:type="paragraph" w:styleId="2">
    <w:name w:val="Body Text 2"/>
    <w:basedOn w:val="a"/>
    <w:uiPriority w:val="99"/>
    <w:unhideWhenUsed/>
    <w:qFormat/>
    <w:rsid w:val="005924C2"/>
    <w:rPr>
      <w:sz w:val="28"/>
    </w:rPr>
  </w:style>
  <w:style w:type="paragraph" w:styleId="a8">
    <w:name w:val="Normal (Web)"/>
    <w:basedOn w:val="a"/>
    <w:qFormat/>
    <w:rsid w:val="005924C2"/>
    <w:rPr>
      <w:rFonts w:ascii="Calibri" w:eastAsia="宋体" w:hAnsi="Calibri" w:cs="Times New Roman"/>
      <w:sz w:val="24"/>
      <w:szCs w:val="24"/>
    </w:rPr>
  </w:style>
  <w:style w:type="paragraph" w:styleId="a9">
    <w:name w:val="Body Text First Indent"/>
    <w:basedOn w:val="a4"/>
    <w:uiPriority w:val="99"/>
    <w:unhideWhenUsed/>
    <w:qFormat/>
    <w:rsid w:val="005924C2"/>
    <w:pPr>
      <w:ind w:firstLineChars="100" w:firstLine="420"/>
    </w:pPr>
  </w:style>
  <w:style w:type="character" w:styleId="aa">
    <w:name w:val="FollowedHyperlink"/>
    <w:basedOn w:val="a1"/>
    <w:uiPriority w:val="99"/>
    <w:semiHidden/>
    <w:unhideWhenUsed/>
    <w:qFormat/>
    <w:rsid w:val="005924C2"/>
    <w:rPr>
      <w:color w:val="000000"/>
      <w:u w:val="none"/>
    </w:rPr>
  </w:style>
  <w:style w:type="character" w:styleId="ab">
    <w:name w:val="Emphasis"/>
    <w:basedOn w:val="a1"/>
    <w:uiPriority w:val="20"/>
    <w:qFormat/>
    <w:rsid w:val="005924C2"/>
  </w:style>
  <w:style w:type="character" w:styleId="ac">
    <w:name w:val="Hyperlink"/>
    <w:basedOn w:val="a1"/>
    <w:uiPriority w:val="99"/>
    <w:semiHidden/>
    <w:unhideWhenUsed/>
    <w:qFormat/>
    <w:rsid w:val="005924C2"/>
    <w:rPr>
      <w:color w:val="000000"/>
      <w:u w:val="none"/>
    </w:rPr>
  </w:style>
  <w:style w:type="character" w:customStyle="1" w:styleId="Char1">
    <w:name w:val="页眉 Char"/>
    <w:basedOn w:val="a1"/>
    <w:link w:val="a7"/>
    <w:uiPriority w:val="99"/>
    <w:semiHidden/>
    <w:qFormat/>
    <w:rsid w:val="005924C2"/>
    <w:rPr>
      <w:rFonts w:ascii="Tahoma" w:hAnsi="Tahoma"/>
      <w:sz w:val="18"/>
      <w:szCs w:val="18"/>
    </w:rPr>
  </w:style>
  <w:style w:type="character" w:customStyle="1" w:styleId="Char0">
    <w:name w:val="页脚 Char"/>
    <w:basedOn w:val="a1"/>
    <w:link w:val="a6"/>
    <w:uiPriority w:val="99"/>
    <w:qFormat/>
    <w:rsid w:val="005924C2"/>
    <w:rPr>
      <w:rFonts w:ascii="Tahoma" w:hAnsi="Tahoma"/>
      <w:sz w:val="18"/>
      <w:szCs w:val="18"/>
    </w:rPr>
  </w:style>
  <w:style w:type="character" w:customStyle="1" w:styleId="Char">
    <w:name w:val="批注框文本 Char"/>
    <w:basedOn w:val="a1"/>
    <w:link w:val="a5"/>
    <w:uiPriority w:val="99"/>
    <w:semiHidden/>
    <w:qFormat/>
    <w:rsid w:val="005924C2"/>
    <w:rPr>
      <w:rFonts w:ascii="Tahoma" w:hAnsi="Tahoma"/>
      <w:sz w:val="18"/>
      <w:szCs w:val="18"/>
    </w:rPr>
  </w:style>
  <w:style w:type="paragraph" w:customStyle="1" w:styleId="Default">
    <w:name w:val="Default"/>
    <w:qFormat/>
    <w:rsid w:val="005924C2"/>
    <w:pPr>
      <w:widowControl w:val="0"/>
      <w:autoSpaceDE w:val="0"/>
      <w:autoSpaceDN w:val="0"/>
      <w:adjustRightInd w:val="0"/>
    </w:pPr>
    <w:rPr>
      <w:rFonts w:ascii="Arial" w:hAnsi="Arial" w:cs="Arial"/>
      <w:color w:val="000000"/>
      <w:sz w:val="24"/>
      <w:szCs w:val="24"/>
    </w:rPr>
  </w:style>
  <w:style w:type="paragraph" w:styleId="ad">
    <w:name w:val="List Paragraph"/>
    <w:basedOn w:val="a"/>
    <w:uiPriority w:val="34"/>
    <w:qFormat/>
    <w:rsid w:val="005924C2"/>
    <w:pPr>
      <w:ind w:firstLineChars="200" w:firstLine="420"/>
    </w:pPr>
  </w:style>
  <w:style w:type="character" w:customStyle="1" w:styleId="font31">
    <w:name w:val="font31"/>
    <w:basedOn w:val="a1"/>
    <w:qFormat/>
    <w:rsid w:val="005924C2"/>
    <w:rPr>
      <w:rFonts w:ascii="宋体" w:eastAsia="宋体" w:hAnsi="宋体" w:cs="宋体" w:hint="eastAsia"/>
      <w:color w:val="000000"/>
      <w:sz w:val="22"/>
      <w:szCs w:val="22"/>
      <w:u w:val="none"/>
    </w:rPr>
  </w:style>
  <w:style w:type="character" w:customStyle="1" w:styleId="font11">
    <w:name w:val="font11"/>
    <w:basedOn w:val="a1"/>
    <w:qFormat/>
    <w:rsid w:val="005924C2"/>
    <w:rPr>
      <w:rFonts w:ascii="宋体" w:eastAsia="宋体" w:hAnsi="宋体" w:cs="宋体" w:hint="eastAsia"/>
      <w:b/>
      <w:color w:val="000000"/>
      <w:sz w:val="22"/>
      <w:szCs w:val="22"/>
      <w:u w:val="none"/>
    </w:rPr>
  </w:style>
  <w:style w:type="character" w:customStyle="1" w:styleId="hover">
    <w:name w:val="hover"/>
    <w:basedOn w:val="a1"/>
    <w:qFormat/>
    <w:rsid w:val="005924C2"/>
  </w:style>
  <w:style w:type="character" w:customStyle="1" w:styleId="red">
    <w:name w:val="red"/>
    <w:basedOn w:val="a1"/>
    <w:qFormat/>
    <w:rsid w:val="005924C2"/>
    <w:rPr>
      <w:color w:val="FF0000"/>
      <w:sz w:val="18"/>
      <w:szCs w:val="18"/>
    </w:rPr>
  </w:style>
  <w:style w:type="character" w:customStyle="1" w:styleId="red1">
    <w:name w:val="red1"/>
    <w:basedOn w:val="a1"/>
    <w:qFormat/>
    <w:rsid w:val="005924C2"/>
    <w:rPr>
      <w:color w:val="FF0000"/>
      <w:sz w:val="18"/>
      <w:szCs w:val="18"/>
    </w:rPr>
  </w:style>
  <w:style w:type="character" w:customStyle="1" w:styleId="red2">
    <w:name w:val="red2"/>
    <w:basedOn w:val="a1"/>
    <w:qFormat/>
    <w:rsid w:val="005924C2"/>
    <w:rPr>
      <w:color w:val="CC0000"/>
    </w:rPr>
  </w:style>
  <w:style w:type="character" w:customStyle="1" w:styleId="red3">
    <w:name w:val="red3"/>
    <w:basedOn w:val="a1"/>
    <w:qFormat/>
    <w:rsid w:val="005924C2"/>
    <w:rPr>
      <w:color w:val="FF0000"/>
    </w:rPr>
  </w:style>
  <w:style w:type="character" w:customStyle="1" w:styleId="green">
    <w:name w:val="green"/>
    <w:basedOn w:val="a1"/>
    <w:qFormat/>
    <w:rsid w:val="005924C2"/>
    <w:rPr>
      <w:color w:val="66AE00"/>
      <w:sz w:val="18"/>
      <w:szCs w:val="18"/>
    </w:rPr>
  </w:style>
  <w:style w:type="character" w:customStyle="1" w:styleId="green1">
    <w:name w:val="green1"/>
    <w:basedOn w:val="a1"/>
    <w:qFormat/>
    <w:rsid w:val="005924C2"/>
    <w:rPr>
      <w:color w:val="66AE00"/>
      <w:sz w:val="18"/>
      <w:szCs w:val="18"/>
    </w:rPr>
  </w:style>
  <w:style w:type="character" w:customStyle="1" w:styleId="gb-jt">
    <w:name w:val="gb-jt"/>
    <w:basedOn w:val="a1"/>
    <w:qFormat/>
    <w:rsid w:val="005924C2"/>
  </w:style>
  <w:style w:type="character" w:customStyle="1" w:styleId="blue">
    <w:name w:val="blue"/>
    <w:basedOn w:val="a1"/>
    <w:qFormat/>
    <w:rsid w:val="005924C2"/>
    <w:rPr>
      <w:color w:val="0371C6"/>
      <w:sz w:val="21"/>
      <w:szCs w:val="21"/>
    </w:rPr>
  </w:style>
  <w:style w:type="character" w:customStyle="1" w:styleId="right">
    <w:name w:val="right"/>
    <w:basedOn w:val="a1"/>
    <w:qFormat/>
    <w:rsid w:val="005924C2"/>
    <w:rPr>
      <w:color w:val="999999"/>
      <w:sz w:val="18"/>
      <w:szCs w:val="18"/>
    </w:rPr>
  </w:style>
  <w:style w:type="character" w:customStyle="1" w:styleId="hover25">
    <w:name w:val="hover25"/>
    <w:basedOn w:val="a1"/>
    <w:rsid w:val="005924C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3D1A4D-E028-41DF-A601-F25539BF3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38</Pages>
  <Words>2947</Words>
  <Characters>16800</Characters>
  <Application>Microsoft Office Word</Application>
  <DocSecurity>0</DocSecurity>
  <Lines>140</Lines>
  <Paragraphs>39</Paragraphs>
  <ScaleCrop>false</ScaleCrop>
  <Company>Microsoft</Company>
  <LinksUpToDate>false</LinksUpToDate>
  <CharactersWithSpaces>19708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Administrator</cp:lastModifiedBy>
  <cp:revision>70</cp:revision>
  <cp:lastPrinted>2020-03-13T03:56:00Z</cp:lastPrinted>
  <dcterms:created xsi:type="dcterms:W3CDTF">2018-01-26T00:18:00Z</dcterms:created>
  <dcterms:modified xsi:type="dcterms:W3CDTF">2020-03-19T09:45:00Z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