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64" w:rsidRPr="001F2364" w:rsidRDefault="00A35A57" w:rsidP="001F2364">
      <w:pPr>
        <w:shd w:val="clear" w:color="auto" w:fill="FFFFFF"/>
        <w:adjustRightInd/>
        <w:snapToGrid/>
        <w:spacing w:after="0" w:line="52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 w:rsidRPr="00A35A57">
        <w:rPr>
          <w:rFonts w:hint="eastAsia"/>
          <w:b/>
          <w:bCs/>
          <w:color w:val="000000"/>
          <w:sz w:val="30"/>
          <w:szCs w:val="30"/>
        </w:rPr>
        <w:t>禹州市</w:t>
      </w:r>
      <w:proofErr w:type="gramStart"/>
      <w:r w:rsidRPr="00A35A57">
        <w:rPr>
          <w:rFonts w:hint="eastAsia"/>
          <w:b/>
          <w:bCs/>
          <w:color w:val="000000"/>
          <w:sz w:val="30"/>
          <w:szCs w:val="30"/>
        </w:rPr>
        <w:t>鸠</w:t>
      </w:r>
      <w:proofErr w:type="gramEnd"/>
      <w:r w:rsidRPr="00A35A57">
        <w:rPr>
          <w:rFonts w:hint="eastAsia"/>
          <w:b/>
          <w:bCs/>
          <w:color w:val="000000"/>
          <w:sz w:val="30"/>
          <w:szCs w:val="30"/>
        </w:rPr>
        <w:t>山镇</w:t>
      </w:r>
      <w:r w:rsidRPr="00A35A57">
        <w:rPr>
          <w:rFonts w:hint="eastAsia"/>
          <w:b/>
          <w:bCs/>
          <w:color w:val="000000"/>
          <w:sz w:val="30"/>
          <w:szCs w:val="30"/>
        </w:rPr>
        <w:t>Y30</w:t>
      </w:r>
      <w:r w:rsidRPr="00A35A57">
        <w:rPr>
          <w:rFonts w:hint="eastAsia"/>
          <w:b/>
          <w:bCs/>
          <w:color w:val="000000"/>
          <w:sz w:val="30"/>
          <w:szCs w:val="30"/>
        </w:rPr>
        <w:t>、范坡镇</w:t>
      </w:r>
      <w:r w:rsidRPr="00A35A57">
        <w:rPr>
          <w:rFonts w:hint="eastAsia"/>
          <w:b/>
          <w:bCs/>
          <w:color w:val="000000"/>
          <w:sz w:val="30"/>
          <w:szCs w:val="30"/>
        </w:rPr>
        <w:t>X42</w:t>
      </w:r>
      <w:r w:rsidRPr="00A35A57">
        <w:rPr>
          <w:rFonts w:hint="eastAsia"/>
          <w:b/>
          <w:bCs/>
          <w:color w:val="000000"/>
          <w:sz w:val="30"/>
          <w:szCs w:val="30"/>
        </w:rPr>
        <w:t>、无梁镇</w:t>
      </w:r>
      <w:r w:rsidRPr="00A35A57">
        <w:rPr>
          <w:rFonts w:hint="eastAsia"/>
          <w:b/>
          <w:bCs/>
          <w:color w:val="000000"/>
          <w:sz w:val="30"/>
          <w:szCs w:val="30"/>
        </w:rPr>
        <w:t>C189</w:t>
      </w:r>
      <w:r w:rsidRPr="00A35A57">
        <w:rPr>
          <w:rFonts w:hint="eastAsia"/>
          <w:b/>
          <w:bCs/>
          <w:color w:val="000000"/>
          <w:sz w:val="30"/>
          <w:szCs w:val="30"/>
        </w:rPr>
        <w:t>专项养护项目</w:t>
      </w:r>
      <w:r w:rsidR="001F2364" w:rsidRPr="00B848A2">
        <w:rPr>
          <w:rFonts w:hint="eastAsia"/>
          <w:b/>
          <w:bCs/>
          <w:color w:val="000000"/>
          <w:sz w:val="30"/>
          <w:szCs w:val="30"/>
        </w:rPr>
        <w:t>中标公告</w:t>
      </w:r>
    </w:p>
    <w:tbl>
      <w:tblPr>
        <w:tblW w:w="51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224"/>
        <w:gridCol w:w="1458"/>
        <w:gridCol w:w="1206"/>
        <w:gridCol w:w="1322"/>
        <w:gridCol w:w="2880"/>
      </w:tblGrid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35A5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</w:t>
            </w:r>
            <w:proofErr w:type="gramStart"/>
            <w:r>
              <w:rPr>
                <w:rFonts w:hint="eastAsia"/>
                <w:color w:val="000000"/>
              </w:rPr>
              <w:t>鸠</w:t>
            </w:r>
            <w:proofErr w:type="gramEnd"/>
            <w:r>
              <w:rPr>
                <w:rFonts w:hint="eastAsia"/>
                <w:color w:val="000000"/>
              </w:rPr>
              <w:t>山镇</w:t>
            </w:r>
            <w:r>
              <w:rPr>
                <w:rFonts w:hint="eastAsia"/>
                <w:color w:val="000000"/>
              </w:rPr>
              <w:t>Y30</w:t>
            </w:r>
            <w:r>
              <w:rPr>
                <w:rFonts w:hint="eastAsia"/>
                <w:color w:val="000000"/>
              </w:rPr>
              <w:t>、范坡镇</w:t>
            </w:r>
            <w:r>
              <w:rPr>
                <w:rFonts w:hint="eastAsia"/>
                <w:color w:val="000000"/>
              </w:rPr>
              <w:t>X42</w:t>
            </w:r>
            <w:r>
              <w:rPr>
                <w:rFonts w:hint="eastAsia"/>
                <w:color w:val="000000"/>
              </w:rPr>
              <w:t>、无梁镇</w:t>
            </w:r>
            <w:r>
              <w:rPr>
                <w:rFonts w:hint="eastAsia"/>
                <w:color w:val="000000"/>
              </w:rPr>
              <w:t>C189</w:t>
            </w:r>
            <w:r>
              <w:rPr>
                <w:rFonts w:hint="eastAsia"/>
                <w:color w:val="000000"/>
              </w:rPr>
              <w:t>专项养护项目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35A57" w:rsidP="00B457D8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JSGC-J-2020002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禹州市交通运输局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35A5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2364921.00 </w:t>
            </w:r>
            <w:r>
              <w:rPr>
                <w:rFonts w:hint="eastAsia"/>
                <w:color w:val="000000"/>
              </w:rPr>
              <w:t>元</w:t>
            </w:r>
          </w:p>
        </w:tc>
      </w:tr>
      <w:tr w:rsidR="001F2364" w:rsidRPr="001F2364" w:rsidTr="00A516A7">
        <w:trPr>
          <w:trHeight w:val="718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A35A57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="00A35A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="00A35A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A35A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B457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</w:t>
            </w:r>
          </w:p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F2364" w:rsidRPr="001F2364" w:rsidTr="00A516A7">
        <w:trPr>
          <w:trHeight w:val="802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E428E9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本工程道路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位于禹州市境内，招标控制价：</w:t>
            </w:r>
            <w:r w:rsidR="00A35A57">
              <w:rPr>
                <w:rFonts w:hint="eastAsia"/>
                <w:color w:val="000000"/>
              </w:rPr>
              <w:t xml:space="preserve">2364921.00 </w:t>
            </w:r>
            <w:r w:rsidR="00A35A57">
              <w:rPr>
                <w:rFonts w:hint="eastAsia"/>
                <w:color w:val="000000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35A57" w:rsidP="00B457D8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董多娇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</w:rPr>
              <w:t>李丽娟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杨红菊、李彩锋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陈松歌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35A5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许昌通畅建设工程有限公司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公路工程施工总承包叁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35A5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2346256.64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5411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proofErr w:type="gramStart"/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1F2364" w:rsidRPr="001F2364" w:rsidTr="00A516A7">
        <w:trPr>
          <w:trHeight w:val="504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35A57" w:rsidP="00A35A57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秦新武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（公路工程，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贰级建造师，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注册编号：豫241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71717947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项目总工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35A57" w:rsidP="00A35A57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魏磊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（工程师，证书编号：C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15917120900015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A516A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试验</w:t>
            </w:r>
            <w:r w:rsidR="00A35A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检测工程师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35A57" w:rsidP="00B457D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朱建伟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（岗位证书编号：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（公路）检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师1458310CG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A35A5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35A57" w:rsidP="00A35A57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</w:t>
            </w:r>
            <w:proofErr w:type="gramEnd"/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（岗位证书编号：豫建安</w:t>
            </w:r>
            <w:r w:rsidR="001F2364" w:rsidRPr="001F2364">
              <w:rPr>
                <w:rFonts w:ascii="宋体" w:eastAsia="宋体" w:hAnsi="宋体" w:cs="宋体"/>
                <w:color w:val="000000"/>
                <w:sz w:val="24"/>
                <w:szCs w:val="24"/>
              </w:rPr>
              <w:t>C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1F2364" w:rsidRPr="001F2364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</w:t>
            </w:r>
            <w:r w:rsidR="00B457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3651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A516A7">
        <w:trPr>
          <w:trHeight w:val="700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57" w:rsidRDefault="00A35A57" w:rsidP="00A35A57">
      <w:pPr>
        <w:spacing w:after="0"/>
      </w:pPr>
      <w:r>
        <w:separator/>
      </w:r>
    </w:p>
  </w:endnote>
  <w:endnote w:type="continuationSeparator" w:id="0">
    <w:p w:rsidR="00A35A57" w:rsidRDefault="00A35A57" w:rsidP="00A35A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57" w:rsidRDefault="00A35A57" w:rsidP="00A35A57">
      <w:pPr>
        <w:spacing w:after="0"/>
      </w:pPr>
      <w:r>
        <w:separator/>
      </w:r>
    </w:p>
  </w:footnote>
  <w:footnote w:type="continuationSeparator" w:id="0">
    <w:p w:rsidR="00A35A57" w:rsidRDefault="00A35A57" w:rsidP="00A35A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2364"/>
    <w:rsid w:val="002C57DD"/>
    <w:rsid w:val="00323B43"/>
    <w:rsid w:val="003D37D8"/>
    <w:rsid w:val="00426133"/>
    <w:rsid w:val="004358AB"/>
    <w:rsid w:val="0054110E"/>
    <w:rsid w:val="0079561E"/>
    <w:rsid w:val="008B7726"/>
    <w:rsid w:val="00913E40"/>
    <w:rsid w:val="009A2338"/>
    <w:rsid w:val="00A35A57"/>
    <w:rsid w:val="00A379AF"/>
    <w:rsid w:val="00A516A7"/>
    <w:rsid w:val="00B31330"/>
    <w:rsid w:val="00B457D8"/>
    <w:rsid w:val="00B848A2"/>
    <w:rsid w:val="00BA505B"/>
    <w:rsid w:val="00C10C63"/>
    <w:rsid w:val="00D31D50"/>
    <w:rsid w:val="00D9344C"/>
    <w:rsid w:val="00E4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36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A35A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5A5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5A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5A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8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955800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6</cp:revision>
  <cp:lastPrinted>2020-03-18T02:10:00Z</cp:lastPrinted>
  <dcterms:created xsi:type="dcterms:W3CDTF">2008-09-11T17:20:00Z</dcterms:created>
  <dcterms:modified xsi:type="dcterms:W3CDTF">2020-03-18T02:12:00Z</dcterms:modified>
</cp:coreProperties>
</file>