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2A" w:rsidRDefault="0095572A" w:rsidP="00C936F9">
      <w:pPr>
        <w:pStyle w:val="BodyText1I"/>
        <w:ind w:firstLineChars="0" w:firstLine="0"/>
        <w:rPr>
          <w:rStyle w:val="NormalCharacter"/>
        </w:rPr>
      </w:pPr>
    </w:p>
    <w:p w:rsidR="0054575D" w:rsidRPr="0054575D" w:rsidRDefault="00014E80">
      <w:pPr>
        <w:jc w:val="center"/>
        <w:rPr>
          <w:rStyle w:val="NormalCharacter"/>
          <w:rFonts w:ascii="宋体" w:hAnsi="宋体" w:cs="宋体"/>
          <w:b/>
          <w:bCs/>
          <w:sz w:val="72"/>
          <w:szCs w:val="72"/>
        </w:rPr>
      </w:pPr>
      <w:r w:rsidRPr="0054575D">
        <w:rPr>
          <w:rStyle w:val="NormalCharacter"/>
          <w:rFonts w:ascii="宋体" w:hAnsi="宋体" w:cs="宋体"/>
          <w:b/>
          <w:bCs/>
          <w:sz w:val="72"/>
          <w:szCs w:val="72"/>
        </w:rPr>
        <w:t>中原国际饭店夜景亮化</w:t>
      </w:r>
    </w:p>
    <w:p w:rsidR="0095572A" w:rsidRPr="0054575D" w:rsidRDefault="00014E80">
      <w:pPr>
        <w:jc w:val="center"/>
        <w:rPr>
          <w:rStyle w:val="NormalCharacter"/>
          <w:rFonts w:ascii="宋体" w:hAnsi="宋体" w:cs="宋体"/>
          <w:b/>
          <w:bCs/>
          <w:sz w:val="72"/>
          <w:szCs w:val="72"/>
        </w:rPr>
      </w:pPr>
      <w:r w:rsidRPr="0054575D">
        <w:rPr>
          <w:rStyle w:val="NormalCharacter"/>
          <w:rFonts w:ascii="宋体" w:hAnsi="宋体" w:cs="宋体"/>
          <w:b/>
          <w:bCs/>
          <w:sz w:val="72"/>
          <w:szCs w:val="72"/>
        </w:rPr>
        <w:t>维护维修项目</w:t>
      </w:r>
    </w:p>
    <w:p w:rsidR="0095572A" w:rsidRDefault="0095572A">
      <w:pPr>
        <w:rPr>
          <w:rStyle w:val="NormalCharacter"/>
          <w:rFonts w:ascii="微软简隶书" w:eastAsia="微软简隶书"/>
          <w:u w:val="single"/>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rsidP="0054575D">
      <w:pPr>
        <w:pStyle w:val="BodyText1I"/>
        <w:ind w:firstLineChars="0" w:firstLine="0"/>
        <w:rPr>
          <w:rStyle w:val="NormalCharacter"/>
        </w:rPr>
      </w:pPr>
    </w:p>
    <w:p w:rsidR="0095572A" w:rsidRDefault="0095572A">
      <w:pPr>
        <w:rPr>
          <w:rStyle w:val="NormalCharacter"/>
          <w:rFonts w:ascii="微软简隶书" w:eastAsia="微软简隶书"/>
        </w:rPr>
      </w:pPr>
    </w:p>
    <w:p w:rsidR="00C936F9" w:rsidRDefault="00014E80">
      <w:pPr>
        <w:jc w:val="center"/>
        <w:rPr>
          <w:rStyle w:val="NormalCharacter"/>
          <w:rFonts w:ascii="宋体" w:hAnsi="宋体" w:cs="宋体"/>
          <w:bCs/>
          <w:w w:val="90"/>
          <w:sz w:val="96"/>
          <w:szCs w:val="120"/>
        </w:rPr>
      </w:pPr>
      <w:r>
        <w:rPr>
          <w:rStyle w:val="NormalCharacter"/>
          <w:rFonts w:ascii="宋体" w:hAnsi="宋体" w:cs="宋体"/>
          <w:bCs/>
          <w:w w:val="90"/>
          <w:sz w:val="96"/>
          <w:szCs w:val="120"/>
        </w:rPr>
        <w:t>招标文件</w:t>
      </w:r>
    </w:p>
    <w:p w:rsidR="0095572A" w:rsidRPr="00923C77" w:rsidRDefault="00C936F9">
      <w:pPr>
        <w:jc w:val="center"/>
        <w:rPr>
          <w:rStyle w:val="NormalCharacter"/>
          <w:rFonts w:ascii="宋体" w:hAnsi="宋体" w:cs="宋体"/>
          <w:bCs/>
          <w:color w:val="000000" w:themeColor="text1"/>
          <w:w w:val="90"/>
          <w:sz w:val="40"/>
          <w:szCs w:val="44"/>
        </w:rPr>
      </w:pPr>
      <w:r w:rsidRPr="00923C77">
        <w:rPr>
          <w:rFonts w:hint="eastAsia"/>
          <w:color w:val="000000" w:themeColor="text1"/>
          <w:sz w:val="40"/>
          <w:szCs w:val="44"/>
        </w:rPr>
        <w:t>（不见面开标）</w:t>
      </w:r>
    </w:p>
    <w:p w:rsidR="00C936F9" w:rsidRPr="00C936F9" w:rsidRDefault="00C936F9" w:rsidP="00C936F9">
      <w:pPr>
        <w:pStyle w:val="BodyText1I"/>
        <w:ind w:firstLine="340"/>
      </w:pPr>
    </w:p>
    <w:p w:rsidR="0095572A" w:rsidRDefault="0095572A">
      <w:pPr>
        <w:rPr>
          <w:rStyle w:val="NormalCharacter"/>
          <w:rFonts w:ascii="微软简隶书" w:eastAsia="微软简隶书"/>
        </w:rPr>
      </w:pPr>
    </w:p>
    <w:p w:rsidR="0095572A" w:rsidRPr="00E226B1"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宋体" w:hAnsi="宋体" w:cs="宋体"/>
          <w:b/>
          <w:bCs/>
          <w:sz w:val="36"/>
          <w:szCs w:val="36"/>
        </w:rPr>
      </w:pPr>
    </w:p>
    <w:p w:rsidR="0095572A" w:rsidRDefault="0095572A">
      <w:pPr>
        <w:rPr>
          <w:rStyle w:val="NormalCharacter"/>
          <w:rFonts w:ascii="宋体" w:hAnsi="宋体" w:cs="宋体"/>
          <w:b/>
          <w:bCs/>
          <w:sz w:val="36"/>
          <w:szCs w:val="36"/>
        </w:rPr>
      </w:pPr>
    </w:p>
    <w:p w:rsidR="0095572A" w:rsidRDefault="00014E80">
      <w:pPr>
        <w:ind w:firstLineChars="400" w:firstLine="1446"/>
        <w:rPr>
          <w:rStyle w:val="NormalCharacter"/>
          <w:rFonts w:ascii="宋体" w:hAnsi="宋体" w:cs="宋体"/>
          <w:b/>
          <w:bCs/>
          <w:sz w:val="36"/>
          <w:szCs w:val="36"/>
        </w:rPr>
      </w:pPr>
      <w:r>
        <w:rPr>
          <w:rStyle w:val="NormalCharacter"/>
          <w:rFonts w:ascii="宋体" w:hAnsi="宋体" w:cs="宋体"/>
          <w:b/>
          <w:bCs/>
          <w:sz w:val="36"/>
          <w:szCs w:val="36"/>
        </w:rPr>
        <w:t>项目编号：JZFCG-G20</w:t>
      </w:r>
      <w:r w:rsidR="004D1D5B">
        <w:rPr>
          <w:rStyle w:val="NormalCharacter"/>
          <w:rFonts w:ascii="宋体" w:hAnsi="宋体" w:cs="宋体" w:hint="eastAsia"/>
          <w:b/>
          <w:bCs/>
          <w:sz w:val="36"/>
          <w:szCs w:val="36"/>
        </w:rPr>
        <w:t>20</w:t>
      </w:r>
      <w:r w:rsidR="00D3224A">
        <w:rPr>
          <w:rStyle w:val="NormalCharacter"/>
          <w:rFonts w:ascii="宋体" w:hAnsi="宋体" w:cs="宋体" w:hint="eastAsia"/>
          <w:b/>
          <w:bCs/>
          <w:sz w:val="36"/>
          <w:szCs w:val="36"/>
        </w:rPr>
        <w:t>001</w:t>
      </w:r>
      <w:r>
        <w:rPr>
          <w:rStyle w:val="NormalCharacter"/>
          <w:rFonts w:ascii="宋体" w:hAnsi="宋体" w:cs="宋体"/>
          <w:b/>
          <w:bCs/>
          <w:sz w:val="36"/>
          <w:szCs w:val="36"/>
        </w:rPr>
        <w:t>号</w:t>
      </w:r>
    </w:p>
    <w:p w:rsidR="0095572A" w:rsidRDefault="00014E80">
      <w:pPr>
        <w:ind w:firstLineChars="400" w:firstLine="1446"/>
        <w:rPr>
          <w:rStyle w:val="NormalCharacter"/>
          <w:rFonts w:ascii="宋体" w:hAnsi="宋体" w:cs="宋体"/>
          <w:b/>
          <w:bCs/>
          <w:sz w:val="36"/>
          <w:szCs w:val="36"/>
        </w:rPr>
      </w:pPr>
      <w:r>
        <w:rPr>
          <w:rStyle w:val="NormalCharacter"/>
          <w:rFonts w:ascii="宋体" w:hAnsi="宋体" w:cs="宋体"/>
          <w:b/>
          <w:bCs/>
          <w:sz w:val="36"/>
          <w:szCs w:val="36"/>
        </w:rPr>
        <w:t>采购单位：许昌市东城区综合执法局</w:t>
      </w:r>
    </w:p>
    <w:p w:rsidR="0095572A" w:rsidRDefault="00014E80">
      <w:pPr>
        <w:ind w:firstLineChars="400" w:firstLine="1446"/>
        <w:rPr>
          <w:rStyle w:val="NormalCharacter"/>
          <w:rFonts w:ascii="宋体" w:hAnsi="宋体" w:cs="宋体"/>
          <w:b/>
          <w:bCs/>
          <w:sz w:val="36"/>
          <w:szCs w:val="36"/>
        </w:rPr>
      </w:pPr>
      <w:r>
        <w:rPr>
          <w:rStyle w:val="NormalCharacter"/>
          <w:rFonts w:ascii="宋体" w:hAnsi="宋体" w:cs="宋体"/>
          <w:b/>
          <w:bCs/>
          <w:sz w:val="36"/>
          <w:szCs w:val="36"/>
        </w:rPr>
        <w:t>代理机构：山东天马招标代理有限公司</w:t>
      </w:r>
    </w:p>
    <w:p w:rsidR="0095572A" w:rsidRDefault="0095572A">
      <w:pPr>
        <w:spacing w:line="700" w:lineRule="exact"/>
        <w:ind w:firstLine="551"/>
        <w:jc w:val="center"/>
        <w:rPr>
          <w:rStyle w:val="NormalCharacter"/>
          <w:rFonts w:ascii="宋体" w:hAnsi="宋体" w:cs="黑体"/>
          <w:b/>
          <w:bCs/>
          <w:sz w:val="44"/>
          <w:szCs w:val="44"/>
          <w:lang w:val="zh-CN"/>
        </w:rPr>
        <w:sectPr w:rsidR="0095572A">
          <w:pgSz w:w="11906" w:h="16838"/>
          <w:pgMar w:top="2098" w:right="1474" w:bottom="1928" w:left="1588" w:header="851" w:footer="992" w:gutter="0"/>
          <w:pgNumType w:start="1"/>
          <w:cols w:space="720"/>
          <w:docGrid w:type="lines" w:linePitch="312"/>
        </w:sectPr>
      </w:pPr>
    </w:p>
    <w:p w:rsidR="0095572A" w:rsidRDefault="00014E80">
      <w:pPr>
        <w:spacing w:line="700" w:lineRule="exact"/>
        <w:ind w:firstLine="551"/>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招标文件目录</w:t>
      </w:r>
    </w:p>
    <w:p w:rsidR="0095572A" w:rsidRDefault="0095572A">
      <w:pPr>
        <w:spacing w:line="700" w:lineRule="exact"/>
        <w:ind w:firstLine="551"/>
        <w:rPr>
          <w:rStyle w:val="NormalCharacter"/>
          <w:rFonts w:ascii="宋体" w:hAnsi="宋体" w:cs="宋体"/>
          <w:b/>
          <w:bCs/>
          <w:sz w:val="32"/>
          <w:szCs w:val="32"/>
          <w:lang w:val="zh-CN"/>
        </w:rPr>
      </w:pP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第一章 投标邀请</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第二章 项目需求</w:t>
      </w:r>
    </w:p>
    <w:p w:rsidR="0095572A" w:rsidRDefault="00014E80">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第三章 </w:t>
      </w:r>
      <w:r>
        <w:rPr>
          <w:rStyle w:val="NormalCharacter"/>
          <w:rFonts w:ascii="宋体" w:hAnsi="宋体"/>
          <w:b/>
          <w:kern w:val="0"/>
          <w:sz w:val="32"/>
          <w:szCs w:val="32"/>
        </w:rPr>
        <w:t>投标人须知前附表</w:t>
      </w:r>
    </w:p>
    <w:p w:rsidR="0095572A" w:rsidRDefault="00014E80" w:rsidP="0016020B">
      <w:pPr>
        <w:tabs>
          <w:tab w:val="left" w:pos="6255"/>
        </w:tabs>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第四章 </w:t>
      </w:r>
      <w:r>
        <w:rPr>
          <w:rStyle w:val="NormalCharacter"/>
          <w:rFonts w:ascii="宋体" w:hAnsi="宋体"/>
          <w:b/>
          <w:kern w:val="0"/>
          <w:sz w:val="32"/>
          <w:szCs w:val="32"/>
        </w:rPr>
        <w:t>投标人须知</w:t>
      </w:r>
      <w:r w:rsidR="0016020B">
        <w:rPr>
          <w:rStyle w:val="NormalCharacter"/>
          <w:rFonts w:ascii="宋体" w:hAnsi="宋体"/>
          <w:b/>
          <w:kern w:val="0"/>
          <w:sz w:val="32"/>
          <w:szCs w:val="32"/>
        </w:rPr>
        <w:tab/>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一、概念释义</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二、招标文件说明</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三、投标文件的编制</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四、投标文件的递交</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五、开标和评标</w:t>
      </w:r>
    </w:p>
    <w:p w:rsidR="0095572A" w:rsidRDefault="00014E80">
      <w:pPr>
        <w:spacing w:line="700" w:lineRule="exact"/>
        <w:ind w:firstLine="551"/>
        <w:rPr>
          <w:rStyle w:val="NormalCharacter"/>
          <w:rFonts w:ascii="宋体" w:hAnsi="宋体" w:cs="宋体"/>
          <w:b/>
          <w:bCs/>
          <w:sz w:val="32"/>
          <w:szCs w:val="32"/>
        </w:rPr>
      </w:pPr>
      <w:r>
        <w:rPr>
          <w:rStyle w:val="NormalCharacter"/>
          <w:rFonts w:ascii="宋体" w:hAnsi="宋体"/>
          <w:sz w:val="32"/>
          <w:szCs w:val="32"/>
          <w:lang w:val="zh-CN"/>
        </w:rPr>
        <w:t>六、定标和授予合同</w:t>
      </w:r>
      <w:r>
        <w:rPr>
          <w:rStyle w:val="NormalCharacter"/>
          <w:rFonts w:ascii="宋体" w:hAnsi="宋体"/>
          <w:sz w:val="32"/>
          <w:szCs w:val="32"/>
        </w:rPr>
        <w:t xml:space="preserve"> </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第五章 </w:t>
      </w:r>
      <w:r>
        <w:rPr>
          <w:rStyle w:val="NormalCharacter"/>
          <w:rFonts w:ascii="宋体" w:hAnsi="宋体"/>
          <w:b/>
          <w:kern w:val="0"/>
          <w:sz w:val="32"/>
          <w:szCs w:val="32"/>
        </w:rPr>
        <w:t>政府采购政策功能</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第六章 </w:t>
      </w:r>
      <w:r>
        <w:rPr>
          <w:rStyle w:val="NormalCharacter"/>
          <w:rFonts w:ascii="宋体" w:hAnsi="宋体"/>
          <w:b/>
          <w:kern w:val="0"/>
          <w:sz w:val="32"/>
          <w:szCs w:val="32"/>
        </w:rPr>
        <w:t>资格审查与评标</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第七章 </w:t>
      </w:r>
      <w:r>
        <w:rPr>
          <w:rStyle w:val="NormalCharacter"/>
          <w:rFonts w:ascii="宋体" w:hAnsi="宋体"/>
          <w:b/>
          <w:kern w:val="0"/>
          <w:sz w:val="32"/>
          <w:szCs w:val="32"/>
        </w:rPr>
        <w:t>合同条款及格式</w:t>
      </w:r>
    </w:p>
    <w:p w:rsidR="0095572A" w:rsidRDefault="00014E80">
      <w:pPr>
        <w:spacing w:line="700" w:lineRule="exact"/>
        <w:ind w:firstLine="551"/>
        <w:rPr>
          <w:rStyle w:val="NormalCharacter"/>
          <w:rFonts w:ascii="宋体" w:hAnsi="宋体"/>
          <w:b/>
          <w:kern w:val="0"/>
          <w:sz w:val="32"/>
          <w:szCs w:val="32"/>
        </w:rPr>
      </w:pPr>
      <w:r>
        <w:rPr>
          <w:rStyle w:val="NormalCharacter"/>
          <w:rFonts w:ascii="宋体" w:hAnsi="宋体" w:cs="宋体"/>
          <w:b/>
          <w:bCs/>
          <w:sz w:val="32"/>
          <w:szCs w:val="32"/>
          <w:lang w:val="zh-CN"/>
        </w:rPr>
        <w:t xml:space="preserve">第八章 </w:t>
      </w:r>
      <w:r>
        <w:rPr>
          <w:rStyle w:val="NormalCharacter"/>
          <w:rFonts w:ascii="宋体" w:hAnsi="宋体"/>
          <w:b/>
          <w:kern w:val="0"/>
          <w:sz w:val="32"/>
          <w:szCs w:val="32"/>
        </w:rPr>
        <w:t>投标文件有关格式</w:t>
      </w:r>
    </w:p>
    <w:p w:rsidR="0095572A" w:rsidRDefault="0095572A">
      <w:pPr>
        <w:spacing w:line="700" w:lineRule="exact"/>
        <w:ind w:firstLine="551"/>
        <w:rPr>
          <w:rStyle w:val="NormalCharacter"/>
          <w:rFonts w:ascii="宋体" w:hAnsi="宋体"/>
          <w:b/>
          <w:kern w:val="0"/>
          <w:sz w:val="32"/>
          <w:szCs w:val="32"/>
        </w:rPr>
      </w:pPr>
    </w:p>
    <w:p w:rsidR="0095572A" w:rsidRDefault="0095572A">
      <w:pPr>
        <w:spacing w:line="700" w:lineRule="exact"/>
        <w:ind w:firstLine="551"/>
        <w:rPr>
          <w:rStyle w:val="NormalCharacter"/>
          <w:rFonts w:ascii="宋体" w:hAnsi="宋体"/>
          <w:b/>
          <w:kern w:val="0"/>
          <w:sz w:val="36"/>
          <w:szCs w:val="36"/>
        </w:rPr>
      </w:pPr>
    </w:p>
    <w:p w:rsidR="0095572A" w:rsidRDefault="00014E80">
      <w:pPr>
        <w:pStyle w:val="UserStyle33"/>
        <w:shd w:val="clear" w:color="auto" w:fill="FFFFFF"/>
        <w:spacing w:line="315" w:lineRule="atLeast"/>
        <w:jc w:val="center"/>
        <w:rPr>
          <w:rStyle w:val="NormalCharacter"/>
          <w:rFonts w:ascii="宋体" w:hAnsi="宋体"/>
          <w:b/>
          <w:sz w:val="36"/>
          <w:szCs w:val="36"/>
        </w:rPr>
      </w:pPr>
      <w:r>
        <w:rPr>
          <w:rStyle w:val="NormalCharacter"/>
          <w:rFonts w:ascii="宋体" w:hAnsi="宋体"/>
          <w:b/>
          <w:sz w:val="36"/>
          <w:szCs w:val="36"/>
        </w:rPr>
        <w:lastRenderedPageBreak/>
        <w:t>第一章 投标邀请</w:t>
      </w:r>
    </w:p>
    <w:p w:rsidR="0095572A" w:rsidRDefault="00014E80">
      <w:pPr>
        <w:pStyle w:val="UserStyle33"/>
        <w:shd w:val="clear" w:color="auto" w:fill="FFFFFF"/>
        <w:spacing w:line="360" w:lineRule="auto"/>
        <w:contextualSpacing/>
        <w:jc w:val="left"/>
        <w:rPr>
          <w:rStyle w:val="NormalCharacter"/>
          <w:rFonts w:ascii="宋体" w:hAnsi="宋体" w:cs="黑体"/>
          <w:b/>
          <w:bCs/>
        </w:rPr>
      </w:pPr>
      <w:r>
        <w:rPr>
          <w:rStyle w:val="NormalCharacter"/>
          <w:rFonts w:ascii="黑体" w:eastAsia="黑体" w:hAnsi="黑体" w:cs="黑体"/>
          <w:bCs/>
          <w:sz w:val="32"/>
          <w:szCs w:val="32"/>
        </w:rPr>
        <w:t xml:space="preserve">   </w:t>
      </w:r>
      <w:r>
        <w:rPr>
          <w:rStyle w:val="NormalCharacter"/>
          <w:rFonts w:ascii="黑体" w:eastAsia="黑体" w:hAnsi="黑体" w:cs="黑体"/>
          <w:bCs/>
        </w:rPr>
        <w:t xml:space="preserve"> </w:t>
      </w:r>
      <w:r>
        <w:rPr>
          <w:rStyle w:val="NormalCharacter"/>
          <w:rFonts w:ascii="宋体" w:hAnsi="宋体" w:cs="黑体"/>
          <w:b/>
          <w:bCs/>
        </w:rPr>
        <w:t>一、项目基本情况</w:t>
      </w:r>
    </w:p>
    <w:p w:rsidR="0095572A" w:rsidRDefault="00014E80">
      <w:pPr>
        <w:pStyle w:val="HtmlNormal"/>
        <w:spacing w:line="480" w:lineRule="exact"/>
        <w:ind w:firstLineChars="200" w:firstLine="480"/>
        <w:rPr>
          <w:rStyle w:val="NormalCharacter"/>
          <w:rFonts w:ascii="宋体" w:hAnsi="宋体"/>
        </w:rPr>
      </w:pPr>
      <w:r>
        <w:rPr>
          <w:rStyle w:val="NormalCharacter"/>
          <w:rFonts w:ascii="宋体" w:hAnsi="宋体"/>
        </w:rPr>
        <w:t>（一）项目名称：中原国际饭店夜景亮化维护维修项目</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（二）项目编号：JZFCG-G</w:t>
      </w:r>
      <w:r w:rsidR="004D1D5B">
        <w:rPr>
          <w:rStyle w:val="NormalCharacter"/>
          <w:rFonts w:ascii="宋体" w:hAnsi="宋体" w:hint="eastAsia"/>
        </w:rPr>
        <w:t>2020</w:t>
      </w:r>
      <w:r w:rsidR="00D3224A">
        <w:rPr>
          <w:rStyle w:val="NormalCharacter"/>
          <w:rFonts w:ascii="宋体" w:hAnsi="宋体" w:hint="eastAsia"/>
        </w:rPr>
        <w:t>001</w:t>
      </w:r>
      <w:r>
        <w:rPr>
          <w:rStyle w:val="NormalCharacter"/>
          <w:rFonts w:ascii="宋体" w:hAnsi="宋体"/>
        </w:rPr>
        <w:t xml:space="preserve">号  </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（三）采购方式：公开招标</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（四）项目主要内容、数量及要求：对中原国际饭店夜景亮化进行维护维修。</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（五）预算金额：411807.1元</w:t>
      </w:r>
      <w:r>
        <w:rPr>
          <w:rStyle w:val="NormalCharacter"/>
          <w:rFonts w:ascii="宋体" w:hAnsi="宋体" w:hint="eastAsia"/>
        </w:rPr>
        <w:t>/年（三年共计1235421.3元）</w:t>
      </w:r>
      <w:r>
        <w:rPr>
          <w:rStyle w:val="NormalCharacter"/>
          <w:rFonts w:ascii="宋体" w:hAnsi="宋体"/>
        </w:rPr>
        <w:t>。</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（六）交付（服务、完工）时间：三年。</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（七）</w:t>
      </w:r>
      <w:r>
        <w:rPr>
          <w:rStyle w:val="NormalCharacter"/>
          <w:rFonts w:ascii="宋体" w:hAnsi="宋体"/>
          <w:color w:val="000000"/>
        </w:rPr>
        <w:t>交付（服务、完工）地点：</w:t>
      </w:r>
      <w:r>
        <w:rPr>
          <w:rStyle w:val="NormalCharacter"/>
          <w:rFonts w:ascii="宋体" w:hAnsi="宋体"/>
        </w:rPr>
        <w:t>许昌市东城区中原国际饭店。</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二、需要落实的政府采购政策</w:t>
      </w:r>
    </w:p>
    <w:p w:rsidR="0095572A" w:rsidRDefault="00014E80">
      <w:pPr>
        <w:pStyle w:val="HtmlNormal"/>
        <w:shd w:val="clear" w:color="auto" w:fill="FFFFFF"/>
        <w:spacing w:line="360" w:lineRule="auto"/>
        <w:ind w:firstLine="420"/>
        <w:contextualSpacing/>
        <w:jc w:val="left"/>
        <w:rPr>
          <w:rStyle w:val="NormalCharacter"/>
          <w:rFonts w:ascii="宋体" w:hAnsi="宋体"/>
          <w:color w:val="000000"/>
        </w:rPr>
      </w:pPr>
      <w:r>
        <w:rPr>
          <w:rStyle w:val="NormalCharacter"/>
          <w:rFonts w:ascii="宋体" w:hAnsi="宋体"/>
          <w:color w:val="000000"/>
        </w:rPr>
        <w:t>本项目落实</w:t>
      </w:r>
      <w:r>
        <w:rPr>
          <w:rStyle w:val="NormalCharacter"/>
          <w:rFonts w:ascii="宋体" w:hAnsi="宋体"/>
          <w:color w:val="000000"/>
          <w:u w:val="single"/>
        </w:rPr>
        <w:t>节能环保</w:t>
      </w:r>
      <w:r>
        <w:rPr>
          <w:rStyle w:val="NormalCharacter"/>
          <w:rFonts w:ascii="宋体" w:hAnsi="宋体"/>
          <w:color w:val="000000"/>
        </w:rPr>
        <w:t>、</w:t>
      </w:r>
      <w:r>
        <w:rPr>
          <w:rStyle w:val="NormalCharacter"/>
          <w:rFonts w:ascii="宋体" w:hAnsi="宋体"/>
          <w:color w:val="000000"/>
          <w:u w:val="single"/>
        </w:rPr>
        <w:t>中小微型企业</w:t>
      </w:r>
      <w:r>
        <w:rPr>
          <w:rStyle w:val="NormalCharacter"/>
          <w:rFonts w:ascii="宋体" w:hAnsi="宋体"/>
          <w:color w:val="000000"/>
        </w:rPr>
        <w:t>、</w:t>
      </w:r>
      <w:r>
        <w:rPr>
          <w:rStyle w:val="NormalCharacter"/>
          <w:rFonts w:ascii="宋体" w:hAnsi="宋体"/>
          <w:color w:val="000000"/>
          <w:u w:val="single"/>
        </w:rPr>
        <w:t>残疾人福利性单位</w:t>
      </w:r>
      <w:r>
        <w:rPr>
          <w:rStyle w:val="NormalCharacter"/>
          <w:rFonts w:ascii="宋体" w:hAnsi="宋体"/>
          <w:color w:val="000000"/>
        </w:rPr>
        <w:t>扶持等相关政府采购政策。</w:t>
      </w:r>
    </w:p>
    <w:p w:rsidR="0095572A" w:rsidRDefault="00014E80">
      <w:pPr>
        <w:pStyle w:val="UserStyle33"/>
        <w:numPr>
          <w:ilvl w:val="0"/>
          <w:numId w:val="4"/>
        </w:numPr>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投标人资格要求</w:t>
      </w:r>
    </w:p>
    <w:p w:rsidR="0095572A" w:rsidRDefault="00014E80">
      <w:pPr>
        <w:pStyle w:val="UserStyle33"/>
        <w:shd w:val="clear" w:color="auto" w:fill="FFFFFF"/>
        <w:spacing w:line="360" w:lineRule="auto"/>
        <w:ind w:firstLineChars="200" w:firstLine="482"/>
        <w:contextualSpacing/>
        <w:jc w:val="left"/>
        <w:rPr>
          <w:rStyle w:val="NormalCharacter"/>
          <w:rFonts w:ascii="宋体" w:hAnsi="宋体" w:cs="黑体"/>
          <w:b/>
          <w:bCs/>
        </w:rPr>
      </w:pPr>
      <w:r>
        <w:rPr>
          <w:rStyle w:val="NormalCharacter"/>
          <w:rFonts w:ascii="宋体" w:hAnsi="宋体" w:cs="黑体"/>
          <w:b/>
          <w:bCs/>
        </w:rPr>
        <w:t>(</w:t>
      </w:r>
      <w:proofErr w:type="gramStart"/>
      <w:r>
        <w:rPr>
          <w:rStyle w:val="NormalCharacter"/>
          <w:rFonts w:ascii="宋体" w:hAnsi="宋体" w:cs="黑体"/>
          <w:b/>
          <w:bCs/>
        </w:rPr>
        <w:t>一</w:t>
      </w:r>
      <w:proofErr w:type="gramEnd"/>
      <w:r>
        <w:rPr>
          <w:rStyle w:val="NormalCharacter"/>
          <w:rFonts w:ascii="宋体" w:hAnsi="宋体" w:cs="黑体"/>
          <w:b/>
          <w:bCs/>
        </w:rPr>
        <w:t>)</w:t>
      </w:r>
      <w:r>
        <w:rPr>
          <w:rStyle w:val="NormalCharacter"/>
          <w:rFonts w:ascii="宋体" w:hAnsi="宋体"/>
        </w:rPr>
        <w:t>符合《中华人民共和国政府采购法》第二十二条之规定；</w:t>
      </w:r>
    </w:p>
    <w:p w:rsidR="0095572A" w:rsidRDefault="00014E80">
      <w:pPr>
        <w:pStyle w:val="UserStyle33"/>
        <w:shd w:val="clear" w:color="auto" w:fill="FFFFFF"/>
        <w:spacing w:line="360" w:lineRule="auto"/>
        <w:ind w:firstLineChars="200" w:firstLine="480"/>
        <w:contextualSpacing/>
        <w:jc w:val="left"/>
        <w:rPr>
          <w:rStyle w:val="NormalCharacter"/>
        </w:rPr>
      </w:pPr>
      <w:r>
        <w:rPr>
          <w:rStyle w:val="NormalCharacter"/>
          <w:rFonts w:ascii="宋体" w:hAnsi="宋体"/>
        </w:rPr>
        <w:t>（二）</w:t>
      </w:r>
      <w:r>
        <w:rPr>
          <w:rStyle w:val="NormalCharacter"/>
        </w:rPr>
        <w:t>投标人须具有主管部门颁发的城</w:t>
      </w:r>
      <w:r>
        <w:rPr>
          <w:rStyle w:val="NormalCharacter"/>
          <w:rFonts w:ascii="宋体" w:hAnsi="宋体"/>
        </w:rPr>
        <w:t>市及道路照明工程专业承包企业三级及以上资质，具有有效的安全生产许可证的独立法人企业，拟派项目负责人具有贰级及以上市政公用工程专业或机电工程专业注册建造师执业资格和有效的安全生产考核合格证，且未担任其它在施建设工程的项目负责人。</w:t>
      </w:r>
    </w:p>
    <w:p w:rsidR="0095572A" w:rsidRDefault="00014E80">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rPr>
        <w:t xml:space="preserve"> (三) </w:t>
      </w:r>
      <w:r w:rsidR="00AF01D0">
        <w:rPr>
          <w:rFonts w:hint="eastAsia"/>
          <w:color w:val="000000"/>
          <w:shd w:val="clear" w:color="auto" w:fill="FFFFFF"/>
        </w:rPr>
        <w:t>未被列入“信用中国”网站</w:t>
      </w:r>
      <w:r w:rsidR="00AF01D0">
        <w:rPr>
          <w:rFonts w:hint="eastAsia"/>
          <w:color w:val="000000"/>
          <w:shd w:val="clear" w:color="auto" w:fill="FFFFFF"/>
        </w:rPr>
        <w:t>(www.creditchina.gov.cn)</w:t>
      </w:r>
      <w:r w:rsidR="00AF01D0">
        <w:rPr>
          <w:rFonts w:hint="eastAsia"/>
          <w:color w:val="000000"/>
          <w:shd w:val="clear" w:color="auto" w:fill="FFFFFF"/>
        </w:rPr>
        <w:t>失信被执行人、重大税收违法案件当事人名单的投标人；“中国政府采购网”</w:t>
      </w:r>
      <w:r w:rsidR="00AF01D0">
        <w:rPr>
          <w:rFonts w:hint="eastAsia"/>
          <w:color w:val="000000"/>
          <w:shd w:val="clear" w:color="auto" w:fill="FFFFFF"/>
        </w:rPr>
        <w:t xml:space="preserve"> (www.ccgp.gov.cn)</w:t>
      </w:r>
      <w:r w:rsidR="00AF01D0">
        <w:rPr>
          <w:rFonts w:hint="eastAsia"/>
          <w:color w:val="000000"/>
          <w:shd w:val="clear" w:color="auto" w:fill="FFFFFF"/>
        </w:rPr>
        <w:t>政府采购严重违法失信行为记录名单的投标人；“中国社会组织公共服务平台”网站（</w:t>
      </w:r>
      <w:r w:rsidR="00AF01D0">
        <w:rPr>
          <w:rFonts w:hint="eastAsia"/>
          <w:color w:val="000000"/>
          <w:shd w:val="clear" w:color="auto" w:fill="FFFFFF"/>
        </w:rPr>
        <w:t>www.chinanpo.gov.cn</w:t>
      </w:r>
      <w:r w:rsidR="00AF01D0">
        <w:rPr>
          <w:rFonts w:hint="eastAsia"/>
          <w:color w:val="000000"/>
          <w:shd w:val="clear" w:color="auto" w:fill="FFFFFF"/>
        </w:rPr>
        <w:t>）严重违法失信名单的社会组织。</w:t>
      </w:r>
    </w:p>
    <w:p w:rsidR="0095572A" w:rsidRDefault="00014E80">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rPr>
        <w:t>（四）本次招标不接受联合体投标。</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四、</w:t>
      </w:r>
      <w:r w:rsidR="001B3ECA" w:rsidRPr="00A81E23">
        <w:rPr>
          <w:rFonts w:ascii="宋体" w:hAnsi="宋体" w:cs="黑体" w:hint="eastAsia"/>
          <w:b/>
          <w:bCs/>
          <w:color w:val="000000"/>
          <w:shd w:val="clear" w:color="auto" w:fill="FFFFFF"/>
        </w:rPr>
        <w:t>招标文件的获取</w:t>
      </w:r>
    </w:p>
    <w:p w:rsidR="00C936F9" w:rsidRDefault="00C936F9" w:rsidP="00C936F9">
      <w:pPr>
        <w:pStyle w:val="aa"/>
        <w:wordWrap w:val="0"/>
        <w:spacing w:beforeAutospacing="0" w:afterAutospacing="0" w:line="360" w:lineRule="auto"/>
        <w:ind w:firstLineChars="200" w:firstLine="480"/>
        <w:rPr>
          <w:rFonts w:cs="Times New Roman"/>
          <w:szCs w:val="24"/>
        </w:rPr>
      </w:pPr>
      <w:r>
        <w:rPr>
          <w:rFonts w:cs="Times New Roman" w:hint="eastAsia"/>
          <w:szCs w:val="24"/>
        </w:rPr>
        <w:t>4.</w:t>
      </w:r>
      <w:r w:rsidRPr="00C129F7">
        <w:rPr>
          <w:rStyle w:val="NormalCharacter"/>
          <w:rFonts w:ascii="Calibri" w:eastAsia="宋体" w:hAnsi="Calibri" w:hint="eastAsia"/>
          <w:kern w:val="2"/>
        </w:rPr>
        <w:t>1</w:t>
      </w:r>
      <w:r w:rsidRPr="00C129F7">
        <w:rPr>
          <w:rStyle w:val="NormalCharacter"/>
          <w:rFonts w:ascii="Calibri" w:eastAsia="宋体" w:hAnsi="Calibri" w:hint="eastAsia"/>
          <w:kern w:val="2"/>
        </w:rPr>
        <w:t>投标人持</w:t>
      </w:r>
      <w:r w:rsidRPr="00C129F7">
        <w:rPr>
          <w:rStyle w:val="NormalCharacter"/>
          <w:rFonts w:ascii="Calibri" w:eastAsia="宋体" w:hAnsi="Calibri" w:hint="eastAsia"/>
          <w:kern w:val="2"/>
        </w:rPr>
        <w:t>CA</w:t>
      </w:r>
      <w:r w:rsidRPr="00C129F7">
        <w:rPr>
          <w:rStyle w:val="NormalCharacter"/>
          <w:rFonts w:ascii="Calibri" w:eastAsia="宋体" w:hAnsi="Calibri" w:hint="eastAsia"/>
          <w:kern w:val="2"/>
        </w:rPr>
        <w:t>数字认证证书，登录《全国公共资源交易平台（河南省·许昌市）》“系统用户注册”入口（</w:t>
      </w:r>
      <w:r>
        <w:rPr>
          <w:rFonts w:cs="Times New Roman" w:hint="eastAsia"/>
          <w:szCs w:val="24"/>
        </w:rPr>
        <w:t>http://221.14.6.70:8088/ggzy/eps/public/RegistA</w:t>
      </w:r>
      <w:r>
        <w:rPr>
          <w:rFonts w:cs="Times New Roman" w:hint="eastAsia"/>
          <w:szCs w:val="24"/>
        </w:rPr>
        <w:lastRenderedPageBreak/>
        <w:t>llJcxx.html）进行免费注册登记（详见“常见问题解答-诚信库网上注册相关资料下载”）；</w:t>
      </w:r>
    </w:p>
    <w:p w:rsidR="00C936F9" w:rsidRDefault="00C936F9" w:rsidP="00C936F9">
      <w:pPr>
        <w:pStyle w:val="aa"/>
        <w:wordWrap w:val="0"/>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95572A" w:rsidRPr="00C129F7" w:rsidRDefault="00014E80" w:rsidP="00C129F7">
      <w:pPr>
        <w:pStyle w:val="UserStyle33"/>
        <w:shd w:val="clear" w:color="auto" w:fill="FFFFFF"/>
        <w:spacing w:line="360" w:lineRule="auto"/>
        <w:ind w:firstLineChars="200" w:firstLine="482"/>
        <w:contextualSpacing/>
        <w:jc w:val="left"/>
        <w:rPr>
          <w:rFonts w:ascii="宋体" w:hAnsi="宋体" w:cs="黑体"/>
          <w:b/>
          <w:bCs/>
          <w:color w:val="000000"/>
          <w:shd w:val="clear" w:color="auto" w:fill="FFFFFF"/>
        </w:rPr>
      </w:pPr>
      <w:r w:rsidRPr="00C129F7">
        <w:rPr>
          <w:rFonts w:ascii="宋体" w:hAnsi="宋体" w:cs="黑体"/>
          <w:b/>
          <w:bCs/>
          <w:color w:val="000000"/>
          <w:shd w:val="clear" w:color="auto" w:fill="FFFFFF"/>
        </w:rPr>
        <w:t>五、</w:t>
      </w:r>
      <w:r w:rsidR="00331A00" w:rsidRPr="00C129F7">
        <w:rPr>
          <w:rFonts w:ascii="宋体" w:hAnsi="宋体" w:cs="黑体" w:hint="eastAsia"/>
          <w:b/>
          <w:bCs/>
          <w:color w:val="000000"/>
          <w:shd w:val="clear" w:color="auto" w:fill="FFFFFF"/>
        </w:rPr>
        <w:t>投标截止时间、开标时间及地点</w:t>
      </w:r>
    </w:p>
    <w:p w:rsidR="00331A00" w:rsidRPr="00C129F7" w:rsidRDefault="00331A00" w:rsidP="00C129F7">
      <w:pPr>
        <w:pStyle w:val="UserStyle33"/>
        <w:shd w:val="clear" w:color="auto" w:fill="FFFFFF"/>
        <w:spacing w:line="360" w:lineRule="auto"/>
        <w:ind w:firstLineChars="200" w:firstLine="480"/>
        <w:contextualSpacing/>
        <w:jc w:val="left"/>
        <w:rPr>
          <w:rStyle w:val="NormalCharacter"/>
        </w:rPr>
      </w:pPr>
      <w:r w:rsidRPr="00C129F7">
        <w:rPr>
          <w:rStyle w:val="NormalCharacter"/>
          <w:rFonts w:hint="eastAsia"/>
        </w:rPr>
        <w:t>（一）投标截止及开标时间：</w:t>
      </w:r>
      <w:r w:rsidRPr="00C129F7">
        <w:rPr>
          <w:rStyle w:val="NormalCharacter"/>
          <w:rFonts w:hint="eastAsia"/>
        </w:rPr>
        <w:t>2020</w:t>
      </w:r>
      <w:r w:rsidRPr="00C129F7">
        <w:rPr>
          <w:rStyle w:val="NormalCharacter"/>
          <w:rFonts w:hint="eastAsia"/>
        </w:rPr>
        <w:t>年</w:t>
      </w:r>
      <w:r w:rsidRPr="00C129F7">
        <w:rPr>
          <w:rStyle w:val="NormalCharacter"/>
          <w:rFonts w:hint="eastAsia"/>
        </w:rPr>
        <w:t xml:space="preserve"> </w:t>
      </w:r>
      <w:r w:rsidR="00C129F7" w:rsidRPr="00C129F7">
        <w:rPr>
          <w:rStyle w:val="NormalCharacter"/>
          <w:rFonts w:hint="eastAsia"/>
        </w:rPr>
        <w:t>3</w:t>
      </w:r>
      <w:r w:rsidRPr="00C129F7">
        <w:rPr>
          <w:rStyle w:val="NormalCharacter"/>
          <w:rFonts w:hint="eastAsia"/>
        </w:rPr>
        <w:t xml:space="preserve"> </w:t>
      </w:r>
      <w:r w:rsidRPr="00C129F7">
        <w:rPr>
          <w:rStyle w:val="NormalCharacter"/>
          <w:rFonts w:hint="eastAsia"/>
        </w:rPr>
        <w:t>月</w:t>
      </w:r>
      <w:r w:rsidRPr="00C129F7">
        <w:rPr>
          <w:rStyle w:val="NormalCharacter"/>
          <w:rFonts w:hint="eastAsia"/>
        </w:rPr>
        <w:t xml:space="preserve"> </w:t>
      </w:r>
      <w:r w:rsidR="00C129F7" w:rsidRPr="00C129F7">
        <w:rPr>
          <w:rStyle w:val="NormalCharacter"/>
          <w:rFonts w:hint="eastAsia"/>
        </w:rPr>
        <w:t>27</w:t>
      </w:r>
      <w:r w:rsidRPr="00C129F7">
        <w:rPr>
          <w:rStyle w:val="NormalCharacter"/>
          <w:rFonts w:hint="eastAsia"/>
        </w:rPr>
        <w:t xml:space="preserve"> </w:t>
      </w:r>
      <w:r w:rsidRPr="00C129F7">
        <w:rPr>
          <w:rStyle w:val="NormalCharacter"/>
          <w:rFonts w:hint="eastAsia"/>
        </w:rPr>
        <w:t>日</w:t>
      </w:r>
      <w:r w:rsidRPr="00C129F7">
        <w:rPr>
          <w:rStyle w:val="NormalCharacter"/>
          <w:rFonts w:hint="eastAsia"/>
        </w:rPr>
        <w:t xml:space="preserve"> </w:t>
      </w:r>
      <w:r w:rsidR="00C129F7" w:rsidRPr="00C129F7">
        <w:rPr>
          <w:rStyle w:val="NormalCharacter"/>
          <w:rFonts w:hint="eastAsia"/>
        </w:rPr>
        <w:t>08</w:t>
      </w:r>
      <w:r w:rsidRPr="00C129F7">
        <w:rPr>
          <w:rStyle w:val="NormalCharacter"/>
          <w:rFonts w:hint="eastAsia"/>
        </w:rPr>
        <w:t xml:space="preserve"> </w:t>
      </w:r>
      <w:r w:rsidRPr="00C129F7">
        <w:rPr>
          <w:rStyle w:val="NormalCharacter"/>
          <w:rFonts w:hint="eastAsia"/>
        </w:rPr>
        <w:t>时</w:t>
      </w:r>
      <w:r w:rsidRPr="00C129F7">
        <w:rPr>
          <w:rStyle w:val="NormalCharacter"/>
          <w:rFonts w:hint="eastAsia"/>
        </w:rPr>
        <w:t xml:space="preserve"> </w:t>
      </w:r>
      <w:r w:rsidR="00C129F7" w:rsidRPr="00C129F7">
        <w:rPr>
          <w:rStyle w:val="NormalCharacter"/>
          <w:rFonts w:hint="eastAsia"/>
        </w:rPr>
        <w:t>30</w:t>
      </w:r>
      <w:r w:rsidRPr="00C129F7">
        <w:rPr>
          <w:rStyle w:val="NormalCharacter"/>
          <w:rFonts w:hint="eastAsia"/>
        </w:rPr>
        <w:t xml:space="preserve"> </w:t>
      </w:r>
      <w:r w:rsidRPr="00C129F7">
        <w:rPr>
          <w:rStyle w:val="NormalCharacter"/>
          <w:rFonts w:hint="eastAsia"/>
        </w:rPr>
        <w:t>分（北京时间），逾期提交或不符合规定的投标文件不予接受。</w:t>
      </w:r>
    </w:p>
    <w:p w:rsidR="00331A00" w:rsidRPr="00C129F7" w:rsidRDefault="00331A00" w:rsidP="00C129F7">
      <w:pPr>
        <w:pStyle w:val="UserStyle33"/>
        <w:shd w:val="clear" w:color="auto" w:fill="FFFFFF"/>
        <w:spacing w:line="360" w:lineRule="auto"/>
        <w:ind w:firstLineChars="200" w:firstLine="480"/>
        <w:contextualSpacing/>
        <w:jc w:val="left"/>
        <w:rPr>
          <w:rStyle w:val="NormalCharacter"/>
        </w:rPr>
      </w:pPr>
      <w:r w:rsidRPr="00C129F7">
        <w:rPr>
          <w:rStyle w:val="NormalCharacter"/>
          <w:rFonts w:hint="eastAsia"/>
        </w:rPr>
        <w:t>（二）开标地点：许昌市公共资源交易中心三楼开标</w:t>
      </w:r>
      <w:r w:rsidRPr="00C129F7">
        <w:rPr>
          <w:rStyle w:val="NormalCharacter"/>
          <w:rFonts w:hint="eastAsia"/>
        </w:rPr>
        <w:t xml:space="preserve"> </w:t>
      </w:r>
      <w:r w:rsidR="00C129F7" w:rsidRPr="00C129F7">
        <w:rPr>
          <w:rStyle w:val="NormalCharacter"/>
          <w:rFonts w:hint="eastAsia"/>
        </w:rPr>
        <w:t>四</w:t>
      </w:r>
      <w:r w:rsidRPr="00C129F7">
        <w:rPr>
          <w:rStyle w:val="NormalCharacter"/>
          <w:rFonts w:hint="eastAsia"/>
        </w:rPr>
        <w:t xml:space="preserve"> </w:t>
      </w:r>
      <w:r w:rsidRPr="00C129F7">
        <w:rPr>
          <w:rStyle w:val="NormalCharacter"/>
          <w:rFonts w:hint="eastAsia"/>
        </w:rPr>
        <w:t>室。（本项目采用</w:t>
      </w:r>
      <w:proofErr w:type="gramStart"/>
      <w:r w:rsidRPr="00C129F7">
        <w:rPr>
          <w:rStyle w:val="NormalCharacter"/>
          <w:rFonts w:hint="eastAsia"/>
        </w:rPr>
        <w:t>远程不</w:t>
      </w:r>
      <w:proofErr w:type="gramEnd"/>
      <w:r w:rsidRPr="00C129F7">
        <w:rPr>
          <w:rStyle w:val="NormalCharacter"/>
          <w:rFonts w:hint="eastAsia"/>
        </w:rPr>
        <w:t>见面开标，投标人无须到现场）。</w:t>
      </w:r>
    </w:p>
    <w:p w:rsidR="00331A00" w:rsidRPr="00C129F7" w:rsidRDefault="00331A00" w:rsidP="00C129F7">
      <w:pPr>
        <w:pStyle w:val="UserStyle33"/>
        <w:shd w:val="clear" w:color="auto" w:fill="FFFFFF"/>
        <w:spacing w:line="360" w:lineRule="auto"/>
        <w:ind w:firstLineChars="200" w:firstLine="480"/>
        <w:contextualSpacing/>
        <w:jc w:val="left"/>
        <w:rPr>
          <w:rStyle w:val="NormalCharacter"/>
        </w:rPr>
      </w:pPr>
      <w:r w:rsidRPr="00C129F7">
        <w:rPr>
          <w:rStyle w:val="NormalCharacter"/>
          <w:rFonts w:hint="eastAsia"/>
        </w:rPr>
        <w:t>（三）</w:t>
      </w:r>
      <w:r w:rsidRPr="00C129F7">
        <w:rPr>
          <w:rStyle w:val="NormalCharacter"/>
          <w:rFonts w:hint="eastAsia"/>
        </w:rPr>
        <w:t xml:space="preserve"> </w:t>
      </w:r>
      <w:r w:rsidRPr="00C129F7">
        <w:rPr>
          <w:rStyle w:val="NormalCharacter"/>
          <w:rFonts w:hint="eastAsia"/>
        </w:rPr>
        <w:t>本项目为全流程电子化交易项目，投标人须提交电子投标文件。</w:t>
      </w:r>
    </w:p>
    <w:p w:rsidR="00331A00" w:rsidRPr="00C129F7" w:rsidRDefault="00331A00" w:rsidP="00C129F7">
      <w:pPr>
        <w:pStyle w:val="UserStyle33"/>
        <w:shd w:val="clear" w:color="auto" w:fill="FFFFFF"/>
        <w:spacing w:line="360" w:lineRule="auto"/>
        <w:ind w:firstLineChars="200" w:firstLine="480"/>
        <w:contextualSpacing/>
        <w:jc w:val="left"/>
        <w:rPr>
          <w:rStyle w:val="NormalCharacter"/>
        </w:rPr>
      </w:pPr>
      <w:r w:rsidRPr="00C129F7">
        <w:rPr>
          <w:rStyle w:val="NormalCharacter"/>
        </w:rPr>
        <w:t>1</w:t>
      </w:r>
      <w:r w:rsidRPr="00C129F7">
        <w:rPr>
          <w:rStyle w:val="NormalCharacter"/>
          <w:rFonts w:hint="eastAsia"/>
        </w:rPr>
        <w:t>、加密电子投标文件（</w:t>
      </w:r>
      <w:r w:rsidRPr="00C129F7">
        <w:rPr>
          <w:rStyle w:val="NormalCharacter"/>
        </w:rPr>
        <w:t>.file</w:t>
      </w:r>
      <w:r w:rsidRPr="00C129F7">
        <w:rPr>
          <w:rStyle w:val="NormalCharacter"/>
          <w:rFonts w:hint="eastAsia"/>
        </w:rPr>
        <w:t>格式）须在投标截止时间（开标时间）前通过《全国公共资源交易平台</w:t>
      </w:r>
      <w:r w:rsidRPr="00C129F7">
        <w:rPr>
          <w:rStyle w:val="NormalCharacter"/>
        </w:rPr>
        <w:t>(</w:t>
      </w:r>
      <w:r w:rsidRPr="00C129F7">
        <w:rPr>
          <w:rStyle w:val="NormalCharacter"/>
          <w:rFonts w:hint="eastAsia"/>
        </w:rPr>
        <w:t>河南省▪许昌市</w:t>
      </w:r>
      <w:r w:rsidRPr="00C129F7">
        <w:rPr>
          <w:rStyle w:val="NormalCharacter"/>
        </w:rPr>
        <w:t>)</w:t>
      </w:r>
      <w:r w:rsidRPr="00C129F7">
        <w:rPr>
          <w:rStyle w:val="NormalCharacter"/>
          <w:rFonts w:hint="eastAsia"/>
        </w:rPr>
        <w:t>》公共资源交易系统成功上传。</w:t>
      </w:r>
    </w:p>
    <w:p w:rsidR="00331A00" w:rsidRPr="00C129F7" w:rsidRDefault="00331A00" w:rsidP="00C129F7">
      <w:pPr>
        <w:pStyle w:val="UserStyle33"/>
        <w:shd w:val="clear" w:color="auto" w:fill="FFFFFF"/>
        <w:spacing w:line="360" w:lineRule="auto"/>
        <w:ind w:firstLineChars="200" w:firstLine="480"/>
        <w:contextualSpacing/>
        <w:jc w:val="left"/>
        <w:rPr>
          <w:rStyle w:val="NormalCharacter"/>
        </w:rPr>
      </w:pPr>
      <w:r w:rsidRPr="00C129F7">
        <w:rPr>
          <w:rStyle w:val="NormalCharacter"/>
          <w:rFonts w:hint="eastAsia"/>
        </w:rPr>
        <w:t>2</w:t>
      </w:r>
      <w:r w:rsidRPr="00C129F7">
        <w:rPr>
          <w:rStyle w:val="NormalCharacter"/>
          <w:rFonts w:hint="eastAsia"/>
        </w:rPr>
        <w:t>、开标时间前，投标人使用</w:t>
      </w:r>
      <w:r w:rsidRPr="00C129F7">
        <w:rPr>
          <w:rStyle w:val="NormalCharacter"/>
          <w:rFonts w:hint="eastAsia"/>
        </w:rPr>
        <w:t>CA</w:t>
      </w:r>
      <w:r w:rsidRPr="00C129F7">
        <w:rPr>
          <w:rStyle w:val="NormalCharacter"/>
          <w:rFonts w:hint="eastAsia"/>
        </w:rPr>
        <w:t>数字证书登录全国公共资源交易平台（河南省</w:t>
      </w:r>
      <w:r w:rsidRPr="00C129F7">
        <w:rPr>
          <w:rStyle w:val="NormalCharacter"/>
          <w:rFonts w:hint="eastAsia"/>
        </w:rPr>
        <w:t>.</w:t>
      </w:r>
      <w:r w:rsidRPr="00C129F7">
        <w:rPr>
          <w:rStyle w:val="NormalCharacter"/>
          <w:rFonts w:hint="eastAsia"/>
        </w:rPr>
        <w:t>许昌市）——进入公共资源交易系统（</w:t>
      </w:r>
      <w:r w:rsidRPr="00C129F7">
        <w:rPr>
          <w:rStyle w:val="NormalCharacter"/>
          <w:rFonts w:hint="eastAsia"/>
        </w:rPr>
        <w:t>http://ggzy.xuchang.gov.cn:8088/ggzy/</w:t>
      </w:r>
      <w:r w:rsidRPr="00C129F7">
        <w:rPr>
          <w:rStyle w:val="NormalCharacter"/>
          <w:rFonts w:hint="eastAsia"/>
        </w:rPr>
        <w:t>）——点击“项目信息——项目名称”——在系统操作导航栏点击“开标——不见面开标大厅”，按照开标时间准时参加线上开标，进行远程解密、在线询问、电子签章等。</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六、本次招标公告同时在《中国政府采购网》、《河南省政府采购网》、《许昌市政府采购网》、《全国公共资源交易平台（河南省·许昌市）》发布。</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七、公告期限</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本招标公告自发布之日起公告期限为5个工作日。</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八、联系方式</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采购人：许昌市东城区综合执法局</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地  址：许昌市东城区新兴路东段</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联系人：朱先生         联系电话：0374-2959902</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代理机构：山东天马招标代理有限公司</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地  址：许昌市创业服务中心</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lastRenderedPageBreak/>
        <w:t>联系人：赵女士</w:t>
      </w:r>
      <w:r w:rsidR="000F2037">
        <w:rPr>
          <w:rStyle w:val="NormalCharacter"/>
          <w:rFonts w:ascii="宋体" w:hAnsi="宋体"/>
        </w:rPr>
        <w:t xml:space="preserve">         </w:t>
      </w:r>
      <w:r>
        <w:rPr>
          <w:rStyle w:val="NormalCharacter"/>
          <w:rFonts w:ascii="宋体" w:hAnsi="宋体"/>
        </w:rPr>
        <w:t>联系电话：18768805725</w:t>
      </w:r>
    </w:p>
    <w:p w:rsidR="0095572A" w:rsidRDefault="00014E80">
      <w:pPr>
        <w:pStyle w:val="UserStyle33"/>
        <w:shd w:val="clear" w:color="auto" w:fill="FFFFFF"/>
        <w:spacing w:line="360" w:lineRule="auto"/>
        <w:ind w:firstLine="420"/>
        <w:contextualSpacing/>
        <w:jc w:val="right"/>
        <w:rPr>
          <w:rStyle w:val="NormalCharacter"/>
          <w:rFonts w:ascii="宋体" w:hAnsi="宋体"/>
        </w:rPr>
      </w:pPr>
      <w:r>
        <w:rPr>
          <w:rStyle w:val="NormalCharacter"/>
          <w:rFonts w:ascii="宋体" w:hAnsi="宋体"/>
        </w:rPr>
        <w:t xml:space="preserve">山东天马招标代理有限公司                            </w:t>
      </w:r>
    </w:p>
    <w:p w:rsidR="0095572A" w:rsidRDefault="00014E80">
      <w:pPr>
        <w:pStyle w:val="UserStyle33"/>
        <w:shd w:val="clear" w:color="auto" w:fill="FFFFFF"/>
        <w:spacing w:line="360" w:lineRule="auto"/>
        <w:ind w:firstLine="420"/>
        <w:contextualSpacing/>
        <w:jc w:val="right"/>
        <w:rPr>
          <w:rStyle w:val="NormalCharacter"/>
          <w:rFonts w:ascii="宋体" w:hAnsi="宋体"/>
        </w:rPr>
      </w:pPr>
      <w:r>
        <w:rPr>
          <w:rStyle w:val="NormalCharacter"/>
          <w:rFonts w:ascii="宋体" w:hAnsi="宋体"/>
        </w:rPr>
        <w:t xml:space="preserve">    </w:t>
      </w:r>
      <w:r w:rsidR="004D1D5B">
        <w:rPr>
          <w:rStyle w:val="NormalCharacter"/>
          <w:rFonts w:ascii="宋体" w:hAnsi="宋体" w:hint="eastAsia"/>
        </w:rPr>
        <w:t>2020</w:t>
      </w:r>
      <w:r>
        <w:rPr>
          <w:rStyle w:val="NormalCharacter"/>
          <w:rFonts w:ascii="宋体" w:hAnsi="宋体"/>
        </w:rPr>
        <w:t>年</w:t>
      </w:r>
      <w:r w:rsidR="009B50B2">
        <w:rPr>
          <w:rStyle w:val="NormalCharacter"/>
          <w:rFonts w:ascii="宋体" w:hAnsi="宋体" w:hint="eastAsia"/>
        </w:rPr>
        <w:t xml:space="preserve"> </w:t>
      </w:r>
      <w:r w:rsidR="00C129F7">
        <w:rPr>
          <w:rStyle w:val="NormalCharacter"/>
          <w:rFonts w:ascii="宋体" w:hAnsi="宋体" w:hint="eastAsia"/>
        </w:rPr>
        <w:t>3</w:t>
      </w:r>
      <w:r>
        <w:rPr>
          <w:rStyle w:val="NormalCharacter"/>
          <w:rFonts w:ascii="宋体" w:hAnsi="宋体"/>
        </w:rPr>
        <w:t xml:space="preserve"> 月 </w:t>
      </w:r>
      <w:r w:rsidR="00660AB7">
        <w:rPr>
          <w:rStyle w:val="NormalCharacter"/>
          <w:rFonts w:ascii="宋体" w:hAnsi="宋体" w:hint="eastAsia"/>
        </w:rPr>
        <w:t>17</w:t>
      </w:r>
      <w:r w:rsidR="009B50B2">
        <w:rPr>
          <w:rStyle w:val="NormalCharacter"/>
          <w:rFonts w:ascii="宋体" w:hAnsi="宋体" w:hint="eastAsia"/>
        </w:rPr>
        <w:t xml:space="preserve"> </w:t>
      </w:r>
      <w:r>
        <w:rPr>
          <w:rStyle w:val="NormalCharacter"/>
          <w:rFonts w:ascii="宋体" w:hAnsi="宋体"/>
        </w:rPr>
        <w:t>日</w:t>
      </w:r>
    </w:p>
    <w:p w:rsidR="0095572A" w:rsidRDefault="0095572A">
      <w:pPr>
        <w:spacing w:line="360" w:lineRule="auto"/>
        <w:rPr>
          <w:rStyle w:val="NormalCharacter"/>
          <w:rFonts w:hAnsi="宋体"/>
          <w:b/>
          <w:sz w:val="32"/>
          <w:szCs w:val="32"/>
        </w:rPr>
      </w:pPr>
    </w:p>
    <w:p w:rsidR="0095572A" w:rsidRDefault="00014E80">
      <w:pPr>
        <w:spacing w:line="360" w:lineRule="auto"/>
        <w:rPr>
          <w:rStyle w:val="NormalCharacter"/>
          <w:rFonts w:hAnsi="宋体"/>
          <w:b/>
          <w:sz w:val="28"/>
          <w:szCs w:val="28"/>
        </w:rPr>
      </w:pPr>
      <w:r>
        <w:rPr>
          <w:rStyle w:val="NormalCharacter"/>
          <w:rFonts w:hAnsi="宋体"/>
          <w:b/>
          <w:sz w:val="32"/>
          <w:szCs w:val="32"/>
        </w:rPr>
        <w:t>温馨提示</w:t>
      </w:r>
      <w:r>
        <w:rPr>
          <w:rStyle w:val="NormalCharacter"/>
          <w:rFonts w:hAnsi="宋体"/>
          <w:b/>
          <w:sz w:val="28"/>
          <w:szCs w:val="28"/>
        </w:rPr>
        <w:t>：</w:t>
      </w:r>
    </w:p>
    <w:p w:rsidR="0095572A" w:rsidRDefault="00014E80">
      <w:pPr>
        <w:spacing w:line="360" w:lineRule="auto"/>
        <w:ind w:firstLineChars="200" w:firstLine="562"/>
        <w:rPr>
          <w:rStyle w:val="NormalCharacter"/>
          <w:rFonts w:ascii="仿宋_GB2312" w:eastAsia="仿宋_GB2312"/>
          <w:b/>
          <w:sz w:val="32"/>
          <w:szCs w:val="32"/>
        </w:rPr>
      </w:pPr>
      <w:r>
        <w:rPr>
          <w:rStyle w:val="NormalCharacter"/>
          <w:rFonts w:hAnsi="宋体"/>
          <w:b/>
          <w:sz w:val="28"/>
          <w:szCs w:val="28"/>
        </w:rPr>
        <w:t>本项目为全流程电子化交易项目，请认真阅读招标文件，并注意以下事项。</w:t>
      </w:r>
    </w:p>
    <w:p w:rsidR="00C936F9" w:rsidRPr="00C129F7" w:rsidRDefault="00C936F9" w:rsidP="00C129F7">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1.</w:t>
      </w:r>
      <w:r w:rsidRPr="00C129F7">
        <w:rPr>
          <w:rStyle w:val="NormalCharacter"/>
          <w:rFonts w:hint="eastAsia"/>
          <w:sz w:val="24"/>
          <w:szCs w:val="24"/>
        </w:rPr>
        <w:t>投标人应按招标文件规定编制、提交、解密电子投标文件。</w:t>
      </w:r>
    </w:p>
    <w:p w:rsidR="00C936F9" w:rsidRPr="00C129F7" w:rsidRDefault="00C936F9" w:rsidP="00C129F7">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2.</w:t>
      </w:r>
      <w:r w:rsidRPr="00C129F7">
        <w:rPr>
          <w:rStyle w:val="NormalCharacter"/>
          <w:rFonts w:hint="eastAsia"/>
          <w:sz w:val="24"/>
          <w:szCs w:val="24"/>
        </w:rPr>
        <w:t>电子文件下载、制作、提交期间和</w:t>
      </w:r>
      <w:proofErr w:type="gramStart"/>
      <w:r w:rsidRPr="00C129F7">
        <w:rPr>
          <w:rStyle w:val="NormalCharacter"/>
          <w:rFonts w:hint="eastAsia"/>
          <w:sz w:val="24"/>
          <w:szCs w:val="24"/>
        </w:rPr>
        <w:t>远程不</w:t>
      </w:r>
      <w:proofErr w:type="gramEnd"/>
      <w:r w:rsidRPr="00C129F7">
        <w:rPr>
          <w:rStyle w:val="NormalCharacter"/>
          <w:rFonts w:hint="eastAsia"/>
          <w:sz w:val="24"/>
          <w:szCs w:val="24"/>
        </w:rPr>
        <w:t>见面开标（电子投标文件的解密）环节，投标人须使用同一个</w:t>
      </w:r>
      <w:r w:rsidRPr="00C129F7">
        <w:rPr>
          <w:rStyle w:val="NormalCharacter"/>
          <w:rFonts w:hint="eastAsia"/>
          <w:sz w:val="24"/>
          <w:szCs w:val="24"/>
        </w:rPr>
        <w:t>CA</w:t>
      </w:r>
      <w:r w:rsidRPr="00C129F7">
        <w:rPr>
          <w:rStyle w:val="NormalCharacter"/>
          <w:rFonts w:hint="eastAsia"/>
          <w:sz w:val="24"/>
          <w:szCs w:val="24"/>
        </w:rPr>
        <w:t>数字证书（证书须在有效期内并可正常使用）。</w:t>
      </w:r>
    </w:p>
    <w:p w:rsidR="0095572A" w:rsidRDefault="00014E8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3.</w:t>
      </w:r>
      <w:r>
        <w:rPr>
          <w:rStyle w:val="NormalCharacter"/>
          <w:rFonts w:hAnsi="宋体"/>
          <w:b/>
          <w:sz w:val="24"/>
          <w:szCs w:val="24"/>
        </w:rPr>
        <w:t>电子投标文件的制作</w:t>
      </w:r>
    </w:p>
    <w:p w:rsidR="0095572A" w:rsidRPr="00C129F7" w:rsidRDefault="00014E80" w:rsidP="00C129F7">
      <w:pPr>
        <w:tabs>
          <w:tab w:val="left" w:pos="7095"/>
        </w:tabs>
        <w:spacing w:line="360" w:lineRule="auto"/>
        <w:ind w:firstLineChars="200" w:firstLine="480"/>
        <w:contextualSpacing/>
        <w:rPr>
          <w:rStyle w:val="NormalCharacter"/>
          <w:sz w:val="24"/>
          <w:szCs w:val="24"/>
        </w:rPr>
      </w:pPr>
      <w:r w:rsidRPr="00C129F7">
        <w:rPr>
          <w:rStyle w:val="NormalCharacter"/>
          <w:sz w:val="24"/>
          <w:szCs w:val="24"/>
        </w:rPr>
        <w:t xml:space="preserve">3.1 </w:t>
      </w:r>
      <w:r w:rsidRPr="00C129F7">
        <w:rPr>
          <w:rStyle w:val="NormalCharacter"/>
          <w:sz w:val="24"/>
          <w:szCs w:val="24"/>
        </w:rPr>
        <w:t>投标人登录《全国公共资源交易平台</w:t>
      </w:r>
      <w:r w:rsidRPr="00C129F7">
        <w:rPr>
          <w:rStyle w:val="NormalCharacter"/>
          <w:sz w:val="24"/>
          <w:szCs w:val="24"/>
        </w:rPr>
        <w:t>(</w:t>
      </w:r>
      <w:r w:rsidRPr="00C129F7">
        <w:rPr>
          <w:rStyle w:val="NormalCharacter"/>
          <w:sz w:val="24"/>
          <w:szCs w:val="24"/>
        </w:rPr>
        <w:t>河南省</w:t>
      </w:r>
      <w:r w:rsidRPr="00C129F7">
        <w:rPr>
          <w:rStyle w:val="NormalCharacter"/>
          <w:sz w:val="24"/>
          <w:szCs w:val="24"/>
        </w:rPr>
        <w:t>▪</w:t>
      </w:r>
      <w:r w:rsidRPr="00C129F7">
        <w:rPr>
          <w:rStyle w:val="NormalCharacter"/>
          <w:sz w:val="24"/>
          <w:szCs w:val="24"/>
        </w:rPr>
        <w:t>许昌市</w:t>
      </w:r>
      <w:r w:rsidRPr="00C129F7">
        <w:rPr>
          <w:rStyle w:val="NormalCharacter"/>
          <w:sz w:val="24"/>
          <w:szCs w:val="24"/>
        </w:rPr>
        <w:t>)</w:t>
      </w:r>
      <w:r w:rsidRPr="00C129F7">
        <w:rPr>
          <w:rStyle w:val="NormalCharacter"/>
          <w:sz w:val="24"/>
          <w:szCs w:val="24"/>
        </w:rPr>
        <w:t>》公共资源交易系统（</w:t>
      </w:r>
      <w:r w:rsidRPr="00C129F7">
        <w:rPr>
          <w:rStyle w:val="NormalCharacter"/>
          <w:sz w:val="24"/>
          <w:szCs w:val="24"/>
        </w:rPr>
        <w:t>http://221.14.6.70:8088/ggzy/</w:t>
      </w:r>
      <w:r w:rsidRPr="00C129F7">
        <w:rPr>
          <w:rStyle w:val="NormalCharacter"/>
          <w:sz w:val="24"/>
          <w:szCs w:val="24"/>
        </w:rPr>
        <w:t>）下载</w:t>
      </w:r>
      <w:r w:rsidRPr="00C129F7">
        <w:rPr>
          <w:rStyle w:val="NormalCharacter"/>
          <w:sz w:val="24"/>
          <w:szCs w:val="24"/>
        </w:rPr>
        <w:t>“</w:t>
      </w:r>
      <w:r w:rsidR="00C936F9" w:rsidRPr="00C129F7">
        <w:rPr>
          <w:rStyle w:val="NormalCharacter"/>
          <w:rFonts w:hint="eastAsia"/>
          <w:sz w:val="24"/>
          <w:szCs w:val="24"/>
        </w:rPr>
        <w:t>许昌投标文件制作系统</w:t>
      </w:r>
      <w:r w:rsidR="00C936F9" w:rsidRPr="00C129F7">
        <w:rPr>
          <w:rStyle w:val="NormalCharacter"/>
          <w:rFonts w:hint="eastAsia"/>
          <w:sz w:val="24"/>
          <w:szCs w:val="24"/>
        </w:rPr>
        <w:t xml:space="preserve">SEARUN </w:t>
      </w:r>
      <w:r w:rsidR="00C936F9" w:rsidRPr="00C129F7">
        <w:rPr>
          <w:rStyle w:val="NormalCharacter"/>
          <w:rFonts w:hint="eastAsia"/>
          <w:sz w:val="24"/>
          <w:szCs w:val="24"/>
        </w:rPr>
        <w:t>最新版本</w:t>
      </w:r>
      <w:r w:rsidRPr="00C129F7">
        <w:rPr>
          <w:rStyle w:val="NormalCharacter"/>
          <w:sz w:val="24"/>
          <w:szCs w:val="24"/>
        </w:rPr>
        <w:t>”</w:t>
      </w:r>
      <w:r w:rsidRPr="00C129F7">
        <w:rPr>
          <w:rStyle w:val="NormalCharacter"/>
          <w:sz w:val="24"/>
          <w:szCs w:val="24"/>
        </w:rPr>
        <w:t>，按招标文件要求制作电子投标文件。</w:t>
      </w:r>
    </w:p>
    <w:p w:rsidR="0095572A" w:rsidRPr="00C129F7" w:rsidRDefault="00014E80" w:rsidP="00C129F7">
      <w:pPr>
        <w:tabs>
          <w:tab w:val="left" w:pos="7095"/>
        </w:tabs>
        <w:spacing w:line="360" w:lineRule="auto"/>
        <w:ind w:firstLineChars="200" w:firstLine="480"/>
        <w:contextualSpacing/>
        <w:rPr>
          <w:rStyle w:val="NormalCharacter"/>
          <w:sz w:val="24"/>
          <w:szCs w:val="24"/>
        </w:rPr>
      </w:pPr>
      <w:r w:rsidRPr="00C129F7">
        <w:rPr>
          <w:rStyle w:val="NormalCharacter"/>
          <w:sz w:val="24"/>
          <w:szCs w:val="24"/>
        </w:rPr>
        <w:t>电子投标文件的制作，参考《全国公共资源交易平台</w:t>
      </w:r>
      <w:r w:rsidRPr="00C129F7">
        <w:rPr>
          <w:rStyle w:val="NormalCharacter"/>
          <w:sz w:val="24"/>
          <w:szCs w:val="24"/>
        </w:rPr>
        <w:t>(</w:t>
      </w:r>
      <w:r w:rsidRPr="00C129F7">
        <w:rPr>
          <w:rStyle w:val="NormalCharacter"/>
          <w:sz w:val="24"/>
          <w:szCs w:val="24"/>
        </w:rPr>
        <w:t>河南省</w:t>
      </w:r>
      <w:r w:rsidRPr="00C129F7">
        <w:rPr>
          <w:rStyle w:val="NormalCharacter"/>
          <w:sz w:val="24"/>
          <w:szCs w:val="24"/>
        </w:rPr>
        <w:t>▪</w:t>
      </w:r>
      <w:r w:rsidRPr="00C129F7">
        <w:rPr>
          <w:rStyle w:val="NormalCharacter"/>
          <w:sz w:val="24"/>
          <w:szCs w:val="24"/>
        </w:rPr>
        <w:t>许昌市</w:t>
      </w:r>
      <w:r w:rsidRPr="00C129F7">
        <w:rPr>
          <w:rStyle w:val="NormalCharacter"/>
          <w:sz w:val="24"/>
          <w:szCs w:val="24"/>
        </w:rPr>
        <w:t>)</w:t>
      </w:r>
      <w:r w:rsidRPr="00C129F7">
        <w:rPr>
          <w:rStyle w:val="NormalCharacter"/>
          <w:sz w:val="24"/>
          <w:szCs w:val="24"/>
        </w:rPr>
        <w:t>》公共资源交易系统</w:t>
      </w:r>
      <w:r w:rsidRPr="00C129F7">
        <w:rPr>
          <w:rStyle w:val="NormalCharacter"/>
          <w:sz w:val="24"/>
          <w:szCs w:val="24"/>
        </w:rPr>
        <w:t>——</w:t>
      </w:r>
      <w:r w:rsidRPr="00C129F7">
        <w:rPr>
          <w:rStyle w:val="NormalCharacter"/>
          <w:sz w:val="24"/>
          <w:szCs w:val="24"/>
        </w:rPr>
        <w:t>组件下载</w:t>
      </w:r>
      <w:r w:rsidRPr="00C129F7">
        <w:rPr>
          <w:rStyle w:val="NormalCharacter"/>
          <w:sz w:val="24"/>
          <w:szCs w:val="24"/>
        </w:rPr>
        <w:t>——</w:t>
      </w:r>
      <w:r w:rsidRPr="00C129F7">
        <w:rPr>
          <w:rStyle w:val="NormalCharacter"/>
          <w:sz w:val="24"/>
          <w:szCs w:val="24"/>
        </w:rPr>
        <w:t>交易系统操作手册（投标人、供应商）。</w:t>
      </w:r>
    </w:p>
    <w:p w:rsidR="0095572A" w:rsidRPr="00C129F7" w:rsidRDefault="00014E80" w:rsidP="00C129F7">
      <w:pPr>
        <w:tabs>
          <w:tab w:val="left" w:pos="7095"/>
        </w:tabs>
        <w:spacing w:line="360" w:lineRule="auto"/>
        <w:ind w:firstLineChars="200" w:firstLine="480"/>
        <w:contextualSpacing/>
        <w:rPr>
          <w:rStyle w:val="NormalCharacter"/>
          <w:sz w:val="24"/>
          <w:szCs w:val="24"/>
        </w:rPr>
      </w:pPr>
      <w:r w:rsidRPr="00C129F7">
        <w:rPr>
          <w:rStyle w:val="NormalCharacter"/>
          <w:sz w:val="24"/>
          <w:szCs w:val="24"/>
        </w:rPr>
        <w:t xml:space="preserve">3.2 </w:t>
      </w:r>
      <w:r w:rsidRPr="00C129F7">
        <w:rPr>
          <w:rStyle w:val="NormalCharacter"/>
          <w:sz w:val="24"/>
          <w:szCs w:val="24"/>
        </w:rPr>
        <w:t>投标人须将招标文件要求的资质、业绩、荣誉及相关人员证明材料等资料原件扫描件（或图片）制作到所提交的电子投标文件中。</w:t>
      </w:r>
    </w:p>
    <w:p w:rsidR="0095572A" w:rsidRPr="00C129F7" w:rsidRDefault="00014E80" w:rsidP="00C129F7">
      <w:pPr>
        <w:tabs>
          <w:tab w:val="left" w:pos="7095"/>
        </w:tabs>
        <w:spacing w:line="360" w:lineRule="auto"/>
        <w:ind w:firstLineChars="200" w:firstLine="480"/>
        <w:contextualSpacing/>
        <w:rPr>
          <w:rStyle w:val="NormalCharacter"/>
          <w:sz w:val="24"/>
          <w:szCs w:val="24"/>
        </w:rPr>
      </w:pPr>
      <w:r w:rsidRPr="00C129F7">
        <w:rPr>
          <w:rStyle w:val="NormalCharacter"/>
          <w:sz w:val="24"/>
          <w:szCs w:val="24"/>
        </w:rPr>
        <w:t>3.3</w:t>
      </w:r>
      <w:r w:rsidRPr="00C129F7">
        <w:rPr>
          <w:rStyle w:val="NormalCharacter"/>
          <w:sz w:val="24"/>
          <w:szCs w:val="24"/>
        </w:rPr>
        <w:t>投标人对同一项目多个标段进行投标的，应分别下载所投标段的招标文件，按标段制作电子投标文件，并按招标文件要求在相应位置加盖投标人电子印章和法人电子印章。</w:t>
      </w:r>
    </w:p>
    <w:p w:rsidR="0095572A" w:rsidRPr="00C129F7" w:rsidRDefault="00014E80" w:rsidP="00C129F7">
      <w:pPr>
        <w:tabs>
          <w:tab w:val="left" w:pos="7095"/>
        </w:tabs>
        <w:spacing w:line="360" w:lineRule="auto"/>
        <w:ind w:firstLineChars="200" w:firstLine="480"/>
        <w:contextualSpacing/>
        <w:rPr>
          <w:rStyle w:val="NormalCharacter"/>
          <w:sz w:val="24"/>
          <w:szCs w:val="24"/>
        </w:rPr>
      </w:pPr>
      <w:r w:rsidRPr="00C129F7">
        <w:rPr>
          <w:rStyle w:val="NormalCharacter"/>
          <w:sz w:val="24"/>
          <w:szCs w:val="24"/>
        </w:rPr>
        <w:t>一个标段对应生成一个文件夹（</w:t>
      </w:r>
      <w:r w:rsidRPr="00C129F7">
        <w:rPr>
          <w:rStyle w:val="NormalCharacter"/>
          <w:sz w:val="24"/>
          <w:szCs w:val="24"/>
        </w:rPr>
        <w:t>xxxx</w:t>
      </w:r>
      <w:r w:rsidRPr="00C129F7">
        <w:rPr>
          <w:rStyle w:val="NormalCharacter"/>
          <w:sz w:val="24"/>
          <w:szCs w:val="24"/>
        </w:rPr>
        <w:t>项目</w:t>
      </w:r>
      <w:r w:rsidRPr="00C129F7">
        <w:rPr>
          <w:rStyle w:val="NormalCharacter"/>
          <w:sz w:val="24"/>
          <w:szCs w:val="24"/>
        </w:rPr>
        <w:t>xx</w:t>
      </w:r>
      <w:r w:rsidRPr="00C129F7">
        <w:rPr>
          <w:rStyle w:val="NormalCharacter"/>
          <w:sz w:val="24"/>
          <w:szCs w:val="24"/>
        </w:rPr>
        <w:t>标段）</w:t>
      </w:r>
      <w:r w:rsidRPr="00C129F7">
        <w:rPr>
          <w:rStyle w:val="NormalCharacter"/>
          <w:sz w:val="24"/>
          <w:szCs w:val="24"/>
        </w:rPr>
        <w:t xml:space="preserve">, </w:t>
      </w:r>
      <w:r w:rsidRPr="00C129F7">
        <w:rPr>
          <w:rStyle w:val="NormalCharacter"/>
          <w:sz w:val="24"/>
          <w:szCs w:val="24"/>
        </w:rPr>
        <w:t>其中包含</w:t>
      </w:r>
      <w:r w:rsidRPr="00C129F7">
        <w:rPr>
          <w:rStyle w:val="NormalCharacter"/>
          <w:sz w:val="24"/>
          <w:szCs w:val="24"/>
        </w:rPr>
        <w:t>2</w:t>
      </w:r>
      <w:r w:rsidRPr="00C129F7">
        <w:rPr>
          <w:rStyle w:val="NormalCharacter"/>
          <w:sz w:val="24"/>
          <w:szCs w:val="24"/>
        </w:rPr>
        <w:t>个文件和</w:t>
      </w:r>
      <w:r w:rsidRPr="00C129F7">
        <w:rPr>
          <w:rStyle w:val="NormalCharacter"/>
          <w:sz w:val="24"/>
          <w:szCs w:val="24"/>
        </w:rPr>
        <w:t>1</w:t>
      </w:r>
      <w:r w:rsidRPr="00C129F7">
        <w:rPr>
          <w:rStyle w:val="NormalCharacter"/>
          <w:sz w:val="24"/>
          <w:szCs w:val="24"/>
        </w:rPr>
        <w:t>个文件夹。后缀名为</w:t>
      </w:r>
      <w:r w:rsidRPr="00C129F7">
        <w:rPr>
          <w:rStyle w:val="NormalCharacter"/>
          <w:sz w:val="24"/>
          <w:szCs w:val="24"/>
        </w:rPr>
        <w:t>“.file”</w:t>
      </w:r>
      <w:r w:rsidRPr="00C129F7">
        <w:rPr>
          <w:rStyle w:val="NormalCharacter"/>
          <w:sz w:val="24"/>
          <w:szCs w:val="24"/>
        </w:rPr>
        <w:t>的文件用于电子投标使用。</w:t>
      </w:r>
    </w:p>
    <w:p w:rsidR="0095572A" w:rsidRDefault="00014E8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4.加密</w:t>
      </w:r>
      <w:r>
        <w:rPr>
          <w:rStyle w:val="NormalCharacter"/>
          <w:rFonts w:hAnsi="宋体"/>
          <w:b/>
          <w:sz w:val="24"/>
          <w:szCs w:val="24"/>
        </w:rPr>
        <w:t>电子投标文件的提交</w:t>
      </w:r>
    </w:p>
    <w:p w:rsidR="0095572A" w:rsidRPr="00C129F7" w:rsidRDefault="00014E80" w:rsidP="00C129F7">
      <w:pPr>
        <w:tabs>
          <w:tab w:val="left" w:pos="7095"/>
        </w:tabs>
        <w:spacing w:line="360" w:lineRule="auto"/>
        <w:ind w:firstLineChars="200" w:firstLine="480"/>
        <w:contextualSpacing/>
        <w:rPr>
          <w:rStyle w:val="NormalCharacter"/>
          <w:sz w:val="24"/>
          <w:szCs w:val="24"/>
        </w:rPr>
      </w:pPr>
      <w:r>
        <w:rPr>
          <w:rStyle w:val="NormalCharacter"/>
          <w:rFonts w:hAnsi="宋体"/>
          <w:sz w:val="24"/>
          <w:szCs w:val="24"/>
        </w:rPr>
        <w:t xml:space="preserve">    </w:t>
      </w:r>
      <w:r w:rsidRPr="00C129F7">
        <w:rPr>
          <w:rStyle w:val="NormalCharacter"/>
          <w:sz w:val="24"/>
          <w:szCs w:val="24"/>
        </w:rPr>
        <w:t>4.1</w:t>
      </w:r>
      <w:r w:rsidR="00331A00" w:rsidRPr="00C129F7">
        <w:rPr>
          <w:rStyle w:val="NormalCharacter"/>
          <w:rFonts w:hint="eastAsia"/>
          <w:sz w:val="24"/>
          <w:szCs w:val="24"/>
        </w:rPr>
        <w:t>加密电子投标文件应按规定在投标截止时间（开标时间）之前成功提交至《全国公共资源交易平台</w:t>
      </w:r>
      <w:r w:rsidR="00331A00" w:rsidRPr="00C129F7">
        <w:rPr>
          <w:rStyle w:val="NormalCharacter"/>
          <w:rFonts w:hint="eastAsia"/>
          <w:sz w:val="24"/>
          <w:szCs w:val="24"/>
        </w:rPr>
        <w:t>(</w:t>
      </w:r>
      <w:r w:rsidR="00331A00" w:rsidRPr="00C129F7">
        <w:rPr>
          <w:rStyle w:val="NormalCharacter"/>
          <w:rFonts w:hint="eastAsia"/>
          <w:sz w:val="24"/>
          <w:szCs w:val="24"/>
        </w:rPr>
        <w:t>河南省▪许昌市</w:t>
      </w:r>
      <w:r w:rsidR="00331A00" w:rsidRPr="00C129F7">
        <w:rPr>
          <w:rStyle w:val="NormalCharacter"/>
          <w:rFonts w:hint="eastAsia"/>
          <w:sz w:val="24"/>
          <w:szCs w:val="24"/>
        </w:rPr>
        <w:t>)</w:t>
      </w:r>
      <w:r w:rsidR="00331A00" w:rsidRPr="00C129F7">
        <w:rPr>
          <w:rStyle w:val="NormalCharacter"/>
          <w:rFonts w:hint="eastAsia"/>
          <w:sz w:val="24"/>
          <w:szCs w:val="24"/>
        </w:rPr>
        <w:t>》公共资源交易系统</w:t>
      </w:r>
      <w:r w:rsidR="00331A00" w:rsidRPr="00C129F7">
        <w:rPr>
          <w:rStyle w:val="NormalCharacter"/>
          <w:rFonts w:hint="eastAsia"/>
          <w:sz w:val="24"/>
          <w:szCs w:val="24"/>
        </w:rPr>
        <w:lastRenderedPageBreak/>
        <w:t>（</w:t>
      </w:r>
      <w:hyperlink r:id="rId8" w:history="1">
        <w:r w:rsidR="00331A00" w:rsidRPr="00C129F7">
          <w:rPr>
            <w:rStyle w:val="NormalCharacter"/>
            <w:sz w:val="24"/>
            <w:szCs w:val="24"/>
          </w:rPr>
          <w:t>http://221.14.6.70:8088/ggzy/</w:t>
        </w:r>
      </w:hyperlink>
      <w:r w:rsidR="00331A00" w:rsidRPr="00C129F7">
        <w:rPr>
          <w:rStyle w:val="NormalCharacter"/>
          <w:rFonts w:hint="eastAsia"/>
          <w:sz w:val="24"/>
          <w:szCs w:val="24"/>
        </w:rPr>
        <w:t>）。</w:t>
      </w:r>
      <w:r w:rsidRPr="00C129F7">
        <w:rPr>
          <w:rStyle w:val="NormalCharacter"/>
          <w:sz w:val="24"/>
          <w:szCs w:val="24"/>
        </w:rPr>
        <w:t>投标人应充分考虑并预留技术处理和上传数据所需时间。</w:t>
      </w:r>
    </w:p>
    <w:p w:rsidR="0095572A" w:rsidRPr="00C129F7" w:rsidRDefault="00014E80">
      <w:pPr>
        <w:tabs>
          <w:tab w:val="left" w:pos="7095"/>
        </w:tabs>
        <w:spacing w:line="360" w:lineRule="auto"/>
        <w:ind w:firstLineChars="200" w:firstLine="480"/>
        <w:contextualSpacing/>
        <w:rPr>
          <w:rStyle w:val="NormalCharacter"/>
          <w:sz w:val="24"/>
          <w:szCs w:val="24"/>
        </w:rPr>
      </w:pPr>
      <w:r w:rsidRPr="00C129F7">
        <w:rPr>
          <w:rStyle w:val="NormalCharacter"/>
          <w:sz w:val="24"/>
          <w:szCs w:val="24"/>
        </w:rPr>
        <w:t xml:space="preserve">4.2 </w:t>
      </w:r>
      <w:r w:rsidRPr="00C129F7">
        <w:rPr>
          <w:rStyle w:val="NormalCharacter"/>
          <w:sz w:val="24"/>
          <w:szCs w:val="24"/>
        </w:rPr>
        <w:t>投标人对同一项目多个标段进行投标的，加密电子投标文件应按标段分别提交。</w:t>
      </w:r>
    </w:p>
    <w:p w:rsidR="0095572A" w:rsidRPr="00C129F7" w:rsidRDefault="00014E80">
      <w:pPr>
        <w:tabs>
          <w:tab w:val="left" w:pos="7095"/>
        </w:tabs>
        <w:spacing w:line="360" w:lineRule="auto"/>
        <w:ind w:firstLineChars="200" w:firstLine="480"/>
        <w:contextualSpacing/>
        <w:rPr>
          <w:rStyle w:val="NormalCharacter"/>
          <w:rFonts w:hAnsi="宋体"/>
          <w:sz w:val="24"/>
          <w:szCs w:val="24"/>
        </w:rPr>
      </w:pPr>
      <w:r w:rsidRPr="00C129F7">
        <w:rPr>
          <w:rStyle w:val="NormalCharacter"/>
          <w:rFonts w:ascii="宋体" w:hAnsi="宋体"/>
          <w:sz w:val="24"/>
          <w:szCs w:val="24"/>
        </w:rPr>
        <w:t>4.3</w:t>
      </w:r>
      <w:r w:rsidR="00E154E2" w:rsidRPr="00C129F7">
        <w:rPr>
          <w:rFonts w:hAnsi="宋体" w:hint="eastAsia"/>
          <w:color w:val="000000" w:themeColor="text1"/>
          <w:sz w:val="24"/>
        </w:rPr>
        <w:t>加密电子投标文件成功提交后，《全国公共资源交易平台</w:t>
      </w:r>
      <w:r w:rsidR="00E154E2" w:rsidRPr="00C129F7">
        <w:rPr>
          <w:rFonts w:hAnsi="宋体" w:hint="eastAsia"/>
          <w:color w:val="000000" w:themeColor="text1"/>
          <w:sz w:val="24"/>
        </w:rPr>
        <w:t>(</w:t>
      </w:r>
      <w:r w:rsidR="00E154E2" w:rsidRPr="00C129F7">
        <w:rPr>
          <w:rFonts w:hAnsi="宋体" w:hint="eastAsia"/>
          <w:color w:val="000000" w:themeColor="text1"/>
          <w:sz w:val="24"/>
        </w:rPr>
        <w:t>河南省▪许昌市</w:t>
      </w:r>
      <w:r w:rsidR="00E154E2" w:rsidRPr="00C129F7">
        <w:rPr>
          <w:rFonts w:hAnsi="宋体" w:hint="eastAsia"/>
          <w:color w:val="000000" w:themeColor="text1"/>
          <w:sz w:val="24"/>
        </w:rPr>
        <w:t>)</w:t>
      </w:r>
      <w:r w:rsidR="00E154E2" w:rsidRPr="00C129F7">
        <w:rPr>
          <w:rFonts w:hAnsi="宋体" w:hint="eastAsia"/>
          <w:color w:val="000000" w:themeColor="text1"/>
          <w:sz w:val="24"/>
        </w:rPr>
        <w:t>》公共资源交易系统（</w:t>
      </w:r>
      <w:hyperlink r:id="rId9" w:history="1">
        <w:r w:rsidR="00E154E2" w:rsidRPr="00C129F7">
          <w:rPr>
            <w:rFonts w:hAnsi="宋体" w:hint="eastAsia"/>
            <w:color w:val="000000" w:themeColor="text1"/>
            <w:sz w:val="24"/>
          </w:rPr>
          <w:t>http://221.14.6.70:8088/ggzy/</w:t>
        </w:r>
      </w:hyperlink>
      <w:r w:rsidR="00E154E2" w:rsidRPr="00C129F7">
        <w:rPr>
          <w:rFonts w:hAnsi="宋体" w:hint="eastAsia"/>
          <w:color w:val="000000" w:themeColor="text1"/>
          <w:sz w:val="24"/>
        </w:rPr>
        <w:t>）生成“投标文件提交回执单”</w:t>
      </w:r>
    </w:p>
    <w:p w:rsidR="00E154E2" w:rsidRPr="00C129F7" w:rsidRDefault="00014E80" w:rsidP="00E154E2">
      <w:pPr>
        <w:spacing w:line="360" w:lineRule="auto"/>
        <w:ind w:firstLineChars="200" w:firstLine="482"/>
        <w:rPr>
          <w:rFonts w:hAnsi="宋体"/>
          <w:b/>
          <w:bCs/>
          <w:color w:val="000000" w:themeColor="text1"/>
          <w:sz w:val="24"/>
        </w:rPr>
      </w:pPr>
      <w:r w:rsidRPr="00C129F7">
        <w:rPr>
          <w:rStyle w:val="NormalCharacter"/>
          <w:rFonts w:ascii="宋体" w:hAnsi="宋体"/>
          <w:b/>
          <w:sz w:val="24"/>
          <w:szCs w:val="24"/>
        </w:rPr>
        <w:t>5.</w:t>
      </w:r>
      <w:r w:rsidR="00E154E2" w:rsidRPr="00C129F7">
        <w:rPr>
          <w:rFonts w:hAnsi="宋体" w:hint="eastAsia"/>
          <w:b/>
          <w:bCs/>
          <w:color w:val="000000" w:themeColor="text1"/>
          <w:sz w:val="24"/>
        </w:rPr>
        <w:t xml:space="preserve"> </w:t>
      </w:r>
      <w:proofErr w:type="gramStart"/>
      <w:r w:rsidR="00E154E2" w:rsidRPr="00C129F7">
        <w:rPr>
          <w:rFonts w:hAnsi="宋体" w:hint="eastAsia"/>
          <w:b/>
          <w:bCs/>
          <w:color w:val="000000" w:themeColor="text1"/>
          <w:sz w:val="24"/>
        </w:rPr>
        <w:t>远程不</w:t>
      </w:r>
      <w:proofErr w:type="gramEnd"/>
      <w:r w:rsidR="00E154E2" w:rsidRPr="00C129F7">
        <w:rPr>
          <w:rFonts w:hAnsi="宋体" w:hint="eastAsia"/>
          <w:b/>
          <w:bCs/>
          <w:color w:val="000000" w:themeColor="text1"/>
          <w:sz w:val="24"/>
        </w:rPr>
        <w:t>见面开标（电子投标文件的解密）</w:t>
      </w:r>
    </w:p>
    <w:p w:rsidR="00331A00" w:rsidRPr="00C129F7" w:rsidRDefault="00331A00" w:rsidP="00C129F7">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5</w:t>
      </w:r>
      <w:r w:rsidRPr="00C129F7">
        <w:rPr>
          <w:rStyle w:val="NormalCharacter"/>
          <w:sz w:val="24"/>
          <w:szCs w:val="24"/>
        </w:rPr>
        <w:t>.</w:t>
      </w:r>
      <w:r w:rsidRPr="00C129F7">
        <w:rPr>
          <w:rStyle w:val="NormalCharacter"/>
          <w:rFonts w:hint="eastAsia"/>
          <w:sz w:val="24"/>
          <w:szCs w:val="24"/>
        </w:rPr>
        <w:t xml:space="preserve">1 </w:t>
      </w:r>
      <w:r w:rsidRPr="00C129F7">
        <w:rPr>
          <w:rStyle w:val="NormalCharacter"/>
          <w:rFonts w:hint="eastAsia"/>
          <w:sz w:val="24"/>
          <w:szCs w:val="24"/>
        </w:rPr>
        <w:t>投标人应熟悉《许昌市不见面</w:t>
      </w:r>
      <w:r w:rsidR="009974E4">
        <w:rPr>
          <w:rStyle w:val="NormalCharacter"/>
          <w:rFonts w:hint="eastAsia"/>
          <w:sz w:val="24"/>
          <w:szCs w:val="24"/>
        </w:rPr>
        <w:t>开标</w:t>
      </w:r>
      <w:r w:rsidRPr="00C129F7">
        <w:rPr>
          <w:rStyle w:val="NormalCharacter"/>
          <w:rFonts w:hint="eastAsia"/>
          <w:sz w:val="24"/>
          <w:szCs w:val="24"/>
        </w:rPr>
        <w:t>操作手册》，并提前设置不见面开标浏览器（设置流程详见</w:t>
      </w:r>
      <w:r w:rsidR="009974E4" w:rsidRPr="00C129F7">
        <w:rPr>
          <w:rStyle w:val="NormalCharacter"/>
          <w:rFonts w:hint="eastAsia"/>
          <w:sz w:val="24"/>
          <w:szCs w:val="24"/>
        </w:rPr>
        <w:t>《许昌市不见面</w:t>
      </w:r>
      <w:r w:rsidR="009974E4">
        <w:rPr>
          <w:rStyle w:val="NormalCharacter"/>
          <w:rFonts w:hint="eastAsia"/>
          <w:sz w:val="24"/>
          <w:szCs w:val="24"/>
        </w:rPr>
        <w:t>开标</w:t>
      </w:r>
      <w:r w:rsidR="009974E4" w:rsidRPr="00C129F7">
        <w:rPr>
          <w:rStyle w:val="NormalCharacter"/>
          <w:rFonts w:hint="eastAsia"/>
          <w:sz w:val="24"/>
          <w:szCs w:val="24"/>
        </w:rPr>
        <w:t>操作手册》</w:t>
      </w:r>
      <w:r w:rsidRPr="00C129F7">
        <w:rPr>
          <w:rStyle w:val="NormalCharacter"/>
          <w:rFonts w:hint="eastAsia"/>
          <w:sz w:val="24"/>
          <w:szCs w:val="24"/>
        </w:rPr>
        <w:t>）。</w:t>
      </w:r>
    </w:p>
    <w:p w:rsidR="00331A00" w:rsidRPr="00C129F7" w:rsidRDefault="00331A00" w:rsidP="00C129F7">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 xml:space="preserve">5.2 </w:t>
      </w:r>
      <w:r w:rsidR="009974E4" w:rsidRPr="00C129F7">
        <w:rPr>
          <w:rStyle w:val="NormalCharacter"/>
          <w:rFonts w:hint="eastAsia"/>
          <w:sz w:val="24"/>
          <w:szCs w:val="24"/>
        </w:rPr>
        <w:t>《许昌市不见面</w:t>
      </w:r>
      <w:r w:rsidR="009974E4">
        <w:rPr>
          <w:rStyle w:val="NormalCharacter"/>
          <w:rFonts w:hint="eastAsia"/>
          <w:sz w:val="24"/>
          <w:szCs w:val="24"/>
        </w:rPr>
        <w:t>开标</w:t>
      </w:r>
      <w:r w:rsidR="009974E4" w:rsidRPr="00C129F7">
        <w:rPr>
          <w:rStyle w:val="NormalCharacter"/>
          <w:rFonts w:hint="eastAsia"/>
          <w:sz w:val="24"/>
          <w:szCs w:val="24"/>
        </w:rPr>
        <w:t>操作手册》</w:t>
      </w:r>
      <w:r w:rsidRPr="00C129F7">
        <w:rPr>
          <w:rStyle w:val="NormalCharacter"/>
          <w:rFonts w:hint="eastAsia"/>
          <w:sz w:val="24"/>
          <w:szCs w:val="24"/>
        </w:rPr>
        <w:t>下载路径：全国公共资源交易平台（河南省·许昌市）—“资料下载”栏目。</w:t>
      </w:r>
    </w:p>
    <w:p w:rsidR="00331A00" w:rsidRPr="00C129F7" w:rsidRDefault="00331A00" w:rsidP="00C129F7">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5.</w:t>
      </w:r>
      <w:r w:rsidRPr="00C129F7">
        <w:rPr>
          <w:rStyle w:val="NormalCharacter"/>
          <w:sz w:val="24"/>
          <w:szCs w:val="24"/>
        </w:rPr>
        <w:t>3</w:t>
      </w:r>
      <w:r w:rsidRPr="00C129F7">
        <w:rPr>
          <w:rStyle w:val="NormalCharacter"/>
          <w:rFonts w:hint="eastAsia"/>
          <w:sz w:val="24"/>
          <w:szCs w:val="24"/>
        </w:rPr>
        <w:t>开标时间前投标人应登录本项目不见面开标大厅，按照招标文件确定的开标时间准时参加网上开标。</w:t>
      </w:r>
    </w:p>
    <w:p w:rsidR="00331A00" w:rsidRPr="00C129F7" w:rsidRDefault="00331A00" w:rsidP="00331A00">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5.4</w:t>
      </w:r>
      <w:r w:rsidRPr="00C129F7">
        <w:rPr>
          <w:rStyle w:val="NormalCharacter"/>
          <w:rFonts w:hint="eastAsia"/>
          <w:sz w:val="24"/>
          <w:szCs w:val="24"/>
        </w:rPr>
        <w:t>投标人对开标过程和开标记录如有疑义，可在本项目不见面开标大厅“文字互动”对话框或“新增质疑”处在</w:t>
      </w:r>
      <w:proofErr w:type="gramStart"/>
      <w:r w:rsidRPr="00C129F7">
        <w:rPr>
          <w:rStyle w:val="NormalCharacter"/>
          <w:rFonts w:hint="eastAsia"/>
          <w:sz w:val="24"/>
          <w:szCs w:val="24"/>
        </w:rPr>
        <w:t>线提出</w:t>
      </w:r>
      <w:proofErr w:type="gramEnd"/>
      <w:r w:rsidRPr="00C129F7">
        <w:rPr>
          <w:rStyle w:val="NormalCharacter"/>
          <w:rFonts w:hint="eastAsia"/>
          <w:sz w:val="24"/>
          <w:szCs w:val="24"/>
        </w:rPr>
        <w:t>询问。</w:t>
      </w:r>
    </w:p>
    <w:p w:rsidR="00331A00" w:rsidRPr="00C129F7" w:rsidRDefault="00331A00" w:rsidP="00331A00">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5.5</w:t>
      </w:r>
      <w:r w:rsidRPr="00C129F7">
        <w:rPr>
          <w:rStyle w:val="NormalCharacter"/>
          <w:rFonts w:hint="eastAsia"/>
          <w:sz w:val="24"/>
          <w:szCs w:val="24"/>
        </w:rPr>
        <w:t>根据采购代理机构在“文字互动”对话框的通知，投标人选择功能栏“解密环节”按钮进行电子投标文件解密（投标人解密应自采购代理机构点击“开标”按钮后</w:t>
      </w:r>
      <w:r w:rsidRPr="00C129F7">
        <w:rPr>
          <w:rStyle w:val="NormalCharacter"/>
          <w:rFonts w:hint="eastAsia"/>
          <w:sz w:val="24"/>
          <w:szCs w:val="24"/>
        </w:rPr>
        <w:t>60</w:t>
      </w:r>
      <w:r w:rsidRPr="00C129F7">
        <w:rPr>
          <w:rStyle w:val="NormalCharacter"/>
          <w:rFonts w:hint="eastAsia"/>
          <w:sz w:val="24"/>
          <w:szCs w:val="24"/>
        </w:rPr>
        <w:t>分钟内完成）。投标人未解密或因投标人原因解密失败的，其投标将被拒绝。</w:t>
      </w:r>
    </w:p>
    <w:p w:rsidR="00331A00" w:rsidRPr="00C129F7" w:rsidRDefault="00331A00" w:rsidP="00331A00">
      <w:pPr>
        <w:tabs>
          <w:tab w:val="left" w:pos="7095"/>
        </w:tabs>
        <w:spacing w:line="360" w:lineRule="auto"/>
        <w:ind w:firstLineChars="200" w:firstLine="480"/>
        <w:contextualSpacing/>
        <w:rPr>
          <w:rStyle w:val="NormalCharacter"/>
          <w:sz w:val="24"/>
          <w:szCs w:val="24"/>
        </w:rPr>
      </w:pPr>
      <w:r w:rsidRPr="00C129F7">
        <w:rPr>
          <w:rStyle w:val="NormalCharacter"/>
          <w:rFonts w:hint="eastAsia"/>
          <w:sz w:val="24"/>
          <w:szCs w:val="24"/>
        </w:rPr>
        <w:t>5.6</w:t>
      </w:r>
      <w:r w:rsidRPr="00C129F7">
        <w:rPr>
          <w:rStyle w:val="NormalCharacter"/>
          <w:rFonts w:hint="eastAsia"/>
          <w:sz w:val="24"/>
          <w:szCs w:val="24"/>
        </w:rPr>
        <w:t>项目</w:t>
      </w:r>
      <w:proofErr w:type="gramStart"/>
      <w:r w:rsidRPr="00C129F7">
        <w:rPr>
          <w:rStyle w:val="NormalCharacter"/>
          <w:rFonts w:hint="eastAsia"/>
          <w:sz w:val="24"/>
          <w:szCs w:val="24"/>
        </w:rPr>
        <w:t>远程不</w:t>
      </w:r>
      <w:proofErr w:type="gramEnd"/>
      <w:r w:rsidRPr="00C129F7">
        <w:rPr>
          <w:rStyle w:val="NormalCharacter"/>
          <w:rFonts w:hint="eastAsia"/>
          <w:sz w:val="24"/>
          <w:szCs w:val="24"/>
        </w:rPr>
        <w:t>见面开标活动结束时，投标人应在《开标记录表》上进行电子签章。投标人未签章的，视同认可开标结果。</w:t>
      </w:r>
    </w:p>
    <w:p w:rsidR="00331A00" w:rsidRPr="00C129F7" w:rsidRDefault="00331A00" w:rsidP="00801989">
      <w:pPr>
        <w:tabs>
          <w:tab w:val="left" w:pos="7095"/>
        </w:tabs>
        <w:spacing w:line="360" w:lineRule="auto"/>
        <w:ind w:firstLineChars="200" w:firstLine="482"/>
        <w:contextualSpacing/>
        <w:rPr>
          <w:rFonts w:hAnsi="宋体"/>
          <w:b/>
          <w:bCs/>
          <w:color w:val="000000" w:themeColor="text1"/>
          <w:sz w:val="24"/>
        </w:rPr>
      </w:pPr>
      <w:r w:rsidRPr="00C129F7">
        <w:rPr>
          <w:rFonts w:hAnsi="宋体" w:hint="eastAsia"/>
          <w:b/>
          <w:bCs/>
          <w:color w:val="000000" w:themeColor="text1"/>
          <w:sz w:val="24"/>
        </w:rPr>
        <w:t>6.</w:t>
      </w:r>
      <w:r w:rsidRPr="00C129F7">
        <w:rPr>
          <w:rFonts w:hAnsi="宋体" w:hint="eastAsia"/>
          <w:b/>
          <w:bCs/>
          <w:color w:val="000000" w:themeColor="text1"/>
          <w:sz w:val="24"/>
        </w:rPr>
        <w:t>评标依据</w:t>
      </w:r>
    </w:p>
    <w:p w:rsidR="00331A00" w:rsidRPr="00C129F7" w:rsidRDefault="00331A00" w:rsidP="00801989">
      <w:pPr>
        <w:tabs>
          <w:tab w:val="left" w:pos="7095"/>
        </w:tabs>
        <w:spacing w:line="360" w:lineRule="auto"/>
        <w:ind w:firstLine="420"/>
        <w:contextualSpacing/>
        <w:rPr>
          <w:rStyle w:val="NormalCharacter"/>
          <w:sz w:val="24"/>
          <w:szCs w:val="24"/>
        </w:rPr>
      </w:pPr>
      <w:r w:rsidRPr="00C129F7">
        <w:rPr>
          <w:rStyle w:val="NormalCharacter"/>
          <w:rFonts w:hint="eastAsia"/>
          <w:sz w:val="24"/>
          <w:szCs w:val="24"/>
        </w:rPr>
        <w:t>6.1</w:t>
      </w:r>
      <w:r w:rsidRPr="00C129F7">
        <w:rPr>
          <w:rStyle w:val="NormalCharacter"/>
          <w:rFonts w:hint="eastAsia"/>
          <w:sz w:val="24"/>
          <w:szCs w:val="24"/>
        </w:rPr>
        <w:t>全流程电子化交易（不见面开标）项目，评标委员会以成功上传、解密的电子投标文件为依据评审。</w:t>
      </w:r>
    </w:p>
    <w:p w:rsidR="00331A00" w:rsidRPr="00C129F7" w:rsidRDefault="00331A00" w:rsidP="00801989">
      <w:pPr>
        <w:tabs>
          <w:tab w:val="left" w:pos="7095"/>
        </w:tabs>
        <w:spacing w:line="360" w:lineRule="auto"/>
        <w:ind w:firstLine="420"/>
        <w:contextualSpacing/>
        <w:rPr>
          <w:rStyle w:val="NormalCharacter"/>
          <w:sz w:val="24"/>
          <w:szCs w:val="24"/>
        </w:rPr>
      </w:pPr>
      <w:r w:rsidRPr="00C129F7">
        <w:rPr>
          <w:rStyle w:val="NormalCharacter"/>
          <w:rFonts w:hint="eastAsia"/>
          <w:sz w:val="24"/>
          <w:szCs w:val="24"/>
        </w:rPr>
        <w:t xml:space="preserve">6.2 </w:t>
      </w:r>
      <w:r w:rsidRPr="00C129F7">
        <w:rPr>
          <w:rStyle w:val="NormalCharacter"/>
          <w:rFonts w:hint="eastAsia"/>
          <w:sz w:val="24"/>
          <w:szCs w:val="24"/>
        </w:rPr>
        <w:t>评标期间，投标人应保持通讯手机畅通。评标委员会如要求投标人</w:t>
      </w:r>
      <w:proofErr w:type="gramStart"/>
      <w:r w:rsidRPr="00C129F7">
        <w:rPr>
          <w:rStyle w:val="NormalCharacter"/>
          <w:rFonts w:hint="eastAsia"/>
          <w:sz w:val="24"/>
          <w:szCs w:val="24"/>
        </w:rPr>
        <w:t>作出</w:t>
      </w:r>
      <w:proofErr w:type="gramEnd"/>
      <w:r w:rsidRPr="00C129F7">
        <w:rPr>
          <w:rStyle w:val="NormalCharacter"/>
          <w:rFonts w:hint="eastAsia"/>
          <w:sz w:val="24"/>
          <w:szCs w:val="24"/>
        </w:rPr>
        <w:t>澄清、说明或者补正等，投标人应在评标委员会要求的评标期间合理的时间内通过电</w:t>
      </w:r>
      <w:r w:rsidRPr="00C129F7">
        <w:rPr>
          <w:rStyle w:val="NormalCharacter"/>
          <w:rFonts w:hint="eastAsia"/>
          <w:sz w:val="24"/>
          <w:szCs w:val="24"/>
        </w:rPr>
        <w:lastRenderedPageBreak/>
        <w:t>子邮件形式提供。投标人通过电子邮件提供的书面说明或相关证明材料应加盖公章，或者由法定代表人或其授权的代表签字。</w:t>
      </w:r>
    </w:p>
    <w:p w:rsidR="0065365D" w:rsidRPr="00C129F7" w:rsidRDefault="0065365D" w:rsidP="0065365D">
      <w:pPr>
        <w:spacing w:line="360" w:lineRule="auto"/>
        <w:ind w:firstLineChars="200" w:firstLine="480"/>
        <w:rPr>
          <w:rStyle w:val="NormalCharacter"/>
          <w:sz w:val="24"/>
          <w:szCs w:val="24"/>
        </w:rPr>
      </w:pPr>
      <w:r w:rsidRPr="00C129F7">
        <w:rPr>
          <w:rStyle w:val="NormalCharacter"/>
          <w:rFonts w:hint="eastAsia"/>
          <w:sz w:val="24"/>
          <w:szCs w:val="24"/>
        </w:rPr>
        <w:t>6.3</w:t>
      </w:r>
      <w:r w:rsidRPr="00C129F7">
        <w:rPr>
          <w:rStyle w:val="NormalCharacter"/>
          <w:rFonts w:hint="eastAsia"/>
          <w:sz w:val="24"/>
          <w:szCs w:val="24"/>
        </w:rPr>
        <w:t>有多轮报价的，各投标人应提前准备好分项报价，为多轮报价做好准备，在</w:t>
      </w:r>
      <w:r w:rsidRPr="00C129F7">
        <w:rPr>
          <w:rStyle w:val="NormalCharacter"/>
          <w:sz w:val="24"/>
          <w:szCs w:val="24"/>
        </w:rPr>
        <w:t>谈判小组</w:t>
      </w:r>
      <w:r w:rsidRPr="00C129F7">
        <w:rPr>
          <w:rStyle w:val="NormalCharacter"/>
          <w:rFonts w:hint="eastAsia"/>
          <w:sz w:val="24"/>
          <w:szCs w:val="24"/>
        </w:rPr>
        <w:t>发起报价通知后，</w:t>
      </w:r>
      <w:r w:rsidRPr="00C129F7">
        <w:rPr>
          <w:rStyle w:val="NormalCharacter"/>
          <w:sz w:val="24"/>
          <w:szCs w:val="24"/>
        </w:rPr>
        <w:t>在规定时间内提交</w:t>
      </w:r>
      <w:r w:rsidRPr="00C129F7">
        <w:rPr>
          <w:rStyle w:val="NormalCharacter"/>
          <w:rFonts w:hint="eastAsia"/>
          <w:sz w:val="24"/>
          <w:szCs w:val="24"/>
        </w:rPr>
        <w:t>有效</w:t>
      </w:r>
      <w:r w:rsidRPr="00C129F7">
        <w:rPr>
          <w:rStyle w:val="NormalCharacter"/>
          <w:sz w:val="24"/>
          <w:szCs w:val="24"/>
        </w:rPr>
        <w:t>报价</w:t>
      </w:r>
      <w:r w:rsidRPr="00C129F7">
        <w:rPr>
          <w:rStyle w:val="NormalCharacter"/>
          <w:rFonts w:hint="eastAsia"/>
          <w:sz w:val="24"/>
          <w:szCs w:val="24"/>
        </w:rPr>
        <w:t>。</w:t>
      </w:r>
    </w:p>
    <w:p w:rsidR="0065365D" w:rsidRPr="00C129F7" w:rsidRDefault="0065365D" w:rsidP="0065365D">
      <w:pPr>
        <w:pStyle w:val="BodyText1I"/>
        <w:ind w:firstLine="340"/>
      </w:pPr>
    </w:p>
    <w:p w:rsidR="0095572A" w:rsidRPr="00453EE4" w:rsidRDefault="00014E80" w:rsidP="00801989">
      <w:pPr>
        <w:tabs>
          <w:tab w:val="left" w:pos="7095"/>
        </w:tabs>
        <w:spacing w:line="360" w:lineRule="auto"/>
        <w:ind w:firstLineChars="200" w:firstLine="723"/>
        <w:contextualSpacing/>
        <w:jc w:val="center"/>
        <w:rPr>
          <w:rStyle w:val="NormalCharacter"/>
          <w:rFonts w:ascii="宋体" w:hAnsi="宋体"/>
          <w:b/>
          <w:kern w:val="0"/>
          <w:sz w:val="36"/>
          <w:szCs w:val="36"/>
        </w:rPr>
      </w:pPr>
      <w:r>
        <w:rPr>
          <w:rStyle w:val="NormalCharacter"/>
          <w:rFonts w:ascii="宋体" w:hAnsi="宋体"/>
          <w:b/>
          <w:kern w:val="0"/>
          <w:sz w:val="36"/>
          <w:szCs w:val="36"/>
        </w:rPr>
        <w:br w:type="page"/>
      </w:r>
      <w:r w:rsidR="00801989">
        <w:rPr>
          <w:rStyle w:val="NormalCharacter"/>
          <w:rFonts w:ascii="宋体" w:hAnsi="宋体"/>
          <w:b/>
          <w:kern w:val="0"/>
          <w:sz w:val="36"/>
          <w:szCs w:val="36"/>
        </w:rPr>
        <w:lastRenderedPageBreak/>
        <w:t>第二章</w:t>
      </w:r>
      <w:r w:rsidR="00801989">
        <w:rPr>
          <w:rStyle w:val="NormalCharacter"/>
          <w:rFonts w:ascii="宋体" w:hAnsi="宋体" w:hint="eastAsia"/>
          <w:b/>
          <w:kern w:val="0"/>
          <w:sz w:val="36"/>
          <w:szCs w:val="36"/>
        </w:rPr>
        <w:t xml:space="preserve">  </w:t>
      </w:r>
      <w:r>
        <w:rPr>
          <w:rStyle w:val="NormalCharacter"/>
          <w:rFonts w:ascii="宋体" w:hAnsi="宋体"/>
          <w:b/>
          <w:kern w:val="0"/>
          <w:sz w:val="36"/>
          <w:szCs w:val="36"/>
        </w:rPr>
        <w:t>项目需求</w:t>
      </w:r>
    </w:p>
    <w:p w:rsidR="0095572A" w:rsidRPr="00E226B1" w:rsidRDefault="00014E80">
      <w:pPr>
        <w:shd w:val="clear" w:color="auto" w:fill="FFFFFF"/>
        <w:spacing w:line="360" w:lineRule="auto"/>
        <w:ind w:firstLineChars="200" w:firstLine="482"/>
        <w:contextualSpacing/>
        <w:jc w:val="left"/>
        <w:rPr>
          <w:rStyle w:val="NormalCharacter"/>
          <w:rFonts w:ascii="楷体" w:eastAsia="楷体" w:hAnsi="楷体"/>
          <w:color w:val="000000" w:themeColor="text1"/>
          <w:kern w:val="0"/>
          <w:sz w:val="28"/>
          <w:szCs w:val="28"/>
          <w:lang w:val="zh-CN"/>
        </w:rPr>
      </w:pPr>
      <w:r w:rsidRPr="00E226B1">
        <w:rPr>
          <w:rStyle w:val="NormalCharacter"/>
          <w:rFonts w:ascii="宋体" w:hAnsi="宋体" w:cs="黑体"/>
          <w:b/>
          <w:bCs/>
          <w:color w:val="000000" w:themeColor="text1"/>
          <w:sz w:val="24"/>
          <w:szCs w:val="24"/>
        </w:rPr>
        <w:t>一、本项目需实现的功能或者目标</w:t>
      </w:r>
    </w:p>
    <w:p w:rsidR="0095572A" w:rsidRPr="00E226B1" w:rsidRDefault="00014E80">
      <w:pPr>
        <w:spacing w:line="480" w:lineRule="exact"/>
        <w:ind w:firstLineChars="300" w:firstLine="720"/>
        <w:rPr>
          <w:rStyle w:val="NormalCharacter"/>
          <w:rFonts w:ascii="宋体" w:hAnsi="宋体"/>
          <w:color w:val="000000" w:themeColor="text1"/>
          <w:sz w:val="24"/>
          <w:szCs w:val="24"/>
        </w:rPr>
      </w:pPr>
      <w:r w:rsidRPr="00E226B1">
        <w:rPr>
          <w:rStyle w:val="NormalCharacter"/>
          <w:rFonts w:ascii="宋体" w:hAnsi="宋体"/>
          <w:color w:val="000000" w:themeColor="text1"/>
          <w:sz w:val="24"/>
          <w:szCs w:val="24"/>
        </w:rPr>
        <w:t>本项目是对中原国际饭店夜景亮化进行维护维修</w:t>
      </w:r>
      <w:r w:rsidRPr="00E226B1">
        <w:rPr>
          <w:rStyle w:val="NormalCharacter"/>
          <w:rFonts w:ascii="宋体" w:hAnsi="宋体" w:hint="eastAsia"/>
          <w:color w:val="000000" w:themeColor="text1"/>
          <w:sz w:val="24"/>
          <w:szCs w:val="24"/>
        </w:rPr>
        <w:t>。</w:t>
      </w:r>
    </w:p>
    <w:p w:rsidR="00453EE4" w:rsidRDefault="00453EE4">
      <w:pPr>
        <w:shd w:val="clear" w:color="auto" w:fill="FFFFFF"/>
        <w:spacing w:line="360" w:lineRule="auto"/>
        <w:ind w:firstLineChars="100" w:firstLine="241"/>
        <w:contextualSpacing/>
        <w:jc w:val="left"/>
        <w:rPr>
          <w:rStyle w:val="NormalCharacter"/>
          <w:rFonts w:ascii="宋体" w:hAnsi="宋体"/>
          <w:b/>
          <w:color w:val="000000" w:themeColor="text1"/>
          <w:sz w:val="24"/>
          <w:szCs w:val="24"/>
        </w:rPr>
      </w:pPr>
      <w:r w:rsidRPr="00E226B1">
        <w:rPr>
          <w:rStyle w:val="NormalCharacter"/>
          <w:rFonts w:ascii="宋体" w:hAnsi="宋体"/>
          <w:b/>
          <w:color w:val="000000" w:themeColor="text1"/>
          <w:sz w:val="24"/>
          <w:szCs w:val="24"/>
        </w:rPr>
        <w:t>★二</w:t>
      </w:r>
      <w:r w:rsidRPr="00E226B1">
        <w:rPr>
          <w:rStyle w:val="NormalCharacter"/>
          <w:rFonts w:ascii="宋体" w:hAnsi="宋体"/>
          <w:b/>
          <w:color w:val="000000" w:themeColor="text1"/>
          <w:kern w:val="0"/>
          <w:sz w:val="24"/>
          <w:szCs w:val="24"/>
          <w:lang w:val="zh-CN"/>
        </w:rPr>
        <w:t>、</w:t>
      </w:r>
      <w:r w:rsidRPr="00453EE4">
        <w:rPr>
          <w:rStyle w:val="NormalCharacter"/>
          <w:rFonts w:ascii="宋体" w:hAnsi="宋体" w:hint="eastAsia"/>
          <w:b/>
          <w:color w:val="000000" w:themeColor="text1"/>
          <w:kern w:val="0"/>
          <w:sz w:val="24"/>
          <w:szCs w:val="24"/>
          <w:lang w:val="zh-CN"/>
        </w:rPr>
        <w:t>设施</w:t>
      </w:r>
      <w:r w:rsidR="00DC4938">
        <w:rPr>
          <w:rStyle w:val="NormalCharacter"/>
          <w:rFonts w:ascii="宋体" w:hAnsi="宋体" w:hint="eastAsia"/>
          <w:b/>
          <w:color w:val="000000" w:themeColor="text1"/>
          <w:kern w:val="0"/>
          <w:sz w:val="24"/>
          <w:szCs w:val="24"/>
          <w:lang w:val="zh-CN"/>
        </w:rPr>
        <w:t>维护</w:t>
      </w:r>
      <w:r w:rsidRPr="00453EE4">
        <w:rPr>
          <w:rStyle w:val="NormalCharacter"/>
          <w:rFonts w:ascii="宋体" w:hAnsi="宋体" w:hint="eastAsia"/>
          <w:b/>
          <w:color w:val="000000" w:themeColor="text1"/>
          <w:kern w:val="0"/>
          <w:sz w:val="24"/>
          <w:szCs w:val="24"/>
          <w:lang w:val="zh-CN"/>
        </w:rPr>
        <w:t>清单</w:t>
      </w:r>
    </w:p>
    <w:tbl>
      <w:tblPr>
        <w:tblW w:w="920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2020"/>
        <w:gridCol w:w="3542"/>
        <w:gridCol w:w="1275"/>
        <w:gridCol w:w="1371"/>
      </w:tblGrid>
      <w:tr w:rsidR="00453EE4" w:rsidRPr="00453EE4" w:rsidTr="00453EE4">
        <w:trPr>
          <w:trHeight w:val="66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序号</w:t>
            </w:r>
          </w:p>
        </w:tc>
        <w:tc>
          <w:tcPr>
            <w:tcW w:w="202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名称</w:t>
            </w:r>
          </w:p>
        </w:tc>
        <w:tc>
          <w:tcPr>
            <w:tcW w:w="3542" w:type="dxa"/>
            <w:shd w:val="clear" w:color="auto" w:fill="auto"/>
            <w:noWrap/>
            <w:vAlign w:val="center"/>
            <w:hideMark/>
          </w:tcPr>
          <w:p w:rsidR="00453EE4" w:rsidRPr="00453EE4" w:rsidRDefault="000640D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技术</w:t>
            </w:r>
            <w:r w:rsidR="006F2BB8">
              <w:rPr>
                <w:rFonts w:ascii="宋体" w:hAnsi="宋体" w:cs="宋体" w:hint="eastAsia"/>
                <w:color w:val="000000"/>
                <w:kern w:val="0"/>
                <w:sz w:val="20"/>
                <w:szCs w:val="20"/>
              </w:rPr>
              <w:t>参数</w:t>
            </w:r>
          </w:p>
        </w:tc>
        <w:tc>
          <w:tcPr>
            <w:tcW w:w="1275"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单位</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数量</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荧光灯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1.名称:LED线型灯01(1m)</w:t>
            </w:r>
            <w:r w:rsidRPr="00453EE4">
              <w:rPr>
                <w:rFonts w:ascii="宋体" w:hAnsi="宋体" w:cs="宋体" w:hint="eastAsia"/>
                <w:color w:val="000000"/>
                <w:kern w:val="0"/>
                <w:sz w:val="20"/>
                <w:szCs w:val="20"/>
              </w:rPr>
              <w:br/>
              <w:t>2.型号:RGB+W/DC15V/15W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23108</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荧光灯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1.名称:LED线型灯01(0.5m)</w:t>
            </w:r>
            <w:r w:rsidRPr="00453EE4">
              <w:rPr>
                <w:rFonts w:ascii="宋体" w:hAnsi="宋体" w:cs="宋体" w:hint="eastAsia"/>
                <w:color w:val="000000"/>
                <w:kern w:val="0"/>
                <w:sz w:val="20"/>
                <w:szCs w:val="20"/>
              </w:rPr>
              <w:br/>
              <w:t>2.型号:RGB+W/DC15V/7.5W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374</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荧光灯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1.名称:LED洗墙灯01</w:t>
            </w:r>
            <w:r w:rsidRPr="00453EE4">
              <w:rPr>
                <w:rFonts w:ascii="宋体" w:hAnsi="宋体" w:cs="宋体" w:hint="eastAsia"/>
                <w:color w:val="000000"/>
                <w:kern w:val="0"/>
                <w:sz w:val="20"/>
                <w:szCs w:val="20"/>
              </w:rPr>
              <w:br/>
              <w:t>2.型号:5000K/DC24V/18W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286</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工厂灯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1.名称:LED投光灯01</w:t>
            </w:r>
            <w:r w:rsidRPr="00453EE4">
              <w:rPr>
                <w:rFonts w:ascii="宋体" w:hAnsi="宋体" w:cs="宋体" w:hint="eastAsia"/>
                <w:color w:val="000000"/>
                <w:kern w:val="0"/>
                <w:sz w:val="20"/>
                <w:szCs w:val="20"/>
              </w:rPr>
              <w:br/>
              <w:t>2.型号:5000K/AC220V/150W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110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5</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配管</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1.名称:JDG-25</w:t>
            </w:r>
            <w:r w:rsidRPr="00453EE4">
              <w:rPr>
                <w:rFonts w:ascii="宋体" w:hAnsi="宋体" w:cs="宋体" w:hint="eastAsia"/>
                <w:color w:val="000000"/>
                <w:kern w:val="0"/>
                <w:sz w:val="20"/>
                <w:szCs w:val="20"/>
              </w:rPr>
              <w:br/>
              <w:t>2.材质:</w:t>
            </w:r>
            <w:proofErr w:type="gramStart"/>
            <w:r w:rsidRPr="00453EE4">
              <w:rPr>
                <w:rFonts w:ascii="宋体" w:hAnsi="宋体" w:cs="宋体" w:hint="eastAsia"/>
                <w:color w:val="000000"/>
                <w:kern w:val="0"/>
                <w:sz w:val="20"/>
                <w:szCs w:val="20"/>
              </w:rPr>
              <w:t>薄壁热</w:t>
            </w:r>
            <w:proofErr w:type="gramEnd"/>
            <w:r w:rsidRPr="00453EE4">
              <w:rPr>
                <w:rFonts w:ascii="宋体" w:hAnsi="宋体" w:cs="宋体" w:hint="eastAsia"/>
                <w:color w:val="000000"/>
                <w:kern w:val="0"/>
                <w:sz w:val="20"/>
                <w:szCs w:val="20"/>
              </w:rPr>
              <w:t>镀锌钢管</w:t>
            </w:r>
            <w:r w:rsidRPr="00453EE4">
              <w:rPr>
                <w:rFonts w:ascii="宋体" w:hAnsi="宋体" w:cs="宋体" w:hint="eastAsia"/>
                <w:color w:val="000000"/>
                <w:kern w:val="0"/>
                <w:sz w:val="20"/>
                <w:szCs w:val="20"/>
              </w:rPr>
              <w:br/>
              <w:t>3.规格:DN25mm</w:t>
            </w:r>
            <w:r w:rsidRPr="00453EE4">
              <w:rPr>
                <w:rFonts w:ascii="宋体" w:hAnsi="宋体" w:cs="宋体" w:hint="eastAsia"/>
                <w:color w:val="000000"/>
                <w:kern w:val="0"/>
                <w:sz w:val="20"/>
                <w:szCs w:val="20"/>
              </w:rPr>
              <w:br/>
              <w:t>4.配置形式:明敷</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1925</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6</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配管</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1.名称:JDG-20</w:t>
            </w:r>
            <w:r w:rsidRPr="00453EE4">
              <w:rPr>
                <w:rFonts w:ascii="宋体" w:hAnsi="宋体" w:cs="宋体" w:hint="eastAsia"/>
                <w:color w:val="000000"/>
                <w:kern w:val="0"/>
                <w:sz w:val="20"/>
                <w:szCs w:val="20"/>
              </w:rPr>
              <w:br/>
              <w:t>2.材质:</w:t>
            </w:r>
            <w:proofErr w:type="gramStart"/>
            <w:r w:rsidRPr="00453EE4">
              <w:rPr>
                <w:rFonts w:ascii="宋体" w:hAnsi="宋体" w:cs="宋体" w:hint="eastAsia"/>
                <w:color w:val="000000"/>
                <w:kern w:val="0"/>
                <w:sz w:val="20"/>
                <w:szCs w:val="20"/>
              </w:rPr>
              <w:t>薄壁热</w:t>
            </w:r>
            <w:proofErr w:type="gramEnd"/>
            <w:r w:rsidRPr="00453EE4">
              <w:rPr>
                <w:rFonts w:ascii="宋体" w:hAnsi="宋体" w:cs="宋体" w:hint="eastAsia"/>
                <w:color w:val="000000"/>
                <w:kern w:val="0"/>
                <w:sz w:val="20"/>
                <w:szCs w:val="20"/>
              </w:rPr>
              <w:t>镀锌钢管</w:t>
            </w:r>
            <w:r w:rsidRPr="00453EE4">
              <w:rPr>
                <w:rFonts w:ascii="宋体" w:hAnsi="宋体" w:cs="宋体" w:hint="eastAsia"/>
                <w:color w:val="000000"/>
                <w:kern w:val="0"/>
                <w:sz w:val="20"/>
                <w:szCs w:val="20"/>
              </w:rPr>
              <w:br/>
              <w:t>3.规格:DN20mm</w:t>
            </w:r>
            <w:r w:rsidRPr="00453EE4">
              <w:rPr>
                <w:rFonts w:ascii="宋体" w:hAnsi="宋体" w:cs="宋体" w:hint="eastAsia"/>
                <w:color w:val="000000"/>
                <w:kern w:val="0"/>
                <w:sz w:val="20"/>
                <w:szCs w:val="20"/>
              </w:rPr>
              <w:br/>
              <w:t>4.配置形式:明敷</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32463</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7</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线槽</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1.名称:金属线槽</w:t>
            </w:r>
            <w:r w:rsidRPr="00453EE4">
              <w:rPr>
                <w:rFonts w:ascii="宋体" w:hAnsi="宋体" w:cs="宋体" w:hint="eastAsia"/>
                <w:color w:val="000000"/>
                <w:kern w:val="0"/>
                <w:sz w:val="20"/>
                <w:szCs w:val="20"/>
              </w:rPr>
              <w:br/>
              <w:t>2.规格:200*100</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450</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8</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线槽</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1.名称:金属线槽</w:t>
            </w:r>
            <w:r w:rsidRPr="00453EE4">
              <w:rPr>
                <w:rFonts w:ascii="宋体" w:hAnsi="宋体" w:cs="宋体" w:hint="eastAsia"/>
                <w:color w:val="000000"/>
                <w:kern w:val="0"/>
                <w:sz w:val="20"/>
                <w:szCs w:val="20"/>
              </w:rPr>
              <w:br/>
              <w:t>2.规格:60*40</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23223</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9</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2.型号:WDZB-YJY-4*240+1*120</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80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10</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2.型号:WDZB-YJY-4*50+1*25</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450</w:t>
            </w:r>
          </w:p>
        </w:tc>
      </w:tr>
      <w:tr w:rsidR="00453EE4" w:rsidRPr="00453EE4" w:rsidTr="005D542F">
        <w:trPr>
          <w:trHeight w:val="415"/>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2.型号:WDZB-YJY-4*35+1*16</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r>
            <w:r w:rsidRPr="00453EE4">
              <w:rPr>
                <w:rFonts w:ascii="宋体" w:hAnsi="宋体" w:cs="宋体" w:hint="eastAsia"/>
                <w:color w:val="000000"/>
                <w:kern w:val="0"/>
                <w:sz w:val="20"/>
                <w:szCs w:val="20"/>
              </w:rPr>
              <w:lastRenderedPageBreak/>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lastRenderedPageBreak/>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690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lastRenderedPageBreak/>
              <w:t>12</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2.型号:WDZB-YJY-5*16</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80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13</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2.型号:WDZC-YJV-3*4</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4.敷设方式、部位:管道线槽敷设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12500</w:t>
            </w:r>
          </w:p>
        </w:tc>
      </w:tr>
      <w:tr w:rsidR="00453EE4" w:rsidRPr="00453EE4" w:rsidTr="00453EE4">
        <w:trPr>
          <w:trHeight w:val="8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14</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配线</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1.名称:管内穿线</w:t>
            </w:r>
            <w:r w:rsidRPr="00453EE4">
              <w:rPr>
                <w:rFonts w:ascii="宋体" w:hAnsi="宋体" w:cs="宋体" w:hint="eastAsia"/>
                <w:color w:val="000000"/>
                <w:kern w:val="0"/>
                <w:sz w:val="20"/>
                <w:szCs w:val="20"/>
              </w:rPr>
              <w:br/>
              <w:t>2.型号:ZR-RVV-2*4                    3.敷设方式:管道线槽敷设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35100</w:t>
            </w:r>
          </w:p>
        </w:tc>
      </w:tr>
      <w:tr w:rsidR="00453EE4" w:rsidRPr="00453EE4" w:rsidTr="00453EE4">
        <w:trPr>
          <w:trHeight w:val="8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15</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双绞线缆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1.名称:超五类双绞屏蔽网线</w:t>
            </w:r>
            <w:r w:rsidRPr="00453EE4">
              <w:rPr>
                <w:rFonts w:ascii="宋体" w:hAnsi="宋体" w:cs="宋体" w:hint="eastAsia"/>
                <w:color w:val="000000"/>
                <w:kern w:val="0"/>
                <w:sz w:val="20"/>
                <w:szCs w:val="20"/>
              </w:rPr>
              <w:br/>
              <w:t>2.规格:UTP-5</w:t>
            </w:r>
            <w:r w:rsidRPr="00453EE4">
              <w:rPr>
                <w:rFonts w:ascii="宋体" w:hAnsi="宋体" w:cs="宋体" w:hint="eastAsia"/>
                <w:color w:val="000000"/>
                <w:kern w:val="0"/>
                <w:sz w:val="20"/>
                <w:szCs w:val="20"/>
              </w:rPr>
              <w:br/>
              <w:t>3.敷设方式:管道线槽敷设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31110</w:t>
            </w:r>
          </w:p>
        </w:tc>
      </w:tr>
      <w:tr w:rsidR="00453EE4" w:rsidRPr="00453EE4" w:rsidTr="00453EE4">
        <w:trPr>
          <w:trHeight w:val="27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设备电缆、软光纤</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1.名称:单模4芯光纤</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600</w:t>
            </w:r>
          </w:p>
        </w:tc>
      </w:tr>
      <w:tr w:rsidR="00453EE4" w:rsidRPr="00453EE4" w:rsidTr="00453EE4">
        <w:trPr>
          <w:trHeight w:val="154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17</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配电箱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1.名称:配电箱</w:t>
            </w:r>
            <w:r w:rsidRPr="00453EE4">
              <w:rPr>
                <w:rFonts w:ascii="宋体" w:hAnsi="宋体" w:cs="宋体" w:hint="eastAsia"/>
                <w:color w:val="000000"/>
                <w:kern w:val="0"/>
                <w:sz w:val="20"/>
                <w:szCs w:val="20"/>
              </w:rPr>
              <w:br/>
              <w:t>2.安装方式:落地安装</w:t>
            </w:r>
            <w:r w:rsidRPr="00453EE4">
              <w:rPr>
                <w:rFonts w:ascii="宋体" w:hAnsi="宋体" w:cs="宋体" w:hint="eastAsia"/>
                <w:color w:val="000000"/>
                <w:kern w:val="0"/>
                <w:sz w:val="20"/>
                <w:szCs w:val="20"/>
              </w:rPr>
              <w:br/>
              <w:t>3.规格：1800*1200*400</w:t>
            </w:r>
            <w:r w:rsidRPr="00453EE4">
              <w:rPr>
                <w:rFonts w:ascii="宋体" w:hAnsi="宋体" w:cs="宋体" w:hint="eastAsia"/>
                <w:color w:val="000000"/>
                <w:kern w:val="0"/>
                <w:sz w:val="20"/>
                <w:szCs w:val="20"/>
              </w:rPr>
              <w:br/>
              <w:t>4.型号：12路/20A/PHILIPS智能控制模块  RCB 20A/2P/30mA</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12</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18</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开关电源设备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1.名称:LED开关电源</w:t>
            </w:r>
            <w:r w:rsidRPr="00453EE4">
              <w:rPr>
                <w:rFonts w:ascii="宋体" w:hAnsi="宋体" w:cs="宋体" w:hint="eastAsia"/>
                <w:color w:val="000000"/>
                <w:kern w:val="0"/>
                <w:sz w:val="20"/>
                <w:szCs w:val="20"/>
              </w:rPr>
              <w:br/>
              <w:t>2.型号、规格:AC220V,DC15V,BK=350W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1607</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19</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开关电源设备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1.名称:LED开关电源</w:t>
            </w:r>
            <w:r w:rsidRPr="00453EE4">
              <w:rPr>
                <w:rFonts w:ascii="宋体" w:hAnsi="宋体" w:cs="宋体" w:hint="eastAsia"/>
                <w:color w:val="000000"/>
                <w:kern w:val="0"/>
                <w:sz w:val="20"/>
                <w:szCs w:val="20"/>
              </w:rPr>
              <w:br/>
              <w:t>2.型号、规格:AC220V,DC24V,BK=350W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20</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控制电脑</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1.名称：灯光控制主机                   2.型号：联想电脑整机</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1.名称:LED电源箱</w:t>
            </w:r>
            <w:r w:rsidRPr="00453EE4">
              <w:rPr>
                <w:rFonts w:ascii="宋体" w:hAnsi="宋体" w:cs="宋体" w:hint="eastAsia"/>
                <w:color w:val="000000"/>
                <w:kern w:val="0"/>
                <w:sz w:val="20"/>
                <w:szCs w:val="20"/>
              </w:rPr>
              <w:br/>
              <w:t>2.规格:290*140*70mm</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1607</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22</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1.名称:LED控制箱</w:t>
            </w:r>
            <w:r w:rsidRPr="00453EE4">
              <w:rPr>
                <w:rFonts w:ascii="宋体" w:hAnsi="宋体" w:cs="宋体" w:hint="eastAsia"/>
                <w:color w:val="000000"/>
                <w:kern w:val="0"/>
                <w:sz w:val="20"/>
                <w:szCs w:val="20"/>
              </w:rPr>
              <w:br/>
              <w:t>2.规格：500*600*200</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43</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23</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控制器</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1.名称:LED主控器                             2.型号:明锐LED主控器/DMX512控制器</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24</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控制器</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1.名称:LED分控器                             2.型号:明锐LED分控器/DMX512控制器</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142</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25</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接线箱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1.名称:网络交换机箱</w:t>
            </w:r>
            <w:r w:rsidRPr="00453EE4">
              <w:rPr>
                <w:rFonts w:ascii="宋体" w:hAnsi="宋体" w:cs="宋体" w:hint="eastAsia"/>
                <w:color w:val="000000"/>
                <w:kern w:val="0"/>
                <w:sz w:val="20"/>
                <w:szCs w:val="20"/>
              </w:rPr>
              <w:br/>
              <w:t>2.规格:500*400*150mm</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proofErr w:type="gramStart"/>
            <w:r w:rsidRPr="00453EE4">
              <w:rPr>
                <w:rFonts w:ascii="宋体" w:hAnsi="宋体" w:cs="宋体" w:hint="eastAsia"/>
                <w:color w:val="000000"/>
                <w:kern w:val="0"/>
                <w:sz w:val="20"/>
                <w:szCs w:val="20"/>
              </w:rPr>
              <w:t>个</w:t>
            </w:r>
            <w:proofErr w:type="gramEnd"/>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lastRenderedPageBreak/>
              <w:t>26</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交换机</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w:t>
            </w:r>
            <w:proofErr w:type="gramStart"/>
            <w:r w:rsidRPr="00453EE4">
              <w:rPr>
                <w:rFonts w:ascii="宋体" w:hAnsi="宋体" w:cs="宋体" w:hint="eastAsia"/>
                <w:color w:val="000000"/>
                <w:kern w:val="0"/>
                <w:sz w:val="20"/>
                <w:szCs w:val="20"/>
              </w:rPr>
              <w:t>光口交换机</w:t>
            </w:r>
            <w:proofErr w:type="gramEnd"/>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27</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交换机</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1.名称:网络交换机</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w:t>
            </w:r>
          </w:p>
        </w:tc>
      </w:tr>
      <w:tr w:rsidR="00453EE4" w:rsidRPr="00453EE4" w:rsidTr="00453EE4">
        <w:trPr>
          <w:trHeight w:val="48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28</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光端机主/备用自动转换设备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1.名称:PC转换器</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29</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控制器</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1.名称:系统时钟</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8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30</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控制台</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1.名称:控制面板                                2.型号：PHILIPS</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网关设备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1.名称:4G无线网络模板</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32</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配电箱</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配电箱</w:t>
            </w:r>
            <w:r>
              <w:rPr>
                <w:rFonts w:hint="eastAsia"/>
                <w:color w:val="000000"/>
                <w:sz w:val="18"/>
                <w:szCs w:val="18"/>
              </w:rPr>
              <w:br/>
              <w:t>2.</w:t>
            </w:r>
            <w:r>
              <w:rPr>
                <w:rFonts w:hint="eastAsia"/>
                <w:color w:val="000000"/>
                <w:sz w:val="18"/>
                <w:szCs w:val="18"/>
              </w:rPr>
              <w:t>安装方式</w:t>
            </w:r>
            <w:r>
              <w:rPr>
                <w:rFonts w:hint="eastAsia"/>
                <w:color w:val="000000"/>
                <w:sz w:val="18"/>
                <w:szCs w:val="18"/>
              </w:rPr>
              <w:t>:</w:t>
            </w:r>
            <w:r>
              <w:rPr>
                <w:rFonts w:hint="eastAsia"/>
                <w:color w:val="000000"/>
                <w:sz w:val="18"/>
                <w:szCs w:val="18"/>
              </w:rPr>
              <w:t>室外落地安装</w:t>
            </w:r>
            <w:r>
              <w:rPr>
                <w:rFonts w:hint="eastAsia"/>
                <w:color w:val="000000"/>
                <w:sz w:val="18"/>
                <w:szCs w:val="18"/>
              </w:rPr>
              <w:br/>
              <w:t>3.</w:t>
            </w:r>
            <w:r>
              <w:rPr>
                <w:rFonts w:hint="eastAsia"/>
                <w:color w:val="000000"/>
                <w:sz w:val="18"/>
                <w:szCs w:val="18"/>
              </w:rPr>
              <w:t>规格：</w:t>
            </w:r>
            <w:r>
              <w:rPr>
                <w:rFonts w:hint="eastAsia"/>
                <w:color w:val="000000"/>
                <w:sz w:val="18"/>
                <w:szCs w:val="18"/>
              </w:rPr>
              <w:t>800*600*400</w:t>
            </w:r>
            <w:r>
              <w:rPr>
                <w:rFonts w:hint="eastAsia"/>
                <w:color w:val="000000"/>
                <w:sz w:val="18"/>
                <w:szCs w:val="18"/>
              </w:rPr>
              <w:br/>
              <w:t>4.</w:t>
            </w:r>
            <w:r>
              <w:rPr>
                <w:rFonts w:hint="eastAsia"/>
                <w:color w:val="000000"/>
                <w:sz w:val="18"/>
                <w:szCs w:val="18"/>
              </w:rPr>
              <w:t>型号：时控</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台</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33</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配电箱</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配电箱</w:t>
            </w:r>
            <w:r>
              <w:rPr>
                <w:rFonts w:hint="eastAsia"/>
                <w:color w:val="000000"/>
                <w:sz w:val="18"/>
                <w:szCs w:val="18"/>
              </w:rPr>
              <w:br/>
              <w:t>2.</w:t>
            </w:r>
            <w:r>
              <w:rPr>
                <w:rFonts w:hint="eastAsia"/>
                <w:color w:val="000000"/>
                <w:sz w:val="18"/>
                <w:szCs w:val="18"/>
              </w:rPr>
              <w:t>安装方式</w:t>
            </w:r>
            <w:r>
              <w:rPr>
                <w:rFonts w:hint="eastAsia"/>
                <w:color w:val="000000"/>
                <w:sz w:val="18"/>
                <w:szCs w:val="18"/>
              </w:rPr>
              <w:t>:</w:t>
            </w:r>
            <w:r>
              <w:rPr>
                <w:rFonts w:hint="eastAsia"/>
                <w:color w:val="000000"/>
                <w:sz w:val="18"/>
                <w:szCs w:val="18"/>
              </w:rPr>
              <w:t>室外落地安装</w:t>
            </w:r>
            <w:r>
              <w:rPr>
                <w:rFonts w:hint="eastAsia"/>
                <w:color w:val="000000"/>
                <w:sz w:val="18"/>
                <w:szCs w:val="18"/>
              </w:rPr>
              <w:br/>
              <w:t>3.</w:t>
            </w:r>
            <w:r>
              <w:rPr>
                <w:rFonts w:hint="eastAsia"/>
                <w:color w:val="000000"/>
                <w:sz w:val="18"/>
                <w:szCs w:val="18"/>
              </w:rPr>
              <w:t>规格：</w:t>
            </w:r>
            <w:r>
              <w:rPr>
                <w:rFonts w:hint="eastAsia"/>
                <w:color w:val="000000"/>
                <w:sz w:val="18"/>
                <w:szCs w:val="18"/>
              </w:rPr>
              <w:t>500*500*200</w:t>
            </w:r>
            <w:r>
              <w:rPr>
                <w:rFonts w:hint="eastAsia"/>
                <w:color w:val="000000"/>
                <w:sz w:val="18"/>
                <w:szCs w:val="18"/>
              </w:rPr>
              <w:br/>
              <w:t>4.</w:t>
            </w:r>
            <w:r>
              <w:rPr>
                <w:rFonts w:hint="eastAsia"/>
                <w:color w:val="000000"/>
                <w:sz w:val="18"/>
                <w:szCs w:val="18"/>
              </w:rPr>
              <w:t>型号：时控</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台</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34</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配电箱</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电源箱</w:t>
            </w:r>
            <w:r>
              <w:rPr>
                <w:rFonts w:hint="eastAsia"/>
                <w:color w:val="000000"/>
                <w:sz w:val="18"/>
                <w:szCs w:val="18"/>
              </w:rPr>
              <w:br/>
              <w:t>2.</w:t>
            </w:r>
            <w:r>
              <w:rPr>
                <w:rFonts w:hint="eastAsia"/>
                <w:color w:val="000000"/>
                <w:sz w:val="18"/>
                <w:szCs w:val="18"/>
              </w:rPr>
              <w:t>规格</w:t>
            </w:r>
            <w:r>
              <w:rPr>
                <w:rFonts w:hint="eastAsia"/>
                <w:color w:val="000000"/>
                <w:sz w:val="18"/>
                <w:szCs w:val="18"/>
              </w:rPr>
              <w:t>:290*140*70mm</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台</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35</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线槽</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、名称：不锈钢线槽</w:t>
            </w:r>
            <w:r>
              <w:rPr>
                <w:rFonts w:hint="eastAsia"/>
                <w:color w:val="000000"/>
                <w:sz w:val="18"/>
                <w:szCs w:val="18"/>
              </w:rPr>
              <w:br/>
              <w:t>2</w:t>
            </w:r>
            <w:r>
              <w:rPr>
                <w:rFonts w:hint="eastAsia"/>
                <w:color w:val="000000"/>
                <w:sz w:val="18"/>
                <w:szCs w:val="18"/>
              </w:rPr>
              <w:t>、规格：</w:t>
            </w:r>
            <w:r>
              <w:rPr>
                <w:rFonts w:hint="eastAsia"/>
                <w:color w:val="000000"/>
                <w:sz w:val="18"/>
                <w:szCs w:val="18"/>
              </w:rPr>
              <w:t>200*100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625</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36</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线槽</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、名称：不锈钢线槽</w:t>
            </w:r>
            <w:r>
              <w:rPr>
                <w:rFonts w:hint="eastAsia"/>
                <w:color w:val="000000"/>
                <w:sz w:val="18"/>
                <w:szCs w:val="18"/>
              </w:rPr>
              <w:br/>
              <w:t>2</w:t>
            </w:r>
            <w:r>
              <w:rPr>
                <w:rFonts w:hint="eastAsia"/>
                <w:color w:val="000000"/>
                <w:sz w:val="18"/>
                <w:szCs w:val="18"/>
              </w:rPr>
              <w:t>、规格：</w:t>
            </w:r>
            <w:r>
              <w:rPr>
                <w:rFonts w:hint="eastAsia"/>
                <w:color w:val="000000"/>
                <w:sz w:val="18"/>
                <w:szCs w:val="18"/>
              </w:rPr>
              <w:t>60*40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475</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37</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配管</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:JDG</w:t>
            </w:r>
            <w:proofErr w:type="gramStart"/>
            <w:r>
              <w:rPr>
                <w:rFonts w:hint="eastAsia"/>
                <w:color w:val="000000"/>
                <w:sz w:val="18"/>
                <w:szCs w:val="18"/>
              </w:rPr>
              <w:t>穿线管</w:t>
            </w:r>
            <w:proofErr w:type="gramEnd"/>
            <w:r>
              <w:rPr>
                <w:rFonts w:hint="eastAsia"/>
                <w:color w:val="000000"/>
                <w:sz w:val="18"/>
                <w:szCs w:val="18"/>
              </w:rPr>
              <w:br/>
              <w:t>2.</w:t>
            </w:r>
            <w:r>
              <w:rPr>
                <w:rFonts w:hint="eastAsia"/>
                <w:color w:val="000000"/>
                <w:sz w:val="18"/>
                <w:szCs w:val="18"/>
              </w:rPr>
              <w:t>敷设方式</w:t>
            </w:r>
            <w:r>
              <w:rPr>
                <w:rFonts w:hint="eastAsia"/>
                <w:color w:val="000000"/>
                <w:sz w:val="18"/>
                <w:szCs w:val="18"/>
              </w:rPr>
              <w:t>:</w:t>
            </w:r>
            <w:r>
              <w:rPr>
                <w:rFonts w:hint="eastAsia"/>
                <w:color w:val="000000"/>
                <w:sz w:val="18"/>
                <w:szCs w:val="18"/>
              </w:rPr>
              <w:t>明敷</w:t>
            </w:r>
            <w:r>
              <w:rPr>
                <w:rFonts w:hint="eastAsia"/>
                <w:color w:val="000000"/>
                <w:sz w:val="18"/>
                <w:szCs w:val="18"/>
              </w:rPr>
              <w:br/>
              <w:t>3.</w:t>
            </w:r>
            <w:r>
              <w:rPr>
                <w:rFonts w:hint="eastAsia"/>
                <w:color w:val="000000"/>
                <w:sz w:val="18"/>
                <w:szCs w:val="18"/>
              </w:rPr>
              <w:t>规格</w:t>
            </w:r>
            <w:r>
              <w:rPr>
                <w:rFonts w:hint="eastAsia"/>
                <w:color w:val="000000"/>
                <w:sz w:val="18"/>
                <w:szCs w:val="18"/>
              </w:rPr>
              <w:t>:DN25</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3400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38</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WDZB-YJY-4*25+1*16</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50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39</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WDZB-YJY-4*16+1*10</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200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40</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WDZC-YJY-3*4</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3200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41</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WDZC-YJY-3*2.5</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800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42</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配线</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、名称：护套线</w:t>
            </w:r>
            <w:r>
              <w:rPr>
                <w:rFonts w:hint="eastAsia"/>
                <w:color w:val="000000"/>
                <w:sz w:val="18"/>
                <w:szCs w:val="18"/>
              </w:rPr>
              <w:br/>
              <w:t>2</w:t>
            </w:r>
            <w:r>
              <w:rPr>
                <w:rFonts w:hint="eastAsia"/>
                <w:color w:val="000000"/>
                <w:sz w:val="18"/>
                <w:szCs w:val="18"/>
              </w:rPr>
              <w:t>、配线形式：暗配</w:t>
            </w:r>
            <w:r>
              <w:rPr>
                <w:rFonts w:hint="eastAsia"/>
                <w:color w:val="000000"/>
                <w:sz w:val="18"/>
                <w:szCs w:val="18"/>
              </w:rPr>
              <w:br/>
            </w:r>
            <w:r>
              <w:rPr>
                <w:rFonts w:hint="eastAsia"/>
                <w:color w:val="000000"/>
                <w:sz w:val="18"/>
                <w:szCs w:val="18"/>
              </w:rPr>
              <w:lastRenderedPageBreak/>
              <w:t>3</w:t>
            </w:r>
            <w:r>
              <w:rPr>
                <w:rFonts w:hint="eastAsia"/>
                <w:color w:val="000000"/>
                <w:sz w:val="18"/>
                <w:szCs w:val="18"/>
              </w:rPr>
              <w:t>、型号：</w:t>
            </w:r>
            <w:r>
              <w:rPr>
                <w:rFonts w:hint="eastAsia"/>
                <w:color w:val="000000"/>
                <w:sz w:val="18"/>
                <w:szCs w:val="18"/>
              </w:rPr>
              <w:t>ZR-RVV-2*4</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lastRenderedPageBreak/>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500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lastRenderedPageBreak/>
              <w:t>43</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投光灯</w:t>
            </w:r>
            <w:r>
              <w:rPr>
                <w:rFonts w:hint="eastAsia"/>
                <w:color w:val="000000"/>
                <w:sz w:val="18"/>
                <w:szCs w:val="18"/>
              </w:rPr>
              <w:t>01</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150W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r>
              <w:rPr>
                <w:rFonts w:hint="eastAsia"/>
                <w:color w:val="000000"/>
                <w:sz w:val="18"/>
                <w:szCs w:val="18"/>
              </w:rPr>
              <w:br/>
              <w:t>6.</w:t>
            </w:r>
            <w:r>
              <w:rPr>
                <w:rFonts w:hint="eastAsia"/>
                <w:color w:val="000000"/>
                <w:sz w:val="18"/>
                <w:szCs w:val="18"/>
              </w:rPr>
              <w:t>含不锈钢支架</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88</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44</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投光灯</w:t>
            </w:r>
            <w:r>
              <w:rPr>
                <w:rFonts w:hint="eastAsia"/>
                <w:color w:val="000000"/>
                <w:sz w:val="18"/>
                <w:szCs w:val="18"/>
              </w:rPr>
              <w:t>02</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48W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65</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45</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投光灯</w:t>
            </w:r>
            <w:r>
              <w:rPr>
                <w:rFonts w:hint="eastAsia"/>
                <w:color w:val="000000"/>
                <w:sz w:val="18"/>
                <w:szCs w:val="18"/>
              </w:rPr>
              <w:t>03</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18W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64</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46</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金卤灯</w:t>
            </w:r>
            <w:r>
              <w:rPr>
                <w:rFonts w:hint="eastAsia"/>
                <w:color w:val="000000"/>
                <w:sz w:val="18"/>
                <w:szCs w:val="18"/>
              </w:rPr>
              <w:br/>
              <w:t>2.</w:t>
            </w:r>
            <w:r>
              <w:rPr>
                <w:rFonts w:hint="eastAsia"/>
                <w:color w:val="000000"/>
                <w:sz w:val="18"/>
                <w:szCs w:val="18"/>
              </w:rPr>
              <w:t>光源：卤素</w:t>
            </w:r>
            <w:r>
              <w:rPr>
                <w:rFonts w:hint="eastAsia"/>
                <w:color w:val="000000"/>
                <w:sz w:val="18"/>
                <w:szCs w:val="18"/>
              </w:rPr>
              <w:br/>
              <w:t>3.</w:t>
            </w:r>
            <w:r>
              <w:rPr>
                <w:rFonts w:hint="eastAsia"/>
                <w:color w:val="000000"/>
                <w:sz w:val="18"/>
                <w:szCs w:val="18"/>
              </w:rPr>
              <w:t>色温：</w:t>
            </w:r>
            <w:r>
              <w:rPr>
                <w:rFonts w:hint="eastAsia"/>
                <w:color w:val="000000"/>
                <w:sz w:val="18"/>
                <w:szCs w:val="18"/>
              </w:rPr>
              <w:t>5000k</w:t>
            </w:r>
            <w:r>
              <w:rPr>
                <w:rFonts w:hint="eastAsia"/>
                <w:color w:val="000000"/>
                <w:sz w:val="18"/>
                <w:szCs w:val="18"/>
              </w:rPr>
              <w:br/>
              <w:t>4.</w:t>
            </w:r>
            <w:r>
              <w:rPr>
                <w:rFonts w:hint="eastAsia"/>
                <w:color w:val="000000"/>
                <w:sz w:val="18"/>
                <w:szCs w:val="18"/>
              </w:rPr>
              <w:t>功率：</w:t>
            </w:r>
            <w:r>
              <w:rPr>
                <w:rFonts w:hint="eastAsia"/>
                <w:color w:val="000000"/>
                <w:sz w:val="18"/>
                <w:szCs w:val="18"/>
              </w:rPr>
              <w:t>400W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32</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47</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洗墙灯</w:t>
            </w:r>
            <w:r>
              <w:rPr>
                <w:rFonts w:hint="eastAsia"/>
                <w:color w:val="000000"/>
                <w:sz w:val="18"/>
                <w:szCs w:val="18"/>
              </w:rPr>
              <w:t>01</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18W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DC24V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460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48</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金卤灯</w:t>
            </w:r>
            <w:r>
              <w:rPr>
                <w:rFonts w:hint="eastAsia"/>
                <w:color w:val="000000"/>
                <w:sz w:val="18"/>
                <w:szCs w:val="18"/>
              </w:rPr>
              <w:br/>
              <w:t>2.</w:t>
            </w:r>
            <w:r>
              <w:rPr>
                <w:rFonts w:hint="eastAsia"/>
                <w:color w:val="000000"/>
                <w:sz w:val="18"/>
                <w:szCs w:val="18"/>
              </w:rPr>
              <w:t>光源：卤素</w:t>
            </w:r>
            <w:r>
              <w:rPr>
                <w:rFonts w:hint="eastAsia"/>
                <w:color w:val="000000"/>
                <w:sz w:val="18"/>
                <w:szCs w:val="18"/>
              </w:rPr>
              <w:br/>
              <w:t>3.</w:t>
            </w:r>
            <w:r>
              <w:rPr>
                <w:rFonts w:hint="eastAsia"/>
                <w:color w:val="000000"/>
                <w:sz w:val="18"/>
                <w:szCs w:val="18"/>
              </w:rPr>
              <w:t>色温：</w:t>
            </w:r>
            <w:r>
              <w:rPr>
                <w:rFonts w:hint="eastAsia"/>
                <w:color w:val="000000"/>
                <w:sz w:val="18"/>
                <w:szCs w:val="18"/>
              </w:rPr>
              <w:t>6000k</w:t>
            </w:r>
            <w:r>
              <w:rPr>
                <w:rFonts w:hint="eastAsia"/>
                <w:color w:val="000000"/>
                <w:sz w:val="18"/>
                <w:szCs w:val="18"/>
              </w:rPr>
              <w:br/>
              <w:t>4.</w:t>
            </w:r>
            <w:r>
              <w:rPr>
                <w:rFonts w:hint="eastAsia"/>
                <w:color w:val="000000"/>
                <w:sz w:val="18"/>
                <w:szCs w:val="18"/>
              </w:rPr>
              <w:t>功率：</w:t>
            </w:r>
            <w:r>
              <w:rPr>
                <w:rFonts w:hint="eastAsia"/>
                <w:color w:val="000000"/>
                <w:sz w:val="18"/>
                <w:szCs w:val="18"/>
              </w:rPr>
              <w:t>1000W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22"/>
              </w:rPr>
            </w:pPr>
            <w:r>
              <w:rPr>
                <w:rFonts w:hint="eastAsia"/>
                <w:color w:val="000000"/>
                <w:sz w:val="22"/>
              </w:rPr>
              <w:t>24</w:t>
            </w:r>
          </w:p>
        </w:tc>
      </w:tr>
      <w:tr w:rsidR="00453EE4" w:rsidRPr="00453EE4" w:rsidTr="00453EE4">
        <w:trPr>
          <w:trHeight w:val="793"/>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49</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接地装置</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接地装置</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组</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1</w:t>
            </w:r>
          </w:p>
        </w:tc>
      </w:tr>
    </w:tbl>
    <w:p w:rsidR="00453EE4" w:rsidRDefault="00453EE4">
      <w:pPr>
        <w:shd w:val="clear" w:color="auto" w:fill="FFFFFF"/>
        <w:spacing w:line="360" w:lineRule="auto"/>
        <w:ind w:firstLineChars="100" w:firstLine="241"/>
        <w:contextualSpacing/>
        <w:jc w:val="left"/>
        <w:rPr>
          <w:rStyle w:val="NormalCharacter"/>
          <w:rFonts w:ascii="宋体" w:hAnsi="宋体"/>
          <w:b/>
          <w:color w:val="000000" w:themeColor="text1"/>
          <w:sz w:val="24"/>
          <w:szCs w:val="24"/>
        </w:rPr>
      </w:pPr>
    </w:p>
    <w:p w:rsidR="0095572A" w:rsidRPr="00E226B1" w:rsidRDefault="00453EE4" w:rsidP="00453EE4">
      <w:pPr>
        <w:shd w:val="clear" w:color="auto" w:fill="FFFFFF"/>
        <w:spacing w:line="360" w:lineRule="auto"/>
        <w:contextualSpacing/>
        <w:jc w:val="left"/>
        <w:rPr>
          <w:rStyle w:val="NormalCharacter"/>
          <w:rFonts w:ascii="宋体" w:hAnsi="宋体"/>
          <w:b/>
          <w:color w:val="000000" w:themeColor="text1"/>
          <w:kern w:val="0"/>
          <w:sz w:val="24"/>
          <w:szCs w:val="24"/>
          <w:lang w:val="zh-CN"/>
        </w:rPr>
      </w:pPr>
      <w:r w:rsidRPr="00E226B1">
        <w:rPr>
          <w:rStyle w:val="NormalCharacter"/>
          <w:rFonts w:ascii="宋体" w:hAnsi="宋体"/>
          <w:b/>
          <w:color w:val="000000" w:themeColor="text1"/>
          <w:sz w:val="24"/>
          <w:szCs w:val="24"/>
        </w:rPr>
        <w:t>★</w:t>
      </w:r>
      <w:r>
        <w:rPr>
          <w:rStyle w:val="NormalCharacter"/>
          <w:rFonts w:ascii="宋体" w:hAnsi="宋体"/>
          <w:b/>
          <w:color w:val="000000" w:themeColor="text1"/>
          <w:kern w:val="0"/>
          <w:sz w:val="24"/>
          <w:szCs w:val="24"/>
          <w:lang w:val="zh-CN"/>
        </w:rPr>
        <w:t>三</w:t>
      </w:r>
      <w:r>
        <w:rPr>
          <w:rStyle w:val="NormalCharacter"/>
          <w:rFonts w:ascii="宋体" w:hAnsi="宋体" w:hint="eastAsia"/>
          <w:b/>
          <w:color w:val="000000" w:themeColor="text1"/>
          <w:kern w:val="0"/>
          <w:sz w:val="24"/>
          <w:szCs w:val="24"/>
          <w:lang w:val="zh-CN"/>
        </w:rPr>
        <w:t>、</w:t>
      </w:r>
      <w:r w:rsidR="00014E80" w:rsidRPr="00E226B1">
        <w:rPr>
          <w:rStyle w:val="NormalCharacter"/>
          <w:rFonts w:ascii="宋体" w:hAnsi="宋体"/>
          <w:b/>
          <w:color w:val="000000" w:themeColor="text1"/>
          <w:kern w:val="0"/>
          <w:sz w:val="24"/>
          <w:szCs w:val="24"/>
          <w:lang w:val="zh-CN"/>
        </w:rPr>
        <w:t>采购标的</w:t>
      </w:r>
      <w:proofErr w:type="gramStart"/>
      <w:r w:rsidR="00014E80" w:rsidRPr="00E226B1">
        <w:rPr>
          <w:rStyle w:val="NormalCharacter"/>
          <w:rFonts w:ascii="宋体" w:hAnsi="宋体"/>
          <w:b/>
          <w:color w:val="000000" w:themeColor="text1"/>
          <w:kern w:val="0"/>
          <w:sz w:val="24"/>
          <w:szCs w:val="24"/>
          <w:lang w:val="zh-CN"/>
        </w:rPr>
        <w:t>的</w:t>
      </w:r>
      <w:proofErr w:type="gramEnd"/>
      <w:r w:rsidR="00014E80" w:rsidRPr="00E226B1">
        <w:rPr>
          <w:rStyle w:val="NormalCharacter"/>
          <w:rFonts w:ascii="宋体" w:hAnsi="宋体"/>
          <w:b/>
          <w:color w:val="000000" w:themeColor="text1"/>
          <w:kern w:val="0"/>
          <w:sz w:val="24"/>
          <w:szCs w:val="24"/>
          <w:lang w:val="zh-CN"/>
        </w:rPr>
        <w:t>其他技术、服务等要求</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1、定期对所有灯具进行检查，维修或更换破损、不正常亮灯的灯具。</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lastRenderedPageBreak/>
        <w:t>2、定期检测整个夜景照明线路、控制系统等，及时排解潜在的安全隐患，对电缆、电线采取安全防盗措施，防止电缆、电线被盗割。</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3、及时检查更换管线卡扣等灯具安排固定和其他易损件，确保灯具稳固安全和安装的平整度。</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4、定期查看、检测照明配电箱并有防盗措施防止偷、漏电现象，保持配电箱外观整洁。</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5、根据甲方要求及时调整亮灯及熄灯时间。</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6、及时更换损坏的设备、材料，确保正常亮灯。</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7、做好防盗、防人为破坏工作。对盗窃、人为破坏造成的夜景设施、材料损毁，施工单位应及时给予修复，并承担相应的费用。</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8、</w:t>
      </w:r>
      <w:r w:rsidRPr="008979E3">
        <w:rPr>
          <w:rStyle w:val="NormalCharacter"/>
          <w:rFonts w:ascii="宋体" w:hAnsi="宋体"/>
        </w:rPr>
        <w:t>临时因检查或其它原因而需要及时制作的上墙播放画面</w:t>
      </w:r>
      <w:r w:rsidRPr="008979E3">
        <w:rPr>
          <w:rStyle w:val="NormalCharacter"/>
          <w:rFonts w:ascii="宋体" w:hAnsi="宋体" w:hint="eastAsia"/>
        </w:rPr>
        <w:t>。</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b/>
        </w:rPr>
      </w:pPr>
      <w:r w:rsidRPr="008979E3">
        <w:rPr>
          <w:rStyle w:val="NormalCharacter"/>
          <w:rFonts w:ascii="宋体" w:hAnsi="宋体" w:hint="eastAsia"/>
          <w:b/>
        </w:rPr>
        <w:t>注：中标单位用于更换的主辅材不得低于原工程所用的材料的质量和档次，灯具的技术参数、外形尺寸应与原工程所用材料一致或优于原使用产品</w:t>
      </w:r>
      <w:bookmarkStart w:id="0" w:name="_GoBack"/>
      <w:bookmarkEnd w:id="0"/>
      <w:r w:rsidRPr="008979E3">
        <w:rPr>
          <w:rStyle w:val="NormalCharacter"/>
          <w:rFonts w:ascii="宋体" w:hAnsi="宋体" w:hint="eastAsia"/>
          <w:b/>
        </w:rPr>
        <w:t>。并要求对灯具、电源等电器，电缆电线设备有一定的库存，满足</w:t>
      </w:r>
      <w:proofErr w:type="gramStart"/>
      <w:r w:rsidRPr="008979E3">
        <w:rPr>
          <w:rStyle w:val="NormalCharacter"/>
          <w:rFonts w:ascii="宋体" w:hAnsi="宋体" w:hint="eastAsia"/>
          <w:b/>
        </w:rPr>
        <w:t>及时维护</w:t>
      </w:r>
      <w:proofErr w:type="gramEnd"/>
      <w:r w:rsidRPr="008979E3">
        <w:rPr>
          <w:rStyle w:val="NormalCharacter"/>
          <w:rFonts w:ascii="宋体" w:hAnsi="宋体" w:hint="eastAsia"/>
          <w:b/>
        </w:rPr>
        <w:t>的需要。特殊情况无法采购到合适灯具时，施工单位对原灯具进行替代或调整的，应事先征得采购人的同意。</w:t>
      </w:r>
    </w:p>
    <w:p w:rsidR="0095572A" w:rsidRDefault="00014E80">
      <w:pPr>
        <w:spacing w:line="360" w:lineRule="auto"/>
        <w:contextualSpacing/>
        <w:rPr>
          <w:rStyle w:val="NormalCharacter"/>
          <w:rFonts w:ascii="楷体" w:eastAsia="楷体" w:hAnsi="楷体"/>
          <w:kern w:val="0"/>
          <w:sz w:val="28"/>
          <w:szCs w:val="28"/>
          <w:lang w:val="zh-CN"/>
        </w:rPr>
      </w:pPr>
      <w:r>
        <w:rPr>
          <w:rStyle w:val="NormalCharacter"/>
          <w:rFonts w:ascii="宋体" w:hAnsi="宋体"/>
          <w:b/>
          <w:sz w:val="24"/>
          <w:szCs w:val="24"/>
        </w:rPr>
        <w:t>★</w:t>
      </w:r>
      <w:r w:rsidR="005D542F">
        <w:rPr>
          <w:rStyle w:val="NormalCharacter"/>
          <w:rFonts w:ascii="宋体" w:hAnsi="宋体" w:hint="eastAsia"/>
          <w:b/>
          <w:sz w:val="24"/>
          <w:szCs w:val="24"/>
        </w:rPr>
        <w:t>四</w:t>
      </w:r>
      <w:r>
        <w:rPr>
          <w:rStyle w:val="NormalCharacter"/>
          <w:rFonts w:ascii="宋体" w:hAnsi="宋体"/>
          <w:b/>
          <w:kern w:val="0"/>
          <w:sz w:val="24"/>
          <w:szCs w:val="24"/>
          <w:lang w:val="zh-CN"/>
        </w:rPr>
        <w:t>、验收标准</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1.由采购人成立验收小组,按照采购合同的约定对中标人履约情况进行验收。</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2.验收时,按照采购合同的约定对每一项技术、服务、安全标准的履约情况进行确认。</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3.验收结束后,出具</w:t>
      </w:r>
      <w:proofErr w:type="gramStart"/>
      <w:r>
        <w:rPr>
          <w:rStyle w:val="NormalCharacter"/>
          <w:rFonts w:ascii="宋体" w:hAnsi="宋体"/>
        </w:rPr>
        <w:t>验收书</w:t>
      </w:r>
      <w:proofErr w:type="gramEnd"/>
      <w:r>
        <w:rPr>
          <w:rStyle w:val="NormalCharacter"/>
          <w:rFonts w:ascii="宋体" w:hAnsi="宋体"/>
        </w:rPr>
        <w:t>,列明各项标准的验收情况及项目总体评价,由验收双方共同签署。</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4.本项目采用现场运行、测试验收方式验收。投标人完成的项目应达到的质量标准应符合国家和履约地相关安全质量标准；行业技术规范标准；环保节能标准；强制认证相关标准。</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color w:val="000000" w:themeColor="text1"/>
        </w:rPr>
      </w:pPr>
      <w:r>
        <w:rPr>
          <w:rStyle w:val="NormalCharacter"/>
          <w:rFonts w:ascii="宋体" w:hAnsi="宋体"/>
          <w:b/>
          <w:color w:val="000000" w:themeColor="text1"/>
        </w:rPr>
        <w:t>★五</w:t>
      </w:r>
      <w:r>
        <w:rPr>
          <w:rStyle w:val="NormalCharacter"/>
          <w:rFonts w:ascii="宋体" w:hAnsi="宋体" w:cs="黑体"/>
          <w:b/>
          <w:bCs/>
          <w:color w:val="000000" w:themeColor="text1"/>
        </w:rPr>
        <w:t>、本项目预算金额：</w:t>
      </w:r>
      <w:r>
        <w:rPr>
          <w:rStyle w:val="NormalCharacter"/>
          <w:rFonts w:ascii="宋体" w:hAnsi="宋体"/>
          <w:color w:val="000000" w:themeColor="text1"/>
        </w:rPr>
        <w:t>411807.1元</w:t>
      </w:r>
      <w:r>
        <w:rPr>
          <w:rStyle w:val="NormalCharacter"/>
          <w:rFonts w:ascii="宋体" w:hAnsi="宋体" w:hint="eastAsia"/>
          <w:color w:val="000000" w:themeColor="text1"/>
        </w:rPr>
        <w:t>/年</w:t>
      </w:r>
      <w:r>
        <w:rPr>
          <w:rStyle w:val="NormalCharacter"/>
          <w:rFonts w:ascii="宋体" w:hAnsi="宋体"/>
          <w:color w:val="000000" w:themeColor="text1"/>
        </w:rPr>
        <w:t>，最高限价：411807.1元</w:t>
      </w:r>
      <w:r>
        <w:rPr>
          <w:rStyle w:val="NormalCharacter"/>
          <w:rFonts w:ascii="宋体" w:hAnsi="宋体" w:hint="eastAsia"/>
          <w:color w:val="000000" w:themeColor="text1"/>
        </w:rPr>
        <w:t>/年</w:t>
      </w:r>
      <w:r>
        <w:rPr>
          <w:rStyle w:val="NormalCharacter"/>
          <w:rFonts w:ascii="宋体" w:hAnsi="宋体"/>
          <w:color w:val="000000" w:themeColor="text1"/>
        </w:rPr>
        <w:t>。</w:t>
      </w:r>
      <w:r>
        <w:rPr>
          <w:rStyle w:val="NormalCharacter"/>
          <w:rFonts w:ascii="宋体" w:hAnsi="宋体"/>
          <w:b/>
          <w:color w:val="000000" w:themeColor="text1"/>
          <w:kern w:val="0"/>
          <w:lang w:val="zh-CN"/>
        </w:rPr>
        <w:t>超出最高限价的投标无效。</w:t>
      </w:r>
    </w:p>
    <w:p w:rsidR="0095572A" w:rsidRDefault="00014E80">
      <w:pPr>
        <w:shd w:val="clear" w:color="auto" w:fill="FFFFFF"/>
        <w:spacing w:line="360" w:lineRule="auto"/>
        <w:ind w:firstLineChars="200" w:firstLine="482"/>
        <w:contextualSpacing/>
        <w:jc w:val="left"/>
        <w:rPr>
          <w:rStyle w:val="NormalCharacter"/>
          <w:rFonts w:ascii="宋体" w:hAnsi="宋体"/>
          <w:b/>
          <w:kern w:val="0"/>
          <w:sz w:val="24"/>
          <w:szCs w:val="24"/>
          <w:lang w:val="zh-CN"/>
        </w:rPr>
      </w:pPr>
      <w:r>
        <w:rPr>
          <w:rStyle w:val="NormalCharacter"/>
          <w:rFonts w:ascii="宋体" w:hAnsi="宋体"/>
          <w:b/>
          <w:sz w:val="24"/>
          <w:szCs w:val="24"/>
        </w:rPr>
        <w:lastRenderedPageBreak/>
        <w:t>★六</w:t>
      </w:r>
      <w:r>
        <w:rPr>
          <w:rStyle w:val="NormalCharacter"/>
          <w:rFonts w:ascii="宋体" w:hAnsi="宋体"/>
          <w:b/>
          <w:kern w:val="0"/>
          <w:sz w:val="24"/>
          <w:szCs w:val="24"/>
          <w:lang w:val="zh-CN"/>
        </w:rPr>
        <w:t>、资金支付</w:t>
      </w:r>
    </w:p>
    <w:p w:rsidR="0095572A" w:rsidRDefault="00014E80">
      <w:pPr>
        <w:numPr>
          <w:ilvl w:val="0"/>
          <w:numId w:val="6"/>
        </w:numPr>
        <w:shd w:val="clear" w:color="auto" w:fill="FFFFFF"/>
        <w:spacing w:line="360" w:lineRule="auto"/>
        <w:ind w:firstLineChars="200" w:firstLine="480"/>
        <w:jc w:val="left"/>
        <w:rPr>
          <w:lang w:val="zh-CN"/>
        </w:rPr>
      </w:pPr>
      <w:r>
        <w:rPr>
          <w:rStyle w:val="NormalCharacter"/>
          <w:rFonts w:ascii="宋体" w:hAnsi="宋体"/>
          <w:kern w:val="0"/>
          <w:sz w:val="24"/>
          <w:szCs w:val="24"/>
          <w:lang w:val="zh-CN"/>
        </w:rPr>
        <w:t>支付方式：银行转账。</w:t>
      </w:r>
    </w:p>
    <w:p w:rsidR="0095572A" w:rsidRDefault="00014E80">
      <w:pPr>
        <w:spacing w:line="440" w:lineRule="exact"/>
        <w:ind w:firstLine="480"/>
        <w:rPr>
          <w:rStyle w:val="NormalCharacter"/>
          <w:rFonts w:ascii="宋体"/>
          <w:color w:val="000000" w:themeColor="text1"/>
          <w:sz w:val="24"/>
          <w:lang w:val="zh-CN"/>
        </w:rPr>
      </w:pPr>
      <w:r>
        <w:rPr>
          <w:rStyle w:val="NormalCharacter"/>
          <w:rFonts w:ascii="宋体" w:hAnsi="宋体"/>
          <w:kern w:val="0"/>
          <w:sz w:val="24"/>
          <w:szCs w:val="24"/>
          <w:lang w:val="zh-CN"/>
        </w:rPr>
        <w:t>2</w:t>
      </w:r>
      <w:r>
        <w:rPr>
          <w:rStyle w:val="NormalCharacter"/>
          <w:rFonts w:ascii="宋体" w:hAnsi="宋体"/>
          <w:kern w:val="0"/>
          <w:sz w:val="24"/>
          <w:szCs w:val="24"/>
        </w:rPr>
        <w:t>.</w:t>
      </w:r>
      <w:r>
        <w:rPr>
          <w:rStyle w:val="NormalCharacter"/>
          <w:rFonts w:ascii="宋体" w:hAnsi="宋体"/>
          <w:kern w:val="0"/>
          <w:sz w:val="24"/>
          <w:szCs w:val="24"/>
          <w:lang w:val="zh-CN"/>
        </w:rPr>
        <w:t>支付时间及条件：</w:t>
      </w:r>
      <w:r>
        <w:rPr>
          <w:rStyle w:val="NormalCharacter"/>
          <w:rFonts w:ascii="宋体" w:hint="eastAsia"/>
          <w:color w:val="000000" w:themeColor="text1"/>
          <w:sz w:val="24"/>
          <w:lang w:val="zh-CN"/>
        </w:rPr>
        <w:t>投标人应理解政府部门付款的相关程序，因采购人使用的是财政资金，合同规定的付款时间为采购人向政府财政支付部门提出办理财政支付申请手续的时间，不含政府财政支付部门审核的时间。因政府财政支付审批流程及办理手续而造成项目支付进度有所推延，而导致采购人逾期付款的，采购人不承担逾期付款违约责任。</w:t>
      </w:r>
      <w:r>
        <w:rPr>
          <w:rStyle w:val="NormalCharacter"/>
          <w:rFonts w:ascii="宋体" w:hint="eastAsia"/>
          <w:b/>
          <w:bCs/>
          <w:color w:val="000000" w:themeColor="text1"/>
          <w:sz w:val="24"/>
          <w:lang w:val="zh-CN"/>
        </w:rPr>
        <w:t>投标人须承诺接受资金支付相关要求。</w:t>
      </w:r>
    </w:p>
    <w:p w:rsidR="0095572A" w:rsidRDefault="00014E80">
      <w:pPr>
        <w:spacing w:line="360" w:lineRule="auto"/>
        <w:ind w:firstLineChars="200" w:firstLine="482"/>
        <w:contextualSpacing/>
        <w:rPr>
          <w:rStyle w:val="NormalCharacter"/>
          <w:rFonts w:ascii="宋体" w:hAnsi="宋体"/>
          <w:b/>
          <w:sz w:val="24"/>
          <w:szCs w:val="24"/>
        </w:rPr>
      </w:pPr>
      <w:r>
        <w:rPr>
          <w:rStyle w:val="NormalCharacter"/>
          <w:rFonts w:ascii="宋体" w:hAnsi="宋体"/>
          <w:b/>
          <w:sz w:val="24"/>
          <w:szCs w:val="24"/>
        </w:rPr>
        <w:t>★</w:t>
      </w:r>
      <w:r>
        <w:rPr>
          <w:rStyle w:val="NormalCharacter"/>
          <w:rFonts w:ascii="宋体" w:hAnsi="宋体"/>
          <w:b/>
          <w:kern w:val="0"/>
          <w:sz w:val="24"/>
          <w:szCs w:val="24"/>
        </w:rPr>
        <w:t>七、</w:t>
      </w:r>
      <w:r>
        <w:rPr>
          <w:rStyle w:val="NormalCharacter"/>
          <w:rFonts w:ascii="宋体" w:hAnsi="宋体"/>
          <w:b/>
          <w:sz w:val="24"/>
          <w:szCs w:val="24"/>
        </w:rPr>
        <w:t>其他要求</w:t>
      </w:r>
    </w:p>
    <w:p w:rsidR="0095572A" w:rsidRDefault="00014E80">
      <w:pPr>
        <w:pStyle w:val="UserStyle39"/>
        <w:spacing w:line="360" w:lineRule="auto"/>
        <w:ind w:left="480" w:firstLine="480"/>
        <w:contextualSpacing/>
        <w:rPr>
          <w:rStyle w:val="NormalCharacter"/>
          <w:rFonts w:ascii="宋体" w:hAnsi="宋体"/>
          <w:kern w:val="0"/>
          <w:sz w:val="24"/>
          <w:szCs w:val="24"/>
        </w:rPr>
      </w:pPr>
      <w:r>
        <w:rPr>
          <w:rStyle w:val="NormalCharacter"/>
          <w:rFonts w:ascii="宋体" w:hAnsi="宋体"/>
          <w:kern w:val="0"/>
          <w:sz w:val="24"/>
          <w:szCs w:val="24"/>
        </w:rPr>
        <w:t>1、投标人应就该项目完整投标，否则为无效投标。</w:t>
      </w:r>
    </w:p>
    <w:p w:rsidR="0095572A" w:rsidRDefault="00014E80">
      <w:pPr>
        <w:pStyle w:val="UserStyle39"/>
        <w:spacing w:line="360" w:lineRule="auto"/>
        <w:ind w:left="480" w:firstLine="480"/>
        <w:contextualSpacing/>
        <w:rPr>
          <w:rStyle w:val="NormalCharacter"/>
          <w:rFonts w:ascii="宋体" w:hAnsi="宋体"/>
          <w:kern w:val="0"/>
          <w:sz w:val="24"/>
          <w:szCs w:val="24"/>
        </w:rPr>
      </w:pPr>
      <w:r>
        <w:rPr>
          <w:rStyle w:val="NormalCharacter"/>
          <w:rFonts w:ascii="宋体" w:hAnsi="宋体"/>
          <w:kern w:val="0"/>
          <w:sz w:val="24"/>
          <w:szCs w:val="24"/>
        </w:rPr>
        <w:t>2、服务标准、期限、效率等要求：在合同期内，中标单位必须安排至少1人在许常驻，实施专业维护维修，确保亮化设施正常运行，</w:t>
      </w:r>
      <w:r>
        <w:rPr>
          <w:rStyle w:val="NormalCharacter"/>
          <w:rFonts w:ascii="宋体" w:hAnsi="宋体" w:hint="eastAsia"/>
          <w:kern w:val="0"/>
          <w:sz w:val="24"/>
          <w:szCs w:val="24"/>
        </w:rPr>
        <w:t>每天</w:t>
      </w:r>
      <w:r>
        <w:rPr>
          <w:rStyle w:val="NormalCharacter"/>
          <w:rFonts w:ascii="宋体" w:hAnsi="宋体"/>
          <w:kern w:val="0"/>
          <w:sz w:val="24"/>
          <w:szCs w:val="24"/>
        </w:rPr>
        <w:t>要对亮化设施进行巡检，发现问题必须在24小时之内解决，每月至少对亮化设备进行一次维护，每季度必须至少实施一次全面维护维修。</w:t>
      </w:r>
    </w:p>
    <w:p w:rsidR="0095572A" w:rsidRDefault="00014E80">
      <w:pPr>
        <w:pStyle w:val="UserStyle39"/>
        <w:spacing w:line="360" w:lineRule="auto"/>
        <w:ind w:left="480" w:firstLine="480"/>
        <w:contextualSpacing/>
        <w:rPr>
          <w:rStyle w:val="NormalCharacter"/>
          <w:rFonts w:ascii="宋体" w:hAnsi="宋体"/>
          <w:kern w:val="0"/>
          <w:sz w:val="24"/>
          <w:szCs w:val="24"/>
        </w:rPr>
      </w:pPr>
      <w:r>
        <w:rPr>
          <w:rStyle w:val="NormalCharacter"/>
          <w:rFonts w:ascii="宋体" w:hAnsi="宋体" w:hint="eastAsia"/>
          <w:sz w:val="24"/>
          <w:szCs w:val="24"/>
        </w:rPr>
        <w:t>3、</w:t>
      </w:r>
      <w:r>
        <w:rPr>
          <w:rStyle w:val="NormalCharacter"/>
          <w:rFonts w:ascii="宋体" w:hAnsi="宋体"/>
          <w:sz w:val="24"/>
          <w:szCs w:val="24"/>
        </w:rPr>
        <w:t>投标人须明确在接到服务要求时的响应时间。须明确负责人、联系人和联系电话，否则为无效投标。</w:t>
      </w:r>
    </w:p>
    <w:p w:rsidR="0095572A" w:rsidRDefault="00014E80">
      <w:pPr>
        <w:pStyle w:val="UserStyle39"/>
        <w:spacing w:line="360" w:lineRule="auto"/>
        <w:ind w:left="480" w:firstLine="480"/>
        <w:contextualSpacing/>
        <w:rPr>
          <w:rStyle w:val="NormalCharacter"/>
          <w:rFonts w:ascii="宋体" w:hAnsi="宋体"/>
          <w:kern w:val="0"/>
          <w:sz w:val="24"/>
          <w:szCs w:val="24"/>
          <w:lang w:val="zh-CN"/>
        </w:rPr>
      </w:pPr>
      <w:r>
        <w:rPr>
          <w:rStyle w:val="NormalCharacter"/>
          <w:rFonts w:ascii="宋体" w:hAnsi="宋体" w:hint="eastAsia"/>
          <w:kern w:val="0"/>
          <w:sz w:val="24"/>
          <w:szCs w:val="24"/>
          <w:lang w:val="zh-CN"/>
        </w:rPr>
        <w:t>4</w:t>
      </w:r>
      <w:r>
        <w:rPr>
          <w:rStyle w:val="NormalCharacter"/>
          <w:rFonts w:ascii="宋体" w:hAnsi="宋体"/>
          <w:kern w:val="0"/>
          <w:sz w:val="24"/>
          <w:szCs w:val="24"/>
          <w:lang w:val="zh-CN"/>
        </w:rPr>
        <w:t>、本项目为交钥匙工程。</w:t>
      </w: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5D542F" w:rsidRDefault="005D542F">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014E80">
      <w:pPr>
        <w:tabs>
          <w:tab w:val="left" w:pos="7095"/>
        </w:tabs>
        <w:spacing w:line="360" w:lineRule="auto"/>
        <w:ind w:firstLineChars="500" w:firstLine="1807"/>
        <w:contextualSpacing/>
        <w:rPr>
          <w:rStyle w:val="NormalCharacter"/>
          <w:rFonts w:ascii="宋体" w:hAnsi="宋体"/>
          <w:kern w:val="0"/>
          <w:sz w:val="24"/>
          <w:szCs w:val="24"/>
          <w:lang w:val="zh-CN"/>
        </w:rPr>
      </w:pPr>
      <w:r>
        <w:rPr>
          <w:rStyle w:val="NormalCharacter"/>
          <w:rFonts w:ascii="宋体" w:hAnsi="宋体"/>
          <w:b/>
          <w:kern w:val="0"/>
          <w:sz w:val="36"/>
          <w:szCs w:val="36"/>
        </w:rPr>
        <w:lastRenderedPageBreak/>
        <w:t>第三章 投标人须知前附表</w:t>
      </w:r>
    </w:p>
    <w:p w:rsidR="0095572A" w:rsidRDefault="00014E80">
      <w:pPr>
        <w:spacing w:line="360" w:lineRule="auto"/>
        <w:ind w:right="-11"/>
        <w:jc w:val="left"/>
        <w:rPr>
          <w:rStyle w:val="NormalCharacter"/>
          <w:rFonts w:ascii="宋体" w:hAnsi="宋体"/>
          <w:b/>
          <w:kern w:val="0"/>
          <w:sz w:val="24"/>
          <w:szCs w:val="24"/>
        </w:rPr>
      </w:pPr>
      <w:r>
        <w:rPr>
          <w:rStyle w:val="NormalCharacter"/>
          <w:b/>
          <w:sz w:val="24"/>
          <w:szCs w:val="24"/>
        </w:rPr>
        <w:t>招标文件中凡标有</w:t>
      </w:r>
      <w:r>
        <w:rPr>
          <w:rStyle w:val="NormalCharacter"/>
          <w:rFonts w:ascii="宋体" w:hAnsi="宋体"/>
          <w:b/>
          <w:sz w:val="24"/>
          <w:szCs w:val="24"/>
        </w:rPr>
        <w:t>★</w:t>
      </w:r>
      <w:r>
        <w:rPr>
          <w:rStyle w:val="NormalCharacter"/>
          <w:b/>
          <w:sz w:val="24"/>
          <w:szCs w:val="24"/>
        </w:rPr>
        <w:t>条款均为实质性要求条款，投标文件须完全响应，未实质响应的，按照无效投标处理。</w:t>
      </w:r>
    </w:p>
    <w:tbl>
      <w:tblPr>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6813"/>
      </w:tblGrid>
      <w:tr w:rsidR="0095572A">
        <w:trPr>
          <w:trHeight w:val="636"/>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b/>
                <w:sz w:val="24"/>
                <w:szCs w:val="24"/>
              </w:rPr>
            </w:pPr>
            <w:r>
              <w:rPr>
                <w:rStyle w:val="NormalCharacter"/>
                <w:rFonts w:ascii="宋体" w:hAnsi="宋体"/>
                <w:b/>
                <w:sz w:val="24"/>
                <w:szCs w:val="24"/>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b/>
                <w:sz w:val="24"/>
                <w:szCs w:val="24"/>
              </w:rPr>
            </w:pPr>
            <w:r>
              <w:rPr>
                <w:rStyle w:val="NormalCharacter"/>
                <w:rFonts w:ascii="宋体" w:hAnsi="宋体"/>
                <w:b/>
                <w:sz w:val="24"/>
                <w:szCs w:val="24"/>
              </w:rPr>
              <w:t>条款名称</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b/>
                <w:sz w:val="24"/>
                <w:szCs w:val="24"/>
              </w:rPr>
            </w:pPr>
            <w:r>
              <w:rPr>
                <w:rStyle w:val="NormalCharacter"/>
                <w:rFonts w:ascii="宋体" w:hAnsi="宋体"/>
                <w:b/>
                <w:sz w:val="24"/>
                <w:szCs w:val="24"/>
              </w:rPr>
              <w:t>说明和要求</w:t>
            </w:r>
          </w:p>
        </w:tc>
      </w:tr>
      <w:tr w:rsidR="0095572A">
        <w:trPr>
          <w:trHeight w:val="1278"/>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采购项目</w:t>
            </w:r>
          </w:p>
        </w:tc>
        <w:tc>
          <w:tcPr>
            <w:tcW w:w="6813" w:type="dxa"/>
            <w:tcBorders>
              <w:top w:val="single" w:sz="4" w:space="0" w:color="000000"/>
              <w:left w:val="single" w:sz="4" w:space="0" w:color="000000"/>
              <w:bottom w:val="single" w:sz="4" w:space="0" w:color="000000"/>
              <w:right w:val="single" w:sz="4" w:space="0" w:color="000000"/>
            </w:tcBorders>
          </w:tcPr>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项目名称：中原国际饭店夜景亮化维护维修项目</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项目编号：JZFCG-G</w:t>
            </w:r>
            <w:r w:rsidR="000F2037">
              <w:rPr>
                <w:rStyle w:val="NormalCharacter"/>
                <w:rFonts w:ascii="宋体" w:hAnsi="宋体" w:hint="eastAsia"/>
              </w:rPr>
              <w:t>2020</w:t>
            </w:r>
            <w:r w:rsidR="00D3224A">
              <w:rPr>
                <w:rStyle w:val="NormalCharacter"/>
                <w:rFonts w:ascii="宋体" w:hAnsi="宋体" w:hint="eastAsia"/>
              </w:rPr>
              <w:t>001</w:t>
            </w:r>
            <w:r>
              <w:rPr>
                <w:rStyle w:val="NormalCharacter"/>
                <w:rFonts w:ascii="宋体" w:hAnsi="宋体"/>
              </w:rPr>
              <w:t xml:space="preserve"> </w:t>
            </w:r>
          </w:p>
          <w:p w:rsidR="0095572A" w:rsidRDefault="00014E80">
            <w:pPr>
              <w:spacing w:line="480" w:lineRule="exact"/>
              <w:rPr>
                <w:rStyle w:val="NormalCharacter"/>
                <w:rFonts w:ascii="宋体" w:hAnsi="宋体"/>
                <w:sz w:val="24"/>
                <w:szCs w:val="24"/>
              </w:rPr>
            </w:pPr>
            <w:r>
              <w:rPr>
                <w:rStyle w:val="NormalCharacter"/>
                <w:rFonts w:ascii="宋体" w:hAnsi="宋体"/>
                <w:sz w:val="24"/>
                <w:szCs w:val="24"/>
              </w:rPr>
              <w:t>项目内容：对中原国际饭店夜景亮化进行维护维修。</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项目地址：许昌市东城区中原国际饭店</w:t>
            </w:r>
          </w:p>
        </w:tc>
      </w:tr>
      <w:tr w:rsidR="0095572A">
        <w:trPr>
          <w:trHeight w:val="1421"/>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采购人</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采购人：许昌市东城区综合执法局</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地  址：许昌市东城区新兴路东段</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 xml:space="preserve">联系人：朱先生       联系电话：0374-2959902 </w:t>
            </w:r>
          </w:p>
        </w:tc>
      </w:tr>
      <w:tr w:rsidR="0095572A">
        <w:trPr>
          <w:trHeight w:val="323"/>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代理机构</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名称：山东天马招标代理有限公司</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地址：许昌市创业服务中心</w:t>
            </w:r>
          </w:p>
          <w:p w:rsidR="0095572A" w:rsidRDefault="00014E80">
            <w:pPr>
              <w:spacing w:line="360" w:lineRule="auto"/>
              <w:jc w:val="left"/>
              <w:rPr>
                <w:rStyle w:val="NormalCharacter"/>
                <w:rFonts w:ascii="宋体" w:hAnsi="宋体"/>
                <w:sz w:val="24"/>
                <w:szCs w:val="24"/>
              </w:rPr>
            </w:pPr>
            <w:r>
              <w:rPr>
                <w:rStyle w:val="NormalCharacter"/>
                <w:rFonts w:ascii="宋体" w:hAnsi="宋体"/>
                <w:sz w:val="24"/>
                <w:szCs w:val="24"/>
              </w:rPr>
              <w:t>联系人：赵女士             电话：18768805725</w:t>
            </w:r>
          </w:p>
        </w:tc>
      </w:tr>
      <w:tr w:rsidR="0095572A">
        <w:trPr>
          <w:trHeight w:val="9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投标人资格</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一、法人或者其他组织的营业执照等证明文件，自然人的身份证明</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1、企业法人营业执照或营业执照。（企业投标提供）</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2、事业单位法人证书。（事业单位投标提供）</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3、执业许可证。（非专业服务机构投标提供）</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4、个体工商户营业执照。（个体工商户投标提供）</w:t>
            </w:r>
          </w:p>
          <w:p w:rsidR="0095572A" w:rsidRDefault="00014E80">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5、自然人身份证明。（自然人投标提供）</w:t>
            </w:r>
          </w:p>
          <w:p w:rsidR="0095572A" w:rsidRDefault="00014E80">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6、民办非企业单位登记证书。（民办非企业单位投标提供）</w:t>
            </w:r>
          </w:p>
          <w:p w:rsidR="0095572A" w:rsidRDefault="00014E80">
            <w:pPr>
              <w:spacing w:line="360" w:lineRule="auto"/>
              <w:jc w:val="left"/>
              <w:rPr>
                <w:rStyle w:val="NormalCharacter"/>
                <w:rFonts w:ascii="宋体" w:hAnsi="宋体"/>
                <w:b/>
                <w:sz w:val="24"/>
                <w:szCs w:val="24"/>
              </w:rPr>
            </w:pPr>
            <w:r>
              <w:rPr>
                <w:rStyle w:val="NormalCharacter"/>
                <w:rFonts w:ascii="宋体" w:hAnsi="宋体"/>
                <w:b/>
                <w:sz w:val="24"/>
                <w:szCs w:val="24"/>
              </w:rPr>
              <w:t>二、财务状况报告相关材料</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1、</w:t>
            </w:r>
            <w:r>
              <w:rPr>
                <w:rStyle w:val="NormalCharacter"/>
                <w:rFonts w:ascii="宋体" w:hAnsi="宋体" w:cs="宋体"/>
                <w:bCs/>
                <w:sz w:val="24"/>
                <w:szCs w:val="24"/>
                <w:lang w:val="zh-CN"/>
              </w:rPr>
              <w:t>201</w:t>
            </w:r>
            <w:r w:rsidR="00880E47">
              <w:rPr>
                <w:rStyle w:val="NormalCharacter"/>
                <w:rFonts w:ascii="宋体" w:hAnsi="宋体" w:cs="宋体" w:hint="eastAsia"/>
                <w:bCs/>
                <w:sz w:val="24"/>
                <w:szCs w:val="24"/>
              </w:rPr>
              <w:t>8</w:t>
            </w:r>
            <w:r>
              <w:rPr>
                <w:rStyle w:val="NormalCharacter"/>
                <w:rFonts w:ascii="宋体" w:hAnsi="宋体" w:cs="宋体"/>
                <w:bCs/>
                <w:sz w:val="24"/>
                <w:szCs w:val="24"/>
                <w:lang w:val="zh-CN"/>
              </w:rPr>
              <w:t>年度经审计的财务报告，包括资产负债表、利润表、现金流量表、所有者权益变动表及其附注；或基本开户银行出具的资信证明；或财政部门认可的政府采购专业担保机构的证明文件</w:t>
            </w:r>
            <w:r>
              <w:rPr>
                <w:rStyle w:val="NormalCharacter"/>
                <w:rFonts w:ascii="宋体" w:hAnsi="宋体" w:cs="宋体"/>
                <w:bCs/>
                <w:sz w:val="24"/>
                <w:szCs w:val="24"/>
                <w:lang w:val="zh-CN"/>
              </w:rPr>
              <w:lastRenderedPageBreak/>
              <w:t>和担保机构出具的投标担保函。（法人投标提供。法人包括企业法人、机关法人、事业单位法人和社会团体法人）</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2、</w:t>
            </w:r>
            <w:r>
              <w:rPr>
                <w:rStyle w:val="NormalCharacter"/>
                <w:rFonts w:ascii="宋体" w:hAnsi="宋体" w:cs="宋体"/>
                <w:bCs/>
                <w:sz w:val="24"/>
                <w:szCs w:val="24"/>
                <w:lang w:val="zh-CN"/>
              </w:rPr>
              <w:t>银行出具的资信证明；或财政部门认可的政府采购专业担保机构的证明文件和担保机构出具的投标担保函。（其他组织和自然人投标提供）</w:t>
            </w:r>
          </w:p>
          <w:p w:rsidR="0095572A" w:rsidRDefault="00014E80">
            <w:pPr>
              <w:spacing w:line="360" w:lineRule="auto"/>
              <w:ind w:right="-11"/>
              <w:rPr>
                <w:rStyle w:val="NormalCharacter"/>
                <w:rFonts w:ascii="宋体" w:hAnsi="宋体"/>
                <w:b/>
                <w:sz w:val="24"/>
                <w:szCs w:val="24"/>
              </w:rPr>
            </w:pPr>
            <w:r>
              <w:rPr>
                <w:rStyle w:val="NormalCharacter"/>
                <w:rFonts w:ascii="宋体" w:hAnsi="宋体"/>
                <w:b/>
                <w:sz w:val="24"/>
                <w:szCs w:val="24"/>
              </w:rPr>
              <w:t>三、依法缴纳税收相关材料</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投标截止时间前三个月内任意一个月缴纳税收凭据。（依法免税的投标人，应提供相应文件证明依法免税）</w:t>
            </w:r>
          </w:p>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四、依法缴纳社会保障资金的证明材料</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五、履行合同所必须的设备和专业技术能力的证明材料</w:t>
            </w:r>
          </w:p>
          <w:p w:rsidR="0095572A" w:rsidRDefault="00014E80">
            <w:pPr>
              <w:spacing w:line="360" w:lineRule="auto"/>
              <w:jc w:val="left"/>
              <w:rPr>
                <w:rStyle w:val="NormalCharacter"/>
                <w:rFonts w:ascii="宋体" w:hAnsi="宋体"/>
                <w:kern w:val="0"/>
                <w:sz w:val="24"/>
                <w:szCs w:val="24"/>
              </w:rPr>
            </w:pPr>
            <w:r>
              <w:rPr>
                <w:rStyle w:val="NormalCharacter"/>
                <w:rFonts w:ascii="宋体" w:hAnsi="宋体" w:cs="宋体"/>
                <w:bCs/>
                <w:sz w:val="24"/>
                <w:szCs w:val="24"/>
                <w:lang w:val="zh-CN"/>
              </w:rPr>
              <w:t>相关设备的购置发票、专业技术人员职称证书、用工合同等或者</w:t>
            </w:r>
            <w:r>
              <w:rPr>
                <w:rStyle w:val="NormalCharacter"/>
                <w:rFonts w:ascii="宋体" w:hAnsi="宋体"/>
                <w:kern w:val="0"/>
                <w:sz w:val="24"/>
                <w:szCs w:val="24"/>
              </w:rPr>
              <w:t>附投标人相关承诺函或声明。</w:t>
            </w:r>
          </w:p>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b/>
                <w:kern w:val="0"/>
                <w:sz w:val="24"/>
                <w:szCs w:val="24"/>
              </w:rPr>
              <w:t>六、</w:t>
            </w:r>
            <w:r>
              <w:rPr>
                <w:rStyle w:val="NormalCharacter"/>
                <w:rFonts w:ascii="宋体" w:hAnsi="宋体" w:cs="宋体"/>
                <w:b/>
                <w:bCs/>
                <w:sz w:val="24"/>
                <w:szCs w:val="24"/>
                <w:lang w:val="zh-CN"/>
              </w:rPr>
              <w:t>参加政府采购活动前3年内在经营活动中没有重大违法记录的声明</w:t>
            </w:r>
          </w:p>
          <w:p w:rsidR="0095572A" w:rsidRDefault="00014E80">
            <w:pPr>
              <w:spacing w:line="360" w:lineRule="auto"/>
              <w:contextualSpacing/>
              <w:jc w:val="left"/>
              <w:rPr>
                <w:rStyle w:val="NormalCharacter"/>
                <w:rFonts w:ascii="宋体" w:hAnsi="宋体" w:cs="宋体"/>
                <w:bCs/>
                <w:sz w:val="24"/>
                <w:szCs w:val="24"/>
                <w:lang w:val="zh-CN"/>
              </w:rPr>
            </w:pPr>
            <w:r>
              <w:rPr>
                <w:rStyle w:val="NormalCharacter"/>
                <w:rFonts w:ascii="宋体" w:hAnsi="宋体" w:cs="宋体"/>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95572A" w:rsidRDefault="00014E80">
            <w:pPr>
              <w:spacing w:line="360" w:lineRule="auto"/>
              <w:contextualSpacing/>
              <w:jc w:val="left"/>
              <w:rPr>
                <w:rStyle w:val="NormalCharacter"/>
                <w:rFonts w:ascii="宋体" w:hAnsi="宋体"/>
                <w:kern w:val="0"/>
                <w:sz w:val="24"/>
                <w:szCs w:val="24"/>
              </w:rPr>
            </w:pPr>
            <w:r w:rsidRPr="00F36473">
              <w:rPr>
                <w:rStyle w:val="NormalCharacter"/>
                <w:rFonts w:ascii="宋体" w:hAnsi="宋体" w:cs="宋体"/>
                <w:b/>
                <w:bCs/>
                <w:sz w:val="24"/>
                <w:szCs w:val="24"/>
                <w:lang w:val="zh-CN"/>
              </w:rPr>
              <w:t>七、</w:t>
            </w:r>
            <w:r w:rsidR="00F36473" w:rsidRPr="00F36473">
              <w:rPr>
                <w:rStyle w:val="NormalCharacter"/>
                <w:rFonts w:ascii="宋体" w:hAnsi="宋体" w:cs="宋体" w:hint="eastAsia"/>
                <w:b/>
                <w:bCs/>
                <w:sz w:val="24"/>
                <w:szCs w:val="24"/>
                <w:lang w:val="zh-CN"/>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Style w:val="NormalCharacter"/>
                <w:rFonts w:ascii="宋体" w:hAnsi="宋体"/>
                <w:b/>
                <w:sz w:val="24"/>
                <w:szCs w:val="24"/>
              </w:rPr>
              <w:t>（</w:t>
            </w:r>
            <w:r>
              <w:rPr>
                <w:rStyle w:val="NormalCharacter"/>
                <w:rFonts w:ascii="宋体" w:hAnsi="宋体"/>
                <w:kern w:val="0"/>
                <w:sz w:val="24"/>
                <w:szCs w:val="24"/>
              </w:rPr>
              <w:t>联合体形式投标的，联合体成员存在不良信用记录，视同联合体存在</w:t>
            </w:r>
            <w:r>
              <w:rPr>
                <w:rStyle w:val="NormalCharacter"/>
                <w:rFonts w:ascii="宋体" w:hAnsi="宋体"/>
                <w:kern w:val="0"/>
                <w:sz w:val="24"/>
                <w:szCs w:val="24"/>
              </w:rPr>
              <w:lastRenderedPageBreak/>
              <w:t>不良信用记录）。</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1、查询渠道：</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③“中国社会组织公共服务平台”网站（www.chinanpo.gov.cn）（仅查询社会组织）；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95572A" w:rsidRDefault="00014E80">
            <w:pPr>
              <w:spacing w:line="360" w:lineRule="auto"/>
              <w:contextualSpacing/>
              <w:rPr>
                <w:rStyle w:val="NormalCharacter"/>
                <w:rFonts w:ascii="宋体" w:hAnsi="宋体"/>
                <w:sz w:val="24"/>
                <w:szCs w:val="24"/>
              </w:rPr>
            </w:pPr>
            <w:r>
              <w:rPr>
                <w:rStyle w:val="NormalCharacter"/>
                <w:rFonts w:ascii="宋体" w:hAnsi="宋体"/>
                <w:kern w:val="0"/>
                <w:sz w:val="24"/>
                <w:szCs w:val="24"/>
              </w:rPr>
              <w:t>5、投标人无须提供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sz w:val="24"/>
                <w:szCs w:val="24"/>
                <w:lang w:val="zh-CN"/>
              </w:rPr>
            </w:pPr>
            <w:r>
              <w:rPr>
                <w:rStyle w:val="NormalCharacter"/>
                <w:rFonts w:ascii="宋体" w:hAnsi="宋体"/>
                <w:b/>
                <w:sz w:val="24"/>
                <w:szCs w:val="24"/>
              </w:rPr>
              <w:t>★</w:t>
            </w:r>
            <w:r>
              <w:rPr>
                <w:rStyle w:val="NormalCharacter"/>
                <w:rFonts w:ascii="宋体" w:hAnsi="宋体" w:cs="宋体"/>
                <w:bCs/>
                <w:sz w:val="24"/>
                <w:szCs w:val="24"/>
                <w:lang w:val="zh-CN"/>
              </w:rPr>
              <w:t>联合体投标</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rPr>
                <w:rStyle w:val="NormalCharacter"/>
                <w:rFonts w:ascii="宋体" w:hAnsi="宋体" w:cs="宋体"/>
                <w:bCs/>
                <w:sz w:val="24"/>
                <w:szCs w:val="24"/>
                <w:lang w:val="zh-CN"/>
              </w:rPr>
            </w:pPr>
            <w:r>
              <w:rPr>
                <w:rStyle w:val="NormalCharacter"/>
                <w:rFonts w:ascii="宋体" w:hAnsi="宋体"/>
                <w:kern w:val="0"/>
                <w:sz w:val="24"/>
                <w:szCs w:val="24"/>
              </w:rPr>
              <w:t>本项目不接受联合体投标</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ind w:firstLineChars="200" w:firstLine="480"/>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★最高限价</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UserStyle33"/>
              <w:shd w:val="clear" w:color="auto" w:fill="FFFFFF"/>
              <w:spacing w:line="360" w:lineRule="auto"/>
              <w:contextualSpacing/>
              <w:jc w:val="left"/>
              <w:rPr>
                <w:rStyle w:val="NormalCharacter"/>
                <w:rFonts w:ascii="宋体" w:hAnsi="宋体" w:cs="宋体"/>
                <w:bCs/>
                <w:color w:val="000000" w:themeColor="text1"/>
                <w:lang w:val="zh-CN"/>
              </w:rPr>
            </w:pPr>
            <w:r>
              <w:rPr>
                <w:rStyle w:val="NormalCharacter"/>
                <w:rFonts w:ascii="宋体" w:hAnsi="宋体" w:hint="eastAsia"/>
                <w:color w:val="000000" w:themeColor="text1"/>
                <w:kern w:val="0"/>
              </w:rPr>
              <w:t>411801.7</w:t>
            </w:r>
            <w:r>
              <w:rPr>
                <w:rStyle w:val="NormalCharacter"/>
                <w:rFonts w:ascii="宋体" w:hAnsi="宋体"/>
                <w:color w:val="000000" w:themeColor="text1"/>
                <w:kern w:val="0"/>
              </w:rPr>
              <w:t>元</w:t>
            </w:r>
            <w:r>
              <w:rPr>
                <w:rStyle w:val="NormalCharacter"/>
                <w:rFonts w:ascii="宋体" w:hAnsi="宋体" w:hint="eastAsia"/>
                <w:color w:val="000000" w:themeColor="text1"/>
                <w:kern w:val="0"/>
              </w:rPr>
              <w:t>/年</w:t>
            </w:r>
            <w:r>
              <w:rPr>
                <w:rStyle w:val="NormalCharacter"/>
                <w:rFonts w:ascii="宋体" w:hAnsi="宋体"/>
                <w:color w:val="000000" w:themeColor="text1"/>
                <w:kern w:val="0"/>
              </w:rPr>
              <w:t>，超出最高限价的投标无效。</w:t>
            </w:r>
          </w:p>
        </w:tc>
      </w:tr>
      <w:tr w:rsidR="0095572A">
        <w:trPr>
          <w:trHeight w:val="64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现场考察</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olor w:val="000000" w:themeColor="text1"/>
                <w:kern w:val="0"/>
                <w:sz w:val="24"/>
                <w:szCs w:val="24"/>
                <w:lang w:val="zh-CN"/>
              </w:rPr>
            </w:pPr>
            <w:r>
              <w:rPr>
                <w:rStyle w:val="NormalCharacter"/>
                <w:rFonts w:ascii="宋体" w:hAnsi="宋体" w:cs="宋体"/>
                <w:bCs/>
                <w:color w:val="000000" w:themeColor="text1"/>
                <w:sz w:val="24"/>
                <w:szCs w:val="24"/>
                <w:lang w:val="zh-CN"/>
              </w:rPr>
              <w:t>不组织</w:t>
            </w:r>
          </w:p>
        </w:tc>
      </w:tr>
      <w:tr w:rsidR="0095572A">
        <w:trPr>
          <w:trHeight w:val="55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开标前答疑会</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kern w:val="0"/>
                <w:sz w:val="24"/>
                <w:szCs w:val="24"/>
                <w:lang w:val="zh-CN"/>
              </w:rPr>
            </w:pPr>
            <w:r>
              <w:rPr>
                <w:rStyle w:val="NormalCharacter"/>
                <w:rFonts w:ascii="宋体" w:hAnsi="宋体" w:cs="宋体"/>
                <w:bCs/>
                <w:sz w:val="24"/>
                <w:szCs w:val="24"/>
                <w:lang w:val="zh-CN"/>
              </w:rPr>
              <w:t>不召开</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进口产品参与</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rPr>
                <w:rStyle w:val="NormalCharacter"/>
                <w:rFonts w:ascii="宋体" w:hAnsi="宋体" w:cs="宋体"/>
                <w:bCs/>
                <w:sz w:val="24"/>
                <w:szCs w:val="24"/>
                <w:lang w:val="zh-CN"/>
              </w:rPr>
            </w:pPr>
            <w:r>
              <w:rPr>
                <w:rStyle w:val="NormalCharacter"/>
                <w:rFonts w:ascii="宋体" w:hAnsi="宋体" w:cs="宋体"/>
                <w:bCs/>
                <w:sz w:val="24"/>
                <w:szCs w:val="24"/>
                <w:lang w:val="zh-CN"/>
              </w:rPr>
              <w:t xml:space="preserve">不允许  </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投标有效期</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sz w:val="24"/>
                <w:szCs w:val="24"/>
              </w:rPr>
            </w:pPr>
            <w:r>
              <w:rPr>
                <w:rStyle w:val="NormalCharacter"/>
                <w:rFonts w:ascii="宋体" w:hAnsi="宋体"/>
                <w:sz w:val="24"/>
                <w:szCs w:val="24"/>
              </w:rPr>
              <w:t>60天（自</w:t>
            </w:r>
            <w:r>
              <w:rPr>
                <w:rStyle w:val="NormalCharacter"/>
                <w:rFonts w:ascii="宋体" w:hAnsi="宋体"/>
                <w:kern w:val="0"/>
                <w:sz w:val="24"/>
                <w:szCs w:val="24"/>
              </w:rPr>
              <w:t>提交投标文件的截止之日起算</w:t>
            </w:r>
            <w:r>
              <w:rPr>
                <w:rStyle w:val="NormalCharacter"/>
                <w:rFonts w:ascii="宋体" w:hAnsi="宋体"/>
                <w:sz w:val="24"/>
                <w:szCs w:val="24"/>
              </w:rPr>
              <w:t>）</w:t>
            </w:r>
          </w:p>
          <w:p w:rsidR="0095572A" w:rsidRDefault="00014E80">
            <w:pPr>
              <w:spacing w:line="360" w:lineRule="auto"/>
              <w:rPr>
                <w:rStyle w:val="NormalCharacter"/>
                <w:rFonts w:ascii="宋体" w:hAnsi="宋体"/>
                <w:sz w:val="24"/>
                <w:szCs w:val="24"/>
              </w:rPr>
            </w:pPr>
            <w:r>
              <w:rPr>
                <w:rStyle w:val="NormalCharacter"/>
                <w:rFonts w:ascii="宋体" w:hAnsi="宋体"/>
                <w:sz w:val="24"/>
                <w:szCs w:val="24"/>
                <w:lang w:val="zh-CN"/>
              </w:rPr>
              <w:t>中标人投标有效期延至合同验收之日，</w:t>
            </w:r>
            <w:r>
              <w:rPr>
                <w:rStyle w:val="NormalCharacter"/>
                <w:rFonts w:ascii="宋体" w:hAnsi="宋体"/>
                <w:kern w:val="0"/>
                <w:sz w:val="24"/>
                <w:szCs w:val="24"/>
              </w:rPr>
              <w:t>中标人全部合同义务履行完毕为止。</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lastRenderedPageBreak/>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中标人将本项目的非主体、非关键性</w:t>
            </w:r>
          </w:p>
          <w:p w:rsidR="0095572A" w:rsidRDefault="00014E80">
            <w:pPr>
              <w:spacing w:line="360" w:lineRule="auto"/>
              <w:jc w:val="center"/>
              <w:rPr>
                <w:rStyle w:val="NormalCharacter"/>
                <w:rFonts w:ascii="宋体" w:hAnsi="宋体"/>
                <w:sz w:val="24"/>
                <w:szCs w:val="24"/>
              </w:rPr>
            </w:pPr>
            <w:r>
              <w:rPr>
                <w:rStyle w:val="NormalCharacter"/>
                <w:rFonts w:ascii="宋体" w:hAnsi="宋体" w:cs="宋体"/>
                <w:bCs/>
                <w:sz w:val="24"/>
                <w:szCs w:val="24"/>
                <w:lang w:val="zh-CN"/>
              </w:rPr>
              <w:t>工作分包</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rPr>
                <w:rStyle w:val="NormalCharacter"/>
                <w:rFonts w:ascii="宋体" w:hAnsi="宋体"/>
                <w:sz w:val="24"/>
                <w:szCs w:val="24"/>
              </w:rPr>
            </w:pPr>
            <w:r>
              <w:rPr>
                <w:rStyle w:val="NormalCharacter"/>
                <w:rFonts w:ascii="宋体" w:hAnsi="宋体" w:cs="宋体"/>
                <w:bCs/>
                <w:sz w:val="24"/>
                <w:szCs w:val="24"/>
                <w:lang w:val="zh-CN"/>
              </w:rPr>
              <w:t xml:space="preserve">不允许   </w:t>
            </w:r>
            <w:r>
              <w:rPr>
                <w:rStyle w:val="NormalCharacter"/>
                <w:rFonts w:ascii="宋体" w:hAnsi="宋体" w:cs="宋体"/>
                <w:b/>
                <w:bCs/>
                <w:sz w:val="24"/>
                <w:szCs w:val="24"/>
                <w:lang w:val="zh-CN"/>
              </w:rPr>
              <w:t>□</w:t>
            </w:r>
            <w:r>
              <w:rPr>
                <w:rStyle w:val="NormalCharacter"/>
                <w:rFonts w:ascii="宋体" w:hAnsi="宋体"/>
                <w:sz w:val="24"/>
                <w:szCs w:val="24"/>
              </w:rPr>
              <w:t>允许</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Pr="00813902" w:rsidRDefault="00014E80">
            <w:pPr>
              <w:spacing w:line="360" w:lineRule="auto"/>
              <w:jc w:val="center"/>
              <w:rPr>
                <w:rStyle w:val="NormalCharacter"/>
                <w:rFonts w:ascii="宋体" w:hAnsi="宋体" w:cs="宋体"/>
                <w:bCs/>
                <w:sz w:val="24"/>
                <w:szCs w:val="24"/>
                <w:lang w:val="zh-CN"/>
              </w:rPr>
            </w:pPr>
            <w:r w:rsidRPr="00813902">
              <w:rPr>
                <w:rStyle w:val="NormalCharacter"/>
                <w:rFonts w:ascii="宋体" w:hAnsi="宋体" w:cs="宋体"/>
                <w:bCs/>
                <w:sz w:val="24"/>
                <w:szCs w:val="24"/>
                <w:lang w:val="zh-CN"/>
              </w:rPr>
              <w:t>投标截止及</w:t>
            </w:r>
          </w:p>
          <w:p w:rsidR="0095572A" w:rsidRPr="00813902" w:rsidRDefault="00014E80">
            <w:pPr>
              <w:spacing w:line="360" w:lineRule="auto"/>
              <w:jc w:val="center"/>
              <w:rPr>
                <w:rStyle w:val="NormalCharacter"/>
                <w:rFonts w:ascii="宋体" w:hAnsi="宋体" w:cs="宋体"/>
                <w:bCs/>
                <w:sz w:val="24"/>
                <w:szCs w:val="24"/>
                <w:lang w:val="zh-CN"/>
              </w:rPr>
            </w:pPr>
            <w:r w:rsidRPr="00813902">
              <w:rPr>
                <w:rStyle w:val="NormalCharacter"/>
                <w:rFonts w:ascii="宋体" w:hAnsi="宋体" w:cs="宋体"/>
                <w:bCs/>
                <w:sz w:val="24"/>
                <w:szCs w:val="24"/>
                <w:lang w:val="zh-CN"/>
              </w:rPr>
              <w:t>开标时间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813902" w:rsidRDefault="004D1D5B" w:rsidP="00C129F7">
            <w:pPr>
              <w:spacing w:line="360" w:lineRule="auto"/>
              <w:rPr>
                <w:rStyle w:val="NormalCharacter"/>
                <w:rFonts w:ascii="宋体" w:hAnsi="宋体" w:cs="宋体"/>
                <w:bCs/>
                <w:sz w:val="24"/>
                <w:szCs w:val="24"/>
                <w:lang w:val="zh-CN"/>
              </w:rPr>
            </w:pPr>
            <w:r w:rsidRPr="00813902">
              <w:rPr>
                <w:rStyle w:val="NormalCharacter"/>
                <w:rFonts w:ascii="宋体" w:hAnsi="宋体" w:cs="宋体" w:hint="eastAsia"/>
                <w:bCs/>
                <w:sz w:val="24"/>
                <w:szCs w:val="24"/>
              </w:rPr>
              <w:t>2020</w:t>
            </w:r>
            <w:r w:rsidR="00014E80" w:rsidRPr="00813902">
              <w:rPr>
                <w:rStyle w:val="NormalCharacter"/>
                <w:rFonts w:ascii="宋体" w:hAnsi="宋体" w:cs="宋体"/>
                <w:bCs/>
                <w:sz w:val="24"/>
                <w:szCs w:val="24"/>
              </w:rPr>
              <w:t xml:space="preserve">年 </w:t>
            </w:r>
            <w:r w:rsidR="00C129F7">
              <w:rPr>
                <w:rStyle w:val="NormalCharacter"/>
                <w:rFonts w:ascii="宋体" w:hAnsi="宋体" w:cs="宋体" w:hint="eastAsia"/>
                <w:bCs/>
                <w:sz w:val="24"/>
                <w:szCs w:val="24"/>
              </w:rPr>
              <w:t>3</w:t>
            </w:r>
            <w:r w:rsidR="00E154E2">
              <w:rPr>
                <w:rStyle w:val="NormalCharacter"/>
                <w:rFonts w:ascii="宋体" w:hAnsi="宋体" w:cs="宋体" w:hint="eastAsia"/>
                <w:bCs/>
                <w:sz w:val="24"/>
                <w:szCs w:val="24"/>
              </w:rPr>
              <w:t xml:space="preserve"> </w:t>
            </w:r>
            <w:r w:rsidR="00014E80" w:rsidRPr="00813902">
              <w:rPr>
                <w:rStyle w:val="NormalCharacter"/>
                <w:rFonts w:ascii="宋体" w:hAnsi="宋体" w:cs="宋体"/>
                <w:bCs/>
                <w:sz w:val="24"/>
                <w:szCs w:val="24"/>
              </w:rPr>
              <w:t>月</w:t>
            </w:r>
            <w:r w:rsidR="00E154E2">
              <w:rPr>
                <w:rStyle w:val="NormalCharacter"/>
                <w:rFonts w:ascii="宋体" w:hAnsi="宋体" w:cs="宋体" w:hint="eastAsia"/>
                <w:bCs/>
                <w:sz w:val="24"/>
                <w:szCs w:val="24"/>
              </w:rPr>
              <w:t xml:space="preserve"> </w:t>
            </w:r>
            <w:r w:rsidR="00C129F7">
              <w:rPr>
                <w:rStyle w:val="NormalCharacter"/>
                <w:rFonts w:ascii="宋体" w:hAnsi="宋体" w:cs="宋体" w:hint="eastAsia"/>
                <w:bCs/>
                <w:sz w:val="24"/>
                <w:szCs w:val="24"/>
              </w:rPr>
              <w:t>27</w:t>
            </w:r>
            <w:r w:rsidR="00014E80" w:rsidRPr="00813902">
              <w:rPr>
                <w:rStyle w:val="NormalCharacter"/>
                <w:rFonts w:ascii="宋体" w:hAnsi="宋体" w:cs="宋体"/>
                <w:bCs/>
                <w:sz w:val="24"/>
                <w:szCs w:val="24"/>
              </w:rPr>
              <w:t xml:space="preserve"> 日 </w:t>
            </w:r>
            <w:r w:rsidR="00C129F7">
              <w:rPr>
                <w:rStyle w:val="NormalCharacter"/>
                <w:rFonts w:ascii="宋体" w:hAnsi="宋体" w:cs="宋体" w:hint="eastAsia"/>
                <w:bCs/>
                <w:sz w:val="24"/>
                <w:szCs w:val="24"/>
              </w:rPr>
              <w:t>08</w:t>
            </w:r>
            <w:r w:rsidR="00014E80" w:rsidRPr="00813902">
              <w:rPr>
                <w:rStyle w:val="NormalCharacter"/>
                <w:rFonts w:ascii="宋体" w:hAnsi="宋体" w:cs="宋体"/>
                <w:bCs/>
                <w:sz w:val="24"/>
                <w:szCs w:val="24"/>
              </w:rPr>
              <w:t xml:space="preserve"> </w:t>
            </w:r>
            <w:r w:rsidR="00014E80" w:rsidRPr="00813902">
              <w:rPr>
                <w:rStyle w:val="NormalCharacter"/>
                <w:rFonts w:ascii="宋体" w:hAnsi="宋体" w:cs="宋体"/>
                <w:bCs/>
                <w:sz w:val="24"/>
                <w:szCs w:val="24"/>
                <w:lang w:val="zh-CN"/>
              </w:rPr>
              <w:t>时</w:t>
            </w:r>
            <w:r w:rsidR="00E154E2">
              <w:rPr>
                <w:rStyle w:val="NormalCharacter"/>
                <w:rFonts w:ascii="宋体" w:hAnsi="宋体" w:cs="宋体" w:hint="eastAsia"/>
                <w:bCs/>
                <w:sz w:val="24"/>
                <w:szCs w:val="24"/>
              </w:rPr>
              <w:t xml:space="preserve"> </w:t>
            </w:r>
            <w:r w:rsidR="00C129F7">
              <w:rPr>
                <w:rStyle w:val="NormalCharacter"/>
                <w:rFonts w:ascii="宋体" w:hAnsi="宋体" w:cs="宋体" w:hint="eastAsia"/>
                <w:bCs/>
                <w:sz w:val="24"/>
                <w:szCs w:val="24"/>
              </w:rPr>
              <w:t>30</w:t>
            </w:r>
            <w:r w:rsidR="00014E80" w:rsidRPr="00813902">
              <w:rPr>
                <w:rStyle w:val="NormalCharacter"/>
                <w:rFonts w:ascii="宋体" w:hAnsi="宋体" w:cs="宋体"/>
                <w:bCs/>
                <w:sz w:val="24"/>
                <w:szCs w:val="24"/>
              </w:rPr>
              <w:t xml:space="preserve"> </w:t>
            </w:r>
            <w:r w:rsidR="00014E80" w:rsidRPr="00813902">
              <w:rPr>
                <w:rStyle w:val="NormalCharacter"/>
                <w:rFonts w:ascii="宋体" w:hAnsi="宋体" w:cs="宋体"/>
                <w:bCs/>
                <w:sz w:val="24"/>
                <w:szCs w:val="24"/>
                <w:lang w:val="zh-CN"/>
              </w:rPr>
              <w:t>分（北京时间）</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014E80" w:rsidP="00C129F7">
            <w:pPr>
              <w:spacing w:line="360" w:lineRule="auto"/>
              <w:jc w:val="center"/>
              <w:rPr>
                <w:rStyle w:val="NormalCharacter"/>
                <w:rFonts w:ascii="宋体" w:hAnsi="宋体"/>
                <w:sz w:val="24"/>
                <w:szCs w:val="24"/>
              </w:rPr>
            </w:pPr>
            <w:r w:rsidRPr="00C129F7">
              <w:rPr>
                <w:rStyle w:val="NormalCharacter"/>
                <w:rFonts w:ascii="宋体" w:hAnsi="宋体"/>
                <w:sz w:val="24"/>
                <w:szCs w:val="24"/>
              </w:rPr>
              <w:t>开标地点</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801989" w:rsidP="00C129F7">
            <w:pPr>
              <w:spacing w:line="360" w:lineRule="auto"/>
              <w:rPr>
                <w:rStyle w:val="NormalCharacter"/>
                <w:rFonts w:ascii="宋体" w:hAnsi="宋体"/>
                <w:sz w:val="24"/>
                <w:szCs w:val="24"/>
              </w:rPr>
            </w:pPr>
            <w:r w:rsidRPr="00C129F7">
              <w:rPr>
                <w:rStyle w:val="NormalCharacter"/>
                <w:rFonts w:ascii="宋体" w:hAnsi="宋体" w:hint="eastAsia"/>
                <w:sz w:val="24"/>
                <w:szCs w:val="24"/>
              </w:rPr>
              <w:t>许昌市公共资源交易中心三楼开标</w:t>
            </w:r>
            <w:r w:rsidR="00B6672A">
              <w:rPr>
                <w:rStyle w:val="NormalCharacter"/>
                <w:rFonts w:ascii="宋体" w:hAnsi="宋体" w:hint="eastAsia"/>
                <w:sz w:val="24"/>
                <w:szCs w:val="24"/>
              </w:rPr>
              <w:t xml:space="preserve"> </w:t>
            </w:r>
            <w:r w:rsidR="00C129F7" w:rsidRPr="00C129F7">
              <w:rPr>
                <w:rStyle w:val="NormalCharacter"/>
                <w:rFonts w:ascii="宋体" w:hAnsi="宋体" w:hint="eastAsia"/>
                <w:sz w:val="24"/>
                <w:szCs w:val="24"/>
              </w:rPr>
              <w:t>四</w:t>
            </w:r>
            <w:r w:rsidRPr="00C129F7">
              <w:rPr>
                <w:rStyle w:val="NormalCharacter"/>
                <w:rFonts w:ascii="宋体" w:hAnsi="宋体" w:hint="eastAsia"/>
                <w:sz w:val="24"/>
                <w:szCs w:val="24"/>
              </w:rPr>
              <w:t xml:space="preserve"> 室（本项目采用</w:t>
            </w:r>
            <w:proofErr w:type="gramStart"/>
            <w:r w:rsidRPr="00C129F7">
              <w:rPr>
                <w:rStyle w:val="NormalCharacter"/>
                <w:rFonts w:ascii="宋体" w:hAnsi="宋体" w:hint="eastAsia"/>
                <w:sz w:val="24"/>
                <w:szCs w:val="24"/>
              </w:rPr>
              <w:t>远程不</w:t>
            </w:r>
            <w:proofErr w:type="gramEnd"/>
            <w:r w:rsidRPr="00C129F7">
              <w:rPr>
                <w:rStyle w:val="NormalCharacter"/>
                <w:rFonts w:ascii="宋体" w:hAnsi="宋体" w:hint="eastAsia"/>
                <w:sz w:val="24"/>
                <w:szCs w:val="24"/>
              </w:rPr>
              <w:t>见面开标，投标人无须到交易中心现场）。</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rsidP="00C129F7">
            <w:pPr>
              <w:spacing w:line="360" w:lineRule="auto"/>
              <w:jc w:val="center"/>
              <w:rPr>
                <w:rStyle w:val="NormalCharacter"/>
                <w:rFonts w:ascii="宋体" w:hAnsi="宋体" w:cs="宋体"/>
                <w:bCs/>
                <w:sz w:val="24"/>
                <w:szCs w:val="24"/>
                <w:lang w:val="zh-CN"/>
              </w:rPr>
            </w:pPr>
            <w:r>
              <w:rPr>
                <w:rStyle w:val="NormalCharacter"/>
                <w:rFonts w:ascii="宋体" w:hAnsi="宋体"/>
                <w:kern w:val="0"/>
                <w:sz w:val="24"/>
                <w:szCs w:val="24"/>
              </w:rPr>
              <w:t>投标保证金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rsidP="00C129F7">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不收取，投标人应提供投标承诺函</w:t>
            </w:r>
          </w:p>
        </w:tc>
      </w:tr>
      <w:tr w:rsidR="0095572A">
        <w:trPr>
          <w:trHeight w:val="156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rsidP="00C129F7">
            <w:pPr>
              <w:spacing w:line="360" w:lineRule="auto"/>
              <w:jc w:val="center"/>
              <w:rPr>
                <w:rStyle w:val="NormalCharacter"/>
                <w:rFonts w:ascii="宋体" w:hAnsi="宋体"/>
                <w:sz w:val="24"/>
                <w:szCs w:val="24"/>
              </w:rPr>
            </w:pPr>
            <w:r>
              <w:rPr>
                <w:rStyle w:val="NormalCharacter"/>
                <w:rFonts w:ascii="宋体" w:hAnsi="宋体"/>
                <w:sz w:val="24"/>
                <w:szCs w:val="24"/>
              </w:rPr>
              <w:t>公告发布</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rsidP="00C129F7">
            <w:pPr>
              <w:spacing w:line="360" w:lineRule="auto"/>
              <w:rPr>
                <w:rStyle w:val="NormalCharacter"/>
                <w:rFonts w:ascii="宋体" w:hAnsi="宋体" w:cs="宋体"/>
                <w:bCs/>
                <w:sz w:val="24"/>
                <w:szCs w:val="24"/>
                <w:lang w:val="zh-CN"/>
              </w:rPr>
            </w:pPr>
            <w:r>
              <w:rPr>
                <w:rStyle w:val="NormalCharacter"/>
                <w:rFonts w:ascii="宋体" w:hAnsi="宋体"/>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16</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采购人澄清或修改招标文件时间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投标截止时间15日前（</w:t>
            </w:r>
            <w:r>
              <w:rPr>
                <w:rStyle w:val="NormalCharacter"/>
                <w:rFonts w:ascii="宋体" w:hAnsi="宋体"/>
                <w:sz w:val="24"/>
                <w:szCs w:val="24"/>
                <w:lang w:val="zh-CN"/>
              </w:rPr>
              <w:t>澄清内容可能影响投标文件编制的）</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17</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投标人对采购文件质疑截止时间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highlight w:val="yellow"/>
                <w:lang w:val="zh-CN"/>
              </w:rPr>
            </w:pPr>
            <w:r>
              <w:rPr>
                <w:rStyle w:val="NormalCharacter"/>
                <w:rFonts w:ascii="宋体" w:hAnsi="宋体" w:cs="宋体"/>
                <w:bCs/>
                <w:sz w:val="24"/>
                <w:szCs w:val="24"/>
                <w:lang w:val="zh-CN"/>
              </w:rPr>
              <w:t>招标公告期满之日起七个工作日</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014E80">
            <w:pPr>
              <w:spacing w:line="360" w:lineRule="auto"/>
              <w:jc w:val="center"/>
              <w:rPr>
                <w:rStyle w:val="NormalCharacter"/>
                <w:rFonts w:ascii="宋体" w:hAnsi="宋体"/>
                <w:sz w:val="24"/>
                <w:szCs w:val="24"/>
              </w:rPr>
            </w:pPr>
            <w:r w:rsidRPr="00C129F7">
              <w:rPr>
                <w:rStyle w:val="NormalCharacter"/>
                <w:rFonts w:ascii="宋体" w:hAnsi="宋体"/>
                <w:sz w:val="24"/>
                <w:szCs w:val="24"/>
              </w:rPr>
              <w:t>投标文件份数</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9118B3">
            <w:pPr>
              <w:spacing w:line="360" w:lineRule="auto"/>
              <w:rPr>
                <w:rStyle w:val="NormalCharacter"/>
                <w:rFonts w:ascii="宋体" w:hAnsi="宋体"/>
                <w:sz w:val="24"/>
                <w:szCs w:val="24"/>
              </w:rPr>
            </w:pPr>
            <w:r w:rsidRPr="00C129F7">
              <w:rPr>
                <w:rStyle w:val="NormalCharacter"/>
                <w:rFonts w:ascii="宋体" w:hAnsi="宋体"/>
                <w:sz w:val="24"/>
                <w:szCs w:val="24"/>
              </w:rPr>
              <w:fldChar w:fldCharType="begin"/>
            </w:r>
            <w:r w:rsidR="00801989" w:rsidRPr="00C129F7">
              <w:rPr>
                <w:rStyle w:val="NormalCharacter"/>
                <w:rFonts w:ascii="宋体" w:hAnsi="宋体"/>
                <w:sz w:val="24"/>
                <w:szCs w:val="24"/>
              </w:rPr>
              <w:instrText xml:space="preserve"> </w:instrText>
            </w:r>
            <w:r w:rsidR="00801989" w:rsidRPr="00C129F7">
              <w:rPr>
                <w:rStyle w:val="NormalCharacter"/>
                <w:rFonts w:ascii="宋体" w:hAnsi="宋体" w:hint="eastAsia"/>
                <w:sz w:val="24"/>
                <w:szCs w:val="24"/>
              </w:rPr>
              <w:instrText>eq \o\ac(□,√)</w:instrText>
            </w:r>
            <w:r w:rsidRPr="00C129F7">
              <w:rPr>
                <w:rStyle w:val="NormalCharacter"/>
                <w:rFonts w:ascii="宋体" w:hAnsi="宋体"/>
                <w:sz w:val="24"/>
                <w:szCs w:val="24"/>
              </w:rPr>
              <w:fldChar w:fldCharType="end"/>
            </w:r>
            <w:r w:rsidR="00801989" w:rsidRPr="00C129F7">
              <w:rPr>
                <w:rStyle w:val="NormalCharacter"/>
                <w:rFonts w:ascii="宋体" w:hAnsi="宋体" w:hint="eastAsia"/>
                <w:sz w:val="24"/>
                <w:szCs w:val="24"/>
              </w:rPr>
              <w:t>电子投标文件：成功上传至《全国公共资源交易平台（河南省·许昌市）》公共资源交易系统加密电子投标文件1份</w:t>
            </w:r>
            <w:r w:rsidR="00801989" w:rsidRPr="00C129F7">
              <w:rPr>
                <w:rStyle w:val="NormalCharacter"/>
                <w:rFonts w:ascii="宋体" w:hint="eastAsia"/>
                <w:sz w:val="24"/>
                <w:szCs w:val="24"/>
              </w:rPr>
              <w:t>（文件格式为： XXX公司XXX项目编号.file）。</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014E80">
            <w:pPr>
              <w:spacing w:line="360" w:lineRule="auto"/>
              <w:jc w:val="center"/>
              <w:rPr>
                <w:rStyle w:val="NormalCharacter"/>
                <w:rFonts w:ascii="宋体" w:hAnsi="宋体"/>
                <w:sz w:val="24"/>
                <w:szCs w:val="24"/>
              </w:rPr>
            </w:pPr>
            <w:r w:rsidRPr="00C129F7">
              <w:rPr>
                <w:rStyle w:val="NormalCharacter"/>
                <w:rFonts w:ascii="宋体" w:hAnsi="宋体"/>
                <w:sz w:val="24"/>
                <w:szCs w:val="24"/>
              </w:rPr>
              <w:t>投标文件的</w:t>
            </w:r>
          </w:p>
          <w:p w:rsidR="0095572A" w:rsidRPr="00C129F7" w:rsidRDefault="00014E80">
            <w:pPr>
              <w:spacing w:line="360" w:lineRule="auto"/>
              <w:jc w:val="center"/>
              <w:rPr>
                <w:rStyle w:val="NormalCharacter"/>
                <w:rFonts w:ascii="宋体" w:hAnsi="宋体"/>
                <w:sz w:val="24"/>
                <w:szCs w:val="24"/>
              </w:rPr>
            </w:pPr>
            <w:r w:rsidRPr="00C129F7">
              <w:rPr>
                <w:rStyle w:val="NormalCharacter"/>
                <w:rFonts w:ascii="宋体" w:hAnsi="宋体"/>
                <w:sz w:val="24"/>
                <w:szCs w:val="24"/>
              </w:rPr>
              <w:t>签署盖章</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9118B3">
            <w:pPr>
              <w:spacing w:line="420" w:lineRule="exact"/>
              <w:rPr>
                <w:rStyle w:val="NormalCharacter"/>
                <w:rFonts w:ascii="新宋体" w:eastAsia="新宋体" w:hAnsi="新宋体"/>
                <w:sz w:val="24"/>
              </w:rPr>
            </w:pPr>
            <w:r w:rsidRPr="00C129F7">
              <w:rPr>
                <w:rFonts w:ascii="新宋体" w:eastAsia="新宋体" w:hAnsi="新宋体"/>
                <w:b/>
                <w:sz w:val="24"/>
              </w:rPr>
              <w:fldChar w:fldCharType="begin"/>
            </w:r>
            <w:r w:rsidR="00014E80" w:rsidRPr="00C129F7">
              <w:rPr>
                <w:rFonts w:ascii="新宋体" w:eastAsia="新宋体" w:hAnsi="新宋体"/>
                <w:b/>
                <w:sz w:val="24"/>
              </w:rPr>
              <w:instrText xml:space="preserve"> </w:instrText>
            </w:r>
            <w:r w:rsidR="00014E80" w:rsidRPr="00C129F7">
              <w:rPr>
                <w:rFonts w:ascii="新宋体" w:eastAsia="新宋体" w:hAnsi="新宋体" w:hint="eastAsia"/>
                <w:b/>
                <w:sz w:val="24"/>
              </w:rPr>
              <w:instrText>eq \o\ac(□,√)</w:instrText>
            </w:r>
            <w:r w:rsidRPr="00C129F7">
              <w:rPr>
                <w:rFonts w:ascii="新宋体" w:eastAsia="新宋体" w:hAnsi="新宋体"/>
                <w:b/>
                <w:sz w:val="24"/>
              </w:rPr>
              <w:fldChar w:fldCharType="end"/>
            </w:r>
            <w:r w:rsidR="00014E80" w:rsidRPr="00C129F7">
              <w:rPr>
                <w:rStyle w:val="NormalCharacter"/>
                <w:rFonts w:ascii="新宋体" w:eastAsia="新宋体" w:hAnsi="新宋体"/>
                <w:sz w:val="24"/>
              </w:rPr>
              <w:t>电子投标文件：按招标文件要求加盖投标人电子印章和法人电子印章。</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20</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评标委员会组建</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BodyText1I"/>
              <w:ind w:firstLineChars="0"/>
              <w:rPr>
                <w:rStyle w:val="NormalCharacter"/>
                <w:lang w:val="zh-CN"/>
              </w:rPr>
            </w:pPr>
            <w:r>
              <w:rPr>
                <w:rFonts w:hAnsi="宋体" w:cs="宋体" w:hint="eastAsia"/>
                <w:sz w:val="24"/>
                <w:szCs w:val="24"/>
                <w:lang w:val="zh-CN"/>
              </w:rPr>
              <w:t>评标委员会人数为</w:t>
            </w:r>
            <w:r>
              <w:rPr>
                <w:rFonts w:hAnsi="宋体" w:cs="宋体" w:hint="eastAsia"/>
                <w:sz w:val="24"/>
                <w:szCs w:val="24"/>
              </w:rPr>
              <w:t>5人，</w:t>
            </w:r>
            <w:r>
              <w:rPr>
                <w:rFonts w:hAnsi="宋体" w:cs="宋体" w:hint="eastAsia"/>
                <w:sz w:val="24"/>
                <w:szCs w:val="24"/>
                <w:lang w:val="zh-CN"/>
              </w:rPr>
              <w:t>评审专家从政府采购评审专家库中随机抽取</w:t>
            </w:r>
            <w:r>
              <w:rPr>
                <w:rFonts w:hAnsi="宋体" w:cs="宋体" w:hint="eastAsia"/>
                <w:color w:val="000000"/>
                <w:sz w:val="24"/>
                <w:szCs w:val="24"/>
                <w:lang w:val="zh-CN"/>
              </w:rPr>
              <w:t>。</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sz w:val="24"/>
                <w:szCs w:val="24"/>
              </w:rPr>
              <w:t>评标方法</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9118B3">
            <w:pPr>
              <w:spacing w:line="360" w:lineRule="auto"/>
              <w:rPr>
                <w:rStyle w:val="NormalCharacter"/>
                <w:rFonts w:ascii="宋体" w:hAnsi="宋体" w:cs="宋体"/>
                <w:bCs/>
                <w:sz w:val="24"/>
                <w:szCs w:val="24"/>
                <w:lang w:val="zh-CN"/>
              </w:rPr>
            </w:pPr>
            <w:r>
              <w:rPr>
                <w:rFonts w:ascii="宋体" w:hAnsi="宋体" w:cs="宋体"/>
                <w:b/>
                <w:kern w:val="0"/>
                <w:sz w:val="24"/>
                <w:szCs w:val="24"/>
                <w:lang w:val="zh-CN"/>
              </w:rPr>
              <w:fldChar w:fldCharType="begin"/>
            </w:r>
            <w:r w:rsidR="00014E80">
              <w:rPr>
                <w:rFonts w:ascii="宋体" w:hAnsi="宋体" w:cs="宋体"/>
                <w:b/>
                <w:kern w:val="0"/>
                <w:sz w:val="24"/>
                <w:szCs w:val="24"/>
                <w:lang w:val="zh-CN"/>
              </w:rPr>
              <w:instrText xml:space="preserve"> </w:instrText>
            </w:r>
            <w:r w:rsidR="00014E80">
              <w:rPr>
                <w:rFonts w:ascii="宋体" w:hAnsi="宋体" w:cs="宋体" w:hint="eastAsia"/>
                <w:b/>
                <w:kern w:val="0"/>
                <w:sz w:val="24"/>
                <w:szCs w:val="24"/>
                <w:lang w:val="zh-CN"/>
              </w:rPr>
              <w:instrText>eq \o\ac(□,</w:instrText>
            </w:r>
            <w:r w:rsidR="00014E80">
              <w:rPr>
                <w:rFonts w:ascii="宋体" w:hAnsi="宋体" w:cs="宋体" w:hint="eastAsia"/>
                <w:b/>
                <w:kern w:val="0"/>
                <w:position w:val="2"/>
                <w:sz w:val="24"/>
                <w:szCs w:val="24"/>
                <w:lang w:val="zh-CN"/>
              </w:rPr>
              <w:instrText>√</w:instrText>
            </w:r>
            <w:r w:rsidR="00014E8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14E80">
              <w:rPr>
                <w:rStyle w:val="NormalCharacter"/>
                <w:rFonts w:ascii="宋体" w:hAnsi="宋体" w:cs="宋体"/>
                <w:bCs/>
                <w:sz w:val="24"/>
                <w:szCs w:val="24"/>
                <w:lang w:val="zh-CN"/>
              </w:rPr>
              <w:t>综合评分法</w:t>
            </w:r>
            <w:r w:rsidR="00014E80">
              <w:rPr>
                <w:rStyle w:val="NormalCharacter"/>
                <w:rFonts w:ascii="宋体" w:hAnsi="宋体"/>
                <w:kern w:val="0"/>
                <w:sz w:val="24"/>
                <w:szCs w:val="24"/>
                <w:lang w:val="zh-CN"/>
              </w:rPr>
              <w:t xml:space="preserve">  </w:t>
            </w:r>
            <w:r w:rsidR="00014E80">
              <w:rPr>
                <w:rStyle w:val="NormalCharacter"/>
                <w:rFonts w:ascii="宋体" w:hAnsi="宋体" w:cs="宋体"/>
                <w:b/>
                <w:bCs/>
                <w:sz w:val="24"/>
                <w:szCs w:val="24"/>
                <w:lang w:val="zh-CN"/>
              </w:rPr>
              <w:t>□</w:t>
            </w:r>
            <w:r w:rsidR="00014E80">
              <w:rPr>
                <w:rStyle w:val="NormalCharacter"/>
                <w:rFonts w:ascii="宋体" w:hAnsi="宋体"/>
                <w:sz w:val="24"/>
                <w:szCs w:val="24"/>
                <w:lang w:val="zh-CN"/>
              </w:rPr>
              <w:t>最低评标价法</w:t>
            </w:r>
          </w:p>
        </w:tc>
      </w:tr>
      <w:tr w:rsidR="0095572A">
        <w:trPr>
          <w:trHeight w:val="15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lastRenderedPageBreak/>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授权函</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履约保证金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9118B3">
            <w:pPr>
              <w:spacing w:line="360" w:lineRule="auto"/>
              <w:rPr>
                <w:rStyle w:val="NormalCharacter"/>
                <w:rFonts w:ascii="宋体" w:hAnsi="宋体"/>
                <w:kern w:val="0"/>
                <w:sz w:val="24"/>
                <w:szCs w:val="24"/>
                <w:lang w:val="zh-CN"/>
              </w:rPr>
            </w:pPr>
            <w:r>
              <w:rPr>
                <w:rFonts w:ascii="宋体" w:hAnsi="宋体" w:cs="宋体"/>
                <w:b/>
                <w:kern w:val="0"/>
                <w:sz w:val="24"/>
                <w:szCs w:val="24"/>
                <w:lang w:val="zh-CN"/>
              </w:rPr>
              <w:fldChar w:fldCharType="begin"/>
            </w:r>
            <w:r w:rsidR="00014E80">
              <w:rPr>
                <w:rFonts w:ascii="宋体" w:hAnsi="宋体" w:cs="宋体"/>
                <w:b/>
                <w:kern w:val="0"/>
                <w:sz w:val="24"/>
                <w:szCs w:val="24"/>
                <w:lang w:val="zh-CN"/>
              </w:rPr>
              <w:instrText xml:space="preserve"> </w:instrText>
            </w:r>
            <w:r w:rsidR="00014E80">
              <w:rPr>
                <w:rFonts w:ascii="宋体" w:hAnsi="宋体" w:cs="宋体" w:hint="eastAsia"/>
                <w:b/>
                <w:kern w:val="0"/>
                <w:sz w:val="24"/>
                <w:szCs w:val="24"/>
                <w:lang w:val="zh-CN"/>
              </w:rPr>
              <w:instrText>eq \o\ac(□,</w:instrText>
            </w:r>
            <w:r w:rsidR="00014E80">
              <w:rPr>
                <w:rFonts w:ascii="宋体" w:hAnsi="宋体" w:cs="宋体" w:hint="eastAsia"/>
                <w:b/>
                <w:kern w:val="0"/>
                <w:position w:val="2"/>
                <w:sz w:val="24"/>
                <w:szCs w:val="24"/>
                <w:lang w:val="zh-CN"/>
              </w:rPr>
              <w:instrText>√</w:instrText>
            </w:r>
            <w:r w:rsidR="00014E8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14E80">
              <w:rPr>
                <w:rStyle w:val="NormalCharacter"/>
                <w:rFonts w:ascii="宋体" w:hAnsi="宋体" w:cs="宋体"/>
                <w:bCs/>
                <w:sz w:val="24"/>
                <w:szCs w:val="24"/>
                <w:lang w:val="zh-CN"/>
              </w:rPr>
              <w:t>无要求</w:t>
            </w:r>
          </w:p>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cs="宋体"/>
                <w:b/>
                <w:bCs/>
                <w:sz w:val="24"/>
                <w:szCs w:val="24"/>
                <w:lang w:val="zh-CN"/>
              </w:rPr>
              <w:t>□</w:t>
            </w:r>
            <w:r>
              <w:rPr>
                <w:rStyle w:val="NormalCharacter"/>
                <w:rFonts w:ascii="宋体" w:hAnsi="宋体"/>
                <w:sz w:val="24"/>
                <w:szCs w:val="24"/>
              </w:rPr>
              <w:t>要求提交。履约保证金的数额为合同金额的</w:t>
            </w:r>
            <w:r>
              <w:rPr>
                <w:rStyle w:val="NormalCharacter"/>
                <w:rFonts w:ascii="宋体" w:hAnsi="宋体"/>
                <w:sz w:val="24"/>
                <w:szCs w:val="24"/>
                <w:u w:val="single"/>
              </w:rPr>
              <w:t xml:space="preserve">   </w:t>
            </w:r>
            <w:r>
              <w:rPr>
                <w:rStyle w:val="NormalCharacter"/>
                <w:rFonts w:ascii="宋体" w:hAnsi="宋体"/>
                <w:sz w:val="24"/>
                <w:szCs w:val="24"/>
              </w:rPr>
              <w:t>%。中标人以支票、汇票、本票或者金融机构、担保机构出具的保函等非现金形式向采购人提交。</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代理服务费</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contextualSpacing/>
              <w:rPr>
                <w:rStyle w:val="NormalCharacter"/>
                <w:rFonts w:ascii="宋体" w:hAnsi="宋体" w:cs="宋体"/>
                <w:bCs/>
                <w:sz w:val="24"/>
                <w:szCs w:val="24"/>
                <w:lang w:val="zh-CN"/>
              </w:rPr>
            </w:pPr>
            <w:r>
              <w:rPr>
                <w:rStyle w:val="NormalCharacter"/>
                <w:rFonts w:ascii="宋体" w:hAnsi="宋体" w:cs="宋体"/>
                <w:bCs/>
                <w:sz w:val="24"/>
                <w:szCs w:val="24"/>
                <w:lang w:val="zh-CN"/>
              </w:rPr>
              <w:t>不收取</w:t>
            </w:r>
          </w:p>
          <w:p w:rsidR="0095572A" w:rsidRDefault="009118B3">
            <w:pPr>
              <w:spacing w:line="360" w:lineRule="auto"/>
              <w:contextualSpacing/>
              <w:rPr>
                <w:rStyle w:val="NormalCharacter"/>
                <w:rFonts w:ascii="宋体" w:hAnsi="宋体" w:cs="宋体"/>
                <w:bCs/>
                <w:sz w:val="24"/>
                <w:szCs w:val="24"/>
                <w:lang w:val="zh-CN"/>
              </w:rPr>
            </w:pPr>
            <w:r>
              <w:rPr>
                <w:rFonts w:ascii="宋体" w:hAnsi="宋体" w:cs="宋体"/>
                <w:b/>
                <w:kern w:val="0"/>
                <w:sz w:val="24"/>
                <w:szCs w:val="24"/>
                <w:lang w:val="zh-CN"/>
              </w:rPr>
              <w:fldChar w:fldCharType="begin"/>
            </w:r>
            <w:r w:rsidR="00014E80">
              <w:rPr>
                <w:rFonts w:ascii="宋体" w:hAnsi="宋体" w:cs="宋体"/>
                <w:b/>
                <w:kern w:val="0"/>
                <w:sz w:val="24"/>
                <w:szCs w:val="24"/>
                <w:lang w:val="zh-CN"/>
              </w:rPr>
              <w:instrText xml:space="preserve"> </w:instrText>
            </w:r>
            <w:r w:rsidR="00014E80">
              <w:rPr>
                <w:rFonts w:ascii="宋体" w:hAnsi="宋体" w:cs="宋体" w:hint="eastAsia"/>
                <w:b/>
                <w:kern w:val="0"/>
                <w:sz w:val="24"/>
                <w:szCs w:val="24"/>
                <w:lang w:val="zh-CN"/>
              </w:rPr>
              <w:instrText>eq \o\ac(□,</w:instrText>
            </w:r>
            <w:r w:rsidR="00014E80">
              <w:rPr>
                <w:rFonts w:ascii="宋体" w:hAnsi="宋体" w:cs="宋体" w:hint="eastAsia"/>
                <w:b/>
                <w:kern w:val="0"/>
                <w:position w:val="2"/>
                <w:sz w:val="24"/>
                <w:szCs w:val="24"/>
                <w:lang w:val="zh-CN"/>
              </w:rPr>
              <w:instrText>√</w:instrText>
            </w:r>
            <w:r w:rsidR="00014E8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14E80">
              <w:rPr>
                <w:rStyle w:val="NormalCharacter"/>
                <w:rFonts w:ascii="宋体" w:hAnsi="宋体" w:cs="宋体"/>
                <w:bCs/>
                <w:sz w:val="24"/>
                <w:szCs w:val="24"/>
                <w:lang w:val="zh-CN"/>
              </w:rPr>
              <w:t>收取中标人。</w:t>
            </w:r>
            <w:r w:rsidR="00014E80">
              <w:rPr>
                <w:rStyle w:val="NormalCharacter"/>
                <w:rFonts w:ascii="宋体" w:hAnsi="宋体" w:cs="宋体"/>
                <w:b/>
                <w:bCs/>
                <w:sz w:val="24"/>
                <w:szCs w:val="24"/>
                <w:lang w:val="zh-CN"/>
              </w:rPr>
              <w:t>□</w:t>
            </w:r>
            <w:r w:rsidR="00014E80">
              <w:rPr>
                <w:rStyle w:val="NormalCharacter"/>
                <w:rFonts w:ascii="宋体" w:hAnsi="宋体" w:cs="宋体"/>
                <w:bCs/>
                <w:sz w:val="24"/>
                <w:szCs w:val="24"/>
                <w:lang w:val="zh-CN"/>
              </w:rPr>
              <w:t>收取采购人。</w:t>
            </w:r>
            <w:r w:rsidR="00014E80">
              <w:rPr>
                <w:rStyle w:val="NormalCharacter"/>
                <w:rFonts w:ascii="宋体" w:hAnsi="宋体"/>
                <w:sz w:val="24"/>
                <w:szCs w:val="24"/>
              </w:rPr>
              <w:t>收取标准:参照发改办价格[2003]（857）号文件规定收取。一次性以银行划账、电汇、汇票或支票的形式支付。</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中标人需提交</w:t>
            </w:r>
          </w:p>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的资料</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014E80">
            <w:pPr>
              <w:spacing w:line="360" w:lineRule="auto"/>
              <w:rPr>
                <w:rStyle w:val="NormalCharacter"/>
                <w:rFonts w:ascii="宋体" w:hAnsi="宋体" w:cs="宋体"/>
                <w:bCs/>
                <w:sz w:val="24"/>
                <w:szCs w:val="24"/>
                <w:lang w:val="zh-CN"/>
              </w:rPr>
            </w:pPr>
            <w:r w:rsidRPr="00C129F7">
              <w:rPr>
                <w:rStyle w:val="NormalCharacter"/>
                <w:rFonts w:ascii="宋体" w:hAnsi="宋体" w:cs="宋体"/>
                <w:bCs/>
                <w:sz w:val="24"/>
                <w:szCs w:val="24"/>
                <w:lang w:val="zh-CN"/>
              </w:rPr>
              <w:t>中标人在接到中标通知时，须向代理机构发送投标报价及分项报价一览表（包含主要中标标的</w:t>
            </w:r>
            <w:proofErr w:type="gramStart"/>
            <w:r w:rsidRPr="00C129F7">
              <w:rPr>
                <w:rStyle w:val="NormalCharacter"/>
                <w:rFonts w:ascii="宋体" w:hAnsi="宋体" w:cs="宋体"/>
                <w:bCs/>
                <w:sz w:val="24"/>
                <w:szCs w:val="24"/>
                <w:lang w:val="zh-CN"/>
              </w:rPr>
              <w:t>的</w:t>
            </w:r>
            <w:proofErr w:type="gramEnd"/>
            <w:r w:rsidRPr="00C129F7">
              <w:rPr>
                <w:rStyle w:val="NormalCharacter"/>
                <w:rFonts w:ascii="宋体" w:hAnsi="宋体" w:cs="宋体"/>
                <w:bCs/>
                <w:sz w:val="24"/>
                <w:szCs w:val="24"/>
                <w:lang w:val="zh-CN"/>
              </w:rPr>
              <w:t>名称、规格型号、数量、单价、服务要求等）电子文档，并同时通知代理机构联系人。代理机构邮箱：</w:t>
            </w:r>
            <w:r w:rsidRPr="00C129F7">
              <w:rPr>
                <w:rStyle w:val="NormalCharacter"/>
                <w:rFonts w:ascii="宋体" w:hAnsi="宋体" w:cs="宋体"/>
                <w:bCs/>
                <w:sz w:val="24"/>
                <w:szCs w:val="24"/>
              </w:rPr>
              <w:t>1363125290</w:t>
            </w:r>
            <w:r w:rsidRPr="00C129F7">
              <w:rPr>
                <w:rStyle w:val="NormalCharacter"/>
                <w:rFonts w:ascii="宋体" w:hAnsi="宋体" w:cs="宋体"/>
                <w:bCs/>
                <w:sz w:val="24"/>
                <w:szCs w:val="24"/>
                <w:lang w:val="zh-CN"/>
              </w:rPr>
              <w:t>@qq.com。</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26</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电子化采购模式</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C129F7" w:rsidRDefault="009118B3">
            <w:pPr>
              <w:spacing w:line="360" w:lineRule="auto"/>
              <w:contextualSpacing/>
              <w:rPr>
                <w:rStyle w:val="NormalCharacter"/>
                <w:rFonts w:ascii="宋体" w:hAnsi="宋体" w:cs="宋体"/>
                <w:bCs/>
                <w:sz w:val="24"/>
                <w:szCs w:val="24"/>
                <w:lang w:val="zh-CN"/>
              </w:rPr>
            </w:pPr>
            <w:r w:rsidRPr="00C129F7">
              <w:rPr>
                <w:rStyle w:val="NormalCharacter"/>
                <w:bCs/>
                <w:sz w:val="24"/>
                <w:szCs w:val="24"/>
              </w:rPr>
              <w:fldChar w:fldCharType="begin"/>
            </w:r>
            <w:r w:rsidR="006A3D95" w:rsidRPr="00C129F7">
              <w:rPr>
                <w:rStyle w:val="NormalCharacter"/>
                <w:bCs/>
                <w:sz w:val="24"/>
                <w:szCs w:val="24"/>
              </w:rPr>
              <w:instrText>eq \o\ac(</w:instrText>
            </w:r>
            <w:r w:rsidR="006A3D95" w:rsidRPr="00C129F7">
              <w:rPr>
                <w:rStyle w:val="NormalCharacter"/>
                <w:rFonts w:hint="eastAsia"/>
                <w:bCs/>
                <w:sz w:val="24"/>
                <w:szCs w:val="24"/>
              </w:rPr>
              <w:instrText>□</w:instrText>
            </w:r>
            <w:r w:rsidR="006A3D95" w:rsidRPr="00C129F7">
              <w:rPr>
                <w:rStyle w:val="NormalCharacter"/>
                <w:bCs/>
                <w:sz w:val="24"/>
                <w:szCs w:val="24"/>
              </w:rPr>
              <w:instrText>,</w:instrText>
            </w:r>
            <w:r w:rsidR="006A3D95" w:rsidRPr="00C129F7">
              <w:rPr>
                <w:rStyle w:val="NormalCharacter"/>
                <w:rFonts w:hint="eastAsia"/>
                <w:bCs/>
                <w:sz w:val="24"/>
                <w:szCs w:val="24"/>
              </w:rPr>
              <w:instrText>√</w:instrText>
            </w:r>
            <w:r w:rsidR="006A3D95" w:rsidRPr="00C129F7">
              <w:rPr>
                <w:rStyle w:val="NormalCharacter"/>
                <w:bCs/>
                <w:sz w:val="24"/>
                <w:szCs w:val="24"/>
              </w:rPr>
              <w:instrText>)</w:instrText>
            </w:r>
            <w:r w:rsidRPr="00C129F7">
              <w:rPr>
                <w:rStyle w:val="NormalCharacter"/>
                <w:bCs/>
                <w:sz w:val="24"/>
                <w:szCs w:val="24"/>
              </w:rPr>
              <w:fldChar w:fldCharType="end"/>
            </w:r>
            <w:r w:rsidR="006A3D95" w:rsidRPr="00C129F7">
              <w:rPr>
                <w:rStyle w:val="NormalCharacter"/>
                <w:rFonts w:hint="eastAsia"/>
                <w:sz w:val="24"/>
                <w:szCs w:val="24"/>
              </w:rPr>
              <w:t>是。</w:t>
            </w:r>
            <w:r w:rsidR="006A3D95" w:rsidRPr="00C129F7">
              <w:rPr>
                <w:rStyle w:val="NormalCharacter"/>
                <w:rFonts w:ascii="宋体" w:hint="eastAsia"/>
                <w:bCs/>
                <w:sz w:val="24"/>
                <w:szCs w:val="24"/>
              </w:rPr>
              <w:t>投标人投标时须成功上传、解密电子投标文件。投标人资质、业绩、荣誉及相关人员证明材料等资料原件不再提交（本招标文件第六章另有要求提供原件的除外）。</w:t>
            </w:r>
          </w:p>
        </w:tc>
      </w:tr>
    </w:tbl>
    <w:p w:rsidR="00C129F7" w:rsidRDefault="00C129F7" w:rsidP="00813902">
      <w:pPr>
        <w:tabs>
          <w:tab w:val="left" w:pos="1260"/>
        </w:tabs>
        <w:spacing w:line="360" w:lineRule="auto"/>
        <w:contextualSpacing/>
        <w:jc w:val="center"/>
        <w:rPr>
          <w:rStyle w:val="NormalCharacter"/>
          <w:rFonts w:ascii="宋体" w:hAnsi="宋体"/>
          <w:b/>
          <w:kern w:val="0"/>
          <w:sz w:val="36"/>
          <w:szCs w:val="36"/>
        </w:rPr>
      </w:pPr>
    </w:p>
    <w:p w:rsidR="00C129F7" w:rsidRDefault="00C129F7" w:rsidP="00813902">
      <w:pPr>
        <w:tabs>
          <w:tab w:val="left" w:pos="1260"/>
        </w:tabs>
        <w:spacing w:line="360" w:lineRule="auto"/>
        <w:contextualSpacing/>
        <w:jc w:val="center"/>
        <w:rPr>
          <w:rStyle w:val="NormalCharacter"/>
          <w:rFonts w:ascii="宋体" w:hAnsi="宋体"/>
          <w:b/>
          <w:kern w:val="0"/>
          <w:sz w:val="36"/>
          <w:szCs w:val="36"/>
        </w:rPr>
      </w:pPr>
    </w:p>
    <w:p w:rsidR="00C129F7" w:rsidRDefault="00C129F7" w:rsidP="00813902">
      <w:pPr>
        <w:tabs>
          <w:tab w:val="left" w:pos="1260"/>
        </w:tabs>
        <w:spacing w:line="360" w:lineRule="auto"/>
        <w:contextualSpacing/>
        <w:jc w:val="center"/>
        <w:rPr>
          <w:rStyle w:val="NormalCharacter"/>
          <w:rFonts w:ascii="宋体" w:hAnsi="宋体"/>
          <w:b/>
          <w:kern w:val="0"/>
          <w:sz w:val="36"/>
          <w:szCs w:val="36"/>
        </w:rPr>
      </w:pPr>
    </w:p>
    <w:p w:rsidR="00C129F7" w:rsidRDefault="00C129F7" w:rsidP="00813902">
      <w:pPr>
        <w:tabs>
          <w:tab w:val="left" w:pos="1260"/>
        </w:tabs>
        <w:spacing w:line="360" w:lineRule="auto"/>
        <w:contextualSpacing/>
        <w:jc w:val="center"/>
        <w:rPr>
          <w:rStyle w:val="NormalCharacter"/>
          <w:rFonts w:ascii="宋体" w:hAnsi="宋体"/>
          <w:b/>
          <w:kern w:val="0"/>
          <w:sz w:val="36"/>
          <w:szCs w:val="36"/>
        </w:rPr>
      </w:pPr>
    </w:p>
    <w:p w:rsidR="00C129F7" w:rsidRDefault="00C129F7" w:rsidP="00813902">
      <w:pPr>
        <w:tabs>
          <w:tab w:val="left" w:pos="1260"/>
        </w:tabs>
        <w:spacing w:line="360" w:lineRule="auto"/>
        <w:contextualSpacing/>
        <w:jc w:val="center"/>
        <w:rPr>
          <w:rStyle w:val="NormalCharacter"/>
          <w:rFonts w:ascii="宋体" w:hAnsi="宋体"/>
          <w:b/>
          <w:kern w:val="0"/>
          <w:sz w:val="36"/>
          <w:szCs w:val="36"/>
        </w:rPr>
      </w:pPr>
    </w:p>
    <w:p w:rsidR="0095572A" w:rsidRPr="00813902" w:rsidRDefault="00014E80" w:rsidP="00813902">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第四章 投标人须知</w:t>
      </w: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一、概念释义</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1.适用范围</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1.1本招标文件仅适用于本次“投标邀请”中所述采购项目。</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1.2本招标文件解释权属于“投标邀请”所述的采购人。</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2.定义</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2.1“采购项目”：“投标人须知前附表”中所述的采购项目。</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2.2“招标人”：“投标人须知前附表”中所述的组织本次招标的代理机构和采购人。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2.3“采购人”：是指依法进行政府采购的国家机关、事业单位、团体组织。采购人名称、地址、电话、联系人见“投标人须知前附表”。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2.4“代理机构”：接受采购人委托，代理采购项目的采购代理机构。代理机构名称、地址、电话、联系人见“投标人须知前附表”。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sz w:val="24"/>
          <w:szCs w:val="24"/>
        </w:rPr>
        <w:t>采购代理机构及其分支机构不得在所代理的采购项目中投标或者代理投标</w:t>
      </w:r>
      <w:r>
        <w:rPr>
          <w:rStyle w:val="NormalCharacter"/>
          <w:rFonts w:ascii="宋体" w:hAnsi="宋体"/>
          <w:kern w:val="0"/>
          <w:sz w:val="24"/>
          <w:szCs w:val="24"/>
        </w:rPr>
        <w:t>，不得为所代理的采购项目的投标人参加本项目提供投标咨询。</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2.5 “潜在投标人”指符合《中华人民共和国政府采购法》及相关法律法规和本招标文件的各项规定，</w:t>
      </w:r>
      <w:proofErr w:type="gramStart"/>
      <w:r>
        <w:rPr>
          <w:rStyle w:val="NormalCharacter"/>
          <w:rFonts w:ascii="宋体" w:hAnsi="宋体"/>
          <w:kern w:val="0"/>
          <w:sz w:val="24"/>
          <w:szCs w:val="24"/>
        </w:rPr>
        <w:t>且按照</w:t>
      </w:r>
      <w:proofErr w:type="gramEnd"/>
      <w:r>
        <w:rPr>
          <w:rStyle w:val="NormalCharacter"/>
          <w:rFonts w:ascii="宋体" w:hAnsi="宋体"/>
          <w:kern w:val="0"/>
          <w:sz w:val="24"/>
          <w:szCs w:val="24"/>
        </w:rPr>
        <w:t>本项目招标公告及招标文件规定的方式获取招标文件的法人、其他组织或者自然人。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2.7.1 招标文件列明不允许或未列明允许进口产品参加投标的，均视为拒绝进口产品参加投标。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2.7.2 如招标文件中已说明，经财政部门审核同意，允许部分或全部产品采购进口产品，投标人既可提供本国产品，也可以提供进口产品。</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2.8 招标文件中凡标有“★”的条款均系实质性要求条款。</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3.合格的投标人</w:t>
      </w:r>
    </w:p>
    <w:p w:rsidR="0095572A" w:rsidRDefault="00014E80">
      <w:pPr>
        <w:pStyle w:val="UserStyle42"/>
        <w:numPr>
          <w:ilvl w:val="0"/>
          <w:numId w:val="0"/>
        </w:numPr>
        <w:tabs>
          <w:tab w:val="left" w:pos="0"/>
        </w:tabs>
        <w:spacing w:line="360" w:lineRule="auto"/>
        <w:contextualSpacing/>
        <w:rPr>
          <w:rStyle w:val="NormalCharacter"/>
          <w:sz w:val="24"/>
          <w:szCs w:val="24"/>
        </w:rPr>
      </w:pPr>
      <w:r>
        <w:rPr>
          <w:rStyle w:val="NormalCharacter"/>
          <w:sz w:val="24"/>
          <w:szCs w:val="24"/>
        </w:rPr>
        <w:t>3.1在中华人民共和国境内注册，具有本项目生产、制造、供应或实施能力，符合、承认并承诺履行本招标文件各项规定的法人、其他组织或者自然人。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3.2 符合本项目“投标邀请”和“投标人须知前附表”中规定的合格投标人所必须具备的条件。</w:t>
      </w:r>
    </w:p>
    <w:p w:rsidR="0095572A" w:rsidRDefault="00014E80">
      <w:pPr>
        <w:spacing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政府采购活动中查询及使用投标人信用记录的具体要求为：</w:t>
      </w:r>
      <w:r>
        <w:rPr>
          <w:rStyle w:val="NormalCharacter"/>
          <w:rFonts w:ascii="宋体" w:hAnsi="宋体"/>
          <w:kern w:val="0"/>
          <w:sz w:val="24"/>
          <w:szCs w:val="24"/>
          <w:lang w:val="zh-CN"/>
        </w:rPr>
        <w:t>未被列入</w:t>
      </w:r>
      <w:r>
        <w:rPr>
          <w:rStyle w:val="NormalCharacter"/>
          <w:rFonts w:ascii="宋体" w:hAnsi="宋体"/>
          <w:kern w:val="0"/>
          <w:sz w:val="24"/>
          <w:szCs w:val="24"/>
        </w:rPr>
        <w:t>“</w:t>
      </w:r>
      <w:r>
        <w:rPr>
          <w:rStyle w:val="NormalCharacter"/>
          <w:rFonts w:ascii="宋体" w:hAnsi="宋体"/>
          <w:kern w:val="0"/>
          <w:sz w:val="24"/>
          <w:szCs w:val="24"/>
          <w:lang w:val="zh-CN"/>
        </w:rPr>
        <w:t>信用中国</w:t>
      </w:r>
      <w:r>
        <w:rPr>
          <w:rStyle w:val="NormalCharacter"/>
          <w:rFonts w:ascii="宋体" w:hAnsi="宋体"/>
          <w:kern w:val="0"/>
          <w:sz w:val="24"/>
          <w:szCs w:val="24"/>
        </w:rPr>
        <w:t>”</w:t>
      </w:r>
      <w:r>
        <w:rPr>
          <w:rStyle w:val="NormalCharacter"/>
          <w:rFonts w:ascii="宋体" w:hAnsi="宋体"/>
          <w:kern w:val="0"/>
          <w:sz w:val="24"/>
          <w:szCs w:val="24"/>
          <w:lang w:val="zh-CN"/>
        </w:rPr>
        <w:t>网站</w:t>
      </w:r>
      <w:r>
        <w:rPr>
          <w:rStyle w:val="NormalCharacter"/>
          <w:rFonts w:ascii="宋体" w:hAnsi="宋体"/>
          <w:kern w:val="0"/>
          <w:sz w:val="24"/>
          <w:szCs w:val="24"/>
        </w:rPr>
        <w:t>(www.creditchina.gov.cn)失信被执行人、重大税收违法案件当事人名单的投标人；“中国政府采购网” (www.ccgp.gov.cn)政府采购严重违法失信行为记录名单的投标人；“中国社会组织公共服务平台”网站（www.chinanpo.gov.cn）</w:t>
      </w:r>
      <w:r>
        <w:rPr>
          <w:rStyle w:val="NormalCharacter"/>
          <w:rFonts w:ascii="宋体" w:hAnsi="宋体"/>
          <w:kern w:val="0"/>
          <w:sz w:val="24"/>
          <w:szCs w:val="24"/>
          <w:lang w:val="zh-CN"/>
        </w:rPr>
        <w:t>严重违法失信社会组织名单的投标人</w:t>
      </w:r>
      <w:r>
        <w:rPr>
          <w:rStyle w:val="NormalCharacter"/>
          <w:rFonts w:ascii="宋体" w:hAnsi="宋体"/>
          <w:b/>
          <w:sz w:val="24"/>
          <w:szCs w:val="24"/>
        </w:rPr>
        <w:t>（</w:t>
      </w:r>
      <w:r>
        <w:rPr>
          <w:rStyle w:val="NormalCharacter"/>
          <w:rFonts w:ascii="宋体" w:hAnsi="宋体"/>
          <w:kern w:val="0"/>
          <w:sz w:val="24"/>
          <w:szCs w:val="24"/>
        </w:rPr>
        <w:t>联合体形式投标的，联合体成员存在不良信用记录，视同联合体存在不良信用记录）。</w:t>
      </w:r>
    </w:p>
    <w:p w:rsidR="0095572A" w:rsidRDefault="00014E80">
      <w:pPr>
        <w:spacing w:line="360" w:lineRule="auto"/>
        <w:ind w:firstLineChars="200" w:firstLine="480"/>
        <w:rPr>
          <w:rStyle w:val="NormalCharacter"/>
          <w:rFonts w:ascii="宋体" w:hAnsi="宋体"/>
          <w:kern w:val="0"/>
          <w:sz w:val="24"/>
          <w:szCs w:val="24"/>
        </w:rPr>
      </w:pPr>
      <w:r>
        <w:rPr>
          <w:rStyle w:val="NormalCharacter"/>
          <w:rFonts w:ascii="宋体" w:hAnsi="宋体"/>
          <w:kern w:val="0"/>
          <w:sz w:val="24"/>
          <w:szCs w:val="24"/>
        </w:rPr>
        <w:t>1）查询渠道：</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③</w:t>
      </w:r>
      <w:r w:rsidR="00813902">
        <w:rPr>
          <w:rStyle w:val="NormalCharacter"/>
          <w:rFonts w:ascii="宋体" w:hAnsi="宋体"/>
          <w:kern w:val="0"/>
          <w:sz w:val="24"/>
          <w:szCs w:val="24"/>
        </w:rPr>
        <w:t xml:space="preserve"> </w:t>
      </w:r>
      <w:r>
        <w:rPr>
          <w:rStyle w:val="NormalCharacter"/>
          <w:rFonts w:ascii="宋体" w:hAnsi="宋体"/>
          <w:kern w:val="0"/>
          <w:sz w:val="24"/>
          <w:szCs w:val="24"/>
        </w:rPr>
        <w:t>“中国社会组织公共服务平台”网站（www.chinanpo.gov.cn）（仅查询社会组织）；</w:t>
      </w:r>
    </w:p>
    <w:p w:rsidR="0095572A" w:rsidRDefault="00014E80" w:rsidP="00BD4EF4">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95572A" w:rsidRDefault="00014E80" w:rsidP="00BD4EF4">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w:t>
      </w:r>
      <w:r>
        <w:rPr>
          <w:rStyle w:val="NormalCharacter"/>
          <w:rFonts w:ascii="宋体" w:hAnsi="宋体"/>
          <w:kern w:val="0"/>
          <w:sz w:val="24"/>
          <w:szCs w:val="24"/>
        </w:rPr>
        <w:lastRenderedPageBreak/>
        <w:t>（黑名单）、严重违法失信社会组织名单的投标人，将拒绝其参与本次政府采购活动。</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3.4 单位负责人为同一人或者存在直接控股、管理关系的不同供应商，不得参加同一合同项下的政府采购活动；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3.5 除单一来源采购项目外，为采购项目提供整体设计、规范编制或者项目管理、监理、检测等服务的供应商，不得再参加该采购项目的其他采购活动。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3.6 “投标邀请”和“投标人须知前附表”规定接受联合体投标的，除应符合本章第3.1项和3.2项要求外，还应遵守以下规定：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（1）在投标文件中向采购人提交联合体协议书，明确联合体各方承担的工作和义务；</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（2）联合体中有同类资质的供应商按联合体分工承担相同工作的，应当按照资质等级较低的供应商确定资质等级；</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（3）招标人根据采购项目的特殊要求规定投标人特定条件的，联合体各方中至少应当有一方符合采购规定的特定条件。</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（4）联合体各方不得再单独参加或者与其</w:t>
      </w:r>
      <w:proofErr w:type="gramStart"/>
      <w:r>
        <w:rPr>
          <w:rStyle w:val="NormalCharacter"/>
          <w:rFonts w:ascii="宋体" w:hAnsi="宋体"/>
          <w:kern w:val="0"/>
          <w:sz w:val="24"/>
          <w:szCs w:val="24"/>
        </w:rPr>
        <w:t>他供应</w:t>
      </w:r>
      <w:proofErr w:type="gramEnd"/>
      <w:r>
        <w:rPr>
          <w:rStyle w:val="NormalCharacter"/>
          <w:rFonts w:ascii="宋体" w:hAnsi="宋体"/>
          <w:kern w:val="0"/>
          <w:sz w:val="24"/>
          <w:szCs w:val="24"/>
        </w:rPr>
        <w:t>商另外组成联合体参加同一合同项下的政府采购活动。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（5）联合体各方应当共同与采购人签订采购合同，就采购合同约定的事项对采购人承担连带责任。</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3.7 法律、行政法规规定的其他条件。</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4．合格的货物和服务</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4.2 投标人所提供的服务应当没有侵犯任何第三方的知识产权、技术秘密等合法权利。</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4.4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95572A" w:rsidRDefault="00014E80">
      <w:pPr>
        <w:spacing w:line="360" w:lineRule="auto"/>
        <w:contextualSpacing/>
        <w:rPr>
          <w:rStyle w:val="NormalCharacter"/>
          <w:rFonts w:ascii="宋体" w:hAnsi="宋体"/>
          <w:color w:val="FF0000"/>
          <w:kern w:val="0"/>
          <w:sz w:val="24"/>
          <w:szCs w:val="24"/>
        </w:rPr>
      </w:pPr>
      <w:r>
        <w:rPr>
          <w:rStyle w:val="NormalCharacter"/>
          <w:rFonts w:ascii="宋体" w:hAnsi="宋体"/>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5．投标费用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不论投标的结果如何，投标人均应自行承担所有与投标有关的全部费用，招标人在任何情况下均无义务和责任承担这些费用。</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6．信息发布</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本采购项目需要公开的有关信息，包括招标公告、招标文件澄清或修改公告、中标公告以及延长投标截止时间等与招标活动有关的通知，招标人均将通过在</w:t>
      </w:r>
      <w:r>
        <w:rPr>
          <w:rStyle w:val="NormalCharacter"/>
          <w:rFonts w:ascii="宋体" w:hAnsi="宋体"/>
          <w:sz w:val="24"/>
          <w:szCs w:val="24"/>
        </w:rPr>
        <w:t>《中国政府采购网》、《河南省政府采购网》、《许昌市政府采购网》</w:t>
      </w:r>
      <w:r>
        <w:rPr>
          <w:rStyle w:val="NormalCharacter"/>
          <w:rFonts w:ascii="宋体" w:hAnsi="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7.采购代理机构代理费用收取标准和方式</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7.1 收取标准:按照中标合同金额的比例收取。详</w:t>
      </w:r>
      <w:r>
        <w:rPr>
          <w:rStyle w:val="NormalCharacter"/>
          <w:rFonts w:ascii="宋体" w:hAnsi="宋体"/>
          <w:sz w:val="24"/>
          <w:szCs w:val="24"/>
          <w:lang w:val="zh-CN"/>
        </w:rPr>
        <w:t>见投标人须知前附表。</w:t>
      </w:r>
    </w:p>
    <w:p w:rsidR="0095572A" w:rsidRDefault="00014E80">
      <w:pPr>
        <w:tabs>
          <w:tab w:val="left" w:pos="636"/>
        </w:tabs>
        <w:spacing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7.2 收取方式：一次性以银行划账、电汇、汇票或支票的形式支付。</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8. 其他</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5572A" w:rsidRDefault="0095572A">
      <w:pPr>
        <w:tabs>
          <w:tab w:val="left" w:pos="1260"/>
        </w:tabs>
        <w:spacing w:line="360" w:lineRule="auto"/>
        <w:contextualSpacing/>
        <w:jc w:val="center"/>
        <w:rPr>
          <w:rStyle w:val="NormalCharacter"/>
          <w:rFonts w:ascii="宋体" w:hAnsi="宋体"/>
          <w:b/>
          <w:kern w:val="0"/>
          <w:sz w:val="28"/>
          <w:szCs w:val="28"/>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二、招标文件说明</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9．招标文件构成</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9.1 招标文件由以下部分组成：</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（1）投标邀请（招标公告）</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（2）项目需求</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（3）投标人须知前附表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（4）投标人须知</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（5）政府采购政策功能</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（6）资格审查与评标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（7）合同条款及格式</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（8）投标文件有关格式</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（9）本项目招标文件的澄清、答复、修改、补充内容（如有的话）</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lastRenderedPageBreak/>
        <w:t>10.现场考察、开标前答疑会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10.1 招标人根据采购项目的具体情况，可以在招标文件公告期满后，组织已获取招标文件的潜在投标人现场考察或者召开开标前答疑会。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Style w:val="NormalCharacter"/>
          <w:rFonts w:ascii="宋体" w:hAnsi="宋体"/>
          <w:kern w:val="0"/>
          <w:sz w:val="24"/>
          <w:szCs w:val="24"/>
        </w:rPr>
        <w:t>作出</w:t>
      </w:r>
      <w:proofErr w:type="gramEnd"/>
      <w:r>
        <w:rPr>
          <w:rStyle w:val="NormalCharacter"/>
          <w:rFonts w:ascii="宋体" w:hAnsi="宋体"/>
          <w:kern w:val="0"/>
          <w:sz w:val="24"/>
          <w:szCs w:val="24"/>
        </w:rPr>
        <w:t>的判断和决策负责。</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10.4 现场考察及参加开标前答疑会所发生的费用及一切责任由投标人自行承担。</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11.招标文件的澄清或修改</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11.1 在投标截止期前，无论出于何种原因，招标人可主动地或在解答潜在投标人提出的澄清问题时对招标文件进行修改。</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11.3 澄清或修改公告的内容为招标文件的组成部分，并对投标人具有约束力。当招标文件与澄清或修改公告就同一内容的表述不一致时，以最后发出的文件内容为准。</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11.4 如果澄清或者修改发出的时间距规定的投标截止时间不足15日，招标人将顺延提交投标文件的截止时间。</w:t>
      </w:r>
    </w:p>
    <w:p w:rsidR="0095572A" w:rsidRDefault="0095572A">
      <w:pPr>
        <w:pStyle w:val="BodyText1I"/>
        <w:ind w:firstLine="240"/>
        <w:jc w:val="center"/>
        <w:rPr>
          <w:rStyle w:val="NormalCharacter"/>
          <w:rFonts w:hAnsi="宋体"/>
          <w:sz w:val="24"/>
          <w:szCs w:val="24"/>
        </w:rPr>
      </w:pPr>
    </w:p>
    <w:p w:rsidR="000E5F63" w:rsidRDefault="000E5F63">
      <w:pPr>
        <w:pStyle w:val="BodyText1I"/>
        <w:ind w:firstLine="240"/>
        <w:jc w:val="center"/>
        <w:rPr>
          <w:rStyle w:val="NormalCharacter"/>
          <w:rFonts w:hAnsi="宋体"/>
          <w:sz w:val="24"/>
          <w:szCs w:val="24"/>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lastRenderedPageBreak/>
        <w:t>三、投标文件的编制</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12． 投标的语言及计量单位</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12.2 投标计量单位，招标文件已有明确规定的，使用招标文件规定的计量单位；招标文件没有规定的，一律采用中华人民共和国法定计量单位。</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 xml:space="preserve">13. 投标报价 </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13.1 本次招标项目的投标均以</w:t>
      </w:r>
      <w:r>
        <w:rPr>
          <w:rStyle w:val="NormalCharacter"/>
          <w:rFonts w:ascii="宋体" w:hAnsi="宋体"/>
          <w:b/>
          <w:kern w:val="0"/>
          <w:sz w:val="24"/>
          <w:szCs w:val="24"/>
        </w:rPr>
        <w:t>人民币</w:t>
      </w:r>
      <w:r>
        <w:rPr>
          <w:rStyle w:val="NormalCharacter"/>
          <w:rFonts w:ascii="宋体" w:hAnsi="宋体"/>
          <w:kern w:val="0"/>
          <w:sz w:val="24"/>
          <w:szCs w:val="24"/>
        </w:rPr>
        <w:t>为计算单位。</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13.2 采购人不得向投标人索要或者接受其给予的赠品、回扣或者与采购无关的其他商品、服务。</w:t>
      </w:r>
    </w:p>
    <w:p w:rsidR="0095572A" w:rsidRDefault="00014E80">
      <w:pPr>
        <w:pStyle w:val="UserStyle39"/>
        <w:spacing w:line="374" w:lineRule="auto"/>
        <w:ind w:firstLineChars="0" w:firstLine="0"/>
        <w:rPr>
          <w:rStyle w:val="NormalCharacter"/>
          <w:rFonts w:ascii="宋体" w:hAnsi="宋体"/>
          <w:kern w:val="0"/>
          <w:sz w:val="24"/>
          <w:szCs w:val="24"/>
        </w:rPr>
      </w:pPr>
      <w:r>
        <w:rPr>
          <w:rStyle w:val="NormalCharacter"/>
          <w:rFonts w:ascii="宋体" w:hAnsi="宋体"/>
          <w:kern w:val="0"/>
          <w:sz w:val="24"/>
          <w:szCs w:val="24"/>
        </w:rPr>
        <w:t>13.3 投标人应对项目要求的全部内容进行报价，少报漏报将导致其投标</w:t>
      </w:r>
      <w:r>
        <w:rPr>
          <w:rStyle w:val="NormalCharacter"/>
          <w:rFonts w:ascii="宋体" w:hAnsi="宋体"/>
          <w:sz w:val="24"/>
          <w:szCs w:val="24"/>
        </w:rPr>
        <w:t>为非实质性响应予以拒绝。</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13.5 本项目所涉及的运输、施工、安装、集成、调试、验收、备品和工具等费用均包含在投标报价中。</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13.6 本次招标不接受可选择或可调整的投标方案和报价，任何有选择的或可调整的投标方案和报价将被视为非实质性响应投标而作无效投标处理。</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13.7 报价不得高于本项目最高限价，且不低于成本价。</w:t>
      </w:r>
      <w:r>
        <w:rPr>
          <w:rStyle w:val="NormalCharacter"/>
          <w:rFonts w:ascii="宋体" w:hAnsi="宋体"/>
          <w:sz w:val="24"/>
          <w:szCs w:val="24"/>
        </w:rPr>
        <w:t>本次招标实行</w:t>
      </w:r>
      <w:r>
        <w:rPr>
          <w:rStyle w:val="NormalCharacter"/>
          <w:rFonts w:ascii="宋体"/>
          <w:sz w:val="24"/>
          <w:szCs w:val="24"/>
        </w:rPr>
        <w:t>“</w:t>
      </w:r>
      <w:r>
        <w:rPr>
          <w:rStyle w:val="NormalCharacter"/>
          <w:rFonts w:ascii="宋体" w:hAnsi="宋体"/>
          <w:sz w:val="24"/>
          <w:szCs w:val="24"/>
        </w:rPr>
        <w:t>最高限价（项目控制金额上限）</w:t>
      </w:r>
      <w:r>
        <w:rPr>
          <w:rStyle w:val="NormalCharacter"/>
          <w:rFonts w:ascii="宋体"/>
          <w:sz w:val="24"/>
          <w:szCs w:val="24"/>
        </w:rPr>
        <w:t>”</w:t>
      </w:r>
      <w:r>
        <w:rPr>
          <w:rStyle w:val="NormalCharacter"/>
          <w:rFonts w:ascii="宋体" w:hAnsi="宋体"/>
          <w:sz w:val="24"/>
          <w:szCs w:val="24"/>
        </w:rPr>
        <w:t>,投标人的投标报价高于最高限价（项目控制金额上限）的，该投标人的投标文件将被视为非实质性响应予以拒绝。</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13.8 最低报价不能作为中标的保证。</w:t>
      </w:r>
    </w:p>
    <w:p w:rsidR="0095572A" w:rsidRDefault="0095572A">
      <w:pPr>
        <w:spacing w:line="360" w:lineRule="auto"/>
        <w:contextualSpacing/>
        <w:rPr>
          <w:rStyle w:val="NormalCharacter"/>
          <w:rFonts w:ascii="宋体" w:hAnsi="宋体"/>
          <w:b/>
          <w:kern w:val="0"/>
          <w:sz w:val="24"/>
          <w:szCs w:val="24"/>
        </w:rPr>
      </w:pP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lastRenderedPageBreak/>
        <w:t>14．投标有效期</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14.1 投标有效期从提交投标文件的截止之日起算。本项目投标有效期详</w:t>
      </w:r>
      <w:r>
        <w:rPr>
          <w:rStyle w:val="NormalCharacter"/>
          <w:rFonts w:ascii="宋体" w:hAnsi="宋体"/>
          <w:sz w:val="24"/>
          <w:szCs w:val="24"/>
          <w:lang w:val="zh-CN"/>
        </w:rPr>
        <w:t>见投标人须知前附表。</w:t>
      </w:r>
      <w:r>
        <w:rPr>
          <w:rStyle w:val="NormalCharacter"/>
          <w:rFonts w:ascii="宋体" w:hAnsi="宋体"/>
          <w:kern w:val="0"/>
          <w:sz w:val="24"/>
          <w:szCs w:val="24"/>
        </w:rPr>
        <w:t>投标文件中承诺的投标有效期应当不少于“投标人须知前附表”载明的投标有效期。投标有效期比招标文件规定短的属于非实质性响应，将被认定为无效投标。</w:t>
      </w:r>
    </w:p>
    <w:p w:rsidR="0095572A" w:rsidRDefault="00014E80">
      <w:pPr>
        <w:tabs>
          <w:tab w:val="left" w:pos="636"/>
        </w:tabs>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14.3 中标人的投标文件作为项目合同的附件，其有效期至中标人全部合同义务履行完毕为止。</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15．投标文件构成</w:t>
      </w:r>
    </w:p>
    <w:p w:rsidR="0095572A" w:rsidRPr="00C129F7"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w:t>
      </w:r>
      <w:r w:rsidRPr="00C129F7">
        <w:rPr>
          <w:rStyle w:val="NormalCharacter"/>
          <w:rFonts w:ascii="宋体" w:hAnsi="宋体"/>
          <w:kern w:val="0"/>
          <w:sz w:val="24"/>
          <w:szCs w:val="24"/>
        </w:rPr>
        <w:t>5.1 投标文件的构成应符合法律法规及招标文件的要求。</w:t>
      </w:r>
    </w:p>
    <w:p w:rsidR="0095572A" w:rsidRPr="00C129F7" w:rsidRDefault="00014E80">
      <w:pPr>
        <w:spacing w:line="360" w:lineRule="auto"/>
        <w:contextualSpacing/>
        <w:rPr>
          <w:rStyle w:val="NormalCharacter"/>
          <w:rFonts w:ascii="宋体" w:hAnsi="宋体"/>
          <w:kern w:val="0"/>
          <w:sz w:val="24"/>
          <w:szCs w:val="24"/>
        </w:rPr>
      </w:pPr>
      <w:r w:rsidRPr="00C129F7">
        <w:rPr>
          <w:rStyle w:val="NormalCharacter"/>
          <w:rFonts w:ascii="宋体" w:hAnsi="宋体"/>
          <w:kern w:val="0"/>
          <w:sz w:val="24"/>
          <w:szCs w:val="24"/>
        </w:rPr>
        <w:t>15.2 投标人应当按照招标文件的要求编制投标文件。投标文件应当对招标文件提出的要求和条件</w:t>
      </w:r>
      <w:proofErr w:type="gramStart"/>
      <w:r w:rsidRPr="00C129F7">
        <w:rPr>
          <w:rStyle w:val="NormalCharacter"/>
          <w:rFonts w:ascii="宋体" w:hAnsi="宋体"/>
          <w:kern w:val="0"/>
          <w:sz w:val="24"/>
          <w:szCs w:val="24"/>
        </w:rPr>
        <w:t>作出</w:t>
      </w:r>
      <w:proofErr w:type="gramEnd"/>
      <w:r w:rsidRPr="00C129F7">
        <w:rPr>
          <w:rStyle w:val="NormalCharacter"/>
          <w:rFonts w:ascii="宋体" w:hAnsi="宋体"/>
          <w:kern w:val="0"/>
          <w:sz w:val="24"/>
          <w:szCs w:val="24"/>
        </w:rPr>
        <w:t>明确响应。</w:t>
      </w:r>
    </w:p>
    <w:p w:rsidR="0095572A" w:rsidRPr="00C129F7" w:rsidRDefault="00014E80">
      <w:pPr>
        <w:spacing w:line="360" w:lineRule="auto"/>
        <w:contextualSpacing/>
        <w:rPr>
          <w:rStyle w:val="NormalCharacter"/>
          <w:rFonts w:ascii="宋体" w:hAnsi="宋体"/>
          <w:kern w:val="0"/>
          <w:sz w:val="24"/>
          <w:szCs w:val="24"/>
        </w:rPr>
      </w:pPr>
      <w:r w:rsidRPr="00C129F7">
        <w:rPr>
          <w:rStyle w:val="NormalCharacter"/>
          <w:rFonts w:ascii="宋体" w:hAnsi="宋体"/>
          <w:kern w:val="0"/>
          <w:sz w:val="24"/>
          <w:szCs w:val="24"/>
        </w:rPr>
        <w:t>15.3 投标文件由资格证明材料、符合性证明材料、其它材料等组成。</w:t>
      </w:r>
    </w:p>
    <w:p w:rsidR="0095572A" w:rsidRPr="00C129F7" w:rsidRDefault="00014E80">
      <w:pPr>
        <w:spacing w:line="360" w:lineRule="auto"/>
        <w:contextualSpacing/>
        <w:rPr>
          <w:rStyle w:val="NormalCharacter"/>
          <w:rFonts w:ascii="宋体" w:hAnsi="宋体"/>
          <w:kern w:val="0"/>
          <w:sz w:val="24"/>
          <w:szCs w:val="24"/>
        </w:rPr>
      </w:pPr>
      <w:r w:rsidRPr="00C129F7">
        <w:rPr>
          <w:rStyle w:val="NormalCharacter"/>
          <w:rFonts w:ascii="宋体" w:hAnsi="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B50B2" w:rsidRPr="00C129F7" w:rsidRDefault="00014E80" w:rsidP="009B50B2">
      <w:pPr>
        <w:spacing w:line="360" w:lineRule="auto"/>
        <w:contextualSpacing/>
        <w:rPr>
          <w:rStyle w:val="NormalCharacter"/>
          <w:rFonts w:ascii="宋体" w:hAnsi="宋体"/>
          <w:sz w:val="24"/>
          <w:szCs w:val="24"/>
        </w:rPr>
      </w:pPr>
      <w:r w:rsidRPr="00C129F7">
        <w:rPr>
          <w:rStyle w:val="NormalCharacter"/>
          <w:rFonts w:ascii="宋体" w:hAnsi="宋体"/>
          <w:kern w:val="0"/>
          <w:sz w:val="24"/>
          <w:szCs w:val="24"/>
        </w:rPr>
        <w:t>15.5</w:t>
      </w:r>
      <w:r w:rsidR="009B50B2" w:rsidRPr="00C129F7">
        <w:rPr>
          <w:rStyle w:val="NormalCharacter"/>
          <w:rFonts w:ascii="宋体" w:hAnsi="宋体" w:hint="eastAsia"/>
          <w:sz w:val="24"/>
          <w:szCs w:val="24"/>
        </w:rPr>
        <w:t>投标人登录许昌公共资源交易系统下载“许昌投标文件制作系统SEARUN 最新版本”，按招标文件要求根据所投标</w:t>
      </w:r>
      <w:proofErr w:type="gramStart"/>
      <w:r w:rsidR="009B50B2" w:rsidRPr="00C129F7">
        <w:rPr>
          <w:rStyle w:val="NormalCharacter"/>
          <w:rFonts w:ascii="宋体" w:hAnsi="宋体" w:hint="eastAsia"/>
          <w:sz w:val="24"/>
          <w:szCs w:val="24"/>
        </w:rPr>
        <w:t>段制作</w:t>
      </w:r>
      <w:proofErr w:type="gramEnd"/>
      <w:r w:rsidR="009B50B2" w:rsidRPr="00C129F7">
        <w:rPr>
          <w:rStyle w:val="NormalCharacter"/>
          <w:rFonts w:ascii="宋体" w:hAnsi="宋体" w:hint="eastAsia"/>
          <w:sz w:val="24"/>
          <w:szCs w:val="24"/>
        </w:rPr>
        <w:t>电子投标文件。 一个标段对应生成一个文件夹（xxxx项目xx标段）,后缀名为“</w:t>
      </w:r>
      <w:r w:rsidR="009B50B2" w:rsidRPr="00C129F7">
        <w:rPr>
          <w:rStyle w:val="NormalCharacter"/>
          <w:rFonts w:ascii="宋体" w:hAnsi="宋体"/>
          <w:sz w:val="24"/>
          <w:szCs w:val="24"/>
        </w:rPr>
        <w:t>.file</w:t>
      </w:r>
      <w:r w:rsidR="009B50B2" w:rsidRPr="00C129F7">
        <w:rPr>
          <w:rStyle w:val="NormalCharacter"/>
          <w:rFonts w:ascii="宋体" w:hAnsi="宋体" w:hint="eastAsia"/>
          <w:sz w:val="24"/>
          <w:szCs w:val="24"/>
        </w:rPr>
        <w:t>”的文件用于电子投标使用。</w:t>
      </w:r>
    </w:p>
    <w:p w:rsidR="009B50B2" w:rsidRPr="00C129F7" w:rsidRDefault="009B50B2" w:rsidP="009B50B2">
      <w:pPr>
        <w:spacing w:line="360" w:lineRule="auto"/>
        <w:contextualSpacing/>
        <w:rPr>
          <w:rStyle w:val="NormalCharacter"/>
          <w:rFonts w:ascii="宋体" w:hAnsi="宋体"/>
          <w:sz w:val="24"/>
          <w:szCs w:val="24"/>
        </w:rPr>
      </w:pPr>
      <w:r w:rsidRPr="00C129F7">
        <w:rPr>
          <w:rStyle w:val="NormalCharacter"/>
          <w:rFonts w:ascii="宋体" w:hAnsi="宋体" w:hint="eastAsia"/>
          <w:sz w:val="24"/>
          <w:szCs w:val="24"/>
        </w:rPr>
        <w:t>电子投标文件制作技术咨询：0374-2961598。</w:t>
      </w:r>
    </w:p>
    <w:p w:rsidR="0095572A" w:rsidRPr="00C129F7" w:rsidRDefault="00014E80" w:rsidP="009B50B2">
      <w:pPr>
        <w:tabs>
          <w:tab w:val="left" w:pos="7095"/>
        </w:tabs>
        <w:spacing w:line="360" w:lineRule="auto"/>
        <w:rPr>
          <w:rStyle w:val="NormalCharacter"/>
          <w:rFonts w:ascii="宋体" w:hAnsi="宋体"/>
          <w:b/>
          <w:kern w:val="0"/>
          <w:sz w:val="24"/>
          <w:szCs w:val="24"/>
        </w:rPr>
      </w:pPr>
      <w:r w:rsidRPr="00C129F7">
        <w:rPr>
          <w:rStyle w:val="NormalCharacter"/>
          <w:rFonts w:ascii="宋体" w:hAnsi="宋体"/>
          <w:b/>
          <w:kern w:val="0"/>
          <w:sz w:val="24"/>
          <w:szCs w:val="24"/>
        </w:rPr>
        <w:t>16.投标文件格式</w:t>
      </w:r>
    </w:p>
    <w:p w:rsidR="009B50B2" w:rsidRPr="00C129F7" w:rsidRDefault="00014E80" w:rsidP="009B50B2">
      <w:pPr>
        <w:pStyle w:val="ab"/>
        <w:autoSpaceDE w:val="0"/>
        <w:autoSpaceDN w:val="0"/>
        <w:spacing w:line="360" w:lineRule="auto"/>
        <w:ind w:firstLineChars="0" w:firstLine="0"/>
        <w:contextualSpacing/>
        <w:rPr>
          <w:rStyle w:val="NormalCharacter"/>
          <w:rFonts w:ascii="宋体" w:hAnsi="宋体"/>
          <w:sz w:val="24"/>
          <w:szCs w:val="24"/>
        </w:rPr>
      </w:pPr>
      <w:r w:rsidRPr="00C129F7">
        <w:rPr>
          <w:rStyle w:val="NormalCharacter"/>
          <w:rFonts w:ascii="宋体" w:hAnsi="宋体"/>
          <w:kern w:val="0"/>
          <w:sz w:val="24"/>
          <w:szCs w:val="24"/>
        </w:rPr>
        <w:t>16.1</w:t>
      </w:r>
      <w:r w:rsidR="009B50B2" w:rsidRPr="00C129F7">
        <w:rPr>
          <w:rStyle w:val="NormalCharacter"/>
          <w:rFonts w:ascii="宋体" w:hAnsi="宋体" w:hint="eastAsia"/>
          <w:sz w:val="24"/>
          <w:szCs w:val="24"/>
        </w:rPr>
        <w:t>投标文件应参照招标文件第八部分（投标文件有关格式）的内容要求、编排顺序和格式要求，投标人应按照以上要求以A4幅将投标文件编上唯一的连贯页码，并</w:t>
      </w:r>
      <w:r w:rsidR="009B50B2" w:rsidRPr="00C129F7">
        <w:rPr>
          <w:rStyle w:val="NormalCharacter"/>
          <w:rFonts w:ascii="宋体" w:hAnsi="宋体" w:hint="eastAsia"/>
          <w:sz w:val="24"/>
          <w:szCs w:val="24"/>
        </w:rPr>
        <w:lastRenderedPageBreak/>
        <w:t>在投标文件封面上注明：所投项目名称、项目编号、投标人名称、日期等字样。</w:t>
      </w:r>
    </w:p>
    <w:p w:rsidR="0095572A" w:rsidRPr="00C129F7" w:rsidRDefault="00014E80">
      <w:pPr>
        <w:spacing w:line="360" w:lineRule="auto"/>
        <w:contextualSpacing/>
        <w:rPr>
          <w:rStyle w:val="NormalCharacter"/>
          <w:rFonts w:ascii="宋体" w:hAnsi="宋体"/>
          <w:kern w:val="0"/>
          <w:sz w:val="24"/>
          <w:szCs w:val="24"/>
        </w:rPr>
      </w:pPr>
      <w:r w:rsidRPr="00C129F7">
        <w:rPr>
          <w:rStyle w:val="NormalCharacter"/>
          <w:rFonts w:ascii="宋体" w:hAnsi="宋体"/>
          <w:kern w:val="0"/>
          <w:sz w:val="24"/>
          <w:szCs w:val="24"/>
        </w:rPr>
        <w:t>16.2 投标人应按招标文件提供的格式编写投标文件。招标文件未提供标准格式的投标人可自行拟定。</w:t>
      </w:r>
    </w:p>
    <w:p w:rsidR="0095572A" w:rsidRPr="00C129F7" w:rsidRDefault="00014E80">
      <w:pPr>
        <w:tabs>
          <w:tab w:val="left" w:pos="1260"/>
        </w:tabs>
        <w:spacing w:line="360" w:lineRule="auto"/>
        <w:contextualSpacing/>
        <w:rPr>
          <w:rStyle w:val="NormalCharacter"/>
          <w:rFonts w:ascii="宋体" w:hAnsi="宋体"/>
          <w:b/>
          <w:sz w:val="24"/>
          <w:szCs w:val="24"/>
          <w:lang w:val="zh-CN"/>
        </w:rPr>
      </w:pPr>
      <w:r w:rsidRPr="00C129F7">
        <w:rPr>
          <w:rStyle w:val="NormalCharacter"/>
          <w:rFonts w:ascii="宋体" w:hAnsi="宋体"/>
          <w:b/>
          <w:sz w:val="24"/>
          <w:szCs w:val="24"/>
          <w:lang w:val="zh-CN"/>
        </w:rPr>
        <w:t>1</w:t>
      </w:r>
      <w:r w:rsidRPr="00C129F7">
        <w:rPr>
          <w:rStyle w:val="NormalCharacter"/>
          <w:rFonts w:ascii="宋体" w:hAnsi="宋体"/>
          <w:b/>
          <w:sz w:val="24"/>
          <w:szCs w:val="24"/>
        </w:rPr>
        <w:t>7</w:t>
      </w:r>
      <w:r w:rsidRPr="00C129F7">
        <w:rPr>
          <w:rStyle w:val="NormalCharacter"/>
          <w:rFonts w:ascii="宋体" w:hAnsi="宋体"/>
          <w:b/>
          <w:sz w:val="24"/>
          <w:szCs w:val="24"/>
          <w:lang w:val="zh-CN"/>
        </w:rPr>
        <w:t>. 投标文件的数量和签署盖章</w:t>
      </w:r>
    </w:p>
    <w:p w:rsidR="0095572A" w:rsidRPr="00C129F7" w:rsidRDefault="00014E80">
      <w:pPr>
        <w:spacing w:line="360" w:lineRule="auto"/>
        <w:rPr>
          <w:rStyle w:val="NormalCharacter"/>
          <w:rFonts w:ascii="宋体" w:hAnsi="宋体"/>
          <w:sz w:val="24"/>
          <w:szCs w:val="24"/>
          <w:lang w:val="zh-CN"/>
        </w:rPr>
      </w:pPr>
      <w:r w:rsidRPr="00C129F7">
        <w:rPr>
          <w:rStyle w:val="NormalCharacter"/>
          <w:rFonts w:ascii="宋体" w:hAnsi="宋体"/>
          <w:sz w:val="24"/>
          <w:szCs w:val="24"/>
          <w:lang w:val="zh-CN"/>
        </w:rPr>
        <w:t>1</w:t>
      </w:r>
      <w:r w:rsidRPr="00C129F7">
        <w:rPr>
          <w:rStyle w:val="NormalCharacter"/>
          <w:rFonts w:ascii="宋体" w:hAnsi="宋体"/>
          <w:sz w:val="24"/>
          <w:szCs w:val="24"/>
        </w:rPr>
        <w:t>7</w:t>
      </w:r>
      <w:r w:rsidRPr="00C129F7">
        <w:rPr>
          <w:rStyle w:val="NormalCharacter"/>
          <w:rFonts w:ascii="宋体" w:hAnsi="宋体"/>
          <w:sz w:val="24"/>
          <w:szCs w:val="24"/>
          <w:lang w:val="zh-CN"/>
        </w:rPr>
        <w:t>.1 投标人应提交投标文件份数见“投标人须知前附表”。</w:t>
      </w:r>
    </w:p>
    <w:p w:rsidR="009B50B2" w:rsidRPr="00B6672A" w:rsidRDefault="00014E80" w:rsidP="00B6672A">
      <w:pPr>
        <w:tabs>
          <w:tab w:val="left" w:pos="1260"/>
        </w:tabs>
        <w:spacing w:line="360" w:lineRule="auto"/>
        <w:contextualSpacing/>
        <w:rPr>
          <w:rFonts w:ascii="宋体" w:hAnsi="宋体"/>
          <w:sz w:val="24"/>
          <w:szCs w:val="24"/>
          <w:lang w:val="zh-CN"/>
        </w:rPr>
      </w:pPr>
      <w:r w:rsidRPr="00C129F7">
        <w:rPr>
          <w:rStyle w:val="NormalCharacter"/>
          <w:rFonts w:ascii="宋体" w:hAnsi="宋体"/>
          <w:sz w:val="24"/>
          <w:szCs w:val="24"/>
          <w:lang w:val="zh-CN"/>
        </w:rPr>
        <w:t>1</w:t>
      </w:r>
      <w:r w:rsidRPr="00C129F7">
        <w:rPr>
          <w:rStyle w:val="NormalCharacter"/>
          <w:rFonts w:ascii="宋体" w:hAnsi="宋体"/>
          <w:sz w:val="24"/>
          <w:szCs w:val="24"/>
        </w:rPr>
        <w:t>7</w:t>
      </w:r>
      <w:r w:rsidRPr="00C129F7">
        <w:rPr>
          <w:rStyle w:val="NormalCharacter"/>
          <w:rFonts w:ascii="宋体" w:hAnsi="宋体"/>
          <w:sz w:val="24"/>
          <w:szCs w:val="24"/>
          <w:lang w:val="zh-CN"/>
        </w:rPr>
        <w:t>.2 在招标文件中已明示需盖章及签名之处，</w:t>
      </w:r>
      <w:r w:rsidRPr="00C129F7">
        <w:rPr>
          <w:rStyle w:val="NormalCharacter"/>
          <w:rFonts w:ascii="新宋体" w:eastAsia="新宋体" w:hAnsi="新宋体"/>
          <w:sz w:val="24"/>
        </w:rPr>
        <w:t>电子投标文件应按招标文件要求加盖投标人电子印章和法人电子印章或授权代表电子印章。</w:t>
      </w:r>
    </w:p>
    <w:p w:rsidR="009B50B2" w:rsidRPr="00C129F7" w:rsidRDefault="009B50B2" w:rsidP="009B50B2">
      <w:pPr>
        <w:spacing w:line="360" w:lineRule="auto"/>
        <w:rPr>
          <w:rStyle w:val="NormalCharacter"/>
          <w:rFonts w:ascii="宋体" w:hAnsi="宋体"/>
          <w:b/>
          <w:sz w:val="24"/>
          <w:szCs w:val="24"/>
          <w:lang w:val="zh-CN"/>
        </w:rPr>
      </w:pPr>
      <w:r w:rsidRPr="00C129F7">
        <w:rPr>
          <w:rStyle w:val="NormalCharacter"/>
          <w:rFonts w:ascii="宋体" w:hAnsi="宋体" w:hint="eastAsia"/>
          <w:b/>
          <w:sz w:val="24"/>
          <w:szCs w:val="24"/>
          <w:lang w:val="zh-CN"/>
        </w:rPr>
        <w:t>18.投标保证金</w:t>
      </w:r>
    </w:p>
    <w:p w:rsidR="009B50B2" w:rsidRPr="00C129F7" w:rsidRDefault="009B50B2" w:rsidP="009B50B2">
      <w:pPr>
        <w:spacing w:line="360" w:lineRule="auto"/>
        <w:rPr>
          <w:rStyle w:val="NormalCharacter"/>
          <w:rFonts w:ascii="宋体" w:hAnsi="宋体"/>
          <w:kern w:val="0"/>
          <w:sz w:val="24"/>
          <w:szCs w:val="24"/>
        </w:rPr>
      </w:pPr>
      <w:r w:rsidRPr="00C129F7">
        <w:rPr>
          <w:rStyle w:val="NormalCharacter"/>
          <w:rFonts w:ascii="宋体" w:hAnsi="宋体" w:hint="eastAsia"/>
          <w:kern w:val="0"/>
          <w:sz w:val="24"/>
          <w:szCs w:val="24"/>
        </w:rPr>
        <w:t>18.1本项目不收取投标保证金。</w:t>
      </w:r>
    </w:p>
    <w:p w:rsidR="009B50B2" w:rsidRPr="00C129F7" w:rsidRDefault="009B50B2" w:rsidP="009B50B2">
      <w:pPr>
        <w:spacing w:line="360" w:lineRule="auto"/>
        <w:rPr>
          <w:rStyle w:val="NormalCharacter"/>
          <w:rFonts w:ascii="宋体" w:hAnsi="宋体"/>
          <w:kern w:val="0"/>
          <w:sz w:val="24"/>
          <w:szCs w:val="24"/>
        </w:rPr>
      </w:pPr>
      <w:r w:rsidRPr="00C129F7">
        <w:rPr>
          <w:rStyle w:val="NormalCharacter"/>
          <w:rFonts w:ascii="宋体" w:hAnsi="宋体" w:hint="eastAsia"/>
          <w:kern w:val="0"/>
          <w:sz w:val="24"/>
          <w:szCs w:val="24"/>
        </w:rPr>
        <w:t>18.2投标人应提供投标承诺函。</w:t>
      </w:r>
    </w:p>
    <w:p w:rsidR="00C34A48" w:rsidRDefault="00C34A48">
      <w:pPr>
        <w:tabs>
          <w:tab w:val="left" w:pos="1260"/>
        </w:tabs>
        <w:spacing w:line="360" w:lineRule="auto"/>
        <w:contextualSpacing/>
        <w:jc w:val="center"/>
        <w:rPr>
          <w:rStyle w:val="NormalCharacter"/>
          <w:rFonts w:ascii="宋体" w:hAnsi="宋体"/>
          <w:b/>
          <w:kern w:val="0"/>
          <w:sz w:val="28"/>
          <w:szCs w:val="28"/>
        </w:rPr>
      </w:pPr>
    </w:p>
    <w:p w:rsidR="0095572A" w:rsidRPr="00C129F7" w:rsidRDefault="00014E80">
      <w:pPr>
        <w:tabs>
          <w:tab w:val="left" w:pos="1260"/>
        </w:tabs>
        <w:spacing w:line="360" w:lineRule="auto"/>
        <w:contextualSpacing/>
        <w:jc w:val="center"/>
        <w:rPr>
          <w:rStyle w:val="NormalCharacter"/>
          <w:rFonts w:ascii="宋体" w:hAnsi="宋体"/>
          <w:b/>
          <w:kern w:val="0"/>
          <w:sz w:val="28"/>
          <w:szCs w:val="28"/>
        </w:rPr>
      </w:pPr>
      <w:r w:rsidRPr="00C129F7">
        <w:rPr>
          <w:rStyle w:val="NormalCharacter"/>
          <w:rFonts w:ascii="宋体" w:hAnsi="宋体"/>
          <w:b/>
          <w:kern w:val="0"/>
          <w:sz w:val="28"/>
          <w:szCs w:val="28"/>
        </w:rPr>
        <w:t>四、投标文件的递交</w:t>
      </w:r>
    </w:p>
    <w:p w:rsidR="0095572A" w:rsidRPr="00C129F7" w:rsidRDefault="00014E80">
      <w:pPr>
        <w:tabs>
          <w:tab w:val="left" w:pos="1260"/>
        </w:tabs>
        <w:spacing w:line="360" w:lineRule="auto"/>
        <w:contextualSpacing/>
        <w:rPr>
          <w:rStyle w:val="NormalCharacter"/>
          <w:rFonts w:ascii="宋体" w:hAnsi="宋体"/>
          <w:b/>
          <w:sz w:val="24"/>
          <w:szCs w:val="24"/>
          <w:lang w:val="zh-CN"/>
        </w:rPr>
      </w:pPr>
      <w:r w:rsidRPr="00C129F7">
        <w:rPr>
          <w:rStyle w:val="NormalCharacter"/>
          <w:rFonts w:ascii="宋体" w:hAnsi="宋体"/>
          <w:b/>
          <w:sz w:val="24"/>
          <w:szCs w:val="24"/>
        </w:rPr>
        <w:t>19</w:t>
      </w:r>
      <w:r w:rsidRPr="00C129F7">
        <w:rPr>
          <w:rStyle w:val="NormalCharacter"/>
          <w:rFonts w:ascii="宋体" w:hAnsi="宋体"/>
          <w:b/>
          <w:sz w:val="24"/>
          <w:szCs w:val="24"/>
          <w:lang w:val="zh-CN"/>
        </w:rPr>
        <w:t>.投标截止时间</w:t>
      </w:r>
    </w:p>
    <w:p w:rsidR="009B50B2" w:rsidRPr="00C129F7" w:rsidRDefault="009B50B2" w:rsidP="009B50B2">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19.1投标人必须在“投标邀请”和“投标人须知前附表”中规定的投标截止时间前，将加密电子投标文件（</w:t>
      </w:r>
      <w:r w:rsidRPr="00C129F7">
        <w:rPr>
          <w:rStyle w:val="NormalCharacter"/>
          <w:rFonts w:ascii="宋体" w:hAnsi="宋体"/>
          <w:sz w:val="24"/>
          <w:szCs w:val="24"/>
          <w:lang w:val="zh-CN"/>
        </w:rPr>
        <w:t>.file</w:t>
      </w:r>
      <w:r w:rsidRPr="00C129F7">
        <w:rPr>
          <w:rStyle w:val="NormalCharacter"/>
          <w:rFonts w:ascii="宋体" w:hAnsi="宋体" w:hint="eastAsia"/>
          <w:sz w:val="24"/>
          <w:szCs w:val="24"/>
          <w:lang w:val="zh-CN"/>
        </w:rPr>
        <w:t>格式）通过《全国公共资源交易平台(河南省▪</w:t>
      </w:r>
      <w:r w:rsidRPr="00C129F7">
        <w:rPr>
          <w:rStyle w:val="NormalCharacter"/>
          <w:rFonts w:hint="eastAsia"/>
          <w:sz w:val="24"/>
          <w:szCs w:val="24"/>
          <w:lang w:val="zh-CN"/>
        </w:rPr>
        <w:t>许昌市</w:t>
      </w:r>
      <w:r w:rsidRPr="00C129F7">
        <w:rPr>
          <w:rStyle w:val="NormalCharacter"/>
          <w:rFonts w:ascii="宋体" w:hAnsi="宋体" w:hint="eastAsia"/>
          <w:sz w:val="24"/>
          <w:szCs w:val="24"/>
          <w:lang w:val="zh-CN"/>
        </w:rPr>
        <w:t>)》公共资源交易系统成功上传。</w:t>
      </w:r>
    </w:p>
    <w:p w:rsidR="009B50B2" w:rsidRPr="00C129F7" w:rsidRDefault="009B50B2" w:rsidP="009B50B2">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19.2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95572A" w:rsidRPr="00C129F7" w:rsidRDefault="009B50B2">
      <w:pPr>
        <w:tabs>
          <w:tab w:val="left" w:pos="1260"/>
        </w:tabs>
        <w:spacing w:line="360" w:lineRule="auto"/>
        <w:contextualSpacing/>
        <w:rPr>
          <w:rStyle w:val="NormalCharacter"/>
          <w:rFonts w:ascii="宋体" w:hAnsi="宋体"/>
          <w:b/>
          <w:sz w:val="24"/>
          <w:szCs w:val="24"/>
          <w:lang w:val="zh-CN"/>
        </w:rPr>
      </w:pPr>
      <w:r w:rsidRPr="00C129F7">
        <w:rPr>
          <w:rStyle w:val="NormalCharacter"/>
          <w:rFonts w:ascii="宋体" w:hAnsi="宋体" w:hint="eastAsia"/>
          <w:b/>
          <w:sz w:val="24"/>
          <w:szCs w:val="24"/>
        </w:rPr>
        <w:t>20</w:t>
      </w:r>
      <w:r w:rsidR="00014E80" w:rsidRPr="00C129F7">
        <w:rPr>
          <w:rStyle w:val="NormalCharacter"/>
          <w:rFonts w:ascii="宋体" w:hAnsi="宋体"/>
          <w:b/>
          <w:sz w:val="24"/>
          <w:szCs w:val="24"/>
          <w:lang w:val="zh-CN"/>
        </w:rPr>
        <w:t>. 迟交的投标文件</w:t>
      </w:r>
    </w:p>
    <w:p w:rsidR="009B50B2" w:rsidRPr="00C129F7" w:rsidRDefault="009B50B2" w:rsidP="009B50B2">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投标截止时间之后上传的投标文件，采购人将拒绝接收。</w:t>
      </w:r>
    </w:p>
    <w:p w:rsidR="0095572A" w:rsidRPr="00C129F7" w:rsidRDefault="009B50B2">
      <w:pPr>
        <w:tabs>
          <w:tab w:val="left" w:pos="1260"/>
        </w:tabs>
        <w:spacing w:line="360" w:lineRule="auto"/>
        <w:contextualSpacing/>
        <w:rPr>
          <w:rStyle w:val="NormalCharacter"/>
          <w:rFonts w:ascii="宋体" w:hAnsi="宋体"/>
          <w:b/>
          <w:sz w:val="24"/>
          <w:szCs w:val="24"/>
          <w:lang w:val="zh-CN"/>
        </w:rPr>
      </w:pPr>
      <w:r w:rsidRPr="00C129F7">
        <w:rPr>
          <w:rStyle w:val="NormalCharacter"/>
          <w:rFonts w:ascii="宋体" w:hAnsi="宋体" w:hint="eastAsia"/>
          <w:b/>
          <w:sz w:val="24"/>
          <w:szCs w:val="24"/>
          <w:lang w:val="zh-CN"/>
        </w:rPr>
        <w:t>21</w:t>
      </w:r>
      <w:r w:rsidR="00014E80" w:rsidRPr="00C129F7">
        <w:rPr>
          <w:rStyle w:val="NormalCharacter"/>
          <w:rFonts w:ascii="宋体" w:hAnsi="宋体"/>
          <w:b/>
          <w:sz w:val="24"/>
          <w:szCs w:val="24"/>
          <w:lang w:val="zh-CN"/>
        </w:rPr>
        <w:t>. 投标文件的修改和撤回</w:t>
      </w:r>
    </w:p>
    <w:p w:rsidR="009B50B2" w:rsidRPr="00C129F7" w:rsidRDefault="00014E80" w:rsidP="009B50B2">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sz w:val="24"/>
          <w:szCs w:val="24"/>
          <w:lang w:val="zh-CN"/>
        </w:rPr>
        <w:t>2</w:t>
      </w:r>
      <w:r w:rsidR="009B50B2" w:rsidRPr="00C129F7">
        <w:rPr>
          <w:rStyle w:val="NormalCharacter"/>
          <w:rFonts w:ascii="宋体" w:hAnsi="宋体" w:hint="eastAsia"/>
          <w:sz w:val="24"/>
          <w:szCs w:val="24"/>
          <w:lang w:val="zh-CN"/>
        </w:rPr>
        <w:t>1</w:t>
      </w:r>
      <w:r w:rsidRPr="00C129F7">
        <w:rPr>
          <w:rStyle w:val="NormalCharacter"/>
          <w:rFonts w:ascii="宋体" w:hAnsi="宋体"/>
          <w:sz w:val="24"/>
          <w:szCs w:val="24"/>
          <w:lang w:val="zh-CN"/>
        </w:rPr>
        <w:t>.1</w:t>
      </w:r>
      <w:r w:rsidR="009B50B2" w:rsidRPr="00C129F7">
        <w:rPr>
          <w:rStyle w:val="NormalCharacter"/>
          <w:rFonts w:ascii="宋体" w:hAnsi="宋体" w:hint="eastAsia"/>
          <w:sz w:val="24"/>
          <w:szCs w:val="24"/>
          <w:lang w:val="zh-CN"/>
        </w:rPr>
        <w:t>投标人在投标截止时间前，对投标文件进行补充、修改或者撤回的，须书面通知采购人。</w:t>
      </w:r>
    </w:p>
    <w:p w:rsidR="0095572A" w:rsidRPr="00C129F7" w:rsidRDefault="009B50B2" w:rsidP="009B50B2">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投标人应当在投标截止时间前完成电子投标文件的提交，可以补充、修改或撤回。投标截止时间前未完成电子投标文件提交的，视为撤回投标文件</w:t>
      </w:r>
      <w:r w:rsidR="0043629E" w:rsidRPr="00C129F7">
        <w:rPr>
          <w:rStyle w:val="NormalCharacter"/>
          <w:rFonts w:ascii="宋体" w:hAnsi="宋体" w:hint="eastAsia"/>
          <w:sz w:val="24"/>
          <w:szCs w:val="24"/>
          <w:lang w:val="zh-CN"/>
        </w:rPr>
        <w:t>。</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2</w:t>
      </w:r>
      <w:r w:rsidR="009B50B2">
        <w:rPr>
          <w:rStyle w:val="NormalCharacter"/>
          <w:rFonts w:ascii="宋体" w:hAnsi="宋体" w:hint="eastAsia"/>
          <w:sz w:val="24"/>
          <w:szCs w:val="24"/>
        </w:rPr>
        <w:t>1</w:t>
      </w:r>
      <w:r>
        <w:rPr>
          <w:rStyle w:val="NormalCharacter"/>
          <w:rFonts w:ascii="宋体" w:hAnsi="宋体"/>
          <w:sz w:val="24"/>
          <w:szCs w:val="24"/>
          <w:lang w:val="zh-CN"/>
        </w:rPr>
        <w:t xml:space="preserve">.2 </w:t>
      </w:r>
      <w:r>
        <w:rPr>
          <w:rStyle w:val="NormalCharacter"/>
          <w:rFonts w:ascii="宋体" w:hAnsi="宋体" w:cs="黑体"/>
          <w:bCs/>
          <w:sz w:val="24"/>
          <w:szCs w:val="24"/>
        </w:rPr>
        <w:t>投标人</w:t>
      </w:r>
      <w:r>
        <w:rPr>
          <w:rStyle w:val="NormalCharacter"/>
          <w:rFonts w:ascii="宋体" w:hAnsi="宋体"/>
          <w:sz w:val="24"/>
          <w:szCs w:val="24"/>
          <w:lang w:val="zh-CN"/>
        </w:rPr>
        <w:t>补充、修改的内容并作为投标文件的组成部分。</w:t>
      </w:r>
      <w:r>
        <w:rPr>
          <w:rStyle w:val="NormalCharacter"/>
          <w:rFonts w:ascii="宋体" w:hAnsi="宋体" w:cs="黑体"/>
          <w:bCs/>
          <w:sz w:val="24"/>
          <w:szCs w:val="24"/>
        </w:rPr>
        <w:t>补充或修改</w:t>
      </w:r>
      <w:r>
        <w:rPr>
          <w:rStyle w:val="NormalCharacter"/>
          <w:rFonts w:ascii="宋体" w:hAnsi="宋体"/>
          <w:sz w:val="24"/>
          <w:szCs w:val="24"/>
          <w:lang w:val="zh-CN"/>
        </w:rPr>
        <w:t>应当按招标文件要求签署、盖章、</w:t>
      </w:r>
      <w:r>
        <w:rPr>
          <w:rStyle w:val="NormalCharacter"/>
          <w:rFonts w:ascii="宋体" w:hAnsi="宋体" w:cs="黑体"/>
          <w:bCs/>
          <w:sz w:val="24"/>
          <w:szCs w:val="24"/>
        </w:rPr>
        <w:t>密封</w:t>
      </w:r>
      <w:r>
        <w:rPr>
          <w:rStyle w:val="NormalCharacter"/>
          <w:rFonts w:ascii="宋体" w:hAnsi="宋体"/>
          <w:sz w:val="24"/>
          <w:szCs w:val="24"/>
          <w:lang w:val="zh-CN"/>
        </w:rPr>
        <w:t>、递交，</w:t>
      </w:r>
      <w:r>
        <w:rPr>
          <w:rStyle w:val="NormalCharacter"/>
          <w:rFonts w:ascii="宋体" w:hAnsi="宋体" w:cs="黑体"/>
          <w:bCs/>
          <w:sz w:val="24"/>
          <w:szCs w:val="24"/>
        </w:rPr>
        <w:t>并应注明“修改”或“补充”字样。</w:t>
      </w:r>
    </w:p>
    <w:p w:rsidR="0095572A" w:rsidRPr="00C129F7" w:rsidRDefault="00014E80">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sz w:val="24"/>
          <w:szCs w:val="24"/>
          <w:lang w:val="zh-CN"/>
        </w:rPr>
        <w:t>2</w:t>
      </w:r>
      <w:r w:rsidR="009B50B2" w:rsidRPr="00C129F7">
        <w:rPr>
          <w:rStyle w:val="NormalCharacter"/>
          <w:rFonts w:ascii="宋体" w:hAnsi="宋体" w:hint="eastAsia"/>
          <w:sz w:val="24"/>
          <w:szCs w:val="24"/>
        </w:rPr>
        <w:t>1</w:t>
      </w:r>
      <w:r w:rsidRPr="00C129F7">
        <w:rPr>
          <w:rStyle w:val="NormalCharacter"/>
          <w:rFonts w:ascii="宋体" w:hAnsi="宋体"/>
          <w:sz w:val="24"/>
          <w:szCs w:val="24"/>
          <w:lang w:val="zh-CN"/>
        </w:rPr>
        <w:t>.3 投标人在递交投标文件后，可以撤回其投标，但投标人必须在规定的投标截止时间前以书面形式告知招标人。</w:t>
      </w:r>
    </w:p>
    <w:p w:rsidR="0095572A" w:rsidRPr="00C129F7" w:rsidRDefault="00014E80">
      <w:pPr>
        <w:spacing w:line="360" w:lineRule="auto"/>
        <w:contextualSpacing/>
        <w:rPr>
          <w:rStyle w:val="NormalCharacter"/>
          <w:rFonts w:ascii="宋体" w:hAnsi="宋体"/>
          <w:kern w:val="0"/>
          <w:sz w:val="24"/>
          <w:szCs w:val="24"/>
        </w:rPr>
      </w:pPr>
      <w:r w:rsidRPr="00C129F7">
        <w:rPr>
          <w:rStyle w:val="NormalCharacter"/>
          <w:rFonts w:ascii="宋体" w:hAnsi="宋体"/>
          <w:sz w:val="24"/>
          <w:szCs w:val="24"/>
          <w:lang w:val="zh-CN"/>
        </w:rPr>
        <w:t>2</w:t>
      </w:r>
      <w:r w:rsidR="009B50B2" w:rsidRPr="00C129F7">
        <w:rPr>
          <w:rStyle w:val="NormalCharacter"/>
          <w:rFonts w:ascii="宋体" w:hAnsi="宋体" w:hint="eastAsia"/>
          <w:sz w:val="24"/>
          <w:szCs w:val="24"/>
        </w:rPr>
        <w:t>1</w:t>
      </w:r>
      <w:r w:rsidRPr="00C129F7">
        <w:rPr>
          <w:rStyle w:val="NormalCharacter"/>
          <w:rFonts w:ascii="宋体" w:hAnsi="宋体"/>
          <w:sz w:val="24"/>
          <w:szCs w:val="24"/>
          <w:lang w:val="zh-CN"/>
        </w:rPr>
        <w:t xml:space="preserve">.4  </w:t>
      </w:r>
      <w:r w:rsidRPr="00C129F7">
        <w:rPr>
          <w:rStyle w:val="NormalCharacter"/>
          <w:rFonts w:ascii="宋体" w:hAnsi="宋体"/>
          <w:kern w:val="0"/>
          <w:sz w:val="24"/>
          <w:szCs w:val="24"/>
        </w:rPr>
        <w:t>投标人不得在投标有效期内撤销投标文件。</w:t>
      </w:r>
    </w:p>
    <w:p w:rsidR="0043629E" w:rsidRPr="00C129F7" w:rsidRDefault="00014E80" w:rsidP="0043629E">
      <w:pPr>
        <w:tabs>
          <w:tab w:val="left" w:pos="1260"/>
        </w:tabs>
        <w:spacing w:line="360" w:lineRule="auto"/>
        <w:contextualSpacing/>
        <w:rPr>
          <w:rStyle w:val="NormalCharacter"/>
          <w:rFonts w:ascii="宋体" w:hAnsi="宋体"/>
          <w:b/>
          <w:sz w:val="24"/>
          <w:szCs w:val="24"/>
          <w:lang w:val="zh-CN"/>
        </w:rPr>
      </w:pPr>
      <w:r w:rsidRPr="00C129F7">
        <w:rPr>
          <w:rStyle w:val="NormalCharacter"/>
          <w:rFonts w:ascii="宋体" w:hAnsi="宋体"/>
          <w:b/>
          <w:sz w:val="24"/>
          <w:szCs w:val="24"/>
          <w:lang w:val="zh-CN"/>
        </w:rPr>
        <w:t>2</w:t>
      </w:r>
      <w:r w:rsidR="009B50B2" w:rsidRPr="00C129F7">
        <w:rPr>
          <w:rStyle w:val="NormalCharacter"/>
          <w:rFonts w:ascii="宋体" w:hAnsi="宋体" w:hint="eastAsia"/>
          <w:b/>
          <w:sz w:val="24"/>
          <w:szCs w:val="24"/>
          <w:lang w:val="zh-CN"/>
        </w:rPr>
        <w:t>2</w:t>
      </w:r>
      <w:r w:rsidRPr="00C129F7">
        <w:rPr>
          <w:rStyle w:val="NormalCharacter"/>
          <w:rFonts w:ascii="宋体" w:hAnsi="宋体"/>
          <w:b/>
          <w:sz w:val="24"/>
          <w:szCs w:val="24"/>
          <w:lang w:val="zh-CN"/>
        </w:rPr>
        <w:t>．</w:t>
      </w:r>
      <w:r w:rsidR="0043629E" w:rsidRPr="00C129F7">
        <w:rPr>
          <w:rStyle w:val="NormalCharacter"/>
          <w:rFonts w:ascii="宋体" w:hAnsi="宋体" w:hint="eastAsia"/>
          <w:b/>
          <w:sz w:val="24"/>
          <w:szCs w:val="24"/>
          <w:lang w:val="zh-CN"/>
        </w:rPr>
        <w:t>除投标人须知前附表另有规定外，投标人所提交的电子投标文件不予退还。</w:t>
      </w:r>
    </w:p>
    <w:p w:rsidR="0043629E" w:rsidRPr="00C129F7" w:rsidRDefault="0043629E" w:rsidP="00C129F7">
      <w:pPr>
        <w:pStyle w:val="BodyText1I"/>
        <w:ind w:firstLineChars="0" w:firstLine="0"/>
      </w:pPr>
    </w:p>
    <w:p w:rsidR="0095572A" w:rsidRPr="00C129F7" w:rsidRDefault="00014E80">
      <w:pPr>
        <w:tabs>
          <w:tab w:val="left" w:pos="1260"/>
        </w:tabs>
        <w:spacing w:line="360" w:lineRule="auto"/>
        <w:contextualSpacing/>
        <w:jc w:val="center"/>
        <w:rPr>
          <w:rStyle w:val="NormalCharacter"/>
          <w:rFonts w:ascii="宋体" w:hAnsi="宋体"/>
          <w:b/>
          <w:kern w:val="0"/>
          <w:sz w:val="28"/>
          <w:szCs w:val="28"/>
        </w:rPr>
      </w:pPr>
      <w:r w:rsidRPr="00C129F7">
        <w:rPr>
          <w:rStyle w:val="NormalCharacter"/>
          <w:rFonts w:ascii="宋体" w:hAnsi="宋体"/>
          <w:b/>
          <w:kern w:val="0"/>
          <w:sz w:val="28"/>
          <w:szCs w:val="28"/>
        </w:rPr>
        <w:t>五、开标和评标</w:t>
      </w:r>
    </w:p>
    <w:p w:rsidR="0095572A" w:rsidRPr="00C129F7" w:rsidRDefault="004D783E">
      <w:pPr>
        <w:tabs>
          <w:tab w:val="left" w:pos="1260"/>
        </w:tabs>
        <w:spacing w:line="360" w:lineRule="auto"/>
        <w:contextualSpacing/>
        <w:rPr>
          <w:rStyle w:val="NormalCharacter"/>
          <w:rFonts w:ascii="宋体" w:hAnsi="宋体"/>
          <w:b/>
          <w:sz w:val="24"/>
          <w:szCs w:val="24"/>
          <w:lang w:val="zh-CN"/>
        </w:rPr>
      </w:pPr>
      <w:r w:rsidRPr="00C129F7">
        <w:rPr>
          <w:rStyle w:val="NormalCharacter"/>
          <w:rFonts w:ascii="宋体" w:hAnsi="宋体" w:hint="eastAsia"/>
          <w:b/>
          <w:sz w:val="24"/>
          <w:szCs w:val="24"/>
          <w:lang w:val="zh-CN"/>
        </w:rPr>
        <w:t>23.</w:t>
      </w:r>
      <w:r w:rsidR="00014E80" w:rsidRPr="00C129F7">
        <w:rPr>
          <w:rStyle w:val="NormalCharacter"/>
          <w:rFonts w:ascii="宋体" w:hAnsi="宋体"/>
          <w:b/>
          <w:sz w:val="24"/>
          <w:szCs w:val="24"/>
          <w:lang w:val="zh-CN"/>
        </w:rPr>
        <w:t xml:space="preserve"> 开标</w:t>
      </w:r>
    </w:p>
    <w:p w:rsidR="0043629E" w:rsidRPr="00C129F7" w:rsidRDefault="0043629E" w:rsidP="0043629E">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2</w:t>
      </w:r>
      <w:r w:rsidR="004D783E" w:rsidRPr="00C129F7">
        <w:rPr>
          <w:rStyle w:val="NormalCharacter"/>
          <w:rFonts w:ascii="宋体" w:hAnsi="宋体" w:hint="eastAsia"/>
          <w:sz w:val="24"/>
          <w:szCs w:val="24"/>
          <w:lang w:val="zh-CN"/>
        </w:rPr>
        <w:t>3</w:t>
      </w:r>
      <w:r w:rsidRPr="00C129F7">
        <w:rPr>
          <w:rStyle w:val="NormalCharacter"/>
          <w:rFonts w:ascii="宋体" w:hAnsi="宋体" w:hint="eastAsia"/>
          <w:sz w:val="24"/>
          <w:szCs w:val="24"/>
          <w:lang w:val="zh-CN"/>
        </w:rPr>
        <w:t>.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43629E" w:rsidRPr="00C129F7" w:rsidRDefault="0043629E" w:rsidP="0043629E">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2</w:t>
      </w:r>
      <w:r w:rsidR="004D783E" w:rsidRPr="00C129F7">
        <w:rPr>
          <w:rStyle w:val="NormalCharacter"/>
          <w:rFonts w:ascii="宋体" w:hAnsi="宋体" w:hint="eastAsia"/>
          <w:sz w:val="24"/>
          <w:szCs w:val="24"/>
          <w:lang w:val="zh-CN"/>
        </w:rPr>
        <w:t>3</w:t>
      </w:r>
      <w:r w:rsidRPr="00C129F7">
        <w:rPr>
          <w:rStyle w:val="NormalCharacter"/>
          <w:rFonts w:ascii="宋体" w:hAnsi="宋体" w:hint="eastAsia"/>
          <w:sz w:val="24"/>
          <w:szCs w:val="24"/>
          <w:lang w:val="zh-CN"/>
        </w:rPr>
        <w:t>.2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43629E" w:rsidRPr="00C129F7" w:rsidRDefault="0043629E" w:rsidP="0043629E">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2</w:t>
      </w:r>
      <w:r w:rsidR="004D783E" w:rsidRPr="00C129F7">
        <w:rPr>
          <w:rStyle w:val="NormalCharacter"/>
          <w:rFonts w:ascii="宋体" w:hAnsi="宋体" w:hint="eastAsia"/>
          <w:sz w:val="24"/>
          <w:szCs w:val="24"/>
          <w:lang w:val="zh-CN"/>
        </w:rPr>
        <w:t>3</w:t>
      </w:r>
      <w:r w:rsidRPr="00C129F7">
        <w:rPr>
          <w:rStyle w:val="NormalCharacter"/>
          <w:rFonts w:ascii="宋体" w:hAnsi="宋体"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43629E" w:rsidRPr="00C129F7" w:rsidRDefault="0043629E" w:rsidP="0043629E">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2</w:t>
      </w:r>
      <w:r w:rsidR="004D783E" w:rsidRPr="00C129F7">
        <w:rPr>
          <w:rStyle w:val="NormalCharacter"/>
          <w:rFonts w:ascii="宋体" w:hAnsi="宋体" w:hint="eastAsia"/>
          <w:sz w:val="24"/>
          <w:szCs w:val="24"/>
          <w:lang w:val="zh-CN"/>
        </w:rPr>
        <w:t>3</w:t>
      </w:r>
      <w:r w:rsidRPr="00C129F7">
        <w:rPr>
          <w:rStyle w:val="NormalCharacter"/>
          <w:rFonts w:ascii="宋体" w:hAnsi="宋体" w:hint="eastAsia"/>
          <w:sz w:val="24"/>
          <w:szCs w:val="24"/>
          <w:lang w:val="zh-CN"/>
        </w:rPr>
        <w:t>.4如无投标人提出异议，采购代理机构通过“文字互动”对话框通知各投标人进行电子签章。投标人应在《开标记录表》上进行电子签章，未进行电子签章的视为对开标结果无异议。</w:t>
      </w:r>
    </w:p>
    <w:p w:rsidR="0043629E" w:rsidRPr="0043629E" w:rsidRDefault="0043629E" w:rsidP="0043629E">
      <w:pPr>
        <w:tabs>
          <w:tab w:val="left" w:pos="1260"/>
        </w:tabs>
        <w:spacing w:line="360" w:lineRule="auto"/>
        <w:contextualSpacing/>
        <w:rPr>
          <w:rStyle w:val="NormalCharacter"/>
          <w:rFonts w:ascii="宋体" w:hAnsi="宋体"/>
          <w:sz w:val="24"/>
          <w:szCs w:val="24"/>
          <w:lang w:val="zh-CN"/>
        </w:rPr>
      </w:pPr>
      <w:r w:rsidRPr="00C129F7">
        <w:rPr>
          <w:rStyle w:val="NormalCharacter"/>
          <w:rFonts w:ascii="宋体" w:hAnsi="宋体" w:hint="eastAsia"/>
          <w:sz w:val="24"/>
          <w:szCs w:val="24"/>
          <w:lang w:val="zh-CN"/>
        </w:rPr>
        <w:t>2</w:t>
      </w:r>
      <w:r w:rsidR="004D783E" w:rsidRPr="00C129F7">
        <w:rPr>
          <w:rStyle w:val="NormalCharacter"/>
          <w:rFonts w:ascii="宋体" w:hAnsi="宋体" w:hint="eastAsia"/>
          <w:sz w:val="24"/>
          <w:szCs w:val="24"/>
          <w:lang w:val="zh-CN"/>
        </w:rPr>
        <w:t>3</w:t>
      </w:r>
      <w:r w:rsidRPr="00C129F7">
        <w:rPr>
          <w:rStyle w:val="NormalCharacter"/>
          <w:rFonts w:ascii="宋体" w:hAnsi="宋体" w:hint="eastAsia"/>
          <w:sz w:val="24"/>
          <w:szCs w:val="24"/>
          <w:lang w:val="zh-CN"/>
        </w:rPr>
        <w:t>.5采购人（代理机构）签章并上传《开标记录表》，不见面开标活动结束。</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sidR="004D783E">
        <w:rPr>
          <w:rStyle w:val="NormalCharacter"/>
          <w:rFonts w:ascii="宋体" w:hAnsi="宋体" w:hint="eastAsia"/>
          <w:b/>
          <w:sz w:val="24"/>
          <w:szCs w:val="24"/>
        </w:rPr>
        <w:t>4</w:t>
      </w:r>
      <w:r>
        <w:rPr>
          <w:rStyle w:val="NormalCharacter"/>
          <w:rFonts w:ascii="宋体" w:hAnsi="宋体"/>
          <w:b/>
          <w:sz w:val="24"/>
          <w:szCs w:val="24"/>
          <w:lang w:val="zh-CN"/>
        </w:rPr>
        <w:t>. 资格审查</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rPr>
        <w:lastRenderedPageBreak/>
        <w:t>开标结束后，采购人依法对投标人的资格进行审查。</w:t>
      </w:r>
      <w:r>
        <w:rPr>
          <w:rStyle w:val="NormalCharacter"/>
          <w:rFonts w:ascii="宋体" w:hAnsi="宋体"/>
          <w:sz w:val="24"/>
          <w:szCs w:val="24"/>
          <w:lang w:val="zh-CN"/>
        </w:rPr>
        <w:t>合格投标人不足3家的，不得评标。</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sidR="004D783E">
        <w:rPr>
          <w:rStyle w:val="NormalCharacter"/>
          <w:rFonts w:ascii="宋体" w:hAnsi="宋体" w:hint="eastAsia"/>
          <w:b/>
          <w:sz w:val="24"/>
          <w:szCs w:val="24"/>
        </w:rPr>
        <w:t>5</w:t>
      </w:r>
      <w:r>
        <w:rPr>
          <w:rStyle w:val="NormalCharacter"/>
          <w:rFonts w:ascii="宋体" w:hAnsi="宋体"/>
          <w:b/>
          <w:sz w:val="24"/>
          <w:szCs w:val="24"/>
          <w:lang w:val="zh-CN"/>
        </w:rPr>
        <w:t>.评标委员会的组成</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lang w:val="zh-CN"/>
        </w:rPr>
        <w:t>2</w:t>
      </w:r>
      <w:r w:rsidR="004D783E">
        <w:rPr>
          <w:rStyle w:val="NormalCharacter"/>
          <w:rFonts w:ascii="宋体" w:hAnsi="宋体" w:cs="黑体" w:hint="eastAsia"/>
          <w:bCs/>
          <w:sz w:val="24"/>
          <w:szCs w:val="24"/>
          <w:lang w:val="zh-CN"/>
        </w:rPr>
        <w:t>5</w:t>
      </w:r>
      <w:r>
        <w:rPr>
          <w:rStyle w:val="NormalCharacter"/>
          <w:rFonts w:ascii="宋体" w:hAnsi="宋体" w:cs="黑体"/>
          <w:bCs/>
          <w:sz w:val="24"/>
          <w:szCs w:val="24"/>
          <w:lang w:val="zh-CN"/>
        </w:rPr>
        <w:t>．1</w:t>
      </w:r>
      <w:r>
        <w:rPr>
          <w:rStyle w:val="NormalCharacter"/>
          <w:rFonts w:ascii="宋体" w:hAnsi="宋体"/>
          <w:sz w:val="24"/>
          <w:szCs w:val="24"/>
          <w:lang w:val="zh-CN"/>
        </w:rPr>
        <w:t>招标人将依法组建评标委员会，</w:t>
      </w:r>
      <w:r>
        <w:rPr>
          <w:rStyle w:val="NormalCharacter"/>
          <w:rFonts w:ascii="宋体" w:hAnsi="宋体"/>
          <w:kern w:val="0"/>
          <w:sz w:val="24"/>
          <w:szCs w:val="24"/>
        </w:rPr>
        <w:t>评审专家从政府采购评审专家库中随机抽取</w:t>
      </w:r>
      <w:r>
        <w:rPr>
          <w:rStyle w:val="NormalCharacter"/>
          <w:rFonts w:ascii="宋体" w:hAnsi="宋体"/>
          <w:sz w:val="24"/>
          <w:szCs w:val="24"/>
          <w:lang w:val="zh-CN"/>
        </w:rPr>
        <w:t>。2</w:t>
      </w:r>
      <w:r w:rsidR="004D783E">
        <w:rPr>
          <w:rStyle w:val="NormalCharacter"/>
          <w:rFonts w:ascii="宋体" w:hAnsi="宋体" w:hint="eastAsia"/>
          <w:sz w:val="24"/>
          <w:szCs w:val="24"/>
          <w:lang w:val="zh-CN"/>
        </w:rPr>
        <w:t>5</w:t>
      </w:r>
      <w:r>
        <w:rPr>
          <w:rStyle w:val="NormalCharacter"/>
          <w:rFonts w:ascii="宋体" w:hAnsi="宋体"/>
          <w:sz w:val="24"/>
          <w:szCs w:val="24"/>
          <w:lang w:val="zh-CN"/>
        </w:rPr>
        <w:t>.1.1 采购项目符合下列情形之一的，评标委员会成员人数应当为7人以上单数：</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（一）采购预算金额在1000万元以上；</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（二）技术复杂；</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（三）社会影响较大。</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5</w:t>
      </w:r>
      <w:r>
        <w:rPr>
          <w:rStyle w:val="NormalCharacter"/>
          <w:rFonts w:ascii="宋体" w:hAnsi="宋体"/>
          <w:sz w:val="24"/>
          <w:szCs w:val="24"/>
          <w:lang w:val="zh-CN"/>
        </w:rPr>
        <w:t>.2评审专家对本单位的采购项目只能作为采购人代表参与评标。采购代理机构工作人员不得参加由本机构代理的政府采购项目的评标。</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5</w:t>
      </w:r>
      <w:r>
        <w:rPr>
          <w:rStyle w:val="NormalCharacter"/>
          <w:rFonts w:ascii="宋体" w:hAnsi="宋体"/>
          <w:sz w:val="24"/>
          <w:szCs w:val="24"/>
          <w:lang w:val="zh-CN"/>
        </w:rPr>
        <w:t>.3 评审专家与投标人存在下列利害关系之一的,应当回避:</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w:t>
      </w:r>
      <w:proofErr w:type="gramStart"/>
      <w:r>
        <w:rPr>
          <w:rStyle w:val="NormalCharacter"/>
          <w:rFonts w:ascii="宋体" w:hAnsi="宋体"/>
          <w:sz w:val="24"/>
          <w:szCs w:val="24"/>
          <w:lang w:val="zh-CN"/>
        </w:rPr>
        <w:t>一</w:t>
      </w:r>
      <w:proofErr w:type="gramEnd"/>
      <w:r>
        <w:rPr>
          <w:rStyle w:val="NormalCharacter"/>
          <w:rFonts w:ascii="宋体" w:hAnsi="宋体"/>
          <w:sz w:val="24"/>
          <w:szCs w:val="24"/>
          <w:lang w:val="zh-CN"/>
        </w:rPr>
        <w:t>)参加采购活动前三年内,与供应</w:t>
      </w:r>
      <w:proofErr w:type="gramStart"/>
      <w:r>
        <w:rPr>
          <w:rStyle w:val="NormalCharacter"/>
          <w:rFonts w:ascii="宋体" w:hAnsi="宋体"/>
          <w:sz w:val="24"/>
          <w:szCs w:val="24"/>
          <w:lang w:val="zh-CN"/>
        </w:rPr>
        <w:t>商存在</w:t>
      </w:r>
      <w:proofErr w:type="gramEnd"/>
      <w:r>
        <w:rPr>
          <w:rStyle w:val="NormalCharacter"/>
          <w:rFonts w:ascii="宋体" w:hAnsi="宋体"/>
          <w:sz w:val="24"/>
          <w:szCs w:val="24"/>
          <w:lang w:val="zh-CN"/>
        </w:rPr>
        <w:t>劳动关系,或者担任</w:t>
      </w:r>
      <w:proofErr w:type="gramStart"/>
      <w:r>
        <w:rPr>
          <w:rStyle w:val="NormalCharacter"/>
          <w:rFonts w:ascii="宋体" w:hAnsi="宋体"/>
          <w:sz w:val="24"/>
          <w:szCs w:val="24"/>
          <w:lang w:val="zh-CN"/>
        </w:rPr>
        <w:t>过供应</w:t>
      </w:r>
      <w:proofErr w:type="gramEnd"/>
      <w:r>
        <w:rPr>
          <w:rStyle w:val="NormalCharacter"/>
          <w:rFonts w:ascii="宋体" w:hAnsi="宋体"/>
          <w:sz w:val="24"/>
          <w:szCs w:val="24"/>
          <w:lang w:val="zh-CN"/>
        </w:rPr>
        <w:t>商的董事、监事,或者是供应商的控股股东或实际控制人；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(二)与供应商的法定代表人或者负责人有夫妻、直系血亲、三代以内旁系血亲或者近姻亲关系；</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(三)与供应商有其他可能影响政府采购活动公平、公正进行的关系。</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5</w:t>
      </w:r>
      <w:r>
        <w:rPr>
          <w:rStyle w:val="NormalCharacter"/>
          <w:rFonts w:ascii="宋体" w:hAnsi="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5</w:t>
      </w:r>
      <w:r>
        <w:rPr>
          <w:rStyle w:val="NormalCharacter"/>
          <w:rFonts w:ascii="宋体" w:hAnsi="宋体"/>
          <w:sz w:val="24"/>
          <w:szCs w:val="24"/>
          <w:lang w:val="zh-CN"/>
        </w:rPr>
        <w:t>.5 采购人不得担任评标小组长。</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5</w:t>
      </w:r>
      <w:r>
        <w:rPr>
          <w:rStyle w:val="NormalCharacter"/>
          <w:rFonts w:ascii="宋体" w:hAnsi="宋体"/>
          <w:sz w:val="24"/>
          <w:szCs w:val="24"/>
          <w:lang w:val="zh-CN"/>
        </w:rPr>
        <w:t>.6 采购人可以在评标前说明项目背景和采购需求，说明内容不得含有歧视性、倾向性意见，不得超出招标文件所述范围。说明应当提交书面材料，并随采购文件一并存档。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lang w:val="zh-CN"/>
        </w:rPr>
        <w:t>5</w:t>
      </w:r>
      <w:r>
        <w:rPr>
          <w:rStyle w:val="NormalCharacter"/>
          <w:rFonts w:ascii="宋体" w:hAnsi="宋体"/>
          <w:sz w:val="24"/>
          <w:szCs w:val="24"/>
          <w:lang w:val="zh-CN"/>
        </w:rPr>
        <w:t>.7 评标委员会成员名单在评标结果公告前应当保密。</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sidR="004D783E">
        <w:rPr>
          <w:rStyle w:val="NormalCharacter"/>
          <w:rFonts w:ascii="宋体" w:hAnsi="宋体" w:hint="eastAsia"/>
          <w:b/>
          <w:sz w:val="24"/>
          <w:szCs w:val="24"/>
        </w:rPr>
        <w:t>6</w:t>
      </w:r>
      <w:r>
        <w:rPr>
          <w:rStyle w:val="NormalCharacter"/>
          <w:rFonts w:ascii="宋体" w:hAnsi="宋体"/>
          <w:b/>
          <w:sz w:val="24"/>
          <w:szCs w:val="24"/>
          <w:lang w:val="zh-CN"/>
        </w:rPr>
        <w:t>. 符合性审查</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6</w:t>
      </w:r>
      <w:r>
        <w:rPr>
          <w:rStyle w:val="NormalCharacter"/>
          <w:rFonts w:ascii="宋体" w:hAnsi="宋体"/>
          <w:sz w:val="24"/>
          <w:szCs w:val="24"/>
          <w:lang w:val="zh-CN"/>
        </w:rPr>
        <w:t>.1 评标委员会依据有关法律法规和招标文件的规定，对符合资格的投标人的投标文件进行符合性审查，以确定其是否满足招标文件的实质性要求。</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2</w:t>
      </w:r>
      <w:r w:rsidR="004D783E">
        <w:rPr>
          <w:rStyle w:val="NormalCharacter"/>
          <w:rFonts w:ascii="宋体" w:hAnsi="宋体" w:hint="eastAsia"/>
          <w:sz w:val="24"/>
          <w:szCs w:val="24"/>
        </w:rPr>
        <w:t>6</w:t>
      </w:r>
      <w:r>
        <w:rPr>
          <w:rStyle w:val="NormalCharacter"/>
          <w:rFonts w:ascii="宋体" w:hAnsi="宋体"/>
          <w:sz w:val="24"/>
          <w:szCs w:val="24"/>
          <w:lang w:val="zh-CN"/>
        </w:rPr>
        <w:t>.2 审查、评价投标文件是否符合招标文件的商务、技术等实质性要求。</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6</w:t>
      </w:r>
      <w:r>
        <w:rPr>
          <w:rStyle w:val="NormalCharacter"/>
          <w:rFonts w:ascii="宋体" w:hAnsi="宋体"/>
          <w:sz w:val="24"/>
          <w:szCs w:val="24"/>
          <w:lang w:val="zh-CN"/>
        </w:rPr>
        <w:t>.3 可要求投标人对投标文件有关事项</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澄清或者说明。</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sidR="004D783E">
        <w:rPr>
          <w:rStyle w:val="NormalCharacter"/>
          <w:rFonts w:ascii="宋体" w:hAnsi="宋体" w:hint="eastAsia"/>
          <w:b/>
          <w:sz w:val="24"/>
          <w:szCs w:val="24"/>
        </w:rPr>
        <w:t>7</w:t>
      </w:r>
      <w:r>
        <w:rPr>
          <w:rStyle w:val="NormalCharacter"/>
          <w:rFonts w:ascii="宋体" w:hAnsi="宋体"/>
          <w:b/>
          <w:sz w:val="24"/>
          <w:szCs w:val="24"/>
          <w:lang w:val="zh-CN"/>
        </w:rPr>
        <w:t>. 投标文件的澄清</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7</w:t>
      </w:r>
      <w:r>
        <w:rPr>
          <w:rStyle w:val="NormalCharacter"/>
          <w:rFonts w:ascii="宋体" w:hAnsi="宋体"/>
          <w:sz w:val="24"/>
          <w:szCs w:val="24"/>
          <w:lang w:val="zh-CN"/>
        </w:rPr>
        <w:t>.1 对于投标文件中含义不明确、同类问题表述不一致或者有明显文字和计算错误的内容，评标委员会应当以书面形式要求投标人</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必要的澄清、说明或者补正。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7</w:t>
      </w:r>
      <w:r>
        <w:rPr>
          <w:rStyle w:val="NormalCharacter"/>
          <w:rFonts w:ascii="宋体" w:hAnsi="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7</w:t>
      </w:r>
      <w:r>
        <w:rPr>
          <w:rStyle w:val="NormalCharacter"/>
          <w:rFonts w:ascii="宋体" w:hAnsi="宋体"/>
          <w:sz w:val="24"/>
          <w:szCs w:val="24"/>
          <w:lang w:val="zh-CN"/>
        </w:rPr>
        <w:t>.3 投标人的澄清文件是其投标文件的组成部分。</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sidR="004D783E">
        <w:rPr>
          <w:rStyle w:val="NormalCharacter"/>
          <w:rFonts w:ascii="宋体" w:hAnsi="宋体" w:hint="eastAsia"/>
          <w:b/>
          <w:sz w:val="24"/>
          <w:szCs w:val="24"/>
        </w:rPr>
        <w:t>8</w:t>
      </w:r>
      <w:r>
        <w:rPr>
          <w:rStyle w:val="NormalCharacter"/>
          <w:rFonts w:ascii="宋体" w:hAnsi="宋体"/>
          <w:b/>
          <w:sz w:val="24"/>
          <w:szCs w:val="24"/>
          <w:lang w:val="zh-CN"/>
        </w:rPr>
        <w:t>. 投标文件报价出现前后不一致的修正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8</w:t>
      </w:r>
      <w:r>
        <w:rPr>
          <w:rStyle w:val="NormalCharacter"/>
          <w:rFonts w:ascii="宋体" w:hAnsi="宋体"/>
          <w:sz w:val="24"/>
          <w:szCs w:val="24"/>
          <w:lang w:val="zh-CN"/>
        </w:rPr>
        <w:t>.1 投标文件中开标一览表(报价表)内容与投标文件中相应内容不一致的，以开标一览表(报价表)为准；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8</w:t>
      </w:r>
      <w:r>
        <w:rPr>
          <w:rStyle w:val="NormalCharacter"/>
          <w:rFonts w:ascii="宋体" w:hAnsi="宋体"/>
          <w:sz w:val="24"/>
          <w:szCs w:val="24"/>
          <w:lang w:val="zh-CN"/>
        </w:rPr>
        <w:t>.2 大写金额和小写金额不一致的，以大写金额为准；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8</w:t>
      </w:r>
      <w:r>
        <w:rPr>
          <w:rStyle w:val="NormalCharacter"/>
          <w:rFonts w:ascii="宋体" w:hAnsi="宋体"/>
          <w:sz w:val="24"/>
          <w:szCs w:val="24"/>
          <w:lang w:val="zh-CN"/>
        </w:rPr>
        <w:t>.3 单价金额小数点或者百分比有明显错位的，以开标一览表的总价为准，并修改单价；</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sidR="004D783E">
        <w:rPr>
          <w:rStyle w:val="NormalCharacter"/>
          <w:rFonts w:ascii="宋体" w:hAnsi="宋体" w:hint="eastAsia"/>
          <w:sz w:val="24"/>
          <w:szCs w:val="24"/>
        </w:rPr>
        <w:t>8</w:t>
      </w:r>
      <w:r>
        <w:rPr>
          <w:rStyle w:val="NormalCharacter"/>
          <w:rFonts w:ascii="宋体" w:hAnsi="宋体"/>
          <w:sz w:val="24"/>
          <w:szCs w:val="24"/>
          <w:lang w:val="zh-CN"/>
        </w:rPr>
        <w:t>.4 总价金额与按单价汇总金额不一致的，以单价金额计算结果为准。同时出现两种以上不一致的，按照前款规定的顺序修正。修正后的报价按照“投标人须知”2</w:t>
      </w:r>
      <w:r>
        <w:rPr>
          <w:rStyle w:val="NormalCharacter"/>
          <w:rFonts w:ascii="宋体" w:hAnsi="宋体"/>
          <w:sz w:val="24"/>
          <w:szCs w:val="24"/>
        </w:rPr>
        <w:t>8</w:t>
      </w:r>
      <w:r>
        <w:rPr>
          <w:rStyle w:val="NormalCharacter"/>
          <w:rFonts w:ascii="宋体" w:hAnsi="宋体"/>
          <w:sz w:val="24"/>
          <w:szCs w:val="24"/>
          <w:lang w:val="zh-CN"/>
        </w:rPr>
        <w:t>.2规定经投标人确认后产生约束力，投标人不确认的，其投标无效。</w:t>
      </w:r>
    </w:p>
    <w:p w:rsidR="0095572A" w:rsidRDefault="004D783E">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lang w:val="zh-CN"/>
        </w:rPr>
        <w:t>29</w:t>
      </w:r>
      <w:r w:rsidR="00014E80">
        <w:rPr>
          <w:rStyle w:val="NormalCharacter"/>
          <w:rFonts w:ascii="宋体" w:hAnsi="宋体"/>
          <w:b/>
          <w:sz w:val="24"/>
          <w:szCs w:val="24"/>
          <w:lang w:val="zh-CN"/>
        </w:rPr>
        <w:t>.投标无效情形</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.1 投标文件属下列情况之一的，按照无效投标处理：</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.1.</w:t>
      </w:r>
      <w:r w:rsidR="00014E80">
        <w:rPr>
          <w:rStyle w:val="NormalCharacter"/>
          <w:rFonts w:ascii="宋体" w:hAnsi="宋体"/>
          <w:sz w:val="24"/>
          <w:szCs w:val="24"/>
        </w:rPr>
        <w:t>1</w:t>
      </w:r>
      <w:r w:rsidR="00014E80">
        <w:rPr>
          <w:rStyle w:val="NormalCharacter"/>
          <w:rFonts w:ascii="宋体" w:hAnsi="宋体"/>
          <w:sz w:val="24"/>
          <w:szCs w:val="24"/>
          <w:lang w:val="zh-CN"/>
        </w:rPr>
        <w:t xml:space="preserve"> 投标文件未按招标文件要求签署、盖章的；</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.1.</w:t>
      </w:r>
      <w:r w:rsidR="00014E80">
        <w:rPr>
          <w:rStyle w:val="NormalCharacter"/>
          <w:rFonts w:ascii="宋体" w:hAnsi="宋体"/>
          <w:sz w:val="24"/>
          <w:szCs w:val="24"/>
        </w:rPr>
        <w:t>2</w:t>
      </w:r>
      <w:r w:rsidR="00014E80">
        <w:rPr>
          <w:rStyle w:val="NormalCharacter"/>
          <w:rFonts w:ascii="宋体" w:hAnsi="宋体"/>
          <w:sz w:val="24"/>
          <w:szCs w:val="24"/>
          <w:lang w:val="zh-CN"/>
        </w:rPr>
        <w:t xml:space="preserve"> 不具备招标文件中规定的资格要求的；</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.1.</w:t>
      </w:r>
      <w:r w:rsidR="00014E80">
        <w:rPr>
          <w:rStyle w:val="NormalCharacter"/>
          <w:rFonts w:ascii="宋体" w:hAnsi="宋体"/>
          <w:sz w:val="24"/>
          <w:szCs w:val="24"/>
        </w:rPr>
        <w:t>3</w:t>
      </w:r>
      <w:r w:rsidR="00014E80">
        <w:rPr>
          <w:rStyle w:val="NormalCharacter"/>
          <w:rFonts w:ascii="宋体" w:hAnsi="宋体"/>
          <w:sz w:val="24"/>
          <w:szCs w:val="24"/>
          <w:lang w:val="zh-CN"/>
        </w:rPr>
        <w:t xml:space="preserve"> 报价超过招标文件中规定的预算金额或者最高限价的；</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.1.5 投标文件含有采购人不能接受的附加条件的。</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.2 有下列情形之一的，视为投标人串通投标，其投标无效：</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.2.1 不同投标人的投标文件由同一单位或者个人编制；</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.2.2 不同投标人委托同一单位或者个人办理投标事宜；</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lastRenderedPageBreak/>
        <w:t>29</w:t>
      </w:r>
      <w:r w:rsidR="00014E80">
        <w:rPr>
          <w:rStyle w:val="NormalCharacter"/>
          <w:rFonts w:ascii="宋体" w:hAnsi="宋体"/>
          <w:sz w:val="24"/>
          <w:szCs w:val="24"/>
          <w:lang w:val="zh-CN"/>
        </w:rPr>
        <w:t>.2.3 不同投标人的投标文件载明的项目管理成员或者联系人员为同一人；</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.2.4 不同投标人的投标文件异常一致或者投标报价呈规律性差异；</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.2.5 不同投标人的投标文件相互混装；</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sidR="00014E80">
        <w:rPr>
          <w:rStyle w:val="NormalCharacter"/>
          <w:rFonts w:ascii="宋体" w:hAnsi="宋体"/>
          <w:sz w:val="24"/>
          <w:szCs w:val="24"/>
          <w:lang w:val="zh-CN"/>
        </w:rPr>
        <w:t>.5 法律、法规和招标文件规定的其他无效情形。</w:t>
      </w:r>
    </w:p>
    <w:p w:rsidR="0095572A" w:rsidRDefault="00014E80">
      <w:pPr>
        <w:tabs>
          <w:tab w:val="left" w:pos="1260"/>
        </w:tabs>
        <w:spacing w:line="360" w:lineRule="auto"/>
        <w:contextualSpacing/>
        <w:rPr>
          <w:rStyle w:val="NormalCharacter"/>
          <w:rFonts w:ascii="宋体" w:hAnsi="宋体" w:cs="黑体"/>
          <w:b/>
          <w:bCs/>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lang w:val="zh-CN"/>
        </w:rPr>
        <w:t>0</w:t>
      </w:r>
      <w:r>
        <w:rPr>
          <w:rStyle w:val="NormalCharacter"/>
          <w:rFonts w:ascii="宋体" w:hAnsi="宋体"/>
          <w:sz w:val="24"/>
          <w:szCs w:val="24"/>
          <w:lang w:val="zh-CN"/>
        </w:rPr>
        <w:t>.</w:t>
      </w:r>
      <w:r>
        <w:rPr>
          <w:rStyle w:val="NormalCharacter"/>
          <w:rFonts w:ascii="宋体" w:hAnsi="宋体" w:cs="黑体"/>
          <w:b/>
          <w:bCs/>
          <w:sz w:val="24"/>
          <w:szCs w:val="24"/>
          <w:lang w:val="zh-CN"/>
        </w:rPr>
        <w:t xml:space="preserve"> 相同品牌投标人的认定</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lang w:val="zh-CN"/>
        </w:rPr>
        <w:t>0</w:t>
      </w:r>
      <w:r w:rsidR="00014E80">
        <w:rPr>
          <w:rStyle w:val="NormalCharacter"/>
          <w:rFonts w:ascii="宋体" w:hAnsi="宋体"/>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lang w:val="zh-CN"/>
        </w:rPr>
        <w:t>0</w:t>
      </w:r>
      <w:r w:rsidR="00014E80">
        <w:rPr>
          <w:rStyle w:val="NormalCharacter"/>
          <w:rFonts w:ascii="宋体" w:hAnsi="宋体"/>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w:t>
      </w:r>
      <w:r w:rsidR="004D783E">
        <w:rPr>
          <w:rStyle w:val="NormalCharacter"/>
          <w:rFonts w:ascii="宋体" w:hAnsi="宋体" w:hint="eastAsia"/>
          <w:b/>
          <w:sz w:val="24"/>
          <w:szCs w:val="24"/>
        </w:rPr>
        <w:t>1</w:t>
      </w:r>
      <w:r>
        <w:rPr>
          <w:rStyle w:val="NormalCharacter"/>
          <w:rFonts w:ascii="宋体" w:hAnsi="宋体"/>
          <w:b/>
          <w:sz w:val="24"/>
          <w:szCs w:val="24"/>
          <w:lang w:val="zh-CN"/>
        </w:rPr>
        <w:t>. 投标文件的比较与评价</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评标委员会按照招标文件中规定的评标方法和标准，对符合性审查合格的投标文件进行商务和技术评估，综合比较与评价。</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sidR="004D783E">
        <w:rPr>
          <w:rStyle w:val="NormalCharacter"/>
          <w:rFonts w:ascii="宋体" w:hAnsi="宋体" w:hint="eastAsia"/>
          <w:b/>
          <w:sz w:val="24"/>
          <w:szCs w:val="24"/>
          <w:lang w:val="zh-CN"/>
        </w:rPr>
        <w:t>2</w:t>
      </w:r>
      <w:r>
        <w:rPr>
          <w:rStyle w:val="NormalCharacter"/>
          <w:rFonts w:ascii="宋体" w:hAnsi="宋体"/>
          <w:b/>
          <w:sz w:val="24"/>
          <w:szCs w:val="24"/>
          <w:lang w:val="zh-CN"/>
        </w:rPr>
        <w:t>.评标方法、评标标准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2</w:t>
      </w:r>
      <w:r>
        <w:rPr>
          <w:rStyle w:val="NormalCharacter"/>
          <w:rFonts w:ascii="宋体" w:hAnsi="宋体"/>
          <w:sz w:val="24"/>
          <w:szCs w:val="24"/>
          <w:lang w:val="zh-CN"/>
        </w:rPr>
        <w:t>.1 评标方法分为最低评标价法和综合评分法。</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.1.1 最低评标价法</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Pr>
          <w:rStyle w:val="NormalCharacter"/>
          <w:rFonts w:ascii="宋体" w:hAnsi="宋体" w:hint="eastAsia"/>
          <w:sz w:val="24"/>
          <w:szCs w:val="24"/>
        </w:rPr>
        <w:t>2</w:t>
      </w:r>
      <w:r w:rsidR="00014E80">
        <w:rPr>
          <w:rStyle w:val="NormalCharacter"/>
          <w:rFonts w:ascii="宋体" w:hAnsi="宋体"/>
          <w:sz w:val="24"/>
          <w:szCs w:val="24"/>
          <w:lang w:val="zh-CN"/>
        </w:rPr>
        <w:t>.1.1.1 最低评标价法，是指投标文件满足招标文件全部实质性要求，且投标报价最低的投标人为中标候选人的评标方法。</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.1.1.2 采用最低评标价法评标时，除了算术修正和落实政府采购政策需进行的价格扣除外，不能对投标人的投标价格进行任何调整。</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.1.2 综合评分法，是指投标文件满足招标文件全部实质性要求，</w:t>
      </w:r>
      <w:proofErr w:type="gramStart"/>
      <w:r w:rsidR="00014E80">
        <w:rPr>
          <w:rStyle w:val="NormalCharacter"/>
          <w:rFonts w:ascii="宋体" w:hAnsi="宋体"/>
          <w:sz w:val="24"/>
          <w:szCs w:val="24"/>
          <w:lang w:val="zh-CN"/>
        </w:rPr>
        <w:t>且按照</w:t>
      </w:r>
      <w:proofErr w:type="gramEnd"/>
      <w:r w:rsidR="00014E80">
        <w:rPr>
          <w:rStyle w:val="NormalCharacter"/>
          <w:rFonts w:ascii="宋体" w:hAnsi="宋体"/>
          <w:sz w:val="24"/>
          <w:szCs w:val="24"/>
          <w:lang w:val="zh-CN"/>
        </w:rPr>
        <w:t>评审因素的量化指标评审得分最高的投标人为中标候选人的评标方法。</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.2 价格分</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.2.1 价格分采用低价优先法计算，即满足招标文件要求且投标价格最低的投标报价为评标基准价，其价格分为满分。其他投标人的价格</w:t>
      </w:r>
      <w:proofErr w:type="gramStart"/>
      <w:r w:rsidR="00014E80">
        <w:rPr>
          <w:rStyle w:val="NormalCharacter"/>
          <w:rFonts w:ascii="宋体" w:hAnsi="宋体"/>
          <w:sz w:val="24"/>
          <w:szCs w:val="24"/>
          <w:lang w:val="zh-CN"/>
        </w:rPr>
        <w:t>分统一</w:t>
      </w:r>
      <w:proofErr w:type="gramEnd"/>
      <w:r w:rsidR="00014E80">
        <w:rPr>
          <w:rStyle w:val="NormalCharacter"/>
          <w:rFonts w:ascii="宋体" w:hAnsi="宋体"/>
          <w:sz w:val="24"/>
          <w:szCs w:val="24"/>
          <w:lang w:val="zh-CN"/>
        </w:rPr>
        <w:t>按照下列公式计算：</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投标报价得分=(评标基准价/投标报价)×100</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评标总得分=F1×A1+F2×A2+……+Fn×An</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F1、F2……Fn分别为各项评审因素的得分;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A1、A2、……An 分别为各项评审因素所占的权重(A1+A2+……+An=1)。</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.2.2 评标过程中，不得去掉报价中的最高报价和最低报价。</w:t>
      </w:r>
    </w:p>
    <w:p w:rsidR="0095572A" w:rsidRDefault="004D783E">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.2.3 因落实政府采购政策进行价格调整的，以调整后的价格计算评标基准价和投标报价。</w:t>
      </w:r>
    </w:p>
    <w:p w:rsidR="0095572A" w:rsidRDefault="004D783E">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sidR="00014E80">
        <w:rPr>
          <w:rStyle w:val="NormalCharacter"/>
          <w:rFonts w:ascii="宋体" w:hAnsi="宋体"/>
          <w:sz w:val="24"/>
          <w:szCs w:val="24"/>
          <w:lang w:val="zh-CN"/>
        </w:rPr>
        <w:t>.3</w:t>
      </w:r>
      <w:r w:rsidR="00014E80">
        <w:rPr>
          <w:rStyle w:val="NormalCharacter"/>
          <w:rFonts w:ascii="宋体" w:hAnsi="宋体"/>
          <w:b/>
          <w:sz w:val="24"/>
          <w:szCs w:val="24"/>
          <w:lang w:val="zh-CN"/>
        </w:rPr>
        <w:t xml:space="preserve"> 本次评标具体评标方法、评标标准见（第六章 资格审查与</w:t>
      </w:r>
      <w:r w:rsidR="00014E80">
        <w:rPr>
          <w:rStyle w:val="NormalCharacter"/>
          <w:rFonts w:ascii="宋体" w:hAnsi="宋体"/>
          <w:b/>
          <w:kern w:val="0"/>
          <w:sz w:val="24"/>
          <w:szCs w:val="24"/>
        </w:rPr>
        <w:t>评标</w:t>
      </w:r>
      <w:r w:rsidR="00014E80">
        <w:rPr>
          <w:rStyle w:val="NormalCharacter"/>
          <w:rFonts w:ascii="宋体" w:hAnsi="宋体"/>
          <w:b/>
          <w:sz w:val="24"/>
          <w:szCs w:val="24"/>
          <w:lang w:val="zh-CN"/>
        </w:rPr>
        <w:t>）。</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
          <w:bCs/>
          <w:sz w:val="24"/>
          <w:szCs w:val="24"/>
          <w:lang w:val="zh-CN"/>
        </w:rPr>
        <w:t>3</w:t>
      </w:r>
      <w:r w:rsidR="004D783E">
        <w:rPr>
          <w:rStyle w:val="NormalCharacter"/>
          <w:rFonts w:ascii="宋体" w:hAnsi="宋体" w:cs="黑体" w:hint="eastAsia"/>
          <w:b/>
          <w:bCs/>
          <w:sz w:val="24"/>
          <w:szCs w:val="24"/>
        </w:rPr>
        <w:t>3</w:t>
      </w:r>
      <w:r>
        <w:rPr>
          <w:rStyle w:val="NormalCharacter"/>
          <w:rFonts w:ascii="宋体" w:hAnsi="宋体" w:cs="黑体"/>
          <w:b/>
          <w:bCs/>
          <w:sz w:val="24"/>
          <w:szCs w:val="24"/>
          <w:lang w:val="zh-CN"/>
        </w:rPr>
        <w:t>. 推荐中标候选人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3</w:t>
      </w:r>
      <w:r>
        <w:rPr>
          <w:rStyle w:val="NormalCharacter"/>
          <w:rFonts w:ascii="宋体" w:hAnsi="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3</w:t>
      </w:r>
      <w:r>
        <w:rPr>
          <w:rStyle w:val="NormalCharacter"/>
          <w:rFonts w:ascii="宋体" w:hAnsi="宋体"/>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Style w:val="NormalCharacter"/>
          <w:rFonts w:ascii="宋体" w:hAnsi="宋体"/>
          <w:sz w:val="24"/>
          <w:szCs w:val="24"/>
          <w:lang w:val="zh-CN"/>
        </w:rPr>
        <w:t>且按照</w:t>
      </w:r>
      <w:proofErr w:type="gramEnd"/>
      <w:r>
        <w:rPr>
          <w:rStyle w:val="NormalCharacter"/>
          <w:rFonts w:ascii="宋体" w:hAnsi="宋体"/>
          <w:sz w:val="24"/>
          <w:szCs w:val="24"/>
          <w:lang w:val="zh-CN"/>
        </w:rPr>
        <w:t>评审因素的量化指标评审得分最高的投标人为排名第一的中标候选人。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sidR="004D783E">
        <w:rPr>
          <w:rStyle w:val="NormalCharacter"/>
          <w:rFonts w:ascii="宋体" w:hAnsi="宋体" w:hint="eastAsia"/>
          <w:b/>
          <w:sz w:val="24"/>
          <w:szCs w:val="24"/>
        </w:rPr>
        <w:t>4</w:t>
      </w:r>
      <w:r>
        <w:rPr>
          <w:rStyle w:val="NormalCharacter"/>
          <w:rFonts w:ascii="宋体" w:hAnsi="宋体"/>
          <w:b/>
          <w:sz w:val="24"/>
          <w:szCs w:val="24"/>
          <w:lang w:val="zh-CN"/>
        </w:rPr>
        <w:t>.评审意见无效情形</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评标委员会及其成员有下列行为之一的，其评审意见无效：</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sidR="004D783E">
        <w:rPr>
          <w:rStyle w:val="NormalCharacter"/>
          <w:rFonts w:ascii="宋体" w:hAnsi="宋体" w:hint="eastAsia"/>
          <w:sz w:val="24"/>
          <w:szCs w:val="24"/>
        </w:rPr>
        <w:t>4</w:t>
      </w:r>
      <w:r>
        <w:rPr>
          <w:rStyle w:val="NormalCharacter"/>
          <w:rFonts w:ascii="宋体" w:hAnsi="宋体"/>
          <w:sz w:val="24"/>
          <w:szCs w:val="24"/>
          <w:lang w:val="zh-CN"/>
        </w:rPr>
        <w:t>.1 确定参与评标至评标结束前私自接触投标人；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4</w:t>
      </w:r>
      <w:r>
        <w:rPr>
          <w:rStyle w:val="NormalCharacter"/>
          <w:rFonts w:ascii="宋体" w:hAnsi="宋体"/>
          <w:sz w:val="24"/>
          <w:szCs w:val="24"/>
          <w:lang w:val="zh-CN"/>
        </w:rPr>
        <w:t>.2 接受投标人提出的与投标文件不一致的澄清或者说明，《投标人须知》2</w:t>
      </w:r>
      <w:r>
        <w:rPr>
          <w:rStyle w:val="NormalCharacter"/>
          <w:rFonts w:ascii="宋体" w:hAnsi="宋体"/>
          <w:sz w:val="24"/>
          <w:szCs w:val="24"/>
        </w:rPr>
        <w:t>6</w:t>
      </w:r>
      <w:r>
        <w:rPr>
          <w:rStyle w:val="NormalCharacter"/>
          <w:rFonts w:ascii="宋体" w:hAnsi="宋体"/>
          <w:sz w:val="24"/>
          <w:szCs w:val="24"/>
          <w:lang w:val="zh-CN"/>
        </w:rPr>
        <w:t>条规定的情形除外；</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4</w:t>
      </w:r>
      <w:r>
        <w:rPr>
          <w:rStyle w:val="NormalCharacter"/>
          <w:rFonts w:ascii="宋体" w:hAnsi="宋体"/>
          <w:sz w:val="24"/>
          <w:szCs w:val="24"/>
          <w:lang w:val="zh-CN"/>
        </w:rPr>
        <w:t>.3 违反评标纪律发表倾向性意见或者征询采购人的倾向性意见；</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4</w:t>
      </w:r>
      <w:r>
        <w:rPr>
          <w:rStyle w:val="NormalCharacter"/>
          <w:rFonts w:ascii="宋体" w:hAnsi="宋体"/>
          <w:sz w:val="24"/>
          <w:szCs w:val="24"/>
          <w:lang w:val="zh-CN"/>
        </w:rPr>
        <w:t>.4 对需要专业判断的主观评审因素协商评分；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lang w:val="zh-CN"/>
        </w:rPr>
        <w:t>4</w:t>
      </w:r>
      <w:r>
        <w:rPr>
          <w:rStyle w:val="NormalCharacter"/>
          <w:rFonts w:ascii="宋体" w:hAnsi="宋体"/>
          <w:sz w:val="24"/>
          <w:szCs w:val="24"/>
          <w:lang w:val="zh-CN"/>
        </w:rPr>
        <w:t>.5 在评标过程中擅离职守，影响评标程序正常进行的；</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4</w:t>
      </w:r>
      <w:r>
        <w:rPr>
          <w:rStyle w:val="NormalCharacter"/>
          <w:rFonts w:ascii="宋体" w:hAnsi="宋体"/>
          <w:sz w:val="24"/>
          <w:szCs w:val="24"/>
          <w:lang w:val="zh-CN"/>
        </w:rPr>
        <w:t>.6 记录、复制或者带走任何评标资料；</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4</w:t>
      </w:r>
      <w:r>
        <w:rPr>
          <w:rStyle w:val="NormalCharacter"/>
          <w:rFonts w:ascii="宋体" w:hAnsi="宋体"/>
          <w:sz w:val="24"/>
          <w:szCs w:val="24"/>
          <w:lang w:val="zh-CN"/>
        </w:rPr>
        <w:t>.7 其他不遵守评标纪律的行为。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sidR="004D783E">
        <w:rPr>
          <w:rStyle w:val="NormalCharacter"/>
          <w:rFonts w:ascii="宋体" w:hAnsi="宋体" w:hint="eastAsia"/>
          <w:b/>
          <w:sz w:val="24"/>
          <w:szCs w:val="24"/>
        </w:rPr>
        <w:t>5</w:t>
      </w:r>
      <w:r>
        <w:rPr>
          <w:rStyle w:val="NormalCharacter"/>
          <w:rFonts w:ascii="宋体" w:hAnsi="宋体"/>
          <w:b/>
          <w:sz w:val="24"/>
          <w:szCs w:val="24"/>
          <w:lang w:val="zh-CN"/>
        </w:rPr>
        <w:t>. 保密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5</w:t>
      </w:r>
      <w:r>
        <w:rPr>
          <w:rStyle w:val="NormalCharacter"/>
          <w:rFonts w:ascii="宋体" w:hAnsi="宋体"/>
          <w:sz w:val="24"/>
          <w:szCs w:val="24"/>
          <w:lang w:val="zh-CN"/>
        </w:rPr>
        <w:t>.1 评审专家应当遵守评审工作纪律，不得泄露评审文件、评审情况和评审中获悉的商业秘密。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5</w:t>
      </w:r>
      <w:r>
        <w:rPr>
          <w:rStyle w:val="NormalCharacter"/>
          <w:rFonts w:ascii="宋体" w:hAnsi="宋体"/>
          <w:sz w:val="24"/>
          <w:szCs w:val="24"/>
          <w:lang w:val="zh-CN"/>
        </w:rPr>
        <w:t>.2 采购人、采购代理机构应当采取必要措施，保证评标在严格保密的情况下进行。有关人员对评标情况以及在评标过程中获悉的国家秘密、商业秘密负有保密责任。</w:t>
      </w:r>
    </w:p>
    <w:p w:rsidR="0095572A" w:rsidRDefault="0095572A">
      <w:pPr>
        <w:tabs>
          <w:tab w:val="left" w:pos="1260"/>
        </w:tabs>
        <w:spacing w:line="360" w:lineRule="auto"/>
        <w:contextualSpacing/>
        <w:rPr>
          <w:rStyle w:val="NormalCharacter"/>
          <w:rFonts w:ascii="宋体" w:hAnsi="宋体"/>
          <w:sz w:val="24"/>
          <w:szCs w:val="24"/>
          <w:lang w:val="zh-CN"/>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六、定标和授予合同</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sidR="004D783E">
        <w:rPr>
          <w:rStyle w:val="NormalCharacter"/>
          <w:rFonts w:ascii="宋体" w:hAnsi="宋体" w:hint="eastAsia"/>
          <w:b/>
          <w:sz w:val="24"/>
          <w:szCs w:val="24"/>
        </w:rPr>
        <w:t>6</w:t>
      </w:r>
      <w:r>
        <w:rPr>
          <w:rStyle w:val="NormalCharacter"/>
          <w:rFonts w:ascii="宋体" w:hAnsi="宋体"/>
          <w:b/>
          <w:sz w:val="24"/>
          <w:szCs w:val="24"/>
          <w:lang w:val="zh-CN"/>
        </w:rPr>
        <w:t>. 确定中标人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6</w:t>
      </w:r>
      <w:r>
        <w:rPr>
          <w:rStyle w:val="NormalCharacter"/>
          <w:rFonts w:ascii="宋体" w:hAnsi="宋体"/>
          <w:sz w:val="24"/>
          <w:szCs w:val="24"/>
          <w:lang w:val="zh-CN"/>
        </w:rPr>
        <w:t>.1 采购人应当自收到评标报告之日起</w:t>
      </w:r>
      <w:r>
        <w:rPr>
          <w:rStyle w:val="NormalCharacter"/>
          <w:rFonts w:ascii="宋体" w:hAnsi="宋体"/>
          <w:sz w:val="24"/>
          <w:szCs w:val="24"/>
        </w:rPr>
        <w:t>5</w:t>
      </w:r>
      <w:r>
        <w:rPr>
          <w:rStyle w:val="NormalCharacter"/>
          <w:rFonts w:ascii="宋体" w:hAnsi="宋体"/>
          <w:sz w:val="24"/>
          <w:szCs w:val="24"/>
          <w:lang w:val="zh-CN"/>
        </w:rPr>
        <w:t>个工作日内，在评标报告确定的中标候选人名单中按顺序确定中标人。中标候选人并列的，由采购人采取随机抽取的方式确定。</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6</w:t>
      </w:r>
      <w:r>
        <w:rPr>
          <w:rStyle w:val="NormalCharacter"/>
          <w:rFonts w:ascii="宋体" w:hAnsi="宋体"/>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sidR="004D783E">
        <w:rPr>
          <w:rStyle w:val="NormalCharacter"/>
          <w:rFonts w:ascii="宋体" w:hAnsi="宋体" w:hint="eastAsia"/>
          <w:b/>
          <w:sz w:val="24"/>
          <w:szCs w:val="24"/>
        </w:rPr>
        <w:t>7</w:t>
      </w:r>
      <w:r>
        <w:rPr>
          <w:rStyle w:val="NormalCharacter"/>
          <w:rFonts w:ascii="宋体" w:hAnsi="宋体"/>
          <w:b/>
          <w:sz w:val="24"/>
          <w:szCs w:val="24"/>
          <w:lang w:val="zh-CN"/>
        </w:rPr>
        <w:t>. 中标公告、发出中标通知书</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sidR="004D783E">
        <w:rPr>
          <w:rStyle w:val="NormalCharacter"/>
          <w:rFonts w:ascii="宋体" w:hAnsi="宋体" w:hint="eastAsia"/>
          <w:sz w:val="24"/>
          <w:szCs w:val="24"/>
        </w:rPr>
        <w:t>7</w:t>
      </w:r>
      <w:r>
        <w:rPr>
          <w:rStyle w:val="NormalCharacter"/>
          <w:rFonts w:ascii="宋体" w:hAnsi="宋体"/>
          <w:sz w:val="24"/>
          <w:szCs w:val="24"/>
          <w:lang w:val="zh-CN"/>
        </w:rPr>
        <w:t>.1 采购人确认中标人后，招标人在公告中标结果的同时，向中标人发出中标通知书。</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sidR="004D783E">
        <w:rPr>
          <w:rStyle w:val="NormalCharacter"/>
          <w:rFonts w:ascii="宋体" w:hAnsi="宋体" w:hint="eastAsia"/>
          <w:sz w:val="24"/>
          <w:szCs w:val="24"/>
        </w:rPr>
        <w:t>7</w:t>
      </w:r>
      <w:r>
        <w:rPr>
          <w:rStyle w:val="NormalCharacter"/>
          <w:rFonts w:ascii="宋体" w:hAnsi="宋体"/>
          <w:sz w:val="24"/>
          <w:szCs w:val="24"/>
          <w:lang w:val="zh-CN"/>
        </w:rPr>
        <w:t>.2 中标通知书发出后，采购人不得违法改变中标结果，中标人无正当理由不得放弃中标。</w:t>
      </w:r>
    </w:p>
    <w:p w:rsidR="0095572A" w:rsidRDefault="00014E80">
      <w:pPr>
        <w:tabs>
          <w:tab w:val="left" w:pos="1260"/>
        </w:tabs>
        <w:spacing w:line="360" w:lineRule="auto"/>
        <w:contextualSpacing/>
        <w:rPr>
          <w:rStyle w:val="NormalCharacter"/>
          <w:rFonts w:ascii="宋体" w:hAnsi="宋体" w:cs="宋体"/>
          <w:bCs/>
          <w:sz w:val="24"/>
          <w:szCs w:val="24"/>
          <w:lang w:val="zh-CN"/>
        </w:rPr>
      </w:pPr>
      <w:r>
        <w:rPr>
          <w:rStyle w:val="NormalCharacter"/>
          <w:rFonts w:ascii="宋体" w:hAnsi="宋体"/>
          <w:sz w:val="24"/>
          <w:szCs w:val="24"/>
        </w:rPr>
        <w:t>3</w:t>
      </w:r>
      <w:r w:rsidR="004D783E">
        <w:rPr>
          <w:rStyle w:val="NormalCharacter"/>
          <w:rFonts w:ascii="宋体" w:hAnsi="宋体" w:hint="eastAsia"/>
          <w:sz w:val="24"/>
          <w:szCs w:val="24"/>
        </w:rPr>
        <w:t>7</w:t>
      </w:r>
      <w:r>
        <w:rPr>
          <w:rStyle w:val="NormalCharacter"/>
          <w:rFonts w:ascii="宋体" w:hAnsi="宋体"/>
          <w:sz w:val="24"/>
          <w:szCs w:val="24"/>
        </w:rPr>
        <w:t xml:space="preserve">.3 </w:t>
      </w:r>
      <w:r>
        <w:rPr>
          <w:rStyle w:val="NormalCharacter"/>
          <w:rFonts w:ascii="宋体" w:hAnsi="宋体" w:cs="宋体"/>
          <w:bCs/>
          <w:sz w:val="24"/>
          <w:szCs w:val="24"/>
          <w:lang w:val="zh-CN"/>
        </w:rPr>
        <w:t>中标人在接到中标通知时，须向代理机构发送投标报价及分项报价一览表（包含主要中标标的</w:t>
      </w:r>
      <w:proofErr w:type="gramStart"/>
      <w:r>
        <w:rPr>
          <w:rStyle w:val="NormalCharacter"/>
          <w:rFonts w:ascii="宋体" w:hAnsi="宋体" w:cs="宋体"/>
          <w:bCs/>
          <w:sz w:val="24"/>
          <w:szCs w:val="24"/>
          <w:lang w:val="zh-CN"/>
        </w:rPr>
        <w:t>的</w:t>
      </w:r>
      <w:proofErr w:type="gramEnd"/>
      <w:r>
        <w:rPr>
          <w:rStyle w:val="NormalCharacter"/>
          <w:rFonts w:ascii="宋体" w:hAnsi="宋体" w:cs="宋体"/>
          <w:bCs/>
          <w:sz w:val="24"/>
          <w:szCs w:val="24"/>
          <w:lang w:val="zh-CN"/>
        </w:rPr>
        <w:t>名称、规格型号、数量、单价、服务要求等）电子文档，并同时通知代理机构联系人。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w:t>
      </w:r>
      <w:r w:rsidR="004D783E">
        <w:rPr>
          <w:rStyle w:val="NormalCharacter"/>
          <w:rFonts w:ascii="宋体" w:hAnsi="宋体" w:hint="eastAsia"/>
          <w:b/>
          <w:sz w:val="24"/>
          <w:szCs w:val="24"/>
        </w:rPr>
        <w:t>8</w:t>
      </w:r>
      <w:r>
        <w:rPr>
          <w:rStyle w:val="NormalCharacter"/>
          <w:rFonts w:ascii="宋体" w:hAnsi="宋体"/>
          <w:b/>
          <w:sz w:val="24"/>
          <w:szCs w:val="24"/>
        </w:rPr>
        <w:t>.</w:t>
      </w:r>
      <w:r>
        <w:rPr>
          <w:rStyle w:val="NormalCharacter"/>
          <w:rFonts w:ascii="宋体" w:hAnsi="宋体"/>
          <w:b/>
          <w:sz w:val="24"/>
          <w:szCs w:val="24"/>
          <w:lang w:val="zh-CN"/>
        </w:rPr>
        <w:t>质疑提出与答复</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sidR="004D783E">
        <w:rPr>
          <w:rStyle w:val="NormalCharacter"/>
          <w:rFonts w:ascii="宋体" w:hAnsi="宋体" w:hint="eastAsia"/>
          <w:sz w:val="24"/>
          <w:szCs w:val="24"/>
        </w:rPr>
        <w:t>8</w:t>
      </w:r>
      <w:r>
        <w:rPr>
          <w:rStyle w:val="NormalCharacter"/>
          <w:rFonts w:ascii="宋体" w:hAnsi="宋体"/>
          <w:sz w:val="24"/>
          <w:szCs w:val="24"/>
        </w:rPr>
        <w:t>.1 供应商认为采购文件、采购过程和中标结果使自己的权益受到损害的，可以依法向采购人</w:t>
      </w:r>
      <w:r>
        <w:rPr>
          <w:rStyle w:val="NormalCharacter"/>
          <w:rFonts w:ascii="宋体" w:hAnsi="宋体" w:cs="宋体"/>
          <w:bCs/>
          <w:sz w:val="24"/>
          <w:szCs w:val="24"/>
          <w:lang w:val="zh-CN"/>
        </w:rPr>
        <w:t>、采购代理机构提出质</w:t>
      </w:r>
      <w:r>
        <w:rPr>
          <w:rStyle w:val="NormalCharacter"/>
          <w:rFonts w:ascii="宋体" w:hAnsi="宋体"/>
          <w:sz w:val="24"/>
          <w:szCs w:val="24"/>
        </w:rPr>
        <w:t>疑。提出质疑的供应商应当是参与本项目采购活动的供应商。</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sidR="004D783E">
        <w:rPr>
          <w:rStyle w:val="NormalCharacter"/>
          <w:rFonts w:ascii="宋体" w:hAnsi="宋体" w:hint="eastAsia"/>
          <w:sz w:val="24"/>
          <w:szCs w:val="24"/>
        </w:rPr>
        <w:t>8</w:t>
      </w:r>
      <w:r>
        <w:rPr>
          <w:rStyle w:val="NormalCharacter"/>
          <w:rFonts w:ascii="宋体" w:hAnsi="宋体"/>
          <w:sz w:val="24"/>
          <w:szCs w:val="24"/>
        </w:rPr>
        <w:t>.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Style w:val="NormalCharacter"/>
          <w:rFonts w:ascii="宋体" w:hAnsi="宋体"/>
          <w:sz w:val="24"/>
          <w:szCs w:val="24"/>
        </w:rPr>
        <w:br w:type="textWrapping" w:clear="all"/>
        <w:t>3</w:t>
      </w:r>
      <w:r w:rsidR="004D783E">
        <w:rPr>
          <w:rStyle w:val="NormalCharacter"/>
          <w:rFonts w:ascii="宋体" w:hAnsi="宋体" w:hint="eastAsia"/>
          <w:sz w:val="24"/>
          <w:szCs w:val="24"/>
        </w:rPr>
        <w:t>8</w:t>
      </w:r>
      <w:r>
        <w:rPr>
          <w:rStyle w:val="NormalCharacter"/>
          <w:rFonts w:ascii="宋体" w:hAnsi="宋体"/>
          <w:sz w:val="24"/>
          <w:szCs w:val="24"/>
        </w:rPr>
        <w:t>.1.2 对采购过程提出质疑的，为各采购程序环节结束之日起七个工作日内，以书面形式向采购人和采购代理机构一次性提出；</w:t>
      </w:r>
      <w:r>
        <w:rPr>
          <w:rStyle w:val="NormalCharacter"/>
          <w:rFonts w:ascii="宋体" w:hAnsi="宋体"/>
          <w:sz w:val="24"/>
          <w:szCs w:val="24"/>
        </w:rPr>
        <w:br w:type="textWrapping" w:clear="all"/>
        <w:t>3</w:t>
      </w:r>
      <w:r w:rsidR="004D783E">
        <w:rPr>
          <w:rStyle w:val="NormalCharacter"/>
          <w:rFonts w:ascii="宋体" w:hAnsi="宋体" w:hint="eastAsia"/>
          <w:sz w:val="24"/>
          <w:szCs w:val="24"/>
        </w:rPr>
        <w:t>8</w:t>
      </w:r>
      <w:r>
        <w:rPr>
          <w:rStyle w:val="NormalCharacter"/>
          <w:rFonts w:ascii="宋体" w:hAnsi="宋体"/>
          <w:sz w:val="24"/>
          <w:szCs w:val="24"/>
        </w:rPr>
        <w:t>.1.3 对中标结果提出质疑的，为中标结果公告期限届满之日起七个工作日内，以书面形式向采购人和采购代理机构一次性提出。</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sidR="004D783E">
        <w:rPr>
          <w:rStyle w:val="NormalCharacter"/>
          <w:rFonts w:ascii="宋体" w:hAnsi="宋体" w:hint="eastAsia"/>
          <w:sz w:val="24"/>
          <w:szCs w:val="24"/>
        </w:rPr>
        <w:t>8</w:t>
      </w:r>
      <w:r>
        <w:rPr>
          <w:rStyle w:val="NormalCharacter"/>
          <w:rFonts w:ascii="宋体" w:hAnsi="宋体"/>
          <w:sz w:val="24"/>
          <w:szCs w:val="24"/>
        </w:rPr>
        <w:t>.2 采购人、采购代理机构认为供应商质疑不成立，或者成立但未对中标结果构成影响的，继续开展采购活动；认为供应商质疑成立且影响或者可能影响中标结果的，按照下列情况处理：</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sidR="004D783E">
        <w:rPr>
          <w:rStyle w:val="NormalCharacter"/>
          <w:rFonts w:ascii="宋体" w:hAnsi="宋体" w:hint="eastAsia"/>
          <w:sz w:val="24"/>
          <w:szCs w:val="24"/>
        </w:rPr>
        <w:t>8</w:t>
      </w:r>
      <w:r>
        <w:rPr>
          <w:rStyle w:val="NormalCharacter"/>
          <w:rFonts w:ascii="宋体" w:hAnsi="宋体"/>
          <w:sz w:val="24"/>
          <w:szCs w:val="24"/>
        </w:rPr>
        <w:t>.2.1 对采购文件提出的质疑，依法通过澄清或者修改可以继续开展采购活动的，澄清或者修改采购文件后继续开展采购活动；否则应当修改采购文件后重新开展采购活动。</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sidR="004D783E">
        <w:rPr>
          <w:rStyle w:val="NormalCharacter"/>
          <w:rFonts w:ascii="宋体" w:hAnsi="宋体" w:hint="eastAsia"/>
          <w:sz w:val="24"/>
          <w:szCs w:val="24"/>
        </w:rPr>
        <w:t>8</w:t>
      </w:r>
      <w:r>
        <w:rPr>
          <w:rStyle w:val="NormalCharacter"/>
          <w:rFonts w:ascii="宋体" w:hAnsi="宋体"/>
          <w:sz w:val="24"/>
          <w:szCs w:val="24"/>
        </w:rPr>
        <w:t>.2.2 对采购过程、中标结果提出的质疑，合格供应</w:t>
      </w:r>
      <w:proofErr w:type="gramStart"/>
      <w:r>
        <w:rPr>
          <w:rStyle w:val="NormalCharacter"/>
          <w:rFonts w:ascii="宋体" w:hAnsi="宋体"/>
          <w:sz w:val="24"/>
          <w:szCs w:val="24"/>
        </w:rPr>
        <w:t>商符合</w:t>
      </w:r>
      <w:proofErr w:type="gramEnd"/>
      <w:r>
        <w:rPr>
          <w:rStyle w:val="NormalCharacter"/>
          <w:rFonts w:ascii="宋体" w:hAnsi="宋体"/>
          <w:sz w:val="24"/>
          <w:szCs w:val="24"/>
        </w:rPr>
        <w:t>法定数量时，可以从合格的中标候选人中另行确定中标供应商的，应当依法另行确定中标供应商；否则应当重新开展采购活动。</w:t>
      </w:r>
    </w:p>
    <w:p w:rsidR="0095572A" w:rsidRDefault="004D783E">
      <w:pPr>
        <w:tabs>
          <w:tab w:val="left" w:pos="1260"/>
        </w:tabs>
        <w:spacing w:line="360" w:lineRule="auto"/>
        <w:contextualSpacing/>
        <w:rPr>
          <w:rStyle w:val="NormalCharacter"/>
          <w:rFonts w:ascii="宋体" w:hAnsi="宋体"/>
          <w:b/>
          <w:sz w:val="24"/>
          <w:szCs w:val="24"/>
        </w:rPr>
      </w:pPr>
      <w:r>
        <w:rPr>
          <w:rStyle w:val="NormalCharacter"/>
          <w:rFonts w:ascii="宋体" w:hAnsi="宋体" w:hint="eastAsia"/>
          <w:b/>
          <w:sz w:val="24"/>
          <w:szCs w:val="24"/>
        </w:rPr>
        <w:t>39</w:t>
      </w:r>
      <w:r w:rsidR="00014E80">
        <w:rPr>
          <w:rStyle w:val="NormalCharacter"/>
          <w:rFonts w:ascii="宋体" w:hAnsi="宋体"/>
          <w:b/>
          <w:sz w:val="24"/>
          <w:szCs w:val="24"/>
        </w:rPr>
        <w:t>.</w:t>
      </w:r>
      <w:r w:rsidR="00014E80">
        <w:rPr>
          <w:rStyle w:val="NormalCharacter"/>
          <w:rFonts w:ascii="宋体" w:hAnsi="宋体"/>
          <w:b/>
          <w:sz w:val="24"/>
          <w:szCs w:val="24"/>
          <w:lang w:val="zh-CN"/>
        </w:rPr>
        <w:t>签订合同</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95572A" w:rsidRDefault="00014E80">
      <w:pPr>
        <w:tabs>
          <w:tab w:val="left" w:pos="1260"/>
        </w:tabs>
        <w:spacing w:line="360" w:lineRule="auto"/>
        <w:contextualSpacing/>
        <w:rPr>
          <w:rStyle w:val="NormalCharacter"/>
          <w:rFonts w:ascii="宋体" w:hAnsi="宋体"/>
          <w:b/>
          <w:sz w:val="24"/>
          <w:szCs w:val="24"/>
        </w:rPr>
      </w:pPr>
      <w:r>
        <w:rPr>
          <w:rStyle w:val="NormalCharacter"/>
          <w:rFonts w:ascii="宋体" w:hAnsi="宋体"/>
          <w:b/>
          <w:sz w:val="24"/>
          <w:szCs w:val="24"/>
        </w:rPr>
        <w:t>4</w:t>
      </w:r>
      <w:r w:rsidR="004D783E">
        <w:rPr>
          <w:rStyle w:val="NormalCharacter"/>
          <w:rFonts w:ascii="宋体" w:hAnsi="宋体" w:hint="eastAsia"/>
          <w:b/>
          <w:sz w:val="24"/>
          <w:szCs w:val="24"/>
        </w:rPr>
        <w:t>0</w:t>
      </w:r>
      <w:r>
        <w:rPr>
          <w:rStyle w:val="NormalCharacter"/>
          <w:rFonts w:ascii="宋体" w:hAnsi="宋体"/>
          <w:b/>
          <w:sz w:val="24"/>
          <w:szCs w:val="24"/>
        </w:rPr>
        <w:t>.履约保证金</w:t>
      </w:r>
    </w:p>
    <w:p w:rsidR="0095572A" w:rsidRDefault="00014E80">
      <w:pPr>
        <w:tabs>
          <w:tab w:val="left" w:pos="1260"/>
        </w:tabs>
        <w:spacing w:line="360" w:lineRule="auto"/>
        <w:contextualSpacing/>
        <w:jc w:val="left"/>
        <w:rPr>
          <w:rStyle w:val="NormalCharacter"/>
          <w:rFonts w:ascii="宋体" w:hAnsi="宋体"/>
          <w:b/>
          <w:kern w:val="0"/>
          <w:sz w:val="36"/>
          <w:szCs w:val="36"/>
        </w:rPr>
      </w:pPr>
      <w:r>
        <w:rPr>
          <w:rStyle w:val="NormalCharacter"/>
          <w:rFonts w:ascii="宋体" w:hAnsi="宋体"/>
          <w:kern w:val="0"/>
          <w:sz w:val="24"/>
          <w:szCs w:val="24"/>
        </w:rPr>
        <w:t>“投标人须知前附表”中规定</w:t>
      </w:r>
      <w:r>
        <w:rPr>
          <w:rStyle w:val="NormalCharacter"/>
          <w:rFonts w:ascii="宋体" w:hAnsi="宋体"/>
          <w:sz w:val="24"/>
          <w:szCs w:val="24"/>
        </w:rPr>
        <w:t>中标人提交履约保证金的，中标人应当以支票、汇票、本票或者金融机构、担保机构出具的保函等非现金形式向采购人提交。履约保证金的数额不得超过政府采购合同金额的10%。</w:t>
      </w:r>
      <w:r>
        <w:rPr>
          <w:rStyle w:val="NormalCharacter"/>
          <w:rFonts w:ascii="宋体" w:hAnsi="宋体"/>
          <w:sz w:val="24"/>
          <w:szCs w:val="24"/>
        </w:rPr>
        <w:br w:type="textWrapping" w:clear="all"/>
      </w:r>
    </w:p>
    <w:p w:rsidR="0095572A" w:rsidRDefault="0095572A">
      <w:pPr>
        <w:tabs>
          <w:tab w:val="left" w:pos="1260"/>
        </w:tabs>
        <w:spacing w:line="360" w:lineRule="auto"/>
        <w:contextualSpacing/>
        <w:jc w:val="center"/>
        <w:rPr>
          <w:rStyle w:val="NormalCharacter"/>
          <w:rFonts w:ascii="宋体" w:hAnsi="宋体"/>
          <w:b/>
          <w:kern w:val="0"/>
          <w:sz w:val="36"/>
          <w:szCs w:val="36"/>
        </w:rPr>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7F3A37" w:rsidRDefault="007F3A37">
      <w:pPr>
        <w:pStyle w:val="BodyText1I"/>
        <w:ind w:firstLine="340"/>
      </w:pPr>
    </w:p>
    <w:p w:rsidR="0095572A" w:rsidRDefault="0095572A">
      <w:pPr>
        <w:pStyle w:val="BodyText1I"/>
        <w:ind w:firstLine="340"/>
      </w:pPr>
    </w:p>
    <w:p w:rsidR="0095572A" w:rsidRDefault="0095572A">
      <w:pPr>
        <w:pStyle w:val="BodyText1I"/>
        <w:ind w:firstLine="340"/>
      </w:pPr>
    </w:p>
    <w:p w:rsidR="0043629E" w:rsidRDefault="0043629E">
      <w:pPr>
        <w:pStyle w:val="BodyText1I"/>
        <w:ind w:firstLine="340"/>
      </w:pPr>
    </w:p>
    <w:p w:rsidR="0043629E" w:rsidRDefault="0043629E">
      <w:pPr>
        <w:pStyle w:val="BodyText1I"/>
        <w:ind w:firstLine="340"/>
      </w:pPr>
    </w:p>
    <w:p w:rsidR="0095572A" w:rsidRDefault="00014E80">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第五章 政府采购政策功能</w:t>
      </w:r>
    </w:p>
    <w:p w:rsidR="0095572A" w:rsidRDefault="0095572A">
      <w:pPr>
        <w:jc w:val="center"/>
        <w:rPr>
          <w:rStyle w:val="NormalCharacter"/>
          <w:rFonts w:ascii="宋体" w:hAnsi="宋体"/>
          <w:b/>
          <w:kern w:val="0"/>
          <w:sz w:val="36"/>
          <w:szCs w:val="36"/>
        </w:rPr>
      </w:pP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5572A" w:rsidRDefault="00014E80">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一、节能能源、保护环境</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按照《财政部、发展改革委、生态环境部、市场监管总局关于调整优化节能产品、环境标志产品政府采购执行机制的通知》（财库〔2019〕9号）和</w:t>
      </w:r>
      <w:r>
        <w:rPr>
          <w:rStyle w:val="NormalCharacter"/>
          <w:rFonts w:ascii="宋体" w:hAnsi="宋体"/>
          <w:szCs w:val="24"/>
        </w:rPr>
        <w:t>财政部、生态环境部</w:t>
      </w:r>
      <w:r>
        <w:rPr>
          <w:rStyle w:val="NormalCharacter"/>
          <w:rFonts w:ascii="宋体" w:hAnsi="宋体"/>
          <w:szCs w:val="24"/>
          <w:lang w:val="zh-CN"/>
        </w:rPr>
        <w:t>《关于印发环境标志产品政府采购品目清单的通知》</w:t>
      </w:r>
      <w:r>
        <w:rPr>
          <w:rStyle w:val="NormalCharacter"/>
          <w:rFonts w:ascii="宋体" w:hAnsi="宋体"/>
          <w:szCs w:val="24"/>
        </w:rPr>
        <w:t>（财库[2019]18号）以及</w:t>
      </w:r>
      <w:r>
        <w:rPr>
          <w:rStyle w:val="NormalCharacter"/>
          <w:rFonts w:ascii="宋体" w:hAnsi="宋体"/>
          <w:szCs w:val="24"/>
          <w:lang w:val="zh-CN"/>
        </w:rPr>
        <w:t>财政部、发展改革委</w:t>
      </w:r>
      <w:r>
        <w:rPr>
          <w:rStyle w:val="NormalCharacter"/>
          <w:rFonts w:ascii="宋体" w:hAnsi="宋体"/>
          <w:szCs w:val="24"/>
        </w:rPr>
        <w:t>《关于印发节能产品政府采购品目清单的通知》（财库[2019]19号）</w:t>
      </w:r>
      <w:r>
        <w:rPr>
          <w:rStyle w:val="NormalCharacter"/>
          <w:rFonts w:ascii="宋体" w:hAnsi="宋体"/>
          <w:szCs w:val="24"/>
          <w:lang w:val="zh-CN"/>
        </w:rPr>
        <w:t>，</w:t>
      </w:r>
      <w:r>
        <w:rPr>
          <w:rStyle w:val="NormalCharacter"/>
          <w:rFonts w:ascii="宋体" w:hAnsi="宋体"/>
          <w:szCs w:val="24"/>
        </w:rPr>
        <w:t>采购属于政府强</w:t>
      </w:r>
      <w:r>
        <w:rPr>
          <w:rStyle w:val="NormalCharacter"/>
          <w:rFonts w:ascii="宋体" w:hAnsi="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5572A" w:rsidRDefault="00014E80">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二、促进中小企业发展（不含民办非企业）</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5572A" w:rsidRDefault="00014E8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3、联合体各方均为小型或微型企业的，联合体视同为小型、微型企业。组成联合体的大中型企业或者其他自然人、法人或其他组织，与小型、微型企业之间不得存在投资关系。</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4、中小企业投标应提供《中小企业声明函》，如为联合投标的，联合体各方需分别填写《中小企业声明函》。</w:t>
      </w:r>
    </w:p>
    <w:p w:rsidR="0095572A" w:rsidRDefault="00014E80">
      <w:pPr>
        <w:topLinePunct/>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三、支持监狱企业发展</w:t>
      </w:r>
    </w:p>
    <w:p w:rsidR="0095572A" w:rsidRDefault="00014E8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5572A" w:rsidRDefault="00014E8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四、促进残疾人就业</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Style w:val="NormalCharacter"/>
          <w:rFonts w:ascii="宋体" w:hAnsi="宋体"/>
          <w:color w:val="000000"/>
          <w:szCs w:val="24"/>
        </w:rPr>
        <w:t>残疾人福利性单位属于小型、微型企业的，不重复享受政策。</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Style w:val="NormalCharacter"/>
          <w:rFonts w:ascii="宋体" w:hAnsi="宋体"/>
          <w:szCs w:val="24"/>
          <w:lang w:val="zh-CN"/>
        </w:rPr>
        <w:t>函内容</w:t>
      </w:r>
      <w:proofErr w:type="gramEnd"/>
      <w:r>
        <w:rPr>
          <w:rStyle w:val="NormalCharacter"/>
          <w:rFonts w:ascii="宋体" w:hAnsi="宋体"/>
          <w:szCs w:val="24"/>
          <w:lang w:val="zh-CN"/>
        </w:rPr>
        <w:t>的材料。</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3、中标人为残疾人福利性单位的，招标人应当随中标结果同时公告其《残疾人福利性单位声明函》，接受社会监督。</w:t>
      </w:r>
    </w:p>
    <w:p w:rsidR="0095572A" w:rsidRDefault="00014E8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五、支持脱贫攻坚（物业服务采购）</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1、根据《财政部 国务院扶贫办关于运用政府采购政策支持脱贫攻坚的通知》财库〔2019〕27号有关要求，鼓励优先采购聘用建档立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人员物业公司提供的物业服务。各级预算单位使用财政性资金采购物业服务的，有条件的应当优先采购</w:t>
      </w:r>
      <w:r>
        <w:rPr>
          <w:rStyle w:val="NormalCharacter"/>
          <w:rFonts w:ascii="宋体" w:hAnsi="宋体"/>
          <w:sz w:val="24"/>
          <w:szCs w:val="24"/>
          <w:lang w:val="zh-CN"/>
        </w:rPr>
        <w:lastRenderedPageBreak/>
        <w:t>注册地在832个国家级贫困县域内，且聘用建档立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人员物业公司提供的物业服务。</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2、优先采购有关物业公司物业服务的，除按规定在政府采购指定媒体公开项目采购信息外，还应公开物业公司注册所在县扶贫部门出具的聘用建档立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人员具体数量的证明，确保支持政策落到实处，接受社会监督。</w:t>
      </w: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014E80">
      <w:pPr>
        <w:pStyle w:val="UserStyle10"/>
        <w:spacing w:line="360" w:lineRule="auto"/>
        <w:ind w:left="282" w:hangingChars="78" w:hanging="282"/>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第六章 资格审查与评标</w:t>
      </w:r>
    </w:p>
    <w:p w:rsidR="0095572A" w:rsidRDefault="00014E80">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一、资格审查</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（一）开标结束后，采购人（采购代理机构）依法对投标人资格进行审查。</w:t>
      </w:r>
    </w:p>
    <w:p w:rsidR="0095572A" w:rsidRDefault="00014E80">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（二）资格证明材料（本栏所列内容为本项目的资格审查条件，如有一项不符合要求，则不能进入下一步评审）。</w:t>
      </w:r>
    </w:p>
    <w:p w:rsidR="0095572A" w:rsidRDefault="00014E80">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（三）资格审查中所涉及到的证书及材料，均须在电子投标文件中提供原件扫描件（或图片）。</w:t>
      </w:r>
    </w:p>
    <w:tbl>
      <w:tblPr>
        <w:tblW w:w="9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79"/>
      </w:tblGrid>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b/>
                <w:sz w:val="24"/>
                <w:szCs w:val="24"/>
              </w:rPr>
            </w:pPr>
            <w:r>
              <w:rPr>
                <w:rStyle w:val="NormalCharacter"/>
                <w:rFonts w:ascii="宋体" w:hAnsi="宋体"/>
                <w:b/>
                <w:sz w:val="24"/>
                <w:szCs w:val="24"/>
              </w:rPr>
              <w:t>资格审查因素</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left"/>
              <w:rPr>
                <w:rStyle w:val="NormalCharacter"/>
                <w:rFonts w:ascii="宋体" w:hAnsi="宋体"/>
                <w:b/>
                <w:sz w:val="24"/>
                <w:szCs w:val="24"/>
              </w:rPr>
            </w:pPr>
            <w:r>
              <w:rPr>
                <w:rStyle w:val="NormalCharacter"/>
                <w:rFonts w:ascii="宋体" w:hAnsi="宋体"/>
                <w:b/>
                <w:sz w:val="24"/>
                <w:szCs w:val="24"/>
              </w:rPr>
              <w:t>1、投标函</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t>2、法人或者其他组织的营业执照等证明文件，自然人的身份证明</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（1）企业法人营业执照或营业执照。（企业投标提供）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（2）事业单位法人证书。（事业单位投标提供）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（3）执业许可证。（非专业服务机构投标提供）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（4）个体工商户营业执照。（个体工商户投标提供）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（5）自然人身份证明。（自然人投标提供）</w:t>
            </w:r>
          </w:p>
          <w:p w:rsidR="0095572A" w:rsidRDefault="00014E80">
            <w:pPr>
              <w:spacing w:line="360" w:lineRule="auto"/>
              <w:rPr>
                <w:rStyle w:val="NormalCharacter"/>
                <w:rFonts w:ascii="宋体" w:hAnsi="宋体"/>
                <w:b/>
                <w:sz w:val="24"/>
                <w:szCs w:val="24"/>
              </w:rPr>
            </w:pPr>
            <w:r>
              <w:rPr>
                <w:rStyle w:val="NormalCharacter"/>
                <w:rFonts w:ascii="宋体" w:hAnsi="宋体"/>
                <w:bCs/>
                <w:sz w:val="24"/>
                <w:szCs w:val="24"/>
              </w:rPr>
              <w:t>（6）民办非企业单位登记证书。（民办非企业单位投标提供）</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t>3、财务状况报告相关材料</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1）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（2）银行出具的资信证明；或财政部门认可的政府采购专业担保机构的证明文件和担保机构出具的投标担保函。（其他组织和自然人投标提供）</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t>4、依法缴纳税收相关材料</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投标截止时间前三个月内任意一个月缴纳税收凭据。（依法免税的投标人，应提供相应文件证明依法免税）</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lastRenderedPageBreak/>
              <w:t>5、依法缴纳社会保障资金的证明材料</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投标截止时间前三个月内任意一个月缴纳社会保险凭据。（依法不需要缴纳社会保障资金的投标人，应提供相应文件证明依法不需要缴纳社会保障资金）</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
                <w:bCs/>
                <w:sz w:val="24"/>
                <w:szCs w:val="24"/>
              </w:rPr>
            </w:pPr>
            <w:r>
              <w:rPr>
                <w:rStyle w:val="NormalCharacter"/>
                <w:rFonts w:ascii="宋体" w:hAnsi="宋体" w:cs="黑体"/>
                <w:b/>
                <w:bCs/>
                <w:sz w:val="24"/>
                <w:szCs w:val="24"/>
              </w:rPr>
              <w:t>6、履行合同所必须的设备和专业技术能力的证明材料</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相关设备的购置发票、专业技术人员职称证书、用工合同等或者投标人相关承诺函或声明。</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
                <w:bCs/>
                <w:sz w:val="24"/>
                <w:szCs w:val="24"/>
              </w:rPr>
            </w:pPr>
            <w:r>
              <w:rPr>
                <w:rStyle w:val="NormalCharacter"/>
                <w:rFonts w:ascii="宋体" w:hAnsi="宋体" w:cs="黑体"/>
                <w:b/>
                <w:bCs/>
                <w:sz w:val="24"/>
                <w:szCs w:val="24"/>
              </w:rPr>
              <w:t>7、参加政府采购活动前3年内在经营活动中没有重大违法记录的声明</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Pr="00A203CB" w:rsidRDefault="00014E80">
            <w:pPr>
              <w:spacing w:line="360" w:lineRule="auto"/>
              <w:contextualSpacing/>
              <w:jc w:val="left"/>
              <w:rPr>
                <w:rStyle w:val="NormalCharacter"/>
                <w:rFonts w:ascii="宋体" w:hAnsi="宋体" w:cs="黑体"/>
                <w:b/>
                <w:bCs/>
                <w:sz w:val="24"/>
                <w:szCs w:val="24"/>
              </w:rPr>
            </w:pPr>
            <w:r>
              <w:rPr>
                <w:rStyle w:val="NormalCharacter"/>
                <w:rFonts w:ascii="宋体" w:hAnsi="宋体" w:cs="黑体"/>
                <w:b/>
                <w:bCs/>
                <w:sz w:val="24"/>
                <w:szCs w:val="24"/>
              </w:rPr>
              <w:t>8、</w:t>
            </w:r>
            <w:r w:rsidR="00A203CB" w:rsidRPr="00A203CB">
              <w:rPr>
                <w:rStyle w:val="NormalCharacter"/>
                <w:rFonts w:ascii="宋体" w:hAnsi="宋体" w:cs="黑体" w:hint="eastAsia"/>
                <w:b/>
                <w:bCs/>
                <w:sz w:val="24"/>
                <w:szCs w:val="24"/>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sidRPr="00A203CB">
              <w:rPr>
                <w:rStyle w:val="NormalCharacter"/>
                <w:rFonts w:ascii="宋体" w:hAnsi="宋体" w:cs="黑体"/>
                <w:b/>
                <w:bCs/>
                <w:sz w:val="24"/>
                <w:szCs w:val="24"/>
              </w:rPr>
              <w:t>（联合体形式投标的，联合体成员存在不良信用记录，视同联合体存在不良信用记录）。</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1、查询渠道：</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③</w:t>
            </w:r>
            <w:r w:rsidR="00A203CB">
              <w:rPr>
                <w:rStyle w:val="NormalCharacter"/>
                <w:rFonts w:ascii="宋体" w:hAnsi="宋体"/>
                <w:kern w:val="0"/>
                <w:sz w:val="24"/>
                <w:szCs w:val="24"/>
              </w:rPr>
              <w:t xml:space="preserve"> </w:t>
            </w:r>
            <w:r>
              <w:rPr>
                <w:rStyle w:val="NormalCharacter"/>
                <w:rFonts w:ascii="宋体" w:hAnsi="宋体"/>
                <w:kern w:val="0"/>
                <w:sz w:val="24"/>
                <w:szCs w:val="24"/>
              </w:rPr>
              <w:t>“中国社会组织公共服务平台”网站（www.chinanpo.gov.cn）（仅查询社会组织）；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95572A" w:rsidRDefault="00014E80">
            <w:pPr>
              <w:spacing w:line="360" w:lineRule="auto"/>
              <w:rPr>
                <w:rStyle w:val="NormalCharacter"/>
                <w:rFonts w:ascii="宋体" w:hAnsi="宋体" w:cs="黑体"/>
                <w:bCs/>
                <w:sz w:val="24"/>
                <w:szCs w:val="24"/>
              </w:rPr>
            </w:pPr>
            <w:r>
              <w:rPr>
                <w:rStyle w:val="NormalCharacter"/>
                <w:rFonts w:ascii="宋体" w:hAnsi="宋体"/>
                <w:kern w:val="0"/>
                <w:sz w:val="24"/>
                <w:szCs w:val="24"/>
              </w:rPr>
              <w:t>5、投标人无须提供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w:t>
            </w:r>
            <w:r>
              <w:rPr>
                <w:rStyle w:val="NormalCharacter"/>
                <w:rFonts w:ascii="宋体" w:hAnsi="宋体"/>
                <w:kern w:val="0"/>
                <w:sz w:val="24"/>
                <w:szCs w:val="24"/>
              </w:rPr>
              <w:lastRenderedPageBreak/>
              <w:t>果为准，采购人查询之后，网站信息发生的任何变更不再作为评审依据，投标人自行提供的与网站信息不一致的其他证明材料亦不作为评审依据。</w:t>
            </w:r>
          </w:p>
        </w:tc>
      </w:tr>
      <w:tr w:rsidR="0095572A">
        <w:trPr>
          <w:trHeight w:val="624"/>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b/>
                <w:sz w:val="24"/>
                <w:szCs w:val="24"/>
                <w:lang w:val="zh-CN"/>
              </w:rPr>
            </w:pPr>
            <w:r>
              <w:rPr>
                <w:rStyle w:val="NormalCharacter"/>
                <w:rFonts w:ascii="宋体" w:hAnsi="宋体" w:cs="黑体" w:hint="eastAsia"/>
                <w:b/>
                <w:bCs/>
                <w:sz w:val="24"/>
                <w:szCs w:val="24"/>
              </w:rPr>
              <w:lastRenderedPageBreak/>
              <w:t>9</w:t>
            </w:r>
            <w:r>
              <w:rPr>
                <w:rStyle w:val="NormalCharacter"/>
                <w:rFonts w:ascii="宋体" w:hAnsi="宋体" w:cs="黑体"/>
                <w:b/>
                <w:bCs/>
                <w:sz w:val="24"/>
                <w:szCs w:val="24"/>
              </w:rPr>
              <w:t>、</w:t>
            </w:r>
            <w:r>
              <w:rPr>
                <w:rStyle w:val="NormalCharacter"/>
                <w:rFonts w:ascii="宋体" w:hAnsi="宋体"/>
                <w:b/>
                <w:sz w:val="24"/>
                <w:szCs w:val="24"/>
                <w:lang w:val="zh-CN"/>
              </w:rPr>
              <w:t>报价</w:t>
            </w:r>
          </w:p>
          <w:p w:rsidR="0095572A" w:rsidRDefault="00014E80">
            <w:pPr>
              <w:spacing w:line="360" w:lineRule="auto"/>
              <w:rPr>
                <w:rStyle w:val="NormalCharacter"/>
                <w:rFonts w:ascii="宋体" w:hAnsi="宋体" w:cs="黑体"/>
                <w:b/>
                <w:bCs/>
                <w:sz w:val="24"/>
                <w:szCs w:val="24"/>
              </w:rPr>
            </w:pPr>
            <w:r>
              <w:rPr>
                <w:rStyle w:val="NormalCharacter"/>
                <w:rFonts w:ascii="宋体" w:hAnsi="宋体"/>
                <w:sz w:val="24"/>
                <w:szCs w:val="24"/>
                <w:lang w:val="zh-CN"/>
              </w:rPr>
              <w:t>是否超出招标文件中规定的预算金额，超出预算金额的投标无效。如投标人须知前附表规定最高限价，则</w:t>
            </w:r>
            <w:r>
              <w:rPr>
                <w:rStyle w:val="NormalCharacter"/>
                <w:rFonts w:ascii="宋体" w:hAnsi="宋体" w:cs="宋体"/>
                <w:bCs/>
                <w:sz w:val="24"/>
                <w:szCs w:val="24"/>
                <w:lang w:val="zh-CN"/>
              </w:rPr>
              <w:t>超出预算金额和最高限价的投标无效。</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
                <w:bCs/>
                <w:sz w:val="24"/>
                <w:szCs w:val="24"/>
              </w:rPr>
            </w:pPr>
            <w:r>
              <w:rPr>
                <w:rStyle w:val="NormalCharacter"/>
                <w:rFonts w:ascii="宋体" w:hAnsi="宋体" w:cs="黑体" w:hint="eastAsia"/>
                <w:b/>
                <w:bCs/>
                <w:sz w:val="24"/>
                <w:szCs w:val="24"/>
              </w:rPr>
              <w:t>10</w:t>
            </w:r>
            <w:r>
              <w:rPr>
                <w:rStyle w:val="NormalCharacter"/>
                <w:rFonts w:ascii="宋体" w:hAnsi="宋体" w:cs="黑体"/>
                <w:b/>
                <w:bCs/>
                <w:sz w:val="24"/>
                <w:szCs w:val="24"/>
              </w:rPr>
              <w:t>、投标承诺函</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投标人以投标承诺函的形式替代投标保证金。</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cs="黑体"/>
                <w:b/>
                <w:bCs/>
                <w:sz w:val="24"/>
                <w:szCs w:val="24"/>
              </w:rPr>
            </w:pPr>
            <w:r>
              <w:rPr>
                <w:rStyle w:val="NormalCharacter"/>
                <w:rFonts w:ascii="宋体" w:hAnsi="宋体" w:cs="黑体"/>
                <w:b/>
                <w:bCs/>
                <w:sz w:val="24"/>
                <w:szCs w:val="24"/>
              </w:rPr>
              <w:t>1</w:t>
            </w:r>
            <w:r>
              <w:rPr>
                <w:rStyle w:val="NormalCharacter"/>
                <w:rFonts w:ascii="宋体" w:hAnsi="宋体" w:cs="黑体" w:hint="eastAsia"/>
                <w:b/>
                <w:bCs/>
                <w:sz w:val="24"/>
                <w:szCs w:val="24"/>
              </w:rPr>
              <w:t>1</w:t>
            </w:r>
            <w:r>
              <w:rPr>
                <w:rStyle w:val="NormalCharacter"/>
                <w:rFonts w:ascii="宋体" w:hAnsi="宋体" w:cs="黑体"/>
                <w:b/>
                <w:bCs/>
                <w:sz w:val="24"/>
                <w:szCs w:val="24"/>
              </w:rPr>
              <w:t>、联合体协议</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招标文件接受联合体投标且投标人为联合体的，投标人应提供本协议；否则无须提供。</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contextualSpacing/>
              <w:rPr>
                <w:rStyle w:val="NormalCharacter"/>
                <w:rFonts w:ascii="宋体" w:hAnsi="宋体"/>
                <w:b/>
                <w:sz w:val="24"/>
                <w:szCs w:val="24"/>
              </w:rPr>
            </w:pPr>
            <w:r>
              <w:rPr>
                <w:rStyle w:val="NormalCharacter"/>
                <w:rFonts w:ascii="宋体" w:hAnsi="宋体"/>
                <w:b/>
                <w:sz w:val="24"/>
                <w:szCs w:val="24"/>
              </w:rPr>
              <w:t>1</w:t>
            </w:r>
            <w:r>
              <w:rPr>
                <w:rStyle w:val="NormalCharacter"/>
                <w:rFonts w:ascii="宋体" w:hAnsi="宋体" w:hint="eastAsia"/>
                <w:b/>
                <w:sz w:val="24"/>
                <w:szCs w:val="24"/>
              </w:rPr>
              <w:t>2</w:t>
            </w:r>
            <w:r>
              <w:rPr>
                <w:rStyle w:val="NormalCharacter"/>
                <w:rFonts w:ascii="宋体" w:hAnsi="宋体"/>
                <w:b/>
                <w:sz w:val="24"/>
                <w:szCs w:val="24"/>
              </w:rPr>
              <w:t>、法定代表人身份证明或提供法定代表人授权委托书及被授权人身份证明。</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b/>
                <w:color w:val="000000"/>
                <w:sz w:val="24"/>
                <w:szCs w:val="24"/>
              </w:rPr>
            </w:pPr>
            <w:r>
              <w:rPr>
                <w:rStyle w:val="NormalCharacter"/>
                <w:rFonts w:ascii="宋体" w:hAnsi="宋体"/>
                <w:b/>
                <w:color w:val="000000"/>
                <w:sz w:val="24"/>
                <w:szCs w:val="24"/>
              </w:rPr>
              <w:t>1</w:t>
            </w:r>
            <w:r>
              <w:rPr>
                <w:rStyle w:val="NormalCharacter"/>
                <w:rFonts w:ascii="宋体" w:hAnsi="宋体" w:hint="eastAsia"/>
                <w:b/>
                <w:color w:val="000000"/>
                <w:sz w:val="24"/>
                <w:szCs w:val="24"/>
              </w:rPr>
              <w:t>3</w:t>
            </w:r>
            <w:r>
              <w:rPr>
                <w:rStyle w:val="NormalCharacter"/>
                <w:rFonts w:ascii="宋体" w:hAnsi="宋体"/>
                <w:b/>
                <w:color w:val="000000"/>
                <w:sz w:val="24"/>
                <w:szCs w:val="24"/>
              </w:rPr>
              <w:t>、单位负责人为同一人或者存在直接控股、管理关系的不同供应商，不得参加同一合同项下的政府采购活动</w:t>
            </w:r>
          </w:p>
          <w:p w:rsidR="0095572A" w:rsidRDefault="00014E80">
            <w:pPr>
              <w:spacing w:line="360" w:lineRule="auto"/>
              <w:rPr>
                <w:rStyle w:val="NormalCharacter"/>
                <w:rFonts w:ascii="宋体" w:hAnsi="宋体"/>
                <w:b/>
                <w:color w:val="000000"/>
                <w:sz w:val="24"/>
                <w:szCs w:val="24"/>
              </w:rPr>
            </w:pPr>
            <w:r>
              <w:rPr>
                <w:rStyle w:val="NormalCharacter"/>
                <w:rFonts w:ascii="宋体" w:hAnsi="宋体" w:cs="黑体"/>
                <w:bCs/>
                <w:color w:val="000000"/>
                <w:sz w:val="24"/>
                <w:szCs w:val="24"/>
                <w:lang w:val="zh-CN"/>
              </w:rPr>
              <w:t>投标人提供与参加本项目投标的其他供应商之间，单位负责人不为同一人并且不存在直接控股、管理关系承诺函（承诺函格式自拟）。</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b/>
                <w:color w:val="000000"/>
                <w:sz w:val="24"/>
                <w:szCs w:val="24"/>
              </w:rPr>
            </w:pPr>
            <w:r>
              <w:rPr>
                <w:rStyle w:val="NormalCharacter"/>
                <w:rFonts w:ascii="宋体" w:hAnsi="宋体" w:hint="eastAsia"/>
                <w:b/>
                <w:color w:val="000000"/>
                <w:sz w:val="24"/>
                <w:szCs w:val="24"/>
              </w:rPr>
              <w:t>14</w:t>
            </w:r>
            <w:r>
              <w:rPr>
                <w:rStyle w:val="NormalCharacter"/>
                <w:rFonts w:ascii="宋体" w:hAnsi="宋体"/>
                <w:b/>
                <w:color w:val="000000"/>
                <w:sz w:val="24"/>
                <w:szCs w:val="24"/>
              </w:rPr>
              <w:t>、为本项目提供整体设计、规范编制或者项目管理、监理、检测等服务的供应商不得参加本项目投标</w:t>
            </w:r>
          </w:p>
          <w:p w:rsidR="0095572A" w:rsidRDefault="00014E80">
            <w:pPr>
              <w:spacing w:line="360" w:lineRule="auto"/>
              <w:rPr>
                <w:rStyle w:val="NormalCharacter"/>
                <w:rFonts w:ascii="宋体" w:hAnsi="宋体"/>
                <w:b/>
                <w:color w:val="000000"/>
                <w:sz w:val="24"/>
                <w:szCs w:val="24"/>
              </w:rPr>
            </w:pPr>
            <w:r>
              <w:rPr>
                <w:rStyle w:val="NormalCharacter"/>
                <w:rFonts w:ascii="宋体" w:hAnsi="宋体" w:cs="黑体"/>
                <w:bCs/>
                <w:color w:val="000000"/>
                <w:sz w:val="24"/>
                <w:szCs w:val="24"/>
                <w:lang w:val="zh-CN"/>
              </w:rPr>
              <w:t>投标人提供未为本项目提供整体设计、规范编制或者项目管理、监理、检测等服务承诺函（承诺函格式自拟）。</w:t>
            </w:r>
          </w:p>
        </w:tc>
      </w:tr>
    </w:tbl>
    <w:p w:rsidR="0095572A" w:rsidRDefault="00014E80">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二、评标</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（一）评标方法</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本项目采用综合评分法。总分为100分。</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（二）评标委员会负责具体评标事务，并独立履行下列职责</w:t>
      </w:r>
    </w:p>
    <w:p w:rsidR="0095572A" w:rsidRDefault="00014E80">
      <w:pPr>
        <w:pStyle w:val="UserStyle10"/>
        <w:spacing w:line="360" w:lineRule="auto"/>
        <w:ind w:firstLineChars="200" w:firstLine="482"/>
        <w:contextualSpacing/>
        <w:jc w:val="left"/>
        <w:rPr>
          <w:rStyle w:val="NormalCharacter"/>
          <w:rFonts w:ascii="宋体" w:hAnsi="宋体"/>
          <w:b/>
          <w:szCs w:val="24"/>
          <w:lang w:val="zh-CN"/>
        </w:rPr>
      </w:pPr>
      <w:r>
        <w:rPr>
          <w:rStyle w:val="NormalCharacter"/>
          <w:rFonts w:ascii="宋体" w:hAnsi="宋体"/>
          <w:b/>
          <w:szCs w:val="24"/>
          <w:lang w:val="zh-CN"/>
        </w:rPr>
        <w:t>1、审查、评价投标文件是否符合招标文件的商务、技术等实质性要求；</w:t>
      </w:r>
    </w:p>
    <w:p w:rsidR="0095572A" w:rsidRDefault="00014E80">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t>评标委员会对符合资格的投标人的投标文件进行符合性审查，以确定其是否满足招标文件的商务、技术等实质性要求。</w:t>
      </w:r>
    </w:p>
    <w:p w:rsidR="0095572A" w:rsidRDefault="00014E80">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lastRenderedPageBreak/>
        <w:t>注：符合性审查中所涉及到的证书及材料，均应在电子投标文件中提供原件扫描件（或图片）。</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2、要求投标人对投标文件有关事项</w:t>
      </w:r>
      <w:proofErr w:type="gramStart"/>
      <w:r>
        <w:rPr>
          <w:rStyle w:val="NormalCharacter"/>
          <w:rFonts w:ascii="宋体" w:hAnsi="宋体"/>
          <w:b/>
          <w:szCs w:val="24"/>
          <w:lang w:val="zh-CN"/>
        </w:rPr>
        <w:t>作出</w:t>
      </w:r>
      <w:proofErr w:type="gramEnd"/>
      <w:r>
        <w:rPr>
          <w:rStyle w:val="NormalCharacter"/>
          <w:rFonts w:ascii="宋体" w:hAnsi="宋体"/>
          <w:b/>
          <w:szCs w:val="24"/>
          <w:lang w:val="zh-CN"/>
        </w:rPr>
        <w:t>澄清或者说明；</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对于投标文件中含义不明确、同类问题表述不一致或者有明显文字和计算错误的内容，评标委员会应当以书面形式要求投标人</w:t>
      </w:r>
      <w:proofErr w:type="gramStart"/>
      <w:r>
        <w:rPr>
          <w:rStyle w:val="NormalCharacter"/>
          <w:rFonts w:ascii="宋体" w:hAnsi="宋体"/>
          <w:szCs w:val="24"/>
          <w:lang w:val="zh-CN"/>
        </w:rPr>
        <w:t>作出</w:t>
      </w:r>
      <w:proofErr w:type="gramEnd"/>
      <w:r>
        <w:rPr>
          <w:rStyle w:val="NormalCharacter"/>
          <w:rFonts w:ascii="宋体" w:hAnsi="宋体"/>
          <w:szCs w:val="24"/>
          <w:lang w:val="zh-CN"/>
        </w:rPr>
        <w:t>必要的澄清、说明或者补正。</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5572A" w:rsidRDefault="00014E80">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3、对投标文件进行比较和评价；</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注：评标标准中所涉及到的证书及材料，均应在电子投标文件中提供原件扫描件（或图片）。</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（1）价格分计算</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5572A" w:rsidRDefault="00014E8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Style w:val="NormalCharacter"/>
          <w:rFonts w:ascii="宋体" w:hAnsi="宋体"/>
          <w:szCs w:val="24"/>
        </w:rPr>
        <w:t>残疾人福利性单位属于小型、微型企业的，不重复享受政策。</w:t>
      </w:r>
    </w:p>
    <w:p w:rsidR="0095572A" w:rsidRDefault="00014E80">
      <w:pPr>
        <w:pStyle w:val="PlainText"/>
        <w:spacing w:line="360" w:lineRule="auto"/>
        <w:ind w:firstLineChars="200" w:firstLine="482"/>
        <w:contextualSpacing/>
        <w:rPr>
          <w:rStyle w:val="NormalCharacter"/>
          <w:rFonts w:ascii="宋体" w:hAnsi="宋体"/>
          <w:szCs w:val="24"/>
          <w:lang w:val="zh-CN"/>
        </w:rPr>
      </w:pPr>
      <w:r>
        <w:rPr>
          <w:rStyle w:val="NormalCharacter"/>
          <w:rFonts w:ascii="宋体" w:hAnsi="宋体" w:cs="仿宋_GB2312"/>
          <w:b/>
          <w:bCs/>
          <w:szCs w:val="24"/>
          <w:lang w:val="zh-CN"/>
        </w:rPr>
        <w:t>（2）关于相同品牌产品（服务类项目不适用本条款规定</w:t>
      </w:r>
      <w:r>
        <w:rPr>
          <w:rStyle w:val="NormalCharacter"/>
          <w:rFonts w:ascii="宋体" w:hAnsi="宋体"/>
          <w:szCs w:val="24"/>
          <w:lang w:val="zh-CN"/>
        </w:rPr>
        <w:t>）</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95572A" w:rsidRDefault="00014E80">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3</w:t>
      </w:r>
      <w:r>
        <w:rPr>
          <w:rStyle w:val="NormalCharacter"/>
          <w:rFonts w:ascii="宋体" w:hAnsi="宋体"/>
          <w:b/>
          <w:szCs w:val="24"/>
          <w:lang w:val="zh-CN"/>
        </w:rPr>
        <w:t>）关于强制性产品认证</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1）如投标人所投产</w:t>
      </w:r>
      <w:proofErr w:type="gramStart"/>
      <w:r>
        <w:rPr>
          <w:rStyle w:val="NormalCharacter"/>
          <w:rFonts w:ascii="宋体" w:hAnsi="宋体"/>
          <w:szCs w:val="24"/>
          <w:lang w:val="zh-CN"/>
        </w:rPr>
        <w:t>品属于</w:t>
      </w:r>
      <w:proofErr w:type="gramEnd"/>
      <w:r>
        <w:rPr>
          <w:rStyle w:val="NormalCharacter"/>
          <w:rFonts w:ascii="宋体" w:hAnsi="宋体"/>
          <w:szCs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2)投标人所投产品如被列入《信息安全产品强制性认证目录》，则投标文件中应根据本项目招标文件“第二章 项目需求”提供：</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lastRenderedPageBreak/>
        <w:t>中国信息安全认证中心官网（http://www.isccc.gov.cn/index.shtml）产品查询结果截图并加盖投标人公章或中国信息安全认证中心颁发的《中国国家信息安全产品认证证书》加盖投标人公章的原件扫描件（或图片）。</w:t>
      </w:r>
    </w:p>
    <w:p w:rsidR="0095572A" w:rsidRDefault="00014E80">
      <w:pPr>
        <w:tabs>
          <w:tab w:val="left" w:pos="1260"/>
        </w:tabs>
        <w:spacing w:line="360" w:lineRule="auto"/>
        <w:ind w:firstLineChars="200" w:firstLine="482"/>
        <w:contextualSpacing/>
        <w:rPr>
          <w:rStyle w:val="NormalCharacter"/>
          <w:rFonts w:ascii="宋体" w:hAnsi="宋体" w:cs="仿宋_GB2312"/>
          <w:b/>
          <w:bCs/>
          <w:sz w:val="24"/>
          <w:szCs w:val="24"/>
          <w:lang w:val="zh-CN"/>
        </w:rPr>
      </w:pPr>
      <w:r>
        <w:rPr>
          <w:rStyle w:val="NormalCharacter"/>
          <w:rFonts w:ascii="宋体" w:hAnsi="宋体" w:cs="仿宋_GB2312"/>
          <w:b/>
          <w:bCs/>
          <w:sz w:val="24"/>
          <w:szCs w:val="24"/>
          <w:lang w:val="zh-CN"/>
        </w:rPr>
        <w:t>（4）支持脱贫攻坚（物业服务项目）</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在物业项目中，对注册地在832个国家级贫困县域内且聘用建档立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人员的物业公司，提供注册地证明材料、贫困县扶贫部门出具的聘用建档立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人员身份证明及社保材料（开标前12个月内至少连续3个月）的有效证明后，评标委员会根据本项目评标标准予以判定并赋分。</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5</w:t>
      </w:r>
      <w:r>
        <w:rPr>
          <w:rStyle w:val="NormalCharacter"/>
          <w:rFonts w:ascii="宋体" w:hAnsi="宋体"/>
          <w:b/>
          <w:sz w:val="24"/>
          <w:szCs w:val="24"/>
          <w:lang w:val="zh-CN"/>
        </w:rPr>
        <w:t>）投标无效情形</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2）符合性审查资料未按招标文件要求签署、盖章的；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3）有下列情形之一的，视为投标人串通投标，其投标无效：</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a.不同投标人的投标文件由同一单位或者个人编制；</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b.不同投标人委托同一单位或者个人办理投标事宜；</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c.不同投标人的投标文件载明的项目管理成员或者联系人员为同一人；</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d.不同投标人的投标文件异常一致或者投标报价呈规律性差异；</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e.不同投标人的投标文件相互混装；</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5）法律、法规和招标文件规定的其他无效情形。</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6）不同供应商电子投标文件制作硬件特征码（网卡MAC地址、CPU序号、硬盘序列号）均一致时，视为“不同投标人的投标文件由同一单位或者个人编制” 或“不同投标人委托同一单位或者个人办理投标事宜”，其投标无效。</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lastRenderedPageBreak/>
        <w:t>评标专家应严格按照招标文件要求查看“硬件特征码”相关信息并进行评审，在评标报告中显示“不同投标人电子投标文件制作硬件特征码”是否雷同的分析及判定结果。</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）评标标准</w:t>
      </w:r>
    </w:p>
    <w:tbl>
      <w:tblPr>
        <w:tblW w:w="8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97"/>
        <w:gridCol w:w="5969"/>
        <w:gridCol w:w="967"/>
      </w:tblGrid>
      <w:tr w:rsidR="0095572A" w:rsidRPr="00716756">
        <w:trPr>
          <w:trHeight w:val="90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spacing w:line="480" w:lineRule="exact"/>
              <w:rPr>
                <w:rStyle w:val="NormalCharacter"/>
                <w:rFonts w:ascii="宋体" w:hAnsi="宋体"/>
                <w:sz w:val="24"/>
                <w:szCs w:val="24"/>
              </w:rPr>
            </w:pPr>
            <w:r w:rsidRPr="00716756">
              <w:rPr>
                <w:rStyle w:val="NormalCharacter"/>
                <w:rFonts w:ascii="宋体" w:hAnsi="宋体"/>
                <w:sz w:val="24"/>
                <w:szCs w:val="24"/>
              </w:rPr>
              <w:t>分值构成</w:t>
            </w:r>
          </w:p>
          <w:p w:rsidR="0095572A" w:rsidRPr="00716756" w:rsidRDefault="00014E80">
            <w:pPr>
              <w:spacing w:line="480" w:lineRule="exact"/>
              <w:rPr>
                <w:rStyle w:val="NormalCharacter"/>
                <w:rFonts w:ascii="宋体" w:hAnsi="宋体"/>
                <w:sz w:val="24"/>
                <w:szCs w:val="24"/>
              </w:rPr>
            </w:pPr>
            <w:r w:rsidRPr="00716756">
              <w:rPr>
                <w:rStyle w:val="NormalCharacter"/>
                <w:rFonts w:ascii="宋体" w:hAnsi="宋体"/>
                <w:sz w:val="24"/>
                <w:szCs w:val="24"/>
              </w:rPr>
              <w:t>(总分100分)</w:t>
            </w:r>
          </w:p>
        </w:tc>
        <w:tc>
          <w:tcPr>
            <w:tcW w:w="6936" w:type="dxa"/>
            <w:gridSpan w:val="2"/>
            <w:tcBorders>
              <w:top w:val="single" w:sz="4" w:space="0" w:color="000000"/>
              <w:left w:val="nil"/>
              <w:bottom w:val="single" w:sz="4" w:space="0" w:color="000000"/>
              <w:right w:val="single" w:sz="4" w:space="0" w:color="000000"/>
            </w:tcBorders>
            <w:vAlign w:val="center"/>
          </w:tcPr>
          <w:p w:rsidR="0095572A" w:rsidRPr="00716756" w:rsidRDefault="00014E80" w:rsidP="00716756">
            <w:pPr>
              <w:spacing w:line="480" w:lineRule="exact"/>
              <w:ind w:firstLineChars="200" w:firstLine="482"/>
              <w:rPr>
                <w:rStyle w:val="NormalCharacter"/>
                <w:rFonts w:ascii="宋体" w:hAnsi="宋体" w:cs="宋体"/>
                <w:b/>
                <w:bCs/>
                <w:sz w:val="24"/>
                <w:szCs w:val="24"/>
              </w:rPr>
            </w:pPr>
            <w:r w:rsidRPr="00716756">
              <w:rPr>
                <w:rStyle w:val="NormalCharacter"/>
                <w:rFonts w:ascii="宋体" w:hAnsi="宋体" w:cs="宋体"/>
                <w:b/>
                <w:bCs/>
                <w:sz w:val="24"/>
                <w:szCs w:val="24"/>
              </w:rPr>
              <w:t>价格分值：</w:t>
            </w:r>
            <w:r w:rsidRPr="00716756">
              <w:rPr>
                <w:rStyle w:val="NormalCharacter"/>
                <w:rFonts w:ascii="宋体" w:hAnsi="宋体" w:cs="宋体"/>
                <w:b/>
                <w:bCs/>
                <w:sz w:val="24"/>
                <w:szCs w:val="24"/>
                <w:u w:val="single"/>
              </w:rPr>
              <w:t xml:space="preserve">20 </w:t>
            </w:r>
            <w:r w:rsidRPr="00716756">
              <w:rPr>
                <w:rStyle w:val="NormalCharacter"/>
                <w:rFonts w:ascii="宋体" w:hAnsi="宋体" w:cs="宋体"/>
                <w:b/>
                <w:bCs/>
                <w:sz w:val="24"/>
                <w:szCs w:val="24"/>
              </w:rPr>
              <w:t>分</w:t>
            </w:r>
          </w:p>
          <w:p w:rsidR="0095572A" w:rsidRPr="00716756" w:rsidRDefault="00014E80" w:rsidP="00716756">
            <w:pPr>
              <w:spacing w:line="480" w:lineRule="exact"/>
              <w:ind w:firstLineChars="200" w:firstLine="482"/>
              <w:rPr>
                <w:rStyle w:val="NormalCharacter"/>
                <w:rFonts w:ascii="宋体" w:hAnsi="宋体" w:cs="宋体"/>
                <w:b/>
                <w:bCs/>
                <w:sz w:val="24"/>
                <w:szCs w:val="24"/>
              </w:rPr>
            </w:pPr>
            <w:r w:rsidRPr="00716756">
              <w:rPr>
                <w:rStyle w:val="NormalCharacter"/>
                <w:rFonts w:ascii="宋体" w:hAnsi="宋体" w:cs="宋体"/>
                <w:b/>
                <w:bCs/>
                <w:sz w:val="24"/>
                <w:szCs w:val="24"/>
              </w:rPr>
              <w:t>商务部分：</w:t>
            </w:r>
            <w:r w:rsidRPr="00716756">
              <w:rPr>
                <w:rStyle w:val="NormalCharacter"/>
                <w:rFonts w:ascii="宋体" w:hAnsi="宋体" w:cs="宋体"/>
                <w:b/>
                <w:bCs/>
                <w:sz w:val="24"/>
                <w:szCs w:val="24"/>
                <w:u w:val="single"/>
              </w:rPr>
              <w:t xml:space="preserve">35 </w:t>
            </w:r>
            <w:r w:rsidRPr="00716756">
              <w:rPr>
                <w:rStyle w:val="NormalCharacter"/>
                <w:rFonts w:ascii="宋体" w:hAnsi="宋体" w:cs="宋体"/>
                <w:b/>
                <w:bCs/>
                <w:sz w:val="24"/>
                <w:szCs w:val="24"/>
              </w:rPr>
              <w:t>分</w:t>
            </w:r>
          </w:p>
          <w:p w:rsidR="0095572A" w:rsidRPr="00716756" w:rsidRDefault="00014E80" w:rsidP="00716756">
            <w:pPr>
              <w:spacing w:line="480" w:lineRule="exact"/>
              <w:ind w:firstLineChars="200" w:firstLine="482"/>
              <w:rPr>
                <w:rStyle w:val="NormalCharacter"/>
                <w:rFonts w:ascii="宋体" w:hAnsi="宋体"/>
                <w:sz w:val="24"/>
                <w:szCs w:val="24"/>
              </w:rPr>
            </w:pPr>
            <w:r w:rsidRPr="00716756">
              <w:rPr>
                <w:rStyle w:val="NormalCharacter"/>
                <w:rFonts w:ascii="宋体" w:hAnsi="宋体" w:cs="宋体"/>
                <w:b/>
                <w:bCs/>
                <w:sz w:val="24"/>
                <w:szCs w:val="24"/>
              </w:rPr>
              <w:t>技术部分：</w:t>
            </w:r>
            <w:r w:rsidRPr="00716756">
              <w:rPr>
                <w:rStyle w:val="NormalCharacter"/>
                <w:rFonts w:ascii="宋体" w:hAnsi="宋体" w:cs="宋体"/>
                <w:b/>
                <w:bCs/>
                <w:sz w:val="24"/>
                <w:szCs w:val="24"/>
                <w:u w:val="single"/>
              </w:rPr>
              <w:t xml:space="preserve">45 </w:t>
            </w:r>
            <w:r w:rsidRPr="00716756">
              <w:rPr>
                <w:rStyle w:val="NormalCharacter"/>
                <w:rFonts w:ascii="宋体" w:hAnsi="宋体" w:cs="宋体"/>
                <w:b/>
                <w:bCs/>
                <w:sz w:val="24"/>
                <w:szCs w:val="24"/>
              </w:rPr>
              <w:t>分</w:t>
            </w:r>
          </w:p>
        </w:tc>
      </w:tr>
      <w:tr w:rsidR="0095572A" w:rsidRPr="00716756">
        <w:trPr>
          <w:trHeight w:val="567"/>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rsidP="00716756">
            <w:pPr>
              <w:spacing w:line="480" w:lineRule="exact"/>
              <w:ind w:firstLineChars="200" w:firstLine="482"/>
              <w:jc w:val="center"/>
              <w:rPr>
                <w:rStyle w:val="NormalCharacter"/>
                <w:rFonts w:ascii="宋体" w:hAnsi="宋体"/>
                <w:sz w:val="24"/>
                <w:szCs w:val="24"/>
              </w:rPr>
            </w:pPr>
            <w:r w:rsidRPr="00716756">
              <w:rPr>
                <w:rStyle w:val="NormalCharacter"/>
                <w:rFonts w:ascii="宋体" w:hAnsi="宋体" w:cs="宋体"/>
                <w:b/>
                <w:bCs/>
                <w:sz w:val="24"/>
                <w:szCs w:val="24"/>
              </w:rPr>
              <w:t>价格部分（满分20分）</w:t>
            </w:r>
          </w:p>
        </w:tc>
      </w:tr>
      <w:tr w:rsidR="0095572A" w:rsidRPr="00716756">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rPr>
                <w:rStyle w:val="NormalCharacter"/>
                <w:rFonts w:ascii="宋体" w:hAnsi="宋体" w:cs="宋体"/>
                <w:b/>
                <w:bCs/>
                <w:sz w:val="24"/>
                <w:szCs w:val="24"/>
              </w:rPr>
            </w:pPr>
            <w:r w:rsidRPr="00716756">
              <w:rPr>
                <w:rStyle w:val="NormalCharacter"/>
                <w:rFonts w:ascii="宋体" w:hAnsi="宋体" w:cs="宋体"/>
                <w:b/>
                <w:bCs/>
                <w:sz w:val="24"/>
                <w:szCs w:val="24"/>
              </w:rPr>
              <w:t>评分因素</w:t>
            </w:r>
          </w:p>
        </w:tc>
        <w:tc>
          <w:tcPr>
            <w:tcW w:w="5969" w:type="dxa"/>
            <w:tcBorders>
              <w:top w:val="single" w:sz="4" w:space="0" w:color="000000"/>
              <w:left w:val="nil"/>
              <w:bottom w:val="single" w:sz="4" w:space="0" w:color="000000"/>
              <w:right w:val="single" w:sz="4" w:space="0" w:color="000000"/>
            </w:tcBorders>
            <w:vAlign w:val="center"/>
          </w:tcPr>
          <w:p w:rsidR="0095572A" w:rsidRPr="00716756" w:rsidRDefault="00014E80" w:rsidP="00716756">
            <w:pPr>
              <w:ind w:firstLineChars="1200" w:firstLine="2891"/>
              <w:rPr>
                <w:rStyle w:val="NormalCharacter"/>
                <w:rFonts w:ascii="宋体" w:hAnsi="宋体" w:cs="宋体"/>
                <w:b/>
                <w:bCs/>
                <w:sz w:val="24"/>
                <w:szCs w:val="24"/>
              </w:rPr>
            </w:pPr>
            <w:r w:rsidRPr="00716756">
              <w:rPr>
                <w:rStyle w:val="NormalCharacter"/>
                <w:rFonts w:ascii="宋体" w:hAnsi="宋体" w:cs="宋体"/>
                <w:b/>
                <w:bCs/>
                <w:sz w:val="24"/>
                <w:szCs w:val="24"/>
              </w:rPr>
              <w:t>评标标准</w:t>
            </w:r>
          </w:p>
        </w:tc>
        <w:tc>
          <w:tcPr>
            <w:tcW w:w="967" w:type="dxa"/>
            <w:tcBorders>
              <w:top w:val="single" w:sz="4" w:space="0" w:color="000000"/>
              <w:left w:val="nil"/>
              <w:bottom w:val="single" w:sz="4" w:space="0" w:color="000000"/>
              <w:right w:val="single" w:sz="4" w:space="0" w:color="000000"/>
            </w:tcBorders>
            <w:vAlign w:val="center"/>
          </w:tcPr>
          <w:p w:rsidR="0095572A" w:rsidRPr="00716756" w:rsidRDefault="00014E80">
            <w:pPr>
              <w:jc w:val="center"/>
              <w:rPr>
                <w:rStyle w:val="NormalCharacter"/>
                <w:rFonts w:ascii="宋体" w:hAnsi="宋体" w:cs="宋体"/>
                <w:b/>
                <w:bCs/>
                <w:sz w:val="24"/>
                <w:szCs w:val="24"/>
              </w:rPr>
            </w:pPr>
            <w:r w:rsidRPr="00716756">
              <w:rPr>
                <w:rStyle w:val="NormalCharacter"/>
                <w:rFonts w:ascii="宋体" w:hAnsi="宋体" w:cs="宋体"/>
                <w:b/>
                <w:bCs/>
                <w:sz w:val="24"/>
                <w:szCs w:val="24"/>
              </w:rPr>
              <w:t>分值</w:t>
            </w:r>
          </w:p>
        </w:tc>
      </w:tr>
      <w:tr w:rsidR="0095572A" w:rsidRPr="00716756">
        <w:trPr>
          <w:trHeight w:val="1519"/>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spacing w:line="480" w:lineRule="exact"/>
              <w:rPr>
                <w:rStyle w:val="NormalCharacter"/>
                <w:rFonts w:ascii="宋体" w:hAnsi="宋体"/>
                <w:sz w:val="24"/>
                <w:szCs w:val="24"/>
              </w:rPr>
            </w:pPr>
            <w:r w:rsidRPr="00716756">
              <w:rPr>
                <w:rStyle w:val="NormalCharacter"/>
                <w:rFonts w:ascii="宋体" w:hAnsi="宋体"/>
                <w:sz w:val="24"/>
                <w:szCs w:val="24"/>
              </w:rPr>
              <w:t>投标报价</w:t>
            </w:r>
          </w:p>
          <w:p w:rsidR="0095572A" w:rsidRPr="00716756" w:rsidRDefault="00014E80">
            <w:pPr>
              <w:spacing w:line="480" w:lineRule="exact"/>
              <w:rPr>
                <w:rStyle w:val="NormalCharacter"/>
                <w:rFonts w:ascii="宋体" w:hAnsi="宋体"/>
                <w:sz w:val="24"/>
                <w:szCs w:val="24"/>
              </w:rPr>
            </w:pPr>
            <w:r w:rsidRPr="00716756">
              <w:rPr>
                <w:rStyle w:val="NormalCharacter"/>
                <w:rFonts w:ascii="宋体" w:hAnsi="宋体"/>
                <w:sz w:val="24"/>
                <w:szCs w:val="24"/>
              </w:rPr>
              <w:t>评分标准</w:t>
            </w:r>
          </w:p>
        </w:tc>
        <w:tc>
          <w:tcPr>
            <w:tcW w:w="5969" w:type="dxa"/>
            <w:tcBorders>
              <w:top w:val="single" w:sz="4" w:space="0" w:color="000000"/>
              <w:left w:val="nil"/>
              <w:bottom w:val="single" w:sz="4" w:space="0" w:color="000000"/>
              <w:right w:val="single" w:sz="4" w:space="0" w:color="000000"/>
            </w:tcBorders>
            <w:vAlign w:val="center"/>
          </w:tcPr>
          <w:p w:rsidR="0095572A" w:rsidRPr="00716756" w:rsidRDefault="00014E80">
            <w:pPr>
              <w:spacing w:line="480" w:lineRule="exact"/>
              <w:rPr>
                <w:rStyle w:val="NormalCharacter"/>
                <w:rFonts w:ascii="宋体" w:hAnsi="宋体"/>
                <w:sz w:val="24"/>
                <w:szCs w:val="24"/>
              </w:rPr>
            </w:pPr>
            <w:r w:rsidRPr="00716756">
              <w:rPr>
                <w:rStyle w:val="NormalCharacter"/>
                <w:rFonts w:ascii="宋体" w:hAnsi="宋体" w:cs="宋体"/>
                <w:b/>
                <w:bCs/>
                <w:sz w:val="24"/>
                <w:szCs w:val="24"/>
              </w:rPr>
              <w:t>评标基准价</w:t>
            </w:r>
            <w:r w:rsidRPr="00716756">
              <w:rPr>
                <w:rStyle w:val="NormalCharacter"/>
                <w:rFonts w:ascii="宋体" w:hAnsi="宋体"/>
                <w:sz w:val="24"/>
                <w:szCs w:val="24"/>
              </w:rPr>
              <w:t>：满足招标文件要求的有效投标报价中，最低的投标报价为评标基准价。</w:t>
            </w:r>
          </w:p>
          <w:p w:rsidR="0095572A" w:rsidRPr="00716756" w:rsidRDefault="00014E80">
            <w:pPr>
              <w:spacing w:line="480" w:lineRule="exact"/>
              <w:rPr>
                <w:rStyle w:val="NormalCharacter"/>
                <w:rFonts w:ascii="宋体" w:hAnsi="宋体"/>
                <w:sz w:val="24"/>
                <w:szCs w:val="24"/>
              </w:rPr>
            </w:pPr>
            <w:r w:rsidRPr="00716756">
              <w:rPr>
                <w:rStyle w:val="NormalCharacter"/>
                <w:rFonts w:ascii="宋体" w:hAnsi="宋体"/>
                <w:sz w:val="24"/>
                <w:szCs w:val="24"/>
              </w:rPr>
              <w:t xml:space="preserve">投标报价得分=（评标基准价/投标报价）×20 </w:t>
            </w:r>
          </w:p>
        </w:tc>
        <w:tc>
          <w:tcPr>
            <w:tcW w:w="967" w:type="dxa"/>
            <w:tcBorders>
              <w:top w:val="single" w:sz="4" w:space="0" w:color="000000"/>
              <w:left w:val="nil"/>
              <w:bottom w:val="single" w:sz="4" w:space="0" w:color="000000"/>
              <w:right w:val="single" w:sz="4" w:space="0" w:color="000000"/>
            </w:tcBorders>
            <w:vAlign w:val="center"/>
          </w:tcPr>
          <w:p w:rsidR="0095572A" w:rsidRPr="00716756" w:rsidRDefault="00014E80">
            <w:pPr>
              <w:jc w:val="center"/>
              <w:rPr>
                <w:rStyle w:val="NormalCharacter"/>
                <w:rFonts w:ascii="宋体" w:hAnsi="宋体"/>
                <w:sz w:val="24"/>
                <w:szCs w:val="24"/>
              </w:rPr>
            </w:pPr>
            <w:r w:rsidRPr="00716756">
              <w:rPr>
                <w:rStyle w:val="NormalCharacter"/>
                <w:rFonts w:ascii="宋体" w:hAnsi="宋体"/>
                <w:sz w:val="24"/>
                <w:szCs w:val="24"/>
                <w:u w:val="single"/>
              </w:rPr>
              <w:t>20</w:t>
            </w:r>
            <w:r w:rsidRPr="00716756">
              <w:rPr>
                <w:rStyle w:val="NormalCharacter"/>
                <w:rFonts w:ascii="宋体" w:hAnsi="宋体"/>
                <w:sz w:val="24"/>
                <w:szCs w:val="24"/>
              </w:rPr>
              <w:t>分</w:t>
            </w:r>
          </w:p>
        </w:tc>
      </w:tr>
      <w:tr w:rsidR="0095572A" w:rsidRPr="00716756">
        <w:trPr>
          <w:trHeight w:val="567"/>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rsidP="00716756">
            <w:pPr>
              <w:spacing w:line="480" w:lineRule="exact"/>
              <w:ind w:firstLineChars="1400" w:firstLine="3373"/>
              <w:rPr>
                <w:rStyle w:val="NormalCharacter"/>
                <w:rFonts w:ascii="宋体" w:hAnsi="宋体"/>
                <w:sz w:val="24"/>
                <w:szCs w:val="24"/>
              </w:rPr>
            </w:pPr>
            <w:r w:rsidRPr="00716756">
              <w:rPr>
                <w:rStyle w:val="NormalCharacter"/>
                <w:rFonts w:ascii="宋体" w:hAnsi="宋体" w:cs="宋体"/>
                <w:b/>
                <w:bCs/>
                <w:sz w:val="24"/>
                <w:szCs w:val="24"/>
              </w:rPr>
              <w:t>商务部分（满分35分）</w:t>
            </w:r>
          </w:p>
        </w:tc>
      </w:tr>
      <w:tr w:rsidR="0095572A" w:rsidRPr="00716756">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rPr>
                <w:rStyle w:val="NormalCharacter"/>
                <w:rFonts w:ascii="宋体" w:hAnsi="宋体" w:cs="宋体"/>
                <w:b/>
                <w:bCs/>
                <w:sz w:val="24"/>
                <w:szCs w:val="24"/>
              </w:rPr>
            </w:pPr>
            <w:r w:rsidRPr="00716756">
              <w:rPr>
                <w:rStyle w:val="NormalCharacter"/>
                <w:rFonts w:ascii="宋体" w:hAnsi="宋体" w:cs="宋体"/>
                <w:b/>
                <w:bCs/>
                <w:sz w:val="24"/>
                <w:szCs w:val="24"/>
              </w:rPr>
              <w:t>评分因素</w:t>
            </w:r>
          </w:p>
        </w:tc>
        <w:tc>
          <w:tcPr>
            <w:tcW w:w="5969" w:type="dxa"/>
            <w:tcBorders>
              <w:top w:val="single" w:sz="4" w:space="0" w:color="000000"/>
              <w:left w:val="nil"/>
              <w:bottom w:val="single" w:sz="4" w:space="0" w:color="000000"/>
              <w:right w:val="single" w:sz="4" w:space="0" w:color="000000"/>
            </w:tcBorders>
            <w:vAlign w:val="center"/>
          </w:tcPr>
          <w:p w:rsidR="0095572A" w:rsidRPr="00716756" w:rsidRDefault="00014E80" w:rsidP="00716756">
            <w:pPr>
              <w:ind w:firstLineChars="200" w:firstLine="482"/>
              <w:rPr>
                <w:rStyle w:val="NormalCharacter"/>
                <w:rFonts w:ascii="宋体" w:hAnsi="宋体" w:cs="宋体"/>
                <w:b/>
                <w:bCs/>
                <w:sz w:val="24"/>
                <w:szCs w:val="24"/>
              </w:rPr>
            </w:pPr>
            <w:r w:rsidRPr="00716756">
              <w:rPr>
                <w:rStyle w:val="NormalCharacter"/>
                <w:rFonts w:ascii="宋体" w:hAnsi="宋体" w:cs="宋体"/>
                <w:b/>
                <w:bCs/>
                <w:sz w:val="24"/>
                <w:szCs w:val="24"/>
              </w:rPr>
              <w:t>评标标准</w:t>
            </w:r>
          </w:p>
        </w:tc>
        <w:tc>
          <w:tcPr>
            <w:tcW w:w="967" w:type="dxa"/>
            <w:tcBorders>
              <w:top w:val="single" w:sz="4" w:space="0" w:color="000000"/>
              <w:left w:val="nil"/>
              <w:bottom w:val="single" w:sz="4" w:space="0" w:color="000000"/>
              <w:right w:val="single" w:sz="4" w:space="0" w:color="000000"/>
            </w:tcBorders>
            <w:vAlign w:val="center"/>
          </w:tcPr>
          <w:p w:rsidR="0095572A" w:rsidRPr="00716756" w:rsidRDefault="00014E80">
            <w:pPr>
              <w:jc w:val="center"/>
              <w:rPr>
                <w:rStyle w:val="NormalCharacter"/>
                <w:rFonts w:ascii="宋体" w:hAnsi="宋体" w:cs="宋体"/>
                <w:b/>
                <w:bCs/>
                <w:sz w:val="24"/>
                <w:szCs w:val="24"/>
              </w:rPr>
            </w:pPr>
            <w:r w:rsidRPr="00716756">
              <w:rPr>
                <w:rStyle w:val="NormalCharacter"/>
                <w:rFonts w:ascii="宋体" w:hAnsi="宋体" w:cs="宋体"/>
                <w:b/>
                <w:bCs/>
                <w:sz w:val="24"/>
                <w:szCs w:val="24"/>
              </w:rPr>
              <w:t>分值</w:t>
            </w:r>
          </w:p>
        </w:tc>
      </w:tr>
      <w:tr w:rsidR="0095572A" w:rsidRPr="00716756" w:rsidTr="0038076F">
        <w:trPr>
          <w:trHeight w:val="2723"/>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spacing w:line="480" w:lineRule="exact"/>
              <w:rPr>
                <w:rStyle w:val="NormalCharacter"/>
                <w:rFonts w:ascii="宋体" w:hAnsi="宋体"/>
                <w:color w:val="000000" w:themeColor="text1"/>
                <w:sz w:val="24"/>
                <w:szCs w:val="24"/>
              </w:rPr>
            </w:pPr>
            <w:r w:rsidRPr="00716756">
              <w:rPr>
                <w:rStyle w:val="NormalCharacter"/>
                <w:rFonts w:ascii="宋体" w:hAnsi="宋体"/>
                <w:color w:val="000000" w:themeColor="text1"/>
                <w:sz w:val="24"/>
                <w:szCs w:val="24"/>
              </w:rPr>
              <w:t>企业综合实力</w:t>
            </w:r>
          </w:p>
        </w:tc>
        <w:tc>
          <w:tcPr>
            <w:tcW w:w="5969" w:type="dxa"/>
            <w:tcBorders>
              <w:top w:val="single" w:sz="4" w:space="0" w:color="000000"/>
              <w:left w:val="nil"/>
              <w:bottom w:val="single" w:sz="4" w:space="0" w:color="000000"/>
              <w:right w:val="single" w:sz="4" w:space="0" w:color="000000"/>
            </w:tcBorders>
            <w:vAlign w:val="center"/>
          </w:tcPr>
          <w:p w:rsidR="0095572A" w:rsidRPr="00716756" w:rsidRDefault="00497740">
            <w:pPr>
              <w:spacing w:line="360" w:lineRule="atLeast"/>
              <w:jc w:val="left"/>
              <w:rPr>
                <w:rStyle w:val="NormalCharacter"/>
                <w:sz w:val="24"/>
                <w:szCs w:val="24"/>
              </w:rPr>
            </w:pPr>
            <w:r w:rsidRPr="00716756">
              <w:rPr>
                <w:rStyle w:val="NormalCharacter"/>
                <w:rFonts w:hint="eastAsia"/>
                <w:color w:val="000000" w:themeColor="text1"/>
                <w:sz w:val="24"/>
                <w:szCs w:val="24"/>
              </w:rPr>
              <w:t>1</w:t>
            </w:r>
            <w:r w:rsidRPr="00716756">
              <w:rPr>
                <w:rStyle w:val="NormalCharacter"/>
                <w:rFonts w:hint="eastAsia"/>
                <w:sz w:val="24"/>
                <w:szCs w:val="24"/>
              </w:rPr>
              <w:t>.1</w:t>
            </w:r>
            <w:r w:rsidR="00014E80" w:rsidRPr="00716756">
              <w:rPr>
                <w:rStyle w:val="NormalCharacter"/>
                <w:sz w:val="24"/>
                <w:szCs w:val="24"/>
              </w:rPr>
              <w:t>拟派技术负责人为中级及以上职称者得</w:t>
            </w:r>
            <w:r w:rsidRPr="00716756">
              <w:rPr>
                <w:rStyle w:val="NormalCharacter"/>
                <w:rFonts w:hint="eastAsia"/>
                <w:sz w:val="24"/>
                <w:szCs w:val="24"/>
              </w:rPr>
              <w:t>4</w:t>
            </w:r>
            <w:r w:rsidR="00014E80" w:rsidRPr="00716756">
              <w:rPr>
                <w:rStyle w:val="NormalCharacter"/>
                <w:sz w:val="24"/>
                <w:szCs w:val="24"/>
              </w:rPr>
              <w:t>分，本项最高得</w:t>
            </w:r>
            <w:r w:rsidRPr="00716756">
              <w:rPr>
                <w:rStyle w:val="NormalCharacter"/>
                <w:rFonts w:hint="eastAsia"/>
                <w:sz w:val="24"/>
                <w:szCs w:val="24"/>
              </w:rPr>
              <w:t>4</w:t>
            </w:r>
            <w:r w:rsidR="00014E80" w:rsidRPr="00716756">
              <w:rPr>
                <w:rStyle w:val="NormalCharacter"/>
                <w:sz w:val="24"/>
                <w:szCs w:val="24"/>
              </w:rPr>
              <w:t>分。</w:t>
            </w:r>
          </w:p>
          <w:p w:rsidR="0095572A" w:rsidRPr="00716756" w:rsidRDefault="00497740">
            <w:pPr>
              <w:spacing w:line="360" w:lineRule="atLeast"/>
              <w:jc w:val="left"/>
              <w:rPr>
                <w:rStyle w:val="NormalCharacter"/>
                <w:sz w:val="24"/>
                <w:szCs w:val="24"/>
              </w:rPr>
            </w:pPr>
            <w:r w:rsidRPr="00716756">
              <w:rPr>
                <w:rStyle w:val="NormalCharacter"/>
                <w:rFonts w:hint="eastAsia"/>
                <w:sz w:val="24"/>
                <w:szCs w:val="24"/>
              </w:rPr>
              <w:t>1.2</w:t>
            </w:r>
            <w:r w:rsidR="00014E80" w:rsidRPr="00716756">
              <w:rPr>
                <w:rStyle w:val="NormalCharacter"/>
                <w:sz w:val="24"/>
                <w:szCs w:val="24"/>
              </w:rPr>
              <w:t xml:space="preserve"> </w:t>
            </w:r>
            <w:r w:rsidR="00014E80" w:rsidRPr="00716756">
              <w:rPr>
                <w:rStyle w:val="NormalCharacter"/>
                <w:sz w:val="24"/>
                <w:szCs w:val="24"/>
              </w:rPr>
              <w:t>拟派项目班子中施工员、质量员、安全员、材料员、资料员证件齐全者得</w:t>
            </w:r>
            <w:r w:rsidR="00014E80" w:rsidRPr="00716756">
              <w:rPr>
                <w:rStyle w:val="NormalCharacter"/>
                <w:sz w:val="24"/>
                <w:szCs w:val="24"/>
              </w:rPr>
              <w:t>5</w:t>
            </w:r>
            <w:r w:rsidR="00014E80" w:rsidRPr="00716756">
              <w:rPr>
                <w:rStyle w:val="NormalCharacter"/>
                <w:sz w:val="24"/>
                <w:szCs w:val="24"/>
              </w:rPr>
              <w:t>分</w:t>
            </w:r>
            <w:r w:rsidR="00014E80" w:rsidRPr="00716756">
              <w:rPr>
                <w:rStyle w:val="NormalCharacter"/>
                <w:rFonts w:hint="eastAsia"/>
                <w:sz w:val="24"/>
                <w:szCs w:val="24"/>
              </w:rPr>
              <w:t>，</w:t>
            </w:r>
            <w:r w:rsidR="00643891" w:rsidRPr="00716756">
              <w:rPr>
                <w:rStyle w:val="NormalCharacter"/>
                <w:rFonts w:hint="eastAsia"/>
                <w:sz w:val="24"/>
                <w:szCs w:val="24"/>
              </w:rPr>
              <w:t>每缺一项扣</w:t>
            </w:r>
            <w:r w:rsidR="00643891" w:rsidRPr="00716756">
              <w:rPr>
                <w:rStyle w:val="NormalCharacter"/>
                <w:rFonts w:hint="eastAsia"/>
                <w:sz w:val="24"/>
                <w:szCs w:val="24"/>
              </w:rPr>
              <w:t>1</w:t>
            </w:r>
            <w:r w:rsidR="00643891" w:rsidRPr="00716756">
              <w:rPr>
                <w:rStyle w:val="NormalCharacter"/>
                <w:rFonts w:hint="eastAsia"/>
                <w:sz w:val="24"/>
                <w:szCs w:val="24"/>
              </w:rPr>
              <w:t>分</w:t>
            </w:r>
            <w:r w:rsidR="00014E80" w:rsidRPr="00716756">
              <w:rPr>
                <w:rStyle w:val="NormalCharacter"/>
                <w:sz w:val="24"/>
                <w:szCs w:val="24"/>
              </w:rPr>
              <w:t>。</w:t>
            </w:r>
          </w:p>
          <w:p w:rsidR="0095572A" w:rsidRPr="00716756" w:rsidRDefault="00014E80">
            <w:pPr>
              <w:spacing w:line="360" w:lineRule="atLeast"/>
              <w:jc w:val="left"/>
              <w:rPr>
                <w:rStyle w:val="NormalCharacter"/>
                <w:sz w:val="24"/>
                <w:szCs w:val="24"/>
              </w:rPr>
            </w:pPr>
            <w:r w:rsidRPr="00716756">
              <w:rPr>
                <w:rStyle w:val="NormalCharacter"/>
                <w:sz w:val="24"/>
                <w:szCs w:val="24"/>
              </w:rPr>
              <w:t>1.</w:t>
            </w:r>
            <w:r w:rsidR="00497740" w:rsidRPr="00716756">
              <w:rPr>
                <w:rStyle w:val="NormalCharacter"/>
                <w:rFonts w:hint="eastAsia"/>
                <w:sz w:val="24"/>
                <w:szCs w:val="24"/>
              </w:rPr>
              <w:t>3</w:t>
            </w:r>
            <w:r w:rsidRPr="00716756">
              <w:rPr>
                <w:rStyle w:val="NormalCharacter"/>
                <w:sz w:val="24"/>
                <w:szCs w:val="24"/>
              </w:rPr>
              <w:t xml:space="preserve"> </w:t>
            </w:r>
            <w:r w:rsidRPr="00716756">
              <w:rPr>
                <w:rStyle w:val="NormalCharacter"/>
                <w:sz w:val="24"/>
                <w:szCs w:val="24"/>
              </w:rPr>
              <w:t>投标人自</w:t>
            </w:r>
            <w:r w:rsidRPr="00716756">
              <w:rPr>
                <w:rStyle w:val="NormalCharacter"/>
                <w:sz w:val="24"/>
                <w:szCs w:val="24"/>
              </w:rPr>
              <w:t>201</w:t>
            </w:r>
            <w:r w:rsidR="00643891" w:rsidRPr="00716756">
              <w:rPr>
                <w:rStyle w:val="NormalCharacter"/>
                <w:rFonts w:hint="eastAsia"/>
                <w:sz w:val="24"/>
                <w:szCs w:val="24"/>
              </w:rPr>
              <w:t>7</w:t>
            </w:r>
            <w:r w:rsidRPr="00716756">
              <w:rPr>
                <w:rStyle w:val="NormalCharacter"/>
                <w:sz w:val="24"/>
                <w:szCs w:val="24"/>
              </w:rPr>
              <w:t>年以来（以合同签订之日起为准），具有类似项目业绩，每份</w:t>
            </w:r>
            <w:r w:rsidRPr="00716756">
              <w:rPr>
                <w:rStyle w:val="NormalCharacter"/>
                <w:sz w:val="24"/>
                <w:szCs w:val="24"/>
              </w:rPr>
              <w:t>3</w:t>
            </w:r>
            <w:r w:rsidRPr="00716756">
              <w:rPr>
                <w:rStyle w:val="NormalCharacter"/>
                <w:sz w:val="24"/>
                <w:szCs w:val="24"/>
              </w:rPr>
              <w:t>分，满分</w:t>
            </w:r>
            <w:r w:rsidRPr="00716756">
              <w:rPr>
                <w:rStyle w:val="NormalCharacter"/>
                <w:sz w:val="24"/>
                <w:szCs w:val="24"/>
              </w:rPr>
              <w:t>12</w:t>
            </w:r>
            <w:r w:rsidRPr="00716756">
              <w:rPr>
                <w:rStyle w:val="NormalCharacter"/>
                <w:sz w:val="24"/>
                <w:szCs w:val="24"/>
              </w:rPr>
              <w:t>分。（以合同和中标通知书为准）</w:t>
            </w:r>
            <w:r w:rsidRPr="00716756">
              <w:rPr>
                <w:rStyle w:val="NormalCharacter"/>
                <w:sz w:val="24"/>
                <w:szCs w:val="24"/>
              </w:rPr>
              <w:t xml:space="preserve">                              </w:t>
            </w:r>
          </w:p>
          <w:p w:rsidR="0095572A" w:rsidRPr="00716756" w:rsidRDefault="00014E80" w:rsidP="0038076F">
            <w:pPr>
              <w:spacing w:line="360" w:lineRule="atLeast"/>
              <w:jc w:val="left"/>
              <w:rPr>
                <w:rStyle w:val="NormalCharacter"/>
                <w:color w:val="000000" w:themeColor="text1"/>
                <w:sz w:val="24"/>
                <w:szCs w:val="24"/>
              </w:rPr>
            </w:pPr>
            <w:r w:rsidRPr="00716756">
              <w:rPr>
                <w:rStyle w:val="NormalCharacter"/>
                <w:sz w:val="24"/>
                <w:szCs w:val="24"/>
              </w:rPr>
              <w:t>注：类似项目为照明亮化项目或亮化维护维修工程</w:t>
            </w:r>
            <w:r w:rsidR="004D1D5B" w:rsidRPr="00716756">
              <w:rPr>
                <w:rStyle w:val="NormalCharacter"/>
                <w:rFonts w:hint="eastAsia"/>
                <w:sz w:val="24"/>
                <w:szCs w:val="24"/>
              </w:rPr>
              <w:t>。</w:t>
            </w:r>
          </w:p>
        </w:tc>
        <w:tc>
          <w:tcPr>
            <w:tcW w:w="967" w:type="dxa"/>
            <w:tcBorders>
              <w:top w:val="single" w:sz="4" w:space="0" w:color="000000"/>
              <w:left w:val="nil"/>
              <w:bottom w:val="single" w:sz="4" w:space="0" w:color="000000"/>
              <w:right w:val="single" w:sz="4" w:space="0" w:color="000000"/>
            </w:tcBorders>
            <w:vAlign w:val="center"/>
          </w:tcPr>
          <w:p w:rsidR="0095572A" w:rsidRPr="00716756" w:rsidRDefault="00F61FF0">
            <w:pPr>
              <w:spacing w:line="480" w:lineRule="exact"/>
              <w:jc w:val="center"/>
              <w:rPr>
                <w:rStyle w:val="NormalCharacter"/>
                <w:rFonts w:ascii="宋体" w:hAnsi="宋体"/>
                <w:sz w:val="24"/>
                <w:szCs w:val="24"/>
              </w:rPr>
            </w:pPr>
            <w:r w:rsidRPr="00716756">
              <w:rPr>
                <w:rStyle w:val="NormalCharacter"/>
                <w:rFonts w:ascii="宋体" w:hAnsi="宋体" w:hint="eastAsia"/>
                <w:sz w:val="24"/>
                <w:szCs w:val="24"/>
              </w:rPr>
              <w:t>21</w:t>
            </w:r>
            <w:r w:rsidR="00014E80" w:rsidRPr="00716756">
              <w:rPr>
                <w:rStyle w:val="NormalCharacter"/>
                <w:rFonts w:ascii="宋体" w:hAnsi="宋体"/>
                <w:sz w:val="24"/>
                <w:szCs w:val="24"/>
              </w:rPr>
              <w:t>分</w:t>
            </w:r>
          </w:p>
        </w:tc>
      </w:tr>
      <w:tr w:rsidR="0095572A" w:rsidRPr="00716756">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spacing w:line="480" w:lineRule="exact"/>
              <w:jc w:val="center"/>
              <w:rPr>
                <w:rStyle w:val="NormalCharacter"/>
                <w:rFonts w:ascii="宋体" w:hAnsi="宋体"/>
                <w:sz w:val="24"/>
                <w:szCs w:val="24"/>
              </w:rPr>
            </w:pPr>
            <w:r w:rsidRPr="00716756">
              <w:rPr>
                <w:rStyle w:val="NormalCharacter"/>
                <w:rFonts w:ascii="宋体" w:hAnsi="宋体"/>
                <w:sz w:val="24"/>
                <w:szCs w:val="24"/>
              </w:rPr>
              <w:t>投标文件</w:t>
            </w:r>
          </w:p>
          <w:p w:rsidR="0095572A" w:rsidRPr="00716756" w:rsidRDefault="00014E80">
            <w:pPr>
              <w:spacing w:line="480" w:lineRule="exact"/>
              <w:jc w:val="center"/>
              <w:rPr>
                <w:rStyle w:val="NormalCharacter"/>
                <w:rFonts w:ascii="宋体" w:hAnsi="宋体"/>
                <w:sz w:val="24"/>
                <w:szCs w:val="24"/>
              </w:rPr>
            </w:pPr>
            <w:r w:rsidRPr="00716756">
              <w:rPr>
                <w:rStyle w:val="NormalCharacter"/>
                <w:rFonts w:ascii="宋体" w:hAnsi="宋体"/>
                <w:sz w:val="24"/>
                <w:szCs w:val="24"/>
              </w:rPr>
              <w:t>规范程度</w:t>
            </w:r>
          </w:p>
        </w:tc>
        <w:tc>
          <w:tcPr>
            <w:tcW w:w="5969"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spacing w:line="360" w:lineRule="atLeast"/>
              <w:jc w:val="left"/>
              <w:rPr>
                <w:rStyle w:val="NormalCharacter"/>
                <w:sz w:val="24"/>
                <w:szCs w:val="24"/>
              </w:rPr>
            </w:pPr>
            <w:r w:rsidRPr="00716756">
              <w:rPr>
                <w:rStyle w:val="NormalCharacter"/>
                <w:sz w:val="24"/>
                <w:szCs w:val="24"/>
              </w:rPr>
              <w:t>1</w:t>
            </w:r>
            <w:r w:rsidRPr="00716756">
              <w:rPr>
                <w:rStyle w:val="NormalCharacter"/>
                <w:sz w:val="24"/>
                <w:szCs w:val="24"/>
              </w:rPr>
              <w:t>、电子投标文件制作规范、无差错得</w:t>
            </w:r>
            <w:r w:rsidRPr="00716756">
              <w:rPr>
                <w:rStyle w:val="NormalCharacter"/>
                <w:sz w:val="24"/>
                <w:szCs w:val="24"/>
              </w:rPr>
              <w:t>2</w:t>
            </w:r>
            <w:r w:rsidRPr="00716756">
              <w:rPr>
                <w:rStyle w:val="NormalCharacter"/>
                <w:sz w:val="24"/>
                <w:szCs w:val="24"/>
              </w:rPr>
              <w:t>分；有排版或格式错误的不得分。</w:t>
            </w:r>
          </w:p>
          <w:p w:rsidR="0095572A" w:rsidRPr="00716756" w:rsidRDefault="00014E80" w:rsidP="00497740">
            <w:pPr>
              <w:spacing w:line="360" w:lineRule="atLeast"/>
              <w:jc w:val="left"/>
              <w:rPr>
                <w:rStyle w:val="NormalCharacter"/>
                <w:sz w:val="24"/>
                <w:szCs w:val="24"/>
              </w:rPr>
            </w:pPr>
            <w:r w:rsidRPr="00716756">
              <w:rPr>
                <w:rStyle w:val="NormalCharacter"/>
                <w:sz w:val="24"/>
                <w:szCs w:val="24"/>
              </w:rPr>
              <w:t>2</w:t>
            </w:r>
            <w:r w:rsidRPr="00716756">
              <w:rPr>
                <w:rStyle w:val="NormalCharacter"/>
                <w:sz w:val="24"/>
                <w:szCs w:val="24"/>
              </w:rPr>
              <w:t>、文字、图片清晰完整</w:t>
            </w:r>
            <w:r w:rsidR="00497740" w:rsidRPr="00716756">
              <w:rPr>
                <w:rStyle w:val="NormalCharacter"/>
                <w:rFonts w:hint="eastAsia"/>
                <w:sz w:val="24"/>
                <w:szCs w:val="24"/>
              </w:rPr>
              <w:t>2</w:t>
            </w:r>
            <w:r w:rsidRPr="00716756">
              <w:rPr>
                <w:rStyle w:val="NormalCharacter"/>
                <w:sz w:val="24"/>
                <w:szCs w:val="24"/>
              </w:rPr>
              <w:t>分；有文字错误或图片模糊不清不得分。</w:t>
            </w:r>
          </w:p>
        </w:tc>
        <w:tc>
          <w:tcPr>
            <w:tcW w:w="96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497740">
            <w:pPr>
              <w:spacing w:line="480" w:lineRule="exact"/>
              <w:jc w:val="center"/>
              <w:rPr>
                <w:rStyle w:val="NormalCharacter"/>
                <w:rFonts w:ascii="宋体" w:hAnsi="宋体"/>
                <w:sz w:val="24"/>
                <w:szCs w:val="24"/>
              </w:rPr>
            </w:pPr>
            <w:r w:rsidRPr="00716756">
              <w:rPr>
                <w:rStyle w:val="NormalCharacter"/>
                <w:rFonts w:ascii="宋体" w:hAnsi="宋体" w:hint="eastAsia"/>
                <w:sz w:val="24"/>
                <w:szCs w:val="24"/>
              </w:rPr>
              <w:t>4</w:t>
            </w:r>
            <w:r w:rsidR="00014E80" w:rsidRPr="00716756">
              <w:rPr>
                <w:rStyle w:val="NormalCharacter"/>
                <w:rFonts w:ascii="宋体" w:hAnsi="宋体"/>
                <w:sz w:val="24"/>
                <w:szCs w:val="24"/>
              </w:rPr>
              <w:t>分</w:t>
            </w:r>
          </w:p>
        </w:tc>
      </w:tr>
      <w:tr w:rsidR="0095572A" w:rsidRPr="00716756" w:rsidTr="0038076F">
        <w:trPr>
          <w:trHeight w:val="1222"/>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jc w:val="center"/>
              <w:rPr>
                <w:rStyle w:val="NormalCharacter"/>
                <w:rFonts w:ascii="宋体" w:hAnsi="宋体"/>
                <w:sz w:val="24"/>
                <w:szCs w:val="24"/>
              </w:rPr>
            </w:pPr>
            <w:r w:rsidRPr="00716756">
              <w:rPr>
                <w:rStyle w:val="NormalCharacter"/>
                <w:rFonts w:ascii="宋体" w:hAnsi="宋体"/>
                <w:sz w:val="24"/>
                <w:szCs w:val="24"/>
              </w:rPr>
              <w:t>服务</w:t>
            </w:r>
          </w:p>
          <w:p w:rsidR="0095572A" w:rsidRPr="00716756" w:rsidRDefault="00014E80">
            <w:pPr>
              <w:jc w:val="center"/>
              <w:rPr>
                <w:rStyle w:val="NormalCharacter"/>
                <w:rFonts w:ascii="宋体" w:hAnsi="宋体"/>
                <w:sz w:val="24"/>
                <w:szCs w:val="24"/>
              </w:rPr>
            </w:pPr>
            <w:r w:rsidRPr="00716756">
              <w:rPr>
                <w:rStyle w:val="NormalCharacter"/>
                <w:rFonts w:ascii="宋体" w:hAnsi="宋体"/>
                <w:sz w:val="24"/>
                <w:szCs w:val="24"/>
              </w:rPr>
              <w:t>承诺</w:t>
            </w:r>
          </w:p>
        </w:tc>
        <w:tc>
          <w:tcPr>
            <w:tcW w:w="5969" w:type="dxa"/>
            <w:tcBorders>
              <w:top w:val="single" w:sz="4" w:space="0" w:color="000000"/>
              <w:left w:val="single" w:sz="4" w:space="0" w:color="000000"/>
              <w:bottom w:val="single" w:sz="4" w:space="0" w:color="000000"/>
              <w:right w:val="single" w:sz="4" w:space="0" w:color="000000"/>
            </w:tcBorders>
            <w:vAlign w:val="center"/>
          </w:tcPr>
          <w:p w:rsidR="007E4288" w:rsidRPr="00716756" w:rsidRDefault="00014E80" w:rsidP="007E4288">
            <w:pPr>
              <w:spacing w:line="360" w:lineRule="atLeast"/>
              <w:jc w:val="left"/>
              <w:rPr>
                <w:sz w:val="24"/>
                <w:szCs w:val="24"/>
              </w:rPr>
            </w:pPr>
            <w:r w:rsidRPr="00716756">
              <w:rPr>
                <w:rStyle w:val="NormalCharacter"/>
                <w:sz w:val="24"/>
                <w:szCs w:val="24"/>
              </w:rPr>
              <w:t>根据投标人服务承诺内容的完整性、合理性、可行性等情况酌情打分。好：得</w:t>
            </w:r>
            <w:r w:rsidRPr="00716756">
              <w:rPr>
                <w:rStyle w:val="NormalCharacter"/>
                <w:sz w:val="24"/>
                <w:szCs w:val="24"/>
              </w:rPr>
              <w:t>10</w:t>
            </w:r>
            <w:r w:rsidRPr="00716756">
              <w:rPr>
                <w:rStyle w:val="NormalCharacter"/>
                <w:sz w:val="24"/>
                <w:szCs w:val="24"/>
              </w:rPr>
              <w:t>分；一般：得</w:t>
            </w:r>
            <w:r w:rsidRPr="00716756">
              <w:rPr>
                <w:rStyle w:val="NormalCharacter"/>
                <w:sz w:val="24"/>
                <w:szCs w:val="24"/>
              </w:rPr>
              <w:t>4</w:t>
            </w:r>
            <w:r w:rsidRPr="00716756">
              <w:rPr>
                <w:rStyle w:val="NormalCharacter"/>
                <w:sz w:val="24"/>
                <w:szCs w:val="24"/>
              </w:rPr>
              <w:t>分；差：得</w:t>
            </w:r>
            <w:r w:rsidRPr="00716756">
              <w:rPr>
                <w:rStyle w:val="NormalCharacter"/>
                <w:sz w:val="24"/>
                <w:szCs w:val="24"/>
              </w:rPr>
              <w:t>1</w:t>
            </w:r>
            <w:r w:rsidRPr="00716756">
              <w:rPr>
                <w:rStyle w:val="NormalCharacter"/>
                <w:sz w:val="24"/>
                <w:szCs w:val="24"/>
              </w:rPr>
              <w:t>分；本项最高得</w:t>
            </w:r>
            <w:r w:rsidRPr="00716756">
              <w:rPr>
                <w:rStyle w:val="NormalCharacter"/>
                <w:sz w:val="24"/>
                <w:szCs w:val="24"/>
              </w:rPr>
              <w:t>10</w:t>
            </w:r>
            <w:r w:rsidRPr="00716756">
              <w:rPr>
                <w:rStyle w:val="NormalCharacter"/>
                <w:sz w:val="24"/>
                <w:szCs w:val="24"/>
              </w:rPr>
              <w:t>分。</w:t>
            </w:r>
          </w:p>
        </w:tc>
        <w:tc>
          <w:tcPr>
            <w:tcW w:w="96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jc w:val="center"/>
              <w:rPr>
                <w:rStyle w:val="NormalCharacter"/>
                <w:rFonts w:ascii="宋体" w:hAnsi="宋体"/>
                <w:sz w:val="24"/>
                <w:szCs w:val="24"/>
              </w:rPr>
            </w:pPr>
            <w:r w:rsidRPr="00716756">
              <w:rPr>
                <w:rStyle w:val="NormalCharacter"/>
                <w:rFonts w:ascii="宋体" w:hAnsi="宋体"/>
                <w:sz w:val="24"/>
                <w:szCs w:val="24"/>
              </w:rPr>
              <w:t>10分</w:t>
            </w:r>
          </w:p>
        </w:tc>
      </w:tr>
      <w:tr w:rsidR="0095572A" w:rsidRPr="00716756">
        <w:trPr>
          <w:trHeight w:val="599"/>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rsidP="00716756">
            <w:pPr>
              <w:spacing w:line="480" w:lineRule="exact"/>
              <w:ind w:firstLineChars="1200" w:firstLine="2891"/>
              <w:rPr>
                <w:rStyle w:val="NormalCharacter"/>
                <w:rFonts w:ascii="宋体" w:hAnsi="宋体" w:cs="宋体"/>
                <w:b/>
                <w:bCs/>
                <w:sz w:val="24"/>
                <w:szCs w:val="24"/>
              </w:rPr>
            </w:pPr>
            <w:r w:rsidRPr="00716756">
              <w:rPr>
                <w:rStyle w:val="NormalCharacter"/>
                <w:rFonts w:ascii="宋体" w:hAnsi="宋体" w:cs="宋体"/>
                <w:b/>
                <w:bCs/>
                <w:sz w:val="24"/>
                <w:szCs w:val="24"/>
              </w:rPr>
              <w:lastRenderedPageBreak/>
              <w:t>技术部分（满分45分）</w:t>
            </w:r>
          </w:p>
        </w:tc>
      </w:tr>
      <w:tr w:rsidR="0095572A" w:rsidRPr="00716756">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rsidP="00716756">
            <w:pPr>
              <w:ind w:firstLineChars="100" w:firstLine="241"/>
              <w:rPr>
                <w:rStyle w:val="NormalCharacter"/>
                <w:rFonts w:ascii="宋体" w:hAnsi="宋体" w:cs="宋体"/>
                <w:b/>
                <w:bCs/>
                <w:sz w:val="24"/>
                <w:szCs w:val="24"/>
              </w:rPr>
            </w:pPr>
            <w:r w:rsidRPr="00716756">
              <w:rPr>
                <w:rStyle w:val="NormalCharacter"/>
                <w:rFonts w:ascii="宋体" w:hAnsi="宋体" w:cs="宋体"/>
                <w:b/>
                <w:bCs/>
                <w:sz w:val="24"/>
                <w:szCs w:val="24"/>
              </w:rPr>
              <w:t>评分因素</w:t>
            </w:r>
          </w:p>
        </w:tc>
        <w:tc>
          <w:tcPr>
            <w:tcW w:w="5969" w:type="dxa"/>
            <w:tcBorders>
              <w:top w:val="single" w:sz="4" w:space="0" w:color="000000"/>
              <w:left w:val="nil"/>
              <w:bottom w:val="single" w:sz="4" w:space="0" w:color="000000"/>
              <w:right w:val="single" w:sz="4" w:space="0" w:color="000000"/>
            </w:tcBorders>
            <w:vAlign w:val="center"/>
          </w:tcPr>
          <w:p w:rsidR="0095572A" w:rsidRPr="00716756" w:rsidRDefault="00014E80" w:rsidP="00716756">
            <w:pPr>
              <w:ind w:firstLineChars="1200" w:firstLine="2891"/>
              <w:rPr>
                <w:rStyle w:val="NormalCharacter"/>
                <w:rFonts w:ascii="宋体" w:hAnsi="宋体" w:cs="宋体"/>
                <w:b/>
                <w:bCs/>
                <w:sz w:val="24"/>
                <w:szCs w:val="24"/>
              </w:rPr>
            </w:pPr>
            <w:r w:rsidRPr="00716756">
              <w:rPr>
                <w:rStyle w:val="NormalCharacter"/>
                <w:rFonts w:ascii="宋体" w:hAnsi="宋体" w:cs="宋体"/>
                <w:b/>
                <w:bCs/>
                <w:sz w:val="24"/>
                <w:szCs w:val="24"/>
              </w:rPr>
              <w:t>评标标准</w:t>
            </w:r>
          </w:p>
        </w:tc>
        <w:tc>
          <w:tcPr>
            <w:tcW w:w="967" w:type="dxa"/>
            <w:tcBorders>
              <w:top w:val="single" w:sz="4" w:space="0" w:color="000000"/>
              <w:left w:val="nil"/>
              <w:bottom w:val="single" w:sz="4" w:space="0" w:color="000000"/>
              <w:right w:val="single" w:sz="4" w:space="0" w:color="000000"/>
            </w:tcBorders>
            <w:vAlign w:val="center"/>
          </w:tcPr>
          <w:p w:rsidR="0095572A" w:rsidRPr="00716756" w:rsidRDefault="00014E80">
            <w:pPr>
              <w:jc w:val="center"/>
              <w:rPr>
                <w:rStyle w:val="NormalCharacter"/>
                <w:rFonts w:ascii="宋体" w:hAnsi="宋体" w:cs="宋体"/>
                <w:b/>
                <w:bCs/>
                <w:sz w:val="24"/>
                <w:szCs w:val="24"/>
              </w:rPr>
            </w:pPr>
            <w:r w:rsidRPr="00716756">
              <w:rPr>
                <w:rStyle w:val="NormalCharacter"/>
                <w:rFonts w:ascii="宋体" w:hAnsi="宋体" w:cs="宋体"/>
                <w:b/>
                <w:bCs/>
                <w:sz w:val="24"/>
                <w:szCs w:val="24"/>
              </w:rPr>
              <w:t>分值</w:t>
            </w:r>
          </w:p>
        </w:tc>
      </w:tr>
      <w:tr w:rsidR="0095572A" w:rsidRPr="00716756">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716756" w:rsidRDefault="00014E80">
            <w:pPr>
              <w:ind w:firstLineChars="100" w:firstLine="240"/>
              <w:rPr>
                <w:rStyle w:val="NormalCharacter"/>
                <w:rFonts w:ascii="宋体" w:hAnsi="宋体" w:cs="宋体"/>
                <w:b/>
                <w:bCs/>
                <w:sz w:val="24"/>
                <w:szCs w:val="24"/>
              </w:rPr>
            </w:pPr>
            <w:r w:rsidRPr="00716756">
              <w:rPr>
                <w:rStyle w:val="NormalCharacter"/>
                <w:rFonts w:ascii="宋体" w:hAnsi="宋体"/>
                <w:color w:val="000000"/>
                <w:sz w:val="24"/>
                <w:szCs w:val="24"/>
              </w:rPr>
              <w:t>技术方案</w:t>
            </w:r>
          </w:p>
        </w:tc>
        <w:tc>
          <w:tcPr>
            <w:tcW w:w="5969" w:type="dxa"/>
            <w:tcBorders>
              <w:top w:val="single" w:sz="4" w:space="0" w:color="000000"/>
              <w:left w:val="nil"/>
              <w:bottom w:val="single" w:sz="4" w:space="0" w:color="000000"/>
              <w:right w:val="single" w:sz="4" w:space="0" w:color="000000"/>
            </w:tcBorders>
            <w:vAlign w:val="center"/>
          </w:tcPr>
          <w:p w:rsidR="0095572A" w:rsidRPr="00716756" w:rsidRDefault="00014E80">
            <w:pPr>
              <w:spacing w:line="360" w:lineRule="atLeast"/>
              <w:jc w:val="left"/>
              <w:rPr>
                <w:rStyle w:val="NormalCharacter"/>
                <w:sz w:val="24"/>
                <w:szCs w:val="24"/>
              </w:rPr>
            </w:pPr>
            <w:r w:rsidRPr="00716756">
              <w:rPr>
                <w:rStyle w:val="NormalCharacter"/>
                <w:sz w:val="24"/>
                <w:szCs w:val="24"/>
              </w:rPr>
              <w:t>1</w:t>
            </w:r>
            <w:r w:rsidRPr="00716756">
              <w:rPr>
                <w:rStyle w:val="NormalCharacter"/>
                <w:sz w:val="24"/>
                <w:szCs w:val="24"/>
              </w:rPr>
              <w:t>、有关项目的合理分析及解决方案；健全的得</w:t>
            </w:r>
            <w:r w:rsidRPr="00716756">
              <w:rPr>
                <w:rStyle w:val="NormalCharacter"/>
                <w:sz w:val="24"/>
                <w:szCs w:val="24"/>
              </w:rPr>
              <w:t>7</w:t>
            </w:r>
            <w:r w:rsidRPr="00716756">
              <w:rPr>
                <w:rStyle w:val="NormalCharacter"/>
                <w:sz w:val="24"/>
                <w:szCs w:val="24"/>
              </w:rPr>
              <w:t>分，有的得</w:t>
            </w:r>
            <w:r w:rsidRPr="00716756">
              <w:rPr>
                <w:rStyle w:val="NormalCharacter"/>
                <w:sz w:val="24"/>
                <w:szCs w:val="24"/>
              </w:rPr>
              <w:t>3</w:t>
            </w:r>
            <w:r w:rsidRPr="00716756">
              <w:rPr>
                <w:rStyle w:val="NormalCharacter"/>
                <w:sz w:val="24"/>
                <w:szCs w:val="24"/>
              </w:rPr>
              <w:t>分，没有的不得分。</w:t>
            </w:r>
          </w:p>
          <w:p w:rsidR="0095572A" w:rsidRPr="00716756" w:rsidRDefault="00014E80">
            <w:pPr>
              <w:spacing w:line="360" w:lineRule="atLeast"/>
              <w:jc w:val="left"/>
              <w:rPr>
                <w:rStyle w:val="NormalCharacter"/>
                <w:sz w:val="24"/>
                <w:szCs w:val="24"/>
              </w:rPr>
            </w:pPr>
            <w:r w:rsidRPr="00716756">
              <w:rPr>
                <w:rStyle w:val="NormalCharacter"/>
                <w:sz w:val="24"/>
                <w:szCs w:val="24"/>
              </w:rPr>
              <w:t>2</w:t>
            </w:r>
            <w:r w:rsidRPr="00716756">
              <w:rPr>
                <w:rStyle w:val="NormalCharacter"/>
                <w:sz w:val="24"/>
                <w:szCs w:val="24"/>
              </w:rPr>
              <w:t>、工作流程、作业程序全面、规范得</w:t>
            </w:r>
            <w:r w:rsidRPr="00716756">
              <w:rPr>
                <w:rStyle w:val="NormalCharacter"/>
                <w:sz w:val="24"/>
                <w:szCs w:val="24"/>
              </w:rPr>
              <w:t>7</w:t>
            </w:r>
            <w:r w:rsidRPr="00716756">
              <w:rPr>
                <w:rStyle w:val="NormalCharacter"/>
                <w:sz w:val="24"/>
                <w:szCs w:val="24"/>
              </w:rPr>
              <w:t>分，有的得</w:t>
            </w:r>
            <w:r w:rsidRPr="00716756">
              <w:rPr>
                <w:rStyle w:val="NormalCharacter"/>
                <w:sz w:val="24"/>
                <w:szCs w:val="24"/>
              </w:rPr>
              <w:t>3</w:t>
            </w:r>
            <w:r w:rsidRPr="00716756">
              <w:rPr>
                <w:rStyle w:val="NormalCharacter"/>
                <w:sz w:val="24"/>
                <w:szCs w:val="24"/>
              </w:rPr>
              <w:t>分，没有的不得分。</w:t>
            </w:r>
          </w:p>
          <w:p w:rsidR="0095572A" w:rsidRPr="00716756" w:rsidRDefault="00014E80">
            <w:pPr>
              <w:spacing w:line="360" w:lineRule="atLeast"/>
              <w:jc w:val="left"/>
              <w:rPr>
                <w:rStyle w:val="NormalCharacter"/>
                <w:sz w:val="24"/>
                <w:szCs w:val="24"/>
              </w:rPr>
            </w:pPr>
            <w:r w:rsidRPr="00716756">
              <w:rPr>
                <w:rStyle w:val="NormalCharacter"/>
                <w:sz w:val="24"/>
                <w:szCs w:val="24"/>
              </w:rPr>
              <w:t>3</w:t>
            </w:r>
            <w:r w:rsidRPr="00716756">
              <w:rPr>
                <w:rStyle w:val="NormalCharacter"/>
                <w:sz w:val="24"/>
                <w:szCs w:val="24"/>
              </w:rPr>
              <w:t>、应急情况处理方案。全面、有效的得</w:t>
            </w:r>
            <w:r w:rsidRPr="00716756">
              <w:rPr>
                <w:rStyle w:val="NormalCharacter"/>
                <w:sz w:val="24"/>
                <w:szCs w:val="24"/>
              </w:rPr>
              <w:t>7</w:t>
            </w:r>
            <w:r w:rsidRPr="00716756">
              <w:rPr>
                <w:rStyle w:val="NormalCharacter"/>
                <w:sz w:val="24"/>
                <w:szCs w:val="24"/>
              </w:rPr>
              <w:t>分，有的得</w:t>
            </w:r>
            <w:r w:rsidRPr="00716756">
              <w:rPr>
                <w:rStyle w:val="NormalCharacter"/>
                <w:sz w:val="24"/>
                <w:szCs w:val="24"/>
              </w:rPr>
              <w:t>3</w:t>
            </w:r>
            <w:r w:rsidRPr="00716756">
              <w:rPr>
                <w:rStyle w:val="NormalCharacter"/>
                <w:sz w:val="24"/>
                <w:szCs w:val="24"/>
              </w:rPr>
              <w:t>分，没有的不得分。</w:t>
            </w:r>
          </w:p>
          <w:p w:rsidR="0095572A" w:rsidRPr="00716756" w:rsidRDefault="00014E80">
            <w:pPr>
              <w:spacing w:line="360" w:lineRule="atLeast"/>
              <w:jc w:val="left"/>
              <w:rPr>
                <w:rStyle w:val="NormalCharacter"/>
                <w:sz w:val="24"/>
                <w:szCs w:val="24"/>
              </w:rPr>
            </w:pPr>
            <w:r w:rsidRPr="00716756">
              <w:rPr>
                <w:rStyle w:val="NormalCharacter"/>
                <w:sz w:val="24"/>
                <w:szCs w:val="24"/>
              </w:rPr>
              <w:t>4</w:t>
            </w:r>
            <w:r w:rsidRPr="00716756">
              <w:rPr>
                <w:rStyle w:val="NormalCharacter"/>
                <w:sz w:val="24"/>
                <w:szCs w:val="24"/>
              </w:rPr>
              <w:t>、组织管理机构及人事管理制度清晰，符合</w:t>
            </w:r>
            <w:r w:rsidR="00643891" w:rsidRPr="00716756">
              <w:rPr>
                <w:rStyle w:val="NormalCharacter"/>
                <w:rFonts w:hint="eastAsia"/>
                <w:sz w:val="24"/>
                <w:szCs w:val="24"/>
              </w:rPr>
              <w:t>项目</w:t>
            </w:r>
            <w:r w:rsidRPr="00716756">
              <w:rPr>
                <w:rStyle w:val="NormalCharacter"/>
                <w:sz w:val="24"/>
                <w:szCs w:val="24"/>
              </w:rPr>
              <w:t>要求。好：得</w:t>
            </w:r>
            <w:r w:rsidRPr="00716756">
              <w:rPr>
                <w:rStyle w:val="NormalCharacter"/>
                <w:sz w:val="24"/>
                <w:szCs w:val="24"/>
              </w:rPr>
              <w:t>7</w:t>
            </w:r>
            <w:r w:rsidRPr="00716756">
              <w:rPr>
                <w:rStyle w:val="NormalCharacter"/>
                <w:sz w:val="24"/>
                <w:szCs w:val="24"/>
              </w:rPr>
              <w:t>分；一般：得</w:t>
            </w:r>
            <w:r w:rsidRPr="00716756">
              <w:rPr>
                <w:rStyle w:val="NormalCharacter"/>
                <w:sz w:val="24"/>
                <w:szCs w:val="24"/>
              </w:rPr>
              <w:t>3</w:t>
            </w:r>
            <w:r w:rsidRPr="00716756">
              <w:rPr>
                <w:rStyle w:val="NormalCharacter"/>
                <w:sz w:val="24"/>
                <w:szCs w:val="24"/>
              </w:rPr>
              <w:t>分；差：得</w:t>
            </w:r>
            <w:r w:rsidRPr="00716756">
              <w:rPr>
                <w:rStyle w:val="NormalCharacter"/>
                <w:sz w:val="24"/>
                <w:szCs w:val="24"/>
              </w:rPr>
              <w:t>1</w:t>
            </w:r>
            <w:r w:rsidRPr="00716756">
              <w:rPr>
                <w:rStyle w:val="NormalCharacter"/>
                <w:sz w:val="24"/>
                <w:szCs w:val="24"/>
              </w:rPr>
              <w:t>分；本项最高得</w:t>
            </w:r>
            <w:r w:rsidRPr="00716756">
              <w:rPr>
                <w:rStyle w:val="NormalCharacter"/>
                <w:sz w:val="24"/>
                <w:szCs w:val="24"/>
              </w:rPr>
              <w:t>7</w:t>
            </w:r>
            <w:r w:rsidRPr="00716756">
              <w:rPr>
                <w:rStyle w:val="NormalCharacter"/>
                <w:sz w:val="24"/>
                <w:szCs w:val="24"/>
              </w:rPr>
              <w:t>分。</w:t>
            </w:r>
          </w:p>
          <w:p w:rsidR="0095572A" w:rsidRPr="00716756" w:rsidRDefault="00014E80">
            <w:pPr>
              <w:spacing w:line="360" w:lineRule="atLeast"/>
              <w:jc w:val="left"/>
              <w:rPr>
                <w:rStyle w:val="NormalCharacter"/>
                <w:sz w:val="24"/>
                <w:szCs w:val="24"/>
              </w:rPr>
            </w:pPr>
            <w:r w:rsidRPr="00716756">
              <w:rPr>
                <w:rStyle w:val="NormalCharacter"/>
                <w:sz w:val="24"/>
                <w:szCs w:val="24"/>
              </w:rPr>
              <w:t>5</w:t>
            </w:r>
            <w:r w:rsidRPr="00716756">
              <w:rPr>
                <w:rStyle w:val="NormalCharacter"/>
                <w:sz w:val="24"/>
                <w:szCs w:val="24"/>
              </w:rPr>
              <w:t>、在各个岗位合理安排工作人员，确保</w:t>
            </w:r>
            <w:r w:rsidR="00643891" w:rsidRPr="00716756">
              <w:rPr>
                <w:rStyle w:val="NormalCharacter"/>
                <w:rFonts w:hint="eastAsia"/>
                <w:sz w:val="24"/>
                <w:szCs w:val="24"/>
              </w:rPr>
              <w:t>项目</w:t>
            </w:r>
            <w:r w:rsidRPr="00716756">
              <w:rPr>
                <w:rStyle w:val="NormalCharacter"/>
                <w:sz w:val="24"/>
                <w:szCs w:val="24"/>
              </w:rPr>
              <w:t>平稳有序进行。好：得</w:t>
            </w:r>
            <w:r w:rsidRPr="00716756">
              <w:rPr>
                <w:rStyle w:val="NormalCharacter"/>
                <w:sz w:val="24"/>
                <w:szCs w:val="24"/>
              </w:rPr>
              <w:t>7</w:t>
            </w:r>
            <w:r w:rsidRPr="00716756">
              <w:rPr>
                <w:rStyle w:val="NormalCharacter"/>
                <w:sz w:val="24"/>
                <w:szCs w:val="24"/>
              </w:rPr>
              <w:t>分；一般：得</w:t>
            </w:r>
            <w:r w:rsidRPr="00716756">
              <w:rPr>
                <w:rStyle w:val="NormalCharacter"/>
                <w:sz w:val="24"/>
                <w:szCs w:val="24"/>
              </w:rPr>
              <w:t>3</w:t>
            </w:r>
            <w:r w:rsidRPr="00716756">
              <w:rPr>
                <w:rStyle w:val="NormalCharacter"/>
                <w:sz w:val="24"/>
                <w:szCs w:val="24"/>
              </w:rPr>
              <w:t>分；差：得</w:t>
            </w:r>
            <w:r w:rsidRPr="00716756">
              <w:rPr>
                <w:rStyle w:val="NormalCharacter"/>
                <w:sz w:val="24"/>
                <w:szCs w:val="24"/>
              </w:rPr>
              <w:t>1</w:t>
            </w:r>
            <w:r w:rsidRPr="00716756">
              <w:rPr>
                <w:rStyle w:val="NormalCharacter"/>
                <w:sz w:val="24"/>
                <w:szCs w:val="24"/>
              </w:rPr>
              <w:t>分；本项最高得</w:t>
            </w:r>
            <w:r w:rsidRPr="00716756">
              <w:rPr>
                <w:rStyle w:val="NormalCharacter"/>
                <w:sz w:val="24"/>
                <w:szCs w:val="24"/>
              </w:rPr>
              <w:t>7</w:t>
            </w:r>
            <w:r w:rsidRPr="00716756">
              <w:rPr>
                <w:rStyle w:val="NormalCharacter"/>
                <w:sz w:val="24"/>
                <w:szCs w:val="24"/>
              </w:rPr>
              <w:t>分。</w:t>
            </w:r>
          </w:p>
          <w:p w:rsidR="0095572A" w:rsidRPr="00716756" w:rsidRDefault="00014E80">
            <w:pPr>
              <w:spacing w:line="360" w:lineRule="atLeast"/>
              <w:jc w:val="left"/>
              <w:rPr>
                <w:rStyle w:val="NormalCharacter"/>
                <w:sz w:val="24"/>
                <w:szCs w:val="24"/>
              </w:rPr>
            </w:pPr>
            <w:r w:rsidRPr="00716756">
              <w:rPr>
                <w:rStyle w:val="NormalCharacter"/>
                <w:sz w:val="24"/>
                <w:szCs w:val="24"/>
              </w:rPr>
              <w:t>6</w:t>
            </w:r>
            <w:r w:rsidRPr="00716756">
              <w:rPr>
                <w:rStyle w:val="NormalCharacter"/>
                <w:sz w:val="24"/>
                <w:szCs w:val="24"/>
              </w:rPr>
              <w:t>、售后服务体系完整、计划可行者。（一般得</w:t>
            </w:r>
            <w:r w:rsidRPr="00716756">
              <w:rPr>
                <w:rStyle w:val="NormalCharacter"/>
                <w:sz w:val="24"/>
                <w:szCs w:val="24"/>
              </w:rPr>
              <w:t>1</w:t>
            </w:r>
            <w:r w:rsidRPr="00716756">
              <w:rPr>
                <w:rStyle w:val="NormalCharacter"/>
                <w:sz w:val="24"/>
                <w:szCs w:val="24"/>
              </w:rPr>
              <w:t>分、较好得</w:t>
            </w:r>
            <w:r w:rsidRPr="00716756">
              <w:rPr>
                <w:rStyle w:val="NormalCharacter"/>
                <w:sz w:val="24"/>
                <w:szCs w:val="24"/>
              </w:rPr>
              <w:t>3</w:t>
            </w:r>
            <w:r w:rsidRPr="00716756">
              <w:rPr>
                <w:rStyle w:val="NormalCharacter"/>
                <w:sz w:val="24"/>
                <w:szCs w:val="24"/>
              </w:rPr>
              <w:t>分、好得</w:t>
            </w:r>
            <w:r w:rsidRPr="00716756">
              <w:rPr>
                <w:rStyle w:val="NormalCharacter"/>
                <w:sz w:val="24"/>
                <w:szCs w:val="24"/>
              </w:rPr>
              <w:t>6</w:t>
            </w:r>
            <w:r w:rsidRPr="00716756">
              <w:rPr>
                <w:rStyle w:val="NormalCharacter"/>
                <w:sz w:val="24"/>
                <w:szCs w:val="24"/>
              </w:rPr>
              <w:t>分）</w:t>
            </w:r>
          </w:p>
          <w:p w:rsidR="0095572A" w:rsidRPr="00716756" w:rsidRDefault="00014E80">
            <w:pPr>
              <w:spacing w:line="360" w:lineRule="atLeast"/>
              <w:jc w:val="left"/>
              <w:rPr>
                <w:rStyle w:val="NormalCharacter"/>
                <w:sz w:val="24"/>
                <w:szCs w:val="24"/>
              </w:rPr>
            </w:pPr>
            <w:r w:rsidRPr="00716756">
              <w:rPr>
                <w:rStyle w:val="NormalCharacter"/>
                <w:sz w:val="24"/>
                <w:szCs w:val="24"/>
              </w:rPr>
              <w:t>7</w:t>
            </w:r>
            <w:r w:rsidR="00643891" w:rsidRPr="00716756">
              <w:rPr>
                <w:rStyle w:val="NormalCharacter"/>
                <w:sz w:val="24"/>
                <w:szCs w:val="24"/>
              </w:rPr>
              <w:t>、</w:t>
            </w:r>
            <w:r w:rsidRPr="00716756">
              <w:rPr>
                <w:rStyle w:val="NormalCharacter"/>
                <w:sz w:val="24"/>
                <w:szCs w:val="24"/>
              </w:rPr>
              <w:t>服务程序合理，人员配备技术力量强，故障响应时间小于</w:t>
            </w:r>
            <w:r w:rsidRPr="00716756">
              <w:rPr>
                <w:rStyle w:val="NormalCharacter"/>
                <w:sz w:val="24"/>
                <w:szCs w:val="24"/>
              </w:rPr>
              <w:t>2</w:t>
            </w:r>
            <w:r w:rsidRPr="00716756">
              <w:rPr>
                <w:rStyle w:val="NormalCharacter"/>
                <w:sz w:val="24"/>
                <w:szCs w:val="24"/>
              </w:rPr>
              <w:t>小时，上门时间小于</w:t>
            </w:r>
            <w:r w:rsidRPr="00716756">
              <w:rPr>
                <w:rStyle w:val="NormalCharacter"/>
                <w:sz w:val="24"/>
                <w:szCs w:val="24"/>
              </w:rPr>
              <w:t>8</w:t>
            </w:r>
            <w:r w:rsidRPr="00716756">
              <w:rPr>
                <w:rStyle w:val="NormalCharacter"/>
                <w:sz w:val="24"/>
                <w:szCs w:val="24"/>
              </w:rPr>
              <w:t>小时，维修和更换时间小于</w:t>
            </w:r>
            <w:r w:rsidRPr="00716756">
              <w:rPr>
                <w:rStyle w:val="NormalCharacter"/>
                <w:sz w:val="24"/>
                <w:szCs w:val="24"/>
              </w:rPr>
              <w:t>24</w:t>
            </w:r>
            <w:r w:rsidRPr="00716756">
              <w:rPr>
                <w:rStyle w:val="NormalCharacter"/>
                <w:sz w:val="24"/>
                <w:szCs w:val="24"/>
              </w:rPr>
              <w:t>小时，得</w:t>
            </w:r>
            <w:r w:rsidRPr="00716756">
              <w:rPr>
                <w:rStyle w:val="NormalCharacter"/>
                <w:sz w:val="24"/>
                <w:szCs w:val="24"/>
              </w:rPr>
              <w:t>4</w:t>
            </w:r>
            <w:r w:rsidRPr="00716756">
              <w:rPr>
                <w:rStyle w:val="NormalCharacter"/>
                <w:sz w:val="24"/>
                <w:szCs w:val="24"/>
              </w:rPr>
              <w:t>分，不满足不得分。</w:t>
            </w:r>
          </w:p>
        </w:tc>
        <w:tc>
          <w:tcPr>
            <w:tcW w:w="967" w:type="dxa"/>
            <w:tcBorders>
              <w:top w:val="single" w:sz="4" w:space="0" w:color="000000"/>
              <w:left w:val="nil"/>
              <w:bottom w:val="single" w:sz="4" w:space="0" w:color="000000"/>
              <w:right w:val="single" w:sz="4" w:space="0" w:color="000000"/>
            </w:tcBorders>
            <w:vAlign w:val="center"/>
          </w:tcPr>
          <w:p w:rsidR="0095572A" w:rsidRPr="00716756" w:rsidRDefault="00014E80">
            <w:pPr>
              <w:jc w:val="center"/>
              <w:rPr>
                <w:rStyle w:val="NormalCharacter"/>
                <w:rFonts w:ascii="宋体" w:hAnsi="宋体" w:cs="宋体"/>
                <w:b/>
                <w:bCs/>
                <w:sz w:val="24"/>
                <w:szCs w:val="24"/>
              </w:rPr>
            </w:pPr>
            <w:r w:rsidRPr="00716756">
              <w:rPr>
                <w:rStyle w:val="NormalCharacter"/>
                <w:rFonts w:ascii="宋体" w:hAnsi="宋体"/>
                <w:sz w:val="24"/>
                <w:szCs w:val="24"/>
              </w:rPr>
              <w:t>45分</w:t>
            </w:r>
          </w:p>
        </w:tc>
      </w:tr>
    </w:tbl>
    <w:p w:rsidR="0095572A" w:rsidRDefault="00014E80">
      <w:pPr>
        <w:spacing w:line="360" w:lineRule="auto"/>
        <w:ind w:firstLineChars="200" w:firstLine="482"/>
        <w:rPr>
          <w:rStyle w:val="NormalCharacter"/>
          <w:rFonts w:ascii="宋体" w:hAnsi="宋体"/>
          <w:b/>
          <w:sz w:val="24"/>
          <w:szCs w:val="24"/>
          <w:lang w:val="zh-CN"/>
        </w:rPr>
      </w:pPr>
      <w:r>
        <w:rPr>
          <w:rStyle w:val="NormalCharacter"/>
          <w:rFonts w:ascii="宋体" w:hAnsi="宋体"/>
          <w:b/>
          <w:sz w:val="24"/>
          <w:szCs w:val="24"/>
          <w:lang w:val="zh-CN"/>
        </w:rPr>
        <w:t>其中：价格分计算（落实政府采购政策价格调整部分）</w:t>
      </w:r>
    </w:p>
    <w:tbl>
      <w:tblPr>
        <w:tblW w:w="8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2794"/>
        <w:gridCol w:w="2526"/>
        <w:gridCol w:w="2806"/>
      </w:tblGrid>
      <w:tr w:rsidR="0095572A">
        <w:trPr>
          <w:trHeight w:val="310"/>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序号</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情形</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价格扣除比例</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计算公式</w:t>
            </w:r>
          </w:p>
        </w:tc>
      </w:tr>
      <w:tr w:rsidR="0095572A">
        <w:trPr>
          <w:trHeight w:val="492"/>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1</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非联合体投标人</w:t>
            </w:r>
          </w:p>
          <w:p w:rsidR="0095572A" w:rsidRDefault="00014E80">
            <w:pPr>
              <w:jc w:val="center"/>
              <w:rPr>
                <w:rStyle w:val="NormalCharacter"/>
                <w:rFonts w:ascii="宋体" w:hAnsi="宋体"/>
                <w:b/>
                <w:sz w:val="24"/>
                <w:szCs w:val="24"/>
              </w:rPr>
            </w:pPr>
            <w:r>
              <w:rPr>
                <w:rStyle w:val="NormalCharacter"/>
                <w:rFonts w:ascii="宋体" w:hAnsi="宋体"/>
                <w:sz w:val="24"/>
                <w:szCs w:val="24"/>
              </w:rPr>
              <w:t>（投标人须为中小企业）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sz w:val="24"/>
                <w:szCs w:val="24"/>
              </w:rPr>
              <w:t>对小型和微型企业产品的价格扣除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vMerge w:val="restart"/>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sz w:val="24"/>
                <w:szCs w:val="24"/>
              </w:rPr>
            </w:pPr>
            <w:r>
              <w:rPr>
                <w:rStyle w:val="NormalCharacter"/>
                <w:sz w:val="24"/>
                <w:szCs w:val="24"/>
              </w:rPr>
              <w:t>评标价格＝投标报价</w:t>
            </w:r>
            <w:r>
              <w:rPr>
                <w:rStyle w:val="NormalCharacter"/>
                <w:sz w:val="24"/>
                <w:szCs w:val="24"/>
              </w:rPr>
              <w:t>—</w:t>
            </w:r>
            <w:r>
              <w:rPr>
                <w:rStyle w:val="NormalCharacter"/>
                <w:sz w:val="24"/>
                <w:szCs w:val="24"/>
              </w:rPr>
              <w:t>小型和微型企业产品的价格</w:t>
            </w:r>
            <w:r>
              <w:rPr>
                <w:rStyle w:val="NormalCharacter"/>
                <w:rFonts w:ascii="宋体" w:hAnsi="宋体"/>
                <w:sz w:val="24"/>
                <w:szCs w:val="24"/>
              </w:rPr>
              <w:t>×</w:t>
            </w:r>
            <w:r>
              <w:rPr>
                <w:rStyle w:val="NormalCharacter"/>
                <w:sz w:val="24"/>
                <w:szCs w:val="24"/>
              </w:rPr>
              <w:t>6%</w:t>
            </w:r>
          </w:p>
          <w:p w:rsidR="0095572A" w:rsidRDefault="0095572A">
            <w:pPr>
              <w:jc w:val="center"/>
              <w:rPr>
                <w:rStyle w:val="NormalCharacter"/>
                <w:rFonts w:ascii="宋体" w:hAnsi="宋体"/>
                <w:b/>
                <w:sz w:val="24"/>
                <w:szCs w:val="24"/>
              </w:rPr>
            </w:pPr>
          </w:p>
        </w:tc>
      </w:tr>
      <w:tr w:rsidR="0095572A">
        <w:trPr>
          <w:trHeight w:val="777"/>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2</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sz w:val="24"/>
                <w:szCs w:val="24"/>
              </w:rPr>
              <w:t>联合体各方均为小型、微型企业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对小型和微型企业产品的价格扣除</w:t>
            </w:r>
            <w:r>
              <w:rPr>
                <w:rStyle w:val="NormalCharacter"/>
                <w:rFonts w:ascii="宋体" w:hAnsi="宋体"/>
                <w:sz w:val="24"/>
                <w:szCs w:val="24"/>
                <w:u w:val="single"/>
              </w:rPr>
              <w:t>6</w:t>
            </w:r>
            <w:r>
              <w:rPr>
                <w:rStyle w:val="NormalCharacter"/>
                <w:rFonts w:ascii="宋体" w:hAnsi="宋体"/>
                <w:sz w:val="24"/>
                <w:szCs w:val="24"/>
              </w:rPr>
              <w:t>%</w:t>
            </w:r>
          </w:p>
          <w:p w:rsidR="0095572A" w:rsidRDefault="00014E80">
            <w:pPr>
              <w:jc w:val="center"/>
              <w:rPr>
                <w:rStyle w:val="NormalCharacter"/>
                <w:rFonts w:ascii="宋体" w:hAnsi="宋体"/>
                <w:b/>
                <w:sz w:val="24"/>
                <w:szCs w:val="24"/>
              </w:rPr>
            </w:pPr>
            <w:r>
              <w:rPr>
                <w:rStyle w:val="NormalCharacter"/>
                <w:rFonts w:ascii="宋体" w:hAnsi="宋体"/>
                <w:sz w:val="24"/>
                <w:szCs w:val="24"/>
              </w:rPr>
              <w:t>（不再享受序号3的价格折扣）</w:t>
            </w:r>
          </w:p>
        </w:tc>
        <w:tc>
          <w:tcPr>
            <w:tcW w:w="2806" w:type="dxa"/>
            <w:vMerge/>
            <w:tcBorders>
              <w:top w:val="single" w:sz="4" w:space="0" w:color="000000"/>
              <w:left w:val="single" w:sz="4" w:space="0" w:color="000000"/>
              <w:bottom w:val="single" w:sz="4" w:space="0" w:color="000000"/>
              <w:right w:val="single" w:sz="4" w:space="0" w:color="000000"/>
            </w:tcBorders>
          </w:tcPr>
          <w:p w:rsidR="0095572A" w:rsidRDefault="0095572A">
            <w:pPr>
              <w:rPr>
                <w:rStyle w:val="NormalCharacter"/>
                <w:rFonts w:ascii="宋体" w:hAnsi="宋体"/>
                <w:sz w:val="24"/>
                <w:szCs w:val="24"/>
              </w:rPr>
            </w:pPr>
          </w:p>
        </w:tc>
      </w:tr>
      <w:tr w:rsidR="0095572A">
        <w:trPr>
          <w:trHeight w:val="686"/>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3</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sz w:val="24"/>
                <w:szCs w:val="24"/>
              </w:rPr>
              <w:t>联合体一方为小型、微型企业且小型、微型企业协议合同金额占联合体协议合同总金额30%以上的</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对联</w:t>
            </w:r>
            <w:proofErr w:type="gramStart"/>
            <w:r>
              <w:rPr>
                <w:rStyle w:val="NormalCharacter"/>
                <w:rFonts w:ascii="宋体" w:hAnsi="宋体"/>
                <w:sz w:val="24"/>
                <w:szCs w:val="24"/>
              </w:rPr>
              <w:t>合体总</w:t>
            </w:r>
            <w:proofErr w:type="gramEnd"/>
            <w:r>
              <w:rPr>
                <w:rStyle w:val="NormalCharacter"/>
                <w:rFonts w:ascii="宋体" w:hAnsi="宋体"/>
                <w:sz w:val="24"/>
                <w:szCs w:val="24"/>
              </w:rPr>
              <w:t>金额扣除</w:t>
            </w:r>
          </w:p>
          <w:p w:rsidR="0095572A" w:rsidRDefault="00014E80">
            <w:pPr>
              <w:jc w:val="center"/>
              <w:rPr>
                <w:rStyle w:val="NormalCharacter"/>
                <w:rFonts w:ascii="宋体" w:hAnsi="宋体"/>
                <w:b/>
                <w:sz w:val="24"/>
                <w:szCs w:val="24"/>
              </w:rPr>
            </w:pPr>
            <w:r>
              <w:rPr>
                <w:rStyle w:val="NormalCharacter"/>
                <w:rFonts w:ascii="宋体" w:hAnsi="宋体"/>
                <w:sz w:val="24"/>
                <w:szCs w:val="24"/>
                <w:u w:val="single"/>
              </w:rPr>
              <w:t xml:space="preserve"> 2 </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u w:val="single"/>
              </w:rPr>
            </w:pPr>
            <w:r>
              <w:rPr>
                <w:rStyle w:val="NormalCharacter"/>
                <w:rFonts w:ascii="宋体" w:hAnsi="宋体"/>
                <w:sz w:val="24"/>
                <w:szCs w:val="24"/>
              </w:rPr>
              <w:t>评标价格＝投标报价×(1-</w:t>
            </w:r>
            <w:r>
              <w:rPr>
                <w:rStyle w:val="NormalCharacter"/>
                <w:rFonts w:ascii="宋体" w:hAnsi="宋体"/>
                <w:sz w:val="24"/>
                <w:szCs w:val="24"/>
                <w:u w:val="single"/>
              </w:rPr>
              <w:t>2%)</w:t>
            </w:r>
          </w:p>
          <w:p w:rsidR="0095572A" w:rsidRDefault="0095572A">
            <w:pPr>
              <w:jc w:val="center"/>
              <w:rPr>
                <w:rStyle w:val="NormalCharacter"/>
                <w:rFonts w:ascii="宋体" w:hAnsi="宋体"/>
                <w:b/>
                <w:sz w:val="24"/>
                <w:szCs w:val="24"/>
              </w:rPr>
            </w:pPr>
          </w:p>
        </w:tc>
      </w:tr>
      <w:tr w:rsidR="0095572A">
        <w:trPr>
          <w:trHeight w:val="516"/>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4</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监狱企业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视同小型、微型企业</w:t>
            </w:r>
          </w:p>
          <w:p w:rsidR="0095572A" w:rsidRDefault="00014E80">
            <w:pPr>
              <w:jc w:val="center"/>
              <w:rPr>
                <w:rStyle w:val="NormalCharacter"/>
                <w:rFonts w:ascii="宋体" w:hAnsi="宋体"/>
                <w:sz w:val="24"/>
                <w:szCs w:val="24"/>
              </w:rPr>
            </w:pPr>
            <w:r>
              <w:rPr>
                <w:rStyle w:val="NormalCharacter"/>
                <w:rFonts w:ascii="宋体" w:hAnsi="宋体"/>
                <w:sz w:val="24"/>
                <w:szCs w:val="24"/>
              </w:rPr>
              <w:t>对监狱企业产品价格扣除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sz w:val="24"/>
                <w:szCs w:val="24"/>
              </w:rPr>
              <w:t>评标价格＝投标报价</w:t>
            </w:r>
            <w:r>
              <w:rPr>
                <w:rStyle w:val="NormalCharacter"/>
                <w:sz w:val="24"/>
                <w:szCs w:val="24"/>
              </w:rPr>
              <w:t>—</w:t>
            </w:r>
            <w:r>
              <w:rPr>
                <w:rStyle w:val="NormalCharacter"/>
                <w:sz w:val="24"/>
                <w:szCs w:val="24"/>
              </w:rPr>
              <w:t>监狱企业产品的价格</w:t>
            </w:r>
            <w:r>
              <w:rPr>
                <w:rStyle w:val="NormalCharacter"/>
                <w:rFonts w:ascii="宋体" w:hAnsi="宋体"/>
                <w:sz w:val="24"/>
                <w:szCs w:val="24"/>
              </w:rPr>
              <w:t>×</w:t>
            </w:r>
            <w:r>
              <w:rPr>
                <w:rStyle w:val="NormalCharacter"/>
                <w:sz w:val="24"/>
                <w:szCs w:val="24"/>
              </w:rPr>
              <w:t>6%</w:t>
            </w:r>
          </w:p>
        </w:tc>
      </w:tr>
      <w:tr w:rsidR="0095572A">
        <w:trPr>
          <w:trHeight w:val="516"/>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5</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残疾人福利性单位</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视同小型、微型企业</w:t>
            </w:r>
          </w:p>
          <w:p w:rsidR="0095572A" w:rsidRDefault="00014E80">
            <w:pPr>
              <w:jc w:val="center"/>
              <w:rPr>
                <w:rStyle w:val="NormalCharacter"/>
                <w:rFonts w:ascii="宋体" w:hAnsi="宋体"/>
                <w:sz w:val="24"/>
                <w:szCs w:val="24"/>
              </w:rPr>
            </w:pPr>
            <w:r>
              <w:rPr>
                <w:rStyle w:val="NormalCharacter"/>
                <w:rFonts w:ascii="宋体" w:hAnsi="宋体"/>
                <w:sz w:val="24"/>
                <w:szCs w:val="24"/>
              </w:rPr>
              <w:lastRenderedPageBreak/>
              <w:t>对残疾人福利性单位产品价格扣除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sz w:val="24"/>
                <w:szCs w:val="24"/>
              </w:rPr>
            </w:pPr>
            <w:r>
              <w:rPr>
                <w:rStyle w:val="NormalCharacter"/>
                <w:sz w:val="24"/>
                <w:szCs w:val="24"/>
              </w:rPr>
              <w:lastRenderedPageBreak/>
              <w:t>评标价格＝投标报价</w:t>
            </w:r>
            <w:r>
              <w:rPr>
                <w:rStyle w:val="NormalCharacter"/>
                <w:sz w:val="24"/>
                <w:szCs w:val="24"/>
              </w:rPr>
              <w:t>—</w:t>
            </w:r>
            <w:r>
              <w:rPr>
                <w:rStyle w:val="NormalCharacter"/>
                <w:sz w:val="24"/>
                <w:szCs w:val="24"/>
              </w:rPr>
              <w:t>残</w:t>
            </w:r>
            <w:r>
              <w:rPr>
                <w:rStyle w:val="NormalCharacter"/>
                <w:sz w:val="24"/>
                <w:szCs w:val="24"/>
              </w:rPr>
              <w:lastRenderedPageBreak/>
              <w:t>疾人福利性单位产品的价格</w:t>
            </w:r>
            <w:r>
              <w:rPr>
                <w:rStyle w:val="NormalCharacter"/>
                <w:rFonts w:ascii="宋体" w:hAnsi="宋体"/>
                <w:sz w:val="24"/>
                <w:szCs w:val="24"/>
              </w:rPr>
              <w:t>×</w:t>
            </w:r>
            <w:r>
              <w:rPr>
                <w:rStyle w:val="NormalCharacter"/>
                <w:sz w:val="24"/>
                <w:szCs w:val="24"/>
              </w:rPr>
              <w:t>6%</w:t>
            </w:r>
          </w:p>
        </w:tc>
      </w:tr>
      <w:tr w:rsidR="0095572A">
        <w:trPr>
          <w:trHeight w:val="1797"/>
        </w:trPr>
        <w:tc>
          <w:tcPr>
            <w:tcW w:w="8840" w:type="dxa"/>
            <w:gridSpan w:val="4"/>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ind w:leftChars="-1" w:left="-2" w:firstLineChars="200" w:firstLine="480"/>
              <w:jc w:val="left"/>
              <w:rPr>
                <w:rStyle w:val="NormalCharacter"/>
                <w:rFonts w:ascii="宋体" w:hAnsi="宋体"/>
                <w:sz w:val="24"/>
                <w:szCs w:val="24"/>
                <w:lang w:val="zh-CN"/>
              </w:rPr>
            </w:pPr>
            <w:r>
              <w:rPr>
                <w:rStyle w:val="NormalCharacter"/>
                <w:rFonts w:ascii="宋体" w:hAnsi="宋体"/>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5572A" w:rsidRDefault="00014E80">
            <w:pPr>
              <w:spacing w:line="360" w:lineRule="auto"/>
              <w:ind w:leftChars="-1" w:left="-2" w:firstLineChars="200" w:firstLine="480"/>
              <w:jc w:val="left"/>
              <w:rPr>
                <w:rStyle w:val="NormalCharacter"/>
                <w:rFonts w:ascii="宋体" w:hAnsi="宋体"/>
                <w:sz w:val="24"/>
                <w:szCs w:val="24"/>
                <w:lang w:val="zh-CN"/>
              </w:rPr>
            </w:pPr>
            <w:r>
              <w:rPr>
                <w:rStyle w:val="NormalCharacter"/>
                <w:rFonts w:ascii="宋体" w:hAnsi="宋体"/>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Style w:val="NormalCharacter"/>
                <w:rFonts w:ascii="宋体" w:hAnsi="宋体"/>
                <w:sz w:val="24"/>
                <w:szCs w:val="24"/>
                <w:lang w:val="zh-CN"/>
              </w:rPr>
              <w:t>分统一</w:t>
            </w:r>
            <w:proofErr w:type="gramEnd"/>
            <w:r>
              <w:rPr>
                <w:rStyle w:val="NormalCharacter"/>
                <w:rFonts w:ascii="宋体" w:hAnsi="宋体"/>
                <w:sz w:val="24"/>
                <w:szCs w:val="24"/>
                <w:lang w:val="zh-CN"/>
              </w:rPr>
              <w:t>按下列公式计算。即：</w:t>
            </w:r>
          </w:p>
          <w:p w:rsidR="0095572A" w:rsidRDefault="00014E80" w:rsidP="00E226B1">
            <w:pPr>
              <w:spacing w:line="360" w:lineRule="auto"/>
              <w:ind w:leftChars="-42" w:left="-88" w:firstLineChars="214" w:firstLine="514"/>
              <w:jc w:val="left"/>
              <w:rPr>
                <w:rStyle w:val="NormalCharacter"/>
                <w:rFonts w:ascii="宋体" w:hAnsi="宋体"/>
                <w:sz w:val="24"/>
                <w:szCs w:val="24"/>
                <w:lang w:val="zh-CN"/>
              </w:rPr>
            </w:pPr>
            <w:r>
              <w:rPr>
                <w:rStyle w:val="NormalCharacter"/>
                <w:rFonts w:ascii="宋体" w:hAnsi="宋体"/>
                <w:sz w:val="24"/>
                <w:szCs w:val="24"/>
                <w:lang w:val="zh-CN"/>
              </w:rPr>
              <w:t>评标基准价=评标价格的最低价</w:t>
            </w:r>
          </w:p>
          <w:p w:rsidR="0095572A" w:rsidRDefault="00014E80" w:rsidP="00E226B1">
            <w:pPr>
              <w:spacing w:line="360" w:lineRule="auto"/>
              <w:ind w:leftChars="-42" w:left="-88" w:firstLineChars="214" w:firstLine="514"/>
              <w:jc w:val="left"/>
              <w:rPr>
                <w:rStyle w:val="NormalCharacter"/>
                <w:rFonts w:ascii="宋体" w:hAnsi="宋体"/>
                <w:sz w:val="24"/>
                <w:szCs w:val="24"/>
                <w:lang w:val="zh-CN"/>
              </w:rPr>
            </w:pPr>
            <w:r>
              <w:rPr>
                <w:rStyle w:val="NormalCharacter"/>
                <w:rFonts w:ascii="宋体" w:hAnsi="宋体"/>
                <w:sz w:val="24"/>
                <w:szCs w:val="24"/>
                <w:lang w:val="zh-CN"/>
              </w:rPr>
              <w:t>其他投标报价得分=（评标基准价/评标价格）×评标标准中价格分值</w:t>
            </w:r>
          </w:p>
        </w:tc>
      </w:tr>
    </w:tbl>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备注：</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a、不接受联合体投标的项目，本表中第2项、第3项情形不适用。</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b、小型和微型企业产品包括货物及其提供的服务与工程。</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c、中小企业、残疾人福利性单位提供其他企业制造的货物的，则该货物的制造商也必须为上述企业，否则不能享受价格优惠。</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d、残疾人福利性单位属于小型、微型企业的，不重复享受政策。</w:t>
      </w:r>
    </w:p>
    <w:p w:rsidR="0095572A" w:rsidRDefault="00014E80">
      <w:pPr>
        <w:pStyle w:val="UserStyle10"/>
        <w:spacing w:line="360" w:lineRule="auto"/>
        <w:ind w:firstLineChars="200" w:firstLine="482"/>
        <w:contextualSpacing/>
        <w:rPr>
          <w:rStyle w:val="NormalCharacter"/>
          <w:rFonts w:ascii="宋体" w:hAnsi="宋体"/>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）评标结果汇总完成后，除下列情形外，任何人不得修改评标结果：</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 分值汇总计算错误的；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 分项评分超出评分标准范围的；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 评标委员会成员对客观评审因素评分不一致的；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 经评标委员会认定评分畸高、</w:t>
      </w:r>
      <w:proofErr w:type="gramStart"/>
      <w:r>
        <w:rPr>
          <w:rStyle w:val="NormalCharacter"/>
          <w:rFonts w:ascii="宋体" w:hAnsi="宋体"/>
          <w:sz w:val="24"/>
          <w:szCs w:val="24"/>
          <w:lang w:val="zh-CN"/>
        </w:rPr>
        <w:t>畸</w:t>
      </w:r>
      <w:proofErr w:type="gramEnd"/>
      <w:r>
        <w:rPr>
          <w:rStyle w:val="NormalCharacter"/>
          <w:rFonts w:ascii="宋体" w:hAnsi="宋体"/>
          <w:sz w:val="24"/>
          <w:szCs w:val="24"/>
          <w:lang w:val="zh-CN"/>
        </w:rPr>
        <w:t>低的。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投标人对本条第一款情形提出质疑的，采购人或者采购代理机构可以组织原评标委员会进行重新评审，重新评审改变评标结果的，应当书面报告本级财政部门。</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lastRenderedPageBreak/>
        <w:t>（</w:t>
      </w:r>
      <w:r>
        <w:rPr>
          <w:rStyle w:val="NormalCharacter"/>
          <w:rFonts w:ascii="宋体" w:hAnsi="宋体"/>
          <w:b/>
          <w:sz w:val="24"/>
          <w:szCs w:val="24"/>
        </w:rPr>
        <w:t>8</w:t>
      </w:r>
      <w:r>
        <w:rPr>
          <w:rStyle w:val="NormalCharacter"/>
          <w:rFonts w:ascii="宋体" w:hAnsi="宋体"/>
          <w:b/>
          <w:sz w:val="24"/>
          <w:szCs w:val="24"/>
          <w:lang w:val="zh-CN"/>
        </w:rPr>
        <w:t>）评标委员会争议处理</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评标委员会成员对需要共同认定的事项存在争议的，应当按照少数服从多数的原则</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结论。持不同意见的评标委员会成员应当在评标报告上签署不同意见及理由，否则视为同意评标报告。</w:t>
      </w:r>
    </w:p>
    <w:p w:rsidR="0095572A" w:rsidRDefault="00014E8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确定中标候选人名单，以及根据采购人委托直接确定中标人。</w:t>
      </w:r>
    </w:p>
    <w:p w:rsidR="0095572A" w:rsidRDefault="0095572A">
      <w:pPr>
        <w:pStyle w:val="BodyText1I"/>
        <w:ind w:firstLine="340"/>
        <w:rPr>
          <w:rStyle w:val="NormalCharacter"/>
          <w:lang w:val="zh-CN"/>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F36473" w:rsidRDefault="00F36473">
      <w:pPr>
        <w:pStyle w:val="UserStyle10"/>
        <w:spacing w:line="360" w:lineRule="auto"/>
        <w:contextualSpacing/>
        <w:rPr>
          <w:rStyle w:val="NormalCharacter"/>
          <w:rFonts w:ascii="宋体" w:hAnsi="宋体"/>
          <w:b/>
          <w:kern w:val="0"/>
          <w:sz w:val="36"/>
          <w:szCs w:val="36"/>
        </w:rPr>
      </w:pPr>
    </w:p>
    <w:p w:rsidR="0038076F" w:rsidRDefault="0038076F">
      <w:pPr>
        <w:pStyle w:val="UserStyle10"/>
        <w:spacing w:line="360" w:lineRule="auto"/>
        <w:contextualSpacing/>
        <w:rPr>
          <w:rStyle w:val="NormalCharacter"/>
          <w:rFonts w:ascii="宋体" w:hAnsi="宋体"/>
          <w:b/>
          <w:kern w:val="0"/>
          <w:sz w:val="36"/>
          <w:szCs w:val="36"/>
        </w:rPr>
      </w:pPr>
    </w:p>
    <w:p w:rsidR="00F36473" w:rsidRDefault="00F36473">
      <w:pPr>
        <w:pStyle w:val="UserStyle10"/>
        <w:spacing w:line="360" w:lineRule="auto"/>
        <w:contextualSpacing/>
        <w:rPr>
          <w:rStyle w:val="NormalCharacter"/>
          <w:rFonts w:ascii="宋体" w:hAnsi="宋体"/>
          <w:b/>
          <w:kern w:val="0"/>
          <w:sz w:val="36"/>
          <w:szCs w:val="36"/>
        </w:rPr>
      </w:pPr>
    </w:p>
    <w:p w:rsidR="00F36473" w:rsidRDefault="00F36473">
      <w:pPr>
        <w:pStyle w:val="UserStyle10"/>
        <w:spacing w:line="360" w:lineRule="auto"/>
        <w:contextualSpacing/>
        <w:rPr>
          <w:rStyle w:val="NormalCharacter"/>
          <w:rFonts w:ascii="宋体" w:hAnsi="宋体"/>
          <w:b/>
          <w:kern w:val="0"/>
          <w:sz w:val="36"/>
          <w:szCs w:val="36"/>
        </w:rPr>
      </w:pP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t>第七章 合同条款及格式</w:t>
      </w:r>
    </w:p>
    <w:p w:rsidR="0095572A" w:rsidRDefault="00014E80">
      <w:pPr>
        <w:spacing w:line="360" w:lineRule="auto"/>
        <w:jc w:val="center"/>
        <w:rPr>
          <w:rStyle w:val="NormalCharacter"/>
          <w:rFonts w:ascii="宋体" w:hAnsi="宋体" w:cs="微软雅黑"/>
          <w:b/>
          <w:bCs/>
          <w:sz w:val="24"/>
          <w:szCs w:val="24"/>
        </w:rPr>
      </w:pPr>
      <w:r>
        <w:rPr>
          <w:rStyle w:val="NormalCharacter"/>
          <w:rFonts w:ascii="宋体" w:hAnsi="宋体" w:cs="微软雅黑"/>
          <w:b/>
          <w:bCs/>
          <w:sz w:val="24"/>
          <w:szCs w:val="24"/>
        </w:rPr>
        <w:t>（此合同仅供参考。以最终采购人与中标人</w:t>
      </w:r>
      <w:proofErr w:type="gramStart"/>
      <w:r>
        <w:rPr>
          <w:rStyle w:val="NormalCharacter"/>
          <w:rFonts w:ascii="宋体" w:hAnsi="宋体" w:cs="微软雅黑"/>
          <w:b/>
          <w:bCs/>
          <w:sz w:val="24"/>
          <w:szCs w:val="24"/>
        </w:rPr>
        <w:t>签定</w:t>
      </w:r>
      <w:proofErr w:type="gramEnd"/>
      <w:r>
        <w:rPr>
          <w:rStyle w:val="NormalCharacter"/>
          <w:rFonts w:ascii="宋体" w:hAnsi="宋体" w:cs="微软雅黑"/>
          <w:b/>
          <w:bCs/>
          <w:sz w:val="24"/>
          <w:szCs w:val="24"/>
        </w:rPr>
        <w:t>的合同条款为准进行公示，</w:t>
      </w:r>
    </w:p>
    <w:p w:rsidR="0095572A" w:rsidRDefault="00014E80">
      <w:pPr>
        <w:spacing w:line="360" w:lineRule="auto"/>
        <w:jc w:val="center"/>
        <w:rPr>
          <w:rStyle w:val="NormalCharacter"/>
          <w:rFonts w:ascii="宋体" w:hAnsi="宋体" w:cs="微软雅黑"/>
          <w:b/>
          <w:bCs/>
          <w:sz w:val="24"/>
          <w:szCs w:val="24"/>
        </w:rPr>
      </w:pPr>
      <w:r>
        <w:rPr>
          <w:rStyle w:val="NormalCharacter"/>
          <w:rFonts w:ascii="宋体" w:hAnsi="宋体" w:cs="微软雅黑"/>
          <w:b/>
          <w:bCs/>
          <w:sz w:val="24"/>
          <w:szCs w:val="24"/>
        </w:rPr>
        <w:t>最终</w:t>
      </w:r>
      <w:proofErr w:type="gramStart"/>
      <w:r>
        <w:rPr>
          <w:rStyle w:val="NormalCharacter"/>
          <w:rFonts w:ascii="宋体" w:hAnsi="宋体" w:cs="微软雅黑"/>
          <w:b/>
          <w:bCs/>
          <w:sz w:val="24"/>
          <w:szCs w:val="24"/>
        </w:rPr>
        <w:t>签定</w:t>
      </w:r>
      <w:proofErr w:type="gramEnd"/>
      <w:r>
        <w:rPr>
          <w:rStyle w:val="NormalCharacter"/>
          <w:rFonts w:ascii="宋体" w:hAnsi="宋体" w:cs="微软雅黑"/>
          <w:b/>
          <w:bCs/>
          <w:sz w:val="24"/>
          <w:szCs w:val="24"/>
        </w:rPr>
        <w:t>合同的主要条款不能与招标文件有冲突）</w:t>
      </w:r>
    </w:p>
    <w:p w:rsidR="0095572A" w:rsidRDefault="00014E80">
      <w:pPr>
        <w:spacing w:line="360" w:lineRule="auto"/>
        <w:rPr>
          <w:rStyle w:val="NormalCharacter"/>
          <w:rFonts w:ascii="宋体"/>
          <w:sz w:val="24"/>
          <w:lang w:val="zh-CN"/>
        </w:rPr>
      </w:pPr>
      <w:r>
        <w:rPr>
          <w:rStyle w:val="NormalCharacter"/>
          <w:rFonts w:ascii="宋体"/>
          <w:sz w:val="24"/>
          <w:lang w:val="zh-CN"/>
        </w:rPr>
        <w:t>合同编号：</w:t>
      </w:r>
    </w:p>
    <w:p w:rsidR="0095572A" w:rsidRDefault="00014E80">
      <w:pPr>
        <w:spacing w:line="360" w:lineRule="auto"/>
        <w:rPr>
          <w:rStyle w:val="NormalCharacter"/>
          <w:rFonts w:ascii="宋体"/>
          <w:sz w:val="24"/>
          <w:lang w:val="zh-CN"/>
        </w:rPr>
      </w:pPr>
      <w:r>
        <w:rPr>
          <w:rStyle w:val="NormalCharacter"/>
          <w:rFonts w:ascii="宋体"/>
          <w:sz w:val="24"/>
          <w:lang w:val="zh-CN"/>
        </w:rPr>
        <w:t>供方：                                  需方：</w:t>
      </w:r>
    </w:p>
    <w:p w:rsidR="0095572A" w:rsidRDefault="00014E80">
      <w:pPr>
        <w:spacing w:line="360" w:lineRule="auto"/>
        <w:rPr>
          <w:rStyle w:val="NormalCharacter"/>
          <w:rFonts w:ascii="宋体"/>
          <w:sz w:val="24"/>
          <w:lang w:val="zh-CN"/>
        </w:rPr>
      </w:pPr>
      <w:r>
        <w:rPr>
          <w:rStyle w:val="NormalCharacter"/>
          <w:rFonts w:ascii="宋体"/>
          <w:sz w:val="24"/>
          <w:lang w:val="zh-CN"/>
        </w:rPr>
        <w:t xml:space="preserve">    供、需双方根据   年  月  日招标人签发的中标通知书和招投标文件，并经双方协商一致，在平等互利的基础上，达成以下合同条款：</w:t>
      </w:r>
    </w:p>
    <w:p w:rsidR="0095572A" w:rsidRDefault="00014E80">
      <w:pPr>
        <w:spacing w:line="360" w:lineRule="auto"/>
        <w:ind w:firstLine="480"/>
        <w:rPr>
          <w:rStyle w:val="NormalCharacter"/>
          <w:rFonts w:ascii="宋体"/>
          <w:sz w:val="24"/>
          <w:lang w:val="zh-CN"/>
        </w:rPr>
      </w:pPr>
      <w:r>
        <w:rPr>
          <w:rStyle w:val="NormalCharacter"/>
          <w:rFonts w:ascii="宋体"/>
          <w:sz w:val="24"/>
          <w:lang w:val="zh-CN"/>
        </w:rPr>
        <w:t>一、招标文件、投标文件、澄清文件及材料（如果有的话）、中标通知书、合同条款、补充协议（如果有的话）均为合同不可分割的部分。</w:t>
      </w:r>
    </w:p>
    <w:p w:rsidR="0095572A" w:rsidRDefault="00014E80">
      <w:pPr>
        <w:spacing w:line="360" w:lineRule="auto"/>
        <w:ind w:firstLine="480"/>
        <w:rPr>
          <w:rStyle w:val="NormalCharacter"/>
          <w:rFonts w:ascii="宋体"/>
          <w:sz w:val="24"/>
          <w:lang w:val="zh-CN"/>
        </w:rPr>
      </w:pPr>
      <w:r>
        <w:rPr>
          <w:rStyle w:val="NormalCharacter"/>
          <w:rFonts w:ascii="宋体"/>
          <w:sz w:val="24"/>
          <w:lang w:val="zh-CN"/>
        </w:rPr>
        <w:t>二、货物名称、数量、规格、型号、金额及交货期</w:t>
      </w:r>
    </w:p>
    <w:tbl>
      <w:tblPr>
        <w:tblW w:w="9490" w:type="dxa"/>
        <w:tblInd w:w="-108" w:type="dxa"/>
        <w:tblLayout w:type="fixed"/>
        <w:tblCellMar>
          <w:left w:w="0" w:type="dxa"/>
          <w:right w:w="0" w:type="dxa"/>
        </w:tblCellMar>
        <w:tblLook w:val="04A0"/>
      </w:tblPr>
      <w:tblGrid>
        <w:gridCol w:w="491"/>
        <w:gridCol w:w="1512"/>
        <w:gridCol w:w="2456"/>
        <w:gridCol w:w="567"/>
        <w:gridCol w:w="567"/>
        <w:gridCol w:w="1323"/>
        <w:gridCol w:w="1323"/>
        <w:gridCol w:w="1251"/>
      </w:tblGrid>
      <w:tr w:rsidR="0095572A">
        <w:trPr>
          <w:trHeight w:val="90"/>
        </w:trPr>
        <w:tc>
          <w:tcPr>
            <w:tcW w:w="491"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序号</w:t>
            </w:r>
          </w:p>
        </w:tc>
        <w:tc>
          <w:tcPr>
            <w:tcW w:w="1512"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名</w:t>
            </w:r>
            <w:r>
              <w:rPr>
                <w:rStyle w:val="NormalCharacter"/>
                <w:sz w:val="24"/>
              </w:rPr>
              <w:t xml:space="preserve"> </w:t>
            </w:r>
            <w:r>
              <w:rPr>
                <w:rStyle w:val="NormalCharacter"/>
                <w:rFonts w:ascii="宋体"/>
                <w:sz w:val="24"/>
                <w:lang w:val="zh-CN"/>
              </w:rPr>
              <w:t>称</w:t>
            </w:r>
          </w:p>
        </w:tc>
        <w:tc>
          <w:tcPr>
            <w:tcW w:w="2456"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服务内容</w:t>
            </w:r>
          </w:p>
        </w:tc>
        <w:tc>
          <w:tcPr>
            <w:tcW w:w="567"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单</w:t>
            </w:r>
            <w:r>
              <w:rPr>
                <w:rStyle w:val="NormalCharacter"/>
                <w:sz w:val="24"/>
              </w:rPr>
              <w:t xml:space="preserve"> </w:t>
            </w:r>
            <w:r>
              <w:rPr>
                <w:rStyle w:val="NormalCharacter"/>
                <w:rFonts w:ascii="宋体"/>
                <w:sz w:val="24"/>
                <w:lang w:val="zh-CN"/>
              </w:rPr>
              <w:t>位</w:t>
            </w:r>
          </w:p>
        </w:tc>
        <w:tc>
          <w:tcPr>
            <w:tcW w:w="567"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数</w:t>
            </w:r>
            <w:r>
              <w:rPr>
                <w:rStyle w:val="NormalCharacter"/>
                <w:sz w:val="24"/>
              </w:rPr>
              <w:t xml:space="preserve"> </w:t>
            </w:r>
            <w:r>
              <w:rPr>
                <w:rStyle w:val="NormalCharacter"/>
                <w:rFonts w:ascii="宋体"/>
                <w:sz w:val="24"/>
                <w:lang w:val="zh-CN"/>
              </w:rPr>
              <w:t>量</w:t>
            </w:r>
          </w:p>
        </w:tc>
        <w:tc>
          <w:tcPr>
            <w:tcW w:w="1323"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单</w:t>
            </w:r>
            <w:r>
              <w:rPr>
                <w:rStyle w:val="NormalCharacter"/>
                <w:sz w:val="24"/>
              </w:rPr>
              <w:t xml:space="preserve"> </w:t>
            </w:r>
            <w:r>
              <w:rPr>
                <w:rStyle w:val="NormalCharacter"/>
                <w:rFonts w:ascii="宋体"/>
                <w:sz w:val="24"/>
                <w:lang w:val="zh-CN"/>
              </w:rPr>
              <w:t>价</w:t>
            </w:r>
          </w:p>
        </w:tc>
        <w:tc>
          <w:tcPr>
            <w:tcW w:w="1323"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ind w:firstLine="120"/>
              <w:rPr>
                <w:rStyle w:val="NormalCharacter"/>
                <w:sz w:val="24"/>
              </w:rPr>
            </w:pPr>
            <w:r>
              <w:rPr>
                <w:rStyle w:val="NormalCharacter"/>
                <w:rFonts w:ascii="宋体"/>
                <w:sz w:val="24"/>
                <w:lang w:val="zh-CN"/>
              </w:rPr>
              <w:t>总价</w:t>
            </w:r>
          </w:p>
        </w:tc>
        <w:tc>
          <w:tcPr>
            <w:tcW w:w="1251"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ind w:left="120" w:hanging="120"/>
              <w:jc w:val="center"/>
              <w:rPr>
                <w:rStyle w:val="NormalCharacter"/>
                <w:sz w:val="24"/>
              </w:rPr>
            </w:pPr>
            <w:r>
              <w:rPr>
                <w:rStyle w:val="NormalCharacter"/>
                <w:rFonts w:ascii="宋体"/>
                <w:sz w:val="24"/>
                <w:lang w:val="zh-CN"/>
              </w:rPr>
              <w:t>服务期</w:t>
            </w:r>
          </w:p>
        </w:tc>
      </w:tr>
      <w:tr w:rsidR="0095572A">
        <w:trPr>
          <w:trHeight w:val="430"/>
        </w:trPr>
        <w:tc>
          <w:tcPr>
            <w:tcW w:w="49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512"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2456"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25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r>
      <w:tr w:rsidR="0095572A">
        <w:trPr>
          <w:trHeight w:val="446"/>
        </w:trPr>
        <w:tc>
          <w:tcPr>
            <w:tcW w:w="49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512"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2456"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25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r>
      <w:tr w:rsidR="0095572A">
        <w:trPr>
          <w:trHeight w:val="494"/>
        </w:trPr>
        <w:tc>
          <w:tcPr>
            <w:tcW w:w="2003" w:type="dxa"/>
            <w:gridSpan w:val="2"/>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合</w:t>
            </w:r>
            <w:r>
              <w:rPr>
                <w:rStyle w:val="NormalCharacter"/>
                <w:sz w:val="24"/>
              </w:rPr>
              <w:t xml:space="preserve">  </w:t>
            </w:r>
            <w:r>
              <w:rPr>
                <w:rStyle w:val="NormalCharacter"/>
                <w:rFonts w:ascii="宋体"/>
                <w:sz w:val="24"/>
                <w:lang w:val="zh-CN"/>
              </w:rPr>
              <w:t>计</w:t>
            </w:r>
          </w:p>
        </w:tc>
        <w:tc>
          <w:tcPr>
            <w:tcW w:w="7487" w:type="dxa"/>
            <w:gridSpan w:val="6"/>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rFonts w:ascii="宋体"/>
                <w:sz w:val="24"/>
                <w:lang w:val="zh-CN"/>
              </w:rPr>
            </w:pPr>
            <w:r>
              <w:rPr>
                <w:rStyle w:val="NormalCharacter"/>
                <w:rFonts w:ascii="宋体"/>
                <w:sz w:val="24"/>
                <w:lang w:val="zh-CN"/>
              </w:rPr>
              <w:t xml:space="preserve">大写：　　　　　　</w:t>
            </w:r>
            <w:r>
              <w:rPr>
                <w:rStyle w:val="NormalCharacter"/>
                <w:sz w:val="24"/>
              </w:rPr>
              <w:t xml:space="preserve">           </w:t>
            </w:r>
            <w:r>
              <w:rPr>
                <w:rStyle w:val="NormalCharacter"/>
                <w:rFonts w:ascii="宋体"/>
                <w:sz w:val="24"/>
                <w:lang w:val="zh-CN"/>
              </w:rPr>
              <w:t>小写：</w:t>
            </w:r>
          </w:p>
        </w:tc>
      </w:tr>
    </w:tbl>
    <w:p w:rsidR="0095572A" w:rsidRDefault="00014E80">
      <w:pPr>
        <w:spacing w:line="440" w:lineRule="exact"/>
        <w:ind w:firstLine="480"/>
        <w:rPr>
          <w:rStyle w:val="NormalCharacter"/>
          <w:rFonts w:ascii="宋体"/>
          <w:sz w:val="24"/>
          <w:lang w:val="zh-CN"/>
        </w:rPr>
      </w:pPr>
      <w:r>
        <w:rPr>
          <w:rStyle w:val="NormalCharacter"/>
          <w:rFonts w:ascii="宋体"/>
          <w:sz w:val="24"/>
          <w:lang w:val="zh-CN"/>
        </w:rPr>
        <w:t>三、设备质量要求及供方对质量负责的条件和期限</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1、供方提供的货物须是全新的且保证不是库存或积压品(包括零部件)，符合国家、部委或地方相关标准以及该产品的出厂标准。</w:t>
      </w:r>
    </w:p>
    <w:p w:rsidR="0095572A" w:rsidRDefault="00014E80">
      <w:pPr>
        <w:spacing w:line="440" w:lineRule="exact"/>
        <w:ind w:firstLine="570"/>
        <w:rPr>
          <w:rStyle w:val="NormalCharacter"/>
          <w:rFonts w:ascii="宋体"/>
          <w:sz w:val="24"/>
          <w:lang w:val="zh-CN"/>
        </w:rPr>
      </w:pPr>
      <w:r>
        <w:rPr>
          <w:rStyle w:val="NormalCharacter"/>
          <w:rFonts w:ascii="宋体"/>
          <w:sz w:val="24"/>
          <w:lang w:val="zh-CN"/>
        </w:rPr>
        <w:t>2、供方应在产品使用期限内，承担所提供的货物因自身质量原因产生的责任。</w:t>
      </w:r>
    </w:p>
    <w:p w:rsidR="0095572A" w:rsidRDefault="00014E80">
      <w:pPr>
        <w:spacing w:line="440" w:lineRule="exact"/>
        <w:ind w:firstLine="570"/>
        <w:rPr>
          <w:rStyle w:val="NormalCharacter"/>
          <w:rFonts w:ascii="宋体"/>
          <w:sz w:val="24"/>
          <w:lang w:val="zh-CN"/>
        </w:rPr>
      </w:pPr>
      <w:r>
        <w:rPr>
          <w:rStyle w:val="NormalCharacter"/>
          <w:rFonts w:ascii="宋体"/>
          <w:sz w:val="24"/>
          <w:lang w:val="zh-CN"/>
        </w:rPr>
        <w:t>四、交货时间、地点、方式： 年 月 日前，供方负责将货物按需方规定的地点交货、安装、调试完毕，并具备验收条件。</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五、货物标志、包装、运输：按招标文件办理。供方将货物直接运至规定的地点，运费自理。</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六、技术资料及技术服务：供方在交货时应执行招标文件中有关技术资料、技术服务的规定，向需方交付技术资料并进行技术培训。</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lastRenderedPageBreak/>
        <w:t>七、货物验收：验收标准按招标文件规定执行。需方有权对供方所交货物抽样做试运行实验、实验室检查。</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八、售后服务：按招标文件及投标文件相应条款执行。</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九、结算方式：设备到货经验收合格后付总价的   %，剩余    %满一年无质量问题一次付清。</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十、法律责任</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3、供方在本合同规定的交货期内不能交货，应向需方支付全部合同金额5%的违约金，需方有权终止合同。</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4、需方无正当理由拒收设备，应向供方支付无正当理由拒收设备金额5%的违约金。  </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5、因供方原因造成逾期付款，需方不承担责任。</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十一、质量鉴定：因质量问题发生争议，由许昌市技术监督局或其指定的机构进行质量鉴定，该鉴定结论是终局的，供需双方均应当接受鉴定结论。</w:t>
      </w:r>
    </w:p>
    <w:p w:rsidR="0095572A" w:rsidRDefault="00014E80">
      <w:pPr>
        <w:spacing w:line="440" w:lineRule="exact"/>
        <w:ind w:firstLine="360"/>
        <w:rPr>
          <w:rStyle w:val="NormalCharacter"/>
          <w:rFonts w:ascii="宋体"/>
          <w:sz w:val="24"/>
          <w:lang w:val="zh-CN"/>
        </w:rPr>
      </w:pPr>
      <w:r>
        <w:rPr>
          <w:rStyle w:val="NormalCharacter"/>
          <w:rFonts w:ascii="宋体"/>
          <w:sz w:val="24"/>
          <w:lang w:val="zh-CN"/>
        </w:rPr>
        <w:t>十二、合同生效及其它：本合同经双方法定代表人或委托代理人签字并加盖公章后生效。本合同一式　份，供需双方各一份、相关部门</w:t>
      </w:r>
      <w:r>
        <w:rPr>
          <w:rStyle w:val="NormalCharacter"/>
          <w:rFonts w:ascii="宋体"/>
          <w:sz w:val="24"/>
        </w:rPr>
        <w:t xml:space="preserve"> </w:t>
      </w:r>
      <w:r>
        <w:rPr>
          <w:rStyle w:val="NormalCharacter"/>
          <w:rFonts w:ascii="宋体"/>
          <w:sz w:val="24"/>
          <w:lang w:val="zh-CN"/>
        </w:rPr>
        <w:t xml:space="preserve">　份。</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供方：                              需方：</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地址：                              地址：</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法定代表人：                        法定代表人：</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委托代理人：                        委托代理人：</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电话：                              电话：</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开户银行：                          开户银行：</w:t>
      </w:r>
    </w:p>
    <w:p w:rsidR="0095572A" w:rsidRDefault="00014E80">
      <w:pPr>
        <w:spacing w:line="440" w:lineRule="exact"/>
        <w:ind w:firstLine="480"/>
        <w:rPr>
          <w:rStyle w:val="NormalCharacter"/>
          <w:rFonts w:ascii="宋体"/>
          <w:sz w:val="24"/>
          <w:lang w:val="zh-CN"/>
        </w:rPr>
      </w:pPr>
      <w:proofErr w:type="gramStart"/>
      <w:r>
        <w:rPr>
          <w:rStyle w:val="NormalCharacter"/>
          <w:rFonts w:ascii="宋体"/>
          <w:sz w:val="24"/>
          <w:lang w:val="zh-CN"/>
        </w:rPr>
        <w:t>帐号</w:t>
      </w:r>
      <w:proofErr w:type="gramEnd"/>
      <w:r>
        <w:rPr>
          <w:rStyle w:val="NormalCharacter"/>
          <w:rFonts w:ascii="宋体"/>
          <w:sz w:val="24"/>
          <w:lang w:val="zh-CN"/>
        </w:rPr>
        <w:t xml:space="preserve">：                              </w:t>
      </w:r>
      <w:proofErr w:type="gramStart"/>
      <w:r>
        <w:rPr>
          <w:rStyle w:val="NormalCharacter"/>
          <w:rFonts w:ascii="宋体"/>
          <w:sz w:val="24"/>
          <w:lang w:val="zh-CN"/>
        </w:rPr>
        <w:t>帐号</w:t>
      </w:r>
      <w:proofErr w:type="gramEnd"/>
      <w:r>
        <w:rPr>
          <w:rStyle w:val="NormalCharacter"/>
          <w:rFonts w:ascii="宋体"/>
          <w:sz w:val="24"/>
          <w:lang w:val="zh-CN"/>
        </w:rPr>
        <w:t>：</w:t>
      </w: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rPr>
        <w:t xml:space="preserve">    </w:t>
      </w:r>
      <w:r>
        <w:rPr>
          <w:rStyle w:val="NormalCharacter"/>
          <w:rFonts w:ascii="宋体"/>
          <w:lang w:val="zh-CN"/>
        </w:rPr>
        <w:t xml:space="preserve">税务登记证号：                      </w:t>
      </w:r>
      <w:proofErr w:type="gramStart"/>
      <w:r>
        <w:rPr>
          <w:rStyle w:val="NormalCharacter"/>
          <w:rFonts w:ascii="宋体"/>
          <w:lang w:val="zh-CN"/>
        </w:rPr>
        <w:t>签定</w:t>
      </w:r>
      <w:proofErr w:type="gramEnd"/>
      <w:r>
        <w:rPr>
          <w:rStyle w:val="NormalCharacter"/>
          <w:rFonts w:ascii="宋体"/>
          <w:lang w:val="zh-CN"/>
        </w:rPr>
        <w:t>时间：</w:t>
      </w: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br w:type="page"/>
      </w: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t>第八章 投标文件有关格式</w:t>
      </w:r>
    </w:p>
    <w:p w:rsidR="0095572A" w:rsidRDefault="0095572A">
      <w:pPr>
        <w:jc w:val="right"/>
        <w:rPr>
          <w:rStyle w:val="UserStyle18"/>
          <w:rFonts w:ascii="宋体" w:eastAsia="宋体" w:hAnsi="宋体"/>
        </w:rPr>
      </w:pPr>
    </w:p>
    <w:p w:rsidR="0095572A" w:rsidRDefault="0095572A">
      <w:pPr>
        <w:jc w:val="left"/>
        <w:rPr>
          <w:rStyle w:val="UserStyle18"/>
          <w:rFonts w:ascii="宋体" w:eastAsia="宋体" w:hAnsi="Calibri"/>
        </w:rPr>
      </w:pPr>
    </w:p>
    <w:p w:rsidR="0095572A" w:rsidRDefault="0095572A">
      <w:pPr>
        <w:rPr>
          <w:rStyle w:val="NormalCharacter"/>
          <w:rFonts w:ascii="宋体"/>
          <w:sz w:val="28"/>
          <w:szCs w:val="28"/>
          <w:u w:val="single"/>
        </w:rPr>
      </w:pPr>
    </w:p>
    <w:p w:rsidR="0095572A" w:rsidRDefault="00014E80">
      <w:pPr>
        <w:spacing w:line="276" w:lineRule="auto"/>
        <w:jc w:val="center"/>
        <w:rPr>
          <w:rStyle w:val="NormalCharacter"/>
          <w:rFonts w:ascii="宋体" w:cs="宋体"/>
          <w:b/>
          <w:bCs/>
          <w:sz w:val="40"/>
          <w:szCs w:val="40"/>
          <w:u w:val="single"/>
        </w:rPr>
      </w:pPr>
      <w:r>
        <w:rPr>
          <w:rStyle w:val="NormalCharacter"/>
          <w:rFonts w:ascii="宋体" w:hAnsi="宋体" w:cs="宋体"/>
          <w:b/>
          <w:bCs/>
          <w:sz w:val="40"/>
          <w:szCs w:val="40"/>
          <w:u w:val="single"/>
        </w:rPr>
        <w:t>（项目名称）</w:t>
      </w:r>
    </w:p>
    <w:p w:rsidR="0095572A" w:rsidRDefault="0095572A">
      <w:pPr>
        <w:jc w:val="center"/>
        <w:rPr>
          <w:rStyle w:val="NormalCharacter"/>
          <w:rFonts w:ascii="宋体"/>
          <w:sz w:val="28"/>
          <w:szCs w:val="28"/>
          <w:u w:val="single"/>
        </w:rPr>
      </w:pPr>
    </w:p>
    <w:p w:rsidR="0095572A" w:rsidRDefault="0095572A">
      <w:pPr>
        <w:rPr>
          <w:rStyle w:val="NormalCharacter"/>
          <w:rFonts w:ascii="宋体"/>
          <w:sz w:val="20"/>
          <w:szCs w:val="20"/>
        </w:rPr>
      </w:pPr>
    </w:p>
    <w:p w:rsidR="0095572A" w:rsidRDefault="0095572A">
      <w:pPr>
        <w:rPr>
          <w:rStyle w:val="NormalCharacter"/>
          <w:rFonts w:ascii="宋体"/>
          <w:sz w:val="20"/>
          <w:szCs w:val="20"/>
        </w:rPr>
      </w:pPr>
    </w:p>
    <w:p w:rsidR="0095572A" w:rsidRDefault="00014E80">
      <w:pPr>
        <w:jc w:val="center"/>
        <w:rPr>
          <w:rStyle w:val="NormalCharacter"/>
          <w:rFonts w:ascii="宋体"/>
          <w:sz w:val="72"/>
          <w:szCs w:val="72"/>
        </w:rPr>
      </w:pPr>
      <w:r>
        <w:rPr>
          <w:rStyle w:val="NormalCharacter"/>
          <w:rFonts w:ascii="宋体" w:hAnsi="宋体"/>
          <w:sz w:val="72"/>
          <w:szCs w:val="72"/>
        </w:rPr>
        <w:t>投 标 文 件</w:t>
      </w:r>
    </w:p>
    <w:p w:rsidR="0095572A" w:rsidRDefault="0095572A">
      <w:pPr>
        <w:rPr>
          <w:rStyle w:val="NormalCharacter"/>
          <w:rFonts w:ascii="宋体"/>
          <w:sz w:val="28"/>
          <w:szCs w:val="28"/>
        </w:rPr>
      </w:pPr>
    </w:p>
    <w:p w:rsidR="0095572A" w:rsidRDefault="00014E80">
      <w:pPr>
        <w:ind w:firstLineChars="1100" w:firstLine="3080"/>
        <w:rPr>
          <w:rStyle w:val="NormalCharacter"/>
          <w:rFonts w:ascii="宋体"/>
          <w:sz w:val="28"/>
          <w:szCs w:val="28"/>
        </w:rPr>
      </w:pPr>
      <w:r>
        <w:rPr>
          <w:rStyle w:val="NormalCharacter"/>
          <w:rFonts w:ascii="宋体" w:hAnsi="宋体"/>
          <w:sz w:val="28"/>
          <w:szCs w:val="28"/>
        </w:rPr>
        <w:t>项目编号：</w:t>
      </w:r>
    </w:p>
    <w:p w:rsidR="0095572A" w:rsidRDefault="0095572A">
      <w:pPr>
        <w:rPr>
          <w:rStyle w:val="NormalCharacter"/>
          <w:rFonts w:ascii="宋体"/>
          <w:sz w:val="28"/>
          <w:szCs w:val="28"/>
        </w:rPr>
      </w:pPr>
    </w:p>
    <w:p w:rsidR="0095572A" w:rsidRDefault="0095572A">
      <w:pPr>
        <w:rPr>
          <w:rStyle w:val="NormalCharacter"/>
          <w:rFonts w:ascii="宋体"/>
          <w:sz w:val="28"/>
          <w:szCs w:val="28"/>
        </w:rPr>
      </w:pPr>
    </w:p>
    <w:p w:rsidR="0095572A" w:rsidRDefault="0095572A">
      <w:pPr>
        <w:pStyle w:val="BodyText1I"/>
        <w:ind w:firstLine="340"/>
        <w:rPr>
          <w:rStyle w:val="NormalCharacter"/>
        </w:rPr>
      </w:pPr>
    </w:p>
    <w:p w:rsidR="0095572A" w:rsidRDefault="0095572A">
      <w:pPr>
        <w:rPr>
          <w:rStyle w:val="NormalCharacter"/>
          <w:rFonts w:ascii="宋体"/>
          <w:sz w:val="28"/>
          <w:szCs w:val="28"/>
        </w:rPr>
      </w:pPr>
    </w:p>
    <w:p w:rsidR="0095572A" w:rsidRDefault="0095572A">
      <w:pPr>
        <w:rPr>
          <w:rStyle w:val="NormalCharacter"/>
          <w:rFonts w:ascii="宋体"/>
          <w:sz w:val="28"/>
          <w:szCs w:val="28"/>
        </w:rPr>
      </w:pPr>
    </w:p>
    <w:p w:rsidR="0095572A" w:rsidRDefault="00014E80">
      <w:pPr>
        <w:ind w:leftChars="514" w:left="1079"/>
        <w:jc w:val="left"/>
        <w:rPr>
          <w:rStyle w:val="NormalCharacter"/>
          <w:rFonts w:ascii="宋体"/>
          <w:sz w:val="28"/>
          <w:szCs w:val="28"/>
          <w:u w:val="single"/>
        </w:rPr>
      </w:pPr>
      <w:r>
        <w:rPr>
          <w:rStyle w:val="NormalCharacter"/>
          <w:rFonts w:ascii="宋体" w:hAnsi="宋体"/>
          <w:sz w:val="28"/>
          <w:szCs w:val="28"/>
        </w:rPr>
        <w:t>投  标  人：（盖单位章）</w:t>
      </w:r>
    </w:p>
    <w:p w:rsidR="0095572A" w:rsidRDefault="00014E80">
      <w:pPr>
        <w:ind w:leftChars="514" w:left="1079"/>
        <w:jc w:val="left"/>
        <w:rPr>
          <w:rStyle w:val="NormalCharacter"/>
          <w:rFonts w:ascii="宋体"/>
          <w:sz w:val="28"/>
          <w:szCs w:val="28"/>
        </w:rPr>
      </w:pPr>
      <w:r>
        <w:rPr>
          <w:rStyle w:val="NormalCharacter"/>
          <w:rFonts w:ascii="宋体" w:hAnsi="宋体"/>
          <w:sz w:val="28"/>
          <w:szCs w:val="28"/>
        </w:rPr>
        <w:t>法定代表人或其委托代理人：（签字或盖章）</w:t>
      </w:r>
    </w:p>
    <w:p w:rsidR="0095572A" w:rsidRDefault="00014E80">
      <w:pPr>
        <w:ind w:firstLineChars="1200" w:firstLine="3360"/>
        <w:rPr>
          <w:rStyle w:val="NormalCharacter"/>
          <w:rFonts w:ascii="宋体"/>
          <w:sz w:val="28"/>
          <w:szCs w:val="28"/>
        </w:rPr>
      </w:pPr>
      <w:r>
        <w:rPr>
          <w:rStyle w:val="NormalCharacter"/>
          <w:rFonts w:ascii="宋体" w:hAnsi="宋体"/>
          <w:sz w:val="28"/>
          <w:szCs w:val="28"/>
        </w:rPr>
        <w:t>年    月    日</w:t>
      </w:r>
    </w:p>
    <w:p w:rsidR="0095572A" w:rsidRDefault="00014E80">
      <w:pPr>
        <w:pStyle w:val="UserStyle41"/>
        <w:numPr>
          <w:ilvl w:val="0"/>
          <w:numId w:val="0"/>
        </w:numPr>
        <w:tabs>
          <w:tab w:val="left" w:pos="660"/>
        </w:tabs>
        <w:snapToGrid w:val="0"/>
        <w:spacing w:before="0" w:line="400" w:lineRule="exact"/>
        <w:rPr>
          <w:rStyle w:val="NormalCharacter"/>
          <w:rFonts w:cs="黑体"/>
          <w:kern w:val="2"/>
          <w:sz w:val="36"/>
          <w:szCs w:val="36"/>
          <w:lang w:val="zh-CN"/>
        </w:rPr>
      </w:pPr>
      <w:r>
        <w:rPr>
          <w:rStyle w:val="NormalCharacter"/>
          <w:rFonts w:cs="黑体"/>
          <w:kern w:val="2"/>
          <w:sz w:val="36"/>
          <w:szCs w:val="36"/>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4"/>
        <w:gridCol w:w="558"/>
        <w:gridCol w:w="151"/>
        <w:gridCol w:w="2268"/>
        <w:gridCol w:w="1559"/>
        <w:gridCol w:w="1560"/>
        <w:gridCol w:w="2018"/>
      </w:tblGrid>
      <w:tr w:rsidR="0095572A">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项目</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投标人应答</w:t>
            </w:r>
          </w:p>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投标文件中所在页码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备注说明</w:t>
            </w: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投标人应答索引表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hAnsi="宋体"/>
                <w:kern w:val="0"/>
              </w:rPr>
              <w:t>开标一览表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投标函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ascii="宋体" w:hAnsi="宋体" w:cs="宋体"/>
                <w:bCs/>
                <w:szCs w:val="24"/>
                <w:lang w:val="zh-CN"/>
              </w:rPr>
              <w:t>法定代表人资格证明书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hAnsi="宋体"/>
                <w:kern w:val="0"/>
              </w:rPr>
              <w:t>法定代表人授权书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hAnsi="宋体"/>
                <w:kern w:val="0"/>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依法纳税凭据</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8</w:t>
            </w:r>
          </w:p>
        </w:tc>
        <w:tc>
          <w:tcPr>
            <w:tcW w:w="774" w:type="dxa"/>
            <w:vMerge w:val="restart"/>
            <w:tcBorders>
              <w:top w:val="single" w:sz="6" w:space="0" w:color="000000"/>
              <w:left w:val="single" w:sz="6" w:space="0" w:color="000000"/>
              <w:bottom w:val="single" w:sz="6" w:space="0" w:color="000000"/>
              <w:right w:val="single" w:sz="4" w:space="0" w:color="000000"/>
            </w:tcBorders>
            <w:vAlign w:val="center"/>
          </w:tcPr>
          <w:p w:rsidR="0095572A" w:rsidRDefault="00014E80">
            <w:pPr>
              <w:snapToGrid w:val="0"/>
              <w:spacing w:line="400" w:lineRule="exact"/>
              <w:jc w:val="center"/>
              <w:rPr>
                <w:rStyle w:val="NormalCharacter"/>
                <w:rFonts w:ascii="宋体" w:hAnsi="宋体"/>
                <w:sz w:val="24"/>
                <w:szCs w:val="24"/>
              </w:rPr>
            </w:pPr>
            <w:r>
              <w:rPr>
                <w:rStyle w:val="NormalCharacter"/>
                <w:rFonts w:ascii="宋体" w:hAnsi="宋体"/>
                <w:sz w:val="24"/>
                <w:szCs w:val="24"/>
              </w:rPr>
              <w:t>财务状况报告</w:t>
            </w:r>
          </w:p>
        </w:tc>
        <w:tc>
          <w:tcPr>
            <w:tcW w:w="709" w:type="dxa"/>
            <w:gridSpan w:val="2"/>
            <w:vMerge w:val="restart"/>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经审计财务报告</w:t>
            </w: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cs="黑体"/>
                <w:bCs/>
                <w:sz w:val="24"/>
                <w:szCs w:val="24"/>
              </w:rPr>
              <w:t>依法缴纳社会保险凭据原件扫描件</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10</w:t>
            </w:r>
          </w:p>
        </w:tc>
        <w:tc>
          <w:tcPr>
            <w:tcW w:w="774"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 w:val="24"/>
                <w:szCs w:val="24"/>
              </w:rPr>
            </w:pPr>
            <w:r>
              <w:rPr>
                <w:rStyle w:val="NormalCharacter"/>
                <w:rFonts w:ascii="宋体" w:hAnsi="宋体"/>
                <w:sz w:val="24"/>
                <w:szCs w:val="24"/>
              </w:rPr>
              <w:t>证明或承诺函</w:t>
            </w:r>
          </w:p>
        </w:tc>
        <w:tc>
          <w:tcPr>
            <w:tcW w:w="709" w:type="dxa"/>
            <w:gridSpan w:val="2"/>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证明材料</w:t>
            </w: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szCs w:val="24"/>
              </w:rPr>
            </w:pPr>
            <w:r>
              <w:rPr>
                <w:rStyle w:val="NormalCharacter"/>
                <w:rFonts w:hAnsi="宋体" w:cs="微软雅黑"/>
                <w:bCs/>
                <w:kern w:val="0"/>
                <w:szCs w:val="24"/>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r>
      <w:tr w:rsidR="0095572A">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szCs w:val="24"/>
              </w:rPr>
            </w:pPr>
            <w:r>
              <w:rPr>
                <w:rStyle w:val="NormalCharacter"/>
                <w:rFonts w:hAnsi="宋体" w:cs="微软雅黑"/>
                <w:bCs/>
                <w:kern w:val="0"/>
                <w:szCs w:val="24"/>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r>
      <w:tr w:rsidR="0095572A">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szCs w:val="24"/>
              </w:rPr>
            </w:pPr>
            <w:r>
              <w:rPr>
                <w:rStyle w:val="NormalCharacter"/>
                <w:rFonts w:ascii="宋体" w:hAnsi="宋体" w:cs="黑体"/>
                <w:bCs/>
                <w:szCs w:val="24"/>
              </w:rPr>
              <w:t>投标人相关承诺函或声明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ascii="宋体" w:hAnsi="宋体" w:cs="宋体"/>
                <w:bCs/>
                <w:szCs w:val="24"/>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cs="宋体"/>
                <w:bCs/>
                <w:sz w:val="24"/>
                <w:szCs w:val="24"/>
                <w:lang w:val="zh-CN"/>
              </w:rPr>
              <w:t>1</w:t>
            </w:r>
            <w:r>
              <w:rPr>
                <w:rStyle w:val="NormalCharacter"/>
                <w:rFonts w:ascii="宋体" w:hAnsi="宋体" w:cs="宋体" w:hint="eastAsia"/>
                <w:bCs/>
                <w:sz w:val="24"/>
                <w:szCs w:val="24"/>
                <w:lang w:val="zh-CN"/>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ascii="宋体" w:hAnsi="宋体" w:cs="宋体"/>
                <w:bCs/>
                <w:szCs w:val="24"/>
                <w:lang w:val="zh-CN"/>
              </w:rPr>
            </w:pPr>
            <w:r>
              <w:rPr>
                <w:rStyle w:val="NormalCharacter"/>
                <w:rFonts w:ascii="宋体" w:hAnsi="宋体" w:cs="宋体"/>
                <w:bCs/>
                <w:sz w:val="21"/>
                <w:szCs w:val="21"/>
                <w:lang w:val="zh-CN"/>
              </w:rPr>
              <w:t>投标人与参加本项目投标的其他供应商之间，单位负责人不为同一人并且不存</w:t>
            </w:r>
            <w:r>
              <w:rPr>
                <w:rStyle w:val="NormalCharacter"/>
                <w:rFonts w:ascii="宋体" w:hAnsi="宋体" w:cs="宋体"/>
                <w:bCs/>
                <w:sz w:val="21"/>
                <w:szCs w:val="21"/>
                <w:lang w:val="zh-CN"/>
              </w:rPr>
              <w:lastRenderedPageBreak/>
              <w:t>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lastRenderedPageBreak/>
              <w:t>1</w:t>
            </w:r>
            <w:r>
              <w:rPr>
                <w:rStyle w:val="NormalCharacter"/>
                <w:rFonts w:ascii="宋体" w:hAnsi="宋体"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ascii="宋体" w:hAnsi="宋体" w:cs="宋体"/>
                <w:bCs/>
                <w:szCs w:val="24"/>
                <w:lang w:val="zh-CN"/>
              </w:rPr>
            </w:pPr>
            <w:r>
              <w:rPr>
                <w:rStyle w:val="NormalCharacter"/>
                <w:rFonts w:ascii="宋体" w:hAnsi="宋体"/>
                <w:sz w:val="21"/>
                <w:szCs w:val="21"/>
                <w:lang w:val="zh-CN"/>
              </w:rPr>
              <w:t>投标人未为本项目提供整体设计、规范编制或者项目管理、监理、检测等服务承诺函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cs="宋体"/>
                <w:bCs/>
                <w:sz w:val="24"/>
                <w:szCs w:val="24"/>
                <w:lang w:val="zh-CN"/>
              </w:rPr>
            </w:pPr>
            <w:r>
              <w:rPr>
                <w:rStyle w:val="NormalCharacter"/>
                <w:rFonts w:ascii="宋体" w:hAnsi="宋体"/>
                <w:szCs w:val="21"/>
              </w:rPr>
              <w:t>1</w:t>
            </w:r>
            <w:r>
              <w:rPr>
                <w:rStyle w:val="NormalCharacter"/>
                <w:rFonts w:ascii="宋体" w:hAnsi="宋体"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ascii="宋体" w:hAnsi="宋体" w:cs="宋体"/>
                <w:bCs/>
                <w:szCs w:val="24"/>
                <w:lang w:val="zh-CN"/>
              </w:rPr>
            </w:pPr>
            <w:r>
              <w:rPr>
                <w:rStyle w:val="NormalCharacter"/>
                <w:rFonts w:hAnsi="宋体" w:cs="微软雅黑"/>
                <w:bCs/>
                <w:kern w:val="0"/>
              </w:rPr>
              <w:t>投标分项报价表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double" w:sz="4"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6</w:t>
            </w:r>
          </w:p>
        </w:tc>
        <w:tc>
          <w:tcPr>
            <w:tcW w:w="3751" w:type="dxa"/>
            <w:gridSpan w:val="4"/>
            <w:tcBorders>
              <w:top w:val="double" w:sz="4"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技术方案（实施方案）</w:t>
            </w:r>
          </w:p>
        </w:tc>
        <w:tc>
          <w:tcPr>
            <w:tcW w:w="1559" w:type="dxa"/>
            <w:tcBorders>
              <w:top w:val="double" w:sz="4"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doub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doub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服务承诺</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ascii="宋体" w:hAnsi="宋体"/>
                <w:szCs w:val="24"/>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5</w:t>
            </w:r>
          </w:p>
        </w:tc>
        <w:tc>
          <w:tcPr>
            <w:tcW w:w="1332" w:type="dxa"/>
            <w:gridSpan w:val="2"/>
            <w:tcBorders>
              <w:top w:val="single" w:sz="6" w:space="0" w:color="000000"/>
              <w:left w:val="single" w:sz="6" w:space="0" w:color="000000"/>
              <w:bottom w:val="single" w:sz="6" w:space="0" w:color="000000"/>
              <w:right w:val="single" w:sz="4"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rPr>
              <w:t>CCC</w:t>
            </w:r>
            <w:r>
              <w:rPr>
                <w:rStyle w:val="NormalCharacter"/>
                <w:rFonts w:hAnsi="宋体" w:cs="微软雅黑"/>
                <w:bCs/>
                <w:kern w:val="0"/>
              </w:rPr>
              <w:t>强制性产品认证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s="宋体"/>
                <w:bCs/>
                <w:szCs w:val="24"/>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6</w:t>
            </w:r>
          </w:p>
        </w:tc>
        <w:tc>
          <w:tcPr>
            <w:tcW w:w="1332" w:type="dxa"/>
            <w:gridSpan w:val="2"/>
            <w:vMerge w:val="restart"/>
            <w:tcBorders>
              <w:top w:val="single" w:sz="6" w:space="0" w:color="000000"/>
              <w:left w:val="single" w:sz="6" w:space="0" w:color="000000"/>
              <w:bottom w:val="single" w:sz="6" w:space="0" w:color="000000"/>
              <w:right w:val="single" w:sz="4"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kern w:val="0"/>
                <w:szCs w:val="24"/>
              </w:rPr>
              <w:t>信息安全产品强制性认证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kern w:val="0"/>
                <w:szCs w:val="24"/>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332" w:type="dxa"/>
            <w:gridSpan w:val="2"/>
            <w:vMerge/>
            <w:tcBorders>
              <w:top w:val="single" w:sz="6" w:space="0" w:color="000000"/>
              <w:left w:val="single" w:sz="6" w:space="0" w:color="000000"/>
              <w:bottom w:val="single" w:sz="6" w:space="0" w:color="000000"/>
              <w:right w:val="single" w:sz="4" w:space="0" w:color="000000"/>
            </w:tcBorders>
            <w:vAlign w:val="center"/>
          </w:tcPr>
          <w:p w:rsidR="0095572A" w:rsidRDefault="0095572A">
            <w:pPr>
              <w:pStyle w:val="UserStyle10"/>
              <w:spacing w:line="320" w:lineRule="exact"/>
              <w:rPr>
                <w:rStyle w:val="NormalCharacter"/>
                <w:rFonts w:hAnsi="宋体" w:cs="微软雅黑"/>
                <w:bCs/>
                <w:kern w:val="0"/>
              </w:rPr>
            </w:pP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kern w:val="0"/>
                <w:szCs w:val="24"/>
              </w:rPr>
              <w:t>中国信息安全认证中心</w:t>
            </w:r>
            <w:proofErr w:type="gramStart"/>
            <w:r>
              <w:rPr>
                <w:rStyle w:val="NormalCharacter"/>
                <w:rFonts w:ascii="宋体" w:hAnsi="宋体"/>
                <w:kern w:val="0"/>
                <w:szCs w:val="24"/>
              </w:rPr>
              <w:t>官网产品</w:t>
            </w:r>
            <w:proofErr w:type="gramEnd"/>
            <w:r>
              <w:rPr>
                <w:rStyle w:val="NormalCharacter"/>
                <w:rFonts w:ascii="宋体" w:hAnsi="宋体"/>
                <w:kern w:val="0"/>
                <w:szCs w:val="24"/>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sz w:val="21"/>
                <w:szCs w:val="21"/>
              </w:rPr>
              <w:t>国家级贫困县</w:t>
            </w:r>
            <w:proofErr w:type="gramStart"/>
            <w:r>
              <w:rPr>
                <w:rStyle w:val="NormalCharacter"/>
                <w:rFonts w:hAnsi="宋体" w:cs="微软雅黑"/>
                <w:bCs/>
                <w:kern w:val="0"/>
                <w:sz w:val="21"/>
                <w:szCs w:val="21"/>
              </w:rPr>
              <w:t>域注册</w:t>
            </w:r>
            <w:proofErr w:type="gramEnd"/>
            <w:r>
              <w:rPr>
                <w:rStyle w:val="NormalCharacter"/>
                <w:rFonts w:hAnsi="宋体" w:cs="微软雅黑"/>
                <w:bCs/>
                <w:kern w:val="0"/>
                <w:sz w:val="21"/>
                <w:szCs w:val="21"/>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扶贫部门出具的聘用建档立</w:t>
            </w:r>
            <w:proofErr w:type="gramStart"/>
            <w:r>
              <w:rPr>
                <w:rStyle w:val="NormalCharacter"/>
                <w:rFonts w:ascii="宋体" w:hAnsi="宋体"/>
                <w:color w:val="000000"/>
                <w:sz w:val="21"/>
                <w:szCs w:val="21"/>
                <w:lang w:val="en-GB"/>
              </w:rPr>
              <w:t>卡贫困</w:t>
            </w:r>
            <w:proofErr w:type="gramEnd"/>
            <w:r>
              <w:rPr>
                <w:rStyle w:val="NormalCharacter"/>
                <w:rFonts w:ascii="宋体" w:hAnsi="宋体"/>
                <w:color w:val="000000"/>
                <w:sz w:val="21"/>
                <w:szCs w:val="21"/>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hint="eastAsia"/>
                <w:szCs w:val="21"/>
              </w:rPr>
              <w:t>29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建档立</w:t>
            </w:r>
            <w:proofErr w:type="gramStart"/>
            <w:r>
              <w:rPr>
                <w:rStyle w:val="NormalCharacter"/>
                <w:rFonts w:ascii="宋体" w:hAnsi="宋体"/>
                <w:color w:val="000000"/>
                <w:sz w:val="21"/>
                <w:szCs w:val="21"/>
                <w:lang w:val="en-GB"/>
              </w:rPr>
              <w:t>卡贫困</w:t>
            </w:r>
            <w:proofErr w:type="gramEnd"/>
            <w:r>
              <w:rPr>
                <w:rStyle w:val="NormalCharacter"/>
                <w:rFonts w:ascii="宋体" w:hAnsi="宋体"/>
                <w:color w:val="000000"/>
                <w:sz w:val="21"/>
                <w:szCs w:val="21"/>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bl>
    <w:p w:rsidR="0095572A" w:rsidRDefault="0095572A">
      <w:pPr>
        <w:pStyle w:val="UserStyle10"/>
        <w:spacing w:line="360" w:lineRule="auto"/>
        <w:rPr>
          <w:rStyle w:val="NormalCharacter"/>
          <w:rFonts w:ascii="宋体" w:hAnsi="宋体"/>
          <w:b/>
          <w:kern w:val="0"/>
          <w:sz w:val="36"/>
          <w:szCs w:val="36"/>
        </w:rPr>
      </w:pPr>
    </w:p>
    <w:p w:rsidR="0095572A" w:rsidRDefault="00014E80">
      <w:pPr>
        <w:tabs>
          <w:tab w:val="left" w:pos="1260"/>
        </w:tabs>
        <w:spacing w:line="360" w:lineRule="auto"/>
        <w:ind w:leftChars="-1" w:left="634" w:hangingChars="176" w:hanging="636"/>
        <w:contextualSpacing/>
        <w:rPr>
          <w:rStyle w:val="NormalCharacter"/>
          <w:rFonts w:ascii="宋体" w:hAnsi="宋体"/>
          <w:b/>
          <w:kern w:val="0"/>
          <w:sz w:val="36"/>
          <w:szCs w:val="36"/>
        </w:rPr>
      </w:pPr>
      <w:r>
        <w:rPr>
          <w:rStyle w:val="NormalCharacter"/>
          <w:rFonts w:ascii="宋体" w:hAnsi="宋体"/>
          <w:b/>
          <w:kern w:val="0"/>
          <w:sz w:val="36"/>
          <w:szCs w:val="36"/>
        </w:rPr>
        <w:br w:type="page"/>
      </w:r>
    </w:p>
    <w:p w:rsidR="0095572A" w:rsidRDefault="00014E80">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二、开标一览表</w:t>
      </w:r>
    </w:p>
    <w:p w:rsidR="0095572A" w:rsidRDefault="00014E80">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95572A" w:rsidRDefault="00014E80">
      <w:pPr>
        <w:spacing w:line="360" w:lineRule="auto"/>
        <w:ind w:firstLineChars="500" w:firstLine="1200"/>
        <w:contextualSpacing/>
        <w:rPr>
          <w:rStyle w:val="NormalCharacter"/>
          <w:rFonts w:ascii="宋体" w:hAnsi="宋体"/>
          <w:sz w:val="24"/>
          <w:szCs w:val="24"/>
        </w:rPr>
      </w:pPr>
      <w:r>
        <w:rPr>
          <w:rStyle w:val="NormalCharacter"/>
          <w:rFonts w:ascii="宋体" w:hAnsi="宋体"/>
          <w:sz w:val="24"/>
          <w:szCs w:val="24"/>
        </w:rPr>
        <w:t xml:space="preserve">                                            单位：元（人民币）</w:t>
      </w:r>
    </w:p>
    <w:tbl>
      <w:tblPr>
        <w:tblW w:w="9180" w:type="dxa"/>
        <w:tblInd w:w="-108" w:type="dxa"/>
        <w:tblLayout w:type="fixed"/>
        <w:tblCellMar>
          <w:left w:w="0" w:type="dxa"/>
          <w:right w:w="0" w:type="dxa"/>
        </w:tblCellMar>
        <w:tblLook w:val="04A0"/>
      </w:tblPr>
      <w:tblGrid>
        <w:gridCol w:w="959"/>
        <w:gridCol w:w="1843"/>
        <w:gridCol w:w="3685"/>
        <w:gridCol w:w="1843"/>
        <w:gridCol w:w="850"/>
      </w:tblGrid>
      <w:tr w:rsidR="0095572A">
        <w:trPr>
          <w:trHeight w:val="851"/>
        </w:trPr>
        <w:tc>
          <w:tcPr>
            <w:tcW w:w="9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标段</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项目名称</w:t>
            </w:r>
          </w:p>
        </w:tc>
        <w:tc>
          <w:tcPr>
            <w:tcW w:w="3685"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投标报价</w:t>
            </w:r>
          </w:p>
          <w:p w:rsidR="0095572A" w:rsidRDefault="00014E80">
            <w:pPr>
              <w:spacing w:line="480" w:lineRule="exact"/>
              <w:jc w:val="center"/>
              <w:rPr>
                <w:rStyle w:val="NormalCharacter"/>
                <w:rFonts w:ascii="宋体" w:hAnsi="宋体"/>
                <w:b/>
                <w:sz w:val="24"/>
                <w:szCs w:val="24"/>
              </w:rPr>
            </w:pPr>
            <w:r>
              <w:rPr>
                <w:rStyle w:val="NormalCharacter"/>
                <w:rFonts w:ascii="宋体" w:hAnsi="宋体"/>
                <w:b/>
                <w:sz w:val="24"/>
                <w:szCs w:val="24"/>
                <w:lang w:val="zh-CN"/>
              </w:rPr>
              <w:t>（元</w:t>
            </w:r>
            <w:r>
              <w:rPr>
                <w:rStyle w:val="NormalCharacter"/>
                <w:rFonts w:ascii="宋体" w:hAnsi="宋体" w:hint="eastAsia"/>
                <w:b/>
                <w:sz w:val="24"/>
                <w:szCs w:val="24"/>
                <w:lang w:val="zh-CN"/>
              </w:rPr>
              <w:t>/年</w:t>
            </w:r>
            <w:r>
              <w:rPr>
                <w:rStyle w:val="NormalCharacter"/>
                <w:rFonts w:ascii="宋体" w:hAnsi="宋体"/>
                <w:b/>
                <w:sz w:val="24"/>
                <w:szCs w:val="24"/>
                <w:lang w:val="zh-CN"/>
              </w:rPr>
              <w:t>）</w:t>
            </w:r>
            <w:r>
              <w:rPr>
                <w:rStyle w:val="NormalCharacter"/>
                <w:rFonts w:ascii="宋体" w:hAnsi="宋体"/>
                <w:b/>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服务期（年）</w:t>
            </w:r>
          </w:p>
        </w:tc>
        <w:tc>
          <w:tcPr>
            <w:tcW w:w="85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备注</w:t>
            </w:r>
          </w:p>
        </w:tc>
      </w:tr>
      <w:tr w:rsidR="0095572A">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480" w:lineRule="exact"/>
              <w:rPr>
                <w:rStyle w:val="NormalCharacter"/>
                <w:rFonts w:ascii="宋体" w:hAnsi="宋体"/>
                <w:sz w:val="24"/>
                <w:szCs w:val="24"/>
                <w:lang w:val="zh-CN"/>
              </w:rPr>
            </w:pPr>
            <w:r>
              <w:rPr>
                <w:rStyle w:val="NormalCharacter"/>
                <w:rFonts w:ascii="宋体" w:hAnsi="宋体"/>
                <w:sz w:val="24"/>
                <w:szCs w:val="24"/>
                <w:lang w:val="zh-CN"/>
              </w:rPr>
              <w:t>大写：　　　　　　小写：</w:t>
            </w: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r>
      <w:tr w:rsidR="0095572A">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480" w:lineRule="exact"/>
              <w:ind w:firstLine="240"/>
              <w:rPr>
                <w:rStyle w:val="NormalCharacter"/>
                <w:rFonts w:ascii="宋体" w:hAnsi="宋体"/>
                <w:sz w:val="24"/>
                <w:szCs w:val="24"/>
              </w:rPr>
            </w:pPr>
            <w:r>
              <w:rPr>
                <w:rStyle w:val="NormalCharacter"/>
                <w:rFonts w:ascii="宋体" w:hAnsi="宋体"/>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rPr>
                <w:rStyle w:val="NormalCharacter"/>
                <w:rFonts w:ascii="宋体" w:hAnsi="宋体"/>
                <w:sz w:val="24"/>
                <w:szCs w:val="24"/>
                <w:lang w:val="zh-CN"/>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投标人名称：</w:t>
      </w:r>
      <w:r>
        <w:rPr>
          <w:rStyle w:val="NormalCharacter"/>
          <w:rFonts w:ascii="宋体" w:hAnsi="宋体"/>
          <w:sz w:val="24"/>
          <w:szCs w:val="24"/>
          <w:u w:val="single"/>
          <w:lang w:val="zh-CN"/>
        </w:rPr>
        <w:t xml:space="preserve">     （全称）   </w:t>
      </w:r>
      <w:r>
        <w:rPr>
          <w:rStyle w:val="NormalCharacter"/>
          <w:rFonts w:ascii="宋体" w:hAnsi="宋体"/>
          <w:sz w:val="24"/>
          <w:szCs w:val="24"/>
          <w:lang w:val="zh-CN"/>
        </w:rPr>
        <w:t>（公章）：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日期：    年    月    日</w:t>
      </w:r>
    </w:p>
    <w:p w:rsidR="0095572A" w:rsidRDefault="0095572A">
      <w:pPr>
        <w:spacing w:line="360" w:lineRule="auto"/>
        <w:rPr>
          <w:rStyle w:val="NormalCharacter"/>
          <w:rFonts w:ascii="宋体" w:hAnsi="宋体" w:cs="黑体"/>
          <w:b/>
          <w:bCs/>
          <w:sz w:val="44"/>
          <w:szCs w:val="44"/>
          <w:lang w:val="zh-CN"/>
        </w:rPr>
      </w:pPr>
    </w:p>
    <w:p w:rsidR="0095572A" w:rsidRDefault="0095572A">
      <w:pPr>
        <w:spacing w:line="360" w:lineRule="auto"/>
        <w:rPr>
          <w:rStyle w:val="NormalCharacter"/>
          <w:rFonts w:ascii="宋体" w:hAnsi="宋体" w:cs="黑体"/>
          <w:b/>
          <w:bCs/>
          <w:sz w:val="44"/>
          <w:szCs w:val="44"/>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014E80">
      <w:pPr>
        <w:spacing w:line="360" w:lineRule="auto"/>
        <w:jc w:val="center"/>
        <w:rPr>
          <w:rStyle w:val="NormalCharacter"/>
          <w:rFonts w:ascii="宋体" w:hAnsi="宋体"/>
          <w:b/>
          <w:kern w:val="0"/>
          <w:sz w:val="36"/>
          <w:szCs w:val="36"/>
        </w:rPr>
      </w:pPr>
      <w:r>
        <w:rPr>
          <w:rStyle w:val="NormalCharacter"/>
          <w:rFonts w:ascii="宋体" w:hAnsi="宋体" w:cs="黑体"/>
          <w:b/>
          <w:bCs/>
          <w:sz w:val="44"/>
          <w:szCs w:val="44"/>
          <w:lang w:val="zh-CN"/>
        </w:rPr>
        <w:lastRenderedPageBreak/>
        <w:t>三、资格审查证明材料</w:t>
      </w:r>
    </w:p>
    <w:p w:rsidR="0095572A" w:rsidRDefault="00014E80">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3.1 投 标 函</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kern w:val="0"/>
          <w:sz w:val="24"/>
          <w:szCs w:val="24"/>
        </w:rPr>
        <w:t>致：</w:t>
      </w:r>
      <w:r>
        <w:rPr>
          <w:rStyle w:val="NormalCharacter"/>
          <w:rFonts w:ascii="宋体" w:hAnsi="宋体"/>
          <w:b/>
          <w:kern w:val="0"/>
          <w:sz w:val="24"/>
          <w:szCs w:val="24"/>
        </w:rPr>
        <w:t>（采购人）</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根据贵方</w:t>
      </w:r>
      <w:r>
        <w:rPr>
          <w:rStyle w:val="NormalCharacter"/>
          <w:rFonts w:ascii="宋体" w:hAnsi="宋体"/>
          <w:kern w:val="0"/>
          <w:sz w:val="24"/>
          <w:szCs w:val="24"/>
          <w:u w:val="single"/>
        </w:rPr>
        <w:t xml:space="preserve">        </w:t>
      </w:r>
      <w:r>
        <w:rPr>
          <w:rStyle w:val="NormalCharacter"/>
          <w:rFonts w:ascii="宋体" w:hAnsi="宋体"/>
          <w:kern w:val="0"/>
          <w:sz w:val="24"/>
          <w:szCs w:val="24"/>
        </w:rPr>
        <w:t>（项目名称、招标编号）采购的招标公告及投标邀请，_______（姓名和职务）被正式授权并代表投标人</w:t>
      </w:r>
      <w:r>
        <w:rPr>
          <w:rStyle w:val="NormalCharacter"/>
          <w:rFonts w:ascii="宋体" w:hAnsi="宋体"/>
          <w:kern w:val="0"/>
          <w:sz w:val="24"/>
          <w:szCs w:val="24"/>
          <w:u w:val="single"/>
        </w:rPr>
        <w:t xml:space="preserve">         </w:t>
      </w:r>
      <w:r>
        <w:rPr>
          <w:rStyle w:val="NormalCharacter"/>
          <w:rFonts w:ascii="宋体" w:hAnsi="宋体"/>
          <w:kern w:val="0"/>
          <w:sz w:val="24"/>
          <w:szCs w:val="24"/>
        </w:rPr>
        <w:t>（投标人名称、地址）提交。</w:t>
      </w:r>
    </w:p>
    <w:p w:rsidR="0095572A" w:rsidRDefault="00014E80">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我方确认收到贵方提供的</w:t>
      </w:r>
      <w:r>
        <w:rPr>
          <w:rStyle w:val="NormalCharacter"/>
          <w:rFonts w:ascii="宋体" w:hAnsi="宋体"/>
          <w:kern w:val="0"/>
          <w:szCs w:val="24"/>
          <w:u w:val="single"/>
        </w:rPr>
        <w:t xml:space="preserve">               </w:t>
      </w:r>
      <w:r>
        <w:rPr>
          <w:rStyle w:val="NormalCharacter"/>
          <w:rFonts w:ascii="宋体" w:hAnsi="宋体"/>
          <w:kern w:val="0"/>
          <w:szCs w:val="24"/>
        </w:rPr>
        <w:t>（项目名称、招标编号）招标文件的全部内容。</w:t>
      </w:r>
    </w:p>
    <w:p w:rsidR="0095572A" w:rsidRDefault="00014E80">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我方在参与投标前已详细研究了招标文件的所有内容，包括澄清、修改文件（如果有）和所有已提供的参考资料以及有关附件，我方完全明白并认为此招标文件没</w:t>
      </w:r>
      <w:proofErr w:type="gramStart"/>
      <w:r>
        <w:rPr>
          <w:rStyle w:val="NormalCharacter"/>
          <w:rFonts w:ascii="宋体" w:hAnsi="宋体"/>
          <w:kern w:val="0"/>
          <w:szCs w:val="24"/>
        </w:rPr>
        <w:t>有倾</w:t>
      </w:r>
      <w:proofErr w:type="gramEnd"/>
      <w:r>
        <w:rPr>
          <w:rStyle w:val="NormalCharacter"/>
          <w:rFonts w:ascii="宋体" w:hAnsi="宋体"/>
          <w:kern w:val="0"/>
          <w:szCs w:val="24"/>
        </w:rPr>
        <w:t>向性，也不存在排斥潜在投标供应商的内容，我方同意招标文件的相关条款和</w:t>
      </w:r>
      <w:r>
        <w:rPr>
          <w:rStyle w:val="NormalCharacter"/>
          <w:rFonts w:ascii="宋体" w:hAnsi="宋体"/>
          <w:szCs w:val="24"/>
        </w:rPr>
        <w:t>已完全理解并接受招标文件的各项规定和要求及资金支付规定，对招标文件的合理性、合法性不再有异议。</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u w:val="single"/>
        </w:rPr>
        <w:t xml:space="preserve">      </w:t>
      </w:r>
      <w:r>
        <w:rPr>
          <w:rStyle w:val="NormalCharacter"/>
          <w:rFonts w:ascii="宋体" w:hAnsi="宋体"/>
          <w:i/>
          <w:kern w:val="0"/>
          <w:sz w:val="24"/>
          <w:szCs w:val="24"/>
          <w:u w:val="single"/>
        </w:rPr>
        <w:t xml:space="preserve">(投标人名称)     </w:t>
      </w:r>
      <w:r>
        <w:rPr>
          <w:rStyle w:val="NormalCharacter"/>
          <w:rFonts w:ascii="宋体" w:hAnsi="宋体"/>
          <w:kern w:val="0"/>
          <w:sz w:val="24"/>
          <w:szCs w:val="24"/>
        </w:rPr>
        <w:t>作为投标人正式授权</w:t>
      </w:r>
      <w:r>
        <w:rPr>
          <w:rStyle w:val="NormalCharacter"/>
          <w:rFonts w:ascii="宋体" w:hAnsi="宋体"/>
          <w:kern w:val="0"/>
          <w:sz w:val="24"/>
          <w:szCs w:val="24"/>
          <w:u w:val="single"/>
        </w:rPr>
        <w:t xml:space="preserve">     </w:t>
      </w:r>
      <w:r>
        <w:rPr>
          <w:rStyle w:val="NormalCharacter"/>
          <w:rFonts w:ascii="宋体" w:hAnsi="宋体"/>
          <w:i/>
          <w:kern w:val="0"/>
          <w:sz w:val="24"/>
          <w:szCs w:val="24"/>
          <w:u w:val="single"/>
        </w:rPr>
        <w:t xml:space="preserve">(授权代表全名, 职务)       </w:t>
      </w:r>
      <w:r>
        <w:rPr>
          <w:rStyle w:val="NormalCharacter"/>
          <w:rFonts w:ascii="宋体" w:hAnsi="宋体"/>
          <w:kern w:val="0"/>
          <w:sz w:val="24"/>
          <w:szCs w:val="24"/>
        </w:rPr>
        <w:t>代表我方全权处理有关本投标的一切事宜。</w:t>
      </w:r>
    </w:p>
    <w:p w:rsidR="0095572A" w:rsidRDefault="00014E8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我方已完全明白招标文件的所有条款要求，并申明如下：</w:t>
      </w:r>
    </w:p>
    <w:p w:rsidR="0095572A" w:rsidRDefault="00014E8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一、按招标文件提供的全部货物与相关服务的投标总价详见《开标一览表》。</w:t>
      </w:r>
    </w:p>
    <w:p w:rsidR="0095572A" w:rsidRDefault="00014E8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二、本投标文件的有效期为投标截止时间起</w:t>
      </w:r>
      <w:r>
        <w:rPr>
          <w:rStyle w:val="NormalCharacter"/>
          <w:rFonts w:ascii="宋体" w:hAnsi="宋体"/>
          <w:sz w:val="24"/>
          <w:szCs w:val="24"/>
          <w:u w:val="single"/>
        </w:rPr>
        <w:t xml:space="preserve">   </w:t>
      </w:r>
      <w:r>
        <w:rPr>
          <w:rStyle w:val="NormalCharacter"/>
          <w:rFonts w:ascii="宋体" w:hAnsi="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三、我方明白并同意，在规定的开标日之后，投标有效期之内不予撤销投标。</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四、我方同意按照贵方可能提出的要求而提供与投标有关的任何其它数据、信息或资料。</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五、我方理解贵方不一定接受最低投标价或任何贵方可能收到的投标。</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lastRenderedPageBreak/>
        <w:t>六、我方如果中标，将保证履行招标文件及其澄清、修改文件（如果有）中的全部责任和义务，按质、按量、按期完成《项目需求》及《合同书》中的全部任务。</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七、我方在此保证所提交的所有文件和全部说明是真实的和正确的。</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九、我方具备《政府采购法》第二十二条规定的条件；承诺如下：</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（1）具有独立承担民事责任能力的在中华人民共和国境内注册的法人或其他组织或自然人，有效的营业执照（或事业法人登记证或身份证等相关证明）。</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（2）我方已依法缴纳了各项税费及社会保险费用，如有需要，可随时向采购人提供近三个月内的相关缴费证明，以便核查。</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（3）我方已依法建立健全的财务会计制度，如有需要，可随时向采购人提供相关证明材料，以便核查。</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（4）参加政府采购活动前三年内，在经营活动中没有重大违法记录。</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（5）符合法律、行政法规规定的其他条件。</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以上内容如有虚假或与事实不符的，评审委员会可将我方做无效投标处理，我方愿意承担相应的法律责任。</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十、我方具备履行合同所必需的设备和专业技术能力。</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kern w:val="0"/>
          <w:szCs w:val="24"/>
        </w:rPr>
        <w:t>十一、</w:t>
      </w:r>
      <w:r>
        <w:rPr>
          <w:rStyle w:val="NormalCharacter"/>
          <w:rFonts w:ascii="宋体" w:hAnsi="宋体"/>
          <w:szCs w:val="24"/>
        </w:rPr>
        <w:t>我方对在本函及投标文件中所作的所有承诺承担法律责任。</w:t>
      </w:r>
    </w:p>
    <w:p w:rsidR="0095572A" w:rsidRDefault="00014E80">
      <w:pPr>
        <w:pStyle w:val="UserStyle10"/>
        <w:snapToGrid w:val="0"/>
        <w:spacing w:line="360" w:lineRule="auto"/>
        <w:rPr>
          <w:rStyle w:val="NormalCharacter"/>
          <w:rFonts w:ascii="宋体" w:hAnsi="宋体"/>
          <w:szCs w:val="24"/>
        </w:rPr>
      </w:pPr>
      <w:r>
        <w:rPr>
          <w:rStyle w:val="NormalCharacter"/>
          <w:rFonts w:ascii="宋体" w:hAnsi="宋体"/>
          <w:szCs w:val="24"/>
        </w:rPr>
        <w:t>所有与本招标有关的一切正式</w:t>
      </w:r>
      <w:proofErr w:type="gramStart"/>
      <w:r>
        <w:rPr>
          <w:rStyle w:val="NormalCharacter"/>
          <w:rFonts w:ascii="宋体" w:hAnsi="宋体"/>
          <w:szCs w:val="24"/>
        </w:rPr>
        <w:t>往来请</w:t>
      </w:r>
      <w:proofErr w:type="gramEnd"/>
      <w:r>
        <w:rPr>
          <w:rStyle w:val="NormalCharacter"/>
          <w:rFonts w:ascii="宋体" w:hAnsi="宋体"/>
          <w:szCs w:val="24"/>
        </w:rPr>
        <w:t>寄：</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地    址：</w:t>
      </w:r>
      <w:r>
        <w:rPr>
          <w:rStyle w:val="NormalCharacter"/>
          <w:rFonts w:ascii="宋体" w:hAnsi="宋体"/>
          <w:sz w:val="24"/>
          <w:szCs w:val="24"/>
          <w:u w:val="single"/>
        </w:rPr>
        <w:t xml:space="preserve">                     </w:t>
      </w:r>
      <w:r>
        <w:rPr>
          <w:rStyle w:val="NormalCharacter"/>
          <w:rFonts w:ascii="宋体" w:hAnsi="宋体"/>
          <w:sz w:val="24"/>
          <w:szCs w:val="24"/>
        </w:rPr>
        <w:t>.  邮政编码：</w:t>
      </w:r>
      <w:r>
        <w:rPr>
          <w:rStyle w:val="NormalCharacter"/>
          <w:rFonts w:ascii="宋体" w:hAnsi="宋体"/>
          <w:sz w:val="24"/>
          <w:szCs w:val="24"/>
          <w:u w:val="single"/>
        </w:rPr>
        <w:t xml:space="preserve">                 </w:t>
      </w:r>
      <w:r>
        <w:rPr>
          <w:rStyle w:val="NormalCharacter"/>
          <w:rFonts w:ascii="宋体" w:hAnsi="宋体"/>
          <w:sz w:val="24"/>
          <w:szCs w:val="24"/>
        </w:rPr>
        <w:t>.</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电    话：</w:t>
      </w:r>
      <w:r>
        <w:rPr>
          <w:rStyle w:val="NormalCharacter"/>
          <w:rFonts w:ascii="宋体" w:hAnsi="宋体"/>
          <w:sz w:val="24"/>
          <w:szCs w:val="24"/>
          <w:u w:val="single"/>
        </w:rPr>
        <w:t xml:space="preserve">                     </w:t>
      </w:r>
      <w:r>
        <w:rPr>
          <w:rStyle w:val="NormalCharacter"/>
          <w:rFonts w:ascii="宋体" w:hAnsi="宋体"/>
          <w:sz w:val="24"/>
          <w:szCs w:val="24"/>
        </w:rPr>
        <w:t>.  传    真：</w:t>
      </w:r>
      <w:r>
        <w:rPr>
          <w:rStyle w:val="NormalCharacter"/>
          <w:rFonts w:ascii="宋体" w:hAnsi="宋体"/>
          <w:sz w:val="24"/>
          <w:szCs w:val="24"/>
          <w:u w:val="single"/>
        </w:rPr>
        <w:t xml:space="preserve">                 </w:t>
      </w:r>
      <w:r>
        <w:rPr>
          <w:rStyle w:val="NormalCharacter"/>
          <w:rFonts w:ascii="宋体" w:hAnsi="宋体"/>
          <w:sz w:val="24"/>
          <w:szCs w:val="24"/>
        </w:rPr>
        <w:t>.</w:t>
      </w:r>
    </w:p>
    <w:p w:rsidR="0095572A" w:rsidRDefault="00014E80">
      <w:pPr>
        <w:snapToGrid w:val="0"/>
        <w:spacing w:line="360" w:lineRule="auto"/>
        <w:rPr>
          <w:rStyle w:val="NormalCharacter"/>
          <w:rFonts w:ascii="宋体" w:hAnsi="宋体"/>
          <w:sz w:val="24"/>
          <w:szCs w:val="24"/>
          <w:u w:val="single"/>
        </w:rPr>
      </w:pPr>
      <w:r>
        <w:rPr>
          <w:rStyle w:val="NormalCharacter"/>
          <w:rFonts w:ascii="宋体" w:hAnsi="宋体"/>
          <w:sz w:val="24"/>
          <w:szCs w:val="24"/>
        </w:rPr>
        <w:t>投标人代表姓名：</w:t>
      </w:r>
      <w:r>
        <w:rPr>
          <w:rStyle w:val="NormalCharacter"/>
          <w:rFonts w:ascii="宋体" w:hAnsi="宋体"/>
          <w:sz w:val="24"/>
          <w:szCs w:val="24"/>
          <w:u w:val="single"/>
        </w:rPr>
        <w:t xml:space="preserve">               </w:t>
      </w:r>
      <w:r>
        <w:rPr>
          <w:rStyle w:val="NormalCharacter"/>
          <w:rFonts w:ascii="宋体" w:hAnsi="宋体"/>
          <w:sz w:val="24"/>
          <w:szCs w:val="24"/>
        </w:rPr>
        <w:t xml:space="preserve">.  职    </w:t>
      </w:r>
      <w:proofErr w:type="gramStart"/>
      <w:r>
        <w:rPr>
          <w:rStyle w:val="NormalCharacter"/>
          <w:rFonts w:ascii="宋体" w:hAnsi="宋体"/>
          <w:sz w:val="24"/>
          <w:szCs w:val="24"/>
        </w:rPr>
        <w:t>务</w:t>
      </w:r>
      <w:proofErr w:type="gramEnd"/>
      <w:r>
        <w:rPr>
          <w:rStyle w:val="NormalCharacter"/>
          <w:rFonts w:ascii="宋体" w:hAnsi="宋体"/>
          <w:sz w:val="24"/>
          <w:szCs w:val="24"/>
        </w:rPr>
        <w:t>：</w:t>
      </w:r>
      <w:r>
        <w:rPr>
          <w:rStyle w:val="NormalCharacter"/>
          <w:rFonts w:ascii="宋体" w:hAnsi="宋体"/>
          <w:sz w:val="24"/>
          <w:szCs w:val="24"/>
          <w:u w:val="single"/>
        </w:rPr>
        <w:t xml:space="preserve">                 </w:t>
      </w:r>
      <w:r>
        <w:rPr>
          <w:rStyle w:val="NormalCharacter"/>
          <w:rFonts w:ascii="宋体" w:hAnsi="宋体"/>
          <w:sz w:val="24"/>
          <w:szCs w:val="24"/>
        </w:rPr>
        <w:t>.</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投标人法定代表人（或法定代表人授权代表）签字或盖章：</w:t>
      </w:r>
      <w:r>
        <w:rPr>
          <w:rStyle w:val="NormalCharacter"/>
          <w:rFonts w:ascii="宋体" w:hAnsi="宋体"/>
          <w:sz w:val="24"/>
          <w:szCs w:val="24"/>
          <w:u w:val="single"/>
        </w:rPr>
        <w:t xml:space="preserve">         </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投标人名称（盖章）：</w:t>
      </w:r>
      <w:r>
        <w:rPr>
          <w:rStyle w:val="NormalCharacter"/>
          <w:rFonts w:ascii="宋体" w:hAnsi="宋体"/>
          <w:sz w:val="24"/>
          <w:szCs w:val="24"/>
          <w:u w:val="single"/>
        </w:rPr>
        <w:t xml:space="preserve">                   </w:t>
      </w:r>
    </w:p>
    <w:p w:rsidR="0095572A" w:rsidRDefault="00014E80">
      <w:pPr>
        <w:snapToGrid w:val="0"/>
        <w:spacing w:line="360" w:lineRule="auto"/>
        <w:ind w:firstLineChars="2050" w:firstLine="4920"/>
        <w:rPr>
          <w:rStyle w:val="NormalCharacter"/>
          <w:rFonts w:ascii="宋体" w:hAnsi="宋体"/>
          <w:sz w:val="24"/>
          <w:szCs w:val="24"/>
        </w:rPr>
      </w:pPr>
      <w:r>
        <w:rPr>
          <w:rStyle w:val="NormalCharacter"/>
          <w:rFonts w:ascii="宋体" w:hAnsi="宋体"/>
          <w:sz w:val="24"/>
          <w:szCs w:val="24"/>
        </w:rPr>
        <w:t>日期：   年   月   日</w:t>
      </w:r>
    </w:p>
    <w:p w:rsidR="0095572A" w:rsidRDefault="00014E80">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lastRenderedPageBreak/>
        <w:t>3.2 法定代表人资格证明书</w:t>
      </w:r>
    </w:p>
    <w:p w:rsidR="0095572A" w:rsidRDefault="0095572A">
      <w:pPr>
        <w:spacing w:line="480" w:lineRule="auto"/>
        <w:rPr>
          <w:rStyle w:val="NormalCharacter"/>
          <w:rFonts w:ascii="宋体" w:hAnsi="宋体"/>
          <w:sz w:val="24"/>
          <w:szCs w:val="24"/>
        </w:rPr>
      </w:pP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单位名称：</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地址：</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 xml:space="preserve">姓名：       性别：     年龄：     职务： </w:t>
      </w:r>
      <w:r w:rsidR="0040028B">
        <w:rPr>
          <w:rStyle w:val="NormalCharacter"/>
          <w:rFonts w:hAnsi="宋体" w:hint="eastAsia"/>
          <w:szCs w:val="24"/>
        </w:rPr>
        <w:t xml:space="preserve">   </w:t>
      </w:r>
      <w:r w:rsidR="0040028B">
        <w:rPr>
          <w:rStyle w:val="NormalCharacter"/>
          <w:rFonts w:hAnsi="宋体"/>
          <w:szCs w:val="24"/>
        </w:rPr>
        <w:t>联系电话</w:t>
      </w:r>
      <w:r w:rsidR="0040028B">
        <w:rPr>
          <w:rStyle w:val="NormalCharacter"/>
          <w:rFonts w:hAnsi="宋体" w:hint="eastAsia"/>
          <w:szCs w:val="24"/>
        </w:rPr>
        <w:t>：</w:t>
      </w:r>
      <w:r>
        <w:rPr>
          <w:rStyle w:val="NormalCharacter"/>
          <w:rFonts w:hAnsi="宋体"/>
          <w:szCs w:val="24"/>
        </w:rPr>
        <w:t xml:space="preserve">       </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本人系</w:t>
      </w:r>
      <w:r>
        <w:rPr>
          <w:rStyle w:val="NormalCharacter"/>
          <w:rFonts w:hAnsi="宋体"/>
          <w:szCs w:val="24"/>
          <w:u w:val="single"/>
        </w:rPr>
        <w:t xml:space="preserve">  </w:t>
      </w:r>
      <w:r>
        <w:rPr>
          <w:rStyle w:val="NormalCharacter"/>
          <w:rFonts w:hAnsi="宋体"/>
          <w:i/>
          <w:szCs w:val="24"/>
          <w:u w:val="single"/>
        </w:rPr>
        <w:t xml:space="preserve">投标人名称  </w:t>
      </w:r>
      <w:r>
        <w:rPr>
          <w:rStyle w:val="NormalCharacter"/>
          <w:rFonts w:hAnsi="宋体"/>
          <w:szCs w:val="24"/>
        </w:rPr>
        <w:t>的法定代表人。就参加贵方招标编号为</w:t>
      </w:r>
      <w:r>
        <w:rPr>
          <w:rStyle w:val="NormalCharacter"/>
          <w:rFonts w:hAnsi="宋体"/>
          <w:szCs w:val="24"/>
          <w:u w:val="single"/>
        </w:rPr>
        <w:t xml:space="preserve">  </w:t>
      </w:r>
      <w:r>
        <w:rPr>
          <w:rStyle w:val="NormalCharacter"/>
          <w:rFonts w:hAnsi="宋体"/>
          <w:i/>
          <w:szCs w:val="24"/>
          <w:u w:val="single"/>
        </w:rPr>
        <w:t xml:space="preserve">项目编号 </w:t>
      </w:r>
      <w:r>
        <w:rPr>
          <w:rStyle w:val="NormalCharacter"/>
          <w:rFonts w:hAnsi="宋体"/>
          <w:szCs w:val="24"/>
          <w:u w:val="single"/>
        </w:rPr>
        <w:t xml:space="preserve">  </w:t>
      </w:r>
      <w:r>
        <w:rPr>
          <w:rStyle w:val="NormalCharacter"/>
          <w:rFonts w:hAnsi="宋体"/>
          <w:szCs w:val="24"/>
        </w:rPr>
        <w:t>的</w:t>
      </w:r>
      <w:r>
        <w:rPr>
          <w:rStyle w:val="NormalCharacter"/>
          <w:rFonts w:hAnsi="宋体"/>
          <w:szCs w:val="24"/>
          <w:u w:val="single"/>
        </w:rPr>
        <w:t xml:space="preserve">  </w:t>
      </w:r>
      <w:r>
        <w:rPr>
          <w:rStyle w:val="NormalCharacter"/>
          <w:rFonts w:hAnsi="宋体"/>
          <w:i/>
          <w:szCs w:val="24"/>
          <w:u w:val="single"/>
        </w:rPr>
        <w:t xml:space="preserve">项目名称 </w:t>
      </w:r>
      <w:r>
        <w:rPr>
          <w:rStyle w:val="NormalCharacter"/>
          <w:rFonts w:hAnsi="宋体"/>
          <w:szCs w:val="24"/>
          <w:u w:val="single"/>
        </w:rPr>
        <w:t xml:space="preserve">   </w:t>
      </w:r>
      <w:r>
        <w:rPr>
          <w:rStyle w:val="NormalCharacter"/>
          <w:rFonts w:hAnsi="宋体"/>
          <w:szCs w:val="24"/>
        </w:rPr>
        <w:t>公开招标项目的投标报价，签署上述项目的投标文件及合同的执行、完成、服务和保修，签署合同和处理与之有关的一切事务。</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特此证明。</w:t>
      </w:r>
    </w:p>
    <w:p w:rsidR="0095572A" w:rsidRDefault="0095572A">
      <w:pPr>
        <w:pStyle w:val="UserStyle25"/>
        <w:spacing w:line="480" w:lineRule="auto"/>
        <w:ind w:firstLineChars="225" w:firstLine="540"/>
        <w:jc w:val="left"/>
        <w:rPr>
          <w:rStyle w:val="NormalCharacter"/>
          <w:rFonts w:hAnsi="宋体"/>
          <w:szCs w:val="24"/>
        </w:rPr>
      </w:pPr>
    </w:p>
    <w:p w:rsidR="0095572A" w:rsidRDefault="0095572A">
      <w:pPr>
        <w:pStyle w:val="UserStyle25"/>
        <w:spacing w:line="480" w:lineRule="auto"/>
        <w:ind w:firstLineChars="225" w:firstLine="540"/>
        <w:jc w:val="left"/>
        <w:rPr>
          <w:rStyle w:val="NormalCharacter"/>
          <w:rFonts w:hAnsi="宋体"/>
          <w:szCs w:val="24"/>
        </w:rPr>
      </w:pPr>
    </w:p>
    <w:p w:rsidR="0095572A" w:rsidRDefault="00014E80" w:rsidP="00E226B1">
      <w:pPr>
        <w:pStyle w:val="UserStyle25"/>
        <w:spacing w:line="480" w:lineRule="auto"/>
        <w:ind w:leftChars="-256" w:left="-538" w:firstLineChars="257" w:firstLine="617"/>
        <w:jc w:val="center"/>
        <w:rPr>
          <w:rStyle w:val="NormalCharacter"/>
          <w:rFonts w:hAnsi="宋体"/>
          <w:bCs/>
          <w:szCs w:val="24"/>
        </w:rPr>
      </w:pPr>
      <w:r>
        <w:rPr>
          <w:rStyle w:val="NormalCharacter"/>
          <w:rFonts w:hAnsi="宋体"/>
          <w:bCs/>
          <w:szCs w:val="24"/>
        </w:rPr>
        <w:t>【此处请粘贴法定代表人身份证原件扫描件，需清晰反映身份证有效期限】</w:t>
      </w:r>
    </w:p>
    <w:p w:rsidR="0095572A" w:rsidRDefault="0095572A" w:rsidP="00E226B1">
      <w:pPr>
        <w:pStyle w:val="UserStyle25"/>
        <w:spacing w:line="480" w:lineRule="auto"/>
        <w:ind w:leftChars="-256" w:left="-538" w:firstLineChars="257" w:firstLine="617"/>
        <w:jc w:val="center"/>
        <w:rPr>
          <w:rStyle w:val="NormalCharacter"/>
          <w:rFonts w:hAnsi="宋体"/>
          <w:bCs/>
          <w:szCs w:val="24"/>
        </w:rPr>
      </w:pPr>
    </w:p>
    <w:p w:rsidR="0095572A" w:rsidRDefault="0095572A">
      <w:pPr>
        <w:spacing w:line="360" w:lineRule="auto"/>
        <w:ind w:right="-11"/>
        <w:rPr>
          <w:rStyle w:val="NormalCharacter"/>
          <w:rFonts w:ascii="宋体" w:hAnsi="宋体"/>
          <w:sz w:val="24"/>
          <w:szCs w:val="24"/>
          <w:lang w:val="zh-CN"/>
        </w:rPr>
      </w:pPr>
    </w:p>
    <w:p w:rsidR="0095572A" w:rsidRDefault="0095572A">
      <w:pPr>
        <w:spacing w:line="360" w:lineRule="auto"/>
        <w:ind w:right="-11"/>
        <w:rPr>
          <w:rStyle w:val="NormalCharacter"/>
          <w:rFonts w:ascii="宋体" w:hAnsi="宋体"/>
          <w:sz w:val="24"/>
          <w:szCs w:val="24"/>
          <w:lang w:val="zh-CN"/>
        </w:rPr>
      </w:pPr>
    </w:p>
    <w:p w:rsidR="0095572A" w:rsidRDefault="0095572A">
      <w:pPr>
        <w:spacing w:line="360" w:lineRule="auto"/>
        <w:ind w:right="-11"/>
        <w:rPr>
          <w:rStyle w:val="NormalCharacter"/>
          <w:rFonts w:ascii="宋体" w:hAnsi="宋体"/>
          <w:sz w:val="24"/>
          <w:szCs w:val="24"/>
          <w:lang w:val="zh-CN"/>
        </w:rPr>
      </w:pPr>
    </w:p>
    <w:p w:rsidR="0095572A" w:rsidRDefault="00014E80">
      <w:pPr>
        <w:spacing w:line="480" w:lineRule="auto"/>
        <w:ind w:firstLineChars="1625" w:firstLine="3900"/>
        <w:rPr>
          <w:rStyle w:val="NormalCharacter"/>
          <w:rFonts w:ascii="宋体" w:hAnsi="宋体"/>
          <w:sz w:val="24"/>
          <w:szCs w:val="24"/>
          <w:u w:val="single"/>
        </w:rPr>
      </w:pPr>
      <w:r>
        <w:rPr>
          <w:rStyle w:val="NormalCharacter"/>
          <w:rFonts w:ascii="宋体" w:hAnsi="宋体"/>
          <w:sz w:val="24"/>
          <w:szCs w:val="24"/>
        </w:rPr>
        <w:t>投标人名称（并加盖公章）：</w:t>
      </w:r>
    </w:p>
    <w:p w:rsidR="0095572A" w:rsidRDefault="00014E80">
      <w:pPr>
        <w:pStyle w:val="UserStyle43"/>
        <w:spacing w:before="60" w:line="480" w:lineRule="auto"/>
        <w:ind w:firstLineChars="1625" w:firstLine="3900"/>
        <w:rPr>
          <w:rStyle w:val="NormalCharacter"/>
          <w:rFonts w:ascii="宋体" w:hAnsi="宋体"/>
          <w:szCs w:val="24"/>
        </w:rPr>
      </w:pPr>
      <w:r>
        <w:rPr>
          <w:rStyle w:val="NormalCharacter"/>
          <w:rFonts w:ascii="宋体" w:hAnsi="宋体"/>
          <w:szCs w:val="24"/>
        </w:rPr>
        <w:t>签署日期：   年   月  日</w:t>
      </w:r>
    </w:p>
    <w:p w:rsidR="0095572A" w:rsidRDefault="0095572A">
      <w:pPr>
        <w:pStyle w:val="UserStyle32"/>
        <w:spacing w:line="480" w:lineRule="auto"/>
        <w:rPr>
          <w:rStyle w:val="NormalCharacter"/>
          <w:rFonts w:ascii="宋体" w:hAnsi="宋体"/>
          <w:szCs w:val="24"/>
        </w:rPr>
      </w:pPr>
    </w:p>
    <w:p w:rsidR="0095572A" w:rsidRDefault="0095572A">
      <w:pPr>
        <w:rPr>
          <w:rStyle w:val="NormalCharacter"/>
        </w:rPr>
      </w:pPr>
    </w:p>
    <w:p w:rsidR="0095572A" w:rsidRDefault="00014E80">
      <w:pPr>
        <w:spacing w:line="320" w:lineRule="exact"/>
        <w:rPr>
          <w:rStyle w:val="NormalCharacter"/>
          <w:rFonts w:ascii="宋体" w:hAnsi="宋体" w:cs="黑体"/>
          <w:bCs/>
          <w:kern w:val="12"/>
          <w:sz w:val="24"/>
          <w:szCs w:val="24"/>
        </w:rPr>
      </w:pPr>
      <w:r>
        <w:rPr>
          <w:rStyle w:val="NormalCharacter"/>
          <w:rFonts w:ascii="宋体" w:hAnsi="宋体" w:cs="黑体"/>
          <w:bCs/>
          <w:kern w:val="12"/>
          <w:sz w:val="24"/>
          <w:szCs w:val="24"/>
        </w:rPr>
        <w:t>说明：法定代表人参加本招标项目投标的，仅须出具此证明书。</w:t>
      </w:r>
    </w:p>
    <w:p w:rsidR="0095572A" w:rsidRDefault="0095572A">
      <w:pPr>
        <w:spacing w:line="480" w:lineRule="exact"/>
        <w:jc w:val="center"/>
        <w:rPr>
          <w:rStyle w:val="NormalCharacter"/>
          <w:rFonts w:ascii="宋体" w:hAnsi="宋体" w:cs="黑体"/>
          <w:b/>
          <w:bCs/>
          <w:sz w:val="36"/>
          <w:szCs w:val="36"/>
        </w:rPr>
      </w:pPr>
    </w:p>
    <w:p w:rsidR="0095572A" w:rsidRDefault="00014E80">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lastRenderedPageBreak/>
        <w:t>3.3 法定代表人授权书</w:t>
      </w:r>
    </w:p>
    <w:p w:rsidR="0095572A" w:rsidRDefault="0095572A">
      <w:pPr>
        <w:spacing w:line="480" w:lineRule="exact"/>
        <w:jc w:val="center"/>
        <w:rPr>
          <w:rStyle w:val="NormalCharacter"/>
          <w:rFonts w:ascii="宋体" w:hAnsi="宋体" w:cs="黑体"/>
          <w:b/>
          <w:bCs/>
          <w:sz w:val="36"/>
          <w:szCs w:val="36"/>
        </w:rPr>
      </w:pP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 xml:space="preserve"> 本人</w:t>
      </w:r>
      <w:r>
        <w:rPr>
          <w:rStyle w:val="NormalCharacter"/>
          <w:rFonts w:ascii="宋体" w:hAnsi="宋体"/>
          <w:sz w:val="24"/>
          <w:szCs w:val="24"/>
          <w:u w:val="single"/>
        </w:rPr>
        <w:t xml:space="preserve">　 </w:t>
      </w:r>
      <w:r>
        <w:rPr>
          <w:rStyle w:val="NormalCharacter"/>
          <w:rFonts w:ascii="宋体" w:hAnsi="宋体"/>
          <w:i/>
          <w:sz w:val="24"/>
          <w:szCs w:val="24"/>
          <w:u w:val="single"/>
        </w:rPr>
        <w:t>法人姓名</w:t>
      </w:r>
      <w:r>
        <w:rPr>
          <w:rStyle w:val="NormalCharacter"/>
          <w:rFonts w:ascii="宋体" w:hAnsi="宋体"/>
          <w:sz w:val="24"/>
          <w:szCs w:val="24"/>
          <w:u w:val="single"/>
        </w:rPr>
        <w:t xml:space="preserve">  </w:t>
      </w:r>
      <w:r>
        <w:rPr>
          <w:rStyle w:val="NormalCharacter"/>
          <w:rFonts w:ascii="宋体" w:hAnsi="宋体"/>
          <w:sz w:val="24"/>
          <w:szCs w:val="24"/>
        </w:rPr>
        <w:t>系</w:t>
      </w:r>
      <w:r>
        <w:rPr>
          <w:rStyle w:val="NormalCharacter"/>
          <w:rFonts w:ascii="宋体" w:hAnsi="宋体"/>
          <w:sz w:val="24"/>
          <w:szCs w:val="24"/>
          <w:u w:val="single"/>
        </w:rPr>
        <w:t xml:space="preserve">　</w:t>
      </w:r>
      <w:r>
        <w:rPr>
          <w:rStyle w:val="NormalCharacter"/>
          <w:rFonts w:ascii="宋体" w:hAnsi="宋体"/>
          <w:i/>
          <w:sz w:val="24"/>
          <w:szCs w:val="24"/>
          <w:u w:val="single"/>
        </w:rPr>
        <w:t xml:space="preserve">投标人名称  </w:t>
      </w:r>
      <w:r>
        <w:rPr>
          <w:rStyle w:val="NormalCharacter"/>
          <w:rFonts w:ascii="宋体" w:hAnsi="宋体"/>
          <w:sz w:val="24"/>
          <w:szCs w:val="24"/>
          <w:u w:val="single"/>
        </w:rPr>
        <w:t xml:space="preserve"> </w:t>
      </w:r>
      <w:r>
        <w:rPr>
          <w:rStyle w:val="NormalCharacter"/>
          <w:rFonts w:ascii="宋体" w:hAnsi="宋体"/>
          <w:sz w:val="24"/>
          <w:szCs w:val="24"/>
        </w:rPr>
        <w:t>的法定代表人，现委托</w:t>
      </w:r>
      <w:r>
        <w:rPr>
          <w:rStyle w:val="NormalCharacter"/>
          <w:rFonts w:ascii="宋体" w:hAnsi="宋体"/>
          <w:sz w:val="24"/>
          <w:szCs w:val="24"/>
          <w:u w:val="single"/>
        </w:rPr>
        <w:t xml:space="preserve">　 </w:t>
      </w:r>
      <w:r>
        <w:rPr>
          <w:rStyle w:val="NormalCharacter"/>
          <w:rFonts w:ascii="宋体" w:hAnsi="宋体"/>
          <w:i/>
          <w:sz w:val="24"/>
          <w:szCs w:val="24"/>
          <w:u w:val="single"/>
        </w:rPr>
        <w:t>姓名，职务</w:t>
      </w:r>
      <w:r>
        <w:rPr>
          <w:rStyle w:val="NormalCharacter"/>
          <w:rFonts w:ascii="宋体" w:hAnsi="宋体"/>
          <w:sz w:val="24"/>
          <w:szCs w:val="24"/>
          <w:u w:val="single"/>
        </w:rPr>
        <w:t xml:space="preserve">    </w:t>
      </w:r>
      <w:r>
        <w:rPr>
          <w:rStyle w:val="NormalCharacter"/>
          <w:rFonts w:ascii="宋体" w:hAnsi="宋体"/>
          <w:sz w:val="24"/>
          <w:szCs w:val="24"/>
        </w:rPr>
        <w:t>以我方的名义参加贵方______________________项目的投标活动，并代表我方全权办理针对上述项目的投标、开标、投标文件澄清、签约等一切具体事务和签署相关文件。</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我方对被授权人的签名事项负全部责任。</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被授权人无转委托权，特此委托。</w:t>
      </w:r>
    </w:p>
    <w:p w:rsidR="0095572A" w:rsidRDefault="00014E8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投标人名称： </w:t>
      </w:r>
      <w:r>
        <w:rPr>
          <w:rStyle w:val="NormalCharacter"/>
          <w:rFonts w:ascii="宋体" w:hAnsi="宋体"/>
          <w:sz w:val="24"/>
          <w:szCs w:val="24"/>
          <w:u w:val="single"/>
        </w:rPr>
        <w:t xml:space="preserve">       （全称）       </w:t>
      </w:r>
      <w:r>
        <w:rPr>
          <w:rStyle w:val="NormalCharacter"/>
          <w:rFonts w:ascii="宋体" w:hAnsi="宋体"/>
          <w:sz w:val="24"/>
          <w:szCs w:val="24"/>
        </w:rPr>
        <w:t xml:space="preserve"> （盖单位公章）</w:t>
      </w:r>
    </w:p>
    <w:p w:rsidR="0095572A" w:rsidRDefault="00014E8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法定代表人： </w:t>
      </w:r>
      <w:r>
        <w:rPr>
          <w:rStyle w:val="NormalCharacter"/>
          <w:rFonts w:ascii="宋体" w:hAnsi="宋体"/>
          <w:sz w:val="24"/>
          <w:szCs w:val="24"/>
          <w:u w:val="single"/>
        </w:rPr>
        <w:t xml:space="preserve">            </w:t>
      </w:r>
      <w:r>
        <w:rPr>
          <w:rStyle w:val="NormalCharacter"/>
          <w:rFonts w:ascii="宋体" w:hAnsi="宋体"/>
          <w:sz w:val="24"/>
          <w:szCs w:val="24"/>
        </w:rPr>
        <w:t xml:space="preserve"> （签字或加盖名章）</w:t>
      </w:r>
    </w:p>
    <w:p w:rsidR="0095572A" w:rsidRDefault="00014E8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法定代表人授权代表： </w:t>
      </w:r>
      <w:r>
        <w:rPr>
          <w:rStyle w:val="NormalCharacter"/>
          <w:rFonts w:ascii="宋体" w:hAnsi="宋体"/>
          <w:sz w:val="24"/>
          <w:szCs w:val="24"/>
          <w:u w:val="single"/>
        </w:rPr>
        <w:t xml:space="preserve">         </w:t>
      </w:r>
      <w:r>
        <w:rPr>
          <w:rStyle w:val="NormalCharacter"/>
          <w:rFonts w:ascii="宋体" w:hAnsi="宋体"/>
          <w:sz w:val="24"/>
          <w:szCs w:val="24"/>
        </w:rPr>
        <w:t xml:space="preserve"> （签字或加盖名章）</w:t>
      </w:r>
    </w:p>
    <w:p w:rsidR="0040028B" w:rsidRPr="0040028B" w:rsidRDefault="0040028B" w:rsidP="0040028B">
      <w:pPr>
        <w:pStyle w:val="BodyText1I"/>
        <w:ind w:firstLineChars="200" w:firstLine="480"/>
        <w:rPr>
          <w:rStyle w:val="NormalCharacter"/>
          <w:rFonts w:hAnsi="宋体"/>
          <w:kern w:val="2"/>
          <w:sz w:val="24"/>
          <w:szCs w:val="24"/>
        </w:rPr>
      </w:pPr>
      <w:r w:rsidRPr="0040028B">
        <w:rPr>
          <w:rStyle w:val="NormalCharacter"/>
          <w:rFonts w:hAnsi="宋体"/>
          <w:kern w:val="2"/>
          <w:sz w:val="24"/>
          <w:szCs w:val="24"/>
        </w:rPr>
        <w:t>联系电话</w:t>
      </w:r>
      <w:r w:rsidRPr="0040028B">
        <w:rPr>
          <w:rStyle w:val="NormalCharacter"/>
          <w:rFonts w:hAnsi="宋体" w:hint="eastAsia"/>
          <w:kern w:val="2"/>
          <w:sz w:val="24"/>
          <w:szCs w:val="24"/>
        </w:rPr>
        <w:t>：</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77"/>
        <w:gridCol w:w="7"/>
        <w:gridCol w:w="4471"/>
        <w:gridCol w:w="14"/>
      </w:tblGrid>
      <w:tr w:rsidR="0095572A">
        <w:trPr>
          <w:gridAfter w:val="1"/>
          <w:wAfter w:w="14" w:type="dxa"/>
          <w:trHeight w:val="2392"/>
        </w:trPr>
        <w:tc>
          <w:tcPr>
            <w:tcW w:w="448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法定代表人身份证（正面）</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法定代表人身份证（反面）</w:t>
            </w:r>
          </w:p>
        </w:tc>
      </w:tr>
      <w:tr w:rsidR="0095572A">
        <w:trPr>
          <w:trHeight w:val="2781"/>
        </w:trPr>
        <w:tc>
          <w:tcPr>
            <w:tcW w:w="4491" w:type="dxa"/>
            <w:gridSpan w:val="2"/>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法定代表人授权代表身份证（正面）</w:t>
            </w:r>
          </w:p>
        </w:tc>
        <w:tc>
          <w:tcPr>
            <w:tcW w:w="4492" w:type="dxa"/>
            <w:gridSpan w:val="2"/>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法定代表人授权代表身份证（反面）</w:t>
            </w:r>
          </w:p>
        </w:tc>
      </w:tr>
    </w:tbl>
    <w:p w:rsidR="0095572A" w:rsidRDefault="0095572A" w:rsidP="00E226B1">
      <w:pPr>
        <w:spacing w:line="320" w:lineRule="exact"/>
        <w:ind w:left="2" w:firstLineChars="149" w:firstLine="358"/>
        <w:rPr>
          <w:rStyle w:val="NormalCharacter"/>
          <w:rFonts w:ascii="宋体" w:hAnsi="宋体"/>
          <w:sz w:val="24"/>
          <w:szCs w:val="24"/>
        </w:rPr>
      </w:pPr>
    </w:p>
    <w:p w:rsidR="0095572A" w:rsidRDefault="00014E80">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t>3.4 没有重大违法记录的声明</w:t>
      </w:r>
    </w:p>
    <w:p w:rsidR="0095572A" w:rsidRDefault="00014E80">
      <w:pPr>
        <w:spacing w:before="156" w:after="156"/>
        <w:jc w:val="center"/>
        <w:rPr>
          <w:rStyle w:val="NormalCharacter"/>
          <w:rFonts w:ascii="宋体" w:hAnsi="宋体"/>
          <w:kern w:val="0"/>
          <w:sz w:val="36"/>
          <w:szCs w:val="36"/>
        </w:rPr>
      </w:pPr>
      <w:r>
        <w:rPr>
          <w:rStyle w:val="NormalCharacter"/>
          <w:rFonts w:ascii="宋体" w:hAnsi="宋体"/>
          <w:kern w:val="0"/>
          <w:sz w:val="36"/>
          <w:szCs w:val="36"/>
        </w:rPr>
        <w:t>声　   明</w:t>
      </w:r>
    </w:p>
    <w:p w:rsidR="0095572A" w:rsidRDefault="00014E80">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5572A" w:rsidRDefault="00014E80">
      <w:pPr>
        <w:spacing w:before="156" w:after="156" w:line="360" w:lineRule="auto"/>
        <w:rPr>
          <w:rStyle w:val="NormalCharacter"/>
          <w:rFonts w:ascii="宋体" w:hAnsi="宋体"/>
          <w:sz w:val="24"/>
          <w:szCs w:val="24"/>
          <w:lang w:val="zh-CN"/>
        </w:rPr>
      </w:pPr>
      <w:r>
        <w:rPr>
          <w:rStyle w:val="NormalCharacter"/>
          <w:rFonts w:ascii="宋体" w:hAnsi="宋体"/>
          <w:sz w:val="24"/>
          <w:szCs w:val="24"/>
          <w:lang w:val="zh-CN"/>
        </w:rPr>
        <w:t>特此声明。</w:t>
      </w:r>
    </w:p>
    <w:p w:rsidR="0095572A" w:rsidRDefault="00014E80">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本公司对上述声明的真实性负责。如有虚假，将依法承担相应责任。</w:t>
      </w:r>
    </w:p>
    <w:p w:rsidR="0095572A" w:rsidRDefault="0095572A">
      <w:pPr>
        <w:spacing w:before="156" w:after="156" w:line="360" w:lineRule="auto"/>
        <w:ind w:firstLineChars="236" w:firstLine="566"/>
        <w:rPr>
          <w:rStyle w:val="NormalCharacter"/>
          <w:rFonts w:ascii="宋体" w:hAnsi="宋体"/>
          <w:sz w:val="24"/>
          <w:szCs w:val="24"/>
          <w:lang w:val="zh-CN"/>
        </w:rPr>
      </w:pPr>
    </w:p>
    <w:p w:rsidR="0095572A" w:rsidRDefault="00014E80">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单位名称（盖章）：</w:t>
      </w:r>
    </w:p>
    <w:p w:rsidR="0095572A" w:rsidRDefault="00014E80">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日    期：</w:t>
      </w:r>
    </w:p>
    <w:p w:rsidR="0095572A" w:rsidRDefault="0095572A">
      <w:pPr>
        <w:spacing w:before="156" w:after="156" w:line="360" w:lineRule="auto"/>
        <w:ind w:right="420" w:firstLineChars="2286" w:firstLine="5486"/>
        <w:rPr>
          <w:rStyle w:val="NormalCharacter"/>
          <w:rFonts w:ascii="宋体" w:hAnsi="宋体"/>
          <w:sz w:val="24"/>
          <w:szCs w:val="24"/>
          <w:lang w:val="zh-CN"/>
        </w:rPr>
      </w:pPr>
    </w:p>
    <w:p w:rsidR="0095572A" w:rsidRDefault="0095572A">
      <w:pPr>
        <w:spacing w:before="156" w:after="156" w:line="360" w:lineRule="auto"/>
        <w:ind w:right="420"/>
        <w:rPr>
          <w:rStyle w:val="NormalCharacter"/>
          <w:rFonts w:ascii="宋体" w:hAnsi="宋体"/>
          <w:sz w:val="24"/>
          <w:szCs w:val="24"/>
          <w:lang w:val="zh-CN"/>
        </w:rPr>
      </w:pPr>
    </w:p>
    <w:p w:rsidR="0095572A" w:rsidRDefault="0095572A">
      <w:pPr>
        <w:spacing w:line="360" w:lineRule="auto"/>
        <w:rPr>
          <w:rStyle w:val="NormalCharacter"/>
          <w:rFonts w:ascii="宋体"/>
          <w:sz w:val="24"/>
          <w:lang w:val="zh-CN"/>
        </w:rPr>
      </w:pPr>
    </w:p>
    <w:p w:rsidR="0095572A" w:rsidRDefault="0095572A">
      <w:pPr>
        <w:jc w:val="center"/>
        <w:rPr>
          <w:rStyle w:val="NormalCharacter"/>
          <w:rFonts w:ascii="宋体" w:hAnsi="宋体" w:cs="黑体"/>
          <w:b/>
          <w:bCs/>
          <w:sz w:val="36"/>
          <w:szCs w:val="36"/>
        </w:rPr>
      </w:pPr>
    </w:p>
    <w:p w:rsidR="0095572A" w:rsidRDefault="0095572A">
      <w:pPr>
        <w:jc w:val="center"/>
        <w:rPr>
          <w:rStyle w:val="NormalCharacter"/>
          <w:rFonts w:ascii="宋体" w:hAnsi="宋体" w:cs="黑体"/>
          <w:b/>
          <w:bCs/>
          <w:sz w:val="36"/>
          <w:szCs w:val="36"/>
        </w:rPr>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jc w:val="center"/>
        <w:rPr>
          <w:rStyle w:val="NormalCharacter"/>
          <w:rFonts w:ascii="宋体" w:hAnsi="宋体" w:cs="黑体"/>
          <w:b/>
          <w:bCs/>
          <w:sz w:val="36"/>
          <w:szCs w:val="36"/>
        </w:rPr>
      </w:pPr>
    </w:p>
    <w:p w:rsidR="0095572A" w:rsidRDefault="00014E80">
      <w:pPr>
        <w:jc w:val="center"/>
        <w:rPr>
          <w:rStyle w:val="NormalCharacter"/>
          <w:rFonts w:ascii="宋体" w:hAnsi="宋体"/>
          <w:b/>
          <w:kern w:val="0"/>
          <w:sz w:val="32"/>
          <w:szCs w:val="32"/>
        </w:rPr>
      </w:pPr>
      <w:r>
        <w:rPr>
          <w:rStyle w:val="NormalCharacter"/>
          <w:rFonts w:ascii="宋体" w:hAnsi="宋体" w:cs="黑体"/>
          <w:b/>
          <w:bCs/>
          <w:sz w:val="36"/>
          <w:szCs w:val="36"/>
        </w:rPr>
        <w:t>3.5</w:t>
      </w:r>
      <w:r>
        <w:rPr>
          <w:rStyle w:val="NormalCharacter"/>
          <w:rFonts w:ascii="宋体" w:hAnsi="宋体"/>
          <w:b/>
          <w:kern w:val="0"/>
          <w:sz w:val="32"/>
          <w:szCs w:val="32"/>
        </w:rPr>
        <w:t>投标承诺函</w:t>
      </w:r>
    </w:p>
    <w:p w:rsidR="008A6F93" w:rsidRDefault="008A6F93">
      <w:pPr>
        <w:spacing w:before="156" w:after="156" w:line="360" w:lineRule="auto"/>
        <w:contextualSpacing/>
        <w:rPr>
          <w:rStyle w:val="NormalCharacter"/>
          <w:rFonts w:ascii="宋体" w:hAnsi="宋体"/>
          <w:sz w:val="24"/>
          <w:szCs w:val="24"/>
          <w:lang w:val="zh-CN"/>
        </w:rPr>
      </w:pPr>
    </w:p>
    <w:p w:rsidR="0095572A" w:rsidRDefault="00014E80">
      <w:pPr>
        <w:spacing w:before="156" w:after="156" w:line="360" w:lineRule="auto"/>
        <w:contextualSpacing/>
        <w:rPr>
          <w:rStyle w:val="NormalCharacter"/>
          <w:rFonts w:ascii="宋体" w:hAnsi="宋体"/>
          <w:sz w:val="24"/>
          <w:szCs w:val="24"/>
          <w:lang w:val="zh-CN"/>
        </w:rPr>
      </w:pPr>
      <w:r>
        <w:rPr>
          <w:rStyle w:val="NormalCharacter"/>
          <w:rFonts w:ascii="宋体" w:hAnsi="宋体"/>
          <w:sz w:val="24"/>
          <w:szCs w:val="24"/>
          <w:lang w:val="zh-CN"/>
        </w:rPr>
        <w:t>许昌市东城区综合执法局：</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经研究，我方自愿参与贵方</w:t>
      </w:r>
      <w:r>
        <w:rPr>
          <w:rStyle w:val="NormalCharacter"/>
          <w:rFonts w:ascii="宋体" w:hAnsi="宋体"/>
          <w:sz w:val="24"/>
          <w:szCs w:val="24"/>
          <w:u w:val="single"/>
          <w:lang w:val="zh-CN"/>
        </w:rPr>
        <w:t xml:space="preserve">          </w:t>
      </w:r>
      <w:r>
        <w:rPr>
          <w:rStyle w:val="NormalCharacter"/>
          <w:rFonts w:ascii="宋体" w:hAnsi="宋体"/>
          <w:sz w:val="24"/>
          <w:szCs w:val="24"/>
          <w:lang w:val="zh-CN"/>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一、在投标有效期内撤销投标文件；</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二、在投标文件中提供虚假材料；</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三、除因不可抗力或招标文件认可的情形以外，中标后不与采购人签订合同；</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四、与采购人、其他投标人或者采购代理机构恶意串通；</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五、法律法规及本招标文件规定的其他严重违法行为。</w:t>
      </w:r>
    </w:p>
    <w:p w:rsidR="0095572A" w:rsidRDefault="0095572A">
      <w:pPr>
        <w:rPr>
          <w:rStyle w:val="NormalCharacter"/>
          <w:sz w:val="24"/>
          <w:szCs w:val="24"/>
          <w:u w:val="single"/>
        </w:rPr>
      </w:pPr>
    </w:p>
    <w:p w:rsidR="0095572A" w:rsidRDefault="0095572A">
      <w:pPr>
        <w:rPr>
          <w:rStyle w:val="NormalCharacter"/>
          <w:sz w:val="24"/>
          <w:szCs w:val="24"/>
          <w:u w:val="single"/>
        </w:rPr>
      </w:pPr>
    </w:p>
    <w:p w:rsidR="0095572A" w:rsidRDefault="00014E80">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 xml:space="preserve">投标人名称（盖章）： </w:t>
      </w:r>
    </w:p>
    <w:p w:rsidR="0095572A" w:rsidRDefault="00014E80">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日　  期：      年    月    日</w:t>
      </w:r>
    </w:p>
    <w:p w:rsidR="0095572A" w:rsidRDefault="0095572A">
      <w:pPr>
        <w:spacing w:before="100" w:beforeAutospacing="1" w:after="100" w:afterAutospacing="1" w:line="360" w:lineRule="auto"/>
        <w:jc w:val="center"/>
        <w:rPr>
          <w:rStyle w:val="NormalCharacter"/>
          <w:rFonts w:ascii="宋体" w:hAnsi="宋体" w:cs="黑体"/>
          <w:b/>
          <w:bCs/>
          <w:sz w:val="36"/>
          <w:szCs w:val="36"/>
        </w:rPr>
      </w:pPr>
    </w:p>
    <w:p w:rsidR="0095572A" w:rsidRDefault="00014E80">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t xml:space="preserve">3.6其他资格证书或材料 </w:t>
      </w:r>
    </w:p>
    <w:p w:rsidR="0095572A" w:rsidRDefault="0095572A">
      <w:pPr>
        <w:pStyle w:val="BodyText1I"/>
        <w:ind w:firstLine="361"/>
        <w:rPr>
          <w:rStyle w:val="NormalCharacter"/>
          <w:rFonts w:hAnsi="宋体"/>
          <w:b/>
          <w:bCs/>
          <w:sz w:val="36"/>
          <w:szCs w:val="36"/>
        </w:rPr>
      </w:pPr>
    </w:p>
    <w:p w:rsidR="0095572A" w:rsidRDefault="0095572A">
      <w:pPr>
        <w:pStyle w:val="BodyText1I"/>
        <w:ind w:firstLineChars="0" w:firstLine="0"/>
        <w:rPr>
          <w:rStyle w:val="NormalCharacter"/>
          <w:rFonts w:hAnsi="宋体"/>
          <w:b/>
          <w:bCs/>
          <w:sz w:val="36"/>
          <w:szCs w:val="36"/>
        </w:rPr>
      </w:pPr>
    </w:p>
    <w:p w:rsidR="0095572A" w:rsidRDefault="00014E80">
      <w:pPr>
        <w:spacing w:line="360" w:lineRule="auto"/>
        <w:jc w:val="center"/>
        <w:rPr>
          <w:rStyle w:val="NormalCharacter"/>
          <w:rFonts w:hAnsi="宋体"/>
          <w:b/>
          <w:kern w:val="0"/>
          <w:sz w:val="36"/>
          <w:szCs w:val="36"/>
        </w:rPr>
      </w:pPr>
      <w:r>
        <w:rPr>
          <w:rStyle w:val="NormalCharacter"/>
          <w:rFonts w:ascii="宋体" w:hAnsi="宋体" w:cs="黑体"/>
          <w:b/>
          <w:bCs/>
          <w:sz w:val="44"/>
          <w:szCs w:val="44"/>
          <w:lang w:val="zh-CN"/>
        </w:rPr>
        <w:lastRenderedPageBreak/>
        <w:t>四、符合性审查证明材料</w:t>
      </w:r>
    </w:p>
    <w:p w:rsidR="005D542F" w:rsidRDefault="005D542F">
      <w:pPr>
        <w:spacing w:line="360" w:lineRule="auto"/>
        <w:jc w:val="center"/>
        <w:rPr>
          <w:rStyle w:val="NormalCharacter"/>
          <w:rFonts w:ascii="宋体" w:hAnsi="宋体" w:cs="黑体"/>
          <w:b/>
          <w:bCs/>
          <w:sz w:val="36"/>
          <w:szCs w:val="36"/>
        </w:rPr>
      </w:pPr>
    </w:p>
    <w:p w:rsidR="0095572A" w:rsidRDefault="00014E80">
      <w:pPr>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1</w:t>
      </w:r>
      <w:r>
        <w:rPr>
          <w:rStyle w:val="NormalCharacter"/>
          <w:rFonts w:ascii="宋体" w:hAnsi="宋体" w:cs="黑体"/>
          <w:b/>
          <w:bCs/>
          <w:sz w:val="36"/>
          <w:szCs w:val="36"/>
        </w:rPr>
        <w:t xml:space="preserve"> </w:t>
      </w:r>
      <w:r>
        <w:rPr>
          <w:rStyle w:val="NormalCharacter"/>
          <w:rFonts w:hAnsi="宋体"/>
          <w:b/>
          <w:kern w:val="0"/>
          <w:sz w:val="36"/>
          <w:szCs w:val="36"/>
        </w:rPr>
        <w:t>服务承诺</w:t>
      </w:r>
    </w:p>
    <w:p w:rsidR="0095572A" w:rsidRDefault="00014E80">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95572A" w:rsidRDefault="0095572A" w:rsidP="005D542F">
      <w:pPr>
        <w:snapToGrid w:val="0"/>
        <w:spacing w:line="360" w:lineRule="auto"/>
        <w:rPr>
          <w:rStyle w:val="NormalCharacter"/>
          <w:rFonts w:ascii="宋体" w:hAnsi="宋体" w:cs="黑体"/>
          <w:b/>
          <w:bCs/>
          <w:sz w:val="36"/>
          <w:szCs w:val="36"/>
        </w:rPr>
      </w:pPr>
    </w:p>
    <w:p w:rsidR="00FF20D2" w:rsidRPr="00FF20D2" w:rsidRDefault="00FF20D2" w:rsidP="000640D4">
      <w:pPr>
        <w:pStyle w:val="BodyText1I"/>
        <w:ind w:firstLineChars="0" w:firstLine="0"/>
      </w:pPr>
    </w:p>
    <w:p w:rsidR="0095572A" w:rsidRDefault="00014E80">
      <w:pPr>
        <w:snapToGrid w:val="0"/>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2</w:t>
      </w:r>
      <w:r>
        <w:rPr>
          <w:rStyle w:val="NormalCharacter"/>
          <w:rFonts w:ascii="宋体" w:hAnsi="宋体" w:cs="黑体"/>
          <w:b/>
          <w:bCs/>
          <w:sz w:val="36"/>
          <w:szCs w:val="36"/>
        </w:rPr>
        <w:t xml:space="preserve"> </w:t>
      </w:r>
      <w:r>
        <w:rPr>
          <w:rStyle w:val="NormalCharacter"/>
          <w:rFonts w:hAnsi="宋体"/>
          <w:b/>
          <w:kern w:val="0"/>
          <w:sz w:val="36"/>
          <w:szCs w:val="36"/>
        </w:rPr>
        <w:t>业绩情况表</w:t>
      </w:r>
    </w:p>
    <w:p w:rsidR="0095572A" w:rsidRDefault="00014E80">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95572A" w:rsidRDefault="00014E80">
      <w:pPr>
        <w:snapToGrid w:val="0"/>
        <w:spacing w:line="360" w:lineRule="auto"/>
        <w:rPr>
          <w:rStyle w:val="NormalCharacter"/>
          <w:rFonts w:hAnsi="宋体"/>
          <w:b/>
          <w:kern w:val="0"/>
          <w:sz w:val="36"/>
          <w:szCs w:val="36"/>
        </w:rPr>
      </w:pPr>
      <w:r>
        <w:rPr>
          <w:rStyle w:val="NormalCharacter"/>
          <w:rFonts w:ascii="宋体" w:hAnsi="宋体"/>
          <w:sz w:val="24"/>
          <w:szCs w:val="24"/>
        </w:rPr>
        <w:t xml:space="preserve">项目名称：   </w:t>
      </w:r>
    </w:p>
    <w:tbl>
      <w:tblPr>
        <w:tblW w:w="9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2"/>
        <w:gridCol w:w="1808"/>
        <w:gridCol w:w="3579"/>
        <w:gridCol w:w="1440"/>
        <w:gridCol w:w="1706"/>
      </w:tblGrid>
      <w:tr w:rsidR="0095572A">
        <w:trPr>
          <w:trHeight w:val="777"/>
        </w:trPr>
        <w:tc>
          <w:tcPr>
            <w:tcW w:w="71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客户单位名称</w:t>
            </w:r>
          </w:p>
        </w:tc>
        <w:tc>
          <w:tcPr>
            <w:tcW w:w="357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项目名称及主要内容</w:t>
            </w: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合同金额（万元）</w:t>
            </w:r>
          </w:p>
        </w:tc>
        <w:tc>
          <w:tcPr>
            <w:tcW w:w="170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联系人及电话</w:t>
            </w: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4</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 xml:space="preserve">投标人法定代表人（或授权代表）签字： </w:t>
      </w:r>
    </w:p>
    <w:p w:rsidR="0095572A" w:rsidRDefault="0095572A">
      <w:pPr>
        <w:pStyle w:val="BodyText1I"/>
        <w:ind w:firstLineChars="0" w:firstLine="0"/>
        <w:rPr>
          <w:rStyle w:val="NormalCharacter"/>
        </w:rPr>
      </w:pPr>
    </w:p>
    <w:p w:rsidR="00FF20D2" w:rsidRDefault="00FF20D2">
      <w:pPr>
        <w:pStyle w:val="BodyText1I"/>
        <w:ind w:firstLineChars="0" w:firstLine="0"/>
        <w:rPr>
          <w:rStyle w:val="NormalCharacter"/>
        </w:rPr>
      </w:pPr>
    </w:p>
    <w:p w:rsidR="0095572A" w:rsidRDefault="00014E80">
      <w:pPr>
        <w:spacing w:line="360" w:lineRule="auto"/>
        <w:jc w:val="center"/>
        <w:rPr>
          <w:rStyle w:val="NormalCharacter"/>
          <w:rFonts w:hAnsi="宋体"/>
          <w:b/>
          <w:kern w:val="0"/>
          <w:sz w:val="36"/>
          <w:szCs w:val="36"/>
        </w:rPr>
      </w:pPr>
      <w:r>
        <w:rPr>
          <w:rStyle w:val="NormalCharacter"/>
          <w:rFonts w:ascii="宋体" w:hAnsi="宋体" w:cs="黑体"/>
          <w:b/>
          <w:bCs/>
          <w:sz w:val="36"/>
          <w:szCs w:val="36"/>
        </w:rPr>
        <w:lastRenderedPageBreak/>
        <w:t>4.</w:t>
      </w:r>
      <w:r w:rsidR="000640D4">
        <w:rPr>
          <w:rStyle w:val="NormalCharacter"/>
          <w:rFonts w:ascii="宋体" w:hAnsi="宋体" w:cs="黑体" w:hint="eastAsia"/>
          <w:b/>
          <w:bCs/>
          <w:sz w:val="36"/>
          <w:szCs w:val="36"/>
        </w:rPr>
        <w:t>3</w:t>
      </w:r>
      <w:r>
        <w:rPr>
          <w:rStyle w:val="NormalCharacter"/>
          <w:rFonts w:hAnsi="宋体"/>
          <w:b/>
          <w:kern w:val="0"/>
          <w:sz w:val="36"/>
          <w:szCs w:val="36"/>
        </w:rPr>
        <w:t>技术方案</w:t>
      </w:r>
    </w:p>
    <w:p w:rsidR="0095572A" w:rsidRDefault="00014E80">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95572A" w:rsidRDefault="0095572A">
      <w:pPr>
        <w:spacing w:line="360" w:lineRule="auto"/>
        <w:jc w:val="center"/>
        <w:rPr>
          <w:rStyle w:val="NormalCharacter"/>
          <w:rFonts w:ascii="宋体" w:hAnsi="宋体" w:cs="黑体"/>
          <w:b/>
          <w:bCs/>
          <w:sz w:val="36"/>
          <w:szCs w:val="36"/>
        </w:rPr>
      </w:pPr>
    </w:p>
    <w:p w:rsidR="00FF20D2" w:rsidRPr="00FF20D2" w:rsidRDefault="00FF20D2" w:rsidP="00FF20D2">
      <w:pPr>
        <w:pStyle w:val="BodyText1I"/>
        <w:ind w:firstLine="340"/>
      </w:pPr>
    </w:p>
    <w:p w:rsidR="0095572A" w:rsidRDefault="00014E80">
      <w:pPr>
        <w:spacing w:line="360" w:lineRule="auto"/>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4</w:t>
      </w:r>
      <w:r>
        <w:rPr>
          <w:rStyle w:val="NormalCharacter"/>
          <w:rFonts w:ascii="宋体" w:hAnsi="宋体" w:cs="黑体"/>
          <w:b/>
          <w:bCs/>
          <w:sz w:val="36"/>
          <w:szCs w:val="36"/>
        </w:rPr>
        <w:t>“节能产品政府采购品目清单”强制节能产品情况</w:t>
      </w:r>
    </w:p>
    <w:p w:rsidR="0095572A" w:rsidRDefault="0095572A">
      <w:pPr>
        <w:spacing w:line="360" w:lineRule="auto"/>
        <w:jc w:val="center"/>
        <w:rPr>
          <w:rStyle w:val="NormalCharacter"/>
          <w:rFonts w:ascii="宋体" w:hAnsi="宋体" w:cs="黑体"/>
          <w:b/>
          <w:bCs/>
          <w:color w:val="000000"/>
          <w:sz w:val="28"/>
          <w:szCs w:val="28"/>
        </w:rPr>
      </w:pPr>
    </w:p>
    <w:p w:rsidR="0095572A" w:rsidRDefault="00014E8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95572A" w:rsidRDefault="00014E8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95572A" w:rsidRDefault="0095572A">
      <w:pPr>
        <w:tabs>
          <w:tab w:val="left" w:pos="1800"/>
          <w:tab w:val="left" w:pos="5580"/>
        </w:tabs>
        <w:spacing w:line="360" w:lineRule="auto"/>
        <w:rPr>
          <w:rStyle w:val="NormalCharacter"/>
          <w:rFonts w:ascii="宋体" w:hAnsi="宋体"/>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95572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95572A" w:rsidRDefault="0095572A">
      <w:pPr>
        <w:snapToGrid w:val="0"/>
        <w:spacing w:line="500" w:lineRule="exact"/>
        <w:rPr>
          <w:rStyle w:val="NormalCharacter"/>
          <w:rFonts w:ascii="宋体" w:hAnsi="宋体"/>
          <w:sz w:val="24"/>
          <w:szCs w:val="24"/>
          <w:lang w:val="zh-CN"/>
        </w:rPr>
      </w:pPr>
    </w:p>
    <w:p w:rsidR="0095572A" w:rsidRDefault="00014E80">
      <w:pPr>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rsidP="005D542F">
      <w:pPr>
        <w:spacing w:line="360" w:lineRule="auto"/>
        <w:rPr>
          <w:rStyle w:val="NormalCharacter"/>
          <w:rFonts w:ascii="宋体" w:hAnsi="宋体" w:cs="黑体"/>
          <w:b/>
          <w:bCs/>
          <w:sz w:val="36"/>
          <w:szCs w:val="36"/>
        </w:rPr>
      </w:pPr>
    </w:p>
    <w:p w:rsidR="0095572A" w:rsidRDefault="00014E80">
      <w:pPr>
        <w:spacing w:line="360" w:lineRule="auto"/>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5</w:t>
      </w:r>
      <w:r>
        <w:rPr>
          <w:rStyle w:val="NormalCharacter"/>
          <w:rFonts w:ascii="宋体" w:hAnsi="宋体" w:cs="黑体"/>
          <w:b/>
          <w:bCs/>
          <w:sz w:val="36"/>
          <w:szCs w:val="36"/>
        </w:rPr>
        <w:t>“节能产品政府采购品目清单”优先采购产品情况</w:t>
      </w:r>
    </w:p>
    <w:p w:rsidR="0095572A" w:rsidRDefault="0095572A">
      <w:pPr>
        <w:spacing w:line="360" w:lineRule="auto"/>
        <w:jc w:val="center"/>
        <w:rPr>
          <w:rStyle w:val="NormalCharacter"/>
          <w:rFonts w:ascii="宋体" w:hAnsi="宋体" w:cs="黑体"/>
          <w:b/>
          <w:bCs/>
          <w:color w:val="000000"/>
          <w:sz w:val="28"/>
          <w:szCs w:val="28"/>
        </w:rPr>
      </w:pPr>
    </w:p>
    <w:p w:rsidR="0095572A" w:rsidRDefault="00014E8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95572A" w:rsidRDefault="00014E8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95572A" w:rsidRDefault="0095572A">
      <w:pPr>
        <w:tabs>
          <w:tab w:val="left" w:pos="1800"/>
          <w:tab w:val="left" w:pos="5580"/>
        </w:tabs>
        <w:spacing w:line="360" w:lineRule="auto"/>
        <w:rPr>
          <w:rStyle w:val="NormalCharacter"/>
          <w:rFonts w:ascii="宋体" w:hAnsi="宋体"/>
          <w:color w:val="000000"/>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23"/>
        <w:gridCol w:w="1525"/>
        <w:gridCol w:w="1417"/>
      </w:tblGrid>
      <w:tr w:rsidR="0095572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95572A" w:rsidRDefault="0095572A">
      <w:pPr>
        <w:snapToGrid w:val="0"/>
        <w:spacing w:line="500" w:lineRule="exact"/>
        <w:rPr>
          <w:rStyle w:val="NormalCharacter"/>
          <w:rFonts w:ascii="宋体" w:hAnsi="宋体"/>
          <w:sz w:val="24"/>
          <w:szCs w:val="24"/>
          <w:lang w:val="zh-CN"/>
        </w:rPr>
      </w:pPr>
    </w:p>
    <w:p w:rsidR="0095572A" w:rsidRDefault="00014E80">
      <w:pPr>
        <w:spacing w:line="360" w:lineRule="auto"/>
        <w:rPr>
          <w:rStyle w:val="NormalCharacter"/>
          <w:rFonts w:ascii="宋体" w:hAnsi="宋体" w:cs="黑体"/>
          <w:b/>
          <w:bCs/>
          <w:color w:val="000000"/>
          <w:sz w:val="24"/>
          <w:szCs w:val="24"/>
        </w:rPr>
      </w:pPr>
      <w:r>
        <w:rPr>
          <w:rStyle w:val="NormalCharacter"/>
          <w:rFonts w:ascii="宋体" w:hAnsi="宋体"/>
          <w:sz w:val="24"/>
          <w:szCs w:val="24"/>
          <w:lang w:val="zh-CN"/>
        </w:rPr>
        <w:t>说明：所投产品节能认证证书须附后。</w:t>
      </w: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FF20D2" w:rsidRDefault="00FF20D2" w:rsidP="00FF20D2">
      <w:pPr>
        <w:pStyle w:val="BodyText1I"/>
        <w:ind w:firstLine="340"/>
        <w:rPr>
          <w:lang w:val="zh-CN"/>
        </w:rPr>
      </w:pPr>
    </w:p>
    <w:p w:rsidR="00FF20D2" w:rsidRPr="00FF20D2" w:rsidRDefault="00FF20D2" w:rsidP="00FF20D2">
      <w:pPr>
        <w:pStyle w:val="BodyText1I"/>
        <w:ind w:firstLine="340"/>
        <w:rPr>
          <w:lang w:val="zh-CN"/>
        </w:rPr>
      </w:pPr>
    </w:p>
    <w:p w:rsidR="0095572A" w:rsidRDefault="0095572A">
      <w:pPr>
        <w:spacing w:line="360" w:lineRule="auto"/>
        <w:jc w:val="center"/>
        <w:rPr>
          <w:rStyle w:val="NormalCharacter"/>
          <w:rFonts w:ascii="宋体" w:hAnsi="宋体"/>
          <w:szCs w:val="21"/>
          <w:lang w:val="zh-CN"/>
        </w:rPr>
      </w:pPr>
    </w:p>
    <w:p w:rsidR="0095572A" w:rsidRDefault="0095572A" w:rsidP="005D542F">
      <w:pPr>
        <w:spacing w:line="360" w:lineRule="auto"/>
        <w:rPr>
          <w:rStyle w:val="NormalCharacter"/>
          <w:rFonts w:ascii="宋体" w:hAnsi="宋体"/>
          <w:szCs w:val="21"/>
          <w:lang w:val="zh-CN"/>
        </w:rPr>
      </w:pPr>
    </w:p>
    <w:p w:rsidR="0095572A" w:rsidRDefault="00014E80">
      <w:pPr>
        <w:spacing w:line="360" w:lineRule="auto"/>
        <w:jc w:val="center"/>
        <w:rPr>
          <w:rStyle w:val="NormalCharacter"/>
          <w:rFonts w:ascii="宋体" w:hAnsi="宋体" w:cs="黑体"/>
          <w:b/>
          <w:bCs/>
          <w:sz w:val="32"/>
          <w:szCs w:val="32"/>
        </w:rPr>
      </w:pPr>
      <w:r>
        <w:rPr>
          <w:rStyle w:val="NormalCharacter"/>
          <w:rFonts w:ascii="宋体" w:hAnsi="宋体" w:cs="黑体"/>
          <w:b/>
          <w:bCs/>
          <w:sz w:val="32"/>
          <w:szCs w:val="32"/>
        </w:rPr>
        <w:t>4.</w:t>
      </w:r>
      <w:r w:rsidR="000640D4">
        <w:rPr>
          <w:rStyle w:val="NormalCharacter"/>
          <w:rFonts w:ascii="宋体" w:hAnsi="宋体" w:cs="黑体" w:hint="eastAsia"/>
          <w:b/>
          <w:bCs/>
          <w:sz w:val="32"/>
          <w:szCs w:val="32"/>
        </w:rPr>
        <w:t>6</w:t>
      </w:r>
      <w:r>
        <w:rPr>
          <w:rStyle w:val="NormalCharacter"/>
          <w:rFonts w:ascii="宋体" w:hAnsi="宋体" w:cs="黑体"/>
          <w:b/>
          <w:bCs/>
          <w:sz w:val="32"/>
          <w:szCs w:val="32"/>
        </w:rPr>
        <w:t>“环境标志产品政府采购品目清单”优先采购产品情况</w:t>
      </w:r>
    </w:p>
    <w:p w:rsidR="0095572A" w:rsidRDefault="0095572A">
      <w:pPr>
        <w:spacing w:line="360" w:lineRule="auto"/>
        <w:jc w:val="center"/>
        <w:rPr>
          <w:rStyle w:val="NormalCharacter"/>
          <w:rFonts w:ascii="宋体" w:hAnsi="宋体" w:cs="黑体"/>
          <w:b/>
          <w:bCs/>
          <w:color w:val="000000"/>
          <w:sz w:val="28"/>
          <w:szCs w:val="28"/>
        </w:rPr>
      </w:pPr>
    </w:p>
    <w:p w:rsidR="0095572A" w:rsidRDefault="00014E8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95572A" w:rsidRDefault="00014E8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95572A" w:rsidRDefault="0095572A">
      <w:pPr>
        <w:tabs>
          <w:tab w:val="left" w:pos="1800"/>
          <w:tab w:val="left" w:pos="5580"/>
        </w:tabs>
        <w:spacing w:line="360" w:lineRule="auto"/>
        <w:rPr>
          <w:rStyle w:val="NormalCharacter"/>
          <w:rFonts w:ascii="宋体" w:hAnsi="宋体"/>
          <w:color w:val="000000"/>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95572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95572A" w:rsidRDefault="0095572A">
      <w:pPr>
        <w:snapToGrid w:val="0"/>
        <w:spacing w:line="500" w:lineRule="exact"/>
        <w:rPr>
          <w:rStyle w:val="NormalCharacter"/>
          <w:rFonts w:ascii="宋体" w:hAnsi="宋体"/>
          <w:sz w:val="24"/>
          <w:szCs w:val="24"/>
          <w:lang w:val="zh-CN"/>
        </w:rPr>
      </w:pPr>
    </w:p>
    <w:p w:rsidR="0095572A" w:rsidRDefault="00014E80">
      <w:pPr>
        <w:ind w:left="720" w:hangingChars="300" w:hanging="720"/>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95572A" w:rsidRDefault="0095572A">
      <w:pPr>
        <w:ind w:left="630" w:hangingChars="300" w:hanging="630"/>
        <w:rPr>
          <w:rStyle w:val="NormalCharacter"/>
          <w:rFonts w:ascii="宋体" w:hAnsi="宋体"/>
          <w:szCs w:val="21"/>
          <w:lang w:val="zh-CN"/>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pStyle w:val="BodyText1I"/>
        <w:ind w:firstLine="361"/>
        <w:rPr>
          <w:rStyle w:val="NormalCharacter"/>
          <w:rFonts w:hAnsi="宋体"/>
          <w:b/>
          <w:bCs/>
          <w:sz w:val="36"/>
          <w:szCs w:val="36"/>
        </w:rPr>
      </w:pPr>
    </w:p>
    <w:p w:rsidR="0095572A" w:rsidRDefault="0095572A">
      <w:pPr>
        <w:pStyle w:val="BodyText1I"/>
        <w:ind w:firstLine="361"/>
        <w:rPr>
          <w:rStyle w:val="NormalCharacter"/>
          <w:rFonts w:hAnsi="宋体"/>
          <w:b/>
          <w:bCs/>
          <w:sz w:val="36"/>
          <w:szCs w:val="36"/>
        </w:rPr>
      </w:pPr>
    </w:p>
    <w:p w:rsidR="0095572A" w:rsidRDefault="00014E8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7</w:t>
      </w:r>
      <w:r>
        <w:rPr>
          <w:rStyle w:val="NormalCharacter"/>
          <w:rFonts w:ascii="宋体" w:hAnsi="宋体" w:cs="黑体"/>
          <w:b/>
          <w:bCs/>
          <w:sz w:val="36"/>
          <w:szCs w:val="36"/>
        </w:rPr>
        <w:t xml:space="preserve"> 中小企业声明函</w:t>
      </w:r>
    </w:p>
    <w:p w:rsidR="0095572A" w:rsidRDefault="0095572A">
      <w:pPr>
        <w:spacing w:line="360" w:lineRule="auto"/>
        <w:jc w:val="center"/>
        <w:rPr>
          <w:rStyle w:val="NormalCharacter"/>
          <w:rFonts w:ascii="宋体" w:hAnsi="宋体" w:cs="黑体"/>
          <w:b/>
          <w:bCs/>
          <w:sz w:val="36"/>
          <w:szCs w:val="36"/>
        </w:rPr>
      </w:pPr>
    </w:p>
    <w:p w:rsidR="0095572A" w:rsidRDefault="00014E80">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本公司郑重声明，根据《政府采购促进中小企业发展暂行办法》（财库[2011]181号）的规定，本公司为______（请填写：中型、小型、微型）企业。即，本公司同时满足以下条件：</w:t>
      </w:r>
      <w:r>
        <w:rPr>
          <w:rStyle w:val="NormalCharacter"/>
          <w:rFonts w:ascii="宋体" w:hAnsi="宋体"/>
          <w:kern w:val="0"/>
          <w:sz w:val="24"/>
          <w:szCs w:val="24"/>
        </w:rPr>
        <w:br w:type="textWrapping" w:clear="all"/>
        <w:t xml:space="preserve">　　根据《工业和信息化部、国家统计局、国家发展和改革委员会、财政部关于印发中小企业划型标准规定的通知》（工信部联企业[2011]300号）规定的划分标准，</w:t>
      </w:r>
      <w:r>
        <w:rPr>
          <w:rStyle w:val="NormalCharacter"/>
          <w:sz w:val="24"/>
          <w:szCs w:val="24"/>
        </w:rPr>
        <w:t>按照《国家统计局关于印发统计上大中小微型企业划分办法的通知》（国统字</w:t>
      </w:r>
      <w:r>
        <w:rPr>
          <w:rStyle w:val="NormalCharacter"/>
          <w:sz w:val="24"/>
          <w:szCs w:val="24"/>
        </w:rPr>
        <w:t>[2011] 75</w:t>
      </w:r>
      <w:r>
        <w:rPr>
          <w:rStyle w:val="NormalCharacter"/>
          <w:sz w:val="24"/>
          <w:szCs w:val="24"/>
        </w:rPr>
        <w:t>号）规定，本公司所属行业为</w:t>
      </w:r>
      <w:r>
        <w:rPr>
          <w:rStyle w:val="NormalCharacter"/>
          <w:sz w:val="24"/>
          <w:szCs w:val="24"/>
        </w:rPr>
        <w:t>______</w:t>
      </w:r>
      <w:r>
        <w:rPr>
          <w:rStyle w:val="NormalCharacter"/>
          <w:sz w:val="24"/>
          <w:szCs w:val="24"/>
        </w:rPr>
        <w:t>，截至上一财年末，公司资产总额</w:t>
      </w:r>
      <w:r>
        <w:rPr>
          <w:rStyle w:val="NormalCharacter"/>
          <w:sz w:val="24"/>
          <w:szCs w:val="24"/>
        </w:rPr>
        <w:t>______</w:t>
      </w:r>
      <w:r>
        <w:rPr>
          <w:rStyle w:val="NormalCharacter"/>
          <w:sz w:val="24"/>
          <w:szCs w:val="24"/>
        </w:rPr>
        <w:t>万元，营业收入</w:t>
      </w:r>
      <w:r>
        <w:rPr>
          <w:rStyle w:val="NormalCharacter"/>
          <w:sz w:val="24"/>
          <w:szCs w:val="24"/>
        </w:rPr>
        <w:t>______</w:t>
      </w:r>
      <w:r>
        <w:rPr>
          <w:rStyle w:val="NormalCharacter"/>
          <w:sz w:val="24"/>
          <w:szCs w:val="24"/>
        </w:rPr>
        <w:t>万元，从业人员</w:t>
      </w:r>
      <w:r>
        <w:rPr>
          <w:rStyle w:val="NormalCharacter"/>
          <w:sz w:val="24"/>
          <w:szCs w:val="24"/>
        </w:rPr>
        <w:t>______</w:t>
      </w:r>
      <w:r>
        <w:rPr>
          <w:rStyle w:val="NormalCharacter"/>
          <w:sz w:val="24"/>
          <w:szCs w:val="24"/>
        </w:rPr>
        <w:t>人，</w:t>
      </w:r>
      <w:r>
        <w:rPr>
          <w:rStyle w:val="NormalCharacter"/>
          <w:rFonts w:ascii="宋体" w:hAnsi="宋体"/>
          <w:kern w:val="0"/>
          <w:sz w:val="24"/>
          <w:szCs w:val="24"/>
        </w:rPr>
        <w:t xml:space="preserve">本公司为______（请填写：中型、小型、微型）企业。　　</w:t>
      </w:r>
    </w:p>
    <w:p w:rsidR="0095572A" w:rsidRDefault="00014E80">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本公司对上述声明的真实性负责。如有虚假，将依法承担相应责任。</w:t>
      </w:r>
    </w:p>
    <w:p w:rsidR="0095572A" w:rsidRDefault="0095572A">
      <w:pPr>
        <w:spacing w:before="100" w:beforeAutospacing="1" w:after="100" w:afterAutospacing="1" w:line="360" w:lineRule="auto"/>
        <w:ind w:leftChars="1850" w:left="3885"/>
        <w:jc w:val="left"/>
        <w:rPr>
          <w:rStyle w:val="NormalCharacter"/>
          <w:rFonts w:ascii="宋体" w:hAnsi="宋体"/>
          <w:kern w:val="0"/>
          <w:sz w:val="24"/>
          <w:szCs w:val="24"/>
        </w:rPr>
      </w:pPr>
    </w:p>
    <w:p w:rsidR="0095572A" w:rsidRDefault="00014E80">
      <w:pPr>
        <w:spacing w:before="100" w:beforeAutospacing="1" w:after="100" w:afterAutospacing="1" w:line="360" w:lineRule="auto"/>
        <w:ind w:leftChars="1850" w:left="3885"/>
        <w:jc w:val="left"/>
        <w:rPr>
          <w:rStyle w:val="NormalCharacter"/>
          <w:rFonts w:ascii="宋体" w:hAnsi="宋体"/>
          <w:kern w:val="0"/>
          <w:sz w:val="24"/>
          <w:szCs w:val="24"/>
        </w:rPr>
      </w:pPr>
      <w:r>
        <w:rPr>
          <w:rStyle w:val="NormalCharacter"/>
          <w:rFonts w:ascii="宋体" w:hAnsi="宋体"/>
          <w:kern w:val="0"/>
          <w:sz w:val="24"/>
          <w:szCs w:val="24"/>
        </w:rPr>
        <w:t xml:space="preserve">企业名称（盖章）：　　　　　　　　　</w:t>
      </w:r>
      <w:r>
        <w:rPr>
          <w:rStyle w:val="NormalCharacter"/>
          <w:rFonts w:ascii="宋体" w:hAnsi="宋体"/>
          <w:kern w:val="0"/>
          <w:sz w:val="24"/>
          <w:szCs w:val="24"/>
        </w:rPr>
        <w:br w:type="textWrapping" w:clear="all"/>
        <w:t>日　  期：</w:t>
      </w:r>
    </w:p>
    <w:p w:rsidR="0095572A" w:rsidRDefault="0095572A">
      <w:pPr>
        <w:spacing w:before="100" w:beforeAutospacing="1" w:after="100" w:afterAutospacing="1" w:line="360" w:lineRule="auto"/>
        <w:jc w:val="left"/>
        <w:rPr>
          <w:rStyle w:val="NormalCharacter"/>
          <w:rFonts w:ascii="宋体" w:hAnsi="宋体"/>
          <w:sz w:val="24"/>
          <w:szCs w:val="24"/>
        </w:rPr>
      </w:pPr>
    </w:p>
    <w:p w:rsidR="0095572A" w:rsidRDefault="00014E80">
      <w:pPr>
        <w:spacing w:before="100" w:beforeAutospacing="1" w:after="100" w:afterAutospacing="1" w:line="360" w:lineRule="auto"/>
        <w:contextualSpacing/>
        <w:jc w:val="left"/>
        <w:rPr>
          <w:rStyle w:val="NormalCharacter"/>
          <w:rFonts w:ascii="宋体" w:hAnsi="宋体"/>
          <w:sz w:val="24"/>
          <w:szCs w:val="24"/>
        </w:rPr>
      </w:pPr>
      <w:r>
        <w:rPr>
          <w:rStyle w:val="NormalCharacter"/>
          <w:rFonts w:ascii="宋体" w:hAnsi="宋体"/>
          <w:sz w:val="24"/>
          <w:szCs w:val="24"/>
        </w:rPr>
        <w:t>说明：</w:t>
      </w:r>
    </w:p>
    <w:p w:rsidR="0095572A" w:rsidRDefault="00014E80">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1、不属于中小企业划型标准确定的中小企业，不得按《关于印发中小企业划型标准规定的通知》规定声明为中小微企业，也不适用《政府采购促进中小企业发展暂行办法》。</w:t>
      </w:r>
    </w:p>
    <w:p w:rsidR="0095572A" w:rsidRDefault="00014E80">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2、如投标人为联合投标的，联合投标人需分别填写上述《中小企业声明函》。</w:t>
      </w:r>
    </w:p>
    <w:p w:rsidR="0095572A" w:rsidRDefault="0095572A">
      <w:pPr>
        <w:spacing w:line="360" w:lineRule="auto"/>
        <w:jc w:val="center"/>
        <w:rPr>
          <w:rStyle w:val="NormalCharacter"/>
          <w:rFonts w:ascii="宋体" w:hAnsi="宋体" w:cs="黑体"/>
          <w:b/>
          <w:bCs/>
          <w:sz w:val="36"/>
          <w:szCs w:val="36"/>
        </w:rPr>
      </w:pPr>
    </w:p>
    <w:p w:rsidR="0095572A" w:rsidRDefault="00014E8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br w:type="page"/>
      </w:r>
    </w:p>
    <w:p w:rsidR="0095572A" w:rsidRDefault="00014E8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8</w:t>
      </w:r>
      <w:r>
        <w:rPr>
          <w:rStyle w:val="NormalCharacter"/>
          <w:rFonts w:ascii="宋体" w:hAnsi="宋体" w:cs="黑体"/>
          <w:b/>
          <w:bCs/>
          <w:sz w:val="36"/>
          <w:szCs w:val="36"/>
        </w:rPr>
        <w:t>残疾人福利性单位声明函</w:t>
      </w:r>
    </w:p>
    <w:p w:rsidR="0095572A" w:rsidRDefault="0095572A">
      <w:pPr>
        <w:spacing w:line="360" w:lineRule="auto"/>
        <w:rPr>
          <w:rStyle w:val="NormalCharacter"/>
          <w:rFonts w:ascii="宋体" w:hAnsi="宋体"/>
          <w:szCs w:val="21"/>
        </w:rPr>
      </w:pPr>
    </w:p>
    <w:p w:rsidR="0095572A" w:rsidRDefault="00014E80">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Style w:val="NormalCharacter"/>
          <w:rFonts w:ascii="宋体" w:hAnsi="宋体"/>
          <w:sz w:val="24"/>
          <w:szCs w:val="24"/>
          <w:u w:val="single"/>
        </w:rPr>
        <w:t xml:space="preserve">        </w:t>
      </w:r>
      <w:r>
        <w:rPr>
          <w:rStyle w:val="NormalCharacter"/>
          <w:rFonts w:ascii="宋体" w:hAnsi="宋体"/>
          <w:sz w:val="24"/>
          <w:szCs w:val="24"/>
        </w:rPr>
        <w:t>单位的</w:t>
      </w:r>
      <w:r>
        <w:rPr>
          <w:rStyle w:val="NormalCharacter"/>
          <w:rFonts w:ascii="宋体" w:hAnsi="宋体"/>
          <w:sz w:val="24"/>
          <w:szCs w:val="24"/>
          <w:u w:val="single"/>
        </w:rPr>
        <w:t xml:space="preserve">           </w:t>
      </w:r>
      <w:r>
        <w:rPr>
          <w:rStyle w:val="NormalCharacter"/>
          <w:rFonts w:ascii="宋体" w:hAnsi="宋体"/>
          <w:sz w:val="24"/>
          <w:szCs w:val="24"/>
        </w:rPr>
        <w:t>项目采购活动提供本单位制造的货物（由本单位承担工程/提供服务），或者提供其他残疾人福利性单位制造的货物（不包括使用非残疾人福利性单位注册商标的货物）。</w:t>
      </w:r>
    </w:p>
    <w:p w:rsidR="0095572A" w:rsidRDefault="00014E80">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本单位对上述声明的真实性负责。如有虚假，将依法承担相应责任。</w:t>
      </w:r>
    </w:p>
    <w:p w:rsidR="0095572A" w:rsidRDefault="0095572A">
      <w:pPr>
        <w:spacing w:line="360" w:lineRule="auto"/>
        <w:rPr>
          <w:rStyle w:val="NormalCharacter"/>
          <w:rFonts w:ascii="宋体" w:hAnsi="宋体"/>
          <w:sz w:val="24"/>
          <w:szCs w:val="24"/>
        </w:rPr>
      </w:pPr>
    </w:p>
    <w:p w:rsidR="0095572A" w:rsidRDefault="0095572A">
      <w:pPr>
        <w:spacing w:line="360" w:lineRule="auto"/>
        <w:rPr>
          <w:rStyle w:val="NormalCharacter"/>
          <w:rFonts w:ascii="宋体" w:hAnsi="宋体"/>
          <w:sz w:val="24"/>
          <w:szCs w:val="24"/>
        </w:rPr>
      </w:pPr>
    </w:p>
    <w:p w:rsidR="0095572A" w:rsidRDefault="00014E80">
      <w:pPr>
        <w:spacing w:line="360" w:lineRule="auto"/>
        <w:rPr>
          <w:rStyle w:val="NormalCharacter"/>
          <w:rFonts w:ascii="宋体" w:hAnsi="宋体"/>
          <w:sz w:val="24"/>
          <w:szCs w:val="24"/>
        </w:rPr>
      </w:pPr>
      <w:r>
        <w:rPr>
          <w:rStyle w:val="NormalCharacter"/>
          <w:rFonts w:ascii="宋体" w:hAnsi="宋体"/>
          <w:sz w:val="24"/>
          <w:szCs w:val="24"/>
        </w:rPr>
        <w:t xml:space="preserve">                                    单位名称（盖章）：</w:t>
      </w:r>
    </w:p>
    <w:p w:rsidR="0095572A" w:rsidRDefault="00014E80">
      <w:pPr>
        <w:spacing w:line="360" w:lineRule="auto"/>
        <w:rPr>
          <w:rStyle w:val="NormalCharacter"/>
          <w:rFonts w:ascii="宋体" w:hAnsi="宋体"/>
          <w:sz w:val="24"/>
          <w:szCs w:val="24"/>
        </w:rPr>
      </w:pPr>
      <w:r>
        <w:rPr>
          <w:rStyle w:val="NormalCharacter"/>
          <w:rFonts w:ascii="宋体" w:hAnsi="宋体"/>
          <w:sz w:val="24"/>
          <w:szCs w:val="24"/>
        </w:rPr>
        <w:t xml:space="preserve">                                    日    期：</w:t>
      </w:r>
    </w:p>
    <w:p w:rsidR="0095572A" w:rsidRPr="005D542F" w:rsidRDefault="00014E80" w:rsidP="005D542F">
      <w:pPr>
        <w:pStyle w:val="BodyText1I"/>
        <w:ind w:firstLine="240"/>
        <w:rPr>
          <w:rStyle w:val="NormalCharacter"/>
        </w:rPr>
      </w:pPr>
      <w:r>
        <w:rPr>
          <w:rStyle w:val="NormalCharacter"/>
          <w:rFonts w:hAnsi="宋体"/>
          <w:sz w:val="24"/>
          <w:szCs w:val="24"/>
        </w:rPr>
        <w:t xml:space="preserve"> </w:t>
      </w:r>
    </w:p>
    <w:p w:rsidR="0095572A" w:rsidRDefault="00014E80">
      <w:pPr>
        <w:spacing w:line="360" w:lineRule="auto"/>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t>五、</w:t>
      </w:r>
      <w:r>
        <w:rPr>
          <w:rStyle w:val="NormalCharacter"/>
          <w:rFonts w:ascii="宋体" w:hAnsi="宋体"/>
          <w:b/>
          <w:sz w:val="44"/>
          <w:szCs w:val="44"/>
          <w:lang w:val="zh-CN"/>
        </w:rPr>
        <w:t>其他资料（若有）</w:t>
      </w:r>
    </w:p>
    <w:p w:rsidR="0095572A" w:rsidRDefault="0095572A">
      <w:pPr>
        <w:rPr>
          <w:rStyle w:val="NormalCharacter"/>
        </w:rPr>
      </w:pPr>
    </w:p>
    <w:p w:rsidR="0095572A" w:rsidRDefault="0095572A">
      <w:pPr>
        <w:rPr>
          <w:rStyle w:val="NormalCharacter"/>
        </w:rPr>
      </w:pPr>
    </w:p>
    <w:p w:rsidR="0095572A" w:rsidRDefault="0095572A">
      <w:pPr>
        <w:rPr>
          <w:rStyle w:val="NormalCharacter"/>
        </w:rPr>
      </w:pPr>
    </w:p>
    <w:p w:rsidR="0095572A" w:rsidRDefault="00014E80">
      <w:pPr>
        <w:spacing w:line="360" w:lineRule="auto"/>
        <w:jc w:val="center"/>
        <w:rPr>
          <w:rStyle w:val="NormalCharacter"/>
          <w:rFonts w:ascii="宋体" w:hAnsi="宋体" w:cs="黑体"/>
          <w:b/>
          <w:bCs/>
          <w:sz w:val="28"/>
          <w:szCs w:val="28"/>
        </w:rPr>
        <w:sectPr w:rsidR="0095572A">
          <w:pgSz w:w="11906" w:h="16838"/>
          <w:pgMar w:top="2098" w:right="1474" w:bottom="1928" w:left="1588" w:header="851" w:footer="992" w:gutter="0"/>
          <w:pgNumType w:start="1"/>
          <w:cols w:space="720"/>
          <w:docGrid w:type="lines" w:linePitch="312"/>
        </w:sectPr>
      </w:pPr>
      <w:r>
        <w:rPr>
          <w:rStyle w:val="NormalCharacter"/>
          <w:rFonts w:ascii="宋体" w:hAnsi="宋体" w:cs="黑体"/>
          <w:b/>
          <w:bCs/>
          <w:sz w:val="28"/>
          <w:szCs w:val="28"/>
        </w:rPr>
        <w:t>除招标文件另有规定外，投标人认为需</w:t>
      </w:r>
      <w:r w:rsidR="000D5B70">
        <w:rPr>
          <w:rStyle w:val="NormalCharacter"/>
          <w:rFonts w:ascii="宋体" w:hAnsi="宋体" w:cs="黑体"/>
          <w:b/>
          <w:bCs/>
          <w:sz w:val="28"/>
          <w:szCs w:val="28"/>
        </w:rPr>
        <w:t>要提交的其他证明材料或资料加盖投标人的单位公章后应在此项下提</w:t>
      </w:r>
      <w:r w:rsidR="00D7590E">
        <w:rPr>
          <w:rStyle w:val="NormalCharacter"/>
          <w:rFonts w:ascii="宋体" w:hAnsi="宋体" w:cs="黑体"/>
          <w:b/>
          <w:bCs/>
          <w:sz w:val="28"/>
          <w:szCs w:val="28"/>
        </w:rPr>
        <w:t>交</w:t>
      </w:r>
      <w:r w:rsidR="003D4A3B">
        <w:rPr>
          <w:rStyle w:val="NormalCharacter"/>
          <w:rFonts w:ascii="宋体" w:hAnsi="宋体" w:cs="黑体" w:hint="eastAsia"/>
          <w:b/>
          <w:bCs/>
          <w:sz w:val="28"/>
          <w:szCs w:val="28"/>
        </w:rPr>
        <w:t>。</w:t>
      </w:r>
    </w:p>
    <w:p w:rsidR="0095572A" w:rsidRPr="00D7590E" w:rsidRDefault="0095572A" w:rsidP="005D542F"/>
    <w:sectPr w:rsidR="0095572A" w:rsidRPr="00D7590E" w:rsidSect="0095572A">
      <w:headerReference w:type="default" r:id="rId10"/>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ECA" w:rsidRDefault="001B3ECA" w:rsidP="0095572A">
      <w:r>
        <w:separator/>
      </w:r>
    </w:p>
  </w:endnote>
  <w:endnote w:type="continuationSeparator" w:id="0">
    <w:p w:rsidR="001B3ECA" w:rsidRDefault="001B3ECA" w:rsidP="009557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ECA" w:rsidRDefault="001B3ECA" w:rsidP="0095572A">
      <w:r>
        <w:separator/>
      </w:r>
    </w:p>
  </w:footnote>
  <w:footnote w:type="continuationSeparator" w:id="0">
    <w:p w:rsidR="001B3ECA" w:rsidRDefault="001B3ECA" w:rsidP="0095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CA" w:rsidRDefault="001B3ECA">
    <w:pPr>
      <w:pStyle w:val="Header"/>
      <w:pBdr>
        <w:bottom w:val="none" w:sz="0" w:space="0" w:color="auto"/>
      </w:pBdr>
      <w:rPr>
        <w:rStyle w:val="NormalCharacter"/>
      </w:rPr>
    </w:pPr>
    <w:r>
      <w:br w:type="pag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C35592"/>
    <w:multiLevelType w:val="singleLevel"/>
    <w:tmpl w:val="F4C35592"/>
    <w:lvl w:ilvl="0">
      <w:start w:val="3"/>
      <w:numFmt w:val="chineseCounting"/>
      <w:suff w:val="nothing"/>
      <w:lvlText w:val="%1、"/>
      <w:lvlJc w:val="left"/>
      <w:pPr>
        <w:textAlignment w:val="baseline"/>
      </w:pPr>
    </w:lvl>
  </w:abstractNum>
  <w:abstractNum w:abstractNumId="1">
    <w:nsid w:val="00000001"/>
    <w:multiLevelType w:val="multilevel"/>
    <w:tmpl w:val="00000001"/>
    <w:lvl w:ilvl="0">
      <w:start w:val="1"/>
      <w:numFmt w:val="decimal"/>
      <w:pStyle w:val="UserStyle42"/>
      <w:lvlText w:val="%1."/>
      <w:lvlJc w:val="left"/>
      <w:pPr>
        <w:tabs>
          <w:tab w:val="left" w:pos="709"/>
        </w:tabs>
        <w:ind w:left="709" w:hanging="709"/>
        <w:textAlignment w:val="baseline"/>
      </w:pPr>
    </w:lvl>
    <w:lvl w:ilvl="1">
      <w:start w:val="1"/>
      <w:numFmt w:val="decimal"/>
      <w:lvlText w:val="%1.%2"/>
      <w:lvlJc w:val="left"/>
      <w:pPr>
        <w:tabs>
          <w:tab w:val="left" w:pos="709"/>
        </w:tabs>
        <w:ind w:left="709" w:hanging="709"/>
        <w:textAlignment w:val="baseline"/>
      </w:pPr>
      <w:rPr>
        <w:rFonts w:ascii="宋体" w:eastAsia="宋体" w:hAnsi="宋体"/>
        <w:b w:val="0"/>
        <w:color w:val="000000"/>
        <w:sz w:val="21"/>
        <w:szCs w:val="21"/>
      </w:rPr>
    </w:lvl>
    <w:lvl w:ilvl="2">
      <w:start w:val="1"/>
      <w:numFmt w:val="decimal"/>
      <w:lvlText w:val="%1.%2.%3."/>
      <w:lvlJc w:val="left"/>
      <w:pPr>
        <w:tabs>
          <w:tab w:val="left" w:pos="425"/>
        </w:tabs>
        <w:ind w:left="425" w:hanging="425"/>
        <w:textAlignment w:val="baseline"/>
      </w:pPr>
      <w:rPr>
        <w:sz w:val="21"/>
        <w:szCs w:val="21"/>
      </w:rPr>
    </w:lvl>
    <w:lvl w:ilvl="3">
      <w:start w:val="1"/>
      <w:numFmt w:val="decimal"/>
      <w:lvlText w:val="%1.%2.%3.%4."/>
      <w:lvlJc w:val="left"/>
      <w:pPr>
        <w:tabs>
          <w:tab w:val="left" w:pos="851"/>
        </w:tabs>
        <w:ind w:left="851" w:hanging="851"/>
        <w:textAlignment w:val="baseline"/>
      </w:pPr>
    </w:lvl>
    <w:lvl w:ilvl="4">
      <w:start w:val="1"/>
      <w:numFmt w:val="decimal"/>
      <w:lvlText w:val="%1.%2.%3.%4.%5."/>
      <w:lvlJc w:val="left"/>
      <w:pPr>
        <w:tabs>
          <w:tab w:val="left" w:pos="992"/>
        </w:tabs>
        <w:ind w:left="992" w:hanging="992"/>
        <w:textAlignment w:val="baseline"/>
      </w:pPr>
    </w:lvl>
    <w:lvl w:ilvl="5">
      <w:start w:val="1"/>
      <w:numFmt w:val="decimal"/>
      <w:lvlText w:val="%1.%2.%3.%4.%5.%6."/>
      <w:lvlJc w:val="left"/>
      <w:pPr>
        <w:tabs>
          <w:tab w:val="left" w:pos="1134"/>
        </w:tabs>
        <w:ind w:left="1134" w:hanging="1134"/>
        <w:textAlignment w:val="baseline"/>
      </w:pPr>
    </w:lvl>
    <w:lvl w:ilvl="6">
      <w:start w:val="1"/>
      <w:numFmt w:val="decimal"/>
      <w:lvlText w:val="%1.%2.%3.%4.%5.%6.%7."/>
      <w:lvlJc w:val="left"/>
      <w:pPr>
        <w:tabs>
          <w:tab w:val="left" w:pos="1276"/>
        </w:tabs>
        <w:ind w:left="1276" w:hanging="1276"/>
        <w:textAlignment w:val="baseline"/>
      </w:pPr>
    </w:lvl>
    <w:lvl w:ilvl="7">
      <w:start w:val="1"/>
      <w:numFmt w:val="decimal"/>
      <w:lvlText w:val="%1.%2.%3.%4.%5.%6.%7.%8."/>
      <w:lvlJc w:val="left"/>
      <w:pPr>
        <w:tabs>
          <w:tab w:val="left" w:pos="1418"/>
        </w:tabs>
        <w:ind w:left="1418" w:hanging="1418"/>
        <w:textAlignment w:val="baseline"/>
      </w:pPr>
    </w:lvl>
    <w:lvl w:ilvl="8">
      <w:start w:val="1"/>
      <w:numFmt w:val="decimal"/>
      <w:lvlText w:val="%1.%2.%3.%4.%5.%6.%7.%8.%9."/>
      <w:lvlJc w:val="left"/>
      <w:pPr>
        <w:tabs>
          <w:tab w:val="left" w:pos="1559"/>
        </w:tabs>
        <w:ind w:left="1559" w:hanging="1559"/>
        <w:textAlignment w:val="baseline"/>
      </w:pPr>
    </w:lvl>
  </w:abstractNum>
  <w:abstractNum w:abstractNumId="2">
    <w:nsid w:val="00000002"/>
    <w:multiLevelType w:val="multilevel"/>
    <w:tmpl w:val="00000002"/>
    <w:lvl w:ilvl="0">
      <w:start w:val="1"/>
      <w:numFmt w:val="decimal"/>
      <w:lvlText w:val="%1."/>
      <w:lvlJc w:val="left"/>
      <w:pPr>
        <w:tabs>
          <w:tab w:val="left" w:pos="420"/>
        </w:tabs>
        <w:ind w:left="420" w:hanging="420"/>
        <w:textAlignment w:val="baseline"/>
      </w:p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3">
    <w:nsid w:val="00000006"/>
    <w:multiLevelType w:val="singleLevel"/>
    <w:tmpl w:val="00000006"/>
    <w:lvl w:ilvl="0">
      <w:start w:val="1"/>
      <w:numFmt w:val="chineseCounting"/>
      <w:pStyle w:val="UserStyle41"/>
      <w:suff w:val="nothing"/>
      <w:lvlText w:val="%1、"/>
      <w:lvlJc w:val="left"/>
      <w:pPr>
        <w:textAlignment w:val="baseline"/>
      </w:pPr>
    </w:lvl>
  </w:abstractNum>
  <w:abstractNum w:abstractNumId="4">
    <w:nsid w:val="00000008"/>
    <w:multiLevelType w:val="singleLevel"/>
    <w:tmpl w:val="00000008"/>
    <w:lvl w:ilvl="0">
      <w:start w:val="2"/>
      <w:numFmt w:val="chineseCounting"/>
      <w:suff w:val="space"/>
      <w:lvlText w:val="第%1章"/>
      <w:lvlJc w:val="left"/>
      <w:pPr>
        <w:textAlignment w:val="baseline"/>
      </w:pPr>
    </w:lvl>
  </w:abstractNum>
  <w:abstractNum w:abstractNumId="5">
    <w:nsid w:val="0000000A"/>
    <w:multiLevelType w:val="multilevel"/>
    <w:tmpl w:val="0000000A"/>
    <w:lvl w:ilvl="0">
      <w:start w:val="1"/>
      <w:numFmt w:val="chineseCountingThousand"/>
      <w:pStyle w:val="Heading1"/>
      <w:suff w:val="nothing"/>
      <w:lvlText w:val="第%1部分"/>
      <w:lvlJc w:val="center"/>
      <w:pPr>
        <w:ind w:left="-288" w:firstLine="288"/>
        <w:textAlignment w:val="baseline"/>
      </w:pPr>
      <w:rPr>
        <w:sz w:val="28"/>
        <w:szCs w:val="28"/>
      </w:rPr>
    </w:lvl>
    <w:lvl w:ilvl="1">
      <w:start w:val="1"/>
      <w:numFmt w:val="chineseCountingThousand"/>
      <w:pStyle w:val="Heading2"/>
      <w:suff w:val="nothing"/>
      <w:lvlText w:val="%1、"/>
      <w:lvlJc w:val="left"/>
      <w:pPr>
        <w:ind w:left="254" w:firstLine="0"/>
        <w:textAlignment w:val="baseline"/>
      </w:pPr>
      <w:rPr>
        <w:rFonts w:ascii="宋体" w:eastAsia="宋体" w:hAnsi="宋体"/>
        <w:sz w:val="21"/>
        <w:szCs w:val="24"/>
      </w:rPr>
    </w:lvl>
    <w:lvl w:ilvl="2">
      <w:start w:val="1"/>
      <w:numFmt w:val="chineseCountingThousand"/>
      <w:suff w:val="nothing"/>
      <w:lvlText w:val="(%1)"/>
      <w:lvlJc w:val="left"/>
      <w:pPr>
        <w:ind w:left="0" w:firstLine="0"/>
        <w:textAlignment w:val="baseline"/>
      </w:pPr>
      <w:rPr>
        <w:rFonts w:ascii="Times New Roman" w:eastAsia="宋体" w:hAnsi="Times New Roman"/>
        <w:b/>
        <w:i w:val="0"/>
        <w:position w:val="0"/>
        <w:sz w:val="21"/>
        <w:szCs w:val="21"/>
      </w:rPr>
    </w:lvl>
    <w:lvl w:ilvl="3">
      <w:start w:val="1"/>
      <w:numFmt w:val="decimal"/>
      <w:pStyle w:val="Heading4"/>
      <w:suff w:val="nothing"/>
      <w:lvlText w:val="%1、"/>
      <w:lvlJc w:val="left"/>
      <w:pPr>
        <w:ind w:left="0" w:firstLine="0"/>
        <w:textAlignment w:val="baseline"/>
      </w:pPr>
    </w:lvl>
    <w:lvl w:ilvl="4">
      <w:start w:val="1"/>
      <w:numFmt w:val="upperLetter"/>
      <w:suff w:val="nothing"/>
      <w:lvlText w:val="%1、"/>
      <w:lvlJc w:val="left"/>
      <w:pPr>
        <w:ind w:left="0" w:firstLine="0"/>
        <w:textAlignment w:val="baseline"/>
      </w:pPr>
    </w:lvl>
    <w:lvl w:ilvl="5">
      <w:start w:val="1"/>
      <w:numFmt w:val="decimal"/>
      <w:suff w:val="nothing"/>
      <w:lvlText w:val=""/>
      <w:lvlJc w:val="left"/>
      <w:pPr>
        <w:ind w:left="0" w:firstLine="0"/>
        <w:textAlignment w:val="baseline"/>
      </w:pPr>
    </w:lvl>
    <w:lvl w:ilvl="6">
      <w:start w:val="1"/>
      <w:numFmt w:val="decimal"/>
      <w:suff w:val="nothing"/>
      <w:lvlText w:val=""/>
      <w:lvlJc w:val="left"/>
      <w:pPr>
        <w:ind w:left="0" w:firstLine="0"/>
        <w:textAlignment w:val="baseline"/>
      </w:pPr>
    </w:lvl>
    <w:lvl w:ilvl="7">
      <w:start w:val="1"/>
      <w:numFmt w:val="decimal"/>
      <w:suff w:val="nothing"/>
      <w:lvlText w:val=""/>
      <w:lvlJc w:val="left"/>
      <w:pPr>
        <w:ind w:left="0" w:firstLine="0"/>
        <w:textAlignment w:val="baseline"/>
      </w:pPr>
    </w:lvl>
    <w:lvl w:ilvl="8">
      <w:start w:val="1"/>
      <w:numFmt w:val="decimal"/>
      <w:suff w:val="nothing"/>
      <w:lvlText w:val=""/>
      <w:lvlJc w:val="left"/>
      <w:pPr>
        <w:ind w:left="0" w:firstLine="0"/>
        <w:textAlignment w:val="baseline"/>
      </w:pPr>
    </w:lvl>
  </w:abstractNum>
  <w:abstractNum w:abstractNumId="6">
    <w:nsid w:val="15B04E72"/>
    <w:multiLevelType w:val="singleLevel"/>
    <w:tmpl w:val="15B04E72"/>
    <w:lvl w:ilvl="0">
      <w:start w:val="1"/>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5A716AF5"/>
    <w:multiLevelType w:val="singleLevel"/>
    <w:tmpl w:val="5A716AF5"/>
    <w:lvl w:ilvl="0">
      <w:start w:val="6"/>
      <w:numFmt w:val="decimal"/>
      <w:lvlText w:val="%1."/>
      <w:lvlJc w:val="left"/>
      <w:pPr>
        <w:tabs>
          <w:tab w:val="left" w:pos="312"/>
        </w:tabs>
      </w:pPr>
    </w:lvl>
  </w:abstractNum>
  <w:abstractNum w:abstractNumId="10">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B3910BC"/>
    <w:multiLevelType w:val="multilevel"/>
    <w:tmpl w:val="7B3910BC"/>
    <w:lvl w:ilvl="0">
      <w:start w:val="12"/>
      <w:numFmt w:val="decimal"/>
      <w:lvlText w:val="%1.1 "/>
      <w:lvlJc w:val="left"/>
      <w:pPr>
        <w:ind w:left="970" w:hanging="544"/>
      </w:pPr>
      <w:rPr>
        <w:rFonts w:cs="Times New Roman" w:hint="eastAsia"/>
      </w:rPr>
    </w:lvl>
    <w:lvl w:ilvl="1">
      <w:start w:val="1"/>
      <w:numFmt w:val="lowerLetter"/>
      <w:lvlText w:val="%2)"/>
      <w:lvlJc w:val="left"/>
      <w:pPr>
        <w:ind w:left="846" w:hanging="420"/>
      </w:pPr>
      <w:rPr>
        <w:rFonts w:cs="Times New Roman"/>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 w:numId="8">
    <w:abstractNumId w:val="9"/>
  </w:num>
  <w:num w:numId="9">
    <w:abstractNumId w:val="7"/>
  </w:num>
  <w:num w:numId="10">
    <w:abstractNumId w:val="11"/>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71738"/>
    <w:rsid w:val="00004853"/>
    <w:rsid w:val="00007A46"/>
    <w:rsid w:val="000149F6"/>
    <w:rsid w:val="00014E80"/>
    <w:rsid w:val="0002163E"/>
    <w:rsid w:val="000371F9"/>
    <w:rsid w:val="000640D4"/>
    <w:rsid w:val="000C64DA"/>
    <w:rsid w:val="000D5B70"/>
    <w:rsid w:val="000E5F63"/>
    <w:rsid w:val="000F2037"/>
    <w:rsid w:val="0010192C"/>
    <w:rsid w:val="00142ECD"/>
    <w:rsid w:val="001453ED"/>
    <w:rsid w:val="0016020B"/>
    <w:rsid w:val="00163F55"/>
    <w:rsid w:val="0019450F"/>
    <w:rsid w:val="001A0F53"/>
    <w:rsid w:val="001B131E"/>
    <w:rsid w:val="001B3ECA"/>
    <w:rsid w:val="001D34E5"/>
    <w:rsid w:val="001E2B27"/>
    <w:rsid w:val="002121CF"/>
    <w:rsid w:val="00291A4E"/>
    <w:rsid w:val="002B566F"/>
    <w:rsid w:val="002E1EFC"/>
    <w:rsid w:val="0032225E"/>
    <w:rsid w:val="00331A00"/>
    <w:rsid w:val="00344D46"/>
    <w:rsid w:val="00352C00"/>
    <w:rsid w:val="00374365"/>
    <w:rsid w:val="0038076F"/>
    <w:rsid w:val="003A6A48"/>
    <w:rsid w:val="003D4A3B"/>
    <w:rsid w:val="003D719D"/>
    <w:rsid w:val="003F1B48"/>
    <w:rsid w:val="0040028B"/>
    <w:rsid w:val="0042582B"/>
    <w:rsid w:val="0043629E"/>
    <w:rsid w:val="00453EE4"/>
    <w:rsid w:val="004857B1"/>
    <w:rsid w:val="00497740"/>
    <w:rsid w:val="004B397E"/>
    <w:rsid w:val="004C1F56"/>
    <w:rsid w:val="004C5BC6"/>
    <w:rsid w:val="004D1D5B"/>
    <w:rsid w:val="004D783E"/>
    <w:rsid w:val="0054575D"/>
    <w:rsid w:val="00573EB4"/>
    <w:rsid w:val="005B72CD"/>
    <w:rsid w:val="005D542F"/>
    <w:rsid w:val="006371EB"/>
    <w:rsid w:val="00643891"/>
    <w:rsid w:val="0065365D"/>
    <w:rsid w:val="00660AB7"/>
    <w:rsid w:val="006A3D95"/>
    <w:rsid w:val="006D0F55"/>
    <w:rsid w:val="006E15C3"/>
    <w:rsid w:val="006F2BB8"/>
    <w:rsid w:val="007014E5"/>
    <w:rsid w:val="007137EE"/>
    <w:rsid w:val="00716756"/>
    <w:rsid w:val="007200F7"/>
    <w:rsid w:val="00757232"/>
    <w:rsid w:val="00764DC9"/>
    <w:rsid w:val="00776502"/>
    <w:rsid w:val="0078502D"/>
    <w:rsid w:val="00786F54"/>
    <w:rsid w:val="007A2C2A"/>
    <w:rsid w:val="007B160E"/>
    <w:rsid w:val="007D387B"/>
    <w:rsid w:val="007E0696"/>
    <w:rsid w:val="007E4288"/>
    <w:rsid w:val="007F3A37"/>
    <w:rsid w:val="00801989"/>
    <w:rsid w:val="00813902"/>
    <w:rsid w:val="008410D5"/>
    <w:rsid w:val="00862637"/>
    <w:rsid w:val="00880E47"/>
    <w:rsid w:val="00881145"/>
    <w:rsid w:val="008979E3"/>
    <w:rsid w:val="008A6F93"/>
    <w:rsid w:val="00900092"/>
    <w:rsid w:val="009048DF"/>
    <w:rsid w:val="009118B3"/>
    <w:rsid w:val="00923C77"/>
    <w:rsid w:val="0095572A"/>
    <w:rsid w:val="009756B7"/>
    <w:rsid w:val="009974E4"/>
    <w:rsid w:val="009A0B19"/>
    <w:rsid w:val="009B164C"/>
    <w:rsid w:val="009B50B2"/>
    <w:rsid w:val="009F2A75"/>
    <w:rsid w:val="00A203CB"/>
    <w:rsid w:val="00A512DC"/>
    <w:rsid w:val="00A85557"/>
    <w:rsid w:val="00AF01D0"/>
    <w:rsid w:val="00B60EAE"/>
    <w:rsid w:val="00B61C03"/>
    <w:rsid w:val="00B640BB"/>
    <w:rsid w:val="00B6672A"/>
    <w:rsid w:val="00BA4F9C"/>
    <w:rsid w:val="00BD4EF4"/>
    <w:rsid w:val="00C129F7"/>
    <w:rsid w:val="00C34A48"/>
    <w:rsid w:val="00C43EE5"/>
    <w:rsid w:val="00C73744"/>
    <w:rsid w:val="00C936F9"/>
    <w:rsid w:val="00CB32A1"/>
    <w:rsid w:val="00CD1E29"/>
    <w:rsid w:val="00CE3BBA"/>
    <w:rsid w:val="00D2334A"/>
    <w:rsid w:val="00D24A78"/>
    <w:rsid w:val="00D3224A"/>
    <w:rsid w:val="00D7590E"/>
    <w:rsid w:val="00D906BC"/>
    <w:rsid w:val="00DB0B48"/>
    <w:rsid w:val="00DC4938"/>
    <w:rsid w:val="00E154E2"/>
    <w:rsid w:val="00E226B1"/>
    <w:rsid w:val="00E25F85"/>
    <w:rsid w:val="00E65E96"/>
    <w:rsid w:val="00E71738"/>
    <w:rsid w:val="00E81124"/>
    <w:rsid w:val="00EA4330"/>
    <w:rsid w:val="00EA4376"/>
    <w:rsid w:val="00EB180F"/>
    <w:rsid w:val="00EB2552"/>
    <w:rsid w:val="00EB5590"/>
    <w:rsid w:val="00ED7275"/>
    <w:rsid w:val="00EF79C0"/>
    <w:rsid w:val="00F0443E"/>
    <w:rsid w:val="00F17DE9"/>
    <w:rsid w:val="00F36473"/>
    <w:rsid w:val="00F40402"/>
    <w:rsid w:val="00F43323"/>
    <w:rsid w:val="00F50DEB"/>
    <w:rsid w:val="00F572D5"/>
    <w:rsid w:val="00F61FF0"/>
    <w:rsid w:val="00FA151D"/>
    <w:rsid w:val="00FF20D2"/>
    <w:rsid w:val="11D85832"/>
    <w:rsid w:val="1A565F4A"/>
    <w:rsid w:val="360472F8"/>
    <w:rsid w:val="38913F86"/>
    <w:rsid w:val="3FC00CB6"/>
    <w:rsid w:val="5615174B"/>
    <w:rsid w:val="56EB47BE"/>
    <w:rsid w:val="58D14404"/>
    <w:rsid w:val="6328595A"/>
    <w:rsid w:val="6B437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
    <w:rsid w:val="0095572A"/>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95572A"/>
    <w:pPr>
      <w:ind w:firstLineChars="100" w:firstLine="420"/>
    </w:pPr>
    <w:rPr>
      <w:rFonts w:ascii="宋体" w:hAnsi="Times New Roman"/>
      <w:kern w:val="0"/>
      <w:sz w:val="34"/>
      <w:szCs w:val="34"/>
    </w:rPr>
  </w:style>
  <w:style w:type="paragraph" w:customStyle="1" w:styleId="BodyText">
    <w:name w:val="BodyText"/>
    <w:basedOn w:val="a"/>
    <w:link w:val="UserStyle0"/>
    <w:qFormat/>
    <w:rsid w:val="0095572A"/>
    <w:pPr>
      <w:spacing w:after="120"/>
    </w:pPr>
  </w:style>
  <w:style w:type="paragraph" w:styleId="a3">
    <w:name w:val="footer"/>
    <w:basedOn w:val="a"/>
    <w:link w:val="Char"/>
    <w:uiPriority w:val="99"/>
    <w:semiHidden/>
    <w:unhideWhenUsed/>
    <w:qFormat/>
    <w:rsid w:val="0095572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5572A"/>
    <w:pPr>
      <w:pBdr>
        <w:bottom w:val="single" w:sz="6" w:space="1" w:color="auto"/>
      </w:pBdr>
      <w:tabs>
        <w:tab w:val="center" w:pos="4153"/>
        <w:tab w:val="right" w:pos="8306"/>
      </w:tabs>
      <w:snapToGrid w:val="0"/>
      <w:jc w:val="center"/>
    </w:pPr>
    <w:rPr>
      <w:sz w:val="18"/>
      <w:szCs w:val="18"/>
    </w:rPr>
  </w:style>
  <w:style w:type="paragraph" w:styleId="a5">
    <w:name w:val="Title"/>
    <w:basedOn w:val="a"/>
    <w:next w:val="a"/>
    <w:qFormat/>
    <w:rsid w:val="0095572A"/>
    <w:pPr>
      <w:spacing w:before="240" w:after="60"/>
      <w:jc w:val="center"/>
    </w:pPr>
    <w:rPr>
      <w:rFonts w:ascii="Cambria" w:hAnsi="Cambria" w:cs="黑体"/>
      <w:b/>
      <w:bCs/>
      <w:sz w:val="32"/>
      <w:szCs w:val="32"/>
    </w:rPr>
  </w:style>
  <w:style w:type="character" w:styleId="a6">
    <w:name w:val="Strong"/>
    <w:qFormat/>
    <w:rsid w:val="0095572A"/>
    <w:rPr>
      <w:rFonts w:cs="Times New Roman"/>
      <w:b/>
      <w:bCs/>
    </w:rPr>
  </w:style>
  <w:style w:type="character" w:styleId="a7">
    <w:name w:val="FollowedHyperlink"/>
    <w:qFormat/>
    <w:rsid w:val="0095572A"/>
    <w:rPr>
      <w:color w:val="000000"/>
    </w:rPr>
  </w:style>
  <w:style w:type="character" w:styleId="a8">
    <w:name w:val="Emphasis"/>
    <w:qFormat/>
    <w:rsid w:val="0095572A"/>
  </w:style>
  <w:style w:type="character" w:styleId="a9">
    <w:name w:val="Hyperlink"/>
    <w:qFormat/>
    <w:rsid w:val="0095572A"/>
    <w:rPr>
      <w:color w:val="000000"/>
    </w:rPr>
  </w:style>
  <w:style w:type="paragraph" w:customStyle="1" w:styleId="Heading1">
    <w:name w:val="Heading1"/>
    <w:basedOn w:val="a"/>
    <w:next w:val="a"/>
    <w:link w:val="UserStyle17"/>
    <w:qFormat/>
    <w:rsid w:val="0095572A"/>
    <w:pPr>
      <w:keepNext/>
      <w:keepLines/>
      <w:numPr>
        <w:numId w:val="1"/>
      </w:numPr>
      <w:spacing w:before="340" w:after="330" w:line="578" w:lineRule="atLeast"/>
      <w:ind w:left="0"/>
      <w:jc w:val="left"/>
    </w:pPr>
    <w:rPr>
      <w:b/>
      <w:bCs/>
      <w:kern w:val="44"/>
      <w:sz w:val="44"/>
      <w:szCs w:val="44"/>
    </w:rPr>
  </w:style>
  <w:style w:type="paragraph" w:customStyle="1" w:styleId="Heading2">
    <w:name w:val="Heading2"/>
    <w:basedOn w:val="a"/>
    <w:next w:val="a"/>
    <w:link w:val="UserStyle18"/>
    <w:qFormat/>
    <w:rsid w:val="0095572A"/>
    <w:pPr>
      <w:keepNext/>
      <w:keepLines/>
      <w:numPr>
        <w:ilvl w:val="1"/>
        <w:numId w:val="1"/>
      </w:numPr>
      <w:spacing w:before="260" w:after="260" w:line="416" w:lineRule="atLeast"/>
      <w:jc w:val="left"/>
    </w:pPr>
    <w:rPr>
      <w:rFonts w:ascii="Arial" w:eastAsia="黑体" w:hAnsi="Arial"/>
      <w:b/>
      <w:bCs/>
      <w:kern w:val="0"/>
      <w:sz w:val="32"/>
      <w:szCs w:val="32"/>
    </w:rPr>
  </w:style>
  <w:style w:type="paragraph" w:customStyle="1" w:styleId="Heading3">
    <w:name w:val="Heading3"/>
    <w:basedOn w:val="a"/>
    <w:next w:val="a"/>
    <w:link w:val="UserStyle15"/>
    <w:qFormat/>
    <w:rsid w:val="0095572A"/>
    <w:pPr>
      <w:spacing w:after="156" w:line="360" w:lineRule="auto"/>
      <w:ind w:left="-4"/>
      <w:jc w:val="center"/>
    </w:pPr>
    <w:rPr>
      <w:rFonts w:ascii="宋体" w:hAnsi="宋体"/>
      <w:b/>
      <w:color w:val="000000"/>
      <w:kern w:val="0"/>
      <w:sz w:val="24"/>
      <w:szCs w:val="20"/>
    </w:rPr>
  </w:style>
  <w:style w:type="paragraph" w:customStyle="1" w:styleId="Heading4">
    <w:name w:val="Heading4"/>
    <w:basedOn w:val="a"/>
    <w:next w:val="a"/>
    <w:link w:val="UserStyle4"/>
    <w:qFormat/>
    <w:rsid w:val="0095572A"/>
    <w:pPr>
      <w:keepNext/>
      <w:keepLines/>
      <w:numPr>
        <w:ilvl w:val="3"/>
        <w:numId w:val="1"/>
      </w:numPr>
      <w:spacing w:before="280" w:after="290" w:line="376" w:lineRule="atLeast"/>
      <w:jc w:val="left"/>
    </w:pPr>
    <w:rPr>
      <w:rFonts w:ascii="Arial" w:eastAsia="黑体" w:hAnsi="Arial"/>
      <w:b/>
      <w:bCs/>
      <w:kern w:val="0"/>
      <w:sz w:val="28"/>
      <w:szCs w:val="28"/>
    </w:rPr>
  </w:style>
  <w:style w:type="character" w:customStyle="1" w:styleId="NormalCharacter">
    <w:name w:val="NormalCharacter"/>
    <w:qFormat/>
    <w:rsid w:val="0095572A"/>
  </w:style>
  <w:style w:type="table" w:customStyle="1" w:styleId="TableNormal">
    <w:name w:val="TableNormal"/>
    <w:semiHidden/>
    <w:qFormat/>
    <w:rsid w:val="0095572A"/>
    <w:tblPr>
      <w:tblCellMar>
        <w:top w:w="0" w:type="dxa"/>
        <w:left w:w="0" w:type="dxa"/>
        <w:bottom w:w="0" w:type="dxa"/>
        <w:right w:w="0" w:type="dxa"/>
      </w:tblCellMar>
    </w:tblPr>
  </w:style>
  <w:style w:type="character" w:customStyle="1" w:styleId="UserStyle0">
    <w:name w:val="UserStyle_0"/>
    <w:basedOn w:val="NormalCharacter"/>
    <w:link w:val="BodyText"/>
    <w:qFormat/>
    <w:rsid w:val="0095572A"/>
  </w:style>
  <w:style w:type="character" w:customStyle="1" w:styleId="UserStyle1">
    <w:name w:val="UserStyle_1"/>
    <w:link w:val="UserStyle2"/>
    <w:qFormat/>
    <w:rsid w:val="0095572A"/>
    <w:rPr>
      <w:rFonts w:ascii="宋体" w:eastAsia="宋体" w:hAnsi="Times New Roman"/>
      <w:kern w:val="0"/>
      <w:sz w:val="34"/>
      <w:szCs w:val="20"/>
    </w:rPr>
  </w:style>
  <w:style w:type="paragraph" w:customStyle="1" w:styleId="UserStyle2">
    <w:name w:val="UserStyle_2"/>
    <w:basedOn w:val="BodyText"/>
    <w:link w:val="UserStyle1"/>
    <w:qFormat/>
    <w:rsid w:val="0095572A"/>
    <w:pPr>
      <w:ind w:firstLineChars="100" w:firstLine="420"/>
    </w:pPr>
    <w:rPr>
      <w:rFonts w:ascii="宋体" w:hAnsi="Times New Roman"/>
      <w:kern w:val="0"/>
      <w:sz w:val="34"/>
      <w:szCs w:val="20"/>
    </w:rPr>
  </w:style>
  <w:style w:type="character" w:customStyle="1" w:styleId="UserStyle3">
    <w:name w:val="UserStyle_3"/>
    <w:qFormat/>
    <w:rsid w:val="0095572A"/>
    <w:rPr>
      <w:color w:val="0371C6"/>
      <w:sz w:val="21"/>
      <w:szCs w:val="21"/>
    </w:rPr>
  </w:style>
  <w:style w:type="character" w:customStyle="1" w:styleId="UserStyle4">
    <w:name w:val="UserStyle_4"/>
    <w:link w:val="Heading4"/>
    <w:qFormat/>
    <w:rsid w:val="0095572A"/>
    <w:rPr>
      <w:rFonts w:ascii="Arial" w:eastAsia="黑体" w:hAnsi="Arial" w:cs="Times New Roman"/>
      <w:b/>
      <w:bCs/>
      <w:kern w:val="0"/>
      <w:sz w:val="28"/>
      <w:szCs w:val="28"/>
    </w:rPr>
  </w:style>
  <w:style w:type="character" w:customStyle="1" w:styleId="UserStyle5">
    <w:name w:val="UserStyle_5"/>
    <w:link w:val="UserStyle6"/>
    <w:qFormat/>
    <w:rsid w:val="0095572A"/>
    <w:rPr>
      <w:rFonts w:ascii="宋体" w:eastAsia="宋体" w:hAnsi="宋体"/>
      <w:kern w:val="0"/>
      <w:sz w:val="24"/>
      <w:szCs w:val="24"/>
    </w:rPr>
  </w:style>
  <w:style w:type="paragraph" w:customStyle="1" w:styleId="UserStyle6">
    <w:name w:val="UserStyle_6"/>
    <w:basedOn w:val="a"/>
    <w:link w:val="UserStyle5"/>
    <w:qFormat/>
    <w:rsid w:val="00955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UserStyle7">
    <w:name w:val="UserStyle_7"/>
    <w:link w:val="Heading2"/>
    <w:qFormat/>
    <w:rsid w:val="0095572A"/>
    <w:rPr>
      <w:rFonts w:ascii="Arial" w:eastAsia="黑体" w:hAnsi="Arial" w:cs="Times New Roman"/>
      <w:b/>
      <w:bCs/>
      <w:kern w:val="0"/>
      <w:sz w:val="32"/>
      <w:szCs w:val="32"/>
    </w:rPr>
  </w:style>
  <w:style w:type="character" w:customStyle="1" w:styleId="UserStyle8">
    <w:name w:val="UserStyle_8"/>
    <w:qFormat/>
    <w:rsid w:val="0095572A"/>
    <w:rPr>
      <w:color w:val="999999"/>
      <w:sz w:val="18"/>
      <w:szCs w:val="18"/>
    </w:rPr>
  </w:style>
  <w:style w:type="character" w:customStyle="1" w:styleId="UserStyle9">
    <w:name w:val="UserStyle_9"/>
    <w:link w:val="UserStyle10"/>
    <w:qFormat/>
    <w:rsid w:val="0095572A"/>
    <w:rPr>
      <w:rFonts w:eastAsia="宋体"/>
      <w:sz w:val="24"/>
    </w:rPr>
  </w:style>
  <w:style w:type="paragraph" w:customStyle="1" w:styleId="UserStyle10">
    <w:name w:val="UserStyle_10"/>
    <w:basedOn w:val="a"/>
    <w:link w:val="UserStyle9"/>
    <w:qFormat/>
    <w:rsid w:val="0095572A"/>
    <w:rPr>
      <w:sz w:val="24"/>
    </w:rPr>
  </w:style>
  <w:style w:type="character" w:customStyle="1" w:styleId="UserStyle11">
    <w:name w:val="UserStyle_11"/>
    <w:qFormat/>
    <w:rsid w:val="0095572A"/>
    <w:rPr>
      <w:rFonts w:eastAsia="宋体"/>
      <w:sz w:val="24"/>
    </w:rPr>
  </w:style>
  <w:style w:type="character" w:customStyle="1" w:styleId="UserStyle12">
    <w:name w:val="UserStyle_12"/>
    <w:qFormat/>
    <w:rsid w:val="0095572A"/>
    <w:rPr>
      <w:color w:val="66AE00"/>
      <w:sz w:val="18"/>
      <w:szCs w:val="18"/>
    </w:rPr>
  </w:style>
  <w:style w:type="character" w:customStyle="1" w:styleId="UserStyle13">
    <w:name w:val="UserStyle_13"/>
    <w:link w:val="UserStyle14"/>
    <w:qFormat/>
    <w:rsid w:val="0095572A"/>
    <w:rPr>
      <w:rFonts w:ascii="Times New Roman" w:eastAsia="宋体" w:hAnsi="Times New Roman"/>
      <w:color w:val="FF0000"/>
      <w:sz w:val="24"/>
      <w:szCs w:val="24"/>
    </w:rPr>
  </w:style>
  <w:style w:type="paragraph" w:customStyle="1" w:styleId="UserStyle14">
    <w:name w:val="UserStyle_14"/>
    <w:basedOn w:val="a"/>
    <w:link w:val="UserStyle13"/>
    <w:qFormat/>
    <w:rsid w:val="0095572A"/>
    <w:rPr>
      <w:rFonts w:ascii="Times New Roman" w:hAnsi="Times New Roman"/>
      <w:color w:val="FF0000"/>
      <w:sz w:val="24"/>
      <w:szCs w:val="24"/>
    </w:rPr>
  </w:style>
  <w:style w:type="character" w:customStyle="1" w:styleId="UserStyle15">
    <w:name w:val="UserStyle_15"/>
    <w:link w:val="Heading3"/>
    <w:qFormat/>
    <w:rsid w:val="0095572A"/>
    <w:rPr>
      <w:rFonts w:ascii="宋体" w:eastAsia="宋体" w:hAnsi="宋体"/>
      <w:b/>
      <w:color w:val="000000"/>
      <w:kern w:val="0"/>
      <w:sz w:val="24"/>
      <w:szCs w:val="20"/>
    </w:rPr>
  </w:style>
  <w:style w:type="character" w:customStyle="1" w:styleId="UserStyle16">
    <w:name w:val="UserStyle_16"/>
    <w:qFormat/>
    <w:rsid w:val="0095572A"/>
    <w:rPr>
      <w:color w:val="FF0000"/>
      <w:sz w:val="18"/>
      <w:szCs w:val="18"/>
    </w:rPr>
  </w:style>
  <w:style w:type="character" w:customStyle="1" w:styleId="UserStyle17">
    <w:name w:val="UserStyle_17"/>
    <w:link w:val="Heading1"/>
    <w:qFormat/>
    <w:rsid w:val="0095572A"/>
    <w:rPr>
      <w:rFonts w:ascii="Calibri" w:eastAsia="宋体" w:hAnsi="Calibri" w:cs="Times New Roman"/>
      <w:b/>
      <w:bCs/>
      <w:kern w:val="44"/>
      <w:sz w:val="44"/>
      <w:szCs w:val="44"/>
    </w:rPr>
  </w:style>
  <w:style w:type="character" w:customStyle="1" w:styleId="UserStyle18">
    <w:name w:val="UserStyle_18"/>
    <w:link w:val="Heading2"/>
    <w:qFormat/>
    <w:locked/>
    <w:rsid w:val="0095572A"/>
    <w:rPr>
      <w:rFonts w:ascii="Arial" w:eastAsia="黑体" w:hAnsi="Arial" w:cs="Times New Roman"/>
      <w:b/>
      <w:bCs/>
      <w:sz w:val="32"/>
      <w:szCs w:val="32"/>
    </w:rPr>
  </w:style>
  <w:style w:type="character" w:customStyle="1" w:styleId="UserStyle19">
    <w:name w:val="UserStyle_19"/>
    <w:link w:val="Footer"/>
    <w:qFormat/>
    <w:rsid w:val="0095572A"/>
    <w:rPr>
      <w:sz w:val="18"/>
      <w:szCs w:val="18"/>
    </w:rPr>
  </w:style>
  <w:style w:type="paragraph" w:customStyle="1" w:styleId="Footer">
    <w:name w:val="Footer"/>
    <w:basedOn w:val="a"/>
    <w:link w:val="UserStyle19"/>
    <w:qFormat/>
    <w:rsid w:val="0095572A"/>
    <w:pPr>
      <w:tabs>
        <w:tab w:val="center" w:pos="4153"/>
        <w:tab w:val="right" w:pos="8306"/>
      </w:tabs>
      <w:snapToGrid w:val="0"/>
      <w:jc w:val="left"/>
    </w:pPr>
    <w:rPr>
      <w:sz w:val="18"/>
      <w:szCs w:val="18"/>
    </w:rPr>
  </w:style>
  <w:style w:type="character" w:customStyle="1" w:styleId="UserStyle20">
    <w:name w:val="UserStyle_20"/>
    <w:link w:val="Header"/>
    <w:qFormat/>
    <w:rsid w:val="0095572A"/>
    <w:rPr>
      <w:sz w:val="18"/>
      <w:szCs w:val="18"/>
    </w:rPr>
  </w:style>
  <w:style w:type="paragraph" w:customStyle="1" w:styleId="Header">
    <w:name w:val="Header"/>
    <w:basedOn w:val="a"/>
    <w:link w:val="UserStyle20"/>
    <w:qFormat/>
    <w:rsid w:val="0095572A"/>
    <w:pPr>
      <w:pBdr>
        <w:bottom w:val="single" w:sz="6" w:space="1" w:color="000000"/>
      </w:pBdr>
      <w:tabs>
        <w:tab w:val="center" w:pos="4153"/>
        <w:tab w:val="right" w:pos="8306"/>
      </w:tabs>
      <w:snapToGrid w:val="0"/>
      <w:jc w:val="center"/>
    </w:pPr>
    <w:rPr>
      <w:sz w:val="18"/>
      <w:szCs w:val="18"/>
    </w:rPr>
  </w:style>
  <w:style w:type="character" w:customStyle="1" w:styleId="UserStyle21">
    <w:name w:val="UserStyle_21"/>
    <w:qFormat/>
    <w:rsid w:val="0095572A"/>
    <w:rPr>
      <w:color w:val="FF0000"/>
    </w:rPr>
  </w:style>
  <w:style w:type="character" w:customStyle="1" w:styleId="UserStyle22">
    <w:name w:val="UserStyle_22"/>
    <w:basedOn w:val="NormalCharacter"/>
    <w:qFormat/>
    <w:rsid w:val="0095572A"/>
  </w:style>
  <w:style w:type="character" w:customStyle="1" w:styleId="UserStyle23">
    <w:name w:val="UserStyle_23"/>
    <w:basedOn w:val="NormalCharacter"/>
    <w:qFormat/>
    <w:rsid w:val="0095572A"/>
  </w:style>
  <w:style w:type="character" w:customStyle="1" w:styleId="UserStyle24">
    <w:name w:val="UserStyle_24"/>
    <w:link w:val="UserStyle25"/>
    <w:qFormat/>
    <w:rsid w:val="0095572A"/>
    <w:rPr>
      <w:rFonts w:ascii="宋体"/>
      <w:sz w:val="24"/>
    </w:rPr>
  </w:style>
  <w:style w:type="paragraph" w:customStyle="1" w:styleId="UserStyle25">
    <w:name w:val="UserStyle_25"/>
    <w:basedOn w:val="a"/>
    <w:link w:val="UserStyle24"/>
    <w:qFormat/>
    <w:rsid w:val="0095572A"/>
    <w:pPr>
      <w:spacing w:line="360" w:lineRule="auto"/>
      <w:ind w:firstLineChars="200" w:firstLine="480"/>
    </w:pPr>
    <w:rPr>
      <w:rFonts w:ascii="宋体" w:hAnsi="Times New Roman"/>
      <w:kern w:val="0"/>
      <w:sz w:val="24"/>
      <w:szCs w:val="20"/>
    </w:rPr>
  </w:style>
  <w:style w:type="character" w:customStyle="1" w:styleId="UserStyle26">
    <w:name w:val="UserStyle_26"/>
    <w:basedOn w:val="NormalCharacter"/>
    <w:qFormat/>
    <w:rsid w:val="0095572A"/>
  </w:style>
  <w:style w:type="character" w:customStyle="1" w:styleId="UserStyle27">
    <w:name w:val="UserStyle_27"/>
    <w:qFormat/>
    <w:rsid w:val="0095572A"/>
    <w:rPr>
      <w:color w:val="CC0000"/>
    </w:rPr>
  </w:style>
  <w:style w:type="character" w:customStyle="1" w:styleId="UserStyle28">
    <w:name w:val="UserStyle_28"/>
    <w:basedOn w:val="NormalCharacter"/>
    <w:link w:val="UserStyle29"/>
    <w:qFormat/>
    <w:rsid w:val="0095572A"/>
  </w:style>
  <w:style w:type="paragraph" w:customStyle="1" w:styleId="UserStyle29">
    <w:name w:val="UserStyle_29"/>
    <w:basedOn w:val="a"/>
    <w:next w:val="a"/>
    <w:link w:val="UserStyle28"/>
    <w:qFormat/>
    <w:rsid w:val="0095572A"/>
    <w:pPr>
      <w:ind w:leftChars="2500" w:left="100"/>
    </w:pPr>
  </w:style>
  <w:style w:type="character" w:customStyle="1" w:styleId="UserStyle30">
    <w:name w:val="UserStyle_30"/>
    <w:qFormat/>
    <w:rsid w:val="0095572A"/>
    <w:rPr>
      <w:color w:val="66AE00"/>
      <w:sz w:val="18"/>
      <w:szCs w:val="18"/>
    </w:rPr>
  </w:style>
  <w:style w:type="character" w:customStyle="1" w:styleId="UserStyle31">
    <w:name w:val="UserStyle_31"/>
    <w:link w:val="UserStyle32"/>
    <w:qFormat/>
    <w:rsid w:val="0095572A"/>
    <w:rPr>
      <w:sz w:val="24"/>
    </w:rPr>
  </w:style>
  <w:style w:type="paragraph" w:customStyle="1" w:styleId="UserStyle32">
    <w:name w:val="UserStyle_32"/>
    <w:basedOn w:val="a"/>
    <w:next w:val="a"/>
    <w:link w:val="UserStyle31"/>
    <w:qFormat/>
    <w:rsid w:val="0095572A"/>
    <w:rPr>
      <w:rFonts w:ascii="Times New Roman" w:hAnsi="Times New Roman"/>
      <w:kern w:val="0"/>
      <w:sz w:val="24"/>
      <w:szCs w:val="20"/>
    </w:rPr>
  </w:style>
  <w:style w:type="paragraph" w:customStyle="1" w:styleId="TOC5">
    <w:name w:val="TOC5"/>
    <w:basedOn w:val="a"/>
    <w:next w:val="a"/>
    <w:qFormat/>
    <w:rsid w:val="0095572A"/>
    <w:pPr>
      <w:spacing w:line="276" w:lineRule="auto"/>
      <w:ind w:left="960"/>
      <w:jc w:val="center"/>
    </w:pPr>
    <w:rPr>
      <w:rFonts w:ascii="Times New Roman" w:hAnsi="Times New Roman"/>
      <w:b/>
      <w:color w:val="000000"/>
      <w:sz w:val="36"/>
      <w:szCs w:val="36"/>
    </w:rPr>
  </w:style>
  <w:style w:type="paragraph" w:customStyle="1" w:styleId="TOC1">
    <w:name w:val="TOC1"/>
    <w:basedOn w:val="a"/>
    <w:next w:val="a"/>
    <w:qFormat/>
    <w:rsid w:val="0095572A"/>
    <w:pPr>
      <w:spacing w:before="120" w:after="120"/>
      <w:jc w:val="left"/>
    </w:pPr>
    <w:rPr>
      <w:rFonts w:ascii="Times New Roman" w:hAnsi="Times New Roman"/>
      <w:b/>
      <w:bCs/>
      <w:caps/>
      <w:color w:val="0000FF"/>
      <w:sz w:val="20"/>
      <w:szCs w:val="20"/>
    </w:rPr>
  </w:style>
  <w:style w:type="paragraph" w:customStyle="1" w:styleId="MessageHeader">
    <w:name w:val="MessageHeader"/>
    <w:basedOn w:val="a"/>
    <w:qFormat/>
    <w:rsid w:val="0095572A"/>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Caption">
    <w:name w:val="Caption"/>
    <w:basedOn w:val="a"/>
    <w:next w:val="a"/>
    <w:qFormat/>
    <w:rsid w:val="0095572A"/>
    <w:rPr>
      <w:rFonts w:ascii="Arial" w:eastAsia="黑体" w:hAnsi="Arial"/>
      <w:sz w:val="20"/>
      <w:szCs w:val="20"/>
    </w:rPr>
  </w:style>
  <w:style w:type="paragraph" w:customStyle="1" w:styleId="PlainText">
    <w:name w:val="PlainText"/>
    <w:basedOn w:val="a"/>
    <w:qFormat/>
    <w:rsid w:val="0095572A"/>
    <w:rPr>
      <w:sz w:val="24"/>
    </w:rPr>
  </w:style>
  <w:style w:type="paragraph" w:customStyle="1" w:styleId="TOC3">
    <w:name w:val="TOC3"/>
    <w:basedOn w:val="a"/>
    <w:next w:val="a"/>
    <w:qFormat/>
    <w:rsid w:val="0095572A"/>
    <w:pPr>
      <w:ind w:left="480"/>
      <w:jc w:val="left"/>
    </w:pPr>
    <w:rPr>
      <w:rFonts w:ascii="Times New Roman" w:hAnsi="Times New Roman"/>
      <w:i/>
      <w:iCs/>
      <w:color w:val="0000FF"/>
      <w:sz w:val="20"/>
      <w:szCs w:val="20"/>
    </w:rPr>
  </w:style>
  <w:style w:type="paragraph" w:customStyle="1" w:styleId="HtmlNormal">
    <w:name w:val="HtmlNormal"/>
    <w:basedOn w:val="a"/>
    <w:qFormat/>
    <w:rsid w:val="0095572A"/>
    <w:rPr>
      <w:sz w:val="24"/>
      <w:szCs w:val="24"/>
    </w:rPr>
  </w:style>
  <w:style w:type="paragraph" w:customStyle="1" w:styleId="UserStyle33">
    <w:name w:val="UserStyle_33"/>
    <w:basedOn w:val="a"/>
    <w:qFormat/>
    <w:rsid w:val="0095572A"/>
    <w:rPr>
      <w:sz w:val="24"/>
      <w:szCs w:val="24"/>
    </w:rPr>
  </w:style>
  <w:style w:type="paragraph" w:customStyle="1" w:styleId="UserStyle34">
    <w:name w:val="UserStyle_34"/>
    <w:basedOn w:val="a"/>
    <w:qFormat/>
    <w:rsid w:val="0095572A"/>
    <w:pPr>
      <w:ind w:firstLineChars="200" w:firstLine="420"/>
    </w:pPr>
  </w:style>
  <w:style w:type="paragraph" w:customStyle="1" w:styleId="UserStyle35">
    <w:name w:val="UserStyle_35"/>
    <w:basedOn w:val="a"/>
    <w:qFormat/>
    <w:rsid w:val="0095572A"/>
    <w:pPr>
      <w:ind w:firstLine="425"/>
    </w:pPr>
    <w:rPr>
      <w:rFonts w:ascii="Times New Roman" w:hAnsi="Times New Roman"/>
      <w:szCs w:val="20"/>
    </w:rPr>
  </w:style>
  <w:style w:type="paragraph" w:customStyle="1" w:styleId="UserStyle36">
    <w:name w:val="UserStyle_36"/>
    <w:basedOn w:val="a"/>
    <w:qFormat/>
    <w:rsid w:val="0095572A"/>
    <w:pPr>
      <w:pBdr>
        <w:top w:val="single" w:sz="6" w:space="1" w:color="000000"/>
        <w:left w:val="single" w:sz="6" w:space="1" w:color="000000"/>
        <w:bottom w:val="single" w:sz="6" w:space="1" w:color="000000"/>
        <w:right w:val="single" w:sz="6" w:space="1" w:color="000000"/>
      </w:pBdr>
      <w:ind w:leftChars="500" w:left="1080" w:hangingChars="500" w:hanging="1080"/>
    </w:pPr>
    <w:rPr>
      <w:rFonts w:ascii="Cambria" w:hAnsi="Cambria"/>
      <w:sz w:val="24"/>
    </w:rPr>
  </w:style>
  <w:style w:type="paragraph" w:customStyle="1" w:styleId="UserStyle37">
    <w:name w:val="UserStyle_37"/>
    <w:basedOn w:val="a"/>
    <w:qFormat/>
    <w:rsid w:val="0095572A"/>
    <w:pPr>
      <w:keepNext/>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UserStyle38">
    <w:name w:val="UserStyle_38"/>
    <w:basedOn w:val="Heading1"/>
    <w:qFormat/>
    <w:rsid w:val="0095572A"/>
    <w:pPr>
      <w:spacing w:before="240" w:after="240" w:line="240" w:lineRule="auto"/>
      <w:ind w:left="-288"/>
      <w:jc w:val="center"/>
    </w:pPr>
    <w:rPr>
      <w:rFonts w:cs="宋体"/>
      <w:sz w:val="28"/>
      <w:szCs w:val="20"/>
    </w:rPr>
  </w:style>
  <w:style w:type="paragraph" w:customStyle="1" w:styleId="UserStyle39">
    <w:name w:val="UserStyle_39"/>
    <w:basedOn w:val="a"/>
    <w:qFormat/>
    <w:rsid w:val="0095572A"/>
    <w:pPr>
      <w:ind w:firstLineChars="200" w:firstLine="420"/>
    </w:pPr>
  </w:style>
  <w:style w:type="paragraph" w:customStyle="1" w:styleId="UserStyle40">
    <w:name w:val="UserStyle_40"/>
    <w:basedOn w:val="a"/>
    <w:qFormat/>
    <w:rsid w:val="0095572A"/>
    <w:pPr>
      <w:ind w:firstLineChars="200" w:firstLine="420"/>
    </w:pPr>
  </w:style>
  <w:style w:type="paragraph" w:customStyle="1" w:styleId="UserStyle41">
    <w:name w:val="UserStyle_41"/>
    <w:basedOn w:val="a"/>
    <w:qFormat/>
    <w:rsid w:val="0095572A"/>
    <w:pPr>
      <w:keepNext/>
      <w:keepLines/>
      <w:numPr>
        <w:numId w:val="2"/>
      </w:numPr>
      <w:spacing w:before="240"/>
      <w:jc w:val="left"/>
    </w:pPr>
    <w:rPr>
      <w:rFonts w:ascii="宋体" w:hAnsi="宋体" w:cs="宋体"/>
      <w:b/>
      <w:bCs/>
      <w:color w:val="000000"/>
      <w:kern w:val="0"/>
      <w:szCs w:val="20"/>
    </w:rPr>
  </w:style>
  <w:style w:type="paragraph" w:customStyle="1" w:styleId="UserStyle42">
    <w:name w:val="UserStyle_42"/>
    <w:basedOn w:val="a"/>
    <w:qFormat/>
    <w:rsid w:val="0095572A"/>
    <w:pPr>
      <w:numPr>
        <w:numId w:val="3"/>
      </w:numPr>
    </w:pPr>
    <w:rPr>
      <w:rFonts w:ascii="宋体" w:hAnsi="宋体"/>
      <w:kern w:val="0"/>
      <w:szCs w:val="21"/>
    </w:rPr>
  </w:style>
  <w:style w:type="paragraph" w:customStyle="1" w:styleId="UserStyle43">
    <w:name w:val="UserStyle_43"/>
    <w:basedOn w:val="a"/>
    <w:qFormat/>
    <w:rsid w:val="0095572A"/>
    <w:pPr>
      <w:spacing w:line="360" w:lineRule="atLeast"/>
      <w:ind w:firstLineChars="200" w:firstLine="420"/>
      <w:jc w:val="left"/>
    </w:pPr>
    <w:rPr>
      <w:rFonts w:ascii="Times New Roman" w:hAnsi="Times New Roman"/>
      <w:kern w:val="0"/>
      <w:sz w:val="24"/>
      <w:szCs w:val="20"/>
    </w:rPr>
  </w:style>
  <w:style w:type="paragraph" w:customStyle="1" w:styleId="UserStyle44">
    <w:name w:val="UserStyle_44"/>
    <w:qFormat/>
    <w:rsid w:val="0095572A"/>
    <w:pPr>
      <w:textAlignment w:val="baseline"/>
    </w:pPr>
    <w:rPr>
      <w:rFonts w:ascii="宋体" w:hAnsi="Calibri"/>
      <w:color w:val="000000"/>
      <w:sz w:val="24"/>
      <w:szCs w:val="24"/>
    </w:rPr>
  </w:style>
  <w:style w:type="table" w:customStyle="1" w:styleId="TableGrid">
    <w:name w:val="TableGrid"/>
    <w:basedOn w:val="TableNormal"/>
    <w:qFormat/>
    <w:rsid w:val="0095572A"/>
    <w:tblPr>
      <w:tblCellMar>
        <w:top w:w="0" w:type="dxa"/>
        <w:left w:w="0" w:type="dxa"/>
        <w:bottom w:w="0" w:type="dxa"/>
        <w:right w:w="0" w:type="dxa"/>
      </w:tblCellMar>
    </w:tblPr>
  </w:style>
  <w:style w:type="character" w:customStyle="1" w:styleId="Char0">
    <w:name w:val="页眉 Char"/>
    <w:basedOn w:val="a0"/>
    <w:link w:val="a4"/>
    <w:uiPriority w:val="99"/>
    <w:semiHidden/>
    <w:qFormat/>
    <w:rsid w:val="0095572A"/>
    <w:rPr>
      <w:rFonts w:ascii="Calibri" w:hAnsi="Calibri"/>
      <w:kern w:val="2"/>
      <w:sz w:val="18"/>
      <w:szCs w:val="18"/>
    </w:rPr>
  </w:style>
  <w:style w:type="character" w:customStyle="1" w:styleId="Char">
    <w:name w:val="页脚 Char"/>
    <w:basedOn w:val="a0"/>
    <w:link w:val="a3"/>
    <w:uiPriority w:val="99"/>
    <w:semiHidden/>
    <w:qFormat/>
    <w:rsid w:val="0095572A"/>
    <w:rPr>
      <w:rFonts w:ascii="Calibri" w:hAnsi="Calibri"/>
      <w:kern w:val="2"/>
      <w:sz w:val="18"/>
      <w:szCs w:val="18"/>
    </w:rPr>
  </w:style>
  <w:style w:type="paragraph" w:styleId="aa">
    <w:name w:val="Normal (Web)"/>
    <w:basedOn w:val="a"/>
    <w:qFormat/>
    <w:rsid w:val="00C936F9"/>
    <w:pPr>
      <w:spacing w:beforeAutospacing="1" w:afterAutospacing="1"/>
      <w:jc w:val="left"/>
      <w:textAlignment w:val="auto"/>
    </w:pPr>
    <w:rPr>
      <w:rFonts w:ascii="宋体" w:eastAsiaTheme="minorEastAsia" w:hAnsi="宋体" w:cs="宋体"/>
      <w:kern w:val="0"/>
      <w:sz w:val="24"/>
    </w:rPr>
  </w:style>
  <w:style w:type="paragraph" w:styleId="ab">
    <w:name w:val="List Paragraph"/>
    <w:basedOn w:val="a"/>
    <w:uiPriority w:val="99"/>
    <w:qFormat/>
    <w:rsid w:val="009B50B2"/>
    <w:pPr>
      <w:widowControl w:val="0"/>
      <w:ind w:firstLineChars="200" w:firstLine="420"/>
      <w:textAlignment w:val="auto"/>
    </w:pPr>
  </w:style>
</w:styles>
</file>

<file path=word/webSettings.xml><?xml version="1.0" encoding="utf-8"?>
<w:webSettings xmlns:r="http://schemas.openxmlformats.org/officeDocument/2006/relationships" xmlns:w="http://schemas.openxmlformats.org/wordprocessingml/2006/main">
  <w:divs>
    <w:div w:id="1486357493">
      <w:bodyDiv w:val="1"/>
      <w:marLeft w:val="0"/>
      <w:marRight w:val="0"/>
      <w:marTop w:val="0"/>
      <w:marBottom w:val="0"/>
      <w:divBdr>
        <w:top w:val="none" w:sz="0" w:space="0" w:color="auto"/>
        <w:left w:val="none" w:sz="0" w:space="0" w:color="auto"/>
        <w:bottom w:val="none" w:sz="0" w:space="0" w:color="auto"/>
        <w:right w:val="none" w:sz="0" w:space="0" w:color="auto"/>
      </w:divBdr>
    </w:div>
    <w:div w:id="1625042805">
      <w:bodyDiv w:val="1"/>
      <w:marLeft w:val="0"/>
      <w:marRight w:val="0"/>
      <w:marTop w:val="0"/>
      <w:marBottom w:val="0"/>
      <w:divBdr>
        <w:top w:val="none" w:sz="0" w:space="0" w:color="auto"/>
        <w:left w:val="none" w:sz="0" w:space="0" w:color="auto"/>
        <w:bottom w:val="none" w:sz="0" w:space="0" w:color="auto"/>
        <w:right w:val="none" w:sz="0" w:space="0" w:color="auto"/>
      </w:divBdr>
    </w:div>
    <w:div w:id="199124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67</Pages>
  <Words>5535</Words>
  <Characters>31551</Characters>
  <Application>Microsoft Office Word</Application>
  <DocSecurity>0</DocSecurity>
  <Lines>262</Lines>
  <Paragraphs>74</Paragraphs>
  <ScaleCrop>false</ScaleCrop>
  <Company/>
  <LinksUpToDate>false</LinksUpToDate>
  <CharactersWithSpaces>37012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山东天马招标代理有限公司:山东天马招标代理有限公司</cp:lastModifiedBy>
  <cp:revision>57</cp:revision>
  <cp:lastPrinted>2020-03-13T06:18:00Z</cp:lastPrinted>
  <dcterms:created xsi:type="dcterms:W3CDTF">2019-12-31T01:19:00Z</dcterms:created>
  <dcterms:modified xsi:type="dcterms:W3CDTF">2020-03-17T03:31:00Z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