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A8" w:rsidRDefault="00FE5CC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建安建工公字〔2020〕14号</w:t>
      </w:r>
    </w:p>
    <w:p w:rsidR="00983AA8" w:rsidRDefault="00FE5CC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  <w:lang w:val="zh-CN"/>
        </w:rPr>
        <w:t>许昌市建安区交通运输局</w:t>
      </w:r>
    </w:p>
    <w:p w:rsidR="00983AA8" w:rsidRDefault="00FE5CC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2020年中、省、市专项扶贫资金项目（7-8标段）</w:t>
      </w:r>
    </w:p>
    <w:p w:rsidR="00983AA8" w:rsidRDefault="00FE5CC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中标公告</w:t>
      </w:r>
    </w:p>
    <w:p w:rsidR="00983AA8" w:rsidRDefault="00610ED2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七</w:t>
      </w:r>
      <w:r w:rsidR="00FE5CCB"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标段：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/>
      </w:tblPr>
      <w:tblGrid>
        <w:gridCol w:w="1747"/>
        <w:gridCol w:w="2673"/>
        <w:gridCol w:w="1372"/>
        <w:gridCol w:w="2532"/>
      </w:tblGrid>
      <w:tr w:rsidR="00983AA8">
        <w:trPr>
          <w:trHeight w:val="704"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2020年中、省、市专项扶贫资金项目（7</w:t>
            </w:r>
            <w:r w:rsidR="00D77C0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标段）</w:t>
            </w:r>
          </w:p>
        </w:tc>
      </w:tr>
      <w:tr w:rsidR="00983AA8">
        <w:trPr>
          <w:trHeight w:val="61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建安建工公字〔2020〕14号</w:t>
            </w:r>
          </w:p>
        </w:tc>
      </w:tr>
      <w:tr w:rsidR="00983AA8">
        <w:trPr>
          <w:trHeight w:val="612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983AA8">
        <w:trPr>
          <w:trHeight w:val="55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FE5CCB" w:rsidRDefault="00FE5CCB" w:rsidP="00FE5CCB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七标： 4195884元  </w:t>
            </w:r>
          </w:p>
        </w:tc>
      </w:tr>
      <w:tr w:rsidR="00983AA8">
        <w:trPr>
          <w:trHeight w:val="73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2020年2月26日9时30分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983AA8">
        <w:trPr>
          <w:trHeight w:val="105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FE5CCB" w:rsidRDefault="00CF6DA0" w:rsidP="00CF6DA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七</w:t>
            </w:r>
            <w:r w:rsidRPr="00CF6DA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标：蒋李集镇刘王村村内道路建设项目、蒋李集镇老官赵村道路项目、蒋李集镇朱集村村内道路建设项目</w:t>
            </w:r>
          </w:p>
        </w:tc>
      </w:tr>
      <w:tr w:rsidR="00983AA8">
        <w:trPr>
          <w:trHeight w:val="57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B2B0D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983AA8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B2B0D" w:rsidP="00FB2B0D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B2B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李铁成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FB2B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丁大许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FB2B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范国军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FB2B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范志锋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宋晓辉(业主代表)</w:t>
            </w:r>
          </w:p>
        </w:tc>
      </w:tr>
      <w:tr w:rsidR="00983AA8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983AA8">
        <w:trPr>
          <w:trHeight w:val="66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27608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983AA8">
        <w:trPr>
          <w:trHeight w:val="717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276080" w:rsidRDefault="0027608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27608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公路工程施工总承包叁级</w:t>
            </w:r>
          </w:p>
        </w:tc>
      </w:tr>
      <w:tr w:rsidR="00983AA8">
        <w:trPr>
          <w:trHeight w:val="62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27608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27608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4152729元</w:t>
            </w:r>
          </w:p>
        </w:tc>
      </w:tr>
      <w:tr w:rsidR="00983AA8">
        <w:trPr>
          <w:trHeight w:val="86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983AA8" w:rsidTr="00296120">
        <w:trPr>
          <w:trHeight w:val="595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0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276080" w:rsidP="00296120">
            <w:pPr>
              <w:widowControl/>
              <w:shd w:val="clear" w:color="auto" w:fill="FFFFFF"/>
              <w:spacing w:line="360" w:lineRule="atLeast"/>
              <w:ind w:firstLineChars="650" w:firstLine="156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27608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位久星  </w:t>
            </w:r>
            <w:r w:rsidR="00D436E5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豫241181834978</w:t>
            </w:r>
          </w:p>
        </w:tc>
      </w:tr>
      <w:tr w:rsidR="00983AA8">
        <w:trPr>
          <w:trHeight w:val="789"/>
          <w:jc w:val="center"/>
        </w:trPr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983AA8" w:rsidRDefault="00FE5CC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983AA8" w:rsidRDefault="00610ED2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lastRenderedPageBreak/>
        <w:t>八</w:t>
      </w:r>
      <w:r w:rsidR="00FE5CCB"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标段：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/>
      </w:tblPr>
      <w:tblGrid>
        <w:gridCol w:w="1746"/>
        <w:gridCol w:w="2674"/>
        <w:gridCol w:w="1372"/>
        <w:gridCol w:w="2532"/>
      </w:tblGrid>
      <w:tr w:rsidR="00FE5CCB" w:rsidTr="00871FF6">
        <w:trPr>
          <w:trHeight w:val="704"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2020年中、省、市专项扶贫资金项目（</w:t>
            </w:r>
            <w:r w:rsidR="00D77C0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8标段）</w:t>
            </w:r>
          </w:p>
        </w:tc>
      </w:tr>
      <w:tr w:rsidR="00FE5CCB" w:rsidTr="00D64D33">
        <w:trPr>
          <w:trHeight w:val="61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建安建工公字〔2020〕14号</w:t>
            </w:r>
          </w:p>
        </w:tc>
      </w:tr>
      <w:tr w:rsidR="00FE5CCB" w:rsidTr="00D64D33">
        <w:trPr>
          <w:trHeight w:val="612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FE5CCB" w:rsidTr="00D64D33">
        <w:trPr>
          <w:trHeight w:val="55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Pr="00FE5CCB" w:rsidRDefault="00FE5CCB" w:rsidP="00D64D33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八标： 3296214 元</w:t>
            </w:r>
          </w:p>
        </w:tc>
      </w:tr>
      <w:tr w:rsidR="00FE5CCB" w:rsidTr="00D64D33">
        <w:trPr>
          <w:trHeight w:val="73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2020年2月26日9时30分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FE5CCB" w:rsidTr="00D64D33">
        <w:trPr>
          <w:trHeight w:val="105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Pr="00FE5CCB" w:rsidRDefault="00CF6DA0" w:rsidP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八标：榆林乡伯冢村村内道路建设项目、张潘镇校尉张村道路项目、张潘镇孟庄村村内道路建设项目</w:t>
            </w:r>
          </w:p>
        </w:tc>
      </w:tr>
      <w:tr w:rsidR="00FE5CCB" w:rsidTr="00D64D33">
        <w:trPr>
          <w:trHeight w:val="57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Default="00FB2B0D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FE5CCB" w:rsidTr="00D64D33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Pr="00871FF6" w:rsidRDefault="00871FF6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1FF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李铁成、丁大许、范国军、范志锋、宋晓辉(业主代表)</w:t>
            </w:r>
          </w:p>
        </w:tc>
      </w:tr>
      <w:tr w:rsidR="00FE5CCB" w:rsidTr="00D64D33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E5CCB" w:rsidRDefault="00FE5CCB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871FF6" w:rsidTr="00D64D33">
        <w:trPr>
          <w:trHeight w:val="66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71FF6" w:rsidRDefault="00871FF6" w:rsidP="00036C07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829D4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河南鼎畅路桥工程有限公司</w:t>
            </w:r>
          </w:p>
        </w:tc>
      </w:tr>
      <w:tr w:rsidR="00871FF6" w:rsidTr="00871FF6">
        <w:trPr>
          <w:trHeight w:val="717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71FF6" w:rsidRPr="00276080" w:rsidRDefault="00871FF6" w:rsidP="00036C07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27608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公路工程施工总承包叁级</w:t>
            </w:r>
          </w:p>
        </w:tc>
      </w:tr>
      <w:tr w:rsidR="00871FF6" w:rsidTr="00871FF6">
        <w:trPr>
          <w:trHeight w:val="62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1FF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3262248元</w:t>
            </w:r>
          </w:p>
        </w:tc>
      </w:tr>
      <w:tr w:rsidR="00871FF6" w:rsidTr="00871FF6">
        <w:trPr>
          <w:trHeight w:val="86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871FF6" w:rsidTr="00871FF6">
        <w:trPr>
          <w:trHeight w:val="6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71FF6" w:rsidRDefault="00871FF6" w:rsidP="00296120">
            <w:pPr>
              <w:widowControl/>
              <w:shd w:val="clear" w:color="auto" w:fill="FFFFFF"/>
              <w:spacing w:line="360" w:lineRule="atLeast"/>
              <w:ind w:firstLineChars="700" w:firstLine="16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871FF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严恒博</w:t>
            </w:r>
            <w:r w:rsidR="006373E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="00D257CA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豫241151684924</w:t>
            </w:r>
          </w:p>
        </w:tc>
      </w:tr>
      <w:tr w:rsidR="00871FF6" w:rsidTr="00871FF6">
        <w:trPr>
          <w:trHeight w:val="789"/>
          <w:jc w:val="center"/>
        </w:trPr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FF6" w:rsidRDefault="00871FF6" w:rsidP="00D64D3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871FF6" w:rsidRDefault="00871FF6" w:rsidP="00D64D33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871FF6" w:rsidRDefault="00871FF6" w:rsidP="00D64D33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983AA8" w:rsidRDefault="00983AA8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</w:p>
    <w:p w:rsidR="00983AA8" w:rsidRDefault="00983AA8" w:rsidP="00983AA8">
      <w:pPr>
        <w:pStyle w:val="a0"/>
        <w:ind w:firstLine="340"/>
      </w:pPr>
    </w:p>
    <w:sectPr w:rsidR="00983AA8" w:rsidSect="0098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59" w:rsidRDefault="00992459" w:rsidP="00FE5CCB">
      <w:r>
        <w:separator/>
      </w:r>
    </w:p>
  </w:endnote>
  <w:endnote w:type="continuationSeparator" w:id="0">
    <w:p w:rsidR="00992459" w:rsidRDefault="00992459" w:rsidP="00FE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59" w:rsidRDefault="00992459" w:rsidP="00FE5CCB">
      <w:r>
        <w:separator/>
      </w:r>
    </w:p>
  </w:footnote>
  <w:footnote w:type="continuationSeparator" w:id="0">
    <w:p w:rsidR="00992459" w:rsidRDefault="00992459" w:rsidP="00FE5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3AA8"/>
    <w:rsid w:val="00276080"/>
    <w:rsid w:val="00296120"/>
    <w:rsid w:val="003408DF"/>
    <w:rsid w:val="00610ED2"/>
    <w:rsid w:val="006373E3"/>
    <w:rsid w:val="00652676"/>
    <w:rsid w:val="00796FAB"/>
    <w:rsid w:val="00871FF6"/>
    <w:rsid w:val="00983AA8"/>
    <w:rsid w:val="00992459"/>
    <w:rsid w:val="00CF6DA0"/>
    <w:rsid w:val="00D257CA"/>
    <w:rsid w:val="00D436E5"/>
    <w:rsid w:val="00D53543"/>
    <w:rsid w:val="00D77C07"/>
    <w:rsid w:val="00FB2B0D"/>
    <w:rsid w:val="00FE5CCB"/>
    <w:rsid w:val="17C82969"/>
    <w:rsid w:val="20451380"/>
    <w:rsid w:val="6B8122F5"/>
    <w:rsid w:val="7A5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3A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rsid w:val="00983AA8"/>
    <w:pPr>
      <w:ind w:firstLineChars="100" w:firstLine="420"/>
    </w:pPr>
  </w:style>
  <w:style w:type="paragraph" w:styleId="a4">
    <w:name w:val="Body Text"/>
    <w:basedOn w:val="a"/>
    <w:rsid w:val="00983AA8"/>
    <w:rPr>
      <w:rFonts w:ascii="宋体"/>
      <w:sz w:val="34"/>
    </w:rPr>
  </w:style>
  <w:style w:type="paragraph" w:styleId="2">
    <w:name w:val="Body Text First Indent 2"/>
    <w:basedOn w:val="a5"/>
    <w:qFormat/>
    <w:rsid w:val="00983AA8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5">
    <w:name w:val="Body Text Indent"/>
    <w:basedOn w:val="a"/>
    <w:qFormat/>
    <w:rsid w:val="00983AA8"/>
    <w:pPr>
      <w:spacing w:after="120"/>
      <w:ind w:leftChars="200" w:left="420"/>
    </w:pPr>
  </w:style>
  <w:style w:type="paragraph" w:styleId="a6">
    <w:name w:val="header"/>
    <w:basedOn w:val="a"/>
    <w:link w:val="Char"/>
    <w:rsid w:val="00FE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FE5C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E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FE5C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Administrator.USER-20191205YS</dc:creator>
  <cp:lastModifiedBy>Administrator</cp:lastModifiedBy>
  <cp:revision>2</cp:revision>
  <dcterms:created xsi:type="dcterms:W3CDTF">2020-03-03T01:00:00Z</dcterms:created>
  <dcterms:modified xsi:type="dcterms:W3CDTF">2020-03-03T01:00:00Z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