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DF" w:rsidRPr="00F8117D" w:rsidRDefault="002016DF" w:rsidP="002016DF"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Theme="majorEastAsia" w:eastAsiaTheme="majorEastAsia" w:hAnsiTheme="majorEastAsia" w:cs="宋体"/>
          <w:color w:val="000000"/>
          <w:kern w:val="0"/>
          <w:sz w:val="36"/>
          <w:szCs w:val="36"/>
        </w:rPr>
      </w:pPr>
      <w:r w:rsidRPr="00F8117D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</w:rPr>
        <w:t>建安建工公字〔2020〕7号</w:t>
      </w:r>
    </w:p>
    <w:p w:rsidR="002016DF" w:rsidRPr="00F8117D" w:rsidRDefault="002016DF" w:rsidP="002016DF">
      <w:pPr>
        <w:jc w:val="center"/>
        <w:rPr>
          <w:rFonts w:asciiTheme="majorEastAsia" w:eastAsiaTheme="majorEastAsia" w:hAnsiTheme="majorEastAsia" w:cs="宋体"/>
          <w:color w:val="000000"/>
          <w:kern w:val="0"/>
          <w:sz w:val="36"/>
          <w:szCs w:val="36"/>
        </w:rPr>
      </w:pPr>
      <w:r w:rsidRPr="00F8117D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</w:rPr>
        <w:t>许昌市建安区桂村乡人民政府</w:t>
      </w:r>
    </w:p>
    <w:p w:rsidR="002016DF" w:rsidRPr="00F8117D" w:rsidRDefault="002016DF" w:rsidP="002016DF">
      <w:pPr>
        <w:jc w:val="center"/>
        <w:rPr>
          <w:rFonts w:asciiTheme="majorEastAsia" w:eastAsiaTheme="majorEastAsia" w:hAnsiTheme="majorEastAsia" w:cs="宋体"/>
          <w:color w:val="000000"/>
          <w:kern w:val="0"/>
          <w:sz w:val="36"/>
          <w:szCs w:val="36"/>
        </w:rPr>
      </w:pPr>
      <w:r w:rsidRPr="00F8117D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</w:rPr>
        <w:t>许昌市建安区桂村乡敬老院工程（二期）</w:t>
      </w:r>
    </w:p>
    <w:p w:rsidR="002016DF" w:rsidRPr="00F8117D" w:rsidRDefault="002016DF" w:rsidP="002016DF">
      <w:pPr>
        <w:jc w:val="center"/>
        <w:rPr>
          <w:rFonts w:asciiTheme="majorEastAsia" w:eastAsiaTheme="majorEastAsia" w:hAnsiTheme="majorEastAsia" w:cs="宋体"/>
          <w:color w:val="000000"/>
          <w:kern w:val="0"/>
          <w:sz w:val="36"/>
          <w:szCs w:val="36"/>
        </w:rPr>
      </w:pPr>
      <w:r w:rsidRPr="00F8117D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</w:rPr>
        <w:t>变更公告</w:t>
      </w:r>
    </w:p>
    <w:p w:rsidR="002D1132" w:rsidRPr="00D55CEA" w:rsidRDefault="002D1132" w:rsidP="002D1132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D55CE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各潜在投标人：</w:t>
      </w:r>
    </w:p>
    <w:p w:rsidR="002D1132" w:rsidRPr="00F8117D" w:rsidRDefault="002D1132" w:rsidP="002D1132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8117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一、 项目基本情况</w:t>
      </w:r>
    </w:p>
    <w:p w:rsidR="002016DF" w:rsidRPr="00F8117D" w:rsidRDefault="002D1132" w:rsidP="002016DF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 w:rsidRPr="002D11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2016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F811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（一）首次公告日期：</w:t>
      </w:r>
      <w:r w:rsidR="002016DF" w:rsidRPr="00F8117D">
        <w:rPr>
          <w:rFonts w:ascii="宋体" w:eastAsia="宋体" w:hAnsi="宋体" w:cs="宋体" w:hint="eastAsia"/>
          <w:color w:val="000000"/>
          <w:sz w:val="28"/>
          <w:szCs w:val="28"/>
        </w:rPr>
        <w:t xml:space="preserve">2020年1月20日 </w:t>
      </w:r>
    </w:p>
    <w:p w:rsidR="002016DF" w:rsidRPr="00F8117D" w:rsidRDefault="002D1132" w:rsidP="002016DF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811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 （二）项目名称：</w:t>
      </w:r>
      <w:r w:rsidR="002016DF" w:rsidRPr="00F811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许昌市建安区桂村乡敬老院工程（二期）</w:t>
      </w:r>
    </w:p>
    <w:p w:rsidR="002D1132" w:rsidRPr="00F8117D" w:rsidRDefault="002D1132" w:rsidP="002016DF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811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 （三）项目编号：建安建工公字〔2020〕</w:t>
      </w:r>
      <w:r w:rsidR="002016DF" w:rsidRPr="00F811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 w:rsidRPr="00F811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号</w:t>
      </w:r>
    </w:p>
    <w:p w:rsidR="002D1132" w:rsidRPr="00F8117D" w:rsidRDefault="002D1132" w:rsidP="002D1132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9563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二</w:t>
      </w:r>
      <w:r w:rsidRPr="002D113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、</w:t>
      </w:r>
      <w:r w:rsidRPr="00F8117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更正事项及内容</w:t>
      </w:r>
    </w:p>
    <w:p w:rsidR="0059563F" w:rsidRDefault="002D1132" w:rsidP="0059563F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D113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F811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因实际情况，该项目开标评标活动暂予延期，其新的开评标时间地点请关注本项目变更公告。</w:t>
      </w:r>
    </w:p>
    <w:p w:rsidR="002D1132" w:rsidRPr="00F8117D" w:rsidRDefault="002D1132" w:rsidP="0059563F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8117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三、联系方式</w:t>
      </w:r>
    </w:p>
    <w:p w:rsidR="002016DF" w:rsidRPr="00F8117D" w:rsidRDefault="002016DF" w:rsidP="002016DF">
      <w:pPr>
        <w:shd w:val="clear" w:color="auto" w:fill="FFFFFF"/>
        <w:spacing w:line="52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811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  标  人：许昌市建安区桂村乡人民政府</w:t>
      </w:r>
    </w:p>
    <w:p w:rsidR="002016DF" w:rsidRPr="00F8117D" w:rsidRDefault="002016DF" w:rsidP="002016DF">
      <w:pPr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811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项目负责人：宋先生</w:t>
      </w:r>
    </w:p>
    <w:p w:rsidR="002016DF" w:rsidRPr="00F8117D" w:rsidRDefault="002016DF" w:rsidP="002016DF">
      <w:pPr>
        <w:shd w:val="clear" w:color="auto" w:fill="FFFFFF"/>
        <w:spacing w:line="52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811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      话：13937454972</w:t>
      </w:r>
    </w:p>
    <w:p w:rsidR="002016DF" w:rsidRPr="00F8117D" w:rsidRDefault="002016DF" w:rsidP="002016DF">
      <w:pPr>
        <w:shd w:val="clear" w:color="auto" w:fill="FFFFFF"/>
        <w:spacing w:line="52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811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代理  机构：河南建标工程管理有限公司</w:t>
      </w:r>
    </w:p>
    <w:p w:rsidR="002016DF" w:rsidRPr="00F8117D" w:rsidRDefault="002016DF" w:rsidP="002016DF">
      <w:pPr>
        <w:shd w:val="clear" w:color="auto" w:fill="FFFFFF"/>
        <w:spacing w:line="52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811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项目负责人：刘女士</w:t>
      </w:r>
    </w:p>
    <w:p w:rsidR="002016DF" w:rsidRPr="00F8117D" w:rsidRDefault="002016DF" w:rsidP="002016DF">
      <w:pPr>
        <w:shd w:val="clear" w:color="auto" w:fill="FFFFFF"/>
        <w:spacing w:line="52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811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    话： 17796786185</w:t>
      </w:r>
    </w:p>
    <w:p w:rsidR="002016DF" w:rsidRPr="00F8117D" w:rsidRDefault="002016DF" w:rsidP="002016DF">
      <w:pPr>
        <w:spacing w:line="520" w:lineRule="exact"/>
        <w:ind w:firstLine="48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811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</w:t>
      </w:r>
    </w:p>
    <w:p w:rsidR="002016DF" w:rsidRPr="00F8117D" w:rsidRDefault="002016DF" w:rsidP="002016DF">
      <w:pPr>
        <w:shd w:val="clear" w:color="auto" w:fill="FFFFFF"/>
        <w:spacing w:line="520" w:lineRule="exact"/>
        <w:ind w:firstLineChars="1500" w:firstLine="42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811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许昌市建安区桂村乡人民政府</w:t>
      </w:r>
    </w:p>
    <w:p w:rsidR="00FF2910" w:rsidRPr="00F8117D" w:rsidRDefault="002016DF" w:rsidP="002016DF">
      <w:pPr>
        <w:shd w:val="clear" w:color="auto" w:fill="FFFFFF"/>
        <w:spacing w:line="520" w:lineRule="exact"/>
        <w:ind w:firstLineChars="1700" w:firstLine="47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811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2020年 2月6日</w:t>
      </w:r>
    </w:p>
    <w:sectPr w:rsidR="00FF2910" w:rsidRPr="00F8117D" w:rsidSect="00205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0A1" w:rsidRDefault="00C220A1" w:rsidP="00AB4FE8">
      <w:r>
        <w:separator/>
      </w:r>
    </w:p>
  </w:endnote>
  <w:endnote w:type="continuationSeparator" w:id="1">
    <w:p w:rsidR="00C220A1" w:rsidRDefault="00C220A1" w:rsidP="00AB4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0A1" w:rsidRDefault="00C220A1" w:rsidP="00AB4FE8">
      <w:r>
        <w:separator/>
      </w:r>
    </w:p>
  </w:footnote>
  <w:footnote w:type="continuationSeparator" w:id="1">
    <w:p w:rsidR="00C220A1" w:rsidRDefault="00C220A1" w:rsidP="00AB4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FE8"/>
    <w:rsid w:val="00163207"/>
    <w:rsid w:val="002016DF"/>
    <w:rsid w:val="00205477"/>
    <w:rsid w:val="002D1132"/>
    <w:rsid w:val="004B6131"/>
    <w:rsid w:val="0059563F"/>
    <w:rsid w:val="007346E5"/>
    <w:rsid w:val="008549CF"/>
    <w:rsid w:val="008A1015"/>
    <w:rsid w:val="00AB4FE8"/>
    <w:rsid w:val="00C220A1"/>
    <w:rsid w:val="00CE17E8"/>
    <w:rsid w:val="00D55CEA"/>
    <w:rsid w:val="00F758AD"/>
    <w:rsid w:val="00F8117D"/>
    <w:rsid w:val="00F93230"/>
    <w:rsid w:val="00FF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F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FE8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2016DF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2016DF"/>
  </w:style>
  <w:style w:type="paragraph" w:styleId="a6">
    <w:name w:val="Body Text First Indent"/>
    <w:basedOn w:val="a5"/>
    <w:next w:val="2"/>
    <w:link w:val="Char2"/>
    <w:qFormat/>
    <w:rsid w:val="002016DF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Char2">
    <w:name w:val="正文首行缩进 Char"/>
    <w:basedOn w:val="Char1"/>
    <w:link w:val="a6"/>
    <w:rsid w:val="002016DF"/>
    <w:rPr>
      <w:rFonts w:ascii="宋体" w:eastAsia="宋体" w:hAnsi="Times New Roman" w:cs="Times New Roman"/>
      <w:kern w:val="0"/>
      <w:sz w:val="34"/>
      <w:szCs w:val="20"/>
    </w:rPr>
  </w:style>
  <w:style w:type="paragraph" w:styleId="a7">
    <w:name w:val="Body Text Indent"/>
    <w:basedOn w:val="a"/>
    <w:link w:val="Char3"/>
    <w:uiPriority w:val="99"/>
    <w:semiHidden/>
    <w:unhideWhenUsed/>
    <w:rsid w:val="002016DF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uiPriority w:val="99"/>
    <w:semiHidden/>
    <w:rsid w:val="002016DF"/>
  </w:style>
  <w:style w:type="paragraph" w:styleId="2">
    <w:name w:val="Body Text First Indent 2"/>
    <w:basedOn w:val="a7"/>
    <w:link w:val="2Char"/>
    <w:uiPriority w:val="99"/>
    <w:semiHidden/>
    <w:unhideWhenUsed/>
    <w:rsid w:val="002016DF"/>
    <w:pPr>
      <w:ind w:firstLineChars="200" w:firstLine="420"/>
    </w:pPr>
  </w:style>
  <w:style w:type="character" w:customStyle="1" w:styleId="2Char">
    <w:name w:val="正文首行缩进 2 Char"/>
    <w:basedOn w:val="Char3"/>
    <w:link w:val="2"/>
    <w:uiPriority w:val="99"/>
    <w:semiHidden/>
    <w:rsid w:val="00201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5577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2639565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cp:lastPrinted>2020-02-05T09:24:00Z</cp:lastPrinted>
  <dcterms:created xsi:type="dcterms:W3CDTF">2020-02-03T23:58:00Z</dcterms:created>
  <dcterms:modified xsi:type="dcterms:W3CDTF">2020-02-05T09:49:00Z</dcterms:modified>
</cp:coreProperties>
</file>