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禹州市颍川街道办事处2020年灯节布展项目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left="839" w:leftChars="266" w:hanging="280" w:hangingChars="100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</w:t>
      </w:r>
      <w:r>
        <w:rPr>
          <w:rFonts w:hint="eastAsia" w:ascii="仿宋" w:hAnsi="仿宋" w:eastAsia="仿宋"/>
          <w:b w:val="0"/>
          <w:bCs w:val="0"/>
          <w:sz w:val="30"/>
          <w:szCs w:val="22"/>
          <w:lang w:val="en-US" w:eastAsia="zh-CN"/>
        </w:rPr>
        <w:t>禹</w:t>
      </w:r>
      <w:r>
        <w:rPr>
          <w:rFonts w:hint="eastAsia" w:ascii="仿宋" w:hAnsi="仿宋" w:eastAsia="仿宋"/>
          <w:b w:val="0"/>
          <w:bCs w:val="0"/>
          <w:sz w:val="30"/>
          <w:szCs w:val="22"/>
        </w:rPr>
        <w:t>州市颍川街道办事处2020年灯节布展项目</w:t>
      </w:r>
    </w:p>
    <w:p>
      <w:pPr>
        <w:spacing w:line="600" w:lineRule="exact"/>
        <w:ind w:firstLine="560" w:firstLineChars="200"/>
        <w:rPr>
          <w:rFonts w:hint="default" w:ascii="仿宋" w:hAnsi="仿宋" w:eastAsia="仿宋"/>
          <w:b w:val="0"/>
          <w:bCs w:val="0"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仿宋" w:hAnsi="仿宋" w:eastAsia="仿宋"/>
          <w:b w:val="0"/>
          <w:bCs w:val="0"/>
          <w:sz w:val="30"/>
          <w:lang w:val="en-US" w:eastAsia="zh-CN"/>
        </w:rPr>
        <w:t>YZCG-T2020019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2020年1月15日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5、开标日期：2020年1月20日8时30分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 17.856230万元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禹州市盛煜文化传播有限公司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许昌超越文化传播有限公司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河南盛铭文化传播有限公司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许昌东信建设实业有限公司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5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河南朋康华建设工程有限公司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二、资格审查情况：河南高泰科技有限公司未通过，其余五家均通过。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河南朋康华建设工程有限公司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未通过，其余四家均通过。</w:t>
      </w: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6"/>
        <w:tblW w:w="965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02"/>
        <w:gridCol w:w="1850"/>
        <w:gridCol w:w="1488"/>
        <w:gridCol w:w="1380"/>
        <w:gridCol w:w="606"/>
        <w:gridCol w:w="8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35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4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13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计算报价（元）</w:t>
            </w:r>
          </w:p>
        </w:tc>
        <w:tc>
          <w:tcPr>
            <w:tcW w:w="6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8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禹州市盛煜文化传播有限公司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eastAsiaTheme="minor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178246.00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176800.00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微软雅黑" w:hAnsi="微软雅黑" w:eastAsia="微软雅黑" w:cs="微软雅黑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许昌超越文化传播有限公司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178410.00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175000.00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河南盛铭文化传播有限公司</w:t>
            </w: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178423.00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177500.00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许昌东信建设实业有限公司</w:t>
            </w: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178468.00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178460.00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许昌超越文化传播有限公司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地址：禹州市夏都办山林街</w:t>
      </w:r>
      <w: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69 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号         联系人：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董向上 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 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联系方式：</w:t>
      </w:r>
      <w: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15936319379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成交金额：175000.00元           大写：壹拾柒万伍仟元整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第二成交候选人：成交候选人（成交人）名称：禹州市盛煜文化传播有限公司地址：禹州市颍川办寨子社区柏山路</w:t>
      </w:r>
      <w: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109 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号        联系人：陶琳琳  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联系方式：</w:t>
      </w:r>
      <w: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15603870838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成交金额：176800.00元      大写：壹拾柒万陆仟捌佰元整  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河南盛铭文化传播有限公司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地址：河南省郑州市市辖区郑东新区商都路</w:t>
      </w:r>
      <w: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8 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号商都世贸中心</w:t>
      </w:r>
      <w: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C 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座东</w:t>
      </w:r>
      <w: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2 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单元</w:t>
      </w:r>
      <w: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801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 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联系人：朱俊官   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联系方式：15638778688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成交金额：177500.00元     大写：壹拾柒万柒仟伍佰元整  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880" w:firstLineChars="21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2020年1月21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967C85"/>
    <w:rsid w:val="00FC5942"/>
    <w:rsid w:val="01600028"/>
    <w:rsid w:val="018956E7"/>
    <w:rsid w:val="01922D54"/>
    <w:rsid w:val="025A3650"/>
    <w:rsid w:val="0283149D"/>
    <w:rsid w:val="05266DD3"/>
    <w:rsid w:val="05F74BD6"/>
    <w:rsid w:val="067662D1"/>
    <w:rsid w:val="08255734"/>
    <w:rsid w:val="08C90D30"/>
    <w:rsid w:val="08D20C56"/>
    <w:rsid w:val="0A4D72B6"/>
    <w:rsid w:val="0A5D6E52"/>
    <w:rsid w:val="0ABD509F"/>
    <w:rsid w:val="0BA93A0C"/>
    <w:rsid w:val="0BD57E1D"/>
    <w:rsid w:val="0CA9560F"/>
    <w:rsid w:val="0CBF0A40"/>
    <w:rsid w:val="0CE85A73"/>
    <w:rsid w:val="0D726A2D"/>
    <w:rsid w:val="0F891EC3"/>
    <w:rsid w:val="100C6550"/>
    <w:rsid w:val="13E67329"/>
    <w:rsid w:val="13F35124"/>
    <w:rsid w:val="16F3650C"/>
    <w:rsid w:val="179F732E"/>
    <w:rsid w:val="1800132B"/>
    <w:rsid w:val="1A6D3F70"/>
    <w:rsid w:val="1BEB3B58"/>
    <w:rsid w:val="1F4C48F5"/>
    <w:rsid w:val="1FB05310"/>
    <w:rsid w:val="1FC63EBD"/>
    <w:rsid w:val="20FF035D"/>
    <w:rsid w:val="211741AE"/>
    <w:rsid w:val="21BF58AC"/>
    <w:rsid w:val="21F818A1"/>
    <w:rsid w:val="24821DCF"/>
    <w:rsid w:val="269641F3"/>
    <w:rsid w:val="276E3253"/>
    <w:rsid w:val="281305DD"/>
    <w:rsid w:val="2B3636D2"/>
    <w:rsid w:val="2B8D00E1"/>
    <w:rsid w:val="2B8F7509"/>
    <w:rsid w:val="2C3C3B2F"/>
    <w:rsid w:val="2CF75FAD"/>
    <w:rsid w:val="2D025898"/>
    <w:rsid w:val="2DF8188F"/>
    <w:rsid w:val="2F1E094E"/>
    <w:rsid w:val="30F110BA"/>
    <w:rsid w:val="312C7E46"/>
    <w:rsid w:val="3640561C"/>
    <w:rsid w:val="378D1AE3"/>
    <w:rsid w:val="38AA3975"/>
    <w:rsid w:val="39A62A84"/>
    <w:rsid w:val="39E4691D"/>
    <w:rsid w:val="3CB41F73"/>
    <w:rsid w:val="3D2F0527"/>
    <w:rsid w:val="3E160245"/>
    <w:rsid w:val="3F014BD7"/>
    <w:rsid w:val="3FF20CE4"/>
    <w:rsid w:val="4042492D"/>
    <w:rsid w:val="43C12AC1"/>
    <w:rsid w:val="44AD511D"/>
    <w:rsid w:val="44CC47B6"/>
    <w:rsid w:val="45135C26"/>
    <w:rsid w:val="47410E15"/>
    <w:rsid w:val="47E40D79"/>
    <w:rsid w:val="48881D94"/>
    <w:rsid w:val="48CC0AB7"/>
    <w:rsid w:val="49996A42"/>
    <w:rsid w:val="4ADC2C79"/>
    <w:rsid w:val="4B2C1C43"/>
    <w:rsid w:val="4CB7279A"/>
    <w:rsid w:val="4D3C2317"/>
    <w:rsid w:val="4D4A7706"/>
    <w:rsid w:val="4DB41399"/>
    <w:rsid w:val="4DD80B56"/>
    <w:rsid w:val="4E5A792C"/>
    <w:rsid w:val="4FC10308"/>
    <w:rsid w:val="52684ACE"/>
    <w:rsid w:val="535E02D6"/>
    <w:rsid w:val="5605690D"/>
    <w:rsid w:val="56351983"/>
    <w:rsid w:val="578B2CFC"/>
    <w:rsid w:val="57E437E4"/>
    <w:rsid w:val="57FE7887"/>
    <w:rsid w:val="590E6F22"/>
    <w:rsid w:val="5C4121BA"/>
    <w:rsid w:val="5D284BBF"/>
    <w:rsid w:val="5DF33F88"/>
    <w:rsid w:val="5E023682"/>
    <w:rsid w:val="5E4A0E78"/>
    <w:rsid w:val="5FA94EBD"/>
    <w:rsid w:val="61431519"/>
    <w:rsid w:val="617C7D46"/>
    <w:rsid w:val="61FC32E6"/>
    <w:rsid w:val="63C96526"/>
    <w:rsid w:val="65E41C24"/>
    <w:rsid w:val="668E1DA4"/>
    <w:rsid w:val="69584ABE"/>
    <w:rsid w:val="6A665125"/>
    <w:rsid w:val="6B5A5BFB"/>
    <w:rsid w:val="6DC678F5"/>
    <w:rsid w:val="6E116668"/>
    <w:rsid w:val="6F5778FE"/>
    <w:rsid w:val="6F6801BA"/>
    <w:rsid w:val="70415DA2"/>
    <w:rsid w:val="707B0EC1"/>
    <w:rsid w:val="71612A8F"/>
    <w:rsid w:val="71E95DF4"/>
    <w:rsid w:val="737D77CA"/>
    <w:rsid w:val="74F24893"/>
    <w:rsid w:val="74F66620"/>
    <w:rsid w:val="75CC352E"/>
    <w:rsid w:val="75CE3F1A"/>
    <w:rsid w:val="75D53B27"/>
    <w:rsid w:val="75DB35A5"/>
    <w:rsid w:val="75F052C0"/>
    <w:rsid w:val="76310489"/>
    <w:rsid w:val="764F5C78"/>
    <w:rsid w:val="76CA0C62"/>
    <w:rsid w:val="778E78B7"/>
    <w:rsid w:val="792A546B"/>
    <w:rsid w:val="79754803"/>
    <w:rsid w:val="7BA85A7C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qFormat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qFormat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qFormat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qFormat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qFormat/>
    <w:uiPriority w:val="0"/>
  </w:style>
  <w:style w:type="character" w:customStyle="1" w:styleId="55">
    <w:name w:val="l_61"/>
    <w:basedOn w:val="7"/>
    <w:qFormat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qFormat/>
    <w:uiPriority w:val="0"/>
  </w:style>
  <w:style w:type="character" w:customStyle="1" w:styleId="59">
    <w:name w:val="l_91"/>
    <w:basedOn w:val="7"/>
    <w:qFormat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qFormat/>
    <w:uiPriority w:val="0"/>
  </w:style>
  <w:style w:type="character" w:customStyle="1" w:styleId="63">
    <w:name w:val="l_112"/>
    <w:basedOn w:val="7"/>
    <w:qFormat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qFormat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qFormat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2020-01-20T06:16:00Z</cp:lastPrinted>
  <dcterms:modified xsi:type="dcterms:W3CDTF">2020-01-20T07:59:39Z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