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D87E23" w:rsidRPr="00F11490" w:rsidRDefault="00F11490" w:rsidP="005F0D2B">
      <w:pPr>
        <w:widowControl/>
        <w:shd w:val="clear" w:color="auto" w:fill="FFFFFF"/>
        <w:spacing w:line="360" w:lineRule="auto"/>
        <w:jc w:val="center"/>
        <w:rPr>
          <w:rFonts w:asciiTheme="minorEastAsia" w:eastAsiaTheme="minorEastAsia" w:hAnsiTheme="minorEastAsia" w:cs="宋体"/>
          <w:b/>
          <w:bCs/>
          <w:color w:val="000000"/>
          <w:kern w:val="0"/>
          <w:sz w:val="52"/>
          <w:szCs w:val="52"/>
        </w:rPr>
      </w:pPr>
      <w:r w:rsidRPr="00F11490">
        <w:rPr>
          <w:rFonts w:asciiTheme="minorEastAsia" w:eastAsiaTheme="minorEastAsia" w:hAnsiTheme="minorEastAsia" w:cs="仿宋" w:hint="eastAsia"/>
          <w:b/>
          <w:bCs/>
          <w:color w:val="000000"/>
          <w:sz w:val="52"/>
          <w:szCs w:val="52"/>
          <w:shd w:val="clear" w:color="auto" w:fill="FFFFFF"/>
        </w:rPr>
        <w:t>襄城县实验高级中学线料采购项目</w:t>
      </w:r>
    </w:p>
    <w:p w:rsidR="00527B80" w:rsidRPr="00D87E23" w:rsidRDefault="00527B80" w:rsidP="00527B80">
      <w:pPr>
        <w:rPr>
          <w:rFonts w:ascii="微软简隶书" w:eastAsia="微软简隶书"/>
          <w:color w:val="000000"/>
          <w:u w:val="single"/>
        </w:rPr>
      </w:pPr>
    </w:p>
    <w:p w:rsidR="00527B80" w:rsidRDefault="00527B80" w:rsidP="00527B80">
      <w:pPr>
        <w:rPr>
          <w:rFonts w:ascii="微软简隶书" w:eastAsia="微软简隶书"/>
          <w:color w:val="000000"/>
        </w:rPr>
      </w:pPr>
    </w:p>
    <w:p w:rsidR="00D87E23" w:rsidRPr="00D87E23" w:rsidRDefault="00D87E23" w:rsidP="00D87E23">
      <w:pPr>
        <w:pStyle w:val="a1"/>
        <w:ind w:firstLine="280"/>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Pr="00F11490" w:rsidRDefault="00527B80" w:rsidP="00527B80">
      <w:pPr>
        <w:rPr>
          <w:rFonts w:asciiTheme="minorEastAsia" w:eastAsiaTheme="minorEastAsia" w:hAnsiTheme="min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Pr="00F11490">
        <w:rPr>
          <w:rFonts w:asciiTheme="minorEastAsia" w:eastAsiaTheme="minorEastAsia" w:hAnsiTheme="minorEastAsia" w:cstheme="majorEastAsia" w:hint="eastAsia"/>
          <w:b/>
          <w:bCs/>
          <w:color w:val="000000"/>
          <w:sz w:val="36"/>
          <w:szCs w:val="36"/>
        </w:rPr>
        <w:t xml:space="preserve"> 项目编号：</w:t>
      </w:r>
      <w:proofErr w:type="gramStart"/>
      <w:r w:rsidR="00F11490" w:rsidRPr="00F11490">
        <w:rPr>
          <w:rFonts w:asciiTheme="minorEastAsia" w:eastAsiaTheme="minorEastAsia" w:hAnsiTheme="minorEastAsia" w:cs="宋体" w:hint="eastAsia"/>
          <w:b/>
          <w:color w:val="000000"/>
          <w:sz w:val="36"/>
          <w:szCs w:val="36"/>
        </w:rPr>
        <w:t>襄财招标</w:t>
      </w:r>
      <w:proofErr w:type="gramEnd"/>
      <w:r w:rsidR="00F11490" w:rsidRPr="00F11490">
        <w:rPr>
          <w:rFonts w:asciiTheme="minorEastAsia" w:eastAsiaTheme="minorEastAsia" w:hAnsiTheme="minorEastAsia" w:cs="宋体" w:hint="eastAsia"/>
          <w:b/>
          <w:color w:val="000000"/>
          <w:sz w:val="36"/>
          <w:szCs w:val="36"/>
        </w:rPr>
        <w:t>采购-2020-1</w:t>
      </w:r>
    </w:p>
    <w:p w:rsidR="00527B80" w:rsidRPr="00F11490" w:rsidRDefault="00527B80" w:rsidP="00F11490">
      <w:pPr>
        <w:ind w:firstLineChars="300" w:firstLine="1084"/>
        <w:rPr>
          <w:rFonts w:asciiTheme="minorEastAsia" w:eastAsiaTheme="minorEastAsia" w:hAnsiTheme="minorEastAsia" w:cstheme="majorEastAsia"/>
          <w:b/>
          <w:bCs/>
          <w:color w:val="000000"/>
          <w:sz w:val="36"/>
          <w:szCs w:val="36"/>
        </w:rPr>
      </w:pPr>
      <w:r w:rsidRPr="00F11490">
        <w:rPr>
          <w:rFonts w:asciiTheme="minorEastAsia" w:eastAsiaTheme="minorEastAsia" w:hAnsiTheme="minorEastAsia" w:cstheme="majorEastAsia" w:hint="eastAsia"/>
          <w:b/>
          <w:bCs/>
          <w:color w:val="000000"/>
          <w:sz w:val="36"/>
          <w:szCs w:val="36"/>
        </w:rPr>
        <w:t>采购单位：</w:t>
      </w:r>
      <w:r w:rsidR="00F11490" w:rsidRPr="00F11490">
        <w:rPr>
          <w:rFonts w:asciiTheme="minorEastAsia" w:eastAsiaTheme="minorEastAsia" w:hAnsiTheme="minorEastAsia" w:cs="仿宋" w:hint="eastAsia"/>
          <w:b/>
          <w:bCs/>
          <w:color w:val="000000"/>
          <w:sz w:val="36"/>
          <w:szCs w:val="36"/>
          <w:shd w:val="clear" w:color="auto" w:fill="FFFFFF"/>
        </w:rPr>
        <w:t>襄城县实验高级中学</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527B80" w:rsidRDefault="00527B80" w:rsidP="00527B80">
      <w:pPr>
        <w:rPr>
          <w:rFonts w:asciiTheme="majorEastAsia" w:eastAsiaTheme="majorEastAsia" w:hAnsiTheme="majorEastAsia" w:cstheme="majorEastAsia"/>
          <w:b/>
          <w:bCs/>
          <w:color w:val="000000"/>
          <w:sz w:val="36"/>
          <w:szCs w:val="36"/>
        </w:rPr>
      </w:pPr>
    </w:p>
    <w:p w:rsidR="001930F8" w:rsidRPr="001930F8" w:rsidRDefault="001930F8" w:rsidP="001930F8">
      <w:pPr>
        <w:pStyle w:val="a1"/>
        <w:ind w:firstLine="280"/>
      </w:pPr>
    </w:p>
    <w:p w:rsidR="002721E6" w:rsidRPr="002721E6" w:rsidRDefault="00F11490" w:rsidP="002721E6">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w:t>
      </w:r>
      <w:proofErr w:type="gramStart"/>
      <w:r>
        <w:rPr>
          <w:rFonts w:asciiTheme="majorEastAsia" w:eastAsiaTheme="majorEastAsia" w:hAnsiTheme="majorEastAsia" w:cstheme="majorEastAsia" w:hint="eastAsia"/>
          <w:b/>
          <w:bCs/>
          <w:color w:val="000000"/>
          <w:sz w:val="36"/>
          <w:szCs w:val="36"/>
        </w:rPr>
        <w:t>0二</w:t>
      </w:r>
      <w:proofErr w:type="gramEnd"/>
      <w:r>
        <w:rPr>
          <w:rFonts w:asciiTheme="majorEastAsia" w:eastAsiaTheme="majorEastAsia" w:hAnsiTheme="majorEastAsia" w:cstheme="majorEastAsia" w:hint="eastAsia"/>
          <w:b/>
          <w:bCs/>
          <w:color w:val="000000"/>
          <w:sz w:val="36"/>
          <w:szCs w:val="36"/>
        </w:rPr>
        <w:t>0</w:t>
      </w:r>
      <w:r w:rsidR="00527B80">
        <w:rPr>
          <w:rFonts w:asciiTheme="majorEastAsia" w:eastAsiaTheme="majorEastAsia" w:hAnsiTheme="majorEastAsia" w:cstheme="majorEastAsia" w:hint="eastAsia"/>
          <w:b/>
          <w:bCs/>
          <w:color w:val="000000"/>
          <w:sz w:val="36"/>
          <w:szCs w:val="36"/>
        </w:rPr>
        <w:t>年</w:t>
      </w:r>
      <w:r>
        <w:rPr>
          <w:rFonts w:asciiTheme="majorEastAsia" w:eastAsiaTheme="majorEastAsia" w:hAnsiTheme="majorEastAsia" w:cstheme="majorEastAsia" w:hint="eastAsia"/>
          <w:b/>
          <w:bCs/>
          <w:color w:val="000000"/>
          <w:sz w:val="36"/>
          <w:szCs w:val="36"/>
        </w:rPr>
        <w:t>一</w:t>
      </w:r>
      <w:r w:rsidR="00527B80">
        <w:rPr>
          <w:rFonts w:asciiTheme="majorEastAsia" w:eastAsiaTheme="majorEastAsia" w:hAnsiTheme="majorEastAsia" w:cstheme="majorEastAsia" w:hint="eastAsia"/>
          <w:b/>
          <w:bCs/>
          <w:color w:val="000000"/>
          <w:sz w:val="36"/>
          <w:szCs w:val="36"/>
        </w:rPr>
        <w:t>月</w:t>
      </w:r>
      <w:r w:rsidR="00207AB7">
        <w:rPr>
          <w:rFonts w:asciiTheme="majorEastAsia" w:eastAsiaTheme="majorEastAsia" w:hAnsiTheme="majorEastAsia" w:cstheme="majorEastAsia" w:hint="eastAsia"/>
          <w:b/>
          <w:bCs/>
          <w:color w:val="000000"/>
          <w:sz w:val="36"/>
          <w:szCs w:val="36"/>
        </w:rPr>
        <w:t>十</w:t>
      </w:r>
      <w:r w:rsidR="00F112D2">
        <w:rPr>
          <w:rFonts w:asciiTheme="majorEastAsia" w:eastAsiaTheme="majorEastAsia" w:hAnsiTheme="majorEastAsia" w:cstheme="majorEastAsia" w:hint="eastAsia"/>
          <w:b/>
          <w:bCs/>
          <w:color w:val="000000"/>
          <w:sz w:val="36"/>
          <w:szCs w:val="36"/>
        </w:rPr>
        <w:t>七</w:t>
      </w:r>
      <w:r w:rsidR="00527B80">
        <w:rPr>
          <w:rFonts w:asciiTheme="majorEastAsia" w:eastAsiaTheme="majorEastAsia" w:hAnsiTheme="majorEastAsia" w:cstheme="majorEastAsia" w:hint="eastAsia"/>
          <w:b/>
          <w:bCs/>
          <w:color w:val="000000"/>
          <w:sz w:val="36"/>
          <w:szCs w:val="36"/>
        </w:rPr>
        <w:t>日</w:t>
      </w:r>
    </w:p>
    <w:p w:rsidR="00E56901" w:rsidRDefault="00E56901" w:rsidP="003B51DC">
      <w:pPr>
        <w:rPr>
          <w:rFonts w:ascii="黑体" w:eastAsia="黑体"/>
          <w:sz w:val="36"/>
          <w:szCs w:val="36"/>
        </w:rPr>
      </w:pPr>
    </w:p>
    <w:p w:rsidR="006865C2" w:rsidRPr="001A35D2" w:rsidRDefault="006865C2" w:rsidP="006865C2">
      <w:pPr>
        <w:jc w:val="center"/>
        <w:rPr>
          <w:rFonts w:ascii="黑体" w:eastAsia="黑体"/>
          <w:sz w:val="44"/>
          <w:szCs w:val="44"/>
        </w:rPr>
      </w:pPr>
      <w:r w:rsidRPr="001A35D2">
        <w:rPr>
          <w:rFonts w:ascii="黑体" w:eastAsia="黑体" w:hint="eastAsia"/>
          <w:sz w:val="44"/>
          <w:szCs w:val="44"/>
        </w:rPr>
        <w:lastRenderedPageBreak/>
        <w:t>招标文件目录</w:t>
      </w:r>
    </w:p>
    <w:p w:rsidR="006865C2" w:rsidRDefault="006865C2" w:rsidP="006865C2">
      <w:pPr>
        <w:rPr>
          <w:sz w:val="32"/>
          <w:szCs w:val="32"/>
        </w:rPr>
      </w:pPr>
    </w:p>
    <w:p w:rsidR="006865C2" w:rsidRPr="001A35D2" w:rsidRDefault="006865C2" w:rsidP="006865C2">
      <w:pPr>
        <w:jc w:val="left"/>
        <w:rPr>
          <w:rFonts w:ascii="宋体" w:hAnsi="宋体"/>
          <w:b/>
          <w:sz w:val="30"/>
          <w:szCs w:val="30"/>
        </w:rPr>
      </w:pPr>
      <w:r w:rsidRPr="001A35D2">
        <w:rPr>
          <w:rFonts w:ascii="宋体" w:hAnsi="宋体" w:hint="eastAsia"/>
          <w:b/>
          <w:sz w:val="30"/>
          <w:szCs w:val="30"/>
        </w:rPr>
        <w:t>第一章 投标邀请函</w:t>
      </w:r>
    </w:p>
    <w:p w:rsidR="006865C2" w:rsidRPr="001A35D2" w:rsidRDefault="006865C2" w:rsidP="006865C2">
      <w:pPr>
        <w:jc w:val="left"/>
        <w:rPr>
          <w:rFonts w:ascii="宋体" w:hAnsi="宋体"/>
          <w:b/>
          <w:sz w:val="30"/>
          <w:szCs w:val="30"/>
        </w:rPr>
      </w:pPr>
      <w:r w:rsidRPr="001A35D2">
        <w:rPr>
          <w:rFonts w:ascii="宋体" w:hAnsi="宋体" w:hint="eastAsia"/>
          <w:b/>
          <w:sz w:val="30"/>
          <w:szCs w:val="30"/>
        </w:rPr>
        <w:t>第二章 项目需求</w:t>
      </w:r>
    </w:p>
    <w:p w:rsidR="006865C2" w:rsidRPr="001A35D2" w:rsidRDefault="006865C2" w:rsidP="006865C2">
      <w:pPr>
        <w:jc w:val="left"/>
        <w:rPr>
          <w:rFonts w:ascii="宋体" w:hAnsi="宋体"/>
          <w:b/>
          <w:sz w:val="30"/>
          <w:szCs w:val="30"/>
        </w:rPr>
      </w:pPr>
      <w:r w:rsidRPr="001A35D2">
        <w:rPr>
          <w:rFonts w:ascii="宋体" w:hAnsi="宋体" w:hint="eastAsia"/>
          <w:b/>
          <w:sz w:val="30"/>
          <w:szCs w:val="30"/>
        </w:rPr>
        <w:t>第三章 投标人须知前附表</w:t>
      </w:r>
    </w:p>
    <w:p w:rsidR="006865C2" w:rsidRPr="001A35D2" w:rsidRDefault="006865C2" w:rsidP="006865C2">
      <w:pPr>
        <w:jc w:val="left"/>
        <w:rPr>
          <w:rFonts w:ascii="宋体" w:hAnsi="宋体"/>
          <w:b/>
          <w:sz w:val="30"/>
          <w:szCs w:val="30"/>
        </w:rPr>
      </w:pPr>
      <w:r w:rsidRPr="001A35D2">
        <w:rPr>
          <w:rFonts w:ascii="宋体" w:hAnsi="宋体" w:hint="eastAsia"/>
          <w:b/>
          <w:sz w:val="30"/>
          <w:szCs w:val="30"/>
        </w:rPr>
        <w:t xml:space="preserve">第四章 投标人须知 </w:t>
      </w:r>
    </w:p>
    <w:p w:rsidR="006865C2" w:rsidRDefault="006865C2" w:rsidP="006865C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6865C2" w:rsidRDefault="006865C2" w:rsidP="006865C2">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6865C2" w:rsidRDefault="006865C2" w:rsidP="006865C2">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6865C2" w:rsidRDefault="006865C2" w:rsidP="006865C2">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6865C2" w:rsidRDefault="006865C2" w:rsidP="006865C2">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6865C2" w:rsidRDefault="006865C2" w:rsidP="006865C2">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6865C2" w:rsidRPr="001A35D2" w:rsidRDefault="006865C2" w:rsidP="006865C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 政府采购政策功能</w:t>
      </w:r>
    </w:p>
    <w:p w:rsidR="006865C2" w:rsidRPr="001A35D2" w:rsidRDefault="006865C2" w:rsidP="006865C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 资格审查与评标</w:t>
      </w:r>
    </w:p>
    <w:p w:rsidR="006865C2" w:rsidRPr="001A35D2" w:rsidRDefault="006865C2" w:rsidP="006865C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6865C2" w:rsidRPr="001A35D2" w:rsidRDefault="006865C2" w:rsidP="006865C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6865C2" w:rsidRPr="001A35D2" w:rsidRDefault="006865C2" w:rsidP="006865C2">
      <w:pPr>
        <w:pStyle w:val="a1"/>
        <w:ind w:firstLine="280"/>
      </w:pPr>
    </w:p>
    <w:p w:rsidR="006865C2" w:rsidRDefault="006865C2" w:rsidP="00BB6404">
      <w:pPr>
        <w:spacing w:beforeLines="50" w:afterLines="100"/>
        <w:ind w:firstLineChars="800" w:firstLine="2570"/>
        <w:rPr>
          <w:rFonts w:ascii="Cambria" w:hAnsi="Cambria"/>
          <w:b/>
          <w:bCs/>
          <w:sz w:val="32"/>
          <w:szCs w:val="32"/>
        </w:rPr>
      </w:pPr>
    </w:p>
    <w:p w:rsidR="006865C2" w:rsidRDefault="006865C2" w:rsidP="00BB6404">
      <w:pPr>
        <w:spacing w:beforeLines="50" w:afterLines="100"/>
        <w:ind w:firstLineChars="800" w:firstLine="2570"/>
        <w:rPr>
          <w:rFonts w:ascii="Cambria" w:hAnsi="Cambria"/>
          <w:b/>
          <w:bCs/>
          <w:sz w:val="32"/>
          <w:szCs w:val="32"/>
        </w:rPr>
      </w:pPr>
    </w:p>
    <w:p w:rsidR="00717EC2" w:rsidRDefault="006865C2" w:rsidP="00BB6404">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 xml:space="preserve"> </w:t>
      </w:r>
      <w:r w:rsidR="009D55B1">
        <w:rPr>
          <w:rFonts w:ascii="Cambria" w:hAnsi="Cambria" w:hint="eastAsia"/>
          <w:b/>
          <w:bCs/>
          <w:sz w:val="32"/>
          <w:szCs w:val="32"/>
        </w:rPr>
        <w:t>第一</w:t>
      </w:r>
      <w:r w:rsidR="00653442">
        <w:rPr>
          <w:rFonts w:ascii="Cambria" w:hAnsi="Cambria" w:hint="eastAsia"/>
          <w:b/>
          <w:bCs/>
          <w:sz w:val="32"/>
          <w:szCs w:val="32"/>
        </w:rPr>
        <w:t>章</w:t>
      </w:r>
      <w:r w:rsidR="00653442">
        <w:rPr>
          <w:rFonts w:ascii="Cambria" w:hAnsi="Cambria" w:hint="eastAsia"/>
          <w:b/>
          <w:bCs/>
          <w:sz w:val="32"/>
          <w:szCs w:val="32"/>
        </w:rPr>
        <w:t xml:space="preserve"> </w:t>
      </w:r>
      <w:r w:rsidR="009D55B1">
        <w:rPr>
          <w:rFonts w:ascii="Cambria" w:hAnsi="Cambria" w:hint="eastAsia"/>
          <w:b/>
          <w:bCs/>
          <w:sz w:val="32"/>
          <w:szCs w:val="32"/>
        </w:rPr>
        <w:t xml:space="preserve">  </w:t>
      </w:r>
      <w:r w:rsidR="009D55B1">
        <w:rPr>
          <w:rFonts w:ascii="Cambria" w:hAnsi="Cambria" w:hint="eastAsia"/>
          <w:b/>
          <w:bCs/>
          <w:sz w:val="32"/>
          <w:szCs w:val="32"/>
        </w:rPr>
        <w:t>投标邀请函</w:t>
      </w:r>
    </w:p>
    <w:p w:rsidR="00717EC2" w:rsidRPr="007E4FB6" w:rsidRDefault="009D55B1" w:rsidP="00BD17DC">
      <w:pPr>
        <w:pStyle w:val="ac"/>
        <w:spacing w:before="0" w:beforeAutospacing="0" w:after="0" w:afterAutospacing="0" w:line="360" w:lineRule="auto"/>
        <w:ind w:firstLineChars="200" w:firstLine="480"/>
        <w:rPr>
          <w:rFonts w:asciiTheme="minorEastAsia" w:eastAsiaTheme="minorEastAsia" w:hAnsiTheme="minorEastAsia"/>
          <w:color w:val="000000"/>
          <w:shd w:val="clear" w:color="040000" w:fill="FFFFFF"/>
        </w:rPr>
      </w:pPr>
      <w:r w:rsidRPr="007E4FB6">
        <w:rPr>
          <w:rFonts w:asciiTheme="minorEastAsia" w:eastAsiaTheme="minorEastAsia" w:hAnsiTheme="minorEastAsia" w:hint="eastAsia"/>
          <w:color w:val="000000"/>
          <w:shd w:val="clear" w:color="040000" w:fill="FFFFFF"/>
        </w:rPr>
        <w:t>襄城县政府采购中心受</w:t>
      </w:r>
      <w:r w:rsidR="00F11490" w:rsidRPr="007E4FB6">
        <w:rPr>
          <w:rFonts w:asciiTheme="minorEastAsia" w:eastAsiaTheme="minorEastAsia" w:hAnsiTheme="minorEastAsia" w:cs="仿宋" w:hint="eastAsia"/>
          <w:bCs/>
          <w:color w:val="000000"/>
          <w:shd w:val="clear" w:color="auto" w:fill="FFFFFF"/>
        </w:rPr>
        <w:t>襄城县实验高级中学</w:t>
      </w:r>
      <w:r w:rsidRPr="007E4FB6">
        <w:rPr>
          <w:rFonts w:asciiTheme="minorEastAsia" w:eastAsiaTheme="minorEastAsia" w:hAnsiTheme="minorEastAsia" w:hint="eastAsia"/>
          <w:color w:val="000000"/>
          <w:shd w:val="clear" w:color="040000" w:fill="FFFFFF"/>
        </w:rPr>
        <w:t>的委托，就</w:t>
      </w:r>
      <w:r w:rsidR="00D87E23" w:rsidRPr="007E4FB6">
        <w:rPr>
          <w:rFonts w:asciiTheme="minorEastAsia" w:eastAsiaTheme="minorEastAsia" w:hAnsiTheme="minorEastAsia" w:cs="仿宋" w:hint="eastAsia"/>
          <w:color w:val="000000"/>
          <w:shd w:val="clear" w:color="auto" w:fill="FFFFFF"/>
        </w:rPr>
        <w:t>“</w:t>
      </w:r>
      <w:r w:rsidR="00F11490" w:rsidRPr="007E4FB6">
        <w:rPr>
          <w:rFonts w:asciiTheme="minorEastAsia" w:eastAsiaTheme="minorEastAsia" w:hAnsiTheme="minorEastAsia" w:cs="仿宋" w:hint="eastAsia"/>
          <w:bCs/>
          <w:color w:val="000000"/>
          <w:shd w:val="clear" w:color="auto" w:fill="FFFFFF"/>
        </w:rPr>
        <w:t>襄城县实验高级中学线料采购项目</w:t>
      </w:r>
      <w:r w:rsidR="00D87E23" w:rsidRPr="007E4FB6">
        <w:rPr>
          <w:rFonts w:asciiTheme="minorEastAsia" w:eastAsiaTheme="minorEastAsia" w:hAnsiTheme="minorEastAsia" w:hint="eastAsia"/>
          <w:color w:val="000000"/>
          <w:shd w:val="clear" w:color="040000" w:fill="FFFFFF"/>
        </w:rPr>
        <w:t>”</w:t>
      </w:r>
      <w:r w:rsidRPr="007E4FB6">
        <w:rPr>
          <w:rFonts w:asciiTheme="minorEastAsia" w:eastAsiaTheme="minorEastAsia" w:hAnsiTheme="minorEastAsia" w:hint="eastAsia"/>
          <w:color w:val="000000"/>
          <w:shd w:val="clear" w:color="040000" w:fill="FFFFFF"/>
        </w:rPr>
        <w:t>进行公开招标,欢迎符合相关条件的投标企业报名参加。</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一、项目基本情况：</w:t>
      </w:r>
    </w:p>
    <w:p w:rsidR="00D87E23" w:rsidRPr="00F11490" w:rsidRDefault="00FE2ED9" w:rsidP="00BD17DC">
      <w:pPr>
        <w:widowControl/>
        <w:shd w:val="clear" w:color="auto" w:fill="FFFFFF"/>
        <w:spacing w:line="360" w:lineRule="auto"/>
        <w:ind w:firstLineChars="200" w:firstLine="480"/>
        <w:jc w:val="left"/>
        <w:rPr>
          <w:rFonts w:ascii="宋体" w:hAnsi="宋体"/>
          <w:bCs/>
          <w:color w:val="000000"/>
          <w:sz w:val="24"/>
          <w:shd w:val="clear" w:color="040000" w:fill="FFFFFF"/>
        </w:rPr>
      </w:pPr>
      <w:r w:rsidRPr="00F11490">
        <w:rPr>
          <w:rFonts w:ascii="宋体" w:hAnsi="宋体" w:cs="宋体" w:hint="eastAsia"/>
          <w:color w:val="000000"/>
          <w:kern w:val="0"/>
          <w:sz w:val="24"/>
          <w:shd w:val="clear" w:color="040000" w:fill="FFFFFF"/>
        </w:rPr>
        <w:t>（一）项目名称：</w:t>
      </w:r>
      <w:r w:rsidR="00F11490" w:rsidRPr="00F11490">
        <w:rPr>
          <w:rFonts w:ascii="宋体" w:hAnsi="宋体" w:cs="仿宋" w:hint="eastAsia"/>
          <w:bCs/>
          <w:color w:val="000000"/>
          <w:sz w:val="24"/>
          <w:shd w:val="clear" w:color="auto" w:fill="FFFFFF"/>
        </w:rPr>
        <w:t>襄城县实验高级中学线料采购项目</w:t>
      </w:r>
    </w:p>
    <w:p w:rsidR="00FE2ED9" w:rsidRPr="00F11490" w:rsidRDefault="00FE2ED9" w:rsidP="00D87E2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11490">
        <w:rPr>
          <w:rFonts w:ascii="宋体" w:hAnsi="宋体" w:cs="宋体" w:hint="eastAsia"/>
          <w:color w:val="000000"/>
          <w:kern w:val="0"/>
          <w:sz w:val="24"/>
          <w:shd w:val="clear" w:color="040000" w:fill="FFFFFF"/>
        </w:rPr>
        <w:t>（二）项目编号：</w:t>
      </w:r>
      <w:proofErr w:type="gramStart"/>
      <w:r w:rsidR="00F11490" w:rsidRPr="00F11490">
        <w:rPr>
          <w:rFonts w:ascii="宋体" w:hAnsi="宋体" w:cs="宋体" w:hint="eastAsia"/>
          <w:color w:val="000000"/>
          <w:sz w:val="24"/>
        </w:rPr>
        <w:t>襄财招标</w:t>
      </w:r>
      <w:proofErr w:type="gramEnd"/>
      <w:r w:rsidR="00F11490" w:rsidRPr="00F11490">
        <w:rPr>
          <w:rFonts w:ascii="宋体" w:hAnsi="宋体" w:cs="宋体" w:hint="eastAsia"/>
          <w:color w:val="000000"/>
          <w:sz w:val="24"/>
        </w:rPr>
        <w:t>采购-2020-1</w:t>
      </w:r>
    </w:p>
    <w:p w:rsidR="00FE2ED9" w:rsidRPr="00F11490" w:rsidRDefault="00FE2ED9" w:rsidP="00BD17D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11490">
        <w:rPr>
          <w:rFonts w:ascii="宋体" w:hAnsi="宋体" w:cs="宋体" w:hint="eastAsia"/>
          <w:color w:val="000000"/>
          <w:kern w:val="0"/>
          <w:sz w:val="24"/>
          <w:shd w:val="clear" w:color="040000" w:fill="FFFFFF"/>
        </w:rPr>
        <w:t>（三）采购方式：公开招标</w:t>
      </w:r>
    </w:p>
    <w:p w:rsidR="004E0400" w:rsidRPr="00F11490" w:rsidRDefault="00FE2ED9" w:rsidP="004E040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11490">
        <w:rPr>
          <w:rFonts w:ascii="宋体" w:hAnsi="宋体" w:cs="宋体" w:hint="eastAsia"/>
          <w:color w:val="000000"/>
          <w:kern w:val="0"/>
          <w:sz w:val="24"/>
          <w:shd w:val="clear" w:color="040000" w:fill="FFFFFF"/>
        </w:rPr>
        <w:t>（四）主要内容、数量及要求</w:t>
      </w:r>
      <w:r w:rsidR="00AE7395" w:rsidRPr="00F11490">
        <w:rPr>
          <w:rFonts w:ascii="宋体" w:hAnsi="宋体" w:cs="宋体" w:hint="eastAsia"/>
          <w:color w:val="000000"/>
          <w:kern w:val="0"/>
          <w:sz w:val="24"/>
          <w:shd w:val="clear" w:color="040000" w:fill="FFFFFF"/>
        </w:rPr>
        <w:t>：</w:t>
      </w:r>
      <w:r w:rsidR="00F11490" w:rsidRPr="00F11490">
        <w:rPr>
          <w:rFonts w:ascii="宋体" w:hAnsi="宋体" w:cs="仿宋" w:hint="eastAsia"/>
          <w:kern w:val="0"/>
          <w:sz w:val="24"/>
          <w:shd w:val="clear" w:color="auto" w:fill="FFFFFF"/>
        </w:rPr>
        <w:t>电缆、电线、电表、空气开关、配电箱等。</w:t>
      </w:r>
      <w:r w:rsidR="007C1C66" w:rsidRPr="00F11490">
        <w:rPr>
          <w:rFonts w:ascii="宋体" w:hAnsi="宋体" w:cs="宋体" w:hint="eastAsia"/>
          <w:color w:val="000000"/>
          <w:kern w:val="0"/>
          <w:sz w:val="24"/>
          <w:shd w:val="clear" w:color="040000" w:fill="FFFFFF"/>
        </w:rPr>
        <w:t>（</w:t>
      </w:r>
      <w:r w:rsidR="00F11490" w:rsidRPr="00F11490">
        <w:rPr>
          <w:rFonts w:ascii="宋体" w:hAnsi="宋体" w:cs="仿宋" w:hint="eastAsia"/>
          <w:bCs/>
          <w:color w:val="000000"/>
          <w:kern w:val="0"/>
          <w:sz w:val="24"/>
          <w:shd w:val="clear" w:color="auto" w:fill="FFFFFF"/>
        </w:rPr>
        <w:t>具体要求和未尽事宜详见招标文件</w:t>
      </w:r>
      <w:r w:rsidR="007C1C66" w:rsidRPr="00F11490">
        <w:rPr>
          <w:rFonts w:ascii="宋体" w:hAnsi="宋体" w:cs="宋体" w:hint="eastAsia"/>
          <w:color w:val="000000"/>
          <w:kern w:val="0"/>
          <w:sz w:val="24"/>
          <w:shd w:val="clear" w:color="040000" w:fill="FFFFFF"/>
        </w:rPr>
        <w:t>）</w:t>
      </w:r>
    </w:p>
    <w:p w:rsidR="00AE7395" w:rsidRPr="00F11490" w:rsidRDefault="00AE7395"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11490">
        <w:rPr>
          <w:rFonts w:ascii="宋体" w:hAnsi="宋体" w:cs="宋体" w:hint="eastAsia"/>
          <w:color w:val="000000"/>
          <w:kern w:val="0"/>
          <w:sz w:val="24"/>
          <w:shd w:val="clear" w:color="040000" w:fill="FFFFFF"/>
        </w:rPr>
        <w:t>（五）预算金额：</w:t>
      </w:r>
      <w:r w:rsidR="00F11490">
        <w:rPr>
          <w:rFonts w:ascii="宋体" w:hAnsi="宋体" w:cs="宋体" w:hint="eastAsia"/>
          <w:color w:val="000000"/>
          <w:kern w:val="0"/>
          <w:sz w:val="24"/>
          <w:shd w:val="clear" w:color="040000" w:fill="FFFFFF"/>
        </w:rPr>
        <w:t>1633874</w:t>
      </w:r>
      <w:r w:rsidRPr="00F11490">
        <w:rPr>
          <w:rFonts w:ascii="宋体" w:hAnsi="宋体" w:cs="宋体" w:hint="eastAsia"/>
          <w:color w:val="000000"/>
          <w:kern w:val="0"/>
          <w:sz w:val="24"/>
          <w:shd w:val="clear" w:color="040000" w:fill="FFFFFF"/>
        </w:rPr>
        <w:t>元；最高限价：</w:t>
      </w:r>
      <w:r w:rsidR="00F11490">
        <w:rPr>
          <w:rFonts w:ascii="宋体" w:hAnsi="宋体" w:cs="宋体" w:hint="eastAsia"/>
          <w:color w:val="000000"/>
          <w:kern w:val="0"/>
          <w:sz w:val="24"/>
          <w:shd w:val="clear" w:color="040000" w:fill="FFFFFF"/>
        </w:rPr>
        <w:t>1633874</w:t>
      </w:r>
      <w:r w:rsidRPr="00F11490">
        <w:rPr>
          <w:rFonts w:ascii="宋体" w:hAnsi="宋体" w:cs="宋体" w:hint="eastAsia"/>
          <w:color w:val="000000"/>
          <w:kern w:val="0"/>
          <w:sz w:val="24"/>
          <w:shd w:val="clear" w:color="040000" w:fill="FFFFFF"/>
        </w:rPr>
        <w:t>元</w:t>
      </w:r>
    </w:p>
    <w:p w:rsidR="00AE7395" w:rsidRPr="00F11490" w:rsidRDefault="00AE7395" w:rsidP="00AE7395">
      <w:pPr>
        <w:widowControl/>
        <w:spacing w:line="360" w:lineRule="auto"/>
        <w:ind w:firstLineChars="200" w:firstLine="480"/>
        <w:jc w:val="left"/>
        <w:rPr>
          <w:rFonts w:ascii="宋体" w:hAnsi="宋体" w:cs="宋体"/>
          <w:color w:val="000000"/>
          <w:kern w:val="0"/>
          <w:sz w:val="24"/>
          <w:shd w:val="clear" w:color="040000" w:fill="FFFFFF"/>
        </w:rPr>
      </w:pPr>
      <w:r w:rsidRPr="00F11490">
        <w:rPr>
          <w:rFonts w:ascii="宋体" w:hAnsi="宋体" w:cs="宋体" w:hint="eastAsia"/>
          <w:color w:val="000000"/>
          <w:kern w:val="0"/>
          <w:sz w:val="24"/>
          <w:shd w:val="clear" w:color="040000" w:fill="FFFFFF"/>
        </w:rPr>
        <w:t>（六）交付（服务、完工）时间：</w:t>
      </w:r>
      <w:r w:rsidR="00F11490" w:rsidRPr="00F11490">
        <w:rPr>
          <w:rFonts w:ascii="宋体" w:hAnsi="宋体" w:cs="仿宋" w:hint="eastAsia"/>
          <w:kern w:val="0"/>
          <w:sz w:val="24"/>
          <w:shd w:val="clear" w:color="auto" w:fill="FFFFFF"/>
        </w:rPr>
        <w:t>签订合同后十五</w:t>
      </w:r>
      <w:proofErr w:type="gramStart"/>
      <w:r w:rsidR="00F11490" w:rsidRPr="00F11490">
        <w:rPr>
          <w:rFonts w:ascii="宋体" w:hAnsi="宋体" w:cs="仿宋" w:hint="eastAsia"/>
          <w:kern w:val="0"/>
          <w:sz w:val="24"/>
          <w:shd w:val="clear" w:color="auto" w:fill="FFFFFF"/>
        </w:rPr>
        <w:t>日历天</w:t>
      </w:r>
      <w:proofErr w:type="gramEnd"/>
      <w:r w:rsidR="00F11490" w:rsidRPr="00F11490">
        <w:rPr>
          <w:rFonts w:ascii="宋体" w:hAnsi="宋体" w:cs="仿宋" w:hint="eastAsia"/>
          <w:kern w:val="0"/>
          <w:sz w:val="24"/>
          <w:shd w:val="clear" w:color="auto" w:fill="FFFFFF"/>
        </w:rPr>
        <w:t>内供货</w:t>
      </w:r>
    </w:p>
    <w:p w:rsidR="00AE7395" w:rsidRPr="00F11490" w:rsidRDefault="00AE7395" w:rsidP="00AE7395">
      <w:pPr>
        <w:spacing w:line="360" w:lineRule="auto"/>
        <w:ind w:firstLineChars="200" w:firstLine="480"/>
        <w:rPr>
          <w:rFonts w:ascii="宋体" w:hAnsi="宋体" w:cs="宋体"/>
          <w:color w:val="000000"/>
          <w:kern w:val="0"/>
          <w:sz w:val="24"/>
          <w:shd w:val="clear" w:color="040000" w:fill="FFFFFF"/>
        </w:rPr>
      </w:pPr>
      <w:r w:rsidRPr="00F11490">
        <w:rPr>
          <w:rFonts w:ascii="宋体" w:hAnsi="宋体" w:cs="宋体" w:hint="eastAsia"/>
          <w:color w:val="000000"/>
          <w:kern w:val="0"/>
          <w:sz w:val="24"/>
          <w:shd w:val="clear" w:color="040000" w:fill="FFFFFF"/>
        </w:rPr>
        <w:t>（七）交付（服务、施工）地点：</w:t>
      </w:r>
      <w:r w:rsidR="00F11490" w:rsidRPr="00F11490">
        <w:rPr>
          <w:rFonts w:ascii="宋体" w:hAnsi="宋体" w:cs="仿宋" w:hint="eastAsia"/>
          <w:bCs/>
          <w:color w:val="000000"/>
          <w:kern w:val="0"/>
          <w:sz w:val="24"/>
          <w:shd w:val="clear" w:color="auto" w:fill="FFFFFF"/>
        </w:rPr>
        <w:t>襄城县实验高级中学</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（八）进口产品：不允许</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（九）分包：不允许</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二、需要落实的政府采购政策</w:t>
      </w:r>
    </w:p>
    <w:p w:rsidR="00FE2ED9" w:rsidRPr="00DF1EDE" w:rsidRDefault="001707BA"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w:t>
      </w:r>
      <w:r w:rsidR="00FE2ED9" w:rsidRPr="00DF1EDE">
        <w:rPr>
          <w:rFonts w:ascii="宋体" w:hAnsi="宋体" w:cs="宋体" w:hint="eastAsia"/>
          <w:color w:val="000000"/>
          <w:kern w:val="0"/>
          <w:sz w:val="24"/>
          <w:shd w:val="clear" w:color="040000" w:fill="FFFFFF"/>
        </w:rPr>
        <w:t>中小微型企业、监狱企业、残疾人福利性单位扶持等相关政府采购政策。</w:t>
      </w:r>
    </w:p>
    <w:p w:rsidR="00FE2ED9" w:rsidRPr="00FE2ED9" w:rsidRDefault="00FE2ED9" w:rsidP="00BD17DC">
      <w:pPr>
        <w:widowControl/>
        <w:shd w:val="clear" w:color="auto" w:fill="FFFFFF"/>
        <w:spacing w:line="360" w:lineRule="auto"/>
        <w:ind w:firstLineChars="200" w:firstLine="482"/>
        <w:jc w:val="left"/>
        <w:rPr>
          <w:rFonts w:ascii="黑体" w:eastAsia="黑体" w:hAnsi="黑体" w:cs="仿宋"/>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三、投标人资格要求：</w:t>
      </w:r>
      <w:r w:rsidRPr="00FE2ED9">
        <w:rPr>
          <w:rFonts w:ascii="仿宋" w:eastAsia="仿宋" w:hAnsi="仿宋" w:cs="仿宋"/>
          <w:color w:val="000000"/>
          <w:kern w:val="0"/>
          <w:sz w:val="24"/>
        </w:rPr>
        <w:t xml:space="preserve">　　</w:t>
      </w:r>
    </w:p>
    <w:p w:rsidR="00E3749A" w:rsidRPr="00E3749A" w:rsidRDefault="00E3749A" w:rsidP="00E3749A">
      <w:pPr>
        <w:widowControl/>
        <w:shd w:val="clear" w:color="auto" w:fill="FFFFFF"/>
        <w:ind w:firstLineChars="200" w:firstLine="480"/>
        <w:jc w:val="left"/>
        <w:rPr>
          <w:rFonts w:ascii="宋体" w:hAnsi="宋体" w:cs="仿宋"/>
          <w:color w:val="000000"/>
          <w:kern w:val="0"/>
          <w:sz w:val="24"/>
        </w:rPr>
      </w:pPr>
      <w:r w:rsidRPr="00E3749A">
        <w:rPr>
          <w:rFonts w:ascii="宋体" w:hAnsi="宋体" w:cs="仿宋"/>
          <w:color w:val="000000"/>
          <w:kern w:val="0"/>
          <w:sz w:val="24"/>
        </w:rPr>
        <w:t>（一）</w:t>
      </w:r>
      <w:r w:rsidRPr="00E3749A">
        <w:rPr>
          <w:rFonts w:ascii="宋体" w:hAnsi="宋体" w:cs="仿宋" w:hint="eastAsia"/>
          <w:color w:val="000000"/>
          <w:kern w:val="0"/>
          <w:sz w:val="24"/>
        </w:rPr>
        <w:t>投标人须具备《政府采购法》第二十二条之规定</w:t>
      </w:r>
      <w:r w:rsidRPr="00E3749A">
        <w:rPr>
          <w:rFonts w:ascii="宋体" w:hAnsi="宋体" w:cs="仿宋"/>
          <w:color w:val="000000"/>
          <w:kern w:val="0"/>
          <w:sz w:val="24"/>
        </w:rPr>
        <w:t>；</w:t>
      </w:r>
    </w:p>
    <w:p w:rsidR="00E3749A" w:rsidRPr="00E3749A" w:rsidRDefault="00E3749A" w:rsidP="00E3749A">
      <w:pPr>
        <w:pStyle w:val="ac"/>
        <w:shd w:val="clear" w:color="auto" w:fill="FFFFFF"/>
        <w:spacing w:before="0" w:beforeAutospacing="0" w:after="0" w:afterAutospacing="0"/>
        <w:ind w:firstLineChars="200" w:firstLine="480"/>
        <w:contextualSpacing/>
        <w:rPr>
          <w:rFonts w:cs="仿宋_GB2312"/>
        </w:rPr>
      </w:pPr>
      <w:r w:rsidRPr="00E3749A">
        <w:rPr>
          <w:rFonts w:cs="仿宋" w:hint="eastAsia"/>
          <w:color w:val="000000"/>
        </w:rPr>
        <w:t>（二）</w:t>
      </w:r>
      <w:r w:rsidR="00F11490" w:rsidRPr="00F11490">
        <w:rPr>
          <w:rFonts w:cs="仿宋" w:hint="eastAsia"/>
          <w:shd w:val="clear" w:color="auto" w:fill="FFFFFF"/>
        </w:rPr>
        <w:t>投标人须具备本项目经营范围和供货能力；</w:t>
      </w:r>
    </w:p>
    <w:p w:rsidR="00E3749A" w:rsidRPr="00E3749A" w:rsidRDefault="00E3749A" w:rsidP="00E3749A">
      <w:pPr>
        <w:pStyle w:val="ac"/>
        <w:shd w:val="clear" w:color="auto" w:fill="FFFFFF"/>
        <w:spacing w:before="0" w:beforeAutospacing="0" w:after="0" w:afterAutospacing="0"/>
        <w:ind w:firstLineChars="200" w:firstLine="480"/>
        <w:contextualSpacing/>
        <w:rPr>
          <w:rFonts w:cs="仿宋"/>
          <w:color w:val="000000"/>
        </w:rPr>
      </w:pPr>
      <w:r w:rsidRPr="00E3749A">
        <w:rPr>
          <w:rFonts w:cs="仿宋_GB2312" w:hint="eastAsia"/>
        </w:rPr>
        <w:t>（三）</w:t>
      </w:r>
      <w:r w:rsidRPr="00E3749A">
        <w:rPr>
          <w:rFonts w:cs="仿宋"/>
          <w:color w:val="000000"/>
        </w:rPr>
        <w:t>投标人</w:t>
      </w:r>
      <w:r w:rsidRPr="00E3749A">
        <w:rPr>
          <w:rFonts w:cs="仿宋" w:hint="eastAsia"/>
          <w:color w:val="000000"/>
        </w:rPr>
        <w:t>未</w:t>
      </w:r>
      <w:r w:rsidRPr="00E3749A">
        <w:rPr>
          <w:rFonts w:cs="仿宋"/>
          <w:color w:val="000000"/>
        </w:rPr>
        <w:t>被列入“信用中国”网站(www.creditchina.gov.cn)失信被执行人、</w:t>
      </w:r>
      <w:r w:rsidRPr="00E3749A">
        <w:rPr>
          <w:rFonts w:cs="仿宋" w:hint="eastAsia"/>
          <w:color w:val="000000"/>
        </w:rPr>
        <w:t>企业经营异常名录、</w:t>
      </w:r>
      <w:r w:rsidRPr="00E3749A">
        <w:rPr>
          <w:rFonts w:cs="仿宋"/>
          <w:color w:val="000000"/>
        </w:rPr>
        <w:t>重大税收违法案件当事人名单的投标人；</w:t>
      </w:r>
      <w:r w:rsidRPr="00E3749A">
        <w:rPr>
          <w:rFonts w:cs="仿宋" w:hint="eastAsia"/>
          <w:color w:val="000000"/>
        </w:rPr>
        <w:t>“</w:t>
      </w:r>
      <w:r w:rsidRPr="00E3749A">
        <w:rPr>
          <w:rFonts w:cs="仿宋"/>
          <w:color w:val="000000"/>
        </w:rPr>
        <w:t>中国政府采购网</w:t>
      </w:r>
      <w:r w:rsidRPr="00E3749A">
        <w:rPr>
          <w:rFonts w:cs="仿宋" w:hint="eastAsia"/>
          <w:color w:val="000000"/>
        </w:rPr>
        <w:t>”</w:t>
      </w:r>
      <w:r w:rsidRPr="00E3749A">
        <w:rPr>
          <w:rFonts w:cs="仿宋"/>
          <w:color w:val="000000"/>
        </w:rPr>
        <w:t>(www.ccgp.gov.cn)政府采购严重违法失信行为记录名单的投标人</w:t>
      </w:r>
      <w:r w:rsidRPr="00E3749A">
        <w:rPr>
          <w:rFonts w:cs="仿宋" w:hint="eastAsia"/>
          <w:color w:val="000000"/>
        </w:rPr>
        <w:t>;“中国社会组织公共服务平台”网站（www.chinanpo.gov.cn）严重违法失信名单的社会组织;上述查询结果页面截图查询</w:t>
      </w:r>
      <w:r w:rsidRPr="00E3749A">
        <w:rPr>
          <w:rFonts w:cs="仿宋"/>
          <w:color w:val="000000"/>
        </w:rPr>
        <w:t>时间应在本公告发布之</w:t>
      </w:r>
      <w:r w:rsidRPr="00E3749A">
        <w:rPr>
          <w:rFonts w:cs="仿宋" w:hint="eastAsia"/>
          <w:color w:val="000000"/>
        </w:rPr>
        <w:t>日起</w:t>
      </w:r>
      <w:r w:rsidRPr="00E3749A">
        <w:rPr>
          <w:rFonts w:cs="仿宋"/>
          <w:color w:val="000000"/>
        </w:rPr>
        <w:t>至开</w:t>
      </w:r>
      <w:r w:rsidRPr="00E3749A">
        <w:rPr>
          <w:rFonts w:cs="仿宋" w:hint="eastAsia"/>
          <w:color w:val="000000"/>
        </w:rPr>
        <w:t>标前；</w:t>
      </w:r>
      <w:r w:rsidRPr="00E3749A">
        <w:rPr>
          <w:rFonts w:cs="仿宋"/>
          <w:color w:val="000000"/>
        </w:rPr>
        <w:t xml:space="preserve"> </w:t>
      </w:r>
    </w:p>
    <w:p w:rsidR="00E3749A" w:rsidRPr="00E3749A" w:rsidRDefault="00E3749A" w:rsidP="00E3749A">
      <w:pPr>
        <w:widowControl/>
        <w:shd w:val="clear" w:color="auto" w:fill="FFFFFF"/>
        <w:ind w:firstLineChars="200" w:firstLine="480"/>
        <w:jc w:val="left"/>
        <w:rPr>
          <w:rFonts w:ascii="宋体" w:hAnsi="宋体" w:cs="仿宋"/>
          <w:bCs/>
          <w:color w:val="000000"/>
          <w:kern w:val="0"/>
          <w:sz w:val="24"/>
          <w:shd w:val="clear" w:color="080000" w:fill="FFFFFF"/>
        </w:rPr>
      </w:pPr>
      <w:r w:rsidRPr="00E3749A">
        <w:rPr>
          <w:rFonts w:ascii="宋体" w:hAnsi="宋体" w:cs="仿宋" w:hint="eastAsia"/>
          <w:color w:val="000000"/>
          <w:kern w:val="0"/>
          <w:sz w:val="24"/>
        </w:rPr>
        <w:t>（四）本次招标不接受联合体投标；</w:t>
      </w:r>
      <w:r w:rsidRPr="00E3749A">
        <w:rPr>
          <w:rFonts w:ascii="宋体" w:hAnsi="宋体" w:cs="仿宋"/>
          <w:bCs/>
          <w:color w:val="000000"/>
          <w:kern w:val="0"/>
          <w:sz w:val="24"/>
          <w:shd w:val="clear" w:color="080000" w:fill="FFFFFF"/>
        </w:rPr>
        <w:t xml:space="preserve"> </w:t>
      </w:r>
    </w:p>
    <w:p w:rsidR="00FE2ED9" w:rsidRPr="00E3749A" w:rsidRDefault="00E3749A" w:rsidP="00E3749A">
      <w:pPr>
        <w:widowControl/>
        <w:shd w:val="clear" w:color="auto" w:fill="FFFFFF"/>
        <w:ind w:firstLineChars="200" w:firstLine="480"/>
        <w:jc w:val="left"/>
        <w:rPr>
          <w:rFonts w:ascii="宋体" w:hAnsi="宋体" w:cs="宋体"/>
          <w:color w:val="000000"/>
          <w:kern w:val="0"/>
          <w:sz w:val="24"/>
          <w:shd w:val="clear" w:color="040000" w:fill="FFFFFF"/>
        </w:rPr>
      </w:pPr>
      <w:r w:rsidRPr="00E3749A">
        <w:rPr>
          <w:rFonts w:ascii="宋体" w:hAnsi="宋体" w:cs="仿宋" w:hint="eastAsia"/>
          <w:color w:val="000000"/>
          <w:kern w:val="0"/>
          <w:sz w:val="24"/>
        </w:rPr>
        <w:t>（五）本次招标资格审查采用开标现场审查。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四、招标文件的获取：</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（一）网上下载招标文件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1、持CA数字认证证书，登录《全国公共资源交易平台（河南省·许昌市）》“系统用户注册”入口</w:t>
      </w:r>
      <w:r w:rsidRPr="00DF1EDE">
        <w:rPr>
          <w:rFonts w:ascii="宋体" w:hAnsi="宋体" w:cs="宋体" w:hint="eastAsia"/>
          <w:color w:val="000000"/>
          <w:kern w:val="0"/>
          <w:sz w:val="24"/>
          <w:shd w:val="clear" w:color="040000" w:fill="FFFFFF"/>
        </w:rPr>
        <w:lastRenderedPageBreak/>
        <w:t>http://221.14.6.70:8088/ggzy/eps/public/RegistAllJcxx.html）进行免费注册登记（详见“常见问题解答-诚信库网上注册相关资料下载”）；</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2、在投标截止时间前均可登录【全国公共资源交易平台（河南省·许昌市）】“投标人/供应商登录”入口（http://221.14.6.70:8088/ggzy/）自行下载招标文件（详见“常见问题解答-交易系统操作手册”）。</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w:t>
      </w:r>
      <w:r w:rsidRPr="00DF1EDE">
        <w:rPr>
          <w:rFonts w:ascii="宋体" w:hAnsi="宋体" w:cs="宋体"/>
          <w:color w:val="000000"/>
          <w:kern w:val="0"/>
          <w:sz w:val="24"/>
          <w:shd w:val="clear" w:color="040000" w:fill="FFFFFF"/>
        </w:rPr>
        <w:t>）</w:t>
      </w:r>
      <w:r w:rsidRPr="00DF1EDE">
        <w:rPr>
          <w:rFonts w:ascii="宋体" w:hAnsi="宋体" w:cs="宋体" w:hint="eastAsia"/>
          <w:color w:val="000000"/>
          <w:kern w:val="0"/>
          <w:sz w:val="24"/>
          <w:shd w:val="clear" w:color="040000" w:fill="FFFFFF"/>
        </w:rPr>
        <w:t>招标文件售价：投标人在递交投标文件同时缴纳招标文件工本费200元，否则拒绝投标文件。</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五、投标截止时间、开标时间及地点：</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（一）投标截止及开标时间：20</w:t>
      </w:r>
      <w:r w:rsidR="00E3749A">
        <w:rPr>
          <w:rFonts w:ascii="宋体" w:hAnsi="宋体" w:cs="宋体" w:hint="eastAsia"/>
          <w:color w:val="000000"/>
          <w:kern w:val="0"/>
          <w:sz w:val="24"/>
          <w:shd w:val="clear" w:color="040000" w:fill="FFFFFF"/>
        </w:rPr>
        <w:t>20</w:t>
      </w:r>
      <w:r w:rsidRPr="00DF1EDE">
        <w:rPr>
          <w:rFonts w:ascii="宋体" w:hAnsi="宋体" w:cs="宋体" w:hint="eastAsia"/>
          <w:color w:val="000000"/>
          <w:kern w:val="0"/>
          <w:sz w:val="24"/>
          <w:shd w:val="clear" w:color="040000" w:fill="FFFFFF"/>
        </w:rPr>
        <w:t>年</w:t>
      </w:r>
      <w:r w:rsidR="00F11490">
        <w:rPr>
          <w:rFonts w:ascii="宋体" w:hAnsi="宋体" w:cs="宋体" w:hint="eastAsia"/>
          <w:color w:val="000000"/>
          <w:kern w:val="0"/>
          <w:sz w:val="24"/>
          <w:shd w:val="clear" w:color="040000" w:fill="FFFFFF"/>
        </w:rPr>
        <w:t>2</w:t>
      </w:r>
      <w:r w:rsidRPr="00DF1EDE">
        <w:rPr>
          <w:rFonts w:ascii="宋体" w:hAnsi="宋体" w:cs="宋体" w:hint="eastAsia"/>
          <w:color w:val="000000"/>
          <w:kern w:val="0"/>
          <w:sz w:val="24"/>
          <w:shd w:val="clear" w:color="040000" w:fill="FFFFFF"/>
        </w:rPr>
        <w:t>月</w:t>
      </w:r>
      <w:r w:rsidR="00F112D2">
        <w:rPr>
          <w:rFonts w:ascii="宋体" w:hAnsi="宋体" w:cs="宋体" w:hint="eastAsia"/>
          <w:color w:val="000000"/>
          <w:kern w:val="0"/>
          <w:sz w:val="24"/>
          <w:shd w:val="clear" w:color="040000" w:fill="FFFFFF"/>
        </w:rPr>
        <w:t>10</w:t>
      </w:r>
      <w:r w:rsidRPr="00DF1EDE">
        <w:rPr>
          <w:rFonts w:ascii="宋体" w:hAnsi="宋体" w:cs="宋体" w:hint="eastAsia"/>
          <w:color w:val="000000"/>
          <w:kern w:val="0"/>
          <w:sz w:val="24"/>
          <w:shd w:val="clear" w:color="040000" w:fill="FFFFFF"/>
        </w:rPr>
        <w:t>日上午</w:t>
      </w:r>
      <w:r w:rsidR="0069250F">
        <w:rPr>
          <w:rFonts w:ascii="宋体" w:hAnsi="宋体" w:cs="宋体" w:hint="eastAsia"/>
          <w:color w:val="000000"/>
          <w:kern w:val="0"/>
          <w:sz w:val="24"/>
          <w:shd w:val="clear" w:color="040000" w:fill="FFFFFF"/>
        </w:rPr>
        <w:t>9</w:t>
      </w:r>
      <w:r w:rsidRPr="00DF1EDE">
        <w:rPr>
          <w:rFonts w:ascii="宋体" w:hAnsi="宋体" w:cs="宋体" w:hint="eastAsia"/>
          <w:color w:val="000000"/>
          <w:kern w:val="0"/>
          <w:sz w:val="24"/>
          <w:shd w:val="clear" w:color="040000" w:fill="FFFFFF"/>
        </w:rPr>
        <w:t>时</w:t>
      </w:r>
      <w:r w:rsidR="0069250F">
        <w:rPr>
          <w:rFonts w:ascii="宋体" w:hAnsi="宋体" w:cs="宋体" w:hint="eastAsia"/>
          <w:color w:val="000000"/>
          <w:kern w:val="0"/>
          <w:sz w:val="24"/>
          <w:shd w:val="clear" w:color="040000" w:fill="FFFFFF"/>
        </w:rPr>
        <w:t>00分</w:t>
      </w:r>
      <w:r w:rsidRPr="00DF1EDE">
        <w:rPr>
          <w:rFonts w:ascii="宋体" w:hAnsi="宋体" w:cs="宋体" w:hint="eastAsia"/>
          <w:color w:val="000000"/>
          <w:kern w:val="0"/>
          <w:sz w:val="24"/>
          <w:shd w:val="clear" w:color="040000" w:fill="FFFFFF"/>
        </w:rPr>
        <w:t>（北京时间），逾期提交或不符合规定的投标文件不予接受。</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（二）开标地点：襄城县公共资源交易中心（</w:t>
      </w:r>
      <w:proofErr w:type="gramStart"/>
      <w:r w:rsidRPr="00DF1EDE">
        <w:rPr>
          <w:rFonts w:ascii="宋体" w:hAnsi="宋体" w:cs="宋体" w:hint="eastAsia"/>
          <w:color w:val="000000"/>
          <w:kern w:val="0"/>
          <w:sz w:val="24"/>
          <w:shd w:val="clear" w:color="040000" w:fill="FFFFFF"/>
        </w:rPr>
        <w:t>八七</w:t>
      </w:r>
      <w:proofErr w:type="gramEnd"/>
      <w:r w:rsidRPr="00DF1EDE">
        <w:rPr>
          <w:rFonts w:ascii="宋体" w:hAnsi="宋体" w:cs="宋体" w:hint="eastAsia"/>
          <w:color w:val="000000"/>
          <w:kern w:val="0"/>
          <w:sz w:val="24"/>
          <w:shd w:val="clear" w:color="040000" w:fill="FFFFFF"/>
        </w:rPr>
        <w:t>路东段电子商务产业园）12楼开标一室。</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（三）本项目为全流程电子化交易项目，投标人须提交电子投标文件和纸质投标文件。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color w:val="000000"/>
          <w:kern w:val="0"/>
          <w:sz w:val="24"/>
        </w:rPr>
        <w:t>2、纸质投标文件（正本1份、副本1份）和备份文件1</w:t>
      </w:r>
      <w:r w:rsidR="00D02532">
        <w:rPr>
          <w:rFonts w:asciiTheme="minorEastAsia" w:eastAsiaTheme="minorEastAsia" w:hAnsiTheme="minorEastAsia" w:cs="仿宋" w:hint="eastAsia"/>
          <w:b/>
          <w:color w:val="000000"/>
          <w:kern w:val="0"/>
          <w:sz w:val="24"/>
        </w:rPr>
        <w:t>份（使用电子介质存储）</w:t>
      </w:r>
      <w:r w:rsidRPr="00DF1EDE">
        <w:rPr>
          <w:rFonts w:asciiTheme="minorEastAsia" w:eastAsiaTheme="minorEastAsia" w:hAnsiTheme="minorEastAsia" w:cs="仿宋" w:hint="eastAsia"/>
          <w:b/>
          <w:color w:val="000000"/>
          <w:kern w:val="0"/>
          <w:sz w:val="24"/>
        </w:rPr>
        <w:t>，在投标截止时间（开标时间）前递交至本项目开标地点。</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六、公告媒体：</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七、公告期限：</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八、联系方式：</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采购单位：襄城县</w:t>
      </w:r>
      <w:r w:rsidR="00F11490">
        <w:rPr>
          <w:rFonts w:asciiTheme="minorEastAsia" w:eastAsiaTheme="minorEastAsia" w:hAnsiTheme="minorEastAsia" w:cs="仿宋" w:hint="eastAsia"/>
          <w:bCs/>
          <w:color w:val="000000"/>
          <w:kern w:val="0"/>
          <w:sz w:val="24"/>
        </w:rPr>
        <w:t>实验高级中学</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联系人：</w:t>
      </w:r>
      <w:r w:rsidR="00F11490">
        <w:rPr>
          <w:rFonts w:asciiTheme="minorEastAsia" w:eastAsiaTheme="minorEastAsia" w:hAnsiTheme="minorEastAsia" w:cs="仿宋" w:hint="eastAsia"/>
          <w:bCs/>
          <w:color w:val="000000"/>
          <w:kern w:val="0"/>
          <w:sz w:val="24"/>
        </w:rPr>
        <w:t>贾先生</w:t>
      </w:r>
      <w:r w:rsidRPr="00DF1EDE">
        <w:rPr>
          <w:rFonts w:asciiTheme="minorEastAsia" w:eastAsiaTheme="minorEastAsia" w:hAnsiTheme="minorEastAsia" w:cs="仿宋" w:hint="eastAsia"/>
          <w:bCs/>
          <w:color w:val="000000"/>
          <w:kern w:val="0"/>
          <w:sz w:val="24"/>
        </w:rPr>
        <w:t xml:space="preserve">         联系电话：</w:t>
      </w:r>
      <w:r w:rsidR="00F11490">
        <w:rPr>
          <w:rFonts w:asciiTheme="minorEastAsia" w:eastAsiaTheme="minorEastAsia" w:hAnsiTheme="minorEastAsia" w:cs="仿宋" w:hint="eastAsia"/>
          <w:bCs/>
          <w:color w:val="000000"/>
          <w:kern w:val="0"/>
          <w:sz w:val="24"/>
        </w:rPr>
        <w:t>15290997804</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集中采购机构：襄城县政府采购中心</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proofErr w:type="gramStart"/>
      <w:r w:rsidRPr="00DF1EDE">
        <w:rPr>
          <w:rFonts w:asciiTheme="minorEastAsia" w:eastAsiaTheme="minorEastAsia" w:hAnsiTheme="minorEastAsia" w:cs="仿宋" w:hint="eastAsia"/>
          <w:bCs/>
          <w:color w:val="000000"/>
          <w:kern w:val="0"/>
          <w:sz w:val="24"/>
        </w:rPr>
        <w:t>八七</w:t>
      </w:r>
      <w:proofErr w:type="gramEnd"/>
      <w:r w:rsidRPr="00DF1EDE">
        <w:rPr>
          <w:rFonts w:asciiTheme="minorEastAsia" w:eastAsiaTheme="minorEastAsia" w:hAnsiTheme="minorEastAsia" w:cs="仿宋" w:hint="eastAsia"/>
          <w:bCs/>
          <w:color w:val="000000"/>
          <w:kern w:val="0"/>
          <w:sz w:val="24"/>
        </w:rPr>
        <w:t>路东段电子产业园12楼1204室</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lastRenderedPageBreak/>
        <w:t>联系人：</w:t>
      </w:r>
      <w:r w:rsidR="0021461A">
        <w:rPr>
          <w:rFonts w:asciiTheme="minorEastAsia" w:eastAsiaTheme="minorEastAsia" w:hAnsiTheme="minorEastAsia" w:cs="仿宋" w:hint="eastAsia"/>
          <w:bCs/>
          <w:color w:val="000000"/>
          <w:kern w:val="0"/>
          <w:sz w:val="24"/>
        </w:rPr>
        <w:t>温</w:t>
      </w:r>
      <w:r w:rsidR="002D31F9">
        <w:rPr>
          <w:rFonts w:asciiTheme="minorEastAsia" w:eastAsiaTheme="minorEastAsia" w:hAnsiTheme="minorEastAsia" w:cs="仿宋" w:hint="eastAsia"/>
          <w:bCs/>
          <w:color w:val="000000"/>
          <w:kern w:val="0"/>
          <w:sz w:val="24"/>
        </w:rPr>
        <w:t>女士</w:t>
      </w:r>
      <w:r w:rsidRPr="00DF1EDE">
        <w:rPr>
          <w:rFonts w:asciiTheme="minorEastAsia" w:eastAsiaTheme="minorEastAsia" w:hAnsiTheme="minorEastAsia" w:cs="仿宋" w:hint="eastAsia"/>
          <w:bCs/>
          <w:color w:val="000000"/>
          <w:kern w:val="0"/>
          <w:sz w:val="24"/>
        </w:rPr>
        <w:t xml:space="preserve">         联系电话：0374-3998026</w:t>
      </w:r>
    </w:p>
    <w:p w:rsidR="00FE2ED9" w:rsidRPr="00FE2ED9" w:rsidRDefault="00FE2ED9" w:rsidP="00BD17DC">
      <w:pPr>
        <w:widowControl/>
        <w:shd w:val="clear" w:color="auto" w:fill="FFFFFF"/>
        <w:spacing w:line="360" w:lineRule="auto"/>
        <w:jc w:val="left"/>
        <w:rPr>
          <w:rFonts w:ascii="仿宋" w:eastAsia="仿宋" w:hAnsi="仿宋" w:cs="仿宋"/>
          <w:color w:val="000000"/>
          <w:kern w:val="0"/>
          <w:sz w:val="24"/>
        </w:rPr>
      </w:pPr>
      <w:r w:rsidRPr="00FE2ED9">
        <w:rPr>
          <w:rFonts w:ascii="仿宋" w:eastAsia="仿宋" w:hAnsi="仿宋" w:cs="仿宋" w:hint="eastAsia"/>
          <w:color w:val="000000"/>
          <w:kern w:val="0"/>
          <w:sz w:val="24"/>
        </w:rPr>
        <w:t> </w:t>
      </w:r>
    </w:p>
    <w:p w:rsidR="00FE2ED9" w:rsidRPr="00FE2ED9" w:rsidRDefault="00FE2ED9" w:rsidP="00FE2ED9">
      <w:pPr>
        <w:widowControl/>
        <w:shd w:val="clear" w:color="auto" w:fill="FFFFFF"/>
        <w:spacing w:line="360" w:lineRule="auto"/>
        <w:jc w:val="left"/>
        <w:rPr>
          <w:rFonts w:ascii="仿宋" w:eastAsia="仿宋" w:hAnsi="仿宋" w:cs="仿宋"/>
          <w:color w:val="000000"/>
          <w:kern w:val="0"/>
          <w:sz w:val="24"/>
        </w:rPr>
      </w:pPr>
    </w:p>
    <w:p w:rsidR="00FE2ED9" w:rsidRPr="00DF1EDE" w:rsidRDefault="00FE2ED9" w:rsidP="00CC0D1D">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襄城县政府采购中心</w:t>
      </w:r>
    </w:p>
    <w:p w:rsidR="00FE2ED9" w:rsidRDefault="00FE2ED9" w:rsidP="00FE2ED9">
      <w:pPr>
        <w:widowControl/>
        <w:shd w:val="clear" w:color="auto" w:fill="FFFFFF"/>
        <w:spacing w:line="360" w:lineRule="auto"/>
        <w:ind w:firstLine="56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               </w:t>
      </w:r>
      <w:r w:rsidR="00CC0D1D">
        <w:rPr>
          <w:rFonts w:asciiTheme="minorEastAsia" w:eastAsiaTheme="minorEastAsia" w:hAnsiTheme="minorEastAsia" w:cs="仿宋" w:hint="eastAsia"/>
          <w:color w:val="000000"/>
          <w:kern w:val="0"/>
          <w:sz w:val="24"/>
        </w:rPr>
        <w:t xml:space="preserve">      </w:t>
      </w:r>
      <w:r w:rsidRPr="00DF1EDE">
        <w:rPr>
          <w:rFonts w:asciiTheme="minorEastAsia" w:eastAsiaTheme="minorEastAsia" w:hAnsiTheme="minorEastAsia" w:cs="仿宋" w:hint="eastAsia"/>
          <w:color w:val="000000"/>
          <w:kern w:val="0"/>
          <w:sz w:val="24"/>
        </w:rPr>
        <w:t xml:space="preserve"> 20</w:t>
      </w:r>
      <w:r w:rsidR="00F11490">
        <w:rPr>
          <w:rFonts w:asciiTheme="minorEastAsia" w:eastAsiaTheme="minorEastAsia" w:hAnsiTheme="minorEastAsia" w:cs="仿宋" w:hint="eastAsia"/>
          <w:color w:val="000000"/>
          <w:kern w:val="0"/>
          <w:sz w:val="24"/>
        </w:rPr>
        <w:t>20</w:t>
      </w:r>
      <w:r w:rsidRPr="00DF1EDE">
        <w:rPr>
          <w:rFonts w:asciiTheme="minorEastAsia" w:eastAsiaTheme="minorEastAsia" w:hAnsiTheme="minorEastAsia" w:cs="仿宋" w:hint="eastAsia"/>
          <w:color w:val="000000"/>
          <w:kern w:val="0"/>
          <w:sz w:val="24"/>
        </w:rPr>
        <w:t>年</w:t>
      </w:r>
      <w:r w:rsidR="00215848">
        <w:rPr>
          <w:rFonts w:asciiTheme="minorEastAsia" w:eastAsiaTheme="minorEastAsia" w:hAnsiTheme="minorEastAsia" w:cs="仿宋" w:hint="eastAsia"/>
          <w:color w:val="000000"/>
          <w:kern w:val="0"/>
          <w:sz w:val="24"/>
        </w:rPr>
        <w:t>1</w:t>
      </w:r>
      <w:r w:rsidRPr="00DF1EDE">
        <w:rPr>
          <w:rFonts w:asciiTheme="minorEastAsia" w:eastAsiaTheme="minorEastAsia" w:hAnsiTheme="minorEastAsia" w:cs="仿宋" w:hint="eastAsia"/>
          <w:color w:val="000000"/>
          <w:kern w:val="0"/>
          <w:sz w:val="24"/>
        </w:rPr>
        <w:t>月</w:t>
      </w:r>
      <w:r w:rsidR="00F11490">
        <w:rPr>
          <w:rFonts w:asciiTheme="minorEastAsia" w:eastAsiaTheme="minorEastAsia" w:hAnsiTheme="minorEastAsia" w:cs="仿宋" w:hint="eastAsia"/>
          <w:color w:val="000000"/>
          <w:kern w:val="0"/>
          <w:sz w:val="24"/>
        </w:rPr>
        <w:t>1</w:t>
      </w:r>
      <w:r w:rsidR="00F112D2">
        <w:rPr>
          <w:rFonts w:asciiTheme="minorEastAsia" w:eastAsiaTheme="minorEastAsia" w:hAnsiTheme="minorEastAsia" w:cs="仿宋" w:hint="eastAsia"/>
          <w:color w:val="000000"/>
          <w:kern w:val="0"/>
          <w:sz w:val="24"/>
        </w:rPr>
        <w:t>7</w:t>
      </w:r>
      <w:r w:rsidRPr="00DF1EDE">
        <w:rPr>
          <w:rFonts w:asciiTheme="minorEastAsia" w:eastAsiaTheme="minorEastAsia" w:hAnsiTheme="minorEastAsia" w:cs="仿宋" w:hint="eastAsia"/>
          <w:color w:val="000000"/>
          <w:kern w:val="0"/>
          <w:sz w:val="24"/>
        </w:rPr>
        <w:t>日</w:t>
      </w:r>
    </w:p>
    <w:p w:rsidR="002D31F9" w:rsidRPr="002D31F9" w:rsidRDefault="002D31F9" w:rsidP="002D31F9">
      <w:pPr>
        <w:pStyle w:val="a1"/>
        <w:ind w:firstLine="280"/>
      </w:pP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lastRenderedPageBreak/>
        <w:t>不同投标人电子投标文件制作硬件特征码(网卡MAC地址、CPU序号、硬盘序列号等)雷同时,视为“不同投标人的投标文件由同一单位或者个人编制”或“不同投标人委托同一单位或者个人办理投标事宜”,其投标无效。</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F11490" w:rsidRDefault="00F11490" w:rsidP="00F11490">
      <w:pPr>
        <w:pStyle w:val="a1"/>
        <w:ind w:firstLine="280"/>
      </w:pPr>
    </w:p>
    <w:p w:rsidR="00F11490" w:rsidRDefault="00F11490" w:rsidP="00F11490">
      <w:pPr>
        <w:pStyle w:val="a1"/>
        <w:ind w:firstLine="280"/>
      </w:pPr>
    </w:p>
    <w:p w:rsidR="00F11490" w:rsidRDefault="00F11490" w:rsidP="00F11490">
      <w:pPr>
        <w:pStyle w:val="a1"/>
        <w:ind w:firstLine="280"/>
      </w:pPr>
    </w:p>
    <w:p w:rsidR="00F11490" w:rsidRPr="00F11490" w:rsidRDefault="00F11490" w:rsidP="00F11490">
      <w:pPr>
        <w:pStyle w:val="a1"/>
        <w:ind w:firstLine="280"/>
      </w:pPr>
    </w:p>
    <w:p w:rsidR="00CC0D1D" w:rsidRDefault="00CC0D1D" w:rsidP="00A55BAE">
      <w:pPr>
        <w:rPr>
          <w:rFonts w:ascii="宋体" w:hAnsi="宋体" w:cs="宋体"/>
          <w:b/>
          <w:sz w:val="32"/>
          <w:szCs w:val="32"/>
        </w:rPr>
      </w:pPr>
    </w:p>
    <w:p w:rsidR="007E4FB6" w:rsidRPr="007E4FB6" w:rsidRDefault="007E4FB6" w:rsidP="007E4FB6">
      <w:pPr>
        <w:pStyle w:val="a1"/>
        <w:ind w:firstLine="280"/>
      </w:pPr>
    </w:p>
    <w:p w:rsidR="00717EC2" w:rsidRDefault="009D55B1" w:rsidP="00653442">
      <w:pPr>
        <w:jc w:val="center"/>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1"/>
        <w:ind w:firstLine="210"/>
        <w:rPr>
          <w:sz w:val="21"/>
          <w:szCs w:val="21"/>
        </w:rPr>
      </w:pP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、本项目需实现的功能或者目标：</w:t>
      </w:r>
    </w:p>
    <w:p w:rsidR="006209E2" w:rsidRPr="00FC5B57" w:rsidRDefault="00FC5B57" w:rsidP="00FC5B57">
      <w:pPr>
        <w:spacing w:line="360" w:lineRule="auto"/>
        <w:ind w:firstLineChars="200" w:firstLine="480"/>
        <w:rPr>
          <w:rFonts w:asciiTheme="minorEastAsia" w:eastAsiaTheme="minorEastAsia" w:hAnsiTheme="minorEastAsia" w:cstheme="minorEastAsia"/>
          <w:color w:val="000000"/>
          <w:kern w:val="0"/>
          <w:sz w:val="24"/>
          <w:shd w:val="clear" w:color="auto" w:fill="FFFFFF"/>
        </w:rPr>
      </w:pPr>
      <w:r w:rsidRPr="00FC5B57">
        <w:rPr>
          <w:rFonts w:asciiTheme="minorEastAsia" w:eastAsiaTheme="minorEastAsia" w:hAnsiTheme="minorEastAsia" w:cs="仿宋" w:hint="eastAsia"/>
          <w:kern w:val="0"/>
          <w:sz w:val="24"/>
          <w:shd w:val="clear" w:color="auto" w:fill="FFFFFF"/>
        </w:rPr>
        <w:t>襄城县实验高级中学线料采购项目需采购电缆、电线、电表、空气开关、配电箱等。</w:t>
      </w:r>
    </w:p>
    <w:p w:rsidR="00E3749A" w:rsidRPr="00E3749A" w:rsidRDefault="00FD78B2" w:rsidP="00E3749A">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w:t>
      </w:r>
      <w:r w:rsidR="00F57011" w:rsidRPr="0025469C">
        <w:rPr>
          <w:rFonts w:ascii="宋体" w:hAnsi="宋体" w:cs="宋体" w:hint="eastAsia"/>
          <w:b/>
          <w:color w:val="000000"/>
          <w:kern w:val="0"/>
          <w:sz w:val="24"/>
        </w:rPr>
        <w:t>、采购清单：</w:t>
      </w:r>
    </w:p>
    <w:tbl>
      <w:tblPr>
        <w:tblW w:w="9545" w:type="dxa"/>
        <w:tblInd w:w="-2" w:type="dxa"/>
        <w:tblLayout w:type="fixed"/>
        <w:tblCellMar>
          <w:left w:w="0" w:type="dxa"/>
          <w:right w:w="0" w:type="dxa"/>
        </w:tblCellMar>
        <w:tblLook w:val="04A0"/>
      </w:tblPr>
      <w:tblGrid>
        <w:gridCol w:w="620"/>
        <w:gridCol w:w="43"/>
        <w:gridCol w:w="116"/>
        <w:gridCol w:w="2204"/>
        <w:gridCol w:w="10"/>
        <w:gridCol w:w="50"/>
        <w:gridCol w:w="781"/>
        <w:gridCol w:w="464"/>
        <w:gridCol w:w="98"/>
        <w:gridCol w:w="437"/>
        <w:gridCol w:w="934"/>
        <w:gridCol w:w="287"/>
        <w:gridCol w:w="190"/>
        <w:gridCol w:w="304"/>
        <w:gridCol w:w="1147"/>
        <w:gridCol w:w="250"/>
        <w:gridCol w:w="250"/>
        <w:gridCol w:w="54"/>
        <w:gridCol w:w="141"/>
        <w:gridCol w:w="639"/>
        <w:gridCol w:w="212"/>
        <w:gridCol w:w="314"/>
      </w:tblGrid>
      <w:tr w:rsidR="00F11490" w:rsidTr="00F11490">
        <w:trPr>
          <w:trHeight w:val="460"/>
        </w:trPr>
        <w:tc>
          <w:tcPr>
            <w:tcW w:w="9019" w:type="dxa"/>
            <w:gridSpan w:val="20"/>
            <w:tcBorders>
              <w:top w:val="nil"/>
              <w:left w:val="nil"/>
              <w:bottom w:val="nil"/>
              <w:right w:val="nil"/>
            </w:tcBorders>
            <w:shd w:val="clear" w:color="auto" w:fill="auto"/>
            <w:noWrap/>
            <w:tcMar>
              <w:top w:w="15" w:type="dxa"/>
              <w:left w:w="15" w:type="dxa"/>
              <w:right w:w="15" w:type="dxa"/>
            </w:tcMar>
            <w:vAlign w:val="center"/>
          </w:tcPr>
          <w:p w:rsidR="00F11490" w:rsidRPr="00FC5B57" w:rsidRDefault="00F11490" w:rsidP="00FC5B57">
            <w:pPr>
              <w:pStyle w:val="a1"/>
              <w:ind w:firstLineChars="200" w:firstLine="480"/>
              <w:rPr>
                <w:rFonts w:asciiTheme="minorEastAsia" w:eastAsiaTheme="minorEastAsia" w:hAnsiTheme="minorEastAsia"/>
                <w:sz w:val="24"/>
              </w:rPr>
            </w:pPr>
          </w:p>
          <w:p w:rsidR="00F11490" w:rsidRPr="00FC5B57" w:rsidRDefault="00F11490" w:rsidP="00F11490">
            <w:pPr>
              <w:pStyle w:val="a1"/>
              <w:numPr>
                <w:ilvl w:val="0"/>
                <w:numId w:val="25"/>
              </w:numPr>
              <w:ind w:firstLineChars="200" w:firstLine="480"/>
              <w:rPr>
                <w:rFonts w:asciiTheme="minorEastAsia" w:eastAsiaTheme="minorEastAsia" w:hAnsiTheme="minorEastAsia"/>
                <w:sz w:val="24"/>
              </w:rPr>
            </w:pPr>
            <w:r w:rsidRPr="00FC5B57">
              <w:rPr>
                <w:rFonts w:asciiTheme="minorEastAsia" w:eastAsiaTheme="minorEastAsia" w:hAnsiTheme="minorEastAsia" w:hint="eastAsia"/>
                <w:sz w:val="24"/>
              </w:rPr>
              <w:t>三栋教学楼和六栋宿舍楼空调线路改造室外电缆及主配电柜清单</w:t>
            </w:r>
          </w:p>
          <w:p w:rsidR="00F11490" w:rsidRPr="00FC5B57" w:rsidRDefault="00F11490" w:rsidP="00FC5B57">
            <w:pPr>
              <w:pStyle w:val="a1"/>
              <w:ind w:firstLineChars="0" w:firstLine="0"/>
              <w:rPr>
                <w:rFonts w:asciiTheme="minorEastAsia" w:eastAsiaTheme="minorEastAsia" w:hAnsiTheme="minorEastAsia"/>
                <w:sz w:val="24"/>
              </w:rPr>
            </w:pPr>
          </w:p>
          <w:tbl>
            <w:tblPr>
              <w:tblW w:w="9189" w:type="dxa"/>
              <w:tblInd w:w="91" w:type="dxa"/>
              <w:tblLayout w:type="fixed"/>
              <w:tblLook w:val="04A0"/>
            </w:tblPr>
            <w:tblGrid>
              <w:gridCol w:w="664"/>
              <w:gridCol w:w="2810"/>
              <w:gridCol w:w="700"/>
              <w:gridCol w:w="767"/>
              <w:gridCol w:w="3246"/>
              <w:gridCol w:w="1002"/>
            </w:tblGrid>
            <w:tr w:rsidR="00F11490" w:rsidRPr="00FC5B57" w:rsidTr="00FC5B57">
              <w:trPr>
                <w:trHeight w:val="462"/>
              </w:trPr>
              <w:tc>
                <w:tcPr>
                  <w:tcW w:w="664" w:type="dxa"/>
                  <w:tcBorders>
                    <w:top w:val="single" w:sz="8" w:space="0" w:color="auto"/>
                    <w:left w:val="single" w:sz="8" w:space="0" w:color="auto"/>
                    <w:bottom w:val="single" w:sz="4" w:space="0" w:color="auto"/>
                    <w:right w:val="single" w:sz="4" w:space="0" w:color="auto"/>
                  </w:tcBorders>
                  <w:shd w:val="clear" w:color="auto" w:fill="auto"/>
                  <w:vAlign w:val="center"/>
                </w:tcPr>
                <w:p w:rsidR="00F11490" w:rsidRPr="00FC5B57" w:rsidRDefault="00F11490" w:rsidP="00FC5B57">
                  <w:pPr>
                    <w:jc w:val="center"/>
                    <w:rPr>
                      <w:rFonts w:asciiTheme="minorEastAsia" w:eastAsiaTheme="minorEastAsia" w:hAnsiTheme="minorEastAsia" w:cs="宋体"/>
                      <w:sz w:val="24"/>
                    </w:rPr>
                  </w:pPr>
                  <w:r w:rsidRPr="00FC5B57">
                    <w:rPr>
                      <w:rFonts w:asciiTheme="minorEastAsia" w:eastAsiaTheme="minorEastAsia" w:hAnsiTheme="minorEastAsia" w:hint="eastAsia"/>
                      <w:sz w:val="24"/>
                    </w:rPr>
                    <w:t>序号</w:t>
                  </w:r>
                </w:p>
              </w:tc>
              <w:tc>
                <w:tcPr>
                  <w:tcW w:w="2810" w:type="dxa"/>
                  <w:tcBorders>
                    <w:top w:val="single" w:sz="8" w:space="0" w:color="auto"/>
                    <w:left w:val="nil"/>
                    <w:bottom w:val="single" w:sz="4" w:space="0" w:color="auto"/>
                    <w:right w:val="single" w:sz="4" w:space="0" w:color="auto"/>
                  </w:tcBorders>
                  <w:shd w:val="clear" w:color="auto" w:fill="auto"/>
                  <w:noWrap/>
                  <w:vAlign w:val="center"/>
                </w:tcPr>
                <w:p w:rsidR="00F11490" w:rsidRPr="00FC5B57" w:rsidRDefault="00F11490" w:rsidP="00FC5B57">
                  <w:pPr>
                    <w:jc w:val="center"/>
                    <w:rPr>
                      <w:rFonts w:asciiTheme="minorEastAsia" w:eastAsiaTheme="minorEastAsia" w:hAnsiTheme="minorEastAsia" w:cs="宋体"/>
                      <w:sz w:val="24"/>
                    </w:rPr>
                  </w:pPr>
                  <w:r w:rsidRPr="00FC5B57">
                    <w:rPr>
                      <w:rFonts w:asciiTheme="minorEastAsia" w:eastAsiaTheme="minorEastAsia" w:hAnsiTheme="minorEastAsia" w:hint="eastAsia"/>
                      <w:sz w:val="24"/>
                    </w:rPr>
                    <w:t>名称</w:t>
                  </w:r>
                </w:p>
              </w:tc>
              <w:tc>
                <w:tcPr>
                  <w:tcW w:w="700" w:type="dxa"/>
                  <w:tcBorders>
                    <w:top w:val="single" w:sz="8" w:space="0" w:color="auto"/>
                    <w:left w:val="nil"/>
                    <w:bottom w:val="single" w:sz="4" w:space="0" w:color="auto"/>
                    <w:right w:val="single" w:sz="4" w:space="0" w:color="auto"/>
                  </w:tcBorders>
                  <w:shd w:val="clear" w:color="auto" w:fill="auto"/>
                  <w:noWrap/>
                  <w:vAlign w:val="center"/>
                </w:tcPr>
                <w:p w:rsidR="00F11490" w:rsidRPr="00FC5B57" w:rsidRDefault="00F11490" w:rsidP="00FC5B57">
                  <w:pPr>
                    <w:jc w:val="center"/>
                    <w:rPr>
                      <w:rFonts w:asciiTheme="minorEastAsia" w:eastAsiaTheme="minorEastAsia" w:hAnsiTheme="minorEastAsia" w:cs="宋体"/>
                      <w:sz w:val="24"/>
                    </w:rPr>
                  </w:pPr>
                  <w:r w:rsidRPr="00FC5B57">
                    <w:rPr>
                      <w:rFonts w:asciiTheme="minorEastAsia" w:eastAsiaTheme="minorEastAsia" w:hAnsiTheme="minorEastAsia" w:hint="eastAsia"/>
                      <w:sz w:val="24"/>
                    </w:rPr>
                    <w:t>数量</w:t>
                  </w:r>
                </w:p>
              </w:tc>
              <w:tc>
                <w:tcPr>
                  <w:tcW w:w="767" w:type="dxa"/>
                  <w:tcBorders>
                    <w:top w:val="single" w:sz="8" w:space="0" w:color="auto"/>
                    <w:left w:val="nil"/>
                    <w:bottom w:val="single" w:sz="4" w:space="0" w:color="auto"/>
                    <w:right w:val="single" w:sz="4" w:space="0" w:color="auto"/>
                  </w:tcBorders>
                  <w:shd w:val="clear" w:color="auto" w:fill="auto"/>
                  <w:noWrap/>
                  <w:vAlign w:val="center"/>
                </w:tcPr>
                <w:p w:rsidR="00F11490" w:rsidRPr="00FC5B57" w:rsidRDefault="00F11490" w:rsidP="00FC5B57">
                  <w:pPr>
                    <w:jc w:val="center"/>
                    <w:rPr>
                      <w:rFonts w:asciiTheme="minorEastAsia" w:eastAsiaTheme="minorEastAsia" w:hAnsiTheme="minorEastAsia" w:cs="宋体"/>
                      <w:sz w:val="24"/>
                    </w:rPr>
                  </w:pPr>
                  <w:r w:rsidRPr="00FC5B57">
                    <w:rPr>
                      <w:rFonts w:asciiTheme="minorEastAsia" w:eastAsiaTheme="minorEastAsia" w:hAnsiTheme="minorEastAsia" w:hint="eastAsia"/>
                      <w:sz w:val="24"/>
                    </w:rPr>
                    <w:t>单位</w:t>
                  </w:r>
                </w:p>
              </w:tc>
              <w:tc>
                <w:tcPr>
                  <w:tcW w:w="3246" w:type="dxa"/>
                  <w:tcBorders>
                    <w:top w:val="single" w:sz="8" w:space="0" w:color="auto"/>
                    <w:left w:val="nil"/>
                    <w:bottom w:val="single" w:sz="4" w:space="0" w:color="auto"/>
                    <w:right w:val="single" w:sz="4" w:space="0" w:color="auto"/>
                  </w:tcBorders>
                  <w:shd w:val="clear" w:color="auto" w:fill="auto"/>
                  <w:noWrap/>
                  <w:vAlign w:val="center"/>
                </w:tcPr>
                <w:p w:rsidR="00F11490" w:rsidRPr="00FC5B57" w:rsidRDefault="00F11490" w:rsidP="00FC5B57">
                  <w:pPr>
                    <w:jc w:val="center"/>
                    <w:rPr>
                      <w:rFonts w:asciiTheme="minorEastAsia" w:eastAsiaTheme="minorEastAsia" w:hAnsiTheme="minorEastAsia" w:cs="宋体"/>
                      <w:sz w:val="24"/>
                    </w:rPr>
                  </w:pPr>
                  <w:r w:rsidRPr="00FC5B57">
                    <w:rPr>
                      <w:rFonts w:asciiTheme="minorEastAsia" w:eastAsiaTheme="minorEastAsia" w:hAnsiTheme="minorEastAsia" w:hint="eastAsia"/>
                      <w:sz w:val="24"/>
                    </w:rPr>
                    <w:t>要求</w:t>
                  </w:r>
                </w:p>
              </w:tc>
              <w:tc>
                <w:tcPr>
                  <w:tcW w:w="1002" w:type="dxa"/>
                  <w:tcBorders>
                    <w:top w:val="single" w:sz="8" w:space="0" w:color="auto"/>
                    <w:left w:val="nil"/>
                    <w:bottom w:val="single" w:sz="4" w:space="0" w:color="auto"/>
                    <w:right w:val="single" w:sz="8" w:space="0" w:color="auto"/>
                  </w:tcBorders>
                  <w:shd w:val="clear" w:color="auto" w:fill="auto"/>
                  <w:noWrap/>
                  <w:vAlign w:val="center"/>
                </w:tcPr>
                <w:p w:rsidR="00F11490" w:rsidRPr="00FC5B57" w:rsidRDefault="00F11490" w:rsidP="00FC5B57">
                  <w:pPr>
                    <w:jc w:val="center"/>
                    <w:rPr>
                      <w:rFonts w:asciiTheme="minorEastAsia" w:eastAsiaTheme="minorEastAsia" w:hAnsiTheme="minorEastAsia" w:cs="宋体"/>
                      <w:sz w:val="24"/>
                    </w:rPr>
                  </w:pPr>
                  <w:r w:rsidRPr="00FC5B57">
                    <w:rPr>
                      <w:rFonts w:asciiTheme="minorEastAsia" w:eastAsiaTheme="minorEastAsia" w:hAnsiTheme="minorEastAsia" w:hint="eastAsia"/>
                      <w:sz w:val="24"/>
                    </w:rPr>
                    <w:t>备注</w:t>
                  </w:r>
                </w:p>
              </w:tc>
            </w:tr>
            <w:tr w:rsidR="00F11490" w:rsidRPr="00FC5B57" w:rsidTr="00FC5B57">
              <w:trPr>
                <w:trHeight w:val="499"/>
              </w:trPr>
              <w:tc>
                <w:tcPr>
                  <w:tcW w:w="664" w:type="dxa"/>
                  <w:tcBorders>
                    <w:top w:val="nil"/>
                    <w:left w:val="single" w:sz="8" w:space="0" w:color="auto"/>
                    <w:bottom w:val="single" w:sz="4" w:space="0" w:color="auto"/>
                    <w:right w:val="single" w:sz="4" w:space="0" w:color="auto"/>
                  </w:tcBorders>
                  <w:shd w:val="clear" w:color="auto" w:fill="auto"/>
                  <w:noWrap/>
                  <w:vAlign w:val="center"/>
                </w:tcPr>
                <w:p w:rsidR="00F11490" w:rsidRPr="00FC5B57" w:rsidRDefault="00F11490" w:rsidP="00FC5B57">
                  <w:pPr>
                    <w:jc w:val="center"/>
                    <w:rPr>
                      <w:rFonts w:asciiTheme="minorEastAsia" w:eastAsiaTheme="minorEastAsia" w:hAnsiTheme="minorEastAsia" w:cs="宋体"/>
                      <w:sz w:val="24"/>
                    </w:rPr>
                  </w:pPr>
                  <w:r w:rsidRPr="00FC5B57">
                    <w:rPr>
                      <w:rFonts w:asciiTheme="minorEastAsia" w:eastAsiaTheme="minorEastAsia" w:hAnsiTheme="minorEastAsia" w:hint="eastAsia"/>
                      <w:sz w:val="24"/>
                    </w:rPr>
                    <w:t>1</w:t>
                  </w:r>
                </w:p>
              </w:tc>
              <w:tc>
                <w:tcPr>
                  <w:tcW w:w="2810" w:type="dxa"/>
                  <w:tcBorders>
                    <w:top w:val="nil"/>
                    <w:left w:val="nil"/>
                    <w:bottom w:val="single" w:sz="4" w:space="0" w:color="auto"/>
                    <w:right w:val="single" w:sz="4" w:space="0" w:color="auto"/>
                  </w:tcBorders>
                  <w:shd w:val="clear" w:color="auto" w:fill="auto"/>
                  <w:vAlign w:val="center"/>
                </w:tcPr>
                <w:p w:rsidR="00F11490" w:rsidRPr="00FC5B57" w:rsidRDefault="00F11490" w:rsidP="00FC5B57">
                  <w:pPr>
                    <w:jc w:val="center"/>
                    <w:rPr>
                      <w:rFonts w:asciiTheme="minorEastAsia" w:eastAsiaTheme="minorEastAsia" w:hAnsiTheme="minorEastAsia" w:cs="宋体"/>
                      <w:sz w:val="24"/>
                    </w:rPr>
                  </w:pPr>
                  <w:r w:rsidRPr="00FC5B57">
                    <w:rPr>
                      <w:rFonts w:asciiTheme="minorEastAsia" w:eastAsiaTheme="minorEastAsia" w:hAnsiTheme="minorEastAsia" w:cs="Calibri"/>
                      <w:kern w:val="0"/>
                      <w:sz w:val="24"/>
                    </w:rPr>
                    <w:t>YJV22 　4×</w:t>
                  </w:r>
                  <w:r w:rsidRPr="00FC5B57">
                    <w:rPr>
                      <w:rFonts w:asciiTheme="minorEastAsia" w:eastAsiaTheme="minorEastAsia" w:hAnsiTheme="minorEastAsia" w:cs="Calibri" w:hint="eastAsia"/>
                      <w:kern w:val="0"/>
                      <w:sz w:val="24"/>
                    </w:rPr>
                    <w:t>185</w:t>
                  </w:r>
                  <w:r w:rsidRPr="00FC5B57">
                    <w:rPr>
                      <w:rStyle w:val="font01"/>
                      <w:rFonts w:asciiTheme="minorEastAsia" w:eastAsiaTheme="minorEastAsia" w:hAnsiTheme="minorEastAsia" w:hint="default"/>
                    </w:rPr>
                    <w:t>2</w:t>
                  </w:r>
                  <w:r w:rsidRPr="00FC5B57">
                    <w:rPr>
                      <w:rFonts w:asciiTheme="minorEastAsia" w:eastAsiaTheme="minorEastAsia" w:hAnsiTheme="minorEastAsia" w:cs="Calibri"/>
                      <w:kern w:val="0"/>
                      <w:sz w:val="24"/>
                    </w:rPr>
                    <w:t>+1×</w:t>
                  </w:r>
                  <w:r w:rsidRPr="00FC5B57">
                    <w:rPr>
                      <w:rFonts w:asciiTheme="minorEastAsia" w:eastAsiaTheme="minorEastAsia" w:hAnsiTheme="minorEastAsia" w:cs="Calibri" w:hint="eastAsia"/>
                      <w:kern w:val="0"/>
                      <w:sz w:val="24"/>
                    </w:rPr>
                    <w:t>95</w:t>
                  </w:r>
                  <w:r w:rsidRPr="00FC5B57">
                    <w:rPr>
                      <w:rStyle w:val="font01"/>
                      <w:rFonts w:asciiTheme="minorEastAsia" w:eastAsiaTheme="minorEastAsia" w:hAnsiTheme="minorEastAsia" w:hint="default"/>
                    </w:rPr>
                    <w:t>2</w:t>
                  </w:r>
                  <w:r w:rsidRPr="00FC5B57">
                    <w:rPr>
                      <w:rFonts w:asciiTheme="minorEastAsia" w:eastAsiaTheme="minorEastAsia" w:hAnsiTheme="minorEastAsia" w:cs="Calibri"/>
                      <w:kern w:val="0"/>
                      <w:sz w:val="24"/>
                    </w:rPr>
                    <w:t>电缆</w:t>
                  </w:r>
                </w:p>
              </w:tc>
              <w:tc>
                <w:tcPr>
                  <w:tcW w:w="700" w:type="dxa"/>
                  <w:tcBorders>
                    <w:top w:val="nil"/>
                    <w:left w:val="nil"/>
                    <w:bottom w:val="single" w:sz="4" w:space="0" w:color="auto"/>
                    <w:right w:val="single" w:sz="4" w:space="0" w:color="auto"/>
                  </w:tcBorders>
                  <w:shd w:val="clear" w:color="auto" w:fill="auto"/>
                  <w:vAlign w:val="center"/>
                </w:tcPr>
                <w:p w:rsidR="00F11490" w:rsidRPr="00FC5B57" w:rsidRDefault="00F11490" w:rsidP="00FC5B57">
                  <w:pPr>
                    <w:jc w:val="center"/>
                    <w:rPr>
                      <w:rFonts w:asciiTheme="minorEastAsia" w:eastAsiaTheme="minorEastAsia" w:hAnsiTheme="minorEastAsia" w:cs="宋体"/>
                      <w:sz w:val="24"/>
                    </w:rPr>
                  </w:pPr>
                  <w:r w:rsidRPr="00FC5B57">
                    <w:rPr>
                      <w:rFonts w:asciiTheme="minorEastAsia" w:eastAsiaTheme="minorEastAsia" w:hAnsiTheme="minorEastAsia" w:hint="eastAsia"/>
                      <w:sz w:val="24"/>
                    </w:rPr>
                    <w:t>1115</w:t>
                  </w:r>
                </w:p>
              </w:tc>
              <w:tc>
                <w:tcPr>
                  <w:tcW w:w="767" w:type="dxa"/>
                  <w:tcBorders>
                    <w:top w:val="nil"/>
                    <w:left w:val="nil"/>
                    <w:bottom w:val="single" w:sz="4" w:space="0" w:color="auto"/>
                    <w:right w:val="single" w:sz="4" w:space="0" w:color="auto"/>
                  </w:tcBorders>
                  <w:shd w:val="clear" w:color="auto" w:fill="auto"/>
                  <w:vAlign w:val="center"/>
                </w:tcPr>
                <w:p w:rsidR="00F11490" w:rsidRPr="00FC5B57" w:rsidRDefault="00F11490" w:rsidP="00FC5B57">
                  <w:pPr>
                    <w:jc w:val="center"/>
                    <w:rPr>
                      <w:rFonts w:asciiTheme="minorEastAsia" w:eastAsiaTheme="minorEastAsia" w:hAnsiTheme="minorEastAsia" w:cs="宋体"/>
                      <w:sz w:val="24"/>
                    </w:rPr>
                  </w:pPr>
                  <w:r w:rsidRPr="00FC5B57">
                    <w:rPr>
                      <w:rFonts w:asciiTheme="minorEastAsia" w:eastAsiaTheme="minorEastAsia" w:hAnsiTheme="minorEastAsia" w:hint="eastAsia"/>
                      <w:sz w:val="24"/>
                    </w:rPr>
                    <w:t>米</w:t>
                  </w:r>
                </w:p>
              </w:tc>
              <w:tc>
                <w:tcPr>
                  <w:tcW w:w="3246" w:type="dxa"/>
                  <w:tcBorders>
                    <w:top w:val="nil"/>
                    <w:left w:val="nil"/>
                    <w:bottom w:val="single" w:sz="4" w:space="0" w:color="auto"/>
                    <w:right w:val="single" w:sz="4" w:space="0" w:color="auto"/>
                  </w:tcBorders>
                  <w:shd w:val="clear" w:color="auto" w:fill="auto"/>
                  <w:vAlign w:val="center"/>
                </w:tcPr>
                <w:p w:rsidR="00F11490" w:rsidRPr="00FC5B57" w:rsidRDefault="00F11490" w:rsidP="00FC5B57">
                  <w:pPr>
                    <w:jc w:val="center"/>
                    <w:rPr>
                      <w:rFonts w:asciiTheme="minorEastAsia" w:eastAsiaTheme="minorEastAsia" w:hAnsiTheme="minorEastAsia" w:cs="宋体"/>
                      <w:sz w:val="24"/>
                    </w:rPr>
                  </w:pPr>
                  <w:r w:rsidRPr="00FC5B57">
                    <w:rPr>
                      <w:rFonts w:asciiTheme="minorEastAsia" w:eastAsiaTheme="minorEastAsia" w:hAnsiTheme="minorEastAsia" w:hint="eastAsia"/>
                      <w:sz w:val="24"/>
                    </w:rPr>
                    <w:t>国标电缆</w:t>
                  </w:r>
                </w:p>
              </w:tc>
              <w:tc>
                <w:tcPr>
                  <w:tcW w:w="1002" w:type="dxa"/>
                  <w:tcBorders>
                    <w:top w:val="nil"/>
                    <w:left w:val="nil"/>
                    <w:bottom w:val="single" w:sz="4" w:space="0" w:color="auto"/>
                    <w:right w:val="single" w:sz="8" w:space="0" w:color="auto"/>
                  </w:tcBorders>
                  <w:shd w:val="clear" w:color="auto" w:fill="auto"/>
                  <w:noWrap/>
                  <w:vAlign w:val="center"/>
                </w:tcPr>
                <w:p w:rsidR="00F11490" w:rsidRPr="00FC5B57" w:rsidRDefault="00F11490" w:rsidP="00FC5B57">
                  <w:pPr>
                    <w:jc w:val="center"/>
                    <w:rPr>
                      <w:rFonts w:asciiTheme="minorEastAsia" w:eastAsiaTheme="minorEastAsia" w:hAnsiTheme="minorEastAsia" w:cs="宋体"/>
                      <w:sz w:val="24"/>
                    </w:rPr>
                  </w:pPr>
                </w:p>
              </w:tc>
            </w:tr>
            <w:tr w:rsidR="00F11490" w:rsidRPr="00FC5B57" w:rsidTr="00FC5B57">
              <w:trPr>
                <w:trHeight w:val="540"/>
              </w:trPr>
              <w:tc>
                <w:tcPr>
                  <w:tcW w:w="664" w:type="dxa"/>
                  <w:tcBorders>
                    <w:top w:val="nil"/>
                    <w:left w:val="single" w:sz="8" w:space="0" w:color="auto"/>
                    <w:bottom w:val="single" w:sz="4" w:space="0" w:color="auto"/>
                    <w:right w:val="single" w:sz="4" w:space="0" w:color="auto"/>
                  </w:tcBorders>
                  <w:shd w:val="clear" w:color="auto" w:fill="auto"/>
                  <w:noWrap/>
                  <w:vAlign w:val="center"/>
                </w:tcPr>
                <w:p w:rsidR="00F11490" w:rsidRPr="00FC5B57" w:rsidRDefault="00F11490" w:rsidP="00FC5B57">
                  <w:pPr>
                    <w:jc w:val="center"/>
                    <w:rPr>
                      <w:rFonts w:asciiTheme="minorEastAsia" w:eastAsiaTheme="minorEastAsia" w:hAnsiTheme="minorEastAsia" w:cs="宋体"/>
                      <w:sz w:val="24"/>
                    </w:rPr>
                  </w:pPr>
                  <w:r w:rsidRPr="00FC5B57">
                    <w:rPr>
                      <w:rFonts w:asciiTheme="minorEastAsia" w:eastAsiaTheme="minorEastAsia" w:hAnsiTheme="minorEastAsia" w:hint="eastAsia"/>
                      <w:sz w:val="24"/>
                    </w:rPr>
                    <w:t>2</w:t>
                  </w:r>
                </w:p>
              </w:tc>
              <w:tc>
                <w:tcPr>
                  <w:tcW w:w="2810" w:type="dxa"/>
                  <w:tcBorders>
                    <w:top w:val="nil"/>
                    <w:left w:val="nil"/>
                    <w:bottom w:val="single" w:sz="4" w:space="0" w:color="auto"/>
                    <w:right w:val="single" w:sz="4" w:space="0" w:color="auto"/>
                  </w:tcBorders>
                  <w:shd w:val="clear" w:color="auto" w:fill="auto"/>
                  <w:vAlign w:val="center"/>
                </w:tcPr>
                <w:p w:rsidR="00F11490" w:rsidRPr="00FC5B57" w:rsidRDefault="00F11490" w:rsidP="00FC5B57">
                  <w:pPr>
                    <w:jc w:val="center"/>
                    <w:rPr>
                      <w:rFonts w:asciiTheme="minorEastAsia" w:eastAsiaTheme="minorEastAsia" w:hAnsiTheme="minorEastAsia" w:cs="宋体"/>
                      <w:sz w:val="24"/>
                    </w:rPr>
                  </w:pPr>
                  <w:r w:rsidRPr="00FC5B57">
                    <w:rPr>
                      <w:rFonts w:asciiTheme="minorEastAsia" w:eastAsiaTheme="minorEastAsia" w:hAnsiTheme="minorEastAsia" w:cs="Calibri"/>
                      <w:kern w:val="0"/>
                      <w:sz w:val="24"/>
                    </w:rPr>
                    <w:t>YJV22 　4×240</w:t>
                  </w:r>
                  <w:r w:rsidRPr="00FC5B57">
                    <w:rPr>
                      <w:rStyle w:val="font01"/>
                      <w:rFonts w:asciiTheme="minorEastAsia" w:eastAsiaTheme="minorEastAsia" w:hAnsiTheme="minorEastAsia" w:hint="default"/>
                    </w:rPr>
                    <w:t>2</w:t>
                  </w:r>
                  <w:r w:rsidRPr="00FC5B57">
                    <w:rPr>
                      <w:rFonts w:asciiTheme="minorEastAsia" w:eastAsiaTheme="minorEastAsia" w:hAnsiTheme="minorEastAsia" w:cs="Calibri"/>
                      <w:kern w:val="0"/>
                      <w:sz w:val="24"/>
                    </w:rPr>
                    <w:t>+1×120</w:t>
                  </w:r>
                  <w:r w:rsidRPr="00FC5B57">
                    <w:rPr>
                      <w:rStyle w:val="font01"/>
                      <w:rFonts w:asciiTheme="minorEastAsia" w:eastAsiaTheme="minorEastAsia" w:hAnsiTheme="minorEastAsia" w:hint="default"/>
                    </w:rPr>
                    <w:t>2</w:t>
                  </w:r>
                  <w:r w:rsidRPr="00FC5B57">
                    <w:rPr>
                      <w:rFonts w:asciiTheme="minorEastAsia" w:eastAsiaTheme="minorEastAsia" w:hAnsiTheme="minorEastAsia" w:cs="Calibri"/>
                      <w:kern w:val="0"/>
                      <w:sz w:val="24"/>
                    </w:rPr>
                    <w:t>电缆</w:t>
                  </w:r>
                </w:p>
              </w:tc>
              <w:tc>
                <w:tcPr>
                  <w:tcW w:w="700" w:type="dxa"/>
                  <w:tcBorders>
                    <w:top w:val="nil"/>
                    <w:left w:val="nil"/>
                    <w:bottom w:val="single" w:sz="4" w:space="0" w:color="auto"/>
                    <w:right w:val="single" w:sz="4" w:space="0" w:color="auto"/>
                  </w:tcBorders>
                  <w:shd w:val="clear" w:color="auto" w:fill="auto"/>
                  <w:vAlign w:val="center"/>
                </w:tcPr>
                <w:p w:rsidR="00F11490" w:rsidRPr="00FC5B57" w:rsidRDefault="00F11490" w:rsidP="00FC5B57">
                  <w:pPr>
                    <w:jc w:val="center"/>
                    <w:rPr>
                      <w:rFonts w:asciiTheme="minorEastAsia" w:eastAsiaTheme="minorEastAsia" w:hAnsiTheme="minorEastAsia" w:cs="宋体"/>
                      <w:sz w:val="24"/>
                    </w:rPr>
                  </w:pPr>
                  <w:r w:rsidRPr="00FC5B57">
                    <w:rPr>
                      <w:rFonts w:asciiTheme="minorEastAsia" w:eastAsiaTheme="minorEastAsia" w:hAnsiTheme="minorEastAsia" w:hint="eastAsia"/>
                      <w:sz w:val="24"/>
                    </w:rPr>
                    <w:t>304</w:t>
                  </w:r>
                </w:p>
              </w:tc>
              <w:tc>
                <w:tcPr>
                  <w:tcW w:w="767" w:type="dxa"/>
                  <w:tcBorders>
                    <w:top w:val="nil"/>
                    <w:left w:val="nil"/>
                    <w:bottom w:val="single" w:sz="4" w:space="0" w:color="auto"/>
                    <w:right w:val="single" w:sz="4" w:space="0" w:color="auto"/>
                  </w:tcBorders>
                  <w:shd w:val="clear" w:color="auto" w:fill="auto"/>
                  <w:vAlign w:val="center"/>
                </w:tcPr>
                <w:p w:rsidR="00F11490" w:rsidRPr="00FC5B57" w:rsidRDefault="00F11490" w:rsidP="00FC5B57">
                  <w:pPr>
                    <w:jc w:val="center"/>
                    <w:rPr>
                      <w:rFonts w:asciiTheme="minorEastAsia" w:eastAsiaTheme="minorEastAsia" w:hAnsiTheme="minorEastAsia" w:cs="宋体"/>
                      <w:sz w:val="24"/>
                    </w:rPr>
                  </w:pPr>
                  <w:r w:rsidRPr="00FC5B57">
                    <w:rPr>
                      <w:rFonts w:asciiTheme="minorEastAsia" w:eastAsiaTheme="minorEastAsia" w:hAnsiTheme="minorEastAsia" w:hint="eastAsia"/>
                      <w:sz w:val="24"/>
                    </w:rPr>
                    <w:t>米</w:t>
                  </w:r>
                </w:p>
              </w:tc>
              <w:tc>
                <w:tcPr>
                  <w:tcW w:w="3246" w:type="dxa"/>
                  <w:tcBorders>
                    <w:top w:val="nil"/>
                    <w:left w:val="nil"/>
                    <w:bottom w:val="single" w:sz="4" w:space="0" w:color="auto"/>
                    <w:right w:val="single" w:sz="4" w:space="0" w:color="auto"/>
                  </w:tcBorders>
                  <w:shd w:val="clear" w:color="auto" w:fill="auto"/>
                  <w:vAlign w:val="center"/>
                </w:tcPr>
                <w:p w:rsidR="00F11490" w:rsidRPr="00FC5B57" w:rsidRDefault="00F11490" w:rsidP="00FC5B57">
                  <w:pPr>
                    <w:jc w:val="center"/>
                    <w:rPr>
                      <w:rFonts w:asciiTheme="minorEastAsia" w:eastAsiaTheme="minorEastAsia" w:hAnsiTheme="minorEastAsia" w:cs="宋体"/>
                      <w:sz w:val="24"/>
                    </w:rPr>
                  </w:pPr>
                  <w:r w:rsidRPr="00FC5B57">
                    <w:rPr>
                      <w:rFonts w:asciiTheme="minorEastAsia" w:eastAsiaTheme="minorEastAsia" w:hAnsiTheme="minorEastAsia" w:hint="eastAsia"/>
                      <w:sz w:val="24"/>
                    </w:rPr>
                    <w:t>国标电缆</w:t>
                  </w:r>
                </w:p>
              </w:tc>
              <w:tc>
                <w:tcPr>
                  <w:tcW w:w="1002" w:type="dxa"/>
                  <w:tcBorders>
                    <w:top w:val="nil"/>
                    <w:left w:val="nil"/>
                    <w:bottom w:val="single" w:sz="4" w:space="0" w:color="auto"/>
                    <w:right w:val="single" w:sz="8" w:space="0" w:color="auto"/>
                  </w:tcBorders>
                  <w:shd w:val="clear" w:color="auto" w:fill="auto"/>
                  <w:noWrap/>
                  <w:vAlign w:val="center"/>
                </w:tcPr>
                <w:p w:rsidR="00F11490" w:rsidRPr="00FC5B57" w:rsidRDefault="00F11490" w:rsidP="00FC5B57">
                  <w:pPr>
                    <w:jc w:val="center"/>
                    <w:rPr>
                      <w:rFonts w:asciiTheme="minorEastAsia" w:eastAsiaTheme="minorEastAsia" w:hAnsiTheme="minorEastAsia" w:cs="宋体"/>
                      <w:sz w:val="24"/>
                    </w:rPr>
                  </w:pPr>
                </w:p>
              </w:tc>
            </w:tr>
            <w:tr w:rsidR="00F11490" w:rsidRPr="00FC5B57" w:rsidTr="00FC5B57">
              <w:trPr>
                <w:trHeight w:val="540"/>
              </w:trPr>
              <w:tc>
                <w:tcPr>
                  <w:tcW w:w="664" w:type="dxa"/>
                  <w:tcBorders>
                    <w:top w:val="nil"/>
                    <w:left w:val="single" w:sz="8" w:space="0" w:color="auto"/>
                    <w:bottom w:val="single" w:sz="4" w:space="0" w:color="auto"/>
                    <w:right w:val="single" w:sz="4" w:space="0" w:color="auto"/>
                  </w:tcBorders>
                  <w:shd w:val="clear" w:color="auto" w:fill="auto"/>
                  <w:noWrap/>
                  <w:vAlign w:val="center"/>
                </w:tcPr>
                <w:p w:rsidR="00F11490" w:rsidRPr="00FC5B57" w:rsidRDefault="00F11490" w:rsidP="00FC5B57">
                  <w:pPr>
                    <w:jc w:val="center"/>
                    <w:rPr>
                      <w:rFonts w:asciiTheme="minorEastAsia" w:eastAsiaTheme="minorEastAsia" w:hAnsiTheme="minorEastAsia" w:cs="宋体"/>
                      <w:sz w:val="24"/>
                    </w:rPr>
                  </w:pPr>
                  <w:r w:rsidRPr="00FC5B57">
                    <w:rPr>
                      <w:rFonts w:asciiTheme="minorEastAsia" w:eastAsiaTheme="minorEastAsia" w:hAnsiTheme="minorEastAsia" w:hint="eastAsia"/>
                      <w:sz w:val="24"/>
                    </w:rPr>
                    <w:t>3</w:t>
                  </w:r>
                </w:p>
              </w:tc>
              <w:tc>
                <w:tcPr>
                  <w:tcW w:w="2810" w:type="dxa"/>
                  <w:tcBorders>
                    <w:top w:val="nil"/>
                    <w:left w:val="nil"/>
                    <w:bottom w:val="single" w:sz="4" w:space="0" w:color="auto"/>
                    <w:right w:val="single" w:sz="4" w:space="0" w:color="auto"/>
                  </w:tcBorders>
                  <w:shd w:val="clear" w:color="auto" w:fill="auto"/>
                  <w:vAlign w:val="center"/>
                </w:tcPr>
                <w:p w:rsidR="00F11490" w:rsidRPr="00FC5B57" w:rsidRDefault="00F11490" w:rsidP="00FC5B57">
                  <w:pPr>
                    <w:jc w:val="center"/>
                    <w:rPr>
                      <w:rFonts w:asciiTheme="minorEastAsia" w:eastAsiaTheme="minorEastAsia" w:hAnsiTheme="minorEastAsia" w:cs="宋体"/>
                      <w:sz w:val="24"/>
                    </w:rPr>
                  </w:pPr>
                  <w:r w:rsidRPr="00FC5B57">
                    <w:rPr>
                      <w:rFonts w:asciiTheme="minorEastAsia" w:eastAsiaTheme="minorEastAsia" w:hAnsiTheme="minorEastAsia" w:cs="Calibri"/>
                      <w:kern w:val="0"/>
                      <w:sz w:val="24"/>
                    </w:rPr>
                    <w:t>YJV22 　4×120</w:t>
                  </w:r>
                  <w:r w:rsidRPr="00FC5B57">
                    <w:rPr>
                      <w:rStyle w:val="font01"/>
                      <w:rFonts w:asciiTheme="minorEastAsia" w:eastAsiaTheme="minorEastAsia" w:hAnsiTheme="minorEastAsia" w:hint="default"/>
                    </w:rPr>
                    <w:t>2</w:t>
                  </w:r>
                  <w:r w:rsidRPr="00FC5B57">
                    <w:rPr>
                      <w:rFonts w:asciiTheme="minorEastAsia" w:eastAsiaTheme="minorEastAsia" w:hAnsiTheme="minorEastAsia" w:cs="Calibri"/>
                      <w:kern w:val="0"/>
                      <w:sz w:val="24"/>
                    </w:rPr>
                    <w:t>+1×70</w:t>
                  </w:r>
                  <w:r w:rsidRPr="00FC5B57">
                    <w:rPr>
                      <w:rStyle w:val="font01"/>
                      <w:rFonts w:asciiTheme="minorEastAsia" w:eastAsiaTheme="minorEastAsia" w:hAnsiTheme="minorEastAsia" w:hint="default"/>
                    </w:rPr>
                    <w:t>2</w:t>
                  </w:r>
                  <w:r w:rsidRPr="00FC5B57">
                    <w:rPr>
                      <w:rFonts w:asciiTheme="minorEastAsia" w:eastAsiaTheme="minorEastAsia" w:hAnsiTheme="minorEastAsia" w:cs="Calibri"/>
                      <w:kern w:val="0"/>
                      <w:sz w:val="24"/>
                    </w:rPr>
                    <w:t>电缆</w:t>
                  </w:r>
                </w:p>
              </w:tc>
              <w:tc>
                <w:tcPr>
                  <w:tcW w:w="700" w:type="dxa"/>
                  <w:tcBorders>
                    <w:top w:val="nil"/>
                    <w:left w:val="nil"/>
                    <w:bottom w:val="single" w:sz="4" w:space="0" w:color="auto"/>
                    <w:right w:val="single" w:sz="4" w:space="0" w:color="auto"/>
                  </w:tcBorders>
                  <w:shd w:val="clear" w:color="auto" w:fill="auto"/>
                  <w:vAlign w:val="center"/>
                </w:tcPr>
                <w:p w:rsidR="00F11490" w:rsidRPr="00FC5B57" w:rsidRDefault="00F11490" w:rsidP="00FC5B57">
                  <w:pPr>
                    <w:jc w:val="center"/>
                    <w:rPr>
                      <w:rFonts w:asciiTheme="minorEastAsia" w:eastAsiaTheme="minorEastAsia" w:hAnsiTheme="minorEastAsia" w:cs="宋体"/>
                      <w:sz w:val="24"/>
                    </w:rPr>
                  </w:pPr>
                  <w:r w:rsidRPr="00FC5B57">
                    <w:rPr>
                      <w:rFonts w:asciiTheme="minorEastAsia" w:eastAsiaTheme="minorEastAsia" w:hAnsiTheme="minorEastAsia" w:hint="eastAsia"/>
                      <w:sz w:val="24"/>
                    </w:rPr>
                    <w:t>129</w:t>
                  </w:r>
                </w:p>
              </w:tc>
              <w:tc>
                <w:tcPr>
                  <w:tcW w:w="767" w:type="dxa"/>
                  <w:tcBorders>
                    <w:top w:val="nil"/>
                    <w:left w:val="nil"/>
                    <w:bottom w:val="single" w:sz="4" w:space="0" w:color="auto"/>
                    <w:right w:val="single" w:sz="4" w:space="0" w:color="auto"/>
                  </w:tcBorders>
                  <w:shd w:val="clear" w:color="auto" w:fill="auto"/>
                  <w:vAlign w:val="center"/>
                </w:tcPr>
                <w:p w:rsidR="00F11490" w:rsidRPr="00FC5B57" w:rsidRDefault="00F11490" w:rsidP="00FC5B57">
                  <w:pPr>
                    <w:jc w:val="center"/>
                    <w:rPr>
                      <w:rFonts w:asciiTheme="minorEastAsia" w:eastAsiaTheme="minorEastAsia" w:hAnsiTheme="minorEastAsia" w:cs="宋体"/>
                      <w:sz w:val="24"/>
                    </w:rPr>
                  </w:pPr>
                  <w:r w:rsidRPr="00FC5B57">
                    <w:rPr>
                      <w:rFonts w:asciiTheme="minorEastAsia" w:eastAsiaTheme="minorEastAsia" w:hAnsiTheme="minorEastAsia" w:hint="eastAsia"/>
                      <w:sz w:val="24"/>
                    </w:rPr>
                    <w:t>米</w:t>
                  </w:r>
                </w:p>
              </w:tc>
              <w:tc>
                <w:tcPr>
                  <w:tcW w:w="3246" w:type="dxa"/>
                  <w:tcBorders>
                    <w:top w:val="nil"/>
                    <w:left w:val="nil"/>
                    <w:bottom w:val="single" w:sz="4" w:space="0" w:color="auto"/>
                    <w:right w:val="single" w:sz="4" w:space="0" w:color="auto"/>
                  </w:tcBorders>
                  <w:shd w:val="clear" w:color="auto" w:fill="auto"/>
                  <w:vAlign w:val="center"/>
                </w:tcPr>
                <w:p w:rsidR="00F11490" w:rsidRPr="00FC5B57" w:rsidRDefault="00F11490" w:rsidP="00FC5B57">
                  <w:pPr>
                    <w:jc w:val="center"/>
                    <w:rPr>
                      <w:rFonts w:asciiTheme="minorEastAsia" w:eastAsiaTheme="minorEastAsia" w:hAnsiTheme="minorEastAsia" w:cs="宋体"/>
                      <w:sz w:val="24"/>
                    </w:rPr>
                  </w:pPr>
                  <w:r w:rsidRPr="00FC5B57">
                    <w:rPr>
                      <w:rFonts w:asciiTheme="minorEastAsia" w:eastAsiaTheme="minorEastAsia" w:hAnsiTheme="minorEastAsia" w:hint="eastAsia"/>
                      <w:sz w:val="24"/>
                    </w:rPr>
                    <w:t>国标电缆</w:t>
                  </w:r>
                </w:p>
              </w:tc>
              <w:tc>
                <w:tcPr>
                  <w:tcW w:w="1002" w:type="dxa"/>
                  <w:tcBorders>
                    <w:top w:val="nil"/>
                    <w:left w:val="nil"/>
                    <w:bottom w:val="single" w:sz="4" w:space="0" w:color="auto"/>
                    <w:right w:val="single" w:sz="8" w:space="0" w:color="auto"/>
                  </w:tcBorders>
                  <w:shd w:val="clear" w:color="auto" w:fill="auto"/>
                  <w:noWrap/>
                  <w:vAlign w:val="center"/>
                </w:tcPr>
                <w:p w:rsidR="00F11490" w:rsidRPr="00FC5B57" w:rsidRDefault="00F11490" w:rsidP="00FC5B57">
                  <w:pPr>
                    <w:jc w:val="center"/>
                    <w:rPr>
                      <w:rFonts w:asciiTheme="minorEastAsia" w:eastAsiaTheme="minorEastAsia" w:hAnsiTheme="minorEastAsia" w:cs="宋体"/>
                      <w:sz w:val="24"/>
                    </w:rPr>
                  </w:pPr>
                </w:p>
              </w:tc>
            </w:tr>
            <w:tr w:rsidR="00F11490" w:rsidRPr="00FC5B57" w:rsidTr="00FC5B57">
              <w:trPr>
                <w:trHeight w:val="1320"/>
              </w:trPr>
              <w:tc>
                <w:tcPr>
                  <w:tcW w:w="664" w:type="dxa"/>
                  <w:tcBorders>
                    <w:top w:val="nil"/>
                    <w:left w:val="single" w:sz="8" w:space="0" w:color="auto"/>
                    <w:bottom w:val="single" w:sz="4" w:space="0" w:color="auto"/>
                    <w:right w:val="single" w:sz="4" w:space="0" w:color="auto"/>
                  </w:tcBorders>
                  <w:shd w:val="clear" w:color="auto" w:fill="auto"/>
                  <w:noWrap/>
                  <w:vAlign w:val="center"/>
                </w:tcPr>
                <w:p w:rsidR="00F11490" w:rsidRPr="00FC5B57" w:rsidRDefault="00F11490" w:rsidP="00FC5B57">
                  <w:pPr>
                    <w:jc w:val="center"/>
                    <w:rPr>
                      <w:rFonts w:asciiTheme="minorEastAsia" w:eastAsiaTheme="minorEastAsia" w:hAnsiTheme="minorEastAsia" w:cs="宋体"/>
                      <w:sz w:val="24"/>
                    </w:rPr>
                  </w:pPr>
                  <w:r w:rsidRPr="00FC5B57">
                    <w:rPr>
                      <w:rFonts w:asciiTheme="minorEastAsia" w:eastAsiaTheme="minorEastAsia" w:hAnsiTheme="minorEastAsia" w:hint="eastAsia"/>
                      <w:sz w:val="24"/>
                    </w:rPr>
                    <w:t>4</w:t>
                  </w:r>
                </w:p>
              </w:tc>
              <w:tc>
                <w:tcPr>
                  <w:tcW w:w="2810" w:type="dxa"/>
                  <w:tcBorders>
                    <w:top w:val="nil"/>
                    <w:left w:val="nil"/>
                    <w:bottom w:val="single" w:sz="4" w:space="0" w:color="auto"/>
                    <w:right w:val="single" w:sz="4" w:space="0" w:color="auto"/>
                  </w:tcBorders>
                  <w:shd w:val="clear" w:color="auto" w:fill="auto"/>
                  <w:vAlign w:val="center"/>
                </w:tcPr>
                <w:p w:rsidR="00F11490" w:rsidRPr="00FC5B57" w:rsidRDefault="00F11490" w:rsidP="00FC5B57">
                  <w:pPr>
                    <w:jc w:val="center"/>
                    <w:rPr>
                      <w:rFonts w:asciiTheme="minorEastAsia" w:eastAsiaTheme="minorEastAsia" w:hAnsiTheme="minorEastAsia" w:cs="宋体"/>
                      <w:sz w:val="24"/>
                    </w:rPr>
                  </w:pPr>
                  <w:r w:rsidRPr="00FC5B57">
                    <w:rPr>
                      <w:rFonts w:asciiTheme="minorEastAsia" w:eastAsiaTheme="minorEastAsia" w:hAnsiTheme="minorEastAsia" w:hint="eastAsia"/>
                      <w:sz w:val="24"/>
                    </w:rPr>
                    <w:t>600×1700配电柜</w:t>
                  </w:r>
                </w:p>
              </w:tc>
              <w:tc>
                <w:tcPr>
                  <w:tcW w:w="700" w:type="dxa"/>
                  <w:tcBorders>
                    <w:top w:val="nil"/>
                    <w:left w:val="nil"/>
                    <w:bottom w:val="single" w:sz="4" w:space="0" w:color="auto"/>
                    <w:right w:val="single" w:sz="4" w:space="0" w:color="auto"/>
                  </w:tcBorders>
                  <w:shd w:val="clear" w:color="auto" w:fill="auto"/>
                  <w:vAlign w:val="center"/>
                </w:tcPr>
                <w:p w:rsidR="00F11490" w:rsidRPr="00FC5B57" w:rsidRDefault="00F11490" w:rsidP="00FC5B57">
                  <w:pPr>
                    <w:jc w:val="center"/>
                    <w:rPr>
                      <w:rFonts w:asciiTheme="minorEastAsia" w:eastAsiaTheme="minorEastAsia" w:hAnsiTheme="minorEastAsia" w:cs="宋体"/>
                      <w:sz w:val="24"/>
                    </w:rPr>
                  </w:pPr>
                  <w:r w:rsidRPr="00FC5B57">
                    <w:rPr>
                      <w:rFonts w:asciiTheme="minorEastAsia" w:eastAsiaTheme="minorEastAsia" w:hAnsiTheme="minorEastAsia" w:hint="eastAsia"/>
                      <w:sz w:val="24"/>
                    </w:rPr>
                    <w:t>6</w:t>
                  </w:r>
                </w:p>
              </w:tc>
              <w:tc>
                <w:tcPr>
                  <w:tcW w:w="767" w:type="dxa"/>
                  <w:tcBorders>
                    <w:top w:val="nil"/>
                    <w:left w:val="nil"/>
                    <w:bottom w:val="single" w:sz="4" w:space="0" w:color="auto"/>
                    <w:right w:val="single" w:sz="4" w:space="0" w:color="auto"/>
                  </w:tcBorders>
                  <w:shd w:val="clear" w:color="auto" w:fill="auto"/>
                  <w:vAlign w:val="center"/>
                </w:tcPr>
                <w:p w:rsidR="00F11490" w:rsidRPr="00FC5B57" w:rsidRDefault="00F11490" w:rsidP="00FC5B57">
                  <w:pPr>
                    <w:jc w:val="center"/>
                    <w:rPr>
                      <w:rFonts w:asciiTheme="minorEastAsia" w:eastAsiaTheme="minorEastAsia" w:hAnsiTheme="minorEastAsia" w:cs="宋体"/>
                      <w:sz w:val="24"/>
                    </w:rPr>
                  </w:pPr>
                  <w:r w:rsidRPr="00FC5B57">
                    <w:rPr>
                      <w:rFonts w:asciiTheme="minorEastAsia" w:eastAsiaTheme="minorEastAsia" w:hAnsiTheme="minorEastAsia" w:hint="eastAsia"/>
                      <w:sz w:val="24"/>
                    </w:rPr>
                    <w:t>套</w:t>
                  </w:r>
                </w:p>
              </w:tc>
              <w:tc>
                <w:tcPr>
                  <w:tcW w:w="3246" w:type="dxa"/>
                  <w:tcBorders>
                    <w:top w:val="nil"/>
                    <w:left w:val="nil"/>
                    <w:bottom w:val="single" w:sz="4" w:space="0" w:color="auto"/>
                    <w:right w:val="single" w:sz="4" w:space="0" w:color="auto"/>
                  </w:tcBorders>
                  <w:shd w:val="clear" w:color="auto" w:fill="auto"/>
                  <w:vAlign w:val="center"/>
                </w:tcPr>
                <w:p w:rsidR="00F11490" w:rsidRPr="00FC5B57" w:rsidRDefault="00F11490" w:rsidP="00FC5B57">
                  <w:pPr>
                    <w:jc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内置630A三相空气开关一块，200A三相空气开关6块，配套拉杆开关、仪表、铜排等附件</w:t>
                  </w:r>
                </w:p>
              </w:tc>
              <w:tc>
                <w:tcPr>
                  <w:tcW w:w="1002" w:type="dxa"/>
                  <w:tcBorders>
                    <w:top w:val="nil"/>
                    <w:left w:val="nil"/>
                    <w:bottom w:val="single" w:sz="4" w:space="0" w:color="auto"/>
                    <w:right w:val="single" w:sz="8" w:space="0" w:color="auto"/>
                  </w:tcBorders>
                  <w:shd w:val="clear" w:color="auto" w:fill="auto"/>
                  <w:noWrap/>
                  <w:vAlign w:val="center"/>
                </w:tcPr>
                <w:p w:rsidR="00F11490" w:rsidRPr="00FC5B57" w:rsidRDefault="00F11490" w:rsidP="00FC5B57">
                  <w:pPr>
                    <w:jc w:val="center"/>
                    <w:rPr>
                      <w:rFonts w:asciiTheme="minorEastAsia" w:eastAsiaTheme="minorEastAsia" w:hAnsiTheme="minorEastAsia" w:cs="宋体"/>
                      <w:sz w:val="24"/>
                    </w:rPr>
                  </w:pPr>
                </w:p>
              </w:tc>
            </w:tr>
            <w:tr w:rsidR="00F11490" w:rsidRPr="00FC5B57" w:rsidTr="00FC5B57">
              <w:trPr>
                <w:trHeight w:val="1320"/>
              </w:trPr>
              <w:tc>
                <w:tcPr>
                  <w:tcW w:w="664" w:type="dxa"/>
                  <w:tcBorders>
                    <w:top w:val="nil"/>
                    <w:left w:val="single" w:sz="8" w:space="0" w:color="auto"/>
                    <w:bottom w:val="single" w:sz="4" w:space="0" w:color="auto"/>
                    <w:right w:val="single" w:sz="4" w:space="0" w:color="auto"/>
                  </w:tcBorders>
                  <w:shd w:val="clear" w:color="auto" w:fill="auto"/>
                  <w:noWrap/>
                  <w:vAlign w:val="center"/>
                </w:tcPr>
                <w:p w:rsidR="00F11490" w:rsidRPr="00FC5B57" w:rsidRDefault="00F11490" w:rsidP="00FC5B57">
                  <w:pPr>
                    <w:jc w:val="center"/>
                    <w:rPr>
                      <w:rFonts w:asciiTheme="minorEastAsia" w:eastAsiaTheme="minorEastAsia" w:hAnsiTheme="minorEastAsia" w:cs="宋体"/>
                      <w:sz w:val="24"/>
                    </w:rPr>
                  </w:pPr>
                  <w:r w:rsidRPr="00FC5B57">
                    <w:rPr>
                      <w:rFonts w:asciiTheme="minorEastAsia" w:eastAsiaTheme="minorEastAsia" w:hAnsiTheme="minorEastAsia" w:hint="eastAsia"/>
                      <w:sz w:val="24"/>
                    </w:rPr>
                    <w:t>5</w:t>
                  </w:r>
                </w:p>
              </w:tc>
              <w:tc>
                <w:tcPr>
                  <w:tcW w:w="2810" w:type="dxa"/>
                  <w:tcBorders>
                    <w:top w:val="nil"/>
                    <w:left w:val="nil"/>
                    <w:bottom w:val="single" w:sz="4" w:space="0" w:color="auto"/>
                    <w:right w:val="single" w:sz="4" w:space="0" w:color="auto"/>
                  </w:tcBorders>
                  <w:shd w:val="clear" w:color="auto" w:fill="auto"/>
                  <w:vAlign w:val="center"/>
                </w:tcPr>
                <w:p w:rsidR="00F11490" w:rsidRPr="00FC5B57" w:rsidRDefault="00F11490" w:rsidP="00FC5B57">
                  <w:pPr>
                    <w:jc w:val="center"/>
                    <w:rPr>
                      <w:rFonts w:asciiTheme="minorEastAsia" w:eastAsiaTheme="minorEastAsia" w:hAnsiTheme="minorEastAsia" w:cs="宋体"/>
                      <w:sz w:val="24"/>
                    </w:rPr>
                  </w:pPr>
                  <w:r w:rsidRPr="00FC5B57">
                    <w:rPr>
                      <w:rFonts w:asciiTheme="minorEastAsia" w:eastAsiaTheme="minorEastAsia" w:hAnsiTheme="minorEastAsia" w:hint="eastAsia"/>
                      <w:sz w:val="24"/>
                    </w:rPr>
                    <w:t>600×1700配电柜</w:t>
                  </w:r>
                </w:p>
              </w:tc>
              <w:tc>
                <w:tcPr>
                  <w:tcW w:w="700" w:type="dxa"/>
                  <w:tcBorders>
                    <w:top w:val="nil"/>
                    <w:left w:val="nil"/>
                    <w:bottom w:val="single" w:sz="4" w:space="0" w:color="auto"/>
                    <w:right w:val="single" w:sz="4" w:space="0" w:color="auto"/>
                  </w:tcBorders>
                  <w:shd w:val="clear" w:color="auto" w:fill="auto"/>
                  <w:vAlign w:val="center"/>
                </w:tcPr>
                <w:p w:rsidR="00F11490" w:rsidRPr="00FC5B57" w:rsidRDefault="00F11490" w:rsidP="00FC5B57">
                  <w:pPr>
                    <w:jc w:val="center"/>
                    <w:rPr>
                      <w:rFonts w:asciiTheme="minorEastAsia" w:eastAsiaTheme="minorEastAsia" w:hAnsiTheme="minorEastAsia" w:cs="宋体"/>
                      <w:sz w:val="24"/>
                    </w:rPr>
                  </w:pPr>
                  <w:r w:rsidRPr="00FC5B57">
                    <w:rPr>
                      <w:rFonts w:asciiTheme="minorEastAsia" w:eastAsiaTheme="minorEastAsia" w:hAnsiTheme="minorEastAsia" w:hint="eastAsia"/>
                      <w:sz w:val="24"/>
                    </w:rPr>
                    <w:t>3</w:t>
                  </w:r>
                </w:p>
              </w:tc>
              <w:tc>
                <w:tcPr>
                  <w:tcW w:w="767" w:type="dxa"/>
                  <w:tcBorders>
                    <w:top w:val="nil"/>
                    <w:left w:val="nil"/>
                    <w:bottom w:val="single" w:sz="4" w:space="0" w:color="auto"/>
                    <w:right w:val="single" w:sz="4" w:space="0" w:color="auto"/>
                  </w:tcBorders>
                  <w:shd w:val="clear" w:color="auto" w:fill="auto"/>
                  <w:vAlign w:val="center"/>
                </w:tcPr>
                <w:p w:rsidR="00F11490" w:rsidRPr="00FC5B57" w:rsidRDefault="00F11490" w:rsidP="00FC5B57">
                  <w:pPr>
                    <w:jc w:val="center"/>
                    <w:rPr>
                      <w:rFonts w:asciiTheme="minorEastAsia" w:eastAsiaTheme="minorEastAsia" w:hAnsiTheme="minorEastAsia" w:cs="宋体"/>
                      <w:sz w:val="24"/>
                    </w:rPr>
                  </w:pPr>
                  <w:r w:rsidRPr="00FC5B57">
                    <w:rPr>
                      <w:rFonts w:asciiTheme="minorEastAsia" w:eastAsiaTheme="minorEastAsia" w:hAnsiTheme="minorEastAsia" w:hint="eastAsia"/>
                      <w:sz w:val="24"/>
                    </w:rPr>
                    <w:t>套</w:t>
                  </w:r>
                </w:p>
              </w:tc>
              <w:tc>
                <w:tcPr>
                  <w:tcW w:w="3246" w:type="dxa"/>
                  <w:tcBorders>
                    <w:top w:val="nil"/>
                    <w:left w:val="nil"/>
                    <w:bottom w:val="single" w:sz="4" w:space="0" w:color="auto"/>
                    <w:right w:val="single" w:sz="4" w:space="0" w:color="auto"/>
                  </w:tcBorders>
                  <w:shd w:val="clear" w:color="auto" w:fill="auto"/>
                  <w:vAlign w:val="center"/>
                </w:tcPr>
                <w:p w:rsidR="00F11490" w:rsidRPr="00FC5B57" w:rsidRDefault="00F11490" w:rsidP="00FC5B57">
                  <w:pPr>
                    <w:jc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内置630A三相空气开关一块，400A三相空气开关1块，160A三相空气开关4块，配套拉杆开关、仪表、铜排等附件</w:t>
                  </w:r>
                </w:p>
              </w:tc>
              <w:tc>
                <w:tcPr>
                  <w:tcW w:w="1002" w:type="dxa"/>
                  <w:tcBorders>
                    <w:top w:val="nil"/>
                    <w:left w:val="nil"/>
                    <w:bottom w:val="single" w:sz="4" w:space="0" w:color="auto"/>
                    <w:right w:val="single" w:sz="8" w:space="0" w:color="auto"/>
                  </w:tcBorders>
                  <w:shd w:val="clear" w:color="auto" w:fill="auto"/>
                  <w:noWrap/>
                  <w:vAlign w:val="center"/>
                </w:tcPr>
                <w:p w:rsidR="00F11490" w:rsidRPr="00FC5B57" w:rsidRDefault="00F11490" w:rsidP="00FC5B57">
                  <w:pPr>
                    <w:jc w:val="center"/>
                    <w:rPr>
                      <w:rFonts w:asciiTheme="minorEastAsia" w:eastAsiaTheme="minorEastAsia" w:hAnsiTheme="minorEastAsia" w:cs="宋体"/>
                      <w:sz w:val="24"/>
                    </w:rPr>
                  </w:pPr>
                </w:p>
              </w:tc>
            </w:tr>
            <w:tr w:rsidR="00F11490" w:rsidRPr="00FC5B57" w:rsidTr="00FC5B57">
              <w:trPr>
                <w:trHeight w:val="1140"/>
              </w:trPr>
              <w:tc>
                <w:tcPr>
                  <w:tcW w:w="664" w:type="dxa"/>
                  <w:tcBorders>
                    <w:top w:val="nil"/>
                    <w:left w:val="single" w:sz="8" w:space="0" w:color="auto"/>
                    <w:bottom w:val="single" w:sz="4" w:space="0" w:color="auto"/>
                    <w:right w:val="single" w:sz="4" w:space="0" w:color="auto"/>
                  </w:tcBorders>
                  <w:shd w:val="clear" w:color="auto" w:fill="auto"/>
                  <w:noWrap/>
                  <w:vAlign w:val="center"/>
                </w:tcPr>
                <w:p w:rsidR="00F11490" w:rsidRPr="00FC5B57" w:rsidRDefault="00F11490" w:rsidP="00FC5B57">
                  <w:pPr>
                    <w:jc w:val="center"/>
                    <w:rPr>
                      <w:rFonts w:asciiTheme="minorEastAsia" w:eastAsiaTheme="minorEastAsia" w:hAnsiTheme="minorEastAsia" w:cs="宋体"/>
                      <w:sz w:val="24"/>
                    </w:rPr>
                  </w:pPr>
                  <w:r w:rsidRPr="00FC5B57">
                    <w:rPr>
                      <w:rFonts w:asciiTheme="minorEastAsia" w:eastAsiaTheme="minorEastAsia" w:hAnsiTheme="minorEastAsia" w:hint="eastAsia"/>
                      <w:sz w:val="24"/>
                    </w:rPr>
                    <w:t>6</w:t>
                  </w:r>
                </w:p>
              </w:tc>
              <w:tc>
                <w:tcPr>
                  <w:tcW w:w="2810" w:type="dxa"/>
                  <w:tcBorders>
                    <w:top w:val="nil"/>
                    <w:left w:val="nil"/>
                    <w:bottom w:val="single" w:sz="4" w:space="0" w:color="auto"/>
                    <w:right w:val="single" w:sz="4" w:space="0" w:color="auto"/>
                  </w:tcBorders>
                  <w:shd w:val="clear" w:color="auto" w:fill="auto"/>
                  <w:vAlign w:val="center"/>
                </w:tcPr>
                <w:p w:rsidR="00F11490" w:rsidRPr="00FC5B57" w:rsidRDefault="00F11490" w:rsidP="00FC5B57">
                  <w:pPr>
                    <w:jc w:val="center"/>
                    <w:rPr>
                      <w:rFonts w:asciiTheme="minorEastAsia" w:eastAsiaTheme="minorEastAsia" w:hAnsiTheme="minorEastAsia" w:cs="宋体"/>
                      <w:sz w:val="24"/>
                    </w:rPr>
                  </w:pPr>
                  <w:r w:rsidRPr="00FC5B57">
                    <w:rPr>
                      <w:rFonts w:asciiTheme="minorEastAsia" w:eastAsiaTheme="minorEastAsia" w:hAnsiTheme="minorEastAsia" w:hint="eastAsia"/>
                      <w:sz w:val="24"/>
                    </w:rPr>
                    <w:t>600×1700配电柜</w:t>
                  </w:r>
                </w:p>
              </w:tc>
              <w:tc>
                <w:tcPr>
                  <w:tcW w:w="700" w:type="dxa"/>
                  <w:tcBorders>
                    <w:top w:val="nil"/>
                    <w:left w:val="nil"/>
                    <w:bottom w:val="single" w:sz="4" w:space="0" w:color="auto"/>
                    <w:right w:val="single" w:sz="4" w:space="0" w:color="auto"/>
                  </w:tcBorders>
                  <w:shd w:val="clear" w:color="auto" w:fill="auto"/>
                  <w:vAlign w:val="center"/>
                </w:tcPr>
                <w:p w:rsidR="00F11490" w:rsidRPr="00FC5B57" w:rsidRDefault="00F11490" w:rsidP="00FC5B57">
                  <w:pPr>
                    <w:jc w:val="center"/>
                    <w:rPr>
                      <w:rFonts w:asciiTheme="minorEastAsia" w:eastAsiaTheme="minorEastAsia" w:hAnsiTheme="minorEastAsia" w:cs="宋体"/>
                      <w:sz w:val="24"/>
                    </w:rPr>
                  </w:pPr>
                  <w:r w:rsidRPr="00FC5B57">
                    <w:rPr>
                      <w:rFonts w:asciiTheme="minorEastAsia" w:eastAsiaTheme="minorEastAsia" w:hAnsiTheme="minorEastAsia" w:hint="eastAsia"/>
                      <w:sz w:val="24"/>
                    </w:rPr>
                    <w:t>3</w:t>
                  </w:r>
                </w:p>
              </w:tc>
              <w:tc>
                <w:tcPr>
                  <w:tcW w:w="767" w:type="dxa"/>
                  <w:tcBorders>
                    <w:top w:val="nil"/>
                    <w:left w:val="nil"/>
                    <w:bottom w:val="single" w:sz="4" w:space="0" w:color="auto"/>
                    <w:right w:val="single" w:sz="4" w:space="0" w:color="auto"/>
                  </w:tcBorders>
                  <w:shd w:val="clear" w:color="auto" w:fill="auto"/>
                  <w:vAlign w:val="center"/>
                </w:tcPr>
                <w:p w:rsidR="00F11490" w:rsidRPr="00FC5B57" w:rsidRDefault="00F11490" w:rsidP="00FC5B57">
                  <w:pPr>
                    <w:jc w:val="center"/>
                    <w:rPr>
                      <w:rFonts w:asciiTheme="minorEastAsia" w:eastAsiaTheme="minorEastAsia" w:hAnsiTheme="minorEastAsia" w:cs="宋体"/>
                      <w:sz w:val="24"/>
                    </w:rPr>
                  </w:pPr>
                  <w:r w:rsidRPr="00FC5B57">
                    <w:rPr>
                      <w:rFonts w:asciiTheme="minorEastAsia" w:eastAsiaTheme="minorEastAsia" w:hAnsiTheme="minorEastAsia" w:hint="eastAsia"/>
                      <w:sz w:val="24"/>
                    </w:rPr>
                    <w:t>套</w:t>
                  </w:r>
                </w:p>
              </w:tc>
              <w:tc>
                <w:tcPr>
                  <w:tcW w:w="3246" w:type="dxa"/>
                  <w:tcBorders>
                    <w:top w:val="nil"/>
                    <w:left w:val="nil"/>
                    <w:bottom w:val="single" w:sz="4" w:space="0" w:color="auto"/>
                    <w:right w:val="single" w:sz="4" w:space="0" w:color="auto"/>
                  </w:tcBorders>
                  <w:shd w:val="clear" w:color="auto" w:fill="auto"/>
                  <w:vAlign w:val="center"/>
                </w:tcPr>
                <w:p w:rsidR="00F11490" w:rsidRPr="00FC5B57" w:rsidRDefault="00F11490" w:rsidP="00FC5B57">
                  <w:pPr>
                    <w:jc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内置400A三相空气开关一块，160A三相空气开关4块，配套拉杆开关、仪表、铜排等附件</w:t>
                  </w:r>
                </w:p>
              </w:tc>
              <w:tc>
                <w:tcPr>
                  <w:tcW w:w="1002" w:type="dxa"/>
                  <w:tcBorders>
                    <w:top w:val="nil"/>
                    <w:left w:val="nil"/>
                    <w:bottom w:val="single" w:sz="4" w:space="0" w:color="auto"/>
                    <w:right w:val="single" w:sz="8" w:space="0" w:color="auto"/>
                  </w:tcBorders>
                  <w:shd w:val="clear" w:color="auto" w:fill="auto"/>
                  <w:noWrap/>
                  <w:vAlign w:val="center"/>
                </w:tcPr>
                <w:p w:rsidR="00F11490" w:rsidRPr="00FC5B57" w:rsidRDefault="00F11490" w:rsidP="00FC5B57">
                  <w:pPr>
                    <w:jc w:val="center"/>
                    <w:rPr>
                      <w:rFonts w:asciiTheme="minorEastAsia" w:eastAsiaTheme="minorEastAsia" w:hAnsiTheme="minorEastAsia" w:cs="宋体"/>
                      <w:sz w:val="24"/>
                    </w:rPr>
                  </w:pPr>
                </w:p>
              </w:tc>
            </w:tr>
            <w:tr w:rsidR="00F11490" w:rsidRPr="00FC5B57" w:rsidTr="00FC5B57">
              <w:trPr>
                <w:trHeight w:val="522"/>
              </w:trPr>
              <w:tc>
                <w:tcPr>
                  <w:tcW w:w="664" w:type="dxa"/>
                  <w:tcBorders>
                    <w:top w:val="nil"/>
                    <w:left w:val="single" w:sz="8" w:space="0" w:color="auto"/>
                    <w:bottom w:val="single" w:sz="8" w:space="0" w:color="auto"/>
                    <w:right w:val="single" w:sz="4" w:space="0" w:color="auto"/>
                  </w:tcBorders>
                  <w:shd w:val="clear" w:color="auto" w:fill="auto"/>
                  <w:noWrap/>
                  <w:vAlign w:val="center"/>
                </w:tcPr>
                <w:p w:rsidR="00F11490" w:rsidRPr="00FC5B57" w:rsidRDefault="00F11490" w:rsidP="00FC5B57">
                  <w:pPr>
                    <w:jc w:val="center"/>
                    <w:rPr>
                      <w:rFonts w:asciiTheme="minorEastAsia" w:eastAsiaTheme="minorEastAsia" w:hAnsiTheme="minorEastAsia" w:cs="宋体"/>
                      <w:sz w:val="24"/>
                    </w:rPr>
                  </w:pPr>
                  <w:r w:rsidRPr="00FC5B57">
                    <w:rPr>
                      <w:rFonts w:asciiTheme="minorEastAsia" w:eastAsiaTheme="minorEastAsia" w:hAnsiTheme="minorEastAsia" w:hint="eastAsia"/>
                      <w:sz w:val="24"/>
                    </w:rPr>
                    <w:t>7</w:t>
                  </w:r>
                </w:p>
              </w:tc>
              <w:tc>
                <w:tcPr>
                  <w:tcW w:w="2810" w:type="dxa"/>
                  <w:tcBorders>
                    <w:top w:val="nil"/>
                    <w:left w:val="nil"/>
                    <w:bottom w:val="single" w:sz="8" w:space="0" w:color="auto"/>
                    <w:right w:val="single" w:sz="4" w:space="0" w:color="auto"/>
                  </w:tcBorders>
                  <w:shd w:val="clear" w:color="auto" w:fill="auto"/>
                  <w:vAlign w:val="center"/>
                </w:tcPr>
                <w:p w:rsidR="00F11490" w:rsidRPr="00FC5B57" w:rsidRDefault="00F11490" w:rsidP="00FC5B57">
                  <w:pPr>
                    <w:jc w:val="center"/>
                    <w:rPr>
                      <w:rFonts w:asciiTheme="minorEastAsia" w:eastAsiaTheme="minorEastAsia" w:hAnsiTheme="minorEastAsia" w:cs="宋体"/>
                      <w:sz w:val="24"/>
                    </w:rPr>
                  </w:pPr>
                  <w:r w:rsidRPr="00FC5B57">
                    <w:rPr>
                      <w:rFonts w:asciiTheme="minorEastAsia" w:eastAsiaTheme="minorEastAsia" w:hAnsiTheme="minorEastAsia" w:hint="eastAsia"/>
                      <w:sz w:val="24"/>
                    </w:rPr>
                    <w:t>300×150桥架</w:t>
                  </w:r>
                </w:p>
              </w:tc>
              <w:tc>
                <w:tcPr>
                  <w:tcW w:w="700" w:type="dxa"/>
                  <w:tcBorders>
                    <w:top w:val="nil"/>
                    <w:left w:val="nil"/>
                    <w:bottom w:val="single" w:sz="8" w:space="0" w:color="auto"/>
                    <w:right w:val="single" w:sz="4" w:space="0" w:color="auto"/>
                  </w:tcBorders>
                  <w:shd w:val="clear" w:color="auto" w:fill="auto"/>
                  <w:vAlign w:val="center"/>
                </w:tcPr>
                <w:p w:rsidR="00F11490" w:rsidRPr="00FC5B57" w:rsidRDefault="00F11490" w:rsidP="00FC5B57">
                  <w:pPr>
                    <w:jc w:val="center"/>
                    <w:rPr>
                      <w:rFonts w:asciiTheme="minorEastAsia" w:eastAsiaTheme="minorEastAsia" w:hAnsiTheme="minorEastAsia" w:cs="宋体"/>
                      <w:sz w:val="24"/>
                    </w:rPr>
                  </w:pPr>
                  <w:r w:rsidRPr="00FC5B57">
                    <w:rPr>
                      <w:rFonts w:asciiTheme="minorEastAsia" w:eastAsiaTheme="minorEastAsia" w:hAnsiTheme="minorEastAsia" w:hint="eastAsia"/>
                      <w:sz w:val="24"/>
                    </w:rPr>
                    <w:t>100</w:t>
                  </w:r>
                </w:p>
              </w:tc>
              <w:tc>
                <w:tcPr>
                  <w:tcW w:w="767" w:type="dxa"/>
                  <w:tcBorders>
                    <w:top w:val="nil"/>
                    <w:left w:val="nil"/>
                    <w:bottom w:val="single" w:sz="8" w:space="0" w:color="auto"/>
                    <w:right w:val="single" w:sz="4" w:space="0" w:color="auto"/>
                  </w:tcBorders>
                  <w:shd w:val="clear" w:color="auto" w:fill="auto"/>
                  <w:vAlign w:val="center"/>
                </w:tcPr>
                <w:p w:rsidR="00F11490" w:rsidRPr="00FC5B57" w:rsidRDefault="00F11490" w:rsidP="00FC5B57">
                  <w:pPr>
                    <w:jc w:val="center"/>
                    <w:rPr>
                      <w:rFonts w:asciiTheme="minorEastAsia" w:eastAsiaTheme="minorEastAsia" w:hAnsiTheme="minorEastAsia" w:cs="宋体"/>
                      <w:sz w:val="24"/>
                    </w:rPr>
                  </w:pPr>
                  <w:r w:rsidRPr="00FC5B57">
                    <w:rPr>
                      <w:rFonts w:asciiTheme="minorEastAsia" w:eastAsiaTheme="minorEastAsia" w:hAnsiTheme="minorEastAsia" w:hint="eastAsia"/>
                      <w:sz w:val="24"/>
                    </w:rPr>
                    <w:t>米</w:t>
                  </w:r>
                </w:p>
              </w:tc>
              <w:tc>
                <w:tcPr>
                  <w:tcW w:w="3246" w:type="dxa"/>
                  <w:tcBorders>
                    <w:top w:val="nil"/>
                    <w:left w:val="nil"/>
                    <w:bottom w:val="single" w:sz="8" w:space="0" w:color="auto"/>
                    <w:right w:val="single" w:sz="4" w:space="0" w:color="auto"/>
                  </w:tcBorders>
                  <w:shd w:val="clear" w:color="auto" w:fill="auto"/>
                  <w:vAlign w:val="center"/>
                </w:tcPr>
                <w:p w:rsidR="00F11490" w:rsidRPr="00FC5B57" w:rsidRDefault="00F11490" w:rsidP="00FC5B57">
                  <w:pPr>
                    <w:jc w:val="center"/>
                    <w:rPr>
                      <w:rFonts w:asciiTheme="minorEastAsia" w:eastAsiaTheme="minorEastAsia" w:hAnsiTheme="minorEastAsia" w:cs="宋体"/>
                      <w:sz w:val="24"/>
                    </w:rPr>
                  </w:pPr>
                </w:p>
              </w:tc>
              <w:tc>
                <w:tcPr>
                  <w:tcW w:w="1002" w:type="dxa"/>
                  <w:tcBorders>
                    <w:top w:val="nil"/>
                    <w:left w:val="nil"/>
                    <w:bottom w:val="single" w:sz="8" w:space="0" w:color="auto"/>
                    <w:right w:val="single" w:sz="8" w:space="0" w:color="auto"/>
                  </w:tcBorders>
                  <w:shd w:val="clear" w:color="auto" w:fill="auto"/>
                  <w:noWrap/>
                  <w:vAlign w:val="center"/>
                </w:tcPr>
                <w:p w:rsidR="00F11490" w:rsidRPr="00FC5B57" w:rsidRDefault="00F11490" w:rsidP="00FC5B57">
                  <w:pPr>
                    <w:jc w:val="center"/>
                    <w:rPr>
                      <w:rFonts w:asciiTheme="minorEastAsia" w:eastAsiaTheme="minorEastAsia" w:hAnsiTheme="minorEastAsia" w:cs="宋体"/>
                      <w:sz w:val="24"/>
                    </w:rPr>
                  </w:pPr>
                </w:p>
              </w:tc>
            </w:tr>
          </w:tbl>
          <w:p w:rsidR="00F11490" w:rsidRPr="00FC5B57" w:rsidRDefault="00F11490" w:rsidP="00FC5B57">
            <w:pPr>
              <w:widowControl/>
              <w:jc w:val="center"/>
              <w:textAlignment w:val="center"/>
              <w:rPr>
                <w:rFonts w:asciiTheme="minorEastAsia" w:eastAsiaTheme="minorEastAsia" w:hAnsiTheme="minorEastAsia" w:cs="宋体"/>
                <w:kern w:val="0"/>
                <w:sz w:val="24"/>
              </w:rPr>
            </w:pPr>
          </w:p>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1#教学楼教室空调线路改造室内布线清单</w:t>
            </w:r>
          </w:p>
        </w:tc>
        <w:tc>
          <w:tcPr>
            <w:tcW w:w="526" w:type="dxa"/>
            <w:gridSpan w:val="2"/>
            <w:tcBorders>
              <w:top w:val="nil"/>
              <w:left w:val="nil"/>
              <w:bottom w:val="nil"/>
              <w:right w:val="nil"/>
            </w:tcBorders>
            <w:shd w:val="clear" w:color="auto" w:fill="auto"/>
            <w:noWrap/>
            <w:tcMar>
              <w:top w:w="15" w:type="dxa"/>
              <w:left w:w="15" w:type="dxa"/>
              <w:right w:w="15" w:type="dxa"/>
            </w:tcMar>
            <w:vAlign w:val="center"/>
          </w:tcPr>
          <w:p w:rsidR="00F11490" w:rsidRPr="00FC5B57" w:rsidRDefault="00F11490" w:rsidP="00FC5B57">
            <w:pPr>
              <w:jc w:val="center"/>
              <w:rPr>
                <w:rFonts w:asciiTheme="minorEastAsia" w:eastAsiaTheme="minorEastAsia" w:hAnsiTheme="minorEastAsia" w:cs="宋体"/>
                <w:sz w:val="24"/>
              </w:rPr>
            </w:pPr>
          </w:p>
        </w:tc>
      </w:tr>
      <w:tr w:rsidR="00F11490" w:rsidTr="00F11490">
        <w:trPr>
          <w:trHeight w:val="480"/>
        </w:trPr>
        <w:tc>
          <w:tcPr>
            <w:tcW w:w="9019" w:type="dxa"/>
            <w:gridSpan w:val="20"/>
            <w:tcBorders>
              <w:top w:val="nil"/>
              <w:left w:val="nil"/>
              <w:bottom w:val="nil"/>
              <w:right w:val="nil"/>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2、3#</w:t>
            </w:r>
            <w:proofErr w:type="gramStart"/>
            <w:r w:rsidRPr="00FC5B57">
              <w:rPr>
                <w:rFonts w:asciiTheme="minorEastAsia" w:eastAsiaTheme="minorEastAsia" w:hAnsiTheme="minorEastAsia" w:cs="宋体" w:hint="eastAsia"/>
                <w:kern w:val="0"/>
                <w:sz w:val="24"/>
              </w:rPr>
              <w:t>教学楼同</w:t>
            </w:r>
            <w:proofErr w:type="gramEnd"/>
          </w:p>
        </w:tc>
        <w:tc>
          <w:tcPr>
            <w:tcW w:w="526" w:type="dxa"/>
            <w:gridSpan w:val="2"/>
            <w:tcBorders>
              <w:top w:val="nil"/>
              <w:left w:val="nil"/>
              <w:bottom w:val="nil"/>
              <w:right w:val="nil"/>
            </w:tcBorders>
            <w:shd w:val="clear" w:color="auto" w:fill="auto"/>
            <w:noWrap/>
            <w:tcMar>
              <w:top w:w="15" w:type="dxa"/>
              <w:left w:w="15" w:type="dxa"/>
              <w:right w:w="15" w:type="dxa"/>
            </w:tcMar>
            <w:vAlign w:val="center"/>
          </w:tcPr>
          <w:p w:rsidR="00F11490" w:rsidRPr="00FC5B57" w:rsidRDefault="00F11490" w:rsidP="00FC5B57">
            <w:pPr>
              <w:jc w:val="center"/>
              <w:rPr>
                <w:rFonts w:asciiTheme="minorEastAsia" w:eastAsiaTheme="minorEastAsia" w:hAnsiTheme="minorEastAsia" w:cs="宋体"/>
                <w:sz w:val="24"/>
              </w:rPr>
            </w:pPr>
          </w:p>
        </w:tc>
      </w:tr>
      <w:tr w:rsidR="00F11490" w:rsidTr="00F11490">
        <w:trPr>
          <w:trHeight w:val="440"/>
        </w:trPr>
        <w:tc>
          <w:tcPr>
            <w:tcW w:w="620" w:type="dxa"/>
            <w:tcBorders>
              <w:top w:val="single" w:sz="12" w:space="0" w:color="000000"/>
              <w:left w:val="single" w:sz="12"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序号</w:t>
            </w:r>
          </w:p>
        </w:tc>
        <w:tc>
          <w:tcPr>
            <w:tcW w:w="3204" w:type="dxa"/>
            <w:gridSpan w:val="6"/>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名称</w:t>
            </w:r>
          </w:p>
        </w:tc>
        <w:tc>
          <w:tcPr>
            <w:tcW w:w="999" w:type="dxa"/>
            <w:gridSpan w:val="3"/>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每栋数量</w:t>
            </w:r>
          </w:p>
        </w:tc>
        <w:tc>
          <w:tcPr>
            <w:tcW w:w="1411" w:type="dxa"/>
            <w:gridSpan w:val="3"/>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单位</w:t>
            </w:r>
          </w:p>
        </w:tc>
        <w:tc>
          <w:tcPr>
            <w:tcW w:w="1451" w:type="dxa"/>
            <w:gridSpan w:val="2"/>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3栋楼</w:t>
            </w:r>
          </w:p>
        </w:tc>
        <w:tc>
          <w:tcPr>
            <w:tcW w:w="1334" w:type="dxa"/>
            <w:gridSpan w:val="5"/>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总数量</w:t>
            </w:r>
          </w:p>
        </w:tc>
        <w:tc>
          <w:tcPr>
            <w:tcW w:w="526" w:type="dxa"/>
            <w:gridSpan w:val="2"/>
            <w:tcBorders>
              <w:top w:val="single" w:sz="12"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备注</w:t>
            </w:r>
          </w:p>
        </w:tc>
      </w:tr>
      <w:tr w:rsidR="00F11490" w:rsidTr="00F11490">
        <w:trPr>
          <w:trHeight w:val="660"/>
        </w:trPr>
        <w:tc>
          <w:tcPr>
            <w:tcW w:w="620"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1</w:t>
            </w:r>
          </w:p>
        </w:tc>
        <w:tc>
          <w:tcPr>
            <w:tcW w:w="3204"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Style w:val="font31"/>
                <w:rFonts w:asciiTheme="minorEastAsia" w:eastAsiaTheme="minorEastAsia" w:hAnsiTheme="minorEastAsia" w:hint="default"/>
              </w:rPr>
              <w:t>BV6</w:t>
            </w:r>
            <w:r w:rsidRPr="00FC5B57">
              <w:rPr>
                <w:rStyle w:val="font01"/>
                <w:rFonts w:asciiTheme="minorEastAsia" w:eastAsiaTheme="minorEastAsia" w:hAnsiTheme="minorEastAsia" w:hint="default"/>
              </w:rPr>
              <w:t>2</w:t>
            </w:r>
            <w:r w:rsidRPr="00FC5B57">
              <w:rPr>
                <w:rStyle w:val="font31"/>
                <w:rFonts w:asciiTheme="minorEastAsia" w:eastAsiaTheme="minorEastAsia" w:hAnsiTheme="minorEastAsia" w:hint="default"/>
              </w:rPr>
              <w:t>铜线</w:t>
            </w: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Calibri"/>
                <w:sz w:val="24"/>
              </w:rPr>
            </w:pPr>
            <w:r w:rsidRPr="00FC5B57">
              <w:rPr>
                <w:rFonts w:asciiTheme="minorEastAsia" w:eastAsiaTheme="minorEastAsia" w:hAnsiTheme="minorEastAsia" w:cs="Calibri"/>
                <w:kern w:val="0"/>
                <w:sz w:val="24"/>
              </w:rPr>
              <w:t>2800</w:t>
            </w:r>
          </w:p>
        </w:tc>
        <w:tc>
          <w:tcPr>
            <w:tcW w:w="141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米</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3</w:t>
            </w:r>
          </w:p>
        </w:tc>
        <w:tc>
          <w:tcPr>
            <w:tcW w:w="1334"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8400</w:t>
            </w:r>
          </w:p>
        </w:tc>
        <w:tc>
          <w:tcPr>
            <w:tcW w:w="526" w:type="dxa"/>
            <w:gridSpan w:val="2"/>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F11490" w:rsidRPr="00FC5B57" w:rsidRDefault="00F11490" w:rsidP="00FC5B57">
            <w:pPr>
              <w:jc w:val="center"/>
              <w:rPr>
                <w:rFonts w:asciiTheme="minorEastAsia" w:eastAsiaTheme="minorEastAsia" w:hAnsiTheme="minorEastAsia" w:cs="宋体"/>
                <w:sz w:val="24"/>
              </w:rPr>
            </w:pPr>
          </w:p>
        </w:tc>
      </w:tr>
      <w:tr w:rsidR="00F11490" w:rsidTr="00F11490">
        <w:trPr>
          <w:trHeight w:val="680"/>
        </w:trPr>
        <w:tc>
          <w:tcPr>
            <w:tcW w:w="620"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lastRenderedPageBreak/>
              <w:t>2</w:t>
            </w:r>
          </w:p>
        </w:tc>
        <w:tc>
          <w:tcPr>
            <w:tcW w:w="3204"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Calibri"/>
                <w:sz w:val="24"/>
              </w:rPr>
            </w:pPr>
            <w:r w:rsidRPr="00FC5B57">
              <w:rPr>
                <w:rStyle w:val="font21"/>
                <w:rFonts w:asciiTheme="minorEastAsia" w:eastAsiaTheme="minorEastAsia" w:hAnsiTheme="minorEastAsia"/>
                <w:sz w:val="24"/>
                <w:szCs w:val="24"/>
              </w:rPr>
              <w:t>YJV5</w:t>
            </w:r>
            <w:r w:rsidRPr="00FC5B57">
              <w:rPr>
                <w:rStyle w:val="font11"/>
                <w:rFonts w:asciiTheme="minorEastAsia" w:eastAsiaTheme="minorEastAsia" w:hAnsiTheme="minorEastAsia" w:hint="default"/>
                <w:sz w:val="24"/>
                <w:szCs w:val="24"/>
              </w:rPr>
              <w:t>×</w:t>
            </w:r>
            <w:r w:rsidRPr="00FC5B57">
              <w:rPr>
                <w:rStyle w:val="font21"/>
                <w:rFonts w:asciiTheme="minorEastAsia" w:eastAsiaTheme="minorEastAsia" w:hAnsiTheme="minorEastAsia"/>
                <w:sz w:val="24"/>
                <w:szCs w:val="24"/>
              </w:rPr>
              <w:t>1</w:t>
            </w:r>
            <w:r w:rsidRPr="00FC5B57">
              <w:rPr>
                <w:rStyle w:val="font31"/>
                <w:rFonts w:asciiTheme="minorEastAsia" w:eastAsiaTheme="minorEastAsia" w:hAnsiTheme="minorEastAsia" w:hint="default"/>
              </w:rPr>
              <w:t>6</w:t>
            </w:r>
            <w:r w:rsidRPr="00FC5B57">
              <w:rPr>
                <w:rStyle w:val="font01"/>
                <w:rFonts w:asciiTheme="minorEastAsia" w:eastAsiaTheme="minorEastAsia" w:hAnsiTheme="minorEastAsia" w:hint="default"/>
              </w:rPr>
              <w:t>2</w:t>
            </w:r>
            <w:r w:rsidRPr="00FC5B57">
              <w:rPr>
                <w:rStyle w:val="font31"/>
                <w:rFonts w:asciiTheme="minorEastAsia" w:eastAsiaTheme="minorEastAsia" w:hAnsiTheme="minorEastAsia" w:hint="default"/>
              </w:rPr>
              <w:t>电缆</w:t>
            </w: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Calibri"/>
                <w:sz w:val="24"/>
              </w:rPr>
            </w:pPr>
            <w:r w:rsidRPr="00FC5B57">
              <w:rPr>
                <w:rFonts w:asciiTheme="minorEastAsia" w:eastAsiaTheme="minorEastAsia" w:hAnsiTheme="minorEastAsia" w:cs="Calibri"/>
                <w:kern w:val="0"/>
                <w:sz w:val="24"/>
              </w:rPr>
              <w:t>580</w:t>
            </w:r>
          </w:p>
        </w:tc>
        <w:tc>
          <w:tcPr>
            <w:tcW w:w="141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米</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3</w:t>
            </w:r>
          </w:p>
        </w:tc>
        <w:tc>
          <w:tcPr>
            <w:tcW w:w="1334"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1740</w:t>
            </w:r>
          </w:p>
        </w:tc>
        <w:tc>
          <w:tcPr>
            <w:tcW w:w="526" w:type="dxa"/>
            <w:gridSpan w:val="2"/>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F11490" w:rsidRPr="00FC5B57" w:rsidRDefault="00F11490" w:rsidP="00FC5B57">
            <w:pPr>
              <w:jc w:val="center"/>
              <w:rPr>
                <w:rFonts w:asciiTheme="minorEastAsia" w:eastAsiaTheme="minorEastAsia" w:hAnsiTheme="minorEastAsia" w:cs="宋体"/>
                <w:sz w:val="24"/>
              </w:rPr>
            </w:pPr>
          </w:p>
        </w:tc>
      </w:tr>
      <w:tr w:rsidR="00F11490" w:rsidTr="00F11490">
        <w:trPr>
          <w:trHeight w:val="700"/>
        </w:trPr>
        <w:tc>
          <w:tcPr>
            <w:tcW w:w="620"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3</w:t>
            </w:r>
          </w:p>
        </w:tc>
        <w:tc>
          <w:tcPr>
            <w:tcW w:w="3204"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Style w:val="font11"/>
                <w:rFonts w:asciiTheme="minorEastAsia" w:eastAsiaTheme="minorEastAsia" w:hAnsiTheme="minorEastAsia" w:hint="default"/>
                <w:sz w:val="24"/>
                <w:szCs w:val="24"/>
              </w:rPr>
              <w:t>φ</w:t>
            </w:r>
            <w:r w:rsidRPr="00FC5B57">
              <w:rPr>
                <w:rStyle w:val="font21"/>
                <w:rFonts w:asciiTheme="minorEastAsia" w:eastAsiaTheme="minorEastAsia" w:hAnsiTheme="minorEastAsia"/>
                <w:sz w:val="24"/>
                <w:szCs w:val="24"/>
              </w:rPr>
              <w:t>40</w:t>
            </w:r>
            <w:r w:rsidRPr="00FC5B57">
              <w:rPr>
                <w:rStyle w:val="font11"/>
                <w:rFonts w:asciiTheme="minorEastAsia" w:eastAsiaTheme="minorEastAsia" w:hAnsiTheme="minorEastAsia" w:hint="default"/>
                <w:sz w:val="24"/>
                <w:szCs w:val="24"/>
              </w:rPr>
              <w:t>线槽</w:t>
            </w: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Calibri"/>
                <w:sz w:val="24"/>
              </w:rPr>
            </w:pPr>
            <w:r w:rsidRPr="00FC5B57">
              <w:rPr>
                <w:rFonts w:asciiTheme="minorEastAsia" w:eastAsiaTheme="minorEastAsia" w:hAnsiTheme="minorEastAsia" w:cs="Calibri"/>
                <w:kern w:val="0"/>
                <w:sz w:val="24"/>
              </w:rPr>
              <w:t>800</w:t>
            </w:r>
          </w:p>
        </w:tc>
        <w:tc>
          <w:tcPr>
            <w:tcW w:w="141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米</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3</w:t>
            </w:r>
          </w:p>
        </w:tc>
        <w:tc>
          <w:tcPr>
            <w:tcW w:w="1334"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2400</w:t>
            </w:r>
          </w:p>
        </w:tc>
        <w:tc>
          <w:tcPr>
            <w:tcW w:w="526" w:type="dxa"/>
            <w:gridSpan w:val="2"/>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F11490" w:rsidRPr="00FC5B57" w:rsidRDefault="00F11490" w:rsidP="00FC5B57">
            <w:pPr>
              <w:jc w:val="center"/>
              <w:rPr>
                <w:rFonts w:asciiTheme="minorEastAsia" w:eastAsiaTheme="minorEastAsia" w:hAnsiTheme="minorEastAsia" w:cs="宋体"/>
                <w:sz w:val="24"/>
              </w:rPr>
            </w:pPr>
          </w:p>
        </w:tc>
      </w:tr>
      <w:tr w:rsidR="00F11490" w:rsidTr="00F11490">
        <w:trPr>
          <w:trHeight w:val="620"/>
        </w:trPr>
        <w:tc>
          <w:tcPr>
            <w:tcW w:w="620"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4</w:t>
            </w:r>
          </w:p>
        </w:tc>
        <w:tc>
          <w:tcPr>
            <w:tcW w:w="3204"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方八线卡</w:t>
            </w: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Calibri"/>
                <w:sz w:val="24"/>
              </w:rPr>
            </w:pPr>
            <w:r w:rsidRPr="00FC5B57">
              <w:rPr>
                <w:rFonts w:asciiTheme="minorEastAsia" w:eastAsiaTheme="minorEastAsia" w:hAnsiTheme="minorEastAsia" w:cs="Calibri"/>
                <w:kern w:val="0"/>
                <w:sz w:val="24"/>
              </w:rPr>
              <w:t>240</w:t>
            </w:r>
          </w:p>
        </w:tc>
        <w:tc>
          <w:tcPr>
            <w:tcW w:w="141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盒</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3</w:t>
            </w:r>
          </w:p>
        </w:tc>
        <w:tc>
          <w:tcPr>
            <w:tcW w:w="1334"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720</w:t>
            </w:r>
          </w:p>
        </w:tc>
        <w:tc>
          <w:tcPr>
            <w:tcW w:w="526" w:type="dxa"/>
            <w:gridSpan w:val="2"/>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F11490" w:rsidRPr="00FC5B57" w:rsidRDefault="00F11490" w:rsidP="00FC5B57">
            <w:pPr>
              <w:jc w:val="center"/>
              <w:rPr>
                <w:rFonts w:asciiTheme="minorEastAsia" w:eastAsiaTheme="minorEastAsia" w:hAnsiTheme="minorEastAsia" w:cs="宋体"/>
                <w:sz w:val="24"/>
              </w:rPr>
            </w:pPr>
          </w:p>
        </w:tc>
      </w:tr>
      <w:tr w:rsidR="00F11490" w:rsidTr="00F11490">
        <w:trPr>
          <w:trHeight w:val="600"/>
        </w:trPr>
        <w:tc>
          <w:tcPr>
            <w:tcW w:w="620"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5</w:t>
            </w:r>
          </w:p>
        </w:tc>
        <w:tc>
          <w:tcPr>
            <w:tcW w:w="3204"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Style w:val="font11"/>
                <w:rFonts w:asciiTheme="minorEastAsia" w:eastAsiaTheme="minorEastAsia" w:hAnsiTheme="minorEastAsia" w:hint="default"/>
                <w:sz w:val="24"/>
                <w:szCs w:val="24"/>
              </w:rPr>
              <w:t>φ</w:t>
            </w:r>
            <w:r w:rsidRPr="00FC5B57">
              <w:rPr>
                <w:rStyle w:val="font21"/>
                <w:rFonts w:asciiTheme="minorEastAsia" w:eastAsiaTheme="minorEastAsia" w:hAnsiTheme="minorEastAsia"/>
                <w:sz w:val="24"/>
                <w:szCs w:val="24"/>
              </w:rPr>
              <w:t>60</w:t>
            </w:r>
            <w:r w:rsidRPr="00FC5B57">
              <w:rPr>
                <w:rStyle w:val="font11"/>
                <w:rFonts w:asciiTheme="minorEastAsia" w:eastAsiaTheme="minorEastAsia" w:hAnsiTheme="minorEastAsia" w:hint="default"/>
                <w:sz w:val="24"/>
                <w:szCs w:val="24"/>
              </w:rPr>
              <w:t>×</w:t>
            </w:r>
            <w:r w:rsidRPr="00FC5B57">
              <w:rPr>
                <w:rStyle w:val="font21"/>
                <w:rFonts w:asciiTheme="minorEastAsia" w:eastAsiaTheme="minorEastAsia" w:hAnsiTheme="minorEastAsia"/>
                <w:sz w:val="24"/>
                <w:szCs w:val="24"/>
              </w:rPr>
              <w:t>40</w:t>
            </w:r>
            <w:r w:rsidRPr="00FC5B57">
              <w:rPr>
                <w:rStyle w:val="font11"/>
                <w:rFonts w:asciiTheme="minorEastAsia" w:eastAsiaTheme="minorEastAsia" w:hAnsiTheme="minorEastAsia" w:hint="default"/>
                <w:sz w:val="24"/>
                <w:szCs w:val="24"/>
              </w:rPr>
              <w:t>线槽</w:t>
            </w: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Calibri"/>
                <w:sz w:val="24"/>
              </w:rPr>
            </w:pPr>
            <w:r w:rsidRPr="00FC5B57">
              <w:rPr>
                <w:rFonts w:asciiTheme="minorEastAsia" w:eastAsiaTheme="minorEastAsia" w:hAnsiTheme="minorEastAsia" w:cs="Calibri"/>
                <w:kern w:val="0"/>
                <w:sz w:val="24"/>
              </w:rPr>
              <w:t>400</w:t>
            </w:r>
          </w:p>
        </w:tc>
        <w:tc>
          <w:tcPr>
            <w:tcW w:w="141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米</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3</w:t>
            </w:r>
          </w:p>
        </w:tc>
        <w:tc>
          <w:tcPr>
            <w:tcW w:w="1334"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1200</w:t>
            </w:r>
          </w:p>
        </w:tc>
        <w:tc>
          <w:tcPr>
            <w:tcW w:w="526" w:type="dxa"/>
            <w:gridSpan w:val="2"/>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F11490" w:rsidRPr="00FC5B57" w:rsidRDefault="00F11490" w:rsidP="00FC5B57">
            <w:pPr>
              <w:jc w:val="center"/>
              <w:rPr>
                <w:rFonts w:asciiTheme="minorEastAsia" w:eastAsiaTheme="minorEastAsia" w:hAnsiTheme="minorEastAsia" w:cs="宋体"/>
                <w:sz w:val="24"/>
              </w:rPr>
            </w:pPr>
          </w:p>
        </w:tc>
      </w:tr>
      <w:tr w:rsidR="00F11490" w:rsidTr="00F11490">
        <w:trPr>
          <w:trHeight w:val="680"/>
        </w:trPr>
        <w:tc>
          <w:tcPr>
            <w:tcW w:w="620"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6</w:t>
            </w:r>
          </w:p>
        </w:tc>
        <w:tc>
          <w:tcPr>
            <w:tcW w:w="3204"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Calibri"/>
                <w:sz w:val="24"/>
              </w:rPr>
            </w:pPr>
            <w:r w:rsidRPr="00FC5B57">
              <w:rPr>
                <w:rStyle w:val="font21"/>
                <w:rFonts w:asciiTheme="minorEastAsia" w:eastAsiaTheme="minorEastAsia" w:hAnsiTheme="minorEastAsia"/>
                <w:sz w:val="24"/>
                <w:szCs w:val="24"/>
              </w:rPr>
              <w:t>200</w:t>
            </w:r>
            <w:r w:rsidRPr="00FC5B57">
              <w:rPr>
                <w:rStyle w:val="font11"/>
                <w:rFonts w:asciiTheme="minorEastAsia" w:eastAsiaTheme="minorEastAsia" w:hAnsiTheme="minorEastAsia" w:hint="default"/>
                <w:sz w:val="24"/>
                <w:szCs w:val="24"/>
              </w:rPr>
              <w:t>×</w:t>
            </w:r>
            <w:r w:rsidRPr="00FC5B57">
              <w:rPr>
                <w:rStyle w:val="font21"/>
                <w:rFonts w:asciiTheme="minorEastAsia" w:eastAsiaTheme="minorEastAsia" w:hAnsiTheme="minorEastAsia"/>
                <w:sz w:val="24"/>
                <w:szCs w:val="24"/>
              </w:rPr>
              <w:t>100</w:t>
            </w:r>
            <w:r w:rsidRPr="00FC5B57">
              <w:rPr>
                <w:rStyle w:val="font11"/>
                <w:rFonts w:asciiTheme="minorEastAsia" w:eastAsiaTheme="minorEastAsia" w:hAnsiTheme="minorEastAsia" w:hint="default"/>
                <w:sz w:val="24"/>
                <w:szCs w:val="24"/>
              </w:rPr>
              <w:t>桥架</w:t>
            </w: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Calibri"/>
                <w:sz w:val="24"/>
              </w:rPr>
            </w:pPr>
            <w:r w:rsidRPr="00FC5B57">
              <w:rPr>
                <w:rFonts w:asciiTheme="minorEastAsia" w:eastAsiaTheme="minorEastAsia" w:hAnsiTheme="minorEastAsia" w:cs="Calibri"/>
                <w:kern w:val="0"/>
                <w:sz w:val="24"/>
              </w:rPr>
              <w:t>40</w:t>
            </w:r>
          </w:p>
        </w:tc>
        <w:tc>
          <w:tcPr>
            <w:tcW w:w="141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米</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3</w:t>
            </w:r>
          </w:p>
        </w:tc>
        <w:tc>
          <w:tcPr>
            <w:tcW w:w="1334"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120</w:t>
            </w:r>
          </w:p>
        </w:tc>
        <w:tc>
          <w:tcPr>
            <w:tcW w:w="526" w:type="dxa"/>
            <w:gridSpan w:val="2"/>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F11490" w:rsidRPr="00FC5B57" w:rsidRDefault="00F11490" w:rsidP="00FC5B57">
            <w:pPr>
              <w:jc w:val="center"/>
              <w:rPr>
                <w:rFonts w:asciiTheme="minorEastAsia" w:eastAsiaTheme="minorEastAsia" w:hAnsiTheme="minorEastAsia" w:cs="宋体"/>
                <w:sz w:val="24"/>
              </w:rPr>
            </w:pPr>
          </w:p>
        </w:tc>
      </w:tr>
      <w:tr w:rsidR="00F11490" w:rsidTr="00F11490">
        <w:trPr>
          <w:trHeight w:val="555"/>
        </w:trPr>
        <w:tc>
          <w:tcPr>
            <w:tcW w:w="620"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7</w:t>
            </w:r>
          </w:p>
        </w:tc>
        <w:tc>
          <w:tcPr>
            <w:tcW w:w="3204"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Calibri"/>
                <w:sz w:val="24"/>
              </w:rPr>
            </w:pPr>
            <w:r w:rsidRPr="00FC5B57">
              <w:rPr>
                <w:rStyle w:val="font21"/>
                <w:rFonts w:asciiTheme="minorEastAsia" w:eastAsiaTheme="minorEastAsia" w:hAnsiTheme="minorEastAsia"/>
                <w:sz w:val="24"/>
                <w:szCs w:val="24"/>
              </w:rPr>
              <w:t>4</w:t>
            </w:r>
            <w:r w:rsidRPr="00FC5B57">
              <w:rPr>
                <w:rStyle w:val="font11"/>
                <w:rFonts w:asciiTheme="minorEastAsia" w:eastAsiaTheme="minorEastAsia" w:hAnsiTheme="minorEastAsia" w:hint="default"/>
                <w:sz w:val="24"/>
                <w:szCs w:val="24"/>
              </w:rPr>
              <w:t>路控制箱</w:t>
            </w: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Calibri"/>
                <w:sz w:val="24"/>
              </w:rPr>
            </w:pPr>
            <w:r w:rsidRPr="00FC5B57">
              <w:rPr>
                <w:rFonts w:asciiTheme="minorEastAsia" w:eastAsiaTheme="minorEastAsia" w:hAnsiTheme="minorEastAsia" w:cs="Calibri"/>
                <w:kern w:val="0"/>
                <w:sz w:val="24"/>
              </w:rPr>
              <w:t>64</w:t>
            </w:r>
          </w:p>
        </w:tc>
        <w:tc>
          <w:tcPr>
            <w:tcW w:w="141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块</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3</w:t>
            </w:r>
          </w:p>
        </w:tc>
        <w:tc>
          <w:tcPr>
            <w:tcW w:w="1334"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192</w:t>
            </w:r>
          </w:p>
        </w:tc>
        <w:tc>
          <w:tcPr>
            <w:tcW w:w="526" w:type="dxa"/>
            <w:gridSpan w:val="2"/>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F11490" w:rsidRPr="00FC5B57" w:rsidRDefault="00F11490" w:rsidP="00FC5B57">
            <w:pPr>
              <w:jc w:val="center"/>
              <w:rPr>
                <w:rFonts w:asciiTheme="minorEastAsia" w:eastAsiaTheme="minorEastAsia" w:hAnsiTheme="minorEastAsia" w:cs="宋体"/>
                <w:sz w:val="24"/>
              </w:rPr>
            </w:pPr>
          </w:p>
        </w:tc>
      </w:tr>
      <w:tr w:rsidR="00F11490" w:rsidTr="00F11490">
        <w:trPr>
          <w:trHeight w:val="575"/>
        </w:trPr>
        <w:tc>
          <w:tcPr>
            <w:tcW w:w="620"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8</w:t>
            </w:r>
          </w:p>
        </w:tc>
        <w:tc>
          <w:tcPr>
            <w:tcW w:w="3204"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Style w:val="font11"/>
                <w:rFonts w:asciiTheme="minorEastAsia" w:eastAsiaTheme="minorEastAsia" w:hAnsiTheme="minorEastAsia" w:hint="default"/>
                <w:sz w:val="24"/>
                <w:szCs w:val="24"/>
              </w:rPr>
              <w:t>ＤＺ</w:t>
            </w:r>
            <w:r w:rsidRPr="00FC5B57">
              <w:rPr>
                <w:rStyle w:val="font21"/>
                <w:rFonts w:asciiTheme="minorEastAsia" w:eastAsiaTheme="minorEastAsia" w:hAnsiTheme="minorEastAsia"/>
                <w:sz w:val="24"/>
                <w:szCs w:val="24"/>
              </w:rPr>
              <w:t>47</w:t>
            </w:r>
            <w:r w:rsidRPr="00FC5B57">
              <w:rPr>
                <w:rStyle w:val="font11"/>
                <w:rFonts w:asciiTheme="minorEastAsia" w:eastAsiaTheme="minorEastAsia" w:hAnsiTheme="minorEastAsia" w:hint="default"/>
                <w:sz w:val="24"/>
                <w:szCs w:val="24"/>
              </w:rPr>
              <w:t>－</w:t>
            </w:r>
            <w:r w:rsidRPr="00FC5B57">
              <w:rPr>
                <w:rStyle w:val="font21"/>
                <w:rFonts w:asciiTheme="minorEastAsia" w:eastAsiaTheme="minorEastAsia" w:hAnsiTheme="minorEastAsia"/>
                <w:sz w:val="24"/>
                <w:szCs w:val="24"/>
              </w:rPr>
              <w:t>2</w:t>
            </w:r>
            <w:r w:rsidRPr="00FC5B57">
              <w:rPr>
                <w:rStyle w:val="font11"/>
                <w:rFonts w:asciiTheme="minorEastAsia" w:eastAsiaTheme="minorEastAsia" w:hAnsiTheme="minorEastAsia" w:hint="default"/>
                <w:sz w:val="24"/>
                <w:szCs w:val="24"/>
              </w:rPr>
              <w:t>Ｐ－</w:t>
            </w:r>
            <w:r w:rsidRPr="00FC5B57">
              <w:rPr>
                <w:rStyle w:val="font21"/>
                <w:rFonts w:asciiTheme="minorEastAsia" w:eastAsiaTheme="minorEastAsia" w:hAnsiTheme="minorEastAsia"/>
                <w:sz w:val="24"/>
                <w:szCs w:val="24"/>
              </w:rPr>
              <w:t>40</w:t>
            </w:r>
            <w:r w:rsidRPr="00FC5B57">
              <w:rPr>
                <w:rStyle w:val="font11"/>
                <w:rFonts w:asciiTheme="minorEastAsia" w:eastAsiaTheme="minorEastAsia" w:hAnsiTheme="minorEastAsia" w:hint="default"/>
                <w:sz w:val="24"/>
                <w:szCs w:val="24"/>
              </w:rPr>
              <w:t>Ａ漏电保护</w:t>
            </w: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Calibri"/>
                <w:sz w:val="24"/>
              </w:rPr>
            </w:pPr>
            <w:r w:rsidRPr="00FC5B57">
              <w:rPr>
                <w:rFonts w:asciiTheme="minorEastAsia" w:eastAsiaTheme="minorEastAsia" w:hAnsiTheme="minorEastAsia" w:cs="Calibri"/>
                <w:kern w:val="0"/>
                <w:sz w:val="24"/>
              </w:rPr>
              <w:t>64</w:t>
            </w:r>
          </w:p>
        </w:tc>
        <w:tc>
          <w:tcPr>
            <w:tcW w:w="141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块</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3</w:t>
            </w:r>
          </w:p>
        </w:tc>
        <w:tc>
          <w:tcPr>
            <w:tcW w:w="1334"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192</w:t>
            </w:r>
          </w:p>
        </w:tc>
        <w:tc>
          <w:tcPr>
            <w:tcW w:w="526" w:type="dxa"/>
            <w:gridSpan w:val="2"/>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F11490" w:rsidRPr="00FC5B57" w:rsidRDefault="00F11490" w:rsidP="00FC5B57">
            <w:pPr>
              <w:jc w:val="center"/>
              <w:rPr>
                <w:rFonts w:asciiTheme="minorEastAsia" w:eastAsiaTheme="minorEastAsia" w:hAnsiTheme="minorEastAsia" w:cs="宋体"/>
                <w:sz w:val="24"/>
              </w:rPr>
            </w:pPr>
          </w:p>
        </w:tc>
      </w:tr>
      <w:tr w:rsidR="00F11490" w:rsidTr="00F11490">
        <w:trPr>
          <w:trHeight w:val="375"/>
        </w:trPr>
        <w:tc>
          <w:tcPr>
            <w:tcW w:w="620" w:type="dxa"/>
            <w:tcBorders>
              <w:top w:val="single" w:sz="4" w:space="0" w:color="000000"/>
              <w:left w:val="single" w:sz="12" w:space="0" w:color="000000"/>
              <w:bottom w:val="single" w:sz="12"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9</w:t>
            </w:r>
          </w:p>
        </w:tc>
        <w:tc>
          <w:tcPr>
            <w:tcW w:w="3204" w:type="dxa"/>
            <w:gridSpan w:val="6"/>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胶布</w:t>
            </w:r>
          </w:p>
        </w:tc>
        <w:tc>
          <w:tcPr>
            <w:tcW w:w="999" w:type="dxa"/>
            <w:gridSpan w:val="3"/>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Calibri"/>
                <w:sz w:val="24"/>
              </w:rPr>
            </w:pPr>
            <w:r w:rsidRPr="00FC5B57">
              <w:rPr>
                <w:rFonts w:asciiTheme="minorEastAsia" w:eastAsiaTheme="minorEastAsia" w:hAnsiTheme="minorEastAsia" w:cs="Calibri"/>
                <w:kern w:val="0"/>
                <w:sz w:val="24"/>
              </w:rPr>
              <w:t>80</w:t>
            </w:r>
          </w:p>
        </w:tc>
        <w:tc>
          <w:tcPr>
            <w:tcW w:w="1411" w:type="dxa"/>
            <w:gridSpan w:val="3"/>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盘</w:t>
            </w:r>
          </w:p>
        </w:tc>
        <w:tc>
          <w:tcPr>
            <w:tcW w:w="1451" w:type="dxa"/>
            <w:gridSpan w:val="2"/>
            <w:tcBorders>
              <w:top w:val="single" w:sz="4" w:space="0" w:color="000000"/>
              <w:left w:val="single" w:sz="4" w:space="0" w:color="000000"/>
              <w:bottom w:val="single" w:sz="12"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3</w:t>
            </w:r>
          </w:p>
        </w:tc>
        <w:tc>
          <w:tcPr>
            <w:tcW w:w="1334" w:type="dxa"/>
            <w:gridSpan w:val="5"/>
            <w:tcBorders>
              <w:top w:val="single" w:sz="4" w:space="0" w:color="000000"/>
              <w:left w:val="single" w:sz="4" w:space="0" w:color="000000"/>
              <w:bottom w:val="single" w:sz="12"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240</w:t>
            </w:r>
          </w:p>
        </w:tc>
        <w:tc>
          <w:tcPr>
            <w:tcW w:w="526" w:type="dxa"/>
            <w:gridSpan w:val="2"/>
            <w:tcBorders>
              <w:top w:val="single" w:sz="4" w:space="0" w:color="000000"/>
              <w:left w:val="single" w:sz="4" w:space="0" w:color="000000"/>
              <w:bottom w:val="single" w:sz="12" w:space="0" w:color="000000"/>
              <w:right w:val="single" w:sz="12" w:space="0" w:color="000000"/>
            </w:tcBorders>
            <w:shd w:val="clear" w:color="auto" w:fill="auto"/>
            <w:noWrap/>
            <w:tcMar>
              <w:top w:w="15" w:type="dxa"/>
              <w:left w:w="15" w:type="dxa"/>
              <w:right w:w="15" w:type="dxa"/>
            </w:tcMar>
            <w:vAlign w:val="center"/>
          </w:tcPr>
          <w:p w:rsidR="00F11490" w:rsidRPr="00FC5B57" w:rsidRDefault="00F11490" w:rsidP="00FC5B57">
            <w:pPr>
              <w:jc w:val="center"/>
              <w:rPr>
                <w:rFonts w:asciiTheme="minorEastAsia" w:eastAsiaTheme="minorEastAsia" w:hAnsiTheme="minorEastAsia" w:cs="宋体"/>
                <w:sz w:val="24"/>
              </w:rPr>
            </w:pPr>
          </w:p>
        </w:tc>
      </w:tr>
      <w:tr w:rsidR="00F11490" w:rsidRPr="00FC5B57" w:rsidTr="00F11490">
        <w:trPr>
          <w:gridAfter w:val="2"/>
          <w:wAfter w:w="526" w:type="dxa"/>
          <w:trHeight w:val="320"/>
        </w:trPr>
        <w:tc>
          <w:tcPr>
            <w:tcW w:w="8185" w:type="dxa"/>
            <w:gridSpan w:val="17"/>
            <w:tcBorders>
              <w:top w:val="nil"/>
              <w:left w:val="single" w:sz="4" w:space="0" w:color="000000"/>
              <w:bottom w:val="nil"/>
              <w:right w:val="nil"/>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kern w:val="0"/>
                <w:sz w:val="24"/>
              </w:rPr>
            </w:pPr>
          </w:p>
          <w:p w:rsidR="00F11490" w:rsidRPr="00FC5B57" w:rsidRDefault="00F11490" w:rsidP="00FC5B57">
            <w:pPr>
              <w:widowControl/>
              <w:jc w:val="center"/>
              <w:textAlignment w:val="center"/>
              <w:rPr>
                <w:rFonts w:asciiTheme="minorEastAsia" w:eastAsiaTheme="minorEastAsia" w:hAnsiTheme="minorEastAsia" w:cs="宋体"/>
                <w:kern w:val="0"/>
                <w:sz w:val="24"/>
              </w:rPr>
            </w:pPr>
          </w:p>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1、2、5、6#学生公寓空调线路改造室内布线清单</w:t>
            </w:r>
          </w:p>
        </w:tc>
        <w:tc>
          <w:tcPr>
            <w:tcW w:w="834" w:type="dxa"/>
            <w:gridSpan w:val="3"/>
            <w:tcBorders>
              <w:top w:val="nil"/>
              <w:left w:val="nil"/>
              <w:bottom w:val="nil"/>
              <w:right w:val="nil"/>
            </w:tcBorders>
            <w:shd w:val="clear" w:color="auto" w:fill="auto"/>
            <w:noWrap/>
            <w:tcMar>
              <w:top w:w="15" w:type="dxa"/>
              <w:left w:w="15" w:type="dxa"/>
              <w:right w:w="15" w:type="dxa"/>
            </w:tcMar>
            <w:vAlign w:val="center"/>
          </w:tcPr>
          <w:p w:rsidR="00F11490" w:rsidRPr="00FC5B57" w:rsidRDefault="00F11490" w:rsidP="00FC5B57">
            <w:pPr>
              <w:jc w:val="center"/>
              <w:rPr>
                <w:rFonts w:asciiTheme="minorEastAsia" w:eastAsiaTheme="minorEastAsia" w:hAnsiTheme="minorEastAsia" w:cs="宋体"/>
                <w:sz w:val="24"/>
              </w:rPr>
            </w:pPr>
          </w:p>
        </w:tc>
      </w:tr>
      <w:tr w:rsidR="00F11490" w:rsidRPr="00FC5B57" w:rsidTr="00F11490">
        <w:trPr>
          <w:gridAfter w:val="2"/>
          <w:wAfter w:w="526" w:type="dxa"/>
          <w:trHeight w:val="380"/>
        </w:trPr>
        <w:tc>
          <w:tcPr>
            <w:tcW w:w="8185" w:type="dxa"/>
            <w:gridSpan w:val="17"/>
            <w:tcBorders>
              <w:top w:val="nil"/>
              <w:left w:val="nil"/>
              <w:bottom w:val="nil"/>
              <w:right w:val="nil"/>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每楼132间，以1#公寓楼为例</w:t>
            </w:r>
          </w:p>
        </w:tc>
        <w:tc>
          <w:tcPr>
            <w:tcW w:w="834" w:type="dxa"/>
            <w:gridSpan w:val="3"/>
            <w:tcBorders>
              <w:top w:val="nil"/>
              <w:left w:val="nil"/>
              <w:bottom w:val="nil"/>
              <w:right w:val="nil"/>
            </w:tcBorders>
            <w:shd w:val="clear" w:color="auto" w:fill="auto"/>
            <w:noWrap/>
            <w:tcMar>
              <w:top w:w="15" w:type="dxa"/>
              <w:left w:w="15" w:type="dxa"/>
              <w:right w:w="15" w:type="dxa"/>
            </w:tcMar>
            <w:vAlign w:val="center"/>
          </w:tcPr>
          <w:p w:rsidR="00F11490" w:rsidRPr="00FC5B57" w:rsidRDefault="00F11490" w:rsidP="00FC5B57">
            <w:pPr>
              <w:jc w:val="center"/>
              <w:rPr>
                <w:rFonts w:asciiTheme="minorEastAsia" w:eastAsiaTheme="minorEastAsia" w:hAnsiTheme="minorEastAsia" w:cs="宋体"/>
                <w:sz w:val="24"/>
              </w:rPr>
            </w:pPr>
          </w:p>
        </w:tc>
      </w:tr>
      <w:tr w:rsidR="00F11490" w:rsidRPr="00FC5B57" w:rsidTr="00F11490">
        <w:trPr>
          <w:gridAfter w:val="2"/>
          <w:wAfter w:w="526" w:type="dxa"/>
          <w:trHeight w:val="440"/>
        </w:trPr>
        <w:tc>
          <w:tcPr>
            <w:tcW w:w="77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序号</w:t>
            </w:r>
          </w:p>
        </w:tc>
        <w:tc>
          <w:tcPr>
            <w:tcW w:w="226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名称</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数量</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单位</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楼数</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总数量</w:t>
            </w:r>
          </w:p>
        </w:tc>
        <w:tc>
          <w:tcPr>
            <w:tcW w:w="83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备注</w:t>
            </w:r>
          </w:p>
        </w:tc>
      </w:tr>
      <w:tr w:rsidR="00F11490" w:rsidRPr="00FC5B57" w:rsidTr="00F11490">
        <w:trPr>
          <w:gridAfter w:val="2"/>
          <w:wAfter w:w="526" w:type="dxa"/>
          <w:trHeight w:val="520"/>
        </w:trPr>
        <w:tc>
          <w:tcPr>
            <w:tcW w:w="77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1</w:t>
            </w:r>
          </w:p>
        </w:tc>
        <w:tc>
          <w:tcPr>
            <w:tcW w:w="226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4</w:t>
            </w:r>
            <w:r w:rsidRPr="00FC5B57">
              <w:rPr>
                <w:rFonts w:asciiTheme="minorEastAsia" w:eastAsiaTheme="minorEastAsia" w:hAnsiTheme="minorEastAsia" w:cs="宋体" w:hint="eastAsia"/>
                <w:kern w:val="0"/>
                <w:sz w:val="24"/>
                <w:vertAlign w:val="superscript"/>
              </w:rPr>
              <w:t>2</w:t>
            </w:r>
            <w:r w:rsidRPr="00FC5B57">
              <w:rPr>
                <w:rFonts w:asciiTheme="minorEastAsia" w:eastAsiaTheme="minorEastAsia" w:hAnsiTheme="minorEastAsia" w:cs="宋体" w:hint="eastAsia"/>
                <w:kern w:val="0"/>
                <w:sz w:val="24"/>
              </w:rPr>
              <w:t>BV电缆</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Calibri"/>
                <w:sz w:val="24"/>
              </w:rPr>
            </w:pPr>
            <w:r w:rsidRPr="00FC5B57">
              <w:rPr>
                <w:rFonts w:asciiTheme="minorEastAsia" w:eastAsiaTheme="minorEastAsia" w:hAnsiTheme="minorEastAsia" w:cs="Calibri"/>
                <w:kern w:val="0"/>
                <w:sz w:val="24"/>
              </w:rPr>
              <w:t>4950</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米</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19800</w:t>
            </w:r>
          </w:p>
        </w:tc>
        <w:tc>
          <w:tcPr>
            <w:tcW w:w="83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jc w:val="center"/>
              <w:rPr>
                <w:rFonts w:asciiTheme="minorEastAsia" w:eastAsiaTheme="minorEastAsia" w:hAnsiTheme="minorEastAsia" w:cs="宋体"/>
                <w:sz w:val="24"/>
              </w:rPr>
            </w:pPr>
          </w:p>
        </w:tc>
      </w:tr>
      <w:tr w:rsidR="00F11490" w:rsidRPr="00FC5B57" w:rsidTr="00F11490">
        <w:trPr>
          <w:gridAfter w:val="2"/>
          <w:wAfter w:w="526" w:type="dxa"/>
          <w:trHeight w:val="520"/>
        </w:trPr>
        <w:tc>
          <w:tcPr>
            <w:tcW w:w="77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2</w:t>
            </w:r>
          </w:p>
        </w:tc>
        <w:tc>
          <w:tcPr>
            <w:tcW w:w="226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φ32线槽</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Calibri"/>
                <w:sz w:val="24"/>
              </w:rPr>
            </w:pPr>
            <w:r w:rsidRPr="00FC5B57">
              <w:rPr>
                <w:rFonts w:asciiTheme="minorEastAsia" w:eastAsiaTheme="minorEastAsia" w:hAnsiTheme="minorEastAsia" w:cs="Calibri"/>
                <w:kern w:val="0"/>
                <w:sz w:val="24"/>
              </w:rPr>
              <w:t>1452</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米</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5808</w:t>
            </w:r>
          </w:p>
        </w:tc>
        <w:tc>
          <w:tcPr>
            <w:tcW w:w="83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jc w:val="center"/>
              <w:rPr>
                <w:rFonts w:asciiTheme="minorEastAsia" w:eastAsiaTheme="minorEastAsia" w:hAnsiTheme="minorEastAsia" w:cs="宋体"/>
                <w:sz w:val="24"/>
              </w:rPr>
            </w:pPr>
          </w:p>
        </w:tc>
      </w:tr>
      <w:tr w:rsidR="00F11490" w:rsidRPr="00FC5B57" w:rsidTr="00F11490">
        <w:trPr>
          <w:gridAfter w:val="2"/>
          <w:wAfter w:w="526" w:type="dxa"/>
          <w:trHeight w:val="505"/>
        </w:trPr>
        <w:tc>
          <w:tcPr>
            <w:tcW w:w="77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3</w:t>
            </w:r>
          </w:p>
        </w:tc>
        <w:tc>
          <w:tcPr>
            <w:tcW w:w="226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Calibri"/>
                <w:sz w:val="24"/>
              </w:rPr>
            </w:pPr>
            <w:r w:rsidRPr="00FC5B57">
              <w:rPr>
                <w:rFonts w:asciiTheme="minorEastAsia" w:eastAsiaTheme="minorEastAsia" w:hAnsiTheme="minorEastAsia" w:cs="Calibri"/>
                <w:kern w:val="0"/>
                <w:sz w:val="24"/>
              </w:rPr>
              <w:t>1</w:t>
            </w:r>
            <w:r w:rsidRPr="00FC5B57">
              <w:rPr>
                <w:rFonts w:asciiTheme="minorEastAsia" w:eastAsiaTheme="minorEastAsia" w:hAnsiTheme="minorEastAsia" w:cs="宋体" w:hint="eastAsia"/>
                <w:kern w:val="0"/>
                <w:sz w:val="24"/>
              </w:rPr>
              <w:t>6</w:t>
            </w:r>
            <w:r w:rsidRPr="00FC5B57">
              <w:rPr>
                <w:rFonts w:asciiTheme="minorEastAsia" w:eastAsiaTheme="minorEastAsia" w:hAnsiTheme="minorEastAsia" w:cs="宋体" w:hint="eastAsia"/>
                <w:kern w:val="0"/>
                <w:sz w:val="24"/>
                <w:vertAlign w:val="superscript"/>
              </w:rPr>
              <w:t>2</w:t>
            </w:r>
            <w:r w:rsidRPr="00FC5B57">
              <w:rPr>
                <w:rFonts w:asciiTheme="minorEastAsia" w:eastAsiaTheme="minorEastAsia" w:hAnsiTheme="minorEastAsia" w:cs="宋体" w:hint="eastAsia"/>
                <w:kern w:val="0"/>
                <w:sz w:val="24"/>
              </w:rPr>
              <w:t>BV电缆</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Calibri"/>
                <w:sz w:val="24"/>
              </w:rPr>
            </w:pPr>
            <w:r w:rsidRPr="00FC5B57">
              <w:rPr>
                <w:rFonts w:asciiTheme="minorEastAsia" w:eastAsiaTheme="minorEastAsia" w:hAnsiTheme="minorEastAsia" w:cs="Calibri"/>
                <w:kern w:val="0"/>
                <w:sz w:val="24"/>
              </w:rPr>
              <w:t>3300</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米</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13200</w:t>
            </w:r>
          </w:p>
        </w:tc>
        <w:tc>
          <w:tcPr>
            <w:tcW w:w="83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jc w:val="center"/>
              <w:rPr>
                <w:rFonts w:asciiTheme="minorEastAsia" w:eastAsiaTheme="minorEastAsia" w:hAnsiTheme="minorEastAsia" w:cs="宋体"/>
                <w:sz w:val="24"/>
              </w:rPr>
            </w:pPr>
          </w:p>
        </w:tc>
      </w:tr>
      <w:tr w:rsidR="00F11490" w:rsidRPr="00FC5B57" w:rsidTr="00F11490">
        <w:trPr>
          <w:gridAfter w:val="2"/>
          <w:wAfter w:w="526" w:type="dxa"/>
          <w:trHeight w:val="405"/>
        </w:trPr>
        <w:tc>
          <w:tcPr>
            <w:tcW w:w="77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4</w:t>
            </w:r>
          </w:p>
        </w:tc>
        <w:tc>
          <w:tcPr>
            <w:tcW w:w="226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φ</w:t>
            </w:r>
            <w:r w:rsidRPr="00FC5B57">
              <w:rPr>
                <w:rFonts w:asciiTheme="minorEastAsia" w:eastAsiaTheme="minorEastAsia" w:hAnsiTheme="minorEastAsia" w:cs="Calibri"/>
                <w:kern w:val="0"/>
                <w:sz w:val="24"/>
              </w:rPr>
              <w:t>60</w:t>
            </w:r>
            <w:r w:rsidRPr="00FC5B57">
              <w:rPr>
                <w:rFonts w:asciiTheme="minorEastAsia" w:eastAsiaTheme="minorEastAsia" w:hAnsiTheme="minorEastAsia" w:cs="宋体" w:hint="eastAsia"/>
                <w:kern w:val="0"/>
                <w:sz w:val="24"/>
              </w:rPr>
              <w:t>×</w:t>
            </w:r>
            <w:r w:rsidRPr="00FC5B57">
              <w:rPr>
                <w:rFonts w:asciiTheme="minorEastAsia" w:eastAsiaTheme="minorEastAsia" w:hAnsiTheme="minorEastAsia" w:cs="Calibri"/>
                <w:kern w:val="0"/>
                <w:sz w:val="24"/>
              </w:rPr>
              <w:t>40</w:t>
            </w:r>
            <w:r w:rsidRPr="00FC5B57">
              <w:rPr>
                <w:rFonts w:asciiTheme="minorEastAsia" w:eastAsiaTheme="minorEastAsia" w:hAnsiTheme="minorEastAsia" w:cs="宋体" w:hint="eastAsia"/>
                <w:kern w:val="0"/>
                <w:sz w:val="24"/>
              </w:rPr>
              <w:t>线槽</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Calibri"/>
                <w:sz w:val="24"/>
              </w:rPr>
            </w:pPr>
            <w:r w:rsidRPr="00FC5B57">
              <w:rPr>
                <w:rFonts w:asciiTheme="minorEastAsia" w:eastAsiaTheme="minorEastAsia" w:hAnsiTheme="minorEastAsia" w:cs="Calibri"/>
                <w:kern w:val="0"/>
                <w:sz w:val="24"/>
              </w:rPr>
              <w:t>100</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米</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400</w:t>
            </w:r>
          </w:p>
        </w:tc>
        <w:tc>
          <w:tcPr>
            <w:tcW w:w="83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jc w:val="center"/>
              <w:rPr>
                <w:rFonts w:asciiTheme="minorEastAsia" w:eastAsiaTheme="minorEastAsia" w:hAnsiTheme="minorEastAsia" w:cs="宋体"/>
                <w:sz w:val="24"/>
              </w:rPr>
            </w:pPr>
          </w:p>
        </w:tc>
      </w:tr>
      <w:tr w:rsidR="00F11490" w:rsidRPr="00FC5B57" w:rsidTr="00F11490">
        <w:trPr>
          <w:gridAfter w:val="2"/>
          <w:wAfter w:w="526" w:type="dxa"/>
          <w:trHeight w:val="400"/>
        </w:trPr>
        <w:tc>
          <w:tcPr>
            <w:tcW w:w="77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5</w:t>
            </w:r>
          </w:p>
        </w:tc>
        <w:tc>
          <w:tcPr>
            <w:tcW w:w="226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方八线卡</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Calibri"/>
                <w:sz w:val="24"/>
              </w:rPr>
            </w:pPr>
            <w:r w:rsidRPr="00FC5B57">
              <w:rPr>
                <w:rFonts w:asciiTheme="minorEastAsia" w:eastAsiaTheme="minorEastAsia" w:hAnsiTheme="minorEastAsia" w:cs="Calibri"/>
                <w:kern w:val="0"/>
                <w:sz w:val="24"/>
              </w:rPr>
              <w:t>150</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盒</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600</w:t>
            </w:r>
          </w:p>
        </w:tc>
        <w:tc>
          <w:tcPr>
            <w:tcW w:w="83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jc w:val="center"/>
              <w:rPr>
                <w:rFonts w:asciiTheme="minorEastAsia" w:eastAsiaTheme="minorEastAsia" w:hAnsiTheme="minorEastAsia" w:cs="宋体"/>
                <w:sz w:val="24"/>
              </w:rPr>
            </w:pPr>
          </w:p>
        </w:tc>
      </w:tr>
      <w:tr w:rsidR="00F11490" w:rsidRPr="00FC5B57" w:rsidTr="00F11490">
        <w:trPr>
          <w:gridAfter w:val="2"/>
          <w:wAfter w:w="526" w:type="dxa"/>
          <w:trHeight w:val="405"/>
        </w:trPr>
        <w:tc>
          <w:tcPr>
            <w:tcW w:w="77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6</w:t>
            </w:r>
          </w:p>
        </w:tc>
        <w:tc>
          <w:tcPr>
            <w:tcW w:w="226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胶布</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Calibri"/>
                <w:sz w:val="24"/>
              </w:rPr>
            </w:pPr>
            <w:r w:rsidRPr="00FC5B57">
              <w:rPr>
                <w:rFonts w:asciiTheme="minorEastAsia" w:eastAsiaTheme="minorEastAsia" w:hAnsiTheme="minorEastAsia" w:cs="Calibri"/>
                <w:kern w:val="0"/>
                <w:sz w:val="24"/>
              </w:rPr>
              <w:t>30</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盘</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120</w:t>
            </w:r>
          </w:p>
        </w:tc>
        <w:tc>
          <w:tcPr>
            <w:tcW w:w="83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jc w:val="center"/>
              <w:rPr>
                <w:rFonts w:asciiTheme="minorEastAsia" w:eastAsiaTheme="minorEastAsia" w:hAnsiTheme="minorEastAsia" w:cs="宋体"/>
                <w:sz w:val="24"/>
              </w:rPr>
            </w:pPr>
          </w:p>
        </w:tc>
      </w:tr>
      <w:tr w:rsidR="00F11490" w:rsidRPr="00FC5B57" w:rsidTr="00F11490">
        <w:trPr>
          <w:gridAfter w:val="2"/>
          <w:wAfter w:w="526" w:type="dxa"/>
          <w:trHeight w:val="480"/>
        </w:trPr>
        <w:tc>
          <w:tcPr>
            <w:tcW w:w="77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7</w:t>
            </w:r>
          </w:p>
        </w:tc>
        <w:tc>
          <w:tcPr>
            <w:tcW w:w="226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预付费电表</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Calibri"/>
                <w:sz w:val="24"/>
              </w:rPr>
            </w:pPr>
            <w:r w:rsidRPr="00FC5B57">
              <w:rPr>
                <w:rFonts w:asciiTheme="minorEastAsia" w:eastAsiaTheme="minorEastAsia" w:hAnsiTheme="minorEastAsia" w:cs="Calibri"/>
                <w:kern w:val="0"/>
                <w:sz w:val="24"/>
              </w:rPr>
              <w:t>132</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块</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528</w:t>
            </w:r>
          </w:p>
        </w:tc>
        <w:tc>
          <w:tcPr>
            <w:tcW w:w="83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jc w:val="center"/>
              <w:rPr>
                <w:rFonts w:asciiTheme="minorEastAsia" w:eastAsiaTheme="minorEastAsia" w:hAnsiTheme="minorEastAsia" w:cs="宋体"/>
                <w:sz w:val="24"/>
              </w:rPr>
            </w:pPr>
          </w:p>
        </w:tc>
      </w:tr>
      <w:tr w:rsidR="00F11490" w:rsidRPr="00FC5B57" w:rsidTr="00F11490">
        <w:trPr>
          <w:gridAfter w:val="2"/>
          <w:wAfter w:w="526" w:type="dxa"/>
          <w:trHeight w:val="410"/>
        </w:trPr>
        <w:tc>
          <w:tcPr>
            <w:tcW w:w="77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8</w:t>
            </w:r>
          </w:p>
        </w:tc>
        <w:tc>
          <w:tcPr>
            <w:tcW w:w="226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电表箱</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Calibri"/>
                <w:sz w:val="24"/>
              </w:rPr>
            </w:pPr>
            <w:r w:rsidRPr="00FC5B57">
              <w:rPr>
                <w:rFonts w:asciiTheme="minorEastAsia" w:eastAsiaTheme="minorEastAsia" w:hAnsiTheme="minorEastAsia" w:cs="Calibri"/>
                <w:kern w:val="0"/>
                <w:sz w:val="24"/>
              </w:rPr>
              <w:t>132</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块</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528</w:t>
            </w:r>
          </w:p>
        </w:tc>
        <w:tc>
          <w:tcPr>
            <w:tcW w:w="83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jc w:val="center"/>
              <w:rPr>
                <w:rFonts w:asciiTheme="minorEastAsia" w:eastAsiaTheme="minorEastAsia" w:hAnsiTheme="minorEastAsia" w:cs="宋体"/>
                <w:sz w:val="24"/>
              </w:rPr>
            </w:pPr>
          </w:p>
        </w:tc>
      </w:tr>
      <w:tr w:rsidR="00F11490" w:rsidRPr="00FC5B57" w:rsidTr="00F11490">
        <w:trPr>
          <w:gridAfter w:val="2"/>
          <w:wAfter w:w="526" w:type="dxa"/>
          <w:trHeight w:val="600"/>
        </w:trPr>
        <w:tc>
          <w:tcPr>
            <w:tcW w:w="77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9</w:t>
            </w:r>
          </w:p>
        </w:tc>
        <w:tc>
          <w:tcPr>
            <w:tcW w:w="226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ＤＺ</w:t>
            </w:r>
            <w:r w:rsidRPr="00FC5B57">
              <w:rPr>
                <w:rFonts w:asciiTheme="minorEastAsia" w:eastAsiaTheme="minorEastAsia" w:hAnsiTheme="minorEastAsia" w:cs="Calibri"/>
                <w:kern w:val="0"/>
                <w:sz w:val="24"/>
              </w:rPr>
              <w:t>47</w:t>
            </w:r>
            <w:r w:rsidRPr="00FC5B57">
              <w:rPr>
                <w:rFonts w:asciiTheme="minorEastAsia" w:eastAsiaTheme="minorEastAsia" w:hAnsiTheme="minorEastAsia" w:cs="宋体" w:hint="eastAsia"/>
                <w:kern w:val="0"/>
                <w:sz w:val="24"/>
              </w:rPr>
              <w:t>－</w:t>
            </w:r>
            <w:r w:rsidRPr="00FC5B57">
              <w:rPr>
                <w:rFonts w:asciiTheme="minorEastAsia" w:eastAsiaTheme="minorEastAsia" w:hAnsiTheme="minorEastAsia" w:cs="Calibri"/>
                <w:kern w:val="0"/>
                <w:sz w:val="24"/>
              </w:rPr>
              <w:t>2</w:t>
            </w:r>
            <w:r w:rsidRPr="00FC5B57">
              <w:rPr>
                <w:rFonts w:asciiTheme="minorEastAsia" w:eastAsiaTheme="minorEastAsia" w:hAnsiTheme="minorEastAsia" w:cs="宋体" w:hint="eastAsia"/>
                <w:kern w:val="0"/>
                <w:sz w:val="24"/>
              </w:rPr>
              <w:t>Ｐ－</w:t>
            </w:r>
            <w:r w:rsidRPr="00FC5B57">
              <w:rPr>
                <w:rFonts w:asciiTheme="minorEastAsia" w:eastAsiaTheme="minorEastAsia" w:hAnsiTheme="minorEastAsia" w:cs="Calibri"/>
                <w:kern w:val="0"/>
                <w:sz w:val="24"/>
              </w:rPr>
              <w:t>40</w:t>
            </w:r>
            <w:r w:rsidRPr="00FC5B57">
              <w:rPr>
                <w:rFonts w:asciiTheme="minorEastAsia" w:eastAsiaTheme="minorEastAsia" w:hAnsiTheme="minorEastAsia" w:cs="宋体" w:hint="eastAsia"/>
                <w:kern w:val="0"/>
                <w:sz w:val="24"/>
              </w:rPr>
              <w:t>Ａ漏电保护</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Calibri"/>
                <w:sz w:val="24"/>
              </w:rPr>
            </w:pPr>
            <w:r w:rsidRPr="00FC5B57">
              <w:rPr>
                <w:rFonts w:asciiTheme="minorEastAsia" w:eastAsiaTheme="minorEastAsia" w:hAnsiTheme="minorEastAsia" w:cs="Calibri"/>
                <w:kern w:val="0"/>
                <w:sz w:val="24"/>
              </w:rPr>
              <w:t>132</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块</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528</w:t>
            </w:r>
          </w:p>
        </w:tc>
        <w:tc>
          <w:tcPr>
            <w:tcW w:w="83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jc w:val="center"/>
              <w:rPr>
                <w:rFonts w:asciiTheme="minorEastAsia" w:eastAsiaTheme="minorEastAsia" w:hAnsiTheme="minorEastAsia" w:cs="宋体"/>
                <w:sz w:val="24"/>
              </w:rPr>
            </w:pPr>
          </w:p>
        </w:tc>
      </w:tr>
      <w:tr w:rsidR="00F11490" w:rsidRPr="00FC5B57" w:rsidTr="00F11490">
        <w:trPr>
          <w:gridAfter w:val="2"/>
          <w:wAfter w:w="526" w:type="dxa"/>
          <w:trHeight w:val="495"/>
        </w:trPr>
        <w:tc>
          <w:tcPr>
            <w:tcW w:w="77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10</w:t>
            </w:r>
          </w:p>
        </w:tc>
        <w:tc>
          <w:tcPr>
            <w:tcW w:w="226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三相160A空气开关</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6</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块</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24</w:t>
            </w:r>
          </w:p>
        </w:tc>
        <w:tc>
          <w:tcPr>
            <w:tcW w:w="83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jc w:val="center"/>
              <w:rPr>
                <w:rFonts w:asciiTheme="minorEastAsia" w:eastAsiaTheme="minorEastAsia" w:hAnsiTheme="minorEastAsia" w:cs="宋体"/>
                <w:sz w:val="24"/>
              </w:rPr>
            </w:pPr>
          </w:p>
        </w:tc>
      </w:tr>
      <w:tr w:rsidR="00F11490" w:rsidRPr="00FC5B57" w:rsidTr="00F11490">
        <w:trPr>
          <w:gridAfter w:val="2"/>
          <w:wAfter w:w="526" w:type="dxa"/>
          <w:trHeight w:val="385"/>
        </w:trPr>
        <w:tc>
          <w:tcPr>
            <w:tcW w:w="77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11</w:t>
            </w:r>
          </w:p>
        </w:tc>
        <w:tc>
          <w:tcPr>
            <w:tcW w:w="226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三相80A空气开关</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Calibri"/>
                <w:sz w:val="24"/>
              </w:rPr>
            </w:pPr>
            <w:r w:rsidRPr="00FC5B57">
              <w:rPr>
                <w:rFonts w:asciiTheme="minorEastAsia" w:eastAsiaTheme="minorEastAsia" w:hAnsiTheme="minorEastAsia" w:cs="Calibri"/>
                <w:kern w:val="0"/>
                <w:sz w:val="24"/>
              </w:rPr>
              <w:t>12</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块</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48</w:t>
            </w:r>
          </w:p>
        </w:tc>
        <w:tc>
          <w:tcPr>
            <w:tcW w:w="83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jc w:val="center"/>
              <w:rPr>
                <w:rFonts w:asciiTheme="minorEastAsia" w:eastAsiaTheme="minorEastAsia" w:hAnsiTheme="minorEastAsia" w:cs="宋体"/>
                <w:sz w:val="24"/>
              </w:rPr>
            </w:pPr>
          </w:p>
        </w:tc>
      </w:tr>
      <w:tr w:rsidR="00F11490" w:rsidRPr="00FC5B57" w:rsidTr="00F11490">
        <w:trPr>
          <w:gridAfter w:val="2"/>
          <w:wAfter w:w="526" w:type="dxa"/>
          <w:trHeight w:val="365"/>
        </w:trPr>
        <w:tc>
          <w:tcPr>
            <w:tcW w:w="77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12</w:t>
            </w:r>
          </w:p>
        </w:tc>
        <w:tc>
          <w:tcPr>
            <w:tcW w:w="226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Calibri"/>
                <w:sz w:val="24"/>
              </w:rPr>
            </w:pPr>
            <w:r w:rsidRPr="00FC5B57">
              <w:rPr>
                <w:rFonts w:asciiTheme="minorEastAsia" w:eastAsiaTheme="minorEastAsia" w:hAnsiTheme="minorEastAsia" w:cs="Calibri"/>
                <w:kern w:val="0"/>
                <w:sz w:val="24"/>
              </w:rPr>
              <w:t>500</w:t>
            </w:r>
            <w:r w:rsidRPr="00FC5B57">
              <w:rPr>
                <w:rFonts w:asciiTheme="minorEastAsia" w:eastAsiaTheme="minorEastAsia" w:hAnsiTheme="minorEastAsia" w:cs="宋体" w:hint="eastAsia"/>
                <w:kern w:val="0"/>
                <w:sz w:val="24"/>
              </w:rPr>
              <w:t>×</w:t>
            </w:r>
            <w:r w:rsidRPr="00FC5B57">
              <w:rPr>
                <w:rFonts w:asciiTheme="minorEastAsia" w:eastAsiaTheme="minorEastAsia" w:hAnsiTheme="minorEastAsia" w:cs="Calibri"/>
                <w:kern w:val="0"/>
                <w:sz w:val="24"/>
              </w:rPr>
              <w:t>600</w:t>
            </w:r>
            <w:r w:rsidRPr="00FC5B57">
              <w:rPr>
                <w:rFonts w:asciiTheme="minorEastAsia" w:eastAsiaTheme="minorEastAsia" w:hAnsiTheme="minorEastAsia" w:cs="宋体" w:hint="eastAsia"/>
                <w:kern w:val="0"/>
                <w:sz w:val="24"/>
              </w:rPr>
              <w:t>配电箱</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6</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块</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24</w:t>
            </w:r>
          </w:p>
        </w:tc>
        <w:tc>
          <w:tcPr>
            <w:tcW w:w="83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jc w:val="center"/>
              <w:rPr>
                <w:rFonts w:asciiTheme="minorEastAsia" w:eastAsiaTheme="minorEastAsia" w:hAnsiTheme="minorEastAsia" w:cs="宋体"/>
                <w:sz w:val="24"/>
              </w:rPr>
            </w:pPr>
          </w:p>
        </w:tc>
      </w:tr>
      <w:tr w:rsidR="00F11490" w:rsidRPr="00FC5B57" w:rsidTr="00F11490">
        <w:trPr>
          <w:gridAfter w:val="2"/>
          <w:wAfter w:w="526" w:type="dxa"/>
          <w:trHeight w:val="365"/>
        </w:trPr>
        <w:tc>
          <w:tcPr>
            <w:tcW w:w="77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13</w:t>
            </w:r>
          </w:p>
        </w:tc>
        <w:tc>
          <w:tcPr>
            <w:tcW w:w="226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YJV4×25+1×16电缆</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145</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米</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580</w:t>
            </w:r>
          </w:p>
        </w:tc>
        <w:tc>
          <w:tcPr>
            <w:tcW w:w="83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jc w:val="center"/>
              <w:rPr>
                <w:rFonts w:asciiTheme="minorEastAsia" w:eastAsiaTheme="minorEastAsia" w:hAnsiTheme="minorEastAsia" w:cs="宋体"/>
                <w:sz w:val="24"/>
              </w:rPr>
            </w:pPr>
          </w:p>
        </w:tc>
      </w:tr>
      <w:tr w:rsidR="00F11490" w:rsidRPr="00FC5B57" w:rsidTr="00F11490">
        <w:trPr>
          <w:gridAfter w:val="2"/>
          <w:wAfter w:w="526" w:type="dxa"/>
          <w:trHeight w:val="465"/>
        </w:trPr>
        <w:tc>
          <w:tcPr>
            <w:tcW w:w="77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lastRenderedPageBreak/>
              <w:t>14</w:t>
            </w:r>
          </w:p>
        </w:tc>
        <w:tc>
          <w:tcPr>
            <w:tcW w:w="226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Calibri"/>
                <w:sz w:val="24"/>
              </w:rPr>
            </w:pPr>
            <w:r w:rsidRPr="00FC5B57">
              <w:rPr>
                <w:rFonts w:asciiTheme="minorEastAsia" w:eastAsiaTheme="minorEastAsia" w:hAnsiTheme="minorEastAsia" w:cs="Calibri"/>
                <w:kern w:val="0"/>
                <w:sz w:val="24"/>
              </w:rPr>
              <w:t>200</w:t>
            </w:r>
            <w:r w:rsidRPr="00FC5B57">
              <w:rPr>
                <w:rFonts w:asciiTheme="minorEastAsia" w:eastAsiaTheme="minorEastAsia" w:hAnsiTheme="minorEastAsia" w:cs="宋体" w:hint="eastAsia"/>
                <w:kern w:val="0"/>
                <w:sz w:val="24"/>
              </w:rPr>
              <w:t>×</w:t>
            </w:r>
            <w:r w:rsidRPr="00FC5B57">
              <w:rPr>
                <w:rFonts w:asciiTheme="minorEastAsia" w:eastAsiaTheme="minorEastAsia" w:hAnsiTheme="minorEastAsia" w:cs="Calibri"/>
                <w:kern w:val="0"/>
                <w:sz w:val="24"/>
              </w:rPr>
              <w:t>100</w:t>
            </w:r>
            <w:r w:rsidRPr="00FC5B57">
              <w:rPr>
                <w:rFonts w:asciiTheme="minorEastAsia" w:eastAsiaTheme="minorEastAsia" w:hAnsiTheme="minorEastAsia" w:cs="宋体" w:hint="eastAsia"/>
                <w:kern w:val="0"/>
                <w:sz w:val="24"/>
              </w:rPr>
              <w:t>桥架</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Calibri"/>
                <w:sz w:val="24"/>
              </w:rPr>
            </w:pPr>
            <w:r w:rsidRPr="00FC5B57">
              <w:rPr>
                <w:rFonts w:asciiTheme="minorEastAsia" w:eastAsiaTheme="minorEastAsia" w:hAnsiTheme="minorEastAsia" w:cs="Calibri"/>
                <w:kern w:val="0"/>
                <w:sz w:val="24"/>
              </w:rPr>
              <w:t>40</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米</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160</w:t>
            </w:r>
          </w:p>
        </w:tc>
        <w:tc>
          <w:tcPr>
            <w:tcW w:w="83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jc w:val="center"/>
              <w:rPr>
                <w:rFonts w:asciiTheme="minorEastAsia" w:eastAsiaTheme="minorEastAsia" w:hAnsiTheme="minorEastAsia" w:cs="宋体"/>
                <w:sz w:val="24"/>
              </w:rPr>
            </w:pPr>
          </w:p>
        </w:tc>
      </w:tr>
      <w:tr w:rsidR="00F11490" w:rsidRPr="00FC5B57" w:rsidTr="00F11490">
        <w:trPr>
          <w:gridAfter w:val="3"/>
          <w:wAfter w:w="1165" w:type="dxa"/>
          <w:trHeight w:val="420"/>
        </w:trPr>
        <w:tc>
          <w:tcPr>
            <w:tcW w:w="7935" w:type="dxa"/>
            <w:gridSpan w:val="16"/>
            <w:tcBorders>
              <w:top w:val="nil"/>
              <w:left w:val="nil"/>
              <w:bottom w:val="nil"/>
              <w:right w:val="nil"/>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kern w:val="0"/>
                <w:sz w:val="24"/>
              </w:rPr>
            </w:pPr>
          </w:p>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3、4#学生公寓楼空调线路改造室内布线清单</w:t>
            </w:r>
          </w:p>
        </w:tc>
        <w:tc>
          <w:tcPr>
            <w:tcW w:w="445" w:type="dxa"/>
            <w:gridSpan w:val="3"/>
            <w:tcBorders>
              <w:top w:val="nil"/>
              <w:left w:val="nil"/>
              <w:bottom w:val="nil"/>
              <w:right w:val="nil"/>
            </w:tcBorders>
            <w:shd w:val="clear" w:color="auto" w:fill="auto"/>
            <w:noWrap/>
            <w:tcMar>
              <w:top w:w="15" w:type="dxa"/>
              <w:left w:w="15" w:type="dxa"/>
              <w:right w:w="15" w:type="dxa"/>
            </w:tcMar>
            <w:vAlign w:val="center"/>
          </w:tcPr>
          <w:p w:rsidR="00F11490" w:rsidRPr="00FC5B57" w:rsidRDefault="00F11490" w:rsidP="00FC5B57">
            <w:pPr>
              <w:jc w:val="center"/>
              <w:rPr>
                <w:rFonts w:asciiTheme="minorEastAsia" w:eastAsiaTheme="minorEastAsia" w:hAnsiTheme="minorEastAsia" w:cs="宋体"/>
                <w:sz w:val="24"/>
              </w:rPr>
            </w:pPr>
          </w:p>
        </w:tc>
      </w:tr>
      <w:tr w:rsidR="00F11490" w:rsidRPr="00FC5B57" w:rsidTr="00F11490">
        <w:trPr>
          <w:gridAfter w:val="3"/>
          <w:wAfter w:w="1165" w:type="dxa"/>
          <w:trHeight w:val="600"/>
        </w:trPr>
        <w:tc>
          <w:tcPr>
            <w:tcW w:w="7935" w:type="dxa"/>
            <w:gridSpan w:val="16"/>
            <w:tcBorders>
              <w:top w:val="nil"/>
              <w:left w:val="nil"/>
              <w:bottom w:val="nil"/>
              <w:right w:val="nil"/>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每楼168间（以3#公寓楼为例）</w:t>
            </w:r>
          </w:p>
        </w:tc>
        <w:tc>
          <w:tcPr>
            <w:tcW w:w="445" w:type="dxa"/>
            <w:gridSpan w:val="3"/>
            <w:tcBorders>
              <w:top w:val="nil"/>
              <w:left w:val="nil"/>
              <w:bottom w:val="nil"/>
              <w:right w:val="nil"/>
            </w:tcBorders>
            <w:shd w:val="clear" w:color="auto" w:fill="auto"/>
            <w:noWrap/>
            <w:tcMar>
              <w:top w:w="15" w:type="dxa"/>
              <w:left w:w="15" w:type="dxa"/>
              <w:right w:w="15" w:type="dxa"/>
            </w:tcMar>
            <w:vAlign w:val="center"/>
          </w:tcPr>
          <w:p w:rsidR="00F11490" w:rsidRPr="00FC5B57" w:rsidRDefault="00F11490" w:rsidP="00FC5B57">
            <w:pPr>
              <w:jc w:val="center"/>
              <w:rPr>
                <w:rFonts w:asciiTheme="minorEastAsia" w:eastAsiaTheme="minorEastAsia" w:hAnsiTheme="minorEastAsia" w:cs="宋体"/>
                <w:sz w:val="24"/>
              </w:rPr>
            </w:pPr>
          </w:p>
        </w:tc>
      </w:tr>
      <w:tr w:rsidR="00F11490" w:rsidTr="00F11490">
        <w:trPr>
          <w:gridAfter w:val="1"/>
          <w:wAfter w:w="314" w:type="dxa"/>
          <w:trHeight w:val="390"/>
        </w:trPr>
        <w:tc>
          <w:tcPr>
            <w:tcW w:w="663" w:type="dxa"/>
            <w:gridSpan w:val="2"/>
            <w:tcBorders>
              <w:top w:val="single" w:sz="12" w:space="0" w:color="000000"/>
              <w:left w:val="single" w:sz="12"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序号</w:t>
            </w:r>
          </w:p>
        </w:tc>
        <w:tc>
          <w:tcPr>
            <w:tcW w:w="2320" w:type="dxa"/>
            <w:gridSpan w:val="2"/>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名称</w:t>
            </w:r>
          </w:p>
        </w:tc>
        <w:tc>
          <w:tcPr>
            <w:tcW w:w="1305" w:type="dxa"/>
            <w:gridSpan w:val="4"/>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数量</w:t>
            </w:r>
          </w:p>
        </w:tc>
        <w:tc>
          <w:tcPr>
            <w:tcW w:w="1756" w:type="dxa"/>
            <w:gridSpan w:val="4"/>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单位</w:t>
            </w:r>
          </w:p>
        </w:tc>
        <w:tc>
          <w:tcPr>
            <w:tcW w:w="494" w:type="dxa"/>
            <w:gridSpan w:val="2"/>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楼数</w:t>
            </w:r>
          </w:p>
        </w:tc>
        <w:tc>
          <w:tcPr>
            <w:tcW w:w="1701" w:type="dxa"/>
            <w:gridSpan w:val="4"/>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总量</w:t>
            </w:r>
          </w:p>
        </w:tc>
        <w:tc>
          <w:tcPr>
            <w:tcW w:w="992" w:type="dxa"/>
            <w:gridSpan w:val="3"/>
            <w:tcBorders>
              <w:top w:val="single" w:sz="12"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备注</w:t>
            </w:r>
          </w:p>
        </w:tc>
      </w:tr>
      <w:tr w:rsidR="00F11490" w:rsidTr="00F11490">
        <w:trPr>
          <w:gridAfter w:val="1"/>
          <w:wAfter w:w="314" w:type="dxa"/>
          <w:trHeight w:val="480"/>
        </w:trPr>
        <w:tc>
          <w:tcPr>
            <w:tcW w:w="663"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1</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4</w:t>
            </w:r>
            <w:r w:rsidRPr="00FC5B57">
              <w:rPr>
                <w:rFonts w:asciiTheme="minorEastAsia" w:eastAsiaTheme="minorEastAsia" w:hAnsiTheme="minorEastAsia" w:cs="宋体" w:hint="eastAsia"/>
                <w:kern w:val="0"/>
                <w:sz w:val="24"/>
                <w:vertAlign w:val="superscript"/>
              </w:rPr>
              <w:t>2</w:t>
            </w:r>
            <w:r w:rsidRPr="00FC5B57">
              <w:rPr>
                <w:rFonts w:asciiTheme="minorEastAsia" w:eastAsiaTheme="minorEastAsia" w:hAnsiTheme="minorEastAsia" w:cs="宋体" w:hint="eastAsia"/>
                <w:kern w:val="0"/>
                <w:sz w:val="24"/>
              </w:rPr>
              <w:t>BV电缆</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Calibri"/>
                <w:sz w:val="24"/>
              </w:rPr>
            </w:pPr>
            <w:r w:rsidRPr="00FC5B57">
              <w:rPr>
                <w:rFonts w:asciiTheme="minorEastAsia" w:eastAsiaTheme="minorEastAsia" w:hAnsiTheme="minorEastAsia" w:cs="Calibri"/>
                <w:kern w:val="0"/>
                <w:sz w:val="24"/>
              </w:rPr>
              <w:t>6300</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米</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2</w:t>
            </w: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12600</w:t>
            </w:r>
          </w:p>
        </w:tc>
        <w:tc>
          <w:tcPr>
            <w:tcW w:w="99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F11490" w:rsidRPr="00FC5B57" w:rsidRDefault="00F11490" w:rsidP="00FC5B57">
            <w:pPr>
              <w:jc w:val="center"/>
              <w:rPr>
                <w:rFonts w:asciiTheme="minorEastAsia" w:eastAsiaTheme="minorEastAsia" w:hAnsiTheme="minorEastAsia" w:cs="宋体"/>
                <w:sz w:val="24"/>
              </w:rPr>
            </w:pPr>
          </w:p>
        </w:tc>
      </w:tr>
      <w:tr w:rsidR="00F11490" w:rsidTr="00F11490">
        <w:trPr>
          <w:gridAfter w:val="1"/>
          <w:wAfter w:w="314" w:type="dxa"/>
          <w:trHeight w:val="475"/>
        </w:trPr>
        <w:tc>
          <w:tcPr>
            <w:tcW w:w="663"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2</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φ32线槽</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Calibri"/>
                <w:sz w:val="24"/>
              </w:rPr>
            </w:pPr>
            <w:r w:rsidRPr="00FC5B57">
              <w:rPr>
                <w:rFonts w:asciiTheme="minorEastAsia" w:eastAsiaTheme="minorEastAsia" w:hAnsiTheme="minorEastAsia" w:cs="Calibri"/>
                <w:kern w:val="0"/>
                <w:sz w:val="24"/>
              </w:rPr>
              <w:t>1848</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米</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2</w:t>
            </w: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3696</w:t>
            </w:r>
          </w:p>
        </w:tc>
        <w:tc>
          <w:tcPr>
            <w:tcW w:w="99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F11490" w:rsidRPr="00FC5B57" w:rsidRDefault="00F11490" w:rsidP="00FC5B57">
            <w:pPr>
              <w:jc w:val="center"/>
              <w:rPr>
                <w:rFonts w:asciiTheme="minorEastAsia" w:eastAsiaTheme="minorEastAsia" w:hAnsiTheme="minorEastAsia" w:cs="宋体"/>
                <w:sz w:val="24"/>
              </w:rPr>
            </w:pPr>
          </w:p>
        </w:tc>
      </w:tr>
      <w:tr w:rsidR="00F11490" w:rsidTr="00F11490">
        <w:trPr>
          <w:gridAfter w:val="1"/>
          <w:wAfter w:w="314" w:type="dxa"/>
          <w:trHeight w:val="460"/>
        </w:trPr>
        <w:tc>
          <w:tcPr>
            <w:tcW w:w="663"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3</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Calibri"/>
                <w:sz w:val="24"/>
              </w:rPr>
            </w:pPr>
            <w:r w:rsidRPr="00FC5B57">
              <w:rPr>
                <w:rFonts w:asciiTheme="minorEastAsia" w:eastAsiaTheme="minorEastAsia" w:hAnsiTheme="minorEastAsia" w:cs="Calibri"/>
                <w:kern w:val="0"/>
                <w:sz w:val="24"/>
              </w:rPr>
              <w:t>1</w:t>
            </w:r>
            <w:r w:rsidRPr="00FC5B57">
              <w:rPr>
                <w:rFonts w:asciiTheme="minorEastAsia" w:eastAsiaTheme="minorEastAsia" w:hAnsiTheme="minorEastAsia" w:cs="宋体" w:hint="eastAsia"/>
                <w:kern w:val="0"/>
                <w:sz w:val="24"/>
              </w:rPr>
              <w:t>6</w:t>
            </w:r>
            <w:r w:rsidRPr="00FC5B57">
              <w:rPr>
                <w:rFonts w:asciiTheme="minorEastAsia" w:eastAsiaTheme="minorEastAsia" w:hAnsiTheme="minorEastAsia" w:cs="宋体" w:hint="eastAsia"/>
                <w:kern w:val="0"/>
                <w:sz w:val="24"/>
                <w:vertAlign w:val="superscript"/>
              </w:rPr>
              <w:t>2</w:t>
            </w:r>
            <w:r w:rsidRPr="00FC5B57">
              <w:rPr>
                <w:rFonts w:asciiTheme="minorEastAsia" w:eastAsiaTheme="minorEastAsia" w:hAnsiTheme="minorEastAsia" w:cs="宋体" w:hint="eastAsia"/>
                <w:kern w:val="0"/>
                <w:sz w:val="24"/>
              </w:rPr>
              <w:t>BV电缆</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Calibri"/>
                <w:sz w:val="24"/>
              </w:rPr>
            </w:pPr>
            <w:r w:rsidRPr="00FC5B57">
              <w:rPr>
                <w:rFonts w:asciiTheme="minorEastAsia" w:eastAsiaTheme="minorEastAsia" w:hAnsiTheme="minorEastAsia" w:cs="Calibri"/>
                <w:kern w:val="0"/>
                <w:sz w:val="24"/>
              </w:rPr>
              <w:t>4100</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米</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2</w:t>
            </w: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8200</w:t>
            </w:r>
          </w:p>
        </w:tc>
        <w:tc>
          <w:tcPr>
            <w:tcW w:w="99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F11490" w:rsidRPr="00FC5B57" w:rsidRDefault="00F11490" w:rsidP="00FC5B57">
            <w:pPr>
              <w:jc w:val="center"/>
              <w:rPr>
                <w:rFonts w:asciiTheme="minorEastAsia" w:eastAsiaTheme="minorEastAsia" w:hAnsiTheme="minorEastAsia" w:cs="宋体"/>
                <w:sz w:val="24"/>
              </w:rPr>
            </w:pPr>
          </w:p>
        </w:tc>
      </w:tr>
      <w:tr w:rsidR="00F11490" w:rsidTr="00F11490">
        <w:trPr>
          <w:gridAfter w:val="1"/>
          <w:wAfter w:w="314" w:type="dxa"/>
          <w:trHeight w:val="460"/>
        </w:trPr>
        <w:tc>
          <w:tcPr>
            <w:tcW w:w="663"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4</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φ</w:t>
            </w:r>
            <w:r w:rsidRPr="00FC5B57">
              <w:rPr>
                <w:rFonts w:asciiTheme="minorEastAsia" w:eastAsiaTheme="minorEastAsia" w:hAnsiTheme="minorEastAsia" w:cs="Calibri"/>
                <w:kern w:val="0"/>
                <w:sz w:val="24"/>
              </w:rPr>
              <w:t>60</w:t>
            </w:r>
            <w:r w:rsidRPr="00FC5B57">
              <w:rPr>
                <w:rFonts w:asciiTheme="minorEastAsia" w:eastAsiaTheme="minorEastAsia" w:hAnsiTheme="minorEastAsia" w:cs="宋体" w:hint="eastAsia"/>
                <w:kern w:val="0"/>
                <w:sz w:val="24"/>
              </w:rPr>
              <w:t>×</w:t>
            </w:r>
            <w:r w:rsidRPr="00FC5B57">
              <w:rPr>
                <w:rFonts w:asciiTheme="minorEastAsia" w:eastAsiaTheme="minorEastAsia" w:hAnsiTheme="minorEastAsia" w:cs="Calibri"/>
                <w:kern w:val="0"/>
                <w:sz w:val="24"/>
              </w:rPr>
              <w:t>40</w:t>
            </w:r>
            <w:r w:rsidRPr="00FC5B57">
              <w:rPr>
                <w:rFonts w:asciiTheme="minorEastAsia" w:eastAsiaTheme="minorEastAsia" w:hAnsiTheme="minorEastAsia" w:cs="宋体" w:hint="eastAsia"/>
                <w:kern w:val="0"/>
                <w:sz w:val="24"/>
              </w:rPr>
              <w:t>线槽</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Calibri"/>
                <w:sz w:val="24"/>
              </w:rPr>
            </w:pPr>
            <w:r w:rsidRPr="00FC5B57">
              <w:rPr>
                <w:rFonts w:asciiTheme="minorEastAsia" w:eastAsiaTheme="minorEastAsia" w:hAnsiTheme="minorEastAsia" w:cs="Calibri"/>
                <w:kern w:val="0"/>
                <w:sz w:val="24"/>
              </w:rPr>
              <w:t>124</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米</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2</w:t>
            </w: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248</w:t>
            </w:r>
          </w:p>
        </w:tc>
        <w:tc>
          <w:tcPr>
            <w:tcW w:w="99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F11490" w:rsidRPr="00FC5B57" w:rsidRDefault="00F11490" w:rsidP="00FC5B57">
            <w:pPr>
              <w:jc w:val="center"/>
              <w:rPr>
                <w:rFonts w:asciiTheme="minorEastAsia" w:eastAsiaTheme="minorEastAsia" w:hAnsiTheme="minorEastAsia" w:cs="宋体"/>
                <w:sz w:val="24"/>
              </w:rPr>
            </w:pPr>
          </w:p>
        </w:tc>
      </w:tr>
      <w:tr w:rsidR="00F11490" w:rsidTr="00F11490">
        <w:trPr>
          <w:gridAfter w:val="1"/>
          <w:wAfter w:w="314" w:type="dxa"/>
          <w:trHeight w:val="500"/>
        </w:trPr>
        <w:tc>
          <w:tcPr>
            <w:tcW w:w="663"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5</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方八线卡</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Calibri"/>
                <w:sz w:val="24"/>
              </w:rPr>
            </w:pPr>
            <w:r w:rsidRPr="00FC5B57">
              <w:rPr>
                <w:rFonts w:asciiTheme="minorEastAsia" w:eastAsiaTheme="minorEastAsia" w:hAnsiTheme="minorEastAsia" w:cs="Calibri"/>
                <w:kern w:val="0"/>
                <w:sz w:val="24"/>
              </w:rPr>
              <w:t>180</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盒</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2</w:t>
            </w: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360</w:t>
            </w:r>
          </w:p>
        </w:tc>
        <w:tc>
          <w:tcPr>
            <w:tcW w:w="99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F11490" w:rsidRPr="00FC5B57" w:rsidRDefault="00F11490" w:rsidP="00FC5B57">
            <w:pPr>
              <w:jc w:val="center"/>
              <w:rPr>
                <w:rFonts w:asciiTheme="minorEastAsia" w:eastAsiaTheme="minorEastAsia" w:hAnsiTheme="minorEastAsia" w:cs="宋体"/>
                <w:sz w:val="24"/>
              </w:rPr>
            </w:pPr>
          </w:p>
        </w:tc>
      </w:tr>
      <w:tr w:rsidR="00F11490" w:rsidTr="00F11490">
        <w:trPr>
          <w:gridAfter w:val="1"/>
          <w:wAfter w:w="314" w:type="dxa"/>
          <w:trHeight w:val="480"/>
        </w:trPr>
        <w:tc>
          <w:tcPr>
            <w:tcW w:w="663"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6</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胶布</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Calibri"/>
                <w:sz w:val="24"/>
              </w:rPr>
            </w:pPr>
            <w:r w:rsidRPr="00FC5B57">
              <w:rPr>
                <w:rFonts w:asciiTheme="minorEastAsia" w:eastAsiaTheme="minorEastAsia" w:hAnsiTheme="minorEastAsia" w:cs="Calibri"/>
                <w:kern w:val="0"/>
                <w:sz w:val="24"/>
              </w:rPr>
              <w:t>40</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盘</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2</w:t>
            </w: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80</w:t>
            </w:r>
          </w:p>
        </w:tc>
        <w:tc>
          <w:tcPr>
            <w:tcW w:w="99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F11490" w:rsidRPr="00FC5B57" w:rsidRDefault="00F11490" w:rsidP="00FC5B57">
            <w:pPr>
              <w:jc w:val="center"/>
              <w:rPr>
                <w:rFonts w:asciiTheme="minorEastAsia" w:eastAsiaTheme="minorEastAsia" w:hAnsiTheme="minorEastAsia" w:cs="宋体"/>
                <w:sz w:val="24"/>
              </w:rPr>
            </w:pPr>
          </w:p>
        </w:tc>
      </w:tr>
      <w:tr w:rsidR="00F11490" w:rsidTr="00F11490">
        <w:trPr>
          <w:gridAfter w:val="1"/>
          <w:wAfter w:w="314" w:type="dxa"/>
          <w:trHeight w:val="440"/>
        </w:trPr>
        <w:tc>
          <w:tcPr>
            <w:tcW w:w="663"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7</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预付费电表</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Calibri"/>
                <w:sz w:val="24"/>
              </w:rPr>
            </w:pPr>
            <w:r w:rsidRPr="00FC5B57">
              <w:rPr>
                <w:rFonts w:asciiTheme="minorEastAsia" w:eastAsiaTheme="minorEastAsia" w:hAnsiTheme="minorEastAsia" w:cs="Calibri"/>
                <w:kern w:val="0"/>
                <w:sz w:val="24"/>
              </w:rPr>
              <w:t>168</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块</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2</w:t>
            </w: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336</w:t>
            </w:r>
          </w:p>
        </w:tc>
        <w:tc>
          <w:tcPr>
            <w:tcW w:w="99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F11490" w:rsidRPr="00FC5B57" w:rsidRDefault="00F11490" w:rsidP="00FC5B57">
            <w:pPr>
              <w:jc w:val="center"/>
              <w:rPr>
                <w:rFonts w:asciiTheme="minorEastAsia" w:eastAsiaTheme="minorEastAsia" w:hAnsiTheme="minorEastAsia" w:cs="宋体"/>
                <w:sz w:val="24"/>
              </w:rPr>
            </w:pPr>
          </w:p>
        </w:tc>
      </w:tr>
      <w:tr w:rsidR="00F11490" w:rsidTr="00F11490">
        <w:trPr>
          <w:gridAfter w:val="1"/>
          <w:wAfter w:w="314" w:type="dxa"/>
          <w:trHeight w:val="460"/>
        </w:trPr>
        <w:tc>
          <w:tcPr>
            <w:tcW w:w="663"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8</w:t>
            </w:r>
          </w:p>
        </w:tc>
        <w:tc>
          <w:tcPr>
            <w:tcW w:w="23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电表箱</w:t>
            </w:r>
          </w:p>
        </w:tc>
        <w:tc>
          <w:tcPr>
            <w:tcW w:w="12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Calibri"/>
                <w:sz w:val="24"/>
              </w:rPr>
            </w:pPr>
            <w:r w:rsidRPr="00FC5B57">
              <w:rPr>
                <w:rFonts w:asciiTheme="minorEastAsia" w:eastAsiaTheme="minorEastAsia" w:hAnsiTheme="minorEastAsia" w:cs="Calibri"/>
                <w:kern w:val="0"/>
                <w:sz w:val="24"/>
              </w:rPr>
              <w:t>168</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块</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2</w:t>
            </w: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336</w:t>
            </w:r>
          </w:p>
        </w:tc>
        <w:tc>
          <w:tcPr>
            <w:tcW w:w="99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F11490" w:rsidRPr="00FC5B57" w:rsidRDefault="00F11490" w:rsidP="00FC5B57">
            <w:pPr>
              <w:jc w:val="center"/>
              <w:rPr>
                <w:rFonts w:asciiTheme="minorEastAsia" w:eastAsiaTheme="minorEastAsia" w:hAnsiTheme="minorEastAsia" w:cs="宋体"/>
                <w:sz w:val="24"/>
              </w:rPr>
            </w:pPr>
          </w:p>
        </w:tc>
      </w:tr>
      <w:tr w:rsidR="00F11490" w:rsidTr="00F11490">
        <w:trPr>
          <w:gridAfter w:val="1"/>
          <w:wAfter w:w="314" w:type="dxa"/>
          <w:trHeight w:val="540"/>
        </w:trPr>
        <w:tc>
          <w:tcPr>
            <w:tcW w:w="663"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9</w:t>
            </w:r>
          </w:p>
        </w:tc>
        <w:tc>
          <w:tcPr>
            <w:tcW w:w="23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ＤＺ</w:t>
            </w:r>
            <w:r w:rsidRPr="00FC5B57">
              <w:rPr>
                <w:rFonts w:asciiTheme="minorEastAsia" w:eastAsiaTheme="minorEastAsia" w:hAnsiTheme="minorEastAsia" w:cs="Calibri"/>
                <w:kern w:val="0"/>
                <w:sz w:val="24"/>
              </w:rPr>
              <w:t>47</w:t>
            </w:r>
            <w:r w:rsidRPr="00FC5B57">
              <w:rPr>
                <w:rFonts w:asciiTheme="minorEastAsia" w:eastAsiaTheme="minorEastAsia" w:hAnsiTheme="minorEastAsia" w:cs="宋体" w:hint="eastAsia"/>
                <w:kern w:val="0"/>
                <w:sz w:val="24"/>
              </w:rPr>
              <w:t>－</w:t>
            </w:r>
            <w:r w:rsidRPr="00FC5B57">
              <w:rPr>
                <w:rFonts w:asciiTheme="minorEastAsia" w:eastAsiaTheme="minorEastAsia" w:hAnsiTheme="minorEastAsia" w:cs="Calibri"/>
                <w:kern w:val="0"/>
                <w:sz w:val="24"/>
              </w:rPr>
              <w:t>2</w:t>
            </w:r>
            <w:r w:rsidRPr="00FC5B57">
              <w:rPr>
                <w:rFonts w:asciiTheme="minorEastAsia" w:eastAsiaTheme="minorEastAsia" w:hAnsiTheme="minorEastAsia" w:cs="宋体" w:hint="eastAsia"/>
                <w:kern w:val="0"/>
                <w:sz w:val="24"/>
              </w:rPr>
              <w:t>Ｐ－</w:t>
            </w:r>
            <w:r w:rsidRPr="00FC5B57">
              <w:rPr>
                <w:rFonts w:asciiTheme="minorEastAsia" w:eastAsiaTheme="minorEastAsia" w:hAnsiTheme="minorEastAsia" w:cs="Calibri"/>
                <w:kern w:val="0"/>
                <w:sz w:val="24"/>
              </w:rPr>
              <w:t>40</w:t>
            </w:r>
            <w:r w:rsidRPr="00FC5B57">
              <w:rPr>
                <w:rFonts w:asciiTheme="minorEastAsia" w:eastAsiaTheme="minorEastAsia" w:hAnsiTheme="minorEastAsia" w:cs="宋体" w:hint="eastAsia"/>
                <w:kern w:val="0"/>
                <w:sz w:val="24"/>
              </w:rPr>
              <w:t>Ａ漏电保护</w:t>
            </w:r>
          </w:p>
        </w:tc>
        <w:tc>
          <w:tcPr>
            <w:tcW w:w="12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Calibri"/>
                <w:sz w:val="24"/>
              </w:rPr>
            </w:pPr>
            <w:r w:rsidRPr="00FC5B57">
              <w:rPr>
                <w:rFonts w:asciiTheme="minorEastAsia" w:eastAsiaTheme="minorEastAsia" w:hAnsiTheme="minorEastAsia" w:cs="Calibri"/>
                <w:kern w:val="0"/>
                <w:sz w:val="24"/>
              </w:rPr>
              <w:t>168</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块</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2</w:t>
            </w: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336</w:t>
            </w:r>
          </w:p>
        </w:tc>
        <w:tc>
          <w:tcPr>
            <w:tcW w:w="99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F11490" w:rsidRPr="00FC5B57" w:rsidRDefault="00F11490" w:rsidP="00FC5B57">
            <w:pPr>
              <w:jc w:val="center"/>
              <w:rPr>
                <w:rFonts w:asciiTheme="minorEastAsia" w:eastAsiaTheme="minorEastAsia" w:hAnsiTheme="minorEastAsia" w:cs="宋体"/>
                <w:sz w:val="24"/>
              </w:rPr>
            </w:pPr>
          </w:p>
        </w:tc>
      </w:tr>
      <w:tr w:rsidR="00F11490" w:rsidTr="00F11490">
        <w:trPr>
          <w:gridAfter w:val="1"/>
          <w:wAfter w:w="314" w:type="dxa"/>
          <w:trHeight w:val="520"/>
        </w:trPr>
        <w:tc>
          <w:tcPr>
            <w:tcW w:w="663"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11</w:t>
            </w:r>
          </w:p>
        </w:tc>
        <w:tc>
          <w:tcPr>
            <w:tcW w:w="23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三相160A空气开关</w:t>
            </w:r>
          </w:p>
        </w:tc>
        <w:tc>
          <w:tcPr>
            <w:tcW w:w="129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6</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块</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2</w:t>
            </w: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12</w:t>
            </w:r>
          </w:p>
        </w:tc>
        <w:tc>
          <w:tcPr>
            <w:tcW w:w="99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F11490" w:rsidRPr="00FC5B57" w:rsidRDefault="00F11490" w:rsidP="00FC5B57">
            <w:pPr>
              <w:jc w:val="center"/>
              <w:rPr>
                <w:rFonts w:asciiTheme="minorEastAsia" w:eastAsiaTheme="minorEastAsia" w:hAnsiTheme="minorEastAsia" w:cs="宋体"/>
                <w:sz w:val="24"/>
              </w:rPr>
            </w:pPr>
          </w:p>
        </w:tc>
      </w:tr>
      <w:tr w:rsidR="00F11490" w:rsidTr="00F11490">
        <w:trPr>
          <w:gridAfter w:val="1"/>
          <w:wAfter w:w="314" w:type="dxa"/>
          <w:trHeight w:val="560"/>
        </w:trPr>
        <w:tc>
          <w:tcPr>
            <w:tcW w:w="663"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12</w:t>
            </w:r>
          </w:p>
        </w:tc>
        <w:tc>
          <w:tcPr>
            <w:tcW w:w="23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三相100A空气开关</w:t>
            </w:r>
          </w:p>
        </w:tc>
        <w:tc>
          <w:tcPr>
            <w:tcW w:w="12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Calibri"/>
                <w:sz w:val="24"/>
              </w:rPr>
            </w:pPr>
            <w:r w:rsidRPr="00FC5B57">
              <w:rPr>
                <w:rFonts w:asciiTheme="minorEastAsia" w:eastAsiaTheme="minorEastAsia" w:hAnsiTheme="minorEastAsia" w:cs="Calibri"/>
                <w:kern w:val="0"/>
                <w:sz w:val="24"/>
              </w:rPr>
              <w:t>12</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块</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2</w:t>
            </w: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24</w:t>
            </w:r>
          </w:p>
        </w:tc>
        <w:tc>
          <w:tcPr>
            <w:tcW w:w="99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F11490" w:rsidRPr="00FC5B57" w:rsidRDefault="00F11490" w:rsidP="00FC5B57">
            <w:pPr>
              <w:jc w:val="center"/>
              <w:rPr>
                <w:rFonts w:asciiTheme="minorEastAsia" w:eastAsiaTheme="minorEastAsia" w:hAnsiTheme="minorEastAsia" w:cs="宋体"/>
                <w:sz w:val="24"/>
              </w:rPr>
            </w:pPr>
          </w:p>
        </w:tc>
      </w:tr>
      <w:tr w:rsidR="00F11490" w:rsidTr="00F11490">
        <w:trPr>
          <w:gridAfter w:val="1"/>
          <w:wAfter w:w="314" w:type="dxa"/>
          <w:trHeight w:val="480"/>
        </w:trPr>
        <w:tc>
          <w:tcPr>
            <w:tcW w:w="663"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10</w:t>
            </w:r>
          </w:p>
        </w:tc>
        <w:tc>
          <w:tcPr>
            <w:tcW w:w="23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Calibri"/>
                <w:sz w:val="24"/>
              </w:rPr>
            </w:pPr>
            <w:r w:rsidRPr="00FC5B57">
              <w:rPr>
                <w:rFonts w:asciiTheme="minorEastAsia" w:eastAsiaTheme="minorEastAsia" w:hAnsiTheme="minorEastAsia" w:cs="Calibri"/>
                <w:kern w:val="0"/>
                <w:sz w:val="24"/>
              </w:rPr>
              <w:t>500</w:t>
            </w:r>
            <w:r w:rsidRPr="00FC5B57">
              <w:rPr>
                <w:rFonts w:asciiTheme="minorEastAsia" w:eastAsiaTheme="minorEastAsia" w:hAnsiTheme="minorEastAsia" w:cs="宋体" w:hint="eastAsia"/>
                <w:kern w:val="0"/>
                <w:sz w:val="24"/>
              </w:rPr>
              <w:t>×</w:t>
            </w:r>
            <w:r w:rsidRPr="00FC5B57">
              <w:rPr>
                <w:rFonts w:asciiTheme="minorEastAsia" w:eastAsiaTheme="minorEastAsia" w:hAnsiTheme="minorEastAsia" w:cs="Calibri"/>
                <w:kern w:val="0"/>
                <w:sz w:val="24"/>
              </w:rPr>
              <w:t>600</w:t>
            </w:r>
            <w:r w:rsidRPr="00FC5B57">
              <w:rPr>
                <w:rFonts w:asciiTheme="minorEastAsia" w:eastAsiaTheme="minorEastAsia" w:hAnsiTheme="minorEastAsia" w:cs="宋体" w:hint="eastAsia"/>
                <w:kern w:val="0"/>
                <w:sz w:val="24"/>
              </w:rPr>
              <w:t>配电箱</w:t>
            </w:r>
          </w:p>
        </w:tc>
        <w:tc>
          <w:tcPr>
            <w:tcW w:w="129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6</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块</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2</w:t>
            </w: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12</w:t>
            </w:r>
          </w:p>
        </w:tc>
        <w:tc>
          <w:tcPr>
            <w:tcW w:w="99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F11490" w:rsidRPr="00FC5B57" w:rsidRDefault="00F11490" w:rsidP="00FC5B57">
            <w:pPr>
              <w:jc w:val="center"/>
              <w:rPr>
                <w:rFonts w:asciiTheme="minorEastAsia" w:eastAsiaTheme="minorEastAsia" w:hAnsiTheme="minorEastAsia" w:cs="宋体"/>
                <w:sz w:val="24"/>
              </w:rPr>
            </w:pPr>
          </w:p>
        </w:tc>
      </w:tr>
      <w:tr w:rsidR="00F11490" w:rsidTr="00F11490">
        <w:trPr>
          <w:gridAfter w:val="1"/>
          <w:wAfter w:w="314" w:type="dxa"/>
          <w:trHeight w:val="720"/>
        </w:trPr>
        <w:tc>
          <w:tcPr>
            <w:tcW w:w="663"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13</w:t>
            </w:r>
          </w:p>
        </w:tc>
        <w:tc>
          <w:tcPr>
            <w:tcW w:w="23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YJV4×25+1×16电缆</w:t>
            </w:r>
          </w:p>
        </w:tc>
        <w:tc>
          <w:tcPr>
            <w:tcW w:w="129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145</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米</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2</w:t>
            </w: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290</w:t>
            </w:r>
          </w:p>
        </w:tc>
        <w:tc>
          <w:tcPr>
            <w:tcW w:w="99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F11490" w:rsidRPr="00FC5B57" w:rsidRDefault="00F11490" w:rsidP="00FC5B57">
            <w:pPr>
              <w:jc w:val="center"/>
              <w:rPr>
                <w:rFonts w:asciiTheme="minorEastAsia" w:eastAsiaTheme="minorEastAsia" w:hAnsiTheme="minorEastAsia" w:cs="宋体"/>
                <w:sz w:val="24"/>
              </w:rPr>
            </w:pPr>
          </w:p>
        </w:tc>
      </w:tr>
      <w:tr w:rsidR="00F11490" w:rsidTr="00F11490">
        <w:trPr>
          <w:gridAfter w:val="1"/>
          <w:wAfter w:w="314" w:type="dxa"/>
          <w:trHeight w:val="560"/>
        </w:trPr>
        <w:tc>
          <w:tcPr>
            <w:tcW w:w="663" w:type="dxa"/>
            <w:gridSpan w:val="2"/>
            <w:tcBorders>
              <w:top w:val="single" w:sz="4" w:space="0" w:color="000000"/>
              <w:left w:val="single" w:sz="12" w:space="0" w:color="000000"/>
              <w:bottom w:val="single" w:sz="12"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14</w:t>
            </w:r>
          </w:p>
        </w:tc>
        <w:tc>
          <w:tcPr>
            <w:tcW w:w="2330" w:type="dxa"/>
            <w:gridSpan w:val="3"/>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Calibri"/>
                <w:sz w:val="24"/>
              </w:rPr>
            </w:pPr>
            <w:r w:rsidRPr="00FC5B57">
              <w:rPr>
                <w:rFonts w:asciiTheme="minorEastAsia" w:eastAsiaTheme="minorEastAsia" w:hAnsiTheme="minorEastAsia" w:cs="Calibri"/>
                <w:kern w:val="0"/>
                <w:sz w:val="24"/>
              </w:rPr>
              <w:t>200</w:t>
            </w:r>
            <w:r w:rsidRPr="00FC5B57">
              <w:rPr>
                <w:rFonts w:asciiTheme="minorEastAsia" w:eastAsiaTheme="minorEastAsia" w:hAnsiTheme="minorEastAsia" w:cs="宋体" w:hint="eastAsia"/>
                <w:kern w:val="0"/>
                <w:sz w:val="24"/>
              </w:rPr>
              <w:t>×</w:t>
            </w:r>
            <w:r w:rsidRPr="00FC5B57">
              <w:rPr>
                <w:rFonts w:asciiTheme="minorEastAsia" w:eastAsiaTheme="minorEastAsia" w:hAnsiTheme="minorEastAsia" w:cs="Calibri"/>
                <w:kern w:val="0"/>
                <w:sz w:val="24"/>
              </w:rPr>
              <w:t>100</w:t>
            </w:r>
            <w:r w:rsidRPr="00FC5B57">
              <w:rPr>
                <w:rFonts w:asciiTheme="minorEastAsia" w:eastAsiaTheme="minorEastAsia" w:hAnsiTheme="minorEastAsia" w:cs="宋体" w:hint="eastAsia"/>
                <w:kern w:val="0"/>
                <w:sz w:val="24"/>
              </w:rPr>
              <w:t>桥架</w:t>
            </w:r>
          </w:p>
        </w:tc>
        <w:tc>
          <w:tcPr>
            <w:tcW w:w="1295" w:type="dxa"/>
            <w:gridSpan w:val="3"/>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Calibri"/>
                <w:sz w:val="24"/>
              </w:rPr>
            </w:pPr>
            <w:r w:rsidRPr="00FC5B57">
              <w:rPr>
                <w:rFonts w:asciiTheme="minorEastAsia" w:eastAsiaTheme="minorEastAsia" w:hAnsiTheme="minorEastAsia" w:cs="Calibri"/>
                <w:kern w:val="0"/>
                <w:sz w:val="24"/>
              </w:rPr>
              <w:t>40</w:t>
            </w:r>
          </w:p>
        </w:tc>
        <w:tc>
          <w:tcPr>
            <w:tcW w:w="1756" w:type="dxa"/>
            <w:gridSpan w:val="4"/>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F11490" w:rsidRPr="00FC5B57" w:rsidRDefault="00F11490" w:rsidP="00FC5B57">
            <w:pPr>
              <w:widowControl/>
              <w:jc w:val="center"/>
              <w:textAlignment w:val="top"/>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米</w:t>
            </w:r>
          </w:p>
        </w:tc>
        <w:tc>
          <w:tcPr>
            <w:tcW w:w="494" w:type="dxa"/>
            <w:gridSpan w:val="2"/>
            <w:tcBorders>
              <w:top w:val="single" w:sz="4" w:space="0" w:color="000000"/>
              <w:left w:val="single" w:sz="4" w:space="0" w:color="000000"/>
              <w:bottom w:val="single" w:sz="12"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2</w:t>
            </w:r>
          </w:p>
        </w:tc>
        <w:tc>
          <w:tcPr>
            <w:tcW w:w="1701" w:type="dxa"/>
            <w:gridSpan w:val="4"/>
            <w:tcBorders>
              <w:top w:val="single" w:sz="4" w:space="0" w:color="000000"/>
              <w:left w:val="single" w:sz="4" w:space="0" w:color="000000"/>
              <w:bottom w:val="single" w:sz="12" w:space="0" w:color="000000"/>
              <w:right w:val="single" w:sz="4" w:space="0" w:color="000000"/>
            </w:tcBorders>
            <w:shd w:val="clear" w:color="auto" w:fill="auto"/>
            <w:noWrap/>
            <w:tcMar>
              <w:top w:w="15" w:type="dxa"/>
              <w:left w:w="15" w:type="dxa"/>
              <w:right w:w="15" w:type="dxa"/>
            </w:tcMar>
            <w:vAlign w:val="center"/>
          </w:tcPr>
          <w:p w:rsidR="00F11490" w:rsidRPr="00FC5B57" w:rsidRDefault="00F11490" w:rsidP="00FC5B57">
            <w:pPr>
              <w:widowControl/>
              <w:jc w:val="center"/>
              <w:textAlignment w:val="center"/>
              <w:rPr>
                <w:rFonts w:asciiTheme="minorEastAsia" w:eastAsiaTheme="minorEastAsia" w:hAnsiTheme="minorEastAsia" w:cs="宋体"/>
                <w:sz w:val="24"/>
              </w:rPr>
            </w:pPr>
            <w:r w:rsidRPr="00FC5B57">
              <w:rPr>
                <w:rFonts w:asciiTheme="minorEastAsia" w:eastAsiaTheme="minorEastAsia" w:hAnsiTheme="minorEastAsia" w:cs="宋体" w:hint="eastAsia"/>
                <w:kern w:val="0"/>
                <w:sz w:val="24"/>
              </w:rPr>
              <w:t>80</w:t>
            </w:r>
          </w:p>
        </w:tc>
        <w:tc>
          <w:tcPr>
            <w:tcW w:w="992" w:type="dxa"/>
            <w:gridSpan w:val="3"/>
            <w:tcBorders>
              <w:top w:val="single" w:sz="4" w:space="0" w:color="000000"/>
              <w:left w:val="single" w:sz="4" w:space="0" w:color="000000"/>
              <w:bottom w:val="single" w:sz="12" w:space="0" w:color="000000"/>
              <w:right w:val="single" w:sz="12" w:space="0" w:color="000000"/>
            </w:tcBorders>
            <w:shd w:val="clear" w:color="auto" w:fill="auto"/>
            <w:noWrap/>
            <w:tcMar>
              <w:top w:w="15" w:type="dxa"/>
              <w:left w:w="15" w:type="dxa"/>
              <w:right w:w="15" w:type="dxa"/>
            </w:tcMar>
            <w:vAlign w:val="center"/>
          </w:tcPr>
          <w:p w:rsidR="00F11490" w:rsidRPr="00FC5B57" w:rsidRDefault="00F11490" w:rsidP="00FC5B57">
            <w:pPr>
              <w:jc w:val="center"/>
              <w:rPr>
                <w:rFonts w:asciiTheme="minorEastAsia" w:eastAsiaTheme="minorEastAsia" w:hAnsiTheme="minorEastAsia" w:cs="宋体"/>
                <w:sz w:val="24"/>
              </w:rPr>
            </w:pPr>
          </w:p>
        </w:tc>
      </w:tr>
    </w:tbl>
    <w:p w:rsidR="007E13A3" w:rsidRPr="00E3749A" w:rsidRDefault="007E13A3" w:rsidP="007323A9">
      <w:pPr>
        <w:widowControl/>
        <w:jc w:val="left"/>
        <w:rPr>
          <w:rFonts w:asciiTheme="minorEastAsia" w:eastAsiaTheme="minorEastAsia" w:hAnsiTheme="minorEastAsia" w:cstheme="minorEastAsia"/>
          <w:b/>
          <w:bCs/>
          <w:color w:val="000000"/>
          <w:kern w:val="0"/>
          <w:sz w:val="24"/>
          <w:shd w:val="clear" w:color="auto" w:fill="FFFFFF"/>
        </w:rPr>
      </w:pPr>
    </w:p>
    <w:p w:rsidR="00FC5B57" w:rsidRPr="00FC5B57" w:rsidRDefault="00FC5B57" w:rsidP="00FC5B57">
      <w:pPr>
        <w:widowControl/>
        <w:numPr>
          <w:ilvl w:val="0"/>
          <w:numId w:val="26"/>
        </w:numPr>
        <w:spacing w:before="226" w:line="360" w:lineRule="auto"/>
        <w:ind w:firstLineChars="200" w:firstLine="480"/>
        <w:jc w:val="left"/>
        <w:rPr>
          <w:rFonts w:ascii="宋体" w:hAnsi="宋体" w:cs="仿宋"/>
          <w:kern w:val="0"/>
          <w:sz w:val="24"/>
          <w:shd w:val="clear" w:color="auto" w:fill="FFFFFF"/>
        </w:rPr>
      </w:pPr>
      <w:r w:rsidRPr="00FC5B57">
        <w:rPr>
          <w:rFonts w:ascii="宋体" w:hAnsi="宋体" w:cs="仿宋" w:hint="eastAsia"/>
          <w:kern w:val="0"/>
          <w:sz w:val="24"/>
          <w:shd w:val="clear" w:color="auto" w:fill="FFFFFF"/>
        </w:rPr>
        <w:t>采购标的执行标准：需执行的国家相关标准。</w:t>
      </w:r>
    </w:p>
    <w:p w:rsidR="00FC5B57" w:rsidRPr="00FC5B57" w:rsidRDefault="00FC5B57" w:rsidP="00FC5B57">
      <w:pPr>
        <w:numPr>
          <w:ilvl w:val="0"/>
          <w:numId w:val="26"/>
        </w:numPr>
        <w:wordWrap w:val="0"/>
        <w:topLinePunct/>
        <w:spacing w:line="360" w:lineRule="auto"/>
        <w:ind w:firstLineChars="200" w:firstLine="480"/>
        <w:rPr>
          <w:rFonts w:ascii="宋体" w:hAnsi="宋体" w:cs="仿宋"/>
          <w:kern w:val="0"/>
          <w:sz w:val="24"/>
          <w:shd w:val="clear" w:color="auto" w:fill="FFFFFF"/>
        </w:rPr>
      </w:pPr>
      <w:r w:rsidRPr="00FC5B57">
        <w:rPr>
          <w:rFonts w:ascii="宋体" w:hAnsi="宋体" w:cs="仿宋" w:hint="eastAsia"/>
          <w:kern w:val="0"/>
          <w:sz w:val="24"/>
          <w:shd w:val="clear" w:color="auto" w:fill="FFFFFF"/>
        </w:rPr>
        <w:t>采购标的其他技术、服务等要求：</w:t>
      </w:r>
    </w:p>
    <w:p w:rsidR="00BB6404" w:rsidRPr="00FC5B57" w:rsidRDefault="00FC5B57" w:rsidP="00BB6404">
      <w:pPr>
        <w:wordWrap w:val="0"/>
        <w:topLinePunct/>
        <w:spacing w:line="360" w:lineRule="auto"/>
        <w:ind w:firstLineChars="200" w:firstLine="480"/>
        <w:rPr>
          <w:rFonts w:ascii="宋体" w:hAnsi="宋体" w:cs="仿宋"/>
          <w:kern w:val="0"/>
          <w:sz w:val="24"/>
          <w:shd w:val="clear" w:color="auto" w:fill="FFFFFF"/>
          <w:lang w:val="zh-CN"/>
        </w:rPr>
      </w:pPr>
      <w:r w:rsidRPr="00FC5B57">
        <w:rPr>
          <w:rFonts w:ascii="宋体" w:hAnsi="宋体" w:cs="仿宋" w:hint="eastAsia"/>
          <w:kern w:val="0"/>
          <w:sz w:val="24"/>
          <w:shd w:val="clear" w:color="auto" w:fill="FFFFFF"/>
          <w:lang w:val="zh-CN"/>
        </w:rPr>
        <w:t>1、</w:t>
      </w:r>
      <w:r w:rsidR="00BB6404" w:rsidRPr="00FC5B57">
        <w:rPr>
          <w:rFonts w:ascii="宋体" w:hAnsi="宋体" w:cs="仿宋" w:hint="eastAsia"/>
          <w:kern w:val="0"/>
          <w:sz w:val="24"/>
          <w:shd w:val="clear" w:color="auto" w:fill="FFFFFF"/>
          <w:lang w:val="zh-CN"/>
        </w:rPr>
        <w:t>投标人应就本项目完整投标，否则为无效投标。</w:t>
      </w:r>
    </w:p>
    <w:p w:rsidR="00BB6404" w:rsidRPr="00FC5B57" w:rsidRDefault="00BB6404" w:rsidP="00BB6404">
      <w:pPr>
        <w:wordWrap w:val="0"/>
        <w:topLinePunct/>
        <w:spacing w:line="360" w:lineRule="auto"/>
        <w:ind w:firstLineChars="200" w:firstLine="480"/>
        <w:rPr>
          <w:rFonts w:ascii="宋体" w:hAnsi="宋体" w:cs="仿宋"/>
          <w:kern w:val="0"/>
          <w:sz w:val="24"/>
          <w:shd w:val="clear" w:color="auto" w:fill="FFFFFF"/>
          <w:lang w:val="zh-CN"/>
        </w:rPr>
      </w:pPr>
      <w:r>
        <w:rPr>
          <w:rFonts w:ascii="宋体" w:hAnsi="宋体" w:cs="仿宋" w:hint="eastAsia"/>
          <w:kern w:val="0"/>
          <w:sz w:val="24"/>
          <w:shd w:val="clear" w:color="auto" w:fill="FFFFFF"/>
          <w:lang w:val="zh-CN"/>
        </w:rPr>
        <w:t>2</w:t>
      </w:r>
      <w:r w:rsidRPr="00FC5B57">
        <w:rPr>
          <w:rFonts w:ascii="宋体" w:hAnsi="宋体" w:cs="仿宋" w:hint="eastAsia"/>
          <w:kern w:val="0"/>
          <w:sz w:val="24"/>
          <w:shd w:val="clear" w:color="auto" w:fill="FFFFFF"/>
          <w:lang w:val="zh-CN"/>
        </w:rPr>
        <w:t>.所投产品必须符合国家质量检测标准和本招标文件规定标准的全新正品现货。</w:t>
      </w:r>
    </w:p>
    <w:p w:rsidR="00BB6404" w:rsidRPr="00FC5B57" w:rsidRDefault="00BB6404" w:rsidP="00BB6404">
      <w:pPr>
        <w:wordWrap w:val="0"/>
        <w:topLinePunct/>
        <w:spacing w:line="360" w:lineRule="auto"/>
        <w:ind w:firstLineChars="200" w:firstLine="480"/>
        <w:rPr>
          <w:rFonts w:ascii="宋体" w:hAnsi="宋体" w:cs="仿宋"/>
          <w:kern w:val="0"/>
          <w:sz w:val="24"/>
          <w:shd w:val="clear" w:color="auto" w:fill="FFFFFF"/>
          <w:lang w:val="zh-CN"/>
        </w:rPr>
      </w:pPr>
      <w:r>
        <w:rPr>
          <w:rFonts w:ascii="宋体" w:hAnsi="宋体" w:cs="仿宋" w:hint="eastAsia"/>
          <w:kern w:val="0"/>
          <w:sz w:val="24"/>
          <w:shd w:val="clear" w:color="auto" w:fill="FFFFFF"/>
          <w:lang w:val="zh-CN"/>
        </w:rPr>
        <w:t>3</w:t>
      </w:r>
      <w:r w:rsidRPr="00FC5B57">
        <w:rPr>
          <w:rFonts w:ascii="宋体" w:hAnsi="宋体" w:cs="仿宋" w:hint="eastAsia"/>
          <w:kern w:val="0"/>
          <w:sz w:val="24"/>
          <w:shd w:val="clear" w:color="auto" w:fill="FFFFFF"/>
          <w:lang w:val="zh-CN"/>
        </w:rPr>
        <w:t>、本项目为交钥匙工程。</w:t>
      </w:r>
    </w:p>
    <w:p w:rsidR="00FC5B57" w:rsidRPr="00FC5B57" w:rsidRDefault="00FC5B57" w:rsidP="00FC5B57">
      <w:pPr>
        <w:wordWrap w:val="0"/>
        <w:topLinePunct/>
        <w:spacing w:line="360" w:lineRule="auto"/>
        <w:ind w:firstLineChars="200" w:firstLine="480"/>
        <w:rPr>
          <w:rFonts w:ascii="宋体" w:hAnsi="宋体" w:cs="仿宋"/>
          <w:kern w:val="0"/>
          <w:sz w:val="24"/>
          <w:shd w:val="clear" w:color="auto" w:fill="FFFFFF"/>
          <w:lang w:val="zh-CN"/>
        </w:rPr>
      </w:pPr>
    </w:p>
    <w:p w:rsidR="00FC5B57" w:rsidRPr="00FC5B57" w:rsidRDefault="00FC5B57" w:rsidP="00FC5B57">
      <w:pPr>
        <w:wordWrap w:val="0"/>
        <w:topLinePunct/>
        <w:spacing w:line="360" w:lineRule="auto"/>
        <w:ind w:firstLineChars="200" w:firstLine="480"/>
        <w:rPr>
          <w:rFonts w:ascii="宋体" w:hAnsi="宋体" w:cs="仿宋"/>
          <w:kern w:val="0"/>
          <w:sz w:val="24"/>
          <w:shd w:val="clear" w:color="auto" w:fill="FFFFFF"/>
        </w:rPr>
      </w:pPr>
      <w:r w:rsidRPr="00FC5B57">
        <w:rPr>
          <w:rFonts w:ascii="宋体" w:hAnsi="宋体" w:cs="仿宋" w:hint="eastAsia"/>
          <w:kern w:val="0"/>
          <w:sz w:val="24"/>
          <w:shd w:val="clear" w:color="auto" w:fill="FFFFFF"/>
          <w:lang w:val="zh-CN"/>
        </w:rPr>
        <w:lastRenderedPageBreak/>
        <w:t>（</w:t>
      </w:r>
      <w:r w:rsidRPr="00FC5B57">
        <w:rPr>
          <w:rFonts w:ascii="宋体" w:hAnsi="宋体" w:cs="仿宋" w:hint="eastAsia"/>
          <w:kern w:val="0"/>
          <w:sz w:val="24"/>
          <w:shd w:val="clear" w:color="auto" w:fill="FFFFFF"/>
        </w:rPr>
        <w:t>五</w:t>
      </w:r>
      <w:r w:rsidRPr="00FC5B57">
        <w:rPr>
          <w:rFonts w:ascii="宋体" w:hAnsi="宋体" w:cs="仿宋" w:hint="eastAsia"/>
          <w:kern w:val="0"/>
          <w:sz w:val="24"/>
          <w:shd w:val="clear" w:color="auto" w:fill="FFFFFF"/>
          <w:lang w:val="zh-CN"/>
        </w:rPr>
        <w:t>）</w:t>
      </w:r>
      <w:r w:rsidRPr="00FC5B57">
        <w:rPr>
          <w:rFonts w:ascii="宋体" w:hAnsi="宋体" w:cs="仿宋" w:hint="eastAsia"/>
          <w:kern w:val="0"/>
          <w:sz w:val="24"/>
          <w:shd w:val="clear" w:color="auto" w:fill="FFFFFF"/>
        </w:rPr>
        <w:t>服务标准、期限、效率等要求：</w:t>
      </w:r>
    </w:p>
    <w:p w:rsidR="00FC5B57" w:rsidRPr="00FC5B57" w:rsidRDefault="00FC5B57" w:rsidP="00FC5B57">
      <w:pPr>
        <w:pStyle w:val="a1"/>
        <w:ind w:firstLineChars="200" w:firstLine="480"/>
        <w:rPr>
          <w:rFonts w:ascii="宋体" w:eastAsia="宋体" w:hAnsi="宋体"/>
          <w:sz w:val="24"/>
        </w:rPr>
      </w:pPr>
      <w:r w:rsidRPr="00FC5B57">
        <w:rPr>
          <w:rFonts w:ascii="宋体" w:eastAsia="宋体" w:hAnsi="宋体" w:cs="仿宋" w:hint="eastAsia"/>
          <w:kern w:val="0"/>
          <w:sz w:val="24"/>
          <w:shd w:val="clear" w:color="auto" w:fill="FFFFFF"/>
        </w:rPr>
        <w:t>签订合同后十五</w:t>
      </w:r>
      <w:proofErr w:type="gramStart"/>
      <w:r w:rsidRPr="00FC5B57">
        <w:rPr>
          <w:rFonts w:ascii="宋体" w:eastAsia="宋体" w:hAnsi="宋体" w:cs="仿宋" w:hint="eastAsia"/>
          <w:kern w:val="0"/>
          <w:sz w:val="24"/>
          <w:shd w:val="clear" w:color="auto" w:fill="FFFFFF"/>
        </w:rPr>
        <w:t>日历天</w:t>
      </w:r>
      <w:proofErr w:type="gramEnd"/>
      <w:r w:rsidRPr="00FC5B57">
        <w:rPr>
          <w:rFonts w:ascii="宋体" w:eastAsia="宋体" w:hAnsi="宋体" w:cs="仿宋" w:hint="eastAsia"/>
          <w:kern w:val="0"/>
          <w:sz w:val="24"/>
          <w:shd w:val="clear" w:color="auto" w:fill="FFFFFF"/>
        </w:rPr>
        <w:t>内供货。</w:t>
      </w:r>
    </w:p>
    <w:p w:rsidR="00FC5B57" w:rsidRPr="00FC5B57" w:rsidRDefault="00FC5B57" w:rsidP="00FC5B57">
      <w:pPr>
        <w:wordWrap w:val="0"/>
        <w:topLinePunct/>
        <w:spacing w:line="360" w:lineRule="auto"/>
        <w:ind w:firstLineChars="200" w:firstLine="480"/>
        <w:rPr>
          <w:rFonts w:ascii="宋体" w:hAnsi="宋体" w:cs="仿宋"/>
          <w:kern w:val="0"/>
          <w:sz w:val="24"/>
          <w:shd w:val="clear" w:color="auto" w:fill="FFFFFF"/>
        </w:rPr>
      </w:pPr>
      <w:r w:rsidRPr="00FC5B57">
        <w:rPr>
          <w:rFonts w:ascii="宋体" w:hAnsi="宋体" w:cs="仿宋" w:hint="eastAsia"/>
          <w:kern w:val="0"/>
          <w:sz w:val="24"/>
          <w:shd w:val="clear" w:color="auto" w:fill="FFFFFF"/>
        </w:rPr>
        <w:t>（六）验收标准</w:t>
      </w:r>
    </w:p>
    <w:p w:rsidR="00FC5B57" w:rsidRPr="00FC5B57" w:rsidRDefault="00FC5B57" w:rsidP="00FC5B57">
      <w:pPr>
        <w:wordWrap w:val="0"/>
        <w:topLinePunct/>
        <w:spacing w:line="360" w:lineRule="auto"/>
        <w:ind w:firstLineChars="200" w:firstLine="480"/>
        <w:rPr>
          <w:rFonts w:ascii="宋体" w:hAnsi="宋体" w:cs="仿宋"/>
          <w:kern w:val="0"/>
          <w:sz w:val="24"/>
          <w:shd w:val="clear" w:color="auto" w:fill="FFFFFF"/>
          <w:lang w:val="zh-CN"/>
        </w:rPr>
      </w:pPr>
      <w:r w:rsidRPr="00FC5B57">
        <w:rPr>
          <w:rFonts w:ascii="宋体" w:hAnsi="宋体" w:cs="仿宋" w:hint="eastAsia"/>
          <w:kern w:val="0"/>
          <w:sz w:val="24"/>
          <w:shd w:val="clear" w:color="auto" w:fill="FFFFFF"/>
          <w:lang w:val="zh-CN"/>
        </w:rPr>
        <w:t>1、由采购人成立验收小组,按照采购合同的约定对中标人履约情况进行验收。验收时,按照采购合同的约定对每一项技术、服务、安全标准的履约情况进行确认。验收结束后,出具</w:t>
      </w:r>
      <w:proofErr w:type="gramStart"/>
      <w:r w:rsidRPr="00FC5B57">
        <w:rPr>
          <w:rFonts w:ascii="宋体" w:hAnsi="宋体" w:cs="仿宋" w:hint="eastAsia"/>
          <w:kern w:val="0"/>
          <w:sz w:val="24"/>
          <w:shd w:val="clear" w:color="auto" w:fill="FFFFFF"/>
          <w:lang w:val="zh-CN"/>
        </w:rPr>
        <w:t>验收书</w:t>
      </w:r>
      <w:proofErr w:type="gramEnd"/>
      <w:r w:rsidRPr="00FC5B57">
        <w:rPr>
          <w:rFonts w:ascii="宋体" w:hAnsi="宋体" w:cs="仿宋" w:hint="eastAsia"/>
          <w:kern w:val="0"/>
          <w:sz w:val="24"/>
          <w:shd w:val="clear" w:color="auto" w:fill="FFFFFF"/>
          <w:lang w:val="zh-CN"/>
        </w:rPr>
        <w:t>,列明各项标准的验收情况及项目总体评价,由验收双方共同签署。</w:t>
      </w:r>
    </w:p>
    <w:p w:rsidR="00FC5B57" w:rsidRPr="00FC5B57" w:rsidRDefault="00FC5B57" w:rsidP="00FC5B57">
      <w:pPr>
        <w:wordWrap w:val="0"/>
        <w:topLinePunct/>
        <w:spacing w:line="360" w:lineRule="auto"/>
        <w:ind w:firstLineChars="200" w:firstLine="480"/>
        <w:rPr>
          <w:rFonts w:ascii="宋体" w:hAnsi="宋体" w:cs="仿宋"/>
          <w:kern w:val="0"/>
          <w:sz w:val="24"/>
          <w:shd w:val="clear" w:color="auto" w:fill="FFFFFF"/>
          <w:lang w:val="zh-CN"/>
        </w:rPr>
      </w:pPr>
      <w:r w:rsidRPr="00FC5B57">
        <w:rPr>
          <w:rFonts w:ascii="宋体" w:hAnsi="宋体" w:cs="仿宋" w:hint="eastAsia"/>
          <w:kern w:val="0"/>
          <w:sz w:val="24"/>
          <w:shd w:val="clear" w:color="auto" w:fill="FFFFFF"/>
          <w:lang w:val="zh-CN"/>
        </w:rPr>
        <w:t>2、按照招标文件要求、投标文件响应和承诺验收。</w:t>
      </w:r>
    </w:p>
    <w:p w:rsidR="00FC5B57" w:rsidRPr="00FC5B57" w:rsidRDefault="00FC5B57" w:rsidP="00FC5B57">
      <w:pPr>
        <w:wordWrap w:val="0"/>
        <w:topLinePunct/>
        <w:spacing w:line="360" w:lineRule="auto"/>
        <w:ind w:firstLineChars="200" w:firstLine="480"/>
        <w:rPr>
          <w:rFonts w:ascii="宋体" w:hAnsi="宋体" w:cs="仿宋"/>
          <w:kern w:val="0"/>
          <w:sz w:val="24"/>
          <w:shd w:val="clear" w:color="auto" w:fill="FFFFFF"/>
          <w:lang w:val="zh-CN"/>
        </w:rPr>
      </w:pPr>
      <w:r w:rsidRPr="00FC5B57">
        <w:rPr>
          <w:rFonts w:ascii="宋体" w:hAnsi="宋体" w:cs="仿宋" w:hint="eastAsia"/>
          <w:kern w:val="0"/>
          <w:sz w:val="24"/>
          <w:shd w:val="clear" w:color="auto" w:fill="FFFFFF"/>
          <w:lang w:val="zh-CN"/>
        </w:rPr>
        <w:t>七、本项目预算金额（最高限价）：</w:t>
      </w:r>
      <w:r w:rsidRPr="00FC5B57">
        <w:rPr>
          <w:rFonts w:ascii="宋体" w:hAnsi="宋体" w:cs="仿宋" w:hint="eastAsia"/>
          <w:kern w:val="0"/>
          <w:sz w:val="24"/>
          <w:shd w:val="clear" w:color="auto" w:fill="FFFFFF"/>
        </w:rPr>
        <w:t>1633874元</w:t>
      </w:r>
      <w:r w:rsidRPr="00FC5B57">
        <w:rPr>
          <w:rFonts w:ascii="宋体" w:hAnsi="宋体" w:cs="仿宋" w:hint="eastAsia"/>
          <w:kern w:val="0"/>
          <w:sz w:val="24"/>
          <w:shd w:val="clear" w:color="auto" w:fill="FFFFFF"/>
          <w:lang w:val="zh-CN"/>
        </w:rPr>
        <w:t>；超出最高限价的投标无效。</w:t>
      </w:r>
    </w:p>
    <w:p w:rsidR="00FC5B57" w:rsidRPr="00FC5B57" w:rsidRDefault="00FC5B57" w:rsidP="00FC5B57">
      <w:pPr>
        <w:wordWrap w:val="0"/>
        <w:topLinePunct/>
        <w:spacing w:line="360" w:lineRule="auto"/>
        <w:ind w:firstLineChars="200" w:firstLine="480"/>
        <w:rPr>
          <w:rFonts w:ascii="宋体" w:hAnsi="宋体" w:cs="仿宋"/>
          <w:kern w:val="0"/>
          <w:sz w:val="24"/>
          <w:shd w:val="clear" w:color="auto" w:fill="FFFFFF"/>
          <w:lang w:val="zh-CN"/>
        </w:rPr>
      </w:pPr>
      <w:r w:rsidRPr="00FC5B57">
        <w:rPr>
          <w:rFonts w:ascii="宋体" w:hAnsi="宋体" w:cs="仿宋" w:hint="eastAsia"/>
          <w:kern w:val="0"/>
          <w:sz w:val="24"/>
          <w:shd w:val="clear" w:color="auto" w:fill="FFFFFF"/>
          <w:lang w:val="zh-CN"/>
        </w:rPr>
        <w:t>八、资金支付</w:t>
      </w:r>
    </w:p>
    <w:p w:rsidR="00FC5B57" w:rsidRPr="00FC5B57" w:rsidRDefault="00FC5B57" w:rsidP="00FC5B57">
      <w:pPr>
        <w:wordWrap w:val="0"/>
        <w:topLinePunct/>
        <w:spacing w:line="360" w:lineRule="auto"/>
        <w:ind w:firstLineChars="200" w:firstLine="480"/>
        <w:rPr>
          <w:rFonts w:ascii="宋体" w:hAnsi="宋体" w:cs="仿宋"/>
          <w:kern w:val="0"/>
          <w:sz w:val="24"/>
          <w:shd w:val="clear" w:color="auto" w:fill="FFFFFF"/>
          <w:lang w:val="zh-CN"/>
        </w:rPr>
      </w:pPr>
      <w:r w:rsidRPr="00FC5B57">
        <w:rPr>
          <w:rFonts w:ascii="宋体" w:hAnsi="宋体" w:cs="仿宋" w:hint="eastAsia"/>
          <w:kern w:val="0"/>
          <w:sz w:val="24"/>
          <w:shd w:val="clear" w:color="auto" w:fill="FFFFFF"/>
          <w:lang w:val="zh-CN"/>
        </w:rPr>
        <w:t>1、支付方式：银行转账支付</w:t>
      </w:r>
    </w:p>
    <w:p w:rsidR="007E13A3" w:rsidRPr="00031709" w:rsidRDefault="00FC5B57" w:rsidP="00FC5B57">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sidRPr="00FC5B57">
        <w:rPr>
          <w:rFonts w:ascii="宋体" w:hAnsi="宋体" w:cs="仿宋" w:hint="eastAsia"/>
          <w:kern w:val="0"/>
          <w:sz w:val="24"/>
          <w:shd w:val="clear" w:color="auto" w:fill="FFFFFF"/>
          <w:lang w:val="zh-CN"/>
        </w:rPr>
        <w:t>2、支付时间及条件：验收合格后一次性支付95%货款，其余5%货款一个月后，没有发现质量问题结清。</w:t>
      </w:r>
    </w:p>
    <w:p w:rsidR="007E13A3" w:rsidRDefault="007E13A3" w:rsidP="007E13A3">
      <w:pPr>
        <w:autoSpaceDE w:val="0"/>
        <w:autoSpaceDN w:val="0"/>
        <w:adjustRightInd w:val="0"/>
        <w:jc w:val="center"/>
        <w:rPr>
          <w:rFonts w:asciiTheme="majorEastAsia" w:eastAsiaTheme="majorEastAsia" w:hAnsiTheme="majorEastAsia" w:cs="宋体"/>
          <w:b/>
          <w:kern w:val="0"/>
          <w:sz w:val="36"/>
          <w:szCs w:val="36"/>
        </w:rPr>
      </w:pPr>
    </w:p>
    <w:p w:rsidR="00717EC2" w:rsidRPr="00653442" w:rsidRDefault="00717EC2">
      <w:pPr>
        <w:spacing w:line="360" w:lineRule="auto"/>
        <w:ind w:left="640"/>
        <w:rPr>
          <w:rFonts w:ascii="仿宋" w:eastAsia="仿宋" w:hAnsi="仿宋" w:cs="仿宋"/>
          <w:kern w:val="0"/>
          <w:sz w:val="32"/>
          <w:szCs w:val="32"/>
          <w:shd w:val="clear" w:color="auto" w:fill="FFFFFF"/>
        </w:rPr>
      </w:pPr>
    </w:p>
    <w:p w:rsidR="00717EC2" w:rsidRDefault="00717EC2">
      <w:pPr>
        <w:spacing w:line="360" w:lineRule="auto"/>
        <w:rPr>
          <w:rFonts w:ascii="宋体" w:hAnsi="宋体" w:cs="宋体"/>
          <w:b/>
          <w:bCs/>
          <w:sz w:val="28"/>
        </w:rPr>
        <w:sectPr w:rsidR="00717EC2" w:rsidSect="00BA6BE9">
          <w:footerReference w:type="default" r:id="rId10"/>
          <w:footerReference w:type="first" r:id="rId11"/>
          <w:pgSz w:w="11906" w:h="16838"/>
          <w:pgMar w:top="1701" w:right="1531" w:bottom="1531" w:left="1701" w:header="851" w:footer="992" w:gutter="0"/>
          <w:cols w:space="720"/>
          <w:docGrid w:type="lines" w:linePitch="312"/>
        </w:sectPr>
      </w:pPr>
    </w:p>
    <w:p w:rsidR="00E7751C" w:rsidRDefault="00E71493" w:rsidP="00E7751C">
      <w:pPr>
        <w:ind w:firstLineChars="700" w:firstLine="2249"/>
        <w:rPr>
          <w:rFonts w:asciiTheme="majorEastAsia" w:eastAsiaTheme="majorEastAsia" w:hAnsiTheme="majorEastAsia" w:cs="宋体"/>
          <w:b/>
          <w:kern w:val="0"/>
          <w:sz w:val="32"/>
          <w:szCs w:val="32"/>
        </w:rPr>
      </w:pPr>
      <w:r>
        <w:rPr>
          <w:rFonts w:ascii="宋体" w:hAnsi="宋体" w:cs="宋体" w:hint="eastAsia"/>
          <w:b/>
          <w:sz w:val="32"/>
          <w:szCs w:val="32"/>
        </w:rPr>
        <w:lastRenderedPageBreak/>
        <w:t xml:space="preserve">   </w:t>
      </w:r>
      <w:r w:rsidR="00E7751C">
        <w:rPr>
          <w:rFonts w:ascii="宋体" w:hAnsi="宋体" w:cs="宋体" w:hint="eastAsia"/>
          <w:b/>
          <w:sz w:val="32"/>
          <w:szCs w:val="32"/>
        </w:rPr>
        <w:t>第三</w:t>
      </w:r>
      <w:r w:rsidR="00653442">
        <w:rPr>
          <w:rFonts w:ascii="宋体" w:hAnsi="宋体" w:cs="宋体" w:hint="eastAsia"/>
          <w:b/>
          <w:sz w:val="32"/>
          <w:szCs w:val="32"/>
        </w:rPr>
        <w:t xml:space="preserve">章 </w:t>
      </w:r>
      <w:r w:rsidR="00E7751C">
        <w:rPr>
          <w:rFonts w:ascii="宋体" w:hAnsi="宋体" w:cs="宋体" w:hint="eastAsia"/>
          <w:b/>
          <w:sz w:val="32"/>
          <w:szCs w:val="32"/>
        </w:rPr>
        <w:t xml:space="preserve"> </w:t>
      </w:r>
      <w:r w:rsidR="00E7751C">
        <w:rPr>
          <w:rFonts w:asciiTheme="majorEastAsia" w:eastAsiaTheme="majorEastAsia" w:hAnsiTheme="majorEastAsia" w:cs="宋体" w:hint="eastAsia"/>
          <w:b/>
          <w:kern w:val="0"/>
          <w:sz w:val="32"/>
          <w:szCs w:val="32"/>
        </w:rPr>
        <w:t>投标人须知前附表</w:t>
      </w:r>
    </w:p>
    <w:p w:rsidR="00E7751C" w:rsidRPr="007B5143" w:rsidRDefault="00E7751C" w:rsidP="0051378F">
      <w:pPr>
        <w:autoSpaceDE w:val="0"/>
        <w:autoSpaceDN w:val="0"/>
        <w:adjustRightInd w:val="0"/>
        <w:spacing w:line="360" w:lineRule="auto"/>
        <w:ind w:right="-11"/>
        <w:jc w:val="left"/>
        <w:rPr>
          <w:rFonts w:asciiTheme="minorEastAsia" w:hAnsiTheme="minorEastAsia" w:cs="宋体"/>
          <w:b/>
          <w:kern w:val="0"/>
          <w:sz w:val="24"/>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E7751C" w:rsidRPr="00FC5B57" w:rsidRDefault="00E7751C" w:rsidP="00E7751C">
            <w:pPr>
              <w:autoSpaceDE w:val="0"/>
              <w:autoSpaceDN w:val="0"/>
              <w:adjustRightInd w:val="0"/>
              <w:spacing w:line="360" w:lineRule="auto"/>
              <w:jc w:val="left"/>
              <w:rPr>
                <w:rFonts w:asciiTheme="minorEastAsia" w:eastAsiaTheme="minorEastAsia" w:hAnsiTheme="minorEastAsia" w:cs="宋体"/>
                <w:color w:val="000000"/>
                <w:kern w:val="0"/>
                <w:sz w:val="24"/>
              </w:rPr>
            </w:pPr>
            <w:r w:rsidRPr="007323A9">
              <w:rPr>
                <w:rFonts w:ascii="宋体" w:hAnsi="宋体" w:cs="宋体" w:hint="eastAsia"/>
                <w:color w:val="000000"/>
                <w:kern w:val="0"/>
                <w:sz w:val="24"/>
              </w:rPr>
              <w:t>项目名称</w:t>
            </w:r>
            <w:r w:rsidRPr="00FC5B57">
              <w:rPr>
                <w:rFonts w:asciiTheme="minorEastAsia" w:eastAsiaTheme="minorEastAsia" w:hAnsiTheme="minorEastAsia" w:cs="宋体" w:hint="eastAsia"/>
                <w:color w:val="000000"/>
                <w:kern w:val="0"/>
                <w:sz w:val="24"/>
              </w:rPr>
              <w:t>：</w:t>
            </w:r>
            <w:r w:rsidR="00FC5B57" w:rsidRPr="00FC5B57">
              <w:rPr>
                <w:rFonts w:asciiTheme="minorEastAsia" w:eastAsiaTheme="minorEastAsia" w:hAnsiTheme="minorEastAsia" w:cs="仿宋" w:hint="eastAsia"/>
                <w:kern w:val="0"/>
                <w:sz w:val="24"/>
                <w:shd w:val="clear" w:color="auto" w:fill="FFFFFF"/>
              </w:rPr>
              <w:t>襄城县实验高级中学线料采购</w:t>
            </w:r>
          </w:p>
          <w:p w:rsidR="00E7751C" w:rsidRPr="00FC5B57" w:rsidRDefault="00E7751C" w:rsidP="00E7751C">
            <w:pPr>
              <w:autoSpaceDE w:val="0"/>
              <w:autoSpaceDN w:val="0"/>
              <w:adjustRightInd w:val="0"/>
              <w:spacing w:line="360" w:lineRule="auto"/>
              <w:jc w:val="left"/>
              <w:rPr>
                <w:rFonts w:asciiTheme="minorEastAsia" w:eastAsiaTheme="minorEastAsia" w:hAnsiTheme="minorEastAsia" w:cs="宋体"/>
                <w:color w:val="000000"/>
                <w:kern w:val="0"/>
                <w:sz w:val="24"/>
              </w:rPr>
            </w:pPr>
            <w:r w:rsidRPr="00FC5B57">
              <w:rPr>
                <w:rFonts w:asciiTheme="minorEastAsia" w:eastAsiaTheme="minorEastAsia" w:hAnsiTheme="minorEastAsia" w:cs="宋体" w:hint="eastAsia"/>
                <w:color w:val="000000"/>
                <w:kern w:val="0"/>
                <w:sz w:val="24"/>
              </w:rPr>
              <w:t>项目编号：</w:t>
            </w:r>
            <w:proofErr w:type="gramStart"/>
            <w:r w:rsidR="00FC5B57" w:rsidRPr="00FC5B57">
              <w:rPr>
                <w:rFonts w:asciiTheme="minorEastAsia" w:eastAsiaTheme="minorEastAsia" w:hAnsiTheme="minorEastAsia" w:cs="宋体" w:hint="eastAsia"/>
                <w:color w:val="000000"/>
                <w:sz w:val="24"/>
              </w:rPr>
              <w:t>襄财招标</w:t>
            </w:r>
            <w:proofErr w:type="gramEnd"/>
            <w:r w:rsidR="00FC5B57" w:rsidRPr="00FC5B57">
              <w:rPr>
                <w:rFonts w:asciiTheme="minorEastAsia" w:eastAsiaTheme="minorEastAsia" w:hAnsiTheme="minorEastAsia" w:cs="宋体" w:hint="eastAsia"/>
                <w:color w:val="000000"/>
                <w:sz w:val="24"/>
              </w:rPr>
              <w:t>采购-2020-1</w:t>
            </w:r>
          </w:p>
          <w:p w:rsidR="00E7751C" w:rsidRPr="007C19F3" w:rsidRDefault="00E7751C" w:rsidP="007C19F3">
            <w:pPr>
              <w:autoSpaceDE w:val="0"/>
              <w:autoSpaceDN w:val="0"/>
              <w:adjustRightInd w:val="0"/>
              <w:spacing w:line="360" w:lineRule="auto"/>
              <w:jc w:val="left"/>
              <w:rPr>
                <w:rFonts w:ascii="宋体" w:hAnsi="宋体" w:cs="宋体"/>
                <w:color w:val="000000"/>
                <w:kern w:val="0"/>
                <w:sz w:val="24"/>
              </w:rPr>
            </w:pPr>
            <w:r w:rsidRPr="00FC5B57">
              <w:rPr>
                <w:rFonts w:asciiTheme="minorEastAsia" w:eastAsiaTheme="minorEastAsia" w:hAnsiTheme="minorEastAsia" w:cs="宋体" w:hint="eastAsia"/>
                <w:color w:val="000000"/>
                <w:kern w:val="0"/>
                <w:sz w:val="24"/>
              </w:rPr>
              <w:t>项目内容：</w:t>
            </w:r>
            <w:r w:rsidR="00FC5B57" w:rsidRPr="00FC5B57">
              <w:rPr>
                <w:rFonts w:asciiTheme="minorEastAsia" w:eastAsiaTheme="minorEastAsia" w:hAnsiTheme="minorEastAsia" w:cs="仿宋" w:hint="eastAsia"/>
                <w:kern w:val="0"/>
                <w:sz w:val="24"/>
                <w:shd w:val="clear" w:color="auto" w:fill="FFFFFF"/>
              </w:rPr>
              <w:t>电缆、电线、电表、空气开关、配电箱等。</w:t>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E7751C" w:rsidRPr="007C19F3" w:rsidRDefault="00E7751C" w:rsidP="00E7751C">
            <w:pPr>
              <w:autoSpaceDE w:val="0"/>
              <w:autoSpaceDN w:val="0"/>
              <w:adjustRightInd w:val="0"/>
              <w:spacing w:line="360" w:lineRule="auto"/>
              <w:jc w:val="left"/>
              <w:rPr>
                <w:rFonts w:ascii="宋体" w:hAnsi="宋体" w:cs="宋体"/>
                <w:bCs/>
                <w:color w:val="000000"/>
                <w:kern w:val="0"/>
                <w:sz w:val="24"/>
              </w:rPr>
            </w:pPr>
            <w:r w:rsidRPr="007C19F3">
              <w:rPr>
                <w:rFonts w:ascii="宋体" w:hAnsi="宋体" w:cs="宋体" w:hint="eastAsia"/>
                <w:color w:val="000000"/>
                <w:kern w:val="0"/>
                <w:sz w:val="24"/>
              </w:rPr>
              <w:t>名称：</w:t>
            </w:r>
            <w:r w:rsidR="00FC5B57" w:rsidRPr="00FC5B57">
              <w:rPr>
                <w:rFonts w:asciiTheme="minorEastAsia" w:eastAsiaTheme="minorEastAsia" w:hAnsiTheme="minorEastAsia" w:cs="仿宋" w:hint="eastAsia"/>
                <w:kern w:val="0"/>
                <w:sz w:val="24"/>
                <w:shd w:val="clear" w:color="auto" w:fill="FFFFFF"/>
              </w:rPr>
              <w:t>襄城县实验高级中学</w:t>
            </w:r>
          </w:p>
          <w:p w:rsidR="00E7751C" w:rsidRPr="007C19F3" w:rsidRDefault="00E7751C" w:rsidP="00E7751C">
            <w:pPr>
              <w:autoSpaceDE w:val="0"/>
              <w:autoSpaceDN w:val="0"/>
              <w:adjustRightInd w:val="0"/>
              <w:spacing w:line="360" w:lineRule="auto"/>
              <w:jc w:val="left"/>
              <w:rPr>
                <w:rFonts w:ascii="宋体" w:hAnsi="宋体" w:cs="宋体"/>
                <w:color w:val="000000"/>
                <w:kern w:val="0"/>
                <w:sz w:val="24"/>
              </w:rPr>
            </w:pPr>
            <w:r w:rsidRPr="007C19F3">
              <w:rPr>
                <w:rFonts w:ascii="宋体" w:hAnsi="宋体" w:cs="宋体" w:hint="eastAsia"/>
                <w:color w:val="000000"/>
                <w:kern w:val="0"/>
                <w:sz w:val="24"/>
              </w:rPr>
              <w:t>地址：襄城县</w:t>
            </w:r>
          </w:p>
          <w:p w:rsidR="00E7751C" w:rsidRPr="007C19F3" w:rsidRDefault="00E7751C" w:rsidP="007323A9">
            <w:pPr>
              <w:autoSpaceDE w:val="0"/>
              <w:autoSpaceDN w:val="0"/>
              <w:adjustRightInd w:val="0"/>
              <w:spacing w:line="360" w:lineRule="auto"/>
              <w:jc w:val="left"/>
              <w:rPr>
                <w:rFonts w:ascii="宋体" w:hAnsi="宋体" w:cs="宋体"/>
                <w:color w:val="000000"/>
                <w:kern w:val="0"/>
                <w:sz w:val="24"/>
              </w:rPr>
            </w:pPr>
            <w:r w:rsidRPr="007C19F3">
              <w:rPr>
                <w:rFonts w:ascii="宋体" w:hAnsi="宋体" w:cs="宋体" w:hint="eastAsia"/>
                <w:color w:val="000000"/>
                <w:kern w:val="0"/>
                <w:sz w:val="24"/>
              </w:rPr>
              <w:t>联系人：</w:t>
            </w:r>
            <w:r w:rsidR="00FC5B57" w:rsidRPr="00FC5B57">
              <w:rPr>
                <w:rFonts w:ascii="宋体" w:hAnsi="宋体" w:cs="仿宋" w:hint="eastAsia"/>
                <w:bCs/>
                <w:color w:val="000000"/>
                <w:kern w:val="0"/>
                <w:sz w:val="24"/>
              </w:rPr>
              <w:t>贾先生      联系电话：15290997804</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路东段电子产业园12楼1204室</w:t>
            </w:r>
          </w:p>
          <w:p w:rsidR="00E7751C" w:rsidRPr="007B5143" w:rsidRDefault="00E7751C" w:rsidP="007C19F3">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7C19F3">
              <w:rPr>
                <w:rFonts w:ascii="宋体" w:hAnsi="宋体" w:cs="宋体" w:hint="eastAsia"/>
                <w:color w:val="000000"/>
                <w:kern w:val="0"/>
                <w:sz w:val="24"/>
              </w:rPr>
              <w:t>温</w:t>
            </w:r>
            <w:r w:rsidR="00684810">
              <w:rPr>
                <w:rFonts w:ascii="宋体" w:hAnsi="宋体" w:cs="宋体" w:hint="eastAsia"/>
                <w:color w:val="000000"/>
                <w:kern w:val="0"/>
                <w:sz w:val="24"/>
              </w:rPr>
              <w:t>女士</w:t>
            </w:r>
            <w:r w:rsidRPr="007B5143">
              <w:rPr>
                <w:rFonts w:ascii="宋体" w:hAnsi="宋体" w:cs="宋体" w:hint="eastAsia"/>
                <w:color w:val="000000"/>
                <w:kern w:val="0"/>
                <w:sz w:val="24"/>
              </w:rPr>
              <w:t xml:space="preserve">                   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1、企业法人营业执照或营业执照。（企业投标提供）</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2、事业单位法人证书。（事业单位投标提供）</w:t>
            </w:r>
          </w:p>
          <w:p w:rsidR="00E7751C" w:rsidRPr="007B5143" w:rsidRDefault="001D7A4B"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3</w:t>
            </w:r>
            <w:r w:rsidR="00E7751C" w:rsidRPr="007B5143">
              <w:rPr>
                <w:rFonts w:ascii="宋体" w:hAnsi="宋体" w:cs="宋体" w:hint="eastAsia"/>
                <w:color w:val="000000"/>
                <w:kern w:val="0"/>
                <w:sz w:val="24"/>
              </w:rPr>
              <w:t>、个体工商户营业执照。（个体工商户投标提供）</w:t>
            </w:r>
          </w:p>
          <w:p w:rsidR="00E7751C" w:rsidRDefault="001D7A4B"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4</w:t>
            </w:r>
            <w:r w:rsidR="00E7751C" w:rsidRPr="007B5143">
              <w:rPr>
                <w:rFonts w:ascii="宋体" w:hAnsi="宋体" w:cs="宋体" w:hint="eastAsia"/>
                <w:color w:val="000000"/>
                <w:kern w:val="0"/>
                <w:sz w:val="24"/>
              </w:rPr>
              <w:t>、</w:t>
            </w:r>
            <w:r w:rsidR="00CD0243" w:rsidRPr="00810C67">
              <w:rPr>
                <w:rFonts w:ascii="宋体" w:hAnsi="宋体" w:cs="Arial" w:hint="eastAsia"/>
                <w:sz w:val="24"/>
                <w:lang w:val="zh-CN"/>
              </w:rPr>
              <w:t>执业许可证。（非企业专业服务机构提供）</w:t>
            </w:r>
          </w:p>
          <w:p w:rsidR="00684810" w:rsidRPr="00684810" w:rsidRDefault="00684810" w:rsidP="00684810">
            <w:pPr>
              <w:autoSpaceDE w:val="0"/>
              <w:autoSpaceDN w:val="0"/>
              <w:adjustRightInd w:val="0"/>
              <w:spacing w:line="360" w:lineRule="auto"/>
              <w:jc w:val="left"/>
              <w:rPr>
                <w:rFonts w:ascii="宋体" w:hAnsi="宋体" w:cs="宋体"/>
                <w:color w:val="000000"/>
                <w:kern w:val="0"/>
                <w:sz w:val="24"/>
              </w:rPr>
            </w:pPr>
            <w:r w:rsidRPr="00684810">
              <w:rPr>
                <w:rFonts w:ascii="宋体" w:hAnsi="宋体" w:cs="宋体" w:hint="eastAsia"/>
                <w:color w:val="000000"/>
                <w:kern w:val="0"/>
                <w:sz w:val="24"/>
              </w:rPr>
              <w:t>5、自然人身份证明。（自然人投标提供）</w:t>
            </w:r>
          </w:p>
          <w:p w:rsidR="00684810" w:rsidRPr="00684810" w:rsidRDefault="00684810" w:rsidP="00684810">
            <w:pPr>
              <w:autoSpaceDE w:val="0"/>
              <w:autoSpaceDN w:val="0"/>
              <w:adjustRightInd w:val="0"/>
              <w:spacing w:line="360" w:lineRule="auto"/>
              <w:jc w:val="left"/>
              <w:rPr>
                <w:rFonts w:ascii="宋体" w:hAnsi="宋体" w:cs="宋体"/>
                <w:color w:val="000000"/>
                <w:kern w:val="0"/>
                <w:sz w:val="24"/>
              </w:rPr>
            </w:pPr>
            <w:r w:rsidRPr="00684810">
              <w:rPr>
                <w:rFonts w:ascii="宋体" w:hAnsi="宋体" w:cs="宋体" w:hint="eastAsia"/>
                <w:color w:val="000000"/>
                <w:kern w:val="0"/>
                <w:sz w:val="24"/>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684810" w:rsidRDefault="00192D45" w:rsidP="00192D45">
            <w:pPr>
              <w:spacing w:line="360" w:lineRule="auto"/>
              <w:rPr>
                <w:rFonts w:ascii="宋体" w:hAnsi="宋体"/>
                <w:bCs/>
                <w:sz w:val="24"/>
              </w:rPr>
            </w:pPr>
            <w:r>
              <w:rPr>
                <w:rFonts w:ascii="宋体" w:hAnsi="宋体" w:hint="eastAsia"/>
                <w:bCs/>
                <w:sz w:val="24"/>
              </w:rPr>
              <w:t>（1）</w:t>
            </w:r>
            <w:r w:rsidR="00684810"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684810" w:rsidRDefault="00192D45" w:rsidP="00192D45">
            <w:pPr>
              <w:spacing w:line="360" w:lineRule="auto"/>
              <w:rPr>
                <w:rFonts w:ascii="宋体" w:hAnsi="宋体"/>
                <w:bCs/>
                <w:sz w:val="24"/>
              </w:rPr>
            </w:pPr>
            <w:r>
              <w:rPr>
                <w:rFonts w:ascii="宋体" w:hAnsi="宋体" w:hint="eastAsia"/>
                <w:bCs/>
                <w:sz w:val="24"/>
              </w:rPr>
              <w:t>（2）</w:t>
            </w:r>
            <w:r w:rsidR="00684810" w:rsidRPr="00684810">
              <w:rPr>
                <w:rFonts w:ascii="宋体" w:hAnsi="宋体" w:hint="eastAsia"/>
                <w:bCs/>
                <w:sz w:val="24"/>
              </w:rPr>
              <w:t>投标人（其他组织和自然人）提供本单位：2018年度经审计的财务报告，包括资产负债表、利润表、现金流量表、所有</w:t>
            </w:r>
            <w:r w:rsidR="00684810" w:rsidRPr="00684810">
              <w:rPr>
                <w:rFonts w:ascii="宋体" w:hAnsi="宋体" w:hint="eastAsia"/>
                <w:bCs/>
                <w:sz w:val="24"/>
              </w:rPr>
              <w:lastRenderedPageBreak/>
              <w:t>者权益变动表及其附注；或</w:t>
            </w:r>
            <w:r>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C541E3" w:rsidRPr="009879FC" w:rsidRDefault="00C541E3" w:rsidP="00C541E3">
            <w:pPr>
              <w:wordWrap w:val="0"/>
              <w:autoSpaceDE w:val="0"/>
              <w:autoSpaceDN w:val="0"/>
              <w:spacing w:line="360" w:lineRule="auto"/>
              <w:contextualSpacing/>
              <w:jc w:val="left"/>
              <w:rPr>
                <w:rFonts w:asciiTheme="minorEastAsia" w:hAnsiTheme="minorEastAsia" w:cs="宋体"/>
                <w:kern w:val="0"/>
                <w:szCs w:val="21"/>
              </w:rPr>
            </w:pPr>
            <w:r w:rsidRPr="006A3315">
              <w:rPr>
                <w:rFonts w:asciiTheme="minorEastAsia" w:eastAsiaTheme="minorEastAsia" w:hAnsiTheme="minorEastAsia" w:cs="宋体"/>
                <w:b/>
                <w:color w:val="000000"/>
                <w:kern w:val="0"/>
                <w:sz w:val="24"/>
              </w:rPr>
              <w:t>七、</w:t>
            </w:r>
            <w:r w:rsidRPr="006A3315">
              <w:rPr>
                <w:rFonts w:asciiTheme="minorEastAsia" w:eastAsiaTheme="minorEastAsia" w:hAnsiTheme="minorEastAsia" w:cs="仿宋_GB2312"/>
                <w:b/>
                <w:color w:val="000000"/>
                <w:sz w:val="24"/>
                <w:shd w:val="clear" w:color="auto" w:fill="FFFFFF"/>
              </w:rPr>
              <w:t>未被列入“信用中国”网站(www.creditchina.gov.cn)失信被执行人、</w:t>
            </w:r>
            <w:r w:rsidR="00692485" w:rsidRPr="006A3315">
              <w:rPr>
                <w:rFonts w:asciiTheme="minorEastAsia" w:eastAsiaTheme="minorEastAsia" w:hAnsiTheme="minorEastAsia" w:cs="仿宋" w:hint="eastAsia"/>
                <w:b/>
                <w:color w:val="000000"/>
                <w:kern w:val="0"/>
                <w:sz w:val="24"/>
              </w:rPr>
              <w:t>企业经营异常名录</w:t>
            </w:r>
            <w:r w:rsidR="00692485" w:rsidRPr="006A3315">
              <w:rPr>
                <w:rFonts w:asciiTheme="minorEastAsia" w:eastAsiaTheme="minorEastAsia" w:hAnsiTheme="minorEastAsia" w:cs="仿宋" w:hint="eastAsia"/>
                <w:color w:val="000000"/>
                <w:kern w:val="0"/>
                <w:sz w:val="24"/>
              </w:rPr>
              <w:t>、</w:t>
            </w:r>
            <w:r w:rsidRPr="006A3315">
              <w:rPr>
                <w:rFonts w:asciiTheme="minorEastAsia" w:eastAsiaTheme="minorEastAsia" w:hAnsiTheme="minorEastAsia" w:cs="仿宋_GB2312"/>
                <w:b/>
                <w:color w:val="000000"/>
                <w:sz w:val="24"/>
                <w:shd w:val="clear" w:color="auto" w:fill="FFFFFF"/>
              </w:rPr>
              <w:t>重大税收违法案件当事人名单的投标人；</w:t>
            </w:r>
            <w:r w:rsidRPr="006A3315">
              <w:rPr>
                <w:rFonts w:asciiTheme="minorEastAsia" w:eastAsiaTheme="minorEastAsia" w:hAnsiTheme="minorEastAsia" w:cs="仿宋_GB2312" w:hint="eastAsia"/>
                <w:b/>
                <w:color w:val="000000"/>
                <w:sz w:val="24"/>
                <w:shd w:val="clear" w:color="auto" w:fill="FFFFFF"/>
              </w:rPr>
              <w:t>“</w:t>
            </w:r>
            <w:r w:rsidRPr="006A3315">
              <w:rPr>
                <w:rFonts w:asciiTheme="minorEastAsia" w:eastAsiaTheme="minorEastAsia" w:hAnsiTheme="minorEastAsia" w:cs="仿宋_GB2312"/>
                <w:b/>
                <w:color w:val="000000"/>
                <w:sz w:val="24"/>
                <w:shd w:val="clear" w:color="auto" w:fill="FFFFFF"/>
              </w:rPr>
              <w:t>中国政府采购网</w:t>
            </w:r>
            <w:r w:rsidRPr="006A3315">
              <w:rPr>
                <w:rFonts w:asciiTheme="minorEastAsia" w:eastAsiaTheme="minorEastAsia" w:hAnsiTheme="minorEastAsia" w:cs="仿宋_GB2312" w:hint="eastAsia"/>
                <w:b/>
                <w:color w:val="000000"/>
                <w:sz w:val="24"/>
                <w:shd w:val="clear" w:color="auto" w:fill="FFFFFF"/>
              </w:rPr>
              <w:t>”</w:t>
            </w:r>
            <w:r w:rsidRPr="006A3315">
              <w:rPr>
                <w:rFonts w:asciiTheme="minorEastAsia" w:eastAsiaTheme="minorEastAsia" w:hAnsiTheme="minorEastAsia" w:cs="仿宋_GB2312"/>
                <w:b/>
                <w:color w:val="000000"/>
                <w:sz w:val="24"/>
                <w:shd w:val="clear" w:color="auto" w:fill="FFFFFF"/>
              </w:rPr>
              <w:t xml:space="preserve"> (www.ccgp.gov.cn)政府采购严重违法失信行为记录名单的投标人</w:t>
            </w:r>
            <w:r w:rsidRPr="006A3315">
              <w:rPr>
                <w:rFonts w:asciiTheme="minorEastAsia" w:eastAsiaTheme="minorEastAsia" w:hAnsiTheme="minorEastAsia" w:cs="宋体" w:hint="eastAsia"/>
                <w:b/>
                <w:bCs/>
                <w:sz w:val="24"/>
              </w:rPr>
              <w:t>；</w:t>
            </w:r>
            <w:r w:rsidRPr="006A3315">
              <w:rPr>
                <w:rFonts w:asciiTheme="minorEastAsia" w:eastAsiaTheme="minorEastAsia" w:hAnsiTheme="minorEastAsia" w:cs="仿宋_GB2312" w:hint="eastAsia"/>
                <w:b/>
                <w:color w:val="000000"/>
                <w:sz w:val="24"/>
                <w:shd w:val="clear" w:color="auto" w:fill="FFFFFF"/>
              </w:rPr>
              <w:t xml:space="preserve"> “中国社会组织公共服务平台”网站（</w:t>
            </w:r>
            <w:r w:rsidRPr="006A3315">
              <w:rPr>
                <w:rFonts w:asciiTheme="minorEastAsia" w:eastAsiaTheme="minorEastAsia" w:hAnsiTheme="minorEastAsia" w:cs="仿宋_GB2312"/>
                <w:b/>
                <w:color w:val="000000"/>
                <w:sz w:val="24"/>
                <w:shd w:val="clear" w:color="auto" w:fill="FFFFFF"/>
              </w:rPr>
              <w:t>www.chinanpo.gov.cn</w:t>
            </w:r>
            <w:r w:rsidRPr="006A3315">
              <w:rPr>
                <w:rFonts w:asciiTheme="minorEastAsia" w:eastAsiaTheme="minorEastAsia" w:hAnsiTheme="minorEastAsia" w:cs="仿宋_GB2312" w:hint="eastAsia"/>
                <w:b/>
                <w:color w:val="000000"/>
                <w:sz w:val="24"/>
                <w:shd w:val="clear" w:color="auto" w:fill="FFFFFF"/>
              </w:rPr>
              <w:t>）严重违法失信社会组织名单的</w:t>
            </w:r>
            <w:r w:rsidR="00692485" w:rsidRPr="006A3315">
              <w:rPr>
                <w:rFonts w:asciiTheme="minorEastAsia" w:eastAsiaTheme="minorEastAsia" w:hAnsiTheme="minorEastAsia" w:cs="仿宋_GB2312" w:hint="eastAsia"/>
                <w:b/>
                <w:color w:val="000000"/>
                <w:sz w:val="24"/>
                <w:shd w:val="clear" w:color="auto" w:fill="FFFFFF"/>
              </w:rPr>
              <w:t>社会组织</w:t>
            </w:r>
            <w:r w:rsidRPr="006A3315">
              <w:rPr>
                <w:rFonts w:asciiTheme="minorEastAsia" w:eastAsiaTheme="minorEastAsia" w:hAnsiTheme="minorEastAsia" w:cs="仿宋_GB2312" w:hint="eastAsia"/>
                <w:b/>
                <w:color w:val="000000"/>
                <w:sz w:val="24"/>
                <w:shd w:val="clear" w:color="auto" w:fill="FFFFFF"/>
              </w:rPr>
              <w:t>；</w:t>
            </w:r>
            <w:r w:rsidRPr="000D2F86">
              <w:rPr>
                <w:rFonts w:ascii="宋体" w:hAnsi="宋体" w:cs="宋体" w:hint="eastAsia"/>
                <w:color w:val="000000"/>
                <w:kern w:val="0"/>
                <w:sz w:val="24"/>
                <w:shd w:val="clear" w:color="040000" w:fill="FFFFFF"/>
              </w:rPr>
              <w:t>上述查询结果页面截图查询</w:t>
            </w:r>
            <w:r w:rsidRPr="000D2F86">
              <w:rPr>
                <w:rFonts w:ascii="宋体" w:hAnsi="宋体" w:cs="宋体"/>
                <w:color w:val="000000"/>
                <w:kern w:val="0"/>
                <w:sz w:val="24"/>
                <w:shd w:val="clear" w:color="040000" w:fill="FFFFFF"/>
              </w:rPr>
              <w:t>时间应在本公告发布之</w:t>
            </w:r>
            <w:r w:rsidRPr="000D2F86">
              <w:rPr>
                <w:rFonts w:ascii="宋体" w:hAnsi="宋体" w:cs="宋体" w:hint="eastAsia"/>
                <w:color w:val="000000"/>
                <w:kern w:val="0"/>
                <w:sz w:val="24"/>
                <w:shd w:val="clear" w:color="040000" w:fill="FFFFFF"/>
              </w:rPr>
              <w:t>日起</w:t>
            </w:r>
            <w:r w:rsidRPr="000D2F86">
              <w:rPr>
                <w:rFonts w:ascii="宋体" w:hAnsi="宋体" w:cs="宋体"/>
                <w:color w:val="000000"/>
                <w:kern w:val="0"/>
                <w:sz w:val="24"/>
                <w:shd w:val="clear" w:color="040000" w:fill="FFFFFF"/>
              </w:rPr>
              <w:t>至开</w:t>
            </w:r>
            <w:r w:rsidRPr="000D2F86">
              <w:rPr>
                <w:rFonts w:ascii="宋体" w:hAnsi="宋体" w:cs="宋体" w:hint="eastAsia"/>
                <w:color w:val="000000"/>
                <w:kern w:val="0"/>
                <w:sz w:val="24"/>
                <w:shd w:val="clear" w:color="040000" w:fill="FFFFFF"/>
              </w:rPr>
              <w:t>标前</w:t>
            </w:r>
            <w:r>
              <w:rPr>
                <w:rFonts w:ascii="宋体" w:hAnsi="宋体" w:cs="宋体" w:hint="eastAsia"/>
                <w:color w:val="000000"/>
                <w:kern w:val="0"/>
                <w:sz w:val="24"/>
                <w:shd w:val="clear" w:color="040000" w:fill="FFFFFF"/>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C541E3" w:rsidRPr="007B5143" w:rsidRDefault="00C541E3" w:rsidP="00C541E3">
            <w:pPr>
              <w:spacing w:line="360" w:lineRule="auto"/>
              <w:rPr>
                <w:rFonts w:ascii="宋体" w:hAnsi="宋体" w:cs="宋体"/>
                <w:color w:val="000000"/>
                <w:kern w:val="0"/>
                <w:sz w:val="24"/>
              </w:rPr>
            </w:pPr>
            <w:r w:rsidRPr="007B5143">
              <w:rPr>
                <w:rFonts w:ascii="宋体" w:hAnsi="宋体" w:cs="宋体" w:hint="eastAsia"/>
                <w:color w:val="000000"/>
                <w:kern w:val="0"/>
                <w:sz w:val="24"/>
              </w:rPr>
              <w:lastRenderedPageBreak/>
              <w:t>1、查询渠道：</w:t>
            </w:r>
          </w:p>
          <w:p w:rsidR="00C541E3" w:rsidRPr="007B5143" w:rsidRDefault="00C541E3" w:rsidP="00C541E3">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2"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C541E3" w:rsidRPr="007B5143" w:rsidRDefault="00C541E3" w:rsidP="00C541E3">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C541E3" w:rsidRPr="009879FC" w:rsidRDefault="00C541E3" w:rsidP="00C541E3">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Pr="009879FC">
              <w:rPr>
                <w:rFonts w:ascii="宋体" w:hAnsi="宋体" w:cs="宋体" w:hint="eastAsia"/>
                <w:color w:val="000000"/>
                <w:kern w:val="0"/>
                <w:sz w:val="24"/>
              </w:rPr>
              <w:t>“中国社会组织公共服务平台”网站（</w:t>
            </w:r>
            <w:r w:rsidRPr="009879FC">
              <w:rPr>
                <w:rFonts w:ascii="宋体" w:hAnsi="宋体" w:cs="宋体"/>
                <w:color w:val="000000"/>
                <w:kern w:val="0"/>
                <w:sz w:val="24"/>
              </w:rPr>
              <w:t>www.chinanpo.gov.cn</w:t>
            </w:r>
            <w:r w:rsidRPr="009879FC">
              <w:rPr>
                <w:rFonts w:ascii="宋体" w:hAnsi="宋体" w:cs="宋体" w:hint="eastAsia"/>
                <w:color w:val="000000"/>
                <w:kern w:val="0"/>
                <w:sz w:val="24"/>
              </w:rPr>
              <w:t>）（仅查询社会组织）；</w:t>
            </w:r>
          </w:p>
          <w:p w:rsidR="00C541E3" w:rsidRPr="007B5143" w:rsidRDefault="00C541E3" w:rsidP="00C541E3">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C541E3" w:rsidRPr="00F83989" w:rsidRDefault="00C541E3" w:rsidP="00C541E3">
            <w:pPr>
              <w:pStyle w:val="a8"/>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w:t>
            </w:r>
            <w:r w:rsidRPr="001913DF">
              <w:rPr>
                <w:rFonts w:asciiTheme="minorEastAsia" w:hAnsiTheme="minorEastAsia" w:cs="宋体" w:hint="eastAsia"/>
                <w:sz w:val="24"/>
                <w:szCs w:val="21"/>
              </w:rPr>
              <w:t>内容</w:t>
            </w:r>
            <w:proofErr w:type="gramEnd"/>
            <w:r w:rsidRPr="001913DF">
              <w:rPr>
                <w:rFonts w:asciiTheme="minorEastAsia" w:hAnsiTheme="minorEastAsia" w:cs="宋体" w:hint="eastAsia"/>
                <w:sz w:val="24"/>
                <w:szCs w:val="21"/>
              </w:rPr>
              <w:t>要完整清晰(查询截图附在投标文件中加盖公章)</w:t>
            </w:r>
            <w:r>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C541E3" w:rsidRPr="007B5143" w:rsidRDefault="00C541E3" w:rsidP="00C541E3">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w:t>
            </w:r>
            <w:r w:rsidR="00692485" w:rsidRPr="00692485">
              <w:rPr>
                <w:rFonts w:ascii="宋体" w:hAnsi="宋体" w:cs="仿宋" w:hint="eastAsia"/>
                <w:color w:val="000000"/>
                <w:kern w:val="0"/>
                <w:sz w:val="24"/>
              </w:rPr>
              <w:t>企业经营异常名录</w:t>
            </w:r>
            <w:r w:rsidR="00692485">
              <w:rPr>
                <w:rFonts w:ascii="仿宋" w:eastAsia="仿宋" w:hAnsi="仿宋" w:cs="仿宋" w:hint="eastAsia"/>
                <w:color w:val="000000"/>
                <w:kern w:val="0"/>
                <w:sz w:val="32"/>
                <w:szCs w:val="32"/>
              </w:rPr>
              <w:t>、</w:t>
            </w:r>
            <w:r w:rsidRPr="007B5143">
              <w:rPr>
                <w:rFonts w:ascii="宋体" w:hAnsi="宋体" w:cs="宋体" w:hint="eastAsia"/>
                <w:color w:val="000000"/>
                <w:kern w:val="0"/>
                <w:sz w:val="24"/>
              </w:rPr>
              <w:t>重大税收违法案件当事人名单、政府采购严重违法失信行为记录名单、</w:t>
            </w:r>
            <w:r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w:t>
            </w:r>
            <w:r w:rsidR="00692485">
              <w:rPr>
                <w:rFonts w:ascii="宋体" w:hAnsi="宋体" w:cs="宋体" w:hint="eastAsia"/>
                <w:color w:val="000000"/>
                <w:kern w:val="0"/>
                <w:sz w:val="24"/>
              </w:rPr>
              <w:t>社会组织</w:t>
            </w:r>
            <w:r w:rsidRPr="007B5143">
              <w:rPr>
                <w:rFonts w:ascii="宋体" w:hAnsi="宋体" w:cs="宋体" w:hint="eastAsia"/>
                <w:color w:val="000000"/>
                <w:kern w:val="0"/>
                <w:sz w:val="24"/>
              </w:rPr>
              <w:t>，将拒绝其参与本次政府采购活动。</w:t>
            </w:r>
          </w:p>
          <w:p w:rsidR="001048CE" w:rsidRPr="00215848" w:rsidRDefault="00C541E3" w:rsidP="00215848">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7B1747"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7B1747"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FC5B57" w:rsidP="0032592B">
            <w:pPr>
              <w:autoSpaceDE w:val="0"/>
              <w:autoSpaceDN w:val="0"/>
              <w:adjustRightInd w:val="0"/>
              <w:spacing w:line="276" w:lineRule="auto"/>
              <w:rPr>
                <w:rFonts w:ascii="宋体" w:hAnsi="宋体" w:cs="宋体"/>
                <w:color w:val="000000"/>
                <w:kern w:val="0"/>
                <w:sz w:val="24"/>
              </w:rPr>
            </w:pPr>
            <w:r>
              <w:rPr>
                <w:rFonts w:ascii="宋体" w:hAnsi="宋体" w:cs="宋体" w:hint="eastAsia"/>
                <w:b/>
                <w:color w:val="000000"/>
                <w:kern w:val="0"/>
                <w:sz w:val="24"/>
              </w:rPr>
              <w:t>1633874</w:t>
            </w:r>
            <w:r w:rsidR="00E7751C" w:rsidRPr="008D35EA">
              <w:rPr>
                <w:rFonts w:ascii="宋体" w:hAnsi="宋体" w:cs="宋体" w:hint="eastAsia"/>
                <w:b/>
                <w:color w:val="000000"/>
                <w:kern w:val="0"/>
                <w:sz w:val="24"/>
              </w:rPr>
              <w:t>元</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7B174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7B174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7B1747"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C541E3"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w:t>
            </w:r>
            <w:r w:rsidR="00E7751C" w:rsidRPr="007B5143">
              <w:rPr>
                <w:rFonts w:ascii="宋体" w:hAnsi="宋体" w:cs="宋体" w:hint="eastAsia"/>
                <w:color w:val="000000"/>
                <w:kern w:val="0"/>
                <w:sz w:val="24"/>
              </w:rPr>
              <w:t>0天（自提交投标文件的截止之日起算）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w:t>
            </w:r>
            <w:r w:rsidRPr="007B5143">
              <w:rPr>
                <w:rFonts w:ascii="宋体" w:hAnsi="宋体" w:cs="宋体"/>
                <w:color w:val="000000"/>
                <w:kern w:val="0"/>
                <w:sz w:val="24"/>
              </w:rPr>
              <w:lastRenderedPageBreak/>
              <w:t>分包</w:t>
            </w:r>
          </w:p>
        </w:tc>
        <w:tc>
          <w:tcPr>
            <w:tcW w:w="6813" w:type="dxa"/>
            <w:vAlign w:val="center"/>
          </w:tcPr>
          <w:p w:rsidR="00E7751C" w:rsidRPr="007B5143" w:rsidRDefault="007B1747"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lastRenderedPageBreak/>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FC5B57">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20</w:t>
            </w:r>
            <w:r w:rsidR="007323A9">
              <w:rPr>
                <w:rFonts w:ascii="宋体" w:hAnsi="宋体" w:cs="宋体" w:hint="eastAsia"/>
                <w:color w:val="000000"/>
                <w:kern w:val="0"/>
                <w:sz w:val="24"/>
              </w:rPr>
              <w:t>20</w:t>
            </w:r>
            <w:r w:rsidRPr="007B5143">
              <w:rPr>
                <w:rFonts w:ascii="宋体" w:hAnsi="宋体" w:cs="宋体" w:hint="eastAsia"/>
                <w:color w:val="000000"/>
                <w:kern w:val="0"/>
                <w:sz w:val="24"/>
              </w:rPr>
              <w:t>年</w:t>
            </w:r>
            <w:r w:rsidR="00FC5B57">
              <w:rPr>
                <w:rFonts w:ascii="宋体" w:hAnsi="宋体" w:cs="宋体" w:hint="eastAsia"/>
                <w:color w:val="000000"/>
                <w:kern w:val="0"/>
                <w:sz w:val="24"/>
              </w:rPr>
              <w:t>2</w:t>
            </w:r>
            <w:r w:rsidRPr="007B5143">
              <w:rPr>
                <w:rFonts w:ascii="宋体" w:hAnsi="宋体" w:cs="宋体" w:hint="eastAsia"/>
                <w:color w:val="000000"/>
                <w:kern w:val="0"/>
                <w:sz w:val="24"/>
              </w:rPr>
              <w:t>月</w:t>
            </w:r>
            <w:r w:rsidR="00F112D2">
              <w:rPr>
                <w:rFonts w:ascii="宋体" w:hAnsi="宋体" w:cs="宋体" w:hint="eastAsia"/>
                <w:color w:val="000000"/>
                <w:kern w:val="0"/>
                <w:sz w:val="24"/>
              </w:rPr>
              <w:t>10</w:t>
            </w:r>
            <w:r w:rsidRPr="007B5143">
              <w:rPr>
                <w:rFonts w:ascii="宋体" w:hAnsi="宋体" w:cs="宋体" w:hint="eastAsia"/>
                <w:color w:val="000000"/>
                <w:kern w:val="0"/>
                <w:sz w:val="24"/>
              </w:rPr>
              <w:t>日</w:t>
            </w:r>
            <w:r w:rsidR="0051378F">
              <w:rPr>
                <w:rFonts w:ascii="宋体" w:hAnsi="宋体" w:cs="宋体" w:hint="eastAsia"/>
                <w:color w:val="000000"/>
                <w:kern w:val="0"/>
                <w:sz w:val="24"/>
              </w:rPr>
              <w:t>9</w:t>
            </w:r>
            <w:r w:rsidRPr="007B5143">
              <w:rPr>
                <w:rFonts w:ascii="宋体" w:hAnsi="宋体" w:cs="宋体" w:hint="eastAsia"/>
                <w:color w:val="000000"/>
                <w:kern w:val="0"/>
                <w:sz w:val="24"/>
              </w:rPr>
              <w:t>时</w:t>
            </w:r>
            <w:r w:rsidR="0051378F">
              <w:rPr>
                <w:rFonts w:ascii="宋体" w:hAnsi="宋体" w:cs="宋体" w:hint="eastAsia"/>
                <w:color w:val="000000"/>
                <w:kern w:val="0"/>
                <w:sz w:val="24"/>
              </w:rPr>
              <w:t>00</w:t>
            </w:r>
            <w:r w:rsidRPr="007B5143">
              <w:rPr>
                <w:rFonts w:ascii="宋体" w:hAnsi="宋体" w:cs="宋体" w:hint="eastAsia"/>
                <w:color w:val="000000"/>
                <w:kern w:val="0"/>
                <w:sz w:val="24"/>
              </w:rPr>
              <w:t>分（北京时间）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937E8D" w:rsidRPr="00A52BE7" w:rsidRDefault="00937E8D" w:rsidP="00937E8D">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937E8D" w:rsidP="00937E8D">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7B174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7B174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7B1747"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7B1747"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E75868" w:rsidRDefault="007B1747" w:rsidP="00937E8D">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w:t>
            </w:r>
            <w:r w:rsidR="00E75868" w:rsidRPr="007B5143">
              <w:rPr>
                <w:rFonts w:ascii="宋体" w:hAnsi="宋体" w:cs="宋体" w:hint="eastAsia"/>
                <w:color w:val="000000"/>
                <w:kern w:val="0"/>
                <w:sz w:val="24"/>
              </w:rPr>
              <w:lastRenderedPageBreak/>
              <w:t>家库中随机抽取。</w:t>
            </w:r>
          </w:p>
          <w:p w:rsidR="00937E8D" w:rsidRPr="00937E8D" w:rsidRDefault="00937E8D" w:rsidP="00937E8D">
            <w:pPr>
              <w:pStyle w:val="a1"/>
              <w:ind w:firstLineChars="0" w:firstLine="0"/>
              <w:rPr>
                <w:rFonts w:asciiTheme="minorEastAsia" w:eastAsiaTheme="minorEastAsia" w:hAnsiTheme="minorEastAsia"/>
              </w:rPr>
            </w:pPr>
            <w:r w:rsidRPr="00937E8D">
              <w:rPr>
                <w:rFonts w:asciiTheme="minorEastAsia" w:eastAsiaTheme="minorEastAsia" w:hAnsiTheme="minorEastAsia" w:cs="宋体" w:hint="eastAsia"/>
                <w:color w:val="000000"/>
                <w:kern w:val="0"/>
                <w:sz w:val="24"/>
              </w:rPr>
              <w:t>□由评审专家组成。评审专家从政府采购评审专家库中随机抽取。</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F112D2" w:rsidP="00F112D2">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 xml:space="preserve">综合评分法  </w:t>
            </w:r>
            <w:r w:rsidRPr="007B5143">
              <w:rPr>
                <w:rFonts w:ascii="宋体" w:hAnsi="宋体" w:cs="宋体" w:hint="eastAsia"/>
                <w:color w:val="000000"/>
                <w:kern w:val="0"/>
                <w:sz w:val="24"/>
              </w:rPr>
              <w:t>□</w:t>
            </w:r>
            <w:r w:rsidR="00E75868" w:rsidRPr="007B5143">
              <w:rPr>
                <w:rFonts w:ascii="宋体" w:hAnsi="宋体" w:cs="宋体" w:hint="eastAsia"/>
                <w:color w:val="000000"/>
                <w:kern w:val="0"/>
                <w:sz w:val="24"/>
              </w:rPr>
              <w:t>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7B1747"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7B174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7B1747"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401970" w:rsidRPr="007B5143" w:rsidTr="00E7751C">
        <w:trPr>
          <w:trHeight w:val="510"/>
          <w:jc w:val="center"/>
        </w:trPr>
        <w:tc>
          <w:tcPr>
            <w:tcW w:w="806" w:type="dxa"/>
            <w:vAlign w:val="center"/>
          </w:tcPr>
          <w:p w:rsidR="00401970" w:rsidRPr="007B5143" w:rsidRDefault="00401970"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401970" w:rsidRDefault="00401970" w:rsidP="00401970">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401970" w:rsidRPr="007B5143" w:rsidRDefault="00401970" w:rsidP="0040197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401970" w:rsidRPr="00A05C92" w:rsidRDefault="00401970" w:rsidP="00A05C92">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中标人须在评标结束之时24小时内向襄城县政府采购中心发送最终分项报价一览表</w:t>
            </w:r>
            <w:r w:rsidR="00A05C92">
              <w:rPr>
                <w:rFonts w:ascii="宋体" w:hAnsi="宋体" w:cs="宋体" w:hint="eastAsia"/>
                <w:bCs/>
                <w:sz w:val="24"/>
                <w:lang w:val="zh-CN"/>
              </w:rPr>
              <w:t>（包含主要中标标的</w:t>
            </w:r>
            <w:proofErr w:type="gramStart"/>
            <w:r w:rsidR="00A05C92">
              <w:rPr>
                <w:rFonts w:ascii="宋体" w:hAnsi="宋体" w:cs="宋体" w:hint="eastAsia"/>
                <w:bCs/>
                <w:sz w:val="24"/>
                <w:lang w:val="zh-CN"/>
              </w:rPr>
              <w:t>的</w:t>
            </w:r>
            <w:proofErr w:type="gramEnd"/>
            <w:r w:rsidR="00A05C92">
              <w:rPr>
                <w:rFonts w:ascii="宋体" w:hAnsi="宋体" w:cs="宋体" w:hint="eastAsia"/>
                <w:bCs/>
                <w:sz w:val="24"/>
                <w:lang w:val="zh-CN"/>
              </w:rPr>
              <w:t>名称、规格型号、数量、单价是、服务要求等）电子文档</w:t>
            </w:r>
            <w:r>
              <w:rPr>
                <w:rFonts w:ascii="宋体" w:hAnsi="宋体" w:cs="宋体" w:hint="eastAsia"/>
                <w:bCs/>
                <w:sz w:val="24"/>
                <w:lang w:val="zh-CN"/>
              </w:rPr>
              <w:t>，并同时电话通知工作人员。</w:t>
            </w:r>
            <w:r>
              <w:rPr>
                <w:rFonts w:ascii="宋体" w:hAnsi="宋体" w:cs="宋体"/>
                <w:bCs/>
                <w:sz w:val="24"/>
                <w:lang w:val="zh-CN"/>
              </w:rPr>
              <w:t>联系电话</w:t>
            </w:r>
            <w:r>
              <w:rPr>
                <w:rFonts w:ascii="宋体" w:hAnsi="宋体" w:cs="宋体" w:hint="eastAsia"/>
                <w:bCs/>
                <w:sz w:val="24"/>
                <w:lang w:val="zh-CN"/>
              </w:rPr>
              <w:t>:0374-3998026；邮箱</w:t>
            </w:r>
            <w:r w:rsidRPr="00A05C92">
              <w:rPr>
                <w:rFonts w:ascii="宋体" w:hAnsi="宋体" w:cs="宋体" w:hint="eastAsia"/>
                <w:bCs/>
                <w:sz w:val="24"/>
                <w:lang w:val="zh-CN"/>
              </w:rPr>
              <w:t>：</w:t>
            </w:r>
            <w:hyperlink r:id="rId13" w:history="1">
              <w:r w:rsidRPr="00A05C92">
                <w:rPr>
                  <w:rStyle w:val="af2"/>
                  <w:rFonts w:ascii="宋体" w:hAnsi="宋体" w:cs="宋体" w:hint="eastAsia"/>
                  <w:bCs/>
                  <w:color w:val="auto"/>
                  <w:sz w:val="24"/>
                  <w:lang w:val="zh-CN"/>
                </w:rPr>
                <w:t>zfcgg456@163.com</w:t>
              </w:r>
            </w:hyperlink>
            <w:r w:rsidRPr="00A05C92">
              <w:rPr>
                <w:rFonts w:ascii="宋体" w:hAnsi="宋体" w:cs="宋体" w:hint="eastAsia"/>
                <w:bCs/>
                <w:sz w:val="24"/>
                <w:lang w:val="zh-CN"/>
              </w:rPr>
              <w:t>。</w:t>
            </w:r>
          </w:p>
        </w:tc>
      </w:tr>
      <w:tr w:rsidR="00E75868" w:rsidRPr="007B5143" w:rsidTr="00E7751C">
        <w:trPr>
          <w:trHeight w:val="510"/>
          <w:jc w:val="center"/>
        </w:trPr>
        <w:tc>
          <w:tcPr>
            <w:tcW w:w="806" w:type="dxa"/>
            <w:vAlign w:val="center"/>
          </w:tcPr>
          <w:p w:rsidR="00E75868" w:rsidRPr="007B5143" w:rsidRDefault="00A05C92"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7B1747"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1D485B">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r w:rsidR="001D485B">
              <w:rPr>
                <w:rFonts w:ascii="宋体" w:hAnsi="宋体" w:cs="宋体" w:hint="eastAsia"/>
                <w:color w:val="000000"/>
                <w:kern w:val="0"/>
                <w:sz w:val="24"/>
              </w:rPr>
              <w:t>8</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215848" w:rsidRPr="0074775A" w:rsidRDefault="00215848" w:rsidP="00215848">
            <w:pPr>
              <w:autoSpaceDE w:val="0"/>
              <w:autoSpaceDN w:val="0"/>
              <w:adjustRightInd w:val="0"/>
              <w:spacing w:line="360" w:lineRule="auto"/>
              <w:contextualSpacing/>
              <w:rPr>
                <w:rFonts w:asciiTheme="minorEastAsia" w:eastAsiaTheme="minorEastAsia" w:hAnsiTheme="minorEastAsia"/>
                <w:sz w:val="24"/>
              </w:rPr>
            </w:pPr>
            <w:r>
              <w:rPr>
                <w:rFonts w:asciiTheme="minorEastAsia" w:eastAsiaTheme="minorEastAsia" w:hAnsiTheme="minorEastAsia" w:hint="eastAsia"/>
                <w:sz w:val="24"/>
              </w:rPr>
              <w:t>按照《关于推进全流程电子化交易和在线监管工作有关问题的通知》</w:t>
            </w:r>
            <w:r w:rsidRPr="0074775A">
              <w:rPr>
                <w:rFonts w:asciiTheme="minorEastAsia" w:eastAsiaTheme="minorEastAsia" w:hAnsiTheme="minorEastAsia" w:hint="eastAsia"/>
                <w:sz w:val="24"/>
              </w:rPr>
              <w:t>规定：</w:t>
            </w:r>
          </w:p>
          <w:p w:rsidR="00215848" w:rsidRPr="0074775A" w:rsidRDefault="00215848" w:rsidP="00215848">
            <w:pPr>
              <w:autoSpaceDE w:val="0"/>
              <w:autoSpaceDN w:val="0"/>
              <w:adjustRightInd w:val="0"/>
              <w:spacing w:line="360" w:lineRule="auto"/>
              <w:contextualSpacing/>
              <w:rPr>
                <w:rFonts w:asciiTheme="minorEastAsia" w:eastAsiaTheme="minorEastAsia" w:hAnsiTheme="minorEastAsia"/>
                <w:sz w:val="24"/>
              </w:rPr>
            </w:pPr>
            <w:r w:rsidRPr="0074775A">
              <w:rPr>
                <w:rFonts w:asciiTheme="minorEastAsia" w:eastAsiaTheme="minorEastAsia" w:hAnsiTheme="minorEastAsia" w:hint="eastAsia"/>
                <w:sz w:val="24"/>
              </w:rPr>
              <w:t>不同投标人电子投标文件记录的网卡MAC地址、CPU序号、硬盘序列号等硬件特征码均相同时，视为‘</w:t>
            </w:r>
            <w:r w:rsidRPr="0074775A">
              <w:rPr>
                <w:rFonts w:asciiTheme="minorEastAsia" w:eastAsiaTheme="minorEastAsia" w:hAnsiTheme="minorEastAsia"/>
                <w:sz w:val="24"/>
              </w:rPr>
              <w:t>不同</w:t>
            </w:r>
            <w:r w:rsidRPr="0074775A">
              <w:rPr>
                <w:rFonts w:asciiTheme="minorEastAsia" w:eastAsiaTheme="minorEastAsia" w:hAnsiTheme="minorEastAsia" w:hint="eastAsia"/>
                <w:sz w:val="24"/>
              </w:rPr>
              <w:t>投标人的投标</w:t>
            </w:r>
            <w:r w:rsidRPr="0074775A">
              <w:rPr>
                <w:rFonts w:asciiTheme="minorEastAsia" w:eastAsiaTheme="minorEastAsia" w:hAnsiTheme="minorEastAsia"/>
                <w:sz w:val="24"/>
              </w:rPr>
              <w:t>文件由同一单位或者个人编制</w:t>
            </w:r>
            <w:r w:rsidRPr="0074775A">
              <w:rPr>
                <w:rFonts w:asciiTheme="minorEastAsia" w:eastAsiaTheme="minorEastAsia" w:hAnsiTheme="minorEastAsia" w:hint="eastAsia"/>
                <w:sz w:val="24"/>
              </w:rPr>
              <w:t>’或‘</w:t>
            </w:r>
            <w:r w:rsidRPr="0074775A">
              <w:rPr>
                <w:rFonts w:asciiTheme="minorEastAsia" w:eastAsiaTheme="minorEastAsia" w:hAnsiTheme="minorEastAsia"/>
                <w:sz w:val="24"/>
              </w:rPr>
              <w:t>不同</w:t>
            </w:r>
            <w:r w:rsidRPr="0074775A">
              <w:rPr>
                <w:rFonts w:asciiTheme="minorEastAsia" w:eastAsiaTheme="minorEastAsia" w:hAnsiTheme="minorEastAsia" w:hint="eastAsia"/>
                <w:sz w:val="24"/>
              </w:rPr>
              <w:t>投标人</w:t>
            </w:r>
            <w:r w:rsidRPr="0074775A">
              <w:rPr>
                <w:rFonts w:asciiTheme="minorEastAsia" w:eastAsiaTheme="minorEastAsia" w:hAnsiTheme="minorEastAsia"/>
                <w:sz w:val="24"/>
              </w:rPr>
              <w:t>委托同一单位或者个人办理</w:t>
            </w:r>
            <w:r w:rsidRPr="0074775A">
              <w:rPr>
                <w:rFonts w:asciiTheme="minorEastAsia" w:eastAsiaTheme="minorEastAsia" w:hAnsiTheme="minorEastAsia" w:hint="eastAsia"/>
                <w:sz w:val="24"/>
              </w:rPr>
              <w:t>响应</w:t>
            </w:r>
            <w:r w:rsidRPr="0074775A">
              <w:rPr>
                <w:rFonts w:asciiTheme="minorEastAsia" w:eastAsiaTheme="minorEastAsia" w:hAnsiTheme="minorEastAsia"/>
                <w:sz w:val="24"/>
              </w:rPr>
              <w:t>事宜</w:t>
            </w:r>
            <w:r w:rsidRPr="0074775A">
              <w:rPr>
                <w:rFonts w:asciiTheme="minorEastAsia" w:eastAsiaTheme="minorEastAsia" w:hAnsiTheme="minorEastAsia" w:hint="eastAsia"/>
                <w:sz w:val="24"/>
              </w:rPr>
              <w:t>’，其投标无效。</w:t>
            </w:r>
          </w:p>
          <w:p w:rsidR="00565B2C" w:rsidRPr="00565B2C" w:rsidRDefault="00215848" w:rsidP="00215848">
            <w:pPr>
              <w:pStyle w:val="a1"/>
              <w:spacing w:line="360" w:lineRule="auto"/>
              <w:ind w:firstLineChars="0" w:firstLine="0"/>
            </w:pPr>
            <w:r w:rsidRPr="0074775A">
              <w:rPr>
                <w:rFonts w:asciiTheme="minorEastAsia" w:eastAsiaTheme="minorEastAsia" w:hAnsiTheme="minorEastAsia" w:hint="eastAsia"/>
                <w:sz w:val="24"/>
              </w:rPr>
              <w:lastRenderedPageBreak/>
              <w:t>评审专家应严格按照要求查看“硬件特征码” 相关信息并进行评审，在评审报告中显示“不同投标人电子投标文件制作硬件特征码”是否雷同的分析及判定结果。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BC250C" w:rsidRDefault="00BC250C" w:rsidP="00BC250C">
      <w:pPr>
        <w:pStyle w:val="a1"/>
        <w:ind w:firstLine="280"/>
      </w:pPr>
    </w:p>
    <w:p w:rsidR="00BC250C" w:rsidRPr="00BC250C" w:rsidRDefault="00BC250C" w:rsidP="00BC250C">
      <w:pPr>
        <w:pStyle w:val="a1"/>
        <w:ind w:firstLine="280"/>
      </w:pPr>
    </w:p>
    <w:p w:rsidR="00F01C82" w:rsidRDefault="00F01C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51378F" w:rsidRDefault="0051378F" w:rsidP="00D125F6">
      <w:pPr>
        <w:pStyle w:val="a1"/>
        <w:ind w:firstLineChars="0" w:firstLine="0"/>
      </w:pPr>
    </w:p>
    <w:p w:rsidR="00FC5B57" w:rsidRDefault="00FC5B57" w:rsidP="00D125F6">
      <w:pPr>
        <w:pStyle w:val="a1"/>
        <w:ind w:firstLineChars="0" w:firstLine="0"/>
      </w:pPr>
    </w:p>
    <w:p w:rsidR="00FC5B57" w:rsidRDefault="00FC5B57" w:rsidP="00D125F6">
      <w:pPr>
        <w:pStyle w:val="a1"/>
        <w:ind w:firstLineChars="0" w:firstLine="0"/>
      </w:pPr>
    </w:p>
    <w:p w:rsidR="00FC5B57" w:rsidRDefault="00FC5B57" w:rsidP="00D125F6">
      <w:pPr>
        <w:pStyle w:val="a1"/>
        <w:ind w:firstLineChars="0" w:firstLine="0"/>
      </w:pPr>
    </w:p>
    <w:p w:rsidR="00FC5B57" w:rsidRDefault="00FC5B57" w:rsidP="00D125F6">
      <w:pPr>
        <w:pStyle w:val="a1"/>
        <w:ind w:firstLineChars="0" w:firstLine="0"/>
      </w:pPr>
    </w:p>
    <w:p w:rsidR="00FC5B57" w:rsidRDefault="00FC5B57" w:rsidP="00D125F6">
      <w:pPr>
        <w:pStyle w:val="a1"/>
        <w:ind w:firstLineChars="0" w:firstLine="0"/>
      </w:pPr>
    </w:p>
    <w:p w:rsidR="00FC5B57" w:rsidRPr="00D125F6" w:rsidRDefault="00FC5B57" w:rsidP="00D125F6">
      <w:pPr>
        <w:pStyle w:val="a1"/>
        <w:ind w:firstLineChars="0" w:firstLine="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Pr="00633E55" w:rsidRDefault="00633E55" w:rsidP="00633E55">
      <w:pPr>
        <w:pStyle w:val="a1"/>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w:t>
      </w:r>
      <w:r w:rsidR="002348AE">
        <w:rPr>
          <w:rFonts w:ascii="宋体" w:hAnsi="宋体" w:cs="宋体" w:hint="eastAsia"/>
          <w:kern w:val="0"/>
          <w:sz w:val="24"/>
        </w:rPr>
        <w:t xml:space="preserve">8 </w:t>
      </w:r>
      <w:r>
        <w:rPr>
          <w:rFonts w:ascii="宋体" w:hAnsi="宋体" w:cs="宋体" w:hint="eastAsia"/>
          <w:kern w:val="0"/>
          <w:sz w:val="24"/>
        </w:rPr>
        <w:t>招标文件中凡标有“★”的条款均系实质性要求条款。</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492212" w:rsidRDefault="00633E55"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3.3  </w:t>
      </w:r>
      <w:r w:rsidR="00492212">
        <w:rPr>
          <w:rFonts w:ascii="宋体" w:hAnsi="宋体" w:cs="宋体" w:hint="eastAsia"/>
          <w:kern w:val="0"/>
          <w:sz w:val="24"/>
        </w:rPr>
        <w:t>政府采购活动中查询及使用投标人信用记录的具体要求为：投标人未被列入失信被执行人、重大税收违法案件当事人名单、政府采购严重违法失信名单、政府采购严重违法失信行为记录名单、</w:t>
      </w:r>
      <w:r w:rsidR="00492212" w:rsidRPr="00580D12">
        <w:rPr>
          <w:rFonts w:ascii="宋体" w:hAnsi="宋体" w:cs="宋体" w:hint="eastAsia"/>
          <w:kern w:val="0"/>
          <w:sz w:val="24"/>
        </w:rPr>
        <w:t>严重违法失信社会组织名单</w:t>
      </w:r>
      <w:r w:rsidR="00492212">
        <w:rPr>
          <w:rFonts w:ascii="宋体" w:hAnsi="宋体" w:cs="宋体" w:hint="eastAsia"/>
          <w:kern w:val="0"/>
          <w:sz w:val="24"/>
        </w:rPr>
        <w:t>（联合体形式投标的，联合体成员存在不良信用记录，视同联合体存在不良信用记录）。</w:t>
      </w:r>
    </w:p>
    <w:p w:rsidR="00492212" w:rsidRPr="00580D12" w:rsidRDefault="00492212" w:rsidP="004922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（1）查询渠道：“信用中国”网站（www.creditchina.gov.cn）、“中国政府采购网”（www.ccgp.gov.cn）、“中国社会组织公共服务平台”网站（</w:t>
      </w:r>
      <w:r w:rsidRPr="00580D12">
        <w:rPr>
          <w:rFonts w:ascii="宋体" w:hAnsi="宋体" w:cs="宋体"/>
          <w:kern w:val="0"/>
          <w:sz w:val="24"/>
        </w:rPr>
        <w:t>www.chinanpo.gov.cn</w:t>
      </w:r>
      <w:r w:rsidRPr="00580D12">
        <w:rPr>
          <w:rFonts w:ascii="宋体" w:hAnsi="宋体" w:cs="宋体" w:hint="eastAsia"/>
          <w:kern w:val="0"/>
          <w:sz w:val="24"/>
        </w:rPr>
        <w:t>）；</w:t>
      </w:r>
    </w:p>
    <w:p w:rsidR="00492212" w:rsidRDefault="00492212"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492212" w:rsidRDefault="00492212"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w:t>
      </w:r>
      <w:r w:rsidRPr="001913DF">
        <w:rPr>
          <w:rFonts w:asciiTheme="minorEastAsia" w:hAnsiTheme="minorEastAsia" w:cs="宋体" w:hint="eastAsia"/>
          <w:kern w:val="0"/>
          <w:sz w:val="24"/>
          <w:szCs w:val="21"/>
        </w:rPr>
        <w:t>内容</w:t>
      </w:r>
      <w:proofErr w:type="gramEnd"/>
      <w:r w:rsidRPr="001913DF">
        <w:rPr>
          <w:rFonts w:asciiTheme="minorEastAsia" w:hAnsiTheme="minorEastAsia" w:cs="宋体" w:hint="eastAsia"/>
          <w:kern w:val="0"/>
          <w:sz w:val="24"/>
          <w:szCs w:val="21"/>
        </w:rPr>
        <w:t>要完整清晰(查询截图附在投标文件中加盖公章)</w:t>
      </w:r>
      <w:r>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492212" w:rsidRDefault="00492212"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w:t>
      </w:r>
      <w:r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492212"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4"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 xml:space="preserve"> 法律、行政法规规定的其他条件。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7B0472" w:rsidRDefault="007B0472" w:rsidP="007B047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B0472" w:rsidRPr="005270E9" w:rsidRDefault="007B0472" w:rsidP="007B0472">
      <w:pPr>
        <w:pStyle w:val="af8"/>
        <w:numPr>
          <w:ilvl w:val="1"/>
          <w:numId w:val="21"/>
        </w:numPr>
        <w:autoSpaceDE w:val="0"/>
        <w:autoSpaceDN w:val="0"/>
        <w:spacing w:line="360" w:lineRule="auto"/>
        <w:ind w:firstLineChars="0"/>
        <w:contextualSpacing/>
        <w:rPr>
          <w:rFonts w:ascii="宋体" w:hAnsi="宋体" w:cs="宋体"/>
          <w:kern w:val="0"/>
          <w:sz w:val="24"/>
        </w:rPr>
      </w:pPr>
      <w:r w:rsidRPr="005270E9">
        <w:rPr>
          <w:rFonts w:ascii="宋体" w:hAnsi="宋体" w:cs="宋体" w:hint="eastAsia"/>
          <w:kern w:val="0"/>
          <w:sz w:val="24"/>
        </w:rPr>
        <w:t xml:space="preserve"> </w:t>
      </w:r>
      <w:r>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7B0472" w:rsidRPr="005270E9" w:rsidRDefault="007B0472" w:rsidP="007B0472">
      <w:pPr>
        <w:autoSpaceDE w:val="0"/>
        <w:autoSpaceDN w:val="0"/>
        <w:spacing w:line="360" w:lineRule="auto"/>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7B0472" w:rsidRDefault="007B0472" w:rsidP="007B047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4.4  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w:t>
      </w:r>
    </w:p>
    <w:p w:rsidR="00633E55" w:rsidRDefault="007B0472" w:rsidP="007B047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4.5  投标人所投产品如被列入《信息安全产品强制性认证目录》，则该产品应具备中国信息安全认证中心颁发的《</w:t>
      </w:r>
      <w:hyperlink r:id="rId15" w:tgtFrame="_blank" w:history="1">
        <w:r>
          <w:rPr>
            <w:rFonts w:ascii="宋体" w:hAnsi="宋体" w:cs="宋体" w:hint="eastAsia"/>
            <w:kern w:val="0"/>
            <w:sz w:val="24"/>
          </w:rPr>
          <w:t>中国国家信息安全产品认证证书</w:t>
        </w:r>
      </w:hyperlink>
      <w:r>
        <w:rPr>
          <w:rFonts w:ascii="宋体" w:hAnsi="宋体" w:cs="宋体" w:hint="eastAsia"/>
          <w:kern w:val="0"/>
          <w:sz w:val="24"/>
        </w:rPr>
        <w:t>》。投标人不能提供超出此目录范畴外的替代品。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931954" w:rsidRPr="00931954" w:rsidRDefault="00931954" w:rsidP="00931954">
      <w:pPr>
        <w:pStyle w:val="a1"/>
        <w:ind w:firstLine="280"/>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Pr="00931954" w:rsidRDefault="00633E55" w:rsidP="00633E55">
      <w:pPr>
        <w:autoSpaceDE w:val="0"/>
        <w:autoSpaceDN w:val="0"/>
        <w:spacing w:line="360" w:lineRule="auto"/>
        <w:ind w:firstLineChars="200" w:firstLine="482"/>
        <w:contextualSpacing/>
        <w:rPr>
          <w:rFonts w:ascii="宋体" w:hAnsi="宋体" w:cs="宋体"/>
          <w:b/>
          <w:kern w:val="0"/>
          <w:sz w:val="24"/>
        </w:rPr>
      </w:pPr>
      <w:r w:rsidRPr="00931954">
        <w:rPr>
          <w:rFonts w:ascii="宋体" w:hAnsi="宋体" w:cs="宋体" w:hint="eastAsia"/>
          <w:b/>
          <w:kern w:val="0"/>
          <w:sz w:val="24"/>
        </w:rPr>
        <w:t>14．投标有效期</w:t>
      </w:r>
    </w:p>
    <w:p w:rsidR="00633E55" w:rsidRPr="00931954" w:rsidRDefault="00633E55" w:rsidP="00633E55">
      <w:pPr>
        <w:autoSpaceDE w:val="0"/>
        <w:autoSpaceDN w:val="0"/>
        <w:spacing w:line="360" w:lineRule="auto"/>
        <w:ind w:firstLineChars="200" w:firstLine="480"/>
        <w:contextualSpacing/>
        <w:rPr>
          <w:rFonts w:ascii="宋体" w:hAnsi="宋体" w:cs="宋体"/>
          <w:kern w:val="0"/>
          <w:sz w:val="24"/>
        </w:rPr>
      </w:pPr>
      <w:r w:rsidRPr="00931954">
        <w:rPr>
          <w:rFonts w:ascii="宋体" w:hAnsi="宋体" w:cs="宋体" w:hint="eastAsia"/>
          <w:kern w:val="0"/>
          <w:sz w:val="24"/>
        </w:rPr>
        <w:t>14.1 投标有效期从提交投标文件的截止之日起算。本项目投标有效期详</w:t>
      </w:r>
      <w:r w:rsidRPr="00931954">
        <w:rPr>
          <w:rFonts w:ascii="宋体" w:hAnsi="宋体" w:cs="宋体" w:hint="eastAsia"/>
          <w:kern w:val="0"/>
          <w:sz w:val="24"/>
          <w:lang w:val="zh-CN"/>
        </w:rPr>
        <w:t>见投标人须知前附表。</w:t>
      </w:r>
      <w:r w:rsidRPr="00931954">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931954" w:rsidRPr="00872F5A" w:rsidRDefault="00931954" w:rsidP="00931954">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633E55" w:rsidRPr="0061415E" w:rsidRDefault="00931954" w:rsidP="00931954">
      <w:pPr>
        <w:autoSpaceDE w:val="0"/>
        <w:autoSpaceDN w:val="0"/>
        <w:spacing w:line="360" w:lineRule="auto"/>
        <w:ind w:firstLineChars="200" w:firstLine="480"/>
        <w:contextualSpacing/>
        <w:rPr>
          <w:rFonts w:ascii="宋体" w:hAnsi="宋体" w:cs="宋体"/>
          <w:color w:val="FF0000"/>
          <w:kern w:val="0"/>
          <w:sz w:val="24"/>
        </w:rPr>
      </w:pPr>
      <w:r w:rsidRPr="00872F5A">
        <w:rPr>
          <w:rFonts w:asciiTheme="minorEastAsia" w:hAnsiTheme="minorEastAsia" w:cs="宋体" w:hint="eastAsia"/>
          <w:kern w:val="0"/>
          <w:sz w:val="24"/>
        </w:rPr>
        <w:t>14.3 特殊情况下，在原投标有效期截止之前，招标人可要求投标人延长投标有效期。这</w:t>
      </w:r>
      <w:r w:rsidRPr="00872F5A">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633E55" w:rsidRPr="00931954" w:rsidRDefault="00633E55" w:rsidP="00633E55">
      <w:pPr>
        <w:autoSpaceDE w:val="0"/>
        <w:autoSpaceDN w:val="0"/>
        <w:spacing w:line="360" w:lineRule="auto"/>
        <w:ind w:firstLineChars="200" w:firstLine="480"/>
        <w:contextualSpacing/>
        <w:rPr>
          <w:rFonts w:ascii="宋体" w:hAnsi="宋体" w:cs="宋体"/>
          <w:kern w:val="0"/>
          <w:sz w:val="24"/>
        </w:rPr>
      </w:pPr>
      <w:r w:rsidRPr="00931954">
        <w:rPr>
          <w:rFonts w:ascii="宋体" w:hAnsi="宋体" w:cs="宋体" w:hint="eastAsia"/>
          <w:kern w:val="0"/>
          <w:sz w:val="24"/>
        </w:rPr>
        <w:t xml:space="preserve">14.4 </w:t>
      </w:r>
      <w:r w:rsidR="00FC0B45" w:rsidRPr="00931954">
        <w:rPr>
          <w:rFonts w:ascii="宋体" w:hAnsi="宋体" w:cs="宋体" w:hint="eastAsia"/>
          <w:kern w:val="0"/>
          <w:sz w:val="24"/>
        </w:rPr>
        <w:t xml:space="preserve"> </w:t>
      </w:r>
      <w:r w:rsidRPr="00931954">
        <w:rPr>
          <w:rFonts w:ascii="宋体" w:hAnsi="宋体"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61415E" w:rsidRPr="00B770FE" w:rsidRDefault="0061415E" w:rsidP="0061415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633E55" w:rsidRDefault="0061415E" w:rsidP="0061415E">
      <w:pPr>
        <w:tabs>
          <w:tab w:val="left" w:pos="1260"/>
        </w:tabs>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lastRenderedPageBreak/>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931954" w:rsidRDefault="00633E55" w:rsidP="0021584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215848" w:rsidRPr="00215848" w:rsidRDefault="00215848" w:rsidP="00215848">
      <w:pPr>
        <w:pStyle w:val="a1"/>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215848" w:rsidRDefault="00215848" w:rsidP="0021584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19.1 </w:t>
      </w:r>
      <w:r w:rsidRPr="0034538E">
        <w:rPr>
          <w:rFonts w:ascii="宋体" w:hAnsi="宋体" w:cs="仿宋_GB2312" w:hint="eastAsia"/>
          <w:sz w:val="24"/>
          <w:lang w:val="zh-CN"/>
        </w:rPr>
        <w:t>投标人应将纸质投标文件“正本”、“ 副本”密封包装。</w:t>
      </w:r>
      <w:r>
        <w:rPr>
          <w:rFonts w:ascii="宋体" w:hAnsi="宋体" w:cs="仿宋_GB2312" w:hint="eastAsia"/>
          <w:sz w:val="24"/>
          <w:lang w:val="zh-CN"/>
        </w:rPr>
        <w:t>使用电子介质存储的投标文件单独密封包装，并随纸质投标文件一并提交。</w:t>
      </w:r>
    </w:p>
    <w:p w:rsidR="00633E55" w:rsidRDefault="00215848" w:rsidP="0021584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61415E"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22.4  投标人不得在投标有效期内撤销投标文件，</w:t>
      </w:r>
      <w:r w:rsidR="0061415E" w:rsidRPr="0061415E">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)参加采购活动前三年内,与供应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未按照招标文件的规定提交投标</w:t>
      </w:r>
      <w:r w:rsidR="00215848">
        <w:rPr>
          <w:rFonts w:ascii="宋体" w:hAnsi="宋体" w:cs="仿宋_GB2312" w:hint="eastAsia"/>
          <w:sz w:val="24"/>
          <w:lang w:val="zh-CN"/>
        </w:rPr>
        <w:t>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0A1CA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666C" w:rsidRPr="00F3666C" w:rsidRDefault="00F3666C" w:rsidP="00F3666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30.5</w:t>
      </w:r>
      <w:r w:rsidR="00215848" w:rsidRPr="007628E7">
        <w:rPr>
          <w:rFonts w:asciiTheme="minorEastAsia" w:eastAsiaTheme="minorEastAsia" w:hAnsiTheme="minorEastAsia" w:hint="eastAsia"/>
          <w:b/>
          <w:sz w:val="24"/>
        </w:rPr>
        <w:t>按照《关于推进全流程电子化交易和在线监管工作有关问题的通知》规定：不同投标人电子投标文件记录的网卡MAC地址、CPU序号、硬盘序列号等硬件特征码均相同时，视为‘</w:t>
      </w:r>
      <w:r w:rsidR="00215848" w:rsidRPr="007628E7">
        <w:rPr>
          <w:rFonts w:asciiTheme="minorEastAsia" w:eastAsiaTheme="minorEastAsia" w:hAnsiTheme="minorEastAsia"/>
          <w:b/>
          <w:sz w:val="24"/>
        </w:rPr>
        <w:t>不同</w:t>
      </w:r>
      <w:r w:rsidR="00215848" w:rsidRPr="007628E7">
        <w:rPr>
          <w:rFonts w:asciiTheme="minorEastAsia" w:eastAsiaTheme="minorEastAsia" w:hAnsiTheme="minorEastAsia" w:hint="eastAsia"/>
          <w:b/>
          <w:sz w:val="24"/>
        </w:rPr>
        <w:t>投标人的投标</w:t>
      </w:r>
      <w:r w:rsidR="00215848" w:rsidRPr="007628E7">
        <w:rPr>
          <w:rFonts w:asciiTheme="minorEastAsia" w:eastAsiaTheme="minorEastAsia" w:hAnsiTheme="minorEastAsia"/>
          <w:b/>
          <w:sz w:val="24"/>
        </w:rPr>
        <w:t>文件由同一单位或者个人编制</w:t>
      </w:r>
      <w:r w:rsidR="00215848" w:rsidRPr="007628E7">
        <w:rPr>
          <w:rFonts w:asciiTheme="minorEastAsia" w:eastAsiaTheme="minorEastAsia" w:hAnsiTheme="minorEastAsia" w:hint="eastAsia"/>
          <w:b/>
          <w:sz w:val="24"/>
        </w:rPr>
        <w:t>’或‘</w:t>
      </w:r>
      <w:r w:rsidR="00215848" w:rsidRPr="007628E7">
        <w:rPr>
          <w:rFonts w:asciiTheme="minorEastAsia" w:eastAsiaTheme="minorEastAsia" w:hAnsiTheme="minorEastAsia"/>
          <w:b/>
          <w:sz w:val="24"/>
        </w:rPr>
        <w:t>不同</w:t>
      </w:r>
      <w:r w:rsidR="00215848" w:rsidRPr="007628E7">
        <w:rPr>
          <w:rFonts w:asciiTheme="minorEastAsia" w:eastAsiaTheme="minorEastAsia" w:hAnsiTheme="minorEastAsia" w:hint="eastAsia"/>
          <w:b/>
          <w:sz w:val="24"/>
        </w:rPr>
        <w:t>投标人</w:t>
      </w:r>
      <w:r w:rsidR="00215848" w:rsidRPr="007628E7">
        <w:rPr>
          <w:rFonts w:asciiTheme="minorEastAsia" w:eastAsiaTheme="minorEastAsia" w:hAnsiTheme="minorEastAsia"/>
          <w:b/>
          <w:sz w:val="24"/>
        </w:rPr>
        <w:t>委托同一单位或者个人办理</w:t>
      </w:r>
      <w:r w:rsidR="00215848" w:rsidRPr="007628E7">
        <w:rPr>
          <w:rFonts w:asciiTheme="minorEastAsia" w:eastAsiaTheme="minorEastAsia" w:hAnsiTheme="minorEastAsia" w:hint="eastAsia"/>
          <w:b/>
          <w:sz w:val="24"/>
        </w:rPr>
        <w:t>响应</w:t>
      </w:r>
      <w:r w:rsidR="00215848" w:rsidRPr="007628E7">
        <w:rPr>
          <w:rFonts w:asciiTheme="minorEastAsia" w:eastAsiaTheme="minorEastAsia" w:hAnsiTheme="minorEastAsia"/>
          <w:b/>
          <w:sz w:val="24"/>
        </w:rPr>
        <w:t>事宜</w:t>
      </w:r>
      <w:r w:rsidR="00215848" w:rsidRPr="007628E7">
        <w:rPr>
          <w:rFonts w:asciiTheme="minorEastAsia" w:eastAsiaTheme="minorEastAsia" w:hAnsiTheme="minorEastAsia" w:hint="eastAsia"/>
          <w:b/>
          <w:sz w:val="24"/>
        </w:rPr>
        <w:t>’，其投标无效。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38.3</w:t>
      </w:r>
      <w:r w:rsidR="00A72373">
        <w:rPr>
          <w:rFonts w:ascii="宋体" w:hAnsi="宋体" w:cs="仿宋_GB2312" w:hint="eastAsia"/>
          <w:sz w:val="24"/>
          <w:lang w:val="zh-CN"/>
        </w:rPr>
        <w:t xml:space="preserve"> </w:t>
      </w:r>
      <w:r w:rsidR="00A72373">
        <w:rPr>
          <w:rFonts w:ascii="宋体" w:hAnsi="宋体" w:cs="宋体" w:hint="eastAsia"/>
          <w:bCs/>
          <w:sz w:val="24"/>
          <w:lang w:val="zh-CN"/>
        </w:rPr>
        <w:t>中标人须在评标结束之时24小时内向襄城县政府采购中心发送最终分项报价一览表（包含主要中标标的</w:t>
      </w:r>
      <w:proofErr w:type="gramStart"/>
      <w:r w:rsidR="00A72373">
        <w:rPr>
          <w:rFonts w:ascii="宋体" w:hAnsi="宋体" w:cs="宋体" w:hint="eastAsia"/>
          <w:bCs/>
          <w:sz w:val="24"/>
          <w:lang w:val="zh-CN"/>
        </w:rPr>
        <w:t>的</w:t>
      </w:r>
      <w:proofErr w:type="gramEnd"/>
      <w:r w:rsidR="00A72373">
        <w:rPr>
          <w:rFonts w:ascii="宋体" w:hAnsi="宋体" w:cs="宋体" w:hint="eastAsia"/>
          <w:bCs/>
          <w:sz w:val="24"/>
          <w:lang w:val="zh-CN"/>
        </w:rPr>
        <w:t>名称、规格型号、数量、单价是、服务要求等）电子文档，</w:t>
      </w:r>
      <w:r>
        <w:rPr>
          <w:rFonts w:ascii="宋体" w:hAnsi="宋体" w:cs="仿宋_GB2312" w:hint="eastAsia"/>
          <w:sz w:val="24"/>
          <w:lang w:val="zh-CN"/>
        </w:rPr>
        <w:t>并同时通知</w:t>
      </w:r>
      <w:r>
        <w:rPr>
          <w:rFonts w:ascii="宋体" w:hAnsi="宋体" w:cs="仿宋_GB2312" w:hint="eastAsia"/>
          <w:sz w:val="24"/>
          <w:lang w:val="zh-CN"/>
        </w:rPr>
        <w:lastRenderedPageBreak/>
        <w:t>代理机构联系人。</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w:t>
      </w:r>
      <w:proofErr w:type="gramStart"/>
      <w:r w:rsidR="00ED3A03" w:rsidRPr="007A3DAE">
        <w:rPr>
          <w:rFonts w:ascii="宋体" w:hAnsi="宋体" w:cs="仿宋_GB2312" w:hint="eastAsia"/>
          <w:sz w:val="24"/>
          <w:lang w:val="zh-CN"/>
        </w:rPr>
        <w:t>采机构</w:t>
      </w:r>
      <w:proofErr w:type="gramEnd"/>
      <w:r w:rsidR="00ED3A03" w:rsidRPr="007A3DAE">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9C48BE">
      <w:pPr>
        <w:tabs>
          <w:tab w:val="left" w:pos="1260"/>
        </w:tabs>
        <w:autoSpaceDE w:val="0"/>
        <w:autoSpaceDN w:val="0"/>
        <w:spacing w:line="360" w:lineRule="auto"/>
        <w:ind w:firstLineChars="200" w:firstLine="480"/>
        <w:contextualSpacing/>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w:t>
      </w:r>
      <w:r>
        <w:rPr>
          <w:rFonts w:ascii="宋体" w:hAnsi="宋体" w:cs="宋体" w:hint="eastAsia"/>
          <w:sz w:val="24"/>
        </w:rPr>
        <w:lastRenderedPageBreak/>
        <w:t>政府采购合同金额的10%。</w:t>
      </w: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26810" w:rsidRPr="00926810" w:rsidRDefault="00926810" w:rsidP="00926810">
      <w:pPr>
        <w:pStyle w:val="a1"/>
        <w:ind w:firstLine="280"/>
      </w:pPr>
    </w:p>
    <w:p w:rsidR="00633E55" w:rsidRDefault="00633E55"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B4347F" w:rsidRDefault="00B4347F" w:rsidP="00B4347F">
      <w:pPr>
        <w:pStyle w:val="a1"/>
        <w:ind w:firstLine="280"/>
      </w:pPr>
    </w:p>
    <w:p w:rsidR="000D56C0" w:rsidRPr="004739E2" w:rsidRDefault="000D56C0" w:rsidP="000D56C0">
      <w:pPr>
        <w:pStyle w:val="a8"/>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D56C0" w:rsidRPr="00460F3C" w:rsidRDefault="000D56C0" w:rsidP="000D56C0">
      <w:pPr>
        <w:pStyle w:val="a8"/>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0D56C0" w:rsidRPr="004739E2" w:rsidRDefault="000D56C0" w:rsidP="000D56C0">
      <w:pPr>
        <w:pStyle w:val="a8"/>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D56C0" w:rsidRDefault="000D56C0" w:rsidP="000D56C0">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二、促进中小企业发展（不含民办非企业）</w:t>
      </w:r>
    </w:p>
    <w:p w:rsidR="000D56C0" w:rsidRDefault="000D56C0" w:rsidP="000D56C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0D56C0" w:rsidRDefault="000D56C0" w:rsidP="000D56C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D56C0" w:rsidRDefault="000D56C0" w:rsidP="000D56C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0D56C0" w:rsidRDefault="000D56C0" w:rsidP="000D56C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0D56C0" w:rsidRDefault="000D56C0" w:rsidP="000D56C0">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三、支持监狱企业发展</w:t>
      </w:r>
    </w:p>
    <w:p w:rsidR="000D56C0" w:rsidRDefault="000D56C0" w:rsidP="000D56C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0" w:name="OLE_LINK6"/>
      <w:r>
        <w:rPr>
          <w:rFonts w:ascii="宋体" w:hAnsi="宋体" w:cs="仿宋_GB2312" w:hint="eastAsia"/>
          <w:sz w:val="24"/>
          <w:lang w:val="zh-CN"/>
        </w:rPr>
        <w:t>财库[2014]68号</w:t>
      </w:r>
      <w:bookmarkEnd w:id="0"/>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D56C0" w:rsidRDefault="000D56C0" w:rsidP="000D56C0">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四、促进残疾人就业</w:t>
      </w:r>
    </w:p>
    <w:p w:rsidR="000D56C0" w:rsidRDefault="000D56C0" w:rsidP="000D56C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0D56C0" w:rsidRDefault="000D56C0" w:rsidP="000D56C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0D56C0" w:rsidRDefault="000D56C0" w:rsidP="000D56C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0D56C0" w:rsidRPr="00E01365" w:rsidRDefault="000D56C0" w:rsidP="000D56C0">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0D56C0" w:rsidRPr="00E01365" w:rsidRDefault="000D56C0" w:rsidP="000D56C0">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人员物业公司提供的物业服务。各级预算单位使用财政性资金采购物业服务的，有条件的应当优先采购注册地在832个国家级贫困县域内，且聘用建档立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w:t>
      </w:r>
    </w:p>
    <w:p w:rsidR="00633E55" w:rsidRDefault="000D56C0" w:rsidP="000D56C0">
      <w:pPr>
        <w:topLinePunct/>
        <w:spacing w:line="360" w:lineRule="auto"/>
        <w:ind w:firstLineChars="200" w:firstLine="480"/>
        <w:contextualSpacing/>
        <w:rPr>
          <w:rFonts w:ascii="宋体" w:hAnsi="宋体"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人员具体数量的证明，确保支持政策落到实处，接受社会监督。</w:t>
      </w:r>
    </w:p>
    <w:p w:rsidR="00633E55" w:rsidRDefault="00633E55" w:rsidP="00633E55">
      <w:pPr>
        <w:pStyle w:val="a8"/>
        <w:spacing w:line="360" w:lineRule="auto"/>
        <w:ind w:firstLineChars="200" w:firstLine="420"/>
        <w:contextualSpacing/>
        <w:rPr>
          <w:rFonts w:hAnsi="宋体" w:cs="仿宋_GB2312"/>
          <w:szCs w:val="24"/>
          <w:lang w:val="zh-CN"/>
        </w:rPr>
      </w:pPr>
    </w:p>
    <w:p w:rsidR="00633E55" w:rsidRDefault="00633E55" w:rsidP="00633E55">
      <w:pPr>
        <w:pStyle w:val="a8"/>
        <w:spacing w:line="360" w:lineRule="auto"/>
        <w:contextualSpacing/>
        <w:rPr>
          <w:rFonts w:hAnsi="宋体" w:cs="宋体"/>
          <w:b/>
          <w:sz w:val="36"/>
          <w:szCs w:val="36"/>
        </w:rPr>
      </w:pPr>
    </w:p>
    <w:p w:rsidR="00633E55" w:rsidRDefault="00633E55" w:rsidP="00633E55">
      <w:pPr>
        <w:pStyle w:val="a8"/>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8"/>
        <w:spacing w:line="360" w:lineRule="auto"/>
        <w:ind w:left="164" w:hangingChars="78" w:hanging="164"/>
        <w:contextualSpacing/>
        <w:jc w:val="center"/>
        <w:rPr>
          <w:rFonts w:hAnsi="宋体" w:cs="仿宋_GB2312"/>
          <w:lang w:val="zh-CN"/>
        </w:rPr>
      </w:pPr>
    </w:p>
    <w:p w:rsidR="00633E55" w:rsidRDefault="00633E55" w:rsidP="00633E55">
      <w:pPr>
        <w:pStyle w:val="a8"/>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8"/>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8"/>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16"/>
        <w:gridCol w:w="5848"/>
      </w:tblGrid>
      <w:tr w:rsidR="00F0731F" w:rsidTr="00926810">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516"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848"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926810">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516"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848" w:type="dxa"/>
            <w:vAlign w:val="center"/>
          </w:tcPr>
          <w:p w:rsidR="00F0731F" w:rsidRPr="00DE77E5" w:rsidRDefault="00F0731F" w:rsidP="00A72373">
            <w:pPr>
              <w:spacing w:line="360" w:lineRule="auto"/>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516"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848" w:type="dxa"/>
            <w:vAlign w:val="center"/>
          </w:tcPr>
          <w:p w:rsidR="00DE77E5" w:rsidRPr="00DE77E5" w:rsidRDefault="00DE77E5" w:rsidP="00DE77E5">
            <w:pPr>
              <w:spacing w:line="360" w:lineRule="auto"/>
              <w:rPr>
                <w:rFonts w:ascii="宋体" w:hAnsi="宋体"/>
                <w:bCs/>
                <w:sz w:val="24"/>
              </w:rPr>
            </w:pPr>
            <w:r w:rsidRPr="00DE77E5">
              <w:rPr>
                <w:rFonts w:ascii="宋体" w:hAnsi="宋体" w:hint="eastAsia"/>
                <w:bCs/>
                <w:sz w:val="24"/>
              </w:rPr>
              <w:t>（1）企业法人营业执照或营业执照。（企业投标提供）</w:t>
            </w:r>
          </w:p>
          <w:p w:rsidR="00DE77E5" w:rsidRPr="00DE77E5" w:rsidRDefault="00DE77E5" w:rsidP="00DE77E5">
            <w:pPr>
              <w:spacing w:line="360" w:lineRule="auto"/>
              <w:rPr>
                <w:rFonts w:ascii="宋体" w:hAnsi="宋体"/>
                <w:bCs/>
                <w:sz w:val="24"/>
              </w:rPr>
            </w:pPr>
            <w:r w:rsidRPr="00DE77E5">
              <w:rPr>
                <w:rFonts w:ascii="宋体" w:hAnsi="宋体" w:hint="eastAsia"/>
                <w:bCs/>
                <w:sz w:val="24"/>
              </w:rPr>
              <w:t>（2）事业单位法人证书。（事业单位投标提供）</w:t>
            </w:r>
          </w:p>
          <w:p w:rsidR="00DE77E5" w:rsidRPr="00DE77E5" w:rsidRDefault="00DE77E5" w:rsidP="00DE77E5">
            <w:pPr>
              <w:spacing w:line="360" w:lineRule="auto"/>
              <w:rPr>
                <w:rFonts w:ascii="宋体" w:hAnsi="宋体"/>
                <w:bCs/>
                <w:sz w:val="24"/>
              </w:rPr>
            </w:pPr>
            <w:r w:rsidRPr="00DE77E5">
              <w:rPr>
                <w:rFonts w:ascii="宋体" w:hAnsi="宋体" w:hint="eastAsia"/>
                <w:bCs/>
                <w:sz w:val="24"/>
              </w:rPr>
              <w:t>（3）个体工商户营业执照。（个体工商户投标提供）</w:t>
            </w:r>
          </w:p>
          <w:p w:rsidR="00F0731F" w:rsidRDefault="00DE77E5" w:rsidP="00DE77E5">
            <w:pPr>
              <w:spacing w:line="360" w:lineRule="auto"/>
              <w:jc w:val="left"/>
              <w:rPr>
                <w:rFonts w:ascii="宋体" w:hAnsi="宋体"/>
                <w:bCs/>
                <w:sz w:val="24"/>
              </w:rPr>
            </w:pPr>
            <w:r w:rsidRPr="00DE77E5">
              <w:rPr>
                <w:rFonts w:ascii="宋体" w:hAnsi="宋体" w:hint="eastAsia"/>
                <w:bCs/>
                <w:sz w:val="24"/>
              </w:rPr>
              <w:t>（4）</w:t>
            </w:r>
            <w:r w:rsidR="00AB713F" w:rsidRPr="00810C67">
              <w:rPr>
                <w:rFonts w:ascii="宋体" w:hAnsi="宋体" w:cs="Arial" w:hint="eastAsia"/>
                <w:sz w:val="24"/>
                <w:lang w:val="zh-CN"/>
              </w:rPr>
              <w:t>执业许可证。（非企业专业服务机构提供）</w:t>
            </w:r>
          </w:p>
          <w:p w:rsidR="00A91ECC" w:rsidRPr="00684810" w:rsidRDefault="00AB713F" w:rsidP="00A91EC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w:t>
            </w:r>
            <w:r w:rsidR="00A91ECC" w:rsidRPr="00684810">
              <w:rPr>
                <w:rFonts w:ascii="宋体" w:hAnsi="宋体" w:cs="宋体" w:hint="eastAsia"/>
                <w:color w:val="000000"/>
                <w:kern w:val="0"/>
                <w:sz w:val="24"/>
              </w:rPr>
              <w:t>5</w:t>
            </w:r>
            <w:r>
              <w:rPr>
                <w:rFonts w:ascii="宋体" w:hAnsi="宋体" w:cs="宋体" w:hint="eastAsia"/>
                <w:color w:val="000000"/>
                <w:kern w:val="0"/>
                <w:sz w:val="24"/>
              </w:rPr>
              <w:t>）</w:t>
            </w:r>
            <w:r w:rsidR="00A91ECC" w:rsidRPr="00684810">
              <w:rPr>
                <w:rFonts w:ascii="宋体" w:hAnsi="宋体" w:cs="宋体" w:hint="eastAsia"/>
                <w:color w:val="000000"/>
                <w:kern w:val="0"/>
                <w:sz w:val="24"/>
              </w:rPr>
              <w:t>自然人身份证明。（自然人投标提供）</w:t>
            </w:r>
          </w:p>
          <w:p w:rsidR="000E6747" w:rsidRPr="00A91ECC" w:rsidRDefault="00AB713F" w:rsidP="00A91EC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w:t>
            </w:r>
            <w:r w:rsidR="00A91ECC" w:rsidRPr="00684810">
              <w:rPr>
                <w:rFonts w:ascii="宋体" w:hAnsi="宋体" w:cs="宋体" w:hint="eastAsia"/>
                <w:color w:val="000000"/>
                <w:kern w:val="0"/>
                <w:sz w:val="24"/>
              </w:rPr>
              <w:t>6</w:t>
            </w:r>
            <w:r>
              <w:rPr>
                <w:rFonts w:ascii="宋体" w:hAnsi="宋体" w:cs="宋体" w:hint="eastAsia"/>
                <w:color w:val="000000"/>
                <w:kern w:val="0"/>
                <w:sz w:val="24"/>
              </w:rPr>
              <w:t>）</w:t>
            </w:r>
            <w:r w:rsidR="00A91ECC" w:rsidRPr="00684810">
              <w:rPr>
                <w:rFonts w:ascii="宋体" w:hAnsi="宋体" w:cs="宋体" w:hint="eastAsia"/>
                <w:color w:val="000000"/>
                <w:kern w:val="0"/>
                <w:sz w:val="24"/>
              </w:rPr>
              <w:t>民办非企业单位登记证书。（民办非企业单位投标提供）</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516"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848" w:type="dxa"/>
          </w:tcPr>
          <w:p w:rsidR="00A91ECC" w:rsidRDefault="00A91ECC" w:rsidP="00A91ECC">
            <w:pPr>
              <w:spacing w:line="360" w:lineRule="auto"/>
              <w:rPr>
                <w:rFonts w:ascii="宋体" w:hAnsi="宋体"/>
                <w:bCs/>
                <w:sz w:val="24"/>
              </w:rPr>
            </w:pPr>
            <w:r>
              <w:rPr>
                <w:rFonts w:ascii="宋体" w:hAnsi="宋体" w:hint="eastAsia"/>
                <w:bCs/>
                <w:sz w:val="24"/>
              </w:rPr>
              <w:t>（1）</w:t>
            </w:r>
            <w:r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F0731F" w:rsidRPr="00A91ECC" w:rsidRDefault="00A91ECC" w:rsidP="00DE77E5">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投标人（其他组织和自然人）提供本单位：2018年度经审计的财务报告，包括资产负债表、利润表、现金流量表、所有者权益变动表及其附注；或</w:t>
            </w:r>
            <w:r>
              <w:rPr>
                <w:rFonts w:ascii="宋体" w:hAnsi="宋体" w:hint="eastAsia"/>
                <w:bCs/>
                <w:sz w:val="24"/>
              </w:rPr>
              <w:t>银行出具的资信证明；或财政部门认可的政府采购专业担保</w:t>
            </w:r>
            <w:r>
              <w:rPr>
                <w:rFonts w:ascii="宋体" w:hAnsi="宋体" w:hint="eastAsia"/>
                <w:bCs/>
                <w:sz w:val="24"/>
              </w:rPr>
              <w:lastRenderedPageBreak/>
              <w:t>机构的证明文件和担保机构出具的投标担保函。</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516"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848"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516"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5848"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516"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848"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516"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848"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516"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848" w:type="dxa"/>
          </w:tcPr>
          <w:p w:rsidR="000D56C0" w:rsidRPr="00E13591" w:rsidRDefault="000D56C0" w:rsidP="000D56C0">
            <w:pPr>
              <w:autoSpaceDE w:val="0"/>
              <w:autoSpaceDN w:val="0"/>
              <w:spacing w:line="360" w:lineRule="auto"/>
              <w:contextualSpacing/>
              <w:jc w:val="left"/>
              <w:rPr>
                <w:rFonts w:asciiTheme="minorEastAsia" w:hAnsiTheme="minorEastAsia" w:cs="宋体"/>
                <w:kern w:val="0"/>
                <w:sz w:val="24"/>
              </w:rPr>
            </w:pPr>
            <w:r w:rsidRPr="00DE77E5">
              <w:rPr>
                <w:rFonts w:ascii="宋体" w:hAnsi="宋体" w:hint="eastAsia"/>
                <w:b/>
                <w:bCs/>
                <w:sz w:val="24"/>
              </w:rPr>
              <w:t>政府采购活动中查询及使用投标人信用记录的具体要求为：</w:t>
            </w:r>
            <w:r w:rsidRPr="00E13591">
              <w:rPr>
                <w:rFonts w:ascii="宋体" w:hAnsi="宋体" w:hint="eastAsia"/>
                <w:b/>
                <w:bCs/>
                <w:sz w:val="24"/>
              </w:rPr>
              <w:t>投标人未被列入</w:t>
            </w:r>
            <w:r w:rsidRPr="00E13591">
              <w:rPr>
                <w:rFonts w:ascii="宋体" w:hAnsi="宋体"/>
                <w:b/>
                <w:bCs/>
                <w:sz w:val="24"/>
              </w:rPr>
              <w:t>“信用中国”网站</w:t>
            </w:r>
            <w:r w:rsidRPr="00E13591">
              <w:rPr>
                <w:rFonts w:ascii="宋体" w:hAnsi="宋体" w:hint="eastAsia"/>
                <w:b/>
                <w:bCs/>
                <w:sz w:val="24"/>
              </w:rPr>
              <w:t>失信被执行人、</w:t>
            </w:r>
            <w:r w:rsidR="00692485" w:rsidRPr="00692485">
              <w:rPr>
                <w:rFonts w:asciiTheme="minorEastAsia" w:eastAsiaTheme="minorEastAsia" w:hAnsiTheme="minorEastAsia" w:cs="仿宋" w:hint="eastAsia"/>
                <w:b/>
                <w:color w:val="000000"/>
                <w:kern w:val="0"/>
                <w:sz w:val="24"/>
              </w:rPr>
              <w:t>企业经营异常名录</w:t>
            </w:r>
            <w:r w:rsidR="00692485">
              <w:rPr>
                <w:rFonts w:ascii="宋体" w:hAnsi="宋体" w:hint="eastAsia"/>
                <w:b/>
                <w:bCs/>
                <w:sz w:val="24"/>
              </w:rPr>
              <w:t>、</w:t>
            </w:r>
            <w:r w:rsidRPr="00E13591">
              <w:rPr>
                <w:rFonts w:ascii="宋体" w:hAnsi="宋体" w:hint="eastAsia"/>
                <w:b/>
                <w:bCs/>
                <w:sz w:val="24"/>
              </w:rPr>
              <w:t>重大税收违法案件当事人名单、</w:t>
            </w:r>
            <w:r w:rsidR="00692485" w:rsidRPr="00E13591">
              <w:rPr>
                <w:rFonts w:ascii="宋体" w:hAnsi="宋体" w:hint="eastAsia"/>
                <w:b/>
                <w:bCs/>
                <w:sz w:val="24"/>
              </w:rPr>
              <w:t xml:space="preserve"> </w:t>
            </w:r>
            <w:r w:rsidRPr="00E13591">
              <w:rPr>
                <w:rFonts w:ascii="宋体" w:hAnsi="宋体" w:hint="eastAsia"/>
                <w:b/>
                <w:bCs/>
                <w:sz w:val="24"/>
              </w:rPr>
              <w:t>“</w:t>
            </w:r>
            <w:r w:rsidRPr="00E13591">
              <w:rPr>
                <w:rFonts w:ascii="宋体" w:hAnsi="宋体"/>
                <w:b/>
                <w:bCs/>
                <w:sz w:val="24"/>
              </w:rPr>
              <w:t>中国政府采购网</w:t>
            </w:r>
            <w:r w:rsidRPr="00E13591">
              <w:rPr>
                <w:rFonts w:ascii="宋体" w:hAnsi="宋体" w:hint="eastAsia"/>
                <w:b/>
                <w:bCs/>
                <w:sz w:val="24"/>
              </w:rPr>
              <w:t>”政府采购严重违法失信行为记录名单、</w:t>
            </w:r>
            <w:r>
              <w:rPr>
                <w:rFonts w:ascii="宋体" w:hAnsi="宋体" w:hint="eastAsia"/>
                <w:b/>
                <w:bCs/>
                <w:sz w:val="24"/>
              </w:rPr>
              <w:t>“中国社会组织公共服务平台”网站</w:t>
            </w:r>
            <w:r w:rsidRPr="00E13591">
              <w:rPr>
                <w:rFonts w:ascii="宋体" w:hAnsi="宋体" w:hint="eastAsia"/>
                <w:b/>
                <w:bCs/>
                <w:sz w:val="24"/>
              </w:rPr>
              <w:t>严重违法失信社会组织名单的</w:t>
            </w:r>
            <w:r w:rsidR="00692485">
              <w:rPr>
                <w:rFonts w:ascii="宋体" w:hAnsi="宋体" w:hint="eastAsia"/>
                <w:b/>
                <w:bCs/>
                <w:sz w:val="24"/>
              </w:rPr>
              <w:t>社会组织</w:t>
            </w:r>
            <w:r w:rsidRPr="00E13591">
              <w:rPr>
                <w:rFonts w:ascii="宋体" w:hAnsi="宋体" w:hint="eastAsia"/>
                <w:b/>
                <w:bCs/>
                <w:sz w:val="24"/>
              </w:rPr>
              <w:t>；</w:t>
            </w:r>
            <w:r w:rsidRPr="00E13591">
              <w:rPr>
                <w:rFonts w:ascii="宋体" w:hAnsi="宋体" w:cs="宋体" w:hint="eastAsia"/>
                <w:color w:val="000000"/>
                <w:kern w:val="0"/>
                <w:sz w:val="24"/>
              </w:rPr>
              <w:t>上述查询结果页面</w:t>
            </w:r>
            <w:r w:rsidRPr="00E13591">
              <w:rPr>
                <w:rFonts w:ascii="宋体" w:hAnsi="宋体" w:cs="宋体"/>
                <w:color w:val="000000"/>
                <w:kern w:val="0"/>
                <w:sz w:val="24"/>
              </w:rPr>
              <w:t>截图查询时间应在本公告发布之</w:t>
            </w:r>
            <w:r w:rsidRPr="00E13591">
              <w:rPr>
                <w:rFonts w:ascii="宋体" w:hAnsi="宋体" w:cs="宋体" w:hint="eastAsia"/>
                <w:color w:val="000000"/>
                <w:kern w:val="0"/>
                <w:sz w:val="24"/>
              </w:rPr>
              <w:t>起</w:t>
            </w:r>
            <w:r w:rsidRPr="00E13591">
              <w:rPr>
                <w:rFonts w:ascii="宋体" w:hAnsi="宋体" w:cs="宋体"/>
                <w:color w:val="000000"/>
                <w:kern w:val="0"/>
                <w:sz w:val="24"/>
              </w:rPr>
              <w:t>至开</w:t>
            </w:r>
            <w:r w:rsidRPr="00E13591">
              <w:rPr>
                <w:rFonts w:ascii="宋体" w:hAnsi="宋体" w:cs="宋体" w:hint="eastAsia"/>
                <w:color w:val="000000"/>
                <w:kern w:val="0"/>
                <w:sz w:val="24"/>
              </w:rPr>
              <w:t>标前</w:t>
            </w:r>
            <w:r>
              <w:rPr>
                <w:rFonts w:ascii="宋体" w:hAnsi="宋体" w:cs="宋体" w:hint="eastAsia"/>
                <w:color w:val="000000"/>
                <w:kern w:val="0"/>
                <w:sz w:val="24"/>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r w:rsidRPr="00DE77E5">
              <w:rPr>
                <w:rFonts w:ascii="宋体" w:hAnsi="宋体" w:hint="eastAsia"/>
                <w:sz w:val="24"/>
              </w:rPr>
              <w:t>（1）查询渠道：</w:t>
            </w:r>
          </w:p>
          <w:p w:rsidR="000D56C0" w:rsidRPr="00DE77E5" w:rsidRDefault="000D56C0" w:rsidP="000D56C0">
            <w:pPr>
              <w:spacing w:line="360" w:lineRule="auto"/>
              <w:rPr>
                <w:rFonts w:ascii="宋体" w:hAnsi="宋体"/>
                <w:sz w:val="24"/>
              </w:rPr>
            </w:pPr>
            <w:r w:rsidRPr="00DE77E5">
              <w:rPr>
                <w:rFonts w:ascii="宋体" w:hAnsi="宋体" w:hint="eastAsia"/>
                <w:sz w:val="24"/>
              </w:rPr>
              <w:t>①“信用中国”网站（www.creditchina.gov.cn）</w:t>
            </w:r>
          </w:p>
          <w:p w:rsidR="000D56C0" w:rsidRPr="00DE77E5" w:rsidRDefault="000D56C0" w:rsidP="000D56C0">
            <w:pPr>
              <w:spacing w:line="360" w:lineRule="auto"/>
              <w:rPr>
                <w:rFonts w:ascii="宋体" w:hAnsi="宋体"/>
                <w:sz w:val="24"/>
              </w:rPr>
            </w:pPr>
            <w:r w:rsidRPr="00DE77E5">
              <w:rPr>
                <w:rFonts w:ascii="宋体" w:hAnsi="宋体" w:hint="eastAsia"/>
                <w:sz w:val="24"/>
              </w:rPr>
              <w:t>②“中国政府采购网”（www.ccgp.gov.cn）</w:t>
            </w:r>
          </w:p>
          <w:p w:rsidR="000D56C0" w:rsidRPr="00E13591" w:rsidRDefault="000D56C0" w:rsidP="000D56C0">
            <w:pPr>
              <w:spacing w:line="360" w:lineRule="auto"/>
              <w:rPr>
                <w:rFonts w:ascii="宋体" w:hAnsi="宋体"/>
                <w:sz w:val="24"/>
              </w:rPr>
            </w:pPr>
            <w:r w:rsidRPr="00E13591">
              <w:rPr>
                <w:rFonts w:ascii="宋体" w:hAnsi="宋体" w:hint="eastAsia"/>
                <w:sz w:val="24"/>
              </w:rPr>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0D56C0" w:rsidRPr="00DE77E5" w:rsidRDefault="000D56C0" w:rsidP="000D56C0">
            <w:pPr>
              <w:spacing w:line="360" w:lineRule="auto"/>
              <w:rPr>
                <w:rFonts w:ascii="宋体" w:hAnsi="宋体"/>
                <w:sz w:val="24"/>
              </w:rPr>
            </w:pPr>
            <w:r w:rsidRPr="00DE77E5">
              <w:rPr>
                <w:rFonts w:ascii="宋体" w:hAnsi="宋体" w:hint="eastAsia"/>
                <w:sz w:val="24"/>
              </w:rPr>
              <w:lastRenderedPageBreak/>
              <w:t>（2）截止时间：同投标截止时间；</w:t>
            </w:r>
          </w:p>
          <w:p w:rsidR="000D56C0" w:rsidRPr="00F36A09" w:rsidRDefault="000D56C0" w:rsidP="000D56C0">
            <w:pPr>
              <w:pStyle w:val="a8"/>
              <w:spacing w:line="360" w:lineRule="auto"/>
              <w:contextualSpacing/>
              <w:rPr>
                <w:rFonts w:asciiTheme="minorEastAsia" w:hAnsiTheme="minorEastAsia" w:cs="宋体"/>
                <w:sz w:val="24"/>
                <w:szCs w:val="21"/>
              </w:rPr>
            </w:pPr>
            <w:r w:rsidRPr="00DE77E5">
              <w:rPr>
                <w:rFonts w:hAnsi="宋体" w:hint="eastAsia"/>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w:t>
            </w:r>
            <w:r w:rsidRPr="001913DF">
              <w:rPr>
                <w:rFonts w:asciiTheme="minorEastAsia" w:hAnsiTheme="minorEastAsia" w:cs="宋体" w:hint="eastAsia"/>
                <w:sz w:val="24"/>
                <w:szCs w:val="21"/>
              </w:rPr>
              <w:t>内容</w:t>
            </w:r>
            <w:proofErr w:type="gramEnd"/>
            <w:r w:rsidRPr="001913DF">
              <w:rPr>
                <w:rFonts w:asciiTheme="minorEastAsia" w:hAnsiTheme="minorEastAsia" w:cs="宋体" w:hint="eastAsia"/>
                <w:sz w:val="24"/>
                <w:szCs w:val="21"/>
              </w:rPr>
              <w:t>要完整清晰</w:t>
            </w:r>
            <w:r>
              <w:rPr>
                <w:rFonts w:asciiTheme="minorEastAsia" w:hAnsiTheme="minorEastAsia" w:cs="宋体" w:hint="eastAsia"/>
                <w:szCs w:val="21"/>
              </w:rPr>
              <w:t>；</w:t>
            </w:r>
            <w:r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0D56C0" w:rsidP="007323A9">
            <w:pPr>
              <w:spacing w:line="360" w:lineRule="auto"/>
              <w:rPr>
                <w:rFonts w:ascii="宋体" w:hAnsi="宋体"/>
                <w:sz w:val="24"/>
              </w:rPr>
            </w:pPr>
            <w:r w:rsidRPr="00DE77E5">
              <w:rPr>
                <w:rFonts w:ascii="宋体" w:hAnsi="宋体" w:hint="eastAsia"/>
                <w:sz w:val="24"/>
              </w:rPr>
              <w:t>（4）信用信息的使用原则：经采购人认定的被列入失信被执行人、重大税收违法案件当事人名单</w:t>
            </w:r>
            <w:r>
              <w:rPr>
                <w:rFonts w:ascii="宋体" w:hAnsi="宋体" w:hint="eastAsia"/>
                <w:sz w:val="24"/>
              </w:rPr>
              <w:t>、</w:t>
            </w:r>
            <w:r w:rsidR="007323A9">
              <w:rPr>
                <w:rFonts w:ascii="宋体" w:hAnsi="宋体" w:hint="eastAsia"/>
                <w:sz w:val="24"/>
              </w:rPr>
              <w:t>企业经营异常名录</w:t>
            </w:r>
            <w:r w:rsidRPr="00E13591">
              <w:rPr>
                <w:rFonts w:ascii="宋体" w:hAnsi="宋体" w:hint="eastAsia"/>
                <w:sz w:val="24"/>
              </w:rPr>
              <w:t>、</w:t>
            </w:r>
            <w:r w:rsidRPr="00DE77E5">
              <w:rPr>
                <w:rFonts w:ascii="宋体" w:hAnsi="宋体" w:hint="eastAsia"/>
                <w:sz w:val="24"/>
              </w:rPr>
              <w:t>政府采购严重违法失信行为记录名单的投标人，</w:t>
            </w:r>
            <w:r w:rsidRPr="00E13591">
              <w:rPr>
                <w:rFonts w:ascii="宋体" w:hAnsi="宋体" w:hint="eastAsia"/>
                <w:sz w:val="24"/>
              </w:rPr>
              <w:t>严重违法失信社会组织名单的</w:t>
            </w:r>
            <w:r w:rsidR="00692485">
              <w:rPr>
                <w:rFonts w:ascii="宋体" w:hAnsi="宋体" w:hint="eastAsia"/>
                <w:sz w:val="24"/>
              </w:rPr>
              <w:t>社会组织</w:t>
            </w:r>
            <w:r w:rsidRPr="00DE77E5">
              <w:rPr>
                <w:rFonts w:ascii="宋体" w:hAnsi="宋体" w:hint="eastAsia"/>
                <w:sz w:val="24"/>
              </w:rPr>
              <w:t>，将拒绝其参与本次政府采购活动。</w:t>
            </w:r>
          </w:p>
        </w:tc>
      </w:tr>
      <w:tr w:rsidR="00F0731F" w:rsidTr="00926810">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516"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sz w:val="24"/>
              </w:rPr>
              <w:t>资质证书</w:t>
            </w:r>
          </w:p>
        </w:tc>
        <w:tc>
          <w:tcPr>
            <w:tcW w:w="5848" w:type="dxa"/>
            <w:vAlign w:val="center"/>
          </w:tcPr>
          <w:p w:rsidR="00F0731F" w:rsidRPr="00FC5B57" w:rsidRDefault="00FC5B57" w:rsidP="00DE77E5">
            <w:pPr>
              <w:widowControl/>
              <w:shd w:val="clear" w:color="auto" w:fill="FFFFFF"/>
              <w:spacing w:line="360" w:lineRule="auto"/>
              <w:jc w:val="left"/>
              <w:rPr>
                <w:rFonts w:asciiTheme="minorEastAsia" w:eastAsiaTheme="minorEastAsia" w:hAnsiTheme="minorEastAsia" w:cs="仿宋"/>
                <w:color w:val="000000"/>
                <w:kern w:val="0"/>
                <w:sz w:val="24"/>
              </w:rPr>
            </w:pPr>
            <w:r w:rsidRPr="00FC5B57">
              <w:rPr>
                <w:rFonts w:asciiTheme="minorEastAsia" w:eastAsiaTheme="minorEastAsia" w:hAnsiTheme="minorEastAsia" w:cs="仿宋" w:hint="eastAsia"/>
                <w:kern w:val="0"/>
                <w:sz w:val="24"/>
                <w:shd w:val="clear" w:color="auto" w:fill="FFFFFF"/>
              </w:rPr>
              <w:t>投标人须具备本项目经营范围和供货能力；</w:t>
            </w:r>
          </w:p>
        </w:tc>
      </w:tr>
      <w:tr w:rsidR="00F0731F" w:rsidTr="00926810">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516"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848"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0D56C0" w:rsidTr="00926810">
        <w:trPr>
          <w:trHeight w:val="624"/>
          <w:jc w:val="center"/>
        </w:trPr>
        <w:tc>
          <w:tcPr>
            <w:tcW w:w="675" w:type="dxa"/>
            <w:vAlign w:val="center"/>
          </w:tcPr>
          <w:p w:rsidR="000D56C0" w:rsidRPr="00DE77E5" w:rsidRDefault="000D56C0" w:rsidP="000D56C0">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516" w:type="dxa"/>
            <w:vAlign w:val="center"/>
          </w:tcPr>
          <w:p w:rsidR="000D56C0" w:rsidRPr="00EB695B" w:rsidRDefault="000D56C0" w:rsidP="000D56C0">
            <w:pPr>
              <w:spacing w:line="360" w:lineRule="auto"/>
              <w:rPr>
                <w:rFonts w:asciiTheme="minorEastAsia" w:hAnsiTheme="minorEastAsia"/>
                <w:sz w:val="24"/>
              </w:rPr>
            </w:pPr>
            <w:r w:rsidRPr="00EB695B">
              <w:rPr>
                <w:rFonts w:asciiTheme="minorEastAsia" w:hAnsiTheme="minorEastAsia" w:hint="eastAsia"/>
                <w:b/>
                <w:sz w:val="24"/>
              </w:rPr>
              <w:t>投标承诺函</w:t>
            </w:r>
          </w:p>
        </w:tc>
        <w:tc>
          <w:tcPr>
            <w:tcW w:w="5848" w:type="dxa"/>
            <w:vAlign w:val="center"/>
          </w:tcPr>
          <w:p w:rsidR="000D56C0" w:rsidRPr="00EB695B" w:rsidRDefault="000D56C0" w:rsidP="000D56C0">
            <w:pPr>
              <w:spacing w:line="360" w:lineRule="auto"/>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926810">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516"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联合体协议</w:t>
            </w:r>
          </w:p>
        </w:tc>
        <w:tc>
          <w:tcPr>
            <w:tcW w:w="5848"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926810">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516"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848" w:type="dxa"/>
          </w:tcPr>
          <w:p w:rsidR="000D56C0" w:rsidRPr="00EB695B" w:rsidRDefault="000D56C0" w:rsidP="000D56C0">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0D56C0" w:rsidRPr="00EB695B" w:rsidRDefault="000D56C0" w:rsidP="000D56C0">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0D56C0" w:rsidRPr="00EB695B" w:rsidRDefault="000D56C0" w:rsidP="000D56C0">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0D56C0" w:rsidRPr="00EB695B" w:rsidRDefault="000D56C0" w:rsidP="000D56C0">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0D56C0" w:rsidRPr="00EB695B" w:rsidRDefault="000D56C0" w:rsidP="000D56C0">
            <w:pPr>
              <w:spacing w:line="360" w:lineRule="auto"/>
              <w:contextualSpacing/>
              <w:rPr>
                <w:rFonts w:ascii="楷体" w:eastAsia="楷体" w:hAnsi="楷体"/>
                <w:color w:val="000000"/>
                <w:sz w:val="24"/>
              </w:rPr>
            </w:pPr>
            <w:r w:rsidRPr="00EB695B">
              <w:rPr>
                <w:rFonts w:ascii="楷体" w:eastAsia="楷体" w:hAnsi="楷体" w:hint="eastAsia"/>
                <w:color w:val="000000"/>
                <w:sz w:val="24"/>
              </w:rPr>
              <w:t>②银行、保险、石油石化、电力、电信等行业：以法人身份参加投标的，法定代表人应与实际提交的“营</w:t>
            </w:r>
            <w:r w:rsidRPr="00EB695B">
              <w:rPr>
                <w:rFonts w:ascii="楷体" w:eastAsia="楷体" w:hAnsi="楷体" w:hint="eastAsia"/>
                <w:color w:val="000000"/>
                <w:sz w:val="24"/>
              </w:rPr>
              <w:lastRenderedPageBreak/>
              <w:t>业执照等证明文件”载明的一致；以非法人身份参加投标的，“单位负责人”</w:t>
            </w:r>
            <w:proofErr w:type="gramStart"/>
            <w:r w:rsidRPr="00EB695B">
              <w:rPr>
                <w:rFonts w:ascii="楷体" w:eastAsia="楷体" w:hAnsi="楷体" w:hint="eastAsia"/>
                <w:color w:val="000000"/>
                <w:sz w:val="24"/>
              </w:rPr>
              <w:t>指代表</w:t>
            </w:r>
            <w:proofErr w:type="gramEnd"/>
            <w:r w:rsidRPr="00EB695B">
              <w:rPr>
                <w:rFonts w:ascii="楷体" w:eastAsia="楷体" w:hAnsi="楷体" w:hint="eastAsia"/>
                <w:color w:val="000000"/>
                <w:sz w:val="24"/>
              </w:rPr>
              <w:t>单位行使职权的主要负责人，应与实际提交的“营业执照等证明文件”载明的一致。</w:t>
            </w:r>
          </w:p>
          <w:p w:rsidR="00F0731F" w:rsidRPr="00DE77E5" w:rsidRDefault="000D56C0" w:rsidP="000D56C0">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926810">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516"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848"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926810">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516"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848"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8"/>
        <w:spacing w:line="360" w:lineRule="auto"/>
        <w:contextualSpacing/>
        <w:jc w:val="center"/>
        <w:rPr>
          <w:rFonts w:hAnsi="宋体" w:cs="仿宋_GB2312"/>
          <w:b/>
          <w:sz w:val="32"/>
          <w:szCs w:val="32"/>
          <w:lang w:val="zh-CN"/>
        </w:rPr>
      </w:pPr>
    </w:p>
    <w:p w:rsidR="00633E55" w:rsidRDefault="00633E55" w:rsidP="00633E55">
      <w:pPr>
        <w:pStyle w:val="a8"/>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633E55" w:rsidRPr="00FC5B57" w:rsidRDefault="00F112D2" w:rsidP="00FC5B57">
      <w:pPr>
        <w:spacing w:line="360" w:lineRule="auto"/>
        <w:ind w:firstLineChars="149" w:firstLine="358"/>
        <w:rPr>
          <w:rFonts w:ascii="宋体" w:hAnsi="宋体" w:cs="宋体"/>
          <w:kern w:val="0"/>
          <w:sz w:val="24"/>
          <w:lang w:val="zh-CN"/>
        </w:rPr>
      </w:pPr>
      <w:r w:rsidRPr="00F54887">
        <w:rPr>
          <w:rFonts w:hAnsi="宋体" w:cs="仿宋_GB2312" w:hint="eastAsia"/>
          <w:sz w:val="24"/>
          <w:lang w:val="zh-CN"/>
        </w:rPr>
        <w:t>本项目采用综合评分法。总分为</w:t>
      </w:r>
      <w:r w:rsidRPr="00F54887">
        <w:rPr>
          <w:rFonts w:hAnsi="宋体" w:cs="仿宋_GB2312" w:hint="eastAsia"/>
          <w:sz w:val="24"/>
          <w:lang w:val="zh-CN"/>
        </w:rPr>
        <w:t>100</w:t>
      </w:r>
      <w:r w:rsidRPr="00F54887">
        <w:rPr>
          <w:rFonts w:hAnsi="宋体" w:cs="仿宋_GB2312" w:hint="eastAsia"/>
          <w:sz w:val="24"/>
          <w:lang w:val="zh-CN"/>
        </w:rPr>
        <w:t>分。</w:t>
      </w:r>
    </w:p>
    <w:p w:rsidR="00633E55" w:rsidRPr="00F54887"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F14A14" w:rsidRDefault="00633E55" w:rsidP="00F14A14">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633E55" w:rsidRPr="00F54887"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2、</w:t>
      </w:r>
      <w:r w:rsidRPr="00F54887">
        <w:rPr>
          <w:rFonts w:hAnsi="宋体" w:cs="仿宋_GB2312"/>
          <w:b/>
          <w:sz w:val="24"/>
          <w:szCs w:val="24"/>
          <w:lang w:val="zh-CN"/>
        </w:rPr>
        <w:t>要求投标人对投标文件有关事项</w:t>
      </w:r>
      <w:proofErr w:type="gramStart"/>
      <w:r w:rsidRPr="00F54887">
        <w:rPr>
          <w:rFonts w:hAnsi="宋体" w:cs="仿宋_GB2312"/>
          <w:b/>
          <w:sz w:val="24"/>
          <w:szCs w:val="24"/>
          <w:lang w:val="zh-CN"/>
        </w:rPr>
        <w:t>作出</w:t>
      </w:r>
      <w:proofErr w:type="gramEnd"/>
      <w:r w:rsidRPr="00F54887">
        <w:rPr>
          <w:rFonts w:hAnsi="宋体" w:cs="仿宋_GB2312"/>
          <w:b/>
          <w:sz w:val="24"/>
          <w:szCs w:val="24"/>
          <w:lang w:val="zh-CN"/>
        </w:rPr>
        <w:t>澄清或者说明；</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对于投标文件中含义不明确、同类问题表述不一致或者有明显文字和计算错误的内容，评标委员会应当以书面形式要求投标人</w:t>
      </w:r>
      <w:proofErr w:type="gramStart"/>
      <w:r w:rsidRPr="00F54887">
        <w:rPr>
          <w:rFonts w:hAnsi="宋体" w:cs="仿宋_GB2312"/>
          <w:sz w:val="24"/>
          <w:szCs w:val="24"/>
          <w:lang w:val="zh-CN"/>
        </w:rPr>
        <w:t>作出</w:t>
      </w:r>
      <w:proofErr w:type="gramEnd"/>
      <w:r w:rsidRPr="00F54887">
        <w:rPr>
          <w:rFonts w:hAnsi="宋体" w:cs="仿宋_GB2312"/>
          <w:sz w:val="24"/>
          <w:szCs w:val="24"/>
          <w:lang w:val="zh-CN"/>
        </w:rPr>
        <w:t>必要的澄清、说明或者补正。</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8"/>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8"/>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8"/>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lastRenderedPageBreak/>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8"/>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Pr="00F54887" w:rsidRDefault="00633E55" w:rsidP="00633E55">
      <w:pPr>
        <w:pStyle w:val="a8"/>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73737E" w:rsidRPr="001F61E1" w:rsidRDefault="0073737E" w:rsidP="0073737E">
      <w:pPr>
        <w:pStyle w:val="a8"/>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73737E" w:rsidRPr="001F61E1" w:rsidRDefault="0073737E" w:rsidP="0073737E">
      <w:pPr>
        <w:pStyle w:val="a8"/>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73737E" w:rsidRPr="001F61E1" w:rsidRDefault="0073737E" w:rsidP="0073737E">
      <w:pPr>
        <w:pStyle w:val="a8"/>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73737E" w:rsidRPr="001F61E1" w:rsidRDefault="0073737E" w:rsidP="0073737E">
      <w:pPr>
        <w:pStyle w:val="a8"/>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w:t>
      </w:r>
      <w:proofErr w:type="gramStart"/>
      <w:r w:rsidRPr="001F61E1">
        <w:rPr>
          <w:rFonts w:asciiTheme="minorEastAsia" w:hAnsiTheme="minorEastAsia" w:cs="仿宋_GB2312" w:hint="eastAsia"/>
          <w:sz w:val="24"/>
          <w:szCs w:val="24"/>
          <w:lang w:val="zh-CN"/>
        </w:rPr>
        <w:t>投产品若属于</w:t>
      </w:r>
      <w:proofErr w:type="gramEnd"/>
      <w:r w:rsidRPr="001F61E1">
        <w:rPr>
          <w:rFonts w:asciiTheme="minorEastAsia" w:hAnsiTheme="minorEastAsia" w:cs="仿宋_GB2312" w:hint="eastAsia"/>
          <w:sz w:val="24"/>
          <w:szCs w:val="24"/>
          <w:lang w:val="zh-CN"/>
        </w:rPr>
        <w:t>《环境标志产品政府采购品目清单》内产品，投标文件中应提供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73737E" w:rsidRPr="00F54887" w:rsidRDefault="0073737E" w:rsidP="0073737E">
      <w:pPr>
        <w:pStyle w:val="a8"/>
        <w:spacing w:line="360" w:lineRule="auto"/>
        <w:ind w:firstLineChars="200" w:firstLine="482"/>
        <w:contextualSpacing/>
        <w:rPr>
          <w:rFonts w:hAnsi="宋体"/>
          <w:b/>
          <w:color w:val="000000"/>
          <w:sz w:val="24"/>
          <w:szCs w:val="24"/>
          <w:lang w:val="zh-CN"/>
        </w:rPr>
      </w:pPr>
      <w:r w:rsidRPr="00F54887">
        <w:rPr>
          <w:rFonts w:hAnsi="宋体" w:hint="eastAsia"/>
          <w:b/>
          <w:color w:val="000000"/>
          <w:sz w:val="24"/>
          <w:szCs w:val="24"/>
          <w:lang w:val="zh-CN"/>
        </w:rPr>
        <w:t>（</w:t>
      </w:r>
      <w:r>
        <w:rPr>
          <w:rFonts w:hAnsi="宋体" w:hint="eastAsia"/>
          <w:b/>
          <w:color w:val="000000"/>
          <w:sz w:val="24"/>
          <w:szCs w:val="24"/>
          <w:lang w:val="zh-CN"/>
        </w:rPr>
        <w:t>4</w:t>
      </w:r>
      <w:r w:rsidRPr="00F54887">
        <w:rPr>
          <w:rFonts w:hAnsi="宋体" w:hint="eastAsia"/>
          <w:b/>
          <w:color w:val="000000"/>
          <w:sz w:val="24"/>
          <w:szCs w:val="24"/>
          <w:lang w:val="zh-CN"/>
        </w:rPr>
        <w:t>）关于强制性产品认证</w:t>
      </w:r>
    </w:p>
    <w:p w:rsidR="00A20EFA" w:rsidRPr="00A20EFA" w:rsidRDefault="00A20EFA" w:rsidP="00A20EFA">
      <w:pPr>
        <w:spacing w:line="360" w:lineRule="auto"/>
        <w:ind w:firstLineChars="200" w:firstLine="480"/>
        <w:contextualSpacing/>
        <w:rPr>
          <w:rFonts w:asciiTheme="minorEastAsia" w:eastAsiaTheme="minorEastAsia" w:hAnsiTheme="minorEastAsia" w:cs="宋体"/>
          <w:kern w:val="0"/>
          <w:sz w:val="24"/>
        </w:rPr>
      </w:pPr>
      <w:r w:rsidRPr="00A20EFA">
        <w:rPr>
          <w:rFonts w:asciiTheme="minorEastAsia" w:eastAsiaTheme="minorEastAsia" w:hAnsiTheme="minorEastAsia" w:cs="仿宋_GB2312" w:hint="eastAsia"/>
          <w:sz w:val="24"/>
          <w:lang w:val="zh-CN"/>
        </w:rPr>
        <w:t>1）如投标人所投产</w:t>
      </w:r>
      <w:proofErr w:type="gramStart"/>
      <w:r w:rsidRPr="00A20EFA">
        <w:rPr>
          <w:rFonts w:asciiTheme="minorEastAsia" w:eastAsiaTheme="minorEastAsia" w:hAnsiTheme="minorEastAsia" w:cs="仿宋_GB2312" w:hint="eastAsia"/>
          <w:sz w:val="24"/>
          <w:lang w:val="zh-CN"/>
        </w:rPr>
        <w:t>品属于</w:t>
      </w:r>
      <w:proofErr w:type="gramEnd"/>
      <w:r w:rsidRPr="00A20EFA">
        <w:rPr>
          <w:rFonts w:asciiTheme="minorEastAsia" w:eastAsiaTheme="minorEastAsia" w:hAnsiTheme="minorEastAsia" w:cs="仿宋_GB2312" w:hint="eastAsia"/>
          <w:sz w:val="24"/>
          <w:lang w:val="zh-CN"/>
        </w:rPr>
        <w:t>“中国强制性产品认证”（3C认证）范围内,则必须承诺采用</w:t>
      </w:r>
      <w:r w:rsidRPr="00A20EFA">
        <w:rPr>
          <w:rFonts w:asciiTheme="minorEastAsia" w:eastAsiaTheme="minorEastAsia" w:hAnsiTheme="minorEastAsia" w:cs="仿宋_GB2312"/>
          <w:sz w:val="24"/>
          <w:lang w:val="zh-CN"/>
        </w:rPr>
        <w:t>《中华人民共和国实施强制性产品认证的产品目录》</w:t>
      </w:r>
      <w:r w:rsidRPr="00A20EFA">
        <w:rPr>
          <w:rFonts w:asciiTheme="minorEastAsia" w:eastAsia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A20EFA" w:rsidRPr="00A20EFA" w:rsidRDefault="00A20EFA" w:rsidP="00A20EFA">
      <w:pPr>
        <w:wordWrap w:val="0"/>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A20EFA">
        <w:rPr>
          <w:rFonts w:asciiTheme="minorEastAsia" w:eastAsiaTheme="minorEastAsia" w:hAnsiTheme="minorEastAsia" w:cs="宋体" w:hint="eastAsia"/>
          <w:kern w:val="0"/>
          <w:sz w:val="24"/>
        </w:rPr>
        <w:t>2)投标人所投产品如被列入</w:t>
      </w:r>
      <w:r w:rsidRPr="00A20EFA">
        <w:rPr>
          <w:rFonts w:asciiTheme="minorEastAsia" w:eastAsiaTheme="minorEastAsia" w:hAnsiTheme="minorEastAsia" w:cs="宋体"/>
          <w:kern w:val="0"/>
          <w:sz w:val="24"/>
        </w:rPr>
        <w:t>《信息安全产品强制性认证目录》，</w:t>
      </w:r>
      <w:r w:rsidRPr="00A20EFA">
        <w:rPr>
          <w:rFonts w:asciiTheme="minorEastAsia" w:eastAsiaTheme="minorEastAsia" w:hAnsiTheme="minorEastAsia" w:cs="仿宋_GB2312" w:hint="eastAsia"/>
          <w:sz w:val="24"/>
          <w:lang w:val="zh-CN"/>
        </w:rPr>
        <w:t>则投标文件中应根据本项目招标文件“第二章 项目需求”</w:t>
      </w:r>
      <w:r w:rsidRPr="00A20EFA">
        <w:rPr>
          <w:rFonts w:asciiTheme="minorEastAsia" w:eastAsiaTheme="minorEastAsia" w:hAnsiTheme="minorEastAsia" w:cs="仿宋_GB2312"/>
          <w:sz w:val="24"/>
          <w:lang w:val="zh-CN"/>
        </w:rPr>
        <w:t>提供</w:t>
      </w:r>
      <w:r w:rsidRPr="00A20EFA">
        <w:rPr>
          <w:rFonts w:asciiTheme="minorEastAsia" w:eastAsiaTheme="minorEastAsia" w:hAnsiTheme="minorEastAsia" w:cs="仿宋_GB2312" w:hint="eastAsia"/>
          <w:sz w:val="24"/>
          <w:lang w:val="zh-CN"/>
        </w:rPr>
        <w:t>：</w:t>
      </w:r>
    </w:p>
    <w:p w:rsidR="00A20EFA" w:rsidRPr="00A20EFA" w:rsidRDefault="00A20EFA" w:rsidP="00A20EFA">
      <w:pPr>
        <w:wordWrap w:val="0"/>
        <w:autoSpaceDE w:val="0"/>
        <w:autoSpaceDN w:val="0"/>
        <w:spacing w:line="360" w:lineRule="auto"/>
        <w:ind w:firstLineChars="200" w:firstLine="480"/>
        <w:contextualSpacing/>
        <w:mirrorIndents/>
        <w:rPr>
          <w:rFonts w:asciiTheme="minorEastAsia" w:eastAsiaTheme="minorEastAsia" w:hAnsiTheme="minorEastAsia" w:cs="宋体"/>
          <w:kern w:val="0"/>
          <w:sz w:val="24"/>
        </w:rPr>
      </w:pPr>
      <w:r w:rsidRPr="00A20EFA">
        <w:rPr>
          <w:rFonts w:asciiTheme="minorEastAsia" w:eastAsiaTheme="minorEastAsia" w:hAnsiTheme="minorEastAsia" w:cs="宋体" w:hint="eastAsia"/>
          <w:kern w:val="0"/>
          <w:sz w:val="24"/>
        </w:rPr>
        <w:t>①中国信息安全认证中心官网（</w:t>
      </w:r>
      <w:r w:rsidRPr="00A20EFA">
        <w:rPr>
          <w:rFonts w:asciiTheme="minorEastAsia" w:eastAsiaTheme="minorEastAsia" w:hAnsiTheme="minorEastAsia" w:cs="宋体"/>
          <w:kern w:val="0"/>
          <w:sz w:val="24"/>
        </w:rPr>
        <w:t>http://www.isccc.gov.cn/index.shtml</w:t>
      </w:r>
      <w:r w:rsidRPr="00A20EFA">
        <w:rPr>
          <w:rFonts w:asciiTheme="minorEastAsia" w:eastAsiaTheme="minorEastAsia" w:hAnsiTheme="minorEastAsia" w:cs="宋体" w:hint="eastAsia"/>
          <w:kern w:val="0"/>
          <w:sz w:val="24"/>
        </w:rPr>
        <w:t>）产品查询结果截图并加盖投标人公章；</w:t>
      </w:r>
    </w:p>
    <w:p w:rsidR="00A20EFA" w:rsidRPr="00A20EFA" w:rsidRDefault="00A20EFA" w:rsidP="00A20EFA">
      <w:pPr>
        <w:wordWrap w:val="0"/>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A20EFA">
        <w:rPr>
          <w:rFonts w:asciiTheme="minorEastAsia" w:eastAsiaTheme="minorEastAsia" w:hAnsiTheme="minorEastAsia" w:cs="宋体" w:hint="eastAsia"/>
          <w:kern w:val="0"/>
          <w:sz w:val="24"/>
        </w:rPr>
        <w:t>②中国信息安全认证中心</w:t>
      </w:r>
      <w:r w:rsidRPr="00A20EFA">
        <w:rPr>
          <w:rFonts w:asciiTheme="minorEastAsia" w:eastAsiaTheme="minorEastAsia" w:hAnsiTheme="minorEastAsia" w:cs="仿宋_GB2312" w:hint="eastAsia"/>
          <w:sz w:val="24"/>
          <w:lang w:val="zh-CN"/>
        </w:rPr>
        <w:t>颁发的《中国国家信息安全产品认证证书》加盖投标人公章的原</w:t>
      </w:r>
      <w:r w:rsidRPr="00A20EFA">
        <w:rPr>
          <w:rFonts w:asciiTheme="minorEastAsia" w:eastAsiaTheme="minorEastAsia" w:hAnsiTheme="minorEastAsia" w:cs="仿宋_GB2312" w:hint="eastAsia"/>
          <w:sz w:val="24"/>
          <w:lang w:val="zh-CN"/>
        </w:rPr>
        <w:lastRenderedPageBreak/>
        <w:t>件扫描件（或图片）。</w:t>
      </w:r>
    </w:p>
    <w:p w:rsidR="0073737E" w:rsidRDefault="00A20EFA" w:rsidP="00A20EFA">
      <w:pPr>
        <w:pStyle w:val="a8"/>
        <w:spacing w:line="360" w:lineRule="auto"/>
        <w:ind w:firstLine="465"/>
        <w:contextualSpacing/>
        <w:rPr>
          <w:rFonts w:hAnsi="宋体" w:cs="仿宋_GB2312"/>
          <w:sz w:val="24"/>
          <w:szCs w:val="24"/>
          <w:lang w:val="zh-CN"/>
        </w:rPr>
      </w:pPr>
      <w:r w:rsidRPr="00A20EFA">
        <w:rPr>
          <w:rFonts w:asciiTheme="minorEastAsia" w:eastAsiaTheme="minorEastAsia" w:hAnsiTheme="minorEastAsia" w:cs="仿宋_GB2312" w:hint="eastAsia"/>
          <w:sz w:val="24"/>
          <w:lang w:val="zh-CN"/>
        </w:rPr>
        <w:t>注：仅需提供序号</w:t>
      </w:r>
      <w:r w:rsidRPr="00A20EFA">
        <w:rPr>
          <w:rFonts w:asciiTheme="minorEastAsia" w:eastAsiaTheme="minorEastAsia" w:hAnsiTheme="minorEastAsia" w:hint="eastAsia"/>
          <w:sz w:val="24"/>
        </w:rPr>
        <w:t>①～②其中之一即可。</w:t>
      </w:r>
    </w:p>
    <w:p w:rsidR="0073737E" w:rsidRPr="00606C14" w:rsidRDefault="0073737E" w:rsidP="0073737E">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73737E" w:rsidRPr="00606C14" w:rsidRDefault="0073737E" w:rsidP="0073737E">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人员的物业公司，提供注册地证明材料、贫困县扶贫部门出具的聘用建档立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人员身份证明及社保材料（开标前12个月内至少连续3个月）的有效证明后，评标委员会根据本项目评标标准予以判定并赋分。</w:t>
      </w:r>
    </w:p>
    <w:p w:rsidR="0073737E" w:rsidRDefault="0073737E" w:rsidP="0073737E">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（6）投标无效情形</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73737E" w:rsidRPr="00781B58" w:rsidRDefault="0073737E" w:rsidP="0073737E">
      <w:pPr>
        <w:spacing w:line="360" w:lineRule="auto"/>
        <w:ind w:firstLineChars="200" w:firstLine="482"/>
        <w:contextualSpacing/>
        <w:rPr>
          <w:rFonts w:ascii="宋体" w:hAnsi="宋体" w:cs="仿宋_GB2312"/>
          <w:b/>
          <w:sz w:val="24"/>
          <w:lang w:val="zh-CN"/>
        </w:rPr>
      </w:pPr>
      <w:r w:rsidRPr="00781B58">
        <w:rPr>
          <w:rFonts w:ascii="宋体" w:hAnsi="宋体" w:cs="仿宋_GB2312" w:hint="eastAsia"/>
          <w:b/>
          <w:sz w:val="24"/>
          <w:lang w:val="zh-CN"/>
        </w:rPr>
        <w:t>f.</w:t>
      </w:r>
      <w:r w:rsidR="00926810" w:rsidRPr="00926810">
        <w:rPr>
          <w:rFonts w:ascii="宋体" w:hAnsi="宋体" w:cs="仿宋_GB2312" w:hint="eastAsia"/>
          <w:b/>
          <w:sz w:val="24"/>
          <w:lang w:val="zh-CN"/>
        </w:rPr>
        <w:t xml:space="preserve"> </w:t>
      </w:r>
      <w:r w:rsidR="00926810" w:rsidRPr="00B84B16">
        <w:rPr>
          <w:rFonts w:ascii="宋体" w:hAnsi="宋体" w:cs="仿宋_GB2312" w:hint="eastAsia"/>
          <w:b/>
          <w:sz w:val="24"/>
          <w:lang w:val="zh-CN"/>
        </w:rPr>
        <w:t>不同投标人电子投标文件记录的网卡MAC地址、CPU序号、硬盘序列号等硬件特征码均相同时，视为“不同投标人的投标文件由同一单位或者个人编制”或“不同投标人委托同一单位或者个人办理投标事宜”,其投标无效。</w:t>
      </w:r>
    </w:p>
    <w:p w:rsidR="0073737E" w:rsidRPr="00E135FE" w:rsidRDefault="0073737E" w:rsidP="0073737E">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33E55"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p>
    <w:p w:rsidR="00F112D2" w:rsidRDefault="00F112D2" w:rsidP="00633E55">
      <w:pPr>
        <w:spacing w:line="360" w:lineRule="auto"/>
        <w:ind w:firstLineChars="200" w:firstLine="482"/>
        <w:rPr>
          <w:rFonts w:hAnsi="宋体" w:cs="仿宋_GB2312" w:hint="eastAsia"/>
          <w:b/>
          <w:sz w:val="24"/>
          <w:lang w:val="zh-CN"/>
        </w:rPr>
      </w:pPr>
      <w:r w:rsidRPr="00E135FE">
        <w:rPr>
          <w:rFonts w:hAnsi="宋体" w:cs="仿宋_GB2312" w:hint="eastAsia"/>
          <w:b/>
          <w:sz w:val="24"/>
          <w:lang w:val="zh-CN"/>
        </w:rPr>
        <w:t>（</w:t>
      </w:r>
      <w:r>
        <w:rPr>
          <w:rFonts w:hAnsi="宋体" w:cs="仿宋_GB2312" w:hint="eastAsia"/>
          <w:b/>
          <w:sz w:val="24"/>
          <w:lang w:val="zh-CN"/>
        </w:rPr>
        <w:t>7</w:t>
      </w:r>
      <w:r w:rsidRPr="00E135FE">
        <w:rPr>
          <w:rFonts w:hAnsi="宋体" w:cs="仿宋_GB2312" w:hint="eastAsia"/>
          <w:b/>
          <w:sz w:val="24"/>
          <w:lang w:val="zh-CN"/>
        </w:rPr>
        <w:t>）评标标准</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1410"/>
        <w:gridCol w:w="2145"/>
        <w:gridCol w:w="3089"/>
        <w:gridCol w:w="2245"/>
      </w:tblGrid>
      <w:tr w:rsidR="00F112D2" w:rsidTr="00F112D2">
        <w:trPr>
          <w:trHeight w:val="90"/>
          <w:jc w:val="center"/>
        </w:trPr>
        <w:tc>
          <w:tcPr>
            <w:tcW w:w="2181" w:type="dxa"/>
            <w:gridSpan w:val="2"/>
            <w:tcBorders>
              <w:top w:val="single" w:sz="4" w:space="0" w:color="auto"/>
              <w:left w:val="single" w:sz="4" w:space="0" w:color="auto"/>
              <w:bottom w:val="single" w:sz="4" w:space="0" w:color="auto"/>
              <w:right w:val="single" w:sz="4" w:space="0" w:color="auto"/>
            </w:tcBorders>
            <w:vAlign w:val="center"/>
          </w:tcPr>
          <w:p w:rsidR="00F112D2" w:rsidRPr="00F112D2" w:rsidRDefault="00F112D2" w:rsidP="00F112D2">
            <w:pPr>
              <w:pStyle w:val="Default"/>
              <w:jc w:val="center"/>
              <w:rPr>
                <w:rFonts w:hAnsi="宋体"/>
                <w:color w:val="auto"/>
              </w:rPr>
            </w:pPr>
            <w:r w:rsidRPr="00F112D2">
              <w:rPr>
                <w:rFonts w:hAnsi="宋体" w:hint="eastAsia"/>
                <w:color w:val="auto"/>
              </w:rPr>
              <w:t>1</w:t>
            </w:r>
          </w:p>
        </w:tc>
        <w:tc>
          <w:tcPr>
            <w:tcW w:w="2145" w:type="dxa"/>
            <w:tcBorders>
              <w:top w:val="single" w:sz="4" w:space="0" w:color="auto"/>
              <w:left w:val="single" w:sz="4" w:space="0" w:color="auto"/>
              <w:bottom w:val="single" w:sz="4" w:space="0" w:color="auto"/>
              <w:right w:val="single" w:sz="4" w:space="0" w:color="auto"/>
            </w:tcBorders>
            <w:vAlign w:val="center"/>
          </w:tcPr>
          <w:p w:rsidR="00F112D2" w:rsidRPr="00F112D2" w:rsidRDefault="00F112D2" w:rsidP="00F112D2">
            <w:pPr>
              <w:pStyle w:val="Default"/>
              <w:jc w:val="center"/>
              <w:rPr>
                <w:rFonts w:hAnsi="宋体"/>
                <w:color w:val="auto"/>
              </w:rPr>
            </w:pPr>
            <w:r w:rsidRPr="00F112D2">
              <w:rPr>
                <w:rFonts w:hAnsi="宋体" w:hint="eastAsia"/>
                <w:color w:val="auto"/>
              </w:rPr>
              <w:t>分值组成</w:t>
            </w:r>
          </w:p>
          <w:p w:rsidR="00F112D2" w:rsidRPr="00F112D2" w:rsidRDefault="00F112D2" w:rsidP="00F112D2">
            <w:pPr>
              <w:pStyle w:val="Default"/>
              <w:jc w:val="center"/>
              <w:rPr>
                <w:rFonts w:hAnsi="宋体"/>
                <w:color w:val="auto"/>
              </w:rPr>
            </w:pPr>
            <w:r w:rsidRPr="00F112D2">
              <w:rPr>
                <w:rFonts w:hAnsi="宋体" w:hint="eastAsia"/>
                <w:color w:val="auto"/>
              </w:rPr>
              <w:t>（总分100分）</w:t>
            </w:r>
          </w:p>
        </w:tc>
        <w:tc>
          <w:tcPr>
            <w:tcW w:w="5334" w:type="dxa"/>
            <w:gridSpan w:val="2"/>
            <w:tcBorders>
              <w:top w:val="single" w:sz="4" w:space="0" w:color="auto"/>
              <w:left w:val="single" w:sz="4" w:space="0" w:color="auto"/>
              <w:bottom w:val="single" w:sz="4" w:space="0" w:color="auto"/>
              <w:right w:val="single" w:sz="4" w:space="0" w:color="auto"/>
            </w:tcBorders>
            <w:vAlign w:val="center"/>
          </w:tcPr>
          <w:p w:rsidR="00F112D2" w:rsidRPr="00F112D2" w:rsidRDefault="00F112D2" w:rsidP="00F112D2">
            <w:pPr>
              <w:pStyle w:val="Default"/>
              <w:rPr>
                <w:rFonts w:hAnsi="宋体"/>
                <w:color w:val="auto"/>
              </w:rPr>
            </w:pPr>
            <w:r w:rsidRPr="00F112D2">
              <w:rPr>
                <w:rFonts w:hAnsi="宋体" w:hint="eastAsia"/>
                <w:color w:val="auto"/>
              </w:rPr>
              <w:t>4、投标报价部分（投标报价）：60分；</w:t>
            </w:r>
          </w:p>
          <w:p w:rsidR="00F112D2" w:rsidRPr="00F112D2" w:rsidRDefault="00F112D2" w:rsidP="00F112D2">
            <w:pPr>
              <w:pStyle w:val="Default"/>
              <w:rPr>
                <w:rFonts w:hAnsi="宋体"/>
                <w:color w:val="auto"/>
              </w:rPr>
            </w:pPr>
            <w:r w:rsidRPr="00F112D2">
              <w:rPr>
                <w:rFonts w:hAnsi="宋体" w:hint="eastAsia"/>
                <w:color w:val="auto"/>
              </w:rPr>
              <w:t xml:space="preserve">5、综合部分：30分；  </w:t>
            </w:r>
          </w:p>
          <w:p w:rsidR="00F112D2" w:rsidRPr="00F112D2" w:rsidRDefault="00F112D2" w:rsidP="00F112D2">
            <w:pPr>
              <w:pStyle w:val="Default"/>
              <w:rPr>
                <w:rFonts w:hAnsi="宋体"/>
                <w:color w:val="auto"/>
                <w:u w:val="single"/>
              </w:rPr>
            </w:pPr>
            <w:r w:rsidRPr="00F112D2">
              <w:rPr>
                <w:rFonts w:hAnsi="宋体" w:hint="eastAsia"/>
                <w:color w:val="auto"/>
              </w:rPr>
              <w:t>6、技术部分：10分；</w:t>
            </w:r>
          </w:p>
        </w:tc>
      </w:tr>
      <w:tr w:rsidR="00F112D2" w:rsidTr="00F112D2">
        <w:trPr>
          <w:trHeight w:val="550"/>
          <w:jc w:val="center"/>
        </w:trPr>
        <w:tc>
          <w:tcPr>
            <w:tcW w:w="2181" w:type="dxa"/>
            <w:gridSpan w:val="2"/>
            <w:tcBorders>
              <w:top w:val="single" w:sz="4" w:space="0" w:color="auto"/>
              <w:left w:val="single" w:sz="4" w:space="0" w:color="auto"/>
              <w:bottom w:val="single" w:sz="4" w:space="0" w:color="auto"/>
              <w:right w:val="single" w:sz="4" w:space="0" w:color="auto"/>
            </w:tcBorders>
            <w:vAlign w:val="center"/>
          </w:tcPr>
          <w:p w:rsidR="00F112D2" w:rsidRPr="00F112D2" w:rsidRDefault="00F112D2" w:rsidP="00F112D2">
            <w:pPr>
              <w:pStyle w:val="Default"/>
              <w:jc w:val="center"/>
              <w:rPr>
                <w:rFonts w:hAnsi="宋体"/>
                <w:color w:val="auto"/>
              </w:rPr>
            </w:pPr>
            <w:r w:rsidRPr="00F112D2">
              <w:rPr>
                <w:rFonts w:hAnsi="宋体" w:hint="eastAsia"/>
                <w:color w:val="auto"/>
              </w:rPr>
              <w:t>2</w:t>
            </w:r>
          </w:p>
          <w:p w:rsidR="00F112D2" w:rsidRPr="00F112D2" w:rsidRDefault="00F112D2" w:rsidP="00F112D2">
            <w:pPr>
              <w:pStyle w:val="Default"/>
              <w:jc w:val="center"/>
              <w:rPr>
                <w:rFonts w:hAnsi="宋体"/>
                <w:color w:val="auto"/>
              </w:rPr>
            </w:pPr>
            <w:r w:rsidRPr="00F112D2">
              <w:rPr>
                <w:rFonts w:hAnsi="宋体" w:hint="eastAsia"/>
                <w:color w:val="auto"/>
              </w:rPr>
              <w:t>投标报价评分标准</w:t>
            </w:r>
          </w:p>
          <w:p w:rsidR="00F112D2" w:rsidRPr="00F112D2" w:rsidRDefault="00F112D2" w:rsidP="00F112D2">
            <w:pPr>
              <w:pStyle w:val="Default"/>
              <w:jc w:val="center"/>
              <w:rPr>
                <w:rFonts w:hAnsi="宋体"/>
                <w:color w:val="auto"/>
              </w:rPr>
            </w:pPr>
            <w:r w:rsidRPr="00F112D2">
              <w:rPr>
                <w:rFonts w:hAnsi="宋体" w:hint="eastAsia"/>
                <w:color w:val="auto"/>
              </w:rPr>
              <w:lastRenderedPageBreak/>
              <w:t>60分</w:t>
            </w:r>
          </w:p>
        </w:tc>
        <w:tc>
          <w:tcPr>
            <w:tcW w:w="2145" w:type="dxa"/>
            <w:tcBorders>
              <w:top w:val="single" w:sz="4" w:space="0" w:color="auto"/>
              <w:left w:val="single" w:sz="4" w:space="0" w:color="auto"/>
              <w:bottom w:val="single" w:sz="4" w:space="0" w:color="auto"/>
              <w:right w:val="single" w:sz="4" w:space="0" w:color="auto"/>
            </w:tcBorders>
            <w:vAlign w:val="center"/>
          </w:tcPr>
          <w:p w:rsidR="00F112D2" w:rsidRPr="00F112D2" w:rsidRDefault="00F112D2" w:rsidP="00F112D2">
            <w:pPr>
              <w:pStyle w:val="Default"/>
              <w:jc w:val="center"/>
              <w:rPr>
                <w:rFonts w:hAnsi="宋体"/>
                <w:color w:val="auto"/>
              </w:rPr>
            </w:pPr>
            <w:r w:rsidRPr="00F112D2">
              <w:rPr>
                <w:rFonts w:hAnsi="宋体" w:hint="eastAsia"/>
                <w:color w:val="auto"/>
              </w:rPr>
              <w:lastRenderedPageBreak/>
              <w:t>投标报价（60分）</w:t>
            </w:r>
          </w:p>
        </w:tc>
        <w:tc>
          <w:tcPr>
            <w:tcW w:w="5334" w:type="dxa"/>
            <w:gridSpan w:val="2"/>
            <w:tcBorders>
              <w:top w:val="single" w:sz="4" w:space="0" w:color="auto"/>
              <w:left w:val="single" w:sz="4" w:space="0" w:color="auto"/>
              <w:bottom w:val="single" w:sz="4" w:space="0" w:color="auto"/>
              <w:right w:val="single" w:sz="4" w:space="0" w:color="auto"/>
            </w:tcBorders>
          </w:tcPr>
          <w:p w:rsidR="00F112D2" w:rsidRPr="00F112D2" w:rsidRDefault="00F112D2" w:rsidP="00F112D2">
            <w:pPr>
              <w:pStyle w:val="Default"/>
              <w:numPr>
                <w:ilvl w:val="0"/>
                <w:numId w:val="27"/>
              </w:numPr>
              <w:jc w:val="both"/>
              <w:rPr>
                <w:rFonts w:hAnsi="宋体"/>
                <w:color w:val="auto"/>
              </w:rPr>
            </w:pPr>
            <w:r w:rsidRPr="00F112D2">
              <w:rPr>
                <w:rFonts w:hAnsi="宋体" w:hint="eastAsia"/>
                <w:color w:val="auto"/>
              </w:rPr>
              <w:t>评标基准值计算方法：</w:t>
            </w:r>
          </w:p>
          <w:p w:rsidR="00F112D2" w:rsidRPr="00F112D2" w:rsidRDefault="00F112D2" w:rsidP="00F112D2">
            <w:pPr>
              <w:pStyle w:val="Default"/>
              <w:numPr>
                <w:ilvl w:val="0"/>
                <w:numId w:val="28"/>
              </w:numPr>
              <w:jc w:val="both"/>
              <w:rPr>
                <w:rFonts w:hAnsi="宋体"/>
                <w:color w:val="auto"/>
              </w:rPr>
            </w:pPr>
            <w:r w:rsidRPr="00F112D2">
              <w:rPr>
                <w:rFonts w:hAnsi="宋体" w:hint="eastAsia"/>
                <w:color w:val="auto"/>
              </w:rPr>
              <w:t>评标基准价：满足招标文件要求的有效投标报</w:t>
            </w:r>
            <w:r w:rsidRPr="00F112D2">
              <w:rPr>
                <w:rFonts w:hAnsi="宋体" w:hint="eastAsia"/>
                <w:color w:val="auto"/>
              </w:rPr>
              <w:lastRenderedPageBreak/>
              <w:t>价中，最低的投标报价为评标基准价。</w:t>
            </w:r>
          </w:p>
          <w:p w:rsidR="00F112D2" w:rsidRPr="00F112D2" w:rsidRDefault="00F112D2" w:rsidP="00F112D2">
            <w:pPr>
              <w:pStyle w:val="Default"/>
              <w:numPr>
                <w:ilvl w:val="0"/>
                <w:numId w:val="28"/>
              </w:numPr>
              <w:jc w:val="both"/>
              <w:rPr>
                <w:rFonts w:hAnsi="宋体"/>
                <w:color w:val="auto"/>
              </w:rPr>
            </w:pPr>
            <w:r w:rsidRPr="00F112D2">
              <w:rPr>
                <w:rFonts w:hAnsi="宋体" w:hint="eastAsia"/>
                <w:color w:val="auto"/>
              </w:rPr>
              <w:t>投标报价得分=（投标基准价/投标报价）</w:t>
            </w:r>
            <w:r w:rsidRPr="00F112D2">
              <w:rPr>
                <w:rFonts w:hAnsi="宋体" w:cs="Arial"/>
                <w:color w:val="auto"/>
              </w:rPr>
              <w:t>×</w:t>
            </w:r>
            <w:r w:rsidRPr="00F112D2">
              <w:rPr>
                <w:rFonts w:hAnsi="宋体" w:hint="eastAsia"/>
                <w:color w:val="auto"/>
              </w:rPr>
              <w:t>60</w:t>
            </w:r>
          </w:p>
          <w:p w:rsidR="00F112D2" w:rsidRPr="00F112D2" w:rsidRDefault="00F112D2" w:rsidP="00F112D2">
            <w:pPr>
              <w:pStyle w:val="Default"/>
              <w:numPr>
                <w:ilvl w:val="0"/>
                <w:numId w:val="28"/>
              </w:numPr>
              <w:jc w:val="both"/>
              <w:rPr>
                <w:rFonts w:hAnsi="宋体"/>
                <w:color w:val="auto"/>
              </w:rPr>
            </w:pPr>
            <w:r w:rsidRPr="00F112D2">
              <w:rPr>
                <w:rFonts w:hAnsi="宋体" w:hint="eastAsia"/>
                <w:color w:val="auto"/>
              </w:rPr>
              <w:t>高于投标控制价投标报价为无效投标报价，其投标文件不再进行评审。</w:t>
            </w:r>
          </w:p>
          <w:p w:rsidR="00F112D2" w:rsidRPr="00F112D2" w:rsidRDefault="00F112D2" w:rsidP="00F112D2">
            <w:pPr>
              <w:pStyle w:val="Default"/>
              <w:jc w:val="both"/>
              <w:rPr>
                <w:rFonts w:hAnsi="宋体"/>
                <w:color w:val="auto"/>
              </w:rPr>
            </w:pPr>
            <w:r w:rsidRPr="00F112D2">
              <w:rPr>
                <w:rFonts w:hAnsi="宋体" w:hint="eastAsia"/>
                <w:color w:val="auto"/>
              </w:rPr>
              <w:t>备注：报价得分采取四舍五入后，保留小数点后两位数字。</w:t>
            </w:r>
          </w:p>
        </w:tc>
      </w:tr>
      <w:tr w:rsidR="00F112D2" w:rsidTr="00F112D2">
        <w:trPr>
          <w:trHeight w:val="754"/>
          <w:jc w:val="center"/>
        </w:trPr>
        <w:tc>
          <w:tcPr>
            <w:tcW w:w="2181" w:type="dxa"/>
            <w:gridSpan w:val="2"/>
            <w:tcBorders>
              <w:top w:val="single" w:sz="4" w:space="0" w:color="auto"/>
              <w:left w:val="single" w:sz="4" w:space="0" w:color="auto"/>
              <w:bottom w:val="single" w:sz="4" w:space="0" w:color="auto"/>
              <w:right w:val="single" w:sz="4" w:space="0" w:color="auto"/>
            </w:tcBorders>
            <w:vAlign w:val="center"/>
          </w:tcPr>
          <w:p w:rsidR="00F112D2" w:rsidRPr="00F112D2" w:rsidRDefault="00F112D2" w:rsidP="00F112D2">
            <w:pPr>
              <w:pStyle w:val="Default"/>
              <w:jc w:val="center"/>
              <w:rPr>
                <w:rFonts w:hAnsi="宋体"/>
                <w:b/>
                <w:bCs/>
                <w:color w:val="auto"/>
              </w:rPr>
            </w:pPr>
            <w:r w:rsidRPr="00F112D2">
              <w:rPr>
                <w:rFonts w:hAnsi="宋体" w:hint="eastAsia"/>
                <w:b/>
                <w:bCs/>
                <w:color w:val="auto"/>
              </w:rPr>
              <w:lastRenderedPageBreak/>
              <w:t>条款号</w:t>
            </w:r>
          </w:p>
        </w:tc>
        <w:tc>
          <w:tcPr>
            <w:tcW w:w="5234" w:type="dxa"/>
            <w:gridSpan w:val="2"/>
            <w:tcBorders>
              <w:top w:val="single" w:sz="4" w:space="0" w:color="auto"/>
              <w:left w:val="single" w:sz="4" w:space="0" w:color="auto"/>
              <w:bottom w:val="single" w:sz="4" w:space="0" w:color="auto"/>
              <w:right w:val="single" w:sz="4" w:space="0" w:color="auto"/>
            </w:tcBorders>
            <w:vAlign w:val="center"/>
          </w:tcPr>
          <w:p w:rsidR="00F112D2" w:rsidRPr="00F112D2" w:rsidRDefault="00F112D2" w:rsidP="00F112D2">
            <w:pPr>
              <w:pStyle w:val="Default"/>
              <w:jc w:val="center"/>
              <w:rPr>
                <w:rFonts w:hAnsi="宋体"/>
                <w:b/>
                <w:bCs/>
                <w:color w:val="auto"/>
              </w:rPr>
            </w:pPr>
            <w:r w:rsidRPr="00F112D2">
              <w:rPr>
                <w:rFonts w:hAnsi="宋体" w:hint="eastAsia"/>
                <w:b/>
                <w:bCs/>
                <w:color w:val="auto"/>
              </w:rPr>
              <w:t>评分因素</w:t>
            </w:r>
          </w:p>
        </w:tc>
        <w:tc>
          <w:tcPr>
            <w:tcW w:w="2245" w:type="dxa"/>
            <w:tcBorders>
              <w:top w:val="single" w:sz="4" w:space="0" w:color="auto"/>
              <w:left w:val="single" w:sz="4" w:space="0" w:color="auto"/>
              <w:bottom w:val="single" w:sz="4" w:space="0" w:color="auto"/>
              <w:right w:val="single" w:sz="4" w:space="0" w:color="auto"/>
            </w:tcBorders>
            <w:vAlign w:val="center"/>
          </w:tcPr>
          <w:p w:rsidR="00F112D2" w:rsidRPr="00F112D2" w:rsidRDefault="00F112D2" w:rsidP="00F112D2">
            <w:pPr>
              <w:pStyle w:val="Default"/>
              <w:jc w:val="center"/>
              <w:rPr>
                <w:rFonts w:hAnsi="宋体"/>
                <w:b/>
                <w:bCs/>
                <w:color w:val="auto"/>
              </w:rPr>
            </w:pPr>
            <w:r w:rsidRPr="00F112D2">
              <w:rPr>
                <w:rFonts w:hAnsi="宋体" w:hint="eastAsia"/>
                <w:b/>
                <w:bCs/>
                <w:color w:val="auto"/>
              </w:rPr>
              <w:t>评分标准</w:t>
            </w:r>
          </w:p>
          <w:p w:rsidR="00F112D2" w:rsidRPr="00F112D2" w:rsidRDefault="00F112D2" w:rsidP="00F112D2">
            <w:pPr>
              <w:pStyle w:val="Default"/>
              <w:jc w:val="center"/>
              <w:rPr>
                <w:rFonts w:hAnsi="宋体"/>
                <w:b/>
                <w:bCs/>
                <w:color w:val="auto"/>
              </w:rPr>
            </w:pPr>
            <w:r w:rsidRPr="00F112D2">
              <w:rPr>
                <w:rFonts w:hAnsi="宋体" w:hint="eastAsia"/>
                <w:b/>
                <w:bCs/>
                <w:color w:val="auto"/>
              </w:rPr>
              <w:t>缺项或不响应均得0分</w:t>
            </w:r>
          </w:p>
        </w:tc>
      </w:tr>
      <w:tr w:rsidR="00F112D2" w:rsidTr="00F112D2">
        <w:trPr>
          <w:trHeight w:val="514"/>
          <w:jc w:val="center"/>
        </w:trPr>
        <w:tc>
          <w:tcPr>
            <w:tcW w:w="771" w:type="dxa"/>
            <w:vMerge w:val="restart"/>
            <w:tcBorders>
              <w:top w:val="single" w:sz="4" w:space="0" w:color="auto"/>
              <w:left w:val="single" w:sz="4" w:space="0" w:color="auto"/>
              <w:right w:val="single" w:sz="4" w:space="0" w:color="auto"/>
            </w:tcBorders>
            <w:vAlign w:val="center"/>
          </w:tcPr>
          <w:p w:rsidR="00F112D2" w:rsidRPr="00F112D2" w:rsidRDefault="00F112D2" w:rsidP="00F112D2">
            <w:pPr>
              <w:pStyle w:val="Default"/>
              <w:jc w:val="center"/>
              <w:rPr>
                <w:rFonts w:hAnsi="宋体"/>
                <w:color w:val="auto"/>
              </w:rPr>
            </w:pPr>
            <w:r w:rsidRPr="00F112D2">
              <w:rPr>
                <w:rFonts w:hAnsi="宋体" w:hint="eastAsia"/>
                <w:color w:val="auto"/>
              </w:rPr>
              <w:t>3</w:t>
            </w:r>
          </w:p>
          <w:p w:rsidR="00F112D2" w:rsidRPr="00F112D2" w:rsidRDefault="00F112D2" w:rsidP="00F112D2">
            <w:pPr>
              <w:pStyle w:val="Default"/>
              <w:jc w:val="center"/>
              <w:rPr>
                <w:rFonts w:hAnsi="宋体"/>
                <w:color w:val="auto"/>
              </w:rPr>
            </w:pPr>
            <w:r w:rsidRPr="00F112D2">
              <w:rPr>
                <w:rFonts w:hAnsi="宋体" w:hint="eastAsia"/>
                <w:color w:val="auto"/>
              </w:rPr>
              <w:t>综合</w:t>
            </w:r>
          </w:p>
          <w:p w:rsidR="00F112D2" w:rsidRPr="00F112D2" w:rsidRDefault="00F112D2" w:rsidP="00F112D2">
            <w:pPr>
              <w:pStyle w:val="Default"/>
              <w:jc w:val="center"/>
              <w:rPr>
                <w:rFonts w:hAnsi="宋体"/>
                <w:color w:val="auto"/>
              </w:rPr>
            </w:pPr>
            <w:r w:rsidRPr="00F112D2">
              <w:rPr>
                <w:rFonts w:hAnsi="宋体" w:hint="eastAsia"/>
                <w:color w:val="auto"/>
              </w:rPr>
              <w:t>部分</w:t>
            </w:r>
          </w:p>
          <w:p w:rsidR="00F112D2" w:rsidRPr="00F112D2" w:rsidRDefault="00F112D2" w:rsidP="00F112D2">
            <w:pPr>
              <w:pStyle w:val="Default"/>
              <w:jc w:val="center"/>
              <w:rPr>
                <w:rFonts w:hAnsi="宋体"/>
                <w:color w:val="auto"/>
              </w:rPr>
            </w:pPr>
            <w:r w:rsidRPr="00F112D2">
              <w:rPr>
                <w:rFonts w:hAnsi="宋体" w:hint="eastAsia"/>
                <w:color w:val="auto"/>
              </w:rPr>
              <w:t>30分</w:t>
            </w:r>
          </w:p>
        </w:tc>
        <w:tc>
          <w:tcPr>
            <w:tcW w:w="1410" w:type="dxa"/>
            <w:vMerge w:val="restart"/>
            <w:tcBorders>
              <w:top w:val="single" w:sz="4" w:space="0" w:color="auto"/>
              <w:left w:val="single" w:sz="4" w:space="0" w:color="auto"/>
              <w:right w:val="single" w:sz="4" w:space="0" w:color="auto"/>
            </w:tcBorders>
            <w:vAlign w:val="center"/>
          </w:tcPr>
          <w:p w:rsidR="00F112D2" w:rsidRPr="00F112D2" w:rsidRDefault="00F112D2" w:rsidP="00F112D2">
            <w:pPr>
              <w:pStyle w:val="Default"/>
              <w:jc w:val="center"/>
              <w:rPr>
                <w:rFonts w:hAnsi="宋体"/>
                <w:color w:val="auto"/>
              </w:rPr>
            </w:pPr>
            <w:r w:rsidRPr="00F112D2">
              <w:rPr>
                <w:rFonts w:hAnsi="宋体" w:hint="eastAsia"/>
                <w:color w:val="auto"/>
              </w:rPr>
              <w:t>投标人</w:t>
            </w:r>
          </w:p>
          <w:p w:rsidR="00F112D2" w:rsidRPr="00F112D2" w:rsidRDefault="00F112D2" w:rsidP="00F112D2">
            <w:pPr>
              <w:pStyle w:val="Default"/>
              <w:jc w:val="center"/>
              <w:rPr>
                <w:rFonts w:hAnsi="宋体"/>
                <w:color w:val="auto"/>
              </w:rPr>
            </w:pPr>
            <w:r w:rsidRPr="00F112D2">
              <w:rPr>
                <w:rFonts w:hAnsi="宋体" w:hint="eastAsia"/>
                <w:color w:val="auto"/>
              </w:rPr>
              <w:t>综合实力（12分）</w:t>
            </w:r>
          </w:p>
        </w:tc>
        <w:tc>
          <w:tcPr>
            <w:tcW w:w="5234" w:type="dxa"/>
            <w:gridSpan w:val="2"/>
            <w:tcBorders>
              <w:top w:val="single" w:sz="4" w:space="0" w:color="auto"/>
              <w:left w:val="single" w:sz="4" w:space="0" w:color="auto"/>
              <w:right w:val="single" w:sz="4" w:space="0" w:color="auto"/>
            </w:tcBorders>
            <w:vAlign w:val="center"/>
          </w:tcPr>
          <w:p w:rsidR="00F112D2" w:rsidRPr="00F112D2" w:rsidRDefault="00F112D2" w:rsidP="00F112D2">
            <w:pPr>
              <w:pStyle w:val="Default"/>
              <w:rPr>
                <w:rFonts w:hAnsi="宋体"/>
                <w:color w:val="auto"/>
              </w:rPr>
            </w:pPr>
            <w:r w:rsidRPr="00F112D2">
              <w:rPr>
                <w:rFonts w:hAnsi="宋体" w:hint="eastAsia"/>
                <w:color w:val="auto"/>
              </w:rPr>
              <w:t>货物材料清单清楚</w:t>
            </w:r>
          </w:p>
        </w:tc>
        <w:tc>
          <w:tcPr>
            <w:tcW w:w="2245" w:type="dxa"/>
            <w:tcBorders>
              <w:top w:val="single" w:sz="4" w:space="0" w:color="auto"/>
              <w:left w:val="single" w:sz="4" w:space="0" w:color="auto"/>
              <w:right w:val="single" w:sz="4" w:space="0" w:color="auto"/>
            </w:tcBorders>
            <w:vAlign w:val="center"/>
          </w:tcPr>
          <w:p w:rsidR="00F112D2" w:rsidRPr="00F112D2" w:rsidRDefault="00F112D2" w:rsidP="00F112D2">
            <w:pPr>
              <w:jc w:val="center"/>
              <w:rPr>
                <w:rFonts w:ascii="宋体" w:hAnsi="宋体" w:cs="宋体"/>
                <w:sz w:val="24"/>
              </w:rPr>
            </w:pPr>
            <w:r w:rsidRPr="00F112D2">
              <w:rPr>
                <w:rFonts w:ascii="宋体" w:hAnsi="宋体" w:cs="宋体" w:hint="eastAsia"/>
                <w:sz w:val="24"/>
              </w:rPr>
              <w:t>3分</w:t>
            </w:r>
          </w:p>
        </w:tc>
      </w:tr>
      <w:tr w:rsidR="00F112D2" w:rsidTr="00F112D2">
        <w:trPr>
          <w:trHeight w:val="513"/>
          <w:jc w:val="center"/>
        </w:trPr>
        <w:tc>
          <w:tcPr>
            <w:tcW w:w="771" w:type="dxa"/>
            <w:vMerge/>
            <w:tcBorders>
              <w:left w:val="single" w:sz="4" w:space="0" w:color="auto"/>
              <w:right w:val="single" w:sz="4" w:space="0" w:color="auto"/>
            </w:tcBorders>
            <w:vAlign w:val="center"/>
          </w:tcPr>
          <w:p w:rsidR="00F112D2" w:rsidRPr="00F112D2" w:rsidRDefault="00F112D2" w:rsidP="00F112D2">
            <w:pPr>
              <w:pStyle w:val="Default"/>
              <w:jc w:val="center"/>
              <w:rPr>
                <w:rFonts w:hAnsi="宋体"/>
                <w:color w:val="auto"/>
              </w:rPr>
            </w:pPr>
          </w:p>
        </w:tc>
        <w:tc>
          <w:tcPr>
            <w:tcW w:w="1410" w:type="dxa"/>
            <w:vMerge/>
            <w:tcBorders>
              <w:left w:val="single" w:sz="4" w:space="0" w:color="auto"/>
              <w:right w:val="single" w:sz="4" w:space="0" w:color="auto"/>
            </w:tcBorders>
            <w:vAlign w:val="center"/>
          </w:tcPr>
          <w:p w:rsidR="00F112D2" w:rsidRPr="00F112D2" w:rsidRDefault="00F112D2" w:rsidP="00F112D2">
            <w:pPr>
              <w:pStyle w:val="Default"/>
              <w:jc w:val="center"/>
              <w:rPr>
                <w:rFonts w:hAnsi="宋体"/>
                <w:color w:val="auto"/>
              </w:rPr>
            </w:pPr>
          </w:p>
        </w:tc>
        <w:tc>
          <w:tcPr>
            <w:tcW w:w="5234" w:type="dxa"/>
            <w:gridSpan w:val="2"/>
            <w:tcBorders>
              <w:top w:val="single" w:sz="4" w:space="0" w:color="auto"/>
              <w:left w:val="single" w:sz="4" w:space="0" w:color="auto"/>
              <w:right w:val="single" w:sz="4" w:space="0" w:color="auto"/>
            </w:tcBorders>
            <w:vAlign w:val="center"/>
          </w:tcPr>
          <w:p w:rsidR="00F112D2" w:rsidRPr="00F112D2" w:rsidRDefault="00F112D2" w:rsidP="00F112D2">
            <w:pPr>
              <w:pStyle w:val="Default"/>
              <w:rPr>
                <w:rFonts w:hAnsi="宋体"/>
                <w:color w:val="auto"/>
              </w:rPr>
            </w:pPr>
            <w:r w:rsidRPr="00F112D2">
              <w:rPr>
                <w:rFonts w:hAnsi="宋体" w:hint="eastAsia"/>
                <w:color w:val="auto"/>
              </w:rPr>
              <w:t>随机备件、随机文件情况资料齐全</w:t>
            </w:r>
          </w:p>
        </w:tc>
        <w:tc>
          <w:tcPr>
            <w:tcW w:w="2245" w:type="dxa"/>
            <w:tcBorders>
              <w:left w:val="single" w:sz="4" w:space="0" w:color="auto"/>
              <w:right w:val="single" w:sz="4" w:space="0" w:color="auto"/>
            </w:tcBorders>
            <w:vAlign w:val="center"/>
          </w:tcPr>
          <w:p w:rsidR="00F112D2" w:rsidRPr="00F112D2" w:rsidRDefault="00F112D2" w:rsidP="00F112D2">
            <w:pPr>
              <w:jc w:val="center"/>
              <w:rPr>
                <w:rFonts w:ascii="宋体" w:hAnsi="宋体" w:cs="宋体"/>
                <w:sz w:val="24"/>
              </w:rPr>
            </w:pPr>
            <w:r w:rsidRPr="00F112D2">
              <w:rPr>
                <w:rFonts w:ascii="宋体" w:hAnsi="宋体" w:cs="宋体" w:hint="eastAsia"/>
                <w:sz w:val="24"/>
              </w:rPr>
              <w:t>3分</w:t>
            </w:r>
          </w:p>
        </w:tc>
      </w:tr>
      <w:tr w:rsidR="00F112D2" w:rsidTr="00F112D2">
        <w:trPr>
          <w:trHeight w:val="470"/>
          <w:jc w:val="center"/>
        </w:trPr>
        <w:tc>
          <w:tcPr>
            <w:tcW w:w="771" w:type="dxa"/>
            <w:vMerge/>
            <w:tcBorders>
              <w:left w:val="single" w:sz="4" w:space="0" w:color="auto"/>
              <w:right w:val="single" w:sz="4" w:space="0" w:color="auto"/>
            </w:tcBorders>
            <w:vAlign w:val="center"/>
          </w:tcPr>
          <w:p w:rsidR="00F112D2" w:rsidRPr="00F112D2" w:rsidRDefault="00F112D2" w:rsidP="00F112D2">
            <w:pPr>
              <w:pStyle w:val="Default"/>
              <w:jc w:val="center"/>
              <w:rPr>
                <w:rFonts w:hAnsi="宋体"/>
                <w:color w:val="auto"/>
              </w:rPr>
            </w:pPr>
          </w:p>
        </w:tc>
        <w:tc>
          <w:tcPr>
            <w:tcW w:w="1410" w:type="dxa"/>
            <w:vMerge/>
            <w:tcBorders>
              <w:left w:val="single" w:sz="4" w:space="0" w:color="auto"/>
              <w:right w:val="single" w:sz="4" w:space="0" w:color="auto"/>
            </w:tcBorders>
            <w:vAlign w:val="center"/>
          </w:tcPr>
          <w:p w:rsidR="00F112D2" w:rsidRPr="00F112D2" w:rsidRDefault="00F112D2" w:rsidP="00F112D2">
            <w:pPr>
              <w:pStyle w:val="Default"/>
              <w:jc w:val="center"/>
              <w:rPr>
                <w:rFonts w:hAnsi="宋体"/>
                <w:color w:val="auto"/>
              </w:rPr>
            </w:pPr>
          </w:p>
        </w:tc>
        <w:tc>
          <w:tcPr>
            <w:tcW w:w="5234" w:type="dxa"/>
            <w:gridSpan w:val="2"/>
            <w:tcBorders>
              <w:top w:val="single" w:sz="4" w:space="0" w:color="auto"/>
              <w:left w:val="single" w:sz="4" w:space="0" w:color="auto"/>
              <w:right w:val="single" w:sz="4" w:space="0" w:color="auto"/>
            </w:tcBorders>
            <w:vAlign w:val="center"/>
          </w:tcPr>
          <w:p w:rsidR="00F112D2" w:rsidRPr="00F112D2" w:rsidRDefault="00F112D2" w:rsidP="00F112D2">
            <w:pPr>
              <w:pStyle w:val="Default"/>
              <w:tabs>
                <w:tab w:val="left" w:pos="3503"/>
              </w:tabs>
              <w:rPr>
                <w:rFonts w:hAnsi="宋体"/>
                <w:color w:val="auto"/>
              </w:rPr>
            </w:pPr>
            <w:r w:rsidRPr="00F112D2">
              <w:rPr>
                <w:rFonts w:hAnsi="宋体" w:hint="eastAsia"/>
                <w:color w:val="auto"/>
              </w:rPr>
              <w:t>产品制造、检测资料齐全(需提供厂家I</w:t>
            </w:r>
            <w:r w:rsidRPr="00F112D2">
              <w:rPr>
                <w:rFonts w:hAnsi="宋体"/>
                <w:color w:val="auto"/>
              </w:rPr>
              <w:t>SO9001</w:t>
            </w:r>
            <w:r w:rsidRPr="00F112D2">
              <w:rPr>
                <w:rFonts w:hAnsi="宋体" w:hint="eastAsia"/>
                <w:color w:val="auto"/>
              </w:rPr>
              <w:t>质量管理体系认证证书；ISO 14001环境管理体系认证证书；安全生产标准化证书；计量合格确认证书；资信等级AAA证书；相关产品的鉴定证书等。每提供一项得1分，最高得6分。</w:t>
            </w:r>
          </w:p>
        </w:tc>
        <w:tc>
          <w:tcPr>
            <w:tcW w:w="2245" w:type="dxa"/>
            <w:tcBorders>
              <w:left w:val="single" w:sz="4" w:space="0" w:color="auto"/>
              <w:right w:val="single" w:sz="4" w:space="0" w:color="auto"/>
            </w:tcBorders>
            <w:vAlign w:val="center"/>
          </w:tcPr>
          <w:p w:rsidR="00F112D2" w:rsidRPr="00F112D2" w:rsidRDefault="00F112D2" w:rsidP="00F112D2">
            <w:pPr>
              <w:jc w:val="center"/>
              <w:rPr>
                <w:rFonts w:ascii="宋体" w:hAnsi="宋体" w:cs="宋体"/>
                <w:sz w:val="24"/>
              </w:rPr>
            </w:pPr>
            <w:r w:rsidRPr="00F112D2">
              <w:rPr>
                <w:rFonts w:ascii="宋体" w:hAnsi="宋体" w:cs="宋体" w:hint="eastAsia"/>
                <w:sz w:val="24"/>
              </w:rPr>
              <w:t>6分</w:t>
            </w:r>
          </w:p>
        </w:tc>
      </w:tr>
      <w:tr w:rsidR="00F112D2" w:rsidTr="00F112D2">
        <w:trPr>
          <w:trHeight w:val="1305"/>
          <w:jc w:val="center"/>
        </w:trPr>
        <w:tc>
          <w:tcPr>
            <w:tcW w:w="771" w:type="dxa"/>
            <w:vMerge/>
            <w:tcBorders>
              <w:left w:val="single" w:sz="4" w:space="0" w:color="auto"/>
              <w:right w:val="single" w:sz="4" w:space="0" w:color="auto"/>
            </w:tcBorders>
            <w:vAlign w:val="center"/>
          </w:tcPr>
          <w:p w:rsidR="00F112D2" w:rsidRPr="00F112D2" w:rsidRDefault="00F112D2" w:rsidP="00F112D2">
            <w:pPr>
              <w:pStyle w:val="Default"/>
              <w:jc w:val="center"/>
              <w:rPr>
                <w:rFonts w:hAnsi="宋体"/>
                <w:color w:val="auto"/>
              </w:rPr>
            </w:pPr>
          </w:p>
        </w:tc>
        <w:tc>
          <w:tcPr>
            <w:tcW w:w="1410" w:type="dxa"/>
            <w:vMerge w:val="restart"/>
            <w:tcBorders>
              <w:top w:val="single" w:sz="4" w:space="0" w:color="auto"/>
              <w:left w:val="single" w:sz="4" w:space="0" w:color="auto"/>
              <w:right w:val="single" w:sz="4" w:space="0" w:color="auto"/>
            </w:tcBorders>
            <w:vAlign w:val="center"/>
          </w:tcPr>
          <w:p w:rsidR="00F112D2" w:rsidRPr="00F112D2" w:rsidRDefault="00F112D2" w:rsidP="00F112D2">
            <w:pPr>
              <w:pStyle w:val="Default"/>
              <w:jc w:val="center"/>
              <w:rPr>
                <w:rFonts w:hAnsi="宋体"/>
                <w:color w:val="auto"/>
              </w:rPr>
            </w:pPr>
            <w:r w:rsidRPr="00F112D2">
              <w:rPr>
                <w:rFonts w:hAnsi="宋体" w:hint="eastAsia"/>
                <w:color w:val="auto"/>
              </w:rPr>
              <w:t>投标人情况</w:t>
            </w:r>
          </w:p>
          <w:p w:rsidR="00F112D2" w:rsidRPr="00F112D2" w:rsidRDefault="00F112D2" w:rsidP="00F112D2">
            <w:pPr>
              <w:pStyle w:val="Default"/>
              <w:jc w:val="center"/>
              <w:rPr>
                <w:rFonts w:hAnsi="宋体"/>
                <w:color w:val="auto"/>
              </w:rPr>
            </w:pPr>
            <w:r w:rsidRPr="00F112D2">
              <w:rPr>
                <w:rFonts w:hAnsi="宋体" w:hint="eastAsia"/>
                <w:color w:val="auto"/>
              </w:rPr>
              <w:t>（18分）</w:t>
            </w:r>
          </w:p>
        </w:tc>
        <w:tc>
          <w:tcPr>
            <w:tcW w:w="5234" w:type="dxa"/>
            <w:gridSpan w:val="2"/>
            <w:tcBorders>
              <w:left w:val="single" w:sz="4" w:space="0" w:color="auto"/>
              <w:bottom w:val="single" w:sz="4" w:space="0" w:color="auto"/>
              <w:right w:val="single" w:sz="4" w:space="0" w:color="auto"/>
            </w:tcBorders>
            <w:vAlign w:val="center"/>
          </w:tcPr>
          <w:p w:rsidR="00F112D2" w:rsidRPr="00F112D2" w:rsidRDefault="00F112D2" w:rsidP="00F112D2">
            <w:pPr>
              <w:pStyle w:val="Default"/>
              <w:rPr>
                <w:rFonts w:hAnsi="宋体"/>
                <w:color w:val="auto"/>
              </w:rPr>
            </w:pPr>
            <w:r w:rsidRPr="00F112D2">
              <w:rPr>
                <w:rFonts w:hAnsi="宋体" w:hint="eastAsia"/>
                <w:color w:val="auto"/>
              </w:rPr>
              <w:t>综合评价：投标人提供自己的信誉情况，所投产品的质量档次，针对本次采购材料提供证明文件的完整性；每项得一分，最多3分。</w:t>
            </w:r>
          </w:p>
          <w:p w:rsidR="00F112D2" w:rsidRPr="00F112D2" w:rsidRDefault="00F112D2" w:rsidP="00F112D2">
            <w:pPr>
              <w:pStyle w:val="Default"/>
              <w:rPr>
                <w:rFonts w:hAnsi="宋体"/>
                <w:color w:val="auto"/>
              </w:rPr>
            </w:pPr>
            <w:r w:rsidRPr="00F112D2">
              <w:rPr>
                <w:rFonts w:hAnsi="宋体" w:hint="eastAsia"/>
                <w:color w:val="auto"/>
              </w:rPr>
              <w:t>投标人所投产品的用户评价，节能环保性能，技术创新性，每项得一分，最多得3分。</w:t>
            </w:r>
          </w:p>
        </w:tc>
        <w:tc>
          <w:tcPr>
            <w:tcW w:w="2245" w:type="dxa"/>
            <w:tcBorders>
              <w:left w:val="single" w:sz="4" w:space="0" w:color="auto"/>
              <w:bottom w:val="single" w:sz="4" w:space="0" w:color="auto"/>
              <w:right w:val="single" w:sz="4" w:space="0" w:color="auto"/>
            </w:tcBorders>
            <w:vAlign w:val="center"/>
          </w:tcPr>
          <w:p w:rsidR="00F112D2" w:rsidRPr="00F112D2" w:rsidRDefault="00F112D2" w:rsidP="00F112D2">
            <w:pPr>
              <w:jc w:val="center"/>
              <w:rPr>
                <w:rFonts w:ascii="宋体" w:hAnsi="宋体" w:cs="宋体"/>
                <w:sz w:val="24"/>
              </w:rPr>
            </w:pPr>
            <w:r w:rsidRPr="00F112D2">
              <w:rPr>
                <w:rFonts w:ascii="宋体" w:hAnsi="宋体" w:cs="宋体" w:hint="eastAsia"/>
                <w:sz w:val="24"/>
              </w:rPr>
              <w:t>6分</w:t>
            </w:r>
          </w:p>
        </w:tc>
      </w:tr>
      <w:tr w:rsidR="00F112D2" w:rsidTr="00F112D2">
        <w:trPr>
          <w:trHeight w:val="571"/>
          <w:jc w:val="center"/>
        </w:trPr>
        <w:tc>
          <w:tcPr>
            <w:tcW w:w="771" w:type="dxa"/>
            <w:vMerge/>
            <w:tcBorders>
              <w:left w:val="single" w:sz="4" w:space="0" w:color="auto"/>
              <w:right w:val="single" w:sz="4" w:space="0" w:color="auto"/>
            </w:tcBorders>
            <w:vAlign w:val="center"/>
          </w:tcPr>
          <w:p w:rsidR="00F112D2" w:rsidRPr="00F112D2" w:rsidRDefault="00F112D2" w:rsidP="00F112D2">
            <w:pPr>
              <w:pStyle w:val="Default"/>
              <w:jc w:val="center"/>
              <w:rPr>
                <w:rFonts w:hAnsi="宋体"/>
                <w:color w:val="auto"/>
              </w:rPr>
            </w:pPr>
          </w:p>
        </w:tc>
        <w:tc>
          <w:tcPr>
            <w:tcW w:w="1410" w:type="dxa"/>
            <w:vMerge/>
            <w:tcBorders>
              <w:left w:val="single" w:sz="4" w:space="0" w:color="auto"/>
              <w:right w:val="single" w:sz="4" w:space="0" w:color="auto"/>
            </w:tcBorders>
            <w:vAlign w:val="center"/>
          </w:tcPr>
          <w:p w:rsidR="00F112D2" w:rsidRPr="00F112D2" w:rsidRDefault="00F112D2" w:rsidP="00F112D2">
            <w:pPr>
              <w:pStyle w:val="Default"/>
              <w:jc w:val="center"/>
              <w:rPr>
                <w:rFonts w:hAnsi="宋体"/>
                <w:color w:val="auto"/>
              </w:rPr>
            </w:pPr>
          </w:p>
        </w:tc>
        <w:tc>
          <w:tcPr>
            <w:tcW w:w="5234" w:type="dxa"/>
            <w:gridSpan w:val="2"/>
            <w:tcBorders>
              <w:left w:val="single" w:sz="4" w:space="0" w:color="auto"/>
              <w:bottom w:val="single" w:sz="4" w:space="0" w:color="auto"/>
              <w:right w:val="single" w:sz="4" w:space="0" w:color="auto"/>
            </w:tcBorders>
            <w:vAlign w:val="center"/>
          </w:tcPr>
          <w:p w:rsidR="00F112D2" w:rsidRPr="00F112D2" w:rsidRDefault="00F112D2" w:rsidP="00F112D2">
            <w:pPr>
              <w:pStyle w:val="Default"/>
              <w:rPr>
                <w:rFonts w:hAnsi="宋体"/>
                <w:color w:val="auto"/>
              </w:rPr>
            </w:pPr>
            <w:r w:rsidRPr="00F112D2">
              <w:rPr>
                <w:rFonts w:hAnsi="宋体" w:hint="eastAsia"/>
                <w:color w:val="auto"/>
              </w:rPr>
              <w:t>业绩：投标人提供自2017年1月1日以来所投标</w:t>
            </w:r>
            <w:proofErr w:type="gramStart"/>
            <w:r w:rsidRPr="00F112D2">
              <w:rPr>
                <w:rFonts w:hAnsi="宋体" w:hint="eastAsia"/>
                <w:color w:val="auto"/>
              </w:rPr>
              <w:t>段类似</w:t>
            </w:r>
            <w:proofErr w:type="gramEnd"/>
            <w:r w:rsidRPr="00F112D2">
              <w:rPr>
                <w:rFonts w:hAnsi="宋体" w:hint="eastAsia"/>
                <w:color w:val="auto"/>
              </w:rPr>
              <w:t>供货业绩合同，提供1份加2分，最多得6分。</w:t>
            </w:r>
          </w:p>
        </w:tc>
        <w:tc>
          <w:tcPr>
            <w:tcW w:w="2245" w:type="dxa"/>
            <w:tcBorders>
              <w:left w:val="single" w:sz="4" w:space="0" w:color="auto"/>
              <w:bottom w:val="single" w:sz="4" w:space="0" w:color="auto"/>
              <w:right w:val="single" w:sz="4" w:space="0" w:color="auto"/>
            </w:tcBorders>
            <w:vAlign w:val="center"/>
          </w:tcPr>
          <w:p w:rsidR="00F112D2" w:rsidRPr="00F112D2" w:rsidRDefault="00F112D2" w:rsidP="00F112D2">
            <w:pPr>
              <w:jc w:val="center"/>
              <w:rPr>
                <w:rFonts w:ascii="宋体" w:hAnsi="宋体" w:cs="宋体"/>
                <w:sz w:val="24"/>
              </w:rPr>
            </w:pPr>
            <w:r w:rsidRPr="00F112D2">
              <w:rPr>
                <w:rFonts w:ascii="宋体" w:hAnsi="宋体" w:cs="宋体" w:hint="eastAsia"/>
                <w:sz w:val="24"/>
              </w:rPr>
              <w:t>6分</w:t>
            </w:r>
          </w:p>
        </w:tc>
      </w:tr>
      <w:tr w:rsidR="00F112D2" w:rsidTr="00F112D2">
        <w:trPr>
          <w:trHeight w:val="1046"/>
          <w:jc w:val="center"/>
        </w:trPr>
        <w:tc>
          <w:tcPr>
            <w:tcW w:w="771" w:type="dxa"/>
            <w:vMerge/>
            <w:tcBorders>
              <w:left w:val="single" w:sz="4" w:space="0" w:color="auto"/>
              <w:bottom w:val="single" w:sz="4" w:space="0" w:color="auto"/>
              <w:right w:val="single" w:sz="4" w:space="0" w:color="auto"/>
            </w:tcBorders>
            <w:vAlign w:val="center"/>
          </w:tcPr>
          <w:p w:rsidR="00F112D2" w:rsidRPr="00F112D2" w:rsidRDefault="00F112D2" w:rsidP="00F112D2">
            <w:pPr>
              <w:pStyle w:val="Default"/>
              <w:jc w:val="center"/>
              <w:rPr>
                <w:rFonts w:hAnsi="宋体"/>
                <w:color w:val="auto"/>
              </w:rPr>
            </w:pPr>
          </w:p>
        </w:tc>
        <w:tc>
          <w:tcPr>
            <w:tcW w:w="1410" w:type="dxa"/>
            <w:vMerge/>
            <w:tcBorders>
              <w:left w:val="single" w:sz="4" w:space="0" w:color="auto"/>
              <w:bottom w:val="single" w:sz="4" w:space="0" w:color="auto"/>
              <w:right w:val="single" w:sz="4" w:space="0" w:color="auto"/>
            </w:tcBorders>
            <w:vAlign w:val="center"/>
          </w:tcPr>
          <w:p w:rsidR="00F112D2" w:rsidRPr="00F112D2" w:rsidRDefault="00F112D2" w:rsidP="00F112D2">
            <w:pPr>
              <w:pStyle w:val="Default"/>
              <w:jc w:val="center"/>
              <w:rPr>
                <w:rFonts w:hAnsi="宋体"/>
                <w:color w:val="auto"/>
              </w:rPr>
            </w:pPr>
          </w:p>
        </w:tc>
        <w:tc>
          <w:tcPr>
            <w:tcW w:w="5234" w:type="dxa"/>
            <w:gridSpan w:val="2"/>
            <w:tcBorders>
              <w:top w:val="single" w:sz="4" w:space="0" w:color="auto"/>
              <w:left w:val="single" w:sz="4" w:space="0" w:color="auto"/>
              <w:right w:val="single" w:sz="4" w:space="0" w:color="auto"/>
            </w:tcBorders>
            <w:vAlign w:val="center"/>
          </w:tcPr>
          <w:p w:rsidR="00F112D2" w:rsidRPr="00F112D2" w:rsidRDefault="00F112D2" w:rsidP="00F112D2">
            <w:pPr>
              <w:pStyle w:val="Default"/>
              <w:rPr>
                <w:rFonts w:hAnsi="宋体"/>
                <w:color w:val="auto"/>
              </w:rPr>
            </w:pPr>
            <w:r w:rsidRPr="00F112D2">
              <w:rPr>
                <w:rFonts w:hAnsi="宋体" w:hint="eastAsia"/>
                <w:color w:val="auto"/>
              </w:rPr>
              <w:t>质量：投标货物的规格、型号叙述清楚、详尽，且质量满足招标文件要求得3分</w:t>
            </w:r>
          </w:p>
          <w:p w:rsidR="00F112D2" w:rsidRPr="00F112D2" w:rsidRDefault="00F112D2" w:rsidP="00F112D2">
            <w:pPr>
              <w:pStyle w:val="Default"/>
              <w:rPr>
                <w:rFonts w:hAnsi="宋体"/>
                <w:color w:val="auto"/>
              </w:rPr>
            </w:pPr>
            <w:r w:rsidRPr="00F112D2">
              <w:rPr>
                <w:rFonts w:hAnsi="宋体" w:hint="eastAsia"/>
                <w:color w:val="auto"/>
              </w:rPr>
              <w:t>性能：货物技术参数、技术指标、货物各项功能满足招标文件要求，性能说明真实、详尽、合理得3分</w:t>
            </w:r>
          </w:p>
        </w:tc>
        <w:tc>
          <w:tcPr>
            <w:tcW w:w="2245" w:type="dxa"/>
            <w:tcBorders>
              <w:top w:val="single" w:sz="4" w:space="0" w:color="auto"/>
              <w:left w:val="single" w:sz="4" w:space="0" w:color="auto"/>
              <w:bottom w:val="single" w:sz="4" w:space="0" w:color="auto"/>
              <w:right w:val="single" w:sz="4" w:space="0" w:color="auto"/>
            </w:tcBorders>
            <w:vAlign w:val="center"/>
          </w:tcPr>
          <w:p w:rsidR="00F112D2" w:rsidRPr="00F112D2" w:rsidRDefault="00F112D2" w:rsidP="00F112D2">
            <w:pPr>
              <w:pStyle w:val="Default"/>
              <w:jc w:val="both"/>
              <w:rPr>
                <w:rFonts w:hAnsi="宋体"/>
                <w:color w:val="auto"/>
              </w:rPr>
            </w:pPr>
          </w:p>
          <w:p w:rsidR="00F112D2" w:rsidRPr="00F112D2" w:rsidRDefault="00F112D2" w:rsidP="00F112D2">
            <w:pPr>
              <w:pStyle w:val="Default"/>
              <w:jc w:val="center"/>
              <w:rPr>
                <w:rFonts w:hAnsi="宋体"/>
              </w:rPr>
            </w:pPr>
            <w:r w:rsidRPr="00F112D2">
              <w:rPr>
                <w:rFonts w:hAnsi="宋体" w:hint="eastAsia"/>
                <w:color w:val="auto"/>
              </w:rPr>
              <w:t>6分</w:t>
            </w:r>
          </w:p>
        </w:tc>
      </w:tr>
      <w:tr w:rsidR="00F112D2" w:rsidTr="00F112D2">
        <w:trPr>
          <w:trHeight w:val="1218"/>
          <w:jc w:val="center"/>
        </w:trPr>
        <w:tc>
          <w:tcPr>
            <w:tcW w:w="771" w:type="dxa"/>
            <w:vMerge w:val="restart"/>
            <w:tcBorders>
              <w:top w:val="single" w:sz="4" w:space="0" w:color="auto"/>
              <w:left w:val="single" w:sz="4" w:space="0" w:color="auto"/>
              <w:right w:val="single" w:sz="4" w:space="0" w:color="auto"/>
            </w:tcBorders>
            <w:vAlign w:val="center"/>
          </w:tcPr>
          <w:p w:rsidR="00F112D2" w:rsidRPr="00F112D2" w:rsidRDefault="00F112D2" w:rsidP="00F112D2">
            <w:pPr>
              <w:pStyle w:val="Default"/>
              <w:jc w:val="center"/>
              <w:rPr>
                <w:rFonts w:hAnsi="宋体"/>
                <w:color w:val="auto"/>
              </w:rPr>
            </w:pPr>
            <w:r w:rsidRPr="00F112D2">
              <w:rPr>
                <w:rFonts w:hAnsi="宋体" w:hint="eastAsia"/>
                <w:color w:val="auto"/>
              </w:rPr>
              <w:t>4</w:t>
            </w:r>
          </w:p>
          <w:p w:rsidR="00F112D2" w:rsidRPr="00F112D2" w:rsidRDefault="00F112D2" w:rsidP="00F112D2">
            <w:pPr>
              <w:pStyle w:val="Default"/>
              <w:jc w:val="center"/>
              <w:rPr>
                <w:rFonts w:hAnsi="宋体"/>
                <w:color w:val="auto"/>
              </w:rPr>
            </w:pPr>
            <w:r w:rsidRPr="00F112D2">
              <w:rPr>
                <w:rFonts w:hAnsi="宋体" w:hint="eastAsia"/>
                <w:color w:val="auto"/>
              </w:rPr>
              <w:t>技术</w:t>
            </w:r>
          </w:p>
          <w:p w:rsidR="00F112D2" w:rsidRPr="00F112D2" w:rsidRDefault="00F112D2" w:rsidP="00F112D2">
            <w:pPr>
              <w:pStyle w:val="Default"/>
              <w:jc w:val="center"/>
              <w:rPr>
                <w:rFonts w:hAnsi="宋体"/>
                <w:color w:val="auto"/>
              </w:rPr>
            </w:pPr>
            <w:r w:rsidRPr="00F112D2">
              <w:rPr>
                <w:rFonts w:hAnsi="宋体" w:hint="eastAsia"/>
                <w:color w:val="auto"/>
              </w:rPr>
              <w:t>部分</w:t>
            </w:r>
          </w:p>
          <w:p w:rsidR="00F112D2" w:rsidRPr="00F112D2" w:rsidRDefault="00F112D2" w:rsidP="00F112D2">
            <w:pPr>
              <w:pStyle w:val="Default"/>
              <w:jc w:val="center"/>
              <w:rPr>
                <w:rFonts w:hAnsi="宋体"/>
                <w:color w:val="auto"/>
              </w:rPr>
            </w:pPr>
            <w:r w:rsidRPr="00F112D2">
              <w:rPr>
                <w:rFonts w:hAnsi="宋体" w:hint="eastAsia"/>
                <w:color w:val="auto"/>
              </w:rPr>
              <w:t>10分</w:t>
            </w:r>
          </w:p>
        </w:tc>
        <w:tc>
          <w:tcPr>
            <w:tcW w:w="1410" w:type="dxa"/>
            <w:vMerge w:val="restart"/>
            <w:tcBorders>
              <w:top w:val="single" w:sz="4" w:space="0" w:color="auto"/>
              <w:left w:val="single" w:sz="4" w:space="0" w:color="auto"/>
              <w:right w:val="single" w:sz="4" w:space="0" w:color="auto"/>
            </w:tcBorders>
            <w:vAlign w:val="center"/>
          </w:tcPr>
          <w:p w:rsidR="00F112D2" w:rsidRPr="00F112D2" w:rsidRDefault="00F112D2" w:rsidP="00F112D2">
            <w:pPr>
              <w:pStyle w:val="Default"/>
              <w:jc w:val="center"/>
              <w:rPr>
                <w:rFonts w:hAnsi="宋体"/>
                <w:color w:val="auto"/>
              </w:rPr>
            </w:pPr>
            <w:r w:rsidRPr="00F112D2">
              <w:rPr>
                <w:rFonts w:hAnsi="宋体" w:hint="eastAsia"/>
                <w:color w:val="auto"/>
              </w:rPr>
              <w:t>货物的质量、性能及技术的先进性</w:t>
            </w:r>
          </w:p>
          <w:p w:rsidR="00F112D2" w:rsidRPr="00F112D2" w:rsidRDefault="00F112D2" w:rsidP="00F112D2">
            <w:pPr>
              <w:pStyle w:val="Default"/>
              <w:jc w:val="center"/>
              <w:rPr>
                <w:rFonts w:hAnsi="宋体"/>
                <w:color w:val="auto"/>
              </w:rPr>
            </w:pPr>
            <w:r w:rsidRPr="00F112D2">
              <w:rPr>
                <w:rFonts w:hAnsi="宋体" w:hint="eastAsia"/>
                <w:color w:val="auto"/>
              </w:rPr>
              <w:t>（10分）</w:t>
            </w:r>
          </w:p>
        </w:tc>
        <w:tc>
          <w:tcPr>
            <w:tcW w:w="5234" w:type="dxa"/>
            <w:gridSpan w:val="2"/>
            <w:tcBorders>
              <w:top w:val="single" w:sz="4" w:space="0" w:color="auto"/>
              <w:left w:val="single" w:sz="4" w:space="0" w:color="auto"/>
              <w:bottom w:val="single" w:sz="4" w:space="0" w:color="auto"/>
              <w:right w:val="single" w:sz="4" w:space="0" w:color="auto"/>
            </w:tcBorders>
            <w:vAlign w:val="center"/>
          </w:tcPr>
          <w:p w:rsidR="00F112D2" w:rsidRPr="00F112D2" w:rsidRDefault="00F112D2" w:rsidP="00F112D2">
            <w:pPr>
              <w:pStyle w:val="Default"/>
              <w:rPr>
                <w:rFonts w:hAnsi="宋体"/>
                <w:color w:val="auto"/>
              </w:rPr>
            </w:pPr>
            <w:r w:rsidRPr="00F112D2">
              <w:rPr>
                <w:rFonts w:hAnsi="宋体" w:hint="eastAsia"/>
                <w:color w:val="auto"/>
              </w:rPr>
              <w:t>先进性：投标人投标货物在相关领域所处的领先地位，且价格性能比合理。理由和证据充分的得5分，一般的得3分，不能提供的不得分。</w:t>
            </w:r>
          </w:p>
        </w:tc>
        <w:tc>
          <w:tcPr>
            <w:tcW w:w="2245" w:type="dxa"/>
            <w:tcBorders>
              <w:top w:val="single" w:sz="4" w:space="0" w:color="auto"/>
              <w:left w:val="single" w:sz="4" w:space="0" w:color="auto"/>
              <w:bottom w:val="single" w:sz="4" w:space="0" w:color="auto"/>
              <w:right w:val="single" w:sz="4" w:space="0" w:color="auto"/>
            </w:tcBorders>
            <w:vAlign w:val="center"/>
          </w:tcPr>
          <w:p w:rsidR="00F112D2" w:rsidRPr="00F112D2" w:rsidRDefault="00F112D2" w:rsidP="00F112D2">
            <w:pPr>
              <w:pStyle w:val="Default"/>
              <w:jc w:val="center"/>
              <w:rPr>
                <w:rFonts w:hAnsi="宋体"/>
                <w:color w:val="auto"/>
              </w:rPr>
            </w:pPr>
            <w:r w:rsidRPr="00F112D2">
              <w:rPr>
                <w:rFonts w:hAnsi="宋体" w:hint="eastAsia"/>
                <w:color w:val="auto"/>
              </w:rPr>
              <w:t>5分</w:t>
            </w:r>
          </w:p>
        </w:tc>
      </w:tr>
      <w:tr w:rsidR="00F112D2" w:rsidTr="00F112D2">
        <w:trPr>
          <w:trHeight w:val="788"/>
          <w:jc w:val="center"/>
        </w:trPr>
        <w:tc>
          <w:tcPr>
            <w:tcW w:w="771" w:type="dxa"/>
            <w:vMerge/>
            <w:tcBorders>
              <w:left w:val="single" w:sz="4" w:space="0" w:color="auto"/>
              <w:right w:val="single" w:sz="4" w:space="0" w:color="auto"/>
            </w:tcBorders>
            <w:vAlign w:val="center"/>
          </w:tcPr>
          <w:p w:rsidR="00F112D2" w:rsidRPr="00F112D2" w:rsidRDefault="00F112D2" w:rsidP="00F112D2">
            <w:pPr>
              <w:pStyle w:val="Default"/>
              <w:jc w:val="center"/>
              <w:rPr>
                <w:rFonts w:hAnsi="宋体"/>
                <w:color w:val="auto"/>
              </w:rPr>
            </w:pPr>
          </w:p>
        </w:tc>
        <w:tc>
          <w:tcPr>
            <w:tcW w:w="1410" w:type="dxa"/>
            <w:vMerge/>
            <w:tcBorders>
              <w:left w:val="single" w:sz="4" w:space="0" w:color="auto"/>
              <w:right w:val="single" w:sz="4" w:space="0" w:color="auto"/>
            </w:tcBorders>
            <w:vAlign w:val="center"/>
          </w:tcPr>
          <w:p w:rsidR="00F112D2" w:rsidRPr="00F112D2" w:rsidRDefault="00F112D2" w:rsidP="00F112D2">
            <w:pPr>
              <w:pStyle w:val="Default"/>
              <w:jc w:val="center"/>
              <w:rPr>
                <w:rFonts w:hAnsi="宋体"/>
                <w:color w:val="auto"/>
              </w:rPr>
            </w:pPr>
          </w:p>
        </w:tc>
        <w:tc>
          <w:tcPr>
            <w:tcW w:w="5234" w:type="dxa"/>
            <w:gridSpan w:val="2"/>
            <w:tcBorders>
              <w:top w:val="single" w:sz="4" w:space="0" w:color="auto"/>
              <w:left w:val="single" w:sz="4" w:space="0" w:color="auto"/>
              <w:bottom w:val="single" w:sz="4" w:space="0" w:color="auto"/>
              <w:right w:val="single" w:sz="4" w:space="0" w:color="auto"/>
            </w:tcBorders>
            <w:vAlign w:val="center"/>
          </w:tcPr>
          <w:p w:rsidR="00F112D2" w:rsidRPr="00F112D2" w:rsidRDefault="00F112D2" w:rsidP="00F112D2">
            <w:pPr>
              <w:pStyle w:val="Default"/>
              <w:rPr>
                <w:rFonts w:hAnsi="宋体"/>
                <w:color w:val="auto"/>
              </w:rPr>
            </w:pPr>
            <w:r w:rsidRPr="00F112D2">
              <w:rPr>
                <w:rFonts w:hAnsi="宋体" w:hint="eastAsia"/>
                <w:color w:val="auto"/>
              </w:rPr>
              <w:t>招标方案：招标方案的详细说明，对投标方案做详细描述情况。方案描述详细合理的得5分，一般的得3分，没有描述或方案不合理的不得分。</w:t>
            </w:r>
          </w:p>
        </w:tc>
        <w:tc>
          <w:tcPr>
            <w:tcW w:w="2245" w:type="dxa"/>
            <w:tcBorders>
              <w:top w:val="single" w:sz="4" w:space="0" w:color="auto"/>
              <w:left w:val="single" w:sz="4" w:space="0" w:color="auto"/>
              <w:bottom w:val="single" w:sz="4" w:space="0" w:color="auto"/>
              <w:right w:val="single" w:sz="4" w:space="0" w:color="auto"/>
            </w:tcBorders>
            <w:vAlign w:val="center"/>
          </w:tcPr>
          <w:p w:rsidR="00F112D2" w:rsidRPr="00F112D2" w:rsidRDefault="00F112D2" w:rsidP="00F112D2">
            <w:pPr>
              <w:pStyle w:val="Default"/>
              <w:jc w:val="center"/>
              <w:rPr>
                <w:rFonts w:hAnsi="宋体"/>
                <w:color w:val="auto"/>
              </w:rPr>
            </w:pPr>
            <w:r w:rsidRPr="00F112D2">
              <w:rPr>
                <w:rFonts w:hAnsi="宋体" w:hint="eastAsia"/>
                <w:color w:val="auto"/>
              </w:rPr>
              <w:t>5分</w:t>
            </w:r>
          </w:p>
        </w:tc>
      </w:tr>
      <w:tr w:rsidR="00F112D2" w:rsidTr="00F112D2">
        <w:trPr>
          <w:trHeight w:val="550"/>
          <w:jc w:val="center"/>
        </w:trPr>
        <w:tc>
          <w:tcPr>
            <w:tcW w:w="771" w:type="dxa"/>
            <w:vMerge/>
            <w:tcBorders>
              <w:left w:val="single" w:sz="4" w:space="0" w:color="auto"/>
              <w:right w:val="single" w:sz="4" w:space="0" w:color="auto"/>
            </w:tcBorders>
            <w:vAlign w:val="center"/>
          </w:tcPr>
          <w:p w:rsidR="00F112D2" w:rsidRPr="00F112D2" w:rsidRDefault="00F112D2" w:rsidP="00F112D2">
            <w:pPr>
              <w:pStyle w:val="Default"/>
              <w:jc w:val="center"/>
              <w:rPr>
                <w:rFonts w:hAnsi="宋体"/>
                <w:color w:val="auto"/>
              </w:rPr>
            </w:pPr>
          </w:p>
        </w:tc>
        <w:tc>
          <w:tcPr>
            <w:tcW w:w="1410" w:type="dxa"/>
            <w:vMerge/>
            <w:tcBorders>
              <w:left w:val="single" w:sz="4" w:space="0" w:color="auto"/>
              <w:right w:val="single" w:sz="4" w:space="0" w:color="auto"/>
            </w:tcBorders>
            <w:vAlign w:val="center"/>
          </w:tcPr>
          <w:p w:rsidR="00F112D2" w:rsidRPr="00F112D2" w:rsidRDefault="00F112D2" w:rsidP="00F112D2">
            <w:pPr>
              <w:pStyle w:val="Default"/>
              <w:jc w:val="center"/>
              <w:rPr>
                <w:rFonts w:hAnsi="宋体"/>
                <w:color w:val="auto"/>
              </w:rPr>
            </w:pPr>
          </w:p>
        </w:tc>
        <w:tc>
          <w:tcPr>
            <w:tcW w:w="5234" w:type="dxa"/>
            <w:gridSpan w:val="2"/>
            <w:tcBorders>
              <w:top w:val="single" w:sz="4" w:space="0" w:color="auto"/>
              <w:left w:val="single" w:sz="4" w:space="0" w:color="auto"/>
              <w:bottom w:val="single" w:sz="4" w:space="0" w:color="auto"/>
              <w:right w:val="single" w:sz="4" w:space="0" w:color="auto"/>
            </w:tcBorders>
            <w:vAlign w:val="center"/>
          </w:tcPr>
          <w:p w:rsidR="00F112D2" w:rsidRPr="00F112D2" w:rsidRDefault="00F112D2" w:rsidP="00F112D2">
            <w:pPr>
              <w:pStyle w:val="Default"/>
              <w:rPr>
                <w:rFonts w:hAnsi="宋体"/>
                <w:color w:val="auto"/>
              </w:rPr>
            </w:pPr>
          </w:p>
        </w:tc>
        <w:tc>
          <w:tcPr>
            <w:tcW w:w="2245" w:type="dxa"/>
            <w:tcBorders>
              <w:top w:val="single" w:sz="4" w:space="0" w:color="auto"/>
              <w:left w:val="single" w:sz="4" w:space="0" w:color="auto"/>
              <w:bottom w:val="single" w:sz="4" w:space="0" w:color="auto"/>
              <w:right w:val="single" w:sz="4" w:space="0" w:color="auto"/>
            </w:tcBorders>
            <w:vAlign w:val="center"/>
          </w:tcPr>
          <w:p w:rsidR="00F112D2" w:rsidRPr="00F112D2" w:rsidRDefault="00F112D2" w:rsidP="00F112D2">
            <w:pPr>
              <w:pStyle w:val="Default"/>
              <w:jc w:val="center"/>
              <w:rPr>
                <w:rFonts w:hAnsi="宋体"/>
                <w:color w:val="auto"/>
              </w:rPr>
            </w:pPr>
          </w:p>
        </w:tc>
      </w:tr>
    </w:tbl>
    <w:p w:rsidR="00F112D2" w:rsidRDefault="00F112D2" w:rsidP="00633E55">
      <w:pPr>
        <w:spacing w:line="360" w:lineRule="auto"/>
        <w:ind w:firstLineChars="200" w:firstLine="482"/>
        <w:rPr>
          <w:rFonts w:hAnsi="宋体" w:cs="仿宋_GB2312" w:hint="eastAsia"/>
          <w:b/>
          <w:sz w:val="24"/>
          <w:lang w:val="zh-CN"/>
        </w:rPr>
      </w:pP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lastRenderedPageBreak/>
              <w:t>1</w:t>
            </w:r>
          </w:p>
        </w:tc>
        <w:tc>
          <w:tcPr>
            <w:tcW w:w="3072" w:type="dxa"/>
            <w:vAlign w:val="center"/>
          </w:tcPr>
          <w:p w:rsidR="00633E55" w:rsidRPr="009F565B" w:rsidRDefault="00633E55" w:rsidP="009F565B">
            <w:pPr>
              <w:jc w:val="center"/>
              <w:rPr>
                <w:rFonts w:ascii="宋体" w:hAnsi="宋体"/>
                <w:color w:val="000000"/>
                <w:sz w:val="24"/>
                <w:lang w:val="en-GB"/>
              </w:rPr>
            </w:pPr>
            <w:r>
              <w:rPr>
                <w:rFonts w:ascii="宋体" w:hAnsi="宋体" w:hint="eastAsia"/>
                <w:color w:val="000000"/>
                <w:sz w:val="24"/>
                <w:lang w:val="en-GB"/>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w:t>
            </w:r>
            <w:proofErr w:type="gramStart"/>
            <w:r>
              <w:rPr>
                <w:rFonts w:ascii="宋体" w:hAnsi="宋体" w:cs="仿宋_GB2312"/>
                <w:sz w:val="24"/>
                <w:lang w:val="zh-CN"/>
              </w:rPr>
              <w:t>分统一</w:t>
            </w:r>
            <w:proofErr w:type="gramEnd"/>
            <w:r>
              <w:rPr>
                <w:rFonts w:ascii="宋体" w:hAnsi="宋体" w:cs="仿宋_GB2312"/>
                <w:sz w:val="24"/>
                <w:lang w:val="zh-CN"/>
              </w:rPr>
              <w:t>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633E55" w:rsidRPr="00781B58" w:rsidRDefault="00633E55" w:rsidP="00781B58">
      <w:pPr>
        <w:pStyle w:val="a8"/>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73737E">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lastRenderedPageBreak/>
        <w:t xml:space="preserve">4） </w:t>
      </w:r>
      <w:r w:rsidRPr="00781B58">
        <w:rPr>
          <w:rFonts w:ascii="宋体" w:hAnsi="宋体" w:cs="仿宋_GB2312"/>
          <w:sz w:val="24"/>
          <w:lang w:val="zh-CN"/>
        </w:rPr>
        <w:t>经评标委员会认定评分畸高、</w:t>
      </w:r>
      <w:proofErr w:type="gramStart"/>
      <w:r w:rsidRPr="00781B58">
        <w:rPr>
          <w:rFonts w:ascii="宋体" w:hAnsi="宋体" w:cs="仿宋_GB2312"/>
          <w:sz w:val="24"/>
          <w:lang w:val="zh-CN"/>
        </w:rPr>
        <w:t>畸</w:t>
      </w:r>
      <w:proofErr w:type="gramEnd"/>
      <w:r w:rsidRPr="00781B58">
        <w:rPr>
          <w:rFonts w:ascii="宋体" w:hAnsi="宋体" w:cs="仿宋_GB2312"/>
          <w:sz w:val="24"/>
          <w:lang w:val="zh-CN"/>
        </w:rPr>
        <w:t>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781B58" w:rsidRPr="00781B58" w:rsidRDefault="00781B58" w:rsidP="00781B58">
      <w:pPr>
        <w:wordWrap w:val="0"/>
        <w:spacing w:line="360" w:lineRule="auto"/>
        <w:ind w:firstLineChars="200" w:firstLine="482"/>
        <w:contextualSpacing/>
        <w:rPr>
          <w:rFonts w:asciiTheme="minorEastAsia" w:hAnsiTheme="minorEastAsia" w:cs="仿宋_GB2312"/>
          <w:b/>
          <w:sz w:val="24"/>
          <w:lang w:val="zh-CN"/>
        </w:rPr>
      </w:pPr>
      <w:r w:rsidRPr="00781B58">
        <w:rPr>
          <w:rFonts w:asciiTheme="minorEastAsia" w:hAnsiTheme="minorEastAsia" w:cs="仿宋_GB2312" w:hint="eastAsia"/>
          <w:b/>
          <w:sz w:val="24"/>
          <w:lang w:val="zh-CN"/>
        </w:rPr>
        <w:t>（</w:t>
      </w:r>
      <w:r w:rsidR="0073737E">
        <w:rPr>
          <w:rFonts w:asciiTheme="minorEastAsia" w:hAnsiTheme="minorEastAsia" w:cs="仿宋_GB2312" w:hint="eastAsia"/>
          <w:b/>
          <w:sz w:val="24"/>
          <w:lang w:val="zh-CN"/>
        </w:rPr>
        <w:t>9</w:t>
      </w:r>
      <w:r w:rsidRPr="00781B58">
        <w:rPr>
          <w:rFonts w:asciiTheme="minorEastAsia" w:hAnsiTheme="minorEastAsia" w:cs="仿宋_GB2312" w:hint="eastAsia"/>
          <w:b/>
          <w:sz w:val="24"/>
          <w:lang w:val="zh-CN"/>
        </w:rPr>
        <w:t>）按照《关于推进全流程电子化交易和在线监管工作有关问题的通知》规定：评标专家应严格按照要求查看“硬件特征码”相关信息并进行评审，在评审报告中显示“不同投标人电子投标文件制作硬件特征码”是否雷同的分析及判定结果。</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73737E">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w:t>
      </w:r>
      <w:proofErr w:type="gramStart"/>
      <w:r>
        <w:rPr>
          <w:rFonts w:ascii="宋体" w:hAnsi="宋体" w:cs="仿宋_GB2312"/>
          <w:sz w:val="24"/>
          <w:lang w:val="zh-CN"/>
        </w:rPr>
        <w:t>作出</w:t>
      </w:r>
      <w:proofErr w:type="gramEnd"/>
      <w:r>
        <w:rPr>
          <w:rFonts w:ascii="宋体" w:hAnsi="宋体" w:cs="仿宋_GB2312"/>
          <w:sz w:val="24"/>
          <w:lang w:val="zh-CN"/>
        </w:rPr>
        <w:t>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633E55" w:rsidRDefault="00633E55" w:rsidP="00633E55">
      <w:pPr>
        <w:widowControl/>
        <w:jc w:val="left"/>
        <w:rPr>
          <w:rFonts w:ascii="宋体" w:hAnsi="宋体" w:cs="宋体"/>
          <w:b/>
          <w:kern w:val="0"/>
          <w:sz w:val="36"/>
          <w:szCs w:val="36"/>
        </w:rPr>
      </w:pPr>
    </w:p>
    <w:p w:rsidR="00633E55" w:rsidRDefault="00633E55" w:rsidP="00633E55">
      <w:pPr>
        <w:pStyle w:val="a8"/>
        <w:spacing w:line="360" w:lineRule="auto"/>
        <w:contextualSpacing/>
        <w:jc w:val="center"/>
        <w:rPr>
          <w:rFonts w:hAnsi="宋体" w:cs="宋体"/>
          <w:b/>
          <w:sz w:val="36"/>
          <w:szCs w:val="36"/>
        </w:rPr>
      </w:pPr>
    </w:p>
    <w:p w:rsidR="00633E55" w:rsidRDefault="00633E55" w:rsidP="00633E55">
      <w:pPr>
        <w:pStyle w:val="a8"/>
        <w:spacing w:line="360" w:lineRule="auto"/>
        <w:contextualSpacing/>
        <w:jc w:val="center"/>
        <w:rPr>
          <w:rFonts w:hAnsi="宋体" w:cs="宋体"/>
          <w:b/>
          <w:sz w:val="36"/>
          <w:szCs w:val="36"/>
        </w:rPr>
      </w:pPr>
    </w:p>
    <w:p w:rsidR="00633E55" w:rsidRDefault="00633E55" w:rsidP="00781B58">
      <w:pPr>
        <w:pStyle w:val="a8"/>
        <w:spacing w:line="360" w:lineRule="auto"/>
        <w:contextualSpacing/>
        <w:rPr>
          <w:rFonts w:hAnsi="宋体" w:cs="宋体"/>
          <w:b/>
          <w:sz w:val="36"/>
          <w:szCs w:val="36"/>
        </w:rPr>
      </w:pPr>
    </w:p>
    <w:p w:rsidR="00920E00" w:rsidRDefault="00920E00" w:rsidP="002808EC">
      <w:pPr>
        <w:pStyle w:val="a8"/>
        <w:spacing w:line="360" w:lineRule="auto"/>
        <w:contextualSpacing/>
        <w:rPr>
          <w:rFonts w:hAnsi="宋体" w:cs="宋体"/>
          <w:b/>
          <w:sz w:val="36"/>
          <w:szCs w:val="36"/>
        </w:rPr>
      </w:pPr>
    </w:p>
    <w:p w:rsidR="00F41E8C" w:rsidRDefault="00F41E8C" w:rsidP="002808EC">
      <w:pPr>
        <w:pStyle w:val="a8"/>
        <w:spacing w:line="360" w:lineRule="auto"/>
        <w:contextualSpacing/>
        <w:rPr>
          <w:rFonts w:hAnsi="宋体" w:cs="宋体"/>
          <w:b/>
          <w:sz w:val="36"/>
          <w:szCs w:val="36"/>
        </w:rPr>
      </w:pPr>
    </w:p>
    <w:p w:rsidR="00F41E8C" w:rsidRDefault="00F41E8C" w:rsidP="002808EC">
      <w:pPr>
        <w:pStyle w:val="a8"/>
        <w:spacing w:line="360" w:lineRule="auto"/>
        <w:contextualSpacing/>
        <w:rPr>
          <w:rFonts w:hAnsi="宋体" w:cs="宋体"/>
          <w:b/>
          <w:sz w:val="36"/>
          <w:szCs w:val="36"/>
        </w:rPr>
      </w:pPr>
    </w:p>
    <w:p w:rsidR="00F737B9" w:rsidRDefault="00F737B9" w:rsidP="002808EC">
      <w:pPr>
        <w:pStyle w:val="a8"/>
        <w:spacing w:line="360" w:lineRule="auto"/>
        <w:contextualSpacing/>
        <w:rPr>
          <w:rFonts w:hAnsi="宋体" w:cs="宋体"/>
          <w:b/>
          <w:sz w:val="36"/>
          <w:szCs w:val="36"/>
        </w:rPr>
      </w:pPr>
    </w:p>
    <w:p w:rsidR="00D30ADA" w:rsidRDefault="00D30ADA" w:rsidP="002808EC">
      <w:pPr>
        <w:pStyle w:val="a8"/>
        <w:spacing w:line="360" w:lineRule="auto"/>
        <w:contextualSpacing/>
        <w:rPr>
          <w:rFonts w:hAnsi="宋体" w:cs="宋体"/>
          <w:b/>
          <w:sz w:val="36"/>
          <w:szCs w:val="36"/>
        </w:rPr>
      </w:pPr>
    </w:p>
    <w:p w:rsidR="00D30ADA" w:rsidRDefault="00D30ADA" w:rsidP="002808EC">
      <w:pPr>
        <w:pStyle w:val="a8"/>
        <w:spacing w:line="360" w:lineRule="auto"/>
        <w:contextualSpacing/>
        <w:rPr>
          <w:rFonts w:hAnsi="宋体" w:cs="宋体"/>
          <w:b/>
          <w:sz w:val="36"/>
          <w:szCs w:val="36"/>
        </w:rPr>
      </w:pPr>
    </w:p>
    <w:p w:rsidR="00D30ADA" w:rsidRDefault="00D30ADA" w:rsidP="002808EC">
      <w:pPr>
        <w:pStyle w:val="a8"/>
        <w:spacing w:line="360" w:lineRule="auto"/>
        <w:contextualSpacing/>
        <w:rPr>
          <w:rFonts w:hAnsi="宋体" w:cs="宋体"/>
          <w:b/>
          <w:sz w:val="36"/>
          <w:szCs w:val="36"/>
        </w:rPr>
      </w:pPr>
    </w:p>
    <w:p w:rsidR="00633E55" w:rsidRDefault="00633E55" w:rsidP="00633E55">
      <w:pPr>
        <w:pStyle w:val="a8"/>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3E18AB" w:rsidRDefault="003E18AB" w:rsidP="00633E55">
      <w:pPr>
        <w:pStyle w:val="a8"/>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w:t>
      </w:r>
      <w:proofErr w:type="gramStart"/>
      <w:r>
        <w:rPr>
          <w:rFonts w:ascii="宋体" w:hAnsi="宋体" w:cs="微软雅黑" w:hint="eastAsia"/>
          <w:b/>
          <w:bCs/>
          <w:sz w:val="24"/>
        </w:rPr>
        <w:t>签定</w:t>
      </w:r>
      <w:proofErr w:type="gramEnd"/>
      <w:r>
        <w:rPr>
          <w:rFonts w:ascii="宋体" w:hAnsi="宋体" w:cs="微软雅黑" w:hint="eastAsia"/>
          <w:b/>
          <w:bCs/>
          <w:sz w:val="24"/>
        </w:rPr>
        <w:t>的合同条款为准，最终</w:t>
      </w:r>
      <w:proofErr w:type="gramStart"/>
      <w:r>
        <w:rPr>
          <w:rFonts w:ascii="宋体" w:hAnsi="宋体" w:cs="微软雅黑" w:hint="eastAsia"/>
          <w:b/>
          <w:bCs/>
          <w:sz w:val="24"/>
        </w:rPr>
        <w:t>签定</w:t>
      </w:r>
      <w:proofErr w:type="gramEnd"/>
      <w:r>
        <w:rPr>
          <w:rFonts w:ascii="宋体" w:hAnsi="宋体" w:cs="微软雅黑" w:hint="eastAsia"/>
          <w:b/>
          <w:bCs/>
          <w:sz w:val="24"/>
        </w:rPr>
        <w:t>合同的主要条款不能与招标文件有冲突）</w:t>
      </w:r>
    </w:p>
    <w:p w:rsidR="00633E55" w:rsidRPr="002808EC" w:rsidRDefault="00633E55" w:rsidP="00633E55">
      <w:pPr>
        <w:spacing w:line="440" w:lineRule="exact"/>
        <w:rPr>
          <w:rFonts w:ascii="Arial" w:hAnsi="宋体" w:cs="Arial"/>
          <w:color w:val="000000"/>
          <w:sz w:val="24"/>
        </w:rPr>
      </w:pPr>
    </w:p>
    <w:p w:rsidR="00D30ADA" w:rsidRDefault="00D30ADA" w:rsidP="00D30ADA">
      <w:pPr>
        <w:spacing w:line="360" w:lineRule="auto"/>
        <w:jc w:val="center"/>
        <w:rPr>
          <w:rFonts w:ascii="宋体" w:hAnsi="宋体" w:cs="宋体"/>
          <w:b/>
          <w:bCs/>
          <w:sz w:val="32"/>
          <w:szCs w:val="32"/>
        </w:rPr>
      </w:pPr>
      <w:r>
        <w:rPr>
          <w:rFonts w:ascii="宋体" w:hAnsi="宋体" w:cs="宋体" w:hint="eastAsia"/>
          <w:b/>
          <w:bCs/>
          <w:sz w:val="32"/>
          <w:szCs w:val="32"/>
        </w:rPr>
        <w:t>合 同 书(样本)</w:t>
      </w:r>
    </w:p>
    <w:p w:rsidR="00D30ADA" w:rsidRDefault="00D30ADA" w:rsidP="00D30ADA">
      <w:pPr>
        <w:spacing w:line="360" w:lineRule="auto"/>
        <w:rPr>
          <w:rFonts w:asciiTheme="minorEastAsia" w:hAnsiTheme="minorEastAsia"/>
          <w:sz w:val="24"/>
        </w:rPr>
      </w:pPr>
      <w:r>
        <w:rPr>
          <w:rFonts w:asciiTheme="minorEastAsia" w:eastAsiaTheme="minorEastAsia" w:hAnsiTheme="minorEastAsia" w:hint="eastAsia"/>
          <w:sz w:val="24"/>
        </w:rPr>
        <w:t>供方：</w:t>
      </w:r>
    </w:p>
    <w:p w:rsidR="00D30ADA" w:rsidRDefault="00D30ADA" w:rsidP="00D30ADA">
      <w:pPr>
        <w:spacing w:line="360" w:lineRule="auto"/>
        <w:rPr>
          <w:rFonts w:asciiTheme="minorEastAsia" w:hAnsiTheme="minorEastAsia"/>
          <w:sz w:val="24"/>
        </w:rPr>
      </w:pPr>
      <w:r>
        <w:rPr>
          <w:rFonts w:asciiTheme="minorEastAsia" w:eastAsiaTheme="minorEastAsia" w:hAnsiTheme="minorEastAsia" w:hint="eastAsia"/>
          <w:sz w:val="24"/>
        </w:rPr>
        <w:t>需方：襄城县实验高级中学</w:t>
      </w:r>
    </w:p>
    <w:p w:rsidR="00D30ADA" w:rsidRDefault="00D30ADA" w:rsidP="00D30ADA">
      <w:pPr>
        <w:spacing w:line="360" w:lineRule="auto"/>
        <w:ind w:firstLineChars="200" w:firstLine="480"/>
        <w:rPr>
          <w:rFonts w:asciiTheme="minorEastAsia" w:hAnsiTheme="minorEastAsia"/>
          <w:sz w:val="24"/>
        </w:rPr>
      </w:pPr>
      <w:r>
        <w:rPr>
          <w:rFonts w:asciiTheme="minorEastAsia" w:eastAsiaTheme="minorEastAsia" w:hAnsiTheme="minorEastAsia" w:hint="eastAsia"/>
          <w:sz w:val="24"/>
        </w:rPr>
        <w:t>供、需双方根据   年   月   日襄城县政府采购中心签发的中标确认书和招投标文件，并经双方协商一致，在平等互利的基础上，达成以下合同条款：</w:t>
      </w:r>
    </w:p>
    <w:p w:rsidR="00D30ADA" w:rsidRDefault="00D30ADA" w:rsidP="00D30ADA">
      <w:pPr>
        <w:spacing w:line="360" w:lineRule="auto"/>
        <w:ind w:firstLineChars="200" w:firstLine="480"/>
        <w:rPr>
          <w:rFonts w:asciiTheme="minorEastAsia" w:hAnsiTheme="minorEastAsia"/>
          <w:sz w:val="24"/>
        </w:rPr>
      </w:pPr>
      <w:r>
        <w:rPr>
          <w:rFonts w:asciiTheme="minorEastAsia" w:eastAsiaTheme="minorEastAsia" w:hAnsiTheme="minorEastAsia" w:hint="eastAsia"/>
          <w:sz w:val="24"/>
        </w:rPr>
        <w:t>一、招标文件、投标文件、澄清文件及材料、中标确认书、合同条款、补充协议（如果有的话）均为合同不可分割的部分。</w:t>
      </w:r>
    </w:p>
    <w:p w:rsidR="00D30ADA" w:rsidRDefault="00D30ADA" w:rsidP="00D30ADA">
      <w:pPr>
        <w:spacing w:line="360" w:lineRule="auto"/>
        <w:ind w:firstLineChars="200" w:firstLine="480"/>
        <w:rPr>
          <w:rFonts w:asciiTheme="minorEastAsia" w:hAnsiTheme="minorEastAsia"/>
          <w:sz w:val="24"/>
        </w:rPr>
      </w:pPr>
      <w:r>
        <w:rPr>
          <w:rFonts w:asciiTheme="minorEastAsia" w:eastAsiaTheme="minorEastAsia" w:hAnsiTheme="minorEastAsia" w:hint="eastAsia"/>
          <w:sz w:val="24"/>
        </w:rPr>
        <w:t>二、货物名称、数量、规格、型号、金额及交货期</w:t>
      </w:r>
    </w:p>
    <w:tbl>
      <w:tblPr>
        <w:tblW w:w="9545" w:type="dxa"/>
        <w:tblInd w:w="-2" w:type="dxa"/>
        <w:tblLayout w:type="fixed"/>
        <w:tblCellMar>
          <w:left w:w="0" w:type="dxa"/>
          <w:right w:w="0" w:type="dxa"/>
        </w:tblCellMar>
        <w:tblLook w:val="04A0"/>
      </w:tblPr>
      <w:tblGrid>
        <w:gridCol w:w="621"/>
        <w:gridCol w:w="43"/>
        <w:gridCol w:w="116"/>
        <w:gridCol w:w="2204"/>
        <w:gridCol w:w="60"/>
        <w:gridCol w:w="781"/>
        <w:gridCol w:w="464"/>
        <w:gridCol w:w="98"/>
        <w:gridCol w:w="437"/>
        <w:gridCol w:w="934"/>
        <w:gridCol w:w="287"/>
        <w:gridCol w:w="190"/>
        <w:gridCol w:w="304"/>
        <w:gridCol w:w="1147"/>
        <w:gridCol w:w="250"/>
        <w:gridCol w:w="250"/>
        <w:gridCol w:w="127"/>
        <w:gridCol w:w="67"/>
        <w:gridCol w:w="640"/>
        <w:gridCol w:w="135"/>
        <w:gridCol w:w="390"/>
      </w:tblGrid>
      <w:tr w:rsidR="00D30ADA" w:rsidTr="00F112D2">
        <w:trPr>
          <w:trHeight w:val="460"/>
        </w:trPr>
        <w:tc>
          <w:tcPr>
            <w:tcW w:w="9020" w:type="dxa"/>
            <w:gridSpan w:val="19"/>
            <w:tcBorders>
              <w:top w:val="nil"/>
              <w:left w:val="nil"/>
              <w:bottom w:val="nil"/>
              <w:right w:val="nil"/>
            </w:tcBorders>
            <w:shd w:val="clear" w:color="auto" w:fill="auto"/>
            <w:noWrap/>
            <w:tcMar>
              <w:top w:w="15" w:type="dxa"/>
              <w:left w:w="15" w:type="dxa"/>
              <w:right w:w="15" w:type="dxa"/>
            </w:tcMar>
            <w:vAlign w:val="center"/>
          </w:tcPr>
          <w:p w:rsidR="00D30ADA" w:rsidRDefault="00D30ADA" w:rsidP="00F112D2">
            <w:pPr>
              <w:pStyle w:val="a1"/>
              <w:ind w:firstLineChars="200" w:firstLine="480"/>
              <w:rPr>
                <w:rFonts w:ascii="宋体" w:eastAsia="宋体" w:hAnsi="宋体"/>
                <w:sz w:val="24"/>
              </w:rPr>
            </w:pPr>
          </w:p>
          <w:p w:rsidR="00D30ADA" w:rsidRDefault="00D30ADA" w:rsidP="00D30ADA">
            <w:pPr>
              <w:pStyle w:val="a1"/>
              <w:numPr>
                <w:ilvl w:val="0"/>
                <w:numId w:val="25"/>
              </w:numPr>
              <w:ind w:firstLineChars="200" w:firstLine="480"/>
              <w:rPr>
                <w:rFonts w:ascii="宋体" w:eastAsia="宋体" w:hAnsi="宋体"/>
                <w:sz w:val="24"/>
              </w:rPr>
            </w:pPr>
            <w:r>
              <w:rPr>
                <w:rFonts w:ascii="宋体" w:eastAsia="宋体" w:hAnsi="宋体" w:hint="eastAsia"/>
                <w:sz w:val="24"/>
              </w:rPr>
              <w:t>三栋教学楼和六栋宿舍楼空调线路改造室外电缆及主配电柜清单</w:t>
            </w:r>
          </w:p>
          <w:p w:rsidR="00D30ADA" w:rsidRDefault="00D30ADA" w:rsidP="00F112D2">
            <w:pPr>
              <w:pStyle w:val="a1"/>
              <w:ind w:firstLineChars="0" w:firstLine="0"/>
              <w:rPr>
                <w:rFonts w:ascii="宋体" w:eastAsia="宋体" w:hAnsi="宋体"/>
                <w:sz w:val="24"/>
              </w:rPr>
            </w:pPr>
          </w:p>
          <w:tbl>
            <w:tblPr>
              <w:tblW w:w="9189" w:type="dxa"/>
              <w:tblInd w:w="91" w:type="dxa"/>
              <w:tblLayout w:type="fixed"/>
              <w:tblLook w:val="04A0"/>
            </w:tblPr>
            <w:tblGrid>
              <w:gridCol w:w="664"/>
              <w:gridCol w:w="2810"/>
              <w:gridCol w:w="700"/>
              <w:gridCol w:w="767"/>
              <w:gridCol w:w="3246"/>
              <w:gridCol w:w="1002"/>
            </w:tblGrid>
            <w:tr w:rsidR="00D30ADA" w:rsidTr="00F112D2">
              <w:trPr>
                <w:trHeight w:val="462"/>
              </w:trPr>
              <w:tc>
                <w:tcPr>
                  <w:tcW w:w="664" w:type="dxa"/>
                  <w:tcBorders>
                    <w:top w:val="single" w:sz="8" w:space="0" w:color="auto"/>
                    <w:left w:val="single" w:sz="8" w:space="0" w:color="auto"/>
                    <w:bottom w:val="single" w:sz="4" w:space="0" w:color="auto"/>
                    <w:right w:val="single" w:sz="4" w:space="0" w:color="auto"/>
                  </w:tcBorders>
                  <w:shd w:val="clear" w:color="auto" w:fill="auto"/>
                  <w:vAlign w:val="center"/>
                </w:tcPr>
                <w:p w:rsidR="00D30ADA" w:rsidRDefault="00D30ADA" w:rsidP="00F112D2">
                  <w:pPr>
                    <w:jc w:val="center"/>
                    <w:rPr>
                      <w:rFonts w:ascii="宋体" w:hAnsi="宋体" w:cs="宋体"/>
                      <w:sz w:val="24"/>
                    </w:rPr>
                  </w:pPr>
                  <w:r>
                    <w:rPr>
                      <w:rFonts w:ascii="宋体" w:hAnsi="宋体" w:hint="eastAsia"/>
                      <w:sz w:val="24"/>
                    </w:rPr>
                    <w:t>序号</w:t>
                  </w:r>
                </w:p>
              </w:tc>
              <w:tc>
                <w:tcPr>
                  <w:tcW w:w="2810" w:type="dxa"/>
                  <w:tcBorders>
                    <w:top w:val="single" w:sz="8" w:space="0" w:color="auto"/>
                    <w:left w:val="nil"/>
                    <w:bottom w:val="single" w:sz="4" w:space="0" w:color="auto"/>
                    <w:right w:val="single" w:sz="4" w:space="0" w:color="auto"/>
                  </w:tcBorders>
                  <w:shd w:val="clear" w:color="auto" w:fill="auto"/>
                  <w:noWrap/>
                  <w:vAlign w:val="center"/>
                </w:tcPr>
                <w:p w:rsidR="00D30ADA" w:rsidRDefault="00D30ADA" w:rsidP="00F112D2">
                  <w:pPr>
                    <w:jc w:val="center"/>
                    <w:rPr>
                      <w:rFonts w:ascii="宋体" w:hAnsi="宋体" w:cs="宋体"/>
                      <w:sz w:val="24"/>
                    </w:rPr>
                  </w:pPr>
                  <w:r>
                    <w:rPr>
                      <w:rFonts w:ascii="宋体" w:hAnsi="宋体" w:hint="eastAsia"/>
                      <w:sz w:val="24"/>
                    </w:rPr>
                    <w:t>名称</w:t>
                  </w:r>
                </w:p>
              </w:tc>
              <w:tc>
                <w:tcPr>
                  <w:tcW w:w="700" w:type="dxa"/>
                  <w:tcBorders>
                    <w:top w:val="single" w:sz="8" w:space="0" w:color="auto"/>
                    <w:left w:val="nil"/>
                    <w:bottom w:val="single" w:sz="4" w:space="0" w:color="auto"/>
                    <w:right w:val="single" w:sz="4" w:space="0" w:color="auto"/>
                  </w:tcBorders>
                  <w:shd w:val="clear" w:color="auto" w:fill="auto"/>
                  <w:noWrap/>
                  <w:vAlign w:val="center"/>
                </w:tcPr>
                <w:p w:rsidR="00D30ADA" w:rsidRDefault="00D30ADA" w:rsidP="00F112D2">
                  <w:pPr>
                    <w:jc w:val="center"/>
                    <w:rPr>
                      <w:rFonts w:ascii="宋体" w:hAnsi="宋体" w:cs="宋体"/>
                      <w:sz w:val="24"/>
                    </w:rPr>
                  </w:pPr>
                  <w:r>
                    <w:rPr>
                      <w:rFonts w:ascii="宋体" w:hAnsi="宋体" w:hint="eastAsia"/>
                      <w:sz w:val="24"/>
                    </w:rPr>
                    <w:t>数量</w:t>
                  </w:r>
                </w:p>
              </w:tc>
              <w:tc>
                <w:tcPr>
                  <w:tcW w:w="767" w:type="dxa"/>
                  <w:tcBorders>
                    <w:top w:val="single" w:sz="8" w:space="0" w:color="auto"/>
                    <w:left w:val="nil"/>
                    <w:bottom w:val="single" w:sz="4" w:space="0" w:color="auto"/>
                    <w:right w:val="single" w:sz="4" w:space="0" w:color="auto"/>
                  </w:tcBorders>
                  <w:shd w:val="clear" w:color="auto" w:fill="auto"/>
                  <w:noWrap/>
                  <w:vAlign w:val="center"/>
                </w:tcPr>
                <w:p w:rsidR="00D30ADA" w:rsidRDefault="00D30ADA" w:rsidP="00F112D2">
                  <w:pPr>
                    <w:jc w:val="center"/>
                    <w:rPr>
                      <w:rFonts w:ascii="宋体" w:hAnsi="宋体" w:cs="宋体"/>
                      <w:sz w:val="24"/>
                    </w:rPr>
                  </w:pPr>
                  <w:r>
                    <w:rPr>
                      <w:rFonts w:ascii="宋体" w:hAnsi="宋体" w:hint="eastAsia"/>
                      <w:sz w:val="24"/>
                    </w:rPr>
                    <w:t>单位</w:t>
                  </w:r>
                </w:p>
              </w:tc>
              <w:tc>
                <w:tcPr>
                  <w:tcW w:w="3246" w:type="dxa"/>
                  <w:tcBorders>
                    <w:top w:val="single" w:sz="8" w:space="0" w:color="auto"/>
                    <w:left w:val="nil"/>
                    <w:bottom w:val="single" w:sz="4" w:space="0" w:color="auto"/>
                    <w:right w:val="single" w:sz="4" w:space="0" w:color="auto"/>
                  </w:tcBorders>
                  <w:shd w:val="clear" w:color="auto" w:fill="auto"/>
                  <w:noWrap/>
                  <w:vAlign w:val="center"/>
                </w:tcPr>
                <w:p w:rsidR="00D30ADA" w:rsidRDefault="00D30ADA" w:rsidP="00F112D2">
                  <w:pPr>
                    <w:jc w:val="center"/>
                    <w:rPr>
                      <w:rFonts w:ascii="宋体" w:hAnsi="宋体" w:cs="宋体"/>
                      <w:sz w:val="24"/>
                    </w:rPr>
                  </w:pPr>
                  <w:r>
                    <w:rPr>
                      <w:rFonts w:ascii="宋体" w:hAnsi="宋体" w:hint="eastAsia"/>
                      <w:sz w:val="24"/>
                    </w:rPr>
                    <w:t>要求</w:t>
                  </w:r>
                </w:p>
              </w:tc>
              <w:tc>
                <w:tcPr>
                  <w:tcW w:w="1002" w:type="dxa"/>
                  <w:tcBorders>
                    <w:top w:val="single" w:sz="8" w:space="0" w:color="auto"/>
                    <w:left w:val="nil"/>
                    <w:bottom w:val="single" w:sz="4" w:space="0" w:color="auto"/>
                    <w:right w:val="single" w:sz="8" w:space="0" w:color="auto"/>
                  </w:tcBorders>
                  <w:shd w:val="clear" w:color="auto" w:fill="auto"/>
                  <w:noWrap/>
                  <w:vAlign w:val="center"/>
                </w:tcPr>
                <w:p w:rsidR="00D30ADA" w:rsidRDefault="00D30ADA" w:rsidP="00F112D2">
                  <w:pPr>
                    <w:jc w:val="center"/>
                    <w:rPr>
                      <w:rFonts w:ascii="宋体" w:hAnsi="宋体" w:cs="宋体"/>
                      <w:sz w:val="24"/>
                    </w:rPr>
                  </w:pPr>
                  <w:r>
                    <w:rPr>
                      <w:rFonts w:ascii="宋体" w:hAnsi="宋体" w:hint="eastAsia"/>
                      <w:sz w:val="24"/>
                    </w:rPr>
                    <w:t>备注</w:t>
                  </w:r>
                </w:p>
              </w:tc>
            </w:tr>
            <w:tr w:rsidR="00D30ADA" w:rsidTr="00F112D2">
              <w:trPr>
                <w:trHeight w:val="499"/>
              </w:trPr>
              <w:tc>
                <w:tcPr>
                  <w:tcW w:w="664" w:type="dxa"/>
                  <w:tcBorders>
                    <w:top w:val="nil"/>
                    <w:left w:val="single" w:sz="8" w:space="0" w:color="auto"/>
                    <w:bottom w:val="single" w:sz="4" w:space="0" w:color="auto"/>
                    <w:right w:val="single" w:sz="4" w:space="0" w:color="auto"/>
                  </w:tcBorders>
                  <w:shd w:val="clear" w:color="auto" w:fill="auto"/>
                  <w:noWrap/>
                  <w:vAlign w:val="center"/>
                </w:tcPr>
                <w:p w:rsidR="00D30ADA" w:rsidRDefault="00D30ADA" w:rsidP="00F112D2">
                  <w:pPr>
                    <w:jc w:val="center"/>
                    <w:rPr>
                      <w:rFonts w:ascii="宋体" w:hAnsi="宋体" w:cs="宋体"/>
                      <w:sz w:val="24"/>
                    </w:rPr>
                  </w:pPr>
                  <w:r>
                    <w:rPr>
                      <w:rFonts w:ascii="宋体" w:hAnsi="宋体" w:hint="eastAsia"/>
                      <w:sz w:val="24"/>
                    </w:rPr>
                    <w:t>1</w:t>
                  </w:r>
                </w:p>
              </w:tc>
              <w:tc>
                <w:tcPr>
                  <w:tcW w:w="2810" w:type="dxa"/>
                  <w:tcBorders>
                    <w:top w:val="nil"/>
                    <w:left w:val="nil"/>
                    <w:bottom w:val="single" w:sz="4" w:space="0" w:color="auto"/>
                    <w:right w:val="single" w:sz="4" w:space="0" w:color="auto"/>
                  </w:tcBorders>
                  <w:shd w:val="clear" w:color="auto" w:fill="auto"/>
                  <w:vAlign w:val="center"/>
                </w:tcPr>
                <w:p w:rsidR="00D30ADA" w:rsidRDefault="00D30ADA" w:rsidP="00F112D2">
                  <w:pPr>
                    <w:jc w:val="center"/>
                    <w:rPr>
                      <w:rFonts w:ascii="宋体" w:hAnsi="宋体" w:cs="宋体"/>
                      <w:sz w:val="24"/>
                    </w:rPr>
                  </w:pPr>
                  <w:r>
                    <w:rPr>
                      <w:rFonts w:ascii="Calibri" w:hAnsi="Calibri" w:cs="Calibri"/>
                      <w:kern w:val="0"/>
                      <w:szCs w:val="21"/>
                    </w:rPr>
                    <w:t xml:space="preserve">YJV22 </w:t>
                  </w:r>
                  <w:r>
                    <w:rPr>
                      <w:rFonts w:ascii="Calibri" w:hAnsi="Calibri" w:cs="Calibri"/>
                      <w:kern w:val="0"/>
                      <w:szCs w:val="21"/>
                    </w:rPr>
                    <w:t xml:space="preserve">　</w:t>
                  </w:r>
                  <w:r>
                    <w:rPr>
                      <w:rFonts w:ascii="Calibri" w:hAnsi="Calibri" w:cs="Calibri"/>
                      <w:kern w:val="0"/>
                      <w:szCs w:val="21"/>
                    </w:rPr>
                    <w:t>4×</w:t>
                  </w:r>
                  <w:r>
                    <w:rPr>
                      <w:rFonts w:cs="Calibri" w:hint="eastAsia"/>
                      <w:kern w:val="0"/>
                      <w:szCs w:val="21"/>
                    </w:rPr>
                    <w:t>185</w:t>
                  </w:r>
                  <w:r>
                    <w:rPr>
                      <w:rStyle w:val="font01"/>
                      <w:rFonts w:hint="default"/>
                    </w:rPr>
                    <w:t>2</w:t>
                  </w:r>
                  <w:r>
                    <w:rPr>
                      <w:rFonts w:ascii="Calibri" w:hAnsi="Calibri" w:cs="Calibri"/>
                      <w:kern w:val="0"/>
                      <w:szCs w:val="21"/>
                    </w:rPr>
                    <w:t>+1×</w:t>
                  </w:r>
                  <w:r>
                    <w:rPr>
                      <w:rFonts w:cs="Calibri" w:hint="eastAsia"/>
                      <w:kern w:val="0"/>
                      <w:szCs w:val="21"/>
                    </w:rPr>
                    <w:t>95</w:t>
                  </w:r>
                  <w:r>
                    <w:rPr>
                      <w:rStyle w:val="font01"/>
                      <w:rFonts w:hint="default"/>
                    </w:rPr>
                    <w:t>2</w:t>
                  </w:r>
                  <w:r>
                    <w:rPr>
                      <w:rFonts w:ascii="Calibri" w:hAnsi="Calibri" w:cs="Calibri"/>
                      <w:kern w:val="0"/>
                      <w:szCs w:val="21"/>
                    </w:rPr>
                    <w:t>电缆</w:t>
                  </w:r>
                </w:p>
              </w:tc>
              <w:tc>
                <w:tcPr>
                  <w:tcW w:w="700" w:type="dxa"/>
                  <w:tcBorders>
                    <w:top w:val="nil"/>
                    <w:left w:val="nil"/>
                    <w:bottom w:val="single" w:sz="4" w:space="0" w:color="auto"/>
                    <w:right w:val="single" w:sz="4" w:space="0" w:color="auto"/>
                  </w:tcBorders>
                  <w:shd w:val="clear" w:color="auto" w:fill="auto"/>
                  <w:vAlign w:val="center"/>
                </w:tcPr>
                <w:p w:rsidR="00D30ADA" w:rsidRDefault="00D30ADA" w:rsidP="00F112D2">
                  <w:pPr>
                    <w:jc w:val="center"/>
                    <w:rPr>
                      <w:rFonts w:ascii="宋体" w:hAnsi="宋体" w:cs="宋体"/>
                      <w:sz w:val="24"/>
                    </w:rPr>
                  </w:pPr>
                  <w:r>
                    <w:rPr>
                      <w:rFonts w:ascii="宋体" w:hAnsi="宋体" w:hint="eastAsia"/>
                      <w:sz w:val="24"/>
                    </w:rPr>
                    <w:t>1115</w:t>
                  </w:r>
                </w:p>
              </w:tc>
              <w:tc>
                <w:tcPr>
                  <w:tcW w:w="767" w:type="dxa"/>
                  <w:tcBorders>
                    <w:top w:val="nil"/>
                    <w:left w:val="nil"/>
                    <w:bottom w:val="single" w:sz="4" w:space="0" w:color="auto"/>
                    <w:right w:val="single" w:sz="4" w:space="0" w:color="auto"/>
                  </w:tcBorders>
                  <w:shd w:val="clear" w:color="auto" w:fill="auto"/>
                  <w:vAlign w:val="center"/>
                </w:tcPr>
                <w:p w:rsidR="00D30ADA" w:rsidRDefault="00D30ADA" w:rsidP="00F112D2">
                  <w:pPr>
                    <w:jc w:val="center"/>
                    <w:rPr>
                      <w:rFonts w:ascii="宋体" w:hAnsi="宋体" w:cs="宋体"/>
                      <w:sz w:val="24"/>
                    </w:rPr>
                  </w:pPr>
                  <w:r>
                    <w:rPr>
                      <w:rFonts w:ascii="宋体" w:hAnsi="宋体" w:hint="eastAsia"/>
                      <w:sz w:val="24"/>
                    </w:rPr>
                    <w:t>米</w:t>
                  </w:r>
                </w:p>
              </w:tc>
              <w:tc>
                <w:tcPr>
                  <w:tcW w:w="3246" w:type="dxa"/>
                  <w:tcBorders>
                    <w:top w:val="nil"/>
                    <w:left w:val="nil"/>
                    <w:bottom w:val="single" w:sz="4" w:space="0" w:color="auto"/>
                    <w:right w:val="single" w:sz="4" w:space="0" w:color="auto"/>
                  </w:tcBorders>
                  <w:shd w:val="clear" w:color="auto" w:fill="auto"/>
                  <w:vAlign w:val="center"/>
                </w:tcPr>
                <w:p w:rsidR="00D30ADA" w:rsidRDefault="00D30ADA" w:rsidP="00F112D2">
                  <w:pPr>
                    <w:jc w:val="center"/>
                    <w:rPr>
                      <w:rFonts w:ascii="宋体" w:hAnsi="宋体" w:cs="宋体"/>
                      <w:sz w:val="24"/>
                    </w:rPr>
                  </w:pPr>
                  <w:r>
                    <w:rPr>
                      <w:rFonts w:ascii="宋体" w:hAnsi="宋体" w:hint="eastAsia"/>
                      <w:sz w:val="24"/>
                    </w:rPr>
                    <w:t>国标电缆</w:t>
                  </w:r>
                </w:p>
              </w:tc>
              <w:tc>
                <w:tcPr>
                  <w:tcW w:w="1002" w:type="dxa"/>
                  <w:tcBorders>
                    <w:top w:val="nil"/>
                    <w:left w:val="nil"/>
                    <w:bottom w:val="single" w:sz="4" w:space="0" w:color="auto"/>
                    <w:right w:val="single" w:sz="8" w:space="0" w:color="auto"/>
                  </w:tcBorders>
                  <w:shd w:val="clear" w:color="auto" w:fill="auto"/>
                  <w:noWrap/>
                  <w:vAlign w:val="center"/>
                </w:tcPr>
                <w:p w:rsidR="00D30ADA" w:rsidRDefault="00D30ADA" w:rsidP="00F112D2">
                  <w:pPr>
                    <w:jc w:val="center"/>
                    <w:rPr>
                      <w:rFonts w:ascii="宋体" w:hAnsi="宋体" w:cs="宋体"/>
                      <w:sz w:val="24"/>
                    </w:rPr>
                  </w:pPr>
                </w:p>
              </w:tc>
            </w:tr>
            <w:tr w:rsidR="00D30ADA" w:rsidTr="00F112D2">
              <w:trPr>
                <w:trHeight w:val="540"/>
              </w:trPr>
              <w:tc>
                <w:tcPr>
                  <w:tcW w:w="664" w:type="dxa"/>
                  <w:tcBorders>
                    <w:top w:val="nil"/>
                    <w:left w:val="single" w:sz="8" w:space="0" w:color="auto"/>
                    <w:bottom w:val="single" w:sz="4" w:space="0" w:color="auto"/>
                    <w:right w:val="single" w:sz="4" w:space="0" w:color="auto"/>
                  </w:tcBorders>
                  <w:shd w:val="clear" w:color="auto" w:fill="auto"/>
                  <w:noWrap/>
                  <w:vAlign w:val="center"/>
                </w:tcPr>
                <w:p w:rsidR="00D30ADA" w:rsidRDefault="00D30ADA" w:rsidP="00F112D2">
                  <w:pPr>
                    <w:jc w:val="center"/>
                    <w:rPr>
                      <w:rFonts w:ascii="宋体" w:hAnsi="宋体" w:cs="宋体"/>
                      <w:sz w:val="24"/>
                    </w:rPr>
                  </w:pPr>
                  <w:r>
                    <w:rPr>
                      <w:rFonts w:ascii="宋体" w:hAnsi="宋体" w:hint="eastAsia"/>
                      <w:sz w:val="24"/>
                    </w:rPr>
                    <w:t>2</w:t>
                  </w:r>
                </w:p>
              </w:tc>
              <w:tc>
                <w:tcPr>
                  <w:tcW w:w="2810" w:type="dxa"/>
                  <w:tcBorders>
                    <w:top w:val="nil"/>
                    <w:left w:val="nil"/>
                    <w:bottom w:val="single" w:sz="4" w:space="0" w:color="auto"/>
                    <w:right w:val="single" w:sz="4" w:space="0" w:color="auto"/>
                  </w:tcBorders>
                  <w:shd w:val="clear" w:color="auto" w:fill="auto"/>
                  <w:vAlign w:val="center"/>
                </w:tcPr>
                <w:p w:rsidR="00D30ADA" w:rsidRDefault="00D30ADA" w:rsidP="00F112D2">
                  <w:pPr>
                    <w:jc w:val="center"/>
                    <w:rPr>
                      <w:rFonts w:ascii="宋体" w:hAnsi="宋体" w:cs="宋体"/>
                      <w:sz w:val="24"/>
                    </w:rPr>
                  </w:pPr>
                  <w:r>
                    <w:rPr>
                      <w:rFonts w:ascii="Calibri" w:hAnsi="Calibri" w:cs="Calibri"/>
                      <w:kern w:val="0"/>
                      <w:szCs w:val="21"/>
                    </w:rPr>
                    <w:t xml:space="preserve">YJV22 </w:t>
                  </w:r>
                  <w:r>
                    <w:rPr>
                      <w:rFonts w:ascii="Calibri" w:hAnsi="Calibri" w:cs="Calibri"/>
                      <w:kern w:val="0"/>
                      <w:szCs w:val="21"/>
                    </w:rPr>
                    <w:t xml:space="preserve">　</w:t>
                  </w:r>
                  <w:r>
                    <w:rPr>
                      <w:rFonts w:ascii="Calibri" w:hAnsi="Calibri" w:cs="Calibri"/>
                      <w:kern w:val="0"/>
                      <w:szCs w:val="21"/>
                    </w:rPr>
                    <w:t>4×240</w:t>
                  </w:r>
                  <w:r>
                    <w:rPr>
                      <w:rStyle w:val="font01"/>
                      <w:rFonts w:hint="default"/>
                    </w:rPr>
                    <w:t>2</w:t>
                  </w:r>
                  <w:r>
                    <w:rPr>
                      <w:rFonts w:ascii="Calibri" w:hAnsi="Calibri" w:cs="Calibri"/>
                      <w:kern w:val="0"/>
                      <w:szCs w:val="21"/>
                    </w:rPr>
                    <w:t>+1×120</w:t>
                  </w:r>
                  <w:r>
                    <w:rPr>
                      <w:rStyle w:val="font01"/>
                      <w:rFonts w:hint="default"/>
                    </w:rPr>
                    <w:t>2</w:t>
                  </w:r>
                  <w:r>
                    <w:rPr>
                      <w:rFonts w:ascii="Calibri" w:hAnsi="Calibri" w:cs="Calibri"/>
                      <w:kern w:val="0"/>
                      <w:szCs w:val="21"/>
                    </w:rPr>
                    <w:t>电缆</w:t>
                  </w:r>
                </w:p>
              </w:tc>
              <w:tc>
                <w:tcPr>
                  <w:tcW w:w="700" w:type="dxa"/>
                  <w:tcBorders>
                    <w:top w:val="nil"/>
                    <w:left w:val="nil"/>
                    <w:bottom w:val="single" w:sz="4" w:space="0" w:color="auto"/>
                    <w:right w:val="single" w:sz="4" w:space="0" w:color="auto"/>
                  </w:tcBorders>
                  <w:shd w:val="clear" w:color="auto" w:fill="auto"/>
                  <w:vAlign w:val="center"/>
                </w:tcPr>
                <w:p w:rsidR="00D30ADA" w:rsidRDefault="00D30ADA" w:rsidP="00F112D2">
                  <w:pPr>
                    <w:jc w:val="center"/>
                    <w:rPr>
                      <w:rFonts w:ascii="宋体" w:hAnsi="宋体" w:cs="宋体"/>
                      <w:sz w:val="24"/>
                    </w:rPr>
                  </w:pPr>
                  <w:r>
                    <w:rPr>
                      <w:rFonts w:ascii="宋体" w:hAnsi="宋体" w:hint="eastAsia"/>
                      <w:sz w:val="24"/>
                    </w:rPr>
                    <w:t>304</w:t>
                  </w:r>
                </w:p>
              </w:tc>
              <w:tc>
                <w:tcPr>
                  <w:tcW w:w="767" w:type="dxa"/>
                  <w:tcBorders>
                    <w:top w:val="nil"/>
                    <w:left w:val="nil"/>
                    <w:bottom w:val="single" w:sz="4" w:space="0" w:color="auto"/>
                    <w:right w:val="single" w:sz="4" w:space="0" w:color="auto"/>
                  </w:tcBorders>
                  <w:shd w:val="clear" w:color="auto" w:fill="auto"/>
                  <w:vAlign w:val="center"/>
                </w:tcPr>
                <w:p w:rsidR="00D30ADA" w:rsidRDefault="00D30ADA" w:rsidP="00F112D2">
                  <w:pPr>
                    <w:jc w:val="center"/>
                    <w:rPr>
                      <w:rFonts w:ascii="宋体" w:hAnsi="宋体" w:cs="宋体"/>
                      <w:sz w:val="24"/>
                    </w:rPr>
                  </w:pPr>
                  <w:r>
                    <w:rPr>
                      <w:rFonts w:ascii="宋体" w:hAnsi="宋体" w:hint="eastAsia"/>
                      <w:sz w:val="24"/>
                    </w:rPr>
                    <w:t>米</w:t>
                  </w:r>
                </w:p>
              </w:tc>
              <w:tc>
                <w:tcPr>
                  <w:tcW w:w="3246" w:type="dxa"/>
                  <w:tcBorders>
                    <w:top w:val="nil"/>
                    <w:left w:val="nil"/>
                    <w:bottom w:val="single" w:sz="4" w:space="0" w:color="auto"/>
                    <w:right w:val="single" w:sz="4" w:space="0" w:color="auto"/>
                  </w:tcBorders>
                  <w:shd w:val="clear" w:color="auto" w:fill="auto"/>
                  <w:vAlign w:val="center"/>
                </w:tcPr>
                <w:p w:rsidR="00D30ADA" w:rsidRDefault="00D30ADA" w:rsidP="00F112D2">
                  <w:pPr>
                    <w:jc w:val="center"/>
                    <w:rPr>
                      <w:rFonts w:ascii="宋体" w:hAnsi="宋体" w:cs="宋体"/>
                      <w:sz w:val="24"/>
                    </w:rPr>
                  </w:pPr>
                  <w:r>
                    <w:rPr>
                      <w:rFonts w:ascii="宋体" w:hAnsi="宋体" w:hint="eastAsia"/>
                      <w:sz w:val="24"/>
                    </w:rPr>
                    <w:t>国标电缆</w:t>
                  </w:r>
                </w:p>
              </w:tc>
              <w:tc>
                <w:tcPr>
                  <w:tcW w:w="1002" w:type="dxa"/>
                  <w:tcBorders>
                    <w:top w:val="nil"/>
                    <w:left w:val="nil"/>
                    <w:bottom w:val="single" w:sz="4" w:space="0" w:color="auto"/>
                    <w:right w:val="single" w:sz="8" w:space="0" w:color="auto"/>
                  </w:tcBorders>
                  <w:shd w:val="clear" w:color="auto" w:fill="auto"/>
                  <w:noWrap/>
                  <w:vAlign w:val="center"/>
                </w:tcPr>
                <w:p w:rsidR="00D30ADA" w:rsidRDefault="00D30ADA" w:rsidP="00F112D2">
                  <w:pPr>
                    <w:jc w:val="center"/>
                    <w:rPr>
                      <w:rFonts w:ascii="宋体" w:hAnsi="宋体" w:cs="宋体"/>
                      <w:sz w:val="24"/>
                    </w:rPr>
                  </w:pPr>
                </w:p>
              </w:tc>
            </w:tr>
            <w:tr w:rsidR="00D30ADA" w:rsidTr="00F112D2">
              <w:trPr>
                <w:trHeight w:val="540"/>
              </w:trPr>
              <w:tc>
                <w:tcPr>
                  <w:tcW w:w="664" w:type="dxa"/>
                  <w:tcBorders>
                    <w:top w:val="nil"/>
                    <w:left w:val="single" w:sz="8" w:space="0" w:color="auto"/>
                    <w:bottom w:val="single" w:sz="4" w:space="0" w:color="auto"/>
                    <w:right w:val="single" w:sz="4" w:space="0" w:color="auto"/>
                  </w:tcBorders>
                  <w:shd w:val="clear" w:color="auto" w:fill="auto"/>
                  <w:noWrap/>
                  <w:vAlign w:val="center"/>
                </w:tcPr>
                <w:p w:rsidR="00D30ADA" w:rsidRDefault="00D30ADA" w:rsidP="00F112D2">
                  <w:pPr>
                    <w:jc w:val="center"/>
                    <w:rPr>
                      <w:rFonts w:ascii="宋体" w:hAnsi="宋体" w:cs="宋体"/>
                      <w:sz w:val="24"/>
                    </w:rPr>
                  </w:pPr>
                  <w:r>
                    <w:rPr>
                      <w:rFonts w:ascii="宋体" w:hAnsi="宋体" w:hint="eastAsia"/>
                      <w:sz w:val="24"/>
                    </w:rPr>
                    <w:t>3</w:t>
                  </w:r>
                </w:p>
              </w:tc>
              <w:tc>
                <w:tcPr>
                  <w:tcW w:w="2810" w:type="dxa"/>
                  <w:tcBorders>
                    <w:top w:val="nil"/>
                    <w:left w:val="nil"/>
                    <w:bottom w:val="single" w:sz="4" w:space="0" w:color="auto"/>
                    <w:right w:val="single" w:sz="4" w:space="0" w:color="auto"/>
                  </w:tcBorders>
                  <w:shd w:val="clear" w:color="auto" w:fill="auto"/>
                  <w:vAlign w:val="center"/>
                </w:tcPr>
                <w:p w:rsidR="00D30ADA" w:rsidRDefault="00D30ADA" w:rsidP="00F112D2">
                  <w:pPr>
                    <w:jc w:val="center"/>
                    <w:rPr>
                      <w:rFonts w:ascii="宋体" w:hAnsi="宋体" w:cs="宋体"/>
                      <w:sz w:val="24"/>
                    </w:rPr>
                  </w:pPr>
                  <w:r>
                    <w:rPr>
                      <w:rFonts w:ascii="Calibri" w:hAnsi="Calibri" w:cs="Calibri"/>
                      <w:kern w:val="0"/>
                      <w:szCs w:val="21"/>
                    </w:rPr>
                    <w:t xml:space="preserve">YJV22 </w:t>
                  </w:r>
                  <w:r>
                    <w:rPr>
                      <w:rFonts w:ascii="Calibri" w:hAnsi="Calibri" w:cs="Calibri"/>
                      <w:kern w:val="0"/>
                      <w:szCs w:val="21"/>
                    </w:rPr>
                    <w:t xml:space="preserve">　</w:t>
                  </w:r>
                  <w:r>
                    <w:rPr>
                      <w:rFonts w:ascii="Calibri" w:hAnsi="Calibri" w:cs="Calibri"/>
                      <w:kern w:val="0"/>
                      <w:szCs w:val="21"/>
                    </w:rPr>
                    <w:t>4×120</w:t>
                  </w:r>
                  <w:r>
                    <w:rPr>
                      <w:rStyle w:val="font01"/>
                      <w:rFonts w:hint="default"/>
                    </w:rPr>
                    <w:t>2</w:t>
                  </w:r>
                  <w:r>
                    <w:rPr>
                      <w:rFonts w:ascii="Calibri" w:hAnsi="Calibri" w:cs="Calibri"/>
                      <w:kern w:val="0"/>
                      <w:szCs w:val="21"/>
                    </w:rPr>
                    <w:t>+1×70</w:t>
                  </w:r>
                  <w:r>
                    <w:rPr>
                      <w:rStyle w:val="font01"/>
                      <w:rFonts w:hint="default"/>
                    </w:rPr>
                    <w:t>2</w:t>
                  </w:r>
                  <w:r>
                    <w:rPr>
                      <w:rFonts w:ascii="Calibri" w:hAnsi="Calibri" w:cs="Calibri"/>
                      <w:kern w:val="0"/>
                      <w:szCs w:val="21"/>
                    </w:rPr>
                    <w:t>电缆</w:t>
                  </w:r>
                </w:p>
              </w:tc>
              <w:tc>
                <w:tcPr>
                  <w:tcW w:w="700" w:type="dxa"/>
                  <w:tcBorders>
                    <w:top w:val="nil"/>
                    <w:left w:val="nil"/>
                    <w:bottom w:val="single" w:sz="4" w:space="0" w:color="auto"/>
                    <w:right w:val="single" w:sz="4" w:space="0" w:color="auto"/>
                  </w:tcBorders>
                  <w:shd w:val="clear" w:color="auto" w:fill="auto"/>
                  <w:vAlign w:val="center"/>
                </w:tcPr>
                <w:p w:rsidR="00D30ADA" w:rsidRDefault="00D30ADA" w:rsidP="00F112D2">
                  <w:pPr>
                    <w:jc w:val="center"/>
                    <w:rPr>
                      <w:rFonts w:ascii="宋体" w:hAnsi="宋体" w:cs="宋体"/>
                      <w:sz w:val="24"/>
                    </w:rPr>
                  </w:pPr>
                  <w:r>
                    <w:rPr>
                      <w:rFonts w:ascii="宋体" w:hAnsi="宋体" w:hint="eastAsia"/>
                      <w:sz w:val="24"/>
                    </w:rPr>
                    <w:t>129</w:t>
                  </w:r>
                </w:p>
              </w:tc>
              <w:tc>
                <w:tcPr>
                  <w:tcW w:w="767" w:type="dxa"/>
                  <w:tcBorders>
                    <w:top w:val="nil"/>
                    <w:left w:val="nil"/>
                    <w:bottom w:val="single" w:sz="4" w:space="0" w:color="auto"/>
                    <w:right w:val="single" w:sz="4" w:space="0" w:color="auto"/>
                  </w:tcBorders>
                  <w:shd w:val="clear" w:color="auto" w:fill="auto"/>
                  <w:vAlign w:val="center"/>
                </w:tcPr>
                <w:p w:rsidR="00D30ADA" w:rsidRDefault="00D30ADA" w:rsidP="00F112D2">
                  <w:pPr>
                    <w:jc w:val="center"/>
                    <w:rPr>
                      <w:rFonts w:ascii="宋体" w:hAnsi="宋体" w:cs="宋体"/>
                      <w:sz w:val="24"/>
                    </w:rPr>
                  </w:pPr>
                  <w:r>
                    <w:rPr>
                      <w:rFonts w:ascii="宋体" w:hAnsi="宋体" w:hint="eastAsia"/>
                      <w:sz w:val="24"/>
                    </w:rPr>
                    <w:t>米</w:t>
                  </w:r>
                </w:p>
              </w:tc>
              <w:tc>
                <w:tcPr>
                  <w:tcW w:w="3246" w:type="dxa"/>
                  <w:tcBorders>
                    <w:top w:val="nil"/>
                    <w:left w:val="nil"/>
                    <w:bottom w:val="single" w:sz="4" w:space="0" w:color="auto"/>
                    <w:right w:val="single" w:sz="4" w:space="0" w:color="auto"/>
                  </w:tcBorders>
                  <w:shd w:val="clear" w:color="auto" w:fill="auto"/>
                  <w:vAlign w:val="center"/>
                </w:tcPr>
                <w:p w:rsidR="00D30ADA" w:rsidRDefault="00D30ADA" w:rsidP="00F112D2">
                  <w:pPr>
                    <w:jc w:val="center"/>
                    <w:rPr>
                      <w:rFonts w:ascii="宋体" w:hAnsi="宋体" w:cs="宋体"/>
                      <w:sz w:val="24"/>
                    </w:rPr>
                  </w:pPr>
                  <w:r>
                    <w:rPr>
                      <w:rFonts w:ascii="宋体" w:hAnsi="宋体" w:hint="eastAsia"/>
                      <w:sz w:val="24"/>
                    </w:rPr>
                    <w:t>国标电缆</w:t>
                  </w:r>
                </w:p>
              </w:tc>
              <w:tc>
                <w:tcPr>
                  <w:tcW w:w="1002" w:type="dxa"/>
                  <w:tcBorders>
                    <w:top w:val="nil"/>
                    <w:left w:val="nil"/>
                    <w:bottom w:val="single" w:sz="4" w:space="0" w:color="auto"/>
                    <w:right w:val="single" w:sz="8" w:space="0" w:color="auto"/>
                  </w:tcBorders>
                  <w:shd w:val="clear" w:color="auto" w:fill="auto"/>
                  <w:noWrap/>
                  <w:vAlign w:val="center"/>
                </w:tcPr>
                <w:p w:rsidR="00D30ADA" w:rsidRDefault="00D30ADA" w:rsidP="00F112D2">
                  <w:pPr>
                    <w:jc w:val="center"/>
                    <w:rPr>
                      <w:rFonts w:ascii="宋体" w:hAnsi="宋体" w:cs="宋体"/>
                      <w:sz w:val="24"/>
                    </w:rPr>
                  </w:pPr>
                </w:p>
              </w:tc>
            </w:tr>
            <w:tr w:rsidR="00D30ADA" w:rsidTr="00F112D2">
              <w:trPr>
                <w:trHeight w:val="1320"/>
              </w:trPr>
              <w:tc>
                <w:tcPr>
                  <w:tcW w:w="664" w:type="dxa"/>
                  <w:tcBorders>
                    <w:top w:val="nil"/>
                    <w:left w:val="single" w:sz="8" w:space="0" w:color="auto"/>
                    <w:bottom w:val="single" w:sz="4" w:space="0" w:color="auto"/>
                    <w:right w:val="single" w:sz="4" w:space="0" w:color="auto"/>
                  </w:tcBorders>
                  <w:shd w:val="clear" w:color="auto" w:fill="auto"/>
                  <w:noWrap/>
                  <w:vAlign w:val="center"/>
                </w:tcPr>
                <w:p w:rsidR="00D30ADA" w:rsidRDefault="00D30ADA" w:rsidP="00F112D2">
                  <w:pPr>
                    <w:jc w:val="center"/>
                    <w:rPr>
                      <w:rFonts w:ascii="宋体" w:hAnsi="宋体" w:cs="宋体"/>
                      <w:sz w:val="24"/>
                    </w:rPr>
                  </w:pPr>
                  <w:r>
                    <w:rPr>
                      <w:rFonts w:ascii="宋体" w:hAnsi="宋体" w:hint="eastAsia"/>
                      <w:sz w:val="24"/>
                    </w:rPr>
                    <w:t>4</w:t>
                  </w:r>
                </w:p>
              </w:tc>
              <w:tc>
                <w:tcPr>
                  <w:tcW w:w="2810" w:type="dxa"/>
                  <w:tcBorders>
                    <w:top w:val="nil"/>
                    <w:left w:val="nil"/>
                    <w:bottom w:val="single" w:sz="4" w:space="0" w:color="auto"/>
                    <w:right w:val="single" w:sz="4" w:space="0" w:color="auto"/>
                  </w:tcBorders>
                  <w:shd w:val="clear" w:color="auto" w:fill="auto"/>
                  <w:vAlign w:val="center"/>
                </w:tcPr>
                <w:p w:rsidR="00D30ADA" w:rsidRDefault="00D30ADA" w:rsidP="00F112D2">
                  <w:pPr>
                    <w:jc w:val="center"/>
                    <w:rPr>
                      <w:rFonts w:ascii="宋体" w:hAnsi="宋体" w:cs="宋体"/>
                      <w:sz w:val="24"/>
                    </w:rPr>
                  </w:pPr>
                  <w:r>
                    <w:rPr>
                      <w:rFonts w:ascii="宋体" w:hAnsi="宋体" w:hint="eastAsia"/>
                      <w:sz w:val="24"/>
                    </w:rPr>
                    <w:t>600×1700配电柜</w:t>
                  </w:r>
                </w:p>
              </w:tc>
              <w:tc>
                <w:tcPr>
                  <w:tcW w:w="700" w:type="dxa"/>
                  <w:tcBorders>
                    <w:top w:val="nil"/>
                    <w:left w:val="nil"/>
                    <w:bottom w:val="single" w:sz="4" w:space="0" w:color="auto"/>
                    <w:right w:val="single" w:sz="4" w:space="0" w:color="auto"/>
                  </w:tcBorders>
                  <w:shd w:val="clear" w:color="auto" w:fill="auto"/>
                  <w:vAlign w:val="center"/>
                </w:tcPr>
                <w:p w:rsidR="00D30ADA" w:rsidRDefault="00D30ADA" w:rsidP="00F112D2">
                  <w:pPr>
                    <w:jc w:val="center"/>
                    <w:rPr>
                      <w:rFonts w:ascii="宋体" w:hAnsi="宋体" w:cs="宋体"/>
                      <w:sz w:val="24"/>
                    </w:rPr>
                  </w:pPr>
                  <w:r>
                    <w:rPr>
                      <w:rFonts w:ascii="宋体" w:hAnsi="宋体" w:hint="eastAsia"/>
                      <w:sz w:val="24"/>
                    </w:rPr>
                    <w:t>6</w:t>
                  </w:r>
                </w:p>
              </w:tc>
              <w:tc>
                <w:tcPr>
                  <w:tcW w:w="767" w:type="dxa"/>
                  <w:tcBorders>
                    <w:top w:val="nil"/>
                    <w:left w:val="nil"/>
                    <w:bottom w:val="single" w:sz="4" w:space="0" w:color="auto"/>
                    <w:right w:val="single" w:sz="4" w:space="0" w:color="auto"/>
                  </w:tcBorders>
                  <w:shd w:val="clear" w:color="auto" w:fill="auto"/>
                  <w:vAlign w:val="center"/>
                </w:tcPr>
                <w:p w:rsidR="00D30ADA" w:rsidRDefault="00D30ADA" w:rsidP="00F112D2">
                  <w:pPr>
                    <w:jc w:val="center"/>
                    <w:rPr>
                      <w:rFonts w:ascii="宋体" w:hAnsi="宋体" w:cs="宋体"/>
                      <w:sz w:val="24"/>
                    </w:rPr>
                  </w:pPr>
                  <w:r>
                    <w:rPr>
                      <w:rFonts w:ascii="宋体" w:hAnsi="宋体" w:hint="eastAsia"/>
                      <w:sz w:val="24"/>
                    </w:rPr>
                    <w:t>套</w:t>
                  </w:r>
                </w:p>
              </w:tc>
              <w:tc>
                <w:tcPr>
                  <w:tcW w:w="3246" w:type="dxa"/>
                  <w:tcBorders>
                    <w:top w:val="nil"/>
                    <w:left w:val="nil"/>
                    <w:bottom w:val="single" w:sz="4" w:space="0" w:color="auto"/>
                    <w:right w:val="single" w:sz="4" w:space="0" w:color="auto"/>
                  </w:tcBorders>
                  <w:shd w:val="clear" w:color="auto" w:fill="auto"/>
                  <w:vAlign w:val="center"/>
                </w:tcPr>
                <w:p w:rsidR="00D30ADA" w:rsidRDefault="00D30ADA" w:rsidP="00F112D2">
                  <w:pPr>
                    <w:jc w:val="center"/>
                    <w:rPr>
                      <w:rFonts w:ascii="宋体" w:hAnsi="宋体" w:cs="宋体"/>
                      <w:sz w:val="24"/>
                    </w:rPr>
                  </w:pPr>
                  <w:r>
                    <w:rPr>
                      <w:rFonts w:ascii="宋体" w:hAnsi="宋体" w:cs="宋体" w:hint="eastAsia"/>
                      <w:kern w:val="0"/>
                      <w:sz w:val="24"/>
                    </w:rPr>
                    <w:t>内置630A三相空气开关一块，200A三相空气开关6块，配套拉杆开关、仪表、铜排等附件</w:t>
                  </w:r>
                </w:p>
              </w:tc>
              <w:tc>
                <w:tcPr>
                  <w:tcW w:w="1002" w:type="dxa"/>
                  <w:tcBorders>
                    <w:top w:val="nil"/>
                    <w:left w:val="nil"/>
                    <w:bottom w:val="single" w:sz="4" w:space="0" w:color="auto"/>
                    <w:right w:val="single" w:sz="8" w:space="0" w:color="auto"/>
                  </w:tcBorders>
                  <w:shd w:val="clear" w:color="auto" w:fill="auto"/>
                  <w:noWrap/>
                  <w:vAlign w:val="center"/>
                </w:tcPr>
                <w:p w:rsidR="00D30ADA" w:rsidRDefault="00D30ADA" w:rsidP="00F112D2">
                  <w:pPr>
                    <w:jc w:val="center"/>
                    <w:rPr>
                      <w:rFonts w:ascii="宋体" w:hAnsi="宋体" w:cs="宋体"/>
                      <w:sz w:val="24"/>
                    </w:rPr>
                  </w:pPr>
                </w:p>
              </w:tc>
            </w:tr>
            <w:tr w:rsidR="00D30ADA" w:rsidTr="00F112D2">
              <w:trPr>
                <w:trHeight w:val="1320"/>
              </w:trPr>
              <w:tc>
                <w:tcPr>
                  <w:tcW w:w="664" w:type="dxa"/>
                  <w:tcBorders>
                    <w:top w:val="nil"/>
                    <w:left w:val="single" w:sz="8" w:space="0" w:color="auto"/>
                    <w:bottom w:val="single" w:sz="4" w:space="0" w:color="auto"/>
                    <w:right w:val="single" w:sz="4" w:space="0" w:color="auto"/>
                  </w:tcBorders>
                  <w:shd w:val="clear" w:color="auto" w:fill="auto"/>
                  <w:noWrap/>
                  <w:vAlign w:val="center"/>
                </w:tcPr>
                <w:p w:rsidR="00D30ADA" w:rsidRDefault="00D30ADA" w:rsidP="00F112D2">
                  <w:pPr>
                    <w:jc w:val="center"/>
                    <w:rPr>
                      <w:rFonts w:ascii="宋体" w:hAnsi="宋体" w:cs="宋体"/>
                      <w:sz w:val="24"/>
                    </w:rPr>
                  </w:pPr>
                  <w:r>
                    <w:rPr>
                      <w:rFonts w:ascii="宋体" w:hAnsi="宋体" w:hint="eastAsia"/>
                      <w:sz w:val="24"/>
                    </w:rPr>
                    <w:t>5</w:t>
                  </w:r>
                </w:p>
              </w:tc>
              <w:tc>
                <w:tcPr>
                  <w:tcW w:w="2810" w:type="dxa"/>
                  <w:tcBorders>
                    <w:top w:val="nil"/>
                    <w:left w:val="nil"/>
                    <w:bottom w:val="single" w:sz="4" w:space="0" w:color="auto"/>
                    <w:right w:val="single" w:sz="4" w:space="0" w:color="auto"/>
                  </w:tcBorders>
                  <w:shd w:val="clear" w:color="auto" w:fill="auto"/>
                  <w:vAlign w:val="center"/>
                </w:tcPr>
                <w:p w:rsidR="00D30ADA" w:rsidRDefault="00D30ADA" w:rsidP="00F112D2">
                  <w:pPr>
                    <w:jc w:val="center"/>
                    <w:rPr>
                      <w:rFonts w:ascii="宋体" w:hAnsi="宋体" w:cs="宋体"/>
                      <w:sz w:val="24"/>
                    </w:rPr>
                  </w:pPr>
                  <w:r>
                    <w:rPr>
                      <w:rFonts w:ascii="宋体" w:hAnsi="宋体" w:hint="eastAsia"/>
                      <w:sz w:val="24"/>
                    </w:rPr>
                    <w:t>600×1700配电柜</w:t>
                  </w:r>
                </w:p>
              </w:tc>
              <w:tc>
                <w:tcPr>
                  <w:tcW w:w="700" w:type="dxa"/>
                  <w:tcBorders>
                    <w:top w:val="nil"/>
                    <w:left w:val="nil"/>
                    <w:bottom w:val="single" w:sz="4" w:space="0" w:color="auto"/>
                    <w:right w:val="single" w:sz="4" w:space="0" w:color="auto"/>
                  </w:tcBorders>
                  <w:shd w:val="clear" w:color="auto" w:fill="auto"/>
                  <w:vAlign w:val="center"/>
                </w:tcPr>
                <w:p w:rsidR="00D30ADA" w:rsidRDefault="00D30ADA" w:rsidP="00F112D2">
                  <w:pPr>
                    <w:jc w:val="center"/>
                    <w:rPr>
                      <w:rFonts w:ascii="宋体" w:hAnsi="宋体" w:cs="宋体"/>
                      <w:sz w:val="24"/>
                    </w:rPr>
                  </w:pPr>
                  <w:r>
                    <w:rPr>
                      <w:rFonts w:ascii="宋体" w:hAnsi="宋体" w:hint="eastAsia"/>
                      <w:sz w:val="24"/>
                    </w:rPr>
                    <w:t>3</w:t>
                  </w:r>
                </w:p>
              </w:tc>
              <w:tc>
                <w:tcPr>
                  <w:tcW w:w="767" w:type="dxa"/>
                  <w:tcBorders>
                    <w:top w:val="nil"/>
                    <w:left w:val="nil"/>
                    <w:bottom w:val="single" w:sz="4" w:space="0" w:color="auto"/>
                    <w:right w:val="single" w:sz="4" w:space="0" w:color="auto"/>
                  </w:tcBorders>
                  <w:shd w:val="clear" w:color="auto" w:fill="auto"/>
                  <w:vAlign w:val="center"/>
                </w:tcPr>
                <w:p w:rsidR="00D30ADA" w:rsidRDefault="00D30ADA" w:rsidP="00F112D2">
                  <w:pPr>
                    <w:jc w:val="center"/>
                    <w:rPr>
                      <w:rFonts w:ascii="宋体" w:hAnsi="宋体" w:cs="宋体"/>
                      <w:sz w:val="24"/>
                    </w:rPr>
                  </w:pPr>
                  <w:r>
                    <w:rPr>
                      <w:rFonts w:ascii="宋体" w:hAnsi="宋体" w:hint="eastAsia"/>
                      <w:sz w:val="24"/>
                    </w:rPr>
                    <w:t>套</w:t>
                  </w:r>
                </w:p>
              </w:tc>
              <w:tc>
                <w:tcPr>
                  <w:tcW w:w="3246" w:type="dxa"/>
                  <w:tcBorders>
                    <w:top w:val="nil"/>
                    <w:left w:val="nil"/>
                    <w:bottom w:val="single" w:sz="4" w:space="0" w:color="auto"/>
                    <w:right w:val="single" w:sz="4" w:space="0" w:color="auto"/>
                  </w:tcBorders>
                  <w:shd w:val="clear" w:color="auto" w:fill="auto"/>
                  <w:vAlign w:val="center"/>
                </w:tcPr>
                <w:p w:rsidR="00D30ADA" w:rsidRDefault="00D30ADA" w:rsidP="00F112D2">
                  <w:pPr>
                    <w:jc w:val="center"/>
                    <w:rPr>
                      <w:rFonts w:ascii="宋体" w:hAnsi="宋体" w:cs="宋体"/>
                      <w:sz w:val="24"/>
                    </w:rPr>
                  </w:pPr>
                  <w:r>
                    <w:rPr>
                      <w:rFonts w:ascii="宋体" w:hAnsi="宋体" w:cs="宋体" w:hint="eastAsia"/>
                      <w:kern w:val="0"/>
                      <w:sz w:val="24"/>
                    </w:rPr>
                    <w:t>内置630A三相空气开关一块，400A三相空气开关1块，160A三相空气开关4块，配套拉杆开关、仪表、铜排等附件</w:t>
                  </w:r>
                </w:p>
              </w:tc>
              <w:tc>
                <w:tcPr>
                  <w:tcW w:w="1002" w:type="dxa"/>
                  <w:tcBorders>
                    <w:top w:val="nil"/>
                    <w:left w:val="nil"/>
                    <w:bottom w:val="single" w:sz="4" w:space="0" w:color="auto"/>
                    <w:right w:val="single" w:sz="8" w:space="0" w:color="auto"/>
                  </w:tcBorders>
                  <w:shd w:val="clear" w:color="auto" w:fill="auto"/>
                  <w:noWrap/>
                  <w:vAlign w:val="center"/>
                </w:tcPr>
                <w:p w:rsidR="00D30ADA" w:rsidRDefault="00D30ADA" w:rsidP="00F112D2">
                  <w:pPr>
                    <w:jc w:val="center"/>
                    <w:rPr>
                      <w:rFonts w:ascii="宋体" w:hAnsi="宋体" w:cs="宋体"/>
                      <w:sz w:val="24"/>
                    </w:rPr>
                  </w:pPr>
                </w:p>
              </w:tc>
            </w:tr>
            <w:tr w:rsidR="00D30ADA" w:rsidTr="00F112D2">
              <w:trPr>
                <w:trHeight w:val="1140"/>
              </w:trPr>
              <w:tc>
                <w:tcPr>
                  <w:tcW w:w="664" w:type="dxa"/>
                  <w:tcBorders>
                    <w:top w:val="nil"/>
                    <w:left w:val="single" w:sz="8" w:space="0" w:color="auto"/>
                    <w:bottom w:val="single" w:sz="4" w:space="0" w:color="auto"/>
                    <w:right w:val="single" w:sz="4" w:space="0" w:color="auto"/>
                  </w:tcBorders>
                  <w:shd w:val="clear" w:color="auto" w:fill="auto"/>
                  <w:noWrap/>
                  <w:vAlign w:val="center"/>
                </w:tcPr>
                <w:p w:rsidR="00D30ADA" w:rsidRDefault="00D30ADA" w:rsidP="00F112D2">
                  <w:pPr>
                    <w:jc w:val="center"/>
                    <w:rPr>
                      <w:rFonts w:ascii="宋体" w:hAnsi="宋体" w:cs="宋体"/>
                      <w:sz w:val="24"/>
                    </w:rPr>
                  </w:pPr>
                  <w:r>
                    <w:rPr>
                      <w:rFonts w:ascii="宋体" w:hAnsi="宋体" w:hint="eastAsia"/>
                      <w:sz w:val="24"/>
                    </w:rPr>
                    <w:t>6</w:t>
                  </w:r>
                </w:p>
              </w:tc>
              <w:tc>
                <w:tcPr>
                  <w:tcW w:w="2810" w:type="dxa"/>
                  <w:tcBorders>
                    <w:top w:val="nil"/>
                    <w:left w:val="nil"/>
                    <w:bottom w:val="single" w:sz="4" w:space="0" w:color="auto"/>
                    <w:right w:val="single" w:sz="4" w:space="0" w:color="auto"/>
                  </w:tcBorders>
                  <w:shd w:val="clear" w:color="auto" w:fill="auto"/>
                  <w:vAlign w:val="center"/>
                </w:tcPr>
                <w:p w:rsidR="00D30ADA" w:rsidRDefault="00D30ADA" w:rsidP="00F112D2">
                  <w:pPr>
                    <w:jc w:val="center"/>
                    <w:rPr>
                      <w:rFonts w:ascii="宋体" w:hAnsi="宋体" w:cs="宋体"/>
                      <w:sz w:val="24"/>
                    </w:rPr>
                  </w:pPr>
                  <w:r>
                    <w:rPr>
                      <w:rFonts w:ascii="宋体" w:hAnsi="宋体" w:hint="eastAsia"/>
                      <w:sz w:val="24"/>
                    </w:rPr>
                    <w:t>600×1700配电柜</w:t>
                  </w:r>
                </w:p>
              </w:tc>
              <w:tc>
                <w:tcPr>
                  <w:tcW w:w="700" w:type="dxa"/>
                  <w:tcBorders>
                    <w:top w:val="nil"/>
                    <w:left w:val="nil"/>
                    <w:bottom w:val="single" w:sz="4" w:space="0" w:color="auto"/>
                    <w:right w:val="single" w:sz="4" w:space="0" w:color="auto"/>
                  </w:tcBorders>
                  <w:shd w:val="clear" w:color="auto" w:fill="auto"/>
                  <w:vAlign w:val="center"/>
                </w:tcPr>
                <w:p w:rsidR="00D30ADA" w:rsidRDefault="00D30ADA" w:rsidP="00F112D2">
                  <w:pPr>
                    <w:jc w:val="center"/>
                    <w:rPr>
                      <w:rFonts w:ascii="宋体" w:hAnsi="宋体" w:cs="宋体"/>
                      <w:sz w:val="24"/>
                    </w:rPr>
                  </w:pPr>
                  <w:r>
                    <w:rPr>
                      <w:rFonts w:ascii="宋体" w:hAnsi="宋体" w:hint="eastAsia"/>
                      <w:sz w:val="24"/>
                    </w:rPr>
                    <w:t>3</w:t>
                  </w:r>
                </w:p>
              </w:tc>
              <w:tc>
                <w:tcPr>
                  <w:tcW w:w="767" w:type="dxa"/>
                  <w:tcBorders>
                    <w:top w:val="nil"/>
                    <w:left w:val="nil"/>
                    <w:bottom w:val="single" w:sz="4" w:space="0" w:color="auto"/>
                    <w:right w:val="single" w:sz="4" w:space="0" w:color="auto"/>
                  </w:tcBorders>
                  <w:shd w:val="clear" w:color="auto" w:fill="auto"/>
                  <w:vAlign w:val="center"/>
                </w:tcPr>
                <w:p w:rsidR="00D30ADA" w:rsidRDefault="00D30ADA" w:rsidP="00F112D2">
                  <w:pPr>
                    <w:jc w:val="center"/>
                    <w:rPr>
                      <w:rFonts w:ascii="宋体" w:hAnsi="宋体" w:cs="宋体"/>
                      <w:sz w:val="24"/>
                    </w:rPr>
                  </w:pPr>
                  <w:r>
                    <w:rPr>
                      <w:rFonts w:ascii="宋体" w:hAnsi="宋体" w:hint="eastAsia"/>
                      <w:sz w:val="24"/>
                    </w:rPr>
                    <w:t>套</w:t>
                  </w:r>
                </w:p>
              </w:tc>
              <w:tc>
                <w:tcPr>
                  <w:tcW w:w="3246" w:type="dxa"/>
                  <w:tcBorders>
                    <w:top w:val="nil"/>
                    <w:left w:val="nil"/>
                    <w:bottom w:val="single" w:sz="4" w:space="0" w:color="auto"/>
                    <w:right w:val="single" w:sz="4" w:space="0" w:color="auto"/>
                  </w:tcBorders>
                  <w:shd w:val="clear" w:color="auto" w:fill="auto"/>
                  <w:vAlign w:val="center"/>
                </w:tcPr>
                <w:p w:rsidR="00D30ADA" w:rsidRDefault="00D30ADA" w:rsidP="00F112D2">
                  <w:pPr>
                    <w:jc w:val="center"/>
                    <w:rPr>
                      <w:rFonts w:ascii="宋体" w:hAnsi="宋体" w:cs="宋体"/>
                      <w:sz w:val="24"/>
                    </w:rPr>
                  </w:pPr>
                  <w:r>
                    <w:rPr>
                      <w:rFonts w:ascii="宋体" w:hAnsi="宋体" w:cs="宋体" w:hint="eastAsia"/>
                      <w:kern w:val="0"/>
                      <w:sz w:val="24"/>
                    </w:rPr>
                    <w:t>内置400A三相空气开关一块，160A三相空气开关4块，配套拉杆开关、仪表、铜排等附件</w:t>
                  </w:r>
                </w:p>
              </w:tc>
              <w:tc>
                <w:tcPr>
                  <w:tcW w:w="1002" w:type="dxa"/>
                  <w:tcBorders>
                    <w:top w:val="nil"/>
                    <w:left w:val="nil"/>
                    <w:bottom w:val="single" w:sz="4" w:space="0" w:color="auto"/>
                    <w:right w:val="single" w:sz="8" w:space="0" w:color="auto"/>
                  </w:tcBorders>
                  <w:shd w:val="clear" w:color="auto" w:fill="auto"/>
                  <w:noWrap/>
                  <w:vAlign w:val="center"/>
                </w:tcPr>
                <w:p w:rsidR="00D30ADA" w:rsidRDefault="00D30ADA" w:rsidP="00F112D2">
                  <w:pPr>
                    <w:jc w:val="center"/>
                    <w:rPr>
                      <w:rFonts w:ascii="宋体" w:hAnsi="宋体" w:cs="宋体"/>
                      <w:sz w:val="24"/>
                    </w:rPr>
                  </w:pPr>
                </w:p>
              </w:tc>
            </w:tr>
            <w:tr w:rsidR="00D30ADA" w:rsidTr="00F112D2">
              <w:trPr>
                <w:trHeight w:val="522"/>
              </w:trPr>
              <w:tc>
                <w:tcPr>
                  <w:tcW w:w="664" w:type="dxa"/>
                  <w:tcBorders>
                    <w:top w:val="nil"/>
                    <w:left w:val="single" w:sz="8" w:space="0" w:color="auto"/>
                    <w:bottom w:val="single" w:sz="8" w:space="0" w:color="auto"/>
                    <w:right w:val="single" w:sz="4" w:space="0" w:color="auto"/>
                  </w:tcBorders>
                  <w:shd w:val="clear" w:color="auto" w:fill="auto"/>
                  <w:noWrap/>
                  <w:vAlign w:val="center"/>
                </w:tcPr>
                <w:p w:rsidR="00D30ADA" w:rsidRDefault="00D30ADA" w:rsidP="00F112D2">
                  <w:pPr>
                    <w:jc w:val="center"/>
                    <w:rPr>
                      <w:rFonts w:ascii="宋体" w:hAnsi="宋体" w:cs="宋体"/>
                      <w:sz w:val="24"/>
                    </w:rPr>
                  </w:pPr>
                  <w:r>
                    <w:rPr>
                      <w:rFonts w:ascii="宋体" w:hAnsi="宋体" w:hint="eastAsia"/>
                      <w:sz w:val="24"/>
                    </w:rPr>
                    <w:lastRenderedPageBreak/>
                    <w:t>7</w:t>
                  </w:r>
                </w:p>
              </w:tc>
              <w:tc>
                <w:tcPr>
                  <w:tcW w:w="2810" w:type="dxa"/>
                  <w:tcBorders>
                    <w:top w:val="nil"/>
                    <w:left w:val="nil"/>
                    <w:bottom w:val="single" w:sz="8" w:space="0" w:color="auto"/>
                    <w:right w:val="single" w:sz="4" w:space="0" w:color="auto"/>
                  </w:tcBorders>
                  <w:shd w:val="clear" w:color="auto" w:fill="auto"/>
                  <w:vAlign w:val="center"/>
                </w:tcPr>
                <w:p w:rsidR="00D30ADA" w:rsidRDefault="00D30ADA" w:rsidP="00F112D2">
                  <w:pPr>
                    <w:jc w:val="center"/>
                    <w:rPr>
                      <w:rFonts w:ascii="宋体" w:hAnsi="宋体" w:cs="宋体"/>
                      <w:sz w:val="24"/>
                    </w:rPr>
                  </w:pPr>
                  <w:r>
                    <w:rPr>
                      <w:rFonts w:ascii="宋体" w:hAnsi="宋体" w:hint="eastAsia"/>
                      <w:sz w:val="24"/>
                    </w:rPr>
                    <w:t>300×150桥架</w:t>
                  </w:r>
                </w:p>
              </w:tc>
              <w:tc>
                <w:tcPr>
                  <w:tcW w:w="700" w:type="dxa"/>
                  <w:tcBorders>
                    <w:top w:val="nil"/>
                    <w:left w:val="nil"/>
                    <w:bottom w:val="single" w:sz="8" w:space="0" w:color="auto"/>
                    <w:right w:val="single" w:sz="4" w:space="0" w:color="auto"/>
                  </w:tcBorders>
                  <w:shd w:val="clear" w:color="auto" w:fill="auto"/>
                  <w:vAlign w:val="center"/>
                </w:tcPr>
                <w:p w:rsidR="00D30ADA" w:rsidRDefault="00D30ADA" w:rsidP="00F112D2">
                  <w:pPr>
                    <w:jc w:val="center"/>
                    <w:rPr>
                      <w:rFonts w:ascii="宋体" w:hAnsi="宋体" w:cs="宋体"/>
                      <w:sz w:val="24"/>
                    </w:rPr>
                  </w:pPr>
                  <w:r>
                    <w:rPr>
                      <w:rFonts w:ascii="宋体" w:hAnsi="宋体" w:hint="eastAsia"/>
                      <w:sz w:val="24"/>
                    </w:rPr>
                    <w:t>100</w:t>
                  </w:r>
                </w:p>
              </w:tc>
              <w:tc>
                <w:tcPr>
                  <w:tcW w:w="767" w:type="dxa"/>
                  <w:tcBorders>
                    <w:top w:val="nil"/>
                    <w:left w:val="nil"/>
                    <w:bottom w:val="single" w:sz="8" w:space="0" w:color="auto"/>
                    <w:right w:val="single" w:sz="4" w:space="0" w:color="auto"/>
                  </w:tcBorders>
                  <w:shd w:val="clear" w:color="auto" w:fill="auto"/>
                  <w:vAlign w:val="center"/>
                </w:tcPr>
                <w:p w:rsidR="00D30ADA" w:rsidRDefault="00D30ADA" w:rsidP="00F112D2">
                  <w:pPr>
                    <w:jc w:val="center"/>
                    <w:rPr>
                      <w:rFonts w:ascii="宋体" w:hAnsi="宋体" w:cs="宋体"/>
                      <w:sz w:val="24"/>
                    </w:rPr>
                  </w:pPr>
                  <w:r>
                    <w:rPr>
                      <w:rFonts w:ascii="宋体" w:hAnsi="宋体" w:hint="eastAsia"/>
                      <w:sz w:val="24"/>
                    </w:rPr>
                    <w:t>米</w:t>
                  </w:r>
                </w:p>
              </w:tc>
              <w:tc>
                <w:tcPr>
                  <w:tcW w:w="3246" w:type="dxa"/>
                  <w:tcBorders>
                    <w:top w:val="nil"/>
                    <w:left w:val="nil"/>
                    <w:bottom w:val="single" w:sz="8" w:space="0" w:color="auto"/>
                    <w:right w:val="single" w:sz="4" w:space="0" w:color="auto"/>
                  </w:tcBorders>
                  <w:shd w:val="clear" w:color="auto" w:fill="auto"/>
                  <w:vAlign w:val="center"/>
                </w:tcPr>
                <w:p w:rsidR="00D30ADA" w:rsidRDefault="00D30ADA" w:rsidP="00F112D2">
                  <w:pPr>
                    <w:jc w:val="center"/>
                    <w:rPr>
                      <w:rFonts w:ascii="宋体" w:hAnsi="宋体" w:cs="宋体"/>
                      <w:sz w:val="24"/>
                    </w:rPr>
                  </w:pPr>
                </w:p>
              </w:tc>
              <w:tc>
                <w:tcPr>
                  <w:tcW w:w="1002" w:type="dxa"/>
                  <w:tcBorders>
                    <w:top w:val="nil"/>
                    <w:left w:val="nil"/>
                    <w:bottom w:val="single" w:sz="8" w:space="0" w:color="auto"/>
                    <w:right w:val="single" w:sz="8" w:space="0" w:color="auto"/>
                  </w:tcBorders>
                  <w:shd w:val="clear" w:color="auto" w:fill="auto"/>
                  <w:noWrap/>
                  <w:vAlign w:val="center"/>
                </w:tcPr>
                <w:p w:rsidR="00D30ADA" w:rsidRDefault="00D30ADA" w:rsidP="00F112D2">
                  <w:pPr>
                    <w:jc w:val="center"/>
                    <w:rPr>
                      <w:rFonts w:ascii="宋体" w:hAnsi="宋体" w:cs="宋体"/>
                      <w:sz w:val="24"/>
                    </w:rPr>
                  </w:pPr>
                </w:p>
              </w:tc>
            </w:tr>
          </w:tbl>
          <w:p w:rsidR="00D30ADA" w:rsidRDefault="00D30ADA" w:rsidP="00F112D2">
            <w:pPr>
              <w:widowControl/>
              <w:jc w:val="center"/>
              <w:textAlignment w:val="center"/>
              <w:rPr>
                <w:rFonts w:asciiTheme="minorEastAsia" w:hAnsiTheme="minorEastAsia" w:cs="宋体"/>
                <w:kern w:val="0"/>
                <w:sz w:val="24"/>
              </w:rPr>
            </w:pPr>
          </w:p>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1#教学楼教室空调线路改造室内布线清单</w:t>
            </w:r>
          </w:p>
        </w:tc>
        <w:tc>
          <w:tcPr>
            <w:tcW w:w="525" w:type="dxa"/>
            <w:gridSpan w:val="2"/>
            <w:tcBorders>
              <w:top w:val="nil"/>
              <w:left w:val="nil"/>
              <w:bottom w:val="nil"/>
              <w:right w:val="nil"/>
            </w:tcBorders>
            <w:shd w:val="clear" w:color="auto" w:fill="auto"/>
            <w:noWrap/>
            <w:tcMar>
              <w:top w:w="15" w:type="dxa"/>
              <w:left w:w="15" w:type="dxa"/>
              <w:right w:w="15" w:type="dxa"/>
            </w:tcMar>
            <w:vAlign w:val="center"/>
          </w:tcPr>
          <w:p w:rsidR="00D30ADA" w:rsidRDefault="00D30ADA" w:rsidP="00F112D2">
            <w:pPr>
              <w:jc w:val="center"/>
              <w:rPr>
                <w:rFonts w:asciiTheme="minorEastAsia" w:hAnsiTheme="minorEastAsia" w:cs="宋体"/>
                <w:sz w:val="24"/>
              </w:rPr>
            </w:pPr>
          </w:p>
        </w:tc>
      </w:tr>
      <w:tr w:rsidR="00D30ADA" w:rsidTr="00F112D2">
        <w:trPr>
          <w:trHeight w:val="480"/>
        </w:trPr>
        <w:tc>
          <w:tcPr>
            <w:tcW w:w="9020" w:type="dxa"/>
            <w:gridSpan w:val="19"/>
            <w:tcBorders>
              <w:top w:val="nil"/>
              <w:left w:val="nil"/>
              <w:bottom w:val="nil"/>
              <w:right w:val="nil"/>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lastRenderedPageBreak/>
              <w:t>2、3#</w:t>
            </w:r>
            <w:proofErr w:type="gramStart"/>
            <w:r>
              <w:rPr>
                <w:rFonts w:asciiTheme="minorEastAsia" w:eastAsiaTheme="minorEastAsia" w:hAnsiTheme="minorEastAsia" w:cs="宋体" w:hint="eastAsia"/>
                <w:kern w:val="0"/>
                <w:sz w:val="24"/>
              </w:rPr>
              <w:t>教学楼同</w:t>
            </w:r>
            <w:proofErr w:type="gramEnd"/>
          </w:p>
        </w:tc>
        <w:tc>
          <w:tcPr>
            <w:tcW w:w="525" w:type="dxa"/>
            <w:gridSpan w:val="2"/>
            <w:tcBorders>
              <w:top w:val="nil"/>
              <w:left w:val="nil"/>
              <w:bottom w:val="nil"/>
              <w:right w:val="nil"/>
            </w:tcBorders>
            <w:shd w:val="clear" w:color="auto" w:fill="auto"/>
            <w:noWrap/>
            <w:tcMar>
              <w:top w:w="15" w:type="dxa"/>
              <w:left w:w="15" w:type="dxa"/>
              <w:right w:w="15" w:type="dxa"/>
            </w:tcMar>
            <w:vAlign w:val="center"/>
          </w:tcPr>
          <w:p w:rsidR="00D30ADA" w:rsidRDefault="00D30ADA" w:rsidP="00F112D2">
            <w:pPr>
              <w:jc w:val="center"/>
              <w:rPr>
                <w:rFonts w:asciiTheme="minorEastAsia" w:hAnsiTheme="minorEastAsia" w:cs="宋体"/>
                <w:sz w:val="24"/>
              </w:rPr>
            </w:pPr>
          </w:p>
        </w:tc>
      </w:tr>
      <w:tr w:rsidR="00D30ADA" w:rsidTr="00F112D2">
        <w:trPr>
          <w:trHeight w:val="440"/>
        </w:trPr>
        <w:tc>
          <w:tcPr>
            <w:tcW w:w="621" w:type="dxa"/>
            <w:tcBorders>
              <w:top w:val="single" w:sz="12" w:space="0" w:color="000000"/>
              <w:left w:val="single" w:sz="12"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序号</w:t>
            </w:r>
          </w:p>
        </w:tc>
        <w:tc>
          <w:tcPr>
            <w:tcW w:w="3204" w:type="dxa"/>
            <w:gridSpan w:val="5"/>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名称</w:t>
            </w:r>
          </w:p>
        </w:tc>
        <w:tc>
          <w:tcPr>
            <w:tcW w:w="999" w:type="dxa"/>
            <w:gridSpan w:val="3"/>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每栋数量</w:t>
            </w:r>
          </w:p>
        </w:tc>
        <w:tc>
          <w:tcPr>
            <w:tcW w:w="1411" w:type="dxa"/>
            <w:gridSpan w:val="3"/>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单位</w:t>
            </w:r>
          </w:p>
        </w:tc>
        <w:tc>
          <w:tcPr>
            <w:tcW w:w="1451" w:type="dxa"/>
            <w:gridSpan w:val="2"/>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3栋楼</w:t>
            </w:r>
          </w:p>
        </w:tc>
        <w:tc>
          <w:tcPr>
            <w:tcW w:w="1334" w:type="dxa"/>
            <w:gridSpan w:val="5"/>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总数量</w:t>
            </w:r>
          </w:p>
        </w:tc>
        <w:tc>
          <w:tcPr>
            <w:tcW w:w="525" w:type="dxa"/>
            <w:gridSpan w:val="2"/>
            <w:tcBorders>
              <w:top w:val="single" w:sz="12"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备注</w:t>
            </w:r>
          </w:p>
        </w:tc>
      </w:tr>
      <w:tr w:rsidR="00D30ADA" w:rsidTr="00F112D2">
        <w:trPr>
          <w:trHeight w:val="660"/>
        </w:trPr>
        <w:tc>
          <w:tcPr>
            <w:tcW w:w="62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1</w:t>
            </w:r>
          </w:p>
        </w:tc>
        <w:tc>
          <w:tcPr>
            <w:tcW w:w="3204"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Style w:val="font31"/>
                <w:rFonts w:asciiTheme="minorEastAsia" w:eastAsiaTheme="minorEastAsia" w:hAnsiTheme="minorEastAsia" w:hint="default"/>
              </w:rPr>
              <w:t>BV6</w:t>
            </w:r>
            <w:r>
              <w:rPr>
                <w:rStyle w:val="font01"/>
                <w:rFonts w:asciiTheme="minorEastAsia" w:eastAsiaTheme="minorEastAsia" w:hAnsiTheme="minorEastAsia" w:hint="default"/>
              </w:rPr>
              <w:t>2</w:t>
            </w:r>
            <w:r>
              <w:rPr>
                <w:rStyle w:val="font31"/>
                <w:rFonts w:asciiTheme="minorEastAsia" w:eastAsiaTheme="minorEastAsia" w:hAnsiTheme="minorEastAsia" w:hint="default"/>
              </w:rPr>
              <w:t>铜线</w:t>
            </w: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Calibri"/>
                <w:sz w:val="24"/>
              </w:rPr>
            </w:pPr>
            <w:r>
              <w:rPr>
                <w:rFonts w:asciiTheme="minorEastAsia" w:eastAsiaTheme="minorEastAsia" w:hAnsiTheme="minorEastAsia" w:cs="Calibri"/>
                <w:kern w:val="0"/>
                <w:sz w:val="24"/>
              </w:rPr>
              <w:t>2800</w:t>
            </w:r>
          </w:p>
        </w:tc>
        <w:tc>
          <w:tcPr>
            <w:tcW w:w="141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米</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3</w:t>
            </w:r>
          </w:p>
        </w:tc>
        <w:tc>
          <w:tcPr>
            <w:tcW w:w="1334"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8400</w:t>
            </w:r>
          </w:p>
        </w:tc>
        <w:tc>
          <w:tcPr>
            <w:tcW w:w="525" w:type="dxa"/>
            <w:gridSpan w:val="2"/>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D30ADA" w:rsidRDefault="00D30ADA" w:rsidP="00F112D2">
            <w:pPr>
              <w:jc w:val="center"/>
              <w:rPr>
                <w:rFonts w:asciiTheme="minorEastAsia" w:hAnsiTheme="minorEastAsia" w:cs="宋体"/>
                <w:sz w:val="24"/>
              </w:rPr>
            </w:pPr>
          </w:p>
        </w:tc>
      </w:tr>
      <w:tr w:rsidR="00D30ADA" w:rsidTr="00F112D2">
        <w:trPr>
          <w:trHeight w:val="680"/>
        </w:trPr>
        <w:tc>
          <w:tcPr>
            <w:tcW w:w="62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2</w:t>
            </w:r>
          </w:p>
        </w:tc>
        <w:tc>
          <w:tcPr>
            <w:tcW w:w="32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Calibri"/>
                <w:sz w:val="24"/>
              </w:rPr>
            </w:pPr>
            <w:r>
              <w:rPr>
                <w:rStyle w:val="font21"/>
                <w:rFonts w:asciiTheme="minorEastAsia" w:eastAsiaTheme="minorEastAsia" w:hAnsiTheme="minorEastAsia"/>
                <w:sz w:val="24"/>
              </w:rPr>
              <w:t>YJV5</w:t>
            </w:r>
            <w:r>
              <w:rPr>
                <w:rStyle w:val="font11"/>
                <w:rFonts w:asciiTheme="minorEastAsia" w:eastAsiaTheme="minorEastAsia" w:hAnsiTheme="minorEastAsia" w:hint="default"/>
                <w:sz w:val="24"/>
              </w:rPr>
              <w:t>×</w:t>
            </w:r>
            <w:r>
              <w:rPr>
                <w:rStyle w:val="font21"/>
                <w:rFonts w:asciiTheme="minorEastAsia" w:eastAsiaTheme="minorEastAsia" w:hAnsiTheme="minorEastAsia"/>
                <w:sz w:val="24"/>
              </w:rPr>
              <w:t>1</w:t>
            </w:r>
            <w:r>
              <w:rPr>
                <w:rStyle w:val="font31"/>
                <w:rFonts w:asciiTheme="minorEastAsia" w:eastAsiaTheme="minorEastAsia" w:hAnsiTheme="minorEastAsia" w:hint="default"/>
              </w:rPr>
              <w:t>6</w:t>
            </w:r>
            <w:r>
              <w:rPr>
                <w:rStyle w:val="font01"/>
                <w:rFonts w:asciiTheme="minorEastAsia" w:eastAsiaTheme="minorEastAsia" w:hAnsiTheme="minorEastAsia" w:hint="default"/>
              </w:rPr>
              <w:t>2</w:t>
            </w:r>
            <w:r>
              <w:rPr>
                <w:rStyle w:val="font31"/>
                <w:rFonts w:asciiTheme="minorEastAsia" w:eastAsiaTheme="minorEastAsia" w:hAnsiTheme="minorEastAsia" w:hint="default"/>
              </w:rPr>
              <w:t>电缆</w:t>
            </w: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Calibri"/>
                <w:sz w:val="24"/>
              </w:rPr>
            </w:pPr>
            <w:r>
              <w:rPr>
                <w:rFonts w:asciiTheme="minorEastAsia" w:eastAsiaTheme="minorEastAsia" w:hAnsiTheme="minorEastAsia" w:cs="Calibri"/>
                <w:kern w:val="0"/>
                <w:sz w:val="24"/>
              </w:rPr>
              <w:t>580</w:t>
            </w:r>
          </w:p>
        </w:tc>
        <w:tc>
          <w:tcPr>
            <w:tcW w:w="141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米</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3</w:t>
            </w:r>
          </w:p>
        </w:tc>
        <w:tc>
          <w:tcPr>
            <w:tcW w:w="1334"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1740</w:t>
            </w:r>
          </w:p>
        </w:tc>
        <w:tc>
          <w:tcPr>
            <w:tcW w:w="525" w:type="dxa"/>
            <w:gridSpan w:val="2"/>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D30ADA" w:rsidRDefault="00D30ADA" w:rsidP="00F112D2">
            <w:pPr>
              <w:jc w:val="center"/>
              <w:rPr>
                <w:rFonts w:asciiTheme="minorEastAsia" w:hAnsiTheme="minorEastAsia" w:cs="宋体"/>
                <w:sz w:val="24"/>
              </w:rPr>
            </w:pPr>
          </w:p>
        </w:tc>
      </w:tr>
      <w:tr w:rsidR="00D30ADA" w:rsidTr="00F112D2">
        <w:trPr>
          <w:trHeight w:val="700"/>
        </w:trPr>
        <w:tc>
          <w:tcPr>
            <w:tcW w:w="62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3</w:t>
            </w:r>
          </w:p>
        </w:tc>
        <w:tc>
          <w:tcPr>
            <w:tcW w:w="32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Style w:val="font11"/>
                <w:rFonts w:asciiTheme="minorEastAsia" w:eastAsiaTheme="minorEastAsia" w:hAnsiTheme="minorEastAsia" w:hint="default"/>
                <w:sz w:val="24"/>
              </w:rPr>
              <w:t>φ</w:t>
            </w:r>
            <w:r>
              <w:rPr>
                <w:rStyle w:val="font21"/>
                <w:rFonts w:asciiTheme="minorEastAsia" w:eastAsiaTheme="minorEastAsia" w:hAnsiTheme="minorEastAsia"/>
                <w:sz w:val="24"/>
              </w:rPr>
              <w:t>40</w:t>
            </w:r>
            <w:r>
              <w:rPr>
                <w:rStyle w:val="font11"/>
                <w:rFonts w:asciiTheme="minorEastAsia" w:eastAsiaTheme="minorEastAsia" w:hAnsiTheme="minorEastAsia" w:hint="default"/>
                <w:sz w:val="24"/>
              </w:rPr>
              <w:t>线槽</w:t>
            </w: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Calibri"/>
                <w:sz w:val="24"/>
              </w:rPr>
            </w:pPr>
            <w:r>
              <w:rPr>
                <w:rFonts w:asciiTheme="minorEastAsia" w:eastAsiaTheme="minorEastAsia" w:hAnsiTheme="minorEastAsia" w:cs="Calibri"/>
                <w:kern w:val="0"/>
                <w:sz w:val="24"/>
              </w:rPr>
              <w:t>800</w:t>
            </w:r>
          </w:p>
        </w:tc>
        <w:tc>
          <w:tcPr>
            <w:tcW w:w="141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米</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3</w:t>
            </w:r>
          </w:p>
        </w:tc>
        <w:tc>
          <w:tcPr>
            <w:tcW w:w="1334"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2400</w:t>
            </w:r>
          </w:p>
        </w:tc>
        <w:tc>
          <w:tcPr>
            <w:tcW w:w="525" w:type="dxa"/>
            <w:gridSpan w:val="2"/>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D30ADA" w:rsidRDefault="00D30ADA" w:rsidP="00F112D2">
            <w:pPr>
              <w:jc w:val="center"/>
              <w:rPr>
                <w:rFonts w:asciiTheme="minorEastAsia" w:hAnsiTheme="minorEastAsia" w:cs="宋体"/>
                <w:sz w:val="24"/>
              </w:rPr>
            </w:pPr>
          </w:p>
        </w:tc>
      </w:tr>
      <w:tr w:rsidR="00D30ADA" w:rsidTr="00F112D2">
        <w:trPr>
          <w:trHeight w:val="620"/>
        </w:trPr>
        <w:tc>
          <w:tcPr>
            <w:tcW w:w="62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4</w:t>
            </w:r>
          </w:p>
        </w:tc>
        <w:tc>
          <w:tcPr>
            <w:tcW w:w="32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方八线卡</w:t>
            </w: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Calibri"/>
                <w:sz w:val="24"/>
              </w:rPr>
            </w:pPr>
            <w:r>
              <w:rPr>
                <w:rFonts w:asciiTheme="minorEastAsia" w:eastAsiaTheme="minorEastAsia" w:hAnsiTheme="minorEastAsia" w:cs="Calibri"/>
                <w:kern w:val="0"/>
                <w:sz w:val="24"/>
              </w:rPr>
              <w:t>240</w:t>
            </w:r>
          </w:p>
        </w:tc>
        <w:tc>
          <w:tcPr>
            <w:tcW w:w="141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盒</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3</w:t>
            </w:r>
          </w:p>
        </w:tc>
        <w:tc>
          <w:tcPr>
            <w:tcW w:w="1334"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720</w:t>
            </w:r>
          </w:p>
        </w:tc>
        <w:tc>
          <w:tcPr>
            <w:tcW w:w="525" w:type="dxa"/>
            <w:gridSpan w:val="2"/>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D30ADA" w:rsidRDefault="00D30ADA" w:rsidP="00F112D2">
            <w:pPr>
              <w:jc w:val="center"/>
              <w:rPr>
                <w:rFonts w:asciiTheme="minorEastAsia" w:hAnsiTheme="minorEastAsia" w:cs="宋体"/>
                <w:sz w:val="24"/>
              </w:rPr>
            </w:pPr>
          </w:p>
        </w:tc>
      </w:tr>
      <w:tr w:rsidR="00D30ADA" w:rsidTr="00F112D2">
        <w:trPr>
          <w:trHeight w:val="600"/>
        </w:trPr>
        <w:tc>
          <w:tcPr>
            <w:tcW w:w="62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5</w:t>
            </w:r>
          </w:p>
        </w:tc>
        <w:tc>
          <w:tcPr>
            <w:tcW w:w="32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Style w:val="font11"/>
                <w:rFonts w:asciiTheme="minorEastAsia" w:eastAsiaTheme="minorEastAsia" w:hAnsiTheme="minorEastAsia" w:hint="default"/>
                <w:sz w:val="24"/>
              </w:rPr>
              <w:t>φ</w:t>
            </w:r>
            <w:r>
              <w:rPr>
                <w:rStyle w:val="font21"/>
                <w:rFonts w:asciiTheme="minorEastAsia" w:eastAsiaTheme="minorEastAsia" w:hAnsiTheme="minorEastAsia"/>
                <w:sz w:val="24"/>
              </w:rPr>
              <w:t>60</w:t>
            </w:r>
            <w:r>
              <w:rPr>
                <w:rStyle w:val="font11"/>
                <w:rFonts w:asciiTheme="minorEastAsia" w:eastAsiaTheme="minorEastAsia" w:hAnsiTheme="minorEastAsia" w:hint="default"/>
                <w:sz w:val="24"/>
              </w:rPr>
              <w:t>×</w:t>
            </w:r>
            <w:r>
              <w:rPr>
                <w:rStyle w:val="font21"/>
                <w:rFonts w:asciiTheme="minorEastAsia" w:eastAsiaTheme="minorEastAsia" w:hAnsiTheme="minorEastAsia"/>
                <w:sz w:val="24"/>
              </w:rPr>
              <w:t>40</w:t>
            </w:r>
            <w:r>
              <w:rPr>
                <w:rStyle w:val="font11"/>
                <w:rFonts w:asciiTheme="minorEastAsia" w:eastAsiaTheme="minorEastAsia" w:hAnsiTheme="minorEastAsia" w:hint="default"/>
                <w:sz w:val="24"/>
              </w:rPr>
              <w:t>线槽</w:t>
            </w: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Calibri"/>
                <w:sz w:val="24"/>
              </w:rPr>
            </w:pPr>
            <w:r>
              <w:rPr>
                <w:rFonts w:asciiTheme="minorEastAsia" w:eastAsiaTheme="minorEastAsia" w:hAnsiTheme="minorEastAsia" w:cs="Calibri"/>
                <w:kern w:val="0"/>
                <w:sz w:val="24"/>
              </w:rPr>
              <w:t>400</w:t>
            </w:r>
          </w:p>
        </w:tc>
        <w:tc>
          <w:tcPr>
            <w:tcW w:w="141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米</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3</w:t>
            </w:r>
          </w:p>
        </w:tc>
        <w:tc>
          <w:tcPr>
            <w:tcW w:w="1334"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1200</w:t>
            </w:r>
          </w:p>
        </w:tc>
        <w:tc>
          <w:tcPr>
            <w:tcW w:w="525" w:type="dxa"/>
            <w:gridSpan w:val="2"/>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D30ADA" w:rsidRDefault="00D30ADA" w:rsidP="00F112D2">
            <w:pPr>
              <w:jc w:val="center"/>
              <w:rPr>
                <w:rFonts w:asciiTheme="minorEastAsia" w:hAnsiTheme="minorEastAsia" w:cs="宋体"/>
                <w:sz w:val="24"/>
              </w:rPr>
            </w:pPr>
          </w:p>
        </w:tc>
      </w:tr>
      <w:tr w:rsidR="00D30ADA" w:rsidTr="00F112D2">
        <w:trPr>
          <w:trHeight w:val="680"/>
        </w:trPr>
        <w:tc>
          <w:tcPr>
            <w:tcW w:w="62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6</w:t>
            </w:r>
          </w:p>
        </w:tc>
        <w:tc>
          <w:tcPr>
            <w:tcW w:w="32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Calibri"/>
                <w:sz w:val="24"/>
              </w:rPr>
            </w:pPr>
            <w:r>
              <w:rPr>
                <w:rStyle w:val="font21"/>
                <w:rFonts w:asciiTheme="minorEastAsia" w:eastAsiaTheme="minorEastAsia" w:hAnsiTheme="minorEastAsia"/>
                <w:sz w:val="24"/>
              </w:rPr>
              <w:t>200</w:t>
            </w:r>
            <w:r>
              <w:rPr>
                <w:rStyle w:val="font11"/>
                <w:rFonts w:asciiTheme="minorEastAsia" w:eastAsiaTheme="minorEastAsia" w:hAnsiTheme="minorEastAsia" w:hint="default"/>
                <w:sz w:val="24"/>
              </w:rPr>
              <w:t>×</w:t>
            </w:r>
            <w:r>
              <w:rPr>
                <w:rStyle w:val="font21"/>
                <w:rFonts w:asciiTheme="minorEastAsia" w:eastAsiaTheme="minorEastAsia" w:hAnsiTheme="minorEastAsia"/>
                <w:sz w:val="24"/>
              </w:rPr>
              <w:t>100</w:t>
            </w:r>
            <w:r>
              <w:rPr>
                <w:rStyle w:val="font11"/>
                <w:rFonts w:asciiTheme="minorEastAsia" w:eastAsiaTheme="minorEastAsia" w:hAnsiTheme="minorEastAsia" w:hint="default"/>
                <w:sz w:val="24"/>
              </w:rPr>
              <w:t>桥架</w:t>
            </w: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Calibri"/>
                <w:sz w:val="24"/>
              </w:rPr>
            </w:pPr>
            <w:r>
              <w:rPr>
                <w:rFonts w:asciiTheme="minorEastAsia" w:eastAsiaTheme="minorEastAsia" w:hAnsiTheme="minorEastAsia" w:cs="Calibri"/>
                <w:kern w:val="0"/>
                <w:sz w:val="24"/>
              </w:rPr>
              <w:t>40</w:t>
            </w:r>
          </w:p>
        </w:tc>
        <w:tc>
          <w:tcPr>
            <w:tcW w:w="141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米</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3</w:t>
            </w:r>
          </w:p>
        </w:tc>
        <w:tc>
          <w:tcPr>
            <w:tcW w:w="1334"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120</w:t>
            </w:r>
          </w:p>
        </w:tc>
        <w:tc>
          <w:tcPr>
            <w:tcW w:w="525" w:type="dxa"/>
            <w:gridSpan w:val="2"/>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D30ADA" w:rsidRDefault="00D30ADA" w:rsidP="00F112D2">
            <w:pPr>
              <w:jc w:val="center"/>
              <w:rPr>
                <w:rFonts w:asciiTheme="minorEastAsia" w:hAnsiTheme="minorEastAsia" w:cs="宋体"/>
                <w:sz w:val="24"/>
              </w:rPr>
            </w:pPr>
          </w:p>
        </w:tc>
      </w:tr>
      <w:tr w:rsidR="00D30ADA" w:rsidTr="00F112D2">
        <w:trPr>
          <w:trHeight w:val="555"/>
        </w:trPr>
        <w:tc>
          <w:tcPr>
            <w:tcW w:w="62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7</w:t>
            </w:r>
          </w:p>
        </w:tc>
        <w:tc>
          <w:tcPr>
            <w:tcW w:w="32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Calibri"/>
                <w:sz w:val="24"/>
              </w:rPr>
            </w:pPr>
            <w:r>
              <w:rPr>
                <w:rStyle w:val="font21"/>
                <w:rFonts w:asciiTheme="minorEastAsia" w:eastAsiaTheme="minorEastAsia" w:hAnsiTheme="minorEastAsia"/>
                <w:sz w:val="24"/>
              </w:rPr>
              <w:t>4</w:t>
            </w:r>
            <w:r>
              <w:rPr>
                <w:rStyle w:val="font11"/>
                <w:rFonts w:asciiTheme="minorEastAsia" w:eastAsiaTheme="minorEastAsia" w:hAnsiTheme="minorEastAsia" w:hint="default"/>
                <w:sz w:val="24"/>
              </w:rPr>
              <w:t>路控制箱</w:t>
            </w: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Calibri"/>
                <w:sz w:val="24"/>
              </w:rPr>
            </w:pPr>
            <w:r>
              <w:rPr>
                <w:rFonts w:asciiTheme="minorEastAsia" w:eastAsiaTheme="minorEastAsia" w:hAnsiTheme="minorEastAsia" w:cs="Calibri"/>
                <w:kern w:val="0"/>
                <w:sz w:val="24"/>
              </w:rPr>
              <w:t>64</w:t>
            </w:r>
          </w:p>
        </w:tc>
        <w:tc>
          <w:tcPr>
            <w:tcW w:w="141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块</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3</w:t>
            </w:r>
          </w:p>
        </w:tc>
        <w:tc>
          <w:tcPr>
            <w:tcW w:w="1334"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192</w:t>
            </w:r>
          </w:p>
        </w:tc>
        <w:tc>
          <w:tcPr>
            <w:tcW w:w="525" w:type="dxa"/>
            <w:gridSpan w:val="2"/>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D30ADA" w:rsidRDefault="00D30ADA" w:rsidP="00F112D2">
            <w:pPr>
              <w:jc w:val="center"/>
              <w:rPr>
                <w:rFonts w:asciiTheme="minorEastAsia" w:hAnsiTheme="minorEastAsia" w:cs="宋体"/>
                <w:sz w:val="24"/>
              </w:rPr>
            </w:pPr>
          </w:p>
        </w:tc>
      </w:tr>
      <w:tr w:rsidR="00D30ADA" w:rsidTr="00F112D2">
        <w:trPr>
          <w:trHeight w:val="575"/>
        </w:trPr>
        <w:tc>
          <w:tcPr>
            <w:tcW w:w="62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8</w:t>
            </w:r>
          </w:p>
        </w:tc>
        <w:tc>
          <w:tcPr>
            <w:tcW w:w="32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Style w:val="font11"/>
                <w:rFonts w:asciiTheme="minorEastAsia" w:eastAsiaTheme="minorEastAsia" w:hAnsiTheme="minorEastAsia" w:hint="default"/>
                <w:sz w:val="24"/>
              </w:rPr>
              <w:t>ＤＺ</w:t>
            </w:r>
            <w:r>
              <w:rPr>
                <w:rStyle w:val="font21"/>
                <w:rFonts w:asciiTheme="minorEastAsia" w:eastAsiaTheme="minorEastAsia" w:hAnsiTheme="minorEastAsia"/>
                <w:sz w:val="24"/>
              </w:rPr>
              <w:t>47</w:t>
            </w:r>
            <w:r>
              <w:rPr>
                <w:rStyle w:val="font11"/>
                <w:rFonts w:asciiTheme="minorEastAsia" w:eastAsiaTheme="minorEastAsia" w:hAnsiTheme="minorEastAsia" w:hint="default"/>
                <w:sz w:val="24"/>
              </w:rPr>
              <w:t>－</w:t>
            </w:r>
            <w:r>
              <w:rPr>
                <w:rStyle w:val="font21"/>
                <w:rFonts w:asciiTheme="minorEastAsia" w:eastAsiaTheme="minorEastAsia" w:hAnsiTheme="minorEastAsia"/>
                <w:sz w:val="24"/>
              </w:rPr>
              <w:t>2</w:t>
            </w:r>
            <w:r>
              <w:rPr>
                <w:rStyle w:val="font11"/>
                <w:rFonts w:asciiTheme="minorEastAsia" w:eastAsiaTheme="minorEastAsia" w:hAnsiTheme="minorEastAsia" w:hint="default"/>
                <w:sz w:val="24"/>
              </w:rPr>
              <w:t>Ｐ－</w:t>
            </w:r>
            <w:r>
              <w:rPr>
                <w:rStyle w:val="font21"/>
                <w:rFonts w:asciiTheme="minorEastAsia" w:eastAsiaTheme="minorEastAsia" w:hAnsiTheme="minorEastAsia"/>
                <w:sz w:val="24"/>
              </w:rPr>
              <w:t>40</w:t>
            </w:r>
            <w:r>
              <w:rPr>
                <w:rStyle w:val="font11"/>
                <w:rFonts w:asciiTheme="minorEastAsia" w:eastAsiaTheme="minorEastAsia" w:hAnsiTheme="minorEastAsia" w:hint="default"/>
                <w:sz w:val="24"/>
              </w:rPr>
              <w:t>Ａ漏电保护</w:t>
            </w: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Calibri"/>
                <w:sz w:val="24"/>
              </w:rPr>
            </w:pPr>
            <w:r>
              <w:rPr>
                <w:rFonts w:asciiTheme="minorEastAsia" w:eastAsiaTheme="minorEastAsia" w:hAnsiTheme="minorEastAsia" w:cs="Calibri"/>
                <w:kern w:val="0"/>
                <w:sz w:val="24"/>
              </w:rPr>
              <w:t>64</w:t>
            </w:r>
          </w:p>
        </w:tc>
        <w:tc>
          <w:tcPr>
            <w:tcW w:w="141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块</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3</w:t>
            </w:r>
          </w:p>
        </w:tc>
        <w:tc>
          <w:tcPr>
            <w:tcW w:w="1334"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192</w:t>
            </w:r>
          </w:p>
        </w:tc>
        <w:tc>
          <w:tcPr>
            <w:tcW w:w="525" w:type="dxa"/>
            <w:gridSpan w:val="2"/>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D30ADA" w:rsidRDefault="00D30ADA" w:rsidP="00F112D2">
            <w:pPr>
              <w:jc w:val="center"/>
              <w:rPr>
                <w:rFonts w:asciiTheme="minorEastAsia" w:hAnsiTheme="minorEastAsia" w:cs="宋体"/>
                <w:sz w:val="24"/>
              </w:rPr>
            </w:pPr>
          </w:p>
        </w:tc>
      </w:tr>
      <w:tr w:rsidR="00D30ADA" w:rsidTr="00F112D2">
        <w:trPr>
          <w:trHeight w:val="375"/>
        </w:trPr>
        <w:tc>
          <w:tcPr>
            <w:tcW w:w="621" w:type="dxa"/>
            <w:tcBorders>
              <w:top w:val="single" w:sz="4" w:space="0" w:color="000000"/>
              <w:left w:val="single" w:sz="12" w:space="0" w:color="000000"/>
              <w:bottom w:val="single" w:sz="12"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9</w:t>
            </w:r>
          </w:p>
        </w:tc>
        <w:tc>
          <w:tcPr>
            <w:tcW w:w="3204" w:type="dxa"/>
            <w:gridSpan w:val="5"/>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胶布</w:t>
            </w:r>
          </w:p>
        </w:tc>
        <w:tc>
          <w:tcPr>
            <w:tcW w:w="999" w:type="dxa"/>
            <w:gridSpan w:val="3"/>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Calibri"/>
                <w:sz w:val="24"/>
              </w:rPr>
            </w:pPr>
            <w:r>
              <w:rPr>
                <w:rFonts w:asciiTheme="minorEastAsia" w:eastAsiaTheme="minorEastAsia" w:hAnsiTheme="minorEastAsia" w:cs="Calibri"/>
                <w:kern w:val="0"/>
                <w:sz w:val="24"/>
              </w:rPr>
              <w:t>80</w:t>
            </w:r>
          </w:p>
        </w:tc>
        <w:tc>
          <w:tcPr>
            <w:tcW w:w="1411" w:type="dxa"/>
            <w:gridSpan w:val="3"/>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盘</w:t>
            </w:r>
          </w:p>
        </w:tc>
        <w:tc>
          <w:tcPr>
            <w:tcW w:w="1451" w:type="dxa"/>
            <w:gridSpan w:val="2"/>
            <w:tcBorders>
              <w:top w:val="single" w:sz="4" w:space="0" w:color="000000"/>
              <w:left w:val="single" w:sz="4" w:space="0" w:color="000000"/>
              <w:bottom w:val="single" w:sz="12"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3</w:t>
            </w:r>
          </w:p>
        </w:tc>
        <w:tc>
          <w:tcPr>
            <w:tcW w:w="1334" w:type="dxa"/>
            <w:gridSpan w:val="5"/>
            <w:tcBorders>
              <w:top w:val="single" w:sz="4" w:space="0" w:color="000000"/>
              <w:left w:val="single" w:sz="4" w:space="0" w:color="000000"/>
              <w:bottom w:val="single" w:sz="12"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240</w:t>
            </w:r>
          </w:p>
        </w:tc>
        <w:tc>
          <w:tcPr>
            <w:tcW w:w="525" w:type="dxa"/>
            <w:gridSpan w:val="2"/>
            <w:tcBorders>
              <w:top w:val="single" w:sz="4" w:space="0" w:color="000000"/>
              <w:left w:val="single" w:sz="4" w:space="0" w:color="000000"/>
              <w:bottom w:val="single" w:sz="12" w:space="0" w:color="000000"/>
              <w:right w:val="single" w:sz="12" w:space="0" w:color="000000"/>
            </w:tcBorders>
            <w:shd w:val="clear" w:color="auto" w:fill="auto"/>
            <w:noWrap/>
            <w:tcMar>
              <w:top w:w="15" w:type="dxa"/>
              <w:left w:w="15" w:type="dxa"/>
              <w:right w:w="15" w:type="dxa"/>
            </w:tcMar>
            <w:vAlign w:val="center"/>
          </w:tcPr>
          <w:p w:rsidR="00D30ADA" w:rsidRDefault="00D30ADA" w:rsidP="00F112D2">
            <w:pPr>
              <w:jc w:val="center"/>
              <w:rPr>
                <w:rFonts w:asciiTheme="minorEastAsia" w:hAnsiTheme="minorEastAsia" w:cs="宋体"/>
                <w:sz w:val="24"/>
              </w:rPr>
            </w:pPr>
          </w:p>
        </w:tc>
      </w:tr>
      <w:tr w:rsidR="00D30ADA" w:rsidTr="00F112D2">
        <w:trPr>
          <w:gridAfter w:val="2"/>
          <w:wAfter w:w="525" w:type="dxa"/>
          <w:trHeight w:val="320"/>
        </w:trPr>
        <w:tc>
          <w:tcPr>
            <w:tcW w:w="8186" w:type="dxa"/>
            <w:gridSpan w:val="16"/>
            <w:tcBorders>
              <w:top w:val="nil"/>
              <w:left w:val="single" w:sz="4" w:space="0" w:color="000000"/>
              <w:bottom w:val="nil"/>
              <w:right w:val="nil"/>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kern w:val="0"/>
                <w:sz w:val="24"/>
              </w:rPr>
            </w:pPr>
          </w:p>
          <w:p w:rsidR="00D30ADA" w:rsidRDefault="00D30ADA" w:rsidP="00F112D2">
            <w:pPr>
              <w:widowControl/>
              <w:jc w:val="center"/>
              <w:textAlignment w:val="center"/>
              <w:rPr>
                <w:rFonts w:asciiTheme="minorEastAsia" w:hAnsiTheme="minorEastAsia" w:cs="宋体"/>
                <w:kern w:val="0"/>
                <w:sz w:val="24"/>
              </w:rPr>
            </w:pPr>
          </w:p>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1、2、5、6#学生公寓空调线路改造室内布线清单</w:t>
            </w:r>
          </w:p>
        </w:tc>
        <w:tc>
          <w:tcPr>
            <w:tcW w:w="834" w:type="dxa"/>
            <w:gridSpan w:val="3"/>
            <w:tcBorders>
              <w:top w:val="nil"/>
              <w:left w:val="nil"/>
              <w:bottom w:val="nil"/>
              <w:right w:val="nil"/>
            </w:tcBorders>
            <w:shd w:val="clear" w:color="auto" w:fill="auto"/>
            <w:noWrap/>
            <w:tcMar>
              <w:top w:w="15" w:type="dxa"/>
              <w:left w:w="15" w:type="dxa"/>
              <w:right w:w="15" w:type="dxa"/>
            </w:tcMar>
            <w:vAlign w:val="center"/>
          </w:tcPr>
          <w:p w:rsidR="00D30ADA" w:rsidRDefault="00D30ADA" w:rsidP="00F112D2">
            <w:pPr>
              <w:jc w:val="center"/>
              <w:rPr>
                <w:rFonts w:asciiTheme="minorEastAsia" w:hAnsiTheme="minorEastAsia" w:cs="宋体"/>
                <w:sz w:val="24"/>
              </w:rPr>
            </w:pPr>
          </w:p>
        </w:tc>
      </w:tr>
      <w:tr w:rsidR="00D30ADA" w:rsidTr="00F112D2">
        <w:trPr>
          <w:gridAfter w:val="2"/>
          <w:wAfter w:w="525" w:type="dxa"/>
          <w:trHeight w:val="380"/>
        </w:trPr>
        <w:tc>
          <w:tcPr>
            <w:tcW w:w="8186" w:type="dxa"/>
            <w:gridSpan w:val="16"/>
            <w:tcBorders>
              <w:top w:val="nil"/>
              <w:left w:val="nil"/>
              <w:bottom w:val="nil"/>
              <w:right w:val="nil"/>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每楼132间，以1#公寓楼为例</w:t>
            </w:r>
          </w:p>
        </w:tc>
        <w:tc>
          <w:tcPr>
            <w:tcW w:w="834" w:type="dxa"/>
            <w:gridSpan w:val="3"/>
            <w:tcBorders>
              <w:top w:val="nil"/>
              <w:left w:val="nil"/>
              <w:bottom w:val="nil"/>
              <w:right w:val="nil"/>
            </w:tcBorders>
            <w:shd w:val="clear" w:color="auto" w:fill="auto"/>
            <w:noWrap/>
            <w:tcMar>
              <w:top w:w="15" w:type="dxa"/>
              <w:left w:w="15" w:type="dxa"/>
              <w:right w:w="15" w:type="dxa"/>
            </w:tcMar>
            <w:vAlign w:val="center"/>
          </w:tcPr>
          <w:p w:rsidR="00D30ADA" w:rsidRDefault="00D30ADA" w:rsidP="00F112D2">
            <w:pPr>
              <w:jc w:val="center"/>
              <w:rPr>
                <w:rFonts w:asciiTheme="minorEastAsia" w:hAnsiTheme="minorEastAsia" w:cs="宋体"/>
                <w:sz w:val="24"/>
              </w:rPr>
            </w:pPr>
          </w:p>
        </w:tc>
      </w:tr>
      <w:tr w:rsidR="00D30ADA" w:rsidTr="00F112D2">
        <w:trPr>
          <w:gridAfter w:val="2"/>
          <w:wAfter w:w="525" w:type="dxa"/>
          <w:trHeight w:val="440"/>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序号</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名称</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数量</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单位</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楼数</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总数量</w:t>
            </w:r>
          </w:p>
        </w:tc>
        <w:tc>
          <w:tcPr>
            <w:tcW w:w="83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备注</w:t>
            </w:r>
          </w:p>
        </w:tc>
      </w:tr>
      <w:tr w:rsidR="00D30ADA" w:rsidTr="00F112D2">
        <w:trPr>
          <w:gridAfter w:val="2"/>
          <w:wAfter w:w="525" w:type="dxa"/>
          <w:trHeight w:val="520"/>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1</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4</w:t>
            </w:r>
            <w:r>
              <w:rPr>
                <w:rFonts w:asciiTheme="minorEastAsia" w:eastAsiaTheme="minorEastAsia" w:hAnsiTheme="minorEastAsia" w:cs="宋体" w:hint="eastAsia"/>
                <w:kern w:val="0"/>
                <w:sz w:val="24"/>
                <w:vertAlign w:val="superscript"/>
              </w:rPr>
              <w:t>2</w:t>
            </w:r>
            <w:r>
              <w:rPr>
                <w:rFonts w:asciiTheme="minorEastAsia" w:eastAsiaTheme="minorEastAsia" w:hAnsiTheme="minorEastAsia" w:cs="宋体" w:hint="eastAsia"/>
                <w:kern w:val="0"/>
                <w:sz w:val="24"/>
              </w:rPr>
              <w:t>BV电缆</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Calibri"/>
                <w:sz w:val="24"/>
              </w:rPr>
            </w:pPr>
            <w:r>
              <w:rPr>
                <w:rFonts w:asciiTheme="minorEastAsia" w:eastAsiaTheme="minorEastAsia" w:hAnsiTheme="minorEastAsia" w:cs="Calibri"/>
                <w:kern w:val="0"/>
                <w:sz w:val="24"/>
              </w:rPr>
              <w:t>4950</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米</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19800</w:t>
            </w:r>
          </w:p>
        </w:tc>
        <w:tc>
          <w:tcPr>
            <w:tcW w:w="83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jc w:val="center"/>
              <w:rPr>
                <w:rFonts w:asciiTheme="minorEastAsia" w:hAnsiTheme="minorEastAsia" w:cs="宋体"/>
                <w:sz w:val="24"/>
              </w:rPr>
            </w:pPr>
          </w:p>
        </w:tc>
      </w:tr>
      <w:tr w:rsidR="00D30ADA" w:rsidTr="00F112D2">
        <w:trPr>
          <w:gridAfter w:val="2"/>
          <w:wAfter w:w="525" w:type="dxa"/>
          <w:trHeight w:val="520"/>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2</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φ32线槽</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Calibri"/>
                <w:sz w:val="24"/>
              </w:rPr>
            </w:pPr>
            <w:r>
              <w:rPr>
                <w:rFonts w:asciiTheme="minorEastAsia" w:eastAsiaTheme="minorEastAsia" w:hAnsiTheme="minorEastAsia" w:cs="Calibri"/>
                <w:kern w:val="0"/>
                <w:sz w:val="24"/>
              </w:rPr>
              <w:t>1452</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米</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5808</w:t>
            </w:r>
          </w:p>
        </w:tc>
        <w:tc>
          <w:tcPr>
            <w:tcW w:w="83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jc w:val="center"/>
              <w:rPr>
                <w:rFonts w:asciiTheme="minorEastAsia" w:hAnsiTheme="minorEastAsia" w:cs="宋体"/>
                <w:sz w:val="24"/>
              </w:rPr>
            </w:pPr>
          </w:p>
        </w:tc>
      </w:tr>
      <w:tr w:rsidR="00D30ADA" w:rsidTr="00F112D2">
        <w:trPr>
          <w:gridAfter w:val="2"/>
          <w:wAfter w:w="525" w:type="dxa"/>
          <w:trHeight w:val="505"/>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3</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Calibri"/>
                <w:sz w:val="24"/>
              </w:rPr>
            </w:pPr>
            <w:r>
              <w:rPr>
                <w:rFonts w:asciiTheme="minorEastAsia" w:eastAsiaTheme="minorEastAsia" w:hAnsiTheme="minorEastAsia" w:cs="Calibri"/>
                <w:kern w:val="0"/>
                <w:sz w:val="24"/>
              </w:rPr>
              <w:t>1</w:t>
            </w:r>
            <w:r>
              <w:rPr>
                <w:rFonts w:asciiTheme="minorEastAsia" w:eastAsiaTheme="minorEastAsia" w:hAnsiTheme="minorEastAsia" w:cs="宋体" w:hint="eastAsia"/>
                <w:kern w:val="0"/>
                <w:sz w:val="24"/>
              </w:rPr>
              <w:t>6</w:t>
            </w:r>
            <w:r>
              <w:rPr>
                <w:rFonts w:asciiTheme="minorEastAsia" w:eastAsiaTheme="minorEastAsia" w:hAnsiTheme="minorEastAsia" w:cs="宋体" w:hint="eastAsia"/>
                <w:kern w:val="0"/>
                <w:sz w:val="24"/>
                <w:vertAlign w:val="superscript"/>
              </w:rPr>
              <w:t>2</w:t>
            </w:r>
            <w:r>
              <w:rPr>
                <w:rFonts w:asciiTheme="minorEastAsia" w:eastAsiaTheme="minorEastAsia" w:hAnsiTheme="minorEastAsia" w:cs="宋体" w:hint="eastAsia"/>
                <w:kern w:val="0"/>
                <w:sz w:val="24"/>
              </w:rPr>
              <w:t>BV电缆</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Calibri"/>
                <w:sz w:val="24"/>
              </w:rPr>
            </w:pPr>
            <w:r>
              <w:rPr>
                <w:rFonts w:asciiTheme="minorEastAsia" w:eastAsiaTheme="minorEastAsia" w:hAnsiTheme="minorEastAsia" w:cs="Calibri"/>
                <w:kern w:val="0"/>
                <w:sz w:val="24"/>
              </w:rPr>
              <w:t>3300</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米</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13200</w:t>
            </w:r>
          </w:p>
        </w:tc>
        <w:tc>
          <w:tcPr>
            <w:tcW w:w="83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jc w:val="center"/>
              <w:rPr>
                <w:rFonts w:asciiTheme="minorEastAsia" w:hAnsiTheme="minorEastAsia" w:cs="宋体"/>
                <w:sz w:val="24"/>
              </w:rPr>
            </w:pPr>
          </w:p>
        </w:tc>
      </w:tr>
      <w:tr w:rsidR="00D30ADA" w:rsidTr="00F112D2">
        <w:trPr>
          <w:gridAfter w:val="2"/>
          <w:wAfter w:w="525" w:type="dxa"/>
          <w:trHeight w:val="405"/>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4</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φ</w:t>
            </w:r>
            <w:r>
              <w:rPr>
                <w:rFonts w:asciiTheme="minorEastAsia" w:eastAsiaTheme="minorEastAsia" w:hAnsiTheme="minorEastAsia" w:cs="Calibri"/>
                <w:kern w:val="0"/>
                <w:sz w:val="24"/>
              </w:rPr>
              <w:t>60</w:t>
            </w:r>
            <w:r>
              <w:rPr>
                <w:rFonts w:asciiTheme="minorEastAsia" w:eastAsiaTheme="minorEastAsia" w:hAnsiTheme="minorEastAsia" w:cs="宋体" w:hint="eastAsia"/>
                <w:kern w:val="0"/>
                <w:sz w:val="24"/>
              </w:rPr>
              <w:t>×</w:t>
            </w:r>
            <w:r>
              <w:rPr>
                <w:rFonts w:asciiTheme="minorEastAsia" w:eastAsiaTheme="minorEastAsia" w:hAnsiTheme="minorEastAsia" w:cs="Calibri"/>
                <w:kern w:val="0"/>
                <w:sz w:val="24"/>
              </w:rPr>
              <w:t>40</w:t>
            </w:r>
            <w:r>
              <w:rPr>
                <w:rFonts w:asciiTheme="minorEastAsia" w:eastAsiaTheme="minorEastAsia" w:hAnsiTheme="minorEastAsia" w:cs="宋体" w:hint="eastAsia"/>
                <w:kern w:val="0"/>
                <w:sz w:val="24"/>
              </w:rPr>
              <w:t>线槽</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Calibri"/>
                <w:sz w:val="24"/>
              </w:rPr>
            </w:pPr>
            <w:r>
              <w:rPr>
                <w:rFonts w:asciiTheme="minorEastAsia" w:eastAsiaTheme="minorEastAsia" w:hAnsiTheme="minorEastAsia" w:cs="Calibri"/>
                <w:kern w:val="0"/>
                <w:sz w:val="24"/>
              </w:rPr>
              <w:t>100</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米</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400</w:t>
            </w:r>
          </w:p>
        </w:tc>
        <w:tc>
          <w:tcPr>
            <w:tcW w:w="83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jc w:val="center"/>
              <w:rPr>
                <w:rFonts w:asciiTheme="minorEastAsia" w:hAnsiTheme="minorEastAsia" w:cs="宋体"/>
                <w:sz w:val="24"/>
              </w:rPr>
            </w:pPr>
          </w:p>
        </w:tc>
      </w:tr>
      <w:tr w:rsidR="00D30ADA" w:rsidTr="00F112D2">
        <w:trPr>
          <w:gridAfter w:val="2"/>
          <w:wAfter w:w="525" w:type="dxa"/>
          <w:trHeight w:val="400"/>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5</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方八线卡</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Calibri"/>
                <w:sz w:val="24"/>
              </w:rPr>
            </w:pPr>
            <w:r>
              <w:rPr>
                <w:rFonts w:asciiTheme="minorEastAsia" w:eastAsiaTheme="minorEastAsia" w:hAnsiTheme="minorEastAsia" w:cs="Calibri"/>
                <w:kern w:val="0"/>
                <w:sz w:val="24"/>
              </w:rPr>
              <w:t>150</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盒</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600</w:t>
            </w:r>
          </w:p>
        </w:tc>
        <w:tc>
          <w:tcPr>
            <w:tcW w:w="83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jc w:val="center"/>
              <w:rPr>
                <w:rFonts w:asciiTheme="minorEastAsia" w:hAnsiTheme="minorEastAsia" w:cs="宋体"/>
                <w:sz w:val="24"/>
              </w:rPr>
            </w:pPr>
          </w:p>
        </w:tc>
      </w:tr>
      <w:tr w:rsidR="00D30ADA" w:rsidTr="00F112D2">
        <w:trPr>
          <w:gridAfter w:val="2"/>
          <w:wAfter w:w="525" w:type="dxa"/>
          <w:trHeight w:val="405"/>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6</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胶布</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Calibri"/>
                <w:sz w:val="24"/>
              </w:rPr>
            </w:pPr>
            <w:r>
              <w:rPr>
                <w:rFonts w:asciiTheme="minorEastAsia" w:eastAsiaTheme="minorEastAsia" w:hAnsiTheme="minorEastAsia" w:cs="Calibri"/>
                <w:kern w:val="0"/>
                <w:sz w:val="24"/>
              </w:rPr>
              <w:t>30</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盘</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120</w:t>
            </w:r>
          </w:p>
        </w:tc>
        <w:tc>
          <w:tcPr>
            <w:tcW w:w="83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jc w:val="center"/>
              <w:rPr>
                <w:rFonts w:asciiTheme="minorEastAsia" w:hAnsiTheme="minorEastAsia" w:cs="宋体"/>
                <w:sz w:val="24"/>
              </w:rPr>
            </w:pPr>
          </w:p>
        </w:tc>
      </w:tr>
      <w:tr w:rsidR="00D30ADA" w:rsidTr="00F112D2">
        <w:trPr>
          <w:gridAfter w:val="2"/>
          <w:wAfter w:w="525" w:type="dxa"/>
          <w:trHeight w:val="480"/>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7</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预付费电表</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Calibri"/>
                <w:sz w:val="24"/>
              </w:rPr>
            </w:pPr>
            <w:r>
              <w:rPr>
                <w:rFonts w:asciiTheme="minorEastAsia" w:eastAsiaTheme="minorEastAsia" w:hAnsiTheme="minorEastAsia" w:cs="Calibri"/>
                <w:kern w:val="0"/>
                <w:sz w:val="24"/>
              </w:rPr>
              <w:t>132</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块</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528</w:t>
            </w:r>
          </w:p>
        </w:tc>
        <w:tc>
          <w:tcPr>
            <w:tcW w:w="83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jc w:val="center"/>
              <w:rPr>
                <w:rFonts w:asciiTheme="minorEastAsia" w:hAnsiTheme="minorEastAsia" w:cs="宋体"/>
                <w:sz w:val="24"/>
              </w:rPr>
            </w:pPr>
          </w:p>
        </w:tc>
      </w:tr>
      <w:tr w:rsidR="00D30ADA" w:rsidTr="00F112D2">
        <w:trPr>
          <w:gridAfter w:val="2"/>
          <w:wAfter w:w="525" w:type="dxa"/>
          <w:trHeight w:val="410"/>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8</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电表箱</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Calibri"/>
                <w:sz w:val="24"/>
              </w:rPr>
            </w:pPr>
            <w:r>
              <w:rPr>
                <w:rFonts w:asciiTheme="minorEastAsia" w:eastAsiaTheme="minorEastAsia" w:hAnsiTheme="minorEastAsia" w:cs="Calibri"/>
                <w:kern w:val="0"/>
                <w:sz w:val="24"/>
              </w:rPr>
              <w:t>132</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块</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528</w:t>
            </w:r>
          </w:p>
        </w:tc>
        <w:tc>
          <w:tcPr>
            <w:tcW w:w="83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jc w:val="center"/>
              <w:rPr>
                <w:rFonts w:asciiTheme="minorEastAsia" w:hAnsiTheme="minorEastAsia" w:cs="宋体"/>
                <w:sz w:val="24"/>
              </w:rPr>
            </w:pPr>
          </w:p>
        </w:tc>
      </w:tr>
      <w:tr w:rsidR="00D30ADA" w:rsidTr="00F112D2">
        <w:trPr>
          <w:gridAfter w:val="2"/>
          <w:wAfter w:w="525" w:type="dxa"/>
          <w:trHeight w:val="600"/>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lastRenderedPageBreak/>
              <w:t>9</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ＤＺ</w:t>
            </w:r>
            <w:r>
              <w:rPr>
                <w:rFonts w:asciiTheme="minorEastAsia" w:eastAsiaTheme="minorEastAsia" w:hAnsiTheme="minorEastAsia" w:cs="Calibri"/>
                <w:kern w:val="0"/>
                <w:sz w:val="24"/>
              </w:rPr>
              <w:t>47</w:t>
            </w:r>
            <w:r>
              <w:rPr>
                <w:rFonts w:asciiTheme="minorEastAsia" w:eastAsiaTheme="minorEastAsia" w:hAnsiTheme="minorEastAsia" w:cs="宋体" w:hint="eastAsia"/>
                <w:kern w:val="0"/>
                <w:sz w:val="24"/>
              </w:rPr>
              <w:t>－</w:t>
            </w:r>
            <w:r>
              <w:rPr>
                <w:rFonts w:asciiTheme="minorEastAsia" w:eastAsiaTheme="minorEastAsia" w:hAnsiTheme="minorEastAsia" w:cs="Calibri"/>
                <w:kern w:val="0"/>
                <w:sz w:val="24"/>
              </w:rPr>
              <w:t>2</w:t>
            </w:r>
            <w:r>
              <w:rPr>
                <w:rFonts w:asciiTheme="minorEastAsia" w:eastAsiaTheme="minorEastAsia" w:hAnsiTheme="minorEastAsia" w:cs="宋体" w:hint="eastAsia"/>
                <w:kern w:val="0"/>
                <w:sz w:val="24"/>
              </w:rPr>
              <w:t>Ｐ－</w:t>
            </w:r>
            <w:r>
              <w:rPr>
                <w:rFonts w:asciiTheme="minorEastAsia" w:eastAsiaTheme="minorEastAsia" w:hAnsiTheme="minorEastAsia" w:cs="Calibri"/>
                <w:kern w:val="0"/>
                <w:sz w:val="24"/>
              </w:rPr>
              <w:t>40</w:t>
            </w:r>
            <w:r>
              <w:rPr>
                <w:rFonts w:asciiTheme="minorEastAsia" w:eastAsiaTheme="minorEastAsia" w:hAnsiTheme="minorEastAsia" w:cs="宋体" w:hint="eastAsia"/>
                <w:kern w:val="0"/>
                <w:sz w:val="24"/>
              </w:rPr>
              <w:t>Ａ漏电保护</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Calibri"/>
                <w:sz w:val="24"/>
              </w:rPr>
            </w:pPr>
            <w:r>
              <w:rPr>
                <w:rFonts w:asciiTheme="minorEastAsia" w:eastAsiaTheme="minorEastAsia" w:hAnsiTheme="minorEastAsia" w:cs="Calibri"/>
                <w:kern w:val="0"/>
                <w:sz w:val="24"/>
              </w:rPr>
              <w:t>132</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块</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528</w:t>
            </w:r>
          </w:p>
        </w:tc>
        <w:tc>
          <w:tcPr>
            <w:tcW w:w="83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jc w:val="center"/>
              <w:rPr>
                <w:rFonts w:asciiTheme="minorEastAsia" w:hAnsiTheme="minorEastAsia" w:cs="宋体"/>
                <w:sz w:val="24"/>
              </w:rPr>
            </w:pPr>
          </w:p>
        </w:tc>
      </w:tr>
      <w:tr w:rsidR="00D30ADA" w:rsidTr="00F112D2">
        <w:trPr>
          <w:gridAfter w:val="2"/>
          <w:wAfter w:w="525" w:type="dxa"/>
          <w:trHeight w:val="495"/>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10</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三相160A空气开关</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6</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块</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24</w:t>
            </w:r>
          </w:p>
        </w:tc>
        <w:tc>
          <w:tcPr>
            <w:tcW w:w="83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jc w:val="center"/>
              <w:rPr>
                <w:rFonts w:asciiTheme="minorEastAsia" w:hAnsiTheme="minorEastAsia" w:cs="宋体"/>
                <w:sz w:val="24"/>
              </w:rPr>
            </w:pPr>
          </w:p>
        </w:tc>
      </w:tr>
      <w:tr w:rsidR="00D30ADA" w:rsidTr="00F112D2">
        <w:trPr>
          <w:gridAfter w:val="2"/>
          <w:wAfter w:w="525" w:type="dxa"/>
          <w:trHeight w:val="385"/>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11</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三相80A空气开关</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Calibri"/>
                <w:sz w:val="24"/>
              </w:rPr>
            </w:pPr>
            <w:r>
              <w:rPr>
                <w:rFonts w:asciiTheme="minorEastAsia" w:eastAsiaTheme="minorEastAsia" w:hAnsiTheme="minorEastAsia" w:cs="Calibri"/>
                <w:kern w:val="0"/>
                <w:sz w:val="24"/>
              </w:rPr>
              <w:t>12</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块</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48</w:t>
            </w:r>
          </w:p>
        </w:tc>
        <w:tc>
          <w:tcPr>
            <w:tcW w:w="83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jc w:val="center"/>
              <w:rPr>
                <w:rFonts w:asciiTheme="minorEastAsia" w:hAnsiTheme="minorEastAsia" w:cs="宋体"/>
                <w:sz w:val="24"/>
              </w:rPr>
            </w:pPr>
          </w:p>
        </w:tc>
      </w:tr>
      <w:tr w:rsidR="00D30ADA" w:rsidTr="00F112D2">
        <w:trPr>
          <w:gridAfter w:val="2"/>
          <w:wAfter w:w="525" w:type="dxa"/>
          <w:trHeight w:val="365"/>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12</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Calibri"/>
                <w:sz w:val="24"/>
              </w:rPr>
            </w:pPr>
            <w:r>
              <w:rPr>
                <w:rFonts w:asciiTheme="minorEastAsia" w:eastAsiaTheme="minorEastAsia" w:hAnsiTheme="minorEastAsia" w:cs="Calibri"/>
                <w:kern w:val="0"/>
                <w:sz w:val="24"/>
              </w:rPr>
              <w:t>500</w:t>
            </w:r>
            <w:r>
              <w:rPr>
                <w:rFonts w:asciiTheme="minorEastAsia" w:eastAsiaTheme="minorEastAsia" w:hAnsiTheme="minorEastAsia" w:cs="宋体" w:hint="eastAsia"/>
                <w:kern w:val="0"/>
                <w:sz w:val="24"/>
              </w:rPr>
              <w:t>×</w:t>
            </w:r>
            <w:r>
              <w:rPr>
                <w:rFonts w:asciiTheme="minorEastAsia" w:eastAsiaTheme="minorEastAsia" w:hAnsiTheme="minorEastAsia" w:cs="Calibri"/>
                <w:kern w:val="0"/>
                <w:sz w:val="24"/>
              </w:rPr>
              <w:t>600</w:t>
            </w:r>
            <w:r>
              <w:rPr>
                <w:rFonts w:asciiTheme="minorEastAsia" w:eastAsiaTheme="minorEastAsia" w:hAnsiTheme="minorEastAsia" w:cs="宋体" w:hint="eastAsia"/>
                <w:kern w:val="0"/>
                <w:sz w:val="24"/>
              </w:rPr>
              <w:t>配电箱</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6</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块</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24</w:t>
            </w:r>
          </w:p>
        </w:tc>
        <w:tc>
          <w:tcPr>
            <w:tcW w:w="83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jc w:val="center"/>
              <w:rPr>
                <w:rFonts w:asciiTheme="minorEastAsia" w:hAnsiTheme="minorEastAsia" w:cs="宋体"/>
                <w:sz w:val="24"/>
              </w:rPr>
            </w:pPr>
          </w:p>
        </w:tc>
      </w:tr>
      <w:tr w:rsidR="00D30ADA" w:rsidTr="00F112D2">
        <w:trPr>
          <w:gridAfter w:val="2"/>
          <w:wAfter w:w="525" w:type="dxa"/>
          <w:trHeight w:val="365"/>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13</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YJV4×25+1×16电缆</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145</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米</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580</w:t>
            </w:r>
          </w:p>
        </w:tc>
        <w:tc>
          <w:tcPr>
            <w:tcW w:w="83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jc w:val="center"/>
              <w:rPr>
                <w:rFonts w:asciiTheme="minorEastAsia" w:hAnsiTheme="minorEastAsia" w:cs="宋体"/>
                <w:sz w:val="24"/>
              </w:rPr>
            </w:pPr>
          </w:p>
        </w:tc>
      </w:tr>
      <w:tr w:rsidR="00D30ADA" w:rsidTr="00F112D2">
        <w:trPr>
          <w:gridAfter w:val="2"/>
          <w:wAfter w:w="525" w:type="dxa"/>
          <w:trHeight w:val="465"/>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14</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Calibri"/>
                <w:sz w:val="24"/>
              </w:rPr>
            </w:pPr>
            <w:r>
              <w:rPr>
                <w:rFonts w:asciiTheme="minorEastAsia" w:eastAsiaTheme="minorEastAsia" w:hAnsiTheme="minorEastAsia" w:cs="Calibri"/>
                <w:kern w:val="0"/>
                <w:sz w:val="24"/>
              </w:rPr>
              <w:t>200</w:t>
            </w:r>
            <w:r>
              <w:rPr>
                <w:rFonts w:asciiTheme="minorEastAsia" w:eastAsiaTheme="minorEastAsia" w:hAnsiTheme="minorEastAsia" w:cs="宋体" w:hint="eastAsia"/>
                <w:kern w:val="0"/>
                <w:sz w:val="24"/>
              </w:rPr>
              <w:t>×</w:t>
            </w:r>
            <w:r>
              <w:rPr>
                <w:rFonts w:asciiTheme="minorEastAsia" w:eastAsiaTheme="minorEastAsia" w:hAnsiTheme="minorEastAsia" w:cs="Calibri"/>
                <w:kern w:val="0"/>
                <w:sz w:val="24"/>
              </w:rPr>
              <w:t>100</w:t>
            </w:r>
            <w:r>
              <w:rPr>
                <w:rFonts w:asciiTheme="minorEastAsia" w:eastAsiaTheme="minorEastAsia" w:hAnsiTheme="minorEastAsia" w:cs="宋体" w:hint="eastAsia"/>
                <w:kern w:val="0"/>
                <w:sz w:val="24"/>
              </w:rPr>
              <w:t>桥架</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Calibri"/>
                <w:sz w:val="24"/>
              </w:rPr>
            </w:pPr>
            <w:r>
              <w:rPr>
                <w:rFonts w:asciiTheme="minorEastAsia" w:eastAsiaTheme="minorEastAsia" w:hAnsiTheme="minorEastAsia" w:cs="Calibri"/>
                <w:kern w:val="0"/>
                <w:sz w:val="24"/>
              </w:rPr>
              <w:t>40</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米</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160</w:t>
            </w:r>
          </w:p>
        </w:tc>
        <w:tc>
          <w:tcPr>
            <w:tcW w:w="83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jc w:val="center"/>
              <w:rPr>
                <w:rFonts w:asciiTheme="minorEastAsia" w:hAnsiTheme="minorEastAsia" w:cs="宋体"/>
                <w:sz w:val="24"/>
              </w:rPr>
            </w:pPr>
          </w:p>
        </w:tc>
      </w:tr>
      <w:tr w:rsidR="00D30ADA" w:rsidTr="00F112D2">
        <w:trPr>
          <w:gridAfter w:val="3"/>
          <w:wAfter w:w="1165" w:type="dxa"/>
          <w:trHeight w:val="420"/>
        </w:trPr>
        <w:tc>
          <w:tcPr>
            <w:tcW w:w="7936" w:type="dxa"/>
            <w:gridSpan w:val="15"/>
            <w:tcBorders>
              <w:top w:val="nil"/>
              <w:left w:val="nil"/>
              <w:bottom w:val="nil"/>
              <w:right w:val="nil"/>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kern w:val="0"/>
                <w:sz w:val="24"/>
              </w:rPr>
            </w:pPr>
          </w:p>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3、4#学生公寓楼空调线路改造室内布线清单</w:t>
            </w:r>
          </w:p>
        </w:tc>
        <w:tc>
          <w:tcPr>
            <w:tcW w:w="444" w:type="dxa"/>
            <w:gridSpan w:val="3"/>
            <w:tcBorders>
              <w:top w:val="nil"/>
              <w:left w:val="nil"/>
              <w:bottom w:val="nil"/>
              <w:right w:val="nil"/>
            </w:tcBorders>
            <w:shd w:val="clear" w:color="auto" w:fill="auto"/>
            <w:noWrap/>
            <w:tcMar>
              <w:top w:w="15" w:type="dxa"/>
              <w:left w:w="15" w:type="dxa"/>
              <w:right w:w="15" w:type="dxa"/>
            </w:tcMar>
            <w:vAlign w:val="center"/>
          </w:tcPr>
          <w:p w:rsidR="00D30ADA" w:rsidRDefault="00D30ADA" w:rsidP="00F112D2">
            <w:pPr>
              <w:jc w:val="center"/>
              <w:rPr>
                <w:rFonts w:asciiTheme="minorEastAsia" w:hAnsiTheme="minorEastAsia" w:cs="宋体"/>
                <w:sz w:val="24"/>
              </w:rPr>
            </w:pPr>
          </w:p>
        </w:tc>
      </w:tr>
      <w:tr w:rsidR="00D30ADA" w:rsidTr="00F112D2">
        <w:trPr>
          <w:gridAfter w:val="3"/>
          <w:wAfter w:w="1165" w:type="dxa"/>
          <w:trHeight w:val="600"/>
        </w:trPr>
        <w:tc>
          <w:tcPr>
            <w:tcW w:w="7936" w:type="dxa"/>
            <w:gridSpan w:val="15"/>
            <w:tcBorders>
              <w:top w:val="nil"/>
              <w:left w:val="nil"/>
              <w:bottom w:val="nil"/>
              <w:right w:val="nil"/>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每楼168间（以3#公寓楼为例）</w:t>
            </w:r>
          </w:p>
        </w:tc>
        <w:tc>
          <w:tcPr>
            <w:tcW w:w="444" w:type="dxa"/>
            <w:gridSpan w:val="3"/>
            <w:tcBorders>
              <w:top w:val="nil"/>
              <w:left w:val="nil"/>
              <w:bottom w:val="nil"/>
              <w:right w:val="nil"/>
            </w:tcBorders>
            <w:shd w:val="clear" w:color="auto" w:fill="auto"/>
            <w:noWrap/>
            <w:tcMar>
              <w:top w:w="15" w:type="dxa"/>
              <w:left w:w="15" w:type="dxa"/>
              <w:right w:w="15" w:type="dxa"/>
            </w:tcMar>
            <w:vAlign w:val="center"/>
          </w:tcPr>
          <w:p w:rsidR="00D30ADA" w:rsidRDefault="00D30ADA" w:rsidP="00F112D2">
            <w:pPr>
              <w:jc w:val="center"/>
              <w:rPr>
                <w:rFonts w:asciiTheme="minorEastAsia" w:hAnsiTheme="minorEastAsia" w:cs="宋体"/>
                <w:sz w:val="24"/>
              </w:rPr>
            </w:pPr>
          </w:p>
        </w:tc>
      </w:tr>
      <w:tr w:rsidR="00D30ADA" w:rsidTr="00F112D2">
        <w:trPr>
          <w:gridAfter w:val="1"/>
          <w:wAfter w:w="390" w:type="dxa"/>
          <w:trHeight w:val="390"/>
        </w:trPr>
        <w:tc>
          <w:tcPr>
            <w:tcW w:w="664" w:type="dxa"/>
            <w:gridSpan w:val="2"/>
            <w:tcBorders>
              <w:top w:val="single" w:sz="12" w:space="0" w:color="000000"/>
              <w:left w:val="single" w:sz="12"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序号</w:t>
            </w:r>
          </w:p>
        </w:tc>
        <w:tc>
          <w:tcPr>
            <w:tcW w:w="2320" w:type="dxa"/>
            <w:gridSpan w:val="2"/>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名称</w:t>
            </w:r>
          </w:p>
        </w:tc>
        <w:tc>
          <w:tcPr>
            <w:tcW w:w="1305" w:type="dxa"/>
            <w:gridSpan w:val="3"/>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数量</w:t>
            </w:r>
          </w:p>
        </w:tc>
        <w:tc>
          <w:tcPr>
            <w:tcW w:w="1756" w:type="dxa"/>
            <w:gridSpan w:val="4"/>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单位</w:t>
            </w:r>
          </w:p>
        </w:tc>
        <w:tc>
          <w:tcPr>
            <w:tcW w:w="494" w:type="dxa"/>
            <w:gridSpan w:val="2"/>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楼数</w:t>
            </w:r>
          </w:p>
        </w:tc>
        <w:tc>
          <w:tcPr>
            <w:tcW w:w="1774" w:type="dxa"/>
            <w:gridSpan w:val="4"/>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总量</w:t>
            </w:r>
          </w:p>
        </w:tc>
        <w:tc>
          <w:tcPr>
            <w:tcW w:w="842" w:type="dxa"/>
            <w:gridSpan w:val="3"/>
            <w:tcBorders>
              <w:top w:val="single" w:sz="12"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备注</w:t>
            </w:r>
          </w:p>
        </w:tc>
      </w:tr>
      <w:tr w:rsidR="00D30ADA" w:rsidTr="00F112D2">
        <w:trPr>
          <w:gridAfter w:val="1"/>
          <w:wAfter w:w="390" w:type="dxa"/>
          <w:trHeight w:val="480"/>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1</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4</w:t>
            </w:r>
            <w:r>
              <w:rPr>
                <w:rFonts w:asciiTheme="minorEastAsia" w:eastAsiaTheme="minorEastAsia" w:hAnsiTheme="minorEastAsia" w:cs="宋体" w:hint="eastAsia"/>
                <w:kern w:val="0"/>
                <w:sz w:val="24"/>
                <w:vertAlign w:val="superscript"/>
              </w:rPr>
              <w:t>2</w:t>
            </w:r>
            <w:r>
              <w:rPr>
                <w:rFonts w:asciiTheme="minorEastAsia" w:eastAsiaTheme="minorEastAsia" w:hAnsiTheme="minorEastAsia" w:cs="宋体" w:hint="eastAsia"/>
                <w:kern w:val="0"/>
                <w:sz w:val="24"/>
              </w:rPr>
              <w:t>BV电缆</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Calibri"/>
                <w:sz w:val="24"/>
              </w:rPr>
            </w:pPr>
            <w:r>
              <w:rPr>
                <w:rFonts w:asciiTheme="minorEastAsia" w:eastAsiaTheme="minorEastAsia" w:hAnsiTheme="minorEastAsia" w:cs="Calibri"/>
                <w:kern w:val="0"/>
                <w:sz w:val="24"/>
              </w:rPr>
              <w:t>6300</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米</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2</w:t>
            </w:r>
          </w:p>
        </w:tc>
        <w:tc>
          <w:tcPr>
            <w:tcW w:w="177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12600</w:t>
            </w:r>
          </w:p>
        </w:tc>
        <w:tc>
          <w:tcPr>
            <w:tcW w:w="84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D30ADA" w:rsidRDefault="00D30ADA" w:rsidP="00F112D2">
            <w:pPr>
              <w:jc w:val="center"/>
              <w:rPr>
                <w:rFonts w:asciiTheme="minorEastAsia" w:hAnsiTheme="minorEastAsia" w:cs="宋体"/>
                <w:sz w:val="24"/>
              </w:rPr>
            </w:pPr>
          </w:p>
        </w:tc>
      </w:tr>
      <w:tr w:rsidR="00D30ADA" w:rsidTr="00F112D2">
        <w:trPr>
          <w:gridAfter w:val="1"/>
          <w:wAfter w:w="390" w:type="dxa"/>
          <w:trHeight w:val="475"/>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2</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φ32线槽</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Calibri"/>
                <w:sz w:val="24"/>
              </w:rPr>
            </w:pPr>
            <w:r>
              <w:rPr>
                <w:rFonts w:asciiTheme="minorEastAsia" w:eastAsiaTheme="minorEastAsia" w:hAnsiTheme="minorEastAsia" w:cs="Calibri"/>
                <w:kern w:val="0"/>
                <w:sz w:val="24"/>
              </w:rPr>
              <w:t>1848</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米</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2</w:t>
            </w:r>
          </w:p>
        </w:tc>
        <w:tc>
          <w:tcPr>
            <w:tcW w:w="177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3696</w:t>
            </w:r>
          </w:p>
        </w:tc>
        <w:tc>
          <w:tcPr>
            <w:tcW w:w="84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D30ADA" w:rsidRDefault="00D30ADA" w:rsidP="00F112D2">
            <w:pPr>
              <w:jc w:val="center"/>
              <w:rPr>
                <w:rFonts w:asciiTheme="minorEastAsia" w:hAnsiTheme="minorEastAsia" w:cs="宋体"/>
                <w:sz w:val="24"/>
              </w:rPr>
            </w:pPr>
          </w:p>
        </w:tc>
      </w:tr>
      <w:tr w:rsidR="00D30ADA" w:rsidTr="00F112D2">
        <w:trPr>
          <w:gridAfter w:val="1"/>
          <w:wAfter w:w="390" w:type="dxa"/>
          <w:trHeight w:val="460"/>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3</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Calibri"/>
                <w:sz w:val="24"/>
              </w:rPr>
            </w:pPr>
            <w:r>
              <w:rPr>
                <w:rFonts w:asciiTheme="minorEastAsia" w:eastAsiaTheme="minorEastAsia" w:hAnsiTheme="minorEastAsia" w:cs="Calibri"/>
                <w:kern w:val="0"/>
                <w:sz w:val="24"/>
              </w:rPr>
              <w:t>1</w:t>
            </w:r>
            <w:r>
              <w:rPr>
                <w:rFonts w:asciiTheme="minorEastAsia" w:eastAsiaTheme="minorEastAsia" w:hAnsiTheme="minorEastAsia" w:cs="宋体" w:hint="eastAsia"/>
                <w:kern w:val="0"/>
                <w:sz w:val="24"/>
              </w:rPr>
              <w:t>6</w:t>
            </w:r>
            <w:r>
              <w:rPr>
                <w:rFonts w:asciiTheme="minorEastAsia" w:eastAsiaTheme="minorEastAsia" w:hAnsiTheme="minorEastAsia" w:cs="宋体" w:hint="eastAsia"/>
                <w:kern w:val="0"/>
                <w:sz w:val="24"/>
                <w:vertAlign w:val="superscript"/>
              </w:rPr>
              <w:t>2</w:t>
            </w:r>
            <w:r>
              <w:rPr>
                <w:rFonts w:asciiTheme="minorEastAsia" w:eastAsiaTheme="minorEastAsia" w:hAnsiTheme="minorEastAsia" w:cs="宋体" w:hint="eastAsia"/>
                <w:kern w:val="0"/>
                <w:sz w:val="24"/>
              </w:rPr>
              <w:t>BV电缆</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Calibri"/>
                <w:sz w:val="24"/>
              </w:rPr>
            </w:pPr>
            <w:r>
              <w:rPr>
                <w:rFonts w:asciiTheme="minorEastAsia" w:eastAsiaTheme="minorEastAsia" w:hAnsiTheme="minorEastAsia" w:cs="Calibri"/>
                <w:kern w:val="0"/>
                <w:sz w:val="24"/>
              </w:rPr>
              <w:t>4100</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米</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2</w:t>
            </w:r>
          </w:p>
        </w:tc>
        <w:tc>
          <w:tcPr>
            <w:tcW w:w="177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8200</w:t>
            </w:r>
          </w:p>
        </w:tc>
        <w:tc>
          <w:tcPr>
            <w:tcW w:w="84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D30ADA" w:rsidRDefault="00D30ADA" w:rsidP="00F112D2">
            <w:pPr>
              <w:jc w:val="center"/>
              <w:rPr>
                <w:rFonts w:asciiTheme="minorEastAsia" w:hAnsiTheme="minorEastAsia" w:cs="宋体"/>
                <w:sz w:val="24"/>
              </w:rPr>
            </w:pPr>
          </w:p>
        </w:tc>
      </w:tr>
      <w:tr w:rsidR="00D30ADA" w:rsidTr="00F112D2">
        <w:trPr>
          <w:gridAfter w:val="1"/>
          <w:wAfter w:w="390" w:type="dxa"/>
          <w:trHeight w:val="460"/>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4</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φ</w:t>
            </w:r>
            <w:r>
              <w:rPr>
                <w:rFonts w:asciiTheme="minorEastAsia" w:eastAsiaTheme="minorEastAsia" w:hAnsiTheme="minorEastAsia" w:cs="Calibri"/>
                <w:kern w:val="0"/>
                <w:sz w:val="24"/>
              </w:rPr>
              <w:t>60</w:t>
            </w:r>
            <w:r>
              <w:rPr>
                <w:rFonts w:asciiTheme="minorEastAsia" w:eastAsiaTheme="minorEastAsia" w:hAnsiTheme="minorEastAsia" w:cs="宋体" w:hint="eastAsia"/>
                <w:kern w:val="0"/>
                <w:sz w:val="24"/>
              </w:rPr>
              <w:t>×</w:t>
            </w:r>
            <w:r>
              <w:rPr>
                <w:rFonts w:asciiTheme="minorEastAsia" w:eastAsiaTheme="minorEastAsia" w:hAnsiTheme="minorEastAsia" w:cs="Calibri"/>
                <w:kern w:val="0"/>
                <w:sz w:val="24"/>
              </w:rPr>
              <w:t>40</w:t>
            </w:r>
            <w:r>
              <w:rPr>
                <w:rFonts w:asciiTheme="minorEastAsia" w:eastAsiaTheme="minorEastAsia" w:hAnsiTheme="minorEastAsia" w:cs="宋体" w:hint="eastAsia"/>
                <w:kern w:val="0"/>
                <w:sz w:val="24"/>
              </w:rPr>
              <w:t>线槽</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Calibri"/>
                <w:sz w:val="24"/>
              </w:rPr>
            </w:pPr>
            <w:r>
              <w:rPr>
                <w:rFonts w:asciiTheme="minorEastAsia" w:eastAsiaTheme="minorEastAsia" w:hAnsiTheme="minorEastAsia" w:cs="Calibri"/>
                <w:kern w:val="0"/>
                <w:sz w:val="24"/>
              </w:rPr>
              <w:t>124</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米</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2</w:t>
            </w:r>
          </w:p>
        </w:tc>
        <w:tc>
          <w:tcPr>
            <w:tcW w:w="177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248</w:t>
            </w:r>
          </w:p>
        </w:tc>
        <w:tc>
          <w:tcPr>
            <w:tcW w:w="84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D30ADA" w:rsidRDefault="00D30ADA" w:rsidP="00F112D2">
            <w:pPr>
              <w:jc w:val="center"/>
              <w:rPr>
                <w:rFonts w:asciiTheme="minorEastAsia" w:hAnsiTheme="minorEastAsia" w:cs="宋体"/>
                <w:sz w:val="24"/>
              </w:rPr>
            </w:pPr>
          </w:p>
        </w:tc>
      </w:tr>
      <w:tr w:rsidR="00D30ADA" w:rsidTr="00F112D2">
        <w:trPr>
          <w:gridAfter w:val="1"/>
          <w:wAfter w:w="390" w:type="dxa"/>
          <w:trHeight w:val="500"/>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5</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方八线卡</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Calibri"/>
                <w:sz w:val="24"/>
              </w:rPr>
            </w:pPr>
            <w:r>
              <w:rPr>
                <w:rFonts w:asciiTheme="minorEastAsia" w:eastAsiaTheme="minorEastAsia" w:hAnsiTheme="minorEastAsia" w:cs="Calibri"/>
                <w:kern w:val="0"/>
                <w:sz w:val="24"/>
              </w:rPr>
              <w:t>180</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盒</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2</w:t>
            </w:r>
          </w:p>
        </w:tc>
        <w:tc>
          <w:tcPr>
            <w:tcW w:w="177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360</w:t>
            </w:r>
          </w:p>
        </w:tc>
        <w:tc>
          <w:tcPr>
            <w:tcW w:w="84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D30ADA" w:rsidRDefault="00D30ADA" w:rsidP="00F112D2">
            <w:pPr>
              <w:jc w:val="center"/>
              <w:rPr>
                <w:rFonts w:asciiTheme="minorEastAsia" w:hAnsiTheme="minorEastAsia" w:cs="宋体"/>
                <w:sz w:val="24"/>
              </w:rPr>
            </w:pPr>
          </w:p>
        </w:tc>
      </w:tr>
      <w:tr w:rsidR="00D30ADA" w:rsidTr="00F112D2">
        <w:trPr>
          <w:gridAfter w:val="1"/>
          <w:wAfter w:w="390" w:type="dxa"/>
          <w:trHeight w:val="480"/>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6</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胶布</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Calibri"/>
                <w:sz w:val="24"/>
              </w:rPr>
            </w:pPr>
            <w:r>
              <w:rPr>
                <w:rFonts w:asciiTheme="minorEastAsia" w:eastAsiaTheme="minorEastAsia" w:hAnsiTheme="minorEastAsia" w:cs="Calibri"/>
                <w:kern w:val="0"/>
                <w:sz w:val="24"/>
              </w:rPr>
              <w:t>40</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盘</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2</w:t>
            </w:r>
          </w:p>
        </w:tc>
        <w:tc>
          <w:tcPr>
            <w:tcW w:w="177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80</w:t>
            </w:r>
          </w:p>
        </w:tc>
        <w:tc>
          <w:tcPr>
            <w:tcW w:w="84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D30ADA" w:rsidRDefault="00D30ADA" w:rsidP="00F112D2">
            <w:pPr>
              <w:jc w:val="center"/>
              <w:rPr>
                <w:rFonts w:asciiTheme="minorEastAsia" w:hAnsiTheme="minorEastAsia" w:cs="宋体"/>
                <w:sz w:val="24"/>
              </w:rPr>
            </w:pPr>
          </w:p>
        </w:tc>
      </w:tr>
      <w:tr w:rsidR="00D30ADA" w:rsidTr="00F112D2">
        <w:trPr>
          <w:gridAfter w:val="1"/>
          <w:wAfter w:w="390" w:type="dxa"/>
          <w:trHeight w:val="440"/>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7</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预付费电表</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Calibri"/>
                <w:sz w:val="24"/>
              </w:rPr>
            </w:pPr>
            <w:r>
              <w:rPr>
                <w:rFonts w:asciiTheme="minorEastAsia" w:eastAsiaTheme="minorEastAsia" w:hAnsiTheme="minorEastAsia" w:cs="Calibri"/>
                <w:kern w:val="0"/>
                <w:sz w:val="24"/>
              </w:rPr>
              <w:t>168</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块</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2</w:t>
            </w:r>
          </w:p>
        </w:tc>
        <w:tc>
          <w:tcPr>
            <w:tcW w:w="177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336</w:t>
            </w:r>
          </w:p>
        </w:tc>
        <w:tc>
          <w:tcPr>
            <w:tcW w:w="84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D30ADA" w:rsidRDefault="00D30ADA" w:rsidP="00F112D2">
            <w:pPr>
              <w:jc w:val="center"/>
              <w:rPr>
                <w:rFonts w:asciiTheme="minorEastAsia" w:hAnsiTheme="minorEastAsia" w:cs="宋体"/>
                <w:sz w:val="24"/>
              </w:rPr>
            </w:pPr>
          </w:p>
        </w:tc>
      </w:tr>
      <w:tr w:rsidR="00D30ADA" w:rsidTr="00F112D2">
        <w:trPr>
          <w:trHeight w:val="460"/>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8</w:t>
            </w:r>
          </w:p>
        </w:tc>
        <w:tc>
          <w:tcPr>
            <w:tcW w:w="23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电表箱</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Calibri"/>
                <w:sz w:val="24"/>
              </w:rPr>
            </w:pPr>
            <w:r>
              <w:rPr>
                <w:rFonts w:asciiTheme="minorEastAsia" w:eastAsiaTheme="minorEastAsia" w:hAnsiTheme="minorEastAsia" w:cs="Calibri"/>
                <w:kern w:val="0"/>
                <w:sz w:val="24"/>
              </w:rPr>
              <w:t>168</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块</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2</w:t>
            </w:r>
          </w:p>
        </w:tc>
        <w:tc>
          <w:tcPr>
            <w:tcW w:w="2481"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336</w:t>
            </w:r>
          </w:p>
        </w:tc>
        <w:tc>
          <w:tcPr>
            <w:tcW w:w="525" w:type="dxa"/>
            <w:gridSpan w:val="2"/>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D30ADA" w:rsidRDefault="00D30ADA" w:rsidP="00F112D2">
            <w:pPr>
              <w:jc w:val="center"/>
              <w:rPr>
                <w:rFonts w:asciiTheme="minorEastAsia" w:hAnsiTheme="minorEastAsia" w:cs="宋体"/>
                <w:sz w:val="24"/>
              </w:rPr>
            </w:pPr>
          </w:p>
        </w:tc>
      </w:tr>
      <w:tr w:rsidR="00D30ADA" w:rsidTr="00F112D2">
        <w:trPr>
          <w:trHeight w:val="540"/>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9</w:t>
            </w:r>
          </w:p>
        </w:tc>
        <w:tc>
          <w:tcPr>
            <w:tcW w:w="23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ＤＺ</w:t>
            </w:r>
            <w:r>
              <w:rPr>
                <w:rFonts w:asciiTheme="minorEastAsia" w:eastAsiaTheme="minorEastAsia" w:hAnsiTheme="minorEastAsia" w:cs="Calibri"/>
                <w:kern w:val="0"/>
                <w:sz w:val="24"/>
              </w:rPr>
              <w:t>47</w:t>
            </w:r>
            <w:r>
              <w:rPr>
                <w:rFonts w:asciiTheme="minorEastAsia" w:eastAsiaTheme="minorEastAsia" w:hAnsiTheme="minorEastAsia" w:cs="宋体" w:hint="eastAsia"/>
                <w:kern w:val="0"/>
                <w:sz w:val="24"/>
              </w:rPr>
              <w:t>－</w:t>
            </w:r>
            <w:r>
              <w:rPr>
                <w:rFonts w:asciiTheme="minorEastAsia" w:eastAsiaTheme="minorEastAsia" w:hAnsiTheme="minorEastAsia" w:cs="Calibri"/>
                <w:kern w:val="0"/>
                <w:sz w:val="24"/>
              </w:rPr>
              <w:t>2</w:t>
            </w:r>
            <w:r>
              <w:rPr>
                <w:rFonts w:asciiTheme="minorEastAsia" w:eastAsiaTheme="minorEastAsia" w:hAnsiTheme="minorEastAsia" w:cs="宋体" w:hint="eastAsia"/>
                <w:kern w:val="0"/>
                <w:sz w:val="24"/>
              </w:rPr>
              <w:t>Ｐ－</w:t>
            </w:r>
            <w:r>
              <w:rPr>
                <w:rFonts w:asciiTheme="minorEastAsia" w:eastAsiaTheme="minorEastAsia" w:hAnsiTheme="minorEastAsia" w:cs="Calibri"/>
                <w:kern w:val="0"/>
                <w:sz w:val="24"/>
              </w:rPr>
              <w:t>40</w:t>
            </w:r>
            <w:r>
              <w:rPr>
                <w:rFonts w:asciiTheme="minorEastAsia" w:eastAsiaTheme="minorEastAsia" w:hAnsiTheme="minorEastAsia" w:cs="宋体" w:hint="eastAsia"/>
                <w:kern w:val="0"/>
                <w:sz w:val="24"/>
              </w:rPr>
              <w:t>Ａ漏电保护</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Calibri"/>
                <w:sz w:val="24"/>
              </w:rPr>
            </w:pPr>
            <w:r>
              <w:rPr>
                <w:rFonts w:asciiTheme="minorEastAsia" w:eastAsiaTheme="minorEastAsia" w:hAnsiTheme="minorEastAsia" w:cs="Calibri"/>
                <w:kern w:val="0"/>
                <w:sz w:val="24"/>
              </w:rPr>
              <w:t>168</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块</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2</w:t>
            </w:r>
          </w:p>
        </w:tc>
        <w:tc>
          <w:tcPr>
            <w:tcW w:w="2481"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336</w:t>
            </w:r>
          </w:p>
        </w:tc>
        <w:tc>
          <w:tcPr>
            <w:tcW w:w="525" w:type="dxa"/>
            <w:gridSpan w:val="2"/>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D30ADA" w:rsidRDefault="00D30ADA" w:rsidP="00F112D2">
            <w:pPr>
              <w:jc w:val="center"/>
              <w:rPr>
                <w:rFonts w:asciiTheme="minorEastAsia" w:hAnsiTheme="minorEastAsia" w:cs="宋体"/>
                <w:sz w:val="24"/>
              </w:rPr>
            </w:pPr>
          </w:p>
        </w:tc>
      </w:tr>
      <w:tr w:rsidR="00D30ADA" w:rsidTr="00F112D2">
        <w:trPr>
          <w:trHeight w:val="520"/>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11</w:t>
            </w:r>
          </w:p>
        </w:tc>
        <w:tc>
          <w:tcPr>
            <w:tcW w:w="23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三相160A空气开关</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6</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块</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2</w:t>
            </w:r>
          </w:p>
        </w:tc>
        <w:tc>
          <w:tcPr>
            <w:tcW w:w="2481"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12</w:t>
            </w:r>
          </w:p>
        </w:tc>
        <w:tc>
          <w:tcPr>
            <w:tcW w:w="525" w:type="dxa"/>
            <w:gridSpan w:val="2"/>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D30ADA" w:rsidRDefault="00D30ADA" w:rsidP="00F112D2">
            <w:pPr>
              <w:jc w:val="center"/>
              <w:rPr>
                <w:rFonts w:asciiTheme="minorEastAsia" w:hAnsiTheme="minorEastAsia" w:cs="宋体"/>
                <w:sz w:val="24"/>
              </w:rPr>
            </w:pPr>
          </w:p>
        </w:tc>
      </w:tr>
      <w:tr w:rsidR="00D30ADA" w:rsidTr="00F112D2">
        <w:trPr>
          <w:trHeight w:val="560"/>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12</w:t>
            </w:r>
          </w:p>
        </w:tc>
        <w:tc>
          <w:tcPr>
            <w:tcW w:w="23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三相100A空气开关</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Calibri"/>
                <w:sz w:val="24"/>
              </w:rPr>
            </w:pPr>
            <w:r>
              <w:rPr>
                <w:rFonts w:asciiTheme="minorEastAsia" w:eastAsiaTheme="minorEastAsia" w:hAnsiTheme="minorEastAsia" w:cs="Calibri"/>
                <w:kern w:val="0"/>
                <w:sz w:val="24"/>
              </w:rPr>
              <w:t>12</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块</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2</w:t>
            </w:r>
          </w:p>
        </w:tc>
        <w:tc>
          <w:tcPr>
            <w:tcW w:w="2481"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24</w:t>
            </w:r>
          </w:p>
        </w:tc>
        <w:tc>
          <w:tcPr>
            <w:tcW w:w="525" w:type="dxa"/>
            <w:gridSpan w:val="2"/>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D30ADA" w:rsidRDefault="00D30ADA" w:rsidP="00F112D2">
            <w:pPr>
              <w:jc w:val="center"/>
              <w:rPr>
                <w:rFonts w:asciiTheme="minorEastAsia" w:hAnsiTheme="minorEastAsia" w:cs="宋体"/>
                <w:sz w:val="24"/>
              </w:rPr>
            </w:pPr>
          </w:p>
        </w:tc>
      </w:tr>
      <w:tr w:rsidR="00D30ADA" w:rsidTr="00F112D2">
        <w:trPr>
          <w:trHeight w:val="480"/>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10</w:t>
            </w:r>
          </w:p>
        </w:tc>
        <w:tc>
          <w:tcPr>
            <w:tcW w:w="23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Calibri"/>
                <w:sz w:val="24"/>
              </w:rPr>
            </w:pPr>
            <w:r>
              <w:rPr>
                <w:rFonts w:asciiTheme="minorEastAsia" w:eastAsiaTheme="minorEastAsia" w:hAnsiTheme="minorEastAsia" w:cs="Calibri"/>
                <w:kern w:val="0"/>
                <w:sz w:val="24"/>
              </w:rPr>
              <w:t>500</w:t>
            </w:r>
            <w:r>
              <w:rPr>
                <w:rFonts w:asciiTheme="minorEastAsia" w:eastAsiaTheme="minorEastAsia" w:hAnsiTheme="minorEastAsia" w:cs="宋体" w:hint="eastAsia"/>
                <w:kern w:val="0"/>
                <w:sz w:val="24"/>
              </w:rPr>
              <w:t>×</w:t>
            </w:r>
            <w:r>
              <w:rPr>
                <w:rFonts w:asciiTheme="minorEastAsia" w:eastAsiaTheme="minorEastAsia" w:hAnsiTheme="minorEastAsia" w:cs="Calibri"/>
                <w:kern w:val="0"/>
                <w:sz w:val="24"/>
              </w:rPr>
              <w:t>600</w:t>
            </w:r>
            <w:r>
              <w:rPr>
                <w:rFonts w:asciiTheme="minorEastAsia" w:eastAsiaTheme="minorEastAsia" w:hAnsiTheme="minorEastAsia" w:cs="宋体" w:hint="eastAsia"/>
                <w:kern w:val="0"/>
                <w:sz w:val="24"/>
              </w:rPr>
              <w:t>配电箱</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6</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块</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2</w:t>
            </w:r>
          </w:p>
        </w:tc>
        <w:tc>
          <w:tcPr>
            <w:tcW w:w="2481"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12</w:t>
            </w:r>
          </w:p>
        </w:tc>
        <w:tc>
          <w:tcPr>
            <w:tcW w:w="525" w:type="dxa"/>
            <w:gridSpan w:val="2"/>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D30ADA" w:rsidRDefault="00D30ADA" w:rsidP="00F112D2">
            <w:pPr>
              <w:jc w:val="center"/>
              <w:rPr>
                <w:rFonts w:asciiTheme="minorEastAsia" w:hAnsiTheme="minorEastAsia" w:cs="宋体"/>
                <w:sz w:val="24"/>
              </w:rPr>
            </w:pPr>
          </w:p>
        </w:tc>
      </w:tr>
      <w:tr w:rsidR="00D30ADA" w:rsidTr="00F112D2">
        <w:trPr>
          <w:trHeight w:val="720"/>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13</w:t>
            </w:r>
          </w:p>
        </w:tc>
        <w:tc>
          <w:tcPr>
            <w:tcW w:w="23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YJV4×25+1×16电缆</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145</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米</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2</w:t>
            </w:r>
          </w:p>
        </w:tc>
        <w:tc>
          <w:tcPr>
            <w:tcW w:w="2481"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290</w:t>
            </w:r>
          </w:p>
        </w:tc>
        <w:tc>
          <w:tcPr>
            <w:tcW w:w="525" w:type="dxa"/>
            <w:gridSpan w:val="2"/>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D30ADA" w:rsidRDefault="00D30ADA" w:rsidP="00F112D2">
            <w:pPr>
              <w:jc w:val="center"/>
              <w:rPr>
                <w:rFonts w:asciiTheme="minorEastAsia" w:hAnsiTheme="minorEastAsia" w:cs="宋体"/>
                <w:sz w:val="24"/>
              </w:rPr>
            </w:pPr>
          </w:p>
        </w:tc>
      </w:tr>
      <w:tr w:rsidR="00D30ADA" w:rsidTr="00F112D2">
        <w:trPr>
          <w:trHeight w:val="560"/>
        </w:trPr>
        <w:tc>
          <w:tcPr>
            <w:tcW w:w="664" w:type="dxa"/>
            <w:gridSpan w:val="2"/>
            <w:tcBorders>
              <w:top w:val="single" w:sz="4" w:space="0" w:color="000000"/>
              <w:left w:val="single" w:sz="12" w:space="0" w:color="000000"/>
              <w:bottom w:val="single" w:sz="12"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14</w:t>
            </w:r>
          </w:p>
        </w:tc>
        <w:tc>
          <w:tcPr>
            <w:tcW w:w="2380" w:type="dxa"/>
            <w:gridSpan w:val="3"/>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Calibri"/>
                <w:sz w:val="24"/>
              </w:rPr>
            </w:pPr>
            <w:r>
              <w:rPr>
                <w:rFonts w:asciiTheme="minorEastAsia" w:eastAsiaTheme="minorEastAsia" w:hAnsiTheme="minorEastAsia" w:cs="Calibri"/>
                <w:kern w:val="0"/>
                <w:sz w:val="24"/>
              </w:rPr>
              <w:t>200</w:t>
            </w:r>
            <w:r>
              <w:rPr>
                <w:rFonts w:asciiTheme="minorEastAsia" w:eastAsiaTheme="minorEastAsia" w:hAnsiTheme="minorEastAsia" w:cs="宋体" w:hint="eastAsia"/>
                <w:kern w:val="0"/>
                <w:sz w:val="24"/>
              </w:rPr>
              <w:t>×</w:t>
            </w:r>
            <w:r>
              <w:rPr>
                <w:rFonts w:asciiTheme="minorEastAsia" w:eastAsiaTheme="minorEastAsia" w:hAnsiTheme="minorEastAsia" w:cs="Calibri"/>
                <w:kern w:val="0"/>
                <w:sz w:val="24"/>
              </w:rPr>
              <w:t>100</w:t>
            </w:r>
            <w:r>
              <w:rPr>
                <w:rFonts w:asciiTheme="minorEastAsia" w:eastAsiaTheme="minorEastAsia" w:hAnsiTheme="minorEastAsia" w:cs="宋体" w:hint="eastAsia"/>
                <w:kern w:val="0"/>
                <w:sz w:val="24"/>
              </w:rPr>
              <w:t>桥架</w:t>
            </w:r>
          </w:p>
        </w:tc>
        <w:tc>
          <w:tcPr>
            <w:tcW w:w="1245" w:type="dxa"/>
            <w:gridSpan w:val="2"/>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Calibri"/>
                <w:sz w:val="24"/>
              </w:rPr>
            </w:pPr>
            <w:r>
              <w:rPr>
                <w:rFonts w:asciiTheme="minorEastAsia" w:eastAsiaTheme="minorEastAsia" w:hAnsiTheme="minorEastAsia" w:cs="Calibri"/>
                <w:kern w:val="0"/>
                <w:sz w:val="24"/>
              </w:rPr>
              <w:t>40</w:t>
            </w:r>
          </w:p>
        </w:tc>
        <w:tc>
          <w:tcPr>
            <w:tcW w:w="1756" w:type="dxa"/>
            <w:gridSpan w:val="4"/>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D30ADA" w:rsidRDefault="00D30ADA" w:rsidP="00F112D2">
            <w:pPr>
              <w:widowControl/>
              <w:jc w:val="center"/>
              <w:textAlignment w:val="top"/>
              <w:rPr>
                <w:rFonts w:asciiTheme="minorEastAsia" w:hAnsiTheme="minorEastAsia" w:cs="宋体"/>
                <w:sz w:val="24"/>
              </w:rPr>
            </w:pPr>
            <w:r>
              <w:rPr>
                <w:rFonts w:asciiTheme="minorEastAsia" w:eastAsiaTheme="minorEastAsia" w:hAnsiTheme="minorEastAsia" w:cs="宋体" w:hint="eastAsia"/>
                <w:kern w:val="0"/>
                <w:sz w:val="24"/>
              </w:rPr>
              <w:t>米</w:t>
            </w:r>
          </w:p>
        </w:tc>
        <w:tc>
          <w:tcPr>
            <w:tcW w:w="494" w:type="dxa"/>
            <w:gridSpan w:val="2"/>
            <w:tcBorders>
              <w:top w:val="single" w:sz="4" w:space="0" w:color="000000"/>
              <w:left w:val="single" w:sz="4" w:space="0" w:color="000000"/>
              <w:bottom w:val="single" w:sz="12"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2</w:t>
            </w:r>
          </w:p>
        </w:tc>
        <w:tc>
          <w:tcPr>
            <w:tcW w:w="2481" w:type="dxa"/>
            <w:gridSpan w:val="6"/>
            <w:tcBorders>
              <w:top w:val="single" w:sz="4" w:space="0" w:color="000000"/>
              <w:left w:val="single" w:sz="4" w:space="0" w:color="000000"/>
              <w:bottom w:val="single" w:sz="12" w:space="0" w:color="000000"/>
              <w:right w:val="single" w:sz="4" w:space="0" w:color="000000"/>
            </w:tcBorders>
            <w:shd w:val="clear" w:color="auto" w:fill="auto"/>
            <w:noWrap/>
            <w:tcMar>
              <w:top w:w="15" w:type="dxa"/>
              <w:left w:w="15" w:type="dxa"/>
              <w:right w:w="15" w:type="dxa"/>
            </w:tcMar>
            <w:vAlign w:val="center"/>
          </w:tcPr>
          <w:p w:rsidR="00D30ADA" w:rsidRDefault="00D30ADA" w:rsidP="00F112D2">
            <w:pPr>
              <w:widowControl/>
              <w:jc w:val="center"/>
              <w:textAlignment w:val="center"/>
              <w:rPr>
                <w:rFonts w:asciiTheme="minorEastAsia" w:hAnsiTheme="minorEastAsia" w:cs="宋体"/>
                <w:sz w:val="24"/>
              </w:rPr>
            </w:pPr>
            <w:r>
              <w:rPr>
                <w:rFonts w:asciiTheme="minorEastAsia" w:eastAsiaTheme="minorEastAsia" w:hAnsiTheme="minorEastAsia" w:cs="宋体" w:hint="eastAsia"/>
                <w:kern w:val="0"/>
                <w:sz w:val="24"/>
              </w:rPr>
              <w:t>80</w:t>
            </w:r>
          </w:p>
        </w:tc>
        <w:tc>
          <w:tcPr>
            <w:tcW w:w="525" w:type="dxa"/>
            <w:gridSpan w:val="2"/>
            <w:tcBorders>
              <w:top w:val="single" w:sz="4" w:space="0" w:color="000000"/>
              <w:left w:val="single" w:sz="4" w:space="0" w:color="000000"/>
              <w:bottom w:val="single" w:sz="12" w:space="0" w:color="000000"/>
              <w:right w:val="single" w:sz="12" w:space="0" w:color="000000"/>
            </w:tcBorders>
            <w:shd w:val="clear" w:color="auto" w:fill="auto"/>
            <w:noWrap/>
            <w:tcMar>
              <w:top w:w="15" w:type="dxa"/>
              <w:left w:w="15" w:type="dxa"/>
              <w:right w:w="15" w:type="dxa"/>
            </w:tcMar>
            <w:vAlign w:val="center"/>
          </w:tcPr>
          <w:p w:rsidR="00D30ADA" w:rsidRDefault="00D30ADA" w:rsidP="00F112D2">
            <w:pPr>
              <w:jc w:val="center"/>
              <w:rPr>
                <w:rFonts w:asciiTheme="minorEastAsia" w:hAnsiTheme="minorEastAsia" w:cs="宋体"/>
                <w:sz w:val="24"/>
              </w:rPr>
            </w:pPr>
          </w:p>
        </w:tc>
      </w:tr>
    </w:tbl>
    <w:p w:rsidR="00D30ADA" w:rsidRDefault="00D30ADA" w:rsidP="00D30ADA">
      <w:pPr>
        <w:pStyle w:val="a1"/>
        <w:ind w:firstLine="280"/>
      </w:pPr>
    </w:p>
    <w:tbl>
      <w:tblPr>
        <w:tblpPr w:leftFromText="180" w:rightFromText="180" w:vertAnchor="text" w:horzAnchor="page" w:tblpX="1769" w:tblpY="2092"/>
        <w:tblOverlap w:val="never"/>
        <w:tblW w:w="9545" w:type="dxa"/>
        <w:tblLayout w:type="fixed"/>
        <w:tblCellMar>
          <w:left w:w="0" w:type="dxa"/>
          <w:right w:w="0" w:type="dxa"/>
        </w:tblCellMar>
        <w:tblLook w:val="04A0"/>
      </w:tblPr>
      <w:tblGrid>
        <w:gridCol w:w="8170"/>
        <w:gridCol w:w="1375"/>
      </w:tblGrid>
      <w:tr w:rsidR="00D30ADA" w:rsidTr="00F112D2">
        <w:trPr>
          <w:trHeight w:val="460"/>
        </w:trPr>
        <w:tc>
          <w:tcPr>
            <w:tcW w:w="8170" w:type="dxa"/>
            <w:tcBorders>
              <w:top w:val="nil"/>
              <w:left w:val="nil"/>
              <w:bottom w:val="nil"/>
              <w:right w:val="nil"/>
            </w:tcBorders>
            <w:shd w:val="clear" w:color="auto" w:fill="auto"/>
            <w:noWrap/>
            <w:tcMar>
              <w:top w:w="15" w:type="dxa"/>
              <w:left w:w="15" w:type="dxa"/>
              <w:right w:w="15" w:type="dxa"/>
            </w:tcMar>
            <w:vAlign w:val="center"/>
          </w:tcPr>
          <w:p w:rsidR="00D30ADA" w:rsidRDefault="00D30ADA" w:rsidP="00F112D2">
            <w:pPr>
              <w:widowControl/>
              <w:jc w:val="center"/>
              <w:textAlignment w:val="center"/>
            </w:pPr>
          </w:p>
          <w:p w:rsidR="00D30ADA" w:rsidRDefault="00D30ADA" w:rsidP="00F112D2">
            <w:pPr>
              <w:pStyle w:val="a1"/>
              <w:ind w:firstLine="280"/>
            </w:pPr>
          </w:p>
        </w:tc>
        <w:tc>
          <w:tcPr>
            <w:tcW w:w="1375" w:type="dxa"/>
            <w:tcBorders>
              <w:top w:val="nil"/>
              <w:left w:val="nil"/>
              <w:bottom w:val="nil"/>
              <w:right w:val="nil"/>
            </w:tcBorders>
            <w:shd w:val="clear" w:color="auto" w:fill="auto"/>
            <w:noWrap/>
            <w:tcMar>
              <w:top w:w="15" w:type="dxa"/>
              <w:left w:w="15" w:type="dxa"/>
              <w:right w:w="15" w:type="dxa"/>
            </w:tcMar>
            <w:vAlign w:val="center"/>
          </w:tcPr>
          <w:p w:rsidR="00D30ADA" w:rsidRDefault="00D30ADA" w:rsidP="00F112D2">
            <w:pPr>
              <w:jc w:val="center"/>
              <w:rPr>
                <w:rFonts w:asciiTheme="minorEastAsia" w:hAnsiTheme="minorEastAsia" w:cs="宋体"/>
                <w:sz w:val="24"/>
              </w:rPr>
            </w:pPr>
          </w:p>
        </w:tc>
      </w:tr>
    </w:tbl>
    <w:p w:rsidR="00D30ADA" w:rsidRDefault="00D30ADA" w:rsidP="00D30ADA">
      <w:pPr>
        <w:widowControl/>
        <w:spacing w:before="226" w:line="360" w:lineRule="auto"/>
        <w:ind w:firstLine="600"/>
        <w:jc w:val="left"/>
        <w:rPr>
          <w:rFonts w:asciiTheme="minorEastAsia" w:hAnsiTheme="minorEastAsia" w:cs="宋体"/>
          <w:kern w:val="0"/>
          <w:sz w:val="24"/>
          <w:shd w:val="clear" w:color="auto" w:fill="FFFFFF"/>
        </w:rPr>
      </w:pPr>
    </w:p>
    <w:p w:rsidR="00D30ADA" w:rsidRDefault="00D30ADA" w:rsidP="00D30ADA">
      <w:pPr>
        <w:widowControl/>
        <w:spacing w:before="226" w:line="360" w:lineRule="auto"/>
        <w:ind w:firstLine="600"/>
        <w:jc w:val="left"/>
        <w:rPr>
          <w:rFonts w:asciiTheme="minorEastAsia" w:hAnsiTheme="minorEastAsia" w:cs="宋体"/>
          <w:kern w:val="0"/>
          <w:sz w:val="24"/>
          <w:shd w:val="clear" w:color="auto" w:fill="FFFFFF"/>
        </w:rPr>
      </w:pPr>
    </w:p>
    <w:p w:rsidR="00D30ADA" w:rsidRDefault="00D30ADA" w:rsidP="00D30ADA">
      <w:pPr>
        <w:widowControl/>
        <w:spacing w:before="226" w:line="360" w:lineRule="auto"/>
        <w:ind w:firstLine="600"/>
        <w:jc w:val="left"/>
        <w:rPr>
          <w:rFonts w:asciiTheme="minorEastAsia" w:hAnsiTheme="minorEastAsia"/>
          <w:sz w:val="24"/>
        </w:rPr>
      </w:pPr>
      <w:bookmarkStart w:id="1" w:name="_GoBack"/>
      <w:bookmarkEnd w:id="1"/>
      <w:r>
        <w:rPr>
          <w:rFonts w:asciiTheme="minorEastAsia" w:eastAsiaTheme="minorEastAsia" w:hAnsiTheme="minorEastAsia" w:cs="宋体" w:hint="eastAsia"/>
          <w:kern w:val="0"/>
          <w:sz w:val="24"/>
          <w:shd w:val="clear" w:color="auto" w:fill="FFFFFF"/>
        </w:rPr>
        <w:t>签订合同后十</w:t>
      </w:r>
      <w:r>
        <w:rPr>
          <w:rFonts w:asciiTheme="minorEastAsia" w:hAnsiTheme="minorEastAsia" w:cs="宋体" w:hint="eastAsia"/>
          <w:kern w:val="0"/>
          <w:sz w:val="24"/>
          <w:shd w:val="clear" w:color="auto" w:fill="FFFFFF"/>
        </w:rPr>
        <w:t>五日历日</w:t>
      </w:r>
      <w:r>
        <w:rPr>
          <w:rFonts w:asciiTheme="minorEastAsia" w:eastAsiaTheme="minorEastAsia" w:hAnsiTheme="minorEastAsia" w:cs="宋体" w:hint="eastAsia"/>
          <w:kern w:val="0"/>
          <w:sz w:val="24"/>
          <w:shd w:val="clear" w:color="auto" w:fill="FFFFFF"/>
        </w:rPr>
        <w:t>内供货至襄城县实验高级中学。</w:t>
      </w:r>
    </w:p>
    <w:p w:rsidR="00D30ADA" w:rsidRDefault="00D30ADA" w:rsidP="00D30ADA">
      <w:pPr>
        <w:spacing w:line="360" w:lineRule="auto"/>
        <w:ind w:firstLineChars="200" w:firstLine="480"/>
        <w:rPr>
          <w:rFonts w:asciiTheme="minorEastAsia" w:hAnsiTheme="minorEastAsia"/>
          <w:sz w:val="24"/>
        </w:rPr>
      </w:pPr>
      <w:r>
        <w:rPr>
          <w:rFonts w:asciiTheme="minorEastAsia" w:eastAsiaTheme="minorEastAsia" w:hAnsiTheme="minorEastAsia" w:hint="eastAsia"/>
          <w:sz w:val="24"/>
        </w:rPr>
        <w:t>三、设备质量要求及供方对质量负责的条件和期限</w:t>
      </w:r>
    </w:p>
    <w:p w:rsidR="00D30ADA" w:rsidRDefault="00D30ADA" w:rsidP="00D30ADA">
      <w:pPr>
        <w:spacing w:line="360" w:lineRule="auto"/>
        <w:ind w:firstLineChars="200" w:firstLine="480"/>
        <w:rPr>
          <w:rFonts w:asciiTheme="minorEastAsia" w:hAnsiTheme="minorEastAsia"/>
          <w:sz w:val="24"/>
        </w:rPr>
      </w:pPr>
      <w:r>
        <w:rPr>
          <w:rFonts w:asciiTheme="minorEastAsia" w:eastAsiaTheme="minorEastAsia" w:hAnsiTheme="minorEastAsia" w:hint="eastAsia"/>
          <w:sz w:val="24"/>
        </w:rPr>
        <w:t>1、供方提供的货物须是国家相关标准。</w:t>
      </w:r>
    </w:p>
    <w:p w:rsidR="00D30ADA" w:rsidRDefault="00D30ADA" w:rsidP="00D30ADA">
      <w:pPr>
        <w:spacing w:line="360" w:lineRule="auto"/>
        <w:ind w:firstLineChars="200" w:firstLine="480"/>
        <w:rPr>
          <w:rFonts w:asciiTheme="minorEastAsia" w:hAnsiTheme="minorEastAsia"/>
          <w:sz w:val="24"/>
        </w:rPr>
      </w:pPr>
      <w:r>
        <w:rPr>
          <w:rFonts w:asciiTheme="minorEastAsia" w:eastAsiaTheme="minorEastAsia" w:hAnsiTheme="minorEastAsia" w:hint="eastAsia"/>
          <w:sz w:val="24"/>
        </w:rPr>
        <w:t>2、供方应在产品使用期限内，承担所提供的货物因自身质量原因产生的责任。</w:t>
      </w:r>
    </w:p>
    <w:p w:rsidR="00D30ADA" w:rsidRDefault="00D30ADA" w:rsidP="00D30ADA">
      <w:pPr>
        <w:spacing w:line="360" w:lineRule="auto"/>
        <w:ind w:firstLineChars="200" w:firstLine="480"/>
        <w:rPr>
          <w:rFonts w:asciiTheme="minorEastAsia" w:hAnsiTheme="minorEastAsia"/>
          <w:sz w:val="24"/>
        </w:rPr>
      </w:pPr>
      <w:r>
        <w:rPr>
          <w:rFonts w:asciiTheme="minorEastAsia" w:eastAsiaTheme="minorEastAsia" w:hAnsiTheme="minorEastAsia" w:hint="eastAsia"/>
          <w:sz w:val="24"/>
        </w:rPr>
        <w:t>四、交货时间、地点、方式：2019年  月  日前，供方负责将货物按需方规定的地点交货完毕，并具备验收条件。</w:t>
      </w:r>
    </w:p>
    <w:p w:rsidR="00D30ADA" w:rsidRDefault="00D30ADA" w:rsidP="00D30ADA">
      <w:pPr>
        <w:spacing w:line="360" w:lineRule="auto"/>
        <w:ind w:firstLineChars="200" w:firstLine="480"/>
        <w:rPr>
          <w:rFonts w:asciiTheme="minorEastAsia" w:hAnsiTheme="minorEastAsia"/>
          <w:sz w:val="24"/>
        </w:rPr>
      </w:pPr>
      <w:r>
        <w:rPr>
          <w:rFonts w:asciiTheme="minorEastAsia" w:eastAsiaTheme="minorEastAsia" w:hAnsiTheme="minorEastAsia" w:hint="eastAsia"/>
          <w:sz w:val="24"/>
        </w:rPr>
        <w:t>五、货物标志、包装、运输：按招标文件办理。供方将货物直接运至规定的地点，运费自理。</w:t>
      </w:r>
    </w:p>
    <w:p w:rsidR="00D30ADA" w:rsidRDefault="00D30ADA" w:rsidP="00D30ADA">
      <w:pPr>
        <w:spacing w:line="360" w:lineRule="auto"/>
        <w:ind w:firstLineChars="200" w:firstLine="480"/>
        <w:rPr>
          <w:rFonts w:asciiTheme="minorEastAsia" w:hAnsiTheme="minorEastAsia"/>
          <w:sz w:val="24"/>
        </w:rPr>
      </w:pPr>
      <w:r>
        <w:rPr>
          <w:rFonts w:asciiTheme="minorEastAsia" w:eastAsiaTheme="minorEastAsia" w:hAnsiTheme="minorEastAsia" w:hint="eastAsia"/>
          <w:sz w:val="24"/>
        </w:rPr>
        <w:t>六、货物验收：验收标准按招标文件规定执行。</w:t>
      </w:r>
    </w:p>
    <w:p w:rsidR="00D30ADA" w:rsidRDefault="00D30ADA" w:rsidP="00D30ADA">
      <w:pPr>
        <w:spacing w:line="360" w:lineRule="auto"/>
        <w:ind w:firstLineChars="200" w:firstLine="480"/>
        <w:rPr>
          <w:rFonts w:asciiTheme="minorEastAsia" w:hAnsiTheme="minorEastAsia"/>
          <w:sz w:val="24"/>
        </w:rPr>
      </w:pPr>
      <w:r>
        <w:rPr>
          <w:rFonts w:asciiTheme="minorEastAsia" w:eastAsiaTheme="minorEastAsia" w:hAnsiTheme="minorEastAsia" w:hint="eastAsia"/>
          <w:sz w:val="24"/>
        </w:rPr>
        <w:t>七、售后服务：按招标文件及投标文件相应条款执行。</w:t>
      </w:r>
    </w:p>
    <w:p w:rsidR="00D30ADA" w:rsidRDefault="00D30ADA" w:rsidP="00D30ADA">
      <w:pPr>
        <w:ind w:firstLineChars="200" w:firstLine="480"/>
        <w:rPr>
          <w:rFonts w:asciiTheme="minorEastAsia" w:hAnsiTheme="minorEastAsia"/>
          <w:sz w:val="24"/>
        </w:rPr>
      </w:pPr>
      <w:r>
        <w:rPr>
          <w:rFonts w:asciiTheme="minorEastAsia" w:eastAsiaTheme="minorEastAsia" w:hAnsiTheme="minorEastAsia" w:hint="eastAsia"/>
          <w:sz w:val="24"/>
        </w:rPr>
        <w:t>八、结算方式：设备到货经验收合格后付总价的</w:t>
      </w:r>
      <w:r>
        <w:rPr>
          <w:rFonts w:asciiTheme="minorEastAsia" w:eastAsiaTheme="minorEastAsia" w:hAnsiTheme="minorEastAsia" w:cs="宋体" w:hint="eastAsia"/>
          <w:sz w:val="24"/>
        </w:rPr>
        <w:t>95 %</w:t>
      </w:r>
      <w:r>
        <w:rPr>
          <w:rFonts w:asciiTheme="minorEastAsia" w:eastAsiaTheme="minorEastAsia" w:hAnsiTheme="minorEastAsia" w:hint="eastAsia"/>
          <w:sz w:val="24"/>
        </w:rPr>
        <w:t>，剩余</w:t>
      </w:r>
      <w:r>
        <w:rPr>
          <w:rFonts w:asciiTheme="minorEastAsia" w:eastAsiaTheme="minorEastAsia" w:hAnsiTheme="minorEastAsia" w:cs="宋体" w:hint="eastAsia"/>
          <w:sz w:val="24"/>
        </w:rPr>
        <w:t>5%安装结束一个月后</w:t>
      </w:r>
      <w:r>
        <w:rPr>
          <w:rFonts w:asciiTheme="minorEastAsia" w:eastAsiaTheme="minorEastAsia" w:hAnsiTheme="minorEastAsia" w:hint="eastAsia"/>
          <w:sz w:val="24"/>
        </w:rPr>
        <w:t>无质量问题一次付清。</w:t>
      </w:r>
    </w:p>
    <w:p w:rsidR="00D30ADA" w:rsidRDefault="00D30ADA" w:rsidP="00D30ADA">
      <w:pPr>
        <w:spacing w:line="360" w:lineRule="auto"/>
        <w:ind w:firstLineChars="200" w:firstLine="480"/>
        <w:rPr>
          <w:rFonts w:asciiTheme="minorEastAsia" w:hAnsiTheme="minorEastAsia"/>
          <w:sz w:val="24"/>
        </w:rPr>
      </w:pPr>
      <w:r>
        <w:rPr>
          <w:rFonts w:asciiTheme="minorEastAsia" w:eastAsiaTheme="minorEastAsia" w:hAnsiTheme="minorEastAsia" w:hint="eastAsia"/>
          <w:sz w:val="24"/>
        </w:rPr>
        <w:t>十、法律责任</w:t>
      </w:r>
    </w:p>
    <w:p w:rsidR="00D30ADA" w:rsidRDefault="00D30ADA" w:rsidP="00D30ADA">
      <w:pPr>
        <w:spacing w:line="360" w:lineRule="auto"/>
        <w:ind w:firstLineChars="200" w:firstLine="480"/>
        <w:rPr>
          <w:rFonts w:asciiTheme="minorEastAsia" w:hAnsiTheme="minorEastAsia"/>
          <w:sz w:val="24"/>
        </w:rPr>
      </w:pPr>
      <w:r>
        <w:rPr>
          <w:rFonts w:asciiTheme="minorEastAsia" w:eastAsiaTheme="minorEastAsia" w:hAnsiTheme="minorEastAsia" w:hint="eastAsia"/>
          <w:sz w:val="24"/>
        </w:rPr>
        <w:t>1、供方所交的货物品种、品牌、型号、规格、质量不符合招、投标文件及本合同规定，需方有权拒收，供方应在本合同规定的交货期内负责更换并承担因更换而支付的费用。因更换而造成的逾期交货，则按逾期交货处理。</w:t>
      </w:r>
    </w:p>
    <w:p w:rsidR="00D30ADA" w:rsidRDefault="00D30ADA" w:rsidP="00D30ADA">
      <w:pPr>
        <w:spacing w:line="360" w:lineRule="auto"/>
        <w:ind w:firstLineChars="200" w:firstLine="480"/>
        <w:rPr>
          <w:rFonts w:asciiTheme="minorEastAsia" w:hAnsiTheme="minorEastAsia"/>
          <w:sz w:val="24"/>
        </w:rPr>
      </w:pPr>
      <w:r>
        <w:rPr>
          <w:rFonts w:asciiTheme="minorEastAsia" w:eastAsiaTheme="minorEastAsia" w:hAnsiTheme="minorEastAsia" w:hint="eastAsia"/>
          <w:sz w:val="24"/>
        </w:rPr>
        <w:t>2、供方逾期交付货物，应向需方每日支付逾期交货部分货款总值5‰的违约金；在合同规定的交货期满15日仍未全部交货，按不能交货处理。仅支付已验收货物的货款，供方应承担由此发生的全部费用。</w:t>
      </w:r>
    </w:p>
    <w:p w:rsidR="00D30ADA" w:rsidRDefault="00D30ADA" w:rsidP="00D30ADA">
      <w:pPr>
        <w:spacing w:line="360" w:lineRule="auto"/>
        <w:ind w:firstLineChars="200" w:firstLine="480"/>
        <w:rPr>
          <w:rFonts w:asciiTheme="minorEastAsia" w:hAnsiTheme="minorEastAsia"/>
          <w:sz w:val="24"/>
        </w:rPr>
      </w:pPr>
      <w:r>
        <w:rPr>
          <w:rFonts w:asciiTheme="minorEastAsia" w:eastAsiaTheme="minorEastAsia" w:hAnsiTheme="minorEastAsia" w:hint="eastAsia"/>
          <w:sz w:val="24"/>
        </w:rPr>
        <w:t>3、供方在本合同规定的交货期内不能交货，应向需方支付全部合同金额5‰的违约金，需方有权终止合同。</w:t>
      </w:r>
    </w:p>
    <w:p w:rsidR="00D30ADA" w:rsidRDefault="00D30ADA" w:rsidP="00D30ADA">
      <w:pPr>
        <w:spacing w:line="360" w:lineRule="auto"/>
        <w:ind w:firstLineChars="200" w:firstLine="480"/>
        <w:rPr>
          <w:rFonts w:asciiTheme="minorEastAsia" w:hAnsiTheme="minorEastAsia"/>
          <w:sz w:val="24"/>
        </w:rPr>
      </w:pPr>
      <w:r>
        <w:rPr>
          <w:rFonts w:asciiTheme="minorEastAsia" w:eastAsiaTheme="minorEastAsia" w:hAnsiTheme="minorEastAsia" w:hint="eastAsia"/>
          <w:sz w:val="24"/>
        </w:rPr>
        <w:t>4、需方无正当理由拒收设备，应向供方支付无正当理由拒收设备金额5‰的违约金。</w:t>
      </w:r>
    </w:p>
    <w:p w:rsidR="00D30ADA" w:rsidRDefault="00D30ADA" w:rsidP="00D30ADA">
      <w:pPr>
        <w:spacing w:line="360" w:lineRule="auto"/>
        <w:ind w:firstLineChars="200" w:firstLine="480"/>
        <w:rPr>
          <w:rFonts w:asciiTheme="minorEastAsia" w:hAnsiTheme="minorEastAsia"/>
          <w:sz w:val="24"/>
        </w:rPr>
      </w:pPr>
      <w:r>
        <w:rPr>
          <w:rFonts w:asciiTheme="minorEastAsia" w:eastAsiaTheme="minorEastAsia" w:hAnsiTheme="minorEastAsia" w:hint="eastAsia"/>
          <w:sz w:val="24"/>
        </w:rPr>
        <w:t>5、因供方原因造成逾期付款，需方不承担责任。</w:t>
      </w:r>
    </w:p>
    <w:p w:rsidR="00D30ADA" w:rsidRDefault="00D30ADA" w:rsidP="00D30ADA">
      <w:pPr>
        <w:spacing w:line="360" w:lineRule="auto"/>
        <w:ind w:firstLineChars="200" w:firstLine="480"/>
        <w:rPr>
          <w:rFonts w:asciiTheme="minorEastAsia" w:hAnsiTheme="minorEastAsia"/>
          <w:sz w:val="24"/>
        </w:rPr>
      </w:pPr>
      <w:r>
        <w:rPr>
          <w:rFonts w:asciiTheme="minorEastAsia" w:eastAsiaTheme="minorEastAsia" w:hAnsiTheme="minorEastAsia" w:hint="eastAsia"/>
          <w:sz w:val="24"/>
        </w:rPr>
        <w:t>十一、质量鉴定：因质量问题发生争议，由襄城县技术监督部门或其指定的机构进行质量鉴定，该鉴定结论是终局的，供需双方均应当接受鉴定结论。</w:t>
      </w:r>
    </w:p>
    <w:p w:rsidR="00D30ADA" w:rsidRDefault="00D30ADA" w:rsidP="00D30ADA">
      <w:pPr>
        <w:spacing w:line="360" w:lineRule="auto"/>
        <w:ind w:firstLineChars="200" w:firstLine="480"/>
        <w:rPr>
          <w:rFonts w:asciiTheme="minorEastAsia" w:hAnsiTheme="minorEastAsia"/>
          <w:sz w:val="24"/>
        </w:rPr>
      </w:pPr>
      <w:r>
        <w:rPr>
          <w:rFonts w:asciiTheme="minorEastAsia" w:eastAsiaTheme="minorEastAsia" w:hAnsiTheme="minorEastAsia" w:hint="eastAsia"/>
          <w:sz w:val="24"/>
        </w:rPr>
        <w:t>十二、合同生效及其它：本合同经双方法定代表人或委托代理人签字并加盖公章后生效。本合同一式五份，供需双方各一份、招标人三份。</w:t>
      </w:r>
    </w:p>
    <w:p w:rsidR="00D30ADA" w:rsidRDefault="00D30ADA" w:rsidP="00D30ADA">
      <w:pPr>
        <w:spacing w:line="360" w:lineRule="auto"/>
        <w:ind w:firstLineChars="200" w:firstLine="480"/>
        <w:rPr>
          <w:rFonts w:asciiTheme="minorEastAsia" w:hAnsiTheme="minorEastAsia"/>
          <w:sz w:val="24"/>
        </w:rPr>
      </w:pPr>
      <w:r>
        <w:rPr>
          <w:rFonts w:asciiTheme="minorEastAsia" w:eastAsiaTheme="minorEastAsia" w:hAnsiTheme="minorEastAsia" w:hint="eastAsia"/>
          <w:sz w:val="24"/>
        </w:rPr>
        <w:t>供方：                                需方：</w:t>
      </w:r>
    </w:p>
    <w:p w:rsidR="00D30ADA" w:rsidRDefault="00D30ADA" w:rsidP="00D30ADA">
      <w:pPr>
        <w:spacing w:line="360" w:lineRule="auto"/>
        <w:ind w:firstLineChars="200" w:firstLine="480"/>
        <w:rPr>
          <w:rFonts w:asciiTheme="minorEastAsia" w:hAnsiTheme="minorEastAsia"/>
          <w:sz w:val="24"/>
        </w:rPr>
      </w:pPr>
      <w:r>
        <w:rPr>
          <w:rFonts w:asciiTheme="minorEastAsia" w:eastAsiaTheme="minorEastAsia" w:hAnsiTheme="minorEastAsia" w:hint="eastAsia"/>
          <w:sz w:val="24"/>
        </w:rPr>
        <w:t>地址：                                地址：</w:t>
      </w:r>
    </w:p>
    <w:p w:rsidR="00D30ADA" w:rsidRDefault="00D30ADA" w:rsidP="00D30ADA">
      <w:pPr>
        <w:spacing w:line="360" w:lineRule="auto"/>
        <w:ind w:firstLineChars="200" w:firstLine="480"/>
        <w:rPr>
          <w:rFonts w:asciiTheme="minorEastAsia" w:hAnsiTheme="minorEastAsia"/>
          <w:sz w:val="24"/>
        </w:rPr>
      </w:pPr>
      <w:r>
        <w:rPr>
          <w:rFonts w:asciiTheme="minorEastAsia" w:eastAsiaTheme="minorEastAsia" w:hAnsiTheme="minorEastAsia" w:hint="eastAsia"/>
          <w:sz w:val="24"/>
        </w:rPr>
        <w:lastRenderedPageBreak/>
        <w:t>法定代表人：                          法定代表人：</w:t>
      </w:r>
    </w:p>
    <w:p w:rsidR="00D30ADA" w:rsidRDefault="00D30ADA" w:rsidP="00D30ADA">
      <w:pPr>
        <w:spacing w:line="360" w:lineRule="auto"/>
        <w:ind w:firstLineChars="200" w:firstLine="480"/>
        <w:rPr>
          <w:rFonts w:asciiTheme="minorEastAsia" w:hAnsiTheme="minorEastAsia"/>
          <w:sz w:val="24"/>
        </w:rPr>
      </w:pPr>
      <w:r>
        <w:rPr>
          <w:rFonts w:asciiTheme="minorEastAsia" w:eastAsiaTheme="minorEastAsia" w:hAnsiTheme="minorEastAsia" w:hint="eastAsia"/>
          <w:sz w:val="24"/>
        </w:rPr>
        <w:t>委托代理人：                          委托代理人：</w:t>
      </w:r>
    </w:p>
    <w:p w:rsidR="00D30ADA" w:rsidRDefault="00D30ADA" w:rsidP="00D30ADA">
      <w:pPr>
        <w:spacing w:line="360" w:lineRule="auto"/>
        <w:ind w:firstLineChars="200" w:firstLine="480"/>
        <w:rPr>
          <w:rFonts w:asciiTheme="minorEastAsia" w:hAnsiTheme="minorEastAsia"/>
          <w:sz w:val="24"/>
        </w:rPr>
      </w:pPr>
      <w:r>
        <w:rPr>
          <w:rFonts w:asciiTheme="minorEastAsia" w:eastAsiaTheme="minorEastAsia" w:hAnsiTheme="minorEastAsia" w:hint="eastAsia"/>
          <w:sz w:val="24"/>
        </w:rPr>
        <w:t>电话：                                电话：</w:t>
      </w:r>
    </w:p>
    <w:p w:rsidR="00D30ADA" w:rsidRDefault="00D30ADA" w:rsidP="00D30ADA">
      <w:pPr>
        <w:spacing w:line="360" w:lineRule="auto"/>
        <w:ind w:firstLineChars="200" w:firstLine="480"/>
        <w:rPr>
          <w:rFonts w:asciiTheme="minorEastAsia" w:hAnsiTheme="minorEastAsia"/>
          <w:sz w:val="24"/>
        </w:rPr>
      </w:pPr>
      <w:r>
        <w:rPr>
          <w:rFonts w:asciiTheme="minorEastAsia" w:eastAsiaTheme="minorEastAsia" w:hAnsiTheme="minorEastAsia" w:hint="eastAsia"/>
          <w:sz w:val="24"/>
        </w:rPr>
        <w:t>开户银行：                            开户银行：</w:t>
      </w:r>
    </w:p>
    <w:p w:rsidR="00D30ADA" w:rsidRDefault="00D30ADA" w:rsidP="00D30ADA">
      <w:pPr>
        <w:spacing w:line="360" w:lineRule="auto"/>
        <w:ind w:firstLineChars="200" w:firstLine="480"/>
        <w:rPr>
          <w:rFonts w:asciiTheme="minorEastAsia" w:hAnsiTheme="minorEastAsia"/>
          <w:sz w:val="24"/>
        </w:rPr>
      </w:pPr>
      <w:proofErr w:type="gramStart"/>
      <w:r>
        <w:rPr>
          <w:rFonts w:asciiTheme="minorEastAsia" w:eastAsiaTheme="minorEastAsia" w:hAnsiTheme="minorEastAsia" w:hint="eastAsia"/>
          <w:sz w:val="24"/>
        </w:rPr>
        <w:t>帐号</w:t>
      </w:r>
      <w:proofErr w:type="gramEnd"/>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帐号</w:t>
      </w:r>
      <w:proofErr w:type="gramEnd"/>
      <w:r>
        <w:rPr>
          <w:rFonts w:asciiTheme="minorEastAsia" w:eastAsiaTheme="minorEastAsia" w:hAnsiTheme="minorEastAsia" w:hint="eastAsia"/>
          <w:sz w:val="24"/>
        </w:rPr>
        <w:t>：</w:t>
      </w:r>
    </w:p>
    <w:p w:rsidR="00D30ADA" w:rsidRDefault="00D30ADA" w:rsidP="00D30ADA">
      <w:pPr>
        <w:spacing w:line="360" w:lineRule="auto"/>
        <w:ind w:firstLineChars="200" w:firstLine="480"/>
        <w:rPr>
          <w:rFonts w:asciiTheme="minorEastAsia" w:hAnsiTheme="minorEastAsia"/>
          <w:sz w:val="24"/>
        </w:rPr>
      </w:pPr>
      <w:r>
        <w:rPr>
          <w:rFonts w:asciiTheme="minorEastAsia" w:eastAsiaTheme="minorEastAsia" w:hAnsiTheme="minorEastAsia" w:hint="eastAsia"/>
          <w:sz w:val="24"/>
        </w:rPr>
        <w:t xml:space="preserve">税务登记证号：                        </w:t>
      </w:r>
      <w:proofErr w:type="gramStart"/>
      <w:r>
        <w:rPr>
          <w:rFonts w:asciiTheme="minorEastAsia" w:eastAsiaTheme="minorEastAsia" w:hAnsiTheme="minorEastAsia" w:hint="eastAsia"/>
          <w:sz w:val="24"/>
        </w:rPr>
        <w:t>签定</w:t>
      </w:r>
      <w:proofErr w:type="gramEnd"/>
      <w:r>
        <w:rPr>
          <w:rFonts w:asciiTheme="minorEastAsia" w:eastAsiaTheme="minorEastAsia" w:hAnsiTheme="minorEastAsia" w:hint="eastAsia"/>
          <w:sz w:val="24"/>
        </w:rPr>
        <w:t>时间：</w:t>
      </w:r>
    </w:p>
    <w:p w:rsidR="00D30ADA" w:rsidRDefault="00D30ADA" w:rsidP="00D30ADA">
      <w:pPr>
        <w:spacing w:line="360" w:lineRule="auto"/>
        <w:ind w:firstLineChars="200" w:firstLine="480"/>
        <w:rPr>
          <w:rFonts w:asciiTheme="minorEastAsia" w:hAnsiTheme="minorEastAsia"/>
          <w:sz w:val="24"/>
        </w:rPr>
      </w:pPr>
      <w:proofErr w:type="gramStart"/>
      <w:r>
        <w:rPr>
          <w:rFonts w:asciiTheme="minorEastAsia" w:eastAsiaTheme="minorEastAsia" w:hAnsiTheme="minorEastAsia" w:hint="eastAsia"/>
          <w:sz w:val="24"/>
        </w:rPr>
        <w:t>签定</w:t>
      </w:r>
      <w:proofErr w:type="gramEnd"/>
      <w:r>
        <w:rPr>
          <w:rFonts w:asciiTheme="minorEastAsia" w:eastAsiaTheme="minorEastAsia" w:hAnsiTheme="minorEastAsia" w:hint="eastAsia"/>
          <w:sz w:val="24"/>
        </w:rPr>
        <w:t>时间：</w:t>
      </w:r>
    </w:p>
    <w:p w:rsidR="00CF2426" w:rsidRDefault="00CF2426" w:rsidP="003E18AB">
      <w:pPr>
        <w:pStyle w:val="a8"/>
        <w:spacing w:line="360" w:lineRule="auto"/>
        <w:contextualSpacing/>
        <w:jc w:val="center"/>
        <w:rPr>
          <w:rFonts w:hAnsi="宋体" w:cs="宋体"/>
          <w:b/>
          <w:sz w:val="36"/>
          <w:szCs w:val="36"/>
        </w:rPr>
      </w:pPr>
    </w:p>
    <w:p w:rsidR="00CF2426" w:rsidRDefault="00CF2426" w:rsidP="003E18AB">
      <w:pPr>
        <w:pStyle w:val="a8"/>
        <w:spacing w:line="360" w:lineRule="auto"/>
        <w:contextualSpacing/>
        <w:jc w:val="center"/>
        <w:rPr>
          <w:rFonts w:hAnsi="宋体" w:cs="宋体"/>
          <w:b/>
          <w:sz w:val="36"/>
          <w:szCs w:val="36"/>
        </w:rPr>
      </w:pPr>
    </w:p>
    <w:p w:rsidR="00CF2426" w:rsidRDefault="00CF2426" w:rsidP="003E18AB">
      <w:pPr>
        <w:pStyle w:val="a8"/>
        <w:spacing w:line="360" w:lineRule="auto"/>
        <w:contextualSpacing/>
        <w:jc w:val="center"/>
        <w:rPr>
          <w:rFonts w:hAnsi="宋体" w:cs="宋体"/>
          <w:b/>
          <w:sz w:val="36"/>
          <w:szCs w:val="36"/>
        </w:rPr>
      </w:pPr>
    </w:p>
    <w:p w:rsidR="00CF2426" w:rsidRDefault="00CF2426" w:rsidP="003E18AB">
      <w:pPr>
        <w:pStyle w:val="a8"/>
        <w:spacing w:line="360" w:lineRule="auto"/>
        <w:contextualSpacing/>
        <w:jc w:val="center"/>
        <w:rPr>
          <w:rFonts w:hAnsi="宋体" w:cs="宋体"/>
          <w:b/>
          <w:sz w:val="36"/>
          <w:szCs w:val="36"/>
        </w:rPr>
      </w:pPr>
    </w:p>
    <w:p w:rsidR="00D30ADA" w:rsidRDefault="00D30ADA" w:rsidP="003E18AB">
      <w:pPr>
        <w:pStyle w:val="a8"/>
        <w:spacing w:line="360" w:lineRule="auto"/>
        <w:contextualSpacing/>
        <w:jc w:val="center"/>
        <w:rPr>
          <w:rFonts w:hAnsi="宋体" w:cs="宋体"/>
          <w:b/>
          <w:sz w:val="36"/>
          <w:szCs w:val="36"/>
        </w:rPr>
      </w:pPr>
    </w:p>
    <w:p w:rsidR="00D30ADA" w:rsidRDefault="00D30ADA" w:rsidP="003E18AB">
      <w:pPr>
        <w:pStyle w:val="a8"/>
        <w:spacing w:line="360" w:lineRule="auto"/>
        <w:contextualSpacing/>
        <w:jc w:val="center"/>
        <w:rPr>
          <w:rFonts w:hAnsi="宋体" w:cs="宋体"/>
          <w:b/>
          <w:sz w:val="36"/>
          <w:szCs w:val="36"/>
        </w:rPr>
      </w:pPr>
    </w:p>
    <w:p w:rsidR="00D30ADA" w:rsidRDefault="00D30ADA" w:rsidP="003E18AB">
      <w:pPr>
        <w:pStyle w:val="a8"/>
        <w:spacing w:line="360" w:lineRule="auto"/>
        <w:contextualSpacing/>
        <w:jc w:val="center"/>
        <w:rPr>
          <w:rFonts w:hAnsi="宋体" w:cs="宋体"/>
          <w:b/>
          <w:sz w:val="36"/>
          <w:szCs w:val="36"/>
        </w:rPr>
      </w:pPr>
    </w:p>
    <w:p w:rsidR="00D30ADA" w:rsidRDefault="00D30ADA" w:rsidP="003E18AB">
      <w:pPr>
        <w:pStyle w:val="a8"/>
        <w:spacing w:line="360" w:lineRule="auto"/>
        <w:contextualSpacing/>
        <w:jc w:val="center"/>
        <w:rPr>
          <w:rFonts w:hAnsi="宋体" w:cs="宋体"/>
          <w:b/>
          <w:sz w:val="36"/>
          <w:szCs w:val="36"/>
        </w:rPr>
      </w:pPr>
    </w:p>
    <w:p w:rsidR="00D30ADA" w:rsidRDefault="00D30ADA" w:rsidP="003E18AB">
      <w:pPr>
        <w:pStyle w:val="a8"/>
        <w:spacing w:line="360" w:lineRule="auto"/>
        <w:contextualSpacing/>
        <w:jc w:val="center"/>
        <w:rPr>
          <w:rFonts w:hAnsi="宋体" w:cs="宋体"/>
          <w:b/>
          <w:sz w:val="36"/>
          <w:szCs w:val="36"/>
        </w:rPr>
      </w:pPr>
    </w:p>
    <w:p w:rsidR="00D30ADA" w:rsidRDefault="00D30ADA" w:rsidP="003E18AB">
      <w:pPr>
        <w:pStyle w:val="a8"/>
        <w:spacing w:line="360" w:lineRule="auto"/>
        <w:contextualSpacing/>
        <w:jc w:val="center"/>
        <w:rPr>
          <w:rFonts w:hAnsi="宋体" w:cs="宋体"/>
          <w:b/>
          <w:sz w:val="36"/>
          <w:szCs w:val="36"/>
        </w:rPr>
      </w:pPr>
    </w:p>
    <w:p w:rsidR="00D30ADA" w:rsidRDefault="00D30ADA" w:rsidP="003E18AB">
      <w:pPr>
        <w:pStyle w:val="a8"/>
        <w:spacing w:line="360" w:lineRule="auto"/>
        <w:contextualSpacing/>
        <w:jc w:val="center"/>
        <w:rPr>
          <w:rFonts w:hAnsi="宋体" w:cs="宋体"/>
          <w:b/>
          <w:sz w:val="36"/>
          <w:szCs w:val="36"/>
        </w:rPr>
      </w:pPr>
    </w:p>
    <w:p w:rsidR="00D30ADA" w:rsidRDefault="00D30ADA" w:rsidP="003E18AB">
      <w:pPr>
        <w:pStyle w:val="a8"/>
        <w:spacing w:line="360" w:lineRule="auto"/>
        <w:contextualSpacing/>
        <w:jc w:val="center"/>
        <w:rPr>
          <w:rFonts w:hAnsi="宋体" w:cs="宋体"/>
          <w:b/>
          <w:sz w:val="36"/>
          <w:szCs w:val="36"/>
        </w:rPr>
      </w:pPr>
    </w:p>
    <w:p w:rsidR="00D30ADA" w:rsidRDefault="00D30ADA" w:rsidP="003E18AB">
      <w:pPr>
        <w:pStyle w:val="a8"/>
        <w:spacing w:line="360" w:lineRule="auto"/>
        <w:contextualSpacing/>
        <w:jc w:val="center"/>
        <w:rPr>
          <w:rFonts w:hAnsi="宋体" w:cs="宋体"/>
          <w:b/>
          <w:sz w:val="36"/>
          <w:szCs w:val="36"/>
        </w:rPr>
      </w:pPr>
    </w:p>
    <w:p w:rsidR="00D30ADA" w:rsidRDefault="00D30ADA" w:rsidP="003E18AB">
      <w:pPr>
        <w:pStyle w:val="a8"/>
        <w:spacing w:line="360" w:lineRule="auto"/>
        <w:contextualSpacing/>
        <w:jc w:val="center"/>
        <w:rPr>
          <w:rFonts w:hAnsi="宋体" w:cs="宋体"/>
          <w:b/>
          <w:sz w:val="36"/>
          <w:szCs w:val="36"/>
        </w:rPr>
      </w:pPr>
    </w:p>
    <w:p w:rsidR="00D30ADA" w:rsidRDefault="00D30ADA" w:rsidP="003E18AB">
      <w:pPr>
        <w:pStyle w:val="a8"/>
        <w:spacing w:line="360" w:lineRule="auto"/>
        <w:contextualSpacing/>
        <w:jc w:val="center"/>
        <w:rPr>
          <w:rFonts w:hAnsi="宋体" w:cs="宋体"/>
          <w:b/>
          <w:sz w:val="36"/>
          <w:szCs w:val="36"/>
        </w:rPr>
      </w:pPr>
    </w:p>
    <w:p w:rsidR="00D30ADA" w:rsidRDefault="00D30ADA" w:rsidP="003E18AB">
      <w:pPr>
        <w:pStyle w:val="a8"/>
        <w:spacing w:line="360" w:lineRule="auto"/>
        <w:contextualSpacing/>
        <w:jc w:val="center"/>
        <w:rPr>
          <w:rFonts w:hAnsi="宋体" w:cs="宋体"/>
          <w:b/>
          <w:sz w:val="36"/>
          <w:szCs w:val="36"/>
        </w:rPr>
      </w:pPr>
    </w:p>
    <w:p w:rsidR="00D30ADA" w:rsidRDefault="00D30ADA" w:rsidP="003E18AB">
      <w:pPr>
        <w:pStyle w:val="a8"/>
        <w:spacing w:line="360" w:lineRule="auto"/>
        <w:contextualSpacing/>
        <w:jc w:val="center"/>
        <w:rPr>
          <w:rFonts w:hAnsi="宋体" w:cs="宋体"/>
          <w:b/>
          <w:sz w:val="36"/>
          <w:szCs w:val="36"/>
        </w:rPr>
      </w:pPr>
    </w:p>
    <w:p w:rsidR="00D30ADA" w:rsidRDefault="00D30ADA" w:rsidP="003E18AB">
      <w:pPr>
        <w:pStyle w:val="a8"/>
        <w:spacing w:line="360" w:lineRule="auto"/>
        <w:contextualSpacing/>
        <w:jc w:val="center"/>
        <w:rPr>
          <w:rFonts w:hAnsi="宋体" w:cs="宋体"/>
          <w:b/>
          <w:sz w:val="36"/>
          <w:szCs w:val="36"/>
        </w:rPr>
      </w:pPr>
    </w:p>
    <w:p w:rsidR="00D30ADA" w:rsidRDefault="00D30ADA" w:rsidP="003E18AB">
      <w:pPr>
        <w:pStyle w:val="a8"/>
        <w:spacing w:line="360" w:lineRule="auto"/>
        <w:contextualSpacing/>
        <w:jc w:val="center"/>
        <w:rPr>
          <w:rFonts w:hAnsi="宋体" w:cs="宋体"/>
          <w:b/>
          <w:sz w:val="36"/>
          <w:szCs w:val="36"/>
        </w:rPr>
      </w:pPr>
    </w:p>
    <w:p w:rsidR="00D30ADA" w:rsidRDefault="00D30ADA" w:rsidP="003E18AB">
      <w:pPr>
        <w:pStyle w:val="a8"/>
        <w:spacing w:line="360" w:lineRule="auto"/>
        <w:contextualSpacing/>
        <w:jc w:val="center"/>
        <w:rPr>
          <w:rFonts w:hAnsi="宋体" w:cs="宋体"/>
          <w:b/>
          <w:sz w:val="36"/>
          <w:szCs w:val="36"/>
        </w:rPr>
      </w:pPr>
    </w:p>
    <w:p w:rsidR="00D30ADA" w:rsidRDefault="00D30ADA" w:rsidP="003E18AB">
      <w:pPr>
        <w:pStyle w:val="a8"/>
        <w:spacing w:line="360" w:lineRule="auto"/>
        <w:contextualSpacing/>
        <w:jc w:val="center"/>
        <w:rPr>
          <w:rFonts w:hAnsi="宋体" w:cs="宋体"/>
          <w:b/>
          <w:sz w:val="36"/>
          <w:szCs w:val="36"/>
        </w:rPr>
      </w:pPr>
    </w:p>
    <w:p w:rsidR="00D30ADA" w:rsidRDefault="00D30ADA" w:rsidP="003E18AB">
      <w:pPr>
        <w:pStyle w:val="a8"/>
        <w:spacing w:line="360" w:lineRule="auto"/>
        <w:contextualSpacing/>
        <w:jc w:val="center"/>
        <w:rPr>
          <w:rFonts w:hAnsi="宋体" w:cs="宋体"/>
          <w:b/>
          <w:sz w:val="36"/>
          <w:szCs w:val="36"/>
        </w:rPr>
      </w:pPr>
    </w:p>
    <w:p w:rsidR="00D30ADA" w:rsidRDefault="00D30ADA" w:rsidP="003E18AB">
      <w:pPr>
        <w:pStyle w:val="a8"/>
        <w:spacing w:line="360" w:lineRule="auto"/>
        <w:contextualSpacing/>
        <w:jc w:val="center"/>
        <w:rPr>
          <w:rFonts w:hAnsi="宋体" w:cs="宋体"/>
          <w:b/>
          <w:sz w:val="36"/>
          <w:szCs w:val="36"/>
        </w:rPr>
      </w:pPr>
    </w:p>
    <w:p w:rsidR="003E18AB" w:rsidRPr="003E18AB" w:rsidRDefault="003E18AB" w:rsidP="003E18AB">
      <w:pPr>
        <w:pStyle w:val="a8"/>
        <w:spacing w:line="360" w:lineRule="auto"/>
        <w:contextualSpacing/>
        <w:jc w:val="center"/>
        <w:rPr>
          <w:rFonts w:hAnsi="宋体" w:cs="宋体"/>
          <w:b/>
          <w:sz w:val="36"/>
          <w:szCs w:val="36"/>
        </w:rPr>
      </w:pPr>
      <w:r w:rsidRPr="003E18AB">
        <w:rPr>
          <w:rFonts w:hAnsi="宋体" w:cs="宋体" w:hint="eastAsia"/>
          <w:b/>
          <w:sz w:val="36"/>
          <w:szCs w:val="36"/>
        </w:rPr>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2" w:name="_Toc174185203"/>
      <w:bookmarkStart w:id="3" w:name="_Toc186274126"/>
      <w:bookmarkStart w:id="4" w:name="_Toc184023138"/>
    </w:p>
    <w:p w:rsidR="00926810" w:rsidRDefault="009F3028"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633E55" w:rsidRPr="009F3028" w:rsidRDefault="00926810" w:rsidP="009F3028">
      <w:pPr>
        <w:autoSpaceDE w:val="0"/>
        <w:autoSpaceDN w:val="0"/>
        <w:adjustRightInd w:val="0"/>
        <w:spacing w:line="700" w:lineRule="exact"/>
        <w:jc w:val="center"/>
        <w:rPr>
          <w:rStyle w:val="2Char"/>
          <w:rFonts w:asciiTheme="majorEastAsia" w:eastAsiaTheme="majorEastAsia" w:hAnsiTheme="majorEastAsia" w:cs="宋体"/>
          <w:sz w:val="36"/>
          <w:szCs w:val="36"/>
        </w:rPr>
      </w:pPr>
      <w:r>
        <w:rPr>
          <w:rStyle w:val="2Char"/>
          <w:rFonts w:ascii="宋体" w:hAnsi="宋体" w:hint="eastAsia"/>
        </w:rPr>
        <w:t xml:space="preserve">                            </w:t>
      </w:r>
      <w:r w:rsidR="00633E55">
        <w:rPr>
          <w:rStyle w:val="2Char"/>
          <w:rFonts w:ascii="宋体" w:hAnsi="宋体" w:hint="eastAsia"/>
        </w:rPr>
        <w:t>正本</w:t>
      </w:r>
      <w:r w:rsidR="009F3028">
        <w:rPr>
          <w:rStyle w:val="2Char"/>
          <w:rFonts w:ascii="宋体" w:hAnsi="宋体" w:hint="eastAsia"/>
        </w:rPr>
        <w:t>或</w:t>
      </w:r>
      <w:r w:rsidR="00633E55">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1"/>
        <w:ind w:firstLine="280"/>
        <w:rPr>
          <w:rFonts w:hAnsi="宋体" w:cs="微软雅黑"/>
          <w:szCs w:val="28"/>
        </w:rPr>
      </w:pPr>
    </w:p>
    <w:p w:rsidR="00633E55" w:rsidRDefault="00633E55" w:rsidP="009F3028">
      <w:pPr>
        <w:pStyle w:val="a1"/>
        <w:ind w:firstLine="280"/>
        <w:rPr>
          <w:rFonts w:hAnsi="宋体" w:cs="微软雅黑"/>
          <w:szCs w:val="28"/>
        </w:rPr>
      </w:pPr>
    </w:p>
    <w:p w:rsidR="00633E55" w:rsidRDefault="00633E55" w:rsidP="009F3028">
      <w:pPr>
        <w:pStyle w:val="a1"/>
        <w:ind w:firstLine="280"/>
        <w:rPr>
          <w:rFonts w:hAnsi="宋体" w:cs="微软雅黑"/>
          <w:szCs w:val="28"/>
        </w:rPr>
      </w:pPr>
    </w:p>
    <w:p w:rsidR="00633E55" w:rsidRDefault="00633E55" w:rsidP="00633E55">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814149" w:rsidRPr="00814149">
        <w:rPr>
          <w:rFonts w:ascii="宋体" w:hAnsi="宋体" w:hint="eastAsia"/>
          <w:bCs/>
          <w:color w:val="000000"/>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1"/>
        <w:ind w:firstLine="280"/>
      </w:pPr>
    </w:p>
    <w:p w:rsidR="009F3028" w:rsidRPr="0073737E" w:rsidRDefault="00633E55" w:rsidP="0073737E">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p>
    <w:bookmarkEnd w:id="2"/>
    <w:bookmarkEnd w:id="3"/>
    <w:bookmarkEnd w:id="4"/>
    <w:p w:rsidR="00FF3B0B" w:rsidRDefault="00FF3B0B" w:rsidP="0073737E">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p>
    <w:p w:rsidR="00893E5C" w:rsidRDefault="00893E5C" w:rsidP="0073737E">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p>
    <w:p w:rsidR="00893E5C" w:rsidRDefault="00893E5C" w:rsidP="0073737E">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p>
    <w:p w:rsidR="0073737E" w:rsidRPr="00074086" w:rsidRDefault="0073737E" w:rsidP="0073737E">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r w:rsidRPr="00074086">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73737E" w:rsidRPr="00AC045F" w:rsidTr="00215848">
        <w:tc>
          <w:tcPr>
            <w:tcW w:w="468" w:type="dxa"/>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73737E" w:rsidRPr="00414486" w:rsidRDefault="0073737E" w:rsidP="00215848">
            <w:pPr>
              <w:pStyle w:val="a8"/>
              <w:kinsoku w:val="0"/>
              <w:spacing w:line="320" w:lineRule="exact"/>
              <w:rPr>
                <w:rFonts w:hAnsi="宋体"/>
                <w:szCs w:val="21"/>
              </w:rPr>
            </w:pPr>
            <w:r w:rsidRPr="00414486">
              <w:rPr>
                <w:rFonts w:hAnsi="宋体" w:hint="eastAsia"/>
                <w:szCs w:val="21"/>
              </w:rPr>
              <w:t>开标一览表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73737E" w:rsidRPr="0002733A" w:rsidRDefault="0073737E" w:rsidP="00215848">
            <w:pPr>
              <w:pStyle w:val="a8"/>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73737E" w:rsidRPr="0002733A" w:rsidRDefault="0073737E" w:rsidP="00215848">
            <w:pPr>
              <w:pStyle w:val="a8"/>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73737E" w:rsidRPr="0002733A" w:rsidRDefault="0073737E" w:rsidP="00215848">
            <w:pPr>
              <w:pStyle w:val="a8"/>
              <w:kinsoku w:val="0"/>
              <w:spacing w:line="320" w:lineRule="exact"/>
              <w:rPr>
                <w:rFonts w:hAnsi="宋体"/>
                <w:szCs w:val="21"/>
              </w:rPr>
            </w:pPr>
            <w:r w:rsidRPr="0002733A">
              <w:rPr>
                <w:rFonts w:hAnsi="宋体" w:hint="eastAsia"/>
                <w:szCs w:val="21"/>
              </w:rPr>
              <w:t>营业执照等证明</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73737E" w:rsidRPr="0002733A" w:rsidRDefault="0073737E" w:rsidP="00215848">
            <w:pPr>
              <w:pStyle w:val="a8"/>
              <w:kinsoku w:val="0"/>
              <w:spacing w:line="320" w:lineRule="exact"/>
              <w:rPr>
                <w:rFonts w:hAnsi="宋体"/>
                <w:szCs w:val="21"/>
              </w:rPr>
            </w:pPr>
            <w:r w:rsidRPr="0002733A">
              <w:rPr>
                <w:rFonts w:asciiTheme="minorEastAsia" w:hAnsiTheme="minorEastAsia" w:hint="eastAsia"/>
                <w:bCs/>
                <w:szCs w:val="21"/>
              </w:rPr>
              <w:t>依法纳税凭据</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restart"/>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73737E" w:rsidRPr="00414486" w:rsidRDefault="0073737E" w:rsidP="00215848">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73737E" w:rsidRPr="00414486" w:rsidRDefault="0073737E" w:rsidP="00215848">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c>
          <w:tcPr>
            <w:tcW w:w="468" w:type="dxa"/>
            <w:vMerge w:val="restart"/>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73737E" w:rsidRPr="00414486" w:rsidRDefault="0073737E" w:rsidP="00215848">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73737E" w:rsidRPr="00414486" w:rsidRDefault="0073737E" w:rsidP="00215848">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2268" w:type="dxa"/>
            <w:tcBorders>
              <w:lef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pStyle w:val="a8"/>
              <w:kinsoku w:val="0"/>
              <w:spacing w:line="320" w:lineRule="exact"/>
              <w:rPr>
                <w:rFonts w:hAnsi="宋体" w:cs="微软雅黑"/>
                <w:bCs/>
                <w:szCs w:val="21"/>
              </w:rPr>
            </w:pPr>
          </w:p>
        </w:tc>
      </w:tr>
      <w:tr w:rsidR="0073737E" w:rsidRPr="00AC045F" w:rsidTr="00215848">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2268" w:type="dxa"/>
            <w:tcBorders>
              <w:lef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pStyle w:val="a8"/>
              <w:kinsoku w:val="0"/>
              <w:spacing w:line="320" w:lineRule="exact"/>
              <w:rPr>
                <w:rFonts w:hAnsi="宋体" w:cs="微软雅黑"/>
                <w:bCs/>
                <w:szCs w:val="21"/>
              </w:rPr>
            </w:pPr>
          </w:p>
        </w:tc>
      </w:tr>
      <w:tr w:rsidR="0073737E" w:rsidRPr="00AC045F" w:rsidTr="00215848">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2977" w:type="dxa"/>
            <w:gridSpan w:val="3"/>
            <w:tcBorders>
              <w:lef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73737E" w:rsidRPr="00414486" w:rsidRDefault="0073737E" w:rsidP="00215848">
            <w:pPr>
              <w:pStyle w:val="a8"/>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73737E" w:rsidRPr="00414486" w:rsidRDefault="0073737E" w:rsidP="00215848">
            <w:pPr>
              <w:pStyle w:val="a8"/>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73737E" w:rsidRPr="00BB0A0D" w:rsidRDefault="0073737E" w:rsidP="00215848">
            <w:pPr>
              <w:pStyle w:val="a8"/>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投标人与参加本项目投标的其他供应商之间，单位负责人不为同一人并且不存在直接控股、管理关系承诺函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73737E" w:rsidRPr="00BB0A0D" w:rsidRDefault="0073737E" w:rsidP="00215848">
            <w:pPr>
              <w:pStyle w:val="a8"/>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tcBorders>
              <w:top w:val="double" w:sz="4" w:space="0" w:color="auto"/>
            </w:tcBorders>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投标分项报价表</w:t>
            </w:r>
          </w:p>
        </w:tc>
        <w:tc>
          <w:tcPr>
            <w:tcW w:w="1559" w:type="dxa"/>
            <w:tcBorders>
              <w:top w:val="double" w:sz="4" w:space="0" w:color="auto"/>
            </w:tcBorders>
            <w:vAlign w:val="center"/>
          </w:tcPr>
          <w:p w:rsidR="0073737E" w:rsidRPr="00414486" w:rsidRDefault="0073737E" w:rsidP="00215848">
            <w:pPr>
              <w:jc w:val="center"/>
              <w:rPr>
                <w:szCs w:val="21"/>
              </w:rPr>
            </w:pPr>
          </w:p>
        </w:tc>
        <w:tc>
          <w:tcPr>
            <w:tcW w:w="1560" w:type="dxa"/>
            <w:tcBorders>
              <w:top w:val="doub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018" w:type="dxa"/>
            <w:tcBorders>
              <w:top w:val="double" w:sz="4" w:space="0" w:color="auto"/>
            </w:tcBorders>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技术规格偏离表</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vAlign w:val="center"/>
          </w:tcPr>
          <w:p w:rsidR="0073737E" w:rsidRPr="00414486" w:rsidRDefault="0073737E" w:rsidP="00215848">
            <w:pPr>
              <w:jc w:val="center"/>
              <w:rPr>
                <w:szCs w:val="21"/>
              </w:rPr>
            </w:pPr>
          </w:p>
        </w:tc>
        <w:tc>
          <w:tcPr>
            <w:tcW w:w="1560" w:type="dxa"/>
            <w:tcBorders>
              <w:top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018" w:type="dxa"/>
            <w:tcBorders>
              <w:top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政府强制采购节能产品</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优先采购节能产品政府采购</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Pr>
                <w:rFonts w:hAnsi="宋体" w:hint="eastAsia"/>
                <w:color w:val="000000"/>
                <w:szCs w:val="21"/>
                <w:lang w:val="en-GB"/>
              </w:rPr>
              <w:t>优先采购</w:t>
            </w:r>
            <w:r w:rsidRPr="00414486">
              <w:rPr>
                <w:rFonts w:hAnsi="宋体" w:hint="eastAsia"/>
                <w:color w:val="000000"/>
                <w:szCs w:val="21"/>
                <w:lang w:val="en-GB"/>
              </w:rPr>
              <w:t>环境标志产品政府采购</w:t>
            </w:r>
            <w:r>
              <w:rPr>
                <w:rFonts w:hAnsi="宋体" w:hint="eastAsia"/>
                <w:color w:val="000000"/>
                <w:szCs w:val="21"/>
                <w:lang w:val="en-GB"/>
              </w:rPr>
              <w:t>品目</w:t>
            </w:r>
            <w:r w:rsidRPr="00414486">
              <w:rPr>
                <w:rFonts w:hAnsi="宋体" w:hint="eastAsia"/>
                <w:color w:val="000000"/>
                <w:szCs w:val="21"/>
                <w:lang w:val="en-GB"/>
              </w:rPr>
              <w:t>清单情况</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814"/>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CCC强制性产品认证</w:t>
            </w:r>
          </w:p>
        </w:tc>
        <w:tc>
          <w:tcPr>
            <w:tcW w:w="2551" w:type="dxa"/>
            <w:gridSpan w:val="2"/>
            <w:tcBorders>
              <w:left w:val="single" w:sz="4"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Merge w:val="restart"/>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73737E" w:rsidRPr="00414486" w:rsidRDefault="0073737E" w:rsidP="00215848">
            <w:pPr>
              <w:pStyle w:val="a8"/>
              <w:kinsoku w:val="0"/>
              <w:spacing w:line="320" w:lineRule="exact"/>
              <w:rPr>
                <w:rFonts w:asciiTheme="minorEastAsia" w:hAnsiTheme="minorEastAsia" w:cs="宋体"/>
                <w:szCs w:val="21"/>
              </w:rPr>
            </w:pPr>
            <w:r w:rsidRPr="00414486">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73737E" w:rsidRPr="00414486" w:rsidRDefault="0073737E" w:rsidP="00215848">
            <w:pPr>
              <w:pStyle w:val="a8"/>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认证机构颁发的认证证书</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Merge/>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73737E" w:rsidRPr="00414486" w:rsidRDefault="0073737E" w:rsidP="00215848">
            <w:pPr>
              <w:pStyle w:val="a8"/>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73737E" w:rsidRPr="00414486" w:rsidRDefault="0073737E" w:rsidP="00215848">
            <w:pPr>
              <w:pStyle w:val="a8"/>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中国信息安全认证中心</w:t>
            </w:r>
            <w:proofErr w:type="gramStart"/>
            <w:r w:rsidRPr="00414486">
              <w:rPr>
                <w:rFonts w:asciiTheme="minorEastAsia" w:hAnsiTheme="minorEastAsia" w:cs="宋体" w:hint="eastAsia"/>
                <w:szCs w:val="21"/>
              </w:rPr>
              <w:t>官网产品</w:t>
            </w:r>
            <w:proofErr w:type="gramEnd"/>
            <w:r w:rsidRPr="00414486">
              <w:rPr>
                <w:rFonts w:asciiTheme="minorEastAsia" w:hAnsiTheme="minorEastAsia" w:cs="宋体" w:hint="eastAsia"/>
                <w:szCs w:val="21"/>
              </w:rPr>
              <w:t>查询结果截图</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tcBorders>
              <w:bottom w:val="single" w:sz="4" w:space="0" w:color="auto"/>
            </w:tcBorders>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73737E" w:rsidRPr="00414486" w:rsidRDefault="0073737E" w:rsidP="00215848">
            <w:pPr>
              <w:pStyle w:val="a8"/>
              <w:kinsoku w:val="0"/>
              <w:spacing w:line="320" w:lineRule="exact"/>
              <w:rPr>
                <w:rFonts w:hAnsi="宋体" w:cs="微软雅黑"/>
                <w:bCs/>
                <w:szCs w:val="21"/>
              </w:rPr>
            </w:pPr>
            <w:r>
              <w:rPr>
                <w:rFonts w:hAnsi="宋体" w:cs="微软雅黑" w:hint="eastAsia"/>
                <w:bCs/>
                <w:szCs w:val="21"/>
              </w:rPr>
              <w:t>国家级贫困县</w:t>
            </w:r>
            <w:proofErr w:type="gramStart"/>
            <w:r>
              <w:rPr>
                <w:rFonts w:hAnsi="宋体" w:cs="微软雅黑" w:hint="eastAsia"/>
                <w:bCs/>
                <w:szCs w:val="21"/>
              </w:rPr>
              <w:t>域注册</w:t>
            </w:r>
            <w:proofErr w:type="gramEnd"/>
            <w:r>
              <w:rPr>
                <w:rFonts w:hAnsi="宋体" w:cs="微软雅黑" w:hint="eastAsia"/>
                <w:bCs/>
                <w:szCs w:val="21"/>
              </w:rPr>
              <w:t>地证明材料</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tcBorders>
              <w:top w:val="single" w:sz="4" w:space="0" w:color="auto"/>
              <w:bottom w:val="single" w:sz="4" w:space="0" w:color="auto"/>
            </w:tcBorders>
            <w:vAlign w:val="center"/>
          </w:tcPr>
          <w:p w:rsidR="0073737E"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73737E" w:rsidRPr="00C62D22" w:rsidRDefault="0073737E" w:rsidP="00215848">
            <w:pPr>
              <w:pStyle w:val="a8"/>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人员身份证明</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tcBorders>
              <w:top w:val="single" w:sz="4" w:space="0" w:color="auto"/>
            </w:tcBorders>
            <w:vAlign w:val="center"/>
          </w:tcPr>
          <w:p w:rsidR="0073737E"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73737E" w:rsidRPr="00C62D22" w:rsidRDefault="0073737E" w:rsidP="00215848">
            <w:pPr>
              <w:pStyle w:val="a8"/>
              <w:kinsoku w:val="0"/>
              <w:spacing w:line="320" w:lineRule="exact"/>
              <w:rPr>
                <w:rFonts w:hAnsi="宋体" w:cs="微软雅黑"/>
                <w:bCs/>
                <w:szCs w:val="21"/>
              </w:rPr>
            </w:pPr>
            <w:r w:rsidRPr="0067738B">
              <w:rPr>
                <w:rFonts w:hAnsi="宋体" w:hint="eastAsia"/>
                <w:color w:val="000000"/>
                <w:szCs w:val="21"/>
                <w:lang w:val="en-GB"/>
              </w:rPr>
              <w:t>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w:t>
            </w:r>
            <w:r>
              <w:rPr>
                <w:rFonts w:hAnsi="宋体" w:hint="eastAsia"/>
                <w:color w:val="000000"/>
                <w:szCs w:val="21"/>
                <w:lang w:val="en-GB"/>
              </w:rPr>
              <w:t>社保材料</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bl>
    <w:p w:rsidR="0073737E" w:rsidRPr="00CF1E45" w:rsidRDefault="0073737E" w:rsidP="0073737E">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rPr>
        <w:t>函</w:t>
      </w:r>
      <w:r w:rsidRPr="00CF1E45">
        <w:rPr>
          <w:rFonts w:ascii="楷体" w:eastAsia="楷体" w:hAnsi="楷体" w:hint="eastAsia"/>
          <w:color w:val="000000"/>
          <w:sz w:val="24"/>
        </w:rPr>
        <w:lastRenderedPageBreak/>
        <w:t>情况</w:t>
      </w:r>
      <w:proofErr w:type="gramEnd"/>
      <w:r w:rsidRPr="00CF1E45">
        <w:rPr>
          <w:rFonts w:ascii="楷体" w:eastAsia="楷体" w:hAnsi="楷体" w:hint="eastAsia"/>
          <w:color w:val="000000"/>
          <w:sz w:val="24"/>
        </w:rPr>
        <w:t>填写其中一项即可。</w:t>
      </w:r>
    </w:p>
    <w:p w:rsidR="0073737E" w:rsidRPr="00CF1E45" w:rsidRDefault="0073737E" w:rsidP="0073737E">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“第六章资格审查与评标”资格审查表中序号6要求提供，根据所提供证明材料或承诺函（声明）情况填写其中一项即可。</w:t>
      </w:r>
    </w:p>
    <w:p w:rsidR="0073737E" w:rsidRDefault="0073737E" w:rsidP="0073737E">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③本表序号2</w:t>
      </w:r>
      <w:r>
        <w:rPr>
          <w:rFonts w:ascii="楷体" w:eastAsia="楷体" w:hAnsi="楷体" w:hint="eastAsia"/>
          <w:color w:val="000000"/>
          <w:sz w:val="24"/>
        </w:rPr>
        <w:t>9</w:t>
      </w:r>
      <w:r w:rsidRPr="00CF1E45">
        <w:rPr>
          <w:rFonts w:ascii="楷体" w:eastAsia="楷体" w:hAnsi="楷体" w:hint="eastAsia"/>
          <w:color w:val="000000"/>
          <w:sz w:val="24"/>
        </w:rPr>
        <w:t>请根据所投产</w:t>
      </w:r>
      <w:proofErr w:type="gramStart"/>
      <w:r w:rsidRPr="00CF1E45">
        <w:rPr>
          <w:rFonts w:ascii="楷体" w:eastAsia="楷体" w:hAnsi="楷体" w:hint="eastAsia"/>
          <w:color w:val="000000"/>
          <w:sz w:val="24"/>
        </w:rPr>
        <w:t>品提供</w:t>
      </w:r>
      <w:proofErr w:type="gramEnd"/>
      <w:r w:rsidRPr="00CF1E45">
        <w:rPr>
          <w:rFonts w:ascii="楷体" w:eastAsia="楷体" w:hAnsi="楷体" w:hint="eastAsia"/>
          <w:color w:val="000000"/>
          <w:sz w:val="24"/>
        </w:rPr>
        <w:t>证书或截</w:t>
      </w:r>
      <w:proofErr w:type="gramStart"/>
      <w:r w:rsidRPr="00CF1E45">
        <w:rPr>
          <w:rFonts w:ascii="楷体" w:eastAsia="楷体" w:hAnsi="楷体" w:hint="eastAsia"/>
          <w:color w:val="000000"/>
          <w:sz w:val="24"/>
        </w:rPr>
        <w:t>图情况</w:t>
      </w:r>
      <w:proofErr w:type="gramEnd"/>
      <w:r w:rsidRPr="00CF1E45">
        <w:rPr>
          <w:rFonts w:ascii="楷体" w:eastAsia="楷体" w:hAnsi="楷体" w:hint="eastAsia"/>
          <w:color w:val="000000"/>
          <w:sz w:val="24"/>
        </w:rPr>
        <w:t>填写其中一项即可。</w:t>
      </w:r>
    </w:p>
    <w:p w:rsidR="00633E55" w:rsidRDefault="007B1747" w:rsidP="00C812CB">
      <w:pPr>
        <w:pStyle w:val="a8"/>
        <w:spacing w:line="360" w:lineRule="auto"/>
        <w:ind w:leftChars="100" w:left="210" w:firstLineChars="100" w:firstLine="240"/>
        <w:jc w:val="center"/>
        <w:rPr>
          <w:rFonts w:hAnsi="宋体"/>
          <w:b/>
          <w:snapToGrid w:val="0"/>
          <w:sz w:val="36"/>
          <w:szCs w:val="36"/>
        </w:rPr>
      </w:pPr>
      <w:r>
        <w:rPr>
          <w:rFonts w:ascii="楷体" w:eastAsia="楷体" w:hAnsi="楷体"/>
          <w:color w:val="000000"/>
          <w:sz w:val="24"/>
        </w:rPr>
        <w:fldChar w:fldCharType="begin"/>
      </w:r>
      <w:r w:rsidR="0073737E">
        <w:rPr>
          <w:rFonts w:ascii="楷体" w:eastAsia="楷体" w:hAnsi="楷体"/>
          <w:color w:val="000000"/>
          <w:sz w:val="24"/>
        </w:rPr>
        <w:instrText xml:space="preserve"> </w:instrText>
      </w:r>
      <w:r w:rsidR="0073737E">
        <w:rPr>
          <w:rFonts w:ascii="楷体" w:eastAsia="楷体" w:hAnsi="楷体" w:hint="eastAsia"/>
          <w:color w:val="000000"/>
          <w:sz w:val="24"/>
        </w:rPr>
        <w:instrText>= 4 \* GB3</w:instrText>
      </w:r>
      <w:r w:rsidR="0073737E">
        <w:rPr>
          <w:rFonts w:ascii="楷体" w:eastAsia="楷体" w:hAnsi="楷体"/>
          <w:color w:val="000000"/>
          <w:sz w:val="24"/>
        </w:rPr>
        <w:instrText xml:space="preserve"> </w:instrText>
      </w:r>
      <w:r>
        <w:rPr>
          <w:rFonts w:ascii="楷体" w:eastAsia="楷体" w:hAnsi="楷体"/>
          <w:color w:val="000000"/>
          <w:sz w:val="24"/>
        </w:rPr>
        <w:fldChar w:fldCharType="separate"/>
      </w:r>
      <w:r w:rsidR="0073737E">
        <w:rPr>
          <w:rFonts w:ascii="楷体" w:eastAsia="楷体" w:hAnsi="楷体" w:hint="eastAsia"/>
          <w:noProof/>
          <w:color w:val="000000"/>
          <w:sz w:val="24"/>
        </w:rPr>
        <w:t>④</w:t>
      </w:r>
      <w:r>
        <w:rPr>
          <w:rFonts w:ascii="楷体" w:eastAsia="楷体" w:hAnsi="楷体"/>
          <w:color w:val="000000"/>
          <w:sz w:val="24"/>
        </w:rPr>
        <w:fldChar w:fldCharType="end"/>
      </w:r>
      <w:r w:rsidR="0073737E">
        <w:rPr>
          <w:rFonts w:ascii="楷体" w:eastAsia="楷体" w:hAnsi="楷体" w:hint="eastAsia"/>
          <w:color w:val="000000"/>
          <w:sz w:val="24"/>
        </w:rPr>
        <w:t>本</w:t>
      </w:r>
      <w:r w:rsidR="0073737E" w:rsidRPr="00CF1E45">
        <w:rPr>
          <w:rFonts w:ascii="楷体" w:eastAsia="楷体" w:hAnsi="楷体" w:hint="eastAsia"/>
          <w:color w:val="000000"/>
          <w:sz w:val="24"/>
        </w:rPr>
        <w:t>表序号</w:t>
      </w:r>
      <w:r w:rsidR="0073737E">
        <w:rPr>
          <w:rFonts w:ascii="楷体" w:eastAsia="楷体" w:hAnsi="楷体" w:hint="eastAsia"/>
          <w:color w:val="000000"/>
          <w:sz w:val="24"/>
        </w:rPr>
        <w:t>30</w:t>
      </w:r>
      <w:r w:rsidR="0073737E" w:rsidRPr="00295CC4">
        <w:rPr>
          <w:rFonts w:ascii="楷体" w:eastAsia="楷体" w:hAnsi="楷体" w:hint="eastAsia"/>
          <w:color w:val="000000"/>
          <w:sz w:val="24"/>
        </w:rPr>
        <w:t>～</w:t>
      </w:r>
      <w:r w:rsidR="0073737E">
        <w:rPr>
          <w:rFonts w:ascii="楷体" w:eastAsia="楷体" w:hAnsi="楷体" w:hint="eastAsia"/>
          <w:color w:val="000000"/>
          <w:sz w:val="24"/>
        </w:rPr>
        <w:t>32仅适用于物业项目</w:t>
      </w:r>
      <w:r w:rsidR="0073737E" w:rsidRPr="00CF1E45">
        <w:rPr>
          <w:rFonts w:ascii="楷体" w:eastAsia="楷体" w:hAnsi="楷体" w:hint="eastAsia"/>
          <w:color w:val="000000"/>
          <w:sz w:val="24"/>
        </w:rPr>
        <w:t>。</w:t>
      </w:r>
      <w:r w:rsidR="00633E55">
        <w:rPr>
          <w:rFonts w:hAnsi="宋体"/>
          <w:b/>
          <w:snapToGrid w:val="0"/>
          <w:sz w:val="36"/>
          <w:szCs w:val="36"/>
        </w:rPr>
        <w:br w:type="page"/>
      </w:r>
      <w:r w:rsidR="00633E55">
        <w:rPr>
          <w:rFonts w:hAnsi="宋体" w:hint="eastAsia"/>
          <w:b/>
          <w:snapToGrid w:val="0"/>
          <w:sz w:val="36"/>
          <w:szCs w:val="36"/>
        </w:rPr>
        <w:lastRenderedPageBreak/>
        <w:t>二、开标一览表</w:t>
      </w:r>
    </w:p>
    <w:p w:rsidR="00633E55" w:rsidRDefault="00633E55" w:rsidP="00BB6404">
      <w:pPr>
        <w:spacing w:before="50" w:afterLines="50" w:line="360" w:lineRule="auto"/>
        <w:contextualSpacing/>
        <w:jc w:val="left"/>
        <w:rPr>
          <w:rFonts w:ascii="宋体" w:hAnsi="宋体"/>
          <w:color w:val="000000"/>
          <w:sz w:val="24"/>
        </w:rPr>
      </w:pPr>
    </w:p>
    <w:p w:rsidR="00633E55" w:rsidRDefault="00633E55" w:rsidP="00BB6404">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投标人名称（公章）：</w:t>
      </w:r>
      <w:r>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sidR="00814149" w:rsidRPr="00814149">
        <w:rPr>
          <w:rFonts w:ascii="宋体" w:hAnsi="宋体" w:hint="eastAsia"/>
          <w:bCs/>
          <w:color w:val="000000"/>
          <w:sz w:val="24"/>
        </w:rPr>
        <w:t>（单位负责人）</w:t>
      </w:r>
      <w:r w:rsidR="007250B6">
        <w:rPr>
          <w:rFonts w:ascii="宋体" w:hAnsi="宋体" w:cs="宋体" w:hint="eastAsia"/>
          <w:sz w:val="24"/>
          <w:lang w:val="zh-CN"/>
        </w:rPr>
        <w:t>或授权代表</w:t>
      </w:r>
      <w:r>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73737E">
        <w:rPr>
          <w:rFonts w:ascii="宋体" w:hAnsi="宋体" w:cs="宋体" w:hint="eastAsia"/>
          <w:sz w:val="24"/>
          <w:lang w:val="zh-CN"/>
        </w:rPr>
        <w:t xml:space="preserve"> </w:t>
      </w:r>
      <w:r>
        <w:rPr>
          <w:rFonts w:ascii="宋体" w:hAnsi="宋体" w:cs="宋体" w:hint="eastAsia"/>
          <w:sz w:val="24"/>
          <w:lang w:val="zh-CN"/>
        </w:rPr>
        <w:t>年</w:t>
      </w:r>
      <w:r w:rsidR="0073737E">
        <w:rPr>
          <w:rFonts w:ascii="宋体" w:hAnsi="宋体" w:cs="宋体" w:hint="eastAsia"/>
          <w:sz w:val="24"/>
          <w:lang w:val="zh-CN"/>
        </w:rPr>
        <w:t xml:space="preserve">  </w:t>
      </w:r>
      <w:r>
        <w:rPr>
          <w:rFonts w:ascii="宋体" w:hAnsi="宋体" w:cs="宋体" w:hint="eastAsia"/>
          <w:sz w:val="24"/>
          <w:lang w:val="zh-CN"/>
        </w:rPr>
        <w:t>月</w:t>
      </w:r>
      <w:r w:rsidR="0073737E">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1"/>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1"/>
        <w:ind w:firstLine="240"/>
        <w:rPr>
          <w:rFonts w:cs="宋体"/>
          <w:sz w:val="24"/>
          <w:lang w:val="zh-CN"/>
        </w:rPr>
      </w:pPr>
    </w:p>
    <w:p w:rsidR="00633E55" w:rsidRDefault="00633E55" w:rsidP="00633E55">
      <w:pPr>
        <w:pStyle w:val="a1"/>
        <w:ind w:firstLine="240"/>
        <w:rPr>
          <w:rFonts w:cs="宋体"/>
          <w:sz w:val="24"/>
          <w:lang w:val="zh-CN"/>
        </w:rPr>
      </w:pPr>
    </w:p>
    <w:p w:rsidR="00633E55" w:rsidRDefault="00633E55" w:rsidP="00633E55">
      <w:pPr>
        <w:pStyle w:val="a1"/>
        <w:ind w:firstLine="240"/>
        <w:rPr>
          <w:rFonts w:cs="宋体"/>
          <w:sz w:val="24"/>
          <w:lang w:val="zh-CN"/>
        </w:rPr>
      </w:pPr>
    </w:p>
    <w:p w:rsidR="00633E55" w:rsidRDefault="00633E55" w:rsidP="00633E55">
      <w:pPr>
        <w:pStyle w:val="a1"/>
        <w:ind w:firstLine="240"/>
        <w:rPr>
          <w:rFonts w:cs="宋体"/>
          <w:sz w:val="24"/>
          <w:lang w:val="zh-CN"/>
        </w:rPr>
      </w:pPr>
    </w:p>
    <w:p w:rsidR="00633E55" w:rsidRDefault="00633E55" w:rsidP="00633E55">
      <w:pPr>
        <w:pStyle w:val="a1"/>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633E55" w:rsidRDefault="00633E55" w:rsidP="00633E55">
      <w:pPr>
        <w:autoSpaceDE w:val="0"/>
        <w:autoSpaceDN w:val="0"/>
        <w:adjustRightInd w:val="0"/>
        <w:spacing w:line="360" w:lineRule="auto"/>
        <w:jc w:val="center"/>
        <w:rPr>
          <w:rFonts w:ascii="宋体" w:hAnsi="宋体"/>
          <w:b/>
          <w:snapToGrid w:val="0"/>
          <w:kern w:val="0"/>
          <w:sz w:val="36"/>
          <w:szCs w:val="36"/>
        </w:rPr>
      </w:pPr>
      <w:r>
        <w:rPr>
          <w:rFonts w:ascii="宋体" w:hAnsi="宋体" w:cs="黑体" w:hint="eastAsia"/>
          <w:b/>
          <w:bCs/>
          <w:sz w:val="36"/>
          <w:szCs w:val="36"/>
          <w:lang w:val="zh-CN"/>
        </w:rPr>
        <w:t>三、资格审查证明材料</w:t>
      </w: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73737E" w:rsidRPr="001A6A2E" w:rsidRDefault="0073737E" w:rsidP="0073737E">
      <w:pPr>
        <w:widowControl/>
        <w:jc w:val="center"/>
        <w:rPr>
          <w:rFonts w:ascii="宋体" w:hAnsi="宋体"/>
          <w:b/>
          <w:snapToGrid w:val="0"/>
          <w:kern w:val="0"/>
          <w:sz w:val="32"/>
          <w:szCs w:val="32"/>
        </w:rPr>
      </w:pPr>
      <w:r w:rsidRPr="001A6A2E">
        <w:rPr>
          <w:rFonts w:ascii="宋体" w:hAnsi="宋体" w:hint="eastAsia"/>
          <w:b/>
          <w:snapToGrid w:val="0"/>
          <w:kern w:val="0"/>
          <w:sz w:val="32"/>
          <w:szCs w:val="32"/>
        </w:rPr>
        <w:lastRenderedPageBreak/>
        <w:t>3.1 投 标 函</w:t>
      </w:r>
    </w:p>
    <w:p w:rsidR="0073737E" w:rsidRPr="000A6A34" w:rsidRDefault="0073737E" w:rsidP="0073737E">
      <w:pPr>
        <w:adjustRightInd w:val="0"/>
        <w:spacing w:line="360" w:lineRule="auto"/>
        <w:contextualSpacing/>
        <w:rPr>
          <w:rFonts w:ascii="宋体" w:hAnsi="宋体"/>
          <w:b/>
          <w:snapToGrid w:val="0"/>
          <w:kern w:val="0"/>
          <w:sz w:val="24"/>
        </w:rPr>
      </w:pPr>
      <w:r w:rsidRPr="000A6A34">
        <w:rPr>
          <w:rFonts w:ascii="宋体" w:hAnsi="宋体" w:hint="eastAsia"/>
          <w:snapToGrid w:val="0"/>
          <w:kern w:val="0"/>
          <w:sz w:val="24"/>
        </w:rPr>
        <w:t>致：</w:t>
      </w:r>
      <w:r w:rsidR="00FF3B0B" w:rsidRPr="00781518">
        <w:rPr>
          <w:rFonts w:ascii="宋体" w:hAnsi="宋体" w:hint="eastAsia"/>
          <w:snapToGrid w:val="0"/>
          <w:kern w:val="0"/>
          <w:sz w:val="24"/>
        </w:rPr>
        <w:t>襄城县政府采购中心</w:t>
      </w:r>
    </w:p>
    <w:p w:rsidR="0073737E" w:rsidRPr="000A6A34" w:rsidRDefault="0073737E" w:rsidP="0073737E">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73737E" w:rsidRPr="000A6A34" w:rsidRDefault="0073737E" w:rsidP="0073737E">
      <w:pPr>
        <w:pStyle w:val="a8"/>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812CB">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73737E" w:rsidRPr="000A6A34" w:rsidRDefault="0073737E" w:rsidP="0073737E">
      <w:pPr>
        <w:pStyle w:val="a8"/>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sidRPr="000A6A34">
        <w:rPr>
          <w:rFonts w:hAnsi="宋体" w:hint="eastAsia"/>
          <w:snapToGrid w:val="0"/>
          <w:sz w:val="24"/>
          <w:szCs w:val="24"/>
        </w:rPr>
        <w:t>有倾</w:t>
      </w:r>
      <w:proofErr w:type="gramEnd"/>
      <w:r w:rsidRPr="000A6A34">
        <w:rPr>
          <w:rFonts w:hAnsi="宋体" w:hint="eastAsia"/>
          <w:snapToGrid w:val="0"/>
          <w:sz w:val="24"/>
          <w:szCs w:val="24"/>
        </w:rPr>
        <w:t>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73737E" w:rsidRDefault="0073737E" w:rsidP="0073737E">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73737E" w:rsidRDefault="0073737E" w:rsidP="0073737E">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sidR="004A40BE" w:rsidRPr="004A40BE">
        <w:rPr>
          <w:rFonts w:ascii="宋体" w:hAnsi="宋体" w:hint="eastAsia"/>
          <w:snapToGrid w:val="0"/>
          <w:kern w:val="0"/>
          <w:sz w:val="24"/>
        </w:rPr>
        <w:t>一</w:t>
      </w:r>
      <w:r>
        <w:rPr>
          <w:rFonts w:ascii="宋体" w:hAnsi="宋体" w:hint="eastAsia"/>
          <w:snapToGrid w:val="0"/>
          <w:kern w:val="0"/>
          <w:sz w:val="24"/>
        </w:rPr>
        <w:t>份，副本</w:t>
      </w:r>
      <w:r w:rsidR="004A40BE" w:rsidRPr="004A40BE">
        <w:rPr>
          <w:rFonts w:ascii="宋体" w:hAnsi="宋体" w:hint="eastAsia"/>
          <w:snapToGrid w:val="0"/>
          <w:kern w:val="0"/>
          <w:sz w:val="24"/>
        </w:rPr>
        <w:t>一</w:t>
      </w:r>
      <w:r>
        <w:rPr>
          <w:rFonts w:ascii="宋体" w:hAnsi="宋体" w:hint="eastAsia"/>
          <w:snapToGrid w:val="0"/>
          <w:kern w:val="0"/>
          <w:sz w:val="24"/>
        </w:rPr>
        <w:t>份，</w:t>
      </w:r>
      <w:r>
        <w:rPr>
          <w:rFonts w:cs="Arial" w:hint="eastAsia"/>
          <w:sz w:val="26"/>
          <w:szCs w:val="26"/>
        </w:rPr>
        <w:t>电子版文件</w:t>
      </w:r>
      <w:r w:rsidR="004A40BE" w:rsidRPr="004A40BE">
        <w:rPr>
          <w:rFonts w:cs="Arial" w:hint="eastAsia"/>
          <w:sz w:val="26"/>
          <w:szCs w:val="26"/>
        </w:rPr>
        <w:t>一</w:t>
      </w:r>
      <w:r>
        <w:rPr>
          <w:rFonts w:cs="Arial" w:hint="eastAsia"/>
          <w:sz w:val="26"/>
          <w:szCs w:val="26"/>
        </w:rPr>
        <w:t>份</w:t>
      </w:r>
      <w:r w:rsidR="004A40BE">
        <w:rPr>
          <w:rFonts w:ascii="宋体" w:hAnsi="宋体" w:hint="eastAsia"/>
          <w:snapToGrid w:val="0"/>
          <w:kern w:val="0"/>
          <w:sz w:val="24"/>
        </w:rPr>
        <w:t>。</w:t>
      </w:r>
    </w:p>
    <w:p w:rsidR="0073737E" w:rsidRDefault="0073737E" w:rsidP="0073737E">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73737E" w:rsidRPr="005F2C75" w:rsidRDefault="0073737E" w:rsidP="0073737E">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标总价</w:t>
      </w:r>
      <w:r w:rsidRPr="005F2C75">
        <w:rPr>
          <w:rFonts w:cs="Arial" w:hint="eastAsia"/>
          <w:sz w:val="24"/>
        </w:rPr>
        <w:t>大写</w:t>
      </w:r>
      <w:r w:rsidRPr="005F2C75">
        <w:rPr>
          <w:rFonts w:cs="Arial" w:hint="eastAsia"/>
          <w:sz w:val="24"/>
          <w:u w:val="single"/>
        </w:rPr>
        <w:t xml:space="preserve">     </w:t>
      </w:r>
      <w:r w:rsidRPr="005F2C75">
        <w:rPr>
          <w:rFonts w:ascii="宋体" w:hAnsi="宋体" w:cs="Courier New" w:hint="eastAsia"/>
          <w:sz w:val="24"/>
        </w:rPr>
        <w:t>,小写</w:t>
      </w:r>
      <w:r w:rsidRPr="005F2C75">
        <w:rPr>
          <w:rFonts w:ascii="宋体" w:hAnsi="宋体" w:cs="Courier New" w:hint="eastAsia"/>
          <w:sz w:val="24"/>
          <w:u w:val="single"/>
        </w:rPr>
        <w:t xml:space="preserve">     </w:t>
      </w:r>
    </w:p>
    <w:p w:rsidR="0073737E" w:rsidRDefault="0073737E" w:rsidP="0073737E">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3737E" w:rsidRPr="00D30ADA" w:rsidRDefault="0073737E" w:rsidP="0073737E">
      <w:pPr>
        <w:pStyle w:val="ac"/>
        <w:adjustRightInd w:val="0"/>
        <w:spacing w:line="360" w:lineRule="auto"/>
        <w:ind w:firstLineChars="200" w:firstLine="480"/>
        <w:contextualSpacing/>
        <w:rPr>
          <w:rFonts w:cs="Courier New"/>
        </w:rPr>
      </w:pPr>
      <w:r>
        <w:rPr>
          <w:rFonts w:cs="Courier New" w:hint="eastAsia"/>
        </w:rPr>
        <w:t>三、</w:t>
      </w:r>
      <w:r w:rsidR="00EF2F23">
        <w:rPr>
          <w:rFonts w:cs="Courier New" w:hint="eastAsia"/>
        </w:rPr>
        <w:t>我方明白并同意，在规定的开标日之后，投标有效期之内撤销投标的</w:t>
      </w:r>
      <w:r w:rsidR="00EF2F23" w:rsidRPr="00D30ADA">
        <w:rPr>
          <w:rFonts w:cs="Courier New" w:hint="eastAsia"/>
        </w:rPr>
        <w:t>，则我方承担违背投标承诺的责任追究。</w:t>
      </w:r>
    </w:p>
    <w:p w:rsidR="0073737E" w:rsidRDefault="0073737E" w:rsidP="0073737E">
      <w:pPr>
        <w:pStyle w:val="ac"/>
        <w:adjustRightInd w:val="0"/>
        <w:spacing w:line="360" w:lineRule="auto"/>
        <w:ind w:firstLineChars="200" w:firstLine="480"/>
        <w:contextualSpacing/>
        <w:rPr>
          <w:rFonts w:cs="Courier New"/>
        </w:rPr>
      </w:pPr>
      <w:r w:rsidRPr="00D30ADA">
        <w:rPr>
          <w:rFonts w:cs="Courier New" w:hint="eastAsia"/>
        </w:rPr>
        <w:t>四、我方同意按照贵方可能提出的要求而提供与投标有关的任何其它数据</w:t>
      </w:r>
      <w:r>
        <w:rPr>
          <w:rFonts w:cs="Courier New" w:hint="eastAsia"/>
        </w:rPr>
        <w:t>、信息或资料。</w:t>
      </w:r>
    </w:p>
    <w:p w:rsidR="0073737E" w:rsidRDefault="0073737E" w:rsidP="0073737E">
      <w:pPr>
        <w:pStyle w:val="ac"/>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73737E" w:rsidRDefault="0073737E" w:rsidP="0073737E">
      <w:pPr>
        <w:pStyle w:val="ac"/>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73737E" w:rsidRPr="000A6A34" w:rsidRDefault="0073737E" w:rsidP="0073737E">
      <w:pPr>
        <w:pStyle w:val="ac"/>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73737E" w:rsidRPr="000A6A34" w:rsidRDefault="0073737E" w:rsidP="0073737E">
      <w:pPr>
        <w:pStyle w:val="a8"/>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73737E" w:rsidRPr="000A6A34" w:rsidRDefault="0073737E" w:rsidP="0073737E">
      <w:pPr>
        <w:pStyle w:val="a8"/>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73737E" w:rsidRPr="000A6A34" w:rsidRDefault="0073737E" w:rsidP="0073737E">
      <w:pPr>
        <w:pStyle w:val="a8"/>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73737E" w:rsidRPr="000A6A34" w:rsidRDefault="0073737E" w:rsidP="0073737E">
      <w:pPr>
        <w:pStyle w:val="a8"/>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73737E" w:rsidRPr="000A6A34" w:rsidRDefault="0073737E" w:rsidP="0073737E">
      <w:pPr>
        <w:pStyle w:val="a8"/>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73737E" w:rsidRDefault="0073737E" w:rsidP="0073737E">
      <w:pPr>
        <w:pStyle w:val="a8"/>
        <w:snapToGrid w:val="0"/>
        <w:spacing w:line="360" w:lineRule="auto"/>
        <w:rPr>
          <w:rFonts w:hAnsi="宋体"/>
          <w:szCs w:val="24"/>
        </w:rPr>
      </w:pPr>
    </w:p>
    <w:p w:rsidR="0073737E" w:rsidRPr="00E523D6" w:rsidRDefault="0073737E" w:rsidP="0073737E">
      <w:pPr>
        <w:pStyle w:val="a8"/>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w:t>
      </w:r>
      <w:proofErr w:type="gramStart"/>
      <w:r w:rsidRPr="00E523D6">
        <w:rPr>
          <w:rFonts w:hAnsi="宋体" w:cs="Courier New" w:hint="eastAsia"/>
          <w:kern w:val="2"/>
          <w:sz w:val="24"/>
          <w:szCs w:val="24"/>
        </w:rPr>
        <w:t>往来请</w:t>
      </w:r>
      <w:proofErr w:type="gramEnd"/>
      <w:r w:rsidRPr="00E523D6">
        <w:rPr>
          <w:rFonts w:hAnsi="宋体" w:cs="Courier New" w:hint="eastAsia"/>
          <w:kern w:val="2"/>
          <w:sz w:val="24"/>
          <w:szCs w:val="24"/>
        </w:rPr>
        <w:t>寄：</w:t>
      </w:r>
    </w:p>
    <w:p w:rsidR="0073737E" w:rsidRPr="00E523D6" w:rsidRDefault="0073737E" w:rsidP="0073737E">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73737E" w:rsidRPr="00E523D6" w:rsidRDefault="0073737E" w:rsidP="0073737E">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73737E" w:rsidRPr="00E523D6" w:rsidRDefault="0073737E" w:rsidP="0073737E">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w:t>
      </w:r>
      <w:proofErr w:type="gramStart"/>
      <w:r w:rsidRPr="00E523D6">
        <w:rPr>
          <w:rFonts w:ascii="宋体" w:hAnsi="宋体" w:cs="Courier New" w:hint="eastAsia"/>
          <w:sz w:val="24"/>
        </w:rPr>
        <w:t>务</w:t>
      </w:r>
      <w:proofErr w:type="gramEnd"/>
      <w:r w:rsidRPr="00E523D6">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73737E" w:rsidRPr="00E523D6" w:rsidRDefault="0073737E" w:rsidP="0073737E">
      <w:pPr>
        <w:adjustRightInd w:val="0"/>
        <w:snapToGrid w:val="0"/>
        <w:spacing w:line="360" w:lineRule="auto"/>
        <w:rPr>
          <w:rFonts w:ascii="宋体" w:hAnsi="宋体" w:cs="Courier New"/>
          <w:sz w:val="24"/>
        </w:rPr>
      </w:pPr>
    </w:p>
    <w:p w:rsidR="0073737E" w:rsidRPr="00E523D6" w:rsidRDefault="0073737E" w:rsidP="0073737E">
      <w:pPr>
        <w:adjustRightInd w:val="0"/>
        <w:snapToGrid w:val="0"/>
        <w:spacing w:line="360" w:lineRule="auto"/>
        <w:rPr>
          <w:rFonts w:ascii="宋体" w:hAnsi="宋体" w:cs="Courier New"/>
          <w:sz w:val="24"/>
        </w:rPr>
      </w:pPr>
    </w:p>
    <w:p w:rsidR="0073737E" w:rsidRPr="00E523D6" w:rsidRDefault="0073737E" w:rsidP="0073737E">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Default="0073737E" w:rsidP="0073737E">
      <w:pPr>
        <w:adjustRightInd w:val="0"/>
        <w:snapToGrid w:val="0"/>
        <w:spacing w:line="360" w:lineRule="auto"/>
        <w:rPr>
          <w:rFonts w:ascii="宋体" w:hAnsi="宋体" w:cs="宋体"/>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73737E" w:rsidRPr="001A6A2E" w:rsidRDefault="00633E55" w:rsidP="0073737E">
      <w:pPr>
        <w:widowControl/>
        <w:jc w:val="center"/>
        <w:rPr>
          <w:rFonts w:ascii="宋体" w:hAnsi="宋体"/>
          <w:b/>
          <w:bCs/>
          <w:color w:val="000000"/>
          <w:sz w:val="32"/>
          <w:szCs w:val="32"/>
        </w:rPr>
      </w:pPr>
      <w:r>
        <w:rPr>
          <w:rFonts w:ascii="宋体" w:hAnsi="宋体"/>
          <w:b/>
          <w:bCs/>
          <w:color w:val="000000"/>
          <w:sz w:val="36"/>
          <w:szCs w:val="36"/>
        </w:rPr>
        <w:br w:type="page"/>
      </w:r>
      <w:r w:rsidR="0073737E" w:rsidRPr="001A6A2E">
        <w:rPr>
          <w:rFonts w:ascii="宋体" w:hAnsi="宋体" w:hint="eastAsia"/>
          <w:b/>
          <w:bCs/>
          <w:color w:val="000000"/>
          <w:sz w:val="32"/>
          <w:szCs w:val="32"/>
        </w:rPr>
        <w:lastRenderedPageBreak/>
        <w:t>3.2 法定代表人</w:t>
      </w:r>
      <w:r w:rsidR="0073737E">
        <w:rPr>
          <w:rFonts w:ascii="宋体" w:hAnsi="宋体" w:hint="eastAsia"/>
          <w:b/>
          <w:bCs/>
          <w:color w:val="000000"/>
          <w:sz w:val="32"/>
          <w:szCs w:val="32"/>
        </w:rPr>
        <w:t>（单位负责人）</w:t>
      </w:r>
      <w:r w:rsidR="0073737E" w:rsidRPr="001A6A2E">
        <w:rPr>
          <w:rFonts w:ascii="宋体" w:hAnsi="宋体"/>
          <w:b/>
          <w:bCs/>
          <w:color w:val="000000"/>
          <w:sz w:val="32"/>
          <w:szCs w:val="32"/>
        </w:rPr>
        <w:t>资</w:t>
      </w:r>
      <w:r w:rsidR="0073737E" w:rsidRPr="001A6A2E">
        <w:rPr>
          <w:rFonts w:ascii="宋体" w:hAnsi="宋体" w:hint="eastAsia"/>
          <w:b/>
          <w:bCs/>
          <w:color w:val="000000"/>
          <w:sz w:val="32"/>
          <w:szCs w:val="32"/>
        </w:rPr>
        <w:t>格</w:t>
      </w:r>
      <w:r w:rsidR="0073737E" w:rsidRPr="001A6A2E">
        <w:rPr>
          <w:rFonts w:ascii="宋体" w:hAnsi="宋体"/>
          <w:b/>
          <w:bCs/>
          <w:color w:val="000000"/>
          <w:sz w:val="32"/>
          <w:szCs w:val="32"/>
        </w:rPr>
        <w:t>证</w:t>
      </w:r>
      <w:r w:rsidR="0073737E" w:rsidRPr="001A6A2E">
        <w:rPr>
          <w:rFonts w:ascii="宋体" w:hAnsi="宋体" w:hint="eastAsia"/>
          <w:b/>
          <w:bCs/>
          <w:color w:val="000000"/>
          <w:sz w:val="32"/>
          <w:szCs w:val="32"/>
        </w:rPr>
        <w:t>明</w:t>
      </w:r>
      <w:r w:rsidR="0073737E" w:rsidRPr="001A6A2E">
        <w:rPr>
          <w:rFonts w:ascii="宋体" w:hAnsi="宋体"/>
          <w:b/>
          <w:bCs/>
          <w:color w:val="000000"/>
          <w:sz w:val="32"/>
          <w:szCs w:val="32"/>
        </w:rPr>
        <w:t>书</w:t>
      </w:r>
    </w:p>
    <w:p w:rsidR="0073737E" w:rsidRDefault="0073737E" w:rsidP="0073737E">
      <w:pPr>
        <w:autoSpaceDE w:val="0"/>
        <w:autoSpaceDN w:val="0"/>
        <w:adjustRightInd w:val="0"/>
        <w:spacing w:line="480" w:lineRule="auto"/>
        <w:ind w:firstLineChars="257" w:firstLine="617"/>
        <w:rPr>
          <w:rFonts w:ascii="宋体" w:hAnsi="宋体"/>
          <w:color w:val="000000"/>
          <w:sz w:val="24"/>
        </w:rPr>
      </w:pPr>
    </w:p>
    <w:p w:rsidR="0073737E" w:rsidRDefault="0073737E" w:rsidP="0073737E">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73737E" w:rsidRDefault="0073737E" w:rsidP="0073737E">
      <w:pPr>
        <w:pStyle w:val="12"/>
        <w:spacing w:line="480" w:lineRule="auto"/>
        <w:ind w:firstLineChars="225" w:firstLine="540"/>
        <w:jc w:val="left"/>
        <w:rPr>
          <w:rFonts w:hAnsi="宋体"/>
          <w:color w:val="000000"/>
        </w:rPr>
      </w:pPr>
      <w:r>
        <w:rPr>
          <w:rFonts w:hAnsi="宋体" w:hint="eastAsia"/>
          <w:color w:val="000000"/>
        </w:rPr>
        <w:t>地址：</w:t>
      </w:r>
    </w:p>
    <w:p w:rsidR="0073737E" w:rsidRDefault="0073737E" w:rsidP="0073737E">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73737E" w:rsidRDefault="0073737E" w:rsidP="0073737E">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的法定代表人（单位负责人）。就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73737E" w:rsidRDefault="0073737E" w:rsidP="0073737E">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73737E" w:rsidRDefault="0073737E" w:rsidP="0073737E">
      <w:pPr>
        <w:pStyle w:val="12"/>
        <w:spacing w:line="480" w:lineRule="auto"/>
        <w:ind w:firstLineChars="225" w:firstLine="540"/>
        <w:jc w:val="left"/>
        <w:rPr>
          <w:rFonts w:hAnsi="宋体"/>
          <w:color w:val="000000"/>
        </w:rPr>
      </w:pPr>
    </w:p>
    <w:p w:rsidR="0073737E" w:rsidRDefault="0073737E" w:rsidP="0073737E">
      <w:pPr>
        <w:pStyle w:val="12"/>
        <w:spacing w:line="480" w:lineRule="auto"/>
        <w:ind w:firstLineChars="225" w:firstLine="540"/>
        <w:jc w:val="left"/>
        <w:rPr>
          <w:rFonts w:hAnsi="宋体"/>
          <w:color w:val="000000"/>
        </w:rPr>
      </w:pPr>
    </w:p>
    <w:p w:rsidR="0073737E" w:rsidRDefault="0073737E" w:rsidP="0073737E">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法定代表人（单位负责人）身份</w:t>
      </w:r>
      <w:r>
        <w:rPr>
          <w:rFonts w:hAnsi="宋体"/>
          <w:bCs/>
          <w:color w:val="000000"/>
        </w:rPr>
        <w:t>证复</w:t>
      </w:r>
      <w:r>
        <w:rPr>
          <w:rFonts w:hAnsi="宋体" w:hint="eastAsia"/>
          <w:bCs/>
          <w:color w:val="000000"/>
        </w:rPr>
        <w:t>印件，需清晰反映身份证有效期限】</w:t>
      </w:r>
    </w:p>
    <w:p w:rsidR="0073737E" w:rsidRDefault="0073737E" w:rsidP="0073737E">
      <w:pPr>
        <w:pStyle w:val="12"/>
        <w:spacing w:line="480" w:lineRule="auto"/>
        <w:ind w:leftChars="-256" w:left="-538" w:firstLineChars="257" w:firstLine="617"/>
        <w:jc w:val="center"/>
        <w:rPr>
          <w:rFonts w:hAnsi="宋体"/>
          <w:bCs/>
          <w:color w:val="000000"/>
        </w:rPr>
      </w:pPr>
    </w:p>
    <w:p w:rsidR="0073737E" w:rsidRDefault="0073737E" w:rsidP="0073737E">
      <w:pPr>
        <w:autoSpaceDE w:val="0"/>
        <w:autoSpaceDN w:val="0"/>
        <w:adjustRightInd w:val="0"/>
        <w:spacing w:line="360" w:lineRule="auto"/>
        <w:ind w:right="-11"/>
        <w:rPr>
          <w:rFonts w:ascii="宋体" w:hAnsi="宋体" w:cs="宋体"/>
          <w:sz w:val="24"/>
          <w:lang w:val="zh-CN"/>
        </w:rPr>
      </w:pPr>
    </w:p>
    <w:p w:rsidR="0073737E" w:rsidRDefault="0073737E" w:rsidP="0073737E">
      <w:pPr>
        <w:autoSpaceDE w:val="0"/>
        <w:autoSpaceDN w:val="0"/>
        <w:adjustRightInd w:val="0"/>
        <w:spacing w:line="360" w:lineRule="auto"/>
        <w:ind w:right="-11"/>
        <w:rPr>
          <w:rFonts w:ascii="宋体" w:hAnsi="宋体" w:cs="宋体"/>
          <w:sz w:val="24"/>
          <w:lang w:val="zh-CN"/>
        </w:rPr>
      </w:pPr>
    </w:p>
    <w:p w:rsidR="0073737E" w:rsidRDefault="0073737E" w:rsidP="0073737E">
      <w:pPr>
        <w:autoSpaceDE w:val="0"/>
        <w:autoSpaceDN w:val="0"/>
        <w:adjustRightInd w:val="0"/>
        <w:spacing w:line="360" w:lineRule="auto"/>
        <w:ind w:right="-11"/>
        <w:rPr>
          <w:rFonts w:ascii="宋体" w:hAnsi="宋体" w:cs="宋体"/>
          <w:sz w:val="24"/>
          <w:lang w:val="zh-CN"/>
        </w:rPr>
      </w:pPr>
    </w:p>
    <w:p w:rsidR="0073737E" w:rsidRDefault="0073737E" w:rsidP="0073737E">
      <w:pPr>
        <w:spacing w:line="480" w:lineRule="auto"/>
        <w:ind w:firstLineChars="1625" w:firstLine="3900"/>
        <w:rPr>
          <w:rFonts w:ascii="宋体" w:hAnsi="宋体" w:cs="Arial"/>
          <w:color w:val="000000"/>
          <w:sz w:val="24"/>
          <w:u w:val="single"/>
        </w:rPr>
      </w:pPr>
      <w:r>
        <w:rPr>
          <w:rFonts w:ascii="宋体" w:hAnsi="宋体" w:cs="Arial" w:hint="eastAsia"/>
          <w:color w:val="000000"/>
          <w:sz w:val="24"/>
        </w:rPr>
        <w:t>投标人名称（并加盖公章）：</w:t>
      </w:r>
    </w:p>
    <w:p w:rsidR="0073737E" w:rsidRDefault="0073737E" w:rsidP="0073737E">
      <w:pPr>
        <w:pStyle w:val="13"/>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   年   月  日</w:t>
      </w:r>
    </w:p>
    <w:p w:rsidR="0073737E" w:rsidRDefault="0073737E" w:rsidP="0073737E">
      <w:pPr>
        <w:pStyle w:val="14"/>
        <w:spacing w:line="480" w:lineRule="auto"/>
        <w:rPr>
          <w:rFonts w:ascii="宋体" w:hAnsi="宋体" w:cs="Arial"/>
          <w:color w:val="000000"/>
        </w:rPr>
      </w:pPr>
    </w:p>
    <w:p w:rsidR="0073737E" w:rsidRDefault="0073737E" w:rsidP="0073737E"/>
    <w:p w:rsidR="004A40BE" w:rsidRDefault="004A40BE" w:rsidP="004A40BE">
      <w:pPr>
        <w:spacing w:line="360" w:lineRule="auto"/>
        <w:rPr>
          <w:rFonts w:ascii="宋体" w:hAnsi="宋体"/>
          <w:bCs/>
          <w:color w:val="000000"/>
          <w:kern w:val="12"/>
          <w:sz w:val="24"/>
        </w:rPr>
      </w:pPr>
      <w:r>
        <w:rPr>
          <w:rFonts w:ascii="宋体" w:hAnsi="宋体" w:hint="eastAsia"/>
          <w:bCs/>
          <w:color w:val="000000"/>
          <w:kern w:val="12"/>
          <w:sz w:val="24"/>
        </w:rPr>
        <w:t>备注：1.法定代表人（单位负责人）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633E55" w:rsidRDefault="004A40BE" w:rsidP="004A40BE">
      <w:pPr>
        <w:widowControl/>
        <w:ind w:firstLineChars="300" w:firstLine="720"/>
        <w:rPr>
          <w:rFonts w:ascii="宋体" w:hAnsi="宋体"/>
          <w:bCs/>
          <w:color w:val="000000"/>
          <w:kern w:val="12"/>
          <w:sz w:val="24"/>
        </w:rPr>
      </w:pPr>
      <w:r w:rsidRPr="00781518">
        <w:rPr>
          <w:rFonts w:ascii="宋体" w:hAnsi="宋体" w:hint="eastAsia"/>
          <w:bCs/>
          <w:kern w:val="12"/>
          <w:sz w:val="24"/>
        </w:rPr>
        <w:t>2.除投标文件外开标现场应单独提交一份供现场审查。</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73737E" w:rsidRPr="00DF124C" w:rsidRDefault="0073737E" w:rsidP="0073737E">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t>3.3 法定代表人</w:t>
      </w:r>
      <w:r>
        <w:rPr>
          <w:rFonts w:ascii="宋体" w:hAnsi="宋体" w:hint="eastAsia"/>
          <w:b/>
          <w:bCs/>
          <w:color w:val="000000"/>
          <w:sz w:val="32"/>
          <w:szCs w:val="32"/>
        </w:rPr>
        <w:t>（单位负责人</w:t>
      </w:r>
      <w:r>
        <w:rPr>
          <w:rFonts w:ascii="宋体" w:hAnsi="宋体"/>
          <w:b/>
          <w:bCs/>
          <w:color w:val="000000"/>
          <w:sz w:val="32"/>
          <w:szCs w:val="32"/>
        </w:rPr>
        <w:t>）</w:t>
      </w:r>
      <w:r w:rsidRPr="00DF124C">
        <w:rPr>
          <w:rFonts w:ascii="宋体" w:hAnsi="宋体" w:hint="eastAsia"/>
          <w:b/>
          <w:bCs/>
          <w:color w:val="000000"/>
          <w:sz w:val="32"/>
          <w:szCs w:val="32"/>
        </w:rPr>
        <w:t>授权书</w:t>
      </w:r>
    </w:p>
    <w:p w:rsidR="0073737E" w:rsidRDefault="0073737E" w:rsidP="0073737E">
      <w:pPr>
        <w:spacing w:line="480" w:lineRule="exact"/>
        <w:jc w:val="center"/>
        <w:rPr>
          <w:rFonts w:ascii="宋体" w:hAnsi="宋体"/>
          <w:b/>
          <w:bCs/>
          <w:color w:val="000000"/>
          <w:sz w:val="36"/>
          <w:szCs w:val="36"/>
        </w:rPr>
      </w:pPr>
    </w:p>
    <w:p w:rsidR="0073737E" w:rsidRDefault="0073737E" w:rsidP="0073737E">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的法定代表人(单位负责人)，现委托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73737E" w:rsidRDefault="0073737E" w:rsidP="0073737E">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73737E" w:rsidRDefault="0073737E" w:rsidP="0073737E">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3737E" w:rsidRDefault="0073737E" w:rsidP="0073737E">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73737E" w:rsidRDefault="0073737E" w:rsidP="0073737E">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73737E" w:rsidRDefault="0073737E" w:rsidP="0073737E">
      <w:pPr>
        <w:spacing w:line="480" w:lineRule="auto"/>
        <w:ind w:firstLineChars="200" w:firstLine="480"/>
        <w:rPr>
          <w:rFonts w:ascii="宋体" w:hAnsi="宋体"/>
          <w:sz w:val="24"/>
        </w:rPr>
      </w:pPr>
      <w:r>
        <w:rPr>
          <w:rFonts w:ascii="宋体" w:hAnsi="宋体" w:hint="eastAsia"/>
          <w:sz w:val="24"/>
        </w:rPr>
        <w:t>法定代表人（单位负责人）：  （签字或加盖名章）</w:t>
      </w:r>
    </w:p>
    <w:p w:rsidR="0073737E" w:rsidRDefault="0073737E" w:rsidP="0073737E">
      <w:pPr>
        <w:spacing w:line="480" w:lineRule="auto"/>
        <w:ind w:firstLineChars="200" w:firstLine="480"/>
        <w:rPr>
          <w:rFonts w:ascii="宋体" w:hAnsi="宋体"/>
          <w:sz w:val="24"/>
        </w:rPr>
      </w:pPr>
      <w:r>
        <w:rPr>
          <w:rFonts w:ascii="宋体" w:hAnsi="宋体" w:hint="eastAsia"/>
          <w:sz w:val="24"/>
        </w:rPr>
        <w:t>法定代表人（单位负责人）授权代表：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73737E" w:rsidTr="00215848">
        <w:trPr>
          <w:gridAfter w:val="1"/>
          <w:wAfter w:w="14" w:type="dxa"/>
          <w:trHeight w:val="2636"/>
        </w:trPr>
        <w:tc>
          <w:tcPr>
            <w:tcW w:w="4484" w:type="dxa"/>
            <w:vAlign w:val="center"/>
          </w:tcPr>
          <w:p w:rsidR="0073737E" w:rsidRDefault="0073737E" w:rsidP="00215848">
            <w:pPr>
              <w:jc w:val="center"/>
              <w:rPr>
                <w:rFonts w:ascii="宋体" w:hAnsi="宋体"/>
                <w:sz w:val="24"/>
              </w:rPr>
            </w:pPr>
            <w:r>
              <w:rPr>
                <w:rFonts w:ascii="宋体" w:hAnsi="宋体" w:hint="eastAsia"/>
                <w:sz w:val="24"/>
              </w:rPr>
              <w:t>法定代表人（单位负责人）身份证（正面）</w:t>
            </w:r>
          </w:p>
        </w:tc>
        <w:tc>
          <w:tcPr>
            <w:tcW w:w="4485" w:type="dxa"/>
            <w:gridSpan w:val="2"/>
            <w:vAlign w:val="center"/>
          </w:tcPr>
          <w:p w:rsidR="0073737E" w:rsidRDefault="0073737E" w:rsidP="00215848">
            <w:pPr>
              <w:jc w:val="center"/>
              <w:rPr>
                <w:rFonts w:ascii="宋体" w:hAnsi="宋体"/>
                <w:sz w:val="24"/>
              </w:rPr>
            </w:pPr>
            <w:r>
              <w:rPr>
                <w:rFonts w:ascii="宋体" w:hAnsi="宋体" w:hint="eastAsia"/>
                <w:sz w:val="24"/>
              </w:rPr>
              <w:t>法定代表人（单位负责人）身份证（反面）</w:t>
            </w:r>
          </w:p>
        </w:tc>
      </w:tr>
      <w:tr w:rsidR="0073737E" w:rsidTr="00215848">
        <w:trPr>
          <w:trHeight w:val="2781"/>
        </w:trPr>
        <w:tc>
          <w:tcPr>
            <w:tcW w:w="4491" w:type="dxa"/>
            <w:gridSpan w:val="2"/>
            <w:vAlign w:val="center"/>
          </w:tcPr>
          <w:p w:rsidR="0073737E" w:rsidRDefault="0073737E" w:rsidP="00215848">
            <w:pPr>
              <w:jc w:val="center"/>
              <w:rPr>
                <w:rFonts w:ascii="宋体" w:hAnsi="宋体"/>
                <w:sz w:val="24"/>
              </w:rPr>
            </w:pPr>
            <w:bookmarkStart w:id="5" w:name="_资格证明文件"/>
            <w:bookmarkStart w:id="6" w:name="_Toc364329026"/>
            <w:bookmarkEnd w:id="5"/>
            <w:r>
              <w:rPr>
                <w:rFonts w:ascii="宋体" w:hAnsi="宋体" w:hint="eastAsia"/>
                <w:sz w:val="24"/>
              </w:rPr>
              <w:t>法定代表人（单位负责人）授权代表身份证（正面）</w:t>
            </w:r>
            <w:bookmarkEnd w:id="6"/>
          </w:p>
        </w:tc>
        <w:tc>
          <w:tcPr>
            <w:tcW w:w="4492" w:type="dxa"/>
            <w:gridSpan w:val="2"/>
            <w:vAlign w:val="center"/>
          </w:tcPr>
          <w:p w:rsidR="0073737E" w:rsidRDefault="0073737E" w:rsidP="00215848">
            <w:pPr>
              <w:jc w:val="center"/>
              <w:rPr>
                <w:rFonts w:ascii="宋体" w:hAnsi="宋体"/>
                <w:sz w:val="24"/>
              </w:rPr>
            </w:pPr>
            <w:bookmarkStart w:id="7" w:name="_Toc364329027"/>
            <w:r>
              <w:rPr>
                <w:rFonts w:ascii="宋体" w:hAnsi="宋体" w:hint="eastAsia"/>
                <w:sz w:val="24"/>
              </w:rPr>
              <w:t>法定代表人（单位负责人）授权代表身份证（反面）</w:t>
            </w:r>
            <w:bookmarkEnd w:id="7"/>
          </w:p>
        </w:tc>
      </w:tr>
    </w:tbl>
    <w:p w:rsidR="004A40BE" w:rsidRPr="00781518" w:rsidRDefault="004A40BE" w:rsidP="004A40BE">
      <w:pPr>
        <w:spacing w:line="360" w:lineRule="auto"/>
        <w:rPr>
          <w:rFonts w:ascii="宋体" w:hAnsi="宋体"/>
          <w:bCs/>
          <w:kern w:val="12"/>
          <w:sz w:val="24"/>
        </w:rPr>
      </w:pPr>
      <w:r w:rsidRPr="00781518">
        <w:rPr>
          <w:rFonts w:ascii="宋体" w:hAnsi="宋体" w:hint="eastAsia"/>
          <w:bCs/>
          <w:kern w:val="12"/>
          <w:sz w:val="24"/>
        </w:rPr>
        <w:t>备注：除投标文件外开标现场应单独提交一份供现场审查。</w:t>
      </w:r>
    </w:p>
    <w:p w:rsidR="0073737E" w:rsidRPr="004A40BE" w:rsidRDefault="0073737E" w:rsidP="0073737E">
      <w:pPr>
        <w:spacing w:line="320" w:lineRule="exact"/>
        <w:ind w:left="2" w:firstLineChars="149" w:firstLine="358"/>
        <w:rPr>
          <w:rFonts w:ascii="宋体" w:hAnsi="宋体" w:cs="Courier New"/>
          <w:sz w:val="24"/>
        </w:rPr>
      </w:pPr>
    </w:p>
    <w:p w:rsidR="00633E55" w:rsidRPr="0073737E"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633E55" w:rsidRDefault="00633E55" w:rsidP="00BB6404">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BB6404">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1"/>
        <w:ind w:firstLine="280"/>
        <w:rPr>
          <w:lang w:val="zh-CN"/>
        </w:rPr>
      </w:pPr>
    </w:p>
    <w:p w:rsidR="00633E55" w:rsidRDefault="00633E55" w:rsidP="00BB6404">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BB6404">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BB6404">
      <w:pPr>
        <w:spacing w:beforeLines="50" w:afterLines="50" w:line="360" w:lineRule="auto"/>
        <w:ind w:firstLineChars="236" w:firstLine="566"/>
        <w:rPr>
          <w:rFonts w:ascii="宋体" w:hAnsi="宋体" w:cs="宋体"/>
          <w:sz w:val="24"/>
          <w:lang w:val="zh-CN"/>
        </w:rPr>
      </w:pPr>
    </w:p>
    <w:p w:rsidR="00633E55" w:rsidRDefault="00633E55" w:rsidP="00BB6404">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BB6404">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Default="000A6A34"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Pr="000A6A34" w:rsidRDefault="0073737E" w:rsidP="000574C4">
      <w:pPr>
        <w:pStyle w:val="a1"/>
        <w:ind w:firstLineChars="0" w:firstLine="0"/>
        <w:rPr>
          <w:lang w:val="zh-CN"/>
        </w:rPr>
      </w:pPr>
    </w:p>
    <w:p w:rsidR="0073737E" w:rsidRPr="00C015B2" w:rsidRDefault="0073737E" w:rsidP="0073737E">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lastRenderedPageBreak/>
        <w:t>3.5 投标承诺函</w:t>
      </w:r>
    </w:p>
    <w:p w:rsidR="0073737E" w:rsidRPr="00A030B9" w:rsidRDefault="0073737E" w:rsidP="0073737E">
      <w:pPr>
        <w:autoSpaceDE w:val="0"/>
        <w:autoSpaceDN w:val="0"/>
        <w:snapToGrid w:val="0"/>
        <w:spacing w:line="360" w:lineRule="auto"/>
        <w:jc w:val="center"/>
        <w:rPr>
          <w:rFonts w:ascii="宋体" w:hAnsi="宋体"/>
          <w:b/>
          <w:bCs/>
          <w:color w:val="000000"/>
          <w:sz w:val="24"/>
        </w:rPr>
      </w:pPr>
    </w:p>
    <w:p w:rsidR="0073737E" w:rsidRPr="00C015B2" w:rsidRDefault="0073737E" w:rsidP="00BB6404">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73737E" w:rsidRPr="00C015B2" w:rsidRDefault="0073737E" w:rsidP="00BB6404">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73737E" w:rsidRPr="00C015B2" w:rsidRDefault="0073737E" w:rsidP="00BB6404">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73737E" w:rsidRPr="00C015B2" w:rsidRDefault="0073737E" w:rsidP="00BB6404">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73737E" w:rsidRPr="00C015B2" w:rsidRDefault="0073737E" w:rsidP="00BB6404">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73737E" w:rsidRPr="00C015B2" w:rsidRDefault="0073737E" w:rsidP="00BB6404">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73737E" w:rsidRPr="00C015B2" w:rsidRDefault="0073737E" w:rsidP="00BB6404">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73737E" w:rsidRPr="00C015B2" w:rsidRDefault="0073737E" w:rsidP="0073737E">
      <w:pPr>
        <w:rPr>
          <w:color w:val="000000"/>
          <w:sz w:val="24"/>
          <w:u w:val="single"/>
        </w:rPr>
      </w:pPr>
    </w:p>
    <w:p w:rsidR="0073737E" w:rsidRPr="00C015B2" w:rsidRDefault="0073737E" w:rsidP="0073737E">
      <w:pPr>
        <w:rPr>
          <w:color w:val="000000"/>
          <w:sz w:val="24"/>
          <w:u w:val="single"/>
        </w:rPr>
      </w:pPr>
    </w:p>
    <w:p w:rsidR="0073737E" w:rsidRPr="00C015B2" w:rsidRDefault="0073737E" w:rsidP="0073737E">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73737E" w:rsidRPr="00C015B2" w:rsidRDefault="0073737E" w:rsidP="0073737E">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73737E" w:rsidRDefault="0073737E" w:rsidP="0073737E">
      <w:pPr>
        <w:widowControl/>
        <w:spacing w:before="100" w:beforeAutospacing="1" w:after="100" w:afterAutospacing="1" w:line="360" w:lineRule="auto"/>
        <w:rPr>
          <w:rFonts w:ascii="宋体" w:hAnsi="宋体"/>
          <w:b/>
          <w:bCs/>
          <w:color w:val="000000"/>
          <w:sz w:val="36"/>
          <w:szCs w:val="36"/>
        </w:rPr>
      </w:pPr>
    </w:p>
    <w:p w:rsidR="0073737E" w:rsidRDefault="0073737E" w:rsidP="0073737E">
      <w:pPr>
        <w:widowControl/>
        <w:spacing w:before="100" w:beforeAutospacing="1" w:after="100" w:afterAutospacing="1" w:line="360" w:lineRule="auto"/>
        <w:jc w:val="center"/>
        <w:rPr>
          <w:rFonts w:ascii="宋体" w:hAnsi="宋体"/>
          <w:b/>
          <w:bCs/>
          <w:color w:val="000000"/>
          <w:sz w:val="32"/>
          <w:szCs w:val="32"/>
        </w:rPr>
      </w:pPr>
    </w:p>
    <w:p w:rsidR="0073737E" w:rsidRDefault="0073737E" w:rsidP="0073737E">
      <w:pPr>
        <w:autoSpaceDE w:val="0"/>
        <w:autoSpaceDN w:val="0"/>
        <w:adjustRightInd w:val="0"/>
        <w:spacing w:line="360" w:lineRule="auto"/>
        <w:jc w:val="center"/>
        <w:rPr>
          <w:rFonts w:ascii="宋体" w:hAnsi="宋体"/>
          <w:b/>
          <w:bCs/>
          <w:color w:val="000000"/>
          <w:sz w:val="32"/>
          <w:szCs w:val="32"/>
        </w:rPr>
      </w:pPr>
      <w:r w:rsidRPr="001A6A2E">
        <w:rPr>
          <w:rFonts w:ascii="宋体" w:hAnsi="宋体" w:hint="eastAsia"/>
          <w:b/>
          <w:bCs/>
          <w:color w:val="000000"/>
          <w:sz w:val="32"/>
          <w:szCs w:val="32"/>
        </w:rPr>
        <w:t>3.6 其他资格证书或材料</w:t>
      </w:r>
    </w:p>
    <w:p w:rsidR="0073737E" w:rsidRDefault="0073737E" w:rsidP="0073737E">
      <w:pPr>
        <w:autoSpaceDE w:val="0"/>
        <w:autoSpaceDN w:val="0"/>
        <w:adjustRightInd w:val="0"/>
        <w:spacing w:line="360" w:lineRule="auto"/>
        <w:jc w:val="center"/>
        <w:rPr>
          <w:rFonts w:ascii="宋体" w:hAnsi="宋体"/>
          <w:b/>
          <w:bCs/>
          <w:color w:val="000000"/>
          <w:sz w:val="32"/>
          <w:szCs w:val="32"/>
        </w:rPr>
      </w:pPr>
    </w:p>
    <w:p w:rsidR="0073737E" w:rsidRDefault="0073737E" w:rsidP="0073737E">
      <w:pPr>
        <w:autoSpaceDE w:val="0"/>
        <w:autoSpaceDN w:val="0"/>
        <w:adjustRightInd w:val="0"/>
        <w:spacing w:line="360" w:lineRule="auto"/>
        <w:jc w:val="center"/>
        <w:rPr>
          <w:rFonts w:ascii="宋体" w:hAnsi="宋体"/>
          <w:b/>
          <w:bCs/>
          <w:color w:val="000000"/>
          <w:sz w:val="32"/>
          <w:szCs w:val="32"/>
        </w:rPr>
      </w:pPr>
    </w:p>
    <w:p w:rsidR="0073737E" w:rsidRDefault="0073737E" w:rsidP="0073737E">
      <w:pPr>
        <w:autoSpaceDE w:val="0"/>
        <w:autoSpaceDN w:val="0"/>
        <w:adjustRightInd w:val="0"/>
        <w:spacing w:line="360" w:lineRule="auto"/>
        <w:jc w:val="center"/>
        <w:rPr>
          <w:rFonts w:ascii="宋体" w:hAnsi="宋体"/>
          <w:b/>
          <w:bCs/>
          <w:color w:val="000000"/>
          <w:sz w:val="32"/>
          <w:szCs w:val="32"/>
        </w:rPr>
      </w:pPr>
    </w:p>
    <w:p w:rsidR="0073737E" w:rsidRDefault="0073737E" w:rsidP="0073737E">
      <w:pPr>
        <w:autoSpaceDE w:val="0"/>
        <w:autoSpaceDN w:val="0"/>
        <w:adjustRightInd w:val="0"/>
        <w:spacing w:line="360" w:lineRule="auto"/>
        <w:jc w:val="center"/>
        <w:rPr>
          <w:rFonts w:ascii="宋体" w:hAnsi="宋体"/>
          <w:b/>
          <w:bCs/>
          <w:color w:val="000000"/>
          <w:sz w:val="32"/>
          <w:szCs w:val="32"/>
        </w:rPr>
      </w:pPr>
    </w:p>
    <w:p w:rsidR="004A40BE" w:rsidRDefault="004A40BE" w:rsidP="0073737E">
      <w:pPr>
        <w:autoSpaceDE w:val="0"/>
        <w:autoSpaceDN w:val="0"/>
        <w:adjustRightInd w:val="0"/>
        <w:spacing w:line="360" w:lineRule="auto"/>
        <w:jc w:val="center"/>
        <w:rPr>
          <w:rFonts w:ascii="宋体" w:hAnsi="宋体"/>
          <w:b/>
          <w:bCs/>
          <w:color w:val="000000"/>
          <w:sz w:val="32"/>
          <w:szCs w:val="32"/>
        </w:rPr>
      </w:pPr>
    </w:p>
    <w:p w:rsidR="004A40BE" w:rsidRDefault="004A40BE" w:rsidP="0073737E">
      <w:pPr>
        <w:autoSpaceDE w:val="0"/>
        <w:autoSpaceDN w:val="0"/>
        <w:adjustRightInd w:val="0"/>
        <w:spacing w:line="360" w:lineRule="auto"/>
        <w:jc w:val="center"/>
        <w:rPr>
          <w:rFonts w:ascii="宋体" w:hAnsi="宋体"/>
          <w:b/>
          <w:bCs/>
          <w:color w:val="000000"/>
          <w:sz w:val="32"/>
          <w:szCs w:val="32"/>
        </w:rPr>
      </w:pPr>
    </w:p>
    <w:p w:rsidR="004A40BE" w:rsidRDefault="004A40BE" w:rsidP="0073737E">
      <w:pPr>
        <w:autoSpaceDE w:val="0"/>
        <w:autoSpaceDN w:val="0"/>
        <w:adjustRightInd w:val="0"/>
        <w:spacing w:line="360" w:lineRule="auto"/>
        <w:jc w:val="center"/>
        <w:rPr>
          <w:rFonts w:ascii="宋体" w:hAnsi="宋体"/>
          <w:b/>
          <w:bCs/>
          <w:color w:val="000000"/>
          <w:sz w:val="32"/>
          <w:szCs w:val="32"/>
        </w:rPr>
      </w:pPr>
    </w:p>
    <w:p w:rsidR="004A40BE" w:rsidRDefault="004A40BE" w:rsidP="0073737E">
      <w:pPr>
        <w:autoSpaceDE w:val="0"/>
        <w:autoSpaceDN w:val="0"/>
        <w:adjustRightInd w:val="0"/>
        <w:spacing w:line="360" w:lineRule="auto"/>
        <w:jc w:val="center"/>
        <w:rPr>
          <w:rFonts w:ascii="宋体" w:hAnsi="宋体"/>
          <w:b/>
          <w:bCs/>
          <w:color w:val="000000"/>
          <w:sz w:val="32"/>
          <w:szCs w:val="32"/>
        </w:rPr>
      </w:pPr>
    </w:p>
    <w:p w:rsidR="00633E55" w:rsidRPr="00F10B2B" w:rsidRDefault="00633E55" w:rsidP="0073737E">
      <w:pPr>
        <w:autoSpaceDE w:val="0"/>
        <w:autoSpaceDN w:val="0"/>
        <w:adjustRightInd w:val="0"/>
        <w:spacing w:line="360" w:lineRule="auto"/>
        <w:jc w:val="center"/>
        <w:rPr>
          <w:rFonts w:ascii="宋体" w:hAnsi="宋体" w:cs="黑体"/>
          <w:b/>
          <w:bCs/>
          <w:sz w:val="36"/>
          <w:szCs w:val="36"/>
          <w:lang w:val="zh-CN"/>
        </w:rPr>
      </w:pPr>
      <w:r>
        <w:rPr>
          <w:rFonts w:ascii="宋体" w:hAnsi="宋体" w:cs="黑体" w:hint="eastAsia"/>
          <w:b/>
          <w:bCs/>
          <w:sz w:val="36"/>
          <w:szCs w:val="36"/>
          <w:lang w:val="zh-CN"/>
        </w:rPr>
        <w:t>四、符合性审查证明材料</w:t>
      </w: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0574C4" w:rsidRDefault="000574C4" w:rsidP="000574C4">
      <w:pPr>
        <w:pStyle w:val="a1"/>
        <w:ind w:firstLine="280"/>
      </w:pPr>
    </w:p>
    <w:p w:rsidR="000574C4" w:rsidRPr="000574C4" w:rsidRDefault="000574C4" w:rsidP="000574C4">
      <w:pPr>
        <w:pStyle w:val="a1"/>
        <w:ind w:firstLine="280"/>
      </w:pPr>
    </w:p>
    <w:p w:rsidR="00633E55" w:rsidRPr="00837F58" w:rsidRDefault="00633E55" w:rsidP="00633E55">
      <w:pPr>
        <w:autoSpaceDE w:val="0"/>
        <w:autoSpaceDN w:val="0"/>
        <w:adjustRightInd w:val="0"/>
        <w:spacing w:line="360" w:lineRule="auto"/>
        <w:jc w:val="center"/>
        <w:outlineLvl w:val="0"/>
        <w:rPr>
          <w:rFonts w:ascii="宋体" w:hAnsi="宋体"/>
          <w:b/>
          <w:bCs/>
          <w:color w:val="000000"/>
          <w:sz w:val="32"/>
          <w:szCs w:val="32"/>
        </w:rPr>
      </w:pPr>
      <w:r w:rsidRPr="00837F58">
        <w:rPr>
          <w:rFonts w:ascii="宋体" w:hAnsi="宋体" w:hint="eastAsia"/>
          <w:b/>
          <w:bCs/>
          <w:color w:val="000000"/>
          <w:sz w:val="32"/>
          <w:szCs w:val="32"/>
        </w:rPr>
        <w:lastRenderedPageBreak/>
        <w:t>4.1 投标分项报价表</w:t>
      </w:r>
      <w:r w:rsidR="00F10B2B" w:rsidRPr="00837F58">
        <w:rPr>
          <w:rFonts w:ascii="宋体" w:hAnsi="宋体" w:hint="eastAsia"/>
          <w:b/>
          <w:bCs/>
          <w:color w:val="000000"/>
          <w:sz w:val="32"/>
          <w:szCs w:val="32"/>
        </w:rPr>
        <w:t>（货物类项目）</w:t>
      </w:r>
    </w:p>
    <w:p w:rsidR="00633E55" w:rsidRDefault="00633E55" w:rsidP="00BB6404">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500"/>
        <w:gridCol w:w="1260"/>
        <w:gridCol w:w="783"/>
        <w:gridCol w:w="851"/>
        <w:gridCol w:w="1066"/>
        <w:gridCol w:w="1080"/>
        <w:gridCol w:w="1681"/>
      </w:tblGrid>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633E55" w:rsidP="00633E55">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w:t>
      </w:r>
      <w:r w:rsidR="00511FD4">
        <w:rPr>
          <w:rFonts w:ascii="宋体" w:hAnsi="宋体" w:hint="eastAsia"/>
          <w:sz w:val="24"/>
        </w:rPr>
        <w:t>（单位负责人）</w:t>
      </w:r>
      <w:r w:rsidR="004A40BE">
        <w:rPr>
          <w:rFonts w:ascii="宋体" w:hAnsi="宋体" w:cs="宋体" w:hint="eastAsia"/>
          <w:sz w:val="24"/>
          <w:lang w:val="zh-CN"/>
        </w:rPr>
        <w:t>或授权代表</w:t>
      </w:r>
      <w:r>
        <w:rPr>
          <w:rFonts w:ascii="宋体" w:hAnsi="宋体" w:cs="宋体" w:hint="eastAsia"/>
          <w:sz w:val="24"/>
          <w:lang w:val="zh-CN"/>
        </w:rPr>
        <w:t>签字：</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outlineLvl w:val="0"/>
        <w:rPr>
          <w:rFonts w:hAnsi="宋体"/>
          <w:b/>
          <w:snapToGrid w:val="0"/>
          <w:kern w:val="0"/>
          <w:sz w:val="32"/>
          <w:szCs w:val="32"/>
        </w:rPr>
      </w:pPr>
      <w:r w:rsidRPr="0022594E">
        <w:rPr>
          <w:rFonts w:ascii="宋体" w:hAnsi="宋体" w:hint="eastAsia"/>
          <w:b/>
          <w:bCs/>
          <w:color w:val="000000"/>
          <w:sz w:val="32"/>
          <w:szCs w:val="32"/>
        </w:rPr>
        <w:t xml:space="preserve">4.2 </w:t>
      </w:r>
      <w:r w:rsidRPr="0022594E">
        <w:rPr>
          <w:rFonts w:hAnsi="宋体" w:hint="eastAsia"/>
          <w:b/>
          <w:snapToGrid w:val="0"/>
          <w:kern w:val="0"/>
          <w:sz w:val="32"/>
          <w:szCs w:val="32"/>
        </w:rPr>
        <w:t>技术规格偏离表</w:t>
      </w:r>
    </w:p>
    <w:p w:rsidR="00633E55" w:rsidRDefault="00633E55" w:rsidP="00BB6404">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000"/>
      </w:tblPr>
      <w:tblGrid>
        <w:gridCol w:w="828"/>
        <w:gridCol w:w="1980"/>
        <w:gridCol w:w="1411"/>
        <w:gridCol w:w="1701"/>
        <w:gridCol w:w="1276"/>
        <w:gridCol w:w="1559"/>
        <w:gridCol w:w="1276"/>
      </w:tblGrid>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p w:rsidR="00F10B2B" w:rsidRPr="00F10B2B" w:rsidRDefault="00F10B2B" w:rsidP="00F10B2B">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F10B2B" w:rsidP="00112DDC">
            <w:pPr>
              <w:pStyle w:val="a7"/>
              <w:jc w:val="center"/>
              <w:rPr>
                <w:rFonts w:ascii="宋体" w:eastAsia="宋体" w:hAnsi="宋体" w:cs="宋体"/>
                <w:b/>
                <w:bCs/>
                <w:sz w:val="24"/>
                <w:szCs w:val="24"/>
              </w:rPr>
            </w:pPr>
            <w:r>
              <w:rPr>
                <w:rFonts w:ascii="宋体" w:eastAsia="宋体" w:hAnsi="宋体" w:cs="宋体" w:hint="eastAsia"/>
                <w:b/>
                <w:bCs/>
                <w:sz w:val="24"/>
                <w:szCs w:val="24"/>
              </w:rPr>
              <w:t>偏离内容</w:t>
            </w:r>
            <w:r w:rsidR="00633E55">
              <w:rPr>
                <w:rFonts w:ascii="宋体" w:eastAsia="宋体" w:hAnsi="宋体" w:cs="宋体" w:hint="eastAsia"/>
                <w:b/>
                <w:bCs/>
                <w:sz w:val="24"/>
                <w:szCs w:val="24"/>
              </w:rPr>
              <w:t>说明</w:t>
            </w: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sidR="00511FD4">
        <w:rPr>
          <w:rFonts w:ascii="宋体" w:hAnsi="宋体" w:hint="eastAsia"/>
          <w:sz w:val="24"/>
        </w:rPr>
        <w:t>（单位负责人）</w:t>
      </w:r>
      <w:r w:rsidR="004A40BE">
        <w:rPr>
          <w:rFonts w:ascii="宋体" w:hAnsi="宋体" w:cs="宋体" w:hint="eastAsia"/>
          <w:sz w:val="24"/>
          <w:lang w:val="zh-CN"/>
        </w:rPr>
        <w:t>或授权代表</w:t>
      </w:r>
      <w:r>
        <w:rPr>
          <w:rFonts w:ascii="宋体" w:hAnsi="宋体" w:cs="宋体" w:hint="eastAsia"/>
          <w:sz w:val="24"/>
          <w:lang w:val="zh-CN"/>
        </w:rPr>
        <w:t>签字：</w:t>
      </w:r>
    </w:p>
    <w:p w:rsidR="00633E55" w:rsidRDefault="00633E55" w:rsidP="00CC37DD">
      <w:pPr>
        <w:autoSpaceDE w:val="0"/>
        <w:autoSpaceDN w:val="0"/>
        <w:adjustRightInd w:val="0"/>
        <w:spacing w:line="360" w:lineRule="auto"/>
        <w:rPr>
          <w:rFonts w:ascii="宋体" w:hAnsi="宋体"/>
          <w:b/>
          <w:bCs/>
          <w:color w:val="000000"/>
          <w:sz w:val="36"/>
          <w:szCs w:val="36"/>
        </w:rPr>
      </w:pPr>
    </w:p>
    <w:p w:rsidR="004A40BE" w:rsidRDefault="004A40BE" w:rsidP="00633E55">
      <w:pPr>
        <w:autoSpaceDE w:val="0"/>
        <w:autoSpaceDN w:val="0"/>
        <w:adjustRightInd w:val="0"/>
        <w:spacing w:line="360" w:lineRule="auto"/>
        <w:jc w:val="center"/>
        <w:rPr>
          <w:rFonts w:ascii="宋体" w:hAnsi="宋体"/>
          <w:b/>
          <w:bCs/>
          <w:color w:val="000000"/>
          <w:sz w:val="32"/>
          <w:szCs w:val="32"/>
        </w:rPr>
      </w:pPr>
    </w:p>
    <w:p w:rsidR="00633E55" w:rsidRPr="0022594E" w:rsidRDefault="00633E55" w:rsidP="00633E55">
      <w:pPr>
        <w:autoSpaceDE w:val="0"/>
        <w:autoSpaceDN w:val="0"/>
        <w:adjustRightInd w:val="0"/>
        <w:spacing w:line="360" w:lineRule="auto"/>
        <w:jc w:val="center"/>
        <w:rPr>
          <w:rFonts w:ascii="宋体" w:hAnsi="宋体" w:cs="黑体"/>
          <w:b/>
          <w:bCs/>
          <w:sz w:val="32"/>
          <w:szCs w:val="32"/>
          <w:lang w:val="zh-CN"/>
        </w:rPr>
      </w:pPr>
      <w:r w:rsidRPr="0022594E">
        <w:rPr>
          <w:rFonts w:ascii="宋体" w:hAnsi="宋体" w:hint="eastAsia"/>
          <w:b/>
          <w:bCs/>
          <w:color w:val="000000"/>
          <w:sz w:val="32"/>
          <w:szCs w:val="32"/>
        </w:rPr>
        <w:lastRenderedPageBreak/>
        <w:t xml:space="preserve">4.3 </w:t>
      </w:r>
      <w:r w:rsidRPr="0022594E">
        <w:rPr>
          <w:rFonts w:hAnsi="宋体" w:hint="eastAsia"/>
          <w:b/>
          <w:snapToGrid w:val="0"/>
          <w:kern w:val="0"/>
          <w:sz w:val="32"/>
          <w:szCs w:val="32"/>
        </w:rPr>
        <w:t>技术方案（实施方案）</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snapToGrid w:val="0"/>
        <w:spacing w:line="360" w:lineRule="auto"/>
        <w:jc w:val="center"/>
        <w:rPr>
          <w:rFonts w:ascii="宋体" w:hAnsi="宋体"/>
          <w:b/>
          <w:bCs/>
          <w:color w:val="000000"/>
          <w:sz w:val="36"/>
          <w:szCs w:val="36"/>
        </w:rPr>
      </w:pPr>
    </w:p>
    <w:p w:rsidR="00845875" w:rsidRDefault="00845875" w:rsidP="00845875">
      <w:pPr>
        <w:pStyle w:val="a1"/>
        <w:ind w:firstLine="280"/>
      </w:pPr>
    </w:p>
    <w:p w:rsidR="00845875" w:rsidRDefault="00845875" w:rsidP="00845875">
      <w:pPr>
        <w:pStyle w:val="a1"/>
        <w:ind w:firstLine="280"/>
      </w:pPr>
    </w:p>
    <w:p w:rsidR="00845875" w:rsidRDefault="00845875" w:rsidP="00845875">
      <w:pPr>
        <w:pStyle w:val="a1"/>
        <w:ind w:firstLine="280"/>
      </w:pPr>
    </w:p>
    <w:p w:rsidR="00845875" w:rsidRPr="00845875" w:rsidRDefault="00845875" w:rsidP="00845875">
      <w:pPr>
        <w:pStyle w:val="a1"/>
        <w:ind w:firstLine="280"/>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t>4.4 业绩情况表</w:t>
      </w:r>
    </w:p>
    <w:p w:rsidR="00633E55" w:rsidRDefault="00633E55" w:rsidP="00BB6404">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7"/>
              <w:spacing w:line="360" w:lineRule="auto"/>
              <w:rPr>
                <w:rFonts w:ascii="宋体" w:eastAsia="宋体" w:hAnsi="宋体" w:cs="Times New Roman"/>
                <w:sz w:val="24"/>
                <w:szCs w:val="24"/>
              </w:rPr>
            </w:pPr>
          </w:p>
        </w:tc>
        <w:tc>
          <w:tcPr>
            <w:tcW w:w="3579" w:type="dxa"/>
            <w:vAlign w:val="center"/>
          </w:tcPr>
          <w:p w:rsidR="00633E55" w:rsidRDefault="00633E55" w:rsidP="00112DDC">
            <w:pPr>
              <w:pStyle w:val="a7"/>
              <w:spacing w:line="360" w:lineRule="auto"/>
              <w:rPr>
                <w:rFonts w:ascii="宋体" w:eastAsia="宋体" w:hAnsi="宋体" w:cs="Times New Roman"/>
                <w:sz w:val="24"/>
                <w:szCs w:val="24"/>
              </w:rPr>
            </w:pPr>
          </w:p>
        </w:tc>
        <w:tc>
          <w:tcPr>
            <w:tcW w:w="1440" w:type="dxa"/>
            <w:vAlign w:val="center"/>
          </w:tcPr>
          <w:p w:rsidR="00633E55" w:rsidRDefault="00633E55" w:rsidP="00112DDC">
            <w:pPr>
              <w:pStyle w:val="a7"/>
              <w:spacing w:line="360" w:lineRule="auto"/>
              <w:rPr>
                <w:rFonts w:ascii="宋体" w:eastAsia="宋体" w:hAnsi="宋体" w:cs="Times New Roman"/>
                <w:sz w:val="24"/>
                <w:szCs w:val="24"/>
              </w:rPr>
            </w:pPr>
          </w:p>
        </w:tc>
        <w:tc>
          <w:tcPr>
            <w:tcW w:w="1706" w:type="dxa"/>
            <w:vAlign w:val="center"/>
          </w:tcPr>
          <w:p w:rsidR="00633E55" w:rsidRDefault="00633E55" w:rsidP="00112DDC">
            <w:pPr>
              <w:pStyle w:val="a7"/>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7"/>
              <w:spacing w:line="360" w:lineRule="auto"/>
              <w:rPr>
                <w:rFonts w:ascii="宋体" w:eastAsia="宋体" w:hAnsi="宋体" w:cs="Times New Roman"/>
                <w:sz w:val="24"/>
                <w:szCs w:val="24"/>
              </w:rPr>
            </w:pPr>
          </w:p>
        </w:tc>
        <w:tc>
          <w:tcPr>
            <w:tcW w:w="3579" w:type="dxa"/>
            <w:vAlign w:val="center"/>
          </w:tcPr>
          <w:p w:rsidR="00633E55" w:rsidRDefault="00633E55" w:rsidP="00112DDC">
            <w:pPr>
              <w:pStyle w:val="a7"/>
              <w:spacing w:line="360" w:lineRule="auto"/>
              <w:rPr>
                <w:rFonts w:ascii="宋体" w:eastAsia="宋体" w:hAnsi="宋体" w:cs="Times New Roman"/>
                <w:sz w:val="24"/>
                <w:szCs w:val="24"/>
              </w:rPr>
            </w:pPr>
          </w:p>
        </w:tc>
        <w:tc>
          <w:tcPr>
            <w:tcW w:w="1440" w:type="dxa"/>
            <w:vAlign w:val="center"/>
          </w:tcPr>
          <w:p w:rsidR="00633E55" w:rsidRDefault="00633E55" w:rsidP="00112DDC">
            <w:pPr>
              <w:pStyle w:val="a7"/>
              <w:spacing w:line="360" w:lineRule="auto"/>
              <w:rPr>
                <w:rFonts w:ascii="宋体" w:eastAsia="宋体" w:hAnsi="宋体" w:cs="Times New Roman"/>
                <w:sz w:val="24"/>
                <w:szCs w:val="24"/>
              </w:rPr>
            </w:pPr>
          </w:p>
        </w:tc>
        <w:tc>
          <w:tcPr>
            <w:tcW w:w="1706" w:type="dxa"/>
            <w:vAlign w:val="center"/>
          </w:tcPr>
          <w:p w:rsidR="00633E55" w:rsidRDefault="00633E55" w:rsidP="00112DDC">
            <w:pPr>
              <w:pStyle w:val="a7"/>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7"/>
              <w:spacing w:line="360" w:lineRule="auto"/>
              <w:rPr>
                <w:rFonts w:ascii="宋体" w:eastAsia="宋体" w:hAnsi="宋体" w:cs="Times New Roman"/>
                <w:sz w:val="24"/>
                <w:szCs w:val="24"/>
              </w:rPr>
            </w:pPr>
          </w:p>
        </w:tc>
        <w:tc>
          <w:tcPr>
            <w:tcW w:w="3579" w:type="dxa"/>
            <w:vAlign w:val="center"/>
          </w:tcPr>
          <w:p w:rsidR="00633E55" w:rsidRDefault="00633E55" w:rsidP="00112DDC">
            <w:pPr>
              <w:pStyle w:val="a7"/>
              <w:spacing w:line="360" w:lineRule="auto"/>
              <w:rPr>
                <w:rFonts w:ascii="宋体" w:eastAsia="宋体" w:hAnsi="宋体" w:cs="Times New Roman"/>
                <w:sz w:val="24"/>
                <w:szCs w:val="24"/>
              </w:rPr>
            </w:pPr>
          </w:p>
        </w:tc>
        <w:tc>
          <w:tcPr>
            <w:tcW w:w="1440" w:type="dxa"/>
            <w:vAlign w:val="center"/>
          </w:tcPr>
          <w:p w:rsidR="00633E55" w:rsidRDefault="00633E55" w:rsidP="00112DDC">
            <w:pPr>
              <w:pStyle w:val="a7"/>
              <w:spacing w:line="360" w:lineRule="auto"/>
              <w:rPr>
                <w:rFonts w:ascii="宋体" w:eastAsia="宋体" w:hAnsi="宋体" w:cs="Times New Roman"/>
                <w:sz w:val="24"/>
                <w:szCs w:val="24"/>
              </w:rPr>
            </w:pPr>
          </w:p>
        </w:tc>
        <w:tc>
          <w:tcPr>
            <w:tcW w:w="1706" w:type="dxa"/>
            <w:vAlign w:val="center"/>
          </w:tcPr>
          <w:p w:rsidR="00633E55" w:rsidRDefault="00633E55" w:rsidP="00112DDC">
            <w:pPr>
              <w:pStyle w:val="a7"/>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sidR="006F436F">
        <w:rPr>
          <w:rFonts w:ascii="宋体" w:hAnsi="宋体" w:cs="宋体" w:hint="eastAsia"/>
          <w:sz w:val="24"/>
          <w:lang w:val="zh-CN"/>
        </w:rPr>
        <w:t>（单位负责人）</w:t>
      </w:r>
      <w:r w:rsidR="004A40BE">
        <w:rPr>
          <w:rFonts w:ascii="宋体" w:hAnsi="宋体" w:cs="宋体" w:hint="eastAsia"/>
          <w:sz w:val="24"/>
          <w:lang w:val="zh-CN"/>
        </w:rPr>
        <w:t>或授权代表</w:t>
      </w:r>
      <w:r>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lastRenderedPageBreak/>
        <w:t>4.5 售后服务方案</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Pr="00845875" w:rsidRDefault="00845875" w:rsidP="00845875">
      <w:pPr>
        <w:pStyle w:val="a1"/>
        <w:ind w:firstLine="280"/>
        <w:rPr>
          <w:lang w:val="zh-CN"/>
        </w:rPr>
      </w:pPr>
    </w:p>
    <w:p w:rsidR="00633E55" w:rsidRDefault="00633E55" w:rsidP="00837F58">
      <w:pPr>
        <w:spacing w:line="360" w:lineRule="auto"/>
        <w:rPr>
          <w:rFonts w:ascii="宋体" w:hAnsi="宋体"/>
          <w:b/>
          <w:bCs/>
          <w:color w:val="000000"/>
          <w:sz w:val="36"/>
          <w:szCs w:val="36"/>
        </w:rPr>
      </w:pPr>
    </w:p>
    <w:p w:rsidR="00845875" w:rsidRPr="00CB7250" w:rsidRDefault="00633E55" w:rsidP="00845875">
      <w:pPr>
        <w:autoSpaceDE w:val="0"/>
        <w:autoSpaceDN w:val="0"/>
        <w:adjustRightInd w:val="0"/>
        <w:spacing w:line="360" w:lineRule="auto"/>
        <w:jc w:val="center"/>
        <w:outlineLvl w:val="0"/>
        <w:rPr>
          <w:rFonts w:ascii="宋体" w:hAnsi="宋体"/>
          <w:b/>
          <w:bCs/>
          <w:color w:val="000000"/>
          <w:sz w:val="32"/>
          <w:szCs w:val="32"/>
        </w:rPr>
      </w:pPr>
      <w:r w:rsidRPr="009566CF">
        <w:rPr>
          <w:rFonts w:ascii="宋体" w:hAnsi="宋体" w:hint="eastAsia"/>
          <w:b/>
          <w:bCs/>
          <w:color w:val="000000"/>
          <w:sz w:val="32"/>
          <w:szCs w:val="32"/>
        </w:rPr>
        <w:t>4.</w:t>
      </w:r>
      <w:r w:rsidR="00837F58">
        <w:rPr>
          <w:rFonts w:ascii="宋体" w:hAnsi="宋体" w:hint="eastAsia"/>
          <w:b/>
          <w:bCs/>
          <w:color w:val="000000"/>
          <w:sz w:val="32"/>
          <w:szCs w:val="32"/>
        </w:rPr>
        <w:t>6</w:t>
      </w:r>
      <w:r w:rsidRPr="009566CF">
        <w:rPr>
          <w:rFonts w:ascii="宋体" w:hAnsi="宋体" w:hint="eastAsia"/>
          <w:b/>
          <w:bCs/>
          <w:color w:val="000000"/>
          <w:sz w:val="32"/>
          <w:szCs w:val="32"/>
        </w:rPr>
        <w:t xml:space="preserve"> </w:t>
      </w:r>
      <w:r w:rsidR="00845875" w:rsidRPr="00CB7250">
        <w:rPr>
          <w:rFonts w:ascii="宋体" w:hAnsi="宋体" w:hint="eastAsia"/>
          <w:b/>
          <w:bCs/>
          <w:color w:val="000000"/>
          <w:sz w:val="32"/>
          <w:szCs w:val="32"/>
        </w:rPr>
        <w:t>“节能产品政府采购品目清单”强制节能产品情况</w:t>
      </w:r>
    </w:p>
    <w:p w:rsidR="00845875" w:rsidRPr="00D306DE" w:rsidRDefault="00845875" w:rsidP="00845875">
      <w:pPr>
        <w:autoSpaceDE w:val="0"/>
        <w:autoSpaceDN w:val="0"/>
        <w:adjustRightInd w:val="0"/>
        <w:spacing w:line="360" w:lineRule="auto"/>
        <w:jc w:val="center"/>
        <w:outlineLvl w:val="0"/>
        <w:rPr>
          <w:rFonts w:ascii="宋体" w:hAnsi="宋体"/>
          <w:b/>
          <w:bCs/>
          <w:color w:val="000000"/>
          <w:sz w:val="28"/>
          <w:szCs w:val="28"/>
        </w:rPr>
      </w:pPr>
    </w:p>
    <w:p w:rsidR="00845875" w:rsidRPr="004A40BE" w:rsidRDefault="00845875" w:rsidP="00BB6404">
      <w:pPr>
        <w:spacing w:before="50" w:afterLines="50" w:line="360" w:lineRule="auto"/>
        <w:contextualSpacing/>
        <w:jc w:val="left"/>
        <w:rPr>
          <w:rFonts w:asciiTheme="minorEastAsia" w:hAnsiTheme="minorEastAsia"/>
          <w:color w:val="000000"/>
          <w:sz w:val="24"/>
        </w:rPr>
      </w:pPr>
      <w:r w:rsidRPr="004A40BE">
        <w:rPr>
          <w:rFonts w:asciiTheme="minorEastAsia" w:hAnsiTheme="minorEastAsia" w:hint="eastAsia"/>
          <w:color w:val="000000"/>
          <w:sz w:val="24"/>
        </w:rPr>
        <w:t>项目编号：</w:t>
      </w:r>
    </w:p>
    <w:p w:rsidR="00845875" w:rsidRPr="004A40BE" w:rsidRDefault="00845875" w:rsidP="00845875">
      <w:pPr>
        <w:tabs>
          <w:tab w:val="left" w:pos="1800"/>
          <w:tab w:val="left" w:pos="5580"/>
        </w:tabs>
        <w:spacing w:line="360" w:lineRule="auto"/>
        <w:rPr>
          <w:rFonts w:asciiTheme="minorEastAsia" w:hAnsiTheme="minorEastAsia"/>
          <w:color w:val="000000"/>
          <w:sz w:val="24"/>
        </w:rPr>
      </w:pPr>
      <w:r w:rsidRPr="004A40BE">
        <w:rPr>
          <w:rFonts w:asciiTheme="minorEastAsia" w:hAnsiTheme="minorEastAsia" w:hint="eastAsia"/>
          <w:color w:val="000000"/>
          <w:sz w:val="24"/>
        </w:rPr>
        <w:t>项目名称：</w:t>
      </w:r>
    </w:p>
    <w:p w:rsidR="00845875" w:rsidRPr="00674726" w:rsidRDefault="00845875" w:rsidP="00845875">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845875" w:rsidRPr="00674726" w:rsidTr="00215848">
        <w:trPr>
          <w:trHeight w:val="225"/>
          <w:tblHeader/>
        </w:trPr>
        <w:tc>
          <w:tcPr>
            <w:tcW w:w="282"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bl>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投标人（公章）：</w:t>
      </w:r>
    </w:p>
    <w:p w:rsidR="00845875" w:rsidRPr="004A40BE" w:rsidRDefault="00845875" w:rsidP="00710498">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投标人法定代表人（单位负责人）或授权代表签字：</w:t>
      </w:r>
      <w:r w:rsidRPr="004A40BE">
        <w:rPr>
          <w:rFonts w:asciiTheme="minorEastAsia" w:hAnsiTheme="minorEastAsia" w:cs="宋体"/>
          <w:sz w:val="24"/>
          <w:lang w:val="zh-CN"/>
        </w:rPr>
        <w:t xml:space="preserve"> </w:t>
      </w:r>
    </w:p>
    <w:p w:rsidR="00845875" w:rsidRPr="004A40BE" w:rsidRDefault="00845875" w:rsidP="00845875">
      <w:pPr>
        <w:rPr>
          <w:rFonts w:asciiTheme="minorEastAsia" w:hAnsiTheme="minorEastAsia" w:cs="宋体"/>
          <w:sz w:val="24"/>
          <w:lang w:val="zh-CN"/>
        </w:rPr>
      </w:pPr>
      <w:r w:rsidRPr="004A40BE">
        <w:rPr>
          <w:rFonts w:asciiTheme="minorEastAsia" w:hAnsiTheme="minorEastAsia" w:cs="宋体" w:hint="eastAsia"/>
          <w:sz w:val="24"/>
          <w:lang w:val="zh-CN"/>
        </w:rPr>
        <w:t>说明：所投产品节能认证证书须附后。</w:t>
      </w:r>
    </w:p>
    <w:p w:rsidR="00845875" w:rsidRDefault="00845875" w:rsidP="00633E55">
      <w:pPr>
        <w:spacing w:line="360" w:lineRule="auto"/>
        <w:jc w:val="center"/>
        <w:rPr>
          <w:rFonts w:ascii="宋体" w:hAnsi="宋体"/>
          <w:b/>
          <w:bCs/>
          <w:color w:val="000000"/>
          <w:sz w:val="32"/>
          <w:szCs w:val="32"/>
        </w:rPr>
      </w:pPr>
    </w:p>
    <w:p w:rsidR="00845875" w:rsidRPr="00C75F43" w:rsidRDefault="00845875" w:rsidP="00845875">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4.7 “节能产品政府采购品目清单”优先采购产品情况</w:t>
      </w:r>
    </w:p>
    <w:p w:rsidR="00845875" w:rsidRPr="00D306DE" w:rsidRDefault="00845875" w:rsidP="00845875">
      <w:pPr>
        <w:autoSpaceDE w:val="0"/>
        <w:autoSpaceDN w:val="0"/>
        <w:adjustRightInd w:val="0"/>
        <w:spacing w:line="360" w:lineRule="auto"/>
        <w:jc w:val="center"/>
        <w:outlineLvl w:val="0"/>
        <w:rPr>
          <w:rFonts w:ascii="宋体" w:hAnsi="宋体"/>
          <w:b/>
          <w:bCs/>
          <w:color w:val="000000"/>
          <w:sz w:val="28"/>
          <w:szCs w:val="28"/>
        </w:rPr>
      </w:pPr>
    </w:p>
    <w:p w:rsidR="00845875" w:rsidRPr="004A40BE" w:rsidRDefault="00845875" w:rsidP="00BB6404">
      <w:pPr>
        <w:spacing w:before="50" w:afterLines="50" w:line="360" w:lineRule="auto"/>
        <w:contextualSpacing/>
        <w:jc w:val="left"/>
        <w:rPr>
          <w:rFonts w:asciiTheme="minorEastAsia" w:hAnsiTheme="minorEastAsia"/>
          <w:color w:val="000000"/>
          <w:sz w:val="24"/>
        </w:rPr>
      </w:pPr>
      <w:r w:rsidRPr="004A40BE">
        <w:rPr>
          <w:rFonts w:asciiTheme="minorEastAsia" w:hAnsiTheme="minorEastAsia" w:hint="eastAsia"/>
          <w:color w:val="000000"/>
          <w:sz w:val="24"/>
        </w:rPr>
        <w:t>项目编号：</w:t>
      </w:r>
    </w:p>
    <w:p w:rsidR="00845875" w:rsidRPr="004A40BE" w:rsidRDefault="00845875" w:rsidP="00845875">
      <w:pPr>
        <w:tabs>
          <w:tab w:val="left" w:pos="1800"/>
          <w:tab w:val="left" w:pos="5580"/>
        </w:tabs>
        <w:spacing w:line="360" w:lineRule="auto"/>
        <w:rPr>
          <w:rFonts w:asciiTheme="minorEastAsia" w:hAnsiTheme="minorEastAsia"/>
          <w:color w:val="000000"/>
          <w:sz w:val="24"/>
        </w:rPr>
      </w:pPr>
      <w:r w:rsidRPr="004A40BE">
        <w:rPr>
          <w:rFonts w:asciiTheme="minorEastAsia" w:hAnsiTheme="minorEastAsia" w:hint="eastAsia"/>
          <w:color w:val="000000"/>
          <w:sz w:val="24"/>
        </w:rPr>
        <w:t>项目名称：</w:t>
      </w:r>
    </w:p>
    <w:p w:rsidR="00845875" w:rsidRDefault="00845875" w:rsidP="00845875">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845875" w:rsidRPr="00674726" w:rsidTr="00215848">
        <w:trPr>
          <w:trHeight w:val="225"/>
          <w:tblHeader/>
        </w:trPr>
        <w:tc>
          <w:tcPr>
            <w:tcW w:w="282"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bl>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投标人（公章）：</w:t>
      </w:r>
    </w:p>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投标人法定代表人（单位负责人）或授权代表签字：</w:t>
      </w:r>
      <w:r w:rsidRPr="004A40BE">
        <w:rPr>
          <w:rFonts w:asciiTheme="minorEastAsia" w:hAnsiTheme="minorEastAsia" w:cs="宋体"/>
          <w:sz w:val="24"/>
          <w:lang w:val="zh-CN"/>
        </w:rPr>
        <w:t xml:space="preserve"> </w:t>
      </w:r>
    </w:p>
    <w:p w:rsidR="00845875" w:rsidRPr="004A40BE" w:rsidRDefault="00845875" w:rsidP="004A40BE">
      <w:pPr>
        <w:pStyle w:val="a1"/>
        <w:ind w:firstLine="240"/>
        <w:rPr>
          <w:sz w:val="24"/>
          <w:lang w:val="zh-CN"/>
        </w:rPr>
      </w:pPr>
    </w:p>
    <w:p w:rsidR="00845875" w:rsidRPr="004A40BE" w:rsidRDefault="00845875" w:rsidP="00845875">
      <w:pPr>
        <w:spacing w:line="360" w:lineRule="auto"/>
        <w:rPr>
          <w:rFonts w:asciiTheme="minorEastAsia" w:hAnsiTheme="minorEastAsia" w:cs="宋体"/>
          <w:sz w:val="24"/>
          <w:lang w:val="zh-CN"/>
        </w:rPr>
      </w:pPr>
      <w:r w:rsidRPr="004A40BE">
        <w:rPr>
          <w:rFonts w:asciiTheme="minorEastAsia" w:hAnsiTheme="minorEastAsia" w:cs="宋体" w:hint="eastAsia"/>
          <w:sz w:val="24"/>
          <w:lang w:val="zh-CN"/>
        </w:rPr>
        <w:t>说明：所投产品节能认证证书须附后。</w:t>
      </w: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Pr="00C75F43" w:rsidRDefault="00845875" w:rsidP="00845875">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4.8 “环境标志产品政府采购品目清单”优先采购产品情况</w:t>
      </w:r>
    </w:p>
    <w:p w:rsidR="00845875" w:rsidRPr="00D306DE" w:rsidRDefault="00845875" w:rsidP="00845875">
      <w:pPr>
        <w:autoSpaceDE w:val="0"/>
        <w:autoSpaceDN w:val="0"/>
        <w:adjustRightInd w:val="0"/>
        <w:spacing w:line="360" w:lineRule="auto"/>
        <w:jc w:val="center"/>
        <w:outlineLvl w:val="0"/>
        <w:rPr>
          <w:rFonts w:ascii="宋体" w:hAnsi="宋体"/>
          <w:b/>
          <w:bCs/>
          <w:color w:val="000000"/>
          <w:sz w:val="28"/>
          <w:szCs w:val="28"/>
        </w:rPr>
      </w:pPr>
    </w:p>
    <w:p w:rsidR="00845875" w:rsidRPr="004A40BE" w:rsidRDefault="00845875" w:rsidP="00BB6404">
      <w:pPr>
        <w:spacing w:before="50" w:afterLines="50" w:line="360" w:lineRule="auto"/>
        <w:contextualSpacing/>
        <w:jc w:val="left"/>
        <w:rPr>
          <w:rFonts w:asciiTheme="minorEastAsia" w:hAnsiTheme="minorEastAsia"/>
          <w:color w:val="000000"/>
          <w:sz w:val="24"/>
        </w:rPr>
      </w:pPr>
      <w:r w:rsidRPr="004A40BE">
        <w:rPr>
          <w:rFonts w:asciiTheme="minorEastAsia" w:hAnsiTheme="minorEastAsia" w:hint="eastAsia"/>
          <w:color w:val="000000"/>
          <w:sz w:val="24"/>
        </w:rPr>
        <w:t>项目编号：</w:t>
      </w:r>
    </w:p>
    <w:p w:rsidR="00845875" w:rsidRPr="004A40BE" w:rsidRDefault="00845875" w:rsidP="00845875">
      <w:pPr>
        <w:tabs>
          <w:tab w:val="left" w:pos="1800"/>
          <w:tab w:val="left" w:pos="5580"/>
        </w:tabs>
        <w:spacing w:line="360" w:lineRule="auto"/>
        <w:rPr>
          <w:rFonts w:asciiTheme="minorEastAsia" w:hAnsiTheme="minorEastAsia"/>
          <w:color w:val="000000"/>
          <w:sz w:val="24"/>
        </w:rPr>
      </w:pPr>
      <w:r w:rsidRPr="004A40BE">
        <w:rPr>
          <w:rFonts w:asciiTheme="minorEastAsia" w:hAnsiTheme="minorEastAsia" w:hint="eastAsia"/>
          <w:color w:val="000000"/>
          <w:sz w:val="24"/>
        </w:rPr>
        <w:t>项目名称：</w:t>
      </w:r>
    </w:p>
    <w:p w:rsidR="00845875" w:rsidRDefault="00845875" w:rsidP="00845875">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845875" w:rsidRPr="00674726" w:rsidTr="00215848">
        <w:trPr>
          <w:trHeight w:val="225"/>
          <w:tblHeader/>
        </w:trPr>
        <w:tc>
          <w:tcPr>
            <w:tcW w:w="282"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bl>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投标人（公章）：</w:t>
      </w:r>
    </w:p>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投标人法定代表人（单位负责人）或授权代表签字：</w:t>
      </w:r>
      <w:r w:rsidRPr="004A40BE">
        <w:rPr>
          <w:rFonts w:asciiTheme="minorEastAsia" w:hAnsiTheme="minorEastAsia" w:cs="宋体"/>
          <w:sz w:val="24"/>
          <w:lang w:val="zh-CN"/>
        </w:rPr>
        <w:t xml:space="preserve"> </w:t>
      </w:r>
    </w:p>
    <w:p w:rsidR="00845875" w:rsidRPr="004A40BE" w:rsidRDefault="00845875" w:rsidP="00845875">
      <w:pPr>
        <w:snapToGrid w:val="0"/>
        <w:spacing w:line="500" w:lineRule="exact"/>
        <w:rPr>
          <w:rFonts w:asciiTheme="minorEastAsia" w:hAnsiTheme="minorEastAsia" w:cs="宋体"/>
          <w:sz w:val="24"/>
          <w:lang w:val="zh-CN"/>
        </w:rPr>
      </w:pPr>
    </w:p>
    <w:p w:rsidR="00845875" w:rsidRPr="004A40BE" w:rsidRDefault="00845875" w:rsidP="004A40BE">
      <w:pPr>
        <w:ind w:left="720" w:hangingChars="300" w:hanging="720"/>
        <w:rPr>
          <w:rFonts w:asciiTheme="minorEastAsia" w:hAnsiTheme="minorEastAsia" w:cs="宋体"/>
          <w:sz w:val="24"/>
          <w:lang w:val="zh-CN"/>
        </w:rPr>
      </w:pPr>
      <w:r w:rsidRPr="004A40BE">
        <w:rPr>
          <w:rFonts w:asciiTheme="minorEastAsia" w:hAnsiTheme="minorEastAsia" w:cs="宋体" w:hint="eastAsia"/>
          <w:sz w:val="24"/>
          <w:lang w:val="zh-CN"/>
        </w:rPr>
        <w:t>说明：所投产品节能认证证书须附后。</w:t>
      </w:r>
    </w:p>
    <w:p w:rsidR="00845875" w:rsidRPr="004A40BE" w:rsidRDefault="00845875" w:rsidP="004A40BE">
      <w:pPr>
        <w:ind w:left="720" w:hangingChars="300" w:hanging="720"/>
        <w:rPr>
          <w:rFonts w:asciiTheme="minorEastAsia" w:hAnsiTheme="minorEastAsia" w:cs="宋体"/>
          <w:sz w:val="24"/>
          <w:lang w:val="zh-CN"/>
        </w:rPr>
      </w:pPr>
    </w:p>
    <w:p w:rsidR="00845875" w:rsidRDefault="00845875" w:rsidP="00845875">
      <w:pPr>
        <w:pStyle w:val="a1"/>
        <w:ind w:firstLine="280"/>
        <w:rPr>
          <w:lang w:val="zh-CN"/>
        </w:rPr>
      </w:pPr>
      <w:r>
        <w:rPr>
          <w:rFonts w:hint="eastAsia"/>
          <w:lang w:val="zh-CN"/>
        </w:rPr>
        <w:t xml:space="preserve">  </w:t>
      </w: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633E55" w:rsidRPr="009566CF" w:rsidRDefault="00845875" w:rsidP="0084587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4.9</w:t>
      </w:r>
      <w:r w:rsidR="00633E55"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Default="00633E55" w:rsidP="00633E55">
      <w:pPr>
        <w:pStyle w:val="ac"/>
        <w:snapToGrid w:val="0"/>
        <w:spacing w:before="0" w:beforeAutospacing="0" w:after="0" w:afterAutospacing="0" w:line="480" w:lineRule="auto"/>
        <w:ind w:firstLine="560"/>
      </w:pPr>
      <w:r>
        <w:rPr>
          <w:rFonts w:cs="Arial" w:hint="eastAsia"/>
          <w:color w:val="000000"/>
        </w:rPr>
        <w:t>本公司</w:t>
      </w:r>
      <w:r>
        <w:rPr>
          <w:rFonts w:ascii="Times New Roman" w:eastAsia="Times New Roman" w:hAnsi="Times New Roman" w:cs="Times New Roman"/>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1"/>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8" w:name="OLE_LINK14"/>
      <w:bookmarkStart w:id="9"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845875">
        <w:rPr>
          <w:rFonts w:ascii="宋体" w:hAnsi="宋体" w:hint="eastAsia"/>
          <w:b/>
          <w:bCs/>
          <w:color w:val="000000"/>
          <w:sz w:val="32"/>
          <w:szCs w:val="32"/>
        </w:rPr>
        <w:t>10</w:t>
      </w:r>
      <w:r w:rsidR="00633E55" w:rsidRPr="009566CF">
        <w:rPr>
          <w:rFonts w:ascii="宋体" w:hAnsi="宋体" w:hint="eastAsia"/>
          <w:b/>
          <w:bCs/>
          <w:color w:val="000000"/>
          <w:sz w:val="32"/>
          <w:szCs w:val="32"/>
        </w:rPr>
        <w:t>残疾人福利性单位声明函</w:t>
      </w:r>
    </w:p>
    <w:bookmarkEnd w:id="8"/>
    <w:bookmarkEnd w:id="9"/>
    <w:p w:rsidR="00633E55" w:rsidRDefault="00633E55" w:rsidP="00633E55">
      <w:pPr>
        <w:spacing w:line="360" w:lineRule="auto"/>
        <w:rPr>
          <w:rFonts w:ascii="宋体" w:hAnsi="宋体"/>
          <w:szCs w:val="21"/>
        </w:rPr>
      </w:pPr>
    </w:p>
    <w:p w:rsidR="00633E55" w:rsidRDefault="00633E55" w:rsidP="00633E55">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Default="00633E55" w:rsidP="00633E55">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633E55" w:rsidRDefault="00633E55" w:rsidP="00633E55">
      <w:pPr>
        <w:spacing w:line="360" w:lineRule="auto"/>
        <w:rPr>
          <w:rFonts w:ascii="宋体" w:hAnsi="宋体"/>
          <w:sz w:val="24"/>
        </w:rPr>
      </w:pPr>
    </w:p>
    <w:p w:rsidR="00633E55" w:rsidRDefault="00633E55" w:rsidP="00633E55">
      <w:pPr>
        <w:spacing w:line="360" w:lineRule="auto"/>
        <w:rPr>
          <w:rFonts w:ascii="宋体" w:hAnsi="宋体"/>
          <w:sz w:val="24"/>
        </w:rPr>
      </w:pPr>
    </w:p>
    <w:p w:rsidR="00633E55" w:rsidRDefault="00633E55" w:rsidP="00633E55">
      <w:pPr>
        <w:spacing w:line="360" w:lineRule="auto"/>
        <w:rPr>
          <w:rFonts w:ascii="宋体" w:hAnsi="宋体"/>
          <w:sz w:val="24"/>
        </w:rPr>
      </w:pPr>
      <w:r>
        <w:rPr>
          <w:rFonts w:ascii="宋体" w:hAnsi="宋体" w:hint="eastAsia"/>
          <w:sz w:val="24"/>
        </w:rPr>
        <w:t xml:space="preserve">                                    单位名称（盖章）：</w:t>
      </w:r>
    </w:p>
    <w:p w:rsidR="00633E55" w:rsidRDefault="00633E55" w:rsidP="00633E55">
      <w:pPr>
        <w:spacing w:line="360" w:lineRule="auto"/>
        <w:rPr>
          <w:rFonts w:ascii="宋体" w:hAnsi="宋体"/>
          <w:sz w:val="24"/>
        </w:rPr>
      </w:pPr>
      <w:r>
        <w:rPr>
          <w:rFonts w:ascii="宋体" w:hAnsi="宋体" w:hint="eastAsia"/>
          <w:sz w:val="24"/>
        </w:rPr>
        <w:t xml:space="preserve">                                    日    期：</w:t>
      </w:r>
      <w:r w:rsidR="00CC37DD">
        <w:rPr>
          <w:rFonts w:ascii="宋体" w:hAnsi="宋体" w:hint="eastAsia"/>
          <w:sz w:val="24"/>
        </w:rPr>
        <w:t xml:space="preserve">    年   月    日</w:t>
      </w:r>
    </w:p>
    <w:p w:rsidR="00633E55" w:rsidRDefault="00CC37DD" w:rsidP="00633E55">
      <w:r>
        <w:rPr>
          <w:rFonts w:hint="eastAsia"/>
          <w:sz w:val="24"/>
        </w:rPr>
        <w:t>（如有</w:t>
      </w:r>
      <w:r w:rsidR="00633E55">
        <w:rPr>
          <w:rFonts w:hint="eastAsia"/>
          <w:sz w:val="24"/>
        </w:rPr>
        <w:t>须提供，否则无须提供</w:t>
      </w:r>
      <w:r w:rsidR="00633E55">
        <w:rPr>
          <w:rFonts w:hint="eastAsia"/>
        </w:rPr>
        <w:t>）</w:t>
      </w:r>
    </w:p>
    <w:p w:rsidR="00633E55" w:rsidRDefault="00633E55" w:rsidP="00633E55"/>
    <w:p w:rsidR="0011677F" w:rsidRDefault="0011677F" w:rsidP="0011677F">
      <w:pPr>
        <w:pStyle w:val="a1"/>
        <w:ind w:firstLine="280"/>
      </w:pPr>
    </w:p>
    <w:p w:rsidR="0011677F" w:rsidRDefault="0011677F" w:rsidP="0011677F">
      <w:pPr>
        <w:pStyle w:val="a1"/>
        <w:ind w:firstLine="280"/>
      </w:pPr>
    </w:p>
    <w:p w:rsidR="0011677F" w:rsidRPr="0011677F" w:rsidRDefault="0011677F" w:rsidP="0011677F">
      <w:pPr>
        <w:pStyle w:val="a1"/>
        <w:ind w:firstLine="280"/>
      </w:pPr>
    </w:p>
    <w:p w:rsidR="00633E55" w:rsidRDefault="00633E55" w:rsidP="00633E55"/>
    <w:p w:rsidR="00633E55" w:rsidRPr="009566CF" w:rsidRDefault="00633E55" w:rsidP="00633E55">
      <w:pPr>
        <w:widowControl/>
        <w:spacing w:before="100" w:beforeAutospacing="1" w:after="100" w:afterAutospacing="1" w:line="360" w:lineRule="auto"/>
        <w:jc w:val="center"/>
        <w:rPr>
          <w:rFonts w:ascii="宋体" w:hAnsi="宋体"/>
          <w:b/>
          <w:bCs/>
          <w:color w:val="000000"/>
          <w:sz w:val="32"/>
          <w:szCs w:val="32"/>
        </w:rPr>
      </w:pPr>
      <w:r w:rsidRPr="009566CF">
        <w:rPr>
          <w:rFonts w:ascii="宋体" w:hAnsi="宋体" w:hint="eastAsia"/>
          <w:b/>
          <w:bCs/>
          <w:color w:val="000000"/>
          <w:sz w:val="32"/>
          <w:szCs w:val="32"/>
        </w:rPr>
        <w:t>4.</w:t>
      </w:r>
      <w:r w:rsidR="00845875">
        <w:rPr>
          <w:rFonts w:ascii="宋体" w:hAnsi="宋体" w:hint="eastAsia"/>
          <w:b/>
          <w:bCs/>
          <w:color w:val="000000"/>
          <w:sz w:val="32"/>
          <w:szCs w:val="32"/>
        </w:rPr>
        <w:t>11</w:t>
      </w:r>
      <w:r w:rsidRPr="009566CF">
        <w:rPr>
          <w:rFonts w:ascii="宋体" w:hAnsi="宋体" w:hint="eastAsia"/>
          <w:b/>
          <w:bCs/>
          <w:color w:val="000000"/>
          <w:sz w:val="32"/>
          <w:szCs w:val="32"/>
        </w:rPr>
        <w:t xml:space="preserve"> 所投产品符合国家强制性要求承诺函 </w:t>
      </w:r>
    </w:p>
    <w:p w:rsidR="00EA0CF3"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w:t>
      </w:r>
      <w:proofErr w:type="gramStart"/>
      <w:r>
        <w:rPr>
          <w:rFonts w:ascii="宋体" w:hAnsi="宋体" w:cs="Arial" w:hint="eastAsia"/>
          <w:color w:val="000000"/>
          <w:kern w:val="0"/>
          <w:sz w:val="24"/>
        </w:rPr>
        <w:t>品涉及</w:t>
      </w:r>
      <w:proofErr w:type="gramEnd"/>
      <w:r>
        <w:rPr>
          <w:rFonts w:ascii="宋体" w:hAnsi="宋体" w:cs="Arial" w:hint="eastAsia"/>
          <w:color w:val="000000"/>
          <w:kern w:val="0"/>
          <w:sz w:val="24"/>
        </w:rPr>
        <w:t>国家有属强制性规定的，须承诺其所投产品符合国家强制性要求。</w:t>
      </w:r>
    </w:p>
    <w:p w:rsidR="00633E55"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sidR="00845875">
        <w:rPr>
          <w:rFonts w:ascii="宋体" w:hAnsi="宋体" w:cs="Arial" w:hint="eastAsia"/>
          <w:color w:val="000000"/>
          <w:kern w:val="0"/>
          <w:szCs w:val="21"/>
        </w:rPr>
        <w:t>如CCC认证，</w:t>
      </w:r>
      <w:r>
        <w:rPr>
          <w:rFonts w:ascii="宋体" w:hAnsi="宋体" w:cs="Arial" w:hint="eastAsia"/>
          <w:color w:val="000000"/>
          <w:kern w:val="0"/>
          <w:sz w:val="24"/>
        </w:rPr>
        <w:t>格式自拟）</w:t>
      </w:r>
    </w:p>
    <w:p w:rsidR="00633E55" w:rsidRDefault="00633E55" w:rsidP="00633E55">
      <w:pPr>
        <w:widowControl/>
        <w:spacing w:before="100" w:beforeAutospacing="1" w:after="100" w:afterAutospacing="1" w:line="360" w:lineRule="auto"/>
        <w:jc w:val="center"/>
        <w:rPr>
          <w:rFonts w:ascii="宋体" w:hAnsi="宋体"/>
          <w:b/>
          <w:bCs/>
          <w:color w:val="000000"/>
          <w:sz w:val="24"/>
        </w:rPr>
      </w:pPr>
    </w:p>
    <w:p w:rsidR="00845875" w:rsidRDefault="00845875" w:rsidP="00845875">
      <w:pPr>
        <w:pStyle w:val="a1"/>
        <w:ind w:firstLine="280"/>
      </w:pPr>
    </w:p>
    <w:p w:rsidR="00845875" w:rsidRDefault="00845875" w:rsidP="00845875">
      <w:pPr>
        <w:pStyle w:val="a1"/>
        <w:ind w:firstLine="280"/>
      </w:pPr>
    </w:p>
    <w:p w:rsidR="00845875" w:rsidRPr="00845875" w:rsidRDefault="00845875" w:rsidP="00845875">
      <w:pPr>
        <w:pStyle w:val="a1"/>
        <w:ind w:firstLine="280"/>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633E55" w:rsidRPr="00845875" w:rsidRDefault="00633E55" w:rsidP="00845875">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lastRenderedPageBreak/>
        <w:t>五、</w:t>
      </w:r>
      <w:r w:rsidRPr="009566CF">
        <w:rPr>
          <w:rFonts w:ascii="宋体" w:hAnsi="宋体" w:cs="黑体"/>
          <w:b/>
          <w:sz w:val="32"/>
          <w:szCs w:val="32"/>
          <w:lang w:val="zh-CN"/>
        </w:rPr>
        <w:t>其他资料（若有）</w:t>
      </w:r>
    </w:p>
    <w:p w:rsidR="00633E55" w:rsidRDefault="00633E55" w:rsidP="00633E55">
      <w:pPr>
        <w:spacing w:line="360" w:lineRule="auto"/>
        <w:ind w:firstLineChars="176" w:firstLine="424"/>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6"/>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AE5" w:rsidRDefault="007C7AE5" w:rsidP="00717EC2">
      <w:r>
        <w:separator/>
      </w:r>
    </w:p>
  </w:endnote>
  <w:endnote w:type="continuationSeparator" w:id="0">
    <w:p w:rsidR="007C7AE5" w:rsidRDefault="007C7AE5"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Helvetica Neue">
    <w:altName w:val="????"/>
    <w:panose1 w:val="00000000000000000000"/>
    <w:charset w:val="00"/>
    <w:family w:val="auto"/>
    <w:notTrueType/>
    <w:pitch w:val="default"/>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2D2" w:rsidRDefault="00F112D2">
    <w:pPr>
      <w:pStyle w:val="aa"/>
      <w:ind w:right="360"/>
      <w:jc w:val="center"/>
    </w:pPr>
    <w:r>
      <w:pict>
        <v:rect id="文本框 2" o:spid="_x0000_s3077" style="position:absolute;left:0;text-align:left;margin-left:0;margin-top:0;width:2in;height:2in;z-index:251656704;mso-wrap-style:none;mso-position-horizontal:center;mso-position-horizontal-relative:margin" o:preferrelative="t" filled="f" stroked="f">
          <v:textbox style="mso-fit-shape-to-text:t" inset="0,0,0,0">
            <w:txbxContent>
              <w:p w:rsidR="00F112D2" w:rsidRDefault="00F112D2">
                <w:pPr>
                  <w:pStyle w:val="aa"/>
                  <w:rPr>
                    <w:rStyle w:val="af"/>
                  </w:rPr>
                </w:pPr>
                <w:r>
                  <w:fldChar w:fldCharType="begin"/>
                </w:r>
                <w:r>
                  <w:rPr>
                    <w:rStyle w:val="af"/>
                  </w:rPr>
                  <w:instrText xml:space="preserve">PAGE  </w:instrText>
                </w:r>
                <w:r>
                  <w:fldChar w:fldCharType="separate"/>
                </w:r>
                <w:r w:rsidR="009357E4">
                  <w:rPr>
                    <w:rStyle w:val="af"/>
                    <w:noProof/>
                  </w:rPr>
                  <w:t>42</w:t>
                </w:r>
                <w:r>
                  <w:fldChar w:fldCharType="end"/>
                </w:r>
              </w:p>
            </w:txbxContent>
          </v:textbox>
          <w10:wrap anchorx="margin"/>
        </v:rect>
      </w:pict>
    </w:r>
  </w:p>
  <w:p w:rsidR="00F112D2" w:rsidRDefault="00F112D2">
    <w:pPr>
      <w:pStyle w:val="aa"/>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2D2" w:rsidRDefault="00F112D2">
    <w:pPr>
      <w:pStyle w:val="aa"/>
      <w:jc w:val="both"/>
    </w:pPr>
    <w:r>
      <w:pict>
        <v:rect id="文本框 3" o:spid="_x0000_s3078" style="position:absolute;left:0;text-align:left;margin-left:0;margin-top:0;width:2in;height:2in;z-index:251657728;mso-wrap-style:none;mso-position-horizontal:center;mso-position-horizontal-relative:margin" o:preferrelative="t" filled="f" stroked="f">
          <v:textbox style="mso-fit-shape-to-text:t" inset="0,0,0,0">
            <w:txbxContent>
              <w:p w:rsidR="00F112D2" w:rsidRDefault="00F112D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2D2" w:rsidRDefault="00F112D2">
    <w:pPr>
      <w:pStyle w:val="aa"/>
    </w:pPr>
    <w:r>
      <w:pict>
        <v:shapetype id="_x0000_t202" coordsize="21600,21600" o:spt="202" path="m,l,21600r21600,l21600,xe">
          <v:stroke joinstyle="miter"/>
          <v:path gradientshapeok="t" o:connecttype="rect"/>
        </v:shapetype>
        <v:shape id="_x0000_s3076" type="#_x0000_t202" style="position:absolute;margin-left:0;margin-top:0;width:2in;height:2in;z-index:251658752;mso-wrap-style:none;mso-position-horizontal:center;mso-position-horizontal-relative:margin" o:preferrelative="t" filled="f" stroked="f">
          <v:textbox style="mso-fit-shape-to-text:t" inset="0,0,0,0">
            <w:txbxContent>
              <w:p w:rsidR="00F112D2" w:rsidRDefault="00F112D2">
                <w:pPr>
                  <w:pStyle w:val="aa"/>
                </w:pPr>
                <w:fldSimple w:instr=" PAGE  \* MERGEFORMAT ">
                  <w:r w:rsidR="009357E4">
                    <w:rPr>
                      <w:noProof/>
                    </w:rPr>
                    <w:t>71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AE5" w:rsidRDefault="007C7AE5" w:rsidP="00717EC2">
      <w:r>
        <w:separator/>
      </w:r>
    </w:p>
  </w:footnote>
  <w:footnote w:type="continuationSeparator" w:id="0">
    <w:p w:rsidR="007C7AE5" w:rsidRDefault="007C7AE5"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FDE57B"/>
    <w:multiLevelType w:val="singleLevel"/>
    <w:tmpl w:val="84FDE57B"/>
    <w:lvl w:ilvl="0">
      <w:start w:val="1"/>
      <w:numFmt w:val="decimal"/>
      <w:lvlText w:val="%1."/>
      <w:lvlJc w:val="left"/>
      <w:pPr>
        <w:tabs>
          <w:tab w:val="left" w:pos="312"/>
        </w:tabs>
      </w:pPr>
    </w:lvl>
  </w:abstractNum>
  <w:abstractNum w:abstractNumId="1">
    <w:nsid w:val="999704DA"/>
    <w:multiLevelType w:val="singleLevel"/>
    <w:tmpl w:val="999704DA"/>
    <w:lvl w:ilvl="0">
      <w:start w:val="6"/>
      <w:numFmt w:val="chineseCounting"/>
      <w:suff w:val="nothing"/>
      <w:lvlText w:val="（%1）"/>
      <w:lvlJc w:val="left"/>
      <w:rPr>
        <w:rFonts w:hint="eastAsia"/>
      </w:rPr>
    </w:lvl>
  </w:abstractNum>
  <w:abstractNum w:abstractNumId="2">
    <w:nsid w:val="AA1EE50E"/>
    <w:multiLevelType w:val="singleLevel"/>
    <w:tmpl w:val="AA1EE50E"/>
    <w:lvl w:ilvl="0">
      <w:start w:val="1"/>
      <w:numFmt w:val="chineseCounting"/>
      <w:suff w:val="nothing"/>
      <w:lvlText w:val="%1、"/>
      <w:lvlJc w:val="left"/>
      <w:rPr>
        <w:rFonts w:hint="eastAsia"/>
      </w:rPr>
    </w:lvl>
  </w:abstractNum>
  <w:abstractNum w:abstractNumId="3">
    <w:nsid w:val="C8284A4C"/>
    <w:multiLevelType w:val="singleLevel"/>
    <w:tmpl w:val="C8284A4C"/>
    <w:lvl w:ilvl="0">
      <w:start w:val="1"/>
      <w:numFmt w:val="decimal"/>
      <w:lvlText w:val="%1."/>
      <w:lvlJc w:val="left"/>
      <w:pPr>
        <w:tabs>
          <w:tab w:val="left" w:pos="312"/>
        </w:tabs>
      </w:pPr>
    </w:lvl>
  </w:abstractNum>
  <w:abstractNum w:abstractNumId="4">
    <w:nsid w:val="FFFFFF7F"/>
    <w:multiLevelType w:val="singleLevel"/>
    <w:tmpl w:val="FFFFFF7F"/>
    <w:lvl w:ilvl="0">
      <w:start w:val="1"/>
      <w:numFmt w:val="decimal"/>
      <w:pStyle w:val="2"/>
      <w:lvlText w:val="%1."/>
      <w:lvlJc w:val="left"/>
      <w:pPr>
        <w:tabs>
          <w:tab w:val="left" w:pos="780"/>
        </w:tabs>
        <w:ind w:left="780" w:hanging="360"/>
      </w:pPr>
    </w:lvl>
  </w:abstractNum>
  <w:abstractNum w:abstractNumId="5">
    <w:nsid w:val="00000002"/>
    <w:multiLevelType w:val="singleLevel"/>
    <w:tmpl w:val="00000002"/>
    <w:lvl w:ilvl="0">
      <w:start w:val="6"/>
      <w:numFmt w:val="chineseCounting"/>
      <w:pStyle w:val="a"/>
      <w:suff w:val="nothing"/>
      <w:lvlText w:val="%1、"/>
      <w:lvlJc w:val="left"/>
    </w:lvl>
  </w:abstractNum>
  <w:abstractNum w:abstractNumId="6">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nsid w:val="00000009"/>
    <w:multiLevelType w:val="singleLevel"/>
    <w:tmpl w:val="00000009"/>
    <w:lvl w:ilvl="0">
      <w:start w:val="1"/>
      <w:numFmt w:val="chineseCounting"/>
      <w:suff w:val="nothing"/>
      <w:lvlText w:val="（%1）"/>
      <w:lvlJc w:val="left"/>
      <w:rPr>
        <w:rFonts w:hint="eastAsia"/>
      </w:rPr>
    </w:lvl>
  </w:abstractNum>
  <w:abstractNum w:abstractNumId="8">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021D5422"/>
    <w:multiLevelType w:val="singleLevel"/>
    <w:tmpl w:val="00000000"/>
    <w:lvl w:ilvl="0">
      <w:start w:val="1"/>
      <w:numFmt w:val="decimal"/>
      <w:suff w:val="nothing"/>
      <w:lvlText w:val="%1、"/>
      <w:lvlJc w:val="left"/>
    </w:lvl>
  </w:abstractNum>
  <w:abstractNum w:abstractNumId="10">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1">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12">
    <w:nsid w:val="1AFC44A9"/>
    <w:multiLevelType w:val="singleLevel"/>
    <w:tmpl w:val="1AFC44A9"/>
    <w:lvl w:ilvl="0">
      <w:start w:val="4"/>
      <w:numFmt w:val="decimal"/>
      <w:lvlText w:val="%1."/>
      <w:lvlJc w:val="left"/>
      <w:pPr>
        <w:tabs>
          <w:tab w:val="left" w:pos="312"/>
        </w:tabs>
      </w:pPr>
    </w:lvl>
  </w:abstractNum>
  <w:abstractNum w:abstractNumId="13">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2B4707FA"/>
    <w:multiLevelType w:val="multilevel"/>
    <w:tmpl w:val="2B4707F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984513F"/>
    <w:multiLevelType w:val="singleLevel"/>
    <w:tmpl w:val="5984513F"/>
    <w:lvl w:ilvl="0">
      <w:start w:val="1"/>
      <w:numFmt w:val="decimal"/>
      <w:suff w:val="nothing"/>
      <w:lvlText w:val="%1."/>
      <w:lvlJc w:val="left"/>
    </w:lvl>
  </w:abstractNum>
  <w:abstractNum w:abstractNumId="17">
    <w:nsid w:val="59F817E8"/>
    <w:multiLevelType w:val="singleLevel"/>
    <w:tmpl w:val="59F817E8"/>
    <w:lvl w:ilvl="0" w:tentative="1">
      <w:start w:val="1"/>
      <w:numFmt w:val="chineseCounting"/>
      <w:pStyle w:val="260"/>
      <w:suff w:val="nothing"/>
      <w:lvlText w:val="%1、"/>
      <w:lvlJc w:val="left"/>
    </w:lvl>
  </w:abstractNum>
  <w:abstractNum w:abstractNumId="18">
    <w:nsid w:val="5AA77FB2"/>
    <w:multiLevelType w:val="singleLevel"/>
    <w:tmpl w:val="5AA77FB2"/>
    <w:lvl w:ilvl="0">
      <w:start w:val="3"/>
      <w:numFmt w:val="decimal"/>
      <w:suff w:val="nothing"/>
      <w:lvlText w:val="%1、"/>
      <w:lvlJc w:val="left"/>
    </w:lvl>
  </w:abstractNum>
  <w:abstractNum w:abstractNumId="19">
    <w:nsid w:val="5CD23CBB"/>
    <w:multiLevelType w:val="singleLevel"/>
    <w:tmpl w:val="5CD23CBB"/>
    <w:lvl w:ilvl="0">
      <w:start w:val="1"/>
      <w:numFmt w:val="decimal"/>
      <w:suff w:val="nothing"/>
      <w:lvlText w:val="%1、"/>
      <w:lvlJc w:val="left"/>
    </w:lvl>
  </w:abstractNum>
  <w:abstractNum w:abstractNumId="20">
    <w:nsid w:val="5D353142"/>
    <w:multiLevelType w:val="singleLevel"/>
    <w:tmpl w:val="5D353142"/>
    <w:lvl w:ilvl="0">
      <w:start w:val="1"/>
      <w:numFmt w:val="decimal"/>
      <w:suff w:val="nothing"/>
      <w:lvlText w:val="%1."/>
      <w:lvlJc w:val="left"/>
    </w:lvl>
  </w:abstractNum>
  <w:abstractNum w:abstractNumId="21">
    <w:nsid w:val="5D415390"/>
    <w:multiLevelType w:val="singleLevel"/>
    <w:tmpl w:val="5D415390"/>
    <w:lvl w:ilvl="0">
      <w:start w:val="3"/>
      <w:numFmt w:val="chineseCounting"/>
      <w:suff w:val="nothing"/>
      <w:lvlText w:val="%1、"/>
      <w:lvlJc w:val="left"/>
    </w:lvl>
  </w:abstractNum>
  <w:abstractNum w:abstractNumId="22">
    <w:nsid w:val="5EED06C2"/>
    <w:multiLevelType w:val="multilevel"/>
    <w:tmpl w:val="5EED06C2"/>
    <w:lvl w:ilvl="0">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23">
    <w:nsid w:val="61B10CB6"/>
    <w:multiLevelType w:val="singleLevel"/>
    <w:tmpl w:val="61B10CB6"/>
    <w:lvl w:ilvl="0">
      <w:start w:val="1"/>
      <w:numFmt w:val="chineseCounting"/>
      <w:suff w:val="nothing"/>
      <w:lvlText w:val="（%1）"/>
      <w:lvlJc w:val="left"/>
      <w:rPr>
        <w:rFonts w:hint="eastAsia"/>
      </w:rPr>
    </w:lvl>
  </w:abstractNum>
  <w:abstractNum w:abstractNumId="24">
    <w:nsid w:val="67F2F3FC"/>
    <w:multiLevelType w:val="singleLevel"/>
    <w:tmpl w:val="67F2F3FC"/>
    <w:lvl w:ilvl="0">
      <w:start w:val="1"/>
      <w:numFmt w:val="decimal"/>
      <w:suff w:val="nothing"/>
      <w:lvlText w:val="%1、"/>
      <w:lvlJc w:val="left"/>
    </w:lvl>
  </w:abstractNum>
  <w:abstractNum w:abstractNumId="25">
    <w:nsid w:val="7777599B"/>
    <w:multiLevelType w:val="hybridMultilevel"/>
    <w:tmpl w:val="D8E0B26A"/>
    <w:lvl w:ilvl="0" w:tplc="27A65DEE">
      <w:start w:val="6"/>
      <w:numFmt w:val="japaneseCounting"/>
      <w:lvlText w:val="%1、"/>
      <w:lvlJc w:val="left"/>
      <w:pPr>
        <w:ind w:left="1202" w:hanging="720"/>
      </w:pPr>
      <w:rPr>
        <w:rFonts w:eastAsiaTheme="minorEastAsia"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nsid w:val="7C936380"/>
    <w:multiLevelType w:val="singleLevel"/>
    <w:tmpl w:val="7C936380"/>
    <w:lvl w:ilvl="0">
      <w:start w:val="1"/>
      <w:numFmt w:val="decimal"/>
      <w:suff w:val="nothing"/>
      <w:lvlText w:val="%1、"/>
      <w:lvlJc w:val="left"/>
    </w:lvl>
  </w:abstractNum>
  <w:abstractNum w:abstractNumId="27">
    <w:nsid w:val="7DD5A096"/>
    <w:multiLevelType w:val="singleLevel"/>
    <w:tmpl w:val="7DD5A096"/>
    <w:lvl w:ilvl="0">
      <w:start w:val="3"/>
      <w:numFmt w:val="chineseCounting"/>
      <w:suff w:val="nothing"/>
      <w:lvlText w:val="（%1）"/>
      <w:lvlJc w:val="left"/>
      <w:rPr>
        <w:rFonts w:hint="eastAsia"/>
      </w:rPr>
    </w:lvl>
  </w:abstractNum>
  <w:num w:numId="1">
    <w:abstractNumId w:val="22"/>
  </w:num>
  <w:num w:numId="2">
    <w:abstractNumId w:val="17"/>
  </w:num>
  <w:num w:numId="3">
    <w:abstractNumId w:val="12"/>
  </w:num>
  <w:num w:numId="4">
    <w:abstractNumId w:val="19"/>
  </w:num>
  <w:num w:numId="5">
    <w:abstractNumId w:val="10"/>
  </w:num>
  <w:num w:numId="6">
    <w:abstractNumId w:val="7"/>
  </w:num>
  <w:num w:numId="7">
    <w:abstractNumId w:val="9"/>
  </w:num>
  <w:num w:numId="8">
    <w:abstractNumId w:val="8"/>
  </w:num>
  <w:num w:numId="9">
    <w:abstractNumId w:val="6"/>
  </w:num>
  <w:num w:numId="10">
    <w:abstractNumId w:val="18"/>
  </w:num>
  <w:num w:numId="11">
    <w:abstractNumId w:val="16"/>
  </w:num>
  <w:num w:numId="12">
    <w:abstractNumId w:val="13"/>
  </w:num>
  <w:num w:numId="13">
    <w:abstractNumId w:val="15"/>
  </w:num>
  <w:num w:numId="14">
    <w:abstractNumId w:val="21"/>
  </w:num>
  <w:num w:numId="15">
    <w:abstractNumId w:val="20"/>
  </w:num>
  <w:num w:numId="16">
    <w:abstractNumId w:val="0"/>
  </w:num>
  <w:num w:numId="17">
    <w:abstractNumId w:val="1"/>
  </w:num>
  <w:num w:numId="18">
    <w:abstractNumId w:val="25"/>
  </w:num>
  <w:num w:numId="19">
    <w:abstractNumId w:val="4"/>
  </w:num>
  <w:num w:numId="20">
    <w:abstractNumId w:val="5"/>
  </w:num>
  <w:num w:numId="21">
    <w:abstractNumId w:val="11"/>
  </w:num>
  <w:num w:numId="22">
    <w:abstractNumId w:val="3"/>
  </w:num>
  <w:num w:numId="23">
    <w:abstractNumId w:val="26"/>
  </w:num>
  <w:num w:numId="24">
    <w:abstractNumId w:val="14"/>
  </w:num>
  <w:num w:numId="25">
    <w:abstractNumId w:val="23"/>
  </w:num>
  <w:num w:numId="26">
    <w:abstractNumId w:val="27"/>
  </w:num>
  <w:num w:numId="27">
    <w:abstractNumId w:val="2"/>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6258" fillcolor="#9cbee0" strokecolor="#739cc3">
      <v:fill color="#9cbee0" color2="#bbd5f0" type="gradient">
        <o:fill v:ext="view" type="gradientUnscaled"/>
      </v:fill>
      <v:stroke color="#739cc3" weight="1.25pt" miterlimit="2"/>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205F9"/>
    <w:rsid w:val="00031709"/>
    <w:rsid w:val="00042A65"/>
    <w:rsid w:val="0005495E"/>
    <w:rsid w:val="000574C4"/>
    <w:rsid w:val="0007204E"/>
    <w:rsid w:val="000A1CAB"/>
    <w:rsid w:val="000A6A34"/>
    <w:rsid w:val="000A6AE1"/>
    <w:rsid w:val="000B04C1"/>
    <w:rsid w:val="000C0591"/>
    <w:rsid w:val="000C1960"/>
    <w:rsid w:val="000C4A37"/>
    <w:rsid w:val="000D4E72"/>
    <w:rsid w:val="000D56C0"/>
    <w:rsid w:val="000E6747"/>
    <w:rsid w:val="000F0B0C"/>
    <w:rsid w:val="000F7F7A"/>
    <w:rsid w:val="001048CE"/>
    <w:rsid w:val="00106DE7"/>
    <w:rsid w:val="00107549"/>
    <w:rsid w:val="00112DDC"/>
    <w:rsid w:val="0011677F"/>
    <w:rsid w:val="00123A81"/>
    <w:rsid w:val="00127B2E"/>
    <w:rsid w:val="00131DE0"/>
    <w:rsid w:val="001537EB"/>
    <w:rsid w:val="00163FC0"/>
    <w:rsid w:val="001707BA"/>
    <w:rsid w:val="001919FA"/>
    <w:rsid w:val="00192D45"/>
    <w:rsid w:val="001930F8"/>
    <w:rsid w:val="001A6FC4"/>
    <w:rsid w:val="001B38FC"/>
    <w:rsid w:val="001C20F7"/>
    <w:rsid w:val="001C7A08"/>
    <w:rsid w:val="001D1371"/>
    <w:rsid w:val="001D329C"/>
    <w:rsid w:val="001D485B"/>
    <w:rsid w:val="001D7A4B"/>
    <w:rsid w:val="001E165F"/>
    <w:rsid w:val="001F376C"/>
    <w:rsid w:val="00207AB7"/>
    <w:rsid w:val="0021049E"/>
    <w:rsid w:val="00212569"/>
    <w:rsid w:val="0021461A"/>
    <w:rsid w:val="00215848"/>
    <w:rsid w:val="0022594E"/>
    <w:rsid w:val="002348AE"/>
    <w:rsid w:val="00235B7D"/>
    <w:rsid w:val="002402A5"/>
    <w:rsid w:val="00246481"/>
    <w:rsid w:val="00252C74"/>
    <w:rsid w:val="00253733"/>
    <w:rsid w:val="00255ADD"/>
    <w:rsid w:val="00256D7D"/>
    <w:rsid w:val="00270C1E"/>
    <w:rsid w:val="002721E6"/>
    <w:rsid w:val="0027376F"/>
    <w:rsid w:val="002808EC"/>
    <w:rsid w:val="0028566C"/>
    <w:rsid w:val="002B2821"/>
    <w:rsid w:val="002D31F9"/>
    <w:rsid w:val="002F3D8B"/>
    <w:rsid w:val="002F6663"/>
    <w:rsid w:val="00302D2E"/>
    <w:rsid w:val="003123CC"/>
    <w:rsid w:val="00316472"/>
    <w:rsid w:val="0032335C"/>
    <w:rsid w:val="0032592B"/>
    <w:rsid w:val="00330C3C"/>
    <w:rsid w:val="00331297"/>
    <w:rsid w:val="0034082F"/>
    <w:rsid w:val="003434AF"/>
    <w:rsid w:val="00373454"/>
    <w:rsid w:val="00373B17"/>
    <w:rsid w:val="00390BBE"/>
    <w:rsid w:val="00390C0A"/>
    <w:rsid w:val="003A1EB6"/>
    <w:rsid w:val="003A4641"/>
    <w:rsid w:val="003B51DC"/>
    <w:rsid w:val="003B77D0"/>
    <w:rsid w:val="003C365F"/>
    <w:rsid w:val="003C3CAD"/>
    <w:rsid w:val="003E012E"/>
    <w:rsid w:val="003E18AB"/>
    <w:rsid w:val="003F156D"/>
    <w:rsid w:val="003F3CF0"/>
    <w:rsid w:val="003F5CFD"/>
    <w:rsid w:val="00401970"/>
    <w:rsid w:val="0040574D"/>
    <w:rsid w:val="00453E70"/>
    <w:rsid w:val="004556E0"/>
    <w:rsid w:val="0045778F"/>
    <w:rsid w:val="004710AD"/>
    <w:rsid w:val="004814FF"/>
    <w:rsid w:val="00492212"/>
    <w:rsid w:val="004979EC"/>
    <w:rsid w:val="004A40BE"/>
    <w:rsid w:val="004B09A9"/>
    <w:rsid w:val="004B3B47"/>
    <w:rsid w:val="004B66F2"/>
    <w:rsid w:val="004B7FAC"/>
    <w:rsid w:val="004C0F31"/>
    <w:rsid w:val="004D2F52"/>
    <w:rsid w:val="004D5E0E"/>
    <w:rsid w:val="004D7CAE"/>
    <w:rsid w:val="004E0400"/>
    <w:rsid w:val="004E55E5"/>
    <w:rsid w:val="00511304"/>
    <w:rsid w:val="00511FD4"/>
    <w:rsid w:val="00512A7E"/>
    <w:rsid w:val="0051378F"/>
    <w:rsid w:val="00513984"/>
    <w:rsid w:val="00514FDA"/>
    <w:rsid w:val="00524499"/>
    <w:rsid w:val="00525A0E"/>
    <w:rsid w:val="00527B80"/>
    <w:rsid w:val="00565B2C"/>
    <w:rsid w:val="00583E60"/>
    <w:rsid w:val="00595E0E"/>
    <w:rsid w:val="005B1475"/>
    <w:rsid w:val="005C1664"/>
    <w:rsid w:val="005F0D2B"/>
    <w:rsid w:val="005F64F0"/>
    <w:rsid w:val="005F7E41"/>
    <w:rsid w:val="00607E8B"/>
    <w:rsid w:val="0061415E"/>
    <w:rsid w:val="006209E2"/>
    <w:rsid w:val="00621153"/>
    <w:rsid w:val="0062748D"/>
    <w:rsid w:val="00633E55"/>
    <w:rsid w:val="00635302"/>
    <w:rsid w:val="006400DD"/>
    <w:rsid w:val="00643F50"/>
    <w:rsid w:val="00653442"/>
    <w:rsid w:val="00667497"/>
    <w:rsid w:val="00672EE3"/>
    <w:rsid w:val="006835FE"/>
    <w:rsid w:val="006843CE"/>
    <w:rsid w:val="00684810"/>
    <w:rsid w:val="006865C2"/>
    <w:rsid w:val="0069043D"/>
    <w:rsid w:val="00692485"/>
    <w:rsid w:val="0069250F"/>
    <w:rsid w:val="006A3315"/>
    <w:rsid w:val="006D4D32"/>
    <w:rsid w:val="006F436F"/>
    <w:rsid w:val="007063AB"/>
    <w:rsid w:val="00710498"/>
    <w:rsid w:val="00717EC2"/>
    <w:rsid w:val="007250B6"/>
    <w:rsid w:val="00726B2F"/>
    <w:rsid w:val="00731326"/>
    <w:rsid w:val="007323A9"/>
    <w:rsid w:val="00737016"/>
    <w:rsid w:val="0073737E"/>
    <w:rsid w:val="00754F74"/>
    <w:rsid w:val="0075709F"/>
    <w:rsid w:val="0077601F"/>
    <w:rsid w:val="00781B58"/>
    <w:rsid w:val="007901F5"/>
    <w:rsid w:val="00792603"/>
    <w:rsid w:val="00793542"/>
    <w:rsid w:val="00795BD2"/>
    <w:rsid w:val="007A254D"/>
    <w:rsid w:val="007A3DAE"/>
    <w:rsid w:val="007B0472"/>
    <w:rsid w:val="007B1747"/>
    <w:rsid w:val="007B5143"/>
    <w:rsid w:val="007C19F3"/>
    <w:rsid w:val="007C1C66"/>
    <w:rsid w:val="007C7AE5"/>
    <w:rsid w:val="007E13A3"/>
    <w:rsid w:val="007E214D"/>
    <w:rsid w:val="007E4FB6"/>
    <w:rsid w:val="007F736E"/>
    <w:rsid w:val="007F7993"/>
    <w:rsid w:val="008012DD"/>
    <w:rsid w:val="008039C3"/>
    <w:rsid w:val="00814149"/>
    <w:rsid w:val="00815A50"/>
    <w:rsid w:val="00835D8B"/>
    <w:rsid w:val="00836DAC"/>
    <w:rsid w:val="00837F58"/>
    <w:rsid w:val="00845875"/>
    <w:rsid w:val="00845E5C"/>
    <w:rsid w:val="008508CA"/>
    <w:rsid w:val="00860B48"/>
    <w:rsid w:val="00880D8E"/>
    <w:rsid w:val="0089351F"/>
    <w:rsid w:val="00893E5C"/>
    <w:rsid w:val="00895F08"/>
    <w:rsid w:val="008D2100"/>
    <w:rsid w:val="008D35EA"/>
    <w:rsid w:val="008F2A72"/>
    <w:rsid w:val="008F3DE1"/>
    <w:rsid w:val="008F7AC8"/>
    <w:rsid w:val="00906567"/>
    <w:rsid w:val="00906E4A"/>
    <w:rsid w:val="0091128C"/>
    <w:rsid w:val="0091656C"/>
    <w:rsid w:val="00920C65"/>
    <w:rsid w:val="00920E00"/>
    <w:rsid w:val="00925F20"/>
    <w:rsid w:val="00926810"/>
    <w:rsid w:val="00931954"/>
    <w:rsid w:val="00932BA8"/>
    <w:rsid w:val="00934B58"/>
    <w:rsid w:val="009357E4"/>
    <w:rsid w:val="00937E8D"/>
    <w:rsid w:val="009566CF"/>
    <w:rsid w:val="009635D9"/>
    <w:rsid w:val="00970866"/>
    <w:rsid w:val="009B0622"/>
    <w:rsid w:val="009C48BE"/>
    <w:rsid w:val="009D55B1"/>
    <w:rsid w:val="009D74B2"/>
    <w:rsid w:val="009E65B2"/>
    <w:rsid w:val="009F1785"/>
    <w:rsid w:val="009F3028"/>
    <w:rsid w:val="009F565B"/>
    <w:rsid w:val="00A017F8"/>
    <w:rsid w:val="00A02F9E"/>
    <w:rsid w:val="00A05C92"/>
    <w:rsid w:val="00A17730"/>
    <w:rsid w:val="00A17A75"/>
    <w:rsid w:val="00A20EFA"/>
    <w:rsid w:val="00A2547B"/>
    <w:rsid w:val="00A55BAE"/>
    <w:rsid w:val="00A6721F"/>
    <w:rsid w:val="00A72373"/>
    <w:rsid w:val="00A723F8"/>
    <w:rsid w:val="00A76303"/>
    <w:rsid w:val="00A7738C"/>
    <w:rsid w:val="00A91ECC"/>
    <w:rsid w:val="00A92C53"/>
    <w:rsid w:val="00A9461E"/>
    <w:rsid w:val="00AB713F"/>
    <w:rsid w:val="00AD00D9"/>
    <w:rsid w:val="00AE7395"/>
    <w:rsid w:val="00AF386A"/>
    <w:rsid w:val="00B01965"/>
    <w:rsid w:val="00B21799"/>
    <w:rsid w:val="00B2372D"/>
    <w:rsid w:val="00B406B8"/>
    <w:rsid w:val="00B4347F"/>
    <w:rsid w:val="00B579E2"/>
    <w:rsid w:val="00B6055D"/>
    <w:rsid w:val="00B71904"/>
    <w:rsid w:val="00B74EA7"/>
    <w:rsid w:val="00B93135"/>
    <w:rsid w:val="00BA6BE9"/>
    <w:rsid w:val="00BB5AA5"/>
    <w:rsid w:val="00BB6404"/>
    <w:rsid w:val="00BC250C"/>
    <w:rsid w:val="00BC2887"/>
    <w:rsid w:val="00BD17DC"/>
    <w:rsid w:val="00BD262D"/>
    <w:rsid w:val="00BD26A4"/>
    <w:rsid w:val="00BE3106"/>
    <w:rsid w:val="00BE39D9"/>
    <w:rsid w:val="00BF128E"/>
    <w:rsid w:val="00BF1A5F"/>
    <w:rsid w:val="00C1584A"/>
    <w:rsid w:val="00C26DEE"/>
    <w:rsid w:val="00C437BA"/>
    <w:rsid w:val="00C53813"/>
    <w:rsid w:val="00C541E3"/>
    <w:rsid w:val="00C622F6"/>
    <w:rsid w:val="00C63211"/>
    <w:rsid w:val="00C769A4"/>
    <w:rsid w:val="00C812CB"/>
    <w:rsid w:val="00C84739"/>
    <w:rsid w:val="00C974BF"/>
    <w:rsid w:val="00C97F9B"/>
    <w:rsid w:val="00CB1DB0"/>
    <w:rsid w:val="00CC0D1D"/>
    <w:rsid w:val="00CC0D3A"/>
    <w:rsid w:val="00CC37DD"/>
    <w:rsid w:val="00CC5400"/>
    <w:rsid w:val="00CD0243"/>
    <w:rsid w:val="00CF2426"/>
    <w:rsid w:val="00CF302F"/>
    <w:rsid w:val="00CF39F5"/>
    <w:rsid w:val="00CF61A3"/>
    <w:rsid w:val="00D02532"/>
    <w:rsid w:val="00D125F6"/>
    <w:rsid w:val="00D133F4"/>
    <w:rsid w:val="00D176E6"/>
    <w:rsid w:val="00D30ADA"/>
    <w:rsid w:val="00D43E0F"/>
    <w:rsid w:val="00D476CF"/>
    <w:rsid w:val="00D52012"/>
    <w:rsid w:val="00D5283F"/>
    <w:rsid w:val="00D53FCE"/>
    <w:rsid w:val="00D54ECA"/>
    <w:rsid w:val="00D551BF"/>
    <w:rsid w:val="00D606ED"/>
    <w:rsid w:val="00D747CC"/>
    <w:rsid w:val="00D77F0E"/>
    <w:rsid w:val="00D81713"/>
    <w:rsid w:val="00D87E23"/>
    <w:rsid w:val="00DA4160"/>
    <w:rsid w:val="00DB6A2D"/>
    <w:rsid w:val="00DD46F0"/>
    <w:rsid w:val="00DD53EF"/>
    <w:rsid w:val="00DD6224"/>
    <w:rsid w:val="00DE0C6A"/>
    <w:rsid w:val="00DE1A8D"/>
    <w:rsid w:val="00DE77E5"/>
    <w:rsid w:val="00DF1EDE"/>
    <w:rsid w:val="00DF2C4C"/>
    <w:rsid w:val="00E02DF5"/>
    <w:rsid w:val="00E046F7"/>
    <w:rsid w:val="00E06368"/>
    <w:rsid w:val="00E135FE"/>
    <w:rsid w:val="00E35F6C"/>
    <w:rsid w:val="00E3749A"/>
    <w:rsid w:val="00E56901"/>
    <w:rsid w:val="00E653C2"/>
    <w:rsid w:val="00E71493"/>
    <w:rsid w:val="00E75868"/>
    <w:rsid w:val="00E77092"/>
    <w:rsid w:val="00E7751C"/>
    <w:rsid w:val="00E845E5"/>
    <w:rsid w:val="00E86635"/>
    <w:rsid w:val="00E933DA"/>
    <w:rsid w:val="00EA03DD"/>
    <w:rsid w:val="00EA0CF3"/>
    <w:rsid w:val="00EB590C"/>
    <w:rsid w:val="00EC4CD5"/>
    <w:rsid w:val="00EC6E40"/>
    <w:rsid w:val="00ED3A03"/>
    <w:rsid w:val="00EE1A64"/>
    <w:rsid w:val="00EE36BC"/>
    <w:rsid w:val="00EE3A8F"/>
    <w:rsid w:val="00EE592A"/>
    <w:rsid w:val="00EE7A6F"/>
    <w:rsid w:val="00EF22F3"/>
    <w:rsid w:val="00EF2F23"/>
    <w:rsid w:val="00EF669D"/>
    <w:rsid w:val="00F01C82"/>
    <w:rsid w:val="00F0731F"/>
    <w:rsid w:val="00F10B2B"/>
    <w:rsid w:val="00F112D2"/>
    <w:rsid w:val="00F11490"/>
    <w:rsid w:val="00F14A14"/>
    <w:rsid w:val="00F326B3"/>
    <w:rsid w:val="00F3666C"/>
    <w:rsid w:val="00F36A09"/>
    <w:rsid w:val="00F41E8C"/>
    <w:rsid w:val="00F54887"/>
    <w:rsid w:val="00F57011"/>
    <w:rsid w:val="00F57082"/>
    <w:rsid w:val="00F62E6C"/>
    <w:rsid w:val="00F6592F"/>
    <w:rsid w:val="00F737B9"/>
    <w:rsid w:val="00F83989"/>
    <w:rsid w:val="00F85D2D"/>
    <w:rsid w:val="00F91716"/>
    <w:rsid w:val="00F93CEA"/>
    <w:rsid w:val="00F9436E"/>
    <w:rsid w:val="00F9507A"/>
    <w:rsid w:val="00FA239E"/>
    <w:rsid w:val="00FB1B1D"/>
    <w:rsid w:val="00FC0B45"/>
    <w:rsid w:val="00FC5B57"/>
    <w:rsid w:val="00FC66E6"/>
    <w:rsid w:val="00FD1722"/>
    <w:rsid w:val="00FD78B2"/>
    <w:rsid w:val="00FE1DCD"/>
    <w:rsid w:val="00FE2ED9"/>
    <w:rsid w:val="00FF3B0B"/>
    <w:rsid w:val="00FF5A8F"/>
    <w:rsid w:val="00FF69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625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uiPriority="99" w:qFormat="1"/>
    <w:lsdException w:name="footer" w:semiHidden="0" w:uiPriority="99"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99" w:unhideWhenUsed="0" w:qFormat="1"/>
    <w:lsdException w:name="Document Map" w:uiPriority="99" w:qFormat="1"/>
    <w:lsdException w:name="Plain Text" w:semiHidden="0" w:uiPriority="99"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uiPriority="59"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717EC2"/>
    <w:pPr>
      <w:widowControl w:val="0"/>
      <w:jc w:val="both"/>
    </w:pPr>
    <w:rPr>
      <w:kern w:val="2"/>
      <w:sz w:val="21"/>
      <w:szCs w:val="24"/>
    </w:rPr>
  </w:style>
  <w:style w:type="paragraph" w:styleId="1">
    <w:name w:val="heading 1"/>
    <w:next w:val="a0"/>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0">
    <w:name w:val="heading 2"/>
    <w:basedOn w:val="a0"/>
    <w:next w:val="a0"/>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0"/>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0"/>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link w:val="Char"/>
    <w:uiPriority w:val="99"/>
    <w:unhideWhenUsed/>
    <w:qFormat/>
    <w:rsid w:val="00717EC2"/>
    <w:pPr>
      <w:ind w:firstLineChars="100" w:firstLine="420"/>
    </w:pPr>
    <w:rPr>
      <w:rFonts w:eastAsia="仿宋_GB2312"/>
      <w:sz w:val="28"/>
    </w:rPr>
  </w:style>
  <w:style w:type="paragraph" w:styleId="a5">
    <w:name w:val="Body Text"/>
    <w:basedOn w:val="a0"/>
    <w:link w:val="Char0"/>
    <w:uiPriority w:val="99"/>
    <w:unhideWhenUsed/>
    <w:qFormat/>
    <w:rsid w:val="00717EC2"/>
  </w:style>
  <w:style w:type="character" w:customStyle="1" w:styleId="Char0">
    <w:name w:val="正文文本 Char"/>
    <w:basedOn w:val="a2"/>
    <w:link w:val="a5"/>
    <w:uiPriority w:val="99"/>
    <w:qFormat/>
    <w:rsid w:val="00633E55"/>
    <w:rPr>
      <w:kern w:val="2"/>
      <w:sz w:val="21"/>
      <w:szCs w:val="24"/>
    </w:rPr>
  </w:style>
  <w:style w:type="character" w:customStyle="1" w:styleId="Char">
    <w:name w:val="正文首行缩进 Char"/>
    <w:basedOn w:val="a2"/>
    <w:link w:val="a1"/>
    <w:uiPriority w:val="99"/>
    <w:qFormat/>
    <w:rsid w:val="00717EC2"/>
    <w:rPr>
      <w:rFonts w:eastAsia="仿宋_GB2312"/>
      <w:kern w:val="2"/>
      <w:sz w:val="28"/>
      <w:szCs w:val="24"/>
    </w:rPr>
  </w:style>
  <w:style w:type="character" w:customStyle="1" w:styleId="1Char">
    <w:name w:val="标题 1 Char"/>
    <w:basedOn w:val="a2"/>
    <w:link w:val="1"/>
    <w:qFormat/>
    <w:rsid w:val="00633E55"/>
    <w:rPr>
      <w:rFonts w:ascii="Arial" w:hAnsi="Arial" w:cs="黑体"/>
      <w:b/>
      <w:bCs/>
      <w:kern w:val="44"/>
      <w:sz w:val="30"/>
      <w:szCs w:val="44"/>
    </w:rPr>
  </w:style>
  <w:style w:type="character" w:customStyle="1" w:styleId="2Char">
    <w:name w:val="标题 2 Char"/>
    <w:basedOn w:val="a2"/>
    <w:link w:val="20"/>
    <w:qFormat/>
    <w:rsid w:val="00717EC2"/>
    <w:rPr>
      <w:rFonts w:ascii="Arial" w:eastAsia="黑体" w:hAnsi="Arial" w:cs="Times New Roman"/>
      <w:b/>
      <w:kern w:val="0"/>
      <w:sz w:val="32"/>
      <w:szCs w:val="20"/>
    </w:rPr>
  </w:style>
  <w:style w:type="character" w:customStyle="1" w:styleId="3Char">
    <w:name w:val="标题 3 Char"/>
    <w:basedOn w:val="a2"/>
    <w:link w:val="3"/>
    <w:qFormat/>
    <w:rsid w:val="00633E55"/>
    <w:rPr>
      <w:rFonts w:ascii="Arial" w:hAnsi="Arial" w:cs="黑体"/>
      <w:b/>
      <w:bCs/>
      <w:kern w:val="2"/>
      <w:sz w:val="24"/>
      <w:szCs w:val="32"/>
    </w:rPr>
  </w:style>
  <w:style w:type="character" w:customStyle="1" w:styleId="4Char">
    <w:name w:val="标题 4 Char"/>
    <w:basedOn w:val="a2"/>
    <w:link w:val="4"/>
    <w:qFormat/>
    <w:rsid w:val="00633E55"/>
    <w:rPr>
      <w:rFonts w:ascii="Arial" w:hAnsi="Arial" w:cs="黑体"/>
      <w:b/>
      <w:bCs/>
      <w:kern w:val="2"/>
      <w:sz w:val="24"/>
      <w:szCs w:val="28"/>
    </w:rPr>
  </w:style>
  <w:style w:type="paragraph" w:styleId="a6">
    <w:name w:val="Normal Indent"/>
    <w:basedOn w:val="a0"/>
    <w:unhideWhenUsed/>
    <w:qFormat/>
    <w:rsid w:val="00717EC2"/>
    <w:pPr>
      <w:ind w:firstLine="420"/>
    </w:pPr>
    <w:rPr>
      <w:szCs w:val="20"/>
    </w:rPr>
  </w:style>
  <w:style w:type="paragraph" w:styleId="a7">
    <w:name w:val="caption"/>
    <w:basedOn w:val="a0"/>
    <w:next w:val="a0"/>
    <w:unhideWhenUsed/>
    <w:qFormat/>
    <w:rsid w:val="00717EC2"/>
    <w:rPr>
      <w:rFonts w:ascii="Arial" w:eastAsia="黑体" w:hAnsi="Arial" w:cs="Arial"/>
      <w:sz w:val="20"/>
      <w:szCs w:val="20"/>
    </w:rPr>
  </w:style>
  <w:style w:type="paragraph" w:styleId="a8">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0"/>
    <w:link w:val="Char1"/>
    <w:uiPriority w:val="99"/>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2"/>
    <w:link w:val="a8"/>
    <w:uiPriority w:val="99"/>
    <w:qFormat/>
    <w:rsid w:val="003F156D"/>
    <w:rPr>
      <w:rFonts w:ascii="宋体" w:hAnsi="Courier New"/>
      <w:sz w:val="21"/>
    </w:rPr>
  </w:style>
  <w:style w:type="paragraph" w:styleId="a9">
    <w:name w:val="Balloon Text"/>
    <w:basedOn w:val="a0"/>
    <w:link w:val="Char2"/>
    <w:uiPriority w:val="99"/>
    <w:qFormat/>
    <w:rsid w:val="00717EC2"/>
    <w:rPr>
      <w:sz w:val="18"/>
      <w:szCs w:val="18"/>
    </w:rPr>
  </w:style>
  <w:style w:type="character" w:customStyle="1" w:styleId="Char2">
    <w:name w:val="批注框文本 Char"/>
    <w:basedOn w:val="a2"/>
    <w:link w:val="a9"/>
    <w:uiPriority w:val="99"/>
    <w:qFormat/>
    <w:rsid w:val="00717EC2"/>
    <w:rPr>
      <w:kern w:val="2"/>
      <w:sz w:val="18"/>
      <w:szCs w:val="18"/>
    </w:rPr>
  </w:style>
  <w:style w:type="paragraph" w:styleId="aa">
    <w:name w:val="footer"/>
    <w:basedOn w:val="a0"/>
    <w:link w:val="Char3"/>
    <w:uiPriority w:val="99"/>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2"/>
    <w:link w:val="aa"/>
    <w:uiPriority w:val="99"/>
    <w:qFormat/>
    <w:rsid w:val="00717EC2"/>
    <w:rPr>
      <w:rFonts w:ascii="Times New Roman" w:eastAsia="宋体" w:hAnsi="Times New Roman" w:cs="Times New Roman"/>
      <w:sz w:val="18"/>
      <w:szCs w:val="18"/>
    </w:rPr>
  </w:style>
  <w:style w:type="paragraph" w:styleId="ab">
    <w:name w:val="header"/>
    <w:basedOn w:val="a0"/>
    <w:link w:val="Char4"/>
    <w:uiPriority w:val="99"/>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2"/>
    <w:link w:val="ab"/>
    <w:uiPriority w:val="99"/>
    <w:qFormat/>
    <w:rsid w:val="00717EC2"/>
    <w:rPr>
      <w:rFonts w:ascii="Times New Roman" w:eastAsia="宋体" w:hAnsi="Times New Roman" w:cs="Times New Roman"/>
      <w:sz w:val="18"/>
      <w:szCs w:val="18"/>
    </w:rPr>
  </w:style>
  <w:style w:type="paragraph" w:styleId="10">
    <w:name w:val="toc 1"/>
    <w:basedOn w:val="a0"/>
    <w:next w:val="a0"/>
    <w:uiPriority w:val="39"/>
    <w:qFormat/>
    <w:rsid w:val="00717EC2"/>
    <w:pPr>
      <w:tabs>
        <w:tab w:val="left" w:pos="851"/>
        <w:tab w:val="right" w:leader="dot" w:pos="8931"/>
      </w:tabs>
      <w:spacing w:line="360" w:lineRule="auto"/>
      <w:jc w:val="distribute"/>
    </w:pPr>
    <w:rPr>
      <w:rFonts w:ascii="Calibri" w:hAnsi="Calibri" w:cs="黑体"/>
      <w:b/>
    </w:rPr>
  </w:style>
  <w:style w:type="paragraph" w:styleId="ac">
    <w:name w:val="Normal (Web)"/>
    <w:basedOn w:val="a0"/>
    <w:uiPriority w:val="99"/>
    <w:qFormat/>
    <w:rsid w:val="00717EC2"/>
    <w:pPr>
      <w:widowControl/>
      <w:spacing w:before="100" w:beforeAutospacing="1" w:after="100" w:afterAutospacing="1"/>
      <w:jc w:val="left"/>
    </w:pPr>
    <w:rPr>
      <w:rFonts w:ascii="宋体" w:hAnsi="宋体" w:cs="宋体"/>
      <w:kern w:val="0"/>
      <w:sz w:val="24"/>
    </w:rPr>
  </w:style>
  <w:style w:type="paragraph" w:styleId="ad">
    <w:name w:val="Title"/>
    <w:basedOn w:val="a0"/>
    <w:next w:val="a0"/>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2"/>
    <w:link w:val="ad"/>
    <w:uiPriority w:val="10"/>
    <w:rsid w:val="00717EC2"/>
    <w:rPr>
      <w:rFonts w:ascii="Cambria" w:eastAsia="宋体" w:hAnsi="Cambria" w:cs="黑体"/>
      <w:b/>
      <w:bCs/>
      <w:sz w:val="32"/>
      <w:szCs w:val="32"/>
    </w:rPr>
  </w:style>
  <w:style w:type="character" w:styleId="ae">
    <w:name w:val="Strong"/>
    <w:basedOn w:val="a2"/>
    <w:uiPriority w:val="22"/>
    <w:qFormat/>
    <w:rsid w:val="00717EC2"/>
    <w:rPr>
      <w:b/>
    </w:rPr>
  </w:style>
  <w:style w:type="character" w:styleId="af">
    <w:name w:val="page number"/>
    <w:basedOn w:val="a2"/>
    <w:qFormat/>
    <w:rsid w:val="00717EC2"/>
  </w:style>
  <w:style w:type="paragraph" w:customStyle="1" w:styleId="p0">
    <w:name w:val="p0"/>
    <w:basedOn w:val="a0"/>
    <w:qFormat/>
    <w:rsid w:val="00717EC2"/>
    <w:pPr>
      <w:widowControl/>
    </w:pPr>
    <w:rPr>
      <w:kern w:val="0"/>
      <w:szCs w:val="21"/>
    </w:rPr>
  </w:style>
  <w:style w:type="paragraph" w:customStyle="1" w:styleId="p16">
    <w:name w:val="p16"/>
    <w:basedOn w:val="a0"/>
    <w:qFormat/>
    <w:rsid w:val="00717EC2"/>
    <w:pPr>
      <w:widowControl/>
      <w:spacing w:before="100" w:after="100"/>
      <w:jc w:val="left"/>
    </w:pPr>
    <w:rPr>
      <w:rFonts w:ascii="宋体" w:hAnsi="宋体" w:cs="宋体"/>
      <w:kern w:val="0"/>
      <w:sz w:val="24"/>
    </w:rPr>
  </w:style>
  <w:style w:type="paragraph" w:customStyle="1" w:styleId="11">
    <w:name w:val="列出段落1"/>
    <w:basedOn w:val="a0"/>
    <w:uiPriority w:val="99"/>
    <w:qFormat/>
    <w:rsid w:val="00717EC2"/>
    <w:pPr>
      <w:ind w:firstLineChars="200" w:firstLine="420"/>
    </w:pPr>
    <w:rPr>
      <w:rFonts w:ascii="Calibri" w:hAnsi="Calibri"/>
      <w:szCs w:val="22"/>
    </w:rPr>
  </w:style>
  <w:style w:type="paragraph" w:customStyle="1" w:styleId="110">
    <w:name w:val="列出段落11"/>
    <w:basedOn w:val="a0"/>
    <w:qFormat/>
    <w:rsid w:val="00717EC2"/>
    <w:pPr>
      <w:ind w:firstLine="420"/>
    </w:pPr>
    <w:rPr>
      <w:rFonts w:ascii="Calibri" w:hAnsi="Calibri"/>
    </w:rPr>
  </w:style>
  <w:style w:type="paragraph" w:customStyle="1" w:styleId="Style2">
    <w:name w:val="_Style 2"/>
    <w:basedOn w:val="a0"/>
    <w:uiPriority w:val="34"/>
    <w:qFormat/>
    <w:rsid w:val="00717EC2"/>
    <w:pPr>
      <w:ind w:firstLineChars="200" w:firstLine="420"/>
    </w:pPr>
    <w:rPr>
      <w:rFonts w:ascii="Calibri" w:hAnsi="Calibri"/>
      <w:szCs w:val="22"/>
    </w:rPr>
  </w:style>
  <w:style w:type="paragraph" w:customStyle="1" w:styleId="Style1">
    <w:name w:val="_Style 1"/>
    <w:basedOn w:val="a0"/>
    <w:uiPriority w:val="99"/>
    <w:qFormat/>
    <w:rsid w:val="00717EC2"/>
    <w:pPr>
      <w:ind w:firstLineChars="200" w:firstLine="420"/>
    </w:pPr>
    <w:rPr>
      <w:rFonts w:ascii="Calibri" w:hAnsi="Calibri"/>
      <w:szCs w:val="22"/>
    </w:rPr>
  </w:style>
  <w:style w:type="paragraph" w:customStyle="1" w:styleId="af0">
    <w:name w:val="正文首行缩进两字符"/>
    <w:basedOn w:val="a0"/>
    <w:qFormat/>
    <w:rsid w:val="00717EC2"/>
    <w:pPr>
      <w:spacing w:line="360" w:lineRule="auto"/>
      <w:ind w:firstLineChars="200" w:firstLine="200"/>
    </w:pPr>
  </w:style>
  <w:style w:type="paragraph" w:customStyle="1" w:styleId="31">
    <w:name w:val="列出段落31"/>
    <w:basedOn w:val="a0"/>
    <w:qFormat/>
    <w:rsid w:val="00717EC2"/>
    <w:pPr>
      <w:ind w:firstLineChars="200" w:firstLine="420"/>
    </w:pPr>
  </w:style>
  <w:style w:type="paragraph" w:customStyle="1" w:styleId="21">
    <w:name w:val="列出段落2"/>
    <w:basedOn w:val="a0"/>
    <w:uiPriority w:val="99"/>
    <w:qFormat/>
    <w:rsid w:val="00717EC2"/>
    <w:pPr>
      <w:ind w:firstLineChars="200" w:firstLine="420"/>
    </w:pPr>
    <w:rPr>
      <w:rFonts w:ascii="Calibri" w:hAnsi="Calibri"/>
      <w:szCs w:val="22"/>
    </w:rPr>
  </w:style>
  <w:style w:type="paragraph" w:customStyle="1" w:styleId="30">
    <w:name w:val="列出段落3"/>
    <w:basedOn w:val="a0"/>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0"/>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0"/>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0"/>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0"/>
    <w:next w:val="a0"/>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0"/>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1">
    <w:name w:val="表格文本"/>
    <w:basedOn w:val="a0"/>
    <w:qFormat/>
    <w:rsid w:val="00717EC2"/>
    <w:pPr>
      <w:jc w:val="center"/>
    </w:pPr>
    <w:rPr>
      <w:rFonts w:ascii="宋体" w:hAnsi="宋体" w:cs="黑体"/>
      <w:bCs/>
      <w:szCs w:val="21"/>
    </w:rPr>
  </w:style>
  <w:style w:type="paragraph" w:customStyle="1" w:styleId="p15">
    <w:name w:val="p15"/>
    <w:basedOn w:val="a0"/>
    <w:qFormat/>
    <w:rsid w:val="00717EC2"/>
    <w:pPr>
      <w:widowControl/>
      <w:autoSpaceDN w:val="0"/>
      <w:jc w:val="left"/>
    </w:pPr>
    <w:rPr>
      <w:kern w:val="0"/>
      <w:szCs w:val="21"/>
    </w:rPr>
  </w:style>
  <w:style w:type="character" w:customStyle="1" w:styleId="CharChar1">
    <w:name w:val="页脚 Char Char"/>
    <w:basedOn w:val="a2"/>
    <w:link w:val="aa"/>
    <w:rsid w:val="00717EC2"/>
    <w:rPr>
      <w:sz w:val="18"/>
      <w:szCs w:val="18"/>
    </w:rPr>
  </w:style>
  <w:style w:type="character" w:customStyle="1" w:styleId="CharChar2">
    <w:name w:val="标题 Char Char"/>
    <w:basedOn w:val="a2"/>
    <w:link w:val="ad"/>
    <w:rsid w:val="00717EC2"/>
    <w:rPr>
      <w:rFonts w:ascii="Cambria" w:hAnsi="Cambria" w:cs="Times New Roman"/>
      <w:b/>
      <w:bCs/>
      <w:sz w:val="32"/>
      <w:szCs w:val="32"/>
    </w:rPr>
  </w:style>
  <w:style w:type="character" w:styleId="af2">
    <w:name w:val="Hyperlink"/>
    <w:basedOn w:val="a2"/>
    <w:uiPriority w:val="99"/>
    <w:unhideWhenUsed/>
    <w:qFormat/>
    <w:rsid w:val="00DF1EDE"/>
    <w:rPr>
      <w:color w:val="0000FF"/>
      <w:u w:val="single"/>
    </w:rPr>
  </w:style>
  <w:style w:type="character" w:customStyle="1" w:styleId="gb-jt">
    <w:name w:val="gb-jt"/>
    <w:basedOn w:val="a2"/>
    <w:uiPriority w:val="99"/>
    <w:qFormat/>
    <w:rsid w:val="00633E55"/>
  </w:style>
  <w:style w:type="character" w:customStyle="1" w:styleId="hover">
    <w:name w:val="hover"/>
    <w:basedOn w:val="a2"/>
    <w:qFormat/>
    <w:rsid w:val="00633E55"/>
  </w:style>
  <w:style w:type="character" w:customStyle="1" w:styleId="3Char0">
    <w:name w:val="正文文本 3 Char"/>
    <w:basedOn w:val="a2"/>
    <w:link w:val="32"/>
    <w:qFormat/>
    <w:rsid w:val="00633E55"/>
    <w:rPr>
      <w:color w:val="FF0000"/>
      <w:sz w:val="24"/>
      <w:szCs w:val="24"/>
    </w:rPr>
  </w:style>
  <w:style w:type="paragraph" w:styleId="32">
    <w:name w:val="Body Text 3"/>
    <w:basedOn w:val="a0"/>
    <w:link w:val="3Char0"/>
    <w:qFormat/>
    <w:rsid w:val="00633E55"/>
    <w:rPr>
      <w:color w:val="FF0000"/>
      <w:kern w:val="0"/>
      <w:sz w:val="24"/>
    </w:rPr>
  </w:style>
  <w:style w:type="character" w:customStyle="1" w:styleId="HTMLChar">
    <w:name w:val="HTML 预设格式 Char"/>
    <w:basedOn w:val="a2"/>
    <w:link w:val="HTML"/>
    <w:uiPriority w:val="99"/>
    <w:qFormat/>
    <w:rsid w:val="00633E55"/>
    <w:rPr>
      <w:rFonts w:ascii="宋体" w:hAnsi="宋体" w:cs="宋体"/>
      <w:sz w:val="24"/>
      <w:szCs w:val="24"/>
    </w:rPr>
  </w:style>
  <w:style w:type="paragraph" w:styleId="HTML">
    <w:name w:val="HTML Preformatted"/>
    <w:basedOn w:val="a0"/>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2"/>
    <w:uiPriority w:val="99"/>
    <w:qFormat/>
    <w:rsid w:val="00633E55"/>
    <w:rPr>
      <w:color w:val="66AE00"/>
      <w:sz w:val="18"/>
      <w:szCs w:val="18"/>
    </w:rPr>
  </w:style>
  <w:style w:type="character" w:customStyle="1" w:styleId="hover25">
    <w:name w:val="hover25"/>
    <w:basedOn w:val="a2"/>
    <w:uiPriority w:val="99"/>
    <w:qFormat/>
    <w:rsid w:val="00633E55"/>
  </w:style>
  <w:style w:type="character" w:customStyle="1" w:styleId="Char6">
    <w:name w:val="日期 Char"/>
    <w:basedOn w:val="a2"/>
    <w:link w:val="af3"/>
    <w:uiPriority w:val="99"/>
    <w:qFormat/>
    <w:rsid w:val="00633E55"/>
    <w:rPr>
      <w:rFonts w:ascii="Calibri" w:hAnsi="Calibri"/>
      <w:kern w:val="2"/>
      <w:sz w:val="21"/>
      <w:szCs w:val="22"/>
    </w:rPr>
  </w:style>
  <w:style w:type="paragraph" w:styleId="af3">
    <w:name w:val="Date"/>
    <w:basedOn w:val="a0"/>
    <w:next w:val="a0"/>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2"/>
    <w:qFormat/>
    <w:rsid w:val="00633E55"/>
  </w:style>
  <w:style w:type="character" w:customStyle="1" w:styleId="Char7">
    <w:name w:val="文档结构图 Char"/>
    <w:basedOn w:val="a2"/>
    <w:link w:val="af4"/>
    <w:uiPriority w:val="99"/>
    <w:qFormat/>
    <w:rsid w:val="00633E55"/>
    <w:rPr>
      <w:rFonts w:ascii="宋体" w:hAnsi="Calibri"/>
      <w:kern w:val="2"/>
      <w:sz w:val="18"/>
      <w:szCs w:val="18"/>
    </w:rPr>
  </w:style>
  <w:style w:type="paragraph" w:styleId="af4">
    <w:name w:val="Document Map"/>
    <w:basedOn w:val="a0"/>
    <w:link w:val="Char7"/>
    <w:uiPriority w:val="99"/>
    <w:unhideWhenUsed/>
    <w:qFormat/>
    <w:rsid w:val="00633E55"/>
    <w:rPr>
      <w:rFonts w:ascii="宋体" w:hAnsi="Calibri"/>
      <w:sz w:val="18"/>
      <w:szCs w:val="18"/>
    </w:rPr>
  </w:style>
  <w:style w:type="character" w:customStyle="1" w:styleId="red1">
    <w:name w:val="red1"/>
    <w:basedOn w:val="a2"/>
    <w:uiPriority w:val="99"/>
    <w:qFormat/>
    <w:rsid w:val="00633E55"/>
    <w:rPr>
      <w:color w:val="FF0000"/>
      <w:sz w:val="18"/>
      <w:szCs w:val="18"/>
    </w:rPr>
  </w:style>
  <w:style w:type="character" w:customStyle="1" w:styleId="right">
    <w:name w:val="right"/>
    <w:basedOn w:val="a2"/>
    <w:uiPriority w:val="99"/>
    <w:qFormat/>
    <w:rsid w:val="00633E55"/>
    <w:rPr>
      <w:color w:val="999999"/>
      <w:sz w:val="18"/>
      <w:szCs w:val="18"/>
    </w:rPr>
  </w:style>
  <w:style w:type="character" w:styleId="af5">
    <w:name w:val="FollowedHyperlink"/>
    <w:basedOn w:val="a2"/>
    <w:uiPriority w:val="99"/>
    <w:unhideWhenUsed/>
    <w:qFormat/>
    <w:rsid w:val="00633E55"/>
    <w:rPr>
      <w:color w:val="800080"/>
      <w:u w:val="single"/>
    </w:rPr>
  </w:style>
  <w:style w:type="character" w:styleId="af6">
    <w:name w:val="Emphasis"/>
    <w:basedOn w:val="a2"/>
    <w:uiPriority w:val="99"/>
    <w:qFormat/>
    <w:rsid w:val="00633E55"/>
  </w:style>
  <w:style w:type="character" w:customStyle="1" w:styleId="red3">
    <w:name w:val="red3"/>
    <w:basedOn w:val="a2"/>
    <w:rsid w:val="00633E55"/>
    <w:rPr>
      <w:color w:val="FF0000"/>
    </w:rPr>
  </w:style>
  <w:style w:type="character" w:customStyle="1" w:styleId="green">
    <w:name w:val="green"/>
    <w:basedOn w:val="a2"/>
    <w:uiPriority w:val="99"/>
    <w:rsid w:val="00633E55"/>
    <w:rPr>
      <w:color w:val="66AE00"/>
      <w:sz w:val="18"/>
      <w:szCs w:val="18"/>
    </w:rPr>
  </w:style>
  <w:style w:type="character" w:customStyle="1" w:styleId="red2">
    <w:name w:val="red2"/>
    <w:basedOn w:val="a2"/>
    <w:uiPriority w:val="99"/>
    <w:qFormat/>
    <w:rsid w:val="00633E55"/>
    <w:rPr>
      <w:color w:val="CC0000"/>
    </w:rPr>
  </w:style>
  <w:style w:type="character" w:customStyle="1" w:styleId="red">
    <w:name w:val="red"/>
    <w:basedOn w:val="a2"/>
    <w:uiPriority w:val="99"/>
    <w:qFormat/>
    <w:rsid w:val="00633E55"/>
    <w:rPr>
      <w:color w:val="FF0000"/>
      <w:sz w:val="18"/>
      <w:szCs w:val="18"/>
    </w:rPr>
  </w:style>
  <w:style w:type="character" w:customStyle="1" w:styleId="blue">
    <w:name w:val="blue"/>
    <w:basedOn w:val="a2"/>
    <w:uiPriority w:val="99"/>
    <w:rsid w:val="00633E55"/>
    <w:rPr>
      <w:color w:val="0371C6"/>
      <w:sz w:val="21"/>
      <w:szCs w:val="21"/>
    </w:rPr>
  </w:style>
  <w:style w:type="paragraph" w:customStyle="1" w:styleId="15">
    <w:name w:val="样式1"/>
    <w:basedOn w:val="a0"/>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2"/>
    <w:link w:val="af3"/>
    <w:semiHidden/>
    <w:rsid w:val="00633E55"/>
    <w:rPr>
      <w:kern w:val="2"/>
      <w:sz w:val="21"/>
      <w:szCs w:val="24"/>
    </w:rPr>
  </w:style>
  <w:style w:type="paragraph" w:customStyle="1" w:styleId="af7">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0"/>
    <w:qFormat/>
    <w:rsid w:val="00633E55"/>
    <w:pPr>
      <w:tabs>
        <w:tab w:val="left" w:pos="525"/>
      </w:tabs>
      <w:ind w:left="525" w:firstLine="315"/>
    </w:pPr>
    <w:rPr>
      <w:rFonts w:ascii="宋体" w:hAnsi="Calibri" w:cs="宋体"/>
      <w:sz w:val="28"/>
      <w:szCs w:val="28"/>
    </w:rPr>
  </w:style>
  <w:style w:type="paragraph" w:styleId="5">
    <w:name w:val="toc 5"/>
    <w:basedOn w:val="a0"/>
    <w:next w:val="a0"/>
    <w:uiPriority w:val="39"/>
    <w:qFormat/>
    <w:rsid w:val="00633E55"/>
    <w:pPr>
      <w:spacing w:line="276" w:lineRule="auto"/>
      <w:ind w:left="960"/>
      <w:jc w:val="center"/>
    </w:pPr>
    <w:rPr>
      <w:b/>
      <w:color w:val="000000"/>
      <w:sz w:val="36"/>
      <w:szCs w:val="36"/>
    </w:rPr>
  </w:style>
  <w:style w:type="character" w:customStyle="1" w:styleId="3Char1">
    <w:name w:val="正文文本 3 Char1"/>
    <w:basedOn w:val="a2"/>
    <w:link w:val="32"/>
    <w:semiHidden/>
    <w:rsid w:val="00633E55"/>
    <w:rPr>
      <w:kern w:val="2"/>
      <w:sz w:val="16"/>
      <w:szCs w:val="16"/>
    </w:rPr>
  </w:style>
  <w:style w:type="character" w:customStyle="1" w:styleId="HTMLChar1">
    <w:name w:val="HTML 预设格式 Char1"/>
    <w:basedOn w:val="a2"/>
    <w:link w:val="HTML"/>
    <w:semiHidden/>
    <w:rsid w:val="00633E55"/>
    <w:rPr>
      <w:rFonts w:ascii="Courier New" w:hAnsi="Courier New" w:cs="Courier New"/>
      <w:kern w:val="2"/>
    </w:rPr>
  </w:style>
  <w:style w:type="character" w:customStyle="1" w:styleId="Char12">
    <w:name w:val="文档结构图 Char1"/>
    <w:basedOn w:val="a2"/>
    <w:link w:val="af4"/>
    <w:semiHidden/>
    <w:rsid w:val="00633E55"/>
    <w:rPr>
      <w:rFonts w:ascii="宋体"/>
      <w:kern w:val="2"/>
      <w:sz w:val="18"/>
      <w:szCs w:val="18"/>
    </w:rPr>
  </w:style>
  <w:style w:type="paragraph" w:styleId="af8">
    <w:name w:val="List Paragraph"/>
    <w:basedOn w:val="a0"/>
    <w:uiPriority w:val="99"/>
    <w:qFormat/>
    <w:rsid w:val="00633E55"/>
    <w:pPr>
      <w:ind w:firstLineChars="200" w:firstLine="420"/>
    </w:pPr>
    <w:rPr>
      <w:rFonts w:ascii="Calibri" w:hAnsi="Calibri"/>
      <w:szCs w:val="22"/>
    </w:rPr>
  </w:style>
  <w:style w:type="paragraph" w:styleId="af9">
    <w:name w:val="Message Header"/>
    <w:basedOn w:val="a0"/>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2"/>
    <w:link w:val="af9"/>
    <w:uiPriority w:val="99"/>
    <w:rsid w:val="00633E55"/>
    <w:rPr>
      <w:rFonts w:ascii="Arial" w:hAnsi="Arial"/>
      <w:kern w:val="2"/>
      <w:sz w:val="24"/>
      <w:szCs w:val="22"/>
      <w:shd w:val="pct20" w:color="auto" w:fill="auto"/>
    </w:rPr>
  </w:style>
  <w:style w:type="paragraph" w:customStyle="1" w:styleId="TableParagraph">
    <w:name w:val="Table Paragraph"/>
    <w:basedOn w:val="a0"/>
    <w:uiPriority w:val="1"/>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0"/>
    <w:next w:val="a0"/>
    <w:uiPriority w:val="39"/>
    <w:qFormat/>
    <w:rsid w:val="00633E55"/>
    <w:pPr>
      <w:ind w:left="480"/>
      <w:jc w:val="left"/>
    </w:pPr>
    <w:rPr>
      <w:i/>
      <w:iCs/>
      <w:color w:val="0000FF"/>
      <w:sz w:val="20"/>
      <w:szCs w:val="20"/>
    </w:rPr>
  </w:style>
  <w:style w:type="paragraph" w:customStyle="1" w:styleId="afa">
    <w:name w:val="图"/>
    <w:basedOn w:val="a0"/>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2">
    <w:name w:val="Body Text Indent 2"/>
    <w:basedOn w:val="a0"/>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2"/>
    <w:link w:val="22"/>
    <w:uiPriority w:val="99"/>
    <w:rsid w:val="00A55BAE"/>
    <w:rPr>
      <w:rFonts w:ascii="Tahoma" w:eastAsia="仿宋" w:hAnsi="Tahoma" w:cs="宋体"/>
      <w:sz w:val="32"/>
      <w:szCs w:val="22"/>
    </w:rPr>
  </w:style>
  <w:style w:type="paragraph" w:styleId="afb">
    <w:name w:val="Body Text Indent"/>
    <w:basedOn w:val="a0"/>
    <w:link w:val="Char9"/>
    <w:unhideWhenUsed/>
    <w:rsid w:val="00EA03DD"/>
    <w:pPr>
      <w:spacing w:after="120"/>
      <w:ind w:leftChars="200" w:left="420"/>
    </w:pPr>
  </w:style>
  <w:style w:type="character" w:customStyle="1" w:styleId="Char9">
    <w:name w:val="正文文本缩进 Char"/>
    <w:basedOn w:val="a2"/>
    <w:link w:val="afb"/>
    <w:semiHidden/>
    <w:rsid w:val="00EA03DD"/>
    <w:rPr>
      <w:kern w:val="2"/>
      <w:sz w:val="21"/>
      <w:szCs w:val="24"/>
    </w:rPr>
  </w:style>
  <w:style w:type="paragraph" w:styleId="23">
    <w:name w:val="Body Text First Indent 2"/>
    <w:basedOn w:val="afb"/>
    <w:link w:val="2Char1"/>
    <w:semiHidden/>
    <w:unhideWhenUsed/>
    <w:rsid w:val="00EA03DD"/>
    <w:pPr>
      <w:ind w:firstLineChars="200" w:firstLine="420"/>
    </w:pPr>
  </w:style>
  <w:style w:type="character" w:customStyle="1" w:styleId="2Char1">
    <w:name w:val="正文首行缩进 2 Char"/>
    <w:basedOn w:val="Char9"/>
    <w:link w:val="23"/>
    <w:semiHidden/>
    <w:rsid w:val="00EA03DD"/>
  </w:style>
  <w:style w:type="paragraph" w:styleId="2">
    <w:name w:val="List Number 2"/>
    <w:basedOn w:val="a"/>
    <w:rsid w:val="002808EC"/>
    <w:pPr>
      <w:widowControl/>
      <w:numPr>
        <w:numId w:val="19"/>
      </w:numPr>
      <w:tabs>
        <w:tab w:val="clear" w:pos="780"/>
        <w:tab w:val="left" w:pos="0"/>
        <w:tab w:val="left" w:pos="360"/>
      </w:tabs>
      <w:spacing w:line="360" w:lineRule="auto"/>
      <w:ind w:left="1080" w:right="360" w:hanging="137"/>
      <w:contextualSpacing w:val="0"/>
      <w:jc w:val="left"/>
    </w:pPr>
    <w:rPr>
      <w:rFonts w:ascii="Garamond" w:hAnsi="Garamond"/>
      <w:color w:val="000000"/>
      <w:kern w:val="0"/>
      <w:szCs w:val="20"/>
    </w:rPr>
  </w:style>
  <w:style w:type="character" w:customStyle="1" w:styleId="apple-converted-space">
    <w:name w:val="apple-converted-space"/>
    <w:basedOn w:val="a2"/>
    <w:uiPriority w:val="99"/>
    <w:qFormat/>
    <w:rsid w:val="002808EC"/>
    <w:rPr>
      <w:rFonts w:cs="Times New Roman"/>
    </w:rPr>
  </w:style>
  <w:style w:type="paragraph" w:styleId="a">
    <w:name w:val="List Number"/>
    <w:basedOn w:val="a0"/>
    <w:semiHidden/>
    <w:unhideWhenUsed/>
    <w:rsid w:val="002808EC"/>
    <w:pPr>
      <w:numPr>
        <w:numId w:val="20"/>
      </w:numPr>
      <w:contextualSpacing/>
    </w:pPr>
  </w:style>
  <w:style w:type="paragraph" w:customStyle="1" w:styleId="16">
    <w:name w:val="无间隔1"/>
    <w:basedOn w:val="a0"/>
    <w:uiPriority w:val="99"/>
    <w:rsid w:val="00207AB7"/>
    <w:pPr>
      <w:spacing w:line="400" w:lineRule="exact"/>
    </w:pPr>
    <w:rPr>
      <w:rFonts w:ascii="Calibri" w:hAnsi="Calibri"/>
      <w:sz w:val="24"/>
      <w:szCs w:val="22"/>
    </w:rPr>
  </w:style>
  <w:style w:type="paragraph" w:customStyle="1" w:styleId="p1">
    <w:name w:val="p1"/>
    <w:basedOn w:val="a0"/>
    <w:uiPriority w:val="99"/>
    <w:rsid w:val="00207AB7"/>
    <w:pPr>
      <w:spacing w:line="380" w:lineRule="atLeast"/>
      <w:jc w:val="left"/>
    </w:pPr>
    <w:rPr>
      <w:rFonts w:ascii="Helvetica Neue" w:hAnsi="Helvetica Neue"/>
      <w:color w:val="000000"/>
      <w:kern w:val="0"/>
      <w:sz w:val="26"/>
      <w:szCs w:val="26"/>
    </w:rPr>
  </w:style>
  <w:style w:type="paragraph" w:styleId="17">
    <w:name w:val="index 1"/>
    <w:basedOn w:val="a0"/>
    <w:next w:val="a0"/>
    <w:uiPriority w:val="99"/>
    <w:unhideWhenUsed/>
    <w:qFormat/>
    <w:rsid w:val="00CF2426"/>
    <w:pPr>
      <w:widowControl/>
      <w:jc w:val="center"/>
    </w:pPr>
    <w:rPr>
      <w:rFonts w:ascii="Calibri" w:eastAsia="微软雅黑" w:hAnsi="Calibri"/>
      <w:sz w:val="24"/>
    </w:rPr>
  </w:style>
  <w:style w:type="character" w:customStyle="1" w:styleId="font01">
    <w:name w:val="font01"/>
    <w:basedOn w:val="a2"/>
    <w:qFormat/>
    <w:rsid w:val="00F11490"/>
    <w:rPr>
      <w:rFonts w:ascii="宋体" w:eastAsia="宋体" w:hAnsi="宋体" w:cs="宋体" w:hint="eastAsia"/>
      <w:color w:val="000000"/>
      <w:sz w:val="24"/>
      <w:szCs w:val="24"/>
      <w:u w:val="none"/>
      <w:vertAlign w:val="superscript"/>
    </w:rPr>
  </w:style>
  <w:style w:type="character" w:customStyle="1" w:styleId="font31">
    <w:name w:val="font31"/>
    <w:basedOn w:val="a2"/>
    <w:qFormat/>
    <w:rsid w:val="00F11490"/>
    <w:rPr>
      <w:rFonts w:ascii="宋体" w:eastAsia="宋体" w:hAnsi="宋体" w:cs="宋体" w:hint="eastAsia"/>
      <w:color w:val="000000"/>
      <w:sz w:val="24"/>
      <w:szCs w:val="24"/>
      <w:u w:val="none"/>
    </w:rPr>
  </w:style>
  <w:style w:type="character" w:customStyle="1" w:styleId="font21">
    <w:name w:val="font21"/>
    <w:basedOn w:val="a2"/>
    <w:qFormat/>
    <w:rsid w:val="00F11490"/>
    <w:rPr>
      <w:rFonts w:ascii="Calibri" w:hAnsi="Calibri" w:cs="Calibri" w:hint="default"/>
      <w:color w:val="000000"/>
      <w:sz w:val="21"/>
      <w:szCs w:val="21"/>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fcgg456@163.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396045-5293-4CD7-938D-FD2F6C007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3928</TotalTime>
  <Pages>71</Pages>
  <Words>6010</Words>
  <Characters>34258</Characters>
  <Application>Microsoft Office Word</Application>
  <DocSecurity>0</DocSecurity>
  <Lines>285</Lines>
  <Paragraphs>80</Paragraphs>
  <ScaleCrop>false</ScaleCrop>
  <Company>Microsoft</Company>
  <LinksUpToDate>false</LinksUpToDate>
  <CharactersWithSpaces>40188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襄城县公共资源交易中心:温丹丹</cp:lastModifiedBy>
  <cp:revision>284</cp:revision>
  <cp:lastPrinted>2019-07-26T09:41:00Z</cp:lastPrinted>
  <dcterms:created xsi:type="dcterms:W3CDTF">2019-06-03T08:36:00Z</dcterms:created>
  <dcterms:modified xsi:type="dcterms:W3CDTF">2020-01-17T06:43:00Z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