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2268A7" w:rsidRPr="002268A7" w:rsidRDefault="002268A7" w:rsidP="004C1214">
      <w:pPr>
        <w:rPr>
          <w:rFonts w:asciiTheme="majorEastAsia" w:eastAsiaTheme="majorEastAsia" w:hAnsiTheme="majorEastAsia" w:cstheme="majorEastAsia"/>
          <w:b/>
          <w:bCs/>
          <w:sz w:val="44"/>
          <w:szCs w:val="44"/>
        </w:rPr>
      </w:pPr>
      <w:r w:rsidRPr="002268A7">
        <w:rPr>
          <w:rFonts w:asciiTheme="majorEastAsia" w:eastAsiaTheme="majorEastAsia" w:hAnsiTheme="majorEastAsia" w:cstheme="majorEastAsia" w:hint="eastAsia"/>
          <w:b/>
          <w:bCs/>
          <w:sz w:val="44"/>
          <w:szCs w:val="44"/>
        </w:rPr>
        <w:t>襄城县市民之家采购办公家具项目</w:t>
      </w:r>
      <w:r w:rsidR="004C1214">
        <w:rPr>
          <w:rFonts w:asciiTheme="majorEastAsia" w:eastAsiaTheme="majorEastAsia" w:hAnsiTheme="majorEastAsia" w:cstheme="majorEastAsia" w:hint="eastAsia"/>
          <w:b/>
          <w:bCs/>
          <w:sz w:val="44"/>
          <w:szCs w:val="44"/>
        </w:rPr>
        <w:t>(二次)</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106CA7"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E651ED" w:rsidRPr="00C67B7D" w:rsidRDefault="00C4024D" w:rsidP="00106CA7">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2268A7">
        <w:rPr>
          <w:rFonts w:asciiTheme="majorEastAsia" w:eastAsiaTheme="majorEastAsia" w:hAnsiTheme="majorEastAsia" w:cstheme="majorEastAsia" w:hint="eastAsia"/>
          <w:bCs/>
          <w:sz w:val="36"/>
          <w:szCs w:val="36"/>
        </w:rPr>
        <w:t>42</w:t>
      </w:r>
      <w:r w:rsidRPr="00C67B7D">
        <w:rPr>
          <w:rFonts w:asciiTheme="majorEastAsia" w:eastAsiaTheme="majorEastAsia" w:hAnsiTheme="majorEastAsia" w:cstheme="majorEastAsia" w:hint="eastAsia"/>
          <w:bCs/>
          <w:sz w:val="36"/>
          <w:szCs w:val="36"/>
        </w:rPr>
        <w:t>号</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268A7" w:rsidRPr="002268A7">
        <w:rPr>
          <w:rFonts w:asciiTheme="majorEastAsia" w:eastAsiaTheme="majorEastAsia" w:hAnsiTheme="majorEastAsia" w:cstheme="majorEastAsia" w:hint="eastAsia"/>
          <w:bCs/>
          <w:sz w:val="36"/>
          <w:szCs w:val="36"/>
        </w:rPr>
        <w:t>襄城县行政服务中心</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w:t>
      </w:r>
      <w:r w:rsidR="002268A7">
        <w:rPr>
          <w:rFonts w:asciiTheme="majorEastAsia" w:eastAsiaTheme="majorEastAsia" w:hAnsiTheme="majorEastAsia" w:cstheme="majorEastAsia" w:hint="eastAsia"/>
          <w:bCs/>
          <w:sz w:val="36"/>
          <w:szCs w:val="36"/>
        </w:rPr>
        <w:t>二</w:t>
      </w:r>
      <w:r w:rsidR="002268A7" w:rsidRPr="00C67B7D">
        <w:rPr>
          <w:rFonts w:asciiTheme="majorEastAsia" w:eastAsiaTheme="majorEastAsia" w:hAnsiTheme="majorEastAsia" w:cstheme="majorEastAsia" w:hint="eastAsia"/>
          <w:bCs/>
          <w:sz w:val="36"/>
          <w:szCs w:val="36"/>
        </w:rPr>
        <w:t>〇</w:t>
      </w:r>
      <w:r w:rsidRPr="00C67B7D">
        <w:rPr>
          <w:rFonts w:asciiTheme="majorEastAsia" w:eastAsiaTheme="majorEastAsia" w:hAnsiTheme="majorEastAsia" w:cstheme="majorEastAsia" w:hint="eastAsia"/>
          <w:bCs/>
          <w:sz w:val="36"/>
          <w:szCs w:val="36"/>
        </w:rPr>
        <w:t>年</w:t>
      </w:r>
      <w:r w:rsidR="002268A7">
        <w:rPr>
          <w:rFonts w:asciiTheme="majorEastAsia" w:eastAsiaTheme="majorEastAsia" w:hAnsiTheme="majorEastAsia" w:cstheme="majorEastAsia" w:hint="eastAsia"/>
          <w:bCs/>
          <w:sz w:val="36"/>
          <w:szCs w:val="36"/>
        </w:rPr>
        <w:t>一</w:t>
      </w:r>
      <w:r w:rsidRPr="00C67B7D">
        <w:rPr>
          <w:rFonts w:asciiTheme="majorEastAsia" w:eastAsiaTheme="majorEastAsia" w:hAnsiTheme="majorEastAsia" w:cstheme="majorEastAsia" w:hint="eastAsia"/>
          <w:bCs/>
          <w:sz w:val="36"/>
          <w:szCs w:val="36"/>
        </w:rPr>
        <w:t>月</w:t>
      </w:r>
      <w:r w:rsidR="007B30CA">
        <w:rPr>
          <w:rFonts w:asciiTheme="majorEastAsia" w:eastAsiaTheme="majorEastAsia" w:hAnsiTheme="majorEastAsia" w:cstheme="majorEastAsia" w:hint="eastAsia"/>
          <w:bCs/>
          <w:sz w:val="36"/>
          <w:szCs w:val="36"/>
        </w:rPr>
        <w:t>十五</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501893" w:rsidRDefault="00C4024D" w:rsidP="00501893">
      <w:pPr>
        <w:widowControl/>
        <w:ind w:firstLineChars="800" w:firstLine="2891"/>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FC29CE" w:rsidRDefault="003F1209" w:rsidP="003F1209">
      <w:pPr>
        <w:spacing w:line="360" w:lineRule="auto"/>
        <w:jc w:val="left"/>
        <w:rPr>
          <w:rFonts w:asciiTheme="minorEastAsia" w:hAnsiTheme="minorEastAsia" w:cs="仿宋"/>
        </w:rPr>
      </w:pPr>
      <w:r w:rsidRPr="00C67B7D">
        <w:rPr>
          <w:rFonts w:asciiTheme="minorEastAsia" w:hAnsiTheme="minorEastAsia" w:cs="仿宋" w:hint="eastAsia"/>
          <w:sz w:val="24"/>
          <w:szCs w:val="24"/>
        </w:rPr>
        <w:t xml:space="preserve">　　襄城县政府采购中心受</w:t>
      </w:r>
      <w:r w:rsidR="002268A7" w:rsidRPr="002268A7">
        <w:rPr>
          <w:rFonts w:asciiTheme="minorEastAsia" w:hAnsiTheme="minorEastAsia" w:cs="仿宋" w:hint="eastAsia"/>
          <w:sz w:val="24"/>
          <w:szCs w:val="24"/>
        </w:rPr>
        <w:t>襄城县行政服务中心</w:t>
      </w:r>
      <w:r w:rsidRPr="00C67B7D">
        <w:rPr>
          <w:rFonts w:asciiTheme="minorEastAsia" w:hAnsiTheme="minorEastAsia" w:cs="仿宋" w:hint="eastAsia"/>
          <w:sz w:val="24"/>
          <w:szCs w:val="24"/>
        </w:rPr>
        <w:t>的委托，对“</w:t>
      </w:r>
      <w:r w:rsidR="00FC29CE" w:rsidRPr="00FC29CE">
        <w:rPr>
          <w:rFonts w:asciiTheme="minorEastAsia" w:hAnsiTheme="minorEastAsia" w:cs="仿宋" w:hint="eastAsia"/>
        </w:rPr>
        <w:t>襄城县市民之家采购办公家具项目</w:t>
      </w:r>
      <w:r w:rsidR="004C1214">
        <w:rPr>
          <w:rFonts w:asciiTheme="minorEastAsia" w:hAnsiTheme="minorEastAsia" w:cs="仿宋" w:hint="eastAsia"/>
        </w:rPr>
        <w:t>（二次）</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585B27">
        <w:rPr>
          <w:rFonts w:asciiTheme="minorEastAsia" w:eastAsiaTheme="minorEastAsia" w:hAnsiTheme="minorEastAsia" w:cs="黑体" w:hint="eastAsia"/>
          <w:b/>
          <w:bCs/>
          <w:shd w:val="clear" w:color="auto" w:fill="FFFFFF"/>
        </w:rPr>
        <w:t>：</w:t>
      </w:r>
    </w:p>
    <w:p w:rsidR="00D208A4" w:rsidRDefault="00C4024D" w:rsidP="002268A7">
      <w:pPr>
        <w:pStyle w:val="ac"/>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2268A7" w:rsidRPr="002268A7">
        <w:rPr>
          <w:rFonts w:asciiTheme="minorEastAsia" w:hAnsiTheme="minorEastAsia" w:cs="仿宋" w:hint="eastAsia"/>
        </w:rPr>
        <w:t>襄城县市民之家采购办公家具项目</w:t>
      </w:r>
      <w:r w:rsidR="004C1214">
        <w:rPr>
          <w:rFonts w:asciiTheme="minorEastAsia" w:hAnsiTheme="minorEastAsia" w:cs="仿宋" w:hint="eastAsia"/>
        </w:rPr>
        <w:t>（二次）</w:t>
      </w:r>
    </w:p>
    <w:p w:rsidR="00E651ED" w:rsidRPr="00C67B7D" w:rsidRDefault="00C4024D" w:rsidP="00D208A4">
      <w:pPr>
        <w:pStyle w:val="ac"/>
        <w:ind w:firstLine="420"/>
        <w:contextualSpacing/>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2268A7">
        <w:rPr>
          <w:rFonts w:asciiTheme="minorEastAsia" w:eastAsiaTheme="minorEastAsia" w:hAnsiTheme="minorEastAsia" w:cs="仿宋_GB2312" w:hint="eastAsia"/>
          <w:shd w:val="clear" w:color="auto" w:fill="FFFFFF"/>
        </w:rPr>
        <w:t>42</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106CA7" w:rsidRPr="00106CA7">
        <w:rPr>
          <w:rFonts w:asciiTheme="minorEastAsia" w:hAnsiTheme="minorEastAsia" w:cs="仿宋_GB2312" w:hint="eastAsia"/>
        </w:rPr>
        <w:t>项目采购</w:t>
      </w:r>
      <w:r w:rsidR="002268A7" w:rsidRPr="002268A7">
        <w:rPr>
          <w:rFonts w:asciiTheme="minorEastAsia" w:hAnsiTheme="minorEastAsia" w:cs="仿宋_GB2312" w:hint="eastAsia"/>
          <w:bCs/>
        </w:rPr>
        <w:t>办公家具</w:t>
      </w:r>
      <w:r w:rsidR="00106CA7" w:rsidRPr="00106CA7">
        <w:rPr>
          <w:rFonts w:asciiTheme="minorEastAsia" w:hAnsiTheme="minorEastAsia" w:cs="仿宋_GB2312" w:hint="eastAsia"/>
        </w:rPr>
        <w:t>（具体要求详见询价文件及参数要求)。</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2268A7">
        <w:rPr>
          <w:rFonts w:asciiTheme="minorEastAsia" w:eastAsiaTheme="minorEastAsia" w:hAnsiTheme="minorEastAsia" w:cs="仿宋_GB2312" w:hint="eastAsia"/>
          <w:shd w:val="clear" w:color="auto" w:fill="FFFFFF"/>
        </w:rPr>
        <w:t>499475</w:t>
      </w:r>
      <w:r w:rsidR="00585B27" w:rsidRPr="00585B27">
        <w:rPr>
          <w:rFonts w:asciiTheme="minorEastAsia" w:eastAsiaTheme="minorEastAsia" w:hAnsiTheme="minorEastAsia" w:cs="仿宋_GB2312" w:hint="eastAsia"/>
          <w:shd w:val="clear" w:color="auto" w:fill="FFFFFF"/>
        </w:rPr>
        <w:t>.00元</w:t>
      </w:r>
    </w:p>
    <w:p w:rsidR="00E651ED" w:rsidRPr="00EE6CF2" w:rsidRDefault="00C4024D" w:rsidP="002268A7">
      <w:pPr>
        <w:pStyle w:val="ac"/>
        <w:ind w:firstLineChars="200" w:firstLine="480"/>
        <w:contextualSpacing/>
        <w:rPr>
          <w:rFonts w:asciiTheme="minorEastAsia" w:hAnsiTheme="minorEastAsia" w:cs="仿宋_GB2312"/>
          <w:bCs/>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2268A7" w:rsidRPr="002268A7">
        <w:rPr>
          <w:rFonts w:asciiTheme="minorEastAsia" w:hAnsiTheme="minorEastAsia" w:cs="仿宋_GB2312" w:hint="eastAsia"/>
          <w:bCs/>
          <w:shd w:val="clear" w:color="auto" w:fill="FFFFFF"/>
        </w:rPr>
        <w:t>签订合同后，供货商应在15个工作日内向采购方发货并验收。</w:t>
      </w:r>
    </w:p>
    <w:p w:rsidR="00E651ED" w:rsidRPr="00585B27" w:rsidRDefault="00C4024D" w:rsidP="00585B27">
      <w:pPr>
        <w:pStyle w:val="ac"/>
        <w:ind w:firstLine="420"/>
        <w:contextualSpacing/>
        <w:rPr>
          <w:rFonts w:ascii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106CA7" w:rsidRPr="00106CA7">
        <w:rPr>
          <w:rFonts w:asciiTheme="minorEastAsia" w:hAnsiTheme="minorEastAsia" w:cs="仿宋_GB2312" w:hint="eastAsia"/>
          <w:shd w:val="clear" w:color="auto" w:fill="FFFFFF"/>
        </w:rPr>
        <w:t>襄城县</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rsidP="00EE6CF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rsidP="00A27376">
      <w:pPr>
        <w:pStyle w:val="ac"/>
        <w:widowControl/>
        <w:shd w:val="clear" w:color="auto" w:fill="FFFFFF"/>
        <w:spacing w:line="360" w:lineRule="auto"/>
        <w:ind w:firstLineChars="100" w:firstLine="24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106CA7">
        <w:rPr>
          <w:rFonts w:asciiTheme="minorEastAsia" w:eastAsiaTheme="minorEastAsia" w:hAnsiTheme="minorEastAsia" w:cs="仿宋_GB2312" w:hint="eastAsia"/>
          <w:shd w:val="clear" w:color="auto" w:fill="FFFFFF"/>
        </w:rPr>
        <w:t>；</w:t>
      </w:r>
    </w:p>
    <w:p w:rsidR="00E651ED" w:rsidRPr="009C0806" w:rsidRDefault="00C4024D" w:rsidP="00585B2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2268A7">
        <w:rPr>
          <w:rFonts w:asciiTheme="minorEastAsia" w:eastAsiaTheme="minorEastAsia" w:hAnsiTheme="minorEastAsia" w:cs="仿宋_GB2312" w:hint="eastAsia"/>
          <w:shd w:val="clear" w:color="auto" w:fill="FFFFFF"/>
        </w:rPr>
        <w:t>二</w:t>
      </w:r>
      <w:r w:rsidRPr="00C67B7D">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hint="eastAsia"/>
          <w:shd w:val="clear" w:color="auto" w:fill="FFFFFF"/>
        </w:rPr>
        <w:t>未被列入“信用中国”网站(</w:t>
      </w:r>
      <w:proofErr w:type="spellStart"/>
      <w:r w:rsidR="00106CA7" w:rsidRPr="00106CA7">
        <w:rPr>
          <w:rFonts w:asciiTheme="minorEastAsia" w:eastAsiaTheme="minorEastAsia" w:hAnsiTheme="minorEastAsia" w:cs="仿宋_GB2312" w:hint="eastAsia"/>
          <w:shd w:val="clear" w:color="auto" w:fill="FFFFFF"/>
        </w:rPr>
        <w:t>www.creditchina.gov.cn</w:t>
      </w:r>
      <w:proofErr w:type="spellEnd"/>
      <w:r w:rsidR="00106CA7" w:rsidRPr="00106CA7">
        <w:rPr>
          <w:rFonts w:asciiTheme="minorEastAsia" w:eastAsiaTheme="minorEastAsia" w:hAnsiTheme="minorEastAsia" w:cs="仿宋_GB2312" w:hint="eastAsia"/>
          <w:shd w:val="clear" w:color="auto" w:fill="FFFFFF"/>
        </w:rPr>
        <w:t>)失信被执行人、企业经营异常名录、重大税收违法案件当事人名单的投标人；“中国政府采购网” (</w:t>
      </w:r>
      <w:proofErr w:type="spellStart"/>
      <w:r w:rsidR="00106CA7" w:rsidRPr="00106CA7">
        <w:rPr>
          <w:rFonts w:asciiTheme="minorEastAsia" w:eastAsiaTheme="minorEastAsia" w:hAnsiTheme="minorEastAsia" w:cs="仿宋_GB2312" w:hint="eastAsia"/>
          <w:shd w:val="clear" w:color="auto" w:fill="FFFFFF"/>
        </w:rPr>
        <w:t>www.ccgp.gov.cn</w:t>
      </w:r>
      <w:proofErr w:type="spellEnd"/>
      <w:r w:rsidR="00106CA7" w:rsidRPr="00106CA7">
        <w:rPr>
          <w:rFonts w:asciiTheme="minorEastAsia" w:eastAsiaTheme="minorEastAsia" w:hAnsiTheme="minorEastAsia" w:cs="仿宋_GB2312" w:hint="eastAsia"/>
          <w:shd w:val="clear" w:color="auto" w:fill="FFFFFF"/>
        </w:rPr>
        <w:t>)政府采购严重违法失信行为记录名单的投标人；“中国社会组织公共服务平台”网站（</w:t>
      </w:r>
      <w:proofErr w:type="spellStart"/>
      <w:r w:rsidR="00106CA7" w:rsidRPr="00106CA7">
        <w:rPr>
          <w:rFonts w:asciiTheme="minorEastAsia" w:eastAsiaTheme="minorEastAsia" w:hAnsiTheme="minorEastAsia" w:cs="仿宋_GB2312" w:hint="eastAsia"/>
          <w:shd w:val="clear" w:color="auto" w:fill="FFFFFF"/>
        </w:rPr>
        <w:t>www.chinanpo.gov.cn</w:t>
      </w:r>
      <w:proofErr w:type="spellEnd"/>
      <w:r w:rsidR="00106CA7" w:rsidRPr="00106CA7">
        <w:rPr>
          <w:rFonts w:asciiTheme="minorEastAsia" w:eastAsiaTheme="minorEastAsia" w:hAnsiTheme="minorEastAsia" w:cs="仿宋_GB2312" w:hint="eastAsia"/>
          <w:shd w:val="clear" w:color="auto" w:fill="FFFFFF"/>
        </w:rPr>
        <w:t>）严重违法失信的社会组织；</w:t>
      </w:r>
      <w:r w:rsidR="00A27376">
        <w:rPr>
          <w:rFonts w:asciiTheme="minorEastAsia" w:eastAsiaTheme="minorEastAsia" w:hAnsiTheme="minorEastAsia" w:cs="仿宋_GB2312" w:hint="eastAsia"/>
          <w:shd w:val="clear" w:color="auto" w:fill="FFFFFF"/>
        </w:rPr>
        <w:t>提供</w:t>
      </w:r>
      <w:r w:rsidR="00106CA7" w:rsidRPr="00106CA7">
        <w:rPr>
          <w:rFonts w:asciiTheme="minorEastAsia" w:eastAsiaTheme="minorEastAsia" w:hAnsiTheme="minorEastAsia" w:cs="仿宋_GB2312" w:hint="eastAsia"/>
          <w:shd w:val="clear" w:color="auto" w:fill="FFFFFF"/>
        </w:rPr>
        <w:t>上述查询结果页面</w:t>
      </w:r>
      <w:r w:rsidR="00106CA7" w:rsidRPr="00106CA7">
        <w:rPr>
          <w:rFonts w:asciiTheme="minorEastAsia" w:eastAsiaTheme="minorEastAsia" w:hAnsiTheme="minorEastAsia" w:cs="仿宋_GB2312"/>
          <w:shd w:val="clear" w:color="auto" w:fill="FFFFFF"/>
        </w:rPr>
        <w:t>查询</w:t>
      </w:r>
      <w:r w:rsidR="00A27376">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shd w:val="clear" w:color="auto" w:fill="FFFFFF"/>
        </w:rPr>
        <w:t>时间应在本公告发布</w:t>
      </w:r>
      <w:r w:rsidR="00106CA7" w:rsidRPr="00106CA7">
        <w:rPr>
          <w:rFonts w:asciiTheme="minorEastAsia" w:eastAsiaTheme="minorEastAsia" w:hAnsiTheme="minorEastAsia" w:cs="仿宋_GB2312" w:hint="eastAsia"/>
          <w:shd w:val="clear" w:color="auto" w:fill="FFFFFF"/>
        </w:rPr>
        <w:t>之</w:t>
      </w:r>
      <w:r w:rsidR="00106CA7" w:rsidRPr="00106CA7">
        <w:rPr>
          <w:rFonts w:asciiTheme="minorEastAsia" w:eastAsiaTheme="minorEastAsia" w:hAnsiTheme="minorEastAsia" w:cs="仿宋_GB2312"/>
          <w:shd w:val="clear" w:color="auto" w:fill="FFFFFF"/>
        </w:rPr>
        <w:t>日起至开</w:t>
      </w:r>
      <w:r w:rsidR="00106CA7" w:rsidRPr="00106CA7">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2268A7">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w:t>
      </w:r>
      <w:r w:rsidR="002268A7">
        <w:rPr>
          <w:rFonts w:asciiTheme="minorEastAsia" w:eastAsiaTheme="minorEastAsia" w:hAnsiTheme="minorEastAsia" w:cs="仿宋_GB2312" w:hint="eastAsia"/>
        </w:rPr>
        <w:t>20</w:t>
      </w:r>
      <w:r w:rsidRPr="00C67B7D">
        <w:rPr>
          <w:rFonts w:asciiTheme="minorEastAsia" w:eastAsiaTheme="minorEastAsia" w:hAnsiTheme="minorEastAsia" w:cs="仿宋_GB2312" w:hint="eastAsia"/>
        </w:rPr>
        <w:t>年</w:t>
      </w:r>
      <w:r w:rsidR="002268A7">
        <w:rPr>
          <w:rFonts w:asciiTheme="minorEastAsia" w:eastAsiaTheme="minorEastAsia" w:hAnsiTheme="minorEastAsia" w:cs="仿宋_GB2312" w:hint="eastAsia"/>
        </w:rPr>
        <w:t>1</w:t>
      </w:r>
      <w:r w:rsidRPr="00C67B7D">
        <w:rPr>
          <w:rFonts w:asciiTheme="minorEastAsia" w:eastAsiaTheme="minorEastAsia" w:hAnsiTheme="minorEastAsia" w:cs="仿宋_GB2312" w:hint="eastAsia"/>
        </w:rPr>
        <w:t>月</w:t>
      </w:r>
      <w:r w:rsidR="007B30CA">
        <w:rPr>
          <w:rFonts w:asciiTheme="minorEastAsia" w:eastAsiaTheme="minorEastAsia" w:hAnsiTheme="minorEastAsia" w:cs="仿宋_GB2312" w:hint="eastAsia"/>
        </w:rPr>
        <w:t>20</w:t>
      </w:r>
      <w:r w:rsidRPr="00C67B7D">
        <w:rPr>
          <w:rFonts w:asciiTheme="minorEastAsia" w:eastAsiaTheme="minorEastAsia" w:hAnsiTheme="minorEastAsia" w:cs="仿宋_GB2312" w:hint="eastAsia"/>
        </w:rPr>
        <w:t>日</w:t>
      </w:r>
      <w:r w:rsidR="007B30CA">
        <w:rPr>
          <w:rFonts w:asciiTheme="minorEastAsia" w:eastAsiaTheme="minorEastAsia" w:hAnsiTheme="minorEastAsia" w:cs="仿宋_GB2312" w:hint="eastAsia"/>
        </w:rPr>
        <w:t>10</w:t>
      </w:r>
      <w:r w:rsidRPr="00C67B7D">
        <w:rPr>
          <w:rFonts w:asciiTheme="minorEastAsia" w:eastAsiaTheme="minorEastAsia" w:hAnsiTheme="minorEastAsia" w:cs="仿宋_GB2312" w:hint="eastAsia"/>
        </w:rPr>
        <w:t>时</w:t>
      </w:r>
      <w:r w:rsidR="007B30CA">
        <w:rPr>
          <w:rFonts w:asciiTheme="minorEastAsia" w:eastAsiaTheme="minorEastAsia" w:hAnsiTheme="minorEastAsia" w:cs="仿宋_GB2312" w:hint="eastAsia"/>
        </w:rPr>
        <w:t>3</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r w:rsidR="006F7B7B">
        <w:rPr>
          <w:rFonts w:asciiTheme="minorEastAsia" w:eastAsiaTheme="minorEastAsia" w:hAnsiTheme="minorEastAsia" w:cs="黑体" w:hint="eastAsia"/>
          <w:b/>
          <w:bCs/>
          <w:shd w:val="clear" w:color="auto" w:fill="FFFFFF"/>
        </w:rPr>
        <w:t>：</w:t>
      </w:r>
    </w:p>
    <w:p w:rsidR="00E651ED" w:rsidRPr="00C67B7D" w:rsidRDefault="00C4024D" w:rsidP="00B65397">
      <w:pPr>
        <w:pStyle w:val="ac"/>
        <w:widowControl/>
        <w:shd w:val="clear" w:color="auto" w:fill="FFFFFF"/>
        <w:spacing w:line="360" w:lineRule="auto"/>
        <w:ind w:firstLineChars="300" w:firstLine="7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1B1834" w:rsidRPr="001B1834" w:rsidRDefault="001B1834" w:rsidP="001B1834">
      <w:pPr>
        <w:adjustRightInd w:val="0"/>
        <w:spacing w:line="360" w:lineRule="auto"/>
        <w:ind w:firstLineChars="400" w:firstLine="960"/>
        <w:contextualSpacing/>
        <w:jc w:val="left"/>
        <w:rPr>
          <w:rFonts w:asciiTheme="minorEastAsia" w:hAnsiTheme="minorEastAsia" w:cs="仿宋_GB2312"/>
          <w:sz w:val="24"/>
          <w:szCs w:val="24"/>
        </w:rPr>
      </w:pPr>
      <w:r w:rsidRPr="001B1834">
        <w:rPr>
          <w:rFonts w:asciiTheme="minorEastAsia" w:hAnsiTheme="minorEastAsia" w:cs="仿宋_GB2312" w:hint="eastAsia"/>
          <w:sz w:val="24"/>
          <w:szCs w:val="24"/>
        </w:rPr>
        <w:t>采购人：襄城县</w:t>
      </w:r>
      <w:r w:rsidR="000E18BD">
        <w:rPr>
          <w:rFonts w:asciiTheme="minorEastAsia" w:hAnsiTheme="minorEastAsia" w:cs="仿宋_GB2312" w:hint="eastAsia"/>
          <w:sz w:val="24"/>
          <w:szCs w:val="24"/>
        </w:rPr>
        <w:t>行政服务中心</w:t>
      </w:r>
    </w:p>
    <w:p w:rsidR="001B1834" w:rsidRPr="001B1834" w:rsidRDefault="001B1834" w:rsidP="001B1834">
      <w:pPr>
        <w:adjustRightInd w:val="0"/>
        <w:spacing w:line="360" w:lineRule="auto"/>
        <w:ind w:firstLineChars="400" w:firstLine="960"/>
        <w:contextualSpacing/>
        <w:jc w:val="left"/>
        <w:rPr>
          <w:rFonts w:asciiTheme="minorEastAsia" w:hAnsiTheme="minorEastAsia" w:cs="仿宋_GB2312"/>
          <w:sz w:val="24"/>
          <w:szCs w:val="24"/>
        </w:rPr>
      </w:pPr>
      <w:r w:rsidRPr="001B1834">
        <w:rPr>
          <w:rFonts w:asciiTheme="minorEastAsia" w:hAnsiTheme="minorEastAsia" w:cs="仿宋_GB2312" w:hint="eastAsia"/>
          <w:sz w:val="24"/>
          <w:szCs w:val="24"/>
        </w:rPr>
        <w:t>地址：襄城县</w:t>
      </w:r>
    </w:p>
    <w:p w:rsidR="001B1834" w:rsidRPr="001B1834" w:rsidRDefault="001B1834" w:rsidP="001B1834">
      <w:pPr>
        <w:adjustRightInd w:val="0"/>
        <w:spacing w:line="360" w:lineRule="auto"/>
        <w:ind w:firstLineChars="400" w:firstLine="960"/>
        <w:contextualSpacing/>
        <w:jc w:val="left"/>
        <w:rPr>
          <w:rFonts w:asciiTheme="minorEastAsia" w:hAnsiTheme="minorEastAsia" w:cs="仿宋_GB2312"/>
          <w:sz w:val="24"/>
          <w:szCs w:val="24"/>
        </w:rPr>
      </w:pPr>
      <w:r w:rsidRPr="001B1834">
        <w:rPr>
          <w:rFonts w:asciiTheme="minorEastAsia" w:hAnsiTheme="minorEastAsia" w:cs="仿宋_GB2312" w:hint="eastAsia"/>
          <w:sz w:val="24"/>
          <w:szCs w:val="24"/>
        </w:rPr>
        <w:t>联系人：</w:t>
      </w:r>
      <w:r w:rsidR="002268A7">
        <w:rPr>
          <w:rFonts w:asciiTheme="minorEastAsia" w:hAnsiTheme="minorEastAsia" w:cs="仿宋_GB2312" w:hint="eastAsia"/>
          <w:sz w:val="24"/>
          <w:szCs w:val="24"/>
        </w:rPr>
        <w:t>张</w:t>
      </w:r>
      <w:r w:rsidRPr="001B1834">
        <w:rPr>
          <w:rFonts w:asciiTheme="minorEastAsia" w:hAnsiTheme="minorEastAsia" w:cs="仿宋_GB2312" w:hint="eastAsia"/>
          <w:sz w:val="24"/>
          <w:szCs w:val="24"/>
        </w:rPr>
        <w:t>先生　     联系电话：</w:t>
      </w:r>
      <w:r w:rsidR="002268A7">
        <w:rPr>
          <w:rFonts w:asciiTheme="minorEastAsia" w:hAnsiTheme="minorEastAsia" w:cs="仿宋_GB2312" w:hint="eastAsia"/>
          <w:sz w:val="24"/>
          <w:szCs w:val="24"/>
        </w:rPr>
        <w:t>15937417716</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集中采购机构：襄城县政府采购中心</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地址：襄城县八七路东段电子商务产业园12楼1204室</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联系人：陈先生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7B30CA">
        <w:rPr>
          <w:rFonts w:asciiTheme="minorEastAsia" w:hAnsiTheme="minorEastAsia" w:cs="仿宋_GB2312" w:hint="eastAsia"/>
          <w:sz w:val="24"/>
          <w:szCs w:val="24"/>
          <w:shd w:val="clear" w:color="auto" w:fill="FFFFFF"/>
        </w:rPr>
        <w:t xml:space="preserve">  </w:t>
      </w:r>
      <w:r w:rsidR="000E18BD">
        <w:rPr>
          <w:rFonts w:asciiTheme="minorEastAsia" w:hAnsiTheme="minorEastAsia" w:cs="仿宋_GB2312" w:hint="eastAsia"/>
          <w:sz w:val="24"/>
          <w:szCs w:val="24"/>
          <w:shd w:val="clear" w:color="auto" w:fill="FFFFFF"/>
        </w:rPr>
        <w:t xml:space="preserve"> </w:t>
      </w:r>
      <w:r w:rsidR="00106CA7">
        <w:rPr>
          <w:rFonts w:asciiTheme="minorEastAsia" w:hAnsiTheme="minorEastAsia" w:cs="仿宋_GB2312" w:hint="eastAsia"/>
          <w:sz w:val="24"/>
          <w:szCs w:val="24"/>
          <w:shd w:val="clear" w:color="auto" w:fill="FFFFFF"/>
        </w:rPr>
        <w:t>20</w:t>
      </w:r>
      <w:r w:rsidR="002268A7">
        <w:rPr>
          <w:rFonts w:asciiTheme="minorEastAsia" w:hAnsiTheme="minorEastAsia" w:cs="仿宋_GB2312" w:hint="eastAsia"/>
          <w:sz w:val="24"/>
          <w:szCs w:val="24"/>
          <w:shd w:val="clear" w:color="auto" w:fill="FFFFFF"/>
        </w:rPr>
        <w:t>20</w:t>
      </w:r>
      <w:r w:rsidR="00106CA7">
        <w:rPr>
          <w:rFonts w:asciiTheme="minorEastAsia" w:hAnsiTheme="minorEastAsia" w:cs="仿宋_GB2312" w:hint="eastAsia"/>
          <w:sz w:val="24"/>
          <w:szCs w:val="24"/>
          <w:shd w:val="clear" w:color="auto" w:fill="FFFFFF"/>
        </w:rPr>
        <w:t>年1月</w:t>
      </w:r>
      <w:r w:rsidR="007B30CA">
        <w:rPr>
          <w:rFonts w:asciiTheme="minorEastAsia" w:hAnsiTheme="minorEastAsia" w:cs="仿宋_GB2312" w:hint="eastAsia"/>
          <w:sz w:val="24"/>
          <w:szCs w:val="24"/>
          <w:shd w:val="clear" w:color="auto" w:fill="FFFFFF"/>
        </w:rPr>
        <w:t>15</w:t>
      </w:r>
      <w:r w:rsidR="00106CA7">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0C7573" w:rsidRPr="00C67B7D">
        <w:rPr>
          <w:sz w:val="24"/>
          <w:szCs w:val="24"/>
        </w:rPr>
        <w:fldChar w:fldCharType="begin"/>
      </w:r>
      <w:r w:rsidR="00D27EB2" w:rsidRPr="00C67B7D">
        <w:rPr>
          <w:sz w:val="24"/>
          <w:szCs w:val="24"/>
        </w:rPr>
        <w:instrText>HYPERLINK "http://221.14.6.70:8088/ggzy/"</w:instrText>
      </w:r>
      <w:r w:rsidR="000C7573" w:rsidRPr="00C67B7D">
        <w:rPr>
          <w:sz w:val="24"/>
          <w:szCs w:val="24"/>
        </w:rPr>
        <w:fldChar w:fldCharType="separate"/>
      </w:r>
      <w:r w:rsidRPr="00C67B7D">
        <w:rPr>
          <w:rStyle w:val="af1"/>
          <w:rFonts w:hAnsi="宋体"/>
          <w:color w:val="auto"/>
          <w:sz w:val="24"/>
          <w:szCs w:val="24"/>
        </w:rPr>
        <w:t>http://221.14.6.70:8088/ggzy/</w:t>
      </w:r>
      <w:r w:rsidR="000C7573"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lastRenderedPageBreak/>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0C7573" w:rsidRPr="00C67B7D">
        <w:rPr>
          <w:sz w:val="24"/>
          <w:szCs w:val="24"/>
        </w:rPr>
        <w:fldChar w:fldCharType="begin"/>
      </w:r>
      <w:r w:rsidR="00D27EB2" w:rsidRPr="00C67B7D">
        <w:rPr>
          <w:sz w:val="24"/>
          <w:szCs w:val="24"/>
        </w:rPr>
        <w:instrText>HYPERLINK "http://221.14.6.70:8088/ggzy/"</w:instrText>
      </w:r>
      <w:r w:rsidR="000C7573" w:rsidRPr="00C67B7D">
        <w:rPr>
          <w:sz w:val="24"/>
          <w:szCs w:val="24"/>
        </w:rPr>
        <w:fldChar w:fldCharType="separate"/>
      </w:r>
      <w:r w:rsidRPr="00C67B7D">
        <w:rPr>
          <w:rStyle w:val="af1"/>
          <w:rFonts w:hAnsi="宋体"/>
          <w:color w:val="auto"/>
          <w:sz w:val="24"/>
          <w:szCs w:val="24"/>
        </w:rPr>
        <w:t>http://221.14.6.70:8088/ggzy/</w:t>
      </w:r>
      <w:r w:rsidR="000C7573"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872375" w:rsidRDefault="00872375" w:rsidP="009F21B4">
      <w:pPr>
        <w:ind w:firstLineChars="900" w:firstLine="2891"/>
        <w:rPr>
          <w:rFonts w:asciiTheme="majorEastAsia" w:eastAsiaTheme="majorEastAsia" w:hAnsiTheme="majorEastAsia" w:cs="宋体"/>
          <w:b/>
          <w:kern w:val="0"/>
          <w:sz w:val="32"/>
          <w:szCs w:val="32"/>
        </w:rPr>
      </w:pPr>
    </w:p>
    <w:p w:rsidR="00872375" w:rsidRDefault="00872375" w:rsidP="009F21B4">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E651ED" w:rsidRPr="00C67B7D" w:rsidRDefault="00C4024D" w:rsidP="00D208A4">
      <w:pPr>
        <w:ind w:firstLineChars="800" w:firstLine="2570"/>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r w:rsidR="001B1834">
        <w:rPr>
          <w:rFonts w:asciiTheme="minorEastAsia" w:hAnsiTheme="minorEastAsia" w:cs="黑体" w:hint="eastAsia"/>
          <w:b/>
          <w:bCs/>
          <w:sz w:val="24"/>
          <w:szCs w:val="24"/>
          <w:shd w:val="clear" w:color="auto" w:fill="FFFFFF"/>
        </w:rPr>
        <w:t>：</w:t>
      </w:r>
    </w:p>
    <w:p w:rsidR="00713933" w:rsidRPr="002268A7" w:rsidRDefault="002268A7" w:rsidP="002268A7">
      <w:pPr>
        <w:autoSpaceDN w:val="0"/>
        <w:spacing w:line="360" w:lineRule="auto"/>
        <w:ind w:firstLineChars="200" w:firstLine="480"/>
        <w:rPr>
          <w:rFonts w:asciiTheme="minorEastAsia" w:hAnsiTheme="minorEastAsia" w:cs="仿宋_GB2312"/>
          <w:sz w:val="24"/>
          <w:szCs w:val="24"/>
          <w:shd w:val="clear" w:color="auto" w:fill="FFFFFF"/>
        </w:rPr>
      </w:pPr>
      <w:r w:rsidRPr="002268A7">
        <w:rPr>
          <w:rFonts w:asciiTheme="minorEastAsia" w:hAnsiTheme="minorEastAsia" w:cs="仿宋_GB2312" w:hint="eastAsia"/>
          <w:sz w:val="24"/>
          <w:szCs w:val="24"/>
          <w:shd w:val="clear" w:color="auto" w:fill="FFFFFF"/>
        </w:rPr>
        <w:t>襄城县行政服务中心采购办公家具项目：桌子111张，办公椅234把，办公沙发4套，玻璃茶几4张，柜子类425套，排椅100套等候椅210把。</w:t>
      </w:r>
    </w:p>
    <w:p w:rsidR="00C05A2F" w:rsidRDefault="00C4024D" w:rsidP="00C05A2F">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w:t>
      </w:r>
      <w:r w:rsidR="001B1834">
        <w:rPr>
          <w:rFonts w:asciiTheme="minorEastAsia" w:hAnsiTheme="minorEastAsia" w:cs="黑体" w:hint="eastAsia"/>
          <w:b/>
          <w:bCs/>
          <w:sz w:val="24"/>
          <w:szCs w:val="24"/>
          <w:shd w:val="clear" w:color="auto" w:fill="FFFFFF"/>
        </w:rPr>
        <w:t>项目</w:t>
      </w:r>
      <w:r w:rsidRPr="00C67B7D">
        <w:rPr>
          <w:rFonts w:asciiTheme="minorEastAsia" w:hAnsiTheme="minorEastAsia" w:cs="黑体" w:hint="eastAsia"/>
          <w:b/>
          <w:bCs/>
          <w:sz w:val="24"/>
          <w:szCs w:val="24"/>
          <w:shd w:val="clear" w:color="auto" w:fill="FFFFFF"/>
        </w:rPr>
        <w:t>采购</w:t>
      </w:r>
      <w:r w:rsidR="001B1834">
        <w:rPr>
          <w:rFonts w:asciiTheme="minorEastAsia" w:hAnsiTheme="minorEastAsia" w:cs="黑体" w:hint="eastAsia"/>
          <w:b/>
          <w:bCs/>
          <w:sz w:val="24"/>
          <w:szCs w:val="24"/>
          <w:shd w:val="clear" w:color="auto" w:fill="FFFFFF"/>
        </w:rPr>
        <w:t>需求：</w:t>
      </w:r>
    </w:p>
    <w:p w:rsidR="002268A7" w:rsidRDefault="002268A7" w:rsidP="002268A7">
      <w:pPr>
        <w:jc w:val="center"/>
        <w:rPr>
          <w:b/>
          <w:sz w:val="32"/>
          <w:szCs w:val="32"/>
        </w:rPr>
      </w:pPr>
      <w:r>
        <w:rPr>
          <w:rFonts w:hint="eastAsia"/>
          <w:b/>
          <w:sz w:val="32"/>
          <w:szCs w:val="32"/>
        </w:rPr>
        <w:t>办公家具采购标准及数量</w:t>
      </w:r>
    </w:p>
    <w:tbl>
      <w:tblPr>
        <w:tblStyle w:val="af4"/>
        <w:tblW w:w="9464" w:type="dxa"/>
        <w:tblLook w:val="04A0"/>
      </w:tblPr>
      <w:tblGrid>
        <w:gridCol w:w="674"/>
        <w:gridCol w:w="1404"/>
        <w:gridCol w:w="4551"/>
        <w:gridCol w:w="567"/>
        <w:gridCol w:w="709"/>
        <w:gridCol w:w="1559"/>
      </w:tblGrid>
      <w:tr w:rsidR="002268A7" w:rsidTr="002268A7">
        <w:tc>
          <w:tcPr>
            <w:tcW w:w="674" w:type="dxa"/>
            <w:vAlign w:val="center"/>
          </w:tcPr>
          <w:p w:rsidR="002268A7" w:rsidRDefault="002268A7" w:rsidP="002268A7">
            <w:pPr>
              <w:jc w:val="center"/>
            </w:pPr>
            <w:r>
              <w:rPr>
                <w:rFonts w:hint="eastAsia"/>
              </w:rPr>
              <w:t>序号</w:t>
            </w:r>
          </w:p>
        </w:tc>
        <w:tc>
          <w:tcPr>
            <w:tcW w:w="1404" w:type="dxa"/>
            <w:vAlign w:val="center"/>
          </w:tcPr>
          <w:p w:rsidR="002268A7" w:rsidRDefault="002268A7" w:rsidP="002268A7">
            <w:pPr>
              <w:jc w:val="center"/>
            </w:pPr>
            <w:r>
              <w:rPr>
                <w:rFonts w:hint="eastAsia"/>
              </w:rPr>
              <w:t>商品</w:t>
            </w:r>
          </w:p>
          <w:p w:rsidR="002268A7" w:rsidRDefault="002268A7" w:rsidP="002268A7">
            <w:pPr>
              <w:jc w:val="center"/>
            </w:pPr>
            <w:r>
              <w:rPr>
                <w:rFonts w:hint="eastAsia"/>
              </w:rPr>
              <w:t>类型</w:t>
            </w:r>
          </w:p>
        </w:tc>
        <w:tc>
          <w:tcPr>
            <w:tcW w:w="4551" w:type="dxa"/>
            <w:vAlign w:val="center"/>
          </w:tcPr>
          <w:p w:rsidR="002268A7" w:rsidRDefault="002268A7" w:rsidP="002268A7">
            <w:pPr>
              <w:jc w:val="center"/>
            </w:pPr>
            <w:r>
              <w:rPr>
                <w:rFonts w:hint="eastAsia"/>
              </w:rPr>
              <w:t>技术规格及主要参数</w:t>
            </w:r>
          </w:p>
        </w:tc>
        <w:tc>
          <w:tcPr>
            <w:tcW w:w="567" w:type="dxa"/>
            <w:vAlign w:val="center"/>
          </w:tcPr>
          <w:p w:rsidR="002268A7" w:rsidRDefault="002268A7" w:rsidP="002268A7">
            <w:pPr>
              <w:jc w:val="center"/>
            </w:pPr>
            <w:r>
              <w:rPr>
                <w:rFonts w:hint="eastAsia"/>
              </w:rPr>
              <w:t>单位</w:t>
            </w:r>
          </w:p>
        </w:tc>
        <w:tc>
          <w:tcPr>
            <w:tcW w:w="709" w:type="dxa"/>
            <w:vAlign w:val="center"/>
          </w:tcPr>
          <w:p w:rsidR="002268A7" w:rsidRDefault="002268A7" w:rsidP="002268A7">
            <w:pPr>
              <w:jc w:val="center"/>
            </w:pPr>
            <w:r>
              <w:rPr>
                <w:rFonts w:hint="eastAsia"/>
              </w:rPr>
              <w:t>数量</w:t>
            </w:r>
          </w:p>
        </w:tc>
        <w:tc>
          <w:tcPr>
            <w:tcW w:w="1559" w:type="dxa"/>
            <w:vAlign w:val="center"/>
          </w:tcPr>
          <w:p w:rsidR="002268A7" w:rsidRDefault="002268A7" w:rsidP="002268A7">
            <w:pPr>
              <w:jc w:val="center"/>
            </w:pPr>
            <w:r>
              <w:rPr>
                <w:rFonts w:hint="eastAsia"/>
              </w:rPr>
              <w:t>是否</w:t>
            </w:r>
          </w:p>
          <w:p w:rsidR="002268A7" w:rsidRDefault="002268A7" w:rsidP="002268A7">
            <w:pPr>
              <w:jc w:val="center"/>
            </w:pPr>
            <w:r>
              <w:rPr>
                <w:rFonts w:hint="eastAsia"/>
              </w:rPr>
              <w:t>为核</w:t>
            </w:r>
          </w:p>
          <w:p w:rsidR="002268A7" w:rsidRDefault="002268A7" w:rsidP="002268A7">
            <w:pPr>
              <w:jc w:val="center"/>
            </w:pPr>
            <w:r>
              <w:rPr>
                <w:rFonts w:hint="eastAsia"/>
              </w:rPr>
              <w:t>心产品</w:t>
            </w:r>
          </w:p>
        </w:tc>
      </w:tr>
      <w:tr w:rsidR="002268A7" w:rsidTr="002268A7">
        <w:tc>
          <w:tcPr>
            <w:tcW w:w="674" w:type="dxa"/>
            <w:vAlign w:val="center"/>
          </w:tcPr>
          <w:p w:rsidR="002268A7" w:rsidRDefault="002268A7" w:rsidP="002268A7">
            <w:pPr>
              <w:jc w:val="center"/>
            </w:pPr>
            <w:r>
              <w:rPr>
                <w:rFonts w:hint="eastAsia"/>
              </w:rPr>
              <w:t>1</w:t>
            </w:r>
          </w:p>
        </w:tc>
        <w:tc>
          <w:tcPr>
            <w:tcW w:w="1404" w:type="dxa"/>
            <w:vAlign w:val="center"/>
          </w:tcPr>
          <w:p w:rsidR="002268A7" w:rsidRDefault="002268A7" w:rsidP="002268A7">
            <w:pPr>
              <w:jc w:val="center"/>
            </w:pPr>
            <w:r>
              <w:rPr>
                <w:rFonts w:hint="eastAsia"/>
              </w:rPr>
              <w:t>桌子类</w:t>
            </w:r>
          </w:p>
        </w:tc>
        <w:tc>
          <w:tcPr>
            <w:tcW w:w="4551" w:type="dxa"/>
            <w:vAlign w:val="center"/>
          </w:tcPr>
          <w:p w:rsidR="002268A7" w:rsidRDefault="002268A7" w:rsidP="00A66A14">
            <w:pPr>
              <w:pStyle w:val="af2"/>
              <w:numPr>
                <w:ilvl w:val="0"/>
                <w:numId w:val="21"/>
              </w:numPr>
              <w:spacing w:line="480" w:lineRule="exact"/>
              <w:ind w:left="357" w:firstLineChars="0" w:hanging="357"/>
            </w:pPr>
            <w:r>
              <w:rPr>
                <w:rFonts w:hint="eastAsia"/>
              </w:rPr>
              <w:t>长</w:t>
            </w:r>
            <w:r>
              <w:rPr>
                <w:rFonts w:hint="eastAsia"/>
              </w:rPr>
              <w:t>2400</w:t>
            </w:r>
            <w:r>
              <w:rPr>
                <w:rFonts w:hint="eastAsia"/>
              </w:rPr>
              <w:t>×</w:t>
            </w:r>
            <w:r>
              <w:rPr>
                <w:rFonts w:hint="eastAsia"/>
              </w:rPr>
              <w:t>1200</w:t>
            </w:r>
            <w:r>
              <w:rPr>
                <w:rFonts w:hint="eastAsia"/>
              </w:rPr>
              <w:t>×</w:t>
            </w:r>
            <w:r>
              <w:rPr>
                <w:rFonts w:hint="eastAsia"/>
              </w:rPr>
              <w:t>1050</w:t>
            </w:r>
          </w:p>
          <w:p w:rsidR="002268A7" w:rsidRDefault="002268A7" w:rsidP="00A66A14">
            <w:pPr>
              <w:pStyle w:val="af2"/>
              <w:numPr>
                <w:ilvl w:val="0"/>
                <w:numId w:val="21"/>
              </w:numPr>
              <w:spacing w:line="480" w:lineRule="exact"/>
              <w:ind w:left="357" w:firstLineChars="0" w:hanging="357"/>
            </w:pPr>
            <w:r>
              <w:rPr>
                <w:rFonts w:hint="eastAsia"/>
              </w:rPr>
              <w:t>基材高度实木颗粒板</w:t>
            </w:r>
          </w:p>
          <w:p w:rsidR="002268A7" w:rsidRDefault="002268A7" w:rsidP="00A66A14">
            <w:pPr>
              <w:pStyle w:val="af2"/>
              <w:numPr>
                <w:ilvl w:val="0"/>
                <w:numId w:val="21"/>
              </w:numPr>
              <w:spacing w:line="480" w:lineRule="exact"/>
              <w:ind w:left="357" w:firstLineChars="0" w:hanging="357"/>
            </w:pPr>
            <w:r>
              <w:rPr>
                <w:rFonts w:hint="eastAsia"/>
              </w:rPr>
              <w:t>小柜</w:t>
            </w:r>
            <w:r>
              <w:rPr>
                <w:rFonts w:hint="eastAsia"/>
              </w:rPr>
              <w:t>400</w:t>
            </w:r>
            <w:r>
              <w:rPr>
                <w:rFonts w:hint="eastAsia"/>
              </w:rPr>
              <w:t>×</w:t>
            </w:r>
            <w:r>
              <w:rPr>
                <w:rFonts w:hint="eastAsia"/>
              </w:rPr>
              <w:t>480</w:t>
            </w:r>
            <w:r>
              <w:rPr>
                <w:rFonts w:hint="eastAsia"/>
              </w:rPr>
              <w:t>×</w:t>
            </w:r>
            <w:r>
              <w:rPr>
                <w:rFonts w:hint="eastAsia"/>
              </w:rPr>
              <w:t>600</w:t>
            </w:r>
            <w:r>
              <w:rPr>
                <w:rFonts w:hint="eastAsia"/>
              </w:rPr>
              <w:t>带销活动柜</w:t>
            </w:r>
          </w:p>
          <w:p w:rsidR="002268A7" w:rsidRDefault="002268A7" w:rsidP="00A66A14">
            <w:pPr>
              <w:pStyle w:val="af2"/>
              <w:numPr>
                <w:ilvl w:val="0"/>
                <w:numId w:val="21"/>
              </w:numPr>
              <w:spacing w:line="480" w:lineRule="exact"/>
              <w:ind w:left="357" w:firstLineChars="0" w:hanging="357"/>
            </w:pPr>
            <w:r>
              <w:rPr>
                <w:rFonts w:hint="eastAsia"/>
              </w:rPr>
              <w:t>环保无刺激性气味</w:t>
            </w:r>
          </w:p>
          <w:p w:rsidR="002268A7" w:rsidRDefault="002268A7" w:rsidP="00A66A14">
            <w:pPr>
              <w:pStyle w:val="af2"/>
              <w:numPr>
                <w:ilvl w:val="0"/>
                <w:numId w:val="21"/>
              </w:numPr>
              <w:spacing w:line="480" w:lineRule="exact"/>
              <w:ind w:left="357" w:firstLineChars="0" w:hanging="357"/>
            </w:pPr>
            <w:r>
              <w:rPr>
                <w:rFonts w:hint="eastAsia"/>
              </w:rPr>
              <w:t>颜色，白橡色，免漆板</w:t>
            </w:r>
          </w:p>
        </w:tc>
        <w:tc>
          <w:tcPr>
            <w:tcW w:w="567" w:type="dxa"/>
            <w:vAlign w:val="center"/>
          </w:tcPr>
          <w:p w:rsidR="002268A7" w:rsidRDefault="002268A7" w:rsidP="002268A7">
            <w:pPr>
              <w:jc w:val="center"/>
            </w:pPr>
            <w:r>
              <w:rPr>
                <w:rFonts w:hint="eastAsia"/>
              </w:rPr>
              <w:t>套</w:t>
            </w:r>
          </w:p>
        </w:tc>
        <w:tc>
          <w:tcPr>
            <w:tcW w:w="709" w:type="dxa"/>
            <w:vAlign w:val="center"/>
          </w:tcPr>
          <w:p w:rsidR="002268A7" w:rsidRDefault="002268A7" w:rsidP="002268A7">
            <w:pPr>
              <w:jc w:val="center"/>
            </w:pPr>
            <w:r>
              <w:rPr>
                <w:rFonts w:hint="eastAsia"/>
              </w:rPr>
              <w:t>6</w:t>
            </w:r>
          </w:p>
        </w:tc>
        <w:tc>
          <w:tcPr>
            <w:tcW w:w="1559" w:type="dxa"/>
            <w:vAlign w:val="center"/>
          </w:tcPr>
          <w:p w:rsidR="002268A7" w:rsidRDefault="002268A7" w:rsidP="002268A7">
            <w:pPr>
              <w:jc w:val="center"/>
            </w:pPr>
            <w:r>
              <w:rPr>
                <w:rFonts w:hint="eastAsia"/>
              </w:rPr>
              <w:t>是</w:t>
            </w:r>
          </w:p>
        </w:tc>
      </w:tr>
      <w:tr w:rsidR="002268A7" w:rsidTr="002268A7">
        <w:tc>
          <w:tcPr>
            <w:tcW w:w="674" w:type="dxa"/>
            <w:vAlign w:val="center"/>
          </w:tcPr>
          <w:p w:rsidR="002268A7" w:rsidRDefault="002268A7" w:rsidP="002268A7">
            <w:pPr>
              <w:jc w:val="center"/>
            </w:pPr>
            <w:r>
              <w:rPr>
                <w:rFonts w:hint="eastAsia"/>
              </w:rPr>
              <w:t>2</w:t>
            </w:r>
          </w:p>
        </w:tc>
        <w:tc>
          <w:tcPr>
            <w:tcW w:w="1404" w:type="dxa"/>
            <w:vAlign w:val="center"/>
          </w:tcPr>
          <w:p w:rsidR="002268A7" w:rsidRDefault="002268A7" w:rsidP="002268A7">
            <w:pPr>
              <w:jc w:val="center"/>
            </w:pPr>
            <w:r>
              <w:rPr>
                <w:rFonts w:hint="eastAsia"/>
              </w:rPr>
              <w:t>桌子类</w:t>
            </w:r>
          </w:p>
        </w:tc>
        <w:tc>
          <w:tcPr>
            <w:tcW w:w="4551" w:type="dxa"/>
            <w:vAlign w:val="center"/>
          </w:tcPr>
          <w:p w:rsidR="002268A7" w:rsidRDefault="002268A7" w:rsidP="00A66A14">
            <w:pPr>
              <w:pStyle w:val="af2"/>
              <w:numPr>
                <w:ilvl w:val="0"/>
                <w:numId w:val="22"/>
              </w:numPr>
              <w:spacing w:line="480" w:lineRule="exact"/>
              <w:ind w:left="357" w:firstLineChars="0" w:hanging="357"/>
            </w:pPr>
            <w:r>
              <w:rPr>
                <w:rFonts w:hint="eastAsia"/>
              </w:rPr>
              <w:t>长</w:t>
            </w:r>
            <w:r>
              <w:rPr>
                <w:rFonts w:hint="eastAsia"/>
              </w:rPr>
              <w:t>1400</w:t>
            </w:r>
            <w:r>
              <w:rPr>
                <w:rFonts w:hint="eastAsia"/>
              </w:rPr>
              <w:t>×</w:t>
            </w:r>
            <w:r>
              <w:rPr>
                <w:rFonts w:hint="eastAsia"/>
              </w:rPr>
              <w:t>1200</w:t>
            </w:r>
            <w:r>
              <w:rPr>
                <w:rFonts w:hint="eastAsia"/>
              </w:rPr>
              <w:t>×</w:t>
            </w:r>
            <w:r>
              <w:rPr>
                <w:rFonts w:hint="eastAsia"/>
              </w:rPr>
              <w:t>1050</w:t>
            </w:r>
          </w:p>
          <w:p w:rsidR="002268A7" w:rsidRDefault="002268A7" w:rsidP="00A66A14">
            <w:pPr>
              <w:pStyle w:val="af2"/>
              <w:numPr>
                <w:ilvl w:val="0"/>
                <w:numId w:val="22"/>
              </w:numPr>
              <w:spacing w:line="480" w:lineRule="exact"/>
              <w:ind w:left="357" w:firstLineChars="0" w:hanging="357"/>
            </w:pPr>
            <w:r>
              <w:rPr>
                <w:rFonts w:hint="eastAsia"/>
              </w:rPr>
              <w:t>基材高度实木颗粒板</w:t>
            </w:r>
          </w:p>
          <w:p w:rsidR="002268A7" w:rsidRDefault="002268A7" w:rsidP="00A66A14">
            <w:pPr>
              <w:pStyle w:val="af2"/>
              <w:numPr>
                <w:ilvl w:val="0"/>
                <w:numId w:val="22"/>
              </w:numPr>
              <w:spacing w:line="480" w:lineRule="exact"/>
              <w:ind w:left="357" w:firstLineChars="0" w:hanging="357"/>
            </w:pPr>
            <w:r>
              <w:rPr>
                <w:rFonts w:hint="eastAsia"/>
              </w:rPr>
              <w:t>小柜</w:t>
            </w:r>
            <w:r>
              <w:rPr>
                <w:rFonts w:hint="eastAsia"/>
              </w:rPr>
              <w:t>400</w:t>
            </w:r>
            <w:r>
              <w:rPr>
                <w:rFonts w:hint="eastAsia"/>
              </w:rPr>
              <w:t>×</w:t>
            </w:r>
            <w:r>
              <w:rPr>
                <w:rFonts w:hint="eastAsia"/>
              </w:rPr>
              <w:t>480</w:t>
            </w:r>
            <w:r>
              <w:rPr>
                <w:rFonts w:hint="eastAsia"/>
              </w:rPr>
              <w:t>×</w:t>
            </w:r>
            <w:r>
              <w:rPr>
                <w:rFonts w:hint="eastAsia"/>
              </w:rPr>
              <w:t>600</w:t>
            </w:r>
            <w:r>
              <w:rPr>
                <w:rFonts w:hint="eastAsia"/>
              </w:rPr>
              <w:t>带销活动柜</w:t>
            </w:r>
          </w:p>
          <w:p w:rsidR="002268A7" w:rsidRDefault="002268A7" w:rsidP="00A66A14">
            <w:pPr>
              <w:pStyle w:val="af2"/>
              <w:numPr>
                <w:ilvl w:val="0"/>
                <w:numId w:val="22"/>
              </w:numPr>
              <w:spacing w:line="480" w:lineRule="exact"/>
              <w:ind w:left="357" w:firstLineChars="0" w:hanging="357"/>
            </w:pPr>
            <w:r>
              <w:rPr>
                <w:rFonts w:hint="eastAsia"/>
              </w:rPr>
              <w:t>环保无刺激性气味</w:t>
            </w:r>
          </w:p>
          <w:p w:rsidR="002268A7" w:rsidRDefault="002268A7" w:rsidP="002268A7">
            <w:pPr>
              <w:spacing w:line="480" w:lineRule="exact"/>
              <w:ind w:left="357" w:hanging="357"/>
            </w:pPr>
            <w:r>
              <w:rPr>
                <w:rFonts w:hint="eastAsia"/>
              </w:rPr>
              <w:t>颜色，白橡色，免漆板</w:t>
            </w:r>
          </w:p>
        </w:tc>
        <w:tc>
          <w:tcPr>
            <w:tcW w:w="567" w:type="dxa"/>
            <w:vAlign w:val="center"/>
          </w:tcPr>
          <w:p w:rsidR="002268A7" w:rsidRDefault="002268A7" w:rsidP="002268A7">
            <w:pPr>
              <w:jc w:val="center"/>
            </w:pPr>
            <w:r>
              <w:rPr>
                <w:rFonts w:hint="eastAsia"/>
              </w:rPr>
              <w:t>套</w:t>
            </w:r>
          </w:p>
        </w:tc>
        <w:tc>
          <w:tcPr>
            <w:tcW w:w="709" w:type="dxa"/>
            <w:vAlign w:val="center"/>
          </w:tcPr>
          <w:p w:rsidR="002268A7" w:rsidRDefault="002268A7" w:rsidP="002268A7">
            <w:pPr>
              <w:jc w:val="center"/>
            </w:pPr>
            <w:r>
              <w:rPr>
                <w:rFonts w:hint="eastAsia"/>
              </w:rPr>
              <w:t>105</w:t>
            </w:r>
          </w:p>
        </w:tc>
        <w:tc>
          <w:tcPr>
            <w:tcW w:w="1559" w:type="dxa"/>
            <w:vAlign w:val="center"/>
          </w:tcPr>
          <w:p w:rsidR="002268A7" w:rsidRDefault="002268A7" w:rsidP="002268A7">
            <w:pPr>
              <w:jc w:val="center"/>
            </w:pPr>
            <w:r>
              <w:rPr>
                <w:rFonts w:hint="eastAsia"/>
              </w:rPr>
              <w:t>是</w:t>
            </w:r>
          </w:p>
        </w:tc>
      </w:tr>
      <w:tr w:rsidR="002268A7" w:rsidTr="002268A7">
        <w:tc>
          <w:tcPr>
            <w:tcW w:w="674" w:type="dxa"/>
            <w:vAlign w:val="center"/>
          </w:tcPr>
          <w:p w:rsidR="002268A7" w:rsidRDefault="002268A7" w:rsidP="002268A7">
            <w:pPr>
              <w:jc w:val="center"/>
            </w:pPr>
            <w:r>
              <w:rPr>
                <w:rFonts w:hint="eastAsia"/>
              </w:rPr>
              <w:t>3</w:t>
            </w:r>
          </w:p>
        </w:tc>
        <w:tc>
          <w:tcPr>
            <w:tcW w:w="1404" w:type="dxa"/>
            <w:vAlign w:val="center"/>
          </w:tcPr>
          <w:p w:rsidR="002268A7" w:rsidRDefault="002268A7" w:rsidP="002268A7">
            <w:pPr>
              <w:jc w:val="center"/>
            </w:pPr>
            <w:r>
              <w:rPr>
                <w:rFonts w:hint="eastAsia"/>
              </w:rPr>
              <w:t>椅类</w:t>
            </w:r>
          </w:p>
          <w:p w:rsidR="002268A7" w:rsidRDefault="002268A7" w:rsidP="002268A7">
            <w:pPr>
              <w:jc w:val="center"/>
            </w:pPr>
            <w:r>
              <w:rPr>
                <w:rFonts w:hint="eastAsia"/>
              </w:rPr>
              <w:t>办公椅</w:t>
            </w:r>
          </w:p>
        </w:tc>
        <w:tc>
          <w:tcPr>
            <w:tcW w:w="4551" w:type="dxa"/>
            <w:vAlign w:val="center"/>
          </w:tcPr>
          <w:p w:rsidR="002268A7" w:rsidRDefault="002268A7" w:rsidP="002268A7">
            <w:pPr>
              <w:spacing w:line="480" w:lineRule="exact"/>
              <w:ind w:left="357" w:hanging="357"/>
            </w:pPr>
            <w:r>
              <w:rPr>
                <w:rFonts w:hint="eastAsia"/>
              </w:rPr>
              <w:t>1.550</w:t>
            </w:r>
            <w:r>
              <w:rPr>
                <w:rFonts w:hint="eastAsia"/>
              </w:rPr>
              <w:t>×</w:t>
            </w:r>
            <w:r>
              <w:rPr>
                <w:rFonts w:hint="eastAsia"/>
              </w:rPr>
              <w:t>490</w:t>
            </w:r>
            <w:r>
              <w:rPr>
                <w:rFonts w:hint="eastAsia"/>
              </w:rPr>
              <w:t>×</w:t>
            </w:r>
            <w:r>
              <w:rPr>
                <w:rFonts w:hint="eastAsia"/>
              </w:rPr>
              <w:t>440</w:t>
            </w:r>
            <w:r>
              <w:rPr>
                <w:rFonts w:hint="eastAsia"/>
              </w:rPr>
              <w:t>×</w:t>
            </w:r>
            <w:r>
              <w:rPr>
                <w:rFonts w:hint="eastAsia"/>
              </w:rPr>
              <w:t>630</w:t>
            </w:r>
            <w:r>
              <w:rPr>
                <w:rFonts w:hint="eastAsia"/>
              </w:rPr>
              <w:t>靠背总高</w:t>
            </w:r>
            <w:r>
              <w:rPr>
                <w:rFonts w:hint="eastAsia"/>
              </w:rPr>
              <w:t>950</w:t>
            </w:r>
          </w:p>
          <w:p w:rsidR="002268A7" w:rsidRDefault="002268A7" w:rsidP="002268A7">
            <w:r>
              <w:rPr>
                <w:rFonts w:hint="eastAsia"/>
              </w:rPr>
              <w:t>2.</w:t>
            </w:r>
            <w:r>
              <w:rPr>
                <w:rFonts w:hint="eastAsia"/>
              </w:rPr>
              <w:t>不锈钢架子带滑轮，网面</w:t>
            </w:r>
          </w:p>
        </w:tc>
        <w:tc>
          <w:tcPr>
            <w:tcW w:w="567" w:type="dxa"/>
            <w:vAlign w:val="center"/>
          </w:tcPr>
          <w:p w:rsidR="002268A7" w:rsidRDefault="002268A7" w:rsidP="002268A7">
            <w:pPr>
              <w:jc w:val="center"/>
            </w:pPr>
            <w:r>
              <w:rPr>
                <w:rFonts w:hint="eastAsia"/>
              </w:rPr>
              <w:t>套</w:t>
            </w:r>
          </w:p>
        </w:tc>
        <w:tc>
          <w:tcPr>
            <w:tcW w:w="709" w:type="dxa"/>
            <w:vAlign w:val="center"/>
          </w:tcPr>
          <w:p w:rsidR="002268A7" w:rsidRDefault="002268A7" w:rsidP="002268A7">
            <w:pPr>
              <w:jc w:val="center"/>
            </w:pPr>
            <w:r>
              <w:rPr>
                <w:rFonts w:hint="eastAsia"/>
              </w:rPr>
              <w:t>234</w:t>
            </w:r>
          </w:p>
        </w:tc>
        <w:tc>
          <w:tcPr>
            <w:tcW w:w="1559" w:type="dxa"/>
            <w:vAlign w:val="center"/>
          </w:tcPr>
          <w:p w:rsidR="002268A7" w:rsidRDefault="002268A7" w:rsidP="002268A7">
            <w:pPr>
              <w:jc w:val="center"/>
            </w:pPr>
            <w:r>
              <w:rPr>
                <w:rFonts w:hint="eastAsia"/>
              </w:rPr>
              <w:t>是</w:t>
            </w:r>
          </w:p>
        </w:tc>
      </w:tr>
      <w:tr w:rsidR="002268A7" w:rsidTr="002268A7">
        <w:tc>
          <w:tcPr>
            <w:tcW w:w="674" w:type="dxa"/>
            <w:vAlign w:val="center"/>
          </w:tcPr>
          <w:p w:rsidR="002268A7" w:rsidRDefault="002268A7" w:rsidP="002268A7">
            <w:pPr>
              <w:jc w:val="center"/>
            </w:pPr>
            <w:r>
              <w:rPr>
                <w:rFonts w:hint="eastAsia"/>
              </w:rPr>
              <w:t>4</w:t>
            </w:r>
          </w:p>
        </w:tc>
        <w:tc>
          <w:tcPr>
            <w:tcW w:w="1404" w:type="dxa"/>
            <w:vAlign w:val="center"/>
          </w:tcPr>
          <w:p w:rsidR="002268A7" w:rsidRDefault="002268A7" w:rsidP="002268A7">
            <w:pPr>
              <w:jc w:val="center"/>
            </w:pPr>
            <w:r>
              <w:rPr>
                <w:rFonts w:hint="eastAsia"/>
              </w:rPr>
              <w:t>沙发</w:t>
            </w:r>
          </w:p>
        </w:tc>
        <w:tc>
          <w:tcPr>
            <w:tcW w:w="4551" w:type="dxa"/>
            <w:vAlign w:val="center"/>
          </w:tcPr>
          <w:p w:rsidR="002268A7" w:rsidRDefault="002268A7" w:rsidP="002268A7">
            <w:r>
              <w:rPr>
                <w:rFonts w:hint="eastAsia"/>
              </w:rPr>
              <w:t>三人位</w:t>
            </w:r>
            <w:r>
              <w:rPr>
                <w:rFonts w:hint="eastAsia"/>
              </w:rPr>
              <w:t>2000</w:t>
            </w:r>
            <w:r>
              <w:rPr>
                <w:rFonts w:hint="eastAsia"/>
              </w:rPr>
              <w:t>×</w:t>
            </w:r>
            <w:r>
              <w:rPr>
                <w:rFonts w:hint="eastAsia"/>
              </w:rPr>
              <w:t>800</w:t>
            </w:r>
            <w:r>
              <w:rPr>
                <w:rFonts w:hint="eastAsia"/>
              </w:rPr>
              <w:t>×</w:t>
            </w:r>
            <w:r>
              <w:rPr>
                <w:rFonts w:hint="eastAsia"/>
              </w:rPr>
              <w:t>850</w:t>
            </w:r>
          </w:p>
          <w:p w:rsidR="002268A7" w:rsidRDefault="002268A7" w:rsidP="002268A7">
            <w:pPr>
              <w:spacing w:line="480" w:lineRule="exact"/>
              <w:ind w:left="357" w:hanging="357"/>
            </w:pPr>
            <w:r>
              <w:rPr>
                <w:rFonts w:hint="eastAsia"/>
              </w:rPr>
              <w:t>单人位</w:t>
            </w:r>
            <w:r>
              <w:rPr>
                <w:rFonts w:hint="eastAsia"/>
              </w:rPr>
              <w:t>800</w:t>
            </w:r>
            <w:r>
              <w:rPr>
                <w:rFonts w:hint="eastAsia"/>
              </w:rPr>
              <w:t>×</w:t>
            </w:r>
            <w:r>
              <w:rPr>
                <w:rFonts w:hint="eastAsia"/>
              </w:rPr>
              <w:t>800</w:t>
            </w:r>
            <w:r>
              <w:rPr>
                <w:rFonts w:hint="eastAsia"/>
              </w:rPr>
              <w:t>×</w:t>
            </w:r>
            <w:r>
              <w:rPr>
                <w:rFonts w:hint="eastAsia"/>
              </w:rPr>
              <w:t>850</w:t>
            </w:r>
          </w:p>
          <w:p w:rsidR="002268A7" w:rsidRDefault="002268A7" w:rsidP="002268A7">
            <w:r>
              <w:rPr>
                <w:rFonts w:hint="eastAsia"/>
              </w:rPr>
              <w:t>高密度海绵，颜色，黑色，环保西皮</w:t>
            </w:r>
          </w:p>
        </w:tc>
        <w:tc>
          <w:tcPr>
            <w:tcW w:w="567" w:type="dxa"/>
            <w:vAlign w:val="center"/>
          </w:tcPr>
          <w:p w:rsidR="002268A7" w:rsidRDefault="002268A7" w:rsidP="002268A7">
            <w:pPr>
              <w:jc w:val="center"/>
            </w:pPr>
            <w:r>
              <w:rPr>
                <w:rFonts w:hint="eastAsia"/>
              </w:rPr>
              <w:t>套</w:t>
            </w:r>
          </w:p>
        </w:tc>
        <w:tc>
          <w:tcPr>
            <w:tcW w:w="709" w:type="dxa"/>
            <w:vAlign w:val="center"/>
          </w:tcPr>
          <w:p w:rsidR="002268A7" w:rsidRDefault="002268A7" w:rsidP="002268A7">
            <w:pPr>
              <w:jc w:val="center"/>
            </w:pPr>
            <w:r>
              <w:rPr>
                <w:rFonts w:hint="eastAsia"/>
              </w:rPr>
              <w:t>4</w:t>
            </w:r>
          </w:p>
        </w:tc>
        <w:tc>
          <w:tcPr>
            <w:tcW w:w="1559" w:type="dxa"/>
            <w:vAlign w:val="center"/>
          </w:tcPr>
          <w:p w:rsidR="002268A7" w:rsidRDefault="002268A7" w:rsidP="002268A7">
            <w:pPr>
              <w:jc w:val="center"/>
            </w:pPr>
            <w:r>
              <w:rPr>
                <w:rFonts w:hint="eastAsia"/>
              </w:rPr>
              <w:t>是</w:t>
            </w:r>
          </w:p>
        </w:tc>
      </w:tr>
      <w:tr w:rsidR="002268A7" w:rsidTr="002268A7">
        <w:tc>
          <w:tcPr>
            <w:tcW w:w="674" w:type="dxa"/>
            <w:vAlign w:val="center"/>
          </w:tcPr>
          <w:p w:rsidR="002268A7" w:rsidRDefault="002268A7" w:rsidP="002268A7">
            <w:pPr>
              <w:jc w:val="center"/>
            </w:pPr>
            <w:r>
              <w:rPr>
                <w:rFonts w:hint="eastAsia"/>
              </w:rPr>
              <w:t>5</w:t>
            </w:r>
          </w:p>
        </w:tc>
        <w:tc>
          <w:tcPr>
            <w:tcW w:w="1404" w:type="dxa"/>
            <w:vAlign w:val="center"/>
          </w:tcPr>
          <w:p w:rsidR="002268A7" w:rsidRDefault="002268A7" w:rsidP="002268A7">
            <w:pPr>
              <w:jc w:val="center"/>
            </w:pPr>
            <w:r>
              <w:rPr>
                <w:rFonts w:hint="eastAsia"/>
              </w:rPr>
              <w:t>排椅类</w:t>
            </w:r>
          </w:p>
        </w:tc>
        <w:tc>
          <w:tcPr>
            <w:tcW w:w="4551" w:type="dxa"/>
            <w:vAlign w:val="center"/>
          </w:tcPr>
          <w:p w:rsidR="002268A7" w:rsidRDefault="002268A7" w:rsidP="00A66A14">
            <w:pPr>
              <w:pStyle w:val="af2"/>
              <w:numPr>
                <w:ilvl w:val="0"/>
                <w:numId w:val="23"/>
              </w:numPr>
              <w:spacing w:line="480" w:lineRule="exact"/>
              <w:ind w:left="357" w:firstLineChars="0" w:hanging="357"/>
            </w:pPr>
            <w:r>
              <w:rPr>
                <w:rFonts w:hint="eastAsia"/>
              </w:rPr>
              <w:t>三角款尺寸</w:t>
            </w:r>
            <w:r>
              <w:rPr>
                <w:rFonts w:hint="eastAsia"/>
              </w:rPr>
              <w:t>1750</w:t>
            </w:r>
            <w:r>
              <w:rPr>
                <w:rFonts w:hint="eastAsia"/>
              </w:rPr>
              <w:t>×</w:t>
            </w:r>
            <w:r>
              <w:rPr>
                <w:rFonts w:hint="eastAsia"/>
              </w:rPr>
              <w:t>650</w:t>
            </w:r>
            <w:r>
              <w:rPr>
                <w:rFonts w:hint="eastAsia"/>
              </w:rPr>
              <w:t>×</w:t>
            </w:r>
            <w:r>
              <w:rPr>
                <w:rFonts w:hint="eastAsia"/>
              </w:rPr>
              <w:t>770</w:t>
            </w:r>
            <w:r>
              <w:rPr>
                <w:rFonts w:hint="eastAsia"/>
              </w:rPr>
              <w:t>×</w:t>
            </w:r>
            <w:r>
              <w:rPr>
                <w:rFonts w:hint="eastAsia"/>
              </w:rPr>
              <w:t>48cm</w:t>
            </w:r>
            <w:r>
              <w:rPr>
                <w:rFonts w:hint="eastAsia"/>
              </w:rPr>
              <w:t>座位</w:t>
            </w:r>
          </w:p>
          <w:p w:rsidR="002268A7" w:rsidRDefault="002268A7" w:rsidP="00A66A14">
            <w:pPr>
              <w:pStyle w:val="af2"/>
              <w:numPr>
                <w:ilvl w:val="0"/>
                <w:numId w:val="23"/>
              </w:numPr>
              <w:ind w:firstLineChars="0"/>
            </w:pPr>
            <w:r>
              <w:rPr>
                <w:rFonts w:hint="eastAsia"/>
              </w:rPr>
              <w:t>靠背</w:t>
            </w:r>
            <w:r>
              <w:rPr>
                <w:rFonts w:hint="eastAsia"/>
              </w:rPr>
              <w:t>1.1mm</w:t>
            </w:r>
            <w:r>
              <w:rPr>
                <w:rFonts w:hint="eastAsia"/>
              </w:rPr>
              <w:t>铁喷涂</w:t>
            </w:r>
          </w:p>
          <w:p w:rsidR="002268A7" w:rsidRDefault="002268A7" w:rsidP="00A66A14">
            <w:pPr>
              <w:pStyle w:val="af2"/>
              <w:numPr>
                <w:ilvl w:val="0"/>
                <w:numId w:val="23"/>
              </w:numPr>
              <w:ind w:firstLineChars="0"/>
            </w:pPr>
            <w:r>
              <w:rPr>
                <w:rFonts w:hint="eastAsia"/>
              </w:rPr>
              <w:t>横档</w:t>
            </w:r>
            <w:r>
              <w:rPr>
                <w:rFonts w:hint="eastAsia"/>
              </w:rPr>
              <w:t>1.5mm</w:t>
            </w:r>
            <w:r>
              <w:rPr>
                <w:rFonts w:hint="eastAsia"/>
              </w:rPr>
              <w:t>铁喷涂</w:t>
            </w:r>
          </w:p>
          <w:p w:rsidR="002268A7" w:rsidRDefault="002268A7" w:rsidP="00A66A14">
            <w:pPr>
              <w:pStyle w:val="af2"/>
              <w:numPr>
                <w:ilvl w:val="0"/>
                <w:numId w:val="23"/>
              </w:numPr>
              <w:ind w:firstLineChars="0"/>
            </w:pPr>
            <w:r>
              <w:rPr>
                <w:rFonts w:hint="eastAsia"/>
              </w:rPr>
              <w:t>扶手脚</w:t>
            </w:r>
            <w:r>
              <w:rPr>
                <w:rFonts w:hint="eastAsia"/>
              </w:rPr>
              <w:t>1.1mm</w:t>
            </w:r>
            <w:r>
              <w:rPr>
                <w:rFonts w:hint="eastAsia"/>
              </w:rPr>
              <w:t>铁喷涂</w:t>
            </w:r>
          </w:p>
          <w:p w:rsidR="002268A7" w:rsidRDefault="002268A7" w:rsidP="00A66A14">
            <w:pPr>
              <w:pStyle w:val="af2"/>
              <w:numPr>
                <w:ilvl w:val="0"/>
                <w:numId w:val="23"/>
              </w:numPr>
              <w:ind w:firstLineChars="0"/>
            </w:pPr>
            <w:r>
              <w:rPr>
                <w:rFonts w:hint="eastAsia"/>
              </w:rPr>
              <w:t>颜色黑色，环保皮面</w:t>
            </w:r>
          </w:p>
        </w:tc>
        <w:tc>
          <w:tcPr>
            <w:tcW w:w="567" w:type="dxa"/>
            <w:vAlign w:val="center"/>
          </w:tcPr>
          <w:p w:rsidR="002268A7" w:rsidRDefault="002268A7" w:rsidP="002268A7">
            <w:pPr>
              <w:jc w:val="center"/>
            </w:pPr>
            <w:r>
              <w:rPr>
                <w:rFonts w:hint="eastAsia"/>
              </w:rPr>
              <w:t>套</w:t>
            </w:r>
          </w:p>
        </w:tc>
        <w:tc>
          <w:tcPr>
            <w:tcW w:w="709" w:type="dxa"/>
            <w:vAlign w:val="center"/>
          </w:tcPr>
          <w:p w:rsidR="002268A7" w:rsidRDefault="002268A7" w:rsidP="002268A7">
            <w:pPr>
              <w:jc w:val="center"/>
            </w:pPr>
            <w:r>
              <w:rPr>
                <w:rFonts w:hint="eastAsia"/>
              </w:rPr>
              <w:t>100</w:t>
            </w:r>
          </w:p>
        </w:tc>
        <w:tc>
          <w:tcPr>
            <w:tcW w:w="1559" w:type="dxa"/>
            <w:vAlign w:val="center"/>
          </w:tcPr>
          <w:p w:rsidR="002268A7" w:rsidRDefault="002268A7" w:rsidP="002268A7">
            <w:pPr>
              <w:jc w:val="center"/>
            </w:pPr>
            <w:r>
              <w:rPr>
                <w:rFonts w:hint="eastAsia"/>
              </w:rPr>
              <w:t>是</w:t>
            </w:r>
          </w:p>
        </w:tc>
      </w:tr>
      <w:tr w:rsidR="002268A7" w:rsidTr="002268A7">
        <w:tc>
          <w:tcPr>
            <w:tcW w:w="674" w:type="dxa"/>
            <w:vAlign w:val="center"/>
          </w:tcPr>
          <w:p w:rsidR="002268A7" w:rsidRDefault="002268A7" w:rsidP="002268A7">
            <w:pPr>
              <w:jc w:val="center"/>
            </w:pPr>
            <w:r>
              <w:rPr>
                <w:rFonts w:hint="eastAsia"/>
              </w:rPr>
              <w:lastRenderedPageBreak/>
              <w:t>6</w:t>
            </w:r>
          </w:p>
        </w:tc>
        <w:tc>
          <w:tcPr>
            <w:tcW w:w="1404" w:type="dxa"/>
            <w:vAlign w:val="center"/>
          </w:tcPr>
          <w:p w:rsidR="002268A7" w:rsidRDefault="002268A7" w:rsidP="002268A7">
            <w:pPr>
              <w:jc w:val="center"/>
            </w:pPr>
            <w:r>
              <w:rPr>
                <w:rFonts w:hint="eastAsia"/>
              </w:rPr>
              <w:t>等候椅</w:t>
            </w:r>
          </w:p>
        </w:tc>
        <w:tc>
          <w:tcPr>
            <w:tcW w:w="4551" w:type="dxa"/>
            <w:vAlign w:val="center"/>
          </w:tcPr>
          <w:p w:rsidR="002268A7" w:rsidRDefault="002268A7" w:rsidP="00A66A14">
            <w:pPr>
              <w:pStyle w:val="af2"/>
              <w:numPr>
                <w:ilvl w:val="0"/>
                <w:numId w:val="24"/>
              </w:numPr>
              <w:ind w:firstLineChars="0"/>
            </w:pPr>
            <w:r>
              <w:rPr>
                <w:rFonts w:hint="eastAsia"/>
              </w:rPr>
              <w:t>颜色黑色、皮面、不锈钢架子</w:t>
            </w:r>
          </w:p>
          <w:p w:rsidR="002268A7" w:rsidRDefault="002268A7" w:rsidP="00A66A14">
            <w:pPr>
              <w:pStyle w:val="af2"/>
              <w:numPr>
                <w:ilvl w:val="0"/>
                <w:numId w:val="24"/>
              </w:numPr>
              <w:spacing w:line="480" w:lineRule="exact"/>
              <w:ind w:left="357" w:firstLineChars="0" w:hanging="357"/>
            </w:pPr>
            <w:r>
              <w:rPr>
                <w:rFonts w:hint="eastAsia"/>
              </w:rPr>
              <w:t>面宽</w:t>
            </w:r>
            <w:r>
              <w:rPr>
                <w:rFonts w:hint="eastAsia"/>
              </w:rPr>
              <w:t>400</w:t>
            </w:r>
            <w:r>
              <w:rPr>
                <w:rFonts w:hint="eastAsia"/>
              </w:rPr>
              <w:t>×高</w:t>
            </w:r>
            <w:r>
              <w:rPr>
                <w:rFonts w:hint="eastAsia"/>
              </w:rPr>
              <w:t>650</w:t>
            </w:r>
          </w:p>
        </w:tc>
        <w:tc>
          <w:tcPr>
            <w:tcW w:w="567" w:type="dxa"/>
            <w:vAlign w:val="center"/>
          </w:tcPr>
          <w:p w:rsidR="002268A7" w:rsidRDefault="002268A7" w:rsidP="002268A7">
            <w:pPr>
              <w:jc w:val="center"/>
            </w:pPr>
            <w:r>
              <w:rPr>
                <w:rFonts w:hint="eastAsia"/>
              </w:rPr>
              <w:t>套</w:t>
            </w:r>
          </w:p>
        </w:tc>
        <w:tc>
          <w:tcPr>
            <w:tcW w:w="709" w:type="dxa"/>
            <w:vAlign w:val="center"/>
          </w:tcPr>
          <w:p w:rsidR="002268A7" w:rsidRDefault="002268A7" w:rsidP="002268A7">
            <w:pPr>
              <w:jc w:val="center"/>
            </w:pPr>
            <w:r>
              <w:rPr>
                <w:rFonts w:hint="eastAsia"/>
              </w:rPr>
              <w:t>210</w:t>
            </w:r>
          </w:p>
        </w:tc>
        <w:tc>
          <w:tcPr>
            <w:tcW w:w="1559" w:type="dxa"/>
            <w:vAlign w:val="center"/>
          </w:tcPr>
          <w:p w:rsidR="002268A7" w:rsidRDefault="002268A7" w:rsidP="002268A7">
            <w:pPr>
              <w:jc w:val="center"/>
            </w:pPr>
            <w:r>
              <w:rPr>
                <w:rFonts w:hint="eastAsia"/>
              </w:rPr>
              <w:t>是</w:t>
            </w:r>
          </w:p>
        </w:tc>
      </w:tr>
      <w:tr w:rsidR="002268A7" w:rsidTr="002268A7">
        <w:tc>
          <w:tcPr>
            <w:tcW w:w="674" w:type="dxa"/>
            <w:vAlign w:val="center"/>
          </w:tcPr>
          <w:p w:rsidR="002268A7" w:rsidRDefault="002268A7" w:rsidP="002268A7">
            <w:pPr>
              <w:jc w:val="center"/>
            </w:pPr>
            <w:r>
              <w:rPr>
                <w:rFonts w:hint="eastAsia"/>
              </w:rPr>
              <w:t>7</w:t>
            </w:r>
          </w:p>
        </w:tc>
        <w:tc>
          <w:tcPr>
            <w:tcW w:w="1404" w:type="dxa"/>
            <w:vAlign w:val="center"/>
          </w:tcPr>
          <w:p w:rsidR="002268A7" w:rsidRDefault="002268A7" w:rsidP="002268A7">
            <w:pPr>
              <w:jc w:val="center"/>
            </w:pPr>
            <w:r>
              <w:rPr>
                <w:rFonts w:hint="eastAsia"/>
              </w:rPr>
              <w:t>三门</w:t>
            </w:r>
          </w:p>
          <w:p w:rsidR="002268A7" w:rsidRDefault="002268A7" w:rsidP="002268A7">
            <w:pPr>
              <w:jc w:val="center"/>
            </w:pPr>
            <w:r>
              <w:rPr>
                <w:rFonts w:hint="eastAsia"/>
              </w:rPr>
              <w:t>文件柜</w:t>
            </w:r>
          </w:p>
        </w:tc>
        <w:tc>
          <w:tcPr>
            <w:tcW w:w="4551" w:type="dxa"/>
            <w:vAlign w:val="center"/>
          </w:tcPr>
          <w:p w:rsidR="002268A7" w:rsidRDefault="002268A7" w:rsidP="00A66A14">
            <w:pPr>
              <w:pStyle w:val="af2"/>
              <w:numPr>
                <w:ilvl w:val="0"/>
                <w:numId w:val="25"/>
              </w:numPr>
              <w:ind w:firstLineChars="0"/>
            </w:pPr>
            <w:r>
              <w:rPr>
                <w:rFonts w:hint="eastAsia"/>
              </w:rPr>
              <w:t>宽</w:t>
            </w:r>
            <w:r>
              <w:rPr>
                <w:rFonts w:hint="eastAsia"/>
              </w:rPr>
              <w:t>1200</w:t>
            </w:r>
            <w:r>
              <w:rPr>
                <w:rFonts w:hint="eastAsia"/>
              </w:rPr>
              <w:t>×深</w:t>
            </w:r>
            <w:r>
              <w:rPr>
                <w:rFonts w:hint="eastAsia"/>
              </w:rPr>
              <w:t>400</w:t>
            </w:r>
            <w:r>
              <w:rPr>
                <w:rFonts w:hint="eastAsia"/>
              </w:rPr>
              <w:t>×高</w:t>
            </w:r>
            <w:r>
              <w:rPr>
                <w:rFonts w:hint="eastAsia"/>
              </w:rPr>
              <w:t>1900</w:t>
            </w:r>
          </w:p>
          <w:p w:rsidR="002268A7" w:rsidRDefault="002268A7" w:rsidP="00A66A14">
            <w:pPr>
              <w:pStyle w:val="af2"/>
              <w:numPr>
                <w:ilvl w:val="0"/>
                <w:numId w:val="25"/>
              </w:numPr>
              <w:spacing w:line="480" w:lineRule="exact"/>
              <w:ind w:left="357" w:firstLineChars="0" w:hanging="357"/>
            </w:pPr>
            <w:r>
              <w:rPr>
                <w:rFonts w:hint="eastAsia"/>
              </w:rPr>
              <w:t>基材高密度环保实木颗粒板，免漆板，无刺激性气味</w:t>
            </w:r>
          </w:p>
          <w:p w:rsidR="002268A7" w:rsidRDefault="002268A7" w:rsidP="00A66A14">
            <w:pPr>
              <w:pStyle w:val="af2"/>
              <w:numPr>
                <w:ilvl w:val="0"/>
                <w:numId w:val="25"/>
              </w:numPr>
              <w:ind w:firstLineChars="0"/>
            </w:pPr>
            <w:r>
              <w:rPr>
                <w:rFonts w:hint="eastAsia"/>
              </w:rPr>
              <w:t>玻璃门</w:t>
            </w:r>
          </w:p>
          <w:p w:rsidR="002268A7" w:rsidRDefault="002268A7" w:rsidP="00A66A14">
            <w:pPr>
              <w:pStyle w:val="af2"/>
              <w:numPr>
                <w:ilvl w:val="0"/>
                <w:numId w:val="25"/>
              </w:numPr>
              <w:ind w:firstLineChars="0"/>
            </w:pPr>
            <w:r>
              <w:rPr>
                <w:rFonts w:hint="eastAsia"/>
              </w:rPr>
              <w:t>颜色，红色</w:t>
            </w:r>
          </w:p>
        </w:tc>
        <w:tc>
          <w:tcPr>
            <w:tcW w:w="567" w:type="dxa"/>
            <w:vAlign w:val="center"/>
          </w:tcPr>
          <w:p w:rsidR="002268A7" w:rsidRDefault="002268A7" w:rsidP="002268A7">
            <w:pPr>
              <w:jc w:val="center"/>
            </w:pPr>
            <w:r>
              <w:rPr>
                <w:rFonts w:hint="eastAsia"/>
              </w:rPr>
              <w:t>套</w:t>
            </w:r>
          </w:p>
        </w:tc>
        <w:tc>
          <w:tcPr>
            <w:tcW w:w="709" w:type="dxa"/>
            <w:vAlign w:val="center"/>
          </w:tcPr>
          <w:p w:rsidR="002268A7" w:rsidRDefault="002268A7" w:rsidP="002268A7">
            <w:pPr>
              <w:jc w:val="center"/>
            </w:pPr>
            <w:r>
              <w:rPr>
                <w:rFonts w:hint="eastAsia"/>
              </w:rPr>
              <w:t>8</w:t>
            </w:r>
          </w:p>
        </w:tc>
        <w:tc>
          <w:tcPr>
            <w:tcW w:w="1559" w:type="dxa"/>
            <w:vAlign w:val="center"/>
          </w:tcPr>
          <w:p w:rsidR="002268A7" w:rsidRDefault="002268A7" w:rsidP="002268A7">
            <w:pPr>
              <w:jc w:val="center"/>
            </w:pPr>
            <w:r>
              <w:rPr>
                <w:rFonts w:hint="eastAsia"/>
              </w:rPr>
              <w:t>是</w:t>
            </w:r>
          </w:p>
        </w:tc>
      </w:tr>
      <w:tr w:rsidR="002268A7" w:rsidTr="002268A7">
        <w:tc>
          <w:tcPr>
            <w:tcW w:w="674" w:type="dxa"/>
            <w:vAlign w:val="center"/>
          </w:tcPr>
          <w:p w:rsidR="002268A7" w:rsidRDefault="002268A7" w:rsidP="002268A7">
            <w:pPr>
              <w:jc w:val="center"/>
            </w:pPr>
            <w:r>
              <w:rPr>
                <w:rFonts w:hint="eastAsia"/>
              </w:rPr>
              <w:t>8</w:t>
            </w:r>
          </w:p>
        </w:tc>
        <w:tc>
          <w:tcPr>
            <w:tcW w:w="1404" w:type="dxa"/>
            <w:vAlign w:val="center"/>
          </w:tcPr>
          <w:p w:rsidR="002268A7" w:rsidRDefault="002268A7" w:rsidP="002268A7">
            <w:pPr>
              <w:jc w:val="center"/>
            </w:pPr>
            <w:r>
              <w:rPr>
                <w:rFonts w:hint="eastAsia"/>
              </w:rPr>
              <w:t>四门</w:t>
            </w:r>
          </w:p>
          <w:p w:rsidR="002268A7" w:rsidRDefault="002268A7" w:rsidP="002268A7">
            <w:pPr>
              <w:jc w:val="center"/>
            </w:pPr>
            <w:r>
              <w:rPr>
                <w:rFonts w:hint="eastAsia"/>
              </w:rPr>
              <w:t>文件柜</w:t>
            </w:r>
          </w:p>
        </w:tc>
        <w:tc>
          <w:tcPr>
            <w:tcW w:w="4551" w:type="dxa"/>
            <w:vAlign w:val="center"/>
          </w:tcPr>
          <w:p w:rsidR="002268A7" w:rsidRDefault="002268A7" w:rsidP="00A66A14">
            <w:pPr>
              <w:pStyle w:val="af2"/>
              <w:numPr>
                <w:ilvl w:val="0"/>
                <w:numId w:val="26"/>
              </w:numPr>
              <w:ind w:firstLineChars="0"/>
            </w:pPr>
            <w:r>
              <w:rPr>
                <w:rFonts w:hint="eastAsia"/>
              </w:rPr>
              <w:t>规格高</w:t>
            </w:r>
            <w:r>
              <w:rPr>
                <w:rFonts w:hint="eastAsia"/>
              </w:rPr>
              <w:t>1800</w:t>
            </w:r>
            <w:r>
              <w:rPr>
                <w:rFonts w:hint="eastAsia"/>
              </w:rPr>
              <w:t>×宽</w:t>
            </w:r>
            <w:r>
              <w:rPr>
                <w:rFonts w:hint="eastAsia"/>
              </w:rPr>
              <w:t>850</w:t>
            </w:r>
            <w:r>
              <w:rPr>
                <w:rFonts w:hint="eastAsia"/>
              </w:rPr>
              <w:t>×深</w:t>
            </w:r>
            <w:r>
              <w:rPr>
                <w:rFonts w:hint="eastAsia"/>
              </w:rPr>
              <w:t>385</w:t>
            </w:r>
          </w:p>
          <w:p w:rsidR="002268A7" w:rsidRDefault="002268A7" w:rsidP="00A66A14">
            <w:pPr>
              <w:pStyle w:val="af2"/>
              <w:numPr>
                <w:ilvl w:val="0"/>
                <w:numId w:val="26"/>
              </w:numPr>
              <w:spacing w:line="480" w:lineRule="exact"/>
              <w:ind w:left="357" w:firstLineChars="0" w:hanging="357"/>
            </w:pPr>
            <w:r>
              <w:rPr>
                <w:rFonts w:hint="eastAsia"/>
              </w:rPr>
              <w:t>柜体门隔板采用不小于</w:t>
            </w:r>
            <w:r>
              <w:rPr>
                <w:rFonts w:hint="eastAsia"/>
              </w:rPr>
              <w:t>0.4mm</w:t>
            </w:r>
            <w:r>
              <w:rPr>
                <w:rFonts w:hint="eastAsia"/>
              </w:rPr>
              <w:t>优质冷钢板，点焊接，上门采用柜式内装玻璃对开门，下门为对开门。最新型环保喷塑工艺拉手铝合金</w:t>
            </w:r>
          </w:p>
        </w:tc>
        <w:tc>
          <w:tcPr>
            <w:tcW w:w="567" w:type="dxa"/>
            <w:vAlign w:val="center"/>
          </w:tcPr>
          <w:p w:rsidR="002268A7" w:rsidRDefault="002268A7" w:rsidP="002268A7">
            <w:pPr>
              <w:jc w:val="center"/>
            </w:pPr>
            <w:r>
              <w:rPr>
                <w:rFonts w:hint="eastAsia"/>
              </w:rPr>
              <w:t>套</w:t>
            </w:r>
          </w:p>
        </w:tc>
        <w:tc>
          <w:tcPr>
            <w:tcW w:w="709" w:type="dxa"/>
            <w:vAlign w:val="center"/>
          </w:tcPr>
          <w:p w:rsidR="002268A7" w:rsidRDefault="002268A7" w:rsidP="002268A7">
            <w:pPr>
              <w:jc w:val="center"/>
            </w:pPr>
            <w:r>
              <w:rPr>
                <w:rFonts w:hint="eastAsia"/>
              </w:rPr>
              <w:t>335</w:t>
            </w:r>
          </w:p>
        </w:tc>
        <w:tc>
          <w:tcPr>
            <w:tcW w:w="1559" w:type="dxa"/>
            <w:vAlign w:val="center"/>
          </w:tcPr>
          <w:p w:rsidR="002268A7" w:rsidRDefault="002268A7" w:rsidP="002268A7">
            <w:pPr>
              <w:jc w:val="center"/>
            </w:pPr>
            <w:r>
              <w:rPr>
                <w:rFonts w:hint="eastAsia"/>
              </w:rPr>
              <w:t>是</w:t>
            </w:r>
          </w:p>
        </w:tc>
      </w:tr>
      <w:tr w:rsidR="002268A7" w:rsidTr="002268A7">
        <w:tc>
          <w:tcPr>
            <w:tcW w:w="674" w:type="dxa"/>
            <w:vAlign w:val="center"/>
          </w:tcPr>
          <w:p w:rsidR="002268A7" w:rsidRDefault="002268A7" w:rsidP="002268A7">
            <w:pPr>
              <w:jc w:val="center"/>
            </w:pPr>
            <w:r>
              <w:rPr>
                <w:rFonts w:hint="eastAsia"/>
              </w:rPr>
              <w:t>9</w:t>
            </w:r>
          </w:p>
        </w:tc>
        <w:tc>
          <w:tcPr>
            <w:tcW w:w="1404" w:type="dxa"/>
            <w:vAlign w:val="center"/>
          </w:tcPr>
          <w:p w:rsidR="002268A7" w:rsidRDefault="002268A7" w:rsidP="002268A7">
            <w:pPr>
              <w:jc w:val="center"/>
            </w:pPr>
            <w:r>
              <w:rPr>
                <w:rFonts w:hint="eastAsia"/>
              </w:rPr>
              <w:t>二门</w:t>
            </w:r>
          </w:p>
          <w:p w:rsidR="002268A7" w:rsidRDefault="002268A7" w:rsidP="002268A7">
            <w:pPr>
              <w:jc w:val="center"/>
            </w:pPr>
            <w:r>
              <w:rPr>
                <w:rFonts w:hint="eastAsia"/>
              </w:rPr>
              <w:t>文件柜</w:t>
            </w:r>
          </w:p>
        </w:tc>
        <w:tc>
          <w:tcPr>
            <w:tcW w:w="4551" w:type="dxa"/>
            <w:vAlign w:val="center"/>
          </w:tcPr>
          <w:p w:rsidR="002268A7" w:rsidRDefault="002268A7" w:rsidP="00A66A14">
            <w:pPr>
              <w:pStyle w:val="af2"/>
              <w:numPr>
                <w:ilvl w:val="0"/>
                <w:numId w:val="27"/>
              </w:numPr>
              <w:ind w:firstLineChars="0"/>
            </w:pPr>
            <w:r>
              <w:rPr>
                <w:rFonts w:hint="eastAsia"/>
              </w:rPr>
              <w:t>规格高</w:t>
            </w:r>
            <w:r>
              <w:rPr>
                <w:rFonts w:hint="eastAsia"/>
              </w:rPr>
              <w:t>1200</w:t>
            </w:r>
            <w:r>
              <w:rPr>
                <w:rFonts w:hint="eastAsia"/>
              </w:rPr>
              <w:t>×宽</w:t>
            </w:r>
            <w:r>
              <w:rPr>
                <w:rFonts w:hint="eastAsia"/>
              </w:rPr>
              <w:t>850</w:t>
            </w:r>
            <w:r>
              <w:rPr>
                <w:rFonts w:hint="eastAsia"/>
              </w:rPr>
              <w:t>×深</w:t>
            </w:r>
            <w:r>
              <w:rPr>
                <w:rFonts w:hint="eastAsia"/>
              </w:rPr>
              <w:t>385</w:t>
            </w:r>
            <w:r>
              <w:rPr>
                <w:rFonts w:hint="eastAsia"/>
              </w:rPr>
              <w:t>内工活板</w:t>
            </w:r>
          </w:p>
          <w:p w:rsidR="002268A7" w:rsidRDefault="002268A7" w:rsidP="00A66A14">
            <w:pPr>
              <w:pStyle w:val="af2"/>
              <w:numPr>
                <w:ilvl w:val="0"/>
                <w:numId w:val="27"/>
              </w:numPr>
              <w:spacing w:line="480" w:lineRule="exact"/>
              <w:ind w:left="357" w:firstLineChars="0" w:hanging="357"/>
            </w:pPr>
            <w:r>
              <w:rPr>
                <w:rFonts w:hint="eastAsia"/>
              </w:rPr>
              <w:t>柜体门隔板采用小于</w:t>
            </w:r>
            <w:r>
              <w:rPr>
                <w:rFonts w:hint="eastAsia"/>
              </w:rPr>
              <w:t>0.35mm</w:t>
            </w:r>
            <w:r>
              <w:rPr>
                <w:rFonts w:hint="eastAsia"/>
              </w:rPr>
              <w:t>优质冷钢板，点焊接门，对开门，最新型环保喷塑工艺，拉手铝合金</w:t>
            </w:r>
          </w:p>
        </w:tc>
        <w:tc>
          <w:tcPr>
            <w:tcW w:w="567" w:type="dxa"/>
            <w:vAlign w:val="center"/>
          </w:tcPr>
          <w:p w:rsidR="002268A7" w:rsidRDefault="002268A7" w:rsidP="002268A7">
            <w:pPr>
              <w:jc w:val="center"/>
            </w:pPr>
            <w:r>
              <w:rPr>
                <w:rFonts w:hint="eastAsia"/>
              </w:rPr>
              <w:t>套</w:t>
            </w:r>
          </w:p>
        </w:tc>
        <w:tc>
          <w:tcPr>
            <w:tcW w:w="709" w:type="dxa"/>
            <w:vAlign w:val="center"/>
          </w:tcPr>
          <w:p w:rsidR="002268A7" w:rsidRDefault="002268A7" w:rsidP="002268A7">
            <w:pPr>
              <w:jc w:val="center"/>
            </w:pPr>
            <w:r>
              <w:rPr>
                <w:rFonts w:hint="eastAsia"/>
              </w:rPr>
              <w:t>82</w:t>
            </w:r>
          </w:p>
        </w:tc>
        <w:tc>
          <w:tcPr>
            <w:tcW w:w="1559" w:type="dxa"/>
            <w:vAlign w:val="center"/>
          </w:tcPr>
          <w:p w:rsidR="002268A7" w:rsidRDefault="002268A7" w:rsidP="002268A7">
            <w:pPr>
              <w:jc w:val="center"/>
            </w:pPr>
            <w:r>
              <w:rPr>
                <w:rFonts w:hint="eastAsia"/>
              </w:rPr>
              <w:t>是</w:t>
            </w:r>
          </w:p>
        </w:tc>
      </w:tr>
      <w:tr w:rsidR="002268A7" w:rsidTr="002268A7">
        <w:tc>
          <w:tcPr>
            <w:tcW w:w="674" w:type="dxa"/>
            <w:vAlign w:val="center"/>
          </w:tcPr>
          <w:p w:rsidR="002268A7" w:rsidRDefault="002268A7" w:rsidP="002268A7">
            <w:pPr>
              <w:jc w:val="center"/>
            </w:pPr>
            <w:r>
              <w:rPr>
                <w:rFonts w:hint="eastAsia"/>
              </w:rPr>
              <w:t>10</w:t>
            </w:r>
          </w:p>
        </w:tc>
        <w:tc>
          <w:tcPr>
            <w:tcW w:w="1404" w:type="dxa"/>
            <w:vAlign w:val="center"/>
          </w:tcPr>
          <w:p w:rsidR="002268A7" w:rsidRDefault="002268A7" w:rsidP="002268A7">
            <w:pPr>
              <w:jc w:val="center"/>
            </w:pPr>
            <w:r>
              <w:rPr>
                <w:rFonts w:hint="eastAsia"/>
              </w:rPr>
              <w:t>茶几</w:t>
            </w:r>
          </w:p>
        </w:tc>
        <w:tc>
          <w:tcPr>
            <w:tcW w:w="4551" w:type="dxa"/>
            <w:vAlign w:val="center"/>
          </w:tcPr>
          <w:p w:rsidR="002268A7" w:rsidRDefault="002268A7" w:rsidP="002268A7">
            <w:pPr>
              <w:spacing w:line="480" w:lineRule="exact"/>
              <w:ind w:left="357" w:hanging="357"/>
            </w:pPr>
            <w:r>
              <w:rPr>
                <w:rFonts w:hint="eastAsia"/>
              </w:rPr>
              <w:t>规格</w:t>
            </w:r>
            <w:r>
              <w:rPr>
                <w:rFonts w:hint="eastAsia"/>
              </w:rPr>
              <w:t>1200</w:t>
            </w:r>
            <w:r>
              <w:rPr>
                <w:rFonts w:hint="eastAsia"/>
              </w:rPr>
              <w:t>×</w:t>
            </w:r>
            <w:r>
              <w:rPr>
                <w:rFonts w:hint="eastAsia"/>
              </w:rPr>
              <w:t>600</w:t>
            </w:r>
            <w:r>
              <w:rPr>
                <w:rFonts w:hint="eastAsia"/>
              </w:rPr>
              <w:t>×</w:t>
            </w:r>
            <w:r>
              <w:rPr>
                <w:rFonts w:hint="eastAsia"/>
              </w:rPr>
              <w:t>460</w:t>
            </w:r>
            <w:r>
              <w:rPr>
                <w:rFonts w:hint="eastAsia"/>
              </w:rPr>
              <w:t>钢架，玻璃茶几，颜色黑色</w:t>
            </w:r>
          </w:p>
        </w:tc>
        <w:tc>
          <w:tcPr>
            <w:tcW w:w="567" w:type="dxa"/>
            <w:vAlign w:val="center"/>
          </w:tcPr>
          <w:p w:rsidR="002268A7" w:rsidRDefault="002268A7" w:rsidP="002268A7">
            <w:pPr>
              <w:jc w:val="center"/>
            </w:pPr>
            <w:r>
              <w:rPr>
                <w:rFonts w:hint="eastAsia"/>
              </w:rPr>
              <w:t>套</w:t>
            </w:r>
          </w:p>
        </w:tc>
        <w:tc>
          <w:tcPr>
            <w:tcW w:w="709" w:type="dxa"/>
            <w:vAlign w:val="center"/>
          </w:tcPr>
          <w:p w:rsidR="002268A7" w:rsidRDefault="002268A7" w:rsidP="002268A7">
            <w:pPr>
              <w:jc w:val="center"/>
            </w:pPr>
            <w:r>
              <w:rPr>
                <w:rFonts w:hint="eastAsia"/>
              </w:rPr>
              <w:t>4</w:t>
            </w:r>
          </w:p>
        </w:tc>
        <w:tc>
          <w:tcPr>
            <w:tcW w:w="1559" w:type="dxa"/>
            <w:vAlign w:val="center"/>
          </w:tcPr>
          <w:p w:rsidR="002268A7" w:rsidRDefault="002268A7" w:rsidP="002268A7">
            <w:pPr>
              <w:jc w:val="center"/>
            </w:pPr>
            <w:r>
              <w:rPr>
                <w:rFonts w:hint="eastAsia"/>
              </w:rPr>
              <w:t>是</w:t>
            </w:r>
          </w:p>
        </w:tc>
      </w:tr>
    </w:tbl>
    <w:p w:rsidR="002268A7" w:rsidRDefault="002268A7" w:rsidP="002268A7">
      <w:pPr>
        <w:pStyle w:val="ac"/>
        <w:widowControl/>
        <w:shd w:val="clear" w:color="auto" w:fill="FFFFFF"/>
        <w:spacing w:line="360" w:lineRule="auto"/>
        <w:ind w:firstLine="420"/>
        <w:contextualSpacing/>
        <w:jc w:val="left"/>
        <w:rPr>
          <w:rFonts w:asciiTheme="minorEastAsia" w:hAnsiTheme="minorEastAsia" w:cs="微软雅黑"/>
          <w:b/>
        </w:rPr>
      </w:pPr>
      <w:r w:rsidRPr="002268A7">
        <w:rPr>
          <w:rFonts w:asciiTheme="minorEastAsia" w:hAnsiTheme="minorEastAsia" w:cs="微软雅黑" w:hint="eastAsia"/>
          <w:b/>
        </w:rPr>
        <w:t>本采购清单中</w:t>
      </w:r>
      <w:r>
        <w:rPr>
          <w:rFonts w:asciiTheme="minorEastAsia" w:hAnsiTheme="minorEastAsia" w:cs="微软雅黑" w:hint="eastAsia"/>
          <w:b/>
        </w:rPr>
        <w:t>所列技术规格或主要参数为最低要求，不允许负偏离，否则为无效投标</w:t>
      </w:r>
    </w:p>
    <w:p w:rsidR="002268A7" w:rsidRPr="002268A7" w:rsidRDefault="002268A7" w:rsidP="002268A7">
      <w:pPr>
        <w:pStyle w:val="ac"/>
        <w:widowControl/>
        <w:shd w:val="clear" w:color="auto" w:fill="FFFFFF"/>
        <w:spacing w:line="360" w:lineRule="auto"/>
        <w:ind w:firstLine="420"/>
        <w:contextualSpacing/>
        <w:jc w:val="left"/>
        <w:rPr>
          <w:rFonts w:asciiTheme="minorEastAsia" w:hAnsiTheme="minorEastAsia" w:cs="微软雅黑"/>
          <w:b/>
        </w:rPr>
      </w:pPr>
      <w:r w:rsidRPr="002268A7">
        <w:rPr>
          <w:rFonts w:asciiTheme="minorEastAsia" w:hAnsiTheme="minorEastAsia" w:cs="微软雅黑" w:hint="eastAsia"/>
          <w:b/>
        </w:rPr>
        <w:t>三、采购的其他技术、服务等要求</w:t>
      </w:r>
      <w:r w:rsidR="00FC29CE">
        <w:rPr>
          <w:rFonts w:asciiTheme="minorEastAsia" w:hAnsiTheme="minorEastAsia" w:cs="微软雅黑" w:hint="eastAsia"/>
          <w:b/>
        </w:rPr>
        <w:t>：</w:t>
      </w:r>
    </w:p>
    <w:p w:rsidR="002268A7" w:rsidRPr="002268A7" w:rsidRDefault="002268A7" w:rsidP="002268A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268A7">
        <w:rPr>
          <w:rFonts w:asciiTheme="minorEastAsia" w:eastAsiaTheme="minorEastAsia" w:hAnsiTheme="minorEastAsia" w:cs="仿宋_GB2312" w:hint="eastAsia"/>
          <w:shd w:val="clear" w:color="auto" w:fill="FFFFFF"/>
        </w:rPr>
        <w:t>1、供应商须明确响应产品的厂家、产地、品牌、型号、详细参数，否则为无效响应。</w:t>
      </w:r>
    </w:p>
    <w:p w:rsidR="002268A7" w:rsidRPr="002268A7" w:rsidRDefault="002268A7" w:rsidP="002268A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268A7">
        <w:rPr>
          <w:rFonts w:asciiTheme="minorEastAsia" w:eastAsiaTheme="minorEastAsia" w:hAnsiTheme="minorEastAsia" w:cs="仿宋_GB2312" w:hint="eastAsia"/>
          <w:shd w:val="clear" w:color="auto" w:fill="FFFFFF"/>
        </w:rPr>
        <w:t>2、供应商应就本项目（每包或者标段）完整响应，否则为无效响应。</w:t>
      </w:r>
    </w:p>
    <w:p w:rsidR="002268A7" w:rsidRPr="002268A7" w:rsidRDefault="002268A7" w:rsidP="002268A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268A7">
        <w:rPr>
          <w:rFonts w:asciiTheme="minorEastAsia" w:eastAsiaTheme="minorEastAsia" w:hAnsiTheme="minorEastAsia" w:cs="仿宋_GB2312" w:hint="eastAsia"/>
          <w:shd w:val="clear" w:color="auto" w:fill="FFFFFF"/>
        </w:rPr>
        <w:t>3、所响应产品必须符合国家质量检测标准和本询价文件规定标准的全新正品现货。</w:t>
      </w:r>
    </w:p>
    <w:p w:rsidR="002268A7" w:rsidRPr="002268A7" w:rsidRDefault="002268A7" w:rsidP="002268A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268A7">
        <w:rPr>
          <w:rFonts w:asciiTheme="minorEastAsia" w:eastAsiaTheme="minorEastAsia" w:hAnsiTheme="minorEastAsia" w:cs="仿宋_GB2312" w:hint="eastAsia"/>
          <w:shd w:val="clear" w:color="auto" w:fill="FFFFFF"/>
        </w:rPr>
        <w:t>4、本项目为交钥匙工程。（包括运输、安装调试、专业培训等一切费用）。</w:t>
      </w:r>
    </w:p>
    <w:p w:rsidR="002268A7" w:rsidRPr="002268A7" w:rsidRDefault="002268A7" w:rsidP="002268A7">
      <w:pPr>
        <w:pStyle w:val="ac"/>
        <w:widowControl/>
        <w:shd w:val="clear" w:color="auto" w:fill="FFFFFF"/>
        <w:spacing w:line="360" w:lineRule="auto"/>
        <w:ind w:firstLine="420"/>
        <w:contextualSpacing/>
        <w:jc w:val="left"/>
        <w:rPr>
          <w:rFonts w:asciiTheme="minorEastAsia" w:hAnsiTheme="minorEastAsia" w:cs="微软雅黑"/>
          <w:b/>
        </w:rPr>
      </w:pPr>
      <w:r w:rsidRPr="002268A7">
        <w:rPr>
          <w:rFonts w:asciiTheme="minorEastAsia" w:hAnsiTheme="minorEastAsia" w:cs="微软雅黑" w:hint="eastAsia"/>
          <w:b/>
        </w:rPr>
        <w:t>四、验收标准</w:t>
      </w:r>
      <w:bookmarkStart w:id="0" w:name="_GoBack"/>
      <w:bookmarkEnd w:id="0"/>
      <w:r w:rsidR="00FC29CE">
        <w:rPr>
          <w:rFonts w:asciiTheme="minorEastAsia" w:hAnsiTheme="minorEastAsia" w:cs="微软雅黑" w:hint="eastAsia"/>
          <w:b/>
        </w:rPr>
        <w:t>：</w:t>
      </w:r>
    </w:p>
    <w:p w:rsidR="002268A7" w:rsidRPr="002268A7" w:rsidRDefault="002268A7" w:rsidP="002268A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268A7">
        <w:rPr>
          <w:rFonts w:asciiTheme="minorEastAsia" w:eastAsiaTheme="minorEastAsia" w:hAnsiTheme="minorEastAsia" w:cs="仿宋_GB2312" w:hint="eastAsia"/>
          <w:shd w:val="clear" w:color="auto" w:fill="FFFFFF"/>
        </w:rPr>
        <w:t>1、由采购人成立验收小组，按照采购合同的约定对中标人履行情况进行验收。验收时，按照采购合同的约定对每一项技术、服务、安全标准的履约情况进行确认。验</w:t>
      </w:r>
      <w:r w:rsidRPr="002268A7">
        <w:rPr>
          <w:rFonts w:asciiTheme="minorEastAsia" w:eastAsiaTheme="minorEastAsia" w:hAnsiTheme="minorEastAsia" w:cs="仿宋_GB2312" w:hint="eastAsia"/>
          <w:shd w:val="clear" w:color="auto" w:fill="FFFFFF"/>
        </w:rPr>
        <w:lastRenderedPageBreak/>
        <w:t>收结束后，出具验收书，列明各项标准的验收情况及项目总体评价，由验收双方共同签署。</w:t>
      </w:r>
    </w:p>
    <w:p w:rsidR="002268A7" w:rsidRPr="002268A7" w:rsidRDefault="002268A7" w:rsidP="002268A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268A7">
        <w:rPr>
          <w:rFonts w:asciiTheme="minorEastAsia" w:eastAsiaTheme="minorEastAsia" w:hAnsiTheme="minorEastAsia" w:cs="仿宋_GB2312" w:hint="eastAsia"/>
          <w:shd w:val="clear" w:color="auto" w:fill="FFFFFF"/>
        </w:rPr>
        <w:t>2、按照招标文件要求、投标文件响应和承诺验收。</w:t>
      </w:r>
    </w:p>
    <w:p w:rsidR="002268A7" w:rsidRPr="002268A7" w:rsidRDefault="002268A7" w:rsidP="002268A7">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268A7">
        <w:rPr>
          <w:rFonts w:asciiTheme="minorEastAsia" w:eastAsiaTheme="minorEastAsia" w:hAnsiTheme="minorEastAsia" w:cs="仿宋_GB2312" w:hint="eastAsia"/>
          <w:shd w:val="clear" w:color="auto" w:fill="FFFFFF"/>
        </w:rPr>
        <w:t>3、按照国家相关标准、行业标准、地方标准或者其他标准、规范验收。</w:t>
      </w:r>
    </w:p>
    <w:p w:rsidR="00753E79" w:rsidRPr="00753E79" w:rsidRDefault="00753E79" w:rsidP="00753E79">
      <w:pPr>
        <w:pStyle w:val="ac"/>
        <w:widowControl/>
        <w:shd w:val="clear" w:color="auto" w:fill="FFFFFF"/>
        <w:spacing w:line="360" w:lineRule="auto"/>
        <w:ind w:firstLineChars="150" w:firstLine="361"/>
        <w:contextualSpacing/>
        <w:jc w:val="left"/>
        <w:rPr>
          <w:rFonts w:asciiTheme="minorEastAsia" w:hAnsiTheme="minorEastAsia" w:cs="微软雅黑"/>
          <w:b/>
        </w:rPr>
      </w:pPr>
      <w:r>
        <w:rPr>
          <w:rFonts w:asciiTheme="minorEastAsia" w:hAnsiTheme="minorEastAsia" w:cs="微软雅黑" w:hint="eastAsia"/>
          <w:b/>
        </w:rPr>
        <w:t>五</w:t>
      </w:r>
      <w:r w:rsidRPr="00753E79">
        <w:rPr>
          <w:rFonts w:asciiTheme="minorEastAsia" w:hAnsiTheme="minorEastAsia" w:cs="微软雅黑" w:hint="eastAsia"/>
          <w:b/>
        </w:rPr>
        <w:t>、供货时间</w:t>
      </w:r>
      <w:r w:rsidR="00FC29CE">
        <w:rPr>
          <w:rFonts w:asciiTheme="minorEastAsia" w:hAnsiTheme="minorEastAsia" w:cs="微软雅黑" w:hint="eastAsia"/>
          <w:b/>
        </w:rPr>
        <w:t>：</w:t>
      </w:r>
    </w:p>
    <w:p w:rsidR="00753E79" w:rsidRPr="00753E79" w:rsidRDefault="00753E79" w:rsidP="00753E79">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753E79">
        <w:rPr>
          <w:rFonts w:asciiTheme="minorEastAsia" w:eastAsiaTheme="minorEastAsia" w:hAnsiTheme="minorEastAsia" w:cs="仿宋_GB2312" w:hint="eastAsia"/>
          <w:shd w:val="clear" w:color="auto" w:fill="FFFFFF"/>
        </w:rPr>
        <w:t>在签订合同后，供货商应在15个工作日内向采购方发货并验收，所购办公设备供货商必须确保质量要求，并安排技术人员到采购方所在地进行安装、调试，采购方组织人员验收。</w:t>
      </w:r>
    </w:p>
    <w:p w:rsidR="00E651ED" w:rsidRDefault="00753E79" w:rsidP="00753E79">
      <w:pPr>
        <w:pStyle w:val="ac"/>
        <w:widowControl/>
        <w:shd w:val="clear" w:color="auto" w:fill="FFFFFF"/>
        <w:spacing w:line="360" w:lineRule="auto"/>
        <w:ind w:firstLineChars="150" w:firstLine="361"/>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六</w:t>
      </w:r>
      <w:r w:rsidR="00C4024D" w:rsidRPr="00C67B7D">
        <w:rPr>
          <w:rFonts w:asciiTheme="minorEastAsia" w:eastAsiaTheme="minorEastAsia" w:hAnsiTheme="minorEastAsia" w:cs="黑体" w:hint="eastAsia"/>
          <w:b/>
          <w:bCs/>
          <w:shd w:val="clear" w:color="auto" w:fill="FFFFFF"/>
        </w:rPr>
        <w:t>、本项目预算金额</w:t>
      </w:r>
      <w:r w:rsidR="002268A7">
        <w:rPr>
          <w:rFonts w:asciiTheme="minorEastAsia" w:eastAsiaTheme="minorEastAsia" w:hAnsiTheme="minorEastAsia" w:cs="黑体" w:hint="eastAsia"/>
          <w:b/>
          <w:bCs/>
          <w:shd w:val="clear" w:color="auto" w:fill="FFFFFF"/>
        </w:rPr>
        <w:t>499475</w:t>
      </w:r>
      <w:r w:rsidR="00D208A4">
        <w:rPr>
          <w:rFonts w:asciiTheme="minorEastAsia" w:eastAsiaTheme="minorEastAsia" w:hAnsiTheme="minorEastAsia" w:cs="黑体" w:hint="eastAsia"/>
          <w:b/>
          <w:bCs/>
          <w:shd w:val="clear" w:color="auto" w:fill="FFFFFF"/>
        </w:rPr>
        <w:t>.00</w:t>
      </w:r>
      <w:r w:rsidR="009D21E0" w:rsidRPr="00C67B7D">
        <w:rPr>
          <w:rFonts w:asciiTheme="minorEastAsia" w:eastAsiaTheme="minorEastAsia" w:hAnsiTheme="minorEastAsia" w:cs="黑体" w:hint="eastAsia"/>
          <w:b/>
          <w:bCs/>
          <w:shd w:val="clear" w:color="auto" w:fill="FFFFFF"/>
        </w:rPr>
        <w:t>元</w:t>
      </w:r>
      <w:r w:rsidR="00C4024D" w:rsidRPr="00C67B7D">
        <w:rPr>
          <w:rFonts w:asciiTheme="minorEastAsia" w:eastAsiaTheme="minorEastAsia" w:hAnsiTheme="minorEastAsia" w:cs="黑体" w:hint="eastAsia"/>
          <w:b/>
          <w:bCs/>
          <w:shd w:val="clear" w:color="auto" w:fill="FFFFFF"/>
        </w:rPr>
        <w:t>。</w:t>
      </w:r>
      <w:r w:rsidR="00C4024D"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00C4024D" w:rsidRPr="00C67B7D">
        <w:rPr>
          <w:rFonts w:asciiTheme="minorEastAsia" w:eastAsiaTheme="minorEastAsia" w:hAnsiTheme="minorEastAsia" w:cs="宋体" w:hint="eastAsia"/>
          <w:b/>
          <w:kern w:val="0"/>
          <w:lang w:val="zh-CN"/>
        </w:rPr>
        <w:t>无效。</w:t>
      </w:r>
    </w:p>
    <w:p w:rsidR="00E651ED" w:rsidRPr="00C67B7D" w:rsidRDefault="00753E79" w:rsidP="00753E79">
      <w:pPr>
        <w:widowControl/>
        <w:shd w:val="clear" w:color="auto" w:fill="FFFFFF"/>
        <w:spacing w:line="360" w:lineRule="auto"/>
        <w:ind w:firstLineChars="150" w:firstLine="361"/>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w:t>
      </w:r>
      <w:r w:rsidR="00C4024D" w:rsidRPr="00C67B7D">
        <w:rPr>
          <w:rFonts w:asciiTheme="minorEastAsia" w:hAnsiTheme="minorEastAsia" w:cs="宋体" w:hint="eastAsia"/>
          <w:b/>
          <w:kern w:val="0"/>
          <w:sz w:val="24"/>
          <w:szCs w:val="24"/>
          <w:lang w:val="zh-CN"/>
        </w:rPr>
        <w:t>、资金支付</w:t>
      </w:r>
      <w:r w:rsidR="00874AB4">
        <w:rPr>
          <w:rFonts w:asciiTheme="minorEastAsia" w:hAnsiTheme="minorEastAsia" w:cs="宋体" w:hint="eastAsia"/>
          <w:b/>
          <w:kern w:val="0"/>
          <w:sz w:val="24"/>
          <w:szCs w:val="24"/>
          <w:lang w:val="zh-CN"/>
        </w:rPr>
        <w:t>及其他要求</w:t>
      </w:r>
      <w:r w:rsidR="001B1834">
        <w:rPr>
          <w:rFonts w:asciiTheme="minorEastAsia" w:hAnsiTheme="minorEastAsia" w:cs="宋体" w:hint="eastAsia"/>
          <w:b/>
          <w:kern w:val="0"/>
          <w:sz w:val="24"/>
          <w:szCs w:val="24"/>
          <w:lang w:val="zh-CN"/>
        </w:rPr>
        <w:t>：</w:t>
      </w:r>
    </w:p>
    <w:p w:rsidR="00EA0F01" w:rsidRPr="00D813B3" w:rsidRDefault="00C4024D" w:rsidP="00D813B3">
      <w:pPr>
        <w:widowControl/>
        <w:shd w:val="clear" w:color="auto" w:fill="FFFFFF"/>
        <w:spacing w:line="360" w:lineRule="auto"/>
        <w:ind w:firstLineChars="300" w:firstLine="720"/>
        <w:contextualSpacing/>
        <w:jc w:val="left"/>
        <w:rPr>
          <w:rFonts w:asciiTheme="minorEastAsia" w:hAnsiTheme="minorEastAsia" w:cs="黑体"/>
          <w:bCs/>
          <w:sz w:val="24"/>
          <w:szCs w:val="24"/>
          <w:shd w:val="clear" w:color="auto" w:fill="FFFFFF"/>
        </w:rPr>
      </w:pPr>
      <w:r w:rsidRPr="00D813B3">
        <w:rPr>
          <w:rFonts w:asciiTheme="minorEastAsia" w:hAnsiTheme="minorEastAsia" w:cs="黑体" w:hint="eastAsia"/>
          <w:bCs/>
          <w:sz w:val="24"/>
          <w:szCs w:val="24"/>
          <w:shd w:val="clear" w:color="auto" w:fill="FFFFFF"/>
        </w:rPr>
        <w:t>1、支付方式：</w:t>
      </w:r>
      <w:r w:rsidR="00874AB4" w:rsidRPr="00D813B3">
        <w:rPr>
          <w:rFonts w:asciiTheme="minorEastAsia" w:hAnsiTheme="minorEastAsia" w:cs="黑体" w:hint="eastAsia"/>
          <w:bCs/>
          <w:sz w:val="24"/>
          <w:szCs w:val="24"/>
          <w:shd w:val="clear" w:color="auto" w:fill="FFFFFF"/>
        </w:rPr>
        <w:t>银行转账</w:t>
      </w:r>
      <w:r w:rsidR="001B1834">
        <w:rPr>
          <w:rFonts w:asciiTheme="minorEastAsia" w:hAnsiTheme="minorEastAsia" w:cs="黑体" w:hint="eastAsia"/>
          <w:bCs/>
          <w:sz w:val="24"/>
          <w:szCs w:val="24"/>
          <w:shd w:val="clear" w:color="auto" w:fill="FFFFFF"/>
        </w:rPr>
        <w:t>；</w:t>
      </w:r>
    </w:p>
    <w:p w:rsidR="00753E79" w:rsidRPr="00753E79" w:rsidRDefault="00C4024D" w:rsidP="00753E79">
      <w:pPr>
        <w:widowControl/>
        <w:shd w:val="clear" w:color="auto" w:fill="FFFFFF"/>
        <w:spacing w:line="360" w:lineRule="auto"/>
        <w:ind w:firstLineChars="300" w:firstLine="720"/>
        <w:contextualSpacing/>
        <w:jc w:val="left"/>
        <w:rPr>
          <w:rFonts w:asciiTheme="minorEastAsia" w:hAnsiTheme="minorEastAsia" w:cs="黑体"/>
          <w:bCs/>
          <w:sz w:val="24"/>
          <w:szCs w:val="24"/>
          <w:shd w:val="clear" w:color="auto" w:fill="FFFFFF"/>
        </w:rPr>
      </w:pPr>
      <w:r w:rsidRPr="00D813B3">
        <w:rPr>
          <w:rFonts w:asciiTheme="minorEastAsia" w:hAnsiTheme="minorEastAsia" w:cs="黑体" w:hint="eastAsia"/>
          <w:bCs/>
          <w:sz w:val="24"/>
          <w:szCs w:val="24"/>
          <w:shd w:val="clear" w:color="auto" w:fill="FFFFFF"/>
        </w:rPr>
        <w:t>2、支付时间及条件：</w:t>
      </w:r>
      <w:r w:rsidR="00753E79" w:rsidRPr="00753E79">
        <w:rPr>
          <w:rFonts w:asciiTheme="minorEastAsia" w:hAnsiTheme="minorEastAsia" w:cs="黑体" w:hint="eastAsia"/>
          <w:bCs/>
          <w:sz w:val="24"/>
          <w:szCs w:val="24"/>
          <w:shd w:val="clear" w:color="auto" w:fill="FFFFFF"/>
        </w:rPr>
        <w:t>办公设备安装完毕，经行政服务中心验收小组核定无异议后，支付97%的项目款，剩余3%的项目款在12个月后的15个工作日内支付。</w:t>
      </w:r>
    </w:p>
    <w:p w:rsidR="001B1834" w:rsidRPr="001B1834" w:rsidRDefault="001B1834" w:rsidP="001B1834">
      <w:pPr>
        <w:spacing w:line="360" w:lineRule="auto"/>
        <w:ind w:firstLineChars="300" w:firstLine="720"/>
        <w:jc w:val="left"/>
        <w:rPr>
          <w:rFonts w:asciiTheme="minorEastAsia" w:hAnsiTheme="minorEastAsia" w:cs="黑体"/>
          <w:bCs/>
          <w:sz w:val="24"/>
          <w:szCs w:val="24"/>
          <w:shd w:val="clear" w:color="auto" w:fill="FFFFFF"/>
        </w:rPr>
      </w:pPr>
    </w:p>
    <w:p w:rsidR="001B1834" w:rsidRDefault="001B1834" w:rsidP="001B1834">
      <w:pPr>
        <w:widowControl/>
        <w:shd w:val="clear" w:color="auto" w:fill="FFFFFF"/>
        <w:spacing w:line="360" w:lineRule="auto"/>
        <w:ind w:firstLineChars="300" w:firstLine="964"/>
        <w:contextualSpacing/>
        <w:jc w:val="left"/>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5A0282" w:rsidRDefault="005A0282" w:rsidP="00006B3F">
      <w:pPr>
        <w:autoSpaceDE w:val="0"/>
        <w:autoSpaceDN w:val="0"/>
        <w:adjustRightInd w:val="0"/>
        <w:ind w:firstLineChars="600" w:firstLine="1928"/>
        <w:rPr>
          <w:rFonts w:asciiTheme="majorEastAsia" w:eastAsiaTheme="majorEastAsia" w:hAnsiTheme="majorEastAsia" w:cs="宋体"/>
          <w:b/>
          <w:kern w:val="0"/>
          <w:sz w:val="32"/>
          <w:szCs w:val="32"/>
        </w:rPr>
      </w:pPr>
    </w:p>
    <w:p w:rsidR="005A0282" w:rsidRDefault="005A0282" w:rsidP="00006B3F">
      <w:pPr>
        <w:autoSpaceDE w:val="0"/>
        <w:autoSpaceDN w:val="0"/>
        <w:adjustRightInd w:val="0"/>
        <w:ind w:firstLineChars="600" w:firstLine="1928"/>
        <w:rPr>
          <w:rFonts w:asciiTheme="majorEastAsia" w:eastAsiaTheme="majorEastAsia" w:hAnsiTheme="majorEastAsia" w:cs="宋体"/>
          <w:b/>
          <w:kern w:val="0"/>
          <w:sz w:val="32"/>
          <w:szCs w:val="32"/>
        </w:rPr>
      </w:pPr>
    </w:p>
    <w:p w:rsidR="00753E79" w:rsidRDefault="00753E79" w:rsidP="00006B3F">
      <w:pPr>
        <w:autoSpaceDE w:val="0"/>
        <w:autoSpaceDN w:val="0"/>
        <w:adjustRightInd w:val="0"/>
        <w:ind w:firstLineChars="600" w:firstLine="1928"/>
        <w:rPr>
          <w:rFonts w:asciiTheme="majorEastAsia" w:eastAsiaTheme="majorEastAsia" w:hAnsiTheme="majorEastAsia" w:cs="宋体"/>
          <w:b/>
          <w:kern w:val="0"/>
          <w:sz w:val="32"/>
          <w:szCs w:val="32"/>
        </w:rPr>
      </w:pPr>
    </w:p>
    <w:p w:rsidR="00753E79" w:rsidRDefault="00753E79" w:rsidP="00006B3F">
      <w:pPr>
        <w:autoSpaceDE w:val="0"/>
        <w:autoSpaceDN w:val="0"/>
        <w:adjustRightInd w:val="0"/>
        <w:ind w:firstLineChars="600" w:firstLine="1928"/>
        <w:rPr>
          <w:rFonts w:asciiTheme="majorEastAsia" w:eastAsiaTheme="majorEastAsia" w:hAnsiTheme="majorEastAsia" w:cs="宋体"/>
          <w:b/>
          <w:kern w:val="0"/>
          <w:sz w:val="32"/>
          <w:szCs w:val="32"/>
        </w:rPr>
      </w:pPr>
    </w:p>
    <w:p w:rsidR="00753E79" w:rsidRDefault="00753E79" w:rsidP="00006B3F">
      <w:pPr>
        <w:autoSpaceDE w:val="0"/>
        <w:autoSpaceDN w:val="0"/>
        <w:adjustRightInd w:val="0"/>
        <w:ind w:firstLineChars="600" w:firstLine="1928"/>
        <w:rPr>
          <w:rFonts w:asciiTheme="majorEastAsia" w:eastAsiaTheme="majorEastAsia" w:hAnsiTheme="majorEastAsia" w:cs="宋体"/>
          <w:b/>
          <w:kern w:val="0"/>
          <w:sz w:val="32"/>
          <w:szCs w:val="32"/>
        </w:rPr>
      </w:pPr>
    </w:p>
    <w:p w:rsidR="00753E79" w:rsidRDefault="00753E79" w:rsidP="00006B3F">
      <w:pPr>
        <w:autoSpaceDE w:val="0"/>
        <w:autoSpaceDN w:val="0"/>
        <w:adjustRightInd w:val="0"/>
        <w:ind w:firstLineChars="600" w:firstLine="1928"/>
        <w:rPr>
          <w:rFonts w:asciiTheme="majorEastAsia" w:eastAsiaTheme="majorEastAsia" w:hAnsiTheme="majorEastAsia" w:cs="宋体"/>
          <w:b/>
          <w:kern w:val="0"/>
          <w:sz w:val="32"/>
          <w:szCs w:val="32"/>
        </w:rPr>
      </w:pPr>
    </w:p>
    <w:p w:rsidR="00753E79" w:rsidRDefault="00753E79" w:rsidP="00006B3F">
      <w:pPr>
        <w:autoSpaceDE w:val="0"/>
        <w:autoSpaceDN w:val="0"/>
        <w:adjustRightInd w:val="0"/>
        <w:ind w:firstLineChars="600" w:firstLine="1928"/>
        <w:rPr>
          <w:rFonts w:asciiTheme="majorEastAsia" w:eastAsiaTheme="majorEastAsia" w:hAnsiTheme="majorEastAsia" w:cs="宋体"/>
          <w:b/>
          <w:kern w:val="0"/>
          <w:sz w:val="32"/>
          <w:szCs w:val="32"/>
        </w:rPr>
      </w:pPr>
    </w:p>
    <w:p w:rsidR="00753E79" w:rsidRDefault="00753E79" w:rsidP="00006B3F">
      <w:pPr>
        <w:autoSpaceDE w:val="0"/>
        <w:autoSpaceDN w:val="0"/>
        <w:adjustRightInd w:val="0"/>
        <w:ind w:firstLineChars="600" w:firstLine="1928"/>
        <w:rPr>
          <w:rFonts w:asciiTheme="majorEastAsia" w:eastAsiaTheme="majorEastAsia" w:hAnsiTheme="majorEastAsia" w:cs="宋体"/>
          <w:b/>
          <w:kern w:val="0"/>
          <w:sz w:val="32"/>
          <w:szCs w:val="32"/>
        </w:rPr>
      </w:pPr>
    </w:p>
    <w:p w:rsidR="00E651ED" w:rsidRPr="00C67B7D" w:rsidRDefault="00C4024D" w:rsidP="00006B3F">
      <w:pPr>
        <w:autoSpaceDE w:val="0"/>
        <w:autoSpaceDN w:val="0"/>
        <w:adjustRightInd w:val="0"/>
        <w:ind w:firstLineChars="600" w:firstLine="1928"/>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753E79"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753E79" w:rsidRPr="00753E79">
              <w:rPr>
                <w:rFonts w:asciiTheme="minorEastAsia" w:hAnsiTheme="minorEastAsia" w:cs="仿宋_GB2312" w:hint="eastAsia"/>
                <w:sz w:val="24"/>
                <w:szCs w:val="24"/>
              </w:rPr>
              <w:t>襄城县市民之家采购办公家具项目</w:t>
            </w:r>
            <w:r w:rsidR="004C1214">
              <w:rPr>
                <w:rFonts w:asciiTheme="minorEastAsia" w:hAnsiTheme="minorEastAsia" w:cs="仿宋_GB2312" w:hint="eastAsia"/>
                <w:sz w:val="24"/>
                <w:szCs w:val="24"/>
              </w:rPr>
              <w:t>（二次）</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EA0F01" w:rsidRPr="00EA0F01">
              <w:rPr>
                <w:rFonts w:asciiTheme="minorEastAsia" w:hAnsiTheme="minorEastAsia" w:cs="仿宋_GB2312" w:hint="eastAsia"/>
                <w:sz w:val="24"/>
                <w:szCs w:val="24"/>
              </w:rPr>
              <w:t>XZZ—</w:t>
            </w:r>
            <w:r w:rsidR="00B82184">
              <w:rPr>
                <w:rFonts w:asciiTheme="minorEastAsia" w:hAnsiTheme="minorEastAsia" w:cs="仿宋_GB2312" w:hint="eastAsia"/>
                <w:sz w:val="24"/>
                <w:szCs w:val="24"/>
              </w:rPr>
              <w:t>X20190</w:t>
            </w:r>
            <w:r w:rsidR="00753E79">
              <w:rPr>
                <w:rFonts w:asciiTheme="minorEastAsia" w:hAnsiTheme="minorEastAsia" w:cs="仿宋_GB2312" w:hint="eastAsia"/>
                <w:sz w:val="24"/>
                <w:szCs w:val="24"/>
              </w:rPr>
              <w:t>42</w:t>
            </w:r>
            <w:r w:rsidR="00EA0F01" w:rsidRPr="00EA0F01">
              <w:rPr>
                <w:rFonts w:asciiTheme="minorEastAsia" w:hAnsiTheme="minorEastAsia" w:cs="仿宋_GB2312" w:hint="eastAsia"/>
                <w:sz w:val="24"/>
                <w:szCs w:val="24"/>
              </w:rPr>
              <w:t>号 </w:t>
            </w:r>
          </w:p>
          <w:p w:rsidR="00E651ED" w:rsidRPr="00D208A4" w:rsidRDefault="00C4024D">
            <w:pPr>
              <w:autoSpaceDE w:val="0"/>
              <w:autoSpaceDN w:val="0"/>
              <w:adjustRightInd w:val="0"/>
              <w:spacing w:line="360" w:lineRule="auto"/>
              <w:jc w:val="left"/>
              <w:rPr>
                <w:rFonts w:asciiTheme="minorEastAsia" w:hAnsiTheme="minorEastAsia" w:cs="仿宋_GB2312"/>
                <w:bCs/>
                <w:sz w:val="24"/>
                <w:szCs w:val="24"/>
              </w:rPr>
            </w:pPr>
            <w:r w:rsidRPr="00C67B7D">
              <w:rPr>
                <w:rFonts w:asciiTheme="minorEastAsia" w:hAnsiTheme="minorEastAsia" w:cs="仿宋_GB2312" w:hint="eastAsia"/>
                <w:sz w:val="24"/>
                <w:szCs w:val="24"/>
              </w:rPr>
              <w:t>项目内容：</w:t>
            </w:r>
            <w:r w:rsidR="00663C20" w:rsidRPr="00663C20">
              <w:rPr>
                <w:rFonts w:asciiTheme="minorEastAsia" w:hAnsiTheme="minorEastAsia" w:cs="仿宋_GB2312" w:hint="eastAsia"/>
                <w:bCs/>
                <w:sz w:val="24"/>
                <w:szCs w:val="24"/>
              </w:rPr>
              <w:t>项目采购</w:t>
            </w:r>
            <w:r w:rsidR="00753E79">
              <w:rPr>
                <w:rFonts w:asciiTheme="minorEastAsia" w:hAnsiTheme="minorEastAsia" w:cs="仿宋_GB2312" w:hint="eastAsia"/>
                <w:bCs/>
                <w:sz w:val="24"/>
                <w:szCs w:val="24"/>
              </w:rPr>
              <w:t>办公家具</w:t>
            </w:r>
            <w:r w:rsidR="00663C20" w:rsidRPr="00663C20">
              <w:rPr>
                <w:rFonts w:asciiTheme="minorEastAsia" w:hAnsiTheme="minorEastAsia" w:cs="仿宋_GB2312" w:hint="eastAsia"/>
                <w:bCs/>
                <w:sz w:val="24"/>
                <w:szCs w:val="24"/>
              </w:rPr>
              <w:t>（具体要求详见询价文件及参数要求)。</w:t>
            </w:r>
          </w:p>
          <w:p w:rsidR="00E651ED" w:rsidRPr="00C67B7D" w:rsidRDefault="00C4024D" w:rsidP="00753E79">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B82184" w:rsidRPr="00B82184">
              <w:rPr>
                <w:rFonts w:ascii="宋体" w:hAnsi="宋体" w:cs="仿宋_GB2312" w:hint="eastAsia"/>
                <w:sz w:val="24"/>
                <w:szCs w:val="24"/>
                <w:shd w:val="clear" w:color="auto" w:fill="FFFFFF"/>
              </w:rPr>
              <w:t>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753E79" w:rsidRDefault="00C4024D">
            <w:pPr>
              <w:autoSpaceDE w:val="0"/>
              <w:autoSpaceDN w:val="0"/>
              <w:adjustRightInd w:val="0"/>
              <w:spacing w:line="360" w:lineRule="auto"/>
              <w:jc w:val="left"/>
              <w:rPr>
                <w:rFonts w:asciiTheme="minorEastAsia" w:hAnsiTheme="minorEastAsia" w:cs="仿宋_GB2312"/>
                <w:bCs/>
                <w:sz w:val="24"/>
                <w:szCs w:val="24"/>
              </w:rPr>
            </w:pPr>
            <w:r w:rsidRPr="00C67B7D">
              <w:rPr>
                <w:rFonts w:asciiTheme="minorEastAsia" w:hAnsiTheme="minorEastAsia" w:cs="仿宋_GB2312" w:hint="eastAsia"/>
                <w:sz w:val="24"/>
                <w:szCs w:val="24"/>
              </w:rPr>
              <w:t>名称：</w:t>
            </w:r>
            <w:r w:rsidR="00753E79" w:rsidRPr="00753E79">
              <w:rPr>
                <w:rFonts w:asciiTheme="minorEastAsia" w:hAnsiTheme="minorEastAsia" w:cs="仿宋_GB2312" w:hint="eastAsia"/>
                <w:bCs/>
                <w:sz w:val="24"/>
                <w:szCs w:val="24"/>
              </w:rPr>
              <w:t>襄城县行政服务中心</w:t>
            </w:r>
          </w:p>
          <w:p w:rsidR="00EA0F01" w:rsidRDefault="00C4024D" w:rsidP="00EA0F01">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w:t>
            </w:r>
          </w:p>
          <w:p w:rsidR="00E651ED" w:rsidRPr="00C67B7D" w:rsidRDefault="00C4024D" w:rsidP="00753E79">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753E79">
              <w:rPr>
                <w:rFonts w:asciiTheme="minorEastAsia" w:hAnsiTheme="minorEastAsia" w:cs="仿宋_GB2312" w:hint="eastAsia"/>
                <w:sz w:val="24"/>
                <w:szCs w:val="24"/>
              </w:rPr>
              <w:t>张明安</w:t>
            </w:r>
            <w:r w:rsidRPr="00C67B7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753E79">
              <w:rPr>
                <w:rFonts w:asciiTheme="minorEastAsia" w:hAnsiTheme="minorEastAsia" w:cs="仿宋_GB2312" w:hint="eastAsia"/>
                <w:sz w:val="24"/>
                <w:szCs w:val="24"/>
              </w:rPr>
              <w:t>15937417716</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lastRenderedPageBreak/>
              <w:t>七、</w:t>
            </w:r>
            <w:r w:rsidR="00B82184" w:rsidRPr="00B82184">
              <w:rPr>
                <w:rFonts w:asciiTheme="minorEastAsia" w:hAnsiTheme="minorEastAsia" w:cs="仿宋_GB2312" w:hint="eastAsia"/>
                <w:b/>
                <w:color w:val="000000"/>
                <w:szCs w:val="21"/>
                <w:shd w:val="clear" w:color="auto" w:fill="FFFFFF"/>
              </w:rPr>
              <w:t>未被列入“信用中国”网站(</w:t>
            </w:r>
            <w:proofErr w:type="spellStart"/>
            <w:r w:rsidR="00B82184" w:rsidRPr="00B82184">
              <w:rPr>
                <w:rFonts w:asciiTheme="minorEastAsia" w:hAnsiTheme="minorEastAsia" w:cs="仿宋_GB2312" w:hint="eastAsia"/>
                <w:b/>
                <w:color w:val="000000"/>
                <w:szCs w:val="21"/>
                <w:shd w:val="clear" w:color="auto" w:fill="FFFFFF"/>
              </w:rPr>
              <w:t>www.creditchina.gov.cn</w:t>
            </w:r>
            <w:proofErr w:type="spellEnd"/>
            <w:r w:rsidR="00B82184" w:rsidRPr="00B82184">
              <w:rPr>
                <w:rFonts w:asciiTheme="minorEastAsia" w:hAnsiTheme="minorEastAsia" w:cs="仿宋_GB2312" w:hint="eastAsia"/>
                <w:b/>
                <w:color w:val="000000"/>
                <w:szCs w:val="21"/>
                <w:shd w:val="clear" w:color="auto" w:fill="FFFFFF"/>
              </w:rPr>
              <w:t>)失信被执行人、企业经营异常名录、重大税收违法案件当事人名单的投标人；“中国政府采购网” (</w:t>
            </w:r>
            <w:proofErr w:type="spellStart"/>
            <w:r w:rsidR="00B82184" w:rsidRPr="00B82184">
              <w:rPr>
                <w:rFonts w:asciiTheme="minorEastAsia" w:hAnsiTheme="minorEastAsia" w:cs="仿宋_GB2312" w:hint="eastAsia"/>
                <w:b/>
                <w:color w:val="000000"/>
                <w:szCs w:val="21"/>
                <w:shd w:val="clear" w:color="auto" w:fill="FFFFFF"/>
              </w:rPr>
              <w:t>www.ccgp.gov.cn</w:t>
            </w:r>
            <w:proofErr w:type="spellEnd"/>
            <w:r w:rsidR="00B82184" w:rsidRPr="00B82184">
              <w:rPr>
                <w:rFonts w:asciiTheme="minorEastAsia" w:hAnsiTheme="minorEastAsia" w:cs="仿宋_GB2312" w:hint="eastAsia"/>
                <w:b/>
                <w:color w:val="000000"/>
                <w:szCs w:val="21"/>
                <w:shd w:val="clear" w:color="auto" w:fill="FFFFFF"/>
              </w:rPr>
              <w:t>)政府采购严重违法失信行为记录名单的投标人；“中国社会组织公共服务平台”网站（</w:t>
            </w:r>
            <w:proofErr w:type="spellStart"/>
            <w:r w:rsidR="00B82184" w:rsidRPr="00B82184">
              <w:rPr>
                <w:rFonts w:asciiTheme="minorEastAsia" w:hAnsiTheme="minorEastAsia" w:cs="仿宋_GB2312" w:hint="eastAsia"/>
                <w:b/>
                <w:color w:val="000000"/>
                <w:szCs w:val="21"/>
                <w:shd w:val="clear" w:color="auto" w:fill="FFFFFF"/>
              </w:rPr>
              <w:t>www.chinanpo.gov.cn</w:t>
            </w:r>
            <w:proofErr w:type="spellEnd"/>
            <w:r w:rsidR="00B82184" w:rsidRPr="00B82184">
              <w:rPr>
                <w:rFonts w:asciiTheme="minorEastAsia" w:hAnsiTheme="minorEastAsia" w:cs="仿宋_GB2312" w:hint="eastAsia"/>
                <w:b/>
                <w:color w:val="000000"/>
                <w:szCs w:val="21"/>
                <w:shd w:val="clear" w:color="auto" w:fill="FFFFFF"/>
              </w:rPr>
              <w:t>）严重违法失信的社会组织；</w:t>
            </w:r>
            <w:r w:rsidR="00D208A4">
              <w:rPr>
                <w:rFonts w:asciiTheme="minorEastAsia" w:hAnsiTheme="minorEastAsia" w:cs="仿宋_GB2312" w:hint="eastAsia"/>
                <w:b/>
                <w:color w:val="000000"/>
                <w:szCs w:val="21"/>
                <w:shd w:val="clear" w:color="auto" w:fill="FFFFFF"/>
              </w:rPr>
              <w:t>提供</w:t>
            </w:r>
            <w:r w:rsidR="00B82184" w:rsidRPr="00B82184">
              <w:rPr>
                <w:rFonts w:asciiTheme="minorEastAsia" w:hAnsiTheme="minorEastAsia" w:cs="仿宋_GB2312" w:hint="eastAsia"/>
                <w:b/>
                <w:color w:val="000000"/>
                <w:szCs w:val="21"/>
                <w:shd w:val="clear" w:color="auto" w:fill="FFFFFF"/>
              </w:rPr>
              <w:t>上述查询结果页面</w:t>
            </w:r>
            <w:r w:rsidR="00B82184" w:rsidRPr="00B82184">
              <w:rPr>
                <w:rFonts w:asciiTheme="minorEastAsia" w:hAnsiTheme="minorEastAsia" w:cs="仿宋_GB2312"/>
                <w:b/>
                <w:color w:val="000000"/>
                <w:szCs w:val="21"/>
                <w:shd w:val="clear" w:color="auto" w:fill="FFFFFF"/>
              </w:rPr>
              <w:t>查询</w:t>
            </w:r>
            <w:r w:rsidR="00D208A4">
              <w:rPr>
                <w:rFonts w:asciiTheme="minorEastAsia" w:hAnsiTheme="minorEastAsia" w:cs="仿宋_GB2312" w:hint="eastAsia"/>
                <w:b/>
                <w:color w:val="000000"/>
                <w:szCs w:val="21"/>
                <w:shd w:val="clear" w:color="auto" w:fill="FFFFFF"/>
              </w:rPr>
              <w:t>，</w:t>
            </w:r>
            <w:r w:rsidR="00B82184" w:rsidRPr="00B82184">
              <w:rPr>
                <w:rFonts w:asciiTheme="minorEastAsia" w:hAnsiTheme="minorEastAsia" w:cs="仿宋_GB2312"/>
                <w:b/>
                <w:color w:val="000000"/>
                <w:szCs w:val="21"/>
                <w:shd w:val="clear" w:color="auto" w:fill="FFFFFF"/>
              </w:rPr>
              <w:t>时间应在本公告发布</w:t>
            </w:r>
            <w:r w:rsidR="00B82184" w:rsidRPr="00B82184">
              <w:rPr>
                <w:rFonts w:asciiTheme="minorEastAsia" w:hAnsiTheme="minorEastAsia" w:cs="仿宋_GB2312" w:hint="eastAsia"/>
                <w:b/>
                <w:color w:val="000000"/>
                <w:szCs w:val="21"/>
                <w:shd w:val="clear" w:color="auto" w:fill="FFFFFF"/>
              </w:rPr>
              <w:t>之</w:t>
            </w:r>
            <w:r w:rsidR="00B82184" w:rsidRPr="00B82184">
              <w:rPr>
                <w:rFonts w:asciiTheme="minorEastAsia" w:hAnsiTheme="minorEastAsia" w:cs="仿宋_GB2312"/>
                <w:b/>
                <w:color w:val="000000"/>
                <w:szCs w:val="21"/>
                <w:shd w:val="clear" w:color="auto" w:fill="FFFFFF"/>
              </w:rPr>
              <w:t>日起至开</w:t>
            </w:r>
            <w:r w:rsidR="00B82184" w:rsidRPr="00B82184">
              <w:rPr>
                <w:rFonts w:asciiTheme="minorEastAsia" w:hAnsiTheme="minorEastAsia" w:cs="仿宋_GB2312" w:hint="eastAsia"/>
                <w:b/>
                <w:color w:val="000000"/>
                <w:szCs w:val="21"/>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t>
            </w:r>
            <w:proofErr w:type="spellStart"/>
            <w:r w:rsidRPr="00C0686C">
              <w:rPr>
                <w:rFonts w:asciiTheme="minorEastAsia" w:eastAsia="宋体" w:hAnsiTheme="minorEastAsia" w:cs="宋体" w:hint="eastAsia"/>
                <w:kern w:val="0"/>
                <w:sz w:val="24"/>
                <w:szCs w:val="24"/>
              </w:rPr>
              <w:t>www.ccgp.gov.cn</w:t>
            </w:r>
            <w:proofErr w:type="spellEnd"/>
            <w:r w:rsidRPr="00C0686C">
              <w:rPr>
                <w:rFonts w:asciiTheme="minorEastAsia" w:eastAsia="宋体" w:hAnsiTheme="minorEastAsia" w:cs="宋体" w:hint="eastAsia"/>
                <w:kern w:val="0"/>
                <w:sz w:val="24"/>
                <w:szCs w:val="24"/>
              </w:rPr>
              <w:t>）</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proofErr w:type="spellStart"/>
            <w:r w:rsidRPr="00C0686C">
              <w:rPr>
                <w:rFonts w:asciiTheme="minorEastAsia" w:eastAsia="宋体" w:hAnsiTheme="minorEastAsia" w:cs="宋体"/>
                <w:kern w:val="0"/>
                <w:sz w:val="24"/>
                <w:szCs w:val="24"/>
              </w:rPr>
              <w:t>www.chinanpo.gov.cn</w:t>
            </w:r>
            <w:proofErr w:type="spellEnd"/>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B82184" w:rsidRPr="00B82184">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0C7573"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0C7573"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753E79" w:rsidP="00D208A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499475</w:t>
            </w:r>
            <w:r w:rsidR="00D208A4">
              <w:rPr>
                <w:rFonts w:asciiTheme="minorEastAsia" w:hAnsiTheme="minorEastAsia" w:cs="宋体" w:hint="eastAsia"/>
                <w:bCs/>
                <w:sz w:val="24"/>
                <w:szCs w:val="24"/>
                <w:lang w:val="zh-CN"/>
              </w:rPr>
              <w:t xml:space="preserve">. </w:t>
            </w:r>
            <w:r w:rsidR="00EA0F01">
              <w:rPr>
                <w:rFonts w:asciiTheme="minorEastAsia" w:hAnsiTheme="minorEastAsia" w:cs="宋体" w:hint="eastAsia"/>
                <w:bCs/>
                <w:sz w:val="24"/>
                <w:szCs w:val="24"/>
                <w:lang w:val="zh-CN"/>
              </w:rPr>
              <w:t>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0C7573">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0C7573">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0C7573">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0C7573">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7B30CA">
            <w:pPr>
              <w:autoSpaceDE w:val="0"/>
              <w:autoSpaceDN w:val="0"/>
              <w:adjustRightInd w:val="0"/>
              <w:spacing w:line="360" w:lineRule="auto"/>
              <w:rPr>
                <w:rFonts w:asciiTheme="minorEastAsia" w:hAnsiTheme="minorEastAsia" w:cs="宋体"/>
                <w:bCs/>
                <w:sz w:val="24"/>
                <w:szCs w:val="24"/>
                <w:lang w:val="zh-CN"/>
              </w:rPr>
            </w:pPr>
            <w:r w:rsidRPr="00753E79">
              <w:rPr>
                <w:rFonts w:asciiTheme="minorEastAsia" w:hAnsiTheme="minorEastAsia" w:cs="宋体" w:hint="eastAsia"/>
                <w:bCs/>
                <w:sz w:val="28"/>
                <w:szCs w:val="24"/>
                <w:lang w:val="zh-CN"/>
              </w:rPr>
              <w:t>20</w:t>
            </w:r>
            <w:r w:rsidR="00753E79" w:rsidRPr="00753E79">
              <w:rPr>
                <w:rFonts w:asciiTheme="minorEastAsia" w:hAnsiTheme="minorEastAsia" w:cs="宋体" w:hint="eastAsia"/>
                <w:bCs/>
                <w:sz w:val="28"/>
                <w:szCs w:val="24"/>
                <w:lang w:val="zh-CN"/>
              </w:rPr>
              <w:t>20</w:t>
            </w:r>
            <w:r w:rsidR="00C4024D" w:rsidRPr="00753E79">
              <w:rPr>
                <w:rFonts w:asciiTheme="minorEastAsia" w:hAnsiTheme="minorEastAsia" w:cs="宋体" w:hint="eastAsia"/>
                <w:bCs/>
                <w:sz w:val="28"/>
                <w:szCs w:val="24"/>
                <w:lang w:val="zh-CN"/>
              </w:rPr>
              <w:t>年</w:t>
            </w:r>
            <w:r w:rsidR="00753E79" w:rsidRPr="00753E79">
              <w:rPr>
                <w:rFonts w:asciiTheme="minorEastAsia" w:hAnsiTheme="minorEastAsia" w:cs="宋体" w:hint="eastAsia"/>
                <w:bCs/>
                <w:sz w:val="28"/>
                <w:szCs w:val="24"/>
                <w:lang w:val="zh-CN"/>
              </w:rPr>
              <w:t>1</w:t>
            </w:r>
            <w:r w:rsidR="00C4024D" w:rsidRPr="00753E79">
              <w:rPr>
                <w:rFonts w:asciiTheme="minorEastAsia" w:hAnsiTheme="minorEastAsia" w:cs="宋体" w:hint="eastAsia"/>
                <w:bCs/>
                <w:sz w:val="28"/>
                <w:szCs w:val="24"/>
                <w:lang w:val="zh-CN"/>
              </w:rPr>
              <w:t>月</w:t>
            </w:r>
            <w:r w:rsidR="007B30CA">
              <w:rPr>
                <w:rFonts w:asciiTheme="minorEastAsia" w:hAnsiTheme="minorEastAsia" w:cs="宋体" w:hint="eastAsia"/>
                <w:bCs/>
                <w:sz w:val="28"/>
                <w:szCs w:val="24"/>
                <w:lang w:val="zh-CN"/>
              </w:rPr>
              <w:t>20</w:t>
            </w:r>
            <w:r w:rsidR="00C4024D" w:rsidRPr="00753E79">
              <w:rPr>
                <w:rFonts w:asciiTheme="minorEastAsia" w:hAnsiTheme="minorEastAsia" w:cs="宋体" w:hint="eastAsia"/>
                <w:bCs/>
                <w:sz w:val="28"/>
                <w:szCs w:val="24"/>
                <w:lang w:val="zh-CN"/>
              </w:rPr>
              <w:t>日</w:t>
            </w:r>
            <w:r w:rsidR="007B30CA">
              <w:rPr>
                <w:rFonts w:asciiTheme="minorEastAsia" w:hAnsiTheme="minorEastAsia" w:cs="宋体" w:hint="eastAsia"/>
                <w:bCs/>
                <w:sz w:val="28"/>
                <w:szCs w:val="24"/>
                <w:lang w:val="zh-CN"/>
              </w:rPr>
              <w:t>10</w:t>
            </w:r>
            <w:r w:rsidR="00C4024D" w:rsidRPr="00753E79">
              <w:rPr>
                <w:rFonts w:asciiTheme="minorEastAsia" w:hAnsiTheme="minorEastAsia" w:cs="宋体" w:hint="eastAsia"/>
                <w:bCs/>
                <w:sz w:val="28"/>
                <w:szCs w:val="24"/>
                <w:lang w:val="zh-CN"/>
              </w:rPr>
              <w:t>时</w:t>
            </w:r>
            <w:r w:rsidR="007B30CA">
              <w:rPr>
                <w:rFonts w:asciiTheme="minorEastAsia" w:hAnsiTheme="minorEastAsia" w:cs="宋体" w:hint="eastAsia"/>
                <w:bCs/>
                <w:sz w:val="28"/>
                <w:szCs w:val="24"/>
                <w:lang w:val="zh-CN"/>
              </w:rPr>
              <w:t>3</w:t>
            </w:r>
            <w:r w:rsidR="005611BE" w:rsidRPr="00753E79">
              <w:rPr>
                <w:rFonts w:asciiTheme="minorEastAsia" w:hAnsiTheme="minorEastAsia" w:cs="宋体" w:hint="eastAsia"/>
                <w:bCs/>
                <w:sz w:val="28"/>
                <w:szCs w:val="24"/>
                <w:lang w:val="zh-CN"/>
              </w:rPr>
              <w:t>0分</w:t>
            </w:r>
            <w:r w:rsidR="00C4024D" w:rsidRPr="00753E79">
              <w:rPr>
                <w:rFonts w:asciiTheme="minorEastAsia" w:hAnsiTheme="minorEastAsia" w:cs="宋体" w:hint="eastAsia"/>
                <w:bCs/>
                <w:sz w:val="28"/>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E651ED" w:rsidRPr="006D32A3" w:rsidRDefault="003003FC" w:rsidP="006D32A3">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r w:rsidR="006D32A3">
              <w:rPr>
                <w:rFonts w:asciiTheme="minorEastAsia" w:hAnsiTheme="minorEastAsia" w:cs="仿宋_GB2312" w:hint="eastAsia"/>
                <w:sz w:val="24"/>
                <w:szCs w:val="24"/>
              </w:rPr>
              <w:t>（</w:t>
            </w:r>
            <w:r w:rsidR="006D32A3" w:rsidRPr="003003FC">
              <w:rPr>
                <w:rFonts w:asciiTheme="minorEastAsia" w:hAnsiTheme="minorEastAsia" w:cs="仿宋_GB2312" w:hint="eastAsia"/>
                <w:sz w:val="24"/>
                <w:szCs w:val="24"/>
              </w:rPr>
              <w:t>投标人应提供投标承诺函</w:t>
            </w:r>
            <w:r w:rsidR="006D32A3">
              <w:rPr>
                <w:rFonts w:asciiTheme="minorEastAsia" w:hAnsiTheme="minorEastAsia" w:cs="仿宋_GB2312" w:hint="eastAsia"/>
                <w:sz w:val="24"/>
                <w:szCs w:val="24"/>
              </w:rPr>
              <w:t>）</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0C7573">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0C7573">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0C7573">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0C7573">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0C7573">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0C7573">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Pr="00C67B7D">
              <w:rPr>
                <w:rFonts w:asciiTheme="minorEastAsia" w:hAnsiTheme="minorEastAsia" w:cs="宋体" w:hint="eastAsia"/>
                <w:sz w:val="24"/>
                <w:szCs w:val="24"/>
              </w:rPr>
              <w:lastRenderedPageBreak/>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0C7573">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6D32A3" w:rsidRDefault="006A6509" w:rsidP="006C301B">
            <w:pPr>
              <w:autoSpaceDE w:val="0"/>
              <w:autoSpaceDN w:val="0"/>
              <w:adjustRightInd w:val="0"/>
              <w:spacing w:line="360" w:lineRule="auto"/>
              <w:rPr>
                <w:rFonts w:asciiTheme="minorEastAsia" w:hAnsiTheme="minorEastAsia" w:cs="宋体"/>
                <w:bCs/>
                <w:color w:val="FF0000"/>
                <w:sz w:val="24"/>
                <w:szCs w:val="24"/>
                <w:lang w:val="zh-CN"/>
              </w:rPr>
            </w:pPr>
            <w:r w:rsidRPr="006D32A3">
              <w:rPr>
                <w:rFonts w:ascii="宋体" w:hAnsi="宋体" w:cs="宋体" w:hint="eastAsia"/>
                <w:bCs/>
                <w:color w:val="FF0000"/>
                <w:sz w:val="24"/>
                <w:lang w:val="zh-CN"/>
              </w:rPr>
              <w:t>成交</w:t>
            </w:r>
            <w:r w:rsidR="00B46BD3" w:rsidRPr="006D32A3">
              <w:rPr>
                <w:rFonts w:ascii="宋体" w:hAnsi="宋体" w:cs="宋体" w:hint="eastAsia"/>
                <w:bCs/>
                <w:color w:val="FF0000"/>
                <w:sz w:val="24"/>
                <w:lang w:val="zh-CN"/>
              </w:rPr>
              <w:t>供应商</w:t>
            </w:r>
            <w:r w:rsidR="006C301B" w:rsidRPr="006D32A3">
              <w:rPr>
                <w:rFonts w:ascii="宋体" w:hAnsi="宋体" w:cs="宋体" w:hint="eastAsia"/>
                <w:bCs/>
                <w:color w:val="FF0000"/>
                <w:sz w:val="24"/>
                <w:lang w:val="zh-CN"/>
              </w:rPr>
              <w:t>须在评标结束之时24小时内</w:t>
            </w:r>
            <w:r w:rsidR="00C4024D" w:rsidRPr="006D32A3">
              <w:rPr>
                <w:rFonts w:asciiTheme="minorEastAsia" w:hAnsiTheme="minorEastAsia" w:cs="宋体" w:hint="eastAsia"/>
                <w:bCs/>
                <w:color w:val="FF0000"/>
                <w:sz w:val="24"/>
                <w:szCs w:val="24"/>
                <w:lang w:val="zh-CN"/>
              </w:rPr>
              <w:t>，</w:t>
            </w:r>
            <w:r w:rsidR="00C4024D" w:rsidRPr="006D32A3">
              <w:rPr>
                <w:rFonts w:ascii="新宋体" w:eastAsia="新宋体" w:hAnsi="新宋体" w:hint="eastAsia"/>
                <w:color w:val="FF0000"/>
                <w:sz w:val="24"/>
                <w:szCs w:val="24"/>
              </w:rPr>
              <w:t>向</w:t>
            </w:r>
            <w:r w:rsidR="006C301B" w:rsidRPr="006D32A3">
              <w:rPr>
                <w:rFonts w:ascii="新宋体" w:eastAsia="新宋体" w:hAnsi="新宋体" w:hint="eastAsia"/>
                <w:color w:val="FF0000"/>
                <w:sz w:val="24"/>
                <w:szCs w:val="24"/>
              </w:rPr>
              <w:t>襄城县</w:t>
            </w:r>
            <w:r w:rsidR="00C4024D" w:rsidRPr="006D32A3">
              <w:rPr>
                <w:rFonts w:ascii="新宋体" w:eastAsia="新宋体" w:hAnsi="新宋体" w:hint="eastAsia"/>
                <w:color w:val="FF0000"/>
                <w:sz w:val="24"/>
                <w:szCs w:val="24"/>
              </w:rPr>
              <w:t>公共资源交易中心</w:t>
            </w:r>
            <w:r w:rsidR="006C301B" w:rsidRPr="006D32A3">
              <w:rPr>
                <w:rFonts w:ascii="新宋体" w:eastAsia="新宋体" w:hAnsi="新宋体" w:hint="eastAsia"/>
                <w:color w:val="FF0000"/>
                <w:sz w:val="24"/>
                <w:szCs w:val="24"/>
              </w:rPr>
              <w:t>业务二室</w:t>
            </w:r>
            <w:r w:rsidR="00C4024D" w:rsidRPr="006D32A3">
              <w:rPr>
                <w:rFonts w:ascii="新宋体" w:eastAsia="新宋体" w:hAnsi="新宋体" w:hint="eastAsia"/>
                <w:color w:val="FF0000"/>
                <w:sz w:val="24"/>
                <w:szCs w:val="24"/>
              </w:rPr>
              <w:t>发</w:t>
            </w:r>
            <w:r w:rsidR="00C4024D" w:rsidRPr="006D32A3">
              <w:rPr>
                <w:rFonts w:asciiTheme="minorEastAsia" w:hAnsiTheme="minorEastAsia" w:cs="宋体" w:hint="eastAsia"/>
                <w:bCs/>
                <w:color w:val="FF0000"/>
                <w:sz w:val="24"/>
                <w:szCs w:val="24"/>
                <w:lang w:val="zh-CN"/>
              </w:rPr>
              <w:t>送响应报价及分项报价一览表（包含主要成交标的的名称、规格型号、数量、单价、服务要求等）电子文档，并同时电话告知</w:t>
            </w:r>
            <w:r w:rsidR="006C301B" w:rsidRPr="006D32A3">
              <w:rPr>
                <w:rFonts w:asciiTheme="minorEastAsia" w:hAnsiTheme="minorEastAsia" w:cs="宋体" w:hint="eastAsia"/>
                <w:bCs/>
                <w:color w:val="FF0000"/>
                <w:sz w:val="24"/>
                <w:szCs w:val="24"/>
                <w:lang w:val="zh-CN"/>
              </w:rPr>
              <w:t>工作人员</w:t>
            </w:r>
            <w:r w:rsidR="00C4024D" w:rsidRPr="006D32A3">
              <w:rPr>
                <w:rFonts w:asciiTheme="minorEastAsia" w:hAnsiTheme="minorEastAsia" w:cs="宋体" w:hint="eastAsia"/>
                <w:bCs/>
                <w:color w:val="FF0000"/>
                <w:sz w:val="24"/>
                <w:szCs w:val="24"/>
                <w:lang w:val="zh-CN"/>
              </w:rPr>
              <w:t>。联系电话：0374-</w:t>
            </w:r>
            <w:r w:rsidR="006C301B" w:rsidRPr="006D32A3">
              <w:rPr>
                <w:rFonts w:asciiTheme="minorEastAsia" w:hAnsiTheme="minorEastAsia" w:cs="宋体" w:hint="eastAsia"/>
                <w:bCs/>
                <w:color w:val="FF0000"/>
                <w:sz w:val="24"/>
                <w:szCs w:val="24"/>
                <w:lang w:val="zh-CN"/>
              </w:rPr>
              <w:t>3998026</w:t>
            </w:r>
            <w:r w:rsidR="00C4024D" w:rsidRPr="006D32A3">
              <w:rPr>
                <w:rFonts w:asciiTheme="minorEastAsia" w:hAnsiTheme="minorEastAsia" w:cs="宋体" w:hint="eastAsia"/>
                <w:bCs/>
                <w:color w:val="FF0000"/>
                <w:sz w:val="24"/>
                <w:szCs w:val="24"/>
                <w:lang w:val="zh-CN"/>
              </w:rPr>
              <w:t>；邮箱：</w:t>
            </w:r>
            <w:r w:rsidR="006C301B" w:rsidRPr="006D32A3">
              <w:rPr>
                <w:rFonts w:asciiTheme="minorEastAsia" w:hAnsiTheme="minorEastAsia" w:cs="宋体" w:hint="eastAsia"/>
                <w:bCs/>
                <w:color w:val="FF0000"/>
                <w:sz w:val="24"/>
                <w:szCs w:val="24"/>
                <w:lang w:val="zh-CN"/>
              </w:rPr>
              <w:t>zfcgg456</w:t>
            </w:r>
            <w:r w:rsidR="00C4024D" w:rsidRPr="006D32A3">
              <w:rPr>
                <w:rFonts w:asciiTheme="minorEastAsia" w:hAnsiTheme="minorEastAsia" w:cs="宋体" w:hint="eastAsia"/>
                <w:bCs/>
                <w:color w:val="FF0000"/>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0C7573">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Pr>
                <w:rFonts w:asciiTheme="minorEastAsia" w:hAnsiTheme="minorEastAsia" w:hint="eastAsia"/>
                <w:color w:val="FF0000"/>
                <w:sz w:val="24"/>
              </w:rPr>
              <w:t>按照《关于推进全流程电子化交易和在线监管工作有关问题的通知》</w:t>
            </w:r>
            <w:r w:rsidRPr="00EA2587">
              <w:rPr>
                <w:rFonts w:asciiTheme="minorEastAsia" w:hAnsiTheme="minorEastAsia" w:hint="eastAsia"/>
                <w:color w:val="FF0000"/>
                <w:sz w:val="24"/>
              </w:rPr>
              <w:t>规定：不同投标人电子投标文件记录的网卡MAC地址、CPU序号、硬盘序列号等硬件特征码均相同时，视为‘</w:t>
            </w:r>
            <w:r w:rsidRPr="00EA2587">
              <w:rPr>
                <w:rFonts w:asciiTheme="minorEastAsia" w:hAnsiTheme="minorEastAsia"/>
                <w:color w:val="FF0000"/>
                <w:sz w:val="24"/>
              </w:rPr>
              <w:t>不同</w:t>
            </w:r>
            <w:r w:rsidRPr="00EA2587">
              <w:rPr>
                <w:rFonts w:asciiTheme="minorEastAsia" w:hAnsiTheme="minorEastAsia" w:hint="eastAsia"/>
                <w:color w:val="FF0000"/>
                <w:sz w:val="24"/>
              </w:rPr>
              <w:t>投标人的投标</w:t>
            </w:r>
            <w:r w:rsidRPr="00EA2587">
              <w:rPr>
                <w:rFonts w:asciiTheme="minorEastAsia" w:hAnsiTheme="minorEastAsia"/>
                <w:color w:val="FF0000"/>
                <w:sz w:val="24"/>
              </w:rPr>
              <w:t>文件由同一单位或者个人编制</w:t>
            </w:r>
            <w:r w:rsidRPr="00EA2587">
              <w:rPr>
                <w:rFonts w:asciiTheme="minorEastAsia" w:hAnsiTheme="minorEastAsia" w:hint="eastAsia"/>
                <w:color w:val="FF0000"/>
                <w:sz w:val="24"/>
              </w:rPr>
              <w:t>’或‘</w:t>
            </w:r>
            <w:r w:rsidRPr="00EA2587">
              <w:rPr>
                <w:rFonts w:asciiTheme="minorEastAsia" w:hAnsiTheme="minorEastAsia"/>
                <w:color w:val="FF0000"/>
                <w:sz w:val="24"/>
              </w:rPr>
              <w:t>不同</w:t>
            </w:r>
            <w:r w:rsidRPr="00EA2587">
              <w:rPr>
                <w:rFonts w:asciiTheme="minorEastAsia" w:hAnsiTheme="minorEastAsia" w:hint="eastAsia"/>
                <w:color w:val="FF0000"/>
                <w:sz w:val="24"/>
              </w:rPr>
              <w:t>投标人</w:t>
            </w:r>
            <w:r w:rsidRPr="00EA2587">
              <w:rPr>
                <w:rFonts w:asciiTheme="minorEastAsia" w:hAnsiTheme="minorEastAsia"/>
                <w:color w:val="FF0000"/>
                <w:sz w:val="24"/>
              </w:rPr>
              <w:t>委托同一单位或者个人办理</w:t>
            </w:r>
            <w:r w:rsidRPr="00EA2587">
              <w:rPr>
                <w:rFonts w:asciiTheme="minorEastAsia" w:hAnsiTheme="minorEastAsia" w:hint="eastAsia"/>
                <w:color w:val="FF0000"/>
                <w:sz w:val="24"/>
              </w:rPr>
              <w:t>响应</w:t>
            </w:r>
            <w:r w:rsidRPr="00EA2587">
              <w:rPr>
                <w:rFonts w:asciiTheme="minorEastAsia" w:hAnsiTheme="minorEastAsia"/>
                <w:color w:val="FF0000"/>
                <w:sz w:val="24"/>
              </w:rPr>
              <w:t>事宜</w:t>
            </w:r>
            <w:r w:rsidRPr="00EA2587">
              <w:rPr>
                <w:rFonts w:asciiTheme="minorEastAsia" w:hAnsiTheme="minorEastAsia" w:hint="eastAsia"/>
                <w:color w:val="FF0000"/>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EA258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663C20" w:rsidRDefault="00663C20"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E651ED" w:rsidRPr="00C67B7D" w:rsidRDefault="00C4024D"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E651ED" w:rsidRPr="00C67B7D" w:rsidRDefault="00C4024D" w:rsidP="00B01701">
      <w:pPr>
        <w:tabs>
          <w:tab w:val="left" w:pos="1260"/>
        </w:tabs>
        <w:autoSpaceDE w:val="0"/>
        <w:autoSpaceDN w:val="0"/>
        <w:adjustRightInd w:val="0"/>
        <w:spacing w:line="360" w:lineRule="auto"/>
        <w:ind w:firstLineChars="1450" w:firstLine="4076"/>
        <w:contextualSpacing/>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lastRenderedPageBreak/>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proofErr w:type="spellStart"/>
      <w:r w:rsidRPr="00414634">
        <w:rPr>
          <w:rFonts w:asciiTheme="minorEastAsia" w:hAnsiTheme="minorEastAsia" w:cs="宋体"/>
          <w:kern w:val="0"/>
          <w:sz w:val="24"/>
          <w:szCs w:val="24"/>
        </w:rPr>
        <w:t>www.creditchina.gov.cn</w:t>
      </w:r>
      <w:proofErr w:type="spellEnd"/>
      <w:r w:rsidRPr="00414634">
        <w:rPr>
          <w:rFonts w:asciiTheme="minorEastAsia" w:hAnsiTheme="minorEastAsia" w:cs="宋体" w:hint="eastAsia"/>
          <w:kern w:val="0"/>
          <w:sz w:val="24"/>
          <w:szCs w:val="24"/>
        </w:rPr>
        <w:t>）、“中国政府采购网”（</w:t>
      </w:r>
      <w:proofErr w:type="spellStart"/>
      <w:r w:rsidRPr="00414634">
        <w:rPr>
          <w:rFonts w:asciiTheme="minorEastAsia" w:hAnsiTheme="minorEastAsia" w:cs="宋体"/>
          <w:kern w:val="0"/>
          <w:sz w:val="24"/>
          <w:szCs w:val="24"/>
        </w:rPr>
        <w:t>www.ccgp.gov.cn</w:t>
      </w:r>
      <w:proofErr w:type="spellEnd"/>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proofErr w:type="spellStart"/>
      <w:r w:rsidRPr="00414634">
        <w:rPr>
          <w:rFonts w:asciiTheme="minorEastAsia" w:hAnsiTheme="minorEastAsia" w:cs="宋体"/>
          <w:kern w:val="0"/>
          <w:sz w:val="24"/>
          <w:szCs w:val="24"/>
        </w:rPr>
        <w:t>www.chinanpo.gov.cn</w:t>
      </w:r>
      <w:proofErr w:type="spellEnd"/>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A66A1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0C7573" w:rsidRPr="00C67B7D">
        <w:rPr>
          <w:sz w:val="24"/>
          <w:szCs w:val="24"/>
        </w:rPr>
        <w:fldChar w:fldCharType="begin"/>
      </w:r>
      <w:r w:rsidR="00D27EB2" w:rsidRPr="00C67B7D">
        <w:rPr>
          <w:sz w:val="24"/>
          <w:szCs w:val="24"/>
        </w:rPr>
        <w:instrText>HYPERLINK "https://baike.baidu.com/item/%E6%89%BF%E6%8B%85%E8%BF%9E%E5%B8%A6%E8%B4%A3%E4%BB%BB" \t "_blank"</w:instrText>
      </w:r>
      <w:r w:rsidR="000C7573" w:rsidRPr="00C67B7D">
        <w:rPr>
          <w:sz w:val="24"/>
          <w:szCs w:val="24"/>
        </w:rPr>
        <w:fldChar w:fldCharType="separate"/>
      </w:r>
      <w:r w:rsidR="00C4024D" w:rsidRPr="00C67B7D">
        <w:rPr>
          <w:rFonts w:asciiTheme="minorEastAsia" w:hAnsiTheme="minorEastAsia" w:cs="宋体"/>
          <w:kern w:val="0"/>
          <w:sz w:val="24"/>
          <w:szCs w:val="24"/>
        </w:rPr>
        <w:t>承担连带责任</w:t>
      </w:r>
      <w:r w:rsidR="000C7573"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A66A1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A66A1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A66A14">
      <w:pPr>
        <w:pStyle w:val="af2"/>
        <w:numPr>
          <w:ilvl w:val="1"/>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A66A1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A66A1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A66A1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A66A1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A66A1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A66A1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A66A14">
      <w:pPr>
        <w:pStyle w:val="af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A66A14">
      <w:pPr>
        <w:pStyle w:val="af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A66A1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A66A1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A66A1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A66A1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A66A1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6D32A3">
        <w:rPr>
          <w:rFonts w:asciiTheme="minorEastAsia" w:hAnsiTheme="minorEastAsia" w:cs="宋体" w:hint="eastAsia"/>
          <w:b/>
          <w:kern w:val="0"/>
          <w:sz w:val="28"/>
          <w:szCs w:val="24"/>
        </w:rPr>
        <w:t>0374-</w:t>
      </w:r>
      <w:r w:rsidR="00442DC4" w:rsidRPr="006D32A3">
        <w:rPr>
          <w:rFonts w:asciiTheme="minorEastAsia" w:hAnsiTheme="minorEastAsia" w:cs="宋体" w:hint="eastAsia"/>
          <w:b/>
          <w:kern w:val="0"/>
          <w:sz w:val="28"/>
          <w:szCs w:val="24"/>
        </w:rPr>
        <w:t>2961598</w:t>
      </w:r>
      <w:r w:rsidRPr="006D32A3">
        <w:rPr>
          <w:rFonts w:asciiTheme="minorEastAsia" w:hAnsiTheme="minorEastAsia" w:cs="宋体" w:hint="eastAsia"/>
          <w:kern w:val="0"/>
          <w:sz w:val="28"/>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A66A14">
      <w:pPr>
        <w:pStyle w:val="af2"/>
        <w:numPr>
          <w:ilvl w:val="1"/>
          <w:numId w:val="20"/>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A66A14">
      <w:pPr>
        <w:pStyle w:val="af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lastRenderedPageBreak/>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w:t>
      </w:r>
      <w:r w:rsidR="00FB61C1">
        <w:rPr>
          <w:rFonts w:asciiTheme="minorEastAsia" w:hAnsiTheme="minorEastAsia" w:cs="宋体" w:hint="eastAsia"/>
          <w:kern w:val="0"/>
          <w:sz w:val="24"/>
          <w:szCs w:val="24"/>
        </w:rPr>
        <w:t>违背投标承诺书的责任追究</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A66A14">
      <w:pPr>
        <w:pStyle w:val="af2"/>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w:t>
      </w:r>
      <w:r w:rsidRPr="00C67B7D">
        <w:rPr>
          <w:rFonts w:asciiTheme="minorEastAsia" w:hAnsiTheme="minorEastAsia" w:cs="宋体" w:hint="eastAsia"/>
          <w:kern w:val="0"/>
          <w:sz w:val="24"/>
          <w:szCs w:val="24"/>
        </w:rPr>
        <w:lastRenderedPageBreak/>
        <w:t>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A66A14">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rsidP="00A66A14">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rsidP="00A66A14">
      <w:pPr>
        <w:pStyle w:val="af2"/>
        <w:numPr>
          <w:ilvl w:val="1"/>
          <w:numId w:val="7"/>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A66A14">
      <w:pPr>
        <w:pStyle w:val="af2"/>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A66A14">
      <w:pPr>
        <w:pStyle w:val="af2"/>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A66A14">
      <w:pPr>
        <w:pStyle w:val="af2"/>
        <w:numPr>
          <w:ilvl w:val="0"/>
          <w:numId w:val="1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w:t>
      </w:r>
      <w:r w:rsidR="00C4024D" w:rsidRPr="00203A32">
        <w:rPr>
          <w:rFonts w:asciiTheme="minorEastAsia" w:hAnsiTheme="minorEastAsia" w:cs="宋体" w:hint="eastAsia"/>
          <w:kern w:val="0"/>
          <w:sz w:val="24"/>
          <w:szCs w:val="24"/>
        </w:rPr>
        <w:lastRenderedPageBreak/>
        <w:t>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A66A14">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A66A14">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A66A14">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A66A14">
      <w:pPr>
        <w:pStyle w:val="af2"/>
        <w:numPr>
          <w:ilvl w:val="1"/>
          <w:numId w:val="1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A66A14">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A66A14">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66A1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DE7D17" w:rsidRDefault="0027047E" w:rsidP="00A66A14">
      <w:pPr>
        <w:pStyle w:val="af2"/>
        <w:numPr>
          <w:ilvl w:val="1"/>
          <w:numId w:val="17"/>
        </w:numPr>
        <w:ind w:firstLineChars="0"/>
        <w:rPr>
          <w:rFonts w:ascii="ˎ̥" w:hAnsi="ˎ̥" w:hint="eastAsia"/>
          <w:color w:val="FF0000"/>
          <w:sz w:val="24"/>
          <w:szCs w:val="24"/>
        </w:rPr>
      </w:pPr>
      <w:r>
        <w:rPr>
          <w:rFonts w:ascii="ˎ̥" w:hAnsi="ˎ̥" w:hint="eastAsia"/>
          <w:sz w:val="24"/>
          <w:szCs w:val="24"/>
        </w:rPr>
        <w:t xml:space="preserve">  </w:t>
      </w:r>
      <w:r w:rsidR="00F05B55" w:rsidRPr="00DE7D17">
        <w:rPr>
          <w:rFonts w:ascii="ˎ̥" w:hAnsi="ˎ̥" w:hint="eastAsia"/>
          <w:color w:val="FF0000"/>
          <w:sz w:val="24"/>
          <w:szCs w:val="24"/>
        </w:rPr>
        <w:t>按照《关于推进全流程电子化交易和在线监管工作有关问题的通知》</w:t>
      </w:r>
      <w:r w:rsidR="00753E79">
        <w:rPr>
          <w:rFonts w:ascii="ˎ̥" w:hAnsi="ˎ̥" w:hint="eastAsia"/>
          <w:color w:val="FF0000"/>
          <w:sz w:val="24"/>
          <w:szCs w:val="24"/>
        </w:rPr>
        <w:t>规定：</w:t>
      </w:r>
      <w:r w:rsidR="00F05B55" w:rsidRPr="00DE7D17">
        <w:rPr>
          <w:rFonts w:ascii="ˎ̥" w:hAnsi="ˎ̥" w:hint="eastAsia"/>
          <w:color w:val="FF0000"/>
          <w:sz w:val="24"/>
          <w:szCs w:val="24"/>
        </w:rPr>
        <w:t>（</w:t>
      </w:r>
      <w:r w:rsidR="00DE7D17" w:rsidRPr="00DE7D17">
        <w:rPr>
          <w:rFonts w:ascii="ˎ̥" w:hAnsi="ˎ̥" w:hint="eastAsia"/>
          <w:color w:val="FF0000"/>
          <w:sz w:val="24"/>
          <w:szCs w:val="24"/>
        </w:rPr>
        <w:t>不同投标人电子投标文件记录的网卡</w:t>
      </w:r>
      <w:r w:rsidR="00DE7D17" w:rsidRPr="00DE7D17">
        <w:rPr>
          <w:rFonts w:ascii="ˎ̥" w:hAnsi="ˎ̥" w:hint="eastAsia"/>
          <w:color w:val="FF0000"/>
          <w:sz w:val="24"/>
          <w:szCs w:val="24"/>
        </w:rPr>
        <w:t>MAC</w:t>
      </w:r>
      <w:r w:rsidR="00DE7D17" w:rsidRPr="00DE7D17">
        <w:rPr>
          <w:rFonts w:ascii="ˎ̥" w:hAnsi="ˎ̥" w:hint="eastAsia"/>
          <w:color w:val="FF0000"/>
          <w:sz w:val="24"/>
          <w:szCs w:val="24"/>
        </w:rPr>
        <w:t>地址、</w:t>
      </w:r>
      <w:r w:rsidR="00DE7D17" w:rsidRPr="00DE7D17">
        <w:rPr>
          <w:rFonts w:ascii="ˎ̥" w:hAnsi="ˎ̥" w:hint="eastAsia"/>
          <w:color w:val="FF0000"/>
          <w:sz w:val="24"/>
          <w:szCs w:val="24"/>
        </w:rPr>
        <w:t>CPU</w:t>
      </w:r>
      <w:r w:rsidR="00DE7D17" w:rsidRPr="00DE7D17">
        <w:rPr>
          <w:rFonts w:ascii="ˎ̥" w:hAnsi="ˎ̥" w:hint="eastAsia"/>
          <w:color w:val="FF0000"/>
          <w:sz w:val="24"/>
          <w:szCs w:val="24"/>
        </w:rPr>
        <w:t>序号、硬盘序列号等硬件特征码均相同时，视为‘</w:t>
      </w:r>
      <w:r w:rsidR="00DE7D17" w:rsidRPr="00DE7D17">
        <w:rPr>
          <w:rFonts w:ascii="ˎ̥" w:hAnsi="ˎ̥"/>
          <w:color w:val="FF0000"/>
          <w:sz w:val="24"/>
          <w:szCs w:val="24"/>
        </w:rPr>
        <w:t>不同</w:t>
      </w:r>
      <w:r w:rsidR="00DE7D17" w:rsidRPr="00DE7D17">
        <w:rPr>
          <w:rFonts w:ascii="ˎ̥" w:hAnsi="ˎ̥" w:hint="eastAsia"/>
          <w:color w:val="FF0000"/>
          <w:sz w:val="24"/>
          <w:szCs w:val="24"/>
        </w:rPr>
        <w:t>投标人的投标</w:t>
      </w:r>
      <w:r w:rsidR="00DE7D17" w:rsidRPr="00DE7D17">
        <w:rPr>
          <w:rFonts w:ascii="ˎ̥" w:hAnsi="ˎ̥"/>
          <w:color w:val="FF0000"/>
          <w:sz w:val="24"/>
          <w:szCs w:val="24"/>
        </w:rPr>
        <w:t>文件由同一单位或者个人编制</w:t>
      </w:r>
      <w:r w:rsidR="00DE7D17" w:rsidRPr="00DE7D17">
        <w:rPr>
          <w:rFonts w:ascii="ˎ̥" w:hAnsi="ˎ̥" w:hint="eastAsia"/>
          <w:color w:val="FF0000"/>
          <w:sz w:val="24"/>
          <w:szCs w:val="24"/>
        </w:rPr>
        <w:t>’或‘</w:t>
      </w:r>
      <w:r w:rsidR="00DE7D17" w:rsidRPr="00DE7D17">
        <w:rPr>
          <w:rFonts w:ascii="ˎ̥" w:hAnsi="ˎ̥"/>
          <w:color w:val="FF0000"/>
          <w:sz w:val="24"/>
          <w:szCs w:val="24"/>
        </w:rPr>
        <w:t>不同</w:t>
      </w:r>
      <w:r w:rsidR="00DE7D17" w:rsidRPr="00DE7D17">
        <w:rPr>
          <w:rFonts w:ascii="ˎ̥" w:hAnsi="ˎ̥" w:hint="eastAsia"/>
          <w:color w:val="FF0000"/>
          <w:sz w:val="24"/>
          <w:szCs w:val="24"/>
        </w:rPr>
        <w:t>投标人</w:t>
      </w:r>
      <w:r w:rsidR="00DE7D17" w:rsidRPr="00DE7D17">
        <w:rPr>
          <w:rFonts w:ascii="ˎ̥" w:hAnsi="ˎ̥"/>
          <w:color w:val="FF0000"/>
          <w:sz w:val="24"/>
          <w:szCs w:val="24"/>
        </w:rPr>
        <w:t>委托同一单位或者个人办理</w:t>
      </w:r>
      <w:r w:rsidR="00DE7D17" w:rsidRPr="00DE7D17">
        <w:rPr>
          <w:rFonts w:ascii="ˎ̥" w:hAnsi="ˎ̥" w:hint="eastAsia"/>
          <w:color w:val="FF0000"/>
          <w:sz w:val="24"/>
          <w:szCs w:val="24"/>
        </w:rPr>
        <w:t>响应</w:t>
      </w:r>
      <w:r w:rsidR="00DE7D17" w:rsidRPr="00DE7D17">
        <w:rPr>
          <w:rFonts w:ascii="ˎ̥" w:hAnsi="ˎ̥"/>
          <w:color w:val="FF0000"/>
          <w:sz w:val="24"/>
          <w:szCs w:val="24"/>
        </w:rPr>
        <w:t>事宜</w:t>
      </w:r>
      <w:r w:rsidR="00DE7D17" w:rsidRPr="00DE7D17">
        <w:rPr>
          <w:rFonts w:ascii="ˎ̥" w:hAnsi="ˎ̥" w:hint="eastAsia"/>
          <w:color w:val="FF0000"/>
          <w:sz w:val="24"/>
          <w:szCs w:val="24"/>
        </w:rPr>
        <w:t>’，其投标无效。</w:t>
      </w:r>
    </w:p>
    <w:p w:rsidR="00F05B55" w:rsidRPr="00C67B7D" w:rsidRDefault="00F05B55"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A66A1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A66A14">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A66A14">
      <w:pPr>
        <w:pStyle w:val="af2"/>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采购人逾期未确定成交供应商且不提出异议的，视为确定评审报告提出的报</w:t>
      </w:r>
      <w:r w:rsidR="00C4024D" w:rsidRPr="00CD16A9">
        <w:rPr>
          <w:rFonts w:ascii="ˎ̥" w:hAnsi="ˎ̥"/>
          <w:sz w:val="24"/>
          <w:szCs w:val="24"/>
        </w:rPr>
        <w:lastRenderedPageBreak/>
        <w:t>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A66A14">
      <w:pPr>
        <w:pStyle w:val="af2"/>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A66A1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A66A1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A66A14">
      <w:pPr>
        <w:pStyle w:val="af2"/>
        <w:numPr>
          <w:ilvl w:val="1"/>
          <w:numId w:val="10"/>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w:t>
      </w:r>
      <w:r w:rsidR="00C4024D" w:rsidRPr="00C67B7D">
        <w:rPr>
          <w:rFonts w:asciiTheme="minorEastAsia" w:hAnsiTheme="minorEastAsia" w:cs="宋体" w:hint="eastAsia"/>
          <w:kern w:val="0"/>
          <w:sz w:val="24"/>
          <w:szCs w:val="24"/>
        </w:rPr>
        <w:lastRenderedPageBreak/>
        <w:t>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DE7D17" w:rsidRDefault="00DE7D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C4024D" w:rsidP="00A1724E">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D32A3" w:rsidRPr="0000704B" w:rsidRDefault="006D32A3" w:rsidP="006D32A3">
      <w:pPr>
        <w:pStyle w:val="a7"/>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D32A3" w:rsidRPr="0000704B" w:rsidRDefault="006D32A3" w:rsidP="006D32A3">
      <w:pPr>
        <w:pStyle w:val="a7"/>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D32A3" w:rsidRPr="00C67B7D" w:rsidRDefault="006D32A3" w:rsidP="006D32A3">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Pr="00C67B7D">
        <w:rPr>
          <w:rFonts w:asciiTheme="minorEastAsia" w:eastAsiaTheme="minorEastAsia" w:hAnsiTheme="minorEastAsia" w:cs="仿宋_GB2312" w:hint="eastAsia"/>
          <w:b/>
          <w:szCs w:val="24"/>
          <w:lang w:val="zh-CN"/>
        </w:rPr>
        <w:t>、</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6D32A3"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w:t>
      </w:r>
      <w:r w:rsidRPr="00C67B7D">
        <w:rPr>
          <w:rFonts w:asciiTheme="minorEastAsia" w:hAnsiTheme="minorEastAsia" w:cs="仿宋_GB2312" w:hint="eastAsia"/>
          <w:sz w:val="24"/>
          <w:szCs w:val="24"/>
          <w:lang w:val="zh-CN"/>
        </w:rPr>
        <w:lastRenderedPageBreak/>
        <w:t>（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6D32A3"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A1724E" w:rsidRDefault="00C4024D"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w:t>
            </w:r>
            <w:r w:rsidRPr="00C67B7D">
              <w:rPr>
                <w:rFonts w:asciiTheme="minorEastAsia" w:hAnsiTheme="minorEastAsia" w:hint="eastAsia"/>
                <w:bCs/>
                <w:sz w:val="24"/>
                <w:szCs w:val="24"/>
              </w:rPr>
              <w:lastRenderedPageBreak/>
              <w:t>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A27376"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3C4B40" w:rsidRPr="003C4B40">
              <w:rPr>
                <w:rFonts w:asciiTheme="minorEastAsia" w:hAnsiTheme="minorEastAsia" w:hint="eastAsia"/>
                <w:bCs/>
                <w:sz w:val="24"/>
                <w:szCs w:val="24"/>
              </w:rPr>
              <w:t>企业经营异常名录、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proofErr w:type="spellStart"/>
            <w:r w:rsidR="00BA0038" w:rsidRPr="00BA0038">
              <w:rPr>
                <w:rFonts w:asciiTheme="minorEastAsia" w:hAnsiTheme="minorEastAsia"/>
                <w:bCs/>
                <w:sz w:val="24"/>
                <w:szCs w:val="24"/>
              </w:rPr>
              <w:t>www.chinanpo.gov.cn</w:t>
            </w:r>
            <w:proofErr w:type="spellEnd"/>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27376">
              <w:rPr>
                <w:rFonts w:asciiTheme="minorEastAsia" w:hAnsiTheme="minorEastAsia" w:hint="eastAsia"/>
                <w:bCs/>
                <w:sz w:val="24"/>
                <w:szCs w:val="24"/>
              </w:rPr>
              <w:t>提供</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w:t>
            </w:r>
            <w:r w:rsidR="00A27376">
              <w:rPr>
                <w:rFonts w:ascii="宋体" w:hAnsi="宋体" w:cs="宋体" w:hint="eastAsia"/>
                <w:kern w:val="0"/>
                <w:sz w:val="24"/>
                <w:szCs w:val="24"/>
              </w:rPr>
              <w:t>，</w:t>
            </w:r>
            <w:r w:rsidR="00A01131" w:rsidRPr="00827D09">
              <w:rPr>
                <w:rFonts w:ascii="宋体" w:hAnsi="宋体" w:cs="宋体"/>
                <w:kern w:val="0"/>
                <w:sz w:val="24"/>
                <w:szCs w:val="24"/>
              </w:rPr>
              <w:t>时间应在本公告发布之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w:t>
            </w:r>
            <w:r w:rsidRPr="00C67B7D">
              <w:rPr>
                <w:rFonts w:asciiTheme="minorEastAsia" w:hAnsiTheme="minorEastAsia" w:hint="eastAsia"/>
                <w:bCs/>
                <w:sz w:val="24"/>
                <w:szCs w:val="24"/>
              </w:rPr>
              <w:lastRenderedPageBreak/>
              <w:t>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t>
            </w:r>
            <w:proofErr w:type="spellStart"/>
            <w:r w:rsidRPr="00C67B7D">
              <w:rPr>
                <w:rFonts w:asciiTheme="minorEastAsia" w:hAnsiTheme="minorEastAsia" w:hint="eastAsia"/>
                <w:bCs/>
                <w:sz w:val="24"/>
                <w:szCs w:val="24"/>
              </w:rPr>
              <w:t>www.ccgp.gov.cn</w:t>
            </w:r>
            <w:proofErr w:type="spellEnd"/>
            <w:r w:rsidRPr="00C67B7D">
              <w:rPr>
                <w:rFonts w:asciiTheme="minorEastAsia" w:hAnsiTheme="minorEastAsia" w:hint="eastAsia"/>
                <w:bCs/>
                <w:sz w:val="24"/>
                <w:szCs w:val="24"/>
              </w:rPr>
              <w:t>）</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proofErr w:type="spellStart"/>
            <w:r w:rsidR="00827D09" w:rsidRPr="00827D09">
              <w:rPr>
                <w:rFonts w:asciiTheme="minorEastAsia" w:hAnsiTheme="minorEastAsia"/>
                <w:bCs/>
                <w:sz w:val="24"/>
                <w:szCs w:val="24"/>
              </w:rPr>
              <w:t>www.chinanpo.gov.cn</w:t>
            </w:r>
            <w:proofErr w:type="spellEnd"/>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w:t>
            </w:r>
            <w:r w:rsidR="003C4B40" w:rsidRPr="003C4B40">
              <w:rPr>
                <w:rFonts w:asciiTheme="minorEastAsia" w:hAnsiTheme="minorEastAsia" w:hint="eastAsia"/>
                <w:bCs/>
                <w:sz w:val="24"/>
                <w:szCs w:val="24"/>
              </w:rPr>
              <w:t>企业经营异常名录、</w:t>
            </w:r>
            <w:r w:rsidRPr="00C67B7D">
              <w:rPr>
                <w:rFonts w:asciiTheme="minorEastAsia" w:hAnsiTheme="minorEastAsia" w:hint="eastAsia"/>
                <w:bCs/>
                <w:sz w:val="24"/>
                <w:szCs w:val="24"/>
              </w:rPr>
              <w:t>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3C4B40" w:rsidRDefault="005E1E03" w:rsidP="005E1E03">
            <w:pPr>
              <w:spacing w:line="360" w:lineRule="auto"/>
              <w:ind w:firstLineChars="1000" w:firstLine="2400"/>
              <w:rPr>
                <w:rFonts w:asciiTheme="minorEastAsia" w:hAnsiTheme="minorEastAsia"/>
                <w:b/>
                <w:sz w:val="24"/>
                <w:szCs w:val="24"/>
              </w:rPr>
            </w:pPr>
            <w:r>
              <w:rPr>
                <w:rFonts w:asciiTheme="minorEastAsia" w:hAnsiTheme="minorEastAsia" w:hint="eastAsia"/>
                <w:bCs/>
                <w:sz w:val="24"/>
                <w:szCs w:val="24"/>
              </w:rPr>
              <w:t>无</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w:t>
            </w:r>
            <w:r w:rsidRPr="00C67B7D">
              <w:rPr>
                <w:rFonts w:asciiTheme="minorEastAsia" w:hAnsiTheme="minorEastAsia" w:hint="eastAsia"/>
                <w:b/>
                <w:sz w:val="24"/>
                <w:szCs w:val="24"/>
              </w:rPr>
              <w:lastRenderedPageBreak/>
              <w:t>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lastRenderedPageBreak/>
              <w:t>（1）法定代表人身份证明或提供法定代表人授权委托</w:t>
            </w:r>
            <w:r w:rsidRPr="00827D09">
              <w:rPr>
                <w:rFonts w:asciiTheme="minorEastAsia" w:hAnsiTheme="minorEastAsia" w:hint="eastAsia"/>
                <w:bCs/>
                <w:sz w:val="24"/>
                <w:szCs w:val="24"/>
              </w:rPr>
              <w:lastRenderedPageBreak/>
              <w:t>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B9242D" w:rsidRDefault="00B9242D">
      <w:pPr>
        <w:pStyle w:val="a7"/>
        <w:spacing w:line="360" w:lineRule="auto"/>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lastRenderedPageBreak/>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lastRenderedPageBreak/>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 xml:space="preserve">注：按照《关于推进全流程电子化交易和在线监管工作有关问题的通知》规定：评审专家应严格按照要求查看“硬件特征码”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092796" w:rsidRDefault="00092796" w:rsidP="00A27376">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651ED" w:rsidRPr="00C67B7D" w:rsidRDefault="00C4024D" w:rsidP="00A27376">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66A1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66A1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66A1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66A1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66A1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66A1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66A1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rsidP="00A66A1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A66A1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A66A1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7B30CA">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sidR="00E458BD">
        <w:rPr>
          <w:rFonts w:asciiTheme="minorEastAsia" w:hAnsiTheme="minorEastAsia" w:hint="eastAsia"/>
          <w:b/>
          <w:snapToGrid w:val="0"/>
          <w:kern w:val="0"/>
          <w:sz w:val="24"/>
          <w:szCs w:val="24"/>
        </w:rPr>
        <w:t>襄城县政府采购中心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w:t>
      </w:r>
      <w:r w:rsidR="00A10B21">
        <w:rPr>
          <w:rFonts w:asciiTheme="minorEastAsia" w:hAnsiTheme="minorEastAsia" w:hint="eastAsia"/>
          <w:snapToGrid w:val="0"/>
          <w:kern w:val="0"/>
          <w:sz w:val="24"/>
          <w:szCs w:val="24"/>
        </w:rPr>
        <w:t>人</w:t>
      </w:r>
      <w:r w:rsidR="00A10B21" w:rsidRPr="00C67B7D">
        <w:rPr>
          <w:rFonts w:asciiTheme="minorEastAsia" w:hAnsiTheme="minorEastAsia" w:hint="eastAsia"/>
          <w:snapToGrid w:val="0"/>
          <w:kern w:val="0"/>
          <w:sz w:val="24"/>
          <w:szCs w:val="24"/>
        </w:rPr>
        <w:t>_______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E458BD">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7B30CA">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7B30C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7B30C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7B30C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7B30CA">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7B30CA">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7B30CA">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7B30CA">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7B30CA">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7B30CA">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7B30CA">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7B30C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7B30C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7B30C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7B30C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7B30C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7B30C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7B30CA">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7B30CA">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7B30CA">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050" w:rsidRDefault="00267050" w:rsidP="00E651ED">
      <w:r>
        <w:separator/>
      </w:r>
    </w:p>
  </w:endnote>
  <w:endnote w:type="continuationSeparator" w:id="0">
    <w:p w:rsidR="00267050" w:rsidRDefault="00267050"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A7" w:rsidRDefault="000C7573">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268A7" w:rsidRDefault="000C7573">
                <w:pPr>
                  <w:pStyle w:val="aa"/>
                </w:pPr>
                <w:fldSimple w:instr=" PAGE  \* MERGEFORMAT ">
                  <w:r w:rsidR="007B30CA">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050" w:rsidRDefault="00267050" w:rsidP="00E651ED">
      <w:r>
        <w:separator/>
      </w:r>
    </w:p>
  </w:footnote>
  <w:footnote w:type="continuationSeparator" w:id="0">
    <w:p w:rsidR="00267050" w:rsidRDefault="00267050"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EBD1402"/>
    <w:multiLevelType w:val="multilevel"/>
    <w:tmpl w:val="0EBD14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064269F"/>
    <w:multiLevelType w:val="multilevel"/>
    <w:tmpl w:val="306426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3217E68"/>
    <w:multiLevelType w:val="multilevel"/>
    <w:tmpl w:val="43217E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EAC5F72"/>
    <w:multiLevelType w:val="multilevel"/>
    <w:tmpl w:val="4EAC5F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5A1A7252"/>
    <w:multiLevelType w:val="multilevel"/>
    <w:tmpl w:val="5A1A72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B2D79C8"/>
    <w:multiLevelType w:val="multilevel"/>
    <w:tmpl w:val="6B2D79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25B55C6"/>
    <w:multiLevelType w:val="multilevel"/>
    <w:tmpl w:val="725B55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0"/>
  </w:num>
  <w:num w:numId="4">
    <w:abstractNumId w:val="9"/>
  </w:num>
  <w:num w:numId="5">
    <w:abstractNumId w:val="22"/>
  </w:num>
  <w:num w:numId="6">
    <w:abstractNumId w:val="6"/>
  </w:num>
  <w:num w:numId="7">
    <w:abstractNumId w:val="10"/>
  </w:num>
  <w:num w:numId="8">
    <w:abstractNumId w:val="23"/>
  </w:num>
  <w:num w:numId="9">
    <w:abstractNumId w:val="4"/>
  </w:num>
  <w:num w:numId="10">
    <w:abstractNumId w:val="5"/>
  </w:num>
  <w:num w:numId="11">
    <w:abstractNumId w:val="16"/>
  </w:num>
  <w:num w:numId="12">
    <w:abstractNumId w:val="8"/>
  </w:num>
  <w:num w:numId="13">
    <w:abstractNumId w:val="26"/>
  </w:num>
  <w:num w:numId="14">
    <w:abstractNumId w:val="17"/>
  </w:num>
  <w:num w:numId="15">
    <w:abstractNumId w:val="2"/>
  </w:num>
  <w:num w:numId="16">
    <w:abstractNumId w:val="15"/>
  </w:num>
  <w:num w:numId="17">
    <w:abstractNumId w:val="7"/>
  </w:num>
  <w:num w:numId="18">
    <w:abstractNumId w:val="11"/>
  </w:num>
  <w:num w:numId="19">
    <w:abstractNumId w:val="12"/>
  </w:num>
  <w:num w:numId="20">
    <w:abstractNumId w:val="13"/>
  </w:num>
  <w:num w:numId="21">
    <w:abstractNumId w:val="21"/>
  </w:num>
  <w:num w:numId="22">
    <w:abstractNumId w:val="19"/>
  </w:num>
  <w:num w:numId="23">
    <w:abstractNumId w:val="3"/>
  </w:num>
  <w:num w:numId="24">
    <w:abstractNumId w:val="24"/>
  </w:num>
  <w:num w:numId="25">
    <w:abstractNumId w:val="25"/>
  </w:num>
  <w:num w:numId="26">
    <w:abstractNumId w:val="18"/>
  </w:num>
  <w:num w:numId="27">
    <w:abstractNumId w:val="1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93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551"/>
    <w:rsid w:val="00003C00"/>
    <w:rsid w:val="00003D13"/>
    <w:rsid w:val="00006B3F"/>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1C5"/>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5A52"/>
    <w:rsid w:val="00086DE9"/>
    <w:rsid w:val="0008725A"/>
    <w:rsid w:val="000873A9"/>
    <w:rsid w:val="00087641"/>
    <w:rsid w:val="00090FF1"/>
    <w:rsid w:val="00091C3D"/>
    <w:rsid w:val="00092652"/>
    <w:rsid w:val="00092796"/>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C7573"/>
    <w:rsid w:val="000D581B"/>
    <w:rsid w:val="000D5D95"/>
    <w:rsid w:val="000D648E"/>
    <w:rsid w:val="000D74F9"/>
    <w:rsid w:val="000D7DD7"/>
    <w:rsid w:val="000E0A3C"/>
    <w:rsid w:val="000E18BD"/>
    <w:rsid w:val="000E263E"/>
    <w:rsid w:val="000E264F"/>
    <w:rsid w:val="000E3E48"/>
    <w:rsid w:val="000E4F3B"/>
    <w:rsid w:val="000F3EFF"/>
    <w:rsid w:val="000F495E"/>
    <w:rsid w:val="000F5266"/>
    <w:rsid w:val="000F5A21"/>
    <w:rsid w:val="000F7B6E"/>
    <w:rsid w:val="001008C2"/>
    <w:rsid w:val="00104301"/>
    <w:rsid w:val="001052E3"/>
    <w:rsid w:val="00106CA7"/>
    <w:rsid w:val="00110C26"/>
    <w:rsid w:val="00111A8C"/>
    <w:rsid w:val="00111C75"/>
    <w:rsid w:val="0011232C"/>
    <w:rsid w:val="0011325E"/>
    <w:rsid w:val="0011409A"/>
    <w:rsid w:val="00116DCD"/>
    <w:rsid w:val="00117D5D"/>
    <w:rsid w:val="00117EDD"/>
    <w:rsid w:val="0012066D"/>
    <w:rsid w:val="00120DE8"/>
    <w:rsid w:val="001219B2"/>
    <w:rsid w:val="00122334"/>
    <w:rsid w:val="001236C4"/>
    <w:rsid w:val="00123FAF"/>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566F7"/>
    <w:rsid w:val="001624C8"/>
    <w:rsid w:val="00163CBE"/>
    <w:rsid w:val="0016420D"/>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1834"/>
    <w:rsid w:val="001B2541"/>
    <w:rsid w:val="001B41AD"/>
    <w:rsid w:val="001B4E29"/>
    <w:rsid w:val="001B5E5C"/>
    <w:rsid w:val="001B619B"/>
    <w:rsid w:val="001B7057"/>
    <w:rsid w:val="001B7C18"/>
    <w:rsid w:val="001C0DE9"/>
    <w:rsid w:val="001C0F1B"/>
    <w:rsid w:val="001C10C9"/>
    <w:rsid w:val="001C309B"/>
    <w:rsid w:val="001C5048"/>
    <w:rsid w:val="001C617F"/>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220"/>
    <w:rsid w:val="00201BD7"/>
    <w:rsid w:val="002026FE"/>
    <w:rsid w:val="00203A32"/>
    <w:rsid w:val="002057D7"/>
    <w:rsid w:val="00207E4A"/>
    <w:rsid w:val="00210D73"/>
    <w:rsid w:val="002121A9"/>
    <w:rsid w:val="00212788"/>
    <w:rsid w:val="00216728"/>
    <w:rsid w:val="00217A6C"/>
    <w:rsid w:val="00217EDF"/>
    <w:rsid w:val="00221389"/>
    <w:rsid w:val="002232E0"/>
    <w:rsid w:val="002237C7"/>
    <w:rsid w:val="00223E42"/>
    <w:rsid w:val="002268A7"/>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67050"/>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60F6"/>
    <w:rsid w:val="002E744B"/>
    <w:rsid w:val="002E777E"/>
    <w:rsid w:val="002F06BA"/>
    <w:rsid w:val="002F7088"/>
    <w:rsid w:val="002F79BF"/>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2C7"/>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85837"/>
    <w:rsid w:val="0039018A"/>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3C7C"/>
    <w:rsid w:val="003C4B40"/>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37A61"/>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63E7"/>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214"/>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1893"/>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5B27"/>
    <w:rsid w:val="00587160"/>
    <w:rsid w:val="005939AD"/>
    <w:rsid w:val="00594467"/>
    <w:rsid w:val="00594542"/>
    <w:rsid w:val="0059516F"/>
    <w:rsid w:val="005958C1"/>
    <w:rsid w:val="00597D5D"/>
    <w:rsid w:val="005A0282"/>
    <w:rsid w:val="005A1288"/>
    <w:rsid w:val="005A1C0C"/>
    <w:rsid w:val="005A2D61"/>
    <w:rsid w:val="005A34CB"/>
    <w:rsid w:val="005A3987"/>
    <w:rsid w:val="005A4559"/>
    <w:rsid w:val="005A5A1F"/>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1E03"/>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3C20"/>
    <w:rsid w:val="00664B3B"/>
    <w:rsid w:val="00665510"/>
    <w:rsid w:val="0066738A"/>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2A3"/>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7B7B"/>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30D6"/>
    <w:rsid w:val="00734689"/>
    <w:rsid w:val="00734954"/>
    <w:rsid w:val="00734E3C"/>
    <w:rsid w:val="0073552F"/>
    <w:rsid w:val="0073735A"/>
    <w:rsid w:val="007373E3"/>
    <w:rsid w:val="00737B3F"/>
    <w:rsid w:val="00741C81"/>
    <w:rsid w:val="00742F47"/>
    <w:rsid w:val="00743379"/>
    <w:rsid w:val="007445B8"/>
    <w:rsid w:val="0075246E"/>
    <w:rsid w:val="007530A0"/>
    <w:rsid w:val="00753E79"/>
    <w:rsid w:val="00754526"/>
    <w:rsid w:val="0075555D"/>
    <w:rsid w:val="00755EAC"/>
    <w:rsid w:val="00760A41"/>
    <w:rsid w:val="00761164"/>
    <w:rsid w:val="00763DFC"/>
    <w:rsid w:val="007642BA"/>
    <w:rsid w:val="00770E07"/>
    <w:rsid w:val="00771B80"/>
    <w:rsid w:val="00772048"/>
    <w:rsid w:val="007723E9"/>
    <w:rsid w:val="00773878"/>
    <w:rsid w:val="00773DC6"/>
    <w:rsid w:val="00775A7C"/>
    <w:rsid w:val="00775C43"/>
    <w:rsid w:val="00776295"/>
    <w:rsid w:val="00776FB7"/>
    <w:rsid w:val="00777D4F"/>
    <w:rsid w:val="00780BE0"/>
    <w:rsid w:val="00781395"/>
    <w:rsid w:val="0078274F"/>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0CA"/>
    <w:rsid w:val="007B3355"/>
    <w:rsid w:val="007B4767"/>
    <w:rsid w:val="007B4D9C"/>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372E"/>
    <w:rsid w:val="00856E26"/>
    <w:rsid w:val="00857412"/>
    <w:rsid w:val="00857AAA"/>
    <w:rsid w:val="0086207B"/>
    <w:rsid w:val="008629A1"/>
    <w:rsid w:val="00865204"/>
    <w:rsid w:val="00870DCD"/>
    <w:rsid w:val="00872375"/>
    <w:rsid w:val="00874AB4"/>
    <w:rsid w:val="00875099"/>
    <w:rsid w:val="008824BB"/>
    <w:rsid w:val="0088488A"/>
    <w:rsid w:val="008868B3"/>
    <w:rsid w:val="008878BD"/>
    <w:rsid w:val="00887B1E"/>
    <w:rsid w:val="00893816"/>
    <w:rsid w:val="00894121"/>
    <w:rsid w:val="008950B2"/>
    <w:rsid w:val="0089532C"/>
    <w:rsid w:val="00895CD2"/>
    <w:rsid w:val="00896627"/>
    <w:rsid w:val="008A1317"/>
    <w:rsid w:val="008A532F"/>
    <w:rsid w:val="008A5D84"/>
    <w:rsid w:val="008A735D"/>
    <w:rsid w:val="008B1064"/>
    <w:rsid w:val="008B1EBC"/>
    <w:rsid w:val="008B3760"/>
    <w:rsid w:val="008B3BF1"/>
    <w:rsid w:val="008B46D9"/>
    <w:rsid w:val="008B4CCA"/>
    <w:rsid w:val="008B62B1"/>
    <w:rsid w:val="008B6376"/>
    <w:rsid w:val="008B72C1"/>
    <w:rsid w:val="008C0905"/>
    <w:rsid w:val="008C380D"/>
    <w:rsid w:val="008C3B7B"/>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2B91"/>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6673A"/>
    <w:rsid w:val="00971754"/>
    <w:rsid w:val="009717EB"/>
    <w:rsid w:val="00971D71"/>
    <w:rsid w:val="00971D95"/>
    <w:rsid w:val="00971DFC"/>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4B"/>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21B4"/>
    <w:rsid w:val="009F55F0"/>
    <w:rsid w:val="009F6831"/>
    <w:rsid w:val="00A00CC2"/>
    <w:rsid w:val="00A01131"/>
    <w:rsid w:val="00A0270D"/>
    <w:rsid w:val="00A03155"/>
    <w:rsid w:val="00A05160"/>
    <w:rsid w:val="00A0544A"/>
    <w:rsid w:val="00A05CAF"/>
    <w:rsid w:val="00A06482"/>
    <w:rsid w:val="00A066DE"/>
    <w:rsid w:val="00A072E8"/>
    <w:rsid w:val="00A079CD"/>
    <w:rsid w:val="00A10B21"/>
    <w:rsid w:val="00A1226A"/>
    <w:rsid w:val="00A146D0"/>
    <w:rsid w:val="00A170EE"/>
    <w:rsid w:val="00A17134"/>
    <w:rsid w:val="00A1724E"/>
    <w:rsid w:val="00A2138E"/>
    <w:rsid w:val="00A244A9"/>
    <w:rsid w:val="00A2693F"/>
    <w:rsid w:val="00A26A2D"/>
    <w:rsid w:val="00A272CE"/>
    <w:rsid w:val="00A27376"/>
    <w:rsid w:val="00A30773"/>
    <w:rsid w:val="00A32301"/>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6A14"/>
    <w:rsid w:val="00A671FD"/>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0F0B"/>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4B04"/>
    <w:rsid w:val="00AE65F4"/>
    <w:rsid w:val="00AE77C7"/>
    <w:rsid w:val="00AF539A"/>
    <w:rsid w:val="00AF578C"/>
    <w:rsid w:val="00AF7BAC"/>
    <w:rsid w:val="00B01701"/>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BD3"/>
    <w:rsid w:val="00B472E8"/>
    <w:rsid w:val="00B523B5"/>
    <w:rsid w:val="00B57BF1"/>
    <w:rsid w:val="00B60910"/>
    <w:rsid w:val="00B61575"/>
    <w:rsid w:val="00B64EAB"/>
    <w:rsid w:val="00B65397"/>
    <w:rsid w:val="00B65A0E"/>
    <w:rsid w:val="00B66E6E"/>
    <w:rsid w:val="00B7182E"/>
    <w:rsid w:val="00B71DD9"/>
    <w:rsid w:val="00B72742"/>
    <w:rsid w:val="00B72960"/>
    <w:rsid w:val="00B72B6C"/>
    <w:rsid w:val="00B7312F"/>
    <w:rsid w:val="00B747CC"/>
    <w:rsid w:val="00B748F4"/>
    <w:rsid w:val="00B75416"/>
    <w:rsid w:val="00B80243"/>
    <w:rsid w:val="00B80297"/>
    <w:rsid w:val="00B80C52"/>
    <w:rsid w:val="00B82184"/>
    <w:rsid w:val="00B8323E"/>
    <w:rsid w:val="00B86365"/>
    <w:rsid w:val="00B902ED"/>
    <w:rsid w:val="00B90F7B"/>
    <w:rsid w:val="00B91885"/>
    <w:rsid w:val="00B91BF4"/>
    <w:rsid w:val="00B9242D"/>
    <w:rsid w:val="00B95A20"/>
    <w:rsid w:val="00B97E44"/>
    <w:rsid w:val="00BA0038"/>
    <w:rsid w:val="00BA091F"/>
    <w:rsid w:val="00BA0E88"/>
    <w:rsid w:val="00BA3FD2"/>
    <w:rsid w:val="00BA6105"/>
    <w:rsid w:val="00BA7FFA"/>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2C34"/>
    <w:rsid w:val="00C02DE2"/>
    <w:rsid w:val="00C0503F"/>
    <w:rsid w:val="00C05A2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631"/>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8A4"/>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231"/>
    <w:rsid w:val="00D60BC1"/>
    <w:rsid w:val="00D6176A"/>
    <w:rsid w:val="00D6372E"/>
    <w:rsid w:val="00D64E42"/>
    <w:rsid w:val="00D6697F"/>
    <w:rsid w:val="00D67B74"/>
    <w:rsid w:val="00D67E73"/>
    <w:rsid w:val="00D70CA0"/>
    <w:rsid w:val="00D717AC"/>
    <w:rsid w:val="00D73FB8"/>
    <w:rsid w:val="00D74DC7"/>
    <w:rsid w:val="00D7561E"/>
    <w:rsid w:val="00D77D7D"/>
    <w:rsid w:val="00D8091D"/>
    <w:rsid w:val="00D80F3D"/>
    <w:rsid w:val="00D813B3"/>
    <w:rsid w:val="00D82C1F"/>
    <w:rsid w:val="00D8313B"/>
    <w:rsid w:val="00D85124"/>
    <w:rsid w:val="00D86D89"/>
    <w:rsid w:val="00D87AE5"/>
    <w:rsid w:val="00D87CA6"/>
    <w:rsid w:val="00D90604"/>
    <w:rsid w:val="00D90CE2"/>
    <w:rsid w:val="00D90F4C"/>
    <w:rsid w:val="00D92235"/>
    <w:rsid w:val="00D932CA"/>
    <w:rsid w:val="00D95770"/>
    <w:rsid w:val="00DA1CE0"/>
    <w:rsid w:val="00DA3386"/>
    <w:rsid w:val="00DA3C6B"/>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7D17"/>
    <w:rsid w:val="00DF233C"/>
    <w:rsid w:val="00DF493C"/>
    <w:rsid w:val="00DF664B"/>
    <w:rsid w:val="00E00A80"/>
    <w:rsid w:val="00E033A9"/>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458BD"/>
    <w:rsid w:val="00E5181D"/>
    <w:rsid w:val="00E52D68"/>
    <w:rsid w:val="00E544C0"/>
    <w:rsid w:val="00E60107"/>
    <w:rsid w:val="00E6072E"/>
    <w:rsid w:val="00E60C04"/>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2705"/>
    <w:rsid w:val="00E93908"/>
    <w:rsid w:val="00E956EC"/>
    <w:rsid w:val="00E95CE4"/>
    <w:rsid w:val="00E96283"/>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0FA6"/>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E6CF2"/>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8EA"/>
    <w:rsid w:val="00F6392B"/>
    <w:rsid w:val="00F6477D"/>
    <w:rsid w:val="00F66293"/>
    <w:rsid w:val="00F66967"/>
    <w:rsid w:val="00F66D61"/>
    <w:rsid w:val="00F67F31"/>
    <w:rsid w:val="00F703D1"/>
    <w:rsid w:val="00F71411"/>
    <w:rsid w:val="00F748D3"/>
    <w:rsid w:val="00F74C3B"/>
    <w:rsid w:val="00F75216"/>
    <w:rsid w:val="00F75732"/>
    <w:rsid w:val="00F80D8B"/>
    <w:rsid w:val="00F80FEE"/>
    <w:rsid w:val="00F83134"/>
    <w:rsid w:val="00F847FE"/>
    <w:rsid w:val="00F849D7"/>
    <w:rsid w:val="00F84C4F"/>
    <w:rsid w:val="00F85FCF"/>
    <w:rsid w:val="00F8646D"/>
    <w:rsid w:val="00F86489"/>
    <w:rsid w:val="00F87042"/>
    <w:rsid w:val="00F8732C"/>
    <w:rsid w:val="00F908B9"/>
    <w:rsid w:val="00F90D82"/>
    <w:rsid w:val="00F917EE"/>
    <w:rsid w:val="00F922A8"/>
    <w:rsid w:val="00F92C08"/>
    <w:rsid w:val="00F93177"/>
    <w:rsid w:val="00F95851"/>
    <w:rsid w:val="00F97918"/>
    <w:rsid w:val="00FA18CC"/>
    <w:rsid w:val="00FA1936"/>
    <w:rsid w:val="00FA2DF6"/>
    <w:rsid w:val="00FA2EC6"/>
    <w:rsid w:val="00FA3110"/>
    <w:rsid w:val="00FA567A"/>
    <w:rsid w:val="00FA5D51"/>
    <w:rsid w:val="00FA64E7"/>
    <w:rsid w:val="00FA774A"/>
    <w:rsid w:val="00FB0DF3"/>
    <w:rsid w:val="00FB61C1"/>
    <w:rsid w:val="00FC0619"/>
    <w:rsid w:val="00FC0DEB"/>
    <w:rsid w:val="00FC15F1"/>
    <w:rsid w:val="00FC1902"/>
    <w:rsid w:val="00FC29CE"/>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34"/>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 w:type="table" w:styleId="af4">
    <w:name w:val="Table Grid"/>
    <w:basedOn w:val="a1"/>
    <w:uiPriority w:val="59"/>
    <w:qFormat/>
    <w:rsid w:val="00C05A2F"/>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EE9B88-8B9A-445A-83F7-89ADCE0A5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57</Pages>
  <Words>4725</Words>
  <Characters>26938</Characters>
  <Application>Microsoft Office Word</Application>
  <DocSecurity>0</DocSecurity>
  <Lines>224</Lines>
  <Paragraphs>63</Paragraphs>
  <ScaleCrop>false</ScaleCrop>
  <Company>Sky123.Org</Company>
  <LinksUpToDate>false</LinksUpToDate>
  <CharactersWithSpaces>31600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182</cp:revision>
  <cp:lastPrinted>2019-08-12T10:21:00Z</cp:lastPrinted>
  <dcterms:created xsi:type="dcterms:W3CDTF">2019-07-03T02:41:00Z</dcterms:created>
  <dcterms:modified xsi:type="dcterms:W3CDTF">2020-01-14T01:01:00Z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