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268A7" w:rsidRPr="002268A7" w:rsidRDefault="002268A7" w:rsidP="002268A7">
      <w:pPr>
        <w:ind w:firstLineChars="300" w:firstLine="1325"/>
        <w:rPr>
          <w:rFonts w:asciiTheme="majorEastAsia" w:eastAsiaTheme="majorEastAsia" w:hAnsiTheme="majorEastAsia" w:cstheme="majorEastAsia"/>
          <w:b/>
          <w:bCs/>
          <w:sz w:val="44"/>
          <w:szCs w:val="44"/>
        </w:rPr>
      </w:pPr>
      <w:r w:rsidRPr="002268A7">
        <w:rPr>
          <w:rFonts w:asciiTheme="majorEastAsia" w:eastAsiaTheme="majorEastAsia" w:hAnsiTheme="majorEastAsia" w:cstheme="majorEastAsia" w:hint="eastAsia"/>
          <w:b/>
          <w:bCs/>
          <w:sz w:val="44"/>
          <w:szCs w:val="44"/>
        </w:rPr>
        <w:t>襄城县市民之家采购办公家具项目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268A7">
        <w:rPr>
          <w:rFonts w:asciiTheme="majorEastAsia" w:eastAsiaTheme="majorEastAsia" w:hAnsiTheme="majorEastAsia" w:cstheme="majorEastAsia" w:hint="eastAsia"/>
          <w:bCs/>
          <w:sz w:val="36"/>
          <w:szCs w:val="36"/>
        </w:rPr>
        <w:t>42</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268A7" w:rsidRPr="002268A7">
        <w:rPr>
          <w:rFonts w:asciiTheme="majorEastAsia" w:eastAsiaTheme="majorEastAsia" w:hAnsiTheme="majorEastAsia" w:cstheme="majorEastAsia" w:hint="eastAsia"/>
          <w:bCs/>
          <w:sz w:val="36"/>
          <w:szCs w:val="36"/>
        </w:rPr>
        <w:t>襄城县行政服务中心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2268A7">
        <w:rPr>
          <w:rFonts w:asciiTheme="majorEastAsia" w:eastAsiaTheme="majorEastAsia" w:hAnsiTheme="majorEastAsia" w:cstheme="majorEastAsia" w:hint="eastAsia"/>
          <w:bCs/>
          <w:sz w:val="36"/>
          <w:szCs w:val="36"/>
        </w:rPr>
        <w:t>二</w:t>
      </w:r>
      <w:r w:rsidR="002268A7" w:rsidRPr="00C67B7D">
        <w:rPr>
          <w:rFonts w:asciiTheme="majorEastAsia" w:eastAsiaTheme="majorEastAsia" w:hAnsiTheme="majorEastAsia" w:cstheme="majorEastAsia" w:hint="eastAsia"/>
          <w:bCs/>
          <w:sz w:val="36"/>
          <w:szCs w:val="36"/>
        </w:rPr>
        <w:t>〇</w:t>
      </w:r>
      <w:r w:rsidRPr="00C67B7D">
        <w:rPr>
          <w:rFonts w:asciiTheme="majorEastAsia" w:eastAsiaTheme="majorEastAsia" w:hAnsiTheme="majorEastAsia" w:cstheme="majorEastAsia" w:hint="eastAsia"/>
          <w:bCs/>
          <w:sz w:val="36"/>
          <w:szCs w:val="36"/>
        </w:rPr>
        <w:t>年</w:t>
      </w:r>
      <w:r w:rsidR="002268A7">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月</w:t>
      </w:r>
      <w:r w:rsidR="002268A7">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FC29CE" w:rsidRDefault="003F1209" w:rsidP="003F1209">
      <w:pPr>
        <w:spacing w:line="360" w:lineRule="auto"/>
        <w:jc w:val="left"/>
        <w:rPr>
          <w:rFonts w:asciiTheme="minorEastAsia" w:hAnsiTheme="minorEastAsia" w:cs="仿宋"/>
        </w:rPr>
      </w:pPr>
      <w:r w:rsidRPr="00C67B7D">
        <w:rPr>
          <w:rFonts w:asciiTheme="minorEastAsia" w:hAnsiTheme="minorEastAsia" w:cs="仿宋" w:hint="eastAsia"/>
          <w:sz w:val="24"/>
          <w:szCs w:val="24"/>
        </w:rPr>
        <w:t xml:space="preserve">　　襄城县政府采购中心受</w:t>
      </w:r>
      <w:r w:rsidR="002268A7" w:rsidRPr="002268A7">
        <w:rPr>
          <w:rFonts w:asciiTheme="minorEastAsia" w:hAnsiTheme="minorEastAsia" w:cs="仿宋" w:hint="eastAsia"/>
          <w:sz w:val="24"/>
          <w:szCs w:val="24"/>
        </w:rPr>
        <w:t>襄城县行政服务中心</w:t>
      </w:r>
      <w:r w:rsidRPr="00C67B7D">
        <w:rPr>
          <w:rFonts w:asciiTheme="minorEastAsia" w:hAnsiTheme="minorEastAsia" w:cs="仿宋" w:hint="eastAsia"/>
          <w:sz w:val="24"/>
          <w:szCs w:val="24"/>
        </w:rPr>
        <w:t>的委托，对“</w:t>
      </w:r>
      <w:r w:rsidR="00FC29CE" w:rsidRPr="00FC29CE">
        <w:rPr>
          <w:rFonts w:asciiTheme="minorEastAsia" w:hAnsiTheme="minorEastAsia" w:cs="仿宋" w:hint="eastAsia"/>
        </w:rPr>
        <w:t>襄城县市民之家采购办公家具项目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2268A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268A7" w:rsidRPr="002268A7">
        <w:rPr>
          <w:rFonts w:asciiTheme="minorEastAsia" w:hAnsiTheme="minorEastAsia" w:cs="仿宋" w:hint="eastAsia"/>
        </w:rPr>
        <w:t>襄城县市民之家采购办公家具项目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2268A7">
        <w:rPr>
          <w:rFonts w:asciiTheme="minorEastAsia" w:eastAsiaTheme="minorEastAsia" w:hAnsiTheme="minorEastAsia" w:cs="仿宋_GB2312" w:hint="eastAsia"/>
          <w:shd w:val="clear" w:color="auto" w:fill="FFFFFF"/>
        </w:rPr>
        <w:t>42</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2268A7" w:rsidRPr="002268A7">
        <w:rPr>
          <w:rFonts w:asciiTheme="minorEastAsia" w:hAnsiTheme="minorEastAsia" w:cs="仿宋_GB2312" w:hint="eastAsia"/>
          <w:bCs/>
        </w:rPr>
        <w:t>办公家具</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268A7">
        <w:rPr>
          <w:rFonts w:asciiTheme="minorEastAsia" w:eastAsiaTheme="minorEastAsia" w:hAnsiTheme="minorEastAsia" w:cs="仿宋_GB2312" w:hint="eastAsia"/>
          <w:shd w:val="clear" w:color="auto" w:fill="FFFFFF"/>
        </w:rPr>
        <w:t>499475</w:t>
      </w:r>
      <w:r w:rsidR="00585B27" w:rsidRPr="00585B27">
        <w:rPr>
          <w:rFonts w:asciiTheme="minorEastAsia" w:eastAsiaTheme="minorEastAsia" w:hAnsiTheme="minorEastAsia" w:cs="仿宋_GB2312" w:hint="eastAsia"/>
          <w:shd w:val="clear" w:color="auto" w:fill="FFFFFF"/>
        </w:rPr>
        <w:t>.00元</w:t>
      </w:r>
    </w:p>
    <w:p w:rsidR="00E651ED" w:rsidRPr="00EE6CF2" w:rsidRDefault="00C4024D" w:rsidP="002268A7">
      <w:pPr>
        <w:pStyle w:val="ac"/>
        <w:ind w:firstLineChars="200" w:firstLine="480"/>
        <w:contextualSpacing/>
        <w:rPr>
          <w:rFonts w:asciiTheme="minorEastAsia" w:hAnsiTheme="minorEastAsia" w:cs="仿宋_GB2312"/>
          <w:bCs/>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268A7" w:rsidRPr="002268A7">
        <w:rPr>
          <w:rFonts w:asciiTheme="minorEastAsia" w:hAnsiTheme="minorEastAsia" w:cs="仿宋_GB2312" w:hint="eastAsia"/>
          <w:bCs/>
          <w:shd w:val="clear" w:color="auto" w:fill="FFFFFF"/>
        </w:rPr>
        <w:t>签订合同后，供货商应在15个工作日内向采购方发货并验收。</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rsidP="00EE6CF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2268A7">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2268A7">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2268A7">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2268A7">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2268A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2268A7">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B65397">
      <w:pPr>
        <w:pStyle w:val="ac"/>
        <w:widowControl/>
        <w:shd w:val="clear" w:color="auto" w:fill="FFFFFF"/>
        <w:spacing w:line="360" w:lineRule="auto"/>
        <w:ind w:firstLineChars="300" w:firstLine="7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采购人：襄城县</w:t>
      </w:r>
      <w:r w:rsidR="000E18BD">
        <w:rPr>
          <w:rFonts w:asciiTheme="minorEastAsia" w:hAnsiTheme="minorEastAsia" w:cs="仿宋_GB2312" w:hint="eastAsia"/>
          <w:sz w:val="24"/>
          <w:szCs w:val="24"/>
        </w:rPr>
        <w:t>行政服务中心</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地址：襄城县</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联系人：</w:t>
      </w:r>
      <w:r w:rsidR="002268A7">
        <w:rPr>
          <w:rFonts w:asciiTheme="minorEastAsia" w:hAnsiTheme="minorEastAsia" w:cs="仿宋_GB2312" w:hint="eastAsia"/>
          <w:sz w:val="24"/>
          <w:szCs w:val="24"/>
        </w:rPr>
        <w:t>张</w:t>
      </w:r>
      <w:r w:rsidRPr="001B1834">
        <w:rPr>
          <w:rFonts w:asciiTheme="minorEastAsia" w:hAnsiTheme="minorEastAsia" w:cs="仿宋_GB2312" w:hint="eastAsia"/>
          <w:sz w:val="24"/>
          <w:szCs w:val="24"/>
        </w:rPr>
        <w:t>先生　     联系电话：</w:t>
      </w:r>
      <w:r w:rsidR="002268A7">
        <w:rPr>
          <w:rFonts w:asciiTheme="minorEastAsia" w:hAnsiTheme="minorEastAsia" w:cs="仿宋_GB2312" w:hint="eastAsia"/>
          <w:sz w:val="24"/>
          <w:szCs w:val="24"/>
        </w:rPr>
        <w:t>15937417716</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B1834">
        <w:rPr>
          <w:rFonts w:asciiTheme="minorEastAsia" w:hAnsiTheme="minorEastAsia" w:cs="仿宋_GB2312" w:hint="eastAsia"/>
          <w:sz w:val="24"/>
          <w:szCs w:val="24"/>
          <w:shd w:val="clear" w:color="auto" w:fill="FFFFFF"/>
        </w:rPr>
        <w:t xml:space="preserve">   </w:t>
      </w:r>
      <w:r w:rsidR="000E18BD">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20</w:t>
      </w:r>
      <w:r w:rsidR="002268A7">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年1月</w:t>
      </w:r>
      <w:r w:rsidR="002268A7">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8C3B7B" w:rsidRPr="00C67B7D">
        <w:rPr>
          <w:sz w:val="24"/>
          <w:szCs w:val="24"/>
        </w:rPr>
        <w:fldChar w:fldCharType="begin"/>
      </w:r>
      <w:r w:rsidR="00D27EB2" w:rsidRPr="00C67B7D">
        <w:rPr>
          <w:sz w:val="24"/>
          <w:szCs w:val="24"/>
        </w:rPr>
        <w:instrText>HYPERLINK "http://221.14.6.70:8088/ggzy/"</w:instrText>
      </w:r>
      <w:r w:rsidR="008C3B7B" w:rsidRPr="00C67B7D">
        <w:rPr>
          <w:sz w:val="24"/>
          <w:szCs w:val="24"/>
        </w:rPr>
        <w:fldChar w:fldCharType="separate"/>
      </w:r>
      <w:r w:rsidRPr="00C67B7D">
        <w:rPr>
          <w:rStyle w:val="af1"/>
          <w:rFonts w:hAnsi="宋体"/>
          <w:color w:val="auto"/>
          <w:sz w:val="24"/>
          <w:szCs w:val="24"/>
        </w:rPr>
        <w:t>http://221.14.6.70:8088/ggzy/</w:t>
      </w:r>
      <w:r w:rsidR="008C3B7B"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8C3B7B" w:rsidRPr="00C67B7D">
        <w:rPr>
          <w:sz w:val="24"/>
          <w:szCs w:val="24"/>
        </w:rPr>
        <w:fldChar w:fldCharType="begin"/>
      </w:r>
      <w:r w:rsidR="00D27EB2" w:rsidRPr="00C67B7D">
        <w:rPr>
          <w:sz w:val="24"/>
          <w:szCs w:val="24"/>
        </w:rPr>
        <w:instrText>HYPERLINK "http://221.14.6.70:8088/ggzy/"</w:instrText>
      </w:r>
      <w:r w:rsidR="008C3B7B" w:rsidRPr="00C67B7D">
        <w:rPr>
          <w:sz w:val="24"/>
          <w:szCs w:val="24"/>
        </w:rPr>
        <w:fldChar w:fldCharType="separate"/>
      </w:r>
      <w:r w:rsidRPr="00C67B7D">
        <w:rPr>
          <w:rStyle w:val="af1"/>
          <w:rFonts w:hAnsi="宋体"/>
          <w:color w:val="auto"/>
          <w:sz w:val="24"/>
          <w:szCs w:val="24"/>
        </w:rPr>
        <w:t>http://221.14.6.70:8088/ggzy/</w:t>
      </w:r>
      <w:r w:rsidR="008C3B7B"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1B1834">
        <w:rPr>
          <w:rFonts w:asciiTheme="minorEastAsia" w:hAnsiTheme="minorEastAsia" w:cs="黑体" w:hint="eastAsia"/>
          <w:b/>
          <w:bCs/>
          <w:sz w:val="24"/>
          <w:szCs w:val="24"/>
          <w:shd w:val="clear" w:color="auto" w:fill="FFFFFF"/>
        </w:rPr>
        <w:t>：</w:t>
      </w:r>
    </w:p>
    <w:p w:rsidR="00713933" w:rsidRPr="002268A7" w:rsidRDefault="002268A7" w:rsidP="002268A7">
      <w:pPr>
        <w:autoSpaceDN w:val="0"/>
        <w:spacing w:line="360" w:lineRule="auto"/>
        <w:ind w:firstLineChars="200" w:firstLine="480"/>
        <w:rPr>
          <w:rFonts w:asciiTheme="minorEastAsia" w:hAnsiTheme="minorEastAsia" w:cs="仿宋_GB2312"/>
          <w:sz w:val="24"/>
          <w:szCs w:val="24"/>
          <w:shd w:val="clear" w:color="auto" w:fill="FFFFFF"/>
        </w:rPr>
      </w:pPr>
      <w:r w:rsidRPr="002268A7">
        <w:rPr>
          <w:rFonts w:asciiTheme="minorEastAsia" w:hAnsiTheme="minorEastAsia" w:cs="仿宋_GB2312" w:hint="eastAsia"/>
          <w:sz w:val="24"/>
          <w:szCs w:val="24"/>
          <w:shd w:val="clear" w:color="auto" w:fill="FFFFFF"/>
        </w:rPr>
        <w:t>襄城县行政服务中心采购办公家具项目：桌子111张，办公椅234把，办公沙发4套，玻璃茶几4张，柜子类425套，排椅100套等候椅210把。</w:t>
      </w:r>
    </w:p>
    <w:p w:rsidR="00C05A2F" w:rsidRDefault="00C4024D" w:rsidP="00C05A2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w:t>
      </w:r>
      <w:r w:rsidR="001B1834">
        <w:rPr>
          <w:rFonts w:asciiTheme="minorEastAsia" w:hAnsiTheme="minorEastAsia" w:cs="黑体" w:hint="eastAsia"/>
          <w:b/>
          <w:bCs/>
          <w:sz w:val="24"/>
          <w:szCs w:val="24"/>
          <w:shd w:val="clear" w:color="auto" w:fill="FFFFFF"/>
        </w:rPr>
        <w:t>项目</w:t>
      </w:r>
      <w:r w:rsidRPr="00C67B7D">
        <w:rPr>
          <w:rFonts w:asciiTheme="minorEastAsia" w:hAnsiTheme="minorEastAsia" w:cs="黑体" w:hint="eastAsia"/>
          <w:b/>
          <w:bCs/>
          <w:sz w:val="24"/>
          <w:szCs w:val="24"/>
          <w:shd w:val="clear" w:color="auto" w:fill="FFFFFF"/>
        </w:rPr>
        <w:t>采购</w:t>
      </w:r>
      <w:r w:rsidR="001B1834">
        <w:rPr>
          <w:rFonts w:asciiTheme="minorEastAsia" w:hAnsiTheme="minorEastAsia" w:cs="黑体" w:hint="eastAsia"/>
          <w:b/>
          <w:bCs/>
          <w:sz w:val="24"/>
          <w:szCs w:val="24"/>
          <w:shd w:val="clear" w:color="auto" w:fill="FFFFFF"/>
        </w:rPr>
        <w:t>需求：</w:t>
      </w:r>
    </w:p>
    <w:p w:rsidR="002268A7" w:rsidRDefault="002268A7" w:rsidP="002268A7">
      <w:pPr>
        <w:jc w:val="center"/>
        <w:rPr>
          <w:b/>
          <w:sz w:val="32"/>
          <w:szCs w:val="32"/>
        </w:rPr>
      </w:pPr>
      <w:r>
        <w:rPr>
          <w:rFonts w:hint="eastAsia"/>
          <w:b/>
          <w:sz w:val="32"/>
          <w:szCs w:val="32"/>
        </w:rPr>
        <w:t>办公家具采购标准及数量</w:t>
      </w:r>
    </w:p>
    <w:tbl>
      <w:tblPr>
        <w:tblStyle w:val="af4"/>
        <w:tblW w:w="9464" w:type="dxa"/>
        <w:tblLook w:val="04A0"/>
      </w:tblPr>
      <w:tblGrid>
        <w:gridCol w:w="674"/>
        <w:gridCol w:w="1404"/>
        <w:gridCol w:w="4551"/>
        <w:gridCol w:w="567"/>
        <w:gridCol w:w="709"/>
        <w:gridCol w:w="1559"/>
      </w:tblGrid>
      <w:tr w:rsidR="002268A7" w:rsidTr="002268A7">
        <w:tc>
          <w:tcPr>
            <w:tcW w:w="674" w:type="dxa"/>
            <w:vAlign w:val="center"/>
          </w:tcPr>
          <w:p w:rsidR="002268A7" w:rsidRDefault="002268A7" w:rsidP="002268A7">
            <w:pPr>
              <w:jc w:val="center"/>
            </w:pPr>
            <w:r>
              <w:rPr>
                <w:rFonts w:hint="eastAsia"/>
              </w:rPr>
              <w:t>序号</w:t>
            </w:r>
          </w:p>
        </w:tc>
        <w:tc>
          <w:tcPr>
            <w:tcW w:w="1404" w:type="dxa"/>
            <w:vAlign w:val="center"/>
          </w:tcPr>
          <w:p w:rsidR="002268A7" w:rsidRDefault="002268A7" w:rsidP="002268A7">
            <w:pPr>
              <w:jc w:val="center"/>
            </w:pPr>
            <w:r>
              <w:rPr>
                <w:rFonts w:hint="eastAsia"/>
              </w:rPr>
              <w:t>商品</w:t>
            </w:r>
          </w:p>
          <w:p w:rsidR="002268A7" w:rsidRDefault="002268A7" w:rsidP="002268A7">
            <w:pPr>
              <w:jc w:val="center"/>
            </w:pPr>
            <w:r>
              <w:rPr>
                <w:rFonts w:hint="eastAsia"/>
              </w:rPr>
              <w:t>类型</w:t>
            </w:r>
          </w:p>
        </w:tc>
        <w:tc>
          <w:tcPr>
            <w:tcW w:w="4551" w:type="dxa"/>
            <w:vAlign w:val="center"/>
          </w:tcPr>
          <w:p w:rsidR="002268A7" w:rsidRDefault="002268A7" w:rsidP="002268A7">
            <w:pPr>
              <w:jc w:val="center"/>
            </w:pPr>
            <w:r>
              <w:rPr>
                <w:rFonts w:hint="eastAsia"/>
              </w:rPr>
              <w:t>技术规格及主要参数</w:t>
            </w:r>
          </w:p>
        </w:tc>
        <w:tc>
          <w:tcPr>
            <w:tcW w:w="567" w:type="dxa"/>
            <w:vAlign w:val="center"/>
          </w:tcPr>
          <w:p w:rsidR="002268A7" w:rsidRDefault="002268A7" w:rsidP="002268A7">
            <w:pPr>
              <w:jc w:val="center"/>
            </w:pPr>
            <w:r>
              <w:rPr>
                <w:rFonts w:hint="eastAsia"/>
              </w:rPr>
              <w:t>单位</w:t>
            </w:r>
          </w:p>
        </w:tc>
        <w:tc>
          <w:tcPr>
            <w:tcW w:w="709" w:type="dxa"/>
            <w:vAlign w:val="center"/>
          </w:tcPr>
          <w:p w:rsidR="002268A7" w:rsidRDefault="002268A7" w:rsidP="002268A7">
            <w:pPr>
              <w:jc w:val="center"/>
            </w:pPr>
            <w:r>
              <w:rPr>
                <w:rFonts w:hint="eastAsia"/>
              </w:rPr>
              <w:t>数量</w:t>
            </w:r>
          </w:p>
        </w:tc>
        <w:tc>
          <w:tcPr>
            <w:tcW w:w="1559" w:type="dxa"/>
            <w:vAlign w:val="center"/>
          </w:tcPr>
          <w:p w:rsidR="002268A7" w:rsidRDefault="002268A7" w:rsidP="002268A7">
            <w:pPr>
              <w:jc w:val="center"/>
            </w:pPr>
            <w:r>
              <w:rPr>
                <w:rFonts w:hint="eastAsia"/>
              </w:rPr>
              <w:t>是否</w:t>
            </w:r>
          </w:p>
          <w:p w:rsidR="002268A7" w:rsidRDefault="002268A7" w:rsidP="002268A7">
            <w:pPr>
              <w:jc w:val="center"/>
            </w:pPr>
            <w:r>
              <w:rPr>
                <w:rFonts w:hint="eastAsia"/>
              </w:rPr>
              <w:t>为核</w:t>
            </w:r>
          </w:p>
          <w:p w:rsidR="002268A7" w:rsidRDefault="002268A7" w:rsidP="002268A7">
            <w:pPr>
              <w:jc w:val="center"/>
            </w:pPr>
            <w:r>
              <w:rPr>
                <w:rFonts w:hint="eastAsia"/>
              </w:rPr>
              <w:t>心产品</w:t>
            </w:r>
          </w:p>
        </w:tc>
      </w:tr>
      <w:tr w:rsidR="002268A7" w:rsidTr="002268A7">
        <w:tc>
          <w:tcPr>
            <w:tcW w:w="674" w:type="dxa"/>
            <w:vAlign w:val="center"/>
          </w:tcPr>
          <w:p w:rsidR="002268A7" w:rsidRDefault="002268A7" w:rsidP="002268A7">
            <w:pPr>
              <w:jc w:val="center"/>
            </w:pPr>
            <w:r>
              <w:rPr>
                <w:rFonts w:hint="eastAsia"/>
              </w:rPr>
              <w:t>1</w:t>
            </w:r>
          </w:p>
        </w:tc>
        <w:tc>
          <w:tcPr>
            <w:tcW w:w="1404" w:type="dxa"/>
            <w:vAlign w:val="center"/>
          </w:tcPr>
          <w:p w:rsidR="002268A7" w:rsidRDefault="002268A7" w:rsidP="002268A7">
            <w:pPr>
              <w:jc w:val="center"/>
            </w:pPr>
            <w:r>
              <w:rPr>
                <w:rFonts w:hint="eastAsia"/>
              </w:rPr>
              <w:t>桌子类</w:t>
            </w:r>
          </w:p>
        </w:tc>
        <w:tc>
          <w:tcPr>
            <w:tcW w:w="4551" w:type="dxa"/>
            <w:vAlign w:val="center"/>
          </w:tcPr>
          <w:p w:rsidR="002268A7" w:rsidRDefault="002268A7" w:rsidP="00A66A14">
            <w:pPr>
              <w:pStyle w:val="af2"/>
              <w:numPr>
                <w:ilvl w:val="0"/>
                <w:numId w:val="21"/>
              </w:numPr>
              <w:spacing w:line="480" w:lineRule="exact"/>
              <w:ind w:left="357" w:firstLineChars="0" w:hanging="357"/>
            </w:pPr>
            <w:r>
              <w:rPr>
                <w:rFonts w:hint="eastAsia"/>
              </w:rPr>
              <w:t>长</w:t>
            </w:r>
            <w:r>
              <w:rPr>
                <w:rFonts w:hint="eastAsia"/>
              </w:rPr>
              <w:t>2400</w:t>
            </w:r>
            <w:r>
              <w:rPr>
                <w:rFonts w:hint="eastAsia"/>
              </w:rPr>
              <w:t>×</w:t>
            </w:r>
            <w:r>
              <w:rPr>
                <w:rFonts w:hint="eastAsia"/>
              </w:rPr>
              <w:t>1200</w:t>
            </w:r>
            <w:r>
              <w:rPr>
                <w:rFonts w:hint="eastAsia"/>
              </w:rPr>
              <w:t>×</w:t>
            </w:r>
            <w:r>
              <w:rPr>
                <w:rFonts w:hint="eastAsia"/>
              </w:rPr>
              <w:t>1050</w:t>
            </w:r>
          </w:p>
          <w:p w:rsidR="002268A7" w:rsidRDefault="002268A7" w:rsidP="00A66A14">
            <w:pPr>
              <w:pStyle w:val="af2"/>
              <w:numPr>
                <w:ilvl w:val="0"/>
                <w:numId w:val="21"/>
              </w:numPr>
              <w:spacing w:line="480" w:lineRule="exact"/>
              <w:ind w:left="357" w:firstLineChars="0" w:hanging="357"/>
            </w:pPr>
            <w:r>
              <w:rPr>
                <w:rFonts w:hint="eastAsia"/>
              </w:rPr>
              <w:t>基材高度实木颗粒板</w:t>
            </w:r>
          </w:p>
          <w:p w:rsidR="002268A7" w:rsidRDefault="002268A7" w:rsidP="00A66A14">
            <w:pPr>
              <w:pStyle w:val="af2"/>
              <w:numPr>
                <w:ilvl w:val="0"/>
                <w:numId w:val="21"/>
              </w:numPr>
              <w:spacing w:line="480" w:lineRule="exact"/>
              <w:ind w:left="357" w:firstLineChars="0" w:hanging="357"/>
            </w:pPr>
            <w:r>
              <w:rPr>
                <w:rFonts w:hint="eastAsia"/>
              </w:rPr>
              <w:t>小柜</w:t>
            </w:r>
            <w:r>
              <w:rPr>
                <w:rFonts w:hint="eastAsia"/>
              </w:rPr>
              <w:t>400</w:t>
            </w:r>
            <w:r>
              <w:rPr>
                <w:rFonts w:hint="eastAsia"/>
              </w:rPr>
              <w:t>×</w:t>
            </w:r>
            <w:r>
              <w:rPr>
                <w:rFonts w:hint="eastAsia"/>
              </w:rPr>
              <w:t>480</w:t>
            </w:r>
            <w:r>
              <w:rPr>
                <w:rFonts w:hint="eastAsia"/>
              </w:rPr>
              <w:t>×</w:t>
            </w:r>
            <w:r>
              <w:rPr>
                <w:rFonts w:hint="eastAsia"/>
              </w:rPr>
              <w:t>600</w:t>
            </w:r>
            <w:r>
              <w:rPr>
                <w:rFonts w:hint="eastAsia"/>
              </w:rPr>
              <w:t>带销活动柜</w:t>
            </w:r>
          </w:p>
          <w:p w:rsidR="002268A7" w:rsidRDefault="002268A7" w:rsidP="00A66A14">
            <w:pPr>
              <w:pStyle w:val="af2"/>
              <w:numPr>
                <w:ilvl w:val="0"/>
                <w:numId w:val="21"/>
              </w:numPr>
              <w:spacing w:line="480" w:lineRule="exact"/>
              <w:ind w:left="357" w:firstLineChars="0" w:hanging="357"/>
            </w:pPr>
            <w:r>
              <w:rPr>
                <w:rFonts w:hint="eastAsia"/>
              </w:rPr>
              <w:t>环保无刺激性气味</w:t>
            </w:r>
          </w:p>
          <w:p w:rsidR="002268A7" w:rsidRDefault="002268A7" w:rsidP="00A66A14">
            <w:pPr>
              <w:pStyle w:val="af2"/>
              <w:numPr>
                <w:ilvl w:val="0"/>
                <w:numId w:val="21"/>
              </w:numPr>
              <w:spacing w:line="480" w:lineRule="exact"/>
              <w:ind w:left="357" w:firstLineChars="0" w:hanging="357"/>
            </w:pPr>
            <w:r>
              <w:rPr>
                <w:rFonts w:hint="eastAsia"/>
              </w:rPr>
              <w:t>颜色，白橡色，免漆板</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6</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2</w:t>
            </w:r>
          </w:p>
        </w:tc>
        <w:tc>
          <w:tcPr>
            <w:tcW w:w="1404" w:type="dxa"/>
            <w:vAlign w:val="center"/>
          </w:tcPr>
          <w:p w:rsidR="002268A7" w:rsidRDefault="002268A7" w:rsidP="002268A7">
            <w:pPr>
              <w:jc w:val="center"/>
            </w:pPr>
            <w:r>
              <w:rPr>
                <w:rFonts w:hint="eastAsia"/>
              </w:rPr>
              <w:t>桌子类</w:t>
            </w:r>
          </w:p>
        </w:tc>
        <w:tc>
          <w:tcPr>
            <w:tcW w:w="4551" w:type="dxa"/>
            <w:vAlign w:val="center"/>
          </w:tcPr>
          <w:p w:rsidR="002268A7" w:rsidRDefault="002268A7" w:rsidP="00A66A14">
            <w:pPr>
              <w:pStyle w:val="af2"/>
              <w:numPr>
                <w:ilvl w:val="0"/>
                <w:numId w:val="22"/>
              </w:numPr>
              <w:spacing w:line="480" w:lineRule="exact"/>
              <w:ind w:left="357" w:firstLineChars="0" w:hanging="357"/>
            </w:pPr>
            <w:r>
              <w:rPr>
                <w:rFonts w:hint="eastAsia"/>
              </w:rPr>
              <w:t>长</w:t>
            </w:r>
            <w:r>
              <w:rPr>
                <w:rFonts w:hint="eastAsia"/>
              </w:rPr>
              <w:t>1400</w:t>
            </w:r>
            <w:r>
              <w:rPr>
                <w:rFonts w:hint="eastAsia"/>
              </w:rPr>
              <w:t>×</w:t>
            </w:r>
            <w:r>
              <w:rPr>
                <w:rFonts w:hint="eastAsia"/>
              </w:rPr>
              <w:t>1200</w:t>
            </w:r>
            <w:r>
              <w:rPr>
                <w:rFonts w:hint="eastAsia"/>
              </w:rPr>
              <w:t>×</w:t>
            </w:r>
            <w:r>
              <w:rPr>
                <w:rFonts w:hint="eastAsia"/>
              </w:rPr>
              <w:t>1050</w:t>
            </w:r>
          </w:p>
          <w:p w:rsidR="002268A7" w:rsidRDefault="002268A7" w:rsidP="00A66A14">
            <w:pPr>
              <w:pStyle w:val="af2"/>
              <w:numPr>
                <w:ilvl w:val="0"/>
                <w:numId w:val="22"/>
              </w:numPr>
              <w:spacing w:line="480" w:lineRule="exact"/>
              <w:ind w:left="357" w:firstLineChars="0" w:hanging="357"/>
            </w:pPr>
            <w:r>
              <w:rPr>
                <w:rFonts w:hint="eastAsia"/>
              </w:rPr>
              <w:t>基材高度实木颗粒板</w:t>
            </w:r>
          </w:p>
          <w:p w:rsidR="002268A7" w:rsidRDefault="002268A7" w:rsidP="00A66A14">
            <w:pPr>
              <w:pStyle w:val="af2"/>
              <w:numPr>
                <w:ilvl w:val="0"/>
                <w:numId w:val="22"/>
              </w:numPr>
              <w:spacing w:line="480" w:lineRule="exact"/>
              <w:ind w:left="357" w:firstLineChars="0" w:hanging="357"/>
            </w:pPr>
            <w:r>
              <w:rPr>
                <w:rFonts w:hint="eastAsia"/>
              </w:rPr>
              <w:t>小柜</w:t>
            </w:r>
            <w:r>
              <w:rPr>
                <w:rFonts w:hint="eastAsia"/>
              </w:rPr>
              <w:t>400</w:t>
            </w:r>
            <w:r>
              <w:rPr>
                <w:rFonts w:hint="eastAsia"/>
              </w:rPr>
              <w:t>×</w:t>
            </w:r>
            <w:r>
              <w:rPr>
                <w:rFonts w:hint="eastAsia"/>
              </w:rPr>
              <w:t>480</w:t>
            </w:r>
            <w:r>
              <w:rPr>
                <w:rFonts w:hint="eastAsia"/>
              </w:rPr>
              <w:t>×</w:t>
            </w:r>
            <w:r>
              <w:rPr>
                <w:rFonts w:hint="eastAsia"/>
              </w:rPr>
              <w:t>600</w:t>
            </w:r>
            <w:r>
              <w:rPr>
                <w:rFonts w:hint="eastAsia"/>
              </w:rPr>
              <w:t>带销活动柜</w:t>
            </w:r>
          </w:p>
          <w:p w:rsidR="002268A7" w:rsidRDefault="002268A7" w:rsidP="00A66A14">
            <w:pPr>
              <w:pStyle w:val="af2"/>
              <w:numPr>
                <w:ilvl w:val="0"/>
                <w:numId w:val="22"/>
              </w:numPr>
              <w:spacing w:line="480" w:lineRule="exact"/>
              <w:ind w:left="357" w:firstLineChars="0" w:hanging="357"/>
            </w:pPr>
            <w:r>
              <w:rPr>
                <w:rFonts w:hint="eastAsia"/>
              </w:rPr>
              <w:t>环保无刺激性气味</w:t>
            </w:r>
          </w:p>
          <w:p w:rsidR="002268A7" w:rsidRDefault="002268A7" w:rsidP="002268A7">
            <w:pPr>
              <w:spacing w:line="480" w:lineRule="exact"/>
              <w:ind w:left="357" w:hanging="357"/>
            </w:pPr>
            <w:r>
              <w:rPr>
                <w:rFonts w:hint="eastAsia"/>
              </w:rPr>
              <w:t>颜色，白橡色，免漆板</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105</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3</w:t>
            </w:r>
          </w:p>
        </w:tc>
        <w:tc>
          <w:tcPr>
            <w:tcW w:w="1404" w:type="dxa"/>
            <w:vAlign w:val="center"/>
          </w:tcPr>
          <w:p w:rsidR="002268A7" w:rsidRDefault="002268A7" w:rsidP="002268A7">
            <w:pPr>
              <w:jc w:val="center"/>
            </w:pPr>
            <w:r>
              <w:rPr>
                <w:rFonts w:hint="eastAsia"/>
              </w:rPr>
              <w:t>椅类</w:t>
            </w:r>
          </w:p>
          <w:p w:rsidR="002268A7" w:rsidRDefault="002268A7" w:rsidP="002268A7">
            <w:pPr>
              <w:jc w:val="center"/>
            </w:pPr>
            <w:r>
              <w:rPr>
                <w:rFonts w:hint="eastAsia"/>
              </w:rPr>
              <w:t>办公椅</w:t>
            </w:r>
          </w:p>
        </w:tc>
        <w:tc>
          <w:tcPr>
            <w:tcW w:w="4551" w:type="dxa"/>
            <w:vAlign w:val="center"/>
          </w:tcPr>
          <w:p w:rsidR="002268A7" w:rsidRDefault="002268A7" w:rsidP="002268A7">
            <w:pPr>
              <w:spacing w:line="480" w:lineRule="exact"/>
              <w:ind w:left="357" w:hanging="357"/>
            </w:pPr>
            <w:r>
              <w:rPr>
                <w:rFonts w:hint="eastAsia"/>
              </w:rPr>
              <w:t>1.550</w:t>
            </w:r>
            <w:r>
              <w:rPr>
                <w:rFonts w:hint="eastAsia"/>
              </w:rPr>
              <w:t>×</w:t>
            </w:r>
            <w:r>
              <w:rPr>
                <w:rFonts w:hint="eastAsia"/>
              </w:rPr>
              <w:t>490</w:t>
            </w:r>
            <w:r>
              <w:rPr>
                <w:rFonts w:hint="eastAsia"/>
              </w:rPr>
              <w:t>×</w:t>
            </w:r>
            <w:r>
              <w:rPr>
                <w:rFonts w:hint="eastAsia"/>
              </w:rPr>
              <w:t>440</w:t>
            </w:r>
            <w:r>
              <w:rPr>
                <w:rFonts w:hint="eastAsia"/>
              </w:rPr>
              <w:t>×</w:t>
            </w:r>
            <w:r>
              <w:rPr>
                <w:rFonts w:hint="eastAsia"/>
              </w:rPr>
              <w:t>630</w:t>
            </w:r>
            <w:r>
              <w:rPr>
                <w:rFonts w:hint="eastAsia"/>
              </w:rPr>
              <w:t>靠背总高</w:t>
            </w:r>
            <w:r>
              <w:rPr>
                <w:rFonts w:hint="eastAsia"/>
              </w:rPr>
              <w:t>950</w:t>
            </w:r>
          </w:p>
          <w:p w:rsidR="002268A7" w:rsidRDefault="002268A7" w:rsidP="002268A7">
            <w:r>
              <w:rPr>
                <w:rFonts w:hint="eastAsia"/>
              </w:rPr>
              <w:t>2.</w:t>
            </w:r>
            <w:r>
              <w:rPr>
                <w:rFonts w:hint="eastAsia"/>
              </w:rPr>
              <w:t>不锈钢架子带滑轮，网面</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234</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4</w:t>
            </w:r>
          </w:p>
        </w:tc>
        <w:tc>
          <w:tcPr>
            <w:tcW w:w="1404" w:type="dxa"/>
            <w:vAlign w:val="center"/>
          </w:tcPr>
          <w:p w:rsidR="002268A7" w:rsidRDefault="002268A7" w:rsidP="002268A7">
            <w:pPr>
              <w:jc w:val="center"/>
            </w:pPr>
            <w:r>
              <w:rPr>
                <w:rFonts w:hint="eastAsia"/>
              </w:rPr>
              <w:t>沙发</w:t>
            </w:r>
          </w:p>
        </w:tc>
        <w:tc>
          <w:tcPr>
            <w:tcW w:w="4551" w:type="dxa"/>
            <w:vAlign w:val="center"/>
          </w:tcPr>
          <w:p w:rsidR="002268A7" w:rsidRDefault="002268A7" w:rsidP="002268A7">
            <w:r>
              <w:rPr>
                <w:rFonts w:hint="eastAsia"/>
              </w:rPr>
              <w:t>三人位</w:t>
            </w:r>
            <w:r>
              <w:rPr>
                <w:rFonts w:hint="eastAsia"/>
              </w:rPr>
              <w:t>2000</w:t>
            </w:r>
            <w:r>
              <w:rPr>
                <w:rFonts w:hint="eastAsia"/>
              </w:rPr>
              <w:t>×</w:t>
            </w:r>
            <w:r>
              <w:rPr>
                <w:rFonts w:hint="eastAsia"/>
              </w:rPr>
              <w:t>800</w:t>
            </w:r>
            <w:r>
              <w:rPr>
                <w:rFonts w:hint="eastAsia"/>
              </w:rPr>
              <w:t>×</w:t>
            </w:r>
            <w:r>
              <w:rPr>
                <w:rFonts w:hint="eastAsia"/>
              </w:rPr>
              <w:t>850</w:t>
            </w:r>
          </w:p>
          <w:p w:rsidR="002268A7" w:rsidRDefault="002268A7" w:rsidP="002268A7">
            <w:pPr>
              <w:spacing w:line="480" w:lineRule="exact"/>
              <w:ind w:left="357" w:hanging="357"/>
            </w:pPr>
            <w:r>
              <w:rPr>
                <w:rFonts w:hint="eastAsia"/>
              </w:rPr>
              <w:t>单人位</w:t>
            </w:r>
            <w:r>
              <w:rPr>
                <w:rFonts w:hint="eastAsia"/>
              </w:rPr>
              <w:t>800</w:t>
            </w:r>
            <w:r>
              <w:rPr>
                <w:rFonts w:hint="eastAsia"/>
              </w:rPr>
              <w:t>×</w:t>
            </w:r>
            <w:r>
              <w:rPr>
                <w:rFonts w:hint="eastAsia"/>
              </w:rPr>
              <w:t>800</w:t>
            </w:r>
            <w:r>
              <w:rPr>
                <w:rFonts w:hint="eastAsia"/>
              </w:rPr>
              <w:t>×</w:t>
            </w:r>
            <w:r>
              <w:rPr>
                <w:rFonts w:hint="eastAsia"/>
              </w:rPr>
              <w:t>850</w:t>
            </w:r>
          </w:p>
          <w:p w:rsidR="002268A7" w:rsidRDefault="002268A7" w:rsidP="002268A7">
            <w:r>
              <w:rPr>
                <w:rFonts w:hint="eastAsia"/>
              </w:rPr>
              <w:t>高密度海绵，颜色，黑色，环保西皮</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4</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5</w:t>
            </w:r>
          </w:p>
        </w:tc>
        <w:tc>
          <w:tcPr>
            <w:tcW w:w="1404" w:type="dxa"/>
            <w:vAlign w:val="center"/>
          </w:tcPr>
          <w:p w:rsidR="002268A7" w:rsidRDefault="002268A7" w:rsidP="002268A7">
            <w:pPr>
              <w:jc w:val="center"/>
            </w:pPr>
            <w:r>
              <w:rPr>
                <w:rFonts w:hint="eastAsia"/>
              </w:rPr>
              <w:t>排椅类</w:t>
            </w:r>
          </w:p>
        </w:tc>
        <w:tc>
          <w:tcPr>
            <w:tcW w:w="4551" w:type="dxa"/>
            <w:vAlign w:val="center"/>
          </w:tcPr>
          <w:p w:rsidR="002268A7" w:rsidRDefault="002268A7" w:rsidP="00A66A14">
            <w:pPr>
              <w:pStyle w:val="af2"/>
              <w:numPr>
                <w:ilvl w:val="0"/>
                <w:numId w:val="23"/>
              </w:numPr>
              <w:spacing w:line="480" w:lineRule="exact"/>
              <w:ind w:left="357" w:firstLineChars="0" w:hanging="357"/>
            </w:pPr>
            <w:r>
              <w:rPr>
                <w:rFonts w:hint="eastAsia"/>
              </w:rPr>
              <w:t>三角款尺寸</w:t>
            </w:r>
            <w:r>
              <w:rPr>
                <w:rFonts w:hint="eastAsia"/>
              </w:rPr>
              <w:t>1750</w:t>
            </w:r>
            <w:r>
              <w:rPr>
                <w:rFonts w:hint="eastAsia"/>
              </w:rPr>
              <w:t>×</w:t>
            </w:r>
            <w:r>
              <w:rPr>
                <w:rFonts w:hint="eastAsia"/>
              </w:rPr>
              <w:t>650</w:t>
            </w:r>
            <w:r>
              <w:rPr>
                <w:rFonts w:hint="eastAsia"/>
              </w:rPr>
              <w:t>×</w:t>
            </w:r>
            <w:r>
              <w:rPr>
                <w:rFonts w:hint="eastAsia"/>
              </w:rPr>
              <w:t>770</w:t>
            </w:r>
            <w:r>
              <w:rPr>
                <w:rFonts w:hint="eastAsia"/>
              </w:rPr>
              <w:t>×</w:t>
            </w:r>
            <w:r>
              <w:rPr>
                <w:rFonts w:hint="eastAsia"/>
              </w:rPr>
              <w:t>48cm</w:t>
            </w:r>
            <w:r>
              <w:rPr>
                <w:rFonts w:hint="eastAsia"/>
              </w:rPr>
              <w:t>座位</w:t>
            </w:r>
          </w:p>
          <w:p w:rsidR="002268A7" w:rsidRDefault="002268A7" w:rsidP="00A66A14">
            <w:pPr>
              <w:pStyle w:val="af2"/>
              <w:numPr>
                <w:ilvl w:val="0"/>
                <w:numId w:val="23"/>
              </w:numPr>
              <w:ind w:firstLineChars="0"/>
            </w:pPr>
            <w:r>
              <w:rPr>
                <w:rFonts w:hint="eastAsia"/>
              </w:rPr>
              <w:t>靠背</w:t>
            </w:r>
            <w:r>
              <w:rPr>
                <w:rFonts w:hint="eastAsia"/>
              </w:rPr>
              <w:t>1.1mm</w:t>
            </w:r>
            <w:r>
              <w:rPr>
                <w:rFonts w:hint="eastAsia"/>
              </w:rPr>
              <w:t>铁喷涂</w:t>
            </w:r>
          </w:p>
          <w:p w:rsidR="002268A7" w:rsidRDefault="002268A7" w:rsidP="00A66A14">
            <w:pPr>
              <w:pStyle w:val="af2"/>
              <w:numPr>
                <w:ilvl w:val="0"/>
                <w:numId w:val="23"/>
              </w:numPr>
              <w:ind w:firstLineChars="0"/>
            </w:pPr>
            <w:r>
              <w:rPr>
                <w:rFonts w:hint="eastAsia"/>
              </w:rPr>
              <w:t>横档</w:t>
            </w:r>
            <w:r>
              <w:rPr>
                <w:rFonts w:hint="eastAsia"/>
              </w:rPr>
              <w:t>1.5mm</w:t>
            </w:r>
            <w:r>
              <w:rPr>
                <w:rFonts w:hint="eastAsia"/>
              </w:rPr>
              <w:t>铁喷涂</w:t>
            </w:r>
          </w:p>
          <w:p w:rsidR="002268A7" w:rsidRDefault="002268A7" w:rsidP="00A66A14">
            <w:pPr>
              <w:pStyle w:val="af2"/>
              <w:numPr>
                <w:ilvl w:val="0"/>
                <w:numId w:val="23"/>
              </w:numPr>
              <w:ind w:firstLineChars="0"/>
            </w:pPr>
            <w:r>
              <w:rPr>
                <w:rFonts w:hint="eastAsia"/>
              </w:rPr>
              <w:t>扶手脚</w:t>
            </w:r>
            <w:r>
              <w:rPr>
                <w:rFonts w:hint="eastAsia"/>
              </w:rPr>
              <w:t>1.1mm</w:t>
            </w:r>
            <w:r>
              <w:rPr>
                <w:rFonts w:hint="eastAsia"/>
              </w:rPr>
              <w:t>铁喷涂</w:t>
            </w:r>
          </w:p>
          <w:p w:rsidR="002268A7" w:rsidRDefault="002268A7" w:rsidP="00A66A14">
            <w:pPr>
              <w:pStyle w:val="af2"/>
              <w:numPr>
                <w:ilvl w:val="0"/>
                <w:numId w:val="23"/>
              </w:numPr>
              <w:ind w:firstLineChars="0"/>
            </w:pPr>
            <w:r>
              <w:rPr>
                <w:rFonts w:hint="eastAsia"/>
              </w:rPr>
              <w:t>颜色黑色，环保皮面</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100</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lastRenderedPageBreak/>
              <w:t>6</w:t>
            </w:r>
          </w:p>
        </w:tc>
        <w:tc>
          <w:tcPr>
            <w:tcW w:w="1404" w:type="dxa"/>
            <w:vAlign w:val="center"/>
          </w:tcPr>
          <w:p w:rsidR="002268A7" w:rsidRDefault="002268A7" w:rsidP="002268A7">
            <w:pPr>
              <w:jc w:val="center"/>
            </w:pPr>
            <w:r>
              <w:rPr>
                <w:rFonts w:hint="eastAsia"/>
              </w:rPr>
              <w:t>等候椅</w:t>
            </w:r>
          </w:p>
        </w:tc>
        <w:tc>
          <w:tcPr>
            <w:tcW w:w="4551" w:type="dxa"/>
            <w:vAlign w:val="center"/>
          </w:tcPr>
          <w:p w:rsidR="002268A7" w:rsidRDefault="002268A7" w:rsidP="00A66A14">
            <w:pPr>
              <w:pStyle w:val="af2"/>
              <w:numPr>
                <w:ilvl w:val="0"/>
                <w:numId w:val="24"/>
              </w:numPr>
              <w:ind w:firstLineChars="0"/>
            </w:pPr>
            <w:r>
              <w:rPr>
                <w:rFonts w:hint="eastAsia"/>
              </w:rPr>
              <w:t>颜色黑色、皮面、不锈钢架子</w:t>
            </w:r>
          </w:p>
          <w:p w:rsidR="002268A7" w:rsidRDefault="002268A7" w:rsidP="00A66A14">
            <w:pPr>
              <w:pStyle w:val="af2"/>
              <w:numPr>
                <w:ilvl w:val="0"/>
                <w:numId w:val="24"/>
              </w:numPr>
              <w:spacing w:line="480" w:lineRule="exact"/>
              <w:ind w:left="357" w:firstLineChars="0" w:hanging="357"/>
            </w:pPr>
            <w:r>
              <w:rPr>
                <w:rFonts w:hint="eastAsia"/>
              </w:rPr>
              <w:t>面宽</w:t>
            </w:r>
            <w:r>
              <w:rPr>
                <w:rFonts w:hint="eastAsia"/>
              </w:rPr>
              <w:t>400</w:t>
            </w:r>
            <w:r>
              <w:rPr>
                <w:rFonts w:hint="eastAsia"/>
              </w:rPr>
              <w:t>×高</w:t>
            </w:r>
            <w:r>
              <w:rPr>
                <w:rFonts w:hint="eastAsia"/>
              </w:rPr>
              <w:t>650</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210</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7</w:t>
            </w:r>
          </w:p>
        </w:tc>
        <w:tc>
          <w:tcPr>
            <w:tcW w:w="1404" w:type="dxa"/>
            <w:vAlign w:val="center"/>
          </w:tcPr>
          <w:p w:rsidR="002268A7" w:rsidRDefault="002268A7" w:rsidP="002268A7">
            <w:pPr>
              <w:jc w:val="center"/>
            </w:pPr>
            <w:r>
              <w:rPr>
                <w:rFonts w:hint="eastAsia"/>
              </w:rPr>
              <w:t>三门</w:t>
            </w:r>
          </w:p>
          <w:p w:rsidR="002268A7" w:rsidRDefault="002268A7" w:rsidP="002268A7">
            <w:pPr>
              <w:jc w:val="center"/>
            </w:pPr>
            <w:r>
              <w:rPr>
                <w:rFonts w:hint="eastAsia"/>
              </w:rPr>
              <w:t>文件柜</w:t>
            </w:r>
          </w:p>
        </w:tc>
        <w:tc>
          <w:tcPr>
            <w:tcW w:w="4551" w:type="dxa"/>
            <w:vAlign w:val="center"/>
          </w:tcPr>
          <w:p w:rsidR="002268A7" w:rsidRDefault="002268A7" w:rsidP="00A66A14">
            <w:pPr>
              <w:pStyle w:val="af2"/>
              <w:numPr>
                <w:ilvl w:val="0"/>
                <w:numId w:val="25"/>
              </w:numPr>
              <w:ind w:firstLineChars="0"/>
            </w:pPr>
            <w:r>
              <w:rPr>
                <w:rFonts w:hint="eastAsia"/>
              </w:rPr>
              <w:t>宽</w:t>
            </w:r>
            <w:r>
              <w:rPr>
                <w:rFonts w:hint="eastAsia"/>
              </w:rPr>
              <w:t>1200</w:t>
            </w:r>
            <w:r>
              <w:rPr>
                <w:rFonts w:hint="eastAsia"/>
              </w:rPr>
              <w:t>×深</w:t>
            </w:r>
            <w:r>
              <w:rPr>
                <w:rFonts w:hint="eastAsia"/>
              </w:rPr>
              <w:t>400</w:t>
            </w:r>
            <w:r>
              <w:rPr>
                <w:rFonts w:hint="eastAsia"/>
              </w:rPr>
              <w:t>×高</w:t>
            </w:r>
            <w:r>
              <w:rPr>
                <w:rFonts w:hint="eastAsia"/>
              </w:rPr>
              <w:t>1900</w:t>
            </w:r>
          </w:p>
          <w:p w:rsidR="002268A7" w:rsidRDefault="002268A7" w:rsidP="00A66A14">
            <w:pPr>
              <w:pStyle w:val="af2"/>
              <w:numPr>
                <w:ilvl w:val="0"/>
                <w:numId w:val="25"/>
              </w:numPr>
              <w:spacing w:line="480" w:lineRule="exact"/>
              <w:ind w:left="357" w:firstLineChars="0" w:hanging="357"/>
            </w:pPr>
            <w:r>
              <w:rPr>
                <w:rFonts w:hint="eastAsia"/>
              </w:rPr>
              <w:t>基材高密度环保实木颗粒板，免漆板，无刺激性气味</w:t>
            </w:r>
          </w:p>
          <w:p w:rsidR="002268A7" w:rsidRDefault="002268A7" w:rsidP="00A66A14">
            <w:pPr>
              <w:pStyle w:val="af2"/>
              <w:numPr>
                <w:ilvl w:val="0"/>
                <w:numId w:val="25"/>
              </w:numPr>
              <w:ind w:firstLineChars="0"/>
            </w:pPr>
            <w:r>
              <w:rPr>
                <w:rFonts w:hint="eastAsia"/>
              </w:rPr>
              <w:t>玻璃门</w:t>
            </w:r>
          </w:p>
          <w:p w:rsidR="002268A7" w:rsidRDefault="002268A7" w:rsidP="00A66A14">
            <w:pPr>
              <w:pStyle w:val="af2"/>
              <w:numPr>
                <w:ilvl w:val="0"/>
                <w:numId w:val="25"/>
              </w:numPr>
              <w:ind w:firstLineChars="0"/>
            </w:pPr>
            <w:r>
              <w:rPr>
                <w:rFonts w:hint="eastAsia"/>
              </w:rPr>
              <w:t>颜色，红色</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8</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8</w:t>
            </w:r>
          </w:p>
        </w:tc>
        <w:tc>
          <w:tcPr>
            <w:tcW w:w="1404" w:type="dxa"/>
            <w:vAlign w:val="center"/>
          </w:tcPr>
          <w:p w:rsidR="002268A7" w:rsidRDefault="002268A7" w:rsidP="002268A7">
            <w:pPr>
              <w:jc w:val="center"/>
            </w:pPr>
            <w:r>
              <w:rPr>
                <w:rFonts w:hint="eastAsia"/>
              </w:rPr>
              <w:t>四门</w:t>
            </w:r>
          </w:p>
          <w:p w:rsidR="002268A7" w:rsidRDefault="002268A7" w:rsidP="002268A7">
            <w:pPr>
              <w:jc w:val="center"/>
            </w:pPr>
            <w:r>
              <w:rPr>
                <w:rFonts w:hint="eastAsia"/>
              </w:rPr>
              <w:t>文件柜</w:t>
            </w:r>
          </w:p>
        </w:tc>
        <w:tc>
          <w:tcPr>
            <w:tcW w:w="4551" w:type="dxa"/>
            <w:vAlign w:val="center"/>
          </w:tcPr>
          <w:p w:rsidR="002268A7" w:rsidRDefault="002268A7" w:rsidP="00A66A14">
            <w:pPr>
              <w:pStyle w:val="af2"/>
              <w:numPr>
                <w:ilvl w:val="0"/>
                <w:numId w:val="26"/>
              </w:numPr>
              <w:ind w:firstLineChars="0"/>
            </w:pPr>
            <w:r>
              <w:rPr>
                <w:rFonts w:hint="eastAsia"/>
              </w:rPr>
              <w:t>规格高</w:t>
            </w:r>
            <w:r>
              <w:rPr>
                <w:rFonts w:hint="eastAsia"/>
              </w:rPr>
              <w:t>1800</w:t>
            </w:r>
            <w:r>
              <w:rPr>
                <w:rFonts w:hint="eastAsia"/>
              </w:rPr>
              <w:t>×宽</w:t>
            </w:r>
            <w:r>
              <w:rPr>
                <w:rFonts w:hint="eastAsia"/>
              </w:rPr>
              <w:t>850</w:t>
            </w:r>
            <w:r>
              <w:rPr>
                <w:rFonts w:hint="eastAsia"/>
              </w:rPr>
              <w:t>×深</w:t>
            </w:r>
            <w:r>
              <w:rPr>
                <w:rFonts w:hint="eastAsia"/>
              </w:rPr>
              <w:t>385</w:t>
            </w:r>
          </w:p>
          <w:p w:rsidR="002268A7" w:rsidRDefault="002268A7" w:rsidP="00A66A14">
            <w:pPr>
              <w:pStyle w:val="af2"/>
              <w:numPr>
                <w:ilvl w:val="0"/>
                <w:numId w:val="26"/>
              </w:numPr>
              <w:spacing w:line="480" w:lineRule="exact"/>
              <w:ind w:left="357" w:firstLineChars="0" w:hanging="357"/>
            </w:pPr>
            <w:r>
              <w:rPr>
                <w:rFonts w:hint="eastAsia"/>
              </w:rPr>
              <w:t>柜体门隔板采用不小于</w:t>
            </w:r>
            <w:r>
              <w:rPr>
                <w:rFonts w:hint="eastAsia"/>
              </w:rPr>
              <w:t>0.4mm</w:t>
            </w:r>
            <w:r>
              <w:rPr>
                <w:rFonts w:hint="eastAsia"/>
              </w:rPr>
              <w:t>优质冷钢板，点焊接，上门采用柜式内装玻璃对开门，下门为对开门。最新型环保喷塑工艺拉手铝合金</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335</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9</w:t>
            </w:r>
          </w:p>
        </w:tc>
        <w:tc>
          <w:tcPr>
            <w:tcW w:w="1404" w:type="dxa"/>
            <w:vAlign w:val="center"/>
          </w:tcPr>
          <w:p w:rsidR="002268A7" w:rsidRDefault="002268A7" w:rsidP="002268A7">
            <w:pPr>
              <w:jc w:val="center"/>
            </w:pPr>
            <w:r>
              <w:rPr>
                <w:rFonts w:hint="eastAsia"/>
              </w:rPr>
              <w:t>二门</w:t>
            </w:r>
          </w:p>
          <w:p w:rsidR="002268A7" w:rsidRDefault="002268A7" w:rsidP="002268A7">
            <w:pPr>
              <w:jc w:val="center"/>
            </w:pPr>
            <w:r>
              <w:rPr>
                <w:rFonts w:hint="eastAsia"/>
              </w:rPr>
              <w:t>文件柜</w:t>
            </w:r>
          </w:p>
        </w:tc>
        <w:tc>
          <w:tcPr>
            <w:tcW w:w="4551" w:type="dxa"/>
            <w:vAlign w:val="center"/>
          </w:tcPr>
          <w:p w:rsidR="002268A7" w:rsidRDefault="002268A7" w:rsidP="00A66A14">
            <w:pPr>
              <w:pStyle w:val="af2"/>
              <w:numPr>
                <w:ilvl w:val="0"/>
                <w:numId w:val="27"/>
              </w:numPr>
              <w:ind w:firstLineChars="0"/>
            </w:pPr>
            <w:r>
              <w:rPr>
                <w:rFonts w:hint="eastAsia"/>
              </w:rPr>
              <w:t>规格高</w:t>
            </w:r>
            <w:r>
              <w:rPr>
                <w:rFonts w:hint="eastAsia"/>
              </w:rPr>
              <w:t>1200</w:t>
            </w:r>
            <w:r>
              <w:rPr>
                <w:rFonts w:hint="eastAsia"/>
              </w:rPr>
              <w:t>×宽</w:t>
            </w:r>
            <w:r>
              <w:rPr>
                <w:rFonts w:hint="eastAsia"/>
              </w:rPr>
              <w:t>850</w:t>
            </w:r>
            <w:r>
              <w:rPr>
                <w:rFonts w:hint="eastAsia"/>
              </w:rPr>
              <w:t>×深</w:t>
            </w:r>
            <w:r>
              <w:rPr>
                <w:rFonts w:hint="eastAsia"/>
              </w:rPr>
              <w:t>385</w:t>
            </w:r>
            <w:r>
              <w:rPr>
                <w:rFonts w:hint="eastAsia"/>
              </w:rPr>
              <w:t>内工活板</w:t>
            </w:r>
          </w:p>
          <w:p w:rsidR="002268A7" w:rsidRDefault="002268A7" w:rsidP="00A66A14">
            <w:pPr>
              <w:pStyle w:val="af2"/>
              <w:numPr>
                <w:ilvl w:val="0"/>
                <w:numId w:val="27"/>
              </w:numPr>
              <w:spacing w:line="480" w:lineRule="exact"/>
              <w:ind w:left="357" w:firstLineChars="0" w:hanging="357"/>
            </w:pPr>
            <w:r>
              <w:rPr>
                <w:rFonts w:hint="eastAsia"/>
              </w:rPr>
              <w:t>柜体门隔板采用小于</w:t>
            </w:r>
            <w:r>
              <w:rPr>
                <w:rFonts w:hint="eastAsia"/>
              </w:rPr>
              <w:t>0.35mm</w:t>
            </w:r>
            <w:r>
              <w:rPr>
                <w:rFonts w:hint="eastAsia"/>
              </w:rPr>
              <w:t>优质冷钢板，点焊接门，对开门，最新型环保喷塑工艺，拉手铝合金</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82</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10</w:t>
            </w:r>
          </w:p>
        </w:tc>
        <w:tc>
          <w:tcPr>
            <w:tcW w:w="1404" w:type="dxa"/>
            <w:vAlign w:val="center"/>
          </w:tcPr>
          <w:p w:rsidR="002268A7" w:rsidRDefault="002268A7" w:rsidP="002268A7">
            <w:pPr>
              <w:jc w:val="center"/>
            </w:pPr>
            <w:r>
              <w:rPr>
                <w:rFonts w:hint="eastAsia"/>
              </w:rPr>
              <w:t>茶几</w:t>
            </w:r>
          </w:p>
        </w:tc>
        <w:tc>
          <w:tcPr>
            <w:tcW w:w="4551" w:type="dxa"/>
            <w:vAlign w:val="center"/>
          </w:tcPr>
          <w:p w:rsidR="002268A7" w:rsidRDefault="002268A7" w:rsidP="002268A7">
            <w:pPr>
              <w:spacing w:line="480" w:lineRule="exact"/>
              <w:ind w:left="357" w:hanging="357"/>
            </w:pPr>
            <w:r>
              <w:rPr>
                <w:rFonts w:hint="eastAsia"/>
              </w:rPr>
              <w:t>规格</w:t>
            </w:r>
            <w:r>
              <w:rPr>
                <w:rFonts w:hint="eastAsia"/>
              </w:rPr>
              <w:t>1200</w:t>
            </w:r>
            <w:r>
              <w:rPr>
                <w:rFonts w:hint="eastAsia"/>
              </w:rPr>
              <w:t>×</w:t>
            </w:r>
            <w:r>
              <w:rPr>
                <w:rFonts w:hint="eastAsia"/>
              </w:rPr>
              <w:t>600</w:t>
            </w:r>
            <w:r>
              <w:rPr>
                <w:rFonts w:hint="eastAsia"/>
              </w:rPr>
              <w:t>×</w:t>
            </w:r>
            <w:r>
              <w:rPr>
                <w:rFonts w:hint="eastAsia"/>
              </w:rPr>
              <w:t>460</w:t>
            </w:r>
            <w:r>
              <w:rPr>
                <w:rFonts w:hint="eastAsia"/>
              </w:rPr>
              <w:t>钢架，玻璃茶几，颜色黑色</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4</w:t>
            </w:r>
          </w:p>
        </w:tc>
        <w:tc>
          <w:tcPr>
            <w:tcW w:w="1559" w:type="dxa"/>
            <w:vAlign w:val="center"/>
          </w:tcPr>
          <w:p w:rsidR="002268A7" w:rsidRDefault="002268A7" w:rsidP="002268A7">
            <w:pPr>
              <w:jc w:val="center"/>
            </w:pPr>
            <w:r>
              <w:rPr>
                <w:rFonts w:hint="eastAsia"/>
              </w:rPr>
              <w:t>是</w:t>
            </w:r>
          </w:p>
        </w:tc>
      </w:tr>
    </w:tbl>
    <w:p w:rsidR="002268A7" w:rsidRDefault="002268A7" w:rsidP="002268A7">
      <w:pPr>
        <w:pStyle w:val="ac"/>
        <w:widowControl/>
        <w:shd w:val="clear" w:color="auto" w:fill="FFFFFF"/>
        <w:spacing w:line="360" w:lineRule="auto"/>
        <w:ind w:firstLine="420"/>
        <w:contextualSpacing/>
        <w:jc w:val="left"/>
        <w:rPr>
          <w:rFonts w:asciiTheme="minorEastAsia" w:hAnsiTheme="minorEastAsia" w:cs="微软雅黑"/>
          <w:b/>
        </w:rPr>
      </w:pPr>
      <w:r w:rsidRPr="002268A7">
        <w:rPr>
          <w:rFonts w:asciiTheme="minorEastAsia" w:hAnsiTheme="minorEastAsia" w:cs="微软雅黑" w:hint="eastAsia"/>
          <w:b/>
        </w:rPr>
        <w:t>本采购清单中</w:t>
      </w:r>
      <w:r>
        <w:rPr>
          <w:rFonts w:asciiTheme="minorEastAsia" w:hAnsiTheme="minorEastAsia" w:cs="微软雅黑" w:hint="eastAsia"/>
          <w:b/>
        </w:rPr>
        <w:t>所列技术规格或主要参数为最低要求，不允许负偏离，否则为无效投标</w:t>
      </w:r>
    </w:p>
    <w:p w:rsidR="002268A7" w:rsidRPr="002268A7" w:rsidRDefault="002268A7" w:rsidP="002268A7">
      <w:pPr>
        <w:pStyle w:val="ac"/>
        <w:widowControl/>
        <w:shd w:val="clear" w:color="auto" w:fill="FFFFFF"/>
        <w:spacing w:line="360" w:lineRule="auto"/>
        <w:ind w:firstLine="420"/>
        <w:contextualSpacing/>
        <w:jc w:val="left"/>
        <w:rPr>
          <w:rFonts w:asciiTheme="minorEastAsia" w:hAnsiTheme="minorEastAsia" w:cs="微软雅黑"/>
          <w:b/>
        </w:rPr>
      </w:pPr>
      <w:r w:rsidRPr="002268A7">
        <w:rPr>
          <w:rFonts w:asciiTheme="minorEastAsia" w:hAnsiTheme="minorEastAsia" w:cs="微软雅黑" w:hint="eastAsia"/>
          <w:b/>
        </w:rPr>
        <w:t>三、采购的其他技术、服务等要求</w:t>
      </w:r>
      <w:r w:rsidR="00FC29CE">
        <w:rPr>
          <w:rFonts w:asciiTheme="minorEastAsia" w:hAnsiTheme="minorEastAsia" w:cs="微软雅黑" w:hint="eastAsia"/>
          <w:b/>
        </w:rPr>
        <w:t>：</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1、供应商须明确响应产品的厂家、产地、品牌、型号、详细参数，否则为无效响应。</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2、供应商应就本项目（每包或者标段）完整响应，否则为无效响应。</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3、所响应产品必须符合国家质量检测标准和本询价文件规定标准的全新正品现货。</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4、本项目为交钥匙工程。（包括运输、安装调试、专业培训等一切费用）。</w:t>
      </w:r>
    </w:p>
    <w:p w:rsidR="002268A7" w:rsidRPr="002268A7" w:rsidRDefault="002268A7" w:rsidP="002268A7">
      <w:pPr>
        <w:pStyle w:val="ac"/>
        <w:widowControl/>
        <w:shd w:val="clear" w:color="auto" w:fill="FFFFFF"/>
        <w:spacing w:line="360" w:lineRule="auto"/>
        <w:ind w:firstLine="420"/>
        <w:contextualSpacing/>
        <w:jc w:val="left"/>
        <w:rPr>
          <w:rFonts w:asciiTheme="minorEastAsia" w:hAnsiTheme="minorEastAsia" w:cs="微软雅黑"/>
          <w:b/>
        </w:rPr>
      </w:pPr>
      <w:r w:rsidRPr="002268A7">
        <w:rPr>
          <w:rFonts w:asciiTheme="minorEastAsia" w:hAnsiTheme="minorEastAsia" w:cs="微软雅黑" w:hint="eastAsia"/>
          <w:b/>
        </w:rPr>
        <w:t>四、验收标准</w:t>
      </w:r>
      <w:bookmarkStart w:id="0" w:name="_GoBack"/>
      <w:bookmarkEnd w:id="0"/>
      <w:r w:rsidR="00FC29CE">
        <w:rPr>
          <w:rFonts w:asciiTheme="minorEastAsia" w:hAnsiTheme="minorEastAsia" w:cs="微软雅黑" w:hint="eastAsia"/>
          <w:b/>
        </w:rPr>
        <w:t>：</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1、由采购人成立验收小组，按照采购合同的约定对中标人履行情况进行验收。验收时，按照采购合同的约定对每一项技术、服务、安全标准的履约情况进行确认。验</w:t>
      </w:r>
      <w:r w:rsidRPr="002268A7">
        <w:rPr>
          <w:rFonts w:asciiTheme="minorEastAsia" w:eastAsiaTheme="minorEastAsia" w:hAnsiTheme="minorEastAsia" w:cs="仿宋_GB2312" w:hint="eastAsia"/>
          <w:shd w:val="clear" w:color="auto" w:fill="FFFFFF"/>
        </w:rPr>
        <w:lastRenderedPageBreak/>
        <w:t>收结束后，出具验收书，列明各项标准的验收情况及项目总体评价，由验收双方共同签署。</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2、按照招标文件要求、投标文件响应和承诺验收。</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3、按照国家相关标准、行业标准、地方标准或者其他标准、规范验收。</w:t>
      </w:r>
    </w:p>
    <w:p w:rsidR="00753E79" w:rsidRPr="00753E79" w:rsidRDefault="00753E79" w:rsidP="00753E79">
      <w:pPr>
        <w:pStyle w:val="ac"/>
        <w:widowControl/>
        <w:shd w:val="clear" w:color="auto" w:fill="FFFFFF"/>
        <w:spacing w:line="360" w:lineRule="auto"/>
        <w:ind w:firstLineChars="150" w:firstLine="361"/>
        <w:contextualSpacing/>
        <w:jc w:val="left"/>
        <w:rPr>
          <w:rFonts w:asciiTheme="minorEastAsia" w:hAnsiTheme="minorEastAsia" w:cs="微软雅黑"/>
          <w:b/>
        </w:rPr>
      </w:pPr>
      <w:r>
        <w:rPr>
          <w:rFonts w:asciiTheme="minorEastAsia" w:hAnsiTheme="minorEastAsia" w:cs="微软雅黑" w:hint="eastAsia"/>
          <w:b/>
        </w:rPr>
        <w:t>五</w:t>
      </w:r>
      <w:r w:rsidRPr="00753E79">
        <w:rPr>
          <w:rFonts w:asciiTheme="minorEastAsia" w:hAnsiTheme="minorEastAsia" w:cs="微软雅黑" w:hint="eastAsia"/>
          <w:b/>
        </w:rPr>
        <w:t>、供货时间</w:t>
      </w:r>
      <w:r w:rsidR="00FC29CE">
        <w:rPr>
          <w:rFonts w:asciiTheme="minorEastAsia" w:hAnsiTheme="minorEastAsia" w:cs="微软雅黑" w:hint="eastAsia"/>
          <w:b/>
        </w:rPr>
        <w:t>：</w:t>
      </w:r>
    </w:p>
    <w:p w:rsidR="00753E79" w:rsidRPr="00753E79" w:rsidRDefault="00753E79" w:rsidP="00753E7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753E79">
        <w:rPr>
          <w:rFonts w:asciiTheme="minorEastAsia" w:eastAsiaTheme="minorEastAsia" w:hAnsiTheme="minorEastAsia" w:cs="仿宋_GB2312" w:hint="eastAsia"/>
          <w:shd w:val="clear" w:color="auto" w:fill="FFFFFF"/>
        </w:rPr>
        <w:t>在签订合同后，供货商应在15个工作日内向采购方发货并验收，所购办公设备供货商必须确保质量要求，并安排技术人员到采购方所在地进行安装、调试，采购方组织人员验收。</w:t>
      </w:r>
    </w:p>
    <w:p w:rsidR="00E651ED" w:rsidRDefault="00753E79" w:rsidP="00753E79">
      <w:pPr>
        <w:pStyle w:val="ac"/>
        <w:widowControl/>
        <w:shd w:val="clear" w:color="auto" w:fill="FFFFFF"/>
        <w:spacing w:line="360" w:lineRule="auto"/>
        <w:ind w:firstLineChars="150" w:firstLine="361"/>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sidR="00C4024D" w:rsidRPr="00C67B7D">
        <w:rPr>
          <w:rFonts w:asciiTheme="minorEastAsia" w:eastAsiaTheme="minorEastAsia" w:hAnsiTheme="minorEastAsia" w:cs="黑体" w:hint="eastAsia"/>
          <w:b/>
          <w:bCs/>
          <w:shd w:val="clear" w:color="auto" w:fill="FFFFFF"/>
        </w:rPr>
        <w:t>、本项目预算金额</w:t>
      </w:r>
      <w:r w:rsidR="002268A7">
        <w:rPr>
          <w:rFonts w:asciiTheme="minorEastAsia" w:eastAsiaTheme="minorEastAsia" w:hAnsiTheme="minorEastAsia" w:cs="黑体" w:hint="eastAsia"/>
          <w:b/>
          <w:bCs/>
          <w:shd w:val="clear" w:color="auto" w:fill="FFFFFF"/>
        </w:rPr>
        <w:t>499475</w:t>
      </w:r>
      <w:r w:rsidR="00D208A4">
        <w:rPr>
          <w:rFonts w:asciiTheme="minorEastAsia" w:eastAsiaTheme="minorEastAsia" w:hAnsiTheme="minorEastAsia" w:cs="黑体" w:hint="eastAsia"/>
          <w:b/>
          <w:bCs/>
          <w:shd w:val="clear" w:color="auto" w:fill="FFFFFF"/>
        </w:rPr>
        <w:t>.00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753E79" w:rsidP="00753E79">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r w:rsidR="001B1834">
        <w:rPr>
          <w:rFonts w:asciiTheme="minorEastAsia" w:hAnsiTheme="minorEastAsia" w:cs="宋体" w:hint="eastAsia"/>
          <w:b/>
          <w:kern w:val="0"/>
          <w:sz w:val="24"/>
          <w:szCs w:val="24"/>
          <w:lang w:val="zh-CN"/>
        </w:rPr>
        <w:t>：</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1B1834">
        <w:rPr>
          <w:rFonts w:asciiTheme="minorEastAsia" w:hAnsiTheme="minorEastAsia" w:cs="黑体" w:hint="eastAsia"/>
          <w:bCs/>
          <w:sz w:val="24"/>
          <w:szCs w:val="24"/>
          <w:shd w:val="clear" w:color="auto" w:fill="FFFFFF"/>
        </w:rPr>
        <w:t>；</w:t>
      </w:r>
    </w:p>
    <w:p w:rsidR="00753E79" w:rsidRPr="00753E79" w:rsidRDefault="00C4024D" w:rsidP="00753E79">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753E79" w:rsidRPr="00753E79">
        <w:rPr>
          <w:rFonts w:asciiTheme="minorEastAsia" w:hAnsiTheme="minorEastAsia" w:cs="黑体" w:hint="eastAsia"/>
          <w:bCs/>
          <w:sz w:val="24"/>
          <w:szCs w:val="24"/>
          <w:shd w:val="clear" w:color="auto" w:fill="FFFFFF"/>
        </w:rPr>
        <w:t>办公设备安装完毕，经行政服务中心验收小组核定无异议后，支付97%的项目款，剩余3%的项目款在12个月后的15个工作日内支付。</w:t>
      </w:r>
    </w:p>
    <w:p w:rsidR="001B1834" w:rsidRPr="001B1834" w:rsidRDefault="001B1834" w:rsidP="001B1834">
      <w:pPr>
        <w:spacing w:line="360" w:lineRule="auto"/>
        <w:ind w:firstLineChars="300" w:firstLine="720"/>
        <w:jc w:val="left"/>
        <w:rPr>
          <w:rFonts w:asciiTheme="minorEastAsia" w:hAnsiTheme="minorEastAsia" w:cs="黑体"/>
          <w:bCs/>
          <w:sz w:val="24"/>
          <w:szCs w:val="24"/>
          <w:shd w:val="clear" w:color="auto" w:fill="FFFFFF"/>
        </w:rPr>
      </w:pPr>
    </w:p>
    <w:p w:rsidR="001B1834" w:rsidRDefault="001B1834" w:rsidP="001B1834">
      <w:pPr>
        <w:widowControl/>
        <w:shd w:val="clear" w:color="auto" w:fill="FFFFFF"/>
        <w:spacing w:line="360" w:lineRule="auto"/>
        <w:ind w:firstLineChars="300" w:firstLine="964"/>
        <w:contextualSpacing/>
        <w:jc w:val="left"/>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006B3F">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753E79"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753E79" w:rsidRPr="00753E79">
              <w:rPr>
                <w:rFonts w:asciiTheme="minorEastAsia" w:hAnsiTheme="minorEastAsia" w:cs="仿宋_GB2312" w:hint="eastAsia"/>
                <w:sz w:val="24"/>
                <w:szCs w:val="24"/>
              </w:rPr>
              <w:t>襄城县市民之家采购办公家具项目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w:t>
            </w:r>
            <w:r w:rsidR="00753E79">
              <w:rPr>
                <w:rFonts w:asciiTheme="minorEastAsia" w:hAnsiTheme="minorEastAsia" w:cs="仿宋_GB2312" w:hint="eastAsia"/>
                <w:sz w:val="24"/>
                <w:szCs w:val="24"/>
              </w:rPr>
              <w:t>42</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663C20" w:rsidRPr="00663C20">
              <w:rPr>
                <w:rFonts w:asciiTheme="minorEastAsia" w:hAnsiTheme="minorEastAsia" w:cs="仿宋_GB2312" w:hint="eastAsia"/>
                <w:bCs/>
                <w:sz w:val="24"/>
                <w:szCs w:val="24"/>
              </w:rPr>
              <w:t>项目采购</w:t>
            </w:r>
            <w:r w:rsidR="00753E79">
              <w:rPr>
                <w:rFonts w:asciiTheme="minorEastAsia" w:hAnsiTheme="minorEastAsia" w:cs="仿宋_GB2312" w:hint="eastAsia"/>
                <w:bCs/>
                <w:sz w:val="24"/>
                <w:szCs w:val="24"/>
              </w:rPr>
              <w:t>办公家具</w:t>
            </w:r>
            <w:r w:rsidR="00663C20" w:rsidRPr="00663C20">
              <w:rPr>
                <w:rFonts w:asciiTheme="minorEastAsia" w:hAnsiTheme="minorEastAsia" w:cs="仿宋_GB2312" w:hint="eastAsia"/>
                <w:bCs/>
                <w:sz w:val="24"/>
                <w:szCs w:val="24"/>
              </w:rPr>
              <w:t>（具体要求详见询价文件及参数要求)。</w:t>
            </w:r>
          </w:p>
          <w:p w:rsidR="00E651ED" w:rsidRPr="00C67B7D" w:rsidRDefault="00C4024D" w:rsidP="00753E79">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753E79"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名称：</w:t>
            </w:r>
            <w:r w:rsidR="00753E79" w:rsidRPr="00753E79">
              <w:rPr>
                <w:rFonts w:asciiTheme="minorEastAsia" w:hAnsiTheme="minorEastAsia" w:cs="仿宋_GB2312" w:hint="eastAsia"/>
                <w:bCs/>
                <w:sz w:val="24"/>
                <w:szCs w:val="24"/>
              </w:rPr>
              <w:t>襄城县行政服务中心</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753E79">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753E79">
              <w:rPr>
                <w:rFonts w:asciiTheme="minorEastAsia" w:hAnsiTheme="minorEastAsia" w:cs="仿宋_GB2312" w:hint="eastAsia"/>
                <w:sz w:val="24"/>
                <w:szCs w:val="24"/>
              </w:rPr>
              <w:t>张明安</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753E79">
              <w:rPr>
                <w:rFonts w:asciiTheme="minorEastAsia" w:hAnsiTheme="minorEastAsia" w:cs="仿宋_GB2312" w:hint="eastAsia"/>
                <w:sz w:val="24"/>
                <w:szCs w:val="24"/>
              </w:rPr>
              <w:t>15937417716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C3B7B"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C3B7B"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753E79"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499475</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C3B7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C3B7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C3B7B">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C3B7B">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753E79">
            <w:pPr>
              <w:autoSpaceDE w:val="0"/>
              <w:autoSpaceDN w:val="0"/>
              <w:adjustRightInd w:val="0"/>
              <w:spacing w:line="360" w:lineRule="auto"/>
              <w:rPr>
                <w:rFonts w:asciiTheme="minorEastAsia" w:hAnsiTheme="minorEastAsia" w:cs="宋体"/>
                <w:bCs/>
                <w:sz w:val="24"/>
                <w:szCs w:val="24"/>
                <w:lang w:val="zh-CN"/>
              </w:rPr>
            </w:pPr>
            <w:r w:rsidRPr="00753E79">
              <w:rPr>
                <w:rFonts w:asciiTheme="minorEastAsia" w:hAnsiTheme="minorEastAsia" w:cs="宋体" w:hint="eastAsia"/>
                <w:bCs/>
                <w:sz w:val="28"/>
                <w:szCs w:val="24"/>
                <w:lang w:val="zh-CN"/>
              </w:rPr>
              <w:t>20</w:t>
            </w:r>
            <w:r w:rsidR="00753E79" w:rsidRPr="00753E79">
              <w:rPr>
                <w:rFonts w:asciiTheme="minorEastAsia" w:hAnsiTheme="minorEastAsia" w:cs="宋体" w:hint="eastAsia"/>
                <w:bCs/>
                <w:sz w:val="28"/>
                <w:szCs w:val="24"/>
                <w:lang w:val="zh-CN"/>
              </w:rPr>
              <w:t>20</w:t>
            </w:r>
            <w:r w:rsidR="00C4024D" w:rsidRPr="00753E79">
              <w:rPr>
                <w:rFonts w:asciiTheme="minorEastAsia" w:hAnsiTheme="minorEastAsia" w:cs="宋体" w:hint="eastAsia"/>
                <w:bCs/>
                <w:sz w:val="28"/>
                <w:szCs w:val="24"/>
                <w:lang w:val="zh-CN"/>
              </w:rPr>
              <w:t>年</w:t>
            </w:r>
            <w:r w:rsidR="00753E79" w:rsidRPr="00753E79">
              <w:rPr>
                <w:rFonts w:asciiTheme="minorEastAsia" w:hAnsiTheme="minorEastAsia" w:cs="宋体" w:hint="eastAsia"/>
                <w:bCs/>
                <w:sz w:val="28"/>
                <w:szCs w:val="24"/>
                <w:lang w:val="zh-CN"/>
              </w:rPr>
              <w:t>1</w:t>
            </w:r>
            <w:r w:rsidR="00C4024D" w:rsidRPr="00753E79">
              <w:rPr>
                <w:rFonts w:asciiTheme="minorEastAsia" w:hAnsiTheme="minorEastAsia" w:cs="宋体" w:hint="eastAsia"/>
                <w:bCs/>
                <w:sz w:val="28"/>
                <w:szCs w:val="24"/>
                <w:lang w:val="zh-CN"/>
              </w:rPr>
              <w:t>月</w:t>
            </w:r>
            <w:r w:rsidR="00753E79" w:rsidRPr="00753E79">
              <w:rPr>
                <w:rFonts w:asciiTheme="minorEastAsia" w:hAnsiTheme="minorEastAsia" w:cs="宋体" w:hint="eastAsia"/>
                <w:bCs/>
                <w:sz w:val="28"/>
                <w:szCs w:val="24"/>
                <w:lang w:val="zh-CN"/>
              </w:rPr>
              <w:t>9</w:t>
            </w:r>
            <w:r w:rsidR="00C4024D" w:rsidRPr="00753E79">
              <w:rPr>
                <w:rFonts w:asciiTheme="minorEastAsia" w:hAnsiTheme="minorEastAsia" w:cs="宋体" w:hint="eastAsia"/>
                <w:bCs/>
                <w:sz w:val="28"/>
                <w:szCs w:val="24"/>
                <w:lang w:val="zh-CN"/>
              </w:rPr>
              <w:t>日</w:t>
            </w:r>
            <w:r w:rsidR="00753E79" w:rsidRPr="00753E79">
              <w:rPr>
                <w:rFonts w:asciiTheme="minorEastAsia" w:hAnsiTheme="minorEastAsia" w:cs="宋体" w:hint="eastAsia"/>
                <w:bCs/>
                <w:sz w:val="28"/>
                <w:szCs w:val="24"/>
                <w:lang w:val="zh-CN"/>
              </w:rPr>
              <w:t>09</w:t>
            </w:r>
            <w:r w:rsidR="00C4024D" w:rsidRPr="00753E79">
              <w:rPr>
                <w:rFonts w:asciiTheme="minorEastAsia" w:hAnsiTheme="minorEastAsia" w:cs="宋体" w:hint="eastAsia"/>
                <w:bCs/>
                <w:sz w:val="28"/>
                <w:szCs w:val="24"/>
                <w:lang w:val="zh-CN"/>
              </w:rPr>
              <w:t>时</w:t>
            </w:r>
            <w:r w:rsidR="006D32A3" w:rsidRPr="00753E79">
              <w:rPr>
                <w:rFonts w:asciiTheme="minorEastAsia" w:hAnsiTheme="minorEastAsia" w:cs="宋体" w:hint="eastAsia"/>
                <w:bCs/>
                <w:sz w:val="28"/>
                <w:szCs w:val="24"/>
                <w:lang w:val="zh-CN"/>
              </w:rPr>
              <w:t>0</w:t>
            </w:r>
            <w:r w:rsidR="005611BE" w:rsidRPr="00753E79">
              <w:rPr>
                <w:rFonts w:asciiTheme="minorEastAsia" w:hAnsiTheme="minorEastAsia" w:cs="宋体" w:hint="eastAsia"/>
                <w:bCs/>
                <w:sz w:val="28"/>
                <w:szCs w:val="24"/>
                <w:lang w:val="zh-CN"/>
              </w:rPr>
              <w:t>0分</w:t>
            </w:r>
            <w:r w:rsidR="00C4024D" w:rsidRPr="00753E7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C3B7B">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C3B7B">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C3B7B">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C3B7B">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C3B7B">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C3B7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C3B7B">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C3B7B">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63C20" w:rsidRDefault="00663C20"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A66A1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8C3B7B" w:rsidRPr="00C67B7D">
        <w:rPr>
          <w:sz w:val="24"/>
          <w:szCs w:val="24"/>
        </w:rPr>
        <w:fldChar w:fldCharType="begin"/>
      </w:r>
      <w:r w:rsidR="00D27EB2" w:rsidRPr="00C67B7D">
        <w:rPr>
          <w:sz w:val="24"/>
          <w:szCs w:val="24"/>
        </w:rPr>
        <w:instrText>HYPERLINK "https://baike.baidu.com/item/%E6%89%BF%E6%8B%85%E8%BF%9E%E5%B8%A6%E8%B4%A3%E4%BB%BB" \t "_blank"</w:instrText>
      </w:r>
      <w:r w:rsidR="008C3B7B" w:rsidRPr="00C67B7D">
        <w:rPr>
          <w:sz w:val="24"/>
          <w:szCs w:val="24"/>
        </w:rPr>
        <w:fldChar w:fldCharType="separate"/>
      </w:r>
      <w:r w:rsidR="00C4024D" w:rsidRPr="00C67B7D">
        <w:rPr>
          <w:rFonts w:asciiTheme="minorEastAsia" w:hAnsiTheme="minorEastAsia" w:cs="宋体"/>
          <w:kern w:val="0"/>
          <w:sz w:val="24"/>
          <w:szCs w:val="24"/>
        </w:rPr>
        <w:t>承担连带责任</w:t>
      </w:r>
      <w:r w:rsidR="008C3B7B"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A66A1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A66A1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A66A1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A66A1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A66A1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A66A14">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A66A1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A66A1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A66A1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A66A14">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A66A1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A66A1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A66A1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A66A1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A66A1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A66A14">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A66A14">
      <w:pPr>
        <w:pStyle w:val="af2"/>
        <w:numPr>
          <w:ilvl w:val="1"/>
          <w:numId w:val="1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753E79">
        <w:rPr>
          <w:rFonts w:ascii="ˎ̥" w:hAnsi="ˎ̥" w:hint="eastAsia"/>
          <w:color w:val="FF0000"/>
          <w:sz w:val="24"/>
          <w:szCs w:val="24"/>
        </w:rPr>
        <w:t>规定：</w:t>
      </w:r>
      <w:r w:rsidR="00F05B55" w:rsidRPr="00DE7D17">
        <w:rPr>
          <w:rFonts w:ascii="ˎ̥" w:hAnsi="ˎ̥" w:hint="eastAsia"/>
          <w:color w:val="FF0000"/>
          <w:sz w:val="24"/>
          <w:szCs w:val="24"/>
        </w:rPr>
        <w:t>（</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A66A1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A66A14">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A66A14">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5E1E03" w:rsidP="005E1E03">
            <w:pPr>
              <w:spacing w:line="360" w:lineRule="auto"/>
              <w:ind w:firstLineChars="1000" w:firstLine="2400"/>
              <w:rPr>
                <w:rFonts w:asciiTheme="minorEastAsia" w:hAnsiTheme="minorEastAsia"/>
                <w:b/>
                <w:sz w:val="24"/>
                <w:szCs w:val="24"/>
              </w:rPr>
            </w:pPr>
            <w:r>
              <w:rPr>
                <w:rFonts w:asciiTheme="minorEastAsia" w:hAnsiTheme="minorEastAsia" w:hint="eastAsia"/>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92796" w:rsidRDefault="00092796"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F83134">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F83134">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F8313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F8313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F8313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F83134">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F83134">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F83134">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F83134">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F83134">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F83134">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F83134">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F8313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F8313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F8313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F8313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F8313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F8313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F8313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F8313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F8313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E8" w:rsidRDefault="00120DE8" w:rsidP="00E651ED">
      <w:r>
        <w:separator/>
      </w:r>
    </w:p>
  </w:endnote>
  <w:endnote w:type="continuationSeparator" w:id="0">
    <w:p w:rsidR="00120DE8" w:rsidRDefault="00120DE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7" w:rsidRDefault="008C3B7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268A7" w:rsidRDefault="008C3B7B">
                <w:pPr>
                  <w:pStyle w:val="aa"/>
                </w:pPr>
                <w:fldSimple w:instr=" PAGE  \* MERGEFORMAT ">
                  <w:r w:rsidR="00F83134">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E8" w:rsidRDefault="00120DE8" w:rsidP="00E651ED">
      <w:r>
        <w:separator/>
      </w:r>
    </w:p>
  </w:footnote>
  <w:footnote w:type="continuationSeparator" w:id="0">
    <w:p w:rsidR="00120DE8" w:rsidRDefault="00120DE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EBD1402"/>
    <w:multiLevelType w:val="multilevel"/>
    <w:tmpl w:val="0EBD14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064269F"/>
    <w:multiLevelType w:val="multilevel"/>
    <w:tmpl w:val="306426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217E68"/>
    <w:multiLevelType w:val="multilevel"/>
    <w:tmpl w:val="43217E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AC5F72"/>
    <w:multiLevelType w:val="multilevel"/>
    <w:tmpl w:val="4EAC5F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A1A7252"/>
    <w:multiLevelType w:val="multilevel"/>
    <w:tmpl w:val="5A1A7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2D79C8"/>
    <w:multiLevelType w:val="multilevel"/>
    <w:tmpl w:val="6B2D79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25B55C6"/>
    <w:multiLevelType w:val="multilevel"/>
    <w:tmpl w:val="725B55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0"/>
  </w:num>
  <w:num w:numId="4">
    <w:abstractNumId w:val="9"/>
  </w:num>
  <w:num w:numId="5">
    <w:abstractNumId w:val="22"/>
  </w:num>
  <w:num w:numId="6">
    <w:abstractNumId w:val="6"/>
  </w:num>
  <w:num w:numId="7">
    <w:abstractNumId w:val="10"/>
  </w:num>
  <w:num w:numId="8">
    <w:abstractNumId w:val="23"/>
  </w:num>
  <w:num w:numId="9">
    <w:abstractNumId w:val="4"/>
  </w:num>
  <w:num w:numId="10">
    <w:abstractNumId w:val="5"/>
  </w:num>
  <w:num w:numId="11">
    <w:abstractNumId w:val="16"/>
  </w:num>
  <w:num w:numId="12">
    <w:abstractNumId w:val="8"/>
  </w:num>
  <w:num w:numId="13">
    <w:abstractNumId w:val="26"/>
  </w:num>
  <w:num w:numId="14">
    <w:abstractNumId w:val="17"/>
  </w:num>
  <w:num w:numId="15">
    <w:abstractNumId w:val="2"/>
  </w:num>
  <w:num w:numId="16">
    <w:abstractNumId w:val="15"/>
  </w:num>
  <w:num w:numId="17">
    <w:abstractNumId w:val="7"/>
  </w:num>
  <w:num w:numId="18">
    <w:abstractNumId w:val="11"/>
  </w:num>
  <w:num w:numId="19">
    <w:abstractNumId w:val="12"/>
  </w:num>
  <w:num w:numId="20">
    <w:abstractNumId w:val="13"/>
  </w:num>
  <w:num w:numId="21">
    <w:abstractNumId w:val="21"/>
  </w:num>
  <w:num w:numId="22">
    <w:abstractNumId w:val="19"/>
  </w:num>
  <w:num w:numId="23">
    <w:abstractNumId w:val="3"/>
  </w:num>
  <w:num w:numId="24">
    <w:abstractNumId w:val="24"/>
  </w:num>
  <w:num w:numId="25">
    <w:abstractNumId w:val="25"/>
  </w:num>
  <w:num w:numId="26">
    <w:abstractNumId w:val="18"/>
  </w:num>
  <w:num w:numId="2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B3F"/>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1C5"/>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5A52"/>
    <w:rsid w:val="00086DE9"/>
    <w:rsid w:val="0008725A"/>
    <w:rsid w:val="000873A9"/>
    <w:rsid w:val="00087641"/>
    <w:rsid w:val="00090FF1"/>
    <w:rsid w:val="00091C3D"/>
    <w:rsid w:val="00092652"/>
    <w:rsid w:val="00092796"/>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8BD"/>
    <w:rsid w:val="000E263E"/>
    <w:rsid w:val="000E264F"/>
    <w:rsid w:val="000E3E48"/>
    <w:rsid w:val="000E4F3B"/>
    <w:rsid w:val="000F3EFF"/>
    <w:rsid w:val="000F495E"/>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0DE8"/>
    <w:rsid w:val="001219B2"/>
    <w:rsid w:val="00122334"/>
    <w:rsid w:val="001236C4"/>
    <w:rsid w:val="00123FAF"/>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1834"/>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68A7"/>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3C7C"/>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0282"/>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E03"/>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3C20"/>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3E79"/>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0B2"/>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3B7B"/>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6A14"/>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0F0B"/>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4B04"/>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397"/>
    <w:rsid w:val="00B65A0E"/>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631"/>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2705"/>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0FA6"/>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E6CF2"/>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3134"/>
    <w:rsid w:val="00F847FE"/>
    <w:rsid w:val="00F849D7"/>
    <w:rsid w:val="00F84C4F"/>
    <w:rsid w:val="00F85FCF"/>
    <w:rsid w:val="00F8646D"/>
    <w:rsid w:val="00F86489"/>
    <w:rsid w:val="00F87042"/>
    <w:rsid w:val="00F8732C"/>
    <w:rsid w:val="00F908B9"/>
    <w:rsid w:val="00F90D82"/>
    <w:rsid w:val="00F917EE"/>
    <w:rsid w:val="00F922A8"/>
    <w:rsid w:val="00F92C08"/>
    <w:rsid w:val="00F93177"/>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29CE"/>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uiPriority w:val="59"/>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61EC8-DBB8-4583-BC7E-DA18A629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57</Pages>
  <Words>4722</Words>
  <Characters>26922</Characters>
  <Application>Microsoft Office Word</Application>
  <DocSecurity>0</DocSecurity>
  <Lines>224</Lines>
  <Paragraphs>63</Paragraphs>
  <ScaleCrop>false</ScaleCrop>
  <Company>Sky123.Org</Company>
  <LinksUpToDate>false</LinksUpToDate>
  <CharactersWithSpaces>31581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180</cp:revision>
  <cp:lastPrinted>2019-08-12T10:21:00Z</cp:lastPrinted>
  <dcterms:created xsi:type="dcterms:W3CDTF">2019-07-03T02:41:00Z</dcterms:created>
  <dcterms:modified xsi:type="dcterms:W3CDTF">2020-01-02T02:05:00Z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