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226" w:beforeAutospacing="0" w:after="226" w:afterAutospacing="0" w:line="525" w:lineRule="atLeast"/>
        <w:ind w:left="0" w:right="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u w:val="none"/>
          <w:shd w:val="clear" w:fill="FFFFFF"/>
        </w:rPr>
        <w:t>郑阜高铁鄢陵南站站前广场及市政配套设施项目锦绣路、南环路弱电工程中标公告</w:t>
      </w:r>
    </w:p>
    <w:tbl>
      <w:tblPr>
        <w:tblStyle w:val="7"/>
        <w:tblW w:w="10058" w:type="dxa"/>
        <w:tblInd w:w="-62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1234"/>
        <w:gridCol w:w="3255"/>
        <w:gridCol w:w="1575"/>
        <w:gridCol w:w="30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3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郑阜高铁鄢陵南站站前广场及市政配套设施项目锦绣路、南环路弱电工程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7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Y2019GZ248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招标人</w:t>
            </w:r>
          </w:p>
        </w:tc>
        <w:tc>
          <w:tcPr>
            <w:tcW w:w="7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鄢陵县政通投资集团有限公司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招标方式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公开招标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招标控制价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11279681.55元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开标时间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2019年12月27日09时00分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开标地点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鄢陵县公共资源交易中心（S219（鄢陶路）与未来大道交叉口鄢陵创客园院内南楼四楼评标2室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建设地点及规模</w:t>
            </w:r>
          </w:p>
        </w:tc>
        <w:tc>
          <w:tcPr>
            <w:tcW w:w="7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建设地点：鄢陵县高铁片区内；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lang w:val="en-US" w:eastAsia="zh-CN"/>
              </w:rPr>
              <w:t>规模</w:t>
            </w: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：郑阜高铁鄢陵南站站前广场及市政配套设施项目锦绣路、南环路弱电工程：本工程位于鄢陵县中北红线外绿化带内（具体位置由业主与施工单位协商确定），该工程主要分为地下通信管网、道路锦绣路、南环路弱电工程两部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招标代理机构</w:t>
            </w:r>
          </w:p>
        </w:tc>
        <w:tc>
          <w:tcPr>
            <w:tcW w:w="7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河南招标采购服务有限公司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评标委员会成员</w:t>
            </w:r>
          </w:p>
        </w:tc>
        <w:tc>
          <w:tcPr>
            <w:tcW w:w="7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戎巧云、李攀峰、魏垠、李春霞、周庆喜、杨敏、常付春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评标办法</w:t>
            </w:r>
          </w:p>
        </w:tc>
        <w:tc>
          <w:tcPr>
            <w:tcW w:w="7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综合评标法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中标人</w:t>
            </w:r>
          </w:p>
        </w:tc>
        <w:tc>
          <w:tcPr>
            <w:tcW w:w="7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郑州腾飞建设工程集团有限公司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中标人资质</w:t>
            </w:r>
          </w:p>
        </w:tc>
        <w:tc>
          <w:tcPr>
            <w:tcW w:w="7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市政公用工程施工总承包壹级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合同金额</w:t>
            </w:r>
          </w:p>
        </w:tc>
        <w:tc>
          <w:tcPr>
            <w:tcW w:w="7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 xml:space="preserve"> 11186044.86元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质量等级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合格（符合国家现行的验收规范和标准）。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工期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lang w:val="en-US" w:eastAsia="zh-CN"/>
              </w:rPr>
              <w:t>180</w:t>
            </w: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中标人班子配备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lang w:val="en-US" w:eastAsia="zh-CN"/>
              </w:rPr>
              <w:t>项目经理</w:t>
            </w:r>
          </w:p>
        </w:tc>
        <w:tc>
          <w:tcPr>
            <w:tcW w:w="7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路程（证书名称：贰级建造师    注册编号：豫241101016988）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lang w:val="en-US" w:eastAsia="zh-CN"/>
              </w:rPr>
              <w:t xml:space="preserve">项目副经理 </w:t>
            </w:r>
          </w:p>
        </w:tc>
        <w:tc>
          <w:tcPr>
            <w:tcW w:w="7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薛晓颖（证书名称：贰级建造师   注册编号：豫241091122942）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李建民（证书名称、 编号：教授级高级工程师  A11160900002）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lang w:val="en-US" w:eastAsia="zh-CN"/>
              </w:rPr>
              <w:t>合同商务负责人</w:t>
            </w:r>
          </w:p>
        </w:tc>
        <w:tc>
          <w:tcPr>
            <w:tcW w:w="7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于探讨（证书名称、编号：工程师  C11054130900020）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sz w:val="24"/>
                <w:szCs w:val="24"/>
                <w:lang w:val="en-US" w:eastAsia="zh-CN"/>
              </w:rPr>
              <w:t>专职安全管理员</w:t>
            </w:r>
          </w:p>
        </w:tc>
        <w:tc>
          <w:tcPr>
            <w:tcW w:w="7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钮涵博（证书名称、编号：</w:t>
            </w:r>
            <w:r>
              <w:rPr>
                <w:rFonts w:hint="default" w:ascii="宋体" w:hAnsi="宋体" w:eastAsia="宋体" w:cs="宋体"/>
                <w:b w:val="0"/>
                <w:i w:val="0"/>
                <w:sz w:val="24"/>
                <w:szCs w:val="24"/>
                <w:lang w:val="en-US" w:eastAsia="zh-CN"/>
              </w:rPr>
              <w:t>专职安全管理员</w:t>
            </w: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豫建安C（2013）SZ0000551）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孙振宇（证书名称、编号：施工员、41151041000021）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lang w:val="en-US" w:eastAsia="zh-CN"/>
              </w:rPr>
              <w:t xml:space="preserve">质检员 </w:t>
            </w:r>
          </w:p>
        </w:tc>
        <w:tc>
          <w:tcPr>
            <w:tcW w:w="7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邵菊香（证书名称、编号：质量员、41151091000020）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姜珂（证书名称、编号：资料员、41151141000040）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王亚（证书名称、编号：资料员、41181111000100）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sz w:val="24"/>
                <w:szCs w:val="24"/>
                <w:lang w:val="en-US" w:eastAsia="zh-CN"/>
              </w:rPr>
              <w:t>造价师</w:t>
            </w:r>
          </w:p>
        </w:tc>
        <w:tc>
          <w:tcPr>
            <w:tcW w:w="7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朱素莹（证书名称、编号：一级造价师 、建【造】17410007630）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sz w:val="24"/>
                <w:szCs w:val="24"/>
                <w:lang w:val="en-US" w:eastAsia="zh-CN"/>
              </w:rPr>
              <w:t>造价师</w:t>
            </w:r>
          </w:p>
        </w:tc>
        <w:tc>
          <w:tcPr>
            <w:tcW w:w="7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钱祎玮（证书名称、编号：一级造价师 、建【造】16410006975）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行贿犯罪档案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记录查询情况</w:t>
            </w:r>
          </w:p>
        </w:tc>
        <w:tc>
          <w:tcPr>
            <w:tcW w:w="7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未发现有行贿犯罪记录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B0CEE"/>
    <w:rsid w:val="028769FB"/>
    <w:rsid w:val="028C1FA3"/>
    <w:rsid w:val="02C375FE"/>
    <w:rsid w:val="02ED3C9B"/>
    <w:rsid w:val="03A72643"/>
    <w:rsid w:val="056E03C7"/>
    <w:rsid w:val="05C401B4"/>
    <w:rsid w:val="063C5FA2"/>
    <w:rsid w:val="06681D52"/>
    <w:rsid w:val="067A2D99"/>
    <w:rsid w:val="0722379B"/>
    <w:rsid w:val="08B326CC"/>
    <w:rsid w:val="08E013F9"/>
    <w:rsid w:val="099E4FC5"/>
    <w:rsid w:val="0A36561E"/>
    <w:rsid w:val="0B3B0FBB"/>
    <w:rsid w:val="0B422B8C"/>
    <w:rsid w:val="0BAC0957"/>
    <w:rsid w:val="0BD13DEC"/>
    <w:rsid w:val="0C753EA9"/>
    <w:rsid w:val="0CF82938"/>
    <w:rsid w:val="0D3879B8"/>
    <w:rsid w:val="0D9925B8"/>
    <w:rsid w:val="103B30B8"/>
    <w:rsid w:val="10D31590"/>
    <w:rsid w:val="11FC389F"/>
    <w:rsid w:val="12DA54DA"/>
    <w:rsid w:val="13214996"/>
    <w:rsid w:val="13496B96"/>
    <w:rsid w:val="134A6D8C"/>
    <w:rsid w:val="135736EC"/>
    <w:rsid w:val="139B6FBA"/>
    <w:rsid w:val="143A55CB"/>
    <w:rsid w:val="144C066F"/>
    <w:rsid w:val="14A224D8"/>
    <w:rsid w:val="153B5FB9"/>
    <w:rsid w:val="166273F7"/>
    <w:rsid w:val="16C20B2B"/>
    <w:rsid w:val="177B5921"/>
    <w:rsid w:val="17AA2ED2"/>
    <w:rsid w:val="188402CC"/>
    <w:rsid w:val="19393ADF"/>
    <w:rsid w:val="1A0B1738"/>
    <w:rsid w:val="1B1E0339"/>
    <w:rsid w:val="1B2B04F6"/>
    <w:rsid w:val="1BB37C01"/>
    <w:rsid w:val="1C8F1C0D"/>
    <w:rsid w:val="1DA20BBA"/>
    <w:rsid w:val="1E2C3C49"/>
    <w:rsid w:val="1FC20AAF"/>
    <w:rsid w:val="205C7BDD"/>
    <w:rsid w:val="206D4D2F"/>
    <w:rsid w:val="2072154A"/>
    <w:rsid w:val="20FF27C5"/>
    <w:rsid w:val="21071263"/>
    <w:rsid w:val="21B17E0F"/>
    <w:rsid w:val="21BB0416"/>
    <w:rsid w:val="22294DA9"/>
    <w:rsid w:val="22771ABD"/>
    <w:rsid w:val="239F1E11"/>
    <w:rsid w:val="246743BA"/>
    <w:rsid w:val="24D45A1C"/>
    <w:rsid w:val="261B6AF5"/>
    <w:rsid w:val="27083673"/>
    <w:rsid w:val="28A52386"/>
    <w:rsid w:val="28BC6929"/>
    <w:rsid w:val="296A586F"/>
    <w:rsid w:val="29F009D9"/>
    <w:rsid w:val="2B37790D"/>
    <w:rsid w:val="2BA756D4"/>
    <w:rsid w:val="2C4330E2"/>
    <w:rsid w:val="2D4352C8"/>
    <w:rsid w:val="2E734680"/>
    <w:rsid w:val="30747128"/>
    <w:rsid w:val="30985C16"/>
    <w:rsid w:val="31106DB3"/>
    <w:rsid w:val="32AA29E8"/>
    <w:rsid w:val="33F30099"/>
    <w:rsid w:val="34092240"/>
    <w:rsid w:val="341728C6"/>
    <w:rsid w:val="353B2DEC"/>
    <w:rsid w:val="36D105C9"/>
    <w:rsid w:val="36D2414D"/>
    <w:rsid w:val="36ED11BA"/>
    <w:rsid w:val="37191ACB"/>
    <w:rsid w:val="37411095"/>
    <w:rsid w:val="37620E36"/>
    <w:rsid w:val="377F3F8E"/>
    <w:rsid w:val="389A3857"/>
    <w:rsid w:val="38A02AD2"/>
    <w:rsid w:val="38F03119"/>
    <w:rsid w:val="39CE74AE"/>
    <w:rsid w:val="39D45671"/>
    <w:rsid w:val="39DF3090"/>
    <w:rsid w:val="3D0E16F8"/>
    <w:rsid w:val="3DCD564E"/>
    <w:rsid w:val="3E30772D"/>
    <w:rsid w:val="3E74780D"/>
    <w:rsid w:val="400E337A"/>
    <w:rsid w:val="40DB0CEE"/>
    <w:rsid w:val="41E44E1C"/>
    <w:rsid w:val="455571AE"/>
    <w:rsid w:val="45D56CF5"/>
    <w:rsid w:val="463C4B86"/>
    <w:rsid w:val="46710FA2"/>
    <w:rsid w:val="467F0277"/>
    <w:rsid w:val="46DF3645"/>
    <w:rsid w:val="46FC2C72"/>
    <w:rsid w:val="4806557F"/>
    <w:rsid w:val="48175996"/>
    <w:rsid w:val="489C32D5"/>
    <w:rsid w:val="496F1578"/>
    <w:rsid w:val="4A84449D"/>
    <w:rsid w:val="4A8A4343"/>
    <w:rsid w:val="4AB65DA0"/>
    <w:rsid w:val="4D26278E"/>
    <w:rsid w:val="4D6A00FA"/>
    <w:rsid w:val="4D84590E"/>
    <w:rsid w:val="4D952058"/>
    <w:rsid w:val="4DFD0B42"/>
    <w:rsid w:val="4E595E7F"/>
    <w:rsid w:val="4E5B6F41"/>
    <w:rsid w:val="50A46C87"/>
    <w:rsid w:val="50DA20B2"/>
    <w:rsid w:val="52291E78"/>
    <w:rsid w:val="526675AE"/>
    <w:rsid w:val="53510BDF"/>
    <w:rsid w:val="548757D0"/>
    <w:rsid w:val="5493134A"/>
    <w:rsid w:val="54E12FE3"/>
    <w:rsid w:val="55663607"/>
    <w:rsid w:val="55C63B09"/>
    <w:rsid w:val="55CF11DC"/>
    <w:rsid w:val="560039C9"/>
    <w:rsid w:val="5607680B"/>
    <w:rsid w:val="560E0921"/>
    <w:rsid w:val="568B1BDC"/>
    <w:rsid w:val="56BC4836"/>
    <w:rsid w:val="58CD1319"/>
    <w:rsid w:val="591F0D49"/>
    <w:rsid w:val="594F70E0"/>
    <w:rsid w:val="598A053A"/>
    <w:rsid w:val="5A2E41B0"/>
    <w:rsid w:val="5A593BB3"/>
    <w:rsid w:val="5B290462"/>
    <w:rsid w:val="5CCC0B4A"/>
    <w:rsid w:val="5D822679"/>
    <w:rsid w:val="5F870477"/>
    <w:rsid w:val="5F937738"/>
    <w:rsid w:val="5FE61AB4"/>
    <w:rsid w:val="604F0B12"/>
    <w:rsid w:val="611F5ED0"/>
    <w:rsid w:val="61536565"/>
    <w:rsid w:val="61BC1E92"/>
    <w:rsid w:val="62BC7DF2"/>
    <w:rsid w:val="6396722C"/>
    <w:rsid w:val="63A25979"/>
    <w:rsid w:val="65764163"/>
    <w:rsid w:val="659D18DC"/>
    <w:rsid w:val="65BA74AE"/>
    <w:rsid w:val="65CD5355"/>
    <w:rsid w:val="6684596D"/>
    <w:rsid w:val="66C50488"/>
    <w:rsid w:val="66DC2AA3"/>
    <w:rsid w:val="66E6092C"/>
    <w:rsid w:val="674423AA"/>
    <w:rsid w:val="68785392"/>
    <w:rsid w:val="68973527"/>
    <w:rsid w:val="68D4504E"/>
    <w:rsid w:val="69162F81"/>
    <w:rsid w:val="69AA5BDD"/>
    <w:rsid w:val="69B03CE0"/>
    <w:rsid w:val="6AA04CF0"/>
    <w:rsid w:val="6B8438E8"/>
    <w:rsid w:val="6BA34C9D"/>
    <w:rsid w:val="6BC56044"/>
    <w:rsid w:val="6D463494"/>
    <w:rsid w:val="6E1E22B7"/>
    <w:rsid w:val="6F171AA9"/>
    <w:rsid w:val="6F41319D"/>
    <w:rsid w:val="702211B5"/>
    <w:rsid w:val="70777588"/>
    <w:rsid w:val="71081B3C"/>
    <w:rsid w:val="71140F75"/>
    <w:rsid w:val="73826EE7"/>
    <w:rsid w:val="739C4900"/>
    <w:rsid w:val="74BB3204"/>
    <w:rsid w:val="74EB78D9"/>
    <w:rsid w:val="75180C71"/>
    <w:rsid w:val="7570086E"/>
    <w:rsid w:val="779D67A9"/>
    <w:rsid w:val="788E7BD3"/>
    <w:rsid w:val="799F7B6C"/>
    <w:rsid w:val="7C891184"/>
    <w:rsid w:val="7CC60FFA"/>
    <w:rsid w:val="7CEF5B63"/>
    <w:rsid w:val="7E0B39F3"/>
    <w:rsid w:val="7E59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line="330" w:lineRule="atLeast"/>
    </w:pPr>
    <w:rPr>
      <w:rFonts w:ascii="宋体" w:hAnsi="宋体"/>
      <w:sz w:val="24"/>
      <w:szCs w:val="18"/>
    </w:rPr>
  </w:style>
  <w:style w:type="paragraph" w:styleId="4">
    <w:name w:val="Body Text First Indent 2"/>
    <w:basedOn w:val="5"/>
    <w:qFormat/>
    <w:uiPriority w:val="0"/>
    <w:pPr>
      <w:ind w:firstLine="420"/>
    </w:pPr>
  </w:style>
  <w:style w:type="paragraph" w:styleId="5">
    <w:name w:val="Body Text Indent"/>
    <w:basedOn w:val="1"/>
    <w:qFormat/>
    <w:uiPriority w:val="0"/>
    <w:pPr>
      <w:spacing w:line="360" w:lineRule="auto"/>
      <w:ind w:firstLine="549" w:firstLineChars="200"/>
    </w:pPr>
    <w:rPr>
      <w:sz w:val="28"/>
    </w:rPr>
  </w:style>
  <w:style w:type="character" w:styleId="9">
    <w:name w:val="FollowedHyperlink"/>
    <w:basedOn w:val="8"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uiPriority w:val="0"/>
    <w:rPr>
      <w:color w:val="000000"/>
      <w:u w:val="none"/>
    </w:rPr>
  </w:style>
  <w:style w:type="character" w:customStyle="1" w:styleId="12">
    <w:name w:val="hover24"/>
    <w:basedOn w:val="8"/>
    <w:qFormat/>
    <w:uiPriority w:val="0"/>
  </w:style>
  <w:style w:type="character" w:customStyle="1" w:styleId="13">
    <w:name w:val="red"/>
    <w:basedOn w:val="8"/>
    <w:qFormat/>
    <w:uiPriority w:val="0"/>
    <w:rPr>
      <w:color w:val="FF0000"/>
      <w:sz w:val="18"/>
      <w:szCs w:val="18"/>
    </w:rPr>
  </w:style>
  <w:style w:type="character" w:customStyle="1" w:styleId="14">
    <w:name w:val="red1"/>
    <w:basedOn w:val="8"/>
    <w:qFormat/>
    <w:uiPriority w:val="0"/>
    <w:rPr>
      <w:color w:val="FF0000"/>
      <w:sz w:val="18"/>
      <w:szCs w:val="18"/>
    </w:rPr>
  </w:style>
  <w:style w:type="character" w:customStyle="1" w:styleId="15">
    <w:name w:val="red2"/>
    <w:basedOn w:val="8"/>
    <w:qFormat/>
    <w:uiPriority w:val="0"/>
    <w:rPr>
      <w:color w:val="CC0000"/>
    </w:rPr>
  </w:style>
  <w:style w:type="character" w:customStyle="1" w:styleId="16">
    <w:name w:val="red3"/>
    <w:basedOn w:val="8"/>
    <w:qFormat/>
    <w:uiPriority w:val="0"/>
    <w:rPr>
      <w:color w:val="FF0000"/>
    </w:rPr>
  </w:style>
  <w:style w:type="character" w:customStyle="1" w:styleId="17">
    <w:name w:val="green"/>
    <w:basedOn w:val="8"/>
    <w:qFormat/>
    <w:uiPriority w:val="0"/>
    <w:rPr>
      <w:color w:val="66AE00"/>
      <w:sz w:val="18"/>
      <w:szCs w:val="18"/>
    </w:rPr>
  </w:style>
  <w:style w:type="character" w:customStyle="1" w:styleId="18">
    <w:name w:val="green1"/>
    <w:basedOn w:val="8"/>
    <w:qFormat/>
    <w:uiPriority w:val="0"/>
    <w:rPr>
      <w:color w:val="66AE00"/>
      <w:sz w:val="18"/>
      <w:szCs w:val="18"/>
    </w:rPr>
  </w:style>
  <w:style w:type="character" w:customStyle="1" w:styleId="19">
    <w:name w:val="gb-jt"/>
    <w:basedOn w:val="8"/>
    <w:qFormat/>
    <w:uiPriority w:val="0"/>
  </w:style>
  <w:style w:type="character" w:customStyle="1" w:styleId="20">
    <w:name w:val="blue"/>
    <w:basedOn w:val="8"/>
    <w:qFormat/>
    <w:uiPriority w:val="0"/>
    <w:rPr>
      <w:color w:val="0371C6"/>
      <w:sz w:val="21"/>
      <w:szCs w:val="21"/>
    </w:rPr>
  </w:style>
  <w:style w:type="character" w:customStyle="1" w:styleId="21">
    <w:name w:val="right"/>
    <w:basedOn w:val="8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2020-01-02T06:05:00Z</dcterms:created>
  <dc:creator>丽</dc:creator>
  <cp:lastModifiedBy>丽</cp:lastModifiedBy>
  <dcterms:modified xsi:type="dcterms:W3CDTF">2020-01-03T07:09:56Z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