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E6" w:rsidRDefault="00A95DE6">
      <w:pPr>
        <w:spacing w:line="48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禹州</w:t>
      </w:r>
      <w:r w:rsidRPr="00FE69F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市鸿畅镇岗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刘村道路工程</w:t>
      </w:r>
    </w:p>
    <w:p w:rsidR="00151102" w:rsidRDefault="00260519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0"/>
        <w:gridCol w:w="1193"/>
        <w:gridCol w:w="2670"/>
        <w:gridCol w:w="770"/>
        <w:gridCol w:w="230"/>
        <w:gridCol w:w="2987"/>
      </w:tblGrid>
      <w:tr w:rsidR="00151102">
        <w:trPr>
          <w:trHeight w:val="416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A95DE6" w:rsidRDefault="00A95DE6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5DE6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禹州市鸿畅镇岗刘村道路工程</w:t>
            </w:r>
          </w:p>
        </w:tc>
      </w:tr>
      <w:tr w:rsidR="00151102">
        <w:trPr>
          <w:trHeight w:val="32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A95DE6" w:rsidP="00E4135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5D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JSGC-J-2019249</w:t>
            </w:r>
          </w:p>
        </w:tc>
      </w:tr>
      <w:tr w:rsidR="00151102">
        <w:trPr>
          <w:trHeight w:val="39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A95DE6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5DE6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禹州市鸿畅镇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人民政府</w:t>
            </w:r>
          </w:p>
        </w:tc>
      </w:tr>
      <w:tr w:rsidR="00151102">
        <w:trPr>
          <w:trHeight w:val="42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A95DE6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5DE6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2334683.00</w:t>
            </w:r>
            <w:r w:rsidR="00B26FC3" w:rsidRPr="00B26FC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</w:tr>
      <w:tr w:rsidR="00151102">
        <w:trPr>
          <w:trHeight w:val="564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A95DE6" w:rsidP="00A95DE6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8：30分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87" w:type="dxa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禹州市公共资源交易中心开标</w:t>
            </w:r>
            <w:r w:rsidR="00A95D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 </w:t>
            </w:r>
          </w:p>
        </w:tc>
      </w:tr>
      <w:tr w:rsidR="00151102">
        <w:trPr>
          <w:trHeight w:val="51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541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本工程位于禹州市</w:t>
            </w:r>
            <w:r w:rsidR="00A95DE6" w:rsidRPr="00A95DE6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鸿畅镇岗刘村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，本公告计划投资</w:t>
            </w:r>
            <w:r w:rsidR="00A95DE6" w:rsidRPr="00A95DE6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2334683.00</w:t>
            </w:r>
            <w:r w:rsidR="00B26FC3" w:rsidRPr="00B26FC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</w:tr>
      <w:tr w:rsidR="00151102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天勤工程咨询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</w:tr>
      <w:tr w:rsidR="00151102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A95DE6" w:rsidRDefault="00A95DE6" w:rsidP="00040AE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5D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朱长江</w:t>
            </w:r>
            <w:r w:rsidR="00040AEB" w:rsidRPr="00040AE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A95D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安军普</w:t>
            </w:r>
            <w:r w:rsidR="00040AEB" w:rsidRPr="00040AE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A95D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押红彩</w:t>
            </w:r>
            <w:r w:rsidR="00040AEB" w:rsidRPr="00040AE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A95D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张军超</w:t>
            </w:r>
            <w:r w:rsidR="00040AEB" w:rsidRPr="00040AE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A95D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陈留涛</w:t>
            </w:r>
          </w:p>
        </w:tc>
      </w:tr>
      <w:tr w:rsidR="00151102">
        <w:trPr>
          <w:trHeight w:val="41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A95DE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5D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技术评分最低标价法</w:t>
            </w:r>
          </w:p>
        </w:tc>
      </w:tr>
      <w:tr w:rsidR="00151102">
        <w:trPr>
          <w:trHeight w:val="423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A95DE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5D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河南省光大路桥工程有限公司</w:t>
            </w:r>
          </w:p>
        </w:tc>
      </w:tr>
      <w:tr w:rsidR="00151102">
        <w:trPr>
          <w:trHeight w:val="543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A95DE6" w:rsidP="00A95DE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公路</w:t>
            </w:r>
            <w:r w:rsidR="00BD4672">
              <w:rPr>
                <w:rFonts w:ascii="宋体" w:eastAsia="宋体" w:hAnsi="宋体" w:cs="宋体"/>
                <w:kern w:val="0"/>
                <w:sz w:val="18"/>
                <w:szCs w:val="18"/>
              </w:rPr>
              <w:t>工程施工</w:t>
            </w:r>
            <w:r w:rsidR="00BD4672" w:rsidRPr="007B4398">
              <w:rPr>
                <w:rFonts w:ascii="宋体" w:eastAsia="宋体" w:hAnsi="宋体" w:cs="宋体"/>
                <w:kern w:val="0"/>
                <w:sz w:val="18"/>
                <w:szCs w:val="18"/>
              </w:rPr>
              <w:t>总承包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壹</w:t>
            </w:r>
            <w:r w:rsidR="00BD4672" w:rsidRPr="007B4398">
              <w:rPr>
                <w:rFonts w:ascii="宋体" w:eastAsia="宋体" w:hAnsi="宋体" w:cs="宋体"/>
                <w:kern w:val="0"/>
                <w:sz w:val="18"/>
                <w:szCs w:val="18"/>
              </w:rPr>
              <w:t>级</w:t>
            </w:r>
          </w:p>
        </w:tc>
      </w:tr>
      <w:tr w:rsidR="00151102">
        <w:trPr>
          <w:trHeight w:val="44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040AEB" w:rsidRDefault="00A95DE6" w:rsidP="00040AE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5DE6">
              <w:rPr>
                <w:rFonts w:ascii="宋体" w:eastAsia="宋体" w:hAnsi="宋体" w:cs="宋体"/>
                <w:kern w:val="0"/>
                <w:sz w:val="18"/>
                <w:szCs w:val="18"/>
              </w:rPr>
              <w:t>2077865.00</w:t>
            </w:r>
            <w:r w:rsidR="00305556" w:rsidRPr="00040AE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151102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3217" w:type="dxa"/>
            <w:gridSpan w:val="2"/>
            <w:shd w:val="clear" w:color="auto" w:fill="FFFFFF"/>
            <w:vAlign w:val="center"/>
          </w:tcPr>
          <w:p w:rsidR="00151102" w:rsidRDefault="00B26FC3" w:rsidP="00A95DE6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 w:rsidR="00A95DE6"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0</w:t>
            </w:r>
            <w:r w:rsidR="00260519">
              <w:rPr>
                <w:rFonts w:ascii="宋体" w:hAnsi="宋体" w:hint="eastAsia"/>
                <w:sz w:val="20"/>
              </w:rPr>
              <w:t>日历天</w:t>
            </w:r>
          </w:p>
        </w:tc>
      </w:tr>
      <w:tr w:rsidR="00151102">
        <w:trPr>
          <w:trHeight w:val="530"/>
        </w:trPr>
        <w:tc>
          <w:tcPr>
            <w:tcW w:w="530" w:type="dxa"/>
            <w:vMerge w:val="restart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Pr="00802B4A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2B4A" w:rsidRDefault="00A95DE6" w:rsidP="00A95DE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韩钿雨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（建造师、贰级证书编号：豫 241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171723336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）</w:t>
            </w:r>
          </w:p>
        </w:tc>
      </w:tr>
      <w:tr w:rsidR="00151102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Pr="00802B4A" w:rsidRDefault="000F0A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项目总工程师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2B4A" w:rsidRDefault="000F0A12" w:rsidP="007B439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黄碧波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工程师、证书编号：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B07130900026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51102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Pr="00802B4A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2B4A" w:rsidRDefault="000F0A12" w:rsidP="000F0A1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靳志伟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41151040800295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51102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Pr="00802B4A" w:rsidRDefault="000F0A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0A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2B4A" w:rsidRDefault="000F0A12" w:rsidP="007B439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郭君鹏</w:t>
            </w:r>
            <w:r w:rsidR="00F20A5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H41173020000191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151102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Pr="00802B4A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2B4A" w:rsidRDefault="000F0A12" w:rsidP="007B439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郑彪</w:t>
            </w:r>
            <w:r w:rsidR="00F20A5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H41150010800732</w:t>
            </w:r>
            <w:r w:rsidR="00F20A5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151102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Pr="00802B4A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资料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2B4A" w:rsidRDefault="000F0A12" w:rsidP="000F0A1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陈雪平</w:t>
            </w:r>
            <w:r w:rsidR="004321BC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41141040000257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151102" w:rsidTr="00BD4672">
        <w:trPr>
          <w:trHeight w:val="564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Pr="00802B4A" w:rsidRDefault="000F0A1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0A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造价（预算）员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2B4A" w:rsidRDefault="000F0A12" w:rsidP="007B439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闫乔林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H41170040001235</w:t>
            </w:r>
            <w:r w:rsidR="00260519" w:rsidRPr="00802B4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</w:tbl>
    <w:p w:rsidR="00151102" w:rsidRDefault="00151102">
      <w:pPr>
        <w:pStyle w:val="a0"/>
        <w:ind w:firstLine="210"/>
      </w:pPr>
    </w:p>
    <w:p w:rsidR="00151102" w:rsidRDefault="00151102">
      <w:pPr>
        <w:pStyle w:val="a0"/>
        <w:ind w:firstLine="210"/>
      </w:pPr>
    </w:p>
    <w:p w:rsidR="00151102" w:rsidRDefault="00151102">
      <w:pPr>
        <w:pStyle w:val="a0"/>
        <w:ind w:firstLineChars="0" w:firstLine="0"/>
      </w:pPr>
      <w:bookmarkStart w:id="0" w:name="_GoBack"/>
      <w:bookmarkEnd w:id="0"/>
    </w:p>
    <w:sectPr w:rsidR="00151102" w:rsidSect="0015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43" w:rsidRPr="00DF4669" w:rsidRDefault="00F65A43" w:rsidP="008015E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F65A43" w:rsidRPr="00DF4669" w:rsidRDefault="00F65A43" w:rsidP="008015E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43" w:rsidRPr="00DF4669" w:rsidRDefault="00F65A43" w:rsidP="008015E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F65A43" w:rsidRPr="00DF4669" w:rsidRDefault="00F65A43" w:rsidP="008015E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1EDC"/>
    <w:rsid w:val="00040AEB"/>
    <w:rsid w:val="00055C58"/>
    <w:rsid w:val="000A3C98"/>
    <w:rsid w:val="000A7830"/>
    <w:rsid w:val="000B4DD6"/>
    <w:rsid w:val="000D0C23"/>
    <w:rsid w:val="000F0A12"/>
    <w:rsid w:val="00117A8B"/>
    <w:rsid w:val="00135C34"/>
    <w:rsid w:val="0014473A"/>
    <w:rsid w:val="0014672E"/>
    <w:rsid w:val="00151102"/>
    <w:rsid w:val="0019298E"/>
    <w:rsid w:val="001D131F"/>
    <w:rsid w:val="001D62DD"/>
    <w:rsid w:val="001F16F8"/>
    <w:rsid w:val="001F2C2B"/>
    <w:rsid w:val="001F42A1"/>
    <w:rsid w:val="001F707A"/>
    <w:rsid w:val="00203A23"/>
    <w:rsid w:val="00204613"/>
    <w:rsid w:val="00211C52"/>
    <w:rsid w:val="002276B4"/>
    <w:rsid w:val="00260519"/>
    <w:rsid w:val="0026507E"/>
    <w:rsid w:val="00265C76"/>
    <w:rsid w:val="002945EC"/>
    <w:rsid w:val="002A5087"/>
    <w:rsid w:val="002B62C1"/>
    <w:rsid w:val="002E448B"/>
    <w:rsid w:val="002F39D5"/>
    <w:rsid w:val="00305556"/>
    <w:rsid w:val="00315419"/>
    <w:rsid w:val="003353FA"/>
    <w:rsid w:val="0034645E"/>
    <w:rsid w:val="003551BE"/>
    <w:rsid w:val="0035577B"/>
    <w:rsid w:val="0036327B"/>
    <w:rsid w:val="0039416A"/>
    <w:rsid w:val="003B2245"/>
    <w:rsid w:val="003C057B"/>
    <w:rsid w:val="003D7522"/>
    <w:rsid w:val="004175C0"/>
    <w:rsid w:val="004177DB"/>
    <w:rsid w:val="004321BC"/>
    <w:rsid w:val="00457587"/>
    <w:rsid w:val="00463A94"/>
    <w:rsid w:val="0046419E"/>
    <w:rsid w:val="00474975"/>
    <w:rsid w:val="004904B7"/>
    <w:rsid w:val="004A2CF6"/>
    <w:rsid w:val="004B1F84"/>
    <w:rsid w:val="004F77E1"/>
    <w:rsid w:val="0050151B"/>
    <w:rsid w:val="00520FB5"/>
    <w:rsid w:val="00535CB5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66E62"/>
    <w:rsid w:val="00774FD0"/>
    <w:rsid w:val="00785885"/>
    <w:rsid w:val="007B4398"/>
    <w:rsid w:val="008015E5"/>
    <w:rsid w:val="00802B4A"/>
    <w:rsid w:val="0080541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85390"/>
    <w:rsid w:val="009E5CEF"/>
    <w:rsid w:val="00A03AED"/>
    <w:rsid w:val="00A17105"/>
    <w:rsid w:val="00A250FE"/>
    <w:rsid w:val="00A35BA6"/>
    <w:rsid w:val="00A52E8D"/>
    <w:rsid w:val="00A84F35"/>
    <w:rsid w:val="00A90D53"/>
    <w:rsid w:val="00A95DE6"/>
    <w:rsid w:val="00AD5D25"/>
    <w:rsid w:val="00AE1DC5"/>
    <w:rsid w:val="00AE1ED3"/>
    <w:rsid w:val="00AE5A7F"/>
    <w:rsid w:val="00B26FC3"/>
    <w:rsid w:val="00B62D3B"/>
    <w:rsid w:val="00B77CE5"/>
    <w:rsid w:val="00B95E7B"/>
    <w:rsid w:val="00BA03E8"/>
    <w:rsid w:val="00BA7A2C"/>
    <w:rsid w:val="00BB1F6A"/>
    <w:rsid w:val="00BC1DA8"/>
    <w:rsid w:val="00BD4672"/>
    <w:rsid w:val="00BD4BBE"/>
    <w:rsid w:val="00BD5741"/>
    <w:rsid w:val="00BE08BD"/>
    <w:rsid w:val="00BE7D61"/>
    <w:rsid w:val="00C11BA6"/>
    <w:rsid w:val="00C16D98"/>
    <w:rsid w:val="00C616C8"/>
    <w:rsid w:val="00C73EA9"/>
    <w:rsid w:val="00C743B9"/>
    <w:rsid w:val="00CC5B34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30C10"/>
    <w:rsid w:val="00E4135F"/>
    <w:rsid w:val="00E5138F"/>
    <w:rsid w:val="00E636AC"/>
    <w:rsid w:val="00E70214"/>
    <w:rsid w:val="00E8207F"/>
    <w:rsid w:val="00E91B32"/>
    <w:rsid w:val="00EA5B01"/>
    <w:rsid w:val="00EC52E9"/>
    <w:rsid w:val="00ED2859"/>
    <w:rsid w:val="00F043FA"/>
    <w:rsid w:val="00F1350A"/>
    <w:rsid w:val="00F20A5C"/>
    <w:rsid w:val="00F20EDF"/>
    <w:rsid w:val="00F26A52"/>
    <w:rsid w:val="00F3404B"/>
    <w:rsid w:val="00F54264"/>
    <w:rsid w:val="00F65A43"/>
    <w:rsid w:val="00F72D24"/>
    <w:rsid w:val="00F82A64"/>
    <w:rsid w:val="00FC311E"/>
    <w:rsid w:val="00FD2626"/>
    <w:rsid w:val="00FF1A0A"/>
    <w:rsid w:val="00FF5015"/>
    <w:rsid w:val="02CD715B"/>
    <w:rsid w:val="03E13C34"/>
    <w:rsid w:val="0604195E"/>
    <w:rsid w:val="0A5B6829"/>
    <w:rsid w:val="139C75AC"/>
    <w:rsid w:val="170D5B33"/>
    <w:rsid w:val="173C03EB"/>
    <w:rsid w:val="20DC4115"/>
    <w:rsid w:val="22B60C89"/>
    <w:rsid w:val="2436400E"/>
    <w:rsid w:val="26BC01E0"/>
    <w:rsid w:val="2B0316B2"/>
    <w:rsid w:val="2BAF50BA"/>
    <w:rsid w:val="33FB0E5A"/>
    <w:rsid w:val="3DD73159"/>
    <w:rsid w:val="3E647B9E"/>
    <w:rsid w:val="3EDD0DEB"/>
    <w:rsid w:val="3F3C0EF8"/>
    <w:rsid w:val="408A42E7"/>
    <w:rsid w:val="41BB517C"/>
    <w:rsid w:val="46313F9E"/>
    <w:rsid w:val="4AFC4D99"/>
    <w:rsid w:val="4F306432"/>
    <w:rsid w:val="51C5483A"/>
    <w:rsid w:val="580F11AD"/>
    <w:rsid w:val="5CD9192E"/>
    <w:rsid w:val="5EE76898"/>
    <w:rsid w:val="610C02C8"/>
    <w:rsid w:val="660E2301"/>
    <w:rsid w:val="6E2E50C5"/>
    <w:rsid w:val="71870CB4"/>
    <w:rsid w:val="72B455E1"/>
    <w:rsid w:val="78A31F4A"/>
    <w:rsid w:val="7D377ADC"/>
    <w:rsid w:val="7D93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11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1511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semiHidden/>
    <w:unhideWhenUsed/>
    <w:qFormat/>
    <w:rsid w:val="00151102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rsid w:val="00151102"/>
    <w:pPr>
      <w:spacing w:after="120"/>
    </w:pPr>
  </w:style>
  <w:style w:type="paragraph" w:styleId="a5">
    <w:name w:val="footer"/>
    <w:basedOn w:val="a"/>
    <w:link w:val="Char1"/>
    <w:uiPriority w:val="99"/>
    <w:semiHidden/>
    <w:unhideWhenUsed/>
    <w:qFormat/>
    <w:rsid w:val="00151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51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qFormat/>
    <w:rsid w:val="00151102"/>
    <w:rPr>
      <w:szCs w:val="24"/>
    </w:rPr>
  </w:style>
  <w:style w:type="character" w:customStyle="1" w:styleId="Char">
    <w:name w:val="正文首行缩进 Char"/>
    <w:basedOn w:val="Char0"/>
    <w:link w:val="a0"/>
    <w:uiPriority w:val="99"/>
    <w:semiHidden/>
    <w:qFormat/>
    <w:rsid w:val="00151102"/>
  </w:style>
  <w:style w:type="character" w:customStyle="1" w:styleId="2Char">
    <w:name w:val="标题 2 Char"/>
    <w:basedOn w:val="a1"/>
    <w:link w:val="2"/>
    <w:uiPriority w:val="9"/>
    <w:qFormat/>
    <w:rsid w:val="0015110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1"/>
    <w:link w:val="a6"/>
    <w:uiPriority w:val="99"/>
    <w:semiHidden/>
    <w:qFormat/>
    <w:rsid w:val="00151102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rsid w:val="001511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86</Words>
  <Characters>492</Characters>
  <Application>Microsoft Office Word</Application>
  <DocSecurity>0</DocSecurity>
  <Lines>4</Lines>
  <Paragraphs>1</Paragraphs>
  <ScaleCrop>false</ScaleCrop>
  <Company>Yms7.Com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天勤工程咨询有限公司:刘军政</cp:lastModifiedBy>
  <cp:revision>117</cp:revision>
  <cp:lastPrinted>2019-10-11T06:47:00Z</cp:lastPrinted>
  <dcterms:created xsi:type="dcterms:W3CDTF">2018-05-11T02:30:00Z</dcterms:created>
  <dcterms:modified xsi:type="dcterms:W3CDTF">2020-01-02T09:13:00Z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