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379" w:rsidRPr="00CA2936" w:rsidRDefault="00055379" w:rsidP="00CA2936">
      <w:pPr>
        <w:jc w:val="left"/>
        <w:rPr>
          <w:rFonts w:ascii="宋体" w:eastAsia="宋体" w:hAnsi="宋体"/>
          <w:b/>
          <w:sz w:val="28"/>
          <w:szCs w:val="28"/>
        </w:rPr>
      </w:pPr>
      <w:r w:rsidRPr="00CA2936">
        <w:rPr>
          <w:rFonts w:ascii="宋体" w:eastAsia="宋体" w:hAnsi="宋体"/>
          <w:b/>
          <w:sz w:val="28"/>
          <w:szCs w:val="28"/>
        </w:rPr>
        <w:t>4.2.1</w:t>
      </w:r>
      <w:r w:rsidRPr="00CA2936">
        <w:rPr>
          <w:rFonts w:ascii="宋体" w:eastAsia="宋体" w:hAnsi="宋体" w:hint="eastAsia"/>
          <w:b/>
          <w:sz w:val="28"/>
          <w:szCs w:val="28"/>
        </w:rPr>
        <w:t>1   售后服务方案</w:t>
      </w:r>
    </w:p>
    <w:p w:rsidR="00055379" w:rsidRPr="00CA2936" w:rsidRDefault="00055379" w:rsidP="00CA2936">
      <w:pPr>
        <w:rPr>
          <w:rFonts w:ascii="宋体" w:eastAsia="宋体" w:hAnsi="宋体"/>
          <w:b/>
          <w:sz w:val="28"/>
          <w:szCs w:val="28"/>
        </w:rPr>
      </w:pPr>
      <w:r w:rsidRPr="00CA2936">
        <w:rPr>
          <w:rFonts w:ascii="宋体" w:eastAsia="宋体" w:hAnsi="宋体"/>
          <w:b/>
          <w:sz w:val="28"/>
          <w:szCs w:val="28"/>
        </w:rPr>
        <w:t>4.</w:t>
      </w:r>
      <w:r w:rsidRPr="00CA2936">
        <w:rPr>
          <w:rFonts w:ascii="宋体" w:eastAsia="宋体" w:hAnsi="宋体" w:hint="eastAsia"/>
          <w:b/>
          <w:sz w:val="28"/>
          <w:szCs w:val="28"/>
        </w:rPr>
        <w:t>2.11.1</w:t>
      </w:r>
      <w:r w:rsidRPr="00CA2936">
        <w:rPr>
          <w:rFonts w:ascii="宋体" w:eastAsia="宋体" w:hAnsi="宋体"/>
          <w:b/>
          <w:sz w:val="28"/>
          <w:szCs w:val="28"/>
        </w:rPr>
        <w:t xml:space="preserve"> </w:t>
      </w:r>
      <w:r w:rsidRPr="00CA2936">
        <w:rPr>
          <w:rFonts w:ascii="宋体" w:eastAsia="宋体" w:hAnsi="宋体" w:hint="eastAsia"/>
          <w:b/>
          <w:sz w:val="28"/>
          <w:szCs w:val="28"/>
        </w:rPr>
        <w:t xml:space="preserve"> 售后服务自检制度</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1.为实现物业服务的规范化、科学化、高效化，提高公司管理服务水平，维护业主单位利益，结合项目实际情况和需要，我公司将建立切实有效的物业管理售后服务自检制度。</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2.以公司自检制度为基础，推行全面质量管理，开展公司全员性的售后服务检查活动，牢固树立服务第一的思想，努力提高全员质量意识。实行项目负责人责任制，项目负责人全面负责物业管理工作，并对物业服务质量负责。</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3.项目负责人负责对物业服务进行监督，项目负责人负责秩序维护、卫生保洁、设施设备维修维护等各工作的监督和检查。</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4.项目负责人组建项目部，项目部由秩序维护主管、卫生保洁主管、设施设备维修维护主管组成，由部门主管参与组建项目质检小组，在组织上确保各项物业服务质量。</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5.秩序维护、卫生保洁、设施设备维修维护工作由各主管负责每天对各自负责的工作进行巡查，保障秩序维护、卫生保洁、设施设备维修维护等各项物业服务工作质量达到真正意义上的三检制。</w:t>
      </w:r>
    </w:p>
    <w:p w:rsidR="00E7566F" w:rsidRDefault="00E7566F" w:rsidP="00CA2936">
      <w:pPr>
        <w:ind w:firstLineChars="200" w:firstLine="560"/>
        <w:rPr>
          <w:rFonts w:ascii="宋体" w:eastAsia="宋体" w:hAnsi="宋体"/>
          <w:sz w:val="28"/>
          <w:szCs w:val="28"/>
        </w:rPr>
      </w:pPr>
    </w:p>
    <w:p w:rsidR="00CA2936" w:rsidRDefault="00CA2936" w:rsidP="00CA2936">
      <w:pPr>
        <w:ind w:firstLineChars="200" w:firstLine="560"/>
        <w:rPr>
          <w:rFonts w:ascii="宋体" w:eastAsia="宋体" w:hAnsi="宋体"/>
          <w:sz w:val="28"/>
          <w:szCs w:val="28"/>
        </w:rPr>
      </w:pPr>
    </w:p>
    <w:p w:rsidR="00CA2936" w:rsidRDefault="00CA2936" w:rsidP="00CA2936">
      <w:pPr>
        <w:ind w:firstLineChars="200" w:firstLine="560"/>
        <w:rPr>
          <w:rFonts w:ascii="宋体" w:eastAsia="宋体" w:hAnsi="宋体"/>
          <w:sz w:val="28"/>
          <w:szCs w:val="28"/>
        </w:rPr>
      </w:pPr>
    </w:p>
    <w:p w:rsidR="00CA2936" w:rsidRDefault="00CA2936" w:rsidP="00CA2936">
      <w:pPr>
        <w:ind w:firstLineChars="200" w:firstLine="560"/>
        <w:rPr>
          <w:rFonts w:ascii="宋体" w:eastAsia="宋体" w:hAnsi="宋体"/>
          <w:sz w:val="28"/>
          <w:szCs w:val="28"/>
        </w:rPr>
      </w:pPr>
    </w:p>
    <w:p w:rsidR="00CA2936" w:rsidRDefault="00CA2936" w:rsidP="00CA2936">
      <w:pPr>
        <w:ind w:firstLineChars="200" w:firstLine="560"/>
        <w:rPr>
          <w:rFonts w:ascii="宋体" w:eastAsia="宋体" w:hAnsi="宋体"/>
          <w:sz w:val="28"/>
          <w:szCs w:val="28"/>
        </w:rPr>
      </w:pPr>
    </w:p>
    <w:p w:rsidR="00055379" w:rsidRPr="00CA2936" w:rsidRDefault="00055379" w:rsidP="00CA2936">
      <w:pPr>
        <w:rPr>
          <w:rFonts w:ascii="宋体" w:eastAsia="宋体" w:hAnsi="宋体"/>
          <w:b/>
          <w:sz w:val="28"/>
          <w:szCs w:val="28"/>
        </w:rPr>
      </w:pPr>
      <w:r w:rsidRPr="00CA2936">
        <w:rPr>
          <w:rFonts w:ascii="宋体" w:eastAsia="宋体" w:hAnsi="宋体"/>
          <w:b/>
          <w:sz w:val="28"/>
          <w:szCs w:val="28"/>
        </w:rPr>
        <w:lastRenderedPageBreak/>
        <w:t>4.</w:t>
      </w:r>
      <w:r w:rsidRPr="00CA2936">
        <w:rPr>
          <w:rFonts w:ascii="宋体" w:eastAsia="宋体" w:hAnsi="宋体" w:hint="eastAsia"/>
          <w:b/>
          <w:sz w:val="28"/>
          <w:szCs w:val="28"/>
        </w:rPr>
        <w:t>2.11.2  售后服务保证体系</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认真贯彻国家关于秩序维护、卫生保洁、设施设备维修维护等各项物业服务工作的管理标准，以保证和提高审核服务标准为目标，以强化内部责任和管理，加强和控制审核过程为手段，建立一个从计划、实施、检查、处理的售后服务保证体系，把服务管理的各阶段、各环节的监管措施严密组织起来，形成一个既有明确任务、职责、权限，又能相互协调、促进的售后保证体系。</w:t>
      </w:r>
    </w:p>
    <w:p w:rsidR="00E7566F" w:rsidRPr="00CA2936" w:rsidRDefault="00E7566F" w:rsidP="00CA2936">
      <w:pPr>
        <w:ind w:firstLineChars="200" w:firstLine="562"/>
        <w:rPr>
          <w:rFonts w:ascii="宋体" w:eastAsia="宋体" w:hAnsi="宋体"/>
          <w:b/>
          <w:sz w:val="28"/>
          <w:szCs w:val="28"/>
        </w:rPr>
      </w:pPr>
      <w:r w:rsidRPr="00CA2936">
        <w:rPr>
          <w:rFonts w:ascii="宋体" w:eastAsia="宋体" w:hAnsi="宋体" w:hint="eastAsia"/>
          <w:b/>
          <w:sz w:val="28"/>
          <w:szCs w:val="28"/>
        </w:rPr>
        <w:t>1.售后服务保证方针</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（1）以人为本：即以业主单位的需求为服务目的，一切为业主</w:t>
      </w:r>
      <w:r w:rsidR="004D30C6" w:rsidRPr="00CA2936">
        <w:rPr>
          <w:rFonts w:ascii="宋体" w:eastAsia="宋体" w:hAnsi="宋体" w:hint="eastAsia"/>
          <w:sz w:val="28"/>
          <w:szCs w:val="28"/>
        </w:rPr>
        <w:t>单位</w:t>
      </w:r>
      <w:r w:rsidRPr="00CA2936">
        <w:rPr>
          <w:rFonts w:ascii="宋体" w:eastAsia="宋体" w:hAnsi="宋体" w:hint="eastAsia"/>
          <w:sz w:val="28"/>
          <w:szCs w:val="28"/>
        </w:rPr>
        <w:t>或物业使用人着想，使服务贴近生活、彰显人性；牢固树立与时俱进的服务观念，使我们的服务工作细致入微、精益求精，落到实处。</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2）专业管理：即运用现代化设施设备及专业的管理技术与手段，制定和形成系统的、科学合理的管理体制。从各方面规范服务和管理；并致力于在日常管理、服务过程中形成规范化、标准化及制度化的管理、服务模式，为品质的确立和维护奠定基础。</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3）至诚服务：“以诚信服务为准则”，为业主单位或物业使用人提供全面的、诚信的、人性化的服务，使我们服务的内涵更加充实，且服务得以保证，品质得以体现，服务的结果使业主单位或物业使用人满意，以市场为导向，用诚意实现客户最大满意度。</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（4）开拓创新：企业的生命在于不断创新，不断拓展新的业务，以创造和产生更大的效益；在于不断改进和完善企业内部机制，不断激活各潜在积极因素，充分调动员工的积极性和创造性，使每一位员</w:t>
      </w:r>
      <w:r w:rsidRPr="00CA2936">
        <w:rPr>
          <w:rFonts w:ascii="宋体" w:eastAsia="宋体" w:hAnsi="宋体" w:hint="eastAsia"/>
          <w:sz w:val="28"/>
          <w:szCs w:val="28"/>
        </w:rPr>
        <w:lastRenderedPageBreak/>
        <w:t>工关心和重视公司的发展，以企业的发展成就自我的成长，并以自我的成长促进企业的再发展，从而与公司同呼吸，共命运。</w:t>
      </w:r>
    </w:p>
    <w:p w:rsidR="00E7566F" w:rsidRPr="00CA2936" w:rsidRDefault="00E7566F" w:rsidP="00CA2936">
      <w:pPr>
        <w:ind w:firstLineChars="200" w:firstLine="562"/>
        <w:rPr>
          <w:rFonts w:ascii="宋体" w:eastAsia="宋体" w:hAnsi="宋体"/>
          <w:b/>
          <w:sz w:val="28"/>
          <w:szCs w:val="28"/>
        </w:rPr>
      </w:pPr>
      <w:r w:rsidRPr="00CA2936">
        <w:rPr>
          <w:rFonts w:ascii="宋体" w:eastAsia="宋体" w:hAnsi="宋体" w:hint="eastAsia"/>
          <w:b/>
          <w:sz w:val="28"/>
          <w:szCs w:val="28"/>
        </w:rPr>
        <w:t>2.导入质量保证体系</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公司以“以人为本、专业管理、至诚服务、开拓创新”为服务方针，本着“严谨务实、精准高效”的企业精神，引进了先进的管理模式，保证物业管理售后服务质量。</w:t>
      </w:r>
    </w:p>
    <w:p w:rsidR="00E7566F" w:rsidRPr="00CA2936" w:rsidRDefault="00E7566F" w:rsidP="00CA2936">
      <w:pPr>
        <w:ind w:firstLineChars="200" w:firstLine="562"/>
        <w:rPr>
          <w:rFonts w:ascii="宋体" w:eastAsia="宋体" w:hAnsi="宋体"/>
          <w:b/>
          <w:sz w:val="28"/>
          <w:szCs w:val="28"/>
        </w:rPr>
      </w:pPr>
      <w:r w:rsidRPr="00CA2936">
        <w:rPr>
          <w:rFonts w:ascii="宋体" w:eastAsia="宋体" w:hAnsi="宋体" w:hint="eastAsia"/>
          <w:b/>
          <w:sz w:val="28"/>
          <w:szCs w:val="28"/>
        </w:rPr>
        <w:t>3.培养员工责任意识</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倡导每个员工对待工作都要耐心细致、实事求是。对工作负责，办事公正，态度严谨，处处时时展示良好的个人和企业形象。讲求工作效率，以敬业之心，爱岗之情，创造性的开展工作，建立高绩效的工作系统。为业主单位提供全面、优质服务，让物业管理服务的内容有保证，这也是和我们长期坚持的“认认真真做事，踏踏实实做人”是一样的。</w:t>
      </w:r>
    </w:p>
    <w:p w:rsidR="00E7566F" w:rsidRPr="00CA2936" w:rsidRDefault="00E7566F" w:rsidP="00CA2936">
      <w:pPr>
        <w:ind w:firstLineChars="200" w:firstLine="562"/>
        <w:rPr>
          <w:rFonts w:ascii="宋体" w:eastAsia="宋体" w:hAnsi="宋体"/>
          <w:b/>
          <w:sz w:val="28"/>
          <w:szCs w:val="28"/>
        </w:rPr>
      </w:pPr>
      <w:r w:rsidRPr="00CA2936">
        <w:rPr>
          <w:rFonts w:ascii="宋体" w:eastAsia="宋体" w:hAnsi="宋体" w:hint="eastAsia"/>
          <w:b/>
          <w:sz w:val="28"/>
          <w:szCs w:val="28"/>
        </w:rPr>
        <w:t>4.建立员工激励机制</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员工是公司的重要资源，在对于员工的“选、育、用、留”方面我们有一套完整管理激励机制和运筹体系。以人为本，尊重员工，爱护员工，让每个员工的人生价值都会得到体现，人格都会受到尊重。选拔和培养一流的人才，做一流的物业管理服务工作，造就一支专业的员工队伍。</w:t>
      </w:r>
    </w:p>
    <w:p w:rsidR="00E7566F" w:rsidRPr="00CA2936" w:rsidRDefault="00E7566F" w:rsidP="00CA2936">
      <w:pPr>
        <w:ind w:firstLineChars="200" w:firstLine="562"/>
        <w:rPr>
          <w:rFonts w:ascii="宋体" w:eastAsia="宋体" w:hAnsi="宋体"/>
          <w:b/>
          <w:sz w:val="28"/>
          <w:szCs w:val="28"/>
        </w:rPr>
      </w:pPr>
      <w:r w:rsidRPr="00CA2936">
        <w:rPr>
          <w:rFonts w:ascii="宋体" w:eastAsia="宋体" w:hAnsi="宋体" w:hint="eastAsia"/>
          <w:b/>
          <w:sz w:val="28"/>
          <w:szCs w:val="28"/>
        </w:rPr>
        <w:t>5.建立安全管理体系</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我公司按照“严格管理、安全第一、预防为主”的管理方针实施安全管理；我公司的安全目标是五无：即无死亡、无重伤、无火灾、</w:t>
      </w:r>
      <w:r w:rsidRPr="00CA2936">
        <w:rPr>
          <w:rFonts w:ascii="宋体" w:eastAsia="宋体" w:hAnsi="宋体" w:hint="eastAsia"/>
          <w:sz w:val="28"/>
          <w:szCs w:val="28"/>
        </w:rPr>
        <w:lastRenderedPageBreak/>
        <w:t>无盗、无破坏。</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（1）建立以</w:t>
      </w:r>
      <w:r w:rsidR="009D5EEE" w:rsidRPr="00CA2936">
        <w:rPr>
          <w:rFonts w:ascii="宋体" w:eastAsia="宋体" w:hAnsi="宋体" w:hint="eastAsia"/>
          <w:sz w:val="28"/>
          <w:szCs w:val="28"/>
        </w:rPr>
        <w:t>项目负责人</w:t>
      </w:r>
      <w:r w:rsidRPr="00CA2936">
        <w:rPr>
          <w:rFonts w:ascii="宋体" w:eastAsia="宋体" w:hAnsi="宋体" w:hint="eastAsia"/>
          <w:sz w:val="28"/>
          <w:szCs w:val="28"/>
        </w:rPr>
        <w:t>为首的项目安全管理机构，行使安全监察职能，</w:t>
      </w:r>
      <w:r w:rsidR="009D5EEE" w:rsidRPr="00CA2936">
        <w:rPr>
          <w:rFonts w:ascii="宋体" w:eastAsia="宋体" w:hAnsi="宋体" w:hint="eastAsia"/>
          <w:sz w:val="28"/>
          <w:szCs w:val="28"/>
        </w:rPr>
        <w:t>项目负责人</w:t>
      </w:r>
      <w:r w:rsidRPr="00CA2936">
        <w:rPr>
          <w:rFonts w:ascii="宋体" w:eastAsia="宋体" w:hAnsi="宋体" w:hint="eastAsia"/>
          <w:sz w:val="28"/>
          <w:szCs w:val="28"/>
        </w:rPr>
        <w:t>任安全员，并把安全工作贯彻到班组。坚持</w:t>
      </w:r>
      <w:r w:rsidR="004F09DD">
        <w:rPr>
          <w:rFonts w:ascii="宋体" w:eastAsia="宋体" w:hAnsi="宋体" w:hint="eastAsia"/>
          <w:sz w:val="28"/>
          <w:szCs w:val="28"/>
        </w:rPr>
        <w:t>“</w:t>
      </w:r>
      <w:r w:rsidR="004F09DD" w:rsidRPr="00CA2936">
        <w:rPr>
          <w:rFonts w:ascii="宋体" w:eastAsia="宋体" w:hAnsi="宋体" w:hint="eastAsia"/>
          <w:sz w:val="28"/>
          <w:szCs w:val="28"/>
        </w:rPr>
        <w:t>安全第一</w:t>
      </w:r>
      <w:r w:rsidR="004F09DD">
        <w:rPr>
          <w:rFonts w:ascii="宋体" w:eastAsia="宋体" w:hAnsi="宋体" w:hint="eastAsia"/>
          <w:sz w:val="28"/>
          <w:szCs w:val="28"/>
        </w:rPr>
        <w:t>、</w:t>
      </w:r>
      <w:r w:rsidR="004F09DD" w:rsidRPr="00CA2936">
        <w:rPr>
          <w:rFonts w:ascii="宋体" w:eastAsia="宋体" w:hAnsi="宋体" w:hint="eastAsia"/>
          <w:sz w:val="28"/>
          <w:szCs w:val="28"/>
        </w:rPr>
        <w:t>预防为主</w:t>
      </w:r>
      <w:r w:rsidR="004F09DD">
        <w:rPr>
          <w:rFonts w:ascii="宋体" w:eastAsia="宋体" w:hAnsi="宋体" w:hint="eastAsia"/>
          <w:sz w:val="28"/>
          <w:szCs w:val="28"/>
        </w:rPr>
        <w:t>”</w:t>
      </w:r>
      <w:r w:rsidRPr="00CA2936">
        <w:rPr>
          <w:rFonts w:ascii="宋体" w:eastAsia="宋体" w:hAnsi="宋体" w:hint="eastAsia"/>
          <w:sz w:val="28"/>
          <w:szCs w:val="28"/>
        </w:rPr>
        <w:t>的方针，把安全</w:t>
      </w:r>
      <w:r w:rsidR="009D5EEE" w:rsidRPr="00CA2936">
        <w:rPr>
          <w:rFonts w:ascii="宋体" w:eastAsia="宋体" w:hAnsi="宋体" w:hint="eastAsia"/>
          <w:sz w:val="28"/>
          <w:szCs w:val="28"/>
        </w:rPr>
        <w:t>作为</w:t>
      </w:r>
      <w:r w:rsidRPr="00CA2936">
        <w:rPr>
          <w:rFonts w:ascii="宋体" w:eastAsia="宋体" w:hAnsi="宋体" w:hint="eastAsia"/>
          <w:sz w:val="28"/>
          <w:szCs w:val="28"/>
        </w:rPr>
        <w:t>首要工作来抓，强化安全保证体系，落实各项安全保洁责任制，认真落实保洁工作检查。</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（2）加强劳动保护，在各类有危险的部位做好防护措施，悬挂危险标</w:t>
      </w:r>
      <w:r w:rsidR="009D5EEE" w:rsidRPr="00CA2936">
        <w:rPr>
          <w:rFonts w:ascii="宋体" w:eastAsia="宋体" w:hAnsi="宋体" w:hint="eastAsia"/>
          <w:sz w:val="28"/>
          <w:szCs w:val="28"/>
        </w:rPr>
        <w:t>识</w:t>
      </w:r>
      <w:r w:rsidRPr="00CA2936">
        <w:rPr>
          <w:rFonts w:ascii="宋体" w:eastAsia="宋体" w:hAnsi="宋体" w:hint="eastAsia"/>
          <w:sz w:val="28"/>
          <w:szCs w:val="28"/>
        </w:rPr>
        <w:t>；危险作业地段要设醒目标志，以其引起人员注意。提高现场人员的自我保护意识。</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3）制定安全物业责任制和安全工作检查制度。坚持每天检查，每星期一次安全活动日制度，对发现的问题限期整改。实行安全责任制安全工作由项目负责人全面负责，各级负责人就是该专业的安全第一负责人,层层负责，层层把关。</w:t>
      </w:r>
    </w:p>
    <w:p w:rsidR="00E7566F"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 xml:space="preserve">  </w:t>
      </w:r>
    </w:p>
    <w:p w:rsidR="004F09DD" w:rsidRDefault="004F09DD" w:rsidP="00CA2936">
      <w:pPr>
        <w:ind w:firstLineChars="200" w:firstLine="560"/>
        <w:rPr>
          <w:rFonts w:ascii="宋体" w:eastAsia="宋体" w:hAnsi="宋体"/>
          <w:sz w:val="28"/>
          <w:szCs w:val="28"/>
        </w:rPr>
      </w:pPr>
    </w:p>
    <w:p w:rsidR="004F09DD" w:rsidRDefault="004F09DD" w:rsidP="00CA2936">
      <w:pPr>
        <w:ind w:firstLineChars="200" w:firstLine="560"/>
        <w:rPr>
          <w:rFonts w:ascii="宋体" w:eastAsia="宋体" w:hAnsi="宋体"/>
          <w:sz w:val="28"/>
          <w:szCs w:val="28"/>
        </w:rPr>
      </w:pPr>
    </w:p>
    <w:p w:rsidR="004F09DD" w:rsidRDefault="004F09DD" w:rsidP="00CA2936">
      <w:pPr>
        <w:ind w:firstLineChars="200" w:firstLine="560"/>
        <w:rPr>
          <w:rFonts w:ascii="宋体" w:eastAsia="宋体" w:hAnsi="宋体"/>
          <w:sz w:val="28"/>
          <w:szCs w:val="28"/>
        </w:rPr>
      </w:pPr>
    </w:p>
    <w:p w:rsidR="004F09DD" w:rsidRDefault="004F09DD" w:rsidP="00CA2936">
      <w:pPr>
        <w:ind w:firstLineChars="200" w:firstLine="560"/>
        <w:rPr>
          <w:rFonts w:ascii="宋体" w:eastAsia="宋体" w:hAnsi="宋体"/>
          <w:sz w:val="28"/>
          <w:szCs w:val="28"/>
        </w:rPr>
      </w:pPr>
    </w:p>
    <w:p w:rsidR="004F09DD" w:rsidRDefault="004F09DD" w:rsidP="00CA2936">
      <w:pPr>
        <w:ind w:firstLineChars="200" w:firstLine="560"/>
        <w:rPr>
          <w:rFonts w:ascii="宋体" w:eastAsia="宋体" w:hAnsi="宋体"/>
          <w:sz w:val="28"/>
          <w:szCs w:val="28"/>
        </w:rPr>
      </w:pPr>
    </w:p>
    <w:p w:rsidR="004F09DD" w:rsidRDefault="004F09DD" w:rsidP="00CA2936">
      <w:pPr>
        <w:ind w:firstLineChars="200" w:firstLine="560"/>
        <w:rPr>
          <w:rFonts w:ascii="宋体" w:eastAsia="宋体" w:hAnsi="宋体"/>
          <w:sz w:val="28"/>
          <w:szCs w:val="28"/>
        </w:rPr>
      </w:pPr>
    </w:p>
    <w:p w:rsidR="004F09DD" w:rsidRDefault="004F09DD" w:rsidP="00CA2936">
      <w:pPr>
        <w:ind w:firstLineChars="200" w:firstLine="560"/>
        <w:rPr>
          <w:rFonts w:ascii="宋体" w:eastAsia="宋体" w:hAnsi="宋体"/>
          <w:sz w:val="28"/>
          <w:szCs w:val="28"/>
        </w:rPr>
      </w:pPr>
    </w:p>
    <w:p w:rsidR="004F09DD" w:rsidRDefault="004F09DD" w:rsidP="00CA2936">
      <w:pPr>
        <w:ind w:firstLineChars="200" w:firstLine="560"/>
        <w:rPr>
          <w:rFonts w:ascii="宋体" w:eastAsia="宋体" w:hAnsi="宋体"/>
          <w:sz w:val="28"/>
          <w:szCs w:val="28"/>
        </w:rPr>
      </w:pPr>
    </w:p>
    <w:p w:rsidR="004F09DD" w:rsidRDefault="004F09DD" w:rsidP="004F09DD">
      <w:pPr>
        <w:ind w:firstLineChars="200" w:firstLine="560"/>
        <w:rPr>
          <w:rFonts w:ascii="宋体" w:eastAsia="宋体" w:hAnsi="宋体"/>
          <w:sz w:val="28"/>
          <w:szCs w:val="28"/>
        </w:rPr>
      </w:pPr>
    </w:p>
    <w:p w:rsidR="009D5EEE" w:rsidRPr="00CA2936" w:rsidRDefault="009D5EEE" w:rsidP="004F09DD">
      <w:pPr>
        <w:rPr>
          <w:rFonts w:ascii="宋体" w:eastAsia="宋体" w:hAnsi="宋体"/>
          <w:b/>
          <w:sz w:val="28"/>
          <w:szCs w:val="28"/>
        </w:rPr>
      </w:pPr>
      <w:r w:rsidRPr="00CA2936">
        <w:rPr>
          <w:rFonts w:ascii="宋体" w:eastAsia="宋体" w:hAnsi="宋体"/>
          <w:b/>
          <w:sz w:val="28"/>
          <w:szCs w:val="28"/>
        </w:rPr>
        <w:lastRenderedPageBreak/>
        <w:t>4.</w:t>
      </w:r>
      <w:r w:rsidRPr="00CA2936">
        <w:rPr>
          <w:rFonts w:ascii="宋体" w:eastAsia="宋体" w:hAnsi="宋体" w:hint="eastAsia"/>
          <w:b/>
          <w:sz w:val="28"/>
          <w:szCs w:val="28"/>
        </w:rPr>
        <w:t>2.11.</w:t>
      </w:r>
      <w:r w:rsidR="0031796D">
        <w:rPr>
          <w:rFonts w:ascii="宋体" w:eastAsia="宋体" w:hAnsi="宋体" w:hint="eastAsia"/>
          <w:b/>
          <w:sz w:val="28"/>
          <w:szCs w:val="28"/>
        </w:rPr>
        <w:t>3</w:t>
      </w:r>
      <w:r w:rsidRPr="00CA2936">
        <w:rPr>
          <w:rFonts w:ascii="宋体" w:eastAsia="宋体" w:hAnsi="宋体" w:hint="eastAsia"/>
          <w:b/>
          <w:sz w:val="28"/>
          <w:szCs w:val="28"/>
        </w:rPr>
        <w:t xml:space="preserve">  售后服务控制措施</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1.加强作业项目的监控，使作业全过程处于受控状态。</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2.加强因素控制，确定特定、特殊工序关键环节的管理点，实施养护作业的动态管理。</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3.开展公开活动，克服服务通病，争取服务目标一次过关。</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4.各项服务工序交接时，项目负责人必须对项目服务做出客观、正确的评价，达不到服务目标</w:t>
      </w:r>
      <w:r w:rsidR="009D5EEE" w:rsidRPr="00CA2936">
        <w:rPr>
          <w:rFonts w:ascii="宋体" w:eastAsia="宋体" w:hAnsi="宋体" w:hint="eastAsia"/>
          <w:sz w:val="28"/>
          <w:szCs w:val="28"/>
        </w:rPr>
        <w:t>者</w:t>
      </w:r>
      <w:r w:rsidRPr="00CA2936">
        <w:rPr>
          <w:rFonts w:ascii="宋体" w:eastAsia="宋体" w:hAnsi="宋体" w:hint="eastAsia"/>
          <w:sz w:val="28"/>
          <w:szCs w:val="28"/>
        </w:rPr>
        <w:t>返工重做。</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5.认真接受业主单位的监督管理及当地质量监督部门对项目质量的监督检查，对提出的问题及时整改，合格后申请复验。</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6.加强对员工的岗前培训，达到要求后方可参加工作。必须严格按照物业管理规范，确保各项物业服务标准。</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7.加强对员工服务意识教育，牢牢树立服务第一的工作观念，严格落实物业管理各项措施，层层落实服务管理岗位责任制。</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8.推行全面服务管理，强化质保体系，建立质检小组，进行服务管理活动，保证</w:t>
      </w:r>
      <w:r w:rsidR="006C1674" w:rsidRPr="00CA2936">
        <w:rPr>
          <w:rFonts w:ascii="宋体" w:eastAsia="宋体" w:hAnsi="宋体" w:hint="eastAsia"/>
          <w:sz w:val="28"/>
          <w:szCs w:val="28"/>
        </w:rPr>
        <w:t>秩序维护、卫生保洁、设施设备维修维护</w:t>
      </w:r>
      <w:r w:rsidRPr="00CA2936">
        <w:rPr>
          <w:rFonts w:ascii="宋体" w:eastAsia="宋体" w:hAnsi="宋体" w:hint="eastAsia"/>
          <w:sz w:val="28"/>
          <w:szCs w:val="28"/>
        </w:rPr>
        <w:t>等各项物业服务工作的顺利进行。</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9.服务标准实行每日一查，每周一评。以检查结果为依据，分析检查结果，总结经验，吸取教训，逐步完善清洁工作上的不足之处。</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10.认真服从业主单位的监督，积极配合业主单位工作，确保高质量完成秩序维护、卫生保洁、设施设备维修维护等各项物业服务工作。</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11.坚持服务奖惩制度，并定期对秩序维护、卫生保洁、设施设</w:t>
      </w:r>
      <w:r w:rsidRPr="00CA2936">
        <w:rPr>
          <w:rFonts w:ascii="宋体" w:eastAsia="宋体" w:hAnsi="宋体" w:hint="eastAsia"/>
          <w:sz w:val="28"/>
          <w:szCs w:val="28"/>
        </w:rPr>
        <w:lastRenderedPageBreak/>
        <w:t>备维修维护等各项物业服务工作进行全面检查，评定总结工作中发现的问题并及时处理。</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12.在服务管理上坚持严字当头，长抓不懈，认真执行专业服务检查制度：个人检查</w:t>
      </w:r>
      <w:r w:rsidR="009D5EEE" w:rsidRPr="00CA2936">
        <w:rPr>
          <w:rFonts w:ascii="宋体" w:eastAsia="宋体" w:hAnsi="宋体" w:hint="eastAsia"/>
          <w:sz w:val="28"/>
          <w:szCs w:val="28"/>
        </w:rPr>
        <w:t>——班组长</w:t>
      </w:r>
      <w:r w:rsidRPr="00CA2936">
        <w:rPr>
          <w:rFonts w:ascii="宋体" w:eastAsia="宋体" w:hAnsi="宋体" w:hint="eastAsia"/>
          <w:sz w:val="28"/>
          <w:szCs w:val="28"/>
        </w:rPr>
        <w:t>检查</w:t>
      </w:r>
      <w:r w:rsidR="009D5EEE" w:rsidRPr="00CA2936">
        <w:rPr>
          <w:rFonts w:ascii="宋体" w:eastAsia="宋体" w:hAnsi="宋体" w:hint="eastAsia"/>
          <w:sz w:val="28"/>
          <w:szCs w:val="28"/>
        </w:rPr>
        <w:t>——</w:t>
      </w:r>
      <w:r w:rsidRPr="00CA2936">
        <w:rPr>
          <w:rFonts w:ascii="宋体" w:eastAsia="宋体" w:hAnsi="宋体" w:hint="eastAsia"/>
          <w:sz w:val="28"/>
          <w:szCs w:val="28"/>
        </w:rPr>
        <w:t>项目负责人复查。</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总之，若我公司中标，我公司将严格执行以上售后服务控制措施，充分发挥质量保证体系的作用，使全体员工认识到满意服务是企业生存、发展的需要，从而牢固树立服务第一、信誉第一、用户至上的服务观点，严把每一道工序，确保整体和局部均服务到位，最终实现高质量管理目标。</w:t>
      </w:r>
    </w:p>
    <w:p w:rsidR="00E7566F" w:rsidRDefault="00E7566F" w:rsidP="00CA2936">
      <w:pPr>
        <w:ind w:firstLineChars="200" w:firstLine="562"/>
        <w:rPr>
          <w:rFonts w:ascii="宋体" w:eastAsia="宋体" w:hAnsi="宋体"/>
          <w:b/>
          <w:sz w:val="28"/>
          <w:szCs w:val="28"/>
        </w:rPr>
      </w:pPr>
    </w:p>
    <w:p w:rsidR="00FD7070" w:rsidRDefault="00FD7070" w:rsidP="00CA2936">
      <w:pPr>
        <w:ind w:firstLineChars="200" w:firstLine="562"/>
        <w:rPr>
          <w:rFonts w:ascii="宋体" w:eastAsia="宋体" w:hAnsi="宋体"/>
          <w:b/>
          <w:sz w:val="28"/>
          <w:szCs w:val="28"/>
        </w:rPr>
      </w:pPr>
    </w:p>
    <w:p w:rsidR="00FD7070" w:rsidRDefault="00FD7070" w:rsidP="00CA2936">
      <w:pPr>
        <w:ind w:firstLineChars="200" w:firstLine="562"/>
        <w:rPr>
          <w:rFonts w:ascii="宋体" w:eastAsia="宋体" w:hAnsi="宋体"/>
          <w:b/>
          <w:sz w:val="28"/>
          <w:szCs w:val="28"/>
        </w:rPr>
      </w:pPr>
    </w:p>
    <w:p w:rsidR="00FD7070" w:rsidRDefault="00FD7070" w:rsidP="00CA2936">
      <w:pPr>
        <w:ind w:firstLineChars="200" w:firstLine="562"/>
        <w:rPr>
          <w:rFonts w:ascii="宋体" w:eastAsia="宋体" w:hAnsi="宋体"/>
          <w:b/>
          <w:sz w:val="28"/>
          <w:szCs w:val="28"/>
        </w:rPr>
      </w:pPr>
    </w:p>
    <w:p w:rsidR="00FD7070" w:rsidRDefault="00FD7070" w:rsidP="00CA2936">
      <w:pPr>
        <w:ind w:firstLineChars="200" w:firstLine="562"/>
        <w:rPr>
          <w:rFonts w:ascii="宋体" w:eastAsia="宋体" w:hAnsi="宋体"/>
          <w:b/>
          <w:sz w:val="28"/>
          <w:szCs w:val="28"/>
        </w:rPr>
      </w:pPr>
    </w:p>
    <w:p w:rsidR="00FD7070" w:rsidRDefault="00FD7070" w:rsidP="00CA2936">
      <w:pPr>
        <w:ind w:firstLineChars="200" w:firstLine="562"/>
        <w:rPr>
          <w:rFonts w:ascii="宋体" w:eastAsia="宋体" w:hAnsi="宋体"/>
          <w:b/>
          <w:sz w:val="28"/>
          <w:szCs w:val="28"/>
        </w:rPr>
      </w:pPr>
    </w:p>
    <w:p w:rsidR="00FD7070" w:rsidRDefault="00FD7070" w:rsidP="00CA2936">
      <w:pPr>
        <w:ind w:firstLineChars="200" w:firstLine="562"/>
        <w:rPr>
          <w:rFonts w:ascii="宋体" w:eastAsia="宋体" w:hAnsi="宋体"/>
          <w:b/>
          <w:sz w:val="28"/>
          <w:szCs w:val="28"/>
        </w:rPr>
      </w:pPr>
    </w:p>
    <w:p w:rsidR="00FD7070" w:rsidRDefault="00FD7070" w:rsidP="00CA2936">
      <w:pPr>
        <w:ind w:firstLineChars="200" w:firstLine="562"/>
        <w:rPr>
          <w:rFonts w:ascii="宋体" w:eastAsia="宋体" w:hAnsi="宋体"/>
          <w:b/>
          <w:sz w:val="28"/>
          <w:szCs w:val="28"/>
        </w:rPr>
      </w:pPr>
    </w:p>
    <w:p w:rsidR="00FD7070" w:rsidRDefault="00FD7070" w:rsidP="00CA2936">
      <w:pPr>
        <w:ind w:firstLineChars="200" w:firstLine="562"/>
        <w:rPr>
          <w:rFonts w:ascii="宋体" w:eastAsia="宋体" w:hAnsi="宋体"/>
          <w:b/>
          <w:sz w:val="28"/>
          <w:szCs w:val="28"/>
        </w:rPr>
      </w:pPr>
    </w:p>
    <w:p w:rsidR="00FD7070" w:rsidRDefault="00FD7070" w:rsidP="00CA2936">
      <w:pPr>
        <w:ind w:firstLineChars="200" w:firstLine="562"/>
        <w:rPr>
          <w:rFonts w:ascii="宋体" w:eastAsia="宋体" w:hAnsi="宋体"/>
          <w:b/>
          <w:sz w:val="28"/>
          <w:szCs w:val="28"/>
        </w:rPr>
      </w:pPr>
    </w:p>
    <w:p w:rsidR="00FD7070" w:rsidRDefault="00FD7070" w:rsidP="00CA2936">
      <w:pPr>
        <w:ind w:firstLineChars="200" w:firstLine="562"/>
        <w:rPr>
          <w:rFonts w:ascii="宋体" w:eastAsia="宋体" w:hAnsi="宋体"/>
          <w:b/>
          <w:sz w:val="28"/>
          <w:szCs w:val="28"/>
        </w:rPr>
      </w:pPr>
    </w:p>
    <w:p w:rsidR="00FD7070" w:rsidRDefault="00FD7070" w:rsidP="00CA2936">
      <w:pPr>
        <w:ind w:firstLineChars="200" w:firstLine="562"/>
        <w:rPr>
          <w:rFonts w:ascii="宋体" w:eastAsia="宋体" w:hAnsi="宋体"/>
          <w:b/>
          <w:sz w:val="28"/>
          <w:szCs w:val="28"/>
        </w:rPr>
      </w:pPr>
    </w:p>
    <w:p w:rsidR="00FD7070" w:rsidRPr="00CA2936" w:rsidRDefault="00FD7070" w:rsidP="00CA2936">
      <w:pPr>
        <w:ind w:firstLineChars="200" w:firstLine="562"/>
        <w:rPr>
          <w:rFonts w:ascii="宋体" w:eastAsia="宋体" w:hAnsi="宋体"/>
          <w:b/>
          <w:sz w:val="28"/>
          <w:szCs w:val="28"/>
        </w:rPr>
      </w:pPr>
    </w:p>
    <w:p w:rsidR="00244360" w:rsidRPr="00CA2936" w:rsidRDefault="00244360" w:rsidP="00FD7070">
      <w:pPr>
        <w:rPr>
          <w:rFonts w:ascii="宋体" w:eastAsia="宋体" w:hAnsi="宋体"/>
          <w:b/>
          <w:sz w:val="28"/>
          <w:szCs w:val="28"/>
        </w:rPr>
      </w:pPr>
      <w:r w:rsidRPr="00CA2936">
        <w:rPr>
          <w:rFonts w:ascii="宋体" w:eastAsia="宋体" w:hAnsi="宋体"/>
          <w:b/>
          <w:sz w:val="28"/>
          <w:szCs w:val="28"/>
        </w:rPr>
        <w:lastRenderedPageBreak/>
        <w:t>4.</w:t>
      </w:r>
      <w:r w:rsidRPr="00CA2936">
        <w:rPr>
          <w:rFonts w:ascii="宋体" w:eastAsia="宋体" w:hAnsi="宋体" w:hint="eastAsia"/>
          <w:b/>
          <w:sz w:val="28"/>
          <w:szCs w:val="28"/>
        </w:rPr>
        <w:t>2.11.</w:t>
      </w:r>
      <w:r w:rsidR="0031796D">
        <w:rPr>
          <w:rFonts w:ascii="宋体" w:eastAsia="宋体" w:hAnsi="宋体" w:hint="eastAsia"/>
          <w:b/>
          <w:sz w:val="28"/>
          <w:szCs w:val="28"/>
        </w:rPr>
        <w:t>4</w:t>
      </w:r>
      <w:r w:rsidRPr="00CA2936">
        <w:rPr>
          <w:rFonts w:ascii="宋体" w:eastAsia="宋体" w:hAnsi="宋体"/>
          <w:b/>
          <w:sz w:val="28"/>
          <w:szCs w:val="28"/>
        </w:rPr>
        <w:t xml:space="preserve">  </w:t>
      </w:r>
      <w:r w:rsidRPr="00CA2936">
        <w:rPr>
          <w:rFonts w:ascii="宋体" w:eastAsia="宋体" w:hAnsi="宋体" w:hint="eastAsia"/>
          <w:b/>
          <w:sz w:val="28"/>
          <w:szCs w:val="28"/>
        </w:rPr>
        <w:t>售后服务承诺</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如我公司中标，我公司将严格按照招标文件关于对项目需求的相关要求，全面做好物业管理各项工作，并做出以下售后服务保证承诺：</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我公司承诺，为业主单位提供的物业管理服务做到职业化，以业主单位至上的经营理念为指导，一点一滴地渗透到每一项服务当中，为业主单位提供人性化优质服务；对业主单位的资料保存，做到完整、保密；对业主单位提出的合理要求做到及时准确地解决。在物业服务管理的最前沿树立我们公司的整体形象。</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我公司承诺，业务服务做到专业标准化。我们现拥有多名具有专业管理能力和特种作业技术的人才。根据企业发展的需要还将继续在社会“招兵买马”，聘用管理和技术过硬的专门人才。在遵循市场变化中求发展，在保证服务质量中求生存，为我们的业主单位提供最满意的服务。</w:t>
      </w:r>
    </w:p>
    <w:p w:rsidR="0031796D" w:rsidRDefault="00E7566F" w:rsidP="00CA2936">
      <w:pPr>
        <w:ind w:firstLineChars="200" w:firstLine="560"/>
        <w:rPr>
          <w:rFonts w:ascii="宋体" w:eastAsia="宋体" w:hAnsi="宋体" w:hint="eastAsia"/>
          <w:sz w:val="28"/>
          <w:szCs w:val="28"/>
        </w:rPr>
      </w:pPr>
      <w:r w:rsidRPr="00CA2936">
        <w:rPr>
          <w:rFonts w:ascii="宋体" w:eastAsia="宋体" w:hAnsi="宋体" w:hint="eastAsia"/>
          <w:sz w:val="28"/>
          <w:szCs w:val="28"/>
        </w:rPr>
        <w:t>我公司承诺，维修服务做到优质快捷化。全力保证整个物业管理服务有序进行。在服务中我们本着急业主单位所急、想业主单位所想的原则，开通</w:t>
      </w:r>
      <w:r w:rsidRPr="00CA2936">
        <w:rPr>
          <w:rFonts w:ascii="宋体" w:eastAsia="宋体" w:hAnsi="宋体"/>
          <w:sz w:val="28"/>
          <w:szCs w:val="28"/>
        </w:rPr>
        <w:t>24</w:t>
      </w:r>
      <w:r w:rsidRPr="00CA2936">
        <w:rPr>
          <w:rFonts w:ascii="宋体" w:eastAsia="宋体" w:hAnsi="宋体" w:hint="eastAsia"/>
          <w:sz w:val="28"/>
          <w:szCs w:val="28"/>
        </w:rPr>
        <w:t>小时维修、报修热线，保证业主单位随叫随到。</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我公司承诺，秩序维护服务做到安全可靠。</w:t>
      </w:r>
      <w:r w:rsidR="00244360" w:rsidRPr="00CA2936">
        <w:rPr>
          <w:rFonts w:ascii="宋体" w:eastAsia="宋体" w:hAnsi="宋体" w:hint="eastAsia"/>
          <w:sz w:val="28"/>
          <w:szCs w:val="28"/>
        </w:rPr>
        <w:t>公司从部队退役的军人</w:t>
      </w:r>
      <w:r w:rsidRPr="00CA2936">
        <w:rPr>
          <w:rFonts w:ascii="宋体" w:eastAsia="宋体" w:hAnsi="宋体" w:hint="eastAsia"/>
          <w:sz w:val="28"/>
          <w:szCs w:val="28"/>
        </w:rPr>
        <w:t>中，选聘了一批训练有素、思想过硬、纪律严明的秩序维护队伍，通过严格的职业道德教育培训后持证上岗。实施奖罚分明的管理制度，使每一位秩序维护人员都能成为物业消防和安全保卫的一道防线。科学制定值班制度和上岗规则，做到有规可循；定期的培训和考核，做到遇紧急险情、火情都能有效控制和处理；及时的检查巡视，做到确</w:t>
      </w:r>
      <w:r w:rsidRPr="00CA2936">
        <w:rPr>
          <w:rFonts w:ascii="宋体" w:eastAsia="宋体" w:hAnsi="宋体" w:hint="eastAsia"/>
          <w:sz w:val="28"/>
          <w:szCs w:val="28"/>
        </w:rPr>
        <w:lastRenderedPageBreak/>
        <w:t>保企业自身和业主单位的安全。</w:t>
      </w:r>
    </w:p>
    <w:p w:rsidR="00E7566F" w:rsidRPr="00CA2936" w:rsidRDefault="00E7566F" w:rsidP="00CA2936">
      <w:pPr>
        <w:ind w:firstLineChars="200" w:firstLine="560"/>
        <w:rPr>
          <w:rFonts w:ascii="宋体" w:eastAsia="宋体" w:hAnsi="宋体"/>
          <w:sz w:val="28"/>
          <w:szCs w:val="28"/>
        </w:rPr>
      </w:pPr>
      <w:r w:rsidRPr="00CA2936">
        <w:rPr>
          <w:rFonts w:ascii="宋体" w:eastAsia="宋体" w:hAnsi="宋体" w:hint="eastAsia"/>
          <w:sz w:val="28"/>
          <w:szCs w:val="28"/>
        </w:rPr>
        <w:t>我公司承诺，环境卫生服务做到整洁干净。日常保洁将根据公司保洁作业标准，负责项目</w:t>
      </w:r>
      <w:r w:rsidR="0023157B" w:rsidRPr="00CA2936">
        <w:rPr>
          <w:rFonts w:ascii="宋体" w:eastAsia="宋体" w:hAnsi="宋体" w:hint="eastAsia"/>
          <w:sz w:val="28"/>
          <w:szCs w:val="28"/>
        </w:rPr>
        <w:t>辖</w:t>
      </w:r>
      <w:r w:rsidRPr="00CA2936">
        <w:rPr>
          <w:rFonts w:ascii="宋体" w:eastAsia="宋体" w:hAnsi="宋体" w:hint="eastAsia"/>
          <w:sz w:val="28"/>
          <w:szCs w:val="28"/>
        </w:rPr>
        <w:t>区</w:t>
      </w:r>
      <w:r w:rsidR="0023157B" w:rsidRPr="00CA2936">
        <w:rPr>
          <w:rFonts w:ascii="宋体" w:eastAsia="宋体" w:hAnsi="宋体" w:hint="eastAsia"/>
          <w:sz w:val="28"/>
          <w:szCs w:val="28"/>
        </w:rPr>
        <w:t>内</w:t>
      </w:r>
      <w:r w:rsidRPr="00CA2936">
        <w:rPr>
          <w:rFonts w:ascii="宋体" w:eastAsia="宋体" w:hAnsi="宋体" w:hint="eastAsia"/>
          <w:sz w:val="28"/>
          <w:szCs w:val="28"/>
        </w:rPr>
        <w:t>的卫生保洁，保持无污渍、无垃圾、无杂物，保持所有公共区域和公共设施清洁卫生。</w:t>
      </w:r>
    </w:p>
    <w:p w:rsidR="006C1674" w:rsidRDefault="00E7566F" w:rsidP="00FD7070">
      <w:pPr>
        <w:ind w:firstLineChars="200" w:firstLine="560"/>
        <w:rPr>
          <w:rFonts w:ascii="宋体" w:eastAsia="宋体" w:hAnsi="宋体"/>
          <w:sz w:val="28"/>
          <w:szCs w:val="28"/>
        </w:rPr>
      </w:pPr>
      <w:r w:rsidRPr="00CA2936">
        <w:rPr>
          <w:rFonts w:ascii="宋体" w:eastAsia="宋体" w:hAnsi="宋体" w:hint="eastAsia"/>
          <w:sz w:val="28"/>
          <w:szCs w:val="28"/>
        </w:rPr>
        <w:t>我公司承诺，其他服务做到优质完善。只要业主单位有</w:t>
      </w:r>
      <w:r w:rsidR="0023157B" w:rsidRPr="00CA2936">
        <w:rPr>
          <w:rFonts w:ascii="宋体" w:eastAsia="宋体" w:hAnsi="宋体" w:hint="eastAsia"/>
          <w:sz w:val="28"/>
          <w:szCs w:val="28"/>
        </w:rPr>
        <w:t>需要</w:t>
      </w:r>
      <w:r w:rsidRPr="00CA2936">
        <w:rPr>
          <w:rFonts w:ascii="宋体" w:eastAsia="宋体" w:hAnsi="宋体" w:hint="eastAsia"/>
          <w:sz w:val="28"/>
          <w:szCs w:val="28"/>
        </w:rPr>
        <w:t>于公司，都会得到满意的答复。真正体现具有安得广厦物业特色的集高质量、高效益、全方位、多元化为一体的优质服务。</w:t>
      </w:r>
    </w:p>
    <w:p w:rsidR="00FD7070" w:rsidRPr="00CA2936" w:rsidRDefault="00FD7070" w:rsidP="00FD7070">
      <w:pPr>
        <w:ind w:firstLineChars="200" w:firstLine="560"/>
        <w:rPr>
          <w:rFonts w:ascii="宋体" w:eastAsia="宋体" w:hAnsi="宋体"/>
          <w:sz w:val="28"/>
          <w:szCs w:val="28"/>
        </w:rPr>
      </w:pPr>
    </w:p>
    <w:p w:rsidR="006C1674" w:rsidRPr="00CA2936" w:rsidRDefault="006C1674" w:rsidP="00CA2936">
      <w:pPr>
        <w:jc w:val="right"/>
        <w:rPr>
          <w:rFonts w:ascii="宋体" w:eastAsia="宋体" w:hAnsi="宋体" w:cs="Times New Roman"/>
          <w:sz w:val="28"/>
          <w:szCs w:val="28"/>
        </w:rPr>
      </w:pPr>
      <w:r w:rsidRPr="00CA2936">
        <w:rPr>
          <w:rFonts w:ascii="宋体" w:eastAsia="宋体" w:hAnsi="宋体" w:cs="宋体" w:hint="eastAsia"/>
          <w:sz w:val="28"/>
          <w:szCs w:val="28"/>
        </w:rPr>
        <w:t>企业名称（盖章）：河南安得广厦物业管理有限公司</w:t>
      </w:r>
    </w:p>
    <w:p w:rsidR="00E7566F" w:rsidRPr="0031796D" w:rsidRDefault="006C1674" w:rsidP="0031796D">
      <w:pPr>
        <w:ind w:firstLineChars="1100" w:firstLine="3080"/>
        <w:rPr>
          <w:rFonts w:ascii="宋体" w:eastAsia="宋体" w:hAnsi="宋体"/>
          <w:sz w:val="28"/>
          <w:szCs w:val="28"/>
        </w:rPr>
      </w:pPr>
      <w:r w:rsidRPr="00CA2936">
        <w:rPr>
          <w:rFonts w:ascii="宋体" w:eastAsia="宋体" w:hAnsi="宋体" w:cs="宋体" w:hint="eastAsia"/>
          <w:sz w:val="28"/>
          <w:szCs w:val="28"/>
        </w:rPr>
        <w:t>日</w:t>
      </w:r>
      <w:r w:rsidRPr="00CA2936">
        <w:rPr>
          <w:rFonts w:ascii="宋体" w:eastAsia="宋体" w:hAnsi="宋体" w:cs="宋体"/>
          <w:sz w:val="28"/>
          <w:szCs w:val="28"/>
        </w:rPr>
        <w:t xml:space="preserve">   </w:t>
      </w:r>
      <w:r w:rsidRPr="00CA2936">
        <w:rPr>
          <w:rFonts w:ascii="宋体" w:eastAsia="宋体" w:hAnsi="宋体" w:cs="宋体" w:hint="eastAsia"/>
          <w:sz w:val="28"/>
          <w:szCs w:val="28"/>
        </w:rPr>
        <w:t>期：</w:t>
      </w:r>
      <w:r w:rsidRPr="00CA2936">
        <w:rPr>
          <w:rFonts w:ascii="宋体" w:eastAsia="宋体" w:hAnsi="宋体" w:cs="宋体"/>
          <w:sz w:val="28"/>
          <w:szCs w:val="28"/>
        </w:rPr>
        <w:t xml:space="preserve"> </w:t>
      </w:r>
      <w:r w:rsidRPr="00CA2936">
        <w:rPr>
          <w:rFonts w:ascii="宋体" w:eastAsia="宋体" w:hAnsi="宋体" w:cs="宋体" w:hint="eastAsia"/>
          <w:sz w:val="28"/>
          <w:szCs w:val="28"/>
        </w:rPr>
        <w:t>2020年1月</w:t>
      </w:r>
      <w:r w:rsidRPr="00CA2936">
        <w:rPr>
          <w:rFonts w:ascii="宋体" w:eastAsia="宋体" w:hAnsi="宋体" w:cs="宋体"/>
          <w:sz w:val="28"/>
          <w:szCs w:val="28"/>
        </w:rPr>
        <w:t xml:space="preserve"> </w:t>
      </w:r>
      <w:r w:rsidRPr="00CA2936">
        <w:rPr>
          <w:rFonts w:ascii="宋体" w:eastAsia="宋体" w:hAnsi="宋体" w:cs="宋体" w:hint="eastAsia"/>
          <w:sz w:val="28"/>
          <w:szCs w:val="28"/>
        </w:rPr>
        <w:t>2</w:t>
      </w:r>
      <w:r w:rsidRPr="00CA2936">
        <w:rPr>
          <w:rFonts w:ascii="宋体" w:eastAsia="宋体" w:hAnsi="宋体" w:cs="宋体"/>
          <w:sz w:val="28"/>
          <w:szCs w:val="28"/>
        </w:rPr>
        <w:t xml:space="preserve"> </w:t>
      </w:r>
    </w:p>
    <w:sectPr w:rsidR="00E7566F" w:rsidRPr="0031796D" w:rsidSect="00964EBD">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3CE3" w:rsidRDefault="00CA3CE3" w:rsidP="00E7566F">
      <w:r>
        <w:separator/>
      </w:r>
    </w:p>
  </w:endnote>
  <w:endnote w:type="continuationSeparator" w:id="1">
    <w:p w:rsidR="00CA3CE3" w:rsidRDefault="00CA3CE3" w:rsidP="00E7566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153" w:rsidRDefault="00CA3CE3">
    <w:pPr>
      <w:pStyle w:val="a4"/>
      <w:jc w:val="center"/>
    </w:pPr>
  </w:p>
  <w:p w:rsidR="004B5153" w:rsidRDefault="00CA3CE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3CE3" w:rsidRDefault="00CA3CE3" w:rsidP="00E7566F">
      <w:r>
        <w:separator/>
      </w:r>
    </w:p>
  </w:footnote>
  <w:footnote w:type="continuationSeparator" w:id="1">
    <w:p w:rsidR="00CA3CE3" w:rsidRDefault="00CA3CE3" w:rsidP="00E7566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7566F"/>
    <w:rsid w:val="00055379"/>
    <w:rsid w:val="00154BB3"/>
    <w:rsid w:val="00174623"/>
    <w:rsid w:val="0023157B"/>
    <w:rsid w:val="002359DA"/>
    <w:rsid w:val="00244360"/>
    <w:rsid w:val="0031796D"/>
    <w:rsid w:val="003D4BD7"/>
    <w:rsid w:val="004232AE"/>
    <w:rsid w:val="004D30C6"/>
    <w:rsid w:val="004F09DD"/>
    <w:rsid w:val="006C0E75"/>
    <w:rsid w:val="006C1674"/>
    <w:rsid w:val="006D6B54"/>
    <w:rsid w:val="008E6C49"/>
    <w:rsid w:val="009D5EEE"/>
    <w:rsid w:val="00BB2FAB"/>
    <w:rsid w:val="00CA2936"/>
    <w:rsid w:val="00CA3CE3"/>
    <w:rsid w:val="00E16D40"/>
    <w:rsid w:val="00E31CF3"/>
    <w:rsid w:val="00E7566F"/>
    <w:rsid w:val="00EF5CC7"/>
    <w:rsid w:val="00F002C6"/>
    <w:rsid w:val="00FD70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6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756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7566F"/>
    <w:rPr>
      <w:sz w:val="18"/>
      <w:szCs w:val="18"/>
    </w:rPr>
  </w:style>
  <w:style w:type="paragraph" w:styleId="a4">
    <w:name w:val="footer"/>
    <w:basedOn w:val="a"/>
    <w:link w:val="Char0"/>
    <w:uiPriority w:val="99"/>
    <w:unhideWhenUsed/>
    <w:rsid w:val="00E7566F"/>
    <w:pPr>
      <w:tabs>
        <w:tab w:val="center" w:pos="4153"/>
        <w:tab w:val="right" w:pos="8306"/>
      </w:tabs>
      <w:snapToGrid w:val="0"/>
      <w:jc w:val="left"/>
    </w:pPr>
    <w:rPr>
      <w:sz w:val="18"/>
      <w:szCs w:val="18"/>
    </w:rPr>
  </w:style>
  <w:style w:type="character" w:customStyle="1" w:styleId="Char0">
    <w:name w:val="页脚 Char"/>
    <w:basedOn w:val="a0"/>
    <w:link w:val="a4"/>
    <w:uiPriority w:val="99"/>
    <w:rsid w:val="00E7566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518</Words>
  <Characters>2953</Characters>
  <Application>Microsoft Office Word</Application>
  <DocSecurity>0</DocSecurity>
  <Lines>24</Lines>
  <Paragraphs>6</Paragraphs>
  <ScaleCrop>false</ScaleCrop>
  <Company/>
  <LinksUpToDate>false</LinksUpToDate>
  <CharactersWithSpaces>3465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2020-01-02T13:00:00Z</dcterms:created>
  <dcterms:modified xsi:type="dcterms:W3CDTF">2020-01-02T13:00:00Z</dcterms:modified>
</cp:coreProperties>
</file>