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1A" w:rsidRDefault="006E011A">
      <w:pPr>
        <w:rPr>
          <w:rFonts w:asciiTheme="majorEastAsia" w:eastAsiaTheme="majorEastAsia" w:hAnsiTheme="majorEastAsia" w:cstheme="majorEastAsia"/>
          <w:b/>
          <w:bCs/>
          <w:color w:val="000000"/>
          <w:sz w:val="44"/>
          <w:szCs w:val="44"/>
        </w:rPr>
      </w:pPr>
    </w:p>
    <w:p w:rsidR="006E011A" w:rsidRDefault="00F33DCE">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襄城</w:t>
      </w:r>
      <w:proofErr w:type="gramStart"/>
      <w:r>
        <w:rPr>
          <w:rFonts w:asciiTheme="majorEastAsia" w:eastAsiaTheme="majorEastAsia" w:hAnsiTheme="majorEastAsia" w:hint="eastAsia"/>
          <w:b/>
          <w:sz w:val="52"/>
          <w:szCs w:val="52"/>
        </w:rPr>
        <w:t>县麦岭镇</w:t>
      </w:r>
      <w:proofErr w:type="gramEnd"/>
      <w:r>
        <w:rPr>
          <w:rFonts w:asciiTheme="majorEastAsia" w:eastAsiaTheme="majorEastAsia" w:hAnsiTheme="majorEastAsia" w:hint="eastAsia"/>
          <w:b/>
          <w:sz w:val="52"/>
          <w:szCs w:val="52"/>
        </w:rPr>
        <w:t>敬老院消防工程项目</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F33DCE">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F33DCE">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—T2019083号</w:t>
      </w:r>
    </w:p>
    <w:p w:rsidR="006E011A" w:rsidRDefault="00F33DC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宋体" w:eastAsia="宋体" w:hAnsi="宋体" w:cs="仿宋" w:hint="eastAsia"/>
          <w:b/>
          <w:sz w:val="36"/>
          <w:szCs w:val="36"/>
          <w:shd w:val="clear" w:color="auto" w:fill="FFFFFF"/>
        </w:rPr>
        <w:t>襄城</w:t>
      </w:r>
      <w:proofErr w:type="gramStart"/>
      <w:r>
        <w:rPr>
          <w:rFonts w:ascii="宋体" w:eastAsia="宋体" w:hAnsi="宋体" w:cs="仿宋" w:hint="eastAsia"/>
          <w:b/>
          <w:sz w:val="36"/>
          <w:szCs w:val="36"/>
          <w:shd w:val="clear" w:color="auto" w:fill="FFFFFF"/>
        </w:rPr>
        <w:t>县麦岭镇</w:t>
      </w:r>
      <w:proofErr w:type="gramEnd"/>
      <w:r>
        <w:rPr>
          <w:rFonts w:ascii="宋体" w:eastAsia="宋体" w:hAnsi="宋体" w:cs="仿宋" w:hint="eastAsia"/>
          <w:b/>
          <w:sz w:val="36"/>
          <w:szCs w:val="36"/>
          <w:shd w:val="clear" w:color="auto" w:fill="FFFFFF"/>
        </w:rPr>
        <w:t>人民政府</w:t>
      </w:r>
    </w:p>
    <w:p w:rsidR="006E011A" w:rsidRDefault="00F33DC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6E011A" w:rsidRDefault="006E011A">
      <w:pPr>
        <w:rPr>
          <w:rFonts w:asciiTheme="majorEastAsia" w:eastAsiaTheme="majorEastAsia" w:hAnsiTheme="majorEastAsia" w:cstheme="majorEastAsia"/>
          <w:b/>
          <w:bCs/>
          <w:sz w:val="36"/>
          <w:szCs w:val="36"/>
        </w:rPr>
      </w:pPr>
    </w:p>
    <w:p w:rsidR="006E011A" w:rsidRDefault="00F33DCE">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二〇一九年十二月二十</w:t>
      </w:r>
      <w:r w:rsidR="006967E4">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日</w:t>
      </w:r>
    </w:p>
    <w:p w:rsidR="006E011A" w:rsidRDefault="006E011A">
      <w:pPr>
        <w:rPr>
          <w:rFonts w:asciiTheme="majorEastAsia" w:eastAsiaTheme="majorEastAsia" w:hAnsiTheme="majorEastAsia" w:cstheme="majorEastAsia"/>
          <w:b/>
          <w:bCs/>
          <w:sz w:val="36"/>
          <w:szCs w:val="36"/>
        </w:rPr>
      </w:pPr>
    </w:p>
    <w:p w:rsidR="006E011A" w:rsidRDefault="00F33DC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E011A" w:rsidRDefault="00F33DCE">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E011A" w:rsidRDefault="006E011A">
      <w:pPr>
        <w:rPr>
          <w:sz w:val="32"/>
          <w:szCs w:val="32"/>
        </w:rPr>
      </w:pPr>
    </w:p>
    <w:p w:rsidR="006E011A" w:rsidRDefault="00F33DC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6E011A" w:rsidRDefault="00F33DC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 合同书格式及合同款</w:t>
      </w:r>
    </w:p>
    <w:p w:rsidR="006E011A" w:rsidRDefault="00F33DC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6E011A" w:rsidRDefault="00F33DC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E011A" w:rsidRDefault="00F33DC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6E011A" w:rsidRDefault="006E011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6E011A" w:rsidRDefault="00F33DCE">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Pr>
          <w:rFonts w:asciiTheme="minorEastAsia" w:hAnsiTheme="minorEastAsia" w:cs="仿宋" w:hint="eastAsia"/>
          <w:sz w:val="24"/>
          <w:szCs w:val="24"/>
          <w:shd w:val="clear" w:color="auto" w:fill="FFFFFF"/>
        </w:rPr>
        <w:t>襄城</w:t>
      </w:r>
      <w:proofErr w:type="gramStart"/>
      <w:r>
        <w:rPr>
          <w:rFonts w:asciiTheme="minorEastAsia" w:hAnsiTheme="minorEastAsia" w:cs="仿宋" w:hint="eastAsia"/>
          <w:sz w:val="24"/>
          <w:szCs w:val="24"/>
          <w:shd w:val="clear" w:color="auto" w:fill="FFFFFF"/>
        </w:rPr>
        <w:t>县麦岭镇</w:t>
      </w:r>
      <w:proofErr w:type="gramEnd"/>
      <w:r>
        <w:rPr>
          <w:rFonts w:asciiTheme="minorEastAsia" w:hAnsiTheme="minorEastAsia" w:cs="仿宋" w:hint="eastAsia"/>
          <w:sz w:val="24"/>
          <w:szCs w:val="24"/>
          <w:shd w:val="clear" w:color="auto" w:fill="FFFFFF"/>
        </w:rPr>
        <w:t>人民政府</w:t>
      </w:r>
      <w:r>
        <w:rPr>
          <w:rFonts w:ascii="宋体" w:eastAsia="宋体" w:hAnsi="宋体" w:cs="宋体" w:hint="eastAsia"/>
          <w:color w:val="000000"/>
          <w:kern w:val="0"/>
          <w:sz w:val="24"/>
          <w:szCs w:val="24"/>
          <w:shd w:val="clear" w:color="040000" w:fill="FFFFFF"/>
        </w:rPr>
        <w:t>的委托，对“</w:t>
      </w:r>
      <w:r>
        <w:rPr>
          <w:rFonts w:asciiTheme="minorEastAsia" w:hAnsiTheme="minorEastAsia" w:hint="eastAsia"/>
          <w:sz w:val="24"/>
          <w:szCs w:val="24"/>
        </w:rPr>
        <w:t>襄城县麦岭镇敬老院消防工程项目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6E011A" w:rsidRDefault="00F33DCE">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 </w:t>
      </w:r>
      <w:r>
        <w:rPr>
          <w:rFonts w:ascii="宋体" w:eastAsia="宋体" w:hAnsi="宋体" w:cs="宋体"/>
          <w:b/>
          <w:color w:val="000000"/>
          <w:kern w:val="0"/>
          <w:sz w:val="24"/>
          <w:szCs w:val="24"/>
          <w:shd w:val="clear" w:color="040000" w:fill="FFFFFF"/>
        </w:rPr>
        <w:t>一、项目基本情况</w:t>
      </w:r>
      <w:r>
        <w:rPr>
          <w:rFonts w:ascii="宋体" w:eastAsia="宋体" w:hAnsi="宋体" w:cs="宋体" w:hint="eastAsia"/>
          <w:b/>
          <w:color w:val="000000"/>
          <w:kern w:val="0"/>
          <w:sz w:val="24"/>
          <w:szCs w:val="24"/>
          <w:shd w:val="clear" w:color="040000"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Theme="minorEastAsia" w:hAnsiTheme="minorEastAsia" w:hint="eastAsia"/>
          <w:sz w:val="24"/>
          <w:szCs w:val="24"/>
        </w:rPr>
        <w:t>襄城</w:t>
      </w:r>
      <w:proofErr w:type="gramStart"/>
      <w:r>
        <w:rPr>
          <w:rFonts w:asciiTheme="minorEastAsia" w:hAnsiTheme="minorEastAsia" w:hint="eastAsia"/>
          <w:sz w:val="24"/>
          <w:szCs w:val="24"/>
        </w:rPr>
        <w:t>县麦岭镇</w:t>
      </w:r>
      <w:proofErr w:type="gramEnd"/>
      <w:r>
        <w:rPr>
          <w:rFonts w:asciiTheme="minorEastAsia" w:hAnsiTheme="minorEastAsia" w:hint="eastAsia"/>
          <w:sz w:val="24"/>
          <w:szCs w:val="24"/>
        </w:rPr>
        <w:t>敬老院消防工程项目</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—T2019083</w:t>
      </w:r>
      <w:r>
        <w:rPr>
          <w:rFonts w:ascii="宋体" w:eastAsia="宋体" w:hAnsi="宋体" w:cs="宋体"/>
          <w:color w:val="000000"/>
          <w:kern w:val="0"/>
          <w:sz w:val="24"/>
          <w:szCs w:val="24"/>
          <w:shd w:val="clear" w:color="040000" w:fill="FFFFFF"/>
        </w:rPr>
        <w:t>号</w:t>
      </w:r>
    </w:p>
    <w:p w:rsidR="006E011A" w:rsidRDefault="00F33DCE">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）项目需求：</w:t>
      </w:r>
      <w:r>
        <w:rPr>
          <w:rFonts w:ascii="宋体" w:eastAsia="宋体" w:hAnsi="宋体" w:cs="Times New Roman"/>
          <w:sz w:val="24"/>
          <w:szCs w:val="24"/>
        </w:rPr>
        <w:t>本工程为</w:t>
      </w:r>
      <w:r>
        <w:rPr>
          <w:rFonts w:ascii="宋体" w:eastAsia="宋体" w:hAnsi="宋体" w:cs="Times New Roman" w:hint="eastAsia"/>
          <w:sz w:val="24"/>
          <w:szCs w:val="24"/>
        </w:rPr>
        <w:t>襄城</w:t>
      </w:r>
      <w:proofErr w:type="gramStart"/>
      <w:r>
        <w:rPr>
          <w:rFonts w:ascii="宋体" w:eastAsia="宋体" w:hAnsi="宋体" w:cs="Times New Roman" w:hint="eastAsia"/>
          <w:sz w:val="24"/>
          <w:szCs w:val="24"/>
        </w:rPr>
        <w:t>县麦岭镇</w:t>
      </w:r>
      <w:proofErr w:type="gramEnd"/>
      <w:r>
        <w:rPr>
          <w:rFonts w:ascii="宋体" w:eastAsia="宋体" w:hAnsi="宋体" w:cs="Times New Roman" w:hint="eastAsia"/>
          <w:sz w:val="24"/>
          <w:szCs w:val="24"/>
        </w:rPr>
        <w:t>敬老院消防工程</w:t>
      </w:r>
      <w:r>
        <w:rPr>
          <w:rFonts w:ascii="宋体" w:eastAsia="宋体" w:hAnsi="宋体" w:cs="Times New Roman"/>
          <w:sz w:val="24"/>
          <w:szCs w:val="24"/>
        </w:rPr>
        <w:t>，包括</w:t>
      </w:r>
      <w:r>
        <w:rPr>
          <w:rFonts w:ascii="宋体" w:eastAsia="宋体" w:hAnsi="宋体" w:cs="Times New Roman" w:hint="eastAsia"/>
          <w:sz w:val="24"/>
          <w:szCs w:val="24"/>
        </w:rPr>
        <w:t>宿舍楼二层、北一、二栋宿舍、中一、二栋宿舍、南一、二栋宿舍及一层宿舍的消防喷淋及弱电改造</w:t>
      </w:r>
      <w:r>
        <w:rPr>
          <w:rFonts w:ascii="宋体" w:eastAsia="宋体" w:hAnsi="宋体" w:cs="Times New Roman"/>
          <w:sz w:val="24"/>
          <w:szCs w:val="24"/>
        </w:rPr>
        <w:t>安装工程；</w:t>
      </w:r>
      <w:r>
        <w:rPr>
          <w:rFonts w:ascii="宋体" w:eastAsia="宋体" w:hAnsi="宋体" w:cs="宋体"/>
          <w:color w:val="000000"/>
          <w:kern w:val="0"/>
          <w:sz w:val="24"/>
          <w:szCs w:val="24"/>
          <w:shd w:val="clear" w:color="040000" w:fill="FFFFFF"/>
        </w:rPr>
        <w:t>（详见竞争性谈判文件要求及清单）</w:t>
      </w:r>
      <w:r>
        <w:rPr>
          <w:rFonts w:ascii="宋体" w:eastAsia="宋体" w:hAnsi="宋体" w:cs="宋体" w:hint="eastAsia"/>
          <w:color w:val="000000"/>
          <w:kern w:val="0"/>
          <w:sz w:val="24"/>
          <w:szCs w:val="24"/>
          <w:shd w:val="clear" w:color="040000"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409232.07</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409232.07</w:t>
      </w:r>
      <w:r>
        <w:rPr>
          <w:rFonts w:ascii="宋体" w:eastAsia="宋体" w:hAnsi="宋体" w:cs="宋体"/>
          <w:color w:val="000000"/>
          <w:kern w:val="0"/>
          <w:sz w:val="24"/>
          <w:szCs w:val="24"/>
          <w:shd w:val="clear" w:color="040000" w:fill="FFFFFF"/>
        </w:rPr>
        <w:t>元</w:t>
      </w:r>
      <w:r>
        <w:rPr>
          <w:rFonts w:ascii="宋体" w:eastAsia="宋体" w:hAnsi="宋体" w:cs="宋体" w:hint="eastAsia"/>
          <w:color w:val="000000"/>
          <w:kern w:val="0"/>
          <w:sz w:val="24"/>
          <w:szCs w:val="24"/>
          <w:shd w:val="clear" w:color="040000" w:fill="FFFFFF"/>
        </w:rPr>
        <w:t>。</w:t>
      </w:r>
    </w:p>
    <w:p w:rsidR="006E011A"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（六）服务期：30天。</w:t>
      </w:r>
    </w:p>
    <w:p w:rsidR="006E011A"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（七）质量标准：合格（符合国家现行的验收规范和标准）。</w:t>
      </w:r>
    </w:p>
    <w:p w:rsidR="006E011A" w:rsidRDefault="00F33DCE">
      <w:pPr>
        <w:pStyle w:val="ac"/>
        <w:shd w:val="clear" w:color="auto" w:fill="FFFFFF"/>
        <w:spacing w:line="360" w:lineRule="auto"/>
        <w:ind w:firstLine="556"/>
        <w:rPr>
          <w:rFonts w:ascii="宋体" w:hAnsi="宋体" w:cs="宋体"/>
          <w:color w:val="000000"/>
          <w:kern w:val="0"/>
          <w:shd w:val="clear" w:color="040000" w:fill="FFFFFF"/>
        </w:rPr>
      </w:pPr>
      <w:r>
        <w:rPr>
          <w:rFonts w:ascii="宋体" w:hAnsi="宋体" w:cs="宋体" w:hint="eastAsia"/>
          <w:color w:val="000000"/>
          <w:kern w:val="0"/>
          <w:shd w:val="clear" w:color="040000" w:fill="FFFFFF"/>
        </w:rPr>
        <w:t>（八）工程地点：襄城县。</w:t>
      </w:r>
    </w:p>
    <w:p w:rsidR="006E011A" w:rsidRDefault="00F33DCE">
      <w:pPr>
        <w:pStyle w:val="ac"/>
        <w:shd w:val="clear" w:color="auto" w:fill="FFFFFF"/>
        <w:spacing w:line="360" w:lineRule="auto"/>
        <w:ind w:firstLine="556"/>
        <w:rPr>
          <w:rFonts w:ascii="宋体" w:hAnsi="宋体" w:cs="宋体"/>
          <w:color w:val="000000"/>
          <w:kern w:val="0"/>
          <w:shd w:val="clear" w:color="040000" w:fill="FFFFFF"/>
        </w:rPr>
      </w:pPr>
      <w:r>
        <w:rPr>
          <w:rFonts w:ascii="宋体" w:hAnsi="宋体" w:cs="宋体" w:hint="eastAsia"/>
          <w:color w:val="000000"/>
          <w:kern w:val="0"/>
          <w:shd w:val="clear" w:color="040000" w:fill="FFFFFF"/>
        </w:rPr>
        <w:t>（九）分包：不允许。</w:t>
      </w:r>
    </w:p>
    <w:p w:rsidR="006E011A" w:rsidRDefault="00F33DCE">
      <w:pPr>
        <w:pStyle w:val="ac"/>
        <w:shd w:val="clear" w:color="auto" w:fill="FFFFFF"/>
        <w:ind w:firstLine="556"/>
        <w:rPr>
          <w:rFonts w:ascii="宋体" w:hAnsi="宋体" w:cs="宋体"/>
          <w:b/>
          <w:bCs/>
          <w:color w:val="000000"/>
          <w:kern w:val="0"/>
          <w:shd w:val="clear" w:color="040000" w:fill="FFFFFF"/>
        </w:rPr>
      </w:pPr>
      <w:r>
        <w:rPr>
          <w:rFonts w:ascii="宋体" w:hAnsi="宋体" w:cs="宋体" w:hint="eastAsia"/>
          <w:b/>
          <w:bCs/>
          <w:color w:val="000000"/>
          <w:kern w:val="0"/>
          <w:shd w:val="clear" w:color="040000" w:fill="FFFFFF"/>
        </w:rPr>
        <w:t>二、需要落实的政府采购政策：</w:t>
      </w:r>
    </w:p>
    <w:p w:rsidR="006E011A" w:rsidRDefault="00F33DCE">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本项目落实节能环保、中小微型企业、监狱企业、残疾人福利性单位扶持等相关政府采购政策。</w:t>
      </w:r>
    </w:p>
    <w:p w:rsidR="006E011A" w:rsidRDefault="00F33DCE">
      <w:pPr>
        <w:pStyle w:val="ac"/>
        <w:shd w:val="clear" w:color="auto" w:fill="FFFFFF"/>
        <w:spacing w:line="360" w:lineRule="auto"/>
        <w:ind w:firstLine="556"/>
        <w:rPr>
          <w:rFonts w:ascii="宋体" w:hAnsi="宋体" w:cs="宋体"/>
          <w:b/>
          <w:shd w:val="clear" w:color="auto" w:fill="FFFFFF"/>
        </w:rPr>
      </w:pPr>
      <w:r>
        <w:rPr>
          <w:rFonts w:ascii="宋体" w:hAnsi="宋体" w:cs="宋体" w:hint="eastAsia"/>
          <w:b/>
          <w:shd w:val="clear" w:color="auto" w:fill="FFFFFF"/>
        </w:rPr>
        <w:t>三</w:t>
      </w:r>
      <w:r>
        <w:rPr>
          <w:rFonts w:ascii="宋体" w:hAnsi="宋体" w:cs="宋体"/>
          <w:b/>
          <w:shd w:val="clear" w:color="auto" w:fill="FFFFFF"/>
        </w:rPr>
        <w:t xml:space="preserve">、供应商资格要求 </w:t>
      </w:r>
      <w:r>
        <w:rPr>
          <w:rFonts w:ascii="宋体" w:hAnsi="宋体" w:cs="宋体" w:hint="eastAsia"/>
          <w:b/>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（一）具备《政府采购法》第二十二条之规定；</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Pr>
          <w:rFonts w:ascii="宋体" w:eastAsia="宋体" w:hAnsi="宋体" w:cs="仿宋" w:hint="eastAsia"/>
          <w:color w:val="000000"/>
          <w:sz w:val="24"/>
          <w:szCs w:val="24"/>
        </w:rPr>
        <w:t>投标人须具备建筑施工总承包三级及以上资质或消防工程二级及以上资质；</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三</w:t>
      </w:r>
      <w:r>
        <w:rPr>
          <w:rFonts w:ascii="宋体" w:eastAsia="宋体" w:hAnsi="宋体" w:cs="宋体"/>
          <w:color w:val="000000"/>
          <w:kern w:val="0"/>
          <w:sz w:val="24"/>
          <w:szCs w:val="24"/>
          <w:shd w:val="clear" w:color="040000" w:fill="FFFFFF"/>
        </w:rPr>
        <w:t>）</w:t>
      </w:r>
      <w:r>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Pr>
          <w:rFonts w:asciiTheme="majorEastAsia" w:eastAsiaTheme="majorEastAsia" w:hAnsiTheme="majorEastAsia" w:cs="仿宋_GB2312" w:hint="eastAsia"/>
          <w:color w:val="000000"/>
          <w:sz w:val="24"/>
          <w:szCs w:val="24"/>
          <w:shd w:val="clear" w:color="auto" w:fill="FFFFFF"/>
        </w:rPr>
        <w:t>企业经营异常名录</w:t>
      </w:r>
      <w:r>
        <w:rPr>
          <w:rFonts w:asciiTheme="majorEastAsia" w:eastAsiaTheme="majorEastAsia" w:hAnsiTheme="majorEastAsia" w:cs="仿宋_GB2312"/>
          <w:color w:val="000000"/>
          <w:sz w:val="24"/>
          <w:szCs w:val="24"/>
          <w:shd w:val="clear" w:color="auto" w:fill="FFFFFF"/>
        </w:rPr>
        <w:t>的</w:t>
      </w:r>
      <w:r>
        <w:rPr>
          <w:rFonts w:asciiTheme="majorEastAsia" w:eastAsiaTheme="majorEastAsia" w:hAnsiTheme="majorEastAsia" w:cs="仿宋_GB2312" w:hint="eastAsia"/>
          <w:color w:val="000000"/>
          <w:sz w:val="24"/>
          <w:szCs w:val="24"/>
          <w:shd w:val="clear" w:color="auto" w:fill="FFFFFF"/>
        </w:rPr>
        <w:t>供应商</w:t>
      </w:r>
      <w:r>
        <w:rPr>
          <w:rFonts w:asciiTheme="majorEastAsia" w:eastAsiaTheme="majorEastAsia" w:hAnsiTheme="majorEastAsia" w:cs="仿宋_GB2312"/>
          <w:color w:val="000000"/>
          <w:sz w:val="24"/>
          <w:szCs w:val="24"/>
          <w:shd w:val="clear" w:color="auto" w:fill="FFFFFF"/>
        </w:rPr>
        <w:t>；</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中国政府采购网</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Pr>
          <w:rFonts w:asciiTheme="majorEastAsia" w:eastAsiaTheme="majorEastAsia" w:hAnsiTheme="majorEastAsia" w:cs="仿宋_GB2312" w:hint="eastAsia"/>
          <w:color w:val="000000"/>
          <w:sz w:val="24"/>
          <w:szCs w:val="24"/>
          <w:shd w:val="clear" w:color="auto" w:fill="FFFFFF"/>
        </w:rPr>
        <w:t>供应商；“中国社会组织公共服务平台”网站（</w:t>
      </w:r>
      <w:r>
        <w:rPr>
          <w:rFonts w:asciiTheme="majorEastAsia" w:eastAsiaTheme="majorEastAsia" w:hAnsiTheme="majorEastAsia" w:cs="仿宋_GB2312"/>
          <w:color w:val="000000"/>
          <w:sz w:val="24"/>
          <w:szCs w:val="24"/>
          <w:shd w:val="clear" w:color="auto" w:fill="FFFFFF"/>
        </w:rPr>
        <w:t>www.chinanpo.gov.cn</w:t>
      </w:r>
      <w:r>
        <w:rPr>
          <w:rFonts w:asciiTheme="majorEastAsia" w:eastAsiaTheme="majorEastAsia" w:hAnsiTheme="majorEastAsia" w:cs="仿宋_GB2312" w:hint="eastAsia"/>
          <w:color w:val="000000"/>
          <w:sz w:val="24"/>
          <w:szCs w:val="24"/>
          <w:shd w:val="clear" w:color="auto" w:fill="FFFFFF"/>
        </w:rPr>
        <w:t>）严重违法失信名单的社会组织；上述查询结果页面</w:t>
      </w:r>
      <w:r>
        <w:rPr>
          <w:rFonts w:asciiTheme="majorEastAsia" w:eastAsiaTheme="majorEastAsia" w:hAnsiTheme="majorEastAsia" w:cs="仿宋_GB2312"/>
          <w:color w:val="000000"/>
          <w:sz w:val="24"/>
          <w:szCs w:val="24"/>
          <w:shd w:val="clear" w:color="auto" w:fill="FFFFFF"/>
        </w:rPr>
        <w:t>截图查询时间应在本公告发布</w:t>
      </w:r>
      <w:r>
        <w:rPr>
          <w:rFonts w:asciiTheme="majorEastAsia" w:eastAsiaTheme="majorEastAsia" w:hAnsiTheme="majorEastAsia" w:cs="仿宋_GB2312" w:hint="eastAsia"/>
          <w:color w:val="000000"/>
          <w:sz w:val="24"/>
          <w:szCs w:val="24"/>
          <w:shd w:val="clear" w:color="auto" w:fill="FFFFFF"/>
        </w:rPr>
        <w:t>之</w:t>
      </w:r>
      <w:r>
        <w:rPr>
          <w:rFonts w:asciiTheme="majorEastAsia" w:eastAsiaTheme="majorEastAsia" w:hAnsiTheme="majorEastAsia" w:cs="仿宋_GB2312"/>
          <w:color w:val="000000"/>
          <w:sz w:val="24"/>
          <w:szCs w:val="24"/>
          <w:shd w:val="clear" w:color="auto" w:fill="FFFFFF"/>
        </w:rPr>
        <w:t>日起至开</w:t>
      </w:r>
      <w:r>
        <w:rPr>
          <w:rFonts w:asciiTheme="majorEastAsia" w:eastAsiaTheme="majorEastAsia" w:hAnsiTheme="majorEastAsia" w:cs="仿宋_GB2312" w:hint="eastAsia"/>
          <w:color w:val="000000"/>
          <w:sz w:val="24"/>
          <w:szCs w:val="24"/>
          <w:shd w:val="clear" w:color="auto" w:fill="FFFFFF"/>
        </w:rPr>
        <w:t>标前。</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lastRenderedPageBreak/>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）本项目不接受联合体</w:t>
      </w:r>
      <w:r>
        <w:rPr>
          <w:rFonts w:ascii="宋体" w:eastAsia="宋体" w:hAnsi="宋体" w:cs="宋体" w:hint="eastAsia"/>
          <w:color w:val="000000"/>
          <w:kern w:val="0"/>
          <w:sz w:val="24"/>
          <w:szCs w:val="24"/>
          <w:shd w:val="clear" w:color="040000" w:fill="FFFFFF"/>
        </w:rPr>
        <w:t>投标</w:t>
      </w:r>
      <w:r>
        <w:rPr>
          <w:rFonts w:ascii="宋体" w:eastAsia="宋体" w:hAnsi="宋体" w:cs="宋体"/>
          <w:color w:val="000000"/>
          <w:kern w:val="0"/>
          <w:sz w:val="24"/>
          <w:szCs w:val="24"/>
          <w:shd w:val="clear" w:color="040000" w:fill="FFFFFF"/>
        </w:rPr>
        <w:t>。</w:t>
      </w:r>
    </w:p>
    <w:p w:rsidR="006E011A" w:rsidRDefault="00F33DCE">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r>
        <w:rPr>
          <w:rFonts w:asciiTheme="minorEastAsia" w:hAnsiTheme="minorEastAsia" w:cs="黑体" w:hint="eastAsia"/>
          <w:b/>
          <w:bCs/>
          <w:color w:val="000000"/>
          <w:sz w:val="24"/>
          <w:szCs w:val="24"/>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（一）网上下载谈判文件</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6E011A" w:rsidRDefault="00F33DCE">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Pr>
          <w:rFonts w:ascii="宋体" w:hAnsi="宋体" w:cs="宋体" w:hint="eastAsia"/>
          <w:color w:val="000000"/>
          <w:kern w:val="0"/>
          <w:shd w:val="clear" w:color="040000" w:fill="FFFFFF"/>
        </w:rPr>
        <w:t>谈判时间：2019年12月</w:t>
      </w:r>
      <w:r w:rsidR="006967E4">
        <w:rPr>
          <w:rFonts w:ascii="宋体" w:hAnsi="宋体" w:cs="宋体" w:hint="eastAsia"/>
          <w:color w:val="000000"/>
          <w:kern w:val="0"/>
          <w:shd w:val="clear" w:color="040000" w:fill="FFFFFF"/>
        </w:rPr>
        <w:t>30</w:t>
      </w:r>
      <w:r>
        <w:rPr>
          <w:rFonts w:ascii="宋体" w:hAnsi="宋体" w:cs="宋体" w:hint="eastAsia"/>
          <w:color w:val="000000"/>
          <w:kern w:val="0"/>
          <w:shd w:val="clear" w:color="040000" w:fill="FFFFFF"/>
        </w:rPr>
        <w:t>日</w:t>
      </w:r>
      <w:r w:rsidR="006967E4">
        <w:rPr>
          <w:rFonts w:ascii="宋体" w:hAnsi="宋体" w:cs="宋体" w:hint="eastAsia"/>
          <w:color w:val="000000"/>
          <w:kern w:val="0"/>
          <w:shd w:val="clear" w:color="040000" w:fill="FFFFFF"/>
        </w:rPr>
        <w:t>9</w:t>
      </w:r>
      <w:r>
        <w:rPr>
          <w:rFonts w:ascii="宋体" w:hAnsi="宋体" w:cs="宋体" w:hint="eastAsia"/>
          <w:color w:val="000000"/>
          <w:kern w:val="0"/>
          <w:shd w:val="clear" w:color="040000" w:fill="FFFFFF"/>
        </w:rPr>
        <w:t>时00分（北京时间），逾期送达或不符合规定的响应文件恕不接受。</w:t>
      </w:r>
    </w:p>
    <w:p w:rsidR="006E011A" w:rsidRDefault="00F33DCE">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6E011A" w:rsidRDefault="00F33DCE">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w:t>
      </w:r>
      <w:r w:rsidR="006967E4">
        <w:rPr>
          <w:rFonts w:ascii="宋体" w:hAnsi="宋体" w:cs="宋体" w:hint="eastAsia"/>
          <w:color w:val="000000"/>
          <w:kern w:val="0"/>
          <w:shd w:val="clear" w:color="040000" w:fill="FFFFFF"/>
        </w:rPr>
        <w:t>二</w:t>
      </w:r>
      <w:r>
        <w:rPr>
          <w:rFonts w:ascii="宋体" w:hAnsi="宋体" w:cs="宋体" w:hint="eastAsia"/>
          <w:color w:val="000000"/>
          <w:kern w:val="0"/>
          <w:shd w:val="clear" w:color="040000" w:fill="FFFFFF"/>
        </w:rPr>
        <w:t>室。</w:t>
      </w:r>
    </w:p>
    <w:p w:rsidR="006E011A" w:rsidRDefault="00F33DCE">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6E011A" w:rsidRDefault="00F33DCE">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6E011A" w:rsidRDefault="00F33DCE">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r>
        <w:rPr>
          <w:rFonts w:ascii="宋体" w:eastAsia="宋体" w:hAnsi="宋体" w:cs="宋体" w:hint="eastAsia"/>
          <w:b/>
          <w:sz w:val="24"/>
          <w:szCs w:val="24"/>
        </w:rPr>
        <w:t>：</w:t>
      </w:r>
    </w:p>
    <w:p w:rsidR="006E011A" w:rsidRDefault="00F33DCE">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r>
        <w:rPr>
          <w:rFonts w:ascii="宋体" w:eastAsia="宋体" w:hAnsi="宋体" w:cs="宋体" w:hint="eastAsia"/>
          <w:b/>
          <w:sz w:val="24"/>
          <w:szCs w:val="24"/>
        </w:rPr>
        <w:t>：</w:t>
      </w:r>
    </w:p>
    <w:p w:rsidR="006E011A" w:rsidRDefault="00F33DCE">
      <w:pPr>
        <w:widowControl/>
        <w:shd w:val="clear" w:color="auto" w:fill="FFFFFF"/>
        <w:spacing w:line="360" w:lineRule="auto"/>
        <w:ind w:firstLineChars="400" w:firstLine="960"/>
        <w:jc w:val="left"/>
        <w:rPr>
          <w:rFonts w:ascii="宋体" w:eastAsia="宋体" w:hAnsi="宋体" w:cs="宋体"/>
          <w:sz w:val="24"/>
          <w:szCs w:val="24"/>
        </w:rPr>
      </w:pPr>
      <w:r>
        <w:rPr>
          <w:rFonts w:ascii="宋体" w:eastAsia="宋体" w:hAnsi="宋体" w:cs="宋体"/>
          <w:sz w:val="24"/>
          <w:szCs w:val="24"/>
        </w:rPr>
        <w:t>自本公告发布之日起3个工作日。</w:t>
      </w:r>
    </w:p>
    <w:p w:rsidR="006E011A" w:rsidRDefault="00F33DCE">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r>
        <w:rPr>
          <w:rFonts w:ascii="宋体" w:eastAsia="宋体" w:hAnsi="宋体" w:cs="宋体" w:hint="eastAsia"/>
          <w:b/>
          <w:sz w:val="24"/>
          <w:szCs w:val="24"/>
        </w:rPr>
        <w:t>：</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采购人：</w:t>
      </w:r>
      <w:r>
        <w:rPr>
          <w:rFonts w:ascii="宋体" w:eastAsia="宋体" w:hAnsi="宋体" w:cs="仿宋" w:hint="eastAsia"/>
          <w:sz w:val="24"/>
          <w:szCs w:val="24"/>
          <w:shd w:val="clear" w:color="auto" w:fill="FFFFFF"/>
        </w:rPr>
        <w:t>襄城</w:t>
      </w:r>
      <w:proofErr w:type="gramStart"/>
      <w:r>
        <w:rPr>
          <w:rFonts w:ascii="宋体" w:eastAsia="宋体" w:hAnsi="宋体" w:cs="仿宋" w:hint="eastAsia"/>
          <w:sz w:val="24"/>
          <w:szCs w:val="24"/>
          <w:shd w:val="clear" w:color="auto" w:fill="FFFFFF"/>
        </w:rPr>
        <w:t>县麦岭镇</w:t>
      </w:r>
      <w:proofErr w:type="gramEnd"/>
      <w:r>
        <w:rPr>
          <w:rFonts w:ascii="宋体" w:eastAsia="宋体" w:hAnsi="宋体" w:cs="仿宋" w:hint="eastAsia"/>
          <w:sz w:val="24"/>
          <w:szCs w:val="24"/>
          <w:shd w:val="clear" w:color="auto" w:fill="FFFFFF"/>
        </w:rPr>
        <w:t>人民政府</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联系地址：襄城县</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联系人：张女士         联系电话：13733695766</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集中采购机构：襄城县政府采购中心</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联系地址：襄城县</w:t>
      </w:r>
      <w:proofErr w:type="gramStart"/>
      <w:r>
        <w:rPr>
          <w:rFonts w:ascii="宋体" w:eastAsia="宋体" w:hAnsi="宋体" w:cs="宋体" w:hint="eastAsia"/>
          <w:bCs/>
          <w:sz w:val="24"/>
          <w:szCs w:val="24"/>
        </w:rPr>
        <w:t>八七</w:t>
      </w:r>
      <w:proofErr w:type="gramEnd"/>
      <w:r>
        <w:rPr>
          <w:rFonts w:ascii="宋体" w:eastAsia="宋体" w:hAnsi="宋体" w:cs="宋体" w:hint="eastAsia"/>
          <w:bCs/>
          <w:sz w:val="24"/>
          <w:szCs w:val="24"/>
        </w:rPr>
        <w:t>路东段电子产业园12楼1204室</w:t>
      </w:r>
    </w:p>
    <w:p w:rsidR="006E011A" w:rsidRDefault="00F33DCE">
      <w:pPr>
        <w:widowControl/>
        <w:shd w:val="clear" w:color="auto" w:fill="FFFFFF"/>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联系人：温女士         联系电话：0374-3998026</w:t>
      </w:r>
    </w:p>
    <w:p w:rsidR="006E011A" w:rsidRDefault="006E011A">
      <w:pPr>
        <w:widowControl/>
        <w:shd w:val="clear" w:color="auto" w:fill="FFFFFF"/>
        <w:spacing w:line="360" w:lineRule="auto"/>
        <w:ind w:firstLine="482"/>
        <w:jc w:val="left"/>
        <w:rPr>
          <w:rFonts w:ascii="宋体" w:eastAsia="宋体" w:hAnsi="宋体" w:cs="宋体"/>
          <w:sz w:val="24"/>
          <w:szCs w:val="24"/>
        </w:rPr>
      </w:pPr>
    </w:p>
    <w:p w:rsidR="006E011A" w:rsidRDefault="00F33DCE">
      <w:pPr>
        <w:adjustRightInd w:val="0"/>
        <w:snapToGrid w:val="0"/>
        <w:spacing w:line="360" w:lineRule="auto"/>
        <w:ind w:firstLineChars="2500" w:firstLine="6000"/>
        <w:jc w:val="left"/>
        <w:rPr>
          <w:rFonts w:ascii="宋体" w:hAnsi="宋体"/>
          <w:sz w:val="24"/>
          <w:szCs w:val="24"/>
        </w:rPr>
      </w:pPr>
      <w:r>
        <w:rPr>
          <w:rFonts w:ascii="宋体" w:hAnsi="宋体" w:hint="eastAsia"/>
          <w:sz w:val="24"/>
          <w:szCs w:val="24"/>
        </w:rPr>
        <w:t>襄</w:t>
      </w:r>
      <w:r>
        <w:rPr>
          <w:rFonts w:ascii="宋体" w:hAnsi="宋体"/>
          <w:sz w:val="24"/>
          <w:szCs w:val="24"/>
        </w:rPr>
        <w:t>城县政府采购中心  </w:t>
      </w:r>
    </w:p>
    <w:p w:rsidR="006E011A" w:rsidRDefault="00F33DCE">
      <w:pPr>
        <w:adjustRightInd w:val="0"/>
        <w:snapToGrid w:val="0"/>
        <w:spacing w:line="360" w:lineRule="auto"/>
        <w:ind w:firstLineChars="2550" w:firstLine="6120"/>
        <w:jc w:val="left"/>
        <w:rPr>
          <w:rFonts w:ascii="宋体" w:hAnsi="宋体"/>
          <w:sz w:val="24"/>
          <w:szCs w:val="24"/>
        </w:rPr>
      </w:pPr>
      <w:r>
        <w:rPr>
          <w:rFonts w:ascii="宋体" w:hAnsi="宋体"/>
          <w:sz w:val="24"/>
          <w:szCs w:val="24"/>
        </w:rPr>
        <w:t>2019年</w:t>
      </w:r>
      <w:r>
        <w:rPr>
          <w:rFonts w:ascii="宋体" w:hAnsi="宋体" w:hint="eastAsia"/>
          <w:sz w:val="24"/>
          <w:szCs w:val="24"/>
        </w:rPr>
        <w:t>12</w:t>
      </w:r>
      <w:r>
        <w:rPr>
          <w:rFonts w:ascii="宋体" w:hAnsi="宋体"/>
          <w:sz w:val="24"/>
          <w:szCs w:val="24"/>
        </w:rPr>
        <w:t>月</w:t>
      </w:r>
      <w:r>
        <w:rPr>
          <w:rFonts w:ascii="宋体" w:hAnsi="宋体" w:hint="eastAsia"/>
          <w:sz w:val="24"/>
          <w:szCs w:val="24"/>
        </w:rPr>
        <w:t>2</w:t>
      </w:r>
      <w:r w:rsidR="006967E4">
        <w:rPr>
          <w:rFonts w:ascii="宋体" w:hAnsi="宋体" w:hint="eastAsia"/>
          <w:sz w:val="24"/>
          <w:szCs w:val="24"/>
        </w:rPr>
        <w:t>4</w:t>
      </w:r>
      <w:r>
        <w:rPr>
          <w:rFonts w:ascii="宋体" w:hAnsi="宋体"/>
          <w:sz w:val="24"/>
          <w:szCs w:val="24"/>
        </w:rPr>
        <w:t>日</w:t>
      </w:r>
    </w:p>
    <w:p w:rsidR="006E011A" w:rsidRDefault="00F33DCE">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Pr>
          <w:rFonts w:ascii="宋体" w:eastAsia="宋体" w:hAnsi="宋体" w:cs="宋体" w:hint="eastAsia"/>
          <w:b/>
          <w:color w:val="000000"/>
          <w:kern w:val="0"/>
          <w:sz w:val="28"/>
          <w:szCs w:val="24"/>
          <w:shd w:val="clear" w:color="040000" w:fill="FFFFFF"/>
        </w:rPr>
        <w:t>温馨提示：</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6E011A" w:rsidRDefault="006E011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6E011A" w:rsidRDefault="00F33DC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644E2D" w:rsidRPr="00644E2D">
        <w:rPr>
          <w:rFonts w:hint="eastAsia"/>
        </w:rPr>
        <w:fldChar w:fldCharType="begin"/>
      </w:r>
      <w:r>
        <w:instrText xml:space="preserve"> HYPERLINK "http://221.14.6.70:8088/ggzy/" </w:instrText>
      </w:r>
      <w:r w:rsidR="00644E2D" w:rsidRPr="00644E2D">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644E2D">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6E011A" w:rsidRDefault="00F33DCE">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6E011A" w:rsidRDefault="00F33DCE">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6E011A" w:rsidRDefault="00F33DCE">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6E011A" w:rsidRDefault="00F33DCE">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6E011A" w:rsidRDefault="00F33DCE">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6E011A" w:rsidRDefault="00F33DCE">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6E011A" w:rsidRDefault="00F33DCE">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6E011A" w:rsidRDefault="00F33DCE">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6E011A" w:rsidRDefault="006E011A">
      <w:pPr>
        <w:jc w:val="center"/>
        <w:rPr>
          <w:rFonts w:asciiTheme="majorEastAsia" w:eastAsiaTheme="majorEastAsia" w:hAnsiTheme="majorEastAsia" w:cs="宋体"/>
          <w:b/>
          <w:kern w:val="0"/>
          <w:sz w:val="32"/>
          <w:szCs w:val="32"/>
        </w:rPr>
      </w:pPr>
    </w:p>
    <w:p w:rsidR="006E011A" w:rsidRDefault="006E011A">
      <w:pPr>
        <w:jc w:val="center"/>
        <w:rPr>
          <w:rFonts w:asciiTheme="majorEastAsia" w:eastAsiaTheme="majorEastAsia" w:hAnsiTheme="majorEastAsia" w:cs="宋体"/>
          <w:b/>
          <w:kern w:val="0"/>
          <w:sz w:val="32"/>
          <w:szCs w:val="32"/>
        </w:rPr>
      </w:pPr>
    </w:p>
    <w:p w:rsidR="006E011A" w:rsidRDefault="006E011A">
      <w:pPr>
        <w:jc w:val="center"/>
        <w:rPr>
          <w:rFonts w:asciiTheme="majorEastAsia" w:eastAsiaTheme="majorEastAsia" w:hAnsiTheme="majorEastAsia" w:cs="宋体"/>
          <w:b/>
          <w:kern w:val="0"/>
          <w:sz w:val="32"/>
          <w:szCs w:val="32"/>
        </w:rPr>
      </w:pPr>
    </w:p>
    <w:p w:rsidR="006E011A" w:rsidRDefault="006E011A">
      <w:pPr>
        <w:ind w:firstLineChars="500" w:firstLine="1606"/>
        <w:rPr>
          <w:rFonts w:asciiTheme="majorEastAsia" w:eastAsiaTheme="majorEastAsia" w:hAnsiTheme="majorEastAsia" w:cs="宋体"/>
          <w:b/>
          <w:kern w:val="0"/>
          <w:sz w:val="32"/>
          <w:szCs w:val="32"/>
        </w:rPr>
      </w:pPr>
    </w:p>
    <w:p w:rsidR="006E011A" w:rsidRDefault="00F33DCE">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采购项目需求及相关要求</w:t>
      </w:r>
    </w:p>
    <w:p w:rsidR="006E011A" w:rsidRDefault="006E011A">
      <w:pPr>
        <w:jc w:val="center"/>
        <w:rPr>
          <w:rFonts w:asciiTheme="majorEastAsia" w:eastAsiaTheme="majorEastAsia" w:hAnsiTheme="majorEastAsia" w:cs="宋体"/>
          <w:b/>
          <w:kern w:val="0"/>
          <w:szCs w:val="21"/>
        </w:rPr>
      </w:pPr>
    </w:p>
    <w:p w:rsidR="006E011A" w:rsidRDefault="00F33DC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Pr>
          <w:rFonts w:asciiTheme="minorEastAsia" w:hAnsiTheme="minorEastAsia" w:cs="Times New Roman"/>
          <w:sz w:val="24"/>
          <w:szCs w:val="24"/>
        </w:rPr>
        <w:t>本工程为</w:t>
      </w:r>
      <w:r>
        <w:rPr>
          <w:rFonts w:asciiTheme="minorEastAsia" w:hAnsiTheme="minorEastAsia" w:cs="Times New Roman" w:hint="eastAsia"/>
          <w:sz w:val="24"/>
          <w:szCs w:val="24"/>
        </w:rPr>
        <w:t>襄城</w:t>
      </w:r>
      <w:proofErr w:type="gramStart"/>
      <w:r>
        <w:rPr>
          <w:rFonts w:asciiTheme="minorEastAsia" w:hAnsiTheme="minorEastAsia" w:cs="Times New Roman" w:hint="eastAsia"/>
          <w:sz w:val="24"/>
          <w:szCs w:val="24"/>
        </w:rPr>
        <w:t>县麦岭镇</w:t>
      </w:r>
      <w:proofErr w:type="gramEnd"/>
      <w:r>
        <w:rPr>
          <w:rFonts w:asciiTheme="minorEastAsia" w:hAnsiTheme="minorEastAsia" w:cs="Times New Roman" w:hint="eastAsia"/>
          <w:sz w:val="24"/>
          <w:szCs w:val="24"/>
        </w:rPr>
        <w:t>敬老院消防工程</w:t>
      </w:r>
      <w:r>
        <w:rPr>
          <w:rFonts w:asciiTheme="minorEastAsia" w:hAnsiTheme="minorEastAsia" w:cs="Times New Roman"/>
          <w:sz w:val="24"/>
          <w:szCs w:val="24"/>
        </w:rPr>
        <w:t>，包括</w:t>
      </w:r>
      <w:r>
        <w:rPr>
          <w:rFonts w:asciiTheme="minorEastAsia" w:hAnsiTheme="minorEastAsia" w:cs="Times New Roman" w:hint="eastAsia"/>
          <w:sz w:val="24"/>
          <w:szCs w:val="24"/>
        </w:rPr>
        <w:t>宿舍楼二层、北一、二栋宿舍、中一、二栋宿舍、南一、二栋宿舍及一层宿舍的消防喷淋及弱电改造</w:t>
      </w:r>
      <w:r>
        <w:rPr>
          <w:rFonts w:asciiTheme="minorEastAsia" w:hAnsiTheme="minorEastAsia" w:cs="Times New Roman"/>
          <w:sz w:val="24"/>
          <w:szCs w:val="24"/>
        </w:rPr>
        <w:t>安装工程</w:t>
      </w:r>
      <w:r>
        <w:rPr>
          <w:rFonts w:asciiTheme="minorEastAsia" w:hAnsiTheme="minorEastAsia" w:cs="宋体" w:hint="eastAsia"/>
          <w:bCs/>
          <w:kern w:val="0"/>
          <w:sz w:val="24"/>
          <w:szCs w:val="24"/>
        </w:rPr>
        <w:t>。</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（二）工程量清单</w:t>
      </w:r>
    </w:p>
    <w:tbl>
      <w:tblPr>
        <w:tblW w:w="9500" w:type="dxa"/>
        <w:tblInd w:w="92" w:type="dxa"/>
        <w:tblLook w:val="04A0"/>
      </w:tblPr>
      <w:tblGrid>
        <w:gridCol w:w="481"/>
        <w:gridCol w:w="138"/>
        <w:gridCol w:w="261"/>
        <w:gridCol w:w="1215"/>
        <w:gridCol w:w="127"/>
        <w:gridCol w:w="438"/>
        <w:gridCol w:w="521"/>
        <w:gridCol w:w="516"/>
        <w:gridCol w:w="103"/>
        <w:gridCol w:w="828"/>
        <w:gridCol w:w="269"/>
        <w:gridCol w:w="223"/>
        <w:gridCol w:w="357"/>
        <w:gridCol w:w="230"/>
        <w:gridCol w:w="310"/>
        <w:gridCol w:w="147"/>
        <w:gridCol w:w="476"/>
        <w:gridCol w:w="100"/>
        <w:gridCol w:w="170"/>
        <w:gridCol w:w="130"/>
        <w:gridCol w:w="420"/>
        <w:gridCol w:w="117"/>
        <w:gridCol w:w="58"/>
        <w:gridCol w:w="16"/>
        <w:gridCol w:w="192"/>
        <w:gridCol w:w="374"/>
        <w:gridCol w:w="202"/>
        <w:gridCol w:w="405"/>
        <w:gridCol w:w="156"/>
        <w:gridCol w:w="520"/>
      </w:tblGrid>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 w:val="40"/>
                <w:szCs w:val="40"/>
              </w:rPr>
            </w:pPr>
            <w:r w:rsidRPr="00211800">
              <w:rPr>
                <w:rFonts w:ascii="宋体" w:eastAsia="宋体" w:hAnsi="宋体" w:cs="宋体" w:hint="eastAsia"/>
                <w:b/>
                <w:bCs/>
                <w:kern w:val="0"/>
                <w:sz w:val="40"/>
                <w:szCs w:val="40"/>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1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消防及喷淋</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DN150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DN100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86.9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7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030901001010</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1.安装部位:室外埋地喷淋管</w:t>
            </w:r>
            <w:r w:rsidRPr="00211800">
              <w:rPr>
                <w:rFonts w:ascii="宋体" w:eastAsia="宋体" w:hAnsi="宋体" w:cs="宋体" w:hint="eastAsia"/>
                <w:kern w:val="0"/>
                <w:szCs w:val="21"/>
              </w:rPr>
              <w:br/>
              <w:t>2.材质、规格:DN100  内外壁热镀锌钢管</w:t>
            </w:r>
            <w:r w:rsidRPr="00211800">
              <w:rPr>
                <w:rFonts w:ascii="宋体" w:eastAsia="宋体" w:hAnsi="宋体" w:cs="宋体" w:hint="eastAsia"/>
                <w:kern w:val="0"/>
                <w:szCs w:val="21"/>
              </w:rPr>
              <w:br/>
              <w:t>3.连接形式:沟槽式连接</w:t>
            </w:r>
            <w:r w:rsidRPr="00211800">
              <w:rPr>
                <w:rFonts w:ascii="宋体" w:eastAsia="宋体" w:hAnsi="宋体" w:cs="宋体" w:hint="eastAsia"/>
                <w:kern w:val="0"/>
                <w:szCs w:val="21"/>
              </w:rPr>
              <w:br/>
              <w:t>4.压力试验及冲洗设计要求:水冲洗</w:t>
            </w:r>
            <w:r w:rsidRPr="00211800">
              <w:rPr>
                <w:rFonts w:ascii="宋体" w:eastAsia="宋体" w:hAnsi="宋体" w:cs="宋体" w:hint="eastAsia"/>
                <w:kern w:val="0"/>
                <w:szCs w:val="21"/>
              </w:rPr>
              <w:br/>
              <w:t>5.要求:过路面需破除混凝土路面及恢复</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157.99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7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030901001011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1.安装部位:室外埋地消防管</w:t>
            </w:r>
            <w:r w:rsidRPr="00211800">
              <w:rPr>
                <w:rFonts w:ascii="宋体" w:eastAsia="宋体" w:hAnsi="宋体" w:cs="宋体" w:hint="eastAsia"/>
                <w:kern w:val="0"/>
                <w:szCs w:val="21"/>
              </w:rPr>
              <w:br/>
              <w:t>2.材质、规格:DN100  内外壁热镀锌钢管</w:t>
            </w:r>
            <w:r w:rsidRPr="00211800">
              <w:rPr>
                <w:rFonts w:ascii="宋体" w:eastAsia="宋体" w:hAnsi="宋体" w:cs="宋体" w:hint="eastAsia"/>
                <w:kern w:val="0"/>
                <w:szCs w:val="21"/>
              </w:rPr>
              <w:br/>
              <w:t>3.连接形式:沟槽式连接</w:t>
            </w:r>
            <w:r w:rsidRPr="00211800">
              <w:rPr>
                <w:rFonts w:ascii="宋体" w:eastAsia="宋体" w:hAnsi="宋体" w:cs="宋体" w:hint="eastAsia"/>
                <w:kern w:val="0"/>
                <w:szCs w:val="21"/>
              </w:rPr>
              <w:br/>
              <w:t>4.压力试验及冲洗设计要求:水冲洗</w:t>
            </w:r>
            <w:r w:rsidRPr="00211800">
              <w:rPr>
                <w:rFonts w:ascii="宋体" w:eastAsia="宋体" w:hAnsi="宋体" w:cs="宋体" w:hint="eastAsia"/>
                <w:kern w:val="0"/>
                <w:szCs w:val="21"/>
              </w:rPr>
              <w:br/>
              <w:t>5.要求:过路面需破除混凝土路面及恢复</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228.59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2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DN80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68.8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DN65</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31.1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030901001005</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DN60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5.45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030901001006</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DN50</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43.58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030901001007</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DN40</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18.71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3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10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030901001008</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DN32</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143.27</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030901001009</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DN25</w:t>
            </w:r>
            <w:r w:rsidRPr="00211800">
              <w:rPr>
                <w:rFonts w:ascii="宋体" w:eastAsia="宋体" w:hAnsi="宋体" w:cs="宋体" w:hint="eastAsia"/>
                <w:kern w:val="0"/>
                <w:szCs w:val="21"/>
              </w:rPr>
              <w:br/>
              <w:t>3.连接形式:螺纹连接</w:t>
            </w:r>
            <w:r w:rsidRPr="00211800">
              <w:rPr>
                <w:rFonts w:ascii="宋体" w:eastAsia="宋体" w:hAnsi="宋体" w:cs="宋体" w:hint="eastAsia"/>
                <w:kern w:val="0"/>
                <w:szCs w:val="21"/>
              </w:rPr>
              <w:br/>
              <w:t>4.压力试验及冲洗设计要求:水冲洗及压力试验</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208.79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消火栓钢管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DN100</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4.压力试验及冲洗设计要求:水压试验及水冲洗</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34.05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20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030901002002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消火栓钢管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2.材质、规格:内外壁热浸镀锌钢管 DN65</w:t>
            </w:r>
            <w:r w:rsidRPr="00211800">
              <w:rPr>
                <w:rFonts w:ascii="宋体" w:eastAsia="宋体" w:hAnsi="宋体" w:cs="宋体" w:hint="eastAsia"/>
                <w:kern w:val="0"/>
                <w:szCs w:val="21"/>
              </w:rPr>
              <w:br/>
              <w:t>3.连接形式:卡箍连接</w:t>
            </w:r>
            <w:r w:rsidRPr="00211800">
              <w:rPr>
                <w:rFonts w:ascii="宋体" w:eastAsia="宋体" w:hAnsi="宋体" w:cs="宋体" w:hint="eastAsia"/>
                <w:kern w:val="0"/>
                <w:szCs w:val="21"/>
              </w:rPr>
              <w:br/>
              <w:t>4.压力试验及冲洗设计要求:水压试验及水冲洗</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13.76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031001006001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塑料管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1.安装部位:</w:t>
            </w:r>
            <w:proofErr w:type="gramStart"/>
            <w:r w:rsidRPr="00211800">
              <w:rPr>
                <w:rFonts w:ascii="宋体" w:eastAsia="宋体" w:hAnsi="宋体" w:cs="宋体" w:hint="eastAsia"/>
                <w:kern w:val="0"/>
                <w:szCs w:val="21"/>
              </w:rPr>
              <w:t>室内</w:t>
            </w:r>
            <w:proofErr w:type="gramEnd"/>
            <w:r w:rsidRPr="00211800">
              <w:rPr>
                <w:rFonts w:ascii="宋体" w:eastAsia="宋体" w:hAnsi="宋体" w:cs="宋体" w:hint="eastAsia"/>
                <w:kern w:val="0"/>
                <w:szCs w:val="21"/>
              </w:rPr>
              <w:br/>
              <w:t>2.介质:废水</w:t>
            </w:r>
            <w:r w:rsidRPr="00211800">
              <w:rPr>
                <w:rFonts w:ascii="宋体" w:eastAsia="宋体" w:hAnsi="宋体" w:cs="宋体" w:hint="eastAsia"/>
                <w:kern w:val="0"/>
                <w:szCs w:val="21"/>
              </w:rPr>
              <w:br/>
              <w:t>3.材质、规格:DN80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27.4</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水喷淋(雾）喷头</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1.名称:闭式喷头</w:t>
            </w:r>
            <w:r w:rsidRPr="00211800">
              <w:rPr>
                <w:rFonts w:ascii="宋体" w:eastAsia="宋体" w:hAnsi="宋体" w:cs="宋体" w:hint="eastAsia"/>
                <w:kern w:val="0"/>
                <w:szCs w:val="21"/>
              </w:rPr>
              <w:br/>
              <w:t>2.材质、型号、规格:DN25</w:t>
            </w:r>
            <w:r w:rsidRPr="00211800">
              <w:rPr>
                <w:rFonts w:ascii="宋体" w:eastAsia="宋体" w:hAnsi="宋体" w:cs="宋体" w:hint="eastAsia"/>
                <w:kern w:val="0"/>
                <w:szCs w:val="21"/>
              </w:rPr>
              <w:br/>
              <w:t>3.连接形式:螺纹连接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152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4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w:t>
            </w:r>
            <w:r w:rsidRPr="00211800">
              <w:rPr>
                <w:rFonts w:ascii="宋体" w:eastAsia="宋体" w:hAnsi="宋体" w:cs="宋体" w:hint="eastAsia"/>
                <w:b/>
                <w:bCs/>
                <w:kern w:val="0"/>
                <w:szCs w:val="21"/>
              </w:rPr>
              <w:lastRenderedPageBreak/>
              <w:t>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w:t>
            </w:r>
            <w:r w:rsidRPr="00211800">
              <w:rPr>
                <w:rFonts w:ascii="宋体" w:eastAsia="宋体" w:hAnsi="宋体" w:cs="宋体" w:hint="eastAsia"/>
                <w:b/>
                <w:bCs/>
                <w:kern w:val="0"/>
                <w:szCs w:val="21"/>
              </w:rPr>
              <w:lastRenderedPageBreak/>
              <w:t>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w:t>
            </w:r>
            <w:r w:rsidRPr="00211800">
              <w:rPr>
                <w:rFonts w:ascii="宋体" w:eastAsia="宋体" w:hAnsi="宋体" w:cs="宋体" w:hint="eastAsia"/>
                <w:b/>
                <w:bCs/>
                <w:kern w:val="0"/>
                <w:szCs w:val="21"/>
              </w:rPr>
              <w:lastRenderedPageBreak/>
              <w:t>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2.规格、型号:DN80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2.规格、型号:DN65</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1.类型:信号蝶阀</w:t>
            </w:r>
            <w:r w:rsidRPr="00211800">
              <w:rPr>
                <w:rFonts w:ascii="宋体" w:eastAsia="宋体" w:hAnsi="宋体" w:cs="宋体" w:hint="eastAsia"/>
                <w:kern w:val="0"/>
                <w:szCs w:val="21"/>
              </w:rPr>
              <w:br/>
              <w:t>2.规格、压力等级:DN100</w:t>
            </w:r>
            <w:r w:rsidRPr="00211800">
              <w:rPr>
                <w:rFonts w:ascii="宋体" w:eastAsia="宋体" w:hAnsi="宋体" w:cs="宋体" w:hint="eastAsia"/>
                <w:kern w:val="0"/>
                <w:szCs w:val="21"/>
              </w:rPr>
              <w:br/>
              <w:t>3.连接形式:法兰连接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1.类型:信号蝶阀</w:t>
            </w:r>
            <w:r w:rsidRPr="00211800">
              <w:rPr>
                <w:rFonts w:ascii="宋体" w:eastAsia="宋体" w:hAnsi="宋体" w:cs="宋体" w:hint="eastAsia"/>
                <w:kern w:val="0"/>
                <w:szCs w:val="21"/>
              </w:rPr>
              <w:br/>
              <w:t>2.规格、压力等级:DN80</w:t>
            </w:r>
            <w:r w:rsidRPr="00211800">
              <w:rPr>
                <w:rFonts w:ascii="宋体" w:eastAsia="宋体" w:hAnsi="宋体" w:cs="宋体" w:hint="eastAsia"/>
                <w:kern w:val="0"/>
                <w:szCs w:val="21"/>
              </w:rPr>
              <w:br/>
              <w:t>3.连接形式:法兰连接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1.类型:信号蝶阀</w:t>
            </w:r>
            <w:r w:rsidRPr="00211800">
              <w:rPr>
                <w:rFonts w:ascii="宋体" w:eastAsia="宋体" w:hAnsi="宋体" w:cs="宋体" w:hint="eastAsia"/>
                <w:kern w:val="0"/>
                <w:szCs w:val="21"/>
              </w:rPr>
              <w:br/>
              <w:t>2.规格、压力等级:DN65</w:t>
            </w:r>
            <w:r w:rsidRPr="00211800">
              <w:rPr>
                <w:rFonts w:ascii="宋体" w:eastAsia="宋体" w:hAnsi="宋体" w:cs="宋体" w:hint="eastAsia"/>
                <w:kern w:val="0"/>
                <w:szCs w:val="21"/>
              </w:rPr>
              <w:br/>
              <w:t>3.连接形式:法兰连接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030901008001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末端试水装置</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1.名称:末端试水装置</w:t>
            </w:r>
            <w:r w:rsidRPr="00211800">
              <w:rPr>
                <w:rFonts w:ascii="宋体" w:eastAsia="宋体" w:hAnsi="宋体" w:cs="宋体" w:hint="eastAsia"/>
                <w:kern w:val="0"/>
                <w:szCs w:val="21"/>
              </w:rPr>
              <w:br/>
              <w:t>2.规格:DN25</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组</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1.类型:监控阀</w:t>
            </w:r>
            <w:r w:rsidRPr="00211800">
              <w:rPr>
                <w:rFonts w:ascii="宋体" w:eastAsia="宋体" w:hAnsi="宋体" w:cs="宋体" w:hint="eastAsia"/>
                <w:kern w:val="0"/>
                <w:szCs w:val="21"/>
              </w:rPr>
              <w:br/>
              <w:t>2.规格、压力等级:DN150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4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无负压给水设备</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1.设备名称:消防立式增压稳压机组</w:t>
            </w:r>
            <w:r w:rsidRPr="00211800">
              <w:rPr>
                <w:rFonts w:ascii="宋体" w:eastAsia="宋体" w:hAnsi="宋体" w:cs="宋体" w:hint="eastAsia"/>
                <w:kern w:val="0"/>
                <w:szCs w:val="21"/>
              </w:rPr>
              <w:br/>
              <w:t>2.型号、规格:ZW(L)-Ⅰ-XZ-10-0.16</w:t>
            </w:r>
            <w:r w:rsidRPr="00211800">
              <w:rPr>
                <w:rFonts w:ascii="宋体" w:eastAsia="宋体" w:hAnsi="宋体" w:cs="宋体" w:hint="eastAsia"/>
                <w:kern w:val="0"/>
                <w:szCs w:val="21"/>
              </w:rPr>
              <w:br/>
              <w:t>型</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套</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031006004001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气压罐</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1.型号、规格:隔膜式气压罐SQL1000X0.6</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030109001001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离心式泵</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1.名称:立式稳压水泵</w:t>
            </w:r>
            <w:r w:rsidRPr="00211800">
              <w:rPr>
                <w:rFonts w:ascii="宋体" w:eastAsia="宋体" w:hAnsi="宋体" w:cs="宋体" w:hint="eastAsia"/>
                <w:kern w:val="0"/>
                <w:szCs w:val="21"/>
              </w:rPr>
              <w:br/>
              <w:t>2.规格:45LGW3-10X5</w:t>
            </w:r>
            <w:r w:rsidRPr="00211800">
              <w:rPr>
                <w:rFonts w:ascii="宋体" w:eastAsia="宋体" w:hAnsi="宋体" w:cs="宋体" w:hint="eastAsia"/>
                <w:kern w:val="0"/>
                <w:szCs w:val="21"/>
              </w:rPr>
              <w:br/>
              <w:t>N=1.5Kw</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lastRenderedPageBreak/>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5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030901006004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水流指示器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1.名称:水流指示器</w:t>
            </w:r>
            <w:r w:rsidRPr="00211800">
              <w:rPr>
                <w:rFonts w:ascii="宋体" w:eastAsia="宋体" w:hAnsi="宋体" w:cs="宋体" w:hint="eastAsia"/>
                <w:kern w:val="0"/>
                <w:szCs w:val="21"/>
              </w:rPr>
              <w:br/>
              <w:t>2.规格、型号:DN150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1.类型:泄水阀</w:t>
            </w:r>
            <w:r w:rsidRPr="00211800">
              <w:rPr>
                <w:rFonts w:ascii="宋体" w:eastAsia="宋体" w:hAnsi="宋体" w:cs="宋体" w:hint="eastAsia"/>
                <w:kern w:val="0"/>
                <w:szCs w:val="21"/>
              </w:rPr>
              <w:br/>
              <w:t>2.规格、压力等级:DN80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1.类型:截止阀</w:t>
            </w:r>
            <w:r w:rsidRPr="00211800">
              <w:rPr>
                <w:rFonts w:ascii="宋体" w:eastAsia="宋体" w:hAnsi="宋体" w:cs="宋体" w:hint="eastAsia"/>
                <w:kern w:val="0"/>
                <w:szCs w:val="21"/>
              </w:rPr>
              <w:br/>
              <w:t>2.规格、压力等级:DN25</w:t>
            </w:r>
            <w:r w:rsidRPr="00211800">
              <w:rPr>
                <w:rFonts w:ascii="宋体" w:eastAsia="宋体" w:hAnsi="宋体" w:cs="宋体" w:hint="eastAsia"/>
                <w:kern w:val="0"/>
                <w:szCs w:val="21"/>
              </w:rPr>
              <w:br/>
              <w:t>3.连接形式:螺纹连接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4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031003001004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螺纹阀门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1.类型:自动排气阀</w:t>
            </w:r>
            <w:r w:rsidRPr="00211800">
              <w:rPr>
                <w:rFonts w:ascii="宋体" w:eastAsia="宋体" w:hAnsi="宋体" w:cs="宋体" w:hint="eastAsia"/>
                <w:kern w:val="0"/>
                <w:szCs w:val="21"/>
              </w:rPr>
              <w:br/>
              <w:t>2.规格、压力等级:DN25</w:t>
            </w:r>
            <w:r w:rsidRPr="00211800">
              <w:rPr>
                <w:rFonts w:ascii="宋体" w:eastAsia="宋体" w:hAnsi="宋体" w:cs="宋体" w:hint="eastAsia"/>
                <w:kern w:val="0"/>
                <w:szCs w:val="21"/>
              </w:rPr>
              <w:br/>
              <w:t>3.连接形式:螺纹连接</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030901010001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室内消火栓</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1.名称：室内消火栓</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套</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030601002001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压力仪表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1.名称:压力表</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030817008001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套管制作安装</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1.类型:钢套管</w:t>
            </w:r>
            <w:r w:rsidRPr="00211800">
              <w:rPr>
                <w:rFonts w:ascii="宋体" w:eastAsia="宋体" w:hAnsi="宋体" w:cs="宋体" w:hint="eastAsia"/>
                <w:kern w:val="0"/>
                <w:szCs w:val="21"/>
              </w:rPr>
              <w:br/>
              <w:t>2.规格:100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031002001001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管道支架</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1.名称:管道支架</w:t>
            </w:r>
            <w:r w:rsidRPr="00211800">
              <w:rPr>
                <w:rFonts w:ascii="宋体" w:eastAsia="宋体" w:hAnsi="宋体" w:cs="宋体" w:hint="eastAsia"/>
                <w:kern w:val="0"/>
                <w:szCs w:val="21"/>
              </w:rPr>
              <w:br/>
              <w:t>2.材质:型钢</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kg</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346.38</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031201001001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管道刷油</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1.除锈级别:轻绣</w:t>
            </w:r>
            <w:r w:rsidRPr="00211800">
              <w:rPr>
                <w:rFonts w:ascii="宋体" w:eastAsia="宋体" w:hAnsi="宋体" w:cs="宋体" w:hint="eastAsia"/>
                <w:kern w:val="0"/>
                <w:szCs w:val="21"/>
              </w:rPr>
              <w:br/>
              <w:t>2.油漆品种:银粉漆</w:t>
            </w:r>
            <w:r w:rsidRPr="00211800">
              <w:rPr>
                <w:rFonts w:ascii="宋体" w:eastAsia="宋体" w:hAnsi="宋体" w:cs="宋体" w:hint="eastAsia"/>
                <w:kern w:val="0"/>
                <w:szCs w:val="21"/>
              </w:rPr>
              <w:br/>
              <w:t>3.涂刷遍数、漆膜厚度:二遍</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m2</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211.69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030905002001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水灭火控制装置调试</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1.系统形式:自动喷水系统调试</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点</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37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030413003001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打洞（孔）</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1.名称:打洞（孔）</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1.名称:手柄传动对夹式蝶阀</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031003003005</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1.名称:止回阀</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031003010001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软接头(软管）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1.名称:可曲挠橡胶接头</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6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030601002002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压力仪表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1.名称:远传压力表  YT2-150</w:t>
            </w:r>
            <w:r w:rsidRPr="00211800">
              <w:rPr>
                <w:rFonts w:ascii="宋体" w:eastAsia="宋体" w:hAnsi="宋体" w:cs="宋体" w:hint="eastAsia"/>
                <w:kern w:val="0"/>
                <w:szCs w:val="21"/>
              </w:rPr>
              <w:br/>
              <w:t>2.其他未尽事宜详见设计图纸</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080902007001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流量计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1.流量开关FR-DT10F 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031003003007</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焊接法兰阀门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1.名称:弹簧安全阀</w:t>
            </w:r>
            <w:r w:rsidRPr="00211800">
              <w:rPr>
                <w:rFonts w:ascii="宋体" w:eastAsia="宋体" w:hAnsi="宋体" w:cs="宋体" w:hint="eastAsia"/>
                <w:kern w:val="0"/>
                <w:szCs w:val="21"/>
              </w:rPr>
              <w:br/>
              <w:t>2.规格、压力等级:DN100</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030404004001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低压开关柜(屏）</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1.名称:配电控制柜</w:t>
            </w:r>
            <w:r w:rsidRPr="00211800">
              <w:rPr>
                <w:rFonts w:ascii="宋体" w:eastAsia="宋体" w:hAnsi="宋体" w:cs="宋体" w:hint="eastAsia"/>
                <w:kern w:val="0"/>
                <w:szCs w:val="21"/>
              </w:rPr>
              <w:br/>
              <w:t>2.基础型钢形式、规格:槽钢</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4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031006015001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水箱</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1.高效自洁保温</w:t>
            </w:r>
            <w:proofErr w:type="gramStart"/>
            <w:r w:rsidRPr="00211800">
              <w:rPr>
                <w:rFonts w:ascii="宋体" w:eastAsia="宋体" w:hAnsi="宋体" w:cs="宋体" w:hint="eastAsia"/>
                <w:kern w:val="0"/>
                <w:szCs w:val="21"/>
              </w:rPr>
              <w:t>屋顶消防</w:t>
            </w:r>
            <w:proofErr w:type="gramEnd"/>
            <w:r w:rsidRPr="00211800">
              <w:rPr>
                <w:rFonts w:ascii="宋体" w:eastAsia="宋体" w:hAnsi="宋体" w:cs="宋体" w:hint="eastAsia"/>
                <w:kern w:val="0"/>
                <w:szCs w:val="21"/>
              </w:rPr>
              <w:t>水箱 18m3   不锈钢波纹水箱  LXBXH=4000*2500*2500mm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031006008001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水处理</w:t>
            </w:r>
            <w:r w:rsidRPr="00211800">
              <w:rPr>
                <w:rFonts w:ascii="宋体" w:eastAsia="宋体" w:hAnsi="宋体" w:cs="宋体" w:hint="eastAsia"/>
                <w:kern w:val="0"/>
                <w:szCs w:val="21"/>
              </w:rPr>
              <w:lastRenderedPageBreak/>
              <w:t>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lastRenderedPageBreak/>
              <w:t>1.类型:配水处理机(B</w:t>
            </w:r>
            <w:r w:rsidRPr="00211800">
              <w:rPr>
                <w:rFonts w:ascii="宋体" w:eastAsia="宋体" w:hAnsi="宋体" w:cs="宋体" w:hint="eastAsia"/>
                <w:kern w:val="0"/>
                <w:szCs w:val="21"/>
              </w:rPr>
              <w:lastRenderedPageBreak/>
              <w:t>型)</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47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080902006001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proofErr w:type="gramStart"/>
            <w:r w:rsidRPr="00211800">
              <w:rPr>
                <w:rFonts w:ascii="宋体" w:eastAsia="宋体" w:hAnsi="宋体" w:cs="宋体" w:hint="eastAsia"/>
                <w:kern w:val="0"/>
                <w:szCs w:val="21"/>
              </w:rPr>
              <w:t>液位计</w:t>
            </w:r>
            <w:proofErr w:type="gramEnd"/>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1.名称:磁翻板</w:t>
            </w:r>
            <w:proofErr w:type="gramStart"/>
            <w:r w:rsidRPr="00211800">
              <w:rPr>
                <w:rFonts w:ascii="宋体" w:eastAsia="宋体" w:hAnsi="宋体" w:cs="宋体" w:hint="eastAsia"/>
                <w:kern w:val="0"/>
                <w:szCs w:val="21"/>
              </w:rPr>
              <w:t>液位计</w:t>
            </w:r>
            <w:proofErr w:type="gramEnd"/>
            <w:r w:rsidRPr="00211800">
              <w:rPr>
                <w:rFonts w:ascii="宋体" w:eastAsia="宋体" w:hAnsi="宋体" w:cs="宋体" w:hint="eastAsia"/>
                <w:kern w:val="0"/>
                <w:szCs w:val="21"/>
              </w:rPr>
              <w:br/>
              <w:t>2.其他未尽事宜详见设计图纸</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支</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分部小计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消防自动报警</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proofErr w:type="gramStart"/>
            <w:r w:rsidRPr="00211800">
              <w:rPr>
                <w:rFonts w:ascii="宋体" w:eastAsia="宋体" w:hAnsi="宋体" w:cs="宋体" w:hint="eastAsia"/>
                <w:kern w:val="0"/>
                <w:szCs w:val="21"/>
              </w:rPr>
              <w:t>感</w:t>
            </w:r>
            <w:proofErr w:type="gramEnd"/>
            <w:r w:rsidRPr="00211800">
              <w:rPr>
                <w:rFonts w:ascii="宋体" w:eastAsia="宋体" w:hAnsi="宋体" w:cs="宋体" w:hint="eastAsia"/>
                <w:kern w:val="0"/>
                <w:szCs w:val="21"/>
              </w:rPr>
              <w:t>烟探测器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w:t>
            </w:r>
            <w:proofErr w:type="gramStart"/>
            <w:r w:rsidRPr="00211800">
              <w:rPr>
                <w:rFonts w:ascii="宋体" w:eastAsia="宋体" w:hAnsi="宋体" w:cs="宋体" w:hint="eastAsia"/>
                <w:kern w:val="0"/>
                <w:szCs w:val="21"/>
              </w:rPr>
              <w:t>感</w:t>
            </w:r>
            <w:proofErr w:type="gramEnd"/>
            <w:r w:rsidRPr="00211800">
              <w:rPr>
                <w:rFonts w:ascii="宋体" w:eastAsia="宋体" w:hAnsi="宋体" w:cs="宋体" w:hint="eastAsia"/>
                <w:kern w:val="0"/>
                <w:szCs w:val="21"/>
              </w:rPr>
              <w:t>烟探测器</w:t>
            </w:r>
            <w:r w:rsidRPr="00211800">
              <w:rPr>
                <w:rFonts w:ascii="宋体" w:eastAsia="宋体" w:hAnsi="宋体" w:cs="宋体" w:hint="eastAsia"/>
                <w:kern w:val="0"/>
                <w:szCs w:val="21"/>
              </w:rPr>
              <w:br/>
              <w:t>2.规格：成品</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85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点型探测器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1.名称:感温火灾探测器</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030904005001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声光报警器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1.名称：声光报警器</w:t>
            </w:r>
            <w:r w:rsidRPr="00211800">
              <w:rPr>
                <w:rFonts w:ascii="宋体" w:eastAsia="宋体" w:hAnsi="宋体" w:cs="宋体" w:hint="eastAsia"/>
                <w:kern w:val="0"/>
                <w:szCs w:val="21"/>
              </w:rPr>
              <w:br/>
              <w:t>2.规格：成品</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12</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消防报警电话插孔(电话）</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1.名称:手动报警按钮(带电话插孔）</w:t>
            </w:r>
            <w:r w:rsidRPr="00211800">
              <w:rPr>
                <w:rFonts w:ascii="宋体" w:eastAsia="宋体" w:hAnsi="宋体" w:cs="宋体" w:hint="eastAsia"/>
                <w:kern w:val="0"/>
                <w:szCs w:val="21"/>
              </w:rPr>
              <w:br/>
              <w:t>2.规格:成品</w:t>
            </w:r>
            <w:r w:rsidRPr="00211800">
              <w:rPr>
                <w:rFonts w:ascii="宋体" w:eastAsia="宋体" w:hAnsi="宋体" w:cs="宋体" w:hint="eastAsia"/>
                <w:kern w:val="0"/>
                <w:szCs w:val="21"/>
              </w:rPr>
              <w:br/>
              <w:t>3.安装方式:1.5m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030904007001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消防广播(扬声器）</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1.名称:扬声器</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6</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gridAfter w:val="2"/>
          <w:wAfter w:w="676" w:type="dxa"/>
          <w:trHeight w:val="795"/>
        </w:trPr>
        <w:tc>
          <w:tcPr>
            <w:tcW w:w="8824" w:type="dxa"/>
            <w:gridSpan w:val="28"/>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分部分项工程和单价措施项目清单与计价表</w:t>
            </w:r>
          </w:p>
        </w:tc>
      </w:tr>
      <w:tr w:rsidR="00211800" w:rsidRPr="00211800" w:rsidTr="00211800">
        <w:trPr>
          <w:gridAfter w:val="2"/>
          <w:wAfter w:w="676" w:type="dxa"/>
          <w:trHeight w:val="510"/>
        </w:trPr>
        <w:tc>
          <w:tcPr>
            <w:tcW w:w="4628" w:type="dxa"/>
            <w:gridSpan w:val="10"/>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3215" w:type="dxa"/>
            <w:gridSpan w:val="15"/>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981" w:type="dxa"/>
            <w:gridSpan w:val="3"/>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7 页 共 7 页</w:t>
            </w:r>
          </w:p>
        </w:tc>
      </w:tr>
      <w:tr w:rsidR="00211800" w:rsidRPr="00211800" w:rsidTr="00211800">
        <w:trPr>
          <w:gridAfter w:val="2"/>
          <w:wAfter w:w="676" w:type="dxa"/>
          <w:trHeight w:val="285"/>
        </w:trPr>
        <w:tc>
          <w:tcPr>
            <w:tcW w:w="4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95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25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项目特征描述</w:t>
            </w:r>
          </w:p>
        </w:tc>
        <w:tc>
          <w:tcPr>
            <w:tcW w:w="4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计量单位</w:t>
            </w:r>
          </w:p>
        </w:tc>
        <w:tc>
          <w:tcPr>
            <w:tcW w:w="87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工程量</w:t>
            </w:r>
          </w:p>
        </w:tc>
        <w:tc>
          <w:tcPr>
            <w:tcW w:w="178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2"/>
          <w:wAfter w:w="676" w:type="dxa"/>
          <w:trHeight w:val="285"/>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综合单价</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价</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其中</w:t>
            </w:r>
          </w:p>
        </w:tc>
      </w:tr>
      <w:tr w:rsidR="00211800" w:rsidRPr="00211800" w:rsidTr="00211800">
        <w:trPr>
          <w:gridAfter w:val="2"/>
          <w:wAfter w:w="676" w:type="dxa"/>
          <w:trHeight w:val="510"/>
        </w:trPr>
        <w:tc>
          <w:tcPr>
            <w:tcW w:w="481" w:type="dxa"/>
            <w:vMerge/>
            <w:tcBorders>
              <w:top w:val="single" w:sz="8" w:space="0" w:color="000000"/>
              <w:left w:val="single" w:sz="8"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1741"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959"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2526" w:type="dxa"/>
            <w:gridSpan w:val="7"/>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457" w:type="dxa"/>
            <w:gridSpan w:val="2"/>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876" w:type="dxa"/>
            <w:gridSpan w:val="4"/>
            <w:vMerge/>
            <w:tcBorders>
              <w:top w:val="single" w:sz="8"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11" w:type="dxa"/>
            <w:gridSpan w:val="4"/>
            <w:vMerge/>
            <w:tcBorders>
              <w:top w:val="nil"/>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5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800" w:rsidRPr="00211800" w:rsidRDefault="00211800" w:rsidP="00211800">
            <w:pPr>
              <w:widowControl/>
              <w:jc w:val="left"/>
              <w:rPr>
                <w:rFonts w:ascii="宋体" w:eastAsia="宋体" w:hAnsi="宋体" w:cs="宋体"/>
                <w:b/>
                <w:bCs/>
                <w:kern w:val="0"/>
                <w:szCs w:val="21"/>
              </w:rPr>
            </w:pP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暂估价</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6</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1.名称:电气配管</w:t>
            </w:r>
            <w:r w:rsidRPr="00211800">
              <w:rPr>
                <w:rFonts w:ascii="宋体" w:eastAsia="宋体" w:hAnsi="宋体" w:cs="宋体" w:hint="eastAsia"/>
                <w:kern w:val="0"/>
                <w:szCs w:val="21"/>
              </w:rPr>
              <w:br/>
              <w:t>2.材质:JDG</w:t>
            </w:r>
            <w:r w:rsidRPr="00211800">
              <w:rPr>
                <w:rFonts w:ascii="宋体" w:eastAsia="宋体" w:hAnsi="宋体" w:cs="宋体" w:hint="eastAsia"/>
                <w:kern w:val="0"/>
                <w:szCs w:val="21"/>
              </w:rPr>
              <w:br/>
              <w:t>3.规格:DN20mm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595.99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73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7</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030411001002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1.名称:电气配管</w:t>
            </w:r>
            <w:r w:rsidRPr="00211800">
              <w:rPr>
                <w:rFonts w:ascii="宋体" w:eastAsia="宋体" w:hAnsi="宋体" w:cs="宋体" w:hint="eastAsia"/>
                <w:kern w:val="0"/>
                <w:szCs w:val="21"/>
              </w:rPr>
              <w:br/>
              <w:t>2.材质:JDG</w:t>
            </w:r>
            <w:r w:rsidRPr="00211800">
              <w:rPr>
                <w:rFonts w:ascii="宋体" w:eastAsia="宋体" w:hAnsi="宋体" w:cs="宋体" w:hint="eastAsia"/>
                <w:kern w:val="0"/>
                <w:szCs w:val="21"/>
              </w:rPr>
              <w:br/>
              <w:t>3.规格:DN25mm</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1500</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8</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2.型号:广播线</w:t>
            </w:r>
            <w:r w:rsidRPr="00211800">
              <w:rPr>
                <w:rFonts w:ascii="宋体" w:eastAsia="宋体" w:hAnsi="宋体" w:cs="宋体" w:hint="eastAsia"/>
                <w:kern w:val="0"/>
                <w:szCs w:val="21"/>
              </w:rPr>
              <w:br/>
              <w:t>3.规格:NHRVS-2*1.5mm2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90.0</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9</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030411004002</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2.型号:信号线</w:t>
            </w:r>
            <w:r w:rsidRPr="00211800">
              <w:rPr>
                <w:rFonts w:ascii="宋体" w:eastAsia="宋体" w:hAnsi="宋体" w:cs="宋体" w:hint="eastAsia"/>
                <w:kern w:val="0"/>
                <w:szCs w:val="21"/>
              </w:rPr>
              <w:br/>
              <w:t>3.规格:NHRVS-2*2.5mm2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441.94</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185"/>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10</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030411004004</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2.型号:电源线</w:t>
            </w:r>
            <w:r w:rsidRPr="00211800">
              <w:rPr>
                <w:rFonts w:ascii="宋体" w:eastAsia="宋体" w:hAnsi="宋体" w:cs="宋体" w:hint="eastAsia"/>
                <w:kern w:val="0"/>
                <w:szCs w:val="21"/>
              </w:rPr>
              <w:br/>
              <w:t>3.规格:ZR-RVV-2*2.5mm2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96.01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9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030411004003</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配线</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1.名称:管内穿线</w:t>
            </w:r>
            <w:r w:rsidRPr="00211800">
              <w:rPr>
                <w:rFonts w:ascii="宋体" w:eastAsia="宋体" w:hAnsi="宋体" w:cs="宋体" w:hint="eastAsia"/>
                <w:kern w:val="0"/>
                <w:szCs w:val="21"/>
              </w:rPr>
              <w:br/>
              <w:t>2.规格:NHRVB-2*1.0mm2</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m</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25.7</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12</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030411005001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接线箱</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1.名称:接线端子箱</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3</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13</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030411006001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接线盒</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1.名称:接线盒</w:t>
            </w:r>
            <w:r w:rsidRPr="00211800">
              <w:rPr>
                <w:rFonts w:ascii="宋体" w:eastAsia="宋体" w:hAnsi="宋体" w:cs="宋体" w:hint="eastAsia"/>
                <w:kern w:val="0"/>
                <w:szCs w:val="21"/>
              </w:rPr>
              <w:br/>
              <w:t>2.安装形式:明装</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proofErr w:type="gramStart"/>
            <w:r w:rsidRPr="00211800">
              <w:rPr>
                <w:rFonts w:ascii="宋体" w:eastAsia="宋体" w:hAnsi="宋体" w:cs="宋体" w:hint="eastAsia"/>
                <w:kern w:val="0"/>
                <w:szCs w:val="21"/>
              </w:rPr>
              <w:t>个</w:t>
            </w:r>
            <w:proofErr w:type="gramEnd"/>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119</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18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14</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030904012001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火灾报警系统控制主机</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火灾报警系统控制主机（包含模块）1.规格、线制:多线制</w:t>
            </w:r>
            <w:r w:rsidRPr="00211800">
              <w:rPr>
                <w:rFonts w:ascii="宋体" w:eastAsia="宋体" w:hAnsi="宋体" w:cs="宋体" w:hint="eastAsia"/>
                <w:kern w:val="0"/>
                <w:szCs w:val="21"/>
              </w:rPr>
              <w:br/>
              <w:t>2.控制回路:</w:t>
            </w:r>
            <w:proofErr w:type="gramStart"/>
            <w:r w:rsidRPr="00211800">
              <w:rPr>
                <w:rFonts w:ascii="宋体" w:eastAsia="宋体" w:hAnsi="宋体" w:cs="宋体" w:hint="eastAsia"/>
                <w:kern w:val="0"/>
                <w:szCs w:val="21"/>
              </w:rPr>
              <w:t>500点以下</w:t>
            </w:r>
            <w:proofErr w:type="gramEnd"/>
            <w:r w:rsidRPr="00211800">
              <w:rPr>
                <w:rFonts w:ascii="宋体" w:eastAsia="宋体" w:hAnsi="宋体" w:cs="宋体" w:hint="eastAsia"/>
                <w:kern w:val="0"/>
                <w:szCs w:val="21"/>
              </w:rPr>
              <w:br/>
              <w:t>3.安装方式:落地式</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台</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51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15</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030905001001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自动报警系统调试</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1.名称:自动报警系统调试</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系统</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分部小计</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措施项目</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031301017001</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脚手架搭拆</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1.脚手架搭拆费</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项</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1</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481" w:type="dxa"/>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4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52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457"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76"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11"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本页小计</w:t>
            </w:r>
          </w:p>
        </w:tc>
        <w:tc>
          <w:tcPr>
            <w:tcW w:w="56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60"/>
        </w:trPr>
        <w:tc>
          <w:tcPr>
            <w:tcW w:w="7651"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计</w:t>
            </w:r>
          </w:p>
        </w:tc>
        <w:tc>
          <w:tcPr>
            <w:tcW w:w="56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07" w:type="dxa"/>
            <w:gridSpan w:val="2"/>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2"/>
          <w:wAfter w:w="676" w:type="dxa"/>
          <w:trHeight w:val="345"/>
        </w:trPr>
        <w:tc>
          <w:tcPr>
            <w:tcW w:w="8824" w:type="dxa"/>
            <w:gridSpan w:val="28"/>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注：为计取</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费等的使用，可在表中增设其中：“定额人工费”。</w:t>
            </w:r>
          </w:p>
        </w:tc>
      </w:tr>
      <w:tr w:rsidR="00211800" w:rsidRPr="00211800" w:rsidTr="00211800">
        <w:trPr>
          <w:gridAfter w:val="2"/>
          <w:wAfter w:w="676" w:type="dxa"/>
          <w:trHeight w:val="345"/>
        </w:trPr>
        <w:tc>
          <w:tcPr>
            <w:tcW w:w="4628" w:type="dxa"/>
            <w:gridSpan w:val="1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3215" w:type="dxa"/>
            <w:gridSpan w:val="15"/>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u w:val="single"/>
              </w:rPr>
            </w:pPr>
            <w:r w:rsidRPr="00211800">
              <w:rPr>
                <w:rFonts w:ascii="宋体" w:eastAsia="宋体" w:hAnsi="宋体" w:cs="宋体" w:hint="eastAsia"/>
                <w:kern w:val="0"/>
                <w:szCs w:val="21"/>
                <w:u w:val="single"/>
              </w:rPr>
              <w:t xml:space="preserve">　</w:t>
            </w:r>
          </w:p>
        </w:tc>
        <w:tc>
          <w:tcPr>
            <w:tcW w:w="981" w:type="dxa"/>
            <w:gridSpan w:val="3"/>
            <w:tcBorders>
              <w:top w:val="nil"/>
              <w:left w:val="nil"/>
              <w:bottom w:val="nil"/>
              <w:right w:val="nil"/>
            </w:tcBorders>
            <w:shd w:val="clear" w:color="FFFFFF" w:fill="FFFFFF"/>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表—08</w:t>
            </w:r>
          </w:p>
        </w:tc>
      </w:tr>
      <w:tr w:rsidR="00211800" w:rsidRPr="00211800" w:rsidTr="00211800">
        <w:trPr>
          <w:trHeight w:val="795"/>
        </w:trPr>
        <w:tc>
          <w:tcPr>
            <w:tcW w:w="9500" w:type="dxa"/>
            <w:gridSpan w:val="30"/>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 w:val="40"/>
                <w:szCs w:val="40"/>
              </w:rPr>
            </w:pPr>
            <w:r w:rsidRPr="00211800">
              <w:rPr>
                <w:rFonts w:ascii="宋体" w:eastAsia="宋体" w:hAnsi="宋体" w:cs="宋体" w:hint="eastAsia"/>
                <w:b/>
                <w:bCs/>
                <w:kern w:val="0"/>
                <w:sz w:val="40"/>
                <w:szCs w:val="40"/>
              </w:rPr>
              <w:t>总价措施项目清单与计价表</w:t>
            </w:r>
          </w:p>
        </w:tc>
      </w:tr>
      <w:tr w:rsidR="00211800" w:rsidRPr="00211800" w:rsidTr="00211800">
        <w:trPr>
          <w:trHeight w:val="510"/>
        </w:trPr>
        <w:tc>
          <w:tcPr>
            <w:tcW w:w="4897" w:type="dxa"/>
            <w:gridSpan w:val="11"/>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2738" w:type="dxa"/>
            <w:gridSpan w:val="12"/>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1865" w:type="dxa"/>
            <w:gridSpan w:val="7"/>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1 页 共 1 页</w:t>
            </w:r>
          </w:p>
        </w:tc>
      </w:tr>
      <w:tr w:rsidR="00211800" w:rsidRPr="00211800" w:rsidTr="00211800">
        <w:trPr>
          <w:trHeight w:val="510"/>
        </w:trPr>
        <w:tc>
          <w:tcPr>
            <w:tcW w:w="61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序号</w:t>
            </w:r>
          </w:p>
        </w:tc>
        <w:tc>
          <w:tcPr>
            <w:tcW w:w="147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项目编码</w:t>
            </w:r>
          </w:p>
        </w:tc>
        <w:tc>
          <w:tcPr>
            <w:tcW w:w="160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项目名称</w:t>
            </w:r>
          </w:p>
        </w:tc>
        <w:tc>
          <w:tcPr>
            <w:tcW w:w="17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 xml:space="preserve">计 算 基 </w:t>
            </w:r>
            <w:proofErr w:type="gramStart"/>
            <w:r w:rsidRPr="00211800">
              <w:rPr>
                <w:rFonts w:ascii="宋体" w:eastAsia="宋体" w:hAnsi="宋体" w:cs="宋体" w:hint="eastAsia"/>
                <w:b/>
                <w:bCs/>
                <w:kern w:val="0"/>
                <w:szCs w:val="21"/>
              </w:rPr>
              <w:t>础</w:t>
            </w:r>
            <w:proofErr w:type="gramEnd"/>
          </w:p>
        </w:tc>
        <w:tc>
          <w:tcPr>
            <w:tcW w:w="5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费率(%)</w:t>
            </w:r>
          </w:p>
        </w:tc>
        <w:tc>
          <w:tcPr>
            <w:tcW w:w="89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c>
          <w:tcPr>
            <w:tcW w:w="66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调整费</w:t>
            </w:r>
            <w:r w:rsidRPr="00211800">
              <w:rPr>
                <w:rFonts w:ascii="宋体" w:eastAsia="宋体" w:hAnsi="宋体" w:cs="宋体" w:hint="eastAsia"/>
                <w:b/>
                <w:bCs/>
                <w:kern w:val="0"/>
                <w:szCs w:val="21"/>
              </w:rPr>
              <w:br/>
              <w:t>率(%)</w:t>
            </w:r>
          </w:p>
        </w:tc>
        <w:tc>
          <w:tcPr>
            <w:tcW w:w="84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调整后</w:t>
            </w:r>
            <w:r w:rsidRPr="00211800">
              <w:rPr>
                <w:rFonts w:ascii="宋体" w:eastAsia="宋体" w:hAnsi="宋体" w:cs="宋体" w:hint="eastAsia"/>
                <w:b/>
                <w:bCs/>
                <w:kern w:val="0"/>
                <w:szCs w:val="21"/>
              </w:rPr>
              <w:br/>
              <w:t>金额(元)</w:t>
            </w:r>
          </w:p>
        </w:tc>
        <w:tc>
          <w:tcPr>
            <w:tcW w:w="108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备 注</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031302001001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安全文明施工费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分部分项安全文明施工费+单价措施安全文明施工费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51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其他措施费（费率类）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2.1</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031302002001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夜间施工增加费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25</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2.2</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031302004001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二次搬运费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50</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735"/>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2.3</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031302005001</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冬雨季施工增加费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25</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3</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02</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其他（费率类）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476"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602"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93" w:type="dxa"/>
            <w:gridSpan w:val="4"/>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6017"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lastRenderedPageBreak/>
              <w:t>合  计</w:t>
            </w:r>
          </w:p>
        </w:tc>
        <w:tc>
          <w:tcPr>
            <w:tcW w:w="893" w:type="dxa"/>
            <w:gridSpan w:val="4"/>
            <w:tcBorders>
              <w:top w:val="nil"/>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667" w:type="dxa"/>
            <w:gridSpan w:val="3"/>
            <w:tcBorders>
              <w:top w:val="nil"/>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42"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081" w:type="dxa"/>
            <w:gridSpan w:val="3"/>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trHeight w:val="360"/>
        </w:trPr>
        <w:tc>
          <w:tcPr>
            <w:tcW w:w="4897" w:type="dxa"/>
            <w:gridSpan w:val="11"/>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编制人（造价人员）：</w:t>
            </w:r>
          </w:p>
        </w:tc>
        <w:tc>
          <w:tcPr>
            <w:tcW w:w="4603" w:type="dxa"/>
            <w:gridSpan w:val="19"/>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复核人（造价工程师）：</w:t>
            </w:r>
          </w:p>
        </w:tc>
      </w:tr>
      <w:tr w:rsidR="00211800" w:rsidRPr="00211800" w:rsidTr="00211800">
        <w:trPr>
          <w:trHeight w:val="960"/>
        </w:trPr>
        <w:tc>
          <w:tcPr>
            <w:tcW w:w="9500" w:type="dxa"/>
            <w:gridSpan w:val="30"/>
            <w:tcBorders>
              <w:top w:val="nil"/>
              <w:left w:val="nil"/>
              <w:bottom w:val="nil"/>
              <w:right w:val="nil"/>
            </w:tcBorders>
            <w:shd w:val="clear" w:color="FFFFFF" w:fill="FFFFFF"/>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注：1.“计算基础”中安全文明施工费可为“定额基价”、“定额人工费”或“定额人工费+定额机械费”，其他项目可为“定额人工费”或“定额人工费+定额机械费”。</w:t>
            </w:r>
            <w:r w:rsidRPr="00211800">
              <w:rPr>
                <w:rFonts w:ascii="宋体" w:eastAsia="宋体" w:hAnsi="宋体" w:cs="宋体" w:hint="eastAsia"/>
                <w:kern w:val="0"/>
                <w:szCs w:val="21"/>
              </w:rPr>
              <w:br/>
              <w:t xml:space="preserve">    2.按施工方案计算的措施费，若无“计算基础”和“费率”的数值，也可只填“金额”数值，但应在备注</w:t>
            </w:r>
            <w:proofErr w:type="gramStart"/>
            <w:r w:rsidRPr="00211800">
              <w:rPr>
                <w:rFonts w:ascii="宋体" w:eastAsia="宋体" w:hAnsi="宋体" w:cs="宋体" w:hint="eastAsia"/>
                <w:kern w:val="0"/>
                <w:szCs w:val="21"/>
              </w:rPr>
              <w:t>栏说明</w:t>
            </w:r>
            <w:proofErr w:type="gramEnd"/>
            <w:r w:rsidRPr="00211800">
              <w:rPr>
                <w:rFonts w:ascii="宋体" w:eastAsia="宋体" w:hAnsi="宋体" w:cs="宋体" w:hint="eastAsia"/>
                <w:kern w:val="0"/>
                <w:szCs w:val="21"/>
              </w:rPr>
              <w:t>施工方案出处或计算方法。</w:t>
            </w:r>
          </w:p>
        </w:tc>
      </w:tr>
      <w:tr w:rsidR="00211800" w:rsidRPr="00211800" w:rsidTr="00211800">
        <w:trPr>
          <w:trHeight w:val="360"/>
        </w:trPr>
        <w:tc>
          <w:tcPr>
            <w:tcW w:w="4897" w:type="dxa"/>
            <w:gridSpan w:val="11"/>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738" w:type="dxa"/>
            <w:gridSpan w:val="12"/>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865" w:type="dxa"/>
            <w:gridSpan w:val="7"/>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表-11</w:t>
            </w:r>
          </w:p>
        </w:tc>
      </w:tr>
      <w:tr w:rsidR="00211800" w:rsidRPr="00211800" w:rsidTr="00211800">
        <w:trPr>
          <w:gridAfter w:val="1"/>
          <w:wAfter w:w="520" w:type="dxa"/>
          <w:trHeight w:val="795"/>
        </w:trPr>
        <w:tc>
          <w:tcPr>
            <w:tcW w:w="8980" w:type="dxa"/>
            <w:gridSpan w:val="29"/>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 w:val="40"/>
                <w:szCs w:val="40"/>
              </w:rPr>
            </w:pPr>
            <w:proofErr w:type="gramStart"/>
            <w:r w:rsidRPr="00211800">
              <w:rPr>
                <w:rFonts w:ascii="宋体" w:eastAsia="宋体" w:hAnsi="宋体" w:cs="宋体" w:hint="eastAsia"/>
                <w:b/>
                <w:bCs/>
                <w:kern w:val="0"/>
                <w:sz w:val="40"/>
                <w:szCs w:val="40"/>
              </w:rPr>
              <w:t>规</w:t>
            </w:r>
            <w:proofErr w:type="gramEnd"/>
            <w:r w:rsidRPr="00211800">
              <w:rPr>
                <w:rFonts w:ascii="宋体" w:eastAsia="宋体" w:hAnsi="宋体" w:cs="宋体" w:hint="eastAsia"/>
                <w:b/>
                <w:bCs/>
                <w:kern w:val="0"/>
                <w:sz w:val="40"/>
                <w:szCs w:val="40"/>
              </w:rPr>
              <w:t>费、税金项目计价表</w:t>
            </w:r>
          </w:p>
        </w:tc>
      </w:tr>
      <w:tr w:rsidR="00211800" w:rsidRPr="00211800" w:rsidTr="00211800">
        <w:trPr>
          <w:gridAfter w:val="1"/>
          <w:wAfter w:w="520" w:type="dxa"/>
          <w:trHeight w:val="510"/>
        </w:trPr>
        <w:tc>
          <w:tcPr>
            <w:tcW w:w="3800" w:type="dxa"/>
            <w:gridSpan w:val="9"/>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工程名称：襄城</w:t>
            </w:r>
            <w:proofErr w:type="gramStart"/>
            <w:r w:rsidRPr="00211800">
              <w:rPr>
                <w:rFonts w:ascii="宋体" w:eastAsia="宋体" w:hAnsi="宋体" w:cs="宋体" w:hint="eastAsia"/>
                <w:kern w:val="0"/>
                <w:szCs w:val="21"/>
              </w:rPr>
              <w:t>县麦岭镇</w:t>
            </w:r>
            <w:proofErr w:type="gramEnd"/>
            <w:r w:rsidRPr="00211800">
              <w:rPr>
                <w:rFonts w:ascii="宋体" w:eastAsia="宋体" w:hAnsi="宋体" w:cs="宋体" w:hint="eastAsia"/>
                <w:kern w:val="0"/>
                <w:szCs w:val="21"/>
              </w:rPr>
              <w:t>敬老院消防工程</w:t>
            </w:r>
          </w:p>
        </w:tc>
        <w:tc>
          <w:tcPr>
            <w:tcW w:w="2940" w:type="dxa"/>
            <w:gridSpan w:val="9"/>
            <w:tcBorders>
              <w:top w:val="nil"/>
              <w:left w:val="nil"/>
              <w:bottom w:val="nil"/>
              <w:right w:val="nil"/>
            </w:tcBorders>
            <w:shd w:val="clear" w:color="FFFFFF" w:fill="FFFFFF"/>
            <w:vAlign w:val="bottom"/>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标段：</w:t>
            </w:r>
          </w:p>
        </w:tc>
        <w:tc>
          <w:tcPr>
            <w:tcW w:w="2240" w:type="dxa"/>
            <w:gridSpan w:val="11"/>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第 1 页 共 1 页</w:t>
            </w:r>
          </w:p>
        </w:tc>
      </w:tr>
      <w:tr w:rsidR="00211800" w:rsidRPr="00211800" w:rsidTr="00211800">
        <w:trPr>
          <w:gridAfter w:val="1"/>
          <w:wAfter w:w="52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序号</w:t>
            </w:r>
          </w:p>
        </w:tc>
        <w:tc>
          <w:tcPr>
            <w:tcW w:w="17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项 目 名 称</w:t>
            </w:r>
          </w:p>
        </w:tc>
        <w:tc>
          <w:tcPr>
            <w:tcW w:w="246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 xml:space="preserve">计 算 基 </w:t>
            </w:r>
            <w:proofErr w:type="gramStart"/>
            <w:r w:rsidRPr="00211800">
              <w:rPr>
                <w:rFonts w:ascii="宋体" w:eastAsia="宋体" w:hAnsi="宋体" w:cs="宋体" w:hint="eastAsia"/>
                <w:b/>
                <w:bCs/>
                <w:kern w:val="0"/>
                <w:szCs w:val="21"/>
              </w:rPr>
              <w:t>础</w:t>
            </w:r>
            <w:proofErr w:type="gramEnd"/>
          </w:p>
        </w:tc>
        <w:tc>
          <w:tcPr>
            <w:tcW w:w="15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计算基数</w:t>
            </w:r>
          </w:p>
        </w:tc>
        <w:tc>
          <w:tcPr>
            <w:tcW w:w="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费率(%)</w:t>
            </w:r>
          </w:p>
        </w:tc>
        <w:tc>
          <w:tcPr>
            <w:tcW w:w="152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金 额(元)</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定额</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费+工程排污费+其他</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定额</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分部分项</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费+单价措施</w:t>
            </w:r>
            <w:proofErr w:type="gramStart"/>
            <w:r w:rsidRPr="00211800">
              <w:rPr>
                <w:rFonts w:ascii="宋体" w:eastAsia="宋体" w:hAnsi="宋体" w:cs="宋体" w:hint="eastAsia"/>
                <w:kern w:val="0"/>
                <w:szCs w:val="21"/>
              </w:rPr>
              <w:t>规</w:t>
            </w:r>
            <w:proofErr w:type="gramEnd"/>
            <w:r w:rsidRPr="00211800">
              <w:rPr>
                <w:rFonts w:ascii="宋体" w:eastAsia="宋体" w:hAnsi="宋体" w:cs="宋体" w:hint="eastAsia"/>
                <w:kern w:val="0"/>
                <w:szCs w:val="21"/>
              </w:rPr>
              <w:t>费</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工程排污费</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1.3</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其他</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增值税</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不含税工程造价合计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lastRenderedPageBreak/>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4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8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6640"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11800" w:rsidRPr="00211800" w:rsidRDefault="00211800" w:rsidP="00211800">
            <w:pPr>
              <w:widowControl/>
              <w:jc w:val="center"/>
              <w:rPr>
                <w:rFonts w:ascii="宋体" w:eastAsia="宋体" w:hAnsi="宋体" w:cs="宋体"/>
                <w:b/>
                <w:bCs/>
                <w:kern w:val="0"/>
                <w:szCs w:val="21"/>
              </w:rPr>
            </w:pPr>
            <w:r w:rsidRPr="00211800">
              <w:rPr>
                <w:rFonts w:ascii="宋体" w:eastAsia="宋体" w:hAnsi="宋体" w:cs="宋体" w:hint="eastAsia"/>
                <w:b/>
                <w:bCs/>
                <w:kern w:val="0"/>
                <w:szCs w:val="21"/>
              </w:rPr>
              <w:t>合  计</w:t>
            </w:r>
          </w:p>
        </w:tc>
        <w:tc>
          <w:tcPr>
            <w:tcW w:w="82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11800" w:rsidRPr="00211800" w:rsidRDefault="00211800" w:rsidP="00211800">
            <w:pPr>
              <w:widowControl/>
              <w:jc w:val="left"/>
              <w:rPr>
                <w:rFonts w:ascii="宋体" w:eastAsia="宋体" w:hAnsi="宋体" w:cs="宋体"/>
                <w:b/>
                <w:bCs/>
                <w:kern w:val="0"/>
                <w:szCs w:val="21"/>
              </w:rPr>
            </w:pPr>
            <w:r w:rsidRPr="00211800">
              <w:rPr>
                <w:rFonts w:ascii="宋体" w:eastAsia="宋体" w:hAnsi="宋体" w:cs="宋体" w:hint="eastAsia"/>
                <w:b/>
                <w:bCs/>
                <w:kern w:val="0"/>
                <w:szCs w:val="21"/>
              </w:rPr>
              <w:t xml:space="preserve">　</w:t>
            </w:r>
          </w:p>
        </w:tc>
        <w:tc>
          <w:tcPr>
            <w:tcW w:w="1520" w:type="dxa"/>
            <w:gridSpan w:val="8"/>
            <w:tcBorders>
              <w:top w:val="nil"/>
              <w:left w:val="nil"/>
              <w:bottom w:val="single" w:sz="8" w:space="0" w:color="000000"/>
              <w:right w:val="single" w:sz="8" w:space="0" w:color="000000"/>
            </w:tcBorders>
            <w:shd w:val="clear" w:color="FFFFFF" w:fill="FFFFFF"/>
            <w:vAlign w:val="center"/>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 xml:space="preserve">　</w:t>
            </w:r>
          </w:p>
        </w:tc>
      </w:tr>
      <w:tr w:rsidR="00211800" w:rsidRPr="00211800" w:rsidTr="00211800">
        <w:trPr>
          <w:gridAfter w:val="1"/>
          <w:wAfter w:w="520" w:type="dxa"/>
          <w:trHeight w:val="360"/>
        </w:trPr>
        <w:tc>
          <w:tcPr>
            <w:tcW w:w="3800" w:type="dxa"/>
            <w:gridSpan w:val="9"/>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编制人（造价人员）：</w:t>
            </w:r>
          </w:p>
        </w:tc>
        <w:tc>
          <w:tcPr>
            <w:tcW w:w="5180" w:type="dxa"/>
            <w:gridSpan w:val="20"/>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复核人（造价工程师）：</w:t>
            </w:r>
          </w:p>
        </w:tc>
      </w:tr>
      <w:tr w:rsidR="00211800" w:rsidRPr="00211800" w:rsidTr="00211800">
        <w:trPr>
          <w:gridAfter w:val="1"/>
          <w:wAfter w:w="520" w:type="dxa"/>
          <w:trHeight w:val="360"/>
        </w:trPr>
        <w:tc>
          <w:tcPr>
            <w:tcW w:w="3800" w:type="dxa"/>
            <w:gridSpan w:val="9"/>
            <w:tcBorders>
              <w:top w:val="nil"/>
              <w:left w:val="nil"/>
              <w:bottom w:val="nil"/>
              <w:right w:val="nil"/>
            </w:tcBorders>
            <w:shd w:val="clear" w:color="FFFFFF" w:fill="FFFFFF"/>
            <w:vAlign w:val="center"/>
            <w:hideMark/>
          </w:tcPr>
          <w:p w:rsidR="00211800" w:rsidRPr="00211800" w:rsidRDefault="00211800" w:rsidP="00211800">
            <w:pPr>
              <w:widowControl/>
              <w:jc w:val="left"/>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940" w:type="dxa"/>
            <w:gridSpan w:val="9"/>
            <w:tcBorders>
              <w:top w:val="nil"/>
              <w:left w:val="nil"/>
              <w:bottom w:val="nil"/>
              <w:right w:val="nil"/>
            </w:tcBorders>
            <w:shd w:val="clear" w:color="FFFFFF" w:fill="FFFFFF"/>
            <w:vAlign w:val="center"/>
            <w:hideMark/>
          </w:tcPr>
          <w:p w:rsidR="00211800" w:rsidRPr="00211800" w:rsidRDefault="00211800" w:rsidP="00211800">
            <w:pPr>
              <w:widowControl/>
              <w:jc w:val="center"/>
              <w:rPr>
                <w:rFonts w:ascii="宋体" w:eastAsia="宋体" w:hAnsi="宋体" w:cs="宋体"/>
                <w:kern w:val="0"/>
                <w:szCs w:val="21"/>
              </w:rPr>
            </w:pPr>
            <w:r w:rsidRPr="00211800">
              <w:rPr>
                <w:rFonts w:ascii="宋体" w:eastAsia="宋体" w:hAnsi="宋体" w:cs="宋体" w:hint="eastAsia"/>
                <w:kern w:val="0"/>
                <w:szCs w:val="21"/>
              </w:rPr>
              <w:t xml:space="preserve">　</w:t>
            </w:r>
          </w:p>
        </w:tc>
        <w:tc>
          <w:tcPr>
            <w:tcW w:w="2240" w:type="dxa"/>
            <w:gridSpan w:val="11"/>
            <w:tcBorders>
              <w:top w:val="nil"/>
              <w:left w:val="nil"/>
              <w:bottom w:val="nil"/>
              <w:right w:val="nil"/>
            </w:tcBorders>
            <w:shd w:val="clear" w:color="FFFFFF" w:fill="FFFFFF"/>
            <w:vAlign w:val="bottom"/>
            <w:hideMark/>
          </w:tcPr>
          <w:p w:rsidR="00211800" w:rsidRPr="00211800" w:rsidRDefault="00211800" w:rsidP="00211800">
            <w:pPr>
              <w:widowControl/>
              <w:jc w:val="right"/>
              <w:rPr>
                <w:rFonts w:ascii="宋体" w:eastAsia="宋体" w:hAnsi="宋体" w:cs="宋体"/>
                <w:kern w:val="0"/>
                <w:szCs w:val="21"/>
              </w:rPr>
            </w:pPr>
            <w:r w:rsidRPr="00211800">
              <w:rPr>
                <w:rFonts w:ascii="宋体" w:eastAsia="宋体" w:hAnsi="宋体" w:cs="宋体" w:hint="eastAsia"/>
                <w:kern w:val="0"/>
                <w:szCs w:val="21"/>
              </w:rPr>
              <w:t>表—13</w:t>
            </w:r>
          </w:p>
        </w:tc>
      </w:tr>
    </w:tbl>
    <w:p w:rsidR="006E011A" w:rsidRDefault="006E011A">
      <w:pPr>
        <w:spacing w:line="360" w:lineRule="auto"/>
        <w:rPr>
          <w:rFonts w:ascii="宋体" w:eastAsia="宋体" w:hAnsi="宋体" w:cs="宋体"/>
          <w:color w:val="000000"/>
          <w:kern w:val="0"/>
          <w:sz w:val="24"/>
          <w:szCs w:val="24"/>
          <w:shd w:val="clear" w:color="040000" w:fill="FFFFFF"/>
        </w:rPr>
      </w:pPr>
    </w:p>
    <w:p w:rsidR="006E011A" w:rsidRDefault="00F33DCE">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E011A" w:rsidRDefault="00F33DCE">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文件所列需求为最低要求，投标工程标准不得低于最低要求。</w:t>
      </w:r>
    </w:p>
    <w:p w:rsidR="006E011A" w:rsidRDefault="00F33DCE">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6E011A" w:rsidRDefault="00F33DCE">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610857">
        <w:rPr>
          <w:rFonts w:ascii="宋体" w:eastAsia="宋体" w:hAnsi="宋体" w:cs="宋体" w:hint="eastAsia"/>
          <w:color w:val="000000"/>
          <w:sz w:val="24"/>
          <w:szCs w:val="24"/>
        </w:rPr>
        <w:t>施工完工一周后进行验收，经验收合格后支付全款97%，剩余3%一年后无质量问题一次付清。</w:t>
      </w:r>
    </w:p>
    <w:p w:rsidR="006E011A" w:rsidRDefault="00F33DCE">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Pr>
          <w:rFonts w:ascii="宋体" w:eastAsia="宋体" w:hAnsi="宋体" w:cs="宋体" w:hint="eastAsia"/>
          <w:b/>
          <w:bCs/>
          <w:color w:val="000000"/>
          <w:kern w:val="0"/>
          <w:sz w:val="24"/>
          <w:szCs w:val="24"/>
          <w:shd w:val="clear" w:color="040000" w:fill="FFFFFF"/>
        </w:rPr>
        <w:t>409232.07</w:t>
      </w:r>
      <w:r>
        <w:rPr>
          <w:rFonts w:ascii="新宋体" w:eastAsia="新宋体" w:hAnsi="新宋体"/>
          <w:b/>
          <w:bCs/>
          <w:sz w:val="24"/>
        </w:rPr>
        <w:t>元</w:t>
      </w:r>
      <w:r>
        <w:rPr>
          <w:rFonts w:ascii="新宋体" w:eastAsia="新宋体" w:hAnsi="新宋体" w:hint="eastAsia"/>
          <w:b/>
          <w:bCs/>
          <w:sz w:val="24"/>
        </w:rPr>
        <w:t>，超出者为无效投标；</w:t>
      </w:r>
    </w:p>
    <w:p w:rsidR="006E011A" w:rsidRDefault="00F33DCE">
      <w:pPr>
        <w:spacing w:line="500" w:lineRule="exact"/>
        <w:ind w:firstLine="480"/>
        <w:rPr>
          <w:rFonts w:ascii="新宋体" w:eastAsia="新宋体" w:hAnsi="新宋体"/>
          <w:sz w:val="24"/>
        </w:rPr>
      </w:pPr>
      <w:r>
        <w:rPr>
          <w:rFonts w:ascii="新宋体" w:eastAsia="新宋体" w:hAnsi="新宋体" w:hint="eastAsia"/>
          <w:sz w:val="24"/>
        </w:rPr>
        <w:t>（五）、工期：</w:t>
      </w:r>
      <w:r>
        <w:rPr>
          <w:rFonts w:ascii="宋体" w:eastAsia="宋体" w:hAnsi="宋体" w:cs="宋体" w:hint="eastAsia"/>
          <w:color w:val="000000"/>
          <w:kern w:val="0"/>
          <w:sz w:val="24"/>
          <w:szCs w:val="24"/>
          <w:shd w:val="clear" w:color="040000" w:fill="FFFFFF"/>
        </w:rPr>
        <w:t>30天</w:t>
      </w:r>
      <w:r>
        <w:rPr>
          <w:rFonts w:ascii="新宋体" w:eastAsia="新宋体" w:hAnsi="新宋体" w:hint="eastAsia"/>
          <w:sz w:val="24"/>
        </w:rPr>
        <w:t>；</w:t>
      </w:r>
    </w:p>
    <w:p w:rsidR="006E011A" w:rsidRDefault="00F33DCE">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6E011A" w:rsidRDefault="006E011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6E011A" w:rsidRDefault="006E011A">
      <w:pPr>
        <w:autoSpaceDE w:val="0"/>
        <w:autoSpaceDN w:val="0"/>
        <w:adjustRightInd w:val="0"/>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211800" w:rsidRDefault="00211800">
      <w:pPr>
        <w:autoSpaceDE w:val="0"/>
        <w:autoSpaceDN w:val="0"/>
        <w:adjustRightInd w:val="0"/>
        <w:jc w:val="center"/>
        <w:rPr>
          <w:rFonts w:asciiTheme="majorEastAsia" w:eastAsiaTheme="majorEastAsia" w:hAnsiTheme="majorEastAsia" w:cs="宋体"/>
          <w:b/>
          <w:kern w:val="0"/>
          <w:sz w:val="32"/>
          <w:szCs w:val="32"/>
        </w:rPr>
      </w:pPr>
    </w:p>
    <w:p w:rsidR="006E011A" w:rsidRDefault="00F33DCE">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E011A" w:rsidRDefault="00F33DC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011A">
        <w:trPr>
          <w:trHeight w:val="636"/>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E011A">
        <w:trPr>
          <w:trHeight w:val="1278"/>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Theme="minorEastAsia" w:hAnsiTheme="minorEastAsia" w:hint="eastAsia"/>
                <w:sz w:val="24"/>
                <w:szCs w:val="24"/>
              </w:rPr>
              <w:t>襄城</w:t>
            </w:r>
            <w:proofErr w:type="gramStart"/>
            <w:r>
              <w:rPr>
                <w:rFonts w:asciiTheme="minorEastAsia" w:hAnsiTheme="minorEastAsia" w:hint="eastAsia"/>
                <w:sz w:val="24"/>
                <w:szCs w:val="24"/>
              </w:rPr>
              <w:t>县麦岭镇</w:t>
            </w:r>
            <w:proofErr w:type="gramEnd"/>
            <w:r>
              <w:rPr>
                <w:rFonts w:asciiTheme="minorEastAsia" w:hAnsiTheme="minorEastAsia" w:hint="eastAsia"/>
                <w:sz w:val="24"/>
                <w:szCs w:val="24"/>
              </w:rPr>
              <w:t>敬老院消防工程项目</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项目编号：X</w:t>
            </w:r>
            <w:r>
              <w:rPr>
                <w:rFonts w:ascii="宋体" w:eastAsia="宋体" w:hAnsi="宋体" w:cs="仿宋_GB2312"/>
                <w:sz w:val="24"/>
                <w:szCs w:val="24"/>
              </w:rPr>
              <w:t>ZZ</w:t>
            </w:r>
            <w:r>
              <w:rPr>
                <w:rFonts w:ascii="宋体" w:eastAsia="宋体" w:hAnsi="宋体" w:cs="仿宋_GB2312" w:hint="eastAsia"/>
                <w:sz w:val="24"/>
                <w:szCs w:val="24"/>
              </w:rPr>
              <w:t>—T2019083</w:t>
            </w:r>
            <w:r>
              <w:rPr>
                <w:rFonts w:ascii="宋体" w:eastAsia="宋体" w:hAnsi="宋体" w:cs="仿宋_GB2312"/>
                <w:sz w:val="24"/>
                <w:szCs w:val="24"/>
              </w:rPr>
              <w:t>号</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Times New Roman"/>
                <w:sz w:val="24"/>
                <w:szCs w:val="24"/>
              </w:rPr>
              <w:t>本工程为</w:t>
            </w:r>
            <w:r>
              <w:rPr>
                <w:rFonts w:ascii="宋体" w:eastAsia="宋体" w:hAnsi="宋体" w:cs="Times New Roman" w:hint="eastAsia"/>
                <w:sz w:val="24"/>
                <w:szCs w:val="24"/>
              </w:rPr>
              <w:t>襄城</w:t>
            </w:r>
            <w:proofErr w:type="gramStart"/>
            <w:r>
              <w:rPr>
                <w:rFonts w:ascii="宋体" w:eastAsia="宋体" w:hAnsi="宋体" w:cs="Times New Roman" w:hint="eastAsia"/>
                <w:sz w:val="24"/>
                <w:szCs w:val="24"/>
              </w:rPr>
              <w:t>县麦岭镇</w:t>
            </w:r>
            <w:proofErr w:type="gramEnd"/>
            <w:r>
              <w:rPr>
                <w:rFonts w:ascii="宋体" w:eastAsia="宋体" w:hAnsi="宋体" w:cs="Times New Roman" w:hint="eastAsia"/>
                <w:sz w:val="24"/>
                <w:szCs w:val="24"/>
              </w:rPr>
              <w:t>敬老院消防工程</w:t>
            </w:r>
            <w:r>
              <w:rPr>
                <w:rFonts w:ascii="宋体" w:eastAsia="宋体" w:hAnsi="宋体" w:cs="Times New Roman"/>
                <w:sz w:val="24"/>
                <w:szCs w:val="24"/>
              </w:rPr>
              <w:t>，包括</w:t>
            </w:r>
            <w:r>
              <w:rPr>
                <w:rFonts w:ascii="宋体" w:eastAsia="宋体" w:hAnsi="宋体" w:cs="Times New Roman" w:hint="eastAsia"/>
                <w:sz w:val="24"/>
                <w:szCs w:val="24"/>
              </w:rPr>
              <w:t>宿舍楼二层、北一、二栋宿舍、中一、二栋宿舍、南一、二栋宿舍及一层宿舍的消防喷淋及弱电改造</w:t>
            </w:r>
            <w:r>
              <w:rPr>
                <w:rFonts w:ascii="宋体" w:eastAsia="宋体" w:hAnsi="宋体" w:cs="Times New Roman"/>
                <w:sz w:val="24"/>
                <w:szCs w:val="24"/>
              </w:rPr>
              <w:t>安装工程；</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6E011A">
        <w:trPr>
          <w:trHeight w:val="1421"/>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011A" w:rsidRDefault="00F33DCE">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名称：</w:t>
            </w:r>
            <w:r>
              <w:rPr>
                <w:rFonts w:asciiTheme="minorEastAsia" w:hAnsiTheme="minorEastAsia" w:cs="仿宋" w:hint="eastAsia"/>
                <w:sz w:val="24"/>
                <w:szCs w:val="24"/>
                <w:shd w:val="clear" w:color="auto" w:fill="FFFFFF"/>
              </w:rPr>
              <w:t>襄城</w:t>
            </w:r>
            <w:proofErr w:type="gramStart"/>
            <w:r>
              <w:rPr>
                <w:rFonts w:asciiTheme="minorEastAsia" w:hAnsiTheme="minorEastAsia" w:cs="仿宋" w:hint="eastAsia"/>
                <w:sz w:val="24"/>
                <w:szCs w:val="24"/>
                <w:shd w:val="clear" w:color="auto" w:fill="FFFFFF"/>
              </w:rPr>
              <w:t>县麦岭镇</w:t>
            </w:r>
            <w:proofErr w:type="gramEnd"/>
            <w:r>
              <w:rPr>
                <w:rFonts w:asciiTheme="minorEastAsia" w:hAnsiTheme="minorEastAsia" w:cs="仿宋" w:hint="eastAsia"/>
                <w:sz w:val="24"/>
                <w:szCs w:val="24"/>
                <w:shd w:val="clear" w:color="auto" w:fill="FFFFFF"/>
              </w:rPr>
              <w:t>人民政府</w:t>
            </w:r>
          </w:p>
          <w:p w:rsidR="006E011A" w:rsidRDefault="00F33DCE">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地址：</w:t>
            </w:r>
            <w:r>
              <w:rPr>
                <w:rFonts w:ascii="宋体" w:eastAsia="宋体" w:hAnsi="宋体" w:cs="仿宋_GB2312" w:hint="eastAsia"/>
                <w:bCs/>
                <w:sz w:val="24"/>
                <w:szCs w:val="24"/>
              </w:rPr>
              <w:t>襄城县</w:t>
            </w:r>
          </w:p>
          <w:p w:rsidR="006E011A" w:rsidRDefault="00F33DC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联系人：张女士               电话：</w:t>
            </w:r>
            <w:r>
              <w:rPr>
                <w:rFonts w:ascii="宋体" w:eastAsia="宋体" w:hAnsi="宋体" w:cs="宋体" w:hint="eastAsia"/>
                <w:bCs/>
                <w:sz w:val="24"/>
                <w:szCs w:val="24"/>
              </w:rPr>
              <w:t>13733695766</w:t>
            </w:r>
          </w:p>
        </w:tc>
      </w:tr>
      <w:tr w:rsidR="006E011A">
        <w:trPr>
          <w:trHeight w:val="323"/>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6E011A">
        <w:trPr>
          <w:trHeight w:val="9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6E011A" w:rsidRDefault="00F33DCE">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 2018年度的财务报告；或基本开户银行出具的资信证明；或财政部门认可的政府采购专业</w:t>
            </w:r>
            <w:r>
              <w:rPr>
                <w:rFonts w:ascii="宋体" w:eastAsia="宋体" w:hAnsi="宋体" w:cs="Arial" w:hint="eastAsia"/>
                <w:sz w:val="24"/>
                <w:szCs w:val="24"/>
                <w:lang w:val="zh-CN"/>
              </w:rPr>
              <w:lastRenderedPageBreak/>
              <w:t>担保机构的证明文件和担保机构出具的投标担保函。</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6E011A" w:rsidRDefault="00F33DCE">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6E011A" w:rsidRDefault="00F33DCE">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Pr>
                <w:rFonts w:ascii="宋体" w:eastAsia="宋体" w:hAnsi="宋体" w:cs="仿宋_GB2312" w:hint="eastAsia"/>
                <w:b/>
                <w:color w:val="000000"/>
                <w:sz w:val="24"/>
                <w:szCs w:val="24"/>
                <w:shd w:val="clear" w:color="auto" w:fill="FFFFFF"/>
              </w:rPr>
              <w:t>企业经营异常名录</w:t>
            </w:r>
            <w:r>
              <w:rPr>
                <w:rFonts w:ascii="宋体" w:eastAsia="宋体" w:hAnsi="宋体" w:cs="仿宋_GB2312"/>
                <w:b/>
                <w:color w:val="000000"/>
                <w:sz w:val="24"/>
                <w:szCs w:val="24"/>
                <w:shd w:val="clear" w:color="auto" w:fill="FFFFFF"/>
              </w:rPr>
              <w:t>的</w:t>
            </w:r>
            <w:r>
              <w:rPr>
                <w:rFonts w:ascii="宋体" w:eastAsia="宋体" w:hAnsi="宋体" w:cs="仿宋_GB2312" w:hint="eastAsia"/>
                <w:b/>
                <w:color w:val="000000"/>
                <w:sz w:val="24"/>
                <w:szCs w:val="24"/>
                <w:shd w:val="clear" w:color="auto" w:fill="FFFFFF"/>
              </w:rPr>
              <w:t>供应商</w:t>
            </w:r>
            <w:r>
              <w:rPr>
                <w:rFonts w:ascii="宋体" w:eastAsia="宋体" w:hAnsi="宋体" w:cs="仿宋_GB2312"/>
                <w:b/>
                <w:color w:val="000000"/>
                <w:sz w:val="24"/>
                <w:szCs w:val="24"/>
                <w:shd w:val="clear" w:color="auto" w:fill="FFFFFF"/>
              </w:rPr>
              <w:t>；</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w:t>
            </w:r>
            <w:r>
              <w:rPr>
                <w:rFonts w:ascii="宋体" w:eastAsia="宋体" w:hAnsi="宋体" w:cs="仿宋_GB2312" w:hint="eastAsia"/>
                <w:b/>
                <w:color w:val="000000"/>
                <w:sz w:val="24"/>
                <w:szCs w:val="24"/>
                <w:shd w:val="clear" w:color="auto" w:fill="FFFFFF"/>
              </w:rPr>
              <w:t>供应商</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）严重违法失信社会组织名单的社会组织；</w:t>
            </w:r>
            <w:r>
              <w:rPr>
                <w:rFonts w:ascii="宋体" w:eastAsia="宋体" w:hAnsi="宋体" w:cs="仿宋_GB2312" w:hint="eastAsia"/>
                <w:sz w:val="24"/>
                <w:szCs w:val="24"/>
                <w:shd w:val="clear" w:color="auto" w:fill="FFFFFF"/>
              </w:rPr>
              <w:t>上述查询结果页面</w:t>
            </w:r>
            <w:r>
              <w:rPr>
                <w:rFonts w:ascii="宋体" w:eastAsia="宋体" w:hAnsi="宋体" w:cs="仿宋_GB2312"/>
                <w:sz w:val="24"/>
                <w:szCs w:val="24"/>
                <w:shd w:val="clear" w:color="auto" w:fill="FFFFFF"/>
              </w:rPr>
              <w:t>截图查询时间应在本公告</w:t>
            </w:r>
            <w:r>
              <w:rPr>
                <w:rFonts w:ascii="宋体" w:eastAsia="宋体" w:hAnsi="宋体" w:cs="仿宋_GB2312"/>
                <w:sz w:val="24"/>
                <w:szCs w:val="24"/>
                <w:shd w:val="clear" w:color="auto" w:fill="FFFFFF"/>
              </w:rPr>
              <w:lastRenderedPageBreak/>
              <w:t>发布之</w:t>
            </w:r>
            <w:r>
              <w:rPr>
                <w:rFonts w:ascii="宋体" w:eastAsia="宋体" w:hAnsi="宋体" w:cs="仿宋_GB2312" w:hint="eastAsia"/>
                <w:sz w:val="24"/>
                <w:szCs w:val="24"/>
                <w:shd w:val="clear" w:color="auto" w:fill="FFFFFF"/>
              </w:rPr>
              <w:t>日起</w:t>
            </w:r>
            <w:r>
              <w:rPr>
                <w:rFonts w:ascii="宋体" w:eastAsia="宋体" w:hAnsi="宋体" w:cs="仿宋_GB2312"/>
                <w:sz w:val="24"/>
                <w:szCs w:val="24"/>
                <w:shd w:val="clear" w:color="auto" w:fill="FFFFFF"/>
              </w:rPr>
              <w:t>至开</w:t>
            </w:r>
            <w:r>
              <w:rPr>
                <w:rFonts w:ascii="宋体" w:eastAsia="宋体" w:hAnsi="宋体" w:cs="仿宋_GB2312" w:hint="eastAsia"/>
                <w:sz w:val="24"/>
                <w:szCs w:val="24"/>
                <w:shd w:val="clear" w:color="auto" w:fill="FFFFFF"/>
              </w:rPr>
              <w:t>标前。</w:t>
            </w:r>
            <w:r>
              <w:rPr>
                <w:rFonts w:ascii="宋体" w:eastAsia="宋体" w:hAnsi="宋体" w:cs="仿宋_GB2312" w:hint="eastAsia"/>
                <w:b/>
                <w:sz w:val="24"/>
                <w:szCs w:val="24"/>
                <w:shd w:val="clear" w:color="auto" w:fill="FFFFFF"/>
              </w:rPr>
              <w:t>（</w:t>
            </w:r>
            <w:r>
              <w:rPr>
                <w:rFonts w:ascii="宋体" w:eastAsia="宋体" w:hAnsi="宋体" w:cs="宋体" w:hint="eastAsia"/>
                <w:kern w:val="0"/>
                <w:sz w:val="24"/>
                <w:szCs w:val="24"/>
              </w:rPr>
              <w:t>联合体形式响应的，联合体成员存在不良信用记录，视同联合体存在不良信用记录）。1、查询渠道：</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0"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6E011A" w:rsidRDefault="00F33DCE">
            <w:pPr>
              <w:spacing w:line="360" w:lineRule="auto"/>
              <w:rPr>
                <w:rFonts w:asciiTheme="minorEastAsia" w:eastAsia="宋体" w:hAnsiTheme="minorEastAsia" w:cs="宋体"/>
                <w:kern w:val="0"/>
                <w:sz w:val="24"/>
                <w:szCs w:val="24"/>
              </w:rPr>
            </w:pPr>
            <w:r>
              <w:rPr>
                <w:rFonts w:ascii="宋体" w:eastAsia="宋体" w:hAnsi="宋体" w:cs="宋体" w:hint="eastAsia"/>
                <w:kern w:val="0"/>
                <w:sz w:val="24"/>
                <w:szCs w:val="24"/>
              </w:rPr>
              <w:t>②“中国政府采购网”（www.ccgp.gov.c</w:t>
            </w:r>
            <w:r>
              <w:rPr>
                <w:rFonts w:asciiTheme="minorEastAsia" w:eastAsia="宋体" w:hAnsiTheme="minorEastAsia" w:cs="宋体" w:hint="eastAsia"/>
                <w:kern w:val="0"/>
                <w:sz w:val="24"/>
                <w:szCs w:val="24"/>
              </w:rPr>
              <w:t>n）</w:t>
            </w:r>
          </w:p>
          <w:p w:rsidR="006E011A" w:rsidRDefault="00F33DCE">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企业经营异常名录、政府采购严重违法失信行为记录名单、严重违法失信社会组织名单的供应商，将拒绝其参与本次政府采购活动。</w:t>
            </w:r>
          </w:p>
          <w:p w:rsidR="006E011A" w:rsidRDefault="00F33DCE">
            <w:pPr>
              <w:widowControl/>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widowControl/>
              <w:shd w:val="clear" w:color="auto" w:fill="FFFFFF"/>
              <w:spacing w:line="360" w:lineRule="auto"/>
              <w:rPr>
                <w:rFonts w:ascii="宋体" w:hAnsi="宋体" w:cs="宋体"/>
                <w:b/>
                <w:color w:val="000000"/>
                <w:kern w:val="0"/>
                <w:sz w:val="24"/>
                <w:szCs w:val="24"/>
              </w:rPr>
            </w:pPr>
            <w:r>
              <w:rPr>
                <w:rFonts w:ascii="宋体" w:eastAsia="宋体" w:hAnsi="宋体" w:cs="仿宋" w:hint="eastAsia"/>
                <w:b/>
                <w:color w:val="000000"/>
                <w:sz w:val="24"/>
                <w:szCs w:val="24"/>
              </w:rPr>
              <w:t>八、</w:t>
            </w:r>
            <w:r>
              <w:rPr>
                <w:rFonts w:ascii="宋体" w:eastAsia="宋体" w:hAnsi="宋体" w:cs="仿宋" w:hint="eastAsia"/>
                <w:b/>
                <w:bCs/>
                <w:color w:val="000000"/>
                <w:sz w:val="24"/>
                <w:szCs w:val="24"/>
              </w:rPr>
              <w:t>投标人须具备建筑施工总承包三级及以上资质或消防工程二级及以上资质；</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6E011A" w:rsidRDefault="00F33DC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44E2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44E2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6E011A" w:rsidRDefault="00F33DCE">
            <w:pPr>
              <w:autoSpaceDE w:val="0"/>
              <w:autoSpaceDN w:val="0"/>
              <w:adjustRightInd w:val="0"/>
              <w:spacing w:line="276" w:lineRule="auto"/>
              <w:rPr>
                <w:rFonts w:asciiTheme="minorEastAsia" w:hAnsiTheme="minorEastAsia" w:cs="宋体"/>
                <w:b/>
                <w:bCs/>
                <w:sz w:val="24"/>
                <w:szCs w:val="24"/>
                <w:lang w:val="zh-CN"/>
              </w:rPr>
            </w:pPr>
            <w:r>
              <w:rPr>
                <w:rFonts w:ascii="宋体" w:eastAsia="宋体" w:hAnsi="宋体" w:cs="宋体" w:hint="eastAsia"/>
                <w:b/>
                <w:bCs/>
                <w:color w:val="000000"/>
                <w:kern w:val="0"/>
                <w:sz w:val="24"/>
                <w:szCs w:val="24"/>
                <w:shd w:val="clear" w:color="040000" w:fill="FFFFFF"/>
              </w:rPr>
              <w:t>409232.07</w:t>
            </w:r>
            <w:r>
              <w:rPr>
                <w:rFonts w:asciiTheme="minorEastAsia" w:hAnsiTheme="minorEastAsia" w:cs="宋体" w:hint="eastAsia"/>
                <w:b/>
                <w:bCs/>
                <w:sz w:val="24"/>
                <w:szCs w:val="24"/>
                <w:lang w:val="zh-CN"/>
              </w:rPr>
              <w:t>元，超出预算金额的响应无效</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E011A" w:rsidRDefault="00644E2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不组织</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6E011A" w:rsidRDefault="00644E2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不召开</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E011A" w:rsidRDefault="00644E2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6E011A" w:rsidRDefault="00644E2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cs="仿宋_GB2312"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6E011A" w:rsidRDefault="00F33DCE" w:rsidP="006967E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2019年12月</w:t>
            </w:r>
            <w:r w:rsidR="006967E4">
              <w:rPr>
                <w:rFonts w:asciiTheme="minorEastAsia" w:hAnsiTheme="minorEastAsia" w:cs="宋体" w:hint="eastAsia"/>
                <w:bCs/>
                <w:sz w:val="24"/>
                <w:szCs w:val="24"/>
              </w:rPr>
              <w:t>30</w:t>
            </w:r>
            <w:r>
              <w:rPr>
                <w:rFonts w:asciiTheme="minorEastAsia" w:hAnsiTheme="minorEastAsia" w:cs="宋体" w:hint="eastAsia"/>
                <w:bCs/>
                <w:sz w:val="24"/>
                <w:szCs w:val="24"/>
                <w:lang w:val="zh-CN"/>
              </w:rPr>
              <w:t>日</w:t>
            </w:r>
            <w:r w:rsidR="006967E4">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 00分（北京时间）</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w:t>
            </w:r>
            <w:r w:rsidR="006967E4">
              <w:rPr>
                <w:rFonts w:ascii="宋体" w:hAnsi="宋体" w:cs="宋体" w:hint="eastAsia"/>
                <w:color w:val="000000"/>
                <w:kern w:val="0"/>
                <w:sz w:val="24"/>
              </w:rPr>
              <w:t>楼评标二</w:t>
            </w:r>
            <w:r>
              <w:rPr>
                <w:rFonts w:ascii="宋体" w:hAnsi="宋体" w:cs="宋体" w:hint="eastAsia"/>
                <w:color w:val="000000"/>
                <w:kern w:val="0"/>
                <w:sz w:val="24"/>
              </w:rPr>
              <w:t>室</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6E011A" w:rsidRDefault="00F33DC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6E011A" w:rsidRDefault="00F33DC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6E011A">
        <w:trPr>
          <w:trHeight w:val="156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6E011A" w:rsidRDefault="00644E2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电子响应文件：成功上传至《全国公共资源交易平台（河南省·许昌市）》公共资源交易系统加密电子响应文件1份</w:t>
            </w:r>
            <w:r w:rsidR="00F33DCE">
              <w:rPr>
                <w:rFonts w:hAnsi="宋体" w:cs="宋体" w:hint="eastAsia"/>
                <w:sz w:val="24"/>
                <w:szCs w:val="24"/>
                <w:lang w:val="zh-CN"/>
              </w:rPr>
              <w:t>（文件格式为：</w:t>
            </w:r>
            <w:r w:rsidR="00F33DCE">
              <w:rPr>
                <w:rFonts w:hAnsi="宋体" w:cs="宋体" w:hint="eastAsia"/>
                <w:sz w:val="24"/>
                <w:szCs w:val="24"/>
                <w:lang w:val="zh-CN"/>
              </w:rPr>
              <w:t xml:space="preserve"> XXX</w:t>
            </w:r>
            <w:r w:rsidR="00F33DCE">
              <w:rPr>
                <w:rFonts w:hAnsi="宋体" w:cs="宋体" w:hint="eastAsia"/>
                <w:sz w:val="24"/>
                <w:szCs w:val="24"/>
                <w:lang w:val="zh-CN"/>
              </w:rPr>
              <w:t>公司</w:t>
            </w:r>
            <w:r w:rsidR="00F33DCE">
              <w:rPr>
                <w:rFonts w:hAnsi="宋体" w:cs="宋体" w:hint="eastAsia"/>
                <w:sz w:val="24"/>
                <w:szCs w:val="24"/>
                <w:lang w:val="zh-CN"/>
              </w:rPr>
              <w:t>XXX</w:t>
            </w:r>
            <w:r w:rsidR="00F33DCE">
              <w:rPr>
                <w:rFonts w:hAnsi="宋体" w:cs="宋体" w:hint="eastAsia"/>
                <w:sz w:val="24"/>
                <w:szCs w:val="24"/>
                <w:lang w:val="zh-CN"/>
              </w:rPr>
              <w:t>项目编号</w:t>
            </w:r>
            <w:r w:rsidR="00F33DCE">
              <w:rPr>
                <w:rFonts w:hAnsi="宋体" w:cs="宋体" w:hint="eastAsia"/>
                <w:sz w:val="24"/>
                <w:szCs w:val="24"/>
                <w:lang w:val="zh-CN"/>
              </w:rPr>
              <w:t>.file</w:t>
            </w:r>
            <w:r w:rsidR="00F33DCE">
              <w:rPr>
                <w:rFonts w:hAnsi="宋体" w:cs="宋体" w:hint="eastAsia"/>
                <w:sz w:val="24"/>
                <w:szCs w:val="24"/>
                <w:lang w:val="zh-CN"/>
              </w:rPr>
              <w:t>）。</w:t>
            </w:r>
            <w:r w:rsidR="00F33DCE">
              <w:rPr>
                <w:rFonts w:ascii="新宋体" w:eastAsia="新宋体" w:hAnsi="新宋体" w:hint="eastAsia"/>
                <w:sz w:val="24"/>
                <w:szCs w:val="24"/>
              </w:rPr>
              <w:t>使用电子介质存储的备份文件1份（文件格式为：名称为“备份”的文件夹）。</w:t>
            </w:r>
          </w:p>
          <w:p w:rsidR="006E011A" w:rsidRDefault="00644E2D">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纸质响应文件：</w:t>
            </w:r>
            <w:r w:rsidR="00F33DCE">
              <w:rPr>
                <w:rFonts w:asciiTheme="minorEastAsia" w:hAnsiTheme="minorEastAsia" w:cs="仿宋_GB2312" w:hint="eastAsia"/>
                <w:sz w:val="24"/>
                <w:szCs w:val="24"/>
              </w:rPr>
              <w:t>正本</w:t>
            </w:r>
            <w:r w:rsidR="00F33DCE">
              <w:rPr>
                <w:rFonts w:asciiTheme="minorEastAsia" w:hAnsiTheme="minorEastAsia" w:cs="仿宋_GB2312" w:hint="eastAsia"/>
                <w:b/>
                <w:sz w:val="24"/>
                <w:szCs w:val="24"/>
              </w:rPr>
              <w:t>一</w:t>
            </w:r>
            <w:r w:rsidR="00F33DCE">
              <w:rPr>
                <w:rFonts w:asciiTheme="minorEastAsia" w:hAnsiTheme="minorEastAsia" w:cs="仿宋_GB2312" w:hint="eastAsia"/>
                <w:sz w:val="24"/>
                <w:szCs w:val="24"/>
              </w:rPr>
              <w:t>份，副本一份。使用</w:t>
            </w:r>
            <w:r w:rsidR="00F33DCE">
              <w:rPr>
                <w:rFonts w:ascii="新宋体" w:eastAsia="新宋体" w:hAnsi="新宋体" w:hint="eastAsia"/>
                <w:sz w:val="24"/>
                <w:szCs w:val="24"/>
              </w:rPr>
              <w:t>格式为“投标文</w:t>
            </w:r>
            <w:r w:rsidR="00F33DCE">
              <w:rPr>
                <w:rFonts w:ascii="新宋体" w:eastAsia="新宋体" w:hAnsi="新宋体" w:hint="eastAsia"/>
                <w:sz w:val="24"/>
                <w:szCs w:val="24"/>
              </w:rPr>
              <w:lastRenderedPageBreak/>
              <w:t>件（供打印）.PDF”的文件</w:t>
            </w:r>
          </w:p>
          <w:p w:rsidR="006E011A" w:rsidRDefault="00F33DC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E011A" w:rsidRDefault="00644E2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电子响应文件：按谈判文件要求加盖供应商电子印章和法人电子印章。</w:t>
            </w:r>
          </w:p>
          <w:p w:rsidR="006E011A" w:rsidRDefault="00644E2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纸质响应文件：投标文件封面加盖供应商公章（响应文件是指供应商电子响应文件制作完成后生成的后缀名为</w:t>
            </w:r>
            <w:r w:rsidR="00F33DCE">
              <w:rPr>
                <w:rFonts w:hAnsi="宋体" w:hint="eastAsia"/>
                <w:color w:val="000000"/>
                <w:sz w:val="24"/>
                <w:szCs w:val="24"/>
              </w:rPr>
              <w:t>“</w:t>
            </w:r>
            <w:r w:rsidR="00F33DCE">
              <w:rPr>
                <w:rFonts w:hAnsi="宋体" w:hint="eastAsia"/>
                <w:color w:val="000000"/>
                <w:sz w:val="24"/>
                <w:szCs w:val="24"/>
              </w:rPr>
              <w:t>.PDF</w:t>
            </w:r>
            <w:r w:rsidR="00F33DCE">
              <w:rPr>
                <w:rFonts w:hAnsi="宋体" w:hint="eastAsia"/>
                <w:color w:val="000000"/>
                <w:sz w:val="24"/>
                <w:szCs w:val="24"/>
              </w:rPr>
              <w:t>”的文件</w:t>
            </w:r>
            <w:r w:rsidR="00F33DCE">
              <w:rPr>
                <w:rFonts w:ascii="新宋体" w:eastAsia="新宋体" w:hAnsi="新宋体" w:hint="eastAsia"/>
                <w:sz w:val="24"/>
                <w:szCs w:val="24"/>
              </w:rPr>
              <w:t>打印的纸质响应文件）。</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6E011A" w:rsidRDefault="00644E2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6E011A" w:rsidRDefault="00F33DCE">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6E011A">
        <w:trPr>
          <w:trHeight w:val="699"/>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E011A" w:rsidRDefault="00644E2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无要求</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E011A" w:rsidRDefault="00644E2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不收取</w:t>
            </w:r>
          </w:p>
        </w:tc>
      </w:tr>
      <w:tr w:rsidR="006E011A">
        <w:trPr>
          <w:trHeight w:val="510"/>
          <w:jc w:val="center"/>
        </w:trPr>
        <w:tc>
          <w:tcPr>
            <w:tcW w:w="806" w:type="dxa"/>
            <w:vAlign w:val="center"/>
          </w:tcPr>
          <w:p w:rsidR="006E011A" w:rsidRDefault="00F33DCE">
            <w:pPr>
              <w:rPr>
                <w:rFonts w:asciiTheme="minorEastAsia" w:hAnsiTheme="minorEastAsia" w:cs="黑体"/>
                <w:sz w:val="24"/>
                <w:szCs w:val="24"/>
              </w:rPr>
            </w:pPr>
            <w:r>
              <w:rPr>
                <w:rFonts w:asciiTheme="minorEastAsia" w:hAnsiTheme="minorEastAsia" w:cs="黑体" w:hint="eastAsia"/>
                <w:sz w:val="24"/>
                <w:szCs w:val="24"/>
              </w:rPr>
              <w:t>25</w:t>
            </w:r>
          </w:p>
          <w:p w:rsidR="006E011A" w:rsidRDefault="006E011A">
            <w:pPr>
              <w:rPr>
                <w:rFonts w:asciiTheme="minorEastAsia" w:hAnsiTheme="minorEastAsia" w:cs="黑体"/>
                <w:sz w:val="24"/>
                <w:szCs w:val="24"/>
              </w:rPr>
            </w:pP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E011A" w:rsidRDefault="00644E2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是。</w:t>
            </w:r>
            <w:r w:rsidR="00F33DCE">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F33DCE">
              <w:rPr>
                <w:rFonts w:hAnsi="宋体" w:cs="宋体" w:hint="eastAsia"/>
                <w:sz w:val="24"/>
                <w:szCs w:val="24"/>
                <w:lang w:val="zh-CN"/>
              </w:rPr>
              <w:t>本谈判</w:t>
            </w:r>
            <w:proofErr w:type="gramEnd"/>
            <w:r w:rsidR="00F33DCE">
              <w:rPr>
                <w:rFonts w:hAnsi="宋体" w:cs="宋体" w:hint="eastAsia"/>
                <w:sz w:val="24"/>
                <w:szCs w:val="24"/>
                <w:lang w:val="zh-CN"/>
              </w:rPr>
              <w:t>文件第六章另有要求提供原件的除外）。</w:t>
            </w:r>
          </w:p>
          <w:p w:rsidR="006E011A" w:rsidRDefault="00F33DC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E011A">
        <w:trPr>
          <w:trHeight w:val="51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spacing w:after="50" w:line="320" w:lineRule="exact"/>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rPr>
          <w:rFonts w:ascii="宋体" w:eastAsia="宋体" w:hAnsi="宋体" w:cs="宋体"/>
          <w:b/>
          <w:sz w:val="32"/>
          <w:szCs w:val="32"/>
        </w:rPr>
      </w:pPr>
    </w:p>
    <w:p w:rsidR="006E011A" w:rsidRDefault="00F33DCE">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6E011A" w:rsidRDefault="006E011A" w:rsidP="003D6F3E">
      <w:pPr>
        <w:tabs>
          <w:tab w:val="left" w:pos="3300"/>
          <w:tab w:val="center" w:pos="4776"/>
        </w:tabs>
        <w:spacing w:afterLines="50" w:line="320" w:lineRule="exact"/>
        <w:outlineLvl w:val="0"/>
        <w:rPr>
          <w:rFonts w:ascii="宋体" w:hAnsi="宋体" w:cs="宋体"/>
          <w:b/>
          <w:szCs w:val="21"/>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6E011A" w:rsidRDefault="00F33DCE">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lastRenderedPageBreak/>
        <w:t>3.合格的供应商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政府采购活动中查询及使用响应人信用记录的具体要求为：响应人未被列入失信被执行人、重大税收违法案件当事人名单、企业经营异常名录</w:t>
      </w:r>
      <w:bookmarkStart w:id="0" w:name="_GoBack"/>
      <w:bookmarkEnd w:id="0"/>
      <w:r>
        <w:rPr>
          <w:rFonts w:ascii="宋体" w:eastAsia="宋体" w:hAnsi="宋体" w:cs="宋体" w:hint="eastAsia"/>
          <w:kern w:val="0"/>
          <w:sz w:val="24"/>
          <w:szCs w:val="24"/>
        </w:rPr>
        <w:t>、政府采购严重违法失信行为记录名单、严重违法失信社会组织名单（（联合体形式响应的，联合体成员存在不良信用记录，视同联合体存在不良信用记录）。</w:t>
      </w:r>
    </w:p>
    <w:p w:rsidR="006E011A" w:rsidRDefault="00F33DCE">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企业经营异常名录，政府采购严重违法失信行为记录名单、严重违法失信社会组织名单的响应人，将拒绝其参与本次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6E011A" w:rsidRDefault="00F33DCE">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E011A" w:rsidRDefault="00F33DC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不论采购的结果如何，供应商均应自行承担所有与谈判有关的全部费用，采购人、采购代理机构在任何情况下均无义务和责任承担这些费用。</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6E011A" w:rsidRDefault="00F33DCE">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6E011A" w:rsidRDefault="00F33DCE">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本项目谈判文件的澄清、答复、修改、补充内容（如有的话）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6E011A" w:rsidRDefault="00F33DCE">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12.1本次谈判项目的报价均以人民币为计算单位。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宋体" w:eastAsia="宋体" w:hAnsi="宋体"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w:t>
      </w:r>
      <w:r>
        <w:rPr>
          <w:rFonts w:ascii="宋体" w:eastAsia="宋体" w:hAnsi="宋体" w:cs="宋体" w:hint="eastAsia"/>
          <w:kern w:val="0"/>
          <w:sz w:val="24"/>
          <w:szCs w:val="24"/>
        </w:rPr>
        <w:lastRenderedPageBreak/>
        <w:t>有副本的封面均须由供应商加盖供应商公章。</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6E011A" w:rsidRDefault="006E011A">
      <w:pPr>
        <w:tabs>
          <w:tab w:val="left" w:pos="1260"/>
        </w:tabs>
        <w:autoSpaceDE w:val="0"/>
        <w:autoSpaceDN w:val="0"/>
        <w:spacing w:line="360" w:lineRule="auto"/>
        <w:contextualSpacing/>
        <w:rPr>
          <w:rFonts w:ascii="宋体" w:hAnsi="宋体" w:cs="宋体"/>
          <w:sz w:val="24"/>
          <w:szCs w:val="24"/>
          <w:lang w:val="zh-CN"/>
        </w:rPr>
      </w:pPr>
    </w:p>
    <w:p w:rsidR="006E011A" w:rsidRDefault="00F33DCE">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四、响应文件的递交</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Theme="minorEastAsia" w:hAnsiTheme="minorEastAsia" w:cs="宋体" w:hint="eastAsia"/>
          <w:kern w:val="0"/>
          <w:sz w:val="24"/>
          <w:szCs w:val="24"/>
        </w:rPr>
        <w:t xml:space="preserve"> 18.2  响应文件如果未按规定密封，采购人、集中采购机构将拒绝接收。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谈判响应截止时间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22.除供应商须知前附表另有规定外，供应商所提交的电子响应文件、纸质响应文件及电子介质存储的备份文件不予退还。</w:t>
      </w:r>
    </w:p>
    <w:p w:rsidR="006E011A" w:rsidRDefault="006E011A">
      <w:pPr>
        <w:autoSpaceDE w:val="0"/>
        <w:autoSpaceDN w:val="0"/>
        <w:spacing w:line="360" w:lineRule="auto"/>
        <w:contextualSpacing/>
        <w:rPr>
          <w:rFonts w:ascii="宋体" w:hAnsi="宋体" w:cs="宋体"/>
          <w:b/>
          <w:kern w:val="0"/>
          <w:sz w:val="24"/>
          <w:szCs w:val="24"/>
        </w:rPr>
      </w:pPr>
    </w:p>
    <w:p w:rsidR="006E011A" w:rsidRDefault="00F33DCE">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6E011A" w:rsidRDefault="006E011A">
      <w:pPr>
        <w:pStyle w:val="af3"/>
        <w:numPr>
          <w:ilvl w:val="1"/>
          <w:numId w:val="10"/>
        </w:numPr>
        <w:autoSpaceDE w:val="0"/>
        <w:autoSpaceDN w:val="0"/>
        <w:spacing w:line="360" w:lineRule="auto"/>
        <w:ind w:firstLineChars="0"/>
        <w:contextualSpacing/>
        <w:rPr>
          <w:rFonts w:ascii="宋体" w:hAnsi="宋体" w:cs="宋体"/>
          <w:vanish/>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6E011A" w:rsidRDefault="00F33DCE">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6E011A" w:rsidRDefault="00F33DC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6E011A" w:rsidRDefault="006E011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26.3供应商的澄清文件是其响应文件的组成部分。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6E011A" w:rsidRDefault="00F33DCE">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28.2.6不同供应商的谈判保证金从同一单位或者个人的账户转出。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28.4</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w:t>
      </w:r>
      <w:r>
        <w:rPr>
          <w:rFonts w:asciiTheme="minorEastAsia" w:hAnsiTheme="minorEastAsia" w:hint="eastAsia"/>
          <w:sz w:val="24"/>
        </w:rPr>
        <w:lastRenderedPageBreak/>
        <w:t>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6E011A" w:rsidRDefault="00F33DC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29.2谈判小组所有成员应当集中与单一供应商分别进行谈判，并给予所有参加谈判的供应商平等的谈判机会。</w:t>
      </w:r>
    </w:p>
    <w:p w:rsidR="006E011A" w:rsidRDefault="00F33DCE">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29.3在谈判中，谈判的任何一方不得透露与谈判有关的其他供应商的技术资料、价格和其他信息。</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29.6最后报价是供应商响应文件的有效组成部分。</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29.7已提交响应文件的供应商，在提交最后报价之前，可以根据谈判情况退出谈判。</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Pr>
          <w:rFonts w:ascii="宋体" w:eastAsia="宋体" w:hAnsi="宋体" w:cs="宋体" w:hint="eastAsia"/>
          <w:b/>
          <w:sz w:val="24"/>
          <w:szCs w:val="24"/>
        </w:rPr>
        <w:t>按照《关于推进全流程电子化交易和在线监管工作有关问题的通知》规定，评审专家应严格按照要求查看“硬件特征码”相关信息并进行评审。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30、评审方法与提出成交候选人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6E011A" w:rsidRDefault="006E011A">
      <w:pPr>
        <w:tabs>
          <w:tab w:val="left" w:pos="1260"/>
        </w:tabs>
        <w:autoSpaceDE w:val="0"/>
        <w:autoSpaceDN w:val="0"/>
        <w:spacing w:line="360" w:lineRule="auto"/>
        <w:contextualSpacing/>
        <w:jc w:val="center"/>
        <w:rPr>
          <w:rFonts w:ascii="宋体" w:hAnsi="宋体" w:cs="宋体"/>
          <w:b/>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6E011A" w:rsidRDefault="00F33DCE">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6E011A" w:rsidRDefault="00F33DCE">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6E011A" w:rsidRDefault="00F33DCE">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w:t>
      </w:r>
      <w:r>
        <w:rPr>
          <w:rFonts w:ascii="宋体" w:eastAsia="宋体" w:hAnsi="宋体" w:cs="宋体" w:hint="eastAsia"/>
          <w:kern w:val="0"/>
          <w:sz w:val="24"/>
          <w:szCs w:val="24"/>
        </w:rPr>
        <w:lastRenderedPageBreak/>
        <w:t>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6E011A" w:rsidRDefault="00F33DC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F33DCE">
      <w:pPr>
        <w:ind w:firstLineChars="650" w:firstLine="2088"/>
        <w:rPr>
          <w:rFonts w:ascii="宋体" w:hAnsi="宋体" w:cs="宋体"/>
          <w:b/>
          <w:sz w:val="32"/>
          <w:szCs w:val="32"/>
        </w:rPr>
      </w:pPr>
      <w:r>
        <w:rPr>
          <w:rFonts w:ascii="宋体" w:eastAsia="宋体" w:hAnsi="宋体" w:cs="宋体" w:hint="eastAsia"/>
          <w:b/>
          <w:kern w:val="0"/>
          <w:sz w:val="32"/>
          <w:szCs w:val="32"/>
        </w:rPr>
        <w:t>第五章 政府采购政策功能</w:t>
      </w:r>
    </w:p>
    <w:p w:rsidR="006E011A" w:rsidRDefault="006E011A">
      <w:pPr>
        <w:jc w:val="center"/>
        <w:rPr>
          <w:rFonts w:ascii="宋体" w:hAnsi="宋体" w:cs="宋体"/>
          <w:kern w:val="0"/>
          <w:szCs w:val="21"/>
        </w:rPr>
      </w:pPr>
    </w:p>
    <w:p w:rsidR="006E011A" w:rsidRDefault="00F33DCE">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E011A" w:rsidRDefault="00F33DC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二、促进中小企业发展（不含民办非企业）</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4、中小企业投标应提供《中小企业声明函》，如为联合投标的，联合体各方需分别填写《中小企业声明函》。</w:t>
      </w:r>
    </w:p>
    <w:p w:rsidR="006E011A" w:rsidRDefault="00F33DCE">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三、支持监狱企业发展</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011A" w:rsidRDefault="00F33DCE">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四、促进残疾人就业</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Cs w:val="24"/>
          <w:lang w:val="zh-CN"/>
        </w:rPr>
        <w:t>函内容</w:t>
      </w:r>
      <w:proofErr w:type="gramEnd"/>
      <w:r>
        <w:rPr>
          <w:rFonts w:ascii="宋体" w:hAnsi="宋体" w:cs="宋体" w:hint="eastAsia"/>
          <w:szCs w:val="24"/>
          <w:lang w:val="zh-CN"/>
        </w:rPr>
        <w:t>的材料。</w:t>
      </w:r>
    </w:p>
    <w:p w:rsidR="006E011A" w:rsidRDefault="00F33DCE">
      <w:pPr>
        <w:spacing w:line="360" w:lineRule="auto"/>
        <w:ind w:firstLineChars="200" w:firstLine="420"/>
        <w:contextualSpacing/>
        <w:rPr>
          <w:rFonts w:asciiTheme="minorEastAsia" w:hAnsiTheme="minorEastAsia" w:cs="仿宋_GB2312"/>
          <w:b/>
          <w:sz w:val="24"/>
          <w:szCs w:val="24"/>
          <w:lang w:val="zh-CN"/>
        </w:rPr>
      </w:pPr>
      <w:r>
        <w:rPr>
          <w:rFonts w:ascii="宋体" w:hAnsi="宋体" w:cs="宋体" w:hint="eastAsia"/>
          <w:szCs w:val="24"/>
          <w:lang w:val="zh-CN"/>
        </w:rPr>
        <w:t>3、成交人为残疾人福利性单位的，招标人应当随成交结果同时公告其《残疾人福利性单位声明函》，接受社会监督。</w:t>
      </w:r>
      <w:r>
        <w:rPr>
          <w:rFonts w:ascii="宋体" w:hAnsi="宋体" w:cs="宋体" w:hint="eastAsia"/>
          <w:szCs w:val="24"/>
          <w:lang w:val="zh-CN"/>
        </w:rPr>
        <w:br/>
      </w:r>
      <w:r>
        <w:rPr>
          <w:rFonts w:asciiTheme="minorEastAsia" w:hAnsiTheme="minorEastAsia" w:cs="仿宋_GB2312" w:hint="eastAsia"/>
          <w:b/>
          <w:sz w:val="24"/>
          <w:szCs w:val="24"/>
          <w:lang w:val="zh-CN"/>
        </w:rPr>
        <w:t xml:space="preserve">    五、支持脱贫攻坚（物业服务采购）</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6E011A" w:rsidRDefault="006E011A">
      <w:pPr>
        <w:pStyle w:val="a7"/>
        <w:spacing w:line="360" w:lineRule="auto"/>
        <w:contextualSpacing/>
        <w:rPr>
          <w:rFonts w:ascii="宋体" w:hAnsi="宋体" w:cs="宋体"/>
          <w:szCs w:val="24"/>
          <w:lang w:val="zh-CN"/>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6E011A" w:rsidRDefault="006E011A">
      <w:pPr>
        <w:pStyle w:val="a7"/>
        <w:spacing w:line="360" w:lineRule="auto"/>
        <w:contextualSpacing/>
        <w:rPr>
          <w:rFonts w:hAnsi="宋体" w:cs="宋体"/>
          <w:lang w:val="zh-CN"/>
        </w:rPr>
      </w:pPr>
    </w:p>
    <w:p w:rsidR="006E011A" w:rsidRDefault="00F33DCE">
      <w:pPr>
        <w:pStyle w:val="a7"/>
        <w:spacing w:line="360" w:lineRule="auto"/>
        <w:contextualSpacing/>
        <w:rPr>
          <w:rFonts w:hAnsi="宋体" w:cs="宋体"/>
          <w:bCs/>
          <w:szCs w:val="24"/>
        </w:rPr>
      </w:pPr>
      <w:r>
        <w:rPr>
          <w:rFonts w:ascii="宋体" w:hAnsi="宋体" w:cs="宋体" w:hint="eastAsia"/>
          <w:b/>
          <w:szCs w:val="24"/>
          <w:lang w:val="zh-CN"/>
        </w:rPr>
        <w:t>一、资格审查</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6E011A" w:rsidRDefault="00F33DCE">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6E011A" w:rsidRDefault="006E011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6E011A" w:rsidRDefault="00F33DCE">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6E011A" w:rsidRDefault="00F33DCE">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6E011A" w:rsidRDefault="00F33DCE">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hint="eastAsia"/>
                <w:color w:val="000000"/>
                <w:sz w:val="24"/>
                <w:szCs w:val="24"/>
              </w:rPr>
              <w:lastRenderedPageBreak/>
              <w:t>（</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6E011A" w:rsidRDefault="00F33DCE">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确认认定的被列入失信被执行人、重大税收违法案件当事人名单、企业经营异常名录、政府采购严重违法失信行为记录名单、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6E011A" w:rsidRDefault="00F33DCE">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6E011A" w:rsidRPr="001B7B46" w:rsidRDefault="001B7B46">
            <w:pPr>
              <w:spacing w:line="360" w:lineRule="auto"/>
              <w:rPr>
                <w:rFonts w:asciiTheme="minorEastAsia" w:hAnsiTheme="minorEastAsia" w:cs="宋体"/>
                <w:bCs/>
                <w:sz w:val="24"/>
                <w:szCs w:val="24"/>
              </w:rPr>
            </w:pPr>
            <w:r w:rsidRPr="001B7B46">
              <w:rPr>
                <w:rFonts w:asciiTheme="minorEastAsia" w:hAnsiTheme="minorEastAsia" w:cs="仿宋" w:hint="eastAsia"/>
                <w:color w:val="000000"/>
                <w:sz w:val="24"/>
                <w:szCs w:val="24"/>
              </w:rPr>
              <w:t>投标人须具备建筑施工总承包三级及以上资质或消防工程二级及以上资质；</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6E011A" w:rsidRDefault="00F33DCE">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5954" w:type="dxa"/>
            <w:vAlign w:val="center"/>
          </w:tcPr>
          <w:p w:rsidR="006E011A" w:rsidRDefault="00F33DCE">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6E011A">
        <w:trPr>
          <w:trHeight w:val="624"/>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6E011A">
        <w:trPr>
          <w:trHeight w:val="567"/>
        </w:trPr>
        <w:tc>
          <w:tcPr>
            <w:tcW w:w="675" w:type="dxa"/>
            <w:vAlign w:val="center"/>
          </w:tcPr>
          <w:p w:rsidR="006E011A" w:rsidRDefault="00F33DCE">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6E011A" w:rsidRDefault="00F33DCE">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6E011A" w:rsidRDefault="00F33DC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E011A" w:rsidRDefault="00F33DCE">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6E011A" w:rsidRDefault="00F33DCE">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w:t>
            </w:r>
            <w:r>
              <w:rPr>
                <w:rFonts w:ascii="楷体" w:eastAsia="楷体" w:hAnsi="楷体" w:hint="eastAsia"/>
                <w:color w:val="000000"/>
                <w:sz w:val="24"/>
                <w:szCs w:val="24"/>
              </w:rPr>
              <w:lastRenderedPageBreak/>
              <w:t>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6E011A" w:rsidRDefault="00F33DCE">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E011A" w:rsidRDefault="006E011A">
            <w:pPr>
              <w:spacing w:line="360" w:lineRule="auto"/>
              <w:rPr>
                <w:rFonts w:asciiTheme="minorEastAsia" w:hAnsiTheme="minorEastAsia" w:cs="仿宋_GB2312"/>
                <w:sz w:val="24"/>
                <w:szCs w:val="24"/>
                <w:lang w:val="zh-CN"/>
              </w:rPr>
            </w:pP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6E011A" w:rsidRDefault="006E011A">
            <w:pPr>
              <w:spacing w:line="360" w:lineRule="auto"/>
              <w:rPr>
                <w:rFonts w:asciiTheme="minorEastAsia" w:hAnsiTheme="minorEastAsia"/>
                <w:bCs/>
                <w:sz w:val="24"/>
                <w:szCs w:val="24"/>
              </w:rPr>
            </w:pPr>
          </w:p>
        </w:tc>
      </w:tr>
    </w:tbl>
    <w:p w:rsidR="006E011A" w:rsidRDefault="006E011A">
      <w:pPr>
        <w:pStyle w:val="a7"/>
        <w:spacing w:line="360" w:lineRule="auto"/>
        <w:contextualSpacing/>
        <w:rPr>
          <w:rFonts w:ascii="宋体" w:hAnsi="宋体" w:cs="宋体"/>
          <w:b/>
          <w:sz w:val="21"/>
          <w:szCs w:val="21"/>
          <w:lang w:val="zh-CN"/>
        </w:rPr>
      </w:pPr>
    </w:p>
    <w:p w:rsidR="006E011A" w:rsidRDefault="00F33DCE">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6E011A" w:rsidRDefault="00F33DCE">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6E011A" w:rsidRDefault="00F33DCE">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r>
        <w:rPr>
          <w:rFonts w:hAnsi="宋体" w:cs="仿宋_GB2312"/>
          <w:szCs w:val="24"/>
          <w:lang w:val="zh-CN"/>
        </w:rPr>
        <w:t>。</w:t>
      </w:r>
    </w:p>
    <w:p w:rsidR="006E011A" w:rsidRDefault="00F33DCE">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6E011A" w:rsidRDefault="00F33DCE">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8782" w:type="dxa"/>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lastRenderedPageBreak/>
              <w:t>6.实施方案</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6E011A" w:rsidRDefault="006E011A">
      <w:pPr>
        <w:pStyle w:val="a7"/>
        <w:spacing w:line="360" w:lineRule="auto"/>
        <w:contextualSpacing/>
        <w:rPr>
          <w:rFonts w:ascii="宋体" w:hAnsi="宋体" w:cs="宋体"/>
          <w:szCs w:val="24"/>
          <w:lang w:val="zh-CN"/>
        </w:rPr>
      </w:pP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6E011A" w:rsidRDefault="00F33DCE">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011A" w:rsidRDefault="00F33DCE">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w:t>
      </w:r>
      <w:r>
        <w:rPr>
          <w:rFonts w:ascii="宋体" w:hAnsi="宋体" w:cs="宋体" w:hint="eastAsia"/>
          <w:szCs w:val="24"/>
        </w:rPr>
        <w:lastRenderedPageBreak/>
        <w:t>重复享受政策。</w:t>
      </w:r>
    </w:p>
    <w:p w:rsidR="006E011A" w:rsidRDefault="00F33DC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011A">
        <w:trPr>
          <w:trHeight w:val="55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6E011A">
        <w:trPr>
          <w:trHeight w:val="891"/>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6E011A" w:rsidRDefault="006E011A">
            <w:pPr>
              <w:jc w:val="center"/>
              <w:rPr>
                <w:rFonts w:ascii="宋体" w:hAnsi="宋体" w:cs="宋体"/>
                <w:b/>
                <w:sz w:val="24"/>
                <w:szCs w:val="24"/>
                <w:lang w:val="en-GB"/>
              </w:rPr>
            </w:pPr>
          </w:p>
        </w:tc>
      </w:tr>
      <w:tr w:rsidR="006E011A">
        <w:trPr>
          <w:trHeight w:val="1414"/>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6E011A" w:rsidRDefault="00F33DC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6E011A" w:rsidRDefault="00F33DC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6E011A" w:rsidRDefault="00F33DC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6E011A" w:rsidRDefault="006E011A">
            <w:pPr>
              <w:rPr>
                <w:rFonts w:ascii="宋体" w:hAnsi="宋体" w:cs="宋体"/>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6E011A" w:rsidRDefault="00F33DCE">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6E011A" w:rsidRDefault="006E011A">
            <w:pPr>
              <w:jc w:val="center"/>
              <w:rPr>
                <w:rFonts w:ascii="宋体" w:hAnsi="宋体" w:cs="宋体"/>
                <w:b/>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6E011A">
        <w:trPr>
          <w:trHeight w:val="2582"/>
        </w:trPr>
        <w:tc>
          <w:tcPr>
            <w:tcW w:w="8931" w:type="dxa"/>
            <w:gridSpan w:val="4"/>
            <w:vAlign w:val="center"/>
          </w:tcPr>
          <w:p w:rsidR="006E011A" w:rsidRDefault="00F33DC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E011A" w:rsidRDefault="00F33DCE" w:rsidP="001B7B46">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6E011A" w:rsidRDefault="00F33DC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6E011A" w:rsidRDefault="00F33DC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6E011A" w:rsidRDefault="00F33DCE">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E、小型和微型企业不包括民办非企业单位。</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6E011A" w:rsidRDefault="00F33DCE">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6E011A" w:rsidRDefault="00F33DCE">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6E011A" w:rsidRDefault="00F33DCE">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6E011A" w:rsidRDefault="00F33DCE">
      <w:pPr>
        <w:pStyle w:val="a7"/>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三、谈判小组编写评审报告。</w:t>
      </w:r>
    </w:p>
    <w:p w:rsidR="006E011A" w:rsidRDefault="00F33DCE">
      <w:pPr>
        <w:adjustRightInd w:val="0"/>
        <w:snapToGrid w:val="0"/>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宋体" w:eastAsia="宋体" w:hAnsi="宋体" w:cs="宋体" w:hint="eastAsia"/>
          <w:sz w:val="24"/>
          <w:szCs w:val="24"/>
          <w:lang w:val="zh-CN"/>
        </w:rPr>
        <w:br/>
      </w:r>
      <w:r>
        <w:rPr>
          <w:rFonts w:ascii="宋体" w:eastAsia="宋体" w:hAnsi="宋体" w:cs="宋体" w:hint="eastAsia"/>
          <w:sz w:val="24"/>
          <w:szCs w:val="24"/>
          <w:lang w:val="zh-CN"/>
        </w:rPr>
        <w:br/>
      </w:r>
    </w:p>
    <w:p w:rsidR="006E011A" w:rsidRDefault="006E011A">
      <w:pPr>
        <w:adjustRightInd w:val="0"/>
        <w:snapToGrid w:val="0"/>
        <w:spacing w:line="360" w:lineRule="auto"/>
        <w:ind w:firstLineChars="200" w:firstLine="480"/>
        <w:rPr>
          <w:rFonts w:ascii="宋体" w:eastAsia="宋体" w:hAnsi="宋体" w:cs="宋体"/>
          <w:sz w:val="24"/>
          <w:szCs w:val="24"/>
          <w:lang w:val="zh-CN"/>
        </w:rPr>
      </w:pPr>
    </w:p>
    <w:p w:rsidR="006E011A" w:rsidRDefault="00F33DC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F33DC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6E011A" w:rsidRDefault="00F33DC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6E011A" w:rsidRDefault="00F33DCE">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E011A" w:rsidRDefault="00F33DC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E011A" w:rsidRDefault="00F33DC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E011A" w:rsidRDefault="00F33DC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rPr>
          <w:rFonts w:asciiTheme="majorEastAsia" w:eastAsiaTheme="majorEastAsia" w:hAnsiTheme="majorEastAsia" w:cs="宋体"/>
          <w:b/>
          <w:kern w:val="0"/>
          <w:sz w:val="36"/>
          <w:szCs w:val="36"/>
        </w:rPr>
      </w:pPr>
    </w:p>
    <w:p w:rsidR="006E011A" w:rsidRDefault="006E011A">
      <w:pPr>
        <w:pStyle w:val="a7"/>
        <w:spacing w:line="360" w:lineRule="auto"/>
        <w:contextualSpacing/>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F33D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F33DCE">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6E011A" w:rsidRDefault="006E011A">
      <w:pPr>
        <w:jc w:val="left"/>
        <w:rPr>
          <w:rStyle w:val="2Char"/>
          <w:rFonts w:ascii="宋体" w:hAnsi="宋体"/>
        </w:rPr>
      </w:pPr>
    </w:p>
    <w:p w:rsidR="006E011A" w:rsidRDefault="006E011A">
      <w:pPr>
        <w:rPr>
          <w:rFonts w:ascii="宋体" w:hAnsi="宋体" w:cs="微软雅黑"/>
          <w:sz w:val="28"/>
          <w:szCs w:val="28"/>
          <w:u w:val="single"/>
        </w:rPr>
      </w:pPr>
    </w:p>
    <w:p w:rsidR="006E011A" w:rsidRDefault="00F33DC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E011A" w:rsidRDefault="006E011A">
      <w:pPr>
        <w:jc w:val="center"/>
        <w:rPr>
          <w:rFonts w:ascii="宋体" w:hAnsi="宋体" w:cs="微软雅黑"/>
          <w:sz w:val="28"/>
          <w:szCs w:val="28"/>
          <w:u w:val="single"/>
        </w:rPr>
      </w:pPr>
    </w:p>
    <w:p w:rsidR="006E011A" w:rsidRDefault="006E011A">
      <w:pPr>
        <w:rPr>
          <w:rFonts w:ascii="宋体" w:hAnsi="宋体" w:cs="微软雅黑"/>
          <w:sz w:val="20"/>
          <w:szCs w:val="20"/>
        </w:rPr>
      </w:pPr>
    </w:p>
    <w:p w:rsidR="006E011A" w:rsidRDefault="006E011A">
      <w:pPr>
        <w:rPr>
          <w:rFonts w:ascii="宋体" w:hAnsi="宋体" w:cs="微软雅黑"/>
          <w:sz w:val="20"/>
          <w:szCs w:val="20"/>
        </w:rPr>
      </w:pPr>
    </w:p>
    <w:p w:rsidR="006E011A" w:rsidRDefault="00F33DCE">
      <w:pPr>
        <w:jc w:val="center"/>
        <w:rPr>
          <w:rFonts w:ascii="宋体" w:hAnsi="宋体" w:cs="微软雅黑"/>
          <w:sz w:val="72"/>
          <w:szCs w:val="72"/>
        </w:rPr>
      </w:pPr>
      <w:r>
        <w:rPr>
          <w:rFonts w:ascii="宋体" w:hAnsi="宋体" w:cs="微软雅黑" w:hint="eastAsia"/>
          <w:sz w:val="72"/>
          <w:szCs w:val="72"/>
        </w:rPr>
        <w:t>竞争性谈判响应文件</w:t>
      </w:r>
    </w:p>
    <w:p w:rsidR="006E011A" w:rsidRDefault="006E011A">
      <w:pPr>
        <w:rPr>
          <w:rFonts w:ascii="宋体" w:hAnsi="宋体" w:cs="微软雅黑"/>
          <w:sz w:val="28"/>
          <w:szCs w:val="28"/>
        </w:rPr>
      </w:pPr>
    </w:p>
    <w:p w:rsidR="006E011A" w:rsidRDefault="00F33DCE">
      <w:pPr>
        <w:ind w:firstLineChars="1100" w:firstLine="3080"/>
        <w:rPr>
          <w:rFonts w:ascii="宋体" w:hAnsi="宋体" w:cs="微软雅黑"/>
          <w:sz w:val="28"/>
          <w:szCs w:val="28"/>
        </w:rPr>
      </w:pPr>
      <w:r>
        <w:rPr>
          <w:rFonts w:ascii="宋体" w:hAnsi="宋体" w:cs="微软雅黑" w:hint="eastAsia"/>
          <w:sz w:val="28"/>
          <w:szCs w:val="28"/>
        </w:rPr>
        <w:t>项目编号：</w:t>
      </w: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pStyle w:val="ad"/>
        <w:ind w:firstLineChars="0" w:firstLine="0"/>
        <w:rPr>
          <w:rFonts w:hAnsi="宋体" w:cs="微软雅黑"/>
          <w:szCs w:val="28"/>
        </w:rPr>
      </w:pPr>
    </w:p>
    <w:p w:rsidR="006E011A" w:rsidRDefault="006E011A">
      <w:pPr>
        <w:pStyle w:val="ad"/>
        <w:ind w:firstLine="340"/>
        <w:rPr>
          <w:rFonts w:hAnsi="宋体" w:cs="微软雅黑"/>
          <w:szCs w:val="28"/>
        </w:rPr>
      </w:pPr>
    </w:p>
    <w:p w:rsidR="006E011A" w:rsidRDefault="00F33DCE">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6E011A" w:rsidRDefault="00F33DCE">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cs="宋体" w:hint="eastAsia"/>
          <w:sz w:val="28"/>
          <w:szCs w:val="28"/>
          <w:lang w:val="zh-CN"/>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6E011A" w:rsidRDefault="006E011A">
      <w:pPr>
        <w:pStyle w:val="ad"/>
        <w:ind w:firstLine="340"/>
      </w:pPr>
    </w:p>
    <w:p w:rsidR="006E011A" w:rsidRDefault="00F33DCE">
      <w:pPr>
        <w:ind w:firstLineChars="1200" w:firstLine="3360"/>
        <w:rPr>
          <w:rFonts w:ascii="宋体" w:hAnsi="宋体" w:cs="微软雅黑"/>
          <w:sz w:val="28"/>
          <w:szCs w:val="28"/>
        </w:rPr>
      </w:pPr>
      <w:r>
        <w:rPr>
          <w:rFonts w:ascii="宋体" w:hAnsi="宋体" w:cs="微软雅黑" w:hint="eastAsia"/>
          <w:sz w:val="28"/>
          <w:szCs w:val="28"/>
        </w:rPr>
        <w:t>年   月   日</w:t>
      </w:r>
    </w:p>
    <w:p w:rsidR="006E011A" w:rsidRDefault="006E011A">
      <w:pPr>
        <w:ind w:firstLineChars="1200" w:firstLine="3360"/>
        <w:rPr>
          <w:rFonts w:ascii="宋体" w:hAnsi="宋体" w:cs="微软雅黑"/>
          <w:sz w:val="28"/>
          <w:szCs w:val="28"/>
        </w:rPr>
      </w:pPr>
    </w:p>
    <w:p w:rsidR="006E011A" w:rsidRDefault="00F33DCE">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74185203"/>
      <w:bookmarkStart w:id="4" w:name="_Toc184023138"/>
      <w:r>
        <w:rPr>
          <w:rFonts w:cs="黑体" w:hint="eastAsia"/>
          <w:color w:val="auto"/>
          <w:kern w:val="2"/>
          <w:sz w:val="32"/>
          <w:szCs w:val="32"/>
          <w:lang w:val="zh-CN"/>
        </w:rPr>
        <w:lastRenderedPageBreak/>
        <w:t>供应商应答索引表</w:t>
      </w:r>
      <w:bookmarkEnd w:id="2"/>
      <w:bookmarkEnd w:id="3"/>
      <w:bookmarkEnd w:id="4"/>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709"/>
        <w:gridCol w:w="2268"/>
        <w:gridCol w:w="1559"/>
        <w:gridCol w:w="1560"/>
        <w:gridCol w:w="1885"/>
      </w:tblGrid>
      <w:tr w:rsidR="006E011A">
        <w:tc>
          <w:tcPr>
            <w:tcW w:w="3785" w:type="dxa"/>
            <w:gridSpan w:val="3"/>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823"/>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08"/>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val="restart"/>
            <w:tcBorders>
              <w:right w:val="single" w:sz="4"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hRule="exact" w:val="510"/>
        </w:trPr>
        <w:tc>
          <w:tcPr>
            <w:tcW w:w="3785" w:type="dxa"/>
            <w:gridSpan w:val="3"/>
            <w:vAlign w:val="center"/>
          </w:tcPr>
          <w:p w:rsidR="006E011A" w:rsidRDefault="00F33DCE">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c>
          <w:tcPr>
            <w:tcW w:w="808" w:type="dxa"/>
            <w:vMerge w:val="restart"/>
            <w:tcBorders>
              <w:right w:val="single" w:sz="6"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6E011A" w:rsidRDefault="006E011A">
            <w:pPr>
              <w:jc w:val="center"/>
            </w:pPr>
          </w:p>
        </w:tc>
        <w:tc>
          <w:tcPr>
            <w:tcW w:w="1560"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c>
          <w:tcPr>
            <w:tcW w:w="1885"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trPr>
          <w:trHeight w:val="510"/>
        </w:trPr>
        <w:tc>
          <w:tcPr>
            <w:tcW w:w="3785"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bl>
    <w:p w:rsidR="006E011A" w:rsidRDefault="00F33DCE">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Pr>
          <w:rFonts w:eastAsia="宋体" w:hAnsi="宋体" w:cs="微软雅黑" w:hint="eastAsia"/>
          <w:bCs/>
          <w:sz w:val="24"/>
        </w:rPr>
        <w:t>注：①本表中财务状况报告，请按照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3</w:t>
      </w:r>
      <w:r>
        <w:rPr>
          <w:rFonts w:eastAsia="宋体" w:hAnsi="宋体" w:cs="微软雅黑" w:hint="eastAsia"/>
          <w:bCs/>
          <w:sz w:val="24"/>
        </w:rPr>
        <w:t>要求，根据所提供经审计财务报告、基本开户银行资信证明、银行资信证明、政府采购投标担保</w:t>
      </w:r>
      <w:proofErr w:type="gramStart"/>
      <w:r>
        <w:rPr>
          <w:rFonts w:eastAsia="宋体" w:hAnsi="宋体" w:cs="微软雅黑" w:hint="eastAsia"/>
          <w:bCs/>
          <w:sz w:val="24"/>
        </w:rPr>
        <w:t>函情况</w:t>
      </w:r>
      <w:proofErr w:type="gramEnd"/>
      <w:r>
        <w:rPr>
          <w:rFonts w:eastAsia="宋体" w:hAnsi="宋体" w:cs="微软雅黑" w:hint="eastAsia"/>
          <w:bCs/>
          <w:sz w:val="24"/>
        </w:rPr>
        <w:t>填写其中一项即可。</w:t>
      </w:r>
    </w:p>
    <w:p w:rsidR="006E011A" w:rsidRDefault="00F33DCE">
      <w:pPr>
        <w:tabs>
          <w:tab w:val="left" w:pos="1260"/>
        </w:tabs>
        <w:autoSpaceDE w:val="0"/>
        <w:autoSpaceDN w:val="0"/>
        <w:adjustRightInd w:val="0"/>
        <w:spacing w:line="360" w:lineRule="auto"/>
        <w:ind w:leftChars="202" w:left="424"/>
        <w:contextualSpacing/>
        <w:rPr>
          <w:rFonts w:eastAsia="宋体" w:hAnsi="宋体" w:cs="微软雅黑"/>
          <w:bCs/>
          <w:sz w:val="24"/>
        </w:rPr>
      </w:pPr>
      <w:r>
        <w:rPr>
          <w:rFonts w:eastAsia="宋体" w:hAnsi="宋体" w:cs="微软雅黑" w:hint="eastAsia"/>
          <w:bCs/>
          <w:sz w:val="24"/>
        </w:rPr>
        <w:t>②本表中证明或承诺函，请按照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6</w:t>
      </w:r>
      <w:r>
        <w:rPr>
          <w:rFonts w:eastAsia="宋体" w:hAnsi="宋体" w:cs="微软雅黑" w:hint="eastAsia"/>
          <w:bCs/>
          <w:sz w:val="24"/>
        </w:rPr>
        <w:t>要求提供，根据所提供证明材料或承诺函（声明）情况填写其中一项即可。</w:t>
      </w: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F33DCE">
      <w:pPr>
        <w:pStyle w:val="a7"/>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6E011A" w:rsidRDefault="00F33DCE" w:rsidP="003D6F3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6E01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6E011A" w:rsidRDefault="00F33DCE">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6E011A" w:rsidRDefault="006E011A">
      <w:pPr>
        <w:autoSpaceDE w:val="0"/>
        <w:autoSpaceDN w:val="0"/>
        <w:adjustRightInd w:val="0"/>
        <w:spacing w:line="360" w:lineRule="auto"/>
        <w:rPr>
          <w:rFonts w:ascii="宋体" w:hAnsi="宋体" w:cs="宋体"/>
          <w:sz w:val="24"/>
          <w:szCs w:val="24"/>
          <w:lang w:val="zh-CN"/>
        </w:rPr>
      </w:pPr>
    </w:p>
    <w:p w:rsidR="006E011A" w:rsidRDefault="006E011A">
      <w:pPr>
        <w:pStyle w:val="a5"/>
        <w:rPr>
          <w:lang w:val="zh-CN"/>
        </w:rPr>
      </w:pPr>
    </w:p>
    <w:p w:rsidR="006E011A" w:rsidRDefault="006E011A">
      <w:pPr>
        <w:autoSpaceDE w:val="0"/>
        <w:autoSpaceDN w:val="0"/>
        <w:adjustRightInd w:val="0"/>
        <w:spacing w:line="360" w:lineRule="auto"/>
        <w:rPr>
          <w:rFonts w:ascii="宋体" w:cs="宋体"/>
          <w:sz w:val="24"/>
          <w:lang w:val="zh-CN"/>
        </w:rPr>
      </w:pPr>
    </w:p>
    <w:p w:rsidR="006E011A" w:rsidRDefault="006E011A">
      <w:pPr>
        <w:autoSpaceDE w:val="0"/>
        <w:autoSpaceDN w:val="0"/>
        <w:adjustRightInd w:val="0"/>
        <w:spacing w:line="360" w:lineRule="auto"/>
        <w:rPr>
          <w:rFonts w:ascii="宋体" w:cs="宋体"/>
          <w:sz w:val="24"/>
          <w:lang w:val="zh-CN"/>
        </w:rPr>
      </w:pPr>
    </w:p>
    <w:p w:rsidR="006E011A" w:rsidRDefault="00F33DCE">
      <w:pPr>
        <w:widowControl/>
        <w:jc w:val="left"/>
        <w:rPr>
          <w:rFonts w:ascii="宋体" w:cs="宋体"/>
          <w:sz w:val="24"/>
          <w:lang w:val="zh-CN"/>
        </w:rPr>
      </w:pPr>
      <w:r>
        <w:rPr>
          <w:rFonts w:ascii="宋体" w:cs="宋体"/>
          <w:sz w:val="24"/>
          <w:lang w:val="zh-CN"/>
        </w:rPr>
        <w:br w:type="page"/>
      </w:r>
    </w:p>
    <w:p w:rsidR="006E011A" w:rsidRDefault="00F33DCE">
      <w:pPr>
        <w:pStyle w:val="a7"/>
        <w:spacing w:line="360" w:lineRule="auto"/>
        <w:jc w:val="center"/>
        <w:rPr>
          <w:rFonts w:hAnsi="宋体"/>
          <w:b/>
          <w:snapToGrid w:val="0"/>
          <w:sz w:val="36"/>
          <w:szCs w:val="36"/>
        </w:rPr>
      </w:pPr>
      <w:r>
        <w:rPr>
          <w:rFonts w:hAnsi="宋体" w:hint="eastAsia"/>
          <w:b/>
          <w:snapToGrid w:val="0"/>
          <w:sz w:val="36"/>
          <w:szCs w:val="36"/>
        </w:rPr>
        <w:lastRenderedPageBreak/>
        <w:t>三、资格审查证明材料</w:t>
      </w:r>
    </w:p>
    <w:p w:rsidR="006E011A" w:rsidRDefault="00F33DCE">
      <w:pPr>
        <w:pStyle w:val="a7"/>
        <w:spacing w:line="360" w:lineRule="auto"/>
        <w:jc w:val="center"/>
        <w:rPr>
          <w:rFonts w:hAnsi="宋体"/>
          <w:b/>
          <w:snapToGrid w:val="0"/>
          <w:sz w:val="32"/>
          <w:szCs w:val="32"/>
        </w:rPr>
      </w:pPr>
      <w:r>
        <w:rPr>
          <w:rFonts w:hAnsi="宋体" w:hint="eastAsia"/>
          <w:b/>
          <w:snapToGrid w:val="0"/>
          <w:sz w:val="32"/>
          <w:szCs w:val="32"/>
        </w:rPr>
        <w:t xml:space="preserve">3.1 </w:t>
      </w:r>
      <w:r>
        <w:rPr>
          <w:rFonts w:hAnsi="宋体" w:hint="eastAsia"/>
          <w:b/>
          <w:snapToGrid w:val="0"/>
          <w:sz w:val="32"/>
          <w:szCs w:val="32"/>
        </w:rPr>
        <w:t>谈判响应函</w:t>
      </w:r>
    </w:p>
    <w:p w:rsidR="006E011A" w:rsidRDefault="00F33DC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襄城县政府采购中心</w:t>
      </w:r>
    </w:p>
    <w:p w:rsidR="006E011A" w:rsidRDefault="00F33DC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根据贵方_______（项目名称、项目编号）采购的采购公告及谈判邀请，_______（姓名和职务）被正式授权并代表供应商_______（供应商名称、地址）提交。</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Pr>
          <w:rFonts w:ascii="宋体" w:hAnsi="宋体" w:hint="eastAsia"/>
          <w:snapToGrid w:val="0"/>
          <w:kern w:val="0"/>
          <w:szCs w:val="24"/>
        </w:rPr>
        <w:t>_______</w:t>
      </w:r>
      <w:r>
        <w:rPr>
          <w:rFonts w:hAnsi="宋体" w:hint="eastAsia"/>
          <w:snapToGrid w:val="0"/>
          <w:szCs w:val="24"/>
        </w:rPr>
        <w:t>（项目名称、项目编号）采购文件的全部内容。</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在此提交的响应文件，正本一份，副本一份,</w:t>
      </w:r>
      <w:r>
        <w:rPr>
          <w:rFonts w:cs="Arial" w:hint="eastAsia"/>
          <w:sz w:val="26"/>
          <w:szCs w:val="26"/>
        </w:rPr>
        <w:t xml:space="preserve"> </w:t>
      </w:r>
      <w:r>
        <w:rPr>
          <w:rFonts w:cs="Arial" w:hint="eastAsia"/>
          <w:sz w:val="26"/>
          <w:szCs w:val="26"/>
        </w:rPr>
        <w:t>电子版文件一份</w:t>
      </w:r>
      <w:r>
        <w:rPr>
          <w:rFonts w:ascii="宋体" w:hAnsi="宋体" w:hint="eastAsia"/>
          <w:snapToGrid w:val="0"/>
          <w:kern w:val="0"/>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E011A" w:rsidRDefault="00F33DC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D6F3E" w:rsidRPr="003D6F3E">
        <w:rPr>
          <w:rFonts w:ascii="Times New Roman" w:hAnsi="Times New Roman" w:cs="Courier New" w:hint="eastAsia"/>
        </w:rPr>
        <w:t>则我方承担违背投标承诺的责任追究</w:t>
      </w:r>
      <w:r>
        <w:rPr>
          <w:rFonts w:cs="Courier New" w:hint="eastAsia"/>
        </w:rPr>
        <w:t>。</w:t>
      </w:r>
    </w:p>
    <w:p w:rsidR="006E011A" w:rsidRDefault="00F33DC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E011A" w:rsidRDefault="00F33DC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E011A" w:rsidRDefault="00F33DCE">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6E011A" w:rsidRDefault="00F33DCE">
      <w:pPr>
        <w:pStyle w:val="ac"/>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6E011A" w:rsidRDefault="00F33DCE">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6E011A" w:rsidRDefault="00F33DCE">
      <w:pPr>
        <w:pStyle w:val="ac"/>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6E011A" w:rsidRDefault="00F33DCE">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6E011A" w:rsidRDefault="00F33DCE">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6E011A" w:rsidRDefault="00F33DCE">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6E011A" w:rsidRDefault="00F33DCE">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Pr>
          <w:rFonts w:ascii="宋体" w:hAnsi="宋体" w:cs="宋体" w:hint="eastAsia"/>
          <w:sz w:val="24"/>
          <w:szCs w:val="24"/>
          <w:lang w:val="zh-CN"/>
        </w:rPr>
        <w:t>（单位负责人）</w:t>
      </w:r>
      <w:r>
        <w:rPr>
          <w:rFonts w:ascii="宋体" w:hAnsi="宋体" w:cs="宋体" w:hint="eastAsia"/>
          <w:sz w:val="24"/>
          <w:szCs w:val="24"/>
        </w:rPr>
        <w:t>或法定代表人授权代表签字：</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6E011A" w:rsidRDefault="00F33DC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F33DCE">
      <w:pPr>
        <w:spacing w:line="480" w:lineRule="exact"/>
        <w:jc w:val="center"/>
        <w:rPr>
          <w:rFonts w:ascii="宋体" w:hAnsi="宋体"/>
          <w:b/>
          <w:bCs/>
          <w:sz w:val="32"/>
          <w:szCs w:val="32"/>
        </w:rPr>
      </w:pPr>
      <w:r>
        <w:rPr>
          <w:rFonts w:ascii="宋体" w:hAnsi="宋体" w:hint="eastAsia"/>
          <w:b/>
          <w:bCs/>
          <w:sz w:val="32"/>
          <w:szCs w:val="32"/>
        </w:rPr>
        <w:lastRenderedPageBreak/>
        <w:t>3.2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6E011A" w:rsidRDefault="006E011A" w:rsidP="001B7B46">
      <w:pPr>
        <w:autoSpaceDE w:val="0"/>
        <w:autoSpaceDN w:val="0"/>
        <w:adjustRightInd w:val="0"/>
        <w:spacing w:line="480" w:lineRule="auto"/>
        <w:ind w:firstLineChars="257" w:firstLine="617"/>
        <w:rPr>
          <w:rFonts w:ascii="宋体" w:hAnsi="宋体"/>
          <w:sz w:val="24"/>
          <w:szCs w:val="24"/>
        </w:rPr>
      </w:pPr>
    </w:p>
    <w:p w:rsidR="006E011A" w:rsidRDefault="00F33DCE">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地址：</w:t>
      </w:r>
    </w:p>
    <w:p w:rsidR="006E011A" w:rsidRDefault="00F33DCE">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E011A" w:rsidRDefault="00F33DCE">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E011A" w:rsidRDefault="006E011A">
      <w:pPr>
        <w:pStyle w:val="13"/>
        <w:spacing w:line="480" w:lineRule="auto"/>
        <w:ind w:firstLineChars="225" w:firstLine="540"/>
        <w:jc w:val="left"/>
        <w:rPr>
          <w:rFonts w:hAnsi="宋体"/>
          <w:szCs w:val="24"/>
        </w:rPr>
      </w:pPr>
    </w:p>
    <w:p w:rsidR="006E011A" w:rsidRDefault="006E011A">
      <w:pPr>
        <w:pStyle w:val="13"/>
        <w:spacing w:line="480" w:lineRule="auto"/>
        <w:ind w:firstLineChars="225" w:firstLine="540"/>
        <w:jc w:val="left"/>
        <w:rPr>
          <w:rFonts w:hAnsi="宋体"/>
          <w:szCs w:val="24"/>
        </w:rPr>
      </w:pPr>
    </w:p>
    <w:p w:rsidR="006E011A" w:rsidRDefault="00F33DCE" w:rsidP="001B7B46">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E011A" w:rsidRDefault="006E011A" w:rsidP="001B7B46">
      <w:pPr>
        <w:pStyle w:val="13"/>
        <w:spacing w:line="480" w:lineRule="auto"/>
        <w:ind w:leftChars="-256" w:left="-538" w:firstLineChars="257" w:firstLine="617"/>
        <w:jc w:val="center"/>
        <w:rPr>
          <w:rFonts w:hAnsi="宋体"/>
          <w:bCs/>
          <w:szCs w:val="24"/>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F33DC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6E011A" w:rsidRDefault="00F33DCE">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E011A" w:rsidRDefault="006E011A">
      <w:pPr>
        <w:pStyle w:val="14"/>
        <w:spacing w:line="480" w:lineRule="auto"/>
        <w:rPr>
          <w:rFonts w:ascii="宋体" w:hAnsi="宋体" w:cs="Arial"/>
          <w:szCs w:val="24"/>
        </w:rPr>
      </w:pPr>
    </w:p>
    <w:p w:rsidR="006E011A" w:rsidRDefault="006E011A"/>
    <w:p w:rsidR="006E011A" w:rsidRDefault="00F33DC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F33DCE">
      <w:pPr>
        <w:spacing w:line="480" w:lineRule="exact"/>
        <w:jc w:val="center"/>
        <w:rPr>
          <w:rFonts w:ascii="宋体" w:hAnsi="宋体"/>
          <w:b/>
          <w:bCs/>
          <w:sz w:val="32"/>
          <w:szCs w:val="32"/>
        </w:rPr>
      </w:pPr>
      <w:r>
        <w:rPr>
          <w:rFonts w:ascii="宋体" w:hAnsi="宋体" w:hint="eastAsia"/>
          <w:b/>
          <w:bCs/>
          <w:sz w:val="32"/>
          <w:szCs w:val="32"/>
        </w:rPr>
        <w:lastRenderedPageBreak/>
        <w:t>3.3法定代表人（单位负责人）授权书</w:t>
      </w:r>
    </w:p>
    <w:p w:rsidR="006E011A" w:rsidRDefault="006E011A">
      <w:pPr>
        <w:spacing w:line="480" w:lineRule="exact"/>
        <w:jc w:val="center"/>
        <w:rPr>
          <w:rFonts w:ascii="宋体" w:hAnsi="宋体"/>
          <w:b/>
          <w:bCs/>
          <w:sz w:val="36"/>
          <w:szCs w:val="36"/>
        </w:rPr>
      </w:pP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011A">
        <w:trPr>
          <w:gridAfter w:val="1"/>
          <w:wAfter w:w="14" w:type="dxa"/>
          <w:trHeight w:val="2636"/>
        </w:trPr>
        <w:tc>
          <w:tcPr>
            <w:tcW w:w="4484" w:type="dxa"/>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法定代表人（单位负责人）身份证（反面）</w:t>
            </w:r>
          </w:p>
        </w:tc>
      </w:tr>
      <w:tr w:rsidR="006E011A">
        <w:trPr>
          <w:trHeight w:val="2781"/>
        </w:trPr>
        <w:tc>
          <w:tcPr>
            <w:tcW w:w="4491" w:type="dxa"/>
            <w:gridSpan w:val="2"/>
            <w:vAlign w:val="center"/>
          </w:tcPr>
          <w:p w:rsidR="006E011A" w:rsidRDefault="00F33DCE">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6E011A" w:rsidRDefault="00F33DCE">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6E011A" w:rsidRDefault="006E011A">
      <w:pPr>
        <w:spacing w:line="480" w:lineRule="exact"/>
        <w:jc w:val="center"/>
        <w:rPr>
          <w:rFonts w:ascii="宋体" w:hAnsi="宋体" w:cs="Courier New"/>
          <w:sz w:val="24"/>
          <w:szCs w:val="24"/>
        </w:rPr>
      </w:pPr>
    </w:p>
    <w:p w:rsidR="006E011A" w:rsidRDefault="006E011A">
      <w:pPr>
        <w:widowControl/>
        <w:spacing w:before="100" w:beforeAutospacing="1" w:after="100" w:afterAutospacing="1" w:line="360" w:lineRule="auto"/>
        <w:jc w:val="center"/>
        <w:rPr>
          <w:rFonts w:ascii="宋体" w:hAnsi="宋体"/>
          <w:b/>
          <w:bCs/>
          <w:sz w:val="36"/>
          <w:szCs w:val="36"/>
        </w:rPr>
      </w:pPr>
    </w:p>
    <w:p w:rsidR="006E011A" w:rsidRDefault="00F33D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3.4没有重大违法记录的声明</w:t>
      </w:r>
    </w:p>
    <w:p w:rsidR="006E011A" w:rsidRDefault="00F33DCE" w:rsidP="003D6F3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E011A" w:rsidRDefault="00F33DCE" w:rsidP="003D6F3E">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E011A" w:rsidRDefault="00F33DCE" w:rsidP="003D6F3E">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E011A" w:rsidRDefault="00F33DCE" w:rsidP="003D6F3E">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E011A" w:rsidRDefault="006E011A" w:rsidP="003D6F3E">
      <w:pPr>
        <w:spacing w:beforeLines="50" w:afterLines="50" w:line="360" w:lineRule="auto"/>
        <w:ind w:firstLineChars="236" w:firstLine="566"/>
        <w:rPr>
          <w:rFonts w:ascii="宋体" w:hAnsi="宋体" w:cs="宋体"/>
          <w:sz w:val="24"/>
          <w:szCs w:val="24"/>
          <w:lang w:val="zh-CN"/>
        </w:rPr>
      </w:pPr>
    </w:p>
    <w:p w:rsidR="006E011A" w:rsidRDefault="00F33DCE" w:rsidP="003D6F3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E011A" w:rsidRDefault="00F33DCE" w:rsidP="003D6F3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F33DCE">
      <w:pPr>
        <w:autoSpaceDE w:val="0"/>
        <w:autoSpaceDN w:val="0"/>
        <w:adjustRightInd w:val="0"/>
        <w:spacing w:line="360" w:lineRule="auto"/>
        <w:ind w:firstLineChars="950" w:firstLine="3052"/>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6E011A" w:rsidRDefault="006E011A">
      <w:pPr>
        <w:autoSpaceDE w:val="0"/>
        <w:autoSpaceDN w:val="0"/>
        <w:snapToGrid w:val="0"/>
        <w:spacing w:line="360" w:lineRule="auto"/>
        <w:jc w:val="center"/>
        <w:rPr>
          <w:rFonts w:ascii="宋体" w:hAnsi="宋体"/>
          <w:b/>
          <w:bCs/>
          <w:color w:val="000000"/>
          <w:sz w:val="24"/>
          <w:szCs w:val="24"/>
        </w:rPr>
      </w:pPr>
    </w:p>
    <w:p w:rsidR="006E011A" w:rsidRDefault="00F33DCE" w:rsidP="003D6F3E">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6E011A" w:rsidRDefault="00F33DCE" w:rsidP="003D6F3E">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6E011A" w:rsidRDefault="00F33DCE" w:rsidP="003D6F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6E011A" w:rsidRDefault="00F33DCE" w:rsidP="003D6F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6E011A" w:rsidRDefault="00F33DCE" w:rsidP="003D6F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6E011A" w:rsidRDefault="00F33DCE" w:rsidP="003D6F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6E011A" w:rsidRDefault="00F33DCE" w:rsidP="003D6F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6E011A" w:rsidRDefault="006E011A">
      <w:pPr>
        <w:rPr>
          <w:color w:val="000000"/>
          <w:sz w:val="24"/>
          <w:szCs w:val="24"/>
          <w:u w:val="single"/>
        </w:rPr>
      </w:pPr>
    </w:p>
    <w:p w:rsidR="006E011A" w:rsidRDefault="006E011A">
      <w:pPr>
        <w:rPr>
          <w:color w:val="000000"/>
          <w:sz w:val="24"/>
          <w:szCs w:val="24"/>
          <w:u w:val="single"/>
        </w:rPr>
      </w:pP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6E011A" w:rsidRDefault="006E011A">
      <w:pPr>
        <w:autoSpaceDE w:val="0"/>
        <w:autoSpaceDN w:val="0"/>
        <w:adjustRightInd w:val="0"/>
        <w:spacing w:line="360" w:lineRule="auto"/>
        <w:ind w:right="-11"/>
        <w:rPr>
          <w:rFonts w:ascii="宋体" w:cs="宋体"/>
          <w:sz w:val="24"/>
          <w:lang w:val="zh-CN"/>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F33D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其他资格证书或材料 </w:t>
      </w:r>
    </w:p>
    <w:p w:rsidR="006E011A" w:rsidRDefault="00F33DCE">
      <w:pPr>
        <w:widowControl/>
        <w:jc w:val="left"/>
        <w:rPr>
          <w:rFonts w:hAnsi="宋体"/>
          <w:b/>
          <w:snapToGrid w:val="0"/>
          <w:kern w:val="0"/>
          <w:sz w:val="36"/>
          <w:szCs w:val="36"/>
        </w:rPr>
      </w:pPr>
      <w:r>
        <w:rPr>
          <w:rFonts w:hAnsi="宋体"/>
          <w:b/>
          <w:snapToGrid w:val="0"/>
          <w:kern w:val="0"/>
          <w:sz w:val="36"/>
          <w:szCs w:val="36"/>
        </w:rPr>
        <w:br w:type="page"/>
      </w:r>
    </w:p>
    <w:p w:rsidR="006E011A" w:rsidRDefault="00F33DC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6E011A" w:rsidRDefault="006E011A">
      <w:pPr>
        <w:autoSpaceDE w:val="0"/>
        <w:autoSpaceDN w:val="0"/>
        <w:adjustRightInd w:val="0"/>
        <w:spacing w:line="360" w:lineRule="auto"/>
        <w:jc w:val="center"/>
        <w:rPr>
          <w:rFonts w:ascii="宋体" w:hAnsi="宋体" w:cs="黑体"/>
          <w:b/>
          <w:bCs/>
          <w:sz w:val="36"/>
          <w:szCs w:val="36"/>
          <w:lang w:val="zh-CN"/>
        </w:rPr>
      </w:pPr>
    </w:p>
    <w:p w:rsidR="006E011A" w:rsidRDefault="00F33DCE">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4.1 </w:t>
      </w:r>
      <w:r>
        <w:rPr>
          <w:rFonts w:hAnsi="宋体" w:hint="eastAsia"/>
          <w:b/>
          <w:snapToGrid w:val="0"/>
          <w:kern w:val="0"/>
          <w:sz w:val="32"/>
          <w:szCs w:val="32"/>
        </w:rPr>
        <w:t>已标价的工程量清单</w:t>
      </w:r>
    </w:p>
    <w:p w:rsidR="006E011A" w:rsidRDefault="006E011A">
      <w:pPr>
        <w:autoSpaceDE w:val="0"/>
        <w:autoSpaceDN w:val="0"/>
        <w:adjustRightInd w:val="0"/>
        <w:spacing w:line="360" w:lineRule="auto"/>
        <w:jc w:val="center"/>
        <w:rPr>
          <w:rFonts w:ascii="宋体" w:hAnsi="宋体"/>
          <w:sz w:val="32"/>
          <w:szCs w:val="32"/>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F33DCE">
      <w:pPr>
        <w:widowControl/>
        <w:jc w:val="center"/>
        <w:rPr>
          <w:rFonts w:ascii="宋体" w:hAnsi="宋体"/>
          <w:b/>
          <w:bCs/>
          <w:sz w:val="32"/>
          <w:szCs w:val="32"/>
        </w:rPr>
      </w:pPr>
      <w:r>
        <w:rPr>
          <w:rFonts w:ascii="宋体" w:hAnsi="宋体" w:hint="eastAsia"/>
          <w:b/>
          <w:bCs/>
          <w:sz w:val="32"/>
          <w:szCs w:val="32"/>
        </w:rPr>
        <w:t xml:space="preserve">4.2 </w:t>
      </w:r>
      <w:r>
        <w:rPr>
          <w:rFonts w:hAnsi="宋体" w:hint="eastAsia"/>
          <w:b/>
          <w:snapToGrid w:val="0"/>
          <w:kern w:val="0"/>
          <w:sz w:val="32"/>
          <w:szCs w:val="32"/>
        </w:rPr>
        <w:t>技术方案（实施方案）</w:t>
      </w:r>
    </w:p>
    <w:p w:rsidR="006E011A" w:rsidRDefault="006E011A">
      <w:pPr>
        <w:snapToGrid w:val="0"/>
        <w:spacing w:line="360" w:lineRule="auto"/>
        <w:jc w:val="center"/>
        <w:rPr>
          <w:rFonts w:hAnsi="宋体"/>
          <w:b/>
          <w:snapToGrid w:val="0"/>
          <w:kern w:val="0"/>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6E011A">
      <w:pPr>
        <w:autoSpaceDE w:val="0"/>
        <w:autoSpaceDN w:val="0"/>
        <w:adjustRightInd w:val="0"/>
        <w:spacing w:line="360" w:lineRule="auto"/>
        <w:jc w:val="center"/>
        <w:rPr>
          <w:rFonts w:ascii="宋体" w:hAnsi="宋体" w:cs="宋体"/>
          <w:sz w:val="24"/>
          <w:szCs w:val="24"/>
          <w:lang w:val="zh-CN"/>
        </w:rPr>
      </w:pPr>
    </w:p>
    <w:p w:rsidR="006E011A" w:rsidRDefault="006E011A">
      <w:pPr>
        <w:snapToGrid w:val="0"/>
        <w:spacing w:line="360" w:lineRule="auto"/>
        <w:jc w:val="center"/>
        <w:rPr>
          <w:rFonts w:hAnsi="宋体"/>
          <w:b/>
          <w:snapToGrid w:val="0"/>
          <w:kern w:val="0"/>
          <w:sz w:val="36"/>
          <w:szCs w:val="36"/>
        </w:rPr>
      </w:pPr>
    </w:p>
    <w:p w:rsidR="006E011A" w:rsidRDefault="006E011A">
      <w:pPr>
        <w:spacing w:line="360" w:lineRule="auto"/>
        <w:jc w:val="center"/>
        <w:rPr>
          <w:rFonts w:ascii="宋体" w:hAnsi="宋体" w:cs="宋体"/>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napToGrid w:val="0"/>
        <w:spacing w:line="360" w:lineRule="auto"/>
        <w:rPr>
          <w:rFonts w:ascii="宋体" w:hAnsi="宋体"/>
          <w:b/>
          <w:bCs/>
          <w:sz w:val="36"/>
          <w:szCs w:val="36"/>
        </w:rPr>
      </w:pPr>
    </w:p>
    <w:p w:rsidR="006E011A" w:rsidRDefault="00F33DCE">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4.3</w:t>
      </w:r>
      <w:r>
        <w:rPr>
          <w:rFonts w:hAnsi="宋体" w:hint="eastAsia"/>
          <w:b/>
          <w:snapToGrid w:val="0"/>
          <w:kern w:val="0"/>
          <w:sz w:val="32"/>
          <w:szCs w:val="32"/>
        </w:rPr>
        <w:t>业绩情况表</w:t>
      </w:r>
    </w:p>
    <w:p w:rsidR="006E011A" w:rsidRDefault="00F33DCE" w:rsidP="003D6F3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011A">
        <w:trPr>
          <w:trHeight w:val="777"/>
        </w:trPr>
        <w:tc>
          <w:tcPr>
            <w:tcW w:w="712"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4.4 售后服务方案</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F33DCE">
      <w:pPr>
        <w:spacing w:line="360" w:lineRule="auto"/>
        <w:jc w:val="center"/>
        <w:rPr>
          <w:rFonts w:ascii="宋体" w:hAnsi="宋体"/>
          <w:b/>
          <w:bCs/>
          <w:sz w:val="32"/>
          <w:szCs w:val="32"/>
        </w:rPr>
      </w:pPr>
      <w:r>
        <w:rPr>
          <w:rFonts w:ascii="宋体" w:hAnsi="宋体" w:hint="eastAsia"/>
          <w:b/>
          <w:bCs/>
          <w:sz w:val="32"/>
          <w:szCs w:val="32"/>
        </w:rPr>
        <w:lastRenderedPageBreak/>
        <w:t>4.5中小企业声明函</w:t>
      </w:r>
    </w:p>
    <w:p w:rsidR="006E011A" w:rsidRDefault="006E011A">
      <w:pPr>
        <w:spacing w:line="360" w:lineRule="auto"/>
        <w:jc w:val="center"/>
        <w:rPr>
          <w:rFonts w:ascii="宋体" w:hAnsi="宋体"/>
          <w:b/>
          <w:bCs/>
          <w:sz w:val="36"/>
          <w:szCs w:val="36"/>
        </w:rPr>
      </w:pP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E011A" w:rsidRDefault="006E011A">
      <w:pPr>
        <w:widowControl/>
        <w:spacing w:before="100" w:beforeAutospacing="1" w:after="100" w:afterAutospacing="1" w:line="360" w:lineRule="auto"/>
        <w:ind w:firstLine="420"/>
        <w:contextualSpacing/>
        <w:jc w:val="left"/>
        <w:rPr>
          <w:rFonts w:ascii="宋体" w:hAnsi="宋体" w:cs="Arial"/>
          <w:kern w:val="0"/>
          <w:sz w:val="24"/>
          <w:szCs w:val="24"/>
        </w:rPr>
      </w:pPr>
    </w:p>
    <w:p w:rsidR="006E011A" w:rsidRDefault="006E011A">
      <w:pPr>
        <w:widowControl/>
        <w:spacing w:before="100" w:beforeAutospacing="1" w:after="100" w:afterAutospacing="1" w:line="360" w:lineRule="auto"/>
        <w:ind w:leftChars="1850" w:left="3885"/>
        <w:jc w:val="left"/>
        <w:rPr>
          <w:rFonts w:ascii="宋体" w:hAnsi="宋体" w:cs="Arial"/>
          <w:kern w:val="0"/>
          <w:sz w:val="24"/>
          <w:szCs w:val="24"/>
        </w:rPr>
      </w:pPr>
    </w:p>
    <w:p w:rsidR="006E011A" w:rsidRDefault="00F33DC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6E011A" w:rsidRDefault="006E011A">
      <w:pPr>
        <w:widowControl/>
        <w:spacing w:before="100" w:beforeAutospacing="1" w:after="100" w:afterAutospacing="1" w:line="360" w:lineRule="auto"/>
        <w:jc w:val="left"/>
        <w:rPr>
          <w:rFonts w:ascii="宋体" w:hAnsi="宋体"/>
          <w:sz w:val="24"/>
          <w:szCs w:val="24"/>
        </w:rPr>
      </w:pPr>
    </w:p>
    <w:p w:rsidR="006E011A" w:rsidRDefault="00F33DC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6E011A" w:rsidRDefault="006E011A">
      <w:pPr>
        <w:autoSpaceDE w:val="0"/>
        <w:autoSpaceDN w:val="0"/>
        <w:adjustRightInd w:val="0"/>
        <w:spacing w:line="360" w:lineRule="auto"/>
        <w:jc w:val="center"/>
        <w:outlineLvl w:val="0"/>
        <w:rPr>
          <w:rFonts w:ascii="宋体" w:hAnsi="宋体" w:cs="Arial"/>
          <w:kern w:val="0"/>
          <w:sz w:val="24"/>
          <w:szCs w:val="24"/>
        </w:rPr>
      </w:pP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6E011A">
      <w:pPr>
        <w:spacing w:line="360" w:lineRule="auto"/>
        <w:rPr>
          <w:rFonts w:ascii="宋体" w:hAnsi="宋体"/>
          <w:b/>
          <w:bCs/>
          <w:sz w:val="36"/>
          <w:szCs w:val="36"/>
        </w:rPr>
      </w:pPr>
      <w:bookmarkStart w:id="8" w:name="OLE_LINK14"/>
      <w:bookmarkStart w:id="9" w:name="OLE_LINK13"/>
    </w:p>
    <w:p w:rsidR="006E011A" w:rsidRDefault="00F33DCE">
      <w:pPr>
        <w:spacing w:line="360" w:lineRule="auto"/>
        <w:jc w:val="center"/>
        <w:rPr>
          <w:rFonts w:ascii="宋体" w:hAnsi="宋体"/>
          <w:b/>
          <w:bCs/>
          <w:sz w:val="32"/>
          <w:szCs w:val="32"/>
        </w:rPr>
      </w:pPr>
      <w:r>
        <w:rPr>
          <w:rFonts w:ascii="宋体" w:hAnsi="宋体" w:hint="eastAsia"/>
          <w:b/>
          <w:bCs/>
          <w:sz w:val="32"/>
          <w:szCs w:val="32"/>
        </w:rPr>
        <w:lastRenderedPageBreak/>
        <w:t>4.6 残疾人福利性单位声明函</w:t>
      </w:r>
    </w:p>
    <w:bookmarkEnd w:id="8"/>
    <w:bookmarkEnd w:id="9"/>
    <w:p w:rsidR="006E011A" w:rsidRDefault="006E011A">
      <w:pPr>
        <w:spacing w:line="360" w:lineRule="auto"/>
        <w:rPr>
          <w:rFonts w:ascii="宋体" w:hAnsi="宋体"/>
          <w:szCs w:val="21"/>
        </w:rPr>
      </w:pP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E011A" w:rsidRDefault="006E011A">
      <w:pPr>
        <w:spacing w:line="360" w:lineRule="auto"/>
        <w:rPr>
          <w:rFonts w:ascii="宋体" w:hAnsi="宋体"/>
          <w:sz w:val="24"/>
          <w:szCs w:val="24"/>
        </w:rPr>
      </w:pPr>
    </w:p>
    <w:p w:rsidR="006E011A" w:rsidRDefault="006E011A">
      <w:pPr>
        <w:spacing w:line="360" w:lineRule="auto"/>
        <w:rPr>
          <w:rFonts w:ascii="宋体" w:hAnsi="宋体"/>
          <w:sz w:val="24"/>
          <w:szCs w:val="24"/>
        </w:rPr>
      </w:pPr>
    </w:p>
    <w:p w:rsidR="006E011A" w:rsidRDefault="00F33DCE">
      <w:pPr>
        <w:spacing w:line="360" w:lineRule="auto"/>
        <w:rPr>
          <w:rFonts w:ascii="宋体" w:hAnsi="宋体"/>
          <w:sz w:val="24"/>
          <w:szCs w:val="24"/>
        </w:rPr>
      </w:pPr>
      <w:r>
        <w:rPr>
          <w:rFonts w:ascii="宋体" w:hAnsi="宋体" w:hint="eastAsia"/>
          <w:sz w:val="24"/>
          <w:szCs w:val="24"/>
        </w:rPr>
        <w:t xml:space="preserve">                                    单位名称（盖章）：</w:t>
      </w:r>
    </w:p>
    <w:p w:rsidR="006E011A" w:rsidRDefault="00F33DCE">
      <w:pPr>
        <w:spacing w:line="360" w:lineRule="auto"/>
        <w:rPr>
          <w:rFonts w:ascii="宋体" w:hAnsi="宋体"/>
          <w:sz w:val="24"/>
          <w:szCs w:val="24"/>
        </w:rPr>
      </w:pPr>
      <w:r>
        <w:rPr>
          <w:rFonts w:ascii="宋体" w:hAnsi="宋体" w:hint="eastAsia"/>
          <w:sz w:val="24"/>
          <w:szCs w:val="24"/>
        </w:rPr>
        <w:t xml:space="preserve">                                    日    期：</w:t>
      </w:r>
    </w:p>
    <w:p w:rsidR="006E011A" w:rsidRDefault="006E011A"/>
    <w:p w:rsidR="006E011A" w:rsidRDefault="006E011A"/>
    <w:p w:rsidR="006E011A" w:rsidRDefault="006E011A"/>
    <w:p w:rsidR="006E011A" w:rsidRDefault="006E011A"/>
    <w:p w:rsidR="006E011A" w:rsidRDefault="006E011A"/>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F33DCE">
      <w:pPr>
        <w:widowControl/>
        <w:ind w:firstLineChars="600" w:firstLine="2168"/>
        <w:jc w:val="left"/>
        <w:rPr>
          <w:rFonts w:ascii="宋体" w:hAnsi="宋体" w:cs="黑体"/>
          <w:b/>
          <w:bCs/>
          <w:sz w:val="44"/>
          <w:szCs w:val="44"/>
          <w:lang w:val="zh-CN"/>
        </w:rPr>
      </w:pPr>
      <w:r>
        <w:rPr>
          <w:rFonts w:ascii="宋体" w:hAnsi="宋体" w:cs="黑体" w:hint="eastAsia"/>
          <w:b/>
          <w:bCs/>
          <w:sz w:val="36"/>
          <w:szCs w:val="36"/>
          <w:lang w:val="zh-CN"/>
        </w:rPr>
        <w:lastRenderedPageBreak/>
        <w:t>五、</w:t>
      </w:r>
      <w:r>
        <w:rPr>
          <w:rFonts w:ascii="宋体" w:hAnsi="宋体" w:cs="黑体"/>
          <w:b/>
          <w:sz w:val="36"/>
          <w:szCs w:val="36"/>
          <w:lang w:val="zh-CN"/>
        </w:rPr>
        <w:t>其他资料（若有）</w:t>
      </w:r>
    </w:p>
    <w:p w:rsidR="006E011A" w:rsidRDefault="006E011A"/>
    <w:p w:rsidR="006E011A" w:rsidRDefault="006E011A"/>
    <w:p w:rsidR="006E011A" w:rsidRDefault="006E011A"/>
    <w:p w:rsidR="006E011A" w:rsidRDefault="00F33DC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6E011A" w:rsidRDefault="00F33DCE">
      <w:pPr>
        <w:spacing w:line="360" w:lineRule="auto"/>
        <w:jc w:val="center"/>
        <w:rPr>
          <w:rFonts w:ascii="宋体" w:hAnsi="宋体"/>
          <w:b/>
          <w:bCs/>
          <w:sz w:val="28"/>
          <w:szCs w:val="28"/>
        </w:rPr>
      </w:pPr>
      <w:r>
        <w:rPr>
          <w:rFonts w:ascii="宋体" w:hAnsi="宋体"/>
          <w:b/>
          <w:bCs/>
          <w:sz w:val="28"/>
          <w:szCs w:val="28"/>
        </w:rPr>
        <w:t> </w:t>
      </w:r>
    </w:p>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Pr>
        <w:spacing w:line="360" w:lineRule="atLeast"/>
        <w:ind w:firstLineChars="250" w:firstLine="600"/>
        <w:rPr>
          <w:rFonts w:ascii="宋体"/>
          <w:color w:val="000000"/>
          <w:sz w:val="24"/>
        </w:rPr>
      </w:pPr>
    </w:p>
    <w:p w:rsidR="006E011A" w:rsidRDefault="006E011A">
      <w:pPr>
        <w:spacing w:line="480" w:lineRule="exact"/>
      </w:pPr>
    </w:p>
    <w:sectPr w:rsidR="006E011A" w:rsidSect="006E011A">
      <w:footerReference w:type="default" r:id="rId14"/>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B3" w:rsidRDefault="009127B3" w:rsidP="006E011A">
      <w:r>
        <w:separator/>
      </w:r>
    </w:p>
  </w:endnote>
  <w:endnote w:type="continuationSeparator" w:id="0">
    <w:p w:rsidR="009127B3" w:rsidRDefault="009127B3" w:rsidP="006E0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1A" w:rsidRDefault="00644E2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E011A" w:rsidRDefault="00644E2D">
                <w:pPr>
                  <w:pStyle w:val="aa"/>
                </w:pPr>
                <w:r>
                  <w:fldChar w:fldCharType="begin"/>
                </w:r>
                <w:r w:rsidR="00F33DCE">
                  <w:instrText xml:space="preserve"> PAGE  \* MERGEFORMAT </w:instrText>
                </w:r>
                <w:r>
                  <w:fldChar w:fldCharType="separate"/>
                </w:r>
                <w:r w:rsidR="003D6F3E">
                  <w:rPr>
                    <w:noProof/>
                  </w:rPr>
                  <w:t>57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B3" w:rsidRDefault="009127B3" w:rsidP="006E011A">
      <w:r>
        <w:separator/>
      </w:r>
    </w:p>
  </w:footnote>
  <w:footnote w:type="continuationSeparator" w:id="0">
    <w:p w:rsidR="009127B3" w:rsidRDefault="009127B3" w:rsidP="006E0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3981"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0903"/>
    <w:rsid w:val="000D581B"/>
    <w:rsid w:val="000D74F9"/>
    <w:rsid w:val="000D7DD7"/>
    <w:rsid w:val="000E0531"/>
    <w:rsid w:val="000E0A3C"/>
    <w:rsid w:val="000E263E"/>
    <w:rsid w:val="000E264F"/>
    <w:rsid w:val="000E3E48"/>
    <w:rsid w:val="000E4F3B"/>
    <w:rsid w:val="000F5266"/>
    <w:rsid w:val="000F6ADF"/>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B46"/>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1800"/>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07C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43D2"/>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D6F3E"/>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0857"/>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2D"/>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67E4"/>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011A"/>
    <w:rsid w:val="006E1073"/>
    <w:rsid w:val="006E14EB"/>
    <w:rsid w:val="006E2B3D"/>
    <w:rsid w:val="006E2C2C"/>
    <w:rsid w:val="006E358B"/>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7B3"/>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E713D"/>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1E6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5573"/>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196"/>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33DCE"/>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870053"/>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E011A"/>
    <w:pPr>
      <w:widowControl w:val="0"/>
      <w:jc w:val="both"/>
    </w:pPr>
    <w:rPr>
      <w:kern w:val="2"/>
      <w:sz w:val="21"/>
      <w:szCs w:val="22"/>
    </w:rPr>
  </w:style>
  <w:style w:type="paragraph" w:styleId="1">
    <w:name w:val="heading 1"/>
    <w:basedOn w:val="a"/>
    <w:next w:val="a"/>
    <w:link w:val="1Char"/>
    <w:qFormat/>
    <w:rsid w:val="006E01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01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E01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01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6E011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6E011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6E011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6E011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6E011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011A"/>
    <w:pPr>
      <w:ind w:firstLine="425"/>
    </w:pPr>
    <w:rPr>
      <w:rFonts w:ascii="Times New Roman" w:eastAsia="宋体" w:hAnsi="Times New Roman" w:cs="Times New Roman"/>
      <w:szCs w:val="20"/>
    </w:rPr>
  </w:style>
  <w:style w:type="paragraph" w:styleId="a4">
    <w:name w:val="caption"/>
    <w:basedOn w:val="a"/>
    <w:next w:val="a"/>
    <w:qFormat/>
    <w:rsid w:val="006E011A"/>
    <w:rPr>
      <w:rFonts w:ascii="Arial" w:eastAsia="黑体" w:hAnsi="Arial" w:cs="Arial"/>
      <w:sz w:val="20"/>
      <w:szCs w:val="20"/>
    </w:rPr>
  </w:style>
  <w:style w:type="paragraph" w:styleId="30">
    <w:name w:val="Body Text 3"/>
    <w:basedOn w:val="a"/>
    <w:link w:val="3Char0"/>
    <w:qFormat/>
    <w:rsid w:val="006E011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E011A"/>
    <w:pPr>
      <w:spacing w:after="120"/>
    </w:pPr>
  </w:style>
  <w:style w:type="paragraph" w:styleId="a6">
    <w:name w:val="Body Text Indent"/>
    <w:basedOn w:val="a"/>
    <w:link w:val="Char1"/>
    <w:uiPriority w:val="99"/>
    <w:qFormat/>
    <w:rsid w:val="006E011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6E01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E011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E011A"/>
    <w:rPr>
      <w:rFonts w:eastAsia="宋体"/>
      <w:sz w:val="24"/>
    </w:rPr>
  </w:style>
  <w:style w:type="paragraph" w:styleId="a8">
    <w:name w:val="Date"/>
    <w:basedOn w:val="a"/>
    <w:next w:val="a"/>
    <w:link w:val="Char2"/>
    <w:unhideWhenUsed/>
    <w:qFormat/>
    <w:rsid w:val="006E011A"/>
    <w:pPr>
      <w:ind w:leftChars="2500" w:left="100"/>
    </w:pPr>
  </w:style>
  <w:style w:type="paragraph" w:styleId="20">
    <w:name w:val="Body Text Indent 2"/>
    <w:basedOn w:val="a"/>
    <w:link w:val="2Char0"/>
    <w:uiPriority w:val="99"/>
    <w:semiHidden/>
    <w:unhideWhenUsed/>
    <w:rsid w:val="006E011A"/>
    <w:pPr>
      <w:spacing w:after="120" w:line="480" w:lineRule="auto"/>
      <w:ind w:leftChars="200" w:left="420"/>
    </w:pPr>
  </w:style>
  <w:style w:type="paragraph" w:styleId="a9">
    <w:name w:val="Balloon Text"/>
    <w:basedOn w:val="a"/>
    <w:link w:val="Char3"/>
    <w:unhideWhenUsed/>
    <w:qFormat/>
    <w:rsid w:val="006E011A"/>
    <w:rPr>
      <w:sz w:val="18"/>
      <w:szCs w:val="18"/>
    </w:rPr>
  </w:style>
  <w:style w:type="paragraph" w:styleId="aa">
    <w:name w:val="footer"/>
    <w:basedOn w:val="a"/>
    <w:link w:val="Char4"/>
    <w:uiPriority w:val="99"/>
    <w:unhideWhenUsed/>
    <w:qFormat/>
    <w:rsid w:val="006E011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E01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E01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E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E011A"/>
    <w:rPr>
      <w:rFonts w:ascii="Calibri" w:eastAsia="宋体" w:hAnsi="Calibri" w:cs="Times New Roman"/>
      <w:sz w:val="24"/>
      <w:szCs w:val="24"/>
    </w:rPr>
  </w:style>
  <w:style w:type="paragraph" w:styleId="ad">
    <w:name w:val="Body Text First Indent"/>
    <w:basedOn w:val="a5"/>
    <w:link w:val="Char6"/>
    <w:qFormat/>
    <w:rsid w:val="006E011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6E011A"/>
    <w:rPr>
      <w:b/>
      <w:bCs/>
    </w:rPr>
  </w:style>
  <w:style w:type="character" w:styleId="af">
    <w:name w:val="page number"/>
    <w:basedOn w:val="a0"/>
    <w:qFormat/>
    <w:rsid w:val="006E011A"/>
  </w:style>
  <w:style w:type="character" w:styleId="af0">
    <w:name w:val="FollowedHyperlink"/>
    <w:basedOn w:val="a0"/>
    <w:uiPriority w:val="99"/>
    <w:unhideWhenUsed/>
    <w:qFormat/>
    <w:rsid w:val="006E011A"/>
    <w:rPr>
      <w:color w:val="800080" w:themeColor="followedHyperlink"/>
      <w:u w:val="single"/>
    </w:rPr>
  </w:style>
  <w:style w:type="character" w:styleId="af1">
    <w:name w:val="Emphasis"/>
    <w:basedOn w:val="a0"/>
    <w:qFormat/>
    <w:rsid w:val="006E011A"/>
    <w:rPr>
      <w:i/>
      <w:iCs/>
    </w:rPr>
  </w:style>
  <w:style w:type="character" w:styleId="af2">
    <w:name w:val="Hyperlink"/>
    <w:basedOn w:val="a0"/>
    <w:uiPriority w:val="99"/>
    <w:unhideWhenUsed/>
    <w:qFormat/>
    <w:rsid w:val="006E011A"/>
    <w:rPr>
      <w:color w:val="0000FF"/>
      <w:u w:val="single"/>
    </w:rPr>
  </w:style>
  <w:style w:type="character" w:customStyle="1" w:styleId="1Char">
    <w:name w:val="标题 1 Char"/>
    <w:basedOn w:val="a0"/>
    <w:link w:val="1"/>
    <w:qFormat/>
    <w:rsid w:val="006E011A"/>
    <w:rPr>
      <w:rFonts w:ascii="Calibri" w:eastAsia="宋体" w:hAnsi="Calibri" w:cs="Times New Roman"/>
      <w:b/>
      <w:bCs/>
      <w:kern w:val="44"/>
      <w:sz w:val="44"/>
      <w:szCs w:val="44"/>
    </w:rPr>
  </w:style>
  <w:style w:type="character" w:customStyle="1" w:styleId="2Char">
    <w:name w:val="标题 2 Char"/>
    <w:basedOn w:val="a0"/>
    <w:link w:val="2"/>
    <w:qFormat/>
    <w:rsid w:val="006E011A"/>
    <w:rPr>
      <w:rFonts w:ascii="Arial" w:eastAsia="黑体" w:hAnsi="Arial" w:cs="Times New Roman"/>
      <w:b/>
      <w:bCs/>
      <w:sz w:val="32"/>
      <w:szCs w:val="32"/>
    </w:rPr>
  </w:style>
  <w:style w:type="character" w:customStyle="1" w:styleId="3Char">
    <w:name w:val="标题 3 Char"/>
    <w:basedOn w:val="a0"/>
    <w:link w:val="3"/>
    <w:qFormat/>
    <w:rsid w:val="006E01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E011A"/>
    <w:rPr>
      <w:rFonts w:ascii="Arial" w:eastAsia="黑体" w:hAnsi="Arial" w:cs="Times New Roman"/>
      <w:b/>
      <w:bCs/>
      <w:sz w:val="28"/>
      <w:szCs w:val="28"/>
    </w:rPr>
  </w:style>
  <w:style w:type="character" w:customStyle="1" w:styleId="3Char0">
    <w:name w:val="正文文本 3 Char"/>
    <w:basedOn w:val="a0"/>
    <w:link w:val="30"/>
    <w:qFormat/>
    <w:rsid w:val="006E011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6E011A"/>
  </w:style>
  <w:style w:type="character" w:customStyle="1" w:styleId="Char0">
    <w:name w:val="纯文本 Char"/>
    <w:basedOn w:val="a0"/>
    <w:link w:val="a7"/>
    <w:qFormat/>
    <w:rsid w:val="006E011A"/>
    <w:rPr>
      <w:rFonts w:eastAsia="宋体"/>
      <w:sz w:val="24"/>
    </w:rPr>
  </w:style>
  <w:style w:type="character" w:customStyle="1" w:styleId="Char2">
    <w:name w:val="日期 Char"/>
    <w:basedOn w:val="a0"/>
    <w:link w:val="a8"/>
    <w:qFormat/>
    <w:rsid w:val="006E011A"/>
  </w:style>
  <w:style w:type="character" w:customStyle="1" w:styleId="Char4">
    <w:name w:val="页脚 Char"/>
    <w:basedOn w:val="a0"/>
    <w:link w:val="aa"/>
    <w:uiPriority w:val="99"/>
    <w:qFormat/>
    <w:rsid w:val="006E011A"/>
    <w:rPr>
      <w:sz w:val="18"/>
      <w:szCs w:val="18"/>
    </w:rPr>
  </w:style>
  <w:style w:type="character" w:customStyle="1" w:styleId="Char5">
    <w:name w:val="页眉 Char"/>
    <w:basedOn w:val="a0"/>
    <w:link w:val="ab"/>
    <w:uiPriority w:val="99"/>
    <w:qFormat/>
    <w:rsid w:val="006E011A"/>
    <w:rPr>
      <w:sz w:val="18"/>
      <w:szCs w:val="18"/>
    </w:rPr>
  </w:style>
  <w:style w:type="character" w:customStyle="1" w:styleId="HTMLChar">
    <w:name w:val="HTML 预设格式 Char"/>
    <w:basedOn w:val="a0"/>
    <w:link w:val="HTML"/>
    <w:uiPriority w:val="99"/>
    <w:semiHidden/>
    <w:qFormat/>
    <w:rsid w:val="006E011A"/>
    <w:rPr>
      <w:rFonts w:ascii="宋体" w:eastAsia="宋体" w:hAnsi="宋体" w:cs="宋体"/>
      <w:kern w:val="0"/>
      <w:sz w:val="24"/>
      <w:szCs w:val="24"/>
    </w:rPr>
  </w:style>
  <w:style w:type="character" w:customStyle="1" w:styleId="Char6">
    <w:name w:val="正文首行缩进 Char"/>
    <w:basedOn w:val="Char"/>
    <w:link w:val="ad"/>
    <w:qFormat/>
    <w:rsid w:val="006E011A"/>
    <w:rPr>
      <w:rFonts w:ascii="宋体" w:eastAsia="宋体" w:hAnsi="Times New Roman" w:cs="Times New Roman"/>
      <w:kern w:val="0"/>
      <w:sz w:val="34"/>
      <w:szCs w:val="20"/>
    </w:rPr>
  </w:style>
  <w:style w:type="character" w:customStyle="1" w:styleId="Char10">
    <w:name w:val="纯文本 Char1"/>
    <w:qFormat/>
    <w:rsid w:val="006E011A"/>
    <w:rPr>
      <w:rFonts w:eastAsia="宋体"/>
      <w:sz w:val="24"/>
    </w:rPr>
  </w:style>
  <w:style w:type="paragraph" w:customStyle="1" w:styleId="Default">
    <w:name w:val="Default"/>
    <w:qFormat/>
    <w:rsid w:val="006E01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E011A"/>
    <w:pPr>
      <w:ind w:firstLineChars="200" w:firstLine="420"/>
    </w:pPr>
  </w:style>
  <w:style w:type="paragraph" w:styleId="af3">
    <w:name w:val="List Paragraph"/>
    <w:basedOn w:val="a"/>
    <w:uiPriority w:val="99"/>
    <w:unhideWhenUsed/>
    <w:qFormat/>
    <w:rsid w:val="006E011A"/>
    <w:pPr>
      <w:ind w:firstLineChars="200" w:firstLine="420"/>
    </w:pPr>
  </w:style>
  <w:style w:type="character" w:customStyle="1" w:styleId="CharChar">
    <w:name w:val="正文文本缩进 Char Char"/>
    <w:link w:val="13"/>
    <w:qFormat/>
    <w:rsid w:val="006E011A"/>
    <w:rPr>
      <w:rFonts w:ascii="宋体"/>
      <w:sz w:val="24"/>
    </w:rPr>
  </w:style>
  <w:style w:type="paragraph" w:customStyle="1" w:styleId="13">
    <w:name w:val="正文文本缩进1"/>
    <w:basedOn w:val="a"/>
    <w:link w:val="CharChar"/>
    <w:qFormat/>
    <w:rsid w:val="006E011A"/>
    <w:pPr>
      <w:spacing w:line="360" w:lineRule="auto"/>
      <w:ind w:firstLineChars="200" w:firstLine="480"/>
    </w:pPr>
    <w:rPr>
      <w:rFonts w:ascii="宋体"/>
      <w:sz w:val="24"/>
    </w:rPr>
  </w:style>
  <w:style w:type="character" w:customStyle="1" w:styleId="CharChar0">
    <w:name w:val="日期 Char Char"/>
    <w:link w:val="14"/>
    <w:qFormat/>
    <w:rsid w:val="006E011A"/>
    <w:rPr>
      <w:sz w:val="24"/>
    </w:rPr>
  </w:style>
  <w:style w:type="paragraph" w:customStyle="1" w:styleId="14">
    <w:name w:val="日期1"/>
    <w:basedOn w:val="a"/>
    <w:next w:val="a"/>
    <w:link w:val="CharChar0"/>
    <w:qFormat/>
    <w:rsid w:val="006E011A"/>
    <w:rPr>
      <w:sz w:val="24"/>
    </w:rPr>
  </w:style>
  <w:style w:type="paragraph" w:customStyle="1" w:styleId="15">
    <w:name w:val="正文缩进1"/>
    <w:basedOn w:val="a"/>
    <w:uiPriority w:val="99"/>
    <w:qFormat/>
    <w:rsid w:val="006E01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E011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E01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E011A"/>
  </w:style>
  <w:style w:type="paragraph" w:customStyle="1" w:styleId="11212">
    <w:name w:val="样式 标题 1 + 四号 居中 段前: 12 磅 段后: 12 磅 行距: 单倍行距"/>
    <w:basedOn w:val="1"/>
    <w:qFormat/>
    <w:rsid w:val="006E01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01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uiPriority w:val="99"/>
    <w:rsid w:val="006E011A"/>
    <w:rPr>
      <w:sz w:val="24"/>
    </w:rPr>
  </w:style>
  <w:style w:type="character" w:customStyle="1" w:styleId="Char1">
    <w:name w:val="正文文本缩进 Char1"/>
    <w:basedOn w:val="a0"/>
    <w:link w:val="a6"/>
    <w:uiPriority w:val="99"/>
    <w:semiHidden/>
    <w:rsid w:val="006E011A"/>
    <w:rPr>
      <w:kern w:val="2"/>
      <w:sz w:val="21"/>
      <w:szCs w:val="22"/>
    </w:rPr>
  </w:style>
  <w:style w:type="character" w:customStyle="1" w:styleId="Char3">
    <w:name w:val="批注框文本 Char"/>
    <w:basedOn w:val="a0"/>
    <w:link w:val="a9"/>
    <w:rsid w:val="006E011A"/>
    <w:rPr>
      <w:kern w:val="2"/>
      <w:sz w:val="18"/>
      <w:szCs w:val="18"/>
    </w:rPr>
  </w:style>
  <w:style w:type="character" w:customStyle="1" w:styleId="red">
    <w:name w:val="red"/>
    <w:basedOn w:val="a0"/>
    <w:rsid w:val="006E011A"/>
    <w:rPr>
      <w:color w:val="FF0000"/>
      <w:sz w:val="18"/>
      <w:szCs w:val="18"/>
    </w:rPr>
  </w:style>
  <w:style w:type="character" w:customStyle="1" w:styleId="red1">
    <w:name w:val="red1"/>
    <w:basedOn w:val="a0"/>
    <w:qFormat/>
    <w:rsid w:val="006E011A"/>
    <w:rPr>
      <w:color w:val="FF0000"/>
      <w:sz w:val="18"/>
      <w:szCs w:val="18"/>
    </w:rPr>
  </w:style>
  <w:style w:type="character" w:customStyle="1" w:styleId="red2">
    <w:name w:val="red2"/>
    <w:basedOn w:val="a0"/>
    <w:qFormat/>
    <w:rsid w:val="006E011A"/>
    <w:rPr>
      <w:color w:val="FF0000"/>
    </w:rPr>
  </w:style>
  <w:style w:type="character" w:customStyle="1" w:styleId="gb-jt">
    <w:name w:val="gb-jt"/>
    <w:basedOn w:val="a0"/>
    <w:rsid w:val="006E011A"/>
  </w:style>
  <w:style w:type="character" w:customStyle="1" w:styleId="green">
    <w:name w:val="green"/>
    <w:basedOn w:val="a0"/>
    <w:qFormat/>
    <w:rsid w:val="006E011A"/>
    <w:rPr>
      <w:color w:val="66AE00"/>
      <w:sz w:val="18"/>
      <w:szCs w:val="18"/>
    </w:rPr>
  </w:style>
  <w:style w:type="character" w:customStyle="1" w:styleId="green1">
    <w:name w:val="green1"/>
    <w:basedOn w:val="a0"/>
    <w:rsid w:val="006E011A"/>
    <w:rPr>
      <w:color w:val="66AE00"/>
      <w:sz w:val="18"/>
      <w:szCs w:val="18"/>
    </w:rPr>
  </w:style>
  <w:style w:type="character" w:customStyle="1" w:styleId="hover25">
    <w:name w:val="hover25"/>
    <w:basedOn w:val="a0"/>
    <w:rsid w:val="006E011A"/>
  </w:style>
  <w:style w:type="character" w:customStyle="1" w:styleId="blue">
    <w:name w:val="blue"/>
    <w:basedOn w:val="a0"/>
    <w:rsid w:val="006E011A"/>
    <w:rPr>
      <w:color w:val="0371C6"/>
      <w:sz w:val="21"/>
      <w:szCs w:val="21"/>
    </w:rPr>
  </w:style>
  <w:style w:type="character" w:customStyle="1" w:styleId="right">
    <w:name w:val="right"/>
    <w:basedOn w:val="a0"/>
    <w:rsid w:val="006E011A"/>
    <w:rPr>
      <w:color w:val="999999"/>
      <w:sz w:val="18"/>
      <w:szCs w:val="18"/>
    </w:rPr>
  </w:style>
  <w:style w:type="paragraph" w:customStyle="1" w:styleId="xl66">
    <w:name w:val="xl66"/>
    <w:basedOn w:val="a"/>
    <w:rsid w:val="006E011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6E011A"/>
    <w:rPr>
      <w:rFonts w:ascii="Times New Roman" w:eastAsia="宋体" w:hAnsi="Times New Roman" w:cs="Times New Roman"/>
      <w:b/>
      <w:bCs/>
      <w:sz w:val="28"/>
      <w:szCs w:val="28"/>
    </w:rPr>
  </w:style>
  <w:style w:type="character" w:customStyle="1" w:styleId="6Char">
    <w:name w:val="标题 6 Char"/>
    <w:basedOn w:val="a0"/>
    <w:link w:val="6"/>
    <w:rsid w:val="006E011A"/>
    <w:rPr>
      <w:rFonts w:ascii="Arial" w:eastAsia="黑体" w:hAnsi="Arial" w:cs="Times New Roman"/>
      <w:b/>
      <w:bCs/>
      <w:sz w:val="24"/>
      <w:szCs w:val="24"/>
    </w:rPr>
  </w:style>
  <w:style w:type="character" w:customStyle="1" w:styleId="7Char">
    <w:name w:val="标题 7 Char"/>
    <w:basedOn w:val="a0"/>
    <w:link w:val="7"/>
    <w:qFormat/>
    <w:rsid w:val="006E011A"/>
    <w:rPr>
      <w:rFonts w:ascii="Times New Roman" w:eastAsia="宋体" w:hAnsi="Times New Roman" w:cs="Times New Roman"/>
      <w:b/>
      <w:bCs/>
      <w:sz w:val="24"/>
      <w:szCs w:val="24"/>
    </w:rPr>
  </w:style>
  <w:style w:type="character" w:customStyle="1" w:styleId="8Char">
    <w:name w:val="标题 8 Char"/>
    <w:basedOn w:val="a0"/>
    <w:link w:val="8"/>
    <w:rsid w:val="006E011A"/>
    <w:rPr>
      <w:rFonts w:ascii="Arial" w:eastAsia="黑体" w:hAnsi="Arial" w:cs="Times New Roman"/>
      <w:sz w:val="24"/>
      <w:szCs w:val="24"/>
    </w:rPr>
  </w:style>
  <w:style w:type="character" w:customStyle="1" w:styleId="9Char">
    <w:name w:val="标题 9 Char"/>
    <w:basedOn w:val="a0"/>
    <w:link w:val="9"/>
    <w:rsid w:val="006E011A"/>
    <w:rPr>
      <w:rFonts w:ascii="Arial" w:eastAsia="黑体" w:hAnsi="Arial" w:cs="Times New Roman"/>
      <w:sz w:val="21"/>
      <w:szCs w:val="21"/>
    </w:rPr>
  </w:style>
  <w:style w:type="paragraph" w:customStyle="1" w:styleId="p16">
    <w:name w:val="p16"/>
    <w:basedOn w:val="a"/>
    <w:qFormat/>
    <w:rsid w:val="006E011A"/>
    <w:pPr>
      <w:widowControl/>
      <w:jc w:val="left"/>
    </w:pPr>
    <w:rPr>
      <w:rFonts w:ascii="宋体" w:eastAsia="宋体" w:hAnsi="宋体" w:cs="宋体"/>
      <w:kern w:val="0"/>
      <w:sz w:val="24"/>
      <w:szCs w:val="24"/>
    </w:rPr>
  </w:style>
  <w:style w:type="paragraph" w:customStyle="1" w:styleId="p0">
    <w:name w:val="p0"/>
    <w:basedOn w:val="a"/>
    <w:qFormat/>
    <w:rsid w:val="006E011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E011A"/>
    <w:pPr>
      <w:ind w:firstLineChars="200" w:firstLine="420"/>
    </w:pPr>
    <w:rPr>
      <w:rFonts w:ascii="Calibri" w:hAnsi="Calibri"/>
    </w:rPr>
  </w:style>
  <w:style w:type="character" w:customStyle="1" w:styleId="font11">
    <w:name w:val="font11"/>
    <w:basedOn w:val="a0"/>
    <w:rsid w:val="006E011A"/>
  </w:style>
  <w:style w:type="character" w:customStyle="1" w:styleId="font01">
    <w:name w:val="font01"/>
    <w:basedOn w:val="a0"/>
    <w:rsid w:val="006E011A"/>
  </w:style>
  <w:style w:type="paragraph" w:customStyle="1" w:styleId="char8">
    <w:name w:val="char"/>
    <w:basedOn w:val="a"/>
    <w:rsid w:val="006E011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6E011A"/>
    <w:rPr>
      <w:sz w:val="18"/>
      <w:szCs w:val="18"/>
    </w:rPr>
  </w:style>
  <w:style w:type="character" w:customStyle="1" w:styleId="large1">
    <w:name w:val="large1"/>
    <w:basedOn w:val="a0"/>
    <w:rsid w:val="006E011A"/>
    <w:rPr>
      <w:rFonts w:ascii="宋体" w:eastAsia="宋体" w:hAnsi="宋体" w:hint="eastAsia"/>
      <w:sz w:val="21"/>
      <w:szCs w:val="21"/>
    </w:rPr>
  </w:style>
  <w:style w:type="paragraph" w:styleId="af5">
    <w:name w:val="No Spacing"/>
    <w:link w:val="Char9"/>
    <w:uiPriority w:val="1"/>
    <w:qFormat/>
    <w:rsid w:val="006E011A"/>
    <w:rPr>
      <w:sz w:val="22"/>
      <w:szCs w:val="22"/>
    </w:rPr>
  </w:style>
  <w:style w:type="character" w:customStyle="1" w:styleId="Char9">
    <w:name w:val="无间隔 Char"/>
    <w:basedOn w:val="a0"/>
    <w:link w:val="af5"/>
    <w:uiPriority w:val="1"/>
    <w:qFormat/>
    <w:rsid w:val="006E011A"/>
    <w:rPr>
      <w:sz w:val="22"/>
      <w:szCs w:val="22"/>
    </w:rPr>
  </w:style>
  <w:style w:type="paragraph" w:customStyle="1" w:styleId="xl64">
    <w:name w:val="xl64"/>
    <w:basedOn w:val="a"/>
    <w:qFormat/>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6E011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6E011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6E011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6E011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6E011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6E011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6E011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6E011A"/>
    <w:rPr>
      <w:kern w:val="2"/>
      <w:sz w:val="21"/>
      <w:szCs w:val="22"/>
    </w:rPr>
  </w:style>
  <w:style w:type="paragraph" w:customStyle="1" w:styleId="xl86">
    <w:name w:val="xl86"/>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438319">
      <w:bodyDiv w:val="1"/>
      <w:marLeft w:val="0"/>
      <w:marRight w:val="0"/>
      <w:marTop w:val="0"/>
      <w:marBottom w:val="0"/>
      <w:divBdr>
        <w:top w:val="none" w:sz="0" w:space="0" w:color="auto"/>
        <w:left w:val="none" w:sz="0" w:space="0" w:color="auto"/>
        <w:bottom w:val="none" w:sz="0" w:space="0" w:color="auto"/>
        <w:right w:val="none" w:sz="0" w:space="0" w:color="auto"/>
      </w:divBdr>
    </w:div>
    <w:div w:id="909972203">
      <w:bodyDiv w:val="1"/>
      <w:marLeft w:val="0"/>
      <w:marRight w:val="0"/>
      <w:marTop w:val="0"/>
      <w:marBottom w:val="0"/>
      <w:divBdr>
        <w:top w:val="none" w:sz="0" w:space="0" w:color="auto"/>
        <w:left w:val="none" w:sz="0" w:space="0" w:color="auto"/>
        <w:bottom w:val="none" w:sz="0" w:space="0" w:color="auto"/>
        <w:right w:val="none" w:sz="0" w:space="0" w:color="auto"/>
      </w:divBdr>
    </w:div>
    <w:div w:id="211956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A3B1C-770D-43A0-920F-A3666F10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67</Pages>
  <Words>5826</Words>
  <Characters>33213</Characters>
  <Application>Microsoft Office Word</Application>
  <DocSecurity>0</DocSecurity>
  <Lines>276</Lines>
  <Paragraphs>77</Paragraphs>
  <ScaleCrop>false</ScaleCrop>
  <Company>Sky123.Org</Company>
  <LinksUpToDate>false</LinksUpToDate>
  <CharactersWithSpaces>38962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169</cp:revision>
  <cp:lastPrinted>2019-08-16T02:06:00Z</cp:lastPrinted>
  <dcterms:created xsi:type="dcterms:W3CDTF">2019-05-20T08:17:00Z</dcterms:created>
  <dcterms:modified xsi:type="dcterms:W3CDTF">2019-12-24T04:06:00Z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