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3D" w:rsidRDefault="00D226EA" w:rsidP="00AB6B3D">
      <w:pPr>
        <w:autoSpaceDE w:val="0"/>
        <w:autoSpaceDN w:val="0"/>
        <w:adjustRightInd w:val="0"/>
        <w:jc w:val="left"/>
      </w:pP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304201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2830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6465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68420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4388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9994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69765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7745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0026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741751"/>
            <wp:effectExtent l="19050" t="0" r="2540" b="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6017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1747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75297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1544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7731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76443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7518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80187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759143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5732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97548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66180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68443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17884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748521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744248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2688168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>
            <wp:extent cx="5274310" cy="2800163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B3D">
        <w:rPr>
          <w:rFonts w:ascii="宋体" w:eastAsia="宋体" w:cs="宋体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5274310" cy="1986198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DDF" w:rsidRDefault="00AB6B3D" w:rsidP="00D226EA">
      <w:r>
        <w:rPr>
          <w:noProof/>
        </w:rPr>
        <w:lastRenderedPageBreak/>
        <w:drawing>
          <wp:inline distT="0" distB="0" distL="0" distR="0">
            <wp:extent cx="5105400" cy="8077200"/>
            <wp:effectExtent l="1905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72025" cy="7315200"/>
            <wp:effectExtent l="1905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7067550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76775" cy="7467600"/>
            <wp:effectExtent l="19050" t="0" r="952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91050" cy="7410450"/>
            <wp:effectExtent l="1905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0100" cy="7419975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1525" cy="7458075"/>
            <wp:effectExtent l="1905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D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DDF" w:rsidRDefault="002F2DDF" w:rsidP="00D226EA">
      <w:r>
        <w:separator/>
      </w:r>
    </w:p>
  </w:endnote>
  <w:endnote w:type="continuationSeparator" w:id="1">
    <w:p w:rsidR="002F2DDF" w:rsidRDefault="002F2DDF" w:rsidP="00D226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DDF" w:rsidRDefault="002F2DDF" w:rsidP="00D226EA">
      <w:r>
        <w:separator/>
      </w:r>
    </w:p>
  </w:footnote>
  <w:footnote w:type="continuationSeparator" w:id="1">
    <w:p w:rsidR="002F2DDF" w:rsidRDefault="002F2DDF" w:rsidP="00D226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26EA"/>
    <w:rsid w:val="002F2DDF"/>
    <w:rsid w:val="00AB6B3D"/>
    <w:rsid w:val="00D2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226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226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26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26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26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26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5</Words>
  <Characters>33</Characters>
  <Application>Microsoft Office Word</Application>
  <DocSecurity>0</DocSecurity>
  <Lines>1</Lines>
  <Paragraphs>1</Paragraphs>
  <ScaleCrop>false</ScaleCrop>
  <Company>ITSK.com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中基建安工程管理有限公司:郭怡</dc:creator>
  <cp:keywords/>
  <dc:description/>
  <cp:lastModifiedBy>中基建安工程管理有限公司:郭怡</cp:lastModifiedBy>
  <cp:revision>2</cp:revision>
  <dcterms:created xsi:type="dcterms:W3CDTF">2019-12-20T08:02:00Z</dcterms:created>
  <dcterms:modified xsi:type="dcterms:W3CDTF">2019-12-20T08:33:00Z</dcterms:modified>
</cp:coreProperties>
</file>