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0A6DBE" w:rsidRDefault="00925DE2">
      <w:pPr>
        <w:ind w:firstLineChars="300" w:firstLine="1325"/>
        <w:rPr>
          <w:rFonts w:asciiTheme="majorEastAsia" w:eastAsiaTheme="majorEastAsia" w:hAnsiTheme="majorEastAsia" w:cstheme="majorEastAsia"/>
          <w:b/>
          <w:bCs/>
          <w:sz w:val="44"/>
          <w:szCs w:val="44"/>
        </w:rPr>
      </w:pPr>
    </w:p>
    <w:p w:rsidR="00925DE2" w:rsidRPr="000A6DBE" w:rsidRDefault="002F6D41">
      <w:pPr>
        <w:jc w:val="center"/>
        <w:rPr>
          <w:rFonts w:ascii="微软简隶书" w:eastAsia="微软简隶书"/>
          <w:u w:val="single"/>
        </w:rPr>
      </w:pPr>
      <w:r w:rsidRPr="000A6DBE">
        <w:rPr>
          <w:rFonts w:asciiTheme="majorEastAsia" w:eastAsiaTheme="majorEastAsia" w:hAnsiTheme="majorEastAsia" w:cstheme="majorEastAsia" w:hint="eastAsia"/>
          <w:b/>
          <w:bCs/>
          <w:sz w:val="44"/>
          <w:szCs w:val="44"/>
        </w:rPr>
        <w:t>中共许昌市委组织部</w:t>
      </w:r>
      <w:r w:rsidR="00B25484" w:rsidRPr="000A6DBE">
        <w:rPr>
          <w:rFonts w:asciiTheme="majorEastAsia" w:eastAsiaTheme="majorEastAsia" w:hAnsiTheme="majorEastAsia" w:cstheme="majorEastAsia" w:hint="eastAsia"/>
          <w:b/>
          <w:bCs/>
          <w:sz w:val="44"/>
          <w:szCs w:val="44"/>
        </w:rPr>
        <w:t>“</w:t>
      </w:r>
      <w:r w:rsidRPr="000A6DBE">
        <w:rPr>
          <w:rFonts w:asciiTheme="majorEastAsia" w:eastAsiaTheme="majorEastAsia" w:hAnsiTheme="majorEastAsia" w:cstheme="majorEastAsia" w:hint="eastAsia"/>
          <w:b/>
          <w:bCs/>
          <w:sz w:val="44"/>
          <w:szCs w:val="44"/>
        </w:rPr>
        <w:t>市管干部档案数字化建设</w:t>
      </w:r>
      <w:r w:rsidR="00B25484" w:rsidRPr="000A6DBE">
        <w:rPr>
          <w:rFonts w:asciiTheme="majorEastAsia" w:eastAsiaTheme="majorEastAsia" w:hAnsiTheme="majorEastAsia" w:cstheme="majorEastAsia" w:hint="eastAsia"/>
          <w:b/>
          <w:bCs/>
          <w:sz w:val="44"/>
          <w:szCs w:val="44"/>
        </w:rPr>
        <w:t>”项目</w:t>
      </w: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B25484">
      <w:pPr>
        <w:jc w:val="center"/>
        <w:rPr>
          <w:rFonts w:ascii="华文隶书" w:eastAsia="华文隶书"/>
          <w:bCs/>
          <w:w w:val="90"/>
          <w:sz w:val="96"/>
        </w:rPr>
      </w:pPr>
      <w:r w:rsidRPr="000A6DBE">
        <w:rPr>
          <w:rFonts w:ascii="华文隶书" w:eastAsia="华文隶书" w:hint="eastAsia"/>
          <w:bCs/>
          <w:w w:val="90"/>
          <w:sz w:val="96"/>
        </w:rPr>
        <w:t>采  购　文　件</w:t>
      </w: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925DE2">
      <w:pPr>
        <w:rPr>
          <w:rFonts w:ascii="微软简隶书" w:eastAsia="微软简隶书"/>
        </w:rPr>
      </w:pPr>
    </w:p>
    <w:p w:rsidR="00925DE2" w:rsidRPr="000A6DBE" w:rsidRDefault="00B25484">
      <w:pPr>
        <w:rPr>
          <w:rFonts w:asciiTheme="majorEastAsia" w:eastAsiaTheme="majorEastAsia" w:hAnsiTheme="majorEastAsia" w:cstheme="majorEastAsia"/>
          <w:b/>
          <w:bCs/>
          <w:sz w:val="36"/>
          <w:szCs w:val="36"/>
        </w:rPr>
      </w:pPr>
      <w:r w:rsidRPr="000A6DBE">
        <w:rPr>
          <w:rFonts w:asciiTheme="majorEastAsia" w:eastAsiaTheme="majorEastAsia" w:hAnsiTheme="majorEastAsia" w:cstheme="majorEastAsia" w:hint="eastAsia"/>
          <w:b/>
          <w:bCs/>
          <w:sz w:val="36"/>
          <w:szCs w:val="36"/>
        </w:rPr>
        <w:t xml:space="preserve">      项目编号：ZFCG-T2019</w:t>
      </w:r>
      <w:r w:rsidR="00E6498D" w:rsidRPr="000A6DBE">
        <w:rPr>
          <w:rFonts w:asciiTheme="majorEastAsia" w:eastAsiaTheme="majorEastAsia" w:hAnsiTheme="majorEastAsia" w:cstheme="majorEastAsia" w:hint="eastAsia"/>
          <w:b/>
          <w:bCs/>
          <w:sz w:val="36"/>
          <w:szCs w:val="36"/>
        </w:rPr>
        <w:t>090</w:t>
      </w:r>
      <w:r w:rsidRPr="000A6DBE">
        <w:rPr>
          <w:rFonts w:asciiTheme="majorEastAsia" w:eastAsiaTheme="majorEastAsia" w:hAnsiTheme="majorEastAsia" w:cstheme="majorEastAsia" w:hint="eastAsia"/>
          <w:b/>
          <w:bCs/>
          <w:sz w:val="36"/>
          <w:szCs w:val="36"/>
        </w:rPr>
        <w:t>号</w:t>
      </w:r>
    </w:p>
    <w:p w:rsidR="00925DE2" w:rsidRPr="000A6DBE" w:rsidRDefault="00B25484">
      <w:pPr>
        <w:ind w:firstLineChars="300" w:firstLine="1084"/>
        <w:rPr>
          <w:rFonts w:asciiTheme="majorEastAsia" w:eastAsiaTheme="majorEastAsia" w:hAnsiTheme="majorEastAsia" w:cstheme="majorEastAsia"/>
          <w:b/>
          <w:bCs/>
          <w:sz w:val="36"/>
          <w:szCs w:val="36"/>
        </w:rPr>
      </w:pPr>
      <w:r w:rsidRPr="000A6DBE">
        <w:rPr>
          <w:rFonts w:asciiTheme="majorEastAsia" w:eastAsiaTheme="majorEastAsia" w:hAnsiTheme="majorEastAsia" w:cstheme="majorEastAsia" w:hint="eastAsia"/>
          <w:b/>
          <w:bCs/>
          <w:sz w:val="36"/>
          <w:szCs w:val="36"/>
        </w:rPr>
        <w:t>采购单位：</w:t>
      </w:r>
      <w:r w:rsidR="002F6D41" w:rsidRPr="000A6DBE">
        <w:rPr>
          <w:rFonts w:asciiTheme="majorEastAsia" w:eastAsiaTheme="majorEastAsia" w:hAnsiTheme="majorEastAsia" w:cstheme="majorEastAsia" w:hint="eastAsia"/>
          <w:b/>
          <w:bCs/>
          <w:sz w:val="36"/>
          <w:szCs w:val="36"/>
        </w:rPr>
        <w:t>中共许昌市委组织部</w:t>
      </w:r>
    </w:p>
    <w:p w:rsidR="00925DE2" w:rsidRPr="000A6DBE" w:rsidRDefault="00B25484">
      <w:pPr>
        <w:ind w:firstLineChars="300" w:firstLine="1084"/>
        <w:rPr>
          <w:rFonts w:asciiTheme="majorEastAsia" w:eastAsiaTheme="majorEastAsia" w:hAnsiTheme="majorEastAsia" w:cstheme="majorEastAsia"/>
          <w:b/>
          <w:bCs/>
          <w:sz w:val="36"/>
          <w:szCs w:val="36"/>
        </w:rPr>
      </w:pPr>
      <w:r w:rsidRPr="000A6DBE">
        <w:rPr>
          <w:rFonts w:asciiTheme="majorEastAsia" w:eastAsiaTheme="majorEastAsia" w:hAnsiTheme="majorEastAsia" w:cstheme="majorEastAsia" w:hint="eastAsia"/>
          <w:b/>
          <w:bCs/>
          <w:sz w:val="36"/>
          <w:szCs w:val="36"/>
        </w:rPr>
        <w:t>代理机构：</w:t>
      </w:r>
      <w:r w:rsidR="00720DC9" w:rsidRPr="000A6DBE">
        <w:rPr>
          <w:rFonts w:asciiTheme="majorEastAsia" w:eastAsiaTheme="majorEastAsia" w:hAnsiTheme="majorEastAsia" w:cstheme="majorEastAsia" w:hint="eastAsia"/>
          <w:b/>
          <w:bCs/>
          <w:sz w:val="36"/>
          <w:szCs w:val="36"/>
        </w:rPr>
        <w:t>许昌市政府采购服务中心</w:t>
      </w:r>
    </w:p>
    <w:p w:rsidR="00925DE2" w:rsidRPr="000A6DBE" w:rsidRDefault="00925DE2">
      <w:pPr>
        <w:rPr>
          <w:rFonts w:asciiTheme="majorEastAsia" w:eastAsiaTheme="majorEastAsia" w:hAnsiTheme="majorEastAsia" w:cstheme="majorEastAsia"/>
          <w:b/>
          <w:bCs/>
          <w:sz w:val="36"/>
          <w:szCs w:val="36"/>
        </w:rPr>
      </w:pPr>
    </w:p>
    <w:p w:rsidR="00925DE2" w:rsidRPr="000A6DBE" w:rsidRDefault="00B25484">
      <w:pPr>
        <w:jc w:val="center"/>
        <w:rPr>
          <w:rFonts w:asciiTheme="majorEastAsia" w:eastAsiaTheme="majorEastAsia" w:hAnsiTheme="majorEastAsia" w:cstheme="majorEastAsia"/>
          <w:b/>
          <w:bCs/>
          <w:sz w:val="36"/>
          <w:szCs w:val="36"/>
        </w:rPr>
      </w:pPr>
      <w:r w:rsidRPr="000A6DBE">
        <w:rPr>
          <w:rFonts w:asciiTheme="majorEastAsia" w:eastAsiaTheme="majorEastAsia" w:hAnsiTheme="majorEastAsia" w:cstheme="majorEastAsia" w:hint="eastAsia"/>
          <w:b/>
          <w:bCs/>
          <w:sz w:val="36"/>
          <w:szCs w:val="36"/>
        </w:rPr>
        <w:t>二〇一九年</w:t>
      </w:r>
      <w:r w:rsidR="000D5E47" w:rsidRPr="000A6DBE">
        <w:rPr>
          <w:rFonts w:asciiTheme="majorEastAsia" w:eastAsiaTheme="majorEastAsia" w:hAnsiTheme="majorEastAsia" w:cstheme="majorEastAsia" w:hint="eastAsia"/>
          <w:b/>
          <w:bCs/>
          <w:sz w:val="36"/>
          <w:szCs w:val="36"/>
        </w:rPr>
        <w:t>十</w:t>
      </w:r>
      <w:r w:rsidR="00A44B88" w:rsidRPr="000A6DBE">
        <w:rPr>
          <w:rFonts w:asciiTheme="majorEastAsia" w:eastAsiaTheme="majorEastAsia" w:hAnsiTheme="majorEastAsia" w:cstheme="majorEastAsia" w:hint="eastAsia"/>
          <w:b/>
          <w:bCs/>
          <w:sz w:val="36"/>
          <w:szCs w:val="36"/>
        </w:rPr>
        <w:t>二</w:t>
      </w:r>
      <w:r w:rsidRPr="000A6DBE">
        <w:rPr>
          <w:rFonts w:asciiTheme="majorEastAsia" w:eastAsiaTheme="majorEastAsia" w:hAnsiTheme="majorEastAsia" w:cstheme="majorEastAsia" w:hint="eastAsia"/>
          <w:b/>
          <w:bCs/>
          <w:sz w:val="36"/>
          <w:szCs w:val="36"/>
        </w:rPr>
        <w:t>月</w:t>
      </w:r>
      <w:r w:rsidR="00E6498D" w:rsidRPr="000A6DBE">
        <w:rPr>
          <w:rFonts w:asciiTheme="majorEastAsia" w:eastAsiaTheme="majorEastAsia" w:hAnsiTheme="majorEastAsia" w:cstheme="majorEastAsia" w:hint="eastAsia"/>
          <w:b/>
          <w:bCs/>
          <w:sz w:val="36"/>
          <w:szCs w:val="36"/>
        </w:rPr>
        <w:t>二十</w:t>
      </w:r>
      <w:r w:rsidRPr="000A6DBE">
        <w:rPr>
          <w:rFonts w:asciiTheme="majorEastAsia" w:eastAsiaTheme="majorEastAsia" w:hAnsiTheme="majorEastAsia" w:cstheme="majorEastAsia" w:hint="eastAsia"/>
          <w:b/>
          <w:bCs/>
          <w:sz w:val="36"/>
          <w:szCs w:val="36"/>
        </w:rPr>
        <w:t>日</w:t>
      </w:r>
    </w:p>
    <w:p w:rsidR="00925DE2" w:rsidRPr="000A6DBE" w:rsidRDefault="00925DE2">
      <w:pPr>
        <w:rPr>
          <w:rFonts w:asciiTheme="majorEastAsia" w:eastAsiaTheme="majorEastAsia" w:hAnsiTheme="majorEastAsia" w:cstheme="majorEastAsia"/>
          <w:b/>
          <w:bCs/>
          <w:sz w:val="36"/>
          <w:szCs w:val="36"/>
        </w:rPr>
      </w:pPr>
    </w:p>
    <w:p w:rsidR="00925DE2" w:rsidRPr="000A6DBE" w:rsidRDefault="00B25484">
      <w:pPr>
        <w:widowControl/>
        <w:jc w:val="left"/>
        <w:rPr>
          <w:rFonts w:asciiTheme="minorEastAsia" w:hAnsiTheme="minorEastAsia" w:cs="黑体"/>
          <w:b/>
          <w:bCs/>
          <w:sz w:val="44"/>
          <w:szCs w:val="44"/>
          <w:lang w:val="zh-CN"/>
        </w:rPr>
      </w:pPr>
      <w:r w:rsidRPr="000A6DBE">
        <w:rPr>
          <w:rFonts w:asciiTheme="minorEastAsia" w:hAnsiTheme="minorEastAsia" w:cs="黑体"/>
          <w:b/>
          <w:bCs/>
          <w:sz w:val="44"/>
          <w:szCs w:val="44"/>
          <w:lang w:val="zh-CN"/>
        </w:rPr>
        <w:br w:type="page"/>
      </w:r>
    </w:p>
    <w:p w:rsidR="00925DE2" w:rsidRPr="000A6DBE" w:rsidRDefault="00B25484">
      <w:pPr>
        <w:autoSpaceDE w:val="0"/>
        <w:autoSpaceDN w:val="0"/>
        <w:adjustRightInd w:val="0"/>
        <w:spacing w:line="700" w:lineRule="exact"/>
        <w:jc w:val="center"/>
        <w:rPr>
          <w:rFonts w:asciiTheme="minorEastAsia" w:hAnsiTheme="minorEastAsia" w:cs="黑体"/>
          <w:b/>
          <w:bCs/>
          <w:sz w:val="44"/>
          <w:szCs w:val="44"/>
          <w:lang w:val="zh-CN"/>
        </w:rPr>
      </w:pPr>
      <w:r w:rsidRPr="000A6DBE">
        <w:rPr>
          <w:rFonts w:asciiTheme="minorEastAsia" w:hAnsiTheme="minorEastAsia" w:cs="黑体" w:hint="eastAsia"/>
          <w:b/>
          <w:bCs/>
          <w:sz w:val="44"/>
          <w:szCs w:val="44"/>
          <w:lang w:val="zh-CN"/>
        </w:rPr>
        <w:lastRenderedPageBreak/>
        <w:t>目    录</w:t>
      </w:r>
    </w:p>
    <w:p w:rsidR="00925DE2" w:rsidRPr="000A6DBE"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6DBE">
        <w:rPr>
          <w:rFonts w:asciiTheme="majorEastAsia" w:eastAsiaTheme="majorEastAsia" w:hAnsiTheme="majorEastAsia" w:cstheme="majorEastAsia" w:hint="eastAsia"/>
          <w:b/>
          <w:bCs/>
          <w:sz w:val="32"/>
          <w:szCs w:val="32"/>
          <w:lang w:val="zh-CN"/>
        </w:rPr>
        <w:t>第一章 谈判邀请</w:t>
      </w: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6DBE">
        <w:rPr>
          <w:rFonts w:asciiTheme="majorEastAsia" w:eastAsiaTheme="majorEastAsia" w:hAnsiTheme="majorEastAsia" w:cstheme="majorEastAsia" w:hint="eastAsia"/>
          <w:b/>
          <w:bCs/>
          <w:sz w:val="32"/>
          <w:szCs w:val="32"/>
          <w:lang w:val="zh-CN"/>
        </w:rPr>
        <w:t>第二章 采购需求</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6DBE">
        <w:rPr>
          <w:rFonts w:asciiTheme="majorEastAsia" w:eastAsiaTheme="majorEastAsia" w:hAnsiTheme="majorEastAsia" w:cstheme="majorEastAsia" w:hint="eastAsia"/>
          <w:b/>
          <w:bCs/>
          <w:sz w:val="32"/>
          <w:szCs w:val="32"/>
          <w:lang w:val="zh-CN"/>
        </w:rPr>
        <w:t xml:space="preserve">第三章 </w:t>
      </w:r>
      <w:r w:rsidRPr="000A6DBE">
        <w:rPr>
          <w:rFonts w:asciiTheme="majorEastAsia" w:eastAsiaTheme="majorEastAsia" w:hAnsiTheme="majorEastAsia" w:cstheme="majorEastAsia" w:hint="eastAsia"/>
          <w:b/>
          <w:kern w:val="0"/>
          <w:sz w:val="32"/>
          <w:szCs w:val="32"/>
        </w:rPr>
        <w:t>供应商须知前附表</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6DBE">
        <w:rPr>
          <w:rFonts w:asciiTheme="majorEastAsia" w:eastAsiaTheme="majorEastAsia" w:hAnsiTheme="majorEastAsia" w:cstheme="majorEastAsia" w:hint="eastAsia"/>
          <w:b/>
          <w:bCs/>
          <w:sz w:val="32"/>
          <w:szCs w:val="32"/>
          <w:lang w:val="zh-CN"/>
        </w:rPr>
        <w:t xml:space="preserve">第四章 </w:t>
      </w:r>
      <w:r w:rsidRPr="000A6DBE">
        <w:rPr>
          <w:rFonts w:asciiTheme="majorEastAsia" w:eastAsiaTheme="majorEastAsia" w:hAnsiTheme="majorEastAsia" w:cstheme="majorEastAsia" w:hint="eastAsia"/>
          <w:b/>
          <w:kern w:val="0"/>
          <w:sz w:val="32"/>
          <w:szCs w:val="32"/>
        </w:rPr>
        <w:t>供应商须知</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A6DBE">
        <w:rPr>
          <w:rFonts w:asciiTheme="majorEastAsia" w:eastAsiaTheme="majorEastAsia" w:hAnsiTheme="majorEastAsia" w:cstheme="majorEastAsia" w:hint="eastAsia"/>
          <w:sz w:val="30"/>
          <w:szCs w:val="30"/>
          <w:lang w:val="zh-CN"/>
        </w:rPr>
        <w:t>一、概念释义</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A6DBE">
        <w:rPr>
          <w:rFonts w:asciiTheme="majorEastAsia" w:eastAsiaTheme="majorEastAsia" w:hAnsiTheme="majorEastAsia" w:cstheme="majorEastAsia" w:hint="eastAsia"/>
          <w:sz w:val="30"/>
          <w:szCs w:val="30"/>
          <w:lang w:val="zh-CN"/>
        </w:rPr>
        <w:t>二、采购文件说明</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A6DBE">
        <w:rPr>
          <w:rFonts w:asciiTheme="majorEastAsia" w:eastAsiaTheme="majorEastAsia" w:hAnsiTheme="majorEastAsia" w:cstheme="majorEastAsia" w:hint="eastAsia"/>
          <w:sz w:val="30"/>
          <w:szCs w:val="30"/>
          <w:lang w:val="zh-CN"/>
        </w:rPr>
        <w:t>三、响应文件的编制</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A6DBE">
        <w:rPr>
          <w:rFonts w:asciiTheme="majorEastAsia" w:eastAsiaTheme="majorEastAsia" w:hAnsiTheme="majorEastAsia" w:cstheme="majorEastAsia" w:hint="eastAsia"/>
          <w:sz w:val="30"/>
          <w:szCs w:val="30"/>
          <w:lang w:val="zh-CN"/>
        </w:rPr>
        <w:t>四、响应文件的递交</w:t>
      </w:r>
    </w:p>
    <w:p w:rsidR="00925DE2" w:rsidRPr="000A6DBE"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A6DBE">
        <w:rPr>
          <w:rFonts w:asciiTheme="majorEastAsia" w:eastAsiaTheme="majorEastAsia" w:hAnsiTheme="majorEastAsia" w:cstheme="majorEastAsia" w:hint="eastAsia"/>
          <w:sz w:val="30"/>
          <w:szCs w:val="30"/>
          <w:lang w:val="zh-CN"/>
        </w:rPr>
        <w:t>五、谈判和评审</w:t>
      </w: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A6DBE">
        <w:rPr>
          <w:rFonts w:asciiTheme="majorEastAsia" w:eastAsiaTheme="majorEastAsia" w:hAnsiTheme="majorEastAsia" w:cstheme="majorEastAsia" w:hint="eastAsia"/>
          <w:sz w:val="30"/>
          <w:szCs w:val="30"/>
          <w:lang w:val="zh-CN"/>
        </w:rPr>
        <w:t>六、确认成交供应商和授予合同</w:t>
      </w: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6DBE">
        <w:rPr>
          <w:rFonts w:asciiTheme="majorEastAsia" w:eastAsiaTheme="majorEastAsia" w:hAnsiTheme="majorEastAsia" w:cstheme="majorEastAsia" w:hint="eastAsia"/>
          <w:b/>
          <w:bCs/>
          <w:sz w:val="32"/>
          <w:szCs w:val="32"/>
          <w:lang w:val="zh-CN"/>
        </w:rPr>
        <w:t xml:space="preserve">第五章 </w:t>
      </w:r>
      <w:r w:rsidRPr="000A6DBE">
        <w:rPr>
          <w:rFonts w:asciiTheme="majorEastAsia" w:eastAsiaTheme="majorEastAsia" w:hAnsiTheme="majorEastAsia" w:cstheme="majorEastAsia" w:hint="eastAsia"/>
          <w:b/>
          <w:kern w:val="0"/>
          <w:sz w:val="32"/>
          <w:szCs w:val="32"/>
        </w:rPr>
        <w:t>政府采购政策功能</w:t>
      </w: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6DBE">
        <w:rPr>
          <w:rFonts w:asciiTheme="majorEastAsia" w:eastAsiaTheme="majorEastAsia" w:hAnsiTheme="majorEastAsia" w:cstheme="majorEastAsia" w:hint="eastAsia"/>
          <w:b/>
          <w:bCs/>
          <w:sz w:val="32"/>
          <w:szCs w:val="32"/>
          <w:lang w:val="zh-CN"/>
        </w:rPr>
        <w:t xml:space="preserve">第六章 </w:t>
      </w:r>
      <w:r w:rsidRPr="000A6DBE">
        <w:rPr>
          <w:rFonts w:asciiTheme="majorEastAsia" w:eastAsiaTheme="majorEastAsia" w:hAnsiTheme="majorEastAsia" w:cstheme="majorEastAsia" w:hint="eastAsia"/>
          <w:b/>
          <w:kern w:val="0"/>
          <w:sz w:val="32"/>
          <w:szCs w:val="32"/>
        </w:rPr>
        <w:t>资格审查与评审</w:t>
      </w:r>
    </w:p>
    <w:p w:rsidR="00925DE2" w:rsidRPr="000A6DBE"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A6DBE">
        <w:rPr>
          <w:rFonts w:asciiTheme="majorEastAsia" w:eastAsiaTheme="majorEastAsia" w:hAnsiTheme="majorEastAsia" w:cstheme="majorEastAsia" w:hint="eastAsia"/>
          <w:b/>
          <w:bCs/>
          <w:sz w:val="32"/>
          <w:szCs w:val="32"/>
          <w:lang w:val="zh-CN"/>
        </w:rPr>
        <w:t xml:space="preserve">第七章 </w:t>
      </w:r>
      <w:r w:rsidRPr="000A6DBE">
        <w:rPr>
          <w:rFonts w:asciiTheme="majorEastAsia" w:eastAsiaTheme="majorEastAsia" w:hAnsiTheme="majorEastAsia" w:cstheme="majorEastAsia" w:hint="eastAsia"/>
          <w:b/>
          <w:kern w:val="0"/>
          <w:sz w:val="30"/>
          <w:szCs w:val="30"/>
        </w:rPr>
        <w:t>合同书格式及合同条款</w:t>
      </w:r>
    </w:p>
    <w:p w:rsidR="00925DE2" w:rsidRPr="000A6DBE"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A6DBE">
        <w:rPr>
          <w:rFonts w:asciiTheme="majorEastAsia" w:eastAsiaTheme="majorEastAsia" w:hAnsiTheme="majorEastAsia" w:cstheme="majorEastAsia" w:hint="eastAsia"/>
          <w:b/>
          <w:bCs/>
          <w:sz w:val="32"/>
          <w:szCs w:val="32"/>
          <w:lang w:val="zh-CN"/>
        </w:rPr>
        <w:t xml:space="preserve">第八章 </w:t>
      </w:r>
      <w:r w:rsidRPr="000A6DBE">
        <w:rPr>
          <w:rFonts w:asciiTheme="majorEastAsia" w:eastAsiaTheme="majorEastAsia" w:hAnsiTheme="majorEastAsia" w:cstheme="majorEastAsia" w:hint="eastAsia"/>
          <w:b/>
          <w:kern w:val="0"/>
          <w:sz w:val="32"/>
          <w:szCs w:val="32"/>
        </w:rPr>
        <w:t>响应文件有关格式</w:t>
      </w:r>
    </w:p>
    <w:p w:rsidR="00925DE2" w:rsidRPr="000A6DBE"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0A6DBE" w:rsidRDefault="00B25484">
      <w:pPr>
        <w:widowControl/>
        <w:jc w:val="left"/>
        <w:rPr>
          <w:rFonts w:ascii="宋体" w:eastAsia="宋体" w:hAnsi="宋体" w:cs="宋体"/>
          <w:b/>
          <w:sz w:val="36"/>
          <w:szCs w:val="36"/>
          <w:shd w:val="clear" w:color="auto" w:fill="FFFFFF"/>
        </w:rPr>
      </w:pPr>
      <w:r w:rsidRPr="000A6DBE">
        <w:rPr>
          <w:rFonts w:ascii="宋体" w:hAnsi="宋体" w:cs="宋体"/>
          <w:b/>
          <w:sz w:val="36"/>
          <w:szCs w:val="36"/>
          <w:shd w:val="clear" w:color="auto" w:fill="FFFFFF"/>
        </w:rPr>
        <w:br w:type="page"/>
      </w:r>
    </w:p>
    <w:p w:rsidR="00925DE2" w:rsidRPr="000A6DBE" w:rsidRDefault="00B25484">
      <w:pPr>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第一章 谈判邀请</w:t>
      </w:r>
    </w:p>
    <w:p w:rsidR="00925DE2" w:rsidRPr="000A6DBE"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0A6DBE" w:rsidRDefault="00720DC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许昌市政府采购服务中心</w:t>
      </w:r>
      <w:r w:rsidR="00B25484" w:rsidRPr="000A6DBE">
        <w:rPr>
          <w:rFonts w:ascii="宋体" w:hAnsi="宋体" w:cs="仿宋_GB2312" w:hint="eastAsia"/>
          <w:sz w:val="21"/>
          <w:szCs w:val="21"/>
          <w:shd w:val="clear" w:color="auto" w:fill="FFFFFF"/>
        </w:rPr>
        <w:t>(以下简</w:t>
      </w:r>
      <w:r w:rsidR="00B25484" w:rsidRPr="000A6DBE">
        <w:rPr>
          <w:rFonts w:asciiTheme="minorEastAsia" w:eastAsiaTheme="minorEastAsia" w:hAnsiTheme="minorEastAsia" w:cs="仿宋_GB2312" w:hint="eastAsia"/>
          <w:sz w:val="21"/>
          <w:szCs w:val="21"/>
          <w:shd w:val="clear" w:color="auto" w:fill="FFFFFF"/>
        </w:rPr>
        <w:t>称采购中心) 受</w:t>
      </w:r>
      <w:r w:rsidR="002F6D41" w:rsidRPr="000A6DBE">
        <w:rPr>
          <w:rFonts w:asciiTheme="minorEastAsia" w:eastAsiaTheme="minorEastAsia" w:hAnsiTheme="minorEastAsia" w:cs="仿宋_GB2312" w:hint="eastAsia"/>
          <w:sz w:val="21"/>
          <w:szCs w:val="21"/>
          <w:shd w:val="clear" w:color="auto" w:fill="FFFFFF"/>
        </w:rPr>
        <w:t>中共许昌市委组织部</w:t>
      </w:r>
      <w:r w:rsidR="00B25484" w:rsidRPr="000A6DBE">
        <w:rPr>
          <w:rFonts w:asciiTheme="minorEastAsia" w:eastAsiaTheme="minorEastAsia" w:hAnsiTheme="minorEastAsia" w:cs="仿宋_GB2312" w:hint="eastAsia"/>
          <w:sz w:val="21"/>
          <w:szCs w:val="21"/>
          <w:shd w:val="clear" w:color="auto" w:fill="FFFFFF"/>
        </w:rPr>
        <w:t>的委托，对</w:t>
      </w:r>
      <w:r w:rsidR="005F06F6" w:rsidRPr="000A6DBE">
        <w:rPr>
          <w:rFonts w:asciiTheme="minorEastAsia" w:eastAsiaTheme="minorEastAsia" w:hAnsiTheme="minorEastAsia" w:cs="仿宋_GB2312" w:hint="eastAsia"/>
          <w:sz w:val="21"/>
          <w:szCs w:val="21"/>
          <w:shd w:val="clear" w:color="auto" w:fill="FFFFFF"/>
        </w:rPr>
        <w:t>“</w:t>
      </w:r>
      <w:r w:rsidR="002F6D41" w:rsidRPr="000A6DBE">
        <w:rPr>
          <w:rFonts w:asciiTheme="minorEastAsia" w:eastAsiaTheme="minorEastAsia" w:hAnsiTheme="minorEastAsia" w:cs="仿宋_GB2312" w:hint="eastAsia"/>
          <w:sz w:val="21"/>
          <w:szCs w:val="21"/>
          <w:shd w:val="clear" w:color="auto" w:fill="FFFFFF"/>
        </w:rPr>
        <w:t>市管干部档案数字化建设</w:t>
      </w:r>
      <w:r w:rsidR="005F06F6" w:rsidRPr="000A6DBE">
        <w:rPr>
          <w:rFonts w:asciiTheme="minorEastAsia" w:eastAsiaTheme="minorEastAsia" w:hAnsiTheme="minorEastAsia" w:cs="仿宋_GB2312" w:hint="eastAsia"/>
          <w:sz w:val="21"/>
          <w:szCs w:val="21"/>
          <w:shd w:val="clear" w:color="auto" w:fill="FFFFFF"/>
        </w:rPr>
        <w:t>”</w:t>
      </w:r>
      <w:r w:rsidR="00B25484" w:rsidRPr="000A6DBE">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925DE2" w:rsidRPr="000A6DBE"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0A6DBE">
        <w:rPr>
          <w:rFonts w:asciiTheme="minorEastAsia" w:eastAsiaTheme="minorEastAsia" w:hAnsiTheme="minorEastAsia" w:cs="黑体" w:hint="eastAsia"/>
          <w:b/>
          <w:bCs/>
          <w:sz w:val="21"/>
          <w:szCs w:val="21"/>
          <w:shd w:val="clear" w:color="auto" w:fill="FFFFFF"/>
        </w:rPr>
        <w:t>一、项目基本情况</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（一）项目名称：</w:t>
      </w:r>
      <w:r w:rsidR="002F6D41" w:rsidRPr="000A6DBE">
        <w:rPr>
          <w:rFonts w:asciiTheme="minorEastAsia" w:eastAsiaTheme="minorEastAsia" w:hAnsiTheme="minorEastAsia" w:cs="仿宋_GB2312" w:hint="eastAsia"/>
          <w:sz w:val="21"/>
          <w:szCs w:val="21"/>
          <w:shd w:val="clear" w:color="auto" w:fill="FFFFFF"/>
        </w:rPr>
        <w:t>市管干部档案数字化建设</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（二）项目编号：ZFCG-T2019</w:t>
      </w:r>
      <w:r w:rsidR="00E6498D" w:rsidRPr="000A6DBE">
        <w:rPr>
          <w:rFonts w:asciiTheme="minorEastAsia" w:eastAsiaTheme="minorEastAsia" w:hAnsiTheme="minorEastAsia" w:cs="仿宋_GB2312" w:hint="eastAsia"/>
          <w:sz w:val="21"/>
          <w:szCs w:val="21"/>
          <w:shd w:val="clear" w:color="auto" w:fill="FFFFFF"/>
        </w:rPr>
        <w:t>090</w:t>
      </w:r>
      <w:r w:rsidRPr="000A6DBE">
        <w:rPr>
          <w:rFonts w:asciiTheme="minorEastAsia" w:eastAsiaTheme="minorEastAsia" w:hAnsiTheme="minorEastAsia" w:cs="仿宋_GB2312" w:hint="eastAsia"/>
          <w:sz w:val="21"/>
          <w:szCs w:val="21"/>
          <w:shd w:val="clear" w:color="auto" w:fill="FFFFFF"/>
        </w:rPr>
        <w:t xml:space="preserve">号    </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 xml:space="preserve">（三）采购方式：竞争性谈判                                                                                                                         </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（四）</w:t>
      </w:r>
      <w:r w:rsidR="005F06F6" w:rsidRPr="000A6DBE">
        <w:rPr>
          <w:rFonts w:asciiTheme="minorEastAsia" w:eastAsiaTheme="minorEastAsia" w:hAnsiTheme="minorEastAsia" w:cs="仿宋_GB2312" w:hint="eastAsia"/>
          <w:sz w:val="21"/>
          <w:szCs w:val="21"/>
          <w:shd w:val="clear" w:color="auto" w:fill="FFFFFF"/>
        </w:rPr>
        <w:t>项目主要内容、数量及要求：</w:t>
      </w:r>
      <w:r w:rsidR="002F6D41" w:rsidRPr="000A6DBE">
        <w:rPr>
          <w:rFonts w:asciiTheme="minorEastAsia" w:eastAsiaTheme="minorEastAsia" w:hAnsiTheme="minorEastAsia" w:cs="仿宋_GB2312" w:hint="eastAsia"/>
          <w:sz w:val="21"/>
          <w:szCs w:val="21"/>
          <w:shd w:val="clear" w:color="auto" w:fill="FFFFFF"/>
        </w:rPr>
        <w:t>服务器、平板扫描仪、移动硬盘、打印机、监控设备、电脑、高速扫描仪。</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（五）预算金额：</w:t>
      </w:r>
      <w:r w:rsidR="002F6D41" w:rsidRPr="000A6DBE">
        <w:rPr>
          <w:rFonts w:asciiTheme="minorEastAsia" w:eastAsiaTheme="minorEastAsia" w:hAnsiTheme="minorEastAsia" w:cs="仿宋_GB2312" w:hint="eastAsia"/>
          <w:sz w:val="21"/>
          <w:szCs w:val="21"/>
          <w:shd w:val="clear" w:color="auto" w:fill="FFFFFF"/>
        </w:rPr>
        <w:t>267000</w:t>
      </w:r>
      <w:r w:rsidRPr="000A6DBE">
        <w:rPr>
          <w:rFonts w:asciiTheme="minorEastAsia" w:eastAsiaTheme="minorEastAsia" w:hAnsiTheme="minorEastAsia" w:cs="仿宋_GB2312" w:hint="eastAsia"/>
          <w:sz w:val="21"/>
          <w:szCs w:val="21"/>
          <w:shd w:val="clear" w:color="auto" w:fill="FFFFFF"/>
        </w:rPr>
        <w:t>元。</w:t>
      </w:r>
      <w:r w:rsidR="007F0789" w:rsidRPr="000A6DBE">
        <w:rPr>
          <w:rFonts w:asciiTheme="minorEastAsia" w:eastAsiaTheme="minorEastAsia" w:hAnsiTheme="minorEastAsia" w:cs="仿宋_GB2312" w:hint="eastAsia"/>
          <w:sz w:val="21"/>
          <w:szCs w:val="21"/>
          <w:shd w:val="clear" w:color="auto" w:fill="FFFFFF"/>
        </w:rPr>
        <w:t>最高限价：</w:t>
      </w:r>
      <w:r w:rsidR="002F6D41" w:rsidRPr="000A6DBE">
        <w:rPr>
          <w:rFonts w:asciiTheme="minorEastAsia" w:eastAsiaTheme="minorEastAsia" w:hAnsiTheme="minorEastAsia" w:cs="仿宋_GB2312" w:hint="eastAsia"/>
          <w:sz w:val="21"/>
          <w:szCs w:val="21"/>
          <w:shd w:val="clear" w:color="auto" w:fill="FFFFFF"/>
        </w:rPr>
        <w:t>267000</w:t>
      </w:r>
      <w:r w:rsidR="007F0789" w:rsidRPr="000A6DBE">
        <w:rPr>
          <w:rFonts w:asciiTheme="minorEastAsia" w:eastAsiaTheme="minorEastAsia" w:hAnsiTheme="minorEastAsia" w:cs="仿宋_GB2312" w:hint="eastAsia"/>
          <w:sz w:val="21"/>
          <w:szCs w:val="21"/>
          <w:shd w:val="clear" w:color="auto" w:fill="FFFFFF"/>
        </w:rPr>
        <w:t>元。</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（六）交付（服务、完工）时间 ：</w:t>
      </w:r>
      <w:bookmarkStart w:id="0" w:name="交付日期"/>
      <w:r w:rsidR="002F6D41" w:rsidRPr="000A6DBE">
        <w:rPr>
          <w:rFonts w:asciiTheme="minorEastAsia" w:eastAsiaTheme="minorEastAsia" w:hAnsiTheme="minorEastAsia" w:cs="仿宋_GB2312" w:hint="eastAsia"/>
          <w:sz w:val="21"/>
          <w:szCs w:val="21"/>
          <w:shd w:val="clear" w:color="auto" w:fill="FFFFFF"/>
        </w:rPr>
        <w:t>自合同生效之日起</w:t>
      </w:r>
      <w:bookmarkEnd w:id="0"/>
      <w:r w:rsidR="002F6D41" w:rsidRPr="000A6DBE">
        <w:rPr>
          <w:rFonts w:asciiTheme="minorEastAsia" w:eastAsiaTheme="minorEastAsia" w:hAnsiTheme="minorEastAsia" w:cs="仿宋_GB2312" w:hint="eastAsia"/>
          <w:sz w:val="21"/>
          <w:szCs w:val="21"/>
          <w:shd w:val="clear" w:color="auto" w:fill="FFFFFF"/>
        </w:rPr>
        <w:t>1个月内。</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（七）交付（服务、完工）地点：</w:t>
      </w:r>
      <w:r w:rsidR="002F6D41" w:rsidRPr="000A6DBE">
        <w:rPr>
          <w:rFonts w:asciiTheme="minorEastAsia" w:eastAsiaTheme="minorEastAsia" w:hAnsiTheme="minorEastAsia" w:cs="仿宋_GB2312" w:hint="eastAsia"/>
          <w:sz w:val="21"/>
          <w:szCs w:val="21"/>
          <w:shd w:val="clear" w:color="auto" w:fill="FFFFFF"/>
        </w:rPr>
        <w:t>许昌市东城区建安大道1516号</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（八）进口产品：不允许。</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（九）分包：不允许。</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二、需要落实的政府采购政策</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三、供应商资格条件</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0A6DBE" w:rsidRDefault="00B25484" w:rsidP="002F6D41">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（二）</w:t>
      </w:r>
      <w:r w:rsidRPr="000A6DBE">
        <w:rPr>
          <w:rFonts w:asciiTheme="minorEastAsia" w:eastAsiaTheme="minorEastAsia" w:hAnsiTheme="minorEastAsia" w:cs="仿宋_GB2312"/>
          <w:sz w:val="21"/>
          <w:szCs w:val="21"/>
          <w:shd w:val="clear" w:color="auto" w:fill="FFFFFF"/>
        </w:rPr>
        <w:t>未被列入“信用中国”网站(www.creditchina.gov.cn)</w:t>
      </w:r>
      <w:r w:rsidR="005F06F6" w:rsidRPr="000A6DBE">
        <w:rPr>
          <w:rFonts w:asciiTheme="minorEastAsia" w:eastAsiaTheme="minorEastAsia" w:hAnsiTheme="minorEastAsia" w:cs="仿宋_GB2312"/>
          <w:sz w:val="21"/>
          <w:szCs w:val="21"/>
          <w:shd w:val="clear" w:color="auto" w:fill="FFFFFF"/>
        </w:rPr>
        <w:t>失信被执行人、重大税收违法案件当事人名单</w:t>
      </w:r>
      <w:r w:rsidRPr="000A6DBE">
        <w:rPr>
          <w:rFonts w:asciiTheme="minorEastAsia" w:eastAsiaTheme="minorEastAsia" w:hAnsiTheme="minorEastAsia" w:cs="仿宋_GB2312"/>
          <w:sz w:val="21"/>
          <w:szCs w:val="21"/>
          <w:shd w:val="clear" w:color="auto" w:fill="FFFFFF"/>
        </w:rPr>
        <w:t>的</w:t>
      </w:r>
      <w:r w:rsidRPr="000A6DBE">
        <w:rPr>
          <w:rFonts w:asciiTheme="minorEastAsia" w:eastAsiaTheme="minorEastAsia" w:hAnsiTheme="minorEastAsia" w:cs="仿宋_GB2312" w:hint="eastAsia"/>
          <w:sz w:val="21"/>
          <w:szCs w:val="21"/>
          <w:shd w:val="clear" w:color="auto" w:fill="FFFFFF"/>
        </w:rPr>
        <w:t>供应商</w:t>
      </w:r>
      <w:r w:rsidRPr="000A6DBE">
        <w:rPr>
          <w:rFonts w:asciiTheme="minorEastAsia" w:eastAsiaTheme="minorEastAsia" w:hAnsiTheme="minorEastAsia" w:cs="仿宋_GB2312"/>
          <w:sz w:val="21"/>
          <w:szCs w:val="21"/>
          <w:shd w:val="clear" w:color="auto" w:fill="FFFFFF"/>
        </w:rPr>
        <w:t>；</w:t>
      </w:r>
      <w:r w:rsidRPr="000A6DBE">
        <w:rPr>
          <w:rFonts w:asciiTheme="minorEastAsia" w:eastAsiaTheme="minorEastAsia" w:hAnsiTheme="minorEastAsia" w:cs="仿宋_GB2312" w:hint="eastAsia"/>
          <w:sz w:val="21"/>
          <w:szCs w:val="21"/>
          <w:shd w:val="clear" w:color="auto" w:fill="FFFFFF"/>
        </w:rPr>
        <w:t>“</w:t>
      </w:r>
      <w:r w:rsidRPr="000A6DBE">
        <w:rPr>
          <w:rFonts w:asciiTheme="minorEastAsia" w:eastAsiaTheme="minorEastAsia" w:hAnsiTheme="minorEastAsia" w:cs="仿宋_GB2312"/>
          <w:sz w:val="21"/>
          <w:szCs w:val="21"/>
          <w:shd w:val="clear" w:color="auto" w:fill="FFFFFF"/>
        </w:rPr>
        <w:t>中国政府采购网</w:t>
      </w:r>
      <w:r w:rsidRPr="000A6DBE">
        <w:rPr>
          <w:rFonts w:asciiTheme="minorEastAsia" w:eastAsiaTheme="minorEastAsia" w:hAnsiTheme="minorEastAsia" w:cs="仿宋_GB2312" w:hint="eastAsia"/>
          <w:sz w:val="21"/>
          <w:szCs w:val="21"/>
          <w:shd w:val="clear" w:color="auto" w:fill="FFFFFF"/>
        </w:rPr>
        <w:t>”</w:t>
      </w:r>
      <w:r w:rsidRPr="000A6DBE">
        <w:rPr>
          <w:rFonts w:asciiTheme="minorEastAsia" w:eastAsiaTheme="minorEastAsia" w:hAnsiTheme="minorEastAsia" w:cs="仿宋_GB2312"/>
          <w:sz w:val="21"/>
          <w:szCs w:val="21"/>
          <w:shd w:val="clear" w:color="auto" w:fill="FFFFFF"/>
        </w:rPr>
        <w:t xml:space="preserve"> (www.ccgp.gov.cn)政府采购严重违法失信行为记录名单的</w:t>
      </w:r>
      <w:r w:rsidRPr="000A6DBE">
        <w:rPr>
          <w:rFonts w:asciiTheme="minorEastAsia" w:eastAsiaTheme="minorEastAsia" w:hAnsiTheme="minorEastAsia" w:cs="仿宋_GB2312" w:hint="eastAsia"/>
          <w:sz w:val="21"/>
          <w:szCs w:val="21"/>
          <w:shd w:val="clear" w:color="auto" w:fill="FFFFFF"/>
        </w:rPr>
        <w:t>供应商；“中国社会组织公共服务平台”网站（</w:t>
      </w:r>
      <w:r w:rsidRPr="000A6DBE">
        <w:rPr>
          <w:rFonts w:asciiTheme="minorEastAsia" w:eastAsiaTheme="minorEastAsia" w:hAnsiTheme="minorEastAsia" w:cs="仿宋_GB2312"/>
          <w:sz w:val="21"/>
          <w:szCs w:val="21"/>
          <w:shd w:val="clear" w:color="auto" w:fill="FFFFFF"/>
        </w:rPr>
        <w:t>www.chinanpo.gov.cn</w:t>
      </w:r>
      <w:r w:rsidRPr="000A6DBE">
        <w:rPr>
          <w:rFonts w:asciiTheme="minorEastAsia" w:eastAsiaTheme="minorEastAsia" w:hAnsiTheme="minorEastAsia" w:cs="仿宋_GB2312" w:hint="eastAsia"/>
          <w:sz w:val="21"/>
          <w:szCs w:val="21"/>
          <w:shd w:val="clear" w:color="auto" w:fill="FFFFFF"/>
        </w:rPr>
        <w:t>）严重违法失信名单的社会组织。</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w:t>
      </w:r>
      <w:r w:rsidR="002F6D41" w:rsidRPr="000A6DBE">
        <w:rPr>
          <w:rFonts w:asciiTheme="minorEastAsia" w:eastAsiaTheme="minorEastAsia" w:hAnsiTheme="minorEastAsia" w:cs="仿宋_GB2312" w:hint="eastAsia"/>
          <w:sz w:val="21"/>
          <w:szCs w:val="21"/>
          <w:shd w:val="clear" w:color="auto" w:fill="FFFFFF"/>
        </w:rPr>
        <w:t>三</w:t>
      </w:r>
      <w:r w:rsidRPr="000A6DBE">
        <w:rPr>
          <w:rFonts w:asciiTheme="minorEastAsia" w:eastAsiaTheme="minorEastAsia" w:hAnsiTheme="minorEastAsia" w:cs="仿宋_GB2312" w:hint="eastAsia"/>
          <w:sz w:val="21"/>
          <w:szCs w:val="21"/>
          <w:shd w:val="clear" w:color="auto" w:fill="FFFFFF"/>
        </w:rPr>
        <w:t>）本次采购不接受联合体响应。</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四、谈判文件的获取</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w:t>
      </w:r>
      <w:r w:rsidR="005F06F6" w:rsidRPr="000A6DBE">
        <w:rPr>
          <w:rFonts w:asciiTheme="minorEastAsia" w:eastAsiaTheme="minorEastAsia" w:hAnsiTheme="minorEastAsia" w:cs="仿宋_GB2312" w:hint="eastAsia"/>
          <w:sz w:val="21"/>
          <w:szCs w:val="21"/>
          <w:shd w:val="clear" w:color="auto" w:fill="FFFFFF"/>
        </w:rPr>
        <w:t>.</w:t>
      </w:r>
      <w:r w:rsidRPr="000A6DBE">
        <w:rPr>
          <w:rFonts w:asciiTheme="minorEastAsia" w:eastAsiaTheme="minorEastAsia" w:hAnsiTheme="minorEastAsia" w:cs="仿宋_GB2312" w:hint="eastAsia"/>
          <w:sz w:val="21"/>
          <w:szCs w:val="21"/>
          <w:shd w:val="clear" w:color="auto" w:fill="FFFFFF"/>
        </w:rPr>
        <w:t>许昌市）》“系统用户注册”入口http://221.14.6.70:8088/ggzy/eps/public/RegistAllJcxx.html）进行免费注册登记（详见“常见问题解答-诚信库网上注册相关资料下载”）；</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（二）在谈判响应截止时间前均可登录《全国公共资源交易平台（河南省</w:t>
      </w:r>
      <w:r w:rsidR="005F06F6" w:rsidRPr="000A6DBE">
        <w:rPr>
          <w:rFonts w:asciiTheme="minorEastAsia" w:eastAsiaTheme="minorEastAsia" w:hAnsiTheme="minorEastAsia" w:cs="仿宋_GB2312" w:hint="eastAsia"/>
          <w:sz w:val="21"/>
          <w:szCs w:val="21"/>
          <w:shd w:val="clear" w:color="auto" w:fill="FFFFFF"/>
        </w:rPr>
        <w:t>.</w:t>
      </w:r>
      <w:r w:rsidRPr="000A6DBE">
        <w:rPr>
          <w:rFonts w:asciiTheme="minorEastAsia" w:eastAsiaTheme="minorEastAsia" w:hAnsiTheme="minorEastAsia" w:cs="仿宋_GB2312" w:hint="eastAsia"/>
          <w:sz w:val="21"/>
          <w:szCs w:val="21"/>
          <w:shd w:val="clear" w:color="auto" w:fill="FFFFFF"/>
        </w:rPr>
        <w:t>许昌市）》“供应商/供应商登录”入口（http://221.14.6.70:8088/ggzy/）自行免费下载竞争性谈判文件（详见“常见问题解答-交易系统操作手册”）。</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五、</w:t>
      </w:r>
      <w:r w:rsidRPr="000A6DBE">
        <w:rPr>
          <w:rFonts w:asciiTheme="minorEastAsia" w:eastAsiaTheme="minorEastAsia" w:hAnsiTheme="minorEastAsia" w:cs="仿宋_GB2312" w:hint="eastAsia"/>
          <w:b/>
          <w:sz w:val="21"/>
          <w:szCs w:val="21"/>
          <w:shd w:val="clear" w:color="auto" w:fill="FFFFFF"/>
        </w:rPr>
        <w:t>响应文件提交截止时间</w:t>
      </w:r>
      <w:r w:rsidRPr="000A6DBE">
        <w:rPr>
          <w:rFonts w:asciiTheme="minorEastAsia" w:eastAsiaTheme="minorEastAsia" w:hAnsiTheme="minorEastAsia" w:cs="黑体" w:hint="eastAsia"/>
          <w:b/>
          <w:bCs/>
          <w:sz w:val="21"/>
          <w:szCs w:val="21"/>
          <w:shd w:val="clear" w:color="auto" w:fill="FFFFFF"/>
        </w:rPr>
        <w:t>及谈判响应截止时间、谈判时间</w:t>
      </w:r>
    </w:p>
    <w:p w:rsidR="00925DE2" w:rsidRPr="000A6DBE"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0A6DBE">
        <w:rPr>
          <w:rFonts w:asciiTheme="minorEastAsia" w:eastAsiaTheme="minorEastAsia" w:hAnsiTheme="minorEastAsia" w:cs="仿宋_GB2312" w:hint="eastAsia"/>
          <w:sz w:val="21"/>
          <w:szCs w:val="21"/>
          <w:shd w:val="clear" w:color="auto" w:fill="FFFFFF"/>
        </w:rPr>
        <w:t>（一）响应文件提交截止时间及</w:t>
      </w:r>
      <w:r w:rsidRPr="000A6DBE">
        <w:rPr>
          <w:rFonts w:asciiTheme="minorEastAsia" w:eastAsiaTheme="minorEastAsia" w:hAnsiTheme="minorEastAsia" w:cs="仿宋_GB2312" w:hint="eastAsia"/>
          <w:sz w:val="21"/>
          <w:szCs w:val="21"/>
        </w:rPr>
        <w:t>谈判响应截止时间、谈判时间：2019年</w:t>
      </w:r>
      <w:r w:rsidR="00E6498D" w:rsidRPr="000A6DBE">
        <w:rPr>
          <w:rFonts w:asciiTheme="minorEastAsia" w:eastAsiaTheme="minorEastAsia" w:hAnsiTheme="minorEastAsia" w:cs="仿宋_GB2312" w:hint="eastAsia"/>
          <w:sz w:val="21"/>
          <w:szCs w:val="21"/>
        </w:rPr>
        <w:t>12</w:t>
      </w:r>
      <w:r w:rsidRPr="000A6DBE">
        <w:rPr>
          <w:rFonts w:asciiTheme="minorEastAsia" w:eastAsiaTheme="minorEastAsia" w:hAnsiTheme="minorEastAsia" w:cs="仿宋_GB2312" w:hint="eastAsia"/>
          <w:sz w:val="21"/>
          <w:szCs w:val="21"/>
        </w:rPr>
        <w:t>月</w:t>
      </w:r>
      <w:r w:rsidR="00E6498D" w:rsidRPr="000A6DBE">
        <w:rPr>
          <w:rFonts w:asciiTheme="minorEastAsia" w:eastAsiaTheme="minorEastAsia" w:hAnsiTheme="minorEastAsia" w:cs="仿宋_GB2312" w:hint="eastAsia"/>
          <w:sz w:val="21"/>
          <w:szCs w:val="21"/>
        </w:rPr>
        <w:t>26</w:t>
      </w:r>
      <w:r w:rsidRPr="000A6DBE">
        <w:rPr>
          <w:rFonts w:asciiTheme="minorEastAsia" w:eastAsiaTheme="minorEastAsia" w:hAnsiTheme="minorEastAsia" w:cs="仿宋_GB2312" w:hint="eastAsia"/>
          <w:sz w:val="21"/>
          <w:szCs w:val="21"/>
        </w:rPr>
        <w:t>日</w:t>
      </w:r>
      <w:r w:rsidR="00E6498D" w:rsidRPr="000A6DBE">
        <w:rPr>
          <w:rFonts w:asciiTheme="minorEastAsia" w:eastAsiaTheme="minorEastAsia" w:hAnsiTheme="minorEastAsia" w:cs="仿宋_GB2312" w:hint="eastAsia"/>
          <w:sz w:val="21"/>
          <w:szCs w:val="21"/>
        </w:rPr>
        <w:t>8</w:t>
      </w:r>
      <w:r w:rsidRPr="000A6DBE">
        <w:rPr>
          <w:rFonts w:asciiTheme="minorEastAsia" w:eastAsiaTheme="minorEastAsia" w:hAnsiTheme="minorEastAsia" w:cs="仿宋_GB2312" w:hint="eastAsia"/>
          <w:sz w:val="21"/>
          <w:szCs w:val="21"/>
        </w:rPr>
        <w:t>时</w:t>
      </w:r>
      <w:r w:rsidR="00E6498D" w:rsidRPr="000A6DBE">
        <w:rPr>
          <w:rFonts w:asciiTheme="minorEastAsia" w:eastAsiaTheme="minorEastAsia" w:hAnsiTheme="minorEastAsia" w:cs="仿宋_GB2312" w:hint="eastAsia"/>
          <w:sz w:val="21"/>
          <w:szCs w:val="21"/>
        </w:rPr>
        <w:t>30</w:t>
      </w:r>
      <w:r w:rsidRPr="000A6DBE">
        <w:rPr>
          <w:rFonts w:asciiTheme="minorEastAsia" w:eastAsiaTheme="minorEastAsia" w:hAnsiTheme="minorEastAsia" w:cs="仿宋_GB2312" w:hint="eastAsia"/>
          <w:sz w:val="21"/>
          <w:szCs w:val="21"/>
        </w:rPr>
        <w:t>分（北京时间），逾期送达或不符合规定的响应文件</w:t>
      </w:r>
      <w:r w:rsidRPr="000A6DBE">
        <w:rPr>
          <w:rFonts w:ascii="宋体" w:hAnsi="宋体" w:cs="微软雅黑" w:hint="eastAsia"/>
          <w:sz w:val="21"/>
          <w:szCs w:val="21"/>
        </w:rPr>
        <w:t>恕不接受。</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rPr>
        <w:t>（二）响应文件开启时间：</w:t>
      </w:r>
      <w:r w:rsidRPr="000A6DBE">
        <w:rPr>
          <w:rFonts w:asciiTheme="minorEastAsia" w:eastAsiaTheme="minorEastAsia" w:hAnsiTheme="minorEastAsia" w:cs="仿宋_GB2312" w:hint="eastAsia"/>
          <w:sz w:val="21"/>
          <w:szCs w:val="21"/>
          <w:shd w:val="clear" w:color="auto" w:fill="FFFFFF"/>
        </w:rPr>
        <w:t>同响应文件提交截止时间。</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rPr>
        <w:t>（一）谈判响应文件递交地点：许昌市公共资源交易</w:t>
      </w:r>
      <w:r w:rsidRPr="000A6DBE">
        <w:rPr>
          <w:rFonts w:asciiTheme="minorEastAsia" w:eastAsiaTheme="minorEastAsia" w:hAnsiTheme="minorEastAsia" w:cs="仿宋_GB2312" w:hint="eastAsia"/>
          <w:sz w:val="21"/>
          <w:szCs w:val="21"/>
          <w:shd w:val="clear" w:color="auto" w:fill="FFFFFF"/>
        </w:rPr>
        <w:t>中心（</w:t>
      </w:r>
      <w:r w:rsidR="008E0A7E" w:rsidRPr="000A6DBE">
        <w:rPr>
          <w:rFonts w:asciiTheme="minorEastAsia" w:eastAsiaTheme="minorEastAsia" w:hAnsiTheme="minorEastAsia" w:cs="仿宋_GB2312"/>
          <w:sz w:val="21"/>
          <w:szCs w:val="21"/>
          <w:shd w:val="clear" w:color="auto" w:fill="FFFFFF"/>
        </w:rPr>
        <w:t>龙兴路与竹林路交汇处</w:t>
      </w:r>
      <w:r w:rsidR="008E0A7E" w:rsidRPr="000A6DBE">
        <w:rPr>
          <w:rFonts w:asciiTheme="minorEastAsia" w:eastAsiaTheme="minorEastAsia" w:hAnsiTheme="minorEastAsia" w:cs="仿宋_GB2312" w:hint="eastAsia"/>
          <w:sz w:val="21"/>
          <w:szCs w:val="21"/>
          <w:shd w:val="clear" w:color="auto" w:fill="FFFFFF"/>
        </w:rPr>
        <w:t>创业服务中心C座</w:t>
      </w:r>
      <w:r w:rsidRPr="000A6DBE">
        <w:rPr>
          <w:rFonts w:asciiTheme="minorEastAsia" w:eastAsiaTheme="minorEastAsia" w:hAnsiTheme="minorEastAsia" w:cs="仿宋_GB2312" w:hint="eastAsia"/>
          <w:sz w:val="21"/>
          <w:szCs w:val="21"/>
          <w:shd w:val="clear" w:color="auto" w:fill="FFFFFF"/>
        </w:rPr>
        <w:t>）三楼开标</w:t>
      </w:r>
      <w:r w:rsidR="00E6498D" w:rsidRPr="000A6DBE">
        <w:rPr>
          <w:rFonts w:asciiTheme="minorEastAsia" w:eastAsiaTheme="minorEastAsia" w:hAnsiTheme="minorEastAsia" w:cs="仿宋_GB2312" w:hint="eastAsia"/>
          <w:sz w:val="21"/>
          <w:szCs w:val="21"/>
          <w:shd w:val="clear" w:color="auto" w:fill="FFFFFF"/>
        </w:rPr>
        <w:t>五</w:t>
      </w:r>
      <w:r w:rsidRPr="000A6DBE">
        <w:rPr>
          <w:rFonts w:asciiTheme="minorEastAsia" w:eastAsiaTheme="minorEastAsia" w:hAnsiTheme="minorEastAsia" w:cs="仿宋_GB2312" w:hint="eastAsia"/>
          <w:sz w:val="21"/>
          <w:szCs w:val="21"/>
          <w:shd w:val="clear" w:color="auto" w:fill="FFFFFF"/>
        </w:rPr>
        <w:t>室。</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A6DBE">
        <w:rPr>
          <w:rFonts w:asciiTheme="minorEastAsia" w:eastAsiaTheme="minorEastAsia" w:hAnsiTheme="minorEastAsia" w:cs="仿宋_GB2312" w:hint="eastAsia"/>
          <w:sz w:val="21"/>
          <w:szCs w:val="21"/>
          <w:shd w:val="clear" w:color="auto" w:fill="FFFFFF"/>
        </w:rPr>
        <w:t>（二）谈判响应文件开启及谈判地点：许昌市公共资源交易中心（</w:t>
      </w:r>
      <w:r w:rsidR="008E0A7E" w:rsidRPr="000A6DBE">
        <w:rPr>
          <w:rFonts w:asciiTheme="minorEastAsia" w:eastAsiaTheme="minorEastAsia" w:hAnsiTheme="minorEastAsia" w:cs="仿宋_GB2312"/>
          <w:sz w:val="21"/>
          <w:szCs w:val="21"/>
          <w:shd w:val="clear" w:color="auto" w:fill="FFFFFF"/>
        </w:rPr>
        <w:t>龙兴路与竹林路交汇处</w:t>
      </w:r>
      <w:r w:rsidR="008E0A7E" w:rsidRPr="000A6DBE">
        <w:rPr>
          <w:rFonts w:asciiTheme="minorEastAsia" w:eastAsiaTheme="minorEastAsia" w:hAnsiTheme="minorEastAsia" w:cs="仿宋_GB2312" w:hint="eastAsia"/>
          <w:sz w:val="21"/>
          <w:szCs w:val="21"/>
          <w:shd w:val="clear" w:color="auto" w:fill="FFFFFF"/>
        </w:rPr>
        <w:t>创业服务中心C座</w:t>
      </w:r>
      <w:r w:rsidRPr="000A6DBE">
        <w:rPr>
          <w:rFonts w:asciiTheme="minorEastAsia" w:eastAsiaTheme="minorEastAsia" w:hAnsiTheme="minorEastAsia" w:cs="仿宋_GB2312" w:hint="eastAsia"/>
          <w:sz w:val="21"/>
          <w:szCs w:val="21"/>
          <w:shd w:val="clear" w:color="auto" w:fill="FFFFFF"/>
        </w:rPr>
        <w:t>）四楼谈判</w:t>
      </w:r>
      <w:r w:rsidR="00E6498D" w:rsidRPr="000A6DBE">
        <w:rPr>
          <w:rFonts w:asciiTheme="minorEastAsia" w:eastAsiaTheme="minorEastAsia" w:hAnsiTheme="minorEastAsia" w:cs="仿宋_GB2312" w:hint="eastAsia"/>
          <w:sz w:val="21"/>
          <w:szCs w:val="21"/>
          <w:shd w:val="clear" w:color="auto" w:fill="FFFFFF"/>
        </w:rPr>
        <w:t>二</w:t>
      </w:r>
      <w:r w:rsidRPr="000A6DBE">
        <w:rPr>
          <w:rFonts w:asciiTheme="minorEastAsia" w:eastAsiaTheme="minorEastAsia" w:hAnsiTheme="minorEastAsia" w:cs="仿宋_GB2312" w:hint="eastAsia"/>
          <w:sz w:val="21"/>
          <w:szCs w:val="21"/>
          <w:shd w:val="clear" w:color="auto" w:fill="FFFFFF"/>
        </w:rPr>
        <w:t>室。</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A6DBE">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A6DBE">
        <w:rPr>
          <w:rFonts w:asciiTheme="minorEastAsia" w:eastAsiaTheme="minorEastAsia" w:hAnsiTheme="minorEastAsia" w:cs="仿宋_GB2312" w:hint="eastAsia"/>
          <w:sz w:val="21"/>
          <w:szCs w:val="21"/>
        </w:rPr>
        <w:t>1、加密电子响应文件</w:t>
      </w:r>
      <w:r w:rsidRPr="000A6DBE">
        <w:rPr>
          <w:rFonts w:asciiTheme="minorEastAsia" w:hAnsiTheme="minorEastAsia" w:cs="宋体" w:hint="eastAsia"/>
          <w:sz w:val="21"/>
          <w:szCs w:val="21"/>
        </w:rPr>
        <w:t>（</w:t>
      </w:r>
      <w:r w:rsidRPr="000A6DBE">
        <w:rPr>
          <w:rFonts w:asciiTheme="minorEastAsia" w:eastAsiaTheme="minorEastAsia" w:hAnsiTheme="minorEastAsia"/>
          <w:sz w:val="21"/>
          <w:szCs w:val="21"/>
        </w:rPr>
        <w:t>.file</w:t>
      </w:r>
      <w:r w:rsidRPr="000A6DBE">
        <w:rPr>
          <w:rFonts w:asciiTheme="minorEastAsia" w:hAnsiTheme="minorEastAsia" w:cs="宋体" w:hint="eastAsia"/>
          <w:sz w:val="21"/>
          <w:szCs w:val="21"/>
        </w:rPr>
        <w:t>格式）须</w:t>
      </w:r>
      <w:r w:rsidRPr="000A6DBE">
        <w:rPr>
          <w:rFonts w:asciiTheme="minorEastAsia" w:eastAsiaTheme="minorEastAsia" w:hAnsiTheme="minorEastAsia" w:cs="仿宋_GB2312" w:hint="eastAsia"/>
          <w:sz w:val="21"/>
          <w:szCs w:val="21"/>
        </w:rPr>
        <w:t>在谈判响应截止时间（谈判时间）前通过《全国公共资源交易平台(河南省</w:t>
      </w:r>
      <w:r w:rsidR="005F06F6" w:rsidRPr="000A6DBE">
        <w:rPr>
          <w:rFonts w:ascii="MS Mincho" w:eastAsiaTheme="minorEastAsia" w:hAnsi="MS Mincho" w:cs="MS Mincho" w:hint="eastAsia"/>
          <w:sz w:val="21"/>
          <w:szCs w:val="21"/>
        </w:rPr>
        <w:t>.</w:t>
      </w:r>
      <w:r w:rsidRPr="000A6DBE">
        <w:rPr>
          <w:rFonts w:ascii="宋体" w:hAnsi="宋体" w:cs="宋体" w:hint="eastAsia"/>
          <w:sz w:val="21"/>
          <w:szCs w:val="21"/>
        </w:rPr>
        <w:t>许昌市</w:t>
      </w:r>
      <w:r w:rsidRPr="000A6DBE">
        <w:rPr>
          <w:rFonts w:asciiTheme="minorEastAsia" w:eastAsiaTheme="minorEastAsia" w:hAnsiTheme="minorEastAsia" w:cs="仿宋_GB2312" w:hint="eastAsia"/>
          <w:sz w:val="21"/>
          <w:szCs w:val="21"/>
        </w:rPr>
        <w:t>)》公共资源交易系统成功上传。</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0A6DBE">
        <w:rPr>
          <w:rFonts w:asciiTheme="minorEastAsia" w:eastAsiaTheme="minorEastAsia" w:hAnsiTheme="minorEastAsia" w:cs="仿宋_GB2312" w:hint="eastAsia"/>
          <w:sz w:val="21"/>
          <w:szCs w:val="21"/>
        </w:rPr>
        <w:t>2、纸质响应文件（正本、副本各1份）和备份文件1份</w:t>
      </w:r>
      <w:r w:rsidRPr="000A6DBE">
        <w:rPr>
          <w:rFonts w:hAnsi="宋体" w:hint="eastAsia"/>
          <w:sz w:val="21"/>
          <w:szCs w:val="21"/>
        </w:rPr>
        <w:t>（使用电子介质存储）</w:t>
      </w:r>
      <w:r w:rsidRPr="000A6DBE">
        <w:rPr>
          <w:rFonts w:asciiTheme="minorEastAsia" w:eastAsiaTheme="minorEastAsia" w:hAnsiTheme="minorEastAsia" w:cs="仿宋_GB2312" w:hint="eastAsia"/>
          <w:sz w:val="21"/>
          <w:szCs w:val="21"/>
        </w:rPr>
        <w:t>在响应谈判截止时间（谈判时间）前须一并递交。</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w:t>
      </w:r>
      <w:r w:rsidR="005F06F6" w:rsidRPr="000A6DBE">
        <w:rPr>
          <w:rFonts w:asciiTheme="minorEastAsia" w:eastAsiaTheme="minorEastAsia" w:hAnsiTheme="minorEastAsia" w:cs="黑体" w:hint="eastAsia"/>
          <w:b/>
          <w:bCs/>
          <w:sz w:val="21"/>
          <w:szCs w:val="21"/>
          <w:shd w:val="clear" w:color="auto" w:fill="FFFFFF"/>
        </w:rPr>
        <w:t>.</w:t>
      </w:r>
      <w:r w:rsidRPr="000A6DBE">
        <w:rPr>
          <w:rFonts w:asciiTheme="minorEastAsia" w:eastAsiaTheme="minorEastAsia" w:hAnsiTheme="minorEastAsia" w:cs="黑体" w:hint="eastAsia"/>
          <w:b/>
          <w:bCs/>
          <w:sz w:val="21"/>
          <w:szCs w:val="21"/>
          <w:shd w:val="clear" w:color="auto" w:fill="FFFFFF"/>
        </w:rPr>
        <w:t>许昌市）》、《中国</w:t>
      </w:r>
      <w:r w:rsidR="005F06F6" w:rsidRPr="000A6DBE">
        <w:rPr>
          <w:rFonts w:asciiTheme="minorEastAsia" w:eastAsiaTheme="minorEastAsia" w:hAnsiTheme="minorEastAsia" w:cs="黑体" w:hint="eastAsia"/>
          <w:b/>
          <w:bCs/>
          <w:sz w:val="21"/>
          <w:szCs w:val="21"/>
          <w:shd w:val="clear" w:color="auto" w:fill="FFFFFF"/>
        </w:rPr>
        <w:t>.</w:t>
      </w:r>
      <w:r w:rsidRPr="000A6DBE">
        <w:rPr>
          <w:rFonts w:asciiTheme="minorEastAsia" w:eastAsiaTheme="minorEastAsia" w:hAnsiTheme="minorEastAsia" w:cs="黑体" w:hint="eastAsia"/>
          <w:b/>
          <w:bCs/>
          <w:sz w:val="21"/>
          <w:szCs w:val="21"/>
          <w:shd w:val="clear" w:color="auto" w:fill="FFFFFF"/>
        </w:rPr>
        <w:t>许昌 许昌市政府网》发布。</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z w:val="21"/>
          <w:szCs w:val="21"/>
          <w:shd w:val="clear" w:color="auto" w:fill="FFFFFF"/>
        </w:rPr>
        <w:t>八、公告期限</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A6DBE">
        <w:rPr>
          <w:rFonts w:asciiTheme="minorEastAsia" w:eastAsiaTheme="minorEastAsia" w:hAnsiTheme="minorEastAsia" w:cs="仿宋_GB2312" w:hint="eastAsia"/>
          <w:sz w:val="21"/>
          <w:szCs w:val="21"/>
        </w:rPr>
        <w:t>本公告自发布之日起公告期限为3个工作日。</w:t>
      </w:r>
    </w:p>
    <w:p w:rsidR="00925DE2" w:rsidRPr="000A6DBE"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0A6DBE">
        <w:rPr>
          <w:rFonts w:asciiTheme="minorEastAsia" w:eastAsiaTheme="minorEastAsia" w:hAnsiTheme="minorEastAsia" w:cs="黑体" w:hint="eastAsia"/>
          <w:b/>
          <w:bCs/>
          <w:sz w:val="21"/>
          <w:szCs w:val="21"/>
        </w:rPr>
        <w:t>九、联系方式</w:t>
      </w:r>
    </w:p>
    <w:p w:rsidR="00925DE2" w:rsidRPr="000A6DBE" w:rsidRDefault="00B25484">
      <w:pPr>
        <w:adjustRightInd w:val="0"/>
        <w:spacing w:line="360" w:lineRule="auto"/>
        <w:ind w:firstLineChars="400" w:firstLine="843"/>
        <w:contextualSpacing/>
        <w:jc w:val="left"/>
        <w:rPr>
          <w:rFonts w:ascii="宋体" w:hAnsi="宋体"/>
          <w:szCs w:val="21"/>
        </w:rPr>
      </w:pPr>
      <w:r w:rsidRPr="000A6DBE">
        <w:rPr>
          <w:rFonts w:ascii="宋体" w:hAnsi="宋体" w:hint="eastAsia"/>
          <w:b/>
          <w:szCs w:val="21"/>
        </w:rPr>
        <w:t>采购人</w:t>
      </w:r>
      <w:r w:rsidRPr="000A6DBE">
        <w:rPr>
          <w:rFonts w:ascii="宋体" w:hAnsi="宋体" w:hint="eastAsia"/>
          <w:szCs w:val="21"/>
        </w:rPr>
        <w:t>：</w:t>
      </w:r>
      <w:r w:rsidR="002F6D41" w:rsidRPr="000A6DBE">
        <w:rPr>
          <w:rFonts w:asciiTheme="minorEastAsia" w:hAnsiTheme="minorEastAsia" w:cs="仿宋_GB2312" w:hint="eastAsia"/>
          <w:szCs w:val="21"/>
          <w:shd w:val="clear" w:color="auto" w:fill="FFFFFF"/>
        </w:rPr>
        <w:t>中共许昌市委组织部</w:t>
      </w:r>
    </w:p>
    <w:p w:rsidR="00925DE2" w:rsidRPr="000A6DBE" w:rsidRDefault="00B25484">
      <w:pPr>
        <w:adjustRightInd w:val="0"/>
        <w:spacing w:line="360" w:lineRule="auto"/>
        <w:ind w:firstLineChars="400" w:firstLine="840"/>
        <w:contextualSpacing/>
        <w:jc w:val="left"/>
        <w:rPr>
          <w:rFonts w:ascii="宋体" w:hAnsi="宋体"/>
          <w:szCs w:val="21"/>
        </w:rPr>
      </w:pPr>
      <w:r w:rsidRPr="000A6DBE">
        <w:rPr>
          <w:rFonts w:ascii="宋体" w:hAnsi="宋体" w:hint="eastAsia"/>
          <w:szCs w:val="21"/>
        </w:rPr>
        <w:t>地址：</w:t>
      </w:r>
      <w:r w:rsidR="002F6D41" w:rsidRPr="000A6DBE">
        <w:rPr>
          <w:rFonts w:asciiTheme="minorEastAsia" w:hAnsiTheme="minorEastAsia" w:cs="仿宋_GB2312" w:hint="eastAsia"/>
          <w:szCs w:val="21"/>
          <w:shd w:val="clear" w:color="auto" w:fill="FFFFFF"/>
        </w:rPr>
        <w:t>许昌市东城区建安大道1516号</w:t>
      </w:r>
    </w:p>
    <w:p w:rsidR="00925DE2" w:rsidRPr="000A6DBE" w:rsidRDefault="00B25484">
      <w:pPr>
        <w:adjustRightInd w:val="0"/>
        <w:spacing w:line="360" w:lineRule="auto"/>
        <w:ind w:firstLineChars="400" w:firstLine="840"/>
        <w:contextualSpacing/>
        <w:jc w:val="left"/>
        <w:rPr>
          <w:rFonts w:ascii="宋体" w:hAnsi="宋体"/>
          <w:szCs w:val="21"/>
        </w:rPr>
      </w:pPr>
      <w:r w:rsidRPr="000A6DBE">
        <w:rPr>
          <w:rFonts w:ascii="宋体" w:hAnsi="宋体" w:hint="eastAsia"/>
          <w:szCs w:val="21"/>
        </w:rPr>
        <w:lastRenderedPageBreak/>
        <w:t>联系人：</w:t>
      </w:r>
      <w:r w:rsidR="002F6D41" w:rsidRPr="000A6DBE">
        <w:rPr>
          <w:rFonts w:asciiTheme="minorEastAsia" w:hAnsiTheme="minorEastAsia" w:cs="仿宋_GB2312" w:hint="eastAsia"/>
          <w:szCs w:val="21"/>
          <w:shd w:val="clear" w:color="auto" w:fill="FFFFFF"/>
        </w:rPr>
        <w:t>程果</w:t>
      </w:r>
      <w:r w:rsidRPr="000A6DBE">
        <w:rPr>
          <w:rFonts w:ascii="宋体" w:hAnsi="宋体" w:hint="eastAsia"/>
          <w:szCs w:val="21"/>
        </w:rPr>
        <w:t xml:space="preserve">          联系电话：</w:t>
      </w:r>
      <w:r w:rsidR="002F6D41" w:rsidRPr="000A6DBE">
        <w:rPr>
          <w:rFonts w:asciiTheme="minorEastAsia" w:hAnsiTheme="minorEastAsia" w:cs="仿宋_GB2312" w:hint="eastAsia"/>
          <w:szCs w:val="21"/>
          <w:shd w:val="clear" w:color="auto" w:fill="FFFFFF"/>
        </w:rPr>
        <w:t>18737410707</w:t>
      </w:r>
    </w:p>
    <w:p w:rsidR="00925DE2" w:rsidRPr="000A6DBE" w:rsidRDefault="00B25484">
      <w:pPr>
        <w:adjustRightInd w:val="0"/>
        <w:spacing w:line="360" w:lineRule="auto"/>
        <w:ind w:firstLineChars="400" w:firstLine="843"/>
        <w:contextualSpacing/>
        <w:jc w:val="left"/>
        <w:rPr>
          <w:rFonts w:ascii="宋体" w:hAnsi="宋体"/>
          <w:szCs w:val="21"/>
        </w:rPr>
      </w:pPr>
      <w:r w:rsidRPr="000A6DBE">
        <w:rPr>
          <w:rFonts w:ascii="宋体" w:hAnsi="宋体" w:hint="eastAsia"/>
          <w:b/>
          <w:szCs w:val="21"/>
        </w:rPr>
        <w:t>集中采购机构</w:t>
      </w:r>
      <w:r w:rsidRPr="000A6DBE">
        <w:rPr>
          <w:rFonts w:ascii="宋体" w:hAnsi="宋体" w:hint="eastAsia"/>
          <w:szCs w:val="21"/>
        </w:rPr>
        <w:t>：</w:t>
      </w:r>
      <w:r w:rsidR="00720DC9" w:rsidRPr="000A6DBE">
        <w:rPr>
          <w:rFonts w:ascii="宋体" w:hAnsi="宋体" w:hint="eastAsia"/>
          <w:szCs w:val="21"/>
        </w:rPr>
        <w:t>许昌市政府采购服务中心</w:t>
      </w:r>
      <w:r w:rsidRPr="000A6DBE">
        <w:rPr>
          <w:rFonts w:ascii="宋体" w:hAnsi="宋体" w:hint="eastAsia"/>
          <w:szCs w:val="21"/>
        </w:rPr>
        <w:t xml:space="preserve"> </w:t>
      </w:r>
    </w:p>
    <w:p w:rsidR="00925DE2" w:rsidRPr="000A6DBE" w:rsidRDefault="00B25484">
      <w:pPr>
        <w:adjustRightInd w:val="0"/>
        <w:spacing w:line="360" w:lineRule="auto"/>
        <w:ind w:firstLineChars="400" w:firstLine="840"/>
        <w:contextualSpacing/>
        <w:jc w:val="left"/>
        <w:rPr>
          <w:rFonts w:ascii="宋体" w:hAnsi="宋体"/>
          <w:szCs w:val="21"/>
        </w:rPr>
      </w:pPr>
      <w:r w:rsidRPr="000A6DBE">
        <w:rPr>
          <w:rFonts w:ascii="宋体" w:hAnsi="宋体" w:hint="eastAsia"/>
          <w:szCs w:val="21"/>
        </w:rPr>
        <w:t>地址：</w:t>
      </w:r>
      <w:r w:rsidR="005F06F6" w:rsidRPr="000A6DBE">
        <w:rPr>
          <w:rFonts w:ascii="宋体" w:hAnsi="宋体" w:hint="eastAsia"/>
          <w:szCs w:val="21"/>
        </w:rPr>
        <w:t>许昌市</w:t>
      </w:r>
      <w:r w:rsidR="005F06F6" w:rsidRPr="000A6DBE">
        <w:rPr>
          <w:rFonts w:asciiTheme="minorEastAsia" w:hAnsiTheme="minorEastAsia" w:cs="Arial"/>
          <w:szCs w:val="21"/>
        </w:rPr>
        <w:t>龙兴路与竹林路交汇处</w:t>
      </w:r>
      <w:r w:rsidR="005F06F6" w:rsidRPr="000A6DBE">
        <w:rPr>
          <w:rFonts w:asciiTheme="minorEastAsia" w:hAnsiTheme="minorEastAsia" w:cs="仿宋_GB2312" w:hint="eastAsia"/>
          <w:szCs w:val="21"/>
        </w:rPr>
        <w:t>创业服务中心C座</w:t>
      </w:r>
    </w:p>
    <w:p w:rsidR="00925DE2" w:rsidRPr="000A6DBE" w:rsidRDefault="00B25484">
      <w:pPr>
        <w:adjustRightInd w:val="0"/>
        <w:spacing w:line="360" w:lineRule="auto"/>
        <w:ind w:firstLineChars="400" w:firstLine="840"/>
        <w:contextualSpacing/>
        <w:jc w:val="left"/>
        <w:rPr>
          <w:rFonts w:ascii="宋体" w:hAnsi="宋体"/>
          <w:szCs w:val="21"/>
        </w:rPr>
      </w:pPr>
      <w:r w:rsidRPr="000A6DBE">
        <w:rPr>
          <w:rFonts w:ascii="宋体" w:hAnsi="宋体" w:hint="eastAsia"/>
          <w:szCs w:val="21"/>
        </w:rPr>
        <w:t>联系人：</w:t>
      </w:r>
      <w:r w:rsidR="002F6D41" w:rsidRPr="000A6DBE">
        <w:rPr>
          <w:rFonts w:ascii="宋体" w:hAnsi="宋体" w:hint="eastAsia"/>
          <w:szCs w:val="21"/>
        </w:rPr>
        <w:t>李女士</w:t>
      </w:r>
      <w:r w:rsidRPr="000A6DBE">
        <w:rPr>
          <w:rFonts w:ascii="宋体" w:hAnsi="宋体" w:hint="eastAsia"/>
          <w:szCs w:val="21"/>
        </w:rPr>
        <w:t xml:space="preserve">               联系电话：</w:t>
      </w:r>
      <w:bookmarkStart w:id="1" w:name="联系人电话"/>
      <w:r w:rsidRPr="000A6DBE">
        <w:rPr>
          <w:rFonts w:ascii="宋体" w:hAnsi="宋体"/>
          <w:szCs w:val="21"/>
        </w:rPr>
        <w:t>0</w:t>
      </w:r>
      <w:bookmarkEnd w:id="1"/>
      <w:r w:rsidRPr="000A6DBE">
        <w:rPr>
          <w:rFonts w:ascii="宋体" w:hAnsi="宋体" w:hint="eastAsia"/>
          <w:szCs w:val="21"/>
        </w:rPr>
        <w:t>374-296</w:t>
      </w:r>
      <w:r w:rsidR="002F6D41" w:rsidRPr="000A6DBE">
        <w:rPr>
          <w:rFonts w:ascii="宋体" w:hAnsi="宋体" w:hint="eastAsia"/>
          <w:szCs w:val="21"/>
        </w:rPr>
        <w:t>8687</w:t>
      </w:r>
    </w:p>
    <w:p w:rsidR="00925DE2" w:rsidRPr="000A6DBE" w:rsidRDefault="00925DE2">
      <w:pPr>
        <w:adjustRightInd w:val="0"/>
        <w:snapToGrid w:val="0"/>
        <w:spacing w:line="360" w:lineRule="auto"/>
        <w:ind w:firstLineChars="400" w:firstLine="840"/>
        <w:jc w:val="left"/>
        <w:rPr>
          <w:rFonts w:ascii="宋体" w:hAnsi="宋体"/>
          <w:szCs w:val="21"/>
        </w:rPr>
      </w:pPr>
    </w:p>
    <w:p w:rsidR="002F6D41" w:rsidRPr="000A6DBE" w:rsidRDefault="002F6D41" w:rsidP="000D5E47">
      <w:pPr>
        <w:adjustRightInd w:val="0"/>
        <w:spacing w:line="360" w:lineRule="auto"/>
        <w:ind w:firstLineChars="400" w:firstLine="840"/>
        <w:contextualSpacing/>
        <w:jc w:val="right"/>
        <w:rPr>
          <w:rFonts w:asciiTheme="minorEastAsia" w:hAnsiTheme="minorEastAsia" w:cs="仿宋_GB2312"/>
          <w:szCs w:val="21"/>
          <w:shd w:val="clear" w:color="auto" w:fill="FFFFFF"/>
        </w:rPr>
      </w:pPr>
      <w:r w:rsidRPr="000A6DBE">
        <w:rPr>
          <w:rFonts w:asciiTheme="minorEastAsia" w:hAnsiTheme="minorEastAsia" w:cs="仿宋_GB2312" w:hint="eastAsia"/>
          <w:szCs w:val="21"/>
          <w:shd w:val="clear" w:color="auto" w:fill="FFFFFF"/>
        </w:rPr>
        <w:t>中共许昌市委组织部</w:t>
      </w:r>
    </w:p>
    <w:p w:rsidR="00925DE2" w:rsidRPr="000A6DBE" w:rsidRDefault="00B25484" w:rsidP="002F6D41">
      <w:pPr>
        <w:adjustRightInd w:val="0"/>
        <w:spacing w:line="360" w:lineRule="auto"/>
        <w:ind w:firstLineChars="400" w:firstLine="840"/>
        <w:contextualSpacing/>
        <w:jc w:val="right"/>
        <w:rPr>
          <w:rFonts w:asciiTheme="minorEastAsia" w:hAnsiTheme="minorEastAsia" w:cs="Arial"/>
          <w:szCs w:val="21"/>
        </w:rPr>
      </w:pPr>
      <w:r w:rsidRPr="000A6DBE">
        <w:rPr>
          <w:rFonts w:asciiTheme="minorEastAsia" w:hAnsiTheme="minorEastAsia" w:cs="Arial" w:hint="eastAsia"/>
          <w:szCs w:val="21"/>
        </w:rPr>
        <w:t>二〇一九年</w:t>
      </w:r>
      <w:r w:rsidR="001A3DAE" w:rsidRPr="000A6DBE">
        <w:rPr>
          <w:rFonts w:asciiTheme="minorEastAsia" w:hAnsiTheme="minorEastAsia" w:cs="Arial" w:hint="eastAsia"/>
          <w:szCs w:val="21"/>
        </w:rPr>
        <w:t>十</w:t>
      </w:r>
      <w:r w:rsidR="00E6498D" w:rsidRPr="000A6DBE">
        <w:rPr>
          <w:rFonts w:asciiTheme="minorEastAsia" w:hAnsiTheme="minorEastAsia" w:cs="Arial" w:hint="eastAsia"/>
          <w:szCs w:val="21"/>
        </w:rPr>
        <w:t>二</w:t>
      </w:r>
      <w:r w:rsidRPr="000A6DBE">
        <w:rPr>
          <w:rFonts w:asciiTheme="minorEastAsia" w:hAnsiTheme="minorEastAsia" w:cs="Arial" w:hint="eastAsia"/>
          <w:szCs w:val="21"/>
        </w:rPr>
        <w:t>月</w:t>
      </w:r>
      <w:r w:rsidR="00E6498D" w:rsidRPr="000A6DBE">
        <w:rPr>
          <w:rFonts w:asciiTheme="minorEastAsia" w:hAnsiTheme="minorEastAsia" w:cs="Arial" w:hint="eastAsia"/>
          <w:szCs w:val="21"/>
        </w:rPr>
        <w:t>二十</w:t>
      </w:r>
      <w:r w:rsidRPr="000A6DBE">
        <w:rPr>
          <w:rFonts w:asciiTheme="minorEastAsia" w:hAnsiTheme="minorEastAsia" w:cs="Arial" w:hint="eastAsia"/>
          <w:szCs w:val="21"/>
        </w:rPr>
        <w:t>日</w:t>
      </w:r>
    </w:p>
    <w:p w:rsidR="00925DE2" w:rsidRPr="000A6DBE" w:rsidRDefault="00925DE2">
      <w:pPr>
        <w:adjustRightInd w:val="0"/>
        <w:snapToGrid w:val="0"/>
        <w:spacing w:line="360" w:lineRule="auto"/>
        <w:ind w:firstLineChars="400" w:firstLine="840"/>
        <w:jc w:val="left"/>
        <w:rPr>
          <w:rFonts w:ascii="宋体" w:hAnsi="宋体"/>
          <w:szCs w:val="21"/>
        </w:rPr>
      </w:pPr>
    </w:p>
    <w:p w:rsidR="00925DE2" w:rsidRPr="000A6DBE" w:rsidRDefault="00925DE2">
      <w:pPr>
        <w:adjustRightInd w:val="0"/>
        <w:snapToGrid w:val="0"/>
        <w:spacing w:line="360" w:lineRule="auto"/>
        <w:ind w:firstLineChars="400" w:firstLine="840"/>
        <w:jc w:val="left"/>
        <w:rPr>
          <w:rFonts w:ascii="宋体" w:hAnsi="宋体"/>
          <w:szCs w:val="21"/>
        </w:rPr>
      </w:pPr>
    </w:p>
    <w:p w:rsidR="00925DE2" w:rsidRPr="000A6DBE" w:rsidRDefault="00B25484">
      <w:pPr>
        <w:spacing w:line="360" w:lineRule="auto"/>
        <w:rPr>
          <w:rFonts w:hAnsi="宋体"/>
          <w:b/>
          <w:sz w:val="28"/>
          <w:szCs w:val="28"/>
        </w:rPr>
      </w:pPr>
      <w:r w:rsidRPr="000A6DBE">
        <w:rPr>
          <w:rFonts w:hAnsi="宋体" w:hint="eastAsia"/>
          <w:b/>
          <w:sz w:val="28"/>
          <w:szCs w:val="28"/>
        </w:rPr>
        <w:t>温馨提示：</w:t>
      </w:r>
    </w:p>
    <w:p w:rsidR="00925DE2" w:rsidRPr="000A6DBE" w:rsidRDefault="00B25484">
      <w:pPr>
        <w:spacing w:line="360" w:lineRule="auto"/>
        <w:ind w:firstLineChars="200" w:firstLine="562"/>
        <w:rPr>
          <w:rFonts w:hAnsi="宋体"/>
          <w:b/>
          <w:sz w:val="28"/>
          <w:szCs w:val="28"/>
        </w:rPr>
      </w:pPr>
      <w:r w:rsidRPr="000A6DBE">
        <w:rPr>
          <w:rFonts w:hAnsi="宋体" w:hint="eastAsia"/>
          <w:b/>
          <w:sz w:val="28"/>
          <w:szCs w:val="28"/>
        </w:rPr>
        <w:t>本项目为全流程电子化交易项目，请认真阅读谈判文件，并注意以下事项。</w:t>
      </w:r>
    </w:p>
    <w:p w:rsidR="00925DE2" w:rsidRPr="000A6DBE" w:rsidRDefault="00925DE2" w:rsidP="00720DC9">
      <w:pPr>
        <w:pStyle w:val="ad"/>
        <w:ind w:firstLine="321"/>
        <w:rPr>
          <w:rFonts w:ascii="仿宋_GB2312" w:eastAsia="仿宋_GB2312"/>
          <w:b/>
          <w:sz w:val="32"/>
          <w:szCs w:val="32"/>
        </w:rPr>
      </w:pPr>
    </w:p>
    <w:p w:rsidR="00925DE2" w:rsidRPr="000A6DBE" w:rsidRDefault="00B25484">
      <w:pPr>
        <w:tabs>
          <w:tab w:val="left" w:pos="7095"/>
        </w:tabs>
        <w:spacing w:line="360" w:lineRule="auto"/>
        <w:ind w:firstLineChars="200" w:firstLine="422"/>
        <w:contextualSpacing/>
        <w:rPr>
          <w:rFonts w:hAnsi="宋体"/>
          <w:b/>
          <w:szCs w:val="21"/>
        </w:rPr>
      </w:pPr>
      <w:r w:rsidRPr="000A6DBE">
        <w:rPr>
          <w:rFonts w:asciiTheme="minorEastAsia" w:hAnsiTheme="minorEastAsia" w:hint="eastAsia"/>
          <w:b/>
          <w:szCs w:val="21"/>
        </w:rPr>
        <w:t>1.</w:t>
      </w:r>
      <w:r w:rsidRPr="000A6DBE">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0A6DBE" w:rsidRDefault="00B25484">
      <w:pPr>
        <w:tabs>
          <w:tab w:val="left" w:pos="7095"/>
        </w:tabs>
        <w:spacing w:line="360" w:lineRule="auto"/>
        <w:ind w:firstLineChars="200" w:firstLine="422"/>
        <w:contextualSpacing/>
        <w:rPr>
          <w:rFonts w:hAnsi="宋体"/>
          <w:b/>
          <w:szCs w:val="21"/>
        </w:rPr>
      </w:pPr>
      <w:r w:rsidRPr="000A6DBE">
        <w:rPr>
          <w:rFonts w:asciiTheme="minorEastAsia" w:hAnsiTheme="minorEastAsia" w:hint="eastAsia"/>
          <w:b/>
          <w:szCs w:val="21"/>
        </w:rPr>
        <w:t>2</w:t>
      </w:r>
      <w:r w:rsidRPr="000A6DBE">
        <w:rPr>
          <w:rFonts w:asciiTheme="minorEastAsia" w:hAnsiTheme="minorEastAsia"/>
          <w:b/>
          <w:szCs w:val="21"/>
        </w:rPr>
        <w:t>.</w:t>
      </w:r>
      <w:r w:rsidRPr="000A6DBE">
        <w:rPr>
          <w:rFonts w:hAnsi="宋体" w:hint="eastAsia"/>
          <w:b/>
          <w:szCs w:val="21"/>
        </w:rPr>
        <w:t>电子文件下载、制作、提交期间和谈判响应文件递交（</w:t>
      </w:r>
      <w:r w:rsidRPr="000A6DBE">
        <w:rPr>
          <w:rFonts w:hAnsi="宋体" w:hint="eastAsia"/>
          <w:szCs w:val="21"/>
        </w:rPr>
        <w:t>电子响应文件的解密</w:t>
      </w:r>
      <w:r w:rsidRPr="000A6DBE">
        <w:rPr>
          <w:rFonts w:hAnsi="宋体" w:hint="eastAsia"/>
          <w:b/>
          <w:szCs w:val="21"/>
        </w:rPr>
        <w:t>）环节，供应商须使用</w:t>
      </w:r>
      <w:r w:rsidRPr="000A6DBE">
        <w:rPr>
          <w:rFonts w:hAnsi="宋体"/>
          <w:b/>
          <w:szCs w:val="21"/>
        </w:rPr>
        <w:t>CA</w:t>
      </w:r>
      <w:r w:rsidRPr="000A6DBE">
        <w:rPr>
          <w:rFonts w:hAnsi="宋体"/>
          <w:b/>
          <w:szCs w:val="21"/>
        </w:rPr>
        <w:t>数字证书</w:t>
      </w:r>
      <w:r w:rsidRPr="000A6DBE">
        <w:rPr>
          <w:rFonts w:hAnsi="宋体" w:hint="eastAsia"/>
          <w:b/>
          <w:szCs w:val="21"/>
        </w:rPr>
        <w:t>（证书须在有效期内）</w:t>
      </w:r>
      <w:r w:rsidRPr="000A6DBE">
        <w:rPr>
          <w:rFonts w:hAnsi="宋体"/>
          <w:b/>
          <w:szCs w:val="21"/>
        </w:rPr>
        <w:t>。</w:t>
      </w:r>
    </w:p>
    <w:p w:rsidR="00925DE2" w:rsidRPr="000A6DBE" w:rsidRDefault="00B25484">
      <w:pPr>
        <w:tabs>
          <w:tab w:val="left" w:pos="7095"/>
        </w:tabs>
        <w:spacing w:line="360" w:lineRule="auto"/>
        <w:ind w:firstLineChars="200" w:firstLine="422"/>
        <w:contextualSpacing/>
        <w:rPr>
          <w:rFonts w:hAnsi="宋体"/>
          <w:b/>
          <w:szCs w:val="21"/>
        </w:rPr>
      </w:pPr>
      <w:r w:rsidRPr="000A6DBE">
        <w:rPr>
          <w:rFonts w:asciiTheme="minorEastAsia" w:hAnsiTheme="minorEastAsia"/>
          <w:b/>
          <w:szCs w:val="21"/>
        </w:rPr>
        <w:t>3</w:t>
      </w:r>
      <w:r w:rsidRPr="000A6DBE">
        <w:rPr>
          <w:rFonts w:asciiTheme="minorEastAsia" w:hAnsiTheme="minorEastAsia" w:hint="eastAsia"/>
          <w:b/>
          <w:szCs w:val="21"/>
        </w:rPr>
        <w:t>.</w:t>
      </w:r>
      <w:r w:rsidRPr="000A6DBE">
        <w:rPr>
          <w:rFonts w:hAnsi="宋体" w:hint="eastAsia"/>
          <w:b/>
          <w:szCs w:val="21"/>
        </w:rPr>
        <w:t>电子响应文件的制作</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szCs w:val="21"/>
        </w:rPr>
        <w:t>3</w:t>
      </w:r>
      <w:r w:rsidRPr="000A6DBE">
        <w:rPr>
          <w:rFonts w:asciiTheme="minorEastAsia" w:hAnsiTheme="minorEastAsia" w:hint="eastAsia"/>
          <w:szCs w:val="21"/>
        </w:rPr>
        <w:t>.1</w:t>
      </w:r>
      <w:r w:rsidRPr="000A6DBE">
        <w:rPr>
          <w:rFonts w:hAnsi="宋体" w:hint="eastAsia"/>
          <w:szCs w:val="21"/>
        </w:rPr>
        <w:t xml:space="preserve"> </w:t>
      </w:r>
      <w:r w:rsidRPr="000A6DBE">
        <w:rPr>
          <w:rFonts w:hAnsi="宋体" w:hint="eastAsia"/>
          <w:szCs w:val="21"/>
        </w:rPr>
        <w:t>供应商登录《全国公共资源交易平台</w:t>
      </w:r>
      <w:r w:rsidRPr="000A6DBE">
        <w:rPr>
          <w:rFonts w:asciiTheme="majorEastAsia" w:eastAsiaTheme="majorEastAsia" w:hAnsiTheme="majorEastAsia" w:hint="eastAsia"/>
          <w:szCs w:val="21"/>
        </w:rPr>
        <w:t>(</w:t>
      </w:r>
      <w:r w:rsidRPr="000A6DBE">
        <w:rPr>
          <w:rFonts w:hAnsi="宋体" w:hint="eastAsia"/>
          <w:szCs w:val="21"/>
        </w:rPr>
        <w:t>河南省</w:t>
      </w:r>
      <w:r w:rsidRPr="000A6DBE">
        <w:rPr>
          <w:rFonts w:ascii="MS Mincho" w:eastAsia="MS Mincho" w:hAnsi="MS Mincho" w:cs="MS Mincho" w:hint="eastAsia"/>
          <w:szCs w:val="21"/>
        </w:rPr>
        <w:t>▪</w:t>
      </w:r>
      <w:r w:rsidRPr="000A6DBE">
        <w:rPr>
          <w:rFonts w:ascii="宋体" w:eastAsia="宋体" w:hAnsi="宋体" w:cs="宋体" w:hint="eastAsia"/>
          <w:szCs w:val="21"/>
        </w:rPr>
        <w:t>许昌市</w:t>
      </w:r>
      <w:r w:rsidRPr="000A6DBE">
        <w:rPr>
          <w:rFonts w:asciiTheme="minorEastAsia" w:hAnsiTheme="minorEastAsia" w:hint="eastAsia"/>
          <w:szCs w:val="21"/>
        </w:rPr>
        <w:t>)</w:t>
      </w:r>
      <w:r w:rsidRPr="000A6DBE">
        <w:rPr>
          <w:rFonts w:hAnsi="宋体" w:hint="eastAsia"/>
          <w:szCs w:val="21"/>
        </w:rPr>
        <w:t>》公共资源交易系统（</w:t>
      </w:r>
      <w:hyperlink r:id="rId9" w:history="1">
        <w:r w:rsidRPr="000A6DBE">
          <w:rPr>
            <w:rStyle w:val="af1"/>
            <w:rFonts w:hAnsi="宋体"/>
            <w:color w:val="auto"/>
            <w:szCs w:val="21"/>
          </w:rPr>
          <w:t>http://221.14.6.70:8088/ggzy/</w:t>
        </w:r>
      </w:hyperlink>
      <w:r w:rsidRPr="000A6DBE">
        <w:rPr>
          <w:rFonts w:hAnsi="宋体" w:hint="eastAsia"/>
          <w:szCs w:val="21"/>
        </w:rPr>
        <w:t>）下载“许昌投标文件制作系统</w:t>
      </w:r>
      <w:r w:rsidRPr="000A6DBE">
        <w:rPr>
          <w:rFonts w:hAnsi="宋体" w:hint="eastAsia"/>
          <w:szCs w:val="21"/>
        </w:rPr>
        <w:t xml:space="preserve">SEARUN </w:t>
      </w:r>
      <w:r w:rsidRPr="000A6DBE">
        <w:rPr>
          <w:rFonts w:hAnsi="宋体" w:hint="eastAsia"/>
          <w:szCs w:val="21"/>
        </w:rPr>
        <w:t>最新版本”，按谈判文件要求制作电子响应文件。</w:t>
      </w:r>
    </w:p>
    <w:p w:rsidR="00925DE2" w:rsidRPr="000A6DBE" w:rsidRDefault="00B25484">
      <w:pPr>
        <w:tabs>
          <w:tab w:val="left" w:pos="7095"/>
        </w:tabs>
        <w:spacing w:line="360" w:lineRule="auto"/>
        <w:ind w:firstLineChars="200" w:firstLine="420"/>
        <w:contextualSpacing/>
        <w:rPr>
          <w:rFonts w:hAnsi="宋体"/>
          <w:szCs w:val="21"/>
        </w:rPr>
      </w:pPr>
      <w:r w:rsidRPr="000A6DBE">
        <w:rPr>
          <w:rFonts w:hAnsi="宋体" w:hint="eastAsia"/>
          <w:szCs w:val="21"/>
        </w:rPr>
        <w:t>电子响应文件的制作，参考《全国公共资源交易平台</w:t>
      </w:r>
      <w:r w:rsidRPr="000A6DBE">
        <w:rPr>
          <w:rFonts w:asciiTheme="minorEastAsia" w:hAnsiTheme="minorEastAsia" w:hint="eastAsia"/>
          <w:szCs w:val="21"/>
        </w:rPr>
        <w:t>(</w:t>
      </w:r>
      <w:r w:rsidRPr="000A6DBE">
        <w:rPr>
          <w:rFonts w:hAnsi="宋体" w:hint="eastAsia"/>
          <w:szCs w:val="21"/>
        </w:rPr>
        <w:t>河南省</w:t>
      </w:r>
      <w:r w:rsidRPr="000A6DBE">
        <w:rPr>
          <w:rFonts w:ascii="MS Mincho" w:eastAsia="MS Mincho" w:hAnsi="MS Mincho" w:cs="MS Mincho" w:hint="eastAsia"/>
          <w:szCs w:val="21"/>
        </w:rPr>
        <w:t>▪</w:t>
      </w:r>
      <w:r w:rsidRPr="000A6DBE">
        <w:rPr>
          <w:rFonts w:ascii="宋体" w:eastAsia="宋体" w:hAnsi="宋体" w:cs="宋体" w:hint="eastAsia"/>
          <w:szCs w:val="21"/>
        </w:rPr>
        <w:t>许昌市</w:t>
      </w:r>
      <w:r w:rsidRPr="000A6DBE">
        <w:rPr>
          <w:rFonts w:asciiTheme="minorEastAsia" w:hAnsiTheme="minorEastAsia" w:hint="eastAsia"/>
          <w:szCs w:val="21"/>
        </w:rPr>
        <w:t>)</w:t>
      </w:r>
      <w:r w:rsidRPr="000A6DBE">
        <w:rPr>
          <w:rFonts w:hAnsi="宋体" w:hint="eastAsia"/>
          <w:szCs w:val="21"/>
        </w:rPr>
        <w:t>》公共资源交易系统——组件下载——交易系统操作手册（投标人、供应商）。</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szCs w:val="21"/>
        </w:rPr>
        <w:t>3</w:t>
      </w:r>
      <w:r w:rsidRPr="000A6DBE">
        <w:rPr>
          <w:rFonts w:asciiTheme="minorEastAsia" w:hAnsiTheme="minorEastAsia" w:hint="eastAsia"/>
          <w:szCs w:val="21"/>
        </w:rPr>
        <w:t>.</w:t>
      </w:r>
      <w:r w:rsidRPr="000A6DBE">
        <w:rPr>
          <w:rFonts w:asciiTheme="minorEastAsia" w:hAnsiTheme="minorEastAsia"/>
          <w:szCs w:val="21"/>
        </w:rPr>
        <w:t>2</w:t>
      </w:r>
      <w:r w:rsidRPr="000A6DBE">
        <w:rPr>
          <w:rFonts w:hAnsi="宋体" w:hint="eastAsia"/>
          <w:szCs w:val="21"/>
        </w:rPr>
        <w:t xml:space="preserve"> </w:t>
      </w:r>
      <w:r w:rsidRPr="000A6DBE">
        <w:rPr>
          <w:rFonts w:hAnsi="宋体" w:hint="eastAsia"/>
          <w:szCs w:val="21"/>
        </w:rPr>
        <w:t>供应商须将谈判文件要求的资质、业绩、荣誉及相关人员证明材料等资料原件扫描件（或图片）制作到所提交的电子响应文件中。</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szCs w:val="21"/>
        </w:rPr>
        <w:t>3.3</w:t>
      </w:r>
      <w:r w:rsidRPr="000A6DBE">
        <w:rPr>
          <w:rFonts w:hAnsi="宋体" w:hint="eastAsia"/>
          <w:szCs w:val="21"/>
        </w:rPr>
        <w:t>供应商对同一项目多个标段进行报价的，应分别下载所响应标段的谈判文件，按标段制</w:t>
      </w:r>
      <w:r w:rsidRPr="000A6DBE">
        <w:rPr>
          <w:rFonts w:hAnsi="宋体" w:hint="eastAsia"/>
          <w:szCs w:val="21"/>
        </w:rPr>
        <w:lastRenderedPageBreak/>
        <w:t>作电子响应文件，并</w:t>
      </w:r>
      <w:r w:rsidRPr="000A6DBE">
        <w:rPr>
          <w:rFonts w:hAnsi="宋体"/>
          <w:szCs w:val="21"/>
        </w:rPr>
        <w:t>按</w:t>
      </w:r>
      <w:r w:rsidRPr="000A6DBE">
        <w:rPr>
          <w:rFonts w:hAnsi="宋体" w:hint="eastAsia"/>
          <w:szCs w:val="21"/>
        </w:rPr>
        <w:t>谈判</w:t>
      </w:r>
      <w:r w:rsidRPr="000A6DBE">
        <w:rPr>
          <w:rFonts w:hAnsi="宋体"/>
          <w:szCs w:val="21"/>
        </w:rPr>
        <w:t>文件要求在相应位置加盖</w:t>
      </w:r>
      <w:r w:rsidRPr="000A6DBE">
        <w:rPr>
          <w:rFonts w:hAnsi="宋体" w:hint="eastAsia"/>
          <w:szCs w:val="21"/>
        </w:rPr>
        <w:t>供应商</w:t>
      </w:r>
      <w:r w:rsidRPr="000A6DBE">
        <w:rPr>
          <w:rFonts w:hAnsi="宋体"/>
          <w:szCs w:val="21"/>
        </w:rPr>
        <w:t>电子印章</w:t>
      </w:r>
      <w:r w:rsidRPr="000A6DBE">
        <w:rPr>
          <w:rFonts w:hAnsi="宋体" w:hint="eastAsia"/>
          <w:szCs w:val="21"/>
        </w:rPr>
        <w:t>和法人电子印章。</w:t>
      </w:r>
    </w:p>
    <w:p w:rsidR="00925DE2" w:rsidRPr="000A6DBE" w:rsidRDefault="00B25484">
      <w:pPr>
        <w:tabs>
          <w:tab w:val="left" w:pos="7095"/>
        </w:tabs>
        <w:spacing w:line="360" w:lineRule="auto"/>
        <w:ind w:leftChars="50" w:left="105" w:firstLineChars="150" w:firstLine="315"/>
        <w:contextualSpacing/>
        <w:rPr>
          <w:rFonts w:hAnsi="宋体"/>
          <w:szCs w:val="21"/>
        </w:rPr>
      </w:pPr>
      <w:r w:rsidRPr="000A6DBE">
        <w:rPr>
          <w:rFonts w:hAnsi="宋体" w:hint="eastAsia"/>
          <w:szCs w:val="21"/>
        </w:rPr>
        <w:t>一个标段对应生成一个文件夹（</w:t>
      </w:r>
      <w:r w:rsidRPr="000A6DBE">
        <w:rPr>
          <w:rFonts w:hAnsi="宋体" w:hint="eastAsia"/>
          <w:szCs w:val="21"/>
        </w:rPr>
        <w:t>xxxx</w:t>
      </w:r>
      <w:r w:rsidRPr="000A6DBE">
        <w:rPr>
          <w:rFonts w:hAnsi="宋体" w:hint="eastAsia"/>
          <w:szCs w:val="21"/>
        </w:rPr>
        <w:t>项目</w:t>
      </w:r>
      <w:r w:rsidRPr="000A6DBE">
        <w:rPr>
          <w:rFonts w:hAnsi="宋体" w:hint="eastAsia"/>
          <w:szCs w:val="21"/>
        </w:rPr>
        <w:t>xx</w:t>
      </w:r>
      <w:r w:rsidRPr="000A6DBE">
        <w:rPr>
          <w:rFonts w:hAnsi="宋体" w:hint="eastAsia"/>
          <w:szCs w:val="21"/>
        </w:rPr>
        <w:t>标段）</w:t>
      </w:r>
      <w:r w:rsidRPr="000A6DBE">
        <w:rPr>
          <w:rFonts w:hAnsi="宋体" w:hint="eastAsia"/>
          <w:szCs w:val="21"/>
        </w:rPr>
        <w:t xml:space="preserve">, </w:t>
      </w:r>
      <w:r w:rsidRPr="000A6DBE">
        <w:rPr>
          <w:rFonts w:hAnsi="宋体" w:hint="eastAsia"/>
          <w:szCs w:val="21"/>
        </w:rPr>
        <w:t>其中包含</w:t>
      </w:r>
      <w:r w:rsidRPr="000A6DBE">
        <w:rPr>
          <w:rFonts w:hAnsi="宋体" w:hint="eastAsia"/>
          <w:szCs w:val="21"/>
        </w:rPr>
        <w:t>2</w:t>
      </w:r>
      <w:r w:rsidRPr="000A6DBE">
        <w:rPr>
          <w:rFonts w:hAnsi="宋体" w:hint="eastAsia"/>
          <w:szCs w:val="21"/>
        </w:rPr>
        <w:t>个文件和</w:t>
      </w:r>
      <w:r w:rsidRPr="000A6DBE">
        <w:rPr>
          <w:rFonts w:hAnsi="宋体" w:hint="eastAsia"/>
          <w:szCs w:val="21"/>
        </w:rPr>
        <w:t>1</w:t>
      </w:r>
      <w:r w:rsidRPr="000A6DBE">
        <w:rPr>
          <w:rFonts w:hAnsi="宋体" w:hint="eastAsia"/>
          <w:szCs w:val="21"/>
        </w:rPr>
        <w:t>个文件夹。后缀名为“</w:t>
      </w:r>
      <w:r w:rsidRPr="000A6DBE">
        <w:rPr>
          <w:rFonts w:hAnsi="宋体"/>
          <w:szCs w:val="21"/>
        </w:rPr>
        <w:t>.file</w:t>
      </w:r>
      <w:r w:rsidRPr="000A6DBE">
        <w:rPr>
          <w:rFonts w:hAnsi="宋体" w:hint="eastAsia"/>
          <w:szCs w:val="21"/>
        </w:rPr>
        <w:t>”的文件用于电子响应使用，后缀名为“</w:t>
      </w:r>
      <w:r w:rsidRPr="000A6DBE">
        <w:rPr>
          <w:rFonts w:hAnsi="宋体" w:hint="eastAsia"/>
          <w:szCs w:val="21"/>
        </w:rPr>
        <w:t>.PDF</w:t>
      </w:r>
      <w:r w:rsidRPr="000A6DBE">
        <w:rPr>
          <w:rFonts w:hAnsi="宋体" w:hint="eastAsia"/>
          <w:szCs w:val="21"/>
        </w:rPr>
        <w:t>”的文件用于打印纸质响应文件，名称为“备份”的文件夹使用电子介质存储，供谈判响应文件递交现场备用。</w:t>
      </w:r>
    </w:p>
    <w:p w:rsidR="00925DE2" w:rsidRPr="000A6DBE" w:rsidRDefault="00B25484">
      <w:pPr>
        <w:tabs>
          <w:tab w:val="left" w:pos="7095"/>
        </w:tabs>
        <w:spacing w:line="360" w:lineRule="auto"/>
        <w:ind w:firstLineChars="200" w:firstLine="422"/>
        <w:contextualSpacing/>
        <w:rPr>
          <w:rFonts w:hAnsi="宋体"/>
          <w:b/>
          <w:szCs w:val="21"/>
        </w:rPr>
      </w:pPr>
      <w:r w:rsidRPr="000A6DBE">
        <w:rPr>
          <w:rFonts w:asciiTheme="minorEastAsia" w:hAnsiTheme="minorEastAsia"/>
          <w:b/>
          <w:szCs w:val="21"/>
        </w:rPr>
        <w:t>4</w:t>
      </w:r>
      <w:r w:rsidRPr="000A6DBE">
        <w:rPr>
          <w:rFonts w:asciiTheme="minorEastAsia" w:hAnsiTheme="minorEastAsia" w:hint="eastAsia"/>
          <w:b/>
          <w:szCs w:val="21"/>
        </w:rPr>
        <w:t>.加密</w:t>
      </w:r>
      <w:r w:rsidRPr="000A6DBE">
        <w:rPr>
          <w:rFonts w:hAnsi="宋体" w:hint="eastAsia"/>
          <w:b/>
          <w:szCs w:val="21"/>
        </w:rPr>
        <w:t>电子响应文件的提交</w:t>
      </w:r>
    </w:p>
    <w:p w:rsidR="00925DE2" w:rsidRPr="000A6DBE" w:rsidRDefault="00B25484">
      <w:pPr>
        <w:tabs>
          <w:tab w:val="left" w:pos="7095"/>
        </w:tabs>
        <w:spacing w:line="360" w:lineRule="auto"/>
        <w:contextualSpacing/>
        <w:rPr>
          <w:rFonts w:hAnsi="宋体"/>
          <w:szCs w:val="21"/>
        </w:rPr>
      </w:pPr>
      <w:r w:rsidRPr="000A6DBE">
        <w:rPr>
          <w:rFonts w:asciiTheme="minorEastAsia" w:hAnsiTheme="minorEastAsia"/>
          <w:szCs w:val="21"/>
        </w:rPr>
        <w:t>4</w:t>
      </w:r>
      <w:r w:rsidRPr="000A6DBE">
        <w:rPr>
          <w:rFonts w:asciiTheme="minorEastAsia" w:hAnsiTheme="minorEastAsia" w:hint="eastAsia"/>
          <w:szCs w:val="21"/>
        </w:rPr>
        <w:t>.1加密</w:t>
      </w:r>
      <w:r w:rsidRPr="000A6DBE">
        <w:rPr>
          <w:rFonts w:hAnsi="宋体" w:hint="eastAsia"/>
          <w:szCs w:val="21"/>
        </w:rPr>
        <w:t>电子响应文件应在谈判文件规定的谈判响应截止时间（谈判时间）之前成功提交至《全国公共资源交易平台</w:t>
      </w:r>
      <w:r w:rsidRPr="000A6DBE">
        <w:rPr>
          <w:rFonts w:hAnsi="宋体" w:hint="eastAsia"/>
          <w:szCs w:val="21"/>
        </w:rPr>
        <w:t>(</w:t>
      </w:r>
      <w:r w:rsidRPr="000A6DBE">
        <w:rPr>
          <w:rFonts w:hAnsi="宋体" w:hint="eastAsia"/>
          <w:szCs w:val="21"/>
        </w:rPr>
        <w:t>河南省</w:t>
      </w:r>
      <w:r w:rsidR="00F73B84" w:rsidRPr="000A6DBE">
        <w:rPr>
          <w:rFonts w:ascii="MS Mincho" w:hAnsi="MS Mincho" w:cs="MS Mincho" w:hint="eastAsia"/>
          <w:szCs w:val="21"/>
        </w:rPr>
        <w:t>.</w:t>
      </w:r>
      <w:r w:rsidRPr="000A6DBE">
        <w:rPr>
          <w:rFonts w:ascii="宋体" w:eastAsia="宋体" w:hAnsi="宋体" w:cs="宋体" w:hint="eastAsia"/>
          <w:szCs w:val="21"/>
        </w:rPr>
        <w:t>许昌市</w:t>
      </w:r>
      <w:r w:rsidRPr="000A6DBE">
        <w:rPr>
          <w:rFonts w:hAnsi="宋体" w:hint="eastAsia"/>
          <w:szCs w:val="21"/>
        </w:rPr>
        <w:t>)</w:t>
      </w:r>
      <w:r w:rsidRPr="000A6DBE">
        <w:rPr>
          <w:rFonts w:hAnsi="宋体" w:hint="eastAsia"/>
          <w:szCs w:val="21"/>
        </w:rPr>
        <w:t>》公共资源交易系统（</w:t>
      </w:r>
      <w:hyperlink r:id="rId10" w:history="1">
        <w:r w:rsidRPr="000A6DBE">
          <w:rPr>
            <w:rStyle w:val="af1"/>
            <w:rFonts w:hAnsi="宋体"/>
            <w:color w:val="auto"/>
            <w:szCs w:val="21"/>
          </w:rPr>
          <w:t>http://221.14.6.70:8088/ggzy/</w:t>
        </w:r>
      </w:hyperlink>
      <w:r w:rsidRPr="000A6DBE">
        <w:rPr>
          <w:rFonts w:hAnsi="宋体" w:hint="eastAsia"/>
          <w:szCs w:val="21"/>
        </w:rPr>
        <w:t>）。</w:t>
      </w:r>
    </w:p>
    <w:p w:rsidR="00925DE2" w:rsidRPr="000A6DBE" w:rsidRDefault="00B25484">
      <w:pPr>
        <w:tabs>
          <w:tab w:val="left" w:pos="7095"/>
        </w:tabs>
        <w:spacing w:line="360" w:lineRule="auto"/>
        <w:ind w:firstLineChars="200" w:firstLine="420"/>
        <w:contextualSpacing/>
        <w:rPr>
          <w:rFonts w:hAnsi="宋体"/>
          <w:szCs w:val="21"/>
        </w:rPr>
      </w:pPr>
      <w:r w:rsidRPr="000A6DBE">
        <w:rPr>
          <w:rFonts w:hAnsi="宋体" w:hint="eastAsia"/>
          <w:szCs w:val="21"/>
        </w:rPr>
        <w:t>供应商应充分考虑并预留技术处理和上传数据所需时间。</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szCs w:val="21"/>
        </w:rPr>
        <w:t>4.</w:t>
      </w:r>
      <w:r w:rsidRPr="000A6DBE">
        <w:rPr>
          <w:rFonts w:asciiTheme="minorEastAsia" w:hAnsiTheme="minorEastAsia" w:hint="eastAsia"/>
          <w:szCs w:val="21"/>
        </w:rPr>
        <w:t xml:space="preserve">2 </w:t>
      </w:r>
      <w:r w:rsidRPr="000A6DBE">
        <w:rPr>
          <w:rFonts w:hAnsi="宋体" w:hint="eastAsia"/>
          <w:szCs w:val="21"/>
        </w:rPr>
        <w:t>供应商对同一项目多个标段进行报价的，加密电子响应文件应按标段分别提交。</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szCs w:val="21"/>
        </w:rPr>
        <w:t>4</w:t>
      </w:r>
      <w:r w:rsidRPr="000A6DBE">
        <w:rPr>
          <w:rFonts w:asciiTheme="minorEastAsia" w:hAnsiTheme="minorEastAsia" w:hint="eastAsia"/>
          <w:szCs w:val="21"/>
        </w:rPr>
        <w:t>.</w:t>
      </w:r>
      <w:r w:rsidRPr="000A6DBE">
        <w:rPr>
          <w:rFonts w:asciiTheme="minorEastAsia" w:hAnsiTheme="minorEastAsia"/>
          <w:szCs w:val="21"/>
        </w:rPr>
        <w:t>3</w:t>
      </w:r>
      <w:r w:rsidRPr="000A6DBE">
        <w:rPr>
          <w:rFonts w:asciiTheme="minorEastAsia" w:hAnsiTheme="minorEastAsia" w:hint="eastAsia"/>
          <w:szCs w:val="21"/>
        </w:rPr>
        <w:t xml:space="preserve"> 加密</w:t>
      </w:r>
      <w:r w:rsidRPr="000A6DBE">
        <w:rPr>
          <w:rFonts w:hAnsi="宋体" w:hint="eastAsia"/>
          <w:szCs w:val="21"/>
        </w:rPr>
        <w:t>电子响应文件成功提交后，供应商应打印“投标文件提交回执单”供谈判响应文件递交现场备查。</w:t>
      </w:r>
    </w:p>
    <w:p w:rsidR="00925DE2" w:rsidRPr="000A6DBE" w:rsidRDefault="00B25484">
      <w:pPr>
        <w:tabs>
          <w:tab w:val="left" w:pos="7095"/>
        </w:tabs>
        <w:spacing w:line="360" w:lineRule="auto"/>
        <w:ind w:firstLineChars="200" w:firstLine="422"/>
        <w:contextualSpacing/>
        <w:rPr>
          <w:rFonts w:hAnsi="宋体"/>
          <w:b/>
          <w:szCs w:val="21"/>
        </w:rPr>
      </w:pPr>
      <w:r w:rsidRPr="000A6DBE">
        <w:rPr>
          <w:rFonts w:asciiTheme="minorEastAsia" w:hAnsiTheme="minorEastAsia"/>
          <w:b/>
          <w:szCs w:val="21"/>
        </w:rPr>
        <w:t>5</w:t>
      </w:r>
      <w:r w:rsidRPr="000A6DBE">
        <w:rPr>
          <w:rFonts w:asciiTheme="minorEastAsia" w:hAnsiTheme="minorEastAsia" w:hint="eastAsia"/>
          <w:b/>
          <w:szCs w:val="21"/>
        </w:rPr>
        <w:t>.</w:t>
      </w:r>
      <w:r w:rsidRPr="000A6DBE">
        <w:rPr>
          <w:rFonts w:hAnsi="宋体" w:hint="eastAsia"/>
          <w:b/>
          <w:szCs w:val="21"/>
        </w:rPr>
        <w:t>评审依据</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hint="eastAsia"/>
          <w:szCs w:val="21"/>
        </w:rPr>
        <w:t>5.1</w:t>
      </w:r>
      <w:r w:rsidRPr="000A6DBE">
        <w:rPr>
          <w:rFonts w:hAnsi="宋体" w:hint="eastAsia"/>
          <w:szCs w:val="21"/>
        </w:rPr>
        <w:t>采用全流程电子化交易评审时，谈判小组以电子响应文件为依据评审。</w:t>
      </w:r>
    </w:p>
    <w:p w:rsidR="00925DE2" w:rsidRPr="000A6DBE" w:rsidRDefault="00B25484">
      <w:pPr>
        <w:tabs>
          <w:tab w:val="left" w:pos="7095"/>
        </w:tabs>
        <w:spacing w:line="360" w:lineRule="auto"/>
        <w:ind w:firstLineChars="200" w:firstLine="420"/>
        <w:contextualSpacing/>
        <w:rPr>
          <w:rFonts w:hAnsi="宋体"/>
          <w:szCs w:val="21"/>
        </w:rPr>
      </w:pPr>
      <w:r w:rsidRPr="000A6DBE">
        <w:rPr>
          <w:rFonts w:asciiTheme="minorEastAsia" w:hAnsiTheme="minorEastAsia" w:hint="eastAsia"/>
          <w:szCs w:val="21"/>
        </w:rPr>
        <w:t>5.2</w:t>
      </w:r>
      <w:r w:rsidRPr="000A6DBE">
        <w:rPr>
          <w:rFonts w:hAnsi="宋体" w:hint="eastAsia"/>
          <w:szCs w:val="21"/>
        </w:rPr>
        <w:t>全流程电子化交易如因系统异常情况无法完成，将以人工方式进行。谈判小组以纸质响应文件为依据评审。</w:t>
      </w: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0A6DBE" w:rsidRDefault="00B25484">
      <w:pPr>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第二章 采购需求</w:t>
      </w:r>
    </w:p>
    <w:p w:rsidR="00925DE2" w:rsidRPr="000A6DBE" w:rsidRDefault="00925DE2">
      <w:pPr>
        <w:rPr>
          <w:rFonts w:asciiTheme="majorEastAsia" w:eastAsiaTheme="majorEastAsia" w:hAnsiTheme="majorEastAsia" w:cs="宋体"/>
          <w:b/>
          <w:kern w:val="0"/>
          <w:sz w:val="32"/>
          <w:szCs w:val="32"/>
        </w:rPr>
      </w:pPr>
    </w:p>
    <w:p w:rsidR="00925DE2" w:rsidRPr="000A6DBE"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A6DBE">
        <w:rPr>
          <w:rFonts w:asciiTheme="minorEastAsia" w:hAnsiTheme="minorEastAsia" w:cs="黑体" w:hint="eastAsia"/>
          <w:b/>
          <w:bCs/>
          <w:sz w:val="24"/>
          <w:szCs w:val="24"/>
          <w:shd w:val="clear" w:color="auto" w:fill="FFFFFF"/>
        </w:rPr>
        <w:t>一、本项目需实现的功能或者目标</w:t>
      </w:r>
    </w:p>
    <w:p w:rsidR="002F6D41" w:rsidRPr="000A6DBE" w:rsidRDefault="002F6D41" w:rsidP="001A3DAE">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0A6DBE">
        <w:rPr>
          <w:rFonts w:asciiTheme="minorEastAsia" w:hAnsiTheme="minorEastAsia" w:cs="黑体" w:hint="eastAsia"/>
          <w:bCs/>
          <w:sz w:val="24"/>
          <w:szCs w:val="24"/>
          <w:shd w:val="clear" w:color="auto" w:fill="FFFFFF"/>
        </w:rPr>
        <w:t>与省委组织部档案数字化软件系统兼容配套，确保干部档案在数字化制作过程中的信息安全。</w:t>
      </w:r>
    </w:p>
    <w:p w:rsidR="00925DE2" w:rsidRPr="000A6DBE" w:rsidRDefault="00B25484">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0A6DBE">
        <w:rPr>
          <w:rFonts w:asciiTheme="minorEastAsia" w:hAnsiTheme="minorEastAsia" w:cs="黑体" w:hint="eastAsia"/>
          <w:b/>
          <w:bCs/>
          <w:sz w:val="24"/>
          <w:szCs w:val="24"/>
          <w:shd w:val="clear" w:color="auto" w:fill="FFFFFF"/>
        </w:rPr>
        <w:t>二、采购清单</w:t>
      </w:r>
    </w:p>
    <w:tbl>
      <w:tblPr>
        <w:tblpPr w:leftFromText="180" w:rightFromText="180" w:vertAnchor="text" w:horzAnchor="page" w:tblpXSpec="center"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065"/>
        <w:gridCol w:w="913"/>
        <w:gridCol w:w="4032"/>
        <w:gridCol w:w="975"/>
        <w:gridCol w:w="1560"/>
      </w:tblGrid>
      <w:tr w:rsidR="00A44B88" w:rsidRPr="000A6DBE" w:rsidTr="00C06242">
        <w:trPr>
          <w:trHeight w:val="645"/>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 w:val="22"/>
              </w:rPr>
            </w:pPr>
            <w:r w:rsidRPr="000A6DBE">
              <w:rPr>
                <w:rFonts w:ascii="宋体" w:hAnsi="宋体" w:cs="宋体" w:hint="eastAsia"/>
                <w:sz w:val="22"/>
              </w:rPr>
              <w:t>序号</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cs="宋体"/>
                <w:sz w:val="22"/>
              </w:rPr>
            </w:pPr>
            <w:r w:rsidRPr="000A6DBE">
              <w:rPr>
                <w:rFonts w:ascii="宋体" w:cs="宋体" w:hint="eastAsia"/>
                <w:sz w:val="22"/>
              </w:rPr>
              <w:t>货物名称</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cs="宋体"/>
                <w:sz w:val="22"/>
              </w:rPr>
            </w:pPr>
            <w:r w:rsidRPr="000A6DBE">
              <w:rPr>
                <w:rFonts w:ascii="宋体" w:hAnsi="宋体" w:cs="宋体" w:hint="eastAsia"/>
                <w:sz w:val="22"/>
              </w:rPr>
              <w:t>技术规格及主要参数</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cs="宋体"/>
                <w:sz w:val="22"/>
              </w:rPr>
            </w:pPr>
            <w:r w:rsidRPr="000A6DBE">
              <w:rPr>
                <w:rFonts w:ascii="宋体" w:hAnsi="宋体" w:cs="宋体" w:hint="eastAsia"/>
                <w:sz w:val="22"/>
              </w:rPr>
              <w:t>单位</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ind w:firstLineChars="150" w:firstLine="330"/>
              <w:rPr>
                <w:rFonts w:ascii="宋体" w:eastAsia="宋体" w:cs="宋体"/>
                <w:sz w:val="22"/>
              </w:rPr>
            </w:pPr>
            <w:r w:rsidRPr="000A6DBE">
              <w:rPr>
                <w:rFonts w:ascii="宋体" w:hAnsi="宋体" w:cs="宋体" w:hint="eastAsia"/>
                <w:sz w:val="22"/>
              </w:rPr>
              <w:t>数量</w:t>
            </w:r>
          </w:p>
        </w:tc>
      </w:tr>
      <w:tr w:rsidR="00A44B88" w:rsidRPr="000A6DBE" w:rsidTr="00C06242">
        <w:trPr>
          <w:trHeight w:val="903"/>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hAnsi="宋体" w:cs="宋体"/>
                <w:szCs w:val="21"/>
              </w:rPr>
            </w:pPr>
            <w:r w:rsidRPr="000A6DBE">
              <w:rPr>
                <w:rFonts w:ascii="宋体" w:hAnsi="宋体" w:cs="宋体"/>
                <w:szCs w:val="21"/>
              </w:rPr>
              <w:t>1</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tcPr>
          <w:p w:rsidR="00A44B88" w:rsidRPr="000A6DBE" w:rsidRDefault="00A44B88" w:rsidP="00C06242">
            <w:pPr>
              <w:spacing w:line="400" w:lineRule="exact"/>
              <w:ind w:left="210"/>
              <w:jc w:val="left"/>
              <w:rPr>
                <w:rFonts w:ascii="宋体" w:cs="宋体"/>
                <w:sz w:val="24"/>
              </w:rPr>
            </w:pPr>
          </w:p>
          <w:p w:rsidR="00A44B88" w:rsidRPr="000A6DBE" w:rsidRDefault="00A44B88" w:rsidP="00C06242">
            <w:pPr>
              <w:spacing w:line="400" w:lineRule="exact"/>
              <w:ind w:left="210"/>
              <w:jc w:val="left"/>
              <w:rPr>
                <w:rFonts w:ascii="宋体" w:cs="宋体"/>
                <w:sz w:val="24"/>
              </w:rPr>
            </w:pPr>
          </w:p>
          <w:p w:rsidR="00A44B88" w:rsidRPr="000A6DBE" w:rsidRDefault="00A44B88" w:rsidP="00C06242">
            <w:pPr>
              <w:spacing w:line="400" w:lineRule="exact"/>
              <w:ind w:left="210"/>
              <w:jc w:val="left"/>
              <w:rPr>
                <w:rFonts w:ascii="宋体" w:hAnsi="宋体" w:cs="宋体"/>
                <w:sz w:val="24"/>
              </w:rPr>
            </w:pPr>
          </w:p>
          <w:p w:rsidR="00A44B88" w:rsidRPr="000A6DBE" w:rsidRDefault="00A44B88" w:rsidP="00C06242">
            <w:pPr>
              <w:spacing w:line="400" w:lineRule="exact"/>
              <w:ind w:left="210"/>
              <w:jc w:val="left"/>
              <w:rPr>
                <w:rFonts w:ascii="宋体" w:cs="宋体"/>
                <w:sz w:val="24"/>
              </w:rPr>
            </w:pPr>
            <w:r w:rsidRPr="000A6DBE">
              <w:rPr>
                <w:rFonts w:ascii="宋体" w:hAnsi="宋体" w:cs="宋体" w:hint="eastAsia"/>
                <w:sz w:val="24"/>
              </w:rPr>
              <w:t>服务器</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Pr>
          <w:p w:rsidR="00A44B88" w:rsidRPr="000A6DBE" w:rsidRDefault="00A44B88" w:rsidP="00C06242">
            <w:pPr>
              <w:spacing w:line="400" w:lineRule="exact"/>
              <w:jc w:val="left"/>
              <w:rPr>
                <w:rFonts w:ascii="宋体" w:cs="宋体"/>
                <w:sz w:val="24"/>
              </w:rPr>
            </w:pPr>
            <w:r w:rsidRPr="000A6DBE">
              <w:rPr>
                <w:rFonts w:ascii="宋体" w:hAnsi="宋体" w:cs="宋体" w:hint="eastAsia"/>
                <w:szCs w:val="21"/>
              </w:rPr>
              <w:t>（机架式，处理器2颗Inspur NF5280M4, NF5270M4 E5-2620V4 (8C,85W,2.1GHz) Processor Option Kit；高速缓存10M-55M，QPI总线速率.6.4GT/s-9.6GT/s，</w:t>
            </w:r>
            <w:r w:rsidRPr="000A6DBE">
              <w:rPr>
                <w:rFonts w:ascii="宋体" w:hAnsi="宋体" w:cs="宋体" w:hint="eastAsia"/>
              </w:rPr>
              <w:t>内存</w:t>
            </w:r>
            <w:r w:rsidRPr="000A6DBE">
              <w:rPr>
                <w:rFonts w:ascii="宋体" w:hAnsi="宋体" w:cs="宋体"/>
              </w:rPr>
              <w:t>16G DDR4*4,</w:t>
            </w:r>
            <w:r w:rsidRPr="000A6DBE">
              <w:rPr>
                <w:rFonts w:ascii="宋体" w:hAnsi="宋体" w:cs="宋体" w:hint="eastAsia"/>
              </w:rPr>
              <w:t>存储</w:t>
            </w:r>
            <w:r w:rsidRPr="000A6DBE">
              <w:rPr>
                <w:rFonts w:ascii="宋体" w:hAnsi="宋体" w:cs="宋体"/>
              </w:rPr>
              <w:t>1.</w:t>
            </w:r>
            <w:r w:rsidRPr="000A6DBE">
              <w:rPr>
                <w:rFonts w:ascii="宋体" w:hAnsi="宋体" w:cs="宋体" w:hint="eastAsia"/>
              </w:rPr>
              <w:t>2</w:t>
            </w:r>
            <w:r w:rsidRPr="000A6DBE">
              <w:rPr>
                <w:rFonts w:ascii="宋体" w:hAnsi="宋体" w:cs="宋体"/>
              </w:rPr>
              <w:t xml:space="preserve">T </w:t>
            </w:r>
            <w:r w:rsidRPr="000A6DBE">
              <w:rPr>
                <w:rFonts w:ascii="宋体" w:hAnsi="宋体" w:cs="宋体" w:hint="eastAsia"/>
              </w:rPr>
              <w:t>热插拔</w:t>
            </w:r>
            <w:r w:rsidRPr="000A6DBE">
              <w:rPr>
                <w:rFonts w:ascii="宋体" w:hAnsi="宋体" w:cs="宋体"/>
              </w:rPr>
              <w:t>SAS</w:t>
            </w:r>
            <w:r w:rsidRPr="000A6DBE">
              <w:rPr>
                <w:rFonts w:ascii="宋体" w:hAnsi="宋体" w:cs="宋体" w:hint="eastAsia"/>
              </w:rPr>
              <w:t>硬盘</w:t>
            </w:r>
            <w:r w:rsidRPr="000A6DBE">
              <w:rPr>
                <w:rFonts w:ascii="宋体" w:hAnsi="宋体" w:cs="宋体"/>
              </w:rPr>
              <w:t>(</w:t>
            </w:r>
            <w:r w:rsidRPr="000A6DBE">
              <w:rPr>
                <w:rFonts w:ascii="宋体" w:hAnsi="宋体" w:cs="宋体" w:hint="eastAsia"/>
              </w:rPr>
              <w:t>1万转</w:t>
            </w:r>
            <w:r w:rsidRPr="000A6DBE">
              <w:rPr>
                <w:rFonts w:ascii="宋体" w:hAnsi="宋体" w:cs="宋体"/>
              </w:rPr>
              <w:t>) 2.5*4 ,</w:t>
            </w:r>
            <w:r w:rsidRPr="000A6DBE">
              <w:rPr>
                <w:rFonts w:ascii="宋体" w:hAnsi="宋体" w:cs="宋体" w:hint="eastAsia"/>
              </w:rPr>
              <w:t>板载SATA 6 Gb硬盘接口，冗余电源</w:t>
            </w:r>
            <w:r w:rsidRPr="000A6DBE">
              <w:rPr>
                <w:rFonts w:ascii="宋体" w:hAnsi="宋体" w:cs="宋体"/>
              </w:rPr>
              <w:t>*2,DVD</w:t>
            </w:r>
            <w:r w:rsidRPr="000A6DBE">
              <w:rPr>
                <w:rFonts w:ascii="宋体" w:hAnsi="宋体" w:cs="宋体" w:hint="eastAsia"/>
              </w:rPr>
              <w:t>光驱</w:t>
            </w:r>
            <w:r w:rsidRPr="000A6DBE">
              <w:rPr>
                <w:rFonts w:ascii="宋体" w:cs="宋体"/>
              </w:rPr>
              <w:t>,</w:t>
            </w:r>
            <w:r w:rsidRPr="000A6DBE">
              <w:rPr>
                <w:rFonts w:ascii="宋体" w:hAnsi="宋体" w:cs="宋体" w:hint="eastAsia"/>
              </w:rPr>
              <w:t>I/O扩展槽主板支持6个PCI-E3.0插槽，主板集成双千兆高性能以太网控制器，</w:t>
            </w:r>
            <w:r w:rsidRPr="000A6DBE">
              <w:rPr>
                <w:rFonts w:ascii="宋体" w:hAnsi="宋体" w:cs="宋体"/>
              </w:rPr>
              <w:t>8</w:t>
            </w:r>
            <w:r w:rsidRPr="000A6DBE">
              <w:rPr>
                <w:rFonts w:ascii="宋体" w:hAnsi="宋体" w:cs="宋体" w:hint="eastAsia"/>
              </w:rPr>
              <w:t>个硬盘支架，八通道高性能</w:t>
            </w:r>
            <w:r w:rsidRPr="000A6DBE">
              <w:rPr>
                <w:rFonts w:ascii="宋体" w:hAnsi="宋体" w:cs="宋体"/>
              </w:rPr>
              <w:t>SAS</w:t>
            </w:r>
            <w:r w:rsidRPr="000A6DBE">
              <w:rPr>
                <w:rFonts w:ascii="宋体" w:hAnsi="宋体" w:cs="宋体" w:hint="eastAsia"/>
              </w:rPr>
              <w:t xml:space="preserve"> </w:t>
            </w:r>
            <w:r w:rsidRPr="000A6DBE">
              <w:rPr>
                <w:rFonts w:ascii="宋体" w:hAnsi="宋体" w:cs="宋体"/>
              </w:rPr>
              <w:t>RAID</w:t>
            </w:r>
            <w:r w:rsidRPr="000A6DBE">
              <w:rPr>
                <w:rFonts w:ascii="宋体" w:hAnsi="宋体" w:cs="宋体" w:hint="eastAsia"/>
              </w:rPr>
              <w:t>卡</w:t>
            </w:r>
            <w:r w:rsidRPr="000A6DBE">
              <w:rPr>
                <w:rFonts w:ascii="宋体" w:hAnsi="宋体" w:cs="宋体"/>
              </w:rPr>
              <w:t>(2G</w:t>
            </w:r>
            <w:r w:rsidRPr="000A6DBE">
              <w:rPr>
                <w:rFonts w:ascii="宋体" w:hAnsi="宋体" w:cs="宋体" w:hint="eastAsia"/>
              </w:rPr>
              <w:t>缓存）</w:t>
            </w:r>
            <w:r w:rsidRPr="000A6DBE">
              <w:rPr>
                <w:rFonts w:ascii="宋体" w:hAnsi="宋体" w:cs="宋体"/>
              </w:rPr>
              <w:t>*</w:t>
            </w:r>
            <w:r w:rsidRPr="000A6DBE">
              <w:rPr>
                <w:rFonts w:ascii="宋体" w:hAnsi="宋体" w:cs="宋体" w:hint="eastAsia"/>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r w:rsidR="00A44B88" w:rsidRPr="000A6DBE" w:rsidTr="00C06242">
        <w:trPr>
          <w:trHeight w:val="3085"/>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2</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平板扫描仪</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szCs w:val="21"/>
              </w:rPr>
              <w:t>A3</w:t>
            </w:r>
            <w:r w:rsidRPr="000A6DBE">
              <w:rPr>
                <w:rFonts w:ascii="宋体" w:hAnsi="宋体" w:hint="eastAsia"/>
                <w:szCs w:val="21"/>
              </w:rPr>
              <w:t>零边距书刊平板扫描仪，可对接干部档案管理信息系统。</w:t>
            </w:r>
            <w:r w:rsidRPr="000A6DBE">
              <w:rPr>
                <w:rFonts w:hint="eastAsia"/>
                <w:szCs w:val="21"/>
              </w:rPr>
              <w:t>单面彩色光电耦合器件（</w:t>
            </w:r>
            <w:r w:rsidRPr="000A6DBE">
              <w:rPr>
                <w:rFonts w:ascii="Arial" w:hAnsi="Arial" w:cs="Arial"/>
                <w:szCs w:val="21"/>
              </w:rPr>
              <w:t>CCD</w:t>
            </w:r>
            <w:r w:rsidRPr="000A6DBE">
              <w:rPr>
                <w:rFonts w:hint="eastAsia"/>
                <w:szCs w:val="21"/>
              </w:rPr>
              <w:t>），距离</w:t>
            </w:r>
            <w:r w:rsidRPr="000A6DBE">
              <w:rPr>
                <w:rFonts w:ascii="宋体" w:hAnsi="宋体" w:hint="eastAsia"/>
                <w:szCs w:val="21"/>
              </w:rPr>
              <w:t>扫描仪正面端边界可扫描距离</w:t>
            </w:r>
            <w:r w:rsidRPr="000A6DBE">
              <w:rPr>
                <w:rFonts w:ascii="宋体" w:hAnsi="宋体"/>
                <w:szCs w:val="21"/>
              </w:rPr>
              <w:t xml:space="preserve"> </w:t>
            </w:r>
            <w:r w:rsidRPr="000A6DBE">
              <w:rPr>
                <w:rFonts w:ascii="Arial" w:hAnsi="Arial" w:cs="Arial"/>
                <w:szCs w:val="21"/>
              </w:rPr>
              <w:t>&lt; 2mm</w:t>
            </w:r>
            <w:r w:rsidRPr="000A6DBE">
              <w:rPr>
                <w:rFonts w:ascii="Arial" w:hAnsi="Arial" w:cs="Arial" w:hint="eastAsia"/>
                <w:szCs w:val="21"/>
              </w:rPr>
              <w:t>、</w:t>
            </w:r>
            <w:r w:rsidRPr="000A6DBE">
              <w:rPr>
                <w:rFonts w:ascii="宋体" w:hAnsi="宋体" w:hint="eastAsia"/>
                <w:bCs/>
                <w:szCs w:val="21"/>
              </w:rPr>
              <w:t>光学分辨率</w:t>
            </w:r>
            <w:r w:rsidRPr="000A6DBE">
              <w:rPr>
                <w:rFonts w:ascii="Arial" w:hAnsi="Arial" w:cs="Arial"/>
                <w:szCs w:val="21"/>
              </w:rPr>
              <w:t>600</w:t>
            </w:r>
            <w:r w:rsidRPr="000A6DBE">
              <w:rPr>
                <w:rFonts w:ascii="Arial" w:hAnsi="宋体" w:cs="Arial" w:hint="eastAsia"/>
                <w:szCs w:val="21"/>
              </w:rPr>
              <w:t xml:space="preserve">　</w:t>
            </w:r>
            <w:r w:rsidRPr="000A6DBE">
              <w:rPr>
                <w:rFonts w:ascii="Arial" w:hAnsi="Arial" w:cs="Arial"/>
                <w:szCs w:val="21"/>
              </w:rPr>
              <w:t>dpi</w:t>
            </w:r>
            <w:r w:rsidRPr="000A6DBE">
              <w:rPr>
                <w:rFonts w:ascii="Arial" w:hAnsi="Arial" w:cs="Arial" w:hint="eastAsia"/>
                <w:szCs w:val="21"/>
              </w:rPr>
              <w:t>，</w:t>
            </w:r>
            <w:r w:rsidRPr="000A6DBE">
              <w:rPr>
                <w:rFonts w:ascii="Arial" w:cs="Arial" w:hint="eastAsia"/>
                <w:szCs w:val="21"/>
              </w:rPr>
              <w:t>长寿命冷阴极荧光灯管，黑白、灰阶、彩色三种扫描输出，最大：</w:t>
            </w:r>
            <w:r w:rsidRPr="000A6DBE">
              <w:rPr>
                <w:szCs w:val="21"/>
              </w:rPr>
              <w:t xml:space="preserve"> </w:t>
            </w:r>
            <w:r w:rsidRPr="000A6DBE">
              <w:rPr>
                <w:rFonts w:ascii="Arial" w:hAnsi="Arial" w:cs="Arial"/>
                <w:szCs w:val="21"/>
              </w:rPr>
              <w:t>297×432mm</w:t>
            </w:r>
            <w:r w:rsidRPr="000A6DBE">
              <w:rPr>
                <w:szCs w:val="21"/>
              </w:rPr>
              <w:t xml:space="preserve"> </w:t>
            </w:r>
            <w:r w:rsidRPr="000A6DBE">
              <w:rPr>
                <w:rFonts w:hint="eastAsia"/>
                <w:szCs w:val="21"/>
              </w:rPr>
              <w:t>（</w:t>
            </w:r>
            <w:r w:rsidRPr="000A6DBE">
              <w:rPr>
                <w:szCs w:val="21"/>
              </w:rPr>
              <w:t>A3</w:t>
            </w:r>
            <w:r w:rsidRPr="000A6DBE">
              <w:rPr>
                <w:rFonts w:hint="eastAsia"/>
                <w:szCs w:val="21"/>
              </w:rPr>
              <w:t>幅面），</w:t>
            </w:r>
            <w:r w:rsidRPr="000A6DBE">
              <w:rPr>
                <w:rFonts w:ascii="宋体" w:hAnsi="宋体" w:hint="eastAsia"/>
                <w:bCs/>
                <w:szCs w:val="21"/>
              </w:rPr>
              <w:t>扫描速度：</w:t>
            </w:r>
            <w:r w:rsidRPr="000A6DBE">
              <w:rPr>
                <w:rFonts w:ascii="宋体" w:hAnsi="宋体"/>
                <w:szCs w:val="21"/>
              </w:rPr>
              <w:t>2.8</w:t>
            </w:r>
            <w:r w:rsidRPr="000A6DBE">
              <w:rPr>
                <w:rFonts w:ascii="宋体" w:hAnsi="宋体" w:hint="eastAsia"/>
                <w:szCs w:val="21"/>
              </w:rPr>
              <w:t>秒</w:t>
            </w:r>
            <w:r w:rsidRPr="000A6DBE">
              <w:rPr>
                <w:rFonts w:ascii="宋体" w:hAnsi="宋体"/>
                <w:szCs w:val="21"/>
              </w:rPr>
              <w:t>/</w:t>
            </w:r>
            <w:r w:rsidRPr="000A6DBE">
              <w:rPr>
                <w:rFonts w:ascii="宋体" w:hAnsi="宋体" w:hint="eastAsia"/>
                <w:szCs w:val="21"/>
              </w:rPr>
              <w:t>张</w:t>
            </w:r>
            <w:r w:rsidRPr="000A6DBE">
              <w:rPr>
                <w:rFonts w:ascii="Arial" w:hAnsi="Arial" w:cs="Arial"/>
                <w:szCs w:val="21"/>
              </w:rPr>
              <w:t xml:space="preserve"> (A3,</w:t>
            </w:r>
            <w:r w:rsidRPr="000A6DBE">
              <w:rPr>
                <w:rFonts w:ascii="Arial" w:hAnsi="宋体" w:cs="Arial" w:hint="eastAsia"/>
                <w:szCs w:val="21"/>
              </w:rPr>
              <w:t>黑白模式</w:t>
            </w:r>
            <w:r w:rsidRPr="000A6DBE">
              <w:rPr>
                <w:rFonts w:ascii="Arial" w:hAnsi="Arial" w:cs="Arial"/>
                <w:szCs w:val="21"/>
              </w:rPr>
              <w:t>,200dpi)</w:t>
            </w:r>
            <w:r w:rsidRPr="000A6DBE">
              <w:rPr>
                <w:rFonts w:ascii="宋体" w:hAnsi="宋体"/>
                <w:szCs w:val="21"/>
              </w:rPr>
              <w:t>2.8</w:t>
            </w:r>
            <w:r w:rsidRPr="000A6DBE">
              <w:rPr>
                <w:rFonts w:ascii="宋体" w:hAnsi="宋体" w:hint="eastAsia"/>
                <w:szCs w:val="21"/>
              </w:rPr>
              <w:t>秒</w:t>
            </w:r>
            <w:r w:rsidRPr="000A6DBE">
              <w:rPr>
                <w:rFonts w:ascii="宋体" w:hAnsi="宋体"/>
                <w:szCs w:val="21"/>
              </w:rPr>
              <w:t>/</w:t>
            </w:r>
            <w:r w:rsidRPr="000A6DBE">
              <w:rPr>
                <w:rFonts w:ascii="宋体" w:hAnsi="宋体" w:hint="eastAsia"/>
                <w:szCs w:val="21"/>
              </w:rPr>
              <w:t>张</w:t>
            </w:r>
            <w:r w:rsidRPr="000A6DBE">
              <w:rPr>
                <w:rFonts w:ascii="Arial" w:hAnsi="Arial" w:cs="Arial"/>
                <w:szCs w:val="21"/>
              </w:rPr>
              <w:t xml:space="preserve">   (A3,</w:t>
            </w:r>
            <w:r w:rsidRPr="000A6DBE">
              <w:rPr>
                <w:rFonts w:ascii="Arial" w:hAnsi="宋体" w:cs="Arial" w:hint="eastAsia"/>
                <w:szCs w:val="21"/>
              </w:rPr>
              <w:t>灰度模式</w:t>
            </w:r>
            <w:r w:rsidRPr="000A6DBE">
              <w:rPr>
                <w:rFonts w:ascii="Arial" w:hAnsi="Arial" w:cs="Arial"/>
                <w:szCs w:val="21"/>
              </w:rPr>
              <w:t>,200dpi)</w:t>
            </w:r>
            <w:r w:rsidRPr="000A6DBE">
              <w:rPr>
                <w:rFonts w:ascii="宋体" w:hAnsi="宋体"/>
                <w:szCs w:val="21"/>
              </w:rPr>
              <w:t>2.8</w:t>
            </w:r>
            <w:r w:rsidRPr="000A6DBE">
              <w:rPr>
                <w:rFonts w:ascii="宋体" w:hAnsi="宋体" w:hint="eastAsia"/>
                <w:szCs w:val="21"/>
              </w:rPr>
              <w:t>秒</w:t>
            </w:r>
            <w:r w:rsidRPr="000A6DBE">
              <w:rPr>
                <w:rFonts w:ascii="宋体" w:hAnsi="宋体"/>
                <w:szCs w:val="21"/>
              </w:rPr>
              <w:t>/</w:t>
            </w:r>
            <w:r w:rsidRPr="000A6DBE">
              <w:rPr>
                <w:rFonts w:ascii="宋体" w:hAnsi="宋体" w:hint="eastAsia"/>
                <w:szCs w:val="21"/>
              </w:rPr>
              <w:t>张</w:t>
            </w:r>
            <w:r w:rsidRPr="000A6DBE">
              <w:rPr>
                <w:rFonts w:ascii="Arial" w:hAnsi="Arial" w:cs="Arial"/>
                <w:szCs w:val="21"/>
              </w:rPr>
              <w:t xml:space="preserve"> (A3,</w:t>
            </w:r>
            <w:r w:rsidRPr="000A6DBE">
              <w:rPr>
                <w:rFonts w:ascii="Arial" w:hAnsi="宋体" w:cs="Arial" w:hint="eastAsia"/>
                <w:szCs w:val="21"/>
              </w:rPr>
              <w:t>彩色模式</w:t>
            </w:r>
            <w:r w:rsidRPr="000A6DBE">
              <w:rPr>
                <w:rFonts w:ascii="Arial" w:hAnsi="Arial" w:cs="Arial"/>
                <w:szCs w:val="21"/>
              </w:rPr>
              <w:t>,200dpi)</w:t>
            </w:r>
            <w:r w:rsidRPr="000A6DBE">
              <w:rPr>
                <w:rFonts w:ascii="Arial" w:hAnsi="Arial" w:cs="Arial" w:hint="eastAsia"/>
                <w:szCs w:val="21"/>
              </w:rPr>
              <w:t>，</w:t>
            </w:r>
            <w:r w:rsidRPr="000A6DBE">
              <w:rPr>
                <w:rFonts w:ascii="宋体" w:hAnsi="宋体" w:hint="eastAsia"/>
                <w:bCs/>
                <w:szCs w:val="21"/>
              </w:rPr>
              <w:t>日扫描量：</w:t>
            </w:r>
            <w:r w:rsidRPr="000A6DBE">
              <w:rPr>
                <w:rFonts w:ascii="Arial" w:cs="Arial" w:hint="eastAsia"/>
                <w:szCs w:val="21"/>
              </w:rPr>
              <w:t>建议</w:t>
            </w:r>
            <w:r w:rsidRPr="000A6DBE">
              <w:rPr>
                <w:rFonts w:ascii="Arial" w:hAnsi="Arial" w:cs="Arial"/>
                <w:szCs w:val="21"/>
              </w:rPr>
              <w:t>4000</w:t>
            </w:r>
            <w:r w:rsidRPr="000A6DBE">
              <w:rPr>
                <w:rFonts w:ascii="Arial" w:cs="Arial" w:hint="eastAsia"/>
                <w:szCs w:val="21"/>
              </w:rPr>
              <w:t>张，</w:t>
            </w:r>
            <w:r w:rsidRPr="000A6DBE">
              <w:rPr>
                <w:rFonts w:ascii="宋体" w:hAnsi="宋体" w:hint="eastAsia"/>
                <w:bCs/>
                <w:szCs w:val="21"/>
              </w:rPr>
              <w:t>输出文件格式：</w:t>
            </w:r>
            <w:r w:rsidRPr="000A6DBE">
              <w:rPr>
                <w:rFonts w:ascii="Arial" w:hAnsi="宋体" w:cs="Arial" w:hint="eastAsia"/>
                <w:szCs w:val="21"/>
              </w:rPr>
              <w:t>支持</w:t>
            </w:r>
            <w:r w:rsidRPr="000A6DBE">
              <w:rPr>
                <w:rFonts w:ascii="Arial" w:hAnsi="Arial" w:cs="Arial"/>
                <w:szCs w:val="21"/>
              </w:rPr>
              <w:t>jpg</w:t>
            </w:r>
            <w:r w:rsidRPr="000A6DBE">
              <w:rPr>
                <w:rFonts w:ascii="Arial" w:hAnsi="宋体" w:cs="Arial" w:hint="eastAsia"/>
                <w:szCs w:val="21"/>
              </w:rPr>
              <w:t>、多页</w:t>
            </w:r>
            <w:r w:rsidRPr="000A6DBE">
              <w:rPr>
                <w:rFonts w:ascii="Arial" w:hAnsi="Arial" w:cs="Arial"/>
                <w:szCs w:val="21"/>
              </w:rPr>
              <w:t>tiff</w:t>
            </w:r>
            <w:r w:rsidRPr="000A6DBE">
              <w:rPr>
                <w:rFonts w:ascii="Arial" w:hAnsi="宋体" w:cs="Arial" w:hint="eastAsia"/>
                <w:szCs w:val="21"/>
              </w:rPr>
              <w:t>、多页</w:t>
            </w:r>
            <w:r w:rsidRPr="000A6DBE">
              <w:rPr>
                <w:rFonts w:ascii="Arial" w:hAnsi="Arial" w:cs="Arial"/>
                <w:szCs w:val="21"/>
              </w:rPr>
              <w:t>pdf</w:t>
            </w:r>
            <w:r w:rsidRPr="000A6DBE">
              <w:rPr>
                <w:rFonts w:ascii="Arial" w:hAnsi="宋体" w:cs="Arial" w:hint="eastAsia"/>
                <w:szCs w:val="21"/>
              </w:rPr>
              <w:t>格式，</w:t>
            </w:r>
            <w:r w:rsidRPr="000A6DBE">
              <w:rPr>
                <w:rFonts w:ascii="Arial" w:cs="Arial" w:hint="eastAsia"/>
                <w:szCs w:val="21"/>
              </w:rPr>
              <w:t>高速</w:t>
            </w:r>
            <w:r w:rsidRPr="000A6DBE">
              <w:rPr>
                <w:rFonts w:ascii="Arial" w:hAnsi="Arial" w:cs="Arial"/>
                <w:szCs w:val="21"/>
              </w:rPr>
              <w:t xml:space="preserve">USB2.0 </w:t>
            </w:r>
            <w:r w:rsidRPr="000A6DBE">
              <w:rPr>
                <w:rFonts w:ascii="Arial" w:cs="Arial" w:hint="eastAsia"/>
                <w:szCs w:val="21"/>
              </w:rPr>
              <w:t>接口，</w:t>
            </w:r>
            <w:r w:rsidRPr="000A6DBE">
              <w:rPr>
                <w:rFonts w:ascii="Arial" w:hAnsi="Arial" w:cs="Arial"/>
                <w:szCs w:val="21"/>
              </w:rPr>
              <w:t>TWAIN Driver</w:t>
            </w:r>
            <w:r w:rsidRPr="000A6DBE">
              <w:rPr>
                <w:rFonts w:ascii="Arial" w:cs="Arial" w:hint="eastAsia"/>
                <w:szCs w:val="21"/>
              </w:rPr>
              <w:t>、</w:t>
            </w:r>
            <w:r w:rsidRPr="000A6DBE">
              <w:rPr>
                <w:rFonts w:ascii="Arial" w:hAnsi="Arial" w:cs="Arial"/>
                <w:szCs w:val="21"/>
              </w:rPr>
              <w:lastRenderedPageBreak/>
              <w:t>IRIS Driver</w:t>
            </w:r>
            <w:r w:rsidRPr="000A6DBE">
              <w:rPr>
                <w:rFonts w:ascii="Arial" w:hAnsi="Arial" w:cs="Arial" w:hint="eastAsia"/>
                <w:szCs w:val="21"/>
              </w:rPr>
              <w:t>。</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lastRenderedPageBreak/>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r w:rsidR="00A44B88" w:rsidRPr="000A6DBE" w:rsidTr="00C06242">
        <w:trPr>
          <w:trHeight w:val="512"/>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lastRenderedPageBreak/>
              <w:t>3</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移动硬盘</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hint="eastAsia"/>
                <w:bCs/>
                <w:szCs w:val="21"/>
              </w:rPr>
              <w:t>2TB/2.5英寸</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块</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2</w:t>
            </w:r>
          </w:p>
        </w:tc>
      </w:tr>
      <w:tr w:rsidR="00A44B88" w:rsidRPr="000A6DBE" w:rsidTr="00C06242">
        <w:trPr>
          <w:trHeight w:val="595"/>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4</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打印复印一体机</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具有打印、复印、扫描、传真功能。黑白打印速度28ppm,打印分辨率1200×1200dpi,月打印负荷约3万页；复印分辨率600×600dpi以上,可连续复印1-99页，绽放范围为25%-400%；扫描类型为平板+馈纸式，扫描尺寸，平板最大为216×297mm，色彩深度24位，可双面扫描；传真调制解调器速度33.6kbps，传真内存1000页。</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r w:rsidR="00A44B88" w:rsidRPr="000A6DBE" w:rsidTr="00C06242">
        <w:trPr>
          <w:trHeight w:val="1310"/>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5</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交换机</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8个接口</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cs="宋体"/>
                <w:szCs w:val="21"/>
              </w:rPr>
            </w:pPr>
            <w:r w:rsidRPr="000A6DBE">
              <w:rPr>
                <w:rFonts w:ascii="宋体" w:cs="宋体" w:hint="eastAsia"/>
                <w:szCs w:val="21"/>
              </w:rPr>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cs="宋体"/>
                <w:szCs w:val="21"/>
              </w:rPr>
            </w:pPr>
            <w:r w:rsidRPr="000A6DBE">
              <w:rPr>
                <w:rFonts w:ascii="宋体" w:cs="宋体" w:hint="eastAsia"/>
                <w:szCs w:val="21"/>
              </w:rPr>
              <w:t>1</w:t>
            </w:r>
          </w:p>
        </w:tc>
      </w:tr>
      <w:tr w:rsidR="00A44B88" w:rsidRPr="000A6DBE" w:rsidTr="00C06242">
        <w:trPr>
          <w:trHeight w:val="632"/>
        </w:trPr>
        <w:tc>
          <w:tcPr>
            <w:tcW w:w="680" w:type="dxa"/>
            <w:vMerge w:val="restart"/>
            <w:tcBorders>
              <w:top w:val="single" w:sz="8" w:space="0" w:color="000000"/>
              <w:left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6</w:t>
            </w:r>
          </w:p>
        </w:tc>
        <w:tc>
          <w:tcPr>
            <w:tcW w:w="1065" w:type="dxa"/>
            <w:vMerge w:val="restart"/>
            <w:tcBorders>
              <w:top w:val="single" w:sz="8" w:space="0" w:color="000000"/>
              <w:lef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监控设备</w:t>
            </w:r>
          </w:p>
        </w:tc>
        <w:tc>
          <w:tcPr>
            <w:tcW w:w="913" w:type="dxa"/>
            <w:tcBorders>
              <w:top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6.1摄像头</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室内半球摄像头，200万像素，水平清晰度900（TVL）.分辨率704*576</w:t>
            </w:r>
          </w:p>
        </w:tc>
        <w:tc>
          <w:tcPr>
            <w:tcW w:w="975" w:type="dxa"/>
            <w:tcBorders>
              <w:top w:val="single" w:sz="8" w:space="0" w:color="000000"/>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个</w:t>
            </w:r>
          </w:p>
        </w:tc>
        <w:tc>
          <w:tcPr>
            <w:tcW w:w="15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2</w:t>
            </w:r>
          </w:p>
        </w:tc>
      </w:tr>
      <w:tr w:rsidR="00A44B88" w:rsidRPr="000A6DBE" w:rsidTr="00C06242">
        <w:trPr>
          <w:trHeight w:val="632"/>
        </w:trPr>
        <w:tc>
          <w:tcPr>
            <w:tcW w:w="680" w:type="dxa"/>
            <w:vMerge/>
            <w:tcBorders>
              <w:left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p>
        </w:tc>
        <w:tc>
          <w:tcPr>
            <w:tcW w:w="1065" w:type="dxa"/>
            <w:vMerge/>
            <w:tcBorders>
              <w:lef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p>
        </w:tc>
        <w:tc>
          <w:tcPr>
            <w:tcW w:w="913" w:type="dxa"/>
            <w:tcBorders>
              <w:top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6.2存储硬盘</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eastAsia="宋体" w:hAnsi="宋体" w:cs="宋体" w:hint="eastAsia"/>
                <w:szCs w:val="21"/>
              </w:rPr>
              <w:t>3.5英寸，</w:t>
            </w:r>
            <w:r w:rsidRPr="000A6DBE">
              <w:rPr>
                <w:rFonts w:ascii="宋体" w:hAnsi="宋体" w:cs="宋体" w:hint="eastAsia"/>
                <w:szCs w:val="21"/>
              </w:rPr>
              <w:t>4</w:t>
            </w:r>
            <w:r w:rsidRPr="000A6DBE">
              <w:rPr>
                <w:rFonts w:ascii="宋体" w:eastAsia="宋体" w:hAnsi="宋体" w:cs="宋体" w:hint="eastAsia"/>
                <w:szCs w:val="21"/>
              </w:rPr>
              <w:t>T的监控存储硬盘</w:t>
            </w:r>
          </w:p>
        </w:tc>
        <w:tc>
          <w:tcPr>
            <w:tcW w:w="975"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块</w:t>
            </w:r>
          </w:p>
        </w:tc>
        <w:tc>
          <w:tcPr>
            <w:tcW w:w="1560"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2</w:t>
            </w:r>
          </w:p>
        </w:tc>
      </w:tr>
      <w:tr w:rsidR="00A44B88" w:rsidRPr="000A6DBE" w:rsidTr="00C06242">
        <w:trPr>
          <w:trHeight w:val="632"/>
        </w:trPr>
        <w:tc>
          <w:tcPr>
            <w:tcW w:w="680" w:type="dxa"/>
            <w:vMerge/>
            <w:tcBorders>
              <w:left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p>
        </w:tc>
        <w:tc>
          <w:tcPr>
            <w:tcW w:w="1065" w:type="dxa"/>
            <w:vMerge/>
            <w:tcBorders>
              <w:lef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p>
        </w:tc>
        <w:tc>
          <w:tcPr>
            <w:tcW w:w="913" w:type="dxa"/>
            <w:tcBorders>
              <w:top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6.3录像刻录机</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eastAsia="宋体" w:cs="宋体"/>
                <w:szCs w:val="21"/>
              </w:rPr>
            </w:pPr>
            <w:r w:rsidRPr="000A6DBE">
              <w:rPr>
                <w:rFonts w:ascii="宋体" w:hAnsi="宋体" w:cs="宋体" w:hint="eastAsia"/>
                <w:szCs w:val="21"/>
              </w:rPr>
              <w:t>视频监控主机，通讯接口VGA、HDMI，视分辨率1080P，录像分辨率1080P</w:t>
            </w:r>
          </w:p>
        </w:tc>
        <w:tc>
          <w:tcPr>
            <w:tcW w:w="975"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r w:rsidR="00A44B88" w:rsidRPr="000A6DBE" w:rsidTr="00C06242">
        <w:trPr>
          <w:trHeight w:val="632"/>
        </w:trPr>
        <w:tc>
          <w:tcPr>
            <w:tcW w:w="680" w:type="dxa"/>
            <w:vMerge/>
            <w:tcBorders>
              <w:left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p>
        </w:tc>
        <w:tc>
          <w:tcPr>
            <w:tcW w:w="1065" w:type="dxa"/>
            <w:vMerge/>
            <w:tcBorders>
              <w:lef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p>
        </w:tc>
        <w:tc>
          <w:tcPr>
            <w:tcW w:w="913" w:type="dxa"/>
            <w:tcBorders>
              <w:top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6.4显示器</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240" w:lineRule="exact"/>
              <w:jc w:val="left"/>
              <w:rPr>
                <w:rFonts w:ascii="宋体" w:eastAsia="宋体" w:cs="宋体"/>
                <w:szCs w:val="21"/>
              </w:rPr>
            </w:pPr>
            <w:r w:rsidRPr="000A6DBE">
              <w:rPr>
                <w:rFonts w:ascii="宋体" w:hAnsi="宋体" w:cs="宋体" w:hint="eastAsia"/>
                <w:szCs w:val="21"/>
              </w:rPr>
              <w:t>24英寸</w:t>
            </w:r>
            <w:hyperlink r:id="rId11" w:history="1">
              <w:r w:rsidRPr="000A6DBE">
                <w:rPr>
                  <w:rFonts w:ascii="宋体" w:hAnsi="宋体" w:cs="宋体" w:hint="eastAsia"/>
                  <w:szCs w:val="21"/>
                </w:rPr>
                <w:t>LED显示器</w:t>
              </w:r>
            </w:hyperlink>
            <w:r w:rsidRPr="000A6DBE">
              <w:rPr>
                <w:rFonts w:ascii="宋体" w:hAnsi="宋体" w:cs="宋体" w:hint="eastAsia"/>
                <w:szCs w:val="21"/>
              </w:rPr>
              <w:t>，最佳分辨率:</w:t>
            </w:r>
            <w:hyperlink r:id="rId12" w:history="1">
              <w:r w:rsidRPr="000A6DBE">
                <w:rPr>
                  <w:rFonts w:ascii="宋体" w:hAnsi="宋体" w:cs="宋体" w:hint="eastAsia"/>
                  <w:szCs w:val="21"/>
                </w:rPr>
                <w:t>1600x900</w:t>
              </w:r>
            </w:hyperlink>
            <w:r w:rsidRPr="000A6DBE">
              <w:rPr>
                <w:rFonts w:ascii="宋体" w:hAnsi="宋体" w:cs="宋体" w:hint="eastAsia"/>
                <w:szCs w:val="21"/>
              </w:rPr>
              <w:t>，亮度:</w:t>
            </w:r>
            <w:hyperlink r:id="rId13" w:history="1">
              <w:r w:rsidRPr="000A6DBE">
                <w:rPr>
                  <w:rFonts w:ascii="宋体" w:hAnsi="宋体" w:cs="宋体" w:hint="eastAsia"/>
                  <w:szCs w:val="21"/>
                </w:rPr>
                <w:t>250cd/㎡</w:t>
              </w:r>
            </w:hyperlink>
          </w:p>
        </w:tc>
        <w:tc>
          <w:tcPr>
            <w:tcW w:w="975"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4" w:space="0" w:color="auto"/>
              <w:left w:val="single" w:sz="8" w:space="0" w:color="000000"/>
              <w:bottom w:val="single" w:sz="4" w:space="0" w:color="auto"/>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r w:rsidR="00A44B88" w:rsidRPr="000A6DBE" w:rsidTr="00C06242">
        <w:trPr>
          <w:trHeight w:val="632"/>
        </w:trPr>
        <w:tc>
          <w:tcPr>
            <w:tcW w:w="680" w:type="dxa"/>
            <w:vMerge/>
            <w:tcBorders>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p>
        </w:tc>
        <w:tc>
          <w:tcPr>
            <w:tcW w:w="1065" w:type="dxa"/>
            <w:vMerge/>
            <w:tcBorders>
              <w:left w:val="single" w:sz="8" w:space="0" w:color="000000"/>
              <w:bottom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p>
        </w:tc>
        <w:tc>
          <w:tcPr>
            <w:tcW w:w="913" w:type="dxa"/>
            <w:tcBorders>
              <w:top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6.5网线</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eastAsia="宋体" w:cs="宋体"/>
                <w:szCs w:val="21"/>
              </w:rPr>
            </w:pPr>
            <w:r w:rsidRPr="000A6DBE">
              <w:rPr>
                <w:rFonts w:ascii="宋体" w:cs="宋体" w:hint="eastAsia"/>
                <w:szCs w:val="21"/>
              </w:rPr>
              <w:t>TIA-568-C2，无氧铜芯线0.5m</w:t>
            </w:r>
          </w:p>
        </w:tc>
        <w:tc>
          <w:tcPr>
            <w:tcW w:w="975" w:type="dxa"/>
            <w:tcBorders>
              <w:top w:val="single" w:sz="4" w:space="0" w:color="auto"/>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米</w:t>
            </w:r>
          </w:p>
        </w:tc>
        <w:tc>
          <w:tcPr>
            <w:tcW w:w="1560" w:type="dxa"/>
            <w:tcBorders>
              <w:top w:val="single" w:sz="4" w:space="0" w:color="auto"/>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30</w:t>
            </w:r>
          </w:p>
        </w:tc>
      </w:tr>
      <w:tr w:rsidR="00A44B88" w:rsidRPr="000A6DBE" w:rsidTr="00C06242">
        <w:trPr>
          <w:trHeight w:val="812"/>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7</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电脑</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szCs w:val="21"/>
              </w:rPr>
              <w:t>L</w:t>
            </w:r>
            <w:r w:rsidRPr="000A6DBE">
              <w:rPr>
                <w:rFonts w:ascii="宋体" w:hAnsi="宋体" w:cs="宋体" w:hint="eastAsia"/>
                <w:szCs w:val="21"/>
              </w:rPr>
              <w:t>机箱商务办公台式机</w:t>
            </w:r>
            <w:r w:rsidRPr="000A6DBE">
              <w:rPr>
                <w:rFonts w:ascii="宋体" w:hAnsi="宋体" w:cs="宋体"/>
                <w:szCs w:val="21"/>
              </w:rPr>
              <w:t xml:space="preserve">    I5-6500/4G/1T/1G/DOS/21.5</w:t>
            </w:r>
            <w:r w:rsidRPr="000A6DBE">
              <w:rPr>
                <w:rFonts w:ascii="宋体" w:hAnsi="宋体" w:cs="宋体" w:hint="eastAsia"/>
                <w:szCs w:val="21"/>
              </w:rPr>
              <w:t>英寸显示器</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6</w:t>
            </w:r>
          </w:p>
        </w:tc>
      </w:tr>
      <w:tr w:rsidR="00A44B88" w:rsidRPr="000A6DBE" w:rsidTr="00C06242">
        <w:trPr>
          <w:trHeight w:val="812"/>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hAnsi="宋体" w:cs="宋体"/>
                <w:szCs w:val="21"/>
              </w:rPr>
            </w:pPr>
            <w:r w:rsidRPr="000A6DBE">
              <w:rPr>
                <w:rFonts w:ascii="宋体" w:hAnsi="宋体" w:cs="宋体" w:hint="eastAsia"/>
                <w:szCs w:val="21"/>
              </w:rPr>
              <w:t>8</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eastAsia="宋体" w:hAnsi="宋体" w:cs="宋体"/>
                <w:szCs w:val="21"/>
              </w:rPr>
            </w:pPr>
            <w:r w:rsidRPr="000A6DBE">
              <w:rPr>
                <w:rFonts w:ascii="宋体" w:hAnsi="宋体" w:cs="宋体" w:hint="eastAsia"/>
                <w:szCs w:val="21"/>
              </w:rPr>
              <w:t>网线</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eastAsia="宋体" w:hAnsi="宋体" w:cs="宋体"/>
                <w:szCs w:val="21"/>
              </w:rPr>
            </w:pPr>
            <w:r w:rsidRPr="000A6DBE">
              <w:rPr>
                <w:rFonts w:ascii="宋体" w:hAnsi="宋体" w:cs="宋体" w:hint="eastAsia"/>
                <w:szCs w:val="21"/>
              </w:rPr>
              <w:t>HKN六类网线，高速无氧铜芯0.5m</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米</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30</w:t>
            </w:r>
          </w:p>
        </w:tc>
      </w:tr>
      <w:tr w:rsidR="00A44B88" w:rsidRPr="000A6DBE" w:rsidTr="00C06242">
        <w:trPr>
          <w:trHeight w:val="572"/>
        </w:trPr>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eastAsia="宋体" w:hAnsi="宋体" w:cs="宋体"/>
                <w:szCs w:val="21"/>
              </w:rPr>
            </w:pPr>
            <w:r w:rsidRPr="000A6DBE">
              <w:rPr>
                <w:rFonts w:ascii="宋体" w:hAnsi="宋体" w:cs="宋体" w:hint="eastAsia"/>
                <w:szCs w:val="21"/>
              </w:rPr>
              <w:t>9</w:t>
            </w:r>
          </w:p>
        </w:tc>
        <w:tc>
          <w:tcPr>
            <w:tcW w:w="19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高速扫描仪</w:t>
            </w:r>
          </w:p>
        </w:tc>
        <w:tc>
          <w:tcPr>
            <w:tcW w:w="40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A3 平板式+馈纸式扫描仪，可对接干部档案信息管理系统.</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A3高速馈纸生产级扫描仪</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图像传感器：CCD</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送纸器容量：300页（80g/m2）</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扫描速度：ADF横向：95ppm/180ipm,彩色</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影像尺寸: ADF：最小 48mm × 70mm，最大302mm × 5461mm，平板：最大 307mm × 2540mm，最小 48mm × 70mm</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分辨率：1200dpi*2400dpi</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接口类型：USB3.0</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日处理量要求：40000页/天</w:t>
            </w:r>
          </w:p>
          <w:p w:rsidR="00A44B88" w:rsidRPr="000A6DBE" w:rsidRDefault="00A44B88" w:rsidP="00C06242">
            <w:pPr>
              <w:spacing w:line="400" w:lineRule="exact"/>
              <w:jc w:val="left"/>
              <w:rPr>
                <w:rFonts w:ascii="宋体" w:hAnsi="宋体" w:cs="宋体"/>
                <w:szCs w:val="21"/>
              </w:rPr>
            </w:pPr>
            <w:r w:rsidRPr="000A6DBE">
              <w:rPr>
                <w:rFonts w:ascii="宋体" w:hAnsi="宋体" w:cs="宋体" w:hint="eastAsia"/>
                <w:szCs w:val="21"/>
              </w:rPr>
              <w:t>背景调节：黑、白两种背景可自由切换</w:t>
            </w:r>
          </w:p>
          <w:p w:rsidR="00A44B88" w:rsidRPr="000A6DBE" w:rsidRDefault="00A44B88" w:rsidP="00C06242">
            <w:pPr>
              <w:spacing w:line="400" w:lineRule="exact"/>
              <w:jc w:val="left"/>
              <w:rPr>
                <w:rFonts w:ascii="宋体" w:cs="宋体"/>
                <w:szCs w:val="21"/>
              </w:rPr>
            </w:pPr>
            <w:r w:rsidRPr="000A6DBE">
              <w:rPr>
                <w:rFonts w:ascii="宋体" w:hAnsi="宋体" w:cs="宋体" w:hint="eastAsia"/>
                <w:szCs w:val="21"/>
              </w:rPr>
              <w:t>图像输出：黑白、灰阶、彩色、多数据流输出、黑白&amp;灰阶、黑白&amp;彩色</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hint="eastAsia"/>
                <w:szCs w:val="21"/>
              </w:rPr>
              <w:t>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4B88" w:rsidRPr="000A6DBE" w:rsidRDefault="00A44B88" w:rsidP="00C06242">
            <w:pPr>
              <w:spacing w:line="400" w:lineRule="exact"/>
              <w:jc w:val="center"/>
              <w:rPr>
                <w:rFonts w:ascii="宋体" w:cs="宋体"/>
                <w:szCs w:val="21"/>
              </w:rPr>
            </w:pPr>
            <w:r w:rsidRPr="000A6DBE">
              <w:rPr>
                <w:rFonts w:ascii="宋体" w:hAnsi="宋体" w:cs="宋体"/>
                <w:szCs w:val="21"/>
              </w:rPr>
              <w:t>1</w:t>
            </w:r>
          </w:p>
        </w:tc>
      </w:tr>
    </w:tbl>
    <w:p w:rsidR="00925DE2" w:rsidRPr="000A6DBE" w:rsidRDefault="00B25484">
      <w:pPr>
        <w:spacing w:line="360" w:lineRule="auto"/>
        <w:ind w:firstLineChars="200" w:firstLine="482"/>
        <w:contextualSpacing/>
        <w:rPr>
          <w:rFonts w:asciiTheme="minorEastAsia" w:hAnsiTheme="minorEastAsia" w:cs="微软雅黑"/>
          <w:b/>
          <w:sz w:val="24"/>
          <w:szCs w:val="24"/>
        </w:rPr>
      </w:pPr>
      <w:r w:rsidRPr="000A6DBE">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Pr="000A6DBE" w:rsidRDefault="00B25484" w:rsidP="00C23BA7">
      <w:pPr>
        <w:spacing w:line="360" w:lineRule="auto"/>
        <w:ind w:firstLineChars="200" w:firstLine="482"/>
        <w:contextualSpacing/>
        <w:rPr>
          <w:rFonts w:ascii="楷体" w:eastAsia="楷体" w:hAnsi="楷体" w:cs="宋体"/>
          <w:kern w:val="0"/>
          <w:szCs w:val="21"/>
          <w:lang w:val="zh-CN"/>
        </w:rPr>
      </w:pPr>
      <w:r w:rsidRPr="000A6DBE">
        <w:rPr>
          <w:rFonts w:asciiTheme="minorEastAsia" w:hAnsiTheme="minorEastAsia" w:cs="宋体" w:hint="eastAsia"/>
          <w:b/>
          <w:kern w:val="0"/>
          <w:sz w:val="24"/>
          <w:szCs w:val="24"/>
          <w:lang w:val="zh-CN"/>
        </w:rPr>
        <w:t>三、采购标的执行标准</w:t>
      </w:r>
    </w:p>
    <w:p w:rsidR="00925DE2" w:rsidRPr="000A6DBE" w:rsidRDefault="00B25484">
      <w:pPr>
        <w:spacing w:line="360" w:lineRule="auto"/>
        <w:ind w:firstLineChars="200" w:firstLine="480"/>
        <w:contextualSpacing/>
        <w:rPr>
          <w:rFonts w:asciiTheme="minorEastAsia" w:hAnsiTheme="minorEastAsia" w:cs="仿宋_GB2312"/>
          <w:sz w:val="24"/>
          <w:szCs w:val="24"/>
          <w:lang w:val="zh-CN"/>
        </w:rPr>
      </w:pPr>
      <w:r w:rsidRPr="000A6DBE">
        <w:rPr>
          <w:rFonts w:asciiTheme="minorEastAsia" w:hAnsiTheme="minorEastAsia" w:cs="仿宋_GB2312" w:hint="eastAsia"/>
          <w:sz w:val="24"/>
          <w:szCs w:val="24"/>
          <w:lang w:val="zh-CN"/>
        </w:rPr>
        <w:t>1、国家标准：</w:t>
      </w:r>
    </w:p>
    <w:p w:rsidR="00925DE2" w:rsidRPr="000A6DBE" w:rsidRDefault="00B25484">
      <w:pPr>
        <w:spacing w:line="360" w:lineRule="auto"/>
        <w:ind w:firstLineChars="200" w:firstLine="480"/>
        <w:contextualSpacing/>
        <w:rPr>
          <w:rFonts w:asciiTheme="minorEastAsia" w:hAnsiTheme="minorEastAsia" w:cs="仿宋_GB2312"/>
          <w:sz w:val="24"/>
          <w:szCs w:val="24"/>
          <w:lang w:val="zh-CN"/>
        </w:rPr>
      </w:pPr>
      <w:r w:rsidRPr="000A6DBE">
        <w:rPr>
          <w:rFonts w:asciiTheme="minorEastAsia" w:hAnsiTheme="minorEastAsia" w:cs="仿宋_GB2312" w:hint="eastAsia"/>
          <w:sz w:val="24"/>
          <w:szCs w:val="24"/>
          <w:lang w:val="zh-CN"/>
        </w:rPr>
        <w:t>（1）</w:t>
      </w:r>
      <w:r w:rsidRPr="000A6DBE">
        <w:rPr>
          <w:rFonts w:asciiTheme="minorEastAsia" w:hAnsiTheme="minorEastAsia" w:cs="仿宋_GB2312"/>
          <w:sz w:val="24"/>
          <w:szCs w:val="24"/>
          <w:lang w:val="zh-CN"/>
        </w:rPr>
        <w:t>强制性产品认证</w:t>
      </w:r>
    </w:p>
    <w:p w:rsidR="00925DE2" w:rsidRPr="000A6DBE" w:rsidRDefault="00B25484">
      <w:pPr>
        <w:spacing w:line="360" w:lineRule="auto"/>
        <w:ind w:firstLineChars="200" w:firstLine="480"/>
        <w:contextualSpacing/>
        <w:rPr>
          <w:rFonts w:asciiTheme="minorEastAsia" w:hAnsiTheme="minorEastAsia" w:cs="宋体"/>
          <w:kern w:val="0"/>
          <w:sz w:val="24"/>
          <w:szCs w:val="24"/>
        </w:rPr>
      </w:pPr>
      <w:r w:rsidRPr="000A6DBE">
        <w:rPr>
          <w:rFonts w:asciiTheme="minorEastAsia" w:hAnsiTheme="minorEastAsia" w:cs="仿宋_GB2312" w:hint="eastAsia"/>
          <w:sz w:val="24"/>
          <w:szCs w:val="24"/>
          <w:lang w:val="zh-CN"/>
        </w:rPr>
        <w:t>如供应商所投产品属于“中国强制性产品认证”（3C认证）范围内,则必须承诺采用</w:t>
      </w:r>
      <w:r w:rsidRPr="000A6DBE">
        <w:rPr>
          <w:rFonts w:asciiTheme="minorEastAsia" w:hAnsiTheme="minorEastAsia" w:cs="仿宋_GB2312"/>
          <w:sz w:val="24"/>
          <w:szCs w:val="24"/>
          <w:lang w:val="zh-CN"/>
        </w:rPr>
        <w:t>《中华人民共和国实施强制性产品认证的产品目录》</w:t>
      </w:r>
      <w:r w:rsidRPr="000A6DBE">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Pr="000A6DBE" w:rsidRDefault="00B25484">
      <w:pPr>
        <w:spacing w:line="360" w:lineRule="auto"/>
        <w:ind w:firstLineChars="200" w:firstLine="480"/>
        <w:contextualSpacing/>
        <w:rPr>
          <w:rFonts w:asciiTheme="minorEastAsia" w:hAnsiTheme="minorEastAsia" w:cs="宋体"/>
          <w:kern w:val="0"/>
          <w:sz w:val="24"/>
          <w:szCs w:val="24"/>
        </w:rPr>
      </w:pPr>
      <w:r w:rsidRPr="000A6DBE">
        <w:rPr>
          <w:rFonts w:asciiTheme="minorEastAsia" w:hAnsiTheme="minorEastAsia" w:cs="宋体" w:hint="eastAsia"/>
          <w:kern w:val="0"/>
          <w:sz w:val="24"/>
          <w:szCs w:val="24"/>
        </w:rPr>
        <w:lastRenderedPageBreak/>
        <w:t>（2）</w:t>
      </w:r>
      <w:r w:rsidRPr="000A6DBE">
        <w:rPr>
          <w:rFonts w:asciiTheme="minorEastAsia" w:hAnsiTheme="minorEastAsia" w:cs="宋体"/>
          <w:kern w:val="0"/>
          <w:sz w:val="24"/>
          <w:szCs w:val="24"/>
        </w:rPr>
        <w:t>信息安全产品强制性</w:t>
      </w:r>
      <w:r w:rsidRPr="000A6DBE">
        <w:rPr>
          <w:rFonts w:asciiTheme="minorEastAsia" w:hAnsiTheme="minorEastAsia" w:cs="宋体" w:hint="eastAsia"/>
          <w:kern w:val="0"/>
          <w:sz w:val="24"/>
          <w:szCs w:val="24"/>
        </w:rPr>
        <w:t>认证</w:t>
      </w:r>
    </w:p>
    <w:p w:rsidR="00925DE2" w:rsidRPr="000A6DBE" w:rsidRDefault="00B25484">
      <w:pPr>
        <w:spacing w:line="360" w:lineRule="auto"/>
        <w:ind w:firstLineChars="200" w:firstLine="480"/>
        <w:contextualSpacing/>
        <w:rPr>
          <w:rFonts w:asciiTheme="minorEastAsia" w:hAnsiTheme="minorEastAsia" w:cs="宋体"/>
          <w:kern w:val="0"/>
          <w:sz w:val="24"/>
          <w:szCs w:val="24"/>
        </w:rPr>
      </w:pPr>
      <w:r w:rsidRPr="000A6DBE">
        <w:rPr>
          <w:rFonts w:asciiTheme="minorEastAsia" w:hAnsiTheme="minorEastAsia" w:cs="仿宋_GB2312" w:hint="eastAsia"/>
          <w:sz w:val="24"/>
          <w:szCs w:val="24"/>
          <w:lang w:val="zh-CN"/>
        </w:rPr>
        <w:t>如供应商所投产品</w:t>
      </w:r>
      <w:r w:rsidRPr="000A6DBE">
        <w:rPr>
          <w:rFonts w:asciiTheme="minorEastAsia" w:hAnsiTheme="minorEastAsia" w:cs="宋体" w:hint="eastAsia"/>
          <w:kern w:val="0"/>
          <w:sz w:val="24"/>
          <w:szCs w:val="24"/>
        </w:rPr>
        <w:t>被列入</w:t>
      </w:r>
      <w:r w:rsidRPr="000A6DBE">
        <w:rPr>
          <w:rFonts w:asciiTheme="minorEastAsia" w:hAnsiTheme="minorEastAsia" w:cs="宋体"/>
          <w:kern w:val="0"/>
          <w:sz w:val="24"/>
          <w:szCs w:val="24"/>
        </w:rPr>
        <w:t>《信息安全产品强制性认证目录》，</w:t>
      </w:r>
      <w:r w:rsidRPr="000A6DBE">
        <w:rPr>
          <w:rFonts w:asciiTheme="minorEastAsia" w:hAnsiTheme="minorEastAsia" w:cs="宋体" w:hint="eastAsia"/>
          <w:kern w:val="0"/>
          <w:sz w:val="24"/>
          <w:szCs w:val="24"/>
        </w:rPr>
        <w:t>供应商</w:t>
      </w:r>
      <w:r w:rsidRPr="000A6DBE">
        <w:rPr>
          <w:rFonts w:asciiTheme="minorEastAsia" w:hAnsiTheme="minorEastAsia" w:cs="宋体"/>
          <w:kern w:val="0"/>
          <w:sz w:val="24"/>
          <w:szCs w:val="24"/>
        </w:rPr>
        <w:t>不能提供超出此目录范畴外的替代品</w:t>
      </w:r>
      <w:r w:rsidRPr="000A6DBE">
        <w:rPr>
          <w:rFonts w:asciiTheme="minorEastAsia" w:hAnsiTheme="minorEastAsia" w:cs="宋体" w:hint="eastAsia"/>
          <w:kern w:val="0"/>
          <w:sz w:val="24"/>
          <w:szCs w:val="24"/>
        </w:rPr>
        <w:t>并须在响应文件中提供：</w:t>
      </w:r>
    </w:p>
    <w:p w:rsidR="00925DE2" w:rsidRPr="000A6DBE" w:rsidRDefault="00B25484">
      <w:pPr>
        <w:wordWrap w:val="0"/>
        <w:spacing w:line="360" w:lineRule="auto"/>
        <w:ind w:firstLineChars="200" w:firstLine="480"/>
        <w:contextualSpacing/>
        <w:rPr>
          <w:rFonts w:asciiTheme="minorEastAsia" w:hAnsiTheme="minorEastAsia" w:cs="仿宋_GB2312"/>
          <w:sz w:val="24"/>
          <w:szCs w:val="24"/>
        </w:rPr>
      </w:pPr>
      <w:r w:rsidRPr="000A6DBE">
        <w:rPr>
          <w:rFonts w:asciiTheme="minorEastAsia" w:hAnsiTheme="minorEastAsia" w:cs="仿宋_GB2312" w:hint="eastAsia"/>
          <w:sz w:val="24"/>
          <w:szCs w:val="24"/>
        </w:rPr>
        <w:t>①</w:t>
      </w:r>
      <w:r w:rsidRPr="000A6DBE">
        <w:rPr>
          <w:rFonts w:asciiTheme="minorEastAsia" w:hAnsiTheme="minorEastAsia" w:cs="仿宋_GB2312" w:hint="eastAsia"/>
          <w:sz w:val="24"/>
          <w:szCs w:val="24"/>
          <w:lang w:val="zh-CN"/>
        </w:rPr>
        <w:t>中国信息安全认证中心官网</w:t>
      </w:r>
      <w:r w:rsidRPr="000A6DBE">
        <w:rPr>
          <w:rFonts w:asciiTheme="minorEastAsia" w:hAnsiTheme="minorEastAsia" w:cs="仿宋_GB2312" w:hint="eastAsia"/>
          <w:sz w:val="24"/>
          <w:szCs w:val="24"/>
        </w:rPr>
        <w:t>（</w:t>
      </w:r>
      <w:r w:rsidRPr="000A6DBE">
        <w:rPr>
          <w:rFonts w:asciiTheme="minorEastAsia" w:hAnsiTheme="minorEastAsia" w:cs="仿宋_GB2312"/>
          <w:sz w:val="24"/>
          <w:szCs w:val="24"/>
        </w:rPr>
        <w:t>http://www.isccc.gov.cn/index.shtml</w:t>
      </w:r>
      <w:r w:rsidRPr="000A6DBE">
        <w:rPr>
          <w:rFonts w:asciiTheme="minorEastAsia" w:hAnsiTheme="minorEastAsia" w:cs="仿宋_GB2312" w:hint="eastAsia"/>
          <w:sz w:val="24"/>
          <w:szCs w:val="24"/>
        </w:rPr>
        <w:t>）</w:t>
      </w:r>
      <w:r w:rsidRPr="000A6DBE">
        <w:rPr>
          <w:rFonts w:asciiTheme="minorEastAsia" w:hAnsiTheme="minorEastAsia" w:cs="仿宋_GB2312" w:hint="eastAsia"/>
          <w:sz w:val="24"/>
          <w:szCs w:val="24"/>
          <w:lang w:val="zh-CN"/>
        </w:rPr>
        <w:t>产品查询结果截图并加盖供应商公章</w:t>
      </w:r>
      <w:r w:rsidRPr="000A6DBE">
        <w:rPr>
          <w:rFonts w:asciiTheme="minorEastAsia" w:hAnsiTheme="minorEastAsia" w:cs="仿宋_GB2312" w:hint="eastAsia"/>
          <w:sz w:val="24"/>
          <w:szCs w:val="24"/>
        </w:rPr>
        <w:t>；</w:t>
      </w:r>
    </w:p>
    <w:p w:rsidR="00925DE2" w:rsidRPr="000A6DBE" w:rsidRDefault="00B25484">
      <w:pPr>
        <w:wordWrap w:val="0"/>
        <w:spacing w:line="360" w:lineRule="auto"/>
        <w:ind w:firstLineChars="200" w:firstLine="480"/>
        <w:contextualSpacing/>
        <w:rPr>
          <w:rFonts w:asciiTheme="minorEastAsia" w:hAnsiTheme="minorEastAsia" w:cs="仿宋_GB2312"/>
          <w:sz w:val="24"/>
          <w:szCs w:val="24"/>
          <w:lang w:val="zh-CN"/>
        </w:rPr>
      </w:pPr>
      <w:r w:rsidRPr="000A6DBE">
        <w:rPr>
          <w:rFonts w:asciiTheme="minorEastAsia" w:hAnsiTheme="minorEastAsia" w:cs="仿宋_GB2312" w:hint="eastAsia"/>
          <w:sz w:val="24"/>
          <w:szCs w:val="24"/>
          <w:lang w:val="zh-CN"/>
        </w:rPr>
        <w:t>②中国信息安全认证中心颁发的</w:t>
      </w:r>
      <w:r w:rsidRPr="000A6DBE">
        <w:rPr>
          <w:rFonts w:asciiTheme="minorEastAsia" w:hAnsiTheme="minorEastAsia" w:cs="仿宋_GB2312"/>
          <w:sz w:val="24"/>
          <w:szCs w:val="24"/>
          <w:lang w:val="zh-CN"/>
        </w:rPr>
        <w:t>《</w:t>
      </w:r>
      <w:hyperlink r:id="rId14" w:tgtFrame="_blank" w:history="1">
        <w:r w:rsidRPr="000A6DBE">
          <w:rPr>
            <w:rFonts w:asciiTheme="minorEastAsia" w:hAnsiTheme="minorEastAsia" w:cs="仿宋_GB2312" w:hint="eastAsia"/>
            <w:sz w:val="24"/>
            <w:szCs w:val="24"/>
            <w:lang w:val="zh-CN"/>
          </w:rPr>
          <w:t>中国国家信息安全产品认证证书</w:t>
        </w:r>
      </w:hyperlink>
      <w:r w:rsidRPr="000A6DBE">
        <w:rPr>
          <w:rFonts w:asciiTheme="minorEastAsia" w:hAnsiTheme="minorEastAsia" w:cs="仿宋_GB2312"/>
          <w:sz w:val="24"/>
          <w:szCs w:val="24"/>
          <w:lang w:val="zh-CN"/>
        </w:rPr>
        <w:t>》</w:t>
      </w:r>
      <w:r w:rsidRPr="000A6DBE">
        <w:rPr>
          <w:rFonts w:asciiTheme="minorEastAsia" w:hAnsiTheme="minorEastAsia" w:cs="仿宋_GB2312" w:hint="eastAsia"/>
          <w:sz w:val="24"/>
          <w:szCs w:val="24"/>
          <w:lang w:val="zh-CN"/>
        </w:rPr>
        <w:t>的原件扫描件（或图片）并加盖供应商公章。</w:t>
      </w:r>
    </w:p>
    <w:p w:rsidR="00925DE2" w:rsidRPr="000A6DBE" w:rsidRDefault="00B25484">
      <w:pPr>
        <w:wordWrap w:val="0"/>
        <w:spacing w:line="360" w:lineRule="auto"/>
        <w:ind w:firstLineChars="200" w:firstLine="480"/>
        <w:contextualSpacing/>
        <w:rPr>
          <w:rFonts w:asciiTheme="minorEastAsia" w:hAnsiTheme="minorEastAsia" w:cs="宋体"/>
          <w:kern w:val="0"/>
          <w:sz w:val="24"/>
          <w:szCs w:val="24"/>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①～②其中之一即可。</w:t>
      </w:r>
    </w:p>
    <w:p w:rsidR="00925DE2" w:rsidRPr="000A6DBE" w:rsidRDefault="00B25484" w:rsidP="002F6D41">
      <w:pPr>
        <w:spacing w:line="360" w:lineRule="auto"/>
        <w:ind w:firstLineChars="200" w:firstLine="482"/>
        <w:contextualSpacing/>
        <w:rPr>
          <w:rFonts w:asciiTheme="minorEastAsia" w:hAnsiTheme="minorEastAsia" w:cs="宋体"/>
          <w:b/>
          <w:kern w:val="0"/>
          <w:szCs w:val="21"/>
          <w:lang w:val="zh-CN"/>
        </w:rPr>
      </w:pPr>
      <w:r w:rsidRPr="000A6DBE">
        <w:rPr>
          <w:rFonts w:asciiTheme="minorEastAsia" w:hAnsiTheme="minorEastAsia" w:cs="宋体" w:hint="eastAsia"/>
          <w:b/>
          <w:kern w:val="0"/>
          <w:sz w:val="24"/>
          <w:szCs w:val="24"/>
          <w:lang w:val="zh-CN"/>
        </w:rPr>
        <w:t>四、采购标的的其他技术、服务等要求</w:t>
      </w:r>
    </w:p>
    <w:p w:rsidR="00925DE2" w:rsidRPr="000A6DBE" w:rsidRDefault="00B25484">
      <w:pPr>
        <w:wordWrap w:val="0"/>
        <w:topLinePunct/>
        <w:spacing w:line="360" w:lineRule="auto"/>
        <w:ind w:firstLineChars="200" w:firstLine="480"/>
        <w:rPr>
          <w:rFonts w:ascii="宋体" w:cs="宋体"/>
          <w:sz w:val="24"/>
          <w:lang w:val="zh-CN"/>
        </w:rPr>
      </w:pPr>
      <w:r w:rsidRPr="000A6DBE">
        <w:rPr>
          <w:rFonts w:ascii="宋体" w:cs="宋体" w:hint="eastAsia"/>
          <w:sz w:val="24"/>
          <w:lang w:val="zh-CN"/>
        </w:rPr>
        <w:t>1、供应商须明确响应产品的厂家、品牌、型号、详细参数（</w:t>
      </w:r>
      <w:r w:rsidR="002F6D41" w:rsidRPr="000A6DBE">
        <w:rPr>
          <w:rFonts w:ascii="宋体" w:cs="宋体" w:hint="eastAsia"/>
          <w:sz w:val="24"/>
          <w:lang w:val="zh-CN"/>
        </w:rPr>
        <w:t>采购清单中序号1、2、3、4、5、6.1、6.2、6.3、6.4、7、9</w:t>
      </w:r>
      <w:r w:rsidRPr="000A6DBE">
        <w:rPr>
          <w:rFonts w:ascii="宋体" w:cs="宋体" w:hint="eastAsia"/>
          <w:sz w:val="24"/>
          <w:lang w:val="zh-CN"/>
        </w:rPr>
        <w:t>），</w:t>
      </w:r>
      <w:r w:rsidRPr="000A6DBE">
        <w:rPr>
          <w:rFonts w:ascii="宋体" w:cs="宋体" w:hint="eastAsia"/>
          <w:b/>
          <w:sz w:val="24"/>
          <w:lang w:val="zh-CN"/>
        </w:rPr>
        <w:t>否则为无效响应。</w:t>
      </w:r>
    </w:p>
    <w:p w:rsidR="00925DE2" w:rsidRPr="000A6DBE" w:rsidRDefault="00B25484">
      <w:pPr>
        <w:wordWrap w:val="0"/>
        <w:topLinePunct/>
        <w:autoSpaceDE w:val="0"/>
        <w:autoSpaceDN w:val="0"/>
        <w:adjustRightInd w:val="0"/>
        <w:spacing w:line="360" w:lineRule="auto"/>
        <w:ind w:firstLine="482"/>
        <w:rPr>
          <w:rFonts w:ascii="宋体" w:cs="宋体"/>
          <w:b/>
          <w:sz w:val="24"/>
          <w:lang w:val="zh-CN"/>
        </w:rPr>
      </w:pPr>
      <w:r w:rsidRPr="000A6DBE">
        <w:rPr>
          <w:rFonts w:ascii="宋体" w:cs="宋体" w:hint="eastAsia"/>
          <w:sz w:val="24"/>
          <w:lang w:val="zh-CN"/>
        </w:rPr>
        <w:t>2、供应商应就本项目（每包或者标段）完整响应，</w:t>
      </w:r>
      <w:r w:rsidRPr="000A6DBE">
        <w:rPr>
          <w:rFonts w:ascii="宋体" w:cs="宋体" w:hint="eastAsia"/>
          <w:b/>
          <w:sz w:val="24"/>
          <w:lang w:val="zh-CN"/>
        </w:rPr>
        <w:t>否则为无效响应。</w:t>
      </w:r>
    </w:p>
    <w:p w:rsidR="00925DE2" w:rsidRPr="000A6DBE" w:rsidRDefault="00B25484">
      <w:pPr>
        <w:wordWrap w:val="0"/>
        <w:topLinePunct/>
        <w:spacing w:line="360" w:lineRule="auto"/>
        <w:ind w:firstLineChars="200" w:firstLine="480"/>
        <w:rPr>
          <w:rFonts w:ascii="宋体" w:cs="宋体"/>
          <w:sz w:val="24"/>
          <w:lang w:val="zh-CN"/>
        </w:rPr>
      </w:pPr>
      <w:r w:rsidRPr="000A6DBE">
        <w:rPr>
          <w:rFonts w:ascii="宋体" w:cs="宋体" w:hint="eastAsia"/>
          <w:sz w:val="24"/>
          <w:lang w:val="zh-CN"/>
        </w:rPr>
        <w:t>3、所响应产品必须符合国家质量检测标准和本竞争性谈判文件规定标准的全新正品现货。</w:t>
      </w:r>
    </w:p>
    <w:p w:rsidR="00925DE2" w:rsidRPr="000A6DBE" w:rsidRDefault="00B25484">
      <w:pPr>
        <w:wordWrap w:val="0"/>
        <w:topLinePunct/>
        <w:spacing w:line="360" w:lineRule="auto"/>
        <w:ind w:firstLineChars="200" w:firstLine="480"/>
        <w:rPr>
          <w:rFonts w:ascii="宋体" w:cs="宋体"/>
          <w:sz w:val="24"/>
          <w:lang w:val="zh-CN"/>
        </w:rPr>
      </w:pPr>
      <w:r w:rsidRPr="000A6DBE">
        <w:rPr>
          <w:rFonts w:ascii="宋体" w:cs="宋体" w:hint="eastAsia"/>
          <w:sz w:val="24"/>
          <w:lang w:val="zh-CN"/>
        </w:rPr>
        <w:t>4、本项目为交钥匙工程。</w:t>
      </w:r>
    </w:p>
    <w:p w:rsidR="00925DE2" w:rsidRPr="000A6DBE" w:rsidRDefault="002F6D41" w:rsidP="00C23BA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0A6DBE">
        <w:rPr>
          <w:rFonts w:asciiTheme="minorEastAsia" w:hAnsiTheme="minorEastAsia" w:cs="宋体" w:hint="eastAsia"/>
          <w:b/>
          <w:kern w:val="0"/>
          <w:sz w:val="24"/>
          <w:szCs w:val="24"/>
          <w:lang w:val="zh-CN"/>
        </w:rPr>
        <w:t>五</w:t>
      </w:r>
      <w:r w:rsidR="00B25484" w:rsidRPr="000A6DBE">
        <w:rPr>
          <w:rFonts w:asciiTheme="minorEastAsia" w:hAnsiTheme="minorEastAsia" w:cs="宋体" w:hint="eastAsia"/>
          <w:b/>
          <w:kern w:val="0"/>
          <w:sz w:val="24"/>
          <w:szCs w:val="24"/>
          <w:lang w:val="zh-CN"/>
        </w:rPr>
        <w:t>、验收标准</w:t>
      </w:r>
    </w:p>
    <w:p w:rsidR="002F6D41" w:rsidRPr="000A6DBE" w:rsidRDefault="002F6D41" w:rsidP="001A3DAE">
      <w:pPr>
        <w:wordWrap w:val="0"/>
        <w:topLinePunct/>
        <w:autoSpaceDE w:val="0"/>
        <w:autoSpaceDN w:val="0"/>
        <w:adjustRightInd w:val="0"/>
        <w:spacing w:line="360" w:lineRule="auto"/>
        <w:ind w:firstLine="482"/>
        <w:rPr>
          <w:rFonts w:ascii="宋体" w:cs="宋体"/>
          <w:sz w:val="24"/>
          <w:lang w:val="zh-CN"/>
        </w:rPr>
      </w:pPr>
      <w:r w:rsidRPr="000A6DBE">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5DE2" w:rsidRPr="000A6DBE" w:rsidRDefault="002F6D41" w:rsidP="001A3DAE">
      <w:pPr>
        <w:wordWrap w:val="0"/>
        <w:topLinePunct/>
        <w:autoSpaceDE w:val="0"/>
        <w:autoSpaceDN w:val="0"/>
        <w:adjustRightInd w:val="0"/>
        <w:spacing w:line="360" w:lineRule="auto"/>
        <w:ind w:firstLine="482"/>
        <w:rPr>
          <w:rFonts w:ascii="宋体" w:cs="宋体"/>
          <w:sz w:val="24"/>
          <w:lang w:val="zh-CN"/>
        </w:rPr>
      </w:pPr>
      <w:r w:rsidRPr="000A6DBE">
        <w:rPr>
          <w:rFonts w:ascii="宋体" w:cs="宋体" w:hint="eastAsia"/>
          <w:sz w:val="24"/>
          <w:lang w:val="zh-CN"/>
        </w:rPr>
        <w:t>2、按照招标文件要求、投标文件响应和承诺验收</w:t>
      </w:r>
      <w:r w:rsidR="00B25484" w:rsidRPr="000A6DBE">
        <w:rPr>
          <w:rFonts w:ascii="宋体" w:cs="宋体" w:hint="eastAsia"/>
          <w:sz w:val="24"/>
          <w:lang w:val="zh-CN"/>
        </w:rPr>
        <w:t>。</w:t>
      </w:r>
    </w:p>
    <w:p w:rsidR="00925DE2" w:rsidRPr="000A6DBE" w:rsidRDefault="002F6D41">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A6DBE">
        <w:rPr>
          <w:rFonts w:asciiTheme="minorEastAsia" w:eastAsiaTheme="minorEastAsia" w:hAnsiTheme="minorEastAsia" w:cs="黑体" w:hint="eastAsia"/>
          <w:b/>
          <w:bCs/>
          <w:shd w:val="clear" w:color="auto" w:fill="FFFFFF"/>
        </w:rPr>
        <w:t>六</w:t>
      </w:r>
      <w:r w:rsidR="00B25484" w:rsidRPr="000A6DBE">
        <w:rPr>
          <w:rFonts w:asciiTheme="minorEastAsia" w:eastAsiaTheme="minorEastAsia" w:hAnsiTheme="minorEastAsia" w:cs="黑体" w:hint="eastAsia"/>
          <w:b/>
          <w:bCs/>
          <w:shd w:val="clear" w:color="auto" w:fill="FFFFFF"/>
        </w:rPr>
        <w:t xml:space="preserve">、本项目预算金额 </w:t>
      </w:r>
      <w:r w:rsidRPr="000A6DBE">
        <w:rPr>
          <w:rFonts w:asciiTheme="minorEastAsia" w:eastAsiaTheme="minorEastAsia" w:hAnsiTheme="minorEastAsia" w:cs="黑体" w:hint="eastAsia"/>
          <w:b/>
          <w:bCs/>
          <w:shd w:val="clear" w:color="auto" w:fill="FFFFFF"/>
        </w:rPr>
        <w:t>267000</w:t>
      </w:r>
      <w:r w:rsidR="00B25484" w:rsidRPr="000A6DBE">
        <w:rPr>
          <w:rFonts w:asciiTheme="minorEastAsia" w:eastAsiaTheme="minorEastAsia" w:hAnsiTheme="minorEastAsia" w:cs="黑体" w:hint="eastAsia"/>
          <w:b/>
          <w:bCs/>
          <w:shd w:val="clear" w:color="auto" w:fill="FFFFFF"/>
        </w:rPr>
        <w:t>元。超出预算金</w:t>
      </w:r>
      <w:r w:rsidR="00B25484" w:rsidRPr="000A6DBE">
        <w:rPr>
          <w:rFonts w:asciiTheme="minorEastAsia" w:eastAsiaTheme="minorEastAsia" w:hAnsiTheme="minorEastAsia" w:cs="宋体" w:hint="eastAsia"/>
          <w:b/>
          <w:kern w:val="0"/>
          <w:lang w:val="zh-CN"/>
        </w:rPr>
        <w:t>额的谈判响应无效。</w:t>
      </w:r>
    </w:p>
    <w:p w:rsidR="00925DE2" w:rsidRPr="000A6DBE" w:rsidRDefault="002F6D41"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6DBE">
        <w:rPr>
          <w:rFonts w:asciiTheme="minorEastAsia" w:hAnsiTheme="minorEastAsia" w:cs="宋体" w:hint="eastAsia"/>
          <w:b/>
          <w:kern w:val="0"/>
          <w:sz w:val="24"/>
          <w:szCs w:val="24"/>
          <w:lang w:val="zh-CN"/>
        </w:rPr>
        <w:t>七</w:t>
      </w:r>
      <w:r w:rsidR="00B25484" w:rsidRPr="000A6DBE">
        <w:rPr>
          <w:rFonts w:asciiTheme="minorEastAsia" w:hAnsiTheme="minorEastAsia" w:cs="宋体" w:hint="eastAsia"/>
          <w:b/>
          <w:kern w:val="0"/>
          <w:sz w:val="24"/>
          <w:szCs w:val="24"/>
          <w:lang w:val="zh-CN"/>
        </w:rPr>
        <w:t>、资金支付</w:t>
      </w:r>
    </w:p>
    <w:p w:rsidR="00925DE2" w:rsidRPr="000A6DBE" w:rsidRDefault="00B25484" w:rsidP="001A3DAE">
      <w:pPr>
        <w:wordWrap w:val="0"/>
        <w:topLinePunct/>
        <w:autoSpaceDE w:val="0"/>
        <w:autoSpaceDN w:val="0"/>
        <w:adjustRightInd w:val="0"/>
        <w:spacing w:line="360" w:lineRule="auto"/>
        <w:ind w:firstLine="482"/>
        <w:rPr>
          <w:rFonts w:ascii="宋体" w:cs="宋体"/>
          <w:sz w:val="24"/>
          <w:lang w:val="zh-CN"/>
        </w:rPr>
      </w:pPr>
      <w:r w:rsidRPr="000A6DBE">
        <w:rPr>
          <w:rFonts w:asciiTheme="minorEastAsia" w:hAnsiTheme="minorEastAsia" w:cs="宋体" w:hint="eastAsia"/>
          <w:kern w:val="0"/>
          <w:sz w:val="24"/>
          <w:szCs w:val="24"/>
          <w:lang w:val="zh-CN"/>
        </w:rPr>
        <w:t>1、支付方式：</w:t>
      </w:r>
      <w:r w:rsidR="002F6D41" w:rsidRPr="000A6DBE">
        <w:rPr>
          <w:rFonts w:ascii="宋体" w:cs="宋体" w:hint="eastAsia"/>
          <w:sz w:val="24"/>
          <w:lang w:val="zh-CN"/>
        </w:rPr>
        <w:t>银行转账</w:t>
      </w:r>
    </w:p>
    <w:p w:rsidR="00925DE2" w:rsidRPr="000A6DBE" w:rsidRDefault="00B25484" w:rsidP="001A3DAE">
      <w:pPr>
        <w:wordWrap w:val="0"/>
        <w:topLinePunct/>
        <w:autoSpaceDE w:val="0"/>
        <w:autoSpaceDN w:val="0"/>
        <w:adjustRightInd w:val="0"/>
        <w:spacing w:line="360" w:lineRule="auto"/>
        <w:ind w:firstLine="482"/>
        <w:rPr>
          <w:rFonts w:ascii="宋体" w:cs="宋体"/>
          <w:sz w:val="24"/>
          <w:lang w:val="zh-CN"/>
        </w:rPr>
      </w:pPr>
      <w:r w:rsidRPr="000A6DBE">
        <w:rPr>
          <w:rFonts w:ascii="宋体" w:cs="宋体" w:hint="eastAsia"/>
          <w:sz w:val="24"/>
          <w:lang w:val="zh-CN"/>
        </w:rPr>
        <w:t>2、支付时间及条件：</w:t>
      </w:r>
      <w:r w:rsidR="002F6D41" w:rsidRPr="000A6DBE">
        <w:rPr>
          <w:rFonts w:ascii="宋体" w:cs="宋体" w:hint="eastAsia"/>
          <w:sz w:val="24"/>
          <w:lang w:val="zh-CN"/>
        </w:rPr>
        <w:t>验收通过后30天内合同款一次性付清。</w:t>
      </w:r>
    </w:p>
    <w:p w:rsidR="004F5DCD" w:rsidRPr="000A6DBE" w:rsidRDefault="004F5DCD">
      <w:pPr>
        <w:widowControl/>
        <w:jc w:val="left"/>
        <w:rPr>
          <w:rFonts w:asciiTheme="majorEastAsia" w:eastAsiaTheme="majorEastAsia" w:hAnsiTheme="majorEastAsia" w:cs="宋体"/>
          <w:b/>
          <w:kern w:val="0"/>
          <w:sz w:val="32"/>
          <w:szCs w:val="32"/>
        </w:rPr>
      </w:pPr>
      <w:r w:rsidRPr="000A6DBE">
        <w:rPr>
          <w:rFonts w:asciiTheme="majorEastAsia" w:eastAsiaTheme="majorEastAsia" w:hAnsiTheme="majorEastAsia" w:cs="宋体"/>
          <w:b/>
          <w:kern w:val="0"/>
          <w:sz w:val="32"/>
          <w:szCs w:val="32"/>
        </w:rPr>
        <w:br w:type="page"/>
      </w:r>
    </w:p>
    <w:p w:rsidR="00925DE2" w:rsidRPr="000A6DBE" w:rsidRDefault="00B25484">
      <w:pPr>
        <w:autoSpaceDE w:val="0"/>
        <w:autoSpaceDN w:val="0"/>
        <w:adjustRightInd w:val="0"/>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第三章 供应商须知前附表</w:t>
      </w:r>
    </w:p>
    <w:p w:rsidR="00925DE2" w:rsidRPr="000A6DBE" w:rsidRDefault="00B25484">
      <w:pPr>
        <w:autoSpaceDE w:val="0"/>
        <w:autoSpaceDN w:val="0"/>
        <w:adjustRightInd w:val="0"/>
        <w:spacing w:line="360" w:lineRule="auto"/>
        <w:ind w:right="-11"/>
        <w:jc w:val="left"/>
        <w:rPr>
          <w:rFonts w:asciiTheme="minorEastAsia" w:hAnsiTheme="minorEastAsia" w:cs="宋体"/>
          <w:b/>
          <w:kern w:val="0"/>
          <w:szCs w:val="21"/>
        </w:rPr>
      </w:pPr>
      <w:r w:rsidRPr="000A6DBE">
        <w:rPr>
          <w:rFonts w:cs="微软雅黑" w:hint="eastAsia"/>
          <w:b/>
          <w:szCs w:val="21"/>
        </w:rPr>
        <w:t>谈判文件中凡标有</w:t>
      </w:r>
      <w:r w:rsidRPr="000A6DBE">
        <w:rPr>
          <w:rFonts w:asciiTheme="minorEastAsia" w:hAnsiTheme="minorEastAsia" w:cs="微软雅黑" w:hint="eastAsia"/>
          <w:b/>
          <w:szCs w:val="21"/>
        </w:rPr>
        <w:t>★</w:t>
      </w:r>
      <w:r w:rsidRPr="000A6DBE">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0A6DBE">
        <w:trPr>
          <w:trHeight w:val="636"/>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b/>
                <w:szCs w:val="21"/>
              </w:rPr>
            </w:pPr>
            <w:r w:rsidRPr="000A6DBE">
              <w:rPr>
                <w:rFonts w:asciiTheme="minorEastAsia" w:hAnsiTheme="minorEastAsia" w:cs="仿宋_GB2312" w:hint="eastAsia"/>
                <w:b/>
                <w:szCs w:val="21"/>
              </w:rPr>
              <w:t>序号</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b/>
                <w:szCs w:val="21"/>
              </w:rPr>
            </w:pPr>
            <w:r w:rsidRPr="000A6DBE">
              <w:rPr>
                <w:rFonts w:asciiTheme="minorEastAsia" w:hAnsiTheme="minorEastAsia" w:cs="仿宋_GB2312" w:hint="eastAsia"/>
                <w:b/>
                <w:szCs w:val="21"/>
              </w:rPr>
              <w:t>条款名称</w:t>
            </w:r>
          </w:p>
        </w:tc>
        <w:tc>
          <w:tcPr>
            <w:tcW w:w="6813"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b/>
                <w:szCs w:val="21"/>
              </w:rPr>
            </w:pPr>
            <w:r w:rsidRPr="000A6DBE">
              <w:rPr>
                <w:rFonts w:asciiTheme="minorEastAsia" w:hAnsiTheme="minorEastAsia" w:cs="仿宋_GB2312" w:hint="eastAsia"/>
                <w:b/>
                <w:szCs w:val="21"/>
              </w:rPr>
              <w:t>说明和要求</w:t>
            </w:r>
          </w:p>
        </w:tc>
      </w:tr>
      <w:tr w:rsidR="00925DE2" w:rsidRPr="000A6DBE">
        <w:trPr>
          <w:trHeight w:val="1278"/>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仿宋_GB2312" w:hint="eastAsia"/>
                <w:szCs w:val="21"/>
              </w:rPr>
              <w:t>采购项目</w:t>
            </w:r>
          </w:p>
        </w:tc>
        <w:tc>
          <w:tcPr>
            <w:tcW w:w="6813" w:type="dxa"/>
          </w:tcPr>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项目名称：</w:t>
            </w:r>
            <w:r w:rsidR="002F6D41" w:rsidRPr="000A6DBE">
              <w:rPr>
                <w:rFonts w:asciiTheme="minorEastAsia" w:hAnsiTheme="minorEastAsia" w:cs="仿宋_GB2312" w:hint="eastAsia"/>
                <w:szCs w:val="21"/>
              </w:rPr>
              <w:t>市管干部档案数字化建设</w:t>
            </w:r>
          </w:p>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项目编号：ZFCG-T2019</w:t>
            </w:r>
            <w:r w:rsidR="00DB5FB7" w:rsidRPr="000A6DBE">
              <w:rPr>
                <w:rFonts w:asciiTheme="minorEastAsia" w:hAnsiTheme="minorEastAsia" w:cs="仿宋_GB2312" w:hint="eastAsia"/>
                <w:szCs w:val="21"/>
              </w:rPr>
              <w:t>090</w:t>
            </w:r>
            <w:r w:rsidRPr="000A6DBE">
              <w:rPr>
                <w:rFonts w:asciiTheme="minorEastAsia" w:hAnsiTheme="minorEastAsia" w:cs="仿宋_GB2312" w:hint="eastAsia"/>
                <w:szCs w:val="21"/>
              </w:rPr>
              <w:t>号</w:t>
            </w:r>
          </w:p>
          <w:p w:rsidR="004F5DCD" w:rsidRPr="000A6DBE" w:rsidRDefault="00B25484" w:rsidP="004F5DCD">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项目内容：</w:t>
            </w:r>
            <w:r w:rsidR="002F6D41" w:rsidRPr="000A6DBE">
              <w:rPr>
                <w:rFonts w:asciiTheme="minorEastAsia" w:hAnsiTheme="minorEastAsia" w:cs="仿宋_GB2312" w:hint="eastAsia"/>
                <w:szCs w:val="21"/>
              </w:rPr>
              <w:t>服务器、平板扫描仪、移动硬盘、打印机、监控设备、电脑、高速扫描仪。</w:t>
            </w:r>
          </w:p>
          <w:p w:rsidR="00925DE2" w:rsidRPr="000A6DBE" w:rsidRDefault="00B25484" w:rsidP="004F5DCD">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项目地址：</w:t>
            </w:r>
            <w:r w:rsidR="002F6D41" w:rsidRPr="000A6DBE">
              <w:rPr>
                <w:rFonts w:asciiTheme="minorEastAsia" w:hAnsiTheme="minorEastAsia" w:cs="仿宋_GB2312" w:hint="eastAsia"/>
                <w:szCs w:val="21"/>
              </w:rPr>
              <w:t>许昌市东城区建安大道1516号</w:t>
            </w:r>
          </w:p>
        </w:tc>
      </w:tr>
      <w:tr w:rsidR="00925DE2" w:rsidRPr="000A6DBE">
        <w:trPr>
          <w:trHeight w:val="1421"/>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TimesNewRomanPSMT"/>
                <w:szCs w:val="21"/>
              </w:rPr>
            </w:pPr>
            <w:r w:rsidRPr="000A6DBE">
              <w:rPr>
                <w:rFonts w:asciiTheme="minorEastAsia" w:hAnsiTheme="minorEastAsia" w:cs="TimesNewRomanPSMT" w:hint="eastAsia"/>
                <w:szCs w:val="21"/>
              </w:rPr>
              <w:t>2</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仿宋_GB2312" w:hint="eastAsia"/>
                <w:szCs w:val="21"/>
              </w:rPr>
              <w:t>采购人</w:t>
            </w:r>
          </w:p>
        </w:tc>
        <w:tc>
          <w:tcPr>
            <w:tcW w:w="6813" w:type="dxa"/>
            <w:vAlign w:val="center"/>
          </w:tcPr>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名称：</w:t>
            </w:r>
            <w:r w:rsidR="002F6D41" w:rsidRPr="000A6DBE">
              <w:rPr>
                <w:rFonts w:asciiTheme="minorEastAsia" w:hAnsiTheme="minorEastAsia" w:cs="仿宋_GB2312" w:hint="eastAsia"/>
                <w:szCs w:val="21"/>
              </w:rPr>
              <w:t>中共许昌市委组织部</w:t>
            </w:r>
          </w:p>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地址：</w:t>
            </w:r>
            <w:r w:rsidR="002F6D41" w:rsidRPr="000A6DBE">
              <w:rPr>
                <w:rFonts w:asciiTheme="minorEastAsia" w:hAnsiTheme="minorEastAsia" w:cs="仿宋_GB2312" w:hint="eastAsia"/>
                <w:szCs w:val="21"/>
              </w:rPr>
              <w:t>许昌市东城区建安大道1516号</w:t>
            </w:r>
          </w:p>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联系人：</w:t>
            </w:r>
            <w:r w:rsidR="002F6D41" w:rsidRPr="000A6DBE">
              <w:rPr>
                <w:rFonts w:asciiTheme="minorEastAsia" w:hAnsiTheme="minorEastAsia" w:cs="仿宋_GB2312" w:hint="eastAsia"/>
                <w:szCs w:val="21"/>
              </w:rPr>
              <w:t>程果</w:t>
            </w:r>
            <w:r w:rsidRPr="000A6DBE">
              <w:rPr>
                <w:rFonts w:asciiTheme="minorEastAsia" w:hAnsiTheme="minorEastAsia" w:cs="仿宋_GB2312" w:hint="eastAsia"/>
                <w:szCs w:val="21"/>
              </w:rPr>
              <w:t xml:space="preserve">             电话：</w:t>
            </w:r>
            <w:r w:rsidR="002F6D41" w:rsidRPr="000A6DBE">
              <w:rPr>
                <w:rFonts w:asciiTheme="minorEastAsia" w:hAnsiTheme="minorEastAsia" w:cs="仿宋_GB2312" w:hint="eastAsia"/>
                <w:szCs w:val="21"/>
              </w:rPr>
              <w:t>18737410707</w:t>
            </w:r>
          </w:p>
        </w:tc>
      </w:tr>
      <w:tr w:rsidR="00925DE2" w:rsidRPr="000A6DBE">
        <w:trPr>
          <w:trHeight w:val="323"/>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3</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仿宋_GB2312" w:hint="eastAsia"/>
                <w:szCs w:val="21"/>
              </w:rPr>
              <w:t>集中采购机构</w:t>
            </w:r>
          </w:p>
        </w:tc>
        <w:tc>
          <w:tcPr>
            <w:tcW w:w="6813" w:type="dxa"/>
            <w:vAlign w:val="center"/>
          </w:tcPr>
          <w:p w:rsidR="00925DE2" w:rsidRPr="000A6DBE" w:rsidRDefault="00B25484">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名称：</w:t>
            </w:r>
            <w:r w:rsidR="00720DC9" w:rsidRPr="000A6DBE">
              <w:rPr>
                <w:rFonts w:asciiTheme="minorEastAsia" w:hAnsiTheme="minorEastAsia" w:cs="仿宋_GB2312" w:hint="eastAsia"/>
                <w:szCs w:val="21"/>
              </w:rPr>
              <w:t>许昌市政府采购服务中心</w:t>
            </w:r>
          </w:p>
          <w:p w:rsidR="00925DE2" w:rsidRPr="000A6DBE" w:rsidRDefault="00B25484">
            <w:pPr>
              <w:autoSpaceDE w:val="0"/>
              <w:autoSpaceDN w:val="0"/>
              <w:adjustRightInd w:val="0"/>
              <w:spacing w:line="360" w:lineRule="auto"/>
              <w:jc w:val="left"/>
              <w:rPr>
                <w:rFonts w:asciiTheme="minorEastAsia" w:hAnsiTheme="minorEastAsia" w:cs="仿宋_GB2312"/>
                <w:sz w:val="24"/>
                <w:szCs w:val="24"/>
              </w:rPr>
            </w:pPr>
            <w:r w:rsidRPr="000A6DBE">
              <w:rPr>
                <w:rFonts w:asciiTheme="minorEastAsia" w:hAnsiTheme="minorEastAsia" w:cs="仿宋_GB2312" w:hint="eastAsia"/>
                <w:szCs w:val="21"/>
              </w:rPr>
              <w:t>地址：</w:t>
            </w:r>
            <w:r w:rsidR="005F06F6" w:rsidRPr="000A6DBE">
              <w:rPr>
                <w:rFonts w:ascii="宋体" w:hAnsi="宋体" w:hint="eastAsia"/>
                <w:szCs w:val="21"/>
              </w:rPr>
              <w:t>许昌市</w:t>
            </w:r>
            <w:r w:rsidR="005F06F6" w:rsidRPr="000A6DBE">
              <w:rPr>
                <w:rFonts w:asciiTheme="minorEastAsia" w:hAnsiTheme="minorEastAsia" w:cs="Arial"/>
                <w:szCs w:val="21"/>
              </w:rPr>
              <w:t>龙兴路与竹林路交汇处</w:t>
            </w:r>
            <w:r w:rsidR="005F06F6" w:rsidRPr="000A6DBE">
              <w:rPr>
                <w:rFonts w:asciiTheme="minorEastAsia" w:hAnsiTheme="minorEastAsia" w:cs="仿宋_GB2312" w:hint="eastAsia"/>
                <w:szCs w:val="21"/>
              </w:rPr>
              <w:t>创业服务中心C座</w:t>
            </w:r>
          </w:p>
          <w:p w:rsidR="00925DE2" w:rsidRPr="000A6DBE" w:rsidRDefault="00B25484" w:rsidP="002F6D41">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联系人：</w:t>
            </w:r>
            <w:r w:rsidR="002F6D41" w:rsidRPr="000A6DBE">
              <w:rPr>
                <w:rFonts w:asciiTheme="minorEastAsia" w:hAnsiTheme="minorEastAsia" w:cs="仿宋_GB2312" w:hint="eastAsia"/>
                <w:szCs w:val="21"/>
              </w:rPr>
              <w:t>李女士</w:t>
            </w:r>
            <w:r w:rsidRPr="000A6DBE">
              <w:rPr>
                <w:rFonts w:asciiTheme="minorEastAsia" w:hAnsiTheme="minorEastAsia" w:cs="仿宋_GB2312" w:hint="eastAsia"/>
                <w:szCs w:val="21"/>
              </w:rPr>
              <w:t xml:space="preserve">       电话：0374-296</w:t>
            </w:r>
            <w:r w:rsidR="002F6D41" w:rsidRPr="000A6DBE">
              <w:rPr>
                <w:rFonts w:asciiTheme="minorEastAsia" w:hAnsiTheme="minorEastAsia" w:cs="仿宋_GB2312" w:hint="eastAsia"/>
                <w:szCs w:val="21"/>
              </w:rPr>
              <w:t>8687</w:t>
            </w:r>
          </w:p>
        </w:tc>
      </w:tr>
      <w:tr w:rsidR="00925DE2" w:rsidRPr="000A6DBE">
        <w:trPr>
          <w:trHeight w:val="9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4</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微软雅黑" w:hint="eastAsia"/>
                <w:b/>
                <w:szCs w:val="21"/>
              </w:rPr>
              <w:t>★</w:t>
            </w:r>
            <w:r w:rsidRPr="000A6DBE">
              <w:rPr>
                <w:rFonts w:asciiTheme="minorEastAsia" w:hAnsiTheme="minorEastAsia" w:cs="仿宋_GB2312" w:hint="eastAsia"/>
                <w:szCs w:val="21"/>
              </w:rPr>
              <w:t>供应商资格</w:t>
            </w:r>
          </w:p>
        </w:tc>
        <w:tc>
          <w:tcPr>
            <w:tcW w:w="6813" w:type="dxa"/>
            <w:vAlign w:val="center"/>
          </w:tcPr>
          <w:p w:rsidR="00925DE2" w:rsidRPr="000A6DBE" w:rsidRDefault="00B25484">
            <w:pPr>
              <w:autoSpaceDE w:val="0"/>
              <w:autoSpaceDN w:val="0"/>
              <w:adjustRightInd w:val="0"/>
              <w:spacing w:line="360" w:lineRule="auto"/>
              <w:ind w:right="-11"/>
              <w:rPr>
                <w:rFonts w:asciiTheme="minorEastAsia" w:hAnsiTheme="minorEastAsia" w:cs="宋体"/>
                <w:b/>
                <w:bCs/>
                <w:szCs w:val="21"/>
                <w:lang w:val="zh-CN"/>
              </w:rPr>
            </w:pPr>
            <w:r w:rsidRPr="000A6DBE">
              <w:rPr>
                <w:rFonts w:asciiTheme="minorEastAsia" w:hAnsiTheme="minorEastAsia" w:cs="宋体" w:hint="eastAsia"/>
                <w:b/>
                <w:bCs/>
                <w:szCs w:val="21"/>
                <w:lang w:val="zh-CN"/>
              </w:rPr>
              <w:t>一、</w:t>
            </w:r>
            <w:r w:rsidRPr="000A6DBE">
              <w:rPr>
                <w:rFonts w:asciiTheme="minorEastAsia" w:hAnsiTheme="minorEastAsia" w:cs="宋体"/>
                <w:b/>
                <w:bCs/>
                <w:szCs w:val="21"/>
                <w:lang w:val="zh-CN"/>
              </w:rPr>
              <w:t>法人或者其他组织的营业执照等证明文件，自然人的身份证明</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1、企业法人营业执照或营业执照。（企业提供）</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2、事业单位法人证书。（事业单位提供）</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3、执业许可证。（非企业专业服务机构提供）</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4、个体工商户营业执照。（个体工商户提供）</w:t>
            </w:r>
          </w:p>
          <w:p w:rsidR="00925DE2" w:rsidRPr="000A6DBE" w:rsidRDefault="00B25484">
            <w:pPr>
              <w:autoSpaceDE w:val="0"/>
              <w:autoSpaceDN w:val="0"/>
              <w:adjustRightInd w:val="0"/>
              <w:spacing w:line="360" w:lineRule="auto"/>
              <w:jc w:val="left"/>
              <w:rPr>
                <w:rFonts w:asciiTheme="minorEastAsia" w:hAnsiTheme="minorEastAsia" w:cs="宋体"/>
                <w:bCs/>
                <w:szCs w:val="21"/>
                <w:lang w:val="zh-CN"/>
              </w:rPr>
            </w:pPr>
            <w:r w:rsidRPr="000A6DBE">
              <w:rPr>
                <w:rFonts w:asciiTheme="minorEastAsia" w:hAnsiTheme="minorEastAsia" w:cs="宋体" w:hint="eastAsia"/>
                <w:bCs/>
                <w:szCs w:val="21"/>
                <w:lang w:val="zh-CN"/>
              </w:rPr>
              <w:t>5、自然人身份证明。（自然人提供）</w:t>
            </w:r>
          </w:p>
          <w:p w:rsidR="00925DE2" w:rsidRPr="000A6DBE" w:rsidRDefault="00B25484">
            <w:pPr>
              <w:autoSpaceDE w:val="0"/>
              <w:autoSpaceDN w:val="0"/>
              <w:adjustRightInd w:val="0"/>
              <w:spacing w:line="360" w:lineRule="auto"/>
              <w:jc w:val="left"/>
              <w:rPr>
                <w:rFonts w:asciiTheme="minorEastAsia" w:hAnsiTheme="minorEastAsia" w:cs="宋体"/>
                <w:bCs/>
                <w:szCs w:val="21"/>
                <w:lang w:val="zh-CN"/>
              </w:rPr>
            </w:pPr>
            <w:r w:rsidRPr="000A6DBE">
              <w:rPr>
                <w:rFonts w:asciiTheme="minorEastAsia" w:hAnsiTheme="minorEastAsia" w:cs="宋体" w:hint="eastAsia"/>
                <w:bCs/>
                <w:szCs w:val="21"/>
                <w:lang w:val="zh-CN"/>
              </w:rPr>
              <w:t>6、民办非企业单位登记证书。（民办非企业单位提供）</w:t>
            </w:r>
          </w:p>
          <w:p w:rsidR="00925DE2" w:rsidRPr="000A6DBE" w:rsidRDefault="00B25484">
            <w:pPr>
              <w:autoSpaceDE w:val="0"/>
              <w:autoSpaceDN w:val="0"/>
              <w:adjustRightInd w:val="0"/>
              <w:spacing w:line="360" w:lineRule="auto"/>
              <w:jc w:val="left"/>
              <w:rPr>
                <w:rFonts w:asciiTheme="minorEastAsia" w:hAnsiTheme="minorEastAsia" w:cs="仿宋_GB2312"/>
                <w:b/>
                <w:szCs w:val="21"/>
              </w:rPr>
            </w:pPr>
            <w:r w:rsidRPr="000A6DBE">
              <w:rPr>
                <w:rFonts w:asciiTheme="minorEastAsia" w:hAnsiTheme="minorEastAsia" w:cs="仿宋_GB2312" w:hint="eastAsia"/>
                <w:b/>
                <w:szCs w:val="21"/>
              </w:rPr>
              <w:t>二、财务状况报告相关材料</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（1）供应商是法人（法人包括企业法人、机关法人、事业单位法人和社会团体法人），提供本单位：</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①2018年度经审计的财务报告，包括资产负债表、利润表、现金流量表、</w:t>
            </w:r>
            <w:r w:rsidRPr="000A6DBE">
              <w:rPr>
                <w:rFonts w:asciiTheme="minorEastAsia" w:hAnsiTheme="minorEastAsia" w:hint="eastAsia"/>
                <w:bCs/>
                <w:szCs w:val="21"/>
              </w:rPr>
              <w:lastRenderedPageBreak/>
              <w:t>所有者权益变动表及其附注；</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②基本开户银行出具的资信证明；</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③财政部门认可的政府采购专业担保机构的证明文件和担保机构出具的投标担保函。</w:t>
            </w:r>
          </w:p>
          <w:p w:rsidR="00925DE2" w:rsidRPr="000A6DBE" w:rsidRDefault="00B25484">
            <w:pPr>
              <w:spacing w:line="360" w:lineRule="auto"/>
              <w:rPr>
                <w:rFonts w:asciiTheme="minorEastAsia" w:hAnsiTheme="minorEastAsia"/>
                <w:bCs/>
                <w:szCs w:val="21"/>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①～③其中之一即可。</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（2）供应商（其他组织和自然人）提供本单位：</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①2018年度经审计的财务报告，包括资产负债表、利润表、现金流量表、所有者权益变动表及其附注；</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②银行出具的资信证明；</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③财政部门认可的政府采购专业担保机构的证明文件和担保机构出具的投标担保函。</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①～③其中之一即可。</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仿宋_GB2312" w:hint="eastAsia"/>
                <w:b/>
                <w:szCs w:val="21"/>
              </w:rPr>
              <w:t>三、依法缴纳税收相关材料</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四、依法缴纳社会保障资金的证明材料</w:t>
            </w:r>
          </w:p>
          <w:p w:rsidR="00925DE2" w:rsidRPr="000A6DBE" w:rsidRDefault="00B25484">
            <w:pPr>
              <w:autoSpaceDE w:val="0"/>
              <w:autoSpaceDN w:val="0"/>
              <w:adjustRightInd w:val="0"/>
              <w:spacing w:line="360" w:lineRule="auto"/>
              <w:ind w:right="-11"/>
              <w:rPr>
                <w:rFonts w:asciiTheme="minorEastAsia" w:hAnsiTheme="minorEastAsia" w:cs="宋体"/>
                <w:bCs/>
                <w:szCs w:val="21"/>
                <w:lang w:val="zh-CN"/>
              </w:rPr>
            </w:pPr>
            <w:r w:rsidRPr="000A6DBE">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0A6DBE" w:rsidRDefault="00B25484">
            <w:pPr>
              <w:autoSpaceDE w:val="0"/>
              <w:autoSpaceDN w:val="0"/>
              <w:adjustRightInd w:val="0"/>
              <w:spacing w:line="360" w:lineRule="auto"/>
              <w:ind w:right="-11"/>
              <w:rPr>
                <w:rFonts w:asciiTheme="minorEastAsia" w:hAnsiTheme="minorEastAsia" w:cs="宋体"/>
                <w:b/>
                <w:bCs/>
                <w:szCs w:val="21"/>
                <w:lang w:val="zh-CN"/>
              </w:rPr>
            </w:pPr>
            <w:r w:rsidRPr="000A6DBE">
              <w:rPr>
                <w:rFonts w:asciiTheme="minorEastAsia" w:hAnsiTheme="minorEastAsia" w:cs="宋体" w:hint="eastAsia"/>
                <w:b/>
                <w:bCs/>
                <w:szCs w:val="21"/>
                <w:lang w:val="zh-CN"/>
              </w:rPr>
              <w:t>五、履行合同所必须的设备和专业技术能力的证明材料</w:t>
            </w:r>
          </w:p>
          <w:p w:rsidR="00925DE2" w:rsidRPr="000A6DBE" w:rsidRDefault="00B25484">
            <w:pPr>
              <w:autoSpaceDE w:val="0"/>
              <w:autoSpaceDN w:val="0"/>
              <w:adjustRightInd w:val="0"/>
              <w:spacing w:line="360" w:lineRule="auto"/>
              <w:jc w:val="left"/>
              <w:rPr>
                <w:rFonts w:asciiTheme="minorEastAsia" w:hAnsiTheme="minorEastAsia" w:cs="宋体"/>
                <w:bCs/>
                <w:szCs w:val="21"/>
                <w:lang w:val="zh-CN"/>
              </w:rPr>
            </w:pPr>
            <w:r w:rsidRPr="000A6DBE">
              <w:rPr>
                <w:rFonts w:asciiTheme="minorEastAsia" w:hAnsiTheme="minorEastAsia" w:cs="宋体" w:hint="eastAsia"/>
                <w:bCs/>
                <w:szCs w:val="21"/>
                <w:lang w:val="zh-CN"/>
              </w:rPr>
              <w:t>①相关设备的购置发票、专业技术人员职称证书、用工合同等；</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②供应商具备履行合同所必须的设备和专业技术能力承诺函或声明（承诺函或声明格式自拟）。</w:t>
            </w:r>
          </w:p>
          <w:p w:rsidR="00925DE2" w:rsidRPr="000A6DBE" w:rsidRDefault="00B25484">
            <w:pPr>
              <w:autoSpaceDE w:val="0"/>
              <w:autoSpaceDN w:val="0"/>
              <w:adjustRightInd w:val="0"/>
              <w:spacing w:line="360" w:lineRule="auto"/>
              <w:ind w:right="-11"/>
              <w:rPr>
                <w:rFonts w:ascii="楷体" w:eastAsia="楷体" w:hAnsi="楷体"/>
                <w:sz w:val="24"/>
                <w:szCs w:val="24"/>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①～②其中之一即可。</w:t>
            </w:r>
          </w:p>
          <w:p w:rsidR="00925DE2" w:rsidRPr="000A6DBE" w:rsidRDefault="00B25484">
            <w:pPr>
              <w:autoSpaceDE w:val="0"/>
              <w:autoSpaceDN w:val="0"/>
              <w:adjustRightInd w:val="0"/>
              <w:spacing w:line="360" w:lineRule="auto"/>
              <w:ind w:right="-11"/>
              <w:rPr>
                <w:rFonts w:asciiTheme="minorEastAsia" w:hAnsiTheme="minorEastAsia" w:cs="宋体"/>
                <w:b/>
                <w:bCs/>
                <w:szCs w:val="21"/>
                <w:lang w:val="zh-CN"/>
              </w:rPr>
            </w:pPr>
            <w:r w:rsidRPr="000A6DBE">
              <w:rPr>
                <w:rFonts w:asciiTheme="minorEastAsia" w:hAnsiTheme="minorEastAsia" w:cs="宋体" w:hint="eastAsia"/>
                <w:b/>
                <w:kern w:val="0"/>
                <w:szCs w:val="21"/>
              </w:rPr>
              <w:t>六、</w:t>
            </w:r>
            <w:r w:rsidRPr="000A6DBE">
              <w:rPr>
                <w:rFonts w:asciiTheme="minorEastAsia" w:hAnsiTheme="minorEastAsia" w:cs="宋体"/>
                <w:b/>
                <w:bCs/>
                <w:szCs w:val="21"/>
                <w:lang w:val="zh-CN"/>
              </w:rPr>
              <w:t>参加政府采购活动前3年内在经营活动中没有重大违法记录的声明</w:t>
            </w:r>
          </w:p>
          <w:p w:rsidR="00925DE2" w:rsidRPr="000A6DBE" w:rsidRDefault="00B25484">
            <w:pPr>
              <w:autoSpaceDE w:val="0"/>
              <w:autoSpaceDN w:val="0"/>
              <w:spacing w:line="360" w:lineRule="auto"/>
              <w:contextualSpacing/>
              <w:jc w:val="left"/>
              <w:rPr>
                <w:rFonts w:asciiTheme="minorEastAsia" w:hAnsiTheme="minorEastAsia" w:cs="宋体"/>
                <w:bCs/>
                <w:szCs w:val="21"/>
                <w:lang w:val="zh-CN"/>
              </w:rPr>
            </w:pPr>
            <w:r w:rsidRPr="000A6DBE">
              <w:rPr>
                <w:rFonts w:asciiTheme="minorEastAsia" w:hAnsiTheme="minorEastAsia" w:cs="宋体" w:hint="eastAsia"/>
                <w:bCs/>
                <w:szCs w:val="21"/>
                <w:lang w:val="zh-CN"/>
              </w:rPr>
              <w:t>供应商“</w:t>
            </w:r>
            <w:r w:rsidRPr="000A6DBE">
              <w:rPr>
                <w:rFonts w:asciiTheme="minorEastAsia" w:hAnsiTheme="minorEastAsia" w:cs="宋体"/>
                <w:bCs/>
                <w:szCs w:val="21"/>
                <w:lang w:val="zh-CN"/>
              </w:rPr>
              <w:t>参加政府采购活动前3年内在经营活动中没有重大违法记录的书面声明</w:t>
            </w:r>
            <w:r w:rsidRPr="000A6DBE">
              <w:rPr>
                <w:rFonts w:asciiTheme="minorEastAsia" w:hAnsiTheme="minorEastAsia" w:cs="宋体" w:hint="eastAsia"/>
                <w:bCs/>
                <w:szCs w:val="21"/>
                <w:lang w:val="zh-CN"/>
              </w:rPr>
              <w:t>”。 重大违法记录，是指供应商因违法经营受到刑事处罚或者责</w:t>
            </w:r>
            <w:r w:rsidRPr="000A6DBE">
              <w:rPr>
                <w:rFonts w:asciiTheme="minorEastAsia" w:hAnsiTheme="minorEastAsia" w:cs="宋体" w:hint="eastAsia"/>
                <w:bCs/>
                <w:szCs w:val="21"/>
                <w:lang w:val="zh-CN"/>
              </w:rPr>
              <w:lastRenderedPageBreak/>
              <w:t>令停产停业、吊销许可证或者执照、较大数额罚款等行政处罚。</w:t>
            </w:r>
          </w:p>
          <w:p w:rsidR="00925DE2" w:rsidRPr="000A6DBE" w:rsidRDefault="00B25484">
            <w:pPr>
              <w:wordWrap w:val="0"/>
              <w:autoSpaceDE w:val="0"/>
              <w:autoSpaceDN w:val="0"/>
              <w:spacing w:line="360" w:lineRule="auto"/>
              <w:contextualSpacing/>
              <w:jc w:val="left"/>
              <w:rPr>
                <w:rFonts w:asciiTheme="minorEastAsia" w:hAnsiTheme="minorEastAsia" w:cs="宋体"/>
                <w:kern w:val="0"/>
                <w:szCs w:val="21"/>
              </w:rPr>
            </w:pPr>
            <w:r w:rsidRPr="000A6DBE">
              <w:rPr>
                <w:rFonts w:asciiTheme="minorEastAsia" w:hAnsiTheme="minorEastAsia" w:cs="宋体" w:hint="eastAsia"/>
                <w:b/>
                <w:bCs/>
                <w:szCs w:val="21"/>
                <w:lang w:val="zh-CN"/>
              </w:rPr>
              <w:t>七、</w:t>
            </w:r>
            <w:r w:rsidRPr="000A6DBE">
              <w:rPr>
                <w:rFonts w:asciiTheme="minorEastAsia" w:hAnsiTheme="minorEastAsia" w:cs="仿宋_GB2312"/>
                <w:b/>
                <w:szCs w:val="21"/>
                <w:shd w:val="clear" w:color="auto" w:fill="FFFFFF"/>
              </w:rPr>
              <w:t>未被列入“信用中国”网站(www.creditchina.gov.cn)</w:t>
            </w:r>
            <w:r w:rsidR="005F06F6" w:rsidRPr="000A6DBE">
              <w:rPr>
                <w:rFonts w:asciiTheme="minorEastAsia" w:hAnsiTheme="minorEastAsia" w:cs="仿宋_GB2312"/>
                <w:b/>
                <w:szCs w:val="21"/>
                <w:shd w:val="clear" w:color="auto" w:fill="FFFFFF"/>
              </w:rPr>
              <w:t>失信被执行人、重大税收违法案件当事人名单</w:t>
            </w:r>
            <w:r w:rsidRPr="000A6DBE">
              <w:rPr>
                <w:rFonts w:asciiTheme="minorEastAsia" w:hAnsiTheme="minorEastAsia" w:cs="仿宋_GB2312"/>
                <w:b/>
                <w:szCs w:val="21"/>
                <w:shd w:val="clear" w:color="auto" w:fill="FFFFFF"/>
              </w:rPr>
              <w:t>的</w:t>
            </w:r>
            <w:r w:rsidRPr="000A6DBE">
              <w:rPr>
                <w:rFonts w:asciiTheme="minorEastAsia" w:hAnsiTheme="minorEastAsia" w:cs="仿宋_GB2312" w:hint="eastAsia"/>
                <w:b/>
                <w:szCs w:val="21"/>
                <w:shd w:val="clear" w:color="auto" w:fill="FFFFFF"/>
              </w:rPr>
              <w:t>供应商</w:t>
            </w:r>
            <w:r w:rsidRPr="000A6DBE">
              <w:rPr>
                <w:rFonts w:asciiTheme="minorEastAsia" w:hAnsiTheme="minorEastAsia" w:cs="仿宋_GB2312"/>
                <w:b/>
                <w:szCs w:val="21"/>
                <w:shd w:val="clear" w:color="auto" w:fill="FFFFFF"/>
              </w:rPr>
              <w:t>；</w:t>
            </w:r>
            <w:r w:rsidRPr="000A6DBE">
              <w:rPr>
                <w:rFonts w:asciiTheme="minorEastAsia" w:hAnsiTheme="minorEastAsia" w:cs="仿宋_GB2312" w:hint="eastAsia"/>
                <w:b/>
                <w:szCs w:val="21"/>
                <w:shd w:val="clear" w:color="auto" w:fill="FFFFFF"/>
              </w:rPr>
              <w:t>“</w:t>
            </w:r>
            <w:r w:rsidRPr="000A6DBE">
              <w:rPr>
                <w:rFonts w:asciiTheme="minorEastAsia" w:hAnsiTheme="minorEastAsia" w:cs="仿宋_GB2312"/>
                <w:b/>
                <w:szCs w:val="21"/>
                <w:shd w:val="clear" w:color="auto" w:fill="FFFFFF"/>
              </w:rPr>
              <w:t>中国政府采购网</w:t>
            </w:r>
            <w:r w:rsidRPr="000A6DBE">
              <w:rPr>
                <w:rFonts w:asciiTheme="minorEastAsia" w:hAnsiTheme="minorEastAsia" w:cs="仿宋_GB2312" w:hint="eastAsia"/>
                <w:b/>
                <w:szCs w:val="21"/>
                <w:shd w:val="clear" w:color="auto" w:fill="FFFFFF"/>
              </w:rPr>
              <w:t>”</w:t>
            </w:r>
            <w:r w:rsidRPr="000A6DBE">
              <w:rPr>
                <w:rFonts w:asciiTheme="minorEastAsia" w:hAnsiTheme="minorEastAsia" w:cs="仿宋_GB2312"/>
                <w:b/>
                <w:szCs w:val="21"/>
                <w:shd w:val="clear" w:color="auto" w:fill="FFFFFF"/>
              </w:rPr>
              <w:t xml:space="preserve"> (www.ccgp.gov.cn)政府采购严重违法失信行为记录名单的</w:t>
            </w:r>
            <w:r w:rsidRPr="000A6DBE">
              <w:rPr>
                <w:rFonts w:asciiTheme="minorEastAsia" w:hAnsiTheme="minorEastAsia" w:cs="仿宋_GB2312" w:hint="eastAsia"/>
                <w:b/>
                <w:szCs w:val="21"/>
                <w:shd w:val="clear" w:color="auto" w:fill="FFFFFF"/>
              </w:rPr>
              <w:t>供应商</w:t>
            </w:r>
            <w:r w:rsidRPr="000A6DBE">
              <w:rPr>
                <w:rFonts w:asciiTheme="minorEastAsia" w:hAnsiTheme="minorEastAsia" w:cs="宋体" w:hint="eastAsia"/>
                <w:b/>
                <w:bCs/>
                <w:szCs w:val="21"/>
                <w:lang w:val="zh-CN"/>
              </w:rPr>
              <w:t>；</w:t>
            </w:r>
            <w:r w:rsidRPr="000A6DBE">
              <w:rPr>
                <w:rFonts w:asciiTheme="minorEastAsia" w:hAnsiTheme="minorEastAsia" w:cs="仿宋_GB2312" w:hint="eastAsia"/>
                <w:b/>
                <w:szCs w:val="21"/>
                <w:shd w:val="clear" w:color="auto" w:fill="FFFFFF"/>
              </w:rPr>
              <w:t xml:space="preserve"> “中国社会组织公共服务平台”网站（</w:t>
            </w:r>
            <w:r w:rsidRPr="000A6DBE">
              <w:rPr>
                <w:rFonts w:asciiTheme="minorEastAsia" w:hAnsiTheme="minorEastAsia" w:cs="仿宋_GB2312"/>
                <w:b/>
                <w:szCs w:val="21"/>
                <w:shd w:val="clear" w:color="auto" w:fill="FFFFFF"/>
              </w:rPr>
              <w:t>www.chinanpo.gov.cn</w:t>
            </w:r>
            <w:r w:rsidRPr="000A6DBE">
              <w:rPr>
                <w:rFonts w:asciiTheme="minorEastAsia" w:hAnsiTheme="minorEastAsia" w:cs="仿宋_GB2312" w:hint="eastAsia"/>
                <w:b/>
                <w:szCs w:val="21"/>
                <w:shd w:val="clear" w:color="auto" w:fill="FFFFFF"/>
              </w:rPr>
              <w:t>）严重违法失信社会组织名单的供应商（</w:t>
            </w:r>
            <w:r w:rsidRPr="000A6DBE">
              <w:rPr>
                <w:rFonts w:asciiTheme="minorEastAsia" w:hAnsiTheme="minorEastAsia" w:cs="宋体" w:hint="eastAsia"/>
                <w:kern w:val="0"/>
                <w:szCs w:val="21"/>
              </w:rPr>
              <w:t>联合体形式投标的，联合体成员存在不良信用记录，视同联合体存在不良信用记录）。</w:t>
            </w:r>
          </w:p>
          <w:p w:rsidR="00925DE2" w:rsidRPr="000A6DBE" w:rsidRDefault="00B25484">
            <w:pPr>
              <w:spacing w:line="360" w:lineRule="auto"/>
              <w:rPr>
                <w:rFonts w:asciiTheme="minorEastAsia" w:hAnsiTheme="minorEastAsia" w:cs="宋体"/>
                <w:kern w:val="0"/>
                <w:szCs w:val="21"/>
              </w:rPr>
            </w:pPr>
            <w:r w:rsidRPr="000A6DBE">
              <w:rPr>
                <w:rFonts w:asciiTheme="minorEastAsia" w:hAnsiTheme="minorEastAsia" w:cs="宋体" w:hint="eastAsia"/>
                <w:kern w:val="0"/>
                <w:szCs w:val="21"/>
              </w:rPr>
              <w:t>1、查询渠道：</w:t>
            </w:r>
          </w:p>
          <w:p w:rsidR="00925DE2" w:rsidRPr="000A6DBE" w:rsidRDefault="00B25484">
            <w:pPr>
              <w:spacing w:line="360" w:lineRule="auto"/>
              <w:rPr>
                <w:rFonts w:asciiTheme="minorEastAsia" w:hAnsiTheme="minorEastAsia" w:cs="宋体"/>
                <w:kern w:val="0"/>
                <w:szCs w:val="21"/>
              </w:rPr>
            </w:pPr>
            <w:r w:rsidRPr="000A6DBE">
              <w:rPr>
                <w:rFonts w:asciiTheme="minorEastAsia" w:hAnsiTheme="minorEastAsia" w:cs="宋体" w:hint="eastAsia"/>
                <w:kern w:val="0"/>
                <w:szCs w:val="21"/>
              </w:rPr>
              <w:t>①“信用中国”网站（</w:t>
            </w:r>
            <w:hyperlink r:id="rId15" w:history="1">
              <w:r w:rsidRPr="000A6DBE">
                <w:rPr>
                  <w:rFonts w:cs="宋体" w:hint="eastAsia"/>
                  <w:kern w:val="0"/>
                </w:rPr>
                <w:t>www.creditchina.gov.cn</w:t>
              </w:r>
            </w:hyperlink>
            <w:r w:rsidRPr="000A6DBE">
              <w:rPr>
                <w:rFonts w:asciiTheme="minorEastAsia" w:hAnsiTheme="minorEastAsia" w:cs="宋体" w:hint="eastAsia"/>
                <w:kern w:val="0"/>
                <w:szCs w:val="21"/>
              </w:rPr>
              <w:t>）</w:t>
            </w:r>
          </w:p>
          <w:p w:rsidR="00925DE2" w:rsidRPr="000A6DBE" w:rsidRDefault="00B25484">
            <w:pPr>
              <w:spacing w:line="360" w:lineRule="auto"/>
              <w:rPr>
                <w:rFonts w:asciiTheme="minorEastAsia" w:hAnsiTheme="minorEastAsia" w:cs="宋体"/>
                <w:kern w:val="0"/>
                <w:szCs w:val="21"/>
              </w:rPr>
            </w:pPr>
            <w:r w:rsidRPr="000A6DBE">
              <w:rPr>
                <w:rFonts w:asciiTheme="minorEastAsia" w:hAnsiTheme="minorEastAsia" w:cs="宋体" w:hint="eastAsia"/>
                <w:kern w:val="0"/>
                <w:szCs w:val="21"/>
              </w:rPr>
              <w:t>②“中国政府采购网”（www.ccgp.gov.cn）</w:t>
            </w:r>
          </w:p>
          <w:p w:rsidR="00925DE2" w:rsidRPr="000A6DBE" w:rsidRDefault="00B25484">
            <w:pPr>
              <w:spacing w:line="360" w:lineRule="auto"/>
              <w:rPr>
                <w:rFonts w:asciiTheme="minorEastAsia" w:hAnsiTheme="minorEastAsia" w:cs="宋体"/>
                <w:kern w:val="0"/>
                <w:szCs w:val="21"/>
              </w:rPr>
            </w:pPr>
            <w:r w:rsidRPr="000A6DBE">
              <w:rPr>
                <w:rFonts w:asciiTheme="minorEastAsia" w:hAnsiTheme="minorEastAsia" w:cs="宋体" w:hint="eastAsia"/>
                <w:kern w:val="0"/>
                <w:szCs w:val="21"/>
              </w:rPr>
              <w:t>③“中国社会组织公共服务平台”网站（</w:t>
            </w:r>
            <w:r w:rsidRPr="000A6DBE">
              <w:rPr>
                <w:rFonts w:asciiTheme="minorEastAsia" w:hAnsiTheme="minorEastAsia" w:cs="宋体"/>
                <w:kern w:val="0"/>
                <w:szCs w:val="21"/>
              </w:rPr>
              <w:t>www.chinanpo.gov.cn</w:t>
            </w:r>
            <w:r w:rsidRPr="000A6DBE">
              <w:rPr>
                <w:rFonts w:asciiTheme="minorEastAsia" w:hAnsiTheme="minorEastAsia" w:cs="宋体" w:hint="eastAsia"/>
                <w:kern w:val="0"/>
                <w:szCs w:val="21"/>
              </w:rPr>
              <w:t>）（仅查询社会组织）；</w:t>
            </w:r>
          </w:p>
          <w:p w:rsidR="00925DE2" w:rsidRPr="000A6DBE" w:rsidRDefault="00B25484">
            <w:pPr>
              <w:autoSpaceDE w:val="0"/>
              <w:autoSpaceDN w:val="0"/>
              <w:spacing w:line="360" w:lineRule="auto"/>
              <w:contextualSpacing/>
              <w:rPr>
                <w:rFonts w:asciiTheme="minorEastAsia" w:hAnsiTheme="minorEastAsia" w:cs="宋体"/>
                <w:kern w:val="0"/>
                <w:szCs w:val="21"/>
              </w:rPr>
            </w:pPr>
            <w:r w:rsidRPr="000A6DBE">
              <w:rPr>
                <w:rFonts w:asciiTheme="minorEastAsia" w:hAnsiTheme="minorEastAsia" w:cs="宋体" w:hint="eastAsia"/>
                <w:kern w:val="0"/>
                <w:szCs w:val="21"/>
              </w:rPr>
              <w:t>2、截止时间：同投标截止时间；</w:t>
            </w:r>
          </w:p>
          <w:p w:rsidR="00925DE2" w:rsidRPr="000A6DBE" w:rsidRDefault="00B25484">
            <w:pPr>
              <w:autoSpaceDE w:val="0"/>
              <w:autoSpaceDN w:val="0"/>
              <w:spacing w:line="360" w:lineRule="auto"/>
              <w:contextualSpacing/>
              <w:rPr>
                <w:rFonts w:asciiTheme="minorEastAsia" w:hAnsiTheme="minorEastAsia" w:cs="宋体"/>
                <w:kern w:val="0"/>
                <w:szCs w:val="21"/>
              </w:rPr>
            </w:pPr>
            <w:r w:rsidRPr="000A6DBE">
              <w:rPr>
                <w:rFonts w:asciiTheme="minorEastAsia" w:hAnsiTheme="minorEastAsia" w:cs="宋体" w:hint="eastAsia"/>
                <w:kern w:val="0"/>
                <w:szCs w:val="21"/>
              </w:rPr>
              <w:t>3、信用信息查询记录和证据留存具体方式：经</w:t>
            </w:r>
            <w:r w:rsidR="007C2915"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确认的查询结果网页截图作为查询记录和证据，与其他采购文件一并保存；</w:t>
            </w:r>
          </w:p>
          <w:p w:rsidR="00925DE2" w:rsidRPr="000A6DBE" w:rsidRDefault="00B25484">
            <w:pPr>
              <w:autoSpaceDE w:val="0"/>
              <w:autoSpaceDN w:val="0"/>
              <w:spacing w:line="360" w:lineRule="auto"/>
              <w:contextualSpacing/>
              <w:rPr>
                <w:rFonts w:asciiTheme="minorEastAsia" w:hAnsiTheme="minorEastAsia" w:cs="宋体"/>
                <w:kern w:val="0"/>
                <w:szCs w:val="21"/>
              </w:rPr>
            </w:pPr>
            <w:r w:rsidRPr="000A6DBE">
              <w:rPr>
                <w:rFonts w:asciiTheme="minorEastAsia" w:hAnsiTheme="minorEastAsia" w:cs="宋体" w:hint="eastAsia"/>
                <w:kern w:val="0"/>
                <w:szCs w:val="21"/>
              </w:rPr>
              <w:t>4、信用信息的使用原则：经</w:t>
            </w:r>
            <w:r w:rsidR="007C2915"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认定的被列入失信被执行人、重大税收违法案件当事人名单、</w:t>
            </w:r>
            <w:r w:rsidRPr="000A6DBE">
              <w:rPr>
                <w:rFonts w:asciiTheme="minorEastAsia" w:hAnsiTheme="minorEastAsia" w:cs="仿宋_GB2312"/>
                <w:szCs w:val="21"/>
                <w:shd w:val="clear" w:color="auto" w:fill="FFFFFF"/>
              </w:rPr>
              <w:t>政府采购严重违法失信行为记录名单</w:t>
            </w:r>
            <w:r w:rsidRPr="000A6DBE">
              <w:rPr>
                <w:rFonts w:asciiTheme="minorEastAsia" w:hAnsiTheme="minorEastAsia" w:cs="仿宋_GB2312" w:hint="eastAsia"/>
                <w:szCs w:val="21"/>
                <w:shd w:val="clear" w:color="auto" w:fill="FFFFFF"/>
              </w:rPr>
              <w:t>、</w:t>
            </w:r>
            <w:r w:rsidRPr="000A6DBE">
              <w:rPr>
                <w:rFonts w:asciiTheme="minorEastAsia" w:hAnsiTheme="minorEastAsia" w:cs="宋体" w:hint="eastAsia"/>
                <w:kern w:val="0"/>
                <w:szCs w:val="21"/>
              </w:rPr>
              <w:t>严重违法失信社会组织名单的供应商，将拒绝其参与本次政府采购活动。</w:t>
            </w:r>
          </w:p>
          <w:p w:rsidR="00925DE2" w:rsidRPr="000A6DBE" w:rsidRDefault="00B25484" w:rsidP="002F6D41">
            <w:pPr>
              <w:autoSpaceDE w:val="0"/>
              <w:autoSpaceDN w:val="0"/>
              <w:spacing w:line="360" w:lineRule="auto"/>
              <w:contextualSpacing/>
              <w:rPr>
                <w:rFonts w:asciiTheme="minorEastAsia" w:hAnsiTheme="minorEastAsia" w:cs="仿宋_GB2312"/>
                <w:szCs w:val="21"/>
              </w:rPr>
            </w:pPr>
            <w:r w:rsidRPr="000A6DBE">
              <w:rPr>
                <w:rFonts w:asciiTheme="minorEastAsia" w:hAnsiTheme="minorEastAsia" w:cs="宋体" w:hint="eastAsia"/>
                <w:kern w:val="0"/>
                <w:szCs w:val="21"/>
              </w:rPr>
              <w:t>5、供应商</w:t>
            </w:r>
            <w:r w:rsidR="00F73B84" w:rsidRPr="000A6DBE">
              <w:rPr>
                <w:rFonts w:asciiTheme="minorEastAsia" w:hAnsiTheme="minorEastAsia" w:cs="宋体" w:hint="eastAsia"/>
                <w:kern w:val="0"/>
                <w:szCs w:val="21"/>
              </w:rPr>
              <w:t>无须提供</w:t>
            </w:r>
            <w:r w:rsidR="00F73B84" w:rsidRPr="000A6DBE">
              <w:rPr>
                <w:rFonts w:ascii="宋体" w:hAnsi="宋体" w:cs="微软雅黑" w:hint="eastAsia"/>
                <w:bCs/>
                <w:szCs w:val="21"/>
              </w:rPr>
              <w:t>信用记录查询结果网页截屏。</w:t>
            </w:r>
            <w:r w:rsidR="00F73B84" w:rsidRPr="000A6DBE">
              <w:rPr>
                <w:rFonts w:asciiTheme="minorEastAsia" w:hAnsiTheme="minorEastAsia" w:cs="宋体" w:hint="eastAsia"/>
                <w:kern w:val="0"/>
                <w:szCs w:val="21"/>
              </w:rPr>
              <w:t>供应商不良信用记录以</w:t>
            </w:r>
            <w:r w:rsidR="007C2915" w:rsidRPr="000A6DBE">
              <w:rPr>
                <w:rFonts w:asciiTheme="minorEastAsia" w:hAnsiTheme="minorEastAsia" w:cs="宋体" w:hint="eastAsia"/>
                <w:kern w:val="0"/>
                <w:szCs w:val="21"/>
              </w:rPr>
              <w:t>谈判小组</w:t>
            </w:r>
            <w:r w:rsidR="00F73B84" w:rsidRPr="000A6DBE">
              <w:rPr>
                <w:rFonts w:asciiTheme="minorEastAsia" w:hAnsiTheme="minorEastAsia" w:cs="宋体" w:hint="eastAsia"/>
                <w:kern w:val="0"/>
                <w:szCs w:val="21"/>
              </w:rPr>
              <w:t>查询结果为准，</w:t>
            </w:r>
            <w:r w:rsidR="007C2915" w:rsidRPr="000A6DBE">
              <w:rPr>
                <w:rFonts w:asciiTheme="minorEastAsia" w:hAnsiTheme="minorEastAsia" w:cs="宋体" w:hint="eastAsia"/>
                <w:kern w:val="0"/>
                <w:szCs w:val="21"/>
              </w:rPr>
              <w:t>谈判小组</w:t>
            </w:r>
            <w:r w:rsidR="00F73B84" w:rsidRPr="000A6DBE">
              <w:rPr>
                <w:rFonts w:asciiTheme="minorEastAsia" w:hAnsiTheme="minorEastAsia" w:cs="宋体" w:hint="eastAsia"/>
                <w:kern w:val="0"/>
                <w:szCs w:val="21"/>
              </w:rPr>
              <w:t>查询之后，网站信息发生的任何变更不再作为评审依据，</w:t>
            </w:r>
            <w:r w:rsidR="001A0061" w:rsidRPr="000A6DBE">
              <w:rPr>
                <w:rFonts w:asciiTheme="minorEastAsia" w:hAnsiTheme="minorEastAsia" w:cs="宋体" w:hint="eastAsia"/>
                <w:kern w:val="0"/>
                <w:szCs w:val="21"/>
              </w:rPr>
              <w:t>供应商</w:t>
            </w:r>
            <w:r w:rsidR="00F73B84" w:rsidRPr="000A6DBE">
              <w:rPr>
                <w:rFonts w:asciiTheme="minorEastAsia" w:hAnsiTheme="minorEastAsia" w:cs="宋体" w:hint="eastAsia"/>
                <w:kern w:val="0"/>
                <w:szCs w:val="21"/>
              </w:rPr>
              <w:t>自行提供的与网站信息不一致的其他证明材料亦不作为评审依据。</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lastRenderedPageBreak/>
              <w:t>5</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宋体"/>
                <w:bCs/>
                <w:szCs w:val="21"/>
                <w:lang w:val="zh-CN"/>
              </w:rPr>
            </w:pPr>
            <w:r w:rsidRPr="000A6DBE">
              <w:rPr>
                <w:rFonts w:asciiTheme="minorEastAsia" w:hAnsiTheme="minorEastAsia" w:cs="微软雅黑" w:hint="eastAsia"/>
                <w:b/>
                <w:szCs w:val="21"/>
              </w:rPr>
              <w:t>★</w:t>
            </w:r>
            <w:r w:rsidRPr="000A6DBE">
              <w:rPr>
                <w:rFonts w:asciiTheme="minorEastAsia" w:hAnsiTheme="minorEastAsia" w:cs="宋体" w:hint="eastAsia"/>
                <w:bCs/>
                <w:szCs w:val="21"/>
                <w:lang w:val="zh-CN"/>
              </w:rPr>
              <w:t>联合体响应</w:t>
            </w:r>
          </w:p>
        </w:tc>
        <w:tc>
          <w:tcPr>
            <w:tcW w:w="6813" w:type="dxa"/>
            <w:vAlign w:val="center"/>
          </w:tcPr>
          <w:p w:rsidR="00925DE2" w:rsidRPr="000A6DBE" w:rsidRDefault="00B25484">
            <w:pPr>
              <w:autoSpaceDE w:val="0"/>
              <w:autoSpaceDN w:val="0"/>
              <w:adjustRightInd w:val="0"/>
              <w:spacing w:line="276" w:lineRule="auto"/>
              <w:rPr>
                <w:rFonts w:asciiTheme="minorEastAsia" w:hAnsiTheme="minorEastAsia" w:cs="宋体"/>
                <w:bCs/>
                <w:szCs w:val="21"/>
                <w:lang w:val="zh-CN"/>
              </w:rPr>
            </w:pPr>
            <w:r w:rsidRPr="000A6DBE">
              <w:rPr>
                <w:rFonts w:asciiTheme="minorEastAsia" w:hAnsiTheme="minorEastAsia" w:cs="宋体" w:hint="eastAsia"/>
                <w:kern w:val="0"/>
                <w:szCs w:val="21"/>
              </w:rPr>
              <w:t>本项目</w:t>
            </w:r>
            <w:r w:rsidR="00F87A5B" w:rsidRPr="000A6DBE">
              <w:rPr>
                <w:rFonts w:asciiTheme="minorEastAsia" w:hAnsiTheme="minorEastAsia" w:cs="宋体"/>
                <w:b/>
                <w:kern w:val="0"/>
                <w:szCs w:val="21"/>
                <w:lang w:val="zh-CN"/>
              </w:rPr>
              <w:fldChar w:fldCharType="begin"/>
            </w:r>
            <w:r w:rsidRPr="000A6DBE">
              <w:rPr>
                <w:rFonts w:asciiTheme="minorEastAsia" w:hAnsiTheme="minorEastAsia" w:cs="宋体" w:hint="eastAsia"/>
                <w:b/>
                <w:kern w:val="0"/>
                <w:szCs w:val="21"/>
                <w:lang w:val="zh-CN"/>
              </w:rPr>
              <w:instrText>eq \o\ac(□,</w:instrText>
            </w:r>
            <w:r w:rsidRPr="000A6DBE">
              <w:rPr>
                <w:rFonts w:asciiTheme="minorEastAsia" w:hAnsiTheme="minorEastAsia" w:cs="宋体" w:hint="eastAsia"/>
                <w:b/>
                <w:kern w:val="0"/>
                <w:position w:val="2"/>
                <w:szCs w:val="21"/>
                <w:lang w:val="zh-CN"/>
              </w:rPr>
              <w:instrText>√</w:instrText>
            </w:r>
            <w:r w:rsidRPr="000A6DBE">
              <w:rPr>
                <w:rFonts w:asciiTheme="minorEastAsia" w:hAnsiTheme="minorEastAsia" w:cs="宋体" w:hint="eastAsia"/>
                <w:b/>
                <w:kern w:val="0"/>
                <w:szCs w:val="21"/>
                <w:lang w:val="zh-CN"/>
              </w:rPr>
              <w:instrText>)</w:instrText>
            </w:r>
            <w:r w:rsidR="00F87A5B" w:rsidRPr="000A6DBE">
              <w:rPr>
                <w:rFonts w:asciiTheme="minorEastAsia" w:hAnsiTheme="minorEastAsia" w:cs="宋体"/>
                <w:b/>
                <w:kern w:val="0"/>
                <w:szCs w:val="21"/>
                <w:lang w:val="zh-CN"/>
              </w:rPr>
              <w:fldChar w:fldCharType="end"/>
            </w:r>
            <w:r w:rsidRPr="000A6DBE">
              <w:rPr>
                <w:rFonts w:asciiTheme="minorEastAsia" w:hAnsiTheme="minorEastAsia" w:cs="宋体" w:hint="eastAsia"/>
                <w:kern w:val="0"/>
                <w:szCs w:val="21"/>
              </w:rPr>
              <w:t>不接受</w:t>
            </w:r>
            <w:r w:rsidRPr="000A6DBE">
              <w:rPr>
                <w:rFonts w:asciiTheme="minorEastAsia" w:hAnsiTheme="minorEastAsia" w:cs="宋体" w:hint="eastAsia"/>
                <w:bCs/>
                <w:szCs w:val="21"/>
                <w:lang w:val="zh-CN"/>
              </w:rPr>
              <w:t>□接受</w:t>
            </w:r>
            <w:r w:rsidRPr="000A6DBE">
              <w:rPr>
                <w:rFonts w:asciiTheme="minorEastAsia" w:hAnsiTheme="minorEastAsia" w:cs="宋体" w:hint="eastAsia"/>
                <w:kern w:val="0"/>
                <w:szCs w:val="21"/>
              </w:rPr>
              <w:t>联合体响应</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6</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宋体"/>
                <w:bCs/>
                <w:szCs w:val="21"/>
                <w:lang w:val="zh-CN"/>
              </w:rPr>
            </w:pPr>
            <w:r w:rsidRPr="000A6DBE">
              <w:rPr>
                <w:rFonts w:asciiTheme="minorEastAsia" w:hAnsiTheme="minorEastAsia" w:cs="微软雅黑" w:hint="eastAsia"/>
                <w:b/>
                <w:szCs w:val="21"/>
              </w:rPr>
              <w:t>★</w:t>
            </w:r>
            <w:r w:rsidRPr="000A6DBE">
              <w:rPr>
                <w:rFonts w:asciiTheme="minorEastAsia" w:hAnsiTheme="minorEastAsia" w:cs="宋体" w:hint="eastAsia"/>
                <w:bCs/>
                <w:szCs w:val="21"/>
                <w:lang w:val="zh-CN"/>
              </w:rPr>
              <w:t>预算金额</w:t>
            </w:r>
          </w:p>
        </w:tc>
        <w:tc>
          <w:tcPr>
            <w:tcW w:w="6813" w:type="dxa"/>
            <w:vAlign w:val="center"/>
          </w:tcPr>
          <w:p w:rsidR="00925DE2" w:rsidRPr="000A6DBE" w:rsidRDefault="002F6D41" w:rsidP="004F5DCD">
            <w:pPr>
              <w:autoSpaceDE w:val="0"/>
              <w:autoSpaceDN w:val="0"/>
              <w:adjustRightInd w:val="0"/>
              <w:spacing w:line="360" w:lineRule="auto"/>
              <w:jc w:val="left"/>
              <w:rPr>
                <w:rFonts w:asciiTheme="minorEastAsia" w:hAnsiTheme="minorEastAsia" w:cs="仿宋_GB2312"/>
                <w:szCs w:val="21"/>
              </w:rPr>
            </w:pPr>
            <w:r w:rsidRPr="000A6DBE">
              <w:rPr>
                <w:rFonts w:asciiTheme="minorEastAsia" w:hAnsiTheme="minorEastAsia" w:cs="仿宋_GB2312" w:hint="eastAsia"/>
                <w:szCs w:val="21"/>
              </w:rPr>
              <w:t>267000</w:t>
            </w:r>
            <w:r w:rsidR="00B25484" w:rsidRPr="000A6DBE">
              <w:rPr>
                <w:rFonts w:asciiTheme="minorEastAsia" w:hAnsiTheme="minorEastAsia" w:cs="仿宋_GB2312" w:hint="eastAsia"/>
                <w:szCs w:val="21"/>
              </w:rPr>
              <w:t>元，超出预算金额的响应无效</w:t>
            </w:r>
          </w:p>
        </w:tc>
      </w:tr>
      <w:tr w:rsidR="00925DE2" w:rsidRPr="000A6DBE">
        <w:trPr>
          <w:trHeight w:val="907"/>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7</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宋体"/>
                <w:bCs/>
                <w:szCs w:val="21"/>
                <w:lang w:val="zh-CN"/>
              </w:rPr>
            </w:pPr>
            <w:r w:rsidRPr="000A6DBE">
              <w:rPr>
                <w:rFonts w:asciiTheme="minorEastAsia" w:hAnsiTheme="minorEastAsia" w:cs="宋体"/>
                <w:bCs/>
                <w:szCs w:val="21"/>
                <w:lang w:val="zh-CN"/>
              </w:rPr>
              <w:t>现场考察</w:t>
            </w:r>
          </w:p>
        </w:tc>
        <w:tc>
          <w:tcPr>
            <w:tcW w:w="6813" w:type="dxa"/>
            <w:vAlign w:val="center"/>
          </w:tcPr>
          <w:p w:rsidR="00925DE2" w:rsidRPr="000A6DBE" w:rsidRDefault="00F87A5B">
            <w:pPr>
              <w:autoSpaceDE w:val="0"/>
              <w:autoSpaceDN w:val="0"/>
              <w:adjustRightInd w:val="0"/>
              <w:spacing w:line="360" w:lineRule="auto"/>
              <w:rPr>
                <w:rFonts w:asciiTheme="minorEastAsia" w:hAnsiTheme="minorEastAsia" w:cs="宋体"/>
                <w:kern w:val="0"/>
                <w:szCs w:val="21"/>
                <w:lang w:val="zh-CN"/>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不组织</w:t>
            </w:r>
          </w:p>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
                <w:bCs/>
                <w:szCs w:val="21"/>
                <w:lang w:val="zh-CN"/>
              </w:rPr>
              <w:t>□</w:t>
            </w:r>
            <w:r w:rsidRPr="000A6DBE">
              <w:rPr>
                <w:rFonts w:asciiTheme="minorEastAsia" w:hAnsiTheme="minorEastAsia" w:cs="宋体" w:hint="eastAsia"/>
                <w:bCs/>
                <w:szCs w:val="21"/>
                <w:lang w:val="zh-CN"/>
              </w:rPr>
              <w:t>组织，时间：      地点：</w:t>
            </w:r>
          </w:p>
        </w:tc>
      </w:tr>
      <w:tr w:rsidR="00925DE2" w:rsidRPr="000A6DBE">
        <w:trPr>
          <w:trHeight w:val="907"/>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lastRenderedPageBreak/>
              <w:t>8</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谈判</w:t>
            </w:r>
            <w:r w:rsidRPr="000A6DBE">
              <w:rPr>
                <w:rFonts w:asciiTheme="minorEastAsia" w:hAnsiTheme="minorEastAsia" w:cs="宋体"/>
                <w:bCs/>
                <w:szCs w:val="21"/>
                <w:lang w:val="zh-CN"/>
              </w:rPr>
              <w:t>前答疑会</w:t>
            </w:r>
          </w:p>
        </w:tc>
        <w:tc>
          <w:tcPr>
            <w:tcW w:w="6813" w:type="dxa"/>
            <w:vAlign w:val="center"/>
          </w:tcPr>
          <w:p w:rsidR="00925DE2" w:rsidRPr="000A6DBE" w:rsidRDefault="00F87A5B">
            <w:pPr>
              <w:autoSpaceDE w:val="0"/>
              <w:autoSpaceDN w:val="0"/>
              <w:adjustRightInd w:val="0"/>
              <w:spacing w:line="360" w:lineRule="auto"/>
              <w:rPr>
                <w:rFonts w:asciiTheme="minorEastAsia" w:hAnsiTheme="minorEastAsia" w:cs="宋体"/>
                <w:kern w:val="0"/>
                <w:szCs w:val="21"/>
                <w:lang w:val="zh-CN"/>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不召开</w:t>
            </w:r>
          </w:p>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□召开，时间：      地点：</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9</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仿宋_GB2312" w:hint="eastAsia"/>
                <w:szCs w:val="21"/>
              </w:rPr>
              <w:t>进口产品参与</w:t>
            </w:r>
          </w:p>
        </w:tc>
        <w:tc>
          <w:tcPr>
            <w:tcW w:w="6813" w:type="dxa"/>
            <w:vAlign w:val="center"/>
          </w:tcPr>
          <w:p w:rsidR="00925DE2" w:rsidRPr="000A6DBE" w:rsidRDefault="00F87A5B">
            <w:pPr>
              <w:autoSpaceDE w:val="0"/>
              <w:autoSpaceDN w:val="0"/>
              <w:adjustRightInd w:val="0"/>
              <w:spacing w:line="276" w:lineRule="auto"/>
              <w:rPr>
                <w:rFonts w:asciiTheme="minorEastAsia" w:hAnsiTheme="minorEastAsia"/>
                <w:szCs w:val="21"/>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 xml:space="preserve">不允许    </w:t>
            </w:r>
            <w:r w:rsidR="00B25484" w:rsidRPr="000A6DBE">
              <w:rPr>
                <w:rFonts w:asciiTheme="minorEastAsia" w:hAnsiTheme="minorEastAsia" w:cs="宋体" w:hint="eastAsia"/>
                <w:b/>
                <w:bCs/>
                <w:szCs w:val="21"/>
                <w:lang w:val="zh-CN"/>
              </w:rPr>
              <w:t>□</w:t>
            </w:r>
            <w:r w:rsidR="00B25484" w:rsidRPr="000A6DBE">
              <w:rPr>
                <w:rFonts w:asciiTheme="minorEastAsia" w:hAnsiTheme="minorEastAsia" w:hint="eastAsia"/>
                <w:szCs w:val="21"/>
              </w:rPr>
              <w:t>允许</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10</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微软雅黑" w:hint="eastAsia"/>
                <w:b/>
                <w:szCs w:val="21"/>
              </w:rPr>
              <w:t>★</w:t>
            </w:r>
            <w:r w:rsidRPr="000A6DBE">
              <w:rPr>
                <w:rFonts w:asciiTheme="minorEastAsia" w:hAnsiTheme="minorEastAsia" w:cs="仿宋_GB2312" w:hint="eastAsia"/>
                <w:szCs w:val="21"/>
              </w:rPr>
              <w:t>谈判有效期</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仿宋_GB2312"/>
                <w:szCs w:val="21"/>
              </w:rPr>
            </w:pPr>
            <w:r w:rsidRPr="000A6DBE">
              <w:rPr>
                <w:rFonts w:asciiTheme="minorEastAsia" w:hAnsiTheme="minorEastAsia" w:cs="仿宋_GB2312" w:hint="eastAsia"/>
                <w:szCs w:val="21"/>
              </w:rPr>
              <w:t>90天（自</w:t>
            </w:r>
            <w:r w:rsidRPr="000A6DBE">
              <w:rPr>
                <w:rFonts w:asciiTheme="minorEastAsia" w:hAnsiTheme="minorEastAsia" w:cs="宋体" w:hint="eastAsia"/>
                <w:kern w:val="0"/>
                <w:szCs w:val="21"/>
              </w:rPr>
              <w:t>提交谈判响应文件的截止之日起算</w:t>
            </w:r>
            <w:r w:rsidRPr="000A6DBE">
              <w:rPr>
                <w:rFonts w:asciiTheme="minorEastAsia" w:hAnsiTheme="minorEastAsia" w:cs="仿宋_GB2312" w:hint="eastAsia"/>
                <w:szCs w:val="21"/>
              </w:rPr>
              <w:t>）</w:t>
            </w:r>
          </w:p>
          <w:p w:rsidR="00925DE2" w:rsidRPr="000A6DBE" w:rsidRDefault="00B25484">
            <w:pPr>
              <w:autoSpaceDE w:val="0"/>
              <w:autoSpaceDN w:val="0"/>
              <w:adjustRightInd w:val="0"/>
              <w:spacing w:line="360" w:lineRule="auto"/>
              <w:rPr>
                <w:rFonts w:asciiTheme="minorEastAsia" w:hAnsiTheme="minorEastAsia" w:cs="仿宋_GB2312"/>
                <w:szCs w:val="21"/>
              </w:rPr>
            </w:pPr>
            <w:r w:rsidRPr="000A6DBE">
              <w:rPr>
                <w:rFonts w:asciiTheme="minorEastAsia" w:hAnsiTheme="minorEastAsia" w:cs="仿宋_GB2312" w:hint="eastAsia"/>
                <w:szCs w:val="21"/>
                <w:lang w:val="zh-CN"/>
              </w:rPr>
              <w:t>成交供应商谈判</w:t>
            </w:r>
            <w:r w:rsidRPr="000A6DBE">
              <w:rPr>
                <w:rFonts w:asciiTheme="minorEastAsia" w:hAnsiTheme="minorEastAsia" w:cs="仿宋_GB2312"/>
                <w:szCs w:val="21"/>
                <w:lang w:val="zh-CN"/>
              </w:rPr>
              <w:t>有效期延</w:t>
            </w:r>
            <w:r w:rsidRPr="000A6DBE">
              <w:rPr>
                <w:rFonts w:asciiTheme="minorEastAsia" w:hAnsiTheme="minorEastAsia" w:cs="仿宋_GB2312" w:hint="eastAsia"/>
                <w:szCs w:val="21"/>
                <w:lang w:val="zh-CN"/>
              </w:rPr>
              <w:t>至合同</w:t>
            </w:r>
            <w:r w:rsidRPr="000A6DBE">
              <w:rPr>
                <w:rFonts w:asciiTheme="minorEastAsia" w:hAnsiTheme="minorEastAsia" w:cs="仿宋_GB2312"/>
                <w:szCs w:val="21"/>
                <w:lang w:val="zh-CN"/>
              </w:rPr>
              <w:t>验收之日</w:t>
            </w:r>
            <w:r w:rsidRPr="000A6DBE">
              <w:rPr>
                <w:rFonts w:asciiTheme="minorEastAsia" w:hAnsiTheme="minorEastAsia" w:cs="仿宋_GB2312" w:hint="eastAsia"/>
                <w:szCs w:val="21"/>
                <w:lang w:val="zh-CN"/>
              </w:rPr>
              <w:t>，</w:t>
            </w:r>
            <w:r w:rsidRPr="000A6DBE">
              <w:rPr>
                <w:rFonts w:asciiTheme="minorEastAsia" w:hAnsiTheme="minorEastAsia" w:cs="宋体" w:hint="eastAsia"/>
                <w:kern w:val="0"/>
                <w:szCs w:val="21"/>
              </w:rPr>
              <w:t>成交供应商全部合同义务履行完毕为止。</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11</w:t>
            </w:r>
          </w:p>
        </w:tc>
        <w:tc>
          <w:tcPr>
            <w:tcW w:w="2268" w:type="dxa"/>
            <w:vAlign w:val="center"/>
          </w:tcPr>
          <w:p w:rsidR="00925DE2" w:rsidRPr="000A6DBE" w:rsidRDefault="00B25484">
            <w:pPr>
              <w:autoSpaceDE w:val="0"/>
              <w:autoSpaceDN w:val="0"/>
              <w:adjustRightInd w:val="0"/>
              <w:spacing w:line="360" w:lineRule="auto"/>
              <w:rPr>
                <w:rFonts w:asciiTheme="minorEastAsia" w:hAnsiTheme="minorEastAsia" w:cs="仿宋_GB2312"/>
                <w:szCs w:val="21"/>
              </w:rPr>
            </w:pPr>
            <w:r w:rsidRPr="000A6DBE">
              <w:rPr>
                <w:rFonts w:asciiTheme="minorEastAsia" w:hAnsiTheme="minorEastAsia" w:cs="宋体" w:hint="eastAsia"/>
                <w:bCs/>
                <w:szCs w:val="21"/>
                <w:lang w:val="zh-CN"/>
              </w:rPr>
              <w:t>成交供应商</w:t>
            </w:r>
            <w:r w:rsidRPr="000A6DBE">
              <w:rPr>
                <w:rFonts w:asciiTheme="minorEastAsia" w:hAnsiTheme="minorEastAsia" w:cs="宋体"/>
                <w:bCs/>
                <w:szCs w:val="21"/>
                <w:lang w:val="zh-CN"/>
              </w:rPr>
              <w:t>将本项目非主体、非关键性工作分包</w:t>
            </w:r>
          </w:p>
        </w:tc>
        <w:tc>
          <w:tcPr>
            <w:tcW w:w="6813" w:type="dxa"/>
            <w:vAlign w:val="center"/>
          </w:tcPr>
          <w:p w:rsidR="00925DE2" w:rsidRPr="000A6DBE" w:rsidRDefault="00F87A5B">
            <w:pPr>
              <w:autoSpaceDE w:val="0"/>
              <w:autoSpaceDN w:val="0"/>
              <w:adjustRightInd w:val="0"/>
              <w:spacing w:line="276" w:lineRule="auto"/>
              <w:rPr>
                <w:rFonts w:asciiTheme="minorEastAsia" w:hAnsiTheme="minorEastAsia" w:cs="仿宋_GB2312"/>
                <w:szCs w:val="21"/>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 xml:space="preserve">不允许   </w:t>
            </w:r>
            <w:r w:rsidR="00B25484" w:rsidRPr="000A6DBE">
              <w:rPr>
                <w:rFonts w:asciiTheme="minorEastAsia" w:hAnsiTheme="minorEastAsia" w:cs="宋体" w:hint="eastAsia"/>
                <w:b/>
                <w:bCs/>
                <w:szCs w:val="21"/>
                <w:lang w:val="zh-CN"/>
              </w:rPr>
              <w:t>□</w:t>
            </w:r>
            <w:r w:rsidR="00B25484" w:rsidRPr="000A6DBE">
              <w:rPr>
                <w:rFonts w:asciiTheme="minorEastAsia" w:hAnsiTheme="minorEastAsia" w:cs="仿宋_GB2312" w:hint="eastAsia"/>
                <w:szCs w:val="21"/>
              </w:rPr>
              <w:t>允许</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12</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仿宋_GB2312" w:hint="eastAsia"/>
                <w:szCs w:val="21"/>
                <w:shd w:val="clear" w:color="auto" w:fill="FFFFFF"/>
              </w:rPr>
              <w:t>响应文件提交截止、</w:t>
            </w:r>
            <w:r w:rsidRPr="000A6DBE">
              <w:rPr>
                <w:rFonts w:asciiTheme="minorEastAsia" w:hAnsiTheme="minorEastAsia" w:cs="宋体" w:hint="eastAsia"/>
                <w:bCs/>
                <w:szCs w:val="21"/>
                <w:lang w:val="zh-CN"/>
              </w:rPr>
              <w:t>谈判响应截止及谈判时间</w:t>
            </w:r>
          </w:p>
        </w:tc>
        <w:tc>
          <w:tcPr>
            <w:tcW w:w="6813" w:type="dxa"/>
            <w:vAlign w:val="center"/>
          </w:tcPr>
          <w:p w:rsidR="00925DE2" w:rsidRPr="000A6DBE" w:rsidRDefault="00B25484" w:rsidP="00DB5FB7">
            <w:pPr>
              <w:autoSpaceDE w:val="0"/>
              <w:autoSpaceDN w:val="0"/>
              <w:adjustRightInd w:val="0"/>
              <w:spacing w:line="360" w:lineRule="auto"/>
              <w:ind w:firstLineChars="100" w:firstLine="210"/>
              <w:rPr>
                <w:rFonts w:asciiTheme="minorEastAsia" w:hAnsiTheme="minorEastAsia" w:cs="宋体"/>
                <w:bCs/>
                <w:szCs w:val="21"/>
                <w:lang w:val="zh-CN"/>
              </w:rPr>
            </w:pPr>
            <w:r w:rsidRPr="000A6DBE">
              <w:rPr>
                <w:rFonts w:asciiTheme="minorEastAsia" w:hAnsiTheme="minorEastAsia" w:cs="宋体" w:hint="eastAsia"/>
                <w:bCs/>
                <w:szCs w:val="21"/>
              </w:rPr>
              <w:t>2019</w:t>
            </w:r>
            <w:r w:rsidRPr="000A6DBE">
              <w:rPr>
                <w:rFonts w:asciiTheme="minorEastAsia" w:hAnsiTheme="minorEastAsia" w:cs="宋体" w:hint="eastAsia"/>
                <w:bCs/>
                <w:szCs w:val="21"/>
                <w:lang w:val="zh-CN"/>
              </w:rPr>
              <w:t>年</w:t>
            </w:r>
            <w:r w:rsidR="00DB5FB7" w:rsidRPr="000A6DBE">
              <w:rPr>
                <w:rFonts w:asciiTheme="minorEastAsia" w:hAnsiTheme="minorEastAsia" w:cs="宋体" w:hint="eastAsia"/>
                <w:bCs/>
                <w:szCs w:val="21"/>
                <w:lang w:val="zh-CN"/>
              </w:rPr>
              <w:t>12</w:t>
            </w:r>
            <w:r w:rsidRPr="000A6DBE">
              <w:rPr>
                <w:rFonts w:asciiTheme="minorEastAsia" w:hAnsiTheme="minorEastAsia" w:cs="宋体" w:hint="eastAsia"/>
                <w:bCs/>
                <w:szCs w:val="21"/>
                <w:lang w:val="zh-CN"/>
              </w:rPr>
              <w:t>月</w:t>
            </w:r>
            <w:r w:rsidR="00DB5FB7" w:rsidRPr="000A6DBE">
              <w:rPr>
                <w:rFonts w:asciiTheme="minorEastAsia" w:hAnsiTheme="minorEastAsia" w:cs="宋体" w:hint="eastAsia"/>
                <w:bCs/>
                <w:szCs w:val="21"/>
                <w:lang w:val="zh-CN"/>
              </w:rPr>
              <w:t>26</w:t>
            </w:r>
            <w:r w:rsidRPr="000A6DBE">
              <w:rPr>
                <w:rFonts w:asciiTheme="minorEastAsia" w:hAnsiTheme="minorEastAsia" w:cs="宋体" w:hint="eastAsia"/>
                <w:bCs/>
                <w:szCs w:val="21"/>
                <w:lang w:val="zh-CN"/>
              </w:rPr>
              <w:t>日</w:t>
            </w:r>
            <w:r w:rsidR="00DB5FB7" w:rsidRPr="000A6DBE">
              <w:rPr>
                <w:rFonts w:asciiTheme="minorEastAsia" w:hAnsiTheme="minorEastAsia" w:cs="宋体" w:hint="eastAsia"/>
                <w:bCs/>
                <w:szCs w:val="21"/>
                <w:lang w:val="zh-CN"/>
              </w:rPr>
              <w:t>8</w:t>
            </w:r>
            <w:r w:rsidRPr="000A6DBE">
              <w:rPr>
                <w:rFonts w:asciiTheme="minorEastAsia" w:hAnsiTheme="minorEastAsia" w:cs="宋体" w:hint="eastAsia"/>
                <w:bCs/>
                <w:szCs w:val="21"/>
                <w:lang w:val="zh-CN"/>
              </w:rPr>
              <w:t>时</w:t>
            </w:r>
            <w:r w:rsidR="00DB5FB7" w:rsidRPr="000A6DBE">
              <w:rPr>
                <w:rFonts w:asciiTheme="minorEastAsia" w:hAnsiTheme="minorEastAsia" w:cs="宋体" w:hint="eastAsia"/>
                <w:bCs/>
                <w:szCs w:val="21"/>
                <w:lang w:val="zh-CN"/>
              </w:rPr>
              <w:t>30</w:t>
            </w:r>
            <w:r w:rsidRPr="000A6DBE">
              <w:rPr>
                <w:rFonts w:asciiTheme="minorEastAsia" w:hAnsiTheme="minorEastAsia" w:cs="宋体" w:hint="eastAsia"/>
                <w:bCs/>
                <w:szCs w:val="21"/>
                <w:lang w:val="zh-CN"/>
              </w:rPr>
              <w:t>分（北京时间）</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13</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递交谈判响应文件</w:t>
            </w:r>
          </w:p>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及开启地点、谈判地点</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1、</w:t>
            </w:r>
            <w:r w:rsidRPr="000A6DBE">
              <w:rPr>
                <w:rFonts w:asciiTheme="minorEastAsia" w:hAnsiTheme="minorEastAsia" w:cs="仿宋_GB2312" w:hint="eastAsia"/>
                <w:szCs w:val="21"/>
              </w:rPr>
              <w:t>响应文件递交地点：</w:t>
            </w:r>
            <w:r w:rsidRPr="000A6DBE">
              <w:rPr>
                <w:rFonts w:asciiTheme="minorEastAsia" w:hAnsiTheme="minorEastAsia" w:cs="宋体" w:hint="eastAsia"/>
                <w:bCs/>
                <w:szCs w:val="21"/>
                <w:lang w:val="zh-CN"/>
              </w:rPr>
              <w:t>许昌市公共资源交易中心三楼开标</w:t>
            </w:r>
            <w:r w:rsidR="00DB5FB7" w:rsidRPr="000A6DBE">
              <w:rPr>
                <w:rFonts w:asciiTheme="minorEastAsia" w:hAnsiTheme="minorEastAsia" w:cs="宋体" w:hint="eastAsia"/>
                <w:bCs/>
                <w:szCs w:val="21"/>
                <w:lang w:val="zh-CN"/>
              </w:rPr>
              <w:t>五</w:t>
            </w:r>
            <w:r w:rsidRPr="000A6DBE">
              <w:rPr>
                <w:rFonts w:asciiTheme="minorEastAsia" w:hAnsiTheme="minorEastAsia" w:cs="宋体" w:hint="eastAsia"/>
                <w:bCs/>
                <w:szCs w:val="21"/>
                <w:lang w:val="zh-CN"/>
              </w:rPr>
              <w:t>室；</w:t>
            </w:r>
          </w:p>
          <w:p w:rsidR="00925DE2" w:rsidRPr="000A6DBE" w:rsidRDefault="00B25484" w:rsidP="00DB5FB7">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2、开启及谈判地点：许昌市公共资源交易中心四楼谈判</w:t>
            </w:r>
            <w:r w:rsidR="00DB5FB7" w:rsidRPr="000A6DBE">
              <w:rPr>
                <w:rFonts w:asciiTheme="minorEastAsia" w:hAnsiTheme="minorEastAsia" w:cs="宋体" w:hint="eastAsia"/>
                <w:bCs/>
                <w:szCs w:val="21"/>
                <w:lang w:val="zh-CN"/>
              </w:rPr>
              <w:t>二</w:t>
            </w:r>
            <w:r w:rsidRPr="000A6DBE">
              <w:rPr>
                <w:rFonts w:asciiTheme="minorEastAsia" w:hAnsiTheme="minorEastAsia" w:cs="宋体" w:hint="eastAsia"/>
                <w:bCs/>
                <w:szCs w:val="21"/>
                <w:lang w:val="zh-CN"/>
              </w:rPr>
              <w:t>室</w:t>
            </w:r>
            <w:r w:rsidRPr="000A6DBE">
              <w:rPr>
                <w:rFonts w:asciiTheme="minorEastAsia" w:hAnsiTheme="minorEastAsia" w:cs="仿宋_GB2312" w:hint="eastAsia"/>
                <w:szCs w:val="21"/>
              </w:rPr>
              <w:t>。</w:t>
            </w:r>
          </w:p>
        </w:tc>
      </w:tr>
      <w:tr w:rsidR="00925DE2" w:rsidRPr="000A6DBE">
        <w:trPr>
          <w:trHeight w:val="504"/>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14</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宋体"/>
                <w:bCs/>
                <w:szCs w:val="21"/>
                <w:lang w:val="zh-CN"/>
              </w:rPr>
            </w:pPr>
            <w:r w:rsidRPr="000A6DBE">
              <w:rPr>
                <w:rFonts w:asciiTheme="minorEastAsia" w:hAnsiTheme="minorEastAsia" w:cs="宋体" w:hint="eastAsia"/>
                <w:kern w:val="0"/>
                <w:szCs w:val="21"/>
              </w:rPr>
              <w:t>谈判保证金</w:t>
            </w:r>
          </w:p>
        </w:tc>
        <w:tc>
          <w:tcPr>
            <w:tcW w:w="6813" w:type="dxa"/>
            <w:vAlign w:val="center"/>
          </w:tcPr>
          <w:p w:rsidR="00925DE2" w:rsidRPr="000A6DBE"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本项目不收取。</w:t>
            </w:r>
          </w:p>
          <w:p w:rsidR="00925DE2" w:rsidRPr="000A6DBE"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供应商应提供投标承诺函。</w:t>
            </w:r>
          </w:p>
        </w:tc>
      </w:tr>
      <w:tr w:rsidR="00925DE2" w:rsidRPr="000A6DBE">
        <w:trPr>
          <w:trHeight w:val="156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15</w:t>
            </w:r>
          </w:p>
        </w:tc>
        <w:tc>
          <w:tcPr>
            <w:tcW w:w="2268" w:type="dxa"/>
            <w:vAlign w:val="center"/>
          </w:tcPr>
          <w:p w:rsidR="00925DE2" w:rsidRPr="000A6DBE" w:rsidRDefault="00B25484">
            <w:pPr>
              <w:autoSpaceDE w:val="0"/>
              <w:autoSpaceDN w:val="0"/>
              <w:adjustRightInd w:val="0"/>
              <w:spacing w:line="276" w:lineRule="auto"/>
              <w:jc w:val="center"/>
              <w:rPr>
                <w:rFonts w:asciiTheme="minorEastAsia" w:hAnsiTheme="minorEastAsia" w:cs="仿宋_GB2312"/>
                <w:szCs w:val="21"/>
              </w:rPr>
            </w:pPr>
            <w:r w:rsidRPr="000A6DBE">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sidRPr="000A6DBE">
                <w:rPr>
                  <w:rFonts w:asciiTheme="minorEastAsia" w:hAnsiTheme="minorEastAsia" w:cs="宋体"/>
                  <w:szCs w:val="21"/>
                </w:rPr>
                <w:t>中国·许昌许昌市政府网</w:t>
              </w:r>
            </w:hyperlink>
            <w:r w:rsidRPr="000A6DBE">
              <w:rPr>
                <w:rFonts w:asciiTheme="minorEastAsia" w:hAnsiTheme="minorEastAsia" w:cs="宋体" w:hint="eastAsia"/>
                <w:szCs w:val="21"/>
              </w:rPr>
              <w:t>》</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16</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仿宋_GB2312"/>
                <w:szCs w:val="21"/>
              </w:rPr>
            </w:pPr>
            <w:r w:rsidRPr="000A6DBE">
              <w:rPr>
                <w:rFonts w:asciiTheme="minorEastAsia" w:hAnsiTheme="minorEastAsia" w:cs="仿宋_GB2312" w:hint="eastAsia"/>
                <w:szCs w:val="21"/>
              </w:rPr>
              <w:t>采购人澄清或修改</w:t>
            </w:r>
          </w:p>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仿宋_GB2312" w:hint="eastAsia"/>
                <w:szCs w:val="21"/>
              </w:rPr>
              <w:t>谈判文件时间</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谈判响应截止时间3个工作日前（</w:t>
            </w:r>
            <w:r w:rsidRPr="000A6DBE">
              <w:rPr>
                <w:rFonts w:asciiTheme="minorEastAsia" w:hAnsiTheme="minorEastAsia" w:cs="仿宋_GB2312" w:hint="eastAsia"/>
                <w:szCs w:val="21"/>
                <w:lang w:val="zh-CN"/>
              </w:rPr>
              <w:t>澄清内容可能影响谈判响应文件编制的）</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17</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供应商对采购文件</w:t>
            </w:r>
          </w:p>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质疑截止时间</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谈判公告期满之日起七个工作日</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18</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响应文件份数</w:t>
            </w:r>
          </w:p>
        </w:tc>
        <w:tc>
          <w:tcPr>
            <w:tcW w:w="6813" w:type="dxa"/>
            <w:vAlign w:val="center"/>
          </w:tcPr>
          <w:p w:rsidR="00925DE2" w:rsidRPr="000A6DBE" w:rsidRDefault="00F87A5B">
            <w:pPr>
              <w:autoSpaceDE w:val="0"/>
              <w:autoSpaceDN w:val="0"/>
              <w:adjustRightInd w:val="0"/>
              <w:spacing w:line="360" w:lineRule="auto"/>
              <w:rPr>
                <w:rFonts w:asciiTheme="minorEastAsia" w:hAnsiTheme="minorEastAsia" w:cs="宋体"/>
                <w:szCs w:val="21"/>
              </w:rPr>
            </w:pPr>
            <w:r w:rsidRPr="000A6DBE">
              <w:rPr>
                <w:rFonts w:ascii="新宋体" w:eastAsia="新宋体" w:hAnsi="新宋体"/>
                <w:b/>
                <w:szCs w:val="21"/>
              </w:rPr>
              <w:fldChar w:fldCharType="begin"/>
            </w:r>
            <w:r w:rsidR="00B25484" w:rsidRPr="000A6DBE">
              <w:rPr>
                <w:rFonts w:ascii="新宋体" w:eastAsia="新宋体" w:hAnsi="新宋体" w:hint="eastAsia"/>
                <w:b/>
                <w:szCs w:val="21"/>
              </w:rPr>
              <w:instrText>eq \o\ac(□,√)</w:instrText>
            </w:r>
            <w:r w:rsidRPr="000A6DBE">
              <w:rPr>
                <w:rFonts w:ascii="新宋体" w:eastAsia="新宋体" w:hAnsi="新宋体"/>
                <w:b/>
                <w:szCs w:val="21"/>
              </w:rPr>
              <w:fldChar w:fldCharType="end"/>
            </w:r>
            <w:r w:rsidR="00B25484" w:rsidRPr="000A6DBE">
              <w:rPr>
                <w:rFonts w:ascii="新宋体" w:eastAsia="新宋体" w:hAnsi="新宋体" w:hint="eastAsia"/>
                <w:szCs w:val="21"/>
              </w:rPr>
              <w:t>电子响应文件：成功上传至《全国公共资源交易平台（河南省·许昌市）》公共资源交易系统加密电子响应文件1份</w:t>
            </w:r>
            <w:r w:rsidR="00B25484" w:rsidRPr="000A6DBE">
              <w:rPr>
                <w:rFonts w:hAnsi="宋体" w:cs="宋体" w:hint="eastAsia"/>
                <w:szCs w:val="21"/>
                <w:lang w:val="zh-CN"/>
              </w:rPr>
              <w:t>（文件格式为：</w:t>
            </w:r>
            <w:r w:rsidR="00B25484" w:rsidRPr="000A6DBE">
              <w:rPr>
                <w:rFonts w:hAnsi="宋体" w:cs="宋体" w:hint="eastAsia"/>
                <w:szCs w:val="21"/>
                <w:lang w:val="zh-CN"/>
              </w:rPr>
              <w:t xml:space="preserve"> XXX</w:t>
            </w:r>
            <w:r w:rsidR="00B25484" w:rsidRPr="000A6DBE">
              <w:rPr>
                <w:rFonts w:hAnsi="宋体" w:cs="宋体" w:hint="eastAsia"/>
                <w:szCs w:val="21"/>
                <w:lang w:val="zh-CN"/>
              </w:rPr>
              <w:t>公司</w:t>
            </w:r>
            <w:r w:rsidR="00B25484" w:rsidRPr="000A6DBE">
              <w:rPr>
                <w:rFonts w:hAnsi="宋体" w:cs="宋体" w:hint="eastAsia"/>
                <w:szCs w:val="21"/>
                <w:lang w:val="zh-CN"/>
              </w:rPr>
              <w:t>XXX</w:t>
            </w:r>
            <w:r w:rsidR="00B25484" w:rsidRPr="000A6DBE">
              <w:rPr>
                <w:rFonts w:hAnsi="宋体" w:cs="宋体" w:hint="eastAsia"/>
                <w:szCs w:val="21"/>
                <w:lang w:val="zh-CN"/>
              </w:rPr>
              <w:t>项目编号</w:t>
            </w:r>
            <w:r w:rsidR="00B25484" w:rsidRPr="000A6DBE">
              <w:rPr>
                <w:rFonts w:hAnsi="宋体" w:cs="宋体" w:hint="eastAsia"/>
                <w:szCs w:val="21"/>
                <w:lang w:val="zh-CN"/>
              </w:rPr>
              <w:t>.file</w:t>
            </w:r>
            <w:r w:rsidR="00B25484" w:rsidRPr="000A6DBE">
              <w:rPr>
                <w:rFonts w:hAnsi="宋体" w:cs="宋体" w:hint="eastAsia"/>
                <w:szCs w:val="21"/>
                <w:lang w:val="zh-CN"/>
              </w:rPr>
              <w:t>）。</w:t>
            </w:r>
            <w:r w:rsidR="00B25484" w:rsidRPr="000A6DBE">
              <w:rPr>
                <w:rFonts w:ascii="新宋体" w:eastAsia="新宋体" w:hAnsi="新宋体" w:hint="eastAsia"/>
                <w:szCs w:val="21"/>
              </w:rPr>
              <w:t>使用电子介质存储的备份文件1份（文件格式为：名</w:t>
            </w:r>
            <w:r w:rsidR="00B25484" w:rsidRPr="000A6DBE">
              <w:rPr>
                <w:rFonts w:ascii="新宋体" w:eastAsia="新宋体" w:hAnsi="新宋体" w:hint="eastAsia"/>
                <w:szCs w:val="21"/>
              </w:rPr>
              <w:lastRenderedPageBreak/>
              <w:t>称为“备份”的文件夹）。</w:t>
            </w:r>
          </w:p>
          <w:p w:rsidR="00925DE2" w:rsidRPr="000A6DBE" w:rsidRDefault="00F87A5B">
            <w:pPr>
              <w:autoSpaceDE w:val="0"/>
              <w:autoSpaceDN w:val="0"/>
              <w:adjustRightInd w:val="0"/>
              <w:spacing w:line="360" w:lineRule="auto"/>
              <w:rPr>
                <w:rFonts w:ascii="新宋体" w:eastAsia="新宋体" w:hAnsi="新宋体"/>
                <w:szCs w:val="21"/>
              </w:rPr>
            </w:pPr>
            <w:r w:rsidRPr="000A6DBE">
              <w:rPr>
                <w:rFonts w:ascii="新宋体" w:eastAsia="新宋体" w:hAnsi="新宋体"/>
                <w:b/>
                <w:szCs w:val="21"/>
              </w:rPr>
              <w:fldChar w:fldCharType="begin"/>
            </w:r>
            <w:r w:rsidR="00B25484" w:rsidRPr="000A6DBE">
              <w:rPr>
                <w:rFonts w:ascii="新宋体" w:eastAsia="新宋体" w:hAnsi="新宋体" w:hint="eastAsia"/>
                <w:b/>
                <w:szCs w:val="21"/>
              </w:rPr>
              <w:instrText>eq \o\ac(□,√)</w:instrText>
            </w:r>
            <w:r w:rsidRPr="000A6DBE">
              <w:rPr>
                <w:rFonts w:ascii="新宋体" w:eastAsia="新宋体" w:hAnsi="新宋体"/>
                <w:b/>
                <w:szCs w:val="21"/>
              </w:rPr>
              <w:fldChar w:fldCharType="end"/>
            </w:r>
            <w:r w:rsidR="00B25484" w:rsidRPr="000A6DBE">
              <w:rPr>
                <w:rFonts w:ascii="新宋体" w:eastAsia="新宋体" w:hAnsi="新宋体" w:hint="eastAsia"/>
                <w:szCs w:val="21"/>
              </w:rPr>
              <w:t>纸质响应文件：</w:t>
            </w:r>
            <w:r w:rsidR="00B25484" w:rsidRPr="000A6DBE">
              <w:rPr>
                <w:rFonts w:asciiTheme="minorEastAsia" w:hAnsiTheme="minorEastAsia" w:cs="仿宋_GB2312" w:hint="eastAsia"/>
                <w:szCs w:val="21"/>
              </w:rPr>
              <w:t>正本</w:t>
            </w:r>
            <w:r w:rsidR="00B25484" w:rsidRPr="000A6DBE">
              <w:rPr>
                <w:rFonts w:asciiTheme="minorEastAsia" w:hAnsiTheme="minorEastAsia" w:cs="仿宋_GB2312" w:hint="eastAsia"/>
                <w:b/>
                <w:szCs w:val="21"/>
              </w:rPr>
              <w:t>一</w:t>
            </w:r>
            <w:r w:rsidR="00B25484" w:rsidRPr="000A6DBE">
              <w:rPr>
                <w:rFonts w:asciiTheme="minorEastAsia" w:hAnsiTheme="minorEastAsia" w:cs="仿宋_GB2312" w:hint="eastAsia"/>
                <w:szCs w:val="21"/>
              </w:rPr>
              <w:t>份，</w:t>
            </w:r>
            <w:r w:rsidR="00B25484" w:rsidRPr="000A6DBE">
              <w:rPr>
                <w:rFonts w:ascii="新宋体" w:eastAsia="新宋体" w:hAnsi="新宋体" w:hint="eastAsia"/>
                <w:szCs w:val="21"/>
              </w:rPr>
              <w:t>副本一份</w:t>
            </w:r>
            <w:r w:rsidR="00B25484" w:rsidRPr="000A6DBE">
              <w:rPr>
                <w:rFonts w:asciiTheme="minorEastAsia" w:hAnsiTheme="minorEastAsia" w:cs="仿宋_GB2312" w:hint="eastAsia"/>
                <w:szCs w:val="21"/>
              </w:rPr>
              <w:t>。使用</w:t>
            </w:r>
            <w:r w:rsidR="00B25484" w:rsidRPr="000A6DBE">
              <w:rPr>
                <w:rFonts w:ascii="新宋体" w:eastAsia="新宋体" w:hAnsi="新宋体" w:hint="eastAsia"/>
                <w:szCs w:val="21"/>
              </w:rPr>
              <w:t>格式为“投标文件（供打印）.PDF”的文件</w:t>
            </w:r>
          </w:p>
          <w:p w:rsidR="00925DE2" w:rsidRPr="000A6DBE" w:rsidRDefault="00B25484">
            <w:pPr>
              <w:autoSpaceDE w:val="0"/>
              <w:autoSpaceDN w:val="0"/>
              <w:adjustRightInd w:val="0"/>
              <w:spacing w:line="360" w:lineRule="auto"/>
              <w:rPr>
                <w:rFonts w:asciiTheme="minorEastAsia" w:hAnsiTheme="minorEastAsia" w:cs="宋体"/>
                <w:bCs/>
                <w:szCs w:val="21"/>
                <w:highlight w:val="lightGray"/>
                <w:lang w:val="zh-CN"/>
              </w:rPr>
            </w:pPr>
            <w:r w:rsidRPr="000A6DBE">
              <w:rPr>
                <w:rFonts w:ascii="新宋体" w:eastAsia="新宋体" w:hAnsi="新宋体" w:hint="eastAsia"/>
                <w:szCs w:val="21"/>
              </w:rPr>
              <w:t>电子响应文件和纸质响应文件的内容、格式、水印码、签章应一致。</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lastRenderedPageBreak/>
              <w:t>19</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响应文件的</w:t>
            </w:r>
          </w:p>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签署盖章</w:t>
            </w:r>
          </w:p>
        </w:tc>
        <w:tc>
          <w:tcPr>
            <w:tcW w:w="6813" w:type="dxa"/>
            <w:vAlign w:val="center"/>
          </w:tcPr>
          <w:p w:rsidR="00925DE2" w:rsidRPr="000A6DBE" w:rsidRDefault="00F87A5B">
            <w:pPr>
              <w:autoSpaceDE w:val="0"/>
              <w:autoSpaceDN w:val="0"/>
              <w:adjustRightInd w:val="0"/>
              <w:spacing w:line="420" w:lineRule="exact"/>
              <w:rPr>
                <w:rFonts w:ascii="新宋体" w:eastAsia="新宋体" w:hAnsi="新宋体"/>
                <w:szCs w:val="21"/>
              </w:rPr>
            </w:pPr>
            <w:r w:rsidRPr="000A6DBE">
              <w:rPr>
                <w:rFonts w:ascii="新宋体" w:eastAsia="新宋体" w:hAnsi="新宋体"/>
                <w:b/>
                <w:szCs w:val="21"/>
              </w:rPr>
              <w:fldChar w:fldCharType="begin"/>
            </w:r>
            <w:r w:rsidR="00B25484" w:rsidRPr="000A6DBE">
              <w:rPr>
                <w:rFonts w:ascii="新宋体" w:eastAsia="新宋体" w:hAnsi="新宋体" w:hint="eastAsia"/>
                <w:b/>
                <w:szCs w:val="21"/>
              </w:rPr>
              <w:instrText>eq \o\ac(□,√)</w:instrText>
            </w:r>
            <w:r w:rsidRPr="000A6DBE">
              <w:rPr>
                <w:rFonts w:ascii="新宋体" w:eastAsia="新宋体" w:hAnsi="新宋体"/>
                <w:b/>
                <w:szCs w:val="21"/>
              </w:rPr>
              <w:fldChar w:fldCharType="end"/>
            </w:r>
            <w:r w:rsidR="00B25484" w:rsidRPr="000A6DBE">
              <w:rPr>
                <w:rFonts w:ascii="新宋体" w:eastAsia="新宋体" w:hAnsi="新宋体" w:hint="eastAsia"/>
                <w:szCs w:val="21"/>
              </w:rPr>
              <w:t>电子响应文件：按谈判文件要求加盖供应商电子印章和法人电子印章。</w:t>
            </w:r>
          </w:p>
          <w:p w:rsidR="00925DE2" w:rsidRPr="000A6DBE" w:rsidRDefault="00F87A5B">
            <w:pPr>
              <w:autoSpaceDE w:val="0"/>
              <w:autoSpaceDN w:val="0"/>
              <w:adjustRightInd w:val="0"/>
              <w:spacing w:line="420" w:lineRule="exact"/>
              <w:rPr>
                <w:rFonts w:asciiTheme="minorEastAsia" w:hAnsiTheme="minorEastAsia" w:cs="仿宋_GB2312"/>
                <w:szCs w:val="21"/>
                <w:highlight w:val="lightGray"/>
              </w:rPr>
            </w:pPr>
            <w:r w:rsidRPr="000A6DBE">
              <w:rPr>
                <w:rFonts w:ascii="新宋体" w:eastAsia="新宋体" w:hAnsi="新宋体"/>
                <w:b/>
                <w:szCs w:val="21"/>
              </w:rPr>
              <w:fldChar w:fldCharType="begin"/>
            </w:r>
            <w:r w:rsidR="00B25484" w:rsidRPr="000A6DBE">
              <w:rPr>
                <w:rFonts w:ascii="新宋体" w:eastAsia="新宋体" w:hAnsi="新宋体" w:hint="eastAsia"/>
                <w:b/>
                <w:szCs w:val="21"/>
              </w:rPr>
              <w:instrText>eq \o\ac(□,√)</w:instrText>
            </w:r>
            <w:r w:rsidRPr="000A6DBE">
              <w:rPr>
                <w:rFonts w:ascii="新宋体" w:eastAsia="新宋体" w:hAnsi="新宋体"/>
                <w:b/>
                <w:szCs w:val="21"/>
              </w:rPr>
              <w:fldChar w:fldCharType="end"/>
            </w:r>
            <w:r w:rsidR="00B25484" w:rsidRPr="000A6DBE">
              <w:rPr>
                <w:rFonts w:ascii="新宋体" w:eastAsia="新宋体" w:hAnsi="新宋体" w:hint="eastAsia"/>
                <w:szCs w:val="21"/>
              </w:rPr>
              <w:t>纸质响应文件：投标文件封面加盖供应商公章（响应文件是指供应商电子响应文件制作完成后生成的后缀名为</w:t>
            </w:r>
            <w:r w:rsidR="00B25484" w:rsidRPr="000A6DBE">
              <w:rPr>
                <w:rFonts w:hAnsi="宋体" w:hint="eastAsia"/>
                <w:szCs w:val="21"/>
              </w:rPr>
              <w:t>“</w:t>
            </w:r>
            <w:r w:rsidR="00B25484" w:rsidRPr="000A6DBE">
              <w:rPr>
                <w:rFonts w:hAnsi="宋体" w:hint="eastAsia"/>
                <w:szCs w:val="21"/>
              </w:rPr>
              <w:t>.PDF</w:t>
            </w:r>
            <w:r w:rsidR="00B25484" w:rsidRPr="000A6DBE">
              <w:rPr>
                <w:rFonts w:hAnsi="宋体" w:hint="eastAsia"/>
                <w:szCs w:val="21"/>
              </w:rPr>
              <w:t>”的文件</w:t>
            </w:r>
            <w:r w:rsidR="00B25484" w:rsidRPr="000A6DBE">
              <w:rPr>
                <w:rFonts w:ascii="新宋体" w:eastAsia="新宋体" w:hAnsi="新宋体" w:hint="eastAsia"/>
                <w:szCs w:val="21"/>
              </w:rPr>
              <w:t>打印的纸质响应文件）。</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TimesNewRomanPSMT"/>
                <w:szCs w:val="21"/>
              </w:rPr>
            </w:pPr>
            <w:r w:rsidRPr="000A6DBE">
              <w:rPr>
                <w:rFonts w:asciiTheme="minorEastAsia" w:hAnsiTheme="minorEastAsia" w:cs="TimesNewRomanPSMT" w:hint="eastAsia"/>
                <w:szCs w:val="21"/>
              </w:rPr>
              <w:t>20</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仿宋_GB2312"/>
                <w:szCs w:val="21"/>
              </w:rPr>
            </w:pPr>
            <w:r w:rsidRPr="000A6DBE">
              <w:rPr>
                <w:rFonts w:asciiTheme="minorEastAsia" w:hAnsiTheme="minorEastAsia" w:cs="黑体" w:hint="eastAsia"/>
                <w:szCs w:val="21"/>
              </w:rPr>
              <w:t>谈判小组组建</w:t>
            </w:r>
          </w:p>
        </w:tc>
        <w:tc>
          <w:tcPr>
            <w:tcW w:w="6813" w:type="dxa"/>
            <w:vAlign w:val="center"/>
          </w:tcPr>
          <w:p w:rsidR="00925DE2" w:rsidRPr="000A6DBE" w:rsidRDefault="00F87A5B">
            <w:pPr>
              <w:autoSpaceDE w:val="0"/>
              <w:autoSpaceDN w:val="0"/>
              <w:adjustRightInd w:val="0"/>
              <w:spacing w:line="360" w:lineRule="auto"/>
              <w:rPr>
                <w:rFonts w:asciiTheme="minorEastAsia" w:hAnsiTheme="minorEastAsia" w:cs="仿宋_GB2312"/>
                <w:szCs w:val="21"/>
                <w:lang w:val="zh-CN"/>
              </w:rPr>
            </w:pPr>
            <w:r w:rsidRPr="000A6DBE">
              <w:rPr>
                <w:rFonts w:ascii="新宋体" w:eastAsia="新宋体" w:hAnsi="新宋体"/>
                <w:b/>
                <w:szCs w:val="21"/>
              </w:rPr>
              <w:fldChar w:fldCharType="begin"/>
            </w:r>
            <w:r w:rsidR="00B25484" w:rsidRPr="000A6DBE">
              <w:rPr>
                <w:rFonts w:ascii="新宋体" w:eastAsia="新宋体" w:hAnsi="新宋体" w:hint="eastAsia"/>
                <w:b/>
                <w:szCs w:val="21"/>
              </w:rPr>
              <w:instrText>eq \o\ac(□,√)</w:instrText>
            </w:r>
            <w:r w:rsidRPr="000A6DBE">
              <w:rPr>
                <w:rFonts w:ascii="新宋体" w:eastAsia="新宋体" w:hAnsi="新宋体"/>
                <w:b/>
                <w:szCs w:val="21"/>
              </w:rPr>
              <w:fldChar w:fldCharType="end"/>
            </w:r>
            <w:r w:rsidR="00B25484" w:rsidRPr="000A6DB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仿宋_GB2312" w:hint="eastAsia"/>
                <w:szCs w:val="21"/>
                <w:lang w:val="zh-CN"/>
              </w:rPr>
              <w:t>□由评审专家组成。评审专家从政府采购评审专家库中随机抽取。</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TimesNewRomanPSMT"/>
                <w:szCs w:val="21"/>
              </w:rPr>
            </w:pPr>
            <w:r w:rsidRPr="000A6DBE">
              <w:rPr>
                <w:rFonts w:asciiTheme="minorEastAsia" w:hAnsiTheme="minorEastAsia" w:cs="TimesNewRomanPSMT" w:hint="eastAsia"/>
                <w:szCs w:val="21"/>
              </w:rPr>
              <w:t>21</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黑体"/>
                <w:szCs w:val="21"/>
              </w:rPr>
            </w:pPr>
            <w:r w:rsidRPr="000A6DBE">
              <w:rPr>
                <w:rFonts w:asciiTheme="minorEastAsia" w:hAnsiTheme="minorEastAsia" w:cs="黑体" w:hint="eastAsia"/>
                <w:szCs w:val="21"/>
              </w:rPr>
              <w:t>评审方法</w:t>
            </w:r>
          </w:p>
        </w:tc>
        <w:tc>
          <w:tcPr>
            <w:tcW w:w="6813" w:type="dxa"/>
            <w:vAlign w:val="center"/>
          </w:tcPr>
          <w:p w:rsidR="00925DE2" w:rsidRPr="000A6DBE" w:rsidRDefault="00B25484">
            <w:pPr>
              <w:autoSpaceDE w:val="0"/>
              <w:autoSpaceDN w:val="0"/>
              <w:adjustRightInd w:val="0"/>
              <w:spacing w:line="360" w:lineRule="auto"/>
              <w:rPr>
                <w:rFonts w:ascii="新宋体" w:eastAsia="新宋体" w:hAnsi="新宋体"/>
                <w:szCs w:val="21"/>
              </w:rPr>
            </w:pPr>
            <w:r w:rsidRPr="000A6DBE">
              <w:rPr>
                <w:rFonts w:hint="eastAsia"/>
              </w:rPr>
              <w:t>质量和服务均能满足谈判文件实质性响应要求且最后报价最低的原则确定成交供应商</w:t>
            </w:r>
            <w:r w:rsidRPr="000A6DBE">
              <w:rPr>
                <w:rFonts w:ascii="新宋体" w:eastAsia="新宋体" w:hAnsi="新宋体" w:hint="eastAsia"/>
                <w:szCs w:val="21"/>
              </w:rPr>
              <w:t>。</w:t>
            </w:r>
          </w:p>
        </w:tc>
      </w:tr>
      <w:tr w:rsidR="00925DE2" w:rsidRPr="000A6DBE">
        <w:trPr>
          <w:trHeight w:val="699"/>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22</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授权函</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23</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履约保证金</w:t>
            </w:r>
          </w:p>
        </w:tc>
        <w:tc>
          <w:tcPr>
            <w:tcW w:w="6813" w:type="dxa"/>
            <w:vAlign w:val="center"/>
          </w:tcPr>
          <w:p w:rsidR="00925DE2" w:rsidRPr="000A6DBE" w:rsidRDefault="00F87A5B">
            <w:pPr>
              <w:autoSpaceDE w:val="0"/>
              <w:autoSpaceDN w:val="0"/>
              <w:adjustRightInd w:val="0"/>
              <w:spacing w:line="360" w:lineRule="auto"/>
              <w:rPr>
                <w:rFonts w:asciiTheme="minorEastAsia" w:hAnsiTheme="minorEastAsia" w:cs="宋体"/>
                <w:kern w:val="0"/>
                <w:szCs w:val="21"/>
                <w:lang w:val="zh-CN"/>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无要求</w:t>
            </w:r>
          </w:p>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
                <w:bCs/>
                <w:szCs w:val="21"/>
                <w:lang w:val="zh-CN"/>
              </w:rPr>
              <w:t>□</w:t>
            </w:r>
            <w:r w:rsidRPr="000A6DBE">
              <w:rPr>
                <w:rFonts w:asciiTheme="minorEastAsia" w:hAnsiTheme="minorEastAsia" w:cs="宋体" w:hint="eastAsia"/>
                <w:szCs w:val="21"/>
              </w:rPr>
              <w:t>要求提交。履约保证金的数额为合同金额</w:t>
            </w:r>
            <w:r w:rsidRPr="000A6DBE">
              <w:rPr>
                <w:rFonts w:ascii="新宋体" w:eastAsia="新宋体" w:hAnsi="新宋体" w:hint="eastAsia"/>
                <w:szCs w:val="21"/>
              </w:rPr>
              <w:t>的10%</w:t>
            </w:r>
            <w:r w:rsidRPr="000A6DBE">
              <w:rPr>
                <w:rFonts w:asciiTheme="minorEastAsia" w:hAnsiTheme="minorEastAsia" w:cs="宋体" w:hint="eastAsia"/>
                <w:szCs w:val="21"/>
              </w:rPr>
              <w:t>。成交供应商以支票、汇票、本票或者金融机构、担保机构出具的保函等非现金形式向采购人提交。</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24</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代理服务费</w:t>
            </w:r>
          </w:p>
        </w:tc>
        <w:tc>
          <w:tcPr>
            <w:tcW w:w="6813" w:type="dxa"/>
            <w:vAlign w:val="center"/>
          </w:tcPr>
          <w:p w:rsidR="00925DE2" w:rsidRPr="000A6DBE" w:rsidRDefault="00F87A5B">
            <w:pPr>
              <w:autoSpaceDE w:val="0"/>
              <w:autoSpaceDN w:val="0"/>
              <w:spacing w:line="360" w:lineRule="auto"/>
              <w:contextualSpacing/>
              <w:rPr>
                <w:rFonts w:asciiTheme="minorEastAsia" w:hAnsiTheme="minorEastAsia" w:cs="宋体"/>
                <w:bCs/>
                <w:szCs w:val="21"/>
                <w:lang w:val="zh-CN"/>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不收取</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25</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成交供应商需提交</w:t>
            </w:r>
          </w:p>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的资料</w:t>
            </w:r>
          </w:p>
        </w:tc>
        <w:tc>
          <w:tcPr>
            <w:tcW w:w="6813" w:type="dxa"/>
            <w:vAlign w:val="center"/>
          </w:tcPr>
          <w:p w:rsidR="00925DE2" w:rsidRPr="000A6DBE" w:rsidRDefault="00B25484">
            <w:pPr>
              <w:autoSpaceDE w:val="0"/>
              <w:autoSpaceDN w:val="0"/>
              <w:adjustRightInd w:val="0"/>
              <w:spacing w:line="360" w:lineRule="auto"/>
              <w:rPr>
                <w:rFonts w:asciiTheme="minorEastAsia" w:hAnsiTheme="minorEastAsia" w:cs="宋体"/>
                <w:bCs/>
                <w:szCs w:val="21"/>
                <w:lang w:val="zh-CN"/>
              </w:rPr>
            </w:pPr>
            <w:r w:rsidRPr="000A6DBE">
              <w:rPr>
                <w:rFonts w:asciiTheme="minorEastAsia" w:hAnsiTheme="minorEastAsia" w:cs="宋体" w:hint="eastAsia"/>
                <w:bCs/>
                <w:szCs w:val="21"/>
                <w:lang w:val="zh-CN"/>
              </w:rPr>
              <w:t>成交供应商在接到成交通知时，须</w:t>
            </w:r>
            <w:r w:rsidRPr="000A6DBE">
              <w:rPr>
                <w:rFonts w:ascii="新宋体" w:eastAsia="新宋体" w:hAnsi="新宋体" w:hint="eastAsia"/>
                <w:szCs w:val="21"/>
              </w:rPr>
              <w:t>向许昌市公共资源交易中心交易见证部发</w:t>
            </w:r>
            <w:r w:rsidRPr="000A6DBE">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0A6DBE">
        <w:trPr>
          <w:trHeight w:val="510"/>
          <w:jc w:val="center"/>
        </w:trPr>
        <w:tc>
          <w:tcPr>
            <w:tcW w:w="806" w:type="dxa"/>
            <w:vAlign w:val="center"/>
          </w:tcPr>
          <w:p w:rsidR="00925DE2" w:rsidRPr="000A6DBE" w:rsidRDefault="00B25484">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26</w:t>
            </w:r>
          </w:p>
        </w:tc>
        <w:tc>
          <w:tcPr>
            <w:tcW w:w="2268" w:type="dxa"/>
            <w:vAlign w:val="center"/>
          </w:tcPr>
          <w:p w:rsidR="00925DE2" w:rsidRPr="000A6DBE" w:rsidRDefault="00B25484">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电子化采购模式</w:t>
            </w:r>
          </w:p>
        </w:tc>
        <w:tc>
          <w:tcPr>
            <w:tcW w:w="6813" w:type="dxa"/>
            <w:vAlign w:val="center"/>
          </w:tcPr>
          <w:p w:rsidR="00925DE2" w:rsidRPr="000A6DBE" w:rsidRDefault="00F87A5B">
            <w:pPr>
              <w:autoSpaceDE w:val="0"/>
              <w:autoSpaceDN w:val="0"/>
              <w:adjustRightInd w:val="0"/>
              <w:spacing w:line="360" w:lineRule="auto"/>
              <w:contextualSpacing/>
              <w:rPr>
                <w:rFonts w:hAnsi="宋体" w:cs="宋体"/>
                <w:szCs w:val="21"/>
                <w:lang w:val="zh-CN"/>
              </w:rPr>
            </w:pPr>
            <w:r w:rsidRPr="000A6DBE">
              <w:rPr>
                <w:rFonts w:asciiTheme="minorEastAsia" w:hAnsiTheme="minorEastAsia" w:cs="宋体"/>
                <w:b/>
                <w:kern w:val="0"/>
                <w:szCs w:val="21"/>
                <w:lang w:val="zh-CN"/>
              </w:rPr>
              <w:fldChar w:fldCharType="begin"/>
            </w:r>
            <w:r w:rsidR="00B25484" w:rsidRPr="000A6DBE">
              <w:rPr>
                <w:rFonts w:asciiTheme="minorEastAsia" w:hAnsiTheme="minorEastAsia" w:cs="宋体" w:hint="eastAsia"/>
                <w:b/>
                <w:kern w:val="0"/>
                <w:szCs w:val="21"/>
                <w:lang w:val="zh-CN"/>
              </w:rPr>
              <w:instrText>eq \o\ac(□,</w:instrText>
            </w:r>
            <w:r w:rsidR="00B25484" w:rsidRPr="000A6DBE">
              <w:rPr>
                <w:rFonts w:asciiTheme="minorEastAsia" w:hAnsiTheme="minorEastAsia" w:cs="宋体" w:hint="eastAsia"/>
                <w:b/>
                <w:kern w:val="0"/>
                <w:position w:val="2"/>
                <w:szCs w:val="21"/>
                <w:lang w:val="zh-CN"/>
              </w:rPr>
              <w:instrText>√</w:instrText>
            </w:r>
            <w:r w:rsidR="00B25484" w:rsidRPr="000A6DBE">
              <w:rPr>
                <w:rFonts w:asciiTheme="minorEastAsia" w:hAnsiTheme="minorEastAsia" w:cs="宋体" w:hint="eastAsia"/>
                <w:b/>
                <w:kern w:val="0"/>
                <w:szCs w:val="21"/>
                <w:lang w:val="zh-CN"/>
              </w:rPr>
              <w:instrText>)</w:instrText>
            </w:r>
            <w:r w:rsidRPr="000A6DBE">
              <w:rPr>
                <w:rFonts w:asciiTheme="minorEastAsia" w:hAnsiTheme="minorEastAsia" w:cs="宋体"/>
                <w:b/>
                <w:kern w:val="0"/>
                <w:szCs w:val="21"/>
                <w:lang w:val="zh-CN"/>
              </w:rPr>
              <w:fldChar w:fldCharType="end"/>
            </w:r>
            <w:r w:rsidR="00B25484" w:rsidRPr="000A6DBE">
              <w:rPr>
                <w:rFonts w:asciiTheme="minorEastAsia" w:hAnsiTheme="minorEastAsia" w:cs="宋体" w:hint="eastAsia"/>
                <w:bCs/>
                <w:szCs w:val="21"/>
                <w:lang w:val="zh-CN"/>
              </w:rPr>
              <w:t>是。</w:t>
            </w:r>
            <w:r w:rsidR="00B25484" w:rsidRPr="000A6DBE">
              <w:rPr>
                <w:rFonts w:hAnsi="宋体" w:cs="宋体" w:hint="eastAsia"/>
                <w:szCs w:val="21"/>
                <w:lang w:val="zh-CN"/>
              </w:rPr>
              <w:t>供应商响应时须提供加密电子响应文件、备份文件（使用电子介</w:t>
            </w:r>
            <w:r w:rsidR="00B25484" w:rsidRPr="000A6DBE">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Pr="000A6DBE" w:rsidRDefault="00B25484">
            <w:pPr>
              <w:autoSpaceDE w:val="0"/>
              <w:autoSpaceDN w:val="0"/>
              <w:adjustRightInd w:val="0"/>
              <w:spacing w:line="360" w:lineRule="auto"/>
              <w:contextualSpacing/>
              <w:rPr>
                <w:rFonts w:asciiTheme="minorEastAsia" w:hAnsiTheme="minorEastAsia" w:cs="宋体"/>
                <w:bCs/>
                <w:szCs w:val="21"/>
                <w:lang w:val="zh-CN"/>
              </w:rPr>
            </w:pPr>
            <w:r w:rsidRPr="000A6DBE">
              <w:rPr>
                <w:rFonts w:hAnsi="宋体" w:cs="宋体" w:hint="eastAsia"/>
                <w:szCs w:val="21"/>
                <w:lang w:val="zh-CN"/>
              </w:rPr>
              <w:t>□否。供应商响应时须提供纸质响应文件。供应商资质、业绩、荣誉及相关人员证明材料等资料原件根据谈判文件要求提供。</w:t>
            </w:r>
          </w:p>
        </w:tc>
      </w:tr>
      <w:tr w:rsidR="00B3127F" w:rsidRPr="000A6DBE">
        <w:trPr>
          <w:trHeight w:val="510"/>
          <w:jc w:val="center"/>
        </w:trPr>
        <w:tc>
          <w:tcPr>
            <w:tcW w:w="806" w:type="dxa"/>
            <w:vAlign w:val="center"/>
          </w:tcPr>
          <w:p w:rsidR="00B3127F" w:rsidRPr="000A6DBE" w:rsidRDefault="00B3127F" w:rsidP="00C06242">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lastRenderedPageBreak/>
              <w:t>27</w:t>
            </w:r>
          </w:p>
        </w:tc>
        <w:tc>
          <w:tcPr>
            <w:tcW w:w="2268" w:type="dxa"/>
            <w:vAlign w:val="center"/>
          </w:tcPr>
          <w:p w:rsidR="00B3127F" w:rsidRPr="000A6DBE" w:rsidRDefault="00B3127F" w:rsidP="00C06242">
            <w:pPr>
              <w:autoSpaceDE w:val="0"/>
              <w:autoSpaceDN w:val="0"/>
              <w:adjustRightInd w:val="0"/>
              <w:spacing w:line="360" w:lineRule="auto"/>
              <w:jc w:val="center"/>
              <w:rPr>
                <w:rFonts w:asciiTheme="minorEastAsia" w:hAnsiTheme="minorEastAsia" w:cs="宋体"/>
                <w:bCs/>
                <w:szCs w:val="21"/>
              </w:rPr>
            </w:pPr>
            <w:r w:rsidRPr="000A6DBE">
              <w:rPr>
                <w:rFonts w:asciiTheme="minorEastAsia" w:hAnsiTheme="minorEastAsia" w:cs="宋体" w:hint="eastAsia"/>
                <w:bCs/>
                <w:szCs w:val="21"/>
              </w:rPr>
              <w:t>最后报价</w:t>
            </w:r>
          </w:p>
        </w:tc>
        <w:tc>
          <w:tcPr>
            <w:tcW w:w="6813" w:type="dxa"/>
            <w:vAlign w:val="center"/>
          </w:tcPr>
          <w:p w:rsidR="00B3127F" w:rsidRPr="000A6DBE" w:rsidRDefault="00B3127F" w:rsidP="00C06242">
            <w:pPr>
              <w:autoSpaceDE w:val="0"/>
              <w:autoSpaceDN w:val="0"/>
              <w:adjustRightInd w:val="0"/>
              <w:spacing w:line="360" w:lineRule="auto"/>
              <w:contextualSpacing/>
              <w:rPr>
                <w:rFonts w:ascii="ˎ̥" w:hAnsi="ˎ̥"/>
              </w:rPr>
            </w:pPr>
            <w:r w:rsidRPr="000A6DBE">
              <w:rPr>
                <w:rFonts w:ascii="ˎ̥" w:hAnsi="ˎ̥" w:hint="eastAsia"/>
              </w:rPr>
              <w:t>根据谈判小组要求，供应商须使用</w:t>
            </w:r>
            <w:r w:rsidRPr="000A6DBE">
              <w:rPr>
                <w:rFonts w:ascii="ˎ̥" w:hAnsi="ˎ̥"/>
              </w:rPr>
              <w:t>CA</w:t>
            </w:r>
            <w:r w:rsidRPr="000A6DBE">
              <w:rPr>
                <w:rFonts w:ascii="ˎ̥" w:hAnsi="ˎ̥"/>
              </w:rPr>
              <w:t>数字证书</w:t>
            </w:r>
            <w:r w:rsidRPr="000A6DBE">
              <w:rPr>
                <w:rFonts w:ascii="ˎ̥" w:hAnsi="ˎ̥" w:hint="eastAsia"/>
              </w:rPr>
              <w:t>登录《全国公共资源交易平台</w:t>
            </w:r>
            <w:r w:rsidRPr="000A6DBE">
              <w:rPr>
                <w:rFonts w:ascii="ˎ̥" w:hAnsi="ˎ̥" w:hint="eastAsia"/>
              </w:rPr>
              <w:t>(</w:t>
            </w:r>
            <w:r w:rsidRPr="000A6DBE">
              <w:rPr>
                <w:rFonts w:ascii="ˎ̥" w:hAnsi="ˎ̥" w:hint="eastAsia"/>
              </w:rPr>
              <w:t>河南省▪许昌市</w:t>
            </w:r>
            <w:r w:rsidRPr="000A6DBE">
              <w:rPr>
                <w:rFonts w:ascii="ˎ̥" w:hAnsi="ˎ̥" w:hint="eastAsia"/>
              </w:rPr>
              <w:t>)</w:t>
            </w:r>
            <w:r w:rsidRPr="000A6DBE">
              <w:rPr>
                <w:rFonts w:ascii="ˎ̥" w:hAnsi="ˎ̥" w:hint="eastAsia"/>
              </w:rPr>
              <w:t>》公共资源交易系统（</w:t>
            </w:r>
            <w:r w:rsidRPr="000A6DBE">
              <w:rPr>
                <w:rFonts w:ascii="ˎ̥" w:hAnsi="ˎ̥"/>
              </w:rPr>
              <w:t>http://ggzy.xuchang.gov.cn:8088/ggzy/</w:t>
            </w:r>
            <w:r w:rsidRPr="000A6DBE">
              <w:rPr>
                <w:rFonts w:ascii="ˎ̥" w:hAnsi="ˎ̥" w:hint="eastAsia"/>
              </w:rPr>
              <w:t>）进行最后报价，最后报价应包括：①总报价②分项报价。</w:t>
            </w:r>
          </w:p>
          <w:p w:rsidR="00B3127F" w:rsidRPr="000A6DBE" w:rsidRDefault="00B3127F" w:rsidP="00C06242">
            <w:pPr>
              <w:autoSpaceDE w:val="0"/>
              <w:autoSpaceDN w:val="0"/>
              <w:adjustRightInd w:val="0"/>
              <w:spacing w:line="360" w:lineRule="auto"/>
              <w:ind w:right="-11"/>
              <w:rPr>
                <w:rFonts w:ascii="楷体" w:eastAsia="楷体" w:hAnsi="楷体" w:cs="仿宋_GB2312"/>
                <w:sz w:val="24"/>
                <w:szCs w:val="24"/>
                <w:lang w:val="zh-CN"/>
              </w:rPr>
            </w:pPr>
            <w:r w:rsidRPr="000A6DBE">
              <w:rPr>
                <w:rFonts w:ascii="楷体" w:eastAsia="楷体" w:hAnsi="楷体" w:cs="仿宋_GB2312" w:hint="eastAsia"/>
                <w:sz w:val="24"/>
                <w:szCs w:val="24"/>
                <w:lang w:val="zh-CN"/>
              </w:rPr>
              <w:t>注：</w:t>
            </w:r>
          </w:p>
          <w:p w:rsidR="00B3127F" w:rsidRPr="000A6DBE" w:rsidRDefault="00B3127F" w:rsidP="00C06242">
            <w:pPr>
              <w:autoSpaceDE w:val="0"/>
              <w:autoSpaceDN w:val="0"/>
              <w:adjustRightInd w:val="0"/>
              <w:spacing w:line="360" w:lineRule="auto"/>
              <w:ind w:right="-11"/>
              <w:rPr>
                <w:rFonts w:ascii="楷体" w:eastAsia="楷体" w:hAnsi="楷体" w:cs="仿宋_GB2312"/>
                <w:sz w:val="24"/>
                <w:szCs w:val="24"/>
                <w:lang w:val="zh-CN"/>
              </w:rPr>
            </w:pPr>
            <w:r w:rsidRPr="000A6DBE">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B3127F" w:rsidRPr="000A6DBE" w:rsidRDefault="00B3127F" w:rsidP="00C06242">
            <w:pPr>
              <w:autoSpaceDE w:val="0"/>
              <w:autoSpaceDN w:val="0"/>
              <w:adjustRightInd w:val="0"/>
              <w:spacing w:line="360" w:lineRule="auto"/>
              <w:ind w:right="-11"/>
              <w:rPr>
                <w:rFonts w:ascii="楷体" w:eastAsia="楷体" w:hAnsi="楷体" w:cs="仿宋_GB2312"/>
                <w:sz w:val="24"/>
                <w:szCs w:val="24"/>
                <w:lang w:val="zh-CN"/>
              </w:rPr>
            </w:pPr>
            <w:r w:rsidRPr="000A6DBE">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B3127F" w:rsidRPr="000A6DBE" w:rsidRDefault="00B3127F" w:rsidP="00C06242">
            <w:pPr>
              <w:autoSpaceDE w:val="0"/>
              <w:autoSpaceDN w:val="0"/>
              <w:adjustRightInd w:val="0"/>
              <w:spacing w:line="360" w:lineRule="auto"/>
              <w:ind w:right="-11"/>
              <w:rPr>
                <w:rFonts w:ascii="ˎ̥" w:hAnsi="ˎ̥"/>
              </w:rPr>
            </w:pPr>
            <w:r w:rsidRPr="000A6DBE">
              <w:rPr>
                <w:rFonts w:ascii="楷体" w:eastAsia="楷体" w:hAnsi="楷体" w:cs="仿宋_GB2312" w:hint="eastAsia"/>
                <w:sz w:val="24"/>
                <w:szCs w:val="24"/>
                <w:lang w:val="zh-CN"/>
              </w:rPr>
              <w:t>③请供应商根据项目情况，可提前准备分项报价。</w:t>
            </w:r>
          </w:p>
        </w:tc>
      </w:tr>
      <w:tr w:rsidR="00B3127F" w:rsidRPr="000A6DBE">
        <w:trPr>
          <w:trHeight w:val="510"/>
          <w:jc w:val="center"/>
        </w:trPr>
        <w:tc>
          <w:tcPr>
            <w:tcW w:w="806" w:type="dxa"/>
            <w:vAlign w:val="center"/>
          </w:tcPr>
          <w:p w:rsidR="00B3127F" w:rsidRPr="000A6DBE" w:rsidRDefault="00B3127F" w:rsidP="00C06242">
            <w:pPr>
              <w:autoSpaceDE w:val="0"/>
              <w:autoSpaceDN w:val="0"/>
              <w:adjustRightInd w:val="0"/>
              <w:spacing w:line="276" w:lineRule="auto"/>
              <w:jc w:val="center"/>
              <w:rPr>
                <w:rFonts w:asciiTheme="minorEastAsia" w:hAnsiTheme="minorEastAsia" w:cs="黑体"/>
                <w:szCs w:val="21"/>
              </w:rPr>
            </w:pPr>
            <w:r w:rsidRPr="000A6DBE">
              <w:rPr>
                <w:rFonts w:asciiTheme="minorEastAsia" w:hAnsiTheme="minorEastAsia" w:cs="黑体" w:hint="eastAsia"/>
                <w:szCs w:val="21"/>
              </w:rPr>
              <w:t>28</w:t>
            </w:r>
          </w:p>
        </w:tc>
        <w:tc>
          <w:tcPr>
            <w:tcW w:w="2268" w:type="dxa"/>
            <w:vAlign w:val="center"/>
          </w:tcPr>
          <w:p w:rsidR="00B3127F" w:rsidRPr="000A6DBE" w:rsidRDefault="00B3127F" w:rsidP="00C06242">
            <w:pPr>
              <w:autoSpaceDE w:val="0"/>
              <w:autoSpaceDN w:val="0"/>
              <w:adjustRightInd w:val="0"/>
              <w:spacing w:line="360" w:lineRule="auto"/>
              <w:jc w:val="center"/>
              <w:rPr>
                <w:rFonts w:asciiTheme="minorEastAsia" w:hAnsiTheme="minorEastAsia" w:cs="宋体"/>
                <w:bCs/>
                <w:szCs w:val="21"/>
                <w:lang w:val="zh-CN"/>
              </w:rPr>
            </w:pPr>
            <w:r w:rsidRPr="000A6DBE">
              <w:rPr>
                <w:rFonts w:asciiTheme="minorEastAsia" w:hAnsiTheme="minorEastAsia" w:cs="宋体" w:hint="eastAsia"/>
                <w:bCs/>
                <w:szCs w:val="21"/>
                <w:lang w:val="zh-CN"/>
              </w:rPr>
              <w:t>特别提示</w:t>
            </w:r>
          </w:p>
        </w:tc>
        <w:tc>
          <w:tcPr>
            <w:tcW w:w="6813" w:type="dxa"/>
            <w:vAlign w:val="center"/>
          </w:tcPr>
          <w:p w:rsidR="00B3127F" w:rsidRPr="000A6DBE" w:rsidRDefault="00B3127F" w:rsidP="00C06242">
            <w:pPr>
              <w:autoSpaceDE w:val="0"/>
              <w:autoSpaceDN w:val="0"/>
              <w:adjustRightInd w:val="0"/>
              <w:spacing w:line="360" w:lineRule="auto"/>
              <w:contextualSpacing/>
              <w:rPr>
                <w:rFonts w:ascii="ˎ̥" w:hAnsi="ˎ̥"/>
              </w:rPr>
            </w:pPr>
            <w:r w:rsidRPr="000A6DBE">
              <w:rPr>
                <w:rFonts w:ascii="ˎ̥" w:hAnsi="ˎ̥" w:hint="eastAsia"/>
              </w:rPr>
              <w:t>按照《关于推进全流程电子化交易和在线监管工作有关问题的通知》（许公管办</w:t>
            </w:r>
            <w:r w:rsidRPr="000A6DBE">
              <w:rPr>
                <w:rFonts w:ascii="ˎ̥" w:hAnsi="ˎ̥" w:hint="eastAsia"/>
              </w:rPr>
              <w:t>[2019]3</w:t>
            </w:r>
            <w:r w:rsidRPr="000A6DBE">
              <w:rPr>
                <w:rFonts w:ascii="ˎ̥" w:hAnsi="ˎ̥" w:hint="eastAsia"/>
              </w:rPr>
              <w:t>号）规定：</w:t>
            </w:r>
          </w:p>
          <w:p w:rsidR="00B3127F" w:rsidRPr="000A6DBE" w:rsidRDefault="00B3127F" w:rsidP="00C06242">
            <w:pPr>
              <w:autoSpaceDE w:val="0"/>
              <w:autoSpaceDN w:val="0"/>
              <w:adjustRightInd w:val="0"/>
              <w:spacing w:line="360" w:lineRule="auto"/>
              <w:contextualSpacing/>
              <w:rPr>
                <w:rFonts w:ascii="ˎ̥" w:hAnsi="ˎ̥"/>
              </w:rPr>
            </w:pPr>
            <w:r w:rsidRPr="000A6DBE">
              <w:rPr>
                <w:rFonts w:ascii="ˎ̥" w:hAnsi="ˎ̥" w:hint="eastAsia"/>
              </w:rPr>
              <w:t>不同供应商电子投标文件制作硬件特征码（网卡</w:t>
            </w:r>
            <w:r w:rsidRPr="000A6DBE">
              <w:rPr>
                <w:rFonts w:ascii="ˎ̥" w:hAnsi="ˎ̥" w:hint="eastAsia"/>
              </w:rPr>
              <w:t>MAC</w:t>
            </w:r>
            <w:r w:rsidRPr="000A6DBE">
              <w:rPr>
                <w:rFonts w:ascii="ˎ̥" w:hAnsi="ˎ̥" w:hint="eastAsia"/>
              </w:rPr>
              <w:t>地址、</w:t>
            </w:r>
            <w:r w:rsidRPr="000A6DBE">
              <w:rPr>
                <w:rFonts w:ascii="ˎ̥" w:hAnsi="ˎ̥" w:hint="eastAsia"/>
              </w:rPr>
              <w:t>CPU</w:t>
            </w:r>
            <w:r w:rsidRPr="000A6DBE">
              <w:rPr>
                <w:rFonts w:ascii="ˎ̥" w:hAnsi="ˎ̥" w:hint="eastAsia"/>
              </w:rPr>
              <w:t>序号、硬盘序列号）均一致时，视为‘</w:t>
            </w:r>
            <w:r w:rsidRPr="000A6DBE">
              <w:rPr>
                <w:rFonts w:ascii="ˎ̥" w:hAnsi="ˎ̥"/>
              </w:rPr>
              <w:t>不同</w:t>
            </w:r>
            <w:r w:rsidRPr="000A6DBE">
              <w:rPr>
                <w:rFonts w:ascii="ˎ̥" w:hAnsi="ˎ̥" w:hint="eastAsia"/>
              </w:rPr>
              <w:t>供应商的投标</w:t>
            </w:r>
            <w:r w:rsidRPr="000A6DBE">
              <w:rPr>
                <w:rFonts w:ascii="ˎ̥" w:hAnsi="ˎ̥"/>
              </w:rPr>
              <w:t>文件由同一单位或者个人编制</w:t>
            </w:r>
            <w:r w:rsidRPr="000A6DBE">
              <w:rPr>
                <w:rFonts w:ascii="ˎ̥" w:hAnsi="ˎ̥" w:hint="eastAsia"/>
              </w:rPr>
              <w:t>’或‘</w:t>
            </w:r>
            <w:r w:rsidRPr="000A6DBE">
              <w:rPr>
                <w:rFonts w:ascii="ˎ̥" w:hAnsi="ˎ̥"/>
              </w:rPr>
              <w:t>不同</w:t>
            </w:r>
            <w:r w:rsidRPr="000A6DBE">
              <w:rPr>
                <w:rFonts w:ascii="ˎ̥" w:hAnsi="ˎ̥" w:hint="eastAsia"/>
              </w:rPr>
              <w:t>供应商</w:t>
            </w:r>
            <w:r w:rsidRPr="000A6DBE">
              <w:rPr>
                <w:rFonts w:ascii="ˎ̥" w:hAnsi="ˎ̥"/>
              </w:rPr>
              <w:t>委托同一单位或者个人办理</w:t>
            </w:r>
            <w:r w:rsidRPr="000A6DBE">
              <w:rPr>
                <w:rFonts w:ascii="ˎ̥" w:hAnsi="ˎ̥" w:hint="eastAsia"/>
              </w:rPr>
              <w:t>响应</w:t>
            </w:r>
            <w:r w:rsidRPr="000A6DBE">
              <w:rPr>
                <w:rFonts w:ascii="ˎ̥" w:hAnsi="ˎ̥"/>
              </w:rPr>
              <w:t>事宜</w:t>
            </w:r>
            <w:r w:rsidRPr="000A6DBE">
              <w:rPr>
                <w:rFonts w:ascii="ˎ̥" w:hAnsi="ˎ̥" w:hint="eastAsia"/>
              </w:rPr>
              <w:t>’，其响应无效。</w:t>
            </w:r>
          </w:p>
          <w:p w:rsidR="00B3127F" w:rsidRPr="000A6DBE" w:rsidRDefault="00B3127F" w:rsidP="00C06242">
            <w:pPr>
              <w:autoSpaceDE w:val="0"/>
              <w:autoSpaceDN w:val="0"/>
              <w:adjustRightInd w:val="0"/>
              <w:spacing w:line="360" w:lineRule="auto"/>
              <w:contextualSpacing/>
              <w:rPr>
                <w:rFonts w:hAnsi="宋体" w:cs="宋体"/>
                <w:szCs w:val="21"/>
                <w:lang w:val="zh-CN"/>
              </w:rPr>
            </w:pPr>
            <w:r w:rsidRPr="000A6DBE">
              <w:rPr>
                <w:rFonts w:ascii="ˎ̥" w:hAnsi="ˎ̥" w:hint="eastAsia"/>
              </w:rPr>
              <w:t>评审专家应严格按照要求查看“硬件特征码”</w:t>
            </w:r>
            <w:r w:rsidRPr="000A6DBE">
              <w:rPr>
                <w:rFonts w:ascii="ˎ̥" w:hAnsi="ˎ̥" w:hint="eastAsia"/>
              </w:rPr>
              <w:t xml:space="preserve"> </w:t>
            </w:r>
            <w:r w:rsidRPr="000A6DBE">
              <w:rPr>
                <w:rFonts w:ascii="ˎ̥" w:hAnsi="ˎ̥" w:hint="eastAsia"/>
              </w:rPr>
              <w:t>相关信息并进行评审，在评审报告中显示“不同供应商电子投标文件制作硬件特征码”是否雷同的分析及判定结果。</w:t>
            </w:r>
          </w:p>
        </w:tc>
      </w:tr>
    </w:tbl>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0A6DBE"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第四章 供应商须知</w:t>
      </w:r>
    </w:p>
    <w:p w:rsidR="00925DE2" w:rsidRPr="000A6DBE"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0A6DBE"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一、概念释义</w:t>
      </w: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适用范围</w:t>
      </w:r>
    </w:p>
    <w:p w:rsidR="00925DE2" w:rsidRPr="000A6DBE"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本谈判文件仅适用于本次“采购邀请”</w:t>
      </w:r>
      <w:r w:rsidRPr="000A6DBE">
        <w:rPr>
          <w:rFonts w:ascii="宋体" w:hAnsi="宋体" w:hint="eastAsia"/>
          <w:szCs w:val="21"/>
        </w:rPr>
        <w:t xml:space="preserve"> 和“供应商须知前附表”中所述采购项目的采购。</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本谈判文件解释权属于“采购邀请”</w:t>
      </w:r>
      <w:r w:rsidRPr="000A6DBE">
        <w:rPr>
          <w:rFonts w:ascii="宋体" w:hAnsi="宋体" w:hint="eastAsia"/>
          <w:szCs w:val="21"/>
        </w:rPr>
        <w:t xml:space="preserve"> 和“供应商须知前附表”</w:t>
      </w:r>
      <w:r w:rsidRPr="000A6DBE">
        <w:rPr>
          <w:rFonts w:asciiTheme="minorEastAsia" w:hAnsiTheme="minorEastAsia" w:cs="宋体" w:hint="eastAsia"/>
          <w:kern w:val="0"/>
          <w:szCs w:val="21"/>
        </w:rPr>
        <w:t>所述的采购人、集中采购机构。</w:t>
      </w:r>
    </w:p>
    <w:p w:rsidR="00925DE2" w:rsidRPr="000A6DBE"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定义</w:t>
      </w:r>
    </w:p>
    <w:p w:rsidR="00925DE2" w:rsidRPr="000A6DBE"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“采购项目”：</w:t>
      </w:r>
      <w:r w:rsidRPr="000A6DBE">
        <w:rPr>
          <w:rFonts w:ascii="宋体" w:hAnsi="宋体" w:hint="eastAsia"/>
          <w:szCs w:val="21"/>
        </w:rPr>
        <w:t xml:space="preserve"> 系指</w:t>
      </w:r>
      <w:r w:rsidRPr="000A6DBE">
        <w:rPr>
          <w:rFonts w:asciiTheme="minorEastAsia" w:hAnsiTheme="minorEastAsia" w:cs="宋体" w:hint="eastAsia"/>
          <w:kern w:val="0"/>
          <w:szCs w:val="21"/>
        </w:rPr>
        <w:t>“供应商须知前附表”中所述的采购项目。</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“采购人、集中采购机构”：</w:t>
      </w:r>
      <w:r w:rsidRPr="000A6DBE">
        <w:rPr>
          <w:rFonts w:ascii="宋体" w:hAnsi="宋体" w:hint="eastAsia"/>
          <w:szCs w:val="21"/>
        </w:rPr>
        <w:t>系指“供应商须知前附表”中所述的组织本次采购的集中采购机构和采购人。</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“供应商”系指从采购人、集中采购机构处按规定获取谈判文件，并按照谈判文件向采购人、集中采购机构提交响应文件的供应商。</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“成交供应商”系指成交的供应商。</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“甲方”系指采购人。</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“乙方”系指成交并向采购人提供服务的供应商。</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“服务”系指谈判文件规定的供应商为完成采购项目所需承担的全部义务。</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0A6DBE">
        <w:rPr>
          <w:rFonts w:asciiTheme="minorEastAsia" w:hAnsiTheme="minorEastAsia" w:cs="宋体"/>
          <w:kern w:val="0"/>
          <w:szCs w:val="21"/>
        </w:rPr>
        <w:t>关于政府采购进口产品管理有关问题的通知</w:t>
      </w:r>
      <w:r w:rsidRPr="000A6DBE">
        <w:rPr>
          <w:rFonts w:asciiTheme="minorEastAsia" w:hAnsiTheme="minorEastAsia" w:cs="宋体" w:hint="eastAsia"/>
          <w:kern w:val="0"/>
          <w:szCs w:val="21"/>
        </w:rPr>
        <w:t>》(财库[2007]119号)、《关于政府采购进口产品管理有关问题的通知》（财办库［</w:t>
      </w:r>
      <w:r w:rsidRPr="000A6DBE">
        <w:rPr>
          <w:rFonts w:asciiTheme="minorEastAsia" w:hAnsiTheme="minorEastAsia" w:cs="宋体"/>
          <w:kern w:val="0"/>
          <w:szCs w:val="21"/>
        </w:rPr>
        <w:t>2008</w:t>
      </w:r>
      <w:r w:rsidRPr="000A6DBE">
        <w:rPr>
          <w:rFonts w:asciiTheme="minorEastAsia" w:hAnsiTheme="minorEastAsia" w:cs="宋体" w:hint="eastAsia"/>
          <w:kern w:val="0"/>
          <w:szCs w:val="21"/>
        </w:rPr>
        <w:t>］</w:t>
      </w:r>
      <w:r w:rsidRPr="000A6DBE">
        <w:rPr>
          <w:rFonts w:asciiTheme="minorEastAsia" w:hAnsiTheme="minorEastAsia" w:cs="宋体"/>
          <w:kern w:val="0"/>
          <w:szCs w:val="21"/>
        </w:rPr>
        <w:t xml:space="preserve">248 </w:t>
      </w:r>
      <w:r w:rsidRPr="000A6DBE">
        <w:rPr>
          <w:rFonts w:asciiTheme="minorEastAsia" w:hAnsiTheme="minorEastAsia" w:cs="宋体" w:hint="eastAsia"/>
          <w:kern w:val="0"/>
          <w:szCs w:val="21"/>
        </w:rPr>
        <w:t>号）。</w:t>
      </w:r>
    </w:p>
    <w:p w:rsidR="00925DE2" w:rsidRPr="000A6DBE" w:rsidRDefault="00B25484">
      <w:pPr>
        <w:autoSpaceDE w:val="0"/>
        <w:autoSpaceDN w:val="0"/>
        <w:spacing w:line="360" w:lineRule="auto"/>
        <w:ind w:leftChars="400" w:left="840"/>
        <w:contextualSpacing/>
        <w:rPr>
          <w:rFonts w:asciiTheme="minorEastAsia" w:hAnsiTheme="minorEastAsia" w:cs="宋体"/>
          <w:kern w:val="0"/>
          <w:szCs w:val="21"/>
        </w:rPr>
      </w:pPr>
      <w:r w:rsidRPr="000A6DBE">
        <w:rPr>
          <w:rFonts w:asciiTheme="minorEastAsia" w:hAnsiTheme="minorEastAsia" w:cs="宋体" w:hint="eastAsia"/>
          <w:kern w:val="0"/>
          <w:szCs w:val="21"/>
        </w:rPr>
        <w:t>2.8.1  谈判</w:t>
      </w:r>
      <w:r w:rsidRPr="000A6DBE">
        <w:rPr>
          <w:rFonts w:asciiTheme="minorEastAsia" w:hAnsiTheme="minorEastAsia" w:cs="宋体"/>
          <w:kern w:val="0"/>
          <w:szCs w:val="21"/>
        </w:rPr>
        <w:t>文件列明不允许或未列明允许进口产品参加</w:t>
      </w:r>
      <w:r w:rsidRPr="000A6DBE">
        <w:rPr>
          <w:rFonts w:asciiTheme="minorEastAsia" w:hAnsiTheme="minorEastAsia" w:cs="宋体" w:hint="eastAsia"/>
          <w:kern w:val="0"/>
          <w:szCs w:val="21"/>
        </w:rPr>
        <w:t>响应</w:t>
      </w:r>
      <w:r w:rsidRPr="000A6DBE">
        <w:rPr>
          <w:rFonts w:asciiTheme="minorEastAsia" w:hAnsiTheme="minorEastAsia" w:cs="宋体"/>
          <w:kern w:val="0"/>
          <w:szCs w:val="21"/>
        </w:rPr>
        <w:t>的，均视为拒绝进口产品参加</w:t>
      </w:r>
      <w:r w:rsidRPr="000A6DBE">
        <w:rPr>
          <w:rFonts w:asciiTheme="minorEastAsia" w:hAnsiTheme="minorEastAsia" w:cs="宋体" w:hint="eastAsia"/>
          <w:kern w:val="0"/>
          <w:szCs w:val="21"/>
        </w:rPr>
        <w:t>响应</w:t>
      </w:r>
      <w:r w:rsidRPr="000A6DBE">
        <w:rPr>
          <w:rFonts w:asciiTheme="minorEastAsia" w:hAnsiTheme="minorEastAsia" w:cs="宋体"/>
          <w:kern w:val="0"/>
          <w:szCs w:val="21"/>
        </w:rPr>
        <w:t>。</w:t>
      </w:r>
    </w:p>
    <w:p w:rsidR="00925DE2" w:rsidRPr="000A6DBE" w:rsidRDefault="00B25484">
      <w:pPr>
        <w:autoSpaceDE w:val="0"/>
        <w:autoSpaceDN w:val="0"/>
        <w:spacing w:line="360" w:lineRule="auto"/>
        <w:ind w:leftChars="449" w:left="943"/>
        <w:contextualSpacing/>
        <w:rPr>
          <w:rFonts w:asciiTheme="minorEastAsia" w:hAnsiTheme="minorEastAsia" w:cs="宋体"/>
          <w:kern w:val="0"/>
          <w:szCs w:val="21"/>
        </w:rPr>
      </w:pPr>
      <w:r w:rsidRPr="000A6DBE">
        <w:rPr>
          <w:rFonts w:asciiTheme="minorEastAsia" w:hAnsiTheme="minorEastAsia" w:cs="宋体" w:hint="eastAsia"/>
          <w:kern w:val="0"/>
          <w:szCs w:val="21"/>
        </w:rPr>
        <w:t xml:space="preserve">2.8.2  </w:t>
      </w:r>
      <w:r w:rsidRPr="000A6DBE">
        <w:rPr>
          <w:rFonts w:asciiTheme="minorEastAsia" w:hAnsiTheme="minorEastAsia" w:cs="宋体"/>
          <w:kern w:val="0"/>
          <w:szCs w:val="21"/>
        </w:rPr>
        <w:t>如</w:t>
      </w:r>
      <w:r w:rsidRPr="000A6DBE">
        <w:rPr>
          <w:rFonts w:asciiTheme="minorEastAsia" w:hAnsiTheme="minorEastAsia" w:cs="宋体" w:hint="eastAsia"/>
          <w:kern w:val="0"/>
          <w:szCs w:val="21"/>
        </w:rPr>
        <w:t>响应</w:t>
      </w:r>
      <w:r w:rsidRPr="000A6DBE">
        <w:rPr>
          <w:rFonts w:asciiTheme="minorEastAsia" w:hAnsiTheme="minorEastAsia" w:cs="宋体"/>
          <w:kern w:val="0"/>
          <w:szCs w:val="21"/>
        </w:rPr>
        <w:t>文件中已说明，经财政部门审核同意，允许部分或全部产品采购进口产</w:t>
      </w:r>
      <w:r w:rsidRPr="000A6DBE">
        <w:rPr>
          <w:rFonts w:asciiTheme="minorEastAsia" w:hAnsiTheme="minorEastAsia" w:cs="宋体"/>
          <w:kern w:val="0"/>
          <w:szCs w:val="21"/>
        </w:rPr>
        <w:lastRenderedPageBreak/>
        <w:t>品，</w:t>
      </w:r>
      <w:r w:rsidRPr="000A6DBE">
        <w:rPr>
          <w:rFonts w:asciiTheme="minorEastAsia" w:hAnsiTheme="minorEastAsia" w:cs="宋体" w:hint="eastAsia"/>
          <w:kern w:val="0"/>
          <w:szCs w:val="21"/>
        </w:rPr>
        <w:t>供应商</w:t>
      </w:r>
      <w:r w:rsidRPr="000A6DBE">
        <w:rPr>
          <w:rFonts w:asciiTheme="minorEastAsia" w:hAnsiTheme="minorEastAsia" w:cs="宋体"/>
          <w:kern w:val="0"/>
          <w:szCs w:val="21"/>
        </w:rPr>
        <w:t>既可提供本国产品，也可以提供进口产品。</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谈判文件中凡标有“★”的条款均系实质性要求条款。</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合格的供应商</w:t>
      </w:r>
    </w:p>
    <w:p w:rsidR="00925DE2" w:rsidRPr="000A6DBE"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符合本项目“投标邀请”和“供应商须知前附表”中规定的合格供应商所必须具备的条件。</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宋体" w:hAnsi="宋体" w:hint="eastAsia"/>
          <w:szCs w:val="21"/>
        </w:rPr>
        <w:t>按照财政部《</w:t>
      </w:r>
      <w:r w:rsidRPr="000A6DBE">
        <w:rPr>
          <w:rFonts w:ascii="宋体" w:hAnsi="宋体" w:cs="微软雅黑" w:hint="eastAsia"/>
          <w:bCs/>
          <w:szCs w:val="21"/>
        </w:rPr>
        <w:t>关于在政府采购活动中查询及使用信用记录有关问题的通知</w:t>
      </w:r>
      <w:r w:rsidRPr="000A6DBE">
        <w:rPr>
          <w:rFonts w:ascii="宋体" w:hAnsi="宋体" w:hint="eastAsia"/>
          <w:szCs w:val="21"/>
        </w:rPr>
        <w:t>》（财库</w:t>
      </w:r>
      <w:r w:rsidRPr="000A6DBE">
        <w:rPr>
          <w:rFonts w:ascii="宋体" w:hAnsi="宋体" w:cs="微软雅黑" w:hint="eastAsia"/>
          <w:bCs/>
          <w:szCs w:val="21"/>
        </w:rPr>
        <w:t>〔2016〕</w:t>
      </w:r>
      <w:r w:rsidRPr="000A6DBE">
        <w:rPr>
          <w:rFonts w:ascii="宋体" w:hAnsi="宋体" w:hint="eastAsia"/>
          <w:szCs w:val="21"/>
        </w:rPr>
        <w:t>125号）要求，</w:t>
      </w:r>
      <w:r w:rsidRPr="000A6DB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0A6DBE">
        <w:rPr>
          <w:rFonts w:asciiTheme="minorEastAsia" w:hAnsiTheme="minorEastAsia" w:cs="仿宋_GB2312"/>
          <w:szCs w:val="21"/>
          <w:shd w:val="clear" w:color="auto" w:fill="FFFFFF"/>
        </w:rPr>
        <w:t>政府采购严重违法失信行为记录名单</w:t>
      </w:r>
      <w:r w:rsidRPr="000A6DBE">
        <w:rPr>
          <w:rFonts w:asciiTheme="minorEastAsia" w:hAnsiTheme="minorEastAsia" w:cs="仿宋_GB2312" w:hint="eastAsia"/>
          <w:szCs w:val="21"/>
          <w:shd w:val="clear" w:color="auto" w:fill="FFFFFF"/>
        </w:rPr>
        <w:t>、</w:t>
      </w:r>
      <w:r w:rsidRPr="000A6DBE">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0A6DBE"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0A6DBE">
        <w:rPr>
          <w:rFonts w:asciiTheme="minorEastAsia" w:hAnsiTheme="minorEastAsia" w:cs="宋体" w:hint="eastAsia"/>
          <w:kern w:val="0"/>
          <w:szCs w:val="21"/>
        </w:rPr>
        <w:t>3.3.1  查询渠道：“信用中国”网站（</w:t>
      </w:r>
      <w:r w:rsidRPr="000A6DBE">
        <w:rPr>
          <w:rFonts w:asciiTheme="minorEastAsia" w:hAnsiTheme="minorEastAsia" w:cs="宋体"/>
          <w:kern w:val="0"/>
          <w:szCs w:val="21"/>
        </w:rPr>
        <w:t>www.creditchina.gov.cn</w:t>
      </w:r>
      <w:r w:rsidRPr="000A6DBE">
        <w:rPr>
          <w:rFonts w:asciiTheme="minorEastAsia" w:hAnsiTheme="minorEastAsia" w:cs="宋体" w:hint="eastAsia"/>
          <w:kern w:val="0"/>
          <w:szCs w:val="21"/>
        </w:rPr>
        <w:t>）、“中国政府采购网”（</w:t>
      </w:r>
      <w:r w:rsidRPr="000A6DBE">
        <w:rPr>
          <w:rFonts w:asciiTheme="minorEastAsia" w:hAnsiTheme="minorEastAsia" w:cs="宋体"/>
          <w:kern w:val="0"/>
          <w:szCs w:val="21"/>
        </w:rPr>
        <w:t>www.ccgp.gov.cn</w:t>
      </w:r>
      <w:r w:rsidRPr="000A6DBE">
        <w:rPr>
          <w:rFonts w:asciiTheme="minorEastAsia" w:hAnsiTheme="minorEastAsia" w:cs="宋体" w:hint="eastAsia"/>
          <w:kern w:val="0"/>
          <w:szCs w:val="21"/>
        </w:rPr>
        <w:t>）、“中国社会组织公共服务平台”网站（</w:t>
      </w:r>
      <w:r w:rsidRPr="000A6DBE">
        <w:rPr>
          <w:rFonts w:asciiTheme="minorEastAsia" w:hAnsiTheme="minorEastAsia" w:cs="宋体"/>
          <w:kern w:val="0"/>
          <w:szCs w:val="21"/>
        </w:rPr>
        <w:t>www.chinanpo.gov.cn</w:t>
      </w:r>
      <w:r w:rsidRPr="000A6DBE">
        <w:rPr>
          <w:rFonts w:asciiTheme="minorEastAsia" w:hAnsiTheme="minorEastAsia" w:cs="宋体" w:hint="eastAsia"/>
          <w:kern w:val="0"/>
          <w:szCs w:val="21"/>
        </w:rPr>
        <w:t>）；</w:t>
      </w:r>
    </w:p>
    <w:p w:rsidR="00925DE2" w:rsidRPr="000A6DBE" w:rsidRDefault="00B25484">
      <w:pPr>
        <w:autoSpaceDE w:val="0"/>
        <w:autoSpaceDN w:val="0"/>
        <w:spacing w:line="360" w:lineRule="auto"/>
        <w:ind w:firstLineChars="450" w:firstLine="945"/>
        <w:contextualSpacing/>
        <w:rPr>
          <w:rFonts w:asciiTheme="minorEastAsia" w:hAnsiTheme="minorEastAsia" w:cs="宋体"/>
          <w:kern w:val="0"/>
          <w:szCs w:val="21"/>
        </w:rPr>
      </w:pPr>
      <w:r w:rsidRPr="000A6DBE">
        <w:rPr>
          <w:rFonts w:asciiTheme="minorEastAsia" w:hAnsiTheme="minorEastAsia" w:cs="宋体" w:hint="eastAsia"/>
          <w:kern w:val="0"/>
          <w:szCs w:val="21"/>
        </w:rPr>
        <w:t>3.3.2  截止时间：同投标截止时间；</w:t>
      </w:r>
    </w:p>
    <w:p w:rsidR="00925DE2" w:rsidRPr="000A6DBE"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0A6DBE">
        <w:rPr>
          <w:rFonts w:asciiTheme="minorEastAsia" w:hAnsiTheme="minorEastAsia" w:cs="宋体" w:hint="eastAsia"/>
          <w:kern w:val="0"/>
          <w:szCs w:val="21"/>
        </w:rPr>
        <w:t>3.3.3  信用信息查询记录和证据留存具体方式：经</w:t>
      </w:r>
      <w:r w:rsidR="007C2915"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确认的查询结果网页截图作为查询记录和证据，与其他采购文件一并保存；</w:t>
      </w:r>
    </w:p>
    <w:p w:rsidR="00925DE2" w:rsidRPr="000A6DBE"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0A6DBE">
        <w:rPr>
          <w:rFonts w:asciiTheme="minorEastAsia" w:hAnsiTheme="minorEastAsia" w:cs="宋体" w:hint="eastAsia"/>
          <w:kern w:val="0"/>
          <w:szCs w:val="21"/>
        </w:rPr>
        <w:t>3.3.4  信用信息的使用原则：经</w:t>
      </w:r>
      <w:r w:rsidR="007C2915"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认定的被列入失信被执行人、重大税收违法案件当事人名单、</w:t>
      </w:r>
      <w:r w:rsidRPr="000A6DBE">
        <w:rPr>
          <w:rFonts w:asciiTheme="minorEastAsia" w:hAnsiTheme="minorEastAsia" w:cs="仿宋_GB2312"/>
          <w:szCs w:val="21"/>
          <w:shd w:val="clear" w:color="auto" w:fill="FFFFFF"/>
        </w:rPr>
        <w:t>政府采购严重违法失信行为记录名单</w:t>
      </w:r>
      <w:r w:rsidRPr="000A6DBE">
        <w:rPr>
          <w:rFonts w:asciiTheme="minorEastAsia" w:hAnsiTheme="minorEastAsia" w:cs="仿宋_GB2312" w:hint="eastAsia"/>
          <w:szCs w:val="21"/>
          <w:shd w:val="clear" w:color="auto" w:fill="FFFFFF"/>
        </w:rPr>
        <w:t>、</w:t>
      </w:r>
      <w:r w:rsidRPr="000A6DBE">
        <w:rPr>
          <w:rFonts w:asciiTheme="minorEastAsia" w:hAnsiTheme="minorEastAsia" w:cs="宋体" w:hint="eastAsia"/>
          <w:kern w:val="0"/>
          <w:szCs w:val="21"/>
        </w:rPr>
        <w:t>严重违法失信社会组织名单的供应商，将拒绝其参与本次政府采购活动。</w:t>
      </w:r>
    </w:p>
    <w:p w:rsidR="00925DE2" w:rsidRPr="000A6DBE"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0A6DBE">
        <w:rPr>
          <w:rFonts w:asciiTheme="minorEastAsia" w:hAnsiTheme="minorEastAsia" w:cs="宋体" w:hint="eastAsia"/>
          <w:kern w:val="0"/>
          <w:szCs w:val="21"/>
        </w:rPr>
        <w:t xml:space="preserve">3.3.5  </w:t>
      </w:r>
      <w:r w:rsidR="00C13E6D" w:rsidRPr="000A6DBE">
        <w:rPr>
          <w:rFonts w:asciiTheme="minorEastAsia" w:hAnsiTheme="minorEastAsia" w:cs="宋体" w:hint="eastAsia"/>
          <w:kern w:val="0"/>
          <w:szCs w:val="21"/>
        </w:rPr>
        <w:t>供应商无须提供</w:t>
      </w:r>
      <w:r w:rsidR="00C13E6D" w:rsidRPr="000A6DBE">
        <w:rPr>
          <w:rFonts w:ascii="宋体" w:hAnsi="宋体" w:cs="微软雅黑" w:hint="eastAsia"/>
          <w:bCs/>
          <w:szCs w:val="21"/>
        </w:rPr>
        <w:t>信用记录查询结果网页截屏。</w:t>
      </w:r>
      <w:r w:rsidR="00C13E6D" w:rsidRPr="000A6DBE">
        <w:rPr>
          <w:rFonts w:asciiTheme="minorEastAsia" w:hAnsiTheme="minorEastAsia" w:cs="宋体" w:hint="eastAsia"/>
          <w:kern w:val="0"/>
          <w:szCs w:val="21"/>
        </w:rPr>
        <w:t>供应商不良信用记录以</w:t>
      </w:r>
      <w:r w:rsidR="007C2915" w:rsidRPr="000A6DBE">
        <w:rPr>
          <w:rFonts w:asciiTheme="minorEastAsia" w:hAnsiTheme="minorEastAsia" w:cs="宋体" w:hint="eastAsia"/>
          <w:kern w:val="0"/>
          <w:szCs w:val="21"/>
        </w:rPr>
        <w:t>谈判小组</w:t>
      </w:r>
      <w:r w:rsidR="00C13E6D" w:rsidRPr="000A6DBE">
        <w:rPr>
          <w:rFonts w:asciiTheme="minorEastAsia" w:hAnsiTheme="minorEastAsia" w:cs="宋体" w:hint="eastAsia"/>
          <w:kern w:val="0"/>
          <w:szCs w:val="21"/>
        </w:rPr>
        <w:t>查询结果为准，</w:t>
      </w:r>
      <w:r w:rsidR="007C2915" w:rsidRPr="000A6DBE">
        <w:rPr>
          <w:rFonts w:asciiTheme="minorEastAsia" w:hAnsiTheme="minorEastAsia" w:cs="宋体" w:hint="eastAsia"/>
          <w:kern w:val="0"/>
          <w:szCs w:val="21"/>
        </w:rPr>
        <w:t>谈判小组</w:t>
      </w:r>
      <w:r w:rsidR="00C13E6D" w:rsidRPr="000A6DBE">
        <w:rPr>
          <w:rFonts w:asciiTheme="minorEastAsia" w:hAnsiTheme="minorEastAsia" w:cs="宋体" w:hint="eastAsia"/>
          <w:kern w:val="0"/>
          <w:szCs w:val="21"/>
        </w:rPr>
        <w:t>查询之后，网站信息发生的任何变更不再作为评审依据，</w:t>
      </w:r>
      <w:r w:rsidR="001A0061" w:rsidRPr="000A6DBE">
        <w:rPr>
          <w:rFonts w:ascii="ˎ̥" w:hAnsi="ˎ̥" w:hint="eastAsia"/>
        </w:rPr>
        <w:t>供应商</w:t>
      </w:r>
      <w:r w:rsidR="00C13E6D" w:rsidRPr="000A6DBE">
        <w:rPr>
          <w:rFonts w:asciiTheme="minorEastAsia" w:hAnsiTheme="minorEastAsia" w:cs="宋体" w:hint="eastAsia"/>
          <w:kern w:val="0"/>
          <w:szCs w:val="21"/>
        </w:rPr>
        <w:t>自行提供的与网站信息不一致的其他证明材料亦不作为评审依据。</w:t>
      </w:r>
    </w:p>
    <w:p w:rsidR="00925DE2" w:rsidRPr="000A6DBE"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0A6DB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0A6DBE"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0A6DBE">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0A6DBE"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0A6DBE">
        <w:rPr>
          <w:rFonts w:asciiTheme="minorEastAsia" w:hAnsiTheme="minorEastAsia" w:cs="宋体" w:hint="eastAsia"/>
          <w:kern w:val="0"/>
          <w:szCs w:val="21"/>
        </w:rPr>
        <w:t>3.6  “投标邀请”和“供应商须知前附表”规定接受联合体投标的，除应符合本章第</w:t>
      </w:r>
      <w:r w:rsidRPr="000A6DBE">
        <w:rPr>
          <w:rFonts w:asciiTheme="minorEastAsia" w:hAnsiTheme="minorEastAsia" w:cs="宋体"/>
          <w:kern w:val="0"/>
          <w:szCs w:val="21"/>
        </w:rPr>
        <w:t>3.1</w:t>
      </w:r>
      <w:r w:rsidRPr="000A6DBE">
        <w:rPr>
          <w:rFonts w:asciiTheme="minorEastAsia" w:hAnsiTheme="minorEastAsia" w:cs="宋体" w:hint="eastAsia"/>
          <w:kern w:val="0"/>
          <w:szCs w:val="21"/>
        </w:rPr>
        <w:t>项和3.2项要求外，还应遵守以下规定：</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3.6.1  在投标文件中向采购人提交联合体协议书，明确联合体各方承担的工作和义务；</w:t>
      </w:r>
    </w:p>
    <w:p w:rsidR="00925DE2" w:rsidRPr="000A6DBE"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0A6DB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0A6DBE"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0A6DB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0A6DBE"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0A6DBE">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0A6DBE"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0A6DBE">
        <w:rPr>
          <w:rFonts w:asciiTheme="minorEastAsia" w:hAnsiTheme="minorEastAsia" w:cs="宋体" w:hint="eastAsia"/>
          <w:kern w:val="0"/>
          <w:szCs w:val="21"/>
        </w:rPr>
        <w:t xml:space="preserve">3.6.5  </w:t>
      </w:r>
      <w:r w:rsidRPr="000A6DBE">
        <w:rPr>
          <w:rFonts w:asciiTheme="minorEastAsia" w:hAnsiTheme="minorEastAsia" w:cs="宋体"/>
          <w:kern w:val="0"/>
          <w:szCs w:val="21"/>
        </w:rPr>
        <w:t>联合体各方应当共同与采购人签订采购合同，就采购合同约定的事项对采购人</w:t>
      </w:r>
      <w:hyperlink r:id="rId17" w:tgtFrame="_blank" w:history="1">
        <w:r w:rsidRPr="000A6DBE">
          <w:rPr>
            <w:rFonts w:asciiTheme="minorEastAsia" w:hAnsiTheme="minorEastAsia" w:cs="宋体"/>
            <w:kern w:val="0"/>
            <w:szCs w:val="21"/>
          </w:rPr>
          <w:t>承担连带责任</w:t>
        </w:r>
      </w:hyperlink>
      <w:r w:rsidRPr="000A6DBE">
        <w:rPr>
          <w:rFonts w:asciiTheme="minorEastAsia" w:hAnsiTheme="minorEastAsia" w:cs="宋体"/>
          <w:kern w:val="0"/>
          <w:szCs w:val="21"/>
        </w:rPr>
        <w:t>。</w:t>
      </w:r>
    </w:p>
    <w:p w:rsidR="00925DE2" w:rsidRPr="000A6DBE" w:rsidRDefault="00B25484">
      <w:pPr>
        <w:autoSpaceDE w:val="0"/>
        <w:autoSpaceDN w:val="0"/>
        <w:spacing w:line="360" w:lineRule="auto"/>
        <w:ind w:firstLineChars="202" w:firstLine="424"/>
        <w:contextualSpacing/>
        <w:rPr>
          <w:rFonts w:asciiTheme="minorEastAsia" w:hAnsiTheme="minorEastAsia" w:cs="宋体"/>
          <w:kern w:val="0"/>
          <w:szCs w:val="21"/>
        </w:rPr>
      </w:pPr>
      <w:r w:rsidRPr="000A6DBE">
        <w:rPr>
          <w:rFonts w:asciiTheme="minorEastAsia" w:hAnsiTheme="minorEastAsia" w:cs="宋体" w:hint="eastAsia"/>
          <w:kern w:val="0"/>
          <w:szCs w:val="21"/>
        </w:rPr>
        <w:t>3.7  法律、行政法规规定的其他条件。</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合格的货物和服务</w:t>
      </w:r>
    </w:p>
    <w:p w:rsidR="00925DE2" w:rsidRPr="000A6DBE"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供应商所提供的服务应当没有侵犯任何第三方的知识产权、技术秘密等合法权利。</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hint="eastAsia"/>
          <w:szCs w:val="21"/>
          <w:shd w:val="clear" w:color="auto" w:fill="FFFFFF"/>
        </w:rPr>
        <w:t>根据《强制性产品认证管理规定》（质检总局第</w:t>
      </w:r>
      <w:r w:rsidRPr="000A6DBE">
        <w:rPr>
          <w:rFonts w:hint="eastAsia"/>
          <w:szCs w:val="21"/>
          <w:shd w:val="clear" w:color="auto" w:fill="FFFFFF"/>
        </w:rPr>
        <w:t>117</w:t>
      </w:r>
      <w:r w:rsidRPr="000A6DBE">
        <w:rPr>
          <w:rFonts w:hint="eastAsia"/>
          <w:szCs w:val="21"/>
          <w:shd w:val="clear" w:color="auto" w:fill="FFFFFF"/>
        </w:rPr>
        <w:t>号令）要求，</w:t>
      </w:r>
      <w:r w:rsidRPr="000A6DBE">
        <w:rPr>
          <w:rFonts w:asciiTheme="minorEastAsia" w:hAnsiTheme="minorEastAsia" w:cs="宋体" w:hint="eastAsia"/>
          <w:kern w:val="0"/>
          <w:szCs w:val="21"/>
        </w:rPr>
        <w:t>如供应商所投产品被列入</w:t>
      </w:r>
      <w:r w:rsidRPr="000A6DBE">
        <w:rPr>
          <w:rFonts w:asciiTheme="minorEastAsia" w:hAnsiTheme="minorEastAsia" w:cs="宋体"/>
          <w:kern w:val="0"/>
          <w:szCs w:val="21"/>
        </w:rPr>
        <w:t>《中华人民共和国实施强制性产品认证的产品目录》，</w:t>
      </w:r>
      <w:r w:rsidRPr="000A6DBE">
        <w:rPr>
          <w:rFonts w:asciiTheme="minorEastAsia" w:hAnsiTheme="minorEastAsia" w:cs="宋体" w:hint="eastAsia"/>
          <w:kern w:val="0"/>
          <w:szCs w:val="21"/>
        </w:rPr>
        <w:t>则该产品应</w:t>
      </w:r>
      <w:r w:rsidRPr="000A6DBE">
        <w:rPr>
          <w:rFonts w:asciiTheme="minorEastAsia" w:hAnsiTheme="minorEastAsia" w:cs="宋体"/>
          <w:kern w:val="0"/>
          <w:szCs w:val="21"/>
        </w:rPr>
        <w:t>具备国家认监委</w:t>
      </w:r>
      <w:r w:rsidRPr="000A6DBE">
        <w:rPr>
          <w:rFonts w:asciiTheme="minorEastAsia" w:hAnsiTheme="minorEastAsia" w:cs="宋体" w:hint="eastAsia"/>
          <w:kern w:val="0"/>
          <w:szCs w:val="21"/>
        </w:rPr>
        <w:t>指定强制性产品认证机构</w:t>
      </w:r>
      <w:r w:rsidRPr="000A6DBE">
        <w:rPr>
          <w:rFonts w:asciiTheme="minorEastAsia" w:hAnsiTheme="minorEastAsia" w:cs="宋体"/>
          <w:kern w:val="0"/>
          <w:szCs w:val="21"/>
        </w:rPr>
        <w:t>颁</w:t>
      </w:r>
      <w:r w:rsidRPr="000A6DBE">
        <w:rPr>
          <w:rFonts w:asciiTheme="minorEastAsia" w:hAnsiTheme="minorEastAsia" w:cs="宋体" w:hint="eastAsia"/>
          <w:kern w:val="0"/>
          <w:szCs w:val="21"/>
        </w:rPr>
        <w:t>发的</w:t>
      </w:r>
      <w:r w:rsidRPr="000A6DBE">
        <w:rPr>
          <w:rFonts w:asciiTheme="minorEastAsia" w:hAnsiTheme="minorEastAsia" w:cs="宋体"/>
          <w:kern w:val="0"/>
          <w:szCs w:val="21"/>
        </w:rPr>
        <w:t>《中国</w:t>
      </w:r>
      <w:r w:rsidRPr="000A6DBE">
        <w:rPr>
          <w:rFonts w:asciiTheme="minorEastAsia" w:hAnsiTheme="minorEastAsia" w:cs="宋体" w:hint="eastAsia"/>
          <w:kern w:val="0"/>
          <w:szCs w:val="21"/>
        </w:rPr>
        <w:t>国家</w:t>
      </w:r>
      <w:r w:rsidRPr="000A6DBE">
        <w:rPr>
          <w:rFonts w:asciiTheme="minorEastAsia" w:hAnsiTheme="minorEastAsia" w:cs="宋体"/>
          <w:kern w:val="0"/>
          <w:szCs w:val="21"/>
        </w:rPr>
        <w:t>强制</w:t>
      </w:r>
      <w:r w:rsidRPr="000A6DBE">
        <w:rPr>
          <w:rFonts w:asciiTheme="minorEastAsia" w:hAnsiTheme="minorEastAsia" w:cs="宋体" w:hint="eastAsia"/>
          <w:kern w:val="0"/>
          <w:szCs w:val="21"/>
        </w:rPr>
        <w:t>性产品</w:t>
      </w:r>
      <w:r w:rsidRPr="000A6DBE">
        <w:rPr>
          <w:rFonts w:asciiTheme="minorEastAsia" w:hAnsiTheme="minorEastAsia" w:cs="宋体"/>
          <w:kern w:val="0"/>
          <w:szCs w:val="21"/>
        </w:rPr>
        <w:t>认证</w:t>
      </w:r>
      <w:r w:rsidRPr="000A6DBE">
        <w:rPr>
          <w:rFonts w:asciiTheme="minorEastAsia" w:hAnsiTheme="minorEastAsia" w:cs="宋体" w:hint="eastAsia"/>
          <w:kern w:val="0"/>
          <w:szCs w:val="21"/>
        </w:rPr>
        <w:t>证书</w:t>
      </w:r>
      <w:r w:rsidRPr="000A6DBE">
        <w:rPr>
          <w:rFonts w:asciiTheme="minorEastAsia" w:hAnsiTheme="minorEastAsia" w:cs="宋体"/>
          <w:kern w:val="0"/>
          <w:szCs w:val="21"/>
        </w:rPr>
        <w:t>》（CCC 认证）。</w:t>
      </w:r>
      <w:r w:rsidRPr="000A6DBE">
        <w:rPr>
          <w:rFonts w:asciiTheme="minorEastAsia" w:hAnsiTheme="minorEastAsia" w:cs="宋体" w:hint="eastAsia"/>
          <w:kern w:val="0"/>
          <w:szCs w:val="21"/>
        </w:rPr>
        <w:t>供应商</w:t>
      </w:r>
      <w:r w:rsidRPr="000A6DBE">
        <w:rPr>
          <w:rFonts w:asciiTheme="minorEastAsia" w:hAnsiTheme="minorEastAsia" w:cs="宋体"/>
          <w:kern w:val="0"/>
          <w:szCs w:val="21"/>
        </w:rPr>
        <w:lastRenderedPageBreak/>
        <w:t>不能提供超出此目录范畴外的替代品</w:t>
      </w:r>
      <w:r w:rsidRPr="000A6DBE">
        <w:rPr>
          <w:rFonts w:asciiTheme="minorEastAsia" w:hAnsiTheme="minorEastAsia" w:cs="宋体" w:hint="eastAsia"/>
          <w:kern w:val="0"/>
          <w:szCs w:val="21"/>
        </w:rPr>
        <w:t>。</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根据财政部、工业和信息化部、国家质检总局、国家认监委联合发布</w:t>
      </w:r>
      <w:bookmarkStart w:id="2" w:name="baidusnap0"/>
      <w:bookmarkEnd w:id="2"/>
      <w:r w:rsidRPr="000A6DBE">
        <w:rPr>
          <w:rFonts w:asciiTheme="minorEastAsia" w:hAnsiTheme="minorEastAsia" w:cs="宋体" w:hint="eastAsia"/>
          <w:kern w:val="0"/>
          <w:szCs w:val="21"/>
        </w:rPr>
        <w:t>《关于信息安全产品实施政府采购的通知》（财库[2010]48号）要求，供应商所投产品如被列入</w:t>
      </w:r>
      <w:r w:rsidRPr="000A6DBE">
        <w:rPr>
          <w:rFonts w:asciiTheme="minorEastAsia" w:hAnsiTheme="minorEastAsia" w:cs="宋体"/>
          <w:kern w:val="0"/>
          <w:szCs w:val="21"/>
        </w:rPr>
        <w:t>《信息安全产品强制性认证目录》，</w:t>
      </w:r>
      <w:r w:rsidRPr="000A6DBE">
        <w:rPr>
          <w:rFonts w:asciiTheme="minorEastAsia" w:hAnsiTheme="minorEastAsia" w:cs="宋体" w:hint="eastAsia"/>
          <w:kern w:val="0"/>
          <w:szCs w:val="21"/>
        </w:rPr>
        <w:t>则该产品应</w:t>
      </w:r>
      <w:r w:rsidRPr="000A6DBE">
        <w:rPr>
          <w:rFonts w:asciiTheme="minorEastAsia" w:hAnsiTheme="minorEastAsia" w:cs="宋体"/>
          <w:kern w:val="0"/>
          <w:szCs w:val="21"/>
        </w:rPr>
        <w:t>具备</w:t>
      </w:r>
      <w:r w:rsidRPr="000A6DBE">
        <w:rPr>
          <w:rFonts w:asciiTheme="minorEastAsia" w:hAnsiTheme="minorEastAsia" w:cs="宋体" w:hint="eastAsia"/>
          <w:kern w:val="0"/>
          <w:szCs w:val="21"/>
        </w:rPr>
        <w:t>中国信息安全认证中心</w:t>
      </w:r>
      <w:r w:rsidRPr="000A6DBE">
        <w:rPr>
          <w:rFonts w:asciiTheme="minorEastAsia" w:hAnsiTheme="minorEastAsia" w:cs="宋体"/>
          <w:kern w:val="0"/>
          <w:szCs w:val="21"/>
        </w:rPr>
        <w:t>颁</w:t>
      </w:r>
      <w:r w:rsidRPr="000A6DBE">
        <w:rPr>
          <w:rFonts w:asciiTheme="minorEastAsia" w:hAnsiTheme="minorEastAsia" w:cs="宋体" w:hint="eastAsia"/>
          <w:kern w:val="0"/>
          <w:szCs w:val="21"/>
        </w:rPr>
        <w:t>发的</w:t>
      </w:r>
      <w:r w:rsidRPr="000A6DBE">
        <w:rPr>
          <w:rFonts w:asciiTheme="minorEastAsia" w:hAnsiTheme="minorEastAsia" w:cs="宋体"/>
          <w:kern w:val="0"/>
          <w:szCs w:val="21"/>
        </w:rPr>
        <w:t>《</w:t>
      </w:r>
      <w:hyperlink r:id="rId18" w:tgtFrame="_blank" w:history="1">
        <w:r w:rsidRPr="000A6DBE">
          <w:rPr>
            <w:rFonts w:asciiTheme="minorEastAsia" w:hAnsiTheme="minorEastAsia" w:cs="宋体" w:hint="eastAsia"/>
            <w:kern w:val="0"/>
            <w:szCs w:val="21"/>
          </w:rPr>
          <w:t>中国国家信息安全产品认证证书</w:t>
        </w:r>
      </w:hyperlink>
      <w:r w:rsidRPr="000A6DBE">
        <w:rPr>
          <w:rFonts w:asciiTheme="minorEastAsia" w:hAnsiTheme="minorEastAsia" w:cs="宋体"/>
          <w:kern w:val="0"/>
          <w:szCs w:val="21"/>
        </w:rPr>
        <w:t>》。</w:t>
      </w:r>
      <w:r w:rsidRPr="000A6DBE">
        <w:rPr>
          <w:rFonts w:asciiTheme="minorEastAsia" w:hAnsiTheme="minorEastAsia" w:cs="宋体" w:hint="eastAsia"/>
          <w:kern w:val="0"/>
          <w:szCs w:val="21"/>
        </w:rPr>
        <w:t>供应商</w:t>
      </w:r>
      <w:r w:rsidRPr="000A6DBE">
        <w:rPr>
          <w:rFonts w:asciiTheme="minorEastAsia" w:hAnsiTheme="minorEastAsia" w:cs="宋体"/>
          <w:kern w:val="0"/>
          <w:szCs w:val="21"/>
        </w:rPr>
        <w:t>不能提供超出此目录范畴外的替代品</w:t>
      </w:r>
      <w:r w:rsidRPr="000A6DBE">
        <w:rPr>
          <w:rFonts w:asciiTheme="minorEastAsia" w:hAnsiTheme="minorEastAsia" w:cs="宋体" w:hint="eastAsia"/>
          <w:kern w:val="0"/>
          <w:szCs w:val="21"/>
        </w:rPr>
        <w:t>。</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谈判费用</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信息发布</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代理费用</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cs="微软雅黑" w:hint="eastAsia"/>
        </w:rPr>
        <w:t>集中采购机构提供谈判文件免费下载或获取，且不收取成交服务费</w:t>
      </w:r>
      <w:r w:rsidRPr="000A6DBE">
        <w:rPr>
          <w:rFonts w:asciiTheme="minorEastAsia" w:hAnsiTheme="minorEastAsia" w:cs="宋体" w:hint="eastAsia"/>
          <w:kern w:val="0"/>
          <w:szCs w:val="21"/>
        </w:rPr>
        <w:t>。</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其他</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925DE2">
      <w:pPr>
        <w:autoSpaceDE w:val="0"/>
        <w:autoSpaceDN w:val="0"/>
        <w:spacing w:line="360" w:lineRule="auto"/>
        <w:contextualSpacing/>
        <w:rPr>
          <w:rFonts w:asciiTheme="minorEastAsia" w:hAnsiTheme="minorEastAsia" w:cs="宋体"/>
          <w:kern w:val="0"/>
          <w:szCs w:val="21"/>
        </w:rPr>
      </w:pPr>
    </w:p>
    <w:p w:rsidR="00925DE2" w:rsidRPr="000A6DBE" w:rsidRDefault="00925DE2">
      <w:pPr>
        <w:autoSpaceDE w:val="0"/>
        <w:autoSpaceDN w:val="0"/>
        <w:spacing w:line="360" w:lineRule="auto"/>
        <w:contextualSpacing/>
        <w:rPr>
          <w:rFonts w:asciiTheme="minorEastAsia" w:hAnsiTheme="minorEastAsia" w:cs="宋体"/>
          <w:kern w:val="0"/>
          <w:szCs w:val="21"/>
        </w:rPr>
      </w:pPr>
    </w:p>
    <w:p w:rsidR="00925DE2" w:rsidRPr="000A6DBE"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二、谈判文件说明</w:t>
      </w: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谈判文件构成</w:t>
      </w:r>
    </w:p>
    <w:p w:rsidR="00925DE2" w:rsidRPr="000A6DBE"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谈判文件由以下部分组成：</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（1）采购邀请（竞争性谈判公告）</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（2）采购需求</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（3）供应商须知前附表</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（4）供应商须知</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（5）政府采购政策功能</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（6）资格审查与评审</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（7）合同书格式及合同条款</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（8）响应文件有关格式</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（9）本项目谈判文件的澄清、答复、修改、补充内容（如有的话）</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谈判文件的澄清或修改</w:t>
      </w:r>
    </w:p>
    <w:p w:rsidR="00925DE2" w:rsidRPr="000A6DBE"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0A6DB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0A6DBE">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0A6DBE" w:rsidRDefault="00925DE2">
      <w:pPr>
        <w:autoSpaceDE w:val="0"/>
        <w:autoSpaceDN w:val="0"/>
        <w:spacing w:line="360" w:lineRule="auto"/>
        <w:contextualSpacing/>
        <w:rPr>
          <w:rFonts w:asciiTheme="minorEastAsia" w:hAnsiTheme="minorEastAsia" w:cs="宋体"/>
          <w:kern w:val="0"/>
          <w:szCs w:val="21"/>
        </w:rPr>
      </w:pPr>
    </w:p>
    <w:p w:rsidR="00925DE2" w:rsidRPr="000A6DBE"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三、响应文件的编制</w:t>
      </w: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响应文件的语言及计量单位</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报价</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本次谈判项目的报价均以人民币为计算单位。</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采购人不得向供应商索要或者接受其给予的赠品、回扣或者与采购无关的其他商品、服务。</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供应商应对项目要求的全部内容进行报价，少报漏报将导致其响应为非实质性响应予以拒绝。</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sidRPr="000A6DBE">
        <w:rPr>
          <w:rFonts w:asciiTheme="minorEastAsia" w:hAnsiTheme="minorEastAsia" w:cs="宋体" w:hint="eastAsia"/>
          <w:kern w:val="0"/>
          <w:szCs w:val="21"/>
        </w:rPr>
        <w:t>、设备、国家规定检测、外发包、材料（含辅材）、管理、税费及利润等。</w:t>
      </w:r>
      <w:r w:rsidRPr="000A6DBE">
        <w:rPr>
          <w:rFonts w:ascii="宋体" w:hAnsi="宋体" w:hint="eastAsia"/>
          <w:szCs w:val="21"/>
        </w:rPr>
        <w:t>经通知参加谈判的供应商，在谈判结束后还有一次最终报价的机会</w:t>
      </w:r>
      <w:r w:rsidRPr="000A6DBE">
        <w:rPr>
          <w:rFonts w:asciiTheme="minorEastAsia" w:hAnsiTheme="minorEastAsia" w:cs="宋体" w:hint="eastAsia"/>
          <w:kern w:val="0"/>
          <w:szCs w:val="21"/>
        </w:rPr>
        <w:t>。</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最低报价不能做为成交的保证。</w:t>
      </w:r>
    </w:p>
    <w:p w:rsidR="00925DE2" w:rsidRPr="000A6DBE" w:rsidRDefault="00925DE2">
      <w:pPr>
        <w:autoSpaceDE w:val="0"/>
        <w:autoSpaceDN w:val="0"/>
        <w:spacing w:line="360" w:lineRule="auto"/>
        <w:ind w:left="42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响应文件有效期</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w:t>
      </w:r>
      <w:r w:rsidRPr="000A6DBE">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0A6DBE">
        <w:rPr>
          <w:rFonts w:asciiTheme="minorEastAsia" w:hAnsiTheme="minorEastAsia" w:cs="宋体" w:hint="eastAsia"/>
          <w:kern w:val="0"/>
          <w:szCs w:val="21"/>
        </w:rPr>
        <w:t>。</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响应文件构成</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响应文件的构成应符合法律法规及谈判文件的要求。</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响应文件由资格证明材料、符合性证明材料、其它材料等组成。</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0A6DBE">
        <w:rPr>
          <w:rFonts w:asciiTheme="minorEastAsia" w:hAnsiTheme="minorEastAsia" w:cs="宋体"/>
          <w:kern w:val="0"/>
          <w:szCs w:val="21"/>
        </w:rPr>
        <w:t>.file</w:t>
      </w:r>
      <w:r w:rsidRPr="000A6DBE">
        <w:rPr>
          <w:rFonts w:asciiTheme="minorEastAsia" w:hAnsiTheme="minorEastAsia" w:cs="宋体" w:hint="eastAsia"/>
          <w:kern w:val="0"/>
          <w:szCs w:val="21"/>
        </w:rPr>
        <w:t>”的文件用于</w:t>
      </w:r>
      <w:r w:rsidRPr="000A6DBE">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电子响应文件制作技术咨询：</w:t>
      </w:r>
      <w:r w:rsidRPr="000A6DBE">
        <w:rPr>
          <w:rFonts w:asciiTheme="minorEastAsia" w:hAnsiTheme="minorEastAsia" w:cs="宋体" w:hint="eastAsia"/>
          <w:b/>
          <w:kern w:val="0"/>
          <w:szCs w:val="21"/>
        </w:rPr>
        <w:t>0374-2961598</w:t>
      </w:r>
      <w:r w:rsidRPr="000A6DBE">
        <w:rPr>
          <w:rFonts w:asciiTheme="minorEastAsia" w:hAnsiTheme="minorEastAsia" w:cs="宋体" w:hint="eastAsia"/>
          <w:kern w:val="0"/>
          <w:szCs w:val="21"/>
        </w:rPr>
        <w:t>。</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响应文件格式</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响应文件应参照谈判文件第</w:t>
      </w:r>
      <w:r w:rsidR="00411744" w:rsidRPr="000A6DBE">
        <w:rPr>
          <w:rFonts w:asciiTheme="minorEastAsia" w:hAnsiTheme="minorEastAsia" w:cs="宋体" w:hint="eastAsia"/>
          <w:kern w:val="0"/>
          <w:szCs w:val="21"/>
        </w:rPr>
        <w:t>八章</w:t>
      </w:r>
      <w:r w:rsidRPr="000A6DBE">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供应商应按谈判文件提供的格式编写响应文件。谈判文件未提供标准格式的供应商可自行拟定。</w:t>
      </w:r>
    </w:p>
    <w:p w:rsidR="00925DE2" w:rsidRPr="000A6DBE" w:rsidRDefault="00925DE2">
      <w:pPr>
        <w:autoSpaceDE w:val="0"/>
        <w:autoSpaceDN w:val="0"/>
        <w:spacing w:line="360" w:lineRule="auto"/>
        <w:ind w:left="42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谈判保证金</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本项目不收取谈判保证金。</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供应商应提供投标承诺函。</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谈判文件的数量和签署盖章</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供应商应提交响应文件份数见“供应商须知前附表”。</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0A6DBE">
        <w:rPr>
          <w:rFonts w:asciiTheme="minorEastAsia" w:hAnsiTheme="minorEastAsia" w:cs="宋体"/>
          <w:kern w:val="0"/>
          <w:szCs w:val="21"/>
        </w:rPr>
        <w:t>“</w:t>
      </w:r>
      <w:r w:rsidRPr="000A6DBE">
        <w:rPr>
          <w:rFonts w:asciiTheme="minorEastAsia" w:hAnsiTheme="minorEastAsia" w:cs="宋体" w:hint="eastAsia"/>
          <w:kern w:val="0"/>
          <w:szCs w:val="21"/>
        </w:rPr>
        <w:t>正本</w:t>
      </w:r>
      <w:r w:rsidRPr="000A6DBE">
        <w:rPr>
          <w:rFonts w:asciiTheme="minorEastAsia" w:hAnsiTheme="minorEastAsia" w:cs="宋体"/>
          <w:kern w:val="0"/>
          <w:szCs w:val="21"/>
        </w:rPr>
        <w:t>”</w:t>
      </w:r>
      <w:r w:rsidRPr="000A6DBE">
        <w:rPr>
          <w:rFonts w:asciiTheme="minorEastAsia" w:hAnsiTheme="minorEastAsia" w:cs="宋体" w:hint="eastAsia"/>
          <w:kern w:val="0"/>
          <w:szCs w:val="21"/>
        </w:rPr>
        <w:t>或</w:t>
      </w:r>
      <w:r w:rsidRPr="000A6DBE">
        <w:rPr>
          <w:rFonts w:asciiTheme="minorEastAsia" w:hAnsiTheme="minorEastAsia" w:cs="宋体"/>
          <w:kern w:val="0"/>
          <w:szCs w:val="21"/>
        </w:rPr>
        <w:t>“</w:t>
      </w:r>
      <w:r w:rsidRPr="000A6DBE">
        <w:rPr>
          <w:rFonts w:asciiTheme="minorEastAsia" w:hAnsiTheme="minorEastAsia" w:cs="宋体" w:hint="eastAsia"/>
          <w:kern w:val="0"/>
          <w:szCs w:val="21"/>
        </w:rPr>
        <w:t>副本</w:t>
      </w:r>
      <w:r w:rsidRPr="000A6DBE">
        <w:rPr>
          <w:rFonts w:asciiTheme="minorEastAsia" w:hAnsiTheme="minorEastAsia" w:cs="宋体"/>
          <w:kern w:val="0"/>
          <w:szCs w:val="21"/>
        </w:rPr>
        <w:t>”</w:t>
      </w:r>
      <w:r w:rsidRPr="000A6DB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纸质响应文件副本可以是纸质响应文件的正本复印而成。</w:t>
      </w:r>
    </w:p>
    <w:p w:rsidR="00925DE2" w:rsidRPr="000A6DBE"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0A6DBE"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四、响应文件的递交</w:t>
      </w: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lastRenderedPageBreak/>
        <w:t>响应文件的密封</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响应文件如果未按规定密封，采购人、集中采购机构将拒绝接收。</w:t>
      </w:r>
    </w:p>
    <w:p w:rsidR="00925DE2" w:rsidRPr="000A6DBE" w:rsidRDefault="00925DE2">
      <w:pPr>
        <w:autoSpaceDE w:val="0"/>
        <w:autoSpaceDN w:val="0"/>
        <w:spacing w:line="360" w:lineRule="auto"/>
        <w:ind w:left="42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谈判响应截止时间</w:t>
      </w:r>
    </w:p>
    <w:p w:rsidR="00925DE2" w:rsidRPr="000A6DBE"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0A6DBE">
        <w:rPr>
          <w:rFonts w:cs="微软雅黑" w:hint="eastAsia"/>
        </w:rPr>
        <w:t>在递交截止时间以后送达的响应文件，</w:t>
      </w:r>
      <w:r w:rsidRPr="000A6DBE">
        <w:rPr>
          <w:rFonts w:asciiTheme="minorEastAsia" w:hAnsiTheme="minorEastAsia" w:cs="宋体" w:hint="eastAsia"/>
          <w:kern w:val="0"/>
          <w:szCs w:val="21"/>
        </w:rPr>
        <w:t>采购人、集中采购机构</w:t>
      </w:r>
      <w:r w:rsidRPr="000A6DBE">
        <w:rPr>
          <w:rFonts w:cs="微软雅黑" w:hint="eastAsia"/>
        </w:rPr>
        <w:t>将予以拒绝。</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迟交的响应文件</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谈判响应文件截止时间之后送达/上传的响应文件，采购人、集中采购机构将将拒绝接收。</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响应文件的修改和撤回</w:t>
      </w:r>
    </w:p>
    <w:p w:rsidR="00925DE2" w:rsidRPr="000A6DBE"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0A6DBE">
        <w:rPr>
          <w:rFonts w:asciiTheme="minorEastAsia" w:hAnsiTheme="minorEastAsia" w:cs="宋体"/>
          <w:kern w:val="0"/>
          <w:szCs w:val="21"/>
        </w:rPr>
        <w:t>”</w:t>
      </w:r>
      <w:r w:rsidRPr="000A6DBE">
        <w:rPr>
          <w:rFonts w:asciiTheme="minorEastAsia" w:hAnsiTheme="minorEastAsia" w:cs="宋体" w:hint="eastAsia"/>
          <w:kern w:val="0"/>
          <w:szCs w:val="21"/>
        </w:rPr>
        <w:t>或“补充</w:t>
      </w:r>
      <w:r w:rsidRPr="000A6DBE">
        <w:rPr>
          <w:rFonts w:asciiTheme="minorEastAsia" w:hAnsiTheme="minorEastAsia" w:cs="宋体"/>
          <w:kern w:val="0"/>
          <w:szCs w:val="21"/>
        </w:rPr>
        <w:t>”</w:t>
      </w:r>
      <w:r w:rsidRPr="000A6DBE">
        <w:rPr>
          <w:rFonts w:asciiTheme="minorEastAsia" w:hAnsiTheme="minorEastAsia" w:cs="宋体" w:hint="eastAsia"/>
          <w:kern w:val="0"/>
          <w:szCs w:val="21"/>
        </w:rPr>
        <w:t>字样。</w:t>
      </w: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我方</w:t>
      </w:r>
      <w:r w:rsidRPr="000A6DB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0A6DBE" w:rsidRDefault="00925DE2">
      <w:pPr>
        <w:autoSpaceDE w:val="0"/>
        <w:autoSpaceDN w:val="0"/>
        <w:spacing w:line="360" w:lineRule="auto"/>
        <w:ind w:left="420"/>
        <w:contextualSpacing/>
        <w:rPr>
          <w:rFonts w:asciiTheme="minorEastAsia" w:hAnsiTheme="minorEastAsia" w:cs="宋体"/>
          <w:kern w:val="0"/>
          <w:szCs w:val="21"/>
        </w:rPr>
      </w:pP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0A6DBE" w:rsidRDefault="00925DE2">
      <w:pPr>
        <w:autoSpaceDE w:val="0"/>
        <w:autoSpaceDN w:val="0"/>
        <w:spacing w:line="360" w:lineRule="auto"/>
        <w:contextualSpacing/>
        <w:rPr>
          <w:rFonts w:asciiTheme="minorEastAsia" w:hAnsiTheme="minorEastAsia" w:cs="宋体"/>
          <w:kern w:val="0"/>
          <w:szCs w:val="21"/>
        </w:rPr>
      </w:pPr>
    </w:p>
    <w:p w:rsidR="00925DE2" w:rsidRPr="000A6DBE"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五、谈判和评审</w:t>
      </w:r>
    </w:p>
    <w:p w:rsidR="00925DE2" w:rsidRPr="000A6DBE"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响应文件密封情况检查及解密</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仿宋_GB2312" w:hint="eastAsia"/>
          <w:szCs w:val="21"/>
        </w:rPr>
        <w:t>谈判响应截止时间</w:t>
      </w:r>
      <w:r w:rsidRPr="000A6DB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（1）电子谈判文件的解密</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全流程电子化交易项目电子谈判文件采用双重加密。解密需分标段进行两次解密。</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b. 集中采购机构解密：集中采购机构</w:t>
      </w:r>
      <w:r w:rsidRPr="000A6DBE">
        <w:rPr>
          <w:rFonts w:asciiTheme="minorEastAsia" w:hAnsiTheme="minorEastAsia" w:cs="宋体"/>
          <w:kern w:val="0"/>
          <w:szCs w:val="21"/>
        </w:rPr>
        <w:t>按</w:t>
      </w:r>
      <w:r w:rsidRPr="000A6DBE">
        <w:rPr>
          <w:rFonts w:asciiTheme="minorEastAsia" w:hAnsiTheme="minorEastAsia" w:cs="宋体" w:hint="eastAsia"/>
          <w:kern w:val="0"/>
          <w:szCs w:val="21"/>
        </w:rPr>
        <w:t>电子响应文件到达交易系统</w:t>
      </w:r>
      <w:r w:rsidRPr="000A6DBE">
        <w:rPr>
          <w:rFonts w:asciiTheme="minorEastAsia" w:hAnsiTheme="minorEastAsia" w:cs="宋体"/>
          <w:kern w:val="0"/>
          <w:szCs w:val="21"/>
        </w:rPr>
        <w:t>的先后顺序</w:t>
      </w:r>
      <w:r w:rsidRPr="000A6DBE">
        <w:rPr>
          <w:rFonts w:asciiTheme="minorEastAsia" w:hAnsiTheme="minorEastAsia" w:cs="宋体" w:hint="eastAsia"/>
          <w:kern w:val="0"/>
          <w:szCs w:val="21"/>
        </w:rPr>
        <w:t>，使用本单位CA数字证书进行再次解密。</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（2） 电子响应文件解密异常情况处理</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a. 因电子交易系统异常无法解密电子响应文件的，使用纸质响应文件以人工方式进行。</w:t>
      </w:r>
    </w:p>
    <w:p w:rsidR="00925DE2" w:rsidRPr="000A6DBE" w:rsidRDefault="00B25484">
      <w:pPr>
        <w:autoSpaceDE w:val="0"/>
        <w:autoSpaceDN w:val="0"/>
        <w:spacing w:line="360" w:lineRule="auto"/>
        <w:ind w:left="964"/>
        <w:contextualSpacing/>
        <w:rPr>
          <w:rFonts w:asciiTheme="minorEastAsia" w:hAnsiTheme="minorEastAsia" w:cs="宋体"/>
          <w:kern w:val="0"/>
          <w:szCs w:val="21"/>
        </w:rPr>
      </w:pPr>
      <w:r w:rsidRPr="000A6DB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供应商不足3家的，本项目谈判活动终止。</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谈判小组组成</w:t>
      </w:r>
    </w:p>
    <w:p w:rsidR="00925DE2" w:rsidRPr="000A6DBE"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采购人将依法组建谈判小组，谈判小组</w:t>
      </w:r>
      <w:r w:rsidRPr="000A6DBE">
        <w:rPr>
          <w:rFonts w:ascii="ˎ̥" w:hAnsi="ˎ̥"/>
        </w:rPr>
        <w:t>由采购人代表和评审专家共</w:t>
      </w:r>
      <w:r w:rsidRPr="000A6DBE">
        <w:rPr>
          <w:rFonts w:ascii="ˎ̥" w:hAnsi="ˎ̥"/>
        </w:rPr>
        <w:t>3</w:t>
      </w:r>
      <w:r w:rsidRPr="000A6DBE">
        <w:rPr>
          <w:rFonts w:ascii="ˎ̥" w:hAnsi="ˎ̥"/>
        </w:rPr>
        <w:t>人以上单数组成，其中评审专家人数不得少于竞争性谈判小组成员总数</w:t>
      </w:r>
      <w:r w:rsidRPr="000A6DBE">
        <w:rPr>
          <w:rFonts w:asciiTheme="minorEastAsia" w:hAnsiTheme="minorEastAsia" w:cs="宋体" w:hint="eastAsia"/>
          <w:kern w:val="0"/>
          <w:szCs w:val="21"/>
        </w:rPr>
        <w:t>的三分之二。评审专家依法从政府采购评审专家库中随机抽取。</w:t>
      </w:r>
    </w:p>
    <w:p w:rsidR="00925DE2" w:rsidRPr="000A6DBE"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0A6DBE">
        <w:rPr>
          <w:rFonts w:asciiTheme="minorEastAsia" w:hAnsiTheme="minorEastAsia" w:cs="宋体" w:hint="eastAsia"/>
          <w:kern w:val="0"/>
          <w:szCs w:val="21"/>
        </w:rPr>
        <w:t>24.1.1     采购人将依法组建谈判小组，谈判小组由评审专家组成，成员人数应当为</w:t>
      </w:r>
      <w:r w:rsidRPr="000A6DBE">
        <w:rPr>
          <w:rFonts w:ascii="ˎ̥" w:hAnsi="ˎ̥"/>
        </w:rPr>
        <w:t>3</w:t>
      </w:r>
      <w:r w:rsidRPr="000A6DBE">
        <w:rPr>
          <w:rFonts w:ascii="ˎ̥" w:hAnsi="ˎ̥"/>
        </w:rPr>
        <w:lastRenderedPageBreak/>
        <w:t>人以上单数组成</w:t>
      </w:r>
      <w:r w:rsidRPr="000A6DBE">
        <w:rPr>
          <w:rFonts w:asciiTheme="minorEastAsia" w:hAnsiTheme="minorEastAsia" w:cs="宋体" w:hint="eastAsia"/>
          <w:kern w:val="0"/>
          <w:szCs w:val="21"/>
        </w:rPr>
        <w:t>。评审专家依法从政府采购评审专家库中随机抽取。</w:t>
      </w:r>
    </w:p>
    <w:p w:rsidR="00925DE2" w:rsidRPr="000A6DBE"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0A6DBE">
        <w:rPr>
          <w:rFonts w:asciiTheme="minorEastAsia" w:hAnsiTheme="minorEastAsia" w:cs="宋体" w:hint="eastAsia"/>
          <w:kern w:val="0"/>
          <w:szCs w:val="21"/>
        </w:rPr>
        <w:t xml:space="preserve">24.1.2     </w:t>
      </w:r>
      <w:r w:rsidRPr="000A6DBE">
        <w:rPr>
          <w:rFonts w:ascii="ˎ̥" w:hAnsi="ˎ̥"/>
        </w:rPr>
        <w:t>达到公开招标数额标准的货物或者服务采购项目，或者达到招标规模标准的政府采购工程，竞争性谈判小组应当由</w:t>
      </w:r>
      <w:r w:rsidRPr="000A6DBE">
        <w:rPr>
          <w:rFonts w:ascii="ˎ̥" w:hAnsi="ˎ̥"/>
        </w:rPr>
        <w:t>5</w:t>
      </w:r>
      <w:r w:rsidRPr="000A6DBE">
        <w:rPr>
          <w:rFonts w:ascii="ˎ̥" w:hAnsi="ˎ̥"/>
        </w:rPr>
        <w:t>人以上单数组成</w:t>
      </w:r>
      <w:r w:rsidRPr="000A6DBE">
        <w:rPr>
          <w:rFonts w:ascii="ˎ̥" w:hAnsi="ˎ̥" w:hint="eastAsia"/>
        </w:rPr>
        <w:t>。</w:t>
      </w:r>
    </w:p>
    <w:p w:rsidR="00925DE2" w:rsidRPr="000A6DBE" w:rsidRDefault="00925DE2">
      <w:pPr>
        <w:pStyle w:val="af2"/>
        <w:numPr>
          <w:ilvl w:val="1"/>
          <w:numId w:val="9"/>
        </w:numPr>
        <w:autoSpaceDE w:val="0"/>
        <w:autoSpaceDN w:val="0"/>
        <w:spacing w:line="360" w:lineRule="auto"/>
        <w:ind w:firstLineChars="0"/>
        <w:contextualSpacing/>
        <w:rPr>
          <w:rFonts w:ascii="ˎ̥" w:hAnsi="ˎ̥"/>
          <w:vanish/>
        </w:rPr>
      </w:pP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ˎ̥" w:hAnsi="ˎ̥"/>
        </w:rPr>
        <w:t>采购人不得以评审专家身份参加本部门或本单位采购项目的评审</w:t>
      </w:r>
      <w:r w:rsidRPr="000A6DBE">
        <w:rPr>
          <w:rFonts w:asciiTheme="minorEastAsia" w:hAnsiTheme="minorEastAsia" w:cs="宋体" w:hint="eastAsia"/>
          <w:kern w:val="0"/>
          <w:szCs w:val="21"/>
        </w:rPr>
        <w:t>。</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谈判小组成员与供应商存在下列利害关系之一的,应当回避:</w:t>
      </w:r>
    </w:p>
    <w:p w:rsidR="00925DE2" w:rsidRPr="000A6DBE" w:rsidRDefault="00B25484" w:rsidP="00B25484">
      <w:pPr>
        <w:autoSpaceDE w:val="0"/>
        <w:autoSpaceDN w:val="0"/>
        <w:spacing w:line="360" w:lineRule="auto"/>
        <w:ind w:leftChars="452" w:left="2157" w:hangingChars="575" w:hanging="1208"/>
        <w:contextualSpacing/>
        <w:rPr>
          <w:rFonts w:ascii="ˎ̥" w:hAnsi="ˎ̥"/>
        </w:rPr>
      </w:pPr>
      <w:r w:rsidRPr="000A6DBE">
        <w:rPr>
          <w:rFonts w:asciiTheme="minorEastAsia" w:hAnsiTheme="minorEastAsia" w:cs="宋体" w:hint="eastAsia"/>
          <w:kern w:val="0"/>
          <w:szCs w:val="21"/>
        </w:rPr>
        <w:t xml:space="preserve">24.3.1     </w:t>
      </w:r>
      <w:r w:rsidRPr="000A6DBE">
        <w:rPr>
          <w:rFonts w:ascii="ˎ̥" w:hAnsi="ˎ̥" w:hint="eastAsia"/>
        </w:rPr>
        <w:t>参加采购活动前三年内</w:t>
      </w:r>
      <w:r w:rsidRPr="000A6DBE">
        <w:rPr>
          <w:rFonts w:ascii="ˎ̥" w:hAnsi="ˎ̥" w:hint="eastAsia"/>
        </w:rPr>
        <w:t>,</w:t>
      </w:r>
      <w:r w:rsidRPr="000A6DBE">
        <w:rPr>
          <w:rFonts w:ascii="ˎ̥" w:hAnsi="ˎ̥" w:hint="eastAsia"/>
        </w:rPr>
        <w:t>与供应商存在劳动关系</w:t>
      </w:r>
      <w:r w:rsidRPr="000A6DBE">
        <w:rPr>
          <w:rFonts w:ascii="ˎ̥" w:hAnsi="ˎ̥" w:hint="eastAsia"/>
        </w:rPr>
        <w:t>,</w:t>
      </w:r>
      <w:r w:rsidRPr="000A6DBE">
        <w:rPr>
          <w:rFonts w:ascii="ˎ̥" w:hAnsi="ˎ̥" w:hint="eastAsia"/>
        </w:rPr>
        <w:t>或者担任过供应商的董事、监事</w:t>
      </w:r>
      <w:r w:rsidRPr="000A6DBE">
        <w:rPr>
          <w:rFonts w:ascii="ˎ̥" w:hAnsi="ˎ̥" w:hint="eastAsia"/>
        </w:rPr>
        <w:t>,</w:t>
      </w:r>
      <w:r w:rsidRPr="000A6DBE">
        <w:rPr>
          <w:rFonts w:ascii="ˎ̥" w:hAnsi="ˎ̥" w:hint="eastAsia"/>
        </w:rPr>
        <w:t>或者是供应商的控股股东或实际控制人；</w:t>
      </w:r>
    </w:p>
    <w:p w:rsidR="00925DE2" w:rsidRPr="000A6DBE" w:rsidRDefault="00B25484">
      <w:pPr>
        <w:autoSpaceDE w:val="0"/>
        <w:autoSpaceDN w:val="0"/>
        <w:spacing w:line="360" w:lineRule="auto"/>
        <w:ind w:leftChars="451" w:left="2123" w:hangingChars="560" w:hanging="1176"/>
        <w:contextualSpacing/>
        <w:rPr>
          <w:rFonts w:ascii="ˎ̥" w:hAnsi="ˎ̥"/>
        </w:rPr>
      </w:pPr>
      <w:r w:rsidRPr="000A6DBE">
        <w:rPr>
          <w:rFonts w:asciiTheme="minorEastAsia" w:hAnsiTheme="minorEastAsia" w:cs="宋体" w:hint="eastAsia"/>
          <w:kern w:val="0"/>
          <w:szCs w:val="21"/>
        </w:rPr>
        <w:t xml:space="preserve">24.3.2     </w:t>
      </w:r>
      <w:r w:rsidRPr="000A6DBE">
        <w:rPr>
          <w:rFonts w:ascii="ˎ̥" w:hAnsi="ˎ̥" w:hint="eastAsia"/>
        </w:rPr>
        <w:t>与供应商的法定代表人或者负责人有夫妻、直系血亲、三代以内旁系血亲或者近姻亲关系；</w:t>
      </w:r>
    </w:p>
    <w:p w:rsidR="00925DE2" w:rsidRPr="000A6DBE" w:rsidRDefault="00B25484" w:rsidP="00B25484">
      <w:pPr>
        <w:autoSpaceDE w:val="0"/>
        <w:autoSpaceDN w:val="0"/>
        <w:spacing w:line="360" w:lineRule="auto"/>
        <w:ind w:leftChars="452" w:left="2157" w:hangingChars="575" w:hanging="1208"/>
        <w:contextualSpacing/>
        <w:rPr>
          <w:rFonts w:ascii="ˎ̥" w:hAnsi="ˎ̥"/>
        </w:rPr>
      </w:pPr>
      <w:r w:rsidRPr="000A6DBE">
        <w:rPr>
          <w:rFonts w:asciiTheme="minorEastAsia" w:hAnsiTheme="minorEastAsia" w:cs="宋体" w:hint="eastAsia"/>
          <w:kern w:val="0"/>
          <w:szCs w:val="21"/>
        </w:rPr>
        <w:t xml:space="preserve">24.3.3     </w:t>
      </w:r>
      <w:r w:rsidRPr="000A6DBE">
        <w:rPr>
          <w:rFonts w:ascii="ˎ̥" w:hAnsi="ˎ̥" w:hint="eastAsia"/>
        </w:rPr>
        <w:t>与供应商有其他可能影响政府采购活动公平、公正进行的关系。</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采购人不得担任谈判小组组长。</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谈判小组成员名单在成交结果公告前应当保密。</w:t>
      </w:r>
    </w:p>
    <w:p w:rsidR="00925DE2" w:rsidRPr="000A6DBE" w:rsidRDefault="00925DE2">
      <w:pPr>
        <w:autoSpaceDE w:val="0"/>
        <w:autoSpaceDN w:val="0"/>
        <w:spacing w:line="360" w:lineRule="auto"/>
        <w:ind w:left="420"/>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资格审查和符合性审查</w:t>
      </w:r>
    </w:p>
    <w:p w:rsidR="00925DE2" w:rsidRPr="000A6DBE"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资格审查：谈判小组依据有关法律法规和谈判文件的规定对供应商的资格进行审查。</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b/>
          <w:kern w:val="0"/>
          <w:szCs w:val="21"/>
        </w:rPr>
        <w:t>本项目具体资格审查详见（第六章 资格审查与评审）</w:t>
      </w:r>
      <w:r w:rsidRPr="000A6DBE">
        <w:rPr>
          <w:rFonts w:asciiTheme="minorEastAsia" w:hAnsiTheme="minorEastAsia" w:cs="宋体" w:hint="eastAsia"/>
          <w:kern w:val="0"/>
          <w:szCs w:val="21"/>
        </w:rPr>
        <w:t>。</w:t>
      </w:r>
    </w:p>
    <w:p w:rsidR="00925DE2" w:rsidRPr="000A6DBE"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0A6DBE"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0A6DBE"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符合性审查：</w:t>
      </w:r>
      <w:r w:rsidRPr="000A6DBE">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响应文件的澄清</w:t>
      </w:r>
    </w:p>
    <w:p w:rsidR="00925DE2" w:rsidRPr="000A6DBE"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0A6DBE">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0A6DBE">
        <w:rPr>
          <w:rFonts w:asciiTheme="minorEastAsia" w:hAnsiTheme="minorEastAsia" w:cs="宋体" w:hint="eastAsia"/>
          <w:kern w:val="0"/>
          <w:szCs w:val="21"/>
        </w:rPr>
        <w:t>。</w:t>
      </w:r>
      <w:r w:rsidRPr="000A6DBE">
        <w:rPr>
          <w:rFonts w:ascii="ˎ̥" w:hAnsi="ˎ̥"/>
        </w:rPr>
        <w:t>供应商的澄清、说明或者更正不得超出响应文件的范围或者改变响应文件的实质性内容</w:t>
      </w:r>
    </w:p>
    <w:p w:rsidR="00925DE2" w:rsidRPr="000A6DBE"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供应商的澄清、说明或者更正应当采用书面</w:t>
      </w:r>
      <w:r w:rsidRPr="000A6DBE">
        <w:rPr>
          <w:rFonts w:ascii="ˎ̥" w:hAnsi="ˎ̥" w:hint="eastAsia"/>
        </w:rPr>
        <w:t>形式，</w:t>
      </w:r>
      <w:r w:rsidRPr="000A6DBE">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0A6DBE">
        <w:rPr>
          <w:rFonts w:ascii="ˎ̥" w:hAnsi="ˎ̥" w:hint="eastAsia"/>
        </w:rPr>
        <w:t>。供应商的澄清、说明或者补正不得超出</w:t>
      </w:r>
      <w:r w:rsidRPr="000A6DBE">
        <w:rPr>
          <w:rFonts w:asciiTheme="minorEastAsia" w:hAnsiTheme="minorEastAsia" w:cs="宋体" w:hint="eastAsia"/>
          <w:kern w:val="0"/>
          <w:szCs w:val="21"/>
        </w:rPr>
        <w:t>投标文件的范围或者改变投标文件的实质性内容。</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供应商的澄清文件是其响应文件的组成部分。</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响应文件报价出现前后不一致的修正</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大写金额和小写金额不一致的，以大写金额为准；</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单价金额小数点或者百分比有明显错位的，以开标一览表的总价为准，并修改单价；</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响应无效情形</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响应文件属下列情况之一的，按照无效响应处理：</w:t>
      </w: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0A6DBE"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未按照谈判文件的规定提交投标承诺函的；</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28.1.2     响应文件未按谈判文件要求签署、盖章的；</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28.1.3     不具备谈判文件中规定的资格要求的；</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28.1.4     报价超过谈判文件中规定的预算金额的；</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28.1.5     响应</w:t>
      </w:r>
      <w:r w:rsidRPr="000A6DBE">
        <w:rPr>
          <w:rFonts w:asciiTheme="minorEastAsia" w:hAnsiTheme="minorEastAsia" w:cs="宋体"/>
          <w:kern w:val="0"/>
          <w:szCs w:val="21"/>
        </w:rPr>
        <w:t>文件含有采购人不能接受的附加条件的</w:t>
      </w:r>
      <w:r w:rsidRPr="000A6DBE">
        <w:rPr>
          <w:rFonts w:asciiTheme="minorEastAsia" w:hAnsiTheme="minorEastAsia" w:cs="宋体" w:hint="eastAsia"/>
          <w:kern w:val="0"/>
          <w:szCs w:val="21"/>
        </w:rPr>
        <w:t>。</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有下列情形之一的，视为供应商串通谈判，其响应无效：</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28.2.1     不同供应商的响应文件由同一单位或者个人编制；</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28.2.2     不同供应商委托同一单位或者个人办理响应事宜；</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28.2.3     不同供应商的响应文件载明的项目管理成员或者联系人员为同一人；</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28.2.4     不同供应商的响应文件异常一致或者投标报价呈规律性差异；</w:t>
      </w:r>
    </w:p>
    <w:p w:rsidR="00925DE2" w:rsidRPr="000A6DBE"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0A6DBE">
        <w:rPr>
          <w:rFonts w:asciiTheme="minorEastAsia" w:hAnsiTheme="minorEastAsia" w:cs="宋体" w:hint="eastAsia"/>
          <w:kern w:val="0"/>
          <w:szCs w:val="21"/>
        </w:rPr>
        <w:t>28.2.5     不同供应商的响应文件相互混装；</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谈判小组认为供应商的报价明显低于其他通过符合性审查供应商的报价，有可能影响产</w:t>
      </w:r>
      <w:r w:rsidRPr="000A6DBE">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ˎ̥" w:hAnsi="ˎ̥" w:hint="eastAsia"/>
        </w:rPr>
        <w:t>按照《关于推进全流程电子化交易和在线监管工作有关问题的通知》（许公管办</w:t>
      </w:r>
      <w:r w:rsidRPr="000A6DBE">
        <w:rPr>
          <w:rFonts w:ascii="ˎ̥" w:hAnsi="ˎ̥" w:hint="eastAsia"/>
        </w:rPr>
        <w:t>[2019]3</w:t>
      </w:r>
      <w:r w:rsidRPr="000A6DBE">
        <w:rPr>
          <w:rFonts w:ascii="ˎ̥" w:hAnsi="ˎ̥" w:hint="eastAsia"/>
        </w:rPr>
        <w:t>号）规定，</w:t>
      </w:r>
      <w:r w:rsidR="00411744" w:rsidRPr="000A6DBE">
        <w:rPr>
          <w:rFonts w:ascii="ˎ̥" w:hAnsi="ˎ̥" w:hint="eastAsia"/>
        </w:rPr>
        <w:t>不同供应商电子投标文件制作硬件特征码（网卡</w:t>
      </w:r>
      <w:r w:rsidR="00411744" w:rsidRPr="000A6DBE">
        <w:rPr>
          <w:rFonts w:ascii="ˎ̥" w:hAnsi="ˎ̥" w:hint="eastAsia"/>
        </w:rPr>
        <w:t>MAC</w:t>
      </w:r>
      <w:r w:rsidR="00411744" w:rsidRPr="000A6DBE">
        <w:rPr>
          <w:rFonts w:ascii="ˎ̥" w:hAnsi="ˎ̥" w:hint="eastAsia"/>
        </w:rPr>
        <w:t>地址、</w:t>
      </w:r>
      <w:r w:rsidR="00411744" w:rsidRPr="000A6DBE">
        <w:rPr>
          <w:rFonts w:ascii="ˎ̥" w:hAnsi="ˎ̥" w:hint="eastAsia"/>
        </w:rPr>
        <w:t>CPU</w:t>
      </w:r>
      <w:r w:rsidR="00411744" w:rsidRPr="000A6DBE">
        <w:rPr>
          <w:rFonts w:ascii="ˎ̥" w:hAnsi="ˎ̥" w:hint="eastAsia"/>
        </w:rPr>
        <w:t>序号、硬盘序列号）均一致时，视为‘</w:t>
      </w:r>
      <w:r w:rsidR="00411744" w:rsidRPr="000A6DBE">
        <w:rPr>
          <w:rFonts w:ascii="ˎ̥" w:hAnsi="ˎ̥"/>
        </w:rPr>
        <w:t>不同</w:t>
      </w:r>
      <w:r w:rsidR="00411744" w:rsidRPr="000A6DBE">
        <w:rPr>
          <w:rFonts w:ascii="ˎ̥" w:hAnsi="ˎ̥" w:hint="eastAsia"/>
        </w:rPr>
        <w:t>供应商的投标</w:t>
      </w:r>
      <w:r w:rsidR="00411744" w:rsidRPr="000A6DBE">
        <w:rPr>
          <w:rFonts w:ascii="ˎ̥" w:hAnsi="ˎ̥"/>
        </w:rPr>
        <w:t>文件由同一单位或者个人编制</w:t>
      </w:r>
      <w:r w:rsidR="00411744" w:rsidRPr="000A6DBE">
        <w:rPr>
          <w:rFonts w:ascii="ˎ̥" w:hAnsi="ˎ̥" w:hint="eastAsia"/>
        </w:rPr>
        <w:t>’或‘</w:t>
      </w:r>
      <w:r w:rsidR="00411744" w:rsidRPr="000A6DBE">
        <w:rPr>
          <w:rFonts w:ascii="ˎ̥" w:hAnsi="ˎ̥"/>
        </w:rPr>
        <w:t>不同</w:t>
      </w:r>
      <w:r w:rsidR="00411744" w:rsidRPr="000A6DBE">
        <w:rPr>
          <w:rFonts w:ascii="ˎ̥" w:hAnsi="ˎ̥" w:hint="eastAsia"/>
        </w:rPr>
        <w:t>供应商</w:t>
      </w:r>
      <w:r w:rsidR="00411744" w:rsidRPr="000A6DBE">
        <w:rPr>
          <w:rFonts w:ascii="ˎ̥" w:hAnsi="ˎ̥"/>
        </w:rPr>
        <w:t>委托同一单位或者个人办理</w:t>
      </w:r>
      <w:r w:rsidR="00411744" w:rsidRPr="000A6DBE">
        <w:rPr>
          <w:rFonts w:ascii="ˎ̥" w:hAnsi="ˎ̥" w:hint="eastAsia"/>
        </w:rPr>
        <w:t>响应</w:t>
      </w:r>
      <w:r w:rsidR="00411744" w:rsidRPr="000A6DBE">
        <w:rPr>
          <w:rFonts w:ascii="ˎ̥" w:hAnsi="ˎ̥"/>
        </w:rPr>
        <w:t>事宜</w:t>
      </w:r>
      <w:r w:rsidR="00411744" w:rsidRPr="000A6DBE">
        <w:rPr>
          <w:rFonts w:ascii="ˎ̥" w:hAnsi="ˎ̥" w:hint="eastAsia"/>
        </w:rPr>
        <w:t>’，</w:t>
      </w:r>
      <w:r w:rsidRPr="000A6DBE">
        <w:rPr>
          <w:rFonts w:ascii="ˎ̥" w:hAnsi="ˎ̥" w:hint="eastAsia"/>
        </w:rPr>
        <w:t>其谈判响应无效。</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法律、法规和</w:t>
      </w:r>
      <w:r w:rsidRPr="000A6DBE">
        <w:rPr>
          <w:rFonts w:asciiTheme="minorEastAsia" w:hAnsiTheme="minorEastAsia" w:cs="宋体" w:hint="eastAsia"/>
          <w:kern w:val="0"/>
          <w:szCs w:val="21"/>
        </w:rPr>
        <w:t>响应</w:t>
      </w:r>
      <w:r w:rsidRPr="000A6DBE">
        <w:rPr>
          <w:rFonts w:asciiTheme="minorEastAsia" w:hAnsiTheme="minorEastAsia" w:cs="宋体"/>
          <w:kern w:val="0"/>
          <w:szCs w:val="21"/>
        </w:rPr>
        <w:t>文件规定的其他无效情形。</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响应文件评审与谈判</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0A6DBE">
        <w:rPr>
          <w:rFonts w:asciiTheme="minorEastAsia" w:hAnsiTheme="minorEastAsia" w:cs="宋体" w:hint="eastAsia"/>
          <w:kern w:val="0"/>
          <w:szCs w:val="21"/>
        </w:rPr>
        <w:t>。</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ˎ̥" w:hAnsi="ˎ̥"/>
        </w:rPr>
        <w:t>谈判小组所有成员应当集中与单一供应商分别进行谈判，并给予所有参加谈判的供应商平等的谈判机会</w:t>
      </w:r>
      <w:r w:rsidRPr="000A6DBE">
        <w:rPr>
          <w:rFonts w:ascii="ˎ̥" w:hAnsi="ˎ̥" w:hint="eastAsia"/>
        </w:rPr>
        <w:t>。</w:t>
      </w:r>
    </w:p>
    <w:p w:rsidR="00925DE2" w:rsidRPr="000A6DBE" w:rsidRDefault="00B25484">
      <w:pPr>
        <w:pStyle w:val="10"/>
        <w:numPr>
          <w:ilvl w:val="1"/>
          <w:numId w:val="9"/>
        </w:numPr>
        <w:spacing w:line="400" w:lineRule="exact"/>
        <w:rPr>
          <w:rFonts w:cs="微软雅黑"/>
        </w:rPr>
      </w:pPr>
      <w:r w:rsidRPr="000A6DBE">
        <w:rPr>
          <w:rFonts w:cs="微软雅黑" w:hint="eastAsia"/>
        </w:rPr>
        <w:t>在谈判中，谈判的任何一方不得透露与谈判有关的其他供应商的技术资料、价格和其他信息。</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0A6DBE">
        <w:rPr>
          <w:rFonts w:ascii="ˎ̥" w:hAnsi="ˎ̥" w:hint="eastAsia"/>
        </w:rPr>
        <w:t>。</w:t>
      </w:r>
    </w:p>
    <w:p w:rsidR="00925DE2" w:rsidRPr="000A6DBE" w:rsidRDefault="00B25484">
      <w:pPr>
        <w:autoSpaceDE w:val="0"/>
        <w:autoSpaceDN w:val="0"/>
        <w:spacing w:line="360" w:lineRule="auto"/>
        <w:ind w:left="964"/>
        <w:contextualSpacing/>
        <w:rPr>
          <w:rFonts w:ascii="ˎ̥" w:hAnsi="ˎ̥"/>
        </w:rPr>
      </w:pPr>
      <w:r w:rsidRPr="000A6DBE">
        <w:rPr>
          <w:rFonts w:ascii="ˎ̥" w:hAnsi="ˎ̥"/>
        </w:rPr>
        <w:t>对谈判文件作出的实质性变动是谈判文件的有效组成部分，谈判小组应当及时以书面形式同时通知所有参加谈判的供应商</w:t>
      </w:r>
      <w:r w:rsidRPr="000A6DBE">
        <w:rPr>
          <w:rFonts w:ascii="ˎ̥" w:hAnsi="ˎ̥" w:hint="eastAsia"/>
        </w:rPr>
        <w:t>。</w:t>
      </w:r>
    </w:p>
    <w:p w:rsidR="00925DE2" w:rsidRPr="000A6DBE" w:rsidRDefault="00B25484">
      <w:pPr>
        <w:autoSpaceDE w:val="0"/>
        <w:autoSpaceDN w:val="0"/>
        <w:spacing w:line="360" w:lineRule="auto"/>
        <w:ind w:left="964"/>
        <w:contextualSpacing/>
        <w:rPr>
          <w:rFonts w:ascii="ˎ̥" w:hAnsi="ˎ̥"/>
        </w:rPr>
      </w:pPr>
      <w:r w:rsidRPr="000A6DB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0A6DBE">
        <w:rPr>
          <w:rFonts w:ascii="ˎ̥" w:hAnsi="ˎ̥" w:hint="eastAsia"/>
        </w:rPr>
        <w:t>。</w:t>
      </w:r>
    </w:p>
    <w:p w:rsidR="00925DE2" w:rsidRPr="000A6DBE" w:rsidRDefault="00B25484">
      <w:pPr>
        <w:pStyle w:val="af2"/>
        <w:numPr>
          <w:ilvl w:val="1"/>
          <w:numId w:val="9"/>
        </w:numPr>
        <w:autoSpaceDE w:val="0"/>
        <w:autoSpaceDN w:val="0"/>
        <w:spacing w:line="360" w:lineRule="auto"/>
        <w:ind w:firstLineChars="0"/>
        <w:contextualSpacing/>
        <w:rPr>
          <w:rFonts w:ascii="ˎ̥" w:hAnsi="ˎ̥"/>
        </w:rPr>
      </w:pPr>
      <w:r w:rsidRPr="000A6DBE">
        <w:rPr>
          <w:rFonts w:ascii="ˎ̥" w:hAnsi="ˎ̥"/>
        </w:rPr>
        <w:t>谈判文件能够详细列明采购标的的技术、服务要求的，谈判结束后，谈判小组应当要求所有继续参加谈判的供应商在规定时间内提交最后报价，提交最后报价的供应商不得少</w:t>
      </w:r>
      <w:r w:rsidRPr="000A6DBE">
        <w:rPr>
          <w:rFonts w:ascii="ˎ̥" w:hAnsi="ˎ̥"/>
        </w:rPr>
        <w:lastRenderedPageBreak/>
        <w:t>于</w:t>
      </w:r>
      <w:r w:rsidRPr="000A6DBE">
        <w:rPr>
          <w:rFonts w:ascii="ˎ̥" w:hAnsi="ˎ̥"/>
        </w:rPr>
        <w:t>3</w:t>
      </w:r>
      <w:r w:rsidRPr="000A6DBE">
        <w:rPr>
          <w:rFonts w:ascii="ˎ̥" w:hAnsi="ˎ̥"/>
        </w:rPr>
        <w:t>家</w:t>
      </w:r>
      <w:r w:rsidRPr="000A6DBE">
        <w:rPr>
          <w:rFonts w:ascii="ˎ̥" w:hAnsi="ˎ̥" w:hint="eastAsia"/>
        </w:rPr>
        <w:t>。</w:t>
      </w:r>
    </w:p>
    <w:p w:rsidR="00925DE2" w:rsidRPr="000A6DBE" w:rsidRDefault="00B25484">
      <w:pPr>
        <w:autoSpaceDE w:val="0"/>
        <w:autoSpaceDN w:val="0"/>
        <w:spacing w:line="360" w:lineRule="auto"/>
        <w:ind w:left="964"/>
        <w:contextualSpacing/>
        <w:rPr>
          <w:rFonts w:ascii="ˎ̥" w:hAnsi="ˎ̥"/>
        </w:rPr>
      </w:pPr>
      <w:r w:rsidRPr="000A6DBE">
        <w:rPr>
          <w:rFonts w:ascii="ˎ̥" w:hAnsi="ˎ̥"/>
        </w:rPr>
        <w:t>谈判文件不能详细列明采购标的的技术、服务要求，需经谈判由供应商提供最终设计方案或解决方案的，谈判结束后，谈判小组应当按照少数服从多数的原则投票推荐</w:t>
      </w:r>
      <w:r w:rsidRPr="000A6DBE">
        <w:rPr>
          <w:rFonts w:ascii="ˎ̥" w:hAnsi="ˎ̥"/>
        </w:rPr>
        <w:t>3</w:t>
      </w:r>
      <w:r w:rsidRPr="000A6DBE">
        <w:rPr>
          <w:rFonts w:ascii="ˎ̥" w:hAnsi="ˎ̥"/>
        </w:rPr>
        <w:t>家以上供应商的设计方案或者解决方案，并要求其在规定时间内提交最后报价</w:t>
      </w:r>
      <w:r w:rsidRPr="000A6DBE">
        <w:rPr>
          <w:rFonts w:ascii="ˎ̥" w:hAnsi="ˎ̥" w:hint="eastAsia"/>
        </w:rPr>
        <w:t>。</w:t>
      </w:r>
    </w:p>
    <w:p w:rsidR="00925DE2" w:rsidRPr="000A6DBE" w:rsidRDefault="00B25484">
      <w:pPr>
        <w:pStyle w:val="af2"/>
        <w:numPr>
          <w:ilvl w:val="1"/>
          <w:numId w:val="9"/>
        </w:numPr>
        <w:autoSpaceDE w:val="0"/>
        <w:autoSpaceDN w:val="0"/>
        <w:spacing w:line="360" w:lineRule="auto"/>
        <w:ind w:firstLineChars="0"/>
        <w:contextualSpacing/>
        <w:rPr>
          <w:rFonts w:ascii="ˎ̥" w:hAnsi="ˎ̥"/>
        </w:rPr>
      </w:pPr>
      <w:r w:rsidRPr="000A6DBE">
        <w:rPr>
          <w:rFonts w:ascii="ˎ̥" w:hAnsi="ˎ̥"/>
        </w:rPr>
        <w:t>最后报价是供应商响应文件的有效组成部分。</w:t>
      </w:r>
    </w:p>
    <w:p w:rsidR="00925DE2" w:rsidRPr="000A6DBE" w:rsidRDefault="00B25484">
      <w:pPr>
        <w:pStyle w:val="af2"/>
        <w:numPr>
          <w:ilvl w:val="1"/>
          <w:numId w:val="9"/>
        </w:numPr>
        <w:autoSpaceDE w:val="0"/>
        <w:autoSpaceDN w:val="0"/>
        <w:spacing w:line="360" w:lineRule="auto"/>
        <w:ind w:firstLineChars="0"/>
        <w:contextualSpacing/>
        <w:rPr>
          <w:rFonts w:ascii="ˎ̥" w:hAnsi="ˎ̥"/>
        </w:rPr>
      </w:pPr>
      <w:r w:rsidRPr="000A6DBE">
        <w:rPr>
          <w:rFonts w:ascii="ˎ̥" w:hAnsi="ˎ̥"/>
        </w:rPr>
        <w:t>已提交响应文件的供应商，在提交最后报价之前，可以根据谈判情况退出谈判。</w:t>
      </w:r>
    </w:p>
    <w:p w:rsidR="00925DE2" w:rsidRPr="000A6DBE" w:rsidRDefault="00B25484">
      <w:pPr>
        <w:pStyle w:val="af2"/>
        <w:numPr>
          <w:ilvl w:val="1"/>
          <w:numId w:val="9"/>
        </w:numPr>
        <w:autoSpaceDE w:val="0"/>
        <w:autoSpaceDN w:val="0"/>
        <w:spacing w:line="360" w:lineRule="auto"/>
        <w:ind w:firstLineChars="0"/>
        <w:contextualSpacing/>
        <w:rPr>
          <w:rFonts w:ascii="ˎ̥" w:hAnsi="ˎ̥"/>
        </w:rPr>
      </w:pPr>
      <w:r w:rsidRPr="000A6DBE">
        <w:rPr>
          <w:rFonts w:ascii="ˎ̥" w:hAnsi="ˎ̥" w:hint="eastAsia"/>
        </w:rPr>
        <w:t>按照《关于推进全流程电子化交易和在线监管工作有关问题的通知》（许公管办</w:t>
      </w:r>
      <w:r w:rsidRPr="000A6DBE">
        <w:rPr>
          <w:rFonts w:ascii="ˎ̥" w:hAnsi="ˎ̥" w:hint="eastAsia"/>
        </w:rPr>
        <w:t>[2019]3</w:t>
      </w:r>
      <w:r w:rsidRPr="000A6DBE">
        <w:rPr>
          <w:rFonts w:ascii="ˎ̥" w:hAnsi="ˎ̥" w:hint="eastAsia"/>
        </w:rPr>
        <w:t>号）规定，评审专家应严格按照要求查看“硬件特征码相”</w:t>
      </w:r>
      <w:r w:rsidRPr="000A6DBE">
        <w:rPr>
          <w:rFonts w:ascii="ˎ̥" w:hAnsi="ˎ̥" w:hint="eastAsia"/>
        </w:rPr>
        <w:t xml:space="preserve"> </w:t>
      </w:r>
      <w:r w:rsidRPr="000A6DBE">
        <w:rPr>
          <w:rFonts w:ascii="ˎ̥" w:hAnsi="ˎ̥" w:hint="eastAsia"/>
        </w:rPr>
        <w:t>关信息并进行评审。</w:t>
      </w:r>
    </w:p>
    <w:p w:rsidR="00925DE2" w:rsidRPr="000A6DBE" w:rsidRDefault="00925DE2">
      <w:pPr>
        <w:pStyle w:val="af2"/>
        <w:autoSpaceDE w:val="0"/>
        <w:autoSpaceDN w:val="0"/>
        <w:spacing w:line="360" w:lineRule="auto"/>
        <w:ind w:left="964" w:firstLineChars="0" w:firstLine="0"/>
        <w:contextualSpacing/>
        <w:rPr>
          <w:rFonts w:ascii="ˎ̥" w:hAnsi="ˎ̥"/>
        </w:rPr>
      </w:pP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评审方法与提出成交候选人</w:t>
      </w:r>
    </w:p>
    <w:p w:rsidR="00925DE2" w:rsidRPr="000A6DBE"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0A6DBE">
        <w:rPr>
          <w:rFonts w:ascii="ˎ̥" w:hAnsi="ˎ̥"/>
        </w:rPr>
        <w:t>谈判小组应当从质量和服务均能满足采购文件实质性响应要求的供应商中，按照最后报价由低到高的顺序提出</w:t>
      </w:r>
      <w:r w:rsidRPr="000A6DBE">
        <w:rPr>
          <w:rFonts w:ascii="ˎ̥" w:hAnsi="ˎ̥"/>
        </w:rPr>
        <w:t>3</w:t>
      </w:r>
      <w:r w:rsidRPr="000A6DBE">
        <w:rPr>
          <w:rFonts w:ascii="ˎ̥" w:hAnsi="ˎ̥"/>
        </w:rPr>
        <w:t>名以上成交候选人，并编写评审报告。</w:t>
      </w:r>
    </w:p>
    <w:p w:rsidR="00925DE2" w:rsidRPr="000A6DBE"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0A6DBE"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0A6DBE"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0A6DBE">
        <w:rPr>
          <w:rFonts w:asciiTheme="minorEastAsia" w:hAnsiTheme="minorEastAsia" w:cs="宋体" w:hint="eastAsia"/>
          <w:b/>
          <w:kern w:val="0"/>
          <w:szCs w:val="21"/>
        </w:rPr>
        <w:t>六、确定成交供应商和授予合同</w:t>
      </w:r>
    </w:p>
    <w:p w:rsidR="00925DE2" w:rsidRPr="000A6DBE"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确定成交供应商</w:t>
      </w:r>
    </w:p>
    <w:p w:rsidR="00925DE2" w:rsidRPr="000A6DBE"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0A6DBE">
        <w:rPr>
          <w:rFonts w:ascii="ˎ̥" w:hAnsi="ˎ̥"/>
        </w:rPr>
        <w:t>采购人应当在收到评审报告后</w:t>
      </w:r>
      <w:r w:rsidRPr="000A6DBE">
        <w:rPr>
          <w:rFonts w:ascii="ˎ̥" w:hAnsi="ˎ̥"/>
        </w:rPr>
        <w:t>5</w:t>
      </w:r>
      <w:r w:rsidRPr="000A6DBE">
        <w:rPr>
          <w:rFonts w:ascii="ˎ̥" w:hAnsi="ˎ̥"/>
        </w:rPr>
        <w:t>个工作日内，从评审报告提出的成交候选人中，根据质量和服务均能满足采购文件实质性响应要求且最后报价最低的原则确定成交供应商</w:t>
      </w:r>
      <w:r w:rsidRPr="000A6DBE">
        <w:rPr>
          <w:rFonts w:asciiTheme="minorEastAsia" w:hAnsiTheme="minorEastAsia" w:cs="宋体" w:hint="eastAsia"/>
          <w:kern w:val="0"/>
          <w:szCs w:val="21"/>
        </w:rPr>
        <w:t>。</w:t>
      </w:r>
    </w:p>
    <w:p w:rsidR="00925DE2" w:rsidRPr="000A6DBE" w:rsidRDefault="00B25484">
      <w:pPr>
        <w:pStyle w:val="af2"/>
        <w:numPr>
          <w:ilvl w:val="1"/>
          <w:numId w:val="15"/>
        </w:numPr>
        <w:autoSpaceDE w:val="0"/>
        <w:autoSpaceDN w:val="0"/>
        <w:spacing w:line="360" w:lineRule="auto"/>
        <w:ind w:firstLineChars="0"/>
        <w:contextualSpacing/>
        <w:rPr>
          <w:rFonts w:ascii="ˎ̥" w:hAnsi="ˎ̥"/>
        </w:rPr>
      </w:pPr>
      <w:r w:rsidRPr="000A6DBE">
        <w:rPr>
          <w:rFonts w:ascii="ˎ̥" w:hAnsi="ˎ̥"/>
        </w:rPr>
        <w:t>采购人逾期未确定成交供应商且不提出异议的，视为确定评审报告提出的最后报价最低的供应商为成交供应商</w:t>
      </w:r>
      <w:r w:rsidRPr="000A6DBE">
        <w:rPr>
          <w:rFonts w:ascii="ˎ̥" w:hAnsi="ˎ̥" w:hint="eastAsia"/>
        </w:rPr>
        <w:t>。</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0A6DBE">
        <w:rPr>
          <w:rFonts w:cs="微软雅黑" w:hint="eastAsia"/>
        </w:rPr>
        <w:t>在谈判采购中，出现下列情形之一的，采购人应当终止竞争性谈判采购活动，发布项目终止公告并说明原因，重新开展采购活动：</w:t>
      </w:r>
    </w:p>
    <w:p w:rsidR="00925DE2" w:rsidRPr="000A6DBE"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因情况变化，不再符合规定的竞争性谈判采购方式适用情形的；</w:t>
      </w:r>
    </w:p>
    <w:p w:rsidR="00925DE2" w:rsidRPr="000A6DBE"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出现影响采购公正的违法、违规行为的</w:t>
      </w:r>
      <w:r w:rsidRPr="000A6DBE">
        <w:rPr>
          <w:rFonts w:asciiTheme="minorEastAsia" w:hAnsiTheme="minorEastAsia" w:cs="宋体" w:hint="eastAsia"/>
          <w:kern w:val="0"/>
          <w:szCs w:val="21"/>
        </w:rPr>
        <w:t>；</w:t>
      </w:r>
    </w:p>
    <w:p w:rsidR="00925DE2" w:rsidRPr="000A6DBE" w:rsidRDefault="00B25484">
      <w:pPr>
        <w:pStyle w:val="af2"/>
        <w:numPr>
          <w:ilvl w:val="1"/>
          <w:numId w:val="9"/>
        </w:numPr>
        <w:autoSpaceDE w:val="0"/>
        <w:autoSpaceDN w:val="0"/>
        <w:spacing w:line="360" w:lineRule="auto"/>
        <w:ind w:firstLineChars="0"/>
        <w:contextualSpacing/>
        <w:rPr>
          <w:rFonts w:ascii="ˎ̥" w:hAnsi="ˎ̥"/>
        </w:rPr>
      </w:pPr>
      <w:r w:rsidRPr="000A6DBE">
        <w:rPr>
          <w:rFonts w:ascii="ˎ̥" w:hAnsi="ˎ̥" w:hint="eastAsia"/>
        </w:rPr>
        <w:t>在采购过程中符合竞争要求的供应商或者报价未超过采购预算的供应商不足</w:t>
      </w:r>
      <w:r w:rsidRPr="000A6DBE">
        <w:rPr>
          <w:rFonts w:ascii="ˎ̥" w:hAnsi="ˎ̥" w:hint="eastAsia"/>
        </w:rPr>
        <w:t>3</w:t>
      </w:r>
      <w:r w:rsidRPr="000A6DBE">
        <w:rPr>
          <w:rFonts w:ascii="ˎ̥" w:hAnsi="ˎ̥" w:hint="eastAsia"/>
        </w:rPr>
        <w:t>家的，但《政府采购非招标采购方式管理办法》第二十七条第二款规定的情形除外。</w:t>
      </w:r>
    </w:p>
    <w:p w:rsidR="00925DE2" w:rsidRPr="000A6DBE" w:rsidRDefault="00925DE2">
      <w:pPr>
        <w:pStyle w:val="af2"/>
        <w:autoSpaceDE w:val="0"/>
        <w:autoSpaceDN w:val="0"/>
        <w:spacing w:line="360" w:lineRule="auto"/>
        <w:ind w:left="964" w:firstLineChars="0" w:firstLine="0"/>
        <w:contextualSpacing/>
        <w:rPr>
          <w:rFonts w:ascii="ˎ̥" w:hAnsi="ˎ̥"/>
        </w:rPr>
      </w:pPr>
    </w:p>
    <w:p w:rsidR="00925DE2" w:rsidRPr="000A6DBE"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成交公告、发出成交通知书</w:t>
      </w:r>
    </w:p>
    <w:p w:rsidR="00925DE2" w:rsidRPr="000A6DBE"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采购人确认成交供应商后，采购人在公告成交结果的同时，向成交供应商发出成交通知书。</w:t>
      </w:r>
    </w:p>
    <w:p w:rsidR="00925DE2" w:rsidRPr="000A6DBE"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成交通知书发出后，采购人不得违法改变成交结果，成交供应商无正当理由不得放弃成交。</w:t>
      </w:r>
    </w:p>
    <w:p w:rsidR="00925DE2" w:rsidRPr="000A6DBE"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质疑提出与答复</w:t>
      </w:r>
    </w:p>
    <w:p w:rsidR="00925DE2" w:rsidRPr="000A6DBE"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0A6DBE">
        <w:rPr>
          <w:rFonts w:asciiTheme="minorEastAsia" w:hAnsiTheme="minorEastAsia" w:cs="宋体"/>
          <w:kern w:val="0"/>
          <w:szCs w:val="21"/>
        </w:rPr>
        <w:t>提出质疑的供应商应当是参与</w:t>
      </w:r>
      <w:r w:rsidRPr="000A6DBE">
        <w:rPr>
          <w:rFonts w:asciiTheme="minorEastAsia" w:hAnsiTheme="minorEastAsia" w:cs="宋体" w:hint="eastAsia"/>
          <w:kern w:val="0"/>
          <w:szCs w:val="21"/>
        </w:rPr>
        <w:t>本</w:t>
      </w:r>
      <w:r w:rsidRPr="000A6DBE">
        <w:rPr>
          <w:rFonts w:asciiTheme="minorEastAsia" w:hAnsiTheme="minorEastAsia" w:cs="宋体"/>
          <w:kern w:val="0"/>
          <w:szCs w:val="21"/>
        </w:rPr>
        <w:t>项目采购活动的供应商。</w:t>
      </w:r>
    </w:p>
    <w:p w:rsidR="00925DE2" w:rsidRPr="000A6DBE"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0A6DBE">
        <w:rPr>
          <w:rFonts w:asciiTheme="minorEastAsia" w:hAnsiTheme="minorEastAsia" w:cs="宋体" w:hint="eastAsia"/>
          <w:kern w:val="0"/>
          <w:szCs w:val="21"/>
        </w:rPr>
        <w:t>对谈判文件提出质疑的，供应商应</w:t>
      </w:r>
      <w:r w:rsidRPr="000A6DBE">
        <w:rPr>
          <w:rFonts w:asciiTheme="minorEastAsia" w:hAnsiTheme="minorEastAsia" w:cs="宋体"/>
          <w:kern w:val="0"/>
          <w:szCs w:val="21"/>
        </w:rPr>
        <w:t>已依法获取</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w:t>
      </w:r>
      <w:r w:rsidRPr="000A6DBE">
        <w:rPr>
          <w:rFonts w:asciiTheme="minorEastAsia" w:hAnsiTheme="minorEastAsia" w:cs="宋体" w:hint="eastAsia"/>
          <w:kern w:val="0"/>
          <w:szCs w:val="21"/>
        </w:rPr>
        <w:t>，且应当在</w:t>
      </w:r>
      <w:r w:rsidRPr="000A6DBE">
        <w:rPr>
          <w:rFonts w:asciiTheme="minorEastAsia" w:hAnsiTheme="minorEastAsia" w:cs="宋体"/>
          <w:kern w:val="0"/>
          <w:szCs w:val="21"/>
        </w:rPr>
        <w:t>获取</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文件或者</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文件公告期限届满之日起7个工作日内</w:t>
      </w:r>
      <w:r w:rsidRPr="000A6DBE">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0A6DBE"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0A6DB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0A6DBE"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0A6DB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0A6DBE"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采购人、采购代理机构认为供应商质疑不成立，或者成立但未对</w:t>
      </w:r>
      <w:r w:rsidRPr="000A6DBE">
        <w:rPr>
          <w:rFonts w:asciiTheme="minorEastAsia" w:hAnsiTheme="minorEastAsia" w:cs="宋体" w:hint="eastAsia"/>
          <w:kern w:val="0"/>
          <w:szCs w:val="21"/>
        </w:rPr>
        <w:t>成交</w:t>
      </w:r>
      <w:r w:rsidRPr="000A6DBE">
        <w:rPr>
          <w:rFonts w:asciiTheme="minorEastAsia" w:hAnsiTheme="minorEastAsia" w:cs="宋体"/>
          <w:kern w:val="0"/>
          <w:szCs w:val="21"/>
        </w:rPr>
        <w:t>结果构成影响的，继续开展采购活动；认为供应商质疑成立且影响或者可能影响</w:t>
      </w:r>
      <w:r w:rsidRPr="000A6DBE">
        <w:rPr>
          <w:rFonts w:asciiTheme="minorEastAsia" w:hAnsiTheme="minorEastAsia" w:cs="宋体" w:hint="eastAsia"/>
          <w:kern w:val="0"/>
          <w:szCs w:val="21"/>
        </w:rPr>
        <w:t>成交</w:t>
      </w:r>
      <w:r w:rsidRPr="000A6DBE">
        <w:rPr>
          <w:rFonts w:asciiTheme="minorEastAsia" w:hAnsiTheme="minorEastAsia" w:cs="宋体"/>
          <w:kern w:val="0"/>
          <w:szCs w:val="21"/>
        </w:rPr>
        <w:t>结果的，按照下列情况处理：</w:t>
      </w:r>
    </w:p>
    <w:p w:rsidR="00925DE2" w:rsidRPr="000A6DBE"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0A6DBE">
        <w:rPr>
          <w:rFonts w:asciiTheme="minorEastAsia" w:hAnsiTheme="minorEastAsia" w:cs="宋体" w:hint="eastAsia"/>
          <w:kern w:val="0"/>
          <w:szCs w:val="21"/>
        </w:rPr>
        <w:lastRenderedPageBreak/>
        <w:t xml:space="preserve">34.2.1     </w:t>
      </w:r>
      <w:r w:rsidRPr="000A6DBE">
        <w:rPr>
          <w:rFonts w:asciiTheme="minorEastAsia" w:hAnsiTheme="minorEastAsia" w:cs="宋体"/>
          <w:kern w:val="0"/>
          <w:szCs w:val="21"/>
        </w:rPr>
        <w:t>对</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文件提出的质疑，依法通过澄清或者修改可以继续开展采购活动的，澄清或者修改</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文件后继续开展采购活动；否则应当修改</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文件后重新开展采购活动。</w:t>
      </w:r>
    </w:p>
    <w:p w:rsidR="00925DE2" w:rsidRPr="000A6DBE"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0A6DBE">
        <w:rPr>
          <w:rFonts w:asciiTheme="minorEastAsia" w:hAnsiTheme="minorEastAsia" w:cs="宋体" w:hint="eastAsia"/>
          <w:kern w:val="0"/>
          <w:szCs w:val="21"/>
        </w:rPr>
        <w:t xml:space="preserve">34.2.2     </w:t>
      </w:r>
      <w:r w:rsidRPr="000A6DBE">
        <w:rPr>
          <w:rFonts w:asciiTheme="minorEastAsia" w:hAnsiTheme="minorEastAsia" w:cs="宋体"/>
          <w:kern w:val="0"/>
          <w:szCs w:val="21"/>
        </w:rPr>
        <w:t>对采购过程、</w:t>
      </w:r>
      <w:r w:rsidRPr="000A6DBE">
        <w:rPr>
          <w:rFonts w:asciiTheme="minorEastAsia" w:hAnsiTheme="minorEastAsia" w:cs="宋体" w:hint="eastAsia"/>
          <w:kern w:val="0"/>
          <w:szCs w:val="21"/>
        </w:rPr>
        <w:t>成交</w:t>
      </w:r>
      <w:r w:rsidRPr="000A6DBE">
        <w:rPr>
          <w:rFonts w:asciiTheme="minorEastAsia" w:hAnsiTheme="minorEastAsia" w:cs="宋体"/>
          <w:kern w:val="0"/>
          <w:szCs w:val="21"/>
        </w:rPr>
        <w:t>结果提出的质疑，合格供应商符合法定数量时，可以从合格的</w:t>
      </w:r>
      <w:r w:rsidRPr="000A6DBE">
        <w:rPr>
          <w:rFonts w:asciiTheme="minorEastAsia" w:hAnsiTheme="minorEastAsia" w:cs="宋体" w:hint="eastAsia"/>
          <w:kern w:val="0"/>
          <w:szCs w:val="21"/>
        </w:rPr>
        <w:t>成交候选人</w:t>
      </w:r>
      <w:r w:rsidRPr="000A6DBE">
        <w:rPr>
          <w:rFonts w:asciiTheme="minorEastAsia" w:hAnsiTheme="minorEastAsia" w:cs="宋体"/>
          <w:kern w:val="0"/>
          <w:szCs w:val="21"/>
        </w:rPr>
        <w:t>中另行确定</w:t>
      </w:r>
      <w:r w:rsidRPr="000A6DBE">
        <w:rPr>
          <w:rFonts w:asciiTheme="minorEastAsia" w:hAnsiTheme="minorEastAsia" w:cs="宋体" w:hint="eastAsia"/>
          <w:kern w:val="0"/>
          <w:szCs w:val="21"/>
        </w:rPr>
        <w:t>成交</w:t>
      </w:r>
      <w:r w:rsidRPr="000A6DBE">
        <w:rPr>
          <w:rFonts w:asciiTheme="minorEastAsia" w:hAnsiTheme="minorEastAsia" w:cs="宋体"/>
          <w:kern w:val="0"/>
          <w:szCs w:val="21"/>
        </w:rPr>
        <w:t>供应商的，应当依法另行确定</w:t>
      </w:r>
      <w:r w:rsidRPr="000A6DBE">
        <w:rPr>
          <w:rFonts w:asciiTheme="minorEastAsia" w:hAnsiTheme="minorEastAsia" w:cs="宋体" w:hint="eastAsia"/>
          <w:kern w:val="0"/>
          <w:szCs w:val="21"/>
        </w:rPr>
        <w:t>成交</w:t>
      </w:r>
      <w:r w:rsidRPr="000A6DBE">
        <w:rPr>
          <w:rFonts w:asciiTheme="minorEastAsia" w:hAnsiTheme="minorEastAsia" w:cs="宋体"/>
          <w:kern w:val="0"/>
          <w:szCs w:val="21"/>
        </w:rPr>
        <w:t>供应商；否则应当重新开展采购活动。</w:t>
      </w:r>
    </w:p>
    <w:p w:rsidR="00925DE2" w:rsidRPr="000A6DBE" w:rsidRDefault="00925DE2">
      <w:pPr>
        <w:autoSpaceDE w:val="0"/>
        <w:autoSpaceDN w:val="0"/>
        <w:spacing w:line="360" w:lineRule="auto"/>
        <w:ind w:left="964"/>
        <w:contextualSpacing/>
        <w:rPr>
          <w:rFonts w:asciiTheme="minorEastAsia" w:hAnsiTheme="minorEastAsia" w:cs="宋体"/>
          <w:kern w:val="0"/>
          <w:szCs w:val="21"/>
        </w:rPr>
      </w:pPr>
    </w:p>
    <w:p w:rsidR="00925DE2" w:rsidRPr="000A6DBE"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签订合同</w:t>
      </w:r>
    </w:p>
    <w:p w:rsidR="00925DE2" w:rsidRPr="000A6DBE"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采购人与成交供应商应当在成交通知书发出之日起30日内，按照</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文件确定的合同文本以及采购标的、规格型号、采购金额、采购数量、技术和服务要求等事项签订政府采购合同</w:t>
      </w:r>
      <w:r w:rsidRPr="000A6DBE">
        <w:rPr>
          <w:rFonts w:asciiTheme="minorEastAsia" w:hAnsiTheme="minorEastAsia" w:cs="宋体" w:hint="eastAsia"/>
          <w:kern w:val="0"/>
          <w:szCs w:val="21"/>
        </w:rPr>
        <w:t>。</w:t>
      </w:r>
    </w:p>
    <w:p w:rsidR="00925DE2" w:rsidRPr="000A6DBE"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0A6DBE">
        <w:rPr>
          <w:rFonts w:asciiTheme="minorEastAsia" w:hAnsiTheme="minorEastAsia" w:cs="宋体"/>
          <w:kern w:val="0"/>
          <w:szCs w:val="21"/>
        </w:rPr>
        <w:t>采购人不得向成交供应商提出超出采购文件以外的任何要求作为签订合同的条件，不得与成交供应商订立背离</w:t>
      </w:r>
      <w:r w:rsidRPr="000A6DBE">
        <w:rPr>
          <w:rFonts w:asciiTheme="minorEastAsia" w:hAnsiTheme="minorEastAsia" w:cs="宋体" w:hint="eastAsia"/>
          <w:kern w:val="0"/>
          <w:szCs w:val="21"/>
        </w:rPr>
        <w:t>谈判</w:t>
      </w:r>
      <w:r w:rsidRPr="000A6DBE">
        <w:rPr>
          <w:rFonts w:asciiTheme="minorEastAsia" w:hAnsiTheme="minorEastAsia" w:cs="宋体"/>
          <w:kern w:val="0"/>
          <w:szCs w:val="21"/>
        </w:rPr>
        <w:t>文件确定的合同文本以及采购标的、规格型号、采购金额、采购数量、技术和服务要求等实质性内容的协议</w:t>
      </w:r>
      <w:r w:rsidRPr="000A6DBE">
        <w:rPr>
          <w:rFonts w:asciiTheme="minorEastAsia" w:hAnsiTheme="minorEastAsia" w:cs="宋体" w:hint="eastAsia"/>
          <w:kern w:val="0"/>
          <w:szCs w:val="21"/>
        </w:rPr>
        <w:t>。</w:t>
      </w:r>
    </w:p>
    <w:p w:rsidR="00925DE2" w:rsidRPr="000A6DBE"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0A6DBE"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0A6DBE">
        <w:rPr>
          <w:rFonts w:asciiTheme="minorEastAsia" w:hAnsiTheme="minorEastAsia" w:cs="宋体" w:hint="eastAsia"/>
          <w:b/>
          <w:kern w:val="0"/>
          <w:szCs w:val="21"/>
        </w:rPr>
        <w:t>履约保证金</w:t>
      </w:r>
    </w:p>
    <w:p w:rsidR="00925DE2" w:rsidRPr="000A6DBE"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0A6DB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0A6DBE">
        <w:rPr>
          <w:rFonts w:ascii="宋体" w:eastAsia="宋体" w:hAnsi="宋体" w:cs="宋体" w:hint="eastAsia"/>
          <w:sz w:val="24"/>
          <w:szCs w:val="24"/>
        </w:rPr>
        <w:br/>
      </w:r>
    </w:p>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0A6DBE"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0A6DBE"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第五章 政府采购政策功能</w:t>
      </w:r>
    </w:p>
    <w:p w:rsidR="00925DE2" w:rsidRPr="000A6DBE" w:rsidRDefault="00925DE2">
      <w:pPr>
        <w:jc w:val="center"/>
        <w:rPr>
          <w:rFonts w:asciiTheme="majorEastAsia" w:eastAsiaTheme="majorEastAsia" w:hAnsiTheme="majorEastAsia" w:cs="宋体"/>
          <w:b/>
          <w:kern w:val="0"/>
          <w:sz w:val="36"/>
          <w:szCs w:val="36"/>
        </w:rPr>
      </w:pPr>
    </w:p>
    <w:p w:rsidR="00925DE2" w:rsidRPr="000A6DBE" w:rsidRDefault="00B25484">
      <w:pPr>
        <w:pStyle w:val="a7"/>
        <w:spacing w:line="360" w:lineRule="auto"/>
        <w:ind w:firstLineChars="200" w:firstLine="420"/>
        <w:contextualSpacing/>
        <w:rPr>
          <w:rFonts w:asciiTheme="minorEastAsia" w:hAnsiTheme="minorEastAsia" w:cs="仿宋_GB2312"/>
          <w:szCs w:val="21"/>
          <w:lang w:val="zh-CN"/>
        </w:rPr>
      </w:pPr>
      <w:r w:rsidRPr="000A6DB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0A6DBE"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t>一、节能能源、保护环境</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0A6DBE">
        <w:rPr>
          <w:rFonts w:asciiTheme="minorEastAsia" w:eastAsiaTheme="minorEastAsia" w:hAnsiTheme="minorEastAsia" w:cs="仿宋_GB2312" w:hint="eastAsia"/>
          <w:sz w:val="21"/>
          <w:szCs w:val="21"/>
        </w:rPr>
        <w:t>财政部、生态环境部</w:t>
      </w:r>
      <w:r w:rsidRPr="000A6DBE">
        <w:rPr>
          <w:rFonts w:asciiTheme="minorEastAsia" w:eastAsiaTheme="minorEastAsia" w:hAnsiTheme="minorEastAsia" w:cs="仿宋_GB2312" w:hint="eastAsia"/>
          <w:sz w:val="21"/>
          <w:szCs w:val="21"/>
          <w:lang w:val="zh-CN"/>
        </w:rPr>
        <w:t>《关于印发环境标志产品政府采购品目清单的通知》</w:t>
      </w:r>
      <w:r w:rsidRPr="000A6DBE">
        <w:rPr>
          <w:rFonts w:asciiTheme="minorEastAsia" w:eastAsiaTheme="minorEastAsia" w:hAnsiTheme="minorEastAsia" w:cs="仿宋_GB2312" w:hint="eastAsia"/>
          <w:sz w:val="21"/>
          <w:szCs w:val="21"/>
        </w:rPr>
        <w:t>（财库[2019]18号）以及</w:t>
      </w:r>
      <w:r w:rsidRPr="000A6DBE">
        <w:rPr>
          <w:rFonts w:asciiTheme="minorEastAsia" w:eastAsiaTheme="minorEastAsia" w:hAnsiTheme="minorEastAsia" w:cs="仿宋_GB2312" w:hint="eastAsia"/>
          <w:sz w:val="21"/>
          <w:szCs w:val="21"/>
          <w:lang w:val="zh-CN"/>
        </w:rPr>
        <w:t>财政部、发展改革委</w:t>
      </w:r>
      <w:r w:rsidRPr="000A6DBE">
        <w:rPr>
          <w:rFonts w:asciiTheme="minorEastAsia" w:eastAsiaTheme="minorEastAsia" w:hAnsiTheme="minorEastAsia" w:cs="仿宋_GB2312" w:hint="eastAsia"/>
          <w:sz w:val="21"/>
          <w:szCs w:val="21"/>
        </w:rPr>
        <w:t>《关于印发节能产品政府采购品目清单的通知》（财库[2019]19号）</w:t>
      </w:r>
      <w:r w:rsidRPr="000A6DBE">
        <w:rPr>
          <w:rFonts w:asciiTheme="minorEastAsia" w:eastAsiaTheme="minorEastAsia" w:hAnsiTheme="minorEastAsia" w:cs="仿宋_GB2312" w:hint="eastAsia"/>
          <w:sz w:val="21"/>
          <w:szCs w:val="21"/>
          <w:lang w:val="zh-CN"/>
        </w:rPr>
        <w:t>，</w:t>
      </w:r>
      <w:r w:rsidRPr="000A6DBE">
        <w:rPr>
          <w:rFonts w:asciiTheme="minorEastAsia" w:eastAsiaTheme="minorEastAsia" w:hAnsiTheme="minorEastAsia" w:cs="仿宋_GB2312" w:hint="eastAsia"/>
          <w:sz w:val="21"/>
          <w:szCs w:val="21"/>
        </w:rPr>
        <w:t>采购属于政府强</w:t>
      </w:r>
      <w:r w:rsidRPr="000A6DB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0A6DBE" w:rsidRDefault="00B25484">
      <w:pPr>
        <w:pStyle w:val="a7"/>
        <w:spacing w:line="360" w:lineRule="auto"/>
        <w:ind w:firstLineChars="200" w:firstLine="422"/>
        <w:contextualSpacing/>
        <w:rPr>
          <w:rFonts w:ascii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t>二、</w:t>
      </w:r>
      <w:r w:rsidRPr="000A6DBE">
        <w:rPr>
          <w:rFonts w:asciiTheme="minorEastAsia" w:hAnsiTheme="minorEastAsia" w:cs="仿宋_GB2312" w:hint="eastAsia"/>
          <w:b/>
          <w:sz w:val="21"/>
          <w:szCs w:val="21"/>
          <w:lang w:val="zh-CN"/>
        </w:rPr>
        <w:t>促进中小企业发展（不含民办非企业）</w:t>
      </w:r>
    </w:p>
    <w:p w:rsidR="00925DE2" w:rsidRPr="000A6DBE" w:rsidRDefault="00B25484">
      <w:pPr>
        <w:topLinePunct/>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0A6DBE" w:rsidRDefault="00B25484">
      <w:pPr>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0A6DBE" w:rsidRDefault="00B25484">
      <w:pPr>
        <w:topLinePunct/>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0A6DBE" w:rsidRDefault="00B25484">
      <w:pPr>
        <w:topLinePunct/>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0A6DBE" w:rsidRDefault="00B25484">
      <w:pPr>
        <w:topLinePunct/>
        <w:spacing w:line="360" w:lineRule="auto"/>
        <w:ind w:firstLineChars="200" w:firstLine="422"/>
        <w:contextualSpacing/>
        <w:rPr>
          <w:rFonts w:asciiTheme="minorEastAsia" w:hAnsiTheme="minorEastAsia" w:cs="仿宋_GB2312"/>
          <w:b/>
          <w:szCs w:val="21"/>
          <w:lang w:val="zh-CN"/>
        </w:rPr>
      </w:pPr>
      <w:r w:rsidRPr="000A6DBE">
        <w:rPr>
          <w:rFonts w:asciiTheme="minorEastAsia" w:hAnsiTheme="minorEastAsia" w:cs="仿宋_GB2312" w:hint="eastAsia"/>
          <w:b/>
          <w:szCs w:val="21"/>
          <w:lang w:val="zh-CN"/>
        </w:rPr>
        <w:t>三、支持监狱企业发展</w:t>
      </w:r>
    </w:p>
    <w:p w:rsidR="00925DE2" w:rsidRPr="000A6DBE" w:rsidRDefault="00B25484">
      <w:pPr>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0A6DBE">
        <w:rPr>
          <w:rFonts w:asciiTheme="minorEastAsia" w:hAnsiTheme="minorEastAsia" w:cs="仿宋_GB2312" w:hint="eastAsia"/>
          <w:szCs w:val="21"/>
          <w:lang w:val="zh-CN"/>
        </w:rPr>
        <w:t>财库[2014]68</w:t>
      </w:r>
      <w:r w:rsidRPr="000A6DBE">
        <w:rPr>
          <w:rFonts w:asciiTheme="minorEastAsia" w:hAnsiTheme="minorEastAsia" w:cs="仿宋_GB2312" w:hint="eastAsia"/>
          <w:szCs w:val="21"/>
          <w:lang w:val="zh-CN"/>
        </w:rPr>
        <w:lastRenderedPageBreak/>
        <w:t>号</w:t>
      </w:r>
      <w:bookmarkEnd w:id="4"/>
      <w:r w:rsidRPr="000A6DB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0A6DBE" w:rsidRDefault="00B25484">
      <w:pPr>
        <w:spacing w:line="360" w:lineRule="auto"/>
        <w:ind w:firstLineChars="200" w:firstLine="422"/>
        <w:contextualSpacing/>
        <w:rPr>
          <w:rFonts w:asciiTheme="minorEastAsia" w:hAnsiTheme="minorEastAsia" w:cs="仿宋_GB2312"/>
          <w:b/>
          <w:szCs w:val="21"/>
          <w:lang w:val="zh-CN"/>
        </w:rPr>
      </w:pPr>
      <w:r w:rsidRPr="000A6DBE">
        <w:rPr>
          <w:rFonts w:asciiTheme="minorEastAsia" w:hAnsiTheme="minorEastAsia" w:cs="仿宋_GB2312" w:hint="eastAsia"/>
          <w:b/>
          <w:szCs w:val="21"/>
          <w:lang w:val="zh-CN"/>
        </w:rPr>
        <w:t>四、促进残疾人就业</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A6DBE">
        <w:rPr>
          <w:rFonts w:asciiTheme="minorEastAsia" w:eastAsiaTheme="minorEastAsia" w:hAnsiTheme="minorEastAsia" w:hint="eastAsia"/>
          <w:sz w:val="21"/>
          <w:szCs w:val="21"/>
        </w:rPr>
        <w:t>残疾人福利性单位属于小型、微型企业的，不重复享受政策。</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0A6DB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0A6DBE" w:rsidRDefault="00B25484">
      <w:pPr>
        <w:spacing w:line="360" w:lineRule="auto"/>
        <w:ind w:firstLineChars="200" w:firstLine="422"/>
        <w:contextualSpacing/>
        <w:rPr>
          <w:rFonts w:asciiTheme="minorEastAsia" w:hAnsiTheme="minorEastAsia" w:cs="仿宋_GB2312"/>
          <w:b/>
          <w:szCs w:val="21"/>
          <w:lang w:val="zh-CN"/>
        </w:rPr>
      </w:pPr>
      <w:r w:rsidRPr="000A6DBE">
        <w:rPr>
          <w:rFonts w:asciiTheme="minorEastAsia" w:hAnsiTheme="minorEastAsia" w:cs="仿宋_GB2312" w:hint="eastAsia"/>
          <w:b/>
          <w:szCs w:val="21"/>
          <w:lang w:val="zh-CN"/>
        </w:rPr>
        <w:t>五、支持脱贫攻坚（物业服务采购）</w:t>
      </w:r>
    </w:p>
    <w:p w:rsidR="00925DE2" w:rsidRPr="000A6DBE" w:rsidRDefault="00B25484">
      <w:pPr>
        <w:topLinePunct/>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0A6DBE" w:rsidRDefault="00B25484">
      <w:pPr>
        <w:topLinePunct/>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0A6DBE"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0A6DBE"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第六章 资格审查与评标</w:t>
      </w:r>
    </w:p>
    <w:p w:rsidR="00925DE2" w:rsidRPr="000A6DBE" w:rsidRDefault="00925DE2">
      <w:pPr>
        <w:pStyle w:val="a7"/>
        <w:spacing w:line="360" w:lineRule="auto"/>
        <w:contextualSpacing/>
        <w:rPr>
          <w:rFonts w:asciiTheme="minorEastAsia" w:hAnsiTheme="minorEastAsia" w:cs="仿宋_GB2312"/>
          <w:lang w:val="zh-CN"/>
        </w:rPr>
      </w:pPr>
    </w:p>
    <w:p w:rsidR="00925DE2" w:rsidRPr="000A6DBE" w:rsidRDefault="00B25484">
      <w:pPr>
        <w:pStyle w:val="a7"/>
        <w:spacing w:line="360" w:lineRule="auto"/>
        <w:contextualSpacing/>
        <w:rPr>
          <w:rFonts w:asciiTheme="minorEastAsia" w:eastAsiaTheme="minorEastAsia" w:hAnsiTheme="minorEastAsia"/>
          <w:bCs/>
          <w:sz w:val="21"/>
          <w:szCs w:val="21"/>
        </w:rPr>
      </w:pPr>
      <w:r w:rsidRPr="000A6DBE">
        <w:rPr>
          <w:rFonts w:asciiTheme="minorEastAsia" w:eastAsiaTheme="minorEastAsia" w:hAnsiTheme="minorEastAsia" w:cs="仿宋_GB2312"/>
          <w:b/>
          <w:sz w:val="21"/>
          <w:szCs w:val="21"/>
          <w:lang w:val="zh-CN"/>
        </w:rPr>
        <w:t>一、资格审查</w:t>
      </w:r>
    </w:p>
    <w:p w:rsidR="00925DE2" w:rsidRPr="000A6DBE" w:rsidRDefault="00B25484">
      <w:pPr>
        <w:spacing w:line="360" w:lineRule="auto"/>
        <w:ind w:rightChars="200" w:right="420" w:firstLineChars="200" w:firstLine="420"/>
        <w:contextualSpacing/>
        <w:rPr>
          <w:rFonts w:asciiTheme="minorEastAsia" w:hAnsiTheme="minorEastAsia" w:cs="仿宋_GB2312"/>
          <w:szCs w:val="21"/>
          <w:lang w:val="zh-CN"/>
        </w:rPr>
      </w:pPr>
      <w:r w:rsidRPr="000A6DBE">
        <w:rPr>
          <w:rFonts w:asciiTheme="minorEastAsia" w:hAnsiTheme="minorEastAsia" w:hint="eastAsia"/>
          <w:bCs/>
          <w:szCs w:val="21"/>
        </w:rPr>
        <w:t>（一）谈判小组依法对供应商资格进行审查</w:t>
      </w:r>
      <w:r w:rsidRPr="000A6DBE">
        <w:rPr>
          <w:rFonts w:asciiTheme="minorEastAsia" w:hAnsiTheme="minorEastAsia" w:cs="仿宋_GB2312"/>
          <w:szCs w:val="21"/>
          <w:lang w:val="zh-CN"/>
        </w:rPr>
        <w:t>。</w:t>
      </w:r>
      <w:r w:rsidRPr="000A6DBE">
        <w:rPr>
          <w:rFonts w:asciiTheme="minorEastAsia" w:hAnsiTheme="minorEastAsia" w:cs="仿宋_GB2312" w:hint="eastAsia"/>
          <w:szCs w:val="21"/>
          <w:lang w:val="zh-CN"/>
        </w:rPr>
        <w:t>确定符合资格的供应商不少于3家，将</w:t>
      </w:r>
      <w:r w:rsidRPr="000A6DBE">
        <w:rPr>
          <w:rFonts w:ascii="ˎ̥" w:hAnsi="ˎ̥"/>
        </w:rPr>
        <w:t>对响应文件的有效性、完整性和响应程度进行审查</w:t>
      </w:r>
      <w:r w:rsidRPr="000A6DBE">
        <w:rPr>
          <w:rFonts w:ascii="ˎ̥" w:hAnsi="ˎ̥" w:hint="eastAsia"/>
        </w:rPr>
        <w:t>并对响应文件进行评审</w:t>
      </w:r>
      <w:r w:rsidRPr="000A6DBE">
        <w:rPr>
          <w:rFonts w:asciiTheme="minorEastAsia" w:hAnsiTheme="minorEastAsia" w:cs="仿宋_GB2312" w:hint="eastAsia"/>
          <w:szCs w:val="21"/>
          <w:lang w:val="zh-CN"/>
        </w:rPr>
        <w:t>。</w:t>
      </w:r>
    </w:p>
    <w:p w:rsidR="00925DE2" w:rsidRPr="000A6DBE" w:rsidRDefault="00B25484">
      <w:pPr>
        <w:spacing w:line="360" w:lineRule="auto"/>
        <w:ind w:rightChars="200" w:right="420"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0A6DBE" w:rsidRDefault="00B25484">
      <w:pPr>
        <w:spacing w:line="360" w:lineRule="auto"/>
        <w:ind w:rightChars="200" w:right="420"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0A6DBE">
        <w:trPr>
          <w:trHeight w:val="567"/>
        </w:trPr>
        <w:tc>
          <w:tcPr>
            <w:tcW w:w="675"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序号</w:t>
            </w:r>
          </w:p>
        </w:tc>
        <w:tc>
          <w:tcPr>
            <w:tcW w:w="2410"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资格审查</w:t>
            </w:r>
            <w:r w:rsidRPr="000A6DBE">
              <w:rPr>
                <w:rFonts w:asciiTheme="minorEastAsia" w:hAnsiTheme="minorEastAsia"/>
                <w:b/>
                <w:szCs w:val="21"/>
              </w:rPr>
              <w:t>因素</w:t>
            </w:r>
          </w:p>
        </w:tc>
        <w:tc>
          <w:tcPr>
            <w:tcW w:w="5954"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说明与要求</w:t>
            </w:r>
          </w:p>
        </w:tc>
      </w:tr>
      <w:tr w:rsidR="00925DE2" w:rsidRPr="000A6DBE">
        <w:trPr>
          <w:trHeight w:val="567"/>
        </w:trPr>
        <w:tc>
          <w:tcPr>
            <w:tcW w:w="675"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1</w:t>
            </w:r>
          </w:p>
        </w:tc>
        <w:tc>
          <w:tcPr>
            <w:tcW w:w="2410"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投标函</w:t>
            </w:r>
          </w:p>
        </w:tc>
        <w:tc>
          <w:tcPr>
            <w:tcW w:w="5954" w:type="dxa"/>
            <w:vAlign w:val="center"/>
          </w:tcPr>
          <w:p w:rsidR="00925DE2" w:rsidRPr="000A6DBE" w:rsidRDefault="00B25484">
            <w:pPr>
              <w:spacing w:line="360" w:lineRule="auto"/>
              <w:rPr>
                <w:rFonts w:asciiTheme="minorEastAsia" w:hAnsiTheme="minorEastAsia"/>
                <w:b/>
                <w:szCs w:val="21"/>
              </w:rPr>
            </w:pPr>
            <w:r w:rsidRPr="000A6DBE">
              <w:rPr>
                <w:rFonts w:ascii="宋体" w:hAnsi="宋体" w:cs="微软雅黑" w:hint="eastAsia"/>
                <w:bCs/>
                <w:szCs w:val="21"/>
              </w:rPr>
              <w:t>参考谈判文件第八章3.1格式填写</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2</w:t>
            </w:r>
          </w:p>
        </w:tc>
        <w:tc>
          <w:tcPr>
            <w:tcW w:w="2410"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0A6DBE" w:rsidRDefault="00B25484">
            <w:pPr>
              <w:spacing w:line="360" w:lineRule="auto"/>
              <w:jc w:val="left"/>
              <w:rPr>
                <w:rFonts w:asciiTheme="minorEastAsia" w:hAnsiTheme="minorEastAsia"/>
                <w:bCs/>
                <w:szCs w:val="21"/>
              </w:rPr>
            </w:pPr>
            <w:r w:rsidRPr="000A6DBE">
              <w:rPr>
                <w:rFonts w:asciiTheme="minorEastAsia" w:hAnsiTheme="minorEastAsia" w:hint="eastAsia"/>
                <w:bCs/>
                <w:szCs w:val="21"/>
              </w:rPr>
              <w:t>（1）企业法人营业执照或营业执照。（企业提供）</w:t>
            </w:r>
          </w:p>
          <w:p w:rsidR="00925DE2" w:rsidRPr="000A6DBE" w:rsidRDefault="00B25484">
            <w:pPr>
              <w:spacing w:line="360" w:lineRule="auto"/>
              <w:jc w:val="left"/>
              <w:rPr>
                <w:rFonts w:asciiTheme="minorEastAsia" w:hAnsiTheme="minorEastAsia"/>
                <w:bCs/>
                <w:szCs w:val="21"/>
              </w:rPr>
            </w:pPr>
            <w:r w:rsidRPr="000A6DBE">
              <w:rPr>
                <w:rFonts w:asciiTheme="minorEastAsia" w:hAnsiTheme="minorEastAsia" w:hint="eastAsia"/>
                <w:bCs/>
                <w:szCs w:val="21"/>
              </w:rPr>
              <w:t>（2）事业单位法人证书。（事业单位提供）</w:t>
            </w:r>
          </w:p>
          <w:p w:rsidR="00925DE2" w:rsidRPr="000A6DBE" w:rsidRDefault="00B25484">
            <w:pPr>
              <w:spacing w:line="360" w:lineRule="auto"/>
              <w:jc w:val="left"/>
              <w:rPr>
                <w:rFonts w:asciiTheme="minorEastAsia" w:hAnsiTheme="minorEastAsia"/>
                <w:bCs/>
                <w:szCs w:val="21"/>
              </w:rPr>
            </w:pPr>
            <w:r w:rsidRPr="000A6DBE">
              <w:rPr>
                <w:rFonts w:asciiTheme="minorEastAsia" w:hAnsiTheme="minorEastAsia" w:hint="eastAsia"/>
                <w:bCs/>
                <w:szCs w:val="21"/>
              </w:rPr>
              <w:t>（3）执业许可证。（非企业专业服务机构提供）</w:t>
            </w:r>
          </w:p>
          <w:p w:rsidR="00925DE2" w:rsidRPr="000A6DBE" w:rsidRDefault="00B25484">
            <w:pPr>
              <w:spacing w:line="360" w:lineRule="auto"/>
              <w:jc w:val="left"/>
              <w:rPr>
                <w:rFonts w:asciiTheme="minorEastAsia" w:hAnsiTheme="minorEastAsia"/>
                <w:bCs/>
                <w:szCs w:val="21"/>
              </w:rPr>
            </w:pPr>
            <w:r w:rsidRPr="000A6DBE">
              <w:rPr>
                <w:rFonts w:asciiTheme="minorEastAsia" w:hAnsiTheme="minorEastAsia" w:hint="eastAsia"/>
                <w:bCs/>
                <w:szCs w:val="21"/>
              </w:rPr>
              <w:t>（4）个体工商户营业执照。（个体工商户提供）</w:t>
            </w:r>
          </w:p>
          <w:p w:rsidR="00925DE2" w:rsidRPr="000A6DBE" w:rsidRDefault="00B25484">
            <w:pPr>
              <w:spacing w:line="360" w:lineRule="auto"/>
              <w:jc w:val="left"/>
              <w:rPr>
                <w:rFonts w:asciiTheme="minorEastAsia" w:hAnsiTheme="minorEastAsia"/>
                <w:bCs/>
                <w:szCs w:val="21"/>
              </w:rPr>
            </w:pPr>
            <w:r w:rsidRPr="000A6DBE">
              <w:rPr>
                <w:rFonts w:asciiTheme="minorEastAsia" w:hAnsiTheme="minorEastAsia" w:hint="eastAsia"/>
                <w:bCs/>
                <w:szCs w:val="21"/>
              </w:rPr>
              <w:t>（5）自然人身份证明。（自然人提供）</w:t>
            </w:r>
          </w:p>
          <w:p w:rsidR="00925DE2" w:rsidRPr="000A6DBE" w:rsidRDefault="00B25484">
            <w:pPr>
              <w:spacing w:line="360" w:lineRule="auto"/>
              <w:jc w:val="left"/>
              <w:rPr>
                <w:rFonts w:asciiTheme="minorEastAsia" w:hAnsiTheme="minorEastAsia"/>
                <w:b/>
                <w:bCs/>
                <w:szCs w:val="21"/>
              </w:rPr>
            </w:pPr>
            <w:r w:rsidRPr="000A6DBE">
              <w:rPr>
                <w:rFonts w:asciiTheme="minorEastAsia" w:hAnsiTheme="minorEastAsia" w:hint="eastAsia"/>
                <w:bCs/>
                <w:szCs w:val="21"/>
              </w:rPr>
              <w:t>（6）民办非企业单位登记证书。（民办非企业单位提供）</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3</w:t>
            </w:r>
          </w:p>
        </w:tc>
        <w:tc>
          <w:tcPr>
            <w:tcW w:w="2410"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b/>
                <w:bCs/>
                <w:szCs w:val="21"/>
              </w:rPr>
              <w:t>财务状况报告相关材料</w:t>
            </w:r>
          </w:p>
        </w:tc>
        <w:tc>
          <w:tcPr>
            <w:tcW w:w="5954" w:type="dxa"/>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（1）供应商是法人（法人包括企业法人、机关法人、事业单位法人和社会团体法人），提供本单位：</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①2018年度经审计的财务报告，包括资产负债表、利润表、现金流量表、所有者权益变动表及其附注；</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②基本开户银行出具的资信证明；</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③财政部门认可的政府采购专业担保机构的证明文件和担保机构出具的投标担保函。</w:t>
            </w:r>
          </w:p>
          <w:p w:rsidR="00925DE2" w:rsidRPr="000A6DBE" w:rsidRDefault="00B25484">
            <w:pPr>
              <w:spacing w:line="360" w:lineRule="auto"/>
              <w:rPr>
                <w:rFonts w:asciiTheme="minorEastAsia" w:hAnsiTheme="minorEastAsia"/>
                <w:bCs/>
                <w:szCs w:val="21"/>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①～③其中之一即可。</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（2）供应商（其他组织和自然人）提供本单位：</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②银行出具的资信证明；</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③财政部门认可的政府采购专业担保机构的证明文件和担保机构出具的投标担保函。</w:t>
            </w:r>
          </w:p>
          <w:p w:rsidR="00925DE2" w:rsidRPr="000A6DBE" w:rsidRDefault="00B25484">
            <w:pPr>
              <w:spacing w:line="360" w:lineRule="auto"/>
              <w:rPr>
                <w:rFonts w:asciiTheme="minorEastAsia" w:hAnsiTheme="minorEastAsia"/>
                <w:b/>
                <w:bCs/>
                <w:szCs w:val="21"/>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①～③其中之一即可。</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lastRenderedPageBreak/>
              <w:t>4</w:t>
            </w:r>
          </w:p>
        </w:tc>
        <w:tc>
          <w:tcPr>
            <w:tcW w:w="2410"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b/>
                <w:bCs/>
                <w:szCs w:val="21"/>
              </w:rPr>
              <w:t>依法缴纳税收相关材料</w:t>
            </w:r>
          </w:p>
        </w:tc>
        <w:tc>
          <w:tcPr>
            <w:tcW w:w="5954" w:type="dxa"/>
          </w:tcPr>
          <w:p w:rsidR="00925DE2" w:rsidRPr="000A6DBE" w:rsidRDefault="00B25484">
            <w:pPr>
              <w:spacing w:line="360" w:lineRule="auto"/>
              <w:rPr>
                <w:rFonts w:asciiTheme="minorEastAsia" w:hAnsiTheme="minorEastAsia"/>
                <w:b/>
                <w:bCs/>
                <w:szCs w:val="21"/>
              </w:rPr>
            </w:pPr>
            <w:r w:rsidRPr="000A6DBE">
              <w:rPr>
                <w:rFonts w:ascii="宋体" w:hAnsi="宋体" w:cs="微软雅黑" w:hint="eastAsia"/>
                <w:bCs/>
                <w:szCs w:val="21"/>
              </w:rPr>
              <w:t>供应商提供参加本次政府采购项目</w:t>
            </w:r>
            <w:r w:rsidRPr="000A6DBE">
              <w:rPr>
                <w:rFonts w:asciiTheme="minorEastAsia" w:hAnsiTheme="minorEastAsia" w:hint="eastAsia"/>
                <w:bCs/>
                <w:szCs w:val="21"/>
              </w:rPr>
              <w:t>投标截止时间前六个月内任意一个月缴纳税收凭据。（依法免税的供应商，应提供相应文件证明依法免税）</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5</w:t>
            </w:r>
          </w:p>
        </w:tc>
        <w:tc>
          <w:tcPr>
            <w:tcW w:w="2410" w:type="dxa"/>
            <w:vAlign w:val="center"/>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
                <w:bCs/>
                <w:szCs w:val="21"/>
              </w:rPr>
              <w:t>依法缴纳社会保障资金的证明材料</w:t>
            </w:r>
          </w:p>
        </w:tc>
        <w:tc>
          <w:tcPr>
            <w:tcW w:w="5954" w:type="dxa"/>
          </w:tcPr>
          <w:p w:rsidR="00925DE2" w:rsidRPr="000A6DBE" w:rsidRDefault="00B25484">
            <w:pPr>
              <w:spacing w:line="360" w:lineRule="auto"/>
              <w:rPr>
                <w:rFonts w:asciiTheme="minorEastAsia" w:hAnsiTheme="minorEastAsia"/>
                <w:b/>
                <w:bCs/>
                <w:szCs w:val="21"/>
              </w:rPr>
            </w:pPr>
            <w:r w:rsidRPr="000A6DBE">
              <w:rPr>
                <w:rFonts w:ascii="宋体" w:hAnsi="宋体" w:cs="微软雅黑" w:hint="eastAsia"/>
                <w:bCs/>
                <w:szCs w:val="21"/>
              </w:rPr>
              <w:t>供应商提供参加本次政府采购项目</w:t>
            </w:r>
            <w:r w:rsidRPr="000A6DB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6</w:t>
            </w:r>
          </w:p>
        </w:tc>
        <w:tc>
          <w:tcPr>
            <w:tcW w:w="2410"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b/>
                <w:bCs/>
                <w:szCs w:val="21"/>
              </w:rPr>
              <w:t>履行合同所必须的设备和专业技术能力的证明材料</w:t>
            </w:r>
          </w:p>
        </w:tc>
        <w:tc>
          <w:tcPr>
            <w:tcW w:w="5954" w:type="dxa"/>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①与本项目投标相关设备的购置发票、专业技术人员职称证书、用工合同等；</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②供应商具备履行合同所必须的设备和专业技术能力承诺函或声明（承诺函或声明格式自拟）。</w:t>
            </w:r>
          </w:p>
          <w:p w:rsidR="00925DE2" w:rsidRPr="000A6DBE" w:rsidRDefault="00B25484">
            <w:pPr>
              <w:spacing w:line="360" w:lineRule="auto"/>
              <w:rPr>
                <w:rFonts w:asciiTheme="minorEastAsia" w:hAnsiTheme="minorEastAsia"/>
                <w:b/>
                <w:bCs/>
                <w:szCs w:val="21"/>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①～②其中之一即可。</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7</w:t>
            </w:r>
          </w:p>
        </w:tc>
        <w:tc>
          <w:tcPr>
            <w:tcW w:w="2410" w:type="dxa"/>
            <w:vAlign w:val="center"/>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0A6DBE" w:rsidRDefault="00B25484">
            <w:pPr>
              <w:spacing w:line="360" w:lineRule="auto"/>
              <w:jc w:val="left"/>
              <w:rPr>
                <w:rFonts w:ascii="宋体" w:hAnsi="宋体" w:cs="微软雅黑"/>
                <w:bCs/>
                <w:szCs w:val="21"/>
              </w:rPr>
            </w:pPr>
            <w:r w:rsidRPr="000A6DBE">
              <w:rPr>
                <w:rFonts w:ascii="宋体" w:hAnsi="宋体" w:cs="微软雅黑" w:hint="eastAsia"/>
                <w:bCs/>
                <w:szCs w:val="21"/>
              </w:rPr>
              <w:t>如无重大违法记录请按照谈判文件提供格式填写。</w:t>
            </w:r>
          </w:p>
          <w:p w:rsidR="00925DE2" w:rsidRPr="000A6DBE" w:rsidRDefault="00B25484">
            <w:pPr>
              <w:spacing w:line="360" w:lineRule="auto"/>
              <w:jc w:val="left"/>
              <w:rPr>
                <w:rFonts w:asciiTheme="minorEastAsia" w:hAnsiTheme="minorEastAsia"/>
                <w:b/>
                <w:bCs/>
                <w:szCs w:val="21"/>
              </w:rPr>
            </w:pPr>
            <w:r w:rsidRPr="000A6DB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0A6DBE">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8</w:t>
            </w:r>
          </w:p>
        </w:tc>
        <w:tc>
          <w:tcPr>
            <w:tcW w:w="2410" w:type="dxa"/>
            <w:vAlign w:val="center"/>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
                <w:bCs/>
                <w:szCs w:val="21"/>
              </w:rPr>
              <w:t>信用记录查询及使用</w:t>
            </w:r>
          </w:p>
        </w:tc>
        <w:tc>
          <w:tcPr>
            <w:tcW w:w="5954" w:type="dxa"/>
          </w:tcPr>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政府采购活动中查询及使用供应商信用记录的具体要求为：供应商未被列入</w:t>
            </w:r>
            <w:r w:rsidRPr="000A6DBE">
              <w:rPr>
                <w:rFonts w:asciiTheme="minorEastAsia" w:hAnsiTheme="minorEastAsia"/>
                <w:bCs/>
                <w:szCs w:val="21"/>
              </w:rPr>
              <w:t>“信用中国”网站</w:t>
            </w:r>
            <w:r w:rsidR="005F06F6" w:rsidRPr="000A6DBE">
              <w:rPr>
                <w:rFonts w:asciiTheme="minorEastAsia" w:hAnsiTheme="minorEastAsia" w:hint="eastAsia"/>
                <w:bCs/>
                <w:szCs w:val="21"/>
              </w:rPr>
              <w:t>失信被执行人、重大税收违法案件当事人名单</w:t>
            </w:r>
            <w:r w:rsidRPr="000A6DBE">
              <w:rPr>
                <w:rFonts w:asciiTheme="minorEastAsia" w:hAnsiTheme="minorEastAsia" w:hint="eastAsia"/>
                <w:bCs/>
                <w:szCs w:val="21"/>
              </w:rPr>
              <w:t>、“</w:t>
            </w:r>
            <w:r w:rsidRPr="000A6DBE">
              <w:rPr>
                <w:rFonts w:asciiTheme="minorEastAsia" w:hAnsiTheme="minorEastAsia"/>
                <w:bCs/>
                <w:szCs w:val="21"/>
              </w:rPr>
              <w:t>中国政府采购网</w:t>
            </w:r>
            <w:r w:rsidRPr="000A6DBE">
              <w:rPr>
                <w:rFonts w:asciiTheme="minorEastAsia" w:hAnsiTheme="minorEastAsia" w:hint="eastAsia"/>
                <w:bCs/>
                <w:szCs w:val="21"/>
              </w:rPr>
              <w:t>”政府采购严重违法失信行为记录名单、</w:t>
            </w:r>
            <w:r w:rsidRPr="000A6DBE">
              <w:rPr>
                <w:rFonts w:asciiTheme="minorEastAsia" w:hAnsiTheme="minorEastAsia" w:cs="仿宋_GB2312" w:hint="eastAsia"/>
                <w:szCs w:val="21"/>
              </w:rPr>
              <w:t xml:space="preserve"> “中国社会组织公共服务平台”网站（</w:t>
            </w:r>
            <w:r w:rsidRPr="000A6DBE">
              <w:rPr>
                <w:rFonts w:asciiTheme="minorEastAsia" w:hAnsiTheme="minorEastAsia" w:cs="仿宋_GB2312"/>
                <w:szCs w:val="21"/>
              </w:rPr>
              <w:t>www.chinanpo.gov.cn</w:t>
            </w:r>
            <w:r w:rsidRPr="000A6DBE">
              <w:rPr>
                <w:rFonts w:asciiTheme="minorEastAsia" w:hAnsiTheme="minorEastAsia" w:cs="仿宋_GB2312" w:hint="eastAsia"/>
                <w:szCs w:val="21"/>
              </w:rPr>
              <w:t>）严重违法失信社会组织名单的供应</w:t>
            </w:r>
            <w:r w:rsidRPr="000A6DBE">
              <w:rPr>
                <w:rFonts w:asciiTheme="minorEastAsia" w:hAnsiTheme="minorEastAsia" w:cs="仿宋_GB2312" w:hint="eastAsia"/>
                <w:szCs w:val="21"/>
              </w:rPr>
              <w:lastRenderedPageBreak/>
              <w:t>商</w:t>
            </w:r>
            <w:r w:rsidRPr="000A6DBE">
              <w:rPr>
                <w:rFonts w:asciiTheme="minorEastAsia" w:hAnsiTheme="minorEastAsia" w:cs="仿宋_GB2312" w:hint="eastAsia"/>
                <w:b/>
                <w:szCs w:val="21"/>
              </w:rPr>
              <w:t>；</w:t>
            </w:r>
            <w:r w:rsidRPr="000A6DBE">
              <w:rPr>
                <w:rFonts w:asciiTheme="minorEastAsia" w:hAnsiTheme="minorEastAsia" w:hint="eastAsia"/>
                <w:bCs/>
                <w:szCs w:val="21"/>
              </w:rPr>
              <w:t>（联合体形式投标的，联合体成员存在不良信用记录，视同联合体存在不良信用记录）。</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（1）查询渠道：</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①“信用中国”网站（</w:t>
            </w:r>
            <w:hyperlink r:id="rId19" w:history="1">
              <w:r w:rsidRPr="000A6DBE">
                <w:rPr>
                  <w:rStyle w:val="af1"/>
                  <w:rFonts w:asciiTheme="minorEastAsia" w:hAnsiTheme="minorEastAsia" w:hint="eastAsia"/>
                  <w:color w:val="auto"/>
                  <w:szCs w:val="21"/>
                </w:rPr>
                <w:t>www.creditchina.gov.cn</w:t>
              </w:r>
            </w:hyperlink>
            <w:r w:rsidRPr="000A6DBE">
              <w:rPr>
                <w:rFonts w:asciiTheme="minorEastAsia" w:hAnsiTheme="minorEastAsia" w:hint="eastAsia"/>
                <w:bCs/>
                <w:szCs w:val="21"/>
              </w:rPr>
              <w:t>）</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②“中国政府采购网”（www.ccgp.gov.cn）</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③</w:t>
            </w:r>
            <w:r w:rsidRPr="000A6DBE">
              <w:rPr>
                <w:rFonts w:asciiTheme="minorEastAsia" w:hAnsiTheme="minorEastAsia" w:cs="仿宋_GB2312" w:hint="eastAsia"/>
                <w:szCs w:val="21"/>
              </w:rPr>
              <w:t>“中国社会组织公共服务平台”网站（</w:t>
            </w:r>
            <w:r w:rsidRPr="000A6DBE">
              <w:rPr>
                <w:rFonts w:asciiTheme="minorEastAsia" w:hAnsiTheme="minorEastAsia" w:cs="仿宋_GB2312"/>
                <w:szCs w:val="21"/>
              </w:rPr>
              <w:t>www.chinanpo.gov.cn</w:t>
            </w:r>
            <w:r w:rsidRPr="000A6DBE">
              <w:rPr>
                <w:rFonts w:asciiTheme="minorEastAsia" w:hAnsiTheme="minorEastAsia" w:cs="仿宋_GB2312" w:hint="eastAsia"/>
                <w:szCs w:val="21"/>
              </w:rPr>
              <w:t>）（仅查询社会组织）</w:t>
            </w:r>
            <w:r w:rsidRPr="000A6DBE">
              <w:rPr>
                <w:rFonts w:asciiTheme="minorEastAsia" w:hAnsiTheme="minorEastAsia" w:hint="eastAsia"/>
                <w:bCs/>
                <w:szCs w:val="21"/>
              </w:rPr>
              <w:t>；</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（2）截止时间：同投标截止时间；</w:t>
            </w:r>
          </w:p>
          <w:p w:rsidR="00925DE2" w:rsidRPr="000A6DBE" w:rsidRDefault="00B25484">
            <w:pPr>
              <w:spacing w:line="360" w:lineRule="auto"/>
              <w:rPr>
                <w:rFonts w:asciiTheme="minorEastAsia" w:hAnsiTheme="minorEastAsia"/>
                <w:bCs/>
                <w:szCs w:val="21"/>
              </w:rPr>
            </w:pPr>
            <w:r w:rsidRPr="000A6DBE">
              <w:rPr>
                <w:rFonts w:asciiTheme="minorEastAsia" w:hAnsiTheme="minorEastAsia" w:hint="eastAsia"/>
                <w:bCs/>
                <w:szCs w:val="21"/>
              </w:rPr>
              <w:t>（3）信用信息查询记录和证据留存具体方式：经</w:t>
            </w:r>
            <w:r w:rsidRPr="000A6DBE">
              <w:rPr>
                <w:rFonts w:asciiTheme="minorEastAsia" w:hAnsiTheme="minorEastAsia" w:cs="宋体" w:hint="eastAsia"/>
                <w:kern w:val="0"/>
                <w:szCs w:val="21"/>
              </w:rPr>
              <w:t>谈判小组</w:t>
            </w:r>
            <w:r w:rsidRPr="000A6DBE">
              <w:rPr>
                <w:rFonts w:asciiTheme="minorEastAsia" w:hAnsiTheme="minorEastAsia" w:hint="eastAsia"/>
                <w:bCs/>
                <w:szCs w:val="21"/>
              </w:rPr>
              <w:t>确认的查询结果网页截图作为查询记录和证据，与其他采购文件一并保存；</w:t>
            </w:r>
          </w:p>
          <w:p w:rsidR="00925DE2" w:rsidRPr="000A6DBE" w:rsidRDefault="00B25484" w:rsidP="005F06F6">
            <w:pPr>
              <w:spacing w:line="360" w:lineRule="auto"/>
              <w:rPr>
                <w:rFonts w:asciiTheme="minorEastAsia" w:hAnsiTheme="minorEastAsia"/>
                <w:bCs/>
                <w:szCs w:val="21"/>
              </w:rPr>
            </w:pPr>
            <w:r w:rsidRPr="000A6DBE">
              <w:rPr>
                <w:rFonts w:asciiTheme="minorEastAsia" w:hAnsiTheme="minorEastAsia" w:hint="eastAsia"/>
                <w:bCs/>
                <w:szCs w:val="21"/>
              </w:rPr>
              <w:t>（4）信用信息的使用原则：经</w:t>
            </w:r>
            <w:r w:rsidRPr="000A6DBE">
              <w:rPr>
                <w:rFonts w:asciiTheme="minorEastAsia" w:hAnsiTheme="minorEastAsia" w:cs="宋体" w:hint="eastAsia"/>
                <w:kern w:val="0"/>
                <w:szCs w:val="21"/>
              </w:rPr>
              <w:t>谈判小组</w:t>
            </w:r>
            <w:r w:rsidR="005F06F6" w:rsidRPr="000A6DBE">
              <w:rPr>
                <w:rFonts w:asciiTheme="minorEastAsia" w:hAnsiTheme="minorEastAsia" w:hint="eastAsia"/>
                <w:bCs/>
                <w:szCs w:val="21"/>
              </w:rPr>
              <w:t>确认认定的被列入失信被执行人、重大税收违法案件当事人名单</w:t>
            </w:r>
            <w:r w:rsidRPr="000A6DBE">
              <w:rPr>
                <w:rFonts w:asciiTheme="minorEastAsia" w:hAnsiTheme="minorEastAsia" w:hint="eastAsia"/>
                <w:bCs/>
                <w:szCs w:val="21"/>
              </w:rPr>
              <w:t>、政府采购严重违法失信行为记录名单、</w:t>
            </w:r>
            <w:r w:rsidRPr="000A6DBE">
              <w:rPr>
                <w:rFonts w:asciiTheme="minorEastAsia" w:hAnsiTheme="minorEastAsia" w:cs="仿宋_GB2312" w:hint="eastAsia"/>
                <w:szCs w:val="21"/>
              </w:rPr>
              <w:t>严重违法失信社会组织名单</w:t>
            </w:r>
            <w:r w:rsidRPr="000A6DBE">
              <w:rPr>
                <w:rFonts w:asciiTheme="minorEastAsia" w:hAnsiTheme="minorEastAsia" w:hint="eastAsia"/>
                <w:bCs/>
                <w:szCs w:val="21"/>
              </w:rPr>
              <w:t>的供应商，将拒绝其参与本次政府采购活动。</w:t>
            </w:r>
          </w:p>
          <w:p w:rsidR="0023504D" w:rsidRPr="000A6DBE" w:rsidRDefault="0023504D" w:rsidP="005F06F6">
            <w:pPr>
              <w:spacing w:line="360" w:lineRule="auto"/>
              <w:rPr>
                <w:rFonts w:asciiTheme="minorEastAsia" w:hAnsiTheme="minorEastAsia"/>
                <w:b/>
                <w:bCs/>
                <w:szCs w:val="21"/>
              </w:rPr>
            </w:pPr>
            <w:r w:rsidRPr="000A6DBE">
              <w:rPr>
                <w:rFonts w:asciiTheme="minorEastAsia" w:hAnsiTheme="minorEastAsia" w:cs="宋体" w:hint="eastAsia"/>
                <w:kern w:val="0"/>
                <w:szCs w:val="21"/>
              </w:rPr>
              <w:t>（5）</w:t>
            </w:r>
            <w:r w:rsidR="001A0061" w:rsidRPr="000A6DBE">
              <w:rPr>
                <w:rFonts w:ascii="ˎ̥" w:hAnsi="ˎ̥" w:hint="eastAsia"/>
              </w:rPr>
              <w:t>供应商</w:t>
            </w:r>
            <w:r w:rsidRPr="000A6DBE">
              <w:rPr>
                <w:rFonts w:asciiTheme="minorEastAsia" w:hAnsiTheme="minorEastAsia" w:cs="宋体" w:hint="eastAsia"/>
                <w:kern w:val="0"/>
                <w:szCs w:val="21"/>
              </w:rPr>
              <w:t>无须提供</w:t>
            </w:r>
            <w:r w:rsidRPr="000A6DBE">
              <w:rPr>
                <w:rFonts w:ascii="宋体" w:hAnsi="宋体" w:cs="微软雅黑" w:hint="eastAsia"/>
                <w:bCs/>
                <w:szCs w:val="21"/>
              </w:rPr>
              <w:t>信用记录查询结果网页截屏。</w:t>
            </w:r>
            <w:r w:rsidR="001A0061" w:rsidRPr="000A6DBE">
              <w:rPr>
                <w:rFonts w:ascii="ˎ̥" w:hAnsi="ˎ̥" w:hint="eastAsia"/>
              </w:rPr>
              <w:t>供应商</w:t>
            </w:r>
            <w:r w:rsidRPr="000A6DBE">
              <w:rPr>
                <w:rFonts w:asciiTheme="minorEastAsia" w:hAnsiTheme="minorEastAsia" w:cs="宋体" w:hint="eastAsia"/>
                <w:kern w:val="0"/>
                <w:szCs w:val="21"/>
              </w:rPr>
              <w:t>不良信用记录以</w:t>
            </w:r>
            <w:r w:rsidR="00C360CE"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查询结果为准，</w:t>
            </w:r>
            <w:r w:rsidR="00C360CE" w:rsidRPr="000A6DBE">
              <w:rPr>
                <w:rFonts w:asciiTheme="minorEastAsia" w:hAnsiTheme="minorEastAsia" w:cs="宋体" w:hint="eastAsia"/>
                <w:kern w:val="0"/>
                <w:szCs w:val="21"/>
              </w:rPr>
              <w:t>谈判小组</w:t>
            </w:r>
            <w:r w:rsidRPr="000A6DBE">
              <w:rPr>
                <w:rFonts w:asciiTheme="minorEastAsia" w:hAnsiTheme="minorEastAsia" w:cs="宋体" w:hint="eastAsia"/>
                <w:kern w:val="0"/>
                <w:szCs w:val="21"/>
              </w:rPr>
              <w:t>查询之后，网站信息发生的任何变更不再作为评审依据，</w:t>
            </w:r>
            <w:r w:rsidR="001A0061" w:rsidRPr="000A6DBE">
              <w:rPr>
                <w:rFonts w:ascii="ˎ̥" w:hAnsi="ˎ̥" w:hint="eastAsia"/>
              </w:rPr>
              <w:t>供应商</w:t>
            </w:r>
            <w:r w:rsidRPr="000A6DBE">
              <w:rPr>
                <w:rFonts w:asciiTheme="minorEastAsia" w:hAnsiTheme="minorEastAsia" w:cs="宋体" w:hint="eastAsia"/>
                <w:kern w:val="0"/>
                <w:szCs w:val="21"/>
              </w:rPr>
              <w:t>自行提供的与网站信息不一致的其他证明材料亦不作为评审依据。</w:t>
            </w:r>
          </w:p>
        </w:tc>
      </w:tr>
      <w:tr w:rsidR="00925DE2" w:rsidRPr="000A6DBE">
        <w:trPr>
          <w:trHeight w:val="624"/>
        </w:trPr>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lastRenderedPageBreak/>
              <w:t>9</w:t>
            </w:r>
          </w:p>
        </w:tc>
        <w:tc>
          <w:tcPr>
            <w:tcW w:w="2410"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b/>
                <w:szCs w:val="21"/>
              </w:rPr>
              <w:t>供应商须具备的特殊</w:t>
            </w:r>
          </w:p>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szCs w:val="21"/>
              </w:rPr>
              <w:t>资质证书</w:t>
            </w:r>
          </w:p>
        </w:tc>
        <w:tc>
          <w:tcPr>
            <w:tcW w:w="5954" w:type="dxa"/>
            <w:vAlign w:val="center"/>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bCs/>
                <w:szCs w:val="21"/>
              </w:rPr>
              <w:t>无</w:t>
            </w:r>
          </w:p>
        </w:tc>
      </w:tr>
      <w:tr w:rsidR="00925DE2" w:rsidRPr="000A6DBE">
        <w:trPr>
          <w:trHeight w:val="624"/>
        </w:trPr>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10</w:t>
            </w:r>
          </w:p>
        </w:tc>
        <w:tc>
          <w:tcPr>
            <w:tcW w:w="2410" w:type="dxa"/>
            <w:vAlign w:val="center"/>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bCs/>
                <w:szCs w:val="21"/>
              </w:rPr>
              <w:t>谈判</w:t>
            </w:r>
            <w:r w:rsidRPr="000A6DBE">
              <w:rPr>
                <w:rFonts w:asciiTheme="minorEastAsia" w:hAnsiTheme="minorEastAsia" w:cs="仿宋_GB2312" w:hint="eastAsia"/>
                <w:b/>
                <w:szCs w:val="21"/>
                <w:lang w:val="zh-CN"/>
              </w:rPr>
              <w:t>报价</w:t>
            </w:r>
          </w:p>
        </w:tc>
        <w:tc>
          <w:tcPr>
            <w:tcW w:w="5954" w:type="dxa"/>
          </w:tcPr>
          <w:p w:rsidR="00925DE2" w:rsidRPr="000A6DBE" w:rsidRDefault="00B25484">
            <w:pPr>
              <w:spacing w:line="360" w:lineRule="auto"/>
              <w:rPr>
                <w:rFonts w:asciiTheme="minorEastAsia" w:hAnsiTheme="minorEastAsia"/>
                <w:b/>
                <w:bCs/>
                <w:szCs w:val="21"/>
              </w:rPr>
            </w:pPr>
            <w:r w:rsidRPr="000A6DBE">
              <w:rPr>
                <w:rFonts w:asciiTheme="minorEastAsia" w:hAnsiTheme="minorEastAsia" w:cs="仿宋_GB2312" w:hint="eastAsia"/>
                <w:szCs w:val="21"/>
                <w:lang w:val="zh-CN"/>
              </w:rPr>
              <w:t>投标报价是否超出谈判文件中规定的预算金额，超出预算金额的报价无效。</w:t>
            </w:r>
          </w:p>
        </w:tc>
      </w:tr>
      <w:tr w:rsidR="00925DE2" w:rsidRPr="000A6DBE">
        <w:trPr>
          <w:trHeight w:val="624"/>
        </w:trPr>
        <w:tc>
          <w:tcPr>
            <w:tcW w:w="675" w:type="dxa"/>
            <w:vAlign w:val="center"/>
          </w:tcPr>
          <w:p w:rsidR="00925DE2" w:rsidRPr="000A6DBE" w:rsidRDefault="00B25484">
            <w:pPr>
              <w:spacing w:line="360" w:lineRule="auto"/>
              <w:jc w:val="center"/>
              <w:rPr>
                <w:rFonts w:asciiTheme="minorEastAsia" w:hAnsiTheme="minorEastAsia"/>
                <w:b/>
                <w:bCs/>
                <w:szCs w:val="21"/>
              </w:rPr>
            </w:pPr>
            <w:r w:rsidRPr="000A6DBE">
              <w:rPr>
                <w:rFonts w:asciiTheme="minorEastAsia" w:hAnsiTheme="minorEastAsia" w:hint="eastAsia"/>
                <w:b/>
                <w:bCs/>
                <w:szCs w:val="21"/>
              </w:rPr>
              <w:t>11</w:t>
            </w:r>
          </w:p>
        </w:tc>
        <w:tc>
          <w:tcPr>
            <w:tcW w:w="2410" w:type="dxa"/>
            <w:vAlign w:val="center"/>
          </w:tcPr>
          <w:p w:rsidR="00925DE2" w:rsidRPr="000A6DBE" w:rsidRDefault="00B25484">
            <w:pPr>
              <w:spacing w:line="360" w:lineRule="auto"/>
              <w:rPr>
                <w:rFonts w:asciiTheme="minorEastAsia" w:hAnsiTheme="minorEastAsia"/>
                <w:szCs w:val="21"/>
              </w:rPr>
            </w:pPr>
            <w:r w:rsidRPr="000A6DBE">
              <w:rPr>
                <w:rFonts w:asciiTheme="minorEastAsia" w:hAnsiTheme="minorEastAsia" w:hint="eastAsia"/>
                <w:b/>
                <w:szCs w:val="21"/>
              </w:rPr>
              <w:t>投标承诺函</w:t>
            </w:r>
          </w:p>
        </w:tc>
        <w:tc>
          <w:tcPr>
            <w:tcW w:w="5954" w:type="dxa"/>
            <w:vAlign w:val="center"/>
          </w:tcPr>
          <w:p w:rsidR="00925DE2" w:rsidRPr="000A6DBE" w:rsidRDefault="00B25484">
            <w:pPr>
              <w:spacing w:line="360" w:lineRule="auto"/>
              <w:rPr>
                <w:rFonts w:asciiTheme="minorEastAsia" w:hAnsiTheme="minorEastAsia"/>
                <w:b/>
                <w:szCs w:val="21"/>
              </w:rPr>
            </w:pPr>
            <w:r w:rsidRPr="000A6DBE">
              <w:rPr>
                <w:rFonts w:asciiTheme="minorEastAsia" w:hAnsiTheme="minorEastAsia" w:hint="eastAsia"/>
                <w:szCs w:val="21"/>
              </w:rPr>
              <w:t>供应商以投标承诺函的形式替代投标保证金。</w:t>
            </w:r>
          </w:p>
        </w:tc>
      </w:tr>
      <w:tr w:rsidR="00925DE2" w:rsidRPr="000A6DBE">
        <w:trPr>
          <w:trHeight w:val="624"/>
        </w:trPr>
        <w:tc>
          <w:tcPr>
            <w:tcW w:w="675" w:type="dxa"/>
            <w:vAlign w:val="center"/>
          </w:tcPr>
          <w:p w:rsidR="00925DE2" w:rsidRPr="000A6DBE" w:rsidRDefault="00B25484">
            <w:pPr>
              <w:spacing w:line="360" w:lineRule="auto"/>
              <w:jc w:val="center"/>
              <w:rPr>
                <w:rFonts w:asciiTheme="minorEastAsia" w:hAnsiTheme="minorEastAsia"/>
                <w:b/>
                <w:szCs w:val="21"/>
              </w:rPr>
            </w:pPr>
            <w:r w:rsidRPr="000A6DBE">
              <w:rPr>
                <w:rFonts w:asciiTheme="minorEastAsia" w:hAnsiTheme="minorEastAsia" w:hint="eastAsia"/>
                <w:b/>
                <w:szCs w:val="21"/>
              </w:rPr>
              <w:t>12</w:t>
            </w:r>
          </w:p>
        </w:tc>
        <w:tc>
          <w:tcPr>
            <w:tcW w:w="2410" w:type="dxa"/>
            <w:vAlign w:val="center"/>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bCs/>
                <w:szCs w:val="21"/>
              </w:rPr>
              <w:t>联合体协议</w:t>
            </w:r>
          </w:p>
        </w:tc>
        <w:tc>
          <w:tcPr>
            <w:tcW w:w="5954" w:type="dxa"/>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Cs/>
                <w:szCs w:val="21"/>
              </w:rPr>
              <w:t>谈判文件接受联合体投标且供应商为联合体的，供应商应提供本协议；否则无须提供。</w:t>
            </w:r>
          </w:p>
        </w:tc>
      </w:tr>
      <w:tr w:rsidR="00925DE2" w:rsidRPr="000A6DBE">
        <w:trPr>
          <w:trHeight w:val="567"/>
        </w:trPr>
        <w:tc>
          <w:tcPr>
            <w:tcW w:w="675" w:type="dxa"/>
            <w:vAlign w:val="center"/>
          </w:tcPr>
          <w:p w:rsidR="00925DE2" w:rsidRPr="000A6DBE" w:rsidRDefault="00B25484">
            <w:pPr>
              <w:spacing w:line="360" w:lineRule="auto"/>
              <w:contextualSpacing/>
              <w:jc w:val="center"/>
              <w:rPr>
                <w:rFonts w:asciiTheme="minorEastAsia" w:hAnsiTheme="minorEastAsia"/>
                <w:b/>
                <w:szCs w:val="21"/>
              </w:rPr>
            </w:pPr>
            <w:r w:rsidRPr="000A6DBE">
              <w:rPr>
                <w:rFonts w:asciiTheme="minorEastAsia" w:hAnsiTheme="minorEastAsia" w:hint="eastAsia"/>
                <w:b/>
                <w:szCs w:val="21"/>
              </w:rPr>
              <w:lastRenderedPageBreak/>
              <w:t>13</w:t>
            </w:r>
          </w:p>
        </w:tc>
        <w:tc>
          <w:tcPr>
            <w:tcW w:w="2410" w:type="dxa"/>
            <w:vAlign w:val="center"/>
          </w:tcPr>
          <w:p w:rsidR="00925DE2" w:rsidRPr="000A6DBE" w:rsidRDefault="00B25484">
            <w:pPr>
              <w:spacing w:line="360" w:lineRule="auto"/>
              <w:contextualSpacing/>
              <w:rPr>
                <w:rFonts w:asciiTheme="minorEastAsia" w:hAnsiTheme="minorEastAsia"/>
                <w:b/>
                <w:szCs w:val="21"/>
              </w:rPr>
            </w:pPr>
            <w:r w:rsidRPr="000A6DBE">
              <w:rPr>
                <w:rFonts w:asciiTheme="minorEastAsia" w:hAnsiTheme="minorEastAsia" w:hint="eastAsia"/>
                <w:b/>
                <w:szCs w:val="21"/>
              </w:rPr>
              <w:t>供应商身份证明及授权</w:t>
            </w:r>
          </w:p>
        </w:tc>
        <w:tc>
          <w:tcPr>
            <w:tcW w:w="5954" w:type="dxa"/>
          </w:tcPr>
          <w:p w:rsidR="00925DE2" w:rsidRPr="000A6DBE" w:rsidRDefault="00B25484">
            <w:pPr>
              <w:spacing w:line="360" w:lineRule="auto"/>
              <w:rPr>
                <w:rFonts w:asciiTheme="minorEastAsia" w:hAnsiTheme="minorEastAsia" w:cs="仿宋_GB2312"/>
                <w:szCs w:val="21"/>
                <w:lang w:val="zh-CN"/>
              </w:rPr>
            </w:pPr>
            <w:r w:rsidRPr="000A6DBE">
              <w:rPr>
                <w:rFonts w:asciiTheme="minorEastAsia" w:hAnsiTheme="minorEastAsia" w:cs="仿宋_GB2312" w:hint="eastAsia"/>
                <w:szCs w:val="21"/>
                <w:lang w:val="zh-CN"/>
              </w:rPr>
              <w:t>（1）法定代表人身份证明或提供法定代表人授权委托书及被授权人身份证明。（法人提供）</w:t>
            </w:r>
          </w:p>
          <w:p w:rsidR="00925DE2" w:rsidRPr="000A6DBE" w:rsidRDefault="00B25484">
            <w:pPr>
              <w:spacing w:line="360" w:lineRule="auto"/>
              <w:rPr>
                <w:rFonts w:asciiTheme="minorEastAsia" w:hAnsiTheme="minorEastAsia" w:cs="仿宋_GB2312"/>
                <w:szCs w:val="21"/>
                <w:lang w:val="zh-CN"/>
              </w:rPr>
            </w:pPr>
            <w:r w:rsidRPr="000A6DBE">
              <w:rPr>
                <w:rFonts w:asciiTheme="minorEastAsia" w:hAnsiTheme="minorEastAsia" w:cs="仿宋_GB2312" w:hint="eastAsia"/>
                <w:szCs w:val="21"/>
                <w:lang w:val="zh-CN"/>
              </w:rPr>
              <w:t>（2）单位负责人身份证明或提供单位负责人授权委托书及被授权人身份证明。（非法人提供）</w:t>
            </w:r>
          </w:p>
          <w:p w:rsidR="00925DE2" w:rsidRPr="000A6DBE" w:rsidRDefault="00B25484">
            <w:pPr>
              <w:spacing w:line="360" w:lineRule="auto"/>
              <w:rPr>
                <w:rFonts w:ascii="楷体" w:eastAsia="楷体" w:hAnsi="楷体" w:cs="仿宋_GB2312"/>
                <w:b/>
                <w:sz w:val="24"/>
                <w:szCs w:val="24"/>
                <w:lang w:val="zh-CN"/>
              </w:rPr>
            </w:pPr>
            <w:r w:rsidRPr="000A6DBE">
              <w:rPr>
                <w:rFonts w:ascii="楷体" w:eastAsia="楷体" w:hAnsi="楷体" w:cs="仿宋_GB2312" w:hint="eastAsia"/>
                <w:b/>
                <w:sz w:val="24"/>
                <w:szCs w:val="24"/>
                <w:lang w:val="zh-CN"/>
              </w:rPr>
              <w:t>注：</w:t>
            </w:r>
          </w:p>
          <w:p w:rsidR="00925DE2" w:rsidRPr="000A6DBE" w:rsidRDefault="00B25484">
            <w:pPr>
              <w:spacing w:line="360" w:lineRule="auto"/>
              <w:rPr>
                <w:rFonts w:asciiTheme="minorEastAsia" w:hAnsiTheme="minorEastAsia"/>
                <w:b/>
                <w:sz w:val="24"/>
                <w:szCs w:val="24"/>
              </w:rPr>
            </w:pPr>
            <w:r w:rsidRPr="000A6DBE">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0A6DBE" w:rsidRDefault="00B25484">
            <w:pPr>
              <w:spacing w:line="360" w:lineRule="auto"/>
              <w:contextualSpacing/>
              <w:rPr>
                <w:rFonts w:ascii="楷体" w:eastAsia="楷体" w:hAnsi="楷体"/>
                <w:sz w:val="24"/>
                <w:szCs w:val="24"/>
              </w:rPr>
            </w:pPr>
            <w:r w:rsidRPr="000A6DBE">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0A6DBE" w:rsidRDefault="00B25484">
            <w:pPr>
              <w:spacing w:line="360" w:lineRule="auto"/>
              <w:contextualSpacing/>
              <w:rPr>
                <w:rFonts w:asciiTheme="minorEastAsia" w:hAnsiTheme="minorEastAsia"/>
                <w:b/>
                <w:szCs w:val="21"/>
              </w:rPr>
            </w:pPr>
            <w:r w:rsidRPr="000A6DBE">
              <w:rPr>
                <w:rFonts w:ascii="楷体" w:eastAsia="楷体" w:hAnsi="楷体" w:hint="eastAsia"/>
                <w:sz w:val="24"/>
                <w:szCs w:val="24"/>
              </w:rPr>
              <w:t>③</w:t>
            </w:r>
            <w:r w:rsidRPr="000A6DBE">
              <w:rPr>
                <w:rFonts w:ascii="楷体" w:eastAsia="楷体" w:hAnsi="楷体" w:hint="eastAsia"/>
                <w:kern w:val="0"/>
                <w:sz w:val="24"/>
                <w:szCs w:val="24"/>
              </w:rPr>
              <w:t>供应商为自然人的，无需填写法定代表人授权书。</w:t>
            </w:r>
          </w:p>
        </w:tc>
      </w:tr>
      <w:tr w:rsidR="00925DE2" w:rsidRPr="000A6DBE">
        <w:trPr>
          <w:trHeight w:val="567"/>
        </w:trPr>
        <w:tc>
          <w:tcPr>
            <w:tcW w:w="675" w:type="dxa"/>
            <w:vAlign w:val="center"/>
          </w:tcPr>
          <w:p w:rsidR="00925DE2" w:rsidRPr="000A6DBE" w:rsidRDefault="00B25484">
            <w:pPr>
              <w:spacing w:line="360" w:lineRule="auto"/>
              <w:contextualSpacing/>
              <w:jc w:val="center"/>
              <w:rPr>
                <w:rFonts w:asciiTheme="minorEastAsia" w:hAnsiTheme="minorEastAsia"/>
                <w:b/>
                <w:szCs w:val="21"/>
              </w:rPr>
            </w:pPr>
            <w:r w:rsidRPr="000A6DBE">
              <w:rPr>
                <w:rFonts w:asciiTheme="minorEastAsia" w:hAnsiTheme="minorEastAsia" w:hint="eastAsia"/>
                <w:b/>
                <w:szCs w:val="21"/>
              </w:rPr>
              <w:t>14</w:t>
            </w:r>
          </w:p>
        </w:tc>
        <w:tc>
          <w:tcPr>
            <w:tcW w:w="2410" w:type="dxa"/>
            <w:vAlign w:val="center"/>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0A6DBE" w:rsidRDefault="00B25484">
            <w:pPr>
              <w:spacing w:line="360" w:lineRule="auto"/>
              <w:rPr>
                <w:rFonts w:asciiTheme="minorEastAsia" w:hAnsiTheme="minorEastAsia" w:cs="仿宋_GB2312"/>
                <w:szCs w:val="21"/>
                <w:lang w:val="zh-CN"/>
              </w:rPr>
            </w:pPr>
            <w:r w:rsidRPr="000A6DB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0A6DBE" w:rsidRDefault="00925DE2">
            <w:pPr>
              <w:spacing w:line="360" w:lineRule="auto"/>
              <w:rPr>
                <w:rFonts w:asciiTheme="minorEastAsia" w:hAnsiTheme="minorEastAsia" w:cs="仿宋_GB2312"/>
                <w:szCs w:val="21"/>
                <w:lang w:val="zh-CN"/>
              </w:rPr>
            </w:pPr>
          </w:p>
        </w:tc>
      </w:tr>
      <w:tr w:rsidR="00925DE2" w:rsidRPr="000A6DBE">
        <w:trPr>
          <w:trHeight w:val="567"/>
        </w:trPr>
        <w:tc>
          <w:tcPr>
            <w:tcW w:w="675" w:type="dxa"/>
            <w:vAlign w:val="center"/>
          </w:tcPr>
          <w:p w:rsidR="00925DE2" w:rsidRPr="000A6DBE" w:rsidRDefault="00B25484">
            <w:pPr>
              <w:spacing w:line="360" w:lineRule="auto"/>
              <w:contextualSpacing/>
              <w:jc w:val="center"/>
              <w:rPr>
                <w:rFonts w:asciiTheme="minorEastAsia" w:hAnsiTheme="minorEastAsia"/>
                <w:b/>
                <w:szCs w:val="21"/>
              </w:rPr>
            </w:pPr>
            <w:r w:rsidRPr="000A6DBE">
              <w:rPr>
                <w:rFonts w:asciiTheme="minorEastAsia" w:hAnsiTheme="minorEastAsia" w:hint="eastAsia"/>
                <w:b/>
                <w:szCs w:val="21"/>
              </w:rPr>
              <w:t>15</w:t>
            </w:r>
          </w:p>
        </w:tc>
        <w:tc>
          <w:tcPr>
            <w:tcW w:w="2410" w:type="dxa"/>
            <w:vAlign w:val="center"/>
          </w:tcPr>
          <w:p w:rsidR="00925DE2" w:rsidRPr="000A6DBE" w:rsidRDefault="00B25484">
            <w:pPr>
              <w:spacing w:line="360" w:lineRule="auto"/>
              <w:rPr>
                <w:rFonts w:asciiTheme="minorEastAsia" w:hAnsiTheme="minorEastAsia"/>
                <w:b/>
                <w:bCs/>
                <w:szCs w:val="21"/>
              </w:rPr>
            </w:pPr>
            <w:r w:rsidRPr="000A6DB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0A6DBE" w:rsidRDefault="00B25484">
            <w:pPr>
              <w:spacing w:line="360" w:lineRule="auto"/>
              <w:rPr>
                <w:rFonts w:asciiTheme="minorEastAsia" w:hAnsiTheme="minorEastAsia" w:cs="仿宋_GB2312"/>
                <w:szCs w:val="21"/>
                <w:lang w:val="zh-CN"/>
              </w:rPr>
            </w:pPr>
            <w:r w:rsidRPr="000A6DB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0A6DBE" w:rsidRDefault="00925DE2">
            <w:pPr>
              <w:spacing w:line="360" w:lineRule="auto"/>
              <w:rPr>
                <w:rFonts w:asciiTheme="minorEastAsia" w:hAnsiTheme="minorEastAsia"/>
                <w:bCs/>
                <w:szCs w:val="21"/>
              </w:rPr>
            </w:pPr>
          </w:p>
        </w:tc>
      </w:tr>
    </w:tbl>
    <w:p w:rsidR="00925DE2" w:rsidRPr="000A6DBE"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0A6DBE" w:rsidRDefault="00B25484">
      <w:pPr>
        <w:pStyle w:val="a7"/>
        <w:spacing w:line="360" w:lineRule="auto"/>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t>二、评审</w:t>
      </w:r>
    </w:p>
    <w:p w:rsidR="00925DE2" w:rsidRPr="000A6DBE"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lastRenderedPageBreak/>
        <w:t>（一）评审方法</w:t>
      </w:r>
    </w:p>
    <w:p w:rsidR="00925DE2" w:rsidRPr="000A6DBE"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0A6DBE">
        <w:rPr>
          <w:rFonts w:asciiTheme="minorEastAsia" w:eastAsiaTheme="minorEastAsia" w:hAnsiTheme="minorEastAsia" w:cs="仿宋_GB2312"/>
          <w:sz w:val="21"/>
          <w:szCs w:val="21"/>
          <w:lang w:val="zh-CN"/>
        </w:rPr>
        <w:t>3</w:t>
      </w:r>
      <w:r w:rsidRPr="000A6DBE">
        <w:rPr>
          <w:rFonts w:asciiTheme="minorEastAsia" w:eastAsiaTheme="minorEastAsia" w:hAnsiTheme="minorEastAsia" w:cs="仿宋_GB2312" w:hint="eastAsia"/>
          <w:sz w:val="21"/>
          <w:szCs w:val="21"/>
          <w:lang w:val="zh-CN"/>
        </w:rPr>
        <w:t>名成交候选人。根据规定</w:t>
      </w:r>
      <w:r w:rsidRPr="000A6DBE">
        <w:rPr>
          <w:rFonts w:asciiTheme="minorEastAsia" w:eastAsiaTheme="minorEastAsia" w:hAnsiTheme="minorEastAsia" w:cs="仿宋_GB2312"/>
          <w:sz w:val="21"/>
          <w:szCs w:val="21"/>
          <w:lang w:val="zh-CN"/>
        </w:rPr>
        <w:t>,</w:t>
      </w:r>
      <w:r w:rsidRPr="000A6DBE">
        <w:rPr>
          <w:rFonts w:asciiTheme="minorEastAsia" w:eastAsiaTheme="minorEastAsia" w:hAnsiTheme="minorEastAsia" w:cs="仿宋_GB2312" w:hint="eastAsia"/>
          <w:sz w:val="21"/>
          <w:szCs w:val="21"/>
          <w:lang w:val="zh-CN"/>
        </w:rPr>
        <w:t>采购人按照成交候选人排名顺序确定成交供应商。</w:t>
      </w:r>
    </w:p>
    <w:p w:rsidR="00925DE2" w:rsidRPr="000A6DBE"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t>（二）落实政府采购政策及强制性认证</w:t>
      </w:r>
    </w:p>
    <w:p w:rsidR="00925DE2" w:rsidRPr="000A6DBE"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0A6DBE">
        <w:rPr>
          <w:rFonts w:asciiTheme="minorEastAsia" w:eastAsiaTheme="minorEastAsia" w:hAnsiTheme="minorEastAsia" w:cs="仿宋_GB2312" w:hint="eastAsia"/>
          <w:b/>
          <w:sz w:val="21"/>
          <w:szCs w:val="21"/>
          <w:lang w:val="zh-CN"/>
        </w:rPr>
        <w:t>1、</w:t>
      </w:r>
      <w:r w:rsidRPr="000A6DBE">
        <w:rPr>
          <w:rFonts w:asciiTheme="minorEastAsia" w:eastAsiaTheme="minorEastAsia" w:hAnsiTheme="minorEastAsia" w:cs="仿宋_GB2312"/>
          <w:b/>
          <w:sz w:val="21"/>
          <w:szCs w:val="21"/>
          <w:lang w:val="zh-CN"/>
        </w:rPr>
        <w:t>因落实政府采购政策进行价格调整的，以调整后的价格计算报价。</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0A6DBE"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A6DBE">
        <w:rPr>
          <w:rFonts w:asciiTheme="minorEastAsia" w:eastAsiaTheme="minorEastAsia" w:hAnsiTheme="minorEastAsia" w:cs="仿宋_GB2312" w:hint="eastAsia"/>
          <w:sz w:val="21"/>
          <w:szCs w:val="21"/>
          <w:lang w:val="zh-CN"/>
        </w:rPr>
        <w:t>小型和微型企业不包含民办非企业单位。</w:t>
      </w:r>
    </w:p>
    <w:p w:rsidR="00925DE2" w:rsidRPr="000A6DBE" w:rsidRDefault="00B25484">
      <w:pPr>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0A6DBE" w:rsidRDefault="00B25484">
      <w:pPr>
        <w:pStyle w:val="a7"/>
        <w:spacing w:line="360" w:lineRule="auto"/>
        <w:ind w:firstLineChars="200" w:firstLine="420"/>
        <w:contextualSpacing/>
        <w:rPr>
          <w:rFonts w:asciiTheme="minorEastAsia" w:eastAsiaTheme="minorEastAsia" w:hAnsiTheme="minorEastAsia"/>
          <w:sz w:val="21"/>
          <w:szCs w:val="21"/>
        </w:rPr>
      </w:pPr>
      <w:r w:rsidRPr="000A6DB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A6DBE">
        <w:rPr>
          <w:rFonts w:asciiTheme="minorEastAsia" w:eastAsiaTheme="minorEastAsia" w:hAnsiTheme="minorEastAsia" w:hint="eastAsia"/>
          <w:sz w:val="21"/>
          <w:szCs w:val="21"/>
        </w:rPr>
        <w:t>残疾人福利性单位属于小型、微型企业的，不重复享受政策。</w:t>
      </w:r>
    </w:p>
    <w:p w:rsidR="00925DE2" w:rsidRPr="000A6DBE" w:rsidRDefault="00B25484">
      <w:pPr>
        <w:spacing w:line="360" w:lineRule="auto"/>
        <w:ind w:firstLineChars="200" w:firstLine="422"/>
        <w:rPr>
          <w:rFonts w:asciiTheme="minorEastAsia" w:hAnsiTheme="minorEastAsia" w:cs="仿宋_GB2312"/>
          <w:b/>
          <w:szCs w:val="21"/>
          <w:lang w:val="zh-CN"/>
        </w:rPr>
      </w:pPr>
      <w:r w:rsidRPr="000A6DB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0A6DBE">
        <w:trPr>
          <w:trHeight w:val="557"/>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序号</w:t>
            </w:r>
          </w:p>
        </w:tc>
        <w:tc>
          <w:tcPr>
            <w:tcW w:w="2823"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情形</w:t>
            </w:r>
          </w:p>
        </w:tc>
        <w:tc>
          <w:tcPr>
            <w:tcW w:w="2552"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rPr>
              <w:t>价格扣除</w:t>
            </w:r>
            <w:r w:rsidRPr="000A6DBE">
              <w:rPr>
                <w:rFonts w:ascii="宋体" w:hAnsi="宋体" w:hint="eastAsia"/>
                <w:b/>
                <w:szCs w:val="21"/>
                <w:lang w:val="en-GB"/>
              </w:rPr>
              <w:t>比例</w:t>
            </w:r>
          </w:p>
        </w:tc>
        <w:tc>
          <w:tcPr>
            <w:tcW w:w="2835"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计算公式</w:t>
            </w:r>
          </w:p>
        </w:tc>
      </w:tr>
      <w:tr w:rsidR="00925DE2" w:rsidRPr="000A6DBE">
        <w:trPr>
          <w:trHeight w:val="891"/>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1</w:t>
            </w:r>
          </w:p>
        </w:tc>
        <w:tc>
          <w:tcPr>
            <w:tcW w:w="2823" w:type="dxa"/>
            <w:vAlign w:val="center"/>
          </w:tcPr>
          <w:p w:rsidR="00925DE2" w:rsidRPr="000A6DBE" w:rsidRDefault="00B25484">
            <w:pPr>
              <w:jc w:val="center"/>
              <w:rPr>
                <w:rFonts w:ascii="宋体" w:hAnsi="宋体"/>
                <w:b/>
                <w:szCs w:val="21"/>
                <w:lang w:val="en-GB"/>
              </w:rPr>
            </w:pPr>
            <w:r w:rsidRPr="000A6DBE">
              <w:rPr>
                <w:rFonts w:ascii="宋体" w:hAnsi="宋体" w:hint="eastAsia"/>
                <w:szCs w:val="21"/>
                <w:lang w:val="en-GB"/>
              </w:rPr>
              <w:t>非联合体供应商</w:t>
            </w:r>
          </w:p>
        </w:tc>
        <w:tc>
          <w:tcPr>
            <w:tcW w:w="2552" w:type="dxa"/>
            <w:vAlign w:val="center"/>
          </w:tcPr>
          <w:p w:rsidR="00925DE2" w:rsidRPr="000A6DBE" w:rsidRDefault="00B25484">
            <w:pPr>
              <w:jc w:val="center"/>
              <w:rPr>
                <w:rFonts w:ascii="宋体" w:hAnsi="宋体"/>
                <w:b/>
                <w:szCs w:val="21"/>
                <w:lang w:val="en-GB"/>
              </w:rPr>
            </w:pPr>
            <w:r w:rsidRPr="000A6DBE">
              <w:rPr>
                <w:rFonts w:ascii="宋体" w:hAnsi="宋体" w:hint="eastAsia"/>
                <w:szCs w:val="21"/>
              </w:rPr>
              <w:t>对小型和微型企业产品的价格扣除</w:t>
            </w:r>
            <w:r w:rsidRPr="000A6DBE">
              <w:rPr>
                <w:rFonts w:ascii="宋体" w:hAnsi="宋体"/>
                <w:szCs w:val="21"/>
                <w:u w:val="single"/>
              </w:rPr>
              <w:t>6</w:t>
            </w:r>
            <w:r w:rsidRPr="000A6DBE">
              <w:rPr>
                <w:rFonts w:ascii="宋体" w:hAnsi="宋体" w:hint="eastAsia"/>
                <w:szCs w:val="21"/>
              </w:rPr>
              <w:t>%</w:t>
            </w:r>
          </w:p>
        </w:tc>
        <w:tc>
          <w:tcPr>
            <w:tcW w:w="2835" w:type="dxa"/>
            <w:vMerge w:val="restart"/>
            <w:shd w:val="clear" w:color="auto" w:fill="auto"/>
            <w:vAlign w:val="center"/>
          </w:tcPr>
          <w:p w:rsidR="00925DE2" w:rsidRPr="000A6DBE" w:rsidRDefault="00B25484">
            <w:pPr>
              <w:jc w:val="center"/>
              <w:rPr>
                <w:szCs w:val="21"/>
                <w:lang w:val="en-GB"/>
              </w:rPr>
            </w:pPr>
            <w:r w:rsidRPr="000A6DBE">
              <w:rPr>
                <w:rFonts w:hint="eastAsia"/>
                <w:szCs w:val="21"/>
                <w:lang w:val="en-GB"/>
              </w:rPr>
              <w:t>评审价格＝响应报价—</w:t>
            </w:r>
            <w:r w:rsidRPr="000A6DBE">
              <w:rPr>
                <w:rFonts w:hint="eastAsia"/>
                <w:szCs w:val="21"/>
              </w:rPr>
              <w:t>小型和微型企业产品的价格</w:t>
            </w:r>
            <w:r w:rsidRPr="000A6DBE">
              <w:rPr>
                <w:rFonts w:ascii="宋体" w:hAnsi="宋体" w:hint="eastAsia"/>
                <w:szCs w:val="21"/>
                <w:lang w:val="en-GB"/>
              </w:rPr>
              <w:t>×</w:t>
            </w:r>
            <w:r w:rsidRPr="000A6DBE">
              <w:rPr>
                <w:rFonts w:hint="eastAsia"/>
                <w:szCs w:val="21"/>
                <w:lang w:val="en-GB"/>
              </w:rPr>
              <w:t>6%</w:t>
            </w:r>
          </w:p>
          <w:p w:rsidR="00925DE2" w:rsidRPr="000A6DBE" w:rsidRDefault="00925DE2">
            <w:pPr>
              <w:jc w:val="center"/>
              <w:rPr>
                <w:rFonts w:ascii="宋体" w:hAnsi="宋体"/>
                <w:b/>
                <w:szCs w:val="21"/>
                <w:lang w:val="en-GB"/>
              </w:rPr>
            </w:pPr>
          </w:p>
        </w:tc>
      </w:tr>
      <w:tr w:rsidR="00925DE2" w:rsidRPr="000A6DBE">
        <w:trPr>
          <w:trHeight w:val="1414"/>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lastRenderedPageBreak/>
              <w:t>2</w:t>
            </w:r>
          </w:p>
        </w:tc>
        <w:tc>
          <w:tcPr>
            <w:tcW w:w="2823" w:type="dxa"/>
            <w:vAlign w:val="center"/>
          </w:tcPr>
          <w:p w:rsidR="00925DE2" w:rsidRPr="000A6DBE" w:rsidRDefault="00B25484">
            <w:pPr>
              <w:jc w:val="center"/>
              <w:rPr>
                <w:rFonts w:ascii="宋体" w:hAnsi="宋体"/>
                <w:b/>
                <w:szCs w:val="21"/>
              </w:rPr>
            </w:pPr>
            <w:r w:rsidRPr="000A6DBE">
              <w:rPr>
                <w:rFonts w:ascii="宋体" w:hAnsi="宋体" w:hint="eastAsia"/>
                <w:szCs w:val="21"/>
                <w:lang w:val="en-GB"/>
              </w:rPr>
              <w:t>联合体各方均为小型、微型企业</w:t>
            </w:r>
          </w:p>
        </w:tc>
        <w:tc>
          <w:tcPr>
            <w:tcW w:w="2552" w:type="dxa"/>
            <w:vAlign w:val="center"/>
          </w:tcPr>
          <w:p w:rsidR="00925DE2" w:rsidRPr="000A6DBE" w:rsidRDefault="00B25484">
            <w:pPr>
              <w:jc w:val="center"/>
              <w:rPr>
                <w:rFonts w:ascii="宋体" w:hAnsi="宋体"/>
                <w:szCs w:val="21"/>
              </w:rPr>
            </w:pPr>
            <w:r w:rsidRPr="000A6DBE">
              <w:rPr>
                <w:rFonts w:ascii="宋体" w:hAnsi="宋体" w:hint="eastAsia"/>
                <w:szCs w:val="21"/>
              </w:rPr>
              <w:t>对小型和微型企业产品的价格扣除</w:t>
            </w:r>
            <w:r w:rsidRPr="000A6DBE">
              <w:rPr>
                <w:rFonts w:ascii="宋体" w:hAnsi="宋体"/>
                <w:szCs w:val="21"/>
                <w:u w:val="single"/>
              </w:rPr>
              <w:t>6</w:t>
            </w:r>
            <w:r w:rsidRPr="000A6DBE">
              <w:rPr>
                <w:rFonts w:ascii="宋体" w:hAnsi="宋体" w:hint="eastAsia"/>
                <w:szCs w:val="21"/>
              </w:rPr>
              <w:t>%</w:t>
            </w:r>
          </w:p>
          <w:p w:rsidR="00925DE2" w:rsidRPr="000A6DBE" w:rsidRDefault="00B25484">
            <w:pPr>
              <w:jc w:val="center"/>
              <w:rPr>
                <w:rFonts w:ascii="宋体" w:hAnsi="宋体"/>
                <w:b/>
                <w:szCs w:val="21"/>
                <w:lang w:val="en-GB"/>
              </w:rPr>
            </w:pPr>
            <w:r w:rsidRPr="000A6DBE">
              <w:rPr>
                <w:rFonts w:ascii="宋体" w:hAnsi="宋体" w:hint="eastAsia"/>
                <w:szCs w:val="21"/>
              </w:rPr>
              <w:t>（不再享受序号3的价格折扣）</w:t>
            </w:r>
          </w:p>
        </w:tc>
        <w:tc>
          <w:tcPr>
            <w:tcW w:w="2835" w:type="dxa"/>
            <w:vMerge/>
            <w:shd w:val="clear" w:color="auto" w:fill="auto"/>
          </w:tcPr>
          <w:p w:rsidR="00925DE2" w:rsidRPr="000A6DBE" w:rsidRDefault="00925DE2">
            <w:pPr>
              <w:rPr>
                <w:rFonts w:ascii="宋体" w:hAnsi="宋体"/>
                <w:szCs w:val="21"/>
                <w:lang w:val="en-GB"/>
              </w:rPr>
            </w:pPr>
          </w:p>
        </w:tc>
      </w:tr>
      <w:tr w:rsidR="00925DE2" w:rsidRPr="000A6DBE">
        <w:trPr>
          <w:trHeight w:val="707"/>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lastRenderedPageBreak/>
              <w:t>3</w:t>
            </w:r>
          </w:p>
        </w:tc>
        <w:tc>
          <w:tcPr>
            <w:tcW w:w="2823" w:type="dxa"/>
            <w:vAlign w:val="center"/>
          </w:tcPr>
          <w:p w:rsidR="00925DE2" w:rsidRPr="000A6DBE" w:rsidRDefault="00B25484">
            <w:pPr>
              <w:jc w:val="center"/>
              <w:rPr>
                <w:rFonts w:ascii="宋体" w:hAnsi="宋体"/>
                <w:b/>
                <w:szCs w:val="21"/>
                <w:lang w:val="en-GB"/>
              </w:rPr>
            </w:pPr>
            <w:r w:rsidRPr="000A6DB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925DE2" w:rsidRPr="000A6DBE" w:rsidRDefault="00B25484">
            <w:pPr>
              <w:jc w:val="center"/>
              <w:rPr>
                <w:rFonts w:ascii="宋体" w:hAnsi="宋体"/>
                <w:szCs w:val="21"/>
                <w:lang w:val="en-GB"/>
              </w:rPr>
            </w:pPr>
            <w:r w:rsidRPr="000A6DBE">
              <w:rPr>
                <w:rFonts w:ascii="宋体" w:hAnsi="宋体" w:hint="eastAsia"/>
                <w:szCs w:val="21"/>
                <w:lang w:val="en-GB"/>
              </w:rPr>
              <w:t>对联合体总金额扣除</w:t>
            </w:r>
          </w:p>
          <w:p w:rsidR="00925DE2" w:rsidRPr="000A6DBE" w:rsidRDefault="00B25484">
            <w:pPr>
              <w:jc w:val="center"/>
              <w:rPr>
                <w:rFonts w:ascii="宋体" w:hAnsi="宋体"/>
                <w:b/>
                <w:szCs w:val="21"/>
                <w:lang w:val="en-GB"/>
              </w:rPr>
            </w:pPr>
            <w:r w:rsidRPr="000A6DBE">
              <w:rPr>
                <w:rFonts w:ascii="宋体" w:hAnsi="宋体"/>
                <w:szCs w:val="21"/>
                <w:u w:val="single"/>
              </w:rPr>
              <w:t>2</w:t>
            </w:r>
            <w:r w:rsidRPr="000A6DBE">
              <w:rPr>
                <w:rFonts w:ascii="宋体" w:hAnsi="宋体" w:hint="eastAsia"/>
                <w:szCs w:val="21"/>
              </w:rPr>
              <w:t>%</w:t>
            </w:r>
          </w:p>
        </w:tc>
        <w:tc>
          <w:tcPr>
            <w:tcW w:w="2835" w:type="dxa"/>
            <w:shd w:val="clear" w:color="auto" w:fill="auto"/>
            <w:vAlign w:val="center"/>
          </w:tcPr>
          <w:p w:rsidR="00925DE2" w:rsidRPr="000A6DBE" w:rsidRDefault="00B25484">
            <w:pPr>
              <w:jc w:val="center"/>
              <w:rPr>
                <w:rFonts w:ascii="宋体" w:hAnsi="宋体"/>
                <w:szCs w:val="21"/>
                <w:u w:val="single"/>
              </w:rPr>
            </w:pPr>
            <w:r w:rsidRPr="000A6DBE">
              <w:rPr>
                <w:rFonts w:ascii="宋体" w:hAnsi="宋体" w:hint="eastAsia"/>
                <w:szCs w:val="21"/>
                <w:lang w:val="en-GB"/>
              </w:rPr>
              <w:t>评审价格＝响应报价×</w:t>
            </w:r>
            <w:r w:rsidRPr="000A6DBE">
              <w:rPr>
                <w:rFonts w:ascii="宋体" w:hAnsi="宋体" w:hint="eastAsia"/>
                <w:szCs w:val="21"/>
              </w:rPr>
              <w:t>(1-</w:t>
            </w:r>
            <w:r w:rsidRPr="000A6DBE">
              <w:rPr>
                <w:rFonts w:ascii="宋体" w:hAnsi="宋体"/>
                <w:szCs w:val="21"/>
                <w:u w:val="single"/>
              </w:rPr>
              <w:t>2</w:t>
            </w:r>
            <w:r w:rsidRPr="000A6DBE">
              <w:rPr>
                <w:rFonts w:ascii="宋体" w:hAnsi="宋体" w:hint="eastAsia"/>
                <w:szCs w:val="21"/>
                <w:u w:val="single"/>
              </w:rPr>
              <w:t>%)</w:t>
            </w:r>
          </w:p>
          <w:p w:rsidR="00925DE2" w:rsidRPr="000A6DBE" w:rsidRDefault="00925DE2">
            <w:pPr>
              <w:jc w:val="center"/>
              <w:rPr>
                <w:rFonts w:ascii="宋体" w:hAnsi="宋体"/>
                <w:b/>
                <w:szCs w:val="21"/>
                <w:lang w:val="en-GB"/>
              </w:rPr>
            </w:pPr>
          </w:p>
        </w:tc>
      </w:tr>
      <w:tr w:rsidR="00925DE2" w:rsidRPr="000A6DBE">
        <w:trPr>
          <w:trHeight w:val="707"/>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4</w:t>
            </w:r>
          </w:p>
        </w:tc>
        <w:tc>
          <w:tcPr>
            <w:tcW w:w="2823" w:type="dxa"/>
            <w:vAlign w:val="center"/>
          </w:tcPr>
          <w:p w:rsidR="00925DE2" w:rsidRPr="000A6DBE" w:rsidRDefault="00B25484">
            <w:pPr>
              <w:jc w:val="center"/>
              <w:rPr>
                <w:rFonts w:ascii="宋体" w:hAnsi="宋体"/>
                <w:szCs w:val="21"/>
                <w:lang w:val="en-GB"/>
              </w:rPr>
            </w:pPr>
            <w:r w:rsidRPr="000A6DBE">
              <w:rPr>
                <w:rFonts w:ascii="宋体" w:hAnsi="宋体" w:hint="eastAsia"/>
                <w:szCs w:val="21"/>
                <w:lang w:val="en-GB"/>
              </w:rPr>
              <w:t>监狱企业</w:t>
            </w:r>
          </w:p>
        </w:tc>
        <w:tc>
          <w:tcPr>
            <w:tcW w:w="2552" w:type="dxa"/>
            <w:vAlign w:val="center"/>
          </w:tcPr>
          <w:p w:rsidR="00925DE2" w:rsidRPr="000A6DBE" w:rsidRDefault="00B25484">
            <w:pPr>
              <w:jc w:val="center"/>
              <w:rPr>
                <w:rFonts w:ascii="宋体" w:hAnsi="宋体"/>
                <w:szCs w:val="21"/>
                <w:lang w:val="en-GB"/>
              </w:rPr>
            </w:pPr>
            <w:r w:rsidRPr="000A6DBE">
              <w:rPr>
                <w:rFonts w:ascii="宋体" w:hAnsi="宋体" w:hint="eastAsia"/>
                <w:szCs w:val="21"/>
                <w:lang w:val="en-GB"/>
              </w:rPr>
              <w:t>视同小型、微型企业</w:t>
            </w:r>
          </w:p>
          <w:p w:rsidR="00925DE2" w:rsidRPr="000A6DBE" w:rsidRDefault="00B25484">
            <w:pPr>
              <w:jc w:val="center"/>
              <w:rPr>
                <w:rFonts w:ascii="宋体" w:hAnsi="宋体"/>
                <w:szCs w:val="21"/>
                <w:lang w:val="en-GB"/>
              </w:rPr>
            </w:pPr>
            <w:r w:rsidRPr="000A6DBE">
              <w:rPr>
                <w:rFonts w:ascii="宋体" w:hAnsi="宋体" w:hint="eastAsia"/>
                <w:szCs w:val="21"/>
                <w:lang w:val="en-GB"/>
              </w:rPr>
              <w:t>对监狱企业产品价格扣除</w:t>
            </w:r>
            <w:r w:rsidRPr="000A6DBE">
              <w:rPr>
                <w:rFonts w:ascii="宋体" w:hAnsi="宋体"/>
                <w:szCs w:val="21"/>
                <w:u w:val="single"/>
              </w:rPr>
              <w:t>6</w:t>
            </w:r>
            <w:r w:rsidRPr="000A6DBE">
              <w:rPr>
                <w:rFonts w:ascii="宋体" w:hAnsi="宋体" w:hint="eastAsia"/>
                <w:szCs w:val="21"/>
              </w:rPr>
              <w:t>%</w:t>
            </w:r>
          </w:p>
        </w:tc>
        <w:tc>
          <w:tcPr>
            <w:tcW w:w="2835" w:type="dxa"/>
            <w:shd w:val="clear" w:color="auto" w:fill="auto"/>
            <w:vAlign w:val="center"/>
          </w:tcPr>
          <w:p w:rsidR="00925DE2" w:rsidRPr="000A6DBE" w:rsidRDefault="00B25484">
            <w:pPr>
              <w:jc w:val="center"/>
              <w:rPr>
                <w:rFonts w:ascii="宋体" w:hAnsi="宋体"/>
                <w:szCs w:val="21"/>
                <w:lang w:val="en-GB"/>
              </w:rPr>
            </w:pPr>
            <w:r w:rsidRPr="000A6DBE">
              <w:rPr>
                <w:rFonts w:hint="eastAsia"/>
                <w:szCs w:val="21"/>
                <w:lang w:val="en-GB"/>
              </w:rPr>
              <w:t>评审价格＝响应报价—</w:t>
            </w:r>
            <w:r w:rsidRPr="000A6DBE">
              <w:rPr>
                <w:rFonts w:hint="eastAsia"/>
                <w:szCs w:val="21"/>
              </w:rPr>
              <w:t>监狱企业产品的价格</w:t>
            </w:r>
            <w:r w:rsidRPr="000A6DBE">
              <w:rPr>
                <w:rFonts w:ascii="宋体" w:hAnsi="宋体" w:hint="eastAsia"/>
                <w:szCs w:val="21"/>
                <w:lang w:val="en-GB"/>
              </w:rPr>
              <w:t>×</w:t>
            </w:r>
            <w:r w:rsidRPr="000A6DBE">
              <w:rPr>
                <w:rFonts w:hint="eastAsia"/>
                <w:szCs w:val="21"/>
                <w:lang w:val="en-GB"/>
              </w:rPr>
              <w:t>6%</w:t>
            </w:r>
          </w:p>
        </w:tc>
      </w:tr>
      <w:tr w:rsidR="00925DE2" w:rsidRPr="000A6DBE">
        <w:trPr>
          <w:trHeight w:val="707"/>
        </w:trPr>
        <w:tc>
          <w:tcPr>
            <w:tcW w:w="721" w:type="dxa"/>
            <w:vAlign w:val="center"/>
          </w:tcPr>
          <w:p w:rsidR="00925DE2" w:rsidRPr="000A6DBE" w:rsidRDefault="00B25484">
            <w:pPr>
              <w:jc w:val="center"/>
              <w:rPr>
                <w:rFonts w:ascii="宋体" w:hAnsi="宋体"/>
                <w:b/>
                <w:szCs w:val="21"/>
                <w:lang w:val="en-GB"/>
              </w:rPr>
            </w:pPr>
            <w:r w:rsidRPr="000A6DBE">
              <w:rPr>
                <w:rFonts w:ascii="宋体" w:hAnsi="宋体" w:hint="eastAsia"/>
                <w:b/>
                <w:szCs w:val="21"/>
                <w:lang w:val="en-GB"/>
              </w:rPr>
              <w:t>5</w:t>
            </w:r>
          </w:p>
        </w:tc>
        <w:tc>
          <w:tcPr>
            <w:tcW w:w="2823" w:type="dxa"/>
            <w:vAlign w:val="center"/>
          </w:tcPr>
          <w:p w:rsidR="00925DE2" w:rsidRPr="000A6DBE" w:rsidRDefault="00B25484">
            <w:pPr>
              <w:jc w:val="center"/>
              <w:rPr>
                <w:rFonts w:ascii="宋体" w:hAnsi="宋体"/>
                <w:szCs w:val="21"/>
                <w:lang w:val="en-GB"/>
              </w:rPr>
            </w:pPr>
            <w:r w:rsidRPr="000A6DBE">
              <w:rPr>
                <w:rFonts w:ascii="宋体" w:hAnsi="宋体" w:hint="eastAsia"/>
                <w:szCs w:val="21"/>
                <w:lang w:val="en-GB"/>
              </w:rPr>
              <w:t>残疾人福利性单位</w:t>
            </w:r>
          </w:p>
        </w:tc>
        <w:tc>
          <w:tcPr>
            <w:tcW w:w="2552" w:type="dxa"/>
            <w:vAlign w:val="center"/>
          </w:tcPr>
          <w:p w:rsidR="00925DE2" w:rsidRPr="000A6DBE" w:rsidRDefault="00B25484">
            <w:pPr>
              <w:jc w:val="center"/>
              <w:rPr>
                <w:rFonts w:ascii="宋体" w:hAnsi="宋体"/>
                <w:szCs w:val="21"/>
                <w:lang w:val="en-GB"/>
              </w:rPr>
            </w:pPr>
            <w:r w:rsidRPr="000A6DBE">
              <w:rPr>
                <w:rFonts w:ascii="宋体" w:hAnsi="宋体" w:hint="eastAsia"/>
                <w:szCs w:val="21"/>
                <w:lang w:val="en-GB"/>
              </w:rPr>
              <w:t>视同小型、微型企业</w:t>
            </w:r>
          </w:p>
          <w:p w:rsidR="00925DE2" w:rsidRPr="000A6DBE" w:rsidRDefault="00B25484">
            <w:pPr>
              <w:jc w:val="center"/>
              <w:rPr>
                <w:rFonts w:ascii="宋体" w:hAnsi="宋体"/>
                <w:szCs w:val="21"/>
                <w:lang w:val="en-GB"/>
              </w:rPr>
            </w:pPr>
            <w:r w:rsidRPr="000A6DBE">
              <w:rPr>
                <w:rFonts w:ascii="宋体" w:hAnsi="宋体" w:hint="eastAsia"/>
                <w:szCs w:val="21"/>
                <w:lang w:val="en-GB"/>
              </w:rPr>
              <w:t>对残疾人福利性单位产品价格扣除</w:t>
            </w:r>
            <w:r w:rsidRPr="000A6DBE">
              <w:rPr>
                <w:rFonts w:ascii="宋体" w:hAnsi="宋体"/>
                <w:szCs w:val="21"/>
                <w:u w:val="single"/>
              </w:rPr>
              <w:t>6</w:t>
            </w:r>
            <w:r w:rsidRPr="000A6DBE">
              <w:rPr>
                <w:rFonts w:ascii="宋体" w:hAnsi="宋体" w:hint="eastAsia"/>
                <w:szCs w:val="21"/>
              </w:rPr>
              <w:t>%</w:t>
            </w:r>
          </w:p>
        </w:tc>
        <w:tc>
          <w:tcPr>
            <w:tcW w:w="2835" w:type="dxa"/>
            <w:shd w:val="clear" w:color="auto" w:fill="auto"/>
            <w:vAlign w:val="center"/>
          </w:tcPr>
          <w:p w:rsidR="00925DE2" w:rsidRPr="000A6DBE" w:rsidRDefault="00B25484">
            <w:pPr>
              <w:jc w:val="center"/>
              <w:rPr>
                <w:szCs w:val="21"/>
                <w:lang w:val="en-GB"/>
              </w:rPr>
            </w:pPr>
            <w:r w:rsidRPr="000A6DBE">
              <w:rPr>
                <w:rFonts w:hint="eastAsia"/>
                <w:szCs w:val="21"/>
                <w:lang w:val="en-GB"/>
              </w:rPr>
              <w:t>评审价格＝响应报价—</w:t>
            </w:r>
            <w:r w:rsidRPr="000A6DBE">
              <w:rPr>
                <w:rFonts w:hint="eastAsia"/>
                <w:szCs w:val="21"/>
              </w:rPr>
              <w:t>残疾人福利性单位产品的价格</w:t>
            </w:r>
            <w:r w:rsidRPr="000A6DBE">
              <w:rPr>
                <w:rFonts w:ascii="宋体" w:hAnsi="宋体" w:hint="eastAsia"/>
                <w:szCs w:val="21"/>
                <w:lang w:val="en-GB"/>
              </w:rPr>
              <w:t>×</w:t>
            </w:r>
            <w:r w:rsidRPr="000A6DBE">
              <w:rPr>
                <w:rFonts w:hint="eastAsia"/>
                <w:szCs w:val="21"/>
                <w:lang w:val="en-GB"/>
              </w:rPr>
              <w:t>6%</w:t>
            </w:r>
          </w:p>
        </w:tc>
      </w:tr>
      <w:tr w:rsidR="00925DE2" w:rsidRPr="000A6DBE">
        <w:trPr>
          <w:trHeight w:val="2582"/>
        </w:trPr>
        <w:tc>
          <w:tcPr>
            <w:tcW w:w="8931" w:type="dxa"/>
            <w:gridSpan w:val="4"/>
            <w:vAlign w:val="center"/>
          </w:tcPr>
          <w:p w:rsidR="00925DE2" w:rsidRPr="000A6DBE"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0A6DB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0A6DBE"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0A6DBE">
              <w:rPr>
                <w:rFonts w:asciiTheme="minorEastAsia" w:hAnsiTheme="minorEastAsia" w:cs="仿宋_GB2312" w:hint="eastAsia"/>
                <w:szCs w:val="21"/>
                <w:lang w:val="zh-CN"/>
              </w:rPr>
              <w:t>2、</w:t>
            </w:r>
            <w:r w:rsidRPr="000A6DBE">
              <w:rPr>
                <w:rFonts w:asciiTheme="minorEastAsia" w:hAnsiTheme="minorEastAsia" w:cs="仿宋_GB2312"/>
                <w:szCs w:val="21"/>
                <w:lang w:val="zh-CN"/>
              </w:rPr>
              <w:t>经</w:t>
            </w:r>
            <w:r w:rsidRPr="000A6DBE">
              <w:rPr>
                <w:rFonts w:asciiTheme="minorEastAsia" w:hAnsiTheme="minorEastAsia" w:cs="仿宋_GB2312" w:hint="eastAsia"/>
                <w:szCs w:val="21"/>
                <w:lang w:val="zh-CN"/>
              </w:rPr>
              <w:t>谈判小组审查、评价</w:t>
            </w:r>
            <w:r w:rsidRPr="000A6DBE">
              <w:rPr>
                <w:rFonts w:asciiTheme="minorEastAsia" w:hAnsiTheme="minorEastAsia" w:cs="仿宋_GB2312"/>
                <w:szCs w:val="21"/>
                <w:lang w:val="zh-CN"/>
              </w:rPr>
              <w:t>，</w:t>
            </w:r>
            <w:r w:rsidRPr="000A6DBE">
              <w:rPr>
                <w:rFonts w:asciiTheme="minorEastAsia" w:hAnsiTheme="minorEastAsia" w:cs="仿宋_GB2312" w:hint="eastAsia"/>
                <w:szCs w:val="21"/>
                <w:lang w:val="zh-CN"/>
              </w:rPr>
              <w:t>响应文件符合谈判文件实质性</w:t>
            </w:r>
            <w:r w:rsidRPr="000A6DBE">
              <w:rPr>
                <w:rFonts w:asciiTheme="minorEastAsia" w:hAnsiTheme="minorEastAsia" w:cs="仿宋_GB2312"/>
                <w:szCs w:val="21"/>
                <w:lang w:val="zh-CN"/>
              </w:rPr>
              <w:t>要求且</w:t>
            </w:r>
            <w:r w:rsidRPr="000A6DBE">
              <w:rPr>
                <w:rFonts w:asciiTheme="minorEastAsia" w:hAnsiTheme="minorEastAsia" w:cs="仿宋_GB2312" w:hint="eastAsia"/>
                <w:szCs w:val="21"/>
                <w:lang w:val="zh-CN"/>
              </w:rPr>
              <w:t>进行了政策性价格扣除后，</w:t>
            </w:r>
            <w:r w:rsidRPr="000A6DBE">
              <w:rPr>
                <w:rFonts w:asciiTheme="minorEastAsia" w:hAnsiTheme="minorEastAsia" w:cs="仿宋_GB2312"/>
                <w:szCs w:val="21"/>
                <w:lang w:val="zh-CN"/>
              </w:rPr>
              <w:t>以</w:t>
            </w:r>
            <w:r w:rsidRPr="000A6DBE">
              <w:rPr>
                <w:rFonts w:asciiTheme="minorEastAsia" w:hAnsiTheme="minorEastAsia" w:cs="仿宋_GB2312" w:hint="eastAsia"/>
                <w:szCs w:val="21"/>
                <w:lang w:val="zh-CN"/>
              </w:rPr>
              <w:t>评审价格由低到高的顺序提出</w:t>
            </w:r>
            <w:r w:rsidRPr="000A6DBE">
              <w:rPr>
                <w:rFonts w:asciiTheme="minorEastAsia" w:hAnsiTheme="minorEastAsia" w:cs="仿宋_GB2312"/>
                <w:szCs w:val="21"/>
                <w:lang w:val="zh-CN"/>
              </w:rPr>
              <w:t>3</w:t>
            </w:r>
            <w:r w:rsidRPr="000A6DBE">
              <w:rPr>
                <w:rFonts w:asciiTheme="minorEastAsia" w:hAnsiTheme="minorEastAsia" w:cs="仿宋_GB2312" w:hint="eastAsia"/>
                <w:szCs w:val="21"/>
                <w:lang w:val="zh-CN"/>
              </w:rPr>
              <w:t>名成交候选人。</w:t>
            </w:r>
          </w:p>
        </w:tc>
      </w:tr>
    </w:tbl>
    <w:p w:rsidR="00925DE2" w:rsidRPr="000A6DBE"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备注：</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a、不接受联合体响应的项目，本表中第2项、第3项情形不适用。</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b、小型和微型企业产品包括货物及其提供的服务与工程。</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0A6DBE"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0A6DBE">
        <w:rPr>
          <w:rFonts w:asciiTheme="minorEastAsia" w:hAnsiTheme="minorEastAsia" w:cs="仿宋_GB2312" w:hint="eastAsia"/>
          <w:szCs w:val="21"/>
          <w:lang w:val="zh-CN"/>
        </w:rPr>
        <w:t>d、残疾人福利性单位属于小型、微型企业的，不重复享受政策。</w:t>
      </w:r>
    </w:p>
    <w:p w:rsidR="00925DE2" w:rsidRPr="000A6DBE" w:rsidRDefault="00B25484">
      <w:pPr>
        <w:spacing w:line="360" w:lineRule="auto"/>
        <w:ind w:firstLineChars="200" w:firstLine="420"/>
        <w:rPr>
          <w:rFonts w:asciiTheme="minorEastAsia" w:hAnsiTheme="minorEastAsia" w:cs="仿宋_GB2312"/>
          <w:szCs w:val="21"/>
          <w:lang w:val="zh-CN"/>
        </w:rPr>
      </w:pPr>
      <w:r w:rsidRPr="000A6DBE">
        <w:rPr>
          <w:rFonts w:asciiTheme="minorEastAsia" w:hAnsiTheme="minorEastAsia" w:cs="仿宋_GB2312"/>
          <w:szCs w:val="21"/>
          <w:lang w:val="zh-CN"/>
        </w:rPr>
        <w:t>E</w:t>
      </w:r>
      <w:r w:rsidRPr="000A6DBE">
        <w:rPr>
          <w:rFonts w:asciiTheme="minorEastAsia" w:hAnsiTheme="minorEastAsia" w:cs="仿宋_GB2312" w:hint="eastAsia"/>
          <w:szCs w:val="21"/>
          <w:lang w:val="zh-CN"/>
        </w:rPr>
        <w:t>、小型和微型企业不包括民办非企业单位。</w:t>
      </w:r>
    </w:p>
    <w:p w:rsidR="00925DE2" w:rsidRPr="000A6DBE"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hint="eastAsia"/>
          <w:b/>
          <w:sz w:val="21"/>
          <w:szCs w:val="21"/>
        </w:rPr>
        <w:t>2、强制采购节能产品和优先采购节能产品、优先采购环保产品</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w:t>
      </w:r>
      <w:r w:rsidRPr="000A6DBE">
        <w:rPr>
          <w:rFonts w:asciiTheme="minorEastAsia" w:hAnsiTheme="minorEastAsia" w:cs="仿宋_GB2312" w:hint="eastAsia"/>
          <w:szCs w:val="21"/>
        </w:rPr>
        <w:t>1</w:t>
      </w:r>
      <w:r w:rsidRPr="000A6DB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w:t>
      </w:r>
      <w:r w:rsidRPr="000A6DBE">
        <w:rPr>
          <w:rFonts w:asciiTheme="minorEastAsia" w:hAnsiTheme="minorEastAsia" w:cs="仿宋_GB2312" w:hint="eastAsia"/>
          <w:szCs w:val="21"/>
        </w:rPr>
        <w:t>2</w:t>
      </w:r>
      <w:r w:rsidRPr="000A6DBE">
        <w:rPr>
          <w:rFonts w:asciiTheme="minorEastAsia" w:hAnsiTheme="minorEastAsia" w:cs="仿宋_GB2312" w:hint="eastAsia"/>
          <w:szCs w:val="21"/>
          <w:lang w:val="zh-CN"/>
        </w:rPr>
        <w:t>）供应商所投其他产品若属于《节能产品政府采购品目清单》优先采购产品，响应文件中</w:t>
      </w:r>
      <w:r w:rsidRPr="000A6DBE">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25DE2" w:rsidRPr="000A6DBE"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仿宋_GB2312" w:hint="eastAsia"/>
          <w:szCs w:val="21"/>
          <w:lang w:val="zh-CN"/>
        </w:rPr>
        <w:t>（</w:t>
      </w:r>
      <w:r w:rsidRPr="000A6DBE">
        <w:rPr>
          <w:rFonts w:asciiTheme="minorEastAsia" w:hAnsiTheme="minorEastAsia" w:cs="仿宋_GB2312" w:hint="eastAsia"/>
          <w:szCs w:val="21"/>
        </w:rPr>
        <w:t>3</w:t>
      </w:r>
      <w:r w:rsidRPr="000A6DBE">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0A6DBE"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hint="eastAsia"/>
          <w:b/>
          <w:sz w:val="21"/>
          <w:szCs w:val="21"/>
        </w:rPr>
        <w:t>3、</w:t>
      </w:r>
      <w:r w:rsidRPr="000A6DBE">
        <w:rPr>
          <w:rFonts w:asciiTheme="minorEastAsia" w:eastAsiaTheme="minorEastAsia" w:hAnsiTheme="minorEastAsia" w:cs="仿宋_GB2312" w:hint="eastAsia"/>
          <w:b/>
          <w:sz w:val="21"/>
          <w:szCs w:val="21"/>
          <w:lang w:val="zh-CN"/>
        </w:rPr>
        <w:t>关于强制性产品认证</w:t>
      </w:r>
    </w:p>
    <w:p w:rsidR="00925DE2" w:rsidRPr="000A6DBE" w:rsidRDefault="00B25484">
      <w:pPr>
        <w:spacing w:line="360" w:lineRule="auto"/>
        <w:ind w:firstLineChars="200" w:firstLine="420"/>
        <w:contextualSpacing/>
        <w:rPr>
          <w:rFonts w:asciiTheme="minorEastAsia" w:hAnsiTheme="minorEastAsia" w:cs="宋体"/>
          <w:kern w:val="0"/>
          <w:szCs w:val="21"/>
        </w:rPr>
      </w:pPr>
      <w:r w:rsidRPr="000A6DBE">
        <w:rPr>
          <w:rFonts w:asciiTheme="minorEastAsia" w:hAnsiTheme="minorEastAsia" w:cs="仿宋_GB2312" w:hint="eastAsia"/>
          <w:szCs w:val="21"/>
          <w:lang w:val="zh-CN"/>
        </w:rPr>
        <w:t>（1）如供应商所响应产品属于“中国强制性产品认证”（3C认证）范围内,则必须承诺采用</w:t>
      </w:r>
      <w:r w:rsidRPr="000A6DBE">
        <w:rPr>
          <w:rFonts w:asciiTheme="minorEastAsia" w:hAnsiTheme="minorEastAsia" w:cs="仿宋_GB2312"/>
          <w:szCs w:val="21"/>
          <w:lang w:val="zh-CN"/>
        </w:rPr>
        <w:t>《中华人民共和国实施强制性产品认证的产品目录》</w:t>
      </w:r>
      <w:r w:rsidRPr="000A6DB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0A6DBE"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宋体" w:hint="eastAsia"/>
          <w:kern w:val="0"/>
          <w:szCs w:val="21"/>
        </w:rPr>
        <w:t>（2）供应商所响应产品如被列入</w:t>
      </w:r>
      <w:r w:rsidRPr="000A6DBE">
        <w:rPr>
          <w:rFonts w:asciiTheme="minorEastAsia" w:hAnsiTheme="minorEastAsia" w:cs="宋体"/>
          <w:kern w:val="0"/>
          <w:szCs w:val="21"/>
        </w:rPr>
        <w:t>《信息安全产品强制性认证目录》，</w:t>
      </w:r>
      <w:r w:rsidRPr="000A6DBE">
        <w:rPr>
          <w:rFonts w:asciiTheme="minorEastAsia" w:hAnsiTheme="minorEastAsia" w:cs="仿宋_GB2312" w:hint="eastAsia"/>
          <w:szCs w:val="21"/>
          <w:lang w:val="zh-CN"/>
        </w:rPr>
        <w:t>则响应文件中应根据本项目谈判文件“第二章 采购需求”</w:t>
      </w:r>
      <w:r w:rsidRPr="000A6DBE">
        <w:rPr>
          <w:rFonts w:asciiTheme="minorEastAsia" w:hAnsiTheme="minorEastAsia" w:cs="仿宋_GB2312"/>
          <w:szCs w:val="21"/>
          <w:lang w:val="zh-CN"/>
        </w:rPr>
        <w:t>提供</w:t>
      </w:r>
      <w:r w:rsidRPr="000A6DBE">
        <w:rPr>
          <w:rFonts w:asciiTheme="minorEastAsia" w:hAnsiTheme="minorEastAsia" w:cs="仿宋_GB2312" w:hint="eastAsia"/>
          <w:szCs w:val="21"/>
          <w:lang w:val="zh-CN"/>
        </w:rPr>
        <w:t>：</w:t>
      </w:r>
    </w:p>
    <w:p w:rsidR="00925DE2" w:rsidRPr="000A6DBE"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0A6DBE">
        <w:rPr>
          <w:rFonts w:asciiTheme="minorEastAsia" w:hAnsiTheme="minorEastAsia" w:cs="宋体" w:hint="eastAsia"/>
          <w:kern w:val="0"/>
          <w:szCs w:val="21"/>
        </w:rPr>
        <w:t>①中国信息安全认证中心官网（</w:t>
      </w:r>
      <w:r w:rsidRPr="000A6DBE">
        <w:rPr>
          <w:rFonts w:asciiTheme="minorEastAsia" w:hAnsiTheme="minorEastAsia" w:cs="宋体"/>
          <w:kern w:val="0"/>
          <w:szCs w:val="21"/>
        </w:rPr>
        <w:t>http://www.isccc.gov.cn/index.shtml</w:t>
      </w:r>
      <w:r w:rsidRPr="000A6DBE">
        <w:rPr>
          <w:rFonts w:asciiTheme="minorEastAsia" w:hAnsiTheme="minorEastAsia" w:cs="宋体" w:hint="eastAsia"/>
          <w:kern w:val="0"/>
          <w:szCs w:val="21"/>
        </w:rPr>
        <w:t>）产品查询结果截图并加盖供应商公章；</w:t>
      </w:r>
    </w:p>
    <w:p w:rsidR="00925DE2" w:rsidRPr="000A6DBE"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0A6DBE">
        <w:rPr>
          <w:rFonts w:asciiTheme="minorEastAsia" w:hAnsiTheme="minorEastAsia" w:cs="宋体" w:hint="eastAsia"/>
          <w:kern w:val="0"/>
          <w:szCs w:val="21"/>
        </w:rPr>
        <w:t>②中国信息安全认证中心</w:t>
      </w:r>
      <w:r w:rsidRPr="000A6DBE">
        <w:rPr>
          <w:rFonts w:asciiTheme="minorEastAsia" w:hAnsiTheme="minorEastAsia" w:cs="仿宋_GB2312" w:hint="eastAsia"/>
          <w:szCs w:val="21"/>
          <w:lang w:val="zh-CN"/>
        </w:rPr>
        <w:t>颁发的《中国国家信息安全产品认证证书》加盖供应商公章的原件扫描件（或图片）。</w:t>
      </w:r>
    </w:p>
    <w:p w:rsidR="00925DE2" w:rsidRPr="000A6DBE" w:rsidRDefault="00B25484">
      <w:pPr>
        <w:wordWrap w:val="0"/>
        <w:spacing w:line="360" w:lineRule="auto"/>
        <w:ind w:firstLineChars="200" w:firstLine="480"/>
        <w:contextualSpacing/>
        <w:rPr>
          <w:rFonts w:asciiTheme="minorEastAsia" w:hAnsiTheme="minorEastAsia" w:cs="宋体"/>
          <w:kern w:val="0"/>
          <w:sz w:val="24"/>
          <w:szCs w:val="24"/>
        </w:rPr>
      </w:pPr>
      <w:r w:rsidRPr="000A6DBE">
        <w:rPr>
          <w:rFonts w:ascii="楷体" w:eastAsia="楷体" w:hAnsi="楷体" w:cs="仿宋_GB2312" w:hint="eastAsia"/>
          <w:sz w:val="24"/>
          <w:szCs w:val="24"/>
          <w:lang w:val="zh-CN"/>
        </w:rPr>
        <w:t>注：仅需提供序号</w:t>
      </w:r>
      <w:r w:rsidRPr="000A6DBE">
        <w:rPr>
          <w:rFonts w:ascii="楷体" w:eastAsia="楷体" w:hAnsi="楷体" w:hint="eastAsia"/>
          <w:sz w:val="24"/>
          <w:szCs w:val="24"/>
        </w:rPr>
        <w:t>①～②其中之一即可。</w:t>
      </w:r>
    </w:p>
    <w:p w:rsidR="00925DE2" w:rsidRPr="000A6DBE" w:rsidRDefault="00B25484">
      <w:pPr>
        <w:pStyle w:val="a7"/>
        <w:spacing w:line="360" w:lineRule="auto"/>
        <w:contextualSpacing/>
        <w:rPr>
          <w:rFonts w:asciiTheme="minorEastAsia" w:eastAsiaTheme="minorEastAsia" w:hAnsiTheme="minorEastAsia" w:cs="仿宋_GB2312"/>
          <w:b/>
          <w:sz w:val="21"/>
          <w:szCs w:val="21"/>
          <w:lang w:val="zh-CN"/>
        </w:rPr>
      </w:pPr>
      <w:r w:rsidRPr="000A6DBE">
        <w:rPr>
          <w:rFonts w:asciiTheme="minorEastAsia" w:eastAsiaTheme="minorEastAsia" w:hAnsiTheme="minorEastAsia" w:cs="仿宋_GB2312" w:hint="eastAsia"/>
          <w:b/>
          <w:sz w:val="21"/>
          <w:szCs w:val="21"/>
          <w:lang w:val="zh-CN"/>
        </w:rPr>
        <w:t>三、谈判小组编写评审报告。</w:t>
      </w:r>
    </w:p>
    <w:p w:rsidR="00925DE2" w:rsidRPr="000A6DBE" w:rsidRDefault="00B25484">
      <w:pPr>
        <w:wordWrap w:val="0"/>
        <w:spacing w:line="360" w:lineRule="auto"/>
        <w:ind w:firstLineChars="200" w:firstLine="480"/>
        <w:contextualSpacing/>
        <w:rPr>
          <w:rFonts w:ascii="楷体" w:eastAsia="楷体" w:hAnsi="楷体" w:cs="仿宋_GB2312"/>
          <w:sz w:val="24"/>
          <w:szCs w:val="24"/>
          <w:lang w:val="zh-CN"/>
        </w:rPr>
      </w:pPr>
      <w:r w:rsidRPr="000A6DB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0A6DBE"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0A6DBE" w:rsidRDefault="00925DE2">
      <w:pPr>
        <w:adjustRightInd w:val="0"/>
        <w:snapToGrid w:val="0"/>
        <w:spacing w:line="360" w:lineRule="auto"/>
        <w:ind w:firstLineChars="200" w:firstLine="420"/>
        <w:rPr>
          <w:rFonts w:ascii="宋体" w:hAnsi="宋体" w:cs="Courier New"/>
          <w:szCs w:val="21"/>
        </w:rPr>
      </w:pPr>
    </w:p>
    <w:p w:rsidR="00925DE2" w:rsidRPr="000A6DBE" w:rsidRDefault="00925DE2">
      <w:pPr>
        <w:adjustRightInd w:val="0"/>
        <w:snapToGrid w:val="0"/>
        <w:spacing w:line="360" w:lineRule="auto"/>
        <w:ind w:firstLineChars="200" w:firstLine="420"/>
        <w:rPr>
          <w:rFonts w:ascii="宋体" w:hAnsi="宋体" w:cs="Courier New"/>
          <w:szCs w:val="21"/>
        </w:rPr>
      </w:pPr>
    </w:p>
    <w:p w:rsidR="00925DE2" w:rsidRPr="000A6DBE" w:rsidRDefault="00925DE2">
      <w:pPr>
        <w:adjustRightInd w:val="0"/>
        <w:snapToGrid w:val="0"/>
        <w:spacing w:line="360" w:lineRule="auto"/>
        <w:ind w:firstLineChars="200" w:firstLine="420"/>
        <w:rPr>
          <w:rFonts w:ascii="宋体" w:hAnsi="宋体" w:cs="Courier New"/>
          <w:szCs w:val="21"/>
        </w:rPr>
      </w:pPr>
    </w:p>
    <w:p w:rsidR="00925DE2" w:rsidRPr="000A6DBE" w:rsidRDefault="00925DE2">
      <w:pPr>
        <w:adjustRightInd w:val="0"/>
        <w:snapToGrid w:val="0"/>
        <w:spacing w:line="360" w:lineRule="auto"/>
        <w:ind w:firstLineChars="200" w:firstLine="420"/>
        <w:rPr>
          <w:rFonts w:ascii="宋体" w:hAnsi="宋体" w:cs="Courier New"/>
          <w:szCs w:val="21"/>
        </w:rPr>
      </w:pPr>
    </w:p>
    <w:p w:rsidR="00925DE2" w:rsidRPr="000A6DBE" w:rsidRDefault="00925DE2">
      <w:pPr>
        <w:adjustRightInd w:val="0"/>
        <w:snapToGrid w:val="0"/>
        <w:spacing w:line="360" w:lineRule="auto"/>
        <w:ind w:firstLineChars="200" w:firstLine="420"/>
        <w:rPr>
          <w:rFonts w:ascii="宋体" w:hAnsi="宋体" w:cs="Courier New"/>
          <w:szCs w:val="21"/>
        </w:rPr>
      </w:pPr>
    </w:p>
    <w:p w:rsidR="00925DE2" w:rsidRPr="000A6DBE" w:rsidRDefault="00925DE2">
      <w:pPr>
        <w:adjustRightInd w:val="0"/>
        <w:snapToGrid w:val="0"/>
        <w:spacing w:line="360" w:lineRule="auto"/>
        <w:ind w:firstLineChars="200" w:firstLine="420"/>
        <w:rPr>
          <w:rFonts w:ascii="宋体" w:hAnsi="宋体" w:cs="Courier New"/>
          <w:szCs w:val="21"/>
        </w:rPr>
      </w:pPr>
    </w:p>
    <w:p w:rsidR="00AD019C" w:rsidRPr="000A6DBE" w:rsidRDefault="00AD019C">
      <w:pPr>
        <w:widowControl/>
        <w:jc w:val="left"/>
        <w:rPr>
          <w:rFonts w:asciiTheme="majorEastAsia" w:eastAsiaTheme="majorEastAsia" w:hAnsiTheme="majorEastAsia" w:cs="宋体"/>
          <w:b/>
          <w:kern w:val="0"/>
          <w:sz w:val="32"/>
          <w:szCs w:val="32"/>
        </w:rPr>
      </w:pPr>
      <w:r w:rsidRPr="000A6DBE">
        <w:rPr>
          <w:rFonts w:asciiTheme="majorEastAsia" w:eastAsiaTheme="majorEastAsia" w:hAnsiTheme="majorEastAsia" w:cs="宋体"/>
          <w:b/>
          <w:kern w:val="0"/>
          <w:sz w:val="32"/>
          <w:szCs w:val="32"/>
        </w:rPr>
        <w:br w:type="page"/>
      </w:r>
    </w:p>
    <w:p w:rsidR="00925DE2" w:rsidRPr="000A6DBE"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lastRenderedPageBreak/>
        <w:t>第七章 合同条款及格式</w:t>
      </w: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B25484">
      <w:pPr>
        <w:spacing w:line="360" w:lineRule="auto"/>
        <w:jc w:val="center"/>
        <w:rPr>
          <w:rFonts w:ascii="宋体" w:hAnsi="宋体" w:cs="微软雅黑"/>
          <w:b/>
          <w:bCs/>
          <w:szCs w:val="21"/>
        </w:rPr>
      </w:pPr>
      <w:r w:rsidRPr="000A6DBE">
        <w:rPr>
          <w:rFonts w:ascii="宋体" w:hAnsi="宋体" w:cs="微软雅黑" w:hint="eastAsia"/>
          <w:b/>
          <w:bCs/>
          <w:szCs w:val="21"/>
        </w:rPr>
        <w:t>（此合同仅供参考。以最终采购人与中标人签定的合同条款为准进行公示，</w:t>
      </w:r>
    </w:p>
    <w:p w:rsidR="00925DE2" w:rsidRPr="000A6DBE" w:rsidRDefault="00B25484">
      <w:pPr>
        <w:spacing w:line="360" w:lineRule="auto"/>
        <w:jc w:val="center"/>
        <w:rPr>
          <w:rFonts w:ascii="宋体" w:hAnsi="宋体" w:cs="微软雅黑"/>
          <w:b/>
          <w:bCs/>
          <w:szCs w:val="21"/>
        </w:rPr>
      </w:pPr>
      <w:r w:rsidRPr="000A6DBE">
        <w:rPr>
          <w:rFonts w:ascii="宋体" w:hAnsi="宋体" w:cs="微软雅黑" w:hint="eastAsia"/>
          <w:b/>
          <w:bCs/>
          <w:szCs w:val="21"/>
        </w:rPr>
        <w:t>最终签定合同的主要条款不能与谈判文件有冲突）</w:t>
      </w:r>
    </w:p>
    <w:p w:rsidR="00925DE2" w:rsidRPr="000A6DBE" w:rsidRDefault="00925DE2">
      <w:pPr>
        <w:pStyle w:val="ac"/>
        <w:spacing w:before="75" w:after="75" w:line="360" w:lineRule="auto"/>
        <w:rPr>
          <w:rFonts w:ascii="宋体" w:eastAsia="微软雅黑" w:hAnsi="宋体"/>
          <w:u w:val="single"/>
        </w:rPr>
      </w:pP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甲方：</w:t>
      </w:r>
      <w:r w:rsidRPr="000A6DBE">
        <w:rPr>
          <w:rFonts w:asciiTheme="minorEastAsia" w:eastAsiaTheme="minorEastAsia" w:hAnsiTheme="minorEastAsia"/>
          <w:sz w:val="21"/>
          <w:szCs w:val="21"/>
          <w:u w:val="single"/>
        </w:rPr>
        <w:t>（采购人全称）</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乙方：</w:t>
      </w:r>
      <w:r w:rsidRPr="000A6DBE">
        <w:rPr>
          <w:rFonts w:asciiTheme="minorEastAsia" w:eastAsiaTheme="minorEastAsia" w:hAnsiTheme="minorEastAsia"/>
          <w:sz w:val="21"/>
          <w:szCs w:val="21"/>
          <w:u w:val="single"/>
        </w:rPr>
        <w:t>（中标人全称）</w:t>
      </w:r>
    </w:p>
    <w:p w:rsidR="00925DE2" w:rsidRPr="000A6DBE" w:rsidRDefault="00B25484">
      <w:pPr>
        <w:pStyle w:val="ac"/>
        <w:spacing w:before="75" w:after="75"/>
        <w:rPr>
          <w:rFonts w:asciiTheme="minorEastAsia" w:eastAsiaTheme="minorEastAsia" w:hAnsiTheme="minorEastAsia"/>
          <w:sz w:val="21"/>
          <w:szCs w:val="21"/>
        </w:rPr>
      </w:pPr>
      <w:r w:rsidRPr="000A6DBE">
        <w:rPr>
          <w:rFonts w:asciiTheme="minorEastAsia" w:eastAsiaTheme="minorEastAsia" w:hAnsiTheme="minorEastAsia"/>
          <w:sz w:val="21"/>
          <w:szCs w:val="21"/>
        </w:rPr>
        <w:t> </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根据招标编号为</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的</w:t>
      </w:r>
      <w:r w:rsidRPr="000A6DBE">
        <w:rPr>
          <w:rFonts w:asciiTheme="minorEastAsia" w:eastAsiaTheme="minorEastAsia" w:hAnsiTheme="minorEastAsia"/>
          <w:sz w:val="21"/>
          <w:szCs w:val="21"/>
          <w:u w:val="single"/>
        </w:rPr>
        <w:t>（填写“项目名称”）</w:t>
      </w:r>
      <w:r w:rsidRPr="000A6DBE">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1、下列合同文件是构成本合同不可分割的部分：</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1.1合同条款；</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1.2</w:t>
      </w:r>
      <w:r w:rsidRPr="000A6DBE">
        <w:rPr>
          <w:rFonts w:asciiTheme="minorEastAsia" w:eastAsiaTheme="minorEastAsia" w:hAnsiTheme="minorEastAsia" w:hint="eastAsia"/>
          <w:sz w:val="21"/>
          <w:szCs w:val="21"/>
        </w:rPr>
        <w:t>谈判文件</w:t>
      </w:r>
      <w:r w:rsidRPr="000A6DBE">
        <w:rPr>
          <w:rFonts w:asciiTheme="minorEastAsia" w:eastAsiaTheme="minorEastAsia" w:hAnsiTheme="minorEastAsia"/>
          <w:sz w:val="21"/>
          <w:szCs w:val="21"/>
        </w:rPr>
        <w:t>、乙方的投标文件；</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1.3其他文件或材料：□无。□</w:t>
      </w:r>
      <w:r w:rsidRPr="000A6DBE">
        <w:rPr>
          <w:rFonts w:asciiTheme="minorEastAsia" w:eastAsiaTheme="minorEastAsia" w:hAnsiTheme="minorEastAsia"/>
          <w:sz w:val="21"/>
          <w:szCs w:val="21"/>
          <w:u w:val="single"/>
        </w:rPr>
        <w:t>（按照实际情况编制填写需要增加的内容）</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2、合同标的</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（按照实际情况编制填写，可以是表格或文字描述）</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3、合同总金额</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3.1合同总金额为人民币大写：</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元（￥</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4、合同标的交付时间、地点和条件</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4.1交付时间：</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4.2交付地点：</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4.3交付条件：</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5、合同标的应符合</w:t>
      </w:r>
      <w:r w:rsidRPr="000A6DBE">
        <w:rPr>
          <w:rFonts w:asciiTheme="minorEastAsia" w:eastAsiaTheme="minorEastAsia" w:hAnsiTheme="minorEastAsia" w:hint="eastAsia"/>
          <w:sz w:val="21"/>
          <w:szCs w:val="21"/>
        </w:rPr>
        <w:t>谈判文件</w:t>
      </w:r>
      <w:r w:rsidRPr="000A6DBE">
        <w:rPr>
          <w:rFonts w:asciiTheme="minorEastAsia" w:eastAsiaTheme="minorEastAsia" w:hAnsiTheme="minorEastAsia"/>
          <w:sz w:val="21"/>
          <w:szCs w:val="21"/>
        </w:rPr>
        <w:t>、乙方投标文件的规定或约定，具体如下：</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lastRenderedPageBreak/>
        <w:t>（按照实际情况编制填写，可以是表格或文字描述）</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6、验收</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6.1验收应按照</w:t>
      </w:r>
      <w:r w:rsidRPr="000A6DBE">
        <w:rPr>
          <w:rFonts w:asciiTheme="minorEastAsia" w:eastAsiaTheme="minorEastAsia" w:hAnsiTheme="minorEastAsia" w:hint="eastAsia"/>
          <w:sz w:val="21"/>
          <w:szCs w:val="21"/>
        </w:rPr>
        <w:t>谈判文件</w:t>
      </w:r>
      <w:r w:rsidRPr="000A6DBE">
        <w:rPr>
          <w:rFonts w:asciiTheme="minorEastAsia" w:eastAsiaTheme="minorEastAsia" w:hAnsiTheme="minorEastAsia"/>
          <w:sz w:val="21"/>
          <w:szCs w:val="21"/>
        </w:rPr>
        <w:t>、乙方投标文件的规定或约定进行，具体如下：</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（按照实际情况编制填写，可以是表格或文字描述）</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6.2本项目是否邀请其他</w:t>
      </w:r>
      <w:r w:rsidRPr="000A6DBE">
        <w:rPr>
          <w:rFonts w:asciiTheme="minorEastAsia" w:eastAsiaTheme="minorEastAsia" w:hAnsiTheme="minorEastAsia" w:hint="eastAsia"/>
          <w:sz w:val="21"/>
          <w:szCs w:val="21"/>
        </w:rPr>
        <w:t>供应商</w:t>
      </w:r>
      <w:r w:rsidRPr="000A6DBE">
        <w:rPr>
          <w:rFonts w:asciiTheme="minorEastAsia" w:eastAsiaTheme="minorEastAsia" w:hAnsiTheme="minorEastAsia"/>
          <w:sz w:val="21"/>
          <w:szCs w:val="21"/>
        </w:rPr>
        <w:t>参与验收：</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□不邀请。□邀请，具体如下：</w:t>
      </w:r>
      <w:r w:rsidRPr="000A6DBE">
        <w:rPr>
          <w:rFonts w:asciiTheme="minorEastAsia" w:eastAsiaTheme="minorEastAsia" w:hAnsiTheme="minorEastAsia"/>
          <w:sz w:val="21"/>
          <w:szCs w:val="21"/>
          <w:u w:val="single"/>
        </w:rPr>
        <w:t>（按照</w:t>
      </w:r>
      <w:r w:rsidRPr="000A6DBE">
        <w:rPr>
          <w:rFonts w:asciiTheme="minorEastAsia" w:eastAsiaTheme="minorEastAsia" w:hAnsiTheme="minorEastAsia" w:hint="eastAsia"/>
          <w:sz w:val="21"/>
          <w:szCs w:val="21"/>
          <w:u w:val="single"/>
        </w:rPr>
        <w:t>谈判文件</w:t>
      </w:r>
      <w:r w:rsidRPr="000A6DBE">
        <w:rPr>
          <w:rFonts w:asciiTheme="minorEastAsia" w:eastAsiaTheme="minorEastAsia" w:hAnsiTheme="minorEastAsia"/>
          <w:sz w:val="21"/>
          <w:szCs w:val="21"/>
          <w:u w:val="single"/>
        </w:rPr>
        <w:t>规定填写）</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7、合同款项的支付应按照</w:t>
      </w:r>
      <w:r w:rsidRPr="000A6DBE">
        <w:rPr>
          <w:rFonts w:asciiTheme="minorEastAsia" w:eastAsiaTheme="minorEastAsia" w:hAnsiTheme="minorEastAsia" w:hint="eastAsia"/>
          <w:sz w:val="21"/>
          <w:szCs w:val="21"/>
        </w:rPr>
        <w:t>谈判文件</w:t>
      </w:r>
      <w:r w:rsidRPr="000A6DBE">
        <w:rPr>
          <w:rFonts w:asciiTheme="minorEastAsia" w:eastAsiaTheme="minorEastAsia" w:hAnsiTheme="minorEastAsia"/>
          <w:sz w:val="21"/>
          <w:szCs w:val="21"/>
        </w:rPr>
        <w:t>的规定进行，具体如下：</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（按照实际情况编制填写，可以是表格或文字描述，包括一次性支付或分期支付等）</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8、履约保证金</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□无。□有，具体如下：</w:t>
      </w:r>
      <w:r w:rsidRPr="000A6DBE">
        <w:rPr>
          <w:rFonts w:asciiTheme="minorEastAsia" w:eastAsiaTheme="minorEastAsia" w:hAnsiTheme="minorEastAsia"/>
          <w:sz w:val="21"/>
          <w:szCs w:val="21"/>
          <w:u w:val="single"/>
        </w:rPr>
        <w:t>（按照</w:t>
      </w:r>
      <w:r w:rsidRPr="000A6DBE">
        <w:rPr>
          <w:rFonts w:asciiTheme="minorEastAsia" w:eastAsiaTheme="minorEastAsia" w:hAnsiTheme="minorEastAsia" w:hint="eastAsia"/>
          <w:sz w:val="21"/>
          <w:szCs w:val="21"/>
          <w:u w:val="single"/>
        </w:rPr>
        <w:t>谈判文件</w:t>
      </w:r>
      <w:r w:rsidRPr="000A6DBE">
        <w:rPr>
          <w:rFonts w:asciiTheme="minorEastAsia" w:eastAsiaTheme="minorEastAsia" w:hAnsiTheme="minorEastAsia"/>
          <w:sz w:val="21"/>
          <w:szCs w:val="21"/>
          <w:u w:val="single"/>
        </w:rPr>
        <w:t>规定填写）</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9、合同有效期</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（按照实际情况编制填写，可以是表格或文字描述）</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10、违约责任</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（按照实际情况编制填写，可以是表格或文字描述）</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11、知识产权</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0A6DBE">
        <w:rPr>
          <w:rFonts w:asciiTheme="minorEastAsia" w:eastAsiaTheme="minorEastAsia" w:hAnsiTheme="minorEastAsia"/>
          <w:sz w:val="21"/>
          <w:szCs w:val="21"/>
          <w:u w:val="single"/>
        </w:rPr>
        <w:t>（按照实际情况编制填写）</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12、解决争议的方法</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12.1甲、乙双方协商解决。</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lastRenderedPageBreak/>
        <w:t>12.2若协商解决不成，则通过下列途径之一解决：</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□提交仲裁委员会仲裁，具体如下：</w:t>
      </w:r>
      <w:r w:rsidRPr="000A6DBE">
        <w:rPr>
          <w:rFonts w:asciiTheme="minorEastAsia" w:eastAsiaTheme="minorEastAsia" w:hAnsiTheme="minorEastAsia"/>
          <w:sz w:val="21"/>
          <w:szCs w:val="21"/>
          <w:u w:val="single"/>
        </w:rPr>
        <w:t>（按照实际情况编制填写）</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□向人民法院提起诉讼，具体如下：</w:t>
      </w:r>
      <w:r w:rsidRPr="000A6DBE">
        <w:rPr>
          <w:rFonts w:asciiTheme="minorEastAsia" w:eastAsiaTheme="minorEastAsia" w:hAnsiTheme="minorEastAsia"/>
          <w:sz w:val="21"/>
          <w:szCs w:val="21"/>
          <w:u w:val="single"/>
        </w:rPr>
        <w:t>（按照实际情况编制填写）</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13、不可抗力</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14、合同条款</w:t>
      </w:r>
    </w:p>
    <w:p w:rsidR="008F0BC4" w:rsidRPr="000A6DBE" w:rsidRDefault="008F0BC4" w:rsidP="008F0BC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u w:val="single"/>
        </w:rPr>
        <w:t>（按照实际情况编制填写。</w:t>
      </w:r>
      <w:r w:rsidR="001A0061" w:rsidRPr="000A6DBE">
        <w:rPr>
          <w:rFonts w:asciiTheme="minorEastAsia" w:eastAsiaTheme="minorEastAsia" w:hAnsiTheme="minorEastAsia" w:hint="eastAsia"/>
          <w:sz w:val="21"/>
          <w:szCs w:val="21"/>
          <w:u w:val="single"/>
        </w:rPr>
        <w:t>采购</w:t>
      </w:r>
      <w:r w:rsidRPr="000A6DBE">
        <w:rPr>
          <w:rFonts w:asciiTheme="minorEastAsia" w:eastAsiaTheme="minorEastAsia" w:hAnsiTheme="minorEastAsia"/>
          <w:sz w:val="21"/>
          <w:szCs w:val="21"/>
          <w:u w:val="single"/>
        </w:rPr>
        <w:t>文件已有规定的，双方均不得变更或调整；</w:t>
      </w:r>
      <w:r w:rsidR="001A0061" w:rsidRPr="000A6DBE">
        <w:rPr>
          <w:rFonts w:asciiTheme="minorEastAsia" w:eastAsiaTheme="minorEastAsia" w:hAnsiTheme="minorEastAsia" w:hint="eastAsia"/>
          <w:sz w:val="21"/>
          <w:szCs w:val="21"/>
          <w:u w:val="single"/>
        </w:rPr>
        <w:t>采购</w:t>
      </w:r>
      <w:r w:rsidRPr="000A6DBE">
        <w:rPr>
          <w:rFonts w:asciiTheme="minorEastAsia" w:eastAsiaTheme="minorEastAsia" w:hAnsiTheme="minorEastAsia"/>
          <w:sz w:val="21"/>
          <w:szCs w:val="21"/>
          <w:u w:val="single"/>
        </w:rPr>
        <w:t>文件未作规定的，双方可通过友好协商进行约定）</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15、其他约定</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15.1合同文件与本合同具有同等法律效力。</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15.2本合同未尽事宜，双方可另行补充。</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15.3合同生效：自签订之日起生效。</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15.4本合同一式</w:t>
      </w:r>
      <w:r w:rsidRPr="000A6DBE">
        <w:rPr>
          <w:rFonts w:asciiTheme="minorEastAsia" w:eastAsiaTheme="minorEastAsia" w:hAnsiTheme="minorEastAsia"/>
          <w:sz w:val="21"/>
          <w:szCs w:val="21"/>
          <w:u w:val="single"/>
        </w:rPr>
        <w:t>（填写具体份数）</w:t>
      </w:r>
      <w:r w:rsidRPr="000A6DBE">
        <w:rPr>
          <w:rFonts w:asciiTheme="minorEastAsia" w:eastAsiaTheme="minorEastAsia" w:hAnsiTheme="minorEastAsia"/>
          <w:sz w:val="21"/>
          <w:szCs w:val="21"/>
        </w:rPr>
        <w:t>份，经双方授权代表签字并盖章后生效。甲方、乙方各执</w:t>
      </w:r>
      <w:r w:rsidRPr="000A6DBE">
        <w:rPr>
          <w:rFonts w:asciiTheme="minorEastAsia" w:eastAsiaTheme="minorEastAsia" w:hAnsiTheme="minorEastAsia"/>
          <w:sz w:val="21"/>
          <w:szCs w:val="21"/>
          <w:u w:val="single"/>
        </w:rPr>
        <w:t>（填写具体份数）</w:t>
      </w:r>
      <w:r w:rsidRPr="000A6DBE">
        <w:rPr>
          <w:rFonts w:asciiTheme="minorEastAsia" w:eastAsiaTheme="minorEastAsia" w:hAnsiTheme="minorEastAsia"/>
          <w:sz w:val="21"/>
          <w:szCs w:val="21"/>
        </w:rPr>
        <w:t>份，送</w:t>
      </w:r>
      <w:r w:rsidRPr="000A6DBE">
        <w:rPr>
          <w:rFonts w:asciiTheme="minorEastAsia" w:eastAsiaTheme="minorEastAsia" w:hAnsiTheme="minorEastAsia"/>
          <w:sz w:val="21"/>
          <w:szCs w:val="21"/>
          <w:u w:val="single"/>
        </w:rPr>
        <w:t>（填写需要备案的监管部门的全称）</w:t>
      </w:r>
      <w:r w:rsidRPr="000A6DBE">
        <w:rPr>
          <w:rFonts w:asciiTheme="minorEastAsia" w:eastAsiaTheme="minorEastAsia" w:hAnsiTheme="minorEastAsia"/>
          <w:sz w:val="21"/>
          <w:szCs w:val="21"/>
        </w:rPr>
        <w:t>备案</w:t>
      </w:r>
      <w:r w:rsidRPr="000A6DBE">
        <w:rPr>
          <w:rFonts w:asciiTheme="minorEastAsia" w:eastAsiaTheme="minorEastAsia" w:hAnsiTheme="minorEastAsia"/>
          <w:sz w:val="21"/>
          <w:szCs w:val="21"/>
          <w:u w:val="single"/>
        </w:rPr>
        <w:t>（填写具体份数）</w:t>
      </w:r>
      <w:r w:rsidRPr="000A6DBE">
        <w:rPr>
          <w:rFonts w:asciiTheme="minorEastAsia" w:eastAsiaTheme="minorEastAsia" w:hAnsiTheme="minorEastAsia"/>
          <w:sz w:val="21"/>
          <w:szCs w:val="21"/>
        </w:rPr>
        <w:t>份，具有同等效力。</w:t>
      </w:r>
    </w:p>
    <w:p w:rsidR="00925DE2" w:rsidRPr="000A6DBE" w:rsidRDefault="00B25484">
      <w:pPr>
        <w:pStyle w:val="ac"/>
        <w:spacing w:before="75" w:after="75" w:line="360" w:lineRule="auto"/>
        <w:ind w:firstLine="482"/>
        <w:rPr>
          <w:rFonts w:asciiTheme="minorEastAsia" w:eastAsiaTheme="minorEastAsia" w:hAnsiTheme="minorEastAsia"/>
          <w:sz w:val="21"/>
          <w:szCs w:val="21"/>
        </w:rPr>
      </w:pPr>
      <w:r w:rsidRPr="000A6DBE">
        <w:rPr>
          <w:rFonts w:asciiTheme="minorEastAsia" w:eastAsiaTheme="minorEastAsia" w:hAnsiTheme="minorEastAsia"/>
          <w:sz w:val="21"/>
          <w:szCs w:val="21"/>
        </w:rPr>
        <w:t>15.5其他：□无。□</w:t>
      </w:r>
      <w:r w:rsidRPr="000A6DBE">
        <w:rPr>
          <w:rFonts w:asciiTheme="minorEastAsia" w:eastAsiaTheme="minorEastAsia" w:hAnsiTheme="minorEastAsia"/>
          <w:sz w:val="21"/>
          <w:szCs w:val="21"/>
          <w:u w:val="single"/>
        </w:rPr>
        <w:t>（按照实际情况编制填写需要增加的内容）</w:t>
      </w:r>
      <w:r w:rsidRPr="000A6DBE">
        <w:rPr>
          <w:rFonts w:asciiTheme="minorEastAsia" w:eastAsiaTheme="minorEastAsia" w:hAnsiTheme="minorEastAsia"/>
          <w:sz w:val="21"/>
          <w:szCs w:val="21"/>
        </w:rPr>
        <w:t>。</w:t>
      </w:r>
    </w:p>
    <w:p w:rsidR="00925DE2" w:rsidRPr="000A6DBE" w:rsidRDefault="00B25484">
      <w:pPr>
        <w:pStyle w:val="ac"/>
        <w:spacing w:before="75" w:after="75"/>
        <w:rPr>
          <w:rFonts w:asciiTheme="minorEastAsia" w:eastAsiaTheme="minorEastAsia" w:hAnsiTheme="minorEastAsia"/>
          <w:sz w:val="21"/>
          <w:szCs w:val="21"/>
        </w:rPr>
      </w:pPr>
      <w:r w:rsidRPr="000A6DBE">
        <w:rPr>
          <w:rFonts w:asciiTheme="minorEastAsia" w:eastAsiaTheme="minorEastAsia" w:hAnsiTheme="minorEastAsia"/>
          <w:sz w:val="21"/>
          <w:szCs w:val="21"/>
        </w:rPr>
        <w:t> </w:t>
      </w:r>
    </w:p>
    <w:p w:rsidR="00925DE2" w:rsidRPr="000A6DBE" w:rsidRDefault="00B25484">
      <w:pPr>
        <w:pStyle w:val="ac"/>
        <w:spacing w:before="75" w:after="75"/>
        <w:rPr>
          <w:rFonts w:asciiTheme="minorEastAsia" w:eastAsiaTheme="minorEastAsia" w:hAnsiTheme="minorEastAsia"/>
          <w:sz w:val="21"/>
          <w:szCs w:val="21"/>
        </w:rPr>
      </w:pPr>
      <w:r w:rsidRPr="000A6DBE">
        <w:rPr>
          <w:rFonts w:asciiTheme="minorEastAsia" w:eastAsiaTheme="minorEastAsia" w:hAnsiTheme="minorEastAsia"/>
          <w:sz w:val="21"/>
          <w:szCs w:val="21"/>
        </w:rPr>
        <w:t> </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甲方：                        乙方：</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lastRenderedPageBreak/>
        <w:t>住所：                        住所：</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hint="eastAsia"/>
          <w:sz w:val="21"/>
          <w:szCs w:val="21"/>
        </w:rPr>
        <w:t>法定代表人（</w:t>
      </w:r>
      <w:r w:rsidRPr="000A6DBE">
        <w:rPr>
          <w:rFonts w:asciiTheme="minorEastAsia" w:eastAsiaTheme="minorEastAsia" w:hAnsiTheme="minorEastAsia"/>
          <w:sz w:val="21"/>
          <w:szCs w:val="21"/>
        </w:rPr>
        <w:t>单位负责人</w:t>
      </w:r>
      <w:r w:rsidRPr="000A6DBE">
        <w:rPr>
          <w:rFonts w:asciiTheme="minorEastAsia" w:eastAsiaTheme="minorEastAsia" w:hAnsiTheme="minorEastAsia" w:hint="eastAsia"/>
          <w:sz w:val="21"/>
          <w:szCs w:val="21"/>
        </w:rPr>
        <w:t>）</w:t>
      </w:r>
      <w:r w:rsidRPr="000A6DBE">
        <w:rPr>
          <w:rFonts w:asciiTheme="minorEastAsia" w:eastAsiaTheme="minorEastAsia" w:hAnsiTheme="minorEastAsia"/>
          <w:sz w:val="21"/>
          <w:szCs w:val="21"/>
        </w:rPr>
        <w:t>：              </w:t>
      </w:r>
      <w:r w:rsidRPr="000A6DBE">
        <w:rPr>
          <w:rFonts w:asciiTheme="minorEastAsia" w:eastAsiaTheme="minorEastAsia" w:hAnsiTheme="minorEastAsia" w:hint="eastAsia"/>
          <w:sz w:val="21"/>
          <w:szCs w:val="21"/>
        </w:rPr>
        <w:t>法定代表人（</w:t>
      </w:r>
      <w:r w:rsidRPr="000A6DBE">
        <w:rPr>
          <w:rFonts w:asciiTheme="minorEastAsia" w:eastAsiaTheme="minorEastAsia" w:hAnsiTheme="minorEastAsia"/>
          <w:sz w:val="21"/>
          <w:szCs w:val="21"/>
        </w:rPr>
        <w:t>单位负责人</w:t>
      </w:r>
      <w:r w:rsidRPr="000A6DBE">
        <w:rPr>
          <w:rFonts w:asciiTheme="minorEastAsia" w:eastAsiaTheme="minorEastAsia" w:hAnsiTheme="minorEastAsia" w:hint="eastAsia"/>
          <w:sz w:val="21"/>
          <w:szCs w:val="21"/>
        </w:rPr>
        <w:t>）</w:t>
      </w:r>
      <w:r w:rsidRPr="000A6DBE">
        <w:rPr>
          <w:rFonts w:asciiTheme="minorEastAsia" w:eastAsiaTheme="minorEastAsia" w:hAnsiTheme="minorEastAsia"/>
          <w:sz w:val="21"/>
          <w:szCs w:val="21"/>
        </w:rPr>
        <w:t>：</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联系方法：                      联系方法：</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开户银行：                      开户银行：</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账号：                        账号：</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 </w:t>
      </w:r>
    </w:p>
    <w:p w:rsidR="00925DE2" w:rsidRPr="000A6DBE" w:rsidRDefault="00B25484">
      <w:pPr>
        <w:pStyle w:val="ac"/>
        <w:spacing w:before="75" w:after="75"/>
        <w:rPr>
          <w:rFonts w:asciiTheme="minorEastAsia" w:eastAsiaTheme="minorEastAsia" w:hAnsiTheme="minorEastAsia"/>
          <w:sz w:val="21"/>
          <w:szCs w:val="21"/>
        </w:rPr>
      </w:pPr>
      <w:r w:rsidRPr="000A6DBE">
        <w:rPr>
          <w:rFonts w:asciiTheme="minorEastAsia" w:eastAsiaTheme="minorEastAsia" w:hAnsiTheme="minorEastAsia"/>
          <w:sz w:val="21"/>
          <w:szCs w:val="21"/>
        </w:rPr>
        <w:t> </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签订地点：</w:t>
      </w:r>
      <w:r w:rsidRPr="000A6DBE">
        <w:rPr>
          <w:rFonts w:asciiTheme="minorEastAsia" w:eastAsiaTheme="minorEastAsia" w:hAnsiTheme="minorEastAsia"/>
          <w:sz w:val="21"/>
          <w:szCs w:val="21"/>
          <w:u w:val="single"/>
        </w:rPr>
        <w:t>                </w:t>
      </w:r>
    </w:p>
    <w:p w:rsidR="00925DE2" w:rsidRPr="000A6DBE" w:rsidRDefault="00B25484">
      <w:pPr>
        <w:pStyle w:val="ac"/>
        <w:spacing w:before="75" w:after="75" w:line="360" w:lineRule="auto"/>
        <w:rPr>
          <w:rFonts w:asciiTheme="minorEastAsia" w:eastAsiaTheme="minorEastAsia" w:hAnsiTheme="minorEastAsia"/>
          <w:sz w:val="21"/>
          <w:szCs w:val="21"/>
        </w:rPr>
      </w:pPr>
      <w:r w:rsidRPr="000A6DBE">
        <w:rPr>
          <w:rFonts w:asciiTheme="minorEastAsia" w:eastAsiaTheme="minorEastAsia" w:hAnsiTheme="minorEastAsia"/>
          <w:sz w:val="21"/>
          <w:szCs w:val="21"/>
        </w:rPr>
        <w:t>签订日期：</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年</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月</w:t>
      </w:r>
      <w:r w:rsidRPr="000A6DBE">
        <w:rPr>
          <w:rFonts w:asciiTheme="minorEastAsia" w:eastAsiaTheme="minorEastAsia" w:hAnsiTheme="minorEastAsia"/>
          <w:sz w:val="21"/>
          <w:szCs w:val="21"/>
          <w:u w:val="single"/>
        </w:rPr>
        <w:t>   </w:t>
      </w:r>
      <w:r w:rsidRPr="000A6DBE">
        <w:rPr>
          <w:rFonts w:asciiTheme="minorEastAsia" w:eastAsiaTheme="minorEastAsia" w:hAnsiTheme="minorEastAsia"/>
          <w:sz w:val="21"/>
          <w:szCs w:val="21"/>
        </w:rPr>
        <w:t>日</w:t>
      </w: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0A6DBE"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A6DBE">
        <w:rPr>
          <w:rFonts w:asciiTheme="majorEastAsia" w:eastAsiaTheme="majorEastAsia" w:hAnsiTheme="majorEastAsia" w:cs="宋体" w:hint="eastAsia"/>
          <w:b/>
          <w:kern w:val="0"/>
          <w:sz w:val="32"/>
          <w:szCs w:val="32"/>
        </w:rPr>
        <w:t>第八章 响应文件有关格式</w:t>
      </w: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AD019C" w:rsidRPr="000A6DBE" w:rsidRDefault="00AD019C" w:rsidP="00AD019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0A6DBE">
        <w:rPr>
          <w:rFonts w:asciiTheme="minorEastAsia" w:eastAsiaTheme="minorEastAsia" w:hAnsiTheme="minorEastAsia" w:cs="黑体" w:hint="eastAsia"/>
          <w:color w:val="auto"/>
          <w:kern w:val="2"/>
          <w:sz w:val="28"/>
          <w:szCs w:val="28"/>
          <w:lang w:val="zh-CN"/>
        </w:rPr>
        <w:lastRenderedPageBreak/>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D019C" w:rsidRPr="000A6DBE" w:rsidTr="00AD019C">
        <w:tc>
          <w:tcPr>
            <w:tcW w:w="468" w:type="dxa"/>
            <w:vAlign w:val="center"/>
          </w:tcPr>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序号</w:t>
            </w:r>
          </w:p>
        </w:tc>
        <w:tc>
          <w:tcPr>
            <w:tcW w:w="3751" w:type="dxa"/>
            <w:gridSpan w:val="4"/>
            <w:vAlign w:val="center"/>
          </w:tcPr>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项  目</w:t>
            </w:r>
          </w:p>
        </w:tc>
        <w:tc>
          <w:tcPr>
            <w:tcW w:w="1559" w:type="dxa"/>
            <w:vAlign w:val="center"/>
          </w:tcPr>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供应商应答</w:t>
            </w:r>
          </w:p>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（有/没有）</w:t>
            </w:r>
          </w:p>
        </w:tc>
        <w:tc>
          <w:tcPr>
            <w:tcW w:w="1560" w:type="dxa"/>
            <w:vAlign w:val="center"/>
          </w:tcPr>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投标文件中所在页码</w:t>
            </w:r>
          </w:p>
        </w:tc>
        <w:tc>
          <w:tcPr>
            <w:tcW w:w="2018" w:type="dxa"/>
            <w:vAlign w:val="center"/>
          </w:tcPr>
          <w:p w:rsidR="00AD019C" w:rsidRPr="000A6DBE" w:rsidRDefault="00AD019C" w:rsidP="00AD019C">
            <w:pPr>
              <w:snapToGrid w:val="0"/>
              <w:spacing w:line="400" w:lineRule="exact"/>
              <w:jc w:val="center"/>
              <w:rPr>
                <w:rFonts w:ascii="宋体" w:hAnsi="宋体" w:cs="微软雅黑"/>
                <w:b/>
                <w:szCs w:val="21"/>
              </w:rPr>
            </w:pPr>
            <w:r w:rsidRPr="000A6DBE">
              <w:rPr>
                <w:rFonts w:ascii="宋体" w:hAnsi="宋体" w:cs="微软雅黑" w:hint="eastAsia"/>
                <w:b/>
                <w:szCs w:val="21"/>
              </w:rPr>
              <w:t>备注说明</w:t>
            </w: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hint="eastAsia"/>
                <w:kern w:val="0"/>
                <w:sz w:val="21"/>
                <w:szCs w:val="21"/>
              </w:rPr>
              <w:t>供应商应答索引表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hAnsi="宋体" w:hint="eastAsia"/>
                <w:kern w:val="0"/>
                <w:sz w:val="21"/>
                <w:szCs w:val="21"/>
              </w:rPr>
              <w:t>开标一览表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3</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hint="eastAsia"/>
                <w:kern w:val="0"/>
                <w:sz w:val="21"/>
                <w:szCs w:val="21"/>
              </w:rPr>
              <w:t>投标函</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4</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asciiTheme="majorEastAsia" w:eastAsiaTheme="majorEastAsia" w:hAnsiTheme="majorEastAsia" w:cstheme="majorEastAsia" w:hint="eastAsia"/>
                <w:bCs/>
                <w:sz w:val="21"/>
                <w:szCs w:val="21"/>
                <w:lang w:val="zh-CN"/>
              </w:rPr>
              <w:t>法定代表人（单位负责人）</w:t>
            </w:r>
            <w:r w:rsidRPr="000A6DBE">
              <w:rPr>
                <w:rFonts w:asciiTheme="majorEastAsia" w:eastAsiaTheme="majorEastAsia" w:hAnsiTheme="majorEastAsia" w:cstheme="majorEastAsia"/>
                <w:bCs/>
                <w:sz w:val="21"/>
                <w:szCs w:val="21"/>
                <w:lang w:val="zh-CN"/>
              </w:rPr>
              <w:t>资</w:t>
            </w:r>
            <w:r w:rsidRPr="000A6DBE">
              <w:rPr>
                <w:rFonts w:asciiTheme="majorEastAsia" w:eastAsiaTheme="majorEastAsia" w:hAnsiTheme="majorEastAsia" w:cstheme="majorEastAsia" w:hint="eastAsia"/>
                <w:bCs/>
                <w:sz w:val="21"/>
                <w:szCs w:val="21"/>
                <w:lang w:val="zh-CN"/>
              </w:rPr>
              <w:t>格</w:t>
            </w:r>
            <w:r w:rsidRPr="000A6DBE">
              <w:rPr>
                <w:rFonts w:asciiTheme="majorEastAsia" w:eastAsiaTheme="majorEastAsia" w:hAnsiTheme="majorEastAsia" w:cstheme="majorEastAsia"/>
                <w:bCs/>
                <w:sz w:val="21"/>
                <w:szCs w:val="21"/>
                <w:lang w:val="zh-CN"/>
              </w:rPr>
              <w:t>证</w:t>
            </w:r>
            <w:r w:rsidRPr="000A6DBE">
              <w:rPr>
                <w:rFonts w:asciiTheme="majorEastAsia" w:eastAsiaTheme="majorEastAsia" w:hAnsiTheme="majorEastAsia" w:cstheme="majorEastAsia" w:hint="eastAsia"/>
                <w:bCs/>
                <w:sz w:val="21"/>
                <w:szCs w:val="21"/>
                <w:lang w:val="zh-CN"/>
              </w:rPr>
              <w:t>明</w:t>
            </w:r>
            <w:r w:rsidRPr="000A6DBE">
              <w:rPr>
                <w:rFonts w:asciiTheme="majorEastAsia" w:eastAsiaTheme="majorEastAsia" w:hAnsiTheme="majorEastAsia" w:cstheme="majorEastAsia"/>
                <w:bCs/>
                <w:sz w:val="21"/>
                <w:szCs w:val="21"/>
                <w:lang w:val="zh-CN"/>
              </w:rPr>
              <w:t>书</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5</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hAnsi="宋体" w:hint="eastAsia"/>
                <w:kern w:val="0"/>
                <w:sz w:val="21"/>
                <w:szCs w:val="21"/>
              </w:rPr>
              <w:t>法定代表人（单位负责人）授权书</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6</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hAnsi="宋体" w:hint="eastAsia"/>
                <w:kern w:val="0"/>
                <w:sz w:val="21"/>
                <w:szCs w:val="21"/>
              </w:rPr>
              <w:t>营业执照等证明</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7</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asciiTheme="minorEastAsia" w:hAnsiTheme="minorEastAsia" w:hint="eastAsia"/>
                <w:bCs/>
                <w:sz w:val="21"/>
                <w:szCs w:val="21"/>
              </w:rPr>
              <w:t>依法纳税凭据</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restart"/>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8</w:t>
            </w:r>
          </w:p>
        </w:tc>
        <w:tc>
          <w:tcPr>
            <w:tcW w:w="774" w:type="dxa"/>
            <w:vMerge w:val="restart"/>
            <w:tcBorders>
              <w:right w:val="single" w:sz="4" w:space="0" w:color="auto"/>
            </w:tcBorders>
            <w:vAlign w:val="center"/>
          </w:tcPr>
          <w:p w:rsidR="00AD019C" w:rsidRPr="000A6DBE" w:rsidRDefault="00AD019C" w:rsidP="00AD019C">
            <w:pPr>
              <w:snapToGrid w:val="0"/>
              <w:spacing w:line="400" w:lineRule="exact"/>
              <w:jc w:val="center"/>
              <w:rPr>
                <w:rFonts w:ascii="宋体" w:hAnsi="宋体" w:cs="微软雅黑"/>
                <w:szCs w:val="21"/>
              </w:rPr>
            </w:pPr>
            <w:r w:rsidRPr="000A6DB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经审计财务报告</w:t>
            </w: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资产负债表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利润表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现金流量表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所有者权益变动表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附注</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基本开户银行资信证明</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银行资信证明</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政府采购投标担保函</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hRule="exac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9</w:t>
            </w:r>
          </w:p>
        </w:tc>
        <w:tc>
          <w:tcPr>
            <w:tcW w:w="3751" w:type="dxa"/>
            <w:gridSpan w:val="4"/>
            <w:vAlign w:val="center"/>
          </w:tcPr>
          <w:p w:rsidR="00AD019C" w:rsidRPr="000A6DBE" w:rsidRDefault="00AD019C" w:rsidP="00AD019C">
            <w:pPr>
              <w:snapToGrid w:val="0"/>
              <w:spacing w:line="400" w:lineRule="exact"/>
              <w:rPr>
                <w:rFonts w:ascii="宋体" w:hAnsi="宋体" w:cs="微软雅黑"/>
                <w:szCs w:val="21"/>
              </w:rPr>
            </w:pPr>
            <w:r w:rsidRPr="000A6DBE">
              <w:rPr>
                <w:rFonts w:asciiTheme="minorEastAsia" w:hAnsiTheme="minorEastAsia" w:hint="eastAsia"/>
                <w:bCs/>
                <w:szCs w:val="21"/>
              </w:rPr>
              <w:t>依法缴纳社会保险凭据</w:t>
            </w:r>
          </w:p>
        </w:tc>
        <w:tc>
          <w:tcPr>
            <w:tcW w:w="1559" w:type="dxa"/>
            <w:vAlign w:val="center"/>
          </w:tcPr>
          <w:p w:rsidR="00AD019C" w:rsidRPr="000A6DBE" w:rsidRDefault="00AD019C" w:rsidP="00AD019C">
            <w:pPr>
              <w:snapToGrid w:val="0"/>
              <w:spacing w:line="400" w:lineRule="exact"/>
              <w:jc w:val="center"/>
              <w:rPr>
                <w:rFonts w:ascii="宋体" w:hAnsi="宋体" w:cs="微软雅黑"/>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c>
          <w:tcPr>
            <w:tcW w:w="468" w:type="dxa"/>
            <w:vMerge w:val="restart"/>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10</w:t>
            </w:r>
          </w:p>
        </w:tc>
        <w:tc>
          <w:tcPr>
            <w:tcW w:w="774" w:type="dxa"/>
            <w:vMerge w:val="restart"/>
            <w:tcBorders>
              <w:right w:val="single" w:sz="6" w:space="0" w:color="auto"/>
            </w:tcBorders>
            <w:vAlign w:val="center"/>
          </w:tcPr>
          <w:p w:rsidR="00AD019C" w:rsidRPr="000A6DBE" w:rsidRDefault="00AD019C" w:rsidP="00AD019C">
            <w:pPr>
              <w:snapToGrid w:val="0"/>
              <w:spacing w:line="400" w:lineRule="exact"/>
              <w:jc w:val="center"/>
              <w:rPr>
                <w:rFonts w:ascii="宋体" w:hAnsi="宋体" w:cs="微软雅黑"/>
                <w:szCs w:val="21"/>
              </w:rPr>
            </w:pPr>
            <w:r w:rsidRPr="000A6DB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D019C" w:rsidRPr="000A6DBE" w:rsidRDefault="00AD019C" w:rsidP="00AD019C">
            <w:pPr>
              <w:snapToGrid w:val="0"/>
              <w:spacing w:line="400" w:lineRule="exact"/>
              <w:jc w:val="left"/>
              <w:rPr>
                <w:rFonts w:ascii="宋体" w:hAnsi="宋体" w:cs="微软雅黑"/>
                <w:szCs w:val="21"/>
              </w:rPr>
            </w:pPr>
            <w:r w:rsidRPr="000A6DBE">
              <w:rPr>
                <w:rFonts w:ascii="宋体" w:hAnsi="宋体" w:cs="微软雅黑" w:hint="eastAsia"/>
                <w:szCs w:val="21"/>
              </w:rPr>
              <w:t>证明材料</w:t>
            </w:r>
          </w:p>
        </w:tc>
        <w:tc>
          <w:tcPr>
            <w:tcW w:w="2268" w:type="dxa"/>
            <w:tcBorders>
              <w:left w:val="single" w:sz="6" w:space="0" w:color="auto"/>
            </w:tcBorders>
            <w:vAlign w:val="center"/>
          </w:tcPr>
          <w:p w:rsidR="00AD019C" w:rsidRPr="000A6DBE" w:rsidRDefault="00AD019C" w:rsidP="00AD019C">
            <w:pPr>
              <w:snapToGrid w:val="0"/>
              <w:spacing w:line="400" w:lineRule="exact"/>
              <w:rPr>
                <w:rFonts w:ascii="宋体" w:hAnsi="宋体" w:cs="微软雅黑"/>
                <w:szCs w:val="21"/>
              </w:rPr>
            </w:pPr>
            <w:r w:rsidRPr="000A6DBE">
              <w:rPr>
                <w:rFonts w:ascii="宋体" w:hAnsi="宋体" w:cs="微软雅黑" w:hint="eastAsia"/>
                <w:szCs w:val="21"/>
              </w:rPr>
              <w:t>设备购置发票</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技术人员职称证书</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0A6DBE" w:rsidTr="00AD019C">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用工合同</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0A6DBE" w:rsidTr="00AD019C">
        <w:tc>
          <w:tcPr>
            <w:tcW w:w="468" w:type="dxa"/>
            <w:vMerge/>
            <w:vAlign w:val="center"/>
          </w:tcPr>
          <w:p w:rsidR="00AD019C" w:rsidRPr="000A6DBE"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Theme="minorEastAsia" w:hAnsiTheme="minorEastAsia" w:hint="eastAsia"/>
                <w:bCs/>
                <w:sz w:val="21"/>
                <w:szCs w:val="21"/>
              </w:rPr>
              <w:t>供应商相关承诺函或声明</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11</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hint="eastAsia"/>
                <w:kern w:val="0"/>
                <w:sz w:val="21"/>
                <w:szCs w:val="21"/>
              </w:rPr>
              <w:t>没有重大违法记录的声明</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12</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kern w:val="0"/>
                <w:sz w:val="21"/>
                <w:szCs w:val="21"/>
              </w:rPr>
            </w:pPr>
            <w:r w:rsidRPr="000A6DBE">
              <w:rPr>
                <w:rFonts w:hAnsi="宋体" w:cs="微软雅黑" w:hint="eastAsia"/>
                <w:bCs/>
                <w:kern w:val="0"/>
                <w:sz w:val="21"/>
                <w:szCs w:val="21"/>
              </w:rPr>
              <w:t>供应商须具备的特殊资质证书</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13</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Theme="majorEastAsia" w:eastAsiaTheme="majorEastAsia" w:hAnsiTheme="majorEastAsia" w:cstheme="majorEastAsia" w:hint="eastAsia"/>
                <w:bCs/>
                <w:sz w:val="21"/>
                <w:szCs w:val="21"/>
                <w:lang w:val="zh-CN"/>
              </w:rPr>
              <w:t>投标承诺函</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A6DB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A6DBE">
              <w:rPr>
                <w:rFonts w:asciiTheme="majorEastAsia" w:eastAsiaTheme="majorEastAsia" w:hAnsiTheme="majorEastAsia" w:cstheme="majorEastAsia" w:hint="eastAsia"/>
                <w:bCs/>
                <w:sz w:val="21"/>
                <w:szCs w:val="21"/>
                <w:lang w:val="zh-CN"/>
              </w:rPr>
              <w:t>联合体协议</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A6DBE">
              <w:rPr>
                <w:rFonts w:asciiTheme="majorEastAsia" w:eastAsiaTheme="majorEastAsia" w:hAnsiTheme="majorEastAsia" w:cstheme="majorEastAsia" w:hint="eastAsia"/>
                <w:bCs/>
                <w:szCs w:val="21"/>
                <w:lang w:val="zh-CN"/>
              </w:rPr>
              <w:t>15</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A6DB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A6DBE">
              <w:rPr>
                <w:rFonts w:asciiTheme="majorEastAsia" w:eastAsiaTheme="majorEastAsia" w:hAnsiTheme="majorEastAsia" w:cstheme="majorEastAsia" w:hint="eastAsia"/>
                <w:bCs/>
                <w:szCs w:val="21"/>
                <w:lang w:val="zh-CN"/>
              </w:rPr>
              <w:t>16</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A6DB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tcBorders>
              <w:top w:val="double" w:sz="4" w:space="0" w:color="auto"/>
            </w:tcBorders>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17</w:t>
            </w:r>
          </w:p>
        </w:tc>
        <w:tc>
          <w:tcPr>
            <w:tcW w:w="3751" w:type="dxa"/>
            <w:gridSpan w:val="4"/>
            <w:tcBorders>
              <w:top w:val="doub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投标分项报价表</w:t>
            </w:r>
          </w:p>
        </w:tc>
        <w:tc>
          <w:tcPr>
            <w:tcW w:w="1559" w:type="dxa"/>
            <w:tcBorders>
              <w:top w:val="double" w:sz="4" w:space="0" w:color="auto"/>
            </w:tcBorders>
            <w:vAlign w:val="center"/>
          </w:tcPr>
          <w:p w:rsidR="00AD019C" w:rsidRPr="000A6DBE" w:rsidRDefault="00AD019C" w:rsidP="00AD019C">
            <w:pPr>
              <w:jc w:val="center"/>
              <w:rPr>
                <w:szCs w:val="21"/>
              </w:rPr>
            </w:pPr>
          </w:p>
        </w:tc>
        <w:tc>
          <w:tcPr>
            <w:tcW w:w="1560" w:type="dxa"/>
            <w:tcBorders>
              <w:top w:val="doub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018" w:type="dxa"/>
            <w:tcBorders>
              <w:top w:val="double" w:sz="4" w:space="0" w:color="auto"/>
            </w:tcBorders>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18</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技术规格偏离表</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19</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技术方案（实施方案）</w:t>
            </w:r>
          </w:p>
        </w:tc>
        <w:tc>
          <w:tcPr>
            <w:tcW w:w="1559" w:type="dxa"/>
            <w:vAlign w:val="center"/>
          </w:tcPr>
          <w:p w:rsidR="00AD019C" w:rsidRPr="000A6DBE" w:rsidRDefault="00AD019C" w:rsidP="00AD019C">
            <w:pPr>
              <w:jc w:val="center"/>
              <w:rPr>
                <w:szCs w:val="21"/>
              </w:rPr>
            </w:pPr>
          </w:p>
        </w:tc>
        <w:tc>
          <w:tcPr>
            <w:tcW w:w="1560" w:type="dxa"/>
            <w:tcBorders>
              <w:top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c>
          <w:tcPr>
            <w:tcW w:w="2018" w:type="dxa"/>
            <w:tcBorders>
              <w:top w:val="single" w:sz="4" w:space="0" w:color="auto"/>
            </w:tcBorders>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20</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售后服务方案</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21</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业绩情况表</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22</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政府强制采购节能产品品目清单情况</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23</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优先采购节能产品政府采购品目清单情况</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24</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宋体" w:hAnsi="宋体" w:hint="eastAsia"/>
                <w:sz w:val="21"/>
                <w:szCs w:val="21"/>
                <w:lang w:val="en-GB"/>
              </w:rPr>
              <w:t>优先采购环境标志产品政府采购品目清单情况</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25</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中小企业声明函</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26</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27</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监狱企业证明文件</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814"/>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28</w:t>
            </w:r>
          </w:p>
        </w:tc>
        <w:tc>
          <w:tcPr>
            <w:tcW w:w="1200" w:type="dxa"/>
            <w:gridSpan w:val="2"/>
            <w:tcBorders>
              <w:righ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CCC</w:t>
            </w:r>
            <w:r w:rsidRPr="000A6DBE">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Merge w:val="restart"/>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29</w:t>
            </w:r>
          </w:p>
        </w:tc>
        <w:tc>
          <w:tcPr>
            <w:tcW w:w="1200" w:type="dxa"/>
            <w:gridSpan w:val="2"/>
            <w:vMerge w:val="restart"/>
            <w:tcBorders>
              <w:righ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asciiTheme="minorEastAsia" w:hAnsiTheme="minorEastAsia" w:cs="宋体"/>
                <w:kern w:val="0"/>
                <w:sz w:val="21"/>
                <w:szCs w:val="21"/>
              </w:rPr>
            </w:pPr>
            <w:r w:rsidRPr="000A6DBE">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A6DBE">
              <w:rPr>
                <w:rFonts w:asciiTheme="minorEastAsia" w:hAnsiTheme="minorEastAsia" w:cs="宋体" w:hint="eastAsia"/>
                <w:kern w:val="0"/>
                <w:sz w:val="21"/>
                <w:szCs w:val="21"/>
              </w:rPr>
              <w:t>认证机构颁发的认证证书</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Merge/>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A6DBE">
              <w:rPr>
                <w:rFonts w:asciiTheme="minorEastAsia" w:hAnsiTheme="minorEastAsia" w:cs="宋体" w:hint="eastAsia"/>
                <w:kern w:val="0"/>
                <w:sz w:val="21"/>
                <w:szCs w:val="21"/>
              </w:rPr>
              <w:t>中国信息安全认证中心官网产品查询结果截图</w:t>
            </w:r>
          </w:p>
        </w:tc>
        <w:tc>
          <w:tcPr>
            <w:tcW w:w="1559" w:type="dxa"/>
            <w:vAlign w:val="center"/>
          </w:tcPr>
          <w:p w:rsidR="00AD019C" w:rsidRPr="000A6DBE" w:rsidRDefault="00AD019C" w:rsidP="00AD019C">
            <w:pPr>
              <w:pStyle w:val="a7"/>
              <w:rPr>
                <w:sz w:val="21"/>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tcBorders>
              <w:bottom w:val="single" w:sz="4" w:space="0" w:color="auto"/>
            </w:tcBorders>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30</w:t>
            </w:r>
          </w:p>
        </w:tc>
        <w:tc>
          <w:tcPr>
            <w:tcW w:w="3751" w:type="dxa"/>
            <w:gridSpan w:val="4"/>
            <w:tcBorders>
              <w:bottom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国家级贫困县域注册地证明材料</w:t>
            </w:r>
          </w:p>
        </w:tc>
        <w:tc>
          <w:tcPr>
            <w:tcW w:w="1559" w:type="dxa"/>
            <w:vAlign w:val="center"/>
          </w:tcPr>
          <w:p w:rsidR="00AD019C" w:rsidRPr="000A6DBE" w:rsidRDefault="00AD019C" w:rsidP="00AD019C">
            <w:pPr>
              <w:pStyle w:val="a7"/>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tcBorders>
              <w:top w:val="single" w:sz="4" w:space="0" w:color="auto"/>
              <w:bottom w:val="single" w:sz="4" w:space="0" w:color="auto"/>
            </w:tcBorders>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宋体" w:hAnsi="宋体" w:hint="eastAsia"/>
                <w:sz w:val="21"/>
                <w:szCs w:val="21"/>
                <w:lang w:val="en-GB"/>
              </w:rPr>
              <w:t>扶贫部门出具的聘用建档立卡贫困人员身份证明</w:t>
            </w:r>
          </w:p>
        </w:tc>
        <w:tc>
          <w:tcPr>
            <w:tcW w:w="1559" w:type="dxa"/>
            <w:vAlign w:val="center"/>
          </w:tcPr>
          <w:p w:rsidR="00AD019C" w:rsidRPr="000A6DBE" w:rsidRDefault="00AD019C" w:rsidP="00AD019C">
            <w:pPr>
              <w:pStyle w:val="a7"/>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tcBorders>
              <w:top w:val="single" w:sz="4" w:space="0" w:color="auto"/>
            </w:tcBorders>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32</w:t>
            </w:r>
          </w:p>
        </w:tc>
        <w:tc>
          <w:tcPr>
            <w:tcW w:w="3751" w:type="dxa"/>
            <w:gridSpan w:val="4"/>
            <w:tcBorders>
              <w:top w:val="single" w:sz="4" w:space="0" w:color="auto"/>
            </w:tcBorders>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ascii="宋体" w:hAnsi="宋体" w:hint="eastAsia"/>
                <w:sz w:val="21"/>
                <w:szCs w:val="21"/>
                <w:lang w:val="en-GB"/>
              </w:rPr>
              <w:t>建档立卡贫困人员社保材料</w:t>
            </w:r>
          </w:p>
        </w:tc>
        <w:tc>
          <w:tcPr>
            <w:tcW w:w="1559" w:type="dxa"/>
            <w:vAlign w:val="center"/>
          </w:tcPr>
          <w:p w:rsidR="00AD019C" w:rsidRPr="000A6DBE" w:rsidRDefault="00AD019C" w:rsidP="00AD019C">
            <w:pPr>
              <w:pStyle w:val="a7"/>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r w:rsidR="00AD019C" w:rsidRPr="000A6DBE" w:rsidTr="00AD019C">
        <w:trPr>
          <w:trHeight w:val="510"/>
        </w:trPr>
        <w:tc>
          <w:tcPr>
            <w:tcW w:w="468" w:type="dxa"/>
            <w:vAlign w:val="center"/>
          </w:tcPr>
          <w:p w:rsidR="00AD019C" w:rsidRPr="000A6DBE" w:rsidRDefault="00AD019C" w:rsidP="00AD019C">
            <w:pPr>
              <w:adjustRightInd w:val="0"/>
              <w:snapToGrid w:val="0"/>
              <w:spacing w:line="400" w:lineRule="exact"/>
              <w:jc w:val="center"/>
              <w:textAlignment w:val="baseline"/>
              <w:rPr>
                <w:rFonts w:ascii="宋体" w:hAnsi="宋体" w:cs="微软雅黑"/>
                <w:szCs w:val="21"/>
              </w:rPr>
            </w:pPr>
            <w:r w:rsidRPr="000A6DBE">
              <w:rPr>
                <w:rFonts w:ascii="宋体" w:hAnsi="宋体" w:cs="微软雅黑" w:hint="eastAsia"/>
                <w:szCs w:val="21"/>
              </w:rPr>
              <w:t>33</w:t>
            </w:r>
          </w:p>
        </w:tc>
        <w:tc>
          <w:tcPr>
            <w:tcW w:w="3751" w:type="dxa"/>
            <w:gridSpan w:val="4"/>
            <w:vAlign w:val="center"/>
          </w:tcPr>
          <w:p w:rsidR="00AD019C" w:rsidRPr="000A6DBE" w:rsidRDefault="00AD019C" w:rsidP="00AD019C">
            <w:pPr>
              <w:pStyle w:val="a7"/>
              <w:kinsoku w:val="0"/>
              <w:overflowPunct w:val="0"/>
              <w:autoSpaceDE w:val="0"/>
              <w:autoSpaceDN w:val="0"/>
              <w:spacing w:line="320" w:lineRule="exact"/>
              <w:rPr>
                <w:rFonts w:hAnsi="宋体" w:cs="微软雅黑"/>
                <w:bCs/>
                <w:kern w:val="0"/>
                <w:sz w:val="21"/>
                <w:szCs w:val="21"/>
              </w:rPr>
            </w:pPr>
            <w:r w:rsidRPr="000A6DBE">
              <w:rPr>
                <w:rFonts w:hAnsi="宋体" w:cs="微软雅黑" w:hint="eastAsia"/>
                <w:bCs/>
                <w:kern w:val="0"/>
                <w:sz w:val="21"/>
                <w:szCs w:val="21"/>
              </w:rPr>
              <w:t>其它资料</w:t>
            </w:r>
          </w:p>
        </w:tc>
        <w:tc>
          <w:tcPr>
            <w:tcW w:w="1559" w:type="dxa"/>
            <w:vAlign w:val="center"/>
          </w:tcPr>
          <w:p w:rsidR="00AD019C" w:rsidRPr="000A6DBE" w:rsidRDefault="00AD019C" w:rsidP="00AD019C">
            <w:pPr>
              <w:jc w:val="center"/>
              <w:rPr>
                <w:szCs w:val="21"/>
              </w:rPr>
            </w:pPr>
          </w:p>
        </w:tc>
        <w:tc>
          <w:tcPr>
            <w:tcW w:w="1560" w:type="dxa"/>
            <w:vAlign w:val="center"/>
          </w:tcPr>
          <w:p w:rsidR="00AD019C" w:rsidRPr="000A6DBE" w:rsidRDefault="00AD019C" w:rsidP="00AD019C">
            <w:pPr>
              <w:snapToGrid w:val="0"/>
              <w:spacing w:line="400" w:lineRule="exact"/>
              <w:rPr>
                <w:rFonts w:ascii="宋体" w:hAnsi="宋体" w:cs="微软雅黑"/>
                <w:szCs w:val="21"/>
              </w:rPr>
            </w:pPr>
          </w:p>
        </w:tc>
        <w:tc>
          <w:tcPr>
            <w:tcW w:w="2018" w:type="dxa"/>
            <w:vAlign w:val="center"/>
          </w:tcPr>
          <w:p w:rsidR="00AD019C" w:rsidRPr="000A6DBE" w:rsidRDefault="00AD019C" w:rsidP="00AD019C">
            <w:pPr>
              <w:snapToGrid w:val="0"/>
              <w:spacing w:line="400" w:lineRule="exact"/>
              <w:rPr>
                <w:rFonts w:ascii="宋体" w:hAnsi="宋体" w:cs="微软雅黑"/>
                <w:szCs w:val="21"/>
              </w:rPr>
            </w:pPr>
          </w:p>
        </w:tc>
      </w:tr>
    </w:tbl>
    <w:p w:rsidR="00AD019C" w:rsidRPr="000A6DBE" w:rsidRDefault="00AD019C" w:rsidP="00AD019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0A6DBE">
        <w:rPr>
          <w:rFonts w:ascii="楷体" w:eastAsia="楷体" w:hAnsi="楷体" w:hint="eastAsia"/>
          <w:sz w:val="24"/>
          <w:szCs w:val="24"/>
        </w:rPr>
        <w:lastRenderedPageBreak/>
        <w:t>注：①本表序号8请按照本</w:t>
      </w:r>
      <w:r w:rsidR="001A0061" w:rsidRPr="000A6DBE">
        <w:rPr>
          <w:rFonts w:ascii="楷体" w:eastAsia="楷体" w:hAnsi="楷体" w:hint="eastAsia"/>
          <w:sz w:val="24"/>
          <w:szCs w:val="24"/>
        </w:rPr>
        <w:t>采购</w:t>
      </w:r>
      <w:r w:rsidRPr="000A6DBE">
        <w:rPr>
          <w:rFonts w:ascii="楷体" w:eastAsia="楷体" w:hAnsi="楷体" w:hint="eastAsia"/>
          <w:sz w:val="24"/>
          <w:szCs w:val="24"/>
        </w:rPr>
        <w:t>文件“第六章资格审查与评标”资格审查表中序号3要求，根据所提供经审计财务报告、基本开户银行资信证明、银行资信证明、政府采购投标担保函情况填写其中一项即可。</w:t>
      </w:r>
    </w:p>
    <w:p w:rsidR="00AD019C" w:rsidRPr="000A6DBE"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A6DBE">
        <w:rPr>
          <w:rFonts w:ascii="楷体" w:eastAsia="楷体" w:hAnsi="楷体" w:hint="eastAsia"/>
          <w:sz w:val="24"/>
          <w:szCs w:val="24"/>
        </w:rPr>
        <w:t>②本表序号10请按照本</w:t>
      </w:r>
      <w:r w:rsidR="001A0061" w:rsidRPr="000A6DBE">
        <w:rPr>
          <w:rFonts w:ascii="楷体" w:eastAsia="楷体" w:hAnsi="楷体" w:hint="eastAsia"/>
          <w:sz w:val="24"/>
          <w:szCs w:val="24"/>
        </w:rPr>
        <w:t>采购</w:t>
      </w:r>
      <w:r w:rsidRPr="000A6DBE">
        <w:rPr>
          <w:rFonts w:ascii="楷体" w:eastAsia="楷体" w:hAnsi="楷体" w:hint="eastAsia"/>
          <w:sz w:val="24"/>
          <w:szCs w:val="24"/>
        </w:rPr>
        <w:t>文件“第六章资格审查与评标”资格审查表中序号6要求提供，根据所提供证明材料或承诺函（声明）情况填写其中一项即可。</w:t>
      </w:r>
    </w:p>
    <w:p w:rsidR="00AD019C" w:rsidRPr="000A6DBE"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A6DBE">
        <w:rPr>
          <w:rFonts w:ascii="楷体" w:eastAsia="楷体" w:hAnsi="楷体" w:hint="eastAsia"/>
          <w:sz w:val="24"/>
          <w:szCs w:val="24"/>
        </w:rPr>
        <w:t>③本表序号29请根据所投产品提供证书或截图情况填写其中一项即可。</w:t>
      </w:r>
    </w:p>
    <w:p w:rsidR="00AD019C" w:rsidRPr="000A6DBE" w:rsidRDefault="00F87A5B"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A6DBE">
        <w:rPr>
          <w:rFonts w:ascii="楷体" w:eastAsia="楷体" w:hAnsi="楷体"/>
          <w:sz w:val="24"/>
          <w:szCs w:val="24"/>
        </w:rPr>
        <w:fldChar w:fldCharType="begin"/>
      </w:r>
      <w:r w:rsidR="00AD019C" w:rsidRPr="000A6DBE">
        <w:rPr>
          <w:rFonts w:ascii="楷体" w:eastAsia="楷体" w:hAnsi="楷体"/>
          <w:sz w:val="24"/>
          <w:szCs w:val="24"/>
        </w:rPr>
        <w:instrText xml:space="preserve"> </w:instrText>
      </w:r>
      <w:r w:rsidR="00AD019C" w:rsidRPr="000A6DBE">
        <w:rPr>
          <w:rFonts w:ascii="楷体" w:eastAsia="楷体" w:hAnsi="楷体" w:hint="eastAsia"/>
          <w:sz w:val="24"/>
          <w:szCs w:val="24"/>
        </w:rPr>
        <w:instrText>= 4 \* GB3</w:instrText>
      </w:r>
      <w:r w:rsidR="00AD019C" w:rsidRPr="000A6DBE">
        <w:rPr>
          <w:rFonts w:ascii="楷体" w:eastAsia="楷体" w:hAnsi="楷体"/>
          <w:sz w:val="24"/>
          <w:szCs w:val="24"/>
        </w:rPr>
        <w:instrText xml:space="preserve"> </w:instrText>
      </w:r>
      <w:r w:rsidRPr="000A6DBE">
        <w:rPr>
          <w:rFonts w:ascii="楷体" w:eastAsia="楷体" w:hAnsi="楷体"/>
          <w:sz w:val="24"/>
          <w:szCs w:val="24"/>
        </w:rPr>
        <w:fldChar w:fldCharType="separate"/>
      </w:r>
      <w:r w:rsidR="00AD019C" w:rsidRPr="000A6DBE">
        <w:rPr>
          <w:rFonts w:ascii="楷体" w:eastAsia="楷体" w:hAnsi="楷体" w:hint="eastAsia"/>
          <w:noProof/>
          <w:sz w:val="24"/>
          <w:szCs w:val="24"/>
        </w:rPr>
        <w:t>④</w:t>
      </w:r>
      <w:r w:rsidRPr="000A6DBE">
        <w:rPr>
          <w:rFonts w:ascii="楷体" w:eastAsia="楷体" w:hAnsi="楷体"/>
          <w:sz w:val="24"/>
          <w:szCs w:val="24"/>
        </w:rPr>
        <w:fldChar w:fldCharType="end"/>
      </w:r>
      <w:r w:rsidR="00AD019C" w:rsidRPr="000A6DBE">
        <w:rPr>
          <w:rFonts w:ascii="楷体" w:eastAsia="楷体" w:hAnsi="楷体" w:hint="eastAsia"/>
          <w:sz w:val="24"/>
          <w:szCs w:val="24"/>
        </w:rPr>
        <w:t>本表序号30～32仅适用于物业项目。</w:t>
      </w:r>
    </w:p>
    <w:p w:rsidR="00925DE2" w:rsidRPr="000A6DBE"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B25484">
      <w:pPr>
        <w:pStyle w:val="a7"/>
        <w:spacing w:line="360" w:lineRule="auto"/>
        <w:jc w:val="center"/>
        <w:rPr>
          <w:rFonts w:asciiTheme="majorEastAsia" w:eastAsiaTheme="majorEastAsia" w:hAnsiTheme="majorEastAsia"/>
          <w:b/>
          <w:snapToGrid w:val="0"/>
          <w:kern w:val="0"/>
          <w:sz w:val="28"/>
          <w:szCs w:val="28"/>
        </w:rPr>
      </w:pPr>
      <w:r w:rsidRPr="000A6DBE">
        <w:rPr>
          <w:rFonts w:asciiTheme="majorEastAsia" w:eastAsiaTheme="majorEastAsia" w:hAnsiTheme="majorEastAsia" w:hint="eastAsia"/>
          <w:b/>
          <w:snapToGrid w:val="0"/>
          <w:kern w:val="0"/>
          <w:sz w:val="28"/>
          <w:szCs w:val="28"/>
        </w:rPr>
        <w:lastRenderedPageBreak/>
        <w:t>二、报价一览表</w:t>
      </w: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spacing w:line="360" w:lineRule="auto"/>
        <w:contextualSpacing/>
        <w:rPr>
          <w:rFonts w:asciiTheme="minorEastAsia" w:hAnsiTheme="minorEastAsia"/>
          <w:szCs w:val="21"/>
        </w:rPr>
      </w:pPr>
      <w:r w:rsidRPr="000A6DBE">
        <w:rPr>
          <w:rFonts w:asciiTheme="minorEastAsia" w:hAnsiTheme="minorEastAsia" w:hint="eastAsia"/>
          <w:szCs w:val="21"/>
        </w:rPr>
        <w:t xml:space="preserve">项目名称：                                                      </w:t>
      </w:r>
      <w:r w:rsidRPr="000A6DB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0A6DB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4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4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4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4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4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备注</w:t>
            </w:r>
          </w:p>
        </w:tc>
      </w:tr>
      <w:tr w:rsidR="00925DE2" w:rsidRPr="000A6DB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rPr>
                <w:rFonts w:asciiTheme="minorEastAsia" w:hAnsiTheme="minorEastAsia" w:cs="宋体"/>
                <w:szCs w:val="21"/>
                <w:lang w:val="zh-CN"/>
              </w:rPr>
            </w:pPr>
            <w:r w:rsidRPr="000A6DB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0A6DB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ind w:firstLine="240"/>
              <w:rPr>
                <w:rFonts w:asciiTheme="minorEastAsia" w:hAnsiTheme="minorEastAsia"/>
                <w:szCs w:val="21"/>
              </w:rPr>
            </w:pPr>
            <w:r w:rsidRPr="000A6DB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rPr>
                <w:rFonts w:asciiTheme="minorEastAsia" w:hAnsiTheme="minorEastAsia" w:cs="宋体"/>
                <w:szCs w:val="21"/>
                <w:lang w:val="zh-CN"/>
              </w:rPr>
            </w:pPr>
            <w:r w:rsidRPr="000A6DB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0A6DBE" w:rsidRDefault="00B25484">
      <w:pPr>
        <w:autoSpaceDE w:val="0"/>
        <w:autoSpaceDN w:val="0"/>
        <w:adjustRightInd w:val="0"/>
        <w:spacing w:line="480" w:lineRule="auto"/>
        <w:rPr>
          <w:rFonts w:asciiTheme="minorEastAsia" w:hAnsiTheme="minorEastAsia" w:cs="宋体"/>
          <w:szCs w:val="21"/>
          <w:lang w:val="zh-CN"/>
        </w:rPr>
      </w:pPr>
      <w:r w:rsidRPr="000A6DBE">
        <w:rPr>
          <w:rFonts w:asciiTheme="minorEastAsia" w:hAnsiTheme="minorEastAsia" w:cs="宋体" w:hint="eastAsia"/>
          <w:szCs w:val="21"/>
          <w:lang w:val="zh-CN"/>
        </w:rPr>
        <w:t>供应商名称：</w:t>
      </w:r>
      <w:r w:rsidRPr="000A6DBE">
        <w:rPr>
          <w:rFonts w:asciiTheme="minorEastAsia" w:hAnsiTheme="minorEastAsia" w:cs="宋体" w:hint="eastAsia"/>
          <w:szCs w:val="21"/>
          <w:u w:val="single"/>
          <w:lang w:val="zh-CN"/>
        </w:rPr>
        <w:t xml:space="preserve">     （全称）   </w:t>
      </w:r>
      <w:r w:rsidRPr="000A6DBE">
        <w:rPr>
          <w:rFonts w:asciiTheme="minorEastAsia" w:hAnsiTheme="minorEastAsia" w:cs="宋体" w:hint="eastAsia"/>
          <w:szCs w:val="21"/>
          <w:lang w:val="zh-CN"/>
        </w:rPr>
        <w:t>（公章）：</w:t>
      </w:r>
    </w:p>
    <w:p w:rsidR="00925DE2" w:rsidRPr="000A6DBE" w:rsidRDefault="00B25484">
      <w:pPr>
        <w:autoSpaceDE w:val="0"/>
        <w:autoSpaceDN w:val="0"/>
        <w:adjustRightInd w:val="0"/>
        <w:spacing w:line="480" w:lineRule="auto"/>
        <w:rPr>
          <w:rFonts w:asciiTheme="minorEastAsia" w:hAnsiTheme="minorEastAsia" w:cs="宋体"/>
          <w:szCs w:val="21"/>
          <w:lang w:val="zh-CN"/>
        </w:rPr>
      </w:pPr>
      <w:r w:rsidRPr="000A6DBE">
        <w:rPr>
          <w:rFonts w:asciiTheme="minorEastAsia" w:hAnsiTheme="minorEastAsia" w:cs="宋体" w:hint="eastAsia"/>
          <w:szCs w:val="21"/>
          <w:lang w:val="zh-CN"/>
        </w:rPr>
        <w:t>日期：</w:t>
      </w:r>
      <w:r w:rsidR="00AD019C" w:rsidRPr="000A6DBE">
        <w:rPr>
          <w:rFonts w:asciiTheme="minorEastAsia" w:hAnsiTheme="minorEastAsia" w:cs="宋体" w:hint="eastAsia"/>
          <w:szCs w:val="21"/>
          <w:lang w:val="zh-CN"/>
        </w:rPr>
        <w:t xml:space="preserve">     </w:t>
      </w:r>
      <w:r w:rsidRPr="000A6DBE">
        <w:rPr>
          <w:rFonts w:asciiTheme="minorEastAsia" w:hAnsiTheme="minorEastAsia" w:cs="宋体" w:hint="eastAsia"/>
          <w:szCs w:val="21"/>
          <w:lang w:val="zh-CN"/>
        </w:rPr>
        <w:t>年</w:t>
      </w:r>
      <w:r w:rsidR="00AD019C" w:rsidRPr="000A6DBE">
        <w:rPr>
          <w:rFonts w:asciiTheme="minorEastAsia" w:hAnsiTheme="minorEastAsia" w:cs="宋体" w:hint="eastAsia"/>
          <w:szCs w:val="21"/>
          <w:lang w:val="zh-CN"/>
        </w:rPr>
        <w:t xml:space="preserve">    </w:t>
      </w:r>
      <w:r w:rsidRPr="000A6DBE">
        <w:rPr>
          <w:rFonts w:asciiTheme="minorEastAsia" w:hAnsiTheme="minorEastAsia" w:cs="宋体" w:hint="eastAsia"/>
          <w:szCs w:val="21"/>
          <w:lang w:val="zh-CN"/>
        </w:rPr>
        <w:t>月</w:t>
      </w:r>
      <w:r w:rsidR="00AD019C" w:rsidRPr="000A6DBE">
        <w:rPr>
          <w:rFonts w:asciiTheme="minorEastAsia" w:hAnsiTheme="minorEastAsia" w:cs="宋体" w:hint="eastAsia"/>
          <w:szCs w:val="21"/>
          <w:lang w:val="zh-CN"/>
        </w:rPr>
        <w:t xml:space="preserve">    </w:t>
      </w:r>
      <w:r w:rsidRPr="000A6DBE">
        <w:rPr>
          <w:rFonts w:asciiTheme="minorEastAsia" w:hAnsiTheme="minorEastAsia" w:cs="宋体" w:hint="eastAsia"/>
          <w:szCs w:val="21"/>
          <w:lang w:val="zh-CN"/>
        </w:rPr>
        <w:t>日</w:t>
      </w:r>
    </w:p>
    <w:p w:rsidR="00925DE2" w:rsidRPr="000A6DBE" w:rsidRDefault="00B25484">
      <w:pPr>
        <w:autoSpaceDE w:val="0"/>
        <w:autoSpaceDN w:val="0"/>
        <w:adjustRightInd w:val="0"/>
        <w:spacing w:line="480" w:lineRule="auto"/>
        <w:rPr>
          <w:rFonts w:asciiTheme="minorEastAsia" w:hAnsiTheme="minorEastAsia" w:cs="宋体"/>
          <w:szCs w:val="21"/>
          <w:lang w:val="zh-CN"/>
        </w:rPr>
      </w:pPr>
      <w:r w:rsidRPr="000A6DBE">
        <w:rPr>
          <w:rFonts w:asciiTheme="minorEastAsia" w:hAnsiTheme="minorEastAsia" w:cs="宋体" w:hint="eastAsia"/>
          <w:szCs w:val="21"/>
          <w:lang w:val="zh-CN"/>
        </w:rPr>
        <w:t>注：1、交付日期指完成该项目的最终时间（日历天）。</w:t>
      </w:r>
    </w:p>
    <w:p w:rsidR="00925DE2" w:rsidRPr="000A6DBE"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0A6DBE">
        <w:rPr>
          <w:rFonts w:asciiTheme="minorEastAsia" w:hAnsiTheme="minorEastAsia" w:cs="宋体" w:hint="eastAsia"/>
          <w:szCs w:val="21"/>
          <w:lang w:val="zh-CN"/>
        </w:rPr>
        <w:t>2、如谈判公告明确项目交付日期以年为单位，本表应填写完成该项目的年限。</w:t>
      </w: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rPr>
          <w:rFonts w:ascii="宋体" w:cs="宋体"/>
          <w:sz w:val="2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B25484">
      <w:pPr>
        <w:autoSpaceDE w:val="0"/>
        <w:autoSpaceDN w:val="0"/>
        <w:adjustRightInd w:val="0"/>
        <w:spacing w:line="360" w:lineRule="auto"/>
        <w:jc w:val="center"/>
        <w:rPr>
          <w:rFonts w:asciiTheme="minorEastAsia" w:hAnsiTheme="minorEastAsia" w:cs="黑体"/>
          <w:b/>
          <w:bCs/>
          <w:sz w:val="28"/>
          <w:szCs w:val="28"/>
          <w:lang w:val="zh-CN"/>
        </w:rPr>
      </w:pPr>
      <w:r w:rsidRPr="000A6DBE">
        <w:rPr>
          <w:rFonts w:asciiTheme="minorEastAsia" w:hAnsiTheme="minorEastAsia" w:cs="黑体" w:hint="eastAsia"/>
          <w:b/>
          <w:bCs/>
          <w:sz w:val="28"/>
          <w:szCs w:val="28"/>
          <w:lang w:val="zh-CN"/>
        </w:rPr>
        <w:t>三、资格审查证明材料</w:t>
      </w: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 w:val="36"/>
          <w:szCs w:val="36"/>
        </w:rPr>
      </w:pPr>
    </w:p>
    <w:p w:rsidR="00925DE2" w:rsidRPr="000A6DBE" w:rsidRDefault="00925DE2">
      <w:pPr>
        <w:pStyle w:val="a7"/>
        <w:spacing w:line="360" w:lineRule="auto"/>
        <w:jc w:val="center"/>
        <w:rPr>
          <w:rFonts w:asciiTheme="majorEastAsia" w:eastAsiaTheme="majorEastAsia" w:hAnsiTheme="majorEastAsia"/>
          <w:b/>
          <w:snapToGrid w:val="0"/>
          <w:kern w:val="0"/>
          <w:szCs w:val="24"/>
        </w:rPr>
      </w:pPr>
    </w:p>
    <w:p w:rsidR="00AD019C" w:rsidRPr="000A6DBE" w:rsidRDefault="00AD019C">
      <w:pPr>
        <w:widowControl/>
        <w:jc w:val="left"/>
        <w:rPr>
          <w:rFonts w:asciiTheme="majorEastAsia" w:eastAsiaTheme="majorEastAsia" w:hAnsiTheme="majorEastAsia"/>
          <w:b/>
          <w:snapToGrid w:val="0"/>
          <w:kern w:val="0"/>
          <w:sz w:val="24"/>
          <w:szCs w:val="24"/>
        </w:rPr>
      </w:pPr>
      <w:r w:rsidRPr="000A6DBE">
        <w:rPr>
          <w:rFonts w:asciiTheme="majorEastAsia" w:eastAsiaTheme="majorEastAsia" w:hAnsiTheme="majorEastAsia"/>
          <w:b/>
          <w:snapToGrid w:val="0"/>
          <w:kern w:val="0"/>
          <w:szCs w:val="24"/>
        </w:rPr>
        <w:br w:type="page"/>
      </w:r>
    </w:p>
    <w:p w:rsidR="00925DE2" w:rsidRPr="000A6DBE" w:rsidRDefault="00B25484">
      <w:pPr>
        <w:pStyle w:val="a7"/>
        <w:spacing w:line="360" w:lineRule="auto"/>
        <w:jc w:val="center"/>
        <w:rPr>
          <w:rFonts w:asciiTheme="majorEastAsia" w:eastAsiaTheme="majorEastAsia" w:hAnsiTheme="majorEastAsia"/>
          <w:b/>
          <w:snapToGrid w:val="0"/>
          <w:kern w:val="0"/>
          <w:szCs w:val="24"/>
        </w:rPr>
      </w:pPr>
      <w:r w:rsidRPr="000A6DBE">
        <w:rPr>
          <w:rFonts w:asciiTheme="majorEastAsia" w:eastAsiaTheme="majorEastAsia" w:hAnsiTheme="majorEastAsia" w:hint="eastAsia"/>
          <w:b/>
          <w:snapToGrid w:val="0"/>
          <w:kern w:val="0"/>
          <w:szCs w:val="24"/>
        </w:rPr>
        <w:lastRenderedPageBreak/>
        <w:t>3.1 投 标 函</w:t>
      </w:r>
    </w:p>
    <w:p w:rsidR="00925DE2" w:rsidRPr="000A6DBE" w:rsidRDefault="00925DE2">
      <w:pPr>
        <w:pStyle w:val="a7"/>
        <w:spacing w:line="360" w:lineRule="auto"/>
        <w:jc w:val="center"/>
        <w:rPr>
          <w:rFonts w:asciiTheme="majorEastAsia" w:eastAsiaTheme="majorEastAsia" w:hAnsiTheme="majorEastAsia"/>
          <w:b/>
          <w:snapToGrid w:val="0"/>
          <w:kern w:val="0"/>
          <w:sz w:val="28"/>
          <w:szCs w:val="28"/>
        </w:rPr>
      </w:pPr>
    </w:p>
    <w:p w:rsidR="00925DE2" w:rsidRPr="000A6DBE" w:rsidRDefault="00B25484">
      <w:pPr>
        <w:adjustRightInd w:val="0"/>
        <w:spacing w:line="360" w:lineRule="auto"/>
        <w:contextualSpacing/>
        <w:rPr>
          <w:rFonts w:asciiTheme="minorEastAsia" w:hAnsiTheme="minorEastAsia"/>
          <w:b/>
          <w:snapToGrid w:val="0"/>
          <w:kern w:val="0"/>
          <w:szCs w:val="21"/>
        </w:rPr>
      </w:pPr>
      <w:r w:rsidRPr="000A6DBE">
        <w:rPr>
          <w:rFonts w:asciiTheme="minorEastAsia" w:hAnsiTheme="minorEastAsia" w:hint="eastAsia"/>
          <w:snapToGrid w:val="0"/>
          <w:kern w:val="0"/>
          <w:szCs w:val="21"/>
        </w:rPr>
        <w:t>致：</w:t>
      </w:r>
      <w:r w:rsidR="00720DC9" w:rsidRPr="000A6DBE">
        <w:rPr>
          <w:rFonts w:asciiTheme="minorEastAsia" w:hAnsiTheme="minorEastAsia" w:hint="eastAsia"/>
          <w:snapToGrid w:val="0"/>
          <w:kern w:val="0"/>
          <w:szCs w:val="21"/>
        </w:rPr>
        <w:t>许昌市政府采购服务中心</w:t>
      </w:r>
    </w:p>
    <w:p w:rsidR="00925DE2" w:rsidRPr="000A6DBE"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0A6DBE">
        <w:rPr>
          <w:rFonts w:asciiTheme="minorEastAsia" w:hAnsiTheme="minorEastAsia" w:hint="eastAsia"/>
          <w:snapToGrid w:val="0"/>
          <w:kern w:val="0"/>
          <w:szCs w:val="21"/>
        </w:rPr>
        <w:t>根据贵方_</w:t>
      </w:r>
      <w:r w:rsidRPr="000A6DBE">
        <w:rPr>
          <w:rFonts w:asciiTheme="minorEastAsia" w:hAnsiTheme="minorEastAsia" w:hint="eastAsia"/>
          <w:snapToGrid w:val="0"/>
          <w:kern w:val="0"/>
          <w:szCs w:val="21"/>
          <w:u w:val="single"/>
        </w:rPr>
        <w:t xml:space="preserve">_    </w:t>
      </w:r>
      <w:r w:rsidRPr="000A6DB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A6DBE">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A6DB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0A6DB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0A6DBE" w:rsidRDefault="00B25484">
      <w:pPr>
        <w:adjustRightInd w:val="0"/>
        <w:spacing w:line="360" w:lineRule="auto"/>
        <w:ind w:firstLineChars="200" w:firstLine="420"/>
        <w:contextualSpacing/>
        <w:rPr>
          <w:rFonts w:asciiTheme="minorEastAsia" w:hAnsiTheme="minorEastAsia"/>
          <w:snapToGrid w:val="0"/>
          <w:kern w:val="0"/>
          <w:szCs w:val="21"/>
        </w:rPr>
      </w:pPr>
      <w:r w:rsidRPr="000A6DBE">
        <w:rPr>
          <w:rFonts w:asciiTheme="minorEastAsia" w:hAnsiTheme="minorEastAsia" w:hint="eastAsia"/>
          <w:snapToGrid w:val="0"/>
          <w:kern w:val="0"/>
          <w:szCs w:val="21"/>
        </w:rPr>
        <w:t>在此提交的响应文件，正本一份，副本一份。</w:t>
      </w:r>
    </w:p>
    <w:p w:rsidR="00925DE2" w:rsidRPr="000A6DBE" w:rsidRDefault="00B25484">
      <w:pPr>
        <w:adjustRightInd w:val="0"/>
        <w:spacing w:line="360" w:lineRule="auto"/>
        <w:ind w:firstLineChars="200" w:firstLine="420"/>
        <w:contextualSpacing/>
        <w:rPr>
          <w:rFonts w:asciiTheme="minorEastAsia" w:hAnsiTheme="minorEastAsia" w:cs="Courier New"/>
          <w:szCs w:val="21"/>
        </w:rPr>
      </w:pPr>
      <w:r w:rsidRPr="000A6DBE">
        <w:rPr>
          <w:rFonts w:asciiTheme="minorEastAsia" w:hAnsiTheme="minorEastAsia" w:cs="Courier New" w:hint="eastAsia"/>
          <w:szCs w:val="21"/>
        </w:rPr>
        <w:t>我方已完全明白谈判文件的所有条款要求，并申明如下：</w:t>
      </w:r>
    </w:p>
    <w:p w:rsidR="00925DE2" w:rsidRPr="000A6DBE" w:rsidRDefault="00B25484">
      <w:pPr>
        <w:adjustRightInd w:val="0"/>
        <w:spacing w:line="360" w:lineRule="auto"/>
        <w:ind w:firstLineChars="200" w:firstLine="420"/>
        <w:contextualSpacing/>
        <w:rPr>
          <w:rFonts w:asciiTheme="minorEastAsia" w:hAnsiTheme="minorEastAsia" w:cs="Courier New"/>
          <w:szCs w:val="21"/>
        </w:rPr>
      </w:pPr>
      <w:r w:rsidRPr="000A6DBE">
        <w:rPr>
          <w:rFonts w:asciiTheme="minorEastAsia" w:hAnsiTheme="minorEastAsia" w:cs="Courier New" w:hint="eastAsia"/>
          <w:szCs w:val="21"/>
        </w:rPr>
        <w:t>一、按谈判文件提供的全部货物与相关服务的响应总价详见《报价一览表》。</w:t>
      </w:r>
    </w:p>
    <w:p w:rsidR="00925DE2" w:rsidRPr="000A6DBE" w:rsidRDefault="00B25484">
      <w:pPr>
        <w:adjustRightInd w:val="0"/>
        <w:spacing w:line="360" w:lineRule="auto"/>
        <w:ind w:firstLineChars="200" w:firstLine="420"/>
        <w:contextualSpacing/>
        <w:rPr>
          <w:rFonts w:asciiTheme="minorEastAsia" w:hAnsiTheme="minorEastAsia" w:cs="Courier New"/>
          <w:szCs w:val="21"/>
        </w:rPr>
      </w:pPr>
      <w:r w:rsidRPr="000A6DBE">
        <w:rPr>
          <w:rFonts w:asciiTheme="minorEastAsia" w:hAnsiTheme="minorEastAsia" w:cs="Courier New" w:hint="eastAsia"/>
          <w:szCs w:val="21"/>
        </w:rPr>
        <w:t>二、</w:t>
      </w:r>
      <w:r w:rsidRPr="000A6DBE">
        <w:rPr>
          <w:rFonts w:ascii="宋体" w:hAnsi="宋体" w:hint="eastAsia"/>
          <w:szCs w:val="21"/>
        </w:rPr>
        <w:t>我方同意在本项目谈判文件中规定的开标日起90天内遵守本谈判文件中的承诺且在此期限期满之前均具有约束力。我方同意并遵守本谈判文件“</w:t>
      </w:r>
      <w:r w:rsidR="00AD019C" w:rsidRPr="000A6DBE">
        <w:rPr>
          <w:rFonts w:ascii="宋体" w:hAnsi="宋体" w:hint="eastAsia"/>
          <w:szCs w:val="21"/>
        </w:rPr>
        <w:t>供应商</w:t>
      </w:r>
      <w:r w:rsidRPr="000A6DBE">
        <w:rPr>
          <w:rFonts w:ascii="宋体" w:hAnsi="宋体" w:hint="eastAsia"/>
          <w:szCs w:val="21"/>
        </w:rPr>
        <w:t>须知”中第十四条第三款关于延长投标有效期的规定。</w:t>
      </w:r>
      <w:r w:rsidRPr="000A6DB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0A6DBE"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0A6DBE">
        <w:rPr>
          <w:rFonts w:asciiTheme="minorEastAsia" w:eastAsiaTheme="minorEastAsia" w:hAnsiTheme="minorEastAsia" w:cs="Courier New" w:hint="eastAsia"/>
          <w:sz w:val="21"/>
          <w:szCs w:val="21"/>
        </w:rPr>
        <w:t>三、</w:t>
      </w:r>
      <w:r w:rsidR="00DC2FFD" w:rsidRPr="000A6DBE">
        <w:rPr>
          <w:rFonts w:asciiTheme="minorEastAsia" w:eastAsiaTheme="minorEastAsia" w:hAnsiTheme="minorEastAsia" w:cs="Courier New" w:hint="eastAsia"/>
          <w:sz w:val="21"/>
          <w:szCs w:val="21"/>
        </w:rPr>
        <w:t>我方明白并同意，在规定的</w:t>
      </w:r>
      <w:r w:rsidR="000D0E5A" w:rsidRPr="000A6DBE">
        <w:rPr>
          <w:rFonts w:asciiTheme="minorEastAsia" w:eastAsiaTheme="minorEastAsia" w:hAnsiTheme="minorEastAsia" w:cs="Courier New" w:hint="eastAsia"/>
          <w:sz w:val="21"/>
          <w:szCs w:val="21"/>
        </w:rPr>
        <w:t>谈判</w:t>
      </w:r>
      <w:r w:rsidR="00DC2FFD" w:rsidRPr="000A6DBE">
        <w:rPr>
          <w:rFonts w:asciiTheme="minorEastAsia" w:eastAsiaTheme="minorEastAsia" w:hAnsiTheme="minorEastAsia" w:cs="Courier New" w:hint="eastAsia"/>
          <w:sz w:val="21"/>
          <w:szCs w:val="21"/>
        </w:rPr>
        <w:t>响应时间截止之后，响应有效期之内撤销</w:t>
      </w:r>
      <w:r w:rsidR="000D0E5A" w:rsidRPr="000A6DBE">
        <w:rPr>
          <w:rFonts w:asciiTheme="minorEastAsia" w:eastAsiaTheme="minorEastAsia" w:hAnsiTheme="minorEastAsia" w:cs="Courier New" w:hint="eastAsia"/>
          <w:sz w:val="21"/>
          <w:szCs w:val="21"/>
        </w:rPr>
        <w:t>谈判</w:t>
      </w:r>
      <w:r w:rsidR="00DC2FFD" w:rsidRPr="000A6DBE">
        <w:rPr>
          <w:rFonts w:asciiTheme="minorEastAsia" w:eastAsiaTheme="minorEastAsia" w:hAnsiTheme="minorEastAsia" w:cs="Courier New" w:hint="eastAsia"/>
          <w:sz w:val="21"/>
          <w:szCs w:val="21"/>
        </w:rPr>
        <w:t>响应的，则我方将承担违背投标承诺的责任追究。</w:t>
      </w:r>
    </w:p>
    <w:p w:rsidR="00925DE2" w:rsidRPr="000A6DBE"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0A6DB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0A6DBE"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0A6DBE">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0A6DBE"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0A6DB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0A6DBE"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0A6DBE">
        <w:rPr>
          <w:rFonts w:asciiTheme="minorEastAsia" w:eastAsiaTheme="minorEastAsia" w:hAnsiTheme="minorEastAsia" w:cs="Courier New" w:hint="eastAsia"/>
          <w:sz w:val="21"/>
          <w:szCs w:val="21"/>
        </w:rPr>
        <w:t>七、我方在此保证所提交的所有文件和全部说明是真实的和正确的。</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0A6DBE">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0A6DBE">
        <w:rPr>
          <w:rFonts w:asciiTheme="minorEastAsia" w:eastAsiaTheme="minorEastAsia" w:hAnsiTheme="minorEastAsia" w:cs="Arial" w:hint="eastAsia"/>
          <w:sz w:val="21"/>
          <w:szCs w:val="21"/>
        </w:rPr>
        <w:lastRenderedPageBreak/>
        <w:t>九、我方具备《政府采购法》第二十二条规定的条件；承诺如下：</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0A6DB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3. 我方已依法建立健全的财务会计制度，如有需要，可随时向采购人提供相关证明材料，以便核查。</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4. 参加政府采购活动前三年内，在经营活动中没有重大违法记录。</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5. 符合法律、行政法规规定的其他条件。</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宋体" w:hint="eastAsia"/>
          <w:szCs w:val="21"/>
        </w:rPr>
        <w:t>以上内容如有虚假或与事实不符的，谈判小组可将</w:t>
      </w:r>
      <w:r w:rsidRPr="000A6DBE">
        <w:rPr>
          <w:rFonts w:asciiTheme="minorEastAsia" w:hAnsiTheme="minorEastAsia" w:cs="Arial" w:hint="eastAsia"/>
          <w:szCs w:val="21"/>
        </w:rPr>
        <w:t>我方做无效投标处理，我方愿意承担相应的法律责任。</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0A6DBE">
        <w:rPr>
          <w:rFonts w:asciiTheme="minorEastAsia" w:eastAsiaTheme="minorEastAsia" w:hAnsiTheme="minorEastAsia" w:hint="eastAsia"/>
          <w:sz w:val="21"/>
          <w:szCs w:val="21"/>
        </w:rPr>
        <w:t>十、我方具备履行合同所必需的设备和专业技术能力。</w:t>
      </w:r>
    </w:p>
    <w:p w:rsidR="00925DE2" w:rsidRPr="000A6DBE"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0A6DBE">
        <w:rPr>
          <w:rFonts w:asciiTheme="minorEastAsia" w:eastAsiaTheme="minorEastAsia" w:hAnsiTheme="minorEastAsia" w:hint="eastAsia"/>
          <w:snapToGrid w:val="0"/>
          <w:kern w:val="0"/>
          <w:sz w:val="21"/>
          <w:szCs w:val="21"/>
        </w:rPr>
        <w:t>十一、</w:t>
      </w:r>
      <w:r w:rsidRPr="000A6DBE">
        <w:rPr>
          <w:rFonts w:asciiTheme="minorEastAsia" w:eastAsiaTheme="minorEastAsia" w:hAnsiTheme="minorEastAsia" w:hint="eastAsia"/>
          <w:sz w:val="21"/>
          <w:szCs w:val="21"/>
        </w:rPr>
        <w:t>我方对在本函及响应文件中所作的所有承诺承担法律责任。</w:t>
      </w:r>
    </w:p>
    <w:p w:rsidR="00925DE2" w:rsidRPr="000A6DBE" w:rsidRDefault="00925DE2">
      <w:pPr>
        <w:pStyle w:val="a7"/>
        <w:adjustRightInd w:val="0"/>
        <w:snapToGrid w:val="0"/>
        <w:spacing w:line="360" w:lineRule="auto"/>
        <w:rPr>
          <w:rFonts w:asciiTheme="minorEastAsia" w:eastAsiaTheme="minorEastAsia" w:hAnsiTheme="minorEastAsia"/>
          <w:sz w:val="21"/>
          <w:szCs w:val="21"/>
        </w:rPr>
      </w:pPr>
    </w:p>
    <w:p w:rsidR="00925DE2" w:rsidRPr="000A6DBE" w:rsidRDefault="00925DE2">
      <w:pPr>
        <w:pStyle w:val="a7"/>
        <w:adjustRightInd w:val="0"/>
        <w:snapToGrid w:val="0"/>
        <w:spacing w:line="360" w:lineRule="auto"/>
        <w:rPr>
          <w:rFonts w:asciiTheme="minorEastAsia" w:eastAsiaTheme="minorEastAsia" w:hAnsiTheme="minorEastAsia"/>
          <w:sz w:val="21"/>
          <w:szCs w:val="21"/>
        </w:rPr>
      </w:pPr>
    </w:p>
    <w:p w:rsidR="00925DE2" w:rsidRPr="000A6DBE" w:rsidRDefault="00B25484">
      <w:pPr>
        <w:pStyle w:val="a7"/>
        <w:adjustRightInd w:val="0"/>
        <w:snapToGrid w:val="0"/>
        <w:spacing w:line="360" w:lineRule="auto"/>
        <w:rPr>
          <w:rFonts w:asciiTheme="minorEastAsia" w:eastAsiaTheme="minorEastAsia" w:hAnsiTheme="minorEastAsia"/>
          <w:sz w:val="21"/>
          <w:szCs w:val="21"/>
        </w:rPr>
      </w:pPr>
      <w:r w:rsidRPr="000A6DBE">
        <w:rPr>
          <w:rFonts w:asciiTheme="minorEastAsia" w:eastAsiaTheme="minorEastAsia" w:hAnsiTheme="minorEastAsia" w:hint="eastAsia"/>
          <w:sz w:val="21"/>
          <w:szCs w:val="21"/>
        </w:rPr>
        <w:t>所有与本项目谈判有关的一切正式往来请寄：</w:t>
      </w:r>
    </w:p>
    <w:p w:rsidR="00AD019C" w:rsidRPr="000A6DBE" w:rsidRDefault="00AD019C" w:rsidP="00AD019C">
      <w:pPr>
        <w:adjustRightInd w:val="0"/>
        <w:snapToGrid w:val="0"/>
        <w:spacing w:line="360" w:lineRule="auto"/>
        <w:rPr>
          <w:rFonts w:asciiTheme="minorEastAsia" w:hAnsiTheme="minorEastAsia" w:cs="宋体"/>
          <w:szCs w:val="21"/>
        </w:rPr>
      </w:pPr>
      <w:r w:rsidRPr="000A6DBE">
        <w:rPr>
          <w:rFonts w:asciiTheme="minorEastAsia" w:hAnsiTheme="minorEastAsia" w:cs="宋体" w:hint="eastAsia"/>
          <w:szCs w:val="21"/>
        </w:rPr>
        <w:t>地    址：</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  邮政编码：</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w:t>
      </w:r>
    </w:p>
    <w:p w:rsidR="00AD019C" w:rsidRPr="000A6DBE" w:rsidRDefault="00AD019C" w:rsidP="00AD019C">
      <w:pPr>
        <w:adjustRightInd w:val="0"/>
        <w:snapToGrid w:val="0"/>
        <w:spacing w:line="360" w:lineRule="auto"/>
        <w:rPr>
          <w:rFonts w:asciiTheme="minorEastAsia" w:hAnsiTheme="minorEastAsia" w:cs="宋体"/>
          <w:szCs w:val="21"/>
        </w:rPr>
      </w:pPr>
      <w:r w:rsidRPr="000A6DBE">
        <w:rPr>
          <w:rFonts w:asciiTheme="minorEastAsia" w:hAnsiTheme="minorEastAsia" w:cs="宋体" w:hint="eastAsia"/>
          <w:szCs w:val="21"/>
        </w:rPr>
        <w:t>电    话：</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  传    真：</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w:t>
      </w:r>
    </w:p>
    <w:p w:rsidR="00AD019C" w:rsidRPr="000A6DBE" w:rsidRDefault="001A0061" w:rsidP="00AD019C">
      <w:pPr>
        <w:adjustRightInd w:val="0"/>
        <w:snapToGrid w:val="0"/>
        <w:spacing w:line="360" w:lineRule="auto"/>
        <w:rPr>
          <w:rFonts w:asciiTheme="minorEastAsia" w:hAnsiTheme="minorEastAsia" w:cs="宋体"/>
          <w:szCs w:val="21"/>
          <w:u w:val="single"/>
        </w:rPr>
      </w:pPr>
      <w:r w:rsidRPr="000A6DBE">
        <w:rPr>
          <w:rFonts w:ascii="ˎ̥" w:hAnsi="ˎ̥" w:hint="eastAsia"/>
        </w:rPr>
        <w:t>供应商</w:t>
      </w:r>
      <w:r w:rsidR="00AD019C" w:rsidRPr="000A6DBE">
        <w:rPr>
          <w:rFonts w:asciiTheme="minorEastAsia" w:hAnsiTheme="minorEastAsia" w:cs="宋体" w:hint="eastAsia"/>
          <w:szCs w:val="21"/>
        </w:rPr>
        <w:t>代表姓名：</w:t>
      </w:r>
      <w:r w:rsidR="00AD019C" w:rsidRPr="000A6DBE">
        <w:rPr>
          <w:rFonts w:asciiTheme="minorEastAsia" w:hAnsiTheme="minorEastAsia" w:cs="宋体" w:hint="eastAsia"/>
          <w:szCs w:val="21"/>
          <w:u w:val="single"/>
        </w:rPr>
        <w:t xml:space="preserve">               </w:t>
      </w:r>
      <w:r w:rsidR="00AD019C" w:rsidRPr="000A6DBE">
        <w:rPr>
          <w:rFonts w:asciiTheme="minorEastAsia" w:hAnsiTheme="minorEastAsia" w:cs="宋体" w:hint="eastAsia"/>
          <w:szCs w:val="21"/>
        </w:rPr>
        <w:t>.  职    务：</w:t>
      </w:r>
      <w:r w:rsidR="00AD019C" w:rsidRPr="000A6DBE">
        <w:rPr>
          <w:rFonts w:asciiTheme="minorEastAsia" w:hAnsiTheme="minorEastAsia" w:cs="宋体" w:hint="eastAsia"/>
          <w:szCs w:val="21"/>
          <w:u w:val="single"/>
        </w:rPr>
        <w:t xml:space="preserve">                 </w:t>
      </w:r>
      <w:r w:rsidR="00AD019C" w:rsidRPr="000A6DBE">
        <w:rPr>
          <w:rFonts w:asciiTheme="minorEastAsia" w:hAnsiTheme="minorEastAsia" w:cs="宋体" w:hint="eastAsia"/>
          <w:szCs w:val="21"/>
        </w:rPr>
        <w:t>.</w:t>
      </w:r>
    </w:p>
    <w:p w:rsidR="00925DE2" w:rsidRPr="000A6DBE" w:rsidRDefault="00925DE2">
      <w:pPr>
        <w:adjustRightInd w:val="0"/>
        <w:snapToGrid w:val="0"/>
        <w:spacing w:line="360" w:lineRule="auto"/>
        <w:rPr>
          <w:rFonts w:asciiTheme="minorEastAsia" w:hAnsiTheme="minorEastAsia" w:cs="宋体"/>
          <w:szCs w:val="21"/>
          <w:u w:val="single"/>
        </w:rPr>
      </w:pPr>
    </w:p>
    <w:p w:rsidR="00AD019C" w:rsidRPr="000A6DBE"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0A6DBE"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0A6DBE"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0A6DBE"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0A6DBE" w:rsidRDefault="001A0061" w:rsidP="00AD019C">
      <w:pPr>
        <w:adjustRightInd w:val="0"/>
        <w:snapToGrid w:val="0"/>
        <w:spacing w:line="360" w:lineRule="auto"/>
        <w:ind w:firstLineChars="1500" w:firstLine="3150"/>
        <w:rPr>
          <w:rFonts w:asciiTheme="minorEastAsia" w:hAnsiTheme="minorEastAsia" w:cs="宋体"/>
          <w:szCs w:val="21"/>
        </w:rPr>
      </w:pPr>
      <w:r w:rsidRPr="000A6DBE">
        <w:rPr>
          <w:rFonts w:ascii="ˎ̥" w:hAnsi="ˎ̥" w:hint="eastAsia"/>
        </w:rPr>
        <w:t>供应商</w:t>
      </w:r>
      <w:r w:rsidR="00AD019C" w:rsidRPr="000A6DBE">
        <w:rPr>
          <w:rFonts w:asciiTheme="minorEastAsia" w:hAnsiTheme="minorEastAsia" w:cs="宋体" w:hint="eastAsia"/>
          <w:szCs w:val="21"/>
        </w:rPr>
        <w:t>名称（并加盖公章）：</w:t>
      </w:r>
      <w:r w:rsidR="00AD019C" w:rsidRPr="000A6DBE">
        <w:rPr>
          <w:rFonts w:asciiTheme="minorEastAsia" w:hAnsiTheme="minorEastAsia" w:cs="宋体" w:hint="eastAsia"/>
          <w:szCs w:val="21"/>
          <w:u w:val="single"/>
        </w:rPr>
        <w:t xml:space="preserve">               </w:t>
      </w:r>
    </w:p>
    <w:p w:rsidR="00AD019C" w:rsidRPr="000A6DBE" w:rsidRDefault="00AD019C" w:rsidP="00AD019C">
      <w:pPr>
        <w:adjustRightInd w:val="0"/>
        <w:snapToGrid w:val="0"/>
        <w:spacing w:line="360" w:lineRule="auto"/>
        <w:ind w:firstLineChars="2050" w:firstLine="4305"/>
        <w:rPr>
          <w:rFonts w:asciiTheme="minorEastAsia" w:hAnsiTheme="minorEastAsia" w:cs="宋体"/>
          <w:szCs w:val="21"/>
        </w:rPr>
      </w:pPr>
    </w:p>
    <w:p w:rsidR="00AD019C" w:rsidRPr="000A6DBE" w:rsidRDefault="00AD019C" w:rsidP="00AD019C">
      <w:pPr>
        <w:adjustRightInd w:val="0"/>
        <w:snapToGrid w:val="0"/>
        <w:spacing w:line="360" w:lineRule="auto"/>
        <w:ind w:firstLineChars="1850" w:firstLine="3885"/>
        <w:rPr>
          <w:rFonts w:asciiTheme="minorEastAsia" w:hAnsiTheme="minorEastAsia" w:cs="宋体"/>
          <w:szCs w:val="21"/>
        </w:rPr>
      </w:pPr>
      <w:r w:rsidRPr="000A6DBE">
        <w:rPr>
          <w:rFonts w:asciiTheme="minorEastAsia" w:hAnsiTheme="minorEastAsia" w:cs="宋体" w:hint="eastAsia"/>
          <w:szCs w:val="21"/>
        </w:rPr>
        <w:t>日期：</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年</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 xml:space="preserve">月 </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日</w:t>
      </w:r>
    </w:p>
    <w:p w:rsidR="00925DE2" w:rsidRPr="000A6DBE" w:rsidRDefault="00925DE2">
      <w:pPr>
        <w:adjustRightInd w:val="0"/>
        <w:snapToGrid w:val="0"/>
        <w:spacing w:line="360" w:lineRule="auto"/>
        <w:ind w:firstLineChars="2050" w:firstLine="4305"/>
        <w:rPr>
          <w:rFonts w:asciiTheme="minorEastAsia" w:hAnsiTheme="minorEastAsia" w:cs="宋体"/>
          <w:szCs w:val="21"/>
        </w:rPr>
      </w:pPr>
    </w:p>
    <w:p w:rsidR="00925DE2" w:rsidRPr="000A6DBE" w:rsidRDefault="00925DE2">
      <w:pPr>
        <w:adjustRightInd w:val="0"/>
        <w:snapToGrid w:val="0"/>
        <w:spacing w:line="360" w:lineRule="auto"/>
        <w:ind w:firstLineChars="2050" w:firstLine="4305"/>
        <w:rPr>
          <w:rFonts w:asciiTheme="minorEastAsia" w:hAnsiTheme="minorEastAsia" w:cs="宋体"/>
          <w:szCs w:val="21"/>
        </w:rPr>
      </w:pPr>
    </w:p>
    <w:p w:rsidR="00925DE2" w:rsidRPr="000A6DBE" w:rsidRDefault="00B25484">
      <w:pPr>
        <w:spacing w:line="480" w:lineRule="exact"/>
        <w:jc w:val="center"/>
        <w:rPr>
          <w:rFonts w:asciiTheme="majorEastAsia" w:eastAsiaTheme="majorEastAsia" w:hAnsiTheme="majorEastAsia"/>
          <w:b/>
          <w:bCs/>
          <w:sz w:val="24"/>
          <w:szCs w:val="24"/>
        </w:rPr>
      </w:pPr>
      <w:r w:rsidRPr="000A6DBE">
        <w:rPr>
          <w:rFonts w:asciiTheme="majorEastAsia" w:eastAsiaTheme="majorEastAsia" w:hAnsiTheme="majorEastAsia" w:hint="eastAsia"/>
          <w:b/>
          <w:bCs/>
          <w:sz w:val="24"/>
          <w:szCs w:val="24"/>
        </w:rPr>
        <w:lastRenderedPageBreak/>
        <w:t>3.2 法定代表人（单位负责人）</w:t>
      </w:r>
      <w:r w:rsidRPr="000A6DBE">
        <w:rPr>
          <w:rFonts w:asciiTheme="majorEastAsia" w:eastAsiaTheme="majorEastAsia" w:hAnsiTheme="majorEastAsia"/>
          <w:b/>
          <w:bCs/>
          <w:sz w:val="24"/>
          <w:szCs w:val="24"/>
        </w:rPr>
        <w:t>资</w:t>
      </w:r>
      <w:r w:rsidRPr="000A6DBE">
        <w:rPr>
          <w:rFonts w:asciiTheme="majorEastAsia" w:eastAsiaTheme="majorEastAsia" w:hAnsiTheme="majorEastAsia" w:hint="eastAsia"/>
          <w:b/>
          <w:bCs/>
          <w:sz w:val="24"/>
          <w:szCs w:val="24"/>
        </w:rPr>
        <w:t>格</w:t>
      </w:r>
      <w:r w:rsidRPr="000A6DBE">
        <w:rPr>
          <w:rFonts w:asciiTheme="majorEastAsia" w:eastAsiaTheme="majorEastAsia" w:hAnsiTheme="majorEastAsia"/>
          <w:b/>
          <w:bCs/>
          <w:sz w:val="24"/>
          <w:szCs w:val="24"/>
        </w:rPr>
        <w:t>证</w:t>
      </w:r>
      <w:r w:rsidRPr="000A6DBE">
        <w:rPr>
          <w:rFonts w:asciiTheme="majorEastAsia" w:eastAsiaTheme="majorEastAsia" w:hAnsiTheme="majorEastAsia" w:hint="eastAsia"/>
          <w:b/>
          <w:bCs/>
          <w:sz w:val="24"/>
          <w:szCs w:val="24"/>
        </w:rPr>
        <w:t>明</w:t>
      </w:r>
      <w:r w:rsidRPr="000A6DBE">
        <w:rPr>
          <w:rFonts w:asciiTheme="majorEastAsia" w:eastAsiaTheme="majorEastAsia" w:hAnsiTheme="majorEastAsia"/>
          <w:b/>
          <w:bCs/>
          <w:sz w:val="24"/>
          <w:szCs w:val="24"/>
        </w:rPr>
        <w:t>书</w:t>
      </w:r>
    </w:p>
    <w:p w:rsidR="00925DE2" w:rsidRPr="000A6DBE" w:rsidRDefault="00925DE2" w:rsidP="00B25484">
      <w:pPr>
        <w:autoSpaceDE w:val="0"/>
        <w:autoSpaceDN w:val="0"/>
        <w:adjustRightInd w:val="0"/>
        <w:spacing w:line="480" w:lineRule="auto"/>
        <w:ind w:firstLineChars="257" w:firstLine="617"/>
        <w:rPr>
          <w:rFonts w:ascii="宋体" w:hAnsi="宋体"/>
          <w:sz w:val="24"/>
          <w:szCs w:val="24"/>
        </w:rPr>
      </w:pPr>
    </w:p>
    <w:p w:rsidR="00925DE2" w:rsidRPr="000A6DBE" w:rsidRDefault="00B25484" w:rsidP="00B25484">
      <w:pPr>
        <w:pStyle w:val="13"/>
        <w:spacing w:line="480" w:lineRule="auto"/>
        <w:ind w:firstLineChars="225" w:firstLine="473"/>
        <w:jc w:val="left"/>
        <w:rPr>
          <w:rFonts w:asciiTheme="minorEastAsia" w:hAnsiTheme="minorEastAsia"/>
          <w:sz w:val="21"/>
          <w:szCs w:val="21"/>
        </w:rPr>
      </w:pPr>
      <w:r w:rsidRPr="000A6DBE">
        <w:rPr>
          <w:rFonts w:asciiTheme="minorEastAsia" w:hAnsiTheme="minorEastAsia"/>
          <w:sz w:val="21"/>
          <w:szCs w:val="21"/>
        </w:rPr>
        <w:t>单</w:t>
      </w:r>
      <w:r w:rsidRPr="000A6DBE">
        <w:rPr>
          <w:rFonts w:asciiTheme="minorEastAsia" w:hAnsiTheme="minorEastAsia" w:hint="eastAsia"/>
          <w:sz w:val="21"/>
          <w:szCs w:val="21"/>
        </w:rPr>
        <w:t>位名</w:t>
      </w:r>
      <w:r w:rsidRPr="000A6DBE">
        <w:rPr>
          <w:rFonts w:asciiTheme="minorEastAsia" w:hAnsiTheme="minorEastAsia"/>
          <w:sz w:val="21"/>
          <w:szCs w:val="21"/>
        </w:rPr>
        <w:t>称</w:t>
      </w:r>
      <w:r w:rsidRPr="000A6DBE">
        <w:rPr>
          <w:rFonts w:asciiTheme="minorEastAsia" w:hAnsiTheme="minorEastAsia" w:hint="eastAsia"/>
          <w:sz w:val="21"/>
          <w:szCs w:val="21"/>
        </w:rPr>
        <w:t>：</w:t>
      </w:r>
    </w:p>
    <w:p w:rsidR="00925DE2" w:rsidRPr="000A6DBE" w:rsidRDefault="00B25484" w:rsidP="00B25484">
      <w:pPr>
        <w:pStyle w:val="13"/>
        <w:spacing w:line="480" w:lineRule="auto"/>
        <w:ind w:firstLineChars="225" w:firstLine="473"/>
        <w:jc w:val="left"/>
        <w:rPr>
          <w:rFonts w:asciiTheme="minorEastAsia" w:hAnsiTheme="minorEastAsia"/>
          <w:sz w:val="21"/>
          <w:szCs w:val="21"/>
        </w:rPr>
      </w:pPr>
      <w:r w:rsidRPr="000A6DBE">
        <w:rPr>
          <w:rFonts w:asciiTheme="minorEastAsia" w:hAnsiTheme="minorEastAsia" w:hint="eastAsia"/>
          <w:sz w:val="21"/>
          <w:szCs w:val="21"/>
        </w:rPr>
        <w:t>地址：</w:t>
      </w:r>
    </w:p>
    <w:p w:rsidR="00925DE2" w:rsidRPr="000A6DBE" w:rsidRDefault="00B25484" w:rsidP="00B25484">
      <w:pPr>
        <w:pStyle w:val="13"/>
        <w:spacing w:line="480" w:lineRule="auto"/>
        <w:ind w:firstLineChars="225" w:firstLine="473"/>
        <w:jc w:val="left"/>
        <w:rPr>
          <w:rFonts w:asciiTheme="minorEastAsia" w:hAnsiTheme="minorEastAsia"/>
          <w:sz w:val="21"/>
          <w:szCs w:val="21"/>
        </w:rPr>
      </w:pPr>
      <w:r w:rsidRPr="000A6DBE">
        <w:rPr>
          <w:rFonts w:asciiTheme="minorEastAsia" w:hAnsiTheme="minorEastAsia" w:hint="eastAsia"/>
          <w:sz w:val="21"/>
          <w:szCs w:val="21"/>
        </w:rPr>
        <w:t>姓名：       性</w:t>
      </w:r>
      <w:r w:rsidRPr="000A6DBE">
        <w:rPr>
          <w:rFonts w:asciiTheme="minorEastAsia" w:hAnsiTheme="minorEastAsia"/>
          <w:sz w:val="21"/>
          <w:szCs w:val="21"/>
        </w:rPr>
        <w:t>别</w:t>
      </w:r>
      <w:r w:rsidRPr="000A6DBE">
        <w:rPr>
          <w:rFonts w:asciiTheme="minorEastAsia" w:hAnsiTheme="minorEastAsia" w:hint="eastAsia"/>
          <w:sz w:val="21"/>
          <w:szCs w:val="21"/>
        </w:rPr>
        <w:t>：     年</w:t>
      </w:r>
      <w:r w:rsidRPr="000A6DBE">
        <w:rPr>
          <w:rFonts w:asciiTheme="minorEastAsia" w:hAnsiTheme="minorEastAsia"/>
          <w:sz w:val="21"/>
          <w:szCs w:val="21"/>
        </w:rPr>
        <w:t>龄</w:t>
      </w:r>
      <w:r w:rsidRPr="000A6DBE">
        <w:rPr>
          <w:rFonts w:asciiTheme="minorEastAsia" w:hAnsiTheme="minorEastAsia" w:hint="eastAsia"/>
          <w:sz w:val="21"/>
          <w:szCs w:val="21"/>
        </w:rPr>
        <w:t>：</w:t>
      </w:r>
      <w:r w:rsidRPr="000A6DBE">
        <w:rPr>
          <w:rFonts w:asciiTheme="minorEastAsia" w:hAnsiTheme="minorEastAsia"/>
          <w:sz w:val="21"/>
          <w:szCs w:val="21"/>
        </w:rPr>
        <w:t xml:space="preserve">     职务</w:t>
      </w:r>
      <w:r w:rsidRPr="000A6DBE">
        <w:rPr>
          <w:rFonts w:asciiTheme="minorEastAsia" w:hAnsiTheme="minorEastAsia" w:hint="eastAsia"/>
          <w:sz w:val="21"/>
          <w:szCs w:val="21"/>
        </w:rPr>
        <w:t xml:space="preserve">：        </w:t>
      </w:r>
    </w:p>
    <w:p w:rsidR="00925DE2" w:rsidRPr="000A6DBE" w:rsidRDefault="00B25484" w:rsidP="00B25484">
      <w:pPr>
        <w:pStyle w:val="13"/>
        <w:spacing w:line="480" w:lineRule="auto"/>
        <w:ind w:firstLineChars="225" w:firstLine="473"/>
        <w:jc w:val="left"/>
        <w:rPr>
          <w:rFonts w:asciiTheme="minorEastAsia" w:hAnsiTheme="minorEastAsia"/>
          <w:sz w:val="21"/>
          <w:szCs w:val="21"/>
        </w:rPr>
      </w:pPr>
      <w:r w:rsidRPr="000A6DBE">
        <w:rPr>
          <w:rFonts w:asciiTheme="minorEastAsia" w:hAnsiTheme="minorEastAsia" w:hint="eastAsia"/>
          <w:sz w:val="21"/>
          <w:szCs w:val="21"/>
        </w:rPr>
        <w:t>本人</w:t>
      </w:r>
      <w:r w:rsidR="00AD019C" w:rsidRPr="000A6DBE">
        <w:rPr>
          <w:rFonts w:asciiTheme="minorEastAsia" w:hAnsiTheme="minorEastAsia" w:hint="eastAsia"/>
          <w:sz w:val="21"/>
          <w:szCs w:val="21"/>
          <w:u w:val="single"/>
        </w:rPr>
        <w:t xml:space="preserve">       </w:t>
      </w:r>
      <w:r w:rsidR="00AD019C" w:rsidRPr="000A6DBE">
        <w:rPr>
          <w:rFonts w:asciiTheme="minorEastAsia" w:hAnsiTheme="minorEastAsia" w:hint="eastAsia"/>
          <w:sz w:val="21"/>
          <w:szCs w:val="21"/>
        </w:rPr>
        <w:t>系</w:t>
      </w:r>
      <w:r w:rsidRPr="000A6DBE">
        <w:rPr>
          <w:rFonts w:asciiTheme="minorEastAsia" w:hAnsiTheme="minorEastAsia" w:hint="eastAsia"/>
          <w:i/>
          <w:snapToGrid w:val="0"/>
          <w:sz w:val="21"/>
          <w:szCs w:val="21"/>
          <w:u w:val="single"/>
        </w:rPr>
        <w:t>供应商名</w:t>
      </w:r>
      <w:r w:rsidRPr="000A6DBE">
        <w:rPr>
          <w:rFonts w:asciiTheme="minorEastAsia" w:hAnsiTheme="minorEastAsia"/>
          <w:i/>
          <w:snapToGrid w:val="0"/>
          <w:sz w:val="21"/>
          <w:szCs w:val="21"/>
          <w:u w:val="single"/>
        </w:rPr>
        <w:t>称</w:t>
      </w:r>
      <w:r w:rsidRPr="000A6DBE">
        <w:rPr>
          <w:rFonts w:asciiTheme="minorEastAsia" w:hAnsiTheme="minorEastAsia" w:hint="eastAsia"/>
          <w:sz w:val="21"/>
          <w:szCs w:val="21"/>
        </w:rPr>
        <w:t>的法定代表人（单位负责人）。就</w:t>
      </w:r>
      <w:r w:rsidRPr="000A6DBE">
        <w:rPr>
          <w:rFonts w:asciiTheme="minorEastAsia" w:hAnsiTheme="minorEastAsia"/>
          <w:sz w:val="21"/>
          <w:szCs w:val="21"/>
        </w:rPr>
        <w:t>参</w:t>
      </w:r>
      <w:r w:rsidRPr="000A6DBE">
        <w:rPr>
          <w:rFonts w:asciiTheme="minorEastAsia" w:hAnsiTheme="minorEastAsia" w:hint="eastAsia"/>
          <w:sz w:val="21"/>
          <w:szCs w:val="21"/>
        </w:rPr>
        <w:t>加贵方招</w:t>
      </w:r>
      <w:r w:rsidRPr="000A6DBE">
        <w:rPr>
          <w:rFonts w:asciiTheme="minorEastAsia" w:hAnsiTheme="minorEastAsia"/>
          <w:sz w:val="21"/>
          <w:szCs w:val="21"/>
        </w:rPr>
        <w:t>标编号为</w:t>
      </w:r>
      <w:r w:rsidRPr="000A6DBE">
        <w:rPr>
          <w:rFonts w:asciiTheme="minorEastAsia" w:hAnsiTheme="minorEastAsia"/>
          <w:i/>
          <w:sz w:val="21"/>
          <w:szCs w:val="21"/>
          <w:u w:val="single"/>
        </w:rPr>
        <w:t>项目编号</w:t>
      </w:r>
      <w:r w:rsidRPr="000A6DBE">
        <w:rPr>
          <w:rFonts w:asciiTheme="minorEastAsia" w:hAnsiTheme="minorEastAsia" w:hint="eastAsia"/>
          <w:sz w:val="21"/>
          <w:szCs w:val="21"/>
        </w:rPr>
        <w:t>的</w:t>
      </w:r>
      <w:r w:rsidRPr="000A6DBE">
        <w:rPr>
          <w:rFonts w:asciiTheme="minorEastAsia" w:hAnsiTheme="minorEastAsia"/>
          <w:i/>
          <w:sz w:val="21"/>
          <w:szCs w:val="21"/>
          <w:u w:val="single"/>
        </w:rPr>
        <w:t>项目</w:t>
      </w:r>
      <w:r w:rsidRPr="000A6DBE">
        <w:rPr>
          <w:rFonts w:asciiTheme="minorEastAsia" w:hAnsiTheme="minorEastAsia" w:hint="eastAsia"/>
          <w:i/>
          <w:sz w:val="21"/>
          <w:szCs w:val="21"/>
          <w:u w:val="single"/>
        </w:rPr>
        <w:t>名</w:t>
      </w:r>
      <w:r w:rsidRPr="000A6DBE">
        <w:rPr>
          <w:rFonts w:asciiTheme="minorEastAsia" w:hAnsiTheme="minorEastAsia"/>
          <w:i/>
          <w:sz w:val="21"/>
          <w:szCs w:val="21"/>
          <w:u w:val="single"/>
        </w:rPr>
        <w:t>称</w:t>
      </w:r>
      <w:r w:rsidRPr="000A6DBE">
        <w:rPr>
          <w:rFonts w:asciiTheme="minorEastAsia" w:hAnsiTheme="minorEastAsia" w:hint="eastAsia"/>
          <w:sz w:val="21"/>
          <w:szCs w:val="21"/>
        </w:rPr>
        <w:t>竞争性谈判</w:t>
      </w:r>
      <w:r w:rsidRPr="000A6DBE">
        <w:rPr>
          <w:rFonts w:asciiTheme="minorEastAsia" w:hAnsiTheme="minorEastAsia"/>
          <w:sz w:val="21"/>
          <w:szCs w:val="21"/>
        </w:rPr>
        <w:t>项目</w:t>
      </w:r>
      <w:r w:rsidRPr="000A6DBE">
        <w:rPr>
          <w:rFonts w:asciiTheme="minorEastAsia" w:hAnsiTheme="minorEastAsia" w:hint="eastAsia"/>
          <w:sz w:val="21"/>
          <w:szCs w:val="21"/>
        </w:rPr>
        <w:t>的响应</w:t>
      </w:r>
      <w:r w:rsidRPr="000A6DBE">
        <w:rPr>
          <w:rFonts w:asciiTheme="minorEastAsia" w:hAnsiTheme="minorEastAsia"/>
          <w:sz w:val="21"/>
          <w:szCs w:val="21"/>
        </w:rPr>
        <w:t>报价</w:t>
      </w:r>
      <w:r w:rsidRPr="000A6DBE">
        <w:rPr>
          <w:rFonts w:asciiTheme="minorEastAsia" w:hAnsiTheme="minorEastAsia" w:hint="eastAsia"/>
          <w:sz w:val="21"/>
          <w:szCs w:val="21"/>
        </w:rPr>
        <w:t>，</w:t>
      </w:r>
      <w:r w:rsidRPr="000A6DBE">
        <w:rPr>
          <w:rFonts w:asciiTheme="minorEastAsia" w:hAnsiTheme="minorEastAsia"/>
          <w:sz w:val="21"/>
          <w:szCs w:val="21"/>
        </w:rPr>
        <w:t>签</w:t>
      </w:r>
      <w:r w:rsidRPr="000A6DBE">
        <w:rPr>
          <w:rFonts w:asciiTheme="minorEastAsia" w:hAnsiTheme="minorEastAsia" w:hint="eastAsia"/>
          <w:sz w:val="21"/>
          <w:szCs w:val="21"/>
        </w:rPr>
        <w:t>署上</w:t>
      </w:r>
      <w:r w:rsidRPr="000A6DBE">
        <w:rPr>
          <w:rFonts w:asciiTheme="minorEastAsia" w:hAnsiTheme="minorEastAsia"/>
          <w:sz w:val="21"/>
          <w:szCs w:val="21"/>
        </w:rPr>
        <w:t>述项目</w:t>
      </w:r>
      <w:r w:rsidRPr="000A6DBE">
        <w:rPr>
          <w:rFonts w:asciiTheme="minorEastAsia" w:hAnsiTheme="minorEastAsia" w:hint="eastAsia"/>
          <w:sz w:val="21"/>
          <w:szCs w:val="21"/>
        </w:rPr>
        <w:t>的响应文件及合同的</w:t>
      </w:r>
      <w:r w:rsidRPr="000A6DBE">
        <w:rPr>
          <w:rFonts w:asciiTheme="minorEastAsia" w:hAnsiTheme="minorEastAsia"/>
          <w:sz w:val="21"/>
          <w:szCs w:val="21"/>
        </w:rPr>
        <w:t>执</w:t>
      </w:r>
      <w:r w:rsidRPr="000A6DBE">
        <w:rPr>
          <w:rFonts w:asciiTheme="minorEastAsia" w:hAnsiTheme="minorEastAsia" w:hint="eastAsia"/>
          <w:sz w:val="21"/>
          <w:szCs w:val="21"/>
        </w:rPr>
        <w:t>行、完成、服</w:t>
      </w:r>
      <w:r w:rsidRPr="000A6DBE">
        <w:rPr>
          <w:rFonts w:asciiTheme="minorEastAsia" w:hAnsiTheme="minorEastAsia"/>
          <w:sz w:val="21"/>
          <w:szCs w:val="21"/>
        </w:rPr>
        <w:t>务</w:t>
      </w:r>
      <w:r w:rsidRPr="000A6DBE">
        <w:rPr>
          <w:rFonts w:asciiTheme="minorEastAsia" w:hAnsiTheme="minorEastAsia" w:hint="eastAsia"/>
          <w:sz w:val="21"/>
          <w:szCs w:val="21"/>
        </w:rPr>
        <w:t>和保修，</w:t>
      </w:r>
      <w:r w:rsidRPr="000A6DBE">
        <w:rPr>
          <w:rFonts w:asciiTheme="minorEastAsia" w:hAnsiTheme="minorEastAsia"/>
          <w:sz w:val="21"/>
          <w:szCs w:val="21"/>
        </w:rPr>
        <w:t>签</w:t>
      </w:r>
      <w:r w:rsidRPr="000A6DBE">
        <w:rPr>
          <w:rFonts w:asciiTheme="minorEastAsia" w:hAnsiTheme="minorEastAsia" w:hint="eastAsia"/>
          <w:sz w:val="21"/>
          <w:szCs w:val="21"/>
        </w:rPr>
        <w:t>署合同和</w:t>
      </w:r>
      <w:r w:rsidRPr="000A6DBE">
        <w:rPr>
          <w:rFonts w:asciiTheme="minorEastAsia" w:hAnsiTheme="minorEastAsia"/>
          <w:sz w:val="21"/>
          <w:szCs w:val="21"/>
        </w:rPr>
        <w:t>处</w:t>
      </w:r>
      <w:r w:rsidRPr="000A6DBE">
        <w:rPr>
          <w:rFonts w:asciiTheme="minorEastAsia" w:hAnsiTheme="minorEastAsia" w:hint="eastAsia"/>
          <w:sz w:val="21"/>
          <w:szCs w:val="21"/>
        </w:rPr>
        <w:t>理与之有</w:t>
      </w:r>
      <w:r w:rsidRPr="000A6DBE">
        <w:rPr>
          <w:rFonts w:asciiTheme="minorEastAsia" w:hAnsiTheme="minorEastAsia"/>
          <w:sz w:val="21"/>
          <w:szCs w:val="21"/>
        </w:rPr>
        <w:t>关的</w:t>
      </w:r>
      <w:r w:rsidRPr="000A6DBE">
        <w:rPr>
          <w:rFonts w:asciiTheme="minorEastAsia" w:hAnsiTheme="minorEastAsia" w:hint="eastAsia"/>
          <w:sz w:val="21"/>
          <w:szCs w:val="21"/>
        </w:rPr>
        <w:t>一切事</w:t>
      </w:r>
      <w:r w:rsidRPr="000A6DBE">
        <w:rPr>
          <w:rFonts w:asciiTheme="minorEastAsia" w:hAnsiTheme="minorEastAsia"/>
          <w:sz w:val="21"/>
          <w:szCs w:val="21"/>
        </w:rPr>
        <w:t>务</w:t>
      </w:r>
      <w:r w:rsidRPr="000A6DBE">
        <w:rPr>
          <w:rFonts w:asciiTheme="minorEastAsia" w:hAnsiTheme="minorEastAsia" w:hint="eastAsia"/>
          <w:sz w:val="21"/>
          <w:szCs w:val="21"/>
        </w:rPr>
        <w:t>。</w:t>
      </w:r>
    </w:p>
    <w:p w:rsidR="00925DE2" w:rsidRPr="000A6DBE" w:rsidRDefault="00B25484" w:rsidP="00B25484">
      <w:pPr>
        <w:pStyle w:val="13"/>
        <w:spacing w:line="480" w:lineRule="auto"/>
        <w:ind w:firstLineChars="225" w:firstLine="473"/>
        <w:jc w:val="left"/>
        <w:rPr>
          <w:rFonts w:asciiTheme="minorEastAsia" w:hAnsiTheme="minorEastAsia"/>
          <w:sz w:val="21"/>
          <w:szCs w:val="21"/>
        </w:rPr>
      </w:pPr>
      <w:r w:rsidRPr="000A6DBE">
        <w:rPr>
          <w:rFonts w:asciiTheme="minorEastAsia" w:hAnsiTheme="minorEastAsia" w:hint="eastAsia"/>
          <w:sz w:val="21"/>
          <w:szCs w:val="21"/>
        </w:rPr>
        <w:t>特此</w:t>
      </w:r>
      <w:r w:rsidRPr="000A6DBE">
        <w:rPr>
          <w:rFonts w:asciiTheme="minorEastAsia" w:hAnsiTheme="minorEastAsia"/>
          <w:sz w:val="21"/>
          <w:szCs w:val="21"/>
        </w:rPr>
        <w:t>证</w:t>
      </w:r>
      <w:r w:rsidRPr="000A6DBE">
        <w:rPr>
          <w:rFonts w:asciiTheme="minorEastAsia" w:hAnsiTheme="minorEastAsia" w:hint="eastAsia"/>
          <w:sz w:val="21"/>
          <w:szCs w:val="21"/>
        </w:rPr>
        <w:t>明。</w:t>
      </w:r>
    </w:p>
    <w:p w:rsidR="00925DE2" w:rsidRPr="000A6DBE" w:rsidRDefault="00925DE2" w:rsidP="00B25484">
      <w:pPr>
        <w:pStyle w:val="13"/>
        <w:spacing w:line="480" w:lineRule="auto"/>
        <w:ind w:firstLineChars="225" w:firstLine="473"/>
        <w:jc w:val="left"/>
        <w:rPr>
          <w:rFonts w:asciiTheme="minorEastAsia" w:hAnsiTheme="minorEastAsia"/>
          <w:sz w:val="21"/>
          <w:szCs w:val="21"/>
        </w:rPr>
      </w:pPr>
    </w:p>
    <w:p w:rsidR="00925DE2" w:rsidRPr="000A6DBE" w:rsidRDefault="00925DE2" w:rsidP="00B25484">
      <w:pPr>
        <w:pStyle w:val="13"/>
        <w:spacing w:line="480" w:lineRule="auto"/>
        <w:ind w:firstLineChars="225" w:firstLine="473"/>
        <w:jc w:val="left"/>
        <w:rPr>
          <w:rFonts w:asciiTheme="minorEastAsia" w:hAnsiTheme="minorEastAsia"/>
          <w:sz w:val="21"/>
          <w:szCs w:val="21"/>
        </w:rPr>
      </w:pPr>
    </w:p>
    <w:p w:rsidR="00925DE2" w:rsidRPr="000A6DBE"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0A6DBE">
        <w:rPr>
          <w:rFonts w:asciiTheme="minorEastAsia" w:hAnsiTheme="minorEastAsia" w:hint="eastAsia"/>
          <w:bCs/>
          <w:sz w:val="21"/>
          <w:szCs w:val="21"/>
        </w:rPr>
        <w:t>【此</w:t>
      </w:r>
      <w:r w:rsidRPr="000A6DBE">
        <w:rPr>
          <w:rFonts w:asciiTheme="minorEastAsia" w:hAnsiTheme="minorEastAsia"/>
          <w:bCs/>
          <w:sz w:val="21"/>
          <w:szCs w:val="21"/>
        </w:rPr>
        <w:t>处请</w:t>
      </w:r>
      <w:r w:rsidRPr="000A6DBE">
        <w:rPr>
          <w:rFonts w:asciiTheme="minorEastAsia" w:hAnsiTheme="minorEastAsia" w:hint="eastAsia"/>
          <w:bCs/>
          <w:sz w:val="21"/>
          <w:szCs w:val="21"/>
        </w:rPr>
        <w:t>粘</w:t>
      </w:r>
      <w:r w:rsidRPr="000A6DBE">
        <w:rPr>
          <w:rFonts w:asciiTheme="minorEastAsia" w:hAnsiTheme="minorEastAsia"/>
          <w:bCs/>
          <w:sz w:val="21"/>
          <w:szCs w:val="21"/>
        </w:rPr>
        <w:t>贴</w:t>
      </w:r>
      <w:r w:rsidRPr="000A6DBE">
        <w:rPr>
          <w:rFonts w:asciiTheme="minorEastAsia" w:hAnsiTheme="minorEastAsia" w:hint="eastAsia"/>
          <w:bCs/>
          <w:sz w:val="21"/>
          <w:szCs w:val="21"/>
        </w:rPr>
        <w:t>法定代表人（单位负责人）身份</w:t>
      </w:r>
      <w:r w:rsidRPr="000A6DBE">
        <w:rPr>
          <w:rFonts w:asciiTheme="minorEastAsia" w:hAnsiTheme="minorEastAsia"/>
          <w:bCs/>
          <w:sz w:val="21"/>
          <w:szCs w:val="21"/>
        </w:rPr>
        <w:t>证复</w:t>
      </w:r>
      <w:r w:rsidRPr="000A6DBE">
        <w:rPr>
          <w:rFonts w:asciiTheme="minorEastAsia" w:hAnsiTheme="minorEastAsia" w:hint="eastAsia"/>
          <w:bCs/>
          <w:sz w:val="21"/>
          <w:szCs w:val="21"/>
        </w:rPr>
        <w:t>印件，需清晰反映身份证有效期限】</w:t>
      </w:r>
    </w:p>
    <w:p w:rsidR="00925DE2" w:rsidRPr="000A6DBE"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0A6DBE" w:rsidRDefault="00925DE2">
      <w:pPr>
        <w:autoSpaceDE w:val="0"/>
        <w:autoSpaceDN w:val="0"/>
        <w:adjustRightInd w:val="0"/>
        <w:spacing w:line="360" w:lineRule="auto"/>
        <w:ind w:right="-11"/>
        <w:rPr>
          <w:rFonts w:asciiTheme="minorEastAsia" w:hAnsiTheme="minorEastAsia" w:cs="宋体"/>
          <w:szCs w:val="21"/>
          <w:lang w:val="zh-CN"/>
        </w:rPr>
      </w:pPr>
    </w:p>
    <w:p w:rsidR="00925DE2" w:rsidRPr="000A6DBE" w:rsidRDefault="00925DE2">
      <w:pPr>
        <w:autoSpaceDE w:val="0"/>
        <w:autoSpaceDN w:val="0"/>
        <w:adjustRightInd w:val="0"/>
        <w:spacing w:line="360" w:lineRule="auto"/>
        <w:ind w:right="-11"/>
        <w:rPr>
          <w:rFonts w:asciiTheme="minorEastAsia" w:hAnsiTheme="minorEastAsia" w:cs="宋体"/>
          <w:szCs w:val="21"/>
          <w:lang w:val="zh-CN"/>
        </w:rPr>
      </w:pPr>
    </w:p>
    <w:p w:rsidR="00925DE2" w:rsidRPr="000A6DBE" w:rsidRDefault="00925DE2">
      <w:pPr>
        <w:autoSpaceDE w:val="0"/>
        <w:autoSpaceDN w:val="0"/>
        <w:adjustRightInd w:val="0"/>
        <w:spacing w:line="360" w:lineRule="auto"/>
        <w:ind w:right="-11"/>
        <w:rPr>
          <w:rFonts w:asciiTheme="minorEastAsia" w:hAnsiTheme="minorEastAsia" w:cs="宋体"/>
          <w:szCs w:val="21"/>
          <w:lang w:val="zh-CN"/>
        </w:rPr>
      </w:pPr>
    </w:p>
    <w:p w:rsidR="00925DE2" w:rsidRPr="000A6DBE" w:rsidRDefault="00B25484" w:rsidP="00B25484">
      <w:pPr>
        <w:spacing w:line="480" w:lineRule="auto"/>
        <w:ind w:firstLineChars="1875" w:firstLine="3938"/>
        <w:rPr>
          <w:rFonts w:asciiTheme="minorEastAsia" w:hAnsiTheme="minorEastAsia" w:cs="Arial"/>
          <w:szCs w:val="21"/>
          <w:u w:val="single"/>
        </w:rPr>
      </w:pPr>
      <w:r w:rsidRPr="000A6DBE">
        <w:rPr>
          <w:rFonts w:asciiTheme="minorEastAsia" w:hAnsiTheme="minorEastAsia" w:cs="Arial" w:hint="eastAsia"/>
          <w:szCs w:val="21"/>
        </w:rPr>
        <w:t>供应商名称（并加盖公章）：</w:t>
      </w:r>
    </w:p>
    <w:p w:rsidR="00925DE2" w:rsidRPr="000A6DBE"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0A6DBE">
        <w:rPr>
          <w:rFonts w:asciiTheme="minorEastAsia" w:eastAsiaTheme="minorEastAsia" w:hAnsiTheme="minorEastAsia" w:cs="Arial" w:hint="eastAsia"/>
          <w:sz w:val="21"/>
          <w:szCs w:val="21"/>
        </w:rPr>
        <w:t>签署日期：   年   月  日</w:t>
      </w:r>
    </w:p>
    <w:p w:rsidR="00925DE2" w:rsidRPr="000A6DBE" w:rsidRDefault="00925DE2">
      <w:pPr>
        <w:pStyle w:val="14"/>
        <w:spacing w:line="480" w:lineRule="auto"/>
        <w:rPr>
          <w:rFonts w:asciiTheme="minorEastAsia" w:hAnsiTheme="minorEastAsia" w:cs="Arial"/>
          <w:sz w:val="21"/>
          <w:szCs w:val="21"/>
        </w:rPr>
      </w:pPr>
    </w:p>
    <w:p w:rsidR="00925DE2" w:rsidRPr="000A6DBE" w:rsidRDefault="00925DE2">
      <w:pPr>
        <w:rPr>
          <w:szCs w:val="21"/>
        </w:rPr>
      </w:pPr>
    </w:p>
    <w:p w:rsidR="00925DE2" w:rsidRPr="000A6DBE" w:rsidRDefault="00B25484">
      <w:pPr>
        <w:spacing w:line="320" w:lineRule="exact"/>
        <w:ind w:firstLineChars="200" w:firstLine="420"/>
        <w:rPr>
          <w:rFonts w:asciiTheme="minorEastAsia" w:hAnsiTheme="minorEastAsia"/>
          <w:bCs/>
          <w:kern w:val="12"/>
          <w:szCs w:val="21"/>
        </w:rPr>
      </w:pPr>
      <w:r w:rsidRPr="000A6DBE">
        <w:rPr>
          <w:rFonts w:asciiTheme="minorEastAsia" w:hAnsiTheme="minorEastAsia" w:hint="eastAsia"/>
          <w:bCs/>
          <w:kern w:val="12"/>
          <w:szCs w:val="21"/>
        </w:rPr>
        <w:t>说明：法定代表人（单位负责人）</w:t>
      </w:r>
      <w:r w:rsidRPr="000A6DBE">
        <w:rPr>
          <w:rFonts w:asciiTheme="minorEastAsia" w:hAnsiTheme="minorEastAsia"/>
          <w:bCs/>
          <w:kern w:val="12"/>
          <w:szCs w:val="21"/>
        </w:rPr>
        <w:t>参</w:t>
      </w:r>
      <w:r w:rsidRPr="000A6DBE">
        <w:rPr>
          <w:rFonts w:asciiTheme="minorEastAsia" w:hAnsiTheme="minorEastAsia" w:hint="eastAsia"/>
          <w:bCs/>
          <w:kern w:val="12"/>
          <w:szCs w:val="21"/>
        </w:rPr>
        <w:t>加本竞争性谈判</w:t>
      </w:r>
      <w:r w:rsidRPr="000A6DBE">
        <w:rPr>
          <w:rFonts w:asciiTheme="minorEastAsia" w:hAnsiTheme="minorEastAsia"/>
          <w:bCs/>
          <w:kern w:val="12"/>
          <w:szCs w:val="21"/>
        </w:rPr>
        <w:t>项目</w:t>
      </w:r>
      <w:r w:rsidRPr="000A6DBE">
        <w:rPr>
          <w:rFonts w:asciiTheme="minorEastAsia" w:hAnsiTheme="minorEastAsia" w:hint="eastAsia"/>
          <w:bCs/>
          <w:kern w:val="12"/>
          <w:szCs w:val="21"/>
        </w:rPr>
        <w:t>响应的，</w:t>
      </w:r>
      <w:r w:rsidRPr="000A6DBE">
        <w:rPr>
          <w:rFonts w:asciiTheme="minorEastAsia" w:hAnsiTheme="minorEastAsia"/>
          <w:bCs/>
          <w:kern w:val="12"/>
          <w:szCs w:val="21"/>
        </w:rPr>
        <w:t>仅须</w:t>
      </w:r>
      <w:r w:rsidRPr="000A6DBE">
        <w:rPr>
          <w:rFonts w:asciiTheme="minorEastAsia" w:hAnsiTheme="minorEastAsia" w:hint="eastAsia"/>
          <w:bCs/>
          <w:kern w:val="12"/>
          <w:szCs w:val="21"/>
        </w:rPr>
        <w:t>出具此</w:t>
      </w:r>
      <w:r w:rsidRPr="000A6DBE">
        <w:rPr>
          <w:rFonts w:asciiTheme="minorEastAsia" w:hAnsiTheme="minorEastAsia"/>
          <w:bCs/>
          <w:kern w:val="12"/>
          <w:szCs w:val="21"/>
        </w:rPr>
        <w:t>证</w:t>
      </w:r>
      <w:r w:rsidRPr="000A6DBE">
        <w:rPr>
          <w:rFonts w:asciiTheme="minorEastAsia" w:hAnsiTheme="minorEastAsia" w:hint="eastAsia"/>
          <w:bCs/>
          <w:kern w:val="12"/>
          <w:szCs w:val="21"/>
        </w:rPr>
        <w:t>明</w:t>
      </w:r>
      <w:r w:rsidRPr="000A6DBE">
        <w:rPr>
          <w:rFonts w:asciiTheme="minorEastAsia" w:hAnsiTheme="minorEastAsia"/>
          <w:bCs/>
          <w:kern w:val="12"/>
          <w:szCs w:val="21"/>
        </w:rPr>
        <w:t>书</w:t>
      </w:r>
      <w:r w:rsidRPr="000A6DBE">
        <w:rPr>
          <w:rFonts w:asciiTheme="minorEastAsia" w:hAnsiTheme="minorEastAsia" w:hint="eastAsia"/>
          <w:bCs/>
          <w:kern w:val="12"/>
          <w:szCs w:val="21"/>
        </w:rPr>
        <w:t>。</w:t>
      </w:r>
    </w:p>
    <w:p w:rsidR="00925DE2" w:rsidRPr="000A6DBE" w:rsidRDefault="00925DE2">
      <w:pPr>
        <w:spacing w:line="480" w:lineRule="exact"/>
        <w:jc w:val="center"/>
        <w:rPr>
          <w:rFonts w:ascii="宋体" w:hAnsi="宋体"/>
          <w:b/>
          <w:bCs/>
          <w:sz w:val="36"/>
          <w:szCs w:val="36"/>
        </w:rPr>
      </w:pPr>
    </w:p>
    <w:p w:rsidR="00925DE2" w:rsidRPr="000A6DBE" w:rsidRDefault="00B25484">
      <w:pPr>
        <w:spacing w:line="480" w:lineRule="exact"/>
        <w:jc w:val="center"/>
        <w:rPr>
          <w:rFonts w:ascii="宋体" w:hAnsi="宋体"/>
          <w:b/>
          <w:bCs/>
          <w:sz w:val="24"/>
          <w:szCs w:val="24"/>
        </w:rPr>
      </w:pPr>
      <w:r w:rsidRPr="000A6DBE">
        <w:rPr>
          <w:rFonts w:ascii="宋体" w:hAnsi="宋体" w:hint="eastAsia"/>
          <w:b/>
          <w:bCs/>
          <w:sz w:val="24"/>
          <w:szCs w:val="24"/>
        </w:rPr>
        <w:lastRenderedPageBreak/>
        <w:t>3.3 法定代表人（单位负责人）授权书</w:t>
      </w:r>
    </w:p>
    <w:p w:rsidR="00925DE2" w:rsidRPr="000A6DBE" w:rsidRDefault="00925DE2">
      <w:pPr>
        <w:spacing w:line="480" w:lineRule="exact"/>
        <w:jc w:val="center"/>
        <w:rPr>
          <w:rFonts w:ascii="宋体" w:hAnsi="宋体"/>
          <w:b/>
          <w:bCs/>
          <w:sz w:val="36"/>
          <w:szCs w:val="36"/>
        </w:rPr>
      </w:pP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本人</w:t>
      </w:r>
      <w:r w:rsidRPr="000A6DBE">
        <w:rPr>
          <w:rFonts w:asciiTheme="minorEastAsia" w:hAnsiTheme="minorEastAsia" w:cs="Arial" w:hint="eastAsia"/>
          <w:szCs w:val="21"/>
          <w:u w:val="single"/>
        </w:rPr>
        <w:t xml:space="preserve">　 </w:t>
      </w:r>
      <w:r w:rsidRPr="000A6DBE">
        <w:rPr>
          <w:rFonts w:asciiTheme="minorEastAsia" w:hAnsiTheme="minorEastAsia" w:hint="eastAsia"/>
          <w:i/>
          <w:snapToGrid w:val="0"/>
          <w:szCs w:val="21"/>
          <w:u w:val="single"/>
        </w:rPr>
        <w:t>法人姓名</w:t>
      </w:r>
      <w:r w:rsidRPr="000A6DBE">
        <w:rPr>
          <w:rFonts w:asciiTheme="minorEastAsia" w:hAnsiTheme="minorEastAsia" w:cs="Arial" w:hint="eastAsia"/>
          <w:szCs w:val="21"/>
        </w:rPr>
        <w:t>系</w:t>
      </w:r>
      <w:r w:rsidRPr="000A6DBE">
        <w:rPr>
          <w:rFonts w:asciiTheme="minorEastAsia" w:hAnsiTheme="minorEastAsia" w:cs="Arial" w:hint="eastAsia"/>
          <w:szCs w:val="21"/>
          <w:u w:val="single"/>
        </w:rPr>
        <w:t xml:space="preserve">　</w:t>
      </w:r>
      <w:r w:rsidRPr="000A6DBE">
        <w:rPr>
          <w:rFonts w:asciiTheme="minorEastAsia" w:hAnsiTheme="minorEastAsia" w:hint="eastAsia"/>
          <w:i/>
          <w:snapToGrid w:val="0"/>
          <w:szCs w:val="21"/>
          <w:u w:val="single"/>
        </w:rPr>
        <w:t xml:space="preserve">供应商名称  </w:t>
      </w:r>
      <w:r w:rsidRPr="000A6DBE">
        <w:rPr>
          <w:rFonts w:asciiTheme="minorEastAsia" w:hAnsiTheme="minorEastAsia" w:cs="Arial" w:hint="eastAsia"/>
          <w:szCs w:val="21"/>
        </w:rPr>
        <w:t>的法定代表人（单位负责人），现委托</w:t>
      </w:r>
      <w:r w:rsidRPr="000A6DBE">
        <w:rPr>
          <w:rFonts w:asciiTheme="minorEastAsia" w:hAnsiTheme="minorEastAsia" w:cs="Arial" w:hint="eastAsia"/>
          <w:szCs w:val="21"/>
          <w:u w:val="single"/>
        </w:rPr>
        <w:t xml:space="preserve">　 </w:t>
      </w:r>
      <w:r w:rsidRPr="000A6DBE">
        <w:rPr>
          <w:rFonts w:asciiTheme="minorEastAsia" w:hAnsiTheme="minorEastAsia" w:hint="eastAsia"/>
          <w:i/>
          <w:snapToGrid w:val="0"/>
          <w:szCs w:val="21"/>
          <w:u w:val="single"/>
        </w:rPr>
        <w:t>姓名，职务</w:t>
      </w:r>
      <w:r w:rsidRPr="000A6DB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我方对被授权人的签名事项负全部责任。</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0A6DBE" w:rsidRDefault="00B25484">
      <w:pPr>
        <w:adjustRightInd w:val="0"/>
        <w:spacing w:line="360" w:lineRule="auto"/>
        <w:ind w:firstLineChars="210" w:firstLine="441"/>
        <w:contextualSpacing/>
        <w:rPr>
          <w:rFonts w:asciiTheme="minorEastAsia" w:hAnsiTheme="minorEastAsia" w:cs="Arial"/>
          <w:szCs w:val="21"/>
        </w:rPr>
      </w:pPr>
      <w:r w:rsidRPr="000A6DBE">
        <w:rPr>
          <w:rFonts w:asciiTheme="minorEastAsia" w:hAnsiTheme="minorEastAsia" w:cs="Arial" w:hint="eastAsia"/>
          <w:szCs w:val="21"/>
        </w:rPr>
        <w:t>被授权人无转委托权，特此委托。</w:t>
      </w:r>
    </w:p>
    <w:p w:rsidR="00925DE2" w:rsidRPr="000A6DBE" w:rsidRDefault="00B25484">
      <w:pPr>
        <w:spacing w:line="480" w:lineRule="auto"/>
        <w:ind w:firstLineChars="200" w:firstLine="420"/>
        <w:rPr>
          <w:rFonts w:asciiTheme="minorEastAsia" w:hAnsiTheme="minorEastAsia"/>
          <w:szCs w:val="21"/>
        </w:rPr>
      </w:pPr>
      <w:r w:rsidRPr="000A6DBE">
        <w:rPr>
          <w:rFonts w:asciiTheme="minorEastAsia" w:hAnsiTheme="minorEastAsia" w:hint="eastAsia"/>
          <w:szCs w:val="21"/>
        </w:rPr>
        <w:t xml:space="preserve">供应商名称： </w:t>
      </w:r>
      <w:r w:rsidRPr="000A6DBE">
        <w:rPr>
          <w:rFonts w:asciiTheme="minorEastAsia" w:hAnsiTheme="minorEastAsia" w:hint="eastAsia"/>
          <w:szCs w:val="21"/>
          <w:u w:val="single"/>
        </w:rPr>
        <w:t xml:space="preserve">       （全称）       </w:t>
      </w:r>
      <w:r w:rsidRPr="000A6DBE">
        <w:rPr>
          <w:rFonts w:asciiTheme="minorEastAsia" w:hAnsiTheme="minorEastAsia" w:hint="eastAsia"/>
          <w:szCs w:val="21"/>
        </w:rPr>
        <w:t xml:space="preserve"> （盖单位公章）</w:t>
      </w:r>
    </w:p>
    <w:p w:rsidR="00925DE2" w:rsidRPr="000A6DBE" w:rsidRDefault="00B25484">
      <w:pPr>
        <w:spacing w:line="480" w:lineRule="auto"/>
        <w:ind w:firstLineChars="200" w:firstLine="420"/>
        <w:rPr>
          <w:rFonts w:asciiTheme="minorEastAsia" w:hAnsiTheme="minorEastAsia" w:cs="Arial"/>
          <w:szCs w:val="21"/>
        </w:rPr>
      </w:pPr>
      <w:r w:rsidRPr="000A6DBE">
        <w:rPr>
          <w:rFonts w:asciiTheme="minorEastAsia" w:hAnsiTheme="minorEastAsia" w:cs="Arial" w:hint="eastAsia"/>
          <w:szCs w:val="21"/>
        </w:rPr>
        <w:t>法定代表人（单位负责人）：</w:t>
      </w:r>
      <w:r w:rsidR="00AD019C" w:rsidRPr="000A6DBE">
        <w:rPr>
          <w:rFonts w:asciiTheme="minorEastAsia" w:hAnsiTheme="minorEastAsia" w:cs="Arial" w:hint="eastAsia"/>
          <w:szCs w:val="21"/>
          <w:u w:val="single"/>
        </w:rPr>
        <w:t xml:space="preserve">              </w:t>
      </w:r>
      <w:r w:rsidRPr="000A6DBE">
        <w:rPr>
          <w:rFonts w:asciiTheme="minorEastAsia" w:hAnsiTheme="minorEastAsia" w:cs="Arial" w:hint="eastAsia"/>
          <w:szCs w:val="21"/>
        </w:rPr>
        <w:t>（签字或加盖名章）</w:t>
      </w:r>
    </w:p>
    <w:p w:rsidR="00925DE2" w:rsidRPr="000A6DBE" w:rsidRDefault="00B25484">
      <w:pPr>
        <w:spacing w:line="480" w:lineRule="auto"/>
        <w:ind w:firstLineChars="200" w:firstLine="420"/>
        <w:rPr>
          <w:rFonts w:asciiTheme="minorEastAsia" w:hAnsiTheme="minorEastAsia"/>
          <w:szCs w:val="21"/>
        </w:rPr>
      </w:pPr>
      <w:r w:rsidRPr="000A6DBE">
        <w:rPr>
          <w:rFonts w:asciiTheme="minorEastAsia" w:hAnsiTheme="minorEastAsia" w:cs="Arial" w:hint="eastAsia"/>
          <w:szCs w:val="21"/>
        </w:rPr>
        <w:t>法定代表人（单位负责人）</w:t>
      </w:r>
      <w:r w:rsidRPr="000A6DBE">
        <w:rPr>
          <w:rFonts w:asciiTheme="minorEastAsia" w:hAnsiTheme="minorEastAsia" w:hint="eastAsia"/>
          <w:szCs w:val="21"/>
        </w:rPr>
        <w:t>授权代表：</w:t>
      </w:r>
      <w:r w:rsidR="00AD019C" w:rsidRPr="000A6DBE">
        <w:rPr>
          <w:rFonts w:asciiTheme="minorEastAsia" w:hAnsiTheme="minorEastAsia" w:cs="Arial" w:hint="eastAsia"/>
          <w:szCs w:val="21"/>
          <w:u w:val="single"/>
        </w:rPr>
        <w:t xml:space="preserve">              </w:t>
      </w:r>
      <w:r w:rsidRPr="000A6DBE">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0A6DBE">
        <w:trPr>
          <w:gridAfter w:val="1"/>
          <w:wAfter w:w="14" w:type="dxa"/>
          <w:trHeight w:val="2636"/>
        </w:trPr>
        <w:tc>
          <w:tcPr>
            <w:tcW w:w="4484" w:type="dxa"/>
            <w:vAlign w:val="center"/>
          </w:tcPr>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法定代表人（单位负责人）身份证（正面）</w:t>
            </w:r>
          </w:p>
        </w:tc>
        <w:tc>
          <w:tcPr>
            <w:tcW w:w="4485" w:type="dxa"/>
            <w:gridSpan w:val="2"/>
            <w:vAlign w:val="center"/>
          </w:tcPr>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法定代表人（单位负责人）身份证（反面）</w:t>
            </w:r>
          </w:p>
        </w:tc>
      </w:tr>
      <w:tr w:rsidR="00925DE2" w:rsidRPr="000A6DBE">
        <w:trPr>
          <w:trHeight w:val="2781"/>
        </w:trPr>
        <w:tc>
          <w:tcPr>
            <w:tcW w:w="4491" w:type="dxa"/>
            <w:gridSpan w:val="2"/>
            <w:vAlign w:val="center"/>
          </w:tcPr>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法定代表人（单位负责人）授权代表身份证</w:t>
            </w:r>
          </w:p>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（正面）</w:t>
            </w:r>
          </w:p>
        </w:tc>
        <w:tc>
          <w:tcPr>
            <w:tcW w:w="4492" w:type="dxa"/>
            <w:gridSpan w:val="2"/>
            <w:vAlign w:val="center"/>
          </w:tcPr>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法定代表人（单位负责人）授权代表身份证</w:t>
            </w:r>
          </w:p>
          <w:p w:rsidR="00925DE2" w:rsidRPr="000A6DBE" w:rsidRDefault="00B25484">
            <w:pPr>
              <w:jc w:val="center"/>
              <w:rPr>
                <w:rFonts w:asciiTheme="minorEastAsia" w:hAnsiTheme="minorEastAsia"/>
                <w:szCs w:val="21"/>
              </w:rPr>
            </w:pPr>
            <w:r w:rsidRPr="000A6DBE">
              <w:rPr>
                <w:rFonts w:asciiTheme="minorEastAsia" w:hAnsiTheme="minorEastAsia" w:hint="eastAsia"/>
                <w:szCs w:val="21"/>
              </w:rPr>
              <w:t>（反面）</w:t>
            </w:r>
          </w:p>
        </w:tc>
      </w:tr>
    </w:tbl>
    <w:p w:rsidR="00925DE2" w:rsidRPr="000A6DBE" w:rsidRDefault="00925DE2" w:rsidP="00B25484">
      <w:pPr>
        <w:spacing w:line="320" w:lineRule="exact"/>
        <w:ind w:left="2" w:firstLineChars="149" w:firstLine="358"/>
        <w:rPr>
          <w:rFonts w:asciiTheme="minorEastAsia" w:hAnsiTheme="minorEastAsia" w:cs="Courier New"/>
          <w:sz w:val="24"/>
          <w:szCs w:val="24"/>
        </w:rPr>
      </w:pPr>
    </w:p>
    <w:p w:rsidR="00925DE2" w:rsidRPr="000A6DBE" w:rsidRDefault="00B25484">
      <w:pPr>
        <w:widowControl/>
        <w:spacing w:before="100" w:beforeAutospacing="1" w:after="100" w:afterAutospacing="1" w:line="360" w:lineRule="auto"/>
        <w:jc w:val="center"/>
        <w:rPr>
          <w:rFonts w:ascii="宋体" w:hAnsi="宋体"/>
          <w:b/>
          <w:bCs/>
          <w:sz w:val="24"/>
          <w:szCs w:val="24"/>
        </w:rPr>
      </w:pPr>
      <w:r w:rsidRPr="000A6DBE">
        <w:rPr>
          <w:rFonts w:ascii="宋体" w:hAnsi="宋体" w:hint="eastAsia"/>
          <w:b/>
          <w:bCs/>
          <w:sz w:val="24"/>
          <w:szCs w:val="24"/>
        </w:rPr>
        <w:lastRenderedPageBreak/>
        <w:t>3.4 没有重大违法记录的声明</w:t>
      </w:r>
    </w:p>
    <w:p w:rsidR="00925DE2" w:rsidRPr="000A6DBE" w:rsidRDefault="00B25484" w:rsidP="00E6498D">
      <w:pPr>
        <w:spacing w:beforeLines="50" w:afterLines="50"/>
        <w:jc w:val="center"/>
        <w:rPr>
          <w:rFonts w:ascii="宋体" w:hAnsi="宋体" w:cs="Arial"/>
          <w:kern w:val="0"/>
          <w:sz w:val="28"/>
          <w:szCs w:val="28"/>
        </w:rPr>
      </w:pPr>
      <w:r w:rsidRPr="000A6DBE">
        <w:rPr>
          <w:rFonts w:ascii="宋体" w:hAnsi="宋体" w:cs="Arial" w:hint="eastAsia"/>
          <w:kern w:val="0"/>
          <w:sz w:val="28"/>
          <w:szCs w:val="28"/>
        </w:rPr>
        <w:t>声　   明</w:t>
      </w:r>
    </w:p>
    <w:p w:rsidR="00925DE2" w:rsidRPr="000A6DBE" w:rsidRDefault="00B25484" w:rsidP="00E6498D">
      <w:pPr>
        <w:spacing w:beforeLines="50" w:afterLines="50" w:line="360" w:lineRule="auto"/>
        <w:ind w:firstLineChars="200" w:firstLine="420"/>
        <w:rPr>
          <w:rFonts w:asciiTheme="minorEastAsia" w:hAnsiTheme="minorEastAsia" w:cs="宋体"/>
          <w:szCs w:val="21"/>
          <w:lang w:val="zh-CN"/>
        </w:rPr>
      </w:pPr>
      <w:r w:rsidRPr="000A6DB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0A6DBE" w:rsidRDefault="00B25484" w:rsidP="00E6498D">
      <w:pPr>
        <w:spacing w:beforeLines="50" w:afterLines="50" w:line="360" w:lineRule="auto"/>
        <w:ind w:firstLineChars="200" w:firstLine="420"/>
        <w:rPr>
          <w:rFonts w:asciiTheme="minorEastAsia" w:hAnsiTheme="minorEastAsia" w:cs="宋体"/>
          <w:szCs w:val="21"/>
          <w:lang w:val="zh-CN"/>
        </w:rPr>
      </w:pPr>
      <w:r w:rsidRPr="000A6DBE">
        <w:rPr>
          <w:rFonts w:asciiTheme="minorEastAsia" w:hAnsiTheme="minorEastAsia" w:cs="宋体" w:hint="eastAsia"/>
          <w:szCs w:val="21"/>
          <w:lang w:val="zh-CN"/>
        </w:rPr>
        <w:t>特此声明。</w:t>
      </w:r>
    </w:p>
    <w:p w:rsidR="00925DE2" w:rsidRPr="000A6DBE" w:rsidRDefault="00B25484" w:rsidP="00E6498D">
      <w:pPr>
        <w:spacing w:beforeLines="50" w:afterLines="50" w:line="360" w:lineRule="auto"/>
        <w:ind w:firstLineChars="200" w:firstLine="420"/>
        <w:rPr>
          <w:rFonts w:asciiTheme="minorEastAsia" w:hAnsiTheme="minorEastAsia" w:cs="宋体"/>
          <w:szCs w:val="21"/>
          <w:lang w:val="zh-CN"/>
        </w:rPr>
      </w:pPr>
      <w:r w:rsidRPr="000A6DBE">
        <w:rPr>
          <w:rFonts w:asciiTheme="minorEastAsia" w:hAnsiTheme="minorEastAsia" w:cs="宋体" w:hint="eastAsia"/>
          <w:szCs w:val="21"/>
          <w:lang w:val="zh-CN"/>
        </w:rPr>
        <w:t>本公司对上述声明的真实性负责。如有虚假，将依法承担相应责任。</w:t>
      </w:r>
    </w:p>
    <w:p w:rsidR="00925DE2" w:rsidRPr="000A6DBE" w:rsidRDefault="00925DE2" w:rsidP="00E6498D">
      <w:pPr>
        <w:spacing w:beforeLines="50" w:afterLines="50" w:line="360" w:lineRule="auto"/>
        <w:ind w:firstLineChars="236" w:firstLine="496"/>
        <w:rPr>
          <w:rFonts w:asciiTheme="minorEastAsia" w:hAnsiTheme="minorEastAsia" w:cs="宋体"/>
          <w:szCs w:val="21"/>
          <w:lang w:val="zh-CN"/>
        </w:rPr>
      </w:pPr>
    </w:p>
    <w:p w:rsidR="00AD019C" w:rsidRPr="000A6DBE" w:rsidRDefault="00AD019C" w:rsidP="00E6498D">
      <w:pPr>
        <w:spacing w:beforeLines="50" w:afterLines="50" w:line="360" w:lineRule="auto"/>
        <w:ind w:right="420" w:firstLineChars="2286" w:firstLine="4801"/>
        <w:rPr>
          <w:rFonts w:asciiTheme="minorEastAsia" w:hAnsiTheme="minorEastAsia" w:cs="宋体"/>
          <w:szCs w:val="21"/>
          <w:u w:val="single"/>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925DE2" w:rsidRPr="000A6DBE" w:rsidRDefault="00B25484" w:rsidP="00E6498D">
      <w:pPr>
        <w:spacing w:beforeLines="50" w:afterLines="50" w:line="360" w:lineRule="auto"/>
        <w:ind w:right="420" w:firstLineChars="2286" w:firstLine="4801"/>
        <w:rPr>
          <w:rFonts w:asciiTheme="minorEastAsia" w:hAnsiTheme="minorEastAsia" w:cs="宋体"/>
          <w:szCs w:val="21"/>
          <w:lang w:val="zh-CN"/>
        </w:rPr>
      </w:pPr>
      <w:r w:rsidRPr="000A6DBE">
        <w:rPr>
          <w:rFonts w:asciiTheme="minorEastAsia" w:hAnsiTheme="minorEastAsia" w:cs="宋体" w:hint="eastAsia"/>
          <w:szCs w:val="21"/>
          <w:lang w:val="zh-CN"/>
        </w:rPr>
        <w:t xml:space="preserve">日    期：     </w:t>
      </w:r>
      <w:r w:rsidRPr="000A6DBE">
        <w:rPr>
          <w:rFonts w:asciiTheme="minorEastAsia" w:hAnsiTheme="minorEastAsia" w:cs="宋体" w:hint="eastAsia"/>
          <w:szCs w:val="21"/>
        </w:rPr>
        <w:t>年    月    日</w:t>
      </w: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925DE2" w:rsidRPr="000A6DBE" w:rsidRDefault="00925DE2" w:rsidP="00E6498D">
      <w:pPr>
        <w:spacing w:beforeLines="50" w:afterLines="50" w:line="360" w:lineRule="auto"/>
        <w:ind w:right="420" w:firstLineChars="2286" w:firstLine="5486"/>
        <w:rPr>
          <w:rFonts w:asciiTheme="minorEastAsia" w:hAnsiTheme="minorEastAsia" w:cs="宋体"/>
          <w:sz w:val="24"/>
          <w:szCs w:val="24"/>
          <w:lang w:val="zh-CN"/>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3.5 投标承诺函</w:t>
      </w:r>
    </w:p>
    <w:p w:rsidR="00925DE2" w:rsidRPr="000A6DBE" w:rsidRDefault="00925DE2">
      <w:pPr>
        <w:autoSpaceDE w:val="0"/>
        <w:autoSpaceDN w:val="0"/>
        <w:snapToGrid w:val="0"/>
        <w:spacing w:line="360" w:lineRule="auto"/>
        <w:jc w:val="center"/>
        <w:rPr>
          <w:rFonts w:ascii="宋体" w:hAnsi="宋体"/>
          <w:b/>
          <w:bCs/>
          <w:sz w:val="24"/>
          <w:szCs w:val="24"/>
        </w:rPr>
      </w:pPr>
    </w:p>
    <w:p w:rsidR="00925DE2" w:rsidRPr="000A6DBE" w:rsidRDefault="00720DC9" w:rsidP="00E6498D">
      <w:pPr>
        <w:spacing w:beforeLines="50" w:afterLines="50" w:line="360" w:lineRule="auto"/>
        <w:contextualSpacing/>
        <w:rPr>
          <w:rFonts w:ascii="宋体" w:eastAsia="宋体" w:hAnsi="宋体" w:cs="宋体"/>
          <w:szCs w:val="21"/>
          <w:lang w:val="zh-CN"/>
        </w:rPr>
      </w:pPr>
      <w:r w:rsidRPr="000A6DBE">
        <w:rPr>
          <w:rFonts w:ascii="宋体" w:eastAsia="宋体" w:hAnsi="宋体" w:cs="宋体" w:hint="eastAsia"/>
          <w:szCs w:val="21"/>
          <w:lang w:val="zh-CN"/>
        </w:rPr>
        <w:t>许昌市政府采购服务中心</w:t>
      </w:r>
      <w:r w:rsidR="00B25484" w:rsidRPr="000A6DBE">
        <w:rPr>
          <w:rFonts w:ascii="宋体" w:eastAsia="宋体" w:hAnsi="宋体" w:cs="宋体"/>
          <w:szCs w:val="21"/>
          <w:lang w:val="zh-CN"/>
        </w:rPr>
        <w:t>：</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宋体" w:eastAsia="宋体" w:hAnsi="宋体" w:cs="宋体"/>
          <w:szCs w:val="21"/>
          <w:lang w:val="zh-CN"/>
        </w:rPr>
        <w:t>经研究，我</w:t>
      </w:r>
      <w:r w:rsidRPr="000A6DBE">
        <w:rPr>
          <w:rFonts w:asciiTheme="minorEastAsia" w:hAnsiTheme="minorEastAsia" w:cs="宋体" w:hint="eastAsia"/>
          <w:szCs w:val="21"/>
          <w:lang w:val="zh-CN"/>
        </w:rPr>
        <w:t>方自愿参与贵方</w:t>
      </w:r>
      <w:r w:rsidRPr="000A6DBE">
        <w:rPr>
          <w:rFonts w:ascii="宋体" w:eastAsia="宋体" w:hAnsi="宋体" w:cs="宋体"/>
          <w:szCs w:val="21"/>
          <w:lang w:val="zh-CN"/>
        </w:rPr>
        <w:t>____年____月____日____</w:t>
      </w:r>
      <w:r w:rsidRPr="000A6DBE">
        <w:rPr>
          <w:rFonts w:asciiTheme="minorEastAsia" w:hAnsiTheme="minorEastAsia" w:cs="宋体" w:hint="eastAsia"/>
          <w:szCs w:val="21"/>
          <w:lang w:val="zh-CN"/>
        </w:rPr>
        <w:t>（招标编号、项目名称）的</w:t>
      </w:r>
      <w:r w:rsidRPr="000A6DBE">
        <w:rPr>
          <w:rFonts w:ascii="宋体" w:eastAsia="宋体" w:hAnsi="宋体" w:cs="宋体"/>
          <w:szCs w:val="21"/>
          <w:lang w:val="zh-CN"/>
        </w:rPr>
        <w:t>投标，</w:t>
      </w:r>
      <w:r w:rsidRPr="000A6DBE">
        <w:rPr>
          <w:rFonts w:asciiTheme="minorEastAsia" w:hAnsiTheme="minorEastAsia" w:cs="宋体" w:hint="eastAsia"/>
          <w:szCs w:val="21"/>
          <w:lang w:val="zh-CN"/>
        </w:rPr>
        <w:t>将</w:t>
      </w:r>
      <w:r w:rsidRPr="000A6DBE">
        <w:rPr>
          <w:rFonts w:ascii="宋体" w:eastAsia="宋体" w:hAnsi="宋体" w:cs="宋体"/>
          <w:szCs w:val="21"/>
          <w:lang w:val="zh-CN"/>
        </w:rPr>
        <w:t>严格</w:t>
      </w:r>
      <w:r w:rsidRPr="000A6DBE">
        <w:rPr>
          <w:rFonts w:asciiTheme="minorEastAsia" w:hAnsiTheme="minorEastAsia" w:cs="宋体" w:hint="eastAsia"/>
          <w:szCs w:val="21"/>
          <w:lang w:val="zh-CN"/>
        </w:rPr>
        <w:t>遵守</w:t>
      </w:r>
      <w:r w:rsidRPr="000A6DBE">
        <w:rPr>
          <w:rFonts w:ascii="宋体" w:eastAsia="宋体" w:hAnsi="宋体" w:cs="宋体"/>
          <w:szCs w:val="21"/>
          <w:lang w:val="zh-CN"/>
        </w:rPr>
        <w:t>《</w:t>
      </w:r>
      <w:r w:rsidRPr="000A6DBE">
        <w:rPr>
          <w:rFonts w:asciiTheme="minorEastAsia" w:hAnsiTheme="minorEastAsia" w:cs="宋体" w:hint="eastAsia"/>
          <w:szCs w:val="21"/>
          <w:lang w:val="zh-CN"/>
        </w:rPr>
        <w:t>中华人民共和国政府采购</w:t>
      </w:r>
      <w:r w:rsidRPr="000A6DBE">
        <w:rPr>
          <w:rFonts w:ascii="宋体" w:eastAsia="宋体" w:hAnsi="宋体" w:cs="宋体"/>
          <w:szCs w:val="21"/>
          <w:lang w:val="zh-CN"/>
        </w:rPr>
        <w:t>法》等</w:t>
      </w:r>
      <w:r w:rsidRPr="000A6DBE">
        <w:rPr>
          <w:rFonts w:asciiTheme="minorEastAsia" w:hAnsiTheme="minorEastAsia" w:cs="宋体" w:hint="eastAsia"/>
          <w:szCs w:val="21"/>
          <w:lang w:val="zh-CN"/>
        </w:rPr>
        <w:t>相关</w:t>
      </w:r>
      <w:r w:rsidRPr="000A6DBE">
        <w:rPr>
          <w:rFonts w:ascii="宋体" w:eastAsia="宋体" w:hAnsi="宋体" w:cs="宋体"/>
          <w:szCs w:val="21"/>
          <w:lang w:val="zh-CN"/>
        </w:rPr>
        <w:t>法律法规</w:t>
      </w:r>
      <w:r w:rsidRPr="000A6DBE">
        <w:rPr>
          <w:rFonts w:asciiTheme="minorEastAsia" w:hAnsiTheme="minorEastAsia" w:cs="宋体" w:hint="eastAsia"/>
          <w:szCs w:val="21"/>
          <w:lang w:val="zh-CN"/>
        </w:rPr>
        <w:t>规定</w:t>
      </w:r>
      <w:r w:rsidRPr="000A6DBE">
        <w:rPr>
          <w:rFonts w:asciiTheme="minorEastAsia" w:hAnsiTheme="minorEastAsia" w:cs="宋体"/>
          <w:szCs w:val="21"/>
          <w:lang w:val="zh-CN"/>
        </w:rPr>
        <w:t>，并无条件地遵守本次采购活动各项规定。我们郑重承诺：</w:t>
      </w:r>
      <w:r w:rsidRPr="000A6DBE">
        <w:rPr>
          <w:rFonts w:asciiTheme="minorEastAsia" w:hAnsiTheme="minorEastAsia" w:cs="宋体" w:hint="eastAsia"/>
          <w:szCs w:val="21"/>
          <w:lang w:val="zh-CN"/>
        </w:rPr>
        <w:t>我方</w:t>
      </w:r>
      <w:r w:rsidRPr="000A6DBE">
        <w:rPr>
          <w:rFonts w:asciiTheme="minorEastAsia" w:hAnsiTheme="minorEastAsia" w:cs="宋体"/>
          <w:szCs w:val="21"/>
          <w:lang w:val="zh-CN"/>
        </w:rPr>
        <w:t>如果在本次</w:t>
      </w:r>
      <w:r w:rsidRPr="000A6DBE">
        <w:rPr>
          <w:rFonts w:asciiTheme="minorEastAsia" w:hAnsiTheme="minorEastAsia" w:cs="宋体" w:hint="eastAsia"/>
          <w:szCs w:val="21"/>
          <w:lang w:val="zh-CN"/>
        </w:rPr>
        <w:t>投标</w:t>
      </w:r>
      <w:r w:rsidRPr="000A6DBE">
        <w:rPr>
          <w:rFonts w:asciiTheme="minorEastAsia" w:hAnsiTheme="minorEastAsia" w:cs="宋体"/>
          <w:szCs w:val="21"/>
          <w:lang w:val="zh-CN"/>
        </w:rPr>
        <w:t>活动中有</w:t>
      </w:r>
      <w:r w:rsidRPr="000A6DBE">
        <w:rPr>
          <w:rFonts w:asciiTheme="minorEastAsia" w:hAnsiTheme="minorEastAsia" w:cs="宋体" w:hint="eastAsia"/>
          <w:szCs w:val="21"/>
          <w:lang w:val="zh-CN"/>
        </w:rPr>
        <w:t>下列</w:t>
      </w:r>
      <w:r w:rsidRPr="000A6DBE">
        <w:rPr>
          <w:rFonts w:asciiTheme="minorEastAsia" w:hAnsiTheme="minorEastAsia" w:cs="宋体"/>
          <w:szCs w:val="21"/>
          <w:lang w:val="zh-CN"/>
        </w:rPr>
        <w:t>情形</w:t>
      </w:r>
      <w:r w:rsidRPr="000A6DBE">
        <w:rPr>
          <w:rFonts w:asciiTheme="minorEastAsia" w:hAnsiTheme="minorEastAsia" w:cs="宋体" w:hint="eastAsia"/>
          <w:szCs w:val="21"/>
          <w:lang w:val="zh-CN"/>
        </w:rPr>
        <w:t>之一</w:t>
      </w:r>
      <w:r w:rsidRPr="000A6DBE">
        <w:rPr>
          <w:rFonts w:asciiTheme="minorEastAsia" w:hAnsiTheme="minorEastAsia" w:cs="宋体"/>
          <w:szCs w:val="21"/>
          <w:lang w:val="zh-CN"/>
        </w:rPr>
        <w:t>的，愿接受政府采购</w:t>
      </w:r>
      <w:r w:rsidRPr="000A6DBE">
        <w:rPr>
          <w:rFonts w:asciiTheme="minorEastAsia" w:hAnsiTheme="minorEastAsia" w:cs="宋体" w:hint="eastAsia"/>
          <w:szCs w:val="21"/>
          <w:lang w:val="zh-CN"/>
        </w:rPr>
        <w:t>监督管理</w:t>
      </w:r>
      <w:r w:rsidRPr="000A6DBE">
        <w:rPr>
          <w:rFonts w:asciiTheme="minorEastAsia" w:hAnsiTheme="minorEastAsia" w:cs="宋体"/>
          <w:szCs w:val="21"/>
          <w:lang w:val="zh-CN"/>
        </w:rPr>
        <w:t>部门给予相关处罚并</w:t>
      </w:r>
      <w:r w:rsidRPr="000A6DBE">
        <w:rPr>
          <w:rFonts w:asciiTheme="minorEastAsia" w:hAnsiTheme="minorEastAsia" w:cs="宋体" w:hint="eastAsia"/>
          <w:szCs w:val="21"/>
          <w:lang w:val="zh-CN"/>
        </w:rPr>
        <w:t>承诺依法</w:t>
      </w:r>
      <w:r w:rsidRPr="000A6DBE">
        <w:rPr>
          <w:rFonts w:asciiTheme="minorEastAsia" w:hAnsiTheme="minorEastAsia" w:cs="宋体"/>
          <w:szCs w:val="21"/>
          <w:lang w:val="zh-CN"/>
        </w:rPr>
        <w:t>承担</w:t>
      </w:r>
      <w:r w:rsidRPr="000A6DBE">
        <w:rPr>
          <w:rFonts w:asciiTheme="minorEastAsia" w:hAnsiTheme="minorEastAsia" w:cs="宋体" w:hint="eastAsia"/>
          <w:szCs w:val="21"/>
          <w:lang w:val="zh-CN"/>
        </w:rPr>
        <w:t>相关的经济赔偿责任和</w:t>
      </w:r>
      <w:r w:rsidRPr="000A6DBE">
        <w:rPr>
          <w:rFonts w:asciiTheme="minorEastAsia" w:hAnsiTheme="minorEastAsia" w:cs="宋体"/>
          <w:szCs w:val="21"/>
          <w:lang w:val="zh-CN"/>
        </w:rPr>
        <w:t>法律责任。</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Theme="minorEastAsia" w:hAnsiTheme="minorEastAsia" w:cs="宋体" w:hint="eastAsia"/>
          <w:szCs w:val="21"/>
          <w:lang w:val="zh-CN"/>
        </w:rPr>
        <w:t>一、在投标有效期内撤销投标文件；</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Theme="minorEastAsia" w:hAnsiTheme="minorEastAsia" w:cs="宋体" w:hint="eastAsia"/>
          <w:szCs w:val="21"/>
          <w:lang w:val="zh-CN"/>
        </w:rPr>
        <w:t>二、在投标文件中提供虚假材料；</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Theme="minorEastAsia" w:hAnsiTheme="minorEastAsia" w:cs="宋体" w:hint="eastAsia"/>
          <w:szCs w:val="21"/>
          <w:lang w:val="zh-CN"/>
        </w:rPr>
        <w:t>三、除因不可抗力或谈判文件认可的情形以外，中标后不与采购人签订合同；</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Theme="minorEastAsia" w:hAnsiTheme="minorEastAsia" w:cs="宋体" w:hint="eastAsia"/>
          <w:szCs w:val="21"/>
          <w:lang w:val="zh-CN"/>
        </w:rPr>
        <w:t>四、与采购人、其他</w:t>
      </w:r>
      <w:r w:rsidR="00AD019C" w:rsidRPr="000A6DBE">
        <w:rPr>
          <w:rFonts w:asciiTheme="minorEastAsia" w:hAnsiTheme="minorEastAsia" w:cs="宋体" w:hint="eastAsia"/>
          <w:szCs w:val="21"/>
          <w:lang w:val="zh-CN"/>
        </w:rPr>
        <w:t>供应商</w:t>
      </w:r>
      <w:r w:rsidRPr="000A6DBE">
        <w:rPr>
          <w:rFonts w:asciiTheme="minorEastAsia" w:hAnsiTheme="minorEastAsia" w:cs="宋体" w:hint="eastAsia"/>
          <w:szCs w:val="21"/>
          <w:lang w:val="zh-CN"/>
        </w:rPr>
        <w:t>或者采购代理机构恶意串通；</w:t>
      </w:r>
    </w:p>
    <w:p w:rsidR="00925DE2" w:rsidRPr="000A6DBE" w:rsidRDefault="00B25484" w:rsidP="00E6498D">
      <w:pPr>
        <w:spacing w:beforeLines="50" w:afterLines="50" w:line="360" w:lineRule="auto"/>
        <w:ind w:firstLineChars="200" w:firstLine="420"/>
        <w:contextualSpacing/>
        <w:rPr>
          <w:rFonts w:asciiTheme="minorEastAsia" w:hAnsiTheme="minorEastAsia" w:cs="宋体"/>
          <w:szCs w:val="21"/>
          <w:lang w:val="zh-CN"/>
        </w:rPr>
      </w:pPr>
      <w:r w:rsidRPr="000A6DBE">
        <w:rPr>
          <w:rFonts w:asciiTheme="minorEastAsia" w:hAnsiTheme="minorEastAsia" w:cs="宋体" w:hint="eastAsia"/>
          <w:szCs w:val="21"/>
          <w:lang w:val="zh-CN"/>
        </w:rPr>
        <w:t>五、法律法规及本谈判文件规定的其他严重违法行为。</w:t>
      </w:r>
    </w:p>
    <w:p w:rsidR="00925DE2" w:rsidRPr="000A6DBE" w:rsidRDefault="00925DE2">
      <w:pPr>
        <w:rPr>
          <w:sz w:val="28"/>
          <w:szCs w:val="28"/>
          <w:u w:val="single"/>
        </w:rPr>
      </w:pPr>
    </w:p>
    <w:p w:rsidR="00925DE2" w:rsidRPr="000A6DBE" w:rsidRDefault="00925DE2">
      <w:pPr>
        <w:rPr>
          <w:sz w:val="28"/>
          <w:szCs w:val="28"/>
          <w:u w:val="single"/>
        </w:rPr>
      </w:pPr>
    </w:p>
    <w:p w:rsidR="00925DE2" w:rsidRPr="000A6DBE" w:rsidRDefault="00AD019C" w:rsidP="00B25484">
      <w:pPr>
        <w:spacing w:line="480" w:lineRule="auto"/>
        <w:ind w:firstLineChars="2075" w:firstLine="4358"/>
        <w:rPr>
          <w:rFonts w:asciiTheme="minorEastAsia" w:hAnsiTheme="minorEastAsia" w:cs="Arial"/>
          <w:szCs w:val="21"/>
        </w:rPr>
      </w:pPr>
      <w:r w:rsidRPr="000A6DBE">
        <w:rPr>
          <w:rFonts w:asciiTheme="minorEastAsia" w:hAnsiTheme="minorEastAsia" w:cs="Arial" w:hint="eastAsia"/>
          <w:szCs w:val="21"/>
        </w:rPr>
        <w:t>供应商</w:t>
      </w:r>
      <w:r w:rsidRPr="000A6DBE">
        <w:rPr>
          <w:rFonts w:asciiTheme="minorEastAsia" w:hAnsiTheme="minorEastAsia" w:cs="宋体" w:hint="eastAsia"/>
          <w:szCs w:val="21"/>
        </w:rPr>
        <w:t>名称（并加盖公章）：</w:t>
      </w:r>
      <w:r w:rsidRPr="000A6DBE">
        <w:rPr>
          <w:rFonts w:asciiTheme="minorEastAsia" w:hAnsiTheme="minorEastAsia" w:cs="宋体" w:hint="eastAsia"/>
          <w:szCs w:val="21"/>
          <w:u w:val="single"/>
        </w:rPr>
        <w:t xml:space="preserve">               </w:t>
      </w:r>
      <w:r w:rsidR="00B25484" w:rsidRPr="000A6DBE">
        <w:rPr>
          <w:rFonts w:asciiTheme="minorEastAsia" w:hAnsiTheme="minorEastAsia" w:cs="Arial" w:hint="eastAsia"/>
          <w:szCs w:val="21"/>
        </w:rPr>
        <w:t xml:space="preserve">　</w:t>
      </w:r>
    </w:p>
    <w:p w:rsidR="00925DE2" w:rsidRPr="000A6DBE" w:rsidRDefault="00B25484" w:rsidP="00B25484">
      <w:pPr>
        <w:spacing w:line="480" w:lineRule="auto"/>
        <w:ind w:firstLineChars="2075" w:firstLine="4358"/>
        <w:rPr>
          <w:rFonts w:asciiTheme="minorEastAsia" w:hAnsiTheme="minorEastAsia" w:cs="Arial"/>
          <w:szCs w:val="21"/>
        </w:rPr>
      </w:pPr>
      <w:r w:rsidRPr="000A6DBE">
        <w:rPr>
          <w:rFonts w:asciiTheme="minorEastAsia" w:hAnsiTheme="minorEastAsia" w:cs="Arial" w:hint="eastAsia"/>
          <w:szCs w:val="21"/>
        </w:rPr>
        <w:t>日　  期：      年    月    日</w:t>
      </w:r>
    </w:p>
    <w:p w:rsidR="00925DE2" w:rsidRPr="000A6DBE" w:rsidRDefault="00925DE2">
      <w:pPr>
        <w:autoSpaceDE w:val="0"/>
        <w:autoSpaceDN w:val="0"/>
        <w:adjustRightInd w:val="0"/>
        <w:spacing w:line="360" w:lineRule="auto"/>
        <w:jc w:val="center"/>
        <w:rPr>
          <w:rFonts w:ascii="宋体" w:cs="宋体"/>
          <w:szCs w:val="21"/>
          <w:lang w:val="zh-CN"/>
        </w:rPr>
      </w:pPr>
    </w:p>
    <w:p w:rsidR="00925DE2" w:rsidRPr="000A6DBE" w:rsidRDefault="00925DE2">
      <w:pPr>
        <w:autoSpaceDE w:val="0"/>
        <w:autoSpaceDN w:val="0"/>
        <w:adjustRightInd w:val="0"/>
        <w:spacing w:line="360" w:lineRule="auto"/>
        <w:ind w:right="-11"/>
        <w:rPr>
          <w:rFonts w:ascii="宋体" w:cs="宋体"/>
          <w:szCs w:val="21"/>
          <w:lang w:val="zh-CN"/>
        </w:rPr>
      </w:pPr>
    </w:p>
    <w:p w:rsidR="00925DE2" w:rsidRPr="000A6DBE"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0A6DBE"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0A6DBE" w:rsidRDefault="00925DE2">
      <w:pPr>
        <w:autoSpaceDE w:val="0"/>
        <w:autoSpaceDN w:val="0"/>
        <w:adjustRightInd w:val="0"/>
        <w:spacing w:line="360" w:lineRule="auto"/>
        <w:outlineLvl w:val="0"/>
        <w:rPr>
          <w:rFonts w:ascii="宋体" w:cs="宋体"/>
          <w:sz w:val="24"/>
          <w:lang w:val="zh-CN"/>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 xml:space="preserve">3.6 其他资格证书或材料 </w:t>
      </w: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0A6DBE" w:rsidRDefault="00AD019C">
      <w:pPr>
        <w:autoSpaceDE w:val="0"/>
        <w:autoSpaceDN w:val="0"/>
        <w:adjustRightInd w:val="0"/>
        <w:spacing w:line="360" w:lineRule="auto"/>
        <w:jc w:val="center"/>
        <w:rPr>
          <w:rFonts w:asciiTheme="minorEastAsia" w:hAnsiTheme="minorEastAsia" w:cs="黑体"/>
          <w:b/>
          <w:bCs/>
          <w:sz w:val="28"/>
          <w:szCs w:val="28"/>
          <w:lang w:val="zh-CN"/>
        </w:rPr>
      </w:pPr>
    </w:p>
    <w:p w:rsidR="00925DE2" w:rsidRPr="000A6DBE" w:rsidRDefault="00B25484">
      <w:pPr>
        <w:autoSpaceDE w:val="0"/>
        <w:autoSpaceDN w:val="0"/>
        <w:adjustRightInd w:val="0"/>
        <w:spacing w:line="360" w:lineRule="auto"/>
        <w:jc w:val="center"/>
        <w:rPr>
          <w:rFonts w:asciiTheme="minorEastAsia" w:hAnsiTheme="minorEastAsia" w:cs="黑体"/>
          <w:b/>
          <w:bCs/>
          <w:sz w:val="28"/>
          <w:szCs w:val="28"/>
          <w:lang w:val="zh-CN"/>
        </w:rPr>
      </w:pPr>
      <w:r w:rsidRPr="000A6DBE">
        <w:rPr>
          <w:rFonts w:asciiTheme="minorEastAsia" w:hAnsiTheme="minorEastAsia" w:cs="黑体" w:hint="eastAsia"/>
          <w:b/>
          <w:bCs/>
          <w:sz w:val="28"/>
          <w:szCs w:val="28"/>
          <w:lang w:val="zh-CN"/>
        </w:rPr>
        <w:t>四、符合性审查证明材料</w:t>
      </w: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0A6DBE" w:rsidRDefault="00925DE2">
      <w:pPr>
        <w:autoSpaceDE w:val="0"/>
        <w:autoSpaceDN w:val="0"/>
        <w:adjustRightInd w:val="0"/>
        <w:spacing w:line="360" w:lineRule="auto"/>
        <w:jc w:val="center"/>
        <w:outlineLvl w:val="0"/>
        <w:rPr>
          <w:rFonts w:eastAsia="宋体" w:hAnsi="宋体"/>
          <w:b/>
          <w:snapToGrid w:val="0"/>
          <w:kern w:val="0"/>
          <w:sz w:val="36"/>
          <w:szCs w:val="36"/>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AD019C" w:rsidRPr="000A6DBE" w:rsidRDefault="00AD019C">
      <w:pPr>
        <w:autoSpaceDE w:val="0"/>
        <w:autoSpaceDN w:val="0"/>
        <w:adjustRightInd w:val="0"/>
        <w:spacing w:line="360" w:lineRule="auto"/>
        <w:jc w:val="center"/>
        <w:outlineLvl w:val="0"/>
        <w:rPr>
          <w:rFonts w:ascii="宋体" w:hAnsi="宋体"/>
          <w:b/>
          <w:bCs/>
          <w:sz w:val="24"/>
          <w:szCs w:val="24"/>
        </w:rPr>
      </w:pP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4.1分项报价表（货物类项目）</w:t>
      </w: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autoSpaceDE w:val="0"/>
        <w:autoSpaceDN w:val="0"/>
        <w:adjustRightInd w:val="0"/>
        <w:spacing w:line="360" w:lineRule="auto"/>
        <w:outlineLvl w:val="0"/>
        <w:rPr>
          <w:rFonts w:eastAsia="宋体" w:hAnsi="宋体"/>
          <w:b/>
          <w:snapToGrid w:val="0"/>
          <w:kern w:val="0"/>
          <w:szCs w:val="21"/>
        </w:rPr>
      </w:pPr>
      <w:r w:rsidRPr="000A6DBE">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rsidRPr="000A6DB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280" w:lineRule="exact"/>
              <w:jc w:val="center"/>
              <w:rPr>
                <w:rFonts w:asciiTheme="minorEastAsia" w:hAnsiTheme="minorEastAsia" w:cs="宋体"/>
                <w:b/>
                <w:szCs w:val="21"/>
                <w:lang w:val="zh-CN"/>
              </w:rPr>
            </w:pPr>
            <w:r w:rsidRPr="000A6DB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ind w:firstLine="120"/>
              <w:rPr>
                <w:rFonts w:asciiTheme="minorEastAsia" w:hAnsiTheme="minorEastAsia" w:cs="宋体"/>
                <w:b/>
                <w:szCs w:val="21"/>
                <w:lang w:val="zh-CN"/>
              </w:rPr>
            </w:pPr>
            <w:r w:rsidRPr="000A6DB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技术</w:t>
            </w:r>
          </w:p>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jc w:val="center"/>
              <w:rPr>
                <w:rFonts w:asciiTheme="minorEastAsia" w:hAnsiTheme="minorEastAsia" w:cs="宋体"/>
                <w:b/>
                <w:szCs w:val="21"/>
                <w:lang w:val="zh-CN"/>
              </w:rPr>
            </w:pPr>
            <w:r w:rsidRPr="000A6DB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ind w:firstLine="120"/>
              <w:rPr>
                <w:rFonts w:asciiTheme="minorEastAsia" w:hAnsiTheme="minorEastAsia" w:cs="宋体"/>
                <w:b/>
                <w:szCs w:val="21"/>
                <w:lang w:val="zh-CN"/>
              </w:rPr>
            </w:pPr>
            <w:r w:rsidRPr="000A6DB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0A6DBE">
              <w:rPr>
                <w:rFonts w:asciiTheme="minorEastAsia" w:hAnsiTheme="minorEastAsia" w:cs="宋体" w:hint="eastAsia"/>
                <w:b/>
                <w:szCs w:val="21"/>
                <w:lang w:val="zh-CN"/>
              </w:rPr>
              <w:t>厂家</w:t>
            </w:r>
          </w:p>
        </w:tc>
      </w:tr>
      <w:tr w:rsidR="00925DE2" w:rsidRPr="000A6DB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jc w:val="center"/>
              <w:rPr>
                <w:rFonts w:asciiTheme="minorEastAsia" w:hAnsiTheme="minorEastAsia"/>
                <w:szCs w:val="21"/>
              </w:rPr>
            </w:pPr>
            <w:r w:rsidRPr="000A6DB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r>
      <w:tr w:rsidR="00AD019C" w:rsidRPr="000A6DB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19C" w:rsidRPr="000A6DBE" w:rsidRDefault="00AD019C">
            <w:pPr>
              <w:autoSpaceDE w:val="0"/>
              <w:autoSpaceDN w:val="0"/>
              <w:adjustRightInd w:val="0"/>
              <w:spacing w:line="480" w:lineRule="exact"/>
              <w:jc w:val="center"/>
              <w:rPr>
                <w:rFonts w:asciiTheme="minorEastAsia" w:hAnsiTheme="minorEastAsia"/>
                <w:szCs w:val="21"/>
              </w:rPr>
            </w:pPr>
            <w:r w:rsidRPr="000A6DBE">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D019C" w:rsidRPr="000A6DBE" w:rsidRDefault="00AD019C">
            <w:pPr>
              <w:autoSpaceDE w:val="0"/>
              <w:autoSpaceDN w:val="0"/>
              <w:adjustRightInd w:val="0"/>
              <w:spacing w:line="360" w:lineRule="auto"/>
              <w:rPr>
                <w:rFonts w:asciiTheme="minorEastAsia" w:hAnsiTheme="minorEastAsia"/>
                <w:szCs w:val="21"/>
              </w:rPr>
            </w:pPr>
          </w:p>
        </w:tc>
      </w:tr>
      <w:tr w:rsidR="00925DE2" w:rsidRPr="000A6DB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jc w:val="center"/>
              <w:rPr>
                <w:rFonts w:asciiTheme="minorEastAsia" w:hAnsiTheme="minorEastAsia"/>
                <w:szCs w:val="21"/>
              </w:rPr>
            </w:pPr>
            <w:r w:rsidRPr="000A6DB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360" w:lineRule="auto"/>
              <w:rPr>
                <w:rFonts w:asciiTheme="minorEastAsia" w:hAnsiTheme="minorEastAsia"/>
                <w:szCs w:val="21"/>
              </w:rPr>
            </w:pPr>
          </w:p>
        </w:tc>
      </w:tr>
      <w:tr w:rsidR="00925DE2" w:rsidRPr="000A6DB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360" w:lineRule="auto"/>
              <w:jc w:val="center"/>
              <w:rPr>
                <w:rFonts w:asciiTheme="minorEastAsia" w:hAnsiTheme="minorEastAsia"/>
                <w:szCs w:val="21"/>
              </w:rPr>
            </w:pPr>
            <w:r w:rsidRPr="000A6DBE">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360" w:lineRule="auto"/>
              <w:ind w:firstLineChars="50" w:firstLine="105"/>
              <w:rPr>
                <w:rFonts w:asciiTheme="minorEastAsia" w:hAnsiTheme="minorEastAsia" w:cs="宋体"/>
                <w:szCs w:val="21"/>
                <w:lang w:val="zh-CN"/>
              </w:rPr>
            </w:pPr>
            <w:r w:rsidRPr="000A6DBE">
              <w:rPr>
                <w:rFonts w:asciiTheme="minorEastAsia" w:hAnsiTheme="minorEastAsia" w:cs="宋体" w:hint="eastAsia"/>
                <w:szCs w:val="21"/>
                <w:lang w:val="zh-CN"/>
              </w:rPr>
              <w:t>大写：　　　　　　小写：</w:t>
            </w:r>
          </w:p>
        </w:tc>
      </w:tr>
    </w:tbl>
    <w:p w:rsidR="00925DE2" w:rsidRPr="000A6DBE" w:rsidRDefault="00B25484">
      <w:pPr>
        <w:autoSpaceDE w:val="0"/>
        <w:autoSpaceDN w:val="0"/>
        <w:adjustRightInd w:val="0"/>
        <w:spacing w:line="480" w:lineRule="auto"/>
        <w:rPr>
          <w:rFonts w:asciiTheme="minorEastAsia" w:hAnsiTheme="minorEastAsia" w:cs="宋体"/>
          <w:szCs w:val="21"/>
          <w:lang w:val="zh-CN"/>
        </w:rPr>
      </w:pPr>
      <w:r w:rsidRPr="000A6DBE">
        <w:rPr>
          <w:rFonts w:asciiTheme="minorEastAsia" w:hAnsiTheme="minorEastAsia" w:cs="宋体" w:hint="eastAsia"/>
          <w:szCs w:val="21"/>
          <w:lang w:val="zh-CN"/>
        </w:rPr>
        <w:t>供应商</w:t>
      </w:r>
      <w:r w:rsidR="00AD019C" w:rsidRPr="000A6DBE">
        <w:rPr>
          <w:rFonts w:asciiTheme="minorEastAsia" w:hAnsiTheme="minorEastAsia" w:cs="宋体" w:hint="eastAsia"/>
          <w:szCs w:val="21"/>
        </w:rPr>
        <w:t>名称（并加盖公章）：</w:t>
      </w:r>
      <w:r w:rsidR="00AD019C" w:rsidRPr="000A6DBE">
        <w:rPr>
          <w:rFonts w:asciiTheme="minorEastAsia" w:hAnsiTheme="minorEastAsia" w:cs="宋体" w:hint="eastAsia"/>
          <w:szCs w:val="21"/>
          <w:u w:val="single"/>
        </w:rPr>
        <w:t xml:space="preserve">               </w:t>
      </w:r>
    </w:p>
    <w:p w:rsidR="00925DE2" w:rsidRPr="000A6DBE" w:rsidRDefault="00925DE2">
      <w:pPr>
        <w:autoSpaceDE w:val="0"/>
        <w:autoSpaceDN w:val="0"/>
        <w:adjustRightInd w:val="0"/>
        <w:spacing w:line="480" w:lineRule="auto"/>
        <w:rPr>
          <w:rFonts w:asciiTheme="minorEastAsia" w:hAnsiTheme="minorEastAsia" w:cs="宋体"/>
          <w:sz w:val="24"/>
          <w:szCs w:val="24"/>
          <w:lang w:val="zh-CN"/>
        </w:rPr>
      </w:pPr>
    </w:p>
    <w:p w:rsidR="00925DE2" w:rsidRPr="000A6DBE" w:rsidRDefault="00925DE2">
      <w:pPr>
        <w:spacing w:line="300" w:lineRule="exact"/>
        <w:rPr>
          <w:rFonts w:asciiTheme="minorEastAsia" w:hAnsiTheme="minorEastAsia"/>
          <w:sz w:val="24"/>
          <w:szCs w:val="24"/>
        </w:rPr>
      </w:pPr>
    </w:p>
    <w:p w:rsidR="00AD019C" w:rsidRPr="000A6DBE" w:rsidRDefault="00AD019C">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4.2 技术规格偏离表（货物类项目）</w:t>
      </w: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autoSpaceDE w:val="0"/>
        <w:autoSpaceDN w:val="0"/>
        <w:adjustRightInd w:val="0"/>
        <w:spacing w:line="360" w:lineRule="auto"/>
        <w:outlineLvl w:val="0"/>
        <w:rPr>
          <w:rFonts w:eastAsia="宋体" w:hAnsi="宋体"/>
          <w:b/>
          <w:snapToGrid w:val="0"/>
          <w:kern w:val="0"/>
          <w:szCs w:val="21"/>
        </w:rPr>
      </w:pPr>
      <w:r w:rsidRPr="000A6DBE">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0A6DB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货物服务</w:t>
            </w:r>
          </w:p>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谈判文件</w:t>
            </w:r>
          </w:p>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投标技术</w:t>
            </w:r>
          </w:p>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偏离</w:t>
            </w:r>
          </w:p>
          <w:p w:rsidR="00925DE2" w:rsidRPr="000A6DBE" w:rsidRDefault="00B25484">
            <w:pPr>
              <w:jc w:val="center"/>
              <w:rPr>
                <w:rFonts w:ascii="宋体" w:eastAsia="宋体" w:hAnsi="宋体" w:cs="宋体"/>
                <w:b/>
                <w:bCs/>
                <w:szCs w:val="21"/>
              </w:rPr>
            </w:pPr>
            <w:r w:rsidRPr="000A6DB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偏离内容</w:t>
            </w:r>
          </w:p>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说明</w:t>
            </w:r>
          </w:p>
        </w:tc>
      </w:tr>
      <w:tr w:rsidR="00925DE2" w:rsidRPr="000A6DB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jc w:val="center"/>
              <w:rPr>
                <w:rFonts w:asciiTheme="minorEastAsia" w:hAnsiTheme="minorEastAsia"/>
                <w:bCs/>
                <w:szCs w:val="21"/>
              </w:rPr>
            </w:pPr>
            <w:r w:rsidRPr="000A6DB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jc w:val="center"/>
              <w:rPr>
                <w:rFonts w:asciiTheme="minorEastAsia" w:hAnsiTheme="minorEastAsia"/>
                <w:b/>
                <w:bCs/>
                <w:szCs w:val="21"/>
              </w:rPr>
            </w:pPr>
          </w:p>
        </w:tc>
      </w:tr>
      <w:tr w:rsidR="00925DE2" w:rsidRPr="000A6DB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0A6DBE" w:rsidRDefault="00B25484">
            <w:pPr>
              <w:autoSpaceDE w:val="0"/>
              <w:autoSpaceDN w:val="0"/>
              <w:adjustRightInd w:val="0"/>
              <w:spacing w:line="480" w:lineRule="exact"/>
              <w:jc w:val="center"/>
              <w:rPr>
                <w:rFonts w:asciiTheme="minorEastAsia" w:hAnsiTheme="minorEastAsia"/>
                <w:bCs/>
                <w:szCs w:val="21"/>
              </w:rPr>
            </w:pPr>
            <w:r w:rsidRPr="000A6DB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0A6DBE"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0A6DBE" w:rsidRDefault="00925DE2">
            <w:pPr>
              <w:autoSpaceDE w:val="0"/>
              <w:autoSpaceDN w:val="0"/>
              <w:adjustRightInd w:val="0"/>
              <w:spacing w:line="480" w:lineRule="exact"/>
              <w:jc w:val="center"/>
              <w:rPr>
                <w:rFonts w:asciiTheme="minorEastAsia" w:hAnsiTheme="minorEastAsia"/>
                <w:b/>
                <w:bCs/>
                <w:szCs w:val="21"/>
              </w:rPr>
            </w:pPr>
          </w:p>
        </w:tc>
      </w:tr>
    </w:tbl>
    <w:p w:rsidR="00925DE2" w:rsidRPr="000A6DBE" w:rsidRDefault="00B25484" w:rsidP="00AD019C">
      <w:pPr>
        <w:autoSpaceDE w:val="0"/>
        <w:autoSpaceDN w:val="0"/>
        <w:adjustRightInd w:val="0"/>
        <w:spacing w:line="480" w:lineRule="auto"/>
        <w:rPr>
          <w:rFonts w:asciiTheme="minorEastAsia" w:hAnsiTheme="minorEastAsia" w:cs="宋体"/>
          <w:szCs w:val="21"/>
          <w:u w:val="single"/>
        </w:rPr>
      </w:pPr>
      <w:r w:rsidRPr="000A6DBE">
        <w:rPr>
          <w:rFonts w:asciiTheme="minorEastAsia" w:hAnsiTheme="minorEastAsia" w:cs="宋体" w:hint="eastAsia"/>
          <w:szCs w:val="21"/>
          <w:lang w:val="zh-CN"/>
        </w:rPr>
        <w:t>供应商</w:t>
      </w:r>
      <w:r w:rsidR="00AD019C" w:rsidRPr="000A6DBE">
        <w:rPr>
          <w:rFonts w:asciiTheme="minorEastAsia" w:hAnsiTheme="minorEastAsia" w:cs="宋体" w:hint="eastAsia"/>
          <w:szCs w:val="21"/>
        </w:rPr>
        <w:t>名称（并加盖公章）：</w:t>
      </w:r>
      <w:r w:rsidR="00AD019C" w:rsidRPr="000A6DBE">
        <w:rPr>
          <w:rFonts w:asciiTheme="minorEastAsia" w:hAnsiTheme="minorEastAsia" w:cs="宋体" w:hint="eastAsia"/>
          <w:szCs w:val="21"/>
          <w:u w:val="single"/>
        </w:rPr>
        <w:t xml:space="preserve">               </w:t>
      </w: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u w:val="single"/>
        </w:rPr>
      </w:pPr>
    </w:p>
    <w:p w:rsidR="00AD019C" w:rsidRPr="000A6DBE" w:rsidRDefault="00AD019C" w:rsidP="00AD019C">
      <w:pPr>
        <w:autoSpaceDE w:val="0"/>
        <w:autoSpaceDN w:val="0"/>
        <w:adjustRightInd w:val="0"/>
        <w:spacing w:line="480" w:lineRule="auto"/>
        <w:rPr>
          <w:rFonts w:asciiTheme="minorEastAsia" w:hAnsiTheme="minorEastAsia" w:cs="宋体"/>
          <w:szCs w:val="21"/>
          <w:lang w:val="zh-CN"/>
        </w:rPr>
      </w:pPr>
    </w:p>
    <w:p w:rsidR="00925DE2" w:rsidRPr="000A6DBE" w:rsidRDefault="00925DE2">
      <w:pPr>
        <w:autoSpaceDE w:val="0"/>
        <w:autoSpaceDN w:val="0"/>
        <w:adjustRightInd w:val="0"/>
        <w:spacing w:line="480" w:lineRule="auto"/>
        <w:rPr>
          <w:rFonts w:asciiTheme="minorEastAsia" w:hAnsiTheme="minorEastAsia" w:cs="宋体"/>
          <w:szCs w:val="21"/>
          <w:lang w:val="zh-CN"/>
        </w:rPr>
      </w:pP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4.3 技术方案（实施方案）</w:t>
      </w:r>
    </w:p>
    <w:p w:rsidR="00925DE2" w:rsidRPr="000A6DBE" w:rsidRDefault="00925DE2">
      <w:pPr>
        <w:snapToGrid w:val="0"/>
        <w:spacing w:line="360" w:lineRule="auto"/>
        <w:jc w:val="center"/>
        <w:rPr>
          <w:rFonts w:eastAsia="宋体" w:hAnsi="宋体"/>
          <w:b/>
          <w:snapToGrid w:val="0"/>
          <w:kern w:val="0"/>
          <w:sz w:val="36"/>
          <w:szCs w:val="36"/>
        </w:rPr>
      </w:pPr>
    </w:p>
    <w:p w:rsidR="00925DE2" w:rsidRPr="000A6DBE" w:rsidRDefault="00B25484">
      <w:pPr>
        <w:autoSpaceDE w:val="0"/>
        <w:autoSpaceDN w:val="0"/>
        <w:adjustRightInd w:val="0"/>
        <w:spacing w:line="360" w:lineRule="auto"/>
        <w:jc w:val="center"/>
        <w:rPr>
          <w:rFonts w:asciiTheme="minorEastAsia" w:hAnsiTheme="minorEastAsia" w:cs="宋体"/>
          <w:szCs w:val="21"/>
          <w:lang w:val="zh-CN"/>
        </w:rPr>
      </w:pPr>
      <w:r w:rsidRPr="000A6DBE">
        <w:rPr>
          <w:rFonts w:asciiTheme="minorEastAsia" w:hAnsiTheme="minorEastAsia" w:cs="宋体" w:hint="eastAsia"/>
          <w:szCs w:val="21"/>
          <w:lang w:val="zh-CN"/>
        </w:rPr>
        <w:t>（供应商根据谈判文件要求自行编制）</w:t>
      </w:r>
    </w:p>
    <w:p w:rsidR="00925DE2" w:rsidRPr="000A6DBE" w:rsidRDefault="00925DE2">
      <w:pPr>
        <w:snapToGrid w:val="0"/>
        <w:spacing w:line="360" w:lineRule="auto"/>
        <w:jc w:val="center"/>
        <w:rPr>
          <w:rFonts w:eastAsia="宋体" w:hAnsi="宋体"/>
          <w:b/>
          <w:snapToGrid w:val="0"/>
          <w:kern w:val="0"/>
          <w:sz w:val="36"/>
          <w:szCs w:val="36"/>
        </w:rPr>
      </w:pPr>
    </w:p>
    <w:p w:rsidR="00925DE2" w:rsidRPr="000A6DBE" w:rsidRDefault="00925DE2">
      <w:pPr>
        <w:snapToGrid w:val="0"/>
        <w:spacing w:line="360" w:lineRule="auto"/>
        <w:jc w:val="center"/>
        <w:rPr>
          <w:rFonts w:eastAsia="宋体" w:hAnsi="宋体"/>
          <w:b/>
          <w:snapToGrid w:val="0"/>
          <w:kern w:val="0"/>
          <w:sz w:val="36"/>
          <w:szCs w:val="36"/>
        </w:rPr>
      </w:pPr>
    </w:p>
    <w:p w:rsidR="00925DE2" w:rsidRPr="000A6DBE" w:rsidRDefault="00925DE2">
      <w:pPr>
        <w:snapToGrid w:val="0"/>
        <w:spacing w:line="360" w:lineRule="auto"/>
        <w:jc w:val="center"/>
        <w:rPr>
          <w:rFonts w:eastAsia="宋体" w:hAnsi="宋体"/>
          <w:b/>
          <w:snapToGrid w:val="0"/>
          <w:kern w:val="0"/>
          <w:sz w:val="36"/>
          <w:szCs w:val="36"/>
        </w:rPr>
      </w:pPr>
    </w:p>
    <w:p w:rsidR="00925DE2" w:rsidRPr="000A6DBE" w:rsidRDefault="00925DE2">
      <w:pPr>
        <w:snapToGrid w:val="0"/>
        <w:spacing w:line="360" w:lineRule="auto"/>
        <w:jc w:val="center"/>
        <w:rPr>
          <w:rFonts w:eastAsia="宋体" w:hAnsi="宋体"/>
          <w:b/>
          <w:snapToGrid w:val="0"/>
          <w:kern w:val="0"/>
          <w:sz w:val="36"/>
          <w:szCs w:val="36"/>
        </w:rPr>
      </w:pPr>
    </w:p>
    <w:p w:rsidR="00AD019C" w:rsidRPr="000A6DBE" w:rsidRDefault="00AD019C">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4.4 业绩情况表</w:t>
      </w:r>
    </w:p>
    <w:p w:rsidR="00925DE2" w:rsidRPr="000A6DBE" w:rsidRDefault="00925DE2">
      <w:pPr>
        <w:autoSpaceDE w:val="0"/>
        <w:autoSpaceDN w:val="0"/>
        <w:adjustRightInd w:val="0"/>
        <w:spacing w:line="360" w:lineRule="auto"/>
        <w:jc w:val="center"/>
        <w:outlineLvl w:val="0"/>
        <w:rPr>
          <w:rFonts w:ascii="宋体" w:hAnsi="宋体"/>
          <w:b/>
          <w:bCs/>
          <w:sz w:val="28"/>
          <w:szCs w:val="28"/>
        </w:rPr>
      </w:pP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snapToGrid w:val="0"/>
        <w:spacing w:line="360" w:lineRule="auto"/>
        <w:rPr>
          <w:rFonts w:eastAsia="宋体" w:hAnsi="宋体"/>
          <w:b/>
          <w:snapToGrid w:val="0"/>
          <w:kern w:val="0"/>
          <w:szCs w:val="21"/>
        </w:rPr>
      </w:pPr>
      <w:r w:rsidRPr="000A6DBE">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0A6DBE">
        <w:trPr>
          <w:trHeight w:val="777"/>
        </w:trPr>
        <w:tc>
          <w:tcPr>
            <w:tcW w:w="712" w:type="dxa"/>
            <w:shd w:val="clear" w:color="auto" w:fill="F3F3F3"/>
            <w:vAlign w:val="center"/>
          </w:tcPr>
          <w:p w:rsidR="00925DE2" w:rsidRPr="000A6DBE" w:rsidRDefault="00B25484">
            <w:pPr>
              <w:pStyle w:val="a4"/>
              <w:jc w:val="center"/>
              <w:rPr>
                <w:rFonts w:ascii="宋体" w:eastAsia="宋体" w:hAnsi="宋体" w:cs="Times New Roman"/>
                <w:b/>
                <w:bCs/>
                <w:sz w:val="21"/>
                <w:szCs w:val="21"/>
              </w:rPr>
            </w:pPr>
            <w:r w:rsidRPr="000A6DBE">
              <w:rPr>
                <w:rFonts w:ascii="宋体" w:eastAsia="宋体" w:hAnsi="宋体" w:cs="宋体" w:hint="eastAsia"/>
                <w:b/>
                <w:bCs/>
                <w:sz w:val="21"/>
                <w:szCs w:val="21"/>
              </w:rPr>
              <w:t>序号</w:t>
            </w:r>
          </w:p>
        </w:tc>
        <w:tc>
          <w:tcPr>
            <w:tcW w:w="1808" w:type="dxa"/>
            <w:shd w:val="clear" w:color="auto" w:fill="F3F3F3"/>
            <w:vAlign w:val="center"/>
          </w:tcPr>
          <w:p w:rsidR="00925DE2" w:rsidRPr="000A6DBE" w:rsidRDefault="00B25484">
            <w:pPr>
              <w:pStyle w:val="a4"/>
              <w:jc w:val="center"/>
              <w:rPr>
                <w:rFonts w:ascii="宋体" w:eastAsia="宋体" w:hAnsi="宋体" w:cs="Times New Roman"/>
                <w:b/>
                <w:bCs/>
                <w:sz w:val="21"/>
                <w:szCs w:val="21"/>
              </w:rPr>
            </w:pPr>
            <w:r w:rsidRPr="000A6DBE">
              <w:rPr>
                <w:rFonts w:ascii="宋体" w:eastAsia="宋体" w:hAnsi="宋体" w:cs="宋体" w:hint="eastAsia"/>
                <w:b/>
                <w:bCs/>
                <w:sz w:val="21"/>
                <w:szCs w:val="21"/>
              </w:rPr>
              <w:t>客户单位名称</w:t>
            </w:r>
          </w:p>
        </w:tc>
        <w:tc>
          <w:tcPr>
            <w:tcW w:w="3579" w:type="dxa"/>
            <w:shd w:val="clear" w:color="auto" w:fill="F3F3F3"/>
            <w:vAlign w:val="center"/>
          </w:tcPr>
          <w:p w:rsidR="00925DE2" w:rsidRPr="000A6DBE" w:rsidRDefault="00B25484">
            <w:pPr>
              <w:pStyle w:val="a4"/>
              <w:jc w:val="center"/>
              <w:rPr>
                <w:rFonts w:ascii="宋体" w:eastAsia="宋体" w:hAnsi="宋体" w:cs="Times New Roman"/>
                <w:b/>
                <w:bCs/>
                <w:sz w:val="21"/>
                <w:szCs w:val="21"/>
              </w:rPr>
            </w:pPr>
            <w:r w:rsidRPr="000A6DBE">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合同金额</w:t>
            </w:r>
          </w:p>
          <w:p w:rsidR="00925DE2" w:rsidRPr="000A6DBE" w:rsidRDefault="00B25484">
            <w:pPr>
              <w:pStyle w:val="a4"/>
              <w:jc w:val="center"/>
              <w:rPr>
                <w:rFonts w:ascii="宋体" w:eastAsia="宋体" w:hAnsi="宋体" w:cs="Times New Roman"/>
                <w:b/>
                <w:bCs/>
                <w:sz w:val="21"/>
                <w:szCs w:val="21"/>
              </w:rPr>
            </w:pPr>
            <w:r w:rsidRPr="000A6DBE">
              <w:rPr>
                <w:rFonts w:ascii="宋体" w:eastAsia="宋体" w:hAnsi="宋体" w:cs="宋体" w:hint="eastAsia"/>
                <w:b/>
                <w:bCs/>
                <w:sz w:val="21"/>
                <w:szCs w:val="21"/>
              </w:rPr>
              <w:t>（万元）</w:t>
            </w:r>
          </w:p>
        </w:tc>
        <w:tc>
          <w:tcPr>
            <w:tcW w:w="1706" w:type="dxa"/>
            <w:shd w:val="clear" w:color="auto" w:fill="F3F3F3"/>
            <w:vAlign w:val="center"/>
          </w:tcPr>
          <w:p w:rsidR="00925DE2" w:rsidRPr="000A6DBE" w:rsidRDefault="00B25484">
            <w:pPr>
              <w:pStyle w:val="a4"/>
              <w:jc w:val="center"/>
              <w:rPr>
                <w:rFonts w:ascii="宋体" w:eastAsia="宋体" w:hAnsi="宋体" w:cs="Times New Roman"/>
                <w:b/>
                <w:bCs/>
                <w:sz w:val="21"/>
                <w:szCs w:val="21"/>
              </w:rPr>
            </w:pPr>
            <w:r w:rsidRPr="000A6DBE">
              <w:rPr>
                <w:rFonts w:ascii="宋体" w:eastAsia="宋体" w:hAnsi="宋体" w:cs="宋体" w:hint="eastAsia"/>
                <w:b/>
                <w:bCs/>
                <w:sz w:val="21"/>
                <w:szCs w:val="21"/>
              </w:rPr>
              <w:t>联系人及电话</w:t>
            </w:r>
          </w:p>
        </w:tc>
      </w:tr>
      <w:tr w:rsidR="00925DE2" w:rsidRPr="000A6DBE">
        <w:trPr>
          <w:trHeight w:val="680"/>
        </w:trPr>
        <w:tc>
          <w:tcPr>
            <w:tcW w:w="712" w:type="dxa"/>
            <w:vAlign w:val="center"/>
          </w:tcPr>
          <w:p w:rsidR="00925DE2" w:rsidRPr="000A6DBE" w:rsidRDefault="00B25484">
            <w:pPr>
              <w:pStyle w:val="a4"/>
              <w:spacing w:line="360" w:lineRule="auto"/>
              <w:jc w:val="center"/>
              <w:rPr>
                <w:rFonts w:ascii="宋体" w:eastAsia="宋体" w:hAnsi="宋体" w:cs="宋体"/>
                <w:sz w:val="21"/>
                <w:szCs w:val="21"/>
              </w:rPr>
            </w:pPr>
            <w:r w:rsidRPr="000A6DBE">
              <w:rPr>
                <w:rFonts w:ascii="宋体" w:eastAsia="宋体" w:hAnsi="宋体" w:cs="宋体"/>
                <w:sz w:val="21"/>
                <w:szCs w:val="21"/>
              </w:rPr>
              <w:t>1</w:t>
            </w:r>
          </w:p>
        </w:tc>
        <w:tc>
          <w:tcPr>
            <w:tcW w:w="1808" w:type="dxa"/>
            <w:vAlign w:val="center"/>
          </w:tcPr>
          <w:p w:rsidR="00925DE2" w:rsidRPr="000A6DBE" w:rsidRDefault="00925DE2">
            <w:pPr>
              <w:pStyle w:val="a4"/>
              <w:spacing w:line="360" w:lineRule="auto"/>
              <w:rPr>
                <w:rFonts w:ascii="宋体" w:eastAsia="宋体" w:hAnsi="宋体" w:cs="Times New Roman"/>
                <w:sz w:val="21"/>
                <w:szCs w:val="21"/>
              </w:rPr>
            </w:pPr>
          </w:p>
        </w:tc>
        <w:tc>
          <w:tcPr>
            <w:tcW w:w="3579" w:type="dxa"/>
            <w:vAlign w:val="center"/>
          </w:tcPr>
          <w:p w:rsidR="00925DE2" w:rsidRPr="000A6DBE" w:rsidRDefault="00925DE2">
            <w:pPr>
              <w:pStyle w:val="a4"/>
              <w:spacing w:line="360" w:lineRule="auto"/>
              <w:rPr>
                <w:rFonts w:ascii="宋体" w:eastAsia="宋体" w:hAnsi="宋体" w:cs="Times New Roman"/>
                <w:sz w:val="21"/>
                <w:szCs w:val="21"/>
              </w:rPr>
            </w:pPr>
          </w:p>
        </w:tc>
        <w:tc>
          <w:tcPr>
            <w:tcW w:w="1440" w:type="dxa"/>
            <w:vAlign w:val="center"/>
          </w:tcPr>
          <w:p w:rsidR="00925DE2" w:rsidRPr="000A6DBE" w:rsidRDefault="00925DE2">
            <w:pPr>
              <w:pStyle w:val="a4"/>
              <w:spacing w:line="360" w:lineRule="auto"/>
              <w:rPr>
                <w:rFonts w:ascii="宋体" w:eastAsia="宋体" w:hAnsi="宋体" w:cs="Times New Roman"/>
                <w:sz w:val="21"/>
                <w:szCs w:val="21"/>
              </w:rPr>
            </w:pPr>
          </w:p>
        </w:tc>
        <w:tc>
          <w:tcPr>
            <w:tcW w:w="1706" w:type="dxa"/>
            <w:vAlign w:val="center"/>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680"/>
        </w:trPr>
        <w:tc>
          <w:tcPr>
            <w:tcW w:w="712" w:type="dxa"/>
            <w:vAlign w:val="center"/>
          </w:tcPr>
          <w:p w:rsidR="00925DE2" w:rsidRPr="000A6DBE" w:rsidRDefault="00B25484">
            <w:pPr>
              <w:pStyle w:val="a4"/>
              <w:spacing w:line="360" w:lineRule="auto"/>
              <w:jc w:val="center"/>
              <w:rPr>
                <w:rFonts w:ascii="宋体" w:eastAsia="宋体" w:hAnsi="宋体" w:cs="宋体"/>
                <w:sz w:val="21"/>
                <w:szCs w:val="21"/>
              </w:rPr>
            </w:pPr>
            <w:r w:rsidRPr="000A6DBE">
              <w:rPr>
                <w:rFonts w:ascii="宋体" w:eastAsia="宋体" w:hAnsi="宋体" w:cs="宋体"/>
                <w:sz w:val="21"/>
                <w:szCs w:val="21"/>
              </w:rPr>
              <w:t>2</w:t>
            </w:r>
          </w:p>
        </w:tc>
        <w:tc>
          <w:tcPr>
            <w:tcW w:w="1808" w:type="dxa"/>
            <w:vAlign w:val="center"/>
          </w:tcPr>
          <w:p w:rsidR="00925DE2" w:rsidRPr="000A6DBE" w:rsidRDefault="00925DE2">
            <w:pPr>
              <w:pStyle w:val="a4"/>
              <w:spacing w:line="360" w:lineRule="auto"/>
              <w:rPr>
                <w:rFonts w:ascii="宋体" w:eastAsia="宋体" w:hAnsi="宋体" w:cs="Times New Roman"/>
                <w:sz w:val="21"/>
                <w:szCs w:val="21"/>
              </w:rPr>
            </w:pPr>
          </w:p>
        </w:tc>
        <w:tc>
          <w:tcPr>
            <w:tcW w:w="3579" w:type="dxa"/>
            <w:vAlign w:val="center"/>
          </w:tcPr>
          <w:p w:rsidR="00925DE2" w:rsidRPr="000A6DBE" w:rsidRDefault="00925DE2">
            <w:pPr>
              <w:pStyle w:val="a4"/>
              <w:spacing w:line="360" w:lineRule="auto"/>
              <w:rPr>
                <w:rFonts w:ascii="宋体" w:eastAsia="宋体" w:hAnsi="宋体" w:cs="Times New Roman"/>
                <w:sz w:val="21"/>
                <w:szCs w:val="21"/>
              </w:rPr>
            </w:pPr>
          </w:p>
        </w:tc>
        <w:tc>
          <w:tcPr>
            <w:tcW w:w="1440" w:type="dxa"/>
            <w:vAlign w:val="center"/>
          </w:tcPr>
          <w:p w:rsidR="00925DE2" w:rsidRPr="000A6DBE" w:rsidRDefault="00925DE2">
            <w:pPr>
              <w:pStyle w:val="a4"/>
              <w:spacing w:line="360" w:lineRule="auto"/>
              <w:rPr>
                <w:rFonts w:ascii="宋体" w:eastAsia="宋体" w:hAnsi="宋体" w:cs="Times New Roman"/>
                <w:sz w:val="21"/>
                <w:szCs w:val="21"/>
              </w:rPr>
            </w:pPr>
          </w:p>
        </w:tc>
        <w:tc>
          <w:tcPr>
            <w:tcW w:w="1706" w:type="dxa"/>
            <w:vAlign w:val="center"/>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680"/>
        </w:trPr>
        <w:tc>
          <w:tcPr>
            <w:tcW w:w="712" w:type="dxa"/>
            <w:vAlign w:val="center"/>
          </w:tcPr>
          <w:p w:rsidR="00925DE2" w:rsidRPr="000A6DBE" w:rsidRDefault="00B25484">
            <w:pPr>
              <w:pStyle w:val="a4"/>
              <w:spacing w:line="360" w:lineRule="auto"/>
              <w:jc w:val="center"/>
              <w:rPr>
                <w:rFonts w:ascii="宋体" w:eastAsia="宋体" w:hAnsi="宋体" w:cs="宋体"/>
                <w:sz w:val="21"/>
                <w:szCs w:val="21"/>
              </w:rPr>
            </w:pPr>
            <w:r w:rsidRPr="000A6DBE">
              <w:rPr>
                <w:rFonts w:ascii="宋体" w:eastAsia="宋体" w:hAnsi="宋体" w:cs="宋体"/>
                <w:sz w:val="21"/>
                <w:szCs w:val="21"/>
              </w:rPr>
              <w:t>3</w:t>
            </w:r>
          </w:p>
        </w:tc>
        <w:tc>
          <w:tcPr>
            <w:tcW w:w="1808" w:type="dxa"/>
            <w:vAlign w:val="center"/>
          </w:tcPr>
          <w:p w:rsidR="00925DE2" w:rsidRPr="000A6DBE" w:rsidRDefault="00925DE2">
            <w:pPr>
              <w:pStyle w:val="a4"/>
              <w:spacing w:line="360" w:lineRule="auto"/>
              <w:rPr>
                <w:rFonts w:ascii="宋体" w:eastAsia="宋体" w:hAnsi="宋体" w:cs="Times New Roman"/>
                <w:sz w:val="21"/>
                <w:szCs w:val="21"/>
              </w:rPr>
            </w:pPr>
          </w:p>
        </w:tc>
        <w:tc>
          <w:tcPr>
            <w:tcW w:w="3579" w:type="dxa"/>
            <w:vAlign w:val="center"/>
          </w:tcPr>
          <w:p w:rsidR="00925DE2" w:rsidRPr="000A6DBE" w:rsidRDefault="00925DE2">
            <w:pPr>
              <w:pStyle w:val="a4"/>
              <w:spacing w:line="360" w:lineRule="auto"/>
              <w:rPr>
                <w:rFonts w:ascii="宋体" w:eastAsia="宋体" w:hAnsi="宋体" w:cs="Times New Roman"/>
                <w:sz w:val="21"/>
                <w:szCs w:val="21"/>
              </w:rPr>
            </w:pPr>
          </w:p>
        </w:tc>
        <w:tc>
          <w:tcPr>
            <w:tcW w:w="1440" w:type="dxa"/>
            <w:vAlign w:val="center"/>
          </w:tcPr>
          <w:p w:rsidR="00925DE2" w:rsidRPr="000A6DBE" w:rsidRDefault="00925DE2">
            <w:pPr>
              <w:pStyle w:val="a4"/>
              <w:spacing w:line="360" w:lineRule="auto"/>
              <w:rPr>
                <w:rFonts w:ascii="宋体" w:eastAsia="宋体" w:hAnsi="宋体" w:cs="Times New Roman"/>
                <w:sz w:val="21"/>
                <w:szCs w:val="21"/>
              </w:rPr>
            </w:pPr>
          </w:p>
        </w:tc>
        <w:tc>
          <w:tcPr>
            <w:tcW w:w="1706" w:type="dxa"/>
            <w:vAlign w:val="center"/>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680"/>
        </w:trPr>
        <w:tc>
          <w:tcPr>
            <w:tcW w:w="712" w:type="dxa"/>
            <w:vAlign w:val="center"/>
          </w:tcPr>
          <w:p w:rsidR="00925DE2" w:rsidRPr="000A6DBE" w:rsidRDefault="00B25484">
            <w:pPr>
              <w:pStyle w:val="a4"/>
              <w:spacing w:line="360" w:lineRule="auto"/>
              <w:jc w:val="center"/>
              <w:rPr>
                <w:rFonts w:ascii="宋体" w:eastAsia="宋体" w:hAnsi="宋体" w:cs="宋体"/>
                <w:sz w:val="21"/>
                <w:szCs w:val="21"/>
              </w:rPr>
            </w:pPr>
            <w:r w:rsidRPr="000A6DBE">
              <w:rPr>
                <w:rFonts w:ascii="宋体" w:eastAsia="宋体" w:hAnsi="宋体" w:cs="宋体"/>
                <w:sz w:val="21"/>
                <w:szCs w:val="21"/>
              </w:rPr>
              <w:t>4</w:t>
            </w:r>
          </w:p>
        </w:tc>
        <w:tc>
          <w:tcPr>
            <w:tcW w:w="1808" w:type="dxa"/>
            <w:vAlign w:val="center"/>
          </w:tcPr>
          <w:p w:rsidR="00925DE2" w:rsidRPr="000A6DBE" w:rsidRDefault="00925DE2">
            <w:pPr>
              <w:rPr>
                <w:rFonts w:ascii="宋体"/>
                <w:szCs w:val="21"/>
              </w:rPr>
            </w:pPr>
          </w:p>
        </w:tc>
        <w:tc>
          <w:tcPr>
            <w:tcW w:w="3579" w:type="dxa"/>
            <w:vAlign w:val="center"/>
          </w:tcPr>
          <w:p w:rsidR="00925DE2" w:rsidRPr="000A6DBE" w:rsidRDefault="00925DE2">
            <w:pPr>
              <w:rPr>
                <w:rFonts w:ascii="宋体"/>
                <w:szCs w:val="21"/>
              </w:rPr>
            </w:pPr>
          </w:p>
        </w:tc>
        <w:tc>
          <w:tcPr>
            <w:tcW w:w="1440" w:type="dxa"/>
            <w:vAlign w:val="center"/>
          </w:tcPr>
          <w:p w:rsidR="00925DE2" w:rsidRPr="000A6DBE" w:rsidRDefault="00925DE2">
            <w:pPr>
              <w:rPr>
                <w:rFonts w:ascii="宋体"/>
                <w:szCs w:val="21"/>
              </w:rPr>
            </w:pPr>
          </w:p>
        </w:tc>
        <w:tc>
          <w:tcPr>
            <w:tcW w:w="1706" w:type="dxa"/>
            <w:vAlign w:val="center"/>
          </w:tcPr>
          <w:p w:rsidR="00925DE2" w:rsidRPr="000A6DBE" w:rsidRDefault="00925DE2">
            <w:pPr>
              <w:rPr>
                <w:rFonts w:ascii="宋体"/>
                <w:szCs w:val="21"/>
              </w:rPr>
            </w:pPr>
          </w:p>
        </w:tc>
      </w:tr>
      <w:tr w:rsidR="00925DE2" w:rsidRPr="000A6DBE">
        <w:trPr>
          <w:trHeight w:val="680"/>
        </w:trPr>
        <w:tc>
          <w:tcPr>
            <w:tcW w:w="712"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宋体" w:hint="eastAsia"/>
                <w:sz w:val="21"/>
                <w:szCs w:val="21"/>
              </w:rPr>
              <w:t>……</w:t>
            </w:r>
          </w:p>
        </w:tc>
        <w:tc>
          <w:tcPr>
            <w:tcW w:w="1808" w:type="dxa"/>
            <w:vAlign w:val="center"/>
          </w:tcPr>
          <w:p w:rsidR="00925DE2" w:rsidRPr="000A6DBE" w:rsidRDefault="00925DE2">
            <w:pPr>
              <w:rPr>
                <w:rFonts w:ascii="宋体"/>
                <w:szCs w:val="21"/>
              </w:rPr>
            </w:pPr>
          </w:p>
        </w:tc>
        <w:tc>
          <w:tcPr>
            <w:tcW w:w="3579" w:type="dxa"/>
            <w:vAlign w:val="center"/>
          </w:tcPr>
          <w:p w:rsidR="00925DE2" w:rsidRPr="000A6DBE" w:rsidRDefault="00925DE2">
            <w:pPr>
              <w:rPr>
                <w:rFonts w:ascii="宋体"/>
                <w:szCs w:val="21"/>
              </w:rPr>
            </w:pPr>
          </w:p>
        </w:tc>
        <w:tc>
          <w:tcPr>
            <w:tcW w:w="1440" w:type="dxa"/>
            <w:vAlign w:val="center"/>
          </w:tcPr>
          <w:p w:rsidR="00925DE2" w:rsidRPr="000A6DBE" w:rsidRDefault="00925DE2">
            <w:pPr>
              <w:rPr>
                <w:rFonts w:ascii="宋体"/>
                <w:szCs w:val="21"/>
              </w:rPr>
            </w:pPr>
          </w:p>
        </w:tc>
        <w:tc>
          <w:tcPr>
            <w:tcW w:w="1706" w:type="dxa"/>
            <w:vAlign w:val="center"/>
          </w:tcPr>
          <w:p w:rsidR="00925DE2" w:rsidRPr="000A6DBE" w:rsidRDefault="00925DE2">
            <w:pPr>
              <w:rPr>
                <w:rFonts w:ascii="宋体"/>
                <w:szCs w:val="21"/>
              </w:rPr>
            </w:pPr>
          </w:p>
        </w:tc>
      </w:tr>
    </w:tbl>
    <w:p w:rsidR="00925DE2" w:rsidRPr="000A6DBE" w:rsidRDefault="00B25484" w:rsidP="00E45B41">
      <w:pPr>
        <w:autoSpaceDE w:val="0"/>
        <w:autoSpaceDN w:val="0"/>
        <w:adjustRightInd w:val="0"/>
        <w:spacing w:line="480" w:lineRule="auto"/>
        <w:rPr>
          <w:rFonts w:asciiTheme="minorEastAsia" w:hAnsiTheme="minorEastAsia" w:cs="宋体"/>
          <w:szCs w:val="21"/>
          <w:lang w:val="zh-CN"/>
        </w:rPr>
      </w:pPr>
      <w:r w:rsidRPr="000A6DBE">
        <w:rPr>
          <w:rFonts w:asciiTheme="minorEastAsia" w:hAnsiTheme="minorEastAsia" w:cs="宋体" w:hint="eastAsia"/>
          <w:szCs w:val="21"/>
          <w:lang w:val="zh-CN"/>
        </w:rPr>
        <w:t>供应商</w:t>
      </w:r>
      <w:r w:rsidR="00E45B41" w:rsidRPr="000A6DBE">
        <w:rPr>
          <w:rFonts w:asciiTheme="minorEastAsia" w:hAnsiTheme="minorEastAsia" w:cs="宋体" w:hint="eastAsia"/>
          <w:szCs w:val="21"/>
        </w:rPr>
        <w:t>名称（并加盖公章）：</w:t>
      </w:r>
      <w:r w:rsidR="00E45B41" w:rsidRPr="000A6DBE">
        <w:rPr>
          <w:rFonts w:asciiTheme="minorEastAsia" w:hAnsiTheme="minorEastAsia" w:cs="宋体" w:hint="eastAsia"/>
          <w:szCs w:val="21"/>
          <w:u w:val="single"/>
        </w:rPr>
        <w:t xml:space="preserve">               </w:t>
      </w:r>
    </w:p>
    <w:p w:rsidR="00925DE2" w:rsidRPr="000A6DBE" w:rsidRDefault="00925DE2">
      <w:pPr>
        <w:autoSpaceDE w:val="0"/>
        <w:autoSpaceDN w:val="0"/>
        <w:adjustRightInd w:val="0"/>
        <w:spacing w:line="480" w:lineRule="auto"/>
        <w:rPr>
          <w:rFonts w:asciiTheme="minorEastAsia" w:hAnsiTheme="minorEastAsia" w:cs="宋体"/>
          <w:sz w:val="24"/>
          <w:szCs w:val="24"/>
          <w:lang w:val="zh-CN"/>
        </w:rPr>
      </w:pPr>
    </w:p>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4.5 售后服务方案</w:t>
      </w:r>
    </w:p>
    <w:p w:rsidR="00925DE2" w:rsidRPr="000A6DBE" w:rsidRDefault="00925DE2">
      <w:pPr>
        <w:autoSpaceDE w:val="0"/>
        <w:autoSpaceDN w:val="0"/>
        <w:adjustRightInd w:val="0"/>
        <w:spacing w:line="360" w:lineRule="auto"/>
        <w:jc w:val="center"/>
        <w:outlineLvl w:val="0"/>
        <w:rPr>
          <w:rFonts w:ascii="宋体" w:hAnsi="宋体"/>
          <w:b/>
          <w:bCs/>
          <w:sz w:val="36"/>
          <w:szCs w:val="36"/>
        </w:rPr>
      </w:pPr>
    </w:p>
    <w:p w:rsidR="00925DE2" w:rsidRPr="000A6DBE" w:rsidRDefault="00B25484">
      <w:pPr>
        <w:autoSpaceDE w:val="0"/>
        <w:autoSpaceDN w:val="0"/>
        <w:adjustRightInd w:val="0"/>
        <w:spacing w:line="360" w:lineRule="auto"/>
        <w:jc w:val="center"/>
        <w:rPr>
          <w:rFonts w:asciiTheme="minorEastAsia" w:hAnsiTheme="minorEastAsia" w:cs="宋体"/>
          <w:szCs w:val="21"/>
          <w:lang w:val="zh-CN"/>
        </w:rPr>
      </w:pPr>
      <w:r w:rsidRPr="000A6DBE">
        <w:rPr>
          <w:rFonts w:asciiTheme="minorEastAsia" w:hAnsiTheme="minorEastAsia" w:cs="宋体" w:hint="eastAsia"/>
          <w:szCs w:val="21"/>
          <w:lang w:val="zh-CN"/>
        </w:rPr>
        <w:t>（供应商根据谈判文件要求自行编制）</w:t>
      </w:r>
    </w:p>
    <w:p w:rsidR="00925DE2" w:rsidRPr="000A6DBE" w:rsidRDefault="00925DE2">
      <w:pPr>
        <w:autoSpaceDE w:val="0"/>
        <w:autoSpaceDN w:val="0"/>
        <w:adjustRightInd w:val="0"/>
        <w:spacing w:line="360" w:lineRule="auto"/>
        <w:jc w:val="center"/>
        <w:outlineLvl w:val="0"/>
        <w:rPr>
          <w:rFonts w:ascii="宋体" w:hAnsi="宋体"/>
          <w:b/>
          <w:bCs/>
          <w:sz w:val="36"/>
          <w:szCs w:val="36"/>
        </w:rPr>
      </w:pPr>
    </w:p>
    <w:p w:rsidR="00925DE2" w:rsidRPr="000A6DBE" w:rsidRDefault="00925DE2">
      <w:pPr>
        <w:autoSpaceDE w:val="0"/>
        <w:autoSpaceDN w:val="0"/>
        <w:adjustRightInd w:val="0"/>
        <w:spacing w:line="360" w:lineRule="auto"/>
        <w:jc w:val="center"/>
        <w:outlineLvl w:val="0"/>
        <w:rPr>
          <w:rFonts w:ascii="宋体" w:hAnsi="宋体"/>
          <w:b/>
          <w:bCs/>
          <w:sz w:val="36"/>
          <w:szCs w:val="36"/>
        </w:rPr>
      </w:pPr>
    </w:p>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4.6“节能产品政府采购品目清单”强制节能产品情况</w:t>
      </w:r>
    </w:p>
    <w:p w:rsidR="00925DE2" w:rsidRPr="000A6DBE" w:rsidRDefault="00925DE2">
      <w:pPr>
        <w:autoSpaceDE w:val="0"/>
        <w:autoSpaceDN w:val="0"/>
        <w:adjustRightInd w:val="0"/>
        <w:spacing w:line="360" w:lineRule="auto"/>
        <w:jc w:val="center"/>
        <w:outlineLvl w:val="0"/>
        <w:rPr>
          <w:rFonts w:ascii="宋体" w:hAnsi="宋体"/>
          <w:b/>
          <w:bCs/>
          <w:sz w:val="28"/>
          <w:szCs w:val="28"/>
        </w:rPr>
      </w:pP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tabs>
          <w:tab w:val="left" w:pos="1800"/>
          <w:tab w:val="left" w:pos="5580"/>
        </w:tabs>
        <w:spacing w:line="360" w:lineRule="auto"/>
        <w:rPr>
          <w:rFonts w:asciiTheme="minorEastAsia" w:hAnsiTheme="minorEastAsia"/>
          <w:szCs w:val="21"/>
        </w:rPr>
      </w:pPr>
      <w:r w:rsidRPr="000A6DBE">
        <w:rPr>
          <w:rFonts w:asciiTheme="minorEastAsia" w:hAnsiTheme="minorEastAsia" w:hint="eastAsia"/>
          <w:szCs w:val="21"/>
        </w:rPr>
        <w:t>项目名称：</w:t>
      </w:r>
    </w:p>
    <w:p w:rsidR="00925DE2" w:rsidRPr="000A6DBE"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0A6DBE">
        <w:trPr>
          <w:trHeight w:val="225"/>
          <w:tblHeader/>
        </w:trPr>
        <w:tc>
          <w:tcPr>
            <w:tcW w:w="526"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认证机构</w:t>
            </w: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1</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2</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宋体" w:hint="eastAsia"/>
                <w:sz w:val="21"/>
                <w:szCs w:val="21"/>
              </w:rPr>
              <w:t>…</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bl>
    <w:p w:rsidR="00925DE2" w:rsidRPr="000A6DBE" w:rsidRDefault="00E45B41" w:rsidP="00E45B41">
      <w:pPr>
        <w:autoSpaceDE w:val="0"/>
        <w:autoSpaceDN w:val="0"/>
        <w:adjustRightInd w:val="0"/>
        <w:spacing w:line="480" w:lineRule="auto"/>
        <w:rPr>
          <w:rFonts w:asciiTheme="minorEastAsia" w:hAnsiTheme="minorEastAsia" w:cs="宋体"/>
          <w:szCs w:val="21"/>
          <w:u w:val="single"/>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E45B41" w:rsidRPr="000A6DBE" w:rsidRDefault="00E45B41" w:rsidP="00E45B41">
      <w:pPr>
        <w:autoSpaceDE w:val="0"/>
        <w:autoSpaceDN w:val="0"/>
        <w:adjustRightInd w:val="0"/>
        <w:spacing w:line="480" w:lineRule="auto"/>
        <w:rPr>
          <w:rFonts w:asciiTheme="minorEastAsia" w:hAnsiTheme="minorEastAsia" w:cs="宋体"/>
          <w:szCs w:val="21"/>
          <w:lang w:val="zh-CN"/>
        </w:rPr>
      </w:pPr>
    </w:p>
    <w:p w:rsidR="00925DE2" w:rsidRPr="000A6DBE" w:rsidRDefault="00B25484">
      <w:pPr>
        <w:rPr>
          <w:rFonts w:asciiTheme="minorEastAsia" w:hAnsiTheme="minorEastAsia" w:cs="宋体"/>
          <w:szCs w:val="21"/>
          <w:lang w:val="zh-CN"/>
        </w:rPr>
      </w:pPr>
      <w:r w:rsidRPr="000A6DBE">
        <w:rPr>
          <w:rFonts w:asciiTheme="minorEastAsia" w:hAnsiTheme="minorEastAsia" w:cs="宋体" w:hint="eastAsia"/>
          <w:szCs w:val="21"/>
          <w:lang w:val="zh-CN"/>
        </w:rPr>
        <w:t>说明：所投产品节能认证证书须附后。</w:t>
      </w: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4.7 “节能产品政府采购品目清单”优先采购产品情况</w:t>
      </w:r>
    </w:p>
    <w:p w:rsidR="00925DE2" w:rsidRPr="000A6DBE" w:rsidRDefault="00925DE2">
      <w:pPr>
        <w:autoSpaceDE w:val="0"/>
        <w:autoSpaceDN w:val="0"/>
        <w:adjustRightInd w:val="0"/>
        <w:spacing w:line="360" w:lineRule="auto"/>
        <w:jc w:val="center"/>
        <w:outlineLvl w:val="0"/>
        <w:rPr>
          <w:rFonts w:ascii="宋体" w:hAnsi="宋体"/>
          <w:b/>
          <w:bCs/>
          <w:sz w:val="28"/>
          <w:szCs w:val="28"/>
        </w:rPr>
      </w:pP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tabs>
          <w:tab w:val="left" w:pos="1800"/>
          <w:tab w:val="left" w:pos="5580"/>
        </w:tabs>
        <w:spacing w:line="360" w:lineRule="auto"/>
        <w:rPr>
          <w:rFonts w:asciiTheme="minorEastAsia" w:hAnsiTheme="minorEastAsia"/>
          <w:szCs w:val="21"/>
        </w:rPr>
      </w:pPr>
      <w:r w:rsidRPr="000A6DBE">
        <w:rPr>
          <w:rFonts w:asciiTheme="minorEastAsia" w:hAnsiTheme="minorEastAsia" w:hint="eastAsia"/>
          <w:szCs w:val="21"/>
        </w:rPr>
        <w:t>项目名称：</w:t>
      </w:r>
    </w:p>
    <w:p w:rsidR="00925DE2" w:rsidRPr="000A6DBE"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0A6DBE">
        <w:trPr>
          <w:trHeight w:val="225"/>
          <w:tblHeader/>
        </w:trPr>
        <w:tc>
          <w:tcPr>
            <w:tcW w:w="526"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认证机构</w:t>
            </w: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1</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2</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宋体" w:hint="eastAsia"/>
                <w:sz w:val="21"/>
                <w:szCs w:val="21"/>
              </w:rPr>
              <w:t>…</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bl>
    <w:p w:rsidR="00925DE2" w:rsidRPr="000A6DBE" w:rsidRDefault="00E45B41">
      <w:pPr>
        <w:snapToGrid w:val="0"/>
        <w:spacing w:line="500" w:lineRule="exact"/>
        <w:rPr>
          <w:rFonts w:asciiTheme="minorEastAsia" w:hAnsiTheme="minorEastAsia" w:cs="宋体"/>
          <w:szCs w:val="21"/>
          <w:lang w:val="zh-CN"/>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E45B41" w:rsidRPr="000A6DBE" w:rsidRDefault="00E45B41">
      <w:pPr>
        <w:spacing w:line="360" w:lineRule="auto"/>
        <w:rPr>
          <w:rFonts w:asciiTheme="minorEastAsia" w:hAnsiTheme="minorEastAsia" w:cs="宋体"/>
          <w:szCs w:val="21"/>
          <w:lang w:val="zh-CN"/>
        </w:rPr>
      </w:pPr>
    </w:p>
    <w:p w:rsidR="00925DE2" w:rsidRPr="000A6DBE" w:rsidRDefault="00B25484">
      <w:pPr>
        <w:spacing w:line="360" w:lineRule="auto"/>
        <w:rPr>
          <w:rFonts w:ascii="宋体" w:hAnsi="宋体"/>
          <w:b/>
          <w:bCs/>
          <w:sz w:val="36"/>
          <w:szCs w:val="36"/>
        </w:rPr>
      </w:pPr>
      <w:r w:rsidRPr="000A6DBE">
        <w:rPr>
          <w:rFonts w:asciiTheme="minorEastAsia" w:hAnsiTheme="minorEastAsia" w:cs="宋体" w:hint="eastAsia"/>
          <w:szCs w:val="21"/>
          <w:lang w:val="zh-CN"/>
        </w:rPr>
        <w:t>说明：所投产品节能认证证书须附后。</w:t>
      </w: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925DE2" w:rsidRPr="000A6DBE" w:rsidRDefault="00925DE2">
      <w:pPr>
        <w:spacing w:line="360" w:lineRule="auto"/>
        <w:jc w:val="center"/>
        <w:rPr>
          <w:rFonts w:asciiTheme="minorEastAsia" w:hAnsiTheme="minorEastAsia" w:cs="宋体"/>
          <w:szCs w:val="21"/>
          <w:lang w:val="zh-CN"/>
        </w:rPr>
      </w:pPr>
    </w:p>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4.8 “环境标志产品政府采购品目清单”优先采购产品情况</w:t>
      </w:r>
    </w:p>
    <w:p w:rsidR="00925DE2" w:rsidRPr="000A6DBE" w:rsidRDefault="00925DE2">
      <w:pPr>
        <w:autoSpaceDE w:val="0"/>
        <w:autoSpaceDN w:val="0"/>
        <w:adjustRightInd w:val="0"/>
        <w:spacing w:line="360" w:lineRule="auto"/>
        <w:jc w:val="center"/>
        <w:outlineLvl w:val="0"/>
        <w:rPr>
          <w:rFonts w:ascii="宋体" w:hAnsi="宋体"/>
          <w:b/>
          <w:bCs/>
          <w:sz w:val="28"/>
          <w:szCs w:val="28"/>
        </w:rPr>
      </w:pPr>
    </w:p>
    <w:p w:rsidR="00925DE2" w:rsidRPr="000A6DBE" w:rsidRDefault="00B25484" w:rsidP="00E6498D">
      <w:pPr>
        <w:spacing w:before="50" w:afterLines="50" w:line="360" w:lineRule="auto"/>
        <w:contextualSpacing/>
        <w:jc w:val="left"/>
        <w:rPr>
          <w:rFonts w:asciiTheme="minorEastAsia" w:hAnsiTheme="minorEastAsia"/>
          <w:szCs w:val="21"/>
        </w:rPr>
      </w:pPr>
      <w:r w:rsidRPr="000A6DBE">
        <w:rPr>
          <w:rFonts w:asciiTheme="minorEastAsia" w:hAnsiTheme="minorEastAsia" w:hint="eastAsia"/>
          <w:szCs w:val="21"/>
        </w:rPr>
        <w:t>项目编号：</w:t>
      </w:r>
    </w:p>
    <w:p w:rsidR="00925DE2" w:rsidRPr="000A6DBE" w:rsidRDefault="00B25484">
      <w:pPr>
        <w:tabs>
          <w:tab w:val="left" w:pos="1800"/>
          <w:tab w:val="left" w:pos="5580"/>
        </w:tabs>
        <w:spacing w:line="360" w:lineRule="auto"/>
        <w:rPr>
          <w:rFonts w:asciiTheme="minorEastAsia" w:hAnsiTheme="minorEastAsia"/>
          <w:szCs w:val="21"/>
        </w:rPr>
      </w:pPr>
      <w:r w:rsidRPr="000A6DBE">
        <w:rPr>
          <w:rFonts w:asciiTheme="minorEastAsia" w:hAnsiTheme="minorEastAsia" w:hint="eastAsia"/>
          <w:szCs w:val="21"/>
        </w:rPr>
        <w:t>项目名称：</w:t>
      </w:r>
    </w:p>
    <w:p w:rsidR="00925DE2" w:rsidRPr="000A6DBE"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0A6DBE">
        <w:trPr>
          <w:trHeight w:val="225"/>
          <w:tblHeader/>
        </w:trPr>
        <w:tc>
          <w:tcPr>
            <w:tcW w:w="526"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0A6DBE" w:rsidRDefault="00B25484">
            <w:pPr>
              <w:pStyle w:val="a4"/>
              <w:jc w:val="center"/>
              <w:rPr>
                <w:rFonts w:ascii="宋体" w:eastAsia="宋体" w:hAnsi="宋体" w:cs="宋体"/>
                <w:b/>
                <w:bCs/>
                <w:sz w:val="21"/>
                <w:szCs w:val="21"/>
              </w:rPr>
            </w:pPr>
            <w:r w:rsidRPr="000A6DBE">
              <w:rPr>
                <w:rFonts w:ascii="宋体" w:eastAsia="宋体" w:hAnsi="宋体" w:cs="宋体" w:hint="eastAsia"/>
                <w:b/>
                <w:bCs/>
                <w:sz w:val="21"/>
                <w:szCs w:val="21"/>
              </w:rPr>
              <w:t>认证机构</w:t>
            </w: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1</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Times New Roman" w:hint="eastAsia"/>
                <w:sz w:val="21"/>
                <w:szCs w:val="21"/>
              </w:rPr>
              <w:t>2</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r w:rsidR="00925DE2" w:rsidRPr="000A6DBE">
        <w:trPr>
          <w:trHeight w:val="851"/>
        </w:trPr>
        <w:tc>
          <w:tcPr>
            <w:tcW w:w="526" w:type="dxa"/>
            <w:vAlign w:val="center"/>
          </w:tcPr>
          <w:p w:rsidR="00925DE2" w:rsidRPr="000A6DBE" w:rsidRDefault="00B25484">
            <w:pPr>
              <w:pStyle w:val="a4"/>
              <w:spacing w:line="360" w:lineRule="auto"/>
              <w:jc w:val="center"/>
              <w:rPr>
                <w:rFonts w:ascii="宋体" w:eastAsia="宋体" w:hAnsi="宋体" w:cs="Times New Roman"/>
                <w:sz w:val="21"/>
                <w:szCs w:val="21"/>
              </w:rPr>
            </w:pPr>
            <w:r w:rsidRPr="000A6DBE">
              <w:rPr>
                <w:rFonts w:ascii="宋体" w:eastAsia="宋体" w:hAnsi="宋体" w:cs="宋体" w:hint="eastAsia"/>
                <w:sz w:val="21"/>
                <w:szCs w:val="21"/>
              </w:rPr>
              <w:t>…</w:t>
            </w:r>
          </w:p>
        </w:tc>
        <w:tc>
          <w:tcPr>
            <w:tcW w:w="1374" w:type="dxa"/>
            <w:vAlign w:val="center"/>
          </w:tcPr>
          <w:p w:rsidR="00925DE2" w:rsidRPr="000A6DBE" w:rsidRDefault="00925DE2">
            <w:pPr>
              <w:pStyle w:val="a4"/>
              <w:spacing w:line="360" w:lineRule="auto"/>
              <w:rPr>
                <w:rFonts w:ascii="宋体" w:eastAsia="宋体" w:hAnsi="宋体" w:cs="Times New Roman"/>
                <w:sz w:val="21"/>
                <w:szCs w:val="21"/>
              </w:rPr>
            </w:pPr>
          </w:p>
        </w:tc>
        <w:tc>
          <w:tcPr>
            <w:tcW w:w="1518" w:type="dxa"/>
            <w:vAlign w:val="center"/>
          </w:tcPr>
          <w:p w:rsidR="00925DE2" w:rsidRPr="000A6DBE" w:rsidRDefault="00925DE2">
            <w:pPr>
              <w:pStyle w:val="a4"/>
              <w:spacing w:line="360" w:lineRule="auto"/>
              <w:rPr>
                <w:rFonts w:ascii="宋体" w:eastAsia="宋体" w:hAnsi="宋体" w:cs="Times New Roman"/>
                <w:sz w:val="21"/>
                <w:szCs w:val="21"/>
              </w:rPr>
            </w:pPr>
          </w:p>
        </w:tc>
        <w:tc>
          <w:tcPr>
            <w:tcW w:w="1240" w:type="dxa"/>
          </w:tcPr>
          <w:p w:rsidR="00925DE2" w:rsidRPr="000A6DBE" w:rsidRDefault="00925DE2">
            <w:pPr>
              <w:pStyle w:val="a4"/>
              <w:spacing w:line="360" w:lineRule="auto"/>
              <w:rPr>
                <w:rFonts w:ascii="宋体" w:eastAsia="宋体" w:hAnsi="宋体" w:cs="Times New Roman"/>
                <w:sz w:val="21"/>
                <w:szCs w:val="21"/>
              </w:rPr>
            </w:pPr>
          </w:p>
        </w:tc>
        <w:tc>
          <w:tcPr>
            <w:tcW w:w="1648" w:type="dxa"/>
          </w:tcPr>
          <w:p w:rsidR="00925DE2" w:rsidRPr="000A6DBE" w:rsidRDefault="00925DE2">
            <w:pPr>
              <w:pStyle w:val="a4"/>
              <w:spacing w:line="360" w:lineRule="auto"/>
              <w:rPr>
                <w:rFonts w:ascii="宋体" w:eastAsia="宋体" w:hAnsi="宋体" w:cs="Times New Roman"/>
                <w:sz w:val="21"/>
                <w:szCs w:val="21"/>
              </w:rPr>
            </w:pPr>
          </w:p>
        </w:tc>
        <w:tc>
          <w:tcPr>
            <w:tcW w:w="1600" w:type="dxa"/>
          </w:tcPr>
          <w:p w:rsidR="00925DE2" w:rsidRPr="000A6DBE" w:rsidRDefault="00925DE2">
            <w:pPr>
              <w:pStyle w:val="a4"/>
              <w:spacing w:line="360" w:lineRule="auto"/>
              <w:rPr>
                <w:rFonts w:ascii="宋体" w:eastAsia="宋体" w:hAnsi="宋体" w:cs="Times New Roman"/>
                <w:sz w:val="21"/>
                <w:szCs w:val="21"/>
              </w:rPr>
            </w:pPr>
          </w:p>
        </w:tc>
        <w:tc>
          <w:tcPr>
            <w:tcW w:w="1417" w:type="dxa"/>
          </w:tcPr>
          <w:p w:rsidR="00925DE2" w:rsidRPr="000A6DBE" w:rsidRDefault="00925DE2">
            <w:pPr>
              <w:pStyle w:val="a4"/>
              <w:spacing w:line="360" w:lineRule="auto"/>
              <w:rPr>
                <w:rFonts w:ascii="宋体" w:eastAsia="宋体" w:hAnsi="宋体" w:cs="Times New Roman"/>
                <w:sz w:val="21"/>
                <w:szCs w:val="21"/>
              </w:rPr>
            </w:pPr>
          </w:p>
        </w:tc>
      </w:tr>
    </w:tbl>
    <w:p w:rsidR="00E45B41" w:rsidRPr="000A6DBE" w:rsidRDefault="00E45B41" w:rsidP="00E45B41">
      <w:pPr>
        <w:snapToGrid w:val="0"/>
        <w:spacing w:line="500" w:lineRule="exact"/>
        <w:rPr>
          <w:rFonts w:asciiTheme="minorEastAsia" w:hAnsiTheme="minorEastAsia" w:cs="宋体"/>
          <w:szCs w:val="21"/>
          <w:lang w:val="zh-CN"/>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925DE2" w:rsidRPr="000A6DBE" w:rsidRDefault="00925DE2">
      <w:pPr>
        <w:snapToGrid w:val="0"/>
        <w:spacing w:line="500" w:lineRule="exact"/>
        <w:rPr>
          <w:rFonts w:asciiTheme="minorEastAsia" w:hAnsiTheme="minorEastAsia" w:cs="宋体"/>
          <w:szCs w:val="21"/>
          <w:lang w:val="zh-CN"/>
        </w:rPr>
      </w:pPr>
    </w:p>
    <w:p w:rsidR="00925DE2" w:rsidRPr="000A6DBE" w:rsidRDefault="00B25484">
      <w:pPr>
        <w:ind w:left="630" w:hangingChars="300" w:hanging="630"/>
        <w:rPr>
          <w:rFonts w:asciiTheme="minorEastAsia" w:hAnsiTheme="minorEastAsia" w:cs="宋体"/>
          <w:szCs w:val="21"/>
          <w:lang w:val="zh-CN"/>
        </w:rPr>
      </w:pPr>
      <w:r w:rsidRPr="000A6DBE">
        <w:rPr>
          <w:rFonts w:asciiTheme="minorEastAsia" w:hAnsiTheme="minorEastAsia" w:cs="宋体" w:hint="eastAsia"/>
          <w:szCs w:val="21"/>
          <w:lang w:val="zh-CN"/>
        </w:rPr>
        <w:t>说明：所投产品节能认证证书须附后。</w:t>
      </w: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4.9 中小企业声明函</w:t>
      </w:r>
    </w:p>
    <w:p w:rsidR="00925DE2" w:rsidRPr="000A6DBE" w:rsidRDefault="00925DE2">
      <w:pPr>
        <w:spacing w:line="360" w:lineRule="auto"/>
        <w:jc w:val="center"/>
        <w:rPr>
          <w:rFonts w:ascii="宋体" w:hAnsi="宋体"/>
          <w:b/>
          <w:bCs/>
          <w:szCs w:val="21"/>
        </w:rPr>
      </w:pPr>
    </w:p>
    <w:p w:rsidR="00925DE2" w:rsidRPr="000A6DBE"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0A6DB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0A6DB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0A6DBE">
        <w:rPr>
          <w:rFonts w:hint="eastAsia"/>
          <w:szCs w:val="21"/>
        </w:rPr>
        <w:t>按照《国家统计局关于印发统计上大中小微型企业划分办法的通知》（国统字</w:t>
      </w:r>
      <w:r w:rsidRPr="000A6DBE">
        <w:rPr>
          <w:szCs w:val="21"/>
        </w:rPr>
        <w:t>[2011] 75</w:t>
      </w:r>
      <w:r w:rsidRPr="000A6DBE">
        <w:rPr>
          <w:rFonts w:hint="eastAsia"/>
          <w:szCs w:val="21"/>
        </w:rPr>
        <w:t>号）规定，本公司所属行业为</w:t>
      </w:r>
      <w:r w:rsidRPr="000A6DBE">
        <w:rPr>
          <w:szCs w:val="21"/>
        </w:rPr>
        <w:t>______</w:t>
      </w:r>
      <w:r w:rsidRPr="000A6DBE">
        <w:rPr>
          <w:rFonts w:hint="eastAsia"/>
          <w:szCs w:val="21"/>
        </w:rPr>
        <w:t>，截至上一财年末，公司资产总额</w:t>
      </w:r>
      <w:r w:rsidRPr="000A6DBE">
        <w:rPr>
          <w:szCs w:val="21"/>
        </w:rPr>
        <w:t>______</w:t>
      </w:r>
      <w:r w:rsidRPr="000A6DBE">
        <w:rPr>
          <w:rFonts w:hint="eastAsia"/>
          <w:szCs w:val="21"/>
        </w:rPr>
        <w:t>万元，营业收入</w:t>
      </w:r>
      <w:r w:rsidRPr="000A6DBE">
        <w:rPr>
          <w:szCs w:val="21"/>
        </w:rPr>
        <w:t>______</w:t>
      </w:r>
      <w:r w:rsidRPr="000A6DBE">
        <w:rPr>
          <w:rFonts w:hint="eastAsia"/>
          <w:szCs w:val="21"/>
        </w:rPr>
        <w:t>万元，从业人员</w:t>
      </w:r>
      <w:r w:rsidRPr="000A6DBE">
        <w:rPr>
          <w:szCs w:val="21"/>
        </w:rPr>
        <w:t>______</w:t>
      </w:r>
      <w:r w:rsidRPr="000A6DBE">
        <w:rPr>
          <w:rFonts w:hint="eastAsia"/>
          <w:szCs w:val="21"/>
        </w:rPr>
        <w:t>人，</w:t>
      </w:r>
      <w:r w:rsidRPr="000A6DBE">
        <w:rPr>
          <w:rFonts w:ascii="宋体" w:hAnsi="宋体" w:cs="Arial" w:hint="eastAsia"/>
          <w:kern w:val="0"/>
          <w:szCs w:val="21"/>
        </w:rPr>
        <w:t xml:space="preserve">本公司为______（请填写：中型、小型、微型）企业。　　</w:t>
      </w:r>
    </w:p>
    <w:p w:rsidR="00925DE2" w:rsidRPr="000A6DBE"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0A6DBE">
        <w:rPr>
          <w:rFonts w:ascii="宋体" w:hAnsi="宋体" w:cs="Arial" w:hint="eastAsia"/>
          <w:kern w:val="0"/>
          <w:szCs w:val="21"/>
        </w:rPr>
        <w:t>本公司对上述声明的真实性负责。如有虚假，将依法承担相应责任。</w:t>
      </w:r>
    </w:p>
    <w:p w:rsidR="00925DE2" w:rsidRPr="000A6DBE"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0A6DBE" w:rsidRDefault="00925DE2">
      <w:pPr>
        <w:widowControl/>
        <w:spacing w:before="100" w:beforeAutospacing="1" w:after="100" w:afterAutospacing="1" w:line="360" w:lineRule="auto"/>
        <w:ind w:leftChars="1850" w:left="3885"/>
        <w:jc w:val="left"/>
        <w:rPr>
          <w:rFonts w:ascii="宋体" w:hAnsi="宋体" w:cs="Arial"/>
          <w:kern w:val="0"/>
          <w:szCs w:val="21"/>
        </w:rPr>
      </w:pPr>
    </w:p>
    <w:p w:rsidR="00E45B41" w:rsidRPr="000A6DBE" w:rsidRDefault="00E45B41" w:rsidP="00E45B41">
      <w:pPr>
        <w:wordWrap w:val="0"/>
        <w:snapToGrid w:val="0"/>
        <w:spacing w:line="500" w:lineRule="exact"/>
        <w:jc w:val="right"/>
        <w:rPr>
          <w:rFonts w:asciiTheme="minorEastAsia" w:hAnsiTheme="minorEastAsia" w:cs="宋体"/>
          <w:szCs w:val="21"/>
          <w:lang w:val="zh-CN"/>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925DE2" w:rsidRPr="000A6DBE" w:rsidRDefault="00B25484">
      <w:pPr>
        <w:widowControl/>
        <w:spacing w:before="100" w:beforeAutospacing="1" w:after="100" w:afterAutospacing="1" w:line="360" w:lineRule="auto"/>
        <w:ind w:leftChars="1850" w:left="3885"/>
        <w:jc w:val="left"/>
        <w:rPr>
          <w:rFonts w:ascii="宋体" w:hAnsi="宋体" w:cs="Arial"/>
          <w:kern w:val="0"/>
          <w:szCs w:val="21"/>
        </w:rPr>
      </w:pPr>
      <w:r w:rsidRPr="000A6DBE">
        <w:rPr>
          <w:rFonts w:ascii="宋体" w:hAnsi="宋体" w:cs="Arial" w:hint="eastAsia"/>
          <w:kern w:val="0"/>
          <w:szCs w:val="21"/>
        </w:rPr>
        <w:t xml:space="preserve">　　　　　　　　　日　  期：      </w:t>
      </w:r>
      <w:r w:rsidRPr="000A6DBE">
        <w:rPr>
          <w:rFonts w:asciiTheme="minorEastAsia" w:hAnsiTheme="minorEastAsia" w:cs="宋体" w:hint="eastAsia"/>
          <w:szCs w:val="21"/>
        </w:rPr>
        <w:t>年    月    日</w:t>
      </w:r>
    </w:p>
    <w:p w:rsidR="00925DE2" w:rsidRPr="000A6DBE" w:rsidRDefault="00B25484">
      <w:pPr>
        <w:widowControl/>
        <w:spacing w:before="100" w:beforeAutospacing="1" w:after="100" w:afterAutospacing="1" w:line="360" w:lineRule="auto"/>
        <w:contextualSpacing/>
        <w:jc w:val="left"/>
        <w:rPr>
          <w:rFonts w:ascii="宋体" w:hAnsi="宋体"/>
          <w:szCs w:val="21"/>
        </w:rPr>
      </w:pPr>
      <w:r w:rsidRPr="000A6DBE">
        <w:rPr>
          <w:rFonts w:ascii="宋体" w:hAnsi="宋体" w:hint="eastAsia"/>
          <w:szCs w:val="21"/>
        </w:rPr>
        <w:t>说明：</w:t>
      </w:r>
    </w:p>
    <w:p w:rsidR="00925DE2" w:rsidRPr="000A6DBE" w:rsidRDefault="00B25484">
      <w:pPr>
        <w:widowControl/>
        <w:spacing w:before="100" w:beforeAutospacing="1" w:after="100" w:afterAutospacing="1" w:line="360" w:lineRule="auto"/>
        <w:contextualSpacing/>
        <w:jc w:val="left"/>
        <w:rPr>
          <w:rFonts w:ascii="宋体" w:hAnsi="宋体" w:cs="Arial"/>
          <w:kern w:val="0"/>
          <w:szCs w:val="21"/>
        </w:rPr>
      </w:pPr>
      <w:r w:rsidRPr="000A6DB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0A6DBE" w:rsidRDefault="00B25484">
      <w:pPr>
        <w:widowControl/>
        <w:spacing w:before="100" w:beforeAutospacing="1" w:after="100" w:afterAutospacing="1" w:line="360" w:lineRule="auto"/>
        <w:contextualSpacing/>
        <w:jc w:val="left"/>
        <w:rPr>
          <w:rFonts w:ascii="宋体" w:hAnsi="宋体" w:cs="Arial"/>
          <w:kern w:val="0"/>
          <w:szCs w:val="21"/>
        </w:rPr>
      </w:pPr>
      <w:r w:rsidRPr="000A6DBE">
        <w:rPr>
          <w:rFonts w:ascii="宋体" w:hAnsi="宋体" w:cs="Arial" w:hint="eastAsia"/>
          <w:kern w:val="0"/>
          <w:szCs w:val="21"/>
        </w:rPr>
        <w:t>2、如供应商为联合投标的，联合供应商需分别填写上述《中小企业声明函》。</w:t>
      </w:r>
    </w:p>
    <w:p w:rsidR="00925DE2" w:rsidRPr="000A6DBE" w:rsidRDefault="00B25484">
      <w:pPr>
        <w:widowControl/>
        <w:spacing w:before="100" w:beforeAutospacing="1" w:after="100" w:afterAutospacing="1" w:line="360" w:lineRule="auto"/>
        <w:contextualSpacing/>
        <w:jc w:val="left"/>
        <w:rPr>
          <w:rFonts w:ascii="宋体" w:hAnsi="宋体" w:cs="Arial"/>
          <w:kern w:val="0"/>
          <w:szCs w:val="21"/>
        </w:rPr>
      </w:pPr>
      <w:r w:rsidRPr="000A6DBE">
        <w:rPr>
          <w:rFonts w:ascii="宋体" w:hAnsi="宋体" w:cs="Arial" w:hint="eastAsia"/>
          <w:kern w:val="0"/>
          <w:szCs w:val="21"/>
        </w:rPr>
        <w:t>3、小型和微型企业不包括民办非企业。</w:t>
      </w: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925DE2">
      <w:pPr>
        <w:autoSpaceDE w:val="0"/>
        <w:autoSpaceDN w:val="0"/>
        <w:adjustRightInd w:val="0"/>
        <w:spacing w:line="360" w:lineRule="auto"/>
        <w:jc w:val="center"/>
        <w:outlineLvl w:val="0"/>
        <w:rPr>
          <w:rFonts w:ascii="宋体" w:hAnsi="宋体"/>
          <w:b/>
          <w:bCs/>
          <w:sz w:val="24"/>
          <w:szCs w:val="24"/>
        </w:rPr>
      </w:pP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4.10 残疾人福利性单位声明函</w:t>
      </w:r>
    </w:p>
    <w:p w:rsidR="00925DE2" w:rsidRPr="000A6DBE" w:rsidRDefault="00925DE2">
      <w:pPr>
        <w:spacing w:line="360" w:lineRule="auto"/>
        <w:rPr>
          <w:rFonts w:ascii="宋体" w:hAnsi="宋体"/>
          <w:szCs w:val="21"/>
        </w:rPr>
      </w:pPr>
    </w:p>
    <w:p w:rsidR="00925DE2" w:rsidRPr="000A6DBE" w:rsidRDefault="00B25484">
      <w:pPr>
        <w:spacing w:line="360" w:lineRule="auto"/>
        <w:ind w:firstLineChars="200" w:firstLine="420"/>
        <w:rPr>
          <w:rFonts w:ascii="宋体" w:hAnsi="宋体"/>
          <w:szCs w:val="21"/>
        </w:rPr>
      </w:pPr>
      <w:r w:rsidRPr="000A6DB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0A6DBE" w:rsidRDefault="00B25484">
      <w:pPr>
        <w:spacing w:line="360" w:lineRule="auto"/>
        <w:ind w:firstLineChars="200" w:firstLine="420"/>
        <w:rPr>
          <w:rFonts w:ascii="宋体" w:hAnsi="宋体"/>
          <w:szCs w:val="21"/>
        </w:rPr>
      </w:pPr>
      <w:r w:rsidRPr="000A6DBE">
        <w:rPr>
          <w:rFonts w:ascii="宋体" w:hAnsi="宋体" w:hint="eastAsia"/>
          <w:szCs w:val="21"/>
        </w:rPr>
        <w:t>本单位对上述声明的真实性负责。如有虚假，将依法承担相应责任。</w:t>
      </w:r>
    </w:p>
    <w:p w:rsidR="00925DE2" w:rsidRPr="000A6DBE" w:rsidRDefault="00925DE2">
      <w:pPr>
        <w:spacing w:line="360" w:lineRule="auto"/>
        <w:rPr>
          <w:rFonts w:ascii="宋体" w:hAnsi="宋体"/>
          <w:szCs w:val="21"/>
        </w:rPr>
      </w:pPr>
    </w:p>
    <w:p w:rsidR="00925DE2" w:rsidRPr="000A6DBE" w:rsidRDefault="00925DE2">
      <w:pPr>
        <w:spacing w:line="360" w:lineRule="auto"/>
        <w:rPr>
          <w:rFonts w:ascii="宋体" w:hAnsi="宋体"/>
          <w:szCs w:val="21"/>
        </w:rPr>
      </w:pPr>
    </w:p>
    <w:p w:rsidR="00E45B41" w:rsidRPr="000A6DBE" w:rsidRDefault="00B25484" w:rsidP="00E45B41">
      <w:pPr>
        <w:snapToGrid w:val="0"/>
        <w:spacing w:line="500" w:lineRule="exact"/>
        <w:rPr>
          <w:rFonts w:asciiTheme="minorEastAsia" w:hAnsiTheme="minorEastAsia" w:cs="宋体"/>
          <w:szCs w:val="21"/>
          <w:lang w:val="zh-CN"/>
        </w:rPr>
      </w:pPr>
      <w:r w:rsidRPr="000A6DBE">
        <w:rPr>
          <w:rFonts w:ascii="宋体" w:hAnsi="宋体" w:hint="eastAsia"/>
          <w:szCs w:val="21"/>
        </w:rPr>
        <w:t xml:space="preserve">                                   </w:t>
      </w:r>
      <w:r w:rsidR="00E45B41" w:rsidRPr="000A6DBE">
        <w:rPr>
          <w:rFonts w:asciiTheme="minorEastAsia" w:hAnsiTheme="minorEastAsia" w:cs="宋体" w:hint="eastAsia"/>
          <w:szCs w:val="21"/>
        </w:rPr>
        <w:t>供应商名称（并加盖公章）：</w:t>
      </w:r>
      <w:r w:rsidR="00E45B41" w:rsidRPr="000A6DBE">
        <w:rPr>
          <w:rFonts w:asciiTheme="minorEastAsia" w:hAnsiTheme="minorEastAsia" w:cs="宋体" w:hint="eastAsia"/>
          <w:szCs w:val="21"/>
          <w:u w:val="single"/>
        </w:rPr>
        <w:t xml:space="preserve">               </w:t>
      </w:r>
    </w:p>
    <w:p w:rsidR="00925DE2" w:rsidRPr="000A6DBE" w:rsidRDefault="00925DE2">
      <w:pPr>
        <w:spacing w:line="360" w:lineRule="auto"/>
        <w:rPr>
          <w:rFonts w:ascii="宋体" w:hAnsi="宋体"/>
          <w:szCs w:val="21"/>
        </w:rPr>
      </w:pPr>
    </w:p>
    <w:p w:rsidR="00925DE2" w:rsidRPr="000A6DBE" w:rsidRDefault="00B25484">
      <w:pPr>
        <w:spacing w:line="360" w:lineRule="auto"/>
        <w:rPr>
          <w:rFonts w:ascii="宋体" w:hAnsi="宋体"/>
          <w:szCs w:val="21"/>
        </w:rPr>
      </w:pPr>
      <w:r w:rsidRPr="000A6DBE">
        <w:rPr>
          <w:rFonts w:ascii="宋体" w:hAnsi="宋体" w:hint="eastAsia"/>
          <w:szCs w:val="21"/>
        </w:rPr>
        <w:t xml:space="preserve">                                    日    期：      </w:t>
      </w:r>
      <w:r w:rsidRPr="000A6DBE">
        <w:rPr>
          <w:rFonts w:asciiTheme="minorEastAsia" w:hAnsiTheme="minorEastAsia" w:cs="宋体" w:hint="eastAsia"/>
          <w:szCs w:val="21"/>
        </w:rPr>
        <w:t>年    月    日</w:t>
      </w:r>
    </w:p>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E45B41" w:rsidRPr="000A6DBE" w:rsidRDefault="00E45B41">
      <w:pPr>
        <w:widowControl/>
        <w:jc w:val="left"/>
        <w:rPr>
          <w:rFonts w:ascii="宋体" w:hAnsi="宋体"/>
          <w:b/>
          <w:bCs/>
          <w:sz w:val="24"/>
          <w:szCs w:val="24"/>
        </w:rPr>
      </w:pPr>
      <w:r w:rsidRPr="000A6DBE">
        <w:rPr>
          <w:rFonts w:ascii="宋体" w:hAnsi="宋体"/>
          <w:b/>
          <w:bCs/>
          <w:sz w:val="24"/>
          <w:szCs w:val="24"/>
        </w:rPr>
        <w:br w:type="page"/>
      </w:r>
    </w:p>
    <w:p w:rsidR="00925DE2" w:rsidRPr="000A6DBE" w:rsidRDefault="00B25484">
      <w:pPr>
        <w:autoSpaceDE w:val="0"/>
        <w:autoSpaceDN w:val="0"/>
        <w:adjustRightInd w:val="0"/>
        <w:spacing w:line="360" w:lineRule="auto"/>
        <w:jc w:val="center"/>
        <w:outlineLvl w:val="0"/>
        <w:rPr>
          <w:rFonts w:ascii="宋体" w:hAnsi="宋体"/>
          <w:b/>
          <w:bCs/>
          <w:sz w:val="24"/>
          <w:szCs w:val="24"/>
        </w:rPr>
      </w:pPr>
      <w:r w:rsidRPr="000A6DBE">
        <w:rPr>
          <w:rFonts w:ascii="宋体" w:hAnsi="宋体" w:hint="eastAsia"/>
          <w:b/>
          <w:bCs/>
          <w:sz w:val="24"/>
          <w:szCs w:val="24"/>
        </w:rPr>
        <w:lastRenderedPageBreak/>
        <w:t xml:space="preserve">4.11 所投产品符合国家强制性要求承诺函 </w:t>
      </w:r>
    </w:p>
    <w:p w:rsidR="00925DE2" w:rsidRPr="000A6DBE" w:rsidRDefault="00925DE2">
      <w:pPr>
        <w:autoSpaceDE w:val="0"/>
        <w:autoSpaceDN w:val="0"/>
        <w:adjustRightInd w:val="0"/>
        <w:spacing w:line="360" w:lineRule="auto"/>
        <w:jc w:val="center"/>
        <w:outlineLvl w:val="0"/>
        <w:rPr>
          <w:rFonts w:ascii="宋体" w:hAnsi="宋体"/>
          <w:b/>
          <w:bCs/>
          <w:sz w:val="28"/>
          <w:szCs w:val="28"/>
        </w:rPr>
      </w:pPr>
    </w:p>
    <w:p w:rsidR="00925DE2" w:rsidRPr="000A6DBE" w:rsidRDefault="00B25484">
      <w:pPr>
        <w:spacing w:line="360" w:lineRule="auto"/>
        <w:jc w:val="center"/>
        <w:rPr>
          <w:rFonts w:ascii="宋体" w:hAnsi="宋体" w:cs="Arial"/>
          <w:kern w:val="0"/>
          <w:szCs w:val="21"/>
        </w:rPr>
      </w:pPr>
      <w:r w:rsidRPr="000A6DBE">
        <w:rPr>
          <w:rFonts w:ascii="宋体" w:hAnsi="宋体" w:cs="Arial" w:hint="eastAsia"/>
          <w:kern w:val="0"/>
          <w:szCs w:val="21"/>
        </w:rPr>
        <w:t>供应商所投产品涉及国家有属强制性规定的，须承诺其所投产品符合国家强制性要求（如CCC认证，格式自拟）</w:t>
      </w:r>
    </w:p>
    <w:p w:rsidR="00925DE2" w:rsidRPr="000A6DBE" w:rsidRDefault="00925DE2">
      <w:pPr>
        <w:widowControl/>
        <w:spacing w:before="100" w:beforeAutospacing="1" w:after="100" w:afterAutospacing="1" w:line="360" w:lineRule="auto"/>
        <w:jc w:val="center"/>
        <w:rPr>
          <w:rFonts w:ascii="宋体" w:hAnsi="宋体"/>
          <w:b/>
          <w:bCs/>
          <w:sz w:val="36"/>
          <w:szCs w:val="36"/>
        </w:rPr>
      </w:pPr>
    </w:p>
    <w:p w:rsidR="00E45B41" w:rsidRPr="000A6DBE" w:rsidRDefault="00E45B41" w:rsidP="00E45B41">
      <w:pPr>
        <w:adjustRightInd w:val="0"/>
        <w:snapToGrid w:val="0"/>
        <w:spacing w:line="360" w:lineRule="auto"/>
        <w:ind w:firstLineChars="2050" w:firstLine="4305"/>
        <w:rPr>
          <w:rFonts w:asciiTheme="minorEastAsia" w:hAnsiTheme="minorEastAsia" w:cs="宋体"/>
          <w:szCs w:val="21"/>
        </w:rPr>
      </w:pPr>
      <w:r w:rsidRPr="000A6DBE">
        <w:rPr>
          <w:rFonts w:asciiTheme="minorEastAsia" w:hAnsiTheme="minorEastAsia" w:cs="宋体" w:hint="eastAsia"/>
          <w:szCs w:val="21"/>
        </w:rPr>
        <w:t>供应商名称（并加盖公章）：</w:t>
      </w:r>
      <w:r w:rsidRPr="000A6DBE">
        <w:rPr>
          <w:rFonts w:asciiTheme="minorEastAsia" w:hAnsiTheme="minorEastAsia" w:cs="宋体" w:hint="eastAsia"/>
          <w:szCs w:val="21"/>
          <w:u w:val="single"/>
        </w:rPr>
        <w:t xml:space="preserve">               </w:t>
      </w:r>
    </w:p>
    <w:p w:rsidR="00E45B41" w:rsidRPr="000A6DBE" w:rsidRDefault="00E45B41" w:rsidP="00E45B41">
      <w:pPr>
        <w:adjustRightInd w:val="0"/>
        <w:snapToGrid w:val="0"/>
        <w:spacing w:line="360" w:lineRule="auto"/>
        <w:ind w:firstLineChars="1850" w:firstLine="3885"/>
        <w:rPr>
          <w:rFonts w:asciiTheme="minorEastAsia" w:hAnsiTheme="minorEastAsia" w:cs="宋体"/>
          <w:szCs w:val="21"/>
        </w:rPr>
      </w:pPr>
      <w:r w:rsidRPr="000A6DBE">
        <w:rPr>
          <w:rFonts w:asciiTheme="minorEastAsia" w:hAnsiTheme="minorEastAsia" w:cs="宋体" w:hint="eastAsia"/>
          <w:szCs w:val="21"/>
        </w:rPr>
        <w:t>日期：</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年</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 xml:space="preserve">月 </w:t>
      </w:r>
      <w:r w:rsidRPr="000A6DBE">
        <w:rPr>
          <w:rFonts w:asciiTheme="minorEastAsia" w:hAnsiTheme="minorEastAsia" w:cs="宋体" w:hint="eastAsia"/>
          <w:szCs w:val="21"/>
          <w:u w:val="single"/>
        </w:rPr>
        <w:t xml:space="preserve">      </w:t>
      </w:r>
      <w:r w:rsidRPr="000A6DBE">
        <w:rPr>
          <w:rFonts w:asciiTheme="minorEastAsia" w:hAnsiTheme="minorEastAsia" w:cs="宋体" w:hint="eastAsia"/>
          <w:szCs w:val="21"/>
        </w:rPr>
        <w:t>日</w:t>
      </w:r>
    </w:p>
    <w:p w:rsidR="00E45B41" w:rsidRPr="000A6DBE" w:rsidRDefault="00E45B41" w:rsidP="00E45B41">
      <w:pPr>
        <w:snapToGrid w:val="0"/>
        <w:spacing w:line="500" w:lineRule="exact"/>
        <w:rPr>
          <w:rFonts w:asciiTheme="minorEastAsia" w:hAnsiTheme="minorEastAsia" w:cs="宋体"/>
          <w:szCs w:val="21"/>
          <w:lang w:val="zh-CN"/>
        </w:rPr>
      </w:pPr>
    </w:p>
    <w:p w:rsidR="00925DE2" w:rsidRPr="000A6DBE" w:rsidRDefault="00925DE2">
      <w:pPr>
        <w:widowControl/>
        <w:spacing w:before="100" w:beforeAutospacing="1" w:after="100" w:afterAutospacing="1" w:line="360" w:lineRule="auto"/>
        <w:jc w:val="center"/>
        <w:rPr>
          <w:rFonts w:ascii="宋体" w:hAnsi="宋体"/>
          <w:b/>
          <w:bCs/>
          <w:sz w:val="36"/>
          <w:szCs w:val="36"/>
        </w:rPr>
      </w:pPr>
    </w:p>
    <w:p w:rsidR="00925DE2" w:rsidRPr="000A6DBE" w:rsidRDefault="00925DE2"/>
    <w:p w:rsidR="00925DE2" w:rsidRPr="000A6DBE" w:rsidRDefault="00925DE2"/>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0A6DBE" w:rsidRDefault="00925DE2">
      <w:pPr>
        <w:autoSpaceDE w:val="0"/>
        <w:autoSpaceDN w:val="0"/>
        <w:adjustRightInd w:val="0"/>
        <w:spacing w:line="360" w:lineRule="auto"/>
        <w:jc w:val="center"/>
        <w:rPr>
          <w:rFonts w:asciiTheme="minorEastAsia" w:hAnsiTheme="minorEastAsia" w:cs="黑体"/>
          <w:b/>
          <w:bCs/>
          <w:sz w:val="44"/>
          <w:szCs w:val="44"/>
          <w:lang w:val="zh-CN"/>
        </w:rPr>
      </w:pPr>
    </w:p>
    <w:p w:rsidR="00E45B41" w:rsidRPr="000A6DBE" w:rsidRDefault="00E45B41">
      <w:pPr>
        <w:widowControl/>
        <w:jc w:val="left"/>
        <w:rPr>
          <w:rFonts w:asciiTheme="minorEastAsia" w:hAnsiTheme="minorEastAsia" w:cs="黑体"/>
          <w:b/>
          <w:bCs/>
          <w:sz w:val="28"/>
          <w:szCs w:val="28"/>
          <w:lang w:val="zh-CN"/>
        </w:rPr>
      </w:pPr>
      <w:r w:rsidRPr="000A6DBE">
        <w:rPr>
          <w:rFonts w:asciiTheme="minorEastAsia" w:hAnsiTheme="minorEastAsia" w:cs="黑体"/>
          <w:b/>
          <w:bCs/>
          <w:sz w:val="28"/>
          <w:szCs w:val="28"/>
          <w:lang w:val="zh-CN"/>
        </w:rPr>
        <w:br w:type="page"/>
      </w:r>
    </w:p>
    <w:p w:rsidR="00925DE2" w:rsidRPr="000A6DBE" w:rsidRDefault="00B25484">
      <w:pPr>
        <w:autoSpaceDE w:val="0"/>
        <w:autoSpaceDN w:val="0"/>
        <w:adjustRightInd w:val="0"/>
        <w:spacing w:line="360" w:lineRule="auto"/>
        <w:jc w:val="center"/>
        <w:rPr>
          <w:rFonts w:asciiTheme="minorEastAsia" w:hAnsiTheme="minorEastAsia" w:cs="黑体"/>
          <w:b/>
          <w:bCs/>
          <w:sz w:val="28"/>
          <w:szCs w:val="28"/>
          <w:lang w:val="zh-CN"/>
        </w:rPr>
      </w:pPr>
      <w:r w:rsidRPr="000A6DBE">
        <w:rPr>
          <w:rFonts w:asciiTheme="minorEastAsia" w:hAnsiTheme="minorEastAsia" w:cs="黑体" w:hint="eastAsia"/>
          <w:b/>
          <w:bCs/>
          <w:sz w:val="28"/>
          <w:szCs w:val="28"/>
          <w:lang w:val="zh-CN"/>
        </w:rPr>
        <w:lastRenderedPageBreak/>
        <w:t>五、</w:t>
      </w:r>
      <w:r w:rsidRPr="000A6DBE">
        <w:rPr>
          <w:rFonts w:asciiTheme="minorEastAsia" w:hAnsiTheme="minorEastAsia" w:cs="黑体"/>
          <w:b/>
          <w:bCs/>
          <w:sz w:val="28"/>
          <w:szCs w:val="28"/>
          <w:lang w:val="zh-CN"/>
        </w:rPr>
        <w:t>其他资料（若有）</w:t>
      </w:r>
    </w:p>
    <w:p w:rsidR="00925DE2" w:rsidRPr="000A6DBE" w:rsidRDefault="00925DE2"/>
    <w:p w:rsidR="00925DE2" w:rsidRPr="000A6DBE" w:rsidRDefault="00925DE2"/>
    <w:p w:rsidR="00925DE2" w:rsidRPr="000A6DBE" w:rsidRDefault="00925DE2"/>
    <w:p w:rsidR="00925DE2" w:rsidRPr="000A6DBE" w:rsidRDefault="00B25484">
      <w:pPr>
        <w:spacing w:line="360" w:lineRule="auto"/>
        <w:jc w:val="center"/>
        <w:rPr>
          <w:rFonts w:ascii="宋体" w:hAnsi="宋体"/>
          <w:b/>
          <w:bCs/>
          <w:sz w:val="28"/>
          <w:szCs w:val="28"/>
        </w:rPr>
      </w:pPr>
      <w:r w:rsidRPr="000A6DBE">
        <w:rPr>
          <w:rFonts w:ascii="宋体" w:hAnsi="宋体"/>
          <w:b/>
          <w:bCs/>
          <w:sz w:val="28"/>
          <w:szCs w:val="28"/>
        </w:rPr>
        <w:t>除</w:t>
      </w:r>
      <w:r w:rsidRPr="000A6DBE">
        <w:rPr>
          <w:rFonts w:ascii="宋体" w:hAnsi="宋体" w:hint="eastAsia"/>
          <w:b/>
          <w:bCs/>
          <w:sz w:val="28"/>
          <w:szCs w:val="28"/>
        </w:rPr>
        <w:t>谈判</w:t>
      </w:r>
      <w:r w:rsidRPr="000A6DBE">
        <w:rPr>
          <w:rFonts w:ascii="宋体" w:hAnsi="宋体"/>
          <w:b/>
          <w:bCs/>
          <w:sz w:val="28"/>
          <w:szCs w:val="28"/>
        </w:rPr>
        <w:t>文件另有规定外，</w:t>
      </w:r>
      <w:r w:rsidRPr="000A6DBE">
        <w:rPr>
          <w:rFonts w:ascii="宋体" w:hAnsi="宋体" w:hint="eastAsia"/>
          <w:b/>
          <w:bCs/>
          <w:sz w:val="28"/>
          <w:szCs w:val="28"/>
        </w:rPr>
        <w:t>供应商</w:t>
      </w:r>
      <w:r w:rsidRPr="000A6DBE">
        <w:rPr>
          <w:rFonts w:ascii="宋体" w:hAnsi="宋体"/>
          <w:b/>
          <w:bCs/>
          <w:sz w:val="28"/>
          <w:szCs w:val="28"/>
        </w:rPr>
        <w:t>认为需要提交的其他证明材料或资料加盖</w:t>
      </w:r>
      <w:r w:rsidRPr="000A6DBE">
        <w:rPr>
          <w:rFonts w:ascii="宋体" w:hAnsi="宋体" w:hint="eastAsia"/>
          <w:b/>
          <w:bCs/>
          <w:sz w:val="28"/>
          <w:szCs w:val="28"/>
        </w:rPr>
        <w:t>供应商</w:t>
      </w:r>
      <w:r w:rsidRPr="000A6DBE">
        <w:rPr>
          <w:rFonts w:ascii="宋体" w:hAnsi="宋体"/>
          <w:b/>
          <w:bCs/>
          <w:sz w:val="28"/>
          <w:szCs w:val="28"/>
        </w:rPr>
        <w:t>公章后应在此项下提交。</w:t>
      </w:r>
    </w:p>
    <w:p w:rsidR="00925DE2" w:rsidRPr="000A6DBE" w:rsidRDefault="00B25484">
      <w:pPr>
        <w:spacing w:line="360" w:lineRule="auto"/>
        <w:jc w:val="center"/>
        <w:rPr>
          <w:rFonts w:ascii="宋体" w:hAnsi="宋体"/>
          <w:b/>
          <w:bCs/>
          <w:sz w:val="28"/>
          <w:szCs w:val="28"/>
        </w:rPr>
      </w:pPr>
      <w:r w:rsidRPr="000A6DBE">
        <w:rPr>
          <w:rFonts w:ascii="宋体" w:hAnsi="宋体"/>
          <w:b/>
          <w:bCs/>
          <w:sz w:val="28"/>
          <w:szCs w:val="28"/>
        </w:rPr>
        <w:t> </w:t>
      </w:r>
    </w:p>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p w:rsidR="00925DE2" w:rsidRPr="000A6DBE" w:rsidRDefault="00925DE2"/>
    <w:sectPr w:rsidR="00925DE2" w:rsidRPr="000A6DBE" w:rsidSect="00925DE2">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F6D" w:rsidRDefault="00642F6D" w:rsidP="00925DE2">
      <w:r>
        <w:separator/>
      </w:r>
    </w:p>
  </w:endnote>
  <w:endnote w:type="continuationSeparator" w:id="1">
    <w:p w:rsidR="00642F6D" w:rsidRDefault="00642F6D"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9C" w:rsidRDefault="00F87A5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019C" w:rsidRDefault="00F87A5B">
                <w:pPr>
                  <w:pStyle w:val="aa"/>
                </w:pPr>
                <w:fldSimple w:instr=" PAGE  \* MERGEFORMAT ">
                  <w:r w:rsidR="000A6DBE">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F6D" w:rsidRDefault="00642F6D" w:rsidP="00925DE2">
      <w:r>
        <w:separator/>
      </w:r>
    </w:p>
  </w:footnote>
  <w:footnote w:type="continuationSeparator" w:id="1">
    <w:p w:rsidR="00642F6D" w:rsidRDefault="00642F6D"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537BA"/>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A6DBE"/>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5E47"/>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2E75"/>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159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3DAE"/>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5F3D"/>
    <w:rsid w:val="002F6D41"/>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44"/>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3D60"/>
    <w:rsid w:val="004E5A48"/>
    <w:rsid w:val="004E643B"/>
    <w:rsid w:val="004E680E"/>
    <w:rsid w:val="004F3FD7"/>
    <w:rsid w:val="004F551F"/>
    <w:rsid w:val="004F5DCD"/>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2F6D"/>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8C6"/>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B88"/>
    <w:rsid w:val="00A44E4A"/>
    <w:rsid w:val="00A45511"/>
    <w:rsid w:val="00A45E7F"/>
    <w:rsid w:val="00A46195"/>
    <w:rsid w:val="00A502CD"/>
    <w:rsid w:val="00A5050D"/>
    <w:rsid w:val="00A51D09"/>
    <w:rsid w:val="00A53362"/>
    <w:rsid w:val="00A5508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2FEB"/>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9C"/>
    <w:rsid w:val="00AD1F5C"/>
    <w:rsid w:val="00AD30A0"/>
    <w:rsid w:val="00AD310A"/>
    <w:rsid w:val="00AD32B6"/>
    <w:rsid w:val="00AD43D5"/>
    <w:rsid w:val="00AD5C9F"/>
    <w:rsid w:val="00AE0428"/>
    <w:rsid w:val="00AE23CC"/>
    <w:rsid w:val="00AE2AA2"/>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127F"/>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3495"/>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4ECF"/>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1B02"/>
    <w:rsid w:val="00D227B2"/>
    <w:rsid w:val="00D228EB"/>
    <w:rsid w:val="00D23E27"/>
    <w:rsid w:val="00D26DDF"/>
    <w:rsid w:val="00D3099C"/>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5FB7"/>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98D"/>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B5F"/>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87A5B"/>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lcd/s5095/"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etail.zol.com.cn/lcd/p5996/"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lcd/s2537/"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71</Pages>
  <Words>5341</Words>
  <Characters>30446</Characters>
  <Application>Microsoft Office Word</Application>
  <DocSecurity>0</DocSecurity>
  <Lines>253</Lines>
  <Paragraphs>71</Paragraphs>
  <ScaleCrop>false</ScaleCrop>
  <Company>Sky123.Org</Company>
  <LinksUpToDate>false</LinksUpToDate>
  <CharactersWithSpaces>35716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cp:revision>
  <cp:lastPrinted>2018-03-20T03:26:00Z</cp:lastPrinted>
  <dcterms:created xsi:type="dcterms:W3CDTF">2019-11-01T02:45:00Z</dcterms:created>
  <dcterms:modified xsi:type="dcterms:W3CDTF">2019-12-20T02:32:00Z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