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D045A" w:rsidRDefault="007B4752" w:rsidP="007B4752">
      <w:pPr>
        <w:spacing w:line="312" w:lineRule="auto"/>
        <w:jc w:val="center"/>
        <w:rPr>
          <w:rFonts w:ascii="黑体" w:eastAsia="黑体" w:hAnsi="黑体" w:cs="黑体"/>
          <w:b/>
          <w:color w:val="000000"/>
          <w:sz w:val="44"/>
          <w:szCs w:val="44"/>
          <w:shd w:val="clear" w:color="auto" w:fill="FFFFFF"/>
        </w:rPr>
      </w:pPr>
      <w:r w:rsidRPr="007B4752">
        <w:rPr>
          <w:rFonts w:ascii="宋体" w:eastAsia="宋体" w:hAnsi="宋体" w:cs="宋体" w:hint="eastAsia"/>
          <w:b/>
          <w:sz w:val="44"/>
          <w:szCs w:val="44"/>
        </w:rPr>
        <w:t>鄢陵县应急管理局卫星电话采购项目</w:t>
      </w: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rPr>
          <w:rFonts w:ascii="黑体" w:eastAsia="黑体" w:hAnsi="黑体" w:cs="黑体"/>
          <w:b/>
          <w:color w:val="000000"/>
          <w:sz w:val="44"/>
          <w:szCs w:val="44"/>
          <w:shd w:val="clear" w:color="auto" w:fill="FFFFFF"/>
        </w:rPr>
      </w:pP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7B4752" w:rsidRDefault="007B4752">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FD045A">
      <w:pPr>
        <w:ind w:firstLineChars="650" w:firstLine="2080"/>
        <w:rPr>
          <w:rFonts w:ascii="黑体" w:eastAsia="黑体" w:hAnsi="黑体" w:cs="仿宋_GB2312"/>
          <w:sz w:val="32"/>
          <w:szCs w:val="32"/>
        </w:rPr>
      </w:pPr>
    </w:p>
    <w:p w:rsidR="00FD045A" w:rsidRDefault="00FD045A">
      <w:pPr>
        <w:ind w:firstLineChars="650" w:firstLine="2080"/>
        <w:rPr>
          <w:rFonts w:ascii="黑体" w:eastAsia="黑体" w:hAnsi="黑体" w:cs="仿宋_GB2312"/>
          <w:sz w:val="32"/>
          <w:szCs w:val="32"/>
        </w:rPr>
      </w:pPr>
    </w:p>
    <w:p w:rsidR="00FD045A" w:rsidRDefault="00FD045A"/>
    <w:p w:rsidR="00FD045A" w:rsidRDefault="00FD045A">
      <w:pPr>
        <w:ind w:firstLineChars="650" w:firstLine="2080"/>
        <w:rPr>
          <w:rFonts w:ascii="黑体" w:eastAsia="黑体" w:hAnsi="黑体" w:cs="仿宋_GB2312"/>
          <w:sz w:val="32"/>
          <w:szCs w:val="32"/>
        </w:rPr>
      </w:pPr>
    </w:p>
    <w:p w:rsidR="007B4752" w:rsidRPr="007B4752" w:rsidRDefault="00BC2D30" w:rsidP="007B4752">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r>
        <w:rPr>
          <w:rFonts w:ascii="黑体" w:eastAsia="黑体" w:hAnsi="黑体" w:cs="仿宋_GB2312" w:hint="eastAsia"/>
          <w:sz w:val="32"/>
          <w:szCs w:val="32"/>
        </w:rPr>
        <w:t>项目编号：</w:t>
      </w:r>
      <w:r w:rsidR="007B4752" w:rsidRPr="007B4752">
        <w:rPr>
          <w:rFonts w:ascii="黑体" w:eastAsia="黑体" w:hAnsi="黑体" w:cs="仿宋_GB2312"/>
          <w:sz w:val="32"/>
          <w:szCs w:val="32"/>
        </w:rPr>
        <w:t>Y2019HZ226</w:t>
      </w:r>
    </w:p>
    <w:p w:rsidR="00FD045A" w:rsidRDefault="007B4752" w:rsidP="007B4752">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7B4752">
        <w:rPr>
          <w:rFonts w:ascii="黑体" w:eastAsia="黑体" w:hAnsi="黑体" w:cs="仿宋_GB2312" w:hint="eastAsia"/>
          <w:sz w:val="32"/>
          <w:szCs w:val="32"/>
        </w:rPr>
        <w:t>招标编号： 鄢招公2019110501</w:t>
      </w: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7B4752" w:rsidRDefault="007B4752">
      <w:pPr>
        <w:ind w:firstLineChars="395" w:firstLine="1264"/>
        <w:rPr>
          <w:rFonts w:ascii="黑体" w:eastAsia="黑体" w:hAnsi="黑体" w:cs="宋体"/>
          <w:bCs/>
          <w:sz w:val="32"/>
          <w:szCs w:val="32"/>
        </w:rPr>
      </w:pPr>
    </w:p>
    <w:p w:rsidR="007B4752" w:rsidRDefault="00BC2D30" w:rsidP="007B4752">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7B4752" w:rsidRPr="007B4752">
        <w:rPr>
          <w:rFonts w:ascii="黑体" w:eastAsia="黑体" w:hAnsi="黑体" w:cs="宋体" w:hint="eastAsia"/>
          <w:bCs/>
          <w:sz w:val="32"/>
          <w:szCs w:val="32"/>
        </w:rPr>
        <w:t>鄢陵县应急管理局</w:t>
      </w:r>
    </w:p>
    <w:p w:rsidR="00FD045A" w:rsidRDefault="007B4752" w:rsidP="007B4752">
      <w:pPr>
        <w:rPr>
          <w:rFonts w:ascii="黑体" w:eastAsia="黑体" w:hAnsi="黑体" w:cs="宋体"/>
          <w:bCs/>
          <w:sz w:val="32"/>
          <w:szCs w:val="32"/>
        </w:rPr>
      </w:pPr>
      <w:r>
        <w:rPr>
          <w:rFonts w:ascii="黑体" w:eastAsia="黑体" w:hAnsi="黑体" w:cs="宋体" w:hint="eastAsia"/>
          <w:bCs/>
          <w:sz w:val="32"/>
          <w:szCs w:val="32"/>
        </w:rPr>
        <w:t xml:space="preserve">       </w:t>
      </w:r>
      <w:r w:rsidR="000B746F">
        <w:rPr>
          <w:rFonts w:ascii="黑体" w:eastAsia="黑体" w:hAnsi="黑体" w:cs="宋体" w:hint="eastAsia"/>
          <w:bCs/>
          <w:sz w:val="32"/>
          <w:szCs w:val="32"/>
        </w:rPr>
        <w:t xml:space="preserve"> </w:t>
      </w:r>
      <w:r w:rsidR="00BC2D30">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w:t>
      </w:r>
      <w:r w:rsidR="007B4752">
        <w:rPr>
          <w:rFonts w:ascii="黑体" w:eastAsia="黑体" w:hAnsi="黑体" w:hint="eastAsia"/>
          <w:spacing w:val="-6"/>
          <w:sz w:val="32"/>
          <w:szCs w:val="32"/>
        </w:rPr>
        <w:t>二</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7B4752" w:rsidRPr="007B4752">
        <w:rPr>
          <w:rFonts w:asciiTheme="minorEastAsia" w:hAnsiTheme="minorEastAsia" w:cs="仿宋_GB2312" w:hint="eastAsia"/>
          <w:bCs/>
          <w:sz w:val="24"/>
          <w:szCs w:val="24"/>
        </w:rPr>
        <w:t>鄢陵县应急管理局</w:t>
      </w:r>
      <w:r>
        <w:rPr>
          <w:rFonts w:asciiTheme="minorEastAsia" w:hAnsiTheme="minorEastAsia" w:cs="仿宋_GB2312" w:hint="eastAsia"/>
          <w:bCs/>
          <w:sz w:val="24"/>
          <w:szCs w:val="24"/>
        </w:rPr>
        <w:t>的委托，鄢陵县政府采购中心就“</w:t>
      </w:r>
      <w:r w:rsidR="007B4752" w:rsidRPr="007B4752">
        <w:rPr>
          <w:rFonts w:asciiTheme="minorEastAsia" w:hAnsiTheme="minorEastAsia" w:cs="仿宋_GB2312" w:hint="eastAsia"/>
          <w:bCs/>
          <w:sz w:val="24"/>
          <w:szCs w:val="24"/>
        </w:rPr>
        <w:t>鄢陵县应急管理局卫星电话采购项目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7B4752"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7B4752" w:rsidRPr="007B4752">
        <w:rPr>
          <w:rFonts w:asciiTheme="minorEastAsia" w:hAnsiTheme="minorEastAsia" w:cs="仿宋_GB2312" w:hint="eastAsia"/>
          <w:bCs/>
          <w:sz w:val="24"/>
          <w:szCs w:val="24"/>
        </w:rPr>
        <w:t>鄢陵县应急管理局卫星电话采购项目</w:t>
      </w:r>
    </w:p>
    <w:p w:rsidR="007B4752" w:rsidRPr="007B4752" w:rsidRDefault="00BC2D30" w:rsidP="007B4752">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7B4752" w:rsidRPr="007B4752">
        <w:rPr>
          <w:rFonts w:asciiTheme="minorEastAsia" w:hAnsiTheme="minorEastAsia" w:cs="仿宋_GB2312"/>
          <w:bCs/>
          <w:sz w:val="24"/>
          <w:szCs w:val="24"/>
        </w:rPr>
        <w:t>Y2019HZ226</w:t>
      </w:r>
    </w:p>
    <w:p w:rsidR="007B4752" w:rsidRDefault="007B4752" w:rsidP="007B4752">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 xml:space="preserve">      </w:t>
      </w:r>
      <w:r w:rsidRPr="007B4752">
        <w:rPr>
          <w:rFonts w:asciiTheme="minorEastAsia" w:hAnsiTheme="minorEastAsia" w:cs="仿宋_GB2312" w:hint="eastAsia"/>
          <w:bCs/>
          <w:sz w:val="24"/>
          <w:szCs w:val="24"/>
        </w:rPr>
        <w:t>招标编号： 鄢招公2019110501</w:t>
      </w:r>
    </w:p>
    <w:p w:rsidR="00FD045A" w:rsidRPr="007B4752" w:rsidRDefault="00BC2D30" w:rsidP="007B4752">
      <w:pPr>
        <w:autoSpaceDE w:val="0"/>
        <w:autoSpaceDN w:val="0"/>
        <w:adjustRightInd w:val="0"/>
        <w:spacing w:line="360" w:lineRule="auto"/>
        <w:jc w:val="left"/>
        <w:rPr>
          <w:rFonts w:asciiTheme="minorEastAsia" w:hAnsiTheme="minorEastAsia" w:cs="仿宋_GB2312"/>
          <w:bCs/>
          <w:sz w:val="24"/>
          <w:szCs w:val="24"/>
        </w:rPr>
      </w:pPr>
      <w:r w:rsidRPr="007B4752">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7B4752" w:rsidRPr="007B4752">
        <w:rPr>
          <w:rFonts w:asciiTheme="minorEastAsia" w:hAnsiTheme="minorEastAsia" w:cs="仿宋_GB2312" w:hint="eastAsia"/>
          <w:bCs/>
          <w:sz w:val="24"/>
          <w:szCs w:val="24"/>
        </w:rPr>
        <w:t>移动电话23台、座机5</w:t>
      </w:r>
      <w:r w:rsidR="007B4752">
        <w:rPr>
          <w:rFonts w:asciiTheme="minorEastAsia" w:hAnsiTheme="minorEastAsia" w:cs="仿宋_GB2312" w:hint="eastAsia"/>
          <w:bCs/>
          <w:sz w:val="24"/>
          <w:szCs w:val="24"/>
        </w:rPr>
        <w:t>台及一年的电话功能费（含电话卡）。</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7B4752">
        <w:rPr>
          <w:rFonts w:asciiTheme="minorEastAsia" w:hAnsiTheme="minorEastAsia" w:cs="仿宋_GB2312" w:hint="eastAsia"/>
          <w:bCs/>
          <w:sz w:val="24"/>
          <w:szCs w:val="24"/>
        </w:rPr>
        <w:t>32.36</w:t>
      </w:r>
      <w:r>
        <w:rPr>
          <w:rFonts w:asciiTheme="minorEastAsia" w:hAnsiTheme="minorEastAsia" w:cs="仿宋_GB2312" w:hint="eastAsia"/>
          <w:bCs/>
          <w:sz w:val="24"/>
          <w:szCs w:val="24"/>
        </w:rPr>
        <w:t>万元,最高限价：</w:t>
      </w:r>
      <w:r w:rsidR="007B4752">
        <w:rPr>
          <w:rFonts w:asciiTheme="minorEastAsia" w:hAnsiTheme="minorEastAsia" w:cs="仿宋_GB2312" w:hint="eastAsia"/>
          <w:bCs/>
          <w:sz w:val="24"/>
          <w:szCs w:val="24"/>
        </w:rPr>
        <w:t>32.36</w:t>
      </w:r>
      <w:r>
        <w:rPr>
          <w:rFonts w:asciiTheme="minorEastAsia" w:hAnsiTheme="minorEastAsia" w:cs="仿宋_GB2312" w:hint="eastAsia"/>
          <w:bCs/>
          <w:sz w:val="24"/>
          <w:szCs w:val="24"/>
        </w:rPr>
        <w:t>万元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w:t>
      </w:r>
      <w:r w:rsidR="007B4752" w:rsidRPr="007B4752">
        <w:rPr>
          <w:rFonts w:asciiTheme="minorEastAsia" w:hAnsiTheme="minorEastAsia" w:cs="仿宋_GB2312" w:hint="eastAsia"/>
          <w:bCs/>
          <w:sz w:val="24"/>
          <w:szCs w:val="24"/>
        </w:rPr>
        <w:t>合同签订之日起45</w:t>
      </w:r>
      <w:proofErr w:type="gramStart"/>
      <w:r w:rsidR="007B4752" w:rsidRPr="007B4752">
        <w:rPr>
          <w:rFonts w:asciiTheme="minorEastAsia" w:hAnsiTheme="minorEastAsia" w:cs="仿宋_GB2312" w:hint="eastAsia"/>
          <w:bCs/>
          <w:sz w:val="24"/>
          <w:szCs w:val="24"/>
        </w:rPr>
        <w:t>日历天</w:t>
      </w:r>
      <w:proofErr w:type="gramEnd"/>
      <w:r w:rsidR="007B4752" w:rsidRPr="007B4752">
        <w:rPr>
          <w:rFonts w:asciiTheme="minorEastAsia" w:hAnsiTheme="minorEastAsia" w:cs="仿宋_GB2312" w:hint="eastAsia"/>
          <w:bCs/>
          <w:sz w:val="24"/>
          <w:szCs w:val="24"/>
        </w:rPr>
        <w:t>内</w:t>
      </w:r>
      <w:r w:rsidR="007B4752">
        <w:rPr>
          <w:rFonts w:asciiTheme="minorEastAsia" w:hAnsiTheme="minorEastAsia" w:cs="仿宋_GB2312" w:hint="eastAsia"/>
          <w:bCs/>
          <w:sz w:val="24"/>
          <w:szCs w:val="24"/>
        </w:rPr>
        <w:t>。</w:t>
      </w:r>
    </w:p>
    <w:p w:rsidR="007B4752"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7B4752" w:rsidRPr="007B4752">
        <w:rPr>
          <w:rFonts w:asciiTheme="minorEastAsia" w:hAnsiTheme="minorEastAsia" w:cs="仿宋_GB2312" w:hint="eastAsia"/>
          <w:bCs/>
          <w:sz w:val="24"/>
          <w:szCs w:val="24"/>
        </w:rPr>
        <w:t>鄢陵县应急管理局</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（九）进口产品：不允许</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（十一）标段划分：本项目共划分为一个标段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三、投标人资格要求</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w:t>
      </w:r>
      <w:r w:rsidR="007B4752" w:rsidRPr="007B4752">
        <w:rPr>
          <w:rFonts w:asciiTheme="minorEastAsia" w:hAnsiTheme="minorEastAsia" w:cs="仿宋_GB2312" w:hint="eastAsia"/>
          <w:bCs/>
          <w:sz w:val="24"/>
          <w:szCs w:val="24"/>
        </w:rPr>
        <w:t>具备《政府采购法》第二十二条规定条件并提供相关材料。</w:t>
      </w:r>
    </w:p>
    <w:p w:rsidR="00FD045A" w:rsidRDefault="00BC2D30">
      <w:pPr>
        <w:wordWrap w:val="0"/>
        <w:topLinePunct/>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（三）本项目不接受联合体投标。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（二）网上下载招标文件时间：自招标文件在网上发出之日起至提交电子介质存储的投标文件截止时均可进行投标报名、下载招标文件。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（三）未通过全国公共资源交易平台（河南省•许昌市）网下载招标文件的投标企业，拒收其递交的投标文件。</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五、投标截止时间、开标时间及地点：</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（一）投标截止及开标时间：</w:t>
      </w:r>
      <w:r w:rsidRPr="000A2DF9">
        <w:rPr>
          <w:rFonts w:asciiTheme="minorEastAsia" w:hAnsiTheme="minorEastAsia" w:cs="仿宋_GB2312" w:hint="eastAsia"/>
          <w:bCs/>
          <w:sz w:val="24"/>
          <w:szCs w:val="24"/>
        </w:rPr>
        <w:t>20</w:t>
      </w:r>
      <w:r w:rsidR="00E15D8F">
        <w:rPr>
          <w:rFonts w:asciiTheme="minorEastAsia" w:hAnsiTheme="minorEastAsia" w:cs="仿宋_GB2312" w:hint="eastAsia"/>
          <w:bCs/>
          <w:sz w:val="24"/>
          <w:szCs w:val="24"/>
        </w:rPr>
        <w:t>20</w:t>
      </w:r>
      <w:r w:rsidRPr="000A2DF9">
        <w:rPr>
          <w:rFonts w:asciiTheme="minorEastAsia" w:hAnsiTheme="minorEastAsia" w:cs="仿宋_GB2312" w:hint="eastAsia"/>
          <w:bCs/>
          <w:sz w:val="24"/>
          <w:szCs w:val="24"/>
        </w:rPr>
        <w:t xml:space="preserve"> 年</w:t>
      </w:r>
      <w:r w:rsidR="00E15D8F">
        <w:rPr>
          <w:rFonts w:asciiTheme="minorEastAsia" w:hAnsiTheme="minorEastAsia" w:cs="仿宋_GB2312" w:hint="eastAsia"/>
          <w:bCs/>
          <w:sz w:val="24"/>
          <w:szCs w:val="24"/>
        </w:rPr>
        <w:t>1</w:t>
      </w:r>
      <w:r w:rsidR="007B4752">
        <w:rPr>
          <w:rFonts w:asciiTheme="minorEastAsia" w:hAnsiTheme="minorEastAsia" w:cs="仿宋_GB2312" w:hint="eastAsia"/>
          <w:bCs/>
          <w:sz w:val="24"/>
          <w:szCs w:val="24"/>
        </w:rPr>
        <w:t xml:space="preserve"> </w:t>
      </w:r>
      <w:r w:rsidRPr="000A2DF9">
        <w:rPr>
          <w:rFonts w:asciiTheme="minorEastAsia" w:hAnsiTheme="minorEastAsia" w:cs="仿宋_GB2312" w:hint="eastAsia"/>
          <w:bCs/>
          <w:sz w:val="24"/>
          <w:szCs w:val="24"/>
        </w:rPr>
        <w:t>月</w:t>
      </w:r>
      <w:r w:rsidR="00E15D8F">
        <w:rPr>
          <w:rFonts w:asciiTheme="minorEastAsia" w:hAnsiTheme="minorEastAsia" w:cs="仿宋_GB2312" w:hint="eastAsia"/>
          <w:bCs/>
          <w:sz w:val="24"/>
          <w:szCs w:val="24"/>
        </w:rPr>
        <w:t>6</w:t>
      </w:r>
      <w:r w:rsidR="007B4752">
        <w:rPr>
          <w:rFonts w:asciiTheme="minorEastAsia" w:hAnsiTheme="minorEastAsia" w:cs="仿宋_GB2312" w:hint="eastAsia"/>
          <w:bCs/>
          <w:sz w:val="24"/>
          <w:szCs w:val="24"/>
        </w:rPr>
        <w:t xml:space="preserve"> </w:t>
      </w:r>
      <w:r w:rsidRPr="000A2DF9">
        <w:rPr>
          <w:rFonts w:asciiTheme="minorEastAsia" w:hAnsiTheme="minorEastAsia" w:cs="仿宋_GB2312" w:hint="eastAsia"/>
          <w:bCs/>
          <w:sz w:val="24"/>
          <w:szCs w:val="24"/>
        </w:rPr>
        <w:t>日 09 时 00 分（北京时间）</w:t>
      </w:r>
      <w:r>
        <w:rPr>
          <w:rFonts w:asciiTheme="minorEastAsia" w:hAnsiTheme="minorEastAsia" w:cs="仿宋_GB2312" w:hint="eastAsia"/>
          <w:bCs/>
          <w:sz w:val="24"/>
          <w:szCs w:val="24"/>
        </w:rPr>
        <w:t>，逾期送达或不符合规定的电子介质存储的投标文件不予接受。</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（二）开标地点：鄢陵县公共资源交易中心（S219（鄢陶路）与未来大道交叉口，鄢陵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院内南楼四楼开标二室）</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（三）本项目为全流程电子化交易项目，投标人须提交电子投标文件（不再提供纸质投标文件）。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1、加密电子投标文件（.file格式）须在投标截止时间（开标时间）前通过《全国公共资源交易平台(河南省•许昌市)》公共资源交易系统成功上传。</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2、备份文件2份（使用电子介质存储）在投标截止时间（开标时间）前递交至本项目开标地点。</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lastRenderedPageBreak/>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FD045A" w:rsidRDefault="00BC2D30">
      <w:pPr>
        <w:numPr>
          <w:ilvl w:val="0"/>
          <w:numId w:val="1"/>
        </w:num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7B4752" w:rsidRPr="007B4752">
        <w:rPr>
          <w:rFonts w:asciiTheme="minorEastAsia" w:hAnsiTheme="minorEastAsia" w:cs="仿宋_GB2312" w:hint="eastAsia"/>
          <w:bCs/>
          <w:sz w:val="24"/>
          <w:szCs w:val="24"/>
        </w:rPr>
        <w:t>鄢陵县应急管理局</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7B4752">
        <w:rPr>
          <w:rFonts w:asciiTheme="minorEastAsia" w:hAnsiTheme="minorEastAsia" w:cs="仿宋_GB2312" w:hint="eastAsia"/>
          <w:bCs/>
          <w:sz w:val="24"/>
          <w:szCs w:val="24"/>
        </w:rPr>
        <w:t>胡</w:t>
      </w:r>
      <w:r w:rsidR="00520141">
        <w:rPr>
          <w:rFonts w:asciiTheme="minorEastAsia" w:hAnsiTheme="minorEastAsia" w:cs="仿宋_GB2312" w:hint="eastAsia"/>
          <w:bCs/>
          <w:sz w:val="24"/>
          <w:szCs w:val="24"/>
        </w:rPr>
        <w:t>先生</w:t>
      </w:r>
    </w:p>
    <w:p w:rsidR="007B4752"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7B4752" w:rsidRPr="007B4752">
        <w:rPr>
          <w:rFonts w:asciiTheme="minorEastAsia" w:hAnsiTheme="minorEastAsia" w:cs="仿宋_GB2312"/>
          <w:bCs/>
          <w:sz w:val="24"/>
          <w:szCs w:val="24"/>
        </w:rPr>
        <w:t>18737423777</w:t>
      </w:r>
    </w:p>
    <w:p w:rsidR="007B4752" w:rsidRDefault="00BC2D30" w:rsidP="007B4752">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7B4752" w:rsidRPr="007B4752">
        <w:rPr>
          <w:rFonts w:asciiTheme="minorEastAsia" w:hAnsiTheme="minorEastAsia" w:cs="仿宋_GB2312" w:hint="eastAsia"/>
          <w:bCs/>
          <w:sz w:val="24"/>
          <w:szCs w:val="24"/>
        </w:rPr>
        <w:t>鄢陵县人民路老公安局院内</w:t>
      </w:r>
    </w:p>
    <w:p w:rsidR="00FD045A" w:rsidRDefault="00BC2D30" w:rsidP="007B4752">
      <w:pPr>
        <w:autoSpaceDE w:val="0"/>
        <w:autoSpaceDN w:val="0"/>
        <w:adjustRightInd w:val="0"/>
        <w:spacing w:line="360" w:lineRule="auto"/>
        <w:ind w:firstLineChars="300" w:firstLine="632"/>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9F05F1">
        <w:fldChar w:fldCharType="begin"/>
      </w:r>
      <w:r w:rsidR="009F05F1">
        <w:instrText>HYPERLINK "http://221.14.6.70:8088/ggzy/"</w:instrText>
      </w:r>
      <w:r w:rsidR="009F05F1">
        <w:fldChar w:fldCharType="separate"/>
      </w:r>
      <w:r>
        <w:rPr>
          <w:rFonts w:ascii="宋体" w:hAnsi="宋体" w:cs="宋体" w:hint="eastAsia"/>
          <w:b/>
          <w:bCs/>
          <w:color w:val="000000"/>
          <w:shd w:val="clear" w:color="auto" w:fill="FFFFFF"/>
        </w:rPr>
        <w:t>http://221.14.6.70:8088/ggzy/</w:t>
      </w:r>
      <w:r w:rsidR="009F05F1">
        <w:fldChar w:fldCharType="end"/>
      </w:r>
      <w:r>
        <w:rPr>
          <w:rFonts w:ascii="宋体" w:hAnsi="宋体" w:cs="宋体" w:hint="eastAsia"/>
          <w:b/>
          <w:bCs/>
          <w:color w:val="000000"/>
          <w:shd w:val="clear" w:color="auto" w:fill="FFFFFF"/>
        </w:rPr>
        <w:t>）下载“许昌投标文件制作系统SEARUN V1.0”，按招标文件要求制作电子投标文件。</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9F05F1">
        <w:fldChar w:fldCharType="begin"/>
      </w:r>
      <w:r w:rsidR="009F05F1">
        <w:instrText>HYPERLINK "http://221.14.6.70:8088/ggzy/"</w:instrText>
      </w:r>
      <w:r w:rsidR="009F05F1">
        <w:fldChar w:fldCharType="separate"/>
      </w:r>
      <w:r>
        <w:rPr>
          <w:rFonts w:ascii="宋体" w:hAnsi="宋体" w:cs="宋体" w:hint="eastAsia"/>
          <w:b/>
          <w:bCs/>
          <w:color w:val="000000"/>
          <w:shd w:val="clear" w:color="auto" w:fill="FFFFFF"/>
        </w:rPr>
        <w:t>http://221.14.6.70:8088/ggzy/</w:t>
      </w:r>
      <w:r w:rsidR="009F05F1">
        <w:fldChar w:fldCharType="end"/>
      </w:r>
      <w:r>
        <w:rPr>
          <w:rFonts w:ascii="宋体" w:hAnsi="宋体" w:cs="宋体" w:hint="eastAsia"/>
          <w:b/>
          <w:bCs/>
          <w:color w:val="000000"/>
          <w:shd w:val="clear" w:color="auto" w:fill="FFFFFF"/>
        </w:rPr>
        <w:t>）。投标人应充分考虑并预留技术处理和上传数据所需时间。</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5.2全流程电子化交易如因系统异常情况无法完成，将以人工方式进行。评标委员会以电子介质存储的投标文件为依据评标。</w:t>
      </w:r>
      <w:r>
        <w:rPr>
          <w:rFonts w:ascii="宋体" w:hAnsi="宋体" w:cs="宋体"/>
          <w:b/>
          <w:bCs/>
          <w:color w:val="000000"/>
          <w:shd w:val="clear" w:color="auto" w:fill="FFFFFF"/>
        </w:rPr>
        <w:br w:type="page"/>
      </w: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FD045A">
        <w:trPr>
          <w:trHeight w:val="636"/>
          <w:jc w:val="center"/>
        </w:trPr>
        <w:tc>
          <w:tcPr>
            <w:tcW w:w="806"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FD045A">
        <w:trPr>
          <w:trHeight w:val="1278"/>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FD045A" w:rsidRDefault="00BC2D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7B4752" w:rsidRPr="007B4752">
              <w:rPr>
                <w:rFonts w:hAnsi="宋体" w:cs="仿宋_GB2312" w:hint="eastAsia"/>
                <w:sz w:val="24"/>
                <w:szCs w:val="24"/>
              </w:rPr>
              <w:t>鄢陵县应急管理局卫星电话采购项目</w:t>
            </w:r>
          </w:p>
          <w:p w:rsidR="007B4752" w:rsidRPr="007B4752" w:rsidRDefault="00520141" w:rsidP="007B4752">
            <w:pPr>
              <w:autoSpaceDE w:val="0"/>
              <w:autoSpaceDN w:val="0"/>
              <w:adjustRightInd w:val="0"/>
              <w:spacing w:line="360" w:lineRule="auto"/>
              <w:jc w:val="left"/>
              <w:rPr>
                <w:rFonts w:hAnsi="宋体" w:cs="仿宋_GB2312"/>
                <w:bCs/>
                <w:sz w:val="24"/>
                <w:szCs w:val="24"/>
              </w:rPr>
            </w:pPr>
            <w:r w:rsidRPr="00520141">
              <w:rPr>
                <w:rFonts w:hAnsi="宋体" w:cs="仿宋_GB2312" w:hint="eastAsia"/>
                <w:bCs/>
                <w:sz w:val="24"/>
                <w:szCs w:val="24"/>
              </w:rPr>
              <w:t>项目编号：</w:t>
            </w:r>
            <w:r w:rsidR="007B4752" w:rsidRPr="007B4752">
              <w:rPr>
                <w:rFonts w:hAnsi="宋体" w:cs="仿宋_GB2312"/>
                <w:bCs/>
                <w:sz w:val="24"/>
                <w:szCs w:val="24"/>
              </w:rPr>
              <w:t>Y2019HZ226</w:t>
            </w:r>
          </w:p>
          <w:p w:rsidR="007B4752" w:rsidRDefault="007B4752" w:rsidP="007B4752">
            <w:pPr>
              <w:autoSpaceDE w:val="0"/>
              <w:autoSpaceDN w:val="0"/>
              <w:adjustRightInd w:val="0"/>
              <w:spacing w:line="360" w:lineRule="auto"/>
              <w:jc w:val="left"/>
              <w:rPr>
                <w:rFonts w:hAnsi="宋体" w:cs="仿宋_GB2312"/>
                <w:bCs/>
                <w:sz w:val="24"/>
                <w:szCs w:val="24"/>
              </w:rPr>
            </w:pPr>
            <w:r w:rsidRPr="007B4752">
              <w:rPr>
                <w:rFonts w:hAnsi="宋体" w:cs="仿宋_GB2312" w:hint="eastAsia"/>
                <w:bCs/>
                <w:sz w:val="24"/>
                <w:szCs w:val="24"/>
              </w:rPr>
              <w:t>招标编号：</w:t>
            </w:r>
            <w:r w:rsidRPr="007B4752">
              <w:rPr>
                <w:rFonts w:hAnsi="宋体" w:cs="仿宋_GB2312" w:hint="eastAsia"/>
                <w:bCs/>
                <w:sz w:val="24"/>
                <w:szCs w:val="24"/>
              </w:rPr>
              <w:t xml:space="preserve"> </w:t>
            </w:r>
            <w:r w:rsidRPr="007B4752">
              <w:rPr>
                <w:rFonts w:hAnsi="宋体" w:cs="仿宋_GB2312" w:hint="eastAsia"/>
                <w:bCs/>
                <w:sz w:val="24"/>
                <w:szCs w:val="24"/>
              </w:rPr>
              <w:t>鄢招公</w:t>
            </w:r>
            <w:r w:rsidRPr="007B4752">
              <w:rPr>
                <w:rFonts w:hAnsi="宋体" w:cs="仿宋_GB2312" w:hint="eastAsia"/>
                <w:bCs/>
                <w:sz w:val="24"/>
                <w:szCs w:val="24"/>
              </w:rPr>
              <w:t>2019110501</w:t>
            </w:r>
          </w:p>
          <w:p w:rsidR="00FD045A" w:rsidRDefault="00BC2D30" w:rsidP="007B475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FD045A" w:rsidRDefault="00BC2D30">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FD045A" w:rsidRDefault="00BC2D3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FD045A" w:rsidRDefault="00C37D42">
            <w:pPr>
              <w:widowControl/>
              <w:shd w:val="clear" w:color="auto" w:fill="FFFFFF"/>
              <w:spacing w:line="360" w:lineRule="auto"/>
              <w:jc w:val="left"/>
              <w:rPr>
                <w:rFonts w:hAnsi="宋体" w:cs="仿宋_GB2312"/>
                <w:sz w:val="24"/>
                <w:szCs w:val="24"/>
              </w:rPr>
            </w:pPr>
            <w:r w:rsidRPr="00C37D42">
              <w:rPr>
                <w:rFonts w:hAnsi="宋体" w:cs="仿宋_GB2312" w:hint="eastAsia"/>
                <w:sz w:val="24"/>
                <w:szCs w:val="24"/>
              </w:rPr>
              <w:t>移动电话</w:t>
            </w:r>
            <w:r w:rsidRPr="00C37D42">
              <w:rPr>
                <w:rFonts w:hAnsi="宋体" w:cs="仿宋_GB2312" w:hint="eastAsia"/>
                <w:sz w:val="24"/>
                <w:szCs w:val="24"/>
              </w:rPr>
              <w:t>23</w:t>
            </w:r>
            <w:r w:rsidRPr="00C37D42">
              <w:rPr>
                <w:rFonts w:hAnsi="宋体" w:cs="仿宋_GB2312" w:hint="eastAsia"/>
                <w:sz w:val="24"/>
                <w:szCs w:val="24"/>
              </w:rPr>
              <w:t>台、座机</w:t>
            </w:r>
            <w:r w:rsidRPr="00C37D42">
              <w:rPr>
                <w:rFonts w:hAnsi="宋体" w:cs="仿宋_GB2312" w:hint="eastAsia"/>
                <w:sz w:val="24"/>
                <w:szCs w:val="24"/>
              </w:rPr>
              <w:t>5</w:t>
            </w:r>
            <w:r w:rsidRPr="00C37D42">
              <w:rPr>
                <w:rFonts w:hAnsi="宋体" w:cs="仿宋_GB2312" w:hint="eastAsia"/>
                <w:sz w:val="24"/>
                <w:szCs w:val="24"/>
              </w:rPr>
              <w:t>台及一年的电话功能费（含电话卡）。</w:t>
            </w:r>
            <w:r w:rsidR="00BC2D30">
              <w:rPr>
                <w:rFonts w:hAnsi="宋体" w:cs="仿宋_GB2312" w:hint="eastAsia"/>
                <w:sz w:val="24"/>
                <w:szCs w:val="24"/>
              </w:rPr>
              <w:t>（具体要求详见招标文件第三章）</w:t>
            </w:r>
          </w:p>
          <w:p w:rsidR="00FD045A" w:rsidRDefault="00BC2D30">
            <w:pPr>
              <w:spacing w:line="360" w:lineRule="auto"/>
              <w:contextualSpacing/>
              <w:jc w:val="left"/>
              <w:rPr>
                <w:rFonts w:hAnsi="宋体" w:cs="仿宋_GB2312"/>
                <w:bCs/>
                <w:sz w:val="24"/>
              </w:rPr>
            </w:pPr>
            <w:r>
              <w:rPr>
                <w:rFonts w:hAnsi="宋体" w:cs="仿宋_GB2312" w:hint="eastAsia"/>
                <w:bCs/>
                <w:sz w:val="24"/>
              </w:rPr>
              <w:t>交付（服务、完工）时间：</w:t>
            </w:r>
            <w:r w:rsidR="00C37D42" w:rsidRPr="00C37D42">
              <w:rPr>
                <w:rFonts w:hAnsi="宋体" w:cs="仿宋_GB2312" w:hint="eastAsia"/>
                <w:bCs/>
                <w:sz w:val="24"/>
              </w:rPr>
              <w:t>合同签订之日起</w:t>
            </w:r>
            <w:r w:rsidR="00C37D42" w:rsidRPr="00C37D42">
              <w:rPr>
                <w:rFonts w:hAnsi="宋体" w:cs="仿宋_GB2312" w:hint="eastAsia"/>
                <w:bCs/>
                <w:sz w:val="24"/>
              </w:rPr>
              <w:t>45</w:t>
            </w:r>
            <w:proofErr w:type="gramStart"/>
            <w:r w:rsidR="00C37D42" w:rsidRPr="00C37D42">
              <w:rPr>
                <w:rFonts w:hAnsi="宋体" w:cs="仿宋_GB2312" w:hint="eastAsia"/>
                <w:bCs/>
                <w:sz w:val="24"/>
              </w:rPr>
              <w:t>日历天</w:t>
            </w:r>
            <w:proofErr w:type="gramEnd"/>
            <w:r w:rsidR="00C37D42" w:rsidRPr="00C37D42">
              <w:rPr>
                <w:rFonts w:hAnsi="宋体" w:cs="仿宋_GB2312" w:hint="eastAsia"/>
                <w:bCs/>
                <w:sz w:val="24"/>
              </w:rPr>
              <w:t>内</w:t>
            </w:r>
            <w:r w:rsidR="00C37D42">
              <w:rPr>
                <w:rFonts w:hAnsi="宋体" w:cs="仿宋_GB2312" w:hint="eastAsia"/>
                <w:bCs/>
                <w:sz w:val="24"/>
              </w:rPr>
              <w:t>。</w:t>
            </w:r>
          </w:p>
          <w:p w:rsidR="00FD045A" w:rsidRDefault="00BC2D30">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C37D42" w:rsidRPr="00C37D42">
              <w:rPr>
                <w:rFonts w:ascii="宋体" w:cs="宋体" w:hint="eastAsia"/>
                <w:sz w:val="24"/>
                <w:szCs w:val="24"/>
              </w:rPr>
              <w:t>设备到场经验收合格无质量问题，20个工作日内一次性付清。</w:t>
            </w:r>
          </w:p>
        </w:tc>
      </w:tr>
      <w:tr w:rsidR="00FD045A">
        <w:trPr>
          <w:trHeight w:val="1421"/>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C37D42"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C37D42" w:rsidRPr="00C37D42">
              <w:rPr>
                <w:rFonts w:asciiTheme="minorEastAsia" w:hAnsiTheme="minorEastAsia" w:cs="仿宋_GB2312" w:hint="eastAsia"/>
                <w:bCs/>
                <w:sz w:val="24"/>
                <w:szCs w:val="24"/>
              </w:rPr>
              <w:t>鄢陵县应急管理局</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C37D42">
              <w:rPr>
                <w:rFonts w:asciiTheme="minorEastAsia" w:hAnsiTheme="minorEastAsia" w:cs="仿宋_GB2312" w:hint="eastAsia"/>
                <w:bCs/>
                <w:sz w:val="24"/>
                <w:szCs w:val="24"/>
              </w:rPr>
              <w:t>胡</w:t>
            </w:r>
            <w:r>
              <w:rPr>
                <w:rFonts w:asciiTheme="minorEastAsia" w:hAnsiTheme="minorEastAsia" w:cs="仿宋_GB2312" w:hint="eastAsia"/>
                <w:bCs/>
                <w:sz w:val="24"/>
                <w:szCs w:val="24"/>
              </w:rPr>
              <w:t>先生</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C37D42">
              <w:rPr>
                <w:rFonts w:asciiTheme="minorEastAsia" w:hAnsiTheme="minorEastAsia" w:cs="仿宋_GB2312" w:hint="eastAsia"/>
                <w:bCs/>
                <w:sz w:val="24"/>
                <w:szCs w:val="24"/>
              </w:rPr>
              <w:t>18737423777</w:t>
            </w:r>
          </w:p>
          <w:p w:rsidR="00FD045A" w:rsidRP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C37D42" w:rsidRPr="00C37D42">
              <w:rPr>
                <w:rFonts w:asciiTheme="minorEastAsia" w:hAnsiTheme="minorEastAsia" w:cs="仿宋_GB2312" w:hint="eastAsia"/>
                <w:bCs/>
                <w:sz w:val="24"/>
                <w:szCs w:val="24"/>
              </w:rPr>
              <w:t>鄢陵县人民路老公安局院内</w:t>
            </w:r>
          </w:p>
        </w:tc>
      </w:tr>
      <w:tr w:rsidR="00FD045A">
        <w:trPr>
          <w:trHeight w:val="323"/>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FD045A" w:rsidRDefault="00BC2D30">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联 系 人：梁女士</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电    话：0374-7607771</w:t>
            </w:r>
          </w:p>
        </w:tc>
      </w:tr>
      <w:tr w:rsidR="00FD045A">
        <w:trPr>
          <w:trHeight w:val="9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B411C9" w:rsidRPr="00B411C9" w:rsidRDefault="00B411C9" w:rsidP="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（一）</w:t>
            </w:r>
            <w:r w:rsidR="00C37D42">
              <w:rPr>
                <w:rFonts w:hAnsi="宋体" w:cs="仿宋_GB2312" w:hint="eastAsia"/>
                <w:bCs/>
                <w:sz w:val="24"/>
              </w:rPr>
              <w:t>具备《政府采购法》第二十二条规定条件并提供相关材料</w:t>
            </w:r>
            <w:r w:rsidRPr="00B411C9">
              <w:rPr>
                <w:rFonts w:hAnsi="宋体" w:cs="仿宋_GB2312" w:hint="eastAsia"/>
                <w:bCs/>
                <w:sz w:val="24"/>
              </w:rPr>
              <w:t>。</w:t>
            </w:r>
          </w:p>
          <w:p w:rsidR="00B411C9" w:rsidRPr="00B411C9" w:rsidRDefault="00B411C9" w:rsidP="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（二）未被列入“信用中国”网站</w:t>
            </w:r>
            <w:r w:rsidRPr="00B411C9">
              <w:rPr>
                <w:rFonts w:hAnsi="宋体" w:cs="仿宋_GB2312" w:hint="eastAsia"/>
                <w:bCs/>
                <w:sz w:val="24"/>
              </w:rPr>
              <w:t>(www.creditchina.gov.cn)</w:t>
            </w:r>
            <w:r w:rsidRPr="00B411C9">
              <w:rPr>
                <w:rFonts w:hAnsi="宋体" w:cs="仿宋_GB2312" w:hint="eastAsia"/>
                <w:bCs/>
                <w:sz w:val="24"/>
              </w:rPr>
              <w:t>失信被执行人、重大税收违法案件当事人名单；“中国政府采购网”</w:t>
            </w:r>
            <w:r w:rsidRPr="00B411C9">
              <w:rPr>
                <w:rFonts w:hAnsi="宋体" w:cs="仿宋_GB2312" w:hint="eastAsia"/>
                <w:bCs/>
                <w:sz w:val="24"/>
              </w:rPr>
              <w:t xml:space="preserve"> (www.ccgp.gov.cn)</w:t>
            </w:r>
            <w:r w:rsidRPr="00B411C9">
              <w:rPr>
                <w:rFonts w:hAnsi="宋体" w:cs="仿宋_GB2312" w:hint="eastAsia"/>
                <w:bCs/>
                <w:sz w:val="24"/>
              </w:rPr>
              <w:t>政府采购严重违法失信行为记录名单的投标人；</w:t>
            </w:r>
            <w:r w:rsidRPr="00B411C9">
              <w:rPr>
                <w:rFonts w:hAnsi="宋体" w:cs="仿宋_GB2312" w:hint="eastAsia"/>
                <w:bCs/>
                <w:sz w:val="24"/>
              </w:rPr>
              <w:lastRenderedPageBreak/>
              <w:t>“中国社会组织公共服务平台”网站（</w:t>
            </w:r>
            <w:r w:rsidRPr="00B411C9">
              <w:rPr>
                <w:rFonts w:hAnsi="宋体" w:cs="仿宋_GB2312" w:hint="eastAsia"/>
                <w:bCs/>
                <w:sz w:val="24"/>
              </w:rPr>
              <w:t>www.chinanpo.gov.cn</w:t>
            </w:r>
            <w:r w:rsidRPr="00B411C9">
              <w:rPr>
                <w:rFonts w:hAnsi="宋体" w:cs="仿宋_GB2312" w:hint="eastAsia"/>
                <w:bCs/>
                <w:sz w:val="24"/>
              </w:rPr>
              <w:t>）严重违法失信名单的社会组织</w:t>
            </w:r>
            <w:r w:rsidRPr="00B411C9">
              <w:rPr>
                <w:rFonts w:hAnsi="宋体" w:cs="仿宋_GB2312" w:hint="eastAsia"/>
                <w:bCs/>
                <w:sz w:val="24"/>
              </w:rPr>
              <w:t xml:space="preserve">; </w:t>
            </w:r>
            <w:r w:rsidRPr="00B411C9">
              <w:rPr>
                <w:rFonts w:hAnsi="宋体" w:cs="仿宋_GB2312" w:hint="eastAsia"/>
                <w:bCs/>
                <w:sz w:val="24"/>
              </w:rPr>
              <w:t>“国家企业信用信息公示系统”</w:t>
            </w:r>
            <w:r w:rsidRPr="00B411C9">
              <w:rPr>
                <w:rFonts w:hAnsi="宋体" w:cs="仿宋_GB2312" w:hint="eastAsia"/>
                <w:bCs/>
                <w:sz w:val="24"/>
              </w:rPr>
              <w:t xml:space="preserve"> </w:t>
            </w:r>
            <w:r w:rsidRPr="00B411C9">
              <w:rPr>
                <w:rFonts w:hAnsi="宋体" w:cs="仿宋_GB2312" w:hint="eastAsia"/>
                <w:bCs/>
                <w:sz w:val="24"/>
              </w:rPr>
              <w:t>（</w:t>
            </w:r>
            <w:r w:rsidRPr="00B411C9">
              <w:rPr>
                <w:rFonts w:hAnsi="宋体" w:cs="仿宋_GB2312" w:hint="eastAsia"/>
                <w:bCs/>
                <w:sz w:val="24"/>
              </w:rPr>
              <w:t>http://www.gsxt.gov.cn/</w:t>
            </w:r>
            <w:r w:rsidRPr="00B411C9">
              <w:rPr>
                <w:rFonts w:hAnsi="宋体" w:cs="仿宋_GB2312" w:hint="eastAsia"/>
                <w:bCs/>
                <w:sz w:val="24"/>
              </w:rPr>
              <w:t>）经营异常名录或严重失信黑名单。</w:t>
            </w:r>
          </w:p>
          <w:p w:rsidR="00FD045A" w:rsidRPr="00B411C9" w:rsidRDefault="00B411C9">
            <w:pPr>
              <w:autoSpaceDE w:val="0"/>
              <w:autoSpaceDN w:val="0"/>
              <w:adjustRightInd w:val="0"/>
              <w:spacing w:line="360" w:lineRule="auto"/>
              <w:jc w:val="left"/>
              <w:rPr>
                <w:rFonts w:hAnsi="宋体" w:cs="仿宋_GB2312"/>
                <w:bCs/>
                <w:sz w:val="24"/>
              </w:rPr>
            </w:pPr>
            <w:r w:rsidRPr="00B411C9">
              <w:rPr>
                <w:rFonts w:hAnsi="宋体" w:cs="仿宋_GB2312" w:hint="eastAsia"/>
                <w:bCs/>
                <w:sz w:val="24"/>
              </w:rPr>
              <w:t>（三）本项目不接受联合体投标。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D045A" w:rsidRDefault="00BC2D30">
            <w:pPr>
              <w:pStyle w:val="Default"/>
              <w:spacing w:line="360" w:lineRule="auto"/>
              <w:jc w:val="both"/>
            </w:pPr>
            <w:r>
              <w:rPr>
                <w:rFonts w:hint="eastAsia"/>
              </w:rPr>
              <w:t>最高限价：</w:t>
            </w:r>
            <w:r w:rsidR="00C37D42">
              <w:rPr>
                <w:rFonts w:hint="eastAsia"/>
              </w:rPr>
              <w:t>32.36</w:t>
            </w:r>
            <w:r w:rsidR="00B411C9" w:rsidRPr="00B411C9">
              <w:rPr>
                <w:rFonts w:hint="eastAsia"/>
              </w:rPr>
              <w:t>万元</w:t>
            </w:r>
          </w:p>
          <w:p w:rsidR="00FD045A" w:rsidRDefault="00BC2D30">
            <w:pPr>
              <w:pStyle w:val="Default"/>
              <w:spacing w:line="360" w:lineRule="auto"/>
              <w:jc w:val="both"/>
            </w:pPr>
            <w:r>
              <w:rPr>
                <w:rFonts w:hint="eastAsia"/>
              </w:rPr>
              <w:t>超出最高限价的投标无效</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FD045A">
        <w:trPr>
          <w:trHeight w:val="1289"/>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FD045A" w:rsidRDefault="00BC2D30">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7038" w:type="dxa"/>
            <w:vAlign w:val="center"/>
          </w:tcPr>
          <w:p w:rsidR="00FD045A" w:rsidRDefault="00BC2D30" w:rsidP="00C37D42">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E15D8F">
              <w:rPr>
                <w:rFonts w:ascii="宋体" w:cs="宋体" w:hint="eastAsia"/>
                <w:bCs/>
                <w:color w:val="FF0000"/>
                <w:sz w:val="24"/>
                <w:szCs w:val="24"/>
                <w:lang w:val="zh-CN"/>
              </w:rPr>
              <w:t>1</w:t>
            </w:r>
            <w:r w:rsidR="00C37D42">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月 </w:t>
            </w:r>
            <w:r w:rsidR="00E15D8F">
              <w:rPr>
                <w:rFonts w:ascii="宋体" w:cs="宋体" w:hint="eastAsia"/>
                <w:bCs/>
                <w:color w:val="FF0000"/>
                <w:sz w:val="24"/>
                <w:szCs w:val="24"/>
                <w:lang w:val="zh-CN"/>
              </w:rPr>
              <w:t>6</w:t>
            </w:r>
            <w:r>
              <w:rPr>
                <w:rFonts w:ascii="宋体" w:cs="宋体" w:hint="eastAsia"/>
                <w:bCs/>
                <w:color w:val="FF0000"/>
                <w:sz w:val="24"/>
                <w:szCs w:val="24"/>
                <w:lang w:val="zh-CN"/>
              </w:rPr>
              <w:t xml:space="preserve"> 日 09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7038" w:type="dxa"/>
            <w:vAlign w:val="center"/>
          </w:tcPr>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FD045A" w:rsidRDefault="00BC2D30">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FD045A" w:rsidRDefault="00BC2D30">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FD045A" w:rsidRDefault="00BC2D30">
            <w:pPr>
              <w:snapToGrid w:val="0"/>
              <w:spacing w:line="360" w:lineRule="auto"/>
              <w:rPr>
                <w:b/>
                <w:bCs/>
              </w:rPr>
            </w:pPr>
            <w:r>
              <w:rPr>
                <w:rFonts w:ascii="宋体" w:hAnsi="宋体" w:cs="仿宋_GB2312" w:hint="eastAsia"/>
                <w:b/>
                <w:bCs/>
                <w:sz w:val="24"/>
                <w:lang w:val="zh-CN"/>
              </w:rPr>
              <w:t>供应商应提供投标承诺函。</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FD045A" w:rsidRDefault="00BC2D30">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FD045A" w:rsidRDefault="00BC2D30">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FD045A" w:rsidRDefault="00BC2D30">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FD045A" w:rsidRDefault="00BC2D30">
            <w:pPr>
              <w:autoSpaceDE w:val="0"/>
              <w:autoSpaceDN w:val="0"/>
              <w:adjustRightInd w:val="0"/>
              <w:spacing w:line="360" w:lineRule="auto"/>
              <w:jc w:val="left"/>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w:t>
            </w:r>
            <w:r>
              <w:rPr>
                <w:rFonts w:hAnsi="宋体" w:cs="黑体" w:hint="eastAsia"/>
                <w:sz w:val="24"/>
                <w:szCs w:val="24"/>
              </w:rPr>
              <w:lastRenderedPageBreak/>
              <w:t>•许昌市）》公共资源交易系统加密电子投标文件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FD045A" w:rsidRDefault="00BC2D30">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2</w:t>
            </w:r>
            <w:r>
              <w:rPr>
                <w:rFonts w:hAnsi="宋体" w:cs="黑体" w:hint="eastAsia"/>
                <w:sz w:val="24"/>
                <w:szCs w:val="24"/>
              </w:rPr>
              <w:t>、电子投标文件和电子介质存储的投标文件的内容、格式、水印码、电子签章应一致。</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份密封包装，盖章提交。</w:t>
            </w:r>
          </w:p>
        </w:tc>
      </w:tr>
      <w:tr w:rsidR="00FD045A">
        <w:trPr>
          <w:trHeight w:val="510"/>
          <w:jc w:val="center"/>
        </w:trPr>
        <w:tc>
          <w:tcPr>
            <w:tcW w:w="806" w:type="dxa"/>
            <w:vAlign w:val="center"/>
          </w:tcPr>
          <w:p w:rsidR="00FD045A" w:rsidRDefault="00C37D42">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w:t>
            </w:r>
            <w:r>
              <w:rPr>
                <w:rFonts w:ascii="宋体" w:hAnsi="宋体"/>
                <w:bCs/>
                <w:kern w:val="0"/>
                <w:sz w:val="24"/>
                <w:szCs w:val="24"/>
              </w:rPr>
              <w:t>(</w:t>
            </w:r>
            <w:r>
              <w:rPr>
                <w:rFonts w:ascii="宋体" w:hAnsi="宋体" w:hint="eastAsia"/>
                <w:bCs/>
                <w:kern w:val="0"/>
                <w:sz w:val="24"/>
                <w:szCs w:val="24"/>
              </w:rPr>
              <w:t>河南省</w:t>
            </w:r>
            <w:r>
              <w:rPr>
                <w:rFonts w:ascii="MS Mincho" w:eastAsia="MS Mincho" w:hAnsi="MS Mincho" w:cs="MS Mincho" w:hint="eastAsia"/>
                <w:bCs/>
                <w:kern w:val="0"/>
                <w:sz w:val="24"/>
                <w:szCs w:val="24"/>
              </w:rPr>
              <w:t>▪</w:t>
            </w:r>
            <w:r>
              <w:rPr>
                <w:rFonts w:ascii="宋体" w:hAnsi="宋体" w:hint="eastAsia"/>
                <w:bCs/>
                <w:kern w:val="0"/>
                <w:sz w:val="24"/>
                <w:szCs w:val="24"/>
              </w:rPr>
              <w:t>许昌市</w:t>
            </w:r>
            <w:r>
              <w:rPr>
                <w:rFonts w:ascii="宋体" w:hAnsi="宋体"/>
                <w:bCs/>
                <w:kern w:val="0"/>
                <w:sz w:val="24"/>
                <w:szCs w:val="24"/>
              </w:rPr>
              <w:t>)</w:t>
            </w:r>
            <w:r>
              <w:rPr>
                <w:rFonts w:ascii="宋体" w:hAnsi="宋体" w:hint="eastAsia"/>
                <w:bCs/>
                <w:kern w:val="0"/>
                <w:sz w:val="24"/>
                <w:szCs w:val="24"/>
              </w:rPr>
              <w:t>》公共资源交易</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FD045A" w:rsidRDefault="00BC2D30">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C37D42">
              <w:rPr>
                <w:rFonts w:hAnsi="宋体" w:cs="TimesNewRomanPSMT" w:hint="eastAsia"/>
                <w:sz w:val="24"/>
                <w:szCs w:val="24"/>
              </w:rPr>
              <w:t>0</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FD045A" w:rsidRDefault="00BC2D30">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人组成，其中经济类专家</w:t>
            </w:r>
            <w:r>
              <w:rPr>
                <w:rFonts w:hAnsi="宋体" w:cs="黑体" w:hint="eastAsia"/>
                <w:sz w:val="24"/>
                <w:szCs w:val="24"/>
                <w:u w:val="single"/>
              </w:rPr>
              <w:t xml:space="preserve"> 2  </w:t>
            </w:r>
            <w:r>
              <w:rPr>
                <w:rFonts w:hAnsi="宋体" w:cs="黑体" w:hint="eastAsia"/>
                <w:sz w:val="24"/>
                <w:szCs w:val="24"/>
              </w:rPr>
              <w:t>人，技术类专家</w:t>
            </w:r>
            <w:r>
              <w:rPr>
                <w:rFonts w:hAnsi="宋体" w:cs="黑体" w:hint="eastAsia"/>
                <w:sz w:val="24"/>
                <w:szCs w:val="24"/>
                <w:u w:val="single"/>
              </w:rPr>
              <w:t xml:space="preserve"> 2  </w:t>
            </w:r>
            <w:r>
              <w:rPr>
                <w:rFonts w:hAnsi="宋体" w:cs="黑体" w:hint="eastAsia"/>
                <w:sz w:val="24"/>
                <w:szCs w:val="24"/>
              </w:rPr>
              <w:t>人。</w:t>
            </w:r>
          </w:p>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37D42">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37D42">
              <w:rPr>
                <w:rFonts w:hAnsi="宋体" w:cs="黑体"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FD045A" w:rsidRDefault="00BC2D30">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37D42">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FD045A" w:rsidRDefault="00BC2D30">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37D42">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w:t>
            </w:r>
            <w:r>
              <w:rPr>
                <w:rFonts w:asciiTheme="minorEastAsia" w:hAnsiTheme="minorEastAsia" w:cs="宋体" w:hint="eastAsia"/>
                <w:kern w:val="0"/>
                <w:sz w:val="24"/>
                <w:szCs w:val="24"/>
              </w:rPr>
              <w:lastRenderedPageBreak/>
              <w:t>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C37D42">
              <w:rPr>
                <w:rFonts w:hAnsi="宋体" w:cs="黑体" w:hint="eastAsia"/>
                <w:sz w:val="24"/>
                <w:szCs w:val="24"/>
              </w:rPr>
              <w:t>5</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FD045A">
        <w:trPr>
          <w:trHeight w:val="510"/>
          <w:jc w:val="center"/>
        </w:trPr>
        <w:tc>
          <w:tcPr>
            <w:tcW w:w="806" w:type="dxa"/>
            <w:vAlign w:val="center"/>
          </w:tcPr>
          <w:p w:rsidR="00FD045A" w:rsidRDefault="00BC2D30" w:rsidP="00C37D4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37D42">
              <w:rPr>
                <w:rFonts w:hAnsi="宋体" w:cs="黑体" w:hint="eastAsia"/>
                <w:sz w:val="24"/>
                <w:szCs w:val="24"/>
              </w:rPr>
              <w:t>6</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FD045A" w:rsidRDefault="00FD045A">
      <w:pPr>
        <w:widowControl/>
        <w:jc w:val="left"/>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D045A" w:rsidRDefault="00BC2D30">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w:t>
      </w:r>
      <w:r>
        <w:rPr>
          <w:rFonts w:asciiTheme="minorEastAsia" w:hAnsiTheme="minorEastAsia" w:cs="宋体" w:hint="eastAsia"/>
          <w:kern w:val="0"/>
          <w:sz w:val="24"/>
          <w:szCs w:val="24"/>
        </w:rPr>
        <w:lastRenderedPageBreak/>
        <w:t>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19.1 使用电子介质存储的投标文件2份密封包装，盖章提交。</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19.2 电子投标文件如果未按规定密封，招标人将拒绝接收。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rPr>
      </w:pPr>
      <w:r>
        <w:rPr>
          <w:rFonts w:ascii="新宋体" w:eastAsia="新宋体" w:hAnsi="新宋体" w:cs="仿宋_GB2312" w:hint="eastAsia"/>
          <w:b/>
          <w:sz w:val="24"/>
          <w:szCs w:val="24"/>
        </w:rPr>
        <w:t>20．投标截止时间</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rPr>
      </w:pPr>
      <w:r>
        <w:rPr>
          <w:rFonts w:ascii="新宋体" w:eastAsia="新宋体" w:hAnsi="新宋体" w:cs="仿宋_GB2312" w:hint="eastAsia"/>
          <w:b/>
          <w:sz w:val="24"/>
          <w:szCs w:val="24"/>
        </w:rPr>
        <w:t>21. 迟交的投标文件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rPr>
        <w:t>投标截止时间之后送达的电子投标文件，招标人将拒绝接收。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FD045A" w:rsidRDefault="00BC2D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FD045A" w:rsidRDefault="00BC2D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（1）因电子交易系统异常无法解密电子投标文件的，使用电子介质存储的投标文件的</w:t>
      </w:r>
      <w:r>
        <w:rPr>
          <w:rFonts w:asciiTheme="minorEastAsia" w:hAnsiTheme="minorEastAsia" w:cs="仿宋_GB2312" w:hint="eastAsia"/>
          <w:sz w:val="24"/>
          <w:szCs w:val="24"/>
          <w:lang w:val="zh-CN"/>
        </w:rPr>
        <w:lastRenderedPageBreak/>
        <w:t>方式进行。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FD045A" w:rsidRDefault="00BC2D30">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Default="00BC2D3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1D69B1" w:rsidRPr="001D69B1" w:rsidRDefault="001D69B1" w:rsidP="001D69B1">
      <w:pPr>
        <w:widowControl/>
        <w:shd w:val="clear" w:color="auto" w:fill="FFFFFF"/>
        <w:spacing w:line="360" w:lineRule="auto"/>
        <w:jc w:val="left"/>
        <w:rPr>
          <w:rFonts w:ascii="仿宋" w:eastAsia="仿宋" w:hAnsi="仿宋" w:cs="宋体"/>
          <w:b/>
          <w:color w:val="000000"/>
          <w:kern w:val="0"/>
          <w:sz w:val="28"/>
          <w:szCs w:val="28"/>
        </w:rPr>
      </w:pPr>
      <w:r w:rsidRPr="001D69B1">
        <w:rPr>
          <w:rFonts w:ascii="仿宋" w:eastAsia="仿宋" w:hAnsi="仿宋" w:cs="宋体" w:hint="eastAsia"/>
          <w:b/>
          <w:color w:val="000000"/>
          <w:kern w:val="0"/>
          <w:sz w:val="28"/>
          <w:szCs w:val="28"/>
        </w:rPr>
        <w:t>一、项目需求</w:t>
      </w:r>
    </w:p>
    <w:p w:rsidR="001D69B1" w:rsidRPr="001D69B1" w:rsidRDefault="001D69B1" w:rsidP="001D69B1">
      <w:pPr>
        <w:shd w:val="clear" w:color="auto" w:fill="FFFFFF"/>
        <w:spacing w:line="540" w:lineRule="exact"/>
        <w:contextualSpacing/>
        <w:rPr>
          <w:rFonts w:ascii="仿宋" w:eastAsia="仿宋" w:hAnsi="仿宋" w:cs="宋体"/>
          <w:b/>
          <w:color w:val="000000"/>
          <w:sz w:val="32"/>
          <w:szCs w:val="32"/>
        </w:rPr>
      </w:pPr>
      <w:r w:rsidRPr="001D69B1">
        <w:rPr>
          <w:rFonts w:ascii="仿宋" w:eastAsia="仿宋" w:hAnsi="仿宋" w:cs="宋体" w:hint="eastAsia"/>
          <w:b/>
          <w:color w:val="000000"/>
          <w:sz w:val="32"/>
          <w:szCs w:val="32"/>
        </w:rPr>
        <w:t>（一）本项目需实现的功能或者目标</w:t>
      </w:r>
    </w:p>
    <w:p w:rsidR="001D69B1" w:rsidRPr="001D69B1" w:rsidRDefault="001D69B1" w:rsidP="001D69B1">
      <w:pPr>
        <w:spacing w:line="360" w:lineRule="auto"/>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构建抢险救灾状态下的应急通信系统，保障极端条件</w:t>
      </w:r>
      <w:proofErr w:type="gramStart"/>
      <w:r w:rsidRPr="001D69B1">
        <w:rPr>
          <w:rFonts w:asciiTheme="minorEastAsia" w:hAnsiTheme="minorEastAsia" w:cs="仿宋_GB2312" w:hint="eastAsia"/>
          <w:sz w:val="24"/>
          <w:lang w:val="zh-CN"/>
        </w:rPr>
        <w:t>下信息</w:t>
      </w:r>
      <w:proofErr w:type="gramEnd"/>
      <w:r w:rsidRPr="001D69B1">
        <w:rPr>
          <w:rFonts w:asciiTheme="minorEastAsia" w:hAnsiTheme="minorEastAsia" w:cs="仿宋_GB2312" w:hint="eastAsia"/>
          <w:sz w:val="24"/>
          <w:lang w:val="zh-CN"/>
        </w:rPr>
        <w:t>畅通，提升应急处置能力。</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Pr>
          <w:rFonts w:ascii="仿宋" w:eastAsia="仿宋" w:hAnsi="仿宋" w:cs="宋体" w:hint="eastAsia"/>
          <w:b/>
          <w:color w:val="000000"/>
          <w:sz w:val="32"/>
          <w:szCs w:val="32"/>
        </w:rPr>
        <w:t>采购需求</w:t>
      </w:r>
    </w:p>
    <w:tbl>
      <w:tblPr>
        <w:tblW w:w="5727"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4"/>
        <w:gridCol w:w="1222"/>
        <w:gridCol w:w="5803"/>
        <w:gridCol w:w="763"/>
        <w:gridCol w:w="764"/>
        <w:gridCol w:w="1070"/>
      </w:tblGrid>
      <w:tr w:rsidR="001D69B1" w:rsidTr="00066B16">
        <w:trPr>
          <w:trHeight w:val="540"/>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序号</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货物名称</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ind w:firstLineChars="200" w:firstLine="480"/>
              <w:contextualSpacing/>
              <w:jc w:val="center"/>
              <w:rPr>
                <w:rFonts w:asciiTheme="minorEastAsia" w:hAnsiTheme="minorEastAsia" w:cs="仿宋_GB2312"/>
                <w:sz w:val="24"/>
                <w:lang w:val="zh-CN"/>
              </w:rPr>
            </w:pPr>
            <w:r w:rsidRPr="001D69B1">
              <w:rPr>
                <w:rFonts w:asciiTheme="minorEastAsia" w:hAnsiTheme="minorEastAsia" w:cs="仿宋_GB2312" w:hint="eastAsia"/>
                <w:sz w:val="24"/>
                <w:lang w:val="zh-CN"/>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数量</w:t>
            </w:r>
          </w:p>
        </w:tc>
        <w:tc>
          <w:tcPr>
            <w:tcW w:w="993" w:type="dxa"/>
            <w:tcBorders>
              <w:top w:val="single" w:sz="4" w:space="0" w:color="auto"/>
              <w:left w:val="single" w:sz="4" w:space="0" w:color="auto"/>
              <w:bottom w:val="single" w:sz="4" w:space="0" w:color="auto"/>
              <w:right w:val="single" w:sz="4" w:space="0" w:color="auto"/>
            </w:tcBorders>
          </w:tcPr>
          <w:p w:rsidR="001D69B1" w:rsidRPr="001D69B1" w:rsidRDefault="001D69B1" w:rsidP="001D69B1">
            <w:pPr>
              <w:spacing w:line="360" w:lineRule="auto"/>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是否为核心产品</w:t>
            </w:r>
          </w:p>
        </w:tc>
      </w:tr>
      <w:tr w:rsidR="001D69B1" w:rsidTr="00066B16">
        <w:trPr>
          <w:trHeight w:val="57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移动电话</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1、基本功能：天通卫星移动和全网通移动网络话音、短信和数据功能、 北斗和GPS定位功能；</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 xml:space="preserve">2、卫星话音速率：话音1.2kbps/2.4kbps/4kbps； </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3、卫星数据速率：1.2kbps-9.6kbps；</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4、应用处理器：2.0 GHz；</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5、操作系统：采用Android智能操作系统；</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6、摄像功能：前置≥500</w:t>
            </w:r>
            <w:proofErr w:type="gramStart"/>
            <w:r w:rsidRPr="001D69B1">
              <w:rPr>
                <w:rFonts w:asciiTheme="minorEastAsia" w:hAnsiTheme="minorEastAsia" w:cs="仿宋_GB2312" w:hint="eastAsia"/>
                <w:sz w:val="24"/>
                <w:lang w:val="zh-CN"/>
              </w:rPr>
              <w:t>万像</w:t>
            </w:r>
            <w:proofErr w:type="gramEnd"/>
            <w:r w:rsidRPr="001D69B1">
              <w:rPr>
                <w:rFonts w:asciiTheme="minorEastAsia" w:hAnsiTheme="minorEastAsia" w:cs="仿宋_GB2312" w:hint="eastAsia"/>
                <w:sz w:val="24"/>
                <w:lang w:val="zh-CN"/>
              </w:rPr>
              <w:t>素、后置≥800</w:t>
            </w:r>
            <w:proofErr w:type="gramStart"/>
            <w:r w:rsidRPr="001D69B1">
              <w:rPr>
                <w:rFonts w:asciiTheme="minorEastAsia" w:hAnsiTheme="minorEastAsia" w:cs="仿宋_GB2312" w:hint="eastAsia"/>
                <w:sz w:val="24"/>
                <w:lang w:val="zh-CN"/>
              </w:rPr>
              <w:t>万像</w:t>
            </w:r>
            <w:proofErr w:type="gramEnd"/>
            <w:r w:rsidRPr="001D69B1">
              <w:rPr>
                <w:rFonts w:asciiTheme="minorEastAsia" w:hAnsiTheme="minorEastAsia" w:cs="仿宋_GB2312" w:hint="eastAsia"/>
                <w:sz w:val="24"/>
                <w:lang w:val="zh-CN"/>
              </w:rPr>
              <w:t xml:space="preserve">素；  </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 xml:space="preserve">7、显示单元：≥5英寸显示屏，电容触摸屏，多点触控；分辨率≥1280*720；阳光下可见度好； </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8、存储单元：运行内存≥2GB RAM,机身存储：≥16GB ROM（可支持64G TF卡扩展）；</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9、电池时间：电池≥4500mAh，待机≥96小时，通话≥6小时；</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10、传感器：重力、距离、光线感应、电子罗盘、加速度传感器、地磁传感器、气压传感器、温度传感器；</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11、防跌落 ：不低于1米；</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12、防护等级：IP68</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 xml:space="preserve">13、工作温度：可支持-20℃ ~+ 55℃ </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14、天线：支持可拆卸天线；</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15、可支持扩展小型车载吸顶天线；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23</w:t>
            </w:r>
          </w:p>
        </w:tc>
        <w:tc>
          <w:tcPr>
            <w:tcW w:w="993"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是</w:t>
            </w:r>
          </w:p>
        </w:tc>
      </w:tr>
      <w:tr w:rsidR="001D69B1" w:rsidTr="00066B16">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2</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座机</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1、基本功能：卫星电话拨打、 卫星短信发送、北斗和GPS定位功能；</w:t>
            </w:r>
          </w:p>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2、天线：</w:t>
            </w:r>
            <w:proofErr w:type="gramStart"/>
            <w:r w:rsidRPr="001D69B1">
              <w:rPr>
                <w:rFonts w:asciiTheme="minorEastAsia" w:hAnsiTheme="minorEastAsia" w:cs="仿宋_GB2312" w:hint="eastAsia"/>
                <w:sz w:val="24"/>
                <w:lang w:val="zh-CN"/>
              </w:rPr>
              <w:t>标配天线</w:t>
            </w:r>
            <w:proofErr w:type="gramEnd"/>
            <w:r w:rsidRPr="001D69B1">
              <w:rPr>
                <w:rFonts w:asciiTheme="minorEastAsia" w:hAnsiTheme="minorEastAsia" w:cs="仿宋_GB2312" w:hint="eastAsia"/>
                <w:sz w:val="24"/>
                <w:lang w:val="zh-CN"/>
              </w:rPr>
              <w:t>，支持延长；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5</w:t>
            </w:r>
          </w:p>
        </w:tc>
        <w:tc>
          <w:tcPr>
            <w:tcW w:w="993"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是</w:t>
            </w:r>
          </w:p>
        </w:tc>
      </w:tr>
      <w:tr w:rsidR="001D69B1" w:rsidTr="00066B16">
        <w:trPr>
          <w:trHeight w:val="540"/>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60" w:lineRule="auto"/>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电话功能费</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28台电话的语音套餐（含电话卡、720分钟语音通话）</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年</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69B1" w:rsidRPr="001D69B1" w:rsidRDefault="001D69B1" w:rsidP="001D69B1">
            <w:pPr>
              <w:spacing w:line="330" w:lineRule="atLeast"/>
              <w:contextualSpacing/>
              <w:rPr>
                <w:rFonts w:asciiTheme="minorEastAsia" w:hAnsiTheme="minorEastAsia" w:cs="仿宋_GB2312"/>
                <w:sz w:val="24"/>
                <w:lang w:val="zh-CN"/>
              </w:rPr>
            </w:pPr>
            <w:r w:rsidRPr="001D69B1">
              <w:rPr>
                <w:rFonts w:asciiTheme="minorEastAsia" w:hAnsiTheme="minorEastAsia" w:cs="仿宋_GB2312"/>
                <w:sz w:val="24"/>
                <w:lang w:val="zh-CN"/>
              </w:rPr>
              <w:t>1</w:t>
            </w:r>
          </w:p>
        </w:tc>
        <w:tc>
          <w:tcPr>
            <w:tcW w:w="993"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spacing w:line="330" w:lineRule="atLeast"/>
              <w:ind w:firstLineChars="200" w:firstLine="480"/>
              <w:contextualSpacing/>
              <w:rPr>
                <w:rFonts w:asciiTheme="minorEastAsia" w:hAnsiTheme="minorEastAsia" w:cs="仿宋_GB2312"/>
                <w:sz w:val="24"/>
                <w:lang w:val="zh-CN"/>
              </w:rPr>
            </w:pPr>
            <w:r w:rsidRPr="001D69B1">
              <w:rPr>
                <w:rFonts w:asciiTheme="minorEastAsia" w:hAnsiTheme="minorEastAsia" w:cs="仿宋_GB2312" w:hint="eastAsia"/>
                <w:sz w:val="24"/>
                <w:lang w:val="zh-CN"/>
              </w:rPr>
              <w:t>否</w:t>
            </w:r>
          </w:p>
        </w:tc>
      </w:tr>
    </w:tbl>
    <w:p w:rsidR="001D69B1" w:rsidRDefault="001D69B1">
      <w:pPr>
        <w:widowControl/>
        <w:shd w:val="clear" w:color="auto" w:fill="FFFFFF"/>
        <w:spacing w:line="360" w:lineRule="auto"/>
        <w:jc w:val="left"/>
        <w:rPr>
          <w:rFonts w:ascii="仿宋" w:eastAsia="仿宋" w:hAnsi="仿宋" w:cs="宋体"/>
          <w:b/>
          <w:color w:val="000000"/>
          <w:kern w:val="0"/>
          <w:sz w:val="28"/>
          <w:szCs w:val="28"/>
        </w:rPr>
      </w:pP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1、投标人须明确投标产品的厂家、产地、品牌、型号、详细参数，否则为无效投标。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1、投标人应就该项目完整投标，否则为无效投标。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2、本招标文件所列需求为最低要求，投标产品不得低于最低要求，否则为无效投标。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3、交付（服务、完工）时间：</w:t>
      </w:r>
      <w:r w:rsidR="001D69B1" w:rsidRPr="001D69B1">
        <w:rPr>
          <w:rFonts w:asciiTheme="minorEastAsia" w:hAnsiTheme="minorEastAsia" w:cs="仿宋_GB2312" w:hint="eastAsia"/>
          <w:sz w:val="24"/>
          <w:lang w:val="zh-CN"/>
        </w:rPr>
        <w:t>合同签订之日起45</w:t>
      </w:r>
      <w:proofErr w:type="gramStart"/>
      <w:r w:rsidR="001D69B1" w:rsidRPr="001D69B1">
        <w:rPr>
          <w:rFonts w:asciiTheme="minorEastAsia" w:hAnsiTheme="minorEastAsia" w:cs="仿宋_GB2312" w:hint="eastAsia"/>
          <w:sz w:val="24"/>
          <w:lang w:val="zh-CN"/>
        </w:rPr>
        <w:t>日历天</w:t>
      </w:r>
      <w:proofErr w:type="gramEnd"/>
      <w:r w:rsidR="001D69B1" w:rsidRPr="001D69B1">
        <w:rPr>
          <w:rFonts w:asciiTheme="minorEastAsia" w:hAnsiTheme="minorEastAsia" w:cs="仿宋_GB2312" w:hint="eastAsia"/>
          <w:sz w:val="24"/>
          <w:lang w:val="zh-CN"/>
        </w:rPr>
        <w:t>内</w:t>
      </w:r>
      <w:r>
        <w:rPr>
          <w:rFonts w:asciiTheme="minorEastAsia" w:hAnsiTheme="minorEastAsia" w:cs="仿宋_GB2312" w:hint="eastAsia"/>
          <w:sz w:val="24"/>
          <w:lang w:val="zh-CN"/>
        </w:rPr>
        <w:t>，超出者为无效投标。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4、最高限价：</w:t>
      </w:r>
      <w:r w:rsidR="001D69B1">
        <w:rPr>
          <w:rFonts w:asciiTheme="minorEastAsia" w:hAnsiTheme="minorEastAsia" w:cs="仿宋_GB2312" w:hint="eastAsia"/>
          <w:sz w:val="24"/>
          <w:lang w:val="zh-CN"/>
        </w:rPr>
        <w:t>32.36</w:t>
      </w:r>
      <w:r>
        <w:rPr>
          <w:rFonts w:asciiTheme="minorEastAsia" w:hAnsiTheme="minorEastAsia" w:cs="仿宋_GB2312" w:hint="eastAsia"/>
          <w:sz w:val="24"/>
          <w:lang w:val="zh-CN"/>
        </w:rPr>
        <w:t>万元，超出者为无效投标。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5、投标人所</w:t>
      </w:r>
      <w:proofErr w:type="gramStart"/>
      <w:r>
        <w:rPr>
          <w:rFonts w:asciiTheme="minorEastAsia" w:hAnsiTheme="minorEastAsia" w:cs="仿宋_GB2312" w:hint="eastAsia"/>
          <w:sz w:val="24"/>
          <w:lang w:val="zh-CN"/>
        </w:rPr>
        <w:t>投产品若属于</w:t>
      </w:r>
      <w:proofErr w:type="gramEnd"/>
      <w:r>
        <w:rPr>
          <w:rFonts w:asciiTheme="minorEastAsia" w:hAnsiTheme="minorEastAsia" w:cs="仿宋_GB2312" w:hint="eastAsia"/>
          <w:sz w:val="24"/>
          <w:lang w:val="zh-CN"/>
        </w:rPr>
        <w:t>“中国强制性产品认证”（3C认证）范围内,则必须承诺采用</w:t>
      </w:r>
      <w:r>
        <w:rPr>
          <w:rFonts w:asciiTheme="minorEastAsia" w:hAnsiTheme="minorEastAsia" w:cs="仿宋_GB2312"/>
          <w:sz w:val="24"/>
          <w:lang w:val="zh-CN"/>
        </w:rPr>
        <w:t>《中华人民共和国实施强制性产品认证的产品目录》</w:t>
      </w:r>
      <w:r>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6、专利权：投标人应保证用户在使用该货物或其任何一部分时不受第三方提出侵犯其专利权、商标权和工业设计权等的起诉。(须提供加盖公章的承诺函)</w:t>
      </w:r>
    </w:p>
    <w:p w:rsidR="00B411C9"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9、验收标准</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9.1本项目完成后，由采购人成立验收小组,按照采购合同的约定对中标人履约情况进行验收。验收时,按照采购合同的约定对每一项技术、服务、安全标准的履约情况进行确认。验收结束后,出具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_GB2312" w:hint="eastAsia"/>
          <w:sz w:val="24"/>
          <w:lang w:val="zh-CN"/>
        </w:rPr>
        <w:t>验收书</w:t>
      </w:r>
      <w:proofErr w:type="gramEnd"/>
      <w:r>
        <w:rPr>
          <w:rFonts w:asciiTheme="minorEastAsia" w:hAnsiTheme="minorEastAsia" w:cs="仿宋_GB2312" w:hint="eastAsia"/>
          <w:sz w:val="24"/>
          <w:lang w:val="zh-CN"/>
        </w:rPr>
        <w:t>,列明各项标准的验收情况及项目总体评价,由验收</w:t>
      </w:r>
      <w:r>
        <w:rPr>
          <w:rFonts w:asciiTheme="minorEastAsia" w:hAnsiTheme="minorEastAsia" w:cs="仿宋_GB2312" w:hint="eastAsia"/>
          <w:sz w:val="24"/>
          <w:lang w:val="zh-CN"/>
        </w:rPr>
        <w:lastRenderedPageBreak/>
        <w:t>双方共同签署。</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9.2按照招标文件要求、投标文件响应和承诺验收。</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9.3按照国家及行业相关标准验收。</w:t>
      </w:r>
    </w:p>
    <w:p w:rsidR="00FD045A" w:rsidRDefault="00FD0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FD045A" w:rsidRDefault="00FD045A">
      <w:pPr>
        <w:widowControl/>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B411C9" w:rsidRDefault="00B411C9">
      <w:pPr>
        <w:widowControl/>
        <w:ind w:firstLineChars="645" w:firstLine="2331"/>
        <w:rPr>
          <w:rFonts w:asciiTheme="majorEastAsia" w:eastAsiaTheme="majorEastAsia" w:hAnsiTheme="majorEastAsia" w:cs="宋体"/>
          <w:b/>
          <w:kern w:val="0"/>
          <w:sz w:val="36"/>
          <w:szCs w:val="36"/>
        </w:rPr>
      </w:pPr>
    </w:p>
    <w:p w:rsidR="00FD045A" w:rsidRDefault="00BC2D30">
      <w:pPr>
        <w:widowControl/>
        <w:ind w:firstLineChars="645" w:firstLine="233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w:t>
      </w:r>
      <w:r>
        <w:rPr>
          <w:rFonts w:asciiTheme="minorEastAsia" w:hAnsiTheme="minorEastAsia" w:cs="仿宋_GB2312" w:hint="eastAsia"/>
          <w:sz w:val="24"/>
          <w:lang w:val="zh-CN"/>
        </w:rPr>
        <w:lastRenderedPageBreak/>
        <w:t>（财库[2011]181号）规定，本项目为非专门面向中小企业采购的项目，对小型和微型企业产品的价格给予6%-10%的扣除，用扣除后的价格参与评审。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（二）、评标标准</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6413"/>
        <w:gridCol w:w="1068"/>
      </w:tblGrid>
      <w:tr w:rsidR="001D69B1" w:rsidTr="00066B16">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ind w:firstLineChars="100" w:firstLine="240"/>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分值构成</w:t>
            </w:r>
          </w:p>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(总分100分)</w:t>
            </w:r>
          </w:p>
        </w:tc>
        <w:tc>
          <w:tcPr>
            <w:tcW w:w="6949" w:type="dxa"/>
            <w:gridSpan w:val="2"/>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价格分值：30 分</w:t>
            </w:r>
          </w:p>
          <w:p w:rsidR="001D69B1" w:rsidRPr="001D69B1" w:rsidRDefault="001D69B1" w:rsidP="001D69B1">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商务部分：35 分</w:t>
            </w:r>
          </w:p>
          <w:p w:rsidR="001D69B1" w:rsidRPr="001D69B1" w:rsidRDefault="001D69B1" w:rsidP="001D69B1">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技术部分：35 分</w:t>
            </w:r>
          </w:p>
        </w:tc>
      </w:tr>
      <w:tr w:rsidR="001D69B1" w:rsidTr="00066B16">
        <w:trPr>
          <w:trHeight w:val="567"/>
        </w:trPr>
        <w:tc>
          <w:tcPr>
            <w:tcW w:w="8897" w:type="dxa"/>
            <w:gridSpan w:val="3"/>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一、价格部分（满分 30分）</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评分因素</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分值</w:t>
            </w:r>
          </w:p>
        </w:tc>
      </w:tr>
      <w:tr w:rsidR="001D69B1" w:rsidRPr="001D69B1" w:rsidTr="00066B16">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投标报价</w:t>
            </w:r>
          </w:p>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评分标准</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评标基准价：满足招标文件要求的有效投标报价中，最低的投标报价为评标基准价。</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投标报价得分=（评标基准价/投标报价）×30  </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30分</w:t>
            </w:r>
          </w:p>
        </w:tc>
      </w:tr>
      <w:tr w:rsidR="001D69B1" w:rsidRPr="001D69B1" w:rsidTr="00066B16">
        <w:trPr>
          <w:trHeight w:val="567"/>
        </w:trPr>
        <w:tc>
          <w:tcPr>
            <w:tcW w:w="8897" w:type="dxa"/>
            <w:gridSpan w:val="3"/>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二、商务部分（满分35分）</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评分因素</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ind w:firstLineChars="950" w:firstLine="2280"/>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分值</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企业实力</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 xml:space="preserve">1：投标人具有ISO9001质量管理体系认证证书、ISO14001环境管理体系认证证书、OHSAS18001职业健康安全管理体系认证证书，ISO27001信息安全管理体系认证证书，ISO20000信息技术服务管理体系认证证书，每项证书得2分，满分得10分。                                                                                       </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2：投标人信用等级为AAA</w:t>
            </w:r>
            <w:proofErr w:type="gramStart"/>
            <w:r w:rsidRPr="001D69B1">
              <w:rPr>
                <w:rFonts w:asciiTheme="minorEastAsia" w:eastAsiaTheme="minorEastAsia" w:hAnsiTheme="minorEastAsia" w:cs="仿宋_GB2312" w:hint="eastAsia"/>
                <w:szCs w:val="24"/>
                <w:lang w:val="zh-CN"/>
              </w:rPr>
              <w:t>级得5分</w:t>
            </w:r>
            <w:proofErr w:type="gramEnd"/>
            <w:r w:rsidRPr="001D69B1">
              <w:rPr>
                <w:rFonts w:asciiTheme="minorEastAsia" w:eastAsiaTheme="minorEastAsia" w:hAnsiTheme="minorEastAsia" w:cs="仿宋_GB2312" w:hint="eastAsia"/>
                <w:szCs w:val="24"/>
                <w:lang w:val="zh-CN"/>
              </w:rPr>
              <w:t>，AA</w:t>
            </w:r>
            <w:proofErr w:type="gramStart"/>
            <w:r w:rsidRPr="001D69B1">
              <w:rPr>
                <w:rFonts w:asciiTheme="minorEastAsia" w:eastAsiaTheme="minorEastAsia" w:hAnsiTheme="minorEastAsia" w:cs="仿宋_GB2312" w:hint="eastAsia"/>
                <w:szCs w:val="24"/>
                <w:lang w:val="zh-CN"/>
              </w:rPr>
              <w:t>级得3分</w:t>
            </w:r>
            <w:proofErr w:type="gramEnd"/>
            <w:r w:rsidRPr="001D69B1">
              <w:rPr>
                <w:rFonts w:asciiTheme="minorEastAsia" w:eastAsiaTheme="minorEastAsia" w:hAnsiTheme="minorEastAsia" w:cs="仿宋_GB2312" w:hint="eastAsia"/>
                <w:szCs w:val="24"/>
                <w:lang w:val="zh-CN"/>
              </w:rPr>
              <w:t>，满分5分。（需提供信用等级证书）</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3：投标人具有信息技术服务运行维护标准符合性证书一级的得4分，二级的得3分，三级的得2分，满分4</w:t>
            </w:r>
            <w:bookmarkStart w:id="1" w:name="_GoBack"/>
            <w:bookmarkEnd w:id="1"/>
            <w:r w:rsidRPr="001D69B1">
              <w:rPr>
                <w:rFonts w:asciiTheme="minorEastAsia" w:eastAsiaTheme="minorEastAsia" w:hAnsiTheme="minorEastAsia" w:cs="仿宋_GB2312" w:hint="eastAsia"/>
                <w:szCs w:val="24"/>
                <w:lang w:val="zh-CN"/>
              </w:rPr>
              <w:t>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19分</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业绩</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投标人提供2016年01月01日以来（以合同签订时间为准）类似项目业绩，每提供一份得2分，满分6分。（以签订合同和中标通知书为准）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6分</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人员配备</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投标人拟派本项目的技术团队，具有中级及以上职称证书的每有一名得2分，满分10分。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10分</w:t>
            </w:r>
          </w:p>
        </w:tc>
      </w:tr>
      <w:tr w:rsidR="001D69B1" w:rsidRPr="001D69B1" w:rsidTr="00066B16">
        <w:trPr>
          <w:trHeight w:val="599"/>
        </w:trPr>
        <w:tc>
          <w:tcPr>
            <w:tcW w:w="8897" w:type="dxa"/>
            <w:gridSpan w:val="3"/>
            <w:tcBorders>
              <w:top w:val="single" w:sz="4" w:space="0" w:color="auto"/>
              <w:left w:val="single" w:sz="4" w:space="0" w:color="auto"/>
              <w:bottom w:val="single" w:sz="4" w:space="0" w:color="auto"/>
              <w:right w:val="single" w:sz="4" w:space="0" w:color="auto"/>
            </w:tcBorders>
            <w:vAlign w:val="center"/>
          </w:tcPr>
          <w:p w:rsidR="001D69B1" w:rsidRPr="001D69B1" w:rsidRDefault="001D69B1" w:rsidP="00795A7C">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lastRenderedPageBreak/>
              <w:t>三、技术部分（满分35分）</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评分因素</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ind w:firstLineChars="950" w:firstLine="2280"/>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分值</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项目实施及售后方案</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1、根据投标人所提供的供货计划、安装调试方案及确保货物安装质量的保障措施等多方面进行综合评定；</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好（10分）、较好（7分）、一般（3分）</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 xml:space="preserve">2、根据投标人对技术维护、软件升级服务等售后服务方案进行评分； </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好（10分）、较好（7分）、一般（3分）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20分</w:t>
            </w:r>
          </w:p>
        </w:tc>
      </w:tr>
      <w:tr w:rsidR="001D69B1" w:rsidRPr="001D69B1" w:rsidTr="00066B16">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E82CE9">
            <w:pPr>
              <w:pStyle w:val="a7"/>
              <w:spacing w:line="360" w:lineRule="auto"/>
              <w:contextualSpacing/>
              <w:jc w:val="center"/>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服务承诺</w:t>
            </w:r>
          </w:p>
        </w:tc>
        <w:tc>
          <w:tcPr>
            <w:tcW w:w="5957"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1、根据投标人的服务保障措施、响应时间、解决问题时间（24小时内到达现场解决）进行横向比较、综合评定；</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好（8分）；较好（4-7分）；一般（1-3分）</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2、有合理的技术培训方案，根据培训方案的全面性、详细性和可操作性评分；</w:t>
            </w:r>
          </w:p>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好（7分）；较好（4-6分）；一般（1-3分）</w:t>
            </w:r>
          </w:p>
        </w:tc>
        <w:tc>
          <w:tcPr>
            <w:tcW w:w="992" w:type="dxa"/>
            <w:tcBorders>
              <w:top w:val="single" w:sz="4" w:space="0" w:color="auto"/>
              <w:left w:val="single" w:sz="4" w:space="0" w:color="auto"/>
              <w:bottom w:val="single" w:sz="4" w:space="0" w:color="auto"/>
              <w:right w:val="single" w:sz="4" w:space="0" w:color="auto"/>
            </w:tcBorders>
            <w:vAlign w:val="center"/>
          </w:tcPr>
          <w:p w:rsidR="001D69B1" w:rsidRPr="001D69B1" w:rsidRDefault="001D69B1" w:rsidP="001D69B1">
            <w:pPr>
              <w:pStyle w:val="a7"/>
              <w:spacing w:line="360" w:lineRule="auto"/>
              <w:contextualSpacing/>
              <w:jc w:val="left"/>
              <w:rPr>
                <w:rFonts w:asciiTheme="minorEastAsia" w:eastAsiaTheme="minorEastAsia" w:hAnsiTheme="minorEastAsia" w:cs="仿宋_GB2312"/>
                <w:szCs w:val="24"/>
                <w:lang w:val="zh-CN"/>
              </w:rPr>
            </w:pPr>
            <w:r w:rsidRPr="001D69B1">
              <w:rPr>
                <w:rFonts w:asciiTheme="minorEastAsia" w:eastAsiaTheme="minorEastAsia" w:hAnsiTheme="minorEastAsia" w:cs="仿宋_GB2312" w:hint="eastAsia"/>
                <w:szCs w:val="24"/>
                <w:lang w:val="zh-CN"/>
              </w:rPr>
              <w:t>15分</w:t>
            </w:r>
          </w:p>
        </w:tc>
      </w:tr>
    </w:tbl>
    <w:p w:rsidR="001D69B1" w:rsidRDefault="001D69B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FD045A" w:rsidRDefault="00FD045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2" w:name="_Toc5131"/>
      <w:bookmarkStart w:id="3" w:name="_Toc14398"/>
      <w:bookmarkStart w:id="4" w:name="_Toc12595"/>
      <w:bookmarkStart w:id="5" w:name="_Toc16238"/>
    </w:p>
    <w:bookmarkEnd w:id="2"/>
    <w:bookmarkEnd w:id="3"/>
    <w:bookmarkEnd w:id="4"/>
    <w:bookmarkEnd w:id="5"/>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交付时间</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9F05F1">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9F05F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9F05F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9F05F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9F05F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9F05F1">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9F05F1">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9F05F1">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w:t>
      </w:r>
      <w:r w:rsidR="00E82CE9" w:rsidRPr="00E82CE9">
        <w:rPr>
          <w:rFonts w:ascii="宋体" w:hAnsi="宋体" w:cs="宋体" w:hint="eastAsia"/>
          <w:sz w:val="24"/>
          <w:u w:val="single"/>
          <w:lang w:val="zh-CN"/>
        </w:rPr>
        <w:t xml:space="preserve">   </w:t>
      </w:r>
      <w:r>
        <w:rPr>
          <w:rFonts w:ascii="宋体" w:hAnsi="宋体" w:cs="宋体"/>
          <w:sz w:val="24"/>
          <w:lang w:val="zh-CN"/>
        </w:rPr>
        <w:t>日</w:t>
      </w:r>
      <w:r w:rsidR="00E82CE9" w:rsidRPr="00E82CE9">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9F05F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9F05F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9F05F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9F05F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9F05F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3.3</w:t>
      </w:r>
      <w:r>
        <w:rPr>
          <w:rFonts w:eastAsia="宋体" w:hAnsi="宋体" w:hint="eastAsia"/>
          <w:b/>
          <w:snapToGrid w:val="0"/>
          <w:kern w:val="0"/>
          <w:sz w:val="32"/>
          <w:szCs w:val="32"/>
        </w:rPr>
        <w:t>投标报价一览表</w:t>
      </w:r>
    </w:p>
    <w:p w:rsidR="00FD045A" w:rsidRDefault="00FD045A">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FD045A">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FD045A" w:rsidRDefault="00BC2D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D045A" w:rsidRDefault="00BC2D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rFonts w:asciiTheme="minorEastAsia" w:hAnsiTheme="minorEastAsia"/>
                <w:sz w:val="24"/>
                <w:szCs w:val="24"/>
              </w:rPr>
            </w:pPr>
          </w:p>
        </w:tc>
      </w:tr>
      <w:tr w:rsidR="00FD045A">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FD045A" w:rsidRDefault="00BC2D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BC2D30" w:rsidRDefault="00BC2D30">
      <w:pPr>
        <w:autoSpaceDE w:val="0"/>
        <w:autoSpaceDN w:val="0"/>
        <w:adjustRightInd w:val="0"/>
        <w:spacing w:line="480" w:lineRule="auto"/>
        <w:ind w:firstLineChars="2500" w:firstLine="6000"/>
        <w:rPr>
          <w:rFonts w:asciiTheme="minorEastAsia" w:hAnsiTheme="minorEastAsia" w:cs="宋体"/>
          <w:sz w:val="24"/>
          <w:szCs w:val="24"/>
          <w:lang w:val="zh-CN"/>
        </w:rPr>
      </w:pPr>
    </w:p>
    <w:p w:rsidR="00FD045A" w:rsidRDefault="00BC2D30" w:rsidP="00795A7C">
      <w:pPr>
        <w:autoSpaceDE w:val="0"/>
        <w:autoSpaceDN w:val="0"/>
        <w:adjustRightInd w:val="0"/>
        <w:spacing w:line="480" w:lineRule="auto"/>
        <w:ind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BC2D3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FD045A" w:rsidRDefault="00FD045A">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FD045A">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D045A" w:rsidRDefault="00BC2D30">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r w:rsidR="00FD045A">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jc w:val="center"/>
              <w:rPr>
                <w:rFonts w:asciiTheme="minorEastAsia" w:hAnsiTheme="minorEastAsia"/>
                <w:b/>
                <w:bCs/>
                <w:sz w:val="24"/>
                <w:szCs w:val="24"/>
              </w:rPr>
            </w:pPr>
          </w:p>
        </w:tc>
      </w:tr>
    </w:tbl>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D045A" w:rsidRDefault="00BC2D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FD045A" w:rsidRDefault="00BC2D30">
      <w:pPr>
        <w:widowControl/>
        <w:jc w:val="center"/>
        <w:rPr>
          <w:rFonts w:ascii="宋体" w:hAnsi="宋体"/>
          <w:b/>
          <w:bCs/>
          <w:color w:val="000000"/>
          <w:sz w:val="30"/>
          <w:szCs w:val="30"/>
        </w:rPr>
      </w:pPr>
      <w:r>
        <w:rPr>
          <w:rFonts w:ascii="宋体" w:hAnsi="宋体"/>
          <w:b/>
          <w:bCs/>
          <w:sz w:val="36"/>
          <w:szCs w:val="36"/>
        </w:rPr>
        <w:br w:type="page"/>
      </w: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lastRenderedPageBreak/>
        <w:t>3.5服务承诺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3.6</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3.7中小企业、监狱企业、残疾人福利性单位声明函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3.7.1中小企业声明函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3.7.2残疾人福利性单位声明函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752" w:rsidRDefault="007B4752" w:rsidP="00FD045A">
      <w:pPr>
        <w:ind w:firstLine="480"/>
      </w:pPr>
      <w:r>
        <w:separator/>
      </w:r>
    </w:p>
  </w:endnote>
  <w:endnote w:type="continuationSeparator" w:id="1">
    <w:p w:rsidR="007B4752" w:rsidRDefault="007B4752"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52" w:rsidRDefault="009F05F1">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7B4752" w:rsidRDefault="009F05F1">
                <w:pPr>
                  <w:pStyle w:val="aa"/>
                </w:pPr>
                <w:fldSimple w:instr=" PAGE  \* MERGEFORMAT ">
                  <w:r w:rsidR="00CE5381">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752" w:rsidRDefault="007B4752" w:rsidP="00FD045A">
      <w:pPr>
        <w:ind w:firstLine="480"/>
      </w:pPr>
      <w:r>
        <w:separator/>
      </w:r>
    </w:p>
  </w:footnote>
  <w:footnote w:type="continuationSeparator" w:id="1">
    <w:p w:rsidR="007B4752" w:rsidRDefault="007B4752"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78F35549"/>
    <w:multiLevelType w:val="singleLevel"/>
    <w:tmpl w:val="78F35549"/>
    <w:lvl w:ilvl="0">
      <w:start w:val="2"/>
      <w:numFmt w:val="chineseCounting"/>
      <w:suff w:val="nothing"/>
      <w:lvlText w:val="（%1）"/>
      <w:lvlJc w:val="left"/>
      <w:rPr>
        <w:rFonts w:hint="eastAsia"/>
      </w:rPr>
    </w:lvl>
  </w:abstractNum>
  <w:abstractNum w:abstractNumId="3">
    <w:nsid w:val="7A461F4A"/>
    <w:multiLevelType w:val="singleLevel"/>
    <w:tmpl w:val="78F35549"/>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EB3"/>
    <w:rsid w:val="00036C09"/>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2DF9"/>
    <w:rsid w:val="000A5577"/>
    <w:rsid w:val="000A6067"/>
    <w:rsid w:val="000B024C"/>
    <w:rsid w:val="000B0A67"/>
    <w:rsid w:val="000B274C"/>
    <w:rsid w:val="000B2A34"/>
    <w:rsid w:val="000B2A5E"/>
    <w:rsid w:val="000B6443"/>
    <w:rsid w:val="000B653E"/>
    <w:rsid w:val="000B6866"/>
    <w:rsid w:val="000B746F"/>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EAD"/>
    <w:rsid w:val="001213CC"/>
    <w:rsid w:val="00122212"/>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69B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5B2"/>
    <w:rsid w:val="00550998"/>
    <w:rsid w:val="00551D69"/>
    <w:rsid w:val="005524E0"/>
    <w:rsid w:val="00552D3F"/>
    <w:rsid w:val="005533B4"/>
    <w:rsid w:val="0055597D"/>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5A7C"/>
    <w:rsid w:val="007978FC"/>
    <w:rsid w:val="00797FF8"/>
    <w:rsid w:val="007A05EF"/>
    <w:rsid w:val="007A238A"/>
    <w:rsid w:val="007A3E86"/>
    <w:rsid w:val="007A417C"/>
    <w:rsid w:val="007A5A17"/>
    <w:rsid w:val="007A67C8"/>
    <w:rsid w:val="007A7C1D"/>
    <w:rsid w:val="007B0A83"/>
    <w:rsid w:val="007B10AA"/>
    <w:rsid w:val="007B20B0"/>
    <w:rsid w:val="007B2E8C"/>
    <w:rsid w:val="007B4752"/>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2242"/>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05F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37D42"/>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5381"/>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5D8F"/>
    <w:rsid w:val="00E16D4A"/>
    <w:rsid w:val="00E176F3"/>
    <w:rsid w:val="00E214E5"/>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2CE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D045A"/>
    <w:pPr>
      <w:ind w:firstLineChars="100" w:firstLine="420"/>
    </w:pPr>
  </w:style>
  <w:style w:type="paragraph" w:styleId="a4">
    <w:name w:val="Body Text"/>
    <w:basedOn w:val="a"/>
    <w:uiPriority w:val="99"/>
    <w:unhideWhenUsed/>
    <w:qFormat/>
    <w:rsid w:val="00FD045A"/>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paragraph" w:styleId="a8">
    <w:name w:val="Date"/>
    <w:basedOn w:val="a"/>
    <w:next w:val="a"/>
    <w:link w:val="Char0"/>
    <w:uiPriority w:val="99"/>
    <w:unhideWhenUsed/>
    <w:qFormat/>
    <w:rsid w:val="00FD045A"/>
    <w:pPr>
      <w:ind w:leftChars="2500" w:left="100"/>
    </w:pPr>
  </w:style>
  <w:style w:type="paragraph" w:styleId="a9">
    <w:name w:val="Balloon Text"/>
    <w:basedOn w:val="a"/>
    <w:link w:val="Char1"/>
    <w:uiPriority w:val="99"/>
    <w:semiHidden/>
    <w:unhideWhenUsed/>
    <w:qFormat/>
    <w:rsid w:val="00FD045A"/>
    <w:rPr>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table" w:styleId="af">
    <w:name w:val="Table Grid"/>
    <w:basedOn w:val="a2"/>
    <w:uiPriority w:val="59"/>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3">
    <w:name w:val="页眉 Char"/>
    <w:basedOn w:val="a1"/>
    <w:link w:val="ab"/>
    <w:uiPriority w:val="99"/>
    <w:semiHidden/>
    <w:qFormat/>
    <w:rsid w:val="00FD045A"/>
    <w:rPr>
      <w:sz w:val="18"/>
      <w:szCs w:val="18"/>
    </w:rPr>
  </w:style>
  <w:style w:type="character" w:customStyle="1" w:styleId="Char2">
    <w:name w:val="页脚 Char"/>
    <w:basedOn w:val="a1"/>
    <w:link w:val="aa"/>
    <w:uiPriority w:val="99"/>
    <w:semiHidden/>
    <w:qFormat/>
    <w:rsid w:val="00FD045A"/>
    <w:rPr>
      <w:sz w:val="18"/>
      <w:szCs w:val="18"/>
    </w:rPr>
  </w:style>
  <w:style w:type="character" w:customStyle="1" w:styleId="Char10">
    <w:name w:val="纯文本 Char1"/>
    <w:link w:val="a7"/>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character" w:customStyle="1" w:styleId="Char0">
    <w:name w:val="日期 Char"/>
    <w:basedOn w:val="a1"/>
    <w:link w:val="a8"/>
    <w:uiPriority w:val="99"/>
    <w:semiHidden/>
    <w:qFormat/>
    <w:rsid w:val="00FD045A"/>
  </w:style>
  <w:style w:type="paragraph" w:styleId="af4">
    <w:name w:val="List Paragraph"/>
    <w:basedOn w:val="a"/>
    <w:uiPriority w:val="34"/>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apple-converted-space">
    <w:name w:val="apple-converted-space"/>
    <w:basedOn w:val="a1"/>
    <w:qFormat/>
    <w:rsid w:val="00FD045A"/>
  </w:style>
  <w:style w:type="character" w:customStyle="1" w:styleId="Char4">
    <w:name w:val="信息标题 Char"/>
    <w:basedOn w:val="a1"/>
    <w:link w:val="ac"/>
    <w:uiPriority w:val="99"/>
    <w:qFormat/>
    <w:rsid w:val="00FD045A"/>
    <w:rPr>
      <w:rFonts w:ascii="Arial" w:eastAsiaTheme="minorEastAsia" w:hAnsi="Arial" w:cs="Arial"/>
      <w:kern w:val="2"/>
      <w:sz w:val="24"/>
      <w:szCs w:val="24"/>
      <w:shd w:val="clear" w:color="auto" w:fill="7F7F7F"/>
    </w:rPr>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customStyle="1" w:styleId="14">
    <w:name w:val="普通(网站)1"/>
    <w:basedOn w:val="a"/>
    <w:qFormat/>
    <w:rsid w:val="00FD045A"/>
    <w:rPr>
      <w:rFonts w:ascii="Calibri" w:eastAsia="宋体" w:hAnsi="Calibri" w:cs="Times New Roman"/>
      <w:sz w:val="24"/>
      <w:szCs w:val="24"/>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Char5">
    <w:name w:val="标题 Char"/>
    <w:basedOn w:val="a1"/>
    <w:link w:val="ae"/>
    <w:qFormat/>
    <w:rsid w:val="00FD045A"/>
    <w:rPr>
      <w:rFonts w:ascii="Cambria" w:hAnsi="Cambria"/>
      <w:b/>
      <w:bCs/>
      <w:kern w:val="2"/>
      <w:sz w:val="32"/>
      <w:szCs w:val="32"/>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1721C3C2-E02E-4947-B3C3-031CE5EBD4B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49</Pages>
  <Words>3955</Words>
  <Characters>22547</Characters>
  <Application>Microsoft Office Word</Application>
  <DocSecurity>0</DocSecurity>
  <Lines>187</Lines>
  <Paragraphs>52</Paragraphs>
  <ScaleCrop>false</ScaleCrop>
  <Company>Microsoft</Company>
  <LinksUpToDate>false</LinksUpToDate>
  <CharactersWithSpaces>26450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470</cp:revision>
  <cp:lastPrinted>2019-10-22T05:14:00Z</cp:lastPrinted>
  <dcterms:created xsi:type="dcterms:W3CDTF">2019-01-08T07:24:00Z</dcterms:created>
  <dcterms:modified xsi:type="dcterms:W3CDTF">2019-12-13T03:38:00Z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