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0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450"/>
        <w:gridCol w:w="270"/>
        <w:gridCol w:w="3990"/>
        <w:gridCol w:w="250"/>
        <w:gridCol w:w="750"/>
        <w:gridCol w:w="810"/>
        <w:gridCol w:w="1530"/>
        <w:gridCol w:w="27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 型号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术参数</w:t>
            </w:r>
          </w:p>
        </w:tc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产地及厂家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生物有机肥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源沃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粉剂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1、生物有机肥产品的各项技术指标符合以下要求: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2、我公司所投产品剂型粉剂：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有效活菌数(cfu)：34.53亿/g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有机质（以干基计）：65.8%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水分：22%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pH值：7.0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粪大肠菌群数：阴性（没有）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蛔虫卵死亡率：没有检出虫卵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有效期，12个月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3、生物有机肥产品中5种重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金属限量指标符合以下要求。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单位：mg/kg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总砷（As）（以干基计）：0.86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总镉（Cd）（以干基计）：0.11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总铅（Pb）（以干基计）：4.28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总铬（Cr）（以干基计）：13.44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总汞（Hg）（以干基计）：0.031</w:t>
            </w:r>
          </w:p>
        </w:tc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2026.7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1574元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3190000.00元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 邯郸市邯郸市 源沃肥业科技有限公司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大写：叁佰壹拾玖万元整  小写：3190000.00元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b/>
          <w:bCs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</w:p>
    <w:p>
      <w:pPr>
        <w:pStyle w:val="5"/>
        <w:spacing w:before="0" w:after="0" w:line="310" w:lineRule="exact"/>
        <w:ind w:left="3301" w:right="0" w:firstLine="0"/>
        <w:jc w:val="left"/>
        <w:rPr>
          <w:rStyle w:val="4"/>
          <w:rFonts w:hint="eastAsia" w:ascii="LDINOG+ËÎÌå" w:hAnsiTheme="minorHAnsi" w:eastAsiaTheme="minorHAnsi" w:cstheme="minorBidi"/>
          <w:color w:val="000000"/>
          <w:spacing w:val="1"/>
          <w:sz w:val="30"/>
        </w:rPr>
      </w:pPr>
    </w:p>
    <w:p>
      <w:pPr>
        <w:pStyle w:val="5"/>
        <w:spacing w:before="0" w:after="0" w:line="310" w:lineRule="exact"/>
        <w:ind w:left="3301" w:right="0" w:firstLine="0"/>
        <w:jc w:val="left"/>
        <w:rPr>
          <w:rStyle w:val="4"/>
          <w:rFonts w:hint="eastAsia" w:ascii="LDINOG+ËÎÌå" w:hAnsiTheme="minorHAnsi" w:eastAsiaTheme="minorHAnsi" w:cstheme="minorBidi"/>
          <w:color w:val="000000"/>
          <w:spacing w:val="1"/>
          <w:sz w:val="30"/>
        </w:rPr>
      </w:pPr>
      <w:r>
        <w:rPr>
          <w:rStyle w:val="4"/>
          <w:rFonts w:hint="eastAsia" w:ascii="LDINOG+ËÎÌå" w:hAnsiTheme="minorHAnsi" w:eastAsiaTheme="minorHAnsi" w:cstheme="minorBidi"/>
          <w:color w:val="000000"/>
          <w:spacing w:val="1"/>
          <w:sz w:val="30"/>
        </w:rPr>
        <w:t xml:space="preserve">投标人（公章）：鄢陵金尊商贸有限公司 </w:t>
      </w:r>
    </w:p>
    <w:p>
      <w:pPr>
        <w:pStyle w:val="5"/>
        <w:spacing w:before="0" w:after="0" w:line="310" w:lineRule="exact"/>
        <w:ind w:left="3301" w:right="0" w:firstLine="0"/>
        <w:jc w:val="left"/>
        <w:rPr>
          <w:rStyle w:val="4"/>
          <w:rFonts w:hint="eastAsia" w:ascii="LDINOG+ËÎÌå" w:hAnsiTheme="minorHAnsi" w:eastAsiaTheme="minorHAnsi" w:cstheme="minorBidi"/>
          <w:color w:val="000000"/>
          <w:spacing w:val="1"/>
          <w:sz w:val="30"/>
        </w:rPr>
      </w:pPr>
    </w:p>
    <w:p>
      <w:pPr>
        <w:pStyle w:val="5"/>
        <w:spacing w:before="0" w:after="0" w:line="310" w:lineRule="exact"/>
        <w:ind w:left="3301" w:right="0" w:firstLine="0"/>
        <w:jc w:val="left"/>
        <w:rPr>
          <w:rStyle w:val="4"/>
          <w:rFonts w:hint="eastAsia" w:ascii="LDINOG+ËÎÌå" w:hAnsiTheme="minorHAnsi" w:eastAsiaTheme="minorHAnsi" w:cstheme="minorBidi"/>
          <w:color w:val="000000"/>
          <w:spacing w:val="1"/>
          <w:sz w:val="30"/>
        </w:rPr>
      </w:pPr>
    </w:p>
    <w:p>
      <w:pPr>
        <w:pStyle w:val="5"/>
        <w:spacing w:before="0" w:after="0" w:line="310" w:lineRule="exact"/>
        <w:ind w:left="3301" w:right="0" w:firstLine="0"/>
        <w:jc w:val="left"/>
        <w:rPr>
          <w:rStyle w:val="4"/>
          <w:rFonts w:hint="eastAsia" w:ascii="LDINOG+ËÎÌå" w:hAnsiTheme="minorHAnsi" w:eastAsiaTheme="minorHAnsi" w:cstheme="minorBidi"/>
          <w:color w:val="000000"/>
          <w:spacing w:val="1"/>
          <w:sz w:val="30"/>
        </w:rPr>
      </w:pPr>
      <w:r>
        <w:rPr>
          <w:rStyle w:val="4"/>
          <w:rFonts w:hint="eastAsia" w:ascii="LDINOG+ËÎÌå" w:hAnsiTheme="minorHAnsi" w:eastAsiaTheme="minorHAnsi" w:cstheme="minorBidi"/>
          <w:color w:val="000000"/>
          <w:spacing w:val="1"/>
          <w:sz w:val="30"/>
        </w:rPr>
        <w:t>法定代表人或授权代表: (签字或盖章)</w:t>
      </w:r>
    </w:p>
    <w:p>
      <w:pPr>
        <w:pStyle w:val="5"/>
        <w:spacing w:before="0" w:after="0" w:line="310" w:lineRule="exact"/>
        <w:ind w:left="3301" w:right="0" w:firstLine="0"/>
        <w:jc w:val="left"/>
        <w:rPr>
          <w:rStyle w:val="4"/>
          <w:rFonts w:ascii="LDINOG+ËÎÌå" w:hAnsiTheme="minorHAnsi" w:eastAsiaTheme="minorHAnsi" w:cstheme="minorBidi"/>
          <w:color w:val="000000"/>
          <w:spacing w:val="1"/>
          <w:sz w:val="30"/>
        </w:rPr>
      </w:pPr>
    </w:p>
    <w:p>
      <w:pPr>
        <w:pStyle w:val="5"/>
        <w:spacing w:before="0" w:after="0" w:line="310" w:lineRule="exact"/>
        <w:ind w:left="3301" w:right="0" w:firstLine="0"/>
        <w:jc w:val="left"/>
        <w:rPr>
          <w:rStyle w:val="4"/>
          <w:rFonts w:ascii="LDINOG+ËÎÌå" w:hAnsiTheme="minorHAnsi" w:eastAsiaTheme="minorHAnsi" w:cstheme="minorBidi"/>
          <w:color w:val="000000"/>
          <w:spacing w:val="1"/>
          <w:sz w:val="30"/>
        </w:rPr>
      </w:pPr>
    </w:p>
    <w:p>
      <w:pPr>
        <w:pStyle w:val="5"/>
        <w:spacing w:before="0" w:after="0" w:line="310" w:lineRule="exact"/>
        <w:ind w:left="3301" w:right="0" w:firstLine="0"/>
        <w:jc w:val="left"/>
        <w:rPr>
          <w:rStyle w:val="4"/>
          <w:rFonts w:ascii="LDINOG+ËÎÌå" w:hAnsiTheme="minorHAnsi" w:eastAsiaTheme="minorHAnsi" w:cstheme="minorBidi"/>
          <w:color w:val="000000"/>
          <w:spacing w:val="1"/>
          <w:sz w:val="30"/>
        </w:rPr>
      </w:pPr>
    </w:p>
    <w:p>
      <w:pPr>
        <w:pStyle w:val="5"/>
        <w:spacing w:before="0" w:after="0" w:line="310" w:lineRule="exact"/>
        <w:ind w:left="3301" w:right="0" w:firstLine="0"/>
        <w:jc w:val="left"/>
        <w:rPr>
          <w:rStyle w:val="4"/>
          <w:rFonts w:ascii="LDINOG+ËÎÌå" w:hAnsiTheme="minorHAnsi" w:eastAsiaTheme="minorHAnsi" w:cstheme="minorBidi"/>
          <w:color w:val="000000"/>
          <w:spacing w:val="1"/>
          <w:sz w:val="30"/>
        </w:rPr>
      </w:pPr>
    </w:p>
    <w:p>
      <w:pPr>
        <w:pStyle w:val="5"/>
        <w:spacing w:before="0" w:after="0" w:line="310" w:lineRule="exact"/>
        <w:ind w:left="3301" w:right="0" w:firstLine="0"/>
        <w:jc w:val="left"/>
        <w:rPr>
          <w:rStyle w:val="4"/>
          <w:rFonts w:ascii="LDINOG+ËÎÌå" w:hAnsiTheme="minorHAnsi" w:eastAsiaTheme="minorHAnsi" w:cstheme="minorBidi"/>
          <w:color w:val="000000"/>
          <w:spacing w:val="1"/>
          <w:sz w:val="30"/>
        </w:rPr>
      </w:pPr>
    </w:p>
    <w:p>
      <w:pPr>
        <w:pStyle w:val="5"/>
        <w:spacing w:before="0" w:after="0" w:line="310" w:lineRule="exact"/>
        <w:ind w:left="3301" w:right="0" w:firstLine="0"/>
        <w:jc w:val="left"/>
        <w:rPr>
          <w:rStyle w:val="4"/>
          <w:rFonts w:ascii="LDINOG+ËÎÌå" w:hAnsiTheme="minorHAnsi" w:eastAsiaTheme="minorHAnsi" w:cstheme="minorBidi"/>
          <w:color w:val="000000"/>
          <w:spacing w:val="1"/>
          <w:sz w:val="30"/>
        </w:rPr>
      </w:pPr>
    </w:p>
    <w:p>
      <w:pPr>
        <w:pStyle w:val="5"/>
        <w:spacing w:before="0" w:after="0" w:line="310" w:lineRule="exact"/>
        <w:ind w:left="3301" w:right="0" w:firstLine="0"/>
        <w:jc w:val="left"/>
        <w:rPr>
          <w:rStyle w:val="4"/>
          <w:rFonts w:ascii="LDINOG+ËÎÌå" w:hAnsiTheme="minorHAnsi" w:eastAsiaTheme="minorHAnsi" w:cstheme="minorBidi"/>
          <w:color w:val="000000"/>
          <w:spacing w:val="1"/>
          <w:sz w:val="30"/>
        </w:rPr>
      </w:pPr>
    </w:p>
    <w:p>
      <w:pPr>
        <w:pStyle w:val="5"/>
        <w:spacing w:before="0" w:after="0" w:line="310" w:lineRule="exact"/>
        <w:ind w:left="3301" w:right="0" w:firstLine="0"/>
        <w:jc w:val="left"/>
        <w:rPr>
          <w:rStyle w:val="4"/>
          <w:rFonts w:ascii="HJCTEG+ËÎÌå" w:hAnsiTheme="minorHAnsi" w:eastAsiaTheme="minorHAnsi" w:cstheme="minorBidi"/>
          <w:color w:val="000000"/>
          <w:spacing w:val="0"/>
          <w:sz w:val="30"/>
        </w:rPr>
      </w:pPr>
      <w:r>
        <w:rPr>
          <w:rStyle w:val="4"/>
          <w:rFonts w:ascii="LDINOG+ËÎÌå" w:hAnsiTheme="minorHAnsi" w:eastAsiaTheme="minorHAnsi" w:cstheme="minorBidi"/>
          <w:color w:val="000000"/>
          <w:spacing w:val="1"/>
          <w:sz w:val="30"/>
        </w:rPr>
        <w:t>3.5</w:t>
      </w:r>
      <w:r>
        <w:rPr>
          <w:rStyle w:val="4"/>
          <w:rFonts w:ascii="HJCTEG+ËÎÌå" w:hAnsi="HJCTEG+ËÎÌå" w:cs="HJCTEG+ËÎÌå" w:eastAsiaTheme="minorHAnsi"/>
          <w:color w:val="000000"/>
          <w:spacing w:val="1"/>
          <w:sz w:val="30"/>
        </w:rPr>
        <w:t>服务承诺</w:t>
      </w:r>
    </w:p>
    <w:p>
      <w:pPr>
        <w:pStyle w:val="5"/>
        <w:spacing w:before="267" w:after="0" w:line="250" w:lineRule="exact"/>
        <w:ind w:left="2113" w:right="0" w:firstLine="0"/>
        <w:jc w:val="left"/>
        <w:rPr>
          <w:rStyle w:val="4"/>
          <w:rFonts w:ascii="HJCTEG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HJCTEG+ËÎÌå" w:hAnsi="HJCTEG+ËÎÌå" w:cs="HJCTEG+ËÎÌå" w:eastAsiaTheme="minorHAnsi"/>
          <w:color w:val="000000"/>
          <w:spacing w:val="0"/>
          <w:sz w:val="24"/>
        </w:rPr>
        <w:t>（投标人根据招标文件要求自行编制）</w:t>
      </w:r>
    </w:p>
    <w:p>
      <w:pPr>
        <w:pStyle w:val="5"/>
        <w:spacing w:before="256" w:after="0" w:line="329" w:lineRule="exact"/>
        <w:ind w:left="2713" w:right="0" w:firstLine="0"/>
        <w:jc w:val="left"/>
        <w:rPr>
          <w:rStyle w:val="4"/>
          <w:rFonts w:ascii="HJCTEG+ËÎÌå" w:hAnsiTheme="minorHAnsi" w:eastAsiaTheme="minorHAnsi" w:cstheme="minorBidi"/>
          <w:color w:val="000000"/>
          <w:spacing w:val="0"/>
          <w:sz w:val="32"/>
        </w:rPr>
      </w:pPr>
      <w:r>
        <w:rPr>
          <w:rStyle w:val="4"/>
          <w:rFonts w:ascii="HJCTEG+ËÎÌå" w:hAnsi="HJCTEG+ËÎÌå" w:cs="HJCTEG+ËÎÌå" w:eastAsiaTheme="minorHAnsi"/>
          <w:color w:val="000000"/>
          <w:spacing w:val="0"/>
          <w:sz w:val="32"/>
        </w:rPr>
        <w:t>售后服务及配送措施</w:t>
      </w:r>
    </w:p>
    <w:p>
      <w:pPr>
        <w:pStyle w:val="5"/>
        <w:spacing w:before="336" w:after="0" w:line="250" w:lineRule="exact"/>
        <w:ind w:left="360" w:right="0" w:firstLine="0"/>
        <w:jc w:val="left"/>
        <w:rPr>
          <w:rStyle w:val="4"/>
          <w:rFonts w:ascii="HJCTEG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HJCTEG+ËÎÌå" w:hAnsi="HJCTEG+ËÎÌå" w:cs="HJCTEG+ËÎÌå" w:eastAsiaTheme="minorHAnsi"/>
          <w:color w:val="000000"/>
          <w:spacing w:val="0"/>
          <w:sz w:val="24"/>
        </w:rPr>
        <w:t>致</w:t>
      </w:r>
      <w:r>
        <w:rPr>
          <w:rStyle w:val="4"/>
          <w:rFonts w:ascii="LDINOG+ËÎÌå" w:hAnsiTheme="minorHAnsi" w:eastAsiaTheme="minorHAnsi" w:cstheme="minorBidi"/>
          <w:color w:val="000000"/>
          <w:spacing w:val="0"/>
          <w:sz w:val="24"/>
        </w:rPr>
        <w:t>:</w:t>
      </w:r>
      <w:r>
        <w:rPr>
          <w:rStyle w:val="4"/>
          <w:rFonts w:ascii="HJCTEG+ËÎÌå" w:hAnsi="HJCTEG+ËÎÌå" w:cs="HJCTEG+ËÎÌå" w:eastAsiaTheme="minorHAnsi"/>
          <w:color w:val="000000"/>
          <w:spacing w:val="0"/>
          <w:sz w:val="24"/>
        </w:rPr>
        <w:t>鄢陵县农业农村局</w:t>
      </w:r>
    </w:p>
    <w:p>
      <w:pPr>
        <w:pStyle w:val="5"/>
        <w:spacing w:before="374" w:after="0" w:line="250" w:lineRule="exact"/>
        <w:ind w:left="360" w:right="0" w:firstLine="0"/>
        <w:jc w:val="left"/>
        <w:rPr>
          <w:rStyle w:val="4"/>
          <w:rFonts w:ascii="LDINOG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HJCTEG+ËÎÌå" w:hAnsi="HJCTEG+ËÎÌå" w:cs="HJCTEG+ËÎÌå" w:eastAsiaTheme="minorHAnsi"/>
          <w:color w:val="000000"/>
          <w:spacing w:val="0"/>
          <w:sz w:val="24"/>
        </w:rPr>
        <w:t>我公司对该项目做出如下售后服务承诺书</w:t>
      </w:r>
      <w:r>
        <w:rPr>
          <w:rStyle w:val="4"/>
          <w:rFonts w:ascii="LDINOG+ËÎÌå" w:hAnsiTheme="minorHAnsi" w:eastAsiaTheme="minorHAnsi" w:cstheme="minorBidi"/>
          <w:color w:val="000000"/>
          <w:spacing w:val="0"/>
          <w:sz w:val="24"/>
        </w:rPr>
        <w:t>:</w:t>
      </w:r>
    </w:p>
    <w:p>
      <w:pPr>
        <w:pStyle w:val="5"/>
        <w:spacing w:before="374" w:after="0" w:line="250" w:lineRule="exact"/>
        <w:ind w:left="360" w:right="0" w:firstLine="0"/>
        <w:jc w:val="left"/>
        <w:rPr>
          <w:rStyle w:val="4"/>
          <w:rFonts w:ascii="HJCTEG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LDINOG+ËÎÌå" w:hAnsiTheme="minorHAnsi" w:eastAsiaTheme="minorHAnsi" w:cstheme="minorBidi"/>
          <w:color w:val="000000"/>
          <w:spacing w:val="0"/>
          <w:sz w:val="24"/>
        </w:rPr>
        <w:t>1</w:t>
      </w:r>
      <w:r>
        <w:rPr>
          <w:rStyle w:val="4"/>
          <w:rFonts w:ascii="LDINOG+ËÎÌå" w:hAnsiTheme="minorHAnsi" w:eastAsiaTheme="minorHAnsi" w:cstheme="minorBidi"/>
          <w:color w:val="000000"/>
          <w:spacing w:val="2"/>
          <w:sz w:val="24"/>
        </w:rPr>
        <w:t xml:space="preserve"> </w:t>
      </w:r>
      <w:r>
        <w:rPr>
          <w:rStyle w:val="4"/>
          <w:rFonts w:ascii="HJCTEG+ËÎÌå" w:hAnsi="HJCTEG+ËÎÌå" w:cs="HJCTEG+ËÎÌå" w:eastAsiaTheme="minorHAnsi"/>
          <w:color w:val="000000"/>
          <w:spacing w:val="1"/>
          <w:sz w:val="24"/>
        </w:rPr>
        <w:t>、质量保证</w:t>
      </w:r>
      <w:r>
        <w:rPr>
          <w:rStyle w:val="4"/>
          <w:rFonts w:ascii="LDINOG+ËÎÌå" w:hAnsiTheme="minorHAnsi" w:eastAsiaTheme="minorHAnsi" w:cstheme="minorBidi"/>
          <w:color w:val="000000"/>
          <w:spacing w:val="0"/>
          <w:sz w:val="24"/>
        </w:rPr>
        <w:t>:</w:t>
      </w:r>
      <w:r>
        <w:rPr>
          <w:rStyle w:val="4"/>
          <w:rFonts w:ascii="LDINOG+ËÎÌå" w:hAnsiTheme="minorHAnsi" w:eastAsiaTheme="minorHAnsi" w:cstheme="minorBidi"/>
          <w:color w:val="000000"/>
          <w:spacing w:val="5"/>
          <w:sz w:val="24"/>
        </w:rPr>
        <w:t xml:space="preserve"> </w:t>
      </w:r>
      <w:r>
        <w:rPr>
          <w:rStyle w:val="4"/>
          <w:rFonts w:ascii="HJCTEG+ËÎÌå" w:hAnsi="HJCTEG+ËÎÌå" w:cs="HJCTEG+ËÎÌå" w:eastAsiaTheme="minorHAnsi"/>
          <w:color w:val="000000"/>
          <w:spacing w:val="0"/>
          <w:sz w:val="24"/>
        </w:rPr>
        <w:t>我公司保证本次所投标的产品均为厂家原包装，符合国家行</w:t>
      </w:r>
    </w:p>
    <w:p>
      <w:pPr>
        <w:pStyle w:val="5"/>
        <w:spacing w:before="375" w:after="0" w:line="250" w:lineRule="exact"/>
        <w:ind w:left="0" w:right="0" w:firstLine="0"/>
        <w:jc w:val="left"/>
        <w:rPr>
          <w:rStyle w:val="4"/>
          <w:rFonts w:ascii="HJCTEG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HJCTEG+ËÎÌå" w:hAnsi="HJCTEG+ËÎÌå" w:cs="HJCTEG+ËÎÌå" w:eastAsiaTheme="minorHAnsi"/>
          <w:color w:val="000000"/>
          <w:spacing w:val="1"/>
          <w:sz w:val="24"/>
        </w:rPr>
        <w:t>业标准要求和招标文件要求，提供产品技术资料</w:t>
      </w:r>
      <w:r>
        <w:rPr>
          <w:rStyle w:val="4"/>
          <w:rFonts w:ascii="LDINOG+ËÎÌå" w:hAnsiTheme="minorHAnsi" w:eastAsiaTheme="minorHAnsi" w:cstheme="minorBidi"/>
          <w:color w:val="000000"/>
          <w:spacing w:val="0"/>
          <w:sz w:val="24"/>
        </w:rPr>
        <w:t>(</w:t>
      </w:r>
      <w:r>
        <w:rPr>
          <w:rStyle w:val="4"/>
          <w:rFonts w:ascii="HJCTEG+ËÎÌå" w:hAnsi="HJCTEG+ËÎÌå" w:cs="HJCTEG+ËÎÌå" w:eastAsiaTheme="minorHAnsi"/>
          <w:color w:val="000000"/>
          <w:spacing w:val="1"/>
          <w:sz w:val="24"/>
        </w:rPr>
        <w:t>包含产品目录、使用说明书、</w:t>
      </w:r>
    </w:p>
    <w:p>
      <w:pPr>
        <w:pStyle w:val="5"/>
        <w:spacing w:before="374" w:after="0" w:line="250" w:lineRule="exact"/>
        <w:ind w:left="0" w:right="0" w:firstLine="0"/>
        <w:jc w:val="left"/>
        <w:rPr>
          <w:rStyle w:val="4"/>
          <w:rFonts w:ascii="HJCTEG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HJCTEG+ËÎÌå" w:hAnsi="HJCTEG+ËÎÌå" w:cs="HJCTEG+ËÎÌå" w:eastAsiaTheme="minorHAnsi"/>
          <w:color w:val="000000"/>
          <w:spacing w:val="0"/>
          <w:sz w:val="24"/>
        </w:rPr>
        <w:t>产品宣传册等</w:t>
      </w:r>
      <w:r>
        <w:rPr>
          <w:rStyle w:val="4"/>
          <w:rFonts w:ascii="LDINOG+ËÎÌå" w:hAnsiTheme="minorHAnsi" w:eastAsiaTheme="minorHAnsi" w:cstheme="minorBidi"/>
          <w:color w:val="000000"/>
          <w:spacing w:val="2"/>
          <w:sz w:val="24"/>
        </w:rPr>
        <w:t>)</w:t>
      </w:r>
      <w:r>
        <w:rPr>
          <w:rStyle w:val="4"/>
          <w:rFonts w:ascii="HJCTEG+ËÎÌå" w:hAnsi="HJCTEG+ËÎÌå" w:cs="HJCTEG+ËÎÌå" w:eastAsiaTheme="minorHAnsi"/>
          <w:color w:val="000000"/>
          <w:spacing w:val="1"/>
          <w:sz w:val="24"/>
        </w:rPr>
        <w:t>，我公司承诺如因产品质量不合格造成的损失，我公司将承担所</w:t>
      </w:r>
    </w:p>
    <w:p>
      <w:pPr>
        <w:pStyle w:val="5"/>
        <w:spacing w:before="374" w:after="0" w:line="250" w:lineRule="exact"/>
        <w:ind w:left="0" w:right="0" w:firstLine="0"/>
        <w:jc w:val="left"/>
        <w:rPr>
          <w:rStyle w:val="4"/>
          <w:rFonts w:ascii="HJCTEG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HJCTEG+ËÎÌå" w:hAnsi="HJCTEG+ËÎÌå" w:cs="HJCTEG+ËÎÌå" w:eastAsiaTheme="minorHAnsi"/>
          <w:color w:val="000000"/>
          <w:spacing w:val="0"/>
          <w:sz w:val="24"/>
        </w:rPr>
        <w:t>发生的一切责任，免费调换产品。</w:t>
      </w:r>
    </w:p>
    <w:p>
      <w:pPr>
        <w:pStyle w:val="5"/>
        <w:spacing w:before="374" w:after="0" w:line="250" w:lineRule="exact"/>
        <w:ind w:left="360" w:right="0" w:firstLine="0"/>
        <w:jc w:val="left"/>
        <w:rPr>
          <w:rStyle w:val="4"/>
          <w:rFonts w:ascii="HJCTEG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LDINOG+ËÎÌå" w:hAnsiTheme="minorHAnsi" w:eastAsiaTheme="minorHAnsi" w:cstheme="minorBidi"/>
          <w:color w:val="000000"/>
          <w:spacing w:val="0"/>
          <w:sz w:val="24"/>
        </w:rPr>
        <w:t>2</w:t>
      </w:r>
      <w:r>
        <w:rPr>
          <w:rStyle w:val="4"/>
          <w:rFonts w:ascii="LDINOG+ËÎÌå" w:hAnsiTheme="minorHAnsi" w:eastAsiaTheme="minorHAnsi" w:cstheme="minorBidi"/>
          <w:color w:val="000000"/>
          <w:spacing w:val="2"/>
          <w:sz w:val="24"/>
        </w:rPr>
        <w:t xml:space="preserve"> </w:t>
      </w:r>
      <w:r>
        <w:rPr>
          <w:rStyle w:val="4"/>
          <w:rFonts w:ascii="HJCTEG+ËÎÌå" w:hAnsi="HJCTEG+ËÎÌå" w:cs="HJCTEG+ËÎÌå" w:eastAsiaTheme="minorHAnsi"/>
          <w:color w:val="000000"/>
          <w:spacing w:val="2"/>
          <w:sz w:val="24"/>
        </w:rPr>
        <w:t>、供货时间及技术培训</w:t>
      </w:r>
      <w:r>
        <w:rPr>
          <w:rStyle w:val="4"/>
          <w:rFonts w:ascii="LDINOG+ËÎÌå" w:hAnsiTheme="minorHAnsi" w:eastAsiaTheme="minorHAnsi" w:cstheme="minorBidi"/>
          <w:color w:val="000000"/>
          <w:spacing w:val="0"/>
          <w:sz w:val="24"/>
        </w:rPr>
        <w:t>:</w:t>
      </w:r>
      <w:r>
        <w:rPr>
          <w:rStyle w:val="4"/>
          <w:rFonts w:ascii="LDINOG+ËÎÌå" w:hAnsiTheme="minorHAnsi" w:eastAsiaTheme="minorHAnsi" w:cstheme="minorBidi"/>
          <w:color w:val="000000"/>
          <w:spacing w:val="2"/>
          <w:sz w:val="24"/>
        </w:rPr>
        <w:t xml:space="preserve"> </w:t>
      </w:r>
      <w:r>
        <w:rPr>
          <w:rStyle w:val="4"/>
          <w:rFonts w:ascii="HJCTEG+ËÎÌå" w:hAnsi="HJCTEG+ËÎÌå" w:cs="HJCTEG+ËÎÌå" w:eastAsiaTheme="minorHAnsi"/>
          <w:color w:val="000000"/>
          <w:spacing w:val="0"/>
          <w:sz w:val="24"/>
        </w:rPr>
        <w:t>我司在签订合同后</w:t>
      </w:r>
      <w:r>
        <w:rPr>
          <w:rStyle w:val="4"/>
          <w:rFonts w:ascii="LDINOG+ËÎÌå" w:hAnsiTheme="minorHAnsi" w:eastAsiaTheme="minorHAnsi" w:cstheme="minorBidi"/>
          <w:color w:val="000000"/>
          <w:spacing w:val="0"/>
          <w:sz w:val="24"/>
        </w:rPr>
        <w:t>30</w:t>
      </w:r>
      <w:r>
        <w:rPr>
          <w:rStyle w:val="4"/>
          <w:rFonts w:ascii="HJCTEG+ËÎÌå" w:hAnsi="HJCTEG+ËÎÌå" w:cs="HJCTEG+ËÎÌå" w:eastAsiaTheme="minorHAnsi"/>
          <w:color w:val="000000"/>
          <w:spacing w:val="0"/>
          <w:sz w:val="24"/>
        </w:rPr>
        <w:t>日历天内供货完毕。而且提</w:t>
      </w:r>
    </w:p>
    <w:p>
      <w:pPr>
        <w:pStyle w:val="5"/>
        <w:spacing w:before="374" w:after="0" w:line="250" w:lineRule="exact"/>
        <w:ind w:left="0" w:right="0" w:firstLine="0"/>
        <w:jc w:val="left"/>
        <w:rPr>
          <w:rStyle w:val="4"/>
          <w:rFonts w:ascii="HJCTEG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HJCTEG+ËÎÌå" w:hAnsi="HJCTEG+ËÎÌå" w:cs="HJCTEG+ËÎÌå" w:eastAsiaTheme="minorHAnsi"/>
          <w:color w:val="000000"/>
          <w:spacing w:val="-3"/>
          <w:sz w:val="24"/>
        </w:rPr>
        <w:t>供的所有产品负责免费送货、分发。同时，我公司还负责向用户对产品的施用进</w:t>
      </w:r>
    </w:p>
    <w:p>
      <w:pPr>
        <w:pStyle w:val="5"/>
        <w:spacing w:before="374" w:after="0" w:line="250" w:lineRule="exact"/>
        <w:ind w:left="0" w:right="0" w:firstLine="0"/>
        <w:jc w:val="left"/>
        <w:rPr>
          <w:rStyle w:val="4"/>
          <w:rFonts w:ascii="HJCTEG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HJCTEG+ËÎÌå" w:hAnsi="HJCTEG+ËÎÌå" w:cs="HJCTEG+ËÎÌå" w:eastAsiaTheme="minorHAnsi"/>
          <w:color w:val="000000"/>
          <w:spacing w:val="0"/>
          <w:sz w:val="24"/>
        </w:rPr>
        <w:t>行培训，并于客户签订售后服务协议，以保障客户利益。</w:t>
      </w:r>
    </w:p>
    <w:p>
      <w:pPr>
        <w:pStyle w:val="5"/>
        <w:spacing w:before="374" w:after="0" w:line="250" w:lineRule="exact"/>
        <w:ind w:left="242" w:right="0" w:firstLine="0"/>
        <w:jc w:val="left"/>
        <w:rPr>
          <w:rStyle w:val="4"/>
          <w:rFonts w:ascii="HJCTEG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LDINOG+ËÎÌå" w:hAnsiTheme="minorHAnsi" w:eastAsiaTheme="minorHAnsi" w:cstheme="minorBidi"/>
          <w:color w:val="000000"/>
          <w:spacing w:val="0"/>
          <w:sz w:val="24"/>
        </w:rPr>
        <w:t xml:space="preserve">3 </w:t>
      </w:r>
      <w:r>
        <w:rPr>
          <w:rStyle w:val="4"/>
          <w:rFonts w:ascii="HJCTEG+ËÎÌå" w:hAnsi="HJCTEG+ËÎÌå" w:cs="HJCTEG+ËÎÌå" w:eastAsiaTheme="minorHAnsi"/>
          <w:color w:val="000000"/>
          <w:spacing w:val="1"/>
          <w:sz w:val="24"/>
        </w:rPr>
        <w:t>、保质期</w:t>
      </w:r>
      <w:r>
        <w:rPr>
          <w:rStyle w:val="4"/>
          <w:rFonts w:ascii="LDINOG+ËÎÌå" w:hAnsiTheme="minorHAnsi" w:eastAsiaTheme="minorHAnsi" w:cstheme="minorBidi"/>
          <w:color w:val="000000"/>
          <w:spacing w:val="0"/>
          <w:sz w:val="24"/>
        </w:rPr>
        <w:t>:</w:t>
      </w:r>
      <w:r>
        <w:rPr>
          <w:rStyle w:val="4"/>
          <w:rFonts w:ascii="LDINOG+ËÎÌå" w:hAnsiTheme="minorHAnsi" w:eastAsiaTheme="minorHAnsi" w:cstheme="minorBidi"/>
          <w:color w:val="000000"/>
          <w:spacing w:val="2"/>
          <w:sz w:val="24"/>
        </w:rPr>
        <w:t xml:space="preserve"> </w:t>
      </w:r>
      <w:r>
        <w:rPr>
          <w:rStyle w:val="4"/>
          <w:rFonts w:ascii="HJCTEG+ËÎÌå" w:hAnsi="HJCTEG+ËÎÌå" w:cs="HJCTEG+ËÎÌå" w:eastAsiaTheme="minorHAnsi"/>
          <w:color w:val="000000"/>
          <w:spacing w:val="0"/>
          <w:sz w:val="24"/>
        </w:rPr>
        <w:t>我公司对本次招标所供产品的有效期为</w:t>
      </w:r>
      <w:r>
        <w:rPr>
          <w:rStyle w:val="4"/>
          <w:rFonts w:ascii="Times New Roman" w:hAnsiTheme="minorHAnsi" w:eastAsiaTheme="minorHAnsi" w:cstheme="minorBidi"/>
          <w:color w:val="000000"/>
          <w:spacing w:val="61"/>
          <w:sz w:val="24"/>
        </w:rPr>
        <w:t xml:space="preserve"> </w:t>
      </w:r>
      <w:r>
        <w:rPr>
          <w:rStyle w:val="4"/>
          <w:rFonts w:ascii="LDINOG+ËÎÌå" w:hAnsiTheme="minorHAnsi" w:eastAsiaTheme="minorHAnsi" w:cstheme="minorBidi"/>
          <w:color w:val="000000"/>
          <w:spacing w:val="0"/>
          <w:sz w:val="24"/>
        </w:rPr>
        <w:t xml:space="preserve">12 </w:t>
      </w:r>
      <w:r>
        <w:rPr>
          <w:rStyle w:val="4"/>
          <w:rFonts w:ascii="HJCTEG+ËÎÌå" w:hAnsi="HJCTEG+ËÎÌå" w:cs="HJCTEG+ËÎÌå" w:eastAsiaTheme="minorHAnsi"/>
          <w:color w:val="000000"/>
          <w:spacing w:val="0"/>
          <w:sz w:val="24"/>
        </w:rPr>
        <w:t>个月。在质保期内，</w:t>
      </w:r>
    </w:p>
    <w:p>
      <w:pPr>
        <w:pStyle w:val="5"/>
        <w:spacing w:before="374" w:after="0" w:line="250" w:lineRule="exact"/>
        <w:ind w:left="0" w:right="0" w:firstLine="0"/>
        <w:jc w:val="left"/>
        <w:rPr>
          <w:rStyle w:val="4"/>
          <w:rFonts w:ascii="HJCTEG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HJCTEG+ËÎÌå" w:hAnsi="HJCTEG+ËÎÌå" w:cs="HJCTEG+ËÎÌå" w:eastAsiaTheme="minorHAnsi"/>
          <w:color w:val="000000"/>
          <w:spacing w:val="0"/>
          <w:sz w:val="24"/>
        </w:rPr>
        <w:t>产品自然条件下出现胀气、包装损坏、产品质量不达标等问题我方包修、包换、</w:t>
      </w:r>
    </w:p>
    <w:p>
      <w:pPr>
        <w:pStyle w:val="5"/>
        <w:spacing w:before="374" w:after="0" w:line="250" w:lineRule="exact"/>
        <w:ind w:left="0" w:right="0" w:firstLine="0"/>
        <w:jc w:val="left"/>
        <w:rPr>
          <w:rStyle w:val="4"/>
          <w:rFonts w:ascii="HJCTEG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HJCTEG+ËÎÌå" w:hAnsi="HJCTEG+ËÎÌå" w:cs="HJCTEG+ËÎÌå" w:eastAsiaTheme="minorHAnsi"/>
          <w:color w:val="000000"/>
          <w:spacing w:val="-3"/>
          <w:sz w:val="24"/>
        </w:rPr>
        <w:t>包退，实行“三包”政策。包修条件：但凡项目区内我公司产品，出现上述情形</w:t>
      </w:r>
    </w:p>
    <w:p>
      <w:pPr>
        <w:pStyle w:val="5"/>
        <w:spacing w:before="374" w:after="0" w:line="250" w:lineRule="exact"/>
        <w:ind w:left="0" w:right="0" w:firstLine="0"/>
        <w:jc w:val="left"/>
        <w:rPr>
          <w:rStyle w:val="4"/>
          <w:rFonts w:ascii="HJCTEG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HJCTEG+ËÎÌå" w:hAnsi="HJCTEG+ËÎÌå" w:cs="HJCTEG+ËÎÌå" w:eastAsiaTheme="minorHAnsi"/>
          <w:color w:val="000000"/>
          <w:spacing w:val="0"/>
          <w:sz w:val="24"/>
        </w:rPr>
        <w:t>我方均无条件兑换新品。保修期间我公司不收取任何费用。</w:t>
      </w:r>
    </w:p>
    <w:p>
      <w:pPr>
        <w:pStyle w:val="5"/>
        <w:spacing w:before="374" w:after="0" w:line="250" w:lineRule="exact"/>
        <w:ind w:left="0" w:right="0" w:firstLine="0"/>
        <w:jc w:val="left"/>
        <w:rPr>
          <w:rStyle w:val="4"/>
          <w:rFonts w:ascii="HJCTEG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LDINOG+ËÎÌå" w:hAnsiTheme="minorHAnsi" w:eastAsiaTheme="minorHAnsi" w:cstheme="minorBidi"/>
          <w:color w:val="000000"/>
          <w:spacing w:val="0"/>
          <w:sz w:val="24"/>
        </w:rPr>
        <w:t>4</w:t>
      </w:r>
      <w:r>
        <w:rPr>
          <w:rStyle w:val="4"/>
          <w:rFonts w:ascii="LDINOG+ËÎÌå" w:hAnsiTheme="minorHAnsi" w:eastAsiaTheme="minorHAnsi" w:cstheme="minorBidi"/>
          <w:color w:val="000000"/>
          <w:spacing w:val="2"/>
          <w:sz w:val="24"/>
        </w:rPr>
        <w:t xml:space="preserve"> </w:t>
      </w:r>
      <w:r>
        <w:rPr>
          <w:rStyle w:val="4"/>
          <w:rFonts w:ascii="HJCTEG+ËÎÌå" w:hAnsi="HJCTEG+ËÎÌå" w:cs="HJCTEG+ËÎÌå" w:eastAsiaTheme="minorHAnsi"/>
          <w:color w:val="000000"/>
          <w:spacing w:val="1"/>
          <w:sz w:val="24"/>
        </w:rPr>
        <w:t>、响应时间</w:t>
      </w:r>
      <w:r>
        <w:rPr>
          <w:rStyle w:val="4"/>
          <w:rFonts w:ascii="LDINOG+ËÎÌå" w:hAnsiTheme="minorHAnsi" w:eastAsiaTheme="minorHAnsi" w:cstheme="minorBidi"/>
          <w:color w:val="000000"/>
          <w:spacing w:val="0"/>
          <w:sz w:val="24"/>
        </w:rPr>
        <w:t>:</w:t>
      </w:r>
      <w:r>
        <w:rPr>
          <w:rStyle w:val="4"/>
          <w:rFonts w:ascii="LDINOG+ËÎÌå" w:hAnsiTheme="minorHAnsi" w:eastAsiaTheme="minorHAnsi" w:cstheme="minorBidi"/>
          <w:color w:val="000000"/>
          <w:spacing w:val="2"/>
          <w:sz w:val="24"/>
        </w:rPr>
        <w:t xml:space="preserve"> </w:t>
      </w:r>
      <w:r>
        <w:rPr>
          <w:rStyle w:val="4"/>
          <w:rFonts w:ascii="HJCTEG+ËÎÌå" w:hAnsi="HJCTEG+ËÎÌå" w:cs="HJCTEG+ËÎÌå" w:eastAsiaTheme="minorHAnsi"/>
          <w:color w:val="000000"/>
          <w:spacing w:val="0"/>
          <w:sz w:val="24"/>
        </w:rPr>
        <w:t>我公司承诺在</w:t>
      </w:r>
      <w:r>
        <w:rPr>
          <w:rStyle w:val="4"/>
          <w:rFonts w:ascii="Times New Roman" w:hAnsiTheme="minorHAnsi" w:eastAsiaTheme="minorHAnsi" w:cstheme="minorBidi"/>
          <w:color w:val="000000"/>
          <w:spacing w:val="61"/>
          <w:sz w:val="24"/>
        </w:rPr>
        <w:t xml:space="preserve"> </w:t>
      </w:r>
      <w:r>
        <w:rPr>
          <w:rStyle w:val="4"/>
          <w:rFonts w:ascii="LDINOG+ËÎÌå" w:hAnsiTheme="minorHAnsi" w:eastAsiaTheme="minorHAnsi" w:cstheme="minorBidi"/>
          <w:color w:val="000000"/>
          <w:spacing w:val="0"/>
          <w:sz w:val="24"/>
        </w:rPr>
        <w:t xml:space="preserve">30 </w:t>
      </w:r>
      <w:r>
        <w:rPr>
          <w:rStyle w:val="4"/>
          <w:rFonts w:ascii="HJCTEG+ËÎÌå" w:hAnsi="HJCTEG+ËÎÌå" w:cs="HJCTEG+ËÎÌå" w:eastAsiaTheme="minorHAnsi"/>
          <w:color w:val="000000"/>
          <w:spacing w:val="0"/>
          <w:sz w:val="24"/>
        </w:rPr>
        <w:t>分钟内响应维护服务</w:t>
      </w:r>
      <w:r>
        <w:rPr>
          <w:rStyle w:val="4"/>
          <w:rFonts w:ascii="LDINOG+ËÎÌå" w:hAnsiTheme="minorHAnsi" w:eastAsiaTheme="minorHAnsi" w:cstheme="minorBidi"/>
          <w:color w:val="000000"/>
          <w:spacing w:val="0"/>
          <w:sz w:val="24"/>
        </w:rPr>
        <w:t>,</w:t>
      </w:r>
      <w:r>
        <w:rPr>
          <w:rStyle w:val="4"/>
          <w:rFonts w:ascii="HJCTEG+ËÎÌå" w:hAnsi="HJCTEG+ËÎÌå" w:cs="HJCTEG+ËÎÌå" w:eastAsiaTheme="minorHAnsi"/>
          <w:color w:val="000000"/>
          <w:spacing w:val="0"/>
          <w:sz w:val="24"/>
        </w:rPr>
        <w:t>自交付使用之日起在正</w:t>
      </w:r>
    </w:p>
    <w:p>
      <w:pPr>
        <w:pStyle w:val="5"/>
        <w:spacing w:before="374" w:after="0" w:line="250" w:lineRule="exact"/>
        <w:ind w:left="0" w:right="0" w:firstLine="0"/>
        <w:jc w:val="left"/>
        <w:rPr>
          <w:rStyle w:val="4"/>
          <w:rFonts w:ascii="HJCTEG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HJCTEG+ËÎÌå" w:hAnsi="HJCTEG+ËÎÌå" w:cs="HJCTEG+ËÎÌå" w:eastAsiaTheme="minorHAnsi"/>
          <w:color w:val="000000"/>
          <w:spacing w:val="-3"/>
          <w:sz w:val="24"/>
        </w:rPr>
        <w:t>常使用条件下发生产品质量问题时，在接到用户通知后保证在</w:t>
      </w:r>
      <w:r>
        <w:rPr>
          <w:rStyle w:val="4"/>
          <w:rFonts w:ascii="Times New Roman" w:hAnsiTheme="minorHAnsi" w:eastAsiaTheme="minorHAnsi" w:cstheme="minorBidi"/>
          <w:color w:val="000000"/>
          <w:spacing w:val="4"/>
          <w:sz w:val="24"/>
        </w:rPr>
        <w:t xml:space="preserve"> </w:t>
      </w:r>
      <w:r>
        <w:rPr>
          <w:rStyle w:val="4"/>
          <w:rFonts w:ascii="LDINOG+ËÎÌå" w:hAnsiTheme="minorHAnsi" w:eastAsiaTheme="minorHAnsi" w:cstheme="minorBidi"/>
          <w:color w:val="000000"/>
          <w:spacing w:val="0"/>
          <w:sz w:val="24"/>
        </w:rPr>
        <w:t>48-72</w:t>
      </w:r>
      <w:r>
        <w:rPr>
          <w:rStyle w:val="4"/>
          <w:rFonts w:ascii="HJCTEG+ËÎÌå" w:hAnsi="HJCTEG+ËÎÌå" w:cs="HJCTEG+ËÎÌå" w:eastAsiaTheme="minorHAnsi"/>
          <w:color w:val="000000"/>
          <w:spacing w:val="0"/>
          <w:sz w:val="24"/>
        </w:rPr>
        <w:t>小时内到达</w:t>
      </w:r>
    </w:p>
    <w:p>
      <w:pPr>
        <w:pStyle w:val="5"/>
        <w:spacing w:before="375" w:after="0" w:line="250" w:lineRule="exact"/>
        <w:ind w:left="0" w:right="0" w:firstLine="0"/>
        <w:jc w:val="left"/>
        <w:rPr>
          <w:rStyle w:val="4"/>
          <w:rFonts w:ascii="HJCTEG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HJCTEG+ËÎÌå" w:hAnsi="HJCTEG+ËÎÌå" w:cs="HJCTEG+ËÎÌå" w:eastAsiaTheme="minorHAnsi"/>
          <w:color w:val="000000"/>
          <w:spacing w:val="-3"/>
          <w:sz w:val="24"/>
        </w:rPr>
        <w:t>现场，确认属我公司责任的，我公司无条件免费更换新产品并承担相应费用，为</w:t>
      </w:r>
    </w:p>
    <w:p>
      <w:pPr>
        <w:pStyle w:val="5"/>
        <w:spacing w:before="374" w:after="0" w:line="250" w:lineRule="exact"/>
        <w:ind w:left="0" w:right="0" w:firstLine="0"/>
        <w:jc w:val="left"/>
        <w:rPr>
          <w:rStyle w:val="4"/>
          <w:rFonts w:ascii="HJCTEG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HJCTEG+ËÎÌå" w:hAnsi="HJCTEG+ËÎÌå" w:cs="HJCTEG+ËÎÌå" w:eastAsiaTheme="minorHAnsi"/>
          <w:color w:val="000000"/>
          <w:spacing w:val="-3"/>
          <w:sz w:val="24"/>
        </w:rPr>
        <w:t>更好的做产品售后服务工作，及时接收用户反馈的问题，公司设有专门的售后服</w:t>
      </w:r>
    </w:p>
    <w:p>
      <w:pPr>
        <w:pStyle w:val="5"/>
        <w:spacing w:before="374" w:after="0" w:line="250" w:lineRule="exact"/>
        <w:ind w:left="0" w:right="0" w:firstLine="0"/>
        <w:jc w:val="left"/>
        <w:rPr>
          <w:rStyle w:val="4"/>
          <w:rFonts w:ascii="HJCTEG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HJCTEG+ËÎÌå" w:hAnsi="HJCTEG+ËÎÌå" w:cs="HJCTEG+ËÎÌå" w:eastAsiaTheme="minorHAnsi"/>
          <w:color w:val="000000"/>
          <w:spacing w:val="0"/>
          <w:sz w:val="24"/>
        </w:rPr>
        <w:t>务电话：</w:t>
      </w:r>
      <w:r>
        <w:rPr>
          <w:rStyle w:val="4"/>
          <w:rFonts w:ascii="LDINOG+ËÎÌå" w:hAnsiTheme="minorHAnsi" w:eastAsiaTheme="minorHAnsi" w:cstheme="minorBidi"/>
          <w:color w:val="000000"/>
          <w:spacing w:val="0"/>
          <w:sz w:val="24"/>
        </w:rPr>
        <w:t>0374-7555718</w:t>
      </w:r>
      <w:r>
        <w:rPr>
          <w:rStyle w:val="4"/>
          <w:rFonts w:ascii="HJCTEG+ËÎÌå" w:hAnsi="HJCTEG+ËÎÌå" w:cs="HJCTEG+ËÎÌå" w:eastAsiaTheme="minorHAnsi"/>
          <w:color w:val="000000"/>
          <w:spacing w:val="-3"/>
          <w:sz w:val="24"/>
        </w:rPr>
        <w:t>，有专业人员接听并及时做好反馈记录，并提供解决问题</w:t>
      </w:r>
    </w:p>
    <w:p>
      <w:pPr>
        <w:pStyle w:val="5"/>
        <w:spacing w:before="374" w:after="0" w:line="250" w:lineRule="exact"/>
        <w:ind w:left="0" w:right="0" w:firstLine="0"/>
        <w:jc w:val="left"/>
        <w:rPr>
          <w:rStyle w:val="4"/>
          <w:rFonts w:ascii="HJCTEG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HJCTEG+ËÎÌå" w:hAnsi="HJCTEG+ËÎÌå" w:cs="HJCTEG+ËÎÌå" w:eastAsiaTheme="minorHAnsi"/>
          <w:color w:val="000000"/>
          <w:spacing w:val="0"/>
          <w:sz w:val="24"/>
        </w:rPr>
        <w:t>的方法。</w:t>
      </w:r>
    </w:p>
    <w:p>
      <w:pPr>
        <w:pStyle w:val="5"/>
        <w:spacing w:before="1113" w:after="0" w:line="412" w:lineRule="exact"/>
        <w:ind w:left="7418" w:right="0" w:firstLine="0"/>
        <w:jc w:val="left"/>
        <w:rPr>
          <w:rStyle w:val="4"/>
          <w:rFonts w:ascii="ETGBVP+Helvetica-Bold" w:hAnsiTheme="minorHAnsi" w:eastAsiaTheme="minorHAnsi" w:cstheme="minorBidi"/>
          <w:b/>
          <w:color w:val="000000"/>
          <w:spacing w:val="0"/>
          <w:sz w:val="36"/>
        </w:rPr>
        <w:sectPr>
          <w:pgSz w:w="11900" w:h="16820"/>
          <w:pgMar w:top="1582" w:right="100" w:bottom="0" w:left="1800" w:header="720" w:footer="720" w:gutter="0"/>
          <w:pgNumType w:start="1"/>
          <w:cols w:space="720" w:num="1"/>
          <w:docGrid w:linePitch="1" w:charSpace="0"/>
        </w:sectPr>
      </w:pPr>
    </w:p>
    <w:p>
      <w:pPr>
        <w:pStyle w:val="6"/>
        <w:spacing w:before="0" w:after="0" w:line="250" w:lineRule="exact"/>
        <w:ind w:left="360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24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4"/>
          <w:rFonts w:ascii="EEVARJ+ËÎÌå" w:hAnsiTheme="minorHAnsi" w:eastAsiaTheme="minorHAnsi" w:cstheme="minorBidi"/>
          <w:color w:val="000000"/>
          <w:spacing w:val="0"/>
          <w:sz w:val="24"/>
        </w:rPr>
        <w:t>5</w:t>
      </w:r>
      <w:r>
        <w:rPr>
          <w:rStyle w:val="4"/>
          <w:rFonts w:ascii="EEVARJ+ËÎÌå" w:hAnsiTheme="minorHAnsi" w:eastAsiaTheme="minorHAnsi" w:cstheme="minorBidi"/>
          <w:color w:val="000000"/>
          <w:spacing w:val="2"/>
          <w:sz w:val="24"/>
        </w:rPr>
        <w:t xml:space="preserve"> </w:t>
      </w:r>
      <w:r>
        <w:rPr>
          <w:rStyle w:val="4"/>
          <w:rFonts w:ascii="RCMMLU+ËÎÌå" w:hAnsi="RCMMLU+ËÎÌå" w:cs="RCMMLU+ËÎÌå" w:eastAsiaTheme="minorHAnsi"/>
          <w:color w:val="000000"/>
          <w:spacing w:val="1"/>
          <w:sz w:val="24"/>
        </w:rPr>
        <w:t>、服务工作时间</w:t>
      </w:r>
      <w:r>
        <w:rPr>
          <w:rStyle w:val="4"/>
          <w:rFonts w:ascii="EEVARJ+ËÎÌå" w:hAnsiTheme="minorHAnsi" w:eastAsiaTheme="minorHAnsi" w:cstheme="minorBidi"/>
          <w:color w:val="000000"/>
          <w:spacing w:val="0"/>
          <w:sz w:val="24"/>
        </w:rPr>
        <w:t>:</w:t>
      </w:r>
      <w:r>
        <w:rPr>
          <w:rStyle w:val="4"/>
          <w:rFonts w:ascii="EEVARJ+ËÎÌå" w:hAnsiTheme="minorHAnsi" w:eastAsiaTheme="minorHAnsi" w:cstheme="minorBidi"/>
          <w:color w:val="000000"/>
          <w:spacing w:val="2"/>
          <w:sz w:val="24"/>
        </w:rPr>
        <w:t xml:space="preserve"> </w:t>
      </w:r>
      <w:r>
        <w:rPr>
          <w:rStyle w:val="4"/>
          <w:rFonts w:ascii="RCMMLU+ËÎÌå" w:hAnsi="RCMMLU+ËÎÌå" w:cs="RCMMLU+ËÎÌå" w:eastAsiaTheme="minorHAnsi"/>
          <w:color w:val="000000"/>
          <w:spacing w:val="0"/>
          <w:sz w:val="24"/>
        </w:rPr>
        <w:t>对本次招标供货有效期内所提供的所有产品，我公司坚</w:t>
      </w:r>
    </w:p>
    <w:p>
      <w:pPr>
        <w:pStyle w:val="6"/>
        <w:spacing w:before="374" w:after="0" w:line="250" w:lineRule="exact"/>
        <w:ind w:left="0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RCMMLU+ËÎÌå" w:hAnsi="RCMMLU+ËÎÌå" w:cs="RCMMLU+ËÎÌå" w:eastAsiaTheme="minorHAnsi"/>
          <w:color w:val="000000"/>
          <w:spacing w:val="0"/>
          <w:sz w:val="24"/>
        </w:rPr>
        <w:t>持每周</w:t>
      </w:r>
      <w:r>
        <w:rPr>
          <w:rStyle w:val="4"/>
          <w:rFonts w:ascii="Times New Roman" w:hAnsiTheme="minorHAnsi" w:eastAsiaTheme="minorHAnsi" w:cstheme="minorBidi"/>
          <w:color w:val="000000"/>
          <w:spacing w:val="60"/>
          <w:sz w:val="24"/>
        </w:rPr>
        <w:t xml:space="preserve"> </w:t>
      </w:r>
      <w:r>
        <w:rPr>
          <w:rStyle w:val="4"/>
          <w:rFonts w:ascii="EEVARJ+ËÎÌå" w:hAnsiTheme="minorHAnsi" w:eastAsiaTheme="minorHAnsi" w:cstheme="minorBidi"/>
          <w:color w:val="000000"/>
          <w:spacing w:val="0"/>
          <w:sz w:val="24"/>
        </w:rPr>
        <w:t xml:space="preserve">7 </w:t>
      </w:r>
      <w:r>
        <w:rPr>
          <w:rStyle w:val="4"/>
          <w:rFonts w:ascii="RCMMLU+ËÎÌå" w:hAnsi="RCMMLU+ËÎÌå" w:cs="RCMMLU+ËÎÌå" w:eastAsiaTheme="minorHAnsi"/>
          <w:color w:val="000000"/>
          <w:spacing w:val="0"/>
          <w:sz w:val="24"/>
        </w:rPr>
        <w:t>天，每天</w:t>
      </w:r>
      <w:r>
        <w:rPr>
          <w:rStyle w:val="4"/>
          <w:rFonts w:ascii="Times New Roman" w:hAnsiTheme="minorHAnsi" w:eastAsiaTheme="minorHAnsi" w:cstheme="minorBidi"/>
          <w:color w:val="000000"/>
          <w:spacing w:val="61"/>
          <w:sz w:val="24"/>
        </w:rPr>
        <w:t xml:space="preserve"> </w:t>
      </w:r>
      <w:r>
        <w:rPr>
          <w:rStyle w:val="4"/>
          <w:rFonts w:ascii="EEVARJ+ËÎÌå" w:hAnsiTheme="minorHAnsi" w:eastAsiaTheme="minorHAnsi" w:cstheme="minorBidi"/>
          <w:color w:val="000000"/>
          <w:spacing w:val="0"/>
          <w:sz w:val="24"/>
        </w:rPr>
        <w:t xml:space="preserve">24 </w:t>
      </w:r>
      <w:r>
        <w:rPr>
          <w:rStyle w:val="4"/>
          <w:rFonts w:ascii="RCMMLU+ËÎÌå" w:hAnsi="RCMMLU+ËÎÌå" w:cs="RCMMLU+ËÎÌå" w:eastAsiaTheme="minorHAnsi"/>
          <w:color w:val="000000"/>
          <w:spacing w:val="0"/>
          <w:sz w:val="24"/>
        </w:rPr>
        <w:t>个工作小时全天候服务。</w:t>
      </w:r>
    </w:p>
    <w:p>
      <w:pPr>
        <w:pStyle w:val="6"/>
        <w:spacing w:before="374" w:after="0" w:line="250" w:lineRule="exact"/>
        <w:ind w:left="360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EEVARJ+ËÎÌå" w:hAnsiTheme="minorHAnsi" w:eastAsiaTheme="minorHAnsi" w:cstheme="minorBidi"/>
          <w:color w:val="000000"/>
          <w:spacing w:val="0"/>
          <w:sz w:val="24"/>
        </w:rPr>
        <w:t>6</w:t>
      </w:r>
      <w:r>
        <w:rPr>
          <w:rStyle w:val="4"/>
          <w:rFonts w:ascii="EEVARJ+ËÎÌå" w:hAnsiTheme="minorHAnsi" w:eastAsiaTheme="minorHAnsi" w:cstheme="minorBidi"/>
          <w:color w:val="000000"/>
          <w:spacing w:val="2"/>
          <w:sz w:val="24"/>
        </w:rPr>
        <w:t xml:space="preserve"> </w:t>
      </w:r>
      <w:r>
        <w:rPr>
          <w:rStyle w:val="4"/>
          <w:rFonts w:ascii="RCMMLU+ËÎÌå" w:hAnsi="RCMMLU+ËÎÌå" w:cs="RCMMLU+ËÎÌå" w:eastAsiaTheme="minorHAnsi"/>
          <w:color w:val="000000"/>
          <w:spacing w:val="1"/>
          <w:sz w:val="24"/>
        </w:rPr>
        <w:t>、技术支持：</w:t>
      </w:r>
    </w:p>
    <w:p>
      <w:pPr>
        <w:pStyle w:val="6"/>
        <w:spacing w:before="374" w:after="0" w:line="250" w:lineRule="exact"/>
        <w:ind w:left="360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EEVARJ+ËÎÌå" w:hAnsiTheme="minorHAnsi" w:eastAsiaTheme="minorHAnsi" w:cstheme="minorBidi"/>
          <w:color w:val="000000"/>
          <w:spacing w:val="0"/>
          <w:sz w:val="24"/>
        </w:rPr>
        <w:t>1</w:t>
      </w:r>
      <w:r>
        <w:rPr>
          <w:rStyle w:val="4"/>
          <w:rFonts w:ascii="RCMMLU+ËÎÌå" w:hAnsi="RCMMLU+ËÎÌå" w:cs="RCMMLU+ËÎÌå" w:eastAsiaTheme="minorHAnsi"/>
          <w:color w:val="000000"/>
          <w:spacing w:val="0"/>
          <w:sz w:val="24"/>
        </w:rPr>
        <w:t>）技术方案设计：通过了解用户的需求及现有的客观条件为用户提供完美</w:t>
      </w:r>
    </w:p>
    <w:p>
      <w:pPr>
        <w:pStyle w:val="6"/>
        <w:spacing w:before="374" w:after="0" w:line="250" w:lineRule="exact"/>
        <w:ind w:left="360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RCMMLU+ËÎÌå" w:hAnsi="RCMMLU+ËÎÌå" w:cs="RCMMLU+ËÎÌå" w:eastAsiaTheme="minorHAnsi"/>
          <w:color w:val="000000"/>
          <w:spacing w:val="0"/>
          <w:sz w:val="24"/>
        </w:rPr>
        <w:t>的解决方案；</w:t>
      </w:r>
    </w:p>
    <w:p>
      <w:pPr>
        <w:pStyle w:val="6"/>
        <w:spacing w:before="374" w:after="0" w:line="250" w:lineRule="exact"/>
        <w:ind w:left="360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EEVARJ+ËÎÌå" w:hAnsiTheme="minorHAnsi" w:eastAsiaTheme="minorHAnsi" w:cstheme="minorBidi"/>
          <w:color w:val="000000"/>
          <w:spacing w:val="0"/>
          <w:sz w:val="24"/>
        </w:rPr>
        <w:t>2</w:t>
      </w:r>
      <w:r>
        <w:rPr>
          <w:rStyle w:val="4"/>
          <w:rFonts w:ascii="RCMMLU+ËÎÌå" w:hAnsi="RCMMLU+ËÎÌå" w:cs="RCMMLU+ËÎÌå" w:eastAsiaTheme="minorHAnsi"/>
          <w:color w:val="000000"/>
          <w:spacing w:val="-6"/>
          <w:sz w:val="24"/>
        </w:rPr>
        <w:t>）技术指导：项目实施的过程中有专门的技术人员指导，确保项目顺利实施；</w:t>
      </w:r>
    </w:p>
    <w:p>
      <w:pPr>
        <w:pStyle w:val="6"/>
        <w:spacing w:before="375" w:after="0" w:line="250" w:lineRule="exact"/>
        <w:ind w:left="360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EEVARJ+ËÎÌå" w:hAnsiTheme="minorHAnsi" w:eastAsiaTheme="minorHAnsi" w:cstheme="minorBidi"/>
          <w:color w:val="000000"/>
          <w:spacing w:val="0"/>
          <w:sz w:val="24"/>
        </w:rPr>
        <w:t>3</w:t>
      </w:r>
      <w:r>
        <w:rPr>
          <w:rStyle w:val="4"/>
          <w:rFonts w:ascii="RCMMLU+ËÎÌå" w:hAnsi="RCMMLU+ËÎÌå" w:cs="RCMMLU+ËÎÌå" w:eastAsiaTheme="minorHAnsi"/>
          <w:color w:val="000000"/>
          <w:spacing w:val="0"/>
          <w:sz w:val="24"/>
        </w:rPr>
        <w:t>）提供咨询：在不泄漏我公司技术机密的前提下，为用户提供技术咨询；</w:t>
      </w:r>
    </w:p>
    <w:p>
      <w:pPr>
        <w:pStyle w:val="6"/>
        <w:spacing w:before="374" w:after="0" w:line="250" w:lineRule="exact"/>
        <w:ind w:left="360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EEVARJ+ËÎÌå" w:hAnsiTheme="minorHAnsi" w:eastAsiaTheme="minorHAnsi" w:cstheme="minorBidi"/>
          <w:color w:val="000000"/>
          <w:spacing w:val="0"/>
          <w:sz w:val="24"/>
        </w:rPr>
        <w:t>4</w:t>
      </w:r>
      <w:r>
        <w:rPr>
          <w:rStyle w:val="4"/>
          <w:rFonts w:ascii="RCMMLU+ËÎÌå" w:hAnsi="RCMMLU+ËÎÌå" w:cs="RCMMLU+ËÎÌå" w:eastAsiaTheme="minorHAnsi"/>
          <w:color w:val="000000"/>
          <w:spacing w:val="0"/>
          <w:sz w:val="24"/>
        </w:rPr>
        <w:t>）用户培训：项目实施后，对用户进行使用培训；</w:t>
      </w:r>
    </w:p>
    <w:p>
      <w:pPr>
        <w:pStyle w:val="6"/>
        <w:spacing w:before="374" w:after="0" w:line="250" w:lineRule="exact"/>
        <w:ind w:left="360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EEVARJ+ËÎÌå" w:hAnsiTheme="minorHAnsi" w:eastAsiaTheme="minorHAnsi" w:cstheme="minorBidi"/>
          <w:color w:val="000000"/>
          <w:spacing w:val="0"/>
          <w:sz w:val="24"/>
        </w:rPr>
        <w:t>5</w:t>
      </w:r>
      <w:r>
        <w:rPr>
          <w:rStyle w:val="4"/>
          <w:rFonts w:ascii="RCMMLU+ËÎÌå" w:hAnsi="RCMMLU+ËÎÌå" w:cs="RCMMLU+ËÎÌå" w:eastAsiaTheme="minorHAnsi"/>
          <w:color w:val="000000"/>
          <w:spacing w:val="0"/>
          <w:sz w:val="24"/>
        </w:rPr>
        <w:t>）产品质保期</w:t>
      </w:r>
      <w:r>
        <w:rPr>
          <w:rStyle w:val="4"/>
          <w:rFonts w:ascii="Times New Roman" w:hAnsiTheme="minorHAnsi" w:eastAsiaTheme="minorHAnsi" w:cstheme="minorBidi"/>
          <w:color w:val="000000"/>
          <w:spacing w:val="61"/>
          <w:sz w:val="24"/>
        </w:rPr>
        <w:t xml:space="preserve"> </w:t>
      </w:r>
      <w:r>
        <w:rPr>
          <w:rStyle w:val="4"/>
          <w:rFonts w:ascii="EEVARJ+ËÎÌå" w:hAnsiTheme="minorHAnsi" w:eastAsiaTheme="minorHAnsi" w:cstheme="minorBidi"/>
          <w:color w:val="000000"/>
          <w:spacing w:val="0"/>
          <w:sz w:val="24"/>
        </w:rPr>
        <w:t xml:space="preserve">12 </w:t>
      </w:r>
      <w:r>
        <w:rPr>
          <w:rStyle w:val="4"/>
          <w:rFonts w:ascii="RCMMLU+ËÎÌå" w:hAnsi="RCMMLU+ËÎÌå" w:cs="RCMMLU+ËÎÌå" w:eastAsiaTheme="minorHAnsi"/>
          <w:color w:val="000000"/>
          <w:spacing w:val="0"/>
          <w:sz w:val="24"/>
        </w:rPr>
        <w:t>个月，在保质期内我公司免费提供以上技术服务；</w:t>
      </w:r>
    </w:p>
    <w:p>
      <w:pPr>
        <w:pStyle w:val="6"/>
        <w:spacing w:before="374" w:after="0" w:line="250" w:lineRule="exact"/>
        <w:ind w:left="360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EEVARJ+ËÎÌå" w:hAnsiTheme="minorHAnsi" w:eastAsiaTheme="minorHAnsi" w:cstheme="minorBidi"/>
          <w:color w:val="000000"/>
          <w:spacing w:val="0"/>
          <w:sz w:val="24"/>
        </w:rPr>
        <w:t>6</w:t>
      </w:r>
      <w:r>
        <w:rPr>
          <w:rStyle w:val="4"/>
          <w:rFonts w:ascii="RCMMLU+ËÎÌå" w:hAnsi="RCMMLU+ËÎÌå" w:cs="RCMMLU+ËÎÌå" w:eastAsiaTheme="minorHAnsi"/>
          <w:color w:val="000000"/>
          <w:spacing w:val="-3"/>
          <w:sz w:val="24"/>
        </w:rPr>
        <w:t>）产品宣传：在项目区显眼处悬挂宣传横幅（不影响交通及市容市貌），宣</w:t>
      </w:r>
    </w:p>
    <w:p>
      <w:pPr>
        <w:pStyle w:val="6"/>
        <w:spacing w:before="374" w:after="0" w:line="250" w:lineRule="exact"/>
        <w:ind w:left="0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RCMMLU+ËÎÌå" w:hAnsi="RCMMLU+ËÎÌå" w:cs="RCMMLU+ËÎÌå" w:eastAsiaTheme="minorHAnsi"/>
          <w:color w:val="000000"/>
          <w:spacing w:val="0"/>
          <w:sz w:val="24"/>
        </w:rPr>
        <w:t>传车在项目区循环播放产品信息及国家现行政策，项目区发放宣传单页；</w:t>
      </w:r>
    </w:p>
    <w:p>
      <w:pPr>
        <w:pStyle w:val="6"/>
        <w:spacing w:before="374" w:after="0" w:line="250" w:lineRule="exact"/>
        <w:ind w:left="360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EEVARJ+ËÎÌå" w:hAnsiTheme="minorHAnsi" w:eastAsiaTheme="minorHAnsi" w:cstheme="minorBidi"/>
          <w:color w:val="000000"/>
          <w:spacing w:val="0"/>
          <w:sz w:val="24"/>
        </w:rPr>
        <w:t>7</w:t>
      </w:r>
      <w:r>
        <w:rPr>
          <w:rStyle w:val="4"/>
          <w:rFonts w:ascii="RCMMLU+ËÎÌå" w:hAnsi="RCMMLU+ËÎÌå" w:cs="RCMMLU+ËÎÌå" w:eastAsiaTheme="minorHAnsi"/>
          <w:color w:val="000000"/>
          <w:spacing w:val="-6"/>
          <w:sz w:val="24"/>
        </w:rPr>
        <w:t>）制定产品销售台账：项目执行期间做好产品分发统计，制定产品销售台账，</w:t>
      </w:r>
    </w:p>
    <w:p>
      <w:pPr>
        <w:pStyle w:val="6"/>
        <w:spacing w:before="374" w:after="0" w:line="250" w:lineRule="exact"/>
        <w:ind w:left="0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RCMMLU+ËÎÌå" w:hAnsi="RCMMLU+ËÎÌå" w:cs="RCMMLU+ËÎÌå" w:eastAsiaTheme="minorHAnsi"/>
          <w:color w:val="000000"/>
          <w:spacing w:val="0"/>
          <w:sz w:val="24"/>
        </w:rPr>
        <w:t>用户意见反馈，及时向甲方反馈产品使用情形。</w:t>
      </w:r>
    </w:p>
    <w:p>
      <w:pPr>
        <w:pStyle w:val="6"/>
        <w:spacing w:before="332" w:after="0" w:line="329" w:lineRule="exact"/>
        <w:ind w:left="3512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32"/>
        </w:rPr>
      </w:pPr>
      <w:r>
        <w:rPr>
          <w:rStyle w:val="4"/>
          <w:rFonts w:ascii="RCMMLU+ËÎÌå" w:hAnsi="RCMMLU+ËÎÌå" w:cs="RCMMLU+ËÎÌå" w:eastAsiaTheme="minorHAnsi"/>
          <w:color w:val="000000"/>
          <w:spacing w:val="2"/>
          <w:sz w:val="32"/>
        </w:rPr>
        <w:t>配送措施</w:t>
      </w:r>
    </w:p>
    <w:p>
      <w:pPr>
        <w:pStyle w:val="6"/>
        <w:spacing w:before="336" w:after="0" w:line="250" w:lineRule="exact"/>
        <w:ind w:left="360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RCMMLU+ËÎÌå" w:hAnsi="RCMMLU+ËÎÌå" w:cs="RCMMLU+ËÎÌå" w:eastAsiaTheme="minorHAnsi"/>
          <w:color w:val="000000"/>
          <w:spacing w:val="0"/>
          <w:sz w:val="24"/>
        </w:rPr>
        <w:t>若我公司有幸中标并与贵公司顺利签订合同，为保证该项目顺利进行，我</w:t>
      </w:r>
    </w:p>
    <w:p>
      <w:pPr>
        <w:pStyle w:val="6"/>
        <w:spacing w:before="374" w:after="0" w:line="250" w:lineRule="exact"/>
        <w:ind w:left="0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RCMMLU+ËÎÌå" w:hAnsi="RCMMLU+ËÎÌå" w:cs="RCMMLU+ËÎÌå" w:eastAsiaTheme="minorHAnsi"/>
          <w:color w:val="000000"/>
          <w:spacing w:val="-2"/>
          <w:sz w:val="24"/>
        </w:rPr>
        <w:t>公司将根据本项目所处的地理位置、环境、气候、交通和工期等情况，编制切</w:t>
      </w:r>
    </w:p>
    <w:p>
      <w:pPr>
        <w:pStyle w:val="6"/>
        <w:spacing w:before="374" w:after="0" w:line="250" w:lineRule="exact"/>
        <w:ind w:left="0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RCMMLU+ËÎÌå" w:hAnsi="RCMMLU+ËÎÌå" w:cs="RCMMLU+ËÎÌå" w:eastAsiaTheme="minorHAnsi"/>
          <w:color w:val="000000"/>
          <w:spacing w:val="0"/>
          <w:sz w:val="24"/>
        </w:rPr>
        <w:t>实可行的方案。</w:t>
      </w:r>
    </w:p>
    <w:p>
      <w:pPr>
        <w:pStyle w:val="6"/>
        <w:spacing w:before="374" w:after="0" w:line="250" w:lineRule="exact"/>
        <w:ind w:left="0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EEVARJ+ËÎÌå" w:hAnsiTheme="minorHAnsi" w:eastAsiaTheme="minorHAnsi" w:cstheme="minorBidi"/>
          <w:color w:val="000000"/>
          <w:spacing w:val="2"/>
          <w:sz w:val="24"/>
        </w:rPr>
        <w:t>1)</w:t>
      </w:r>
      <w:r>
        <w:rPr>
          <w:rStyle w:val="4"/>
          <w:rFonts w:ascii="EEVARJ+ËÎÌå" w:hAnsiTheme="minorHAnsi" w:eastAsiaTheme="minorHAnsi" w:cstheme="minorBidi"/>
          <w:color w:val="000000"/>
          <w:spacing w:val="0"/>
          <w:sz w:val="24"/>
        </w:rPr>
        <w:t xml:space="preserve"> </w:t>
      </w:r>
      <w:r>
        <w:rPr>
          <w:rStyle w:val="4"/>
          <w:rFonts w:ascii="RCMMLU+ËÎÌå" w:hAnsi="RCMMLU+ËÎÌå" w:cs="RCMMLU+ËÎÌå" w:eastAsiaTheme="minorHAnsi"/>
          <w:color w:val="000000"/>
          <w:spacing w:val="2"/>
          <w:sz w:val="24"/>
        </w:rPr>
        <w:t>物流保障：公司成立了专门的物流储运中心，专门负责产品的运输、仓储</w:t>
      </w:r>
    </w:p>
    <w:p>
      <w:pPr>
        <w:pStyle w:val="6"/>
        <w:spacing w:before="375" w:after="0" w:line="250" w:lineRule="exact"/>
        <w:ind w:left="0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RCMMLU+ËÎÌå" w:hAnsi="RCMMLU+ËÎÌå" w:cs="RCMMLU+ËÎÌå" w:eastAsiaTheme="minorHAnsi"/>
          <w:color w:val="000000"/>
          <w:spacing w:val="-2"/>
          <w:sz w:val="24"/>
        </w:rPr>
        <w:t>和交接，为产品提供了能准时送货到项目区指定地点的运输保证。投标人保证</w:t>
      </w:r>
    </w:p>
    <w:p>
      <w:pPr>
        <w:pStyle w:val="6"/>
        <w:spacing w:before="374" w:after="0" w:line="250" w:lineRule="exact"/>
        <w:ind w:left="0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RCMMLU+ËÎÌå" w:hAnsi="RCMMLU+ËÎÌå" w:cs="RCMMLU+ËÎÌå" w:eastAsiaTheme="minorHAnsi"/>
          <w:color w:val="000000"/>
          <w:spacing w:val="0"/>
          <w:sz w:val="24"/>
        </w:rPr>
        <w:t>所有货物均安全、高效、顺利地发到项目区的农户手里。</w:t>
      </w:r>
    </w:p>
    <w:p>
      <w:pPr>
        <w:pStyle w:val="6"/>
        <w:spacing w:before="374" w:after="0" w:line="250" w:lineRule="exact"/>
        <w:ind w:left="360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RCMMLU+ËÎÌå" w:hAnsi="RCMMLU+ËÎÌå" w:cs="RCMMLU+ËÎÌå" w:eastAsiaTheme="minorHAnsi"/>
          <w:color w:val="000000"/>
          <w:spacing w:val="0"/>
          <w:sz w:val="24"/>
        </w:rPr>
        <w:t>根据合同产品的特点和在运输中的不同要求，我方在包装箱上醒目地标明</w:t>
      </w:r>
    </w:p>
    <w:p>
      <w:pPr>
        <w:pStyle w:val="6"/>
        <w:spacing w:before="374" w:after="0" w:line="250" w:lineRule="exact"/>
        <w:ind w:left="0" w:right="0" w:firstLine="0"/>
        <w:jc w:val="left"/>
        <w:rPr>
          <w:rStyle w:val="4"/>
          <w:rFonts w:ascii="RCMMLU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RCMMLU+ËÎÌå" w:hAnsi="RCMMLU+ËÎÌå" w:cs="RCMMLU+ËÎÌå" w:eastAsiaTheme="minorHAnsi"/>
          <w:color w:val="000000"/>
          <w:spacing w:val="-15"/>
          <w:sz w:val="24"/>
        </w:rPr>
        <w:t>“小心轻放”、“勿倒置”、“保持干燥”等字样以及相应的标记图案。</w:t>
      </w:r>
    </w:p>
    <w:p>
      <w:pPr>
        <w:pStyle w:val="6"/>
        <w:spacing w:before="958" w:after="0" w:line="412" w:lineRule="exact"/>
        <w:ind w:left="7418" w:right="0" w:firstLine="0"/>
        <w:jc w:val="left"/>
        <w:rPr>
          <w:rStyle w:val="4"/>
          <w:rFonts w:ascii="TSMVQJ+Helvetica-Bold" w:hAnsiTheme="minorHAnsi" w:eastAsiaTheme="minorHAnsi" w:cstheme="minorBidi"/>
          <w:b/>
          <w:color w:val="000000"/>
          <w:spacing w:val="0"/>
          <w:sz w:val="36"/>
        </w:rPr>
        <w:sectPr>
          <w:pgSz w:w="11900" w:h="16820"/>
          <w:pgMar w:top="1614" w:right="100" w:bottom="0" w:left="1800" w:header="720" w:footer="720" w:gutter="0"/>
          <w:pgNumType w:start="1"/>
          <w:cols w:space="720" w:num="1"/>
          <w:docGrid w:linePitch="1" w:charSpace="0"/>
        </w:sectPr>
      </w:pPr>
    </w:p>
    <w:p>
      <w:pPr>
        <w:pStyle w:val="7"/>
        <w:spacing w:before="0" w:after="0" w:line="250" w:lineRule="exact"/>
        <w:ind w:left="360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0" t="0" r="0" b="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4"/>
          <w:rFonts w:ascii="ULBMAT+ËÎÌå" w:hAnsi="ULBMAT+ËÎÌå" w:cs="ULBMAT+ËÎÌå" w:eastAsiaTheme="minorHAnsi"/>
          <w:color w:val="000000"/>
          <w:spacing w:val="0"/>
          <w:sz w:val="24"/>
        </w:rPr>
        <w:t>若因我方车辆限制或调配原因无法运输而由买方车辆承运部分，则我方按</w:t>
      </w:r>
    </w:p>
    <w:p>
      <w:pPr>
        <w:pStyle w:val="7"/>
        <w:spacing w:before="374" w:after="0" w:line="250" w:lineRule="exact"/>
        <w:ind w:left="0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ULBMAT+ËÎÌå" w:hAnsi="ULBMAT+ËÎÌå" w:cs="ULBMAT+ËÎÌå" w:eastAsiaTheme="minorHAnsi"/>
          <w:color w:val="000000"/>
          <w:spacing w:val="0"/>
          <w:sz w:val="24"/>
        </w:rPr>
        <w:t>市场价格向需方支付运输费用。</w:t>
      </w:r>
    </w:p>
    <w:p>
      <w:pPr>
        <w:pStyle w:val="7"/>
        <w:spacing w:before="374" w:after="0" w:line="250" w:lineRule="exact"/>
        <w:ind w:left="360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TBFUNA+ËÎÌå" w:hAnsiTheme="minorHAnsi" w:eastAsiaTheme="minorHAnsi" w:cstheme="minorBidi"/>
          <w:color w:val="000000"/>
          <w:spacing w:val="0"/>
          <w:sz w:val="24"/>
        </w:rPr>
        <w:t>a</w:t>
      </w:r>
      <w:r>
        <w:rPr>
          <w:rStyle w:val="4"/>
          <w:rFonts w:ascii="ULBMAT+ËÎÌå" w:hAnsi="ULBMAT+ËÎÌå" w:cs="ULBMAT+ËÎÌå" w:eastAsiaTheme="minorHAnsi"/>
          <w:color w:val="000000"/>
          <w:spacing w:val="0"/>
          <w:sz w:val="24"/>
        </w:rPr>
        <w:t>、交付时间：合同签订后</w:t>
      </w:r>
      <w:r>
        <w:rPr>
          <w:rStyle w:val="4"/>
          <w:rFonts w:ascii="TBFUNA+ËÎÌå" w:hAnsiTheme="minorHAnsi" w:eastAsiaTheme="minorHAnsi" w:cstheme="minorBidi"/>
          <w:color w:val="000000"/>
          <w:spacing w:val="0"/>
          <w:sz w:val="24"/>
        </w:rPr>
        <w:t>30</w:t>
      </w:r>
      <w:r>
        <w:rPr>
          <w:rStyle w:val="4"/>
          <w:rFonts w:ascii="ULBMAT+ËÎÌå" w:hAnsi="ULBMAT+ËÎÌå" w:cs="ULBMAT+ËÎÌå" w:eastAsiaTheme="minorHAnsi"/>
          <w:color w:val="000000"/>
          <w:spacing w:val="0"/>
          <w:sz w:val="24"/>
        </w:rPr>
        <w:t>日历天</w:t>
      </w:r>
    </w:p>
    <w:p>
      <w:pPr>
        <w:pStyle w:val="7"/>
        <w:spacing w:before="374" w:after="0" w:line="250" w:lineRule="exact"/>
        <w:ind w:left="360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TBFUNA+ËÎÌå" w:hAnsiTheme="minorHAnsi" w:eastAsiaTheme="minorHAnsi" w:cstheme="minorBidi"/>
          <w:color w:val="000000"/>
          <w:spacing w:val="0"/>
          <w:sz w:val="24"/>
        </w:rPr>
        <w:t>b</w:t>
      </w:r>
      <w:r>
        <w:rPr>
          <w:rStyle w:val="4"/>
          <w:rFonts w:ascii="ULBMAT+ËÎÌå" w:hAnsi="ULBMAT+ËÎÌå" w:cs="ULBMAT+ËÎÌå" w:eastAsiaTheme="minorHAnsi"/>
          <w:color w:val="000000"/>
          <w:spacing w:val="-2"/>
          <w:sz w:val="24"/>
        </w:rPr>
        <w:t>、费用支付：货物运抵采购人指定交货地点所产生的运输费、上下车搬运</w:t>
      </w:r>
    </w:p>
    <w:p>
      <w:pPr>
        <w:pStyle w:val="7"/>
        <w:spacing w:before="374" w:after="0" w:line="250" w:lineRule="exact"/>
        <w:ind w:left="0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ULBMAT+ËÎÌå" w:hAnsi="ULBMAT+ËÎÌå" w:cs="ULBMAT+ËÎÌå" w:eastAsiaTheme="minorHAnsi"/>
          <w:color w:val="000000"/>
          <w:spacing w:val="0"/>
          <w:sz w:val="24"/>
        </w:rPr>
        <w:t>费及其他相关费用均由我方支付。</w:t>
      </w:r>
    </w:p>
    <w:p>
      <w:pPr>
        <w:pStyle w:val="7"/>
        <w:spacing w:before="374" w:after="0" w:line="250" w:lineRule="exact"/>
        <w:ind w:left="360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TBFUNA+ËÎÌå" w:hAnsiTheme="minorHAnsi" w:eastAsiaTheme="minorHAnsi" w:cstheme="minorBidi"/>
          <w:color w:val="000000"/>
          <w:spacing w:val="0"/>
          <w:sz w:val="24"/>
        </w:rPr>
        <w:t>c</w:t>
      </w:r>
      <w:r>
        <w:rPr>
          <w:rStyle w:val="4"/>
          <w:rFonts w:ascii="ULBMAT+ËÎÌå" w:hAnsi="ULBMAT+ËÎÌå" w:cs="ULBMAT+ËÎÌå" w:eastAsiaTheme="minorHAnsi"/>
          <w:color w:val="000000"/>
          <w:spacing w:val="-2"/>
          <w:sz w:val="24"/>
        </w:rPr>
        <w:t>、验收要求：货物初步验收、入库以后，由采购单位组织相关人员对我所</w:t>
      </w:r>
    </w:p>
    <w:p>
      <w:pPr>
        <w:pStyle w:val="7"/>
        <w:spacing w:before="375" w:after="0" w:line="250" w:lineRule="exact"/>
        <w:ind w:left="0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ULBMAT+ËÎÌå" w:hAnsi="ULBMAT+ËÎÌå" w:cs="ULBMAT+ËÎÌå" w:eastAsiaTheme="minorHAnsi"/>
          <w:color w:val="000000"/>
          <w:spacing w:val="-4"/>
          <w:sz w:val="24"/>
        </w:rPr>
        <w:t>交货物随机抽样送检，并提供验收报告（期间产生费用均由我方承担）。</w:t>
      </w:r>
    </w:p>
    <w:p>
      <w:pPr>
        <w:pStyle w:val="7"/>
        <w:spacing w:before="374" w:after="0" w:line="250" w:lineRule="exact"/>
        <w:ind w:left="0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TBFUNA+ËÎÌå" w:hAnsiTheme="minorHAnsi" w:eastAsiaTheme="minorHAnsi" w:cstheme="minorBidi"/>
          <w:color w:val="000000"/>
          <w:spacing w:val="0"/>
          <w:sz w:val="24"/>
        </w:rPr>
        <w:t>2</w:t>
      </w:r>
      <w:r>
        <w:rPr>
          <w:rStyle w:val="4"/>
          <w:rFonts w:ascii="TBFUNA+ËÎÌå" w:hAnsiTheme="minorHAnsi" w:eastAsiaTheme="minorHAnsi" w:cstheme="minorBidi"/>
          <w:color w:val="000000"/>
          <w:spacing w:val="2"/>
          <w:sz w:val="24"/>
        </w:rPr>
        <w:t xml:space="preserve"> </w:t>
      </w:r>
      <w:r>
        <w:rPr>
          <w:rStyle w:val="4"/>
          <w:rFonts w:ascii="ULBMAT+ËÎÌå" w:hAnsi="ULBMAT+ËÎÌå" w:cs="ULBMAT+ËÎÌå" w:eastAsiaTheme="minorHAnsi"/>
          <w:color w:val="000000"/>
          <w:spacing w:val="1"/>
          <w:sz w:val="24"/>
        </w:rPr>
        <w:t>）产品供货计划：</w:t>
      </w:r>
    </w:p>
    <w:p>
      <w:pPr>
        <w:pStyle w:val="7"/>
        <w:spacing w:before="374" w:after="0" w:line="250" w:lineRule="exact"/>
        <w:ind w:left="362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ULBMAT+ËÎÌå" w:hAnsi="ULBMAT+ËÎÌå" w:cs="ULBMAT+ËÎÌå" w:eastAsiaTheme="minorHAnsi"/>
          <w:color w:val="000000"/>
          <w:spacing w:val="2"/>
          <w:sz w:val="24"/>
        </w:rPr>
        <w:t>我方承诺，一旦购销合同签订，我方将严格按照运输方案执行货物运送，</w:t>
      </w:r>
    </w:p>
    <w:p>
      <w:pPr>
        <w:pStyle w:val="7"/>
        <w:spacing w:before="374" w:after="0" w:line="250" w:lineRule="exact"/>
        <w:ind w:left="0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ULBMAT+ËÎÌå" w:hAnsi="ULBMAT+ËÎÌå" w:cs="ULBMAT+ËÎÌå" w:eastAsiaTheme="minorHAnsi"/>
          <w:color w:val="000000"/>
          <w:spacing w:val="-2"/>
          <w:sz w:val="24"/>
        </w:rPr>
        <w:t>并严格遵守投标各项承诺，给贵方提供周密、详细、全方位的技术支持，确保</w:t>
      </w:r>
    </w:p>
    <w:p>
      <w:pPr>
        <w:pStyle w:val="7"/>
        <w:spacing w:before="374" w:after="0" w:line="250" w:lineRule="exact"/>
        <w:ind w:left="0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ULBMAT+ËÎÌå" w:hAnsi="ULBMAT+ËÎÌå" w:cs="ULBMAT+ËÎÌå" w:eastAsiaTheme="minorHAnsi"/>
          <w:color w:val="000000"/>
          <w:spacing w:val="-2"/>
          <w:sz w:val="24"/>
        </w:rPr>
        <w:t>给每一个中标项目县（乡镇）发放宣传页、技术资料并进行手把手、一对一的</w:t>
      </w:r>
    </w:p>
    <w:p>
      <w:pPr>
        <w:pStyle w:val="7"/>
        <w:spacing w:before="374" w:after="0" w:line="250" w:lineRule="exact"/>
        <w:ind w:left="0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ULBMAT+ËÎÌå" w:hAnsi="ULBMAT+ËÎÌå" w:cs="ULBMAT+ËÎÌå" w:eastAsiaTheme="minorHAnsi"/>
          <w:color w:val="000000"/>
          <w:spacing w:val="-2"/>
          <w:sz w:val="24"/>
        </w:rPr>
        <w:t>技术讲课，保证项目实施县（乡镇）的每一位农民朋友都完全掌握有机肥施用</w:t>
      </w:r>
    </w:p>
    <w:p>
      <w:pPr>
        <w:pStyle w:val="7"/>
        <w:spacing w:before="374" w:after="0" w:line="250" w:lineRule="exact"/>
        <w:ind w:left="0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ULBMAT+ËÎÌå" w:hAnsi="ULBMAT+ËÎÌå" w:cs="ULBMAT+ËÎÌå" w:eastAsiaTheme="minorHAnsi"/>
          <w:color w:val="000000"/>
          <w:spacing w:val="-2"/>
          <w:sz w:val="24"/>
        </w:rPr>
        <w:t>技术。我方在接到贵方需货通知后，按照双方签订的购销合同所约定的要求在</w:t>
      </w:r>
    </w:p>
    <w:p>
      <w:pPr>
        <w:pStyle w:val="7"/>
        <w:spacing w:before="374" w:after="0" w:line="250" w:lineRule="exact"/>
        <w:ind w:left="0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ULBMAT+ËÎÌå" w:hAnsi="ULBMAT+ËÎÌå" w:cs="ULBMAT+ËÎÌå" w:eastAsiaTheme="minorHAnsi"/>
          <w:color w:val="000000"/>
          <w:spacing w:val="-5"/>
          <w:sz w:val="24"/>
        </w:rPr>
        <w:t>规定之日内将合格产品送达指定的地点，否则愿意承担违约责任，并接受处罚。</w:t>
      </w:r>
    </w:p>
    <w:p>
      <w:pPr>
        <w:pStyle w:val="7"/>
        <w:spacing w:before="374" w:after="0" w:line="250" w:lineRule="exact"/>
        <w:ind w:left="0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ULBMAT+ËÎÌå" w:hAnsi="ULBMAT+ËÎÌå" w:cs="ULBMAT+ËÎÌå" w:eastAsiaTheme="minorHAnsi"/>
          <w:color w:val="000000"/>
          <w:spacing w:val="-2"/>
          <w:sz w:val="24"/>
        </w:rPr>
        <w:t>我方承诺我方提供的货物产品为最新最近时间的产品批次，且质量与技术参数</w:t>
      </w:r>
    </w:p>
    <w:p>
      <w:pPr>
        <w:pStyle w:val="7"/>
        <w:spacing w:before="374" w:after="0" w:line="250" w:lineRule="exact"/>
        <w:ind w:left="0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ULBMAT+ËÎÌå" w:hAnsi="ULBMAT+ËÎÌå" w:cs="ULBMAT+ËÎÌå" w:eastAsiaTheme="minorHAnsi"/>
          <w:color w:val="000000"/>
          <w:spacing w:val="-2"/>
          <w:sz w:val="24"/>
        </w:rPr>
        <w:t>与所附的技术规格响应表完全一致。我方为更好的服务贵单位，保证有机肥及</w:t>
      </w:r>
    </w:p>
    <w:p>
      <w:pPr>
        <w:pStyle w:val="7"/>
        <w:spacing w:before="374" w:after="0" w:line="250" w:lineRule="exact"/>
        <w:ind w:left="0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ULBMAT+ËÎÌå" w:hAnsi="ULBMAT+ËÎÌå" w:cs="ULBMAT+ËÎÌå" w:eastAsiaTheme="minorHAnsi"/>
          <w:color w:val="000000"/>
          <w:spacing w:val="0"/>
          <w:sz w:val="24"/>
        </w:rPr>
        <w:t>时、安全、可靠地配送抵达客户手中，</w:t>
      </w:r>
      <w:r>
        <w:rPr>
          <w:rStyle w:val="4"/>
          <w:rFonts w:ascii="Times New Roman" w:hAnsiTheme="minorHAnsi" w:eastAsiaTheme="minorHAnsi" w:cstheme="minorBidi"/>
          <w:color w:val="000000"/>
          <w:spacing w:val="61"/>
          <w:sz w:val="24"/>
        </w:rPr>
        <w:t xml:space="preserve"> </w:t>
      </w:r>
      <w:r>
        <w:rPr>
          <w:rStyle w:val="4"/>
          <w:rFonts w:ascii="ULBMAT+ËÎÌå" w:hAnsi="ULBMAT+ËÎÌå" w:cs="ULBMAT+ËÎÌå" w:eastAsiaTheme="minorHAnsi"/>
          <w:color w:val="000000"/>
          <w:spacing w:val="0"/>
          <w:sz w:val="24"/>
        </w:rPr>
        <w:t>我方特拟定如下保障措施：</w:t>
      </w:r>
    </w:p>
    <w:p>
      <w:pPr>
        <w:pStyle w:val="7"/>
        <w:spacing w:before="374" w:after="0" w:line="250" w:lineRule="exact"/>
        <w:ind w:left="360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TBFUNA+ËÎÌå" w:hAnsiTheme="minorHAnsi" w:eastAsiaTheme="minorHAnsi" w:cstheme="minorBidi"/>
          <w:color w:val="000000"/>
          <w:spacing w:val="0"/>
          <w:sz w:val="24"/>
        </w:rPr>
        <w:t>1</w:t>
      </w:r>
      <w:r>
        <w:rPr>
          <w:rStyle w:val="4"/>
          <w:rFonts w:ascii="ULBMAT+ËÎÌå" w:hAnsi="ULBMAT+ËÎÌå" w:cs="ULBMAT+ËÎÌå" w:eastAsiaTheme="minorHAnsi"/>
          <w:color w:val="000000"/>
          <w:spacing w:val="-4"/>
          <w:sz w:val="24"/>
        </w:rPr>
        <w:t>、在运输过程中，我们以</w:t>
      </w:r>
      <w:r>
        <w:rPr>
          <w:rStyle w:val="4"/>
          <w:rFonts w:ascii="Times New Roman" w:hAnsiTheme="minorHAnsi" w:eastAsiaTheme="minorHAnsi" w:cstheme="minorBidi"/>
          <w:color w:val="000000"/>
          <w:spacing w:val="64"/>
          <w:sz w:val="24"/>
        </w:rPr>
        <w:t xml:space="preserve"> </w:t>
      </w:r>
      <w:r>
        <w:rPr>
          <w:rStyle w:val="4"/>
          <w:rFonts w:ascii="TBFUNA+ËÎÌå" w:hAnsiTheme="minorHAnsi" w:eastAsiaTheme="minorHAnsi" w:cstheme="minorBidi"/>
          <w:color w:val="000000"/>
          <w:spacing w:val="0"/>
          <w:sz w:val="24"/>
        </w:rPr>
        <w:t xml:space="preserve">12 </w:t>
      </w:r>
      <w:r>
        <w:rPr>
          <w:rStyle w:val="4"/>
          <w:rFonts w:ascii="ULBMAT+ËÎÌå" w:hAnsi="ULBMAT+ËÎÌå" w:cs="ULBMAT+ËÎÌå" w:eastAsiaTheme="minorHAnsi"/>
          <w:color w:val="000000"/>
          <w:spacing w:val="-1"/>
          <w:sz w:val="24"/>
        </w:rPr>
        <w:t>辆车为一批次车，每一批次都由专人负责押</w:t>
      </w:r>
    </w:p>
    <w:p>
      <w:pPr>
        <w:pStyle w:val="7"/>
        <w:spacing w:before="375" w:after="0" w:line="250" w:lineRule="exact"/>
        <w:ind w:left="0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ULBMAT+ËÎÌå" w:hAnsi="ULBMAT+ËÎÌå" w:cs="ULBMAT+ËÎÌå" w:eastAsiaTheme="minorHAnsi"/>
          <w:color w:val="000000"/>
          <w:spacing w:val="0"/>
          <w:sz w:val="24"/>
        </w:rPr>
        <w:t>运，保证各批次每一车辆都在我公司押运人员的视野范围内。</w:t>
      </w:r>
    </w:p>
    <w:p>
      <w:pPr>
        <w:pStyle w:val="7"/>
        <w:spacing w:before="374" w:after="0" w:line="250" w:lineRule="exact"/>
        <w:ind w:left="360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TBFUNA+ËÎÌå" w:hAnsiTheme="minorHAnsi" w:eastAsiaTheme="minorHAnsi" w:cstheme="minorBidi"/>
          <w:color w:val="000000"/>
          <w:spacing w:val="0"/>
          <w:sz w:val="24"/>
        </w:rPr>
        <w:t>2</w:t>
      </w:r>
      <w:r>
        <w:rPr>
          <w:rStyle w:val="4"/>
          <w:rFonts w:ascii="ULBMAT+ËÎÌå" w:hAnsi="ULBMAT+ËÎÌå" w:cs="ULBMAT+ËÎÌå" w:eastAsiaTheme="minorHAnsi"/>
          <w:color w:val="000000"/>
          <w:spacing w:val="-2"/>
          <w:sz w:val="24"/>
        </w:rPr>
        <w:t>、接受运输任务后，运输车辆人员必须在规定时间及地点集合待命，听从</w:t>
      </w:r>
    </w:p>
    <w:p>
      <w:pPr>
        <w:pStyle w:val="7"/>
        <w:spacing w:before="374" w:after="0" w:line="250" w:lineRule="exact"/>
        <w:ind w:left="0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ULBMAT+ËÎÌå" w:hAnsi="ULBMAT+ËÎÌå" w:cs="ULBMAT+ËÎÌå" w:eastAsiaTheme="minorHAnsi"/>
          <w:color w:val="000000"/>
          <w:spacing w:val="0"/>
          <w:sz w:val="24"/>
        </w:rPr>
        <w:t>道路运输负责人的统一安排。</w:t>
      </w:r>
    </w:p>
    <w:p>
      <w:pPr>
        <w:pStyle w:val="7"/>
        <w:spacing w:before="374" w:after="0" w:line="250" w:lineRule="exact"/>
        <w:ind w:left="360" w:right="0" w:firstLine="0"/>
        <w:jc w:val="left"/>
        <w:rPr>
          <w:rStyle w:val="4"/>
          <w:rFonts w:ascii="ULBMAT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TBFUNA+ËÎÌå" w:hAnsiTheme="minorHAnsi" w:eastAsiaTheme="minorHAnsi" w:cstheme="minorBidi"/>
          <w:color w:val="000000"/>
          <w:spacing w:val="0"/>
          <w:sz w:val="24"/>
        </w:rPr>
        <w:t>3</w:t>
      </w:r>
      <w:r>
        <w:rPr>
          <w:rStyle w:val="4"/>
          <w:rFonts w:ascii="ULBMAT+ËÎÌå" w:hAnsi="ULBMAT+ËÎÌå" w:cs="ULBMAT+ËÎÌå" w:eastAsiaTheme="minorHAnsi"/>
          <w:color w:val="000000"/>
          <w:spacing w:val="-2"/>
          <w:sz w:val="24"/>
        </w:rPr>
        <w:t>、到达指定地点后，各车辆整齐划一，依次排序，经采购方及押运负责人</w:t>
      </w:r>
    </w:p>
    <w:p>
      <w:pPr>
        <w:pStyle w:val="7"/>
        <w:spacing w:before="958" w:after="0" w:line="412" w:lineRule="exact"/>
        <w:ind w:left="7418" w:right="0" w:firstLine="0"/>
        <w:jc w:val="left"/>
        <w:rPr>
          <w:rStyle w:val="4"/>
          <w:rFonts w:ascii="VKRSKR+Helvetica-Bold" w:hAnsiTheme="minorHAnsi" w:eastAsiaTheme="minorHAnsi" w:cstheme="minorBidi"/>
          <w:b/>
          <w:color w:val="000000"/>
          <w:spacing w:val="0"/>
          <w:sz w:val="36"/>
        </w:rPr>
        <w:sectPr>
          <w:pgSz w:w="11900" w:h="16820"/>
          <w:pgMar w:top="1614" w:right="100" w:bottom="0" w:left="1800" w:header="720" w:footer="720" w:gutter="0"/>
          <w:pgNumType w:start="1"/>
          <w:cols w:space="720" w:num="1"/>
          <w:docGrid w:linePitch="1" w:charSpace="0"/>
        </w:sectPr>
      </w:pPr>
    </w:p>
    <w:p>
      <w:pPr>
        <w:pStyle w:val="8"/>
        <w:spacing w:before="0" w:after="0" w:line="250" w:lineRule="exact"/>
        <w:ind w:left="0" w:right="0" w:firstLine="0"/>
        <w:jc w:val="left"/>
        <w:rPr>
          <w:rStyle w:val="4"/>
          <w:rFonts w:ascii="JQVWJJ+ËÎÌå" w:hAnsiTheme="minorHAnsi" w:eastAsiaTheme="minorHAnsi" w:cstheme="minorBidi"/>
          <w:color w:val="000000"/>
          <w:spacing w:val="0"/>
          <w:sz w:val="24"/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0" t="0" r="0" b="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  <w:t>共同检查后才能卸货。</w:t>
      </w:r>
    </w:p>
    <w:p>
      <w:pPr>
        <w:pStyle w:val="8"/>
        <w:spacing w:before="374" w:after="0" w:line="250" w:lineRule="exact"/>
        <w:ind w:left="360" w:right="0" w:firstLine="0"/>
        <w:jc w:val="left"/>
        <w:rPr>
          <w:rStyle w:val="4"/>
          <w:rFonts w:ascii="JQVWJJ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QTKLOD+ËÎÌå" w:hAnsiTheme="minorHAnsi" w:eastAsiaTheme="minorHAnsi" w:cstheme="minorBidi"/>
          <w:color w:val="000000"/>
          <w:spacing w:val="0"/>
          <w:sz w:val="24"/>
        </w:rPr>
        <w:t>4</w:t>
      </w:r>
      <w:r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  <w:t>、一旦发现车辆司机有违规行为，立即取消其运输资格并严肃处理。</w:t>
      </w:r>
    </w:p>
    <w:p>
      <w:pPr>
        <w:pStyle w:val="8"/>
        <w:spacing w:before="374" w:after="0" w:line="250" w:lineRule="exact"/>
        <w:ind w:left="360" w:right="0" w:firstLine="0"/>
        <w:jc w:val="left"/>
        <w:rPr>
          <w:rStyle w:val="4"/>
          <w:rFonts w:ascii="JQVWJJ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QTKLOD+ËÎÌå" w:hAnsiTheme="minorHAnsi" w:eastAsiaTheme="minorHAnsi" w:cstheme="minorBidi"/>
          <w:color w:val="000000"/>
          <w:spacing w:val="0"/>
          <w:sz w:val="24"/>
        </w:rPr>
        <w:t>5</w:t>
      </w:r>
      <w:r>
        <w:rPr>
          <w:rStyle w:val="4"/>
          <w:rFonts w:ascii="JQVWJJ+ËÎÌå" w:hAnsi="JQVWJJ+ËÎÌå" w:cs="JQVWJJ+ËÎÌå" w:eastAsiaTheme="minorHAnsi"/>
          <w:color w:val="000000"/>
          <w:spacing w:val="-2"/>
          <w:sz w:val="24"/>
        </w:rPr>
        <w:t>、密切与采购方负责人联系，保证每一批次“三通话”原则，即运输前沟</w:t>
      </w:r>
    </w:p>
    <w:p>
      <w:pPr>
        <w:pStyle w:val="8"/>
        <w:spacing w:before="374" w:after="0" w:line="250" w:lineRule="exact"/>
        <w:ind w:left="0" w:right="0" w:firstLine="0"/>
        <w:jc w:val="left"/>
        <w:rPr>
          <w:rStyle w:val="4"/>
          <w:rFonts w:ascii="JQVWJJ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  <w:t>通、运输中联系、运输后反馈的原则。</w:t>
      </w:r>
    </w:p>
    <w:p>
      <w:pPr>
        <w:pStyle w:val="8"/>
        <w:spacing w:before="374" w:after="0" w:line="250" w:lineRule="exact"/>
        <w:ind w:left="360" w:right="0" w:firstLine="0"/>
        <w:jc w:val="left"/>
        <w:rPr>
          <w:rStyle w:val="4"/>
          <w:rFonts w:ascii="JQVWJJ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QTKLOD+ËÎÌå" w:hAnsiTheme="minorHAnsi" w:eastAsiaTheme="minorHAnsi" w:cstheme="minorBidi"/>
          <w:color w:val="000000"/>
          <w:spacing w:val="0"/>
          <w:sz w:val="24"/>
        </w:rPr>
        <w:t>6</w:t>
      </w:r>
      <w:r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  <w:t>、我公司将安排专人与采购方保持沟通联系，做好相应的准备工作。</w:t>
      </w:r>
    </w:p>
    <w:p>
      <w:pPr>
        <w:pStyle w:val="8"/>
        <w:spacing w:before="374" w:after="0" w:line="250" w:lineRule="exact"/>
        <w:ind w:left="360" w:right="0" w:firstLine="0"/>
        <w:jc w:val="left"/>
        <w:rPr>
          <w:rStyle w:val="4"/>
          <w:rFonts w:ascii="JQVWJJ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QTKLOD+ËÎÌå" w:hAnsiTheme="minorHAnsi" w:eastAsiaTheme="minorHAnsi" w:cstheme="minorBidi"/>
          <w:color w:val="000000"/>
          <w:spacing w:val="0"/>
          <w:sz w:val="24"/>
        </w:rPr>
        <w:t>7</w:t>
      </w:r>
      <w:r>
        <w:rPr>
          <w:rStyle w:val="4"/>
          <w:rFonts w:ascii="JQVWJJ+ËÎÌå" w:hAnsi="JQVWJJ+ËÎÌå" w:cs="JQVWJJ+ËÎÌå" w:eastAsiaTheme="minorHAnsi"/>
          <w:color w:val="000000"/>
          <w:spacing w:val="-7"/>
          <w:sz w:val="24"/>
        </w:rPr>
        <w:t>、我公司规定专职司机必须保持</w:t>
      </w:r>
      <w:r>
        <w:rPr>
          <w:rStyle w:val="4"/>
          <w:rFonts w:ascii="Times New Roman" w:hAnsiTheme="minorHAnsi" w:eastAsiaTheme="minorHAnsi" w:cstheme="minorBidi"/>
          <w:color w:val="000000"/>
          <w:spacing w:val="67"/>
          <w:sz w:val="24"/>
        </w:rPr>
        <w:t xml:space="preserve"> </w:t>
      </w:r>
      <w:r>
        <w:rPr>
          <w:rStyle w:val="4"/>
          <w:rFonts w:ascii="QTKLOD+ËÎÌå" w:hAnsiTheme="minorHAnsi" w:eastAsiaTheme="minorHAnsi" w:cstheme="minorBidi"/>
          <w:color w:val="000000"/>
          <w:spacing w:val="0"/>
          <w:sz w:val="24"/>
        </w:rPr>
        <w:t xml:space="preserve">24 </w:t>
      </w:r>
      <w:r>
        <w:rPr>
          <w:rStyle w:val="4"/>
          <w:rFonts w:ascii="JQVWJJ+ËÎÌå" w:hAnsi="JQVWJJ+ËÎÌå" w:cs="JQVWJJ+ËÎÌå" w:eastAsiaTheme="minorHAnsi"/>
          <w:color w:val="000000"/>
          <w:spacing w:val="-5"/>
          <w:sz w:val="24"/>
        </w:rPr>
        <w:t>小时电话畅通，且留有备用联系方式，</w:t>
      </w:r>
    </w:p>
    <w:p>
      <w:pPr>
        <w:pStyle w:val="8"/>
        <w:spacing w:before="375" w:after="0" w:line="250" w:lineRule="exact"/>
        <w:ind w:left="0" w:right="0" w:firstLine="0"/>
        <w:jc w:val="left"/>
        <w:rPr>
          <w:rStyle w:val="4"/>
          <w:rFonts w:ascii="JQVWJJ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  <w:t>随时掌握司机及车辆的运行状态。</w:t>
      </w:r>
    </w:p>
    <w:p>
      <w:pPr>
        <w:pStyle w:val="8"/>
        <w:spacing w:before="374" w:after="0" w:line="250" w:lineRule="exact"/>
        <w:ind w:left="360" w:right="0" w:firstLine="0"/>
        <w:jc w:val="left"/>
        <w:rPr>
          <w:rStyle w:val="4"/>
          <w:rFonts w:ascii="JQVWJJ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QTKLOD+ËÎÌå" w:hAnsiTheme="minorHAnsi" w:eastAsiaTheme="minorHAnsi" w:cstheme="minorBidi"/>
          <w:color w:val="000000"/>
          <w:spacing w:val="0"/>
          <w:sz w:val="24"/>
        </w:rPr>
        <w:t>8</w:t>
      </w:r>
      <w:r>
        <w:rPr>
          <w:rStyle w:val="4"/>
          <w:rFonts w:ascii="JQVWJJ+ËÎÌå" w:hAnsi="JQVWJJ+ËÎÌå" w:cs="JQVWJJ+ËÎÌå" w:eastAsiaTheme="minorHAnsi"/>
          <w:color w:val="000000"/>
          <w:spacing w:val="-2"/>
          <w:sz w:val="24"/>
        </w:rPr>
        <w:t>、在整个供货周期结束后，我公司将整个运输过程进行总结完善，为之后</w:t>
      </w:r>
    </w:p>
    <w:p>
      <w:pPr>
        <w:pStyle w:val="8"/>
        <w:spacing w:before="374" w:after="0" w:line="250" w:lineRule="exact"/>
        <w:ind w:left="0" w:right="0" w:firstLine="0"/>
        <w:jc w:val="left"/>
        <w:rPr>
          <w:rStyle w:val="4"/>
          <w:rFonts w:ascii="JQVWJJ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  <w:t>的运输工作提供借鉴和参考。</w:t>
      </w:r>
    </w:p>
    <w:p>
      <w:pPr>
        <w:pStyle w:val="8"/>
        <w:spacing w:before="374" w:after="0" w:line="250" w:lineRule="exact"/>
        <w:ind w:left="360" w:right="0" w:firstLine="0"/>
        <w:jc w:val="left"/>
        <w:rPr>
          <w:rStyle w:val="4"/>
          <w:rFonts w:ascii="JQVWJJ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QTKLOD+ËÎÌå" w:hAnsiTheme="minorHAnsi" w:eastAsiaTheme="minorHAnsi" w:cstheme="minorBidi"/>
          <w:color w:val="000000"/>
          <w:spacing w:val="0"/>
          <w:sz w:val="24"/>
        </w:rPr>
        <w:t>9</w:t>
      </w:r>
      <w:r>
        <w:rPr>
          <w:rStyle w:val="4"/>
          <w:rFonts w:ascii="JQVWJJ+ËÎÌå" w:hAnsi="JQVWJJ+ËÎÌå" w:cs="JQVWJJ+ËÎÌå" w:eastAsiaTheme="minorHAnsi"/>
          <w:color w:val="000000"/>
          <w:spacing w:val="-2"/>
          <w:sz w:val="24"/>
        </w:rPr>
        <w:t>、我公司发送的货物不符合合同规定要求的，我公司负责包换，并承担由</w:t>
      </w:r>
    </w:p>
    <w:p>
      <w:pPr>
        <w:pStyle w:val="8"/>
        <w:spacing w:before="374" w:after="0" w:line="250" w:lineRule="exact"/>
        <w:ind w:left="0" w:right="0" w:firstLine="0"/>
        <w:jc w:val="left"/>
        <w:rPr>
          <w:rStyle w:val="4"/>
          <w:rFonts w:ascii="JQVWJJ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  <w:t>此产生的费用。</w:t>
      </w:r>
    </w:p>
    <w:p>
      <w:pPr>
        <w:pStyle w:val="8"/>
        <w:spacing w:before="374" w:after="0" w:line="250" w:lineRule="exact"/>
        <w:ind w:left="360" w:right="0" w:firstLine="0"/>
        <w:jc w:val="left"/>
        <w:rPr>
          <w:rStyle w:val="4"/>
          <w:rFonts w:ascii="JQVWJJ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QTKLOD+ËÎÌå" w:hAnsiTheme="minorHAnsi" w:eastAsiaTheme="minorHAnsi" w:cstheme="minorBidi"/>
          <w:color w:val="000000"/>
          <w:spacing w:val="0"/>
          <w:sz w:val="24"/>
        </w:rPr>
        <w:t>10</w:t>
      </w:r>
      <w:r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  <w:t>、运送过程中破损货物，我公司负责调换并承担其间发生的费用。</w:t>
      </w:r>
    </w:p>
    <w:p>
      <w:pPr>
        <w:pStyle w:val="8"/>
        <w:spacing w:before="374" w:after="0" w:line="250" w:lineRule="exact"/>
        <w:ind w:left="360" w:right="0" w:firstLine="0"/>
        <w:jc w:val="left"/>
        <w:rPr>
          <w:rStyle w:val="4"/>
          <w:rFonts w:ascii="JQVWJJ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QTKLOD+ËÎÌå" w:hAnsiTheme="minorHAnsi" w:eastAsiaTheme="minorHAnsi" w:cstheme="minorBidi"/>
          <w:color w:val="000000"/>
          <w:spacing w:val="0"/>
          <w:sz w:val="24"/>
        </w:rPr>
        <w:t>11</w:t>
      </w:r>
      <w:r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  <w:t>、在整个供货周期结束后，我公司将整个运输过程进行总结完善，为之</w:t>
      </w:r>
    </w:p>
    <w:p>
      <w:pPr>
        <w:pStyle w:val="8"/>
        <w:spacing w:before="374" w:after="0" w:line="250" w:lineRule="exact"/>
        <w:ind w:left="0" w:right="0" w:firstLine="0"/>
        <w:jc w:val="left"/>
        <w:rPr>
          <w:rStyle w:val="4"/>
          <w:rFonts w:ascii="JQVWJJ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  <w:t>后的运输工作提供借鉴和参考。</w:t>
      </w:r>
    </w:p>
    <w:p>
      <w:pPr>
        <w:pStyle w:val="8"/>
        <w:spacing w:before="374" w:after="0" w:line="250" w:lineRule="exact"/>
        <w:ind w:left="1370" w:right="0" w:firstLine="0"/>
        <w:jc w:val="left"/>
        <w:rPr>
          <w:rStyle w:val="4"/>
          <w:rFonts w:ascii="JQVWJJ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  <w:t>本保障措施自开标日起</w:t>
      </w:r>
      <w:r>
        <w:rPr>
          <w:rStyle w:val="4"/>
          <w:rFonts w:ascii="Times New Roman" w:hAnsiTheme="minorHAnsi" w:eastAsiaTheme="minorHAnsi" w:cstheme="minorBidi"/>
          <w:color w:val="000000"/>
          <w:spacing w:val="61"/>
          <w:sz w:val="24"/>
        </w:rPr>
        <w:t xml:space="preserve"> </w:t>
      </w:r>
      <w:r>
        <w:rPr>
          <w:rStyle w:val="4"/>
          <w:rFonts w:ascii="QTKLOD+ËÎÌå" w:hAnsiTheme="minorHAnsi" w:eastAsiaTheme="minorHAnsi" w:cstheme="minorBidi"/>
          <w:color w:val="000000"/>
          <w:spacing w:val="0"/>
          <w:sz w:val="24"/>
        </w:rPr>
        <w:t xml:space="preserve">90 </w:t>
      </w:r>
      <w:r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  <w:t>日内有效，如我方中标按合同履行。</w:t>
      </w:r>
    </w:p>
    <w:p>
      <w:pPr>
        <w:pStyle w:val="8"/>
        <w:spacing w:before="998" w:after="0" w:line="250" w:lineRule="exact"/>
        <w:ind w:left="3051" w:right="0" w:firstLine="0"/>
        <w:jc w:val="left"/>
        <w:rPr>
          <w:rStyle w:val="4"/>
          <w:rFonts w:ascii="JQVWJJ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  <w:t>投标单位：鄢陵金尊商贸有限公司（盖单位章）</w:t>
      </w:r>
    </w:p>
    <w:p>
      <w:pPr>
        <w:pStyle w:val="8"/>
        <w:spacing w:before="374" w:after="0" w:line="250" w:lineRule="exact"/>
        <w:ind w:left="3085" w:right="0" w:firstLine="0"/>
        <w:jc w:val="left"/>
        <w:rPr>
          <w:rStyle w:val="4"/>
          <w:rFonts w:ascii="JQVWJJ+ËÎÌå" w:hAnsiTheme="minorHAnsi" w:eastAsiaTheme="minorHAnsi" w:cstheme="minorBidi"/>
          <w:color w:val="000000"/>
          <w:spacing w:val="0"/>
          <w:sz w:val="24"/>
        </w:rPr>
      </w:pPr>
      <w:r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  <w:t>法定代表人：</w:t>
      </w:r>
      <w:r>
        <w:rPr>
          <w:rStyle w:val="4"/>
          <w:rFonts w:ascii="Times New Roman" w:hAnsiTheme="minorHAnsi" w:eastAsiaTheme="minorHAnsi" w:cstheme="minorBidi"/>
          <w:color w:val="000000"/>
          <w:spacing w:val="2100"/>
          <w:sz w:val="24"/>
        </w:rPr>
        <w:t xml:space="preserve"> </w:t>
      </w:r>
      <w:r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  <w:t>（签字）</w:t>
      </w:r>
    </w:p>
    <w:p>
      <w:pPr>
        <w:pStyle w:val="8"/>
        <w:spacing w:before="216" w:after="0" w:line="250" w:lineRule="exact"/>
        <w:ind w:left="3001" w:right="0" w:firstLine="0"/>
        <w:jc w:val="left"/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</w:pPr>
      <w:r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  <w:t>日期：</w:t>
      </w:r>
      <w:r>
        <w:rPr>
          <w:rStyle w:val="4"/>
          <w:rFonts w:ascii="Times New Roman" w:hAnsiTheme="minorHAnsi" w:eastAsiaTheme="minorHAnsi" w:cstheme="minorBidi"/>
          <w:color w:val="000000"/>
          <w:spacing w:val="180"/>
          <w:sz w:val="24"/>
        </w:rPr>
        <w:t xml:space="preserve"> </w:t>
      </w:r>
      <w:r>
        <w:rPr>
          <w:rStyle w:val="4"/>
          <w:rFonts w:ascii="QTKLOD+ËÎÌå" w:hAnsiTheme="minorHAnsi" w:eastAsiaTheme="minorHAnsi" w:cstheme="minorBidi"/>
          <w:color w:val="000000"/>
          <w:spacing w:val="0"/>
          <w:sz w:val="24"/>
        </w:rPr>
        <w:t xml:space="preserve">2019 </w:t>
      </w:r>
      <w:r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  <w:t>年</w:t>
      </w:r>
      <w:r>
        <w:rPr>
          <w:rStyle w:val="4"/>
          <w:rFonts w:ascii="Times New Roman" w:hAnsiTheme="minorHAnsi" w:eastAsiaTheme="minorHAnsi" w:cstheme="minorBidi"/>
          <w:color w:val="000000"/>
          <w:spacing w:val="60"/>
          <w:sz w:val="24"/>
        </w:rPr>
        <w:t xml:space="preserve"> </w:t>
      </w:r>
      <w:r>
        <w:rPr>
          <w:rStyle w:val="4"/>
          <w:rFonts w:ascii="QTKLOD+ËÎÌå" w:hAnsiTheme="minorHAnsi" w:eastAsiaTheme="minorHAnsi" w:cstheme="minorBidi"/>
          <w:color w:val="000000"/>
          <w:spacing w:val="0"/>
          <w:sz w:val="24"/>
        </w:rPr>
        <w:t xml:space="preserve">12 </w:t>
      </w:r>
      <w:r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  <w:t>月</w:t>
      </w:r>
      <w:r>
        <w:rPr>
          <w:rStyle w:val="4"/>
          <w:rFonts w:ascii="Times New Roman" w:hAnsiTheme="minorHAnsi" w:eastAsiaTheme="minorHAnsi" w:cstheme="minorBidi"/>
          <w:color w:val="000000"/>
          <w:spacing w:val="60"/>
          <w:sz w:val="24"/>
        </w:rPr>
        <w:t xml:space="preserve"> </w:t>
      </w:r>
      <w:r>
        <w:rPr>
          <w:rStyle w:val="4"/>
          <w:rFonts w:ascii="QTKLOD+ËÎÌå" w:hAnsiTheme="minorHAnsi" w:eastAsiaTheme="minorHAnsi" w:cstheme="minorBidi"/>
          <w:color w:val="000000"/>
          <w:spacing w:val="0"/>
          <w:sz w:val="24"/>
        </w:rPr>
        <w:t xml:space="preserve">05 </w:t>
      </w:r>
      <w:r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  <w:t>日</w:t>
      </w:r>
    </w:p>
    <w:p>
      <w:pPr>
        <w:pStyle w:val="8"/>
        <w:spacing w:before="216" w:after="0" w:line="250" w:lineRule="exact"/>
        <w:ind w:left="3001" w:right="0" w:firstLine="0"/>
        <w:jc w:val="left"/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</w:pPr>
    </w:p>
    <w:p>
      <w:pPr>
        <w:pStyle w:val="8"/>
        <w:spacing w:before="216" w:after="0" w:line="250" w:lineRule="exact"/>
        <w:ind w:left="3001" w:right="0" w:firstLine="0"/>
        <w:jc w:val="left"/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</w:pPr>
    </w:p>
    <w:p>
      <w:pPr>
        <w:pStyle w:val="8"/>
        <w:spacing w:before="216" w:after="0" w:line="250" w:lineRule="exact"/>
        <w:ind w:left="3001" w:right="0" w:firstLine="0"/>
        <w:jc w:val="left"/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</w:pPr>
    </w:p>
    <w:p>
      <w:pPr>
        <w:pStyle w:val="8"/>
        <w:spacing w:before="216" w:after="0" w:line="250" w:lineRule="exact"/>
        <w:ind w:left="3001" w:right="0" w:firstLine="0"/>
        <w:jc w:val="left"/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</w:pPr>
    </w:p>
    <w:p>
      <w:pPr>
        <w:pStyle w:val="8"/>
        <w:spacing w:before="216" w:after="0" w:line="250" w:lineRule="exact"/>
        <w:ind w:left="3001" w:right="0" w:firstLine="0"/>
        <w:jc w:val="left"/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</w:pPr>
    </w:p>
    <w:p>
      <w:pPr>
        <w:pStyle w:val="8"/>
        <w:spacing w:before="216" w:after="0" w:line="250" w:lineRule="exact"/>
        <w:ind w:left="3001" w:right="0" w:firstLine="0"/>
        <w:jc w:val="left"/>
        <w:rPr>
          <w:rStyle w:val="4"/>
          <w:rFonts w:ascii="JQVWJJ+ËÎÌå" w:hAnsi="JQVWJJ+ËÎÌå" w:cs="JQVWJJ+ËÎÌå" w:eastAsiaTheme="minorHAnsi"/>
          <w:color w:val="000000"/>
          <w:spacing w:val="0"/>
          <w:sz w:val="24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JCTEG+ËÎÌå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LDINOG+ËÎÌå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ETGBVP+Helvetica-Bold">
    <w:altName w:val="Vijaya"/>
    <w:panose1 w:val="020B0704020202020204"/>
    <w:charset w:val="01"/>
    <w:family w:val="swiss"/>
    <w:pitch w:val="default"/>
    <w:sig w:usb0="00000000" w:usb1="00000000" w:usb2="01010101" w:usb3="01010101" w:csb0="01010101" w:csb1="01010101"/>
  </w:font>
  <w:font w:name="RCMMLU+ËÎÌå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EEVARJ+ËÎÌå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TSMVQJ+Helvetica-Bold">
    <w:altName w:val="Vijaya"/>
    <w:panose1 w:val="020B0704020202020204"/>
    <w:charset w:val="01"/>
    <w:family w:val="swiss"/>
    <w:pitch w:val="default"/>
    <w:sig w:usb0="00000000" w:usb1="00000000" w:usb2="01010101" w:usb3="01010101" w:csb0="01010101" w:csb1="01010101"/>
  </w:font>
  <w:font w:name="ULBMAT+ËÎÌå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TBFUNA+ËÎÌå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VKRSKR+Helvetica-Bold">
    <w:altName w:val="Vijaya"/>
    <w:panose1 w:val="020B0704020202020204"/>
    <w:charset w:val="01"/>
    <w:family w:val="swiss"/>
    <w:pitch w:val="default"/>
    <w:sig w:usb0="00000000" w:usb1="00000000" w:usb2="01010101" w:usb3="01010101" w:csb0="01010101" w:csb1="01010101"/>
  </w:font>
  <w:font w:name="JQVWJJ+ËÎÌå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QTKLOD+ËÎÌå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auto"/>
    <w:pitch w:val="default"/>
    <w:sig w:usb0="0000028F" w:usb1="00000000" w:usb2="00000000" w:usb3="00000000" w:csb0="2000009F" w:csb1="4701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jaya">
    <w:panose1 w:val="020B0604020202020204"/>
    <w:charset w:val="01"/>
    <w:family w:val="swiss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0691C"/>
    <w:rsid w:val="3DC0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customStyle="1" w:styleId="5">
    <w:name w:val="Normal_2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">
    <w:name w:val="Normal_3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">
    <w:name w:val="Normal_4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">
    <w:name w:val="Normal_5_0"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9">
    <w:name w:val="font11"/>
    <w:basedOn w:val="4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2019-12-06T03:09:00Z</dcterms:created>
  <dc:creator>Administrator</dc:creator>
  <cp:lastModifiedBy>Administrator</cp:lastModifiedBy>
  <dcterms:modified xsi:type="dcterms:W3CDTF">2019-12-06T03:38:58Z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