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5A58" w:rsidRDefault="00386CCB">
      <w:r>
        <w:rPr>
          <w:noProof/>
        </w:rPr>
        <w:drawing>
          <wp:inline distT="0" distB="0" distL="0" distR="0">
            <wp:extent cx="5269230" cy="8501380"/>
            <wp:effectExtent l="0" t="0" r="7620" b="0"/>
            <wp:docPr id="1" name="图片 1" descr="C:\Users\ADMINI~1\AppData\Local\Temp\WeChat Files\a2432b9838c39460baa4bf8cbec64b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2432b9838c39460baa4bf8cbec64bd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850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9230" cy="7541260"/>
            <wp:effectExtent l="0" t="0" r="7620" b="2540"/>
            <wp:docPr id="2" name="图片 2" descr="C:\Users\ADMINI~1\AppData\Local\Temp\WeChat Files\be49b18220ba653c60cd9f78c439f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be49b18220ba653c60cd9f78c439fea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754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9230" cy="7414895"/>
            <wp:effectExtent l="0" t="0" r="7620" b="0"/>
            <wp:docPr id="3" name="图片 3" descr="C:\Users\ADMINI~1\AppData\Local\Temp\WeChat Files\3867a7bbc0a0096d7dd6fec617e49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WeChat Files\3867a7bbc0a0096d7dd6fec617e493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741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9230" cy="7143115"/>
            <wp:effectExtent l="0" t="0" r="7620" b="635"/>
            <wp:docPr id="4" name="图片 4" descr="C:\Users\ADMINI~1\AppData\Local\Temp\WeChat Files\fccb4d906160458ab2e2bf77157409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fccb4d906160458ab2e2bf77157409b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714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9230" cy="6971030"/>
            <wp:effectExtent l="0" t="0" r="7620" b="1270"/>
            <wp:docPr id="5" name="图片 5" descr="C:\Users\ADMINI~1\AppData\Local\Temp\WeChat Files\ffd48809016f77872e50783996fe0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ffd48809016f77872e50783996fe0de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697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9230" cy="6699250"/>
            <wp:effectExtent l="0" t="0" r="7620" b="6350"/>
            <wp:docPr id="6" name="图片 6" descr="C:\Users\ADMINI~1\AppData\Local\Temp\WeChat Files\97738fed320a448376633f751e994f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WeChat Files\97738fed320a448376633f751e994f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669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D5A5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320B"/>
    <w:rsid w:val="0026320B"/>
    <w:rsid w:val="00386CCB"/>
    <w:rsid w:val="00ED5A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86CC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86CCB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86CC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86CC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2019-12-05T01:48:00Z</dcterms:created>
  <dcterms:modified xsi:type="dcterms:W3CDTF">2019-12-05T01:48:00Z</dcterms:modified>
</cp:coreProperties>
</file>