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C9" w:rsidRDefault="00344665">
      <w:pPr>
        <w:jc w:val="center"/>
        <w:rPr>
          <w:rFonts w:ascii="宋体"/>
          <w:bCs/>
          <w:w w:val="90"/>
          <w:sz w:val="84"/>
          <w:szCs w:val="84"/>
        </w:rPr>
      </w:pPr>
      <w:r>
        <w:rPr>
          <w:rFonts w:ascii="宋体" w:hAnsi="宋体" w:hint="eastAsia"/>
          <w:bCs/>
          <w:w w:val="90"/>
          <w:sz w:val="84"/>
          <w:szCs w:val="84"/>
        </w:rPr>
        <w:t>建安区政府采购</w:t>
      </w:r>
    </w:p>
    <w:p w:rsidR="008756C9" w:rsidRDefault="008756C9">
      <w:pPr>
        <w:rPr>
          <w:rFonts w:ascii="微软简隶书" w:eastAsia="微软简隶书"/>
          <w:u w:val="single"/>
        </w:rPr>
      </w:pPr>
    </w:p>
    <w:p w:rsidR="008756C9" w:rsidRDefault="008756C9">
      <w:pPr>
        <w:rPr>
          <w:rFonts w:ascii="微软简隶书" w:eastAsia="微软简隶书"/>
        </w:rPr>
      </w:pPr>
    </w:p>
    <w:p w:rsidR="008756C9" w:rsidRDefault="008756C9">
      <w:pPr>
        <w:rPr>
          <w:rFonts w:ascii="微软简隶书" w:eastAsia="微软简隶书"/>
        </w:rPr>
      </w:pPr>
    </w:p>
    <w:p w:rsidR="008756C9" w:rsidRDefault="008756C9">
      <w:pPr>
        <w:rPr>
          <w:rFonts w:ascii="微软简隶书" w:eastAsia="微软简隶书"/>
        </w:rPr>
      </w:pPr>
    </w:p>
    <w:p w:rsidR="008756C9" w:rsidRDefault="00344665">
      <w:pPr>
        <w:jc w:val="center"/>
        <w:rPr>
          <w:rFonts w:ascii="宋体"/>
          <w:bCs/>
          <w:w w:val="90"/>
          <w:sz w:val="84"/>
          <w:szCs w:val="84"/>
        </w:rPr>
      </w:pPr>
      <w:r>
        <w:rPr>
          <w:rFonts w:ascii="宋体" w:hAnsi="宋体" w:hint="eastAsia"/>
          <w:bCs/>
          <w:w w:val="90"/>
          <w:sz w:val="84"/>
          <w:szCs w:val="84"/>
        </w:rPr>
        <w:t xml:space="preserve">招　</w:t>
      </w:r>
    </w:p>
    <w:p w:rsidR="008756C9" w:rsidRDefault="00344665">
      <w:pPr>
        <w:jc w:val="center"/>
        <w:rPr>
          <w:rFonts w:ascii="宋体"/>
          <w:bCs/>
          <w:w w:val="90"/>
          <w:sz w:val="84"/>
          <w:szCs w:val="84"/>
        </w:rPr>
      </w:pPr>
      <w:r>
        <w:rPr>
          <w:rFonts w:ascii="宋体" w:hAnsi="宋体" w:hint="eastAsia"/>
          <w:bCs/>
          <w:w w:val="90"/>
          <w:sz w:val="84"/>
          <w:szCs w:val="84"/>
        </w:rPr>
        <w:t xml:space="preserve">标　</w:t>
      </w:r>
    </w:p>
    <w:p w:rsidR="008756C9" w:rsidRDefault="00344665">
      <w:pPr>
        <w:jc w:val="center"/>
        <w:rPr>
          <w:rFonts w:ascii="宋体"/>
          <w:bCs/>
          <w:w w:val="90"/>
          <w:sz w:val="84"/>
          <w:szCs w:val="84"/>
        </w:rPr>
      </w:pPr>
      <w:r>
        <w:rPr>
          <w:rFonts w:ascii="宋体" w:hAnsi="宋体" w:hint="eastAsia"/>
          <w:bCs/>
          <w:w w:val="90"/>
          <w:sz w:val="84"/>
          <w:szCs w:val="84"/>
        </w:rPr>
        <w:t xml:space="preserve">文　</w:t>
      </w:r>
    </w:p>
    <w:p w:rsidR="008756C9" w:rsidRDefault="00344665">
      <w:pPr>
        <w:jc w:val="center"/>
        <w:rPr>
          <w:rFonts w:ascii="宋体"/>
          <w:bCs/>
          <w:w w:val="90"/>
          <w:sz w:val="84"/>
          <w:szCs w:val="84"/>
        </w:rPr>
      </w:pPr>
      <w:r>
        <w:rPr>
          <w:rFonts w:ascii="宋体" w:hAnsi="宋体" w:hint="eastAsia"/>
          <w:bCs/>
          <w:w w:val="90"/>
          <w:sz w:val="84"/>
          <w:szCs w:val="84"/>
        </w:rPr>
        <w:t>件</w:t>
      </w:r>
    </w:p>
    <w:p w:rsidR="008756C9" w:rsidRDefault="008756C9">
      <w:pPr>
        <w:jc w:val="center"/>
        <w:rPr>
          <w:rFonts w:ascii="宋体"/>
          <w:bCs/>
          <w:w w:val="90"/>
          <w:sz w:val="84"/>
          <w:szCs w:val="84"/>
        </w:rPr>
      </w:pPr>
    </w:p>
    <w:p w:rsidR="008756C9" w:rsidRDefault="00344665">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项目编号：建安政采公字〔2019〕90号</w:t>
      </w:r>
    </w:p>
    <w:p w:rsidR="008756C9" w:rsidRDefault="00344665">
      <w:pPr>
        <w:spacing w:line="480" w:lineRule="auto"/>
        <w:ind w:leftChars="171" w:left="1805" w:hangingChars="400" w:hanging="1446"/>
        <w:rPr>
          <w:rFonts w:ascii="宋体" w:hAnsi="宋体"/>
          <w:b/>
          <w:bCs/>
          <w:color w:val="000000"/>
          <w:sz w:val="36"/>
          <w:szCs w:val="36"/>
        </w:rPr>
      </w:pPr>
      <w:r>
        <w:rPr>
          <w:rFonts w:ascii="宋体" w:hAnsi="宋体" w:hint="eastAsia"/>
          <w:b/>
          <w:bCs/>
          <w:color w:val="000000"/>
          <w:sz w:val="36"/>
          <w:szCs w:val="36"/>
        </w:rPr>
        <w:t>项目名称：河南省许昌市建安区现代农业产业园总体规划（2019-2021年）及创建方案编制项目</w:t>
      </w:r>
    </w:p>
    <w:p w:rsidR="008756C9" w:rsidRDefault="00344665">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采购单位：许昌市建安区农业农村局</w:t>
      </w:r>
    </w:p>
    <w:p w:rsidR="008756C9" w:rsidRDefault="00344665">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 xml:space="preserve">代理机构：河南天扬工程项目管理有限公司  </w:t>
      </w:r>
    </w:p>
    <w:p w:rsidR="008756C9" w:rsidRDefault="008756C9">
      <w:pPr>
        <w:rPr>
          <w:rFonts w:ascii="微软简隶书" w:eastAsia="微软简隶书"/>
        </w:rPr>
      </w:pPr>
    </w:p>
    <w:p w:rsidR="008756C9" w:rsidRDefault="008756C9">
      <w:pPr>
        <w:spacing w:line="480" w:lineRule="auto"/>
        <w:rPr>
          <w:rFonts w:ascii="宋体" w:hAnsi="宋体"/>
          <w:b/>
          <w:bCs/>
          <w:color w:val="000000"/>
          <w:sz w:val="36"/>
          <w:szCs w:val="36"/>
        </w:rPr>
      </w:pPr>
    </w:p>
    <w:p w:rsidR="008756C9" w:rsidRPr="003431F4" w:rsidRDefault="00344665" w:rsidP="003431F4">
      <w:pPr>
        <w:spacing w:line="480" w:lineRule="auto"/>
        <w:ind w:firstLineChars="900" w:firstLine="3253"/>
        <w:rPr>
          <w:rFonts w:ascii="宋体"/>
          <w:b/>
          <w:bCs/>
          <w:color w:val="000000"/>
          <w:sz w:val="36"/>
          <w:szCs w:val="36"/>
        </w:rPr>
      </w:pPr>
      <w:r>
        <w:rPr>
          <w:rFonts w:ascii="宋体" w:hAnsi="宋体" w:hint="eastAsia"/>
          <w:b/>
          <w:bCs/>
          <w:color w:val="000000"/>
          <w:sz w:val="36"/>
          <w:szCs w:val="36"/>
        </w:rPr>
        <w:t>二〇一九年十二月</w:t>
      </w:r>
    </w:p>
    <w:p w:rsidR="008756C9" w:rsidRDefault="00344665">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8756C9" w:rsidRDefault="008756C9">
      <w:pPr>
        <w:autoSpaceDE w:val="0"/>
        <w:autoSpaceDN w:val="0"/>
        <w:adjustRightInd w:val="0"/>
        <w:spacing w:line="700" w:lineRule="exact"/>
        <w:ind w:firstLine="551"/>
        <w:rPr>
          <w:rFonts w:ascii="宋体"/>
          <w:b/>
          <w:bCs/>
          <w:sz w:val="32"/>
          <w:szCs w:val="32"/>
        </w:rPr>
      </w:pPr>
    </w:p>
    <w:p w:rsidR="008756C9" w:rsidRDefault="0034466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8756C9" w:rsidRDefault="0034466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8756C9" w:rsidRDefault="00344665">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8756C9" w:rsidRDefault="00344665">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8756C9" w:rsidRDefault="00344665">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8756C9" w:rsidRDefault="00344665">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8756C9" w:rsidRDefault="00344665">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8756C9" w:rsidRDefault="00344665">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8756C9" w:rsidRDefault="00344665">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8756C9" w:rsidRDefault="00344665">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8756C9" w:rsidRDefault="0034466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8756C9" w:rsidRDefault="00344665">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8756C9" w:rsidRDefault="00344665">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8756C9" w:rsidRDefault="00344665">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8756C9" w:rsidRDefault="008756C9">
      <w:pPr>
        <w:autoSpaceDE w:val="0"/>
        <w:autoSpaceDN w:val="0"/>
        <w:adjustRightInd w:val="0"/>
        <w:spacing w:line="700" w:lineRule="exact"/>
        <w:ind w:firstLine="551"/>
        <w:rPr>
          <w:rFonts w:ascii="宋体"/>
          <w:b/>
          <w:bCs/>
          <w:kern w:val="0"/>
          <w:sz w:val="32"/>
          <w:szCs w:val="32"/>
        </w:rPr>
      </w:pPr>
    </w:p>
    <w:p w:rsidR="008756C9" w:rsidRDefault="008756C9">
      <w:pPr>
        <w:pStyle w:val="a0"/>
        <w:ind w:firstLineChars="0" w:firstLine="0"/>
      </w:pPr>
    </w:p>
    <w:p w:rsidR="003431F4" w:rsidRDefault="003431F4">
      <w:pPr>
        <w:pStyle w:val="a0"/>
        <w:ind w:firstLineChars="0" w:firstLine="0"/>
      </w:pPr>
    </w:p>
    <w:p w:rsidR="008756C9" w:rsidRPr="00CD52FF" w:rsidRDefault="00344665">
      <w:pPr>
        <w:numPr>
          <w:ilvl w:val="0"/>
          <w:numId w:val="1"/>
        </w:numPr>
        <w:jc w:val="center"/>
        <w:rPr>
          <w:rFonts w:ascii="仿宋" w:eastAsia="仿宋" w:hAnsi="仿宋"/>
          <w:b/>
          <w:bCs/>
          <w:kern w:val="0"/>
          <w:sz w:val="32"/>
          <w:szCs w:val="36"/>
        </w:rPr>
      </w:pPr>
      <w:r w:rsidRPr="00CD52FF">
        <w:rPr>
          <w:rFonts w:ascii="仿宋" w:eastAsia="仿宋" w:hAnsi="仿宋" w:hint="eastAsia"/>
          <w:b/>
          <w:bCs/>
          <w:kern w:val="0"/>
          <w:sz w:val="32"/>
          <w:szCs w:val="36"/>
        </w:rPr>
        <w:lastRenderedPageBreak/>
        <w:t>投标邀请</w:t>
      </w:r>
    </w:p>
    <w:p w:rsidR="008756C9" w:rsidRPr="0057333C" w:rsidRDefault="00344665">
      <w:pPr>
        <w:spacing w:line="660" w:lineRule="exact"/>
        <w:jc w:val="center"/>
        <w:rPr>
          <w:rFonts w:ascii="仿宋" w:eastAsia="仿宋" w:hAnsi="仿宋"/>
          <w:bCs/>
          <w:kern w:val="0"/>
          <w:sz w:val="36"/>
          <w:szCs w:val="36"/>
        </w:rPr>
      </w:pPr>
      <w:r w:rsidRPr="0057333C">
        <w:rPr>
          <w:rFonts w:ascii="仿宋" w:eastAsia="仿宋" w:hAnsi="仿宋" w:hint="eastAsia"/>
          <w:bCs/>
          <w:kern w:val="0"/>
          <w:sz w:val="36"/>
          <w:szCs w:val="36"/>
        </w:rPr>
        <w:t>建安政采公字〔2019〕90号</w:t>
      </w:r>
    </w:p>
    <w:p w:rsidR="008756C9" w:rsidRPr="0057333C" w:rsidRDefault="00344665">
      <w:pPr>
        <w:spacing w:line="660" w:lineRule="exact"/>
        <w:jc w:val="center"/>
        <w:rPr>
          <w:rFonts w:ascii="仿宋" w:eastAsia="仿宋" w:hAnsi="仿宋"/>
          <w:sz w:val="36"/>
          <w:szCs w:val="36"/>
        </w:rPr>
      </w:pPr>
      <w:r w:rsidRPr="0057333C">
        <w:rPr>
          <w:rFonts w:ascii="仿宋" w:eastAsia="仿宋" w:hAnsi="仿宋" w:hint="eastAsia"/>
          <w:bCs/>
          <w:kern w:val="0"/>
          <w:sz w:val="36"/>
          <w:szCs w:val="36"/>
        </w:rPr>
        <w:t>许昌市建安区农业农村局</w:t>
      </w:r>
    </w:p>
    <w:p w:rsidR="008756C9" w:rsidRPr="0057333C" w:rsidRDefault="00344665">
      <w:pPr>
        <w:spacing w:line="660" w:lineRule="exact"/>
        <w:jc w:val="center"/>
        <w:rPr>
          <w:rFonts w:ascii="仿宋" w:eastAsia="仿宋" w:hAnsi="仿宋"/>
          <w:bCs/>
          <w:kern w:val="0"/>
          <w:sz w:val="36"/>
          <w:szCs w:val="36"/>
        </w:rPr>
      </w:pPr>
      <w:r w:rsidRPr="0057333C">
        <w:rPr>
          <w:rFonts w:ascii="仿宋" w:eastAsia="仿宋" w:hAnsi="仿宋" w:hint="eastAsia"/>
          <w:bCs/>
          <w:kern w:val="0"/>
          <w:sz w:val="36"/>
          <w:szCs w:val="36"/>
        </w:rPr>
        <w:t>河南省许昌市建安区现代农业产业园总体规划（2019-2021年）及创建方案编制项目</w:t>
      </w:r>
    </w:p>
    <w:p w:rsidR="008756C9" w:rsidRPr="0057333C" w:rsidRDefault="00344665">
      <w:pPr>
        <w:spacing w:line="660" w:lineRule="exact"/>
        <w:jc w:val="center"/>
        <w:rPr>
          <w:rFonts w:ascii="仿宋" w:eastAsia="仿宋" w:hAnsi="仿宋"/>
          <w:bCs/>
          <w:kern w:val="0"/>
          <w:sz w:val="36"/>
          <w:szCs w:val="36"/>
        </w:rPr>
      </w:pPr>
      <w:r w:rsidRPr="0057333C">
        <w:rPr>
          <w:rFonts w:ascii="仿宋" w:eastAsia="仿宋" w:hAnsi="仿宋" w:hint="eastAsia"/>
          <w:bCs/>
          <w:kern w:val="0"/>
          <w:sz w:val="36"/>
          <w:szCs w:val="36"/>
        </w:rPr>
        <w:t>公开招标公告</w:t>
      </w:r>
    </w:p>
    <w:p w:rsidR="008756C9" w:rsidRPr="00CD52FF" w:rsidRDefault="008756C9">
      <w:pPr>
        <w:pStyle w:val="ab"/>
        <w:spacing w:line="520" w:lineRule="exact"/>
        <w:contextualSpacing/>
        <w:rPr>
          <w:rFonts w:ascii="仿宋" w:eastAsia="仿宋" w:hAnsi="仿宋" w:cs="黑体"/>
          <w:bCs/>
          <w:color w:val="000000"/>
          <w:sz w:val="32"/>
          <w:szCs w:val="36"/>
          <w:shd w:val="clear" w:color="auto" w:fill="FFFFFF"/>
        </w:rPr>
      </w:pPr>
    </w:p>
    <w:p w:rsidR="008756C9" w:rsidRPr="00CD52FF" w:rsidRDefault="00344665">
      <w:pPr>
        <w:pStyle w:val="ab"/>
        <w:spacing w:line="520" w:lineRule="exact"/>
        <w:contextualSpacing/>
        <w:rPr>
          <w:rFonts w:ascii="仿宋" w:eastAsia="仿宋" w:hAnsi="仿宋" w:cs="黑体"/>
          <w:b/>
          <w:bCs/>
          <w:color w:val="000000"/>
          <w:sz w:val="28"/>
          <w:szCs w:val="36"/>
        </w:rPr>
      </w:pPr>
      <w:r w:rsidRPr="00CD52FF">
        <w:rPr>
          <w:rFonts w:ascii="仿宋" w:eastAsia="仿宋" w:hAnsi="仿宋" w:cs="黑体" w:hint="eastAsia"/>
          <w:bCs/>
          <w:color w:val="000000"/>
          <w:sz w:val="32"/>
          <w:szCs w:val="36"/>
          <w:shd w:val="clear" w:color="auto" w:fill="FFFFFF"/>
        </w:rPr>
        <w:t xml:space="preserve"> </w:t>
      </w:r>
      <w:r w:rsidR="00791995" w:rsidRPr="00791995">
        <w:rPr>
          <w:rFonts w:ascii="仿宋" w:eastAsia="仿宋" w:hAnsi="仿宋" w:cs="黑体" w:hint="eastAsia"/>
          <w:b/>
          <w:bCs/>
          <w:color w:val="000000"/>
          <w:sz w:val="28"/>
          <w:szCs w:val="36"/>
          <w:shd w:val="clear" w:color="auto" w:fill="FFFFFF"/>
        </w:rPr>
        <w:t>一、</w:t>
      </w:r>
      <w:r w:rsidRPr="00CD52FF">
        <w:rPr>
          <w:rFonts w:ascii="仿宋" w:eastAsia="仿宋" w:hAnsi="仿宋" w:cs="黑体" w:hint="eastAsia"/>
          <w:b/>
          <w:bCs/>
          <w:color w:val="000000"/>
          <w:sz w:val="28"/>
          <w:szCs w:val="36"/>
          <w:shd w:val="clear" w:color="auto" w:fill="FFFFFF"/>
        </w:rPr>
        <w:t>项目基本情况</w:t>
      </w:r>
    </w:p>
    <w:p w:rsidR="008756C9" w:rsidRPr="00CD52FF" w:rsidRDefault="00344665" w:rsidP="00CD52FF">
      <w:pPr>
        <w:snapToGrid w:val="0"/>
        <w:spacing w:line="360" w:lineRule="auto"/>
        <w:ind w:firstLineChars="200" w:firstLine="56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（一）项目名称：</w:t>
      </w:r>
      <w:r w:rsidRPr="00CD52FF">
        <w:rPr>
          <w:rFonts w:ascii="仿宋" w:eastAsia="仿宋" w:hAnsi="仿宋" w:cs="仿宋" w:hint="eastAsia"/>
          <w:color w:val="000000"/>
          <w:sz w:val="28"/>
          <w:szCs w:val="36"/>
          <w:shd w:val="clear" w:color="auto" w:fill="FFFFFF"/>
          <w:lang w:val="zh-CN"/>
        </w:rPr>
        <w:t>河南省许昌市建安区现代农业产业园总体规划（2019-2021年）及创建方案编制项目。</w:t>
      </w:r>
    </w:p>
    <w:p w:rsidR="008756C9" w:rsidRPr="00CD52FF" w:rsidRDefault="00344665" w:rsidP="00CD52FF">
      <w:pPr>
        <w:snapToGrid w:val="0"/>
        <w:spacing w:line="360" w:lineRule="auto"/>
        <w:ind w:firstLineChars="200" w:firstLine="562"/>
        <w:rPr>
          <w:rFonts w:ascii="仿宋" w:eastAsia="仿宋" w:hAnsi="仿宋" w:cs="仿宋"/>
          <w:color w:val="0000FF"/>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（二）项目编号：</w:t>
      </w:r>
      <w:r w:rsidRPr="00CD52FF">
        <w:rPr>
          <w:rFonts w:ascii="仿宋" w:eastAsia="仿宋" w:hAnsi="仿宋" w:cs="仿宋" w:hint="eastAsia"/>
          <w:color w:val="000000"/>
          <w:sz w:val="28"/>
          <w:szCs w:val="36"/>
          <w:shd w:val="clear" w:color="auto" w:fill="FFFFFF"/>
          <w:lang w:val="zh-CN"/>
        </w:rPr>
        <w:t>建安政采公字〔201</w:t>
      </w:r>
      <w:r w:rsidRPr="00CD52FF">
        <w:rPr>
          <w:rFonts w:ascii="仿宋" w:eastAsia="仿宋" w:hAnsi="仿宋" w:cs="仿宋" w:hint="eastAsia"/>
          <w:color w:val="000000"/>
          <w:sz w:val="28"/>
          <w:szCs w:val="36"/>
          <w:shd w:val="clear" w:color="auto" w:fill="FFFFFF"/>
        </w:rPr>
        <w:t>9</w:t>
      </w:r>
      <w:r w:rsidRPr="00CD52FF">
        <w:rPr>
          <w:rFonts w:ascii="仿宋" w:eastAsia="仿宋" w:hAnsi="仿宋" w:cs="仿宋" w:hint="eastAsia"/>
          <w:color w:val="000000"/>
          <w:sz w:val="28"/>
          <w:szCs w:val="36"/>
          <w:shd w:val="clear" w:color="auto" w:fill="FFFFFF"/>
          <w:lang w:val="zh-CN"/>
        </w:rPr>
        <w:t>〕</w:t>
      </w:r>
      <w:r w:rsidRPr="00CD52FF">
        <w:rPr>
          <w:rFonts w:ascii="仿宋" w:eastAsia="仿宋" w:hAnsi="仿宋" w:cs="仿宋" w:hint="eastAsia"/>
          <w:color w:val="000000"/>
          <w:sz w:val="28"/>
          <w:szCs w:val="36"/>
          <w:shd w:val="clear" w:color="auto" w:fill="FFFFFF"/>
        </w:rPr>
        <w:t>90</w:t>
      </w:r>
      <w:r w:rsidRPr="00CD52FF">
        <w:rPr>
          <w:rFonts w:ascii="仿宋" w:eastAsia="仿宋" w:hAnsi="仿宋" w:cs="仿宋" w:hint="eastAsia"/>
          <w:color w:val="000000"/>
          <w:sz w:val="28"/>
          <w:szCs w:val="36"/>
          <w:shd w:val="clear" w:color="auto" w:fill="FFFFFF"/>
          <w:lang w:val="zh-CN"/>
        </w:rPr>
        <w:t>号。</w:t>
      </w:r>
    </w:p>
    <w:p w:rsidR="008756C9" w:rsidRPr="00CD52FF" w:rsidRDefault="00344665" w:rsidP="00CD52FF">
      <w:pPr>
        <w:snapToGrid w:val="0"/>
        <w:spacing w:line="360" w:lineRule="auto"/>
        <w:ind w:firstLineChars="200" w:firstLine="56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（三）采购方式：</w:t>
      </w:r>
      <w:r w:rsidRPr="00CD52FF">
        <w:rPr>
          <w:rFonts w:ascii="仿宋" w:eastAsia="仿宋" w:hAnsi="仿宋" w:cs="仿宋" w:hint="eastAsia"/>
          <w:color w:val="000000"/>
          <w:sz w:val="28"/>
          <w:szCs w:val="36"/>
          <w:shd w:val="clear" w:color="auto" w:fill="FFFFFF"/>
          <w:lang w:val="zh-CN"/>
        </w:rPr>
        <w:t>公开招标。</w:t>
      </w:r>
    </w:p>
    <w:p w:rsidR="008756C9" w:rsidRPr="00CD52FF" w:rsidRDefault="00344665" w:rsidP="00CD52FF">
      <w:pPr>
        <w:snapToGrid w:val="0"/>
        <w:spacing w:line="360" w:lineRule="auto"/>
        <w:ind w:firstLineChars="200" w:firstLine="562"/>
        <w:rPr>
          <w:rFonts w:ascii="仿宋" w:eastAsia="仿宋" w:hAnsi="仿宋" w:cs="仿宋"/>
          <w:color w:val="000000"/>
          <w:sz w:val="28"/>
          <w:szCs w:val="36"/>
          <w:shd w:val="clear" w:color="auto" w:fill="FFFFFF"/>
        </w:rPr>
      </w:pPr>
      <w:r w:rsidRPr="00CD52FF">
        <w:rPr>
          <w:rFonts w:ascii="仿宋" w:eastAsia="仿宋" w:hAnsi="仿宋" w:cs="楷体" w:hint="eastAsia"/>
          <w:b/>
          <w:bCs/>
          <w:color w:val="000000"/>
          <w:sz w:val="28"/>
          <w:szCs w:val="36"/>
          <w:shd w:val="clear" w:color="auto" w:fill="FFFFFF"/>
        </w:rPr>
        <w:t>（四）采购需求：</w:t>
      </w:r>
      <w:r w:rsidRPr="00CD52FF">
        <w:rPr>
          <w:rFonts w:ascii="仿宋" w:eastAsia="仿宋" w:hAnsi="仿宋" w:cs="仿宋" w:hint="eastAsia"/>
          <w:color w:val="000000"/>
          <w:sz w:val="28"/>
          <w:szCs w:val="36"/>
          <w:shd w:val="clear" w:color="auto" w:fill="FFFFFF"/>
          <w:lang w:val="zh-CN"/>
        </w:rPr>
        <w:t>详见招标文件</w:t>
      </w:r>
      <w:r w:rsidRPr="00CD52FF">
        <w:rPr>
          <w:rFonts w:ascii="仿宋" w:eastAsia="仿宋" w:hAnsi="仿宋" w:cs="仿宋" w:hint="eastAsia"/>
          <w:color w:val="000000"/>
          <w:sz w:val="28"/>
          <w:szCs w:val="36"/>
          <w:shd w:val="clear" w:color="auto" w:fill="FFFFFF"/>
        </w:rPr>
        <w:t>。</w:t>
      </w:r>
    </w:p>
    <w:p w:rsidR="008756C9" w:rsidRPr="00CD52FF" w:rsidRDefault="00344665" w:rsidP="00CD52FF">
      <w:pPr>
        <w:snapToGrid w:val="0"/>
        <w:spacing w:line="360" w:lineRule="auto"/>
        <w:ind w:firstLineChars="200" w:firstLine="562"/>
        <w:rPr>
          <w:rFonts w:ascii="仿宋" w:eastAsia="仿宋" w:hAnsi="仿宋" w:cs="楷体"/>
          <w:b/>
          <w:bCs/>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rPr>
        <w:t>（五）标段划分：</w:t>
      </w:r>
      <w:r w:rsidRPr="00CD52FF">
        <w:rPr>
          <w:rFonts w:ascii="仿宋" w:eastAsia="仿宋" w:hAnsi="仿宋" w:cs="仿宋" w:hint="eastAsia"/>
          <w:color w:val="000000"/>
          <w:sz w:val="28"/>
          <w:szCs w:val="36"/>
          <w:shd w:val="clear" w:color="auto" w:fill="FFFFFF"/>
        </w:rPr>
        <w:t>本项目分一个标段。</w:t>
      </w:r>
    </w:p>
    <w:p w:rsidR="008756C9" w:rsidRPr="00CD52FF" w:rsidRDefault="00344665" w:rsidP="00CD52FF">
      <w:pPr>
        <w:snapToGrid w:val="0"/>
        <w:spacing w:line="360" w:lineRule="auto"/>
        <w:ind w:firstLineChars="200" w:firstLine="56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w:t>
      </w:r>
      <w:r w:rsidRPr="00CD52FF">
        <w:rPr>
          <w:rFonts w:ascii="仿宋" w:eastAsia="仿宋" w:hAnsi="仿宋" w:cs="楷体" w:hint="eastAsia"/>
          <w:b/>
          <w:bCs/>
          <w:color w:val="000000"/>
          <w:sz w:val="28"/>
          <w:szCs w:val="36"/>
          <w:shd w:val="clear" w:color="auto" w:fill="FFFFFF"/>
        </w:rPr>
        <w:t>六</w:t>
      </w:r>
      <w:r w:rsidRPr="00CD52FF">
        <w:rPr>
          <w:rFonts w:ascii="仿宋" w:eastAsia="仿宋" w:hAnsi="仿宋" w:cs="楷体" w:hint="eastAsia"/>
          <w:b/>
          <w:bCs/>
          <w:color w:val="000000"/>
          <w:sz w:val="28"/>
          <w:szCs w:val="36"/>
          <w:shd w:val="clear" w:color="auto" w:fill="FFFFFF"/>
          <w:lang w:val="zh-CN"/>
        </w:rPr>
        <w:t>）预算金额：</w:t>
      </w:r>
      <w:r w:rsidRPr="00CD52FF">
        <w:rPr>
          <w:rFonts w:ascii="仿宋" w:eastAsia="仿宋" w:hAnsi="仿宋" w:cs="仿宋" w:hint="eastAsia"/>
          <w:color w:val="000000"/>
          <w:sz w:val="28"/>
          <w:szCs w:val="36"/>
          <w:shd w:val="clear" w:color="auto" w:fill="FFFFFF"/>
        </w:rPr>
        <w:t>1200000.00</w:t>
      </w:r>
      <w:r w:rsidRPr="00CD52FF">
        <w:rPr>
          <w:rFonts w:ascii="仿宋" w:eastAsia="仿宋" w:hAnsi="仿宋" w:cs="仿宋" w:hint="eastAsia"/>
          <w:color w:val="000000"/>
          <w:sz w:val="28"/>
          <w:szCs w:val="36"/>
          <w:shd w:val="clear" w:color="auto" w:fill="FFFFFF"/>
          <w:lang w:val="zh-CN"/>
        </w:rPr>
        <w:t>元（</w:t>
      </w:r>
      <w:r w:rsidRPr="00CD52FF">
        <w:rPr>
          <w:rFonts w:ascii="仿宋" w:eastAsia="仿宋" w:hAnsi="仿宋" w:cs="仿宋" w:hint="eastAsia"/>
          <w:color w:val="000000"/>
          <w:sz w:val="28"/>
          <w:szCs w:val="36"/>
          <w:shd w:val="clear" w:color="auto" w:fill="FFFFFF"/>
        </w:rPr>
        <w:t>财政拨款</w:t>
      </w:r>
      <w:r w:rsidRPr="00CD52FF">
        <w:rPr>
          <w:rFonts w:ascii="仿宋" w:eastAsia="仿宋" w:hAnsi="仿宋" w:cs="仿宋" w:hint="eastAsia"/>
          <w:color w:val="000000"/>
          <w:sz w:val="28"/>
          <w:szCs w:val="36"/>
          <w:shd w:val="clear" w:color="auto" w:fill="FFFFFF"/>
          <w:lang w:val="zh-CN"/>
        </w:rPr>
        <w:t>）。</w:t>
      </w:r>
      <w:r w:rsidRPr="00CD52FF">
        <w:rPr>
          <w:rFonts w:ascii="仿宋" w:eastAsia="仿宋" w:hAnsi="仿宋" w:cs="仿宋" w:hint="eastAsia"/>
          <w:b/>
          <w:bCs/>
          <w:color w:val="000000"/>
          <w:sz w:val="28"/>
          <w:szCs w:val="36"/>
          <w:shd w:val="clear" w:color="auto" w:fill="FFFFFF"/>
        </w:rPr>
        <w:t>最高限价：</w:t>
      </w:r>
      <w:r w:rsidRPr="00CD52FF">
        <w:rPr>
          <w:rFonts w:ascii="仿宋" w:eastAsia="仿宋" w:hAnsi="仿宋" w:cs="仿宋" w:hint="eastAsia"/>
          <w:color w:val="000000"/>
          <w:sz w:val="28"/>
          <w:szCs w:val="36"/>
          <w:shd w:val="clear" w:color="auto" w:fill="FFFFFF"/>
        </w:rPr>
        <w:t>1200000.00</w:t>
      </w:r>
      <w:r w:rsidRPr="00CD52FF">
        <w:rPr>
          <w:rFonts w:ascii="仿宋" w:eastAsia="仿宋" w:hAnsi="仿宋" w:cs="仿宋" w:hint="eastAsia"/>
          <w:color w:val="000000"/>
          <w:sz w:val="28"/>
          <w:szCs w:val="36"/>
          <w:shd w:val="clear" w:color="auto" w:fill="FFFFFF"/>
          <w:lang w:val="zh-CN"/>
        </w:rPr>
        <w:t>元。</w:t>
      </w:r>
    </w:p>
    <w:p w:rsidR="008756C9" w:rsidRPr="00CD52FF" w:rsidRDefault="00344665" w:rsidP="00791995">
      <w:pPr>
        <w:numPr>
          <w:ilvl w:val="0"/>
          <w:numId w:val="15"/>
        </w:numPr>
        <w:snapToGrid w:val="0"/>
        <w:spacing w:line="360" w:lineRule="auto"/>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服务期限：</w:t>
      </w:r>
      <w:r w:rsidRPr="00CD52FF">
        <w:rPr>
          <w:rFonts w:ascii="仿宋" w:eastAsia="仿宋" w:hAnsi="仿宋" w:cs="仿宋" w:hint="eastAsia"/>
          <w:color w:val="000000"/>
          <w:sz w:val="28"/>
          <w:szCs w:val="36"/>
          <w:shd w:val="clear" w:color="auto" w:fill="FFFFFF"/>
          <w:lang w:val="zh-CN"/>
        </w:rPr>
        <w:t>自合同签订日起2年内。</w:t>
      </w:r>
    </w:p>
    <w:p w:rsidR="00791995" w:rsidRDefault="00344665" w:rsidP="00791995">
      <w:pPr>
        <w:snapToGrid w:val="0"/>
        <w:spacing w:line="360" w:lineRule="auto"/>
        <w:ind w:firstLineChars="200" w:firstLine="562"/>
        <w:rPr>
          <w:rFonts w:ascii="仿宋" w:eastAsia="仿宋" w:hAnsi="仿宋" w:cs="仿宋"/>
          <w:color w:val="000000"/>
          <w:sz w:val="28"/>
          <w:szCs w:val="36"/>
          <w:shd w:val="clear" w:color="auto" w:fill="FFFFFF"/>
        </w:rPr>
      </w:pPr>
      <w:r w:rsidRPr="00CD52FF">
        <w:rPr>
          <w:rFonts w:ascii="仿宋" w:eastAsia="仿宋" w:hAnsi="仿宋" w:cs="楷体" w:hint="eastAsia"/>
          <w:b/>
          <w:bCs/>
          <w:color w:val="000000"/>
          <w:sz w:val="28"/>
          <w:szCs w:val="36"/>
          <w:shd w:val="clear" w:color="auto" w:fill="FFFFFF"/>
          <w:lang w:val="zh-CN"/>
        </w:rPr>
        <w:t>（</w:t>
      </w:r>
      <w:r w:rsidRPr="00CD52FF">
        <w:rPr>
          <w:rFonts w:ascii="仿宋" w:eastAsia="仿宋" w:hAnsi="仿宋" w:cs="楷体" w:hint="eastAsia"/>
          <w:b/>
          <w:bCs/>
          <w:color w:val="000000"/>
          <w:sz w:val="28"/>
          <w:szCs w:val="36"/>
          <w:shd w:val="clear" w:color="auto" w:fill="FFFFFF"/>
        </w:rPr>
        <w:t>八</w:t>
      </w:r>
      <w:r w:rsidRPr="00CD52FF">
        <w:rPr>
          <w:rFonts w:ascii="仿宋" w:eastAsia="仿宋" w:hAnsi="仿宋" w:cs="楷体" w:hint="eastAsia"/>
          <w:b/>
          <w:bCs/>
          <w:color w:val="000000"/>
          <w:sz w:val="28"/>
          <w:szCs w:val="36"/>
          <w:shd w:val="clear" w:color="auto" w:fill="FFFFFF"/>
          <w:lang w:val="zh-CN"/>
        </w:rPr>
        <w:t>）分包：</w:t>
      </w:r>
      <w:r w:rsidRPr="00CD52FF">
        <w:rPr>
          <w:rFonts w:ascii="仿宋" w:eastAsia="仿宋" w:hAnsi="仿宋" w:cs="仿宋" w:hint="eastAsia"/>
          <w:color w:val="000000"/>
          <w:sz w:val="28"/>
          <w:szCs w:val="36"/>
          <w:shd w:val="clear" w:color="auto" w:fill="FFFFFF"/>
          <w:lang w:val="zh-CN"/>
        </w:rPr>
        <w:t>不允许。</w:t>
      </w:r>
    </w:p>
    <w:p w:rsidR="008756C9" w:rsidRPr="00791995" w:rsidRDefault="00791995" w:rsidP="00791995">
      <w:pPr>
        <w:snapToGrid w:val="0"/>
        <w:spacing w:line="360" w:lineRule="auto"/>
        <w:rPr>
          <w:rFonts w:ascii="仿宋" w:eastAsia="仿宋" w:hAnsi="仿宋" w:cs="仿宋"/>
          <w:color w:val="000000"/>
          <w:sz w:val="28"/>
          <w:szCs w:val="36"/>
          <w:shd w:val="clear" w:color="auto" w:fill="FFFFFF"/>
          <w:lang w:val="zh-CN"/>
        </w:rPr>
      </w:pPr>
      <w:r w:rsidRPr="00791995">
        <w:rPr>
          <w:rFonts w:ascii="仿宋" w:eastAsia="仿宋" w:hAnsi="仿宋" w:cs="黑体" w:hint="eastAsia"/>
          <w:b/>
          <w:bCs/>
          <w:color w:val="000000"/>
          <w:kern w:val="0"/>
          <w:sz w:val="28"/>
          <w:szCs w:val="36"/>
          <w:shd w:val="clear" w:color="auto" w:fill="FFFFFF"/>
        </w:rPr>
        <w:t>二、</w:t>
      </w:r>
      <w:r w:rsidR="00344665" w:rsidRPr="00CD52FF">
        <w:rPr>
          <w:rFonts w:ascii="仿宋" w:eastAsia="仿宋" w:hAnsi="仿宋" w:cs="黑体" w:hint="eastAsia"/>
          <w:b/>
          <w:bCs/>
          <w:color w:val="000000"/>
          <w:sz w:val="28"/>
          <w:szCs w:val="36"/>
          <w:shd w:val="clear" w:color="auto" w:fill="FFFFFF"/>
        </w:rPr>
        <w:t>需要落实的政府采购政策</w:t>
      </w:r>
    </w:p>
    <w:p w:rsidR="0046756E" w:rsidRDefault="00344665" w:rsidP="0046756E">
      <w:pPr>
        <w:snapToGrid w:val="0"/>
        <w:spacing w:line="360" w:lineRule="auto"/>
        <w:ind w:firstLineChars="200" w:firstLine="560"/>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rPr>
        <w:t>本项目落实中小微型企业、监狱企业、残疾人福利性单位扶持等相关政府采购政策。</w:t>
      </w:r>
    </w:p>
    <w:p w:rsidR="008756C9" w:rsidRPr="00CD52FF" w:rsidRDefault="0046756E" w:rsidP="0046756E">
      <w:pPr>
        <w:snapToGrid w:val="0"/>
        <w:spacing w:line="360" w:lineRule="auto"/>
        <w:rPr>
          <w:rFonts w:ascii="仿宋" w:eastAsia="仿宋" w:hAnsi="仿宋" w:cs="黑体"/>
          <w:b/>
          <w:bCs/>
          <w:color w:val="000000"/>
          <w:sz w:val="28"/>
          <w:szCs w:val="36"/>
          <w:shd w:val="clear" w:color="auto" w:fill="FFFFFF"/>
        </w:rPr>
      </w:pPr>
      <w:r w:rsidRPr="0046756E">
        <w:rPr>
          <w:rFonts w:ascii="仿宋" w:eastAsia="仿宋" w:hAnsi="仿宋" w:cs="黑体" w:hint="eastAsia"/>
          <w:b/>
          <w:bCs/>
          <w:color w:val="000000"/>
          <w:sz w:val="28"/>
          <w:szCs w:val="36"/>
          <w:shd w:val="clear" w:color="auto" w:fill="FFFFFF"/>
        </w:rPr>
        <w:t>三、</w:t>
      </w:r>
      <w:r>
        <w:rPr>
          <w:rFonts w:ascii="仿宋" w:eastAsia="仿宋" w:hAnsi="仿宋" w:cs="仿宋" w:hint="eastAsia"/>
          <w:color w:val="000000"/>
          <w:sz w:val="28"/>
          <w:szCs w:val="36"/>
          <w:shd w:val="clear" w:color="auto" w:fill="FFFFFF"/>
        </w:rPr>
        <w:t xml:space="preserve"> </w:t>
      </w:r>
      <w:r w:rsidR="00344665" w:rsidRPr="00CD52FF">
        <w:rPr>
          <w:rFonts w:ascii="仿宋" w:eastAsia="仿宋" w:hAnsi="仿宋" w:cs="黑体" w:hint="eastAsia"/>
          <w:b/>
          <w:bCs/>
          <w:color w:val="000000"/>
          <w:sz w:val="28"/>
          <w:szCs w:val="36"/>
          <w:shd w:val="clear" w:color="auto" w:fill="FFFFFF"/>
        </w:rPr>
        <w:t>投标人资格要求</w:t>
      </w:r>
    </w:p>
    <w:p w:rsidR="00DA20CD" w:rsidRPr="00CD52FF" w:rsidRDefault="00344665" w:rsidP="00CD52FF">
      <w:pPr>
        <w:widowControl/>
        <w:ind w:firstLineChars="200" w:firstLine="562"/>
        <w:jc w:val="left"/>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rPr>
        <w:t>(一)</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符合《中华人民共和国政府采购法》第二十二条规定。</w:t>
      </w:r>
    </w:p>
    <w:p w:rsidR="008756C9" w:rsidRPr="00CD52FF" w:rsidRDefault="00344665" w:rsidP="00CD52FF">
      <w:pPr>
        <w:widowControl/>
        <w:ind w:firstLineChars="150" w:firstLine="422"/>
        <w:jc w:val="left"/>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lastRenderedPageBreak/>
        <w:t>（二）、</w:t>
      </w:r>
      <w:r w:rsidRPr="00CD52FF">
        <w:rPr>
          <w:rFonts w:ascii="仿宋" w:eastAsia="仿宋" w:hAnsi="仿宋" w:cs="仿宋" w:hint="eastAsia"/>
          <w:sz w:val="28"/>
          <w:szCs w:val="36"/>
          <w:shd w:val="clear" w:color="auto" w:fill="FFFFFF"/>
          <w:lang w:val="zh-CN"/>
        </w:rPr>
        <w:t>投标人必须在中华人民共和国境内注册，具有独立法人资格，须具有工程咨询</w:t>
      </w:r>
      <w:r w:rsidRPr="00CD52FF">
        <w:rPr>
          <w:rFonts w:ascii="仿宋" w:eastAsia="仿宋" w:hAnsi="仿宋" w:cs="仿宋" w:hint="eastAsia"/>
          <w:sz w:val="28"/>
          <w:szCs w:val="36"/>
          <w:shd w:val="clear" w:color="auto" w:fill="FFFFFF"/>
        </w:rPr>
        <w:t>乙</w:t>
      </w:r>
      <w:r w:rsidRPr="00CD52FF">
        <w:rPr>
          <w:rFonts w:ascii="仿宋" w:eastAsia="仿宋" w:hAnsi="仿宋" w:cs="仿宋" w:hint="eastAsia"/>
          <w:sz w:val="28"/>
          <w:szCs w:val="36"/>
          <w:shd w:val="clear" w:color="auto" w:fill="FFFFFF"/>
          <w:lang w:val="zh-CN"/>
        </w:rPr>
        <w:t>级</w:t>
      </w:r>
      <w:r w:rsidR="00D26657">
        <w:rPr>
          <w:rFonts w:ascii="仿宋" w:eastAsia="仿宋" w:hAnsi="仿宋" w:cs="仿宋" w:hint="eastAsia"/>
          <w:sz w:val="28"/>
          <w:szCs w:val="36"/>
          <w:shd w:val="clear" w:color="auto" w:fill="FFFFFF"/>
          <w:lang w:val="zh-CN"/>
        </w:rPr>
        <w:t>及以上</w:t>
      </w:r>
      <w:r w:rsidRPr="00CD52FF">
        <w:rPr>
          <w:rFonts w:ascii="仿宋" w:eastAsia="仿宋" w:hAnsi="仿宋" w:cs="仿宋" w:hint="eastAsia"/>
          <w:sz w:val="28"/>
          <w:szCs w:val="36"/>
          <w:shd w:val="clear" w:color="auto" w:fill="FFFFFF"/>
          <w:lang w:val="zh-CN"/>
        </w:rPr>
        <w:t>资质证书（专业须包含农业</w:t>
      </w:r>
      <w:r w:rsidRPr="00CD52FF">
        <w:rPr>
          <w:rFonts w:ascii="仿宋" w:eastAsia="仿宋" w:hAnsi="仿宋" w:cs="仿宋" w:hint="eastAsia"/>
          <w:sz w:val="28"/>
          <w:szCs w:val="36"/>
          <w:shd w:val="clear" w:color="auto" w:fill="FFFFFF"/>
        </w:rPr>
        <w:t>或林业</w:t>
      </w:r>
      <w:r w:rsidRPr="00CD52FF">
        <w:rPr>
          <w:rFonts w:ascii="仿宋" w:eastAsia="仿宋" w:hAnsi="仿宋" w:cs="仿宋" w:hint="eastAsia"/>
          <w:sz w:val="28"/>
          <w:szCs w:val="36"/>
          <w:shd w:val="clear" w:color="auto" w:fill="FFFFFF"/>
          <w:lang w:val="zh-CN"/>
        </w:rPr>
        <w:t>）；拟投入本项目的项目负责人须具有相关专业资质及注册证书</w:t>
      </w:r>
      <w:r w:rsidRPr="00CD52FF">
        <w:rPr>
          <w:rFonts w:ascii="仿宋" w:eastAsia="仿宋" w:hAnsi="仿宋" w:cs="仿宋" w:hint="eastAsia"/>
          <w:color w:val="000000"/>
          <w:sz w:val="28"/>
          <w:szCs w:val="36"/>
          <w:shd w:val="clear" w:color="auto" w:fill="FFFFFF"/>
          <w:lang w:val="zh-CN"/>
        </w:rPr>
        <w:t>。</w:t>
      </w:r>
    </w:p>
    <w:p w:rsidR="008756C9" w:rsidRPr="00CD52FF" w:rsidRDefault="00344665" w:rsidP="00CD52FF">
      <w:pPr>
        <w:widowControl/>
        <w:ind w:firstLineChars="150" w:firstLine="422"/>
        <w:jc w:val="left"/>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rPr>
        <w:t>（三）、</w:t>
      </w:r>
      <w:r w:rsidRPr="00CD52FF">
        <w:rPr>
          <w:rFonts w:ascii="仿宋" w:eastAsia="仿宋" w:hAnsi="仿宋" w:cs="仿宋"/>
          <w:color w:val="000000"/>
          <w:sz w:val="28"/>
          <w:szCs w:val="36"/>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sidRPr="00CD52FF">
        <w:rPr>
          <w:rFonts w:ascii="仿宋" w:eastAsia="仿宋" w:hAnsi="仿宋" w:cs="仿宋" w:hint="eastAsia"/>
          <w:color w:val="000000"/>
          <w:sz w:val="28"/>
          <w:szCs w:val="36"/>
          <w:shd w:val="clear" w:color="auto" w:fill="FFFFFF"/>
          <w:lang w:val="zh-CN"/>
        </w:rPr>
        <w:t>。</w:t>
      </w:r>
    </w:p>
    <w:p w:rsidR="0046756E" w:rsidRDefault="00344665" w:rsidP="0046756E">
      <w:pPr>
        <w:widowControl/>
        <w:ind w:firstLineChars="150" w:firstLine="422"/>
        <w:jc w:val="left"/>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rPr>
        <w:t>（四）、</w:t>
      </w:r>
      <w:r w:rsidRPr="00CD52FF">
        <w:rPr>
          <w:rFonts w:ascii="仿宋" w:eastAsia="仿宋" w:hAnsi="仿宋" w:cs="仿宋" w:hint="eastAsia"/>
          <w:color w:val="000000"/>
          <w:sz w:val="28"/>
          <w:szCs w:val="36"/>
          <w:shd w:val="clear" w:color="auto" w:fill="FFFFFF"/>
          <w:lang w:val="zh-CN"/>
        </w:rPr>
        <w:t>本次招标不接受联合体投标。</w:t>
      </w:r>
    </w:p>
    <w:p w:rsidR="0046756E" w:rsidRDefault="0046756E" w:rsidP="0046756E">
      <w:pPr>
        <w:widowControl/>
        <w:jc w:val="left"/>
        <w:rPr>
          <w:rFonts w:ascii="仿宋" w:eastAsia="仿宋" w:hAnsi="仿宋" w:cs="黑体"/>
          <w:b/>
          <w:bCs/>
          <w:color w:val="000000"/>
          <w:sz w:val="28"/>
          <w:szCs w:val="36"/>
          <w:shd w:val="clear" w:color="auto" w:fill="FFFFFF"/>
        </w:rPr>
      </w:pPr>
      <w:r w:rsidRPr="0046756E">
        <w:rPr>
          <w:rFonts w:ascii="仿宋" w:eastAsia="仿宋" w:hAnsi="仿宋" w:cs="黑体" w:hint="eastAsia"/>
          <w:b/>
          <w:bCs/>
          <w:color w:val="000000"/>
          <w:sz w:val="28"/>
          <w:szCs w:val="36"/>
          <w:shd w:val="clear" w:color="auto" w:fill="FFFFFF"/>
        </w:rPr>
        <w:t>四、</w:t>
      </w:r>
      <w:r w:rsidR="00344665" w:rsidRPr="0046756E">
        <w:rPr>
          <w:rFonts w:ascii="仿宋" w:eastAsia="仿宋" w:hAnsi="仿宋" w:cs="黑体" w:hint="eastAsia"/>
          <w:b/>
          <w:bCs/>
          <w:color w:val="000000"/>
          <w:sz w:val="28"/>
          <w:szCs w:val="36"/>
          <w:shd w:val="clear" w:color="auto" w:fill="FFFFFF"/>
        </w:rPr>
        <w:t>招标</w:t>
      </w:r>
      <w:r w:rsidR="00344665" w:rsidRPr="00CD52FF">
        <w:rPr>
          <w:rFonts w:ascii="仿宋" w:eastAsia="仿宋" w:hAnsi="仿宋" w:cs="黑体" w:hint="eastAsia"/>
          <w:b/>
          <w:bCs/>
          <w:color w:val="000000"/>
          <w:sz w:val="28"/>
          <w:szCs w:val="36"/>
          <w:shd w:val="clear" w:color="auto" w:fill="FFFFFF"/>
        </w:rPr>
        <w:t>文件的获取</w:t>
      </w:r>
    </w:p>
    <w:p w:rsidR="008756C9" w:rsidRPr="0046756E" w:rsidRDefault="0046756E" w:rsidP="007933A2">
      <w:pPr>
        <w:widowControl/>
        <w:ind w:firstLineChars="150" w:firstLine="422"/>
        <w:jc w:val="left"/>
        <w:rPr>
          <w:rFonts w:ascii="仿宋" w:eastAsia="仿宋" w:hAnsi="仿宋" w:cs="仿宋"/>
          <w:color w:val="000000"/>
          <w:sz w:val="28"/>
          <w:szCs w:val="36"/>
          <w:shd w:val="clear" w:color="auto" w:fill="FFFFFF"/>
          <w:lang w:val="zh-CN"/>
        </w:rPr>
      </w:pPr>
      <w:r w:rsidRPr="0046756E">
        <w:rPr>
          <w:rFonts w:ascii="仿宋" w:eastAsia="仿宋" w:hAnsi="仿宋" w:cs="楷体" w:hint="eastAsia"/>
          <w:b/>
          <w:bCs/>
          <w:color w:val="000000"/>
          <w:sz w:val="28"/>
          <w:szCs w:val="36"/>
          <w:shd w:val="clear" w:color="auto" w:fill="FFFFFF"/>
        </w:rPr>
        <w:t>（一）</w:t>
      </w:r>
      <w:r w:rsidR="00344665" w:rsidRPr="00CD52FF">
        <w:rPr>
          <w:rFonts w:ascii="仿宋" w:eastAsia="仿宋" w:hAnsi="仿宋" w:cs="楷体" w:hint="eastAsia"/>
          <w:b/>
          <w:bCs/>
          <w:color w:val="000000"/>
          <w:sz w:val="28"/>
          <w:szCs w:val="36"/>
          <w:shd w:val="clear" w:color="auto" w:fill="FFFFFF"/>
        </w:rPr>
        <w:t xml:space="preserve">网上下载招标文件 </w:t>
      </w:r>
    </w:p>
    <w:p w:rsidR="008756C9" w:rsidRPr="00CD52FF" w:rsidRDefault="00344665" w:rsidP="00CD52FF">
      <w:pPr>
        <w:widowControl/>
        <w:shd w:val="clear" w:color="040000" w:fill="auto"/>
        <w:spacing w:line="520" w:lineRule="exact"/>
        <w:ind w:firstLineChars="200" w:firstLine="560"/>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rPr>
        <w:t>1</w:t>
      </w:r>
      <w:r w:rsidRPr="00CD52FF">
        <w:rPr>
          <w:rFonts w:ascii="仿宋" w:eastAsia="仿宋" w:hAnsi="仿宋" w:cs="仿宋" w:hint="eastAsia"/>
          <w:color w:val="000000"/>
          <w:sz w:val="28"/>
          <w:szCs w:val="36"/>
          <w:shd w:val="clear" w:color="auto" w:fill="FFFFFF"/>
          <w:lang w:val="zh-CN"/>
        </w:rPr>
        <w:t>、持</w:t>
      </w:r>
      <w:r w:rsidRPr="00CD52FF">
        <w:rPr>
          <w:rFonts w:ascii="仿宋" w:eastAsia="仿宋" w:hAnsi="仿宋" w:cs="仿宋" w:hint="eastAsia"/>
          <w:color w:val="000000"/>
          <w:sz w:val="28"/>
          <w:szCs w:val="36"/>
          <w:shd w:val="clear" w:color="auto" w:fill="FFFFFF"/>
        </w:rPr>
        <w:t>CA</w:t>
      </w:r>
      <w:r w:rsidRPr="00CD52FF">
        <w:rPr>
          <w:rFonts w:ascii="仿宋" w:eastAsia="仿宋" w:hAnsi="仿宋" w:cs="仿宋" w:hint="eastAsia"/>
          <w:color w:val="000000"/>
          <w:sz w:val="28"/>
          <w:szCs w:val="36"/>
          <w:shd w:val="clear" w:color="auto" w:fill="FFFFFF"/>
          <w:lang w:val="zh-CN"/>
        </w:rPr>
        <w:t>数字认证证书</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登录《全国公共资源交易平台</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河南省</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许昌市</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系统用户注册</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入口</w:t>
      </w:r>
      <w:r w:rsidRPr="00CD52FF">
        <w:rPr>
          <w:rFonts w:ascii="仿宋" w:eastAsia="仿宋" w:hAnsi="仿宋" w:cs="仿宋" w:hint="eastAsia"/>
          <w:color w:val="000000"/>
          <w:sz w:val="28"/>
          <w:szCs w:val="36"/>
          <w:shd w:val="clear" w:color="auto" w:fill="FFFFFF"/>
        </w:rPr>
        <w:t>http://221.14.6.70:8088/ggzy/eps/public/RegistAllJcxx.html）</w:t>
      </w:r>
      <w:r w:rsidRPr="00CD52FF">
        <w:rPr>
          <w:rFonts w:ascii="仿宋" w:eastAsia="仿宋" w:hAnsi="仿宋" w:cs="仿宋" w:hint="eastAsia"/>
          <w:color w:val="000000"/>
          <w:sz w:val="28"/>
          <w:szCs w:val="36"/>
          <w:shd w:val="clear" w:color="auto" w:fill="FFFFFF"/>
          <w:lang w:val="zh-CN"/>
        </w:rPr>
        <w:t>进行免费注册登记</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详见</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常见问题解答</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诚信库网上注册相关资料下载</w:t>
      </w:r>
      <w:r w:rsidRPr="00CD52FF">
        <w:rPr>
          <w:rFonts w:ascii="仿宋" w:eastAsia="仿宋" w:hAnsi="仿宋" w:cs="仿宋" w:hint="eastAsia"/>
          <w:color w:val="000000"/>
          <w:sz w:val="28"/>
          <w:szCs w:val="36"/>
          <w:shd w:val="clear" w:color="auto" w:fill="FFFFFF"/>
        </w:rPr>
        <w:t>”）；</w:t>
      </w:r>
    </w:p>
    <w:p w:rsidR="008756C9" w:rsidRPr="00CE6A44" w:rsidRDefault="00344665" w:rsidP="00CD52FF">
      <w:pPr>
        <w:widowControl/>
        <w:shd w:val="clear" w:color="040000" w:fill="auto"/>
        <w:spacing w:line="520" w:lineRule="exact"/>
        <w:ind w:firstLineChars="200" w:firstLine="560"/>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rPr>
        <w:t>2</w:t>
      </w:r>
      <w:r w:rsidRPr="00CD52FF">
        <w:rPr>
          <w:rFonts w:ascii="仿宋" w:eastAsia="仿宋" w:hAnsi="仿宋" w:cs="仿宋" w:hint="eastAsia"/>
          <w:color w:val="000000"/>
          <w:sz w:val="28"/>
          <w:szCs w:val="36"/>
          <w:shd w:val="clear" w:color="auto" w:fill="FFFFFF"/>
          <w:lang w:val="zh-CN"/>
        </w:rPr>
        <w:t>、在投标截止时间前均可登录【全国公共资源交易平台</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河南省</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许昌市</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投标人</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供应商登录</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入口</w:t>
      </w:r>
      <w:r w:rsidRPr="00CD52FF">
        <w:rPr>
          <w:rFonts w:ascii="仿宋" w:eastAsia="仿宋" w:hAnsi="仿宋" w:cs="仿宋" w:hint="eastAsia"/>
          <w:color w:val="000000"/>
          <w:sz w:val="28"/>
          <w:szCs w:val="36"/>
          <w:shd w:val="clear" w:color="auto" w:fill="FFFFFF"/>
        </w:rPr>
        <w:t>（http://221.14.6.70:8088/ggzy/）</w:t>
      </w:r>
      <w:r w:rsidRPr="00CD52FF">
        <w:rPr>
          <w:rFonts w:ascii="仿宋" w:eastAsia="仿宋" w:hAnsi="仿宋" w:cs="仿宋" w:hint="eastAsia"/>
          <w:color w:val="000000"/>
          <w:sz w:val="28"/>
          <w:szCs w:val="36"/>
          <w:shd w:val="clear" w:color="auto" w:fill="FFFFFF"/>
          <w:lang w:val="zh-CN"/>
        </w:rPr>
        <w:t>自行下载招标文件</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详见</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常见问题解答</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交易系统操作手册</w:t>
      </w:r>
      <w:r w:rsidRPr="00CD52FF">
        <w:rPr>
          <w:rFonts w:ascii="仿宋" w:eastAsia="仿宋" w:hAnsi="仿宋" w:cs="仿宋" w:hint="eastAsia"/>
          <w:color w:val="000000"/>
          <w:sz w:val="28"/>
          <w:szCs w:val="36"/>
          <w:shd w:val="clear" w:color="auto" w:fill="FFFFFF"/>
        </w:rPr>
        <w:t>”）</w:t>
      </w:r>
      <w:r w:rsidRPr="00CD52FF">
        <w:rPr>
          <w:rFonts w:ascii="仿宋" w:eastAsia="仿宋" w:hAnsi="仿宋" w:cs="仿宋" w:hint="eastAsia"/>
          <w:color w:val="000000"/>
          <w:sz w:val="28"/>
          <w:szCs w:val="36"/>
          <w:shd w:val="clear" w:color="auto" w:fill="FFFFFF"/>
          <w:lang w:val="zh-CN"/>
        </w:rPr>
        <w:t>。</w:t>
      </w:r>
    </w:p>
    <w:p w:rsidR="008756C9" w:rsidRPr="00CD52FF" w:rsidRDefault="00344665" w:rsidP="00CD52FF">
      <w:pPr>
        <w:widowControl/>
        <w:shd w:val="clear" w:color="040000" w:fill="auto"/>
        <w:spacing w:line="520" w:lineRule="exact"/>
        <w:ind w:firstLineChars="200" w:firstLine="560"/>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lang w:val="zh-CN"/>
        </w:rPr>
        <w:t>3、未通过全国公共资源交易平台（河南省·许昌市）下载招标文件的投标企业，拒收其递交的投标文件。</w:t>
      </w:r>
    </w:p>
    <w:p w:rsidR="0046756E" w:rsidRDefault="00344665" w:rsidP="0046756E">
      <w:pPr>
        <w:widowControl/>
        <w:shd w:val="clear" w:color="040000" w:fill="auto"/>
        <w:spacing w:line="520" w:lineRule="exact"/>
        <w:ind w:firstLineChars="150" w:firstLine="422"/>
        <w:rPr>
          <w:rFonts w:ascii="仿宋" w:eastAsia="仿宋" w:hAnsi="仿宋" w:cs="仿宋"/>
          <w:color w:val="000000"/>
          <w:sz w:val="28"/>
          <w:szCs w:val="36"/>
          <w:shd w:val="clear" w:color="auto" w:fill="FFFFFF"/>
        </w:rPr>
      </w:pPr>
      <w:r w:rsidRPr="00CD52FF">
        <w:rPr>
          <w:rFonts w:ascii="仿宋" w:eastAsia="仿宋" w:hAnsi="仿宋" w:cs="楷体" w:hint="eastAsia"/>
          <w:b/>
          <w:bCs/>
          <w:color w:val="000000"/>
          <w:sz w:val="28"/>
          <w:szCs w:val="36"/>
          <w:shd w:val="clear" w:color="auto" w:fill="FFFFFF"/>
        </w:rPr>
        <w:t>（二）</w:t>
      </w:r>
      <w:r w:rsidRPr="00CD52FF">
        <w:rPr>
          <w:rFonts w:ascii="仿宋" w:eastAsia="仿宋" w:hAnsi="仿宋" w:cs="仿宋" w:hint="eastAsia"/>
          <w:color w:val="000000"/>
          <w:sz w:val="28"/>
          <w:szCs w:val="36"/>
          <w:shd w:val="clear" w:color="auto" w:fill="FFFFFF"/>
        </w:rPr>
        <w:t>招标文件售价100元/套，投标人在递交投标文件时向采购代理机构交纳采购文件费用，售后不退。</w:t>
      </w:r>
    </w:p>
    <w:p w:rsidR="008756C9" w:rsidRPr="0046756E" w:rsidRDefault="0046756E" w:rsidP="0046756E">
      <w:pPr>
        <w:widowControl/>
        <w:shd w:val="clear" w:color="040000" w:fill="auto"/>
        <w:spacing w:line="520" w:lineRule="exact"/>
        <w:rPr>
          <w:rFonts w:ascii="仿宋" w:eastAsia="仿宋" w:hAnsi="仿宋" w:cs="仿宋"/>
          <w:color w:val="000000"/>
          <w:sz w:val="28"/>
          <w:szCs w:val="36"/>
          <w:shd w:val="clear" w:color="auto" w:fill="FFFFFF"/>
        </w:rPr>
      </w:pPr>
      <w:r w:rsidRPr="0046756E">
        <w:rPr>
          <w:rFonts w:ascii="仿宋" w:eastAsia="仿宋" w:hAnsi="仿宋" w:cs="黑体" w:hint="eastAsia"/>
          <w:b/>
          <w:bCs/>
          <w:color w:val="000000"/>
          <w:sz w:val="28"/>
          <w:szCs w:val="36"/>
          <w:shd w:val="clear" w:color="auto" w:fill="FFFFFF"/>
        </w:rPr>
        <w:t>五、</w:t>
      </w:r>
      <w:r w:rsidR="00344665" w:rsidRPr="00CD52FF">
        <w:rPr>
          <w:rFonts w:ascii="仿宋" w:eastAsia="仿宋" w:hAnsi="仿宋" w:cs="黑体" w:hint="eastAsia"/>
          <w:b/>
          <w:bCs/>
          <w:color w:val="000000"/>
          <w:sz w:val="28"/>
          <w:szCs w:val="36"/>
          <w:shd w:val="clear" w:color="auto" w:fill="FFFFFF"/>
        </w:rPr>
        <w:t>投标截止时间、开标时间及地点</w:t>
      </w:r>
    </w:p>
    <w:p w:rsidR="0046756E" w:rsidRDefault="0046756E" w:rsidP="00CD52FF">
      <w:pPr>
        <w:snapToGrid w:val="0"/>
        <w:spacing w:line="360" w:lineRule="auto"/>
        <w:ind w:firstLineChars="150" w:firstLine="422"/>
        <w:rPr>
          <w:rFonts w:ascii="仿宋" w:eastAsia="仿宋" w:hAnsi="仿宋" w:cs="楷体"/>
          <w:b/>
          <w:bCs/>
          <w:color w:val="000000"/>
          <w:sz w:val="28"/>
          <w:szCs w:val="36"/>
          <w:shd w:val="clear" w:color="auto" w:fill="FFFFFF"/>
          <w:lang w:val="zh-CN"/>
        </w:rPr>
      </w:pPr>
    </w:p>
    <w:p w:rsidR="008756C9" w:rsidRPr="00CD52FF" w:rsidRDefault="00344665" w:rsidP="00CD52FF">
      <w:pPr>
        <w:snapToGrid w:val="0"/>
        <w:spacing w:line="360" w:lineRule="auto"/>
        <w:ind w:firstLineChars="150" w:firstLine="42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lastRenderedPageBreak/>
        <w:t>（一）投标截止及开标时间：</w:t>
      </w:r>
      <w:r w:rsidRPr="00CD52FF">
        <w:rPr>
          <w:rFonts w:ascii="仿宋" w:eastAsia="仿宋" w:hAnsi="仿宋" w:cs="仿宋" w:hint="eastAsia"/>
          <w:color w:val="000000"/>
          <w:sz w:val="28"/>
          <w:szCs w:val="36"/>
          <w:shd w:val="clear" w:color="auto" w:fill="FFFFFF"/>
          <w:lang w:val="zh-CN"/>
        </w:rPr>
        <w:t>201</w:t>
      </w:r>
      <w:r w:rsidRPr="00CD52FF">
        <w:rPr>
          <w:rFonts w:ascii="仿宋" w:eastAsia="仿宋" w:hAnsi="仿宋" w:cs="仿宋" w:hint="eastAsia"/>
          <w:color w:val="000000"/>
          <w:sz w:val="28"/>
          <w:szCs w:val="36"/>
          <w:shd w:val="clear" w:color="auto" w:fill="FFFFFF"/>
        </w:rPr>
        <w:t>9</w:t>
      </w:r>
      <w:r w:rsidRPr="00CD52FF">
        <w:rPr>
          <w:rFonts w:ascii="仿宋" w:eastAsia="仿宋" w:hAnsi="仿宋" w:cs="仿宋" w:hint="eastAsia"/>
          <w:color w:val="000000"/>
          <w:sz w:val="28"/>
          <w:szCs w:val="36"/>
          <w:shd w:val="clear" w:color="auto" w:fill="FFFFFF"/>
          <w:lang w:val="zh-CN"/>
        </w:rPr>
        <w:t>年</w:t>
      </w:r>
      <w:r w:rsidR="00CD52FF" w:rsidRPr="00CD52FF">
        <w:rPr>
          <w:rFonts w:ascii="仿宋" w:eastAsia="仿宋" w:hAnsi="仿宋" w:cs="仿宋" w:hint="eastAsia"/>
          <w:color w:val="000000"/>
          <w:sz w:val="28"/>
          <w:szCs w:val="36"/>
          <w:shd w:val="clear" w:color="auto" w:fill="FFFFFF"/>
        </w:rPr>
        <w:t>12</w:t>
      </w:r>
      <w:r w:rsidRPr="00CD52FF">
        <w:rPr>
          <w:rFonts w:ascii="仿宋" w:eastAsia="仿宋" w:hAnsi="仿宋" w:cs="仿宋" w:hint="eastAsia"/>
          <w:color w:val="000000"/>
          <w:sz w:val="28"/>
          <w:szCs w:val="36"/>
          <w:shd w:val="clear" w:color="auto" w:fill="FFFFFF"/>
          <w:lang w:val="zh-CN"/>
        </w:rPr>
        <w:t>月</w:t>
      </w:r>
      <w:r w:rsidR="00CD52FF" w:rsidRPr="00CD52FF">
        <w:rPr>
          <w:rFonts w:ascii="仿宋" w:eastAsia="仿宋" w:hAnsi="仿宋" w:cs="仿宋" w:hint="eastAsia"/>
          <w:color w:val="000000"/>
          <w:sz w:val="28"/>
          <w:szCs w:val="36"/>
          <w:shd w:val="clear" w:color="auto" w:fill="FFFFFF"/>
        </w:rPr>
        <w:t>27</w:t>
      </w:r>
      <w:r w:rsidRPr="00CD52FF">
        <w:rPr>
          <w:rFonts w:ascii="仿宋" w:eastAsia="仿宋" w:hAnsi="仿宋" w:cs="仿宋" w:hint="eastAsia"/>
          <w:color w:val="000000"/>
          <w:sz w:val="28"/>
          <w:szCs w:val="36"/>
          <w:shd w:val="clear" w:color="auto" w:fill="FFFFFF"/>
          <w:lang w:val="zh-CN"/>
        </w:rPr>
        <w:t>日</w:t>
      </w:r>
      <w:r w:rsidRPr="00CD52FF">
        <w:rPr>
          <w:rFonts w:ascii="仿宋" w:eastAsia="仿宋" w:hAnsi="仿宋" w:cs="仿宋" w:hint="eastAsia"/>
          <w:color w:val="000000"/>
          <w:sz w:val="28"/>
          <w:szCs w:val="36"/>
          <w:shd w:val="clear" w:color="auto" w:fill="FFFFFF"/>
        </w:rPr>
        <w:t>9</w:t>
      </w:r>
      <w:r w:rsidRPr="00CD52FF">
        <w:rPr>
          <w:rFonts w:ascii="仿宋" w:eastAsia="仿宋" w:hAnsi="仿宋" w:cs="仿宋" w:hint="eastAsia"/>
          <w:color w:val="000000"/>
          <w:sz w:val="28"/>
          <w:szCs w:val="36"/>
          <w:shd w:val="clear" w:color="auto" w:fill="FFFFFF"/>
          <w:lang w:val="zh-CN"/>
        </w:rPr>
        <w:t>时</w:t>
      </w:r>
      <w:r w:rsidRPr="00CD52FF">
        <w:rPr>
          <w:rFonts w:ascii="仿宋" w:eastAsia="仿宋" w:hAnsi="仿宋" w:cs="仿宋" w:hint="eastAsia"/>
          <w:color w:val="000000"/>
          <w:sz w:val="28"/>
          <w:szCs w:val="36"/>
          <w:shd w:val="clear" w:color="auto" w:fill="FFFFFF"/>
        </w:rPr>
        <w:t xml:space="preserve"> 30</w:t>
      </w:r>
      <w:r w:rsidRPr="00CD52FF">
        <w:rPr>
          <w:rFonts w:ascii="仿宋" w:eastAsia="仿宋" w:hAnsi="仿宋" w:cs="仿宋" w:hint="eastAsia"/>
          <w:color w:val="000000"/>
          <w:sz w:val="28"/>
          <w:szCs w:val="36"/>
          <w:shd w:val="clear" w:color="auto" w:fill="FFFFFF"/>
          <w:lang w:val="zh-CN"/>
        </w:rPr>
        <w:t>分（北京时间），逾期提交或不符合规定的投标文件不予接受。</w:t>
      </w:r>
    </w:p>
    <w:p w:rsidR="008756C9" w:rsidRPr="00CD52FF" w:rsidRDefault="00344665" w:rsidP="00CD52FF">
      <w:pPr>
        <w:snapToGrid w:val="0"/>
        <w:spacing w:line="360" w:lineRule="auto"/>
        <w:ind w:firstLineChars="150" w:firstLine="42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（二）开标地点：</w:t>
      </w:r>
      <w:r w:rsidRPr="00CD52FF">
        <w:rPr>
          <w:rFonts w:ascii="仿宋" w:eastAsia="仿宋" w:hAnsi="仿宋" w:cs="仿宋" w:hint="eastAsia"/>
          <w:color w:val="000000"/>
          <w:sz w:val="28"/>
          <w:szCs w:val="36"/>
          <w:shd w:val="clear" w:color="auto" w:fill="FFFFFF"/>
          <w:lang w:val="zh-CN"/>
        </w:rPr>
        <w:t>许昌市建安区公共资源交易中心四楼开标</w:t>
      </w:r>
      <w:r w:rsidRPr="00CD52FF">
        <w:rPr>
          <w:rFonts w:ascii="仿宋" w:eastAsia="仿宋" w:hAnsi="仿宋" w:cs="仿宋" w:hint="eastAsia"/>
          <w:color w:val="000000"/>
          <w:sz w:val="28"/>
          <w:szCs w:val="36"/>
          <w:shd w:val="clear" w:color="auto" w:fill="FFFFFF"/>
        </w:rPr>
        <w:t>一</w:t>
      </w:r>
      <w:r w:rsidRPr="00CD52FF">
        <w:rPr>
          <w:rFonts w:ascii="仿宋" w:eastAsia="仿宋" w:hAnsi="仿宋" w:cs="仿宋" w:hint="eastAsia"/>
          <w:color w:val="000000"/>
          <w:sz w:val="28"/>
          <w:szCs w:val="36"/>
          <w:shd w:val="clear" w:color="auto" w:fill="FFFFFF"/>
          <w:lang w:val="zh-CN"/>
        </w:rPr>
        <w:t>室。</w:t>
      </w:r>
    </w:p>
    <w:p w:rsidR="008756C9" w:rsidRPr="00CD52FF" w:rsidRDefault="00344665" w:rsidP="00CD52FF">
      <w:pPr>
        <w:snapToGrid w:val="0"/>
        <w:spacing w:line="360" w:lineRule="auto"/>
        <w:ind w:firstLineChars="150" w:firstLine="422"/>
        <w:rPr>
          <w:rFonts w:ascii="仿宋" w:eastAsia="仿宋" w:hAnsi="仿宋" w:cs="仿宋"/>
          <w:color w:val="000000"/>
          <w:sz w:val="28"/>
          <w:szCs w:val="36"/>
          <w:shd w:val="clear" w:color="auto" w:fill="FFFFFF"/>
          <w:lang w:val="zh-CN"/>
        </w:rPr>
      </w:pPr>
      <w:r w:rsidRPr="00CD52FF">
        <w:rPr>
          <w:rFonts w:ascii="仿宋" w:eastAsia="仿宋" w:hAnsi="仿宋" w:cs="楷体" w:hint="eastAsia"/>
          <w:b/>
          <w:bCs/>
          <w:color w:val="000000"/>
          <w:sz w:val="28"/>
          <w:szCs w:val="36"/>
          <w:shd w:val="clear" w:color="auto" w:fill="FFFFFF"/>
          <w:lang w:val="zh-CN"/>
        </w:rPr>
        <w:t>（</w:t>
      </w:r>
      <w:r w:rsidRPr="00CD52FF">
        <w:rPr>
          <w:rFonts w:ascii="仿宋" w:eastAsia="仿宋" w:hAnsi="仿宋" w:cs="楷体" w:hint="eastAsia"/>
          <w:b/>
          <w:bCs/>
          <w:color w:val="000000"/>
          <w:sz w:val="28"/>
          <w:szCs w:val="36"/>
          <w:shd w:val="clear" w:color="auto" w:fill="FFFFFF"/>
        </w:rPr>
        <w:t>三</w:t>
      </w:r>
      <w:r w:rsidRPr="00CD52FF">
        <w:rPr>
          <w:rFonts w:ascii="仿宋" w:eastAsia="仿宋" w:hAnsi="仿宋" w:cs="楷体" w:hint="eastAsia"/>
          <w:b/>
          <w:bCs/>
          <w:color w:val="000000"/>
          <w:sz w:val="28"/>
          <w:szCs w:val="36"/>
          <w:shd w:val="clear" w:color="auto" w:fill="FFFFFF"/>
          <w:lang w:val="zh-CN"/>
        </w:rPr>
        <w:t>）</w:t>
      </w:r>
      <w:r w:rsidRPr="00CD52FF">
        <w:rPr>
          <w:rFonts w:ascii="仿宋" w:eastAsia="仿宋" w:hAnsi="仿宋" w:cs="仿宋" w:hint="eastAsia"/>
          <w:color w:val="000000"/>
          <w:sz w:val="28"/>
          <w:szCs w:val="36"/>
          <w:shd w:val="clear" w:color="auto" w:fill="FFFFFF"/>
          <w:lang w:val="zh-CN"/>
        </w:rPr>
        <w:t>本项目为全流程电子化交易项目，投标人须提交电子投标文件2份(使用电子介质存储,建议2份U盘电子档备份文件。要求电子档有标签注明投标单位、项目编号)。</w:t>
      </w:r>
    </w:p>
    <w:p w:rsidR="008756C9" w:rsidRPr="00CD52FF" w:rsidRDefault="00344665" w:rsidP="00791995">
      <w:pPr>
        <w:snapToGrid w:val="0"/>
        <w:spacing w:line="360" w:lineRule="auto"/>
        <w:ind w:firstLineChars="150" w:firstLine="420"/>
        <w:rPr>
          <w:rFonts w:ascii="仿宋" w:eastAsia="仿宋" w:hAnsi="仿宋" w:cs="仿宋"/>
          <w:color w:val="000000"/>
          <w:sz w:val="28"/>
          <w:szCs w:val="36"/>
          <w:shd w:val="clear" w:color="auto" w:fill="FFFFFF"/>
          <w:lang w:val="zh-CN"/>
        </w:rPr>
      </w:pPr>
      <w:r w:rsidRPr="00CD52FF">
        <w:rPr>
          <w:rFonts w:ascii="仿宋" w:eastAsia="仿宋" w:hAnsi="仿宋" w:cs="仿宋" w:hint="eastAsia"/>
          <w:color w:val="000000"/>
          <w:sz w:val="28"/>
          <w:szCs w:val="36"/>
          <w:shd w:val="clear" w:color="auto" w:fill="FFFFFF"/>
          <w:lang w:val="zh-CN"/>
        </w:rPr>
        <w:t>（1）加密电子投标文件(.file格式)须在投标截止时间(开标时间)前通过《全国公共资源交易平台(河南省▪许昌市)》公共资源交易系统成功上传。</w:t>
      </w:r>
    </w:p>
    <w:p w:rsidR="00791995" w:rsidRDefault="00344665" w:rsidP="00791995">
      <w:pPr>
        <w:snapToGrid w:val="0"/>
        <w:spacing w:line="360" w:lineRule="auto"/>
        <w:ind w:firstLineChars="150" w:firstLine="420"/>
        <w:rPr>
          <w:rFonts w:ascii="仿宋" w:eastAsia="仿宋" w:hAnsi="仿宋" w:cs="仿宋"/>
          <w:color w:val="000000"/>
          <w:sz w:val="28"/>
          <w:szCs w:val="36"/>
          <w:shd w:val="clear" w:color="auto" w:fill="FFFFFF"/>
          <w:lang w:val="zh-CN"/>
        </w:rPr>
      </w:pPr>
      <w:r w:rsidRPr="00CD52FF">
        <w:rPr>
          <w:rFonts w:ascii="仿宋" w:eastAsia="仿宋" w:hAnsi="仿宋" w:cs="仿宋" w:hint="eastAsia"/>
          <w:color w:val="000000"/>
          <w:sz w:val="28"/>
          <w:szCs w:val="36"/>
          <w:shd w:val="clear" w:color="auto" w:fill="FFFFFF"/>
          <w:lang w:val="zh-CN"/>
        </w:rPr>
        <w:t>（2）备份文件 2 份(使用电子介质存储)在投标截止时间(开标时间)前递交至本项目开标地点。</w:t>
      </w:r>
    </w:p>
    <w:p w:rsidR="008756C9" w:rsidRPr="00791995" w:rsidRDefault="00344665" w:rsidP="00791995">
      <w:pPr>
        <w:snapToGrid w:val="0"/>
        <w:spacing w:line="360" w:lineRule="auto"/>
        <w:rPr>
          <w:rFonts w:ascii="仿宋" w:eastAsia="仿宋" w:hAnsi="仿宋" w:cs="仿宋"/>
          <w:color w:val="000000"/>
          <w:sz w:val="28"/>
          <w:szCs w:val="36"/>
          <w:shd w:val="clear" w:color="auto" w:fill="FFFFFF"/>
          <w:lang w:val="zh-CN"/>
        </w:rPr>
      </w:pPr>
      <w:r w:rsidRPr="00CD52FF">
        <w:rPr>
          <w:rFonts w:ascii="仿宋" w:eastAsia="仿宋" w:hAnsi="仿宋" w:cs="黑体" w:hint="eastAsia"/>
          <w:b/>
          <w:bCs/>
          <w:color w:val="000000"/>
          <w:sz w:val="28"/>
          <w:szCs w:val="36"/>
          <w:shd w:val="clear" w:color="auto" w:fill="FFFFFF"/>
        </w:rPr>
        <w:t>六、本次招标公告同时在《中国政府采购网》、《河南省政府采购网》、《许昌市政府采购网》、《许昌市建安区人民政府网》《全国公共资源交易平台（河南省·许昌市）》发布。</w:t>
      </w:r>
    </w:p>
    <w:p w:rsidR="008756C9" w:rsidRPr="00CD52FF" w:rsidRDefault="00344665" w:rsidP="0046756E">
      <w:pPr>
        <w:pStyle w:val="ab"/>
        <w:spacing w:line="520" w:lineRule="exact"/>
        <w:contextualSpacing/>
        <w:rPr>
          <w:rFonts w:ascii="仿宋" w:eastAsia="仿宋" w:hAnsi="仿宋" w:cs="黑体"/>
          <w:b/>
          <w:bCs/>
          <w:color w:val="000000"/>
          <w:sz w:val="28"/>
          <w:szCs w:val="36"/>
          <w:shd w:val="clear" w:color="auto" w:fill="FFFFFF"/>
        </w:rPr>
      </w:pPr>
      <w:r w:rsidRPr="00CD52FF">
        <w:rPr>
          <w:rFonts w:ascii="仿宋" w:eastAsia="仿宋" w:hAnsi="仿宋" w:cs="黑体" w:hint="eastAsia"/>
          <w:b/>
          <w:bCs/>
          <w:color w:val="000000"/>
          <w:sz w:val="28"/>
          <w:szCs w:val="36"/>
          <w:shd w:val="clear" w:color="auto" w:fill="FFFFFF"/>
        </w:rPr>
        <w:t>七、公告期限</w:t>
      </w:r>
    </w:p>
    <w:p w:rsidR="0046756E" w:rsidRDefault="00344665" w:rsidP="0046756E">
      <w:pPr>
        <w:pStyle w:val="ab"/>
        <w:spacing w:line="520" w:lineRule="exact"/>
        <w:ind w:firstLineChars="200" w:firstLine="560"/>
        <w:contextualSpacing/>
        <w:rPr>
          <w:rFonts w:ascii="仿宋" w:eastAsia="仿宋" w:hAnsi="仿宋" w:cs="仿宋"/>
          <w:color w:val="000000"/>
          <w:kern w:val="2"/>
          <w:sz w:val="28"/>
          <w:szCs w:val="36"/>
          <w:shd w:val="clear" w:color="auto" w:fill="FFFFFF"/>
        </w:rPr>
      </w:pPr>
      <w:r w:rsidRPr="00CD52FF">
        <w:rPr>
          <w:rFonts w:ascii="仿宋" w:eastAsia="仿宋" w:hAnsi="仿宋" w:cs="仿宋" w:hint="eastAsia"/>
          <w:color w:val="000000"/>
          <w:kern w:val="2"/>
          <w:sz w:val="28"/>
          <w:szCs w:val="36"/>
          <w:shd w:val="clear" w:color="auto" w:fill="FFFFFF"/>
        </w:rPr>
        <w:t>本招标公告自发布之日起公告期限为5个工作日。</w:t>
      </w:r>
    </w:p>
    <w:p w:rsidR="008756C9" w:rsidRPr="0046756E" w:rsidRDefault="00344665" w:rsidP="0046756E">
      <w:pPr>
        <w:pStyle w:val="ab"/>
        <w:spacing w:line="520" w:lineRule="exact"/>
        <w:contextualSpacing/>
        <w:rPr>
          <w:rFonts w:ascii="仿宋" w:eastAsia="仿宋" w:hAnsi="仿宋" w:cs="仿宋"/>
          <w:color w:val="000000"/>
          <w:kern w:val="2"/>
          <w:sz w:val="28"/>
          <w:szCs w:val="36"/>
          <w:shd w:val="clear" w:color="auto" w:fill="FFFFFF"/>
        </w:rPr>
      </w:pPr>
      <w:r w:rsidRPr="00CD52FF">
        <w:rPr>
          <w:rFonts w:ascii="仿宋" w:eastAsia="仿宋" w:hAnsi="仿宋" w:cs="黑体" w:hint="eastAsia"/>
          <w:b/>
          <w:bCs/>
          <w:color w:val="000000"/>
          <w:sz w:val="28"/>
          <w:szCs w:val="36"/>
          <w:shd w:val="clear" w:color="auto" w:fill="FFFFFF"/>
        </w:rPr>
        <w:t>八、联系方式</w:t>
      </w:r>
    </w:p>
    <w:p w:rsidR="008756C9" w:rsidRPr="00CD52FF" w:rsidRDefault="00344665" w:rsidP="00CD52FF">
      <w:pPr>
        <w:snapToGrid w:val="0"/>
        <w:spacing w:line="360" w:lineRule="auto"/>
        <w:ind w:firstLineChars="200" w:firstLine="560"/>
        <w:rPr>
          <w:rFonts w:ascii="仿宋" w:eastAsia="仿宋" w:hAnsi="仿宋" w:cs="仿宋"/>
          <w:color w:val="000000"/>
          <w:sz w:val="28"/>
          <w:szCs w:val="36"/>
          <w:shd w:val="clear" w:color="auto" w:fill="FFFFFF"/>
          <w:lang w:val="zh-CN"/>
        </w:rPr>
      </w:pPr>
      <w:r w:rsidRPr="00CD52FF">
        <w:rPr>
          <w:rFonts w:ascii="仿宋" w:eastAsia="仿宋" w:hAnsi="仿宋" w:cs="仿宋" w:hint="eastAsia"/>
          <w:color w:val="000000"/>
          <w:sz w:val="28"/>
          <w:szCs w:val="36"/>
          <w:shd w:val="clear" w:color="auto" w:fill="FFFFFF"/>
          <w:lang w:val="zh-CN"/>
        </w:rPr>
        <w:t>采购人：许昌市建安区</w:t>
      </w:r>
      <w:r w:rsidRPr="00CD52FF">
        <w:rPr>
          <w:rFonts w:ascii="仿宋" w:eastAsia="仿宋" w:hAnsi="仿宋" w:cs="仿宋" w:hint="eastAsia"/>
          <w:color w:val="000000"/>
          <w:sz w:val="28"/>
          <w:szCs w:val="36"/>
          <w:shd w:val="clear" w:color="auto" w:fill="FFFFFF"/>
        </w:rPr>
        <w:t>农业农村</w:t>
      </w:r>
      <w:r w:rsidRPr="00CD52FF">
        <w:rPr>
          <w:rFonts w:ascii="仿宋" w:eastAsia="仿宋" w:hAnsi="仿宋" w:cs="仿宋" w:hint="eastAsia"/>
          <w:color w:val="000000"/>
          <w:sz w:val="28"/>
          <w:szCs w:val="36"/>
          <w:shd w:val="clear" w:color="auto" w:fill="FFFFFF"/>
          <w:lang w:val="zh-CN"/>
        </w:rPr>
        <w:t>局</w:t>
      </w:r>
    </w:p>
    <w:p w:rsidR="008756C9" w:rsidRPr="00CD52FF" w:rsidRDefault="00344665" w:rsidP="00CD52FF">
      <w:pPr>
        <w:snapToGrid w:val="0"/>
        <w:spacing w:line="360" w:lineRule="auto"/>
        <w:ind w:firstLineChars="200" w:firstLine="560"/>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lang w:val="zh-CN"/>
        </w:rPr>
        <w:t>项目负责人：</w:t>
      </w:r>
      <w:r w:rsidRPr="00CD52FF">
        <w:rPr>
          <w:rFonts w:ascii="仿宋" w:eastAsia="仿宋" w:hAnsi="仿宋" w:cs="仿宋" w:hint="eastAsia"/>
          <w:color w:val="000000"/>
          <w:sz w:val="28"/>
          <w:szCs w:val="36"/>
          <w:shd w:val="clear" w:color="auto" w:fill="FFFFFF"/>
        </w:rPr>
        <w:t xml:space="preserve">代培培  13503892111 </w:t>
      </w:r>
    </w:p>
    <w:p w:rsidR="008756C9" w:rsidRPr="00CD52FF" w:rsidRDefault="00344665" w:rsidP="00CD52FF">
      <w:pPr>
        <w:snapToGrid w:val="0"/>
        <w:spacing w:line="360" w:lineRule="auto"/>
        <w:ind w:firstLineChars="200" w:firstLine="560"/>
        <w:rPr>
          <w:rFonts w:ascii="仿宋" w:eastAsia="仿宋" w:hAnsi="仿宋" w:cs="仿宋"/>
          <w:color w:val="000000"/>
          <w:sz w:val="28"/>
          <w:szCs w:val="36"/>
          <w:shd w:val="clear" w:color="auto" w:fill="FFFFFF"/>
          <w:lang w:val="zh-CN"/>
        </w:rPr>
      </w:pPr>
      <w:r w:rsidRPr="00CD52FF">
        <w:rPr>
          <w:rFonts w:ascii="仿宋" w:eastAsia="仿宋" w:hAnsi="仿宋" w:cs="仿宋" w:hint="eastAsia"/>
          <w:color w:val="000000"/>
          <w:sz w:val="28"/>
          <w:szCs w:val="36"/>
          <w:shd w:val="clear" w:color="auto" w:fill="FFFFFF"/>
        </w:rPr>
        <w:t>代理机构</w:t>
      </w:r>
      <w:r w:rsidRPr="00CD52FF">
        <w:rPr>
          <w:rFonts w:ascii="仿宋" w:eastAsia="仿宋" w:hAnsi="仿宋" w:cs="仿宋" w:hint="eastAsia"/>
          <w:color w:val="000000"/>
          <w:sz w:val="28"/>
          <w:szCs w:val="36"/>
          <w:shd w:val="clear" w:color="auto" w:fill="FFFFFF"/>
          <w:lang w:val="zh-CN"/>
        </w:rPr>
        <w:t>：河南天扬工程项目管理有限公司</w:t>
      </w:r>
    </w:p>
    <w:p w:rsidR="008756C9" w:rsidRPr="00CD52FF" w:rsidRDefault="00344665" w:rsidP="00CD52FF">
      <w:pPr>
        <w:snapToGrid w:val="0"/>
        <w:spacing w:line="340" w:lineRule="exact"/>
        <w:ind w:firstLineChars="200" w:firstLine="560"/>
        <w:rPr>
          <w:rFonts w:ascii="仿宋" w:eastAsia="仿宋" w:hAnsi="仿宋"/>
          <w:color w:val="000000"/>
          <w:kern w:val="0"/>
          <w:sz w:val="28"/>
          <w:szCs w:val="36"/>
        </w:rPr>
      </w:pPr>
      <w:r w:rsidRPr="00CD52FF">
        <w:rPr>
          <w:rFonts w:ascii="仿宋" w:eastAsia="仿宋" w:hAnsi="仿宋" w:cs="仿宋" w:hint="eastAsia"/>
          <w:color w:val="000000"/>
          <w:sz w:val="28"/>
          <w:szCs w:val="36"/>
          <w:shd w:val="clear" w:color="auto" w:fill="FFFFFF"/>
          <w:lang w:val="zh-CN"/>
        </w:rPr>
        <w:t>项目负责人：</w:t>
      </w:r>
      <w:r w:rsidRPr="00CD52FF">
        <w:rPr>
          <w:rFonts w:ascii="仿宋" w:eastAsia="仿宋" w:hAnsi="仿宋" w:cs="仿宋" w:hint="eastAsia"/>
          <w:color w:val="000000"/>
          <w:sz w:val="28"/>
          <w:szCs w:val="36"/>
          <w:shd w:val="clear" w:color="auto" w:fill="FFFFFF"/>
        </w:rPr>
        <w:t>宋淑鸽  13837436243</w:t>
      </w:r>
    </w:p>
    <w:p w:rsidR="008756C9" w:rsidRPr="00CD52FF" w:rsidRDefault="008756C9" w:rsidP="00CD52FF">
      <w:pPr>
        <w:snapToGrid w:val="0"/>
        <w:spacing w:line="360" w:lineRule="auto"/>
        <w:ind w:firstLineChars="200" w:firstLine="560"/>
        <w:rPr>
          <w:rFonts w:ascii="仿宋" w:eastAsia="仿宋" w:hAnsi="仿宋" w:cs="仿宋"/>
          <w:color w:val="000000"/>
          <w:sz w:val="28"/>
          <w:szCs w:val="36"/>
          <w:shd w:val="clear" w:color="auto" w:fill="FFFFFF"/>
          <w:lang w:val="zh-CN"/>
        </w:rPr>
      </w:pPr>
    </w:p>
    <w:p w:rsidR="008756C9" w:rsidRPr="00CD52FF" w:rsidRDefault="00344665">
      <w:pPr>
        <w:snapToGrid w:val="0"/>
        <w:spacing w:line="360" w:lineRule="auto"/>
        <w:jc w:val="right"/>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rPr>
        <w:t>许昌市建安区农业农村局</w:t>
      </w:r>
    </w:p>
    <w:p w:rsidR="008756C9" w:rsidRPr="00CD52FF" w:rsidRDefault="00344665">
      <w:pPr>
        <w:snapToGrid w:val="0"/>
        <w:spacing w:line="360" w:lineRule="auto"/>
        <w:jc w:val="right"/>
        <w:rPr>
          <w:rFonts w:ascii="仿宋" w:eastAsia="仿宋" w:hAnsi="仿宋" w:cs="仿宋"/>
          <w:color w:val="000000"/>
          <w:sz w:val="28"/>
          <w:szCs w:val="36"/>
          <w:shd w:val="clear" w:color="auto" w:fill="FFFFFF"/>
        </w:rPr>
      </w:pPr>
      <w:r w:rsidRPr="00CD52FF">
        <w:rPr>
          <w:rFonts w:ascii="仿宋" w:eastAsia="仿宋" w:hAnsi="仿宋" w:cs="仿宋" w:hint="eastAsia"/>
          <w:color w:val="000000"/>
          <w:sz w:val="28"/>
          <w:szCs w:val="36"/>
          <w:shd w:val="clear" w:color="auto" w:fill="FFFFFF"/>
        </w:rPr>
        <w:t>2019年</w:t>
      </w:r>
      <w:r w:rsidR="00CD52FF" w:rsidRPr="00CD52FF">
        <w:rPr>
          <w:rFonts w:ascii="仿宋" w:eastAsia="仿宋" w:hAnsi="仿宋" w:cs="仿宋" w:hint="eastAsia"/>
          <w:color w:val="000000"/>
          <w:sz w:val="28"/>
          <w:szCs w:val="36"/>
          <w:shd w:val="clear" w:color="auto" w:fill="FFFFFF"/>
        </w:rPr>
        <w:t>12</w:t>
      </w:r>
      <w:r w:rsidRPr="00CD52FF">
        <w:rPr>
          <w:rFonts w:ascii="仿宋" w:eastAsia="仿宋" w:hAnsi="仿宋" w:cs="仿宋" w:hint="eastAsia"/>
          <w:color w:val="000000"/>
          <w:sz w:val="28"/>
          <w:szCs w:val="36"/>
          <w:shd w:val="clear" w:color="auto" w:fill="FFFFFF"/>
        </w:rPr>
        <w:t>月</w:t>
      </w:r>
      <w:r w:rsidR="00791995">
        <w:rPr>
          <w:rFonts w:ascii="仿宋" w:eastAsia="仿宋" w:hAnsi="仿宋" w:cs="仿宋" w:hint="eastAsia"/>
          <w:color w:val="000000"/>
          <w:sz w:val="28"/>
          <w:szCs w:val="36"/>
          <w:shd w:val="clear" w:color="auto" w:fill="FFFFFF"/>
        </w:rPr>
        <w:t>5</w:t>
      </w:r>
      <w:r w:rsidRPr="00CD52FF">
        <w:rPr>
          <w:rFonts w:ascii="仿宋" w:eastAsia="仿宋" w:hAnsi="仿宋" w:cs="仿宋" w:hint="eastAsia"/>
          <w:color w:val="000000"/>
          <w:sz w:val="28"/>
          <w:szCs w:val="36"/>
          <w:shd w:val="clear" w:color="auto" w:fill="FFFFFF"/>
        </w:rPr>
        <w:t>日</w:t>
      </w:r>
    </w:p>
    <w:p w:rsidR="008756C9" w:rsidRDefault="008756C9">
      <w:pPr>
        <w:spacing w:line="360" w:lineRule="auto"/>
        <w:rPr>
          <w:rFonts w:ascii="宋体" w:hAnsi="宋体"/>
          <w:b/>
          <w:sz w:val="24"/>
          <w:szCs w:val="24"/>
        </w:rPr>
      </w:pPr>
    </w:p>
    <w:p w:rsidR="008756C9" w:rsidRDefault="00344665">
      <w:pPr>
        <w:spacing w:line="360" w:lineRule="auto"/>
        <w:rPr>
          <w:rFonts w:ascii="宋体" w:hAnsi="宋体"/>
          <w:b/>
          <w:sz w:val="24"/>
          <w:szCs w:val="24"/>
        </w:rPr>
      </w:pPr>
      <w:r>
        <w:rPr>
          <w:rFonts w:ascii="宋体" w:hAnsi="宋体" w:hint="eastAsia"/>
          <w:b/>
          <w:sz w:val="24"/>
          <w:szCs w:val="24"/>
        </w:rPr>
        <w:lastRenderedPageBreak/>
        <w:t>温馨提示：</w:t>
      </w:r>
    </w:p>
    <w:p w:rsidR="008756C9" w:rsidRDefault="00344665">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8756C9" w:rsidRDefault="00344665">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1.投标人应按招标文件规定编制、提交电子投标文件。开、评标现场不接受投标人递交的备份电子投标文件以外的其他资料。</w:t>
      </w:r>
    </w:p>
    <w:p w:rsidR="008756C9" w:rsidRDefault="00344665">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8756C9" w:rsidRDefault="0034466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w:t>
      </w:r>
      <w:r>
        <w:rPr>
          <w:rFonts w:ascii="宋体" w:hAnsi="宋体" w:hint="eastAsia"/>
          <w:sz w:val="24"/>
          <w:szCs w:val="24"/>
        </w:rPr>
        <w:t>系统（</w:t>
      </w:r>
      <w:hyperlink r:id="rId9" w:history="1">
        <w:r>
          <w:rPr>
            <w:rStyle w:val="af"/>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8756C9" w:rsidRDefault="00344665">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w:t>
      </w:r>
      <w:proofErr w:type="spellStart"/>
      <w:r>
        <w:rPr>
          <w:rFonts w:ascii="宋体" w:hAnsi="宋体" w:hint="eastAsia"/>
          <w:color w:val="000000"/>
          <w:sz w:val="24"/>
          <w:szCs w:val="24"/>
        </w:rPr>
        <w:t>xxxx</w:t>
      </w:r>
      <w:proofErr w:type="spellEnd"/>
      <w:r>
        <w:rPr>
          <w:rFonts w:ascii="宋体" w:hAnsi="宋体" w:hint="eastAsia"/>
          <w:color w:val="000000"/>
          <w:sz w:val="24"/>
          <w:szCs w:val="24"/>
        </w:rPr>
        <w:t>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rsidR="008756C9" w:rsidRDefault="0034466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rsidR="008756C9" w:rsidRDefault="00344665">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w:t>
      </w:r>
      <w:hyperlink r:id="rId10" w:history="1">
        <w:r>
          <w:rPr>
            <w:rStyle w:val="af"/>
            <w:rFonts w:ascii="宋体" w:hAnsi="宋体"/>
            <w:szCs w:val="24"/>
          </w:rPr>
          <w:t>http://221.14.6.70:8088/ggzy/</w:t>
        </w:r>
      </w:hyperlink>
      <w:r>
        <w:rPr>
          <w:rFonts w:ascii="宋体" w:hAnsi="宋体" w:hint="eastAsia"/>
          <w:sz w:val="24"/>
          <w:szCs w:val="24"/>
        </w:rPr>
        <w:t>）。</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8756C9" w:rsidRDefault="00344665">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lastRenderedPageBreak/>
        <w:t>5</w:t>
      </w:r>
      <w:r>
        <w:rPr>
          <w:rFonts w:ascii="宋体" w:hAnsi="宋体" w:hint="eastAsia"/>
          <w:b/>
          <w:color w:val="000000"/>
          <w:sz w:val="24"/>
          <w:szCs w:val="24"/>
        </w:rPr>
        <w:t>.评标依据</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8756C9" w:rsidRDefault="00344665">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5.2全流程电子化交易如因系统异常情况无法完成，将以人工方式进行。评标委员会以备份文件（使用电子介质存储）为依据评标。</w:t>
      </w:r>
    </w:p>
    <w:p w:rsidR="008756C9" w:rsidRDefault="008756C9">
      <w:pPr>
        <w:pStyle w:val="a0"/>
        <w:ind w:firstLineChars="0" w:firstLine="0"/>
      </w:pPr>
    </w:p>
    <w:p w:rsidR="008756C9" w:rsidRDefault="008756C9">
      <w:pPr>
        <w:pStyle w:val="a0"/>
        <w:ind w:firstLineChars="0" w:firstLine="0"/>
      </w:pPr>
    </w:p>
    <w:p w:rsidR="008756C9" w:rsidRDefault="008756C9">
      <w:pPr>
        <w:pStyle w:val="a0"/>
        <w:ind w:firstLineChars="0" w:firstLine="0"/>
      </w:pPr>
    </w:p>
    <w:p w:rsidR="008756C9" w:rsidRDefault="008756C9">
      <w:pPr>
        <w:pStyle w:val="a0"/>
        <w:ind w:firstLineChars="0" w:firstLine="0"/>
      </w:pPr>
    </w:p>
    <w:p w:rsidR="008756C9" w:rsidRDefault="008756C9">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46756E" w:rsidRDefault="0046756E">
      <w:pPr>
        <w:pStyle w:val="a0"/>
        <w:ind w:firstLineChars="0" w:firstLine="0"/>
      </w:pPr>
    </w:p>
    <w:p w:rsidR="008756C9" w:rsidRDefault="00344665">
      <w:pPr>
        <w:numPr>
          <w:ilvl w:val="0"/>
          <w:numId w:val="1"/>
        </w:numPr>
        <w:jc w:val="center"/>
        <w:rPr>
          <w:rFonts w:ascii="宋体"/>
          <w:b/>
          <w:bCs/>
          <w:kern w:val="0"/>
          <w:sz w:val="32"/>
          <w:szCs w:val="32"/>
        </w:rPr>
      </w:pPr>
      <w:r>
        <w:rPr>
          <w:rFonts w:ascii="宋体" w:hAnsi="宋体" w:hint="eastAsia"/>
          <w:b/>
          <w:bCs/>
          <w:kern w:val="0"/>
          <w:sz w:val="32"/>
          <w:szCs w:val="32"/>
        </w:rPr>
        <w:lastRenderedPageBreak/>
        <w:t>项目需求</w:t>
      </w:r>
    </w:p>
    <w:p w:rsidR="008756C9" w:rsidRDefault="008756C9">
      <w:pPr>
        <w:rPr>
          <w:rFonts w:ascii="宋体"/>
          <w:b/>
          <w:kern w:val="0"/>
          <w:sz w:val="36"/>
          <w:szCs w:val="36"/>
        </w:rPr>
      </w:pPr>
    </w:p>
    <w:p w:rsidR="008756C9" w:rsidRPr="0046756E" w:rsidRDefault="00344665">
      <w:pPr>
        <w:spacing w:line="560" w:lineRule="exact"/>
        <w:rPr>
          <w:rFonts w:ascii="仿宋" w:eastAsia="仿宋" w:hAnsi="仿宋"/>
          <w:b/>
          <w:sz w:val="28"/>
          <w:szCs w:val="32"/>
        </w:rPr>
      </w:pPr>
      <w:r w:rsidRPr="0046756E">
        <w:rPr>
          <w:rFonts w:ascii="仿宋" w:eastAsia="仿宋" w:hAnsi="仿宋" w:hint="eastAsia"/>
          <w:b/>
          <w:sz w:val="28"/>
          <w:szCs w:val="32"/>
        </w:rPr>
        <w:t>一、项目概况</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1、项目名称：河南省许昌市建安区现代农业产业园总体规划（2019-2021年）及创建方案编制项目。</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2、</w:t>
      </w:r>
      <w:r w:rsidRPr="0046756E">
        <w:rPr>
          <w:rFonts w:ascii="仿宋" w:eastAsia="仿宋" w:hAnsi="仿宋"/>
          <w:sz w:val="28"/>
          <w:szCs w:val="32"/>
        </w:rPr>
        <w:t>规划</w:t>
      </w:r>
      <w:r w:rsidRPr="0046756E">
        <w:rPr>
          <w:rFonts w:ascii="仿宋" w:eastAsia="仿宋" w:hAnsi="仿宋" w:hint="eastAsia"/>
          <w:sz w:val="28"/>
          <w:szCs w:val="32"/>
        </w:rPr>
        <w:t>范围</w:t>
      </w:r>
      <w:r w:rsidRPr="0046756E">
        <w:rPr>
          <w:rFonts w:ascii="仿宋" w:eastAsia="仿宋" w:hAnsi="仿宋"/>
          <w:sz w:val="28"/>
          <w:szCs w:val="32"/>
        </w:rPr>
        <w:t>：</w:t>
      </w:r>
      <w:r w:rsidRPr="0046756E">
        <w:rPr>
          <w:rFonts w:ascii="仿宋" w:eastAsia="仿宋" w:hAnsi="仿宋" w:hint="eastAsia"/>
          <w:sz w:val="28"/>
          <w:szCs w:val="32"/>
        </w:rPr>
        <w:t>河南省许昌市建安区总范围</w:t>
      </w:r>
      <w:r w:rsidRPr="0046756E">
        <w:rPr>
          <w:rFonts w:ascii="仿宋" w:eastAsia="仿宋" w:hAnsi="仿宋"/>
          <w:sz w:val="28"/>
          <w:szCs w:val="32"/>
        </w:rPr>
        <w:t>内</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3、采购单位：许昌市建安区农业农村局。</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4、标段划分：该项目分一个标段。</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5、项目预算：1200000.00元</w:t>
      </w:r>
      <w:r w:rsidR="00CD52FF" w:rsidRPr="0046756E">
        <w:rPr>
          <w:rFonts w:ascii="仿宋" w:eastAsia="仿宋" w:hAnsi="仿宋" w:hint="eastAsia"/>
          <w:sz w:val="28"/>
          <w:szCs w:val="32"/>
        </w:rPr>
        <w:t>（财政拨款）</w:t>
      </w:r>
      <w:r w:rsidRPr="0046756E">
        <w:rPr>
          <w:rFonts w:ascii="仿宋" w:eastAsia="仿宋" w:hAnsi="仿宋" w:hint="eastAsia"/>
          <w:sz w:val="28"/>
          <w:szCs w:val="32"/>
        </w:rPr>
        <w:t>。</w:t>
      </w:r>
      <w:r w:rsidRPr="0046756E">
        <w:rPr>
          <w:rFonts w:ascii="仿宋" w:eastAsia="仿宋" w:hAnsi="仿宋" w:hint="eastAsia"/>
          <w:b/>
          <w:bCs/>
          <w:sz w:val="28"/>
          <w:szCs w:val="32"/>
        </w:rPr>
        <w:t>最高限价:</w:t>
      </w:r>
      <w:r w:rsidRPr="0046756E">
        <w:rPr>
          <w:rFonts w:ascii="仿宋" w:eastAsia="仿宋" w:hAnsi="仿宋" w:hint="eastAsia"/>
          <w:sz w:val="28"/>
          <w:szCs w:val="32"/>
        </w:rPr>
        <w:t>1200000.00元。</w:t>
      </w:r>
    </w:p>
    <w:p w:rsidR="008756C9" w:rsidRPr="0046756E" w:rsidRDefault="0046756E" w:rsidP="0046756E">
      <w:pPr>
        <w:spacing w:line="560" w:lineRule="exact"/>
        <w:ind w:firstLineChars="200" w:firstLine="560"/>
        <w:rPr>
          <w:rFonts w:ascii="仿宋" w:eastAsia="仿宋" w:hAnsi="仿宋"/>
          <w:sz w:val="28"/>
          <w:szCs w:val="32"/>
        </w:rPr>
      </w:pPr>
      <w:r>
        <w:rPr>
          <w:rFonts w:ascii="仿宋" w:eastAsia="仿宋" w:hAnsi="仿宋" w:hint="eastAsia"/>
          <w:sz w:val="28"/>
          <w:szCs w:val="32"/>
        </w:rPr>
        <w:t>6</w:t>
      </w:r>
      <w:r w:rsidR="00344665" w:rsidRPr="0046756E">
        <w:rPr>
          <w:rFonts w:ascii="仿宋" w:eastAsia="仿宋" w:hAnsi="仿宋" w:hint="eastAsia"/>
          <w:sz w:val="28"/>
          <w:szCs w:val="32"/>
        </w:rPr>
        <w:t>、服务期限：</w:t>
      </w:r>
      <w:r w:rsidR="00344665" w:rsidRPr="0046756E">
        <w:rPr>
          <w:rFonts w:ascii="仿宋" w:eastAsia="仿宋" w:hAnsi="仿宋" w:hint="eastAsia"/>
          <w:sz w:val="28"/>
          <w:szCs w:val="32"/>
          <w:lang w:val="zh-CN"/>
        </w:rPr>
        <w:t>自合同签订日起2年内</w:t>
      </w:r>
      <w:r w:rsidR="00344665" w:rsidRPr="0046756E">
        <w:rPr>
          <w:rFonts w:ascii="仿宋" w:eastAsia="仿宋" w:hAnsi="仿宋" w:hint="eastAsia"/>
          <w:sz w:val="28"/>
          <w:szCs w:val="32"/>
        </w:rPr>
        <w:t>。</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7、</w:t>
      </w:r>
      <w:r w:rsidRPr="0046756E">
        <w:rPr>
          <w:rFonts w:ascii="仿宋" w:eastAsia="仿宋" w:hAnsi="仿宋"/>
          <w:sz w:val="28"/>
          <w:szCs w:val="32"/>
        </w:rPr>
        <w:t>项目内容：</w:t>
      </w:r>
    </w:p>
    <w:p w:rsidR="008756C9" w:rsidRPr="0046756E" w:rsidRDefault="00344665" w:rsidP="0046756E">
      <w:pPr>
        <w:spacing w:line="360" w:lineRule="auto"/>
        <w:ind w:firstLineChars="200" w:firstLine="560"/>
        <w:rPr>
          <w:rFonts w:ascii="仿宋" w:eastAsia="仿宋" w:hAnsi="仿宋"/>
          <w:sz w:val="28"/>
          <w:szCs w:val="32"/>
        </w:rPr>
      </w:pPr>
      <w:r w:rsidRPr="0046756E">
        <w:rPr>
          <w:rFonts w:ascii="仿宋" w:eastAsia="仿宋" w:hAnsi="仿宋" w:hint="eastAsia"/>
          <w:sz w:val="28"/>
          <w:szCs w:val="32"/>
        </w:rPr>
        <w:t>（1）根据河南省许昌市建安区现代农业产业现有发展基础与现状条件，结合园区区位、交通、人口、产业等发展条件，编制《河南省许昌市建安区现代农业产业园总体规划（2019-2021年）》、《河南省许昌市建安区现代农业产业园创建方案》、申报答辩汇报稿PPT及</w:t>
      </w:r>
      <w:r w:rsidRPr="0046756E">
        <w:rPr>
          <w:rFonts w:ascii="仿宋" w:eastAsia="仿宋" w:hAnsi="仿宋"/>
          <w:sz w:val="28"/>
          <w:szCs w:val="32"/>
        </w:rPr>
        <w:t>项目资金使用方案</w:t>
      </w:r>
      <w:r w:rsidRPr="0046756E">
        <w:rPr>
          <w:rFonts w:ascii="仿宋" w:eastAsia="仿宋" w:hAnsi="仿宋" w:hint="eastAsia"/>
          <w:sz w:val="28"/>
          <w:szCs w:val="32"/>
        </w:rPr>
        <w:t>；</w:t>
      </w:r>
    </w:p>
    <w:p w:rsidR="008756C9" w:rsidRPr="0046756E" w:rsidRDefault="00344665" w:rsidP="0046756E">
      <w:pPr>
        <w:spacing w:line="360" w:lineRule="auto"/>
        <w:ind w:firstLineChars="200" w:firstLine="560"/>
        <w:rPr>
          <w:rFonts w:ascii="仿宋" w:eastAsia="仿宋" w:hAnsi="仿宋"/>
          <w:sz w:val="28"/>
          <w:szCs w:val="32"/>
        </w:rPr>
      </w:pPr>
      <w:r w:rsidRPr="0046756E">
        <w:rPr>
          <w:rFonts w:ascii="仿宋" w:eastAsia="仿宋" w:hAnsi="仿宋" w:hint="eastAsia"/>
          <w:sz w:val="28"/>
          <w:szCs w:val="32"/>
        </w:rPr>
        <w:t>（2）绘制产业园功能分区与产业布局相关图纸；</w:t>
      </w:r>
    </w:p>
    <w:p w:rsidR="008756C9" w:rsidRPr="0046756E" w:rsidRDefault="00344665" w:rsidP="0046756E">
      <w:pPr>
        <w:spacing w:line="360" w:lineRule="auto"/>
        <w:ind w:firstLineChars="200" w:firstLine="560"/>
        <w:rPr>
          <w:rFonts w:ascii="仿宋" w:eastAsia="仿宋" w:hAnsi="仿宋"/>
          <w:sz w:val="28"/>
          <w:szCs w:val="32"/>
        </w:rPr>
      </w:pPr>
      <w:r w:rsidRPr="0046756E">
        <w:rPr>
          <w:rFonts w:ascii="仿宋" w:eastAsia="仿宋" w:hAnsi="仿宋" w:hint="eastAsia"/>
          <w:sz w:val="28"/>
          <w:szCs w:val="32"/>
        </w:rPr>
        <w:t>（3）针对园区内拟建项目进行分析，制定重点项目建设方案。</w:t>
      </w:r>
    </w:p>
    <w:p w:rsidR="008756C9" w:rsidRPr="0046756E" w:rsidRDefault="00344665" w:rsidP="0046756E">
      <w:pPr>
        <w:spacing w:line="360" w:lineRule="auto"/>
        <w:ind w:firstLineChars="200" w:firstLine="560"/>
        <w:rPr>
          <w:rFonts w:ascii="仿宋" w:eastAsia="仿宋" w:hAnsi="仿宋"/>
          <w:sz w:val="28"/>
          <w:szCs w:val="32"/>
        </w:rPr>
      </w:pPr>
      <w:r w:rsidRPr="0046756E">
        <w:rPr>
          <w:rFonts w:ascii="仿宋" w:eastAsia="仿宋" w:hAnsi="仿宋" w:hint="eastAsia"/>
          <w:sz w:val="28"/>
          <w:szCs w:val="32"/>
        </w:rPr>
        <w:t>8、总体规划创建方案及深度要求：</w:t>
      </w:r>
    </w:p>
    <w:p w:rsidR="008756C9" w:rsidRPr="0046756E" w:rsidRDefault="00344665" w:rsidP="0046756E">
      <w:pPr>
        <w:spacing w:line="560" w:lineRule="exact"/>
        <w:ind w:firstLineChars="200" w:firstLine="560"/>
        <w:rPr>
          <w:sz w:val="20"/>
        </w:rPr>
      </w:pPr>
      <w:r w:rsidRPr="0046756E">
        <w:rPr>
          <w:rFonts w:ascii="仿宋" w:eastAsia="仿宋" w:hAnsi="仿宋" w:hint="eastAsia"/>
          <w:sz w:val="28"/>
          <w:szCs w:val="32"/>
        </w:rPr>
        <w:t>综合分析产业园发展条件，确定科学的规划原则和指导思想，制定切实可行的现代农业产业园创建方案及功能布局合理的现代农业产业园总体规划，制定符合产业发展的重点建设项目内容，合理制定创建工作</w:t>
      </w:r>
      <w:r w:rsidRPr="0046756E">
        <w:rPr>
          <w:rFonts w:ascii="仿宋" w:eastAsia="仿宋" w:hAnsi="仿宋" w:hint="eastAsia"/>
          <w:sz w:val="28"/>
          <w:szCs w:val="32"/>
        </w:rPr>
        <w:lastRenderedPageBreak/>
        <w:t>的项目实施方案及工作安排。河南省许昌市建安区现代农业产业园总体规划（2019-2021年）及创建方案符合《关于开展国家现代农业产业园创建工作的通知》及国家相关部委的政策要求。</w:t>
      </w:r>
    </w:p>
    <w:p w:rsidR="008756C9" w:rsidRPr="0046756E" w:rsidRDefault="00344665">
      <w:pPr>
        <w:spacing w:line="560" w:lineRule="exact"/>
        <w:rPr>
          <w:rFonts w:ascii="仿宋" w:eastAsia="仿宋" w:hAnsi="仿宋"/>
          <w:b/>
          <w:sz w:val="28"/>
          <w:szCs w:val="32"/>
        </w:rPr>
      </w:pPr>
      <w:r w:rsidRPr="0046756E">
        <w:rPr>
          <w:rFonts w:ascii="仿宋" w:eastAsia="仿宋" w:hAnsi="仿宋" w:hint="eastAsia"/>
          <w:b/>
          <w:sz w:val="28"/>
          <w:szCs w:val="32"/>
        </w:rPr>
        <w:t>二、供应商须知</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1、具备《中华人民共和国政府采购法》第二十二条规定的基本条件；</w:t>
      </w:r>
    </w:p>
    <w:p w:rsidR="008756C9" w:rsidRPr="0046756E" w:rsidRDefault="00344665" w:rsidP="0046756E">
      <w:pPr>
        <w:widowControl/>
        <w:ind w:firstLineChars="200" w:firstLine="560"/>
        <w:jc w:val="left"/>
        <w:rPr>
          <w:rFonts w:ascii="仿宋" w:eastAsia="仿宋" w:hAnsi="仿宋"/>
          <w:sz w:val="28"/>
          <w:szCs w:val="32"/>
        </w:rPr>
      </w:pPr>
      <w:r w:rsidRPr="0046756E">
        <w:rPr>
          <w:rFonts w:ascii="仿宋" w:eastAsia="仿宋" w:hAnsi="仿宋" w:hint="eastAsia"/>
          <w:sz w:val="28"/>
          <w:szCs w:val="32"/>
        </w:rPr>
        <w:t>2、</w:t>
      </w:r>
      <w:r w:rsidRPr="0046756E">
        <w:rPr>
          <w:rFonts w:ascii="仿宋" w:eastAsia="仿宋" w:hAnsi="仿宋" w:cs="仿宋" w:hint="eastAsia"/>
          <w:sz w:val="28"/>
          <w:szCs w:val="32"/>
          <w:shd w:val="clear" w:color="auto" w:fill="FFFFFF"/>
          <w:lang w:val="zh-CN"/>
        </w:rPr>
        <w:t>投标人必须在中华人民共和国境内注册，具有独立法人资格，须具有工程咨询</w:t>
      </w:r>
      <w:r w:rsidRPr="0046756E">
        <w:rPr>
          <w:rFonts w:ascii="仿宋" w:eastAsia="仿宋" w:hAnsi="仿宋" w:cs="仿宋" w:hint="eastAsia"/>
          <w:sz w:val="28"/>
          <w:szCs w:val="32"/>
          <w:shd w:val="clear" w:color="auto" w:fill="FFFFFF"/>
        </w:rPr>
        <w:t>乙</w:t>
      </w:r>
      <w:r w:rsidRPr="0046756E">
        <w:rPr>
          <w:rFonts w:ascii="仿宋" w:eastAsia="仿宋" w:hAnsi="仿宋" w:cs="仿宋" w:hint="eastAsia"/>
          <w:sz w:val="28"/>
          <w:szCs w:val="32"/>
          <w:shd w:val="clear" w:color="auto" w:fill="FFFFFF"/>
          <w:lang w:val="zh-CN"/>
        </w:rPr>
        <w:t>级</w:t>
      </w:r>
      <w:r w:rsidR="00D26657">
        <w:rPr>
          <w:rFonts w:ascii="仿宋" w:eastAsia="仿宋" w:hAnsi="仿宋" w:cs="仿宋" w:hint="eastAsia"/>
          <w:sz w:val="28"/>
          <w:szCs w:val="36"/>
          <w:shd w:val="clear" w:color="auto" w:fill="FFFFFF"/>
          <w:lang w:val="zh-CN"/>
        </w:rPr>
        <w:t>及以上</w:t>
      </w:r>
      <w:r w:rsidRPr="0046756E">
        <w:rPr>
          <w:rFonts w:ascii="仿宋" w:eastAsia="仿宋" w:hAnsi="仿宋" w:cs="仿宋" w:hint="eastAsia"/>
          <w:sz w:val="28"/>
          <w:szCs w:val="32"/>
          <w:shd w:val="clear" w:color="auto" w:fill="FFFFFF"/>
          <w:lang w:val="zh-CN"/>
        </w:rPr>
        <w:t>资质证书（专业须包含农业</w:t>
      </w:r>
      <w:r w:rsidRPr="0046756E">
        <w:rPr>
          <w:rFonts w:ascii="仿宋" w:eastAsia="仿宋" w:hAnsi="仿宋" w:cs="仿宋" w:hint="eastAsia"/>
          <w:sz w:val="28"/>
          <w:szCs w:val="32"/>
          <w:shd w:val="clear" w:color="auto" w:fill="FFFFFF"/>
        </w:rPr>
        <w:t>或林业</w:t>
      </w:r>
      <w:r w:rsidRPr="0046756E">
        <w:rPr>
          <w:rFonts w:ascii="仿宋" w:eastAsia="仿宋" w:hAnsi="仿宋" w:cs="仿宋" w:hint="eastAsia"/>
          <w:sz w:val="28"/>
          <w:szCs w:val="32"/>
          <w:shd w:val="clear" w:color="auto" w:fill="FFFFFF"/>
          <w:lang w:val="zh-CN"/>
        </w:rPr>
        <w:t>）；拟投入本项目的项目负责人须具有相关专业资质及注册证书</w:t>
      </w:r>
      <w:r w:rsidRPr="0046756E">
        <w:rPr>
          <w:rFonts w:ascii="仿宋" w:eastAsia="仿宋" w:hAnsi="仿宋" w:hint="eastAsia"/>
          <w:sz w:val="28"/>
          <w:szCs w:val="32"/>
        </w:rPr>
        <w:t>。</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3、</w:t>
      </w:r>
      <w:r w:rsidRPr="0046756E">
        <w:rPr>
          <w:rFonts w:ascii="仿宋" w:eastAsia="仿宋" w:hAnsi="仿宋"/>
          <w:sz w:val="28"/>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sidRPr="0046756E">
        <w:rPr>
          <w:rFonts w:ascii="仿宋" w:eastAsia="仿宋" w:hAnsi="仿宋" w:hint="eastAsia"/>
          <w:sz w:val="28"/>
          <w:szCs w:val="32"/>
        </w:rPr>
        <w:t>;</w:t>
      </w:r>
    </w:p>
    <w:p w:rsidR="008756C9" w:rsidRPr="0046756E" w:rsidRDefault="00344665" w:rsidP="0046756E">
      <w:pPr>
        <w:spacing w:line="560" w:lineRule="exact"/>
        <w:ind w:firstLineChars="200" w:firstLine="560"/>
        <w:rPr>
          <w:rFonts w:ascii="仿宋" w:eastAsia="仿宋" w:hAnsi="仿宋"/>
          <w:sz w:val="28"/>
          <w:szCs w:val="32"/>
        </w:rPr>
      </w:pPr>
      <w:r w:rsidRPr="0046756E">
        <w:rPr>
          <w:rFonts w:ascii="仿宋" w:eastAsia="仿宋" w:hAnsi="仿宋" w:hint="eastAsia"/>
          <w:sz w:val="28"/>
          <w:szCs w:val="32"/>
        </w:rPr>
        <w:t>4、本次招标不接受联合体投标。</w:t>
      </w:r>
    </w:p>
    <w:p w:rsidR="008756C9" w:rsidRDefault="008756C9">
      <w:pPr>
        <w:autoSpaceDE w:val="0"/>
        <w:autoSpaceDN w:val="0"/>
        <w:adjustRightInd w:val="0"/>
        <w:rPr>
          <w:rFonts w:ascii="宋体" w:hAnsi="宋体"/>
          <w:b/>
          <w:bCs/>
          <w:kern w:val="0"/>
          <w:sz w:val="32"/>
          <w:szCs w:val="32"/>
        </w:rPr>
      </w:pPr>
    </w:p>
    <w:p w:rsidR="008756C9" w:rsidRDefault="008756C9">
      <w:pPr>
        <w:autoSpaceDE w:val="0"/>
        <w:autoSpaceDN w:val="0"/>
        <w:adjustRightInd w:val="0"/>
        <w:rPr>
          <w:rFonts w:ascii="宋体" w:hAnsi="宋体"/>
          <w:b/>
          <w:bCs/>
          <w:kern w:val="0"/>
          <w:sz w:val="32"/>
          <w:szCs w:val="32"/>
        </w:rPr>
      </w:pPr>
    </w:p>
    <w:p w:rsidR="008756C9" w:rsidRDefault="008756C9"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8756C9" w:rsidRDefault="008756C9" w:rsidP="00344665">
      <w:pPr>
        <w:pStyle w:val="a0"/>
        <w:ind w:firstLine="321"/>
        <w:rPr>
          <w:rFonts w:hAnsi="宋体"/>
          <w:b/>
          <w:bCs/>
          <w:sz w:val="32"/>
          <w:szCs w:val="32"/>
        </w:rPr>
      </w:pPr>
    </w:p>
    <w:p w:rsidR="008756C9" w:rsidRDefault="00344665" w:rsidP="00CD52FF">
      <w:pPr>
        <w:autoSpaceDE w:val="0"/>
        <w:autoSpaceDN w:val="0"/>
        <w:adjustRightInd w:val="0"/>
        <w:jc w:val="center"/>
        <w:rPr>
          <w:rFonts w:ascii="宋体"/>
          <w:b/>
          <w:bCs/>
          <w:kern w:val="0"/>
          <w:sz w:val="32"/>
          <w:szCs w:val="32"/>
        </w:rPr>
      </w:pPr>
      <w:r>
        <w:rPr>
          <w:rFonts w:ascii="宋体" w:hAnsi="宋体" w:hint="eastAsia"/>
          <w:b/>
          <w:bCs/>
          <w:kern w:val="0"/>
          <w:sz w:val="32"/>
          <w:szCs w:val="32"/>
        </w:rPr>
        <w:lastRenderedPageBreak/>
        <w:t>第三章投标人须知前附表</w:t>
      </w:r>
    </w:p>
    <w:p w:rsidR="008756C9" w:rsidRDefault="00344665">
      <w:pPr>
        <w:autoSpaceDE w:val="0"/>
        <w:autoSpaceDN w:val="0"/>
        <w:adjustRightInd w:val="0"/>
        <w:spacing w:line="360" w:lineRule="auto"/>
        <w:ind w:right="-11"/>
        <w:jc w:val="left"/>
        <w:rPr>
          <w:rFonts w:ascii="宋体"/>
          <w:b/>
          <w:bCs/>
          <w:color w:val="000000"/>
          <w:kern w:val="0"/>
        </w:rPr>
      </w:pPr>
      <w:r>
        <w:rPr>
          <w:rFonts w:ascii="宋体" w:hAnsi="宋体" w:cs="微软雅黑" w:hint="eastAsia"/>
          <w:b/>
          <w:bCs/>
          <w:color w:val="000000"/>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83"/>
      </w:tblGrid>
      <w:tr w:rsidR="008756C9">
        <w:trPr>
          <w:trHeight w:val="636"/>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仿宋_GB2312"/>
                <w:b/>
                <w:bCs/>
                <w:sz w:val="28"/>
                <w:szCs w:val="32"/>
              </w:rPr>
            </w:pPr>
            <w:r w:rsidRPr="0046756E">
              <w:rPr>
                <w:rFonts w:ascii="仿宋" w:eastAsia="仿宋" w:hAnsi="仿宋" w:cs="仿宋_GB2312" w:hint="eastAsia"/>
                <w:b/>
                <w:bCs/>
                <w:sz w:val="28"/>
                <w:szCs w:val="32"/>
              </w:rPr>
              <w:t>序号</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b/>
                <w:bCs/>
                <w:sz w:val="28"/>
                <w:szCs w:val="32"/>
              </w:rPr>
            </w:pPr>
            <w:r w:rsidRPr="0046756E">
              <w:rPr>
                <w:rFonts w:ascii="仿宋" w:eastAsia="仿宋" w:hAnsi="仿宋" w:cs="仿宋_GB2312" w:hint="eastAsia"/>
                <w:b/>
                <w:bCs/>
                <w:sz w:val="28"/>
                <w:szCs w:val="32"/>
              </w:rPr>
              <w:t>条款名称</w:t>
            </w:r>
          </w:p>
        </w:tc>
        <w:tc>
          <w:tcPr>
            <w:tcW w:w="6983"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b/>
                <w:bCs/>
                <w:sz w:val="28"/>
                <w:szCs w:val="32"/>
              </w:rPr>
            </w:pPr>
            <w:r w:rsidRPr="0046756E">
              <w:rPr>
                <w:rFonts w:ascii="仿宋" w:eastAsia="仿宋" w:hAnsi="仿宋" w:cs="仿宋_GB2312" w:hint="eastAsia"/>
                <w:b/>
                <w:bCs/>
                <w:sz w:val="28"/>
                <w:szCs w:val="32"/>
              </w:rPr>
              <w:t>说明和要求</w:t>
            </w:r>
          </w:p>
        </w:tc>
      </w:tr>
      <w:tr w:rsidR="008756C9">
        <w:trPr>
          <w:trHeight w:val="1278"/>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仿宋_GB2312" w:hint="eastAsia"/>
                <w:sz w:val="28"/>
                <w:szCs w:val="32"/>
              </w:rPr>
              <w:t>采购项目</w:t>
            </w:r>
          </w:p>
        </w:tc>
        <w:tc>
          <w:tcPr>
            <w:tcW w:w="6983" w:type="dxa"/>
            <w:tcBorders>
              <w:left w:val="nil"/>
            </w:tcBorders>
          </w:tcPr>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项目名称：</w:t>
            </w:r>
            <w:r w:rsidRPr="0046756E">
              <w:rPr>
                <w:rFonts w:ascii="仿宋" w:eastAsia="仿宋" w:hAnsi="仿宋" w:hint="eastAsia"/>
                <w:sz w:val="28"/>
                <w:szCs w:val="32"/>
              </w:rPr>
              <w:t>河南省许昌市建安区现代农业产业园总体规划（2019-2021年）及创建方案编制项目</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项目编号：建安政采公字〔2019〕</w:t>
            </w:r>
            <w:r w:rsidR="0046756E">
              <w:rPr>
                <w:rFonts w:ascii="仿宋" w:eastAsia="仿宋" w:hAnsi="仿宋" w:cs="仿宋_GB2312" w:hint="eastAsia"/>
                <w:sz w:val="28"/>
                <w:szCs w:val="32"/>
              </w:rPr>
              <w:t>90</w:t>
            </w:r>
            <w:r w:rsidRPr="0046756E">
              <w:rPr>
                <w:rFonts w:ascii="仿宋" w:eastAsia="仿宋" w:hAnsi="仿宋" w:cs="仿宋_GB2312" w:hint="eastAsia"/>
                <w:sz w:val="28"/>
                <w:szCs w:val="32"/>
              </w:rPr>
              <w:t>号</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项目内容：详见采购文件</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项目地址：许昌市建安区</w:t>
            </w:r>
          </w:p>
        </w:tc>
      </w:tr>
      <w:tr w:rsidR="008756C9">
        <w:trPr>
          <w:trHeight w:val="1421"/>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TimesNewRomanPSMT"/>
                <w:sz w:val="28"/>
                <w:szCs w:val="32"/>
              </w:rPr>
            </w:pPr>
            <w:r w:rsidRPr="0046756E">
              <w:rPr>
                <w:rFonts w:ascii="仿宋" w:eastAsia="仿宋" w:hAnsi="仿宋" w:cs="TimesNewRomanPSMT"/>
                <w:sz w:val="28"/>
                <w:szCs w:val="32"/>
              </w:rPr>
              <w:t>2</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仿宋_GB2312" w:hint="eastAsia"/>
                <w:sz w:val="28"/>
                <w:szCs w:val="32"/>
              </w:rPr>
              <w:t>采购人</w:t>
            </w:r>
          </w:p>
        </w:tc>
        <w:tc>
          <w:tcPr>
            <w:tcW w:w="6983" w:type="dxa"/>
            <w:tcBorders>
              <w:left w:val="nil"/>
            </w:tcBorders>
            <w:vAlign w:val="center"/>
          </w:tcPr>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名称：</w:t>
            </w:r>
            <w:r w:rsidRPr="0046756E">
              <w:rPr>
                <w:rFonts w:ascii="仿宋" w:eastAsia="仿宋" w:hAnsi="仿宋" w:hint="eastAsia"/>
                <w:sz w:val="28"/>
                <w:szCs w:val="32"/>
              </w:rPr>
              <w:t>许昌市建安区农业农村局</w:t>
            </w:r>
          </w:p>
          <w:p w:rsidR="008756C9" w:rsidRPr="0046756E" w:rsidRDefault="00344665">
            <w:pPr>
              <w:autoSpaceDE w:val="0"/>
              <w:autoSpaceDN w:val="0"/>
              <w:adjustRightInd w:val="0"/>
              <w:spacing w:line="600" w:lineRule="exact"/>
              <w:jc w:val="left"/>
              <w:rPr>
                <w:rFonts w:ascii="仿宋" w:eastAsia="仿宋" w:hAnsi="仿宋" w:cs="仿宋_GB2312"/>
                <w:color w:val="000000"/>
                <w:sz w:val="28"/>
                <w:szCs w:val="32"/>
              </w:rPr>
            </w:pPr>
            <w:r w:rsidRPr="0046756E">
              <w:rPr>
                <w:rFonts w:ascii="仿宋" w:eastAsia="仿宋" w:hAnsi="仿宋" w:cs="仿宋_GB2312" w:hint="eastAsia"/>
                <w:sz w:val="28"/>
                <w:szCs w:val="32"/>
              </w:rPr>
              <w:t>联系人：代培培</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地址：许昌市建安区兴业大厦</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cs="仿宋_GB2312" w:hint="eastAsia"/>
                <w:sz w:val="28"/>
                <w:szCs w:val="32"/>
              </w:rPr>
              <w:t>电话：13503892111</w:t>
            </w:r>
          </w:p>
        </w:tc>
      </w:tr>
      <w:tr w:rsidR="008756C9">
        <w:trPr>
          <w:trHeight w:val="1421"/>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TimesNewRomanPSMT"/>
                <w:sz w:val="28"/>
                <w:szCs w:val="32"/>
              </w:rPr>
            </w:pPr>
            <w:r w:rsidRPr="0046756E">
              <w:rPr>
                <w:rFonts w:ascii="仿宋" w:eastAsia="仿宋" w:hAnsi="仿宋" w:cs="TimesNewRomanPSMT" w:hint="eastAsia"/>
                <w:sz w:val="28"/>
                <w:szCs w:val="32"/>
              </w:rPr>
              <w:t>3</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仿宋_GB2312" w:hint="eastAsia"/>
                <w:sz w:val="28"/>
                <w:szCs w:val="32"/>
              </w:rPr>
              <w:t>代理机构</w:t>
            </w:r>
          </w:p>
        </w:tc>
        <w:tc>
          <w:tcPr>
            <w:tcW w:w="6983" w:type="dxa"/>
            <w:tcBorders>
              <w:left w:val="nil"/>
            </w:tcBorders>
            <w:vAlign w:val="center"/>
          </w:tcPr>
          <w:p w:rsidR="008756C9" w:rsidRPr="0046756E" w:rsidRDefault="00344665">
            <w:pPr>
              <w:autoSpaceDE w:val="0"/>
              <w:autoSpaceDN w:val="0"/>
              <w:adjustRightInd w:val="0"/>
              <w:spacing w:line="600" w:lineRule="exact"/>
              <w:jc w:val="left"/>
              <w:rPr>
                <w:rFonts w:ascii="仿宋" w:eastAsia="仿宋" w:hAnsi="仿宋"/>
                <w:sz w:val="28"/>
                <w:szCs w:val="32"/>
              </w:rPr>
            </w:pPr>
            <w:r w:rsidRPr="0046756E">
              <w:rPr>
                <w:rFonts w:ascii="仿宋" w:eastAsia="仿宋" w:hAnsi="仿宋" w:hint="eastAsia"/>
                <w:sz w:val="28"/>
                <w:szCs w:val="32"/>
              </w:rPr>
              <w:t>名称：河南天扬工程项目管理有限公司</w:t>
            </w:r>
          </w:p>
          <w:p w:rsidR="008756C9" w:rsidRPr="0046756E" w:rsidRDefault="00344665">
            <w:pPr>
              <w:autoSpaceDE w:val="0"/>
              <w:autoSpaceDN w:val="0"/>
              <w:adjustRightInd w:val="0"/>
              <w:spacing w:line="600" w:lineRule="exact"/>
              <w:jc w:val="left"/>
              <w:rPr>
                <w:rFonts w:ascii="仿宋" w:eastAsia="仿宋" w:hAnsi="仿宋"/>
                <w:sz w:val="28"/>
                <w:szCs w:val="32"/>
              </w:rPr>
            </w:pPr>
            <w:r w:rsidRPr="0046756E">
              <w:rPr>
                <w:rFonts w:ascii="仿宋" w:eastAsia="仿宋" w:hAnsi="仿宋" w:hint="eastAsia"/>
                <w:sz w:val="28"/>
                <w:szCs w:val="32"/>
              </w:rPr>
              <w:t>联系人：宋淑鸽</w:t>
            </w:r>
          </w:p>
          <w:p w:rsidR="008756C9" w:rsidRPr="0046756E" w:rsidRDefault="00344665">
            <w:pPr>
              <w:autoSpaceDE w:val="0"/>
              <w:autoSpaceDN w:val="0"/>
              <w:adjustRightInd w:val="0"/>
              <w:spacing w:line="600" w:lineRule="exact"/>
              <w:jc w:val="left"/>
              <w:rPr>
                <w:rFonts w:ascii="仿宋" w:eastAsia="仿宋" w:hAnsi="仿宋"/>
                <w:sz w:val="28"/>
                <w:szCs w:val="32"/>
              </w:rPr>
            </w:pPr>
            <w:r w:rsidRPr="0046756E">
              <w:rPr>
                <w:rFonts w:ascii="仿宋" w:eastAsia="仿宋" w:hAnsi="仿宋" w:hint="eastAsia"/>
                <w:sz w:val="28"/>
                <w:szCs w:val="32"/>
              </w:rPr>
              <w:t>地址：许昌市建安区镜湖花园</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hint="eastAsia"/>
                <w:sz w:val="28"/>
                <w:szCs w:val="32"/>
              </w:rPr>
              <w:t>电话：13837436243</w:t>
            </w:r>
          </w:p>
        </w:tc>
      </w:tr>
      <w:tr w:rsidR="008756C9">
        <w:trPr>
          <w:trHeight w:val="9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4</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微软雅黑" w:hint="eastAsia"/>
                <w:b/>
                <w:bCs/>
                <w:color w:val="FF0000"/>
                <w:sz w:val="28"/>
                <w:szCs w:val="32"/>
              </w:rPr>
              <w:t>★</w:t>
            </w:r>
            <w:r w:rsidRPr="0046756E">
              <w:rPr>
                <w:rFonts w:ascii="仿宋" w:eastAsia="仿宋" w:hAnsi="仿宋" w:cs="仿宋_GB2312" w:hint="eastAsia"/>
                <w:sz w:val="28"/>
                <w:szCs w:val="32"/>
              </w:rPr>
              <w:t>投标人资格</w:t>
            </w:r>
          </w:p>
        </w:tc>
        <w:tc>
          <w:tcPr>
            <w:tcW w:w="6983" w:type="dxa"/>
            <w:tcBorders>
              <w:left w:val="nil"/>
            </w:tcBorders>
            <w:vAlign w:val="center"/>
          </w:tcPr>
          <w:p w:rsidR="008756C9" w:rsidRPr="0046756E" w:rsidRDefault="00344665">
            <w:pPr>
              <w:autoSpaceDE w:val="0"/>
              <w:autoSpaceDN w:val="0"/>
              <w:adjustRightInd w:val="0"/>
              <w:spacing w:line="600" w:lineRule="exact"/>
              <w:ind w:right="-11"/>
              <w:rPr>
                <w:rFonts w:ascii="仿宋" w:eastAsia="仿宋" w:hAnsi="仿宋"/>
                <w:b/>
                <w:bCs/>
                <w:sz w:val="28"/>
                <w:szCs w:val="32"/>
              </w:rPr>
            </w:pPr>
            <w:r w:rsidRPr="0046756E">
              <w:rPr>
                <w:rFonts w:ascii="仿宋" w:eastAsia="仿宋" w:hAnsi="仿宋" w:hint="eastAsia"/>
                <w:b/>
                <w:bCs/>
                <w:sz w:val="28"/>
                <w:szCs w:val="32"/>
              </w:rPr>
              <w:t>一、法人或者其他组织的营业执照等证明文件，自然人的身份证明</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1</w:t>
            </w:r>
            <w:r w:rsidRPr="0046756E">
              <w:rPr>
                <w:rFonts w:ascii="仿宋" w:eastAsia="仿宋" w:hAnsi="仿宋" w:hint="eastAsia"/>
                <w:sz w:val="28"/>
                <w:szCs w:val="32"/>
              </w:rPr>
              <w:t>、企业法人营业执照或营业执照。（企业投标提供）</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2</w:t>
            </w:r>
            <w:r w:rsidRPr="0046756E">
              <w:rPr>
                <w:rFonts w:ascii="仿宋" w:eastAsia="仿宋" w:hAnsi="仿宋" w:hint="eastAsia"/>
                <w:sz w:val="28"/>
                <w:szCs w:val="32"/>
              </w:rPr>
              <w:t>、事业单位法人证书。（事业单位投标提供）</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3</w:t>
            </w:r>
            <w:r w:rsidRPr="0046756E">
              <w:rPr>
                <w:rFonts w:ascii="仿宋" w:eastAsia="仿宋" w:hAnsi="仿宋" w:hint="eastAsia"/>
                <w:sz w:val="28"/>
                <w:szCs w:val="32"/>
              </w:rPr>
              <w:t>、执业许可证。（非专业服务机构投标提供）</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4</w:t>
            </w:r>
            <w:r w:rsidRPr="0046756E">
              <w:rPr>
                <w:rFonts w:ascii="仿宋" w:eastAsia="仿宋" w:hAnsi="仿宋" w:hint="eastAsia"/>
                <w:sz w:val="28"/>
                <w:szCs w:val="32"/>
              </w:rPr>
              <w:t>、个体工商户营业执照。（个体工商户投标提供）</w:t>
            </w:r>
          </w:p>
          <w:p w:rsidR="008756C9" w:rsidRPr="0046756E" w:rsidRDefault="00344665">
            <w:pPr>
              <w:autoSpaceDE w:val="0"/>
              <w:autoSpaceDN w:val="0"/>
              <w:adjustRightInd w:val="0"/>
              <w:spacing w:line="600" w:lineRule="exact"/>
              <w:jc w:val="left"/>
              <w:rPr>
                <w:rFonts w:ascii="仿宋" w:eastAsia="仿宋" w:hAnsi="仿宋" w:cs="仿宋_GB2312"/>
                <w:sz w:val="28"/>
                <w:szCs w:val="32"/>
              </w:rPr>
            </w:pPr>
            <w:r w:rsidRPr="0046756E">
              <w:rPr>
                <w:rFonts w:ascii="仿宋" w:eastAsia="仿宋" w:hAnsi="仿宋"/>
                <w:sz w:val="28"/>
                <w:szCs w:val="32"/>
              </w:rPr>
              <w:lastRenderedPageBreak/>
              <w:t>5</w:t>
            </w:r>
            <w:r w:rsidRPr="0046756E">
              <w:rPr>
                <w:rFonts w:ascii="仿宋" w:eastAsia="仿宋" w:hAnsi="仿宋" w:hint="eastAsia"/>
                <w:sz w:val="28"/>
                <w:szCs w:val="32"/>
              </w:rPr>
              <w:t>、自然人身份证明。（自然人投标提供）</w:t>
            </w:r>
          </w:p>
          <w:p w:rsidR="008756C9" w:rsidRPr="0046756E" w:rsidRDefault="00344665">
            <w:pPr>
              <w:autoSpaceDE w:val="0"/>
              <w:autoSpaceDN w:val="0"/>
              <w:adjustRightInd w:val="0"/>
              <w:spacing w:line="600" w:lineRule="exact"/>
              <w:jc w:val="left"/>
              <w:rPr>
                <w:rFonts w:ascii="仿宋" w:eastAsia="仿宋" w:hAnsi="仿宋" w:cs="仿宋_GB2312"/>
                <w:b/>
                <w:bCs/>
                <w:sz w:val="28"/>
                <w:szCs w:val="32"/>
              </w:rPr>
            </w:pPr>
            <w:r w:rsidRPr="0046756E">
              <w:rPr>
                <w:rFonts w:ascii="仿宋" w:eastAsia="仿宋" w:hAnsi="仿宋" w:cs="仿宋_GB2312" w:hint="eastAsia"/>
                <w:b/>
                <w:bCs/>
                <w:sz w:val="28"/>
                <w:szCs w:val="32"/>
              </w:rPr>
              <w:t>二、财务状况报告相关材料</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1</w:t>
            </w:r>
            <w:r w:rsidRPr="0046756E">
              <w:rPr>
                <w:rFonts w:ascii="仿宋" w:eastAsia="仿宋" w:hAnsi="仿宋" w:hint="eastAsia"/>
                <w:sz w:val="28"/>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sz w:val="28"/>
                <w:szCs w:val="32"/>
              </w:rPr>
              <w:t>2</w:t>
            </w:r>
            <w:r w:rsidRPr="0046756E">
              <w:rPr>
                <w:rFonts w:ascii="仿宋" w:eastAsia="仿宋" w:hAnsi="仿宋" w:hint="eastAsia"/>
                <w:sz w:val="28"/>
                <w:szCs w:val="32"/>
              </w:rPr>
              <w:t>、银行出具的资信证明；或财政部门认可的政府采购专业担保机构的证明文件和担保机构出具的投标担保函。（其他组织和自然人投标提供）</w:t>
            </w:r>
          </w:p>
          <w:p w:rsidR="008756C9" w:rsidRPr="0046756E" w:rsidRDefault="00344665">
            <w:pPr>
              <w:autoSpaceDE w:val="0"/>
              <w:autoSpaceDN w:val="0"/>
              <w:adjustRightInd w:val="0"/>
              <w:spacing w:line="600" w:lineRule="exact"/>
              <w:ind w:right="-11"/>
              <w:rPr>
                <w:rFonts w:ascii="仿宋" w:eastAsia="仿宋" w:hAnsi="仿宋" w:cs="仿宋_GB2312"/>
                <w:b/>
                <w:bCs/>
                <w:sz w:val="28"/>
                <w:szCs w:val="32"/>
              </w:rPr>
            </w:pPr>
            <w:r w:rsidRPr="0046756E">
              <w:rPr>
                <w:rFonts w:ascii="仿宋" w:eastAsia="仿宋" w:hAnsi="仿宋" w:cs="仿宋_GB2312" w:hint="eastAsia"/>
                <w:b/>
                <w:bCs/>
                <w:sz w:val="28"/>
                <w:szCs w:val="32"/>
              </w:rPr>
              <w:t>三、依法缴纳税收相关材料</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hint="eastAsia"/>
                <w:sz w:val="28"/>
                <w:szCs w:val="32"/>
              </w:rPr>
              <w:t>投标截止时间前三个月内任意一个月缴纳税收凭据。（依法免税的投标人，应提供相应文件证明依法免税）</w:t>
            </w:r>
          </w:p>
          <w:p w:rsidR="008756C9" w:rsidRPr="0046756E" w:rsidRDefault="00344665">
            <w:pPr>
              <w:autoSpaceDE w:val="0"/>
              <w:autoSpaceDN w:val="0"/>
              <w:adjustRightInd w:val="0"/>
              <w:spacing w:line="600" w:lineRule="exact"/>
              <w:ind w:right="-11"/>
              <w:rPr>
                <w:rFonts w:ascii="仿宋" w:eastAsia="仿宋" w:hAnsi="仿宋"/>
                <w:b/>
                <w:bCs/>
                <w:sz w:val="28"/>
                <w:szCs w:val="32"/>
              </w:rPr>
            </w:pPr>
            <w:r w:rsidRPr="0046756E">
              <w:rPr>
                <w:rFonts w:ascii="仿宋" w:eastAsia="仿宋" w:hAnsi="仿宋" w:hint="eastAsia"/>
                <w:b/>
                <w:bCs/>
                <w:sz w:val="28"/>
                <w:szCs w:val="32"/>
              </w:rPr>
              <w:t>四、依法缴纳社会保障资金的证明材料</w:t>
            </w:r>
          </w:p>
          <w:p w:rsidR="008756C9" w:rsidRPr="0046756E" w:rsidRDefault="00344665">
            <w:pPr>
              <w:autoSpaceDE w:val="0"/>
              <w:autoSpaceDN w:val="0"/>
              <w:adjustRightInd w:val="0"/>
              <w:spacing w:line="600" w:lineRule="exact"/>
              <w:ind w:right="-11"/>
              <w:rPr>
                <w:rFonts w:ascii="仿宋" w:eastAsia="仿宋" w:hAnsi="仿宋"/>
                <w:sz w:val="28"/>
                <w:szCs w:val="32"/>
              </w:rPr>
            </w:pPr>
            <w:r w:rsidRPr="0046756E">
              <w:rPr>
                <w:rFonts w:ascii="仿宋" w:eastAsia="仿宋" w:hAnsi="仿宋" w:hint="eastAsia"/>
                <w:sz w:val="28"/>
                <w:szCs w:val="32"/>
              </w:rPr>
              <w:t>投标截止时间前三个月内任意一个月缴纳社会保险凭据。（依法不需要缴纳社会保障资金的投标人，应提供相应文件证明依法不需要缴纳社会保障资金）</w:t>
            </w:r>
          </w:p>
          <w:p w:rsidR="008756C9" w:rsidRPr="0046756E" w:rsidRDefault="00344665">
            <w:pPr>
              <w:autoSpaceDE w:val="0"/>
              <w:autoSpaceDN w:val="0"/>
              <w:adjustRightInd w:val="0"/>
              <w:spacing w:line="600" w:lineRule="exact"/>
              <w:ind w:right="-11"/>
              <w:rPr>
                <w:rFonts w:ascii="仿宋" w:eastAsia="仿宋" w:hAnsi="仿宋"/>
                <w:b/>
                <w:bCs/>
                <w:sz w:val="28"/>
                <w:szCs w:val="32"/>
              </w:rPr>
            </w:pPr>
            <w:r w:rsidRPr="0046756E">
              <w:rPr>
                <w:rFonts w:ascii="仿宋" w:eastAsia="仿宋" w:hAnsi="仿宋" w:hint="eastAsia"/>
                <w:b/>
                <w:bCs/>
                <w:sz w:val="28"/>
                <w:szCs w:val="32"/>
              </w:rPr>
              <w:t>五、履行合同所必须的设备和专业技术能力的证明材料</w:t>
            </w:r>
          </w:p>
          <w:p w:rsidR="008756C9" w:rsidRPr="0046756E" w:rsidRDefault="00344665">
            <w:pPr>
              <w:autoSpaceDE w:val="0"/>
              <w:autoSpaceDN w:val="0"/>
              <w:adjustRightInd w:val="0"/>
              <w:spacing w:line="620" w:lineRule="exact"/>
              <w:jc w:val="left"/>
              <w:rPr>
                <w:rFonts w:ascii="仿宋" w:eastAsia="仿宋" w:hAnsi="仿宋"/>
                <w:kern w:val="0"/>
                <w:sz w:val="28"/>
                <w:szCs w:val="32"/>
              </w:rPr>
            </w:pPr>
            <w:r w:rsidRPr="0046756E">
              <w:rPr>
                <w:rFonts w:ascii="仿宋" w:eastAsia="仿宋" w:hAnsi="仿宋" w:hint="eastAsia"/>
                <w:sz w:val="28"/>
                <w:szCs w:val="32"/>
              </w:rPr>
              <w:t>相关设备的购置发票、专业技术人员职称证书、用工合同等或者</w:t>
            </w:r>
            <w:r w:rsidRPr="0046756E">
              <w:rPr>
                <w:rFonts w:ascii="仿宋" w:eastAsia="仿宋" w:hAnsi="仿宋" w:hint="eastAsia"/>
                <w:kern w:val="0"/>
                <w:sz w:val="28"/>
                <w:szCs w:val="32"/>
              </w:rPr>
              <w:t>附投标人相关承诺函或声明。</w:t>
            </w:r>
          </w:p>
          <w:p w:rsidR="008756C9" w:rsidRPr="0046756E" w:rsidRDefault="00344665">
            <w:pPr>
              <w:autoSpaceDE w:val="0"/>
              <w:autoSpaceDN w:val="0"/>
              <w:adjustRightInd w:val="0"/>
              <w:spacing w:line="620" w:lineRule="exact"/>
              <w:ind w:right="-11"/>
              <w:rPr>
                <w:rFonts w:ascii="仿宋" w:eastAsia="仿宋" w:hAnsi="仿宋"/>
                <w:b/>
                <w:bCs/>
                <w:sz w:val="28"/>
                <w:szCs w:val="32"/>
              </w:rPr>
            </w:pPr>
            <w:r w:rsidRPr="0046756E">
              <w:rPr>
                <w:rFonts w:ascii="仿宋" w:eastAsia="仿宋" w:hAnsi="仿宋" w:hint="eastAsia"/>
                <w:b/>
                <w:bCs/>
                <w:kern w:val="0"/>
                <w:sz w:val="28"/>
                <w:szCs w:val="32"/>
              </w:rPr>
              <w:t>六、</w:t>
            </w:r>
            <w:r w:rsidRPr="0046756E">
              <w:rPr>
                <w:rFonts w:ascii="仿宋" w:eastAsia="仿宋" w:hAnsi="仿宋" w:hint="eastAsia"/>
                <w:b/>
                <w:bCs/>
                <w:sz w:val="28"/>
                <w:szCs w:val="32"/>
              </w:rPr>
              <w:t>参加政府采购活动前</w:t>
            </w:r>
            <w:r w:rsidRPr="0046756E">
              <w:rPr>
                <w:rFonts w:ascii="仿宋" w:eastAsia="仿宋" w:hAnsi="仿宋"/>
                <w:b/>
                <w:bCs/>
                <w:sz w:val="28"/>
                <w:szCs w:val="32"/>
              </w:rPr>
              <w:t>3</w:t>
            </w:r>
            <w:r w:rsidRPr="0046756E">
              <w:rPr>
                <w:rFonts w:ascii="仿宋" w:eastAsia="仿宋" w:hAnsi="仿宋" w:hint="eastAsia"/>
                <w:b/>
                <w:bCs/>
                <w:sz w:val="28"/>
                <w:szCs w:val="32"/>
              </w:rPr>
              <w:t>年内在经营活动中没有重大违法记录的声明</w:t>
            </w:r>
          </w:p>
          <w:p w:rsidR="008756C9" w:rsidRPr="0046756E" w:rsidRDefault="00344665">
            <w:pPr>
              <w:autoSpaceDE w:val="0"/>
              <w:autoSpaceDN w:val="0"/>
              <w:spacing w:line="620" w:lineRule="exact"/>
              <w:contextualSpacing/>
              <w:jc w:val="left"/>
              <w:rPr>
                <w:rFonts w:ascii="仿宋" w:eastAsia="仿宋" w:hAnsi="仿宋"/>
                <w:sz w:val="28"/>
                <w:szCs w:val="32"/>
              </w:rPr>
            </w:pPr>
            <w:r w:rsidRPr="0046756E">
              <w:rPr>
                <w:rFonts w:ascii="仿宋" w:eastAsia="仿宋" w:hAnsi="仿宋" w:hint="eastAsia"/>
                <w:sz w:val="28"/>
                <w:szCs w:val="32"/>
              </w:rPr>
              <w:t>投标人“参加政府采购活动前</w:t>
            </w:r>
            <w:r w:rsidRPr="0046756E">
              <w:rPr>
                <w:rFonts w:ascii="仿宋" w:eastAsia="仿宋" w:hAnsi="仿宋"/>
                <w:sz w:val="28"/>
                <w:szCs w:val="32"/>
              </w:rPr>
              <w:t>3</w:t>
            </w:r>
            <w:r w:rsidRPr="0046756E">
              <w:rPr>
                <w:rFonts w:ascii="仿宋" w:eastAsia="仿宋" w:hAnsi="仿宋" w:hint="eastAsia"/>
                <w:sz w:val="28"/>
                <w:szCs w:val="32"/>
              </w:rPr>
              <w:t>年内在经营活动中没有重</w:t>
            </w:r>
            <w:r w:rsidRPr="0046756E">
              <w:rPr>
                <w:rFonts w:ascii="仿宋" w:eastAsia="仿宋" w:hAnsi="仿宋" w:hint="eastAsia"/>
                <w:sz w:val="28"/>
                <w:szCs w:val="32"/>
              </w:rPr>
              <w:lastRenderedPageBreak/>
              <w:t>大违法记录的书面声明”。重大违法记录，是指投标人因违法经营受到刑事处罚或者责令停产停业、吊销许可证或者执照、较大数额罚款等行政处罚。</w:t>
            </w:r>
          </w:p>
          <w:p w:rsidR="008756C9" w:rsidRPr="0046756E" w:rsidRDefault="00344665" w:rsidP="00791995">
            <w:pPr>
              <w:pStyle w:val="ab"/>
              <w:shd w:val="clear" w:color="auto" w:fill="FFFFFF"/>
              <w:spacing w:before="0" w:beforeAutospacing="0" w:after="0" w:afterAutospacing="0" w:line="620" w:lineRule="exact"/>
              <w:contextualSpacing/>
              <w:jc w:val="both"/>
              <w:rPr>
                <w:rFonts w:ascii="仿宋" w:eastAsia="仿宋" w:hAnsi="仿宋"/>
                <w:kern w:val="2"/>
                <w:sz w:val="28"/>
                <w:szCs w:val="32"/>
              </w:rPr>
            </w:pPr>
            <w:r w:rsidRPr="0046756E">
              <w:rPr>
                <w:rFonts w:ascii="仿宋" w:eastAsia="仿宋" w:hAnsi="仿宋" w:hint="eastAsia"/>
                <w:b/>
                <w:bCs/>
                <w:sz w:val="28"/>
                <w:szCs w:val="32"/>
              </w:rPr>
              <w:t>七、</w:t>
            </w:r>
            <w:r w:rsidRPr="0046756E">
              <w:rPr>
                <w:rFonts w:ascii="仿宋" w:eastAsia="仿宋" w:hAnsi="仿宋"/>
                <w:sz w:val="28"/>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sidRPr="0046756E">
              <w:rPr>
                <w:rFonts w:ascii="仿宋" w:eastAsia="仿宋" w:hAnsi="仿宋" w:hint="eastAsia"/>
                <w:kern w:val="2"/>
                <w:sz w:val="28"/>
                <w:szCs w:val="32"/>
              </w:rPr>
              <w:t>（联合体形式投标的，联合体成员存在不良信用记录，视同联合体存在不良信用记录）。</w:t>
            </w:r>
          </w:p>
          <w:p w:rsidR="008756C9" w:rsidRPr="0046756E" w:rsidRDefault="00344665">
            <w:pPr>
              <w:autoSpaceDE w:val="0"/>
              <w:autoSpaceDN w:val="0"/>
              <w:spacing w:line="620" w:lineRule="exact"/>
              <w:contextualSpacing/>
              <w:rPr>
                <w:rFonts w:ascii="仿宋" w:eastAsia="仿宋" w:hAnsi="仿宋"/>
                <w:kern w:val="0"/>
                <w:sz w:val="28"/>
                <w:szCs w:val="32"/>
              </w:rPr>
            </w:pPr>
            <w:r w:rsidRPr="0046756E">
              <w:rPr>
                <w:rFonts w:ascii="仿宋" w:eastAsia="仿宋" w:hAnsi="仿宋"/>
                <w:kern w:val="0"/>
                <w:sz w:val="28"/>
                <w:szCs w:val="32"/>
              </w:rPr>
              <w:t>1</w:t>
            </w:r>
            <w:r w:rsidRPr="0046756E">
              <w:rPr>
                <w:rFonts w:ascii="仿宋" w:eastAsia="仿宋" w:hAnsi="仿宋" w:hint="eastAsia"/>
                <w:kern w:val="0"/>
                <w:sz w:val="28"/>
                <w:szCs w:val="32"/>
              </w:rPr>
              <w:t>、查询渠道：“信用中国”网站（</w:t>
            </w:r>
            <w:r w:rsidRPr="0046756E">
              <w:rPr>
                <w:rFonts w:ascii="仿宋" w:eastAsia="仿宋" w:hAnsi="仿宋"/>
                <w:kern w:val="0"/>
                <w:sz w:val="28"/>
                <w:szCs w:val="32"/>
              </w:rPr>
              <w:t>www.creditchina.gov.cn</w:t>
            </w:r>
            <w:r w:rsidRPr="0046756E">
              <w:rPr>
                <w:rFonts w:ascii="仿宋" w:eastAsia="仿宋" w:hAnsi="仿宋" w:hint="eastAsia"/>
                <w:kern w:val="0"/>
                <w:sz w:val="28"/>
                <w:szCs w:val="32"/>
              </w:rPr>
              <w:t>）、“中国政府采购网”（</w:t>
            </w:r>
            <w:r w:rsidRPr="0046756E">
              <w:rPr>
                <w:rFonts w:ascii="仿宋" w:eastAsia="仿宋" w:hAnsi="仿宋"/>
                <w:kern w:val="0"/>
                <w:sz w:val="28"/>
                <w:szCs w:val="32"/>
              </w:rPr>
              <w:t>www.ccgp.gov.cn</w:t>
            </w:r>
            <w:r w:rsidRPr="0046756E">
              <w:rPr>
                <w:rFonts w:ascii="仿宋" w:eastAsia="仿宋" w:hAnsi="仿宋" w:hint="eastAsia"/>
                <w:kern w:val="0"/>
                <w:sz w:val="28"/>
                <w:szCs w:val="32"/>
              </w:rPr>
              <w:t>）和</w:t>
            </w:r>
            <w:r w:rsidRPr="0046756E">
              <w:rPr>
                <w:rFonts w:ascii="仿宋" w:eastAsia="仿宋" w:hAnsi="仿宋"/>
                <w:sz w:val="28"/>
                <w:szCs w:val="32"/>
              </w:rPr>
              <w:t>“中国社会组织公共服务平台”网站（www.chinanpo.gov.cn）</w:t>
            </w:r>
            <w:r w:rsidRPr="0046756E">
              <w:rPr>
                <w:rFonts w:ascii="仿宋" w:eastAsia="仿宋" w:hAnsi="仿宋" w:hint="eastAsia"/>
                <w:kern w:val="0"/>
                <w:sz w:val="28"/>
                <w:szCs w:val="32"/>
              </w:rPr>
              <w:t>；</w:t>
            </w:r>
          </w:p>
          <w:p w:rsidR="008756C9" w:rsidRPr="0046756E" w:rsidRDefault="00344665">
            <w:pPr>
              <w:autoSpaceDE w:val="0"/>
              <w:autoSpaceDN w:val="0"/>
              <w:spacing w:line="620" w:lineRule="exact"/>
              <w:contextualSpacing/>
              <w:rPr>
                <w:rFonts w:ascii="仿宋" w:eastAsia="仿宋" w:hAnsi="仿宋"/>
                <w:kern w:val="0"/>
                <w:sz w:val="28"/>
                <w:szCs w:val="32"/>
              </w:rPr>
            </w:pPr>
            <w:r w:rsidRPr="0046756E">
              <w:rPr>
                <w:rFonts w:ascii="仿宋" w:eastAsia="仿宋" w:hAnsi="仿宋"/>
                <w:kern w:val="0"/>
                <w:sz w:val="28"/>
                <w:szCs w:val="32"/>
              </w:rPr>
              <w:t>2</w:t>
            </w:r>
            <w:r w:rsidRPr="0046756E">
              <w:rPr>
                <w:rFonts w:ascii="仿宋" w:eastAsia="仿宋" w:hAnsi="仿宋" w:hint="eastAsia"/>
                <w:kern w:val="0"/>
                <w:sz w:val="28"/>
                <w:szCs w:val="32"/>
              </w:rPr>
              <w:t>、截止时间：同投标截止时间；</w:t>
            </w:r>
          </w:p>
          <w:p w:rsidR="008756C9" w:rsidRPr="0046756E" w:rsidRDefault="00344665">
            <w:pPr>
              <w:autoSpaceDE w:val="0"/>
              <w:autoSpaceDN w:val="0"/>
              <w:spacing w:line="600" w:lineRule="exact"/>
              <w:contextualSpacing/>
              <w:rPr>
                <w:rFonts w:ascii="仿宋" w:eastAsia="仿宋" w:hAnsi="仿宋"/>
                <w:kern w:val="0"/>
                <w:sz w:val="28"/>
                <w:szCs w:val="32"/>
              </w:rPr>
            </w:pPr>
            <w:r w:rsidRPr="0046756E">
              <w:rPr>
                <w:rFonts w:ascii="仿宋" w:eastAsia="仿宋" w:hAnsi="仿宋"/>
                <w:kern w:val="0"/>
                <w:sz w:val="28"/>
                <w:szCs w:val="32"/>
              </w:rPr>
              <w:t>3</w:t>
            </w:r>
            <w:r w:rsidRPr="0046756E">
              <w:rPr>
                <w:rFonts w:ascii="仿宋" w:eastAsia="仿宋" w:hAnsi="仿宋" w:hint="eastAsia"/>
                <w:kern w:val="0"/>
                <w:sz w:val="28"/>
                <w:szCs w:val="32"/>
              </w:rPr>
              <w:t>、信用信息查询记录和证据留存具体方式：经采购人确认的查询结果网页截图作为查询记录和证据，与其他采购文件一并保存；</w:t>
            </w:r>
          </w:p>
          <w:p w:rsidR="008756C9" w:rsidRPr="0046756E" w:rsidRDefault="00344665">
            <w:pPr>
              <w:autoSpaceDE w:val="0"/>
              <w:autoSpaceDN w:val="0"/>
              <w:spacing w:line="600" w:lineRule="exact"/>
              <w:contextualSpacing/>
              <w:rPr>
                <w:rFonts w:ascii="仿宋" w:eastAsia="仿宋" w:hAnsi="仿宋"/>
                <w:kern w:val="0"/>
                <w:sz w:val="28"/>
                <w:szCs w:val="32"/>
              </w:rPr>
            </w:pPr>
            <w:r w:rsidRPr="0046756E">
              <w:rPr>
                <w:rFonts w:ascii="仿宋" w:eastAsia="仿宋" w:hAnsi="仿宋"/>
                <w:kern w:val="0"/>
                <w:sz w:val="28"/>
                <w:szCs w:val="32"/>
              </w:rPr>
              <w:t>4</w:t>
            </w:r>
            <w:r w:rsidRPr="0046756E">
              <w:rPr>
                <w:rFonts w:ascii="仿宋" w:eastAsia="仿宋" w:hAnsi="仿宋" w:hint="eastAsia"/>
                <w:kern w:val="0"/>
                <w:sz w:val="28"/>
                <w:szCs w:val="32"/>
              </w:rPr>
              <w:t>、信用信息的使用原则：经采购人认定的被列入失信被执行人、重大税收违法案件当事人名单、政府采购严重</w:t>
            </w:r>
            <w:r w:rsidRPr="0046756E">
              <w:rPr>
                <w:rFonts w:ascii="仿宋" w:eastAsia="仿宋" w:hAnsi="仿宋" w:hint="eastAsia"/>
                <w:kern w:val="0"/>
                <w:sz w:val="28"/>
                <w:szCs w:val="32"/>
              </w:rPr>
              <w:lastRenderedPageBreak/>
              <w:t>违法失信行为记录名单的投标人，将拒绝其参与政府采购活动。</w:t>
            </w:r>
          </w:p>
          <w:p w:rsidR="008756C9" w:rsidRPr="0046756E" w:rsidRDefault="00344665">
            <w:pPr>
              <w:autoSpaceDE w:val="0"/>
              <w:autoSpaceDN w:val="0"/>
              <w:spacing w:line="600" w:lineRule="exact"/>
              <w:contextualSpacing/>
              <w:rPr>
                <w:rFonts w:ascii="仿宋" w:eastAsia="仿宋" w:hAnsi="仿宋" w:cs="仿宋_GB2312"/>
                <w:sz w:val="28"/>
                <w:szCs w:val="32"/>
              </w:rPr>
            </w:pPr>
            <w:r w:rsidRPr="0046756E">
              <w:rPr>
                <w:rFonts w:ascii="仿宋" w:eastAsia="仿宋" w:hAnsi="仿宋"/>
                <w:kern w:val="0"/>
                <w:sz w:val="28"/>
                <w:szCs w:val="32"/>
              </w:rPr>
              <w:t>5</w:t>
            </w:r>
            <w:r w:rsidRPr="0046756E">
              <w:rPr>
                <w:rFonts w:ascii="仿宋" w:eastAsia="仿宋" w:hAnsi="仿宋" w:hint="eastAsia"/>
                <w:kern w:val="0"/>
                <w:sz w:val="28"/>
                <w:szCs w:val="32"/>
              </w:rPr>
              <w:t>、投标人不良信用记录以采购人查询结果为准，采购人查询之后，网站信息发生的任何变更不再作为评审依据，投标人自行提供的与网站信息不一致的其他证明材料亦不作为评审依据。</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lastRenderedPageBreak/>
              <w:t>5</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cs="微软雅黑" w:hint="eastAsia"/>
                <w:b/>
                <w:bCs/>
                <w:color w:val="FF0000"/>
                <w:sz w:val="28"/>
                <w:szCs w:val="32"/>
              </w:rPr>
              <w:t>★</w:t>
            </w:r>
            <w:r w:rsidRPr="0046756E">
              <w:rPr>
                <w:rFonts w:ascii="仿宋" w:eastAsia="仿宋" w:hAnsi="仿宋" w:hint="eastAsia"/>
                <w:sz w:val="28"/>
                <w:szCs w:val="32"/>
              </w:rPr>
              <w:t>联合体投标</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本项目</w:t>
            </w:r>
            <w:r w:rsidR="00782DFA" w:rsidRPr="0046756E">
              <w:rPr>
                <w:rFonts w:ascii="仿宋" w:eastAsia="仿宋" w:hAnsi="仿宋"/>
                <w:sz w:val="28"/>
                <w:szCs w:val="32"/>
              </w:rPr>
              <w:fldChar w:fldCharType="begin"/>
            </w:r>
            <w:r w:rsidRPr="0046756E">
              <w:rPr>
                <w:rFonts w:ascii="仿宋" w:eastAsia="仿宋" w:hAnsi="仿宋"/>
                <w:sz w:val="28"/>
                <w:szCs w:val="32"/>
              </w:rPr>
              <w:instrText xml:space="preserve"> eq \o\ac(</w:instrText>
            </w:r>
            <w:r w:rsidRPr="0046756E">
              <w:rPr>
                <w:rFonts w:ascii="仿宋" w:eastAsia="仿宋" w:hAnsi="仿宋" w:hint="eastAsia"/>
                <w:sz w:val="28"/>
                <w:szCs w:val="32"/>
              </w:rPr>
              <w:instrText>□</w:instrText>
            </w:r>
            <w:r w:rsidRPr="0046756E">
              <w:rPr>
                <w:rFonts w:ascii="仿宋" w:eastAsia="仿宋" w:hAnsi="仿宋"/>
                <w:sz w:val="28"/>
                <w:szCs w:val="32"/>
              </w:rPr>
              <w:instrText>,</w:instrText>
            </w:r>
            <w:r w:rsidRPr="0046756E">
              <w:rPr>
                <w:rFonts w:ascii="仿宋" w:eastAsia="仿宋" w:hAnsi="仿宋" w:hint="eastAsia"/>
                <w:sz w:val="28"/>
                <w:szCs w:val="32"/>
              </w:rPr>
              <w:instrText>√</w:instrText>
            </w:r>
            <w:r w:rsidRPr="0046756E">
              <w:rPr>
                <w:rFonts w:ascii="仿宋" w:eastAsia="仿宋" w:hAnsi="仿宋"/>
                <w:sz w:val="28"/>
                <w:szCs w:val="32"/>
              </w:rPr>
              <w:instrText>)</w:instrText>
            </w:r>
            <w:r w:rsidR="00782DFA" w:rsidRPr="0046756E">
              <w:rPr>
                <w:rFonts w:ascii="仿宋" w:eastAsia="仿宋" w:hAnsi="仿宋"/>
                <w:sz w:val="28"/>
                <w:szCs w:val="32"/>
              </w:rPr>
              <w:fldChar w:fldCharType="end"/>
            </w:r>
            <w:r w:rsidRPr="0046756E">
              <w:rPr>
                <w:rFonts w:ascii="仿宋" w:eastAsia="仿宋" w:hAnsi="仿宋" w:hint="eastAsia"/>
                <w:sz w:val="28"/>
                <w:szCs w:val="32"/>
              </w:rPr>
              <w:t>不接受□接受联合体投标</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6</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cs="微软雅黑" w:hint="eastAsia"/>
                <w:b/>
                <w:bCs/>
                <w:color w:val="FF0000"/>
                <w:sz w:val="28"/>
                <w:szCs w:val="32"/>
              </w:rPr>
              <w:t>★</w:t>
            </w:r>
            <w:r w:rsidRPr="0046756E">
              <w:rPr>
                <w:rFonts w:ascii="仿宋" w:eastAsia="仿宋" w:hAnsi="仿宋" w:hint="eastAsia"/>
                <w:sz w:val="28"/>
                <w:szCs w:val="32"/>
              </w:rPr>
              <w:t>最高限价</w:t>
            </w:r>
          </w:p>
        </w:tc>
        <w:tc>
          <w:tcPr>
            <w:tcW w:w="6983" w:type="dxa"/>
            <w:tcBorders>
              <w:left w:val="nil"/>
            </w:tcBorders>
            <w:vAlign w:val="center"/>
          </w:tcPr>
          <w:p w:rsidR="008756C9" w:rsidRPr="0046756E" w:rsidRDefault="00344665">
            <w:pPr>
              <w:snapToGrid w:val="0"/>
              <w:spacing w:line="360" w:lineRule="auto"/>
              <w:rPr>
                <w:rFonts w:ascii="仿宋" w:eastAsia="仿宋" w:hAnsi="仿宋"/>
                <w:b/>
                <w:bCs/>
                <w:sz w:val="28"/>
                <w:szCs w:val="32"/>
              </w:rPr>
            </w:pPr>
            <w:r w:rsidRPr="0046756E">
              <w:rPr>
                <w:rFonts w:ascii="仿宋" w:eastAsia="仿宋" w:hAnsi="仿宋" w:hint="eastAsia"/>
                <w:b/>
                <w:bCs/>
                <w:kern w:val="0"/>
                <w:sz w:val="28"/>
                <w:szCs w:val="32"/>
              </w:rPr>
              <w:t>1200000.00元</w:t>
            </w:r>
            <w:r w:rsidRPr="0046756E">
              <w:rPr>
                <w:rFonts w:ascii="仿宋" w:eastAsia="仿宋" w:hAnsi="仿宋" w:hint="eastAsia"/>
                <w:b/>
                <w:bCs/>
                <w:kern w:val="0"/>
                <w:sz w:val="28"/>
                <w:szCs w:val="32"/>
                <w:lang w:val="zh-CN"/>
              </w:rPr>
              <w:t>。</w:t>
            </w:r>
          </w:p>
        </w:tc>
      </w:tr>
      <w:tr w:rsidR="008756C9">
        <w:trPr>
          <w:trHeight w:val="907"/>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7</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现场考察</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sz w:val="28"/>
                <w:szCs w:val="32"/>
              </w:rPr>
            </w:pPr>
            <w:r w:rsidRPr="0046756E">
              <w:rPr>
                <w:rFonts w:ascii="仿宋" w:eastAsia="仿宋" w:hAnsi="仿宋"/>
                <w:sz w:val="28"/>
                <w:szCs w:val="32"/>
              </w:rPr>
              <w:fldChar w:fldCharType="begin"/>
            </w:r>
            <w:r w:rsidR="00344665" w:rsidRPr="0046756E">
              <w:rPr>
                <w:rFonts w:ascii="仿宋" w:eastAsia="仿宋" w:hAnsi="仿宋"/>
                <w:sz w:val="28"/>
                <w:szCs w:val="32"/>
              </w:rPr>
              <w:instrText xml:space="preserve"> eq \o\ac(</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Pr="0046756E">
              <w:rPr>
                <w:rFonts w:ascii="仿宋" w:eastAsia="仿宋" w:hAnsi="仿宋"/>
                <w:sz w:val="28"/>
                <w:szCs w:val="32"/>
              </w:rPr>
              <w:fldChar w:fldCharType="end"/>
            </w:r>
            <w:r w:rsidR="00344665" w:rsidRPr="0046756E">
              <w:rPr>
                <w:rFonts w:ascii="仿宋" w:eastAsia="仿宋" w:hAnsi="仿宋" w:hint="eastAsia"/>
                <w:sz w:val="28"/>
                <w:szCs w:val="32"/>
              </w:rPr>
              <w:t>不组织</w:t>
            </w:r>
          </w:p>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□组织，时间：地点：</w:t>
            </w:r>
          </w:p>
        </w:tc>
      </w:tr>
      <w:tr w:rsidR="008756C9">
        <w:trPr>
          <w:trHeight w:val="907"/>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8</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开标前答疑会</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sz w:val="28"/>
                <w:szCs w:val="32"/>
              </w:rPr>
            </w:pPr>
            <w:r w:rsidRPr="0046756E">
              <w:rPr>
                <w:rFonts w:ascii="仿宋" w:eastAsia="仿宋" w:hAnsi="仿宋"/>
                <w:sz w:val="28"/>
                <w:szCs w:val="32"/>
              </w:rPr>
              <w:fldChar w:fldCharType="begin"/>
            </w:r>
            <w:r w:rsidR="00344665" w:rsidRPr="0046756E">
              <w:rPr>
                <w:rFonts w:ascii="仿宋" w:eastAsia="仿宋" w:hAnsi="仿宋"/>
                <w:sz w:val="28"/>
                <w:szCs w:val="32"/>
              </w:rPr>
              <w:instrText xml:space="preserve"> eq \o\ac(</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Pr="0046756E">
              <w:rPr>
                <w:rFonts w:ascii="仿宋" w:eastAsia="仿宋" w:hAnsi="仿宋"/>
                <w:sz w:val="28"/>
                <w:szCs w:val="32"/>
              </w:rPr>
              <w:fldChar w:fldCharType="end"/>
            </w:r>
            <w:r w:rsidR="00344665" w:rsidRPr="0046756E">
              <w:rPr>
                <w:rFonts w:ascii="仿宋" w:eastAsia="仿宋" w:hAnsi="仿宋" w:hint="eastAsia"/>
                <w:sz w:val="28"/>
                <w:szCs w:val="32"/>
              </w:rPr>
              <w:t>不召开</w:t>
            </w:r>
          </w:p>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□召开，时间：地点：</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9</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仿宋_GB2312" w:hint="eastAsia"/>
                <w:sz w:val="28"/>
                <w:szCs w:val="32"/>
              </w:rPr>
              <w:t>进口产品参与</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sz w:val="28"/>
                <w:szCs w:val="32"/>
              </w:rPr>
            </w:pPr>
            <w:r w:rsidRPr="0046756E">
              <w:rPr>
                <w:rFonts w:ascii="仿宋" w:eastAsia="仿宋" w:hAnsi="仿宋"/>
                <w:sz w:val="28"/>
                <w:szCs w:val="32"/>
              </w:rPr>
              <w:fldChar w:fldCharType="begin"/>
            </w:r>
            <w:r w:rsidR="00344665" w:rsidRPr="0046756E">
              <w:rPr>
                <w:rFonts w:ascii="仿宋" w:eastAsia="仿宋" w:hAnsi="仿宋"/>
                <w:sz w:val="28"/>
                <w:szCs w:val="32"/>
              </w:rPr>
              <w:instrText xml:space="preserve"> eq \o\ac(</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Pr="0046756E">
              <w:rPr>
                <w:rFonts w:ascii="仿宋" w:eastAsia="仿宋" w:hAnsi="仿宋"/>
                <w:sz w:val="28"/>
                <w:szCs w:val="32"/>
              </w:rPr>
              <w:fldChar w:fldCharType="end"/>
            </w:r>
            <w:r w:rsidR="00344665" w:rsidRPr="0046756E">
              <w:rPr>
                <w:rFonts w:ascii="仿宋" w:eastAsia="仿宋" w:hAnsi="仿宋" w:hint="eastAsia"/>
                <w:sz w:val="28"/>
                <w:szCs w:val="32"/>
              </w:rPr>
              <w:t>不允许</w:t>
            </w:r>
            <w:r w:rsidR="00344665" w:rsidRPr="0046756E">
              <w:rPr>
                <w:rFonts w:ascii="仿宋" w:eastAsia="仿宋" w:hAnsi="仿宋"/>
                <w:sz w:val="28"/>
                <w:szCs w:val="32"/>
              </w:rPr>
              <w:t xml:space="preserve">    </w:t>
            </w:r>
            <w:r w:rsidR="00344665" w:rsidRPr="0046756E">
              <w:rPr>
                <w:rFonts w:ascii="仿宋" w:eastAsia="仿宋" w:hAnsi="仿宋" w:hint="eastAsia"/>
                <w:sz w:val="28"/>
                <w:szCs w:val="32"/>
              </w:rPr>
              <w:t>□允许</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10</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微软雅黑" w:hint="eastAsia"/>
                <w:b/>
                <w:bCs/>
                <w:color w:val="FF0000"/>
                <w:sz w:val="28"/>
                <w:szCs w:val="32"/>
              </w:rPr>
              <w:t>★</w:t>
            </w:r>
            <w:r w:rsidRPr="0046756E">
              <w:rPr>
                <w:rFonts w:ascii="仿宋" w:eastAsia="仿宋" w:hAnsi="仿宋" w:cs="仿宋_GB2312" w:hint="eastAsia"/>
                <w:sz w:val="28"/>
                <w:szCs w:val="32"/>
              </w:rPr>
              <w:t>投标有效期</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cs="仿宋_GB2312"/>
                <w:sz w:val="28"/>
                <w:szCs w:val="32"/>
              </w:rPr>
            </w:pPr>
            <w:r w:rsidRPr="0046756E">
              <w:rPr>
                <w:rFonts w:ascii="仿宋" w:eastAsia="仿宋" w:hAnsi="仿宋" w:cs="仿宋_GB2312"/>
                <w:sz w:val="28"/>
                <w:szCs w:val="32"/>
              </w:rPr>
              <w:t>60</w:t>
            </w:r>
            <w:r w:rsidRPr="0046756E">
              <w:rPr>
                <w:rFonts w:ascii="仿宋" w:eastAsia="仿宋" w:hAnsi="仿宋" w:cs="仿宋_GB2312" w:hint="eastAsia"/>
                <w:sz w:val="28"/>
                <w:szCs w:val="32"/>
              </w:rPr>
              <w:t>天（自</w:t>
            </w:r>
            <w:r w:rsidRPr="0046756E">
              <w:rPr>
                <w:rFonts w:ascii="仿宋" w:eastAsia="仿宋" w:hAnsi="仿宋" w:hint="eastAsia"/>
                <w:kern w:val="0"/>
                <w:sz w:val="28"/>
                <w:szCs w:val="32"/>
              </w:rPr>
              <w:t>提交投标文件的截止之日起算</w:t>
            </w:r>
            <w:r w:rsidRPr="0046756E">
              <w:rPr>
                <w:rFonts w:ascii="仿宋" w:eastAsia="仿宋" w:hAnsi="仿宋" w:cs="仿宋_GB2312" w:hint="eastAsia"/>
                <w:sz w:val="28"/>
                <w:szCs w:val="32"/>
              </w:rPr>
              <w:t>）</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1</w:t>
            </w:r>
          </w:p>
        </w:tc>
        <w:tc>
          <w:tcPr>
            <w:tcW w:w="2268"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cs="仿宋_GB2312"/>
                <w:sz w:val="28"/>
                <w:szCs w:val="32"/>
              </w:rPr>
            </w:pPr>
            <w:r w:rsidRPr="0046756E">
              <w:rPr>
                <w:rFonts w:ascii="仿宋" w:eastAsia="仿宋" w:hAnsi="仿宋" w:hint="eastAsia"/>
                <w:sz w:val="28"/>
                <w:szCs w:val="32"/>
              </w:rPr>
              <w:t>中标人将本项目非主体、非关键性工作分包</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cs="仿宋_GB2312"/>
                <w:sz w:val="28"/>
                <w:szCs w:val="32"/>
              </w:rPr>
            </w:pPr>
            <w:r w:rsidRPr="0046756E">
              <w:rPr>
                <w:rFonts w:ascii="仿宋" w:eastAsia="仿宋" w:hAnsi="仿宋"/>
                <w:sz w:val="28"/>
                <w:szCs w:val="32"/>
              </w:rPr>
              <w:fldChar w:fldCharType="begin"/>
            </w:r>
            <w:r w:rsidR="00344665" w:rsidRPr="0046756E">
              <w:rPr>
                <w:rFonts w:ascii="仿宋" w:eastAsia="仿宋" w:hAnsi="仿宋"/>
                <w:sz w:val="28"/>
                <w:szCs w:val="32"/>
              </w:rPr>
              <w:instrText xml:space="preserve"> eq \o\ac(</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00344665" w:rsidRPr="0046756E">
              <w:rPr>
                <w:rFonts w:ascii="仿宋" w:eastAsia="仿宋" w:hAnsi="仿宋" w:hint="eastAsia"/>
                <w:sz w:val="28"/>
                <w:szCs w:val="32"/>
              </w:rPr>
              <w:instrText>√</w:instrText>
            </w:r>
            <w:r w:rsidR="00344665" w:rsidRPr="0046756E">
              <w:rPr>
                <w:rFonts w:ascii="仿宋" w:eastAsia="仿宋" w:hAnsi="仿宋"/>
                <w:sz w:val="28"/>
                <w:szCs w:val="32"/>
              </w:rPr>
              <w:instrText>)</w:instrText>
            </w:r>
            <w:r w:rsidRPr="0046756E">
              <w:rPr>
                <w:rFonts w:ascii="仿宋" w:eastAsia="仿宋" w:hAnsi="仿宋"/>
                <w:sz w:val="28"/>
                <w:szCs w:val="32"/>
              </w:rPr>
              <w:fldChar w:fldCharType="end"/>
            </w:r>
            <w:r w:rsidR="00344665" w:rsidRPr="0046756E">
              <w:rPr>
                <w:rFonts w:ascii="仿宋" w:eastAsia="仿宋" w:hAnsi="仿宋" w:hint="eastAsia"/>
                <w:sz w:val="28"/>
                <w:szCs w:val="32"/>
              </w:rPr>
              <w:t>不允许</w:t>
            </w:r>
            <w:r w:rsidR="00344665" w:rsidRPr="0046756E">
              <w:rPr>
                <w:rFonts w:eastAsia="仿宋"/>
                <w:sz w:val="28"/>
                <w:szCs w:val="32"/>
              </w:rPr>
              <w:t>  </w:t>
            </w:r>
            <w:r w:rsidR="00344665" w:rsidRPr="0046756E">
              <w:rPr>
                <w:rFonts w:ascii="仿宋" w:eastAsia="仿宋" w:hAnsi="仿宋" w:hint="eastAsia"/>
                <w:b/>
                <w:bCs/>
                <w:sz w:val="28"/>
                <w:szCs w:val="32"/>
              </w:rPr>
              <w:t>□</w:t>
            </w:r>
            <w:r w:rsidR="00344665" w:rsidRPr="0046756E">
              <w:rPr>
                <w:rFonts w:ascii="仿宋" w:eastAsia="仿宋" w:hAnsi="仿宋" w:cs="仿宋_GB2312" w:hint="eastAsia"/>
                <w:sz w:val="28"/>
                <w:szCs w:val="32"/>
              </w:rPr>
              <w:t>允许</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12</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投标截止及开标时间</w:t>
            </w:r>
          </w:p>
        </w:tc>
        <w:tc>
          <w:tcPr>
            <w:tcW w:w="6983" w:type="dxa"/>
            <w:tcBorders>
              <w:left w:val="nil"/>
            </w:tcBorders>
            <w:vAlign w:val="center"/>
          </w:tcPr>
          <w:p w:rsidR="008756C9" w:rsidRPr="0046756E" w:rsidRDefault="00344665" w:rsidP="00D26657">
            <w:pPr>
              <w:autoSpaceDE w:val="0"/>
              <w:autoSpaceDN w:val="0"/>
              <w:spacing w:line="620" w:lineRule="exact"/>
              <w:contextualSpacing/>
              <w:rPr>
                <w:rFonts w:ascii="仿宋" w:eastAsia="仿宋" w:hAnsi="仿宋"/>
                <w:sz w:val="28"/>
                <w:szCs w:val="32"/>
              </w:rPr>
            </w:pPr>
            <w:r w:rsidRPr="0046756E">
              <w:rPr>
                <w:rFonts w:ascii="仿宋" w:eastAsia="仿宋" w:hAnsi="仿宋" w:hint="eastAsia"/>
                <w:kern w:val="0"/>
                <w:sz w:val="28"/>
                <w:szCs w:val="32"/>
              </w:rPr>
              <w:t>2019年</w:t>
            </w:r>
            <w:r w:rsidR="0046756E">
              <w:rPr>
                <w:rFonts w:ascii="仿宋" w:eastAsia="仿宋" w:hAnsi="仿宋" w:hint="eastAsia"/>
                <w:kern w:val="0"/>
                <w:sz w:val="28"/>
                <w:szCs w:val="32"/>
              </w:rPr>
              <w:t>12</w:t>
            </w:r>
            <w:r w:rsidRPr="0046756E">
              <w:rPr>
                <w:rFonts w:ascii="仿宋" w:eastAsia="仿宋" w:hAnsi="仿宋" w:hint="eastAsia"/>
                <w:kern w:val="0"/>
                <w:sz w:val="28"/>
                <w:szCs w:val="32"/>
              </w:rPr>
              <w:t>月</w:t>
            </w:r>
            <w:r w:rsidR="00D26657">
              <w:rPr>
                <w:rFonts w:ascii="仿宋" w:eastAsia="仿宋" w:hAnsi="仿宋" w:hint="eastAsia"/>
                <w:kern w:val="0"/>
                <w:sz w:val="28"/>
                <w:szCs w:val="32"/>
              </w:rPr>
              <w:t>27</w:t>
            </w:r>
            <w:r w:rsidRPr="0046756E">
              <w:rPr>
                <w:rFonts w:ascii="仿宋" w:eastAsia="仿宋" w:hAnsi="仿宋" w:hint="eastAsia"/>
                <w:kern w:val="0"/>
                <w:sz w:val="28"/>
                <w:szCs w:val="32"/>
              </w:rPr>
              <w:t>日9时30分（北京时间）</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3</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递交投标文件</w:t>
            </w:r>
          </w:p>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及开标地点</w:t>
            </w:r>
          </w:p>
        </w:tc>
        <w:tc>
          <w:tcPr>
            <w:tcW w:w="6983" w:type="dxa"/>
            <w:tcBorders>
              <w:left w:val="nil"/>
            </w:tcBorders>
            <w:vAlign w:val="center"/>
          </w:tcPr>
          <w:p w:rsidR="008756C9" w:rsidRPr="0046756E" w:rsidRDefault="00344665">
            <w:pPr>
              <w:autoSpaceDE w:val="0"/>
              <w:autoSpaceDN w:val="0"/>
              <w:spacing w:line="620" w:lineRule="exact"/>
              <w:contextualSpacing/>
              <w:rPr>
                <w:rFonts w:ascii="仿宋" w:eastAsia="仿宋" w:hAnsi="仿宋"/>
                <w:bCs/>
                <w:sz w:val="28"/>
                <w:szCs w:val="32"/>
                <w:lang w:val="zh-CN"/>
              </w:rPr>
            </w:pPr>
            <w:r w:rsidRPr="0046756E">
              <w:rPr>
                <w:rFonts w:ascii="仿宋" w:eastAsia="仿宋" w:hAnsi="仿宋" w:hint="eastAsia"/>
                <w:kern w:val="0"/>
                <w:sz w:val="28"/>
                <w:szCs w:val="32"/>
              </w:rPr>
              <w:t>许昌市建安区公共资源交易中心四楼开标一室</w:t>
            </w:r>
          </w:p>
        </w:tc>
      </w:tr>
      <w:tr w:rsidR="008756C9">
        <w:trPr>
          <w:trHeight w:val="504"/>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4</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kern w:val="0"/>
                <w:sz w:val="28"/>
                <w:szCs w:val="32"/>
              </w:rPr>
              <w:t>投标保证金</w:t>
            </w:r>
          </w:p>
        </w:tc>
        <w:tc>
          <w:tcPr>
            <w:tcW w:w="6983" w:type="dxa"/>
            <w:tcBorders>
              <w:left w:val="nil"/>
            </w:tcBorders>
            <w:vAlign w:val="center"/>
          </w:tcPr>
          <w:p w:rsidR="008756C9" w:rsidRPr="0046756E" w:rsidRDefault="00782DFA">
            <w:pPr>
              <w:tabs>
                <w:tab w:val="left" w:pos="1260"/>
              </w:tabs>
              <w:autoSpaceDE w:val="0"/>
              <w:autoSpaceDN w:val="0"/>
              <w:adjustRightInd w:val="0"/>
              <w:spacing w:line="600" w:lineRule="exact"/>
              <w:contextualSpacing/>
              <w:rPr>
                <w:rFonts w:ascii="仿宋" w:eastAsia="仿宋" w:hAnsi="仿宋" w:cs="仿宋_GB2312"/>
                <w:sz w:val="28"/>
                <w:szCs w:val="32"/>
              </w:rPr>
            </w:pPr>
            <w:r w:rsidRPr="0046756E">
              <w:rPr>
                <w:rFonts w:ascii="仿宋" w:eastAsia="仿宋" w:hAnsi="仿宋" w:hint="eastAsia"/>
                <w:bCs/>
                <w:sz w:val="28"/>
                <w:szCs w:val="32"/>
                <w:lang w:val="zh-CN"/>
              </w:rPr>
              <w:fldChar w:fldCharType="begin"/>
            </w:r>
            <w:r w:rsidR="00344665" w:rsidRPr="0046756E">
              <w:rPr>
                <w:rFonts w:ascii="仿宋" w:eastAsia="仿宋" w:hAnsi="仿宋" w:hint="eastAsia"/>
                <w:bCs/>
                <w:sz w:val="28"/>
                <w:szCs w:val="32"/>
                <w:lang w:val="zh-CN"/>
              </w:rPr>
              <w:instrText>eq \o\ac(□,√)</w:instrText>
            </w:r>
            <w:r w:rsidRPr="0046756E">
              <w:rPr>
                <w:rFonts w:ascii="仿宋" w:eastAsia="仿宋" w:hAnsi="仿宋" w:hint="eastAsia"/>
                <w:bCs/>
                <w:sz w:val="28"/>
                <w:szCs w:val="32"/>
                <w:lang w:val="zh-CN"/>
              </w:rPr>
              <w:fldChar w:fldCharType="end"/>
            </w:r>
            <w:r w:rsidR="00344665" w:rsidRPr="0046756E">
              <w:rPr>
                <w:rFonts w:ascii="仿宋" w:eastAsia="仿宋" w:hAnsi="仿宋" w:hint="eastAsia"/>
                <w:bCs/>
                <w:sz w:val="28"/>
                <w:szCs w:val="32"/>
                <w:lang w:val="zh-CN"/>
              </w:rPr>
              <w:t>不收取</w:t>
            </w:r>
          </w:p>
        </w:tc>
      </w:tr>
      <w:tr w:rsidR="008756C9">
        <w:trPr>
          <w:trHeight w:val="122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lastRenderedPageBreak/>
              <w:t>1</w:t>
            </w:r>
            <w:r w:rsidRPr="0046756E">
              <w:rPr>
                <w:rFonts w:ascii="仿宋" w:eastAsia="仿宋" w:hAnsi="仿宋" w:cs="黑体" w:hint="eastAsia"/>
                <w:sz w:val="28"/>
                <w:szCs w:val="32"/>
              </w:rPr>
              <w:t>5</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仿宋_GB2312" w:hint="eastAsia"/>
                <w:sz w:val="28"/>
                <w:szCs w:val="32"/>
              </w:rPr>
              <w:t>公告发布</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招标公告、中标公告、变更（更正）公告、现场勘察答复等相关信息同时在以下网站发布：《中国政府采购网》、《河南省政府采购网》、《许昌市政府采购网》、《</w:t>
            </w:r>
            <w:r w:rsidR="00782DFA">
              <w:fldChar w:fldCharType="begin"/>
            </w:r>
            <w:r w:rsidR="00987187">
              <w:instrText>HYPERLINK "https://www.baidu.com/link?url=8rmedzOhlAuXDcXgh4Ih79cf3oX63OtO_HyxHSCPnTT6Bb4nFcbI-6b-kaJFEjJrZKGkaq6fZ0YCvibRAKulsXONz3kZBFBKcnun2fra-tu&amp;wd=&amp;eqid=f166cd3a00044721000000025acd62c1" \t "_blank"</w:instrText>
            </w:r>
            <w:r w:rsidR="00782DFA">
              <w:fldChar w:fldCharType="separate"/>
            </w:r>
            <w:r w:rsidRPr="0046756E">
              <w:rPr>
                <w:rFonts w:ascii="仿宋" w:eastAsia="仿宋" w:hAnsi="仿宋" w:hint="eastAsia"/>
                <w:sz w:val="28"/>
                <w:szCs w:val="32"/>
              </w:rPr>
              <w:t>许昌市建安区人民政府网</w:t>
            </w:r>
            <w:r w:rsidR="00782DFA">
              <w:fldChar w:fldCharType="end"/>
            </w:r>
            <w:r w:rsidRPr="0046756E">
              <w:rPr>
                <w:rFonts w:ascii="仿宋" w:eastAsia="仿宋" w:hAnsi="仿宋" w:hint="eastAsia"/>
                <w:sz w:val="28"/>
                <w:szCs w:val="32"/>
              </w:rPr>
              <w:t>》、《全国公共资源交易平台（河南省·许昌市）》</w:t>
            </w:r>
          </w:p>
        </w:tc>
      </w:tr>
      <w:tr w:rsidR="008756C9">
        <w:trPr>
          <w:trHeight w:val="1727"/>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6</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仿宋_GB2312" w:hint="eastAsia"/>
                <w:sz w:val="28"/>
                <w:szCs w:val="32"/>
              </w:rPr>
              <w:t>采购人澄清或修改招标文件时间</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投标截止时间</w:t>
            </w:r>
            <w:r w:rsidRPr="0046756E">
              <w:rPr>
                <w:rFonts w:ascii="仿宋" w:eastAsia="仿宋" w:hAnsi="仿宋"/>
                <w:sz w:val="28"/>
                <w:szCs w:val="32"/>
              </w:rPr>
              <w:t>15</w:t>
            </w:r>
            <w:r w:rsidRPr="0046756E">
              <w:rPr>
                <w:rFonts w:ascii="仿宋" w:eastAsia="仿宋" w:hAnsi="仿宋" w:hint="eastAsia"/>
                <w:sz w:val="28"/>
                <w:szCs w:val="32"/>
              </w:rPr>
              <w:t>日前（</w:t>
            </w:r>
            <w:r w:rsidRPr="0046756E">
              <w:rPr>
                <w:rFonts w:ascii="仿宋" w:eastAsia="仿宋" w:hAnsi="仿宋" w:cs="仿宋_GB2312" w:hint="eastAsia"/>
                <w:sz w:val="28"/>
                <w:szCs w:val="32"/>
              </w:rPr>
              <w:t>澄清内容可能影响投标文件编制的）</w:t>
            </w:r>
          </w:p>
        </w:tc>
      </w:tr>
      <w:tr w:rsidR="008756C9">
        <w:trPr>
          <w:trHeight w:val="1697"/>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7</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投标人对采购文件质疑截止时间</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hint="eastAsia"/>
                <w:sz w:val="28"/>
                <w:szCs w:val="32"/>
              </w:rPr>
              <w:t>招标公告期满之日起七个工作日</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8</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投标文件份数</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sz w:val="28"/>
                <w:szCs w:val="32"/>
                <w:highlight w:val="lightGray"/>
              </w:rPr>
            </w:pPr>
            <w:r w:rsidRPr="0046756E">
              <w:rPr>
                <w:rFonts w:ascii="仿宋" w:eastAsia="仿宋" w:hAnsi="仿宋" w:hint="eastAsia"/>
                <w:sz w:val="28"/>
                <w:szCs w:val="32"/>
              </w:rPr>
              <w:fldChar w:fldCharType="begin"/>
            </w:r>
            <w:r w:rsidR="00344665" w:rsidRPr="0046756E">
              <w:rPr>
                <w:rFonts w:ascii="仿宋" w:eastAsia="仿宋" w:hAnsi="仿宋" w:hint="eastAsia"/>
                <w:sz w:val="28"/>
                <w:szCs w:val="32"/>
              </w:rPr>
              <w:instrText>eq \o\ac(□,√)</w:instrText>
            </w:r>
            <w:r w:rsidRPr="0046756E">
              <w:rPr>
                <w:rFonts w:ascii="仿宋" w:eastAsia="仿宋" w:hAnsi="仿宋" w:hint="eastAsia"/>
                <w:sz w:val="28"/>
                <w:szCs w:val="32"/>
              </w:rPr>
              <w:fldChar w:fldCharType="end"/>
            </w:r>
            <w:r w:rsidR="00344665" w:rsidRPr="0046756E">
              <w:rPr>
                <w:rFonts w:ascii="仿宋" w:eastAsia="仿宋" w:hAnsi="仿宋" w:hint="eastAsia"/>
                <w:sz w:val="28"/>
                <w:szCs w:val="32"/>
              </w:rPr>
              <w:t>电子投标文件：成功上传至《全国公共资源交易平台（河南省·许昌市）》公共资源交易系统加密电子投标文件1份</w:t>
            </w:r>
            <w:r w:rsidR="00344665" w:rsidRPr="0046756E">
              <w:rPr>
                <w:rFonts w:ascii="仿宋" w:eastAsia="仿宋" w:hAnsi="仿宋" w:hint="eastAsia"/>
                <w:sz w:val="28"/>
                <w:szCs w:val="32"/>
                <w:lang w:val="zh-CN"/>
              </w:rPr>
              <w:t>（文件格式为： XXX公司XXX项目编号.file）。</w:t>
            </w:r>
            <w:r w:rsidR="00344665" w:rsidRPr="0046756E">
              <w:rPr>
                <w:rFonts w:ascii="仿宋" w:eastAsia="仿宋" w:hAnsi="仿宋" w:hint="eastAsia"/>
                <w:sz w:val="28"/>
                <w:szCs w:val="32"/>
              </w:rPr>
              <w:t>使用电子介质存储的备份文件 2 份，建议U盘电子档备份文件，要求电子档有标签注明投标单位、项目编号。文件格式为：名称为“备份”的文件夹）。</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1</w:t>
            </w:r>
            <w:r w:rsidRPr="0046756E">
              <w:rPr>
                <w:rFonts w:ascii="仿宋" w:eastAsia="仿宋" w:hAnsi="仿宋" w:cs="黑体" w:hint="eastAsia"/>
                <w:sz w:val="28"/>
                <w:szCs w:val="32"/>
              </w:rPr>
              <w:t>9</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投标文件的</w:t>
            </w:r>
          </w:p>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hint="eastAsia"/>
                <w:sz w:val="28"/>
                <w:szCs w:val="32"/>
              </w:rPr>
              <w:t>签署盖章</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cs="仿宋_GB2312"/>
                <w:sz w:val="28"/>
                <w:szCs w:val="32"/>
                <w:highlight w:val="lightGray"/>
              </w:rPr>
            </w:pPr>
            <w:r w:rsidRPr="0046756E">
              <w:rPr>
                <w:rFonts w:ascii="仿宋" w:eastAsia="仿宋" w:hAnsi="仿宋"/>
                <w:b/>
                <w:bCs/>
                <w:sz w:val="28"/>
                <w:szCs w:val="32"/>
              </w:rPr>
              <w:fldChar w:fldCharType="begin"/>
            </w:r>
            <w:r w:rsidR="00344665" w:rsidRPr="0046756E">
              <w:rPr>
                <w:rFonts w:ascii="仿宋" w:eastAsia="仿宋" w:hAnsi="仿宋"/>
                <w:b/>
                <w:bCs/>
                <w:sz w:val="28"/>
                <w:szCs w:val="32"/>
              </w:rPr>
              <w:instrText xml:space="preserve"> eq \o\ac(</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Pr="0046756E">
              <w:rPr>
                <w:rFonts w:ascii="仿宋" w:eastAsia="仿宋" w:hAnsi="仿宋"/>
                <w:b/>
                <w:bCs/>
                <w:sz w:val="28"/>
                <w:szCs w:val="32"/>
              </w:rPr>
              <w:fldChar w:fldCharType="end"/>
            </w:r>
            <w:r w:rsidR="00344665" w:rsidRPr="0046756E">
              <w:rPr>
                <w:rFonts w:ascii="仿宋" w:eastAsia="仿宋" w:hAnsi="仿宋" w:hint="eastAsia"/>
                <w:sz w:val="28"/>
                <w:szCs w:val="32"/>
              </w:rPr>
              <w:t>电子投标文件：按招标文件要求加盖投标人电子印章和法人电子印章。</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TimesNewRomanPSMT"/>
                <w:sz w:val="28"/>
                <w:szCs w:val="32"/>
              </w:rPr>
            </w:pPr>
            <w:r w:rsidRPr="0046756E">
              <w:rPr>
                <w:rFonts w:ascii="仿宋" w:eastAsia="仿宋" w:hAnsi="仿宋" w:cs="TimesNewRomanPSMT" w:hint="eastAsia"/>
                <w:sz w:val="28"/>
                <w:szCs w:val="32"/>
              </w:rPr>
              <w:t>20</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cs="仿宋_GB2312"/>
                <w:sz w:val="28"/>
                <w:szCs w:val="32"/>
              </w:rPr>
            </w:pPr>
            <w:r w:rsidRPr="0046756E">
              <w:rPr>
                <w:rFonts w:ascii="仿宋" w:eastAsia="仿宋" w:hAnsi="仿宋" w:cs="黑体" w:hint="eastAsia"/>
                <w:sz w:val="28"/>
                <w:szCs w:val="32"/>
              </w:rPr>
              <w:t>评标委员会组建</w:t>
            </w:r>
          </w:p>
        </w:tc>
        <w:tc>
          <w:tcPr>
            <w:tcW w:w="6983" w:type="dxa"/>
            <w:tcBorders>
              <w:left w:val="nil"/>
            </w:tcBorders>
            <w:vAlign w:val="center"/>
          </w:tcPr>
          <w:p w:rsidR="008756C9" w:rsidRPr="0046756E" w:rsidRDefault="00344665" w:rsidP="00D26657">
            <w:pPr>
              <w:autoSpaceDE w:val="0"/>
              <w:autoSpaceDN w:val="0"/>
              <w:adjustRightInd w:val="0"/>
              <w:spacing w:line="600" w:lineRule="exact"/>
              <w:rPr>
                <w:rFonts w:ascii="仿宋" w:eastAsia="仿宋" w:hAnsi="仿宋"/>
                <w:sz w:val="28"/>
                <w:szCs w:val="32"/>
              </w:rPr>
            </w:pPr>
            <w:r w:rsidRPr="0046756E">
              <w:rPr>
                <w:rFonts w:ascii="仿宋" w:eastAsia="仿宋" w:hAnsi="仿宋" w:cs="仿宋_GB2312" w:hint="eastAsia"/>
                <w:sz w:val="28"/>
                <w:szCs w:val="32"/>
              </w:rPr>
              <w:t>由采购人代表</w:t>
            </w:r>
            <w:r w:rsidR="00D26657">
              <w:rPr>
                <w:rFonts w:ascii="仿宋" w:eastAsia="仿宋" w:hAnsi="仿宋" w:cs="仿宋_GB2312" w:hint="eastAsia"/>
                <w:sz w:val="28"/>
                <w:szCs w:val="32"/>
              </w:rPr>
              <w:t>1</w:t>
            </w:r>
            <w:r w:rsidRPr="0046756E">
              <w:rPr>
                <w:rFonts w:ascii="仿宋" w:eastAsia="仿宋" w:hAnsi="仿宋" w:cs="仿宋_GB2312" w:hint="eastAsia"/>
                <w:sz w:val="28"/>
                <w:szCs w:val="32"/>
              </w:rPr>
              <w:t>人和评审专家</w:t>
            </w:r>
            <w:r w:rsidR="00D26657">
              <w:rPr>
                <w:rFonts w:ascii="仿宋" w:eastAsia="仿宋" w:hAnsi="仿宋" w:cs="仿宋_GB2312" w:hint="eastAsia"/>
                <w:sz w:val="28"/>
                <w:szCs w:val="32"/>
              </w:rPr>
              <w:t>4</w:t>
            </w:r>
            <w:r w:rsidRPr="0046756E">
              <w:rPr>
                <w:rFonts w:ascii="仿宋" w:eastAsia="仿宋" w:hAnsi="仿宋" w:cs="仿宋_GB2312" w:hint="eastAsia"/>
                <w:sz w:val="28"/>
                <w:szCs w:val="32"/>
              </w:rPr>
              <w:t>人组成，其中评审专家的人数不少于评标委员会成员总数的三分之二。评审专家从政府采购评审专家库中随机抽取。</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2</w:t>
            </w:r>
            <w:r w:rsidRPr="0046756E">
              <w:rPr>
                <w:rFonts w:ascii="仿宋" w:eastAsia="仿宋" w:hAnsi="仿宋" w:cs="黑体" w:hint="eastAsia"/>
                <w:sz w:val="28"/>
                <w:szCs w:val="32"/>
              </w:rPr>
              <w:t>1</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cs="仿宋_GB2312" w:hint="eastAsia"/>
                <w:sz w:val="28"/>
                <w:szCs w:val="32"/>
              </w:rPr>
              <w:t>评标方法</w:t>
            </w:r>
          </w:p>
        </w:tc>
        <w:tc>
          <w:tcPr>
            <w:tcW w:w="6983" w:type="dxa"/>
            <w:tcBorders>
              <w:left w:val="nil"/>
            </w:tcBorders>
            <w:vAlign w:val="center"/>
          </w:tcPr>
          <w:p w:rsidR="008756C9" w:rsidRPr="0046756E" w:rsidRDefault="00782DFA">
            <w:pPr>
              <w:autoSpaceDE w:val="0"/>
              <w:autoSpaceDN w:val="0"/>
              <w:adjustRightInd w:val="0"/>
              <w:spacing w:line="600" w:lineRule="exact"/>
              <w:rPr>
                <w:rFonts w:ascii="仿宋" w:eastAsia="仿宋" w:hAnsi="仿宋"/>
                <w:sz w:val="28"/>
                <w:szCs w:val="32"/>
              </w:rPr>
            </w:pPr>
            <w:r w:rsidRPr="0046756E">
              <w:rPr>
                <w:rFonts w:ascii="仿宋" w:eastAsia="仿宋" w:hAnsi="仿宋"/>
                <w:b/>
                <w:bCs/>
                <w:sz w:val="28"/>
                <w:szCs w:val="32"/>
              </w:rPr>
              <w:fldChar w:fldCharType="begin"/>
            </w:r>
            <w:r w:rsidR="00344665" w:rsidRPr="0046756E">
              <w:rPr>
                <w:rFonts w:ascii="仿宋" w:eastAsia="仿宋" w:hAnsi="仿宋"/>
                <w:b/>
                <w:bCs/>
                <w:sz w:val="28"/>
                <w:szCs w:val="32"/>
              </w:rPr>
              <w:instrText xml:space="preserve"> eq \o\ac(</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Pr="0046756E">
              <w:rPr>
                <w:rFonts w:ascii="仿宋" w:eastAsia="仿宋" w:hAnsi="仿宋"/>
                <w:b/>
                <w:bCs/>
                <w:sz w:val="28"/>
                <w:szCs w:val="32"/>
              </w:rPr>
              <w:fldChar w:fldCharType="end"/>
            </w:r>
            <w:r w:rsidR="00344665" w:rsidRPr="0046756E">
              <w:rPr>
                <w:rFonts w:ascii="仿宋" w:eastAsia="仿宋" w:hAnsi="仿宋" w:hint="eastAsia"/>
                <w:sz w:val="28"/>
                <w:szCs w:val="32"/>
              </w:rPr>
              <w:t>综合评分法</w:t>
            </w:r>
            <w:r w:rsidR="00344665" w:rsidRPr="0046756E">
              <w:rPr>
                <w:rFonts w:ascii="仿宋" w:eastAsia="仿宋" w:hAnsi="仿宋" w:hint="eastAsia"/>
                <w:b/>
                <w:bCs/>
                <w:sz w:val="28"/>
                <w:szCs w:val="32"/>
              </w:rPr>
              <w:t>□</w:t>
            </w:r>
            <w:r w:rsidR="00344665" w:rsidRPr="0046756E">
              <w:rPr>
                <w:rFonts w:ascii="仿宋" w:eastAsia="仿宋" w:hAnsi="仿宋" w:cs="仿宋_GB2312" w:hint="eastAsia"/>
                <w:sz w:val="28"/>
                <w:szCs w:val="32"/>
              </w:rPr>
              <w:t>最低评标价法</w:t>
            </w:r>
          </w:p>
        </w:tc>
      </w:tr>
      <w:tr w:rsidR="008756C9">
        <w:trPr>
          <w:trHeight w:val="527"/>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lastRenderedPageBreak/>
              <w:t>2</w:t>
            </w:r>
            <w:r w:rsidRPr="0046756E">
              <w:rPr>
                <w:rFonts w:ascii="仿宋" w:eastAsia="仿宋" w:hAnsi="仿宋" w:cs="黑体" w:hint="eastAsia"/>
                <w:sz w:val="28"/>
                <w:szCs w:val="32"/>
              </w:rPr>
              <w:t>2</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授权函</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sz w:val="28"/>
                <w:szCs w:val="32"/>
              </w:rPr>
            </w:pPr>
            <w:r w:rsidRPr="0046756E">
              <w:rPr>
                <w:rFonts w:ascii="仿宋" w:eastAsia="仿宋" w:hAnsi="仿宋" w:cs="仿宋_GB2312" w:hint="eastAsia"/>
                <w:sz w:val="28"/>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46756E">
              <w:rPr>
                <w:rFonts w:ascii="仿宋" w:eastAsia="仿宋" w:hAnsi="仿宋" w:cs="仿宋_GB2312"/>
                <w:sz w:val="28"/>
                <w:szCs w:val="32"/>
              </w:rPr>
              <w:t>2</w:t>
            </w:r>
            <w:r w:rsidRPr="0046756E">
              <w:rPr>
                <w:rFonts w:ascii="仿宋" w:eastAsia="仿宋" w:hAnsi="仿宋" w:cs="仿宋_GB2312" w:hint="eastAsia"/>
                <w:sz w:val="28"/>
                <w:szCs w:val="32"/>
              </w:rPr>
              <w:t>人。</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2</w:t>
            </w:r>
            <w:r w:rsidRPr="0046756E">
              <w:rPr>
                <w:rFonts w:ascii="仿宋" w:eastAsia="仿宋" w:hAnsi="仿宋" w:cs="黑体" w:hint="eastAsia"/>
                <w:sz w:val="28"/>
                <w:szCs w:val="32"/>
              </w:rPr>
              <w:t>3</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履约保证金</w:t>
            </w:r>
          </w:p>
        </w:tc>
        <w:tc>
          <w:tcPr>
            <w:tcW w:w="6983" w:type="dxa"/>
            <w:tcBorders>
              <w:left w:val="nil"/>
            </w:tcBorders>
            <w:vAlign w:val="center"/>
          </w:tcPr>
          <w:p w:rsidR="008756C9" w:rsidRPr="0046756E" w:rsidRDefault="00344665">
            <w:pPr>
              <w:autoSpaceDE w:val="0"/>
              <w:autoSpaceDN w:val="0"/>
              <w:adjustRightInd w:val="0"/>
              <w:spacing w:line="600" w:lineRule="exact"/>
              <w:rPr>
                <w:rFonts w:ascii="仿宋" w:eastAsia="仿宋" w:hAnsi="仿宋"/>
                <w:kern w:val="0"/>
                <w:sz w:val="28"/>
                <w:szCs w:val="32"/>
                <w:lang w:val="zh-CN"/>
              </w:rPr>
            </w:pPr>
            <w:r w:rsidRPr="0046756E">
              <w:rPr>
                <w:rFonts w:ascii="仿宋" w:eastAsia="仿宋" w:hAnsi="仿宋" w:hint="eastAsia"/>
                <w:b/>
                <w:bCs/>
                <w:sz w:val="28"/>
                <w:szCs w:val="32"/>
                <w:lang w:val="zh-CN"/>
              </w:rPr>
              <w:t>□</w:t>
            </w:r>
            <w:r w:rsidRPr="0046756E">
              <w:rPr>
                <w:rFonts w:ascii="仿宋" w:eastAsia="仿宋" w:hAnsi="仿宋" w:hint="eastAsia"/>
                <w:bCs/>
                <w:sz w:val="28"/>
                <w:szCs w:val="32"/>
                <w:lang w:val="zh-CN"/>
              </w:rPr>
              <w:t>无要求</w:t>
            </w:r>
          </w:p>
          <w:p w:rsidR="008756C9" w:rsidRPr="0046756E" w:rsidRDefault="00782DFA">
            <w:pPr>
              <w:autoSpaceDE w:val="0"/>
              <w:autoSpaceDN w:val="0"/>
              <w:adjustRightInd w:val="0"/>
              <w:spacing w:line="600" w:lineRule="exact"/>
              <w:rPr>
                <w:rFonts w:ascii="仿宋" w:eastAsia="仿宋" w:hAnsi="仿宋"/>
                <w:bCs/>
                <w:sz w:val="28"/>
                <w:szCs w:val="32"/>
                <w:lang w:val="zh-CN"/>
              </w:rPr>
            </w:pPr>
            <w:r w:rsidRPr="0046756E">
              <w:rPr>
                <w:rFonts w:ascii="仿宋" w:eastAsia="仿宋" w:hAnsi="仿宋"/>
                <w:b/>
                <w:bCs/>
                <w:sz w:val="28"/>
                <w:szCs w:val="32"/>
              </w:rPr>
              <w:fldChar w:fldCharType="begin"/>
            </w:r>
            <w:r w:rsidR="00344665" w:rsidRPr="0046756E">
              <w:rPr>
                <w:rFonts w:ascii="仿宋" w:eastAsia="仿宋" w:hAnsi="仿宋"/>
                <w:b/>
                <w:bCs/>
                <w:sz w:val="28"/>
                <w:szCs w:val="32"/>
              </w:rPr>
              <w:instrText xml:space="preserve"> eq \o\ac(</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00344665" w:rsidRPr="0046756E">
              <w:rPr>
                <w:rFonts w:ascii="仿宋" w:eastAsia="仿宋" w:hAnsi="仿宋" w:hint="eastAsia"/>
                <w:b/>
                <w:bCs/>
                <w:sz w:val="28"/>
                <w:szCs w:val="32"/>
              </w:rPr>
              <w:instrText>√</w:instrText>
            </w:r>
            <w:r w:rsidR="00344665" w:rsidRPr="0046756E">
              <w:rPr>
                <w:rFonts w:ascii="仿宋" w:eastAsia="仿宋" w:hAnsi="仿宋"/>
                <w:b/>
                <w:bCs/>
                <w:sz w:val="28"/>
                <w:szCs w:val="32"/>
              </w:rPr>
              <w:instrText>)</w:instrText>
            </w:r>
            <w:r w:rsidRPr="0046756E">
              <w:rPr>
                <w:rFonts w:ascii="仿宋" w:eastAsia="仿宋" w:hAnsi="仿宋"/>
                <w:b/>
                <w:bCs/>
                <w:sz w:val="28"/>
                <w:szCs w:val="32"/>
              </w:rPr>
              <w:fldChar w:fldCharType="end"/>
            </w:r>
            <w:r w:rsidR="00344665" w:rsidRPr="0046756E">
              <w:rPr>
                <w:rFonts w:ascii="仿宋" w:eastAsia="仿宋" w:hAnsi="仿宋" w:hint="eastAsia"/>
                <w:b/>
                <w:bCs/>
                <w:sz w:val="28"/>
                <w:szCs w:val="32"/>
              </w:rPr>
              <w:t>要求提交。履约保证金的数额为不超过中标合同金额的</w:t>
            </w:r>
            <w:r w:rsidR="00344665" w:rsidRPr="0046756E">
              <w:rPr>
                <w:rFonts w:ascii="仿宋" w:eastAsia="仿宋" w:hAnsi="仿宋"/>
                <w:b/>
                <w:bCs/>
                <w:sz w:val="28"/>
                <w:szCs w:val="32"/>
                <w:u w:val="single"/>
              </w:rPr>
              <w:t xml:space="preserve"> 10  </w:t>
            </w:r>
            <w:r w:rsidR="00344665" w:rsidRPr="0046756E">
              <w:rPr>
                <w:rFonts w:ascii="仿宋" w:eastAsia="仿宋" w:hAnsi="仿宋"/>
                <w:b/>
                <w:bCs/>
                <w:sz w:val="28"/>
                <w:szCs w:val="32"/>
              </w:rPr>
              <w:t>%</w:t>
            </w:r>
            <w:r w:rsidR="00344665" w:rsidRPr="0046756E">
              <w:rPr>
                <w:rFonts w:ascii="仿宋" w:eastAsia="仿宋" w:hAnsi="仿宋" w:hint="eastAsia"/>
                <w:b/>
                <w:bCs/>
                <w:sz w:val="28"/>
                <w:szCs w:val="32"/>
              </w:rPr>
              <w:t>。</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2</w:t>
            </w:r>
            <w:r w:rsidRPr="0046756E">
              <w:rPr>
                <w:rFonts w:ascii="仿宋" w:eastAsia="仿宋" w:hAnsi="仿宋" w:cs="黑体" w:hint="eastAsia"/>
                <w:sz w:val="28"/>
                <w:szCs w:val="32"/>
              </w:rPr>
              <w:t>4</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代理服务费</w:t>
            </w:r>
          </w:p>
        </w:tc>
        <w:tc>
          <w:tcPr>
            <w:tcW w:w="6983" w:type="dxa"/>
            <w:tcBorders>
              <w:left w:val="nil"/>
            </w:tcBorders>
            <w:vAlign w:val="center"/>
          </w:tcPr>
          <w:p w:rsidR="008756C9" w:rsidRPr="0046756E" w:rsidRDefault="00344665">
            <w:pPr>
              <w:autoSpaceDE w:val="0"/>
              <w:autoSpaceDN w:val="0"/>
              <w:spacing w:line="600" w:lineRule="exact"/>
              <w:contextualSpacing/>
              <w:rPr>
                <w:rFonts w:ascii="仿宋" w:eastAsia="仿宋" w:hAnsi="仿宋"/>
                <w:bCs/>
                <w:sz w:val="28"/>
                <w:szCs w:val="32"/>
              </w:rPr>
            </w:pPr>
            <w:r w:rsidRPr="0046756E">
              <w:rPr>
                <w:rFonts w:ascii="仿宋" w:eastAsia="仿宋" w:hAnsi="仿宋" w:hint="eastAsia"/>
                <w:b/>
                <w:bCs/>
                <w:sz w:val="28"/>
                <w:szCs w:val="32"/>
              </w:rPr>
              <w:t>本项目招标代理费由中标人支付，收费标准参照国家计委印发的计价格（2002）1980号文件规定。</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2</w:t>
            </w:r>
            <w:r w:rsidRPr="0046756E">
              <w:rPr>
                <w:rFonts w:ascii="仿宋" w:eastAsia="仿宋" w:hAnsi="仿宋" w:cs="黑体" w:hint="eastAsia"/>
                <w:sz w:val="28"/>
                <w:szCs w:val="32"/>
              </w:rPr>
              <w:t>5</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中标人需提交</w:t>
            </w:r>
          </w:p>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的资料</w:t>
            </w:r>
          </w:p>
        </w:tc>
        <w:tc>
          <w:tcPr>
            <w:tcW w:w="6983" w:type="dxa"/>
            <w:tcBorders>
              <w:left w:val="nil"/>
            </w:tcBorders>
            <w:vAlign w:val="center"/>
          </w:tcPr>
          <w:p w:rsidR="008756C9" w:rsidRPr="00CE6A44" w:rsidRDefault="00344665">
            <w:pPr>
              <w:autoSpaceDE w:val="0"/>
              <w:autoSpaceDN w:val="0"/>
              <w:adjustRightInd w:val="0"/>
              <w:spacing w:line="600" w:lineRule="exact"/>
              <w:rPr>
                <w:rFonts w:ascii="仿宋" w:eastAsia="仿宋" w:hAnsi="仿宋"/>
                <w:bCs/>
                <w:sz w:val="28"/>
                <w:szCs w:val="32"/>
              </w:rPr>
            </w:pPr>
            <w:r w:rsidRPr="0046756E">
              <w:rPr>
                <w:rFonts w:ascii="仿宋" w:eastAsia="仿宋" w:hAnsi="仿宋" w:hint="eastAsia"/>
                <w:bCs/>
                <w:sz w:val="28"/>
                <w:szCs w:val="32"/>
                <w:lang w:val="zh-CN"/>
              </w:rPr>
              <w:t>中标人在接到中标通知时</w:t>
            </w:r>
            <w:r w:rsidRPr="00CE6A44">
              <w:rPr>
                <w:rFonts w:ascii="仿宋" w:eastAsia="仿宋" w:hAnsi="仿宋" w:hint="eastAsia"/>
                <w:bCs/>
                <w:sz w:val="28"/>
                <w:szCs w:val="32"/>
              </w:rPr>
              <w:t>，</w:t>
            </w:r>
            <w:r w:rsidRPr="0046756E">
              <w:rPr>
                <w:rFonts w:ascii="仿宋" w:eastAsia="仿宋" w:hAnsi="仿宋" w:hint="eastAsia"/>
                <w:bCs/>
                <w:sz w:val="28"/>
                <w:szCs w:val="32"/>
                <w:lang w:val="zh-CN"/>
              </w:rPr>
              <w:t>须向代理机构发送投标报价及分项报价一览表</w:t>
            </w:r>
            <w:r w:rsidRPr="00CE6A44">
              <w:rPr>
                <w:rFonts w:ascii="仿宋" w:eastAsia="仿宋" w:hAnsi="仿宋" w:hint="eastAsia"/>
                <w:bCs/>
                <w:sz w:val="28"/>
                <w:szCs w:val="32"/>
              </w:rPr>
              <w:t>（</w:t>
            </w:r>
            <w:r w:rsidRPr="0046756E">
              <w:rPr>
                <w:rFonts w:ascii="仿宋" w:eastAsia="仿宋" w:hAnsi="仿宋" w:hint="eastAsia"/>
                <w:bCs/>
                <w:sz w:val="28"/>
                <w:szCs w:val="32"/>
                <w:lang w:val="zh-CN"/>
              </w:rPr>
              <w:t>包含主要中标标的的名称、规格型号、数量、单价、服务要求等</w:t>
            </w:r>
            <w:r w:rsidRPr="00CE6A44">
              <w:rPr>
                <w:rFonts w:ascii="仿宋" w:eastAsia="仿宋" w:hAnsi="仿宋" w:hint="eastAsia"/>
                <w:bCs/>
                <w:sz w:val="28"/>
                <w:szCs w:val="32"/>
              </w:rPr>
              <w:t>）</w:t>
            </w:r>
            <w:r w:rsidRPr="0046756E">
              <w:rPr>
                <w:rFonts w:ascii="仿宋" w:eastAsia="仿宋" w:hAnsi="仿宋" w:hint="eastAsia"/>
                <w:bCs/>
                <w:sz w:val="28"/>
                <w:szCs w:val="32"/>
                <w:lang w:val="zh-CN"/>
              </w:rPr>
              <w:t>电子文档</w:t>
            </w:r>
            <w:r w:rsidRPr="00CE6A44">
              <w:rPr>
                <w:rFonts w:ascii="仿宋" w:eastAsia="仿宋" w:hAnsi="仿宋" w:hint="eastAsia"/>
                <w:bCs/>
                <w:sz w:val="28"/>
                <w:szCs w:val="32"/>
              </w:rPr>
              <w:t>，</w:t>
            </w:r>
            <w:r w:rsidRPr="0046756E">
              <w:rPr>
                <w:rFonts w:ascii="仿宋" w:eastAsia="仿宋" w:hAnsi="仿宋" w:hint="eastAsia"/>
                <w:bCs/>
                <w:sz w:val="28"/>
                <w:szCs w:val="32"/>
                <w:lang w:val="zh-CN"/>
              </w:rPr>
              <w:t>联系电话</w:t>
            </w:r>
            <w:r w:rsidRPr="00CE6A44">
              <w:rPr>
                <w:rFonts w:ascii="仿宋" w:eastAsia="仿宋" w:hAnsi="仿宋" w:hint="eastAsia"/>
                <w:bCs/>
                <w:sz w:val="28"/>
                <w:szCs w:val="32"/>
              </w:rPr>
              <w:t>：</w:t>
            </w:r>
            <w:r w:rsidRPr="00CE6A44">
              <w:rPr>
                <w:rFonts w:ascii="仿宋" w:eastAsia="仿宋" w:hAnsi="仿宋"/>
                <w:bCs/>
                <w:sz w:val="28"/>
                <w:szCs w:val="32"/>
              </w:rPr>
              <w:t>0374-51</w:t>
            </w:r>
            <w:r w:rsidRPr="0046756E">
              <w:rPr>
                <w:rFonts w:ascii="仿宋" w:eastAsia="仿宋" w:hAnsi="仿宋" w:hint="eastAsia"/>
                <w:bCs/>
                <w:sz w:val="28"/>
                <w:szCs w:val="32"/>
              </w:rPr>
              <w:t>50092</w:t>
            </w:r>
            <w:r w:rsidRPr="00CE6A44">
              <w:rPr>
                <w:rFonts w:ascii="仿宋" w:eastAsia="仿宋" w:hAnsi="仿宋" w:hint="eastAsia"/>
                <w:bCs/>
                <w:sz w:val="28"/>
                <w:szCs w:val="32"/>
              </w:rPr>
              <w:t>，</w:t>
            </w:r>
            <w:r w:rsidRPr="0046756E">
              <w:rPr>
                <w:rFonts w:ascii="仿宋" w:eastAsia="仿宋" w:hAnsi="仿宋" w:hint="eastAsia"/>
                <w:bCs/>
                <w:sz w:val="28"/>
                <w:szCs w:val="32"/>
                <w:lang w:val="zh-CN"/>
              </w:rPr>
              <w:t>邮箱</w:t>
            </w:r>
            <w:r w:rsidRPr="00CE6A44">
              <w:rPr>
                <w:rFonts w:ascii="仿宋" w:eastAsia="仿宋" w:hAnsi="仿宋" w:hint="eastAsia"/>
                <w:bCs/>
                <w:sz w:val="28"/>
                <w:szCs w:val="32"/>
              </w:rPr>
              <w:t>：</w:t>
            </w:r>
            <w:r w:rsidRPr="0046756E">
              <w:rPr>
                <w:rFonts w:ascii="仿宋" w:eastAsia="仿宋" w:hAnsi="仿宋" w:hint="eastAsia"/>
                <w:bCs/>
                <w:sz w:val="28"/>
                <w:szCs w:val="32"/>
              </w:rPr>
              <w:t>hndb3067</w:t>
            </w:r>
            <w:r w:rsidRPr="00CE6A44">
              <w:rPr>
                <w:rFonts w:ascii="仿宋" w:eastAsia="仿宋" w:hAnsi="仿宋"/>
                <w:bCs/>
                <w:sz w:val="28"/>
                <w:szCs w:val="32"/>
              </w:rPr>
              <w:t>@163.com</w:t>
            </w:r>
            <w:r w:rsidRPr="0046756E">
              <w:rPr>
                <w:rFonts w:ascii="仿宋" w:eastAsia="仿宋" w:hAnsi="仿宋" w:hint="eastAsia"/>
                <w:bCs/>
                <w:sz w:val="28"/>
                <w:szCs w:val="32"/>
                <w:lang w:val="zh-CN"/>
              </w:rPr>
              <w:t>。</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cs="黑体"/>
                <w:sz w:val="28"/>
                <w:szCs w:val="32"/>
              </w:rPr>
            </w:pPr>
            <w:r w:rsidRPr="0046756E">
              <w:rPr>
                <w:rFonts w:ascii="仿宋" w:eastAsia="仿宋" w:hAnsi="仿宋" w:cs="黑体"/>
                <w:sz w:val="28"/>
                <w:szCs w:val="32"/>
              </w:rPr>
              <w:t>2</w:t>
            </w:r>
            <w:r w:rsidRPr="0046756E">
              <w:rPr>
                <w:rFonts w:ascii="仿宋" w:eastAsia="仿宋" w:hAnsi="仿宋" w:cs="黑体" w:hint="eastAsia"/>
                <w:sz w:val="28"/>
                <w:szCs w:val="32"/>
              </w:rPr>
              <w:t>6</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电子化采购模式</w:t>
            </w:r>
          </w:p>
        </w:tc>
        <w:tc>
          <w:tcPr>
            <w:tcW w:w="6983" w:type="dxa"/>
            <w:tcBorders>
              <w:left w:val="nil"/>
            </w:tcBorders>
            <w:vAlign w:val="center"/>
          </w:tcPr>
          <w:p w:rsidR="008756C9" w:rsidRPr="0046756E" w:rsidRDefault="00782DFA">
            <w:pPr>
              <w:autoSpaceDE w:val="0"/>
              <w:autoSpaceDN w:val="0"/>
              <w:adjustRightInd w:val="0"/>
              <w:spacing w:line="600" w:lineRule="exact"/>
              <w:contextualSpacing/>
              <w:rPr>
                <w:rFonts w:ascii="仿宋" w:eastAsia="仿宋" w:hAnsi="仿宋"/>
                <w:sz w:val="28"/>
                <w:szCs w:val="32"/>
                <w:lang w:val="zh-CN"/>
              </w:rPr>
            </w:pPr>
            <w:r w:rsidRPr="0046756E">
              <w:rPr>
                <w:rFonts w:ascii="仿宋" w:eastAsia="仿宋" w:hAnsi="仿宋"/>
                <w:b/>
                <w:kern w:val="0"/>
                <w:sz w:val="28"/>
                <w:szCs w:val="32"/>
                <w:lang w:val="zh-CN"/>
              </w:rPr>
              <w:fldChar w:fldCharType="begin"/>
            </w:r>
            <w:r w:rsidR="00344665" w:rsidRPr="0046756E">
              <w:rPr>
                <w:rFonts w:ascii="仿宋" w:eastAsia="仿宋" w:hAnsi="仿宋"/>
                <w:b/>
                <w:kern w:val="0"/>
                <w:sz w:val="28"/>
                <w:szCs w:val="32"/>
                <w:lang w:val="zh-CN"/>
              </w:rPr>
              <w:instrText xml:space="preserve"> eq \o\ac(</w:instrText>
            </w:r>
            <w:r w:rsidR="00344665" w:rsidRPr="0046756E">
              <w:rPr>
                <w:rFonts w:ascii="仿宋" w:eastAsia="仿宋" w:hAnsi="仿宋" w:hint="eastAsia"/>
                <w:b/>
                <w:kern w:val="0"/>
                <w:sz w:val="28"/>
                <w:szCs w:val="32"/>
                <w:lang w:val="zh-CN"/>
              </w:rPr>
              <w:instrText>□</w:instrText>
            </w:r>
            <w:r w:rsidR="00344665" w:rsidRPr="0046756E">
              <w:rPr>
                <w:rFonts w:ascii="仿宋" w:eastAsia="仿宋" w:hAnsi="仿宋"/>
                <w:b/>
                <w:kern w:val="0"/>
                <w:sz w:val="28"/>
                <w:szCs w:val="32"/>
                <w:lang w:val="zh-CN"/>
              </w:rPr>
              <w:instrText>,</w:instrText>
            </w:r>
            <w:r w:rsidR="00344665" w:rsidRPr="0046756E">
              <w:rPr>
                <w:rFonts w:ascii="仿宋" w:eastAsia="仿宋" w:hAnsi="仿宋" w:hint="eastAsia"/>
                <w:b/>
                <w:kern w:val="0"/>
                <w:position w:val="2"/>
                <w:sz w:val="28"/>
                <w:szCs w:val="32"/>
                <w:lang w:val="zh-CN"/>
              </w:rPr>
              <w:instrText>√</w:instrText>
            </w:r>
            <w:r w:rsidR="00344665" w:rsidRPr="0046756E">
              <w:rPr>
                <w:rFonts w:ascii="仿宋" w:eastAsia="仿宋" w:hAnsi="仿宋"/>
                <w:b/>
                <w:kern w:val="0"/>
                <w:sz w:val="28"/>
                <w:szCs w:val="32"/>
                <w:lang w:val="zh-CN"/>
              </w:rPr>
              <w:instrText>)</w:instrText>
            </w:r>
            <w:r w:rsidRPr="0046756E">
              <w:rPr>
                <w:rFonts w:ascii="仿宋" w:eastAsia="仿宋" w:hAnsi="仿宋"/>
                <w:b/>
                <w:kern w:val="0"/>
                <w:sz w:val="28"/>
                <w:szCs w:val="32"/>
                <w:lang w:val="zh-CN"/>
              </w:rPr>
              <w:fldChar w:fldCharType="end"/>
            </w:r>
            <w:r w:rsidR="00344665" w:rsidRPr="0046756E">
              <w:rPr>
                <w:rFonts w:ascii="仿宋" w:eastAsia="仿宋" w:hAnsi="仿宋" w:hint="eastAsia"/>
                <w:bCs/>
                <w:sz w:val="28"/>
                <w:szCs w:val="32"/>
                <w:lang w:val="zh-CN"/>
              </w:rPr>
              <w:t>是。</w:t>
            </w:r>
            <w:r w:rsidR="00344665" w:rsidRPr="0046756E">
              <w:rPr>
                <w:rFonts w:ascii="仿宋" w:eastAsia="仿宋" w:hAnsi="仿宋" w:hint="eastAsia"/>
                <w:sz w:val="28"/>
                <w:szCs w:val="32"/>
                <w:lang w:val="zh-CN"/>
              </w:rPr>
              <w:t>投标人投标时须提供加密电子投标文件、备份文件（使用电子介质存储）。投标人资质、业绩、荣誉及相关人员证明材料等资料</w:t>
            </w:r>
            <w:r w:rsidR="00344665" w:rsidRPr="0046756E">
              <w:rPr>
                <w:rFonts w:ascii="仿宋" w:eastAsia="仿宋" w:hAnsi="仿宋" w:hint="eastAsia"/>
                <w:b/>
                <w:sz w:val="28"/>
                <w:szCs w:val="32"/>
                <w:lang w:val="zh-CN"/>
              </w:rPr>
              <w:t>开标现场均须提供原件。</w:t>
            </w:r>
          </w:p>
          <w:p w:rsidR="008756C9" w:rsidRPr="0046756E" w:rsidRDefault="00344665">
            <w:pPr>
              <w:autoSpaceDE w:val="0"/>
              <w:autoSpaceDN w:val="0"/>
              <w:adjustRightInd w:val="0"/>
              <w:spacing w:line="600" w:lineRule="exact"/>
              <w:contextualSpacing/>
              <w:rPr>
                <w:rFonts w:ascii="仿宋" w:eastAsia="仿宋" w:hAnsi="仿宋"/>
                <w:sz w:val="28"/>
                <w:szCs w:val="32"/>
              </w:rPr>
            </w:pPr>
            <w:r w:rsidRPr="0046756E">
              <w:rPr>
                <w:rFonts w:ascii="仿宋" w:eastAsia="仿宋" w:hAnsi="仿宋" w:hint="eastAsia"/>
                <w:sz w:val="28"/>
                <w:szCs w:val="32"/>
                <w:lang w:val="zh-CN"/>
              </w:rPr>
              <w:t>□否。投标人投标时须提供纸质投标文件。投标人资质、业绩、荣誉及相关人员证明材料等资料原件根据招标文件要求提供。</w:t>
            </w:r>
          </w:p>
        </w:tc>
      </w:tr>
      <w:tr w:rsidR="008756C9">
        <w:trPr>
          <w:trHeight w:val="510"/>
          <w:jc w:val="center"/>
        </w:trPr>
        <w:tc>
          <w:tcPr>
            <w:tcW w:w="806" w:type="dxa"/>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rPr>
              <w:t>27</w:t>
            </w:r>
          </w:p>
        </w:tc>
        <w:tc>
          <w:tcPr>
            <w:tcW w:w="2268" w:type="dxa"/>
            <w:tcBorders>
              <w:left w:val="nil"/>
            </w:tcBorders>
            <w:vAlign w:val="center"/>
          </w:tcPr>
          <w:p w:rsidR="008756C9" w:rsidRPr="0046756E" w:rsidRDefault="00344665">
            <w:pPr>
              <w:autoSpaceDE w:val="0"/>
              <w:autoSpaceDN w:val="0"/>
              <w:adjustRightInd w:val="0"/>
              <w:spacing w:line="600" w:lineRule="exact"/>
              <w:jc w:val="center"/>
              <w:rPr>
                <w:rFonts w:ascii="仿宋" w:eastAsia="仿宋" w:hAnsi="仿宋"/>
                <w:sz w:val="28"/>
                <w:szCs w:val="32"/>
              </w:rPr>
            </w:pPr>
            <w:r w:rsidRPr="0046756E">
              <w:rPr>
                <w:rFonts w:ascii="仿宋" w:eastAsia="仿宋" w:hAnsi="仿宋" w:hint="eastAsia"/>
                <w:sz w:val="28"/>
                <w:szCs w:val="32"/>
                <w:lang w:val="zh-CN"/>
              </w:rPr>
              <w:t>特别提示</w:t>
            </w:r>
          </w:p>
        </w:tc>
        <w:tc>
          <w:tcPr>
            <w:tcW w:w="6983" w:type="dxa"/>
            <w:tcBorders>
              <w:left w:val="nil"/>
            </w:tcBorders>
            <w:vAlign w:val="center"/>
          </w:tcPr>
          <w:p w:rsidR="008756C9" w:rsidRPr="0046756E" w:rsidRDefault="00344665">
            <w:pPr>
              <w:autoSpaceDE w:val="0"/>
              <w:autoSpaceDN w:val="0"/>
              <w:adjustRightInd w:val="0"/>
              <w:spacing w:line="600" w:lineRule="exact"/>
              <w:jc w:val="left"/>
              <w:rPr>
                <w:rFonts w:ascii="仿宋" w:eastAsia="仿宋" w:hAnsi="仿宋"/>
                <w:sz w:val="28"/>
                <w:szCs w:val="32"/>
                <w:lang w:val="zh-CN"/>
              </w:rPr>
            </w:pPr>
            <w:r w:rsidRPr="0046756E">
              <w:rPr>
                <w:rFonts w:ascii="仿宋" w:eastAsia="仿宋" w:hAnsi="仿宋" w:hint="eastAsia"/>
                <w:sz w:val="28"/>
                <w:szCs w:val="32"/>
                <w:lang w:val="zh-CN"/>
              </w:rPr>
              <w:t>按照《关于推进全流程电子化交易和在线监管工作有关问题的通知》（许公管办[2019]3号）规定：不同</w:t>
            </w:r>
            <w:r w:rsidRPr="0046756E">
              <w:rPr>
                <w:rFonts w:ascii="仿宋" w:eastAsia="仿宋" w:hAnsi="仿宋" w:hint="eastAsia"/>
                <w:sz w:val="28"/>
                <w:szCs w:val="32"/>
              </w:rPr>
              <w:t>投标人电子投标文件记录的</w:t>
            </w:r>
            <w:r w:rsidRPr="0046756E">
              <w:rPr>
                <w:rFonts w:ascii="仿宋" w:eastAsia="仿宋" w:hAnsi="仿宋" w:hint="eastAsia"/>
                <w:sz w:val="28"/>
                <w:szCs w:val="32"/>
                <w:lang w:val="zh-CN"/>
              </w:rPr>
              <w:t>网卡MAC地址、CPU序号、硬盘序列</w:t>
            </w:r>
            <w:r w:rsidRPr="0046756E">
              <w:rPr>
                <w:rFonts w:ascii="仿宋" w:eastAsia="仿宋" w:hAnsi="仿宋" w:hint="eastAsia"/>
                <w:sz w:val="28"/>
                <w:szCs w:val="32"/>
                <w:lang w:val="zh-CN"/>
              </w:rPr>
              <w:lastRenderedPageBreak/>
              <w:t>号</w:t>
            </w:r>
            <w:r w:rsidRPr="0046756E">
              <w:rPr>
                <w:rFonts w:ascii="仿宋" w:eastAsia="仿宋" w:hAnsi="仿宋" w:hint="eastAsia"/>
                <w:sz w:val="28"/>
                <w:szCs w:val="32"/>
              </w:rPr>
              <w:t>等硬件特征码均相同</w:t>
            </w:r>
            <w:r w:rsidRPr="0046756E">
              <w:rPr>
                <w:rFonts w:ascii="仿宋" w:eastAsia="仿宋" w:hAnsi="仿宋" w:hint="eastAsia"/>
                <w:sz w:val="28"/>
                <w:szCs w:val="32"/>
                <w:lang w:val="zh-CN"/>
              </w:rPr>
              <w:t>时，视为‘不同投标人的投标文件由同一单位或者个人编制’或‘不同投标人委托同一单位或者个人办理响应事宜’，其投标无效。</w:t>
            </w:r>
          </w:p>
          <w:p w:rsidR="008756C9" w:rsidRPr="0046756E" w:rsidRDefault="00344665">
            <w:pPr>
              <w:autoSpaceDE w:val="0"/>
              <w:autoSpaceDN w:val="0"/>
              <w:adjustRightInd w:val="0"/>
              <w:spacing w:line="600" w:lineRule="exact"/>
              <w:jc w:val="left"/>
              <w:rPr>
                <w:rFonts w:ascii="仿宋" w:eastAsia="仿宋" w:hAnsi="仿宋"/>
                <w:sz w:val="28"/>
                <w:szCs w:val="32"/>
                <w:lang w:val="zh-CN"/>
              </w:rPr>
            </w:pPr>
            <w:r w:rsidRPr="0046756E">
              <w:rPr>
                <w:rFonts w:ascii="仿宋" w:eastAsia="仿宋" w:hAnsi="仿宋" w:hint="eastAsia"/>
                <w:sz w:val="28"/>
                <w:szCs w:val="32"/>
                <w:lang w:val="zh-CN"/>
              </w:rPr>
              <w:t>评审专家应严格按照要求查看“硬件特征码” 相关信息并进行评审，在评审报告中显示“不同投标人电子投标文件制作硬件特征码”是否雷同的分析及判定结果。</w:t>
            </w:r>
          </w:p>
        </w:tc>
      </w:tr>
    </w:tbl>
    <w:p w:rsidR="008756C9" w:rsidRDefault="008756C9">
      <w:pPr>
        <w:autoSpaceDE w:val="0"/>
        <w:autoSpaceDN w:val="0"/>
        <w:adjustRightInd w:val="0"/>
        <w:rPr>
          <w:rFonts w:ascii="宋体" w:hAnsi="宋体"/>
          <w:b/>
          <w:bCs/>
          <w:kern w:val="0"/>
          <w:sz w:val="32"/>
          <w:szCs w:val="32"/>
        </w:rPr>
      </w:pPr>
    </w:p>
    <w:p w:rsidR="008756C9" w:rsidRDefault="008756C9">
      <w:pPr>
        <w:autoSpaceDE w:val="0"/>
        <w:autoSpaceDN w:val="0"/>
        <w:adjustRightInd w:val="0"/>
        <w:jc w:val="center"/>
        <w:rPr>
          <w:rFonts w:ascii="宋体" w:hAnsi="宋体"/>
          <w:b/>
          <w:bCs/>
          <w:kern w:val="0"/>
          <w:sz w:val="32"/>
          <w:szCs w:val="32"/>
        </w:rPr>
      </w:pPr>
    </w:p>
    <w:p w:rsidR="008756C9" w:rsidRDefault="008756C9" w:rsidP="00344665">
      <w:pPr>
        <w:pStyle w:val="a0"/>
        <w:ind w:firstLine="321"/>
        <w:rPr>
          <w:rFonts w:hAnsi="宋体"/>
          <w:b/>
          <w:bCs/>
          <w:sz w:val="32"/>
          <w:szCs w:val="32"/>
        </w:rPr>
      </w:pPr>
    </w:p>
    <w:p w:rsidR="008756C9" w:rsidRDefault="008756C9"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46756E" w:rsidRDefault="0046756E" w:rsidP="00344665">
      <w:pPr>
        <w:pStyle w:val="a0"/>
        <w:ind w:firstLine="321"/>
        <w:rPr>
          <w:rFonts w:hAnsi="宋体"/>
          <w:b/>
          <w:bCs/>
          <w:sz w:val="32"/>
          <w:szCs w:val="32"/>
        </w:rPr>
      </w:pPr>
    </w:p>
    <w:p w:rsidR="008756C9" w:rsidRDefault="00344665">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rsidR="008756C9" w:rsidRDefault="00344665">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8756C9" w:rsidRDefault="00344665">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8756C9" w:rsidRDefault="00344665">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8756C9" w:rsidRDefault="00344665">
      <w:pPr>
        <w:pStyle w:val="10"/>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8756C9" w:rsidRDefault="00344665">
      <w:pPr>
        <w:pStyle w:val="10"/>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w:t>
      </w:r>
      <w:r>
        <w:rPr>
          <w:rFonts w:ascii="宋体" w:hAnsi="宋体" w:hint="eastAsia"/>
          <w:kern w:val="0"/>
        </w:rPr>
        <w:lastRenderedPageBreak/>
        <w:t>投标人既可提供本国产品，也可以提供进口产品。</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8756C9" w:rsidRDefault="00344665">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8756C9" w:rsidRDefault="00344665">
      <w:pPr>
        <w:autoSpaceDE w:val="0"/>
        <w:autoSpaceDN w:val="0"/>
        <w:spacing w:line="360" w:lineRule="auto"/>
        <w:ind w:left="964"/>
        <w:contextualSpacing/>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r w:rsidR="00782DFA">
        <w:fldChar w:fldCharType="begin"/>
      </w:r>
      <w:r w:rsidR="00987187">
        <w:instrText>HYPERLINK "https://baike.baidu.com/item/%E6%89%BF%E6%8B%85%E8%BF%9E%E5%B8%A6%E8%B4%A3%E4%BB%BB"</w:instrText>
      </w:r>
      <w:r w:rsidR="00782DFA">
        <w:fldChar w:fldCharType="separate"/>
      </w:r>
      <w:r>
        <w:rPr>
          <w:rFonts w:ascii="宋体" w:hAnsi="宋体" w:hint="eastAsia"/>
          <w:kern w:val="0"/>
        </w:rPr>
        <w:t>承担连带责任</w:t>
      </w:r>
      <w:r w:rsidR="00782DFA">
        <w:fldChar w:fldCharType="end"/>
      </w:r>
      <w:r>
        <w:rPr>
          <w:rFonts w:ascii="宋体" w:hAnsi="宋体" w:hint="eastAsia"/>
          <w:kern w:val="0"/>
        </w:rPr>
        <w:t>。</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8756C9" w:rsidRDefault="00344665">
      <w:pPr>
        <w:pStyle w:val="10"/>
        <w:numPr>
          <w:ilvl w:val="0"/>
          <w:numId w:val="4"/>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w:t>
      </w:r>
      <w:r>
        <w:rPr>
          <w:rFonts w:ascii="宋体" w:hAnsi="宋体" w:hint="eastAsia"/>
          <w:color w:val="000000"/>
          <w:kern w:val="0"/>
        </w:rPr>
        <w:lastRenderedPageBreak/>
        <w:t>准的，按照通常标准或者符合采购目的的特定标准确定。</w:t>
      </w:r>
    </w:p>
    <w:p w:rsidR="008756C9" w:rsidRDefault="00344665">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投标人所提供的服务应当没有侵犯任何第三方的知识产权、技术秘密等合法权利。</w:t>
      </w:r>
    </w:p>
    <w:p w:rsidR="008756C9" w:rsidRDefault="00344665">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rsidR="008756C9" w:rsidRDefault="00344665">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投标人所投产品如被列入财政部与国家主管部门颁发的节能产品目录或环境标志产品目录，应提供相关证明，在评标时予以优先采购。</w:t>
      </w:r>
    </w:p>
    <w:p w:rsidR="008756C9" w:rsidRDefault="00344665">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kern w:val="0"/>
        </w:rPr>
        <w:t xml:space="preserve">CCC </w:t>
      </w:r>
      <w:r>
        <w:rPr>
          <w:rFonts w:ascii="宋体" w:hAnsi="宋体" w:hint="eastAsia"/>
          <w:color w:val="000000"/>
          <w:kern w:val="0"/>
        </w:rPr>
        <w:t>认证）。投标人不能提供超出此目录范畴外的替代品。</w:t>
      </w:r>
    </w:p>
    <w:p w:rsidR="008756C9" w:rsidRDefault="00344665">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投标人所投产品如被列入《信息安全产品强制性认证目录》，则该产品应具备中国信息安全认证中心颁发的《</w:t>
      </w:r>
      <w:hyperlink r:id="rId11" w:history="1">
        <w:r>
          <w:rPr>
            <w:rFonts w:ascii="宋体" w:hAnsi="宋体" w:hint="eastAsia"/>
            <w:color w:val="000000"/>
            <w:kern w:val="0"/>
          </w:rPr>
          <w:t>中国国家信息安全产品认证证书</w:t>
        </w:r>
      </w:hyperlink>
      <w:r>
        <w:rPr>
          <w:rFonts w:ascii="宋体" w:hAnsi="宋体" w:hint="eastAsia"/>
          <w:color w:val="000000"/>
          <w:kern w:val="0"/>
        </w:rPr>
        <w:t>》。投标人不能提供超出此目录范畴外的替代品。</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8756C9" w:rsidRDefault="00344665">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8756C9" w:rsidRDefault="00344665">
      <w:pPr>
        <w:autoSpaceDE w:val="0"/>
        <w:autoSpaceDN w:val="0"/>
        <w:spacing w:line="360" w:lineRule="auto"/>
        <w:ind w:left="964"/>
        <w:contextualSpacing/>
        <w:rPr>
          <w:rFonts w:ascii="宋体" w:hAnsi="宋体"/>
          <w:b/>
          <w:bCs/>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8756C9" w:rsidRDefault="00344665">
      <w:pPr>
        <w:autoSpaceDE w:val="0"/>
        <w:autoSpaceDN w:val="0"/>
        <w:spacing w:line="360" w:lineRule="auto"/>
        <w:contextualSpacing/>
        <w:jc w:val="center"/>
        <w:rPr>
          <w:rFonts w:ascii="宋体"/>
          <w:b/>
          <w:bCs/>
          <w:kern w:val="0"/>
        </w:rPr>
      </w:pPr>
      <w:r>
        <w:rPr>
          <w:rFonts w:ascii="宋体" w:hAnsi="宋体" w:hint="eastAsia"/>
          <w:b/>
          <w:bCs/>
          <w:kern w:val="0"/>
        </w:rPr>
        <w:lastRenderedPageBreak/>
        <w:t>二、招标文件说明</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8756C9" w:rsidRDefault="00344665">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8756C9" w:rsidRDefault="00344665">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w:t>
      </w:r>
      <w:r>
        <w:rPr>
          <w:rFonts w:ascii="宋体" w:hAnsi="宋体" w:hint="eastAsia"/>
          <w:kern w:val="0"/>
        </w:rPr>
        <w:lastRenderedPageBreak/>
        <w:t>编制投标文件时参考，招标人不对投标人据此作出的判断和决策负责。</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8756C9" w:rsidRDefault="00344665">
      <w:pPr>
        <w:pStyle w:val="10"/>
        <w:numPr>
          <w:ilvl w:val="0"/>
          <w:numId w:val="8"/>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8756C9" w:rsidRDefault="008756C9">
      <w:pPr>
        <w:pStyle w:val="10"/>
        <w:autoSpaceDE w:val="0"/>
        <w:autoSpaceDN w:val="0"/>
        <w:spacing w:line="360" w:lineRule="auto"/>
        <w:ind w:left="420" w:firstLineChars="0" w:firstLine="0"/>
        <w:contextualSpacing/>
        <w:rPr>
          <w:rFonts w:ascii="宋体"/>
          <w:kern w:val="0"/>
        </w:rPr>
      </w:pPr>
    </w:p>
    <w:p w:rsidR="008756C9" w:rsidRDefault="00344665">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8756C9" w:rsidRDefault="00344665" w:rsidP="00D26657">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12.1投标人提交的投标文件以及投标人与招标人就有关投标事宜的所有来往书面文件均应使用中文。除签名、盖章、专用名称等特殊情形外，以中文以外的文字表述的投标文件视同未提供。</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8756C9" w:rsidRDefault="00344665">
      <w:pPr>
        <w:pStyle w:val="10"/>
        <w:autoSpaceDE w:val="0"/>
        <w:autoSpaceDN w:val="0"/>
        <w:spacing w:line="360" w:lineRule="auto"/>
        <w:contextualSpacing/>
        <w:rPr>
          <w:rFonts w:ascii="宋体"/>
          <w:kern w:val="0"/>
        </w:rPr>
      </w:pPr>
      <w:r>
        <w:rPr>
          <w:rFonts w:ascii="宋体" w:hAnsi="宋体" w:hint="eastAsia"/>
          <w:kern w:val="0"/>
        </w:rPr>
        <w:t>13.1本次招标项目的投标均以</w:t>
      </w:r>
      <w:r>
        <w:rPr>
          <w:rFonts w:ascii="宋体" w:hAnsi="宋体" w:hint="eastAsia"/>
          <w:b/>
          <w:bCs/>
          <w:kern w:val="0"/>
        </w:rPr>
        <w:t>人民币</w:t>
      </w:r>
      <w:r>
        <w:rPr>
          <w:rFonts w:ascii="宋体" w:hAnsi="宋体" w:hint="eastAsia"/>
          <w:kern w:val="0"/>
        </w:rPr>
        <w:t>为计算单位。</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8756C9" w:rsidRDefault="00344665">
      <w:pPr>
        <w:pStyle w:val="10"/>
        <w:numPr>
          <w:ilvl w:val="1"/>
          <w:numId w:val="3"/>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w:t>
      </w:r>
      <w:r>
        <w:rPr>
          <w:rFonts w:ascii="宋体" w:hAnsi="宋体" w:hint="eastAsia"/>
          <w:kern w:val="0"/>
        </w:rPr>
        <w:lastRenderedPageBreak/>
        <w:t>规定检测、材料（含辅材）、管理、税费及利润等。</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8756C9" w:rsidRDefault="00344665">
      <w:pPr>
        <w:pStyle w:val="10"/>
        <w:autoSpaceDE w:val="0"/>
        <w:autoSpaceDN w:val="0"/>
        <w:spacing w:line="360" w:lineRule="auto"/>
        <w:contextualSpacing/>
        <w:rPr>
          <w:rFonts w:ascii="宋体"/>
          <w:kern w:val="0"/>
        </w:rPr>
      </w:pPr>
      <w:r>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8756C9" w:rsidRDefault="00344665">
      <w:pPr>
        <w:pStyle w:val="10"/>
        <w:autoSpaceDE w:val="0"/>
        <w:autoSpaceDN w:val="0"/>
        <w:spacing w:line="360" w:lineRule="auto"/>
        <w:contextualSpacing/>
        <w:rPr>
          <w:rFonts w:ascii="宋体"/>
          <w:kern w:val="0"/>
        </w:rPr>
      </w:pPr>
      <w:r>
        <w:rPr>
          <w:rFonts w:ascii="宋体" w:hAnsi="宋体" w:hint="eastAsia"/>
          <w:kern w:val="0"/>
        </w:rPr>
        <w:t>15.1投标文件的构成应符合法律法规及招标文件的要求。</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w:t>
      </w:r>
      <w:r>
        <w:rPr>
          <w:rFonts w:ascii="宋体" w:hAnsi="宋体" w:hint="eastAsia"/>
          <w:kern w:val="0"/>
        </w:rPr>
        <w:t>1”，按招标文件要求根据所投标段制作电子投标文件。一个标段对应生成一个文件夹（</w:t>
      </w:r>
      <w:proofErr w:type="spellStart"/>
      <w:r>
        <w:rPr>
          <w:rFonts w:ascii="宋体" w:hAnsi="宋体"/>
          <w:kern w:val="0"/>
        </w:rPr>
        <w:t>xxxx</w:t>
      </w:r>
      <w:proofErr w:type="spellEnd"/>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”的文件用于电子投标使用，名称为“备份”的文件夹使用电子介质存储，供开标现场备用。</w:t>
      </w:r>
    </w:p>
    <w:p w:rsidR="008756C9" w:rsidRDefault="00344665">
      <w:pPr>
        <w:autoSpaceDE w:val="0"/>
        <w:autoSpaceDN w:val="0"/>
        <w:spacing w:line="360" w:lineRule="auto"/>
        <w:ind w:left="964"/>
        <w:contextualSpacing/>
        <w:rPr>
          <w:rFonts w:ascii="宋体"/>
          <w:kern w:val="0"/>
        </w:rPr>
      </w:pPr>
      <w:r>
        <w:rPr>
          <w:rFonts w:ascii="宋体" w:hAnsi="宋体" w:hint="eastAsia"/>
          <w:kern w:val="0"/>
        </w:rPr>
        <w:lastRenderedPageBreak/>
        <w:t>电子投标文件制作技术咨询：</w:t>
      </w:r>
      <w:r>
        <w:rPr>
          <w:rFonts w:ascii="宋体" w:hAnsi="宋体"/>
          <w:b/>
          <w:bCs/>
          <w:kern w:val="0"/>
        </w:rPr>
        <w:t>0374-2961598</w:t>
      </w:r>
      <w:r>
        <w:rPr>
          <w:rFonts w:ascii="宋体" w:hAnsi="宋体" w:hint="eastAsia"/>
          <w:kern w:val="0"/>
        </w:rPr>
        <w:t>。</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16.1投标文件应参照招标文件第八部分（投标文件有关格式）的内容要求、编排顺序和格式要求，投标人应按照以上要求将投标文件编上唯一的连贯页码。</w:t>
      </w:r>
    </w:p>
    <w:p w:rsidR="008756C9" w:rsidRDefault="00344665">
      <w:pPr>
        <w:autoSpaceDE w:val="0"/>
        <w:autoSpaceDN w:val="0"/>
        <w:adjustRightInd w:val="0"/>
        <w:snapToGrid w:val="0"/>
        <w:spacing w:line="360" w:lineRule="auto"/>
        <w:ind w:firstLineChars="200" w:firstLine="420"/>
        <w:rPr>
          <w:rFonts w:ascii="宋体"/>
          <w:kern w:val="0"/>
        </w:rPr>
      </w:pPr>
      <w:r>
        <w:rPr>
          <w:rFonts w:ascii="宋体" w:hAnsi="宋体" w:hint="eastAsia"/>
          <w:kern w:val="0"/>
        </w:rPr>
        <w:t>16.2投标人应按招标文件提供的格式编写投标文件。招标文件未提供标准格式的投标人可自行拟定。</w:t>
      </w:r>
    </w:p>
    <w:p w:rsidR="008756C9" w:rsidRDefault="00344665">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17.1按照河南省《关于优化政府采购营商环境有关问题的通知》（豫财购（2019）4号文）的要求，本项目不予收取投标保证金。</w:t>
      </w:r>
    </w:p>
    <w:p w:rsidR="008756C9" w:rsidRDefault="00344665">
      <w:pPr>
        <w:autoSpaceDE w:val="0"/>
        <w:autoSpaceDN w:val="0"/>
        <w:adjustRightInd w:val="0"/>
        <w:snapToGrid w:val="0"/>
        <w:spacing w:line="360" w:lineRule="auto"/>
        <w:ind w:firstLineChars="200" w:firstLine="420"/>
      </w:pPr>
      <w:r>
        <w:rPr>
          <w:rFonts w:ascii="宋体" w:hAnsi="宋体" w:hint="eastAsia"/>
          <w:kern w:val="0"/>
        </w:rPr>
        <w:t>17.2供应商应按照招标文件要求，在投标文件中提供投标承诺函，明确所应当履行的责任和义务，诚信履约，并自觉接受行政监管部门的监督管理。</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18.1投标人应提交投标文件份数见“投标人须知前附表”。</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18.2电子投标文件应按招标文件要求加盖投标人电子印章和法人电子印章或授权代表电子印章。</w:t>
      </w:r>
    </w:p>
    <w:p w:rsidR="008756C9" w:rsidRDefault="00344665">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 2 份备份投标文件（U盘且保证能够正确读取，否则为无效标）须分别单独密封包装，在投标截止时间前一并提交。</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19.2投标文件如果未按规定密封，招标人将拒绝接收。</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8756C9" w:rsidRDefault="00344665">
      <w:pPr>
        <w:pStyle w:val="10"/>
        <w:autoSpaceDE w:val="0"/>
        <w:autoSpaceDN w:val="0"/>
        <w:spacing w:line="360" w:lineRule="auto"/>
        <w:contextualSpacing/>
        <w:rPr>
          <w:rFonts w:ascii="宋体"/>
          <w:kern w:val="0"/>
        </w:rPr>
      </w:pPr>
      <w:r>
        <w:rPr>
          <w:rFonts w:ascii="宋体" w:hAnsi="宋体" w:hint="eastAsia"/>
          <w:kern w:val="0"/>
        </w:rPr>
        <w:t>20.1 投标人必须在“投标邀请”和“投标人须知前附表”中规定的投标截止时间前，将所有投标文件送达招标文件指定的开标地点。</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8756C9" w:rsidRDefault="00344665">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22.1投标人在投标截止时间前，对所递交的投标文件进行补充、修改或者撤回的，须书面通</w:t>
      </w:r>
      <w:r>
        <w:rPr>
          <w:rFonts w:ascii="宋体" w:hAnsi="宋体" w:hint="eastAsia"/>
          <w:kern w:val="0"/>
        </w:rPr>
        <w:lastRenderedPageBreak/>
        <w:t>知招标人。</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22.4投标人在递交投标文件后，可以撤回其投标，但投标人必须在规定的投标截止时间前以书面形式告知招标人。</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22.5投标人不得在投标有效期内撤销投标文件，否则将依法自行承担不利后果。</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rsidR="008756C9" w:rsidRDefault="008756C9">
      <w:pPr>
        <w:autoSpaceDE w:val="0"/>
        <w:autoSpaceDN w:val="0"/>
        <w:spacing w:line="360" w:lineRule="auto"/>
        <w:contextualSpacing/>
        <w:rPr>
          <w:rFonts w:ascii="宋体" w:hAnsi="宋体"/>
          <w:b/>
          <w:bCs/>
          <w:kern w:val="0"/>
        </w:rPr>
      </w:pPr>
    </w:p>
    <w:p w:rsidR="008756C9" w:rsidRDefault="00344665">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8756C9" w:rsidRDefault="00344665">
      <w:pPr>
        <w:pStyle w:val="10"/>
        <w:autoSpaceDE w:val="0"/>
        <w:autoSpaceDN w:val="0"/>
        <w:spacing w:line="360" w:lineRule="auto"/>
        <w:ind w:leftChars="200" w:left="840" w:hangingChars="200" w:hanging="420"/>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rsidR="008756C9" w:rsidRDefault="0034466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24.2招标人应当对开标、评标现场活动进行全程录音录像。录音录像应当清晰可辨，音像资料作为采购文件一并存档。</w:t>
      </w:r>
    </w:p>
    <w:p w:rsidR="008756C9" w:rsidRDefault="0034466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8756C9" w:rsidRDefault="00344665">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(1)电子投标文件的解密</w:t>
      </w:r>
    </w:p>
    <w:p w:rsidR="008756C9" w:rsidRDefault="00344665">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文件到达交易系统</w:t>
      </w:r>
      <w:r>
        <w:rPr>
          <w:rFonts w:ascii="宋体" w:hAnsi="宋体"/>
          <w:kern w:val="0"/>
        </w:rPr>
        <w:t>的先后顺序</w:t>
      </w:r>
      <w:r>
        <w:rPr>
          <w:rFonts w:ascii="宋体" w:hAnsi="宋体" w:hint="eastAsia"/>
          <w:kern w:val="0"/>
        </w:rPr>
        <w:t>，使用本单位CA数字证书进行再次解密。</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(2)电子投标文件解密异常情况处理</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因电子交易系统异常无法解密电子投标文件的，使用备份投标文件（电子介质存储）以人工方式进行。</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w:t>
      </w:r>
      <w:r>
        <w:rPr>
          <w:rFonts w:ascii="宋体" w:hAnsi="宋体" w:hint="eastAsia"/>
          <w:kern w:val="0"/>
        </w:rPr>
        <w:lastRenderedPageBreak/>
        <w:t>投标将被拒绝。</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24.4投标人不足3家的，不得开标。</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24.5开标过程由采购代理机构负责记录，由参加开标的各投标人代表和相关工作人员签字确认后随采购文件一并存档。</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24.7投标人未参加开标的，视同认可开标结果。</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8756C9" w:rsidRDefault="00344665">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开标结束后，采购人（采购代理机构）依法对投标人的资格进行审查。合格投标人不足3家的，不得评标。</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8756C9" w:rsidRDefault="00344665">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w:t>
      </w:r>
      <w:r w:rsidR="00791995">
        <w:rPr>
          <w:rFonts w:ascii="宋体" w:hAnsi="宋体" w:hint="eastAsia"/>
          <w:kern w:val="0"/>
        </w:rPr>
        <w:t>组</w:t>
      </w:r>
      <w:r>
        <w:rPr>
          <w:rFonts w:ascii="宋体" w:hAnsi="宋体" w:hint="eastAsia"/>
          <w:kern w:val="0"/>
        </w:rPr>
        <w:t>长。</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w:t>
      </w:r>
      <w:r>
        <w:rPr>
          <w:rFonts w:ascii="宋体" w:hAnsi="宋体" w:hint="eastAsia"/>
          <w:kern w:val="0"/>
        </w:rPr>
        <w:lastRenderedPageBreak/>
        <w:t>不得超出招标文件所述范围。说明应当提交书面材料，并随采购文件一并存档。</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8756C9" w:rsidRDefault="00344665">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8756C9" w:rsidRDefault="00344665">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8756C9" w:rsidRDefault="00344665" w:rsidP="009215D7">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30.1投标文件属下列情况之一的，按照无效投标处理：</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w:t>
      </w:r>
      <w:r w:rsidR="009215D7">
        <w:rPr>
          <w:rFonts w:ascii="宋体" w:hAnsi="宋体" w:hint="eastAsia"/>
          <w:kern w:val="0"/>
        </w:rPr>
        <w:t>1</w:t>
      </w:r>
      <w:r>
        <w:rPr>
          <w:rFonts w:ascii="宋体" w:hAnsi="宋体" w:hint="eastAsia"/>
          <w:kern w:val="0"/>
        </w:rPr>
        <w:t>)投标文件未按招标文件要求签署、盖章的；</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w:t>
      </w:r>
      <w:r w:rsidR="009215D7">
        <w:rPr>
          <w:rFonts w:ascii="宋体" w:hAnsi="宋体" w:hint="eastAsia"/>
          <w:kern w:val="0"/>
        </w:rPr>
        <w:t>2</w:t>
      </w:r>
      <w:r>
        <w:rPr>
          <w:rFonts w:ascii="宋体" w:hAnsi="宋体" w:hint="eastAsia"/>
          <w:kern w:val="0"/>
        </w:rPr>
        <w:t>)不具备招标文件中规定的资格要求的；</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w:t>
      </w:r>
      <w:r w:rsidR="009215D7">
        <w:rPr>
          <w:rFonts w:ascii="宋体" w:hAnsi="宋体" w:hint="eastAsia"/>
          <w:kern w:val="0"/>
        </w:rPr>
        <w:t>3</w:t>
      </w:r>
      <w:r>
        <w:rPr>
          <w:rFonts w:ascii="宋体" w:hAnsi="宋体" w:hint="eastAsia"/>
          <w:kern w:val="0"/>
        </w:rPr>
        <w:t>)报价超过招标文件中规定的预算金额或者最高限价的；</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w:t>
      </w:r>
      <w:r w:rsidR="009215D7">
        <w:rPr>
          <w:rFonts w:ascii="宋体" w:hAnsi="宋体" w:hint="eastAsia"/>
          <w:kern w:val="0"/>
        </w:rPr>
        <w:t>4</w:t>
      </w:r>
      <w:r>
        <w:rPr>
          <w:rFonts w:ascii="宋体" w:hAnsi="宋体" w:hint="eastAsia"/>
          <w:kern w:val="0"/>
        </w:rPr>
        <w:t>)</w:t>
      </w:r>
      <w:r>
        <w:rPr>
          <w:rFonts w:ascii="宋体" w:hAnsi="宋体"/>
          <w:kern w:val="0"/>
        </w:rPr>
        <w:t>投标文件含有采购人不能接受的附加条件的</w:t>
      </w:r>
      <w:r>
        <w:rPr>
          <w:rFonts w:ascii="宋体" w:hAnsi="宋体" w:hint="eastAsia"/>
          <w:kern w:val="0"/>
        </w:rPr>
        <w:t>。</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30.2有下列情形之一的，视为投标人串通投标，其投标无效：</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(1)不同投标人的投标文件由同一单位或者个人编制；</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(2)不同投标人委托同一单位或者个人办理投标事宜；</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(3)不同投标人的投标文件载明的项目管理成员或者联系人员为同一人；</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(4)不同投标人的投标文件异常一致或者投标报价呈规律性差异；</w:t>
      </w:r>
    </w:p>
    <w:p w:rsidR="008756C9" w:rsidRDefault="00344665" w:rsidP="009215D7">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sidR="009215D7">
        <w:rPr>
          <w:rFonts w:ascii="宋体" w:hAnsi="宋体" w:hint="eastAsia"/>
          <w:kern w:val="0"/>
        </w:rPr>
        <w:t>不同投标人的投标文件相互混装</w:t>
      </w:r>
      <w:r>
        <w:rPr>
          <w:rFonts w:ascii="宋体" w:hAnsi="宋体" w:hint="eastAsia"/>
          <w:kern w:val="0"/>
        </w:rPr>
        <w:t>。</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756C9" w:rsidRDefault="00344665">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30.5按照《关于推进全流程电子化交易和在线监管工作有关问题的通知》（许公管办[2019]3号）规定，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网卡MAC地址、CPU序号、硬盘序列号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rsidR="008756C9" w:rsidRDefault="00344665">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8756C9" w:rsidRDefault="00344665">
      <w:pPr>
        <w:pStyle w:val="10"/>
        <w:numPr>
          <w:ilvl w:val="0"/>
          <w:numId w:val="10"/>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8756C9" w:rsidRDefault="00344665">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）最低评标价法</w:t>
      </w:r>
    </w:p>
    <w:p w:rsidR="008756C9" w:rsidRDefault="00344665">
      <w:pPr>
        <w:autoSpaceDE w:val="0"/>
        <w:autoSpaceDN w:val="0"/>
        <w:spacing w:line="360" w:lineRule="auto"/>
        <w:ind w:left="964"/>
        <w:contextualSpacing/>
        <w:rPr>
          <w:rFonts w:ascii="宋体"/>
          <w:kern w:val="0"/>
        </w:rPr>
      </w:pPr>
      <w:r>
        <w:rPr>
          <w:rFonts w:ascii="宋体" w:hAnsi="宋体"/>
          <w:kern w:val="0"/>
        </w:rPr>
        <w:lastRenderedPageBreak/>
        <w:t xml:space="preserve">a. </w:t>
      </w:r>
      <w:r>
        <w:rPr>
          <w:rFonts w:ascii="宋体" w:hAnsi="宋体" w:hint="eastAsia"/>
          <w:kern w:val="0"/>
        </w:rPr>
        <w:t>最低评标价法，是指投标文件满足招标文件全部实质性要求，且投标报价最低的投标人为中标候选人的评标方法。</w:t>
      </w:r>
    </w:p>
    <w:p w:rsidR="008756C9" w:rsidRDefault="00344665">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8756C9" w:rsidRDefault="00344665">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8756C9" w:rsidRDefault="00344665">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8756C9" w:rsidRDefault="00344665">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）违反评标纪律发表倾向性意见或者征询采购人的倾向性意见；</w:t>
      </w:r>
    </w:p>
    <w:p w:rsidR="008756C9" w:rsidRDefault="00344665">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4</w:t>
      </w:r>
      <w:r>
        <w:rPr>
          <w:rFonts w:ascii="宋体" w:hAnsi="宋体" w:hint="eastAsia"/>
          <w:kern w:val="0"/>
        </w:rPr>
        <w:t>）对需要专业判断的主观评审因素协商评分；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8756C9" w:rsidRDefault="00344665">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8756C9" w:rsidRDefault="008756C9">
      <w:pPr>
        <w:autoSpaceDE w:val="0"/>
        <w:autoSpaceDN w:val="0"/>
        <w:spacing w:line="360" w:lineRule="auto"/>
        <w:contextualSpacing/>
        <w:rPr>
          <w:rFonts w:ascii="宋体" w:cs="仿宋_GB2312"/>
        </w:rPr>
      </w:pPr>
    </w:p>
    <w:p w:rsidR="008756C9" w:rsidRDefault="00344665">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8756C9" w:rsidRDefault="00344665">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8756C9" w:rsidRDefault="00344665">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8756C9" w:rsidRDefault="00344665">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个工作日内通过《全国公共资源交易平台（河南省·许昌市）》一次性提出，如未提出视为全面接受；</w:t>
      </w:r>
      <w:r>
        <w:rPr>
          <w:rFonts w:ascii="宋体"/>
          <w:kern w:val="0"/>
        </w:rPr>
        <w:br/>
      </w:r>
      <w:r>
        <w:rPr>
          <w:rFonts w:ascii="宋体" w:hAnsi="宋体" w:hint="eastAsia"/>
          <w:kern w:val="0"/>
        </w:rPr>
        <w:lastRenderedPageBreak/>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rsidR="008756C9" w:rsidRDefault="00344665">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8756C9" w:rsidRDefault="00344665">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8756C9" w:rsidRDefault="00344665">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8756C9" w:rsidRDefault="00344665">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41.履约保证金的相关规定</w:t>
      </w:r>
    </w:p>
    <w:p w:rsidR="008756C9" w:rsidRDefault="00344665">
      <w:pPr>
        <w:widowControl/>
        <w:spacing w:line="360" w:lineRule="auto"/>
        <w:ind w:firstLineChars="200" w:firstLine="420"/>
        <w:jc w:val="left"/>
        <w:rPr>
          <w:rFonts w:ascii="宋体" w:hAnsi="宋体"/>
          <w:kern w:val="0"/>
        </w:rPr>
      </w:pPr>
      <w:r>
        <w:rPr>
          <w:rFonts w:ascii="宋体" w:hAnsi="宋体" w:hint="eastAsia"/>
          <w:kern w:val="0"/>
        </w:rPr>
        <w:t>41.1</w:t>
      </w:r>
      <w:r>
        <w:rPr>
          <w:rFonts w:ascii="宋体" w:hAnsi="宋体"/>
          <w:kern w:val="0"/>
        </w:rPr>
        <w:t>履约保证金提交比例和数额</w:t>
      </w:r>
    </w:p>
    <w:p w:rsidR="008756C9" w:rsidRDefault="00344665">
      <w:pPr>
        <w:widowControl/>
        <w:spacing w:line="360" w:lineRule="auto"/>
        <w:ind w:firstLineChars="200" w:firstLine="420"/>
        <w:jc w:val="left"/>
        <w:rPr>
          <w:rFonts w:ascii="宋体" w:hAnsi="宋体"/>
          <w:kern w:val="0"/>
        </w:rPr>
      </w:pPr>
      <w:r>
        <w:rPr>
          <w:rFonts w:ascii="宋体" w:hAnsi="宋体"/>
          <w:kern w:val="0"/>
        </w:rPr>
        <w:t>履约保证金数额不得超过中标合同金额的10%。</w:t>
      </w:r>
    </w:p>
    <w:p w:rsidR="008756C9" w:rsidRDefault="00344665">
      <w:pPr>
        <w:widowControl/>
        <w:spacing w:line="360" w:lineRule="auto"/>
        <w:ind w:firstLineChars="200" w:firstLine="420"/>
        <w:jc w:val="left"/>
        <w:rPr>
          <w:rFonts w:ascii="宋体" w:hAnsi="宋体"/>
          <w:kern w:val="0"/>
        </w:rPr>
      </w:pPr>
      <w:r>
        <w:rPr>
          <w:rFonts w:ascii="宋体" w:hAnsi="宋体" w:hint="eastAsia"/>
          <w:kern w:val="0"/>
        </w:rPr>
        <w:t>41.2</w:t>
      </w:r>
      <w:r>
        <w:rPr>
          <w:rFonts w:ascii="宋体" w:hAnsi="宋体"/>
          <w:kern w:val="0"/>
        </w:rPr>
        <w:t>履约保证金的退还</w:t>
      </w:r>
    </w:p>
    <w:p w:rsidR="008756C9" w:rsidRDefault="00344665">
      <w:pPr>
        <w:widowControl/>
        <w:spacing w:line="360" w:lineRule="auto"/>
        <w:ind w:firstLineChars="200" w:firstLine="420"/>
        <w:jc w:val="left"/>
        <w:rPr>
          <w:rFonts w:ascii="宋体" w:hAnsi="宋体"/>
          <w:kern w:val="0"/>
        </w:rPr>
      </w:pPr>
      <w:r>
        <w:rPr>
          <w:rFonts w:ascii="宋体" w:hAnsi="宋体" w:hint="eastAsia"/>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rsidR="008756C9" w:rsidRDefault="00344665">
      <w:pPr>
        <w:widowControl/>
        <w:spacing w:line="360" w:lineRule="auto"/>
        <w:ind w:firstLineChars="200" w:firstLine="420"/>
        <w:jc w:val="left"/>
      </w:pPr>
      <w:r>
        <w:rPr>
          <w:rFonts w:ascii="宋体" w:hAnsi="宋体" w:hint="eastAsia"/>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rsidR="008756C9" w:rsidRDefault="008756C9">
      <w:pPr>
        <w:jc w:val="center"/>
        <w:rPr>
          <w:rFonts w:ascii="宋体" w:hAnsi="宋体"/>
          <w:color w:val="000000"/>
          <w:sz w:val="36"/>
          <w:szCs w:val="36"/>
        </w:rPr>
      </w:pPr>
    </w:p>
    <w:p w:rsidR="008756C9" w:rsidRDefault="008756C9">
      <w:pPr>
        <w:jc w:val="center"/>
        <w:rPr>
          <w:rFonts w:ascii="宋体" w:hAnsi="宋体"/>
          <w:color w:val="000000"/>
          <w:sz w:val="36"/>
          <w:szCs w:val="36"/>
        </w:rPr>
      </w:pPr>
    </w:p>
    <w:p w:rsidR="008756C9" w:rsidRDefault="008756C9">
      <w:pPr>
        <w:jc w:val="center"/>
        <w:rPr>
          <w:rFonts w:ascii="宋体" w:hAnsi="宋体"/>
          <w:color w:val="000000"/>
          <w:sz w:val="36"/>
          <w:szCs w:val="36"/>
        </w:rPr>
      </w:pPr>
    </w:p>
    <w:p w:rsidR="009215D7" w:rsidRPr="009215D7" w:rsidRDefault="009215D7" w:rsidP="009215D7">
      <w:pPr>
        <w:pStyle w:val="a0"/>
        <w:ind w:firstLine="340"/>
      </w:pPr>
    </w:p>
    <w:p w:rsidR="008756C9" w:rsidRDefault="00344665">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756C9">
        <w:trPr>
          <w:trHeight w:hRule="exact" w:val="745"/>
          <w:jc w:val="center"/>
        </w:trPr>
        <w:tc>
          <w:tcPr>
            <w:tcW w:w="2086" w:type="dxa"/>
            <w:vAlign w:val="center"/>
          </w:tcPr>
          <w:p w:rsidR="008756C9" w:rsidRDefault="00344665">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8756C9" w:rsidRDefault="008756C9">
            <w:pPr>
              <w:spacing w:line="360" w:lineRule="exact"/>
              <w:rPr>
                <w:rFonts w:ascii="宋体" w:hAnsi="宋体"/>
                <w:color w:val="000000"/>
                <w:sz w:val="24"/>
              </w:rPr>
            </w:pPr>
          </w:p>
        </w:tc>
        <w:tc>
          <w:tcPr>
            <w:tcW w:w="1440" w:type="dxa"/>
            <w:gridSpan w:val="2"/>
            <w:vAlign w:val="center"/>
          </w:tcPr>
          <w:p w:rsidR="008756C9" w:rsidRDefault="00344665">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8756C9" w:rsidRDefault="00344665">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8756C9">
        <w:trPr>
          <w:trHeight w:hRule="exact" w:val="567"/>
          <w:jc w:val="center"/>
        </w:trPr>
        <w:tc>
          <w:tcPr>
            <w:tcW w:w="2086" w:type="dxa"/>
            <w:vAlign w:val="center"/>
          </w:tcPr>
          <w:p w:rsidR="008756C9" w:rsidRDefault="00344665">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8756C9" w:rsidRDefault="008756C9">
            <w:pPr>
              <w:spacing w:line="360" w:lineRule="exact"/>
              <w:rPr>
                <w:rFonts w:ascii="宋体" w:hAnsi="宋体"/>
                <w:color w:val="000000"/>
                <w:sz w:val="24"/>
              </w:rPr>
            </w:pPr>
          </w:p>
        </w:tc>
      </w:tr>
      <w:tr w:rsidR="008756C9">
        <w:trPr>
          <w:trHeight w:hRule="exact" w:val="689"/>
          <w:jc w:val="center"/>
        </w:trPr>
        <w:tc>
          <w:tcPr>
            <w:tcW w:w="2086" w:type="dxa"/>
            <w:vAlign w:val="center"/>
          </w:tcPr>
          <w:p w:rsidR="008756C9" w:rsidRDefault="00344665">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8756C9" w:rsidRDefault="008756C9">
            <w:pPr>
              <w:rPr>
                <w:rFonts w:ascii="宋体" w:hAnsi="宋体"/>
                <w:color w:val="000000"/>
                <w:sz w:val="24"/>
              </w:rPr>
            </w:pPr>
          </w:p>
        </w:tc>
        <w:tc>
          <w:tcPr>
            <w:tcW w:w="722" w:type="dxa"/>
            <w:gridSpan w:val="2"/>
            <w:vAlign w:val="center"/>
          </w:tcPr>
          <w:p w:rsidR="008756C9" w:rsidRDefault="00344665">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8756C9" w:rsidRDefault="008756C9">
            <w:pPr>
              <w:rPr>
                <w:rFonts w:ascii="宋体" w:hAnsi="宋体"/>
                <w:color w:val="000000"/>
                <w:sz w:val="24"/>
              </w:rPr>
            </w:pPr>
          </w:p>
        </w:tc>
      </w:tr>
      <w:tr w:rsidR="008756C9">
        <w:trPr>
          <w:trHeight w:hRule="exact" w:val="567"/>
          <w:jc w:val="center"/>
        </w:trPr>
        <w:tc>
          <w:tcPr>
            <w:tcW w:w="2086" w:type="dxa"/>
            <w:tcBorders>
              <w:bottom w:val="single" w:sz="4" w:space="0" w:color="auto"/>
            </w:tcBorders>
            <w:vAlign w:val="center"/>
          </w:tcPr>
          <w:p w:rsidR="008756C9" w:rsidRDefault="00344665">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8756C9" w:rsidRDefault="00344665">
            <w:pPr>
              <w:spacing w:line="360" w:lineRule="exact"/>
              <w:rPr>
                <w:rFonts w:ascii="宋体" w:hAnsi="宋体"/>
                <w:color w:val="000000"/>
                <w:sz w:val="24"/>
              </w:rPr>
            </w:pPr>
            <w:r>
              <w:rPr>
                <w:rFonts w:ascii="宋体" w:hAnsi="宋体" w:hint="eastAsia"/>
                <w:color w:val="000000"/>
                <w:sz w:val="24"/>
              </w:rPr>
              <w:t xml:space="preserve">大写：                                  ￥                                 </w:t>
            </w:r>
          </w:p>
        </w:tc>
      </w:tr>
      <w:tr w:rsidR="008756C9">
        <w:trPr>
          <w:trHeight w:hRule="exact" w:val="567"/>
          <w:jc w:val="center"/>
        </w:trPr>
        <w:tc>
          <w:tcPr>
            <w:tcW w:w="9828" w:type="dxa"/>
            <w:gridSpan w:val="6"/>
            <w:tcBorders>
              <w:top w:val="nil"/>
            </w:tcBorders>
            <w:vAlign w:val="center"/>
          </w:tcPr>
          <w:p w:rsidR="008756C9" w:rsidRDefault="00344665">
            <w:pPr>
              <w:spacing w:line="360" w:lineRule="exact"/>
              <w:rPr>
                <w:rFonts w:ascii="宋体" w:hAnsi="宋体"/>
                <w:color w:val="000000"/>
                <w:sz w:val="24"/>
              </w:rPr>
            </w:pPr>
            <w:r>
              <w:rPr>
                <w:rFonts w:ascii="宋体" w:hAnsi="宋体" w:hint="eastAsia"/>
                <w:color w:val="000000"/>
                <w:sz w:val="24"/>
              </w:rPr>
              <w:t>招标人（采购人）意见</w:t>
            </w:r>
          </w:p>
        </w:tc>
      </w:tr>
      <w:tr w:rsidR="008756C9">
        <w:trPr>
          <w:trHeight w:val="1459"/>
          <w:jc w:val="center"/>
        </w:trPr>
        <w:tc>
          <w:tcPr>
            <w:tcW w:w="9828" w:type="dxa"/>
            <w:gridSpan w:val="6"/>
          </w:tcPr>
          <w:p w:rsidR="008756C9" w:rsidRDefault="008756C9">
            <w:pPr>
              <w:rPr>
                <w:rFonts w:ascii="宋体" w:hAnsi="宋体"/>
                <w:color w:val="000000"/>
                <w:sz w:val="24"/>
              </w:rPr>
            </w:pPr>
          </w:p>
          <w:p w:rsidR="008756C9" w:rsidRDefault="00344665">
            <w:pPr>
              <w:rPr>
                <w:rFonts w:ascii="宋体" w:hAnsi="宋体"/>
                <w:color w:val="000000"/>
                <w:sz w:val="24"/>
              </w:rPr>
            </w:pPr>
            <w:r>
              <w:rPr>
                <w:rFonts w:ascii="宋体" w:hAnsi="宋体" w:hint="eastAsia"/>
                <w:color w:val="000000"/>
                <w:sz w:val="24"/>
              </w:rPr>
              <w:t xml:space="preserve">                            </w:t>
            </w:r>
          </w:p>
          <w:p w:rsidR="008756C9" w:rsidRDefault="00344665">
            <w:pPr>
              <w:ind w:firstLineChars="350" w:firstLine="840"/>
              <w:rPr>
                <w:rFonts w:ascii="宋体" w:hAnsi="宋体"/>
                <w:color w:val="000000"/>
                <w:sz w:val="24"/>
              </w:rPr>
            </w:pPr>
            <w:r>
              <w:rPr>
                <w:rFonts w:ascii="宋体" w:hAnsi="宋体" w:hint="eastAsia"/>
                <w:color w:val="000000"/>
                <w:sz w:val="24"/>
              </w:rPr>
              <w:t>主要负责人签字 ：                           盖  章：</w:t>
            </w:r>
          </w:p>
          <w:p w:rsidR="008756C9" w:rsidRDefault="008756C9">
            <w:pPr>
              <w:rPr>
                <w:rFonts w:ascii="宋体" w:hAnsi="宋体"/>
                <w:color w:val="000000"/>
                <w:sz w:val="24"/>
              </w:rPr>
            </w:pPr>
          </w:p>
          <w:p w:rsidR="008756C9" w:rsidRDefault="00344665">
            <w:pPr>
              <w:ind w:right="480" w:firstLineChars="2450" w:firstLine="5880"/>
              <w:rPr>
                <w:rFonts w:ascii="宋体" w:hAnsi="宋体"/>
                <w:color w:val="000000"/>
                <w:sz w:val="24"/>
              </w:rPr>
            </w:pPr>
            <w:r>
              <w:rPr>
                <w:rFonts w:ascii="宋体" w:hAnsi="宋体" w:hint="eastAsia"/>
                <w:color w:val="000000"/>
                <w:sz w:val="24"/>
              </w:rPr>
              <w:t>年   月   日</w:t>
            </w:r>
          </w:p>
        </w:tc>
      </w:tr>
    </w:tbl>
    <w:p w:rsidR="008756C9" w:rsidRDefault="008756C9">
      <w:pPr>
        <w:jc w:val="center"/>
        <w:rPr>
          <w:rFonts w:ascii="宋体" w:hAnsi="宋体"/>
          <w:b/>
          <w:sz w:val="36"/>
          <w:szCs w:val="36"/>
        </w:rPr>
      </w:pPr>
    </w:p>
    <w:p w:rsidR="008756C9" w:rsidRDefault="008756C9">
      <w:pPr>
        <w:autoSpaceDE w:val="0"/>
        <w:autoSpaceDN w:val="0"/>
        <w:adjustRightInd w:val="0"/>
        <w:spacing w:line="360" w:lineRule="auto"/>
        <w:contextualSpacing/>
        <w:rPr>
          <w:rFonts w:ascii="宋体" w:hAnsi="宋体"/>
          <w:b/>
          <w:bCs/>
          <w:kern w:val="0"/>
          <w:sz w:val="32"/>
          <w:szCs w:val="32"/>
        </w:rPr>
      </w:pPr>
    </w:p>
    <w:p w:rsidR="008756C9" w:rsidRDefault="00344665">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第五章政府采购政策功能</w:t>
      </w:r>
    </w:p>
    <w:p w:rsidR="008756C9" w:rsidRDefault="008756C9">
      <w:pPr>
        <w:jc w:val="center"/>
        <w:rPr>
          <w:rFonts w:ascii="宋体"/>
          <w:b/>
          <w:bCs/>
          <w:kern w:val="0"/>
          <w:sz w:val="36"/>
          <w:szCs w:val="36"/>
        </w:rPr>
      </w:pPr>
    </w:p>
    <w:p w:rsidR="008756C9" w:rsidRDefault="00344665">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756C9" w:rsidRDefault="00344665">
      <w:pPr>
        <w:spacing w:line="360" w:lineRule="auto"/>
        <w:ind w:firstLineChars="196" w:firstLine="413"/>
        <w:contextualSpacing/>
        <w:rPr>
          <w:rFonts w:ascii="宋体" w:hAnsi="宋体" w:cs="仿宋_GB2312"/>
          <w:b/>
          <w:bCs/>
        </w:rPr>
      </w:pPr>
      <w:r>
        <w:rPr>
          <w:rFonts w:ascii="宋体" w:hAnsi="宋体" w:cs="仿宋_GB2312" w:hint="eastAsia"/>
          <w:b/>
          <w:bCs/>
        </w:rPr>
        <w:t>一、促进中小企业发展</w:t>
      </w:r>
    </w:p>
    <w:p w:rsidR="008756C9" w:rsidRDefault="00344665">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756C9" w:rsidRDefault="00344665">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756C9" w:rsidRDefault="00344665">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8756C9" w:rsidRDefault="00344665">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w:t>
      </w:r>
      <w:r>
        <w:rPr>
          <w:rFonts w:ascii="宋体" w:hAnsi="宋体" w:cs="仿宋_GB2312" w:hint="eastAsia"/>
        </w:rPr>
        <w:lastRenderedPageBreak/>
        <w:t>小企业声明函》。</w:t>
      </w:r>
    </w:p>
    <w:p w:rsidR="008756C9" w:rsidRDefault="00344665">
      <w:pPr>
        <w:topLinePunct/>
        <w:spacing w:line="360" w:lineRule="auto"/>
        <w:ind w:firstLineChars="200" w:firstLine="422"/>
        <w:contextualSpacing/>
        <w:rPr>
          <w:rFonts w:ascii="宋体" w:hAnsi="宋体" w:cs="仿宋_GB2312"/>
        </w:rPr>
      </w:pPr>
      <w:r>
        <w:rPr>
          <w:rFonts w:ascii="宋体" w:hAnsi="宋体" w:cs="仿宋_GB2312" w:hint="eastAsia"/>
          <w:b/>
          <w:bCs/>
        </w:rPr>
        <w:t>二、支持监狱企业发展</w:t>
      </w:r>
    </w:p>
    <w:p w:rsidR="008756C9" w:rsidRDefault="00344665">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756C9" w:rsidRDefault="00344665">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8756C9" w:rsidRDefault="00344665">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8756C9" w:rsidRDefault="00344665">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756C9" w:rsidRDefault="00344665">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8756C9" w:rsidRDefault="008756C9">
      <w:pPr>
        <w:autoSpaceDE w:val="0"/>
        <w:autoSpaceDN w:val="0"/>
        <w:adjustRightInd w:val="0"/>
        <w:spacing w:line="360" w:lineRule="auto"/>
        <w:contextualSpacing/>
        <w:jc w:val="center"/>
        <w:rPr>
          <w:rFonts w:ascii="宋体"/>
          <w:b/>
          <w:bCs/>
          <w:kern w:val="0"/>
          <w:sz w:val="32"/>
          <w:szCs w:val="32"/>
        </w:rPr>
      </w:pPr>
    </w:p>
    <w:p w:rsidR="008756C9" w:rsidRDefault="008756C9">
      <w:pPr>
        <w:pStyle w:val="1"/>
        <w:rPr>
          <w:rFonts w:ascii="宋体"/>
          <w:kern w:val="0"/>
          <w:sz w:val="32"/>
          <w:szCs w:val="32"/>
        </w:rPr>
      </w:pPr>
    </w:p>
    <w:p w:rsidR="008756C9" w:rsidRDefault="008756C9">
      <w:pPr>
        <w:rPr>
          <w:rFonts w:ascii="宋体"/>
          <w:b/>
          <w:bCs/>
          <w:kern w:val="0"/>
          <w:sz w:val="32"/>
          <w:szCs w:val="32"/>
        </w:rPr>
      </w:pPr>
    </w:p>
    <w:p w:rsidR="008756C9" w:rsidRDefault="008756C9">
      <w:pPr>
        <w:pStyle w:val="1"/>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344665">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第六章资格审查与评标</w:t>
      </w:r>
    </w:p>
    <w:p w:rsidR="008756C9" w:rsidRDefault="00344665">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8756C9" w:rsidRDefault="00344665">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8756C9" w:rsidRDefault="00344665">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756C9">
        <w:trPr>
          <w:trHeight w:val="567"/>
        </w:trPr>
        <w:tc>
          <w:tcPr>
            <w:tcW w:w="9079" w:type="dxa"/>
            <w:vAlign w:val="center"/>
          </w:tcPr>
          <w:p w:rsidR="008756C9" w:rsidRDefault="00344665">
            <w:pPr>
              <w:spacing w:line="360" w:lineRule="auto"/>
              <w:jc w:val="center"/>
              <w:rPr>
                <w:rFonts w:ascii="宋体"/>
                <w:b/>
                <w:bCs/>
              </w:rPr>
            </w:pPr>
            <w:r>
              <w:rPr>
                <w:rFonts w:ascii="宋体" w:hAnsi="宋体" w:hint="eastAsia"/>
                <w:b/>
                <w:bCs/>
              </w:rPr>
              <w:t>资格审查因素</w:t>
            </w:r>
          </w:p>
        </w:tc>
      </w:tr>
      <w:tr w:rsidR="008756C9">
        <w:trPr>
          <w:trHeight w:val="567"/>
        </w:trPr>
        <w:tc>
          <w:tcPr>
            <w:tcW w:w="9079" w:type="dxa"/>
            <w:vAlign w:val="center"/>
          </w:tcPr>
          <w:p w:rsidR="008756C9" w:rsidRDefault="00344665">
            <w:pPr>
              <w:spacing w:line="360" w:lineRule="auto"/>
              <w:jc w:val="left"/>
              <w:rPr>
                <w:rFonts w:ascii="宋体"/>
                <w:b/>
                <w:bCs/>
              </w:rPr>
            </w:pPr>
            <w:r>
              <w:rPr>
                <w:rFonts w:ascii="宋体" w:hAnsi="宋体"/>
                <w:b/>
                <w:bCs/>
              </w:rPr>
              <w:t>1</w:t>
            </w:r>
            <w:r>
              <w:rPr>
                <w:rFonts w:ascii="宋体" w:hAnsi="宋体" w:hint="eastAsia"/>
                <w:b/>
                <w:bCs/>
              </w:rPr>
              <w:t>、投标函</w:t>
            </w:r>
          </w:p>
        </w:tc>
      </w:tr>
      <w:tr w:rsidR="008756C9">
        <w:tc>
          <w:tcPr>
            <w:tcW w:w="9079" w:type="dxa"/>
            <w:vAlign w:val="center"/>
          </w:tcPr>
          <w:p w:rsidR="008756C9" w:rsidRDefault="00344665">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8756C9" w:rsidRDefault="00344665">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8756C9" w:rsidRDefault="00344665">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8756C9" w:rsidRDefault="00344665">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8756C9" w:rsidRDefault="00344665">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8756C9" w:rsidRDefault="00344665">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8756C9">
        <w:tc>
          <w:tcPr>
            <w:tcW w:w="9079" w:type="dxa"/>
            <w:vAlign w:val="center"/>
          </w:tcPr>
          <w:p w:rsidR="008756C9" w:rsidRDefault="00344665">
            <w:pPr>
              <w:spacing w:line="360" w:lineRule="auto"/>
              <w:rPr>
                <w:rFonts w:ascii="宋体"/>
              </w:rPr>
            </w:pPr>
            <w:r>
              <w:rPr>
                <w:rFonts w:ascii="宋体" w:hAnsi="宋体"/>
                <w:b/>
                <w:bCs/>
              </w:rPr>
              <w:t>3</w:t>
            </w:r>
            <w:r>
              <w:rPr>
                <w:rFonts w:ascii="宋体" w:hAnsi="宋体" w:hint="eastAsia"/>
                <w:b/>
                <w:bCs/>
              </w:rPr>
              <w:t>、财务状况报告相关材料</w:t>
            </w:r>
          </w:p>
          <w:p w:rsidR="008756C9" w:rsidRDefault="00344665">
            <w:pPr>
              <w:spacing w:line="360" w:lineRule="auto"/>
              <w:rPr>
                <w:rFonts w:ascii="宋体" w:hAnsi="宋体"/>
              </w:rPr>
            </w:pPr>
            <w:r>
              <w:rPr>
                <w:rFonts w:ascii="宋体" w:hAnsi="宋体" w:hint="eastAsia"/>
              </w:rPr>
              <w:t>（</w:t>
            </w:r>
            <w:r>
              <w:rPr>
                <w:rFonts w:ascii="宋体" w:hAnsi="宋体"/>
              </w:rPr>
              <w:t>1</w:t>
            </w:r>
            <w:r>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8756C9" w:rsidRDefault="00344665">
            <w:pPr>
              <w:spacing w:line="360" w:lineRule="auto"/>
              <w:rPr>
                <w:rFonts w:ascii="宋体"/>
                <w:b/>
                <w:bCs/>
              </w:rPr>
            </w:pPr>
            <w:r>
              <w:rPr>
                <w:rFonts w:ascii="宋体" w:hAnsi="宋体" w:hint="eastAsia"/>
              </w:rPr>
              <w:t>（2）银行出具的资信证明；或财政部门认可的政府采购专业担保机构的证明文件和担保机构出具的投标担保函。（其他组织和自然人投标提供）</w:t>
            </w:r>
          </w:p>
        </w:tc>
      </w:tr>
      <w:tr w:rsidR="008756C9">
        <w:tc>
          <w:tcPr>
            <w:tcW w:w="9079" w:type="dxa"/>
            <w:vAlign w:val="center"/>
          </w:tcPr>
          <w:p w:rsidR="008756C9" w:rsidRDefault="00344665">
            <w:pPr>
              <w:spacing w:line="360" w:lineRule="auto"/>
              <w:rPr>
                <w:rFonts w:ascii="宋体"/>
              </w:rPr>
            </w:pPr>
            <w:r>
              <w:rPr>
                <w:rFonts w:ascii="宋体" w:hAnsi="宋体"/>
                <w:b/>
                <w:bCs/>
              </w:rPr>
              <w:t>4</w:t>
            </w:r>
            <w:r>
              <w:rPr>
                <w:rFonts w:ascii="宋体" w:hAnsi="宋体" w:hint="eastAsia"/>
                <w:b/>
                <w:bCs/>
              </w:rPr>
              <w:t>、依法缴纳税收相关材料</w:t>
            </w:r>
          </w:p>
          <w:p w:rsidR="008756C9" w:rsidRDefault="00344665">
            <w:pPr>
              <w:spacing w:line="360" w:lineRule="auto"/>
              <w:rPr>
                <w:rFonts w:ascii="宋体"/>
                <w:b/>
                <w:bCs/>
              </w:rPr>
            </w:pPr>
            <w:r>
              <w:rPr>
                <w:rFonts w:ascii="宋体" w:hAnsi="宋体" w:hint="eastAsia"/>
              </w:rPr>
              <w:t>投标截止时间前三个月内任意一个月缴纳税收凭据。（依法免税的投标人，应提供相应文件证明依法免税）</w:t>
            </w:r>
          </w:p>
        </w:tc>
      </w:tr>
      <w:tr w:rsidR="008756C9">
        <w:tc>
          <w:tcPr>
            <w:tcW w:w="9079" w:type="dxa"/>
            <w:vAlign w:val="center"/>
          </w:tcPr>
          <w:p w:rsidR="008756C9" w:rsidRDefault="00344665">
            <w:pPr>
              <w:spacing w:line="360" w:lineRule="auto"/>
              <w:rPr>
                <w:rFonts w:ascii="宋体"/>
              </w:rPr>
            </w:pPr>
            <w:r>
              <w:rPr>
                <w:rFonts w:ascii="宋体" w:hAnsi="宋体"/>
                <w:b/>
                <w:bCs/>
              </w:rPr>
              <w:t>5</w:t>
            </w:r>
            <w:r>
              <w:rPr>
                <w:rFonts w:ascii="宋体" w:hAnsi="宋体" w:hint="eastAsia"/>
                <w:b/>
                <w:bCs/>
              </w:rPr>
              <w:t>、依法缴纳社会保障资金的证明材料</w:t>
            </w:r>
          </w:p>
          <w:p w:rsidR="008756C9" w:rsidRDefault="00344665">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8756C9">
        <w:tc>
          <w:tcPr>
            <w:tcW w:w="9079" w:type="dxa"/>
            <w:vAlign w:val="center"/>
          </w:tcPr>
          <w:p w:rsidR="008756C9" w:rsidRDefault="00344665">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8756C9" w:rsidRDefault="00344665">
            <w:pPr>
              <w:spacing w:line="360" w:lineRule="auto"/>
              <w:rPr>
                <w:rFonts w:ascii="宋体"/>
                <w:b/>
                <w:bCs/>
              </w:rPr>
            </w:pPr>
            <w:r>
              <w:rPr>
                <w:rFonts w:ascii="宋体" w:hAnsi="宋体" w:hint="eastAsia"/>
              </w:rPr>
              <w:lastRenderedPageBreak/>
              <w:t>相关设备的购置发票、专业技术人员职称证书、用工合同等或者投标人相关承诺函或声明。</w:t>
            </w:r>
          </w:p>
        </w:tc>
      </w:tr>
      <w:tr w:rsidR="008756C9">
        <w:tc>
          <w:tcPr>
            <w:tcW w:w="9079" w:type="dxa"/>
            <w:vAlign w:val="center"/>
          </w:tcPr>
          <w:p w:rsidR="008756C9" w:rsidRDefault="00344665">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8756C9" w:rsidRDefault="00344665">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8756C9">
        <w:tc>
          <w:tcPr>
            <w:tcW w:w="9079" w:type="dxa"/>
            <w:vAlign w:val="center"/>
          </w:tcPr>
          <w:p w:rsidR="008756C9" w:rsidRDefault="00344665">
            <w:pPr>
              <w:spacing w:line="360" w:lineRule="auto"/>
              <w:rPr>
                <w:rFonts w:ascii="宋体" w:hAnsi="宋体"/>
                <w:b/>
              </w:rPr>
            </w:pPr>
            <w:r>
              <w:rPr>
                <w:rFonts w:ascii="宋体" w:hAnsi="宋体"/>
                <w:b/>
                <w:bCs/>
              </w:rPr>
              <w:t>8</w:t>
            </w:r>
            <w:r>
              <w:rPr>
                <w:rFonts w:ascii="宋体" w:hAnsi="宋体" w:hint="eastAsia"/>
                <w:b/>
                <w:bCs/>
              </w:rPr>
              <w:t>、</w:t>
            </w:r>
            <w:r>
              <w:rPr>
                <w:rFonts w:ascii="宋体" w:hAnsi="宋体"/>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(www.ccgp.gov.cn)政府采购严重违法失信行为记录名单的投标人；“中国社会组织公共服务平台”网站（www.chinanpo.gov.cn）严重违法失信名单的社会组织（投标人须提供网站查询截图）</w:t>
            </w:r>
            <w:r>
              <w:rPr>
                <w:rFonts w:ascii="宋体" w:hAnsi="宋体" w:hint="eastAsia"/>
                <w:b/>
              </w:rPr>
              <w:t>。</w:t>
            </w:r>
          </w:p>
          <w:p w:rsidR="008756C9" w:rsidRDefault="00344665">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756C9" w:rsidRDefault="00344665">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Pr>
                <w:rFonts w:ascii="宋体" w:hAnsi="宋体"/>
              </w:rPr>
              <w:t>“中国社会组织公共服务平台”网站（www.chinanpo.gov.cn）严重违法失信名单的社会组织</w:t>
            </w:r>
            <w:r>
              <w:rPr>
                <w:rFonts w:ascii="宋体" w:hAnsi="宋体" w:hint="eastAsia"/>
              </w:rPr>
              <w:t>。</w:t>
            </w:r>
          </w:p>
          <w:p w:rsidR="008756C9" w:rsidRDefault="00344665">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8756C9" w:rsidRDefault="00344665">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8756C9" w:rsidRDefault="00344665">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8756C9">
        <w:trPr>
          <w:trHeight w:val="624"/>
        </w:trPr>
        <w:tc>
          <w:tcPr>
            <w:tcW w:w="9079" w:type="dxa"/>
            <w:vAlign w:val="center"/>
          </w:tcPr>
          <w:p w:rsidR="008756C9" w:rsidRDefault="00344665">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8756C9" w:rsidRDefault="00344665">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8756C9">
        <w:trPr>
          <w:trHeight w:val="624"/>
        </w:trPr>
        <w:tc>
          <w:tcPr>
            <w:tcW w:w="9079" w:type="dxa"/>
            <w:vAlign w:val="center"/>
          </w:tcPr>
          <w:p w:rsidR="008756C9" w:rsidRDefault="00344665">
            <w:pPr>
              <w:spacing w:line="360" w:lineRule="auto"/>
              <w:rPr>
                <w:rFonts w:ascii="宋体"/>
                <w:b/>
                <w:bCs/>
              </w:rPr>
            </w:pPr>
            <w:r>
              <w:rPr>
                <w:rFonts w:ascii="宋体" w:hAnsi="宋体"/>
                <w:b/>
                <w:bCs/>
              </w:rPr>
              <w:t>10</w:t>
            </w:r>
            <w:r>
              <w:rPr>
                <w:rFonts w:ascii="宋体" w:hAnsi="宋体" w:hint="eastAsia"/>
                <w:b/>
                <w:bCs/>
              </w:rPr>
              <w:t>、联合体协议</w:t>
            </w:r>
          </w:p>
          <w:p w:rsidR="008756C9" w:rsidRDefault="00344665">
            <w:pPr>
              <w:spacing w:line="360" w:lineRule="auto"/>
              <w:rPr>
                <w:rFonts w:ascii="宋体"/>
                <w:b/>
                <w:bCs/>
              </w:rPr>
            </w:pPr>
            <w:r>
              <w:rPr>
                <w:rFonts w:ascii="宋体" w:hAnsi="宋体" w:hint="eastAsia"/>
              </w:rPr>
              <w:t>招标文件接受联合体投标且投标人为联合体的，投标人应提供本协议；否则无须提供。</w:t>
            </w:r>
          </w:p>
        </w:tc>
      </w:tr>
      <w:tr w:rsidR="008756C9">
        <w:trPr>
          <w:trHeight w:val="567"/>
        </w:trPr>
        <w:tc>
          <w:tcPr>
            <w:tcW w:w="9079" w:type="dxa"/>
            <w:vAlign w:val="center"/>
          </w:tcPr>
          <w:p w:rsidR="008756C9" w:rsidRDefault="00344665">
            <w:pPr>
              <w:spacing w:line="360" w:lineRule="auto"/>
              <w:contextualSpacing/>
              <w:rPr>
                <w:rFonts w:ascii="宋体"/>
                <w:b/>
                <w:bCs/>
              </w:rPr>
            </w:pPr>
            <w:r>
              <w:rPr>
                <w:rFonts w:ascii="宋体" w:hAnsi="宋体"/>
                <w:b/>
                <w:bCs/>
              </w:rPr>
              <w:t>1</w:t>
            </w:r>
            <w:r>
              <w:rPr>
                <w:rFonts w:ascii="宋体" w:hAnsi="宋体" w:hint="eastAsia"/>
                <w:b/>
                <w:bCs/>
              </w:rPr>
              <w:t>1、法定代表人身份证明或提供法定代表人授权委托书及被授权人身份证明。</w:t>
            </w:r>
          </w:p>
        </w:tc>
      </w:tr>
    </w:tbl>
    <w:p w:rsidR="008756C9" w:rsidRDefault="008756C9">
      <w:pPr>
        <w:pStyle w:val="a6"/>
        <w:spacing w:line="360" w:lineRule="auto"/>
        <w:contextualSpacing/>
        <w:rPr>
          <w:rFonts w:ascii="宋体" w:hAnsi="宋体" w:cs="仿宋_GB2312"/>
          <w:b/>
          <w:bCs/>
          <w:sz w:val="21"/>
          <w:szCs w:val="21"/>
        </w:rPr>
      </w:pPr>
    </w:p>
    <w:p w:rsidR="008756C9" w:rsidRDefault="008756C9">
      <w:pPr>
        <w:pStyle w:val="a6"/>
        <w:spacing w:line="360" w:lineRule="auto"/>
        <w:contextualSpacing/>
        <w:rPr>
          <w:rFonts w:ascii="宋体" w:hAnsi="宋体" w:cs="仿宋_GB2312"/>
          <w:b/>
          <w:bCs/>
          <w:sz w:val="21"/>
          <w:szCs w:val="21"/>
        </w:rPr>
      </w:pPr>
    </w:p>
    <w:p w:rsidR="008756C9" w:rsidRDefault="00344665">
      <w:pPr>
        <w:pStyle w:val="a6"/>
        <w:spacing w:line="360" w:lineRule="auto"/>
        <w:contextualSpacing/>
        <w:rPr>
          <w:rFonts w:ascii="宋体" w:cs="仿宋_GB2312"/>
          <w:b/>
          <w:bCs/>
          <w:sz w:val="21"/>
          <w:szCs w:val="21"/>
        </w:rPr>
      </w:pPr>
      <w:r>
        <w:rPr>
          <w:rFonts w:ascii="宋体" w:hAnsi="宋体" w:cs="仿宋_GB2312" w:hint="eastAsia"/>
          <w:b/>
          <w:bCs/>
          <w:sz w:val="21"/>
          <w:szCs w:val="21"/>
        </w:rPr>
        <w:lastRenderedPageBreak/>
        <w:t>二、评标</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8756C9" w:rsidRDefault="00344665">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8756C9" w:rsidRDefault="00344665">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8756C9" w:rsidRDefault="00344665">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8756C9" w:rsidRDefault="00344665">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8756C9" w:rsidRDefault="00344665">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756C9" w:rsidRDefault="00344665">
      <w:pPr>
        <w:spacing w:line="360" w:lineRule="auto"/>
        <w:ind w:firstLineChars="200" w:firstLine="420"/>
        <w:contextualSpacing/>
        <w:rPr>
          <w:rFonts w:ascii="宋体" w:cs="仿宋_GB2312"/>
        </w:rPr>
      </w:pPr>
      <w:r>
        <w:rPr>
          <w:rFonts w:ascii="宋体" w:hAnsi="宋体" w:cs="仿宋_GB2312"/>
        </w:rPr>
        <w:lastRenderedPageBreak/>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8756C9" w:rsidRDefault="00344665">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（2）关于相同品牌产品</w:t>
      </w:r>
    </w:p>
    <w:p w:rsidR="008756C9" w:rsidRDefault="00344665">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756C9" w:rsidRDefault="00344665">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756C9" w:rsidRDefault="00344665">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（3）关于强制性产品认证</w:t>
      </w:r>
    </w:p>
    <w:p w:rsidR="008756C9" w:rsidRDefault="00344665">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8756C9" w:rsidRDefault="00344665">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8756C9" w:rsidRDefault="00344665">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8756C9" w:rsidRDefault="00344665">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（4）投标无效情形</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w:t>
      </w:r>
      <w:r>
        <w:rPr>
          <w:rFonts w:ascii="宋体" w:hAnsi="宋体" w:cs="仿宋_GB2312" w:hint="eastAsia"/>
        </w:rPr>
        <w:lastRenderedPageBreak/>
        <w:t>得损害采购人或者其他投标人的合法权益。在评标过程中发现投标人有上述情形的，评标委员会应当认定其投标无效。</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8756C9" w:rsidRDefault="00344665">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8756C9" w:rsidRDefault="00344665">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（5）评标标准</w:t>
      </w:r>
    </w:p>
    <w:p w:rsidR="008756C9" w:rsidRDefault="00344665">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8756C9" w:rsidRDefault="00344665">
      <w:pPr>
        <w:widowControl/>
        <w:shd w:val="clear" w:color="auto" w:fill="FFFFFF"/>
        <w:spacing w:line="360" w:lineRule="atLeast"/>
        <w:ind w:firstLineChars="150" w:firstLine="360"/>
        <w:jc w:val="left"/>
        <w:rPr>
          <w:rFonts w:ascii="宋体" w:cs="仿宋_GB2312"/>
          <w:b/>
          <w:bCs/>
        </w:rPr>
      </w:pPr>
      <w:r>
        <w:rPr>
          <w:rFonts w:ascii="宋体" w:hAnsi="宋体" w:cs="仿宋_GB2312" w:hint="eastAsia"/>
          <w:sz w:val="24"/>
          <w:szCs w:val="24"/>
          <w:lang w:val="zh-CN"/>
        </w:rPr>
        <w:t>（二）综合评分法评标标准：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488"/>
        <w:gridCol w:w="992"/>
      </w:tblGrid>
      <w:tr w:rsidR="008756C9">
        <w:trPr>
          <w:trHeight w:val="467"/>
          <w:jc w:val="center"/>
        </w:trPr>
        <w:tc>
          <w:tcPr>
            <w:tcW w:w="1719" w:type="dxa"/>
            <w:vAlign w:val="center"/>
          </w:tcPr>
          <w:p w:rsidR="008756C9" w:rsidRDefault="00344665">
            <w:pPr>
              <w:spacing w:line="360" w:lineRule="auto"/>
              <w:jc w:val="center"/>
              <w:rPr>
                <w:rFonts w:ascii="宋体"/>
              </w:rPr>
            </w:pPr>
            <w:r>
              <w:rPr>
                <w:rFonts w:ascii="宋体" w:hAnsi="宋体" w:hint="eastAsia"/>
              </w:rPr>
              <w:t>分值构成</w:t>
            </w:r>
          </w:p>
          <w:p w:rsidR="008756C9" w:rsidRDefault="00344665">
            <w:pPr>
              <w:spacing w:line="360" w:lineRule="auto"/>
              <w:jc w:val="center"/>
              <w:rPr>
                <w:rFonts w:ascii="宋体"/>
              </w:rPr>
            </w:pPr>
            <w:r>
              <w:rPr>
                <w:rFonts w:ascii="宋体" w:hAnsi="宋体"/>
              </w:rPr>
              <w:t>(</w:t>
            </w:r>
            <w:r>
              <w:rPr>
                <w:rFonts w:ascii="宋体" w:hAnsi="宋体" w:hint="eastAsia"/>
              </w:rPr>
              <w:t>总分</w:t>
            </w:r>
            <w:r>
              <w:rPr>
                <w:rFonts w:ascii="宋体" w:hAnsi="宋体"/>
              </w:rPr>
              <w:t>100</w:t>
            </w:r>
            <w:r>
              <w:rPr>
                <w:rFonts w:ascii="宋体" w:hAnsi="宋体" w:hint="eastAsia"/>
              </w:rPr>
              <w:t>分</w:t>
            </w:r>
            <w:r>
              <w:rPr>
                <w:rFonts w:ascii="宋体" w:hAnsi="宋体"/>
              </w:rPr>
              <w:t>)</w:t>
            </w:r>
          </w:p>
        </w:tc>
        <w:tc>
          <w:tcPr>
            <w:tcW w:w="7480" w:type="dxa"/>
            <w:gridSpan w:val="2"/>
            <w:tcBorders>
              <w:left w:val="nil"/>
            </w:tcBorders>
            <w:vAlign w:val="center"/>
          </w:tcPr>
          <w:p w:rsidR="008756C9" w:rsidRDefault="00344665">
            <w:pPr>
              <w:spacing w:line="400" w:lineRule="exact"/>
              <w:ind w:firstLineChars="200" w:firstLine="420"/>
              <w:rPr>
                <w:rFonts w:ascii="宋体"/>
              </w:rPr>
            </w:pPr>
            <w:r>
              <w:rPr>
                <w:rFonts w:ascii="宋体" w:hAnsi="宋体" w:hint="eastAsia"/>
              </w:rPr>
              <w:t>价格分值：</w:t>
            </w:r>
            <w:r>
              <w:rPr>
                <w:rFonts w:ascii="宋体" w:hAnsi="宋体"/>
                <w:u w:val="single"/>
              </w:rPr>
              <w:t>2</w:t>
            </w:r>
            <w:r>
              <w:rPr>
                <w:rFonts w:ascii="宋体" w:hAnsi="宋体" w:hint="eastAsia"/>
                <w:u w:val="single"/>
              </w:rPr>
              <w:t>0</w:t>
            </w:r>
            <w:r>
              <w:rPr>
                <w:rFonts w:ascii="宋体" w:hAnsi="宋体" w:hint="eastAsia"/>
              </w:rPr>
              <w:t>分</w:t>
            </w:r>
          </w:p>
          <w:p w:rsidR="008756C9" w:rsidRDefault="00344665">
            <w:pPr>
              <w:spacing w:line="400" w:lineRule="exact"/>
              <w:ind w:firstLineChars="200" w:firstLine="420"/>
              <w:rPr>
                <w:rFonts w:ascii="宋体"/>
              </w:rPr>
            </w:pPr>
            <w:r>
              <w:rPr>
                <w:rFonts w:ascii="宋体" w:hAnsi="宋体" w:hint="eastAsia"/>
              </w:rPr>
              <w:t>商务部分：</w:t>
            </w:r>
            <w:r w:rsidR="00E42A19">
              <w:rPr>
                <w:rFonts w:ascii="宋体" w:hAnsi="宋体" w:hint="eastAsia"/>
                <w:u w:val="single"/>
              </w:rPr>
              <w:t>5</w:t>
            </w:r>
            <w:r>
              <w:rPr>
                <w:rFonts w:ascii="宋体" w:hAnsi="宋体" w:hint="eastAsia"/>
                <w:u w:val="single"/>
              </w:rPr>
              <w:t>0</w:t>
            </w:r>
            <w:r>
              <w:rPr>
                <w:rFonts w:ascii="宋体" w:hAnsi="宋体" w:hint="eastAsia"/>
              </w:rPr>
              <w:t>分</w:t>
            </w:r>
          </w:p>
          <w:p w:rsidR="008756C9" w:rsidRDefault="00344665" w:rsidP="00E42A19">
            <w:pPr>
              <w:spacing w:line="400" w:lineRule="exact"/>
              <w:ind w:firstLineChars="200" w:firstLine="420"/>
              <w:rPr>
                <w:rFonts w:ascii="宋体"/>
              </w:rPr>
            </w:pPr>
            <w:r>
              <w:rPr>
                <w:rFonts w:ascii="宋体" w:hAnsi="宋体" w:hint="eastAsia"/>
              </w:rPr>
              <w:t>技术部分：</w:t>
            </w:r>
            <w:r w:rsidR="00E42A19">
              <w:rPr>
                <w:rFonts w:ascii="宋体" w:hAnsi="宋体" w:hint="eastAsia"/>
                <w:u w:val="single"/>
              </w:rPr>
              <w:t>3</w:t>
            </w:r>
            <w:r>
              <w:rPr>
                <w:rFonts w:ascii="宋体" w:hAnsi="宋体" w:hint="eastAsia"/>
                <w:u w:val="single"/>
              </w:rPr>
              <w:t>0</w:t>
            </w:r>
            <w:r>
              <w:rPr>
                <w:rFonts w:ascii="宋体" w:hAnsi="宋体" w:hint="eastAsia"/>
              </w:rPr>
              <w:t>分</w:t>
            </w:r>
          </w:p>
        </w:tc>
      </w:tr>
      <w:tr w:rsidR="008756C9">
        <w:trPr>
          <w:trHeight w:val="294"/>
          <w:jc w:val="center"/>
        </w:trPr>
        <w:tc>
          <w:tcPr>
            <w:tcW w:w="9199" w:type="dxa"/>
            <w:gridSpan w:val="3"/>
            <w:vAlign w:val="center"/>
          </w:tcPr>
          <w:p w:rsidR="008756C9" w:rsidRDefault="00344665">
            <w:pPr>
              <w:jc w:val="center"/>
              <w:rPr>
                <w:rFonts w:ascii="宋体"/>
                <w:b/>
                <w:bCs/>
                <w:sz w:val="22"/>
              </w:rPr>
            </w:pPr>
            <w:r>
              <w:rPr>
                <w:rFonts w:ascii="宋体" w:hAnsi="宋体" w:hint="eastAsia"/>
                <w:b/>
                <w:bCs/>
                <w:sz w:val="22"/>
              </w:rPr>
              <w:t>价格部分（满分</w:t>
            </w:r>
            <w:r>
              <w:rPr>
                <w:rFonts w:ascii="宋体" w:hAnsi="宋体"/>
                <w:b/>
                <w:bCs/>
                <w:sz w:val="22"/>
                <w:u w:val="single"/>
              </w:rPr>
              <w:t>2</w:t>
            </w:r>
            <w:r>
              <w:rPr>
                <w:rFonts w:ascii="宋体" w:hAnsi="宋体" w:hint="eastAsia"/>
                <w:b/>
                <w:bCs/>
                <w:sz w:val="22"/>
                <w:u w:val="single"/>
              </w:rPr>
              <w:t>0</w:t>
            </w:r>
            <w:r>
              <w:rPr>
                <w:rFonts w:ascii="宋体" w:hAnsi="宋体" w:hint="eastAsia"/>
                <w:b/>
                <w:bCs/>
                <w:sz w:val="22"/>
              </w:rPr>
              <w:t>分）</w:t>
            </w:r>
          </w:p>
        </w:tc>
      </w:tr>
      <w:tr w:rsidR="008756C9">
        <w:trPr>
          <w:trHeight w:val="294"/>
          <w:jc w:val="center"/>
        </w:trPr>
        <w:tc>
          <w:tcPr>
            <w:tcW w:w="1719" w:type="dxa"/>
            <w:vAlign w:val="center"/>
          </w:tcPr>
          <w:p w:rsidR="008756C9" w:rsidRDefault="00344665">
            <w:pPr>
              <w:jc w:val="center"/>
              <w:rPr>
                <w:rFonts w:ascii="宋体"/>
                <w:b/>
                <w:bCs/>
              </w:rPr>
            </w:pPr>
            <w:r>
              <w:rPr>
                <w:rFonts w:ascii="宋体" w:hAnsi="宋体" w:hint="eastAsia"/>
                <w:b/>
                <w:bCs/>
              </w:rPr>
              <w:t>评分因素</w:t>
            </w:r>
          </w:p>
        </w:tc>
        <w:tc>
          <w:tcPr>
            <w:tcW w:w="6488" w:type="dxa"/>
            <w:tcBorders>
              <w:left w:val="nil"/>
            </w:tcBorders>
            <w:vAlign w:val="center"/>
          </w:tcPr>
          <w:p w:rsidR="008756C9" w:rsidRDefault="00344665">
            <w:pPr>
              <w:jc w:val="center"/>
              <w:rPr>
                <w:rFonts w:ascii="宋体"/>
                <w:b/>
                <w:bCs/>
              </w:rPr>
            </w:pPr>
            <w:r>
              <w:rPr>
                <w:rFonts w:ascii="宋体" w:hAnsi="宋体" w:hint="eastAsia"/>
                <w:b/>
                <w:bCs/>
              </w:rPr>
              <w:t>评标标准</w:t>
            </w:r>
          </w:p>
        </w:tc>
        <w:tc>
          <w:tcPr>
            <w:tcW w:w="992" w:type="dxa"/>
            <w:tcBorders>
              <w:left w:val="nil"/>
            </w:tcBorders>
            <w:vAlign w:val="center"/>
          </w:tcPr>
          <w:p w:rsidR="008756C9" w:rsidRDefault="00344665">
            <w:pPr>
              <w:jc w:val="center"/>
              <w:rPr>
                <w:rFonts w:ascii="宋体"/>
                <w:b/>
                <w:bCs/>
                <w:color w:val="FF0000"/>
              </w:rPr>
            </w:pPr>
            <w:r>
              <w:rPr>
                <w:rFonts w:ascii="宋体" w:hAnsi="宋体" w:hint="eastAsia"/>
                <w:b/>
                <w:bCs/>
              </w:rPr>
              <w:t>分值</w:t>
            </w:r>
          </w:p>
        </w:tc>
      </w:tr>
      <w:tr w:rsidR="008756C9">
        <w:trPr>
          <w:trHeight w:val="789"/>
          <w:jc w:val="center"/>
        </w:trPr>
        <w:tc>
          <w:tcPr>
            <w:tcW w:w="1719" w:type="dxa"/>
            <w:vAlign w:val="center"/>
          </w:tcPr>
          <w:p w:rsidR="008756C9" w:rsidRDefault="00344665">
            <w:pPr>
              <w:spacing w:line="360" w:lineRule="auto"/>
              <w:jc w:val="center"/>
              <w:rPr>
                <w:rFonts w:ascii="宋体"/>
              </w:rPr>
            </w:pPr>
            <w:r>
              <w:rPr>
                <w:rFonts w:ascii="宋体" w:hAnsi="宋体" w:hint="eastAsia"/>
              </w:rPr>
              <w:t>投标报价</w:t>
            </w:r>
          </w:p>
          <w:p w:rsidR="008756C9" w:rsidRDefault="00344665">
            <w:pPr>
              <w:spacing w:line="360" w:lineRule="auto"/>
              <w:jc w:val="center"/>
              <w:rPr>
                <w:rFonts w:ascii="宋体"/>
              </w:rPr>
            </w:pPr>
            <w:r>
              <w:rPr>
                <w:rFonts w:ascii="宋体" w:hAnsi="宋体" w:hint="eastAsia"/>
              </w:rPr>
              <w:t>评分标准</w:t>
            </w:r>
          </w:p>
        </w:tc>
        <w:tc>
          <w:tcPr>
            <w:tcW w:w="6488" w:type="dxa"/>
            <w:tcBorders>
              <w:left w:val="nil"/>
            </w:tcBorders>
            <w:vAlign w:val="center"/>
          </w:tcPr>
          <w:p w:rsidR="008756C9" w:rsidRDefault="00344665">
            <w:pPr>
              <w:rPr>
                <w:rFonts w:ascii="宋体"/>
              </w:rPr>
            </w:pPr>
            <w:r>
              <w:rPr>
                <w:rFonts w:ascii="宋体" w:hAnsi="宋体" w:hint="eastAsia"/>
              </w:rPr>
              <w:t>评标基准价：满足招标文件要求的有效投标报价中，最低的投标报价为评标基准价。</w:t>
            </w:r>
          </w:p>
          <w:p w:rsidR="008756C9" w:rsidRDefault="00344665">
            <w:pPr>
              <w:rPr>
                <w:rFonts w:ascii="宋体"/>
                <w:u w:val="single"/>
              </w:rPr>
            </w:pPr>
            <w:r>
              <w:rPr>
                <w:rFonts w:ascii="宋体" w:hAnsi="宋体" w:hint="eastAsia"/>
              </w:rPr>
              <w:t>投标报价得分</w:t>
            </w:r>
            <w:r>
              <w:rPr>
                <w:rFonts w:ascii="宋体" w:hAnsi="宋体"/>
              </w:rPr>
              <w:t>=</w:t>
            </w:r>
            <w:r>
              <w:rPr>
                <w:rFonts w:ascii="宋体" w:hAnsi="宋体" w:hint="eastAsia"/>
              </w:rPr>
              <w:t>（评标基准价</w:t>
            </w:r>
            <w:r>
              <w:rPr>
                <w:rFonts w:ascii="宋体" w:hAnsi="宋体"/>
              </w:rPr>
              <w:t>/</w:t>
            </w:r>
            <w:r>
              <w:rPr>
                <w:rFonts w:ascii="宋体" w:hAnsi="宋体" w:hint="eastAsia"/>
              </w:rPr>
              <w:t>投标报价）×</w:t>
            </w:r>
            <w:r>
              <w:rPr>
                <w:rFonts w:ascii="宋体" w:hAnsi="宋体"/>
                <w:u w:val="single"/>
              </w:rPr>
              <w:t>2</w:t>
            </w:r>
            <w:r>
              <w:rPr>
                <w:rFonts w:ascii="宋体" w:hAnsi="宋体" w:hint="eastAsia"/>
                <w:u w:val="single"/>
              </w:rPr>
              <w:t>0</w:t>
            </w:r>
          </w:p>
          <w:p w:rsidR="008756C9" w:rsidRDefault="00344665">
            <w:pPr>
              <w:rPr>
                <w:rFonts w:ascii="宋体"/>
              </w:rPr>
            </w:pPr>
            <w:r>
              <w:rPr>
                <w:rFonts w:ascii="宋体" w:hAnsi="宋体" w:hint="eastAsia"/>
              </w:rPr>
              <w:t>评标得分保留小数点后两位，四舍五入</w:t>
            </w:r>
          </w:p>
        </w:tc>
        <w:tc>
          <w:tcPr>
            <w:tcW w:w="992" w:type="dxa"/>
            <w:tcBorders>
              <w:left w:val="nil"/>
            </w:tcBorders>
            <w:vAlign w:val="center"/>
          </w:tcPr>
          <w:p w:rsidR="008756C9" w:rsidRDefault="00344665">
            <w:pPr>
              <w:jc w:val="center"/>
              <w:rPr>
                <w:rFonts w:ascii="宋体"/>
              </w:rPr>
            </w:pPr>
            <w:r>
              <w:rPr>
                <w:rFonts w:ascii="宋体" w:hAnsi="宋体"/>
                <w:u w:val="single"/>
              </w:rPr>
              <w:t>2</w:t>
            </w:r>
            <w:r>
              <w:rPr>
                <w:rFonts w:ascii="宋体" w:hAnsi="宋体" w:hint="eastAsia"/>
                <w:u w:val="single"/>
              </w:rPr>
              <w:t>0</w:t>
            </w:r>
            <w:r>
              <w:rPr>
                <w:rFonts w:ascii="宋体" w:hAnsi="宋体" w:hint="eastAsia"/>
              </w:rPr>
              <w:t>分</w:t>
            </w:r>
          </w:p>
        </w:tc>
      </w:tr>
      <w:tr w:rsidR="008756C9">
        <w:trPr>
          <w:trHeight w:val="294"/>
          <w:jc w:val="center"/>
        </w:trPr>
        <w:tc>
          <w:tcPr>
            <w:tcW w:w="9199" w:type="dxa"/>
            <w:gridSpan w:val="3"/>
            <w:vAlign w:val="center"/>
          </w:tcPr>
          <w:p w:rsidR="008756C9" w:rsidRDefault="00344665" w:rsidP="00767C78">
            <w:pPr>
              <w:jc w:val="center"/>
              <w:rPr>
                <w:rFonts w:ascii="宋体"/>
                <w:b/>
                <w:bCs/>
                <w:sz w:val="22"/>
              </w:rPr>
            </w:pPr>
            <w:r>
              <w:rPr>
                <w:rFonts w:ascii="宋体" w:hAnsi="宋体" w:hint="eastAsia"/>
                <w:b/>
                <w:bCs/>
                <w:sz w:val="22"/>
              </w:rPr>
              <w:t>商务部分（满分</w:t>
            </w:r>
            <w:r w:rsidR="00767C78">
              <w:rPr>
                <w:rFonts w:ascii="宋体" w:hAnsi="宋体" w:hint="eastAsia"/>
                <w:b/>
                <w:bCs/>
                <w:sz w:val="22"/>
              </w:rPr>
              <w:t>5</w:t>
            </w:r>
            <w:r>
              <w:rPr>
                <w:rFonts w:ascii="宋体" w:hAnsi="宋体" w:hint="eastAsia"/>
                <w:b/>
                <w:bCs/>
                <w:sz w:val="22"/>
              </w:rPr>
              <w:t>0分）</w:t>
            </w:r>
          </w:p>
        </w:tc>
      </w:tr>
      <w:tr w:rsidR="008756C9">
        <w:trPr>
          <w:trHeight w:val="294"/>
          <w:jc w:val="center"/>
        </w:trPr>
        <w:tc>
          <w:tcPr>
            <w:tcW w:w="1719" w:type="dxa"/>
            <w:vAlign w:val="center"/>
          </w:tcPr>
          <w:p w:rsidR="008756C9" w:rsidRDefault="00344665">
            <w:pPr>
              <w:jc w:val="center"/>
              <w:rPr>
                <w:rFonts w:ascii="宋体"/>
                <w:b/>
                <w:bCs/>
              </w:rPr>
            </w:pPr>
            <w:r>
              <w:rPr>
                <w:rFonts w:ascii="宋体" w:hAnsi="宋体" w:hint="eastAsia"/>
                <w:b/>
                <w:bCs/>
              </w:rPr>
              <w:t>评分因素</w:t>
            </w:r>
          </w:p>
        </w:tc>
        <w:tc>
          <w:tcPr>
            <w:tcW w:w="6488" w:type="dxa"/>
            <w:tcBorders>
              <w:left w:val="nil"/>
            </w:tcBorders>
            <w:vAlign w:val="center"/>
          </w:tcPr>
          <w:p w:rsidR="008756C9" w:rsidRDefault="00344665">
            <w:pPr>
              <w:jc w:val="center"/>
              <w:rPr>
                <w:rFonts w:ascii="宋体"/>
                <w:b/>
                <w:bCs/>
              </w:rPr>
            </w:pPr>
            <w:r>
              <w:rPr>
                <w:rFonts w:ascii="宋体" w:hAnsi="宋体" w:hint="eastAsia"/>
                <w:b/>
                <w:bCs/>
              </w:rPr>
              <w:t>评标标准</w:t>
            </w:r>
          </w:p>
        </w:tc>
        <w:tc>
          <w:tcPr>
            <w:tcW w:w="992" w:type="dxa"/>
            <w:tcBorders>
              <w:left w:val="nil"/>
            </w:tcBorders>
            <w:vAlign w:val="center"/>
          </w:tcPr>
          <w:p w:rsidR="008756C9" w:rsidRDefault="00344665">
            <w:pPr>
              <w:jc w:val="center"/>
              <w:rPr>
                <w:rFonts w:ascii="宋体"/>
                <w:b/>
                <w:bCs/>
              </w:rPr>
            </w:pPr>
            <w:r>
              <w:rPr>
                <w:rFonts w:ascii="宋体" w:hAnsi="宋体" w:hint="eastAsia"/>
                <w:b/>
                <w:bCs/>
              </w:rPr>
              <w:t>分值</w:t>
            </w:r>
          </w:p>
        </w:tc>
      </w:tr>
      <w:tr w:rsidR="008756C9">
        <w:trPr>
          <w:trHeight w:val="294"/>
          <w:jc w:val="center"/>
        </w:trPr>
        <w:tc>
          <w:tcPr>
            <w:tcW w:w="1719" w:type="dxa"/>
            <w:vAlign w:val="center"/>
          </w:tcPr>
          <w:p w:rsidR="008756C9" w:rsidRDefault="00344665">
            <w:pPr>
              <w:spacing w:line="360" w:lineRule="exact"/>
              <w:jc w:val="center"/>
              <w:rPr>
                <w:rFonts w:ascii="宋体"/>
              </w:rPr>
            </w:pPr>
            <w:r>
              <w:rPr>
                <w:rFonts w:ascii="宋体" w:hint="eastAsia"/>
              </w:rPr>
              <w:t>企业实力</w:t>
            </w:r>
          </w:p>
        </w:tc>
        <w:tc>
          <w:tcPr>
            <w:tcW w:w="6488" w:type="dxa"/>
            <w:tcBorders>
              <w:left w:val="nil"/>
            </w:tcBorders>
            <w:vAlign w:val="center"/>
          </w:tcPr>
          <w:p w:rsidR="008756C9" w:rsidRDefault="00344665">
            <w:pPr>
              <w:numPr>
                <w:ilvl w:val="0"/>
                <w:numId w:val="13"/>
              </w:numPr>
              <w:spacing w:line="400" w:lineRule="exact"/>
            </w:pPr>
            <w:r>
              <w:rPr>
                <w:rFonts w:hint="eastAsia"/>
              </w:rPr>
              <w:t>投标人提供质量管理体系认证</w:t>
            </w:r>
            <w:r w:rsidR="00B332B1">
              <w:rPr>
                <w:rFonts w:hint="eastAsia"/>
              </w:rPr>
              <w:t>的</w:t>
            </w:r>
            <w:r>
              <w:rPr>
                <w:rFonts w:hint="eastAsia"/>
              </w:rPr>
              <w:t>得</w:t>
            </w:r>
            <w:r w:rsidR="00574C4B">
              <w:rPr>
                <w:rFonts w:hint="eastAsia"/>
              </w:rPr>
              <w:t>1</w:t>
            </w:r>
            <w:r>
              <w:rPr>
                <w:rFonts w:hint="eastAsia"/>
              </w:rPr>
              <w:t>分、环境管理体系认证</w:t>
            </w:r>
            <w:r w:rsidR="00B332B1">
              <w:rPr>
                <w:rFonts w:hint="eastAsia"/>
              </w:rPr>
              <w:t>的</w:t>
            </w:r>
            <w:r>
              <w:rPr>
                <w:rFonts w:hint="eastAsia"/>
              </w:rPr>
              <w:t>得</w:t>
            </w:r>
            <w:r w:rsidR="00574C4B">
              <w:rPr>
                <w:rFonts w:hint="eastAsia"/>
              </w:rPr>
              <w:t>1</w:t>
            </w:r>
            <w:r>
              <w:rPr>
                <w:rFonts w:hint="eastAsia"/>
              </w:rPr>
              <w:t>分、职业健康安全管理体系认证</w:t>
            </w:r>
            <w:r w:rsidR="00B332B1">
              <w:rPr>
                <w:rFonts w:hint="eastAsia"/>
              </w:rPr>
              <w:t>的</w:t>
            </w:r>
            <w:r>
              <w:rPr>
                <w:rFonts w:hint="eastAsia"/>
              </w:rPr>
              <w:t>得</w:t>
            </w:r>
            <w:r w:rsidR="00574C4B">
              <w:rPr>
                <w:rFonts w:hint="eastAsia"/>
              </w:rPr>
              <w:t>1</w:t>
            </w:r>
            <w:r>
              <w:rPr>
                <w:rFonts w:hint="eastAsia"/>
              </w:rPr>
              <w:t>分，不提供</w:t>
            </w:r>
            <w:r w:rsidR="00B332B1">
              <w:rPr>
                <w:rFonts w:hint="eastAsia"/>
              </w:rPr>
              <w:t>的</w:t>
            </w:r>
            <w:r>
              <w:rPr>
                <w:rFonts w:hint="eastAsia"/>
              </w:rPr>
              <w:t>不得分，</w:t>
            </w:r>
            <w:r>
              <w:rPr>
                <w:rFonts w:hint="eastAsia"/>
                <w:b/>
              </w:rPr>
              <w:t>本项最高得</w:t>
            </w:r>
            <w:r w:rsidR="00E42A19">
              <w:rPr>
                <w:rFonts w:hint="eastAsia"/>
                <w:b/>
              </w:rPr>
              <w:t>3</w:t>
            </w:r>
            <w:r>
              <w:rPr>
                <w:rFonts w:hint="eastAsia"/>
                <w:b/>
              </w:rPr>
              <w:t>分</w:t>
            </w:r>
            <w:r>
              <w:rPr>
                <w:rFonts w:hint="eastAsia"/>
              </w:rPr>
              <w:t>。</w:t>
            </w:r>
          </w:p>
          <w:p w:rsidR="00767C78" w:rsidRDefault="00344665" w:rsidP="00767C78">
            <w:pPr>
              <w:numPr>
                <w:ilvl w:val="0"/>
                <w:numId w:val="13"/>
              </w:numPr>
              <w:spacing w:line="400" w:lineRule="exact"/>
            </w:pPr>
            <w:r>
              <w:rPr>
                <w:rFonts w:hint="eastAsia"/>
              </w:rPr>
              <w:t>项目负责人获得市级及以上政府颁发的荣誉证书</w:t>
            </w:r>
            <w:r w:rsidR="00B332B1">
              <w:rPr>
                <w:rFonts w:hint="eastAsia"/>
              </w:rPr>
              <w:t>的</w:t>
            </w:r>
            <w:r>
              <w:rPr>
                <w:rFonts w:hint="eastAsia"/>
              </w:rPr>
              <w:t>得</w:t>
            </w:r>
            <w:r w:rsidR="00AE258C">
              <w:rPr>
                <w:rFonts w:hint="eastAsia"/>
              </w:rPr>
              <w:t>2</w:t>
            </w:r>
            <w:r>
              <w:rPr>
                <w:rFonts w:hint="eastAsia"/>
              </w:rPr>
              <w:t>分，省</w:t>
            </w:r>
            <w:r>
              <w:t>部</w:t>
            </w:r>
            <w:r>
              <w:rPr>
                <w:rFonts w:hint="eastAsia"/>
              </w:rPr>
              <w:t>级</w:t>
            </w:r>
            <w:r>
              <w:t>以上</w:t>
            </w:r>
            <w:r w:rsidR="00B332B1">
              <w:rPr>
                <w:rFonts w:hint="eastAsia"/>
              </w:rPr>
              <w:t>的</w:t>
            </w:r>
            <w:r>
              <w:t>得</w:t>
            </w:r>
            <w:r w:rsidR="00E42A19">
              <w:rPr>
                <w:rFonts w:hint="eastAsia"/>
              </w:rPr>
              <w:t>5</w:t>
            </w:r>
            <w:r>
              <w:rPr>
                <w:rFonts w:hint="eastAsia"/>
              </w:rPr>
              <w:t>分</w:t>
            </w:r>
            <w:r>
              <w:t>，</w:t>
            </w:r>
            <w:r>
              <w:rPr>
                <w:rFonts w:hint="eastAsia"/>
              </w:rPr>
              <w:t>没有</w:t>
            </w:r>
            <w:r w:rsidR="00B332B1">
              <w:rPr>
                <w:rFonts w:hint="eastAsia"/>
              </w:rPr>
              <w:t>的</w:t>
            </w:r>
            <w:r>
              <w:rPr>
                <w:rFonts w:hint="eastAsia"/>
              </w:rPr>
              <w:t>不得分，</w:t>
            </w:r>
            <w:r>
              <w:rPr>
                <w:rFonts w:hint="eastAsia"/>
                <w:b/>
              </w:rPr>
              <w:t>本项最高得</w:t>
            </w:r>
            <w:r w:rsidR="00E42A19">
              <w:rPr>
                <w:rFonts w:hint="eastAsia"/>
                <w:b/>
              </w:rPr>
              <w:t>5</w:t>
            </w:r>
            <w:r>
              <w:rPr>
                <w:rFonts w:hint="eastAsia"/>
                <w:b/>
              </w:rPr>
              <w:t>分</w:t>
            </w:r>
            <w:r>
              <w:rPr>
                <w:rFonts w:hint="eastAsia"/>
              </w:rPr>
              <w:t>。</w:t>
            </w:r>
          </w:p>
          <w:p w:rsidR="00767C78" w:rsidRPr="00767C78" w:rsidRDefault="00767C78" w:rsidP="00E42A19">
            <w:pPr>
              <w:numPr>
                <w:ilvl w:val="0"/>
                <w:numId w:val="13"/>
              </w:numPr>
              <w:spacing w:line="400" w:lineRule="exact"/>
            </w:pPr>
            <w:r w:rsidRPr="00767C78">
              <w:rPr>
                <w:rFonts w:hint="eastAsia"/>
              </w:rPr>
              <w:t>投标人类似</w:t>
            </w:r>
            <w:r w:rsidRPr="00767C78">
              <w:t>项目</w:t>
            </w:r>
            <w:r w:rsidRPr="00767C78">
              <w:rPr>
                <w:rFonts w:hint="eastAsia"/>
              </w:rPr>
              <w:t>有获得</w:t>
            </w:r>
            <w:r w:rsidR="003431F4">
              <w:rPr>
                <w:rFonts w:hint="eastAsia"/>
              </w:rPr>
              <w:t>市级及以上</w:t>
            </w:r>
            <w:r w:rsidRPr="00767C78">
              <w:rPr>
                <w:rFonts w:hint="eastAsia"/>
              </w:rPr>
              <w:t>优秀工程咨询成果奖</w:t>
            </w:r>
            <w:r w:rsidRPr="00767C78">
              <w:t>的</w:t>
            </w:r>
            <w:r w:rsidRPr="00767C78">
              <w:rPr>
                <w:rFonts w:hint="eastAsia"/>
              </w:rPr>
              <w:t>得</w:t>
            </w:r>
            <w:r w:rsidR="00E42A19">
              <w:rPr>
                <w:rFonts w:hint="eastAsia"/>
              </w:rPr>
              <w:t>12</w:t>
            </w:r>
            <w:r w:rsidRPr="00767C78">
              <w:rPr>
                <w:rFonts w:hint="eastAsia"/>
              </w:rPr>
              <w:t>分</w:t>
            </w:r>
            <w:r w:rsidRPr="00767C78">
              <w:t>，没有不得分</w:t>
            </w:r>
            <w:r w:rsidRPr="00767C78">
              <w:rPr>
                <w:rFonts w:hint="eastAsia"/>
              </w:rPr>
              <w:t>，本项最高得</w:t>
            </w:r>
            <w:r w:rsidRPr="00767C78">
              <w:t>1</w:t>
            </w:r>
            <w:r w:rsidR="00E42A19">
              <w:rPr>
                <w:rFonts w:hint="eastAsia"/>
              </w:rPr>
              <w:t>2</w:t>
            </w:r>
            <w:r w:rsidRPr="00767C78">
              <w:rPr>
                <w:rFonts w:hint="eastAsia"/>
              </w:rPr>
              <w:t>分。</w:t>
            </w:r>
          </w:p>
        </w:tc>
        <w:tc>
          <w:tcPr>
            <w:tcW w:w="992" w:type="dxa"/>
            <w:tcBorders>
              <w:left w:val="nil"/>
            </w:tcBorders>
            <w:vAlign w:val="center"/>
          </w:tcPr>
          <w:p w:rsidR="008756C9" w:rsidRDefault="00AE258C" w:rsidP="00E42A19">
            <w:pPr>
              <w:spacing w:line="440" w:lineRule="exact"/>
              <w:jc w:val="center"/>
              <w:rPr>
                <w:rFonts w:ascii="宋体"/>
              </w:rPr>
            </w:pPr>
            <w:r>
              <w:rPr>
                <w:rFonts w:ascii="宋体" w:hAnsi="宋体" w:hint="eastAsia"/>
              </w:rPr>
              <w:t>2</w:t>
            </w:r>
            <w:r w:rsidR="00E42A19">
              <w:rPr>
                <w:rFonts w:ascii="宋体" w:hAnsi="宋体" w:hint="eastAsia"/>
              </w:rPr>
              <w:t>0</w:t>
            </w:r>
            <w:r w:rsidR="00344665">
              <w:rPr>
                <w:rFonts w:ascii="宋体" w:hAnsi="宋体" w:hint="eastAsia"/>
              </w:rPr>
              <w:t>分</w:t>
            </w:r>
          </w:p>
        </w:tc>
      </w:tr>
      <w:tr w:rsidR="008756C9">
        <w:trPr>
          <w:trHeight w:val="294"/>
          <w:jc w:val="center"/>
        </w:trPr>
        <w:tc>
          <w:tcPr>
            <w:tcW w:w="1719" w:type="dxa"/>
            <w:vAlign w:val="center"/>
          </w:tcPr>
          <w:p w:rsidR="008756C9" w:rsidRDefault="00B332B1">
            <w:pPr>
              <w:spacing w:line="360" w:lineRule="exact"/>
              <w:jc w:val="center"/>
              <w:rPr>
                <w:rFonts w:ascii="宋体"/>
              </w:rPr>
            </w:pPr>
            <w:r>
              <w:rPr>
                <w:rFonts w:ascii="宋体" w:hAnsi="宋体" w:hint="eastAsia"/>
              </w:rPr>
              <w:lastRenderedPageBreak/>
              <w:t>企业业绩</w:t>
            </w:r>
          </w:p>
        </w:tc>
        <w:tc>
          <w:tcPr>
            <w:tcW w:w="6488" w:type="dxa"/>
            <w:tcBorders>
              <w:left w:val="nil"/>
            </w:tcBorders>
            <w:vAlign w:val="center"/>
          </w:tcPr>
          <w:p w:rsidR="008756C9" w:rsidRDefault="00344665" w:rsidP="00E42A19">
            <w:pPr>
              <w:spacing w:line="400" w:lineRule="exact"/>
              <w:rPr>
                <w:rFonts w:ascii="宋体"/>
              </w:rPr>
            </w:pPr>
            <w:r>
              <w:rPr>
                <w:rFonts w:hint="eastAsia"/>
              </w:rPr>
              <w:t>投标人</w:t>
            </w:r>
            <w:r>
              <w:rPr>
                <w:rFonts w:hint="eastAsia"/>
              </w:rPr>
              <w:t>2016</w:t>
            </w:r>
            <w:r>
              <w:rPr>
                <w:rFonts w:hint="eastAsia"/>
              </w:rPr>
              <w:t>年以来具有类似项目</w:t>
            </w:r>
            <w:r w:rsidR="00B332B1">
              <w:rPr>
                <w:rFonts w:hint="eastAsia"/>
              </w:rPr>
              <w:t>业绩，其中国家级</w:t>
            </w:r>
            <w:r>
              <w:rPr>
                <w:rFonts w:hint="eastAsia"/>
              </w:rPr>
              <w:t>项目每个得</w:t>
            </w:r>
            <w:r w:rsidR="00767C78">
              <w:rPr>
                <w:rFonts w:hint="eastAsia"/>
              </w:rPr>
              <w:t>10</w:t>
            </w:r>
            <w:r>
              <w:rPr>
                <w:rFonts w:hint="eastAsia"/>
              </w:rPr>
              <w:t>分，省级项目每个得</w:t>
            </w:r>
            <w:r w:rsidR="00E42A19">
              <w:rPr>
                <w:rFonts w:hint="eastAsia"/>
              </w:rPr>
              <w:t>5</w:t>
            </w:r>
            <w:r>
              <w:rPr>
                <w:rFonts w:hint="eastAsia"/>
              </w:rPr>
              <w:t>分，其</w:t>
            </w:r>
            <w:r w:rsidR="00B332B1">
              <w:rPr>
                <w:rFonts w:hint="eastAsia"/>
              </w:rPr>
              <w:t>他</w:t>
            </w:r>
            <w:r>
              <w:rPr>
                <w:rFonts w:hint="eastAsia"/>
              </w:rPr>
              <w:t>项目每个得</w:t>
            </w:r>
            <w:r w:rsidR="00AE258C">
              <w:rPr>
                <w:rFonts w:hint="eastAsia"/>
              </w:rPr>
              <w:t>4</w:t>
            </w:r>
            <w:r>
              <w:rPr>
                <w:rFonts w:hint="eastAsia"/>
              </w:rPr>
              <w:t>分（须提供合同、中标通知书或国家部委发布的证明材料或截图）本项最高得</w:t>
            </w:r>
            <w:r w:rsidR="00AE258C">
              <w:rPr>
                <w:rFonts w:hint="eastAsia"/>
              </w:rPr>
              <w:t>2</w:t>
            </w:r>
            <w:r w:rsidR="00767C78">
              <w:rPr>
                <w:rFonts w:hint="eastAsia"/>
              </w:rPr>
              <w:t>0</w:t>
            </w:r>
            <w:r>
              <w:rPr>
                <w:rFonts w:hint="eastAsia"/>
              </w:rPr>
              <w:t>分。</w:t>
            </w:r>
            <w:r>
              <w:rPr>
                <w:rFonts w:ascii="宋体" w:hAnsi="宋体" w:hint="eastAsia"/>
                <w:b/>
                <w:sz w:val="24"/>
              </w:rPr>
              <w:t>投标文件中需提供完整</w:t>
            </w:r>
            <w:r w:rsidR="00767C78">
              <w:rPr>
                <w:rFonts w:ascii="宋体" w:hAnsi="宋体" w:hint="eastAsia"/>
                <w:b/>
                <w:sz w:val="24"/>
              </w:rPr>
              <w:t>合同的原件的扫描件</w:t>
            </w:r>
            <w:r>
              <w:rPr>
                <w:rFonts w:ascii="宋体" w:hAnsi="宋体" w:hint="eastAsia"/>
                <w:b/>
                <w:sz w:val="24"/>
              </w:rPr>
              <w:t>。</w:t>
            </w:r>
          </w:p>
        </w:tc>
        <w:tc>
          <w:tcPr>
            <w:tcW w:w="992" w:type="dxa"/>
            <w:tcBorders>
              <w:left w:val="nil"/>
            </w:tcBorders>
            <w:vAlign w:val="center"/>
          </w:tcPr>
          <w:p w:rsidR="008756C9" w:rsidRDefault="00E42A19" w:rsidP="00767C78">
            <w:pPr>
              <w:spacing w:line="440" w:lineRule="exact"/>
              <w:jc w:val="center"/>
              <w:rPr>
                <w:rFonts w:ascii="宋体"/>
              </w:rPr>
            </w:pPr>
            <w:r>
              <w:rPr>
                <w:rFonts w:ascii="宋体" w:hAnsi="宋体" w:hint="eastAsia"/>
              </w:rPr>
              <w:t>2</w:t>
            </w:r>
            <w:r w:rsidR="00767C78">
              <w:rPr>
                <w:rFonts w:ascii="宋体" w:hAnsi="宋体" w:hint="eastAsia"/>
              </w:rPr>
              <w:t>0</w:t>
            </w:r>
            <w:r w:rsidR="00344665">
              <w:rPr>
                <w:rFonts w:ascii="宋体" w:hAnsi="宋体" w:hint="eastAsia"/>
              </w:rPr>
              <w:t>分</w:t>
            </w:r>
          </w:p>
        </w:tc>
      </w:tr>
      <w:tr w:rsidR="008756C9">
        <w:trPr>
          <w:trHeight w:val="311"/>
          <w:jc w:val="center"/>
        </w:trPr>
        <w:tc>
          <w:tcPr>
            <w:tcW w:w="1719" w:type="dxa"/>
            <w:vAlign w:val="center"/>
          </w:tcPr>
          <w:p w:rsidR="008756C9" w:rsidRDefault="00344665">
            <w:pPr>
              <w:jc w:val="center"/>
              <w:rPr>
                <w:rFonts w:ascii="宋体" w:hAnsi="宋体"/>
                <w:b/>
                <w:bCs/>
                <w:sz w:val="22"/>
              </w:rPr>
            </w:pPr>
            <w:r>
              <w:rPr>
                <w:rFonts w:ascii="宋体" w:hAnsi="宋体" w:hint="eastAsia"/>
              </w:rPr>
              <w:t>拟投入项目组成员情况</w:t>
            </w:r>
          </w:p>
        </w:tc>
        <w:tc>
          <w:tcPr>
            <w:tcW w:w="6488" w:type="dxa"/>
            <w:vAlign w:val="center"/>
          </w:tcPr>
          <w:p w:rsidR="008756C9" w:rsidRDefault="00344665" w:rsidP="00B332B1">
            <w:pPr>
              <w:jc w:val="center"/>
              <w:rPr>
                <w:rFonts w:ascii="宋体" w:hAnsi="宋体"/>
                <w:b/>
                <w:bCs/>
                <w:sz w:val="22"/>
              </w:rPr>
            </w:pPr>
            <w:r>
              <w:rPr>
                <w:rFonts w:hint="eastAsia"/>
              </w:rPr>
              <w:t>投标人在本项目规划编制团队中投入中高级人员数量、具有类似项目</w:t>
            </w:r>
            <w:r w:rsidR="00B332B1">
              <w:rPr>
                <w:rFonts w:hint="eastAsia"/>
              </w:rPr>
              <w:t>业绩</w:t>
            </w:r>
            <w:r>
              <w:rPr>
                <w:rFonts w:hint="eastAsia"/>
              </w:rPr>
              <w:t>人员等，根据项目团队整体水平综合评价：优计</w:t>
            </w:r>
            <w:r>
              <w:rPr>
                <w:rFonts w:hint="eastAsia"/>
              </w:rPr>
              <w:t>10</w:t>
            </w:r>
            <w:r>
              <w:rPr>
                <w:rFonts w:hint="eastAsia"/>
              </w:rPr>
              <w:t>分、良计</w:t>
            </w:r>
            <w:r>
              <w:rPr>
                <w:rFonts w:hint="eastAsia"/>
              </w:rPr>
              <w:t>7</w:t>
            </w:r>
            <w:r>
              <w:rPr>
                <w:rFonts w:hint="eastAsia"/>
              </w:rPr>
              <w:t>分、一般计</w:t>
            </w:r>
            <w:r>
              <w:rPr>
                <w:rFonts w:hint="eastAsia"/>
              </w:rPr>
              <w:t>5</w:t>
            </w:r>
            <w:r>
              <w:rPr>
                <w:rFonts w:hint="eastAsia"/>
              </w:rPr>
              <w:t>分（须提供本项目服务团队名单及社保缴纳证明、国家认可的资质证书，未提供不计分），本项最高得</w:t>
            </w:r>
            <w:r>
              <w:rPr>
                <w:rFonts w:hint="eastAsia"/>
              </w:rPr>
              <w:t>10</w:t>
            </w:r>
            <w:r>
              <w:rPr>
                <w:rFonts w:hint="eastAsia"/>
              </w:rPr>
              <w:t>分</w:t>
            </w:r>
            <w:r>
              <w:rPr>
                <w:rFonts w:ascii="宋体" w:hAnsi="宋体" w:hint="eastAsia"/>
                <w:b/>
                <w:bCs/>
                <w:sz w:val="22"/>
              </w:rPr>
              <w:t>。</w:t>
            </w:r>
          </w:p>
        </w:tc>
        <w:tc>
          <w:tcPr>
            <w:tcW w:w="992" w:type="dxa"/>
            <w:vAlign w:val="center"/>
          </w:tcPr>
          <w:p w:rsidR="008756C9" w:rsidRDefault="00344665">
            <w:pPr>
              <w:jc w:val="center"/>
              <w:rPr>
                <w:rFonts w:ascii="宋体" w:hAnsi="宋体"/>
                <w:b/>
                <w:bCs/>
                <w:sz w:val="22"/>
              </w:rPr>
            </w:pPr>
            <w:r>
              <w:rPr>
                <w:rFonts w:ascii="宋体" w:hAnsi="宋体" w:hint="eastAsia"/>
              </w:rPr>
              <w:t>10分</w:t>
            </w:r>
          </w:p>
        </w:tc>
      </w:tr>
      <w:tr w:rsidR="008756C9">
        <w:trPr>
          <w:trHeight w:val="311"/>
          <w:jc w:val="center"/>
        </w:trPr>
        <w:tc>
          <w:tcPr>
            <w:tcW w:w="9199" w:type="dxa"/>
            <w:gridSpan w:val="3"/>
            <w:vAlign w:val="center"/>
          </w:tcPr>
          <w:p w:rsidR="008756C9" w:rsidRDefault="00344665" w:rsidP="00767C78">
            <w:pPr>
              <w:jc w:val="center"/>
              <w:rPr>
                <w:rFonts w:ascii="宋体"/>
                <w:b/>
                <w:bCs/>
                <w:sz w:val="22"/>
              </w:rPr>
            </w:pPr>
            <w:r>
              <w:rPr>
                <w:rFonts w:ascii="宋体" w:hAnsi="宋体" w:hint="eastAsia"/>
                <w:b/>
                <w:bCs/>
                <w:sz w:val="22"/>
              </w:rPr>
              <w:t>技术部分（满分</w:t>
            </w:r>
            <w:r w:rsidR="00767C78">
              <w:rPr>
                <w:rFonts w:ascii="宋体" w:hAnsi="宋体" w:hint="eastAsia"/>
                <w:b/>
                <w:bCs/>
                <w:sz w:val="22"/>
              </w:rPr>
              <w:t>3</w:t>
            </w:r>
            <w:r>
              <w:rPr>
                <w:rFonts w:ascii="宋体" w:hAnsi="宋体" w:hint="eastAsia"/>
                <w:b/>
                <w:bCs/>
                <w:sz w:val="22"/>
              </w:rPr>
              <w:t>0分）</w:t>
            </w:r>
          </w:p>
        </w:tc>
      </w:tr>
      <w:tr w:rsidR="008756C9">
        <w:trPr>
          <w:trHeight w:val="294"/>
          <w:jc w:val="center"/>
        </w:trPr>
        <w:tc>
          <w:tcPr>
            <w:tcW w:w="1719" w:type="dxa"/>
            <w:vAlign w:val="center"/>
          </w:tcPr>
          <w:p w:rsidR="008756C9" w:rsidRDefault="00344665">
            <w:pPr>
              <w:jc w:val="center"/>
              <w:rPr>
                <w:rFonts w:ascii="宋体"/>
                <w:b/>
                <w:bCs/>
              </w:rPr>
            </w:pPr>
            <w:r>
              <w:rPr>
                <w:rFonts w:ascii="宋体" w:hAnsi="宋体" w:hint="eastAsia"/>
                <w:b/>
                <w:bCs/>
              </w:rPr>
              <w:t>评分因素</w:t>
            </w:r>
          </w:p>
        </w:tc>
        <w:tc>
          <w:tcPr>
            <w:tcW w:w="6488" w:type="dxa"/>
            <w:tcBorders>
              <w:left w:val="nil"/>
            </w:tcBorders>
            <w:vAlign w:val="center"/>
          </w:tcPr>
          <w:p w:rsidR="008756C9" w:rsidRDefault="00344665">
            <w:pPr>
              <w:jc w:val="center"/>
              <w:rPr>
                <w:rFonts w:ascii="宋体"/>
                <w:b/>
                <w:bCs/>
              </w:rPr>
            </w:pPr>
            <w:r>
              <w:rPr>
                <w:rFonts w:ascii="宋体" w:hAnsi="宋体" w:hint="eastAsia"/>
                <w:b/>
                <w:bCs/>
              </w:rPr>
              <w:t>评标标准</w:t>
            </w:r>
          </w:p>
        </w:tc>
        <w:tc>
          <w:tcPr>
            <w:tcW w:w="992" w:type="dxa"/>
            <w:tcBorders>
              <w:left w:val="nil"/>
            </w:tcBorders>
            <w:vAlign w:val="center"/>
          </w:tcPr>
          <w:p w:rsidR="008756C9" w:rsidRDefault="00344665">
            <w:pPr>
              <w:jc w:val="center"/>
              <w:rPr>
                <w:rFonts w:ascii="宋体"/>
                <w:b/>
                <w:bCs/>
              </w:rPr>
            </w:pPr>
            <w:r>
              <w:rPr>
                <w:rFonts w:ascii="宋体" w:hAnsi="宋体" w:hint="eastAsia"/>
                <w:b/>
                <w:bCs/>
              </w:rPr>
              <w:t>分值</w:t>
            </w:r>
          </w:p>
        </w:tc>
      </w:tr>
      <w:tr w:rsidR="008756C9">
        <w:trPr>
          <w:trHeight w:val="700"/>
          <w:jc w:val="center"/>
        </w:trPr>
        <w:tc>
          <w:tcPr>
            <w:tcW w:w="1719" w:type="dxa"/>
            <w:vAlign w:val="center"/>
          </w:tcPr>
          <w:p w:rsidR="008756C9" w:rsidRDefault="00344665">
            <w:pPr>
              <w:jc w:val="center"/>
              <w:rPr>
                <w:rFonts w:ascii="宋体" w:hAnsi="宋体"/>
                <w:sz w:val="24"/>
              </w:rPr>
            </w:pPr>
            <w:r>
              <w:rPr>
                <w:rFonts w:ascii="宋体" w:hAnsi="宋体" w:hint="eastAsia"/>
                <w:sz w:val="24"/>
              </w:rPr>
              <w:t>投标文件的</w:t>
            </w:r>
          </w:p>
          <w:p w:rsidR="008756C9" w:rsidRDefault="00344665">
            <w:pPr>
              <w:jc w:val="center"/>
              <w:rPr>
                <w:rFonts w:ascii="宋体" w:hAnsi="宋体"/>
                <w:b/>
                <w:bCs/>
              </w:rPr>
            </w:pPr>
            <w:r>
              <w:rPr>
                <w:rFonts w:ascii="宋体" w:hAnsi="宋体" w:hint="eastAsia"/>
                <w:sz w:val="24"/>
              </w:rPr>
              <w:t>规范程度</w:t>
            </w:r>
          </w:p>
        </w:tc>
        <w:tc>
          <w:tcPr>
            <w:tcW w:w="6488" w:type="dxa"/>
            <w:tcBorders>
              <w:left w:val="nil"/>
            </w:tcBorders>
            <w:vAlign w:val="center"/>
          </w:tcPr>
          <w:p w:rsidR="008756C9" w:rsidRDefault="00344665" w:rsidP="00767C78">
            <w:pPr>
              <w:spacing w:line="440" w:lineRule="exact"/>
              <w:rPr>
                <w:rFonts w:ascii="宋体" w:hAnsi="宋体"/>
              </w:rPr>
            </w:pPr>
            <w:r>
              <w:rPr>
                <w:rFonts w:ascii="宋体" w:hAnsi="宋体" w:hint="eastAsia"/>
              </w:rPr>
              <w:t>投标人编制投标文件逻辑严紧、描述规范、无文字错误的，得</w:t>
            </w:r>
            <w:r w:rsidR="00767C78">
              <w:rPr>
                <w:rFonts w:ascii="宋体" w:hAnsi="宋体" w:hint="eastAsia"/>
              </w:rPr>
              <w:t>5</w:t>
            </w:r>
            <w:r>
              <w:rPr>
                <w:rFonts w:ascii="宋体" w:hAnsi="宋体" w:hint="eastAsia"/>
              </w:rPr>
              <w:t>分。</w:t>
            </w:r>
          </w:p>
        </w:tc>
        <w:tc>
          <w:tcPr>
            <w:tcW w:w="992" w:type="dxa"/>
            <w:tcBorders>
              <w:left w:val="nil"/>
            </w:tcBorders>
            <w:vAlign w:val="center"/>
          </w:tcPr>
          <w:p w:rsidR="008756C9" w:rsidRDefault="00767C78">
            <w:pPr>
              <w:spacing w:line="440" w:lineRule="exact"/>
              <w:jc w:val="center"/>
              <w:rPr>
                <w:rFonts w:ascii="宋体" w:hAnsi="宋体"/>
              </w:rPr>
            </w:pPr>
            <w:r>
              <w:rPr>
                <w:rFonts w:ascii="宋体" w:hAnsi="宋体" w:hint="eastAsia"/>
              </w:rPr>
              <w:t>5</w:t>
            </w:r>
            <w:r w:rsidR="00344665">
              <w:rPr>
                <w:rFonts w:ascii="宋体" w:hAnsi="宋体" w:hint="eastAsia"/>
              </w:rPr>
              <w:t>分</w:t>
            </w:r>
          </w:p>
        </w:tc>
      </w:tr>
      <w:tr w:rsidR="008756C9">
        <w:trPr>
          <w:trHeight w:val="813"/>
          <w:jc w:val="center"/>
        </w:trPr>
        <w:tc>
          <w:tcPr>
            <w:tcW w:w="1719" w:type="dxa"/>
            <w:vMerge w:val="restart"/>
            <w:vAlign w:val="center"/>
          </w:tcPr>
          <w:p w:rsidR="008756C9" w:rsidRDefault="00344665">
            <w:pPr>
              <w:spacing w:line="400" w:lineRule="exact"/>
              <w:jc w:val="center"/>
              <w:rPr>
                <w:b/>
                <w:bCs/>
                <w:color w:val="FF0000"/>
              </w:rPr>
            </w:pPr>
            <w:r>
              <w:rPr>
                <w:rFonts w:ascii="宋体" w:hAnsi="宋体" w:hint="eastAsia"/>
                <w:sz w:val="24"/>
              </w:rPr>
              <w:t>对招标文件的响应程度</w:t>
            </w:r>
          </w:p>
        </w:tc>
        <w:tc>
          <w:tcPr>
            <w:tcW w:w="6488" w:type="dxa"/>
            <w:tcBorders>
              <w:left w:val="nil"/>
            </w:tcBorders>
            <w:vAlign w:val="center"/>
          </w:tcPr>
          <w:p w:rsidR="008756C9" w:rsidRDefault="00344665" w:rsidP="00767C78">
            <w:pPr>
              <w:spacing w:line="440" w:lineRule="exact"/>
              <w:rPr>
                <w:rFonts w:ascii="宋体" w:hAnsi="宋体"/>
              </w:rPr>
            </w:pPr>
            <w:r>
              <w:rPr>
                <w:rFonts w:ascii="宋体" w:hAnsi="宋体" w:hint="eastAsia"/>
              </w:rPr>
              <w:t>1.（1）服务理念。鲜明的得</w:t>
            </w:r>
            <w:r w:rsidR="00767C78">
              <w:rPr>
                <w:rFonts w:ascii="宋体" w:hAnsi="宋体" w:hint="eastAsia"/>
              </w:rPr>
              <w:t>4</w:t>
            </w:r>
            <w:r>
              <w:rPr>
                <w:rFonts w:ascii="宋体" w:hAnsi="宋体" w:hint="eastAsia"/>
              </w:rPr>
              <w:t>分，有的得</w:t>
            </w:r>
            <w:r w:rsidR="00767C78">
              <w:rPr>
                <w:rFonts w:ascii="宋体" w:hAnsi="宋体" w:hint="eastAsia"/>
              </w:rPr>
              <w:t>2</w:t>
            </w:r>
            <w:r>
              <w:rPr>
                <w:rFonts w:ascii="宋体" w:hAnsi="宋体" w:hint="eastAsia"/>
              </w:rPr>
              <w:t>分，没有的不得分。（2）方案。科学合理可行的得</w:t>
            </w:r>
            <w:r w:rsidR="00767C78">
              <w:rPr>
                <w:rFonts w:ascii="宋体" w:hAnsi="宋体" w:hint="eastAsia"/>
              </w:rPr>
              <w:t>4</w:t>
            </w:r>
            <w:r>
              <w:rPr>
                <w:rFonts w:ascii="宋体" w:hAnsi="宋体" w:hint="eastAsia"/>
              </w:rPr>
              <w:t>分，有的得</w:t>
            </w:r>
            <w:r w:rsidR="00767C78">
              <w:rPr>
                <w:rFonts w:ascii="宋体" w:hAnsi="宋体" w:hint="eastAsia"/>
              </w:rPr>
              <w:t>2</w:t>
            </w:r>
            <w:r>
              <w:rPr>
                <w:rFonts w:ascii="宋体" w:hAnsi="宋体" w:hint="eastAsia"/>
              </w:rPr>
              <w:t>分，没有的不得分。（3）符合项目特色的得</w:t>
            </w:r>
            <w:r w:rsidR="00767C78">
              <w:rPr>
                <w:rFonts w:ascii="宋体" w:hAnsi="宋体" w:hint="eastAsia"/>
              </w:rPr>
              <w:t>4</w:t>
            </w:r>
            <w:r>
              <w:rPr>
                <w:rFonts w:ascii="宋体" w:hAnsi="宋体" w:hint="eastAsia"/>
              </w:rPr>
              <w:t>分，不符合的不得分；本项最高得</w:t>
            </w:r>
            <w:r w:rsidR="00767C78">
              <w:rPr>
                <w:rFonts w:ascii="宋体" w:hAnsi="宋体" w:hint="eastAsia"/>
              </w:rPr>
              <w:t>12</w:t>
            </w:r>
            <w:r>
              <w:rPr>
                <w:rFonts w:ascii="宋体" w:hAnsi="宋体" w:hint="eastAsia"/>
              </w:rPr>
              <w:t>分。</w:t>
            </w:r>
          </w:p>
        </w:tc>
        <w:tc>
          <w:tcPr>
            <w:tcW w:w="992" w:type="dxa"/>
            <w:tcBorders>
              <w:left w:val="nil"/>
            </w:tcBorders>
            <w:vAlign w:val="center"/>
          </w:tcPr>
          <w:p w:rsidR="008756C9" w:rsidRDefault="00767C78">
            <w:pPr>
              <w:spacing w:line="440" w:lineRule="exact"/>
              <w:jc w:val="center"/>
              <w:rPr>
                <w:rFonts w:ascii="宋体" w:hAnsi="宋体"/>
              </w:rPr>
            </w:pPr>
            <w:r>
              <w:rPr>
                <w:rFonts w:ascii="宋体" w:hAnsi="宋体" w:hint="eastAsia"/>
              </w:rPr>
              <w:t>12</w:t>
            </w:r>
            <w:r w:rsidR="00344665">
              <w:rPr>
                <w:rFonts w:ascii="宋体" w:hAnsi="宋体" w:hint="eastAsia"/>
              </w:rPr>
              <w:t>分</w:t>
            </w:r>
          </w:p>
        </w:tc>
      </w:tr>
      <w:tr w:rsidR="008756C9">
        <w:trPr>
          <w:trHeight w:val="753"/>
          <w:jc w:val="center"/>
        </w:trPr>
        <w:tc>
          <w:tcPr>
            <w:tcW w:w="1719" w:type="dxa"/>
            <w:vMerge/>
            <w:vAlign w:val="center"/>
          </w:tcPr>
          <w:p w:rsidR="008756C9" w:rsidRDefault="008756C9">
            <w:pPr>
              <w:spacing w:line="400" w:lineRule="exact"/>
              <w:jc w:val="center"/>
              <w:rPr>
                <w:b/>
                <w:bCs/>
                <w:color w:val="FF0000"/>
              </w:rPr>
            </w:pPr>
          </w:p>
        </w:tc>
        <w:tc>
          <w:tcPr>
            <w:tcW w:w="6488" w:type="dxa"/>
            <w:tcBorders>
              <w:left w:val="nil"/>
            </w:tcBorders>
            <w:vAlign w:val="center"/>
          </w:tcPr>
          <w:p w:rsidR="008756C9" w:rsidRDefault="00344665" w:rsidP="00767C78">
            <w:pPr>
              <w:spacing w:line="440" w:lineRule="exact"/>
              <w:rPr>
                <w:rFonts w:ascii="宋体" w:hAnsi="宋体"/>
              </w:rPr>
            </w:pPr>
            <w:r>
              <w:rPr>
                <w:rFonts w:ascii="宋体" w:hAnsi="宋体" w:hint="eastAsia"/>
              </w:rPr>
              <w:t>2.企业规章制度健全的得</w:t>
            </w:r>
            <w:r w:rsidR="00767C78">
              <w:rPr>
                <w:rFonts w:ascii="宋体" w:hAnsi="宋体" w:hint="eastAsia"/>
              </w:rPr>
              <w:t>4</w:t>
            </w:r>
            <w:r>
              <w:rPr>
                <w:rFonts w:ascii="宋体" w:hAnsi="宋体" w:hint="eastAsia"/>
              </w:rPr>
              <w:t>分，完善的得2分，</w:t>
            </w:r>
            <w:r>
              <w:rPr>
                <w:rFonts w:ascii="宋体" w:hAnsi="宋体" w:hint="eastAsia"/>
                <w:b/>
                <w:bCs/>
              </w:rPr>
              <w:t>本项最高得</w:t>
            </w:r>
            <w:r w:rsidR="00767C78">
              <w:rPr>
                <w:rFonts w:ascii="宋体" w:hAnsi="宋体" w:hint="eastAsia"/>
                <w:b/>
                <w:bCs/>
              </w:rPr>
              <w:t>4</w:t>
            </w:r>
            <w:r>
              <w:rPr>
                <w:rFonts w:ascii="宋体" w:hAnsi="宋体" w:hint="eastAsia"/>
                <w:b/>
                <w:bCs/>
              </w:rPr>
              <w:t>分</w:t>
            </w:r>
            <w:r>
              <w:rPr>
                <w:rFonts w:ascii="宋体" w:hAnsi="宋体" w:hint="eastAsia"/>
              </w:rPr>
              <w:t>。</w:t>
            </w:r>
          </w:p>
        </w:tc>
        <w:tc>
          <w:tcPr>
            <w:tcW w:w="992" w:type="dxa"/>
            <w:tcBorders>
              <w:left w:val="nil"/>
            </w:tcBorders>
            <w:vAlign w:val="center"/>
          </w:tcPr>
          <w:p w:rsidR="008756C9" w:rsidRDefault="00767C78">
            <w:pPr>
              <w:spacing w:line="440" w:lineRule="exact"/>
              <w:jc w:val="center"/>
              <w:rPr>
                <w:rFonts w:ascii="宋体" w:hAnsi="宋体"/>
              </w:rPr>
            </w:pPr>
            <w:r>
              <w:rPr>
                <w:rFonts w:ascii="宋体" w:hAnsi="宋体" w:hint="eastAsia"/>
              </w:rPr>
              <w:t>4</w:t>
            </w:r>
            <w:r w:rsidR="00344665">
              <w:rPr>
                <w:rFonts w:ascii="宋体" w:hAnsi="宋体" w:hint="eastAsia"/>
              </w:rPr>
              <w:t>分</w:t>
            </w:r>
          </w:p>
        </w:tc>
      </w:tr>
      <w:tr w:rsidR="008756C9">
        <w:trPr>
          <w:trHeight w:val="813"/>
          <w:jc w:val="center"/>
        </w:trPr>
        <w:tc>
          <w:tcPr>
            <w:tcW w:w="1719" w:type="dxa"/>
            <w:vMerge/>
            <w:vAlign w:val="center"/>
          </w:tcPr>
          <w:p w:rsidR="008756C9" w:rsidRDefault="008756C9">
            <w:pPr>
              <w:spacing w:line="400" w:lineRule="exact"/>
              <w:jc w:val="center"/>
              <w:rPr>
                <w:b/>
                <w:bCs/>
                <w:color w:val="FF0000"/>
              </w:rPr>
            </w:pPr>
          </w:p>
        </w:tc>
        <w:tc>
          <w:tcPr>
            <w:tcW w:w="6488" w:type="dxa"/>
            <w:tcBorders>
              <w:left w:val="nil"/>
            </w:tcBorders>
            <w:vAlign w:val="center"/>
          </w:tcPr>
          <w:p w:rsidR="008756C9" w:rsidRDefault="00344665">
            <w:pPr>
              <w:spacing w:line="440" w:lineRule="exact"/>
              <w:rPr>
                <w:rFonts w:ascii="宋体" w:hAnsi="宋体"/>
              </w:rPr>
            </w:pPr>
            <w:r>
              <w:rPr>
                <w:rFonts w:ascii="宋体" w:hAnsi="宋体" w:hint="eastAsia"/>
              </w:rPr>
              <w:t>4. 根据投标人提供的进度计划是否满足采购人需求，质量保障措施是否完善周全等综合评价：优计5分，良计3分，一般计1分，差计0分，本项最高得5分。</w:t>
            </w:r>
          </w:p>
        </w:tc>
        <w:tc>
          <w:tcPr>
            <w:tcW w:w="992" w:type="dxa"/>
            <w:tcBorders>
              <w:left w:val="nil"/>
            </w:tcBorders>
            <w:vAlign w:val="center"/>
          </w:tcPr>
          <w:p w:rsidR="008756C9" w:rsidRDefault="00344665">
            <w:pPr>
              <w:spacing w:line="440" w:lineRule="exact"/>
              <w:jc w:val="center"/>
              <w:rPr>
                <w:rFonts w:ascii="宋体" w:hAnsi="宋体"/>
              </w:rPr>
            </w:pPr>
            <w:r>
              <w:rPr>
                <w:rFonts w:ascii="宋体" w:hAnsi="宋体" w:hint="eastAsia"/>
              </w:rPr>
              <w:t>5分</w:t>
            </w:r>
          </w:p>
        </w:tc>
      </w:tr>
      <w:tr w:rsidR="008756C9">
        <w:trPr>
          <w:trHeight w:val="648"/>
          <w:jc w:val="center"/>
        </w:trPr>
        <w:tc>
          <w:tcPr>
            <w:tcW w:w="1719" w:type="dxa"/>
            <w:vMerge/>
            <w:vAlign w:val="center"/>
          </w:tcPr>
          <w:p w:rsidR="008756C9" w:rsidRDefault="008756C9">
            <w:pPr>
              <w:spacing w:line="400" w:lineRule="exact"/>
              <w:jc w:val="center"/>
              <w:rPr>
                <w:b/>
                <w:bCs/>
                <w:color w:val="FF0000"/>
              </w:rPr>
            </w:pPr>
          </w:p>
        </w:tc>
        <w:tc>
          <w:tcPr>
            <w:tcW w:w="6488" w:type="dxa"/>
            <w:tcBorders>
              <w:left w:val="nil"/>
            </w:tcBorders>
            <w:vAlign w:val="center"/>
          </w:tcPr>
          <w:p w:rsidR="008756C9" w:rsidRDefault="00344665" w:rsidP="00767C78">
            <w:pPr>
              <w:spacing w:line="440" w:lineRule="exact"/>
              <w:rPr>
                <w:rFonts w:ascii="宋体" w:hAnsi="宋体"/>
              </w:rPr>
            </w:pPr>
            <w:r>
              <w:rPr>
                <w:rFonts w:ascii="宋体" w:hAnsi="宋体" w:hint="eastAsia"/>
              </w:rPr>
              <w:t>5.应急情况处理方案。全面、有效的得</w:t>
            </w:r>
            <w:r w:rsidR="00767C78">
              <w:rPr>
                <w:rFonts w:ascii="宋体" w:hAnsi="宋体" w:hint="eastAsia"/>
              </w:rPr>
              <w:t>4</w:t>
            </w:r>
            <w:r>
              <w:rPr>
                <w:rFonts w:ascii="宋体" w:hAnsi="宋体" w:hint="eastAsia"/>
              </w:rPr>
              <w:t>分，有的得2分，没有的不得分，本项最高得</w:t>
            </w:r>
            <w:r w:rsidR="00767C78">
              <w:rPr>
                <w:rFonts w:ascii="宋体" w:hAnsi="宋体" w:hint="eastAsia"/>
              </w:rPr>
              <w:t>4</w:t>
            </w:r>
            <w:r>
              <w:rPr>
                <w:rFonts w:ascii="宋体" w:hAnsi="宋体" w:hint="eastAsia"/>
              </w:rPr>
              <w:t>分。</w:t>
            </w:r>
          </w:p>
        </w:tc>
        <w:tc>
          <w:tcPr>
            <w:tcW w:w="992" w:type="dxa"/>
            <w:tcBorders>
              <w:left w:val="nil"/>
            </w:tcBorders>
            <w:vAlign w:val="center"/>
          </w:tcPr>
          <w:p w:rsidR="008756C9" w:rsidRDefault="00767C78">
            <w:pPr>
              <w:spacing w:line="440" w:lineRule="exact"/>
              <w:jc w:val="center"/>
              <w:rPr>
                <w:rFonts w:ascii="宋体" w:hAnsi="宋体"/>
              </w:rPr>
            </w:pPr>
            <w:r>
              <w:rPr>
                <w:rFonts w:ascii="宋体" w:hAnsi="宋体" w:hint="eastAsia"/>
              </w:rPr>
              <w:t>4</w:t>
            </w:r>
            <w:r w:rsidR="00344665">
              <w:rPr>
                <w:rFonts w:ascii="宋体" w:hAnsi="宋体" w:hint="eastAsia"/>
              </w:rPr>
              <w:t>分</w:t>
            </w:r>
          </w:p>
        </w:tc>
      </w:tr>
    </w:tbl>
    <w:p w:rsidR="008756C9" w:rsidRDefault="00344665">
      <w:pPr>
        <w:spacing w:line="360" w:lineRule="auto"/>
        <w:rPr>
          <w:rFonts w:ascii="宋体" w:cs="仿宋_GB2312"/>
          <w:b/>
          <w:bCs/>
        </w:rPr>
      </w:pPr>
      <w:r>
        <w:rPr>
          <w:rFonts w:ascii="宋体" w:hAnsi="宋体" w:cs="仿宋_GB2312" w:hint="eastAsia"/>
          <w:b/>
          <w:bCs/>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756C9">
        <w:trPr>
          <w:trHeight w:val="557"/>
          <w:jc w:val="center"/>
        </w:trPr>
        <w:tc>
          <w:tcPr>
            <w:tcW w:w="721" w:type="dxa"/>
            <w:vAlign w:val="center"/>
          </w:tcPr>
          <w:p w:rsidR="008756C9" w:rsidRDefault="00344665">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rsidR="008756C9" w:rsidRDefault="00344665">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8756C9" w:rsidRDefault="00344665">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8756C9" w:rsidRDefault="00344665">
            <w:pPr>
              <w:jc w:val="center"/>
              <w:rPr>
                <w:rFonts w:ascii="宋体"/>
                <w:b/>
                <w:bCs/>
                <w:color w:val="000000"/>
              </w:rPr>
            </w:pPr>
            <w:r>
              <w:rPr>
                <w:rFonts w:ascii="宋体" w:hAnsi="宋体" w:hint="eastAsia"/>
                <w:b/>
                <w:bCs/>
                <w:color w:val="000000"/>
              </w:rPr>
              <w:t>计算公式</w:t>
            </w:r>
          </w:p>
        </w:tc>
      </w:tr>
      <w:tr w:rsidR="008756C9">
        <w:trPr>
          <w:trHeight w:val="891"/>
          <w:jc w:val="center"/>
        </w:trPr>
        <w:tc>
          <w:tcPr>
            <w:tcW w:w="721" w:type="dxa"/>
            <w:vAlign w:val="center"/>
          </w:tcPr>
          <w:p w:rsidR="008756C9" w:rsidRDefault="00344665">
            <w:pPr>
              <w:jc w:val="center"/>
              <w:rPr>
                <w:rFonts w:ascii="宋体"/>
                <w:b/>
                <w:bCs/>
                <w:color w:val="000000"/>
              </w:rPr>
            </w:pPr>
            <w:r>
              <w:rPr>
                <w:rFonts w:ascii="宋体" w:hAnsi="宋体"/>
                <w:b/>
                <w:bCs/>
                <w:color w:val="000000"/>
              </w:rPr>
              <w:t>1</w:t>
            </w:r>
          </w:p>
        </w:tc>
        <w:tc>
          <w:tcPr>
            <w:tcW w:w="2823" w:type="dxa"/>
            <w:tcBorders>
              <w:left w:val="nil"/>
            </w:tcBorders>
            <w:vAlign w:val="center"/>
          </w:tcPr>
          <w:p w:rsidR="008756C9" w:rsidRDefault="00344665">
            <w:pPr>
              <w:jc w:val="center"/>
              <w:rPr>
                <w:rFonts w:ascii="宋体"/>
                <w:color w:val="000000"/>
              </w:rPr>
            </w:pPr>
            <w:r>
              <w:rPr>
                <w:rFonts w:ascii="宋体" w:hAnsi="宋体" w:hint="eastAsia"/>
                <w:color w:val="000000"/>
              </w:rPr>
              <w:t>非联合体投标人</w:t>
            </w:r>
          </w:p>
          <w:p w:rsidR="008756C9" w:rsidRDefault="00344665">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8756C9" w:rsidRDefault="00344665">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8756C9" w:rsidRDefault="00344665">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8756C9" w:rsidRDefault="008756C9">
            <w:pPr>
              <w:jc w:val="center"/>
              <w:rPr>
                <w:rFonts w:ascii="宋体"/>
                <w:b/>
                <w:bCs/>
                <w:color w:val="000000"/>
              </w:rPr>
            </w:pPr>
          </w:p>
        </w:tc>
      </w:tr>
      <w:tr w:rsidR="008756C9">
        <w:trPr>
          <w:trHeight w:val="1414"/>
          <w:jc w:val="center"/>
        </w:trPr>
        <w:tc>
          <w:tcPr>
            <w:tcW w:w="721" w:type="dxa"/>
            <w:vAlign w:val="center"/>
          </w:tcPr>
          <w:p w:rsidR="008756C9" w:rsidRDefault="00344665">
            <w:pPr>
              <w:jc w:val="center"/>
              <w:rPr>
                <w:rFonts w:ascii="宋体"/>
                <w:b/>
                <w:bCs/>
                <w:color w:val="000000"/>
              </w:rPr>
            </w:pPr>
            <w:r>
              <w:rPr>
                <w:rFonts w:ascii="宋体" w:hAnsi="宋体"/>
                <w:b/>
                <w:bCs/>
                <w:color w:val="000000"/>
              </w:rPr>
              <w:t>2</w:t>
            </w:r>
          </w:p>
        </w:tc>
        <w:tc>
          <w:tcPr>
            <w:tcW w:w="2823" w:type="dxa"/>
            <w:tcBorders>
              <w:left w:val="nil"/>
            </w:tcBorders>
            <w:vAlign w:val="center"/>
          </w:tcPr>
          <w:p w:rsidR="008756C9" w:rsidRDefault="00344665">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8756C9" w:rsidRDefault="00344665">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8756C9" w:rsidRDefault="00344665">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8756C9" w:rsidRDefault="008756C9">
            <w:pPr>
              <w:widowControl/>
              <w:jc w:val="left"/>
              <w:rPr>
                <w:rFonts w:ascii="宋体"/>
                <w:b/>
                <w:bCs/>
                <w:color w:val="000000"/>
              </w:rPr>
            </w:pPr>
          </w:p>
        </w:tc>
      </w:tr>
      <w:tr w:rsidR="008756C9">
        <w:trPr>
          <w:trHeight w:val="707"/>
          <w:jc w:val="center"/>
        </w:trPr>
        <w:tc>
          <w:tcPr>
            <w:tcW w:w="721" w:type="dxa"/>
            <w:vAlign w:val="center"/>
          </w:tcPr>
          <w:p w:rsidR="008756C9" w:rsidRDefault="00344665">
            <w:pPr>
              <w:jc w:val="center"/>
              <w:rPr>
                <w:rFonts w:ascii="宋体"/>
                <w:b/>
                <w:bCs/>
                <w:color w:val="000000"/>
              </w:rPr>
            </w:pPr>
            <w:r>
              <w:rPr>
                <w:rFonts w:ascii="宋体" w:hAnsi="宋体"/>
                <w:b/>
                <w:bCs/>
                <w:color w:val="000000"/>
              </w:rPr>
              <w:t>3</w:t>
            </w:r>
          </w:p>
        </w:tc>
        <w:tc>
          <w:tcPr>
            <w:tcW w:w="2823" w:type="dxa"/>
            <w:tcBorders>
              <w:left w:val="nil"/>
            </w:tcBorders>
            <w:vAlign w:val="center"/>
          </w:tcPr>
          <w:p w:rsidR="008756C9" w:rsidRDefault="00344665">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8756C9" w:rsidRDefault="00344665">
            <w:pPr>
              <w:jc w:val="center"/>
              <w:rPr>
                <w:rFonts w:ascii="宋体"/>
                <w:color w:val="000000"/>
              </w:rPr>
            </w:pPr>
            <w:r>
              <w:rPr>
                <w:rFonts w:ascii="宋体" w:hAnsi="宋体" w:hint="eastAsia"/>
                <w:color w:val="000000"/>
              </w:rPr>
              <w:t>对联合体总金额扣除</w:t>
            </w:r>
          </w:p>
          <w:p w:rsidR="008756C9" w:rsidRDefault="00344665">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8756C9" w:rsidRDefault="00344665">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8756C9" w:rsidRDefault="008756C9">
            <w:pPr>
              <w:jc w:val="center"/>
              <w:rPr>
                <w:rFonts w:ascii="宋体"/>
                <w:b/>
                <w:bCs/>
                <w:color w:val="000000"/>
              </w:rPr>
            </w:pPr>
          </w:p>
        </w:tc>
      </w:tr>
      <w:tr w:rsidR="008756C9">
        <w:trPr>
          <w:trHeight w:val="707"/>
          <w:jc w:val="center"/>
        </w:trPr>
        <w:tc>
          <w:tcPr>
            <w:tcW w:w="721" w:type="dxa"/>
            <w:vAlign w:val="center"/>
          </w:tcPr>
          <w:p w:rsidR="008756C9" w:rsidRDefault="00344665">
            <w:pPr>
              <w:jc w:val="center"/>
              <w:rPr>
                <w:rFonts w:ascii="宋体"/>
                <w:b/>
                <w:bCs/>
                <w:color w:val="000000"/>
              </w:rPr>
            </w:pPr>
            <w:r>
              <w:rPr>
                <w:rFonts w:ascii="宋体" w:hAnsi="宋体"/>
                <w:b/>
                <w:bCs/>
                <w:color w:val="000000"/>
              </w:rPr>
              <w:t>4</w:t>
            </w:r>
          </w:p>
        </w:tc>
        <w:tc>
          <w:tcPr>
            <w:tcW w:w="2823" w:type="dxa"/>
            <w:tcBorders>
              <w:left w:val="nil"/>
            </w:tcBorders>
            <w:vAlign w:val="center"/>
          </w:tcPr>
          <w:p w:rsidR="008756C9" w:rsidRDefault="00344665">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8756C9" w:rsidRDefault="00344665">
            <w:pPr>
              <w:jc w:val="center"/>
              <w:rPr>
                <w:rFonts w:ascii="宋体"/>
                <w:color w:val="000000"/>
              </w:rPr>
            </w:pPr>
            <w:r>
              <w:rPr>
                <w:rFonts w:ascii="宋体" w:hAnsi="宋体" w:hint="eastAsia"/>
                <w:color w:val="000000"/>
              </w:rPr>
              <w:t>视同小型、微型企业</w:t>
            </w:r>
          </w:p>
          <w:p w:rsidR="008756C9" w:rsidRDefault="00344665">
            <w:pPr>
              <w:jc w:val="center"/>
              <w:rPr>
                <w:rFonts w:ascii="宋体"/>
                <w:color w:val="000000"/>
              </w:rPr>
            </w:pPr>
            <w:r>
              <w:rPr>
                <w:rFonts w:ascii="宋体" w:hAnsi="宋体" w:hint="eastAsia"/>
                <w:color w:val="000000"/>
              </w:rPr>
              <w:t>对监狱企业产品价格扣除</w:t>
            </w:r>
            <w:r>
              <w:rPr>
                <w:rFonts w:ascii="宋体" w:hAnsi="宋体"/>
                <w:u w:val="single"/>
              </w:rPr>
              <w:lastRenderedPageBreak/>
              <w:t>6</w:t>
            </w:r>
            <w:r>
              <w:rPr>
                <w:rFonts w:ascii="宋体" w:hAnsi="宋体"/>
              </w:rPr>
              <w:t>%</w:t>
            </w:r>
          </w:p>
        </w:tc>
        <w:tc>
          <w:tcPr>
            <w:tcW w:w="2835" w:type="dxa"/>
            <w:tcBorders>
              <w:left w:val="nil"/>
            </w:tcBorders>
            <w:vAlign w:val="center"/>
          </w:tcPr>
          <w:p w:rsidR="008756C9" w:rsidRDefault="00344665">
            <w:pPr>
              <w:jc w:val="center"/>
              <w:rPr>
                <w:rFonts w:ascii="宋体"/>
                <w:color w:val="000000"/>
              </w:rPr>
            </w:pPr>
            <w:r>
              <w:rPr>
                <w:rFonts w:ascii="宋体" w:hAnsi="宋体" w:hint="eastAsia"/>
                <w:color w:val="000000"/>
              </w:rPr>
              <w:lastRenderedPageBreak/>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8756C9">
        <w:trPr>
          <w:trHeight w:val="707"/>
          <w:jc w:val="center"/>
        </w:trPr>
        <w:tc>
          <w:tcPr>
            <w:tcW w:w="721" w:type="dxa"/>
            <w:vAlign w:val="center"/>
          </w:tcPr>
          <w:p w:rsidR="008756C9" w:rsidRDefault="00344665">
            <w:pPr>
              <w:jc w:val="center"/>
              <w:rPr>
                <w:rFonts w:ascii="宋体"/>
                <w:b/>
                <w:bCs/>
                <w:color w:val="000000"/>
              </w:rPr>
            </w:pPr>
            <w:r>
              <w:rPr>
                <w:rFonts w:ascii="宋体" w:hAnsi="宋体"/>
                <w:b/>
                <w:bCs/>
                <w:color w:val="000000"/>
              </w:rPr>
              <w:lastRenderedPageBreak/>
              <w:t>5</w:t>
            </w:r>
          </w:p>
        </w:tc>
        <w:tc>
          <w:tcPr>
            <w:tcW w:w="2823" w:type="dxa"/>
            <w:tcBorders>
              <w:left w:val="nil"/>
            </w:tcBorders>
            <w:vAlign w:val="center"/>
          </w:tcPr>
          <w:p w:rsidR="008756C9" w:rsidRDefault="00344665">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8756C9" w:rsidRDefault="00344665">
            <w:pPr>
              <w:jc w:val="center"/>
              <w:rPr>
                <w:rFonts w:ascii="宋体"/>
                <w:color w:val="000000"/>
              </w:rPr>
            </w:pPr>
            <w:r>
              <w:rPr>
                <w:rFonts w:ascii="宋体" w:hAnsi="宋体" w:hint="eastAsia"/>
                <w:color w:val="000000"/>
              </w:rPr>
              <w:t>视同小型、微型企业</w:t>
            </w:r>
          </w:p>
          <w:p w:rsidR="008756C9" w:rsidRDefault="00344665">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8756C9" w:rsidRDefault="00344665">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8756C9">
        <w:trPr>
          <w:trHeight w:val="2582"/>
          <w:jc w:val="center"/>
        </w:trPr>
        <w:tc>
          <w:tcPr>
            <w:tcW w:w="8931" w:type="dxa"/>
            <w:gridSpan w:val="4"/>
            <w:vAlign w:val="center"/>
          </w:tcPr>
          <w:p w:rsidR="008756C9" w:rsidRDefault="00344665">
            <w:pPr>
              <w:widowControl/>
              <w:adjustRightInd w:val="0"/>
              <w:spacing w:line="360" w:lineRule="auto"/>
              <w:ind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8756C9" w:rsidRDefault="00344665">
            <w:pPr>
              <w:widowControl/>
              <w:adjustRightInd w:val="0"/>
              <w:spacing w:line="360" w:lineRule="auto"/>
              <w:ind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8756C9" w:rsidRDefault="00344665">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8756C9" w:rsidRDefault="00344665">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8756C9" w:rsidRDefault="00344665">
      <w:pPr>
        <w:spacing w:line="360" w:lineRule="auto"/>
        <w:rPr>
          <w:rFonts w:ascii="宋体" w:cs="仿宋_GB2312"/>
        </w:rPr>
      </w:pPr>
      <w:r>
        <w:rPr>
          <w:rFonts w:ascii="宋体" w:hAnsi="宋体" w:cs="仿宋_GB2312" w:hint="eastAsia"/>
        </w:rPr>
        <w:t>备注：</w:t>
      </w:r>
    </w:p>
    <w:p w:rsidR="008756C9" w:rsidRDefault="00344665">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rsidR="008756C9" w:rsidRDefault="00344665">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rsidR="008756C9" w:rsidRDefault="00344665">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rsidR="008756C9" w:rsidRDefault="00344665">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rsidR="008756C9" w:rsidRDefault="00344665">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8756C9" w:rsidRDefault="00344665">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8756C9" w:rsidRDefault="00344665">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w:t>
      </w:r>
      <w:r>
        <w:rPr>
          <w:rFonts w:ascii="宋体" w:hAnsi="宋体" w:cs="仿宋_GB2312" w:hint="eastAsia"/>
        </w:rPr>
        <w:lastRenderedPageBreak/>
        <w:t>论。持不同意见的评标委员会成员应当在评标报告上签署不同意见及理由，否则视为同意评标报告。</w:t>
      </w:r>
    </w:p>
    <w:p w:rsidR="008756C9" w:rsidRDefault="00344665">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rPr>
          <w:rFonts w:ascii="宋体" w:hAnsi="宋体"/>
          <w:b/>
          <w:bCs/>
          <w:kern w:val="0"/>
          <w:sz w:val="32"/>
          <w:szCs w:val="32"/>
        </w:rPr>
      </w:pPr>
      <w:bookmarkStart w:id="1" w:name="_GoBack"/>
      <w:bookmarkEnd w:id="1"/>
    </w:p>
    <w:p w:rsidR="007063EB" w:rsidRDefault="007063EB" w:rsidP="007063EB">
      <w:pPr>
        <w:pStyle w:val="a0"/>
        <w:ind w:firstLine="340"/>
      </w:pPr>
    </w:p>
    <w:p w:rsidR="0066109E" w:rsidRDefault="0066109E" w:rsidP="007063EB">
      <w:pPr>
        <w:pStyle w:val="a0"/>
        <w:ind w:firstLine="340"/>
      </w:pPr>
    </w:p>
    <w:p w:rsidR="0066109E" w:rsidRDefault="0066109E" w:rsidP="007063EB">
      <w:pPr>
        <w:pStyle w:val="a0"/>
        <w:ind w:firstLine="340"/>
      </w:pPr>
    </w:p>
    <w:p w:rsidR="003431F4" w:rsidRPr="007063EB" w:rsidRDefault="003431F4" w:rsidP="007063EB">
      <w:pPr>
        <w:pStyle w:val="a0"/>
        <w:ind w:firstLine="340"/>
      </w:pPr>
    </w:p>
    <w:p w:rsidR="008756C9" w:rsidRDefault="00344665">
      <w:pPr>
        <w:autoSpaceDE w:val="0"/>
        <w:autoSpaceDN w:val="0"/>
        <w:adjustRightInd w:val="0"/>
        <w:spacing w:line="360" w:lineRule="auto"/>
        <w:contextualSpacing/>
        <w:jc w:val="center"/>
      </w:pPr>
      <w:r>
        <w:rPr>
          <w:rFonts w:ascii="宋体" w:hAnsi="宋体" w:hint="eastAsia"/>
          <w:b/>
          <w:bCs/>
          <w:kern w:val="0"/>
          <w:sz w:val="32"/>
          <w:szCs w:val="32"/>
        </w:rPr>
        <w:lastRenderedPageBreak/>
        <w:t>第七章   合同条款及格式</w:t>
      </w:r>
    </w:p>
    <w:p w:rsidR="008756C9" w:rsidRDefault="008756C9">
      <w:pPr>
        <w:spacing w:line="360" w:lineRule="auto"/>
        <w:jc w:val="center"/>
        <w:rPr>
          <w:rFonts w:ascii="宋体" w:hAnsi="宋体" w:cs="微软雅黑"/>
          <w:b/>
          <w:bCs/>
        </w:rPr>
      </w:pPr>
    </w:p>
    <w:p w:rsidR="008756C9" w:rsidRDefault="00344665">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8756C9" w:rsidRDefault="00344665">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w:t>
      </w:r>
      <w:r>
        <w:rPr>
          <w:rFonts w:ascii="宋体" w:hAnsi="宋体" w:hint="eastAsia"/>
          <w:sz w:val="24"/>
          <w:szCs w:val="24"/>
        </w:rPr>
        <w:lastRenderedPageBreak/>
        <w:t>内，按甲方同意的上述任何一种方式处理索赔事宜，甲方将乙方提供的履约保证金中扣回索赔金额，同时保留进一步要求赔偿的权利。</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8756C9" w:rsidRDefault="00344665">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8756C9" w:rsidRDefault="008756C9">
      <w:pPr>
        <w:pStyle w:val="a6"/>
        <w:spacing w:line="360" w:lineRule="auto"/>
        <w:contextualSpacing/>
        <w:rPr>
          <w:rFonts w:ascii="宋体"/>
          <w:b/>
          <w:bCs/>
          <w:kern w:val="0"/>
          <w:sz w:val="36"/>
          <w:szCs w:val="36"/>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jc w:val="center"/>
        <w:rPr>
          <w:rFonts w:ascii="宋体" w:hAnsi="宋体"/>
          <w:b/>
          <w:bCs/>
          <w:kern w:val="0"/>
          <w:sz w:val="32"/>
          <w:szCs w:val="32"/>
        </w:rPr>
      </w:pPr>
    </w:p>
    <w:p w:rsidR="008756C9" w:rsidRDefault="008756C9">
      <w:pPr>
        <w:autoSpaceDE w:val="0"/>
        <w:autoSpaceDN w:val="0"/>
        <w:adjustRightInd w:val="0"/>
        <w:spacing w:line="360" w:lineRule="auto"/>
        <w:contextualSpacing/>
        <w:rPr>
          <w:rFonts w:ascii="宋体" w:hAnsi="宋体"/>
          <w:b/>
          <w:bCs/>
          <w:kern w:val="0"/>
          <w:sz w:val="72"/>
          <w:szCs w:val="72"/>
        </w:rPr>
      </w:pPr>
    </w:p>
    <w:p w:rsidR="00E42A19" w:rsidRPr="00E42A19" w:rsidRDefault="00E42A19" w:rsidP="00E42A19">
      <w:pPr>
        <w:pStyle w:val="a0"/>
        <w:ind w:firstLine="340"/>
      </w:pPr>
    </w:p>
    <w:p w:rsidR="008756C9" w:rsidRDefault="00344665">
      <w:pPr>
        <w:jc w:val="center"/>
        <w:rPr>
          <w:rFonts w:ascii="宋体" w:hAnsi="宋体" w:cs="Times New Roman"/>
          <w:b/>
          <w:sz w:val="36"/>
          <w:szCs w:val="36"/>
        </w:rPr>
      </w:pPr>
      <w:r>
        <w:rPr>
          <w:rFonts w:ascii="宋体" w:hAnsi="宋体" w:cs="Times New Roman" w:hint="eastAsia"/>
          <w:b/>
          <w:sz w:val="36"/>
          <w:szCs w:val="36"/>
        </w:rPr>
        <w:lastRenderedPageBreak/>
        <w:t>第八章   投标文件有关格式</w:t>
      </w:r>
    </w:p>
    <w:p w:rsidR="008756C9" w:rsidRDefault="00344665">
      <w:pPr>
        <w:spacing w:line="1200" w:lineRule="exact"/>
        <w:jc w:val="center"/>
        <w:rPr>
          <w:rFonts w:eastAsia="黑体"/>
          <w:color w:val="000000"/>
          <w:sz w:val="72"/>
          <w:szCs w:val="72"/>
        </w:rPr>
      </w:pPr>
      <w:r>
        <w:rPr>
          <w:rFonts w:eastAsia="黑体" w:hint="eastAsia"/>
          <w:color w:val="000000"/>
          <w:sz w:val="72"/>
          <w:szCs w:val="72"/>
        </w:rPr>
        <w:t>建安区政府采购</w:t>
      </w:r>
    </w:p>
    <w:p w:rsidR="008756C9" w:rsidRDefault="008756C9">
      <w:pPr>
        <w:spacing w:line="1200" w:lineRule="exact"/>
        <w:jc w:val="center"/>
        <w:rPr>
          <w:rFonts w:eastAsia="黑体"/>
          <w:color w:val="000000"/>
          <w:sz w:val="72"/>
          <w:szCs w:val="72"/>
        </w:rPr>
      </w:pPr>
    </w:p>
    <w:p w:rsidR="008756C9" w:rsidRDefault="00344665">
      <w:pPr>
        <w:spacing w:line="1200" w:lineRule="exact"/>
        <w:jc w:val="center"/>
        <w:rPr>
          <w:rFonts w:eastAsia="黑体"/>
          <w:color w:val="000000"/>
          <w:sz w:val="72"/>
          <w:szCs w:val="72"/>
        </w:rPr>
      </w:pPr>
      <w:r>
        <w:rPr>
          <w:rFonts w:eastAsia="黑体" w:hint="eastAsia"/>
          <w:color w:val="000000"/>
          <w:sz w:val="72"/>
          <w:szCs w:val="72"/>
        </w:rPr>
        <w:t>投</w:t>
      </w:r>
    </w:p>
    <w:p w:rsidR="008756C9" w:rsidRDefault="00344665">
      <w:pPr>
        <w:spacing w:line="1200" w:lineRule="exact"/>
        <w:jc w:val="center"/>
        <w:rPr>
          <w:rFonts w:eastAsia="黑体"/>
          <w:color w:val="000000"/>
          <w:sz w:val="72"/>
          <w:szCs w:val="72"/>
        </w:rPr>
      </w:pPr>
      <w:r>
        <w:rPr>
          <w:rFonts w:eastAsia="黑体" w:hint="eastAsia"/>
          <w:color w:val="000000"/>
          <w:sz w:val="72"/>
          <w:szCs w:val="72"/>
        </w:rPr>
        <w:t>标</w:t>
      </w:r>
    </w:p>
    <w:p w:rsidR="008756C9" w:rsidRDefault="00344665">
      <w:pPr>
        <w:spacing w:line="1200" w:lineRule="exact"/>
        <w:jc w:val="center"/>
        <w:rPr>
          <w:rFonts w:eastAsia="黑体"/>
          <w:color w:val="000000"/>
          <w:sz w:val="72"/>
          <w:szCs w:val="72"/>
        </w:rPr>
      </w:pPr>
      <w:r>
        <w:rPr>
          <w:rFonts w:eastAsia="黑体" w:hint="eastAsia"/>
          <w:color w:val="000000"/>
          <w:sz w:val="72"/>
          <w:szCs w:val="72"/>
        </w:rPr>
        <w:t>文</w:t>
      </w:r>
    </w:p>
    <w:p w:rsidR="008756C9" w:rsidRDefault="00344665">
      <w:pPr>
        <w:spacing w:line="1200" w:lineRule="exact"/>
        <w:jc w:val="center"/>
        <w:rPr>
          <w:rFonts w:eastAsia="黑体"/>
          <w:color w:val="000000"/>
          <w:sz w:val="28"/>
          <w:szCs w:val="28"/>
        </w:rPr>
      </w:pPr>
      <w:r>
        <w:rPr>
          <w:rFonts w:eastAsia="黑体" w:hint="eastAsia"/>
          <w:color w:val="000000"/>
          <w:sz w:val="72"/>
          <w:szCs w:val="72"/>
        </w:rPr>
        <w:t>件</w:t>
      </w:r>
    </w:p>
    <w:p w:rsidR="008756C9" w:rsidRDefault="008756C9">
      <w:pPr>
        <w:ind w:firstLineChars="100" w:firstLine="440"/>
        <w:rPr>
          <w:rFonts w:eastAsia="黑体"/>
          <w:color w:val="000000"/>
          <w:sz w:val="44"/>
          <w:szCs w:val="44"/>
        </w:rPr>
      </w:pPr>
    </w:p>
    <w:p w:rsidR="008756C9" w:rsidRDefault="008756C9">
      <w:pPr>
        <w:ind w:firstLineChars="100" w:firstLine="440"/>
        <w:rPr>
          <w:rFonts w:eastAsia="黑体"/>
          <w:color w:val="000000"/>
          <w:sz w:val="44"/>
          <w:szCs w:val="44"/>
        </w:rPr>
      </w:pPr>
    </w:p>
    <w:p w:rsidR="008756C9" w:rsidRDefault="00344665" w:rsidP="000217D1">
      <w:pPr>
        <w:ind w:firstLineChars="100" w:firstLine="440"/>
        <w:rPr>
          <w:rFonts w:eastAsia="黑体"/>
          <w:color w:val="000000"/>
          <w:sz w:val="44"/>
          <w:szCs w:val="44"/>
        </w:rPr>
      </w:pPr>
      <w:r>
        <w:rPr>
          <w:rFonts w:eastAsia="黑体" w:hint="eastAsia"/>
          <w:color w:val="000000"/>
          <w:sz w:val="44"/>
          <w:szCs w:val="44"/>
        </w:rPr>
        <w:t>项目编号：</w:t>
      </w:r>
      <w:r>
        <w:rPr>
          <w:rFonts w:eastAsia="黑体"/>
          <w:color w:val="000000"/>
          <w:sz w:val="44"/>
          <w:szCs w:val="44"/>
        </w:rPr>
        <w:t xml:space="preserve"> </w:t>
      </w:r>
    </w:p>
    <w:p w:rsidR="008756C9" w:rsidRDefault="00344665" w:rsidP="000217D1">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rsidR="008756C9" w:rsidRDefault="00344665">
      <w:pPr>
        <w:rPr>
          <w:rFonts w:eastAsia="黑体"/>
          <w:color w:val="000000"/>
          <w:sz w:val="44"/>
          <w:szCs w:val="44"/>
        </w:rPr>
      </w:pPr>
      <w:r>
        <w:rPr>
          <w:rFonts w:eastAsia="黑体"/>
          <w:color w:val="000000"/>
          <w:sz w:val="44"/>
          <w:szCs w:val="44"/>
        </w:rPr>
        <w:t xml:space="preserve">  </w:t>
      </w:r>
      <w:r>
        <w:rPr>
          <w:rFonts w:eastAsia="黑体" w:hint="eastAsia"/>
          <w:color w:val="000000"/>
          <w:sz w:val="44"/>
          <w:szCs w:val="44"/>
        </w:rPr>
        <w:t>投标单位：</w:t>
      </w:r>
    </w:p>
    <w:p w:rsidR="008756C9" w:rsidRDefault="00344665">
      <w:pPr>
        <w:jc w:val="center"/>
        <w:rPr>
          <w:rFonts w:eastAsia="黑体"/>
          <w:color w:val="000000"/>
          <w:sz w:val="44"/>
          <w:szCs w:val="44"/>
        </w:rPr>
      </w:pPr>
      <w:r>
        <w:rPr>
          <w:rFonts w:eastAsia="黑体" w:hint="eastAsia"/>
          <w:color w:val="000000"/>
          <w:sz w:val="44"/>
          <w:szCs w:val="44"/>
        </w:rPr>
        <w:t>（盖章）</w:t>
      </w:r>
    </w:p>
    <w:p w:rsidR="008756C9" w:rsidRDefault="008756C9">
      <w:pPr>
        <w:spacing w:line="480" w:lineRule="auto"/>
        <w:jc w:val="center"/>
        <w:rPr>
          <w:rFonts w:ascii="华文中宋" w:eastAsia="华文中宋" w:hAnsi="华文中宋" w:cs="仿宋"/>
          <w:b/>
          <w:color w:val="000000"/>
          <w:sz w:val="36"/>
          <w:szCs w:val="36"/>
        </w:rPr>
      </w:pPr>
    </w:p>
    <w:p w:rsidR="008756C9" w:rsidRDefault="00344665">
      <w:pPr>
        <w:spacing w:line="480" w:lineRule="auto"/>
        <w:jc w:val="center"/>
        <w:rPr>
          <w:rFonts w:asciiTheme="minorEastAsia" w:eastAsiaTheme="minorEastAsia" w:hAnsiTheme="minorEastAsia"/>
          <w:b/>
          <w:bCs/>
          <w:kern w:val="0"/>
          <w:sz w:val="28"/>
          <w:szCs w:val="28"/>
        </w:rPr>
      </w:pPr>
      <w:r>
        <w:rPr>
          <w:rFonts w:asciiTheme="minorEastAsia" w:eastAsiaTheme="minorEastAsia" w:hAnsiTheme="minorEastAsia" w:cs="仿宋" w:hint="eastAsia"/>
          <w:b/>
          <w:color w:val="000000"/>
          <w:sz w:val="36"/>
          <w:szCs w:val="36"/>
        </w:rPr>
        <w:t>年</w:t>
      </w:r>
      <w:r>
        <w:rPr>
          <w:rFonts w:asciiTheme="minorEastAsia" w:eastAsiaTheme="minorEastAsia" w:hAnsiTheme="minorEastAsia" w:cs="仿宋"/>
          <w:b/>
          <w:color w:val="000000"/>
          <w:sz w:val="36"/>
          <w:szCs w:val="36"/>
        </w:rPr>
        <w:t xml:space="preserve">   </w:t>
      </w:r>
      <w:r>
        <w:rPr>
          <w:rFonts w:asciiTheme="minorEastAsia" w:eastAsiaTheme="minorEastAsia" w:hAnsiTheme="minorEastAsia" w:cs="仿宋" w:hint="eastAsia"/>
          <w:b/>
          <w:color w:val="000000"/>
          <w:sz w:val="36"/>
          <w:szCs w:val="36"/>
        </w:rPr>
        <w:t>月</w:t>
      </w:r>
      <w:r>
        <w:rPr>
          <w:rFonts w:asciiTheme="minorEastAsia" w:eastAsiaTheme="minorEastAsia" w:hAnsiTheme="minorEastAsia" w:cs="仿宋"/>
          <w:b/>
          <w:color w:val="000000"/>
          <w:sz w:val="36"/>
          <w:szCs w:val="36"/>
        </w:rPr>
        <w:t xml:space="preserve">   </w:t>
      </w:r>
      <w:r>
        <w:rPr>
          <w:rFonts w:asciiTheme="minorEastAsia" w:eastAsiaTheme="minorEastAsia" w:hAnsiTheme="minorEastAsia" w:cs="仿宋" w:hint="eastAsia"/>
          <w:b/>
          <w:color w:val="000000"/>
          <w:sz w:val="36"/>
          <w:szCs w:val="36"/>
        </w:rPr>
        <w:t>日</w:t>
      </w:r>
    </w:p>
    <w:p w:rsidR="009215D7" w:rsidRDefault="009215D7">
      <w:pPr>
        <w:pStyle w:val="a6"/>
        <w:spacing w:line="360" w:lineRule="auto"/>
        <w:jc w:val="center"/>
        <w:rPr>
          <w:rFonts w:ascii="宋体" w:hAnsi="宋体"/>
          <w:b/>
          <w:bCs/>
          <w:kern w:val="0"/>
          <w:sz w:val="28"/>
          <w:szCs w:val="28"/>
        </w:rPr>
      </w:pPr>
    </w:p>
    <w:p w:rsidR="003431F4" w:rsidRDefault="003431F4">
      <w:pPr>
        <w:pStyle w:val="a6"/>
        <w:spacing w:line="360" w:lineRule="auto"/>
        <w:jc w:val="center"/>
        <w:rPr>
          <w:rFonts w:ascii="宋体" w:hAnsi="宋体"/>
          <w:b/>
          <w:bCs/>
          <w:kern w:val="0"/>
          <w:sz w:val="28"/>
          <w:szCs w:val="28"/>
        </w:rPr>
      </w:pPr>
    </w:p>
    <w:p w:rsidR="008756C9" w:rsidRDefault="00344665">
      <w:pPr>
        <w:pStyle w:val="a6"/>
        <w:spacing w:line="360" w:lineRule="auto"/>
        <w:jc w:val="center"/>
        <w:rPr>
          <w:rFonts w:ascii="宋体"/>
          <w:b/>
          <w:bCs/>
          <w:kern w:val="0"/>
          <w:sz w:val="28"/>
          <w:szCs w:val="28"/>
        </w:rPr>
      </w:pPr>
      <w:r>
        <w:rPr>
          <w:rFonts w:ascii="宋体" w:hAnsi="宋体" w:hint="eastAsia"/>
          <w:b/>
          <w:bCs/>
          <w:kern w:val="0"/>
          <w:sz w:val="28"/>
          <w:szCs w:val="28"/>
        </w:rPr>
        <w:lastRenderedPageBreak/>
        <w:t>一、开标一览表</w:t>
      </w:r>
    </w:p>
    <w:p w:rsidR="008756C9" w:rsidRDefault="008756C9">
      <w:pPr>
        <w:pStyle w:val="a6"/>
        <w:spacing w:line="360" w:lineRule="auto"/>
        <w:jc w:val="center"/>
        <w:rPr>
          <w:rFonts w:ascii="宋体"/>
          <w:b/>
          <w:bCs/>
          <w:kern w:val="0"/>
          <w:sz w:val="28"/>
          <w:szCs w:val="28"/>
        </w:rPr>
      </w:pPr>
    </w:p>
    <w:p w:rsidR="008756C9" w:rsidRDefault="00344665" w:rsidP="00782DFA">
      <w:pPr>
        <w:spacing w:before="50" w:afterLines="50" w:line="360" w:lineRule="auto"/>
        <w:contextualSpacing/>
        <w:jc w:val="left"/>
        <w:rPr>
          <w:rFonts w:ascii="宋体"/>
          <w:color w:val="000000"/>
        </w:rPr>
      </w:pPr>
      <w:r>
        <w:rPr>
          <w:rFonts w:ascii="宋体" w:hAnsi="宋体" w:hint="eastAsia"/>
          <w:color w:val="000000"/>
        </w:rPr>
        <w:t>项目编号：</w:t>
      </w:r>
    </w:p>
    <w:p w:rsidR="008756C9" w:rsidRDefault="00344665">
      <w:pPr>
        <w:spacing w:line="360" w:lineRule="auto"/>
        <w:contextualSpacing/>
        <w:rPr>
          <w:rFonts w:ascii="宋体" w:cs="Arial"/>
        </w:rPr>
      </w:pPr>
      <w:r>
        <w:rPr>
          <w:rFonts w:ascii="宋体" w:hAnsi="宋体" w:hint="eastAsia"/>
          <w:color w:val="000000"/>
        </w:rPr>
        <w:t xml:space="preserve">项目名称：                                            </w:t>
      </w:r>
      <w:r w:rsidR="00E10482">
        <w:rPr>
          <w:rFonts w:ascii="宋体" w:hAnsi="宋体" w:hint="eastAsia"/>
          <w:color w:val="000000"/>
        </w:rPr>
        <w:t xml:space="preserve">     </w:t>
      </w:r>
      <w:r>
        <w:rPr>
          <w:rFonts w:ascii="宋体" w:hAnsi="宋体" w:hint="eastAsia"/>
          <w:color w:val="000000"/>
        </w:rPr>
        <w:t xml:space="preserve">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3759"/>
        <w:gridCol w:w="3988"/>
      </w:tblGrid>
      <w:tr w:rsidR="008756C9">
        <w:trPr>
          <w:cantSplit/>
          <w:trHeight w:val="858"/>
        </w:trPr>
        <w:tc>
          <w:tcPr>
            <w:tcW w:w="1749" w:type="dxa"/>
            <w:vAlign w:val="center"/>
          </w:tcPr>
          <w:p w:rsidR="008756C9" w:rsidRDefault="00344665">
            <w:pPr>
              <w:jc w:val="center"/>
              <w:rPr>
                <w:rFonts w:eastAsia="仿宋_GB2312"/>
                <w:sz w:val="28"/>
              </w:rPr>
            </w:pPr>
            <w:r>
              <w:rPr>
                <w:rFonts w:eastAsia="仿宋_GB2312" w:hint="eastAsia"/>
                <w:sz w:val="28"/>
              </w:rPr>
              <w:t>投标单位</w:t>
            </w:r>
          </w:p>
        </w:tc>
        <w:tc>
          <w:tcPr>
            <w:tcW w:w="7747" w:type="dxa"/>
            <w:gridSpan w:val="2"/>
          </w:tcPr>
          <w:p w:rsidR="008756C9" w:rsidRDefault="008756C9">
            <w:pPr>
              <w:rPr>
                <w:rFonts w:eastAsia="仿宋_GB2312"/>
                <w:sz w:val="28"/>
              </w:rPr>
            </w:pPr>
          </w:p>
        </w:tc>
      </w:tr>
      <w:tr w:rsidR="008756C9">
        <w:trPr>
          <w:cantSplit/>
          <w:trHeight w:val="1505"/>
        </w:trPr>
        <w:tc>
          <w:tcPr>
            <w:tcW w:w="1749" w:type="dxa"/>
            <w:vAlign w:val="center"/>
          </w:tcPr>
          <w:p w:rsidR="008756C9" w:rsidRDefault="00344665">
            <w:pPr>
              <w:jc w:val="center"/>
              <w:rPr>
                <w:rFonts w:eastAsia="仿宋_GB2312"/>
                <w:sz w:val="28"/>
              </w:rPr>
            </w:pPr>
            <w:r>
              <w:rPr>
                <w:rFonts w:eastAsia="仿宋_GB2312" w:hint="eastAsia"/>
                <w:sz w:val="28"/>
              </w:rPr>
              <w:t>投标报价</w:t>
            </w:r>
          </w:p>
        </w:tc>
        <w:tc>
          <w:tcPr>
            <w:tcW w:w="3759" w:type="dxa"/>
            <w:vAlign w:val="center"/>
          </w:tcPr>
          <w:p w:rsidR="008756C9" w:rsidRDefault="00344665">
            <w:pPr>
              <w:jc w:val="center"/>
              <w:rPr>
                <w:rFonts w:eastAsia="仿宋_GB2312"/>
                <w:sz w:val="28"/>
              </w:rPr>
            </w:pPr>
            <w:r>
              <w:rPr>
                <w:rFonts w:eastAsia="仿宋_GB2312" w:hint="eastAsia"/>
                <w:sz w:val="28"/>
              </w:rPr>
              <w:t>大写：</w:t>
            </w:r>
          </w:p>
        </w:tc>
        <w:tc>
          <w:tcPr>
            <w:tcW w:w="3988" w:type="dxa"/>
            <w:vAlign w:val="center"/>
          </w:tcPr>
          <w:p w:rsidR="008756C9" w:rsidRDefault="00344665">
            <w:pPr>
              <w:jc w:val="center"/>
              <w:rPr>
                <w:rFonts w:eastAsia="仿宋_GB2312"/>
                <w:sz w:val="28"/>
              </w:rPr>
            </w:pPr>
            <w:r>
              <w:rPr>
                <w:rFonts w:eastAsia="仿宋_GB2312" w:hint="eastAsia"/>
                <w:sz w:val="28"/>
              </w:rPr>
              <w:t>小写：</w:t>
            </w:r>
            <w:r>
              <w:rPr>
                <w:rFonts w:eastAsia="仿宋_GB2312"/>
                <w:sz w:val="28"/>
                <w:u w:val="single"/>
              </w:rPr>
              <w:t xml:space="preserve">          </w:t>
            </w:r>
            <w:r>
              <w:rPr>
                <w:rFonts w:eastAsia="仿宋_GB2312" w:hint="eastAsia"/>
                <w:sz w:val="28"/>
              </w:rPr>
              <w:t>元</w:t>
            </w:r>
          </w:p>
        </w:tc>
      </w:tr>
      <w:tr w:rsidR="008756C9">
        <w:trPr>
          <w:cantSplit/>
          <w:trHeight w:val="858"/>
        </w:trPr>
        <w:tc>
          <w:tcPr>
            <w:tcW w:w="1749" w:type="dxa"/>
            <w:vAlign w:val="center"/>
          </w:tcPr>
          <w:p w:rsidR="008756C9" w:rsidRDefault="00344665">
            <w:pPr>
              <w:jc w:val="center"/>
              <w:rPr>
                <w:rFonts w:eastAsia="仿宋_GB2312"/>
                <w:sz w:val="28"/>
              </w:rPr>
            </w:pPr>
            <w:r>
              <w:rPr>
                <w:rFonts w:eastAsia="仿宋_GB2312" w:hint="eastAsia"/>
                <w:sz w:val="28"/>
              </w:rPr>
              <w:t>服务期限</w:t>
            </w:r>
          </w:p>
        </w:tc>
        <w:tc>
          <w:tcPr>
            <w:tcW w:w="7747" w:type="dxa"/>
            <w:gridSpan w:val="2"/>
          </w:tcPr>
          <w:p w:rsidR="008756C9" w:rsidRDefault="008756C9">
            <w:pPr>
              <w:rPr>
                <w:rFonts w:eastAsia="仿宋_GB2312"/>
                <w:sz w:val="28"/>
              </w:rPr>
            </w:pPr>
          </w:p>
        </w:tc>
      </w:tr>
      <w:tr w:rsidR="008756C9">
        <w:trPr>
          <w:cantSplit/>
          <w:trHeight w:val="858"/>
        </w:trPr>
        <w:tc>
          <w:tcPr>
            <w:tcW w:w="1749" w:type="dxa"/>
            <w:vAlign w:val="center"/>
          </w:tcPr>
          <w:p w:rsidR="008756C9" w:rsidRDefault="00344665">
            <w:pPr>
              <w:jc w:val="center"/>
              <w:rPr>
                <w:rFonts w:eastAsia="仿宋_GB2312"/>
                <w:sz w:val="28"/>
                <w:szCs w:val="28"/>
              </w:rPr>
            </w:pPr>
            <w:r>
              <w:rPr>
                <w:rFonts w:eastAsia="仿宋_GB2312" w:hint="eastAsia"/>
                <w:sz w:val="28"/>
                <w:szCs w:val="28"/>
              </w:rPr>
              <w:t>备注</w:t>
            </w:r>
          </w:p>
        </w:tc>
        <w:tc>
          <w:tcPr>
            <w:tcW w:w="7747" w:type="dxa"/>
            <w:gridSpan w:val="2"/>
          </w:tcPr>
          <w:p w:rsidR="008756C9" w:rsidRDefault="008756C9">
            <w:pPr>
              <w:rPr>
                <w:rFonts w:eastAsia="仿宋_GB2312"/>
                <w:b/>
                <w:sz w:val="28"/>
              </w:rPr>
            </w:pPr>
          </w:p>
        </w:tc>
      </w:tr>
    </w:tbl>
    <w:p w:rsidR="008756C9" w:rsidRDefault="008756C9">
      <w:pPr>
        <w:spacing w:line="360" w:lineRule="auto"/>
        <w:contextualSpacing/>
        <w:rPr>
          <w:rFonts w:ascii="宋体"/>
          <w:color w:val="000000"/>
        </w:rPr>
      </w:pPr>
    </w:p>
    <w:p w:rsidR="008756C9" w:rsidRDefault="00344665">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8756C9" w:rsidRDefault="00344665">
      <w:pPr>
        <w:autoSpaceDE w:val="0"/>
        <w:autoSpaceDN w:val="0"/>
        <w:adjustRightInd w:val="0"/>
        <w:spacing w:line="480" w:lineRule="auto"/>
        <w:rPr>
          <w:rFonts w:ascii="宋体"/>
        </w:rPr>
      </w:pPr>
      <w:r>
        <w:rPr>
          <w:rFonts w:ascii="宋体" w:hAnsi="宋体" w:hint="eastAsia"/>
        </w:rPr>
        <w:t>投标人法定代表人（或授权代表）签字：</w:t>
      </w:r>
    </w:p>
    <w:p w:rsidR="008756C9" w:rsidRDefault="00344665">
      <w:pPr>
        <w:autoSpaceDE w:val="0"/>
        <w:autoSpaceDN w:val="0"/>
        <w:adjustRightInd w:val="0"/>
        <w:spacing w:line="480" w:lineRule="auto"/>
        <w:rPr>
          <w:rFonts w:ascii="宋体"/>
        </w:rPr>
      </w:pPr>
      <w:r>
        <w:rPr>
          <w:rFonts w:ascii="宋体" w:hAnsi="宋体" w:hint="eastAsia"/>
        </w:rPr>
        <w:t>日期：年月日</w:t>
      </w: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rPr>
          <w:rFonts w:ascii="宋体"/>
          <w:sz w:val="24"/>
          <w:szCs w:val="24"/>
        </w:rPr>
      </w:pPr>
    </w:p>
    <w:p w:rsidR="008756C9" w:rsidRDefault="008756C9">
      <w:pPr>
        <w:autoSpaceDE w:val="0"/>
        <w:autoSpaceDN w:val="0"/>
        <w:adjustRightInd w:val="0"/>
        <w:spacing w:line="360" w:lineRule="auto"/>
        <w:jc w:val="center"/>
        <w:rPr>
          <w:rFonts w:ascii="宋体" w:cs="黑体"/>
          <w:b/>
          <w:bCs/>
          <w:sz w:val="28"/>
          <w:szCs w:val="28"/>
        </w:rPr>
      </w:pPr>
    </w:p>
    <w:p w:rsidR="008756C9" w:rsidRDefault="008756C9">
      <w:pPr>
        <w:pStyle w:val="1"/>
      </w:pPr>
    </w:p>
    <w:p w:rsidR="008756C9" w:rsidRDefault="008756C9"/>
    <w:p w:rsidR="008756C9" w:rsidRDefault="00344665">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8756C9" w:rsidRDefault="008756C9">
      <w:pPr>
        <w:pStyle w:val="a6"/>
        <w:spacing w:line="360" w:lineRule="auto"/>
        <w:jc w:val="center"/>
        <w:rPr>
          <w:rFonts w:ascii="宋体"/>
          <w:b/>
          <w:bCs/>
          <w:kern w:val="0"/>
        </w:rPr>
      </w:pPr>
    </w:p>
    <w:p w:rsidR="008756C9" w:rsidRDefault="00344665">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8756C9" w:rsidRDefault="008756C9">
      <w:pPr>
        <w:pStyle w:val="a6"/>
        <w:spacing w:line="360" w:lineRule="auto"/>
        <w:jc w:val="center"/>
        <w:rPr>
          <w:rFonts w:ascii="宋体"/>
          <w:b/>
          <w:bCs/>
          <w:kern w:val="0"/>
          <w:sz w:val="28"/>
          <w:szCs w:val="28"/>
        </w:rPr>
      </w:pPr>
    </w:p>
    <w:p w:rsidR="008756C9" w:rsidRDefault="00344665">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8756C9" w:rsidRDefault="00344665">
      <w:pPr>
        <w:adjustRightInd w:val="0"/>
        <w:spacing w:line="360" w:lineRule="auto"/>
        <w:ind w:firstLineChars="200" w:firstLine="420"/>
        <w:contextualSpacing/>
        <w:outlineLvl w:val="0"/>
        <w:rPr>
          <w:rFonts w:ascii="宋体"/>
          <w:kern w:val="0"/>
        </w:rPr>
      </w:pPr>
      <w:r>
        <w:rPr>
          <w:rFonts w:ascii="宋体" w:hAnsi="宋体" w:hint="eastAsia"/>
          <w:kern w:val="0"/>
        </w:rPr>
        <w:t>根据贵方</w:t>
      </w:r>
      <w:r>
        <w:rPr>
          <w:rFonts w:ascii="宋体" w:hAnsi="宋体" w:hint="eastAsia"/>
          <w:kern w:val="0"/>
          <w:u w:val="single"/>
        </w:rPr>
        <w:t xml:space="preserve">          </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rsidR="008756C9" w:rsidRDefault="00344665">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rsidR="008756C9" w:rsidRDefault="00344665">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8756C9" w:rsidRDefault="00344665">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8756C9" w:rsidRDefault="00344665">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rsidR="008756C9" w:rsidRDefault="00344665">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8756C9" w:rsidRDefault="00344665">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8756C9" w:rsidRDefault="00344665">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756C9" w:rsidRDefault="00344665">
      <w:pPr>
        <w:pStyle w:val="ab"/>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8756C9" w:rsidRDefault="00344665">
      <w:pPr>
        <w:pStyle w:val="ab"/>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8756C9" w:rsidRDefault="00344665">
      <w:pPr>
        <w:pStyle w:val="ab"/>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8756C9" w:rsidRDefault="00344665">
      <w:pPr>
        <w:pStyle w:val="ab"/>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8756C9" w:rsidRDefault="00344665">
      <w:pPr>
        <w:pStyle w:val="ab"/>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8756C9" w:rsidRDefault="00344665">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w:t>
      </w:r>
      <w:r>
        <w:rPr>
          <w:rFonts w:ascii="宋体" w:hAnsi="宋体" w:hint="eastAsia"/>
          <w:sz w:val="21"/>
          <w:szCs w:val="21"/>
        </w:rPr>
        <w:lastRenderedPageBreak/>
        <w:t>使用我方提供的货物时，如有第三方提出侵犯其知识产权主张的，责任由我方承担。</w:t>
      </w:r>
    </w:p>
    <w:p w:rsidR="008756C9" w:rsidRDefault="00344665">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8756C9" w:rsidRDefault="00344665">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8756C9" w:rsidRDefault="00344665">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8756C9" w:rsidRDefault="00344665">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8756C9" w:rsidRDefault="00344665">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8756C9" w:rsidRDefault="00344665">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8756C9" w:rsidRDefault="00344665">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8756C9" w:rsidRDefault="00344665">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8756C9" w:rsidRDefault="00344665">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8756C9" w:rsidRDefault="008756C9">
      <w:pPr>
        <w:pStyle w:val="a6"/>
        <w:adjustRightInd w:val="0"/>
        <w:snapToGrid w:val="0"/>
        <w:spacing w:line="360" w:lineRule="auto"/>
        <w:rPr>
          <w:rFonts w:ascii="宋体"/>
          <w:sz w:val="21"/>
          <w:szCs w:val="21"/>
        </w:rPr>
      </w:pPr>
    </w:p>
    <w:p w:rsidR="008756C9" w:rsidRDefault="008756C9">
      <w:pPr>
        <w:pStyle w:val="a6"/>
        <w:adjustRightInd w:val="0"/>
        <w:snapToGrid w:val="0"/>
        <w:spacing w:line="360" w:lineRule="auto"/>
        <w:rPr>
          <w:rFonts w:ascii="宋体"/>
          <w:sz w:val="21"/>
          <w:szCs w:val="21"/>
        </w:rPr>
      </w:pPr>
    </w:p>
    <w:p w:rsidR="008756C9" w:rsidRDefault="00344665">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8756C9" w:rsidRDefault="00344665">
      <w:pPr>
        <w:adjustRightInd w:val="0"/>
        <w:snapToGrid w:val="0"/>
        <w:spacing w:line="360" w:lineRule="auto"/>
        <w:rPr>
          <w:rFonts w:ascii="宋体"/>
        </w:rPr>
      </w:pPr>
      <w:r>
        <w:rPr>
          <w:rFonts w:ascii="宋体" w:hAnsi="宋体" w:hint="eastAsia"/>
        </w:rPr>
        <w:t>地址：</w:t>
      </w:r>
      <w:r>
        <w:rPr>
          <w:rFonts w:ascii="宋体" w:hAnsi="宋体" w:hint="eastAsia"/>
          <w:u w:val="single"/>
        </w:rPr>
        <w:t xml:space="preserve">                         </w:t>
      </w:r>
      <w:r>
        <w:rPr>
          <w:rFonts w:ascii="宋体" w:hAnsi="宋体"/>
        </w:rPr>
        <w:t xml:space="preserve">.  </w:t>
      </w:r>
      <w:r>
        <w:rPr>
          <w:rFonts w:ascii="宋体" w:hAnsi="宋体" w:hint="eastAsia"/>
        </w:rPr>
        <w:t>邮政编码：</w:t>
      </w:r>
      <w:r>
        <w:rPr>
          <w:rFonts w:ascii="宋体" w:hAnsi="宋体" w:hint="eastAsia"/>
          <w:u w:val="single"/>
        </w:rPr>
        <w:t xml:space="preserve">                    </w:t>
      </w:r>
      <w:r>
        <w:rPr>
          <w:rFonts w:ascii="宋体"/>
        </w:rPr>
        <w:t>.</w:t>
      </w:r>
    </w:p>
    <w:p w:rsidR="008756C9" w:rsidRDefault="00344665">
      <w:pPr>
        <w:adjustRightInd w:val="0"/>
        <w:snapToGrid w:val="0"/>
        <w:spacing w:line="360" w:lineRule="auto"/>
        <w:rPr>
          <w:rFonts w:ascii="宋体"/>
        </w:rPr>
      </w:pPr>
      <w:r>
        <w:rPr>
          <w:rFonts w:ascii="宋体" w:hAnsi="宋体" w:hint="eastAsia"/>
        </w:rPr>
        <w:t>电话：</w:t>
      </w:r>
      <w:r>
        <w:rPr>
          <w:rFonts w:ascii="宋体" w:hAnsi="宋体" w:hint="eastAsia"/>
          <w:u w:val="single"/>
        </w:rPr>
        <w:t xml:space="preserve">                         </w:t>
      </w:r>
      <w:r>
        <w:rPr>
          <w:rFonts w:ascii="宋体" w:hAnsi="宋体"/>
        </w:rPr>
        <w:t xml:space="preserve">.  </w:t>
      </w:r>
      <w:r>
        <w:rPr>
          <w:rFonts w:ascii="宋体" w:hAnsi="宋体" w:hint="eastAsia"/>
        </w:rPr>
        <w:t>传真：</w:t>
      </w:r>
      <w:r>
        <w:rPr>
          <w:rFonts w:ascii="宋体" w:hAnsi="宋体" w:hint="eastAsia"/>
          <w:u w:val="single"/>
        </w:rPr>
        <w:t xml:space="preserve">                        </w:t>
      </w:r>
      <w:r>
        <w:rPr>
          <w:rFonts w:ascii="宋体"/>
        </w:rPr>
        <w:t>.</w:t>
      </w:r>
    </w:p>
    <w:p w:rsidR="008756C9" w:rsidRDefault="00344665">
      <w:pPr>
        <w:adjustRightInd w:val="0"/>
        <w:snapToGrid w:val="0"/>
        <w:spacing w:line="360" w:lineRule="auto"/>
        <w:rPr>
          <w:rFonts w:ascii="宋体"/>
          <w:u w:val="single"/>
        </w:rPr>
      </w:pPr>
      <w:r>
        <w:rPr>
          <w:rFonts w:ascii="宋体" w:hAnsi="宋体" w:hint="eastAsia"/>
        </w:rPr>
        <w:t>投标人代表姓名：</w:t>
      </w:r>
      <w:r>
        <w:rPr>
          <w:rFonts w:ascii="宋体" w:hAnsi="宋体" w:hint="eastAsia"/>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rPr>
        <w:t>.</w:t>
      </w:r>
    </w:p>
    <w:p w:rsidR="008756C9" w:rsidRDefault="008756C9">
      <w:pPr>
        <w:adjustRightInd w:val="0"/>
        <w:snapToGrid w:val="0"/>
        <w:spacing w:line="360" w:lineRule="auto"/>
        <w:rPr>
          <w:rFonts w:ascii="宋体"/>
          <w:u w:val="single"/>
        </w:rPr>
      </w:pPr>
    </w:p>
    <w:p w:rsidR="008756C9" w:rsidRDefault="008756C9">
      <w:pPr>
        <w:adjustRightInd w:val="0"/>
        <w:snapToGrid w:val="0"/>
        <w:spacing w:line="360" w:lineRule="auto"/>
        <w:rPr>
          <w:rFonts w:ascii="宋体"/>
          <w:u w:val="single"/>
        </w:rPr>
      </w:pPr>
    </w:p>
    <w:p w:rsidR="008756C9" w:rsidRDefault="00344665">
      <w:pPr>
        <w:adjustRightInd w:val="0"/>
        <w:snapToGrid w:val="0"/>
        <w:spacing w:line="360" w:lineRule="auto"/>
        <w:rPr>
          <w:rFonts w:ascii="宋体"/>
          <w:u w:val="single"/>
        </w:rPr>
      </w:pPr>
      <w:r>
        <w:rPr>
          <w:rFonts w:ascii="宋体" w:hAnsi="宋体" w:hint="eastAsia"/>
        </w:rPr>
        <w:t>投标人法定代表人（或法定代表人授权代表）签字或盖章：</w:t>
      </w:r>
      <w:r>
        <w:rPr>
          <w:rFonts w:ascii="宋体" w:hAnsi="宋体" w:hint="eastAsia"/>
          <w:u w:val="single"/>
        </w:rPr>
        <w:t xml:space="preserve">              </w:t>
      </w:r>
    </w:p>
    <w:p w:rsidR="008756C9" w:rsidRDefault="00344665">
      <w:pPr>
        <w:adjustRightInd w:val="0"/>
        <w:snapToGrid w:val="0"/>
        <w:spacing w:line="360" w:lineRule="auto"/>
        <w:rPr>
          <w:rFonts w:ascii="宋体"/>
          <w:u w:val="single"/>
        </w:rPr>
      </w:pPr>
      <w:r>
        <w:rPr>
          <w:rFonts w:ascii="宋体" w:hAnsi="宋体" w:hint="eastAsia"/>
        </w:rPr>
        <w:t>投标人名称（盖章）：</w:t>
      </w:r>
      <w:r>
        <w:rPr>
          <w:rFonts w:ascii="宋体" w:hAnsi="宋体" w:hint="eastAsia"/>
          <w:u w:val="single"/>
        </w:rPr>
        <w:t xml:space="preserve">                              </w:t>
      </w:r>
    </w:p>
    <w:p w:rsidR="008756C9" w:rsidRDefault="008756C9">
      <w:pPr>
        <w:adjustRightInd w:val="0"/>
        <w:snapToGrid w:val="0"/>
        <w:spacing w:line="360" w:lineRule="auto"/>
        <w:ind w:firstLineChars="2050" w:firstLine="4305"/>
        <w:rPr>
          <w:rFonts w:ascii="宋体"/>
        </w:rPr>
      </w:pPr>
    </w:p>
    <w:p w:rsidR="008756C9" w:rsidRDefault="008756C9">
      <w:pPr>
        <w:adjustRightInd w:val="0"/>
        <w:snapToGrid w:val="0"/>
        <w:spacing w:line="360" w:lineRule="auto"/>
        <w:ind w:firstLineChars="2050" w:firstLine="4305"/>
        <w:rPr>
          <w:rFonts w:ascii="宋体"/>
        </w:rPr>
      </w:pPr>
    </w:p>
    <w:p w:rsidR="008756C9" w:rsidRDefault="008756C9">
      <w:pPr>
        <w:adjustRightInd w:val="0"/>
        <w:snapToGrid w:val="0"/>
        <w:spacing w:line="360" w:lineRule="auto"/>
        <w:ind w:firstLineChars="2050" w:firstLine="4305"/>
        <w:rPr>
          <w:rFonts w:ascii="宋体"/>
        </w:rPr>
      </w:pPr>
    </w:p>
    <w:p w:rsidR="008756C9" w:rsidRDefault="00344665">
      <w:pPr>
        <w:adjustRightInd w:val="0"/>
        <w:snapToGrid w:val="0"/>
        <w:spacing w:line="360" w:lineRule="auto"/>
        <w:ind w:firstLineChars="2050" w:firstLine="4305"/>
        <w:rPr>
          <w:rFonts w:ascii="宋体"/>
        </w:rPr>
      </w:pPr>
      <w:r>
        <w:rPr>
          <w:rFonts w:ascii="宋体" w:hAnsi="宋体" w:hint="eastAsia"/>
        </w:rPr>
        <w:t>日期：   年    月    日</w:t>
      </w:r>
    </w:p>
    <w:p w:rsidR="008756C9" w:rsidRDefault="008756C9">
      <w:pPr>
        <w:pStyle w:val="a0"/>
        <w:ind w:firstLineChars="0" w:firstLine="0"/>
      </w:pPr>
    </w:p>
    <w:p w:rsidR="008756C9" w:rsidRDefault="008756C9">
      <w:pPr>
        <w:spacing w:line="480" w:lineRule="exact"/>
        <w:jc w:val="center"/>
        <w:rPr>
          <w:rFonts w:ascii="宋体" w:hAnsi="宋体"/>
          <w:b/>
          <w:bCs/>
          <w:color w:val="000000"/>
          <w:sz w:val="24"/>
          <w:szCs w:val="24"/>
        </w:rPr>
      </w:pPr>
    </w:p>
    <w:p w:rsidR="008756C9" w:rsidRDefault="00344665">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2.2 </w:t>
      </w:r>
      <w:r>
        <w:rPr>
          <w:rFonts w:ascii="宋体" w:hAnsi="宋体" w:hint="eastAsia"/>
          <w:b/>
          <w:bCs/>
          <w:color w:val="000000"/>
          <w:sz w:val="24"/>
          <w:szCs w:val="24"/>
        </w:rPr>
        <w:t>法定代表人资格证明书</w:t>
      </w:r>
    </w:p>
    <w:p w:rsidR="008756C9" w:rsidRDefault="008756C9" w:rsidP="00344665">
      <w:pPr>
        <w:autoSpaceDE w:val="0"/>
        <w:autoSpaceDN w:val="0"/>
        <w:adjustRightInd w:val="0"/>
        <w:spacing w:line="480" w:lineRule="auto"/>
        <w:ind w:firstLineChars="257" w:firstLine="617"/>
        <w:rPr>
          <w:rFonts w:ascii="宋体"/>
          <w:color w:val="000000"/>
          <w:sz w:val="24"/>
          <w:szCs w:val="24"/>
        </w:rPr>
      </w:pPr>
    </w:p>
    <w:p w:rsidR="008756C9" w:rsidRDefault="00344665" w:rsidP="00344665">
      <w:pPr>
        <w:pStyle w:val="12"/>
        <w:spacing w:line="480" w:lineRule="auto"/>
        <w:ind w:firstLineChars="225" w:firstLine="473"/>
        <w:jc w:val="left"/>
        <w:rPr>
          <w:color w:val="000000"/>
          <w:sz w:val="21"/>
          <w:szCs w:val="21"/>
        </w:rPr>
      </w:pPr>
      <w:r>
        <w:rPr>
          <w:rFonts w:hint="eastAsia"/>
          <w:color w:val="000000"/>
          <w:sz w:val="21"/>
          <w:szCs w:val="21"/>
        </w:rPr>
        <w:t>单位名称：</w:t>
      </w:r>
    </w:p>
    <w:p w:rsidR="008756C9" w:rsidRDefault="00344665" w:rsidP="00344665">
      <w:pPr>
        <w:pStyle w:val="12"/>
        <w:spacing w:line="480" w:lineRule="auto"/>
        <w:ind w:firstLineChars="225" w:firstLine="473"/>
        <w:jc w:val="left"/>
        <w:rPr>
          <w:color w:val="000000"/>
          <w:sz w:val="21"/>
          <w:szCs w:val="21"/>
        </w:rPr>
      </w:pPr>
      <w:r>
        <w:rPr>
          <w:rFonts w:hint="eastAsia"/>
          <w:color w:val="000000"/>
          <w:sz w:val="21"/>
          <w:szCs w:val="21"/>
        </w:rPr>
        <w:t>地址：</w:t>
      </w:r>
    </w:p>
    <w:p w:rsidR="008756C9" w:rsidRDefault="00344665" w:rsidP="00344665">
      <w:pPr>
        <w:pStyle w:val="12"/>
        <w:spacing w:line="480" w:lineRule="auto"/>
        <w:ind w:firstLineChars="225" w:firstLine="473"/>
        <w:jc w:val="left"/>
        <w:rPr>
          <w:color w:val="000000"/>
          <w:sz w:val="21"/>
          <w:szCs w:val="21"/>
        </w:rPr>
      </w:pPr>
      <w:r>
        <w:rPr>
          <w:rFonts w:hint="eastAsia"/>
          <w:color w:val="000000"/>
          <w:sz w:val="21"/>
          <w:szCs w:val="21"/>
        </w:rPr>
        <w:t>姓名：性别：年龄：职务：</w:t>
      </w:r>
    </w:p>
    <w:p w:rsidR="008756C9" w:rsidRDefault="00344665" w:rsidP="00344665">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8756C9" w:rsidRDefault="00344665" w:rsidP="00344665">
      <w:pPr>
        <w:pStyle w:val="12"/>
        <w:spacing w:line="480" w:lineRule="auto"/>
        <w:ind w:firstLineChars="225" w:firstLine="473"/>
        <w:jc w:val="left"/>
        <w:rPr>
          <w:color w:val="000000"/>
          <w:sz w:val="21"/>
          <w:szCs w:val="21"/>
        </w:rPr>
      </w:pPr>
      <w:r>
        <w:rPr>
          <w:rFonts w:hint="eastAsia"/>
          <w:color w:val="000000"/>
          <w:sz w:val="21"/>
          <w:szCs w:val="21"/>
        </w:rPr>
        <w:t>特此证明。</w:t>
      </w:r>
    </w:p>
    <w:p w:rsidR="008756C9" w:rsidRDefault="008756C9" w:rsidP="00344665">
      <w:pPr>
        <w:pStyle w:val="12"/>
        <w:spacing w:line="480" w:lineRule="auto"/>
        <w:ind w:firstLineChars="225" w:firstLine="473"/>
        <w:jc w:val="left"/>
        <w:rPr>
          <w:color w:val="000000"/>
          <w:sz w:val="21"/>
          <w:szCs w:val="21"/>
        </w:rPr>
      </w:pPr>
    </w:p>
    <w:p w:rsidR="008756C9" w:rsidRDefault="008756C9" w:rsidP="00344665">
      <w:pPr>
        <w:pStyle w:val="12"/>
        <w:spacing w:line="480" w:lineRule="auto"/>
        <w:ind w:firstLineChars="225" w:firstLine="473"/>
        <w:jc w:val="left"/>
        <w:rPr>
          <w:color w:val="000000"/>
          <w:sz w:val="21"/>
          <w:szCs w:val="21"/>
        </w:rPr>
      </w:pPr>
    </w:p>
    <w:p w:rsidR="008756C9" w:rsidRDefault="00344665" w:rsidP="00344665">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8756C9" w:rsidRDefault="008756C9" w:rsidP="00344665">
      <w:pPr>
        <w:pStyle w:val="12"/>
        <w:spacing w:line="480" w:lineRule="auto"/>
        <w:ind w:leftChars="-256" w:left="-538" w:firstLineChars="257" w:firstLine="540"/>
        <w:jc w:val="center"/>
        <w:rPr>
          <w:color w:val="000000"/>
          <w:sz w:val="21"/>
          <w:szCs w:val="21"/>
        </w:rPr>
      </w:pPr>
    </w:p>
    <w:p w:rsidR="008756C9" w:rsidRDefault="008756C9">
      <w:pPr>
        <w:autoSpaceDE w:val="0"/>
        <w:autoSpaceDN w:val="0"/>
        <w:adjustRightInd w:val="0"/>
        <w:spacing w:line="360" w:lineRule="auto"/>
        <w:ind w:right="-11"/>
        <w:rPr>
          <w:rFonts w:ascii="宋体"/>
        </w:rPr>
      </w:pPr>
    </w:p>
    <w:p w:rsidR="008756C9" w:rsidRDefault="008756C9">
      <w:pPr>
        <w:autoSpaceDE w:val="0"/>
        <w:autoSpaceDN w:val="0"/>
        <w:adjustRightInd w:val="0"/>
        <w:spacing w:line="360" w:lineRule="auto"/>
        <w:ind w:right="-11"/>
        <w:rPr>
          <w:rFonts w:ascii="宋体"/>
        </w:rPr>
      </w:pPr>
    </w:p>
    <w:p w:rsidR="008756C9" w:rsidRDefault="008756C9">
      <w:pPr>
        <w:autoSpaceDE w:val="0"/>
        <w:autoSpaceDN w:val="0"/>
        <w:adjustRightInd w:val="0"/>
        <w:spacing w:line="360" w:lineRule="auto"/>
        <w:ind w:right="-11"/>
        <w:rPr>
          <w:rFonts w:ascii="宋体"/>
        </w:rPr>
      </w:pPr>
    </w:p>
    <w:p w:rsidR="008756C9" w:rsidRDefault="00344665" w:rsidP="00344665">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8756C9" w:rsidRDefault="00344665" w:rsidP="00344665">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8756C9" w:rsidRDefault="008756C9">
      <w:pPr>
        <w:pStyle w:val="13"/>
        <w:spacing w:line="480" w:lineRule="auto"/>
        <w:rPr>
          <w:rFonts w:ascii="宋体" w:cs="Arial"/>
          <w:color w:val="000000"/>
          <w:sz w:val="21"/>
          <w:szCs w:val="21"/>
        </w:rPr>
      </w:pPr>
    </w:p>
    <w:p w:rsidR="008756C9" w:rsidRDefault="008756C9"/>
    <w:p w:rsidR="008756C9" w:rsidRDefault="00344665">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8756C9" w:rsidRDefault="008756C9">
      <w:pPr>
        <w:spacing w:line="480" w:lineRule="exact"/>
        <w:jc w:val="center"/>
        <w:rPr>
          <w:rFonts w:ascii="宋体"/>
          <w:b/>
          <w:bCs/>
          <w:color w:val="000000"/>
          <w:sz w:val="36"/>
          <w:szCs w:val="36"/>
        </w:rPr>
      </w:pPr>
    </w:p>
    <w:p w:rsidR="008756C9" w:rsidRDefault="008756C9">
      <w:pPr>
        <w:spacing w:line="480" w:lineRule="exact"/>
        <w:jc w:val="center"/>
        <w:rPr>
          <w:rFonts w:ascii="宋体"/>
          <w:b/>
          <w:bCs/>
          <w:color w:val="000000"/>
          <w:sz w:val="24"/>
          <w:szCs w:val="24"/>
        </w:rPr>
      </w:pPr>
    </w:p>
    <w:p w:rsidR="008756C9" w:rsidRDefault="008756C9">
      <w:pPr>
        <w:spacing w:line="480" w:lineRule="exact"/>
        <w:jc w:val="center"/>
        <w:rPr>
          <w:rFonts w:ascii="宋体" w:hAnsi="宋体"/>
          <w:b/>
          <w:bCs/>
          <w:color w:val="000000"/>
          <w:sz w:val="24"/>
          <w:szCs w:val="24"/>
        </w:rPr>
      </w:pPr>
    </w:p>
    <w:p w:rsidR="008756C9" w:rsidRDefault="008756C9">
      <w:pPr>
        <w:spacing w:line="480" w:lineRule="exact"/>
        <w:jc w:val="center"/>
        <w:rPr>
          <w:rFonts w:ascii="宋体" w:hAnsi="宋体"/>
          <w:b/>
          <w:bCs/>
          <w:color w:val="000000"/>
          <w:sz w:val="24"/>
          <w:szCs w:val="24"/>
        </w:rPr>
      </w:pPr>
    </w:p>
    <w:p w:rsidR="008756C9" w:rsidRDefault="00344665">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2.3 </w:t>
      </w:r>
      <w:r>
        <w:rPr>
          <w:rFonts w:ascii="宋体" w:hAnsi="宋体" w:hint="eastAsia"/>
          <w:b/>
          <w:bCs/>
          <w:color w:val="000000"/>
          <w:sz w:val="24"/>
          <w:szCs w:val="24"/>
        </w:rPr>
        <w:t>法定代表人授权书</w:t>
      </w:r>
    </w:p>
    <w:p w:rsidR="008756C9" w:rsidRDefault="008756C9">
      <w:pPr>
        <w:spacing w:line="480" w:lineRule="exact"/>
        <w:jc w:val="center"/>
        <w:rPr>
          <w:rFonts w:ascii="宋体"/>
          <w:b/>
          <w:bCs/>
          <w:color w:val="000000"/>
          <w:sz w:val="36"/>
          <w:szCs w:val="36"/>
        </w:rPr>
      </w:pPr>
    </w:p>
    <w:p w:rsidR="008756C9" w:rsidRDefault="00344665">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8756C9" w:rsidRDefault="00344665">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8756C9" w:rsidRDefault="00344665">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756C9" w:rsidRDefault="00344665">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8756C9" w:rsidRDefault="00344665">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8756C9" w:rsidRDefault="00344665">
      <w:pPr>
        <w:spacing w:line="480" w:lineRule="auto"/>
        <w:ind w:firstLineChars="200" w:firstLine="420"/>
        <w:rPr>
          <w:rFonts w:ascii="宋体"/>
        </w:rPr>
      </w:pPr>
      <w:r>
        <w:rPr>
          <w:rFonts w:ascii="宋体" w:hAnsi="宋体" w:hint="eastAsia"/>
        </w:rPr>
        <w:t>法定代表人：（签字或加盖名章）</w:t>
      </w:r>
    </w:p>
    <w:p w:rsidR="008756C9" w:rsidRDefault="00344665">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8756C9">
        <w:trPr>
          <w:gridAfter w:val="1"/>
          <w:wAfter w:w="14" w:type="dxa"/>
          <w:trHeight w:val="2636"/>
        </w:trPr>
        <w:tc>
          <w:tcPr>
            <w:tcW w:w="4477" w:type="dxa"/>
            <w:vAlign w:val="center"/>
          </w:tcPr>
          <w:p w:rsidR="008756C9" w:rsidRDefault="00344665">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8756C9" w:rsidRDefault="00344665">
            <w:pPr>
              <w:jc w:val="center"/>
              <w:rPr>
                <w:rFonts w:ascii="宋体"/>
              </w:rPr>
            </w:pPr>
            <w:r>
              <w:rPr>
                <w:rFonts w:ascii="宋体" w:hAnsi="宋体" w:hint="eastAsia"/>
              </w:rPr>
              <w:t>法定代表人身份证（反面）</w:t>
            </w:r>
          </w:p>
        </w:tc>
      </w:tr>
      <w:tr w:rsidR="008756C9">
        <w:trPr>
          <w:trHeight w:val="2781"/>
        </w:trPr>
        <w:tc>
          <w:tcPr>
            <w:tcW w:w="4484" w:type="dxa"/>
            <w:gridSpan w:val="2"/>
            <w:vAlign w:val="center"/>
          </w:tcPr>
          <w:p w:rsidR="008756C9" w:rsidRDefault="00344665">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8756C9" w:rsidRDefault="00344665">
            <w:pPr>
              <w:jc w:val="center"/>
              <w:rPr>
                <w:rFonts w:ascii="宋体"/>
              </w:rPr>
            </w:pPr>
            <w:bookmarkStart w:id="3" w:name="_Toc364329027"/>
            <w:r>
              <w:rPr>
                <w:rFonts w:ascii="宋体" w:hAnsi="宋体" w:hint="eastAsia"/>
              </w:rPr>
              <w:t>法定代表人授权代表身份证（反面）</w:t>
            </w:r>
            <w:bookmarkEnd w:id="3"/>
          </w:p>
        </w:tc>
      </w:tr>
    </w:tbl>
    <w:p w:rsidR="008756C9" w:rsidRDefault="008756C9" w:rsidP="00344665">
      <w:pPr>
        <w:spacing w:line="320" w:lineRule="exact"/>
        <w:ind w:left="2" w:firstLineChars="149" w:firstLine="358"/>
        <w:rPr>
          <w:rFonts w:ascii="宋体" w:cs="Courier New"/>
          <w:sz w:val="24"/>
          <w:szCs w:val="24"/>
        </w:rPr>
      </w:pPr>
    </w:p>
    <w:p w:rsidR="008756C9" w:rsidRDefault="008756C9">
      <w:pPr>
        <w:widowControl/>
        <w:spacing w:before="100" w:beforeAutospacing="1" w:after="100" w:afterAutospacing="1" w:line="360" w:lineRule="auto"/>
        <w:jc w:val="center"/>
        <w:rPr>
          <w:rFonts w:ascii="宋体"/>
          <w:b/>
          <w:bCs/>
          <w:color w:val="000000"/>
          <w:sz w:val="24"/>
          <w:szCs w:val="24"/>
        </w:rPr>
      </w:pPr>
    </w:p>
    <w:p w:rsidR="008756C9" w:rsidRDefault="008756C9">
      <w:pPr>
        <w:widowControl/>
        <w:spacing w:before="100" w:beforeAutospacing="1" w:after="100" w:afterAutospacing="1" w:line="360" w:lineRule="auto"/>
        <w:jc w:val="center"/>
        <w:rPr>
          <w:rFonts w:ascii="宋体"/>
          <w:b/>
          <w:bCs/>
          <w:color w:val="000000"/>
          <w:sz w:val="24"/>
          <w:szCs w:val="24"/>
        </w:rPr>
      </w:pPr>
    </w:p>
    <w:p w:rsidR="008756C9" w:rsidRDefault="00344665">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2.4 </w:t>
      </w:r>
      <w:r>
        <w:rPr>
          <w:rFonts w:ascii="宋体" w:hAnsi="宋体" w:hint="eastAsia"/>
          <w:b/>
          <w:bCs/>
          <w:color w:val="000000"/>
          <w:sz w:val="24"/>
          <w:szCs w:val="24"/>
        </w:rPr>
        <w:t>没有重大违法记录的声明</w:t>
      </w:r>
    </w:p>
    <w:p w:rsidR="008756C9" w:rsidRDefault="00344665" w:rsidP="00782DFA">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8756C9" w:rsidRDefault="00344665" w:rsidP="00782DFA">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8756C9" w:rsidRDefault="00344665" w:rsidP="00782DFA">
      <w:pPr>
        <w:spacing w:beforeLines="50" w:afterLines="50" w:line="360" w:lineRule="auto"/>
        <w:ind w:firstLineChars="200" w:firstLine="420"/>
        <w:rPr>
          <w:rFonts w:ascii="宋体"/>
        </w:rPr>
      </w:pPr>
      <w:r>
        <w:rPr>
          <w:rFonts w:ascii="宋体" w:hAnsi="宋体" w:hint="eastAsia"/>
        </w:rPr>
        <w:t>特此声明。</w:t>
      </w:r>
    </w:p>
    <w:p w:rsidR="008756C9" w:rsidRDefault="00344665" w:rsidP="00782DFA">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8756C9" w:rsidRDefault="008756C9" w:rsidP="00782DFA">
      <w:pPr>
        <w:spacing w:beforeLines="50" w:afterLines="50" w:line="360" w:lineRule="auto"/>
        <w:ind w:firstLineChars="236" w:firstLine="496"/>
        <w:rPr>
          <w:rFonts w:ascii="宋体"/>
        </w:rPr>
      </w:pPr>
    </w:p>
    <w:p w:rsidR="008756C9" w:rsidRDefault="00344665" w:rsidP="00782DFA">
      <w:pPr>
        <w:spacing w:beforeLines="50" w:afterLines="50" w:line="360" w:lineRule="auto"/>
        <w:ind w:right="420" w:firstLineChars="2286" w:firstLine="4801"/>
        <w:rPr>
          <w:rFonts w:ascii="宋体"/>
        </w:rPr>
      </w:pPr>
      <w:r>
        <w:rPr>
          <w:rFonts w:ascii="宋体" w:hAnsi="宋体" w:hint="eastAsia"/>
        </w:rPr>
        <w:t>单位名称（盖章）：</w:t>
      </w:r>
    </w:p>
    <w:p w:rsidR="008756C9" w:rsidRDefault="00344665" w:rsidP="00782DFA">
      <w:pPr>
        <w:spacing w:beforeLines="50" w:afterLines="50" w:line="360" w:lineRule="auto"/>
        <w:ind w:right="420" w:firstLineChars="2286" w:firstLine="4801"/>
        <w:rPr>
          <w:rFonts w:ascii="宋体"/>
        </w:rPr>
      </w:pPr>
      <w:r>
        <w:rPr>
          <w:rFonts w:ascii="宋体" w:hAnsi="宋体" w:hint="eastAsia"/>
        </w:rPr>
        <w:t>日期：年月日</w:t>
      </w:r>
    </w:p>
    <w:p w:rsidR="008756C9" w:rsidRDefault="008756C9">
      <w:pPr>
        <w:widowControl/>
        <w:spacing w:before="100" w:beforeAutospacing="1" w:after="100" w:afterAutospacing="1" w:line="360" w:lineRule="auto"/>
        <w:jc w:val="center"/>
        <w:rPr>
          <w:rFonts w:ascii="宋体" w:hAnsi="宋体"/>
          <w:b/>
          <w:bCs/>
          <w:color w:val="000000"/>
          <w:sz w:val="24"/>
          <w:szCs w:val="24"/>
        </w:rPr>
      </w:pPr>
    </w:p>
    <w:p w:rsidR="008756C9" w:rsidRDefault="008756C9">
      <w:pPr>
        <w:widowControl/>
        <w:spacing w:before="100" w:beforeAutospacing="1" w:after="100" w:afterAutospacing="1" w:line="360" w:lineRule="auto"/>
        <w:jc w:val="center"/>
        <w:rPr>
          <w:rFonts w:ascii="宋体" w:hAnsi="宋体"/>
          <w:b/>
          <w:bCs/>
          <w:color w:val="000000"/>
          <w:sz w:val="24"/>
          <w:szCs w:val="24"/>
        </w:rPr>
      </w:pPr>
    </w:p>
    <w:p w:rsidR="009215D7" w:rsidRDefault="009215D7" w:rsidP="009215D7">
      <w:pPr>
        <w:pStyle w:val="a0"/>
        <w:ind w:firstLine="340"/>
      </w:pPr>
    </w:p>
    <w:p w:rsidR="009215D7" w:rsidRDefault="009215D7" w:rsidP="009215D7">
      <w:pPr>
        <w:pStyle w:val="a0"/>
        <w:ind w:firstLine="340"/>
      </w:pPr>
    </w:p>
    <w:p w:rsidR="009215D7" w:rsidRDefault="009215D7" w:rsidP="009215D7">
      <w:pPr>
        <w:pStyle w:val="a0"/>
        <w:ind w:firstLine="340"/>
      </w:pPr>
    </w:p>
    <w:p w:rsidR="009215D7" w:rsidRDefault="009215D7" w:rsidP="009215D7">
      <w:pPr>
        <w:pStyle w:val="a0"/>
        <w:ind w:firstLine="340"/>
      </w:pPr>
    </w:p>
    <w:p w:rsidR="009215D7" w:rsidRDefault="009215D7" w:rsidP="009215D7">
      <w:pPr>
        <w:pStyle w:val="a0"/>
        <w:ind w:firstLine="340"/>
      </w:pPr>
    </w:p>
    <w:p w:rsidR="009215D7" w:rsidRDefault="009215D7" w:rsidP="009215D7">
      <w:pPr>
        <w:pStyle w:val="a0"/>
        <w:ind w:firstLine="340"/>
      </w:pPr>
    </w:p>
    <w:p w:rsidR="009215D7" w:rsidRPr="009215D7" w:rsidRDefault="009215D7" w:rsidP="009215D7">
      <w:pPr>
        <w:pStyle w:val="a0"/>
        <w:ind w:firstLine="340"/>
      </w:pPr>
    </w:p>
    <w:p w:rsidR="008756C9" w:rsidRDefault="0034466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2.5 投标承诺函</w:t>
      </w:r>
    </w:p>
    <w:p w:rsidR="008756C9" w:rsidRDefault="00344665">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本公司郑重承诺：</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 xml:space="preserve">二、本次投标所提供的一切材料均真实、有效、合法; </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三、不与其他投标人相互串通投标报价，不排挤其他投标人的公平竞争，不损害采购人或其他投标人的合法权益;</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五、不向采购人或者</w:t>
      </w:r>
      <w:hyperlink r:id="rId12" w:tgtFrame="https://www.cbi360.net/hyjd/20170619/_blank" w:history="1">
        <w:r>
          <w:rPr>
            <w:rFonts w:ascii="宋体" w:hAnsi="宋体" w:hint="eastAsia"/>
          </w:rPr>
          <w:t>评标</w:t>
        </w:r>
      </w:hyperlink>
      <w:r>
        <w:rPr>
          <w:rFonts w:ascii="宋体" w:hAnsi="宋体" w:hint="eastAsia"/>
        </w:rPr>
        <w:t>委员会成员行贿以牟取</w:t>
      </w:r>
      <w:hyperlink r:id="rId13" w:tgtFrame="https://www.cbi360.net/hyjd/20170619/_blank" w:history="1">
        <w:r>
          <w:rPr>
            <w:rFonts w:ascii="宋体" w:hAnsi="宋体" w:hint="eastAsia"/>
          </w:rPr>
          <w:t>中标</w:t>
        </w:r>
      </w:hyperlink>
      <w:r>
        <w:rPr>
          <w:rFonts w:ascii="宋体" w:hAnsi="宋体" w:hint="eastAsia"/>
        </w:rPr>
        <w:t>;</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六、不以他人名义投标或者以其他方式弄虚作假，骗取中标;</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七、不扰乱建安区政府采购市场秩序;</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八、不在</w:t>
      </w:r>
      <w:hyperlink r:id="rId14" w:tgtFrame="https://www.cbi360.net/hyjd/20170619/_blank" w:history="1">
        <w:r>
          <w:rPr>
            <w:rFonts w:ascii="宋体" w:hAnsi="宋体" w:hint="eastAsia"/>
          </w:rPr>
          <w:t>开标</w:t>
        </w:r>
      </w:hyperlink>
      <w:r>
        <w:rPr>
          <w:rFonts w:ascii="宋体" w:hAnsi="宋体" w:hint="eastAsia"/>
        </w:rPr>
        <w:t>后进行虚假恶意投诉;</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九、中标后不得将</w:t>
      </w:r>
      <w:hyperlink r:id="rId15"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p>
    <w:p w:rsidR="008756C9" w:rsidRDefault="00344665" w:rsidP="00782DFA">
      <w:pPr>
        <w:spacing w:beforeLines="50" w:afterLines="50" w:line="360" w:lineRule="auto"/>
        <w:ind w:firstLineChars="200" w:firstLine="420"/>
        <w:rPr>
          <w:rFonts w:ascii="宋体" w:hAnsi="宋体"/>
        </w:rPr>
      </w:pPr>
      <w:r>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8756C9" w:rsidRDefault="008756C9" w:rsidP="00782DFA">
      <w:pPr>
        <w:spacing w:beforeLines="50" w:afterLines="50" w:line="360" w:lineRule="auto"/>
        <w:ind w:firstLineChars="200" w:firstLine="420"/>
        <w:rPr>
          <w:rFonts w:ascii="宋体" w:hAnsi="宋体"/>
        </w:rPr>
      </w:pPr>
    </w:p>
    <w:p w:rsidR="008756C9" w:rsidRDefault="00344665" w:rsidP="00782DFA">
      <w:pPr>
        <w:spacing w:beforeLines="50" w:afterLines="50" w:line="360" w:lineRule="auto"/>
        <w:ind w:firstLineChars="200" w:firstLine="420"/>
        <w:jc w:val="right"/>
        <w:rPr>
          <w:rFonts w:ascii="宋体" w:hAnsi="宋体"/>
        </w:rPr>
      </w:pPr>
      <w:r>
        <w:rPr>
          <w:rFonts w:ascii="宋体" w:hAnsi="宋体" w:hint="eastAsia"/>
        </w:rPr>
        <w:t>法定代表人或授权代表签字：</w:t>
      </w:r>
    </w:p>
    <w:p w:rsidR="008756C9" w:rsidRDefault="00344665" w:rsidP="00782DFA">
      <w:pPr>
        <w:spacing w:beforeLines="50" w:afterLines="50" w:line="360" w:lineRule="auto"/>
        <w:ind w:firstLineChars="200" w:firstLine="420"/>
        <w:jc w:val="right"/>
        <w:rPr>
          <w:rFonts w:ascii="宋体" w:hAnsi="宋体"/>
        </w:rPr>
      </w:pPr>
      <w:r>
        <w:rPr>
          <w:rFonts w:ascii="宋体" w:hAnsi="宋体" w:hint="eastAsia"/>
        </w:rPr>
        <w:t>投标人名称(盖章)：</w:t>
      </w:r>
    </w:p>
    <w:p w:rsidR="008756C9" w:rsidRDefault="00344665" w:rsidP="00782DFA">
      <w:pPr>
        <w:spacing w:beforeLines="50" w:afterLines="50" w:line="360" w:lineRule="auto"/>
        <w:ind w:firstLineChars="200" w:firstLine="420"/>
        <w:jc w:val="center"/>
        <w:rPr>
          <w:rFonts w:ascii="宋体" w:hAnsi="宋体"/>
        </w:rPr>
      </w:pPr>
      <w:r>
        <w:rPr>
          <w:rFonts w:ascii="宋体" w:hAnsi="宋体" w:hint="eastAsia"/>
        </w:rPr>
        <w:t xml:space="preserve">                                                           年  月  日</w:t>
      </w:r>
    </w:p>
    <w:p w:rsidR="008756C9" w:rsidRDefault="0034466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2.6 </w:t>
      </w:r>
      <w:r>
        <w:rPr>
          <w:rFonts w:ascii="宋体" w:hAnsi="宋体" w:hint="eastAsia"/>
          <w:b/>
          <w:bCs/>
          <w:color w:val="000000"/>
          <w:sz w:val="24"/>
          <w:szCs w:val="24"/>
        </w:rPr>
        <w:t>其他资格证书或材料</w:t>
      </w:r>
    </w:p>
    <w:p w:rsidR="008756C9" w:rsidRDefault="008756C9">
      <w:pPr>
        <w:autoSpaceDE w:val="0"/>
        <w:autoSpaceDN w:val="0"/>
        <w:adjustRightInd w:val="0"/>
        <w:spacing w:line="360" w:lineRule="auto"/>
        <w:jc w:val="center"/>
        <w:outlineLvl w:val="0"/>
        <w:rPr>
          <w:rFonts w:hAnsi="宋体"/>
          <w:b/>
          <w:bCs/>
          <w:kern w:val="0"/>
          <w:sz w:val="36"/>
          <w:szCs w:val="36"/>
        </w:rPr>
      </w:pPr>
    </w:p>
    <w:p w:rsidR="008756C9" w:rsidRDefault="008756C9">
      <w:pPr>
        <w:autoSpaceDE w:val="0"/>
        <w:autoSpaceDN w:val="0"/>
        <w:adjustRightInd w:val="0"/>
        <w:spacing w:line="360" w:lineRule="auto"/>
        <w:jc w:val="center"/>
        <w:rPr>
          <w:rFonts w:hAnsi="宋体"/>
          <w:b/>
          <w:bCs/>
          <w:kern w:val="0"/>
          <w:sz w:val="36"/>
          <w:szCs w:val="36"/>
        </w:rPr>
      </w:pPr>
    </w:p>
    <w:p w:rsidR="008756C9" w:rsidRDefault="008756C9">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pPr>
        <w:pStyle w:val="a0"/>
        <w:ind w:firstLine="340"/>
      </w:pPr>
    </w:p>
    <w:p w:rsidR="009215D7" w:rsidRDefault="009215D7" w:rsidP="00E10482">
      <w:pPr>
        <w:pStyle w:val="a0"/>
        <w:ind w:firstLine="340"/>
      </w:pPr>
    </w:p>
    <w:p w:rsidR="009215D7" w:rsidRDefault="009215D7">
      <w:pPr>
        <w:pStyle w:val="a0"/>
        <w:ind w:firstLine="340"/>
      </w:pPr>
    </w:p>
    <w:p w:rsidR="009215D7" w:rsidRDefault="009215D7">
      <w:pPr>
        <w:pStyle w:val="a0"/>
        <w:ind w:firstLine="340"/>
      </w:pPr>
    </w:p>
    <w:p w:rsidR="008756C9" w:rsidRDefault="00344665">
      <w:pPr>
        <w:autoSpaceDE w:val="0"/>
        <w:autoSpaceDN w:val="0"/>
        <w:adjustRightInd w:val="0"/>
        <w:spacing w:line="360" w:lineRule="auto"/>
        <w:jc w:val="center"/>
        <w:rPr>
          <w:rFonts w:ascii="宋体" w:hAnsi="宋体"/>
          <w:b/>
          <w:bCs/>
          <w:color w:val="0000FF"/>
          <w:sz w:val="36"/>
          <w:szCs w:val="36"/>
        </w:rPr>
      </w:pPr>
      <w:r>
        <w:rPr>
          <w:rFonts w:ascii="宋体" w:hAnsi="宋体" w:cs="黑体" w:hint="eastAsia"/>
          <w:b/>
          <w:bCs/>
          <w:sz w:val="28"/>
          <w:szCs w:val="28"/>
        </w:rPr>
        <w:lastRenderedPageBreak/>
        <w:t>三、符合性审查证明材料</w:t>
      </w:r>
    </w:p>
    <w:p w:rsidR="008756C9" w:rsidRDefault="008756C9">
      <w:pPr>
        <w:autoSpaceDE w:val="0"/>
        <w:autoSpaceDN w:val="0"/>
        <w:adjustRightInd w:val="0"/>
        <w:spacing w:line="360" w:lineRule="auto"/>
        <w:jc w:val="center"/>
        <w:rPr>
          <w:rFonts w:ascii="宋体" w:hAnsi="宋体"/>
          <w:b/>
          <w:bCs/>
          <w:sz w:val="36"/>
          <w:szCs w:val="36"/>
        </w:rPr>
      </w:pPr>
    </w:p>
    <w:p w:rsidR="008756C9" w:rsidRDefault="0034466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 服务方案及服务承诺</w:t>
      </w:r>
    </w:p>
    <w:p w:rsidR="008756C9" w:rsidRDefault="008756C9">
      <w:pPr>
        <w:snapToGrid w:val="0"/>
        <w:spacing w:line="360" w:lineRule="auto"/>
        <w:jc w:val="center"/>
        <w:rPr>
          <w:rFonts w:ascii="宋体" w:hAnsi="宋体"/>
          <w:sz w:val="24"/>
          <w:szCs w:val="24"/>
          <w:lang w:val="zh-CN"/>
        </w:rPr>
      </w:pPr>
    </w:p>
    <w:p w:rsidR="008756C9" w:rsidRDefault="00344665">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8756C9" w:rsidRDefault="008756C9">
      <w:pPr>
        <w:snapToGrid w:val="0"/>
        <w:spacing w:line="360" w:lineRule="auto"/>
        <w:jc w:val="center"/>
        <w:rPr>
          <w:rFonts w:ascii="宋体" w:hAnsi="宋体"/>
          <w:b/>
          <w:bCs/>
          <w:sz w:val="36"/>
          <w:szCs w:val="36"/>
        </w:rPr>
      </w:pPr>
    </w:p>
    <w:p w:rsidR="008756C9" w:rsidRDefault="008756C9">
      <w:pPr>
        <w:autoSpaceDE w:val="0"/>
        <w:autoSpaceDN w:val="0"/>
        <w:adjustRightInd w:val="0"/>
        <w:spacing w:line="360" w:lineRule="auto"/>
        <w:outlineLvl w:val="0"/>
        <w:rPr>
          <w:rFonts w:ascii="宋体" w:hAnsi="宋体"/>
          <w:b/>
          <w:bCs/>
          <w:color w:val="000000"/>
          <w:sz w:val="24"/>
          <w:szCs w:val="24"/>
        </w:rPr>
      </w:pPr>
    </w:p>
    <w:p w:rsidR="008756C9" w:rsidRDefault="008756C9">
      <w:pPr>
        <w:autoSpaceDE w:val="0"/>
        <w:autoSpaceDN w:val="0"/>
        <w:adjustRightInd w:val="0"/>
        <w:spacing w:line="360" w:lineRule="auto"/>
        <w:jc w:val="center"/>
        <w:outlineLvl w:val="0"/>
        <w:rPr>
          <w:rFonts w:ascii="宋体" w:hAnsi="宋体"/>
          <w:b/>
          <w:bCs/>
          <w:color w:val="000000"/>
          <w:sz w:val="24"/>
          <w:szCs w:val="24"/>
        </w:rPr>
      </w:pPr>
    </w:p>
    <w:p w:rsidR="008756C9" w:rsidRDefault="0034466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 业绩情况表</w:t>
      </w:r>
    </w:p>
    <w:p w:rsidR="008756C9" w:rsidRDefault="00344665" w:rsidP="00782DFA">
      <w:pPr>
        <w:spacing w:before="50" w:afterLines="50" w:line="360" w:lineRule="auto"/>
        <w:contextualSpacing/>
        <w:jc w:val="left"/>
        <w:rPr>
          <w:rFonts w:ascii="宋体"/>
          <w:sz w:val="24"/>
          <w:szCs w:val="24"/>
        </w:rPr>
      </w:pPr>
      <w:r>
        <w:rPr>
          <w:rFonts w:ascii="宋体" w:hAnsi="宋体" w:hint="eastAsia"/>
          <w:sz w:val="24"/>
          <w:szCs w:val="24"/>
        </w:rPr>
        <w:t>项目编号：</w:t>
      </w:r>
    </w:p>
    <w:p w:rsidR="008756C9" w:rsidRDefault="00344665">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756C9">
        <w:trPr>
          <w:trHeight w:val="777"/>
        </w:trPr>
        <w:tc>
          <w:tcPr>
            <w:tcW w:w="712" w:type="dxa"/>
            <w:shd w:val="clear" w:color="auto" w:fill="F3F3F3"/>
            <w:vAlign w:val="center"/>
          </w:tcPr>
          <w:p w:rsidR="008756C9" w:rsidRDefault="00344665">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756C9" w:rsidRDefault="00344665">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8756C9" w:rsidRDefault="00344665">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756C9" w:rsidRDefault="00344665">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756C9" w:rsidRDefault="00344665">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756C9">
        <w:trPr>
          <w:trHeight w:val="680"/>
        </w:trPr>
        <w:tc>
          <w:tcPr>
            <w:tcW w:w="712" w:type="dxa"/>
            <w:vAlign w:val="center"/>
          </w:tcPr>
          <w:p w:rsidR="008756C9" w:rsidRDefault="00344665">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756C9" w:rsidRDefault="008756C9">
            <w:pPr>
              <w:pStyle w:val="a5"/>
              <w:spacing w:line="360" w:lineRule="auto"/>
              <w:rPr>
                <w:rFonts w:ascii="宋体" w:eastAsia="宋体" w:hAnsi="宋体" w:cs="Times New Roman"/>
                <w:sz w:val="24"/>
                <w:szCs w:val="24"/>
              </w:rPr>
            </w:pPr>
          </w:p>
        </w:tc>
        <w:tc>
          <w:tcPr>
            <w:tcW w:w="3579" w:type="dxa"/>
            <w:vAlign w:val="center"/>
          </w:tcPr>
          <w:p w:rsidR="008756C9" w:rsidRDefault="008756C9">
            <w:pPr>
              <w:pStyle w:val="a5"/>
              <w:spacing w:line="360" w:lineRule="auto"/>
              <w:rPr>
                <w:rFonts w:ascii="宋体" w:eastAsia="宋体" w:hAnsi="宋体" w:cs="Times New Roman"/>
                <w:sz w:val="24"/>
                <w:szCs w:val="24"/>
              </w:rPr>
            </w:pPr>
          </w:p>
        </w:tc>
        <w:tc>
          <w:tcPr>
            <w:tcW w:w="1440" w:type="dxa"/>
            <w:vAlign w:val="center"/>
          </w:tcPr>
          <w:p w:rsidR="008756C9" w:rsidRDefault="008756C9">
            <w:pPr>
              <w:pStyle w:val="a5"/>
              <w:spacing w:line="360" w:lineRule="auto"/>
              <w:rPr>
                <w:rFonts w:ascii="宋体" w:eastAsia="宋体" w:hAnsi="宋体" w:cs="Times New Roman"/>
                <w:sz w:val="24"/>
                <w:szCs w:val="24"/>
              </w:rPr>
            </w:pPr>
          </w:p>
        </w:tc>
        <w:tc>
          <w:tcPr>
            <w:tcW w:w="1706" w:type="dxa"/>
            <w:vAlign w:val="center"/>
          </w:tcPr>
          <w:p w:rsidR="008756C9" w:rsidRDefault="008756C9">
            <w:pPr>
              <w:pStyle w:val="a5"/>
              <w:spacing w:line="360" w:lineRule="auto"/>
              <w:rPr>
                <w:rFonts w:ascii="宋体" w:eastAsia="宋体" w:hAnsi="宋体" w:cs="Times New Roman"/>
                <w:sz w:val="24"/>
                <w:szCs w:val="24"/>
              </w:rPr>
            </w:pPr>
          </w:p>
        </w:tc>
      </w:tr>
      <w:tr w:rsidR="008756C9">
        <w:trPr>
          <w:trHeight w:val="680"/>
        </w:trPr>
        <w:tc>
          <w:tcPr>
            <w:tcW w:w="712" w:type="dxa"/>
            <w:vAlign w:val="center"/>
          </w:tcPr>
          <w:p w:rsidR="008756C9" w:rsidRDefault="00344665">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756C9" w:rsidRDefault="008756C9">
            <w:pPr>
              <w:pStyle w:val="a5"/>
              <w:spacing w:line="360" w:lineRule="auto"/>
              <w:rPr>
                <w:rFonts w:ascii="宋体" w:eastAsia="宋体" w:hAnsi="宋体" w:cs="Times New Roman"/>
                <w:sz w:val="24"/>
                <w:szCs w:val="24"/>
              </w:rPr>
            </w:pPr>
          </w:p>
        </w:tc>
        <w:tc>
          <w:tcPr>
            <w:tcW w:w="3579" w:type="dxa"/>
            <w:vAlign w:val="center"/>
          </w:tcPr>
          <w:p w:rsidR="008756C9" w:rsidRDefault="008756C9">
            <w:pPr>
              <w:pStyle w:val="a5"/>
              <w:spacing w:line="360" w:lineRule="auto"/>
              <w:rPr>
                <w:rFonts w:ascii="宋体" w:eastAsia="宋体" w:hAnsi="宋体" w:cs="Times New Roman"/>
                <w:sz w:val="24"/>
                <w:szCs w:val="24"/>
              </w:rPr>
            </w:pPr>
          </w:p>
        </w:tc>
        <w:tc>
          <w:tcPr>
            <w:tcW w:w="1440" w:type="dxa"/>
            <w:vAlign w:val="center"/>
          </w:tcPr>
          <w:p w:rsidR="008756C9" w:rsidRDefault="008756C9">
            <w:pPr>
              <w:pStyle w:val="a5"/>
              <w:spacing w:line="360" w:lineRule="auto"/>
              <w:rPr>
                <w:rFonts w:ascii="宋体" w:eastAsia="宋体" w:hAnsi="宋体" w:cs="Times New Roman"/>
                <w:sz w:val="24"/>
                <w:szCs w:val="24"/>
              </w:rPr>
            </w:pPr>
          </w:p>
        </w:tc>
        <w:tc>
          <w:tcPr>
            <w:tcW w:w="1706" w:type="dxa"/>
            <w:vAlign w:val="center"/>
          </w:tcPr>
          <w:p w:rsidR="008756C9" w:rsidRDefault="008756C9">
            <w:pPr>
              <w:pStyle w:val="a5"/>
              <w:spacing w:line="360" w:lineRule="auto"/>
              <w:rPr>
                <w:rFonts w:ascii="宋体" w:eastAsia="宋体" w:hAnsi="宋体" w:cs="Times New Roman"/>
                <w:sz w:val="24"/>
                <w:szCs w:val="24"/>
              </w:rPr>
            </w:pPr>
          </w:p>
        </w:tc>
      </w:tr>
      <w:tr w:rsidR="008756C9">
        <w:trPr>
          <w:trHeight w:val="680"/>
        </w:trPr>
        <w:tc>
          <w:tcPr>
            <w:tcW w:w="712" w:type="dxa"/>
            <w:vAlign w:val="center"/>
          </w:tcPr>
          <w:p w:rsidR="008756C9" w:rsidRDefault="00344665">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756C9" w:rsidRDefault="008756C9">
            <w:pPr>
              <w:pStyle w:val="a5"/>
              <w:spacing w:line="360" w:lineRule="auto"/>
              <w:rPr>
                <w:rFonts w:ascii="宋体" w:eastAsia="宋体" w:hAnsi="宋体" w:cs="Times New Roman"/>
                <w:sz w:val="24"/>
                <w:szCs w:val="24"/>
              </w:rPr>
            </w:pPr>
          </w:p>
        </w:tc>
        <w:tc>
          <w:tcPr>
            <w:tcW w:w="3579" w:type="dxa"/>
            <w:vAlign w:val="center"/>
          </w:tcPr>
          <w:p w:rsidR="008756C9" w:rsidRDefault="008756C9">
            <w:pPr>
              <w:pStyle w:val="a5"/>
              <w:spacing w:line="360" w:lineRule="auto"/>
              <w:rPr>
                <w:rFonts w:ascii="宋体" w:eastAsia="宋体" w:hAnsi="宋体" w:cs="Times New Roman"/>
                <w:sz w:val="24"/>
                <w:szCs w:val="24"/>
              </w:rPr>
            </w:pPr>
          </w:p>
        </w:tc>
        <w:tc>
          <w:tcPr>
            <w:tcW w:w="1440" w:type="dxa"/>
            <w:vAlign w:val="center"/>
          </w:tcPr>
          <w:p w:rsidR="008756C9" w:rsidRDefault="008756C9">
            <w:pPr>
              <w:pStyle w:val="a5"/>
              <w:spacing w:line="360" w:lineRule="auto"/>
              <w:rPr>
                <w:rFonts w:ascii="宋体" w:eastAsia="宋体" w:hAnsi="宋体" w:cs="Times New Roman"/>
                <w:sz w:val="24"/>
                <w:szCs w:val="24"/>
              </w:rPr>
            </w:pPr>
          </w:p>
        </w:tc>
        <w:tc>
          <w:tcPr>
            <w:tcW w:w="1706" w:type="dxa"/>
            <w:vAlign w:val="center"/>
          </w:tcPr>
          <w:p w:rsidR="008756C9" w:rsidRDefault="008756C9">
            <w:pPr>
              <w:pStyle w:val="a5"/>
              <w:spacing w:line="360" w:lineRule="auto"/>
              <w:rPr>
                <w:rFonts w:ascii="宋体" w:eastAsia="宋体" w:hAnsi="宋体" w:cs="Times New Roman"/>
                <w:sz w:val="24"/>
                <w:szCs w:val="24"/>
              </w:rPr>
            </w:pPr>
          </w:p>
        </w:tc>
      </w:tr>
      <w:tr w:rsidR="008756C9">
        <w:trPr>
          <w:trHeight w:val="680"/>
        </w:trPr>
        <w:tc>
          <w:tcPr>
            <w:tcW w:w="712" w:type="dxa"/>
            <w:vAlign w:val="center"/>
          </w:tcPr>
          <w:p w:rsidR="008756C9" w:rsidRDefault="00344665">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756C9" w:rsidRDefault="008756C9">
            <w:pPr>
              <w:rPr>
                <w:rFonts w:ascii="宋体"/>
              </w:rPr>
            </w:pPr>
          </w:p>
        </w:tc>
        <w:tc>
          <w:tcPr>
            <w:tcW w:w="3579" w:type="dxa"/>
            <w:vAlign w:val="center"/>
          </w:tcPr>
          <w:p w:rsidR="008756C9" w:rsidRDefault="008756C9">
            <w:pPr>
              <w:rPr>
                <w:rFonts w:ascii="宋体"/>
              </w:rPr>
            </w:pPr>
          </w:p>
        </w:tc>
        <w:tc>
          <w:tcPr>
            <w:tcW w:w="1440" w:type="dxa"/>
            <w:vAlign w:val="center"/>
          </w:tcPr>
          <w:p w:rsidR="008756C9" w:rsidRDefault="008756C9">
            <w:pPr>
              <w:rPr>
                <w:rFonts w:ascii="宋体"/>
              </w:rPr>
            </w:pPr>
          </w:p>
        </w:tc>
        <w:tc>
          <w:tcPr>
            <w:tcW w:w="1706" w:type="dxa"/>
            <w:vAlign w:val="center"/>
          </w:tcPr>
          <w:p w:rsidR="008756C9" w:rsidRDefault="008756C9">
            <w:pPr>
              <w:rPr>
                <w:rFonts w:ascii="宋体"/>
              </w:rPr>
            </w:pPr>
          </w:p>
        </w:tc>
      </w:tr>
      <w:tr w:rsidR="008756C9">
        <w:trPr>
          <w:trHeight w:val="680"/>
        </w:trPr>
        <w:tc>
          <w:tcPr>
            <w:tcW w:w="712" w:type="dxa"/>
            <w:vAlign w:val="center"/>
          </w:tcPr>
          <w:p w:rsidR="008756C9" w:rsidRDefault="00344665">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756C9" w:rsidRDefault="008756C9">
            <w:pPr>
              <w:rPr>
                <w:rFonts w:ascii="宋体"/>
              </w:rPr>
            </w:pPr>
          </w:p>
        </w:tc>
        <w:tc>
          <w:tcPr>
            <w:tcW w:w="3579" w:type="dxa"/>
            <w:vAlign w:val="center"/>
          </w:tcPr>
          <w:p w:rsidR="008756C9" w:rsidRDefault="008756C9">
            <w:pPr>
              <w:rPr>
                <w:rFonts w:ascii="宋体"/>
              </w:rPr>
            </w:pPr>
          </w:p>
        </w:tc>
        <w:tc>
          <w:tcPr>
            <w:tcW w:w="1440" w:type="dxa"/>
            <w:vAlign w:val="center"/>
          </w:tcPr>
          <w:p w:rsidR="008756C9" w:rsidRDefault="008756C9">
            <w:pPr>
              <w:rPr>
                <w:rFonts w:ascii="宋体"/>
              </w:rPr>
            </w:pPr>
          </w:p>
        </w:tc>
        <w:tc>
          <w:tcPr>
            <w:tcW w:w="1706" w:type="dxa"/>
            <w:vAlign w:val="center"/>
          </w:tcPr>
          <w:p w:rsidR="008756C9" w:rsidRDefault="008756C9">
            <w:pPr>
              <w:rPr>
                <w:rFonts w:ascii="宋体"/>
              </w:rPr>
            </w:pPr>
          </w:p>
        </w:tc>
      </w:tr>
    </w:tbl>
    <w:p w:rsidR="008756C9" w:rsidRDefault="00344665">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756C9" w:rsidRDefault="00344665">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8756C9" w:rsidRDefault="008756C9">
      <w:pPr>
        <w:autoSpaceDE w:val="0"/>
        <w:autoSpaceDN w:val="0"/>
        <w:adjustRightInd w:val="0"/>
        <w:spacing w:line="360" w:lineRule="auto"/>
        <w:outlineLvl w:val="0"/>
        <w:rPr>
          <w:rFonts w:ascii="宋体"/>
          <w:b/>
          <w:bCs/>
          <w:sz w:val="36"/>
          <w:szCs w:val="36"/>
        </w:rPr>
      </w:pPr>
    </w:p>
    <w:p w:rsidR="008756C9" w:rsidRDefault="008756C9">
      <w:pPr>
        <w:autoSpaceDE w:val="0"/>
        <w:autoSpaceDN w:val="0"/>
        <w:adjustRightInd w:val="0"/>
        <w:spacing w:line="360" w:lineRule="auto"/>
        <w:outlineLvl w:val="0"/>
        <w:rPr>
          <w:rFonts w:ascii="宋体"/>
          <w:b/>
          <w:bCs/>
          <w:sz w:val="36"/>
          <w:szCs w:val="36"/>
        </w:rPr>
      </w:pPr>
    </w:p>
    <w:p w:rsidR="008756C9" w:rsidRDefault="008756C9">
      <w:pPr>
        <w:autoSpaceDE w:val="0"/>
        <w:autoSpaceDN w:val="0"/>
        <w:adjustRightInd w:val="0"/>
        <w:spacing w:line="360" w:lineRule="auto"/>
        <w:outlineLvl w:val="0"/>
        <w:rPr>
          <w:rFonts w:ascii="宋体"/>
          <w:b/>
          <w:bCs/>
          <w:sz w:val="36"/>
          <w:szCs w:val="36"/>
        </w:rPr>
      </w:pPr>
    </w:p>
    <w:p w:rsidR="008756C9" w:rsidRDefault="008756C9">
      <w:pPr>
        <w:spacing w:line="360" w:lineRule="auto"/>
        <w:rPr>
          <w:rFonts w:ascii="宋体"/>
          <w:b/>
          <w:bCs/>
          <w:sz w:val="36"/>
          <w:szCs w:val="36"/>
        </w:rPr>
      </w:pPr>
    </w:p>
    <w:p w:rsidR="008756C9" w:rsidRDefault="0034466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3.3 中小企业声明函（若有则需提供，没有此项不提供）</w:t>
      </w:r>
    </w:p>
    <w:p w:rsidR="008756C9" w:rsidRDefault="008756C9">
      <w:pPr>
        <w:autoSpaceDE w:val="0"/>
        <w:autoSpaceDN w:val="0"/>
        <w:adjustRightInd w:val="0"/>
        <w:spacing w:line="360" w:lineRule="auto"/>
        <w:jc w:val="center"/>
        <w:outlineLvl w:val="0"/>
        <w:rPr>
          <w:rFonts w:ascii="宋体" w:hAnsi="宋体"/>
          <w:b/>
          <w:bCs/>
          <w:color w:val="000000"/>
          <w:sz w:val="24"/>
          <w:szCs w:val="24"/>
        </w:rPr>
      </w:pPr>
    </w:p>
    <w:p w:rsidR="008756C9" w:rsidRDefault="008756C9">
      <w:pPr>
        <w:spacing w:line="360" w:lineRule="auto"/>
        <w:jc w:val="center"/>
        <w:rPr>
          <w:rFonts w:ascii="宋体"/>
          <w:b/>
          <w:bCs/>
          <w:sz w:val="36"/>
          <w:szCs w:val="36"/>
        </w:rPr>
      </w:pPr>
    </w:p>
    <w:p w:rsidR="008756C9" w:rsidRDefault="00344665">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8756C9" w:rsidRDefault="00344665">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8756C9" w:rsidRDefault="008756C9">
      <w:pPr>
        <w:widowControl/>
        <w:spacing w:before="100" w:beforeAutospacing="1" w:after="100" w:afterAutospacing="1" w:line="360" w:lineRule="auto"/>
        <w:ind w:leftChars="1850" w:left="3885"/>
        <w:jc w:val="left"/>
        <w:rPr>
          <w:rFonts w:ascii="宋体" w:cs="Arial"/>
          <w:kern w:val="0"/>
          <w:sz w:val="24"/>
          <w:szCs w:val="24"/>
        </w:rPr>
      </w:pPr>
    </w:p>
    <w:p w:rsidR="008756C9" w:rsidRDefault="00344665">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8756C9" w:rsidRDefault="008756C9">
      <w:pPr>
        <w:widowControl/>
        <w:spacing w:before="100" w:beforeAutospacing="1" w:after="100" w:afterAutospacing="1" w:line="360" w:lineRule="auto"/>
        <w:jc w:val="left"/>
        <w:rPr>
          <w:rFonts w:ascii="宋体"/>
          <w:sz w:val="24"/>
          <w:szCs w:val="24"/>
        </w:rPr>
      </w:pPr>
    </w:p>
    <w:p w:rsidR="008756C9" w:rsidRDefault="00344665">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8756C9" w:rsidRDefault="00344665">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8756C9" w:rsidRDefault="00344665">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8756C9" w:rsidRDefault="008756C9">
      <w:pPr>
        <w:autoSpaceDE w:val="0"/>
        <w:autoSpaceDN w:val="0"/>
        <w:adjustRightInd w:val="0"/>
        <w:spacing w:line="360" w:lineRule="auto"/>
        <w:jc w:val="center"/>
        <w:outlineLvl w:val="0"/>
        <w:rPr>
          <w:rFonts w:ascii="宋体"/>
          <w:b/>
          <w:bCs/>
          <w:sz w:val="36"/>
          <w:szCs w:val="36"/>
        </w:rPr>
      </w:pPr>
    </w:p>
    <w:p w:rsidR="008756C9" w:rsidRDefault="008756C9">
      <w:pPr>
        <w:autoSpaceDE w:val="0"/>
        <w:autoSpaceDN w:val="0"/>
        <w:adjustRightInd w:val="0"/>
        <w:spacing w:line="360" w:lineRule="auto"/>
        <w:jc w:val="center"/>
        <w:outlineLvl w:val="0"/>
        <w:rPr>
          <w:rFonts w:ascii="宋体"/>
          <w:b/>
          <w:bCs/>
          <w:sz w:val="36"/>
          <w:szCs w:val="36"/>
        </w:rPr>
      </w:pPr>
    </w:p>
    <w:p w:rsidR="008756C9" w:rsidRDefault="008756C9">
      <w:pPr>
        <w:autoSpaceDE w:val="0"/>
        <w:autoSpaceDN w:val="0"/>
        <w:adjustRightInd w:val="0"/>
        <w:spacing w:line="360" w:lineRule="auto"/>
        <w:jc w:val="center"/>
        <w:outlineLvl w:val="0"/>
        <w:rPr>
          <w:rFonts w:ascii="宋体" w:hAnsi="宋体"/>
          <w:b/>
          <w:bCs/>
          <w:color w:val="000000"/>
          <w:sz w:val="24"/>
          <w:szCs w:val="24"/>
        </w:rPr>
      </w:pPr>
      <w:bookmarkStart w:id="4" w:name="OLE_LINK13"/>
      <w:bookmarkStart w:id="5" w:name="OLE_LINK14"/>
    </w:p>
    <w:p w:rsidR="008756C9" w:rsidRDefault="008756C9">
      <w:pPr>
        <w:autoSpaceDE w:val="0"/>
        <w:autoSpaceDN w:val="0"/>
        <w:adjustRightInd w:val="0"/>
        <w:spacing w:line="360" w:lineRule="auto"/>
        <w:outlineLvl w:val="0"/>
        <w:rPr>
          <w:rFonts w:ascii="宋体" w:hAnsi="宋体"/>
          <w:b/>
          <w:bCs/>
          <w:color w:val="000000"/>
          <w:sz w:val="24"/>
          <w:szCs w:val="24"/>
        </w:rPr>
      </w:pPr>
    </w:p>
    <w:p w:rsidR="008756C9" w:rsidRDefault="008756C9">
      <w:pPr>
        <w:autoSpaceDE w:val="0"/>
        <w:autoSpaceDN w:val="0"/>
        <w:adjustRightInd w:val="0"/>
        <w:spacing w:line="360" w:lineRule="auto"/>
        <w:outlineLvl w:val="0"/>
        <w:rPr>
          <w:rFonts w:ascii="宋体" w:hAnsi="宋体"/>
          <w:b/>
          <w:bCs/>
          <w:color w:val="000000"/>
          <w:sz w:val="24"/>
          <w:szCs w:val="24"/>
        </w:rPr>
      </w:pPr>
    </w:p>
    <w:p w:rsidR="008756C9" w:rsidRDefault="0034466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3.4 残疾人福利性单位声明函（若有则需提供，没有此项不提供）</w:t>
      </w:r>
    </w:p>
    <w:p w:rsidR="008756C9" w:rsidRDefault="008756C9">
      <w:pPr>
        <w:spacing w:line="360" w:lineRule="auto"/>
        <w:jc w:val="center"/>
        <w:rPr>
          <w:rFonts w:ascii="宋体"/>
          <w:b/>
          <w:bCs/>
          <w:sz w:val="36"/>
          <w:szCs w:val="36"/>
        </w:rPr>
      </w:pPr>
    </w:p>
    <w:bookmarkEnd w:id="4"/>
    <w:bookmarkEnd w:id="5"/>
    <w:p w:rsidR="008756C9" w:rsidRDefault="008756C9">
      <w:pPr>
        <w:spacing w:line="360" w:lineRule="auto"/>
        <w:rPr>
          <w:rFonts w:ascii="宋体"/>
        </w:rPr>
      </w:pPr>
    </w:p>
    <w:p w:rsidR="008756C9" w:rsidRDefault="00344665">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8756C9" w:rsidRDefault="00344665">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8756C9" w:rsidRDefault="008756C9">
      <w:pPr>
        <w:spacing w:line="360" w:lineRule="auto"/>
        <w:rPr>
          <w:rFonts w:ascii="宋体"/>
          <w:sz w:val="24"/>
          <w:szCs w:val="24"/>
        </w:rPr>
      </w:pPr>
    </w:p>
    <w:p w:rsidR="008756C9" w:rsidRDefault="008756C9">
      <w:pPr>
        <w:spacing w:line="360" w:lineRule="auto"/>
        <w:rPr>
          <w:rFonts w:ascii="宋体"/>
          <w:sz w:val="24"/>
          <w:szCs w:val="24"/>
        </w:rPr>
      </w:pPr>
    </w:p>
    <w:p w:rsidR="008756C9" w:rsidRDefault="00344665">
      <w:pPr>
        <w:spacing w:line="360" w:lineRule="auto"/>
        <w:rPr>
          <w:rFonts w:ascii="宋体"/>
          <w:sz w:val="24"/>
          <w:szCs w:val="24"/>
        </w:rPr>
      </w:pPr>
      <w:r>
        <w:rPr>
          <w:rFonts w:ascii="宋体" w:hAnsi="宋体" w:hint="eastAsia"/>
          <w:sz w:val="24"/>
          <w:szCs w:val="24"/>
        </w:rPr>
        <w:t>单位名称（盖章）：</w:t>
      </w:r>
    </w:p>
    <w:p w:rsidR="008756C9" w:rsidRDefault="00344665">
      <w:pPr>
        <w:spacing w:line="360" w:lineRule="auto"/>
        <w:rPr>
          <w:rFonts w:ascii="宋体"/>
          <w:sz w:val="24"/>
          <w:szCs w:val="24"/>
        </w:rPr>
      </w:pPr>
      <w:r>
        <w:rPr>
          <w:rFonts w:ascii="宋体" w:hAnsi="宋体" w:hint="eastAsia"/>
          <w:sz w:val="24"/>
          <w:szCs w:val="24"/>
        </w:rPr>
        <w:t>日期：</w:t>
      </w:r>
    </w:p>
    <w:p w:rsidR="008756C9" w:rsidRDefault="008756C9"/>
    <w:p w:rsidR="008756C9" w:rsidRDefault="008756C9"/>
    <w:p w:rsidR="008756C9" w:rsidRDefault="008756C9"/>
    <w:p w:rsidR="008756C9" w:rsidRDefault="008756C9"/>
    <w:p w:rsidR="008756C9" w:rsidRDefault="008756C9"/>
    <w:p w:rsidR="008756C9" w:rsidRDefault="008756C9"/>
    <w:p w:rsidR="008756C9" w:rsidRDefault="0034466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所投产品符合国家强制性要求承诺函（若有则需提供，没有此项不提供）</w:t>
      </w:r>
    </w:p>
    <w:p w:rsidR="008756C9" w:rsidRDefault="008756C9">
      <w:pPr>
        <w:widowControl/>
        <w:spacing w:before="100" w:beforeAutospacing="1" w:after="100" w:afterAutospacing="1" w:line="360" w:lineRule="auto"/>
        <w:jc w:val="center"/>
        <w:rPr>
          <w:rFonts w:ascii="宋体"/>
          <w:b/>
          <w:bCs/>
          <w:sz w:val="36"/>
          <w:szCs w:val="36"/>
        </w:rPr>
      </w:pPr>
    </w:p>
    <w:p w:rsidR="008756C9" w:rsidRDefault="00344665">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8756C9" w:rsidRDefault="008756C9">
      <w:pPr>
        <w:widowControl/>
        <w:spacing w:before="100" w:beforeAutospacing="1" w:after="100" w:afterAutospacing="1" w:line="360" w:lineRule="auto"/>
        <w:jc w:val="center"/>
        <w:rPr>
          <w:rFonts w:ascii="宋体"/>
          <w:b/>
          <w:bCs/>
          <w:color w:val="000000"/>
          <w:sz w:val="36"/>
          <w:szCs w:val="36"/>
        </w:rPr>
      </w:pPr>
    </w:p>
    <w:p w:rsidR="008756C9" w:rsidRDefault="008756C9"/>
    <w:p w:rsidR="008756C9" w:rsidRDefault="008756C9"/>
    <w:p w:rsidR="008756C9" w:rsidRDefault="008756C9">
      <w:pPr>
        <w:widowControl/>
        <w:spacing w:before="100" w:beforeAutospacing="1" w:after="100" w:afterAutospacing="1" w:line="360" w:lineRule="auto"/>
        <w:jc w:val="center"/>
        <w:rPr>
          <w:rFonts w:ascii="宋体"/>
          <w:b/>
          <w:bCs/>
          <w:color w:val="000000"/>
          <w:sz w:val="36"/>
          <w:szCs w:val="36"/>
        </w:rPr>
      </w:pPr>
    </w:p>
    <w:p w:rsidR="008756C9" w:rsidRDefault="00344665">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lastRenderedPageBreak/>
        <w:t>四、其他资料（若有）</w:t>
      </w:r>
    </w:p>
    <w:p w:rsidR="008756C9" w:rsidRDefault="008756C9"/>
    <w:p w:rsidR="008756C9" w:rsidRDefault="00344665">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8756C9" w:rsidRDefault="008756C9">
      <w:pPr>
        <w:spacing w:line="360" w:lineRule="auto"/>
        <w:jc w:val="center"/>
        <w:rPr>
          <w:rFonts w:ascii="宋体"/>
          <w:b/>
          <w:bCs/>
          <w:color w:val="000000"/>
          <w:sz w:val="28"/>
          <w:szCs w:val="28"/>
        </w:rPr>
      </w:pPr>
    </w:p>
    <w:p w:rsidR="008756C9" w:rsidRDefault="008756C9">
      <w:pPr>
        <w:spacing w:line="360" w:lineRule="auto"/>
        <w:jc w:val="center"/>
        <w:rPr>
          <w:rFonts w:ascii="宋体"/>
          <w:b/>
          <w:bCs/>
          <w:color w:val="000000"/>
          <w:sz w:val="28"/>
          <w:szCs w:val="28"/>
        </w:rPr>
      </w:pPr>
    </w:p>
    <w:sectPr w:rsidR="008756C9" w:rsidSect="008756C9">
      <w:footerReference w:type="default" r:id="rId16"/>
      <w:pgSz w:w="11906" w:h="16838"/>
      <w:pgMar w:top="1440" w:right="1349"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58C" w:rsidRDefault="00AE258C" w:rsidP="008756C9">
      <w:r>
        <w:separator/>
      </w:r>
    </w:p>
  </w:endnote>
  <w:endnote w:type="continuationSeparator" w:id="1">
    <w:p w:rsidR="00AE258C" w:rsidRDefault="00AE258C" w:rsidP="008756C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8C" w:rsidRDefault="00782DFA">
    <w:pPr>
      <w:pStyle w:val="a8"/>
    </w:pPr>
    <w:r>
      <w:pict>
        <v:rect id="文本框 1025" o:spid="_x0000_s4097" style="position:absolute;margin-left:520pt;margin-top:0;width:2in;height:2in;z-index:1024;mso-wrap-style:none;mso-position-horizontal:right;mso-position-horizontal-relative:margin;mso-width-relative:page;mso-height-relative:page" o:preferrelative="t" filled="f" stroked="f">
          <v:textbox style="mso-fit-shape-to-text:t" inset="0,0,0,0">
            <w:txbxContent>
              <w:p w:rsidR="00AE258C" w:rsidRDefault="00782DFA">
                <w:pPr>
                  <w:pStyle w:val="a8"/>
                </w:pPr>
                <w:fldSimple w:instr=" PAGE  \* MERGEFORMAT ">
                  <w:r w:rsidR="00572B11">
                    <w:rPr>
                      <w:noProof/>
                    </w:rPr>
                    <w:t>38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58C" w:rsidRDefault="00AE258C" w:rsidP="008756C9">
      <w:r>
        <w:separator/>
      </w:r>
    </w:p>
  </w:footnote>
  <w:footnote w:type="continuationSeparator" w:id="1">
    <w:p w:rsidR="00AE258C" w:rsidRDefault="00AE258C" w:rsidP="00875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B2BA5"/>
    <w:multiLevelType w:val="singleLevel"/>
    <w:tmpl w:val="F23B2BA5"/>
    <w:lvl w:ilvl="0">
      <w:start w:val="1"/>
      <w:numFmt w:val="decimal"/>
      <w:suff w:val="nothing"/>
      <w:lvlText w:val="%1、"/>
      <w:lvlJc w:val="left"/>
    </w:lvl>
  </w:abstractNum>
  <w:abstractNum w:abstractNumId="1">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E5DFA4D"/>
    <w:multiLevelType w:val="singleLevel"/>
    <w:tmpl w:val="1E5DFA4D"/>
    <w:lvl w:ilvl="0">
      <w:start w:val="3"/>
      <w:numFmt w:val="chineseCounting"/>
      <w:suff w:val="nothing"/>
      <w:lvlText w:val="%1、"/>
      <w:lvlJc w:val="left"/>
      <w:rPr>
        <w:rFonts w:hint="eastAsia"/>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3D5220F7"/>
    <w:multiLevelType w:val="hybridMultilevel"/>
    <w:tmpl w:val="B16CFF00"/>
    <w:lvl w:ilvl="0" w:tplc="C450DAE8">
      <w:start w:val="8"/>
      <w:numFmt w:val="japaneseCounting"/>
      <w:lvlText w:val="（%1）"/>
      <w:lvlJc w:val="left"/>
      <w:pPr>
        <w:ind w:left="1447" w:hanging="885"/>
      </w:pPr>
      <w:rPr>
        <w:rFonts w:cs="楷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1">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5C4338EA"/>
    <w:multiLevelType w:val="hybridMultilevel"/>
    <w:tmpl w:val="7340DE18"/>
    <w:lvl w:ilvl="0" w:tplc="188619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4">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5"/>
  </w:num>
  <w:num w:numId="3">
    <w:abstractNumId w:val="10"/>
    <w:lvlOverride w:ilvl="0">
      <w:startOverride w:val="1"/>
    </w:lvlOverride>
  </w:num>
  <w:num w:numId="4">
    <w:abstractNumId w:val="13"/>
    <w:lvlOverride w:ilvl="0">
      <w:startOverride w:val="1"/>
    </w:lvlOverride>
  </w:num>
  <w:num w:numId="5">
    <w:abstractNumId w:val="6"/>
  </w:num>
  <w:num w:numId="6">
    <w:abstractNumId w:val="1"/>
  </w:num>
  <w:num w:numId="7">
    <w:abstractNumId w:val="7"/>
    <w:lvlOverride w:ilvl="0">
      <w:startOverride w:val="9"/>
    </w:lvlOverride>
  </w:num>
  <w:num w:numId="8">
    <w:abstractNumId w:val="3"/>
    <w:lvlOverride w:ilvl="0">
      <w:startOverride w:val="11"/>
    </w:lvlOverride>
  </w:num>
  <w:num w:numId="9">
    <w:abstractNumId w:val="8"/>
    <w:lvlOverride w:ilvl="0">
      <w:startOverride w:val="26"/>
    </w:lvlOverride>
  </w:num>
  <w:num w:numId="10">
    <w:abstractNumId w:val="2"/>
    <w:lvlOverride w:ilvl="0">
      <w:startOverride w:val="30"/>
    </w:lvlOverride>
  </w:num>
  <w:num w:numId="11">
    <w:abstractNumId w:val="14"/>
    <w:lvlOverride w:ilvl="0">
      <w:startOverride w:val="33"/>
    </w:lvlOverride>
  </w:num>
  <w:num w:numId="12">
    <w:abstractNumId w:val="11"/>
    <w:lvlOverride w:ilvl="0">
      <w:startOverride w:val="36"/>
    </w:lvlOverride>
  </w:num>
  <w:num w:numId="13">
    <w:abstractNumId w:val="0"/>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F45"/>
    <w:rsid w:val="000217D1"/>
    <w:rsid w:val="0016121B"/>
    <w:rsid w:val="00230F66"/>
    <w:rsid w:val="00287C2E"/>
    <w:rsid w:val="003431F4"/>
    <w:rsid w:val="00344665"/>
    <w:rsid w:val="0046756E"/>
    <w:rsid w:val="004F56B8"/>
    <w:rsid w:val="00572B11"/>
    <w:rsid w:val="0057333C"/>
    <w:rsid w:val="00574C4B"/>
    <w:rsid w:val="005F543D"/>
    <w:rsid w:val="0066109E"/>
    <w:rsid w:val="007063EB"/>
    <w:rsid w:val="00767C78"/>
    <w:rsid w:val="00782DFA"/>
    <w:rsid w:val="00791995"/>
    <w:rsid w:val="007933A2"/>
    <w:rsid w:val="00857E3E"/>
    <w:rsid w:val="008756C9"/>
    <w:rsid w:val="009215D7"/>
    <w:rsid w:val="00987187"/>
    <w:rsid w:val="00A70F45"/>
    <w:rsid w:val="00AE258C"/>
    <w:rsid w:val="00AE3C30"/>
    <w:rsid w:val="00B332B1"/>
    <w:rsid w:val="00B41472"/>
    <w:rsid w:val="00B80B3D"/>
    <w:rsid w:val="00B97B89"/>
    <w:rsid w:val="00BB6982"/>
    <w:rsid w:val="00CD52FF"/>
    <w:rsid w:val="00CE6A44"/>
    <w:rsid w:val="00D05292"/>
    <w:rsid w:val="00D12812"/>
    <w:rsid w:val="00D26657"/>
    <w:rsid w:val="00D82272"/>
    <w:rsid w:val="00DA20CD"/>
    <w:rsid w:val="00E10482"/>
    <w:rsid w:val="00E42A19"/>
    <w:rsid w:val="00FE784F"/>
    <w:rsid w:val="0E85197C"/>
    <w:rsid w:val="3B1E7030"/>
    <w:rsid w:val="405030BA"/>
    <w:rsid w:val="43D30C32"/>
    <w:rsid w:val="44D636C6"/>
    <w:rsid w:val="64A7300B"/>
    <w:rsid w:val="6EDE53A1"/>
    <w:rsid w:val="7CDC10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Cambr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semiHidden="0" w:qFormat="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Balloon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56C9"/>
    <w:pPr>
      <w:widowControl w:val="0"/>
      <w:jc w:val="both"/>
    </w:pPr>
    <w:rPr>
      <w:rFonts w:ascii="Calibri" w:hAnsi="Calibri" w:cs="宋体"/>
      <w:kern w:val="2"/>
      <w:sz w:val="21"/>
      <w:szCs w:val="21"/>
    </w:rPr>
  </w:style>
  <w:style w:type="paragraph" w:styleId="1">
    <w:name w:val="heading 1"/>
    <w:basedOn w:val="a"/>
    <w:next w:val="a"/>
    <w:qFormat/>
    <w:locked/>
    <w:rsid w:val="008756C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8756C9"/>
    <w:pPr>
      <w:ind w:firstLineChars="100" w:firstLine="420"/>
    </w:pPr>
    <w:rPr>
      <w:rFonts w:ascii="宋体" w:hAnsi="Times New Roman" w:cs="Times New Roman"/>
      <w:kern w:val="0"/>
      <w:sz w:val="34"/>
      <w:szCs w:val="34"/>
    </w:rPr>
  </w:style>
  <w:style w:type="paragraph" w:styleId="a4">
    <w:name w:val="Body Text"/>
    <w:basedOn w:val="a"/>
    <w:link w:val="Char0"/>
    <w:uiPriority w:val="99"/>
    <w:semiHidden/>
    <w:qFormat/>
    <w:rsid w:val="008756C9"/>
    <w:pPr>
      <w:spacing w:before="100" w:beforeAutospacing="1" w:after="120"/>
    </w:pPr>
  </w:style>
  <w:style w:type="paragraph" w:styleId="a5">
    <w:name w:val="caption"/>
    <w:basedOn w:val="a"/>
    <w:next w:val="a"/>
    <w:uiPriority w:val="99"/>
    <w:qFormat/>
    <w:rsid w:val="008756C9"/>
    <w:rPr>
      <w:rFonts w:ascii="Arial" w:eastAsia="黑体" w:hAnsi="Arial" w:cs="Arial"/>
      <w:sz w:val="20"/>
      <w:szCs w:val="20"/>
    </w:rPr>
  </w:style>
  <w:style w:type="paragraph" w:styleId="a6">
    <w:name w:val="Plain Text"/>
    <w:basedOn w:val="a"/>
    <w:link w:val="Char1"/>
    <w:uiPriority w:val="99"/>
    <w:qFormat/>
    <w:rsid w:val="008756C9"/>
    <w:rPr>
      <w:sz w:val="24"/>
      <w:szCs w:val="24"/>
    </w:rPr>
  </w:style>
  <w:style w:type="paragraph" w:styleId="a7">
    <w:name w:val="Balloon Text"/>
    <w:basedOn w:val="a"/>
    <w:link w:val="Char2"/>
    <w:uiPriority w:val="99"/>
    <w:semiHidden/>
    <w:qFormat/>
    <w:rsid w:val="008756C9"/>
    <w:rPr>
      <w:sz w:val="18"/>
      <w:szCs w:val="18"/>
    </w:rPr>
  </w:style>
  <w:style w:type="paragraph" w:styleId="a8">
    <w:name w:val="footer"/>
    <w:basedOn w:val="a"/>
    <w:link w:val="Char3"/>
    <w:uiPriority w:val="99"/>
    <w:semiHidden/>
    <w:qFormat/>
    <w:rsid w:val="008756C9"/>
    <w:pPr>
      <w:snapToGrid w:val="0"/>
      <w:jc w:val="left"/>
    </w:pPr>
    <w:rPr>
      <w:sz w:val="18"/>
      <w:szCs w:val="18"/>
    </w:rPr>
  </w:style>
  <w:style w:type="paragraph" w:styleId="a9">
    <w:name w:val="header"/>
    <w:basedOn w:val="a"/>
    <w:link w:val="Char4"/>
    <w:uiPriority w:val="99"/>
    <w:semiHidden/>
    <w:qFormat/>
    <w:rsid w:val="008756C9"/>
    <w:pPr>
      <w:pBdr>
        <w:bottom w:val="single" w:sz="6" w:space="1" w:color="auto"/>
      </w:pBdr>
      <w:tabs>
        <w:tab w:val="center" w:pos="4153"/>
        <w:tab w:val="right" w:pos="8306"/>
      </w:tabs>
      <w:snapToGrid w:val="0"/>
      <w:jc w:val="center"/>
    </w:pPr>
    <w:rPr>
      <w:sz w:val="18"/>
      <w:szCs w:val="18"/>
    </w:rPr>
  </w:style>
  <w:style w:type="paragraph" w:styleId="aa">
    <w:name w:val="Message Header"/>
    <w:basedOn w:val="a"/>
    <w:uiPriority w:val="99"/>
    <w:unhideWhenUsed/>
    <w:qFormat/>
    <w:locked/>
    <w:rsid w:val="008756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uiPriority w:val="99"/>
    <w:qFormat/>
    <w:rsid w:val="008756C9"/>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Char5"/>
    <w:uiPriority w:val="99"/>
    <w:qFormat/>
    <w:locked/>
    <w:rsid w:val="008756C9"/>
    <w:pPr>
      <w:spacing w:before="240" w:after="60"/>
      <w:jc w:val="center"/>
      <w:outlineLvl w:val="0"/>
    </w:pPr>
    <w:rPr>
      <w:rFonts w:ascii="Cambria" w:hAnsi="Cambria" w:cs="Times New Roman"/>
      <w:b/>
      <w:bCs/>
      <w:sz w:val="32"/>
      <w:szCs w:val="32"/>
    </w:rPr>
  </w:style>
  <w:style w:type="character" w:styleId="ad">
    <w:name w:val="FollowedHyperlink"/>
    <w:basedOn w:val="a1"/>
    <w:uiPriority w:val="99"/>
    <w:semiHidden/>
    <w:unhideWhenUsed/>
    <w:qFormat/>
    <w:locked/>
    <w:rsid w:val="008756C9"/>
    <w:rPr>
      <w:color w:val="000000"/>
      <w:u w:val="none"/>
    </w:rPr>
  </w:style>
  <w:style w:type="character" w:styleId="ae">
    <w:name w:val="Emphasis"/>
    <w:basedOn w:val="a1"/>
    <w:uiPriority w:val="20"/>
    <w:qFormat/>
    <w:locked/>
    <w:rsid w:val="008756C9"/>
  </w:style>
  <w:style w:type="character" w:styleId="af">
    <w:name w:val="Hyperlink"/>
    <w:basedOn w:val="a1"/>
    <w:uiPriority w:val="99"/>
    <w:qFormat/>
    <w:rsid w:val="008756C9"/>
    <w:rPr>
      <w:rFonts w:cs="Times New Roman"/>
      <w:color w:val="0000FF"/>
      <w:u w:val="single"/>
    </w:rPr>
  </w:style>
  <w:style w:type="paragraph" w:customStyle="1" w:styleId="10">
    <w:name w:val="列出段落1"/>
    <w:basedOn w:val="a"/>
    <w:uiPriority w:val="99"/>
    <w:qFormat/>
    <w:rsid w:val="008756C9"/>
    <w:pPr>
      <w:ind w:firstLineChars="200" w:firstLine="420"/>
    </w:pPr>
  </w:style>
  <w:style w:type="paragraph" w:customStyle="1" w:styleId="11">
    <w:name w:val="正文缩进1"/>
    <w:basedOn w:val="a"/>
    <w:uiPriority w:val="99"/>
    <w:qFormat/>
    <w:rsid w:val="008756C9"/>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8756C9"/>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8756C9"/>
    <w:rPr>
      <w:kern w:val="0"/>
      <w:sz w:val="24"/>
      <w:szCs w:val="24"/>
    </w:rPr>
  </w:style>
  <w:style w:type="character" w:customStyle="1" w:styleId="Char0">
    <w:name w:val="正文文本 Char"/>
    <w:basedOn w:val="a1"/>
    <w:link w:val="a4"/>
    <w:uiPriority w:val="99"/>
    <w:qFormat/>
    <w:rsid w:val="008756C9"/>
    <w:rPr>
      <w:rFonts w:ascii="Calibri" w:eastAsia="宋体" w:hAnsi="Calibri" w:cs="宋体"/>
      <w:sz w:val="21"/>
      <w:szCs w:val="21"/>
    </w:rPr>
  </w:style>
  <w:style w:type="character" w:customStyle="1" w:styleId="Char">
    <w:name w:val="正文首行缩进 Char"/>
    <w:basedOn w:val="Char0"/>
    <w:link w:val="a0"/>
    <w:uiPriority w:val="99"/>
    <w:qFormat/>
    <w:rsid w:val="008756C9"/>
    <w:rPr>
      <w:rFonts w:ascii="宋体" w:hAnsi="Times New Roman" w:cs="Times New Roman"/>
      <w:kern w:val="0"/>
      <w:sz w:val="34"/>
      <w:szCs w:val="34"/>
    </w:rPr>
  </w:style>
  <w:style w:type="character" w:customStyle="1" w:styleId="Char1">
    <w:name w:val="纯文本 Char"/>
    <w:basedOn w:val="a1"/>
    <w:link w:val="a6"/>
    <w:uiPriority w:val="99"/>
    <w:qFormat/>
    <w:rsid w:val="008756C9"/>
    <w:rPr>
      <w:rFonts w:ascii="Calibri" w:eastAsia="宋体" w:hAnsi="Calibri" w:cs="宋体"/>
      <w:sz w:val="24"/>
      <w:szCs w:val="24"/>
    </w:rPr>
  </w:style>
  <w:style w:type="character" w:customStyle="1" w:styleId="Char2">
    <w:name w:val="批注框文本 Char"/>
    <w:basedOn w:val="a1"/>
    <w:link w:val="a7"/>
    <w:uiPriority w:val="99"/>
    <w:qFormat/>
    <w:rsid w:val="008756C9"/>
    <w:rPr>
      <w:rFonts w:cs="宋体"/>
      <w:kern w:val="2"/>
      <w:sz w:val="18"/>
      <w:szCs w:val="18"/>
    </w:rPr>
  </w:style>
  <w:style w:type="character" w:customStyle="1" w:styleId="FooterChar">
    <w:name w:val="Footer Char"/>
    <w:basedOn w:val="a1"/>
    <w:link w:val="a8"/>
    <w:uiPriority w:val="99"/>
    <w:qFormat/>
    <w:rsid w:val="008756C9"/>
    <w:rPr>
      <w:rFonts w:ascii="Calibri" w:eastAsia="宋体" w:hAnsi="Calibri" w:cs="宋体"/>
      <w:sz w:val="18"/>
      <w:szCs w:val="18"/>
    </w:rPr>
  </w:style>
  <w:style w:type="character" w:customStyle="1" w:styleId="Char4">
    <w:name w:val="页眉 Char"/>
    <w:basedOn w:val="a1"/>
    <w:link w:val="a9"/>
    <w:uiPriority w:val="99"/>
    <w:qFormat/>
    <w:rsid w:val="008756C9"/>
    <w:rPr>
      <w:rFonts w:cs="宋体"/>
      <w:kern w:val="2"/>
      <w:sz w:val="18"/>
      <w:szCs w:val="18"/>
    </w:rPr>
  </w:style>
  <w:style w:type="character" w:customStyle="1" w:styleId="TitleCharChar">
    <w:name w:val="Title Char Char"/>
    <w:basedOn w:val="a1"/>
    <w:link w:val="ac"/>
    <w:uiPriority w:val="99"/>
    <w:qFormat/>
    <w:rsid w:val="008756C9"/>
    <w:rPr>
      <w:rFonts w:ascii="Cambria" w:hAnsi="Cambria" w:cs="Times New Roman"/>
      <w:b/>
      <w:bCs/>
      <w:sz w:val="32"/>
      <w:szCs w:val="32"/>
    </w:rPr>
  </w:style>
  <w:style w:type="character" w:customStyle="1" w:styleId="Char3">
    <w:name w:val="页脚 Char"/>
    <w:basedOn w:val="a1"/>
    <w:link w:val="a8"/>
    <w:uiPriority w:val="99"/>
    <w:qFormat/>
    <w:rsid w:val="008756C9"/>
    <w:rPr>
      <w:rFonts w:cs="宋体"/>
      <w:sz w:val="18"/>
      <w:szCs w:val="18"/>
    </w:rPr>
  </w:style>
  <w:style w:type="character" w:customStyle="1" w:styleId="15">
    <w:name w:val="15"/>
    <w:basedOn w:val="a1"/>
    <w:uiPriority w:val="99"/>
    <w:qFormat/>
    <w:rsid w:val="008756C9"/>
    <w:rPr>
      <w:rFonts w:ascii="Calibri" w:hAnsi="Calibri" w:cs="Times New Roman"/>
      <w:color w:val="0000FF"/>
      <w:u w:val="single"/>
    </w:rPr>
  </w:style>
  <w:style w:type="character" w:customStyle="1" w:styleId="Char5">
    <w:name w:val="标题 Char"/>
    <w:basedOn w:val="a1"/>
    <w:link w:val="ac"/>
    <w:uiPriority w:val="99"/>
    <w:qFormat/>
    <w:rsid w:val="008756C9"/>
    <w:rPr>
      <w:rFonts w:ascii="Cambria" w:hAnsi="Cambria" w:cs="Times New Roman"/>
      <w:b/>
      <w:bCs/>
      <w:kern w:val="2"/>
      <w:sz w:val="32"/>
      <w:szCs w:val="32"/>
      <w:lang w:bidi="ar-SA"/>
    </w:rPr>
  </w:style>
  <w:style w:type="character" w:customStyle="1" w:styleId="CharChar3">
    <w:name w:val="Char Char3"/>
    <w:basedOn w:val="a1"/>
    <w:uiPriority w:val="99"/>
    <w:qFormat/>
    <w:rsid w:val="008756C9"/>
    <w:rPr>
      <w:rFonts w:eastAsia="宋体" w:cs="Times New Roman"/>
      <w:sz w:val="24"/>
    </w:rPr>
  </w:style>
  <w:style w:type="character" w:customStyle="1" w:styleId="red">
    <w:name w:val="red"/>
    <w:basedOn w:val="a1"/>
    <w:qFormat/>
    <w:rsid w:val="008756C9"/>
    <w:rPr>
      <w:color w:val="FF0000"/>
      <w:sz w:val="18"/>
      <w:szCs w:val="18"/>
    </w:rPr>
  </w:style>
  <w:style w:type="character" w:customStyle="1" w:styleId="red1">
    <w:name w:val="red1"/>
    <w:basedOn w:val="a1"/>
    <w:qFormat/>
    <w:rsid w:val="008756C9"/>
    <w:rPr>
      <w:color w:val="FF0000"/>
      <w:sz w:val="18"/>
      <w:szCs w:val="18"/>
    </w:rPr>
  </w:style>
  <w:style w:type="character" w:customStyle="1" w:styleId="red2">
    <w:name w:val="red2"/>
    <w:basedOn w:val="a1"/>
    <w:qFormat/>
    <w:rsid w:val="008756C9"/>
    <w:rPr>
      <w:color w:val="CC0000"/>
    </w:rPr>
  </w:style>
  <w:style w:type="character" w:customStyle="1" w:styleId="red3">
    <w:name w:val="red3"/>
    <w:basedOn w:val="a1"/>
    <w:qFormat/>
    <w:rsid w:val="008756C9"/>
    <w:rPr>
      <w:color w:val="FF0000"/>
    </w:rPr>
  </w:style>
  <w:style w:type="character" w:customStyle="1" w:styleId="right">
    <w:name w:val="right"/>
    <w:basedOn w:val="a1"/>
    <w:qFormat/>
    <w:rsid w:val="008756C9"/>
    <w:rPr>
      <w:color w:val="999999"/>
      <w:sz w:val="18"/>
      <w:szCs w:val="18"/>
    </w:rPr>
  </w:style>
  <w:style w:type="character" w:customStyle="1" w:styleId="green">
    <w:name w:val="green"/>
    <w:basedOn w:val="a1"/>
    <w:qFormat/>
    <w:rsid w:val="008756C9"/>
    <w:rPr>
      <w:color w:val="66AE00"/>
      <w:sz w:val="18"/>
      <w:szCs w:val="18"/>
    </w:rPr>
  </w:style>
  <w:style w:type="character" w:customStyle="1" w:styleId="green1">
    <w:name w:val="green1"/>
    <w:basedOn w:val="a1"/>
    <w:qFormat/>
    <w:rsid w:val="008756C9"/>
    <w:rPr>
      <w:color w:val="66AE00"/>
      <w:sz w:val="18"/>
      <w:szCs w:val="18"/>
    </w:rPr>
  </w:style>
  <w:style w:type="character" w:customStyle="1" w:styleId="hover25">
    <w:name w:val="hover25"/>
    <w:basedOn w:val="a1"/>
    <w:qFormat/>
    <w:rsid w:val="008756C9"/>
  </w:style>
  <w:style w:type="character" w:customStyle="1" w:styleId="blue">
    <w:name w:val="blue"/>
    <w:basedOn w:val="a1"/>
    <w:qFormat/>
    <w:rsid w:val="008756C9"/>
    <w:rPr>
      <w:color w:val="0371C6"/>
      <w:sz w:val="21"/>
      <w:szCs w:val="21"/>
    </w:rPr>
  </w:style>
  <w:style w:type="character" w:customStyle="1" w:styleId="gb-jt">
    <w:name w:val="gb-jt"/>
    <w:basedOn w:val="a1"/>
    <w:qFormat/>
    <w:rsid w:val="008756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9C75E-B9D3-4D7C-B741-EBA32262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56</Pages>
  <Words>4853</Words>
  <Characters>27663</Characters>
  <Application>Microsoft Office Word</Application>
  <DocSecurity>0</DocSecurity>
  <Lines>230</Lines>
  <Paragraphs>64</Paragraphs>
  <ScaleCrop>false</ScaleCrop>
  <Company>ra</Company>
  <LinksUpToDate>false</LinksUpToDate>
  <CharactersWithSpaces>32452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Administrator</dc:creator>
  <cp:lastModifiedBy>许昌县公共资源交易中心:周丽冰</cp:lastModifiedBy>
  <cp:revision>20</cp:revision>
  <cp:lastPrinted>2019-12-03T08:02:00Z</cp:lastPrinted>
  <dcterms:created xsi:type="dcterms:W3CDTF">2019-02-20T22:16:00Z</dcterms:created>
  <dcterms:modified xsi:type="dcterms:W3CDTF">2019-12-05T06:18:00Z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