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542" w:rsidRDefault="000D3542">
      <w:pPr>
        <w:autoSpaceDE w:val="0"/>
        <w:autoSpaceDN w:val="0"/>
        <w:adjustRightInd w:val="0"/>
        <w:rPr>
          <w:rFonts w:hAnsi="宋体" w:cs="宋体"/>
          <w:b/>
          <w:spacing w:val="20"/>
          <w:sz w:val="36"/>
          <w:szCs w:val="36"/>
        </w:rPr>
      </w:pPr>
    </w:p>
    <w:p w:rsidR="000D3542" w:rsidRDefault="000D3542">
      <w:pPr>
        <w:autoSpaceDE w:val="0"/>
        <w:autoSpaceDN w:val="0"/>
        <w:adjustRightInd w:val="0"/>
        <w:jc w:val="center"/>
        <w:rPr>
          <w:rFonts w:hAnsi="宋体" w:cs="宋体"/>
          <w:b/>
          <w:sz w:val="10"/>
          <w:szCs w:val="10"/>
        </w:rPr>
      </w:pPr>
    </w:p>
    <w:p w:rsidR="000D3542" w:rsidRDefault="002F480D" w:rsidP="00645833">
      <w:pPr>
        <w:autoSpaceDE w:val="0"/>
        <w:autoSpaceDN w:val="0"/>
        <w:adjustRightInd w:val="0"/>
        <w:ind w:leftChars="100" w:left="1906" w:hangingChars="300" w:hanging="1566"/>
        <w:rPr>
          <w:rFonts w:hAnsi="宋体" w:cs="宋体"/>
          <w:b/>
          <w:sz w:val="72"/>
          <w:szCs w:val="72"/>
        </w:rPr>
      </w:pPr>
      <w:r>
        <w:rPr>
          <w:rFonts w:hAnsi="宋体" w:cs="宋体" w:hint="eastAsia"/>
          <w:b/>
          <w:sz w:val="52"/>
          <w:szCs w:val="52"/>
        </w:rPr>
        <w:t>魏都区地勘北院、地质队南院2个老旧小区配套基础设施项目</w:t>
      </w:r>
    </w:p>
    <w:p w:rsidR="000D3542" w:rsidRDefault="000D3542">
      <w:pPr>
        <w:autoSpaceDE w:val="0"/>
        <w:autoSpaceDN w:val="0"/>
        <w:adjustRightInd w:val="0"/>
        <w:rPr>
          <w:rFonts w:hAnsi="宋体" w:cs="宋体"/>
          <w:b/>
          <w:spacing w:val="60"/>
          <w:szCs w:val="21"/>
        </w:rPr>
      </w:pPr>
    </w:p>
    <w:p w:rsidR="000D3542" w:rsidRDefault="000D3542">
      <w:pPr>
        <w:autoSpaceDE w:val="0"/>
        <w:autoSpaceDN w:val="0"/>
        <w:adjustRightInd w:val="0"/>
        <w:jc w:val="center"/>
        <w:rPr>
          <w:rFonts w:hAnsi="宋体" w:cs="宋体"/>
          <w:b/>
          <w:spacing w:val="60"/>
          <w:szCs w:val="21"/>
        </w:rPr>
      </w:pPr>
    </w:p>
    <w:p w:rsidR="000D3542" w:rsidRDefault="000D3542">
      <w:pPr>
        <w:autoSpaceDE w:val="0"/>
        <w:autoSpaceDN w:val="0"/>
        <w:adjustRightInd w:val="0"/>
        <w:jc w:val="center"/>
        <w:rPr>
          <w:rFonts w:hAnsi="宋体" w:cs="宋体"/>
          <w:b/>
          <w:spacing w:val="60"/>
          <w:szCs w:val="21"/>
        </w:rPr>
      </w:pPr>
    </w:p>
    <w:p w:rsidR="000D3542" w:rsidRDefault="000D3542">
      <w:pPr>
        <w:pStyle w:val="a0"/>
        <w:ind w:firstLine="340"/>
      </w:pPr>
    </w:p>
    <w:p w:rsidR="000D3542" w:rsidRDefault="000D3542">
      <w:pPr>
        <w:autoSpaceDE w:val="0"/>
        <w:autoSpaceDN w:val="0"/>
        <w:adjustRightInd w:val="0"/>
        <w:jc w:val="center"/>
        <w:rPr>
          <w:rFonts w:hAnsi="宋体" w:cs="宋体"/>
          <w:b/>
          <w:spacing w:val="60"/>
          <w:szCs w:val="21"/>
        </w:rPr>
      </w:pPr>
    </w:p>
    <w:p w:rsidR="000D3542" w:rsidRDefault="002F480D" w:rsidP="00645833">
      <w:pPr>
        <w:autoSpaceDE w:val="0"/>
        <w:autoSpaceDN w:val="0"/>
        <w:adjustRightInd w:val="0"/>
        <w:ind w:firstLineChars="400" w:firstLine="2891"/>
        <w:rPr>
          <w:rFonts w:hAnsi="宋体" w:cs="宋体"/>
          <w:b/>
          <w:sz w:val="72"/>
          <w:szCs w:val="72"/>
        </w:rPr>
      </w:pPr>
      <w:r>
        <w:rPr>
          <w:rFonts w:hAnsi="宋体" w:cs="宋体" w:hint="eastAsia"/>
          <w:b/>
          <w:sz w:val="72"/>
          <w:szCs w:val="72"/>
        </w:rPr>
        <w:t>施工招标文件</w:t>
      </w:r>
    </w:p>
    <w:p w:rsidR="000D3542" w:rsidRDefault="002F480D" w:rsidP="00645833">
      <w:pPr>
        <w:autoSpaceDE w:val="0"/>
        <w:autoSpaceDN w:val="0"/>
        <w:adjustRightInd w:val="0"/>
        <w:ind w:firstLineChars="850" w:firstLine="3072"/>
        <w:rPr>
          <w:rFonts w:hAnsi="宋体" w:cs="宋体"/>
          <w:b/>
          <w:sz w:val="32"/>
          <w:szCs w:val="32"/>
        </w:rPr>
      </w:pPr>
      <w:r>
        <w:rPr>
          <w:rFonts w:hAnsi="宋体" w:cs="宋体" w:hint="eastAsia"/>
          <w:b/>
          <w:sz w:val="36"/>
          <w:szCs w:val="36"/>
        </w:rPr>
        <w:t>项目编号：XCGC-F2019</w:t>
      </w:r>
      <w:r w:rsidR="003E6D13">
        <w:rPr>
          <w:rFonts w:hAnsi="宋体" w:cs="宋体" w:hint="eastAsia"/>
          <w:b/>
          <w:sz w:val="36"/>
          <w:szCs w:val="36"/>
        </w:rPr>
        <w:t>271</w:t>
      </w:r>
      <w:r>
        <w:rPr>
          <w:rFonts w:hAnsi="宋体" w:cs="宋体" w:hint="eastAsia"/>
          <w:b/>
          <w:sz w:val="36"/>
          <w:szCs w:val="36"/>
        </w:rPr>
        <w:t xml:space="preserve">   </w:t>
      </w:r>
    </w:p>
    <w:p w:rsidR="000D3542" w:rsidRDefault="000D3542">
      <w:pPr>
        <w:pStyle w:val="Default"/>
        <w:tabs>
          <w:tab w:val="left" w:pos="1980"/>
        </w:tabs>
        <w:spacing w:line="1000" w:lineRule="exact"/>
        <w:rPr>
          <w:rFonts w:hAnsi="宋体"/>
          <w:b/>
          <w:color w:val="auto"/>
          <w:sz w:val="32"/>
          <w:szCs w:val="32"/>
        </w:rPr>
      </w:pPr>
    </w:p>
    <w:p w:rsidR="000D3542" w:rsidRDefault="000D3542">
      <w:pPr>
        <w:pStyle w:val="Default"/>
        <w:tabs>
          <w:tab w:val="left" w:pos="1980"/>
        </w:tabs>
        <w:spacing w:line="1000" w:lineRule="exact"/>
        <w:rPr>
          <w:rFonts w:hAnsi="宋体"/>
          <w:b/>
          <w:color w:val="auto"/>
          <w:sz w:val="32"/>
          <w:szCs w:val="32"/>
        </w:rPr>
      </w:pPr>
    </w:p>
    <w:p w:rsidR="000D3542" w:rsidRDefault="000D3542">
      <w:pPr>
        <w:pStyle w:val="Default"/>
        <w:tabs>
          <w:tab w:val="left" w:pos="1980"/>
        </w:tabs>
        <w:spacing w:line="1000" w:lineRule="exact"/>
        <w:rPr>
          <w:rFonts w:hAnsi="宋体"/>
          <w:b/>
          <w:color w:val="auto"/>
          <w:sz w:val="32"/>
          <w:szCs w:val="32"/>
        </w:rPr>
      </w:pPr>
    </w:p>
    <w:p w:rsidR="000D3542" w:rsidRDefault="000D3542">
      <w:pPr>
        <w:pStyle w:val="Default"/>
        <w:tabs>
          <w:tab w:val="left" w:pos="1980"/>
        </w:tabs>
        <w:spacing w:line="1000" w:lineRule="exact"/>
        <w:rPr>
          <w:rFonts w:hAnsi="宋体"/>
          <w:b/>
          <w:color w:val="auto"/>
          <w:sz w:val="32"/>
          <w:szCs w:val="32"/>
        </w:rPr>
      </w:pPr>
    </w:p>
    <w:p w:rsidR="000D3542" w:rsidRDefault="002F480D" w:rsidP="00645833">
      <w:pPr>
        <w:spacing w:line="360" w:lineRule="auto"/>
        <w:ind w:firstLineChars="500" w:firstLine="1606"/>
        <w:rPr>
          <w:b/>
          <w:bCs/>
          <w:kern w:val="2"/>
          <w:sz w:val="32"/>
          <w:szCs w:val="32"/>
        </w:rPr>
      </w:pPr>
      <w:r>
        <w:rPr>
          <w:rFonts w:hint="eastAsia"/>
          <w:b/>
          <w:bCs/>
          <w:kern w:val="2"/>
          <w:sz w:val="32"/>
          <w:szCs w:val="32"/>
        </w:rPr>
        <w:t>招标单位：许昌市魏都区</w:t>
      </w:r>
      <w:proofErr w:type="gramStart"/>
      <w:r>
        <w:rPr>
          <w:rFonts w:hint="eastAsia"/>
          <w:b/>
          <w:bCs/>
          <w:kern w:val="2"/>
          <w:sz w:val="32"/>
          <w:szCs w:val="32"/>
        </w:rPr>
        <w:t>灞</w:t>
      </w:r>
      <w:proofErr w:type="gramEnd"/>
      <w:r>
        <w:rPr>
          <w:rFonts w:hint="eastAsia"/>
          <w:b/>
          <w:bCs/>
          <w:kern w:val="2"/>
          <w:sz w:val="32"/>
          <w:szCs w:val="32"/>
        </w:rPr>
        <w:t>陵街道办事处</w:t>
      </w:r>
    </w:p>
    <w:p w:rsidR="000D3542" w:rsidRDefault="002F480D" w:rsidP="00645833">
      <w:pPr>
        <w:pStyle w:val="Default"/>
        <w:tabs>
          <w:tab w:val="left" w:pos="1980"/>
        </w:tabs>
        <w:spacing w:line="360" w:lineRule="auto"/>
        <w:ind w:firstLineChars="500" w:firstLine="1606"/>
        <w:rPr>
          <w:b/>
          <w:bCs/>
          <w:kern w:val="2"/>
          <w:sz w:val="32"/>
          <w:szCs w:val="32"/>
        </w:rPr>
      </w:pPr>
      <w:r>
        <w:rPr>
          <w:rFonts w:hint="eastAsia"/>
          <w:b/>
          <w:bCs/>
          <w:kern w:val="2"/>
          <w:sz w:val="32"/>
          <w:szCs w:val="32"/>
        </w:rPr>
        <w:t>代理机构：许昌宏业工程招标代理有限公司</w:t>
      </w:r>
    </w:p>
    <w:p w:rsidR="000D3542" w:rsidRDefault="002F480D" w:rsidP="00645833">
      <w:pPr>
        <w:spacing w:line="360" w:lineRule="auto"/>
        <w:ind w:firstLineChars="1100" w:firstLine="3534"/>
        <w:rPr>
          <w:b/>
          <w:bCs/>
          <w:kern w:val="2"/>
          <w:sz w:val="32"/>
          <w:szCs w:val="32"/>
        </w:rPr>
      </w:pPr>
      <w:r>
        <w:rPr>
          <w:rFonts w:hint="eastAsia"/>
          <w:b/>
          <w:bCs/>
          <w:kern w:val="2"/>
          <w:sz w:val="32"/>
          <w:szCs w:val="32"/>
        </w:rPr>
        <w:t>二零一九年十一月</w:t>
      </w:r>
    </w:p>
    <w:p w:rsidR="000D3542" w:rsidRDefault="000D3542">
      <w:pPr>
        <w:jc w:val="center"/>
        <w:rPr>
          <w:rFonts w:hAnsi="宋体" w:cs="宋体"/>
          <w:b/>
          <w:sz w:val="44"/>
        </w:rPr>
        <w:sectPr w:rsidR="000D3542">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cols w:space="720"/>
          <w:titlePg/>
          <w:docGrid w:type="linesAndChars" w:linePitch="312"/>
        </w:sectPr>
      </w:pPr>
    </w:p>
    <w:p w:rsidR="000D3542" w:rsidRDefault="000D3542">
      <w:pPr>
        <w:jc w:val="center"/>
        <w:rPr>
          <w:rFonts w:hAnsi="宋体" w:cs="宋体"/>
          <w:b/>
          <w:sz w:val="44"/>
        </w:rPr>
      </w:pPr>
    </w:p>
    <w:p w:rsidR="000D3542" w:rsidRDefault="002F480D">
      <w:pPr>
        <w:jc w:val="center"/>
        <w:rPr>
          <w:rFonts w:hAnsi="宋体" w:cs="宋体"/>
          <w:b/>
          <w:sz w:val="44"/>
        </w:rPr>
      </w:pPr>
      <w:r>
        <w:rPr>
          <w:rFonts w:hAnsi="宋体" w:cs="宋体" w:hint="eastAsia"/>
          <w:b/>
          <w:sz w:val="44"/>
        </w:rPr>
        <w:t>目  录</w:t>
      </w:r>
    </w:p>
    <w:p w:rsidR="000D3542" w:rsidRDefault="000D3542">
      <w:pPr>
        <w:jc w:val="center"/>
        <w:rPr>
          <w:rFonts w:hAnsi="宋体" w:cs="宋体"/>
          <w:b/>
          <w:sz w:val="32"/>
        </w:rPr>
      </w:pPr>
    </w:p>
    <w:p w:rsidR="000D3542" w:rsidRDefault="002F480D">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0D3542" w:rsidRDefault="002F480D">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0D3542" w:rsidRDefault="002F480D">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0D3542" w:rsidRDefault="002F480D">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0D3542" w:rsidRDefault="002F480D">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0D3542" w:rsidRDefault="002F480D">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0D3542" w:rsidRDefault="002F480D">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r>
        <w:rPr>
          <w:rFonts w:hAnsi="宋体" w:cs="宋体" w:hint="eastAsia"/>
          <w:b/>
          <w:sz w:val="28"/>
        </w:rPr>
        <w:tab/>
      </w:r>
    </w:p>
    <w:p w:rsidR="000D3542" w:rsidRDefault="002F480D">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0D3542" w:rsidRDefault="000D3542">
      <w:pPr>
        <w:autoSpaceDE w:val="0"/>
        <w:autoSpaceDN w:val="0"/>
        <w:adjustRightInd w:val="0"/>
        <w:spacing w:line="360" w:lineRule="auto"/>
        <w:jc w:val="center"/>
        <w:rPr>
          <w:rFonts w:hAnsi="宋体" w:cs="宋体"/>
          <w:b/>
          <w:sz w:val="36"/>
          <w:szCs w:val="36"/>
        </w:rPr>
      </w:pPr>
      <w:bookmarkStart w:id="0" w:name="_Toc215282124"/>
    </w:p>
    <w:p w:rsidR="000D3542" w:rsidRDefault="000D3542">
      <w:pPr>
        <w:autoSpaceDE w:val="0"/>
        <w:autoSpaceDN w:val="0"/>
        <w:adjustRightInd w:val="0"/>
        <w:spacing w:line="360" w:lineRule="auto"/>
        <w:jc w:val="center"/>
        <w:rPr>
          <w:rFonts w:hAnsi="宋体" w:cs="宋体"/>
          <w:b/>
          <w:sz w:val="36"/>
          <w:szCs w:val="36"/>
        </w:rPr>
      </w:pPr>
    </w:p>
    <w:p w:rsidR="000D3542" w:rsidRDefault="000D3542">
      <w:pPr>
        <w:autoSpaceDE w:val="0"/>
        <w:autoSpaceDN w:val="0"/>
        <w:adjustRightInd w:val="0"/>
        <w:spacing w:line="360" w:lineRule="auto"/>
        <w:jc w:val="center"/>
        <w:rPr>
          <w:rFonts w:hAnsi="宋体" w:cs="宋体"/>
          <w:b/>
          <w:sz w:val="36"/>
          <w:szCs w:val="36"/>
        </w:rPr>
      </w:pPr>
    </w:p>
    <w:p w:rsidR="000D3542" w:rsidRDefault="000D3542">
      <w:pPr>
        <w:autoSpaceDE w:val="0"/>
        <w:autoSpaceDN w:val="0"/>
        <w:adjustRightInd w:val="0"/>
        <w:spacing w:line="360" w:lineRule="auto"/>
        <w:jc w:val="center"/>
        <w:rPr>
          <w:rFonts w:hAnsi="宋体" w:cs="宋体"/>
          <w:b/>
          <w:sz w:val="36"/>
          <w:szCs w:val="36"/>
        </w:rPr>
      </w:pPr>
    </w:p>
    <w:p w:rsidR="000D3542" w:rsidRDefault="000D3542">
      <w:pPr>
        <w:autoSpaceDE w:val="0"/>
        <w:autoSpaceDN w:val="0"/>
        <w:adjustRightInd w:val="0"/>
        <w:spacing w:line="360" w:lineRule="auto"/>
        <w:jc w:val="center"/>
        <w:rPr>
          <w:rFonts w:hAnsi="宋体" w:cs="宋体"/>
          <w:b/>
          <w:sz w:val="36"/>
          <w:szCs w:val="36"/>
        </w:rPr>
      </w:pPr>
    </w:p>
    <w:p w:rsidR="000D3542" w:rsidRDefault="000D3542">
      <w:pPr>
        <w:autoSpaceDE w:val="0"/>
        <w:autoSpaceDN w:val="0"/>
        <w:adjustRightInd w:val="0"/>
        <w:spacing w:line="360" w:lineRule="auto"/>
        <w:jc w:val="center"/>
        <w:rPr>
          <w:rFonts w:hAnsi="宋体" w:cs="宋体"/>
          <w:b/>
          <w:sz w:val="36"/>
          <w:szCs w:val="36"/>
        </w:rPr>
      </w:pPr>
    </w:p>
    <w:p w:rsidR="000D3542" w:rsidRDefault="000D3542">
      <w:pPr>
        <w:autoSpaceDE w:val="0"/>
        <w:autoSpaceDN w:val="0"/>
        <w:adjustRightInd w:val="0"/>
        <w:spacing w:line="360" w:lineRule="auto"/>
        <w:jc w:val="center"/>
        <w:rPr>
          <w:rFonts w:hAnsi="宋体" w:cs="宋体"/>
          <w:b/>
          <w:sz w:val="36"/>
          <w:szCs w:val="36"/>
        </w:rPr>
      </w:pPr>
    </w:p>
    <w:p w:rsidR="000D3542" w:rsidRDefault="000D3542">
      <w:pPr>
        <w:pStyle w:val="a0"/>
        <w:ind w:firstLine="340"/>
      </w:pPr>
    </w:p>
    <w:p w:rsidR="000D3542" w:rsidRDefault="000D3542" w:rsidP="00FB3CAB">
      <w:pPr>
        <w:snapToGrid w:val="0"/>
        <w:spacing w:beforeLines="50" w:before="156"/>
        <w:rPr>
          <w:rFonts w:hAnsi="宋体" w:cs="宋体"/>
          <w:b/>
          <w:sz w:val="36"/>
          <w:szCs w:val="36"/>
        </w:rPr>
      </w:pPr>
    </w:p>
    <w:p w:rsidR="000D3542" w:rsidRDefault="000D3542" w:rsidP="00FB3CAB">
      <w:pPr>
        <w:snapToGrid w:val="0"/>
        <w:spacing w:beforeLines="50" w:before="156"/>
        <w:jc w:val="center"/>
        <w:rPr>
          <w:rFonts w:hAnsi="宋体" w:cs="宋体"/>
          <w:b/>
          <w:sz w:val="36"/>
          <w:szCs w:val="36"/>
        </w:rPr>
        <w:sectPr w:rsidR="000D3542">
          <w:headerReference w:type="default" r:id="rId15"/>
          <w:footerReference w:type="default" r:id="rId16"/>
          <w:footerReference w:type="first" r:id="rId17"/>
          <w:pgSz w:w="11906" w:h="16838"/>
          <w:pgMar w:top="1304" w:right="1134" w:bottom="1304" w:left="1134" w:header="851" w:footer="992" w:gutter="0"/>
          <w:pgNumType w:start="2"/>
          <w:cols w:space="720"/>
          <w:docGrid w:type="linesAndChars" w:linePitch="312"/>
        </w:sectPr>
      </w:pPr>
    </w:p>
    <w:p w:rsidR="000D3542" w:rsidRDefault="002F480D" w:rsidP="00FB3CAB">
      <w:pPr>
        <w:snapToGrid w:val="0"/>
        <w:spacing w:beforeLines="50" w:before="156"/>
        <w:jc w:val="center"/>
        <w:rPr>
          <w:rFonts w:hAnsi="宋体" w:cs="宋体"/>
          <w:b/>
          <w:sz w:val="32"/>
          <w:szCs w:val="32"/>
        </w:rPr>
      </w:pPr>
      <w:r>
        <w:rPr>
          <w:rFonts w:hAnsi="宋体" w:cs="宋体" w:hint="eastAsia"/>
          <w:b/>
          <w:sz w:val="36"/>
          <w:szCs w:val="36"/>
        </w:rPr>
        <w:lastRenderedPageBreak/>
        <w:t>第一章  招标公告</w:t>
      </w:r>
    </w:p>
    <w:p w:rsidR="000D3542" w:rsidRDefault="002F480D">
      <w:pPr>
        <w:autoSpaceDE w:val="0"/>
        <w:autoSpaceDN w:val="0"/>
        <w:adjustRightInd w:val="0"/>
        <w:jc w:val="center"/>
        <w:rPr>
          <w:b/>
          <w:sz w:val="28"/>
          <w:szCs w:val="28"/>
        </w:rPr>
      </w:pPr>
      <w:r>
        <w:rPr>
          <w:rFonts w:hint="eastAsia"/>
          <w:b/>
          <w:sz w:val="28"/>
          <w:szCs w:val="28"/>
        </w:rPr>
        <w:t>XCGC-F2019</w:t>
      </w:r>
      <w:r w:rsidR="003E6D13">
        <w:rPr>
          <w:rFonts w:hint="eastAsia"/>
          <w:b/>
          <w:sz w:val="28"/>
          <w:szCs w:val="28"/>
        </w:rPr>
        <w:t>271</w:t>
      </w:r>
      <w:r>
        <w:rPr>
          <w:rFonts w:hint="eastAsia"/>
          <w:b/>
          <w:sz w:val="28"/>
          <w:szCs w:val="28"/>
        </w:rPr>
        <w:t>许昌市魏都区</w:t>
      </w:r>
      <w:proofErr w:type="gramStart"/>
      <w:r>
        <w:rPr>
          <w:rFonts w:hint="eastAsia"/>
          <w:b/>
          <w:sz w:val="28"/>
          <w:szCs w:val="28"/>
        </w:rPr>
        <w:t>灞</w:t>
      </w:r>
      <w:proofErr w:type="gramEnd"/>
      <w:r>
        <w:rPr>
          <w:rFonts w:hint="eastAsia"/>
          <w:b/>
          <w:sz w:val="28"/>
          <w:szCs w:val="28"/>
        </w:rPr>
        <w:t>陵街道办事处“魏都区地勘北院、地质队南院2个老旧小区配套基础设施项目”招标公告</w:t>
      </w:r>
    </w:p>
    <w:p w:rsidR="000D3542" w:rsidRDefault="002F480D">
      <w:pPr>
        <w:widowControl/>
        <w:spacing w:line="380" w:lineRule="exact"/>
        <w:rPr>
          <w:b/>
          <w:color w:val="000000"/>
          <w:sz w:val="24"/>
        </w:rPr>
      </w:pPr>
      <w:r>
        <w:rPr>
          <w:rFonts w:hAnsi="宋体" w:cs="宋体" w:hint="eastAsia"/>
          <w:b/>
          <w:color w:val="000000"/>
          <w:sz w:val="24"/>
        </w:rPr>
        <w:t>一、招标条件</w:t>
      </w:r>
    </w:p>
    <w:p w:rsidR="000D3542" w:rsidRDefault="002F480D">
      <w:pPr>
        <w:tabs>
          <w:tab w:val="left" w:pos="6120"/>
        </w:tabs>
        <w:spacing w:line="480" w:lineRule="exact"/>
        <w:ind w:firstLineChars="200" w:firstLine="480"/>
        <w:rPr>
          <w:rFonts w:hAnsi="宋体" w:cs="宋体"/>
          <w:sz w:val="24"/>
          <w:szCs w:val="24"/>
        </w:rPr>
      </w:pPr>
      <w:r>
        <w:rPr>
          <w:rFonts w:hAnsi="宋体" w:cs="宋体" w:hint="eastAsia"/>
          <w:sz w:val="24"/>
          <w:szCs w:val="24"/>
        </w:rPr>
        <w:t>魏都区地勘北院、地质队南院2个老旧小区配套基础设施项目，已由许昌市魏都区发展和改革委员会以许魏发改【2019】36号文件批准建设，招标人为许昌市魏都区</w:t>
      </w:r>
      <w:proofErr w:type="gramStart"/>
      <w:r>
        <w:rPr>
          <w:rFonts w:hAnsi="宋体" w:cs="宋体" w:hint="eastAsia"/>
          <w:sz w:val="24"/>
          <w:szCs w:val="24"/>
        </w:rPr>
        <w:t>灞</w:t>
      </w:r>
      <w:proofErr w:type="gramEnd"/>
      <w:r>
        <w:rPr>
          <w:rFonts w:hAnsi="宋体" w:cs="宋体" w:hint="eastAsia"/>
          <w:sz w:val="24"/>
          <w:szCs w:val="24"/>
        </w:rPr>
        <w:t>陵街道办事处，建设资金为财政资金，项目出资比例为100%。项目已具备招标条件，现对该项目施工进行公开招标。</w:t>
      </w:r>
    </w:p>
    <w:p w:rsidR="000D3542" w:rsidRDefault="002F480D">
      <w:pPr>
        <w:autoSpaceDE w:val="0"/>
        <w:autoSpaceDN w:val="0"/>
        <w:adjustRightInd w:val="0"/>
        <w:rPr>
          <w:b/>
          <w:color w:val="000000"/>
          <w:sz w:val="24"/>
        </w:rPr>
      </w:pPr>
      <w:r>
        <w:rPr>
          <w:rFonts w:hAnsi="宋体" w:cs="宋体" w:hint="eastAsia"/>
          <w:sz w:val="24"/>
          <w:szCs w:val="24"/>
        </w:rPr>
        <w:t xml:space="preserve"> </w:t>
      </w:r>
      <w:r>
        <w:rPr>
          <w:rFonts w:hAnsi="宋体" w:cs="宋体" w:hint="eastAsia"/>
          <w:b/>
          <w:color w:val="000000"/>
          <w:sz w:val="24"/>
        </w:rPr>
        <w:t>二、项目概况与招标内容</w:t>
      </w:r>
    </w:p>
    <w:p w:rsidR="000D3542" w:rsidRDefault="002F480D">
      <w:pPr>
        <w:widowControl/>
        <w:tabs>
          <w:tab w:val="center" w:pos="4819"/>
        </w:tabs>
        <w:spacing w:line="380" w:lineRule="exact"/>
        <w:rPr>
          <w:color w:val="000000"/>
          <w:sz w:val="24"/>
          <w:szCs w:val="24"/>
        </w:rPr>
      </w:pPr>
      <w:r>
        <w:rPr>
          <w:rFonts w:hAnsi="宋体" w:cs="宋体" w:hint="eastAsia"/>
          <w:color w:val="000000"/>
          <w:sz w:val="24"/>
        </w:rPr>
        <w:t xml:space="preserve">    （一）</w:t>
      </w:r>
      <w:r>
        <w:rPr>
          <w:rFonts w:hAnsi="宋体" w:cs="宋体" w:hint="eastAsia"/>
          <w:sz w:val="24"/>
        </w:rPr>
        <w:t>项目编号：</w:t>
      </w:r>
      <w:r>
        <w:rPr>
          <w:rFonts w:hAnsi="宋体" w:cs="宋体" w:hint="eastAsia"/>
          <w:sz w:val="24"/>
          <w:szCs w:val="24"/>
        </w:rPr>
        <w:t>XCGC-F2019</w:t>
      </w:r>
      <w:r w:rsidR="003E6D13">
        <w:rPr>
          <w:rFonts w:hAnsi="宋体" w:cs="宋体" w:hint="eastAsia"/>
          <w:sz w:val="24"/>
          <w:szCs w:val="24"/>
        </w:rPr>
        <w:t>271</w:t>
      </w:r>
      <w:r>
        <w:rPr>
          <w:rFonts w:hAnsi="宋体" w:cs="宋体" w:hint="eastAsia"/>
          <w:sz w:val="24"/>
          <w:szCs w:val="24"/>
        </w:rPr>
        <w:t xml:space="preserve">  </w:t>
      </w:r>
    </w:p>
    <w:p w:rsidR="000D3542" w:rsidRDefault="002F480D">
      <w:pPr>
        <w:spacing w:line="380" w:lineRule="exact"/>
        <w:ind w:firstLineChars="200" w:firstLine="480"/>
        <w:rPr>
          <w:rFonts w:hAnsi="宋体" w:cs="宋体"/>
          <w:color w:val="000000"/>
          <w:sz w:val="24"/>
          <w:szCs w:val="24"/>
        </w:rPr>
      </w:pPr>
      <w:r>
        <w:rPr>
          <w:rFonts w:hAnsi="宋体" w:cs="宋体" w:hint="eastAsia"/>
          <w:color w:val="000000"/>
          <w:sz w:val="24"/>
          <w:szCs w:val="24"/>
        </w:rPr>
        <w:t>（二）项目建设地点：位于</w:t>
      </w:r>
      <w:proofErr w:type="gramStart"/>
      <w:r>
        <w:rPr>
          <w:rFonts w:hAnsi="宋体" w:cs="宋体" w:hint="eastAsia"/>
          <w:color w:val="000000"/>
          <w:sz w:val="24"/>
          <w:szCs w:val="24"/>
        </w:rPr>
        <w:t>灞</w:t>
      </w:r>
      <w:proofErr w:type="gramEnd"/>
      <w:r>
        <w:rPr>
          <w:rFonts w:hAnsi="宋体" w:cs="宋体" w:hint="eastAsia"/>
          <w:color w:val="000000"/>
          <w:sz w:val="24"/>
          <w:szCs w:val="24"/>
        </w:rPr>
        <w:t>陵路以东、许继大道以北地勘北院内，延安南路以西、新兴路以南地质南院内。</w:t>
      </w:r>
    </w:p>
    <w:p w:rsidR="000D3542" w:rsidRDefault="002F480D">
      <w:pPr>
        <w:spacing w:line="380" w:lineRule="exact"/>
        <w:ind w:firstLineChars="200" w:firstLine="480"/>
        <w:rPr>
          <w:rFonts w:hAnsi="宋体"/>
          <w:sz w:val="28"/>
        </w:rPr>
      </w:pPr>
      <w:r>
        <w:rPr>
          <w:rFonts w:hAnsi="宋体" w:cs="宋体" w:hint="eastAsia"/>
          <w:color w:val="000000"/>
          <w:sz w:val="24"/>
        </w:rPr>
        <w:t>（三）</w:t>
      </w:r>
      <w:proofErr w:type="gramStart"/>
      <w:r>
        <w:rPr>
          <w:rFonts w:hAnsi="宋体" w:cs="宋体" w:hint="eastAsia"/>
          <w:color w:val="000000"/>
          <w:sz w:val="24"/>
        </w:rPr>
        <w:t>规</w:t>
      </w:r>
      <w:proofErr w:type="gramEnd"/>
      <w:r>
        <w:rPr>
          <w:rFonts w:hAnsi="宋体" w:cs="宋体" w:hint="eastAsia"/>
          <w:color w:val="000000"/>
          <w:sz w:val="24"/>
        </w:rPr>
        <w:t xml:space="preserve">   模：</w:t>
      </w:r>
      <w:r w:rsidRPr="00645833">
        <w:rPr>
          <w:rFonts w:hAnsi="宋体" w:cs="宋体" w:hint="eastAsia"/>
          <w:color w:val="000000"/>
          <w:sz w:val="24"/>
        </w:rPr>
        <w:t>主要内容为对本辖区2个老旧小区配套基础设施建设，道路、排水、供电、停车设施、照明、监控、墙体修缮等。</w:t>
      </w:r>
    </w:p>
    <w:p w:rsidR="000D3542" w:rsidRDefault="002F480D">
      <w:pPr>
        <w:spacing w:line="380" w:lineRule="exact"/>
        <w:ind w:firstLineChars="200" w:firstLine="480"/>
        <w:rPr>
          <w:color w:val="000000"/>
          <w:sz w:val="24"/>
        </w:rPr>
      </w:pPr>
      <w:r>
        <w:rPr>
          <w:rFonts w:hAnsi="宋体" w:cs="宋体" w:hint="eastAsia"/>
          <w:color w:val="000000"/>
          <w:sz w:val="24"/>
        </w:rPr>
        <w:t xml:space="preserve">（四）招标范围：招标文件、工程量清单、施工图、设计变更及答疑纪要范围内的所有工程内容；                                     </w:t>
      </w:r>
    </w:p>
    <w:p w:rsidR="000D3542" w:rsidRDefault="002F480D">
      <w:pPr>
        <w:spacing w:line="380" w:lineRule="exact"/>
        <w:rPr>
          <w:color w:val="000000"/>
          <w:sz w:val="24"/>
        </w:rPr>
      </w:pPr>
      <w:r>
        <w:rPr>
          <w:rFonts w:hAnsi="宋体" w:cs="宋体" w:hint="eastAsia"/>
          <w:color w:val="000000"/>
          <w:sz w:val="24"/>
        </w:rPr>
        <w:t xml:space="preserve">    （五）招标控制价：</w:t>
      </w:r>
      <w:r>
        <w:rPr>
          <w:rFonts w:hint="eastAsia"/>
          <w:sz w:val="24"/>
          <w:szCs w:val="24"/>
        </w:rPr>
        <w:t>1812952.29</w:t>
      </w:r>
      <w:r>
        <w:rPr>
          <w:rFonts w:hAnsi="宋体" w:cs="宋体" w:hint="eastAsia"/>
          <w:sz w:val="24"/>
          <w:szCs w:val="24"/>
        </w:rPr>
        <w:t>元</w:t>
      </w:r>
      <w:r>
        <w:rPr>
          <w:rFonts w:hAnsi="宋体" w:hint="eastAsia"/>
          <w:sz w:val="24"/>
        </w:rPr>
        <w:t xml:space="preserve">。   </w:t>
      </w:r>
    </w:p>
    <w:p w:rsidR="000D3542" w:rsidRDefault="002F480D">
      <w:pPr>
        <w:widowControl/>
        <w:numPr>
          <w:ilvl w:val="0"/>
          <w:numId w:val="1"/>
        </w:numPr>
        <w:spacing w:line="380" w:lineRule="exact"/>
        <w:ind w:firstLine="480"/>
        <w:rPr>
          <w:color w:val="000000"/>
          <w:sz w:val="24"/>
        </w:rPr>
      </w:pPr>
      <w:r>
        <w:rPr>
          <w:rFonts w:hAnsi="宋体" w:cs="宋体" w:hint="eastAsia"/>
          <w:color w:val="000000"/>
          <w:sz w:val="24"/>
        </w:rPr>
        <w:t>工  期：  60 日历天；</w:t>
      </w:r>
    </w:p>
    <w:p w:rsidR="000D3542" w:rsidRDefault="002F480D">
      <w:pPr>
        <w:widowControl/>
        <w:spacing w:line="380" w:lineRule="exact"/>
        <w:ind w:firstLineChars="200" w:firstLine="480"/>
        <w:rPr>
          <w:color w:val="000000"/>
          <w:sz w:val="24"/>
        </w:rPr>
      </w:pPr>
      <w:r>
        <w:rPr>
          <w:rFonts w:hAnsi="宋体" w:cs="宋体" w:hint="eastAsia"/>
          <w:color w:val="000000"/>
          <w:sz w:val="24"/>
        </w:rPr>
        <w:t>（七）</w:t>
      </w:r>
      <w:r>
        <w:rPr>
          <w:rFonts w:hAnsi="宋体" w:cs="宋体" w:hint="eastAsia"/>
          <w:sz w:val="24"/>
          <w:szCs w:val="24"/>
        </w:rPr>
        <w:t>质量要求：达到国家建设工程质量验收的规范和标准(合格)。</w:t>
      </w:r>
    </w:p>
    <w:p w:rsidR="000D3542" w:rsidRDefault="002F480D">
      <w:pPr>
        <w:widowControl/>
        <w:spacing w:line="380" w:lineRule="exact"/>
        <w:rPr>
          <w:b/>
          <w:color w:val="000000"/>
          <w:sz w:val="24"/>
        </w:rPr>
      </w:pPr>
      <w:r>
        <w:rPr>
          <w:rFonts w:hAnsi="宋体" w:cs="宋体" w:hint="eastAsia"/>
          <w:b/>
          <w:color w:val="000000"/>
          <w:sz w:val="24"/>
        </w:rPr>
        <w:t>三、投标人资格要求</w:t>
      </w:r>
    </w:p>
    <w:p w:rsidR="000D3542" w:rsidRDefault="002F480D">
      <w:pPr>
        <w:widowControl/>
        <w:spacing w:line="380" w:lineRule="exact"/>
        <w:ind w:firstLineChars="200" w:firstLine="480"/>
        <w:rPr>
          <w:rFonts w:hAnsi="宋体" w:cs="宋体"/>
          <w:color w:val="000000"/>
          <w:sz w:val="24"/>
        </w:rPr>
      </w:pPr>
      <w:r>
        <w:rPr>
          <w:rFonts w:hAnsi="宋体" w:cs="宋体" w:hint="eastAsia"/>
          <w:color w:val="000000"/>
          <w:sz w:val="24"/>
        </w:rPr>
        <w:t>（一）要求投标人须具备独立法人资格，并同时具备建筑工程施工总承包叁级及以上企</w:t>
      </w:r>
      <w:r>
        <w:rPr>
          <w:rFonts w:ascii="新宋体" w:eastAsia="新宋体" w:hAnsi="新宋体" w:cs="新宋体" w:hint="eastAsia"/>
          <w:bCs/>
          <w:color w:val="000000"/>
          <w:sz w:val="24"/>
        </w:rPr>
        <w:t>业资质</w:t>
      </w:r>
      <w:r>
        <w:rPr>
          <w:rFonts w:hAnsi="宋体" w:cs="宋体" w:hint="eastAsia"/>
          <w:color w:val="000000"/>
          <w:sz w:val="24"/>
        </w:rPr>
        <w:t>，</w:t>
      </w:r>
      <w:r>
        <w:rPr>
          <w:rFonts w:hAnsi="宋体" w:cs="宋体"/>
          <w:color w:val="000000"/>
          <w:sz w:val="24"/>
        </w:rPr>
        <w:t>具有安全生产许可证，</w:t>
      </w:r>
      <w:r>
        <w:rPr>
          <w:rFonts w:hAnsi="宋体" w:cs="宋体" w:hint="eastAsia"/>
          <w:color w:val="000000"/>
          <w:sz w:val="24"/>
        </w:rPr>
        <w:t>并在人员、设备、资</w:t>
      </w:r>
      <w:r>
        <w:rPr>
          <w:rFonts w:ascii="新宋体" w:eastAsia="新宋体" w:hAnsi="新宋体" w:cs="新宋体" w:hint="eastAsia"/>
          <w:bCs/>
          <w:color w:val="000000"/>
          <w:sz w:val="24"/>
        </w:rPr>
        <w:t>金等方面具有相应的施工能力。拟派项目负责人须具备贰级及以上建</w:t>
      </w:r>
      <w:r>
        <w:rPr>
          <w:rFonts w:hAnsi="宋体" w:cs="宋体" w:hint="eastAsia"/>
          <w:color w:val="000000"/>
          <w:sz w:val="24"/>
        </w:rPr>
        <w:t>筑工程专业注册建造师执业资格、有效的项目负责人安全生产考核合格证，且未担任其他在施建设工程的项目负责人。</w:t>
      </w:r>
    </w:p>
    <w:p w:rsidR="000D3542" w:rsidRDefault="002F480D">
      <w:pPr>
        <w:widowControl/>
        <w:spacing w:line="380" w:lineRule="exact"/>
        <w:ind w:firstLineChars="200" w:firstLine="480"/>
        <w:rPr>
          <w:rFonts w:hAnsi="宋体" w:cs="宋体"/>
          <w:color w:val="000000"/>
          <w:sz w:val="24"/>
        </w:rPr>
      </w:pPr>
      <w:r>
        <w:rPr>
          <w:rFonts w:hAnsi="宋体" w:cs="宋体" w:hint="eastAsia"/>
          <w:color w:val="000000"/>
          <w:sz w:val="24"/>
        </w:rPr>
        <w:t xml:space="preserve">  (二）未被列入“国家企业信用公示系统”网站（www.gsxt.gov.cn）严重违法失信企业名单（黑名单）的投标人,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 </w:t>
      </w:r>
    </w:p>
    <w:p w:rsidR="000D3542" w:rsidRDefault="002F480D">
      <w:pPr>
        <w:widowControl/>
        <w:spacing w:line="380" w:lineRule="exact"/>
        <w:ind w:firstLineChars="200" w:firstLine="480"/>
        <w:rPr>
          <w:rFonts w:hAnsi="宋体" w:cs="宋体"/>
          <w:color w:val="000000"/>
          <w:sz w:val="24"/>
        </w:rPr>
      </w:pPr>
      <w:r>
        <w:rPr>
          <w:rFonts w:hAnsi="宋体" w:cs="宋体" w:hint="eastAsia"/>
          <w:color w:val="000000"/>
          <w:sz w:val="24"/>
        </w:rPr>
        <w:t xml:space="preserve"> （三）本次招标实行资格后审。</w:t>
      </w:r>
    </w:p>
    <w:p w:rsidR="000D3542" w:rsidRDefault="002F480D">
      <w:pPr>
        <w:widowControl/>
        <w:spacing w:line="380" w:lineRule="exact"/>
        <w:rPr>
          <w:color w:val="000000"/>
          <w:sz w:val="24"/>
        </w:rPr>
      </w:pPr>
      <w:r>
        <w:rPr>
          <w:rFonts w:hAnsi="宋体" w:cs="宋体" w:hint="eastAsia"/>
          <w:color w:val="000000"/>
          <w:sz w:val="24"/>
        </w:rPr>
        <w:t xml:space="preserve">     （四）本次招标不接受联合体投标。</w:t>
      </w:r>
    </w:p>
    <w:p w:rsidR="000D3542" w:rsidRDefault="002F480D">
      <w:pPr>
        <w:widowControl/>
        <w:spacing w:line="380" w:lineRule="exact"/>
        <w:jc w:val="left"/>
        <w:rPr>
          <w:b/>
          <w:color w:val="000000"/>
          <w:sz w:val="24"/>
        </w:rPr>
      </w:pPr>
      <w:r>
        <w:rPr>
          <w:rFonts w:hAnsi="宋体" w:cs="宋体" w:hint="eastAsia"/>
          <w:b/>
          <w:color w:val="000000"/>
          <w:sz w:val="24"/>
        </w:rPr>
        <w:t>四、网上下载招标文件</w:t>
      </w:r>
    </w:p>
    <w:p w:rsidR="000D3542" w:rsidRDefault="002F480D">
      <w:pPr>
        <w:widowControl/>
        <w:spacing w:line="380" w:lineRule="exact"/>
        <w:ind w:firstLineChars="200" w:firstLine="480"/>
        <w:jc w:val="left"/>
        <w:rPr>
          <w:color w:val="000000"/>
          <w:sz w:val="24"/>
        </w:rPr>
      </w:pPr>
      <w:r>
        <w:rPr>
          <w:rFonts w:hAnsi="宋体" w:cs="宋体" w:hint="eastAsia"/>
          <w:color w:val="000000"/>
          <w:sz w:val="24"/>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0D3542" w:rsidRDefault="002F480D">
      <w:pPr>
        <w:widowControl/>
        <w:spacing w:line="380" w:lineRule="exact"/>
        <w:ind w:firstLineChars="200" w:firstLine="480"/>
        <w:jc w:val="left"/>
        <w:rPr>
          <w:color w:val="000000"/>
          <w:sz w:val="24"/>
        </w:rPr>
      </w:pPr>
      <w:r>
        <w:rPr>
          <w:rFonts w:hAnsi="宋体" w:cs="宋体" w:hint="eastAsia"/>
          <w:color w:val="000000"/>
          <w:sz w:val="24"/>
        </w:rPr>
        <w:t>（二）在投标截止时间前登录【全国公共资源交易平台（河南省·许昌市）】“投标人/供应商登录”入口（http://221.14.6.70:8088/ggzy/）自行下载招标文件（详见“常见问题解答-交易系统操作手册”）。</w:t>
      </w:r>
    </w:p>
    <w:p w:rsidR="000D3542" w:rsidRDefault="002F480D">
      <w:pPr>
        <w:pStyle w:val="a8"/>
        <w:shd w:val="clear" w:color="auto" w:fill="FFFFFF"/>
        <w:spacing w:beforeAutospacing="0" w:afterAutospacing="0" w:line="380" w:lineRule="exact"/>
        <w:ind w:right="170"/>
        <w:rPr>
          <w:b/>
          <w:color w:val="000000"/>
          <w:shd w:val="clear" w:color="auto" w:fill="FFFFFF"/>
        </w:rPr>
      </w:pPr>
      <w:r>
        <w:rPr>
          <w:b/>
          <w:color w:val="000000"/>
          <w:shd w:val="clear" w:color="auto" w:fill="FFFFFF"/>
        </w:rPr>
        <w:t>五、招标文件和施工图纸的获取</w:t>
      </w:r>
    </w:p>
    <w:p w:rsidR="000D3542" w:rsidRDefault="002F480D">
      <w:pPr>
        <w:widowControl/>
        <w:spacing w:line="380" w:lineRule="exact"/>
        <w:rPr>
          <w:rFonts w:hAnsi="宋体" w:cs="宋体"/>
          <w:color w:val="000000"/>
          <w:sz w:val="24"/>
        </w:rPr>
      </w:pPr>
      <w:r>
        <w:rPr>
          <w:rFonts w:hAnsi="宋体" w:cs="宋体" w:hint="eastAsia"/>
          <w:color w:val="000000"/>
          <w:sz w:val="24"/>
        </w:rPr>
        <w:t xml:space="preserve">   （一）招标文件、工程量清单和图纸的下载：投标人于投标文件递交截止时间前均可在《全国公共资源交易平台（河南省·许昌市）》自行下载本项目招标文件、工程量清单和图纸。</w:t>
      </w:r>
    </w:p>
    <w:p w:rsidR="000D3542" w:rsidRDefault="002F480D">
      <w:pPr>
        <w:widowControl/>
        <w:spacing w:line="380" w:lineRule="exact"/>
        <w:rPr>
          <w:rFonts w:hAnsi="宋体" w:cs="宋体"/>
          <w:color w:val="000000"/>
          <w:sz w:val="24"/>
        </w:rPr>
      </w:pPr>
      <w:r>
        <w:rPr>
          <w:rFonts w:hAnsi="宋体" w:cs="宋体" w:hint="eastAsia"/>
          <w:color w:val="000000"/>
          <w:sz w:val="24"/>
        </w:rPr>
        <w:t xml:space="preserve">   （二）投标人在递交</w:t>
      </w:r>
      <w:r>
        <w:rPr>
          <w:rFonts w:eastAsia="宋体" w:hAnsi="宋体" w:cs="宋体" w:hint="eastAsia"/>
          <w:sz w:val="24"/>
          <w:szCs w:val="24"/>
        </w:rPr>
        <w:t>电子介质存储的投标文件</w:t>
      </w:r>
      <w:r>
        <w:rPr>
          <w:rFonts w:hAnsi="宋体" w:cs="宋体" w:hint="eastAsia"/>
          <w:color w:val="000000"/>
          <w:sz w:val="24"/>
        </w:rPr>
        <w:t>时向代理公司缴纳招标文件费用，本项目招标文件费用为</w:t>
      </w:r>
      <w:r>
        <w:rPr>
          <w:rFonts w:hAnsi="宋体" w:cs="宋体" w:hint="eastAsia"/>
          <w:color w:val="000000"/>
          <w:sz w:val="24"/>
          <w:u w:val="single"/>
        </w:rPr>
        <w:t>300</w:t>
      </w:r>
      <w:r>
        <w:rPr>
          <w:rFonts w:hAnsi="宋体" w:cs="宋体" w:hint="eastAsia"/>
          <w:color w:val="000000"/>
          <w:sz w:val="24"/>
        </w:rPr>
        <w:t>元/套，售后不退。</w:t>
      </w:r>
    </w:p>
    <w:p w:rsidR="000D3542" w:rsidRDefault="002F480D">
      <w:pPr>
        <w:pStyle w:val="a8"/>
        <w:shd w:val="clear" w:color="auto" w:fill="FFFFFF"/>
        <w:spacing w:beforeAutospacing="0" w:afterAutospacing="0" w:line="380" w:lineRule="exact"/>
        <w:ind w:right="170"/>
        <w:rPr>
          <w:b/>
          <w:color w:val="000000"/>
          <w:shd w:val="clear" w:color="auto" w:fill="FFFFFF"/>
        </w:rPr>
      </w:pPr>
      <w:r>
        <w:rPr>
          <w:b/>
          <w:color w:val="000000"/>
          <w:shd w:val="clear" w:color="auto" w:fill="FFFFFF"/>
        </w:rPr>
        <w:t>六、投标文件的递交</w:t>
      </w:r>
    </w:p>
    <w:p w:rsidR="000D3542" w:rsidRDefault="002F480D">
      <w:pPr>
        <w:widowControl/>
        <w:shd w:val="clear" w:color="auto" w:fill="FFFFFF"/>
        <w:spacing w:line="380" w:lineRule="exact"/>
        <w:ind w:firstLine="465"/>
        <w:jc w:val="left"/>
        <w:rPr>
          <w:rFonts w:eastAsia="宋体" w:hAnsi="宋体" w:cs="宋体"/>
          <w:sz w:val="24"/>
          <w:szCs w:val="24"/>
        </w:rPr>
      </w:pPr>
      <w:r>
        <w:rPr>
          <w:rFonts w:eastAsia="宋体" w:hAnsi="宋体" w:cs="宋体" w:hint="eastAsia"/>
          <w:sz w:val="24"/>
          <w:szCs w:val="24"/>
        </w:rPr>
        <w:t>(一)本项目为全流程电子化交易项目，须提交电子投标文件和电子介质存储的投标文件。</w:t>
      </w:r>
    </w:p>
    <w:p w:rsidR="000D3542" w:rsidRDefault="002F480D">
      <w:pPr>
        <w:widowControl/>
        <w:shd w:val="clear" w:color="auto" w:fill="FFFFFF"/>
        <w:spacing w:line="380" w:lineRule="exact"/>
        <w:ind w:firstLine="465"/>
        <w:jc w:val="left"/>
        <w:rPr>
          <w:rFonts w:eastAsia="宋体" w:hAnsi="宋体" w:cs="宋体"/>
          <w:sz w:val="24"/>
          <w:szCs w:val="24"/>
        </w:rPr>
      </w:pPr>
      <w:r>
        <w:rPr>
          <w:rFonts w:eastAsia="宋体" w:hAnsi="宋体" w:cs="宋体" w:hint="eastAsia"/>
          <w:color w:val="000000"/>
          <w:sz w:val="24"/>
          <w:szCs w:val="24"/>
        </w:rPr>
        <w:t>(二)</w:t>
      </w:r>
      <w:r>
        <w:rPr>
          <w:rFonts w:eastAsia="宋体" w:hAnsi="宋体" w:cs="宋体"/>
          <w:color w:val="000000"/>
          <w:sz w:val="24"/>
          <w:szCs w:val="24"/>
        </w:rPr>
        <w:t>投标文件提交的截止时间及开标时间</w:t>
      </w:r>
      <w:r>
        <w:rPr>
          <w:rFonts w:eastAsia="宋体" w:hAnsi="宋体" w:cs="宋体"/>
          <w:sz w:val="24"/>
          <w:szCs w:val="24"/>
        </w:rPr>
        <w:t>：201</w:t>
      </w:r>
      <w:r>
        <w:rPr>
          <w:rFonts w:eastAsia="宋体" w:hAnsi="宋体" w:cs="宋体" w:hint="eastAsia"/>
          <w:sz w:val="24"/>
          <w:szCs w:val="24"/>
        </w:rPr>
        <w:t>9</w:t>
      </w:r>
      <w:r>
        <w:rPr>
          <w:rFonts w:eastAsia="宋体" w:hAnsi="宋体" w:cs="宋体"/>
          <w:sz w:val="24"/>
          <w:szCs w:val="24"/>
        </w:rPr>
        <w:t>年</w:t>
      </w:r>
      <w:r>
        <w:rPr>
          <w:rFonts w:eastAsia="宋体" w:hAnsi="宋体" w:cs="宋体" w:hint="eastAsia"/>
          <w:sz w:val="24"/>
          <w:szCs w:val="24"/>
        </w:rPr>
        <w:t>12</w:t>
      </w:r>
      <w:r>
        <w:rPr>
          <w:rFonts w:eastAsia="宋体" w:hAnsi="宋体" w:cs="宋体"/>
          <w:sz w:val="24"/>
          <w:szCs w:val="24"/>
        </w:rPr>
        <w:t>月</w:t>
      </w:r>
      <w:r>
        <w:rPr>
          <w:rFonts w:eastAsia="宋体" w:hAnsi="宋体" w:cs="宋体" w:hint="eastAsia"/>
          <w:sz w:val="24"/>
          <w:szCs w:val="24"/>
        </w:rPr>
        <w:t xml:space="preserve"> 19</w:t>
      </w:r>
      <w:r>
        <w:rPr>
          <w:rFonts w:eastAsia="宋体" w:hAnsi="宋体" w:cs="宋体"/>
          <w:sz w:val="24"/>
          <w:szCs w:val="24"/>
        </w:rPr>
        <w:t>日</w:t>
      </w:r>
      <w:r>
        <w:rPr>
          <w:rFonts w:eastAsia="宋体" w:hAnsi="宋体" w:cs="宋体" w:hint="eastAsia"/>
          <w:sz w:val="24"/>
          <w:szCs w:val="24"/>
        </w:rPr>
        <w:t>8</w:t>
      </w:r>
      <w:r>
        <w:rPr>
          <w:rFonts w:eastAsia="宋体" w:hAnsi="宋体" w:cs="宋体"/>
          <w:sz w:val="24"/>
          <w:szCs w:val="24"/>
        </w:rPr>
        <w:t>时</w:t>
      </w:r>
      <w:r>
        <w:rPr>
          <w:rFonts w:eastAsia="宋体" w:hAnsi="宋体" w:cs="宋体" w:hint="eastAsia"/>
          <w:sz w:val="24"/>
          <w:szCs w:val="24"/>
        </w:rPr>
        <w:t>30</w:t>
      </w:r>
      <w:r>
        <w:rPr>
          <w:rFonts w:eastAsia="宋体" w:hAnsi="宋体" w:cs="宋体"/>
          <w:sz w:val="24"/>
          <w:szCs w:val="24"/>
        </w:rPr>
        <w:t>分。</w:t>
      </w:r>
    </w:p>
    <w:p w:rsidR="000D3542" w:rsidRDefault="002F480D">
      <w:pPr>
        <w:widowControl/>
        <w:shd w:val="clear" w:color="auto" w:fill="FFFFFF"/>
        <w:spacing w:line="380" w:lineRule="exact"/>
        <w:ind w:firstLine="465"/>
        <w:jc w:val="left"/>
        <w:rPr>
          <w:rFonts w:eastAsia="宋体" w:hAnsi="宋体" w:cs="宋体"/>
          <w:sz w:val="24"/>
          <w:szCs w:val="24"/>
        </w:rPr>
      </w:pPr>
      <w:r>
        <w:rPr>
          <w:rFonts w:eastAsia="宋体" w:hAnsi="宋体" w:cs="宋体" w:hint="eastAsia"/>
          <w:sz w:val="24"/>
          <w:szCs w:val="24"/>
        </w:rPr>
        <w:t>(三)电子投标文件的提交：电子投标文件应在投标文件提交截止时间（开标时间）之前成功提交至《全国公共资源交易平台(河南省▪许昌市)》公共资源交易系统，提交1份使用电子介质存储的备份文件。</w:t>
      </w:r>
    </w:p>
    <w:p w:rsidR="000D3542" w:rsidRDefault="002F480D">
      <w:pPr>
        <w:widowControl/>
        <w:shd w:val="clear" w:color="auto" w:fill="FFFFFF"/>
        <w:spacing w:line="380" w:lineRule="exact"/>
        <w:ind w:firstLine="465"/>
        <w:jc w:val="left"/>
        <w:rPr>
          <w:rFonts w:eastAsia="宋体" w:hAnsi="宋体" w:cs="宋体"/>
          <w:color w:val="000000"/>
          <w:sz w:val="24"/>
          <w:szCs w:val="24"/>
        </w:rPr>
      </w:pPr>
      <w:r>
        <w:rPr>
          <w:rFonts w:eastAsia="宋体" w:hAnsi="宋体" w:cs="宋体" w:hint="eastAsia"/>
          <w:color w:val="000000"/>
          <w:sz w:val="24"/>
          <w:szCs w:val="24"/>
        </w:rPr>
        <w:t>(四</w:t>
      </w:r>
      <w:r>
        <w:rPr>
          <w:rFonts w:eastAsia="宋体" w:hAnsi="宋体" w:cs="宋体" w:hint="eastAsia"/>
          <w:sz w:val="24"/>
          <w:szCs w:val="24"/>
        </w:rPr>
        <w:t>)电子介质存储的投标文件</w:t>
      </w:r>
      <w:r>
        <w:rPr>
          <w:rFonts w:eastAsia="宋体" w:hAnsi="宋体" w:cs="宋体"/>
          <w:sz w:val="24"/>
          <w:szCs w:val="24"/>
        </w:rPr>
        <w:t>提</w:t>
      </w:r>
      <w:r>
        <w:rPr>
          <w:rFonts w:eastAsia="宋体" w:hAnsi="宋体" w:cs="宋体"/>
          <w:color w:val="000000"/>
          <w:sz w:val="24"/>
          <w:szCs w:val="24"/>
        </w:rPr>
        <w:t>交地点：</w:t>
      </w:r>
      <w:r>
        <w:rPr>
          <w:rFonts w:eastAsia="宋体" w:hAnsi="宋体" w:cs="宋体" w:hint="eastAsia"/>
          <w:color w:val="000000"/>
          <w:sz w:val="24"/>
          <w:szCs w:val="24"/>
        </w:rPr>
        <w:t>许昌市公共资源交易中心（龙兴路与竹林路交汇</w:t>
      </w:r>
      <w:proofErr w:type="gramStart"/>
      <w:r>
        <w:rPr>
          <w:rFonts w:eastAsia="宋体" w:hAnsi="宋体" w:cs="宋体" w:hint="eastAsia"/>
          <w:color w:val="000000"/>
          <w:sz w:val="24"/>
          <w:szCs w:val="24"/>
        </w:rPr>
        <w:t>处创业</w:t>
      </w:r>
      <w:proofErr w:type="gramEnd"/>
      <w:r>
        <w:rPr>
          <w:rFonts w:eastAsia="宋体" w:hAnsi="宋体" w:cs="宋体" w:hint="eastAsia"/>
          <w:color w:val="000000"/>
          <w:sz w:val="24"/>
          <w:szCs w:val="24"/>
        </w:rPr>
        <w:t>服务中心C座三楼）开标二室</w:t>
      </w:r>
      <w:r>
        <w:rPr>
          <w:rFonts w:eastAsia="宋体" w:hAnsi="宋体" w:cs="宋体"/>
          <w:sz w:val="24"/>
          <w:szCs w:val="24"/>
        </w:rPr>
        <w:t>。</w:t>
      </w:r>
    </w:p>
    <w:p w:rsidR="000D3542" w:rsidRDefault="002F480D">
      <w:pPr>
        <w:pStyle w:val="a8"/>
        <w:shd w:val="clear" w:color="auto" w:fill="FFFFFF"/>
        <w:spacing w:beforeAutospacing="0" w:afterAutospacing="0" w:line="380" w:lineRule="exact"/>
        <w:ind w:right="170" w:firstLineChars="200" w:firstLine="480"/>
        <w:rPr>
          <w:rFonts w:eastAsia="宋体"/>
          <w:color w:val="000000"/>
          <w:szCs w:val="24"/>
        </w:rPr>
      </w:pPr>
      <w:r>
        <w:rPr>
          <w:rFonts w:eastAsia="宋体" w:hint="eastAsia"/>
          <w:color w:val="000000"/>
          <w:szCs w:val="24"/>
        </w:rPr>
        <w:t>(五)</w:t>
      </w:r>
      <w:r>
        <w:rPr>
          <w:rFonts w:eastAsia="宋体"/>
          <w:color w:val="000000"/>
          <w:szCs w:val="24"/>
        </w:rPr>
        <w:t>逾期送达的或者未送达指定地点的</w:t>
      </w:r>
      <w:r>
        <w:rPr>
          <w:rFonts w:hint="eastAsia"/>
          <w:szCs w:val="24"/>
        </w:rPr>
        <w:t>电子介质存储的投标文件的</w:t>
      </w:r>
      <w:r>
        <w:rPr>
          <w:rFonts w:eastAsia="宋体"/>
          <w:color w:val="000000"/>
          <w:szCs w:val="24"/>
        </w:rPr>
        <w:t>，招标人不予受理。</w:t>
      </w:r>
    </w:p>
    <w:p w:rsidR="000D3542" w:rsidRDefault="002F480D">
      <w:pPr>
        <w:pStyle w:val="a8"/>
        <w:shd w:val="clear" w:color="auto" w:fill="FFFFFF"/>
        <w:spacing w:beforeAutospacing="0" w:afterAutospacing="0" w:line="380" w:lineRule="exact"/>
        <w:ind w:right="170"/>
        <w:rPr>
          <w:b/>
          <w:color w:val="000000"/>
          <w:shd w:val="clear" w:color="auto" w:fill="FFFFFF"/>
        </w:rPr>
      </w:pPr>
      <w:r>
        <w:rPr>
          <w:b/>
          <w:color w:val="000000"/>
          <w:shd w:val="clear" w:color="auto" w:fill="FFFFFF"/>
        </w:rPr>
        <w:t>七、发布公告的媒介</w:t>
      </w:r>
    </w:p>
    <w:p w:rsidR="000D3542" w:rsidRDefault="002F480D">
      <w:pPr>
        <w:pStyle w:val="a8"/>
        <w:shd w:val="clear" w:color="auto" w:fill="FFFFFF"/>
        <w:spacing w:beforeAutospacing="0" w:afterAutospacing="0" w:line="380" w:lineRule="exact"/>
        <w:ind w:firstLineChars="200" w:firstLine="480"/>
        <w:rPr>
          <w:color w:val="000000"/>
          <w:shd w:val="clear" w:color="auto" w:fill="FFFFFF"/>
        </w:rPr>
      </w:pPr>
      <w:r>
        <w:rPr>
          <w:color w:val="000000"/>
          <w:shd w:val="clear" w:color="auto" w:fill="FFFFFF"/>
        </w:rPr>
        <w:t>本公告同时在《全国公共资源交易平台(河南省</w:t>
      </w:r>
      <w:r>
        <w:rPr>
          <w:rFonts w:ascii="MS Mincho" w:eastAsia="MS Mincho" w:hAnsi="MS Mincho" w:cs="MS Mincho"/>
          <w:color w:val="000000"/>
          <w:shd w:val="clear" w:color="auto" w:fill="FFFFFF"/>
        </w:rPr>
        <w:t>▪</w:t>
      </w:r>
      <w:r>
        <w:rPr>
          <w:color w:val="000000"/>
          <w:shd w:val="clear" w:color="auto" w:fill="FFFFFF"/>
        </w:rPr>
        <w:t>许昌市)》</w:t>
      </w:r>
      <w:r>
        <w:rPr>
          <w:rFonts w:hint="eastAsia"/>
          <w:color w:val="000000"/>
          <w:shd w:val="clear" w:color="auto" w:fill="FFFFFF"/>
        </w:rPr>
        <w:t>、</w:t>
      </w:r>
      <w:r>
        <w:rPr>
          <w:rFonts w:hint="eastAsia"/>
        </w:rPr>
        <w:t>《河南省电子招标投标公共服务平台》</w:t>
      </w:r>
      <w:r>
        <w:rPr>
          <w:color w:val="000000"/>
          <w:shd w:val="clear" w:color="auto" w:fill="FFFFFF"/>
        </w:rPr>
        <w:t>上发布。</w:t>
      </w:r>
    </w:p>
    <w:p w:rsidR="000D3542" w:rsidRDefault="002F480D">
      <w:pPr>
        <w:widowControl/>
        <w:spacing w:line="380" w:lineRule="exact"/>
        <w:rPr>
          <w:b/>
          <w:color w:val="000000"/>
          <w:sz w:val="24"/>
        </w:rPr>
      </w:pPr>
      <w:r>
        <w:rPr>
          <w:rFonts w:hAnsi="宋体" w:cs="宋体" w:hint="eastAsia"/>
          <w:b/>
          <w:color w:val="000000"/>
          <w:sz w:val="24"/>
        </w:rPr>
        <w:t>八、联系方式</w:t>
      </w:r>
    </w:p>
    <w:p w:rsidR="000D3542" w:rsidRDefault="002F480D">
      <w:pPr>
        <w:spacing w:line="560" w:lineRule="exact"/>
        <w:ind w:firstLine="465"/>
        <w:rPr>
          <w:rFonts w:hAnsi="宋体" w:cs="宋体"/>
          <w:color w:val="000000" w:themeColor="text1"/>
          <w:sz w:val="24"/>
          <w:szCs w:val="24"/>
        </w:rPr>
      </w:pPr>
      <w:r>
        <w:rPr>
          <w:rFonts w:hAnsi="宋体" w:cs="宋体" w:hint="eastAsia"/>
          <w:color w:val="000000" w:themeColor="text1"/>
          <w:sz w:val="24"/>
          <w:szCs w:val="24"/>
        </w:rPr>
        <w:t>招标人：许昌市魏都区</w:t>
      </w:r>
      <w:proofErr w:type="gramStart"/>
      <w:r>
        <w:rPr>
          <w:rFonts w:hAnsi="宋体" w:cs="宋体" w:hint="eastAsia"/>
          <w:color w:val="000000" w:themeColor="text1"/>
          <w:sz w:val="24"/>
          <w:szCs w:val="24"/>
        </w:rPr>
        <w:t>灞</w:t>
      </w:r>
      <w:proofErr w:type="gramEnd"/>
      <w:r>
        <w:rPr>
          <w:rFonts w:hAnsi="宋体" w:cs="宋体" w:hint="eastAsia"/>
          <w:color w:val="000000" w:themeColor="text1"/>
          <w:sz w:val="24"/>
          <w:szCs w:val="24"/>
        </w:rPr>
        <w:t>陵街道办事处</w:t>
      </w:r>
    </w:p>
    <w:p w:rsidR="000D3542" w:rsidRDefault="002F480D">
      <w:pPr>
        <w:spacing w:line="560" w:lineRule="exact"/>
        <w:ind w:firstLine="465"/>
        <w:rPr>
          <w:rFonts w:hAnsi="宋体" w:cs="宋体"/>
          <w:color w:val="000000" w:themeColor="text1"/>
          <w:sz w:val="24"/>
          <w:szCs w:val="24"/>
        </w:rPr>
      </w:pPr>
      <w:r>
        <w:rPr>
          <w:rFonts w:hAnsi="宋体" w:cs="宋体" w:hint="eastAsia"/>
          <w:color w:val="000000" w:themeColor="text1"/>
          <w:sz w:val="24"/>
          <w:szCs w:val="24"/>
        </w:rPr>
        <w:t>地 址：</w:t>
      </w:r>
      <w:r>
        <w:rPr>
          <w:rFonts w:hAnsi="宋体" w:cs="宋体"/>
          <w:color w:val="000000" w:themeColor="text1"/>
          <w:sz w:val="24"/>
          <w:szCs w:val="24"/>
        </w:rPr>
        <w:t>魏都区</w:t>
      </w:r>
      <w:r>
        <w:rPr>
          <w:rFonts w:hAnsi="宋体" w:cs="宋体" w:hint="eastAsia"/>
          <w:color w:val="000000" w:themeColor="text1"/>
          <w:sz w:val="24"/>
          <w:szCs w:val="24"/>
        </w:rPr>
        <w:t>许继大道西段</w:t>
      </w:r>
    </w:p>
    <w:p w:rsidR="000D3542" w:rsidRDefault="002F480D">
      <w:pPr>
        <w:spacing w:line="560" w:lineRule="exact"/>
        <w:ind w:firstLine="465"/>
        <w:rPr>
          <w:rFonts w:hAnsi="宋体" w:cs="宋体"/>
          <w:color w:val="000000" w:themeColor="text1"/>
          <w:sz w:val="24"/>
          <w:szCs w:val="24"/>
        </w:rPr>
      </w:pPr>
      <w:r>
        <w:rPr>
          <w:rFonts w:hAnsi="宋体" w:cs="宋体" w:hint="eastAsia"/>
          <w:color w:val="000000" w:themeColor="text1"/>
          <w:sz w:val="24"/>
          <w:szCs w:val="24"/>
        </w:rPr>
        <w:t>联系人：郑先生</w:t>
      </w:r>
    </w:p>
    <w:p w:rsidR="000D3542" w:rsidRDefault="002F480D">
      <w:pPr>
        <w:spacing w:line="560" w:lineRule="exact"/>
        <w:ind w:firstLine="465"/>
        <w:rPr>
          <w:rFonts w:hAnsi="宋体" w:cs="宋体"/>
          <w:color w:val="000000" w:themeColor="text1"/>
          <w:sz w:val="24"/>
          <w:szCs w:val="24"/>
        </w:rPr>
      </w:pPr>
      <w:r>
        <w:rPr>
          <w:rFonts w:hAnsi="宋体" w:cs="宋体" w:hint="eastAsia"/>
          <w:color w:val="000000" w:themeColor="text1"/>
          <w:sz w:val="24"/>
          <w:szCs w:val="24"/>
        </w:rPr>
        <w:t>联系电话：17737287571</w:t>
      </w:r>
    </w:p>
    <w:p w:rsidR="000D3542" w:rsidRDefault="002F480D">
      <w:pPr>
        <w:tabs>
          <w:tab w:val="left" w:pos="4500"/>
        </w:tabs>
        <w:spacing w:line="530" w:lineRule="exact"/>
        <w:ind w:leftChars="-50" w:left="-170" w:rightChars="-50" w:right="-170" w:firstLineChars="250" w:firstLine="600"/>
        <w:rPr>
          <w:rFonts w:hAnsi="宋体" w:cs="宋体"/>
          <w:sz w:val="24"/>
        </w:rPr>
      </w:pPr>
      <w:r>
        <w:rPr>
          <w:rFonts w:hAnsi="宋体" w:cs="宋体" w:hint="eastAsia"/>
          <w:sz w:val="24"/>
        </w:rPr>
        <w:t>代理机构名称：</w:t>
      </w:r>
      <w:r>
        <w:rPr>
          <w:rFonts w:eastAsia="宋体" w:hAnsi="宋体" w:cs="宋体" w:hint="eastAsia"/>
          <w:sz w:val="24"/>
          <w:shd w:val="clear" w:color="auto" w:fill="FFFFFF"/>
        </w:rPr>
        <w:t xml:space="preserve">许昌宏业工程招标代理有限公司 </w:t>
      </w:r>
    </w:p>
    <w:p w:rsidR="000D3542" w:rsidRDefault="002F480D">
      <w:pPr>
        <w:tabs>
          <w:tab w:val="left" w:pos="4500"/>
        </w:tabs>
        <w:spacing w:line="530" w:lineRule="exact"/>
        <w:ind w:leftChars="-50" w:left="-170" w:rightChars="-50" w:right="-170" w:firstLineChars="50" w:firstLine="120"/>
        <w:rPr>
          <w:rFonts w:eastAsia="宋体" w:hAnsi="宋体" w:cs="宋体"/>
          <w:sz w:val="24"/>
          <w:shd w:val="clear" w:color="auto" w:fill="FFFFFF"/>
        </w:rPr>
      </w:pPr>
      <w:r>
        <w:rPr>
          <w:rFonts w:hAnsi="宋体" w:cs="宋体" w:hint="eastAsia"/>
          <w:sz w:val="24"/>
        </w:rPr>
        <w:t xml:space="preserve">    地址：</w:t>
      </w:r>
      <w:r>
        <w:rPr>
          <w:rFonts w:eastAsia="宋体" w:hAnsi="宋体" w:cs="宋体" w:hint="eastAsia"/>
          <w:sz w:val="24"/>
          <w:shd w:val="clear" w:color="auto" w:fill="FFFFFF"/>
        </w:rPr>
        <w:t>许昌市东城区创业服务中心</w:t>
      </w:r>
    </w:p>
    <w:p w:rsidR="000D3542" w:rsidRDefault="002F480D">
      <w:pPr>
        <w:tabs>
          <w:tab w:val="left" w:pos="4500"/>
        </w:tabs>
        <w:spacing w:line="530" w:lineRule="exact"/>
        <w:ind w:leftChars="-50" w:left="-170" w:rightChars="-50" w:right="-170" w:firstLineChars="50" w:firstLine="120"/>
        <w:rPr>
          <w:rFonts w:hAnsi="宋体" w:cs="宋体"/>
          <w:sz w:val="24"/>
        </w:rPr>
      </w:pPr>
      <w:r>
        <w:rPr>
          <w:rFonts w:hAnsi="宋体" w:cs="宋体" w:hint="eastAsia"/>
          <w:sz w:val="24"/>
        </w:rPr>
        <w:t xml:space="preserve">    联系人：王女士</w:t>
      </w:r>
    </w:p>
    <w:p w:rsidR="000D3542" w:rsidRDefault="002F480D">
      <w:pPr>
        <w:tabs>
          <w:tab w:val="left" w:pos="4140"/>
          <w:tab w:val="left" w:pos="4260"/>
        </w:tabs>
        <w:spacing w:line="530" w:lineRule="exact"/>
        <w:ind w:rightChars="-170" w:right="-578" w:firstLineChars="100" w:firstLine="240"/>
        <w:rPr>
          <w:rFonts w:eastAsia="宋体" w:hAnsi="宋体" w:cs="宋体"/>
          <w:sz w:val="24"/>
        </w:rPr>
      </w:pPr>
      <w:r>
        <w:rPr>
          <w:rFonts w:hAnsi="宋体" w:cs="宋体" w:hint="eastAsia"/>
          <w:sz w:val="24"/>
        </w:rPr>
        <w:t xml:space="preserve">  </w:t>
      </w:r>
      <w:r>
        <w:rPr>
          <w:rFonts w:eastAsia="宋体" w:hAnsi="宋体" w:cs="宋体" w:hint="eastAsia"/>
          <w:sz w:val="24"/>
        </w:rPr>
        <w:t>联系</w:t>
      </w:r>
      <w:r>
        <w:rPr>
          <w:rFonts w:hAnsi="宋体" w:cs="宋体" w:hint="eastAsia"/>
          <w:sz w:val="24"/>
        </w:rPr>
        <w:t>电话：18137469026</w:t>
      </w:r>
    </w:p>
    <w:p w:rsidR="000D3542" w:rsidRDefault="002F480D">
      <w:pPr>
        <w:spacing w:line="530" w:lineRule="exact"/>
        <w:ind w:firstLineChars="100" w:firstLine="240"/>
        <w:rPr>
          <w:rFonts w:hAnsi="宋体"/>
          <w:sz w:val="24"/>
        </w:rPr>
      </w:pPr>
      <w:r>
        <w:rPr>
          <w:rFonts w:hAnsi="宋体" w:cs="宋体" w:hint="eastAsia"/>
          <w:sz w:val="24"/>
        </w:rPr>
        <w:lastRenderedPageBreak/>
        <w:t xml:space="preserve">                                                  </w:t>
      </w:r>
      <w:r>
        <w:rPr>
          <w:rFonts w:hAnsi="宋体" w:hint="eastAsia"/>
          <w:sz w:val="24"/>
        </w:rPr>
        <w:t>许昌市魏都区</w:t>
      </w:r>
      <w:proofErr w:type="gramStart"/>
      <w:r>
        <w:rPr>
          <w:rFonts w:hAnsi="宋体" w:hint="eastAsia"/>
          <w:sz w:val="24"/>
        </w:rPr>
        <w:t>灞</w:t>
      </w:r>
      <w:proofErr w:type="gramEnd"/>
      <w:r>
        <w:rPr>
          <w:rFonts w:hAnsi="宋体" w:hint="eastAsia"/>
          <w:sz w:val="24"/>
        </w:rPr>
        <w:t>陵街道办事处</w:t>
      </w:r>
    </w:p>
    <w:p w:rsidR="000D3542" w:rsidRDefault="002F480D">
      <w:pPr>
        <w:widowControl/>
        <w:spacing w:line="380" w:lineRule="exact"/>
        <w:ind w:firstLineChars="2800" w:firstLine="6720"/>
        <w:rPr>
          <w:rFonts w:hAnsi="宋体"/>
          <w:b/>
          <w:color w:val="000000" w:themeColor="text1"/>
          <w:sz w:val="28"/>
          <w:szCs w:val="28"/>
        </w:rPr>
      </w:pPr>
      <w:r>
        <w:rPr>
          <w:rFonts w:hAnsi="宋体" w:hint="eastAsia"/>
          <w:sz w:val="24"/>
        </w:rPr>
        <w:t>2019年 11 月 2</w:t>
      </w:r>
      <w:r w:rsidR="00AD5680">
        <w:rPr>
          <w:rFonts w:hAnsi="宋体" w:hint="eastAsia"/>
          <w:sz w:val="24"/>
        </w:rPr>
        <w:t>8</w:t>
      </w:r>
      <w:r>
        <w:rPr>
          <w:rFonts w:hAnsi="宋体" w:hint="eastAsia"/>
          <w:sz w:val="24"/>
        </w:rPr>
        <w:t xml:space="preserve"> 日</w:t>
      </w:r>
    </w:p>
    <w:p w:rsidR="000D3542" w:rsidRDefault="000D3542">
      <w:pPr>
        <w:spacing w:line="400" w:lineRule="exact"/>
        <w:rPr>
          <w:rFonts w:hAnsi="宋体"/>
          <w:b/>
          <w:color w:val="000000" w:themeColor="text1"/>
          <w:sz w:val="28"/>
          <w:szCs w:val="28"/>
        </w:rPr>
      </w:pPr>
    </w:p>
    <w:p w:rsidR="000D3542" w:rsidRDefault="002F480D">
      <w:pPr>
        <w:spacing w:line="400" w:lineRule="exact"/>
        <w:rPr>
          <w:rFonts w:hAnsi="宋体"/>
          <w:b/>
          <w:color w:val="000000" w:themeColor="text1"/>
          <w:sz w:val="28"/>
          <w:szCs w:val="28"/>
        </w:rPr>
      </w:pPr>
      <w:r>
        <w:rPr>
          <w:rFonts w:hAnsi="宋体" w:hint="eastAsia"/>
          <w:b/>
          <w:color w:val="000000" w:themeColor="text1"/>
          <w:sz w:val="28"/>
          <w:szCs w:val="28"/>
        </w:rPr>
        <w:t>温馨提示：</w:t>
      </w:r>
    </w:p>
    <w:p w:rsidR="000D3542" w:rsidRDefault="002F480D" w:rsidP="00645833">
      <w:pPr>
        <w:spacing w:line="400" w:lineRule="exact"/>
        <w:ind w:firstLineChars="200" w:firstLine="562"/>
        <w:rPr>
          <w:rFonts w:hAnsi="宋体"/>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0D3542" w:rsidRDefault="002F480D" w:rsidP="00645833">
      <w:pPr>
        <w:tabs>
          <w:tab w:val="left" w:pos="7095"/>
        </w:tabs>
        <w:spacing w:line="400" w:lineRule="exact"/>
        <w:ind w:firstLineChars="200" w:firstLine="482"/>
        <w:contextualSpacing/>
        <w:rPr>
          <w:rFonts w:hAnsi="宋体"/>
          <w:b/>
          <w:color w:val="000000" w:themeColor="text1"/>
          <w:sz w:val="24"/>
          <w:szCs w:val="24"/>
        </w:rPr>
      </w:pPr>
      <w:r>
        <w:rPr>
          <w:rFonts w:hAnsi="宋体" w:hint="eastAsia"/>
          <w:b/>
          <w:sz w:val="24"/>
          <w:szCs w:val="24"/>
        </w:rPr>
        <w:t>1.投标人应按招标文件规定下载、编制、提交电子投标文件和电子介质存储的投标文件。开、评标现场不接受投标人递交的电子投标文件和电子介质存储的投标文件以外的其他资料。</w:t>
      </w:r>
    </w:p>
    <w:p w:rsidR="000D3542" w:rsidRDefault="002F480D" w:rsidP="00645833">
      <w:pPr>
        <w:tabs>
          <w:tab w:val="left" w:pos="7095"/>
        </w:tabs>
        <w:spacing w:line="40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2.电子文件下载、制作、提交期间和开标（电子投标文件的解密）环节，承包人须使用CA数字证书（证书须在有效期内）。</w:t>
      </w:r>
    </w:p>
    <w:p w:rsidR="000D3542" w:rsidRDefault="002F480D" w:rsidP="00645833">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0D3542" w:rsidRDefault="002F480D">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hyperlink r:id="rId18" w:history="1">
        <w:r>
          <w:rPr>
            <w:rStyle w:val="ac"/>
            <w:rFonts w:hAnsi="宋体"/>
            <w:sz w:val="24"/>
            <w:szCs w:val="24"/>
          </w:rPr>
          <w:t>http://221.14.6.70:8088/ggzy/</w:t>
        </w:r>
      </w:hyperlink>
      <w:r>
        <w:rPr>
          <w:rFonts w:hAnsi="宋体" w:hint="eastAsia"/>
          <w:color w:val="000000"/>
          <w:sz w:val="24"/>
          <w:szCs w:val="24"/>
        </w:rPr>
        <w:t>）下载“</w:t>
      </w:r>
      <w:r>
        <w:rPr>
          <w:rFonts w:eastAsia="宋体" w:hAnsi="宋体" w:cs="宋体"/>
          <w:sz w:val="24"/>
          <w:szCs w:val="24"/>
        </w:rPr>
        <w:t>许昌投标文件制作系统 SEARUN V1.1</w:t>
      </w:r>
      <w:r>
        <w:rPr>
          <w:rFonts w:hAnsi="宋体" w:hint="eastAsia"/>
          <w:color w:val="000000"/>
          <w:sz w:val="24"/>
          <w:szCs w:val="24"/>
        </w:rPr>
        <w:t>”，按招标文件要求制作电子投标文件。</w:t>
      </w:r>
    </w:p>
    <w:p w:rsidR="000D3542" w:rsidRDefault="002F480D">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电子投标文件的制作，参考【全国公共资源交易平台(河南省▪许昌市)】公共资源交易系统——组件下载——交易系统操作手册（投标人、供应商）。</w:t>
      </w:r>
    </w:p>
    <w:p w:rsidR="000D3542" w:rsidRDefault="002F480D">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投标人须将招标文件要求的资质、业绩、荣誉及相关人员证明材料等资料原件扫描件（或图片）制作到所提交的电子投标文件中。</w:t>
      </w:r>
    </w:p>
    <w:p w:rsidR="000D3542" w:rsidRDefault="002F480D">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0D3542" w:rsidRDefault="002F480D">
      <w:pPr>
        <w:tabs>
          <w:tab w:val="left" w:pos="7095"/>
        </w:tabs>
        <w:spacing w:line="400" w:lineRule="exact"/>
        <w:ind w:leftChars="50" w:left="170" w:firstLineChars="150" w:firstLine="360"/>
        <w:contextualSpacing/>
        <w:rPr>
          <w:rFonts w:hAnsi="宋体"/>
          <w:sz w:val="24"/>
          <w:szCs w:val="24"/>
        </w:rPr>
      </w:pPr>
      <w:r>
        <w:rPr>
          <w:rFonts w:hAnsi="宋体" w:hint="eastAsia"/>
          <w:sz w:val="24"/>
          <w:szCs w:val="24"/>
        </w:rPr>
        <w:t>一个标段对应生成一个文件夹（xxxx项目xx标段）, 其中包含2个文件和1个文件夹。后缀名为“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0D3542" w:rsidRDefault="002F480D" w:rsidP="00645833">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0D3542" w:rsidRDefault="002F480D">
      <w:pPr>
        <w:tabs>
          <w:tab w:val="left" w:pos="7095"/>
        </w:tabs>
        <w:spacing w:line="400" w:lineRule="exact"/>
        <w:contextualSpacing/>
        <w:rPr>
          <w:rFonts w:hAnsi="宋体"/>
          <w:color w:val="000000"/>
          <w:sz w:val="24"/>
          <w:szCs w:val="24"/>
        </w:rPr>
      </w:pPr>
      <w:r>
        <w:rPr>
          <w:rFonts w:hAnsi="宋体"/>
          <w:color w:val="000000"/>
          <w:sz w:val="24"/>
          <w:szCs w:val="24"/>
        </w:rPr>
        <w:t>4</w:t>
      </w:r>
      <w:r>
        <w:rPr>
          <w:rFonts w:hAnsi="宋体" w:hint="eastAsia"/>
          <w:color w:val="000000"/>
          <w:sz w:val="24"/>
          <w:szCs w:val="24"/>
        </w:rPr>
        <w:t>.1电子投标文件应在招标文件规定的投标文件提交截止时间（开标时间）之前成功提交至【全国公共资源交易平台(河南省▪许昌市)】公共资源交易系统（</w:t>
      </w:r>
      <w:hyperlink r:id="rId19" w:history="1">
        <w:r>
          <w:rPr>
            <w:rStyle w:val="ac"/>
            <w:rFonts w:hAnsi="宋体"/>
            <w:sz w:val="24"/>
            <w:szCs w:val="24"/>
          </w:rPr>
          <w:t>http://221.14.6.70:8088/ggzy/</w:t>
        </w:r>
      </w:hyperlink>
      <w:r>
        <w:rPr>
          <w:rFonts w:hAnsi="宋体" w:hint="eastAsia"/>
          <w:color w:val="000000"/>
          <w:sz w:val="24"/>
          <w:szCs w:val="24"/>
        </w:rPr>
        <w:t>）。</w:t>
      </w:r>
    </w:p>
    <w:p w:rsidR="000D3542" w:rsidRDefault="002F480D">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0D3542" w:rsidRDefault="002F480D">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投标人对同一项目多个标段进行投标的，电子投标文件应按标段分别提交。</w:t>
      </w:r>
    </w:p>
    <w:p w:rsidR="000D3542" w:rsidRDefault="002F480D">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电子投标文件成功提交后，投标人应打印“投标文件提交回执单”，供开标现场备查。</w:t>
      </w:r>
    </w:p>
    <w:p w:rsidR="000D3542" w:rsidRDefault="002F480D" w:rsidP="00645833">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0D3542" w:rsidRDefault="002F480D">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5.1采用全流程电子化交易评标时，评标委员会以电子投标文件为依据评标。</w:t>
      </w:r>
    </w:p>
    <w:p w:rsidR="000D3542" w:rsidRDefault="002F480D">
      <w:pPr>
        <w:tabs>
          <w:tab w:val="left" w:pos="7095"/>
        </w:tabs>
        <w:spacing w:line="400" w:lineRule="exact"/>
        <w:ind w:firstLineChars="200" w:firstLine="480"/>
        <w:contextualSpacing/>
        <w:rPr>
          <w:rFonts w:hAnsi="宋体"/>
          <w:sz w:val="24"/>
          <w:szCs w:val="24"/>
        </w:rPr>
      </w:pPr>
      <w:r>
        <w:rPr>
          <w:rFonts w:hAnsi="宋体" w:hint="eastAsia"/>
          <w:sz w:val="24"/>
          <w:szCs w:val="24"/>
        </w:rPr>
        <w:t>5.2全流程电子化交易系统如因系统异常情况无法完成，将以人工方式进行。评标委员会以电子介质存储的投标文件为依据评标。</w:t>
      </w:r>
    </w:p>
    <w:p w:rsidR="000D3542" w:rsidRDefault="000D3542">
      <w:pPr>
        <w:tabs>
          <w:tab w:val="left" w:pos="7095"/>
        </w:tabs>
        <w:spacing w:line="440" w:lineRule="exact"/>
        <w:rPr>
          <w:rFonts w:hAnsi="宋体"/>
          <w:color w:val="000000"/>
          <w:sz w:val="24"/>
          <w:szCs w:val="24"/>
        </w:rPr>
        <w:sectPr w:rsidR="000D3542">
          <w:headerReference w:type="default" r:id="rId20"/>
          <w:footerReference w:type="default" r:id="rId21"/>
          <w:footerReference w:type="first" r:id="rId22"/>
          <w:pgSz w:w="11906" w:h="16838"/>
          <w:pgMar w:top="1304" w:right="1134" w:bottom="1304" w:left="1134" w:header="851" w:footer="992" w:gutter="0"/>
          <w:cols w:space="720"/>
          <w:docGrid w:type="linesAndChars" w:linePitch="312"/>
        </w:sectPr>
      </w:pPr>
    </w:p>
    <w:p w:rsidR="000D3542" w:rsidRDefault="002F480D">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0D3542" w:rsidRDefault="002F480D">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74"/>
        <w:gridCol w:w="1571"/>
        <w:gridCol w:w="945"/>
        <w:gridCol w:w="521"/>
        <w:gridCol w:w="5753"/>
      </w:tblGrid>
      <w:tr w:rsidR="000D3542">
        <w:trPr>
          <w:trHeight w:val="153"/>
          <w:jc w:val="center"/>
        </w:trPr>
        <w:tc>
          <w:tcPr>
            <w:tcW w:w="1003" w:type="dxa"/>
            <w:vAlign w:val="center"/>
          </w:tcPr>
          <w:p w:rsidR="000D3542" w:rsidRDefault="002F480D">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0D3542" w:rsidRDefault="002F480D">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0D3542">
        <w:trPr>
          <w:trHeight w:val="860"/>
          <w:jc w:val="center"/>
        </w:trPr>
        <w:tc>
          <w:tcPr>
            <w:tcW w:w="1003" w:type="dxa"/>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0D3542" w:rsidRDefault="002F480D">
            <w:pPr>
              <w:spacing w:line="400" w:lineRule="exact"/>
              <w:rPr>
                <w:rFonts w:eastAsia="宋体" w:hAnsi="宋体" w:cs="宋体"/>
                <w:sz w:val="24"/>
              </w:rPr>
            </w:pPr>
            <w:r>
              <w:rPr>
                <w:rFonts w:eastAsia="宋体" w:hAnsi="宋体" w:cs="宋体" w:hint="eastAsia"/>
                <w:sz w:val="24"/>
              </w:rPr>
              <w:t>招标人：许昌市魏都区</w:t>
            </w:r>
            <w:proofErr w:type="gramStart"/>
            <w:r>
              <w:rPr>
                <w:rFonts w:eastAsia="宋体" w:hAnsi="宋体" w:cs="宋体" w:hint="eastAsia"/>
                <w:sz w:val="24"/>
              </w:rPr>
              <w:t>灞</w:t>
            </w:r>
            <w:proofErr w:type="gramEnd"/>
            <w:r>
              <w:rPr>
                <w:rFonts w:eastAsia="宋体" w:hAnsi="宋体" w:cs="宋体" w:hint="eastAsia"/>
                <w:sz w:val="24"/>
              </w:rPr>
              <w:t>陵街道办事处</w:t>
            </w:r>
          </w:p>
          <w:p w:rsidR="000D3542" w:rsidRDefault="002F480D">
            <w:pPr>
              <w:spacing w:line="400" w:lineRule="exact"/>
              <w:rPr>
                <w:rFonts w:eastAsia="宋体" w:hAnsi="宋体" w:cs="宋体"/>
                <w:sz w:val="24"/>
              </w:rPr>
            </w:pPr>
            <w:r>
              <w:rPr>
                <w:rFonts w:eastAsia="宋体" w:hAnsi="宋体" w:cs="宋体" w:hint="eastAsia"/>
                <w:sz w:val="24"/>
              </w:rPr>
              <w:t>地 址：</w:t>
            </w:r>
            <w:r>
              <w:rPr>
                <w:rFonts w:eastAsia="宋体" w:hAnsi="宋体" w:cs="宋体"/>
                <w:sz w:val="24"/>
              </w:rPr>
              <w:t>魏都区</w:t>
            </w:r>
            <w:r>
              <w:rPr>
                <w:rFonts w:eastAsia="宋体" w:hAnsi="宋体" w:cs="宋体" w:hint="eastAsia"/>
                <w:sz w:val="24"/>
              </w:rPr>
              <w:t>许继大道西段</w:t>
            </w:r>
          </w:p>
          <w:p w:rsidR="000D3542" w:rsidRDefault="002F480D">
            <w:pPr>
              <w:spacing w:line="400" w:lineRule="exact"/>
              <w:rPr>
                <w:rFonts w:eastAsia="宋体" w:hAnsi="宋体" w:cs="宋体"/>
                <w:sz w:val="24"/>
              </w:rPr>
            </w:pPr>
            <w:r>
              <w:rPr>
                <w:rFonts w:eastAsia="宋体" w:hAnsi="宋体" w:cs="宋体" w:hint="eastAsia"/>
                <w:sz w:val="24"/>
              </w:rPr>
              <w:t>联系人：郑先生</w:t>
            </w:r>
          </w:p>
          <w:p w:rsidR="000D3542" w:rsidRDefault="002F480D">
            <w:pPr>
              <w:spacing w:line="400" w:lineRule="exact"/>
              <w:rPr>
                <w:rFonts w:eastAsia="宋体" w:hAnsi="宋体" w:cs="宋体"/>
                <w:sz w:val="24"/>
              </w:rPr>
            </w:pPr>
            <w:r>
              <w:rPr>
                <w:rFonts w:eastAsia="宋体" w:hAnsi="宋体" w:cs="宋体" w:hint="eastAsia"/>
                <w:sz w:val="24"/>
              </w:rPr>
              <w:t>联系电话：17737287571</w:t>
            </w:r>
          </w:p>
        </w:tc>
      </w:tr>
      <w:tr w:rsidR="000D3542">
        <w:trPr>
          <w:trHeight w:val="1304"/>
          <w:jc w:val="center"/>
        </w:trPr>
        <w:tc>
          <w:tcPr>
            <w:tcW w:w="1003" w:type="dxa"/>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tcPr>
          <w:p w:rsidR="000D3542" w:rsidRDefault="002F480D">
            <w:pPr>
              <w:tabs>
                <w:tab w:val="left" w:pos="4500"/>
              </w:tabs>
              <w:spacing w:line="400" w:lineRule="exact"/>
              <w:ind w:rightChars="-50" w:right="-170"/>
              <w:rPr>
                <w:rFonts w:eastAsia="宋体" w:hAnsi="宋体" w:cs="宋体"/>
                <w:sz w:val="24"/>
              </w:rPr>
            </w:pPr>
            <w:r>
              <w:rPr>
                <w:rFonts w:eastAsia="宋体" w:hAnsi="宋体" w:cs="宋体" w:hint="eastAsia"/>
                <w:sz w:val="24"/>
              </w:rPr>
              <w:t xml:space="preserve">代理机构名称：许昌宏业工程招标代理有限公司 </w:t>
            </w:r>
          </w:p>
          <w:p w:rsidR="000D3542" w:rsidRDefault="002F480D">
            <w:pPr>
              <w:tabs>
                <w:tab w:val="left" w:pos="4500"/>
              </w:tabs>
              <w:spacing w:line="400" w:lineRule="exact"/>
              <w:ind w:rightChars="-50" w:right="-170"/>
              <w:rPr>
                <w:rFonts w:eastAsia="宋体" w:hAnsi="宋体" w:cs="宋体"/>
                <w:sz w:val="24"/>
              </w:rPr>
            </w:pPr>
            <w:r>
              <w:rPr>
                <w:rFonts w:eastAsia="宋体" w:hAnsi="宋体" w:cs="宋体" w:hint="eastAsia"/>
                <w:sz w:val="24"/>
              </w:rPr>
              <w:t>地  址：许昌市东城区创业服务中心</w:t>
            </w:r>
          </w:p>
          <w:p w:rsidR="000D3542" w:rsidRDefault="002F480D">
            <w:pPr>
              <w:tabs>
                <w:tab w:val="left" w:pos="4500"/>
              </w:tabs>
              <w:spacing w:line="400" w:lineRule="exact"/>
              <w:ind w:rightChars="-50" w:right="-170"/>
              <w:rPr>
                <w:rFonts w:eastAsia="宋体" w:hAnsi="宋体" w:cs="宋体"/>
                <w:sz w:val="24"/>
              </w:rPr>
            </w:pPr>
            <w:r>
              <w:rPr>
                <w:rFonts w:eastAsia="宋体" w:hAnsi="宋体" w:cs="宋体" w:hint="eastAsia"/>
                <w:sz w:val="24"/>
              </w:rPr>
              <w:t>联系人：王女士</w:t>
            </w:r>
          </w:p>
          <w:p w:rsidR="000D3542" w:rsidRDefault="002F480D">
            <w:pPr>
              <w:tabs>
                <w:tab w:val="left" w:pos="4500"/>
              </w:tabs>
              <w:spacing w:line="400" w:lineRule="exact"/>
              <w:ind w:rightChars="-50" w:right="-170"/>
              <w:rPr>
                <w:rFonts w:eastAsia="宋体" w:hAnsi="宋体" w:cs="宋体"/>
                <w:sz w:val="24"/>
              </w:rPr>
            </w:pPr>
            <w:r>
              <w:rPr>
                <w:rFonts w:eastAsia="宋体" w:hAnsi="宋体" w:cs="宋体" w:hint="eastAsia"/>
                <w:sz w:val="24"/>
              </w:rPr>
              <w:t>联系电话：18137469026</w:t>
            </w:r>
          </w:p>
        </w:tc>
      </w:tr>
      <w:tr w:rsidR="000D3542">
        <w:trPr>
          <w:trHeight w:val="439"/>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0D3542" w:rsidRDefault="002F480D">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0D3542" w:rsidRDefault="002F480D">
            <w:pPr>
              <w:widowControl/>
              <w:spacing w:line="440" w:lineRule="exact"/>
              <w:rPr>
                <w:rFonts w:eastAsia="宋体" w:hAnsi="宋体" w:cs="宋体"/>
                <w:sz w:val="24"/>
              </w:rPr>
            </w:pPr>
            <w:r>
              <w:rPr>
                <w:rFonts w:hAnsi="宋体" w:cs="宋体" w:hint="eastAsia"/>
                <w:sz w:val="24"/>
                <w:szCs w:val="24"/>
              </w:rPr>
              <w:t>魏都区地勘北院、地质队南院2个老旧小区配套基础设施项目</w:t>
            </w:r>
          </w:p>
        </w:tc>
      </w:tr>
      <w:tr w:rsidR="000D3542">
        <w:trPr>
          <w:trHeight w:val="90"/>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0D3542" w:rsidRDefault="002F480D">
            <w:pPr>
              <w:widowControl/>
              <w:spacing w:line="440" w:lineRule="exact"/>
              <w:rPr>
                <w:rFonts w:hAnsi="宋体" w:cs="宋体"/>
                <w:color w:val="000000"/>
                <w:sz w:val="24"/>
                <w:szCs w:val="24"/>
              </w:rPr>
            </w:pPr>
            <w:r>
              <w:rPr>
                <w:rFonts w:hAnsi="宋体" w:cs="宋体" w:hint="eastAsia"/>
                <w:color w:val="000000"/>
                <w:sz w:val="24"/>
                <w:szCs w:val="24"/>
              </w:rPr>
              <w:t>位于</w:t>
            </w:r>
            <w:proofErr w:type="gramStart"/>
            <w:r>
              <w:rPr>
                <w:rFonts w:hAnsi="宋体" w:cs="宋体" w:hint="eastAsia"/>
                <w:color w:val="000000"/>
                <w:sz w:val="24"/>
                <w:szCs w:val="24"/>
              </w:rPr>
              <w:t>灞</w:t>
            </w:r>
            <w:proofErr w:type="gramEnd"/>
            <w:r>
              <w:rPr>
                <w:rFonts w:hAnsi="宋体" w:cs="宋体" w:hint="eastAsia"/>
                <w:color w:val="000000"/>
                <w:sz w:val="24"/>
                <w:szCs w:val="24"/>
              </w:rPr>
              <w:t>陵路以东、许继大道以北地勘北院内，延安南路以西、新兴路以南地质南院内。</w:t>
            </w:r>
          </w:p>
        </w:tc>
      </w:tr>
      <w:tr w:rsidR="000D3542">
        <w:trPr>
          <w:trHeight w:val="413"/>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0D3542">
        <w:trPr>
          <w:trHeight w:val="402"/>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0D3542" w:rsidRDefault="002F480D">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0D3542">
        <w:trPr>
          <w:trHeight w:val="483"/>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0D3542">
        <w:trPr>
          <w:trHeight w:val="153"/>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0D3542" w:rsidRDefault="002F480D">
            <w:pPr>
              <w:autoSpaceDE w:val="0"/>
              <w:autoSpaceDN w:val="0"/>
              <w:adjustRightInd w:val="0"/>
              <w:spacing w:line="420" w:lineRule="exact"/>
              <w:jc w:val="left"/>
              <w:rPr>
                <w:rFonts w:eastAsia="宋体" w:hAnsi="宋体" w:cs="宋体"/>
                <w:sz w:val="24"/>
              </w:rPr>
            </w:pPr>
            <w:r>
              <w:rPr>
                <w:rFonts w:hAnsi="宋体" w:cs="宋体" w:hint="eastAsia"/>
                <w:color w:val="000000"/>
                <w:sz w:val="24"/>
              </w:rPr>
              <w:t xml:space="preserve">招标文件、工程量清单、施工图、设计变更及答疑纪要范围内的所有工程内容；          </w:t>
            </w:r>
          </w:p>
        </w:tc>
      </w:tr>
      <w:tr w:rsidR="000D3542">
        <w:trPr>
          <w:trHeight w:val="558"/>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0D3542" w:rsidRDefault="002F480D">
            <w:pPr>
              <w:spacing w:line="360" w:lineRule="auto"/>
              <w:rPr>
                <w:rFonts w:hAnsi="宋体" w:cs="宋体"/>
                <w:sz w:val="24"/>
                <w:szCs w:val="24"/>
                <w:highlight w:val="yellow"/>
              </w:rPr>
            </w:pPr>
            <w:r>
              <w:rPr>
                <w:rFonts w:hAnsi="宋体" w:cs="宋体" w:hint="eastAsia"/>
                <w:color w:val="000000"/>
                <w:sz w:val="24"/>
              </w:rPr>
              <w:t>60</w:t>
            </w:r>
            <w:proofErr w:type="gramStart"/>
            <w:r>
              <w:rPr>
                <w:rFonts w:hAnsi="宋体" w:cs="宋体" w:hint="eastAsia"/>
                <w:color w:val="000000"/>
                <w:sz w:val="24"/>
              </w:rPr>
              <w:t>日历天</w:t>
            </w:r>
            <w:proofErr w:type="gramEnd"/>
            <w:r>
              <w:rPr>
                <w:rFonts w:hAnsi="宋体" w:cs="宋体" w:hint="eastAsia"/>
                <w:color w:val="000000"/>
                <w:sz w:val="24"/>
              </w:rPr>
              <w:t xml:space="preserve"> </w:t>
            </w:r>
          </w:p>
        </w:tc>
      </w:tr>
      <w:tr w:rsidR="000D3542">
        <w:trPr>
          <w:trHeight w:val="599"/>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0D3542" w:rsidRDefault="002F480D">
            <w:pPr>
              <w:autoSpaceDE w:val="0"/>
              <w:autoSpaceDN w:val="0"/>
              <w:adjustRightInd w:val="0"/>
              <w:spacing w:line="420" w:lineRule="exact"/>
              <w:rPr>
                <w:rFonts w:eastAsia="宋体" w:hAnsi="宋体" w:cs="宋体"/>
                <w:sz w:val="24"/>
              </w:rPr>
            </w:pPr>
            <w:r>
              <w:rPr>
                <w:rFonts w:hAnsi="宋体" w:cs="宋体" w:hint="eastAsia"/>
                <w:sz w:val="24"/>
                <w:szCs w:val="24"/>
              </w:rPr>
              <w:t>达到国家建设工程质量验收的规范和标准(合格)</w:t>
            </w:r>
          </w:p>
        </w:tc>
      </w:tr>
      <w:tr w:rsidR="000D3542">
        <w:trPr>
          <w:trHeight w:val="90"/>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0D3542" w:rsidRDefault="002F480D">
            <w:pPr>
              <w:widowControl/>
              <w:spacing w:line="360" w:lineRule="auto"/>
              <w:rPr>
                <w:rFonts w:eastAsia="宋体" w:hAnsi="宋体" w:cs="宋体"/>
                <w:sz w:val="24"/>
              </w:rPr>
            </w:pPr>
            <w:r>
              <w:rPr>
                <w:rFonts w:eastAsia="宋体" w:hAnsi="宋体" w:cs="宋体" w:hint="eastAsia"/>
                <w:sz w:val="24"/>
              </w:rPr>
              <w:t>资质条件：</w:t>
            </w:r>
          </w:p>
          <w:p w:rsidR="000D3542" w:rsidRDefault="002F480D">
            <w:pPr>
              <w:pStyle w:val="a0"/>
              <w:numPr>
                <w:ilvl w:val="0"/>
                <w:numId w:val="2"/>
              </w:numPr>
              <w:ind w:firstLine="240"/>
              <w:rPr>
                <w:rFonts w:eastAsia="宋体" w:hAnsi="宋体" w:cs="宋体"/>
                <w:sz w:val="24"/>
              </w:rPr>
            </w:pPr>
            <w:r>
              <w:rPr>
                <w:rFonts w:eastAsia="宋体" w:hAnsi="宋体" w:cs="宋体" w:hint="eastAsia"/>
                <w:sz w:val="24"/>
              </w:rPr>
              <w:t>要求投标人须具备独立法人资格，并同时具备建筑工程施工总承包叁级及以上企业资质，</w:t>
            </w:r>
            <w:r>
              <w:rPr>
                <w:rFonts w:eastAsia="宋体" w:hAnsi="宋体" w:cs="宋体"/>
                <w:sz w:val="24"/>
              </w:rPr>
              <w:t>具有安全生产许可证，</w:t>
            </w:r>
            <w:r>
              <w:rPr>
                <w:rFonts w:eastAsia="宋体" w:hAnsi="宋体" w:cs="宋体" w:hint="eastAsia"/>
                <w:sz w:val="24"/>
              </w:rPr>
              <w:t>并在人员、设备、资金等方面具有相应的施工能力。拟派项目负责人须具备贰级及以上建筑工程专业注册建造师执业资格、有效的项目负责人安全生产考核合格证，且未担任其他在施建设工程的项目负责人。</w:t>
            </w:r>
          </w:p>
          <w:p w:rsidR="000D3542" w:rsidRDefault="002F480D">
            <w:pPr>
              <w:pStyle w:val="a0"/>
              <w:numPr>
                <w:ilvl w:val="0"/>
                <w:numId w:val="2"/>
              </w:numPr>
              <w:ind w:firstLine="240"/>
              <w:rPr>
                <w:rFonts w:eastAsia="宋体" w:hAnsi="宋体" w:cs="宋体"/>
                <w:sz w:val="24"/>
                <w:szCs w:val="24"/>
              </w:rPr>
            </w:pPr>
            <w:r>
              <w:rPr>
                <w:rFonts w:eastAsia="宋体" w:hAnsi="宋体" w:cs="宋体" w:hint="eastAsia"/>
                <w:sz w:val="24"/>
              </w:rPr>
              <w:t>未被列入“国家企业信用公示系统”网站（www.gsxt.gov.cn）严重违法失信企业名单（黑名单）的投标人,未被列入</w:t>
            </w:r>
            <w:r>
              <w:rPr>
                <w:rFonts w:eastAsia="宋体" w:hAnsi="宋体" w:cs="宋体" w:hint="eastAsia"/>
                <w:sz w:val="24"/>
                <w:szCs w:val="24"/>
              </w:rPr>
              <w:t>“信用中国”网站(www.creditchina.gov.cn)失信被执行人名单的投标人</w:t>
            </w:r>
            <w:r>
              <w:rPr>
                <w:rFonts w:eastAsia="宋体" w:hAnsi="宋体" w:cs="宋体" w:hint="eastAsia"/>
                <w:sz w:val="24"/>
                <w:szCs w:val="24"/>
              </w:rPr>
              <w:lastRenderedPageBreak/>
              <w:t xml:space="preserve">（招标人、代理机构或评标专家委员会于评标现场查询）；信用信息查询记录和证据留存具体方式：经评标委员会确认的查询结果网页截图作为查询记录和证据，与其他文件一并保存。 </w:t>
            </w:r>
          </w:p>
          <w:p w:rsidR="000D3542" w:rsidRDefault="002F480D">
            <w:pPr>
              <w:pStyle w:val="a0"/>
              <w:numPr>
                <w:ilvl w:val="0"/>
                <w:numId w:val="2"/>
              </w:numPr>
              <w:ind w:firstLine="240"/>
              <w:rPr>
                <w:rFonts w:eastAsia="宋体" w:hAnsi="宋体" w:cs="宋体"/>
                <w:sz w:val="24"/>
                <w:szCs w:val="24"/>
              </w:rPr>
            </w:pPr>
            <w:r>
              <w:rPr>
                <w:rFonts w:eastAsia="宋体" w:hAnsi="宋体" w:cs="宋体" w:hint="eastAsia"/>
                <w:sz w:val="24"/>
                <w:szCs w:val="24"/>
              </w:rPr>
              <w:t>本次招标实行资格后审。</w:t>
            </w:r>
          </w:p>
          <w:p w:rsidR="000D3542" w:rsidRDefault="002F480D">
            <w:pPr>
              <w:pStyle w:val="a0"/>
              <w:ind w:firstLine="240"/>
            </w:pPr>
            <w:r>
              <w:rPr>
                <w:rFonts w:eastAsia="宋体" w:hAnsi="宋体" w:cs="宋体" w:hint="eastAsia"/>
                <w:sz w:val="24"/>
                <w:szCs w:val="24"/>
              </w:rPr>
              <w:t>4、本次招标不接受联合体投标。</w:t>
            </w:r>
          </w:p>
        </w:tc>
      </w:tr>
      <w:tr w:rsidR="000D3542">
        <w:trPr>
          <w:trHeight w:val="545"/>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1.4.2</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0D3542">
        <w:trPr>
          <w:trHeight w:val="500"/>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0D3542">
        <w:trPr>
          <w:trHeight w:val="605"/>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0D3542">
        <w:trPr>
          <w:trHeight w:val="860"/>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0D3542" w:rsidRDefault="002F480D">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0D3542" w:rsidRDefault="002F480D">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0D3542" w:rsidRDefault="002F480D">
            <w:pPr>
              <w:rPr>
                <w:rFonts w:eastAsia="宋体" w:hAnsi="宋体" w:cs="宋体"/>
                <w:sz w:val="24"/>
              </w:rPr>
            </w:pPr>
            <w:r>
              <w:rPr>
                <w:rFonts w:eastAsia="宋体" w:hAnsi="宋体" w:cs="宋体" w:hint="eastAsia"/>
                <w:sz w:val="24"/>
              </w:rPr>
              <w:t>投标截止时间10日前</w:t>
            </w:r>
          </w:p>
        </w:tc>
      </w:tr>
      <w:tr w:rsidR="000D3542">
        <w:trPr>
          <w:trHeight w:val="472"/>
          <w:jc w:val="center"/>
        </w:trPr>
        <w:tc>
          <w:tcPr>
            <w:tcW w:w="1003" w:type="dxa"/>
            <w:vAlign w:val="center"/>
          </w:tcPr>
          <w:p w:rsidR="000D3542" w:rsidRDefault="002F480D">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0D3542" w:rsidRDefault="002F480D">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0D3542" w:rsidRDefault="002F480D">
            <w:pPr>
              <w:rPr>
                <w:rFonts w:eastAsia="宋体" w:hAnsi="宋体" w:cs="宋体"/>
                <w:sz w:val="24"/>
              </w:rPr>
            </w:pPr>
            <w:r>
              <w:rPr>
                <w:rFonts w:eastAsia="宋体" w:hAnsi="宋体" w:cs="宋体" w:hint="eastAsia"/>
                <w:sz w:val="24"/>
              </w:rPr>
              <w:t>投标截止时间15日前</w:t>
            </w:r>
          </w:p>
        </w:tc>
      </w:tr>
      <w:tr w:rsidR="000D3542">
        <w:trPr>
          <w:trHeight w:val="153"/>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0D3542">
        <w:trPr>
          <w:trHeight w:val="153"/>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0D3542">
        <w:trPr>
          <w:trHeight w:val="1530"/>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0D3542" w:rsidRDefault="002F480D">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招标文件及图纸的获取</w:t>
            </w:r>
          </w:p>
        </w:tc>
        <w:tc>
          <w:tcPr>
            <w:tcW w:w="6274" w:type="dxa"/>
            <w:gridSpan w:val="2"/>
          </w:tcPr>
          <w:p w:rsidR="000D3542" w:rsidRDefault="002F480D">
            <w:pPr>
              <w:autoSpaceDE w:val="0"/>
              <w:autoSpaceDN w:val="0"/>
              <w:adjustRightInd w:val="0"/>
              <w:spacing w:line="340" w:lineRule="exact"/>
              <w:rPr>
                <w:rFonts w:eastAsia="宋体" w:hAnsi="宋体" w:cs="宋体"/>
                <w:sz w:val="24"/>
              </w:rPr>
            </w:pPr>
            <w:r>
              <w:rPr>
                <w:rFonts w:eastAsia="宋体" w:hAnsi="宋体" w:cs="宋体" w:hint="eastAsia"/>
                <w:sz w:val="24"/>
              </w:rPr>
              <w:t>招标文件、工程量清单和图纸的获取：投标人于投标文件递交截止时间前均可登录【全国公共资源交易平台(河南省▪许昌市)】（</w:t>
            </w:r>
            <w:hyperlink r:id="rId23" w:history="1">
              <w:r>
                <w:rPr>
                  <w:rFonts w:eastAsia="宋体" w:hAnsi="宋体" w:cs="宋体" w:hint="eastAsia"/>
                  <w:sz w:val="24"/>
                </w:rPr>
                <w:t>http://www.xcggzy.gov.cn/</w:t>
              </w:r>
            </w:hyperlink>
            <w:r>
              <w:rPr>
                <w:rFonts w:eastAsia="宋体" w:hAnsi="宋体" w:cs="宋体" w:hint="eastAsia"/>
                <w:sz w:val="24"/>
              </w:rPr>
              <w:t>），通过“投标人/供应商登录”后自行下载。</w:t>
            </w:r>
          </w:p>
        </w:tc>
      </w:tr>
      <w:tr w:rsidR="000D3542">
        <w:trPr>
          <w:trHeight w:val="734"/>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0D3542" w:rsidRDefault="002F480D">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0D3542">
        <w:trPr>
          <w:trHeight w:val="1129"/>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0D3542" w:rsidRDefault="002F480D">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w:t>
            </w:r>
            <w:proofErr w:type="gramStart"/>
            <w:r>
              <w:rPr>
                <w:rFonts w:eastAsia="宋体" w:hAnsi="宋体" w:cs="宋体" w:hint="eastAsia"/>
                <w:sz w:val="24"/>
              </w:rPr>
              <w:t>作出</w:t>
            </w:r>
            <w:proofErr w:type="gramEnd"/>
            <w:r>
              <w:rPr>
                <w:rFonts w:eastAsia="宋体" w:hAnsi="宋体" w:cs="宋体" w:hint="eastAsia"/>
                <w:sz w:val="24"/>
              </w:rPr>
              <w:t>答复。</w:t>
            </w:r>
          </w:p>
        </w:tc>
      </w:tr>
      <w:tr w:rsidR="000D3542">
        <w:trPr>
          <w:trHeight w:val="610"/>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2019年 12 月 19 日8时30分（北京时间）</w:t>
            </w:r>
          </w:p>
        </w:tc>
      </w:tr>
      <w:tr w:rsidR="000D3542">
        <w:trPr>
          <w:trHeight w:val="153"/>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0D3542" w:rsidRDefault="002F480D">
            <w:pPr>
              <w:autoSpaceDE w:val="0"/>
              <w:autoSpaceDN w:val="0"/>
              <w:adjustRightInd w:val="0"/>
              <w:rPr>
                <w:rFonts w:eastAsia="宋体" w:hAnsi="宋体" w:cs="宋体"/>
                <w:sz w:val="24"/>
              </w:rPr>
            </w:pPr>
            <w:r>
              <w:rPr>
                <w:rFonts w:eastAsia="宋体" w:hAnsi="宋体" w:cs="宋体" w:hint="eastAsia"/>
                <w:sz w:val="24"/>
              </w:rPr>
              <w:t>/</w:t>
            </w:r>
          </w:p>
        </w:tc>
      </w:tr>
      <w:tr w:rsidR="000D3542">
        <w:trPr>
          <w:trHeight w:val="153"/>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0D3542" w:rsidRDefault="002F480D">
            <w:pPr>
              <w:autoSpaceDE w:val="0"/>
              <w:autoSpaceDN w:val="0"/>
              <w:adjustRightInd w:val="0"/>
              <w:rPr>
                <w:rFonts w:eastAsia="宋体" w:hAnsi="宋体" w:cs="宋体"/>
                <w:sz w:val="24"/>
              </w:rPr>
            </w:pPr>
            <w:r>
              <w:rPr>
                <w:rFonts w:eastAsia="宋体" w:hAnsi="宋体" w:cs="宋体" w:hint="eastAsia"/>
                <w:sz w:val="24"/>
              </w:rPr>
              <w:t>/</w:t>
            </w:r>
          </w:p>
        </w:tc>
      </w:tr>
      <w:tr w:rsidR="000D3542">
        <w:trPr>
          <w:trHeight w:val="503"/>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0D3542" w:rsidRDefault="002F480D">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0D3542">
        <w:trPr>
          <w:trHeight w:val="770"/>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vAlign w:val="center"/>
          </w:tcPr>
          <w:p w:rsidR="000D3542" w:rsidRDefault="002F480D">
            <w:pPr>
              <w:autoSpaceDE w:val="0"/>
              <w:autoSpaceDN w:val="0"/>
              <w:adjustRightInd w:val="0"/>
              <w:spacing w:line="420" w:lineRule="exact"/>
              <w:rPr>
                <w:rFonts w:eastAsia="宋体" w:hAnsi="宋体" w:cs="宋体"/>
                <w:sz w:val="24"/>
              </w:rPr>
            </w:pPr>
            <w:r>
              <w:rPr>
                <w:rFonts w:eastAsia="宋体" w:hAnsi="宋体" w:cs="宋体" w:hint="eastAsia"/>
                <w:sz w:val="24"/>
              </w:rPr>
              <w:t>60日历天（自投标截止之日算起）</w:t>
            </w:r>
          </w:p>
        </w:tc>
      </w:tr>
      <w:tr w:rsidR="000D3542">
        <w:trPr>
          <w:trHeight w:val="347"/>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0D3542" w:rsidRDefault="002F480D">
            <w:pPr>
              <w:autoSpaceDE w:val="0"/>
              <w:autoSpaceDN w:val="0"/>
              <w:adjustRightInd w:val="0"/>
              <w:spacing w:line="360" w:lineRule="auto"/>
              <w:rPr>
                <w:rFonts w:hAnsi="宋体" w:cs="仿宋_GB2312"/>
                <w:sz w:val="24"/>
              </w:rPr>
            </w:pPr>
            <w:r>
              <w:rPr>
                <w:rFonts w:hAnsi="宋体" w:cs="仿宋_GB2312" w:hint="eastAsia"/>
                <w:sz w:val="24"/>
              </w:rPr>
              <w:t>1、自文件发布之日起，投标人需进行基本户备案（建设工程项目），已备案的基本户开户银行、账户发生变化的，</w:t>
            </w:r>
            <w:r>
              <w:rPr>
                <w:rFonts w:hAnsi="宋体" w:cs="仿宋_GB2312" w:hint="eastAsia"/>
                <w:sz w:val="24"/>
              </w:rPr>
              <w:lastRenderedPageBreak/>
              <w:t>须在投标保证金缴纳前办理变更手续。</w:t>
            </w:r>
          </w:p>
          <w:p w:rsidR="000D3542" w:rsidRDefault="002F480D">
            <w:pPr>
              <w:autoSpaceDE w:val="0"/>
              <w:autoSpaceDN w:val="0"/>
              <w:adjustRightInd w:val="0"/>
              <w:spacing w:line="360" w:lineRule="auto"/>
              <w:rPr>
                <w:rFonts w:hAnsi="宋体" w:cs="仿宋_GB2312"/>
                <w:sz w:val="24"/>
              </w:rPr>
            </w:pPr>
            <w:r>
              <w:rPr>
                <w:rFonts w:eastAsia="宋体" w:hAnsi="宋体" w:cs="仿宋_GB2312" w:hint="eastAsia"/>
                <w:sz w:val="24"/>
              </w:rPr>
              <w:t>2</w:t>
            </w:r>
            <w:r>
              <w:rPr>
                <w:rFonts w:hAnsi="宋体" w:cs="仿宋_GB2312" w:hint="eastAsia"/>
                <w:sz w:val="24"/>
              </w:rPr>
              <w:t xml:space="preserve">、基本户备案流程： </w:t>
            </w:r>
          </w:p>
          <w:p w:rsidR="000D3542" w:rsidRDefault="002F480D">
            <w:pPr>
              <w:autoSpaceDE w:val="0"/>
              <w:autoSpaceDN w:val="0"/>
              <w:adjustRightInd w:val="0"/>
              <w:spacing w:line="360" w:lineRule="auto"/>
              <w:rPr>
                <w:rFonts w:hAnsi="宋体" w:cs="仿宋_GB2312"/>
                <w:sz w:val="24"/>
              </w:rPr>
            </w:pPr>
            <w:r>
              <w:rPr>
                <w:rFonts w:hAnsi="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hAnsi="宋体" w:cs="仿宋_GB2312" w:hint="eastAsia"/>
                <w:sz w:val="24"/>
              </w:rPr>
              <w:t>传基本</w:t>
            </w:r>
            <w:proofErr w:type="gramEnd"/>
            <w:r>
              <w:rPr>
                <w:rFonts w:hAnsi="宋体" w:cs="仿宋_GB2312" w:hint="eastAsia"/>
                <w:sz w:val="24"/>
              </w:rPr>
              <w:t>户开户许可证（两者信息必须相符），保存备案信息，提交并绑定CA后可缴纳、绑定投标保证金。</w:t>
            </w:r>
          </w:p>
          <w:p w:rsidR="000D3542" w:rsidRDefault="002F480D">
            <w:pPr>
              <w:autoSpaceDE w:val="0"/>
              <w:autoSpaceDN w:val="0"/>
              <w:adjustRightInd w:val="0"/>
              <w:spacing w:line="360" w:lineRule="auto"/>
              <w:rPr>
                <w:rFonts w:eastAsia="宋体" w:hAnsi="宋体" w:cs="仿宋_GB2312"/>
                <w:sz w:val="24"/>
              </w:rPr>
            </w:pPr>
            <w:r>
              <w:rPr>
                <w:rFonts w:eastAsia="宋体" w:hAnsi="宋体" w:cs="仿宋_GB2312" w:hint="eastAsia"/>
                <w:sz w:val="24"/>
              </w:rPr>
              <w:t>3</w:t>
            </w:r>
            <w:r>
              <w:rPr>
                <w:rFonts w:hAnsi="宋体" w:cs="仿宋_GB2312" w:hint="eastAsia"/>
                <w:sz w:val="24"/>
              </w:rPr>
              <w:t>、特殊情况处理：</w:t>
            </w:r>
          </w:p>
          <w:p w:rsidR="000D3542" w:rsidRDefault="002F480D">
            <w:pPr>
              <w:autoSpaceDE w:val="0"/>
              <w:autoSpaceDN w:val="0"/>
              <w:adjustRightInd w:val="0"/>
              <w:spacing w:line="360" w:lineRule="auto"/>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D3542" w:rsidRDefault="002F480D">
            <w:pPr>
              <w:autoSpaceDE w:val="0"/>
              <w:autoSpaceDN w:val="0"/>
              <w:adjustRightInd w:val="0"/>
              <w:spacing w:line="360" w:lineRule="auto"/>
              <w:rPr>
                <w:rFonts w:eastAsia="宋体" w:hAnsi="宋体" w:cs="宋体"/>
                <w:sz w:val="24"/>
              </w:rPr>
            </w:pPr>
            <w:r>
              <w:rPr>
                <w:rFonts w:hAnsi="宋体" w:cs="仿宋_GB2312" w:hint="eastAsia"/>
                <w:sz w:val="24"/>
              </w:rPr>
              <w:t>4、因投标人的原因无法及时</w:t>
            </w:r>
            <w:r>
              <w:rPr>
                <w:rFonts w:hAnsi="宋体" w:cs="仿宋_GB2312" w:hint="eastAsia"/>
                <w:color w:val="000000" w:themeColor="text1"/>
                <w:sz w:val="24"/>
              </w:rPr>
              <w:t>退还投标（竞买）保证金、滞留三年以上的，投标（竞买）保证金上缴</w:t>
            </w:r>
            <w:r>
              <w:rPr>
                <w:rFonts w:eastAsia="宋体" w:hAnsi="宋体" w:cs="仿宋_GB2312" w:hint="eastAsia"/>
                <w:color w:val="000000" w:themeColor="text1"/>
                <w:sz w:val="24"/>
              </w:rPr>
              <w:t>同级国库</w:t>
            </w:r>
            <w:r>
              <w:rPr>
                <w:rFonts w:hAnsi="宋体" w:cs="仿宋_GB2312" w:hint="eastAsia"/>
                <w:sz w:val="24"/>
              </w:rPr>
              <w:t>。</w:t>
            </w:r>
          </w:p>
        </w:tc>
      </w:tr>
      <w:tr w:rsidR="000D3542">
        <w:trPr>
          <w:trHeight w:val="765"/>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bookmarkStart w:id="2" w:name="_Hlk424659721"/>
            <w:bookmarkStart w:id="3" w:name="OLE_LINK4" w:colFirst="0" w:colLast="2"/>
            <w:bookmarkStart w:id="4" w:name="OLE_LINK3" w:colFirst="0" w:colLast="2"/>
            <w:r>
              <w:rPr>
                <w:rFonts w:eastAsia="宋体" w:hAnsi="宋体" w:cs="宋体" w:hint="eastAsia"/>
                <w:sz w:val="24"/>
              </w:rPr>
              <w:lastRenderedPageBreak/>
              <w:t>3.4.2</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0D3542" w:rsidRDefault="002F480D">
            <w:pPr>
              <w:autoSpaceDE w:val="0"/>
              <w:autoSpaceDN w:val="0"/>
              <w:adjustRightInd w:val="0"/>
              <w:spacing w:line="360" w:lineRule="auto"/>
              <w:jc w:val="left"/>
              <w:rPr>
                <w:rFonts w:eastAsia="宋体" w:hAnsi="宋体" w:cs="宋体"/>
                <w:sz w:val="24"/>
              </w:rPr>
            </w:pPr>
            <w:r>
              <w:rPr>
                <w:rFonts w:eastAsia="宋体" w:hAnsi="宋体" w:cs="宋体" w:hint="eastAsia"/>
                <w:sz w:val="24"/>
              </w:rPr>
              <w:t>投标保证金递交截止时间：同投标截止时间。</w:t>
            </w:r>
          </w:p>
          <w:p w:rsidR="000D3542" w:rsidRDefault="002F480D">
            <w:pPr>
              <w:autoSpaceDE w:val="0"/>
              <w:autoSpaceDN w:val="0"/>
              <w:adjustRightInd w:val="0"/>
              <w:spacing w:line="360" w:lineRule="auto"/>
              <w:jc w:val="left"/>
              <w:rPr>
                <w:rFonts w:eastAsia="宋体" w:hAnsi="宋体" w:cs="宋体"/>
                <w:b/>
                <w:bCs/>
                <w:sz w:val="24"/>
              </w:rPr>
            </w:pPr>
            <w:r>
              <w:rPr>
                <w:rFonts w:eastAsia="宋体" w:hAnsi="宋体" w:cs="宋体" w:hint="eastAsia"/>
                <w:b/>
                <w:bCs/>
                <w:sz w:val="24"/>
              </w:rPr>
              <w:t>金额：叁万伍仟元整（</w:t>
            </w:r>
            <w:r>
              <w:rPr>
                <w:rFonts w:ascii="Arial" w:eastAsia="宋体" w:hAnsi="Arial" w:cs="Arial"/>
                <w:b/>
                <w:bCs/>
                <w:sz w:val="24"/>
              </w:rPr>
              <w:t>¥</w:t>
            </w:r>
            <w:r>
              <w:rPr>
                <w:rFonts w:ascii="Arial" w:eastAsia="宋体" w:hAnsi="Arial" w:cs="Arial" w:hint="eastAsia"/>
                <w:b/>
                <w:bCs/>
                <w:sz w:val="24"/>
              </w:rPr>
              <w:t>35000.00</w:t>
            </w:r>
            <w:r>
              <w:rPr>
                <w:rFonts w:eastAsia="宋体" w:hAnsi="宋体" w:cs="宋体" w:hint="eastAsia"/>
                <w:b/>
                <w:bCs/>
                <w:sz w:val="24"/>
              </w:rPr>
              <w:t>元）</w:t>
            </w:r>
          </w:p>
          <w:p w:rsidR="000D3542" w:rsidRDefault="002F480D">
            <w:pPr>
              <w:autoSpaceDE w:val="0"/>
              <w:autoSpaceDN w:val="0"/>
              <w:adjustRightInd w:val="0"/>
              <w:spacing w:line="360" w:lineRule="auto"/>
              <w:rPr>
                <w:rFonts w:hAnsi="宋体" w:cs="宋体"/>
                <w:sz w:val="24"/>
                <w:lang w:val="zh-CN"/>
              </w:rPr>
            </w:pPr>
            <w:r>
              <w:rPr>
                <w:rFonts w:hAnsi="宋体" w:cs="宋体" w:hint="eastAsia"/>
                <w:sz w:val="24"/>
                <w:lang w:val="zh-CN"/>
              </w:rPr>
              <w:t>1、投标保证金的递交方式：银行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0D3542" w:rsidRDefault="002F480D">
            <w:pPr>
              <w:autoSpaceDE w:val="0"/>
              <w:autoSpaceDN w:val="0"/>
              <w:adjustRightInd w:val="0"/>
              <w:spacing w:line="360" w:lineRule="auto"/>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0D3542" w:rsidRDefault="002F480D">
            <w:pPr>
              <w:autoSpaceDE w:val="0"/>
              <w:autoSpaceDN w:val="0"/>
              <w:adjustRightInd w:val="0"/>
              <w:spacing w:line="360" w:lineRule="auto"/>
              <w:rPr>
                <w:rFonts w:hAnsi="宋体" w:cs="宋体"/>
                <w:sz w:val="24"/>
                <w:lang w:val="zh-CN"/>
              </w:rPr>
            </w:pPr>
            <w:r>
              <w:rPr>
                <w:rFonts w:hAnsi="宋体" w:cs="宋体" w:hint="eastAsia"/>
                <w:sz w:val="24"/>
                <w:lang w:val="zh-CN"/>
              </w:rPr>
              <w:t>2、投标保证金缴纳方式：</w:t>
            </w:r>
          </w:p>
          <w:p w:rsidR="000D3542" w:rsidRDefault="002F480D">
            <w:pPr>
              <w:autoSpaceDE w:val="0"/>
              <w:autoSpaceDN w:val="0"/>
              <w:adjustRightInd w:val="0"/>
              <w:spacing w:line="360" w:lineRule="auto"/>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24"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w:t>
            </w:r>
            <w:r>
              <w:rPr>
                <w:rFonts w:hAnsi="宋体" w:cs="宋体" w:hint="eastAsia"/>
                <w:sz w:val="24"/>
                <w:lang w:val="zh-CN"/>
              </w:rPr>
              <w:lastRenderedPageBreak/>
              <w:t>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0D3542" w:rsidRDefault="002F480D">
            <w:pPr>
              <w:autoSpaceDE w:val="0"/>
              <w:autoSpaceDN w:val="0"/>
              <w:adjustRightInd w:val="0"/>
              <w:spacing w:line="360" w:lineRule="auto"/>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0D3542" w:rsidRDefault="002F480D">
            <w:pPr>
              <w:autoSpaceDE w:val="0"/>
              <w:autoSpaceDN w:val="0"/>
              <w:adjustRightInd w:val="0"/>
              <w:spacing w:line="360" w:lineRule="auto"/>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D3542" w:rsidRDefault="002F480D">
            <w:pPr>
              <w:autoSpaceDE w:val="0"/>
              <w:autoSpaceDN w:val="0"/>
              <w:adjustRightInd w:val="0"/>
              <w:spacing w:line="360" w:lineRule="auto"/>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0D3542" w:rsidRDefault="002F480D">
            <w:pPr>
              <w:autoSpaceDE w:val="0"/>
              <w:autoSpaceDN w:val="0"/>
              <w:adjustRightInd w:val="0"/>
              <w:spacing w:line="360" w:lineRule="auto"/>
              <w:rPr>
                <w:rFonts w:hAnsi="宋体" w:cs="宋体"/>
                <w:sz w:val="24"/>
              </w:rPr>
            </w:pPr>
            <w:r>
              <w:rPr>
                <w:rFonts w:hAnsi="宋体" w:cs="宋体" w:hint="eastAsia"/>
                <w:sz w:val="24"/>
              </w:rPr>
              <w:t>3、未按上述规定操作引起的无效投标，由投标人自行负责。</w:t>
            </w:r>
          </w:p>
          <w:p w:rsidR="000D3542" w:rsidRDefault="002F480D">
            <w:pPr>
              <w:autoSpaceDE w:val="0"/>
              <w:autoSpaceDN w:val="0"/>
              <w:adjustRightInd w:val="0"/>
              <w:spacing w:line="360" w:lineRule="auto"/>
              <w:rPr>
                <w:rFonts w:hAnsi="宋体" w:cs="宋体"/>
                <w:sz w:val="24"/>
                <w:lang w:val="zh-CN"/>
              </w:rPr>
            </w:pPr>
            <w:r>
              <w:rPr>
                <w:rFonts w:hAnsi="宋体" w:cs="宋体" w:hint="eastAsia"/>
                <w:sz w:val="24"/>
                <w:lang w:val="zh-CN"/>
              </w:rPr>
              <w:t>4、汇款凭证无须备注项目编号和项目名称。</w:t>
            </w:r>
          </w:p>
          <w:p w:rsidR="000D3542" w:rsidRDefault="002F480D">
            <w:pPr>
              <w:autoSpaceDE w:val="0"/>
              <w:autoSpaceDN w:val="0"/>
              <w:adjustRightInd w:val="0"/>
              <w:spacing w:line="360" w:lineRule="auto"/>
              <w:rPr>
                <w:rFonts w:hAnsi="宋体" w:cs="宋体"/>
                <w:sz w:val="24"/>
              </w:rPr>
            </w:pPr>
            <w:r>
              <w:rPr>
                <w:rFonts w:hAnsi="宋体" w:cs="宋体" w:hint="eastAsia"/>
                <w:sz w:val="24"/>
              </w:rPr>
              <w:t>5、出现以下情形造成的投标保证金无效，由投标人自行负责。</w:t>
            </w:r>
          </w:p>
          <w:p w:rsidR="000D3542" w:rsidRDefault="002F480D">
            <w:pPr>
              <w:autoSpaceDE w:val="0"/>
              <w:autoSpaceDN w:val="0"/>
              <w:adjustRightInd w:val="0"/>
              <w:spacing w:line="360" w:lineRule="auto"/>
              <w:rPr>
                <w:rFonts w:hAnsi="宋体" w:cs="宋体"/>
                <w:sz w:val="24"/>
              </w:rPr>
            </w:pPr>
            <w:r>
              <w:rPr>
                <w:rFonts w:hAnsi="宋体" w:cs="宋体" w:hint="eastAsia"/>
                <w:sz w:val="24"/>
              </w:rPr>
              <w:t>(1)投标保证金未从投标人的基本账户转出；</w:t>
            </w:r>
          </w:p>
          <w:p w:rsidR="000D3542" w:rsidRDefault="002F480D">
            <w:pPr>
              <w:autoSpaceDE w:val="0"/>
              <w:autoSpaceDN w:val="0"/>
              <w:adjustRightInd w:val="0"/>
              <w:spacing w:line="360" w:lineRule="auto"/>
              <w:rPr>
                <w:rFonts w:hAnsi="宋体" w:cs="宋体"/>
                <w:sz w:val="24"/>
              </w:rPr>
            </w:pPr>
            <w:r>
              <w:rPr>
                <w:rFonts w:hAnsi="宋体" w:cs="宋体" w:hint="eastAsia"/>
                <w:sz w:val="24"/>
              </w:rPr>
              <w:t>(2)投标保证金未按照招标文件划分的标段转账。</w:t>
            </w:r>
          </w:p>
          <w:p w:rsidR="000D3542" w:rsidRDefault="002F480D">
            <w:pPr>
              <w:autoSpaceDE w:val="0"/>
              <w:autoSpaceDN w:val="0"/>
              <w:adjustRightInd w:val="0"/>
              <w:spacing w:line="360" w:lineRule="auto"/>
              <w:rPr>
                <w:rFonts w:hAnsi="宋体" w:cs="宋体"/>
                <w:sz w:val="24"/>
                <w:lang w:val="zh-CN"/>
              </w:rPr>
            </w:pPr>
            <w:r>
              <w:rPr>
                <w:rFonts w:hAnsi="宋体" w:cs="宋体" w:hint="eastAsia"/>
                <w:sz w:val="24"/>
                <w:lang w:val="zh-CN"/>
              </w:rPr>
              <w:t>6、《保证金缴纳绑定操作指南》获取方法：</w:t>
            </w:r>
          </w:p>
          <w:p w:rsidR="000D3542" w:rsidRDefault="002F480D">
            <w:pPr>
              <w:autoSpaceDE w:val="0"/>
              <w:autoSpaceDN w:val="0"/>
              <w:adjustRightInd w:val="0"/>
              <w:spacing w:line="360" w:lineRule="auto"/>
              <w:jc w:val="left"/>
              <w:rPr>
                <w:rFonts w:hAnsi="宋体" w:cs="宋体"/>
                <w:sz w:val="24"/>
                <w:lang w:val="zh-CN"/>
              </w:rPr>
            </w:pPr>
            <w:r>
              <w:rPr>
                <w:rFonts w:hAnsi="宋体" w:cs="宋体" w:hint="eastAsia"/>
                <w:sz w:val="24"/>
                <w:lang w:val="zh-CN"/>
              </w:rPr>
              <w:t>登录许昌公共资源交易系统-组件下载-《保证金缴纳绑定操作指南》。</w:t>
            </w:r>
          </w:p>
          <w:p w:rsidR="000D3542" w:rsidRDefault="002F480D">
            <w:pPr>
              <w:autoSpaceDE w:val="0"/>
              <w:autoSpaceDN w:val="0"/>
              <w:adjustRightInd w:val="0"/>
              <w:spacing w:line="360" w:lineRule="auto"/>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2"/>
      <w:bookmarkEnd w:id="3"/>
      <w:bookmarkEnd w:id="4"/>
      <w:tr w:rsidR="000D3542">
        <w:trPr>
          <w:trHeight w:val="452"/>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0D3542" w:rsidRDefault="002F480D">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0D3542" w:rsidRDefault="002F480D">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2016、2017、2018</w:t>
            </w:r>
            <w:r>
              <w:rPr>
                <w:rFonts w:eastAsia="宋体" w:hAnsi="宋体" w:cs="宋体" w:hint="eastAsia"/>
                <w:sz w:val="24"/>
              </w:rPr>
              <w:t>年</w:t>
            </w:r>
            <w:r>
              <w:rPr>
                <w:rFonts w:hAnsi="宋体" w:hint="eastAsia"/>
                <w:sz w:val="24"/>
              </w:rPr>
              <w:t>（不足年份</w:t>
            </w:r>
            <w:proofErr w:type="gramStart"/>
            <w:r>
              <w:rPr>
                <w:rFonts w:hAnsi="宋体" w:hint="eastAsia"/>
                <w:sz w:val="24"/>
              </w:rPr>
              <w:t>按成立</w:t>
            </w:r>
            <w:proofErr w:type="gramEnd"/>
            <w:r>
              <w:rPr>
                <w:rFonts w:hAnsi="宋体" w:hint="eastAsia"/>
                <w:sz w:val="24"/>
              </w:rPr>
              <w:t>年份起）</w:t>
            </w:r>
            <w:r>
              <w:rPr>
                <w:rFonts w:eastAsia="宋体" w:hAnsi="宋体" w:cs="宋体" w:hint="eastAsia"/>
                <w:sz w:val="24"/>
              </w:rPr>
              <w:t>。</w:t>
            </w:r>
          </w:p>
        </w:tc>
      </w:tr>
      <w:tr w:rsidR="000D3542">
        <w:trPr>
          <w:trHeight w:val="577"/>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0D3542" w:rsidRDefault="002F480D">
            <w:pPr>
              <w:autoSpaceDE w:val="0"/>
              <w:autoSpaceDN w:val="0"/>
              <w:adjustRightInd w:val="0"/>
              <w:spacing w:line="276" w:lineRule="auto"/>
              <w:rPr>
                <w:rFonts w:eastAsia="宋体" w:hAnsi="宋体" w:cs="宋体"/>
                <w:sz w:val="24"/>
              </w:rPr>
            </w:pPr>
            <w:r>
              <w:rPr>
                <w:rFonts w:eastAsia="宋体" w:hAnsi="宋体" w:cs="宋体" w:hint="eastAsia"/>
                <w:sz w:val="24"/>
              </w:rPr>
              <w:t>近年，指 2016年1月1日以来。</w:t>
            </w:r>
          </w:p>
        </w:tc>
      </w:tr>
      <w:tr w:rsidR="000D3542">
        <w:trPr>
          <w:trHeight w:val="426"/>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3.5.5</w:t>
            </w:r>
          </w:p>
        </w:tc>
        <w:tc>
          <w:tcPr>
            <w:tcW w:w="2590" w:type="dxa"/>
            <w:gridSpan w:val="3"/>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0D3542" w:rsidRDefault="002F480D">
            <w:pPr>
              <w:autoSpaceDE w:val="0"/>
              <w:autoSpaceDN w:val="0"/>
              <w:adjustRightInd w:val="0"/>
              <w:spacing w:line="276" w:lineRule="auto"/>
              <w:rPr>
                <w:rFonts w:eastAsia="宋体" w:hAnsi="宋体" w:cs="宋体"/>
                <w:sz w:val="24"/>
              </w:rPr>
            </w:pPr>
            <w:r>
              <w:rPr>
                <w:rFonts w:ascii="Arial" w:eastAsia="宋体" w:hAnsi="Arial" w:cs="Arial"/>
                <w:sz w:val="24"/>
              </w:rPr>
              <w:t>√</w:t>
            </w:r>
            <w:r>
              <w:rPr>
                <w:rFonts w:eastAsia="宋体" w:hAnsi="宋体" w:cs="宋体" w:hint="eastAsia"/>
                <w:sz w:val="24"/>
              </w:rPr>
              <w:t>无要求</w:t>
            </w:r>
          </w:p>
        </w:tc>
      </w:tr>
      <w:tr w:rsidR="000D3542">
        <w:trPr>
          <w:trHeight w:val="500"/>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0D3542" w:rsidRDefault="002F480D">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0D3542">
        <w:trPr>
          <w:trHeight w:val="532"/>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0D3542" w:rsidRDefault="002F480D">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0D3542">
        <w:trPr>
          <w:trHeight w:val="255"/>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0D3542" w:rsidRDefault="002F480D">
            <w:pPr>
              <w:autoSpaceDE w:val="0"/>
              <w:autoSpaceDN w:val="0"/>
              <w:adjustRightInd w:val="0"/>
              <w:spacing w:line="360" w:lineRule="auto"/>
              <w:rPr>
                <w:rFonts w:eastAsia="宋体" w:hAnsi="宋体" w:cs="宋体"/>
                <w:sz w:val="24"/>
              </w:rPr>
            </w:pPr>
            <w:r>
              <w:rPr>
                <w:rFonts w:eastAsia="宋体" w:hAnsi="宋体" w:cs="宋体" w:hint="eastAsia"/>
                <w:sz w:val="24"/>
              </w:rPr>
              <w:t>1、电子投标文件</w:t>
            </w:r>
          </w:p>
          <w:p w:rsidR="000D3542" w:rsidRDefault="002F480D">
            <w:pPr>
              <w:autoSpaceDE w:val="0"/>
              <w:autoSpaceDN w:val="0"/>
              <w:adjustRightInd w:val="0"/>
              <w:spacing w:line="360"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0D3542" w:rsidRDefault="002F480D">
            <w:pPr>
              <w:autoSpaceDE w:val="0"/>
              <w:autoSpaceDN w:val="0"/>
              <w:adjustRightInd w:val="0"/>
              <w:spacing w:line="360"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0D3542" w:rsidRDefault="002F480D">
            <w:pPr>
              <w:spacing w:line="360" w:lineRule="auto"/>
              <w:rPr>
                <w:rFonts w:eastAsia="宋体" w:hAnsi="宋体" w:cs="宋体"/>
                <w:sz w:val="24"/>
              </w:rPr>
            </w:pPr>
            <w:r>
              <w:rPr>
                <w:rFonts w:eastAsia="宋体" w:hAnsi="宋体" w:cs="宋体" w:hint="eastAsia"/>
                <w:sz w:val="24"/>
              </w:rPr>
              <w:t>电子投标文件和电子备用文件的内容、格式、水印码、</w:t>
            </w:r>
            <w:r>
              <w:rPr>
                <w:rFonts w:eastAsia="宋体" w:hAnsi="宋体" w:cs="宋体" w:hint="eastAsia"/>
                <w:b/>
                <w:sz w:val="24"/>
              </w:rPr>
              <w:t>电子签章</w:t>
            </w:r>
            <w:r>
              <w:rPr>
                <w:rFonts w:eastAsia="宋体" w:hAnsi="宋体" w:cs="宋体" w:hint="eastAsia"/>
                <w:sz w:val="24"/>
              </w:rPr>
              <w:t>应一致。</w:t>
            </w:r>
          </w:p>
          <w:p w:rsidR="000D3542" w:rsidRDefault="002F480D">
            <w:pPr>
              <w:spacing w:line="360" w:lineRule="auto"/>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sz w:val="24"/>
                <w:szCs w:val="24"/>
              </w:rPr>
              <w:t>许昌投标文件制作系统 SEARUN V1.1”制作，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0D3542">
        <w:trPr>
          <w:trHeight w:val="922"/>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0D3542" w:rsidRDefault="002F480D">
            <w:pPr>
              <w:autoSpaceDE w:val="0"/>
              <w:autoSpaceDN w:val="0"/>
              <w:adjustRightInd w:val="0"/>
              <w:spacing w:line="360" w:lineRule="auto"/>
              <w:rPr>
                <w:rFonts w:eastAsia="宋体" w:hAnsi="宋体" w:cs="宋体"/>
                <w:sz w:val="24"/>
              </w:rPr>
            </w:pPr>
            <w:r>
              <w:rPr>
                <w:rFonts w:eastAsia="宋体" w:hAnsi="宋体" w:cs="宋体" w:hint="eastAsia"/>
                <w:sz w:val="24"/>
              </w:rPr>
              <w:t>使用电子介质存储的投标文件单独密封、盖章，</w:t>
            </w:r>
            <w:r>
              <w:rPr>
                <w:rFonts w:hAnsi="宋体" w:cs="宋体" w:hint="eastAsia"/>
                <w:sz w:val="24"/>
              </w:rPr>
              <w:t>法定代表人或委托代理人签名，</w:t>
            </w:r>
            <w:r>
              <w:rPr>
                <w:rFonts w:eastAsia="宋体" w:hAnsi="宋体" w:cs="宋体" w:hint="eastAsia"/>
                <w:sz w:val="24"/>
              </w:rPr>
              <w:t>在开标现场提交。</w:t>
            </w:r>
          </w:p>
        </w:tc>
      </w:tr>
      <w:tr w:rsidR="000D3542">
        <w:trPr>
          <w:trHeight w:val="1578"/>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0D3542" w:rsidRDefault="002F480D">
            <w:pPr>
              <w:autoSpaceDE w:val="0"/>
              <w:autoSpaceDN w:val="0"/>
              <w:adjustRightInd w:val="0"/>
              <w:spacing w:line="360" w:lineRule="exact"/>
              <w:jc w:val="left"/>
              <w:rPr>
                <w:rFonts w:eastAsia="宋体" w:hAnsi="宋体" w:cs="宋体"/>
                <w:sz w:val="24"/>
              </w:rPr>
            </w:pPr>
            <w:r>
              <w:rPr>
                <w:rFonts w:eastAsia="宋体" w:hAnsi="宋体" w:cs="宋体" w:hint="eastAsia"/>
                <w:sz w:val="24"/>
              </w:rPr>
              <w:t>投标人名称：</w:t>
            </w:r>
          </w:p>
          <w:p w:rsidR="000D3542" w:rsidRDefault="002F480D">
            <w:pPr>
              <w:autoSpaceDE w:val="0"/>
              <w:autoSpaceDN w:val="0"/>
              <w:adjustRightInd w:val="0"/>
              <w:spacing w:line="360" w:lineRule="exact"/>
              <w:jc w:val="left"/>
              <w:rPr>
                <w:rFonts w:eastAsia="宋体" w:hAnsi="宋体" w:cs="宋体"/>
                <w:sz w:val="24"/>
              </w:rPr>
            </w:pPr>
            <w:r>
              <w:rPr>
                <w:rFonts w:eastAsia="宋体" w:hAnsi="宋体" w:cs="宋体" w:hint="eastAsia"/>
                <w:sz w:val="24"/>
              </w:rPr>
              <w:t xml:space="preserve">招标人名称：　</w:t>
            </w:r>
          </w:p>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（工程名称/标段）     </w:t>
            </w:r>
            <w:r>
              <w:rPr>
                <w:rFonts w:eastAsia="宋体" w:hAnsi="宋体" w:cs="宋体" w:hint="eastAsia"/>
                <w:sz w:val="24"/>
              </w:rPr>
              <w:t xml:space="preserve">投标文件在   年 </w:t>
            </w:r>
          </w:p>
          <w:p w:rsidR="000D3542" w:rsidRDefault="002F480D">
            <w:pPr>
              <w:autoSpaceDE w:val="0"/>
              <w:autoSpaceDN w:val="0"/>
              <w:adjustRightInd w:val="0"/>
              <w:spacing w:line="420" w:lineRule="exact"/>
              <w:ind w:firstLineChars="100" w:firstLine="240"/>
              <w:jc w:val="left"/>
              <w:rPr>
                <w:rFonts w:eastAsia="宋体" w:hAnsi="宋体" w:cs="宋体"/>
                <w:sz w:val="24"/>
              </w:rPr>
            </w:pPr>
            <w:r>
              <w:rPr>
                <w:rFonts w:eastAsia="宋体" w:hAnsi="宋体" w:cs="宋体" w:hint="eastAsia"/>
                <w:sz w:val="24"/>
              </w:rPr>
              <w:t xml:space="preserve"> 月  日  时  分前不得开启。</w:t>
            </w:r>
          </w:p>
        </w:tc>
      </w:tr>
      <w:tr w:rsidR="000D3542">
        <w:trPr>
          <w:trHeight w:val="457"/>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0D3542" w:rsidRDefault="002F480D">
            <w:pPr>
              <w:numPr>
                <w:ilvl w:val="0"/>
                <w:numId w:val="3"/>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u w:val="single"/>
              </w:rPr>
              <w:t>许昌市公共资源交易中心开标二室</w:t>
            </w:r>
            <w:r>
              <w:rPr>
                <w:rFonts w:eastAsia="宋体" w:hAnsi="宋体" w:cs="宋体" w:hint="eastAsia"/>
                <w:sz w:val="24"/>
              </w:rPr>
              <w:t>(</w:t>
            </w:r>
            <w:r w:rsidR="00645833">
              <w:rPr>
                <w:rFonts w:eastAsia="宋体" w:hAnsi="宋体" w:cs="宋体" w:hint="eastAsia"/>
                <w:sz w:val="24"/>
              </w:rPr>
              <w:t>许昌市</w:t>
            </w:r>
            <w:r>
              <w:rPr>
                <w:rFonts w:eastAsia="宋体" w:hAnsi="宋体" w:cs="宋体" w:hint="eastAsia"/>
                <w:sz w:val="24"/>
              </w:rPr>
              <w:t>龙兴路与竹林路交汇</w:t>
            </w:r>
            <w:proofErr w:type="gramStart"/>
            <w:r>
              <w:rPr>
                <w:rFonts w:eastAsia="宋体" w:hAnsi="宋体" w:cs="宋体" w:hint="eastAsia"/>
                <w:sz w:val="24"/>
              </w:rPr>
              <w:t>处创业</w:t>
            </w:r>
            <w:proofErr w:type="gramEnd"/>
            <w:r>
              <w:rPr>
                <w:rFonts w:eastAsia="宋体" w:hAnsi="宋体" w:cs="宋体" w:hint="eastAsia"/>
                <w:sz w:val="24"/>
              </w:rPr>
              <w:t>服务中心C座）</w:t>
            </w:r>
          </w:p>
        </w:tc>
      </w:tr>
      <w:tr w:rsidR="000D3542">
        <w:trPr>
          <w:trHeight w:val="415"/>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0D3542" w:rsidRDefault="002F480D">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0D3542">
        <w:trPr>
          <w:trHeight w:val="458"/>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开标地点：许昌市公共资源交易中心开标二室(许昌市龙兴路竹林路交汇</w:t>
            </w:r>
            <w:proofErr w:type="gramStart"/>
            <w:r>
              <w:rPr>
                <w:rFonts w:eastAsia="宋体" w:hAnsi="宋体" w:cs="宋体" w:hint="eastAsia"/>
                <w:sz w:val="24"/>
              </w:rPr>
              <w:t>处创业</w:t>
            </w:r>
            <w:proofErr w:type="gramEnd"/>
            <w:r>
              <w:rPr>
                <w:rFonts w:eastAsia="宋体" w:hAnsi="宋体" w:cs="宋体" w:hint="eastAsia"/>
                <w:sz w:val="24"/>
              </w:rPr>
              <w:t>服务中心C座）</w:t>
            </w:r>
          </w:p>
        </w:tc>
      </w:tr>
      <w:tr w:rsidR="000D3542">
        <w:trPr>
          <w:trHeight w:val="457"/>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见招标文件第二章投标人须知第5.2条</w:t>
            </w:r>
          </w:p>
        </w:tc>
      </w:tr>
      <w:tr w:rsidR="000D3542">
        <w:trPr>
          <w:trHeight w:val="1145"/>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6.1.1 </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0D3542" w:rsidRDefault="002F480D">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5人，从河南省综合评标专家库中随机抽取4人和招标人代表1人（其中注册造价工程师不少于2人）。</w:t>
            </w:r>
          </w:p>
        </w:tc>
      </w:tr>
      <w:tr w:rsidR="000D3542">
        <w:trPr>
          <w:trHeight w:val="435"/>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0D3542" w:rsidRDefault="002F480D">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0D3542">
        <w:trPr>
          <w:trHeight w:val="475"/>
          <w:jc w:val="center"/>
        </w:trPr>
        <w:tc>
          <w:tcPr>
            <w:tcW w:w="9867" w:type="dxa"/>
            <w:gridSpan w:val="6"/>
            <w:vAlign w:val="center"/>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0D3542">
        <w:trPr>
          <w:trHeight w:val="437"/>
          <w:jc w:val="center"/>
        </w:trPr>
        <w:tc>
          <w:tcPr>
            <w:tcW w:w="9867" w:type="dxa"/>
            <w:gridSpan w:val="6"/>
            <w:vAlign w:val="center"/>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0D3542">
        <w:trPr>
          <w:trHeight w:val="860"/>
          <w:jc w:val="center"/>
        </w:trPr>
        <w:tc>
          <w:tcPr>
            <w:tcW w:w="1077" w:type="dxa"/>
            <w:gridSpan w:val="2"/>
            <w:shd w:val="clear" w:color="auto" w:fill="auto"/>
            <w:vAlign w:val="center"/>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auto"/>
            <w:vAlign w:val="center"/>
          </w:tcPr>
          <w:p w:rsidR="000D3542" w:rsidRDefault="002F480D">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auto"/>
            <w:vAlign w:val="center"/>
          </w:tcPr>
          <w:p w:rsidR="000D3542" w:rsidRDefault="002F480D">
            <w:pPr>
              <w:autoSpaceDE w:val="0"/>
              <w:autoSpaceDN w:val="0"/>
              <w:adjustRightInd w:val="0"/>
              <w:spacing w:line="420" w:lineRule="exact"/>
              <w:jc w:val="left"/>
              <w:rPr>
                <w:rFonts w:eastAsia="宋体" w:hAnsi="宋体" w:cs="宋体"/>
                <w:b/>
                <w:bCs/>
                <w:sz w:val="24"/>
              </w:rPr>
            </w:pPr>
            <w:r>
              <w:rPr>
                <w:rFonts w:eastAsia="宋体" w:hAnsi="宋体" w:cs="宋体" w:hint="eastAsia"/>
                <w:b/>
                <w:bCs/>
                <w:sz w:val="24"/>
              </w:rPr>
              <w:t>指建筑工程项目</w:t>
            </w:r>
          </w:p>
        </w:tc>
      </w:tr>
      <w:tr w:rsidR="000D3542">
        <w:trPr>
          <w:trHeight w:val="475"/>
          <w:jc w:val="center"/>
        </w:trPr>
        <w:tc>
          <w:tcPr>
            <w:tcW w:w="9867" w:type="dxa"/>
            <w:gridSpan w:val="6"/>
            <w:vAlign w:val="center"/>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0D3542">
        <w:trPr>
          <w:trHeight w:val="475"/>
          <w:jc w:val="center"/>
        </w:trPr>
        <w:tc>
          <w:tcPr>
            <w:tcW w:w="1077" w:type="dxa"/>
            <w:gridSpan w:val="2"/>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0D3542" w:rsidRDefault="002F480D">
            <w:pPr>
              <w:keepNext/>
              <w:spacing w:line="360" w:lineRule="auto"/>
              <w:rPr>
                <w:rFonts w:eastAsia="宋体" w:hAnsi="宋体" w:cs="宋体"/>
                <w:sz w:val="24"/>
              </w:rPr>
            </w:pPr>
            <w:r>
              <w:rPr>
                <w:rFonts w:eastAsia="宋体" w:hAnsi="宋体" w:cs="宋体" w:hint="eastAsia"/>
                <w:sz w:val="24"/>
              </w:rPr>
              <w:t>本工程设招标控制价：</w:t>
            </w:r>
          </w:p>
          <w:p w:rsidR="000D3542" w:rsidRDefault="002F480D">
            <w:pPr>
              <w:pStyle w:val="a0"/>
              <w:ind w:firstLineChars="0" w:firstLine="0"/>
              <w:rPr>
                <w:rFonts w:eastAsia="宋体" w:hAnsi="宋体" w:cs="宋体"/>
                <w:b/>
                <w:bCs/>
                <w:sz w:val="24"/>
              </w:rPr>
            </w:pPr>
            <w:r>
              <w:rPr>
                <w:rFonts w:eastAsia="宋体" w:hAnsi="宋体" w:cs="宋体" w:hint="eastAsia"/>
                <w:b/>
                <w:bCs/>
                <w:sz w:val="24"/>
              </w:rPr>
              <w:t>大写：壹佰捌拾壹万贰仟玖佰伍拾贰元贰角玖分</w:t>
            </w:r>
          </w:p>
          <w:p w:rsidR="000D3542" w:rsidRDefault="002F480D">
            <w:pPr>
              <w:pStyle w:val="a0"/>
              <w:ind w:firstLineChars="0" w:firstLine="0"/>
              <w:rPr>
                <w:rFonts w:eastAsia="宋体" w:hAnsi="宋体" w:cs="宋体"/>
                <w:b/>
                <w:bCs/>
                <w:sz w:val="24"/>
              </w:rPr>
            </w:pPr>
            <w:r>
              <w:rPr>
                <w:rFonts w:eastAsia="宋体" w:hAnsi="宋体" w:cs="宋体" w:hint="eastAsia"/>
                <w:b/>
                <w:bCs/>
                <w:sz w:val="24"/>
              </w:rPr>
              <w:t>小写：1812952.29元</w:t>
            </w:r>
          </w:p>
          <w:p w:rsidR="000D3542" w:rsidRDefault="002F480D">
            <w:pPr>
              <w:autoSpaceDE w:val="0"/>
              <w:autoSpaceDN w:val="0"/>
              <w:adjustRightInd w:val="0"/>
              <w:spacing w:line="420" w:lineRule="exact"/>
              <w:rPr>
                <w:rFonts w:eastAsia="宋体" w:hAnsi="宋体" w:cs="宋体"/>
                <w:sz w:val="24"/>
              </w:rPr>
            </w:pPr>
            <w:r>
              <w:rPr>
                <w:rFonts w:eastAsia="宋体" w:hAnsi="宋体" w:cs="宋体" w:hint="eastAsia"/>
                <w:b/>
                <w:sz w:val="24"/>
              </w:rPr>
              <w:t>凡投标人的投标报价高于招标控制价（不含等于“招标控制价”）的，该投标人的投标文件应予拒绝。</w:t>
            </w:r>
          </w:p>
        </w:tc>
      </w:tr>
      <w:tr w:rsidR="000D3542">
        <w:trPr>
          <w:trHeight w:val="83"/>
          <w:jc w:val="center"/>
        </w:trPr>
        <w:tc>
          <w:tcPr>
            <w:tcW w:w="9867" w:type="dxa"/>
            <w:gridSpan w:val="6"/>
            <w:vAlign w:val="center"/>
          </w:tcPr>
          <w:p w:rsidR="000D3542" w:rsidRDefault="002F480D">
            <w:pPr>
              <w:spacing w:line="312" w:lineRule="auto"/>
              <w:rPr>
                <w:rFonts w:eastAsia="宋体" w:hAnsi="宋体" w:cs="宋体"/>
                <w:sz w:val="24"/>
              </w:rPr>
            </w:pPr>
            <w:r>
              <w:rPr>
                <w:rFonts w:eastAsia="宋体" w:hAnsi="宋体" w:cs="宋体" w:hint="eastAsia"/>
                <w:sz w:val="24"/>
              </w:rPr>
              <w:t>10.3“暗标”评审</w:t>
            </w:r>
          </w:p>
        </w:tc>
      </w:tr>
      <w:tr w:rsidR="000D3542">
        <w:trPr>
          <w:trHeight w:val="680"/>
          <w:jc w:val="center"/>
        </w:trPr>
        <w:tc>
          <w:tcPr>
            <w:tcW w:w="1077" w:type="dxa"/>
            <w:gridSpan w:val="2"/>
            <w:vAlign w:val="center"/>
          </w:tcPr>
          <w:p w:rsidR="000D3542" w:rsidRDefault="000D3542">
            <w:pPr>
              <w:spacing w:line="312" w:lineRule="auto"/>
              <w:rPr>
                <w:rFonts w:eastAsia="宋体" w:hAnsi="宋体" w:cs="宋体"/>
                <w:sz w:val="24"/>
              </w:rPr>
            </w:pPr>
          </w:p>
        </w:tc>
        <w:tc>
          <w:tcPr>
            <w:tcW w:w="3037" w:type="dxa"/>
            <w:gridSpan w:val="3"/>
            <w:vAlign w:val="center"/>
          </w:tcPr>
          <w:p w:rsidR="000D3542" w:rsidRDefault="002F480D">
            <w:pPr>
              <w:spacing w:line="260" w:lineRule="exact"/>
              <w:jc w:val="center"/>
              <w:rPr>
                <w:rFonts w:eastAsia="宋体" w:hAnsi="宋体" w:cs="宋体"/>
                <w:sz w:val="24"/>
              </w:rPr>
            </w:pPr>
            <w:r>
              <w:rPr>
                <w:rFonts w:eastAsia="宋体" w:hAnsi="宋体" w:cs="宋体" w:hint="eastAsia"/>
                <w:sz w:val="24"/>
              </w:rPr>
              <w:t>技术</w:t>
            </w:r>
            <w:proofErr w:type="gramStart"/>
            <w:r>
              <w:rPr>
                <w:rFonts w:eastAsia="宋体" w:hAnsi="宋体" w:cs="宋体" w:hint="eastAsia"/>
                <w:sz w:val="24"/>
              </w:rPr>
              <w:t>标是否</w:t>
            </w:r>
            <w:proofErr w:type="gramEnd"/>
            <w:r>
              <w:rPr>
                <w:rFonts w:eastAsia="宋体" w:hAnsi="宋体" w:cs="宋体" w:hint="eastAsia"/>
                <w:sz w:val="24"/>
              </w:rPr>
              <w:t>采用“暗标”</w:t>
            </w:r>
          </w:p>
          <w:p w:rsidR="000D3542" w:rsidRDefault="002F480D">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0D3542" w:rsidRDefault="002F480D">
            <w:pPr>
              <w:spacing w:line="312" w:lineRule="auto"/>
              <w:rPr>
                <w:rFonts w:eastAsia="宋体" w:hAnsi="宋体" w:cs="宋体"/>
                <w:sz w:val="24"/>
              </w:rPr>
            </w:pPr>
            <w:r>
              <w:rPr>
                <w:rFonts w:eastAsia="宋体" w:hAnsi="宋体" w:cs="宋体" w:hint="eastAsia"/>
                <w:sz w:val="24"/>
              </w:rPr>
              <w:t>不采用</w:t>
            </w:r>
          </w:p>
        </w:tc>
      </w:tr>
      <w:tr w:rsidR="000D3542">
        <w:trPr>
          <w:trHeight w:val="320"/>
          <w:jc w:val="center"/>
        </w:trPr>
        <w:tc>
          <w:tcPr>
            <w:tcW w:w="9867" w:type="dxa"/>
            <w:gridSpan w:val="6"/>
            <w:vAlign w:val="center"/>
          </w:tcPr>
          <w:p w:rsidR="000D3542" w:rsidRDefault="002F480D">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0D3542">
        <w:trPr>
          <w:trHeight w:val="515"/>
          <w:jc w:val="center"/>
        </w:trPr>
        <w:tc>
          <w:tcPr>
            <w:tcW w:w="1077" w:type="dxa"/>
            <w:gridSpan w:val="2"/>
            <w:vAlign w:val="center"/>
          </w:tcPr>
          <w:p w:rsidR="000D3542" w:rsidRDefault="000D3542">
            <w:pPr>
              <w:autoSpaceDE w:val="0"/>
              <w:autoSpaceDN w:val="0"/>
              <w:spacing w:line="440" w:lineRule="exact"/>
              <w:jc w:val="left"/>
              <w:outlineLvl w:val="0"/>
              <w:rPr>
                <w:rFonts w:hAnsi="宋体" w:cs="仿宋_GB2312"/>
                <w:sz w:val="24"/>
              </w:rPr>
            </w:pPr>
          </w:p>
        </w:tc>
        <w:tc>
          <w:tcPr>
            <w:tcW w:w="8790" w:type="dxa"/>
            <w:gridSpan w:val="4"/>
            <w:vAlign w:val="center"/>
          </w:tcPr>
          <w:p w:rsidR="000D3542" w:rsidRDefault="002F480D">
            <w:pPr>
              <w:autoSpaceDE w:val="0"/>
              <w:autoSpaceDN w:val="0"/>
              <w:spacing w:line="440" w:lineRule="exact"/>
              <w:jc w:val="left"/>
              <w:outlineLvl w:val="0"/>
              <w:rPr>
                <w:rFonts w:hAnsi="宋体" w:cs="仿宋_GB2312"/>
                <w:sz w:val="24"/>
              </w:rPr>
            </w:pPr>
            <w:r>
              <w:rPr>
                <w:rFonts w:hAnsi="宋体" w:cs="仿宋_GB2312" w:hint="eastAsia"/>
                <w:sz w:val="24"/>
              </w:rPr>
              <w:t>1、开标时各投标人的法定代表人或授权委托人（持有效的授权委托书）持身份证原件到开标现场并签到，缺席或逾期不到者视为放弃。各投标单位参加会议人数不得多于三人。</w:t>
            </w:r>
          </w:p>
        </w:tc>
      </w:tr>
      <w:tr w:rsidR="000D3542">
        <w:trPr>
          <w:trHeight w:val="83"/>
          <w:jc w:val="center"/>
        </w:trPr>
        <w:tc>
          <w:tcPr>
            <w:tcW w:w="9867" w:type="dxa"/>
            <w:gridSpan w:val="6"/>
            <w:vAlign w:val="center"/>
          </w:tcPr>
          <w:p w:rsidR="000D3542" w:rsidRDefault="002F480D">
            <w:pPr>
              <w:rPr>
                <w:rFonts w:eastAsia="宋体" w:hAnsi="宋体" w:cs="宋体"/>
                <w:sz w:val="24"/>
              </w:rPr>
            </w:pPr>
            <w:r>
              <w:rPr>
                <w:rFonts w:eastAsia="宋体" w:hAnsi="宋体" w:cs="宋体" w:hint="eastAsia"/>
                <w:sz w:val="24"/>
              </w:rPr>
              <w:t>10.5中标公示</w:t>
            </w:r>
          </w:p>
        </w:tc>
      </w:tr>
      <w:tr w:rsidR="000D3542">
        <w:trPr>
          <w:trHeight w:val="470"/>
          <w:jc w:val="center"/>
        </w:trPr>
        <w:tc>
          <w:tcPr>
            <w:tcW w:w="1077" w:type="dxa"/>
            <w:gridSpan w:val="2"/>
            <w:vAlign w:val="center"/>
          </w:tcPr>
          <w:p w:rsidR="000D3542" w:rsidRDefault="000D3542">
            <w:pPr>
              <w:spacing w:line="312" w:lineRule="auto"/>
              <w:rPr>
                <w:rFonts w:eastAsia="宋体" w:hAnsi="宋体" w:cs="宋体"/>
                <w:sz w:val="24"/>
              </w:rPr>
            </w:pPr>
          </w:p>
        </w:tc>
        <w:tc>
          <w:tcPr>
            <w:tcW w:w="8790" w:type="dxa"/>
            <w:gridSpan w:val="4"/>
            <w:vAlign w:val="center"/>
          </w:tcPr>
          <w:p w:rsidR="000D3542" w:rsidRDefault="002F480D">
            <w:pPr>
              <w:spacing w:line="276" w:lineRule="auto"/>
              <w:rPr>
                <w:rFonts w:eastAsia="宋体" w:hAnsi="宋体" w:cs="宋体"/>
                <w:b/>
                <w:sz w:val="24"/>
              </w:rPr>
            </w:pPr>
            <w:r>
              <w:rPr>
                <w:rFonts w:eastAsia="宋体" w:hAnsi="宋体" w:cs="宋体" w:hint="eastAsia"/>
                <w:sz w:val="24"/>
              </w:rPr>
              <w:t>1、在中标通知书发出前，招标人将中标候选人的情况在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0D3542">
        <w:trPr>
          <w:trHeight w:val="83"/>
          <w:jc w:val="center"/>
        </w:trPr>
        <w:tc>
          <w:tcPr>
            <w:tcW w:w="9867" w:type="dxa"/>
            <w:gridSpan w:val="6"/>
            <w:vAlign w:val="center"/>
          </w:tcPr>
          <w:p w:rsidR="000D3542" w:rsidRDefault="002F480D">
            <w:pPr>
              <w:spacing w:line="312" w:lineRule="auto"/>
              <w:rPr>
                <w:rFonts w:eastAsia="宋体" w:hAnsi="宋体" w:cs="宋体"/>
                <w:sz w:val="24"/>
              </w:rPr>
            </w:pPr>
            <w:r>
              <w:rPr>
                <w:rFonts w:eastAsia="宋体" w:hAnsi="宋体" w:cs="宋体" w:hint="eastAsia"/>
                <w:sz w:val="24"/>
              </w:rPr>
              <w:t>10.6 知识产权</w:t>
            </w:r>
          </w:p>
        </w:tc>
      </w:tr>
      <w:tr w:rsidR="000D3542">
        <w:trPr>
          <w:trHeight w:val="83"/>
          <w:jc w:val="center"/>
        </w:trPr>
        <w:tc>
          <w:tcPr>
            <w:tcW w:w="1077" w:type="dxa"/>
            <w:gridSpan w:val="2"/>
            <w:vAlign w:val="center"/>
          </w:tcPr>
          <w:p w:rsidR="000D3542" w:rsidRDefault="000D3542">
            <w:pPr>
              <w:spacing w:line="312" w:lineRule="auto"/>
              <w:rPr>
                <w:rFonts w:eastAsia="宋体" w:hAnsi="宋体" w:cs="宋体"/>
                <w:sz w:val="24"/>
              </w:rPr>
            </w:pPr>
          </w:p>
        </w:tc>
        <w:tc>
          <w:tcPr>
            <w:tcW w:w="8790" w:type="dxa"/>
            <w:gridSpan w:val="4"/>
            <w:vAlign w:val="center"/>
          </w:tcPr>
          <w:p w:rsidR="000D3542" w:rsidRDefault="002F480D">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Pr>
                <w:rFonts w:eastAsia="宋体" w:hAnsi="宋体" w:cs="宋体" w:hint="eastAsia"/>
                <w:sz w:val="24"/>
              </w:rPr>
              <w:t>其他第三</w:t>
            </w:r>
            <w:proofErr w:type="gramEnd"/>
            <w:r>
              <w:rPr>
                <w:rFonts w:eastAsia="宋体" w:hAnsi="宋体" w:cs="宋体" w:hint="eastAsia"/>
                <w:sz w:val="24"/>
              </w:rPr>
              <w:t>人。</w:t>
            </w:r>
          </w:p>
        </w:tc>
      </w:tr>
      <w:tr w:rsidR="000D3542">
        <w:trPr>
          <w:trHeight w:val="83"/>
          <w:jc w:val="center"/>
        </w:trPr>
        <w:tc>
          <w:tcPr>
            <w:tcW w:w="9867" w:type="dxa"/>
            <w:gridSpan w:val="6"/>
            <w:vAlign w:val="center"/>
          </w:tcPr>
          <w:p w:rsidR="000D3542" w:rsidRDefault="002F480D">
            <w:pPr>
              <w:spacing w:line="312" w:lineRule="auto"/>
              <w:rPr>
                <w:rFonts w:eastAsia="宋体" w:hAnsi="宋体" w:cs="宋体"/>
                <w:sz w:val="24"/>
              </w:rPr>
            </w:pPr>
            <w:r>
              <w:rPr>
                <w:rFonts w:eastAsia="宋体" w:hAnsi="宋体" w:cs="宋体" w:hint="eastAsia"/>
                <w:sz w:val="24"/>
              </w:rPr>
              <w:t>10.7重新招标的其他情形</w:t>
            </w:r>
          </w:p>
        </w:tc>
      </w:tr>
      <w:tr w:rsidR="000D3542">
        <w:trPr>
          <w:trHeight w:val="83"/>
          <w:jc w:val="center"/>
        </w:trPr>
        <w:tc>
          <w:tcPr>
            <w:tcW w:w="1077" w:type="dxa"/>
            <w:gridSpan w:val="2"/>
            <w:vAlign w:val="center"/>
          </w:tcPr>
          <w:p w:rsidR="000D3542" w:rsidRDefault="000D3542">
            <w:pPr>
              <w:spacing w:line="312" w:lineRule="auto"/>
              <w:rPr>
                <w:rFonts w:eastAsia="宋体" w:hAnsi="宋体" w:cs="宋体"/>
                <w:sz w:val="24"/>
              </w:rPr>
            </w:pPr>
          </w:p>
        </w:tc>
        <w:tc>
          <w:tcPr>
            <w:tcW w:w="8790" w:type="dxa"/>
            <w:gridSpan w:val="4"/>
            <w:vAlign w:val="center"/>
          </w:tcPr>
          <w:p w:rsidR="000D3542" w:rsidRDefault="002F480D">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w:t>
            </w:r>
            <w:r>
              <w:rPr>
                <w:rFonts w:eastAsia="宋体" w:hAnsi="宋体" w:cs="宋体" w:hint="eastAsia"/>
                <w:sz w:val="24"/>
              </w:rPr>
              <w:lastRenderedPageBreak/>
              <w:t>内同意延长投标有效期的投标人少于三个的，招标人应当依法重新招标。</w:t>
            </w:r>
          </w:p>
        </w:tc>
      </w:tr>
      <w:tr w:rsidR="000D3542">
        <w:trPr>
          <w:trHeight w:val="83"/>
          <w:jc w:val="center"/>
        </w:trPr>
        <w:tc>
          <w:tcPr>
            <w:tcW w:w="9867" w:type="dxa"/>
            <w:gridSpan w:val="6"/>
            <w:vAlign w:val="center"/>
          </w:tcPr>
          <w:p w:rsidR="000D3542" w:rsidRDefault="002F480D">
            <w:pPr>
              <w:spacing w:line="312" w:lineRule="auto"/>
              <w:rPr>
                <w:rFonts w:eastAsia="宋体" w:hAnsi="宋体" w:cs="宋体"/>
                <w:sz w:val="24"/>
              </w:rPr>
            </w:pPr>
            <w:r>
              <w:rPr>
                <w:rFonts w:eastAsia="宋体" w:hAnsi="宋体" w:cs="宋体" w:hint="eastAsia"/>
                <w:sz w:val="24"/>
              </w:rPr>
              <w:lastRenderedPageBreak/>
              <w:t>10.8 同义词语</w:t>
            </w:r>
          </w:p>
        </w:tc>
      </w:tr>
      <w:tr w:rsidR="000D3542">
        <w:trPr>
          <w:trHeight w:val="493"/>
          <w:jc w:val="center"/>
        </w:trPr>
        <w:tc>
          <w:tcPr>
            <w:tcW w:w="1077" w:type="dxa"/>
            <w:gridSpan w:val="2"/>
            <w:vAlign w:val="center"/>
          </w:tcPr>
          <w:p w:rsidR="000D3542" w:rsidRDefault="000D3542">
            <w:pPr>
              <w:spacing w:line="312" w:lineRule="auto"/>
              <w:rPr>
                <w:rFonts w:eastAsia="宋体" w:hAnsi="宋体" w:cs="宋体"/>
                <w:sz w:val="24"/>
              </w:rPr>
            </w:pPr>
          </w:p>
        </w:tc>
        <w:tc>
          <w:tcPr>
            <w:tcW w:w="8790" w:type="dxa"/>
            <w:gridSpan w:val="4"/>
            <w:vAlign w:val="center"/>
          </w:tcPr>
          <w:p w:rsidR="000D3542" w:rsidRDefault="002F480D">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0D3542">
        <w:trPr>
          <w:trHeight w:val="83"/>
          <w:jc w:val="center"/>
        </w:trPr>
        <w:tc>
          <w:tcPr>
            <w:tcW w:w="9867" w:type="dxa"/>
            <w:gridSpan w:val="6"/>
            <w:vAlign w:val="center"/>
          </w:tcPr>
          <w:p w:rsidR="000D3542" w:rsidRDefault="002F480D">
            <w:pPr>
              <w:spacing w:line="360" w:lineRule="auto"/>
              <w:rPr>
                <w:rFonts w:eastAsia="宋体" w:hAnsi="宋体" w:cs="宋体"/>
                <w:sz w:val="24"/>
              </w:rPr>
            </w:pPr>
            <w:r>
              <w:rPr>
                <w:rFonts w:eastAsia="宋体" w:hAnsi="宋体" w:cs="宋体" w:hint="eastAsia"/>
                <w:sz w:val="24"/>
              </w:rPr>
              <w:t>10.9监  督</w:t>
            </w:r>
          </w:p>
        </w:tc>
      </w:tr>
      <w:tr w:rsidR="000D3542">
        <w:trPr>
          <w:trHeight w:val="950"/>
          <w:jc w:val="center"/>
        </w:trPr>
        <w:tc>
          <w:tcPr>
            <w:tcW w:w="1077" w:type="dxa"/>
            <w:gridSpan w:val="2"/>
            <w:vAlign w:val="center"/>
          </w:tcPr>
          <w:p w:rsidR="000D3542" w:rsidRDefault="000D3542">
            <w:pPr>
              <w:spacing w:line="312" w:lineRule="auto"/>
              <w:rPr>
                <w:rFonts w:eastAsia="宋体" w:hAnsi="宋体" w:cs="宋体"/>
                <w:sz w:val="24"/>
              </w:rPr>
            </w:pPr>
          </w:p>
        </w:tc>
        <w:tc>
          <w:tcPr>
            <w:tcW w:w="8790" w:type="dxa"/>
            <w:gridSpan w:val="4"/>
            <w:vAlign w:val="center"/>
          </w:tcPr>
          <w:p w:rsidR="000D3542" w:rsidRDefault="002F480D">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0D3542">
        <w:trPr>
          <w:trHeight w:val="83"/>
          <w:jc w:val="center"/>
        </w:trPr>
        <w:tc>
          <w:tcPr>
            <w:tcW w:w="9867" w:type="dxa"/>
            <w:gridSpan w:val="6"/>
            <w:vAlign w:val="center"/>
          </w:tcPr>
          <w:p w:rsidR="000D3542" w:rsidRDefault="002F480D">
            <w:pPr>
              <w:spacing w:line="312" w:lineRule="auto"/>
              <w:rPr>
                <w:rFonts w:eastAsia="宋体" w:hAnsi="宋体" w:cs="宋体"/>
                <w:sz w:val="24"/>
              </w:rPr>
            </w:pPr>
            <w:r>
              <w:rPr>
                <w:rFonts w:eastAsia="宋体" w:hAnsi="宋体" w:cs="宋体" w:hint="eastAsia"/>
                <w:sz w:val="24"/>
              </w:rPr>
              <w:t>10.10 解释权</w:t>
            </w:r>
          </w:p>
        </w:tc>
      </w:tr>
      <w:tr w:rsidR="000D3542">
        <w:trPr>
          <w:trHeight w:val="83"/>
          <w:jc w:val="center"/>
        </w:trPr>
        <w:tc>
          <w:tcPr>
            <w:tcW w:w="1077" w:type="dxa"/>
            <w:gridSpan w:val="2"/>
            <w:vAlign w:val="center"/>
          </w:tcPr>
          <w:p w:rsidR="000D3542" w:rsidRDefault="000D3542">
            <w:pPr>
              <w:spacing w:line="312" w:lineRule="auto"/>
              <w:rPr>
                <w:rFonts w:eastAsia="宋体" w:hAnsi="宋体" w:cs="宋体"/>
                <w:sz w:val="24"/>
              </w:rPr>
            </w:pPr>
          </w:p>
        </w:tc>
        <w:tc>
          <w:tcPr>
            <w:tcW w:w="8790" w:type="dxa"/>
            <w:gridSpan w:val="4"/>
            <w:vAlign w:val="center"/>
          </w:tcPr>
          <w:p w:rsidR="000D3542" w:rsidRDefault="002F480D">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0D3542" w:rsidRDefault="002F480D">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0D3542" w:rsidRDefault="002F480D">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0D3542" w:rsidRDefault="002F480D">
            <w:pPr>
              <w:spacing w:line="360" w:lineRule="auto"/>
              <w:rPr>
                <w:rFonts w:eastAsia="宋体" w:hAnsi="宋体" w:cs="宋体"/>
                <w:sz w:val="24"/>
              </w:rPr>
            </w:pPr>
            <w:r>
              <w:rPr>
                <w:rFonts w:eastAsia="宋体" w:hAnsi="宋体" w:cs="宋体" w:hint="eastAsia"/>
                <w:sz w:val="24"/>
              </w:rPr>
              <w:t>3、同</w:t>
            </w:r>
            <w:proofErr w:type="gramStart"/>
            <w:r>
              <w:rPr>
                <w:rFonts w:eastAsia="宋体" w:hAnsi="宋体" w:cs="宋体" w:hint="eastAsia"/>
                <w:sz w:val="24"/>
              </w:rPr>
              <w:t>一组成</w:t>
            </w:r>
            <w:proofErr w:type="gramEnd"/>
            <w:r>
              <w:rPr>
                <w:rFonts w:eastAsia="宋体" w:hAnsi="宋体" w:cs="宋体" w:hint="eastAsia"/>
                <w:sz w:val="24"/>
              </w:rPr>
              <w:t>文件中就同一事项的规定或约定不一致的，以编排顺序在后者为准；</w:t>
            </w:r>
          </w:p>
          <w:p w:rsidR="000D3542" w:rsidRDefault="002F480D">
            <w:pPr>
              <w:spacing w:line="360" w:lineRule="auto"/>
              <w:rPr>
                <w:rFonts w:eastAsia="宋体" w:hAnsi="宋体" w:cs="宋体"/>
                <w:sz w:val="24"/>
              </w:rPr>
            </w:pPr>
            <w:r>
              <w:rPr>
                <w:rFonts w:eastAsia="宋体" w:hAnsi="宋体" w:cs="宋体" w:hint="eastAsia"/>
                <w:sz w:val="24"/>
              </w:rPr>
              <w:t>4、同</w:t>
            </w:r>
            <w:proofErr w:type="gramStart"/>
            <w:r>
              <w:rPr>
                <w:rFonts w:eastAsia="宋体" w:hAnsi="宋体" w:cs="宋体" w:hint="eastAsia"/>
                <w:sz w:val="24"/>
              </w:rPr>
              <w:t>一组成</w:t>
            </w:r>
            <w:proofErr w:type="gramEnd"/>
            <w:r>
              <w:rPr>
                <w:rFonts w:eastAsia="宋体" w:hAnsi="宋体" w:cs="宋体" w:hint="eastAsia"/>
                <w:sz w:val="24"/>
              </w:rPr>
              <w:t>文件不同版本之间有不一致的，以形成时间在后者为准。</w:t>
            </w:r>
          </w:p>
          <w:p w:rsidR="000D3542" w:rsidRDefault="002F480D">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0D3542">
        <w:trPr>
          <w:trHeight w:val="271"/>
          <w:jc w:val="center"/>
        </w:trPr>
        <w:tc>
          <w:tcPr>
            <w:tcW w:w="9867" w:type="dxa"/>
            <w:gridSpan w:val="6"/>
            <w:vAlign w:val="center"/>
          </w:tcPr>
          <w:p w:rsidR="000D3542" w:rsidRDefault="002F480D">
            <w:pPr>
              <w:spacing w:line="312" w:lineRule="auto"/>
              <w:rPr>
                <w:rFonts w:eastAsia="宋体" w:hAnsi="宋体" w:cs="宋体"/>
                <w:b/>
                <w:sz w:val="24"/>
              </w:rPr>
            </w:pPr>
            <w:r>
              <w:rPr>
                <w:rFonts w:eastAsia="宋体" w:hAnsi="宋体" w:cs="宋体" w:hint="eastAsia"/>
                <w:b/>
                <w:sz w:val="24"/>
              </w:rPr>
              <w:t>10.11招标人补充的其他内容</w:t>
            </w:r>
          </w:p>
        </w:tc>
      </w:tr>
      <w:tr w:rsidR="000D3542">
        <w:trPr>
          <w:trHeight w:val="83"/>
          <w:jc w:val="center"/>
        </w:trPr>
        <w:tc>
          <w:tcPr>
            <w:tcW w:w="9867" w:type="dxa"/>
            <w:gridSpan w:val="6"/>
            <w:vAlign w:val="center"/>
          </w:tcPr>
          <w:p w:rsidR="000D3542" w:rsidRDefault="002F480D">
            <w:pPr>
              <w:spacing w:line="312" w:lineRule="auto"/>
              <w:rPr>
                <w:rFonts w:eastAsia="宋体" w:hAnsi="宋体" w:cs="宋体"/>
                <w:sz w:val="24"/>
              </w:rPr>
            </w:pPr>
            <w:bookmarkStart w:id="5" w:name="_Toc225243456"/>
            <w:bookmarkStart w:id="6" w:name="_Toc283559965"/>
            <w:r>
              <w:rPr>
                <w:rFonts w:eastAsia="宋体" w:hAnsi="宋体" w:cs="宋体" w:hint="eastAsia"/>
                <w:sz w:val="24"/>
              </w:rPr>
              <w:t>10.11.1 投标文件的拒收</w:t>
            </w:r>
            <w:bookmarkEnd w:id="5"/>
            <w:bookmarkEnd w:id="6"/>
          </w:p>
        </w:tc>
      </w:tr>
      <w:tr w:rsidR="000D3542">
        <w:trPr>
          <w:trHeight w:val="83"/>
          <w:jc w:val="center"/>
        </w:trPr>
        <w:tc>
          <w:tcPr>
            <w:tcW w:w="1077" w:type="dxa"/>
            <w:gridSpan w:val="2"/>
            <w:vAlign w:val="center"/>
          </w:tcPr>
          <w:p w:rsidR="000D3542" w:rsidRDefault="000D3542">
            <w:pPr>
              <w:spacing w:line="312" w:lineRule="auto"/>
              <w:rPr>
                <w:rFonts w:eastAsia="宋体" w:hAnsi="宋体" w:cs="宋体"/>
                <w:sz w:val="24"/>
              </w:rPr>
            </w:pPr>
          </w:p>
        </w:tc>
        <w:tc>
          <w:tcPr>
            <w:tcW w:w="8790" w:type="dxa"/>
            <w:gridSpan w:val="4"/>
            <w:vAlign w:val="center"/>
          </w:tcPr>
          <w:p w:rsidR="000D3542" w:rsidRDefault="002F480D">
            <w:pPr>
              <w:autoSpaceDE w:val="0"/>
              <w:autoSpaceDN w:val="0"/>
              <w:spacing w:line="440" w:lineRule="exact"/>
              <w:jc w:val="left"/>
              <w:outlineLvl w:val="0"/>
              <w:rPr>
                <w:rFonts w:hAnsi="宋体" w:cs="仿宋_GB2312"/>
                <w:sz w:val="24"/>
              </w:rPr>
            </w:pPr>
            <w:r>
              <w:rPr>
                <w:rFonts w:hAnsi="宋体" w:cs="仿宋_GB2312" w:hint="eastAsia"/>
                <w:sz w:val="24"/>
              </w:rPr>
              <w:t>1、逾期送达的或者未送达指定地点的电子介质存储的投标文件；</w:t>
            </w:r>
          </w:p>
          <w:p w:rsidR="000D3542" w:rsidRDefault="002F480D">
            <w:pPr>
              <w:autoSpaceDE w:val="0"/>
              <w:autoSpaceDN w:val="0"/>
              <w:spacing w:line="440" w:lineRule="exact"/>
              <w:jc w:val="left"/>
              <w:outlineLvl w:val="0"/>
              <w:rPr>
                <w:rFonts w:hAnsi="宋体" w:cs="仿宋_GB2312"/>
                <w:sz w:val="24"/>
              </w:rPr>
            </w:pPr>
            <w:r>
              <w:rPr>
                <w:rFonts w:hAnsi="宋体" w:cs="仿宋_GB2312" w:hint="eastAsia"/>
                <w:sz w:val="24"/>
              </w:rPr>
              <w:t>2、电子介质存储的投标文件未按招标文件要求密封的；</w:t>
            </w:r>
          </w:p>
          <w:p w:rsidR="000D3542" w:rsidRDefault="002F480D">
            <w:pPr>
              <w:autoSpaceDE w:val="0"/>
              <w:autoSpaceDN w:val="0"/>
              <w:spacing w:line="440" w:lineRule="exact"/>
              <w:jc w:val="left"/>
              <w:outlineLvl w:val="0"/>
              <w:rPr>
                <w:rFonts w:hAnsi="宋体" w:cs="仿宋_GB2312"/>
                <w:sz w:val="24"/>
              </w:rPr>
            </w:pPr>
            <w:r>
              <w:rPr>
                <w:rFonts w:hAnsi="宋体" w:cs="仿宋_GB2312" w:hint="eastAsia"/>
                <w:sz w:val="24"/>
              </w:rPr>
              <w:t>3、未按招标文件要求缴纳投标保证金的；</w:t>
            </w:r>
          </w:p>
          <w:p w:rsidR="000D3542" w:rsidRDefault="002F480D">
            <w:pPr>
              <w:autoSpaceDE w:val="0"/>
              <w:autoSpaceDN w:val="0"/>
              <w:spacing w:line="440" w:lineRule="exact"/>
              <w:jc w:val="left"/>
              <w:outlineLvl w:val="0"/>
              <w:rPr>
                <w:rFonts w:hAnsi="宋体" w:cs="仿宋_GB2312"/>
                <w:sz w:val="24"/>
              </w:rPr>
            </w:pPr>
            <w:r>
              <w:rPr>
                <w:rFonts w:hAnsi="宋体" w:cs="仿宋_GB2312" w:hint="eastAsia"/>
                <w:sz w:val="24"/>
              </w:rPr>
              <w:t>4、开标时法人或授权委托人（持有效的授权委托书）未携带本人身份证原件到开标现场并签到的。</w:t>
            </w:r>
          </w:p>
        </w:tc>
      </w:tr>
      <w:tr w:rsidR="000D3542">
        <w:trPr>
          <w:trHeight w:val="83"/>
          <w:jc w:val="center"/>
        </w:trPr>
        <w:tc>
          <w:tcPr>
            <w:tcW w:w="9867" w:type="dxa"/>
            <w:gridSpan w:val="6"/>
            <w:vAlign w:val="center"/>
          </w:tcPr>
          <w:p w:rsidR="000D3542" w:rsidRDefault="002F480D">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0D3542">
        <w:trPr>
          <w:trHeight w:val="83"/>
          <w:jc w:val="center"/>
        </w:trPr>
        <w:tc>
          <w:tcPr>
            <w:tcW w:w="1077" w:type="dxa"/>
            <w:gridSpan w:val="2"/>
            <w:vAlign w:val="center"/>
          </w:tcPr>
          <w:p w:rsidR="000D3542" w:rsidRDefault="000D3542">
            <w:pPr>
              <w:autoSpaceDE w:val="0"/>
              <w:autoSpaceDN w:val="0"/>
              <w:spacing w:line="440" w:lineRule="exact"/>
              <w:jc w:val="left"/>
              <w:outlineLvl w:val="0"/>
              <w:rPr>
                <w:rFonts w:eastAsia="宋体" w:hAnsi="宋体" w:cs="宋体"/>
                <w:sz w:val="24"/>
              </w:rPr>
            </w:pPr>
          </w:p>
        </w:tc>
        <w:tc>
          <w:tcPr>
            <w:tcW w:w="8790" w:type="dxa"/>
            <w:gridSpan w:val="4"/>
            <w:vAlign w:val="center"/>
          </w:tcPr>
          <w:p w:rsidR="000D3542" w:rsidRDefault="002F480D">
            <w:pPr>
              <w:autoSpaceDE w:val="0"/>
              <w:autoSpaceDN w:val="0"/>
              <w:spacing w:line="440" w:lineRule="exact"/>
              <w:jc w:val="left"/>
              <w:outlineLvl w:val="0"/>
              <w:rPr>
                <w:rFonts w:eastAsia="宋体" w:hAnsi="宋体" w:cs="宋体"/>
                <w:sz w:val="24"/>
              </w:rPr>
            </w:pPr>
            <w:r>
              <w:rPr>
                <w:rFonts w:eastAsia="宋体" w:hAnsi="宋体" w:cs="宋体" w:hint="eastAsia"/>
                <w:sz w:val="24"/>
              </w:rPr>
              <w:t>1、潜在投标人应仔细阅读招标文件、工程量清单，若发现工程量清单</w:t>
            </w:r>
            <w:proofErr w:type="gramStart"/>
            <w:r>
              <w:rPr>
                <w:rFonts w:eastAsia="宋体" w:hAnsi="宋体" w:cs="宋体" w:hint="eastAsia"/>
                <w:sz w:val="24"/>
              </w:rPr>
              <w:t>中项目</w:t>
            </w:r>
            <w:proofErr w:type="gramEnd"/>
            <w:r>
              <w:rPr>
                <w:rFonts w:eastAsia="宋体" w:hAnsi="宋体" w:cs="宋体" w:hint="eastAsia"/>
                <w:sz w:val="24"/>
              </w:rPr>
              <w:t>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w:t>
            </w:r>
            <w:r>
              <w:rPr>
                <w:rFonts w:eastAsia="宋体" w:hAnsi="宋体" w:cs="宋体" w:hint="eastAsia"/>
                <w:sz w:val="24"/>
              </w:rPr>
              <w:lastRenderedPageBreak/>
              <w:t>项、漏</w:t>
            </w:r>
            <w:proofErr w:type="gramStart"/>
            <w:r>
              <w:rPr>
                <w:rFonts w:eastAsia="宋体" w:hAnsi="宋体" w:cs="宋体" w:hint="eastAsia"/>
                <w:sz w:val="24"/>
              </w:rPr>
              <w:t>项导致</w:t>
            </w:r>
            <w:proofErr w:type="gramEnd"/>
            <w:r>
              <w:rPr>
                <w:rFonts w:eastAsia="宋体" w:hAnsi="宋体" w:cs="宋体" w:hint="eastAsia"/>
                <w:sz w:val="24"/>
              </w:rPr>
              <w:t>中标工程竣工工程量与施工图纸不一致的，应由承包人承担相应的价款风险。</w:t>
            </w:r>
          </w:p>
          <w:p w:rsidR="000D3542" w:rsidRDefault="002F480D">
            <w:pPr>
              <w:autoSpaceDE w:val="0"/>
              <w:autoSpaceDN w:val="0"/>
              <w:spacing w:line="440" w:lineRule="exact"/>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0D3542" w:rsidRDefault="002F480D">
            <w:pPr>
              <w:autoSpaceDE w:val="0"/>
              <w:autoSpaceDN w:val="0"/>
              <w:spacing w:line="440" w:lineRule="exact"/>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0D3542" w:rsidRDefault="002F480D">
            <w:pPr>
              <w:autoSpaceDE w:val="0"/>
              <w:autoSpaceDN w:val="0"/>
              <w:spacing w:line="440" w:lineRule="exact"/>
              <w:jc w:val="left"/>
              <w:outlineLvl w:val="0"/>
              <w:rPr>
                <w:rFonts w:ascii="新宋体" w:eastAsia="新宋体" w:hAnsi="新宋体" w:cs="Times New Roman"/>
                <w:sz w:val="24"/>
              </w:rPr>
            </w:pPr>
            <w:r>
              <w:rPr>
                <w:rFonts w:eastAsia="宋体" w:hAnsi="宋体" w:cs="宋体" w:hint="eastAsia"/>
                <w:sz w:val="24"/>
              </w:rPr>
              <w:t>4、</w:t>
            </w:r>
            <w:r>
              <w:rPr>
                <w:rFonts w:ascii="新宋体" w:eastAsia="新宋体" w:hAnsi="新宋体" w:cs="Times New Roman" w:hint="eastAsia"/>
                <w:sz w:val="24"/>
              </w:rPr>
              <w:t>本项目试行全流程电子化交易，</w:t>
            </w:r>
            <w:r>
              <w:rPr>
                <w:rFonts w:ascii="新宋体" w:eastAsia="新宋体" w:hAnsi="新宋体" w:hint="eastAsia"/>
                <w:sz w:val="24"/>
              </w:rPr>
              <w:t>如因交易系统异常情况无法完成</w:t>
            </w:r>
            <w:r>
              <w:rPr>
                <w:rFonts w:ascii="新宋体" w:eastAsia="新宋体" w:hAnsi="新宋体" w:cs="Times New Roman" w:hint="eastAsia"/>
                <w:sz w:val="24"/>
              </w:rPr>
              <w:t>，将以人工方式进行。</w:t>
            </w:r>
          </w:p>
          <w:p w:rsidR="000D3542" w:rsidRDefault="002F480D">
            <w:pPr>
              <w:autoSpaceDE w:val="0"/>
              <w:autoSpaceDN w:val="0"/>
              <w:spacing w:line="440" w:lineRule="exact"/>
              <w:jc w:val="left"/>
              <w:outlineLvl w:val="0"/>
              <w:rPr>
                <w:rFonts w:eastAsia="宋体" w:hAnsi="宋体" w:cs="宋体"/>
                <w:sz w:val="24"/>
              </w:rPr>
            </w:pPr>
            <w:r>
              <w:rPr>
                <w:rFonts w:eastAsia="宋体"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0D3542" w:rsidRDefault="002F480D">
            <w:pPr>
              <w:tabs>
                <w:tab w:val="left" w:pos="7095"/>
              </w:tabs>
              <w:spacing w:line="360" w:lineRule="auto"/>
              <w:rPr>
                <w:rFonts w:eastAsia="宋体" w:hAnsi="宋体" w:cs="宋体"/>
                <w:sz w:val="24"/>
              </w:rPr>
            </w:pPr>
            <w:r>
              <w:rPr>
                <w:rFonts w:eastAsia="宋体" w:hAnsi="宋体" w:cs="宋体" w:hint="eastAsia"/>
                <w:sz w:val="24"/>
              </w:rPr>
              <w:t>6、投标人电子投标文件成功提交后，应打印“投标文件提交回执单”，供开标现场备查。</w:t>
            </w:r>
          </w:p>
          <w:p w:rsidR="000D3542" w:rsidRDefault="002F480D">
            <w:pPr>
              <w:autoSpaceDE w:val="0"/>
              <w:autoSpaceDN w:val="0"/>
              <w:spacing w:line="440" w:lineRule="exact"/>
              <w:jc w:val="left"/>
              <w:outlineLvl w:val="0"/>
              <w:rPr>
                <w:rFonts w:eastAsia="宋体" w:hAnsi="宋体" w:cs="宋体"/>
                <w:sz w:val="24"/>
              </w:rPr>
            </w:pPr>
            <w:r>
              <w:rPr>
                <w:rFonts w:eastAsia="宋体" w:hAnsi="宋体" w:cs="宋体" w:hint="eastAsia"/>
                <w:sz w:val="24"/>
              </w:rPr>
              <w:t>7、商务标投标文件制作注意事项：</w:t>
            </w:r>
          </w:p>
          <w:p w:rsidR="000D3542" w:rsidRDefault="002F480D">
            <w:pPr>
              <w:autoSpaceDE w:val="0"/>
              <w:autoSpaceDN w:val="0"/>
              <w:spacing w:line="440" w:lineRule="exact"/>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w:t>
            </w:r>
            <w:r>
              <w:rPr>
                <w:rFonts w:eastAsia="宋体" w:hAnsi="宋体" w:cs="宋体"/>
                <w:sz w:val="24"/>
                <w:szCs w:val="24"/>
              </w:rPr>
              <w:t>许昌投标文件制作系统 SEARUN V1.1</w:t>
            </w:r>
            <w:r>
              <w:rPr>
                <w:rFonts w:eastAsia="宋体" w:hAnsi="宋体" w:cs="宋体" w:hint="eastAsia"/>
                <w:sz w:val="24"/>
              </w:rPr>
              <w:t>” 和操作手册（工程项目），按招标文件要求制作商务标投标文件。</w:t>
            </w:r>
          </w:p>
          <w:p w:rsidR="000D3542" w:rsidRDefault="002F480D">
            <w:pPr>
              <w:autoSpaceDE w:val="0"/>
              <w:autoSpaceDN w:val="0"/>
              <w:spacing w:line="440" w:lineRule="exact"/>
              <w:jc w:val="left"/>
              <w:outlineLvl w:val="0"/>
              <w:rPr>
                <w:rFonts w:eastAsia="宋体" w:hAnsi="宋体" w:cs="宋体"/>
                <w:sz w:val="24"/>
              </w:rPr>
            </w:pPr>
            <w:r>
              <w:rPr>
                <w:rFonts w:eastAsia="宋体" w:hAnsi="宋体" w:cs="宋体" w:hint="eastAsia"/>
                <w:sz w:val="24"/>
              </w:rPr>
              <w:t>7.2 商务标投标文件制作技术咨询：0374-2961598。</w:t>
            </w:r>
          </w:p>
        </w:tc>
      </w:tr>
    </w:tbl>
    <w:p w:rsidR="000D3542" w:rsidRDefault="002F480D">
      <w:pPr>
        <w:autoSpaceDE w:val="0"/>
        <w:autoSpaceDN w:val="0"/>
        <w:spacing w:line="440" w:lineRule="exact"/>
        <w:jc w:val="left"/>
        <w:outlineLvl w:val="0"/>
        <w:rPr>
          <w:rFonts w:hAnsi="宋体" w:cs="宋体"/>
          <w:b/>
          <w:sz w:val="24"/>
        </w:rPr>
      </w:pPr>
      <w:bookmarkStart w:id="7" w:name="_Toc283559947"/>
      <w:r>
        <w:rPr>
          <w:rFonts w:hAnsi="宋体" w:cs="宋体" w:hint="eastAsia"/>
          <w:b/>
          <w:sz w:val="24"/>
        </w:rPr>
        <w:lastRenderedPageBreak/>
        <w:t>1. 总则</w:t>
      </w:r>
    </w:p>
    <w:p w:rsidR="000D3542" w:rsidRDefault="002F480D">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0D3542" w:rsidRDefault="002F480D">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1.3.2 本招标项目的工期要求：见投标人须知前附表。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0D3542" w:rsidRDefault="002F480D">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1.4.3投标人不得存在下列情形之一：</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0D3542" w:rsidRDefault="002F480D">
      <w:pPr>
        <w:autoSpaceDE w:val="0"/>
        <w:autoSpaceDN w:val="0"/>
        <w:spacing w:line="440" w:lineRule="exact"/>
        <w:jc w:val="left"/>
        <w:outlineLvl w:val="0"/>
        <w:rPr>
          <w:rFonts w:hAnsi="宋体" w:cs="宋体"/>
          <w:b/>
          <w:sz w:val="24"/>
        </w:rPr>
      </w:pPr>
      <w:bookmarkStart w:id="8" w:name="_Toc144974503"/>
      <w:bookmarkStart w:id="9" w:name="_Toc179632552"/>
      <w:bookmarkStart w:id="10" w:name="_Toc152042311"/>
      <w:bookmarkStart w:id="11" w:name="_Toc152045535"/>
      <w:r>
        <w:rPr>
          <w:rFonts w:hAnsi="宋体" w:cs="宋体" w:hint="eastAsia"/>
          <w:b/>
          <w:sz w:val="24"/>
        </w:rPr>
        <w:t>1.5 费用承担</w:t>
      </w:r>
      <w:bookmarkEnd w:id="8"/>
      <w:bookmarkEnd w:id="9"/>
      <w:bookmarkEnd w:id="10"/>
      <w:bookmarkEnd w:id="11"/>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0D3542" w:rsidRDefault="002F480D">
      <w:pPr>
        <w:autoSpaceDE w:val="0"/>
        <w:autoSpaceDN w:val="0"/>
        <w:spacing w:line="440" w:lineRule="exact"/>
        <w:jc w:val="left"/>
        <w:outlineLvl w:val="0"/>
        <w:rPr>
          <w:rFonts w:hAnsi="宋体" w:cs="宋体"/>
          <w:b/>
          <w:sz w:val="24"/>
        </w:rPr>
      </w:pPr>
      <w:bookmarkStart w:id="12" w:name="_Toc152045536"/>
      <w:bookmarkStart w:id="13" w:name="_Toc179632553"/>
      <w:bookmarkStart w:id="14" w:name="_Toc144974504"/>
      <w:bookmarkStart w:id="15" w:name="_Toc152042312"/>
      <w:r>
        <w:rPr>
          <w:rFonts w:hAnsi="宋体" w:cs="宋体" w:hint="eastAsia"/>
          <w:b/>
          <w:sz w:val="24"/>
        </w:rPr>
        <w:t>1.6 保密</w:t>
      </w:r>
      <w:bookmarkEnd w:id="12"/>
      <w:bookmarkEnd w:id="13"/>
      <w:bookmarkEnd w:id="14"/>
      <w:bookmarkEnd w:id="15"/>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0D3542" w:rsidRDefault="002F480D">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Ansi="宋体" w:cs="宋体" w:hint="eastAsia"/>
          <w:b/>
          <w:sz w:val="24"/>
        </w:rPr>
        <w:t>1.7 语言</w:t>
      </w:r>
      <w:bookmarkEnd w:id="16"/>
      <w:r>
        <w:rPr>
          <w:rFonts w:hAnsi="宋体" w:cs="宋体" w:hint="eastAsia"/>
          <w:b/>
          <w:sz w:val="24"/>
        </w:rPr>
        <w:t>文字</w:t>
      </w:r>
      <w:bookmarkEnd w:id="17"/>
      <w:bookmarkEnd w:id="18"/>
      <w:bookmarkEnd w:id="19"/>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0D3542" w:rsidRDefault="002F480D">
      <w:pPr>
        <w:autoSpaceDE w:val="0"/>
        <w:autoSpaceDN w:val="0"/>
        <w:spacing w:line="440" w:lineRule="exact"/>
        <w:jc w:val="left"/>
        <w:outlineLvl w:val="0"/>
        <w:rPr>
          <w:rFonts w:hAnsi="宋体" w:cs="宋体"/>
          <w:b/>
          <w:sz w:val="24"/>
        </w:rPr>
      </w:pPr>
      <w:bookmarkStart w:id="20" w:name="_Toc144974506"/>
      <w:bookmarkStart w:id="21" w:name="_Toc152042314"/>
      <w:bookmarkStart w:id="22" w:name="_Toc179632555"/>
      <w:bookmarkStart w:id="23" w:name="_Toc152045538"/>
      <w:r>
        <w:rPr>
          <w:rFonts w:hAnsi="宋体" w:cs="宋体" w:hint="eastAsia"/>
          <w:b/>
          <w:sz w:val="24"/>
        </w:rPr>
        <w:t>1.8 计量单位</w:t>
      </w:r>
      <w:bookmarkEnd w:id="20"/>
      <w:bookmarkEnd w:id="21"/>
      <w:bookmarkEnd w:id="22"/>
      <w:bookmarkEnd w:id="23"/>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所有计量均采用中华人民共和国法定计量单位。</w:t>
      </w:r>
    </w:p>
    <w:p w:rsidR="000D3542" w:rsidRDefault="002F480D">
      <w:pPr>
        <w:autoSpaceDE w:val="0"/>
        <w:autoSpaceDN w:val="0"/>
        <w:spacing w:line="440" w:lineRule="exact"/>
        <w:jc w:val="left"/>
        <w:outlineLvl w:val="0"/>
        <w:rPr>
          <w:rFonts w:hAnsi="宋体" w:cs="宋体"/>
          <w:b/>
          <w:sz w:val="24"/>
        </w:rPr>
      </w:pPr>
      <w:r>
        <w:rPr>
          <w:rFonts w:hAnsi="宋体" w:cs="宋体" w:hint="eastAsia"/>
          <w:b/>
          <w:sz w:val="24"/>
        </w:rPr>
        <w:t>1.9 踏勘现场</w:t>
      </w:r>
      <w:bookmarkEnd w:id="7"/>
    </w:p>
    <w:p w:rsidR="000D3542" w:rsidRDefault="002F480D">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0D3542" w:rsidRDefault="002F480D">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0D3542" w:rsidRDefault="002F480D">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0D3542" w:rsidRDefault="002F480D">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0D3542" w:rsidRDefault="002F480D">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0D3542" w:rsidRDefault="002F480D">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0D3542" w:rsidRDefault="002F480D">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0D3542" w:rsidRDefault="002F480D">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0D3542" w:rsidRDefault="002F480D">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0D3542" w:rsidRDefault="002F480D">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1.12 偏离</w:t>
      </w:r>
      <w:bookmarkEnd w:id="26"/>
    </w:p>
    <w:p w:rsidR="000D3542" w:rsidRDefault="002F480D">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0D3542" w:rsidRDefault="002F480D">
      <w:pPr>
        <w:pStyle w:val="Default"/>
        <w:spacing w:line="450" w:lineRule="exact"/>
        <w:jc w:val="both"/>
        <w:outlineLvl w:val="0"/>
        <w:rPr>
          <w:rFonts w:hAnsi="宋体"/>
          <w:b/>
          <w:color w:val="auto"/>
        </w:rPr>
      </w:pPr>
      <w:bookmarkStart w:id="27" w:name="_Toc283559951"/>
      <w:r>
        <w:rPr>
          <w:rFonts w:hAnsi="宋体" w:hint="eastAsia"/>
          <w:b/>
          <w:color w:val="auto"/>
        </w:rPr>
        <w:t>2. 招标文件</w:t>
      </w:r>
      <w:bookmarkEnd w:id="27"/>
    </w:p>
    <w:p w:rsidR="000D3542" w:rsidRDefault="002F480D">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0D3542" w:rsidRDefault="002F480D">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0D3542" w:rsidRDefault="002F480D">
      <w:pPr>
        <w:spacing w:line="450" w:lineRule="exact"/>
        <w:ind w:firstLineChars="171" w:firstLine="410"/>
        <w:rPr>
          <w:rFonts w:hAnsi="宋体" w:cs="宋体"/>
          <w:sz w:val="24"/>
        </w:rPr>
      </w:pPr>
      <w:r>
        <w:rPr>
          <w:rFonts w:hAnsi="宋体" w:cs="宋体" w:hint="eastAsia"/>
          <w:sz w:val="24"/>
        </w:rPr>
        <w:t>（1）招标公告；</w:t>
      </w:r>
    </w:p>
    <w:p w:rsidR="000D3542" w:rsidRDefault="002F480D">
      <w:pPr>
        <w:spacing w:line="450" w:lineRule="exact"/>
        <w:ind w:firstLineChars="171" w:firstLine="410"/>
        <w:rPr>
          <w:rFonts w:hAnsi="宋体" w:cs="宋体"/>
          <w:sz w:val="24"/>
        </w:rPr>
      </w:pPr>
      <w:r>
        <w:rPr>
          <w:rFonts w:hAnsi="宋体" w:cs="宋体" w:hint="eastAsia"/>
          <w:sz w:val="24"/>
        </w:rPr>
        <w:t>（2）投标人须知；</w:t>
      </w:r>
    </w:p>
    <w:p w:rsidR="000D3542" w:rsidRDefault="002F480D">
      <w:pPr>
        <w:spacing w:line="450" w:lineRule="exact"/>
        <w:ind w:firstLineChars="171" w:firstLine="410"/>
        <w:rPr>
          <w:rFonts w:hAnsi="宋体" w:cs="宋体"/>
          <w:sz w:val="24"/>
        </w:rPr>
      </w:pPr>
      <w:r>
        <w:rPr>
          <w:rFonts w:hAnsi="宋体" w:cs="宋体" w:hint="eastAsia"/>
          <w:sz w:val="24"/>
        </w:rPr>
        <w:t>（3）评标办法；</w:t>
      </w:r>
    </w:p>
    <w:p w:rsidR="000D3542" w:rsidRDefault="002F480D">
      <w:pPr>
        <w:spacing w:line="450" w:lineRule="exact"/>
        <w:ind w:firstLineChars="171" w:firstLine="410"/>
        <w:rPr>
          <w:rFonts w:hAnsi="宋体" w:cs="宋体"/>
          <w:sz w:val="24"/>
        </w:rPr>
      </w:pPr>
      <w:r>
        <w:rPr>
          <w:rFonts w:hAnsi="宋体" w:cs="宋体" w:hint="eastAsia"/>
          <w:sz w:val="24"/>
        </w:rPr>
        <w:t>（4）合同条款及格式；</w:t>
      </w:r>
    </w:p>
    <w:p w:rsidR="000D3542" w:rsidRDefault="002F480D">
      <w:pPr>
        <w:spacing w:line="450" w:lineRule="exact"/>
        <w:ind w:firstLineChars="171" w:firstLine="410"/>
        <w:rPr>
          <w:rFonts w:hAnsi="宋体" w:cs="宋体"/>
          <w:sz w:val="24"/>
        </w:rPr>
      </w:pPr>
      <w:r>
        <w:rPr>
          <w:rFonts w:hAnsi="宋体" w:cs="宋体" w:hint="eastAsia"/>
          <w:sz w:val="24"/>
        </w:rPr>
        <w:t xml:space="preserve">（5）工程量清单； </w:t>
      </w:r>
    </w:p>
    <w:p w:rsidR="000D3542" w:rsidRDefault="002F480D">
      <w:pPr>
        <w:spacing w:line="450" w:lineRule="exact"/>
        <w:ind w:firstLineChars="171" w:firstLine="410"/>
        <w:rPr>
          <w:rFonts w:hAnsi="宋体" w:cs="宋体"/>
          <w:sz w:val="24"/>
        </w:rPr>
      </w:pPr>
      <w:r>
        <w:rPr>
          <w:rFonts w:hAnsi="宋体" w:cs="宋体" w:hint="eastAsia"/>
          <w:sz w:val="24"/>
        </w:rPr>
        <w:t xml:space="preserve">（6）图纸； </w:t>
      </w:r>
    </w:p>
    <w:p w:rsidR="000D3542" w:rsidRDefault="002F480D">
      <w:pPr>
        <w:spacing w:line="450" w:lineRule="exact"/>
        <w:ind w:firstLineChars="171" w:firstLine="410"/>
        <w:rPr>
          <w:rFonts w:hAnsi="宋体" w:cs="宋体"/>
          <w:sz w:val="24"/>
        </w:rPr>
      </w:pPr>
      <w:r>
        <w:rPr>
          <w:rFonts w:hAnsi="宋体" w:cs="宋体" w:hint="eastAsia"/>
          <w:sz w:val="24"/>
        </w:rPr>
        <w:t>（7）技术标准和要求；</w:t>
      </w:r>
    </w:p>
    <w:p w:rsidR="000D3542" w:rsidRDefault="002F480D">
      <w:pPr>
        <w:spacing w:line="450" w:lineRule="exact"/>
        <w:ind w:firstLineChars="171" w:firstLine="410"/>
        <w:rPr>
          <w:rFonts w:hAnsi="宋体" w:cs="宋体"/>
          <w:sz w:val="24"/>
        </w:rPr>
      </w:pPr>
      <w:r>
        <w:rPr>
          <w:rFonts w:hAnsi="宋体" w:cs="宋体" w:hint="eastAsia"/>
          <w:sz w:val="24"/>
        </w:rPr>
        <w:t>（8）投标文件格式；</w:t>
      </w:r>
    </w:p>
    <w:p w:rsidR="000D3542" w:rsidRDefault="002F480D">
      <w:pPr>
        <w:spacing w:line="450" w:lineRule="exact"/>
        <w:ind w:firstLineChars="171" w:firstLine="410"/>
        <w:rPr>
          <w:rFonts w:hAnsi="宋体" w:cs="宋体"/>
          <w:sz w:val="24"/>
        </w:rPr>
      </w:pPr>
      <w:r>
        <w:rPr>
          <w:rFonts w:hAnsi="宋体" w:cs="宋体" w:hint="eastAsia"/>
          <w:sz w:val="24"/>
        </w:rPr>
        <w:t>（9）投标人须知前附表规定的其他材料；</w:t>
      </w:r>
    </w:p>
    <w:p w:rsidR="000D3542" w:rsidRDefault="002F480D">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0D3542" w:rsidRDefault="002F480D">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lastRenderedPageBreak/>
        <w:t>2.2 招标文件的澄清</w:t>
      </w:r>
      <w:bookmarkEnd w:id="29"/>
    </w:p>
    <w:p w:rsidR="000D3542" w:rsidRDefault="002F480D" w:rsidP="00645833">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0D3542" w:rsidRDefault="002F480D" w:rsidP="00645833">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0D3542" w:rsidRDefault="002F480D" w:rsidP="00645833">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0D3542" w:rsidRDefault="002F480D">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0"/>
    </w:p>
    <w:p w:rsidR="000D3542" w:rsidRDefault="002F480D">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0D3542" w:rsidRDefault="002F480D">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0D3542" w:rsidRDefault="002F480D">
      <w:pPr>
        <w:autoSpaceDE w:val="0"/>
        <w:autoSpaceDN w:val="0"/>
        <w:spacing w:line="420" w:lineRule="exact"/>
        <w:jc w:val="left"/>
        <w:outlineLvl w:val="0"/>
        <w:rPr>
          <w:rFonts w:hAnsi="宋体" w:cs="宋体"/>
          <w:b/>
          <w:sz w:val="24"/>
        </w:rPr>
      </w:pPr>
      <w:bookmarkStart w:id="31" w:name="_Toc144974514"/>
      <w:bookmarkStart w:id="32" w:name="_Toc179632564"/>
      <w:bookmarkStart w:id="33" w:name="_Toc152042322"/>
      <w:bookmarkStart w:id="34" w:name="_Toc152045546"/>
      <w:r>
        <w:rPr>
          <w:rFonts w:hAnsi="宋体" w:cs="宋体" w:hint="eastAsia"/>
          <w:b/>
          <w:sz w:val="24"/>
        </w:rPr>
        <w:t>3. 投标文件</w:t>
      </w:r>
      <w:bookmarkEnd w:id="31"/>
      <w:bookmarkEnd w:id="32"/>
      <w:bookmarkEnd w:id="33"/>
      <w:bookmarkEnd w:id="34"/>
    </w:p>
    <w:p w:rsidR="000D3542" w:rsidRDefault="002F480D">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3.1投标文件由商务标、综合标和技术标三部分组成。</w:t>
      </w:r>
    </w:p>
    <w:p w:rsidR="000D3542" w:rsidRDefault="002F480D">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0D3542" w:rsidRDefault="002F480D">
      <w:pPr>
        <w:autoSpaceDE w:val="0"/>
        <w:autoSpaceDN w:val="0"/>
        <w:spacing w:line="420" w:lineRule="exact"/>
        <w:ind w:firstLineChars="300" w:firstLine="720"/>
        <w:jc w:val="left"/>
        <w:outlineLvl w:val="0"/>
        <w:rPr>
          <w:rFonts w:hAnsi="宋体" w:cs="宋体"/>
          <w:sz w:val="24"/>
        </w:rPr>
      </w:pPr>
      <w:r>
        <w:rPr>
          <w:rFonts w:hAnsi="宋体" w:cs="宋体" w:hint="eastAsia"/>
          <w:sz w:val="24"/>
        </w:rPr>
        <w:t>已标价工程量清单</w:t>
      </w:r>
    </w:p>
    <w:p w:rsidR="000D3542" w:rsidRDefault="002F480D">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3.1.2综合标组成：</w:t>
      </w:r>
    </w:p>
    <w:p w:rsidR="000D3542" w:rsidRDefault="002F480D">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0D3542" w:rsidRDefault="002F480D">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0D3542" w:rsidRDefault="002F480D">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0D3542" w:rsidRDefault="002F480D">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（2）主要施工方案和技术措施；</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（5）文明施工、环境保护管理体系及施工现场扬尘治理措施；</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（6）工期保证措施；</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（8）施工进度表与网络计划图；</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（9）施工总平面图布置；</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（10）技术创新的应用实施措施；</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（11）采用新工艺、新技术、新设备、新材料、BIM等的程度；</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（12）施工现场实施信息化监控和数据处理；</w:t>
      </w:r>
    </w:p>
    <w:p w:rsidR="000D3542" w:rsidRDefault="002F480D">
      <w:pPr>
        <w:tabs>
          <w:tab w:val="left" w:pos="1260"/>
        </w:tabs>
        <w:autoSpaceDE w:val="0"/>
        <w:autoSpaceDN w:val="0"/>
        <w:adjustRightInd w:val="0"/>
        <w:spacing w:line="500" w:lineRule="exact"/>
        <w:ind w:firstLineChars="200" w:firstLine="480"/>
        <w:jc w:val="left"/>
        <w:rPr>
          <w:rFonts w:hAnsi="宋体" w:cs="TimesNewRomanPSMT"/>
          <w:sz w:val="18"/>
          <w:szCs w:val="18"/>
        </w:rPr>
      </w:pPr>
      <w:r>
        <w:rPr>
          <w:rFonts w:ascii="新宋体" w:eastAsia="新宋体" w:hAnsi="新宋体" w:cs="仿宋_GB2312" w:hint="eastAsia"/>
          <w:sz w:val="24"/>
        </w:rPr>
        <w:t>（13）风险管理措施。</w:t>
      </w:r>
    </w:p>
    <w:p w:rsidR="000D3542" w:rsidRDefault="002F480D">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0D3542" w:rsidRDefault="002F480D">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0D3542" w:rsidRDefault="002F480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0D3542" w:rsidRDefault="002F480D" w:rsidP="00645833">
      <w:pPr>
        <w:pStyle w:val="a0"/>
        <w:ind w:firstLineChars="200" w:firstLine="482"/>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bookmarkEnd w:id="36"/>
    <w:p w:rsidR="000D3542" w:rsidRDefault="002F480D">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0D3542" w:rsidRDefault="002F480D">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0D3542" w:rsidRDefault="002F480D">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0D3542" w:rsidRDefault="002F480D">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w:t>
      </w:r>
      <w:r>
        <w:rPr>
          <w:rFonts w:ascii="新宋体" w:eastAsia="新宋体" w:hAnsi="新宋体" w:cs="仿宋_GB2312" w:hint="eastAsia"/>
          <w:sz w:val="24"/>
        </w:rPr>
        <w:lastRenderedPageBreak/>
        <w:t>的基本户开户银行、账户发生变化的，须重新办理备案手续。备案后方可提交投标（竞买）保证金。</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户开户许可证（两者信息必须相符），保存备案信息，提交并绑定CA后可缴纳、绑定投标保证金。</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3.4.2.1 投标保证金的递交方式：银行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 xml:space="preserve">、银行电汇（均需从投标人的基本账户汇出），不接受以现金方式缴纳的投标保证金。凡以现金方式缴纳投标保证金而影响其投标结果的，由投标人自行负责。 </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25"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登录许昌公共资源交易系统-组件下载-《保证金缴纳绑定操作指南》</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0D3542" w:rsidRDefault="002F480D">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w:t>
      </w:r>
      <w:r>
        <w:rPr>
          <w:rFonts w:hAnsi="宋体" w:hint="eastAsia"/>
          <w:color w:val="000000"/>
          <w:sz w:val="24"/>
        </w:rPr>
        <w:t>门对相关情况处置后，按照有关规定办理。</w:t>
      </w:r>
    </w:p>
    <w:p w:rsidR="000D3542" w:rsidRDefault="002F480D">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0D3542" w:rsidRDefault="002F480D">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D3542" w:rsidRDefault="002F480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0D3542" w:rsidRDefault="002F480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0D3542" w:rsidRDefault="002F480D">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0D3542" w:rsidRDefault="002F480D">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0D3542" w:rsidRDefault="002F480D">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0D3542" w:rsidRDefault="002F480D">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lastRenderedPageBreak/>
        <w:t xml:space="preserve"> （5）拒绝履行合同义务的；</w:t>
      </w:r>
    </w:p>
    <w:p w:rsidR="000D3542" w:rsidRDefault="002F480D">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0D3542" w:rsidRDefault="002F480D">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0D3542" w:rsidRDefault="002F480D">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0D3542" w:rsidRDefault="002F480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0D3542" w:rsidRDefault="002F480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事务所或审计机构审计的财务会计报表，包括资产负债表、现金流量表、利润表和财务情况说明书(报表附注)的原件扫描件，具体年份要求见投标人须知前附表。</w:t>
      </w:r>
    </w:p>
    <w:p w:rsidR="000D3542" w:rsidRDefault="002F480D">
      <w:pPr>
        <w:autoSpaceDE w:val="0"/>
        <w:autoSpaceDN w:val="0"/>
        <w:spacing w:line="440" w:lineRule="exact"/>
        <w:jc w:val="left"/>
        <w:rPr>
          <w:rFonts w:hAnsi="宋体" w:cs="宋体"/>
          <w:sz w:val="24"/>
        </w:rPr>
      </w:pPr>
      <w:r>
        <w:rPr>
          <w:rFonts w:hAnsi="宋体" w:cs="宋体" w:hint="eastAsia"/>
          <w:sz w:val="24"/>
        </w:rPr>
        <w:t xml:space="preserve">    3.5.3 “近年完成的类似项目情况表”应</w:t>
      </w:r>
      <w:proofErr w:type="gramStart"/>
      <w:r>
        <w:rPr>
          <w:rFonts w:hAnsi="宋体" w:cs="宋体" w:hint="eastAsia"/>
          <w:sz w:val="24"/>
        </w:rPr>
        <w:t>附施工</w:t>
      </w:r>
      <w:proofErr w:type="gramEnd"/>
      <w:r>
        <w:rPr>
          <w:rFonts w:hAnsi="宋体" w:cs="宋体" w:hint="eastAsia"/>
          <w:sz w:val="24"/>
        </w:rPr>
        <w:t>合同、中标通知书（或竣工验收备案表）的原件扫描件，具体年份要求见投标人须知前附表。每张表格只填写一个项目，并标明序号。</w:t>
      </w:r>
    </w:p>
    <w:p w:rsidR="000D3542" w:rsidRDefault="002F480D">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w:t>
      </w:r>
      <w:proofErr w:type="gramStart"/>
      <w:r>
        <w:rPr>
          <w:rFonts w:hAnsi="宋体" w:cs="宋体" w:hint="eastAsia"/>
          <w:sz w:val="24"/>
        </w:rPr>
        <w:t>附施工</w:t>
      </w:r>
      <w:proofErr w:type="gramEnd"/>
      <w:r>
        <w:rPr>
          <w:rFonts w:hAnsi="宋体" w:cs="宋体" w:hint="eastAsia"/>
          <w:sz w:val="24"/>
        </w:rPr>
        <w:t>合同、中标通知书的原件扫描件。每张表格只填写一个项目，并标明序号。</w:t>
      </w:r>
    </w:p>
    <w:p w:rsidR="000D3542" w:rsidRDefault="002F480D">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0D3542" w:rsidRDefault="002F480D">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52042329"/>
      <w:bookmarkStart w:id="40" w:name="_Toc144974521"/>
      <w:bookmarkStart w:id="41" w:name="_Toc152045553"/>
      <w:bookmarkStart w:id="42" w:name="_Toc179632571"/>
      <w:r>
        <w:rPr>
          <w:rFonts w:hAnsi="宋体" w:cs="宋体" w:hint="eastAsia"/>
          <w:b/>
          <w:sz w:val="24"/>
        </w:rPr>
        <w:t>备选投标方案</w:t>
      </w:r>
    </w:p>
    <w:bookmarkEnd w:id="39"/>
    <w:bookmarkEnd w:id="40"/>
    <w:bookmarkEnd w:id="41"/>
    <w:bookmarkEnd w:id="42"/>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D3542" w:rsidRDefault="002F480D">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8"/>
    </w:p>
    <w:p w:rsidR="000D3542" w:rsidRDefault="002F480D">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0D3542" w:rsidRDefault="002F480D">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0D3542" w:rsidRDefault="002F480D">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w:t>
      </w:r>
      <w:r>
        <w:rPr>
          <w:rFonts w:hAnsi="宋体" w:hint="eastAsia"/>
          <w:sz w:val="24"/>
        </w:rPr>
        <w:t>许昌投标文件制作系统SEARUN V1.1</w:t>
      </w:r>
      <w:r>
        <w:rPr>
          <w:rFonts w:hAnsi="宋体" w:hint="eastAsia"/>
          <w:color w:val="000000"/>
          <w:sz w:val="24"/>
          <w:szCs w:val="24"/>
        </w:rPr>
        <w:t>”，按招标文件要求制作电子投标文件（包括含工程量清单的商务标投标文件）。</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3.7.5 使用电子介质存储的备份文件1份。</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3.7.6 同时生成与电子投标文件内容、水印码、</w:t>
      </w:r>
      <w:r>
        <w:rPr>
          <w:rFonts w:hAnsi="宋体" w:cs="宋体" w:hint="eastAsia"/>
          <w:bCs/>
          <w:sz w:val="24"/>
        </w:rPr>
        <w:t>电子签章</w:t>
      </w:r>
      <w:r>
        <w:rPr>
          <w:rFonts w:hAnsi="宋体" w:cs="宋体" w:hint="eastAsia"/>
          <w:sz w:val="24"/>
        </w:rPr>
        <w:t>一致的PDF文件。</w:t>
      </w:r>
    </w:p>
    <w:p w:rsidR="000D3542" w:rsidRDefault="002F480D" w:rsidP="00645833">
      <w:pPr>
        <w:autoSpaceDE w:val="0"/>
        <w:autoSpaceDN w:val="0"/>
        <w:adjustRightInd w:val="0"/>
        <w:spacing w:line="460" w:lineRule="exact"/>
        <w:ind w:firstLineChars="100" w:firstLine="241"/>
        <w:jc w:val="left"/>
        <w:rPr>
          <w:rFonts w:hAnsi="宋体" w:cs="宋体"/>
          <w:sz w:val="24"/>
        </w:rPr>
      </w:pPr>
      <w:bookmarkStart w:id="43" w:name="_Toc283559961"/>
      <w:r>
        <w:rPr>
          <w:rFonts w:hAnsi="宋体" w:cs="宋体" w:hint="eastAsia"/>
          <w:b/>
          <w:bCs/>
          <w:sz w:val="24"/>
        </w:rPr>
        <w:t>3.7.7 商务标投标文件制作注意事项：</w:t>
      </w:r>
    </w:p>
    <w:p w:rsidR="000D3542" w:rsidRDefault="002F480D">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3.7.7.1 投标人登录【全国公共资源交易平台（河南省·许昌市）】公共资源交易系统下载“</w:t>
      </w:r>
      <w:r>
        <w:rPr>
          <w:rFonts w:hAnsi="宋体" w:hint="eastAsia"/>
          <w:sz w:val="24"/>
        </w:rPr>
        <w:t>许昌投标文件制作系统SEARUN V1.1</w:t>
      </w:r>
      <w:r>
        <w:rPr>
          <w:rFonts w:hAnsi="宋体" w:cs="宋体" w:hint="eastAsia"/>
          <w:sz w:val="24"/>
        </w:rPr>
        <w:t>” 和操作手册（工程项目），按招标文件要求制作商务标投标文件。</w:t>
      </w:r>
    </w:p>
    <w:p w:rsidR="000D3542" w:rsidRDefault="002F480D">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3.7.7.2 商务标投标文件制作技术咨询：0374-2961598。</w:t>
      </w:r>
    </w:p>
    <w:p w:rsidR="000D3542" w:rsidRDefault="002F480D">
      <w:pPr>
        <w:pStyle w:val="a0"/>
        <w:ind w:firstLineChars="200" w:firstLine="480"/>
      </w:pPr>
      <w:r>
        <w:rPr>
          <w:rFonts w:hAnsi="宋体" w:cs="宋体" w:hint="eastAsia"/>
          <w:sz w:val="24"/>
        </w:rPr>
        <w:t>3.7.8 当生成的电子投标文件投标报价大小写不一致时，以大写为准。</w:t>
      </w:r>
    </w:p>
    <w:p w:rsidR="000D3542" w:rsidRDefault="002F480D">
      <w:pPr>
        <w:rPr>
          <w:rFonts w:hAnsi="宋体"/>
          <w:b/>
        </w:rPr>
      </w:pPr>
      <w:r>
        <w:rPr>
          <w:rFonts w:hAnsi="宋体" w:hint="eastAsia"/>
          <w:b/>
        </w:rPr>
        <w:t>4. 投标</w:t>
      </w:r>
      <w:bookmarkEnd w:id="43"/>
    </w:p>
    <w:p w:rsidR="000D3542" w:rsidRDefault="002F480D">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4.1 投标文件的密封和标记</w:t>
      </w:r>
      <w:bookmarkEnd w:id="44"/>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4.1.1 投标文件的封套上应写明的其他内容见投标人须知前附表。</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4.1.2 使用电子介质存储的投标文件应单独密封，封套上写明“投标人名称、招标人名称、项目名称、标段，在年月日时分前不得开启”，并加盖单位公章，法定代表人或委托代理人签名，在投标截止时间前递交。</w:t>
      </w:r>
    </w:p>
    <w:p w:rsidR="000D3542" w:rsidRDefault="002F480D">
      <w:pPr>
        <w:spacing w:line="420" w:lineRule="exact"/>
        <w:ind w:firstLineChars="200" w:firstLine="480"/>
        <w:rPr>
          <w:rFonts w:hAnsi="宋体" w:cs="宋体"/>
          <w:sz w:val="24"/>
        </w:rPr>
      </w:pPr>
      <w:r>
        <w:rPr>
          <w:rFonts w:hAnsi="宋体" w:cs="宋体" w:hint="eastAsia"/>
          <w:sz w:val="24"/>
        </w:rPr>
        <w:t>4.1.3 未按本章第4.1.1项、第4.1.2项要求密封和加写标记的投标文件，招标人不予受理。</w:t>
      </w:r>
    </w:p>
    <w:p w:rsidR="000D3542" w:rsidRDefault="002F480D">
      <w:pPr>
        <w:autoSpaceDE w:val="0"/>
        <w:autoSpaceDN w:val="0"/>
        <w:spacing w:line="440" w:lineRule="exact"/>
        <w:jc w:val="left"/>
        <w:outlineLvl w:val="0"/>
        <w:rPr>
          <w:rFonts w:hAnsi="宋体" w:cs="宋体"/>
          <w:b/>
          <w:sz w:val="24"/>
        </w:rPr>
      </w:pPr>
      <w:r>
        <w:rPr>
          <w:rFonts w:hAnsi="宋体" w:cs="宋体" w:hint="eastAsia"/>
          <w:b/>
          <w:sz w:val="24"/>
        </w:rPr>
        <w:t>4.2 投标文件的提交</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投标人应在投标人须知前附表中规定的投标截止时间前成功上传电子投标文件和电子介质存储的投标文件。</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除投标人须知前附表另有规定外，投标人所提交的电子投标文件、电子介质存储的投标文件不予退还。</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0D3542" w:rsidRDefault="002F480D">
      <w:pPr>
        <w:autoSpaceDE w:val="0"/>
        <w:autoSpaceDN w:val="0"/>
        <w:spacing w:line="440" w:lineRule="exact"/>
        <w:jc w:val="left"/>
        <w:outlineLvl w:val="0"/>
        <w:rPr>
          <w:rFonts w:hAnsi="宋体" w:cs="宋体"/>
          <w:b/>
          <w:sz w:val="24"/>
        </w:rPr>
      </w:pPr>
      <w:bookmarkStart w:id="45" w:name="_Toc283559964"/>
      <w:r>
        <w:rPr>
          <w:rFonts w:hAnsi="宋体" w:cs="宋体" w:hint="eastAsia"/>
          <w:b/>
          <w:sz w:val="24"/>
        </w:rPr>
        <w:t>4.3 投标文件的修改与撤回</w:t>
      </w:r>
      <w:bookmarkEnd w:id="45"/>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 投标文件的修改或撤回应以书面形式通知招标人。</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投标人修改或撤回已提交的投标文件的书面通知应按照投标人须知前附表第3.7.3 项的要求签字或盖章。招标人收到书面通知后，向投标人出具签收凭证。</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修改的内容为投标文件的组成部分。修改的投标文件应按照本章第3条、第4条规定进行编制、密封、标记和提交，并标明“修改”字样。</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w:t>
      </w:r>
      <w:r>
        <w:rPr>
          <w:rFonts w:hAnsi="宋体" w:cs="宋体" w:hint="eastAsia"/>
          <w:sz w:val="24"/>
        </w:rPr>
        <w:lastRenderedPageBreak/>
        <w:t>投标截止时间前未完成电子投标文件提交、取得“投标文件提交回执单”的，视为撤回投标文件。</w:t>
      </w:r>
    </w:p>
    <w:p w:rsidR="000D3542" w:rsidRDefault="002F480D">
      <w:pPr>
        <w:pStyle w:val="Default"/>
        <w:spacing w:line="440" w:lineRule="exact"/>
        <w:jc w:val="both"/>
        <w:outlineLvl w:val="0"/>
        <w:rPr>
          <w:rFonts w:hAnsi="宋体"/>
          <w:b/>
          <w:color w:val="auto"/>
        </w:rPr>
      </w:pPr>
      <w:bookmarkStart w:id="46" w:name="_Toc283559967"/>
      <w:r>
        <w:rPr>
          <w:rFonts w:hAnsi="宋体" w:hint="eastAsia"/>
          <w:b/>
          <w:color w:val="auto"/>
        </w:rPr>
        <w:t>5. 开标</w:t>
      </w:r>
      <w:bookmarkEnd w:id="46"/>
    </w:p>
    <w:p w:rsidR="000D3542" w:rsidRDefault="002F480D">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5.1 开标时间和地点</w:t>
      </w:r>
      <w:bookmarkEnd w:id="47"/>
    </w:p>
    <w:p w:rsidR="000D3542" w:rsidRDefault="002F480D">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招标人在投标人须知前附表第2.2.2项规定的投标截止时间（开标时间）和投标人须知前附表规定的地点公开开标，并邀请所有投标人的法定代表人（或授权委托人）准时参加。</w:t>
      </w:r>
    </w:p>
    <w:p w:rsidR="000D3542" w:rsidRDefault="002F480D">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0D3542" w:rsidRDefault="002F480D">
      <w:pPr>
        <w:spacing w:line="400" w:lineRule="exact"/>
        <w:ind w:firstLineChars="200" w:firstLine="480"/>
        <w:rPr>
          <w:rFonts w:hAnsi="宋体" w:cs="宋体"/>
          <w:sz w:val="24"/>
        </w:rPr>
      </w:pPr>
      <w:bookmarkStart w:id="48" w:name="_Toc283559970"/>
      <w:r>
        <w:rPr>
          <w:rFonts w:hAnsi="宋体" w:cs="宋体" w:hint="eastAsia"/>
          <w:sz w:val="24"/>
        </w:rPr>
        <w:t>5.2.1主持人按下列程序进行开标：</w:t>
      </w:r>
    </w:p>
    <w:p w:rsidR="000D3542" w:rsidRDefault="002F480D">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0D3542" w:rsidRDefault="002F480D">
      <w:pPr>
        <w:spacing w:line="400" w:lineRule="exact"/>
        <w:ind w:firstLineChars="200" w:firstLine="480"/>
        <w:rPr>
          <w:rFonts w:hAnsi="宋体" w:cs="宋体"/>
          <w:sz w:val="24"/>
        </w:rPr>
      </w:pPr>
      <w:r>
        <w:rPr>
          <w:rFonts w:hAnsi="宋体" w:cs="宋体" w:hint="eastAsia"/>
          <w:sz w:val="24"/>
        </w:rPr>
        <w:t>（2）宣布开标纪律；</w:t>
      </w:r>
    </w:p>
    <w:p w:rsidR="000D3542" w:rsidRDefault="002F480D">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0D3542" w:rsidRDefault="002F480D">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0D3542" w:rsidRDefault="002F480D">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0D3542" w:rsidRDefault="002F480D">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0D3542" w:rsidRDefault="002F480D">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0D3542" w:rsidRDefault="002F480D">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0D3542" w:rsidRDefault="002F480D">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0D3542" w:rsidRDefault="002F480D">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0D3542" w:rsidRDefault="002F480D">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0D3542" w:rsidRDefault="002F480D">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0D3542" w:rsidRDefault="002F480D">
      <w:pPr>
        <w:spacing w:line="360" w:lineRule="auto"/>
        <w:ind w:firstLineChars="200" w:firstLine="480"/>
        <w:rPr>
          <w:rFonts w:hAnsi="宋体"/>
          <w:sz w:val="24"/>
          <w:szCs w:val="24"/>
        </w:rPr>
      </w:pPr>
      <w:r>
        <w:rPr>
          <w:rFonts w:hAnsi="宋体" w:hint="eastAsia"/>
          <w:sz w:val="24"/>
          <w:szCs w:val="24"/>
        </w:rPr>
        <w:t>5.2.2.2电子投标文件解密异常情况处理</w:t>
      </w:r>
    </w:p>
    <w:p w:rsidR="000D3542" w:rsidRDefault="002F480D">
      <w:pPr>
        <w:numPr>
          <w:ilvl w:val="0"/>
          <w:numId w:val="4"/>
        </w:numPr>
        <w:spacing w:line="360" w:lineRule="auto"/>
        <w:ind w:firstLineChars="200" w:firstLine="480"/>
        <w:rPr>
          <w:rFonts w:hAnsi="宋体"/>
          <w:sz w:val="24"/>
          <w:szCs w:val="24"/>
        </w:rPr>
      </w:pPr>
      <w:r>
        <w:rPr>
          <w:rFonts w:hAnsi="宋体" w:hint="eastAsia"/>
          <w:sz w:val="24"/>
          <w:szCs w:val="24"/>
        </w:rPr>
        <w:t>因电子交易系统异常无法解密电子投标文件的，使用电子版投标文件，以人工方式进行。</w:t>
      </w:r>
    </w:p>
    <w:p w:rsidR="000D3542" w:rsidRDefault="002F480D">
      <w:pPr>
        <w:spacing w:line="360" w:lineRule="auto"/>
        <w:ind w:firstLineChars="200" w:firstLine="480"/>
        <w:rPr>
          <w:rFonts w:hAnsi="宋体"/>
          <w:color w:val="000000" w:themeColor="text1"/>
          <w:sz w:val="24"/>
          <w:szCs w:val="24"/>
        </w:rPr>
      </w:pPr>
      <w:r>
        <w:rPr>
          <w:rFonts w:hAnsi="宋体" w:hint="eastAsia"/>
          <w:sz w:val="24"/>
          <w:szCs w:val="24"/>
        </w:rPr>
        <w:t>（2）因投标人原</w:t>
      </w:r>
      <w:r>
        <w:rPr>
          <w:rFonts w:hAnsi="宋体" w:hint="eastAsia"/>
          <w:color w:val="000000" w:themeColor="text1"/>
          <w:sz w:val="24"/>
          <w:szCs w:val="24"/>
        </w:rPr>
        <w:t>因电子投标文件解密失败的，由系统技术人员协助投标人将备份文件（电子介质存储）导入系统。若备份文件（电子介质存储）无法导入系统或导入系统仍无法解密的，视为投标人撤销其投标文件。</w:t>
      </w:r>
    </w:p>
    <w:p w:rsidR="000D3542" w:rsidRDefault="002F480D">
      <w:pPr>
        <w:pStyle w:val="Default"/>
        <w:spacing w:line="440" w:lineRule="exact"/>
        <w:jc w:val="both"/>
        <w:outlineLvl w:val="0"/>
        <w:rPr>
          <w:rFonts w:hAnsi="宋体"/>
          <w:b/>
          <w:color w:val="auto"/>
        </w:rPr>
      </w:pPr>
      <w:r>
        <w:rPr>
          <w:rFonts w:hAnsi="宋体" w:hint="eastAsia"/>
          <w:b/>
          <w:color w:val="auto"/>
        </w:rPr>
        <w:t>6. 评标</w:t>
      </w:r>
      <w:bookmarkEnd w:id="48"/>
    </w:p>
    <w:p w:rsidR="000D3542" w:rsidRDefault="002F480D">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6.1 评标委员会</w:t>
      </w:r>
      <w:bookmarkEnd w:id="49"/>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6.1.1 评标由招标人依法组建的评标委员会负责。评标委员会成员由相关技术、经济等方面的专家组成，组成人数见投标人须知前附表。</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0D3542" w:rsidRDefault="002F480D">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0D3542" w:rsidRDefault="002F480D">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 评标</w:t>
      </w:r>
      <w:bookmarkEnd w:id="51"/>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0D3542" w:rsidRDefault="002F480D">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0D3542" w:rsidRDefault="002F480D">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0D3542" w:rsidRDefault="002F480D">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0D3542" w:rsidRDefault="002F480D">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7.2 中标通知</w:t>
      </w:r>
      <w:bookmarkEnd w:id="54"/>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44974537"/>
      <w:bookmarkStart w:id="56" w:name="_Toc152045569"/>
      <w:bookmarkStart w:id="57" w:name="_Toc152042345"/>
      <w:bookmarkStart w:id="58" w:name="_Toc179632587"/>
    </w:p>
    <w:p w:rsidR="000D3542" w:rsidRDefault="002F480D">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0D3542" w:rsidRDefault="002F480D">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0D3542" w:rsidRDefault="002F480D">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8.1 重新招标</w:t>
      </w:r>
      <w:bookmarkEnd w:id="61"/>
    </w:p>
    <w:p w:rsidR="000D3542" w:rsidRDefault="002F480D">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0D3542" w:rsidRDefault="002F480D">
      <w:pPr>
        <w:autoSpaceDE w:val="0"/>
        <w:autoSpaceDN w:val="0"/>
        <w:adjustRightInd w:val="0"/>
        <w:spacing w:line="440" w:lineRule="exact"/>
        <w:ind w:firstLineChars="175" w:firstLine="420"/>
        <w:jc w:val="left"/>
        <w:rPr>
          <w:rFonts w:hAnsi="宋体" w:cs="宋体"/>
          <w:sz w:val="24"/>
        </w:rPr>
      </w:pPr>
      <w:r>
        <w:rPr>
          <w:rFonts w:hAnsi="宋体" w:cs="宋体" w:hint="eastAsia"/>
          <w:sz w:val="24"/>
        </w:rPr>
        <w:t xml:space="preserve">（1）投标截止时间止，投标人少于3 </w:t>
      </w:r>
      <w:proofErr w:type="gramStart"/>
      <w:r>
        <w:rPr>
          <w:rFonts w:hAnsi="宋体" w:cs="宋体" w:hint="eastAsia"/>
          <w:sz w:val="24"/>
        </w:rPr>
        <w:t>个</w:t>
      </w:r>
      <w:proofErr w:type="gramEnd"/>
      <w:r>
        <w:rPr>
          <w:rFonts w:hAnsi="宋体" w:cs="宋体" w:hint="eastAsia"/>
          <w:sz w:val="24"/>
        </w:rPr>
        <w:t>的；</w:t>
      </w:r>
    </w:p>
    <w:p w:rsidR="000D3542" w:rsidRDefault="002F480D">
      <w:pPr>
        <w:autoSpaceDE w:val="0"/>
        <w:autoSpaceDN w:val="0"/>
        <w:adjustRightInd w:val="0"/>
        <w:spacing w:line="440" w:lineRule="exact"/>
        <w:ind w:firstLineChars="175" w:firstLine="420"/>
        <w:jc w:val="left"/>
        <w:rPr>
          <w:rFonts w:hAnsi="宋体" w:cs="宋体"/>
          <w:sz w:val="24"/>
        </w:rPr>
      </w:pPr>
      <w:r>
        <w:rPr>
          <w:rFonts w:hAnsi="宋体" w:cs="宋体" w:hint="eastAsia"/>
          <w:sz w:val="24"/>
        </w:rPr>
        <w:lastRenderedPageBreak/>
        <w:t>（2）经评标委员会评审后否决所有投标的。</w:t>
      </w:r>
    </w:p>
    <w:p w:rsidR="000D3542" w:rsidRDefault="002F480D">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8.2 不再招标</w:t>
      </w:r>
      <w:bookmarkEnd w:id="62"/>
    </w:p>
    <w:p w:rsidR="000D3542" w:rsidRDefault="002F480D">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0D3542" w:rsidRDefault="002F480D">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0D3542" w:rsidRDefault="002F480D">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0D3542" w:rsidRDefault="002F480D">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D3542" w:rsidRDefault="002F480D">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0D3542" w:rsidRDefault="002F480D">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D3542" w:rsidRDefault="002F480D">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0D3542" w:rsidRDefault="002F480D">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0D3542" w:rsidRDefault="000D3542">
      <w:pPr>
        <w:pStyle w:val="a0"/>
        <w:ind w:firstLine="240"/>
        <w:rPr>
          <w:rFonts w:hAnsi="宋体" w:cs="宋体"/>
          <w:sz w:val="24"/>
        </w:rPr>
      </w:pPr>
    </w:p>
    <w:p w:rsidR="000D3542" w:rsidRDefault="000D3542">
      <w:pPr>
        <w:pStyle w:val="a0"/>
        <w:ind w:firstLine="240"/>
        <w:rPr>
          <w:rFonts w:hAnsi="宋体" w:cs="宋体"/>
          <w:sz w:val="24"/>
        </w:rPr>
      </w:pPr>
    </w:p>
    <w:p w:rsidR="000D3542" w:rsidRDefault="000D3542">
      <w:pPr>
        <w:pStyle w:val="a0"/>
        <w:ind w:firstLine="240"/>
        <w:rPr>
          <w:rFonts w:hAnsi="宋体" w:cs="宋体"/>
          <w:sz w:val="24"/>
        </w:rPr>
      </w:pPr>
    </w:p>
    <w:p w:rsidR="000D3542" w:rsidRDefault="000D3542">
      <w:pPr>
        <w:pStyle w:val="a0"/>
        <w:ind w:firstLine="240"/>
        <w:rPr>
          <w:rFonts w:hAnsi="宋体" w:cs="宋体"/>
          <w:sz w:val="24"/>
        </w:rPr>
      </w:pPr>
    </w:p>
    <w:p w:rsidR="000D3542" w:rsidRDefault="000D3542">
      <w:pPr>
        <w:pStyle w:val="a0"/>
        <w:ind w:firstLine="240"/>
        <w:rPr>
          <w:rFonts w:hAnsi="宋体" w:cs="宋体"/>
          <w:sz w:val="24"/>
        </w:rPr>
      </w:pPr>
    </w:p>
    <w:p w:rsidR="000D3542" w:rsidRDefault="002F480D" w:rsidP="00FB3CAB">
      <w:pPr>
        <w:spacing w:beforeLines="100" w:before="312" w:afterLines="100" w:after="312" w:line="400" w:lineRule="exact"/>
        <w:rPr>
          <w:rFonts w:hAnsi="宋体" w:cs="宋体"/>
          <w:sz w:val="24"/>
        </w:rPr>
      </w:pP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w:t>
      </w:r>
    </w:p>
    <w:p w:rsidR="000D3542" w:rsidRDefault="002F480D" w:rsidP="00FB3CAB">
      <w:pPr>
        <w:spacing w:beforeLines="100" w:before="312" w:afterLines="100" w:after="312" w:line="400" w:lineRule="exact"/>
        <w:jc w:val="center"/>
        <w:rPr>
          <w:rFonts w:hAnsi="宋体" w:cs="宋体"/>
          <w:sz w:val="28"/>
          <w:szCs w:val="28"/>
        </w:rPr>
      </w:pPr>
      <w:r>
        <w:rPr>
          <w:rFonts w:hAnsi="宋体" w:cs="宋体" w:hint="eastAsia"/>
          <w:sz w:val="28"/>
          <w:szCs w:val="28"/>
        </w:rPr>
        <w:t>问题澄清通知</w:t>
      </w:r>
    </w:p>
    <w:p w:rsidR="000D3542" w:rsidRDefault="002F480D">
      <w:pPr>
        <w:spacing w:line="400" w:lineRule="exact"/>
        <w:ind w:firstLineChars="2550" w:firstLine="6120"/>
        <w:rPr>
          <w:rFonts w:hAnsi="宋体" w:cs="宋体"/>
          <w:sz w:val="24"/>
          <w:u w:val="single"/>
        </w:rPr>
      </w:pPr>
      <w:r>
        <w:rPr>
          <w:rFonts w:hAnsi="宋体" w:cs="宋体" w:hint="eastAsia"/>
          <w:sz w:val="24"/>
        </w:rPr>
        <w:t>编号：</w:t>
      </w:r>
    </w:p>
    <w:p w:rsidR="000D3542" w:rsidRDefault="002F480D">
      <w:pPr>
        <w:spacing w:line="480" w:lineRule="exact"/>
        <w:ind w:firstLineChars="200" w:firstLine="480"/>
        <w:rPr>
          <w:rFonts w:hAnsi="宋体" w:cs="宋体"/>
          <w:sz w:val="24"/>
        </w:rPr>
      </w:pPr>
      <w:r>
        <w:rPr>
          <w:rFonts w:hAnsi="宋体" w:cs="宋体" w:hint="eastAsia"/>
          <w:sz w:val="24"/>
        </w:rPr>
        <w:t>（投标人名称）：</w:t>
      </w:r>
    </w:p>
    <w:p w:rsidR="000D3542" w:rsidRDefault="002F480D">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0D3542" w:rsidRDefault="000D3542">
      <w:pPr>
        <w:spacing w:line="480" w:lineRule="exact"/>
        <w:ind w:firstLineChars="200" w:firstLine="480"/>
        <w:rPr>
          <w:rFonts w:hAnsi="宋体" w:cs="宋体"/>
          <w:sz w:val="24"/>
        </w:rPr>
      </w:pPr>
    </w:p>
    <w:p w:rsidR="000D3542" w:rsidRDefault="002F480D">
      <w:pPr>
        <w:spacing w:line="480" w:lineRule="exact"/>
        <w:ind w:firstLineChars="200" w:firstLine="480"/>
        <w:rPr>
          <w:rFonts w:hAnsi="宋体" w:cs="宋体"/>
          <w:sz w:val="24"/>
        </w:rPr>
      </w:pPr>
      <w:r>
        <w:rPr>
          <w:rFonts w:hAnsi="宋体" w:cs="宋体" w:hint="eastAsia"/>
          <w:sz w:val="24"/>
        </w:rPr>
        <w:t>1.</w:t>
      </w:r>
    </w:p>
    <w:p w:rsidR="000D3542" w:rsidRDefault="002F480D">
      <w:pPr>
        <w:spacing w:line="480" w:lineRule="exact"/>
        <w:ind w:firstLineChars="200" w:firstLine="480"/>
        <w:rPr>
          <w:rFonts w:hAnsi="宋体" w:cs="宋体"/>
          <w:sz w:val="24"/>
        </w:rPr>
      </w:pPr>
      <w:r>
        <w:rPr>
          <w:rFonts w:hAnsi="宋体" w:cs="宋体" w:hint="eastAsia"/>
          <w:sz w:val="24"/>
        </w:rPr>
        <w:t>2.</w:t>
      </w:r>
    </w:p>
    <w:p w:rsidR="000D3542" w:rsidRDefault="000D3542">
      <w:pPr>
        <w:spacing w:line="480" w:lineRule="exact"/>
        <w:ind w:firstLineChars="200" w:firstLine="480"/>
        <w:rPr>
          <w:rFonts w:hAnsi="宋体" w:cs="宋体"/>
          <w:sz w:val="24"/>
        </w:rPr>
      </w:pPr>
    </w:p>
    <w:p w:rsidR="000D3542" w:rsidRDefault="002F480D">
      <w:pPr>
        <w:spacing w:line="480" w:lineRule="exact"/>
        <w:ind w:firstLineChars="200" w:firstLine="480"/>
        <w:rPr>
          <w:rFonts w:hAnsi="宋体" w:cs="宋体"/>
          <w:sz w:val="24"/>
        </w:rPr>
      </w:pPr>
      <w:r>
        <w:rPr>
          <w:rFonts w:hAnsi="宋体" w:cs="宋体" w:hint="eastAsia"/>
          <w:sz w:val="24"/>
        </w:rPr>
        <w:t>……</w:t>
      </w:r>
    </w:p>
    <w:p w:rsidR="000D3542" w:rsidRDefault="000D3542">
      <w:pPr>
        <w:spacing w:line="480" w:lineRule="exact"/>
        <w:ind w:firstLineChars="200" w:firstLine="480"/>
        <w:rPr>
          <w:rFonts w:hAnsi="宋体" w:cs="宋体"/>
          <w:sz w:val="24"/>
        </w:rPr>
      </w:pPr>
    </w:p>
    <w:p w:rsidR="000D3542" w:rsidRDefault="002F480D">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0D3542" w:rsidRDefault="000D3542">
      <w:pPr>
        <w:spacing w:line="480" w:lineRule="exact"/>
        <w:rPr>
          <w:rFonts w:hAnsi="宋体" w:cs="宋体"/>
          <w:sz w:val="24"/>
        </w:rPr>
      </w:pPr>
    </w:p>
    <w:p w:rsidR="000D3542" w:rsidRDefault="002F480D">
      <w:pPr>
        <w:spacing w:line="480" w:lineRule="exact"/>
        <w:rPr>
          <w:rFonts w:hAnsi="宋体" w:cs="宋体"/>
          <w:sz w:val="24"/>
        </w:rPr>
      </w:pPr>
      <w:r>
        <w:rPr>
          <w:rFonts w:hAnsi="宋体" w:cs="宋体" w:hint="eastAsia"/>
          <w:sz w:val="24"/>
        </w:rPr>
        <w:t>附件：质疑问卷</w:t>
      </w:r>
    </w:p>
    <w:p w:rsidR="000D3542" w:rsidRDefault="000D3542">
      <w:pPr>
        <w:spacing w:line="480" w:lineRule="exact"/>
        <w:ind w:firstLineChars="1700" w:firstLine="4080"/>
        <w:rPr>
          <w:rFonts w:hAnsi="宋体" w:cs="宋体"/>
          <w:sz w:val="24"/>
          <w:u w:val="single"/>
        </w:rPr>
      </w:pPr>
    </w:p>
    <w:p w:rsidR="000D3542" w:rsidRDefault="000D3542">
      <w:pPr>
        <w:spacing w:line="480" w:lineRule="exact"/>
        <w:ind w:firstLineChars="1700" w:firstLine="4080"/>
        <w:rPr>
          <w:rFonts w:hAnsi="宋体" w:cs="宋体"/>
          <w:sz w:val="24"/>
          <w:u w:val="single"/>
        </w:rPr>
      </w:pPr>
    </w:p>
    <w:p w:rsidR="000D3542" w:rsidRDefault="000D3542">
      <w:pPr>
        <w:spacing w:line="480" w:lineRule="exact"/>
        <w:ind w:firstLineChars="1700" w:firstLine="4080"/>
        <w:rPr>
          <w:rFonts w:hAnsi="宋体" w:cs="宋体"/>
          <w:sz w:val="24"/>
          <w:u w:val="single"/>
        </w:rPr>
      </w:pPr>
    </w:p>
    <w:p w:rsidR="000D3542" w:rsidRDefault="000D3542">
      <w:pPr>
        <w:spacing w:line="480" w:lineRule="exact"/>
        <w:rPr>
          <w:rFonts w:hAnsi="宋体" w:cs="宋体"/>
          <w:sz w:val="24"/>
          <w:u w:val="single"/>
        </w:rPr>
      </w:pPr>
    </w:p>
    <w:p w:rsidR="000D3542" w:rsidRDefault="000D3542">
      <w:pPr>
        <w:spacing w:line="480" w:lineRule="exact"/>
        <w:ind w:firstLineChars="1700" w:firstLine="4080"/>
        <w:rPr>
          <w:rFonts w:hAnsi="宋体" w:cs="宋体"/>
          <w:sz w:val="24"/>
          <w:u w:val="single"/>
        </w:rPr>
      </w:pPr>
    </w:p>
    <w:p w:rsidR="000D3542" w:rsidRDefault="002F480D">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0D3542" w:rsidRDefault="002F480D">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0D3542" w:rsidRDefault="002F480D">
      <w:pPr>
        <w:spacing w:line="480" w:lineRule="exact"/>
        <w:ind w:firstLineChars="2200" w:firstLine="5280"/>
        <w:rPr>
          <w:rFonts w:hAnsi="宋体" w:cs="宋体"/>
          <w:sz w:val="24"/>
        </w:rPr>
      </w:pPr>
      <w:r>
        <w:rPr>
          <w:rFonts w:hint="eastAsia"/>
          <w:color w:val="000000"/>
          <w:sz w:val="24"/>
        </w:rPr>
        <w:t>年  月  日</w:t>
      </w:r>
    </w:p>
    <w:p w:rsidR="000D3542" w:rsidRDefault="000D3542">
      <w:pPr>
        <w:spacing w:line="480" w:lineRule="exact"/>
        <w:rPr>
          <w:rFonts w:hAnsi="宋体" w:cs="宋体"/>
          <w:sz w:val="24"/>
        </w:rPr>
      </w:pPr>
    </w:p>
    <w:p w:rsidR="000D3542" w:rsidRDefault="000D3542">
      <w:pPr>
        <w:spacing w:line="400" w:lineRule="exact"/>
        <w:ind w:firstLineChars="200" w:firstLine="480"/>
        <w:rPr>
          <w:rFonts w:hAnsi="宋体" w:cs="宋体"/>
          <w:sz w:val="24"/>
        </w:rPr>
      </w:pPr>
    </w:p>
    <w:p w:rsidR="000D3542" w:rsidRDefault="000D3542">
      <w:pPr>
        <w:spacing w:line="400" w:lineRule="exact"/>
        <w:ind w:firstLineChars="200" w:firstLine="480"/>
        <w:rPr>
          <w:rFonts w:hAnsi="宋体" w:cs="宋体"/>
          <w:sz w:val="24"/>
        </w:rPr>
      </w:pPr>
    </w:p>
    <w:p w:rsidR="000D3542" w:rsidRDefault="000D3542">
      <w:pPr>
        <w:pStyle w:val="a0"/>
        <w:ind w:firstLine="240"/>
        <w:rPr>
          <w:rFonts w:hAnsi="宋体" w:cs="宋体"/>
          <w:sz w:val="24"/>
        </w:rPr>
      </w:pPr>
    </w:p>
    <w:p w:rsidR="000D3542" w:rsidRDefault="000D3542">
      <w:pPr>
        <w:pStyle w:val="a0"/>
        <w:ind w:firstLine="240"/>
        <w:rPr>
          <w:rFonts w:hAnsi="宋体" w:cs="宋体"/>
          <w:sz w:val="24"/>
        </w:rPr>
      </w:pPr>
    </w:p>
    <w:p w:rsidR="000D3542" w:rsidRDefault="000D3542">
      <w:pPr>
        <w:pStyle w:val="a0"/>
        <w:ind w:firstLine="240"/>
        <w:rPr>
          <w:rFonts w:hAnsi="宋体" w:cs="宋体"/>
          <w:sz w:val="24"/>
        </w:rPr>
      </w:pPr>
    </w:p>
    <w:p w:rsidR="000D3542" w:rsidRDefault="002F480D">
      <w:pPr>
        <w:spacing w:line="400" w:lineRule="exact"/>
        <w:ind w:firstLineChars="200" w:firstLine="480"/>
        <w:rPr>
          <w:rFonts w:hAnsi="宋体" w:cs="宋体"/>
          <w:sz w:val="24"/>
        </w:rPr>
      </w:pPr>
      <w:r>
        <w:rPr>
          <w:rFonts w:hAnsi="宋体" w:cs="宋体" w:hint="eastAsia"/>
          <w:sz w:val="24"/>
        </w:rPr>
        <w:lastRenderedPageBreak/>
        <w:t>附表二：问题的澄清</w:t>
      </w:r>
    </w:p>
    <w:p w:rsidR="000D3542" w:rsidRDefault="002F480D" w:rsidP="00FB3CAB">
      <w:pPr>
        <w:spacing w:beforeLines="100" w:before="312" w:afterLines="100" w:after="312" w:line="480" w:lineRule="exact"/>
        <w:jc w:val="center"/>
        <w:rPr>
          <w:rFonts w:hAnsi="宋体" w:cs="宋体"/>
          <w:sz w:val="28"/>
          <w:szCs w:val="28"/>
        </w:rPr>
      </w:pPr>
      <w:r>
        <w:rPr>
          <w:rFonts w:hAnsi="宋体" w:cs="宋体" w:hint="eastAsia"/>
          <w:sz w:val="28"/>
          <w:szCs w:val="28"/>
        </w:rPr>
        <w:t>问题的澄清、说明或补正</w:t>
      </w:r>
    </w:p>
    <w:p w:rsidR="000D3542" w:rsidRDefault="002F480D">
      <w:pPr>
        <w:spacing w:line="400" w:lineRule="exact"/>
        <w:ind w:firstLineChars="2250" w:firstLine="6300"/>
        <w:rPr>
          <w:rFonts w:hAnsi="宋体" w:cs="宋体"/>
          <w:sz w:val="28"/>
          <w:szCs w:val="28"/>
        </w:rPr>
      </w:pPr>
      <w:r>
        <w:rPr>
          <w:rFonts w:hAnsi="宋体" w:cs="宋体" w:hint="eastAsia"/>
          <w:sz w:val="28"/>
          <w:szCs w:val="28"/>
        </w:rPr>
        <w:t>编号：</w:t>
      </w:r>
    </w:p>
    <w:p w:rsidR="000D3542" w:rsidRDefault="002F480D">
      <w:pPr>
        <w:spacing w:line="480" w:lineRule="exact"/>
        <w:rPr>
          <w:rFonts w:hAnsi="宋体" w:cs="宋体"/>
          <w:sz w:val="24"/>
        </w:rPr>
      </w:pPr>
      <w:r>
        <w:rPr>
          <w:rFonts w:hAnsi="宋体" w:cs="宋体" w:hint="eastAsia"/>
          <w:sz w:val="24"/>
        </w:rPr>
        <w:t>（项目名称）招标评标委员会：</w:t>
      </w:r>
    </w:p>
    <w:p w:rsidR="000D3542" w:rsidRDefault="002F480D">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0D3542" w:rsidRDefault="002F480D">
      <w:pPr>
        <w:spacing w:line="480" w:lineRule="exact"/>
        <w:ind w:firstLineChars="200" w:firstLine="480"/>
        <w:rPr>
          <w:rFonts w:hAnsi="宋体" w:cs="宋体"/>
          <w:sz w:val="24"/>
        </w:rPr>
      </w:pPr>
      <w:r>
        <w:rPr>
          <w:rFonts w:hAnsi="宋体" w:cs="宋体" w:hint="eastAsia"/>
          <w:sz w:val="24"/>
        </w:rPr>
        <w:t>1.</w:t>
      </w:r>
    </w:p>
    <w:p w:rsidR="000D3542" w:rsidRDefault="002F480D">
      <w:pPr>
        <w:spacing w:line="480" w:lineRule="exact"/>
        <w:ind w:firstLineChars="200" w:firstLine="480"/>
        <w:rPr>
          <w:rFonts w:hAnsi="宋体" w:cs="宋体"/>
          <w:sz w:val="24"/>
        </w:rPr>
      </w:pPr>
      <w:r>
        <w:rPr>
          <w:rFonts w:hAnsi="宋体" w:cs="宋体" w:hint="eastAsia"/>
          <w:sz w:val="24"/>
        </w:rPr>
        <w:t>2.</w:t>
      </w:r>
    </w:p>
    <w:p w:rsidR="000D3542" w:rsidRDefault="000D3542">
      <w:pPr>
        <w:spacing w:line="480" w:lineRule="exact"/>
        <w:ind w:firstLineChars="200" w:firstLine="480"/>
        <w:rPr>
          <w:rFonts w:hAnsi="宋体" w:cs="宋体"/>
          <w:sz w:val="24"/>
        </w:rPr>
      </w:pPr>
    </w:p>
    <w:p w:rsidR="000D3542" w:rsidRDefault="002F480D">
      <w:pPr>
        <w:spacing w:line="480" w:lineRule="exact"/>
        <w:ind w:firstLineChars="200" w:firstLine="480"/>
        <w:rPr>
          <w:rFonts w:hAnsi="宋体" w:cs="宋体"/>
          <w:sz w:val="24"/>
        </w:rPr>
      </w:pPr>
      <w:r>
        <w:rPr>
          <w:rFonts w:hAnsi="宋体" w:cs="宋体" w:hint="eastAsia"/>
          <w:sz w:val="24"/>
        </w:rPr>
        <w:t>……</w:t>
      </w:r>
    </w:p>
    <w:p w:rsidR="000D3542" w:rsidRDefault="000D3542">
      <w:pPr>
        <w:spacing w:line="480" w:lineRule="exact"/>
        <w:ind w:firstLineChars="200" w:firstLine="480"/>
        <w:rPr>
          <w:rFonts w:hAnsi="宋体" w:cs="宋体"/>
          <w:sz w:val="24"/>
        </w:rPr>
      </w:pPr>
    </w:p>
    <w:p w:rsidR="000D3542" w:rsidRDefault="000D3542">
      <w:pPr>
        <w:spacing w:line="480" w:lineRule="exact"/>
        <w:ind w:firstLineChars="200" w:firstLine="480"/>
        <w:rPr>
          <w:rFonts w:hAnsi="宋体" w:cs="宋体"/>
          <w:sz w:val="24"/>
        </w:rPr>
      </w:pPr>
    </w:p>
    <w:p w:rsidR="000D3542" w:rsidRDefault="000D3542">
      <w:pPr>
        <w:spacing w:line="480" w:lineRule="exact"/>
        <w:ind w:firstLineChars="200" w:firstLine="480"/>
        <w:rPr>
          <w:rFonts w:hAnsi="宋体" w:cs="宋体"/>
          <w:sz w:val="24"/>
        </w:rPr>
      </w:pPr>
    </w:p>
    <w:p w:rsidR="000D3542" w:rsidRDefault="000D3542">
      <w:pPr>
        <w:spacing w:line="480" w:lineRule="exact"/>
        <w:ind w:firstLineChars="200" w:firstLine="480"/>
        <w:rPr>
          <w:rFonts w:hAnsi="宋体" w:cs="宋体"/>
          <w:sz w:val="24"/>
        </w:rPr>
      </w:pPr>
    </w:p>
    <w:p w:rsidR="000D3542" w:rsidRDefault="000D3542">
      <w:pPr>
        <w:spacing w:line="480" w:lineRule="exact"/>
        <w:ind w:firstLineChars="200" w:firstLine="480"/>
        <w:rPr>
          <w:rFonts w:hAnsi="宋体" w:cs="宋体"/>
          <w:sz w:val="24"/>
        </w:rPr>
      </w:pPr>
    </w:p>
    <w:p w:rsidR="000D3542" w:rsidRDefault="000D3542">
      <w:pPr>
        <w:spacing w:line="480" w:lineRule="exact"/>
        <w:ind w:firstLineChars="200" w:firstLine="480"/>
        <w:rPr>
          <w:rFonts w:hAnsi="宋体" w:cs="宋体"/>
          <w:sz w:val="24"/>
        </w:rPr>
      </w:pPr>
    </w:p>
    <w:p w:rsidR="000D3542" w:rsidRDefault="002F480D">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0D3542" w:rsidRDefault="002F480D" w:rsidP="00FB3CAB">
      <w:pPr>
        <w:wordWrap w:val="0"/>
        <w:spacing w:beforeLines="50" w:before="156" w:afterLines="50" w:after="156" w:line="480" w:lineRule="exact"/>
        <w:ind w:right="210"/>
        <w:jc w:val="right"/>
        <w:rPr>
          <w:rFonts w:hAnsi="宋体" w:cs="宋体"/>
          <w:sz w:val="24"/>
        </w:rPr>
      </w:pPr>
      <w:r>
        <w:rPr>
          <w:rFonts w:hAnsi="宋体" w:cs="宋体" w:hint="eastAsia"/>
          <w:sz w:val="24"/>
        </w:rPr>
        <w:t xml:space="preserve">法定代表人或其委托代理人：（签字） </w:t>
      </w:r>
    </w:p>
    <w:p w:rsidR="000D3542" w:rsidRDefault="002F480D">
      <w:pPr>
        <w:spacing w:line="480" w:lineRule="exact"/>
        <w:ind w:firstLineChars="2600" w:firstLine="6240"/>
        <w:rPr>
          <w:rFonts w:hAnsi="宋体" w:cs="宋体"/>
          <w:sz w:val="24"/>
        </w:rPr>
      </w:pPr>
      <w:r>
        <w:rPr>
          <w:rFonts w:hAnsi="宋体" w:cs="宋体" w:hint="eastAsia"/>
          <w:sz w:val="24"/>
        </w:rPr>
        <w:t>年  月  日</w:t>
      </w:r>
    </w:p>
    <w:p w:rsidR="000D3542" w:rsidRDefault="000D3542">
      <w:pPr>
        <w:spacing w:line="480" w:lineRule="exact"/>
        <w:rPr>
          <w:rFonts w:hAnsi="宋体" w:cs="宋体"/>
          <w:sz w:val="24"/>
        </w:rPr>
      </w:pPr>
    </w:p>
    <w:p w:rsidR="000D3542" w:rsidRDefault="000D3542">
      <w:pPr>
        <w:spacing w:line="480" w:lineRule="exact"/>
        <w:rPr>
          <w:rFonts w:hAnsi="宋体" w:cs="宋体"/>
        </w:rPr>
      </w:pPr>
    </w:p>
    <w:p w:rsidR="000D3542" w:rsidRDefault="000D3542">
      <w:pPr>
        <w:spacing w:line="400" w:lineRule="exact"/>
        <w:ind w:firstLineChars="50" w:firstLine="120"/>
        <w:rPr>
          <w:rFonts w:hAnsi="宋体" w:cs="宋体"/>
          <w:sz w:val="24"/>
        </w:rPr>
      </w:pPr>
    </w:p>
    <w:p w:rsidR="000D3542" w:rsidRDefault="000D3542">
      <w:pPr>
        <w:spacing w:line="400" w:lineRule="exact"/>
        <w:rPr>
          <w:rFonts w:hAnsi="宋体" w:cs="宋体"/>
          <w:sz w:val="24"/>
          <w:u w:val="single"/>
        </w:rPr>
      </w:pPr>
    </w:p>
    <w:p w:rsidR="000D3542" w:rsidRDefault="000D3542">
      <w:pPr>
        <w:spacing w:line="400" w:lineRule="exact"/>
        <w:rPr>
          <w:rFonts w:hAnsi="宋体" w:cs="宋体"/>
          <w:sz w:val="24"/>
          <w:u w:val="single"/>
        </w:rPr>
      </w:pPr>
    </w:p>
    <w:p w:rsidR="000D3542" w:rsidRDefault="000D3542">
      <w:pPr>
        <w:spacing w:line="400" w:lineRule="exact"/>
        <w:rPr>
          <w:rFonts w:hAnsi="宋体" w:cs="宋体"/>
          <w:sz w:val="24"/>
          <w:u w:val="single"/>
        </w:rPr>
      </w:pPr>
    </w:p>
    <w:p w:rsidR="000D3542" w:rsidRDefault="000D3542">
      <w:pPr>
        <w:pStyle w:val="a0"/>
        <w:ind w:firstLine="340"/>
      </w:pPr>
    </w:p>
    <w:p w:rsidR="000D3542" w:rsidRDefault="000D3542">
      <w:pPr>
        <w:pStyle w:val="a0"/>
        <w:ind w:firstLine="340"/>
      </w:pPr>
    </w:p>
    <w:p w:rsidR="000D3542" w:rsidRDefault="000D3542">
      <w:pPr>
        <w:snapToGrid w:val="0"/>
        <w:spacing w:line="360" w:lineRule="auto"/>
        <w:jc w:val="center"/>
        <w:rPr>
          <w:rFonts w:hAnsi="宋体" w:cs="宋体"/>
          <w:b/>
          <w:bCs/>
          <w:sz w:val="36"/>
          <w:szCs w:val="36"/>
        </w:rPr>
      </w:pPr>
    </w:p>
    <w:p w:rsidR="000D3542" w:rsidRDefault="002F480D">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0D3542" w:rsidRDefault="002F480D">
      <w:pPr>
        <w:adjustRightInd w:val="0"/>
        <w:snapToGrid w:val="0"/>
        <w:spacing w:line="430" w:lineRule="exact"/>
        <w:rPr>
          <w:rFonts w:hAnsi="宋体" w:cs="宋体"/>
          <w:sz w:val="24"/>
        </w:rPr>
      </w:pPr>
      <w:r>
        <w:rPr>
          <w:rFonts w:hAnsi="宋体" w:cs="宋体" w:hint="eastAsia"/>
          <w:sz w:val="24"/>
        </w:rPr>
        <w:t xml:space="preserve">     一、评标应遵循公正、公平、择优的原则严格按照招标文件进行。</w:t>
      </w:r>
    </w:p>
    <w:p w:rsidR="000D3542" w:rsidRDefault="002F480D">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w:t>
      </w:r>
      <w:r>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0D3542" w:rsidRDefault="002F480D">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评标采用综合评标法，是指评标委员会根据招标文件要求，应从技术标、商务标、综合标三部分进行综合评审</w:t>
      </w:r>
      <w:r>
        <w:rPr>
          <w:rFonts w:hAnsi="宋体" w:cs="宋体" w:hint="eastAsia"/>
          <w:sz w:val="24"/>
        </w:rPr>
        <w:t>。</w:t>
      </w:r>
    </w:p>
    <w:p w:rsidR="000D3542" w:rsidRDefault="002F480D">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0D3542" w:rsidRDefault="002F480D">
      <w:pPr>
        <w:adjustRightInd w:val="0"/>
        <w:snapToGrid w:val="0"/>
        <w:spacing w:line="430" w:lineRule="exact"/>
        <w:ind w:firstLineChars="200" w:firstLine="480"/>
        <w:rPr>
          <w:rFonts w:hAnsi="宋体" w:cs="宋体"/>
          <w:sz w:val="24"/>
        </w:rPr>
      </w:pPr>
      <w:r>
        <w:rPr>
          <w:rFonts w:hAnsi="宋体" w:cs="宋体" w:hint="eastAsia"/>
          <w:sz w:val="24"/>
        </w:rPr>
        <w:t>（一）初步评审；</w:t>
      </w:r>
    </w:p>
    <w:p w:rsidR="000D3542" w:rsidRDefault="002F480D">
      <w:pPr>
        <w:adjustRightInd w:val="0"/>
        <w:snapToGrid w:val="0"/>
        <w:spacing w:line="430" w:lineRule="exact"/>
        <w:ind w:firstLineChars="200" w:firstLine="480"/>
        <w:rPr>
          <w:rFonts w:hAnsi="宋体" w:cs="宋体"/>
          <w:sz w:val="24"/>
        </w:rPr>
      </w:pPr>
      <w:r>
        <w:rPr>
          <w:rFonts w:hAnsi="宋体" w:cs="宋体" w:hint="eastAsia"/>
          <w:sz w:val="24"/>
        </w:rPr>
        <w:t>（二）详细评审；</w:t>
      </w:r>
    </w:p>
    <w:p w:rsidR="000D3542" w:rsidRDefault="002F480D">
      <w:pPr>
        <w:adjustRightInd w:val="0"/>
        <w:snapToGrid w:val="0"/>
        <w:spacing w:line="430" w:lineRule="exact"/>
        <w:ind w:firstLineChars="200" w:firstLine="480"/>
        <w:rPr>
          <w:rFonts w:hAnsi="宋体" w:cs="宋体"/>
          <w:sz w:val="24"/>
        </w:rPr>
      </w:pPr>
      <w:r>
        <w:rPr>
          <w:rFonts w:hAnsi="宋体" w:cs="宋体" w:hint="eastAsia"/>
          <w:sz w:val="24"/>
        </w:rPr>
        <w:t>（三）问题的澄清、说明或补正；</w:t>
      </w:r>
    </w:p>
    <w:p w:rsidR="000D3542" w:rsidRDefault="002F480D">
      <w:pPr>
        <w:adjustRightInd w:val="0"/>
        <w:snapToGrid w:val="0"/>
        <w:spacing w:line="430" w:lineRule="exact"/>
        <w:ind w:firstLineChars="200" w:firstLine="480"/>
        <w:rPr>
          <w:rFonts w:hAnsi="宋体" w:cs="宋体"/>
          <w:sz w:val="24"/>
        </w:rPr>
      </w:pPr>
      <w:r>
        <w:rPr>
          <w:rFonts w:hAnsi="宋体" w:cs="宋体" w:hint="eastAsia"/>
          <w:sz w:val="24"/>
        </w:rPr>
        <w:t>（四）推荐中标候选人；</w:t>
      </w:r>
    </w:p>
    <w:p w:rsidR="000D3542" w:rsidRDefault="002F480D">
      <w:pPr>
        <w:adjustRightInd w:val="0"/>
        <w:snapToGrid w:val="0"/>
        <w:spacing w:line="430" w:lineRule="exact"/>
        <w:ind w:firstLineChars="200" w:firstLine="480"/>
        <w:rPr>
          <w:rFonts w:hAnsi="宋体" w:cs="宋体"/>
          <w:sz w:val="24"/>
        </w:rPr>
      </w:pPr>
      <w:r>
        <w:rPr>
          <w:rFonts w:hAnsi="宋体" w:cs="宋体" w:hint="eastAsia"/>
          <w:sz w:val="24"/>
        </w:rPr>
        <w:t>（五）评标现场宣布中标候选人确定结果并在指定媒体上进行公示。</w:t>
      </w:r>
    </w:p>
    <w:p w:rsidR="000D3542" w:rsidRDefault="002F480D">
      <w:pPr>
        <w:adjustRightInd w:val="0"/>
        <w:snapToGrid w:val="0"/>
        <w:spacing w:line="430" w:lineRule="exact"/>
        <w:ind w:firstLineChars="200" w:firstLine="480"/>
        <w:rPr>
          <w:rFonts w:hAnsi="宋体" w:cs="宋体"/>
          <w:sz w:val="24"/>
        </w:rPr>
      </w:pPr>
      <w:r>
        <w:rPr>
          <w:rFonts w:hAnsi="宋体" w:cs="宋体" w:hint="eastAsia"/>
          <w:sz w:val="24"/>
        </w:rPr>
        <w:t>五、初步评审</w:t>
      </w:r>
    </w:p>
    <w:p w:rsidR="000D3542" w:rsidRDefault="002F480D">
      <w:pPr>
        <w:snapToGrid w:val="0"/>
        <w:spacing w:line="360" w:lineRule="auto"/>
        <w:ind w:firstLineChars="200" w:firstLine="480"/>
        <w:rPr>
          <w:rFonts w:hAnsi="宋体" w:cs="宋体"/>
          <w:sz w:val="24"/>
        </w:rPr>
      </w:pPr>
      <w:r>
        <w:rPr>
          <w:rFonts w:ascii="新宋体" w:eastAsia="新宋体" w:hAnsi="新宋体" w:hint="eastAsia"/>
          <w:sz w:val="24"/>
        </w:rPr>
        <w:t>评</w:t>
      </w:r>
      <w:r>
        <w:rPr>
          <w:rFonts w:hAnsi="宋体" w:cs="宋体" w:hint="eastAsia"/>
          <w:sz w:val="24"/>
        </w:rPr>
        <w:t xml:space="preserve">标委员会按招标文件要求对所有投标文件真实性、符合性、响应性和重大偏差逐一评审，经审查不符合招标文件要求的，不再进入详细评审阶段。初步评审主要包括以下内容：  </w:t>
      </w:r>
    </w:p>
    <w:p w:rsidR="000D3542" w:rsidRDefault="002F480D">
      <w:pPr>
        <w:snapToGrid w:val="0"/>
        <w:spacing w:line="360" w:lineRule="auto"/>
        <w:ind w:firstLineChars="200" w:firstLine="480"/>
        <w:rPr>
          <w:rFonts w:hAnsi="宋体" w:cs="宋体"/>
          <w:sz w:val="24"/>
        </w:rPr>
      </w:pPr>
      <w:r>
        <w:rPr>
          <w:rFonts w:hAnsi="宋体" w:cs="宋体" w:hint="eastAsia"/>
          <w:sz w:val="24"/>
        </w:rPr>
        <w:t>1.投标文件是否按招标文件要求签字盖章；</w:t>
      </w:r>
    </w:p>
    <w:p w:rsidR="000D3542" w:rsidRDefault="002F480D">
      <w:pPr>
        <w:snapToGrid w:val="0"/>
        <w:spacing w:line="360" w:lineRule="auto"/>
        <w:ind w:firstLineChars="200" w:firstLine="480"/>
        <w:rPr>
          <w:rFonts w:hAnsi="宋体" w:cs="宋体"/>
          <w:sz w:val="24"/>
        </w:rPr>
      </w:pPr>
      <w:r>
        <w:rPr>
          <w:rFonts w:hAnsi="宋体" w:cs="宋体" w:hint="eastAsia"/>
          <w:sz w:val="24"/>
        </w:rPr>
        <w:t>2.投标联合体是否提交共同投标协议；（允许联合体投标的）</w:t>
      </w:r>
    </w:p>
    <w:p w:rsidR="000D3542" w:rsidRDefault="002F480D">
      <w:pPr>
        <w:snapToGrid w:val="0"/>
        <w:spacing w:line="360" w:lineRule="auto"/>
        <w:ind w:firstLineChars="200" w:firstLine="480"/>
        <w:rPr>
          <w:rFonts w:hAnsi="宋体" w:cs="宋体"/>
          <w:sz w:val="24"/>
        </w:rPr>
      </w:pPr>
      <w:r>
        <w:rPr>
          <w:rFonts w:hAnsi="宋体" w:cs="宋体" w:hint="eastAsia"/>
          <w:sz w:val="24"/>
        </w:rPr>
        <w:t>3.投标人是否符合国家或者招标文件规定的资格条件；注册建造</w:t>
      </w:r>
      <w:proofErr w:type="gramStart"/>
      <w:r>
        <w:rPr>
          <w:rFonts w:hAnsi="宋体" w:cs="宋体" w:hint="eastAsia"/>
          <w:sz w:val="24"/>
        </w:rPr>
        <w:t>师注册</w:t>
      </w:r>
      <w:proofErr w:type="gramEnd"/>
      <w:r>
        <w:rPr>
          <w:rFonts w:hAnsi="宋体" w:cs="宋体" w:hint="eastAsia"/>
          <w:sz w:val="24"/>
        </w:rPr>
        <w:t>单位与投标人是否一致；</w:t>
      </w:r>
    </w:p>
    <w:p w:rsidR="000D3542" w:rsidRDefault="002F480D">
      <w:pPr>
        <w:snapToGrid w:val="0"/>
        <w:spacing w:line="360" w:lineRule="auto"/>
        <w:ind w:firstLineChars="200" w:firstLine="480"/>
        <w:rPr>
          <w:rFonts w:hAnsi="宋体" w:cs="宋体"/>
          <w:sz w:val="24"/>
        </w:rPr>
      </w:pPr>
      <w:r>
        <w:rPr>
          <w:rFonts w:hAnsi="宋体" w:cs="宋体" w:hint="eastAsia"/>
          <w:sz w:val="24"/>
        </w:rPr>
        <w:t>4.同一投标人是否提交两个以上不同的投标文件或者投标报价，但招标文件要求提交备选投标的除外；</w:t>
      </w:r>
    </w:p>
    <w:p w:rsidR="000D3542" w:rsidRDefault="002F480D">
      <w:pPr>
        <w:snapToGrid w:val="0"/>
        <w:spacing w:line="360" w:lineRule="auto"/>
        <w:ind w:firstLineChars="200" w:firstLine="480"/>
        <w:rPr>
          <w:rFonts w:hAnsi="宋体" w:cs="宋体"/>
          <w:sz w:val="24"/>
        </w:rPr>
      </w:pPr>
      <w:r>
        <w:rPr>
          <w:rFonts w:hAnsi="宋体" w:cs="宋体" w:hint="eastAsia"/>
          <w:sz w:val="24"/>
        </w:rPr>
        <w:t>5.投标报价是否高于招标文件设定的最高投标限价；</w:t>
      </w:r>
    </w:p>
    <w:p w:rsidR="000D3542" w:rsidRDefault="002F480D">
      <w:pPr>
        <w:snapToGrid w:val="0"/>
        <w:spacing w:line="360" w:lineRule="auto"/>
        <w:ind w:firstLineChars="200" w:firstLine="480"/>
        <w:rPr>
          <w:rFonts w:hAnsi="宋体" w:cs="宋体"/>
          <w:sz w:val="24"/>
        </w:rPr>
      </w:pPr>
      <w:r>
        <w:rPr>
          <w:rFonts w:hAnsi="宋体" w:cs="宋体" w:hint="eastAsia"/>
          <w:sz w:val="24"/>
        </w:rPr>
        <w:t>6.投标范围、工期、工程质量、投标有效期、付款方式是否符合招标文件规定；</w:t>
      </w:r>
    </w:p>
    <w:p w:rsidR="000D3542" w:rsidRDefault="002F480D">
      <w:pPr>
        <w:snapToGrid w:val="0"/>
        <w:spacing w:line="360" w:lineRule="auto"/>
        <w:ind w:firstLineChars="200" w:firstLine="480"/>
        <w:rPr>
          <w:rFonts w:hAnsi="宋体" w:cs="宋体"/>
          <w:sz w:val="24"/>
        </w:rPr>
      </w:pPr>
      <w:r>
        <w:rPr>
          <w:rFonts w:hAnsi="宋体" w:cs="宋体" w:hint="eastAsia"/>
          <w:sz w:val="24"/>
        </w:rPr>
        <w:t>7.投标人是否有串通投标、弄虚作假、行贿等违法行为；</w:t>
      </w:r>
    </w:p>
    <w:p w:rsidR="000D3542" w:rsidRDefault="002F480D">
      <w:pPr>
        <w:spacing w:line="440" w:lineRule="exact"/>
        <w:ind w:firstLineChars="200" w:firstLine="480"/>
        <w:rPr>
          <w:rFonts w:ascii="新宋体" w:eastAsia="新宋体" w:hAnsi="新宋体"/>
          <w:sz w:val="24"/>
        </w:rPr>
      </w:pPr>
      <w:r>
        <w:rPr>
          <w:rFonts w:ascii="新宋体" w:eastAsia="新宋体" w:hAnsi="新宋体" w:hint="eastAsia"/>
          <w:sz w:val="24"/>
        </w:rPr>
        <w:t>8.评标委员会在评标过程中，发现投标文件中除不符合法律法规规定的情形外，还存在下列情况之一的，也可按否决投标处理。</w:t>
      </w:r>
    </w:p>
    <w:p w:rsidR="000D3542" w:rsidRDefault="002F480D">
      <w:pPr>
        <w:spacing w:line="440" w:lineRule="exact"/>
        <w:ind w:firstLineChars="200" w:firstLine="480"/>
        <w:rPr>
          <w:rFonts w:ascii="新宋体" w:eastAsia="新宋体" w:hAnsi="新宋体"/>
          <w:sz w:val="24"/>
        </w:rPr>
      </w:pPr>
      <w:r>
        <w:rPr>
          <w:rFonts w:ascii="新宋体" w:eastAsia="新宋体" w:hAnsi="新宋体" w:hint="eastAsia"/>
          <w:sz w:val="24"/>
        </w:rPr>
        <w:t>（1）未按招标文件规定编制各项报价的；</w:t>
      </w:r>
    </w:p>
    <w:p w:rsidR="000D3542" w:rsidRDefault="002F480D">
      <w:pPr>
        <w:spacing w:line="440" w:lineRule="exact"/>
        <w:ind w:firstLineChars="200" w:firstLine="480"/>
        <w:rPr>
          <w:rFonts w:ascii="新宋体" w:eastAsia="新宋体" w:hAnsi="新宋体"/>
          <w:sz w:val="24"/>
        </w:rPr>
      </w:pPr>
      <w:r>
        <w:rPr>
          <w:rFonts w:ascii="新宋体" w:eastAsia="新宋体" w:hAnsi="新宋体" w:hint="eastAsia"/>
          <w:sz w:val="24"/>
        </w:rPr>
        <w:t>（2）投标报价与其组成部分、工程量清单项目合价与综合单价、综合单价与</w:t>
      </w:r>
      <w:proofErr w:type="gramStart"/>
      <w:r>
        <w:rPr>
          <w:rFonts w:ascii="新宋体" w:eastAsia="新宋体" w:hAnsi="新宋体" w:hint="eastAsia"/>
          <w:sz w:val="24"/>
        </w:rPr>
        <w:t>人材机用量</w:t>
      </w:r>
      <w:proofErr w:type="gramEnd"/>
      <w:r>
        <w:rPr>
          <w:rFonts w:ascii="新宋体" w:eastAsia="新宋体" w:hAnsi="新宋体" w:hint="eastAsia"/>
          <w:sz w:val="24"/>
        </w:rPr>
        <w:t>相互矛盾，致使评标委员会无法正常评审判定的；</w:t>
      </w:r>
    </w:p>
    <w:p w:rsidR="000D3542" w:rsidRDefault="002F480D">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（3）</w:t>
      </w:r>
      <w:proofErr w:type="gramStart"/>
      <w:r>
        <w:rPr>
          <w:rFonts w:ascii="新宋体" w:eastAsia="新宋体" w:hAnsi="新宋体" w:hint="eastAsia"/>
          <w:sz w:val="24"/>
        </w:rPr>
        <w:t>规</w:t>
      </w:r>
      <w:proofErr w:type="gramEnd"/>
      <w:r>
        <w:rPr>
          <w:rFonts w:ascii="新宋体" w:eastAsia="新宋体" w:hAnsi="新宋体" w:hint="eastAsia"/>
          <w:sz w:val="24"/>
        </w:rPr>
        <w:t>费和安全文明施工费违反工程造价计价有关规定的；</w:t>
      </w:r>
    </w:p>
    <w:p w:rsidR="000D3542" w:rsidRDefault="002F480D">
      <w:pPr>
        <w:spacing w:line="440" w:lineRule="exact"/>
        <w:ind w:firstLineChars="200" w:firstLine="480"/>
        <w:rPr>
          <w:rFonts w:ascii="新宋体" w:eastAsia="新宋体" w:hAnsi="新宋体"/>
          <w:sz w:val="24"/>
        </w:rPr>
      </w:pPr>
      <w:r>
        <w:rPr>
          <w:rFonts w:ascii="新宋体" w:eastAsia="新宋体" w:hAnsi="新宋体" w:hint="eastAsia"/>
          <w:sz w:val="24"/>
        </w:rPr>
        <w:t>（4）分部分项工程项目、措施项目报价中的项目编码、项目名称、项目特征、计量单位和工程量与招标文件的清单不一致的；</w:t>
      </w:r>
    </w:p>
    <w:p w:rsidR="000D3542" w:rsidRDefault="002F480D">
      <w:pPr>
        <w:spacing w:line="440" w:lineRule="exact"/>
        <w:ind w:firstLineChars="200" w:firstLine="480"/>
        <w:rPr>
          <w:rFonts w:ascii="新宋体" w:eastAsia="新宋体" w:hAnsi="新宋体"/>
          <w:sz w:val="24"/>
        </w:rPr>
      </w:pPr>
      <w:r>
        <w:rPr>
          <w:rFonts w:ascii="新宋体" w:eastAsia="新宋体" w:hAnsi="新宋体" w:hint="eastAsia"/>
          <w:sz w:val="24"/>
        </w:rPr>
        <w:t>（5）未按照招标文件所列明的暂列金额、暂估价编制投标报价的；</w:t>
      </w:r>
    </w:p>
    <w:p w:rsidR="000D3542" w:rsidRDefault="002F480D">
      <w:pPr>
        <w:spacing w:line="440" w:lineRule="exact"/>
        <w:ind w:firstLineChars="200" w:firstLine="480"/>
        <w:rPr>
          <w:rFonts w:ascii="新宋体" w:eastAsia="新宋体" w:hAnsi="新宋体"/>
          <w:sz w:val="24"/>
        </w:rPr>
      </w:pPr>
      <w:r>
        <w:rPr>
          <w:rFonts w:ascii="新宋体" w:eastAsia="新宋体" w:hAnsi="新宋体" w:hint="eastAsia"/>
          <w:sz w:val="24"/>
        </w:rPr>
        <w:t>（6）住房和城乡建设部《标准施工招标文件》规定的其他否决投标条件。</w:t>
      </w:r>
    </w:p>
    <w:p w:rsidR="000D3542" w:rsidRDefault="002F480D" w:rsidP="00645833">
      <w:pPr>
        <w:spacing w:line="440" w:lineRule="exact"/>
        <w:ind w:firstLineChars="200" w:firstLine="482"/>
        <w:rPr>
          <w:rFonts w:hAnsi="宋体" w:cs="宋体"/>
          <w:b/>
          <w:sz w:val="24"/>
        </w:rPr>
      </w:pPr>
      <w:r>
        <w:rPr>
          <w:rFonts w:hAnsi="宋体" w:cs="宋体" w:hint="eastAsia"/>
          <w:b/>
          <w:sz w:val="24"/>
        </w:rPr>
        <w:t>9.清标内容：</w:t>
      </w:r>
    </w:p>
    <w:tbl>
      <w:tblPr>
        <w:tblW w:w="9970" w:type="dxa"/>
        <w:jc w:val="center"/>
        <w:tblLayout w:type="fixed"/>
        <w:tblLook w:val="04A0" w:firstRow="1" w:lastRow="0" w:firstColumn="1" w:lastColumn="0" w:noHBand="0" w:noVBand="1"/>
      </w:tblPr>
      <w:tblGrid>
        <w:gridCol w:w="390"/>
        <w:gridCol w:w="623"/>
        <w:gridCol w:w="4095"/>
        <w:gridCol w:w="3322"/>
        <w:gridCol w:w="781"/>
        <w:gridCol w:w="759"/>
      </w:tblGrid>
      <w:tr w:rsidR="000D3542">
        <w:trPr>
          <w:trHeight w:val="295"/>
          <w:jc w:val="center"/>
        </w:trPr>
        <w:tc>
          <w:tcPr>
            <w:tcW w:w="1013" w:type="dxa"/>
            <w:gridSpan w:val="2"/>
            <w:vMerge w:val="restart"/>
            <w:tcBorders>
              <w:top w:val="single" w:sz="4" w:space="0" w:color="auto"/>
              <w:left w:val="single" w:sz="4" w:space="0" w:color="auto"/>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序号</w:t>
            </w:r>
          </w:p>
        </w:tc>
        <w:tc>
          <w:tcPr>
            <w:tcW w:w="4095" w:type="dxa"/>
            <w:vMerge w:val="restart"/>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清标项目</w:t>
            </w:r>
          </w:p>
        </w:tc>
        <w:tc>
          <w:tcPr>
            <w:tcW w:w="3322" w:type="dxa"/>
            <w:vMerge w:val="restart"/>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清标内容</w:t>
            </w:r>
          </w:p>
        </w:tc>
        <w:tc>
          <w:tcPr>
            <w:tcW w:w="1540" w:type="dxa"/>
            <w:gridSpan w:val="2"/>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清</w:t>
            </w:r>
            <w:proofErr w:type="gramStart"/>
            <w:r>
              <w:rPr>
                <w:rFonts w:ascii="新宋体" w:eastAsia="新宋体" w:hAnsi="新宋体" w:hint="eastAsia"/>
                <w:sz w:val="21"/>
                <w:szCs w:val="21"/>
              </w:rPr>
              <w:t>标结果</w:t>
            </w:r>
            <w:proofErr w:type="gramEnd"/>
          </w:p>
        </w:tc>
      </w:tr>
      <w:tr w:rsidR="000D3542">
        <w:trPr>
          <w:trHeight w:val="250"/>
          <w:jc w:val="center"/>
        </w:trPr>
        <w:tc>
          <w:tcPr>
            <w:tcW w:w="1013" w:type="dxa"/>
            <w:gridSpan w:val="2"/>
            <w:vMerge/>
            <w:tcBorders>
              <w:top w:val="single" w:sz="4" w:space="0" w:color="auto"/>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4095" w:type="dxa"/>
            <w:vMerge/>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3322" w:type="dxa"/>
            <w:vMerge/>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81"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是</w:t>
            </w:r>
          </w:p>
        </w:tc>
        <w:tc>
          <w:tcPr>
            <w:tcW w:w="759"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否</w:t>
            </w:r>
          </w:p>
        </w:tc>
      </w:tr>
      <w:tr w:rsidR="000D3542">
        <w:trPr>
          <w:trHeight w:val="339"/>
          <w:jc w:val="center"/>
        </w:trPr>
        <w:tc>
          <w:tcPr>
            <w:tcW w:w="390" w:type="dxa"/>
            <w:vMerge w:val="restart"/>
            <w:tcBorders>
              <w:top w:val="nil"/>
              <w:left w:val="single" w:sz="4" w:space="0" w:color="auto"/>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1</w:t>
            </w: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1.1</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项目总报价</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是否等于各单项工程造价之和</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1.2</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单项工程费</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是否等于各单位工程造价之和</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1.3</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单位工程费</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是否等于分部分项工程费+措施项目费+其它项目费+</w:t>
            </w:r>
            <w:proofErr w:type="gramStart"/>
            <w:r>
              <w:rPr>
                <w:rFonts w:ascii="新宋体" w:eastAsia="新宋体" w:hAnsi="新宋体" w:hint="eastAsia"/>
                <w:sz w:val="21"/>
                <w:szCs w:val="21"/>
              </w:rPr>
              <w:t>规</w:t>
            </w:r>
            <w:proofErr w:type="gramEnd"/>
            <w:r>
              <w:rPr>
                <w:rFonts w:ascii="新宋体" w:eastAsia="新宋体" w:hAnsi="新宋体" w:hint="eastAsia"/>
                <w:sz w:val="21"/>
                <w:szCs w:val="21"/>
              </w:rPr>
              <w:t>费+税金之和</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val="539"/>
          <w:jc w:val="center"/>
        </w:trPr>
        <w:tc>
          <w:tcPr>
            <w:tcW w:w="390" w:type="dxa"/>
            <w:vMerge w:val="restart"/>
            <w:tcBorders>
              <w:top w:val="nil"/>
              <w:left w:val="single" w:sz="4" w:space="0" w:color="auto"/>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w:t>
            </w: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2.1</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分部分项工程费及单价措施费</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是否等于各分部分项清单（含单价措施项目）费之和</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2.2</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分部分项及单价措施项目编码</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2.3</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分部分项及单价措施项目名称</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2.4</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分部分项及单价措施项目特征</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2.5</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分部分项及单价措施项目计量单位</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2.6</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分部分项及单价措施项目工程量</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2.7</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分部分项工程费及单价措施费清单综合单价</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综合单价＝人工费+材料费+机械费+管理费+利润之和</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2.8</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材料单价</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材料表中的单价与组成清单单价中的综合单价必须一致</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val="539"/>
          <w:jc w:val="center"/>
        </w:trPr>
        <w:tc>
          <w:tcPr>
            <w:tcW w:w="390" w:type="dxa"/>
            <w:vMerge w:val="restart"/>
            <w:tcBorders>
              <w:top w:val="nil"/>
              <w:left w:val="single" w:sz="4" w:space="0" w:color="auto"/>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3</w:t>
            </w: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3.1</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安全文明施工费</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3.2</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其他措施费（费率类）项目</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根据招标文件要求自主报价</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val="539"/>
          <w:jc w:val="center"/>
        </w:trPr>
        <w:tc>
          <w:tcPr>
            <w:tcW w:w="390" w:type="dxa"/>
            <w:vMerge w:val="restart"/>
            <w:tcBorders>
              <w:top w:val="nil"/>
              <w:left w:val="single" w:sz="4" w:space="0" w:color="auto"/>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4</w:t>
            </w: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4.1</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其它项目费</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 xml:space="preserve">各组成部分之和（暂列金额+专业暂估价+计日工费+总承包服 </w:t>
            </w:r>
            <w:proofErr w:type="gramStart"/>
            <w:r>
              <w:rPr>
                <w:rFonts w:ascii="新宋体" w:eastAsia="新宋体" w:hAnsi="新宋体" w:hint="eastAsia"/>
                <w:sz w:val="21"/>
                <w:szCs w:val="21"/>
              </w:rPr>
              <w:lastRenderedPageBreak/>
              <w:t>务</w:t>
            </w:r>
            <w:proofErr w:type="gramEnd"/>
            <w:r>
              <w:rPr>
                <w:rFonts w:ascii="新宋体" w:eastAsia="新宋体" w:hAnsi="新宋体" w:hint="eastAsia"/>
                <w:sz w:val="21"/>
                <w:szCs w:val="21"/>
              </w:rPr>
              <w:t>费）</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4.2</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暂列金额</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应与招标人价格一致</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4.3</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专业工程暂估价</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应与招标人价格一致</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4.4</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计日工</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应与招标人数量一致</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4.5</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总承包服务费</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是否按招标文件要求计算</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tcBorders>
              <w:top w:val="single" w:sz="4" w:space="0" w:color="auto"/>
              <w:left w:val="single" w:sz="4" w:space="0" w:color="auto"/>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5</w:t>
            </w:r>
          </w:p>
        </w:tc>
        <w:tc>
          <w:tcPr>
            <w:tcW w:w="623"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proofErr w:type="gramStart"/>
            <w:r>
              <w:rPr>
                <w:rFonts w:ascii="新宋体" w:eastAsia="新宋体" w:hAnsi="新宋体" w:hint="eastAsia"/>
                <w:sz w:val="21"/>
                <w:szCs w:val="21"/>
              </w:rPr>
              <w:t>规</w:t>
            </w:r>
            <w:proofErr w:type="gramEnd"/>
            <w:r>
              <w:rPr>
                <w:rFonts w:ascii="新宋体" w:eastAsia="新宋体" w:hAnsi="新宋体" w:hint="eastAsia"/>
                <w:sz w:val="21"/>
                <w:szCs w:val="21"/>
              </w:rPr>
              <w:t>费</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100" w:firstLine="210"/>
              <w:rPr>
                <w:rFonts w:ascii="新宋体" w:eastAsia="新宋体" w:hAnsi="新宋体"/>
                <w:sz w:val="21"/>
                <w:szCs w:val="21"/>
              </w:rPr>
            </w:pPr>
            <w:r>
              <w:rPr>
                <w:rFonts w:ascii="新宋体" w:eastAsia="新宋体" w:hAnsi="新宋体" w:hint="eastAsia"/>
                <w:sz w:val="21"/>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tcBorders>
              <w:top w:val="single" w:sz="4" w:space="0" w:color="auto"/>
              <w:left w:val="single" w:sz="4" w:space="0" w:color="auto"/>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6</w:t>
            </w:r>
          </w:p>
        </w:tc>
        <w:tc>
          <w:tcPr>
            <w:tcW w:w="623"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增值税</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100" w:firstLine="210"/>
              <w:rPr>
                <w:rFonts w:ascii="新宋体" w:eastAsia="新宋体" w:hAnsi="新宋体"/>
                <w:sz w:val="21"/>
                <w:szCs w:val="21"/>
              </w:rPr>
            </w:pPr>
            <w:r>
              <w:rPr>
                <w:rFonts w:ascii="新宋体" w:eastAsia="新宋体" w:hAnsi="新宋体" w:hint="eastAsia"/>
                <w:sz w:val="21"/>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71"/>
          <w:jc w:val="center"/>
        </w:trPr>
        <w:tc>
          <w:tcPr>
            <w:tcW w:w="390" w:type="dxa"/>
            <w:tcBorders>
              <w:top w:val="single" w:sz="4" w:space="0" w:color="auto"/>
              <w:left w:val="single" w:sz="4" w:space="0" w:color="auto"/>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7</w:t>
            </w:r>
          </w:p>
        </w:tc>
        <w:tc>
          <w:tcPr>
            <w:tcW w:w="623"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417" w:type="dxa"/>
            <w:gridSpan w:val="2"/>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不违反法律、法规、规章、规范性文件规定的其它情况</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bl>
    <w:p w:rsidR="000D3542" w:rsidRDefault="002F480D">
      <w:pPr>
        <w:spacing w:line="440" w:lineRule="exact"/>
        <w:ind w:firstLineChars="200" w:firstLine="480"/>
        <w:rPr>
          <w:rFonts w:ascii="新宋体" w:eastAsia="新宋体" w:hAnsi="新宋体"/>
          <w:sz w:val="24"/>
        </w:rPr>
      </w:pPr>
      <w:r>
        <w:rPr>
          <w:rFonts w:ascii="新宋体" w:eastAsia="新宋体" w:hAnsi="新宋体" w:hint="eastAsia"/>
          <w:sz w:val="24"/>
        </w:rPr>
        <w:t>注：不在上述范围内且不具有实质性影响的内容，均不能作为清标的依据或理由。</w:t>
      </w:r>
    </w:p>
    <w:p w:rsidR="000D3542" w:rsidRDefault="002F480D" w:rsidP="00645833">
      <w:pPr>
        <w:pStyle w:val="a0"/>
        <w:ind w:firstLineChars="200" w:firstLine="482"/>
        <w:rPr>
          <w:rFonts w:hAnsi="宋体" w:cs="宋体"/>
          <w:b/>
          <w:sz w:val="24"/>
          <w:szCs w:val="24"/>
        </w:rPr>
      </w:pP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D3542" w:rsidRDefault="002F480D">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0D3542" w:rsidRDefault="002F480D">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0D3542" w:rsidRDefault="002F480D">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0D3542" w:rsidRDefault="002F480D">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w:t>
      </w:r>
      <w:proofErr w:type="gramStart"/>
      <w:r>
        <w:rPr>
          <w:rFonts w:ascii="新宋体" w:eastAsia="新宋体" w:hAnsi="新宋体" w:hint="eastAsia"/>
          <w:bCs/>
          <w:sz w:val="24"/>
        </w:rPr>
        <w:t>作出</w:t>
      </w:r>
      <w:proofErr w:type="gramEnd"/>
      <w:r>
        <w:rPr>
          <w:rFonts w:ascii="新宋体" w:eastAsia="新宋体" w:hAnsi="新宋体" w:hint="eastAsia"/>
          <w:bCs/>
          <w:sz w:val="24"/>
        </w:rPr>
        <w:t>书面澄清、说明或补正，不予以否决投标。</w:t>
      </w:r>
    </w:p>
    <w:p w:rsidR="00FB3CAB" w:rsidRDefault="00C063BE" w:rsidP="00C063BE">
      <w:pPr>
        <w:spacing w:line="360" w:lineRule="auto"/>
        <w:ind w:firstLineChars="200" w:firstLine="480"/>
        <w:rPr>
          <w:rFonts w:ascii="新宋体" w:eastAsia="新宋体" w:hAnsi="新宋体" w:cs="Times New Roman" w:hint="eastAsia"/>
          <w:bCs/>
          <w:sz w:val="24"/>
        </w:rPr>
      </w:pPr>
      <w:r>
        <w:rPr>
          <w:rFonts w:ascii="新宋体" w:eastAsia="新宋体" w:hAnsi="新宋体" w:cs="Times New Roman" w:hint="eastAsia"/>
          <w:bCs/>
          <w:sz w:val="24"/>
        </w:rPr>
        <w:t>注：不同投标人电子投标文件</w:t>
      </w:r>
      <w:r w:rsidR="00FB3CAB">
        <w:rPr>
          <w:rFonts w:ascii="新宋体" w:eastAsia="新宋体" w:hAnsi="新宋体" w:cs="Times New Roman" w:hint="eastAsia"/>
          <w:bCs/>
          <w:sz w:val="24"/>
        </w:rPr>
        <w:t>制作硬件</w:t>
      </w:r>
      <w:r w:rsidR="00FB3CAB">
        <w:rPr>
          <w:rFonts w:ascii="新宋体" w:eastAsia="新宋体" w:hAnsi="新宋体" w:cs="Times New Roman" w:hint="eastAsia"/>
          <w:bCs/>
          <w:sz w:val="24"/>
        </w:rPr>
        <w:t>特征码</w:t>
      </w:r>
      <w:r w:rsidR="00FB3CAB">
        <w:rPr>
          <w:rFonts w:ascii="新宋体" w:eastAsia="新宋体" w:hAnsi="新宋体" w:cs="Times New Roman" w:hint="eastAsia"/>
          <w:bCs/>
          <w:sz w:val="24"/>
        </w:rPr>
        <w:t>（</w:t>
      </w:r>
      <w:r w:rsidR="00FB3CAB">
        <w:rPr>
          <w:rFonts w:ascii="新宋体" w:eastAsia="新宋体" w:hAnsi="新宋体" w:cs="Times New Roman" w:hint="eastAsia"/>
          <w:bCs/>
          <w:sz w:val="24"/>
        </w:rPr>
        <w:t>网卡MAC地址、CPU序号、硬盘序列号</w:t>
      </w:r>
      <w:r w:rsidR="00FB3CAB">
        <w:rPr>
          <w:rFonts w:ascii="新宋体" w:eastAsia="新宋体" w:hAnsi="新宋体" w:cs="Times New Roman" w:hint="eastAsia"/>
          <w:bCs/>
          <w:sz w:val="24"/>
        </w:rPr>
        <w:t>）</w:t>
      </w:r>
    </w:p>
    <w:p w:rsidR="00C063BE" w:rsidRDefault="00C063BE" w:rsidP="00FB3CAB">
      <w:pPr>
        <w:spacing w:line="360" w:lineRule="auto"/>
        <w:rPr>
          <w:rFonts w:ascii="新宋体" w:eastAsia="新宋体" w:hAnsi="新宋体" w:cs="Times New Roman"/>
          <w:bCs/>
          <w:sz w:val="24"/>
        </w:rPr>
      </w:pPr>
      <w:r>
        <w:rPr>
          <w:rFonts w:ascii="新宋体" w:eastAsia="新宋体" w:hAnsi="新宋体" w:cs="Times New Roman" w:hint="eastAsia"/>
          <w:bCs/>
          <w:sz w:val="24"/>
        </w:rPr>
        <w:t>均</w:t>
      </w:r>
      <w:r w:rsidR="00FB3CAB">
        <w:rPr>
          <w:rFonts w:ascii="新宋体" w:eastAsia="新宋体" w:hAnsi="新宋体" w:cs="Times New Roman" w:hint="eastAsia"/>
          <w:bCs/>
          <w:sz w:val="24"/>
        </w:rPr>
        <w:t>一致</w:t>
      </w:r>
      <w:r>
        <w:rPr>
          <w:rFonts w:ascii="新宋体" w:eastAsia="新宋体" w:hAnsi="新宋体" w:cs="Times New Roman" w:hint="eastAsia"/>
          <w:bCs/>
          <w:sz w:val="24"/>
        </w:rPr>
        <w:t>时，视为“不同投标人的投标文件由同一单位或个人编制”或“不同投标人委托同一单位或者个人办理投标事宜”，其投标无效；</w:t>
      </w:r>
      <w:r w:rsidR="00AB1638">
        <w:rPr>
          <w:rFonts w:eastAsia="宋体" w:hAnsi="宋体" w:hint="eastAsia"/>
          <w:color w:val="000000"/>
          <w:sz w:val="24"/>
          <w:szCs w:val="24"/>
        </w:rPr>
        <w:t>评审</w:t>
      </w:r>
      <w:r>
        <w:rPr>
          <w:rFonts w:ascii="新宋体" w:eastAsia="新宋体" w:hAnsi="新宋体" w:cs="Times New Roman" w:hint="eastAsia"/>
          <w:bCs/>
          <w:sz w:val="24"/>
        </w:rPr>
        <w:t>专家应严格按照招标文件要求查看“硬件特征码”相关信息并进行评审，在</w:t>
      </w:r>
      <w:r w:rsidR="00FB3CAB">
        <w:rPr>
          <w:rFonts w:ascii="新宋体" w:eastAsia="新宋体" w:hAnsi="新宋体" w:cs="Times New Roman" w:hint="eastAsia"/>
          <w:bCs/>
          <w:sz w:val="24"/>
        </w:rPr>
        <w:t>评审</w:t>
      </w:r>
      <w:r>
        <w:rPr>
          <w:rFonts w:ascii="新宋体" w:eastAsia="新宋体" w:hAnsi="新宋体" w:cs="Times New Roman" w:hint="eastAsia"/>
          <w:bCs/>
          <w:sz w:val="24"/>
        </w:rPr>
        <w:t>报告中显示“不同投标人电子投标文件制作硬件特征码”是否雷同的分析及判定结果。</w:t>
      </w:r>
      <w:bookmarkStart w:id="70" w:name="_GoBack"/>
      <w:bookmarkEnd w:id="70"/>
    </w:p>
    <w:p w:rsidR="000D3542" w:rsidRDefault="002F480D">
      <w:pPr>
        <w:spacing w:line="360" w:lineRule="auto"/>
        <w:ind w:firstLineChars="283" w:firstLine="679"/>
        <w:rPr>
          <w:rFonts w:hAnsi="宋体" w:cs="宋体"/>
          <w:b/>
          <w:sz w:val="24"/>
          <w:szCs w:val="24"/>
        </w:rPr>
      </w:pPr>
      <w:r>
        <w:rPr>
          <w:rFonts w:hAnsi="宋体" w:cs="宋体" w:hint="eastAsia"/>
          <w:sz w:val="24"/>
        </w:rPr>
        <w:t>初步评审经审查后应写出评审意见。</w:t>
      </w:r>
    </w:p>
    <w:p w:rsidR="000D3542" w:rsidRDefault="002F480D" w:rsidP="00645833">
      <w:pPr>
        <w:numPr>
          <w:ilvl w:val="0"/>
          <w:numId w:val="5"/>
        </w:numPr>
        <w:snapToGrid w:val="0"/>
        <w:spacing w:line="360" w:lineRule="auto"/>
        <w:ind w:firstLineChars="200" w:firstLine="482"/>
        <w:rPr>
          <w:rFonts w:hAnsi="宋体" w:cs="宋体"/>
          <w:b/>
          <w:sz w:val="24"/>
        </w:rPr>
      </w:pPr>
      <w:r>
        <w:rPr>
          <w:rFonts w:hAnsi="宋体" w:cs="宋体" w:hint="eastAsia"/>
          <w:b/>
          <w:sz w:val="24"/>
        </w:rPr>
        <w:t>详细评审</w:t>
      </w:r>
    </w:p>
    <w:p w:rsidR="000D3542" w:rsidRDefault="002F480D">
      <w:pPr>
        <w:pStyle w:val="a0"/>
        <w:numPr>
          <w:ilvl w:val="0"/>
          <w:numId w:val="6"/>
        </w:numPr>
        <w:ind w:firstLine="241"/>
        <w:rPr>
          <w:rFonts w:hAnsi="宋体" w:cs="宋体"/>
          <w:b/>
          <w:sz w:val="24"/>
        </w:rPr>
      </w:pPr>
      <w:r>
        <w:rPr>
          <w:rFonts w:hAnsi="宋体" w:cs="宋体" w:hint="eastAsia"/>
          <w:b/>
          <w:sz w:val="24"/>
        </w:rPr>
        <w:t>技术标（25分）</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45"/>
        <w:gridCol w:w="1035"/>
        <w:gridCol w:w="1023"/>
        <w:gridCol w:w="5502"/>
        <w:gridCol w:w="1385"/>
      </w:tblGrid>
      <w:tr w:rsidR="000D3542">
        <w:trPr>
          <w:jc w:val="center"/>
        </w:trPr>
        <w:tc>
          <w:tcPr>
            <w:tcW w:w="64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lastRenderedPageBreak/>
              <w:t>序号</w:t>
            </w:r>
          </w:p>
        </w:tc>
        <w:tc>
          <w:tcPr>
            <w:tcW w:w="103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内容</w:t>
            </w:r>
          </w:p>
        </w:tc>
        <w:tc>
          <w:tcPr>
            <w:tcW w:w="1023"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分值</w:t>
            </w:r>
          </w:p>
        </w:tc>
        <w:tc>
          <w:tcPr>
            <w:tcW w:w="5502"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评审标准</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评审得分</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w:t>
            </w:r>
          </w:p>
        </w:tc>
        <w:tc>
          <w:tcPr>
            <w:tcW w:w="103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内容完整性</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0-0.5分</w:t>
            </w:r>
          </w:p>
        </w:tc>
        <w:tc>
          <w:tcPr>
            <w:tcW w:w="5502"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技术标的主要内容具有完整性，符合招标文件的要求。</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0.5</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jc w:val="center"/>
              <w:rPr>
                <w:rFonts w:asciiTheme="minorEastAsia" w:hAnsiTheme="minorEastAsia" w:cstheme="minorEastAsia"/>
                <w:sz w:val="21"/>
                <w:szCs w:val="21"/>
              </w:rPr>
            </w:pPr>
            <w:proofErr w:type="gramStart"/>
            <w:r>
              <w:rPr>
                <w:rFonts w:asciiTheme="minorEastAsia" w:hAnsiTheme="minorEastAsia" w:cstheme="minorEastAsia" w:hint="eastAsia"/>
                <w:sz w:val="21"/>
                <w:szCs w:val="21"/>
              </w:rPr>
              <w:t>技术标不符合</w:t>
            </w:r>
            <w:proofErr w:type="gramEnd"/>
            <w:r>
              <w:rPr>
                <w:rFonts w:asciiTheme="minorEastAsia" w:hAnsiTheme="minorEastAsia" w:cstheme="minorEastAsia" w:hint="eastAsia"/>
                <w:sz w:val="21"/>
                <w:szCs w:val="21"/>
              </w:rPr>
              <w:t>招标文件要求。</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2</w:t>
            </w:r>
          </w:p>
        </w:tc>
        <w:tc>
          <w:tcPr>
            <w:tcW w:w="1035" w:type="dxa"/>
            <w:vMerge w:val="restart"/>
            <w:vAlign w:val="center"/>
          </w:tcPr>
          <w:p w:rsidR="000D3542" w:rsidRDefault="002F480D">
            <w:pPr>
              <w:jc w:val="left"/>
              <w:rPr>
                <w:rFonts w:asciiTheme="minorEastAsia" w:hAnsiTheme="minorEastAsia" w:cstheme="minorEastAsia"/>
                <w:sz w:val="21"/>
                <w:szCs w:val="21"/>
              </w:rPr>
            </w:pPr>
            <w:r>
              <w:rPr>
                <w:rFonts w:asciiTheme="minorEastAsia" w:hAnsiTheme="minorEastAsia" w:cstheme="minorEastAsia" w:hint="eastAsia"/>
                <w:sz w:val="21"/>
                <w:szCs w:val="21"/>
              </w:rPr>
              <w:t>主要施工方案与技术措施</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 xml:space="preserve"> 1-3分</w:t>
            </w:r>
          </w:p>
        </w:tc>
        <w:tc>
          <w:tcPr>
            <w:tcW w:w="5502" w:type="dxa"/>
            <w:vAlign w:val="center"/>
          </w:tcPr>
          <w:p w:rsidR="000D3542" w:rsidRDefault="002F480D">
            <w:pPr>
              <w:rPr>
                <w:rFonts w:asciiTheme="minorEastAsia" w:hAnsiTheme="minorEastAsia" w:cstheme="minorEastAsia"/>
                <w:sz w:val="21"/>
                <w:szCs w:val="21"/>
              </w:rPr>
            </w:pPr>
            <w:r>
              <w:rPr>
                <w:rFonts w:asciiTheme="minorEastAsia" w:hAnsiTheme="minorEastAsia" w:cstheme="minorEastAsia" w:hint="eastAsia"/>
                <w:sz w:val="21"/>
                <w:szCs w:val="21"/>
              </w:rPr>
              <w:t>施工方案（</w:t>
            </w:r>
            <w:proofErr w:type="gramStart"/>
            <w:r>
              <w:rPr>
                <w:rFonts w:asciiTheme="minorEastAsia" w:hAnsiTheme="minorEastAsia" w:cstheme="minorEastAsia" w:hint="eastAsia"/>
                <w:sz w:val="21"/>
                <w:szCs w:val="21"/>
              </w:rPr>
              <w:t>含工程</w:t>
            </w:r>
            <w:proofErr w:type="gramEnd"/>
            <w:r>
              <w:rPr>
                <w:rFonts w:asciiTheme="minorEastAsia" w:hAnsiTheme="minorEastAsia" w:cstheme="minorEastAsia" w:hint="eastAsia"/>
                <w:sz w:val="21"/>
                <w:szCs w:val="21"/>
              </w:rPr>
              <w:t>特点、施工重点与难点及绿色施工）总体安排合理，运用先进、合理的施工工艺、施工机械；对施工难点有先进和合理的建议。</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2＜得分≤3</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rPr>
                <w:rFonts w:asciiTheme="minorEastAsia" w:hAnsiTheme="minorEastAsia" w:cstheme="minorEastAsia"/>
                <w:sz w:val="21"/>
                <w:szCs w:val="21"/>
              </w:rPr>
            </w:pPr>
            <w:r>
              <w:rPr>
                <w:rFonts w:asciiTheme="minorEastAsia" w:hAnsiTheme="minorEastAsia" w:cstheme="minorEastAsia" w:hint="eastAsia"/>
                <w:sz w:val="21"/>
                <w:szCs w:val="21"/>
              </w:rPr>
              <w:t>施工方案（</w:t>
            </w:r>
            <w:proofErr w:type="gramStart"/>
            <w:r>
              <w:rPr>
                <w:rFonts w:asciiTheme="minorEastAsia" w:hAnsiTheme="minorEastAsia" w:cstheme="minorEastAsia" w:hint="eastAsia"/>
                <w:sz w:val="21"/>
                <w:szCs w:val="21"/>
              </w:rPr>
              <w:t>含工程</w:t>
            </w:r>
            <w:proofErr w:type="gramEnd"/>
            <w:r>
              <w:rPr>
                <w:rFonts w:asciiTheme="minorEastAsia" w:hAnsiTheme="minorEastAsia" w:cstheme="minorEastAsia" w:hint="eastAsia"/>
                <w:sz w:val="21"/>
                <w:szCs w:val="21"/>
              </w:rPr>
              <w:t>特点、施工重点与难点及绿色施工）总体安排合理，施工工艺、施工机械合理、可行；对施工难点有合理的建议。</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 xml:space="preserve"> 1≤得分≤2</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3</w:t>
            </w:r>
          </w:p>
        </w:tc>
        <w:tc>
          <w:tcPr>
            <w:tcW w:w="1035" w:type="dxa"/>
            <w:vMerge w:val="restart"/>
            <w:vAlign w:val="center"/>
          </w:tcPr>
          <w:p w:rsidR="000D3542" w:rsidRDefault="002F480D">
            <w:pPr>
              <w:jc w:val="left"/>
              <w:rPr>
                <w:rFonts w:asciiTheme="minorEastAsia" w:hAnsiTheme="minorEastAsia" w:cstheme="minorEastAsia"/>
                <w:sz w:val="21"/>
                <w:szCs w:val="21"/>
              </w:rPr>
            </w:pPr>
            <w:r>
              <w:rPr>
                <w:rFonts w:asciiTheme="minorEastAsia" w:hAnsiTheme="minorEastAsia" w:cstheme="minorEastAsia" w:hint="eastAsia"/>
                <w:sz w:val="21"/>
                <w:szCs w:val="21"/>
              </w:rPr>
              <w:t>质量管理体系与措施</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1-2分</w:t>
            </w:r>
          </w:p>
        </w:tc>
        <w:tc>
          <w:tcPr>
            <w:tcW w:w="5502" w:type="dxa"/>
            <w:vAlign w:val="center"/>
          </w:tcPr>
          <w:p w:rsidR="000D3542" w:rsidRDefault="002F480D">
            <w:pPr>
              <w:spacing w:line="360" w:lineRule="exact"/>
              <w:rPr>
                <w:rFonts w:asciiTheme="minorEastAsia" w:hAnsiTheme="minorEastAsia" w:cstheme="minorEastAsia"/>
                <w:sz w:val="21"/>
                <w:szCs w:val="21"/>
              </w:rPr>
            </w:pPr>
            <w:r>
              <w:rPr>
                <w:rFonts w:asciiTheme="minorEastAsia" w:hAnsiTheme="minorEastAsia" w:cstheme="minorEastAsia"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spacing w:line="360" w:lineRule="exact"/>
              <w:rPr>
                <w:rFonts w:asciiTheme="minorEastAsia" w:hAnsiTheme="minorEastAsia" w:cstheme="minorEastAsia"/>
                <w:sz w:val="21"/>
                <w:szCs w:val="21"/>
              </w:rPr>
            </w:pPr>
            <w:r>
              <w:rPr>
                <w:rFonts w:asciiTheme="minorEastAsia" w:hAnsiTheme="minorEastAsia" w:cstheme="minorEastAsia"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4</w:t>
            </w:r>
          </w:p>
        </w:tc>
        <w:tc>
          <w:tcPr>
            <w:tcW w:w="1035" w:type="dxa"/>
            <w:vMerge w:val="restart"/>
            <w:vAlign w:val="center"/>
          </w:tcPr>
          <w:p w:rsidR="000D3542" w:rsidRDefault="002F480D">
            <w:pPr>
              <w:jc w:val="left"/>
              <w:rPr>
                <w:rFonts w:asciiTheme="minorEastAsia" w:hAnsiTheme="minorEastAsia" w:cstheme="minorEastAsia"/>
                <w:sz w:val="21"/>
                <w:szCs w:val="21"/>
              </w:rPr>
            </w:pPr>
            <w:r>
              <w:rPr>
                <w:rFonts w:asciiTheme="minorEastAsia" w:hAnsiTheme="minorEastAsia" w:cstheme="minorEastAsia" w:hint="eastAsia"/>
                <w:sz w:val="21"/>
                <w:szCs w:val="21"/>
              </w:rPr>
              <w:t>安全管理体系与措施</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 xml:space="preserve"> 1-2分</w:t>
            </w:r>
          </w:p>
        </w:tc>
        <w:tc>
          <w:tcPr>
            <w:tcW w:w="5502" w:type="dxa"/>
            <w:vAlign w:val="center"/>
          </w:tcPr>
          <w:p w:rsidR="000D3542" w:rsidRDefault="002F480D">
            <w:pPr>
              <w:spacing w:line="360" w:lineRule="exact"/>
              <w:rPr>
                <w:rFonts w:asciiTheme="minorEastAsia" w:hAnsiTheme="minorEastAsia" w:cstheme="minorEastAsia"/>
                <w:sz w:val="21"/>
                <w:szCs w:val="21"/>
              </w:rPr>
            </w:pPr>
            <w:r>
              <w:rPr>
                <w:rFonts w:asciiTheme="minorEastAsia" w:hAnsiTheme="minorEastAsia" w:cstheme="minorEastAsia"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spacing w:line="340" w:lineRule="exact"/>
              <w:rPr>
                <w:rFonts w:asciiTheme="minorEastAsia" w:hAnsiTheme="minorEastAsia" w:cstheme="minorEastAsia"/>
                <w:sz w:val="21"/>
                <w:szCs w:val="21"/>
              </w:rPr>
            </w:pPr>
            <w:r>
              <w:rPr>
                <w:rFonts w:asciiTheme="minorEastAsia" w:hAnsiTheme="minorEastAsia" w:cstheme="minorEastAsia"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5</w:t>
            </w:r>
          </w:p>
        </w:tc>
        <w:tc>
          <w:tcPr>
            <w:tcW w:w="1035" w:type="dxa"/>
            <w:vMerge w:val="restart"/>
            <w:vAlign w:val="center"/>
          </w:tcPr>
          <w:p w:rsidR="000D3542" w:rsidRDefault="002F480D">
            <w:pPr>
              <w:jc w:val="left"/>
              <w:rPr>
                <w:rFonts w:asciiTheme="minorEastAsia" w:hAnsiTheme="minorEastAsia" w:cstheme="minorEastAsia"/>
                <w:sz w:val="21"/>
                <w:szCs w:val="21"/>
              </w:rPr>
            </w:pPr>
            <w:r>
              <w:rPr>
                <w:rFonts w:asciiTheme="minorEastAsia" w:hAnsiTheme="minorEastAsia" w:cstheme="minorEastAsia" w:hint="eastAsia"/>
                <w:sz w:val="21"/>
                <w:szCs w:val="21"/>
              </w:rPr>
              <w:t xml:space="preserve">文明施工、环境保护管理体系及施工现场扬尘治理措施  </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1-3分</w:t>
            </w: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创安全文明标准化工</w:t>
            </w:r>
            <w:proofErr w:type="gramStart"/>
            <w:r>
              <w:rPr>
                <w:rFonts w:asciiTheme="minorEastAsia" w:hAnsiTheme="minorEastAsia" w:cstheme="minorEastAsia" w:hint="eastAsia"/>
                <w:sz w:val="21"/>
                <w:szCs w:val="21"/>
              </w:rPr>
              <w:t>地目标</w:t>
            </w:r>
            <w:proofErr w:type="gramEnd"/>
            <w:r>
              <w:rPr>
                <w:rFonts w:asciiTheme="minorEastAsia" w:hAnsiTheme="minorEastAsia" w:cstheme="minorEastAsia" w:hint="eastAsia"/>
                <w:sz w:val="21"/>
                <w:szCs w:val="21"/>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2＜得分≤3</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w:t>
            </w:r>
            <w:r>
              <w:rPr>
                <w:rFonts w:asciiTheme="minorEastAsia" w:hAnsiTheme="minorEastAsia" w:cstheme="minorEastAsia" w:hint="eastAsia"/>
                <w:sz w:val="21"/>
                <w:szCs w:val="21"/>
              </w:rPr>
              <w:lastRenderedPageBreak/>
              <w:t>方案。</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lastRenderedPageBreak/>
              <w:t>1≤得分≤2</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lastRenderedPageBreak/>
              <w:t>6</w:t>
            </w:r>
          </w:p>
        </w:tc>
        <w:tc>
          <w:tcPr>
            <w:tcW w:w="1035" w:type="dxa"/>
            <w:vMerge w:val="restart"/>
            <w:vAlign w:val="center"/>
          </w:tcPr>
          <w:p w:rsidR="000D3542" w:rsidRDefault="002F480D">
            <w:pPr>
              <w:jc w:val="left"/>
              <w:rPr>
                <w:rFonts w:asciiTheme="minorEastAsia" w:hAnsiTheme="minorEastAsia" w:cstheme="minorEastAsia"/>
                <w:sz w:val="21"/>
                <w:szCs w:val="21"/>
              </w:rPr>
            </w:pPr>
            <w:r>
              <w:rPr>
                <w:rFonts w:asciiTheme="minorEastAsia" w:hAnsiTheme="minorEastAsia" w:cstheme="minorEastAsia" w:hint="eastAsia"/>
                <w:sz w:val="21"/>
                <w:szCs w:val="21"/>
              </w:rPr>
              <w:t>工期保证措施</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1-2分</w:t>
            </w: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工期承诺满足招标文件要求，工期保证措施合理且有针对性，有具体的违约责任承诺。</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工期承诺满足招标文件要求，工期保证措施基本合理，有具体的违约责任承诺。</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7</w:t>
            </w:r>
          </w:p>
        </w:tc>
        <w:tc>
          <w:tcPr>
            <w:tcW w:w="103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拟投入资源配备计划</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0.5-2分</w:t>
            </w: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1.机械：投入计划与进度计划呼应，采用先进机械设备且配置合理、先进，满足安全技术规范和施工进度需要；PC构件运输、安装设备满足施工要求；</w:t>
            </w:r>
          </w:p>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2.劳动力：投入计划与进度计划呼应，较好满足施工需要，调配投入计划合理、准确；</w:t>
            </w:r>
          </w:p>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3.主要物资计划：主要物资（含PC构件的供应需求）投入计划与进度计划呼应，较好满足施工需要，调配投入计划合理、准确。</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1＜得分≤2</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1.机械：投入计划与进度计划呼应，机械设备配置基本合理，满足安全技术规范和施工进度需要；</w:t>
            </w:r>
          </w:p>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2.劳动力：投入计划与进度计划呼应，基本满足施工需要，调配投入计划基本合理；</w:t>
            </w:r>
          </w:p>
          <w:p w:rsidR="000D3542" w:rsidRDefault="002F480D">
            <w:pPr>
              <w:spacing w:line="300" w:lineRule="exact"/>
              <w:rPr>
                <w:rFonts w:asciiTheme="minorEastAsia" w:hAnsiTheme="minorEastAsia" w:cstheme="minorEastAsia"/>
                <w:spacing w:val="-4"/>
                <w:sz w:val="21"/>
                <w:szCs w:val="21"/>
              </w:rPr>
            </w:pPr>
            <w:r>
              <w:rPr>
                <w:rFonts w:asciiTheme="minorEastAsia" w:hAnsiTheme="minorEastAsia" w:cstheme="minorEastAsia" w:hint="eastAsia"/>
                <w:spacing w:val="-4"/>
                <w:sz w:val="21"/>
                <w:szCs w:val="21"/>
              </w:rPr>
              <w:t>3.主要物资计划：主要物资（含PC构件的供应需求）投入计划与进度计划呼应，基本满足施工需要，调配投入计划基本合理。</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0.5≤得分≤1</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8</w:t>
            </w:r>
          </w:p>
        </w:tc>
        <w:tc>
          <w:tcPr>
            <w:tcW w:w="1035" w:type="dxa"/>
            <w:vMerge w:val="restart"/>
            <w:vAlign w:val="center"/>
          </w:tcPr>
          <w:p w:rsidR="000D3542" w:rsidRDefault="002F480D">
            <w:pPr>
              <w:jc w:val="left"/>
              <w:rPr>
                <w:rFonts w:asciiTheme="minorEastAsia" w:hAnsiTheme="minorEastAsia" w:cstheme="minorEastAsia"/>
                <w:sz w:val="21"/>
                <w:szCs w:val="21"/>
              </w:rPr>
            </w:pPr>
            <w:r>
              <w:rPr>
                <w:rFonts w:asciiTheme="minorEastAsia" w:hAnsiTheme="minorEastAsia" w:cstheme="minorEastAsia" w:hint="eastAsia"/>
                <w:sz w:val="21"/>
                <w:szCs w:val="21"/>
              </w:rPr>
              <w:t>施工进度表与网络计划图</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0.5-2分</w:t>
            </w: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关键线路清晰、准确、完整、计划编制合理、可行、满足招标文件对工期的要求。</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1＜得分≤2</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关键线路基本准确，计划编制基本可行。</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0.5≤得分≤1</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9</w:t>
            </w:r>
          </w:p>
        </w:tc>
        <w:tc>
          <w:tcPr>
            <w:tcW w:w="1035" w:type="dxa"/>
            <w:vMerge w:val="restart"/>
            <w:vAlign w:val="center"/>
          </w:tcPr>
          <w:p w:rsidR="000D3542" w:rsidRDefault="002F480D">
            <w:pPr>
              <w:jc w:val="left"/>
              <w:rPr>
                <w:rFonts w:asciiTheme="minorEastAsia" w:hAnsiTheme="minorEastAsia" w:cstheme="minorEastAsia"/>
                <w:sz w:val="21"/>
                <w:szCs w:val="21"/>
              </w:rPr>
            </w:pPr>
            <w:r>
              <w:rPr>
                <w:rFonts w:asciiTheme="minorEastAsia" w:hAnsiTheme="minorEastAsia" w:cstheme="minorEastAsia" w:hint="eastAsia"/>
                <w:sz w:val="21"/>
                <w:szCs w:val="21"/>
              </w:rPr>
              <w:t>施工总平面图布置</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0.5-1分</w:t>
            </w: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总体布置有针对性、合理、能较好满足施工需要，符合安全、文明施工要求；材料堆放有序。</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总体布置基本合理、基本满足施工需要。</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0.5</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10</w:t>
            </w:r>
          </w:p>
        </w:tc>
        <w:tc>
          <w:tcPr>
            <w:tcW w:w="1035" w:type="dxa"/>
            <w:vMerge w:val="restart"/>
            <w:vAlign w:val="center"/>
          </w:tcPr>
          <w:p w:rsidR="000D3542" w:rsidRDefault="002F480D">
            <w:pPr>
              <w:jc w:val="left"/>
              <w:rPr>
                <w:rFonts w:asciiTheme="minorEastAsia" w:hAnsiTheme="minorEastAsia" w:cstheme="minorEastAsia"/>
                <w:sz w:val="21"/>
                <w:szCs w:val="21"/>
              </w:rPr>
            </w:pPr>
            <w:r>
              <w:rPr>
                <w:rFonts w:asciiTheme="minorEastAsia" w:hAnsiTheme="minorEastAsia" w:cstheme="minorEastAsia" w:hint="eastAsia"/>
                <w:sz w:val="21"/>
                <w:szCs w:val="21"/>
              </w:rPr>
              <w:t>技术创新的应用实施措施</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1-2分</w:t>
            </w: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（1）节能减排、（2）绿色施工、（3）工艺创新、（4）装配式建筑等技术创新的应用实施措施符合工程情况，具有针对性、可行性、经济适用性。</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pacing w:val="-8"/>
                <w:sz w:val="21"/>
                <w:szCs w:val="21"/>
              </w:rPr>
              <w:t>（1）节能减排、（2）绿色施工、（3）工艺创新、（4）装配式建筑等技术创新的应用实施措施基本符合工程情况，具有针</w:t>
            </w:r>
            <w:r>
              <w:rPr>
                <w:rFonts w:asciiTheme="minorEastAsia" w:hAnsiTheme="minorEastAsia" w:cstheme="minorEastAsia" w:hint="eastAsia"/>
                <w:sz w:val="21"/>
                <w:szCs w:val="21"/>
              </w:rPr>
              <w:t>对性。</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11</w:t>
            </w:r>
          </w:p>
        </w:tc>
        <w:tc>
          <w:tcPr>
            <w:tcW w:w="103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采用新工艺、新技术、新设备、新材料、BIM等的程度</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1-2分</w:t>
            </w:r>
          </w:p>
        </w:tc>
        <w:tc>
          <w:tcPr>
            <w:tcW w:w="5502" w:type="dxa"/>
            <w:vAlign w:val="center"/>
          </w:tcPr>
          <w:p w:rsidR="000D3542" w:rsidRDefault="002F480D">
            <w:pPr>
              <w:rPr>
                <w:rFonts w:asciiTheme="minorEastAsia" w:hAnsiTheme="minorEastAsia" w:cstheme="minorEastAsia"/>
                <w:sz w:val="21"/>
                <w:szCs w:val="21"/>
              </w:rPr>
            </w:pPr>
            <w:r>
              <w:rPr>
                <w:rFonts w:asciiTheme="minorEastAsia" w:hAnsiTheme="minorEastAsia" w:cstheme="minorEastAsia" w:hint="eastAsia"/>
                <w:sz w:val="21"/>
                <w:szCs w:val="21"/>
              </w:rPr>
              <w:t>采用新工艺、新技术、新设备、新材料、BIM等的程度满足设计要求，符合施工需要和相应技术标准等规定，经济适用。</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rPr>
                <w:rFonts w:asciiTheme="minorEastAsia" w:hAnsiTheme="minorEastAsia" w:cstheme="minorEastAsia"/>
                <w:sz w:val="21"/>
                <w:szCs w:val="21"/>
              </w:rPr>
            </w:pPr>
            <w:r>
              <w:rPr>
                <w:rFonts w:asciiTheme="minorEastAsia" w:hAnsiTheme="minorEastAsia" w:cstheme="minorEastAsia" w:hint="eastAsia"/>
                <w:sz w:val="21"/>
                <w:szCs w:val="21"/>
              </w:rPr>
              <w:t>采用新工艺、新技术、新设备、新材料、BIM等的程度满足设计要求， 基本符合施工要求和相应技术标准等规定。</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12</w:t>
            </w:r>
          </w:p>
        </w:tc>
        <w:tc>
          <w:tcPr>
            <w:tcW w:w="103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施工现场实施信息化监控和数据处理</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0.5-1.5分</w:t>
            </w:r>
          </w:p>
        </w:tc>
        <w:tc>
          <w:tcPr>
            <w:tcW w:w="5502" w:type="dxa"/>
            <w:vAlign w:val="center"/>
          </w:tcPr>
          <w:p w:rsidR="000D3542" w:rsidRDefault="002F480D">
            <w:pPr>
              <w:rPr>
                <w:rFonts w:asciiTheme="minorEastAsia" w:hAnsiTheme="minorEastAsia" w:cstheme="minorEastAsia"/>
                <w:sz w:val="21"/>
                <w:szCs w:val="21"/>
              </w:rPr>
            </w:pPr>
            <w:r>
              <w:rPr>
                <w:rFonts w:asciiTheme="minorEastAsia" w:hAnsiTheme="minorEastAsia" w:cstheme="minorEastAsia" w:hint="eastAsia"/>
                <w:sz w:val="21"/>
                <w:szCs w:val="21"/>
              </w:rPr>
              <w:t>施工现场实施信息化监控和数据处理系统布置合理，满足需要。</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rPr>
                <w:rFonts w:asciiTheme="minorEastAsia" w:hAnsiTheme="minorEastAsia" w:cstheme="minorEastAsia"/>
                <w:sz w:val="21"/>
                <w:szCs w:val="21"/>
              </w:rPr>
            </w:pPr>
            <w:r>
              <w:rPr>
                <w:rFonts w:asciiTheme="minorEastAsia" w:hAnsiTheme="minorEastAsia" w:cstheme="minorEastAsia" w:hint="eastAsia"/>
                <w:sz w:val="21"/>
                <w:szCs w:val="21"/>
              </w:rPr>
              <w:t>施工现场实施信息化监控和数据处理系统布置基本符合需要。</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 xml:space="preserve">0.5＜得分≤1 </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13</w:t>
            </w:r>
          </w:p>
        </w:tc>
        <w:tc>
          <w:tcPr>
            <w:tcW w:w="103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风险管理措施</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1-2分</w:t>
            </w:r>
          </w:p>
        </w:tc>
        <w:tc>
          <w:tcPr>
            <w:tcW w:w="5502" w:type="dxa"/>
            <w:vAlign w:val="center"/>
          </w:tcPr>
          <w:p w:rsidR="000D3542" w:rsidRDefault="002F480D">
            <w:pPr>
              <w:rPr>
                <w:rFonts w:asciiTheme="minorEastAsia" w:hAnsiTheme="minorEastAsia" w:cstheme="minorEastAsia"/>
                <w:sz w:val="21"/>
                <w:szCs w:val="21"/>
              </w:rPr>
            </w:pPr>
            <w:r>
              <w:rPr>
                <w:rFonts w:asciiTheme="minorEastAsia" w:hAnsiTheme="minorEastAsia" w:cstheme="minorEastAsia" w:hint="eastAsia"/>
                <w:sz w:val="21"/>
                <w:szCs w:val="21"/>
              </w:rPr>
              <w:t>风险防控管理措施齐全，风险预控符合规范要求，风险控制要点定位准确，各阶段风险控制及应急措施得力。</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rPr>
                <w:rFonts w:asciiTheme="minorEastAsia" w:hAnsiTheme="minorEastAsia" w:cstheme="minorEastAsia"/>
                <w:sz w:val="21"/>
                <w:szCs w:val="21"/>
              </w:rPr>
            </w:pPr>
            <w:r>
              <w:rPr>
                <w:rFonts w:asciiTheme="minorEastAsia" w:hAnsiTheme="minorEastAsia" w:cstheme="minorEastAsia" w:hint="eastAsia"/>
                <w:sz w:val="21"/>
                <w:szCs w:val="21"/>
              </w:rPr>
              <w:t>风险防控管理措施基本齐全，风险预控符合规范要求，风险</w:t>
            </w:r>
            <w:r>
              <w:rPr>
                <w:rFonts w:asciiTheme="minorEastAsia" w:hAnsiTheme="minorEastAsia" w:cstheme="minorEastAsia" w:hint="eastAsia"/>
                <w:sz w:val="21"/>
                <w:szCs w:val="21"/>
              </w:rPr>
              <w:lastRenderedPageBreak/>
              <w:t>控制要点定位基本准确，有各阶段风险控制及应急措施。</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lastRenderedPageBreak/>
              <w:t>1≤得分≤1.5</w:t>
            </w:r>
          </w:p>
        </w:tc>
      </w:tr>
      <w:tr w:rsidR="000D3542">
        <w:trPr>
          <w:jc w:val="center"/>
        </w:trPr>
        <w:tc>
          <w:tcPr>
            <w:tcW w:w="1680" w:type="dxa"/>
            <w:gridSpan w:val="2"/>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lastRenderedPageBreak/>
              <w:t>合计</w:t>
            </w:r>
          </w:p>
        </w:tc>
        <w:tc>
          <w:tcPr>
            <w:tcW w:w="1023"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10-25分</w:t>
            </w:r>
          </w:p>
        </w:tc>
        <w:tc>
          <w:tcPr>
            <w:tcW w:w="5502" w:type="dxa"/>
            <w:vAlign w:val="center"/>
          </w:tcPr>
          <w:p w:rsidR="000D3542" w:rsidRDefault="000D3542">
            <w:pPr>
              <w:rPr>
                <w:rFonts w:asciiTheme="minorEastAsia" w:hAnsiTheme="minorEastAsia" w:cstheme="minorEastAsia"/>
                <w:sz w:val="21"/>
                <w:szCs w:val="21"/>
              </w:rPr>
            </w:pP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10≤得分≤25</w:t>
            </w:r>
          </w:p>
        </w:tc>
      </w:tr>
    </w:tbl>
    <w:p w:rsidR="000D3542" w:rsidRDefault="002F480D">
      <w:pPr>
        <w:snapToGrid w:val="0"/>
        <w:spacing w:line="360" w:lineRule="auto"/>
        <w:rPr>
          <w:rFonts w:hAnsi="宋体" w:cs="宋体"/>
          <w:sz w:val="24"/>
          <w:szCs w:val="24"/>
          <w:shd w:val="clear" w:color="auto" w:fill="FFFFFF"/>
        </w:rPr>
      </w:pPr>
      <w:r>
        <w:rPr>
          <w:rFonts w:hAnsi="宋体" w:cs="宋体" w:hint="eastAsia"/>
          <w:bCs/>
          <w:sz w:val="24"/>
          <w:szCs w:val="24"/>
        </w:rPr>
        <w:t xml:space="preserve">    以上项目若有缺项，该项为0分。</w:t>
      </w:r>
    </w:p>
    <w:p w:rsidR="000D3542" w:rsidRDefault="002F480D">
      <w:pPr>
        <w:snapToGrid w:val="0"/>
        <w:spacing w:line="360" w:lineRule="auto"/>
        <w:rPr>
          <w:rFonts w:hAnsi="宋体" w:cs="宋体"/>
          <w:b/>
          <w:bCs/>
          <w:sz w:val="24"/>
          <w:szCs w:val="24"/>
        </w:rPr>
      </w:pPr>
      <w:r>
        <w:rPr>
          <w:rFonts w:hAnsi="宋体" w:cs="宋体" w:hint="eastAsia"/>
          <w:sz w:val="24"/>
          <w:szCs w:val="24"/>
          <w:shd w:val="clear" w:color="auto" w:fill="FFFFFF"/>
        </w:rPr>
        <w:t xml:space="preserve">   </w:t>
      </w:r>
      <w:r>
        <w:rPr>
          <w:rFonts w:hAnsi="宋体" w:cs="宋体" w:hint="eastAsia"/>
          <w:b/>
          <w:bCs/>
          <w:sz w:val="24"/>
          <w:szCs w:val="24"/>
        </w:rPr>
        <w:t>（二）商务标（50分）</w:t>
      </w:r>
    </w:p>
    <w:p w:rsidR="000D3542" w:rsidRDefault="002F480D">
      <w:pPr>
        <w:snapToGrid w:val="0"/>
        <w:spacing w:line="360" w:lineRule="auto"/>
        <w:rPr>
          <w:rFonts w:hAnsi="宋体" w:cs="宋体"/>
          <w:sz w:val="24"/>
          <w:szCs w:val="24"/>
          <w:shd w:val="clear" w:color="auto" w:fill="FFFFFF"/>
        </w:rPr>
      </w:pPr>
      <w:r>
        <w:rPr>
          <w:rFonts w:hAnsi="宋体" w:cs="宋体" w:hint="eastAsia"/>
          <w:b/>
          <w:bCs/>
          <w:sz w:val="24"/>
          <w:szCs w:val="24"/>
        </w:rPr>
        <w:t>1、投标报价的评审，共计30分。</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工程量清单报价评标基准价计算公式为：</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评标基准价＝最高投标限价×K+投标报价×（1－K）。</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其中：K为最高投标限价权重系数，取值范围为0.3≤K≤0.5</w:t>
      </w:r>
      <w:r>
        <w:rPr>
          <w:rFonts w:eastAsia="宋体" w:hAnsi="宋体" w:cs="宋体" w:hint="eastAsia"/>
          <w:sz w:val="24"/>
          <w:szCs w:val="24"/>
        </w:rPr>
        <w:t>（K的取值：0.3、0.35、0.4、0.45、0.5</w:t>
      </w:r>
      <w:r>
        <w:rPr>
          <w:rFonts w:hAnsi="宋体" w:cs="宋体" w:hint="eastAsia"/>
          <w:sz w:val="24"/>
          <w:szCs w:val="24"/>
        </w:rPr>
        <w:t>），在开标现场由投标人代表随机抽取。投标报价为各投标人有效投标报价去掉一个最高和一个最低报价后的算术平均值。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投标少于5家时（不含5家），则以所有有效投标报价的算术平均值作为投标报价。上述最高投标限价、投标报价、有效投标报价在参与评标基准价计算时，均不含:</w:t>
      </w:r>
      <w:proofErr w:type="gramStart"/>
      <w:r>
        <w:rPr>
          <w:rFonts w:hAnsi="宋体" w:cs="宋体" w:hint="eastAsia"/>
          <w:sz w:val="24"/>
          <w:szCs w:val="24"/>
        </w:rPr>
        <w:t>规</w:t>
      </w:r>
      <w:proofErr w:type="gramEnd"/>
      <w:r>
        <w:rPr>
          <w:rFonts w:hAnsi="宋体" w:cs="宋体" w:hint="eastAsia"/>
          <w:sz w:val="24"/>
          <w:szCs w:val="24"/>
        </w:rPr>
        <w:t>费、安全文明施工措施费、暂列金额与专业暂估价、增值税。</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0D3542" w:rsidRDefault="002F480D" w:rsidP="00645833">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2、分部分项工程项目清单单价评审，共计10分。</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综合单价基准值是以各有效投标报价中（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投标人5名及以上时，去掉1个最高、1个最低值）对应抽取清单项目综合单价的算术平均值。</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投标人报价在综合单价基准值95%–103%范围内（不含95%和103%）的，每项得0.5分；在综合单价基准值90%–95%范围内（含90%和95%）每项得0.25分。满分共计10分。超出该范围的不得分。</w:t>
      </w:r>
    </w:p>
    <w:p w:rsidR="000D3542" w:rsidRDefault="002F480D" w:rsidP="00645833">
      <w:pPr>
        <w:adjustRightInd w:val="0"/>
        <w:snapToGrid w:val="0"/>
        <w:spacing w:line="440" w:lineRule="exact"/>
        <w:ind w:firstLineChars="241" w:firstLine="581"/>
        <w:rPr>
          <w:rFonts w:hAnsi="宋体" w:cs="宋体"/>
          <w:sz w:val="24"/>
          <w:szCs w:val="24"/>
        </w:rPr>
      </w:pPr>
      <w:r>
        <w:rPr>
          <w:rFonts w:hAnsi="宋体" w:cs="宋体" w:hint="eastAsia"/>
          <w:b/>
          <w:bCs/>
          <w:sz w:val="24"/>
          <w:szCs w:val="24"/>
        </w:rPr>
        <w:t>3、措施项目费的评审（不含安全文明措施费），共计5分。</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0D3542" w:rsidRDefault="002F480D" w:rsidP="00645833">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4、主要材料单价的评审，共计5分。</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从最高投标限价中材料总价权重最大的前10-20项材料中抽取6项，在剩余材料中抽取</w:t>
      </w:r>
      <w:r>
        <w:rPr>
          <w:rFonts w:hAnsi="宋体" w:cs="宋体" w:hint="eastAsia"/>
          <w:sz w:val="24"/>
          <w:szCs w:val="24"/>
        </w:rPr>
        <w:lastRenderedPageBreak/>
        <w:t>4项。</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主要材料单价基准值是以各有效投标报价中（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投标人5名及以上时，去掉1个最高、1个最低值）对应抽取材料单价的算术平均值。</w:t>
      </w:r>
    </w:p>
    <w:p w:rsidR="000D3542" w:rsidRDefault="002F480D">
      <w:pPr>
        <w:adjustRightInd w:val="0"/>
        <w:snapToGrid w:val="0"/>
        <w:spacing w:line="440" w:lineRule="exact"/>
        <w:ind w:firstLineChars="241" w:firstLine="578"/>
        <w:rPr>
          <w:rFonts w:hAnsi="宋体" w:cs="宋体"/>
          <w:strike/>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0D3542" w:rsidRDefault="002F480D">
      <w:pPr>
        <w:adjustRightInd w:val="0"/>
        <w:snapToGrid w:val="0"/>
        <w:spacing w:line="440" w:lineRule="exact"/>
        <w:ind w:firstLineChars="241" w:firstLine="578"/>
        <w:rPr>
          <w:rFonts w:hAnsi="宋体" w:cs="宋体"/>
          <w:b/>
          <w:bCs/>
          <w:sz w:val="24"/>
          <w:szCs w:val="24"/>
        </w:rPr>
      </w:pPr>
      <w:r>
        <w:rPr>
          <w:rFonts w:hAnsi="宋体" w:cs="宋体" w:hint="eastAsia"/>
          <w:sz w:val="24"/>
          <w:szCs w:val="24"/>
        </w:rPr>
        <w:t>针对上述2、4款项中部分分部分项工程项目数量较少、施工工艺简单、主材种类较少而不能满足</w:t>
      </w:r>
      <w:proofErr w:type="gramStart"/>
      <w:r>
        <w:rPr>
          <w:rFonts w:hAnsi="宋体" w:cs="宋体" w:hint="eastAsia"/>
          <w:sz w:val="24"/>
          <w:szCs w:val="24"/>
        </w:rPr>
        <w:t>最低抽项要求</w:t>
      </w:r>
      <w:proofErr w:type="gramEnd"/>
      <w:r>
        <w:rPr>
          <w:rFonts w:hAnsi="宋体" w:cs="宋体" w:hint="eastAsia"/>
          <w:sz w:val="24"/>
          <w:szCs w:val="24"/>
        </w:rPr>
        <w:t>的，应将所有分部分项工程项目或主要材料项目纳入评审范围。</w:t>
      </w:r>
    </w:p>
    <w:p w:rsidR="000D3542" w:rsidRDefault="002F480D" w:rsidP="00645833">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（三）综合标（25分）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17"/>
        <w:gridCol w:w="4678"/>
        <w:gridCol w:w="1843"/>
      </w:tblGrid>
      <w:tr w:rsidR="000D3542">
        <w:trPr>
          <w:trHeight w:val="482"/>
          <w:jc w:val="center"/>
        </w:trPr>
        <w:tc>
          <w:tcPr>
            <w:tcW w:w="730" w:type="dxa"/>
            <w:vAlign w:val="center"/>
          </w:tcPr>
          <w:p w:rsidR="000D3542" w:rsidRDefault="002F480D">
            <w:pPr>
              <w:jc w:val="center"/>
              <w:rPr>
                <w:rFonts w:hAnsi="宋体" w:cs="宋体"/>
                <w:sz w:val="21"/>
                <w:szCs w:val="21"/>
              </w:rPr>
            </w:pPr>
            <w:r>
              <w:rPr>
                <w:rFonts w:hAnsi="宋体" w:cs="宋体" w:hint="eastAsia"/>
                <w:sz w:val="21"/>
                <w:szCs w:val="21"/>
              </w:rPr>
              <w:t>序号</w:t>
            </w:r>
          </w:p>
        </w:tc>
        <w:tc>
          <w:tcPr>
            <w:tcW w:w="1417" w:type="dxa"/>
            <w:vAlign w:val="center"/>
          </w:tcPr>
          <w:p w:rsidR="000D3542" w:rsidRDefault="002F480D">
            <w:pPr>
              <w:jc w:val="center"/>
              <w:rPr>
                <w:rFonts w:hAnsi="宋体" w:cs="宋体"/>
                <w:sz w:val="21"/>
                <w:szCs w:val="21"/>
              </w:rPr>
            </w:pPr>
            <w:r>
              <w:rPr>
                <w:rFonts w:hAnsi="宋体" w:cs="宋体" w:hint="eastAsia"/>
                <w:sz w:val="21"/>
                <w:szCs w:val="21"/>
              </w:rPr>
              <w:t>项     目</w:t>
            </w:r>
          </w:p>
        </w:tc>
        <w:tc>
          <w:tcPr>
            <w:tcW w:w="4678" w:type="dxa"/>
            <w:vAlign w:val="center"/>
          </w:tcPr>
          <w:p w:rsidR="000D3542" w:rsidRDefault="002F480D">
            <w:pPr>
              <w:jc w:val="center"/>
              <w:rPr>
                <w:rFonts w:hAnsi="宋体" w:cs="宋体"/>
                <w:sz w:val="21"/>
                <w:szCs w:val="21"/>
              </w:rPr>
            </w:pPr>
            <w:r>
              <w:rPr>
                <w:rFonts w:hAnsi="宋体" w:cs="宋体" w:hint="eastAsia"/>
                <w:sz w:val="21"/>
                <w:szCs w:val="21"/>
              </w:rPr>
              <w:t>评  审   标   准</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评审计分</w:t>
            </w:r>
          </w:p>
        </w:tc>
      </w:tr>
      <w:tr w:rsidR="000D3542">
        <w:trPr>
          <w:trHeight w:val="1205"/>
          <w:jc w:val="center"/>
        </w:trPr>
        <w:tc>
          <w:tcPr>
            <w:tcW w:w="730" w:type="dxa"/>
            <w:vAlign w:val="center"/>
          </w:tcPr>
          <w:p w:rsidR="000D3542" w:rsidRDefault="002F480D">
            <w:pPr>
              <w:jc w:val="center"/>
              <w:rPr>
                <w:rFonts w:hAnsi="宋体" w:cs="宋体"/>
                <w:sz w:val="21"/>
                <w:szCs w:val="21"/>
              </w:rPr>
            </w:pPr>
            <w:r>
              <w:rPr>
                <w:rFonts w:hAnsi="宋体" w:cs="宋体" w:hint="eastAsia"/>
                <w:sz w:val="21"/>
                <w:szCs w:val="21"/>
              </w:rPr>
              <w:t>1</w:t>
            </w:r>
          </w:p>
        </w:tc>
        <w:tc>
          <w:tcPr>
            <w:tcW w:w="1417" w:type="dxa"/>
            <w:vAlign w:val="center"/>
          </w:tcPr>
          <w:p w:rsidR="000D3542" w:rsidRDefault="002F480D">
            <w:pPr>
              <w:jc w:val="center"/>
              <w:rPr>
                <w:rFonts w:hAnsi="宋体" w:cs="宋体"/>
                <w:sz w:val="21"/>
                <w:szCs w:val="21"/>
              </w:rPr>
            </w:pPr>
            <w:r>
              <w:rPr>
                <w:rFonts w:hAnsi="宋体" w:cs="宋体" w:hint="eastAsia"/>
                <w:sz w:val="21"/>
                <w:szCs w:val="21"/>
              </w:rPr>
              <w:t>企业业绩</w:t>
            </w:r>
          </w:p>
        </w:tc>
        <w:tc>
          <w:tcPr>
            <w:tcW w:w="4678" w:type="dxa"/>
            <w:vAlign w:val="center"/>
          </w:tcPr>
          <w:p w:rsidR="000D3542" w:rsidRDefault="002F480D">
            <w:pPr>
              <w:spacing w:line="300" w:lineRule="exact"/>
              <w:jc w:val="left"/>
              <w:rPr>
                <w:rFonts w:hAnsi="宋体" w:cs="宋体"/>
                <w:sz w:val="21"/>
                <w:szCs w:val="21"/>
              </w:rPr>
            </w:pPr>
            <w:r>
              <w:rPr>
                <w:rFonts w:hAnsi="宋体" w:cs="宋体" w:hint="eastAsia"/>
                <w:sz w:val="21"/>
                <w:szCs w:val="21"/>
              </w:rPr>
              <w:t>2016年1月1日以来，承建过类似项目的，每项得1分，本项最高得4分。（以施工合同、中标通知书（或竣工验收备案表）为准，日期以签订合同日期为准。）</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0＜得分≤4</w:t>
            </w:r>
          </w:p>
        </w:tc>
      </w:tr>
      <w:tr w:rsidR="000D3542">
        <w:trPr>
          <w:trHeight w:val="555"/>
          <w:jc w:val="center"/>
        </w:trPr>
        <w:tc>
          <w:tcPr>
            <w:tcW w:w="730" w:type="dxa"/>
            <w:vAlign w:val="center"/>
          </w:tcPr>
          <w:p w:rsidR="000D3542" w:rsidRDefault="002F480D">
            <w:pPr>
              <w:jc w:val="center"/>
              <w:rPr>
                <w:rFonts w:hAnsi="宋体" w:cs="宋体"/>
                <w:sz w:val="21"/>
                <w:szCs w:val="21"/>
              </w:rPr>
            </w:pPr>
            <w:r>
              <w:rPr>
                <w:rFonts w:hAnsi="宋体" w:cs="宋体" w:hint="eastAsia"/>
                <w:sz w:val="21"/>
                <w:szCs w:val="21"/>
              </w:rPr>
              <w:t>2</w:t>
            </w:r>
          </w:p>
        </w:tc>
        <w:tc>
          <w:tcPr>
            <w:tcW w:w="1417" w:type="dxa"/>
            <w:vAlign w:val="center"/>
          </w:tcPr>
          <w:p w:rsidR="000D3542" w:rsidRDefault="002F480D">
            <w:pPr>
              <w:jc w:val="center"/>
              <w:rPr>
                <w:rFonts w:hAnsi="宋体" w:cs="宋体"/>
                <w:sz w:val="21"/>
                <w:szCs w:val="21"/>
              </w:rPr>
            </w:pPr>
            <w:r>
              <w:rPr>
                <w:rFonts w:hAnsi="宋体" w:cs="宋体" w:hint="eastAsia"/>
                <w:sz w:val="21"/>
                <w:szCs w:val="21"/>
              </w:rPr>
              <w:t>项目经理业绩</w:t>
            </w:r>
          </w:p>
        </w:tc>
        <w:tc>
          <w:tcPr>
            <w:tcW w:w="4678" w:type="dxa"/>
            <w:vAlign w:val="center"/>
          </w:tcPr>
          <w:p w:rsidR="000D3542" w:rsidRDefault="002F480D">
            <w:pPr>
              <w:spacing w:line="300" w:lineRule="exact"/>
              <w:jc w:val="left"/>
              <w:rPr>
                <w:rFonts w:hAnsi="宋体" w:cs="宋体"/>
                <w:sz w:val="21"/>
                <w:szCs w:val="21"/>
              </w:rPr>
            </w:pPr>
            <w:r>
              <w:rPr>
                <w:rFonts w:hAnsi="宋体" w:cs="宋体" w:hint="eastAsia"/>
                <w:sz w:val="21"/>
                <w:szCs w:val="21"/>
              </w:rPr>
              <w:t>2016年1月1日以来，承建过类似项目业绩的，得6分，本项最高得6分。（以施工合同、中标通知书（或竣工验收备案表）为准，日期以签订合同日期为准。</w:t>
            </w:r>
            <w:r>
              <w:rPr>
                <w:rFonts w:hAnsi="宋体" w:cs="宋体"/>
                <w:sz w:val="21"/>
                <w:szCs w:val="21"/>
              </w:rPr>
              <w:t>）</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0＜得分≤6</w:t>
            </w:r>
          </w:p>
        </w:tc>
      </w:tr>
      <w:tr w:rsidR="000D3542">
        <w:trPr>
          <w:trHeight w:val="627"/>
          <w:jc w:val="center"/>
        </w:trPr>
        <w:tc>
          <w:tcPr>
            <w:tcW w:w="730" w:type="dxa"/>
            <w:vMerge w:val="restart"/>
            <w:vAlign w:val="center"/>
          </w:tcPr>
          <w:p w:rsidR="000D3542" w:rsidRDefault="002F480D">
            <w:pPr>
              <w:jc w:val="center"/>
              <w:rPr>
                <w:rFonts w:hAnsi="宋体" w:cs="宋体"/>
                <w:sz w:val="21"/>
                <w:szCs w:val="21"/>
              </w:rPr>
            </w:pPr>
            <w:r>
              <w:rPr>
                <w:rFonts w:hAnsi="宋体" w:cs="宋体" w:hint="eastAsia"/>
                <w:sz w:val="21"/>
                <w:szCs w:val="21"/>
              </w:rPr>
              <w:t>3</w:t>
            </w:r>
          </w:p>
        </w:tc>
        <w:tc>
          <w:tcPr>
            <w:tcW w:w="1417" w:type="dxa"/>
            <w:vMerge w:val="restart"/>
            <w:vAlign w:val="center"/>
          </w:tcPr>
          <w:p w:rsidR="000D3542" w:rsidRDefault="002F480D">
            <w:pPr>
              <w:jc w:val="center"/>
              <w:rPr>
                <w:rFonts w:hAnsi="宋体" w:cs="宋体"/>
                <w:sz w:val="21"/>
                <w:szCs w:val="21"/>
              </w:rPr>
            </w:pPr>
            <w:r>
              <w:rPr>
                <w:rFonts w:hAnsi="宋体" w:cs="宋体" w:hint="eastAsia"/>
                <w:sz w:val="21"/>
                <w:szCs w:val="21"/>
              </w:rPr>
              <w:t>优惠承诺</w:t>
            </w:r>
          </w:p>
        </w:tc>
        <w:tc>
          <w:tcPr>
            <w:tcW w:w="4678" w:type="dxa"/>
            <w:vAlign w:val="center"/>
          </w:tcPr>
          <w:p w:rsidR="000D3542" w:rsidRDefault="002F480D">
            <w:pPr>
              <w:spacing w:line="300" w:lineRule="exact"/>
              <w:jc w:val="left"/>
              <w:rPr>
                <w:rFonts w:hAnsi="宋体" w:cs="宋体"/>
                <w:sz w:val="21"/>
                <w:szCs w:val="21"/>
              </w:rPr>
            </w:pPr>
            <w:r>
              <w:rPr>
                <w:rFonts w:hAnsi="宋体" w:cs="宋体" w:hint="eastAsia"/>
                <w:sz w:val="21"/>
                <w:szCs w:val="21"/>
              </w:rPr>
              <w:t>优惠承诺应是书面的符合工程实际情况，确保依法依规，优惠合理，详实可行。</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3＜得分≤4</w:t>
            </w:r>
          </w:p>
        </w:tc>
      </w:tr>
      <w:tr w:rsidR="000D3542">
        <w:trPr>
          <w:trHeight w:val="735"/>
          <w:jc w:val="center"/>
        </w:trPr>
        <w:tc>
          <w:tcPr>
            <w:tcW w:w="730" w:type="dxa"/>
            <w:vMerge/>
            <w:vAlign w:val="center"/>
          </w:tcPr>
          <w:p w:rsidR="000D3542" w:rsidRDefault="000D3542">
            <w:pPr>
              <w:jc w:val="left"/>
              <w:rPr>
                <w:rFonts w:hAnsi="宋体" w:cs="宋体"/>
                <w:sz w:val="21"/>
                <w:szCs w:val="21"/>
              </w:rPr>
            </w:pPr>
          </w:p>
        </w:tc>
        <w:tc>
          <w:tcPr>
            <w:tcW w:w="1417" w:type="dxa"/>
            <w:vMerge/>
            <w:vAlign w:val="center"/>
          </w:tcPr>
          <w:p w:rsidR="000D3542" w:rsidRDefault="000D3542">
            <w:pPr>
              <w:jc w:val="left"/>
              <w:rPr>
                <w:rFonts w:hAnsi="宋体" w:cs="宋体"/>
                <w:sz w:val="21"/>
                <w:szCs w:val="21"/>
              </w:rPr>
            </w:pPr>
          </w:p>
        </w:tc>
        <w:tc>
          <w:tcPr>
            <w:tcW w:w="4678" w:type="dxa"/>
            <w:vAlign w:val="center"/>
          </w:tcPr>
          <w:p w:rsidR="000D3542" w:rsidRDefault="002F480D">
            <w:pPr>
              <w:spacing w:line="300" w:lineRule="exact"/>
              <w:jc w:val="left"/>
              <w:rPr>
                <w:rFonts w:hAnsi="宋体" w:cs="宋体"/>
                <w:sz w:val="21"/>
                <w:szCs w:val="21"/>
              </w:rPr>
            </w:pPr>
            <w:r>
              <w:rPr>
                <w:rFonts w:hAnsi="宋体" w:cs="宋体" w:hint="eastAsia"/>
                <w:sz w:val="21"/>
                <w:szCs w:val="21"/>
              </w:rPr>
              <w:t>优惠承诺符合工程实际情况，确保依法依规，优惠基本合理，基本详实可行。</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1≤得分≤3</w:t>
            </w:r>
          </w:p>
        </w:tc>
      </w:tr>
      <w:tr w:rsidR="000D3542">
        <w:trPr>
          <w:trHeight w:val="522"/>
          <w:jc w:val="center"/>
        </w:trPr>
        <w:tc>
          <w:tcPr>
            <w:tcW w:w="730" w:type="dxa"/>
            <w:vMerge w:val="restart"/>
            <w:vAlign w:val="center"/>
          </w:tcPr>
          <w:p w:rsidR="000D3542" w:rsidRDefault="002F480D">
            <w:pPr>
              <w:jc w:val="center"/>
              <w:rPr>
                <w:rFonts w:hAnsi="宋体" w:cs="宋体"/>
                <w:sz w:val="21"/>
                <w:szCs w:val="21"/>
              </w:rPr>
            </w:pPr>
            <w:r>
              <w:rPr>
                <w:rFonts w:hAnsi="宋体" w:cs="宋体" w:hint="eastAsia"/>
                <w:sz w:val="21"/>
                <w:szCs w:val="21"/>
              </w:rPr>
              <w:t>4</w:t>
            </w:r>
          </w:p>
        </w:tc>
        <w:tc>
          <w:tcPr>
            <w:tcW w:w="1417" w:type="dxa"/>
            <w:vMerge w:val="restart"/>
            <w:vAlign w:val="center"/>
          </w:tcPr>
          <w:p w:rsidR="000D3542" w:rsidRDefault="002F480D">
            <w:pPr>
              <w:jc w:val="center"/>
              <w:rPr>
                <w:rFonts w:hAnsi="宋体" w:cs="宋体"/>
                <w:sz w:val="21"/>
                <w:szCs w:val="21"/>
              </w:rPr>
            </w:pPr>
            <w:r>
              <w:rPr>
                <w:rFonts w:hAnsi="宋体" w:cs="宋体" w:hint="eastAsia"/>
                <w:sz w:val="21"/>
                <w:szCs w:val="21"/>
              </w:rPr>
              <w:t>履职尽责承诺</w:t>
            </w:r>
          </w:p>
        </w:tc>
        <w:tc>
          <w:tcPr>
            <w:tcW w:w="4678" w:type="dxa"/>
            <w:vAlign w:val="center"/>
          </w:tcPr>
          <w:p w:rsidR="000D3542" w:rsidRDefault="002F480D">
            <w:pPr>
              <w:spacing w:line="300" w:lineRule="exact"/>
              <w:jc w:val="left"/>
              <w:rPr>
                <w:rFonts w:hAnsi="宋体" w:cs="宋体"/>
                <w:sz w:val="21"/>
                <w:szCs w:val="21"/>
              </w:rPr>
            </w:pPr>
            <w:r>
              <w:rPr>
                <w:rFonts w:hAnsi="宋体" w:cs="宋体" w:hint="eastAsia"/>
                <w:sz w:val="21"/>
                <w:szCs w:val="21"/>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2＜得分≤3</w:t>
            </w:r>
          </w:p>
        </w:tc>
      </w:tr>
      <w:tr w:rsidR="000D3542">
        <w:trPr>
          <w:trHeight w:val="660"/>
          <w:jc w:val="center"/>
        </w:trPr>
        <w:tc>
          <w:tcPr>
            <w:tcW w:w="730" w:type="dxa"/>
            <w:vMerge/>
            <w:vAlign w:val="center"/>
          </w:tcPr>
          <w:p w:rsidR="000D3542" w:rsidRDefault="000D3542">
            <w:pPr>
              <w:jc w:val="left"/>
              <w:rPr>
                <w:rFonts w:hAnsi="宋体" w:cs="宋体"/>
                <w:sz w:val="21"/>
                <w:szCs w:val="21"/>
              </w:rPr>
            </w:pPr>
          </w:p>
        </w:tc>
        <w:tc>
          <w:tcPr>
            <w:tcW w:w="1417" w:type="dxa"/>
            <w:vMerge/>
            <w:vAlign w:val="center"/>
          </w:tcPr>
          <w:p w:rsidR="000D3542" w:rsidRDefault="000D3542">
            <w:pPr>
              <w:jc w:val="left"/>
              <w:rPr>
                <w:rFonts w:hAnsi="宋体" w:cs="宋体"/>
                <w:sz w:val="21"/>
                <w:szCs w:val="21"/>
              </w:rPr>
            </w:pPr>
          </w:p>
        </w:tc>
        <w:tc>
          <w:tcPr>
            <w:tcW w:w="4678" w:type="dxa"/>
            <w:vAlign w:val="center"/>
          </w:tcPr>
          <w:p w:rsidR="000D3542" w:rsidRDefault="002F480D">
            <w:pPr>
              <w:spacing w:line="300" w:lineRule="exact"/>
              <w:jc w:val="left"/>
              <w:rPr>
                <w:rFonts w:hAnsi="宋体" w:cs="宋体"/>
                <w:sz w:val="21"/>
                <w:szCs w:val="21"/>
              </w:rPr>
            </w:pPr>
            <w:r>
              <w:rPr>
                <w:rFonts w:hAnsi="宋体" w:cs="宋体" w:hint="eastAsia"/>
                <w:sz w:val="21"/>
                <w:szCs w:val="21"/>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1≤得分≤2</w:t>
            </w:r>
          </w:p>
        </w:tc>
      </w:tr>
      <w:tr w:rsidR="000D3542">
        <w:trPr>
          <w:trHeight w:val="640"/>
          <w:jc w:val="center"/>
        </w:trPr>
        <w:tc>
          <w:tcPr>
            <w:tcW w:w="730" w:type="dxa"/>
            <w:vAlign w:val="center"/>
          </w:tcPr>
          <w:p w:rsidR="000D3542" w:rsidRDefault="002F480D">
            <w:pPr>
              <w:jc w:val="center"/>
              <w:rPr>
                <w:rFonts w:hAnsi="宋体" w:cs="宋体"/>
                <w:sz w:val="21"/>
                <w:szCs w:val="21"/>
              </w:rPr>
            </w:pPr>
            <w:r>
              <w:rPr>
                <w:rFonts w:hAnsi="宋体" w:cs="宋体" w:hint="eastAsia"/>
                <w:sz w:val="21"/>
                <w:szCs w:val="21"/>
              </w:rPr>
              <w:t>5</w:t>
            </w:r>
          </w:p>
        </w:tc>
        <w:tc>
          <w:tcPr>
            <w:tcW w:w="1417" w:type="dxa"/>
            <w:vAlign w:val="center"/>
          </w:tcPr>
          <w:p w:rsidR="000D3542" w:rsidRDefault="002F480D">
            <w:pPr>
              <w:jc w:val="center"/>
              <w:rPr>
                <w:rFonts w:hAnsi="宋体" w:cs="宋体"/>
                <w:sz w:val="21"/>
                <w:szCs w:val="21"/>
              </w:rPr>
            </w:pPr>
            <w:r>
              <w:rPr>
                <w:rFonts w:hAnsi="宋体" w:cs="宋体" w:hint="eastAsia"/>
                <w:sz w:val="21"/>
                <w:szCs w:val="21"/>
              </w:rPr>
              <w:t>企业信用（含纳税诚信）</w:t>
            </w:r>
          </w:p>
        </w:tc>
        <w:tc>
          <w:tcPr>
            <w:tcW w:w="4678" w:type="dxa"/>
            <w:vAlign w:val="center"/>
          </w:tcPr>
          <w:p w:rsidR="000D3542" w:rsidRDefault="002F480D">
            <w:pPr>
              <w:spacing w:line="300" w:lineRule="exact"/>
              <w:jc w:val="left"/>
              <w:rPr>
                <w:rFonts w:hAnsi="宋体" w:cs="宋体"/>
                <w:sz w:val="21"/>
                <w:szCs w:val="21"/>
              </w:rPr>
            </w:pPr>
            <w:r>
              <w:rPr>
                <w:rFonts w:hAnsi="宋体" w:cs="宋体" w:hint="eastAsia"/>
                <w:sz w:val="21"/>
                <w:szCs w:val="21"/>
              </w:rPr>
              <w:t>（1）企业获得过市级或其以上建设行政主管部门或者相应的建筑业协会授予的“建筑业先进企业”、“建设工程质量管理先进企业”、“建设工程安全管理先进企业”，每个得1分；本项最高得2分。</w:t>
            </w:r>
            <w:r w:rsidR="00645833">
              <w:rPr>
                <w:rFonts w:hAnsi="宋体" w:cs="宋体" w:hint="eastAsia"/>
                <w:sz w:val="21"/>
                <w:szCs w:val="21"/>
              </w:rPr>
              <w:t>以证书和奖励文件为准。</w:t>
            </w:r>
          </w:p>
          <w:p w:rsidR="000D3542" w:rsidRDefault="002F480D">
            <w:pPr>
              <w:spacing w:line="300" w:lineRule="exact"/>
              <w:jc w:val="left"/>
              <w:rPr>
                <w:rFonts w:hAnsi="宋体" w:cs="宋体"/>
                <w:sz w:val="21"/>
                <w:szCs w:val="21"/>
              </w:rPr>
            </w:pPr>
            <w:r>
              <w:rPr>
                <w:rFonts w:hAnsi="宋体" w:cs="宋体" w:hint="eastAsia"/>
                <w:sz w:val="21"/>
                <w:szCs w:val="21"/>
              </w:rPr>
              <w:t>（2）企业获得市级及以上人民政府或住建城乡建设主管部门表彰的，每个得1分，本项最高得2</w:t>
            </w:r>
            <w:r>
              <w:rPr>
                <w:rFonts w:hAnsi="宋体" w:cs="宋体" w:hint="eastAsia"/>
                <w:sz w:val="21"/>
                <w:szCs w:val="21"/>
              </w:rPr>
              <w:lastRenderedPageBreak/>
              <w:t>分。</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lastRenderedPageBreak/>
              <w:t>0≤得分≤4</w:t>
            </w:r>
          </w:p>
        </w:tc>
      </w:tr>
      <w:tr w:rsidR="000D3542">
        <w:trPr>
          <w:trHeight w:val="468"/>
          <w:jc w:val="center"/>
        </w:trPr>
        <w:tc>
          <w:tcPr>
            <w:tcW w:w="730" w:type="dxa"/>
            <w:vAlign w:val="center"/>
          </w:tcPr>
          <w:p w:rsidR="000D3542" w:rsidRDefault="002F480D">
            <w:pPr>
              <w:jc w:val="center"/>
              <w:rPr>
                <w:rFonts w:hAnsi="宋体" w:cs="宋体"/>
                <w:sz w:val="21"/>
                <w:szCs w:val="21"/>
              </w:rPr>
            </w:pPr>
            <w:r>
              <w:rPr>
                <w:rFonts w:hAnsi="宋体" w:cs="宋体" w:hint="eastAsia"/>
                <w:sz w:val="21"/>
                <w:szCs w:val="21"/>
              </w:rPr>
              <w:lastRenderedPageBreak/>
              <w:t>6</w:t>
            </w:r>
          </w:p>
        </w:tc>
        <w:tc>
          <w:tcPr>
            <w:tcW w:w="1417" w:type="dxa"/>
            <w:vAlign w:val="center"/>
          </w:tcPr>
          <w:p w:rsidR="000D3542" w:rsidRDefault="002F480D">
            <w:pPr>
              <w:jc w:val="center"/>
              <w:rPr>
                <w:rFonts w:hAnsi="宋体" w:cs="宋体"/>
                <w:sz w:val="21"/>
                <w:szCs w:val="21"/>
              </w:rPr>
            </w:pPr>
            <w:r>
              <w:rPr>
                <w:rFonts w:hAnsi="宋体" w:cs="宋体" w:hint="eastAsia"/>
                <w:sz w:val="21"/>
                <w:szCs w:val="21"/>
              </w:rPr>
              <w:t>项目经理信用</w:t>
            </w:r>
          </w:p>
        </w:tc>
        <w:tc>
          <w:tcPr>
            <w:tcW w:w="4678" w:type="dxa"/>
            <w:vAlign w:val="center"/>
          </w:tcPr>
          <w:p w:rsidR="000D3542" w:rsidRDefault="002F480D">
            <w:pPr>
              <w:spacing w:line="300" w:lineRule="exact"/>
              <w:jc w:val="left"/>
              <w:rPr>
                <w:rFonts w:hAnsi="宋体" w:cs="宋体"/>
                <w:sz w:val="21"/>
                <w:szCs w:val="21"/>
              </w:rPr>
            </w:pPr>
            <w:r>
              <w:rPr>
                <w:rFonts w:hAnsi="宋体" w:cs="宋体" w:hint="eastAsia"/>
                <w:sz w:val="21"/>
                <w:szCs w:val="21"/>
              </w:rPr>
              <w:t>项目经理曾获得过市级及以上安全文明标准化工地奖，一项得1分，本项最高得2分。</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0≤得分≤2</w:t>
            </w:r>
          </w:p>
        </w:tc>
      </w:tr>
      <w:tr w:rsidR="000D3542">
        <w:trPr>
          <w:trHeight w:val="468"/>
          <w:jc w:val="center"/>
        </w:trPr>
        <w:tc>
          <w:tcPr>
            <w:tcW w:w="730" w:type="dxa"/>
          </w:tcPr>
          <w:p w:rsidR="000D3542" w:rsidRDefault="002F480D">
            <w:pPr>
              <w:jc w:val="center"/>
              <w:rPr>
                <w:rFonts w:hAnsi="宋体" w:cs="宋体"/>
                <w:sz w:val="21"/>
                <w:szCs w:val="21"/>
              </w:rPr>
            </w:pPr>
            <w:r>
              <w:rPr>
                <w:rFonts w:hAnsi="宋体" w:cs="宋体" w:hint="eastAsia"/>
                <w:sz w:val="21"/>
                <w:szCs w:val="21"/>
              </w:rPr>
              <w:t>7</w:t>
            </w:r>
          </w:p>
        </w:tc>
        <w:tc>
          <w:tcPr>
            <w:tcW w:w="1417" w:type="dxa"/>
            <w:vAlign w:val="center"/>
          </w:tcPr>
          <w:p w:rsidR="000D3542" w:rsidRDefault="002F480D">
            <w:pPr>
              <w:jc w:val="center"/>
              <w:rPr>
                <w:rFonts w:hAnsi="宋体" w:cs="宋体"/>
                <w:sz w:val="21"/>
                <w:szCs w:val="21"/>
              </w:rPr>
            </w:pPr>
            <w:r>
              <w:rPr>
                <w:rFonts w:hAnsi="宋体" w:cs="宋体" w:hint="eastAsia"/>
                <w:sz w:val="21"/>
                <w:szCs w:val="21"/>
              </w:rPr>
              <w:t>招标人意见</w:t>
            </w:r>
          </w:p>
        </w:tc>
        <w:tc>
          <w:tcPr>
            <w:tcW w:w="4678" w:type="dxa"/>
            <w:vAlign w:val="center"/>
          </w:tcPr>
          <w:p w:rsidR="000D3542" w:rsidRDefault="002F480D">
            <w:pPr>
              <w:rPr>
                <w:rFonts w:hAnsi="宋体" w:cs="宋体"/>
                <w:sz w:val="21"/>
                <w:szCs w:val="21"/>
              </w:rPr>
            </w:pPr>
            <w:r>
              <w:rPr>
                <w:rFonts w:hAnsi="宋体" w:cs="宋体" w:hint="eastAsia"/>
                <w:sz w:val="21"/>
                <w:szCs w:val="21"/>
              </w:rPr>
              <w:t>各投标人得分均按2分计算。</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0≤得分≤2分</w:t>
            </w:r>
          </w:p>
        </w:tc>
      </w:tr>
    </w:tbl>
    <w:p w:rsidR="000D3542" w:rsidRDefault="002F480D" w:rsidP="00645833">
      <w:pPr>
        <w:adjustRightInd w:val="0"/>
        <w:snapToGrid w:val="0"/>
        <w:spacing w:line="360" w:lineRule="auto"/>
        <w:ind w:firstLineChars="196" w:firstLine="472"/>
        <w:rPr>
          <w:rFonts w:hAnsi="宋体" w:cs="宋体"/>
          <w:sz w:val="24"/>
          <w:szCs w:val="24"/>
        </w:rPr>
      </w:pPr>
      <w:r>
        <w:rPr>
          <w:rFonts w:hAnsi="宋体" w:cs="宋体" w:hint="eastAsia"/>
          <w:b/>
          <w:bCs/>
          <w:sz w:val="24"/>
          <w:szCs w:val="24"/>
        </w:rPr>
        <w:t>（四）投标人综合得分</w:t>
      </w:r>
    </w:p>
    <w:p w:rsidR="000D3542" w:rsidRDefault="002F480D">
      <w:pPr>
        <w:snapToGrid w:val="0"/>
        <w:spacing w:line="360" w:lineRule="auto"/>
        <w:ind w:firstLine="481"/>
        <w:rPr>
          <w:rFonts w:hAnsi="宋体" w:cs="宋体"/>
          <w:sz w:val="24"/>
          <w:szCs w:val="24"/>
        </w:rPr>
      </w:pPr>
      <w:r>
        <w:rPr>
          <w:rFonts w:hAnsi="宋体" w:cs="宋体" w:hint="eastAsia"/>
          <w:sz w:val="24"/>
          <w:szCs w:val="24"/>
        </w:rPr>
        <w:t>评标委员会应按下列公式计算得分，</w:t>
      </w:r>
      <w:proofErr w:type="gramStart"/>
      <w:r>
        <w:rPr>
          <w:rFonts w:hAnsi="宋体" w:cs="宋体" w:hint="eastAsia"/>
          <w:sz w:val="24"/>
          <w:szCs w:val="24"/>
        </w:rPr>
        <w:t>分值均</w:t>
      </w:r>
      <w:proofErr w:type="gramEnd"/>
      <w:r>
        <w:rPr>
          <w:rFonts w:hAnsi="宋体" w:cs="宋体" w:hint="eastAsia"/>
          <w:sz w:val="24"/>
          <w:szCs w:val="24"/>
        </w:rPr>
        <w:t>保留两位小数。</w:t>
      </w:r>
    </w:p>
    <w:p w:rsidR="000D3542" w:rsidRDefault="002F480D">
      <w:pPr>
        <w:snapToGrid w:val="0"/>
        <w:spacing w:line="360" w:lineRule="auto"/>
        <w:ind w:firstLine="481"/>
        <w:rPr>
          <w:rFonts w:hAnsi="宋体" w:cs="宋体"/>
          <w:sz w:val="24"/>
          <w:szCs w:val="24"/>
        </w:rPr>
      </w:pPr>
      <w:r>
        <w:rPr>
          <w:rFonts w:hAnsi="宋体" w:cs="宋体" w:hint="eastAsia"/>
          <w:sz w:val="24"/>
          <w:szCs w:val="24"/>
        </w:rPr>
        <w:t>投标人综合得分＝技术标得分＋商务标得分＋综合标得分。</w:t>
      </w:r>
    </w:p>
    <w:p w:rsidR="000D3542" w:rsidRDefault="002F480D">
      <w:pPr>
        <w:adjustRightInd w:val="0"/>
        <w:snapToGrid w:val="0"/>
        <w:spacing w:line="400" w:lineRule="exact"/>
        <w:rPr>
          <w:rFonts w:hAnsi="宋体" w:cs="宋体"/>
          <w:sz w:val="24"/>
          <w:szCs w:val="24"/>
        </w:rPr>
      </w:pPr>
      <w:bookmarkStart w:id="71" w:name="_Toc272833453"/>
      <w:bookmarkStart w:id="72" w:name="_Toc273546398"/>
      <w:bookmarkStart w:id="73" w:name="_Toc295572535"/>
      <w:bookmarkStart w:id="74" w:name="_Toc270931534"/>
      <w:r>
        <w:rPr>
          <w:rFonts w:hAnsi="宋体" w:cs="宋体" w:hint="eastAsia"/>
          <w:b/>
          <w:bCs/>
          <w:sz w:val="24"/>
          <w:szCs w:val="24"/>
        </w:rPr>
        <w:t xml:space="preserve">    （六）投标人的最终得分及中标候选人排序</w:t>
      </w:r>
    </w:p>
    <w:p w:rsidR="000D3542" w:rsidRDefault="002F480D">
      <w:pPr>
        <w:snapToGrid w:val="0"/>
        <w:spacing w:line="360" w:lineRule="auto"/>
        <w:ind w:firstLine="481"/>
        <w:rPr>
          <w:rFonts w:hAnsi="宋体" w:cs="宋体"/>
          <w:sz w:val="24"/>
          <w:szCs w:val="24"/>
        </w:rPr>
      </w:pPr>
      <w:r>
        <w:rPr>
          <w:rFonts w:hAnsi="宋体" w:cs="宋体" w:hint="eastAsia"/>
          <w:sz w:val="24"/>
          <w:szCs w:val="24"/>
        </w:rPr>
        <w:t>1.评标委员会完成技术标评分、综合标评分后，应分别从中去掉一个最高分和一个最低分，取平均值作为该投标人的技术标、综合标得分；投标人最终得分=技术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0D3542" w:rsidRDefault="002F480D">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0D3542" w:rsidRDefault="002F480D">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0D3542" w:rsidRDefault="002F480D" w:rsidP="00645833">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p w:rsidR="000D3542" w:rsidRDefault="002F480D" w:rsidP="00645833">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0D3542" w:rsidRDefault="002F480D">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0D3542" w:rsidRDefault="002F480D" w:rsidP="00645833">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1"/>
      <w:bookmarkEnd w:id="72"/>
      <w:bookmarkEnd w:id="73"/>
      <w:bookmarkEnd w:id="74"/>
      <w:r>
        <w:rPr>
          <w:rFonts w:eastAsia="宋体" w:hAnsi="宋体" w:hint="eastAsia"/>
          <w:b/>
          <w:szCs w:val="24"/>
        </w:rPr>
        <w:t>评标报告</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0D3542" w:rsidRDefault="002F480D" w:rsidP="00645833">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w:t>
      </w:r>
      <w:r>
        <w:rPr>
          <w:rFonts w:hAnsi="宋体" w:cs="宋体" w:hint="eastAsia"/>
          <w:sz w:val="24"/>
        </w:rPr>
        <w:lastRenderedPageBreak/>
        <w:t>有合格投标人告知中标结果。</w:t>
      </w:r>
    </w:p>
    <w:p w:rsidR="000D3542" w:rsidRDefault="002F480D" w:rsidP="00645833">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0D3542" w:rsidRDefault="002F480D" w:rsidP="00645833">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0D3542" w:rsidRDefault="002F480D">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rsidR="000D3542" w:rsidRDefault="002F480D" w:rsidP="00645833">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0D3542" w:rsidRDefault="002F480D" w:rsidP="00645833">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0D3542" w:rsidRDefault="002F480D" w:rsidP="00645833">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0D3542" w:rsidRDefault="002F480D" w:rsidP="00645833">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0D3542" w:rsidRDefault="002F480D">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bookmarkStart w:id="75" w:name="_Toc283559990"/>
    </w:p>
    <w:p w:rsidR="000D3542" w:rsidRDefault="000D3542">
      <w:pPr>
        <w:adjustRightInd w:val="0"/>
        <w:snapToGrid w:val="0"/>
        <w:spacing w:line="440" w:lineRule="exact"/>
        <w:ind w:firstLineChars="200" w:firstLine="468"/>
        <w:rPr>
          <w:rFonts w:hAnsi="宋体" w:cs="宋体"/>
          <w:spacing w:val="-3"/>
          <w:sz w:val="24"/>
        </w:rPr>
      </w:pPr>
    </w:p>
    <w:p w:rsidR="000D3542" w:rsidRDefault="000D3542">
      <w:pPr>
        <w:adjustRightInd w:val="0"/>
        <w:snapToGrid w:val="0"/>
        <w:spacing w:line="440" w:lineRule="exact"/>
        <w:ind w:firstLineChars="200" w:firstLine="468"/>
        <w:rPr>
          <w:rFonts w:hAnsi="宋体" w:cs="宋体"/>
          <w:spacing w:val="-3"/>
          <w:sz w:val="24"/>
        </w:rPr>
      </w:pPr>
    </w:p>
    <w:p w:rsidR="000D3542" w:rsidRDefault="000D3542">
      <w:pPr>
        <w:adjustRightInd w:val="0"/>
        <w:snapToGrid w:val="0"/>
        <w:spacing w:line="440" w:lineRule="exact"/>
        <w:ind w:firstLineChars="200" w:firstLine="468"/>
        <w:rPr>
          <w:rFonts w:hAnsi="宋体" w:cs="宋体"/>
          <w:spacing w:val="-3"/>
          <w:sz w:val="24"/>
        </w:rPr>
      </w:pPr>
    </w:p>
    <w:p w:rsidR="000D3542" w:rsidRDefault="000D3542">
      <w:pPr>
        <w:adjustRightInd w:val="0"/>
        <w:snapToGrid w:val="0"/>
        <w:spacing w:line="440" w:lineRule="exact"/>
        <w:rPr>
          <w:rFonts w:hAnsi="宋体" w:cs="宋体"/>
          <w:spacing w:val="-3"/>
          <w:sz w:val="24"/>
        </w:rPr>
      </w:pPr>
    </w:p>
    <w:p w:rsidR="000D3542" w:rsidRDefault="000D3542" w:rsidP="00645833">
      <w:pPr>
        <w:adjustRightInd w:val="0"/>
        <w:snapToGrid w:val="0"/>
        <w:spacing w:line="440" w:lineRule="exact"/>
        <w:ind w:firstLineChars="200" w:firstLine="723"/>
        <w:jc w:val="center"/>
        <w:rPr>
          <w:rFonts w:hAnsi="宋体" w:cs="宋体"/>
          <w:b/>
          <w:sz w:val="36"/>
          <w:szCs w:val="36"/>
        </w:rPr>
      </w:pPr>
    </w:p>
    <w:p w:rsidR="000D3542" w:rsidRDefault="000D3542">
      <w:pPr>
        <w:pStyle w:val="a0"/>
        <w:ind w:firstLine="361"/>
        <w:rPr>
          <w:rFonts w:hAnsi="宋体" w:cs="宋体"/>
          <w:b/>
          <w:sz w:val="36"/>
          <w:szCs w:val="36"/>
        </w:rPr>
      </w:pPr>
    </w:p>
    <w:p w:rsidR="000D3542" w:rsidRDefault="000D3542">
      <w:pPr>
        <w:pStyle w:val="a0"/>
        <w:ind w:firstLine="361"/>
        <w:rPr>
          <w:rFonts w:hAnsi="宋体" w:cs="宋体"/>
          <w:b/>
          <w:sz w:val="36"/>
          <w:szCs w:val="36"/>
        </w:rPr>
      </w:pPr>
    </w:p>
    <w:p w:rsidR="000D3542" w:rsidRDefault="000D3542">
      <w:pPr>
        <w:pStyle w:val="a0"/>
        <w:ind w:firstLine="361"/>
        <w:rPr>
          <w:rFonts w:hAnsi="宋体" w:cs="宋体"/>
          <w:b/>
          <w:sz w:val="36"/>
          <w:szCs w:val="36"/>
        </w:rPr>
      </w:pPr>
    </w:p>
    <w:p w:rsidR="000D3542" w:rsidRDefault="000D3542">
      <w:pPr>
        <w:pStyle w:val="a0"/>
        <w:ind w:firstLine="361"/>
        <w:rPr>
          <w:rFonts w:hAnsi="宋体" w:cs="宋体"/>
          <w:b/>
          <w:sz w:val="36"/>
          <w:szCs w:val="36"/>
        </w:rPr>
      </w:pPr>
    </w:p>
    <w:p w:rsidR="000D3542" w:rsidRDefault="000D3542">
      <w:pPr>
        <w:pStyle w:val="a0"/>
        <w:ind w:firstLine="361"/>
        <w:rPr>
          <w:rFonts w:hAnsi="宋体" w:cs="宋体"/>
          <w:b/>
          <w:sz w:val="36"/>
          <w:szCs w:val="36"/>
        </w:rPr>
      </w:pPr>
    </w:p>
    <w:p w:rsidR="000D3542" w:rsidRDefault="000D3542">
      <w:pPr>
        <w:pStyle w:val="a0"/>
        <w:ind w:firstLine="361"/>
        <w:rPr>
          <w:rFonts w:hAnsi="宋体" w:cs="宋体"/>
          <w:b/>
          <w:sz w:val="36"/>
          <w:szCs w:val="36"/>
        </w:rPr>
      </w:pPr>
    </w:p>
    <w:p w:rsidR="000D3542" w:rsidRDefault="002F480D" w:rsidP="00645833">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 合同条款及格式</w:t>
      </w:r>
      <w:bookmarkEnd w:id="75"/>
    </w:p>
    <w:p w:rsidR="000D3542" w:rsidRDefault="002F480D">
      <w:pPr>
        <w:tabs>
          <w:tab w:val="left" w:pos="5000"/>
        </w:tabs>
        <w:spacing w:line="360" w:lineRule="auto"/>
        <w:ind w:firstLine="490"/>
        <w:rPr>
          <w:rFonts w:hAnsi="宋体" w:cs="宋体"/>
          <w:b/>
          <w:sz w:val="32"/>
          <w:szCs w:val="32"/>
        </w:rPr>
      </w:pPr>
      <w:bookmarkStart w:id="76"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7" w:name="_Toc278443518"/>
      <w:bookmarkEnd w:id="76"/>
      <w:r>
        <w:rPr>
          <w:rFonts w:hAnsi="宋体" w:cs="宋体" w:hint="eastAsia"/>
          <w:b/>
          <w:sz w:val="32"/>
          <w:szCs w:val="32"/>
        </w:rPr>
        <w:t>同。</w:t>
      </w:r>
    </w:p>
    <w:p w:rsidR="000D3542" w:rsidRDefault="000D3542" w:rsidP="00645833">
      <w:pPr>
        <w:autoSpaceDE w:val="0"/>
        <w:autoSpaceDN w:val="0"/>
        <w:adjustRightInd w:val="0"/>
        <w:ind w:firstLineChars="245" w:firstLine="885"/>
        <w:outlineLvl w:val="0"/>
        <w:rPr>
          <w:rFonts w:hAnsi="宋体" w:cs="宋体"/>
          <w:b/>
          <w:sz w:val="36"/>
          <w:szCs w:val="36"/>
        </w:rPr>
      </w:pPr>
    </w:p>
    <w:p w:rsidR="000D3542" w:rsidRDefault="000D3542">
      <w:pPr>
        <w:pStyle w:val="a0"/>
        <w:ind w:firstLine="340"/>
      </w:pPr>
    </w:p>
    <w:p w:rsidR="000D3542" w:rsidRDefault="000D3542">
      <w:pPr>
        <w:pStyle w:val="a0"/>
        <w:ind w:firstLine="340"/>
      </w:pPr>
    </w:p>
    <w:p w:rsidR="000D3542" w:rsidRDefault="000D3542">
      <w:pPr>
        <w:pStyle w:val="a0"/>
        <w:ind w:firstLine="340"/>
      </w:pPr>
    </w:p>
    <w:p w:rsidR="000D3542" w:rsidRDefault="000D3542" w:rsidP="00645833">
      <w:pPr>
        <w:autoSpaceDE w:val="0"/>
        <w:autoSpaceDN w:val="0"/>
        <w:adjustRightInd w:val="0"/>
        <w:ind w:firstLineChars="245" w:firstLine="885"/>
        <w:outlineLvl w:val="0"/>
        <w:rPr>
          <w:rFonts w:hAnsi="宋体" w:cs="宋体"/>
          <w:b/>
          <w:sz w:val="36"/>
          <w:szCs w:val="36"/>
        </w:rPr>
      </w:pPr>
    </w:p>
    <w:p w:rsidR="000D3542" w:rsidRDefault="000D3542" w:rsidP="00645833">
      <w:pPr>
        <w:autoSpaceDE w:val="0"/>
        <w:autoSpaceDN w:val="0"/>
        <w:adjustRightInd w:val="0"/>
        <w:ind w:firstLineChars="245" w:firstLine="885"/>
        <w:outlineLvl w:val="0"/>
        <w:rPr>
          <w:rFonts w:hAnsi="宋体" w:cs="宋体"/>
          <w:b/>
          <w:sz w:val="36"/>
          <w:szCs w:val="36"/>
        </w:rPr>
      </w:pPr>
    </w:p>
    <w:p w:rsidR="000D3542" w:rsidRDefault="000D3542" w:rsidP="00645833">
      <w:pPr>
        <w:autoSpaceDE w:val="0"/>
        <w:autoSpaceDN w:val="0"/>
        <w:adjustRightInd w:val="0"/>
        <w:ind w:firstLineChars="245" w:firstLine="885"/>
        <w:outlineLvl w:val="0"/>
        <w:rPr>
          <w:rFonts w:hAnsi="宋体" w:cs="宋体"/>
          <w:b/>
          <w:sz w:val="36"/>
          <w:szCs w:val="36"/>
        </w:rPr>
      </w:pPr>
    </w:p>
    <w:p w:rsidR="000D3542" w:rsidRDefault="000D3542">
      <w:pPr>
        <w:pStyle w:val="a0"/>
        <w:ind w:firstLine="340"/>
      </w:pPr>
    </w:p>
    <w:p w:rsidR="000D3542" w:rsidRDefault="000D3542">
      <w:pPr>
        <w:pStyle w:val="a0"/>
        <w:ind w:firstLine="340"/>
      </w:pPr>
    </w:p>
    <w:p w:rsidR="000D3542" w:rsidRDefault="000D3542" w:rsidP="00645833">
      <w:pPr>
        <w:autoSpaceDE w:val="0"/>
        <w:autoSpaceDN w:val="0"/>
        <w:adjustRightInd w:val="0"/>
        <w:ind w:firstLineChars="245" w:firstLine="885"/>
        <w:outlineLvl w:val="0"/>
        <w:rPr>
          <w:rFonts w:hAnsi="宋体" w:cs="宋体"/>
          <w:b/>
          <w:sz w:val="36"/>
          <w:szCs w:val="36"/>
        </w:rPr>
      </w:pPr>
    </w:p>
    <w:p w:rsidR="000D3542" w:rsidRDefault="000D3542">
      <w:pPr>
        <w:pStyle w:val="a0"/>
        <w:ind w:firstLine="340"/>
      </w:pPr>
    </w:p>
    <w:p w:rsidR="000D3542" w:rsidRDefault="000D3542">
      <w:pPr>
        <w:pStyle w:val="a0"/>
        <w:ind w:firstLine="340"/>
      </w:pPr>
    </w:p>
    <w:p w:rsidR="000D3542" w:rsidRDefault="002F480D" w:rsidP="00645833">
      <w:pPr>
        <w:autoSpaceDE w:val="0"/>
        <w:autoSpaceDN w:val="0"/>
        <w:adjustRightInd w:val="0"/>
        <w:ind w:firstLineChars="900" w:firstLine="3253"/>
        <w:outlineLvl w:val="0"/>
        <w:rPr>
          <w:rFonts w:hAnsi="宋体" w:cs="宋体"/>
          <w:b/>
          <w:sz w:val="36"/>
          <w:szCs w:val="36"/>
        </w:rPr>
      </w:pPr>
      <w:r>
        <w:rPr>
          <w:rFonts w:hAnsi="宋体" w:cs="宋体" w:hint="eastAsia"/>
          <w:b/>
          <w:sz w:val="36"/>
          <w:szCs w:val="36"/>
        </w:rPr>
        <w:lastRenderedPageBreak/>
        <w:t>第五章 工程量清单</w:t>
      </w:r>
    </w:p>
    <w:p w:rsidR="000D3542" w:rsidRDefault="002F480D">
      <w:pPr>
        <w:spacing w:line="440" w:lineRule="exact"/>
        <w:rPr>
          <w:rFonts w:hAnsi="宋体" w:cs="宋体"/>
          <w:b/>
          <w:sz w:val="24"/>
        </w:rPr>
      </w:pPr>
      <w:r>
        <w:rPr>
          <w:rFonts w:hAnsi="宋体" w:cs="宋体" w:hint="eastAsia"/>
          <w:b/>
          <w:sz w:val="24"/>
        </w:rPr>
        <w:t>1、工程量清单说明</w:t>
      </w:r>
    </w:p>
    <w:p w:rsidR="000D3542" w:rsidRDefault="002F480D">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hAnsi="宋体" w:cs="宋体" w:hint="eastAsia"/>
          <w:sz w:val="24"/>
        </w:rPr>
        <w:t>理论净量计算</w:t>
      </w:r>
      <w:proofErr w:type="gramEnd"/>
      <w:r>
        <w:rPr>
          <w:rFonts w:hAnsi="宋体" w:cs="宋体" w:hint="eastAsia"/>
          <w:sz w:val="24"/>
        </w:rPr>
        <w:t>。计量采用中华人民共和国法定的基本计量单位。</w:t>
      </w:r>
    </w:p>
    <w:p w:rsidR="000D3542" w:rsidRDefault="002F480D">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0D3542" w:rsidRDefault="002F480D">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D3542" w:rsidRDefault="002F480D">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0D3542" w:rsidRDefault="002F480D">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0D3542" w:rsidRDefault="002F480D">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0D3542" w:rsidRDefault="002F480D">
      <w:pPr>
        <w:spacing w:line="440" w:lineRule="exact"/>
        <w:rPr>
          <w:rFonts w:hAnsi="宋体" w:cs="宋体"/>
          <w:b/>
          <w:sz w:val="24"/>
        </w:rPr>
      </w:pPr>
      <w:r>
        <w:rPr>
          <w:rFonts w:hAnsi="宋体" w:cs="宋体" w:hint="eastAsia"/>
          <w:b/>
          <w:sz w:val="24"/>
        </w:rPr>
        <w:t>2、投标报价说明</w:t>
      </w:r>
    </w:p>
    <w:p w:rsidR="000D3542" w:rsidRDefault="002F480D">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0D3542" w:rsidRDefault="002F480D">
      <w:pPr>
        <w:spacing w:line="440" w:lineRule="exact"/>
        <w:ind w:left="1" w:firstLineChars="200" w:firstLine="480"/>
        <w:rPr>
          <w:rFonts w:hAnsi="宋体" w:cs="宋体"/>
          <w:sz w:val="24"/>
        </w:rPr>
      </w:pPr>
      <w:r>
        <w:rPr>
          <w:rFonts w:hAnsi="宋体" w:cs="宋体" w:hint="eastAsia"/>
          <w:sz w:val="24"/>
        </w:rPr>
        <w:t>(1) 本招标文件；</w:t>
      </w:r>
    </w:p>
    <w:p w:rsidR="000D3542" w:rsidRDefault="002F480D">
      <w:pPr>
        <w:spacing w:line="440" w:lineRule="exact"/>
        <w:ind w:left="1" w:firstLineChars="200" w:firstLine="480"/>
        <w:rPr>
          <w:rFonts w:hAnsi="宋体" w:cs="宋体"/>
          <w:sz w:val="24"/>
        </w:rPr>
      </w:pPr>
      <w:r>
        <w:rPr>
          <w:rFonts w:hAnsi="宋体" w:cs="宋体" w:hint="eastAsia"/>
          <w:sz w:val="24"/>
        </w:rPr>
        <w:t>(2) 国家或省级、行业建设主管部门颁发的计价办法；</w:t>
      </w:r>
    </w:p>
    <w:p w:rsidR="000D3542" w:rsidRDefault="002F480D">
      <w:pPr>
        <w:spacing w:line="440" w:lineRule="exact"/>
        <w:ind w:left="1" w:firstLineChars="200" w:firstLine="480"/>
        <w:rPr>
          <w:rFonts w:hAnsi="宋体" w:cs="宋体"/>
          <w:sz w:val="24"/>
        </w:rPr>
      </w:pPr>
      <w:r>
        <w:rPr>
          <w:rFonts w:hAnsi="宋体" w:cs="宋体" w:hint="eastAsia"/>
          <w:sz w:val="24"/>
        </w:rPr>
        <w:t>(3) 企业定额，国家或省级、行业建设主管部门颁发的计价定额；</w:t>
      </w:r>
    </w:p>
    <w:p w:rsidR="000D3542" w:rsidRDefault="002F480D">
      <w:pPr>
        <w:spacing w:line="440" w:lineRule="exact"/>
        <w:ind w:left="1" w:firstLineChars="200" w:firstLine="480"/>
        <w:rPr>
          <w:rFonts w:hAnsi="宋体" w:cs="宋体"/>
          <w:sz w:val="24"/>
        </w:rPr>
      </w:pPr>
      <w:r>
        <w:rPr>
          <w:rFonts w:hAnsi="宋体" w:cs="宋体" w:hint="eastAsia"/>
          <w:sz w:val="24"/>
        </w:rPr>
        <w:t>(4) 招标文件(包括工程量清单)的澄清、补充和修改文件；</w:t>
      </w:r>
    </w:p>
    <w:p w:rsidR="000D3542" w:rsidRDefault="002F480D">
      <w:pPr>
        <w:spacing w:line="440" w:lineRule="exact"/>
        <w:ind w:left="1" w:firstLineChars="200" w:firstLine="480"/>
        <w:rPr>
          <w:rFonts w:hAnsi="宋体" w:cs="宋体"/>
          <w:sz w:val="24"/>
        </w:rPr>
      </w:pPr>
      <w:r>
        <w:rPr>
          <w:rFonts w:hAnsi="宋体" w:cs="宋体" w:hint="eastAsia"/>
          <w:sz w:val="24"/>
        </w:rPr>
        <w:t>(5) 建设工程设计文件及相关资料；</w:t>
      </w:r>
    </w:p>
    <w:p w:rsidR="000D3542" w:rsidRDefault="002F480D">
      <w:pPr>
        <w:spacing w:line="440" w:lineRule="exact"/>
        <w:ind w:left="1" w:firstLineChars="200" w:firstLine="480"/>
        <w:rPr>
          <w:rFonts w:hAnsi="宋体" w:cs="宋体"/>
          <w:sz w:val="24"/>
        </w:rPr>
      </w:pPr>
      <w:r>
        <w:rPr>
          <w:rFonts w:hAnsi="宋体" w:cs="宋体" w:hint="eastAsia"/>
          <w:sz w:val="24"/>
        </w:rPr>
        <w:t>(6) 施工现场情况、工程特点及拟定的投标施工组织设计或施工方案；</w:t>
      </w:r>
    </w:p>
    <w:p w:rsidR="000D3542" w:rsidRDefault="002F480D">
      <w:pPr>
        <w:spacing w:line="440" w:lineRule="exact"/>
        <w:ind w:left="1" w:firstLineChars="200" w:firstLine="480"/>
        <w:rPr>
          <w:rFonts w:hAnsi="宋体" w:cs="宋体"/>
          <w:sz w:val="24"/>
        </w:rPr>
      </w:pPr>
      <w:r>
        <w:rPr>
          <w:rFonts w:hAnsi="宋体" w:cs="宋体" w:hint="eastAsia"/>
          <w:sz w:val="24"/>
        </w:rPr>
        <w:t>(7) 与建设项目相关的标准、规定等技术资料；</w:t>
      </w:r>
    </w:p>
    <w:p w:rsidR="000D3542" w:rsidRDefault="002F480D">
      <w:pPr>
        <w:spacing w:line="440" w:lineRule="exact"/>
        <w:ind w:left="1" w:firstLineChars="200" w:firstLine="480"/>
        <w:rPr>
          <w:rFonts w:hAnsi="宋体" w:cs="宋体"/>
          <w:sz w:val="24"/>
        </w:rPr>
      </w:pPr>
      <w:r>
        <w:rPr>
          <w:rFonts w:hAnsi="宋体" w:cs="宋体" w:hint="eastAsia"/>
          <w:sz w:val="24"/>
        </w:rPr>
        <w:t>(8) 材料价格按许昌市《许昌工程造价信息》及市场调查价执行；</w:t>
      </w:r>
    </w:p>
    <w:p w:rsidR="000D3542" w:rsidRDefault="002F480D">
      <w:pPr>
        <w:autoSpaceDE w:val="0"/>
        <w:autoSpaceDN w:val="0"/>
        <w:spacing w:line="360" w:lineRule="exact"/>
        <w:ind w:firstLineChars="200" w:firstLine="480"/>
        <w:jc w:val="left"/>
        <w:outlineLvl w:val="1"/>
        <w:rPr>
          <w:rFonts w:hAnsi="宋体" w:cs="宋体"/>
          <w:sz w:val="24"/>
        </w:rPr>
      </w:pPr>
      <w:r>
        <w:rPr>
          <w:rFonts w:hAnsi="宋体" w:cs="宋体" w:hint="eastAsia"/>
          <w:sz w:val="24"/>
        </w:rPr>
        <w:t>(9)其他的相关资料：</w:t>
      </w:r>
    </w:p>
    <w:p w:rsidR="000D3542" w:rsidRDefault="002F480D">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0D3542" w:rsidRDefault="002F480D">
      <w:pPr>
        <w:spacing w:line="430" w:lineRule="exact"/>
        <w:ind w:left="1" w:firstLineChars="200" w:firstLine="480"/>
        <w:rPr>
          <w:rFonts w:hAnsi="宋体" w:cs="宋体"/>
          <w:sz w:val="24"/>
        </w:rPr>
      </w:pPr>
      <w:r>
        <w:rPr>
          <w:rFonts w:hAnsi="宋体" w:cs="宋体" w:hint="eastAsia"/>
          <w:sz w:val="24"/>
        </w:rPr>
        <w:lastRenderedPageBreak/>
        <w:t>2.3 工程量清单中标价的单价或金额，应包括所需人工费、材料费、施工机械使用费和管理费及利润，以及一定范围内的风险费用。所谓“一定范围内的风险”是指合同约定的风险。</w:t>
      </w:r>
    </w:p>
    <w:p w:rsidR="000D3542" w:rsidRDefault="002F480D">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0D3542" w:rsidRDefault="002F480D">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w:t>
      </w:r>
      <w:proofErr w:type="gramStart"/>
      <w:r>
        <w:rPr>
          <w:rFonts w:hAnsi="宋体" w:cs="宋体" w:hint="eastAsia"/>
          <w:sz w:val="24"/>
        </w:rPr>
        <w:t>规</w:t>
      </w:r>
      <w:proofErr w:type="gramEnd"/>
      <w:r>
        <w:rPr>
          <w:rFonts w:hAnsi="宋体" w:cs="宋体" w:hint="eastAsia"/>
          <w:sz w:val="24"/>
        </w:rPr>
        <w:t>费和税金组成，并且“投标报价汇总表”中的投标总价应当与构成已标价工程量清单的分部分项工程费、措施项目费、其他项目费、</w:t>
      </w:r>
      <w:proofErr w:type="gramStart"/>
      <w:r>
        <w:rPr>
          <w:rFonts w:hAnsi="宋体" w:cs="宋体" w:hint="eastAsia"/>
          <w:sz w:val="24"/>
        </w:rPr>
        <w:t>规</w:t>
      </w:r>
      <w:proofErr w:type="gramEnd"/>
      <w:r>
        <w:rPr>
          <w:rFonts w:hAnsi="宋体" w:cs="宋体" w:hint="eastAsia"/>
          <w:sz w:val="24"/>
        </w:rPr>
        <w:t>费、税金的合计金额一致。</w:t>
      </w:r>
    </w:p>
    <w:p w:rsidR="000D3542" w:rsidRDefault="002F480D">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0D3542" w:rsidRDefault="002F480D">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0D3542" w:rsidRDefault="002F480D">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w:t>
      </w:r>
      <w:proofErr w:type="gramStart"/>
      <w:r>
        <w:rPr>
          <w:rFonts w:hAnsi="宋体" w:cs="宋体" w:hint="eastAsia"/>
          <w:sz w:val="24"/>
        </w:rPr>
        <w:t>的暂估单价</w:t>
      </w:r>
      <w:proofErr w:type="gramEnd"/>
      <w:r>
        <w:rPr>
          <w:rFonts w:hAnsi="宋体" w:cs="宋体" w:hint="eastAsia"/>
          <w:sz w:val="24"/>
        </w:rPr>
        <w:t>本身以及除对应的</w:t>
      </w:r>
      <w:proofErr w:type="gramStart"/>
      <w:r>
        <w:rPr>
          <w:rFonts w:hAnsi="宋体" w:cs="宋体" w:hint="eastAsia"/>
          <w:sz w:val="24"/>
        </w:rPr>
        <w:t>规</w:t>
      </w:r>
      <w:proofErr w:type="gramEnd"/>
      <w:r>
        <w:rPr>
          <w:rFonts w:hAnsi="宋体" w:cs="宋体" w:hint="eastAsia"/>
          <w:sz w:val="24"/>
        </w:rPr>
        <w:t>费及税金以外的费用计入分部分项工程量清单相应子目的综合单价。</w:t>
      </w:r>
    </w:p>
    <w:p w:rsidR="000D3542" w:rsidRDefault="002F480D">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hAnsi="宋体" w:cs="宋体" w:hint="eastAsia"/>
          <w:sz w:val="24"/>
        </w:rPr>
        <w:t>价本身</w:t>
      </w:r>
      <w:proofErr w:type="gramEnd"/>
      <w:r>
        <w:rPr>
          <w:rFonts w:hAnsi="宋体" w:cs="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Ansi="宋体" w:cs="宋体" w:hint="eastAsia"/>
          <w:sz w:val="24"/>
        </w:rPr>
        <w:t>并其他</w:t>
      </w:r>
      <w:proofErr w:type="gramEnd"/>
      <w:r>
        <w:rPr>
          <w:rFonts w:hAnsi="宋体" w:cs="宋体" w:hint="eastAsia"/>
          <w:sz w:val="24"/>
        </w:rPr>
        <w:t>项目清单报价中计取与合同约定服务内容相对应的总承包服务费。</w:t>
      </w:r>
    </w:p>
    <w:p w:rsidR="000D3542" w:rsidRDefault="002F480D">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0D3542" w:rsidRDefault="002F480D">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从堆放地点运至安装地点的二次搬运等其他费用均应在投标报价中考虑。</w:t>
      </w:r>
    </w:p>
    <w:p w:rsidR="000D3542" w:rsidRDefault="002F480D">
      <w:pPr>
        <w:spacing w:line="430" w:lineRule="exact"/>
        <w:ind w:left="1" w:firstLineChars="200" w:firstLine="480"/>
        <w:rPr>
          <w:rFonts w:hAnsi="宋体" w:cs="宋体"/>
          <w:sz w:val="24"/>
        </w:rPr>
      </w:pPr>
      <w:r>
        <w:rPr>
          <w:rFonts w:hAnsi="宋体" w:cs="宋体" w:hint="eastAsia"/>
          <w:sz w:val="24"/>
        </w:rPr>
        <w:t>2.7 措施项目按下列要求报价：</w:t>
      </w:r>
    </w:p>
    <w:p w:rsidR="000D3542" w:rsidRDefault="002F480D">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w:t>
      </w:r>
      <w:r>
        <w:rPr>
          <w:rFonts w:hAnsi="宋体" w:cs="宋体" w:hint="eastAsia"/>
          <w:sz w:val="24"/>
        </w:rPr>
        <w:lastRenderedPageBreak/>
        <w:t>单位的方式计价。投标人所填报价格应包括除</w:t>
      </w:r>
      <w:proofErr w:type="gramStart"/>
      <w:r>
        <w:rPr>
          <w:rFonts w:hAnsi="宋体" w:cs="宋体" w:hint="eastAsia"/>
          <w:sz w:val="24"/>
        </w:rPr>
        <w:t>规</w:t>
      </w:r>
      <w:proofErr w:type="gramEnd"/>
      <w:r>
        <w:rPr>
          <w:rFonts w:hAnsi="宋体" w:cs="宋体" w:hint="eastAsia"/>
          <w:sz w:val="24"/>
        </w:rPr>
        <w:t>费、税金外的全部费用。</w:t>
      </w:r>
    </w:p>
    <w:p w:rsidR="000D3542" w:rsidRDefault="002F480D">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D3542" w:rsidRDefault="002F480D">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0D3542" w:rsidRDefault="002F480D">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0D3542" w:rsidRDefault="002F480D">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0D3542" w:rsidRDefault="002F480D">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w:t>
      </w:r>
      <w:proofErr w:type="gramStart"/>
      <w:r>
        <w:rPr>
          <w:rFonts w:hAnsi="宋体" w:cs="宋体" w:hint="eastAsia"/>
          <w:sz w:val="24"/>
        </w:rPr>
        <w:t>一</w:t>
      </w:r>
      <w:proofErr w:type="gramEnd"/>
      <w:r>
        <w:rPr>
          <w:rFonts w:hAnsi="宋体" w:cs="宋体" w:hint="eastAsia"/>
          <w:sz w:val="24"/>
        </w:rPr>
        <w:t>给定的，并不包括本章第2.8.3项的计日工金额。</w:t>
      </w:r>
    </w:p>
    <w:p w:rsidR="000D3542" w:rsidRDefault="002F480D">
      <w:pPr>
        <w:spacing w:line="430" w:lineRule="exact"/>
        <w:ind w:left="1" w:firstLineChars="200" w:firstLine="480"/>
        <w:rPr>
          <w:rFonts w:hAnsi="宋体" w:cs="宋体"/>
          <w:sz w:val="24"/>
        </w:rPr>
      </w:pPr>
      <w:r>
        <w:rPr>
          <w:rFonts w:hAnsi="宋体" w:cs="宋体" w:hint="eastAsia"/>
          <w:sz w:val="24"/>
        </w:rPr>
        <w:t>2.8.2 暂估价分为材料和工程</w:t>
      </w:r>
      <w:proofErr w:type="gramStart"/>
      <w:r>
        <w:rPr>
          <w:rFonts w:hAnsi="宋体" w:cs="宋体" w:hint="eastAsia"/>
          <w:sz w:val="24"/>
        </w:rPr>
        <w:t>设备暂估单价</w:t>
      </w:r>
      <w:proofErr w:type="gramEnd"/>
      <w:r>
        <w:rPr>
          <w:rFonts w:hAnsi="宋体" w:cs="宋体" w:hint="eastAsia"/>
          <w:sz w:val="24"/>
        </w:rPr>
        <w:t>和专业工程暂估价两类。其中的材料和工程</w:t>
      </w:r>
      <w:proofErr w:type="gramStart"/>
      <w:r>
        <w:rPr>
          <w:rFonts w:hAnsi="宋体" w:cs="宋体" w:hint="eastAsia"/>
          <w:sz w:val="24"/>
        </w:rPr>
        <w:t>设备暂估单价</w:t>
      </w:r>
      <w:proofErr w:type="gramEnd"/>
      <w:r>
        <w:rPr>
          <w:rFonts w:hAnsi="宋体" w:cs="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0D3542" w:rsidRDefault="002F480D">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w:t>
      </w:r>
      <w:proofErr w:type="gramStart"/>
      <w:r>
        <w:rPr>
          <w:rFonts w:hAnsi="宋体" w:cs="宋体" w:hint="eastAsia"/>
          <w:sz w:val="24"/>
        </w:rPr>
        <w:t>规</w:t>
      </w:r>
      <w:proofErr w:type="gramEnd"/>
      <w:r>
        <w:rPr>
          <w:rFonts w:hAnsi="宋体" w:cs="宋体" w:hint="eastAsia"/>
          <w:sz w:val="24"/>
        </w:rPr>
        <w:t>费和税金，其中：</w:t>
      </w:r>
    </w:p>
    <w:p w:rsidR="000D3542" w:rsidRDefault="002F480D">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0D3542" w:rsidRDefault="002F480D">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0D3542" w:rsidRDefault="002F480D">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hAnsi="宋体" w:cs="宋体" w:hint="eastAsia"/>
          <w:sz w:val="24"/>
        </w:rPr>
        <w:t>规</w:t>
      </w:r>
      <w:proofErr w:type="gramEnd"/>
      <w:r>
        <w:rPr>
          <w:rFonts w:hAnsi="宋体" w:cs="宋体" w:hint="eastAsia"/>
          <w:sz w:val="24"/>
        </w:rPr>
        <w:t>费和税金。辅助人员按劳务价格另计。</w:t>
      </w:r>
    </w:p>
    <w:p w:rsidR="000D3542" w:rsidRDefault="002F480D">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0D3542" w:rsidRDefault="002F480D">
      <w:pPr>
        <w:spacing w:line="430" w:lineRule="exact"/>
        <w:rPr>
          <w:rFonts w:hAnsi="宋体" w:cs="宋体"/>
          <w:sz w:val="24"/>
        </w:rPr>
      </w:pPr>
      <w:r>
        <w:rPr>
          <w:rFonts w:hAnsi="宋体" w:cs="宋体" w:hint="eastAsia"/>
          <w:sz w:val="24"/>
        </w:rPr>
        <w:t xml:space="preserve">    2.9 </w:t>
      </w:r>
      <w:proofErr w:type="gramStart"/>
      <w:r>
        <w:rPr>
          <w:rFonts w:hAnsi="宋体" w:cs="宋体" w:hint="eastAsia"/>
          <w:sz w:val="24"/>
        </w:rPr>
        <w:t>规</w:t>
      </w:r>
      <w:proofErr w:type="gramEnd"/>
      <w:r>
        <w:rPr>
          <w:rFonts w:hAnsi="宋体" w:cs="宋体" w:hint="eastAsia"/>
          <w:sz w:val="24"/>
        </w:rPr>
        <w:t>费和税金应按“</w:t>
      </w:r>
      <w:proofErr w:type="gramStart"/>
      <w:r>
        <w:rPr>
          <w:rFonts w:hAnsi="宋体" w:cs="宋体" w:hint="eastAsia"/>
          <w:sz w:val="24"/>
        </w:rPr>
        <w:t>规</w:t>
      </w:r>
      <w:proofErr w:type="gramEnd"/>
      <w:r>
        <w:rPr>
          <w:rFonts w:hAnsi="宋体" w:cs="宋体" w:hint="eastAsia"/>
          <w:sz w:val="24"/>
        </w:rPr>
        <w:t>费、税金项目清单与计价表”所列项目并根据国家、省级或行业建设主管部门的有关规定列项和计算，不得作为竞争性费用。</w:t>
      </w:r>
    </w:p>
    <w:p w:rsidR="000D3542" w:rsidRDefault="002F480D">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0D3542" w:rsidRDefault="002F480D">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w:t>
      </w:r>
      <w:r>
        <w:rPr>
          <w:rFonts w:hAnsi="宋体" w:cs="宋体" w:hint="eastAsia"/>
          <w:sz w:val="24"/>
        </w:rPr>
        <w:lastRenderedPageBreak/>
        <w:t>临时设施、临时用水、临时用电等)的投标价格，应根据自身的信息渠道和采购渠道，分析其市场价格水平并判断其整个施工周期内的变化趋势，体现投标人自身的管理水平、技术水平和综合实力。</w:t>
      </w:r>
    </w:p>
    <w:p w:rsidR="000D3542" w:rsidRDefault="002F480D">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0D3542" w:rsidRDefault="002F480D">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0D3542" w:rsidRDefault="002F480D">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0D3542" w:rsidRDefault="002F480D" w:rsidP="00645833">
      <w:pPr>
        <w:spacing w:line="430" w:lineRule="exact"/>
        <w:ind w:left="1" w:firstLineChars="200" w:firstLine="482"/>
        <w:rPr>
          <w:rFonts w:hAnsi="宋体" w:cs="宋体"/>
          <w:b/>
          <w:sz w:val="24"/>
        </w:rPr>
      </w:pPr>
      <w:r>
        <w:rPr>
          <w:rFonts w:hAnsi="宋体" w:cs="宋体" w:hint="eastAsia"/>
          <w:b/>
          <w:sz w:val="24"/>
        </w:rPr>
        <w:t>2.15 有关投标报价的其他说明：</w:t>
      </w:r>
    </w:p>
    <w:p w:rsidR="000D3542" w:rsidRDefault="002F480D" w:rsidP="0064583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D3542" w:rsidRDefault="002F480D" w:rsidP="00645833">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D3542" w:rsidRDefault="002F480D" w:rsidP="0064583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w:t>
      </w:r>
    </w:p>
    <w:p w:rsidR="000D3542" w:rsidRDefault="002F480D" w:rsidP="0064583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0D3542" w:rsidRDefault="002F480D">
      <w:pPr>
        <w:spacing w:line="440" w:lineRule="exact"/>
        <w:ind w:firstLine="481"/>
        <w:rPr>
          <w:rFonts w:hAnsi="宋体" w:cs="宋体"/>
          <w:bCs/>
          <w:sz w:val="24"/>
        </w:rPr>
      </w:pPr>
      <w:r>
        <w:rPr>
          <w:rFonts w:hAnsi="宋体" w:cs="宋体" w:hint="eastAsia"/>
          <w:bCs/>
          <w:sz w:val="24"/>
        </w:rPr>
        <w:t>3、其他说明</w:t>
      </w:r>
    </w:p>
    <w:p w:rsidR="000D3542" w:rsidRDefault="002F480D">
      <w:pPr>
        <w:spacing w:line="430" w:lineRule="exact"/>
        <w:ind w:left="1" w:firstLineChars="200" w:firstLine="480"/>
        <w:rPr>
          <w:rFonts w:hAnsi="宋体" w:cs="宋体"/>
          <w:sz w:val="24"/>
        </w:rPr>
      </w:pPr>
      <w:r>
        <w:rPr>
          <w:rFonts w:hAnsi="宋体" w:cs="宋体" w:hint="eastAsia"/>
          <w:sz w:val="24"/>
        </w:rPr>
        <w:t>3.1词语和定义</w:t>
      </w:r>
    </w:p>
    <w:p w:rsidR="000D3542" w:rsidRDefault="002F480D">
      <w:pPr>
        <w:spacing w:line="430" w:lineRule="exact"/>
        <w:ind w:left="1" w:firstLineChars="200" w:firstLine="480"/>
        <w:rPr>
          <w:rFonts w:hAnsi="宋体" w:cs="宋体"/>
          <w:sz w:val="24"/>
        </w:rPr>
      </w:pPr>
      <w:r>
        <w:rPr>
          <w:rFonts w:hAnsi="宋体" w:cs="宋体" w:hint="eastAsia"/>
          <w:sz w:val="24"/>
        </w:rPr>
        <w:t>3.1.1 工程量清单</w:t>
      </w:r>
    </w:p>
    <w:p w:rsidR="000D3542" w:rsidRDefault="002F480D">
      <w:pPr>
        <w:spacing w:line="430" w:lineRule="exact"/>
        <w:ind w:left="1" w:firstLineChars="200" w:firstLine="480"/>
        <w:rPr>
          <w:rFonts w:hAnsi="宋体" w:cs="宋体"/>
          <w:sz w:val="24"/>
        </w:rPr>
      </w:pPr>
      <w:r>
        <w:rPr>
          <w:rFonts w:hAnsi="宋体" w:cs="宋体" w:hint="eastAsia"/>
          <w:sz w:val="24"/>
        </w:rPr>
        <w:t>是表现本工程分部分项工程项目、措施项目、其他项目、</w:t>
      </w:r>
      <w:proofErr w:type="gramStart"/>
      <w:r>
        <w:rPr>
          <w:rFonts w:hAnsi="宋体" w:cs="宋体" w:hint="eastAsia"/>
          <w:sz w:val="24"/>
        </w:rPr>
        <w:t>规</w:t>
      </w:r>
      <w:proofErr w:type="gramEnd"/>
      <w:r>
        <w:rPr>
          <w:rFonts w:hAnsi="宋体" w:cs="宋体" w:hint="eastAsia"/>
          <w:sz w:val="24"/>
        </w:rPr>
        <w:t>费项目和税金的名称和相应数量等的明细清单。</w:t>
      </w:r>
    </w:p>
    <w:p w:rsidR="000D3542" w:rsidRDefault="002F480D">
      <w:pPr>
        <w:spacing w:line="430" w:lineRule="exact"/>
        <w:ind w:left="1" w:firstLineChars="200" w:firstLine="480"/>
        <w:rPr>
          <w:rFonts w:hAnsi="宋体" w:cs="宋体"/>
          <w:sz w:val="24"/>
        </w:rPr>
      </w:pPr>
      <w:r>
        <w:rPr>
          <w:rFonts w:hAnsi="宋体" w:cs="宋体" w:hint="eastAsia"/>
          <w:sz w:val="24"/>
        </w:rPr>
        <w:t>3.1.2 总价子目</w:t>
      </w:r>
    </w:p>
    <w:p w:rsidR="000D3542" w:rsidRDefault="002F480D">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D3542" w:rsidRDefault="002F480D">
      <w:pPr>
        <w:spacing w:line="430" w:lineRule="exact"/>
        <w:ind w:left="1" w:firstLineChars="200" w:firstLine="480"/>
        <w:rPr>
          <w:rFonts w:hAnsi="宋体" w:cs="宋体"/>
          <w:sz w:val="24"/>
        </w:rPr>
      </w:pPr>
      <w:r>
        <w:rPr>
          <w:rFonts w:hAnsi="宋体" w:cs="宋体" w:hint="eastAsia"/>
          <w:sz w:val="24"/>
        </w:rPr>
        <w:t>3.1.3 单价子目</w:t>
      </w:r>
    </w:p>
    <w:p w:rsidR="000D3542" w:rsidRDefault="002F480D">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0D3542" w:rsidRDefault="002F480D">
      <w:pPr>
        <w:spacing w:line="430" w:lineRule="exact"/>
        <w:ind w:left="1" w:firstLineChars="200" w:firstLine="480"/>
        <w:rPr>
          <w:rFonts w:hAnsi="宋体" w:cs="宋体"/>
          <w:sz w:val="24"/>
        </w:rPr>
      </w:pPr>
      <w:r>
        <w:rPr>
          <w:rFonts w:hAnsi="宋体" w:cs="宋体" w:hint="eastAsia"/>
          <w:sz w:val="24"/>
        </w:rPr>
        <w:lastRenderedPageBreak/>
        <w:t>3.1.4 子目编码</w:t>
      </w:r>
    </w:p>
    <w:p w:rsidR="000D3542" w:rsidRDefault="002F480D">
      <w:pPr>
        <w:spacing w:line="400" w:lineRule="exact"/>
        <w:ind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0D3542" w:rsidRDefault="002F480D">
      <w:pPr>
        <w:spacing w:line="400" w:lineRule="exact"/>
        <w:ind w:firstLineChars="200" w:firstLine="480"/>
        <w:rPr>
          <w:rFonts w:hAnsi="宋体" w:cs="宋体"/>
          <w:sz w:val="24"/>
        </w:rPr>
      </w:pPr>
      <w:r>
        <w:rPr>
          <w:rFonts w:hAnsi="宋体" w:cs="宋体" w:hint="eastAsia"/>
          <w:sz w:val="24"/>
        </w:rPr>
        <w:t>3.1.5 子目特征</w:t>
      </w:r>
    </w:p>
    <w:p w:rsidR="000D3542" w:rsidRDefault="002F480D">
      <w:pPr>
        <w:spacing w:line="400" w:lineRule="exact"/>
        <w:ind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0D3542" w:rsidRDefault="002F480D">
      <w:pPr>
        <w:spacing w:line="400" w:lineRule="exact"/>
        <w:ind w:firstLineChars="200" w:firstLine="480"/>
        <w:rPr>
          <w:rFonts w:hAnsi="宋体" w:cs="宋体"/>
          <w:sz w:val="24"/>
        </w:rPr>
      </w:pPr>
      <w:r>
        <w:rPr>
          <w:rFonts w:hAnsi="宋体" w:cs="宋体" w:hint="eastAsia"/>
          <w:sz w:val="24"/>
        </w:rPr>
        <w:t xml:space="preserve">3.1.6 </w:t>
      </w:r>
      <w:proofErr w:type="gramStart"/>
      <w:r>
        <w:rPr>
          <w:rFonts w:hAnsi="宋体" w:cs="宋体" w:hint="eastAsia"/>
          <w:sz w:val="24"/>
        </w:rPr>
        <w:t>规</w:t>
      </w:r>
      <w:proofErr w:type="gramEnd"/>
      <w:r>
        <w:rPr>
          <w:rFonts w:hAnsi="宋体" w:cs="宋体" w:hint="eastAsia"/>
          <w:sz w:val="24"/>
        </w:rPr>
        <w:t>费</w:t>
      </w:r>
    </w:p>
    <w:p w:rsidR="000D3542" w:rsidRDefault="002F480D">
      <w:pPr>
        <w:spacing w:line="400" w:lineRule="exact"/>
        <w:ind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0D3542" w:rsidRDefault="002F480D">
      <w:pPr>
        <w:spacing w:line="400" w:lineRule="exact"/>
        <w:ind w:firstLineChars="200" w:firstLine="480"/>
        <w:rPr>
          <w:rFonts w:hAnsi="宋体" w:cs="宋体"/>
          <w:sz w:val="24"/>
        </w:rPr>
      </w:pPr>
      <w:r>
        <w:rPr>
          <w:rFonts w:hAnsi="宋体" w:cs="宋体" w:hint="eastAsia"/>
          <w:sz w:val="24"/>
        </w:rPr>
        <w:t>3.1.7 税金</w:t>
      </w:r>
    </w:p>
    <w:p w:rsidR="000D3542" w:rsidRDefault="002F480D">
      <w:pPr>
        <w:spacing w:line="400" w:lineRule="exact"/>
        <w:ind w:firstLineChars="200" w:firstLine="480"/>
        <w:rPr>
          <w:rFonts w:hAnsi="宋体" w:cs="宋体"/>
          <w:sz w:val="24"/>
        </w:rPr>
      </w:pPr>
      <w:r>
        <w:rPr>
          <w:rFonts w:hAnsi="宋体" w:cs="宋体" w:hint="eastAsia"/>
          <w:sz w:val="24"/>
        </w:rPr>
        <w:t>国家税法规定的应计</w:t>
      </w:r>
      <w:proofErr w:type="gramStart"/>
      <w:r>
        <w:rPr>
          <w:rFonts w:hAnsi="宋体" w:cs="宋体" w:hint="eastAsia"/>
          <w:sz w:val="24"/>
        </w:rPr>
        <w:t>入建筑</w:t>
      </w:r>
      <w:proofErr w:type="gramEnd"/>
      <w:r>
        <w:rPr>
          <w:rFonts w:hAnsi="宋体" w:cs="宋体" w:hint="eastAsia"/>
          <w:sz w:val="24"/>
        </w:rPr>
        <w:t>安装工程造价内的增值税、城市维护建设税及教育费附加等。</w:t>
      </w:r>
    </w:p>
    <w:p w:rsidR="000D3542" w:rsidRDefault="002F480D">
      <w:pPr>
        <w:spacing w:line="430" w:lineRule="exact"/>
        <w:ind w:left="1" w:firstLineChars="200" w:firstLine="480"/>
        <w:rPr>
          <w:rFonts w:hAnsi="宋体" w:cs="宋体"/>
          <w:sz w:val="24"/>
        </w:rPr>
      </w:pPr>
      <w:r>
        <w:rPr>
          <w:rFonts w:hAnsi="宋体" w:cs="宋体" w:hint="eastAsia"/>
          <w:sz w:val="24"/>
        </w:rPr>
        <w:t>3.1.8 总承包服务费</w:t>
      </w:r>
    </w:p>
    <w:p w:rsidR="000D3542" w:rsidRDefault="002F480D">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0D3542" w:rsidRDefault="002F480D">
      <w:pPr>
        <w:spacing w:line="430" w:lineRule="exact"/>
        <w:ind w:left="1" w:firstLineChars="200" w:firstLine="480"/>
        <w:rPr>
          <w:rFonts w:hAnsi="宋体" w:cs="宋体"/>
          <w:sz w:val="24"/>
        </w:rPr>
      </w:pPr>
      <w:r>
        <w:rPr>
          <w:rFonts w:hAnsi="宋体" w:cs="宋体" w:hint="eastAsia"/>
          <w:sz w:val="24"/>
        </w:rPr>
        <w:t>3.1.9 同义词语</w:t>
      </w:r>
    </w:p>
    <w:p w:rsidR="000D3542" w:rsidRDefault="002F480D">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0D3542" w:rsidRDefault="002F480D">
      <w:pPr>
        <w:spacing w:line="430" w:lineRule="exact"/>
        <w:ind w:left="1" w:firstLineChars="200" w:firstLine="480"/>
        <w:rPr>
          <w:rFonts w:hAnsi="宋体" w:cs="宋体"/>
          <w:b/>
          <w:sz w:val="24"/>
        </w:rPr>
      </w:pPr>
      <w:r>
        <w:rPr>
          <w:rFonts w:hAnsi="宋体" w:cs="宋体" w:hint="eastAsia"/>
          <w:sz w:val="24"/>
        </w:rPr>
        <w:t>3.2工程量差异调整</w:t>
      </w:r>
    </w:p>
    <w:p w:rsidR="000D3542" w:rsidRDefault="002F480D">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0D3542" w:rsidRDefault="002F480D">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D3542" w:rsidRDefault="002F480D">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w:t>
      </w:r>
      <w:r>
        <w:rPr>
          <w:rFonts w:hAnsi="宋体" w:cs="宋体" w:hint="eastAsia"/>
          <w:sz w:val="24"/>
        </w:rPr>
        <w:lastRenderedPageBreak/>
        <w:t>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0D3542" w:rsidRDefault="002F480D">
      <w:pPr>
        <w:spacing w:line="430" w:lineRule="exact"/>
        <w:ind w:left="1" w:firstLineChars="200" w:firstLine="480"/>
        <w:rPr>
          <w:rFonts w:hAnsi="宋体" w:cs="宋体"/>
          <w:sz w:val="24"/>
        </w:rPr>
      </w:pPr>
      <w:r>
        <w:rPr>
          <w:rFonts w:hAnsi="宋体" w:cs="宋体" w:hint="eastAsia"/>
          <w:sz w:val="24"/>
        </w:rPr>
        <w:t>3.3暂列金额和暂估价</w:t>
      </w:r>
    </w:p>
    <w:p w:rsidR="000D3542" w:rsidRDefault="002F480D">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，但不含税金。投标人应按本招标文件规定将此类暂列金额直接纳入其他项目清单的投标价格并计取相应的税金，不需要考虑除税金以外的其他任何费用。</w:t>
      </w:r>
    </w:p>
    <w:p w:rsidR="000D3542" w:rsidRDefault="002F480D">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hAnsi="宋体" w:cs="宋体" w:hint="eastAsia"/>
          <w:sz w:val="24"/>
        </w:rPr>
        <w:t>规</w:t>
      </w:r>
      <w:proofErr w:type="gramEnd"/>
      <w:r>
        <w:rPr>
          <w:rFonts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hAnsi="宋体" w:cs="宋体" w:hint="eastAsia"/>
          <w:sz w:val="24"/>
        </w:rPr>
        <w:t>规</w:t>
      </w:r>
      <w:proofErr w:type="gramEnd"/>
      <w:r>
        <w:rPr>
          <w:rFonts w:hAnsi="宋体" w:cs="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Ansi="宋体" w:cs="宋体" w:hint="eastAsia"/>
          <w:sz w:val="24"/>
        </w:rPr>
        <w:t>规</w:t>
      </w:r>
      <w:proofErr w:type="gramEnd"/>
      <w:r>
        <w:rPr>
          <w:rFonts w:hAnsi="宋体" w:cs="宋体" w:hint="eastAsia"/>
          <w:sz w:val="24"/>
        </w:rPr>
        <w:t>费和税金。</w:t>
      </w:r>
    </w:p>
    <w:p w:rsidR="000D3542" w:rsidRDefault="002F480D">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Ansi="宋体" w:cs="宋体" w:hint="eastAsia"/>
          <w:sz w:val="24"/>
        </w:rPr>
        <w:t>规</w:t>
      </w:r>
      <w:proofErr w:type="gramEnd"/>
      <w:r>
        <w:rPr>
          <w:rFonts w:hAnsi="宋体" w:cs="宋体" w:hint="eastAsia"/>
          <w:sz w:val="24"/>
        </w:rPr>
        <w:t>费和税金。</w:t>
      </w:r>
    </w:p>
    <w:p w:rsidR="000D3542" w:rsidRDefault="002F480D">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0D3542" w:rsidRDefault="002F480D">
      <w:pPr>
        <w:spacing w:line="440" w:lineRule="exact"/>
        <w:rPr>
          <w:rFonts w:hAnsi="宋体" w:cs="宋体"/>
          <w:b/>
          <w:sz w:val="24"/>
        </w:rPr>
      </w:pPr>
      <w:r>
        <w:rPr>
          <w:rFonts w:hAnsi="宋体" w:cs="宋体" w:hint="eastAsia"/>
          <w:b/>
          <w:sz w:val="24"/>
        </w:rPr>
        <w:t>4．工程量清单</w:t>
      </w:r>
    </w:p>
    <w:p w:rsidR="000D3542" w:rsidRDefault="002F480D">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0D3542" w:rsidRDefault="000D3542">
      <w:pPr>
        <w:spacing w:line="440" w:lineRule="exact"/>
        <w:rPr>
          <w:rFonts w:hAnsi="宋体" w:cs="宋体"/>
          <w:sz w:val="36"/>
          <w:szCs w:val="36"/>
          <w:u w:val="single"/>
        </w:rPr>
      </w:pPr>
    </w:p>
    <w:p w:rsidR="000D3542" w:rsidRDefault="000D3542">
      <w:pPr>
        <w:pStyle w:val="a0"/>
        <w:ind w:firstLineChars="0" w:firstLine="0"/>
      </w:pPr>
    </w:p>
    <w:p w:rsidR="000D3542" w:rsidRDefault="000D3542">
      <w:pPr>
        <w:autoSpaceDE w:val="0"/>
        <w:autoSpaceDN w:val="0"/>
        <w:adjustRightInd w:val="0"/>
        <w:jc w:val="center"/>
        <w:outlineLvl w:val="0"/>
        <w:rPr>
          <w:rFonts w:hAnsi="宋体" w:cs="宋体"/>
          <w:b/>
          <w:sz w:val="36"/>
          <w:szCs w:val="36"/>
        </w:rPr>
      </w:pPr>
    </w:p>
    <w:p w:rsidR="000D3542" w:rsidRDefault="000D3542">
      <w:pPr>
        <w:autoSpaceDE w:val="0"/>
        <w:autoSpaceDN w:val="0"/>
        <w:adjustRightInd w:val="0"/>
        <w:jc w:val="center"/>
        <w:outlineLvl w:val="0"/>
        <w:rPr>
          <w:rFonts w:hAnsi="宋体" w:cs="宋体"/>
          <w:b/>
          <w:sz w:val="36"/>
          <w:szCs w:val="36"/>
        </w:rPr>
      </w:pPr>
    </w:p>
    <w:p w:rsidR="000D3542" w:rsidRDefault="000D3542">
      <w:pPr>
        <w:pStyle w:val="a0"/>
        <w:ind w:firstLine="361"/>
        <w:rPr>
          <w:rFonts w:hAnsi="宋体" w:cs="宋体"/>
          <w:b/>
          <w:sz w:val="36"/>
          <w:szCs w:val="36"/>
        </w:rPr>
      </w:pPr>
    </w:p>
    <w:p w:rsidR="000D3542" w:rsidRDefault="000D3542">
      <w:pPr>
        <w:pStyle w:val="a0"/>
        <w:ind w:firstLine="361"/>
        <w:rPr>
          <w:rFonts w:hAnsi="宋体" w:cs="宋体"/>
          <w:b/>
          <w:sz w:val="36"/>
          <w:szCs w:val="36"/>
        </w:rPr>
      </w:pPr>
    </w:p>
    <w:p w:rsidR="000D3542" w:rsidRDefault="002F480D">
      <w:pPr>
        <w:autoSpaceDE w:val="0"/>
        <w:autoSpaceDN w:val="0"/>
        <w:adjustRightInd w:val="0"/>
        <w:jc w:val="center"/>
        <w:outlineLvl w:val="0"/>
        <w:rPr>
          <w:rFonts w:hAnsi="宋体" w:cs="宋体"/>
          <w:b/>
          <w:sz w:val="36"/>
          <w:szCs w:val="36"/>
        </w:rPr>
      </w:pPr>
      <w:r>
        <w:rPr>
          <w:rFonts w:hAnsi="宋体" w:cs="宋体" w:hint="eastAsia"/>
          <w:b/>
          <w:sz w:val="36"/>
          <w:szCs w:val="36"/>
        </w:rPr>
        <w:t>第六章 图 纸</w:t>
      </w:r>
      <w:bookmarkEnd w:id="77"/>
    </w:p>
    <w:p w:rsidR="000D3542" w:rsidRDefault="000D3542">
      <w:pPr>
        <w:autoSpaceDE w:val="0"/>
        <w:autoSpaceDN w:val="0"/>
        <w:adjustRightInd w:val="0"/>
        <w:jc w:val="center"/>
        <w:outlineLvl w:val="0"/>
        <w:rPr>
          <w:rFonts w:hAnsi="宋体" w:cs="宋体"/>
          <w:b/>
          <w:sz w:val="24"/>
        </w:rPr>
      </w:pPr>
    </w:p>
    <w:p w:rsidR="000D3542" w:rsidRDefault="002F480D">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按照招标文件中第二章投标人须知前附表第2.1项所给的网址自行下载。</w:t>
      </w:r>
    </w:p>
    <w:p w:rsidR="000D3542" w:rsidRDefault="000D3542">
      <w:pPr>
        <w:autoSpaceDE w:val="0"/>
        <w:autoSpaceDN w:val="0"/>
        <w:adjustRightInd w:val="0"/>
        <w:jc w:val="center"/>
        <w:outlineLvl w:val="0"/>
        <w:rPr>
          <w:rFonts w:hAnsi="宋体" w:cs="宋体"/>
          <w:sz w:val="28"/>
          <w:szCs w:val="28"/>
        </w:rPr>
      </w:pPr>
      <w:bookmarkStart w:id="78" w:name="_Toc278443522"/>
    </w:p>
    <w:p w:rsidR="000D3542" w:rsidRDefault="000D3542">
      <w:pPr>
        <w:autoSpaceDE w:val="0"/>
        <w:autoSpaceDN w:val="0"/>
        <w:adjustRightInd w:val="0"/>
        <w:jc w:val="center"/>
        <w:outlineLvl w:val="0"/>
        <w:rPr>
          <w:rFonts w:hAnsi="宋体" w:cs="宋体"/>
          <w:sz w:val="28"/>
          <w:szCs w:val="28"/>
        </w:rPr>
      </w:pPr>
    </w:p>
    <w:p w:rsidR="000D3542" w:rsidRDefault="000D3542">
      <w:pPr>
        <w:autoSpaceDE w:val="0"/>
        <w:autoSpaceDN w:val="0"/>
        <w:adjustRightInd w:val="0"/>
        <w:jc w:val="center"/>
        <w:outlineLvl w:val="0"/>
        <w:rPr>
          <w:rFonts w:hAnsi="宋体" w:cs="宋体"/>
          <w:sz w:val="28"/>
          <w:szCs w:val="28"/>
        </w:rPr>
      </w:pPr>
    </w:p>
    <w:p w:rsidR="000D3542" w:rsidRDefault="000D3542">
      <w:pPr>
        <w:autoSpaceDE w:val="0"/>
        <w:autoSpaceDN w:val="0"/>
        <w:adjustRightInd w:val="0"/>
        <w:jc w:val="center"/>
        <w:outlineLvl w:val="0"/>
        <w:rPr>
          <w:rFonts w:hAnsi="宋体" w:cs="宋体"/>
          <w:sz w:val="28"/>
          <w:szCs w:val="28"/>
        </w:rPr>
      </w:pPr>
    </w:p>
    <w:p w:rsidR="000D3542" w:rsidRDefault="002F480D">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0D3542" w:rsidRDefault="000D3542">
      <w:pPr>
        <w:spacing w:line="500" w:lineRule="exact"/>
        <w:ind w:firstLineChars="200" w:firstLine="480"/>
        <w:jc w:val="left"/>
        <w:rPr>
          <w:rFonts w:hAnsi="宋体" w:cs="宋体"/>
          <w:sz w:val="24"/>
        </w:rPr>
      </w:pPr>
    </w:p>
    <w:p w:rsidR="000D3542" w:rsidRDefault="002F480D">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0D3542" w:rsidRDefault="002F480D">
      <w:pPr>
        <w:spacing w:line="500" w:lineRule="exact"/>
        <w:ind w:firstLineChars="200" w:firstLine="480"/>
        <w:jc w:val="left"/>
        <w:rPr>
          <w:rFonts w:hAnsi="宋体" w:cs="宋体"/>
          <w:sz w:val="24"/>
        </w:rPr>
      </w:pPr>
      <w:r>
        <w:rPr>
          <w:rFonts w:hAnsi="宋体" w:cs="宋体" w:hint="eastAsia"/>
          <w:sz w:val="24"/>
        </w:rPr>
        <w:t>2、施工工地扬尘污染整治标准以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0D3542" w:rsidRDefault="000D3542">
      <w:pPr>
        <w:autoSpaceDE w:val="0"/>
        <w:autoSpaceDN w:val="0"/>
        <w:adjustRightInd w:val="0"/>
        <w:spacing w:line="420" w:lineRule="exact"/>
        <w:jc w:val="center"/>
        <w:rPr>
          <w:rFonts w:hAnsi="宋体" w:cs="宋体"/>
          <w:sz w:val="32"/>
          <w:szCs w:val="32"/>
        </w:rPr>
      </w:pPr>
    </w:p>
    <w:p w:rsidR="000D3542" w:rsidRDefault="000D3542">
      <w:pPr>
        <w:autoSpaceDE w:val="0"/>
        <w:autoSpaceDN w:val="0"/>
        <w:adjustRightInd w:val="0"/>
        <w:spacing w:line="420" w:lineRule="exact"/>
        <w:jc w:val="center"/>
        <w:rPr>
          <w:rFonts w:hAnsi="宋体" w:cs="宋体"/>
          <w:sz w:val="32"/>
          <w:szCs w:val="32"/>
        </w:rPr>
      </w:pPr>
    </w:p>
    <w:p w:rsidR="000D3542" w:rsidRDefault="000D3542">
      <w:pPr>
        <w:autoSpaceDE w:val="0"/>
        <w:autoSpaceDN w:val="0"/>
        <w:adjustRightInd w:val="0"/>
        <w:spacing w:line="420" w:lineRule="exact"/>
        <w:jc w:val="center"/>
        <w:rPr>
          <w:rFonts w:hAnsi="宋体" w:cs="宋体"/>
          <w:sz w:val="32"/>
          <w:szCs w:val="32"/>
        </w:rPr>
      </w:pPr>
    </w:p>
    <w:p w:rsidR="000D3542" w:rsidRDefault="000D3542">
      <w:pPr>
        <w:autoSpaceDE w:val="0"/>
        <w:autoSpaceDN w:val="0"/>
        <w:adjustRightInd w:val="0"/>
        <w:spacing w:line="420" w:lineRule="exact"/>
        <w:jc w:val="center"/>
        <w:rPr>
          <w:rFonts w:hAnsi="宋体" w:cs="宋体"/>
          <w:sz w:val="32"/>
          <w:szCs w:val="32"/>
        </w:rPr>
      </w:pPr>
    </w:p>
    <w:p w:rsidR="000D3542" w:rsidRDefault="000D3542">
      <w:pPr>
        <w:autoSpaceDE w:val="0"/>
        <w:autoSpaceDN w:val="0"/>
        <w:adjustRightInd w:val="0"/>
        <w:spacing w:line="420" w:lineRule="exact"/>
        <w:jc w:val="center"/>
        <w:rPr>
          <w:rFonts w:hAnsi="宋体" w:cs="宋体"/>
          <w:sz w:val="32"/>
          <w:szCs w:val="32"/>
        </w:rPr>
      </w:pPr>
    </w:p>
    <w:p w:rsidR="000D3542" w:rsidRDefault="000D3542">
      <w:pPr>
        <w:autoSpaceDE w:val="0"/>
        <w:autoSpaceDN w:val="0"/>
        <w:adjustRightInd w:val="0"/>
        <w:spacing w:line="420" w:lineRule="exact"/>
        <w:jc w:val="center"/>
        <w:rPr>
          <w:rFonts w:hAnsi="宋体" w:cs="宋体"/>
          <w:sz w:val="32"/>
          <w:szCs w:val="32"/>
        </w:rPr>
      </w:pPr>
    </w:p>
    <w:p w:rsidR="000D3542" w:rsidRDefault="000D3542">
      <w:pPr>
        <w:pStyle w:val="a0"/>
        <w:ind w:firstLine="340"/>
      </w:pPr>
    </w:p>
    <w:p w:rsidR="000D3542" w:rsidRDefault="000D3542">
      <w:pPr>
        <w:autoSpaceDE w:val="0"/>
        <w:autoSpaceDN w:val="0"/>
        <w:adjustRightInd w:val="0"/>
        <w:spacing w:line="420" w:lineRule="exact"/>
        <w:jc w:val="center"/>
        <w:rPr>
          <w:rFonts w:hAnsi="宋体" w:cs="宋体"/>
          <w:sz w:val="32"/>
          <w:szCs w:val="32"/>
        </w:rPr>
      </w:pPr>
    </w:p>
    <w:p w:rsidR="000D3542" w:rsidRDefault="000D3542">
      <w:pPr>
        <w:pStyle w:val="a0"/>
        <w:ind w:firstLine="340"/>
      </w:pPr>
    </w:p>
    <w:p w:rsidR="000D3542" w:rsidRDefault="000D3542">
      <w:pPr>
        <w:pStyle w:val="a0"/>
        <w:ind w:firstLine="340"/>
      </w:pPr>
    </w:p>
    <w:p w:rsidR="000D3542" w:rsidRDefault="000D3542">
      <w:pPr>
        <w:pStyle w:val="a0"/>
        <w:ind w:firstLine="340"/>
      </w:pPr>
    </w:p>
    <w:p w:rsidR="000D3542" w:rsidRDefault="002F480D" w:rsidP="00FB3CAB">
      <w:pPr>
        <w:autoSpaceDE w:val="0"/>
        <w:autoSpaceDN w:val="0"/>
        <w:adjustRightInd w:val="0"/>
        <w:spacing w:beforeLines="100" w:before="312" w:afterLines="100" w:after="312"/>
        <w:jc w:val="center"/>
        <w:outlineLvl w:val="0"/>
        <w:rPr>
          <w:rFonts w:hAnsi="宋体" w:cs="宋体"/>
          <w:b/>
          <w:sz w:val="44"/>
          <w:szCs w:val="44"/>
        </w:rPr>
      </w:pPr>
      <w:r>
        <w:rPr>
          <w:rFonts w:hAnsi="宋体" w:cs="宋体" w:hint="eastAsia"/>
          <w:b/>
          <w:sz w:val="44"/>
          <w:szCs w:val="44"/>
        </w:rPr>
        <w:lastRenderedPageBreak/>
        <w:t>第八章 投标文件格式</w:t>
      </w:r>
    </w:p>
    <w:p w:rsidR="000D3542" w:rsidRDefault="000D3542" w:rsidP="00FB3CAB">
      <w:pPr>
        <w:tabs>
          <w:tab w:val="center" w:pos="4739"/>
        </w:tabs>
        <w:spacing w:beforeLines="100" w:before="312" w:afterLines="100" w:after="312"/>
        <w:jc w:val="right"/>
        <w:rPr>
          <w:rFonts w:hAnsi="宋体" w:cs="宋体"/>
          <w:sz w:val="32"/>
          <w:szCs w:val="32"/>
        </w:rPr>
      </w:pPr>
    </w:p>
    <w:p w:rsidR="000D3542" w:rsidRDefault="002F480D">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D3542" w:rsidRDefault="000D3542">
      <w:pPr>
        <w:tabs>
          <w:tab w:val="center" w:pos="4739"/>
        </w:tabs>
        <w:ind w:left="180"/>
        <w:jc w:val="center"/>
        <w:rPr>
          <w:rFonts w:hAnsi="宋体" w:cs="宋体"/>
          <w:b/>
          <w:sz w:val="36"/>
          <w:szCs w:val="36"/>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2F480D">
      <w:pPr>
        <w:tabs>
          <w:tab w:val="center" w:pos="4739"/>
        </w:tabs>
        <w:ind w:left="180"/>
        <w:jc w:val="center"/>
        <w:rPr>
          <w:rFonts w:hAnsi="宋体" w:cs="宋体"/>
          <w:b/>
          <w:sz w:val="72"/>
          <w:szCs w:val="72"/>
        </w:rPr>
      </w:pPr>
      <w:r>
        <w:rPr>
          <w:rFonts w:hAnsi="宋体" w:cs="宋体" w:hint="eastAsia"/>
          <w:b/>
          <w:sz w:val="72"/>
          <w:szCs w:val="72"/>
        </w:rPr>
        <w:t>投 标 文 件</w:t>
      </w: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2F480D" w:rsidP="00645833">
      <w:pPr>
        <w:tabs>
          <w:tab w:val="center" w:pos="4739"/>
        </w:tabs>
        <w:ind w:left="180" w:firstLineChars="1200" w:firstLine="3855"/>
        <w:rPr>
          <w:rFonts w:hAnsi="宋体" w:cs="宋体"/>
          <w:b/>
          <w:sz w:val="32"/>
          <w:szCs w:val="32"/>
        </w:rPr>
      </w:pPr>
      <w:r>
        <w:rPr>
          <w:rFonts w:hAnsi="宋体" w:cs="宋体" w:hint="eastAsia"/>
          <w:b/>
          <w:sz w:val="32"/>
          <w:szCs w:val="32"/>
        </w:rPr>
        <w:t>（商务标）</w:t>
      </w:r>
    </w:p>
    <w:p w:rsidR="000D3542" w:rsidRDefault="002F480D">
      <w:pPr>
        <w:tabs>
          <w:tab w:val="center" w:pos="4739"/>
        </w:tabs>
        <w:ind w:left="180"/>
        <w:rPr>
          <w:rFonts w:hAnsi="宋体" w:cs="宋体"/>
          <w:b/>
          <w:sz w:val="32"/>
          <w:szCs w:val="32"/>
        </w:rPr>
      </w:pPr>
      <w:r>
        <w:rPr>
          <w:rFonts w:hAnsi="宋体" w:cs="宋体" w:hint="eastAsia"/>
          <w:b/>
          <w:sz w:val="32"/>
          <w:szCs w:val="32"/>
        </w:rPr>
        <w:t xml:space="preserve">               项目编号：</w:t>
      </w: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2F480D">
      <w:pPr>
        <w:tabs>
          <w:tab w:val="center" w:pos="4739"/>
        </w:tabs>
        <w:ind w:left="180"/>
        <w:jc w:val="center"/>
        <w:rPr>
          <w:rFonts w:hAnsi="宋体" w:cs="宋体"/>
          <w:b/>
          <w:sz w:val="32"/>
        </w:rPr>
      </w:pPr>
      <w:r>
        <w:rPr>
          <w:rFonts w:hAnsi="宋体" w:cs="宋体" w:hint="eastAsia"/>
          <w:b/>
          <w:sz w:val="32"/>
        </w:rPr>
        <w:t>投标人:(盖单位章)</w:t>
      </w:r>
    </w:p>
    <w:p w:rsidR="000D3542" w:rsidRDefault="000D3542">
      <w:pPr>
        <w:tabs>
          <w:tab w:val="center" w:pos="4739"/>
        </w:tabs>
        <w:ind w:left="180"/>
        <w:jc w:val="center"/>
        <w:rPr>
          <w:rFonts w:hAnsi="宋体" w:cs="宋体"/>
          <w:b/>
          <w:sz w:val="32"/>
        </w:rPr>
      </w:pPr>
    </w:p>
    <w:p w:rsidR="000D3542" w:rsidRDefault="002F480D">
      <w:pPr>
        <w:tabs>
          <w:tab w:val="center" w:pos="4739"/>
        </w:tabs>
        <w:ind w:left="180"/>
        <w:jc w:val="center"/>
        <w:rPr>
          <w:rFonts w:hAnsi="宋体" w:cs="宋体"/>
          <w:b/>
          <w:sz w:val="32"/>
        </w:rPr>
      </w:pPr>
      <w:r>
        <w:rPr>
          <w:rFonts w:hAnsi="宋体" w:cs="宋体" w:hint="eastAsia"/>
          <w:b/>
          <w:sz w:val="32"/>
        </w:rPr>
        <w:t>法定代表人或其委托代理人:(签字)</w:t>
      </w:r>
    </w:p>
    <w:p w:rsidR="000D3542" w:rsidRDefault="000D3542">
      <w:pPr>
        <w:tabs>
          <w:tab w:val="center" w:pos="4739"/>
        </w:tabs>
        <w:ind w:left="180"/>
        <w:jc w:val="center"/>
        <w:rPr>
          <w:rFonts w:hAnsi="宋体" w:cs="宋体"/>
          <w:b/>
          <w:sz w:val="32"/>
        </w:rPr>
      </w:pPr>
    </w:p>
    <w:p w:rsidR="000D3542" w:rsidRDefault="002F480D">
      <w:pPr>
        <w:tabs>
          <w:tab w:val="center" w:pos="4739"/>
        </w:tabs>
        <w:ind w:left="180"/>
        <w:jc w:val="center"/>
        <w:rPr>
          <w:rFonts w:hAnsi="宋体" w:cs="宋体"/>
          <w:b/>
          <w:sz w:val="36"/>
          <w:szCs w:val="36"/>
        </w:rPr>
      </w:pPr>
      <w:r>
        <w:rPr>
          <w:rFonts w:hAnsi="宋体" w:cs="宋体" w:hint="eastAsia"/>
          <w:b/>
          <w:sz w:val="32"/>
        </w:rPr>
        <w:t>年  月  日</w:t>
      </w:r>
    </w:p>
    <w:p w:rsidR="000D3542" w:rsidRDefault="002F480D">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pStyle w:val="a0"/>
        <w:ind w:firstLine="340"/>
      </w:pPr>
    </w:p>
    <w:p w:rsidR="000D3542" w:rsidRDefault="000D3542">
      <w:pPr>
        <w:pStyle w:val="a0"/>
        <w:ind w:firstLine="340"/>
      </w:pPr>
    </w:p>
    <w:p w:rsidR="000D3542" w:rsidRDefault="000D3542">
      <w:pPr>
        <w:pStyle w:val="a0"/>
        <w:ind w:firstLine="340"/>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2F480D">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0D3542" w:rsidRDefault="002F480D">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pStyle w:val="a0"/>
        <w:ind w:firstLine="340"/>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rsidP="00FB3CAB">
      <w:pPr>
        <w:tabs>
          <w:tab w:val="center" w:pos="4739"/>
        </w:tabs>
        <w:spacing w:beforeLines="100" w:before="312" w:afterLines="100" w:after="312"/>
        <w:jc w:val="right"/>
        <w:rPr>
          <w:rFonts w:hAnsi="宋体" w:cs="宋体"/>
          <w:sz w:val="32"/>
          <w:szCs w:val="32"/>
        </w:rPr>
      </w:pPr>
    </w:p>
    <w:p w:rsidR="000D3542" w:rsidRDefault="002F480D">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D3542" w:rsidRDefault="000D3542">
      <w:pPr>
        <w:tabs>
          <w:tab w:val="center" w:pos="4739"/>
        </w:tabs>
        <w:ind w:left="180"/>
        <w:jc w:val="center"/>
        <w:rPr>
          <w:rFonts w:hAnsi="宋体" w:cs="宋体"/>
          <w:b/>
          <w:sz w:val="36"/>
          <w:szCs w:val="36"/>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2F480D">
      <w:pPr>
        <w:tabs>
          <w:tab w:val="center" w:pos="4739"/>
        </w:tabs>
        <w:ind w:left="180"/>
        <w:jc w:val="center"/>
        <w:rPr>
          <w:rFonts w:hAnsi="宋体" w:cs="宋体"/>
          <w:b/>
          <w:sz w:val="72"/>
          <w:szCs w:val="72"/>
        </w:rPr>
      </w:pPr>
      <w:r>
        <w:rPr>
          <w:rFonts w:hAnsi="宋体" w:cs="宋体" w:hint="eastAsia"/>
          <w:b/>
          <w:sz w:val="72"/>
          <w:szCs w:val="72"/>
        </w:rPr>
        <w:t>投 标 文 件</w:t>
      </w:r>
    </w:p>
    <w:p w:rsidR="000D3542" w:rsidRDefault="000D3542">
      <w:pPr>
        <w:tabs>
          <w:tab w:val="center" w:pos="4739"/>
        </w:tabs>
        <w:ind w:left="180"/>
        <w:rPr>
          <w:rFonts w:hAnsi="宋体" w:cs="宋体"/>
          <w:sz w:val="24"/>
        </w:rPr>
      </w:pPr>
    </w:p>
    <w:p w:rsidR="000D3542" w:rsidRDefault="002F480D" w:rsidP="00645833">
      <w:pPr>
        <w:tabs>
          <w:tab w:val="center" w:pos="4739"/>
        </w:tabs>
        <w:ind w:firstLineChars="1200" w:firstLine="3855"/>
        <w:rPr>
          <w:rFonts w:hAnsi="宋体" w:cs="宋体"/>
          <w:b/>
          <w:sz w:val="32"/>
          <w:szCs w:val="32"/>
        </w:rPr>
      </w:pPr>
      <w:r>
        <w:rPr>
          <w:rFonts w:hAnsi="宋体" w:cs="宋体" w:hint="eastAsia"/>
          <w:b/>
          <w:sz w:val="32"/>
          <w:szCs w:val="32"/>
        </w:rPr>
        <w:t>（综合标）</w:t>
      </w:r>
    </w:p>
    <w:p w:rsidR="000D3542" w:rsidRDefault="002F480D">
      <w:pPr>
        <w:tabs>
          <w:tab w:val="center" w:pos="4739"/>
        </w:tabs>
        <w:ind w:left="180"/>
        <w:rPr>
          <w:rFonts w:hAnsi="宋体" w:cs="宋体"/>
          <w:b/>
          <w:sz w:val="32"/>
          <w:szCs w:val="32"/>
        </w:rPr>
      </w:pPr>
      <w:r>
        <w:rPr>
          <w:rFonts w:hAnsi="宋体" w:cs="宋体" w:hint="eastAsia"/>
          <w:b/>
          <w:sz w:val="32"/>
          <w:szCs w:val="32"/>
        </w:rPr>
        <w:t xml:space="preserve">               项目编号：</w:t>
      </w: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2F480D">
      <w:pPr>
        <w:tabs>
          <w:tab w:val="center" w:pos="4739"/>
        </w:tabs>
        <w:ind w:left="180"/>
        <w:jc w:val="center"/>
        <w:rPr>
          <w:rFonts w:hAnsi="宋体" w:cs="宋体"/>
          <w:b/>
          <w:sz w:val="32"/>
        </w:rPr>
      </w:pPr>
      <w:r>
        <w:rPr>
          <w:rFonts w:hAnsi="宋体" w:cs="宋体" w:hint="eastAsia"/>
          <w:b/>
          <w:sz w:val="32"/>
        </w:rPr>
        <w:t>投标人:(盖单位章)</w:t>
      </w:r>
    </w:p>
    <w:p w:rsidR="000D3542" w:rsidRDefault="000D3542">
      <w:pPr>
        <w:tabs>
          <w:tab w:val="center" w:pos="4739"/>
        </w:tabs>
        <w:ind w:left="180"/>
        <w:jc w:val="center"/>
        <w:rPr>
          <w:rFonts w:hAnsi="宋体" w:cs="宋体"/>
          <w:b/>
          <w:sz w:val="32"/>
        </w:rPr>
      </w:pPr>
    </w:p>
    <w:p w:rsidR="000D3542" w:rsidRDefault="002F480D">
      <w:pPr>
        <w:tabs>
          <w:tab w:val="center" w:pos="4739"/>
        </w:tabs>
        <w:ind w:left="180"/>
        <w:jc w:val="center"/>
        <w:rPr>
          <w:rFonts w:hAnsi="宋体" w:cs="宋体"/>
          <w:b/>
          <w:sz w:val="32"/>
        </w:rPr>
      </w:pPr>
      <w:r>
        <w:rPr>
          <w:rFonts w:hAnsi="宋体" w:cs="宋体" w:hint="eastAsia"/>
          <w:b/>
          <w:sz w:val="32"/>
        </w:rPr>
        <w:t>法定代表人或其委托代理人:(签字)</w:t>
      </w:r>
    </w:p>
    <w:p w:rsidR="000D3542" w:rsidRDefault="000D3542">
      <w:pPr>
        <w:tabs>
          <w:tab w:val="center" w:pos="4739"/>
        </w:tabs>
        <w:ind w:left="180"/>
        <w:jc w:val="center"/>
        <w:rPr>
          <w:rFonts w:hAnsi="宋体" w:cs="宋体"/>
          <w:b/>
          <w:sz w:val="32"/>
        </w:rPr>
      </w:pPr>
    </w:p>
    <w:p w:rsidR="000D3542" w:rsidRDefault="002F480D">
      <w:pPr>
        <w:tabs>
          <w:tab w:val="center" w:pos="4739"/>
        </w:tabs>
        <w:ind w:left="180"/>
        <w:jc w:val="center"/>
        <w:rPr>
          <w:rFonts w:hAnsi="宋体" w:cs="宋体"/>
          <w:b/>
          <w:sz w:val="36"/>
          <w:szCs w:val="36"/>
        </w:rPr>
      </w:pPr>
      <w:r>
        <w:rPr>
          <w:rFonts w:hAnsi="宋体" w:cs="宋体" w:hint="eastAsia"/>
          <w:b/>
          <w:sz w:val="32"/>
        </w:rPr>
        <w:t>年  月  日</w:t>
      </w:r>
    </w:p>
    <w:p w:rsidR="000D3542" w:rsidRDefault="000D3542">
      <w:pPr>
        <w:autoSpaceDE w:val="0"/>
        <w:autoSpaceDN w:val="0"/>
        <w:adjustRightInd w:val="0"/>
        <w:spacing w:line="420" w:lineRule="exact"/>
        <w:rPr>
          <w:rFonts w:hAnsi="宋体" w:cs="宋体"/>
          <w:b/>
          <w:sz w:val="36"/>
          <w:szCs w:val="36"/>
        </w:rPr>
      </w:pPr>
    </w:p>
    <w:p w:rsidR="000D3542" w:rsidRDefault="000D3542">
      <w:pPr>
        <w:autoSpaceDE w:val="0"/>
        <w:autoSpaceDN w:val="0"/>
        <w:adjustRightInd w:val="0"/>
        <w:spacing w:line="420" w:lineRule="exact"/>
        <w:rPr>
          <w:rFonts w:hAnsi="宋体" w:cs="宋体"/>
          <w:b/>
          <w:sz w:val="36"/>
          <w:szCs w:val="36"/>
        </w:rPr>
      </w:pPr>
    </w:p>
    <w:p w:rsidR="000D3542" w:rsidRDefault="000D3542">
      <w:pPr>
        <w:pStyle w:val="a0"/>
        <w:ind w:firstLine="340"/>
      </w:pPr>
    </w:p>
    <w:p w:rsidR="000D3542" w:rsidRDefault="000D3542">
      <w:pPr>
        <w:autoSpaceDE w:val="0"/>
        <w:autoSpaceDN w:val="0"/>
        <w:adjustRightInd w:val="0"/>
        <w:spacing w:line="420" w:lineRule="exact"/>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2F480D">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0D3542" w:rsidRDefault="000D3542">
      <w:pPr>
        <w:autoSpaceDE w:val="0"/>
        <w:autoSpaceDN w:val="0"/>
        <w:adjustRightInd w:val="0"/>
        <w:spacing w:line="420" w:lineRule="exact"/>
        <w:jc w:val="center"/>
        <w:rPr>
          <w:rFonts w:hAnsi="宋体" w:cs="宋体"/>
          <w:sz w:val="28"/>
          <w:szCs w:val="28"/>
        </w:rPr>
      </w:pPr>
    </w:p>
    <w:p w:rsidR="000D3542" w:rsidRDefault="000D3542">
      <w:pPr>
        <w:autoSpaceDE w:val="0"/>
        <w:autoSpaceDN w:val="0"/>
        <w:adjustRightInd w:val="0"/>
        <w:spacing w:line="420" w:lineRule="exact"/>
        <w:jc w:val="center"/>
        <w:rPr>
          <w:rFonts w:hAnsi="宋体" w:cs="宋体"/>
          <w:sz w:val="28"/>
          <w:szCs w:val="28"/>
        </w:rPr>
      </w:pP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 ；</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0D3542" w:rsidRDefault="000D3542" w:rsidP="00645833">
      <w:pPr>
        <w:autoSpaceDE w:val="0"/>
        <w:autoSpaceDN w:val="0"/>
        <w:adjustRightInd w:val="0"/>
        <w:spacing w:line="480" w:lineRule="auto"/>
        <w:ind w:leftChars="342" w:left="1163"/>
        <w:jc w:val="left"/>
        <w:rPr>
          <w:rFonts w:hAnsi="宋体" w:cs="宋体"/>
          <w:b/>
          <w:sz w:val="24"/>
        </w:rPr>
      </w:pPr>
    </w:p>
    <w:p w:rsidR="000D3542" w:rsidRDefault="002F480D">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0D3542" w:rsidRDefault="002F480D">
      <w:pPr>
        <w:spacing w:line="600" w:lineRule="exact"/>
        <w:ind w:leftChars="405" w:left="1377"/>
        <w:rPr>
          <w:rFonts w:hAnsi="宋体" w:cs="宋体"/>
          <w:b/>
          <w:sz w:val="24"/>
        </w:rPr>
      </w:pPr>
      <w:r>
        <w:rPr>
          <w:rFonts w:hAnsi="宋体" w:cs="宋体" w:hint="eastAsia"/>
          <w:b/>
          <w:sz w:val="24"/>
        </w:rPr>
        <w:t>如有本章未提供的格式，投标人可自行编制。</w:t>
      </w:r>
    </w:p>
    <w:p w:rsidR="000D3542" w:rsidRDefault="002F480D">
      <w:pPr>
        <w:tabs>
          <w:tab w:val="center" w:pos="4739"/>
        </w:tabs>
        <w:ind w:left="180"/>
        <w:jc w:val="center"/>
        <w:rPr>
          <w:rFonts w:hAnsi="宋体" w:cs="宋体"/>
          <w:b/>
          <w:sz w:val="32"/>
        </w:rPr>
      </w:pPr>
      <w:r>
        <w:rPr>
          <w:rFonts w:hAnsi="宋体" w:cs="宋体" w:hint="eastAsia"/>
          <w:b/>
          <w:sz w:val="32"/>
        </w:rPr>
        <w:br w:type="page"/>
      </w:r>
    </w:p>
    <w:p w:rsidR="000D3542" w:rsidRDefault="002F480D">
      <w:pPr>
        <w:tabs>
          <w:tab w:val="center" w:pos="4739"/>
        </w:tabs>
        <w:ind w:left="180"/>
        <w:jc w:val="center"/>
        <w:rPr>
          <w:rFonts w:hAnsi="宋体" w:cs="宋体"/>
          <w:b/>
          <w:sz w:val="32"/>
        </w:rPr>
      </w:pPr>
      <w:r>
        <w:rPr>
          <w:rFonts w:hAnsi="宋体" w:cs="宋体" w:hint="eastAsia"/>
          <w:b/>
          <w:sz w:val="32"/>
        </w:rPr>
        <w:lastRenderedPageBreak/>
        <w:t>一、投标函及投标函附录</w:t>
      </w:r>
    </w:p>
    <w:p w:rsidR="000D3542" w:rsidRDefault="002F480D" w:rsidP="00FB3CAB">
      <w:pPr>
        <w:spacing w:beforeLines="100" w:before="312" w:afterLines="50" w:after="156" w:line="510" w:lineRule="exact"/>
        <w:jc w:val="center"/>
        <w:rPr>
          <w:rFonts w:hAnsi="宋体" w:cs="宋体"/>
          <w:sz w:val="28"/>
          <w:szCs w:val="28"/>
        </w:rPr>
      </w:pPr>
      <w:bookmarkStart w:id="79" w:name="_Toc271787730"/>
      <w:r>
        <w:rPr>
          <w:rFonts w:hAnsi="宋体" w:cs="宋体" w:hint="eastAsia"/>
          <w:sz w:val="28"/>
          <w:szCs w:val="28"/>
        </w:rPr>
        <w:t>（一）投标函</w:t>
      </w:r>
    </w:p>
    <w:p w:rsidR="000D3542" w:rsidRDefault="002F480D">
      <w:pPr>
        <w:spacing w:line="440" w:lineRule="exact"/>
        <w:rPr>
          <w:rFonts w:hAnsi="宋体" w:cs="宋体"/>
          <w:sz w:val="24"/>
          <w:u w:val="single"/>
        </w:rPr>
      </w:pPr>
      <w:r>
        <w:rPr>
          <w:rFonts w:hAnsi="宋体" w:cs="宋体" w:hint="eastAsia"/>
          <w:sz w:val="24"/>
        </w:rPr>
        <w:t>致：</w:t>
      </w:r>
      <w:r>
        <w:rPr>
          <w:rFonts w:hAnsi="宋体" w:cs="宋体" w:hint="eastAsia"/>
          <w:sz w:val="24"/>
          <w:u w:val="single"/>
        </w:rPr>
        <w:t>（招标人名称）</w:t>
      </w:r>
    </w:p>
    <w:p w:rsidR="000D3542" w:rsidRDefault="002F480D">
      <w:pPr>
        <w:spacing w:line="44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（项目名称）</w:t>
      </w:r>
      <w:r>
        <w:rPr>
          <w:rFonts w:hAnsi="宋体" w:cs="宋体" w:hint="eastAsia"/>
          <w:sz w:val="24"/>
        </w:rPr>
        <w:t>（以下简称“本工程”）施工招标文件的全部内容后，我方兹以：</w:t>
      </w:r>
    </w:p>
    <w:p w:rsidR="000D3542" w:rsidRDefault="002F480D">
      <w:pPr>
        <w:spacing w:line="44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 xml:space="preserve"> 元</w:t>
      </w:r>
    </w:p>
    <w:p w:rsidR="000D3542" w:rsidRDefault="002F480D">
      <w:pPr>
        <w:spacing w:line="44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0D3542" w:rsidRDefault="002F480D">
      <w:pPr>
        <w:spacing w:line="44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0D3542" w:rsidRDefault="002F480D">
      <w:pPr>
        <w:spacing w:line="440" w:lineRule="exact"/>
        <w:ind w:firstLineChars="200" w:firstLine="480"/>
        <w:rPr>
          <w:rFonts w:hAnsi="宋体" w:cs="宋体"/>
          <w:sz w:val="24"/>
        </w:rPr>
      </w:pPr>
      <w:r>
        <w:rPr>
          <w:rFonts w:hAnsi="宋体" w:cs="宋体" w:hint="eastAsia"/>
          <w:sz w:val="24"/>
        </w:rPr>
        <w:t>在我方的上述投标总报价中，包括：</w:t>
      </w:r>
    </w:p>
    <w:p w:rsidR="000D3542" w:rsidRDefault="002F480D" w:rsidP="00645833">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0D3542" w:rsidRDefault="002F480D" w:rsidP="00645833">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 xml:space="preserve"> 元</w:t>
      </w:r>
    </w:p>
    <w:p w:rsidR="000D3542" w:rsidRDefault="002F480D" w:rsidP="00645833">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0D3542" w:rsidRDefault="002F480D">
      <w:pPr>
        <w:spacing w:line="480" w:lineRule="exact"/>
        <w:rPr>
          <w:rFonts w:hAnsi="宋体" w:cs="宋体"/>
          <w:sz w:val="24"/>
        </w:rPr>
      </w:pPr>
      <w:r>
        <w:rPr>
          <w:rFonts w:hint="eastAsia"/>
        </w:rPr>
        <w:t xml:space="preserve">      </w:t>
      </w:r>
      <w:r>
        <w:rPr>
          <w:rFonts w:hAnsi="宋体" w:cs="宋体" w:hint="eastAsia"/>
          <w:sz w:val="24"/>
        </w:rPr>
        <w:t>暂估价RMB￥：</w:t>
      </w:r>
      <w:r>
        <w:rPr>
          <w:rFonts w:hAnsi="宋体" w:cs="宋体" w:hint="eastAsia"/>
          <w:sz w:val="24"/>
          <w:u w:val="single"/>
        </w:rPr>
        <w:t xml:space="preserve">        </w:t>
      </w:r>
      <w:r>
        <w:rPr>
          <w:rFonts w:hAnsi="宋体" w:cs="宋体" w:hint="eastAsia"/>
          <w:sz w:val="24"/>
        </w:rPr>
        <w:t>元</w:t>
      </w:r>
    </w:p>
    <w:p w:rsidR="000D3542" w:rsidRDefault="002F480D" w:rsidP="00645833">
      <w:pPr>
        <w:spacing w:line="480" w:lineRule="exact"/>
        <w:ind w:firstLineChars="437" w:firstLine="1049"/>
        <w:rPr>
          <w:rFonts w:hAnsi="宋体" w:cs="宋体"/>
          <w:sz w:val="24"/>
        </w:rPr>
      </w:pPr>
      <w:r>
        <w:rPr>
          <w:rFonts w:hAnsi="宋体" w:cs="宋体" w:hint="eastAsia"/>
          <w:sz w:val="24"/>
        </w:rPr>
        <w:t>暂列金额RMB￥：</w:t>
      </w:r>
      <w:r>
        <w:rPr>
          <w:rFonts w:hAnsi="宋体" w:cs="宋体" w:hint="eastAsia"/>
          <w:sz w:val="24"/>
          <w:u w:val="single"/>
        </w:rPr>
        <w:t xml:space="preserve">        </w:t>
      </w:r>
      <w:r>
        <w:rPr>
          <w:rFonts w:hAnsi="宋体" w:cs="宋体" w:hint="eastAsia"/>
          <w:sz w:val="24"/>
        </w:rPr>
        <w:t>元</w:t>
      </w:r>
    </w:p>
    <w:p w:rsidR="000D3542" w:rsidRDefault="002F480D">
      <w:pPr>
        <w:spacing w:line="44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0D3542" w:rsidRDefault="002F480D">
      <w:pPr>
        <w:spacing w:line="44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0D3542" w:rsidRDefault="002F480D" w:rsidP="00645833">
      <w:pPr>
        <w:spacing w:line="440" w:lineRule="exact"/>
        <w:ind w:leftChars="70" w:left="238" w:firstLineChars="100" w:firstLine="240"/>
        <w:rPr>
          <w:rFonts w:hAnsi="宋体" w:cs="宋体"/>
          <w:sz w:val="24"/>
          <w:u w:val="single"/>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0D3542" w:rsidRDefault="002F480D">
      <w:pPr>
        <w:spacing w:line="44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0D3542" w:rsidRDefault="002F480D">
      <w:pPr>
        <w:spacing w:line="480" w:lineRule="exact"/>
        <w:ind w:firstLineChars="1400" w:firstLine="3360"/>
        <w:rPr>
          <w:rFonts w:hAnsi="宋体" w:cs="宋体"/>
          <w:sz w:val="24"/>
          <w:u w:val="single"/>
        </w:rPr>
      </w:pPr>
      <w:r>
        <w:rPr>
          <w:rFonts w:hAnsi="宋体" w:cs="宋体" w:hint="eastAsia"/>
          <w:sz w:val="24"/>
        </w:rPr>
        <w:t>投标人（盖章）：</w:t>
      </w:r>
    </w:p>
    <w:p w:rsidR="000D3542" w:rsidRDefault="002F480D">
      <w:pPr>
        <w:spacing w:line="480" w:lineRule="exact"/>
        <w:ind w:firstLineChars="1400" w:firstLine="3360"/>
        <w:rPr>
          <w:rFonts w:hAnsi="宋体" w:cs="宋体"/>
          <w:sz w:val="24"/>
        </w:rPr>
      </w:pPr>
      <w:r>
        <w:rPr>
          <w:rFonts w:hAnsi="宋体" w:cs="宋体" w:hint="eastAsia"/>
          <w:sz w:val="24"/>
        </w:rPr>
        <w:t>法定代表人或委托代理人（签字）：</w:t>
      </w:r>
    </w:p>
    <w:p w:rsidR="000D3542" w:rsidRDefault="002F480D">
      <w:pPr>
        <w:spacing w:line="480" w:lineRule="exact"/>
        <w:ind w:firstLineChars="1400" w:firstLine="3360"/>
        <w:rPr>
          <w:rFonts w:hAnsi="宋体" w:cs="宋体"/>
          <w:sz w:val="24"/>
        </w:rPr>
      </w:pPr>
      <w:r>
        <w:rPr>
          <w:rFonts w:hAnsi="宋体" w:cs="宋体" w:hint="eastAsia"/>
          <w:sz w:val="24"/>
        </w:rPr>
        <w:t>日期：  年  月  日</w:t>
      </w:r>
    </w:p>
    <w:p w:rsidR="000D3542" w:rsidRDefault="000D3542">
      <w:pPr>
        <w:autoSpaceDE w:val="0"/>
        <w:autoSpaceDN w:val="0"/>
        <w:adjustRightInd w:val="0"/>
        <w:outlineLvl w:val="0"/>
        <w:rPr>
          <w:rFonts w:hAnsi="宋体" w:cs="宋体"/>
          <w:b/>
          <w:sz w:val="24"/>
        </w:rPr>
      </w:pPr>
    </w:p>
    <w:p w:rsidR="000D3542" w:rsidRDefault="000D3542">
      <w:pPr>
        <w:autoSpaceDE w:val="0"/>
        <w:autoSpaceDN w:val="0"/>
        <w:adjustRightInd w:val="0"/>
        <w:outlineLvl w:val="0"/>
        <w:rPr>
          <w:rFonts w:hAnsi="宋体" w:cs="宋体"/>
          <w:b/>
          <w:sz w:val="24"/>
        </w:rPr>
      </w:pPr>
    </w:p>
    <w:p w:rsidR="000D3542" w:rsidRDefault="000D3542">
      <w:pPr>
        <w:autoSpaceDE w:val="0"/>
        <w:autoSpaceDN w:val="0"/>
        <w:adjustRightInd w:val="0"/>
        <w:outlineLvl w:val="0"/>
        <w:rPr>
          <w:rFonts w:hAnsi="宋体" w:cs="宋体"/>
          <w:b/>
          <w:sz w:val="24"/>
        </w:rPr>
      </w:pPr>
    </w:p>
    <w:p w:rsidR="000D3542" w:rsidRDefault="002F480D">
      <w:pPr>
        <w:autoSpaceDE w:val="0"/>
        <w:autoSpaceDN w:val="0"/>
        <w:adjustRightInd w:val="0"/>
        <w:jc w:val="center"/>
        <w:outlineLvl w:val="0"/>
        <w:rPr>
          <w:rFonts w:hAnsi="宋体" w:cs="宋体"/>
        </w:rPr>
      </w:pPr>
      <w:r>
        <w:rPr>
          <w:rFonts w:hAnsi="宋体" w:cs="宋体" w:hint="eastAsia"/>
          <w:sz w:val="28"/>
          <w:szCs w:val="28"/>
        </w:rPr>
        <w:lastRenderedPageBreak/>
        <w:t>（二）投标函附录</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510"/>
        <w:gridCol w:w="565"/>
        <w:gridCol w:w="1245"/>
        <w:gridCol w:w="790"/>
        <w:gridCol w:w="1904"/>
      </w:tblGrid>
      <w:tr w:rsidR="000D3542">
        <w:trPr>
          <w:trHeight w:val="774"/>
          <w:jc w:val="center"/>
        </w:trPr>
        <w:tc>
          <w:tcPr>
            <w:tcW w:w="3242" w:type="dxa"/>
            <w:vAlign w:val="center"/>
          </w:tcPr>
          <w:p w:rsidR="000D3542" w:rsidRDefault="002F480D">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0D3542" w:rsidRDefault="000D3542">
            <w:pPr>
              <w:jc w:val="center"/>
              <w:rPr>
                <w:rFonts w:eastAsia="宋体" w:hAnsi="宋体" w:cs="宋体"/>
                <w:sz w:val="24"/>
              </w:rPr>
            </w:pPr>
          </w:p>
        </w:tc>
      </w:tr>
      <w:tr w:rsidR="000D3542">
        <w:trPr>
          <w:trHeight w:val="798"/>
          <w:jc w:val="center"/>
        </w:trPr>
        <w:tc>
          <w:tcPr>
            <w:tcW w:w="3242" w:type="dxa"/>
            <w:vAlign w:val="center"/>
          </w:tcPr>
          <w:p w:rsidR="000D3542" w:rsidRDefault="002F480D">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0D3542" w:rsidRDefault="000D3542">
            <w:pPr>
              <w:jc w:val="center"/>
              <w:rPr>
                <w:rFonts w:eastAsia="宋体" w:hAnsi="宋体" w:cs="宋体"/>
                <w:sz w:val="24"/>
              </w:rPr>
            </w:pPr>
          </w:p>
        </w:tc>
      </w:tr>
      <w:tr w:rsidR="000D3542">
        <w:trPr>
          <w:trHeight w:val="778"/>
          <w:jc w:val="center"/>
        </w:trPr>
        <w:tc>
          <w:tcPr>
            <w:tcW w:w="3242" w:type="dxa"/>
            <w:vAlign w:val="center"/>
          </w:tcPr>
          <w:p w:rsidR="000D3542" w:rsidRDefault="002F480D">
            <w:pPr>
              <w:jc w:val="center"/>
              <w:rPr>
                <w:rFonts w:eastAsia="宋体" w:hAnsi="宋体" w:cs="宋体"/>
                <w:sz w:val="24"/>
              </w:rPr>
            </w:pPr>
            <w:r>
              <w:rPr>
                <w:rFonts w:eastAsia="宋体" w:hAnsi="宋体" w:cs="宋体" w:hint="eastAsia"/>
                <w:sz w:val="24"/>
              </w:rPr>
              <w:t>项目负责人（项目经理）</w:t>
            </w:r>
          </w:p>
        </w:tc>
        <w:tc>
          <w:tcPr>
            <w:tcW w:w="1510" w:type="dxa"/>
            <w:vAlign w:val="center"/>
          </w:tcPr>
          <w:p w:rsidR="000D3542" w:rsidRDefault="000D3542">
            <w:pPr>
              <w:jc w:val="center"/>
              <w:rPr>
                <w:rFonts w:eastAsia="宋体" w:hAnsi="宋体" w:cs="宋体"/>
                <w:sz w:val="24"/>
              </w:rPr>
            </w:pPr>
          </w:p>
        </w:tc>
        <w:tc>
          <w:tcPr>
            <w:tcW w:w="565" w:type="dxa"/>
            <w:vAlign w:val="center"/>
          </w:tcPr>
          <w:p w:rsidR="000D3542" w:rsidRDefault="002F480D">
            <w:pPr>
              <w:jc w:val="center"/>
              <w:rPr>
                <w:rFonts w:eastAsia="宋体" w:hAnsi="宋体" w:cs="宋体"/>
                <w:sz w:val="24"/>
              </w:rPr>
            </w:pPr>
            <w:r>
              <w:rPr>
                <w:rFonts w:eastAsia="宋体" w:hAnsi="宋体" w:cs="宋体" w:hint="eastAsia"/>
                <w:sz w:val="24"/>
              </w:rPr>
              <w:t>级别</w:t>
            </w:r>
          </w:p>
        </w:tc>
        <w:tc>
          <w:tcPr>
            <w:tcW w:w="1245" w:type="dxa"/>
            <w:vAlign w:val="center"/>
          </w:tcPr>
          <w:p w:rsidR="000D3542" w:rsidRDefault="000D3542">
            <w:pPr>
              <w:jc w:val="center"/>
              <w:rPr>
                <w:rFonts w:eastAsia="宋体" w:hAnsi="宋体" w:cs="宋体"/>
                <w:sz w:val="24"/>
              </w:rPr>
            </w:pPr>
          </w:p>
        </w:tc>
        <w:tc>
          <w:tcPr>
            <w:tcW w:w="790" w:type="dxa"/>
            <w:vAlign w:val="center"/>
          </w:tcPr>
          <w:p w:rsidR="000D3542" w:rsidRDefault="002F480D">
            <w:pPr>
              <w:jc w:val="center"/>
              <w:rPr>
                <w:rFonts w:eastAsia="宋体" w:hAnsi="宋体" w:cs="宋体"/>
                <w:sz w:val="24"/>
              </w:rPr>
            </w:pPr>
            <w:r>
              <w:rPr>
                <w:rFonts w:eastAsia="宋体" w:hAnsi="宋体" w:cs="宋体" w:hint="eastAsia"/>
                <w:sz w:val="24"/>
              </w:rPr>
              <w:t>证书编号</w:t>
            </w:r>
          </w:p>
        </w:tc>
        <w:tc>
          <w:tcPr>
            <w:tcW w:w="1904" w:type="dxa"/>
            <w:vAlign w:val="center"/>
          </w:tcPr>
          <w:p w:rsidR="000D3542" w:rsidRDefault="000D3542">
            <w:pPr>
              <w:jc w:val="center"/>
              <w:rPr>
                <w:rFonts w:eastAsia="宋体" w:hAnsi="宋体" w:cs="宋体"/>
                <w:sz w:val="24"/>
              </w:rPr>
            </w:pPr>
          </w:p>
        </w:tc>
      </w:tr>
      <w:tr w:rsidR="000D3542">
        <w:trPr>
          <w:trHeight w:val="778"/>
          <w:jc w:val="center"/>
        </w:trPr>
        <w:tc>
          <w:tcPr>
            <w:tcW w:w="3242" w:type="dxa"/>
            <w:vAlign w:val="center"/>
          </w:tcPr>
          <w:p w:rsidR="000D3542" w:rsidRDefault="002F480D">
            <w:pPr>
              <w:jc w:val="center"/>
              <w:rPr>
                <w:rFonts w:eastAsia="宋体" w:hAnsi="宋体" w:cs="宋体"/>
                <w:sz w:val="24"/>
              </w:rPr>
            </w:pPr>
            <w:r>
              <w:rPr>
                <w:rFonts w:eastAsia="宋体" w:hAnsi="宋体" w:cs="宋体" w:hint="eastAsia"/>
                <w:sz w:val="24"/>
              </w:rPr>
              <w:t>技术负责人</w:t>
            </w:r>
          </w:p>
        </w:tc>
        <w:tc>
          <w:tcPr>
            <w:tcW w:w="1510" w:type="dxa"/>
            <w:vAlign w:val="center"/>
          </w:tcPr>
          <w:p w:rsidR="000D3542" w:rsidRDefault="000D3542">
            <w:pPr>
              <w:jc w:val="center"/>
              <w:rPr>
                <w:rFonts w:eastAsia="宋体" w:hAnsi="宋体" w:cs="宋体"/>
                <w:sz w:val="24"/>
              </w:rPr>
            </w:pPr>
          </w:p>
        </w:tc>
        <w:tc>
          <w:tcPr>
            <w:tcW w:w="565" w:type="dxa"/>
            <w:vAlign w:val="center"/>
          </w:tcPr>
          <w:p w:rsidR="000D3542" w:rsidRDefault="002F480D">
            <w:pPr>
              <w:jc w:val="center"/>
              <w:rPr>
                <w:rFonts w:eastAsia="宋体" w:hAnsi="宋体" w:cs="宋体"/>
                <w:sz w:val="24"/>
              </w:rPr>
            </w:pPr>
            <w:r>
              <w:rPr>
                <w:rFonts w:eastAsia="宋体" w:hAnsi="宋体" w:cs="宋体" w:hint="eastAsia"/>
                <w:sz w:val="24"/>
              </w:rPr>
              <w:t>级别</w:t>
            </w:r>
          </w:p>
        </w:tc>
        <w:tc>
          <w:tcPr>
            <w:tcW w:w="1245" w:type="dxa"/>
            <w:vAlign w:val="center"/>
          </w:tcPr>
          <w:p w:rsidR="000D3542" w:rsidRDefault="000D3542">
            <w:pPr>
              <w:jc w:val="center"/>
              <w:rPr>
                <w:rFonts w:eastAsia="宋体" w:hAnsi="宋体" w:cs="宋体"/>
                <w:sz w:val="24"/>
              </w:rPr>
            </w:pPr>
          </w:p>
        </w:tc>
        <w:tc>
          <w:tcPr>
            <w:tcW w:w="790" w:type="dxa"/>
            <w:vAlign w:val="center"/>
          </w:tcPr>
          <w:p w:rsidR="000D3542" w:rsidRDefault="002F480D">
            <w:pPr>
              <w:jc w:val="center"/>
              <w:rPr>
                <w:rFonts w:eastAsia="宋体" w:hAnsi="宋体" w:cs="宋体"/>
                <w:sz w:val="24"/>
              </w:rPr>
            </w:pPr>
            <w:r>
              <w:rPr>
                <w:rFonts w:eastAsia="宋体" w:hAnsi="宋体" w:cs="宋体" w:hint="eastAsia"/>
                <w:sz w:val="24"/>
              </w:rPr>
              <w:t>证书编号</w:t>
            </w:r>
          </w:p>
        </w:tc>
        <w:tc>
          <w:tcPr>
            <w:tcW w:w="1904" w:type="dxa"/>
            <w:vAlign w:val="center"/>
          </w:tcPr>
          <w:p w:rsidR="000D3542" w:rsidRDefault="000D3542">
            <w:pPr>
              <w:jc w:val="center"/>
              <w:rPr>
                <w:rFonts w:eastAsia="宋体" w:hAnsi="宋体" w:cs="宋体"/>
                <w:sz w:val="24"/>
              </w:rPr>
            </w:pPr>
          </w:p>
        </w:tc>
      </w:tr>
      <w:tr w:rsidR="000D3542">
        <w:trPr>
          <w:trHeight w:val="671"/>
          <w:jc w:val="center"/>
        </w:trPr>
        <w:tc>
          <w:tcPr>
            <w:tcW w:w="3242" w:type="dxa"/>
            <w:vMerge w:val="restart"/>
            <w:vAlign w:val="center"/>
          </w:tcPr>
          <w:p w:rsidR="000D3542" w:rsidRDefault="002F480D">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0D3542" w:rsidRDefault="002F480D">
            <w:pPr>
              <w:rPr>
                <w:rFonts w:eastAsia="宋体" w:hAnsi="宋体" w:cs="宋体"/>
                <w:sz w:val="24"/>
                <w:u w:val="single"/>
              </w:rPr>
            </w:pPr>
            <w:r>
              <w:rPr>
                <w:rFonts w:eastAsia="宋体" w:hAnsi="宋体" w:cs="宋体" w:hint="eastAsia"/>
                <w:sz w:val="24"/>
              </w:rPr>
              <w:t>（大写）</w:t>
            </w:r>
          </w:p>
        </w:tc>
        <w:tc>
          <w:tcPr>
            <w:tcW w:w="2694" w:type="dxa"/>
            <w:gridSpan w:val="2"/>
            <w:vAlign w:val="center"/>
          </w:tcPr>
          <w:p w:rsidR="000D3542" w:rsidRDefault="002F480D">
            <w:pPr>
              <w:rPr>
                <w:rFonts w:eastAsia="宋体" w:hAnsi="宋体" w:cs="宋体"/>
                <w:sz w:val="24"/>
                <w:u w:val="single"/>
              </w:rPr>
            </w:pPr>
            <w:r>
              <w:rPr>
                <w:rFonts w:eastAsia="宋体" w:hAnsi="宋体" w:cs="宋体" w:hint="eastAsia"/>
                <w:sz w:val="24"/>
              </w:rPr>
              <w:t>（小写）</w:t>
            </w:r>
          </w:p>
        </w:tc>
      </w:tr>
      <w:tr w:rsidR="000D3542">
        <w:trPr>
          <w:trHeight w:val="2149"/>
          <w:jc w:val="center"/>
        </w:trPr>
        <w:tc>
          <w:tcPr>
            <w:tcW w:w="3242" w:type="dxa"/>
            <w:vMerge/>
            <w:vAlign w:val="center"/>
          </w:tcPr>
          <w:p w:rsidR="000D3542" w:rsidRDefault="000D3542">
            <w:pPr>
              <w:jc w:val="center"/>
              <w:rPr>
                <w:rFonts w:eastAsia="宋体" w:hAnsi="宋体" w:cs="宋体"/>
                <w:sz w:val="24"/>
              </w:rPr>
            </w:pPr>
          </w:p>
        </w:tc>
        <w:tc>
          <w:tcPr>
            <w:tcW w:w="6014" w:type="dxa"/>
            <w:gridSpan w:val="5"/>
            <w:vAlign w:val="center"/>
          </w:tcPr>
          <w:p w:rsidR="000D3542" w:rsidRDefault="002F480D">
            <w:pPr>
              <w:spacing w:line="480" w:lineRule="exact"/>
              <w:rPr>
                <w:rFonts w:eastAsia="宋体" w:hAnsi="宋体" w:cs="宋体"/>
                <w:sz w:val="24"/>
              </w:rPr>
            </w:pPr>
            <w:r>
              <w:rPr>
                <w:rFonts w:eastAsia="宋体" w:hAnsi="宋体" w:cs="宋体" w:hint="eastAsia"/>
                <w:sz w:val="24"/>
              </w:rPr>
              <w:t>其中：</w:t>
            </w:r>
          </w:p>
          <w:p w:rsidR="000D3542" w:rsidRDefault="002F480D" w:rsidP="00645833">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0D3542" w:rsidRDefault="002F480D" w:rsidP="00645833">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 xml:space="preserve"> 元</w:t>
            </w:r>
          </w:p>
          <w:p w:rsidR="000D3542" w:rsidRDefault="002F480D" w:rsidP="00645833">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0D3542" w:rsidRDefault="002F480D">
            <w:pPr>
              <w:spacing w:line="480" w:lineRule="exact"/>
              <w:rPr>
                <w:rFonts w:hAnsi="宋体" w:cs="宋体"/>
                <w:sz w:val="24"/>
              </w:rPr>
            </w:pPr>
            <w:r>
              <w:rPr>
                <w:rFonts w:hint="eastAsia"/>
              </w:rPr>
              <w:t xml:space="preserve">      </w:t>
            </w:r>
            <w:r>
              <w:rPr>
                <w:rFonts w:hAnsi="宋体" w:cs="宋体" w:hint="eastAsia"/>
                <w:sz w:val="24"/>
              </w:rPr>
              <w:t>暂估价RMB￥：</w:t>
            </w:r>
            <w:r>
              <w:rPr>
                <w:rFonts w:hAnsi="宋体" w:cs="宋体" w:hint="eastAsia"/>
                <w:sz w:val="24"/>
                <w:u w:val="single"/>
              </w:rPr>
              <w:t xml:space="preserve">        </w:t>
            </w:r>
            <w:r>
              <w:rPr>
                <w:rFonts w:hAnsi="宋体" w:cs="宋体" w:hint="eastAsia"/>
                <w:sz w:val="24"/>
              </w:rPr>
              <w:t>元</w:t>
            </w:r>
          </w:p>
          <w:p w:rsidR="000D3542" w:rsidRDefault="002F480D" w:rsidP="00645833">
            <w:pPr>
              <w:spacing w:line="480" w:lineRule="exact"/>
              <w:ind w:firstLineChars="437" w:firstLine="1049"/>
              <w:rPr>
                <w:rFonts w:eastAsia="宋体" w:hAnsi="宋体" w:cs="宋体"/>
                <w:sz w:val="24"/>
              </w:rPr>
            </w:pPr>
            <w:r>
              <w:rPr>
                <w:rFonts w:hAnsi="宋体" w:cs="宋体" w:hint="eastAsia"/>
                <w:sz w:val="24"/>
              </w:rPr>
              <w:t>暂列金额RMB￥：</w:t>
            </w:r>
            <w:r>
              <w:rPr>
                <w:rFonts w:hAnsi="宋体" w:cs="宋体" w:hint="eastAsia"/>
                <w:sz w:val="24"/>
                <w:u w:val="single"/>
              </w:rPr>
              <w:t xml:space="preserve">        </w:t>
            </w:r>
            <w:r>
              <w:rPr>
                <w:rFonts w:hAnsi="宋体" w:cs="宋体" w:hint="eastAsia"/>
                <w:sz w:val="24"/>
              </w:rPr>
              <w:t>元</w:t>
            </w:r>
          </w:p>
        </w:tc>
      </w:tr>
      <w:tr w:rsidR="000D3542">
        <w:trPr>
          <w:trHeight w:val="751"/>
          <w:jc w:val="center"/>
        </w:trPr>
        <w:tc>
          <w:tcPr>
            <w:tcW w:w="3242" w:type="dxa"/>
            <w:vAlign w:val="center"/>
          </w:tcPr>
          <w:p w:rsidR="000D3542" w:rsidRDefault="002F480D">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0D3542" w:rsidRDefault="000D3542">
            <w:pPr>
              <w:jc w:val="center"/>
              <w:rPr>
                <w:rFonts w:eastAsia="宋体" w:hAnsi="宋体" w:cs="宋体"/>
                <w:sz w:val="24"/>
              </w:rPr>
            </w:pPr>
          </w:p>
        </w:tc>
      </w:tr>
      <w:tr w:rsidR="000D3542">
        <w:trPr>
          <w:trHeight w:val="761"/>
          <w:jc w:val="center"/>
        </w:trPr>
        <w:tc>
          <w:tcPr>
            <w:tcW w:w="3242" w:type="dxa"/>
            <w:vAlign w:val="center"/>
          </w:tcPr>
          <w:p w:rsidR="000D3542" w:rsidRDefault="002F480D">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0D3542" w:rsidRDefault="002F480D">
            <w:pPr>
              <w:jc w:val="center"/>
              <w:rPr>
                <w:rFonts w:eastAsia="宋体" w:hAnsi="宋体" w:cs="宋体"/>
                <w:sz w:val="24"/>
              </w:rPr>
            </w:pPr>
            <w:proofErr w:type="gramStart"/>
            <w:r>
              <w:rPr>
                <w:rFonts w:eastAsia="宋体" w:hAnsi="宋体" w:cs="宋体" w:hint="eastAsia"/>
                <w:sz w:val="24"/>
              </w:rPr>
              <w:t>日历天</w:t>
            </w:r>
            <w:proofErr w:type="gramEnd"/>
          </w:p>
        </w:tc>
      </w:tr>
      <w:tr w:rsidR="000D3542">
        <w:trPr>
          <w:trHeight w:val="757"/>
          <w:jc w:val="center"/>
        </w:trPr>
        <w:tc>
          <w:tcPr>
            <w:tcW w:w="3242" w:type="dxa"/>
            <w:vAlign w:val="center"/>
          </w:tcPr>
          <w:p w:rsidR="000D3542" w:rsidRDefault="002F480D">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0D3542" w:rsidRDefault="000D3542">
            <w:pPr>
              <w:jc w:val="center"/>
              <w:rPr>
                <w:rFonts w:eastAsia="宋体" w:hAnsi="宋体" w:cs="宋体"/>
                <w:sz w:val="24"/>
                <w:u w:val="single"/>
              </w:rPr>
            </w:pPr>
          </w:p>
        </w:tc>
      </w:tr>
      <w:tr w:rsidR="000D3542">
        <w:trPr>
          <w:trHeight w:val="733"/>
          <w:jc w:val="center"/>
        </w:trPr>
        <w:tc>
          <w:tcPr>
            <w:tcW w:w="9256" w:type="dxa"/>
            <w:gridSpan w:val="6"/>
          </w:tcPr>
          <w:p w:rsidR="000D3542" w:rsidRDefault="002F480D">
            <w:pPr>
              <w:rPr>
                <w:rFonts w:eastAsia="宋体" w:hAnsi="宋体" w:cs="宋体"/>
                <w:sz w:val="24"/>
              </w:rPr>
            </w:pPr>
            <w:r>
              <w:rPr>
                <w:rFonts w:eastAsia="宋体" w:hAnsi="宋体" w:cs="宋体" w:hint="eastAsia"/>
                <w:sz w:val="24"/>
              </w:rPr>
              <w:t xml:space="preserve"> 优惠与服务承诺：</w:t>
            </w:r>
          </w:p>
          <w:p w:rsidR="000D3542" w:rsidRDefault="000D3542">
            <w:pPr>
              <w:rPr>
                <w:rFonts w:ascii="新宋体" w:eastAsia="新宋体" w:hAnsi="新宋体"/>
                <w:sz w:val="24"/>
              </w:rPr>
            </w:pPr>
          </w:p>
          <w:p w:rsidR="000D3542" w:rsidRDefault="002F480D">
            <w:pPr>
              <w:rPr>
                <w:rFonts w:eastAsia="宋体" w:hAnsi="宋体" w:cs="宋体"/>
                <w:sz w:val="24"/>
              </w:rPr>
            </w:pPr>
            <w:r>
              <w:rPr>
                <w:rFonts w:ascii="新宋体" w:eastAsia="新宋体" w:hAnsi="新宋体" w:hint="eastAsia"/>
                <w:sz w:val="24"/>
              </w:rPr>
              <w:t>（包含优惠承诺、质量承诺、服务承诺及按扬尘污染整治标准进行各工序的施工）</w:t>
            </w:r>
          </w:p>
        </w:tc>
      </w:tr>
    </w:tbl>
    <w:p w:rsidR="000D3542" w:rsidRDefault="000D3542">
      <w:pPr>
        <w:ind w:right="475"/>
        <w:jc w:val="right"/>
        <w:rPr>
          <w:rFonts w:hAnsi="宋体" w:cs="宋体"/>
        </w:rPr>
      </w:pPr>
    </w:p>
    <w:p w:rsidR="000D3542" w:rsidRDefault="000D3542">
      <w:pPr>
        <w:ind w:right="475"/>
        <w:jc w:val="right"/>
        <w:rPr>
          <w:rFonts w:hAnsi="宋体" w:cs="宋体"/>
          <w:sz w:val="24"/>
        </w:rPr>
      </w:pPr>
    </w:p>
    <w:p w:rsidR="000D3542" w:rsidRDefault="002F480D">
      <w:pPr>
        <w:spacing w:line="360" w:lineRule="auto"/>
        <w:ind w:right="475"/>
        <w:jc w:val="center"/>
        <w:rPr>
          <w:rFonts w:hAnsi="宋体" w:cs="宋体"/>
          <w:sz w:val="24"/>
        </w:rPr>
      </w:pPr>
      <w:r>
        <w:rPr>
          <w:rFonts w:hAnsi="宋体" w:cs="宋体" w:hint="eastAsia"/>
          <w:sz w:val="24"/>
        </w:rPr>
        <w:t xml:space="preserve">                               投标单位（盖章）：</w:t>
      </w:r>
    </w:p>
    <w:p w:rsidR="000D3542" w:rsidRDefault="002F480D">
      <w:pPr>
        <w:spacing w:line="360" w:lineRule="auto"/>
        <w:ind w:right="315"/>
        <w:jc w:val="center"/>
        <w:rPr>
          <w:rFonts w:hAnsi="宋体" w:cs="宋体"/>
          <w:sz w:val="24"/>
        </w:rPr>
      </w:pPr>
      <w:r>
        <w:rPr>
          <w:rFonts w:hAnsi="宋体" w:cs="宋体" w:hint="eastAsia"/>
          <w:sz w:val="24"/>
        </w:rPr>
        <w:t xml:space="preserve">                                            法定代表人或委托代理人（签字）：</w:t>
      </w:r>
    </w:p>
    <w:p w:rsidR="000D3542" w:rsidRDefault="002F480D">
      <w:pPr>
        <w:wordWrap w:val="0"/>
        <w:spacing w:line="360" w:lineRule="auto"/>
        <w:ind w:right="1110"/>
        <w:jc w:val="right"/>
        <w:rPr>
          <w:rFonts w:hAnsi="宋体" w:cs="宋体"/>
          <w:sz w:val="28"/>
          <w:szCs w:val="28"/>
        </w:rPr>
      </w:pPr>
      <w:r>
        <w:rPr>
          <w:rFonts w:hAnsi="宋体" w:cs="宋体" w:hint="eastAsia"/>
          <w:sz w:val="24"/>
        </w:rPr>
        <w:t>年   月    日</w:t>
      </w:r>
    </w:p>
    <w:p w:rsidR="000D3542" w:rsidRDefault="002F480D" w:rsidP="00FB3CAB">
      <w:pPr>
        <w:autoSpaceDE w:val="0"/>
        <w:autoSpaceDN w:val="0"/>
        <w:adjustRightInd w:val="0"/>
        <w:spacing w:beforeLines="100" w:before="312" w:afterLines="100" w:after="312"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9"/>
      <w:r>
        <w:rPr>
          <w:rFonts w:hAnsi="宋体" w:cs="宋体" w:hint="eastAsia"/>
          <w:b/>
          <w:sz w:val="28"/>
          <w:szCs w:val="28"/>
        </w:rPr>
        <w:t xml:space="preserve">法定代表人身份证明、授权委托书 </w:t>
      </w:r>
    </w:p>
    <w:p w:rsidR="000D3542" w:rsidRDefault="002F480D">
      <w:pPr>
        <w:autoSpaceDE w:val="0"/>
        <w:autoSpaceDN w:val="0"/>
        <w:adjustRightInd w:val="0"/>
        <w:spacing w:line="420" w:lineRule="exact"/>
        <w:jc w:val="center"/>
        <w:outlineLvl w:val="0"/>
        <w:rPr>
          <w:rFonts w:hAnsi="宋体" w:cs="宋体"/>
          <w:b/>
          <w:bCs/>
          <w:sz w:val="28"/>
          <w:szCs w:val="28"/>
        </w:rPr>
      </w:pPr>
      <w:bookmarkStart w:id="80" w:name="_Toc271787731"/>
      <w:r>
        <w:rPr>
          <w:rFonts w:hAnsi="宋体" w:cs="宋体" w:hint="eastAsia"/>
          <w:b/>
          <w:bCs/>
          <w:sz w:val="28"/>
          <w:szCs w:val="28"/>
        </w:rPr>
        <w:t>（一）法定代表人身份证明</w:t>
      </w:r>
      <w:bookmarkEnd w:id="80"/>
    </w:p>
    <w:p w:rsidR="000D3542" w:rsidRDefault="000D3542">
      <w:pPr>
        <w:autoSpaceDE w:val="0"/>
        <w:autoSpaceDN w:val="0"/>
        <w:adjustRightInd w:val="0"/>
        <w:spacing w:line="420" w:lineRule="exact"/>
        <w:jc w:val="center"/>
        <w:rPr>
          <w:rFonts w:hAnsi="宋体" w:cs="宋体"/>
          <w:sz w:val="28"/>
          <w:szCs w:val="28"/>
        </w:rPr>
      </w:pPr>
    </w:p>
    <w:p w:rsidR="000D3542" w:rsidRDefault="002F480D">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   年  月  日</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     性别：    年龄：    职务：</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0D3542" w:rsidRDefault="000D3542">
      <w:pPr>
        <w:autoSpaceDE w:val="0"/>
        <w:autoSpaceDN w:val="0"/>
        <w:adjustRightInd w:val="0"/>
        <w:spacing w:line="420" w:lineRule="exact"/>
        <w:ind w:firstLineChars="200" w:firstLine="480"/>
        <w:jc w:val="right"/>
        <w:rPr>
          <w:rFonts w:hAnsi="宋体" w:cs="宋体"/>
          <w:sz w:val="24"/>
        </w:rPr>
      </w:pPr>
    </w:p>
    <w:p w:rsidR="000D3542" w:rsidRDefault="002F480D">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0D3542" w:rsidRDefault="002F480D">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  月  日</w:t>
      </w:r>
    </w:p>
    <w:p w:rsidR="000D3542" w:rsidRDefault="000D3542">
      <w:pPr>
        <w:autoSpaceDE w:val="0"/>
        <w:autoSpaceDN w:val="0"/>
        <w:adjustRightInd w:val="0"/>
        <w:spacing w:line="420" w:lineRule="exact"/>
        <w:ind w:firstLineChars="200" w:firstLine="680"/>
        <w:jc w:val="right"/>
        <w:rPr>
          <w:rFonts w:hAnsi="宋体" w:cs="宋体"/>
          <w:szCs w:val="21"/>
        </w:rPr>
      </w:pPr>
    </w:p>
    <w:p w:rsidR="000D3542" w:rsidRDefault="002F480D">
      <w:pPr>
        <w:autoSpaceDE w:val="0"/>
        <w:autoSpaceDN w:val="0"/>
        <w:adjustRightInd w:val="0"/>
        <w:spacing w:line="420" w:lineRule="exact"/>
        <w:jc w:val="center"/>
        <w:outlineLvl w:val="0"/>
        <w:rPr>
          <w:rFonts w:hAnsi="宋体" w:cs="宋体"/>
          <w:b/>
          <w:bCs/>
          <w:sz w:val="28"/>
          <w:szCs w:val="28"/>
        </w:rPr>
      </w:pPr>
      <w:bookmarkStart w:id="81" w:name="_Toc271787732"/>
      <w:r>
        <w:rPr>
          <w:rFonts w:hAnsi="宋体" w:cs="宋体" w:hint="eastAsia"/>
          <w:b/>
          <w:bCs/>
          <w:sz w:val="28"/>
          <w:szCs w:val="28"/>
        </w:rPr>
        <w:t>（二）授权委托书</w:t>
      </w:r>
      <w:bookmarkEnd w:id="81"/>
    </w:p>
    <w:p w:rsidR="000D3542" w:rsidRDefault="000D3542">
      <w:pPr>
        <w:autoSpaceDE w:val="0"/>
        <w:autoSpaceDN w:val="0"/>
        <w:adjustRightInd w:val="0"/>
        <w:spacing w:line="420" w:lineRule="exact"/>
        <w:jc w:val="center"/>
        <w:rPr>
          <w:rFonts w:hAnsi="宋体" w:cs="宋体"/>
          <w:sz w:val="28"/>
          <w:szCs w:val="28"/>
        </w:rPr>
      </w:pPr>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Pr>
          <w:rFonts w:hAnsi="宋体" w:cs="宋体" w:hint="eastAsia"/>
          <w:sz w:val="24"/>
          <w:u w:val="single"/>
        </w:rPr>
        <w:t xml:space="preserve">      （姓名）</w:t>
      </w:r>
      <w:r>
        <w:rPr>
          <w:rFonts w:hAnsi="宋体" w:cs="宋体" w:hint="eastAsia"/>
          <w:sz w:val="24"/>
        </w:rPr>
        <w:t>系</w:t>
      </w:r>
      <w:r>
        <w:rPr>
          <w:rFonts w:hAnsi="宋体" w:cs="宋体" w:hint="eastAsia"/>
          <w:sz w:val="24"/>
          <w:u w:val="single"/>
        </w:rPr>
        <w:t xml:space="preserve">     （投标人名称）</w:t>
      </w:r>
      <w:r>
        <w:rPr>
          <w:rFonts w:hAnsi="宋体" w:cs="宋体" w:hint="eastAsia"/>
          <w:sz w:val="24"/>
        </w:rPr>
        <w:t>的法定代表人，现委托</w:t>
      </w:r>
      <w:r>
        <w:rPr>
          <w:rFonts w:hAnsi="宋体" w:cs="宋体" w:hint="eastAsia"/>
          <w:sz w:val="24"/>
          <w:u w:val="single"/>
        </w:rPr>
        <w:t xml:space="preserve">    （姓名）</w:t>
      </w:r>
      <w:r>
        <w:rPr>
          <w:rFonts w:hAnsi="宋体" w:cs="宋体" w:hint="eastAsia"/>
          <w:sz w:val="24"/>
        </w:rPr>
        <w:t>为我方代理人。代理人根据授权，以我方名义签署、澄清、说明、补正、递交、撤回、修改 （项目名称、标段）投标文件、签订合同和处理有关事宜，其法律后果由我方承担。</w:t>
      </w:r>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附：法定代表人身份证和其委托代理人身份证的扫描件（或图片）</w:t>
      </w:r>
    </w:p>
    <w:p w:rsidR="000D3542" w:rsidRDefault="002F480D" w:rsidP="0064583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0D3542" w:rsidRDefault="002F480D" w:rsidP="0064583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0D3542" w:rsidRDefault="002F480D" w:rsidP="0064583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0D3542" w:rsidRDefault="002F480D" w:rsidP="0064583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0D3542" w:rsidRDefault="002F480D" w:rsidP="0064583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0D3542" w:rsidRDefault="002F480D" w:rsidP="00645833">
      <w:pPr>
        <w:autoSpaceDE w:val="0"/>
        <w:autoSpaceDN w:val="0"/>
        <w:adjustRightInd w:val="0"/>
        <w:spacing w:line="440" w:lineRule="exact"/>
        <w:ind w:firstLineChars="1842" w:firstLine="4421"/>
        <w:jc w:val="left"/>
        <w:rPr>
          <w:rFonts w:hAnsi="宋体" w:cs="宋体"/>
          <w:sz w:val="24"/>
        </w:rPr>
      </w:pPr>
      <w:r>
        <w:rPr>
          <w:rFonts w:hAnsi="宋体" w:cs="宋体" w:hint="eastAsia"/>
          <w:sz w:val="24"/>
        </w:rPr>
        <w:t>年   月   日</w:t>
      </w:r>
    </w:p>
    <w:p w:rsidR="000D3542" w:rsidRDefault="000D3542" w:rsidP="00645833">
      <w:pPr>
        <w:spacing w:line="360" w:lineRule="auto"/>
        <w:ind w:firstLineChars="1100" w:firstLine="3092"/>
        <w:rPr>
          <w:rFonts w:hAnsi="宋体" w:cs="宋体"/>
          <w:b/>
          <w:bCs/>
          <w:sz w:val="28"/>
          <w:szCs w:val="28"/>
        </w:rPr>
      </w:pPr>
    </w:p>
    <w:p w:rsidR="000D3542" w:rsidRDefault="000D3542">
      <w:pPr>
        <w:pStyle w:val="a0"/>
        <w:ind w:firstLine="340"/>
      </w:pPr>
    </w:p>
    <w:p w:rsidR="000D3542" w:rsidRDefault="000D3542">
      <w:pPr>
        <w:spacing w:line="360" w:lineRule="auto"/>
        <w:jc w:val="center"/>
        <w:rPr>
          <w:rFonts w:hAnsi="宋体" w:cs="宋体"/>
          <w:b/>
          <w:sz w:val="36"/>
          <w:szCs w:val="36"/>
        </w:rPr>
      </w:pPr>
    </w:p>
    <w:p w:rsidR="000D3542" w:rsidRDefault="002F480D">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6"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0D3542" w:rsidRDefault="000D3542">
      <w:pPr>
        <w:rPr>
          <w:sz w:val="21"/>
          <w:szCs w:val="21"/>
        </w:rPr>
      </w:pPr>
    </w:p>
    <w:p w:rsidR="000D3542" w:rsidRDefault="002F480D">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附投标保证金有效银行转账凭证的</w:t>
      </w:r>
      <w:r>
        <w:rPr>
          <w:rFonts w:hAnsi="宋体" w:cs="仿宋_GB2312" w:hint="eastAsia"/>
          <w:color w:val="000000"/>
          <w:sz w:val="24"/>
        </w:rPr>
        <w:t>原件扫描件或图片</w:t>
      </w:r>
      <w:r>
        <w:rPr>
          <w:rFonts w:hAnsi="宋体" w:cs="宋体" w:hint="eastAsia"/>
          <w:sz w:val="24"/>
          <w:szCs w:val="24"/>
        </w:rPr>
        <w:t>；</w:t>
      </w:r>
    </w:p>
    <w:p w:rsidR="000D3542" w:rsidRDefault="002F480D">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0D3542" w:rsidRDefault="002F480D">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0D3542" w:rsidRDefault="000D3542">
      <w:pPr>
        <w:autoSpaceDE w:val="0"/>
        <w:autoSpaceDN w:val="0"/>
        <w:adjustRightInd w:val="0"/>
        <w:spacing w:line="360" w:lineRule="auto"/>
        <w:ind w:right="215" w:firstLine="420"/>
        <w:jc w:val="center"/>
        <w:rPr>
          <w:rFonts w:hAnsi="宋体" w:cs="宋体"/>
          <w:b/>
          <w:sz w:val="24"/>
        </w:rPr>
      </w:pPr>
    </w:p>
    <w:tbl>
      <w:tblPr>
        <w:tblW w:w="8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914"/>
        <w:gridCol w:w="914"/>
        <w:gridCol w:w="1405"/>
        <w:gridCol w:w="945"/>
        <w:gridCol w:w="945"/>
        <w:gridCol w:w="967"/>
        <w:gridCol w:w="1036"/>
      </w:tblGrid>
      <w:tr w:rsidR="000D3542">
        <w:trPr>
          <w:trHeight w:val="499"/>
          <w:jc w:val="center"/>
        </w:trPr>
        <w:tc>
          <w:tcPr>
            <w:tcW w:w="913" w:type="dxa"/>
            <w:vMerge w:val="restart"/>
            <w:vAlign w:val="center"/>
          </w:tcPr>
          <w:p w:rsidR="000D3542" w:rsidRDefault="002F480D">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0D3542" w:rsidRDefault="002F480D">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0D3542" w:rsidRDefault="002F480D">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4262" w:type="dxa"/>
            <w:gridSpan w:val="4"/>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0D3542">
        <w:trPr>
          <w:trHeight w:val="155"/>
          <w:jc w:val="center"/>
        </w:trPr>
        <w:tc>
          <w:tcPr>
            <w:tcW w:w="913" w:type="dxa"/>
            <w:vMerge/>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405"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67"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036"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76"/>
          <w:jc w:val="center"/>
        </w:trPr>
        <w:tc>
          <w:tcPr>
            <w:tcW w:w="913"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140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67"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1036" w:type="dxa"/>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99"/>
          <w:jc w:val="center"/>
        </w:trPr>
        <w:tc>
          <w:tcPr>
            <w:tcW w:w="913"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140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67"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1036" w:type="dxa"/>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99"/>
          <w:jc w:val="center"/>
        </w:trPr>
        <w:tc>
          <w:tcPr>
            <w:tcW w:w="913"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140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67"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1036" w:type="dxa"/>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99"/>
          <w:jc w:val="center"/>
        </w:trPr>
        <w:tc>
          <w:tcPr>
            <w:tcW w:w="913"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140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67"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1036" w:type="dxa"/>
          </w:tcPr>
          <w:p w:rsidR="000D3542" w:rsidRDefault="000D3542">
            <w:pPr>
              <w:autoSpaceDE w:val="0"/>
              <w:autoSpaceDN w:val="0"/>
              <w:adjustRightInd w:val="0"/>
              <w:spacing w:line="360" w:lineRule="auto"/>
              <w:ind w:right="215"/>
              <w:jc w:val="center"/>
              <w:rPr>
                <w:rFonts w:eastAsia="宋体" w:hAnsi="宋体" w:cs="宋体"/>
                <w:sz w:val="24"/>
              </w:rPr>
            </w:pPr>
          </w:p>
        </w:tc>
      </w:tr>
    </w:tbl>
    <w:p w:rsidR="000D3542" w:rsidRDefault="000D3542">
      <w:pPr>
        <w:autoSpaceDE w:val="0"/>
        <w:autoSpaceDN w:val="0"/>
        <w:adjustRightInd w:val="0"/>
        <w:spacing w:line="360" w:lineRule="auto"/>
        <w:ind w:right="215"/>
        <w:rPr>
          <w:rFonts w:hAnsi="宋体" w:cs="宋体"/>
        </w:rPr>
      </w:pPr>
    </w:p>
    <w:p w:rsidR="000D3542" w:rsidRDefault="002F480D" w:rsidP="00FB3CAB">
      <w:pPr>
        <w:spacing w:beforeLines="50" w:before="156" w:afterLines="100" w:after="312" w:line="420" w:lineRule="exact"/>
        <w:ind w:firstLineChars="1000" w:firstLine="2811"/>
        <w:rPr>
          <w:rFonts w:hAnsi="宋体" w:cs="宋体"/>
          <w:b/>
          <w:sz w:val="28"/>
          <w:szCs w:val="28"/>
        </w:rPr>
      </w:pPr>
      <w:r>
        <w:rPr>
          <w:rFonts w:hAnsi="宋体" w:cs="宋体" w:hint="eastAsia"/>
          <w:b/>
          <w:sz w:val="28"/>
          <w:szCs w:val="28"/>
        </w:rPr>
        <w:t>（二）主要人员简历表</w:t>
      </w:r>
    </w:p>
    <w:p w:rsidR="000D3542" w:rsidRDefault="002F480D">
      <w:pPr>
        <w:spacing w:line="420" w:lineRule="exact"/>
        <w:rPr>
          <w:rFonts w:hAnsi="宋体" w:cs="宋体"/>
          <w:sz w:val="24"/>
        </w:rPr>
      </w:pPr>
      <w:r>
        <w:rPr>
          <w:rFonts w:hAnsi="宋体" w:cs="宋体" w:hint="eastAsia"/>
          <w:sz w:val="24"/>
        </w:rPr>
        <w:t>附1：项目负责人（项目经理）简历表</w:t>
      </w:r>
    </w:p>
    <w:p w:rsidR="000D3542" w:rsidRDefault="002F480D">
      <w:pPr>
        <w:spacing w:line="420" w:lineRule="exact"/>
        <w:ind w:firstLineChars="200" w:firstLine="480"/>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Pr>
          <w:rFonts w:hAnsi="宋体" w:cs="宋体" w:hint="eastAsia"/>
          <w:sz w:val="24"/>
          <w:szCs w:val="24"/>
        </w:rPr>
        <w:t>负责人注册证书、安全生产考核合格证书、身份证、养老保险</w:t>
      </w:r>
      <w:r>
        <w:rPr>
          <w:rFonts w:hAnsi="宋体" w:cs="仿宋_GB2312" w:hint="eastAsia"/>
          <w:color w:val="000000"/>
          <w:sz w:val="24"/>
        </w:rPr>
        <w:t>原件扫描件或图片</w:t>
      </w:r>
      <w:r>
        <w:rPr>
          <w:rFonts w:hAnsi="宋体" w:cs="宋体" w:hint="eastAsia"/>
          <w:sz w:val="24"/>
          <w:szCs w:val="24"/>
        </w:rPr>
        <w:t>及未担任其他在施建设工程项目项目负责人的承诺书，管理过的项目业绩须附施工合同、中标通知书（或竣工验收备案表）</w:t>
      </w:r>
      <w:r>
        <w:rPr>
          <w:rFonts w:hAnsi="宋体" w:cs="仿宋_GB2312" w:hint="eastAsia"/>
          <w:color w:val="000000"/>
          <w:sz w:val="24"/>
        </w:rPr>
        <w:t>原件扫描件或图片</w:t>
      </w:r>
      <w:r>
        <w:rPr>
          <w:rFonts w:hAnsi="宋体" w:cs="宋体" w:hint="eastAsia"/>
          <w:sz w:val="24"/>
          <w:szCs w:val="24"/>
        </w:rPr>
        <w:t>。类似项目限于以项目负责人身份参与的项目。</w:t>
      </w:r>
    </w:p>
    <w:p w:rsidR="000D3542" w:rsidRDefault="000D3542">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1101"/>
        <w:gridCol w:w="1204"/>
        <w:gridCol w:w="1355"/>
        <w:gridCol w:w="1959"/>
        <w:gridCol w:w="2259"/>
      </w:tblGrid>
      <w:tr w:rsidR="000D3542">
        <w:trPr>
          <w:trHeight w:val="374"/>
          <w:jc w:val="center"/>
        </w:trPr>
        <w:tc>
          <w:tcPr>
            <w:tcW w:w="1161" w:type="dxa"/>
            <w:vAlign w:val="center"/>
          </w:tcPr>
          <w:p w:rsidR="000D3542" w:rsidRDefault="002F480D">
            <w:pPr>
              <w:jc w:val="center"/>
              <w:rPr>
                <w:rFonts w:eastAsia="宋体" w:hAnsi="宋体" w:cs="宋体"/>
                <w:sz w:val="24"/>
              </w:rPr>
            </w:pPr>
            <w:r>
              <w:rPr>
                <w:rFonts w:eastAsia="宋体" w:hAnsi="宋体" w:cs="宋体" w:hint="eastAsia"/>
                <w:sz w:val="24"/>
              </w:rPr>
              <w:t>姓  名</w:t>
            </w:r>
          </w:p>
        </w:tc>
        <w:tc>
          <w:tcPr>
            <w:tcW w:w="1101" w:type="dxa"/>
            <w:vAlign w:val="center"/>
          </w:tcPr>
          <w:p w:rsidR="000D3542" w:rsidRDefault="000D3542">
            <w:pPr>
              <w:jc w:val="center"/>
              <w:rPr>
                <w:rFonts w:eastAsia="宋体" w:hAnsi="宋体" w:cs="宋体"/>
                <w:sz w:val="24"/>
              </w:rPr>
            </w:pPr>
          </w:p>
        </w:tc>
        <w:tc>
          <w:tcPr>
            <w:tcW w:w="1204" w:type="dxa"/>
            <w:vAlign w:val="center"/>
          </w:tcPr>
          <w:p w:rsidR="000D3542" w:rsidRDefault="002F480D">
            <w:pPr>
              <w:jc w:val="center"/>
              <w:rPr>
                <w:rFonts w:eastAsia="宋体" w:hAnsi="宋体" w:cs="宋体"/>
                <w:sz w:val="24"/>
              </w:rPr>
            </w:pPr>
            <w:r>
              <w:rPr>
                <w:rFonts w:eastAsia="宋体" w:hAnsi="宋体" w:cs="宋体" w:hint="eastAsia"/>
                <w:sz w:val="24"/>
              </w:rPr>
              <w:t>年  龄</w:t>
            </w:r>
          </w:p>
        </w:tc>
        <w:tc>
          <w:tcPr>
            <w:tcW w:w="1355" w:type="dxa"/>
            <w:vAlign w:val="center"/>
          </w:tcPr>
          <w:p w:rsidR="000D3542" w:rsidRDefault="000D3542">
            <w:pPr>
              <w:jc w:val="center"/>
              <w:rPr>
                <w:rFonts w:eastAsia="宋体" w:hAnsi="宋体" w:cs="宋体"/>
                <w:sz w:val="24"/>
              </w:rPr>
            </w:pPr>
          </w:p>
        </w:tc>
        <w:tc>
          <w:tcPr>
            <w:tcW w:w="1959" w:type="dxa"/>
            <w:vAlign w:val="center"/>
          </w:tcPr>
          <w:p w:rsidR="000D3542" w:rsidRDefault="002F480D">
            <w:pPr>
              <w:jc w:val="center"/>
              <w:rPr>
                <w:rFonts w:eastAsia="宋体" w:hAnsi="宋体" w:cs="宋体"/>
                <w:sz w:val="24"/>
              </w:rPr>
            </w:pPr>
            <w:r>
              <w:rPr>
                <w:rFonts w:eastAsia="宋体" w:hAnsi="宋体" w:cs="宋体" w:hint="eastAsia"/>
                <w:sz w:val="24"/>
              </w:rPr>
              <w:t>学历</w:t>
            </w:r>
          </w:p>
        </w:tc>
        <w:tc>
          <w:tcPr>
            <w:tcW w:w="2259" w:type="dxa"/>
            <w:vAlign w:val="center"/>
          </w:tcPr>
          <w:p w:rsidR="000D3542" w:rsidRDefault="000D3542">
            <w:pPr>
              <w:jc w:val="center"/>
              <w:rPr>
                <w:rFonts w:eastAsia="宋体" w:hAnsi="宋体" w:cs="宋体"/>
                <w:sz w:val="24"/>
              </w:rPr>
            </w:pPr>
          </w:p>
        </w:tc>
      </w:tr>
      <w:tr w:rsidR="000D3542">
        <w:trPr>
          <w:trHeight w:val="374"/>
          <w:jc w:val="center"/>
        </w:trPr>
        <w:tc>
          <w:tcPr>
            <w:tcW w:w="1161" w:type="dxa"/>
            <w:vAlign w:val="center"/>
          </w:tcPr>
          <w:p w:rsidR="000D3542" w:rsidRDefault="002F480D">
            <w:pPr>
              <w:jc w:val="center"/>
              <w:rPr>
                <w:rFonts w:eastAsia="宋体" w:hAnsi="宋体" w:cs="宋体"/>
                <w:sz w:val="24"/>
              </w:rPr>
            </w:pPr>
            <w:r>
              <w:rPr>
                <w:rFonts w:eastAsia="宋体" w:hAnsi="宋体" w:cs="宋体" w:hint="eastAsia"/>
                <w:sz w:val="24"/>
              </w:rPr>
              <w:t>职  称</w:t>
            </w:r>
          </w:p>
        </w:tc>
        <w:tc>
          <w:tcPr>
            <w:tcW w:w="1101" w:type="dxa"/>
            <w:vAlign w:val="center"/>
          </w:tcPr>
          <w:p w:rsidR="000D3542" w:rsidRDefault="000D3542">
            <w:pPr>
              <w:jc w:val="center"/>
              <w:rPr>
                <w:rFonts w:eastAsia="宋体" w:hAnsi="宋体" w:cs="宋体"/>
                <w:sz w:val="24"/>
              </w:rPr>
            </w:pPr>
          </w:p>
        </w:tc>
        <w:tc>
          <w:tcPr>
            <w:tcW w:w="1204" w:type="dxa"/>
            <w:vAlign w:val="center"/>
          </w:tcPr>
          <w:p w:rsidR="000D3542" w:rsidRDefault="002F480D">
            <w:pPr>
              <w:jc w:val="center"/>
              <w:rPr>
                <w:rFonts w:eastAsia="宋体" w:hAnsi="宋体" w:cs="宋体"/>
                <w:sz w:val="24"/>
              </w:rPr>
            </w:pPr>
            <w:r>
              <w:rPr>
                <w:rFonts w:eastAsia="宋体" w:hAnsi="宋体" w:cs="宋体" w:hint="eastAsia"/>
                <w:sz w:val="24"/>
              </w:rPr>
              <w:t xml:space="preserve">职  </w:t>
            </w:r>
            <w:proofErr w:type="gramStart"/>
            <w:r>
              <w:rPr>
                <w:rFonts w:eastAsia="宋体" w:hAnsi="宋体" w:cs="宋体" w:hint="eastAsia"/>
                <w:sz w:val="24"/>
              </w:rPr>
              <w:t>务</w:t>
            </w:r>
            <w:proofErr w:type="gramEnd"/>
          </w:p>
        </w:tc>
        <w:tc>
          <w:tcPr>
            <w:tcW w:w="1355" w:type="dxa"/>
            <w:vAlign w:val="center"/>
          </w:tcPr>
          <w:p w:rsidR="000D3542" w:rsidRDefault="000D3542">
            <w:pPr>
              <w:jc w:val="center"/>
              <w:rPr>
                <w:rFonts w:eastAsia="宋体" w:hAnsi="宋体" w:cs="宋体"/>
                <w:sz w:val="24"/>
              </w:rPr>
            </w:pPr>
          </w:p>
        </w:tc>
        <w:tc>
          <w:tcPr>
            <w:tcW w:w="1959" w:type="dxa"/>
            <w:vAlign w:val="center"/>
          </w:tcPr>
          <w:p w:rsidR="000D3542" w:rsidRDefault="002F480D">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0D3542" w:rsidRDefault="002F480D">
            <w:pPr>
              <w:jc w:val="center"/>
              <w:rPr>
                <w:rFonts w:eastAsia="宋体" w:hAnsi="宋体" w:cs="宋体"/>
                <w:sz w:val="24"/>
              </w:rPr>
            </w:pPr>
            <w:r>
              <w:rPr>
                <w:rFonts w:eastAsia="宋体" w:hAnsi="宋体" w:cs="宋体" w:hint="eastAsia"/>
                <w:sz w:val="24"/>
              </w:rPr>
              <w:t>项目负责人</w:t>
            </w:r>
          </w:p>
        </w:tc>
      </w:tr>
      <w:tr w:rsidR="000D3542">
        <w:trPr>
          <w:trHeight w:val="374"/>
          <w:jc w:val="center"/>
        </w:trPr>
        <w:tc>
          <w:tcPr>
            <w:tcW w:w="3466" w:type="dxa"/>
            <w:gridSpan w:val="3"/>
            <w:vAlign w:val="center"/>
          </w:tcPr>
          <w:p w:rsidR="000D3542" w:rsidRDefault="002F480D">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0D3542" w:rsidRDefault="002F480D">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0D3542" w:rsidRDefault="002F480D">
            <w:pPr>
              <w:jc w:val="center"/>
              <w:rPr>
                <w:rFonts w:eastAsia="宋体" w:hAnsi="宋体" w:cs="宋体"/>
                <w:sz w:val="24"/>
              </w:rPr>
            </w:pPr>
            <w:r>
              <w:rPr>
                <w:rFonts w:eastAsia="宋体" w:hAnsi="宋体" w:cs="宋体" w:hint="eastAsia"/>
                <w:sz w:val="24"/>
              </w:rPr>
              <w:t>建造师专业</w:t>
            </w:r>
          </w:p>
        </w:tc>
        <w:tc>
          <w:tcPr>
            <w:tcW w:w="2259" w:type="dxa"/>
            <w:vAlign w:val="center"/>
          </w:tcPr>
          <w:p w:rsidR="000D3542" w:rsidRDefault="000D3542">
            <w:pPr>
              <w:jc w:val="center"/>
              <w:rPr>
                <w:rFonts w:eastAsia="宋体" w:hAnsi="宋体" w:cs="宋体"/>
                <w:sz w:val="24"/>
              </w:rPr>
            </w:pPr>
          </w:p>
        </w:tc>
      </w:tr>
      <w:tr w:rsidR="000D3542">
        <w:trPr>
          <w:trHeight w:val="374"/>
          <w:jc w:val="center"/>
        </w:trPr>
        <w:tc>
          <w:tcPr>
            <w:tcW w:w="3466" w:type="dxa"/>
            <w:gridSpan w:val="3"/>
            <w:vAlign w:val="center"/>
          </w:tcPr>
          <w:p w:rsidR="000D3542" w:rsidRDefault="002F480D">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0D3542" w:rsidRDefault="000D3542">
            <w:pPr>
              <w:jc w:val="center"/>
              <w:rPr>
                <w:rFonts w:eastAsia="宋体" w:hAnsi="宋体" w:cs="宋体"/>
                <w:sz w:val="24"/>
              </w:rPr>
            </w:pPr>
          </w:p>
        </w:tc>
      </w:tr>
      <w:tr w:rsidR="000D3542">
        <w:trPr>
          <w:trHeight w:val="374"/>
          <w:jc w:val="center"/>
        </w:trPr>
        <w:tc>
          <w:tcPr>
            <w:tcW w:w="1161" w:type="dxa"/>
            <w:vAlign w:val="center"/>
          </w:tcPr>
          <w:p w:rsidR="000D3542" w:rsidRDefault="002F480D">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0D3542" w:rsidRDefault="002F480D">
            <w:pPr>
              <w:ind w:firstLineChars="400" w:firstLine="960"/>
              <w:rPr>
                <w:rFonts w:eastAsia="宋体" w:hAnsi="宋体" w:cs="宋体"/>
                <w:sz w:val="24"/>
              </w:rPr>
            </w:pPr>
            <w:r>
              <w:rPr>
                <w:rFonts w:eastAsia="宋体" w:hAnsi="宋体" w:cs="宋体" w:hint="eastAsia"/>
                <w:sz w:val="24"/>
              </w:rPr>
              <w:t>年毕业于                  学校            专业</w:t>
            </w:r>
          </w:p>
        </w:tc>
      </w:tr>
      <w:tr w:rsidR="000D3542">
        <w:trPr>
          <w:trHeight w:val="374"/>
          <w:jc w:val="center"/>
        </w:trPr>
        <w:tc>
          <w:tcPr>
            <w:tcW w:w="9039" w:type="dxa"/>
            <w:gridSpan w:val="6"/>
            <w:vAlign w:val="center"/>
          </w:tcPr>
          <w:p w:rsidR="000D3542" w:rsidRDefault="002F480D">
            <w:pPr>
              <w:jc w:val="center"/>
              <w:rPr>
                <w:rFonts w:eastAsia="宋体" w:hAnsi="宋体" w:cs="宋体"/>
                <w:sz w:val="24"/>
              </w:rPr>
            </w:pPr>
            <w:r>
              <w:rPr>
                <w:rFonts w:eastAsia="宋体" w:hAnsi="宋体" w:cs="宋体" w:hint="eastAsia"/>
                <w:sz w:val="24"/>
              </w:rPr>
              <w:t>主要工作经历</w:t>
            </w:r>
          </w:p>
        </w:tc>
      </w:tr>
      <w:tr w:rsidR="000D3542">
        <w:trPr>
          <w:trHeight w:val="374"/>
          <w:jc w:val="center"/>
        </w:trPr>
        <w:tc>
          <w:tcPr>
            <w:tcW w:w="1161" w:type="dxa"/>
            <w:vAlign w:val="center"/>
          </w:tcPr>
          <w:p w:rsidR="000D3542" w:rsidRDefault="002F480D">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0D3542" w:rsidRDefault="002F480D">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0D3542" w:rsidRDefault="002F480D">
            <w:pPr>
              <w:jc w:val="center"/>
              <w:rPr>
                <w:rFonts w:eastAsia="宋体" w:hAnsi="宋体" w:cs="宋体"/>
                <w:sz w:val="24"/>
              </w:rPr>
            </w:pPr>
            <w:r>
              <w:rPr>
                <w:rFonts w:eastAsia="宋体" w:hAnsi="宋体" w:cs="宋体" w:hint="eastAsia"/>
                <w:sz w:val="24"/>
              </w:rPr>
              <w:t>工程概况说明</w:t>
            </w:r>
          </w:p>
        </w:tc>
        <w:tc>
          <w:tcPr>
            <w:tcW w:w="2259" w:type="dxa"/>
            <w:vAlign w:val="center"/>
          </w:tcPr>
          <w:p w:rsidR="000D3542" w:rsidRDefault="002F480D">
            <w:pPr>
              <w:jc w:val="center"/>
              <w:rPr>
                <w:rFonts w:eastAsia="宋体" w:hAnsi="宋体" w:cs="宋体"/>
                <w:sz w:val="24"/>
              </w:rPr>
            </w:pPr>
            <w:r>
              <w:rPr>
                <w:rFonts w:eastAsia="宋体" w:hAnsi="宋体" w:cs="宋体" w:hint="eastAsia"/>
                <w:sz w:val="24"/>
              </w:rPr>
              <w:t>发包人及联系电话</w:t>
            </w:r>
          </w:p>
        </w:tc>
      </w:tr>
      <w:tr w:rsidR="000D3542">
        <w:trPr>
          <w:trHeight w:val="374"/>
          <w:jc w:val="center"/>
        </w:trPr>
        <w:tc>
          <w:tcPr>
            <w:tcW w:w="1161" w:type="dxa"/>
            <w:vAlign w:val="center"/>
          </w:tcPr>
          <w:p w:rsidR="000D3542" w:rsidRDefault="000D3542">
            <w:pPr>
              <w:jc w:val="center"/>
              <w:rPr>
                <w:rFonts w:eastAsia="宋体" w:hAnsi="宋体" w:cs="宋体"/>
                <w:sz w:val="24"/>
              </w:rPr>
            </w:pPr>
          </w:p>
        </w:tc>
        <w:tc>
          <w:tcPr>
            <w:tcW w:w="3660" w:type="dxa"/>
            <w:gridSpan w:val="3"/>
            <w:vAlign w:val="center"/>
          </w:tcPr>
          <w:p w:rsidR="000D3542" w:rsidRDefault="000D3542">
            <w:pPr>
              <w:jc w:val="center"/>
              <w:rPr>
                <w:rFonts w:eastAsia="宋体" w:hAnsi="宋体" w:cs="宋体"/>
                <w:sz w:val="24"/>
              </w:rPr>
            </w:pPr>
          </w:p>
        </w:tc>
        <w:tc>
          <w:tcPr>
            <w:tcW w:w="1959" w:type="dxa"/>
            <w:vAlign w:val="center"/>
          </w:tcPr>
          <w:p w:rsidR="000D3542" w:rsidRDefault="000D3542">
            <w:pPr>
              <w:jc w:val="center"/>
              <w:rPr>
                <w:rFonts w:eastAsia="宋体" w:hAnsi="宋体" w:cs="宋体"/>
                <w:sz w:val="24"/>
              </w:rPr>
            </w:pPr>
          </w:p>
        </w:tc>
        <w:tc>
          <w:tcPr>
            <w:tcW w:w="2259" w:type="dxa"/>
            <w:vAlign w:val="center"/>
          </w:tcPr>
          <w:p w:rsidR="000D3542" w:rsidRDefault="000D3542">
            <w:pPr>
              <w:jc w:val="center"/>
              <w:rPr>
                <w:rFonts w:eastAsia="宋体" w:hAnsi="宋体" w:cs="宋体"/>
                <w:sz w:val="24"/>
              </w:rPr>
            </w:pPr>
          </w:p>
        </w:tc>
      </w:tr>
      <w:tr w:rsidR="000D3542">
        <w:trPr>
          <w:trHeight w:val="374"/>
          <w:jc w:val="center"/>
        </w:trPr>
        <w:tc>
          <w:tcPr>
            <w:tcW w:w="1161" w:type="dxa"/>
            <w:vAlign w:val="center"/>
          </w:tcPr>
          <w:p w:rsidR="000D3542" w:rsidRDefault="000D3542">
            <w:pPr>
              <w:jc w:val="center"/>
              <w:rPr>
                <w:rFonts w:eastAsia="宋体" w:hAnsi="宋体" w:cs="宋体"/>
                <w:sz w:val="24"/>
              </w:rPr>
            </w:pPr>
          </w:p>
        </w:tc>
        <w:tc>
          <w:tcPr>
            <w:tcW w:w="3660" w:type="dxa"/>
            <w:gridSpan w:val="3"/>
            <w:vAlign w:val="center"/>
          </w:tcPr>
          <w:p w:rsidR="000D3542" w:rsidRDefault="000D3542">
            <w:pPr>
              <w:jc w:val="center"/>
              <w:rPr>
                <w:rFonts w:eastAsia="宋体" w:hAnsi="宋体" w:cs="宋体"/>
                <w:sz w:val="24"/>
              </w:rPr>
            </w:pPr>
          </w:p>
        </w:tc>
        <w:tc>
          <w:tcPr>
            <w:tcW w:w="1959" w:type="dxa"/>
            <w:vAlign w:val="center"/>
          </w:tcPr>
          <w:p w:rsidR="000D3542" w:rsidRDefault="000D3542">
            <w:pPr>
              <w:jc w:val="center"/>
              <w:rPr>
                <w:rFonts w:eastAsia="宋体" w:hAnsi="宋体" w:cs="宋体"/>
                <w:sz w:val="24"/>
              </w:rPr>
            </w:pPr>
          </w:p>
        </w:tc>
        <w:tc>
          <w:tcPr>
            <w:tcW w:w="2259" w:type="dxa"/>
            <w:vAlign w:val="center"/>
          </w:tcPr>
          <w:p w:rsidR="000D3542" w:rsidRDefault="000D3542">
            <w:pPr>
              <w:jc w:val="center"/>
              <w:rPr>
                <w:rFonts w:eastAsia="宋体" w:hAnsi="宋体" w:cs="宋体"/>
                <w:sz w:val="24"/>
              </w:rPr>
            </w:pPr>
          </w:p>
        </w:tc>
      </w:tr>
      <w:tr w:rsidR="000D3542">
        <w:trPr>
          <w:trHeight w:val="386"/>
          <w:jc w:val="center"/>
        </w:trPr>
        <w:tc>
          <w:tcPr>
            <w:tcW w:w="1161" w:type="dxa"/>
            <w:vAlign w:val="center"/>
          </w:tcPr>
          <w:p w:rsidR="000D3542" w:rsidRDefault="000D3542">
            <w:pPr>
              <w:jc w:val="center"/>
              <w:rPr>
                <w:rFonts w:eastAsia="宋体" w:hAnsi="宋体" w:cs="宋体"/>
                <w:sz w:val="24"/>
              </w:rPr>
            </w:pPr>
          </w:p>
        </w:tc>
        <w:tc>
          <w:tcPr>
            <w:tcW w:w="3660" w:type="dxa"/>
            <w:gridSpan w:val="3"/>
            <w:vAlign w:val="center"/>
          </w:tcPr>
          <w:p w:rsidR="000D3542" w:rsidRDefault="000D3542">
            <w:pPr>
              <w:jc w:val="center"/>
              <w:rPr>
                <w:rFonts w:eastAsia="宋体" w:hAnsi="宋体" w:cs="宋体"/>
                <w:sz w:val="24"/>
              </w:rPr>
            </w:pPr>
          </w:p>
        </w:tc>
        <w:tc>
          <w:tcPr>
            <w:tcW w:w="1959" w:type="dxa"/>
            <w:vAlign w:val="center"/>
          </w:tcPr>
          <w:p w:rsidR="000D3542" w:rsidRDefault="000D3542">
            <w:pPr>
              <w:jc w:val="center"/>
              <w:rPr>
                <w:rFonts w:eastAsia="宋体" w:hAnsi="宋体" w:cs="宋体"/>
                <w:sz w:val="24"/>
              </w:rPr>
            </w:pPr>
          </w:p>
        </w:tc>
        <w:tc>
          <w:tcPr>
            <w:tcW w:w="2259" w:type="dxa"/>
            <w:vAlign w:val="center"/>
          </w:tcPr>
          <w:p w:rsidR="000D3542" w:rsidRDefault="000D3542">
            <w:pPr>
              <w:jc w:val="center"/>
              <w:rPr>
                <w:rFonts w:eastAsia="宋体" w:hAnsi="宋体" w:cs="宋体"/>
                <w:sz w:val="24"/>
              </w:rPr>
            </w:pPr>
          </w:p>
        </w:tc>
      </w:tr>
    </w:tbl>
    <w:p w:rsidR="000D3542" w:rsidRDefault="002F480D">
      <w:pPr>
        <w:spacing w:line="420" w:lineRule="exact"/>
        <w:rPr>
          <w:rFonts w:hAnsi="宋体" w:cs="宋体"/>
          <w:szCs w:val="21"/>
        </w:rPr>
      </w:pPr>
      <w:r>
        <w:rPr>
          <w:rFonts w:hAnsi="宋体" w:cs="宋体" w:hint="eastAsia"/>
          <w:szCs w:val="21"/>
        </w:rPr>
        <w:br w:type="page"/>
      </w:r>
    </w:p>
    <w:p w:rsidR="000D3542" w:rsidRDefault="002F480D">
      <w:pPr>
        <w:jc w:val="center"/>
        <w:rPr>
          <w:rFonts w:hAnsi="宋体" w:cs="宋体"/>
          <w:b/>
          <w:bCs/>
          <w:sz w:val="36"/>
          <w:szCs w:val="36"/>
        </w:rPr>
      </w:pPr>
      <w:r>
        <w:rPr>
          <w:rFonts w:hAnsi="宋体" w:cs="宋体" w:hint="eastAsia"/>
          <w:b/>
          <w:bCs/>
          <w:sz w:val="36"/>
          <w:szCs w:val="36"/>
        </w:rPr>
        <w:lastRenderedPageBreak/>
        <w:t>承诺书</w:t>
      </w:r>
    </w:p>
    <w:p w:rsidR="000D3542" w:rsidRDefault="000D3542">
      <w:pPr>
        <w:pStyle w:val="a0"/>
        <w:ind w:firstLine="340"/>
      </w:pPr>
    </w:p>
    <w:p w:rsidR="000D3542" w:rsidRDefault="002F480D" w:rsidP="00FB3CAB">
      <w:pPr>
        <w:spacing w:afterLines="100" w:after="312" w:line="440" w:lineRule="exact"/>
        <w:rPr>
          <w:rFonts w:hAnsi="宋体" w:cs="宋体"/>
          <w:sz w:val="24"/>
        </w:rPr>
      </w:pPr>
      <w:r>
        <w:rPr>
          <w:rFonts w:hAnsi="宋体" w:cs="宋体" w:hint="eastAsia"/>
          <w:sz w:val="24"/>
          <w:u w:val="single"/>
        </w:rPr>
        <w:t xml:space="preserve">（招标人名称）    </w:t>
      </w:r>
      <w:r>
        <w:rPr>
          <w:rFonts w:hAnsi="宋体" w:cs="宋体" w:hint="eastAsia"/>
          <w:sz w:val="24"/>
        </w:rPr>
        <w:t>：</w:t>
      </w:r>
    </w:p>
    <w:p w:rsidR="000D3542" w:rsidRDefault="002F480D">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（项目名称）</w:t>
      </w:r>
      <w:r>
        <w:rPr>
          <w:rFonts w:hAnsi="宋体" w:cs="宋体" w:hint="eastAsia"/>
          <w:sz w:val="24"/>
        </w:rPr>
        <w:t>（以下简称“本工程”）的项目负责人</w:t>
      </w:r>
      <w:r>
        <w:rPr>
          <w:rFonts w:hAnsi="宋体" w:cs="宋体" w:hint="eastAsia"/>
          <w:sz w:val="24"/>
          <w:u w:val="single"/>
        </w:rPr>
        <w:t>（项目负责人姓名）</w:t>
      </w:r>
      <w:r>
        <w:rPr>
          <w:rFonts w:hAnsi="宋体" w:cs="宋体" w:hint="eastAsia"/>
          <w:sz w:val="24"/>
        </w:rPr>
        <w:t>现阶段没有担任任何在施建设工程项目的项目负责人。</w:t>
      </w:r>
    </w:p>
    <w:p w:rsidR="000D3542" w:rsidRDefault="002F480D">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0D3542" w:rsidRDefault="002F480D">
      <w:pPr>
        <w:spacing w:line="440" w:lineRule="exact"/>
        <w:ind w:firstLineChars="200" w:firstLine="480"/>
        <w:rPr>
          <w:rFonts w:hAnsi="宋体" w:cs="宋体"/>
          <w:sz w:val="24"/>
        </w:rPr>
      </w:pPr>
      <w:r>
        <w:rPr>
          <w:rFonts w:hAnsi="宋体" w:cs="宋体" w:hint="eastAsia"/>
          <w:sz w:val="24"/>
        </w:rPr>
        <w:t>特此承诺</w:t>
      </w:r>
    </w:p>
    <w:p w:rsidR="000D3542" w:rsidRDefault="002F480D">
      <w:pPr>
        <w:spacing w:line="440" w:lineRule="exact"/>
        <w:jc w:val="right"/>
        <w:rPr>
          <w:rFonts w:hAnsi="宋体" w:cs="宋体"/>
          <w:sz w:val="24"/>
        </w:rPr>
      </w:pPr>
      <w:r>
        <w:rPr>
          <w:rFonts w:hAnsi="宋体" w:cs="宋体" w:hint="eastAsia"/>
          <w:sz w:val="24"/>
        </w:rPr>
        <w:t>投标人：（盖单位章）</w:t>
      </w:r>
    </w:p>
    <w:p w:rsidR="000D3542" w:rsidRDefault="002F480D">
      <w:pPr>
        <w:spacing w:line="440" w:lineRule="exact"/>
        <w:ind w:right="315"/>
        <w:jc w:val="right"/>
        <w:rPr>
          <w:rFonts w:hAnsi="宋体" w:cs="宋体"/>
          <w:sz w:val="24"/>
        </w:rPr>
      </w:pPr>
      <w:r>
        <w:rPr>
          <w:rFonts w:hAnsi="宋体" w:cs="宋体" w:hint="eastAsia"/>
          <w:sz w:val="24"/>
        </w:rPr>
        <w:t>法定代表人：（签字）</w:t>
      </w:r>
    </w:p>
    <w:p w:rsidR="000D3542" w:rsidRDefault="002F480D">
      <w:pPr>
        <w:spacing w:line="440" w:lineRule="exact"/>
        <w:jc w:val="right"/>
        <w:rPr>
          <w:rFonts w:hAnsi="宋体" w:cs="宋体"/>
          <w:sz w:val="24"/>
        </w:rPr>
      </w:pPr>
      <w:r>
        <w:rPr>
          <w:rFonts w:hAnsi="宋体" w:cs="宋体" w:hint="eastAsia"/>
          <w:sz w:val="24"/>
        </w:rPr>
        <w:t>年  月  日</w:t>
      </w:r>
    </w:p>
    <w:p w:rsidR="000D3542" w:rsidRDefault="000D3542">
      <w:pPr>
        <w:spacing w:line="420" w:lineRule="exact"/>
        <w:rPr>
          <w:rFonts w:hAnsi="宋体" w:cs="宋体"/>
          <w:szCs w:val="21"/>
        </w:rPr>
      </w:pPr>
    </w:p>
    <w:p w:rsidR="000D3542" w:rsidRDefault="000D3542">
      <w:pPr>
        <w:pStyle w:val="a0"/>
        <w:ind w:firstLine="340"/>
        <w:rPr>
          <w:rFonts w:hAnsi="宋体" w:cs="宋体"/>
          <w:szCs w:val="21"/>
        </w:rPr>
      </w:pPr>
    </w:p>
    <w:p w:rsidR="000D3542" w:rsidRDefault="000D3542">
      <w:pPr>
        <w:pStyle w:val="a0"/>
        <w:ind w:firstLine="340"/>
        <w:rPr>
          <w:rFonts w:hAnsi="宋体" w:cs="宋体"/>
          <w:szCs w:val="21"/>
        </w:rPr>
      </w:pPr>
    </w:p>
    <w:p w:rsidR="000D3542" w:rsidRDefault="000D3542">
      <w:pPr>
        <w:pStyle w:val="a0"/>
        <w:ind w:firstLine="340"/>
        <w:rPr>
          <w:rFonts w:hAnsi="宋体" w:cs="宋体"/>
          <w:szCs w:val="21"/>
        </w:rPr>
      </w:pPr>
    </w:p>
    <w:p w:rsidR="000D3542" w:rsidRDefault="000D3542">
      <w:pPr>
        <w:pStyle w:val="a0"/>
        <w:ind w:firstLine="340"/>
        <w:rPr>
          <w:rFonts w:hAnsi="宋体" w:cs="宋体"/>
          <w:szCs w:val="21"/>
        </w:rPr>
      </w:pPr>
    </w:p>
    <w:p w:rsidR="000D3542" w:rsidRDefault="000D3542">
      <w:pPr>
        <w:pStyle w:val="a0"/>
        <w:ind w:firstLine="340"/>
        <w:rPr>
          <w:rFonts w:hAnsi="宋体" w:cs="宋体"/>
          <w:szCs w:val="21"/>
        </w:rPr>
      </w:pPr>
    </w:p>
    <w:p w:rsidR="000D3542" w:rsidRDefault="000D3542">
      <w:pPr>
        <w:pStyle w:val="a0"/>
        <w:ind w:firstLine="340"/>
        <w:rPr>
          <w:rFonts w:hAnsi="宋体" w:cs="宋体"/>
          <w:szCs w:val="21"/>
        </w:rPr>
      </w:pPr>
    </w:p>
    <w:p w:rsidR="000D3542" w:rsidRDefault="000D3542">
      <w:pPr>
        <w:pStyle w:val="a0"/>
        <w:ind w:firstLine="340"/>
        <w:rPr>
          <w:rFonts w:hAnsi="宋体" w:cs="宋体"/>
          <w:szCs w:val="21"/>
        </w:rPr>
      </w:pPr>
    </w:p>
    <w:p w:rsidR="000D3542" w:rsidRDefault="000D3542">
      <w:pPr>
        <w:pStyle w:val="a0"/>
        <w:ind w:firstLine="340"/>
        <w:rPr>
          <w:rFonts w:hAnsi="宋体" w:cs="宋体"/>
          <w:szCs w:val="21"/>
        </w:rPr>
      </w:pPr>
    </w:p>
    <w:p w:rsidR="000D3542" w:rsidRDefault="000D3542">
      <w:pPr>
        <w:pStyle w:val="a0"/>
        <w:ind w:firstLine="340"/>
        <w:rPr>
          <w:rFonts w:hAnsi="宋体" w:cs="宋体"/>
          <w:szCs w:val="21"/>
        </w:rPr>
      </w:pPr>
    </w:p>
    <w:p w:rsidR="000D3542" w:rsidRDefault="000D3542">
      <w:pPr>
        <w:pStyle w:val="a0"/>
        <w:ind w:firstLine="340"/>
        <w:rPr>
          <w:rFonts w:hAnsi="宋体" w:cs="宋体"/>
          <w:szCs w:val="21"/>
        </w:rPr>
      </w:pPr>
    </w:p>
    <w:p w:rsidR="000D3542" w:rsidRDefault="000D3542">
      <w:pPr>
        <w:spacing w:line="420" w:lineRule="exact"/>
        <w:rPr>
          <w:rFonts w:hAnsi="宋体" w:cs="宋体"/>
          <w:szCs w:val="21"/>
        </w:rPr>
      </w:pPr>
    </w:p>
    <w:p w:rsidR="000D3542" w:rsidRDefault="002F480D">
      <w:pPr>
        <w:spacing w:line="420" w:lineRule="exact"/>
        <w:rPr>
          <w:rFonts w:hAnsi="宋体" w:cs="宋体"/>
          <w:sz w:val="24"/>
        </w:rPr>
      </w:pPr>
      <w:r>
        <w:rPr>
          <w:rFonts w:hAnsi="宋体" w:cs="宋体" w:hint="eastAsia"/>
          <w:sz w:val="24"/>
        </w:rPr>
        <w:lastRenderedPageBreak/>
        <w:t>附2：主要项目管理人员简历表</w:t>
      </w:r>
    </w:p>
    <w:p w:rsidR="000D3542" w:rsidRDefault="002F480D">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主要项目管理人员是指技术负责人、专职安全生产管理员等岗位人员,应附与其岗位相关的岗位证书、身份证、养老保险或劳动合同</w:t>
      </w:r>
      <w:r>
        <w:rPr>
          <w:rFonts w:hAnsi="宋体" w:cs="宋体" w:hint="eastAsia"/>
          <w:sz w:val="24"/>
        </w:rPr>
        <w:t>原件扫描件或图片</w:t>
      </w:r>
      <w:r>
        <w:rPr>
          <w:rFonts w:hAnsi="宋体" w:cs="宋体" w:hint="eastAsia"/>
          <w:sz w:val="24"/>
          <w:szCs w:val="24"/>
        </w:rPr>
        <w:t>，专职安全生产管理人员应附安全生产考核合格证书。</w:t>
      </w: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
        <w:gridCol w:w="2999"/>
        <w:gridCol w:w="4273"/>
      </w:tblGrid>
      <w:tr w:rsidR="000D3542">
        <w:trPr>
          <w:trHeight w:val="631"/>
          <w:jc w:val="center"/>
        </w:trPr>
        <w:tc>
          <w:tcPr>
            <w:tcW w:w="8324" w:type="dxa"/>
            <w:gridSpan w:val="3"/>
            <w:tcBorders>
              <w:bottom w:val="single" w:sz="4" w:space="0" w:color="auto"/>
            </w:tcBorders>
            <w:vAlign w:val="center"/>
          </w:tcPr>
          <w:p w:rsidR="000D3542" w:rsidRDefault="002F480D">
            <w:pPr>
              <w:spacing w:line="640" w:lineRule="exact"/>
              <w:rPr>
                <w:rFonts w:eastAsia="宋体" w:hAnsi="宋体" w:cs="宋体"/>
                <w:sz w:val="24"/>
              </w:rPr>
            </w:pPr>
            <w:r>
              <w:rPr>
                <w:rFonts w:eastAsia="宋体" w:hAnsi="宋体" w:cs="宋体" w:hint="eastAsia"/>
                <w:sz w:val="24"/>
              </w:rPr>
              <w:t>岗位名称</w:t>
            </w:r>
          </w:p>
        </w:tc>
      </w:tr>
      <w:tr w:rsidR="000D3542">
        <w:trPr>
          <w:trHeight w:val="646"/>
          <w:jc w:val="center"/>
        </w:trPr>
        <w:tc>
          <w:tcPr>
            <w:tcW w:w="4051" w:type="dxa"/>
            <w:gridSpan w:val="2"/>
            <w:tcBorders>
              <w:left w:val="single" w:sz="4" w:space="0" w:color="auto"/>
            </w:tcBorders>
            <w:vAlign w:val="center"/>
          </w:tcPr>
          <w:p w:rsidR="000D3542" w:rsidRDefault="002F480D">
            <w:pPr>
              <w:spacing w:line="640" w:lineRule="exact"/>
              <w:rPr>
                <w:rFonts w:eastAsia="宋体" w:hAnsi="宋体" w:cs="宋体"/>
                <w:sz w:val="24"/>
              </w:rPr>
            </w:pPr>
            <w:r>
              <w:rPr>
                <w:rFonts w:eastAsia="宋体" w:hAnsi="宋体" w:cs="宋体" w:hint="eastAsia"/>
                <w:sz w:val="24"/>
              </w:rPr>
              <w:t>姓    名</w:t>
            </w:r>
          </w:p>
        </w:tc>
        <w:tc>
          <w:tcPr>
            <w:tcW w:w="4273" w:type="dxa"/>
            <w:tcBorders>
              <w:left w:val="nil"/>
            </w:tcBorders>
            <w:vAlign w:val="center"/>
          </w:tcPr>
          <w:p w:rsidR="000D3542" w:rsidRDefault="002F480D">
            <w:pPr>
              <w:spacing w:line="640" w:lineRule="exact"/>
              <w:rPr>
                <w:rFonts w:eastAsia="宋体" w:hAnsi="宋体" w:cs="宋体"/>
                <w:sz w:val="24"/>
              </w:rPr>
            </w:pPr>
            <w:r>
              <w:rPr>
                <w:rFonts w:eastAsia="宋体" w:hAnsi="宋体" w:cs="宋体" w:hint="eastAsia"/>
                <w:sz w:val="24"/>
              </w:rPr>
              <w:t>年    龄</w:t>
            </w:r>
          </w:p>
        </w:tc>
      </w:tr>
      <w:tr w:rsidR="000D3542">
        <w:trPr>
          <w:trHeight w:val="631"/>
          <w:jc w:val="center"/>
        </w:trPr>
        <w:tc>
          <w:tcPr>
            <w:tcW w:w="4051" w:type="dxa"/>
            <w:gridSpan w:val="2"/>
            <w:vAlign w:val="center"/>
          </w:tcPr>
          <w:p w:rsidR="000D3542" w:rsidRDefault="002F480D">
            <w:pPr>
              <w:spacing w:line="640" w:lineRule="exact"/>
              <w:rPr>
                <w:rFonts w:eastAsia="宋体" w:hAnsi="宋体" w:cs="宋体"/>
                <w:sz w:val="24"/>
              </w:rPr>
            </w:pPr>
            <w:r>
              <w:rPr>
                <w:rFonts w:eastAsia="宋体" w:hAnsi="宋体" w:cs="宋体" w:hint="eastAsia"/>
                <w:sz w:val="24"/>
              </w:rPr>
              <w:t>性    别</w:t>
            </w:r>
          </w:p>
        </w:tc>
        <w:tc>
          <w:tcPr>
            <w:tcW w:w="4273" w:type="dxa"/>
            <w:vAlign w:val="center"/>
          </w:tcPr>
          <w:p w:rsidR="000D3542" w:rsidRDefault="002F480D">
            <w:pPr>
              <w:spacing w:line="640" w:lineRule="exact"/>
              <w:rPr>
                <w:rFonts w:eastAsia="宋体" w:hAnsi="宋体" w:cs="宋体"/>
                <w:sz w:val="24"/>
              </w:rPr>
            </w:pPr>
            <w:r>
              <w:rPr>
                <w:rFonts w:eastAsia="宋体" w:hAnsi="宋体" w:cs="宋体" w:hint="eastAsia"/>
                <w:sz w:val="24"/>
              </w:rPr>
              <w:t>毕业学校</w:t>
            </w:r>
          </w:p>
        </w:tc>
      </w:tr>
      <w:tr w:rsidR="000D3542">
        <w:trPr>
          <w:trHeight w:val="631"/>
          <w:jc w:val="center"/>
        </w:trPr>
        <w:tc>
          <w:tcPr>
            <w:tcW w:w="4051" w:type="dxa"/>
            <w:gridSpan w:val="2"/>
            <w:vAlign w:val="center"/>
          </w:tcPr>
          <w:p w:rsidR="000D3542" w:rsidRDefault="002F480D">
            <w:pPr>
              <w:spacing w:line="640" w:lineRule="exact"/>
              <w:rPr>
                <w:rFonts w:eastAsia="宋体" w:hAnsi="宋体" w:cs="宋体"/>
                <w:sz w:val="24"/>
              </w:rPr>
            </w:pPr>
            <w:r>
              <w:rPr>
                <w:rFonts w:eastAsia="宋体" w:hAnsi="宋体" w:cs="宋体" w:hint="eastAsia"/>
                <w:sz w:val="24"/>
              </w:rPr>
              <w:t>学历和专业</w:t>
            </w:r>
          </w:p>
        </w:tc>
        <w:tc>
          <w:tcPr>
            <w:tcW w:w="4273" w:type="dxa"/>
            <w:vAlign w:val="center"/>
          </w:tcPr>
          <w:p w:rsidR="000D3542" w:rsidRDefault="002F480D">
            <w:pPr>
              <w:spacing w:line="640" w:lineRule="exact"/>
              <w:rPr>
                <w:rFonts w:eastAsia="宋体" w:hAnsi="宋体" w:cs="宋体"/>
                <w:sz w:val="24"/>
              </w:rPr>
            </w:pPr>
            <w:r>
              <w:rPr>
                <w:rFonts w:eastAsia="宋体" w:hAnsi="宋体" w:cs="宋体" w:hint="eastAsia"/>
                <w:sz w:val="24"/>
              </w:rPr>
              <w:t>毕业时间</w:t>
            </w:r>
          </w:p>
        </w:tc>
      </w:tr>
      <w:tr w:rsidR="000D3542">
        <w:trPr>
          <w:trHeight w:val="646"/>
          <w:jc w:val="center"/>
        </w:trPr>
        <w:tc>
          <w:tcPr>
            <w:tcW w:w="4051" w:type="dxa"/>
            <w:gridSpan w:val="2"/>
            <w:vAlign w:val="center"/>
          </w:tcPr>
          <w:p w:rsidR="000D3542" w:rsidRDefault="002F480D">
            <w:pPr>
              <w:spacing w:line="640" w:lineRule="exact"/>
              <w:rPr>
                <w:rFonts w:eastAsia="宋体" w:hAnsi="宋体" w:cs="宋体"/>
                <w:sz w:val="24"/>
              </w:rPr>
            </w:pPr>
            <w:r>
              <w:rPr>
                <w:rFonts w:eastAsia="宋体" w:hAnsi="宋体" w:cs="宋体" w:hint="eastAsia"/>
                <w:sz w:val="24"/>
              </w:rPr>
              <w:t>拥有的执业资格</w:t>
            </w:r>
          </w:p>
        </w:tc>
        <w:tc>
          <w:tcPr>
            <w:tcW w:w="4273" w:type="dxa"/>
            <w:vAlign w:val="center"/>
          </w:tcPr>
          <w:p w:rsidR="000D3542" w:rsidRDefault="002F480D">
            <w:pPr>
              <w:spacing w:line="640" w:lineRule="exact"/>
              <w:rPr>
                <w:rFonts w:eastAsia="宋体" w:hAnsi="宋体" w:cs="宋体"/>
                <w:sz w:val="24"/>
              </w:rPr>
            </w:pPr>
            <w:r>
              <w:rPr>
                <w:rFonts w:eastAsia="宋体" w:hAnsi="宋体" w:cs="宋体" w:hint="eastAsia"/>
                <w:sz w:val="24"/>
              </w:rPr>
              <w:t>专业职称</w:t>
            </w:r>
          </w:p>
        </w:tc>
      </w:tr>
      <w:tr w:rsidR="000D3542">
        <w:trPr>
          <w:trHeight w:val="553"/>
          <w:jc w:val="center"/>
        </w:trPr>
        <w:tc>
          <w:tcPr>
            <w:tcW w:w="4051" w:type="dxa"/>
            <w:gridSpan w:val="2"/>
            <w:vAlign w:val="center"/>
          </w:tcPr>
          <w:p w:rsidR="000D3542" w:rsidRDefault="002F480D">
            <w:pPr>
              <w:spacing w:line="640" w:lineRule="exact"/>
              <w:rPr>
                <w:rFonts w:eastAsia="宋体" w:hAnsi="宋体" w:cs="宋体"/>
                <w:sz w:val="24"/>
              </w:rPr>
            </w:pPr>
            <w:r>
              <w:rPr>
                <w:rFonts w:eastAsia="宋体" w:hAnsi="宋体" w:cs="宋体" w:hint="eastAsia"/>
                <w:sz w:val="24"/>
              </w:rPr>
              <w:t>执业资格证书编号</w:t>
            </w:r>
          </w:p>
        </w:tc>
        <w:tc>
          <w:tcPr>
            <w:tcW w:w="4273" w:type="dxa"/>
            <w:vAlign w:val="center"/>
          </w:tcPr>
          <w:p w:rsidR="000D3542" w:rsidRDefault="002F480D">
            <w:pPr>
              <w:spacing w:line="640" w:lineRule="exact"/>
              <w:rPr>
                <w:rFonts w:eastAsia="宋体" w:hAnsi="宋体" w:cs="宋体"/>
                <w:sz w:val="24"/>
              </w:rPr>
            </w:pPr>
            <w:r>
              <w:rPr>
                <w:rFonts w:eastAsia="宋体" w:hAnsi="宋体" w:cs="宋体" w:hint="eastAsia"/>
                <w:sz w:val="24"/>
              </w:rPr>
              <w:t>工作年限</w:t>
            </w:r>
          </w:p>
        </w:tc>
      </w:tr>
      <w:tr w:rsidR="000D3542">
        <w:trPr>
          <w:trHeight w:val="2347"/>
          <w:jc w:val="center"/>
        </w:trPr>
        <w:tc>
          <w:tcPr>
            <w:tcW w:w="1052" w:type="dxa"/>
            <w:vAlign w:val="center"/>
          </w:tcPr>
          <w:p w:rsidR="000D3542" w:rsidRDefault="002F480D">
            <w:pPr>
              <w:jc w:val="center"/>
              <w:rPr>
                <w:rFonts w:eastAsia="宋体" w:hAnsi="宋体" w:cs="宋体"/>
                <w:sz w:val="24"/>
              </w:rPr>
            </w:pPr>
            <w:r>
              <w:rPr>
                <w:rFonts w:eastAsia="宋体" w:hAnsi="宋体" w:cs="宋体" w:hint="eastAsia"/>
                <w:sz w:val="24"/>
              </w:rPr>
              <w:t>主要</w:t>
            </w:r>
          </w:p>
          <w:p w:rsidR="000D3542" w:rsidRDefault="002F480D">
            <w:pPr>
              <w:jc w:val="center"/>
              <w:rPr>
                <w:rFonts w:eastAsia="宋体" w:hAnsi="宋体" w:cs="宋体"/>
                <w:sz w:val="24"/>
              </w:rPr>
            </w:pPr>
            <w:r>
              <w:rPr>
                <w:rFonts w:eastAsia="宋体" w:hAnsi="宋体" w:cs="宋体" w:hint="eastAsia"/>
                <w:sz w:val="24"/>
              </w:rPr>
              <w:t>工作</w:t>
            </w:r>
          </w:p>
          <w:p w:rsidR="000D3542" w:rsidRDefault="002F480D">
            <w:pPr>
              <w:jc w:val="center"/>
              <w:rPr>
                <w:rFonts w:eastAsia="宋体" w:hAnsi="宋体" w:cs="宋体"/>
                <w:sz w:val="24"/>
              </w:rPr>
            </w:pPr>
            <w:r>
              <w:rPr>
                <w:rFonts w:eastAsia="宋体" w:hAnsi="宋体" w:cs="宋体" w:hint="eastAsia"/>
                <w:sz w:val="24"/>
              </w:rPr>
              <w:t>业绩</w:t>
            </w:r>
          </w:p>
          <w:p w:rsidR="000D3542" w:rsidRDefault="002F480D">
            <w:pPr>
              <w:jc w:val="center"/>
              <w:rPr>
                <w:rFonts w:eastAsia="宋体" w:hAnsi="宋体" w:cs="宋体"/>
                <w:sz w:val="24"/>
              </w:rPr>
            </w:pPr>
            <w:r>
              <w:rPr>
                <w:rFonts w:eastAsia="宋体" w:hAnsi="宋体" w:cs="宋体" w:hint="eastAsia"/>
                <w:sz w:val="24"/>
              </w:rPr>
              <w:t>及担</w:t>
            </w:r>
          </w:p>
          <w:p w:rsidR="000D3542" w:rsidRDefault="002F480D">
            <w:pPr>
              <w:jc w:val="center"/>
              <w:rPr>
                <w:rFonts w:eastAsia="宋体" w:hAnsi="宋体" w:cs="宋体"/>
                <w:sz w:val="24"/>
              </w:rPr>
            </w:pPr>
            <w:r>
              <w:rPr>
                <w:rFonts w:eastAsia="宋体" w:hAnsi="宋体" w:cs="宋体" w:hint="eastAsia"/>
                <w:sz w:val="24"/>
              </w:rPr>
              <w:t>任的</w:t>
            </w:r>
          </w:p>
          <w:p w:rsidR="000D3542" w:rsidRDefault="002F480D">
            <w:pPr>
              <w:jc w:val="center"/>
              <w:rPr>
                <w:rFonts w:eastAsia="宋体" w:hAnsi="宋体" w:cs="宋体"/>
                <w:sz w:val="24"/>
              </w:rPr>
            </w:pPr>
            <w:r>
              <w:rPr>
                <w:rFonts w:eastAsia="宋体" w:hAnsi="宋体" w:cs="宋体" w:hint="eastAsia"/>
                <w:sz w:val="24"/>
              </w:rPr>
              <w:t>主要</w:t>
            </w:r>
          </w:p>
          <w:p w:rsidR="000D3542" w:rsidRDefault="002F480D">
            <w:pPr>
              <w:jc w:val="center"/>
              <w:rPr>
                <w:rFonts w:eastAsia="宋体" w:hAnsi="宋体" w:cs="宋体"/>
                <w:sz w:val="24"/>
              </w:rPr>
            </w:pPr>
            <w:r>
              <w:rPr>
                <w:rFonts w:eastAsia="宋体" w:hAnsi="宋体" w:cs="宋体" w:hint="eastAsia"/>
                <w:sz w:val="24"/>
              </w:rPr>
              <w:t>工作</w:t>
            </w:r>
          </w:p>
        </w:tc>
        <w:tc>
          <w:tcPr>
            <w:tcW w:w="7272" w:type="dxa"/>
            <w:gridSpan w:val="2"/>
          </w:tcPr>
          <w:p w:rsidR="000D3542" w:rsidRDefault="000D3542">
            <w:pPr>
              <w:rPr>
                <w:rFonts w:eastAsia="宋体" w:hAnsi="宋体" w:cs="宋体"/>
                <w:sz w:val="24"/>
              </w:rPr>
            </w:pPr>
          </w:p>
        </w:tc>
      </w:tr>
    </w:tbl>
    <w:p w:rsidR="000D3542" w:rsidRDefault="002F480D">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0D3542" w:rsidRDefault="000D3542">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205"/>
        <w:gridCol w:w="1205"/>
        <w:gridCol w:w="1205"/>
        <w:gridCol w:w="484"/>
        <w:gridCol w:w="35"/>
        <w:gridCol w:w="1034"/>
        <w:gridCol w:w="541"/>
        <w:gridCol w:w="520"/>
        <w:gridCol w:w="1206"/>
      </w:tblGrid>
      <w:tr w:rsidR="000D3542">
        <w:trPr>
          <w:trHeight w:val="47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0D3542" w:rsidRDefault="000D3542" w:rsidP="00645833">
            <w:pPr>
              <w:autoSpaceDE w:val="0"/>
              <w:autoSpaceDN w:val="0"/>
              <w:adjustRightInd w:val="0"/>
              <w:spacing w:line="360" w:lineRule="auto"/>
              <w:ind w:left="41" w:right="215" w:hangingChars="17" w:hanging="41"/>
              <w:jc w:val="center"/>
              <w:rPr>
                <w:rFonts w:eastAsia="宋体" w:hAnsi="宋体" w:cs="宋体"/>
                <w:sz w:val="24"/>
              </w:rPr>
            </w:pPr>
          </w:p>
        </w:tc>
      </w:tr>
      <w:tr w:rsidR="000D3542">
        <w:trPr>
          <w:trHeight w:val="47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72"/>
          <w:jc w:val="center"/>
        </w:trPr>
        <w:tc>
          <w:tcPr>
            <w:tcW w:w="1709" w:type="dxa"/>
            <w:vMerge w:val="restart"/>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146"/>
          <w:jc w:val="center"/>
        </w:trPr>
        <w:tc>
          <w:tcPr>
            <w:tcW w:w="1709" w:type="dxa"/>
            <w:vMerge/>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205"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7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7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7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55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0D3542">
        <w:trPr>
          <w:trHeight w:val="47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7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57"/>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7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57"/>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2343"/>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0D3542" w:rsidRDefault="000D3542">
            <w:pPr>
              <w:autoSpaceDE w:val="0"/>
              <w:autoSpaceDN w:val="0"/>
              <w:adjustRightInd w:val="0"/>
              <w:spacing w:line="360" w:lineRule="auto"/>
              <w:ind w:right="215"/>
              <w:jc w:val="center"/>
              <w:rPr>
                <w:rFonts w:eastAsia="宋体" w:hAnsi="宋体" w:cs="宋体"/>
                <w:sz w:val="24"/>
              </w:rPr>
            </w:pPr>
          </w:p>
          <w:p w:rsidR="000D3542" w:rsidRDefault="000D3542">
            <w:pPr>
              <w:autoSpaceDE w:val="0"/>
              <w:autoSpaceDN w:val="0"/>
              <w:adjustRightInd w:val="0"/>
              <w:spacing w:line="360" w:lineRule="auto"/>
              <w:ind w:right="215"/>
              <w:jc w:val="center"/>
              <w:rPr>
                <w:rFonts w:eastAsia="宋体" w:hAnsi="宋体" w:cs="宋体"/>
                <w:sz w:val="24"/>
              </w:rPr>
            </w:pPr>
          </w:p>
          <w:p w:rsidR="000D3542" w:rsidRDefault="000D3542">
            <w:pPr>
              <w:autoSpaceDE w:val="0"/>
              <w:autoSpaceDN w:val="0"/>
              <w:adjustRightInd w:val="0"/>
              <w:spacing w:line="360" w:lineRule="auto"/>
              <w:ind w:right="215"/>
              <w:rPr>
                <w:rFonts w:eastAsia="宋体" w:hAnsi="宋体" w:cs="宋体"/>
                <w:sz w:val="24"/>
              </w:rPr>
            </w:pPr>
          </w:p>
          <w:p w:rsidR="000D3542" w:rsidRDefault="000D3542">
            <w:pPr>
              <w:autoSpaceDE w:val="0"/>
              <w:autoSpaceDN w:val="0"/>
              <w:adjustRightInd w:val="0"/>
              <w:spacing w:line="360" w:lineRule="auto"/>
              <w:ind w:right="215"/>
              <w:jc w:val="center"/>
              <w:rPr>
                <w:rFonts w:eastAsia="宋体" w:hAnsi="宋体" w:cs="宋体"/>
                <w:sz w:val="24"/>
              </w:rPr>
            </w:pPr>
          </w:p>
          <w:p w:rsidR="000D3542" w:rsidRDefault="000D3542">
            <w:pPr>
              <w:autoSpaceDE w:val="0"/>
              <w:autoSpaceDN w:val="0"/>
              <w:adjustRightInd w:val="0"/>
              <w:spacing w:line="360" w:lineRule="auto"/>
              <w:ind w:right="215"/>
              <w:rPr>
                <w:rFonts w:eastAsia="宋体" w:hAnsi="宋体" w:cs="宋体"/>
                <w:sz w:val="24"/>
              </w:rPr>
            </w:pPr>
          </w:p>
        </w:tc>
      </w:tr>
      <w:tr w:rsidR="000D3542">
        <w:trPr>
          <w:trHeight w:val="944"/>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0D3542" w:rsidRDefault="000D3542">
            <w:pPr>
              <w:autoSpaceDE w:val="0"/>
              <w:autoSpaceDN w:val="0"/>
              <w:adjustRightInd w:val="0"/>
              <w:spacing w:line="360" w:lineRule="auto"/>
              <w:ind w:right="215"/>
              <w:jc w:val="center"/>
              <w:rPr>
                <w:rFonts w:eastAsia="宋体" w:hAnsi="宋体" w:cs="宋体"/>
                <w:sz w:val="24"/>
              </w:rPr>
            </w:pPr>
          </w:p>
          <w:p w:rsidR="000D3542" w:rsidRDefault="000D3542">
            <w:pPr>
              <w:autoSpaceDE w:val="0"/>
              <w:autoSpaceDN w:val="0"/>
              <w:adjustRightInd w:val="0"/>
              <w:spacing w:line="360" w:lineRule="auto"/>
              <w:ind w:right="215"/>
              <w:jc w:val="center"/>
              <w:rPr>
                <w:rFonts w:eastAsia="宋体" w:hAnsi="宋体" w:cs="宋体"/>
                <w:sz w:val="24"/>
              </w:rPr>
            </w:pPr>
          </w:p>
        </w:tc>
      </w:tr>
    </w:tbl>
    <w:p w:rsidR="000D3542" w:rsidRDefault="000D3542">
      <w:pPr>
        <w:autoSpaceDE w:val="0"/>
        <w:autoSpaceDN w:val="0"/>
        <w:adjustRightInd w:val="0"/>
        <w:spacing w:line="360" w:lineRule="auto"/>
        <w:ind w:right="215" w:firstLine="420"/>
        <w:jc w:val="center"/>
        <w:rPr>
          <w:rFonts w:hAnsi="宋体" w:cs="宋体"/>
          <w:b/>
          <w:sz w:val="32"/>
        </w:rPr>
      </w:pPr>
    </w:p>
    <w:p w:rsidR="000D3542" w:rsidRDefault="000D3542">
      <w:pPr>
        <w:autoSpaceDE w:val="0"/>
        <w:autoSpaceDN w:val="0"/>
        <w:adjustRightInd w:val="0"/>
        <w:spacing w:line="360" w:lineRule="auto"/>
        <w:ind w:right="215" w:firstLine="420"/>
        <w:jc w:val="center"/>
        <w:rPr>
          <w:rFonts w:hAnsi="宋体" w:cs="宋体"/>
          <w:b/>
          <w:sz w:val="32"/>
        </w:rPr>
      </w:pPr>
    </w:p>
    <w:p w:rsidR="000D3542" w:rsidRDefault="002F480D">
      <w:pPr>
        <w:autoSpaceDE w:val="0"/>
        <w:autoSpaceDN w:val="0"/>
        <w:adjustRightInd w:val="0"/>
        <w:spacing w:line="360" w:lineRule="auto"/>
        <w:ind w:right="215" w:firstLine="420"/>
        <w:jc w:val="center"/>
        <w:rPr>
          <w:rFonts w:hAnsi="宋体" w:cs="宋体"/>
          <w:b/>
          <w:sz w:val="28"/>
        </w:rPr>
      </w:pPr>
      <w:r>
        <w:rPr>
          <w:rFonts w:hAnsi="宋体" w:cs="宋体" w:hint="eastAsia"/>
          <w:b/>
          <w:sz w:val="32"/>
        </w:rPr>
        <w:t>六、</w:t>
      </w:r>
      <w:r>
        <w:rPr>
          <w:rFonts w:hAnsi="宋体" w:cs="宋体" w:hint="eastAsia"/>
          <w:b/>
          <w:sz w:val="32"/>
          <w:szCs w:val="32"/>
        </w:rPr>
        <w:t>资格证明文件</w:t>
      </w:r>
    </w:p>
    <w:p w:rsidR="000D3542" w:rsidRDefault="002F480D">
      <w:pPr>
        <w:autoSpaceDE w:val="0"/>
        <w:autoSpaceDN w:val="0"/>
        <w:adjustRightInd w:val="0"/>
        <w:spacing w:line="360" w:lineRule="auto"/>
        <w:ind w:right="215" w:firstLine="420"/>
        <w:jc w:val="center"/>
        <w:rPr>
          <w:rFonts w:hAnsi="宋体" w:cs="宋体"/>
          <w:sz w:val="24"/>
        </w:rPr>
      </w:pPr>
      <w:r>
        <w:rPr>
          <w:rFonts w:hAnsi="宋体" w:cs="宋体" w:hint="eastAsia"/>
          <w:sz w:val="24"/>
        </w:rPr>
        <w:t>（附</w:t>
      </w:r>
      <w:r>
        <w:rPr>
          <w:rFonts w:hAnsi="宋体" w:cs="仿宋_GB2312" w:hint="eastAsia"/>
          <w:color w:val="000000"/>
          <w:sz w:val="24"/>
        </w:rPr>
        <w:t>原件扫描件或图片</w:t>
      </w:r>
      <w:r>
        <w:rPr>
          <w:rFonts w:hAnsi="宋体" w:cs="宋体" w:hint="eastAsia"/>
          <w:sz w:val="24"/>
        </w:rPr>
        <w:t>）</w:t>
      </w:r>
    </w:p>
    <w:p w:rsidR="000D3542" w:rsidRDefault="000D3542">
      <w:pPr>
        <w:autoSpaceDE w:val="0"/>
        <w:autoSpaceDN w:val="0"/>
        <w:adjustRightInd w:val="0"/>
        <w:spacing w:line="360" w:lineRule="auto"/>
        <w:ind w:right="215" w:firstLine="420"/>
        <w:jc w:val="center"/>
        <w:rPr>
          <w:rFonts w:hAnsi="宋体" w:cs="宋体"/>
          <w:sz w:val="24"/>
        </w:rPr>
      </w:pPr>
    </w:p>
    <w:p w:rsidR="000D3542" w:rsidRDefault="002F480D">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lastRenderedPageBreak/>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6"/>
        <w:gridCol w:w="6721"/>
      </w:tblGrid>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54"/>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2198"/>
          <w:jc w:val="center"/>
        </w:trPr>
        <w:tc>
          <w:tcPr>
            <w:tcW w:w="2416"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970"/>
          <w:jc w:val="center"/>
        </w:trPr>
        <w:tc>
          <w:tcPr>
            <w:tcW w:w="2416"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0D3542" w:rsidRDefault="000D3542">
            <w:pPr>
              <w:autoSpaceDE w:val="0"/>
              <w:autoSpaceDN w:val="0"/>
              <w:adjustRightInd w:val="0"/>
              <w:spacing w:line="360" w:lineRule="auto"/>
              <w:ind w:right="215"/>
              <w:jc w:val="center"/>
              <w:rPr>
                <w:rFonts w:eastAsia="宋体" w:hAnsi="宋体" w:cs="宋体"/>
                <w:sz w:val="24"/>
              </w:rPr>
            </w:pPr>
          </w:p>
          <w:p w:rsidR="000D3542" w:rsidRDefault="000D3542">
            <w:pPr>
              <w:autoSpaceDE w:val="0"/>
              <w:autoSpaceDN w:val="0"/>
              <w:adjustRightInd w:val="0"/>
              <w:spacing w:line="360" w:lineRule="auto"/>
              <w:ind w:right="215"/>
              <w:rPr>
                <w:rFonts w:eastAsia="宋体" w:hAnsi="宋体" w:cs="宋体"/>
                <w:sz w:val="24"/>
              </w:rPr>
            </w:pPr>
          </w:p>
        </w:tc>
      </w:tr>
    </w:tbl>
    <w:p w:rsidR="000D3542" w:rsidRDefault="000D3542">
      <w:pPr>
        <w:rPr>
          <w:rFonts w:hAnsi="宋体" w:cs="宋体"/>
          <w:sz w:val="24"/>
          <w:szCs w:val="24"/>
        </w:rPr>
      </w:pPr>
    </w:p>
    <w:p w:rsidR="000D3542" w:rsidRDefault="002F480D">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0D3542" w:rsidRDefault="000D3542">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6727"/>
      </w:tblGrid>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65"/>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2778"/>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0D3542" w:rsidRDefault="000D3542">
            <w:pPr>
              <w:autoSpaceDE w:val="0"/>
              <w:autoSpaceDN w:val="0"/>
              <w:adjustRightInd w:val="0"/>
              <w:spacing w:line="360" w:lineRule="auto"/>
              <w:ind w:right="215"/>
              <w:rPr>
                <w:rFonts w:eastAsia="宋体" w:hAnsi="宋体" w:cs="宋体"/>
                <w:sz w:val="24"/>
              </w:rPr>
            </w:pPr>
          </w:p>
          <w:p w:rsidR="000D3542" w:rsidRDefault="000D3542">
            <w:pPr>
              <w:autoSpaceDE w:val="0"/>
              <w:autoSpaceDN w:val="0"/>
              <w:adjustRightInd w:val="0"/>
              <w:spacing w:line="360" w:lineRule="auto"/>
              <w:ind w:right="215"/>
              <w:jc w:val="center"/>
              <w:rPr>
                <w:rFonts w:eastAsia="宋体" w:hAnsi="宋体" w:cs="宋体"/>
                <w:sz w:val="24"/>
              </w:rPr>
            </w:pPr>
          </w:p>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993"/>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p w:rsidR="000D3542" w:rsidRDefault="000D3542">
            <w:pPr>
              <w:autoSpaceDE w:val="0"/>
              <w:autoSpaceDN w:val="0"/>
              <w:adjustRightInd w:val="0"/>
              <w:spacing w:line="360" w:lineRule="auto"/>
              <w:ind w:right="215"/>
              <w:rPr>
                <w:rFonts w:eastAsia="宋体" w:hAnsi="宋体" w:cs="宋体"/>
                <w:sz w:val="24"/>
              </w:rPr>
            </w:pPr>
          </w:p>
        </w:tc>
      </w:tr>
    </w:tbl>
    <w:p w:rsidR="000D3542" w:rsidRDefault="000D3542">
      <w:pPr>
        <w:autoSpaceDE w:val="0"/>
        <w:autoSpaceDN w:val="0"/>
        <w:adjustRightInd w:val="0"/>
        <w:spacing w:line="360" w:lineRule="auto"/>
        <w:ind w:right="215"/>
        <w:jc w:val="center"/>
        <w:rPr>
          <w:rFonts w:hAnsi="宋体" w:cs="宋体"/>
          <w:b/>
          <w:sz w:val="32"/>
          <w:szCs w:val="32"/>
        </w:rPr>
      </w:pPr>
    </w:p>
    <w:p w:rsidR="000D3542" w:rsidRDefault="000D3542">
      <w:pPr>
        <w:autoSpaceDE w:val="0"/>
        <w:autoSpaceDN w:val="0"/>
        <w:adjustRightInd w:val="0"/>
        <w:spacing w:line="360" w:lineRule="auto"/>
        <w:ind w:right="215"/>
        <w:jc w:val="center"/>
        <w:rPr>
          <w:rFonts w:hAnsi="宋体" w:cs="宋体"/>
          <w:b/>
          <w:sz w:val="32"/>
          <w:szCs w:val="32"/>
        </w:rPr>
      </w:pPr>
    </w:p>
    <w:p w:rsidR="000D3542" w:rsidRDefault="000D3542">
      <w:pPr>
        <w:autoSpaceDE w:val="0"/>
        <w:autoSpaceDN w:val="0"/>
        <w:adjustRightInd w:val="0"/>
        <w:spacing w:line="360" w:lineRule="auto"/>
        <w:ind w:right="215"/>
        <w:jc w:val="center"/>
        <w:rPr>
          <w:rFonts w:hAnsi="宋体" w:cs="宋体"/>
          <w:b/>
          <w:sz w:val="32"/>
          <w:szCs w:val="32"/>
        </w:rPr>
      </w:pPr>
    </w:p>
    <w:p w:rsidR="000D3542" w:rsidRDefault="000D3542">
      <w:pPr>
        <w:autoSpaceDE w:val="0"/>
        <w:autoSpaceDN w:val="0"/>
        <w:adjustRightInd w:val="0"/>
        <w:spacing w:line="360" w:lineRule="auto"/>
        <w:ind w:right="215"/>
        <w:jc w:val="center"/>
        <w:rPr>
          <w:rFonts w:hAnsi="宋体" w:cs="宋体"/>
          <w:b/>
          <w:sz w:val="32"/>
          <w:szCs w:val="32"/>
        </w:rPr>
      </w:pPr>
    </w:p>
    <w:p w:rsidR="000D3542" w:rsidRDefault="002F480D">
      <w:pPr>
        <w:numPr>
          <w:ilvl w:val="0"/>
          <w:numId w:val="7"/>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0D3542" w:rsidRDefault="000D3542" w:rsidP="00645833">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1164"/>
        <w:gridCol w:w="1752"/>
        <w:gridCol w:w="3060"/>
        <w:gridCol w:w="2605"/>
      </w:tblGrid>
      <w:tr w:rsidR="000D3542">
        <w:tc>
          <w:tcPr>
            <w:tcW w:w="1273" w:type="dxa"/>
          </w:tcPr>
          <w:p w:rsidR="000D3542" w:rsidRDefault="002F480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0D3542" w:rsidRDefault="002F480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0D3542" w:rsidRDefault="002F480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0D3542" w:rsidRDefault="002F480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0D3542" w:rsidRDefault="002F480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0D3542">
        <w:tc>
          <w:tcPr>
            <w:tcW w:w="1273" w:type="dxa"/>
            <w:vMerge w:val="restart"/>
          </w:tcPr>
          <w:p w:rsidR="000D3542" w:rsidRDefault="002F480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0D3542" w:rsidRDefault="002F480D">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讼</w:t>
            </w:r>
            <w:proofErr w:type="gramEnd"/>
          </w:p>
          <w:p w:rsidR="000D3542" w:rsidRDefault="002F480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0D3542" w:rsidRDefault="002F480D">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tcPr>
          <w:p w:rsidR="000D3542"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tcPr>
          <w:p w:rsidR="000D3542"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tcPr>
          <w:p w:rsidR="000D3542"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tcPr>
          <w:p w:rsidR="000D3542"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val="restart"/>
          </w:tcPr>
          <w:p w:rsidR="000D3542" w:rsidRDefault="002F480D">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仲</w:t>
            </w:r>
            <w:proofErr w:type="gramEnd"/>
          </w:p>
          <w:p w:rsidR="000D3542" w:rsidRDefault="002F480D">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裁</w:t>
            </w:r>
            <w:proofErr w:type="gramEnd"/>
          </w:p>
          <w:p w:rsidR="000D3542" w:rsidRDefault="002F480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0D3542" w:rsidRDefault="002F480D">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tcPr>
          <w:p w:rsidR="000D3542"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tcPr>
          <w:p w:rsidR="000D3542"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tcPr>
          <w:p w:rsidR="000D3542"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tcPr>
          <w:p w:rsidR="000D3542"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bl>
    <w:p w:rsidR="000D3542" w:rsidRDefault="000D3542">
      <w:pPr>
        <w:autoSpaceDE w:val="0"/>
        <w:autoSpaceDN w:val="0"/>
        <w:adjustRightInd w:val="0"/>
        <w:spacing w:line="360" w:lineRule="auto"/>
        <w:ind w:right="215"/>
        <w:rPr>
          <w:rFonts w:hAnsi="宋体" w:cs="宋体"/>
          <w:b/>
          <w:sz w:val="32"/>
          <w:szCs w:val="32"/>
        </w:rPr>
      </w:pPr>
    </w:p>
    <w:p w:rsidR="000D3542" w:rsidRDefault="000D3542" w:rsidP="00645833">
      <w:pPr>
        <w:autoSpaceDE w:val="0"/>
        <w:autoSpaceDN w:val="0"/>
        <w:adjustRightInd w:val="0"/>
        <w:spacing w:line="360" w:lineRule="auto"/>
        <w:ind w:right="215" w:firstLineChars="800" w:firstLine="2570"/>
        <w:rPr>
          <w:rFonts w:hAnsi="宋体" w:cs="宋体"/>
          <w:b/>
          <w:sz w:val="32"/>
          <w:szCs w:val="32"/>
        </w:rPr>
      </w:pPr>
    </w:p>
    <w:p w:rsidR="000D3542" w:rsidRDefault="000D3542" w:rsidP="00645833">
      <w:pPr>
        <w:autoSpaceDE w:val="0"/>
        <w:autoSpaceDN w:val="0"/>
        <w:adjustRightInd w:val="0"/>
        <w:spacing w:line="360" w:lineRule="auto"/>
        <w:ind w:right="215" w:firstLineChars="800" w:firstLine="2570"/>
        <w:rPr>
          <w:rFonts w:hAnsi="宋体" w:cs="宋体"/>
          <w:b/>
          <w:sz w:val="32"/>
          <w:szCs w:val="32"/>
        </w:rPr>
      </w:pPr>
    </w:p>
    <w:p w:rsidR="000D3542" w:rsidRDefault="002F480D" w:rsidP="00645833">
      <w:pPr>
        <w:autoSpaceDE w:val="0"/>
        <w:autoSpaceDN w:val="0"/>
        <w:adjustRightInd w:val="0"/>
        <w:spacing w:line="360" w:lineRule="auto"/>
        <w:ind w:right="215" w:firstLineChars="800" w:firstLine="2570"/>
        <w:rPr>
          <w:rFonts w:hAnsi="宋体" w:cs="宋体"/>
          <w:b/>
          <w:sz w:val="32"/>
        </w:rPr>
      </w:pPr>
      <w:r>
        <w:rPr>
          <w:rFonts w:hAnsi="宋体" w:cs="宋体" w:hint="eastAsia"/>
          <w:b/>
          <w:sz w:val="32"/>
          <w:szCs w:val="32"/>
        </w:rPr>
        <w:t>十、其它材料</w:t>
      </w:r>
    </w:p>
    <w:p w:rsidR="000D3542" w:rsidRDefault="002F480D" w:rsidP="00645833">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0D3542" w:rsidRDefault="000D3542">
      <w:pPr>
        <w:autoSpaceDE w:val="0"/>
        <w:autoSpaceDN w:val="0"/>
        <w:adjustRightInd w:val="0"/>
        <w:spacing w:line="360" w:lineRule="auto"/>
        <w:ind w:right="215"/>
        <w:jc w:val="center"/>
        <w:rPr>
          <w:rFonts w:hAnsi="宋体" w:cs="宋体"/>
          <w:b/>
          <w:sz w:val="32"/>
        </w:rPr>
      </w:pPr>
    </w:p>
    <w:p w:rsidR="000D3542" w:rsidRDefault="000D3542">
      <w:pPr>
        <w:autoSpaceDE w:val="0"/>
        <w:autoSpaceDN w:val="0"/>
        <w:adjustRightInd w:val="0"/>
        <w:spacing w:line="360" w:lineRule="auto"/>
        <w:ind w:right="215"/>
        <w:jc w:val="center"/>
        <w:rPr>
          <w:rFonts w:hAnsi="宋体" w:cs="宋体"/>
          <w:b/>
          <w:sz w:val="32"/>
        </w:rPr>
      </w:pPr>
    </w:p>
    <w:p w:rsidR="000D3542" w:rsidRDefault="000D3542">
      <w:pPr>
        <w:autoSpaceDE w:val="0"/>
        <w:autoSpaceDN w:val="0"/>
        <w:adjustRightInd w:val="0"/>
        <w:spacing w:line="360" w:lineRule="auto"/>
        <w:ind w:right="215"/>
        <w:jc w:val="center"/>
        <w:rPr>
          <w:rFonts w:hAnsi="宋体" w:cs="宋体"/>
          <w:b/>
          <w:sz w:val="32"/>
        </w:rPr>
      </w:pPr>
    </w:p>
    <w:p w:rsidR="000D3542" w:rsidRDefault="000D3542">
      <w:pPr>
        <w:autoSpaceDE w:val="0"/>
        <w:autoSpaceDN w:val="0"/>
        <w:adjustRightInd w:val="0"/>
        <w:spacing w:line="360" w:lineRule="auto"/>
        <w:ind w:right="215"/>
        <w:jc w:val="center"/>
        <w:rPr>
          <w:rFonts w:hAnsi="宋体" w:cs="宋体"/>
          <w:b/>
          <w:sz w:val="32"/>
        </w:rPr>
      </w:pPr>
    </w:p>
    <w:p w:rsidR="000D3542" w:rsidRDefault="000D3542">
      <w:pPr>
        <w:autoSpaceDE w:val="0"/>
        <w:autoSpaceDN w:val="0"/>
        <w:adjustRightInd w:val="0"/>
        <w:spacing w:line="360" w:lineRule="auto"/>
        <w:ind w:right="215"/>
        <w:rPr>
          <w:rFonts w:hAnsi="宋体" w:cs="宋体"/>
          <w:b/>
          <w:sz w:val="32"/>
        </w:rPr>
      </w:pPr>
    </w:p>
    <w:p w:rsidR="000D3542" w:rsidRDefault="000D3542">
      <w:pPr>
        <w:autoSpaceDE w:val="0"/>
        <w:autoSpaceDN w:val="0"/>
        <w:adjustRightInd w:val="0"/>
        <w:spacing w:line="360" w:lineRule="auto"/>
        <w:ind w:right="215"/>
        <w:jc w:val="center"/>
        <w:rPr>
          <w:rFonts w:hAnsi="宋体" w:cs="宋体"/>
          <w:b/>
          <w:sz w:val="32"/>
        </w:rPr>
      </w:pPr>
    </w:p>
    <w:p w:rsidR="000D3542" w:rsidRDefault="002F480D">
      <w:pPr>
        <w:tabs>
          <w:tab w:val="center" w:pos="4739"/>
        </w:tabs>
        <w:ind w:left="180"/>
        <w:jc w:val="center"/>
        <w:rPr>
          <w:rFonts w:hAnsi="宋体" w:cs="宋体"/>
          <w:b/>
          <w:sz w:val="32"/>
        </w:rPr>
      </w:pPr>
      <w:r>
        <w:rPr>
          <w:rFonts w:hAnsi="宋体" w:cs="宋体" w:hint="eastAsia"/>
          <w:b/>
          <w:sz w:val="32"/>
        </w:rPr>
        <w:t xml:space="preserve">　</w:t>
      </w:r>
    </w:p>
    <w:p w:rsidR="000D3542" w:rsidRDefault="002F480D">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0D3542" w:rsidRDefault="000D3542">
      <w:pPr>
        <w:autoSpaceDE w:val="0"/>
        <w:autoSpaceDN w:val="0"/>
        <w:adjustRightInd w:val="0"/>
        <w:jc w:val="center"/>
        <w:rPr>
          <w:rFonts w:hAnsi="宋体" w:cs="宋体"/>
          <w:sz w:val="36"/>
          <w:szCs w:val="36"/>
        </w:rPr>
      </w:pPr>
    </w:p>
    <w:p w:rsidR="000D3542" w:rsidRDefault="000D3542">
      <w:pPr>
        <w:autoSpaceDE w:val="0"/>
        <w:autoSpaceDN w:val="0"/>
        <w:adjustRightInd w:val="0"/>
        <w:jc w:val="center"/>
        <w:rPr>
          <w:rFonts w:hAnsi="宋体" w:cs="宋体"/>
          <w:sz w:val="36"/>
          <w:szCs w:val="36"/>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2F480D">
      <w:pPr>
        <w:tabs>
          <w:tab w:val="center" w:pos="4739"/>
        </w:tabs>
        <w:ind w:left="180"/>
        <w:jc w:val="center"/>
        <w:rPr>
          <w:rFonts w:hAnsi="宋体" w:cs="宋体"/>
          <w:b/>
          <w:sz w:val="72"/>
          <w:szCs w:val="72"/>
        </w:rPr>
      </w:pPr>
      <w:r>
        <w:rPr>
          <w:rFonts w:hAnsi="宋体" w:cs="宋体" w:hint="eastAsia"/>
          <w:b/>
          <w:sz w:val="72"/>
          <w:szCs w:val="72"/>
        </w:rPr>
        <w:t>投 标 文 件</w:t>
      </w:r>
    </w:p>
    <w:p w:rsidR="000D3542" w:rsidRDefault="000D3542">
      <w:pPr>
        <w:tabs>
          <w:tab w:val="center" w:pos="4739"/>
        </w:tabs>
        <w:ind w:left="180"/>
        <w:rPr>
          <w:rFonts w:hAnsi="宋体" w:cs="宋体"/>
          <w:sz w:val="24"/>
        </w:rPr>
      </w:pPr>
    </w:p>
    <w:p w:rsidR="000D3542" w:rsidRDefault="002F480D" w:rsidP="00645833">
      <w:pPr>
        <w:tabs>
          <w:tab w:val="center" w:pos="4739"/>
        </w:tabs>
        <w:ind w:left="180" w:firstLineChars="1300" w:firstLine="4176"/>
        <w:rPr>
          <w:rFonts w:hAnsi="宋体" w:cs="宋体"/>
          <w:b/>
          <w:sz w:val="32"/>
          <w:szCs w:val="32"/>
        </w:rPr>
      </w:pPr>
      <w:r>
        <w:rPr>
          <w:rFonts w:hAnsi="宋体" w:cs="宋体" w:hint="eastAsia"/>
          <w:b/>
          <w:sz w:val="32"/>
          <w:szCs w:val="32"/>
        </w:rPr>
        <w:t>（技术标）</w:t>
      </w:r>
    </w:p>
    <w:p w:rsidR="000D3542" w:rsidRDefault="002F480D">
      <w:pPr>
        <w:tabs>
          <w:tab w:val="center" w:pos="4739"/>
        </w:tabs>
        <w:ind w:left="180"/>
        <w:rPr>
          <w:rFonts w:hAnsi="宋体" w:cs="宋体"/>
          <w:b/>
          <w:sz w:val="32"/>
          <w:szCs w:val="32"/>
        </w:rPr>
      </w:pPr>
      <w:r>
        <w:rPr>
          <w:rFonts w:hAnsi="宋体" w:cs="宋体" w:hint="eastAsia"/>
          <w:b/>
          <w:sz w:val="32"/>
          <w:szCs w:val="32"/>
        </w:rPr>
        <w:t xml:space="preserve">               项目编号：</w:t>
      </w: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2F480D">
      <w:pPr>
        <w:tabs>
          <w:tab w:val="center" w:pos="4739"/>
        </w:tabs>
        <w:ind w:left="180"/>
        <w:jc w:val="center"/>
        <w:rPr>
          <w:rFonts w:hAnsi="宋体" w:cs="宋体"/>
          <w:b/>
          <w:sz w:val="32"/>
        </w:rPr>
      </w:pPr>
      <w:r>
        <w:rPr>
          <w:rFonts w:hAnsi="宋体" w:cs="宋体" w:hint="eastAsia"/>
          <w:b/>
          <w:sz w:val="32"/>
        </w:rPr>
        <w:t>投标人:(盖单位章)</w:t>
      </w:r>
    </w:p>
    <w:p w:rsidR="000D3542" w:rsidRDefault="000D3542">
      <w:pPr>
        <w:tabs>
          <w:tab w:val="center" w:pos="4739"/>
        </w:tabs>
        <w:ind w:left="180"/>
        <w:jc w:val="center"/>
        <w:rPr>
          <w:rFonts w:hAnsi="宋体" w:cs="宋体"/>
          <w:b/>
          <w:sz w:val="32"/>
        </w:rPr>
      </w:pPr>
    </w:p>
    <w:p w:rsidR="000D3542" w:rsidRDefault="002F480D">
      <w:pPr>
        <w:tabs>
          <w:tab w:val="center" w:pos="4739"/>
        </w:tabs>
        <w:ind w:left="180"/>
        <w:jc w:val="center"/>
        <w:rPr>
          <w:rFonts w:hAnsi="宋体" w:cs="宋体"/>
          <w:b/>
          <w:sz w:val="32"/>
        </w:rPr>
      </w:pPr>
      <w:r>
        <w:rPr>
          <w:rFonts w:hAnsi="宋体" w:cs="宋体" w:hint="eastAsia"/>
          <w:b/>
          <w:sz w:val="32"/>
        </w:rPr>
        <w:t>法定代表人或其委托代理人:(签字)</w:t>
      </w:r>
    </w:p>
    <w:p w:rsidR="000D3542" w:rsidRDefault="000D3542">
      <w:pPr>
        <w:tabs>
          <w:tab w:val="center" w:pos="4739"/>
        </w:tabs>
        <w:ind w:left="180"/>
        <w:jc w:val="center"/>
        <w:rPr>
          <w:rFonts w:hAnsi="宋体" w:cs="宋体"/>
          <w:b/>
          <w:sz w:val="32"/>
        </w:rPr>
      </w:pPr>
    </w:p>
    <w:p w:rsidR="000D3542" w:rsidRDefault="002F480D">
      <w:pPr>
        <w:tabs>
          <w:tab w:val="center" w:pos="4739"/>
        </w:tabs>
        <w:ind w:left="180"/>
        <w:jc w:val="center"/>
        <w:rPr>
          <w:rFonts w:hAnsi="宋体" w:cs="宋体"/>
          <w:b/>
          <w:sz w:val="32"/>
        </w:rPr>
      </w:pPr>
      <w:r>
        <w:rPr>
          <w:rFonts w:hAnsi="宋体" w:cs="宋体" w:hint="eastAsia"/>
          <w:b/>
          <w:sz w:val="32"/>
        </w:rPr>
        <w:t>年  月  日</w:t>
      </w:r>
    </w:p>
    <w:p w:rsidR="000D3542" w:rsidRDefault="000D3542">
      <w:pPr>
        <w:autoSpaceDE w:val="0"/>
        <w:autoSpaceDN w:val="0"/>
        <w:spacing w:line="540" w:lineRule="exact"/>
        <w:rPr>
          <w:rFonts w:hAnsi="宋体" w:cs="宋体"/>
          <w:b/>
          <w:sz w:val="44"/>
          <w:szCs w:val="44"/>
        </w:rPr>
      </w:pPr>
    </w:p>
    <w:p w:rsidR="000D3542" w:rsidRDefault="002F480D">
      <w:pPr>
        <w:autoSpaceDE w:val="0"/>
        <w:autoSpaceDN w:val="0"/>
        <w:spacing w:line="540" w:lineRule="exact"/>
        <w:jc w:val="center"/>
        <w:rPr>
          <w:rFonts w:hAnsi="宋体" w:cs="宋体"/>
          <w:b/>
          <w:sz w:val="44"/>
          <w:szCs w:val="44"/>
        </w:rPr>
      </w:pPr>
      <w:r>
        <w:rPr>
          <w:rFonts w:hAnsi="宋体" w:cs="宋体" w:hint="eastAsia"/>
          <w:b/>
          <w:sz w:val="44"/>
          <w:szCs w:val="44"/>
        </w:rPr>
        <w:t>目  录</w:t>
      </w:r>
    </w:p>
    <w:p w:rsidR="000D3542" w:rsidRDefault="000D3542">
      <w:pPr>
        <w:autoSpaceDE w:val="0"/>
        <w:autoSpaceDN w:val="0"/>
        <w:spacing w:line="540" w:lineRule="exact"/>
        <w:jc w:val="left"/>
        <w:rPr>
          <w:rFonts w:hAnsi="宋体" w:cs="宋体"/>
          <w:b/>
          <w:sz w:val="26"/>
          <w:szCs w:val="26"/>
        </w:rPr>
      </w:pP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（1）内容完整性；</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（2）主要施工方案和技术措施；</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（3）质量管理体系与措施；</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（4）安全管理体系与措施；</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（5）文明施工、环境保护管理体系及施工现场扬尘治理措施；</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（6）工期保证措施；</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（7）拟投入资源配备计划；</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（8）施工进度表与网络计划图；</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（9）施工总平面图布置；</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（10）技术创新的应用实施措施；</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（11）采用新工艺、新技术、新设备、新材料、BIM等的程度；</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（12）施工现场实施信息化监控和数据处理；</w:t>
      </w:r>
    </w:p>
    <w:p w:rsidR="000D3542" w:rsidRDefault="002F480D" w:rsidP="00645833">
      <w:pPr>
        <w:tabs>
          <w:tab w:val="left" w:pos="1260"/>
        </w:tabs>
        <w:autoSpaceDE w:val="0"/>
        <w:autoSpaceDN w:val="0"/>
        <w:adjustRightInd w:val="0"/>
        <w:spacing w:line="500" w:lineRule="exact"/>
        <w:ind w:firstLineChars="200" w:firstLine="482"/>
        <w:jc w:val="left"/>
        <w:rPr>
          <w:rFonts w:hAnsi="宋体" w:cs="TimesNewRomanPSMT"/>
          <w:sz w:val="18"/>
          <w:szCs w:val="18"/>
        </w:rPr>
      </w:pPr>
      <w:r>
        <w:rPr>
          <w:rFonts w:ascii="新宋体" w:eastAsia="新宋体" w:hAnsi="新宋体" w:cs="仿宋_GB2312" w:hint="eastAsia"/>
          <w:b/>
          <w:bCs/>
          <w:sz w:val="24"/>
        </w:rPr>
        <w:t>（13）风险管理措施。</w:t>
      </w:r>
    </w:p>
    <w:p w:rsidR="000D3542" w:rsidRDefault="000D3542" w:rsidP="000D3542">
      <w:pPr>
        <w:autoSpaceDE w:val="0"/>
        <w:autoSpaceDN w:val="0"/>
        <w:spacing w:line="540" w:lineRule="exact"/>
        <w:ind w:firstLineChars="200" w:firstLine="522"/>
        <w:jc w:val="left"/>
        <w:rPr>
          <w:rFonts w:hAnsi="宋体" w:cs="宋体"/>
          <w:b/>
          <w:sz w:val="26"/>
          <w:szCs w:val="26"/>
        </w:rPr>
      </w:pPr>
    </w:p>
    <w:sectPr w:rsidR="000D3542" w:rsidSect="000D3542">
      <w:footerReference w:type="default" r:id="rId27"/>
      <w:footerReference w:type="first" r:id="rId28"/>
      <w:pgSz w:w="11906" w:h="16838"/>
      <w:pgMar w:top="1560" w:right="1134" w:bottom="1304" w:left="1134"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4B7" w:rsidRDefault="009634B7" w:rsidP="000D3542">
      <w:r>
        <w:separator/>
      </w:r>
    </w:p>
  </w:endnote>
  <w:endnote w:type="continuationSeparator" w:id="0">
    <w:p w:rsidR="009634B7" w:rsidRDefault="009634B7" w:rsidP="000D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TimesNewRomanPSMT">
    <w:altName w:val="宋体"/>
    <w:charset w:val="00"/>
    <w:family w:val="roman"/>
    <w:pitch w:val="default"/>
    <w:sig w:usb0="00000000" w:usb1="0000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42" w:rsidRDefault="000D354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42" w:rsidRDefault="000D3542">
    <w:pPr>
      <w:pStyle w:val="a5"/>
      <w:pBdr>
        <w:top w:val="single" w:sz="4" w:space="0" w:color="auto"/>
      </w:pBd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42" w:rsidRDefault="000D3542">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42" w:rsidRDefault="009634B7">
    <w:pPr>
      <w:pStyle w:val="a5"/>
      <w:pBdr>
        <w:top w:val="single" w:sz="4" w:space="0" w:color="auto"/>
      </w:pBdr>
      <w:ind w:right="360"/>
      <w:jc w:val="center"/>
    </w:pPr>
    <w:r>
      <w:pict>
        <v:shapetype id="_x0000_t202" coordsize="21600,21600" o:spt="202" path="m,l,21600r21600,l21600,xe">
          <v:stroke joinstyle="miter"/>
          <v:path gradientshapeok="t" o:connecttype="rect"/>
        </v:shapetype>
        <v:shape id="文本框 7" o:spid="_x0000_s2051" type="#_x0000_t202" style="position:absolute;left:0;text-align:left;margin-left:0;margin-top:0;width:2in;height:2in;z-index:25166540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B5dmoyz&#10;AQAAWQMAAA4AAAAAAAAAAQAgAAAAHgEAAGRycy9lMm9Eb2MueG1sUEsFBgAAAAAGAAYAWQEAAEMF&#10;AAAAAA==&#10;" filled="f" stroked="f">
          <v:textbox style="mso-fit-shape-to-text:t" inset="0,0,0,0">
            <w:txbxContent>
              <w:p w:rsidR="000D3542" w:rsidRDefault="00CD0FE0">
                <w:pPr>
                  <w:pStyle w:val="a5"/>
                </w:pPr>
                <w:r>
                  <w:rPr>
                    <w:rFonts w:hint="eastAsia"/>
                  </w:rPr>
                  <w:fldChar w:fldCharType="begin"/>
                </w:r>
                <w:r w:rsidR="002F480D">
                  <w:rPr>
                    <w:rFonts w:hint="eastAsia"/>
                  </w:rPr>
                  <w:instrText xml:space="preserve"> PAGE  \* MERGEFORMAT </w:instrText>
                </w:r>
                <w:r>
                  <w:rPr>
                    <w:rFonts w:hint="eastAsia"/>
                  </w:rPr>
                  <w:fldChar w:fldCharType="separate"/>
                </w:r>
                <w:r w:rsidR="00FB3CAB">
                  <w:rPr>
                    <w:noProof/>
                  </w:rPr>
                  <w:t>2</w:t>
                </w:r>
                <w:r>
                  <w:rPr>
                    <w:rFonts w:hint="eastAsia"/>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42" w:rsidRDefault="009634B7">
    <w:pPr>
      <w:pStyle w:val="a5"/>
    </w:pPr>
    <w:r>
      <w:pict>
        <v:shapetype id="_x0000_t202" coordsize="21600,21600" o:spt="202" path="m,l,21600r21600,l21600,xe">
          <v:stroke joinstyle="miter"/>
          <v:path gradientshapeok="t" o:connecttype="rect"/>
        </v:shapetype>
        <v:shape id="文本框 6" o:spid="_x0000_s2052" type="#_x0000_t202" style="position:absolute;margin-left:0;margin-top:0;width:2in;height:2in;z-index:25166438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zuq3SrIB&#10;AABZAwAADgAAAAAAAAABACAAAAAeAQAAZHJzL2Uyb0RvYy54bWxQSwUGAAAAAAYABgBZAQAAQgUA&#10;AAAA&#10;" filled="f" stroked="f">
          <v:textbox style="mso-fit-shape-to-text:t" inset="0,0,0,0">
            <w:txbxContent>
              <w:p w:rsidR="000D3542" w:rsidRDefault="00CD0FE0">
                <w:pPr>
                  <w:pStyle w:val="a5"/>
                </w:pPr>
                <w:r>
                  <w:rPr>
                    <w:rFonts w:hint="eastAsia"/>
                  </w:rPr>
                  <w:fldChar w:fldCharType="begin"/>
                </w:r>
                <w:r w:rsidR="002F480D">
                  <w:rPr>
                    <w:rFonts w:hint="eastAsia"/>
                  </w:rPr>
                  <w:instrText xml:space="preserve"> PAGE  \* MERGEFORMAT </w:instrText>
                </w:r>
                <w:r>
                  <w:rPr>
                    <w:rFonts w:hint="eastAsia"/>
                  </w:rPr>
                  <w:fldChar w:fldCharType="separate"/>
                </w:r>
                <w:r w:rsidR="002F480D">
                  <w:t>32</w:t>
                </w:r>
                <w:r>
                  <w:rPr>
                    <w:rFonts w:hint="eastAsia"/>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42" w:rsidRDefault="009634B7">
    <w:pPr>
      <w:pStyle w:val="a5"/>
      <w:pBdr>
        <w:top w:val="single" w:sz="4" w:space="0" w:color="auto"/>
      </w:pBdr>
      <w:tabs>
        <w:tab w:val="center" w:pos="4699"/>
        <w:tab w:val="right" w:pos="9638"/>
      </w:tabs>
      <w:ind w:right="360"/>
    </w:pPr>
    <w:r>
      <w:pict>
        <v:shapetype id="_x0000_t202" coordsize="21600,21600" o:spt="202" path="m,l,21600r21600,l21600,xe">
          <v:stroke joinstyle="miter"/>
          <v:path gradientshapeok="t" o:connecttype="rect"/>
        </v:shapetype>
        <v:shape id="文本框 8" o:spid="_x0000_s2050" type="#_x0000_t202" style="position:absolute;margin-left:0;margin-top:0;width:2in;height:2in;z-index:25166643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AEM9QKz&#10;AQAAWQMAAA4AAAAAAAAAAQAgAAAAHgEAAGRycy9lMm9Eb2MueG1sUEsFBgAAAAAGAAYAWQEAAEMF&#10;AAAAAA==&#10;" filled="f" stroked="f">
          <v:textbox style="mso-fit-shape-to-text:t" inset="0,0,0,0">
            <w:txbxContent>
              <w:p w:rsidR="000D3542" w:rsidRDefault="00CD0FE0">
                <w:pPr>
                  <w:pStyle w:val="a5"/>
                </w:pPr>
                <w:r>
                  <w:rPr>
                    <w:rFonts w:hint="eastAsia"/>
                  </w:rPr>
                  <w:fldChar w:fldCharType="begin"/>
                </w:r>
                <w:r w:rsidR="002F480D">
                  <w:rPr>
                    <w:rFonts w:hint="eastAsia"/>
                  </w:rPr>
                  <w:instrText xml:space="preserve"> PAGE  \* MERGEFORMAT </w:instrText>
                </w:r>
                <w:r>
                  <w:rPr>
                    <w:rFonts w:hint="eastAsia"/>
                  </w:rPr>
                  <w:fldChar w:fldCharType="separate"/>
                </w:r>
                <w:r w:rsidR="00FB3CAB">
                  <w:rPr>
                    <w:noProof/>
                  </w:rPr>
                  <w:t>5</w:t>
                </w:r>
                <w:r>
                  <w:rPr>
                    <w:rFonts w:hint="eastAsia"/>
                  </w:rP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42" w:rsidRDefault="000D3542">
    <w:pPr>
      <w:pStyle w:val="a5"/>
      <w:tabs>
        <w:tab w:val="clear" w:pos="4153"/>
      </w:tabs>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42" w:rsidRDefault="009634B7">
    <w:pPr>
      <w:pStyle w:val="a5"/>
      <w:pBdr>
        <w:top w:val="single" w:sz="4" w:space="0" w:color="auto"/>
      </w:pBdr>
      <w:ind w:right="360"/>
    </w:pPr>
    <w:r>
      <w:pict>
        <v:shapetype id="_x0000_t202" coordsize="21600,21600" o:spt="202" path="m,l,21600r21600,l21600,xe">
          <v:stroke joinstyle="miter"/>
          <v:path gradientshapeok="t" o:connecttype="rect"/>
        </v:shapetype>
        <v:shape id="文本框 9" o:spid="_x0000_s2049" type="#_x0000_t202" style="position:absolute;margin-left:0;margin-top:0;width:2in;height:2in;z-index:251667456;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NG72MSz&#10;AQAAWQMAAA4AAAAAAAAAAQAgAAAAHgEAAGRycy9lMm9Eb2MueG1sUEsFBgAAAAAGAAYAWQEAAEMF&#10;AAAAAA==&#10;" filled="f" stroked="f">
          <v:textbox style="mso-fit-shape-to-text:t" inset="0,0,0,0">
            <w:txbxContent>
              <w:p w:rsidR="000D3542" w:rsidRDefault="00CD0FE0">
                <w:pPr>
                  <w:pStyle w:val="a5"/>
                </w:pPr>
                <w:r>
                  <w:rPr>
                    <w:rFonts w:hint="eastAsia"/>
                  </w:rPr>
                  <w:fldChar w:fldCharType="begin"/>
                </w:r>
                <w:r w:rsidR="002F480D">
                  <w:rPr>
                    <w:rFonts w:hint="eastAsia"/>
                  </w:rPr>
                  <w:instrText xml:space="preserve"> PAGE  \* MERGEFORMAT </w:instrText>
                </w:r>
                <w:r>
                  <w:rPr>
                    <w:rFonts w:hint="eastAsia"/>
                  </w:rPr>
                  <w:fldChar w:fldCharType="separate"/>
                </w:r>
                <w:r w:rsidR="00FB3CAB">
                  <w:rPr>
                    <w:noProof/>
                  </w:rPr>
                  <w:t>29</w:t>
                </w:r>
                <w:r>
                  <w:rPr>
                    <w:rFonts w:hint="eastAsia"/>
                  </w:rPr>
                  <w:fldChar w:fldCharType="end"/>
                </w:r>
              </w:p>
            </w:txbxContent>
          </v:textbox>
          <w10:wrap anchorx="margin"/>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42" w:rsidRDefault="002F480D">
    <w:pPr>
      <w:pStyle w:val="a5"/>
      <w:tabs>
        <w:tab w:val="clear" w:pos="4153"/>
      </w:tabs>
      <w:jc w:val="center"/>
    </w:pPr>
    <w:r>
      <w:rPr>
        <w:rFonts w:hint="eastAsia"/>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4B7" w:rsidRDefault="009634B7" w:rsidP="000D3542">
      <w:r>
        <w:separator/>
      </w:r>
    </w:p>
  </w:footnote>
  <w:footnote w:type="continuationSeparator" w:id="0">
    <w:p w:rsidR="009634B7" w:rsidRDefault="009634B7" w:rsidP="000D3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42" w:rsidRDefault="000D354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42" w:rsidRDefault="000D3542">
    <w:pPr>
      <w:autoSpaceDE w:val="0"/>
      <w:autoSpaceDN w:val="0"/>
      <w:adjustRightInd w:val="0"/>
      <w:rPr>
        <w:rFonts w:ascii="楷体" w:eastAsia="楷体" w:hAnsi="楷体" w:cs="楷体_GB2312"/>
        <w:b/>
        <w:i/>
        <w:sz w:val="18"/>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42" w:rsidRDefault="000D3542">
    <w:pPr>
      <w:pStyle w:val="a6"/>
      <w:pBdr>
        <w:bottom w:val="none" w:sz="0" w:space="1"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42" w:rsidRDefault="000D3542">
    <w:pPr>
      <w:autoSpaceDE w:val="0"/>
      <w:autoSpaceDN w:val="0"/>
      <w:adjustRightInd w:val="0"/>
      <w:rPr>
        <w:rFonts w:ascii="楷体" w:eastAsia="楷体" w:hAnsi="楷体" w:cs="楷体_GB2312"/>
        <w:b/>
        <w:i/>
        <w:sz w:val="18"/>
        <w:szCs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42" w:rsidRDefault="000D3542">
    <w:pPr>
      <w:autoSpaceDE w:val="0"/>
      <w:autoSpaceDN w:val="0"/>
      <w:adjustRightInd w:val="0"/>
      <w:rPr>
        <w:rFonts w:ascii="楷体" w:eastAsia="楷体" w:hAnsi="楷体" w:cs="楷体_GB2312"/>
        <w:b/>
        <w:i/>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4C195A"/>
    <w:multiLevelType w:val="singleLevel"/>
    <w:tmpl w:val="F44C195A"/>
    <w:lvl w:ilvl="0">
      <w:start w:val="1"/>
      <w:numFmt w:val="chineseCounting"/>
      <w:suff w:val="nothing"/>
      <w:lvlText w:val="（%1）"/>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23315F8D"/>
    <w:multiLevelType w:val="singleLevel"/>
    <w:tmpl w:val="23315F8D"/>
    <w:lvl w:ilvl="0">
      <w:start w:val="7"/>
      <w:numFmt w:val="chineseCounting"/>
      <w:suff w:val="nothing"/>
      <w:lvlText w:val="%1、"/>
      <w:lvlJc w:val="left"/>
      <w:rPr>
        <w:rFonts w:hint="eastAsia"/>
      </w:rPr>
    </w:lvl>
  </w:abstractNum>
  <w:abstractNum w:abstractNumId="3">
    <w:nsid w:val="291F6B36"/>
    <w:multiLevelType w:val="singleLevel"/>
    <w:tmpl w:val="291F6B36"/>
    <w:lvl w:ilvl="0">
      <w:start w:val="1"/>
      <w:numFmt w:val="decimal"/>
      <w:suff w:val="nothing"/>
      <w:lvlText w:val="%1、"/>
      <w:lvlJc w:val="left"/>
    </w:lvl>
  </w:abstractNum>
  <w:abstractNum w:abstractNumId="4">
    <w:nsid w:val="5A08EF12"/>
    <w:multiLevelType w:val="multilevel"/>
    <w:tmpl w:val="5A08EF12"/>
    <w:lvl w:ilvl="0">
      <w:start w:val="6"/>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5A31E9E0"/>
    <w:multiLevelType w:val="singleLevel"/>
    <w:tmpl w:val="5A31E9E0"/>
    <w:lvl w:ilvl="0">
      <w:start w:val="9"/>
      <w:numFmt w:val="chineseCounting"/>
      <w:suff w:val="nothing"/>
      <w:lvlText w:val="%1、"/>
      <w:lvlJc w:val="left"/>
    </w:lvl>
  </w:abstractNum>
  <w:abstractNum w:abstractNumId="6">
    <w:nsid w:val="6FA314CE"/>
    <w:multiLevelType w:val="singleLevel"/>
    <w:tmpl w:val="6FA314CE"/>
    <w:lvl w:ilvl="0">
      <w:start w:val="1"/>
      <w:numFmt w:val="decimal"/>
      <w:suff w:val="nothing"/>
      <w:lvlText w:val="（%1）"/>
      <w:lvlJc w:val="left"/>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A4820C8"/>
    <w:rsid w:val="00000EF9"/>
    <w:rsid w:val="00016A75"/>
    <w:rsid w:val="000264B3"/>
    <w:rsid w:val="00026F4A"/>
    <w:rsid w:val="00032575"/>
    <w:rsid w:val="00042DB5"/>
    <w:rsid w:val="000C1239"/>
    <w:rsid w:val="000C2E17"/>
    <w:rsid w:val="000D1860"/>
    <w:rsid w:val="000D2A59"/>
    <w:rsid w:val="000D3542"/>
    <w:rsid w:val="000E150D"/>
    <w:rsid w:val="000F188C"/>
    <w:rsid w:val="001075B1"/>
    <w:rsid w:val="00125B4F"/>
    <w:rsid w:val="00144EF9"/>
    <w:rsid w:val="001650AB"/>
    <w:rsid w:val="00172124"/>
    <w:rsid w:val="0017744F"/>
    <w:rsid w:val="00185373"/>
    <w:rsid w:val="00196097"/>
    <w:rsid w:val="001A45BE"/>
    <w:rsid w:val="001F2978"/>
    <w:rsid w:val="001F3C54"/>
    <w:rsid w:val="00213104"/>
    <w:rsid w:val="002135CD"/>
    <w:rsid w:val="0022659C"/>
    <w:rsid w:val="00232F89"/>
    <w:rsid w:val="00256D3B"/>
    <w:rsid w:val="002624F3"/>
    <w:rsid w:val="00284E92"/>
    <w:rsid w:val="002A2FF6"/>
    <w:rsid w:val="002F480D"/>
    <w:rsid w:val="002F652A"/>
    <w:rsid w:val="00311273"/>
    <w:rsid w:val="00352BD2"/>
    <w:rsid w:val="003559F3"/>
    <w:rsid w:val="003A0CBD"/>
    <w:rsid w:val="003A1BD4"/>
    <w:rsid w:val="003B7C86"/>
    <w:rsid w:val="003E6D13"/>
    <w:rsid w:val="00405657"/>
    <w:rsid w:val="00411AAD"/>
    <w:rsid w:val="00425967"/>
    <w:rsid w:val="004537A3"/>
    <w:rsid w:val="004B5B20"/>
    <w:rsid w:val="004C0251"/>
    <w:rsid w:val="004D0932"/>
    <w:rsid w:val="00501F6B"/>
    <w:rsid w:val="005154E9"/>
    <w:rsid w:val="00516E13"/>
    <w:rsid w:val="00522636"/>
    <w:rsid w:val="00527B86"/>
    <w:rsid w:val="00545D3A"/>
    <w:rsid w:val="00572A25"/>
    <w:rsid w:val="005A3D47"/>
    <w:rsid w:val="00606EE7"/>
    <w:rsid w:val="006159E8"/>
    <w:rsid w:val="00645833"/>
    <w:rsid w:val="00657BF7"/>
    <w:rsid w:val="00680B10"/>
    <w:rsid w:val="00696CD7"/>
    <w:rsid w:val="006A6A29"/>
    <w:rsid w:val="006B0978"/>
    <w:rsid w:val="006D4547"/>
    <w:rsid w:val="006F3749"/>
    <w:rsid w:val="007028CF"/>
    <w:rsid w:val="00710E88"/>
    <w:rsid w:val="0071239E"/>
    <w:rsid w:val="007210B0"/>
    <w:rsid w:val="00762299"/>
    <w:rsid w:val="00787438"/>
    <w:rsid w:val="007A7D41"/>
    <w:rsid w:val="007B376E"/>
    <w:rsid w:val="007B7D99"/>
    <w:rsid w:val="007C31C9"/>
    <w:rsid w:val="00800EA8"/>
    <w:rsid w:val="00814719"/>
    <w:rsid w:val="0082535C"/>
    <w:rsid w:val="00842176"/>
    <w:rsid w:val="008B0F85"/>
    <w:rsid w:val="008B59FE"/>
    <w:rsid w:val="0090106E"/>
    <w:rsid w:val="0092401D"/>
    <w:rsid w:val="00932435"/>
    <w:rsid w:val="00932690"/>
    <w:rsid w:val="009634B7"/>
    <w:rsid w:val="00966274"/>
    <w:rsid w:val="009C1B1F"/>
    <w:rsid w:val="009D15A5"/>
    <w:rsid w:val="009F488E"/>
    <w:rsid w:val="009F6393"/>
    <w:rsid w:val="00A17C5C"/>
    <w:rsid w:val="00A23AE3"/>
    <w:rsid w:val="00A4610A"/>
    <w:rsid w:val="00A71759"/>
    <w:rsid w:val="00A91A2E"/>
    <w:rsid w:val="00A959E4"/>
    <w:rsid w:val="00AA3761"/>
    <w:rsid w:val="00AB1638"/>
    <w:rsid w:val="00AB3275"/>
    <w:rsid w:val="00AB4763"/>
    <w:rsid w:val="00AD5680"/>
    <w:rsid w:val="00B50968"/>
    <w:rsid w:val="00B56851"/>
    <w:rsid w:val="00B6151F"/>
    <w:rsid w:val="00B623D2"/>
    <w:rsid w:val="00BA4D86"/>
    <w:rsid w:val="00BD3396"/>
    <w:rsid w:val="00BD7D4F"/>
    <w:rsid w:val="00C00DDE"/>
    <w:rsid w:val="00C063BE"/>
    <w:rsid w:val="00C43FDF"/>
    <w:rsid w:val="00C52A37"/>
    <w:rsid w:val="00C5399B"/>
    <w:rsid w:val="00C54F50"/>
    <w:rsid w:val="00C627A2"/>
    <w:rsid w:val="00C712A5"/>
    <w:rsid w:val="00C737B0"/>
    <w:rsid w:val="00CA314E"/>
    <w:rsid w:val="00CC4BAA"/>
    <w:rsid w:val="00CD0FE0"/>
    <w:rsid w:val="00D874FF"/>
    <w:rsid w:val="00D942DD"/>
    <w:rsid w:val="00DC27E4"/>
    <w:rsid w:val="00E06F70"/>
    <w:rsid w:val="00E303BE"/>
    <w:rsid w:val="00E94B27"/>
    <w:rsid w:val="00E965D1"/>
    <w:rsid w:val="00EE1559"/>
    <w:rsid w:val="00F0306A"/>
    <w:rsid w:val="00F202E5"/>
    <w:rsid w:val="00F5443E"/>
    <w:rsid w:val="00F70E5A"/>
    <w:rsid w:val="00F7498B"/>
    <w:rsid w:val="00F819EA"/>
    <w:rsid w:val="00F87376"/>
    <w:rsid w:val="00F939FA"/>
    <w:rsid w:val="00FB1E0D"/>
    <w:rsid w:val="00FB3CAB"/>
    <w:rsid w:val="00FB7312"/>
    <w:rsid w:val="00FD2F57"/>
    <w:rsid w:val="00FF3F1A"/>
    <w:rsid w:val="01251EAB"/>
    <w:rsid w:val="01384800"/>
    <w:rsid w:val="01A81262"/>
    <w:rsid w:val="01E84054"/>
    <w:rsid w:val="02093672"/>
    <w:rsid w:val="021C13AB"/>
    <w:rsid w:val="029D47F3"/>
    <w:rsid w:val="02BD3EA1"/>
    <w:rsid w:val="03857FD4"/>
    <w:rsid w:val="03B53AFF"/>
    <w:rsid w:val="03C1220F"/>
    <w:rsid w:val="03EA01E6"/>
    <w:rsid w:val="03F5185B"/>
    <w:rsid w:val="04147CB8"/>
    <w:rsid w:val="04396C9A"/>
    <w:rsid w:val="047305EF"/>
    <w:rsid w:val="04BA4EDD"/>
    <w:rsid w:val="04F960EF"/>
    <w:rsid w:val="05071F18"/>
    <w:rsid w:val="05B347DC"/>
    <w:rsid w:val="05CC74CD"/>
    <w:rsid w:val="05E84167"/>
    <w:rsid w:val="05EF6B1D"/>
    <w:rsid w:val="05F40B93"/>
    <w:rsid w:val="06136797"/>
    <w:rsid w:val="06862947"/>
    <w:rsid w:val="06AE792D"/>
    <w:rsid w:val="06E835F7"/>
    <w:rsid w:val="079E5C61"/>
    <w:rsid w:val="07A27E8E"/>
    <w:rsid w:val="07E778CA"/>
    <w:rsid w:val="07EF477B"/>
    <w:rsid w:val="08537F15"/>
    <w:rsid w:val="08A6156D"/>
    <w:rsid w:val="08A75F9A"/>
    <w:rsid w:val="08F576CB"/>
    <w:rsid w:val="09345A42"/>
    <w:rsid w:val="098F3F04"/>
    <w:rsid w:val="099740FA"/>
    <w:rsid w:val="09BB612D"/>
    <w:rsid w:val="0A0D4851"/>
    <w:rsid w:val="0A301110"/>
    <w:rsid w:val="0A312F17"/>
    <w:rsid w:val="0AD034FF"/>
    <w:rsid w:val="0AEC140E"/>
    <w:rsid w:val="0B0010DA"/>
    <w:rsid w:val="0B6C5FA6"/>
    <w:rsid w:val="0BAD6D15"/>
    <w:rsid w:val="0BC54744"/>
    <w:rsid w:val="0BF87B8D"/>
    <w:rsid w:val="0C6A3A61"/>
    <w:rsid w:val="0CDF69DF"/>
    <w:rsid w:val="0CFD4BCA"/>
    <w:rsid w:val="0E184ACC"/>
    <w:rsid w:val="0E274A96"/>
    <w:rsid w:val="0E403CEB"/>
    <w:rsid w:val="0EFC1D1E"/>
    <w:rsid w:val="0FA273CA"/>
    <w:rsid w:val="0FD07DFE"/>
    <w:rsid w:val="0FE20DF2"/>
    <w:rsid w:val="0FE557E4"/>
    <w:rsid w:val="109244F0"/>
    <w:rsid w:val="10C56393"/>
    <w:rsid w:val="112D65BA"/>
    <w:rsid w:val="11BD3C0A"/>
    <w:rsid w:val="121E3184"/>
    <w:rsid w:val="12752B10"/>
    <w:rsid w:val="127F08A9"/>
    <w:rsid w:val="12AB09A9"/>
    <w:rsid w:val="12FC73AD"/>
    <w:rsid w:val="131757BC"/>
    <w:rsid w:val="13CC49C6"/>
    <w:rsid w:val="145A24FD"/>
    <w:rsid w:val="145B7A77"/>
    <w:rsid w:val="14D972B5"/>
    <w:rsid w:val="14E06BFF"/>
    <w:rsid w:val="14EC08FF"/>
    <w:rsid w:val="154C74BC"/>
    <w:rsid w:val="16A502DD"/>
    <w:rsid w:val="16AE60F4"/>
    <w:rsid w:val="16B5193A"/>
    <w:rsid w:val="18697EA3"/>
    <w:rsid w:val="18840BBE"/>
    <w:rsid w:val="18F57319"/>
    <w:rsid w:val="192C5CED"/>
    <w:rsid w:val="194E19A7"/>
    <w:rsid w:val="19CA6A59"/>
    <w:rsid w:val="1A1C0075"/>
    <w:rsid w:val="1A8C3E4C"/>
    <w:rsid w:val="1ABC7915"/>
    <w:rsid w:val="1AC14286"/>
    <w:rsid w:val="1B22270C"/>
    <w:rsid w:val="1B2242B2"/>
    <w:rsid w:val="1B294480"/>
    <w:rsid w:val="1C063260"/>
    <w:rsid w:val="1C1E388E"/>
    <w:rsid w:val="1C22255A"/>
    <w:rsid w:val="1C551AB4"/>
    <w:rsid w:val="1CE276BD"/>
    <w:rsid w:val="1CEA693D"/>
    <w:rsid w:val="1CF402C1"/>
    <w:rsid w:val="1D004958"/>
    <w:rsid w:val="1D0E439E"/>
    <w:rsid w:val="1D1D79C1"/>
    <w:rsid w:val="1D6D6F4C"/>
    <w:rsid w:val="1D8D68F5"/>
    <w:rsid w:val="1E591605"/>
    <w:rsid w:val="1F2578FA"/>
    <w:rsid w:val="1F4D1113"/>
    <w:rsid w:val="1F8075B9"/>
    <w:rsid w:val="1FBC3B41"/>
    <w:rsid w:val="1FCC39F7"/>
    <w:rsid w:val="200B2F15"/>
    <w:rsid w:val="203866A1"/>
    <w:rsid w:val="20650A40"/>
    <w:rsid w:val="20D43FBE"/>
    <w:rsid w:val="211628E4"/>
    <w:rsid w:val="2119095A"/>
    <w:rsid w:val="21421D01"/>
    <w:rsid w:val="21C41F99"/>
    <w:rsid w:val="227E42B4"/>
    <w:rsid w:val="230E38F6"/>
    <w:rsid w:val="23793C95"/>
    <w:rsid w:val="23B7749A"/>
    <w:rsid w:val="23C4120D"/>
    <w:rsid w:val="241E6462"/>
    <w:rsid w:val="24C862FD"/>
    <w:rsid w:val="250F68A7"/>
    <w:rsid w:val="257C1820"/>
    <w:rsid w:val="25C65EF4"/>
    <w:rsid w:val="273856ED"/>
    <w:rsid w:val="277A4D86"/>
    <w:rsid w:val="282014AA"/>
    <w:rsid w:val="28644872"/>
    <w:rsid w:val="291005FC"/>
    <w:rsid w:val="29CF64E9"/>
    <w:rsid w:val="29D4742C"/>
    <w:rsid w:val="2A14246F"/>
    <w:rsid w:val="2A4221EF"/>
    <w:rsid w:val="2A7C7C3D"/>
    <w:rsid w:val="2AB95941"/>
    <w:rsid w:val="2ABC6414"/>
    <w:rsid w:val="2AC4198E"/>
    <w:rsid w:val="2AF072E7"/>
    <w:rsid w:val="2AF94531"/>
    <w:rsid w:val="2B1429CB"/>
    <w:rsid w:val="2BCB68FA"/>
    <w:rsid w:val="2BEB2B14"/>
    <w:rsid w:val="2BF51F3A"/>
    <w:rsid w:val="2C622F4C"/>
    <w:rsid w:val="2C661056"/>
    <w:rsid w:val="2CE16A6C"/>
    <w:rsid w:val="2CE367A2"/>
    <w:rsid w:val="2E780DA6"/>
    <w:rsid w:val="2EFB16E7"/>
    <w:rsid w:val="2F3A012D"/>
    <w:rsid w:val="2F705F8B"/>
    <w:rsid w:val="2FB53BFD"/>
    <w:rsid w:val="2FD15FD3"/>
    <w:rsid w:val="2FFD3C00"/>
    <w:rsid w:val="30E64908"/>
    <w:rsid w:val="30F03510"/>
    <w:rsid w:val="31F34982"/>
    <w:rsid w:val="32011947"/>
    <w:rsid w:val="32652527"/>
    <w:rsid w:val="326B5F84"/>
    <w:rsid w:val="3427237C"/>
    <w:rsid w:val="34703A4D"/>
    <w:rsid w:val="347C48B9"/>
    <w:rsid w:val="35254EA4"/>
    <w:rsid w:val="358E19EB"/>
    <w:rsid w:val="35A77328"/>
    <w:rsid w:val="35DC23A2"/>
    <w:rsid w:val="364B4F6D"/>
    <w:rsid w:val="36873654"/>
    <w:rsid w:val="36FF0D82"/>
    <w:rsid w:val="370158F5"/>
    <w:rsid w:val="38183489"/>
    <w:rsid w:val="38A3655D"/>
    <w:rsid w:val="3905606B"/>
    <w:rsid w:val="3945175B"/>
    <w:rsid w:val="395C53A5"/>
    <w:rsid w:val="39825FD9"/>
    <w:rsid w:val="39883C5F"/>
    <w:rsid w:val="39942E10"/>
    <w:rsid w:val="3A15759D"/>
    <w:rsid w:val="3A4820C8"/>
    <w:rsid w:val="3AA12361"/>
    <w:rsid w:val="3AD07B77"/>
    <w:rsid w:val="3C526FDA"/>
    <w:rsid w:val="3D1D0DA6"/>
    <w:rsid w:val="3DE6225C"/>
    <w:rsid w:val="3E0C767D"/>
    <w:rsid w:val="3E1C6A09"/>
    <w:rsid w:val="3E796058"/>
    <w:rsid w:val="3EA92137"/>
    <w:rsid w:val="3ECE1741"/>
    <w:rsid w:val="3EDA0022"/>
    <w:rsid w:val="3F0D12C6"/>
    <w:rsid w:val="3F3C241D"/>
    <w:rsid w:val="3F557D77"/>
    <w:rsid w:val="3F653ECD"/>
    <w:rsid w:val="408B567C"/>
    <w:rsid w:val="40AD446E"/>
    <w:rsid w:val="40D5517F"/>
    <w:rsid w:val="416307C6"/>
    <w:rsid w:val="41A24648"/>
    <w:rsid w:val="41A86113"/>
    <w:rsid w:val="420D361A"/>
    <w:rsid w:val="421D527B"/>
    <w:rsid w:val="42777D7E"/>
    <w:rsid w:val="42B750E0"/>
    <w:rsid w:val="42CF40BB"/>
    <w:rsid w:val="433E0A8C"/>
    <w:rsid w:val="437638CA"/>
    <w:rsid w:val="438C1F70"/>
    <w:rsid w:val="43CE7868"/>
    <w:rsid w:val="440618C9"/>
    <w:rsid w:val="44141A3D"/>
    <w:rsid w:val="44C46F2F"/>
    <w:rsid w:val="45255355"/>
    <w:rsid w:val="4562339C"/>
    <w:rsid w:val="45C149C9"/>
    <w:rsid w:val="46170712"/>
    <w:rsid w:val="465A186D"/>
    <w:rsid w:val="4698286C"/>
    <w:rsid w:val="46A860F8"/>
    <w:rsid w:val="46C97F82"/>
    <w:rsid w:val="474D1FA7"/>
    <w:rsid w:val="476A20C4"/>
    <w:rsid w:val="47825B2B"/>
    <w:rsid w:val="47C26690"/>
    <w:rsid w:val="482A07CC"/>
    <w:rsid w:val="48AA6909"/>
    <w:rsid w:val="48EA0900"/>
    <w:rsid w:val="49146EEE"/>
    <w:rsid w:val="492E1801"/>
    <w:rsid w:val="4C536B94"/>
    <w:rsid w:val="4D641483"/>
    <w:rsid w:val="4DF34377"/>
    <w:rsid w:val="4EBC5E0E"/>
    <w:rsid w:val="4F6679FC"/>
    <w:rsid w:val="4F8C06A9"/>
    <w:rsid w:val="4FA107B8"/>
    <w:rsid w:val="4FAA6078"/>
    <w:rsid w:val="4FD667FF"/>
    <w:rsid w:val="4FDE02F4"/>
    <w:rsid w:val="503A4C07"/>
    <w:rsid w:val="50601EDF"/>
    <w:rsid w:val="50770AE1"/>
    <w:rsid w:val="50921E8E"/>
    <w:rsid w:val="51D41458"/>
    <w:rsid w:val="52246EBB"/>
    <w:rsid w:val="525C2B2E"/>
    <w:rsid w:val="52DE04A0"/>
    <w:rsid w:val="52EE566E"/>
    <w:rsid w:val="532A2F96"/>
    <w:rsid w:val="53540F52"/>
    <w:rsid w:val="54DE0E6A"/>
    <w:rsid w:val="55045FC7"/>
    <w:rsid w:val="55100AC8"/>
    <w:rsid w:val="55AB636A"/>
    <w:rsid w:val="5678578A"/>
    <w:rsid w:val="567E1FB4"/>
    <w:rsid w:val="57243109"/>
    <w:rsid w:val="573F0C78"/>
    <w:rsid w:val="578432B7"/>
    <w:rsid w:val="58035173"/>
    <w:rsid w:val="581F13CD"/>
    <w:rsid w:val="591D3BA7"/>
    <w:rsid w:val="59330CBB"/>
    <w:rsid w:val="59820C6D"/>
    <w:rsid w:val="5A0D5CCA"/>
    <w:rsid w:val="5A28270A"/>
    <w:rsid w:val="5A53414B"/>
    <w:rsid w:val="5A6406B8"/>
    <w:rsid w:val="5AA9798C"/>
    <w:rsid w:val="5B48651E"/>
    <w:rsid w:val="5B621989"/>
    <w:rsid w:val="5B624AFC"/>
    <w:rsid w:val="5B74382F"/>
    <w:rsid w:val="5BA26A91"/>
    <w:rsid w:val="5BB676E3"/>
    <w:rsid w:val="5BE2160B"/>
    <w:rsid w:val="5C397FAD"/>
    <w:rsid w:val="5C691376"/>
    <w:rsid w:val="5C7134DE"/>
    <w:rsid w:val="5CAF735A"/>
    <w:rsid w:val="5D1F5BCB"/>
    <w:rsid w:val="5D383AE8"/>
    <w:rsid w:val="5D90172D"/>
    <w:rsid w:val="5E352002"/>
    <w:rsid w:val="5E4719DE"/>
    <w:rsid w:val="5F276073"/>
    <w:rsid w:val="5F90413A"/>
    <w:rsid w:val="5F9D11E4"/>
    <w:rsid w:val="5FB5441C"/>
    <w:rsid w:val="5FBF067A"/>
    <w:rsid w:val="60167EC5"/>
    <w:rsid w:val="60894E5F"/>
    <w:rsid w:val="60AD5683"/>
    <w:rsid w:val="60F86FD4"/>
    <w:rsid w:val="616E4CF3"/>
    <w:rsid w:val="61A84770"/>
    <w:rsid w:val="61C16CB0"/>
    <w:rsid w:val="62052922"/>
    <w:rsid w:val="62661129"/>
    <w:rsid w:val="62E37093"/>
    <w:rsid w:val="633B3EAB"/>
    <w:rsid w:val="63E76A08"/>
    <w:rsid w:val="63EF7973"/>
    <w:rsid w:val="64123A7C"/>
    <w:rsid w:val="642C2F49"/>
    <w:rsid w:val="647916AF"/>
    <w:rsid w:val="64990D63"/>
    <w:rsid w:val="64B31810"/>
    <w:rsid w:val="652263A6"/>
    <w:rsid w:val="65853A86"/>
    <w:rsid w:val="658C1279"/>
    <w:rsid w:val="6642520A"/>
    <w:rsid w:val="665269C4"/>
    <w:rsid w:val="66882038"/>
    <w:rsid w:val="66B331C9"/>
    <w:rsid w:val="66F42933"/>
    <w:rsid w:val="67236075"/>
    <w:rsid w:val="67CA7ADE"/>
    <w:rsid w:val="689C5CEE"/>
    <w:rsid w:val="68A742FD"/>
    <w:rsid w:val="68D66FC8"/>
    <w:rsid w:val="69472624"/>
    <w:rsid w:val="696129E9"/>
    <w:rsid w:val="69C823FE"/>
    <w:rsid w:val="69FA48EF"/>
    <w:rsid w:val="6A253172"/>
    <w:rsid w:val="6AAB5A92"/>
    <w:rsid w:val="6AB9719A"/>
    <w:rsid w:val="6B015906"/>
    <w:rsid w:val="6B355195"/>
    <w:rsid w:val="6B6852D5"/>
    <w:rsid w:val="6BD60B00"/>
    <w:rsid w:val="6BEF69AE"/>
    <w:rsid w:val="6CD4071A"/>
    <w:rsid w:val="6CDE74B6"/>
    <w:rsid w:val="6D151FCF"/>
    <w:rsid w:val="6D4744EB"/>
    <w:rsid w:val="6DAD224C"/>
    <w:rsid w:val="6DDC01D8"/>
    <w:rsid w:val="6E277C54"/>
    <w:rsid w:val="6E307757"/>
    <w:rsid w:val="6E6340B7"/>
    <w:rsid w:val="6EEB4D8F"/>
    <w:rsid w:val="6F505F7A"/>
    <w:rsid w:val="6FEF5DAA"/>
    <w:rsid w:val="70306056"/>
    <w:rsid w:val="71270CD2"/>
    <w:rsid w:val="71EB3F0D"/>
    <w:rsid w:val="7233071B"/>
    <w:rsid w:val="72803E39"/>
    <w:rsid w:val="72F15351"/>
    <w:rsid w:val="73422908"/>
    <w:rsid w:val="734A5937"/>
    <w:rsid w:val="7364365D"/>
    <w:rsid w:val="74723275"/>
    <w:rsid w:val="758A7D36"/>
    <w:rsid w:val="76105A99"/>
    <w:rsid w:val="76E175F5"/>
    <w:rsid w:val="7751479B"/>
    <w:rsid w:val="77812EEB"/>
    <w:rsid w:val="77857085"/>
    <w:rsid w:val="77CA4249"/>
    <w:rsid w:val="781025B2"/>
    <w:rsid w:val="78412583"/>
    <w:rsid w:val="78C35B51"/>
    <w:rsid w:val="78E221E3"/>
    <w:rsid w:val="796D4DF6"/>
    <w:rsid w:val="79A5544F"/>
    <w:rsid w:val="79C17704"/>
    <w:rsid w:val="79C6269C"/>
    <w:rsid w:val="79CA2A11"/>
    <w:rsid w:val="79D31A96"/>
    <w:rsid w:val="7A172E59"/>
    <w:rsid w:val="7A8F0605"/>
    <w:rsid w:val="7AA7599A"/>
    <w:rsid w:val="7ABD0011"/>
    <w:rsid w:val="7B3523F4"/>
    <w:rsid w:val="7B521D5B"/>
    <w:rsid w:val="7B5A74E2"/>
    <w:rsid w:val="7B6D1EB3"/>
    <w:rsid w:val="7B6E639E"/>
    <w:rsid w:val="7BE33DB1"/>
    <w:rsid w:val="7C503F41"/>
    <w:rsid w:val="7C5E37E6"/>
    <w:rsid w:val="7CA12E24"/>
    <w:rsid w:val="7D5A7AB5"/>
    <w:rsid w:val="7D8C7C55"/>
    <w:rsid w:val="7D9356DB"/>
    <w:rsid w:val="7E02385E"/>
    <w:rsid w:val="7F0707C4"/>
    <w:rsid w:val="7F51686D"/>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Message Header"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D3542"/>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0D3542"/>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0D3542"/>
    <w:pPr>
      <w:ind w:firstLineChars="100" w:firstLine="420"/>
    </w:pPr>
  </w:style>
  <w:style w:type="paragraph" w:styleId="a4">
    <w:name w:val="Body Text"/>
    <w:basedOn w:val="a"/>
    <w:qFormat/>
    <w:rsid w:val="000D3542"/>
    <w:pPr>
      <w:spacing w:after="120"/>
    </w:pPr>
  </w:style>
  <w:style w:type="paragraph" w:styleId="a5">
    <w:name w:val="footer"/>
    <w:basedOn w:val="a"/>
    <w:qFormat/>
    <w:rsid w:val="000D3542"/>
    <w:pPr>
      <w:tabs>
        <w:tab w:val="center" w:pos="4153"/>
        <w:tab w:val="right" w:pos="8306"/>
      </w:tabs>
      <w:snapToGrid w:val="0"/>
      <w:jc w:val="left"/>
    </w:pPr>
    <w:rPr>
      <w:rFonts w:ascii="Times New Roman"/>
      <w:kern w:val="2"/>
      <w:sz w:val="18"/>
      <w:szCs w:val="18"/>
    </w:rPr>
  </w:style>
  <w:style w:type="paragraph" w:styleId="a6">
    <w:name w:val="header"/>
    <w:basedOn w:val="a"/>
    <w:qFormat/>
    <w:rsid w:val="000D3542"/>
    <w:pPr>
      <w:pBdr>
        <w:bottom w:val="single" w:sz="6" w:space="1" w:color="auto"/>
      </w:pBdr>
      <w:tabs>
        <w:tab w:val="center" w:pos="4153"/>
        <w:tab w:val="right" w:pos="8306"/>
      </w:tabs>
      <w:snapToGrid w:val="0"/>
      <w:jc w:val="center"/>
    </w:pPr>
    <w:rPr>
      <w:sz w:val="18"/>
      <w:szCs w:val="18"/>
    </w:rPr>
  </w:style>
  <w:style w:type="paragraph" w:styleId="a7">
    <w:name w:val="Message Header"/>
    <w:basedOn w:val="a"/>
    <w:qFormat/>
    <w:rsid w:val="000D354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8">
    <w:name w:val="Normal (Web)"/>
    <w:basedOn w:val="a"/>
    <w:qFormat/>
    <w:rsid w:val="000D3542"/>
    <w:pPr>
      <w:widowControl/>
      <w:spacing w:beforeAutospacing="1" w:afterAutospacing="1"/>
      <w:jc w:val="left"/>
    </w:pPr>
    <w:rPr>
      <w:rFonts w:hAnsi="宋体" w:cs="宋体"/>
      <w:sz w:val="24"/>
    </w:rPr>
  </w:style>
  <w:style w:type="character" w:styleId="a9">
    <w:name w:val="page number"/>
    <w:basedOn w:val="a1"/>
    <w:qFormat/>
    <w:rsid w:val="000D3542"/>
  </w:style>
  <w:style w:type="character" w:styleId="aa">
    <w:name w:val="FollowedHyperlink"/>
    <w:basedOn w:val="a1"/>
    <w:qFormat/>
    <w:rsid w:val="000D3542"/>
    <w:rPr>
      <w:color w:val="000000"/>
      <w:u w:val="none"/>
    </w:rPr>
  </w:style>
  <w:style w:type="character" w:styleId="ab">
    <w:name w:val="Emphasis"/>
    <w:basedOn w:val="a1"/>
    <w:qFormat/>
    <w:rsid w:val="000D3542"/>
  </w:style>
  <w:style w:type="character" w:styleId="ac">
    <w:name w:val="Hyperlink"/>
    <w:basedOn w:val="a1"/>
    <w:qFormat/>
    <w:rsid w:val="000D3542"/>
    <w:rPr>
      <w:color w:val="000000"/>
      <w:u w:val="none"/>
    </w:rPr>
  </w:style>
  <w:style w:type="paragraph" w:customStyle="1" w:styleId="Default">
    <w:name w:val="Default"/>
    <w:qFormat/>
    <w:rsid w:val="000D3542"/>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0D3542"/>
    <w:pPr>
      <w:spacing w:line="400" w:lineRule="exact"/>
    </w:pPr>
    <w:rPr>
      <w:rFonts w:eastAsia="黑体" w:cs="宋体"/>
      <w:b w:val="0"/>
      <w:bCs w:val="0"/>
      <w:sz w:val="24"/>
      <w:szCs w:val="20"/>
    </w:rPr>
  </w:style>
  <w:style w:type="character" w:customStyle="1" w:styleId="blue">
    <w:name w:val="blue"/>
    <w:basedOn w:val="a1"/>
    <w:qFormat/>
    <w:rsid w:val="000D3542"/>
    <w:rPr>
      <w:color w:val="0371C6"/>
      <w:sz w:val="21"/>
      <w:szCs w:val="21"/>
    </w:rPr>
  </w:style>
  <w:style w:type="character" w:customStyle="1" w:styleId="green">
    <w:name w:val="green"/>
    <w:basedOn w:val="a1"/>
    <w:qFormat/>
    <w:rsid w:val="000D3542"/>
    <w:rPr>
      <w:color w:val="66AE00"/>
      <w:sz w:val="18"/>
      <w:szCs w:val="18"/>
    </w:rPr>
  </w:style>
  <w:style w:type="character" w:customStyle="1" w:styleId="red">
    <w:name w:val="red"/>
    <w:basedOn w:val="a1"/>
    <w:qFormat/>
    <w:rsid w:val="000D3542"/>
    <w:rPr>
      <w:color w:val="FF0000"/>
      <w:sz w:val="18"/>
      <w:szCs w:val="18"/>
    </w:rPr>
  </w:style>
  <w:style w:type="character" w:customStyle="1" w:styleId="red1">
    <w:name w:val="red1"/>
    <w:basedOn w:val="a1"/>
    <w:qFormat/>
    <w:rsid w:val="000D3542"/>
    <w:rPr>
      <w:color w:val="66AE00"/>
      <w:sz w:val="18"/>
      <w:szCs w:val="18"/>
    </w:rPr>
  </w:style>
  <w:style w:type="character" w:customStyle="1" w:styleId="red2">
    <w:name w:val="red2"/>
    <w:basedOn w:val="a1"/>
    <w:qFormat/>
    <w:rsid w:val="000D3542"/>
    <w:rPr>
      <w:color w:val="CC0000"/>
    </w:rPr>
  </w:style>
  <w:style w:type="character" w:customStyle="1" w:styleId="red3">
    <w:name w:val="red3"/>
    <w:basedOn w:val="a1"/>
    <w:qFormat/>
    <w:rsid w:val="000D3542"/>
    <w:rPr>
      <w:color w:val="FF0000"/>
    </w:rPr>
  </w:style>
  <w:style w:type="character" w:customStyle="1" w:styleId="hover25">
    <w:name w:val="hover25"/>
    <w:basedOn w:val="a1"/>
    <w:qFormat/>
    <w:rsid w:val="000D3542"/>
  </w:style>
  <w:style w:type="character" w:customStyle="1" w:styleId="right">
    <w:name w:val="right"/>
    <w:basedOn w:val="a1"/>
    <w:qFormat/>
    <w:rsid w:val="000D3542"/>
    <w:rPr>
      <w:color w:val="999999"/>
      <w:sz w:val="18"/>
      <w:szCs w:val="18"/>
    </w:rPr>
  </w:style>
  <w:style w:type="character" w:customStyle="1" w:styleId="gb-jt">
    <w:name w:val="gb-jt"/>
    <w:basedOn w:val="a1"/>
    <w:qFormat/>
    <w:rsid w:val="000D3542"/>
  </w:style>
  <w:style w:type="character" w:customStyle="1" w:styleId="green1">
    <w:name w:val="green1"/>
    <w:basedOn w:val="a1"/>
    <w:qFormat/>
    <w:rsid w:val="000D3542"/>
    <w:rPr>
      <w:color w:val="66AE00"/>
      <w:sz w:val="18"/>
      <w:szCs w:val="18"/>
    </w:rPr>
  </w:style>
  <w:style w:type="character" w:customStyle="1" w:styleId="l4">
    <w:name w:val="l_4"/>
    <w:basedOn w:val="a1"/>
    <w:qFormat/>
    <w:rsid w:val="000D3542"/>
  </w:style>
  <w:style w:type="character" w:customStyle="1" w:styleId="l41">
    <w:name w:val="l_41"/>
    <w:basedOn w:val="a1"/>
    <w:qFormat/>
    <w:rsid w:val="000D3542"/>
  </w:style>
  <w:style w:type="character" w:customStyle="1" w:styleId="l12">
    <w:name w:val="l_12"/>
    <w:basedOn w:val="a1"/>
    <w:qFormat/>
    <w:rsid w:val="000D3542"/>
  </w:style>
  <w:style w:type="character" w:customStyle="1" w:styleId="focus2">
    <w:name w:val="focus2"/>
    <w:basedOn w:val="a1"/>
    <w:qFormat/>
    <w:rsid w:val="000D3542"/>
    <w:rPr>
      <w:b/>
      <w:color w:val="000000"/>
    </w:rPr>
  </w:style>
  <w:style w:type="character" w:customStyle="1" w:styleId="l2">
    <w:name w:val="l_2"/>
    <w:basedOn w:val="a1"/>
    <w:qFormat/>
    <w:rsid w:val="000D3542"/>
  </w:style>
  <w:style w:type="character" w:customStyle="1" w:styleId="l21">
    <w:name w:val="l_21"/>
    <w:basedOn w:val="a1"/>
    <w:qFormat/>
    <w:rsid w:val="000D3542"/>
  </w:style>
  <w:style w:type="character" w:customStyle="1" w:styleId="colorcdyy">
    <w:name w:val="color_cdyy"/>
    <w:basedOn w:val="a1"/>
    <w:qFormat/>
    <w:rsid w:val="000D3542"/>
    <w:rPr>
      <w:color w:val="FFFFFF"/>
      <w:bdr w:val="single" w:sz="6" w:space="0" w:color="FFFFFF"/>
    </w:rPr>
  </w:style>
  <w:style w:type="character" w:customStyle="1" w:styleId="menutitle10">
    <w:name w:val="menutitle10"/>
    <w:basedOn w:val="a1"/>
    <w:qFormat/>
    <w:rsid w:val="000D3542"/>
    <w:rPr>
      <w:color w:val="333333"/>
      <w:sz w:val="24"/>
      <w:szCs w:val="24"/>
    </w:rPr>
  </w:style>
  <w:style w:type="character" w:customStyle="1" w:styleId="menutitle11">
    <w:name w:val="menutitle11"/>
    <w:basedOn w:val="a1"/>
    <w:qFormat/>
    <w:rsid w:val="000D3542"/>
    <w:rPr>
      <w:color w:val="333333"/>
      <w:sz w:val="24"/>
      <w:szCs w:val="24"/>
    </w:rPr>
  </w:style>
  <w:style w:type="character" w:customStyle="1" w:styleId="l15">
    <w:name w:val="l_15"/>
    <w:basedOn w:val="a1"/>
    <w:qFormat/>
    <w:rsid w:val="000D3542"/>
  </w:style>
  <w:style w:type="character" w:customStyle="1" w:styleId="l151">
    <w:name w:val="l_151"/>
    <w:basedOn w:val="a1"/>
    <w:qFormat/>
    <w:rsid w:val="000D3542"/>
  </w:style>
  <w:style w:type="character" w:customStyle="1" w:styleId="close6">
    <w:name w:val="close6"/>
    <w:basedOn w:val="a1"/>
    <w:qFormat/>
    <w:rsid w:val="000D3542"/>
  </w:style>
  <w:style w:type="character" w:customStyle="1" w:styleId="icondljg">
    <w:name w:val="icon_dljg"/>
    <w:basedOn w:val="a1"/>
    <w:qFormat/>
    <w:rsid w:val="000D3542"/>
  </w:style>
  <w:style w:type="character" w:customStyle="1" w:styleId="iconcxktbr">
    <w:name w:val="icon_cxktbr"/>
    <w:basedOn w:val="a1"/>
    <w:qFormat/>
    <w:rsid w:val="000D3542"/>
  </w:style>
  <w:style w:type="character" w:customStyle="1" w:styleId="iconcxkcyry">
    <w:name w:val="icon_cxkcyry"/>
    <w:basedOn w:val="a1"/>
    <w:qFormat/>
    <w:rsid w:val="000D3542"/>
  </w:style>
  <w:style w:type="character" w:customStyle="1" w:styleId="swapimg3">
    <w:name w:val="swapimg3"/>
    <w:basedOn w:val="a1"/>
    <w:qFormat/>
    <w:rsid w:val="000D3542"/>
  </w:style>
  <w:style w:type="character" w:customStyle="1" w:styleId="swapimg4">
    <w:name w:val="swapimg4"/>
    <w:basedOn w:val="a1"/>
    <w:qFormat/>
    <w:rsid w:val="000D3542"/>
  </w:style>
  <w:style w:type="character" w:customStyle="1" w:styleId="searchclose">
    <w:name w:val="searchclose"/>
    <w:basedOn w:val="a1"/>
    <w:qFormat/>
    <w:rsid w:val="000D3542"/>
  </w:style>
  <w:style w:type="character" w:customStyle="1" w:styleId="searchopen">
    <w:name w:val="searchopen"/>
    <w:basedOn w:val="a1"/>
    <w:qFormat/>
    <w:rsid w:val="000D3542"/>
  </w:style>
  <w:style w:type="character" w:customStyle="1" w:styleId="iconxzry">
    <w:name w:val="icon_xzry"/>
    <w:basedOn w:val="a1"/>
    <w:qFormat/>
    <w:rsid w:val="000D3542"/>
  </w:style>
  <w:style w:type="character" w:customStyle="1" w:styleId="icongzkj">
    <w:name w:val="icon_gzkj"/>
    <w:basedOn w:val="a1"/>
    <w:qFormat/>
    <w:rsid w:val="000D3542"/>
  </w:style>
  <w:style w:type="character" w:customStyle="1" w:styleId="iconlzrz">
    <w:name w:val="icon_lzrz"/>
    <w:basedOn w:val="a1"/>
    <w:qFormat/>
    <w:rsid w:val="000D3542"/>
  </w:style>
  <w:style w:type="character" w:customStyle="1" w:styleId="iconxglc">
    <w:name w:val="icon_xglc"/>
    <w:basedOn w:val="a1"/>
    <w:qFormat/>
    <w:rsid w:val="000D3542"/>
  </w:style>
  <w:style w:type="character" w:customStyle="1" w:styleId="m-text">
    <w:name w:val="m-text"/>
    <w:basedOn w:val="a1"/>
    <w:qFormat/>
    <w:rsid w:val="000D3542"/>
  </w:style>
  <w:style w:type="character" w:customStyle="1" w:styleId="l0">
    <w:name w:val="l_0"/>
    <w:basedOn w:val="a1"/>
    <w:qFormat/>
    <w:rsid w:val="000D3542"/>
  </w:style>
  <w:style w:type="character" w:customStyle="1" w:styleId="l01">
    <w:name w:val="l_01"/>
    <w:basedOn w:val="a1"/>
    <w:qFormat/>
    <w:rsid w:val="000D3542"/>
  </w:style>
  <w:style w:type="character" w:customStyle="1" w:styleId="l1">
    <w:name w:val="l_1"/>
    <w:basedOn w:val="a1"/>
    <w:qFormat/>
    <w:rsid w:val="000D3542"/>
  </w:style>
  <w:style w:type="character" w:customStyle="1" w:styleId="l11">
    <w:name w:val="l_11"/>
    <w:basedOn w:val="a1"/>
    <w:qFormat/>
    <w:rsid w:val="000D3542"/>
  </w:style>
  <w:style w:type="character" w:customStyle="1" w:styleId="l14">
    <w:name w:val="l_14"/>
    <w:basedOn w:val="a1"/>
    <w:qFormat/>
    <w:rsid w:val="000D3542"/>
  </w:style>
  <w:style w:type="character" w:customStyle="1" w:styleId="l141">
    <w:name w:val="l_141"/>
    <w:basedOn w:val="a1"/>
    <w:qFormat/>
    <w:rsid w:val="000D3542"/>
  </w:style>
  <w:style w:type="character" w:customStyle="1" w:styleId="l5">
    <w:name w:val="l_5"/>
    <w:basedOn w:val="a1"/>
    <w:qFormat/>
    <w:rsid w:val="000D3542"/>
  </w:style>
  <w:style w:type="character" w:customStyle="1" w:styleId="l51">
    <w:name w:val="l_51"/>
    <w:basedOn w:val="a1"/>
    <w:qFormat/>
    <w:rsid w:val="000D3542"/>
  </w:style>
  <w:style w:type="character" w:customStyle="1" w:styleId="l3">
    <w:name w:val="l_3"/>
    <w:basedOn w:val="a1"/>
    <w:qFormat/>
    <w:rsid w:val="000D3542"/>
  </w:style>
  <w:style w:type="character" w:customStyle="1" w:styleId="l31">
    <w:name w:val="l_31"/>
    <w:basedOn w:val="a1"/>
    <w:qFormat/>
    <w:rsid w:val="000D3542"/>
  </w:style>
  <w:style w:type="character" w:customStyle="1" w:styleId="l6">
    <w:name w:val="l_6"/>
    <w:basedOn w:val="a1"/>
    <w:qFormat/>
    <w:rsid w:val="000D3542"/>
  </w:style>
  <w:style w:type="character" w:customStyle="1" w:styleId="l61">
    <w:name w:val="l_61"/>
    <w:basedOn w:val="a1"/>
    <w:qFormat/>
    <w:rsid w:val="000D3542"/>
  </w:style>
  <w:style w:type="character" w:customStyle="1" w:styleId="l7">
    <w:name w:val="l_7"/>
    <w:basedOn w:val="a1"/>
    <w:qFormat/>
    <w:rsid w:val="000D3542"/>
  </w:style>
  <w:style w:type="character" w:customStyle="1" w:styleId="l71">
    <w:name w:val="l_71"/>
    <w:basedOn w:val="a1"/>
    <w:qFormat/>
    <w:rsid w:val="000D3542"/>
  </w:style>
  <w:style w:type="character" w:customStyle="1" w:styleId="l8">
    <w:name w:val="l_8"/>
    <w:basedOn w:val="a1"/>
    <w:qFormat/>
    <w:rsid w:val="000D3542"/>
  </w:style>
  <w:style w:type="character" w:customStyle="1" w:styleId="l81">
    <w:name w:val="l_81"/>
    <w:basedOn w:val="a1"/>
    <w:qFormat/>
    <w:rsid w:val="000D3542"/>
  </w:style>
  <w:style w:type="character" w:customStyle="1" w:styleId="l9">
    <w:name w:val="l_9"/>
    <w:basedOn w:val="a1"/>
    <w:qFormat/>
    <w:rsid w:val="000D3542"/>
  </w:style>
  <w:style w:type="character" w:customStyle="1" w:styleId="l91">
    <w:name w:val="l_91"/>
    <w:basedOn w:val="a1"/>
    <w:qFormat/>
    <w:rsid w:val="000D3542"/>
  </w:style>
  <w:style w:type="character" w:customStyle="1" w:styleId="l10">
    <w:name w:val="l_10"/>
    <w:basedOn w:val="a1"/>
    <w:qFormat/>
    <w:rsid w:val="000D3542"/>
  </w:style>
  <w:style w:type="character" w:customStyle="1" w:styleId="l101">
    <w:name w:val="l_101"/>
    <w:basedOn w:val="a1"/>
    <w:qFormat/>
    <w:rsid w:val="000D3542"/>
  </w:style>
  <w:style w:type="character" w:customStyle="1" w:styleId="l111">
    <w:name w:val="l_111"/>
    <w:basedOn w:val="a1"/>
    <w:qFormat/>
    <w:rsid w:val="000D3542"/>
  </w:style>
  <w:style w:type="character" w:customStyle="1" w:styleId="l112">
    <w:name w:val="l_112"/>
    <w:basedOn w:val="a1"/>
    <w:qFormat/>
    <w:rsid w:val="000D3542"/>
  </w:style>
  <w:style w:type="character" w:customStyle="1" w:styleId="l13">
    <w:name w:val="l_13"/>
    <w:basedOn w:val="a1"/>
    <w:qFormat/>
    <w:rsid w:val="000D3542"/>
  </w:style>
  <w:style w:type="character" w:customStyle="1" w:styleId="l131">
    <w:name w:val="l_131"/>
    <w:basedOn w:val="a1"/>
    <w:qFormat/>
    <w:rsid w:val="000D3542"/>
  </w:style>
  <w:style w:type="character" w:customStyle="1" w:styleId="swapimg">
    <w:name w:val="swapimg"/>
    <w:basedOn w:val="a1"/>
    <w:qFormat/>
    <w:rsid w:val="000D3542"/>
  </w:style>
  <w:style w:type="character" w:customStyle="1" w:styleId="swapimg1">
    <w:name w:val="swapimg1"/>
    <w:basedOn w:val="a1"/>
    <w:qFormat/>
    <w:rsid w:val="000D3542"/>
  </w:style>
  <w:style w:type="character" w:customStyle="1" w:styleId="l121">
    <w:name w:val="l_121"/>
    <w:basedOn w:val="a1"/>
    <w:qFormat/>
    <w:rsid w:val="000D3542"/>
  </w:style>
  <w:style w:type="character" w:customStyle="1" w:styleId="l122">
    <w:name w:val="l_122"/>
    <w:basedOn w:val="a1"/>
    <w:qFormat/>
    <w:rsid w:val="000D35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xczbtb.com/" TargetMode="Externa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2"/>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60</Pages>
  <Words>5367</Words>
  <Characters>30592</Characters>
  <Application>Microsoft Office Word</Application>
  <DocSecurity>0</DocSecurity>
  <Lines>254</Lines>
  <Paragraphs>71</Paragraphs>
  <ScaleCrop>false</ScaleCrop>
  <Company>china</Company>
  <LinksUpToDate>false</LinksUpToDate>
  <CharactersWithSpaces>35888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110</cp:revision>
  <cp:lastPrinted>2019-11-27T07:01:00Z</cp:lastPrinted>
  <dcterms:created xsi:type="dcterms:W3CDTF">2018-02-28T08:02:00Z</dcterms:created>
  <dcterms:modified xsi:type="dcterms:W3CDTF">2019-11-28T02:45:00Z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