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8F" w:rsidRDefault="0077148F">
      <w:pPr>
        <w:jc w:val="center"/>
        <w:rPr>
          <w:rFonts w:asciiTheme="majorEastAsia" w:eastAsiaTheme="majorEastAsia" w:hAnsiTheme="majorEastAsia"/>
          <w:sz w:val="84"/>
          <w:szCs w:val="84"/>
        </w:rPr>
      </w:pPr>
    </w:p>
    <w:p w:rsidR="0077148F" w:rsidRDefault="00D55676">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77148F" w:rsidRDefault="0077148F">
      <w:pPr>
        <w:jc w:val="center"/>
        <w:rPr>
          <w:rFonts w:ascii="仿宋" w:eastAsia="仿宋" w:hAnsi="仿宋"/>
          <w:sz w:val="52"/>
          <w:szCs w:val="52"/>
        </w:rPr>
      </w:pPr>
    </w:p>
    <w:p w:rsidR="0077148F" w:rsidRDefault="0077148F">
      <w:pPr>
        <w:pStyle w:val="af4"/>
        <w:ind w:firstLine="340"/>
      </w:pPr>
    </w:p>
    <w:p w:rsidR="0077148F" w:rsidRDefault="00D55676">
      <w:pPr>
        <w:jc w:val="center"/>
        <w:rPr>
          <w:rFonts w:ascii="仿宋" w:eastAsia="仿宋" w:hAnsi="仿宋"/>
          <w:sz w:val="84"/>
          <w:szCs w:val="84"/>
        </w:rPr>
      </w:pPr>
      <w:r>
        <w:rPr>
          <w:rFonts w:ascii="仿宋" w:eastAsia="仿宋" w:hAnsi="仿宋"/>
          <w:sz w:val="84"/>
          <w:szCs w:val="84"/>
        </w:rPr>
        <w:t>招</w:t>
      </w:r>
    </w:p>
    <w:p w:rsidR="0077148F" w:rsidRDefault="00D55676">
      <w:pPr>
        <w:jc w:val="center"/>
        <w:rPr>
          <w:rFonts w:ascii="仿宋" w:eastAsia="仿宋" w:hAnsi="仿宋"/>
          <w:sz w:val="84"/>
          <w:szCs w:val="84"/>
        </w:rPr>
      </w:pPr>
      <w:r>
        <w:rPr>
          <w:rFonts w:ascii="仿宋" w:eastAsia="仿宋" w:hAnsi="仿宋"/>
          <w:sz w:val="84"/>
          <w:szCs w:val="84"/>
        </w:rPr>
        <w:t>标</w:t>
      </w:r>
    </w:p>
    <w:p w:rsidR="0077148F" w:rsidRDefault="00D55676">
      <w:pPr>
        <w:jc w:val="center"/>
        <w:rPr>
          <w:rFonts w:ascii="仿宋" w:eastAsia="仿宋" w:hAnsi="仿宋"/>
          <w:sz w:val="84"/>
          <w:szCs w:val="84"/>
        </w:rPr>
      </w:pPr>
      <w:r>
        <w:rPr>
          <w:rFonts w:ascii="仿宋" w:eastAsia="仿宋" w:hAnsi="仿宋"/>
          <w:sz w:val="84"/>
          <w:szCs w:val="84"/>
        </w:rPr>
        <w:t>文</w:t>
      </w:r>
    </w:p>
    <w:p w:rsidR="0077148F" w:rsidRDefault="00D55676">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77148F" w:rsidRDefault="0077148F">
      <w:pPr>
        <w:jc w:val="center"/>
        <w:rPr>
          <w:rFonts w:ascii="仿宋" w:eastAsia="仿宋" w:hAnsi="仿宋"/>
          <w:sz w:val="32"/>
          <w:szCs w:val="32"/>
        </w:rPr>
      </w:pPr>
    </w:p>
    <w:p w:rsidR="0077148F" w:rsidRDefault="0077148F">
      <w:pPr>
        <w:pStyle w:val="af4"/>
        <w:ind w:firstLine="340"/>
      </w:pPr>
    </w:p>
    <w:p w:rsidR="0077148F" w:rsidRDefault="0077148F">
      <w:pPr>
        <w:pStyle w:val="af4"/>
        <w:ind w:firstLine="340"/>
      </w:pPr>
    </w:p>
    <w:p w:rsidR="0077148F" w:rsidRDefault="0077148F">
      <w:pPr>
        <w:jc w:val="center"/>
        <w:rPr>
          <w:rFonts w:ascii="仿宋" w:eastAsia="仿宋" w:hAnsi="仿宋"/>
          <w:sz w:val="32"/>
          <w:szCs w:val="32"/>
        </w:rPr>
      </w:pPr>
    </w:p>
    <w:p w:rsidR="0077148F" w:rsidRDefault="00D55676">
      <w:pPr>
        <w:spacing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项目编号：</w:t>
      </w:r>
      <w:r>
        <w:rPr>
          <w:rFonts w:ascii="仿宋" w:eastAsia="仿宋" w:hAnsi="仿宋" w:hint="eastAsia"/>
          <w:sz w:val="32"/>
          <w:szCs w:val="32"/>
        </w:rPr>
        <w:t>建安建工公字〔</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209</w:t>
      </w:r>
      <w:r>
        <w:rPr>
          <w:rFonts w:ascii="仿宋" w:eastAsia="仿宋" w:hAnsi="仿宋" w:hint="eastAsia"/>
          <w:sz w:val="32"/>
          <w:szCs w:val="32"/>
        </w:rPr>
        <w:t>号</w:t>
      </w:r>
    </w:p>
    <w:p w:rsidR="0077148F" w:rsidRDefault="00D55676">
      <w:pPr>
        <w:spacing w:line="360" w:lineRule="auto"/>
        <w:ind w:leftChars="376" w:left="2878" w:hangingChars="500" w:hanging="1600"/>
        <w:rPr>
          <w:rFonts w:ascii="仿宋" w:eastAsia="仿宋" w:hAnsi="仿宋"/>
          <w:sz w:val="32"/>
          <w:szCs w:val="32"/>
          <w:u w:val="single"/>
        </w:rPr>
      </w:pPr>
      <w:r>
        <w:rPr>
          <w:rFonts w:ascii="仿宋" w:eastAsia="仿宋" w:hAnsi="仿宋"/>
          <w:sz w:val="32"/>
          <w:szCs w:val="32"/>
        </w:rPr>
        <w:t>项目名称</w:t>
      </w:r>
      <w:r>
        <w:rPr>
          <w:rFonts w:ascii="仿宋" w:eastAsia="仿宋" w:hAnsi="仿宋" w:hint="eastAsia"/>
          <w:sz w:val="32"/>
          <w:szCs w:val="32"/>
        </w:rPr>
        <w:t>：</w:t>
      </w:r>
      <w:r>
        <w:rPr>
          <w:rFonts w:ascii="仿宋" w:eastAsia="仿宋" w:hAnsi="仿宋" w:hint="eastAsia"/>
          <w:sz w:val="32"/>
          <w:szCs w:val="32"/>
        </w:rPr>
        <w:t>陈曹乡</w:t>
      </w:r>
      <w:r>
        <w:rPr>
          <w:rFonts w:ascii="仿宋" w:eastAsia="仿宋" w:hAnsi="仿宋" w:hint="eastAsia"/>
          <w:sz w:val="32"/>
          <w:szCs w:val="32"/>
        </w:rPr>
        <w:t>2017</w:t>
      </w:r>
      <w:r>
        <w:rPr>
          <w:rFonts w:ascii="仿宋" w:eastAsia="仿宋" w:hAnsi="仿宋" w:hint="eastAsia"/>
          <w:sz w:val="32"/>
          <w:szCs w:val="32"/>
        </w:rPr>
        <w:t>年度美丽乡村结余资金项目</w:t>
      </w:r>
    </w:p>
    <w:p w:rsidR="0077148F" w:rsidRDefault="00D55676" w:rsidP="0039025C">
      <w:pPr>
        <w:spacing w:line="360" w:lineRule="auto"/>
        <w:ind w:firstLineChars="400" w:firstLine="1280"/>
        <w:jc w:val="left"/>
        <w:rPr>
          <w:rFonts w:ascii="仿宋" w:eastAsia="仿宋" w:hAnsi="仿宋"/>
          <w:sz w:val="32"/>
          <w:szCs w:val="32"/>
        </w:rPr>
      </w:pPr>
      <w:r>
        <w:rPr>
          <w:rFonts w:ascii="仿宋" w:eastAsia="仿宋" w:hAnsi="仿宋"/>
          <w:sz w:val="32"/>
          <w:szCs w:val="32"/>
        </w:rPr>
        <w:t>招</w:t>
      </w:r>
      <w:r>
        <w:rPr>
          <w:rFonts w:ascii="仿宋" w:eastAsia="仿宋" w:hAnsi="仿宋"/>
          <w:sz w:val="32"/>
          <w:szCs w:val="32"/>
        </w:rPr>
        <w:t xml:space="preserve"> </w:t>
      </w:r>
      <w:r>
        <w:rPr>
          <w:rFonts w:ascii="仿宋" w:eastAsia="仿宋" w:hAnsi="仿宋"/>
          <w:sz w:val="32"/>
          <w:szCs w:val="32"/>
        </w:rPr>
        <w:t>标</w:t>
      </w:r>
      <w:r>
        <w:rPr>
          <w:rFonts w:ascii="仿宋" w:eastAsia="仿宋" w:hAnsi="仿宋"/>
          <w:sz w:val="32"/>
          <w:szCs w:val="32"/>
        </w:rPr>
        <w:t xml:space="preserve"> </w:t>
      </w:r>
      <w:r>
        <w:rPr>
          <w:rFonts w:ascii="仿宋" w:eastAsia="仿宋" w:hAnsi="仿宋"/>
          <w:sz w:val="32"/>
          <w:szCs w:val="32"/>
        </w:rPr>
        <w:t>人：</w:t>
      </w:r>
      <w:r>
        <w:rPr>
          <w:rFonts w:ascii="仿宋" w:eastAsia="仿宋" w:hAnsi="仿宋" w:hint="eastAsia"/>
          <w:sz w:val="32"/>
          <w:szCs w:val="32"/>
        </w:rPr>
        <w:t>许昌市建安区陈曹乡人民政府</w:t>
      </w:r>
    </w:p>
    <w:p w:rsidR="0077148F" w:rsidRDefault="00D55676" w:rsidP="0039025C">
      <w:pPr>
        <w:spacing w:line="360" w:lineRule="auto"/>
        <w:ind w:firstLineChars="400" w:firstLine="1280"/>
        <w:jc w:val="left"/>
        <w:rPr>
          <w:rFonts w:ascii="仿宋" w:eastAsia="仿宋" w:hAnsi="仿宋"/>
          <w:sz w:val="32"/>
          <w:szCs w:val="32"/>
        </w:rPr>
      </w:pPr>
      <w:r>
        <w:rPr>
          <w:rFonts w:ascii="仿宋" w:eastAsia="仿宋" w:hAnsi="仿宋"/>
          <w:sz w:val="32"/>
          <w:szCs w:val="32"/>
        </w:rPr>
        <w:t>代理机构：</w:t>
      </w:r>
      <w:r>
        <w:rPr>
          <w:rFonts w:ascii="仿宋" w:eastAsia="仿宋" w:hAnsi="仿宋" w:hint="eastAsia"/>
          <w:sz w:val="32"/>
          <w:szCs w:val="32"/>
        </w:rPr>
        <w:t>河南方正水利工程咨询有限公司</w:t>
      </w:r>
    </w:p>
    <w:p w:rsidR="0077148F" w:rsidRDefault="0077148F">
      <w:pPr>
        <w:ind w:firstLineChars="1100" w:firstLine="3520"/>
        <w:rPr>
          <w:rFonts w:ascii="仿宋" w:eastAsia="仿宋" w:hAnsi="仿宋"/>
          <w:sz w:val="32"/>
          <w:szCs w:val="32"/>
        </w:rPr>
      </w:pPr>
    </w:p>
    <w:p w:rsidR="0077148F" w:rsidRDefault="00D55676">
      <w:pPr>
        <w:ind w:firstLineChars="1100" w:firstLine="3520"/>
        <w:rPr>
          <w:rFonts w:ascii="仿宋" w:eastAsia="仿宋" w:hAnsi="仿宋"/>
          <w:sz w:val="16"/>
        </w:rPr>
      </w:pPr>
      <w:r>
        <w:rPr>
          <w:rFonts w:ascii="仿宋" w:eastAsia="仿宋" w:hAnsi="仿宋" w:hint="eastAsia"/>
          <w:sz w:val="32"/>
          <w:szCs w:val="32"/>
        </w:rPr>
        <w:t>二〇一九年</w:t>
      </w:r>
      <w:r>
        <w:rPr>
          <w:rFonts w:ascii="仿宋" w:eastAsia="仿宋" w:hAnsi="仿宋" w:hint="eastAsia"/>
          <w:sz w:val="32"/>
          <w:szCs w:val="32"/>
        </w:rPr>
        <w:t>十一</w:t>
      </w:r>
      <w:r>
        <w:rPr>
          <w:rFonts w:ascii="仿宋" w:eastAsia="仿宋" w:hAnsi="仿宋" w:hint="eastAsia"/>
          <w:sz w:val="32"/>
          <w:szCs w:val="32"/>
        </w:rPr>
        <w:t>月</w:t>
      </w:r>
    </w:p>
    <w:p w:rsidR="0077148F" w:rsidRDefault="0077148F">
      <w:pPr>
        <w:rPr>
          <w:rFonts w:ascii="黑体" w:eastAsia="黑体" w:hAnsi="宋体"/>
          <w:b/>
          <w:sz w:val="44"/>
        </w:rPr>
        <w:sectPr w:rsidR="0077148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77148F" w:rsidRDefault="0077148F">
      <w:pPr>
        <w:rPr>
          <w:rFonts w:ascii="黑体" w:eastAsia="黑体" w:hAnsi="宋体"/>
          <w:b/>
          <w:sz w:val="44"/>
        </w:rPr>
      </w:pPr>
    </w:p>
    <w:p w:rsidR="0077148F" w:rsidRDefault="00D55676">
      <w:pPr>
        <w:jc w:val="center"/>
        <w:rPr>
          <w:rFonts w:ascii="黑体" w:eastAsia="黑体" w:hAnsi="宋体"/>
          <w:b/>
          <w:sz w:val="44"/>
        </w:rPr>
      </w:pPr>
      <w:bookmarkStart w:id="0" w:name="_Toc215282124"/>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77148F" w:rsidRDefault="0077148F">
      <w:pPr>
        <w:jc w:val="center"/>
        <w:rPr>
          <w:rFonts w:hAnsi="宋体"/>
          <w:b/>
          <w:sz w:val="32"/>
        </w:rPr>
      </w:pPr>
    </w:p>
    <w:p w:rsidR="0077148F" w:rsidRDefault="00D556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t>2</w:t>
      </w:r>
    </w:p>
    <w:p w:rsidR="0077148F" w:rsidRDefault="00D556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7</w:t>
      </w:r>
    </w:p>
    <w:p w:rsidR="0077148F" w:rsidRDefault="00D556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25</w:t>
      </w:r>
    </w:p>
    <w:p w:rsidR="0077148F" w:rsidRDefault="00D556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r>
        <w:rPr>
          <w:rFonts w:ascii="黑体" w:eastAsia="黑体" w:hAnsi="宋体"/>
          <w:b/>
          <w:sz w:val="28"/>
        </w:rPr>
        <w:tab/>
      </w:r>
      <w:r>
        <w:rPr>
          <w:rFonts w:ascii="黑体" w:eastAsia="黑体" w:hAnsi="宋体" w:hint="eastAsia"/>
          <w:b/>
          <w:sz w:val="28"/>
        </w:rPr>
        <w:t>37</w:t>
      </w:r>
    </w:p>
    <w:p w:rsidR="0077148F" w:rsidRDefault="00D556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44</w:t>
      </w:r>
    </w:p>
    <w:p w:rsidR="0077148F" w:rsidRDefault="00D556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50</w:t>
      </w:r>
    </w:p>
    <w:p w:rsidR="0077148F" w:rsidRDefault="00D556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51</w:t>
      </w:r>
    </w:p>
    <w:p w:rsidR="0077148F" w:rsidRDefault="00D556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52</w:t>
      </w:r>
    </w:p>
    <w:p w:rsidR="0077148F" w:rsidRDefault="00D55676">
      <w:pPr>
        <w:widowControl/>
        <w:jc w:val="left"/>
        <w:rPr>
          <w:rFonts w:hAnsi="宋体" w:cs="黑体"/>
          <w:b/>
          <w:sz w:val="44"/>
          <w:szCs w:val="44"/>
        </w:rPr>
      </w:pPr>
      <w:r>
        <w:rPr>
          <w:rFonts w:hAnsi="宋体" w:cs="黑体"/>
          <w:b/>
          <w:sz w:val="44"/>
          <w:szCs w:val="44"/>
        </w:rPr>
        <w:br w:type="page"/>
      </w:r>
    </w:p>
    <w:p w:rsidR="0077148F" w:rsidRDefault="00D55676" w:rsidP="0039025C">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77148F" w:rsidRDefault="00D55676" w:rsidP="0039025C">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w:t>
      </w:r>
      <w:r>
        <w:rPr>
          <w:rFonts w:ascii="仿宋" w:eastAsia="仿宋" w:hAnsi="仿宋" w:cs="宋体" w:hint="eastAsia"/>
          <w:b/>
          <w:sz w:val="44"/>
          <w:szCs w:val="44"/>
        </w:rPr>
        <w:t>2019</w:t>
      </w:r>
      <w:r>
        <w:rPr>
          <w:rFonts w:ascii="仿宋" w:eastAsia="仿宋" w:hAnsi="仿宋" w:cs="宋体" w:hint="eastAsia"/>
          <w:b/>
          <w:sz w:val="44"/>
          <w:szCs w:val="44"/>
        </w:rPr>
        <w:t>〕</w:t>
      </w:r>
      <w:r>
        <w:rPr>
          <w:rFonts w:ascii="仿宋" w:eastAsia="仿宋" w:hAnsi="仿宋" w:cs="宋体" w:hint="eastAsia"/>
          <w:b/>
          <w:sz w:val="44"/>
          <w:szCs w:val="44"/>
        </w:rPr>
        <w:t>209</w:t>
      </w:r>
      <w:r>
        <w:rPr>
          <w:rFonts w:ascii="仿宋" w:eastAsia="仿宋" w:hAnsi="仿宋" w:cs="宋体" w:hint="eastAsia"/>
          <w:b/>
          <w:sz w:val="44"/>
          <w:szCs w:val="44"/>
        </w:rPr>
        <w:t>号</w:t>
      </w:r>
    </w:p>
    <w:p w:rsidR="0077148F" w:rsidRDefault="00D55676" w:rsidP="0039025C">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许昌市建安区陈曹乡人民政府</w:t>
      </w:r>
    </w:p>
    <w:p w:rsidR="0077148F" w:rsidRDefault="00D55676" w:rsidP="0039025C">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陈曹乡</w:t>
      </w:r>
      <w:r>
        <w:rPr>
          <w:rFonts w:ascii="仿宋" w:eastAsia="仿宋" w:hAnsi="仿宋" w:cs="宋体" w:hint="eastAsia"/>
          <w:b/>
          <w:sz w:val="44"/>
          <w:szCs w:val="44"/>
        </w:rPr>
        <w:t>2017</w:t>
      </w:r>
      <w:r>
        <w:rPr>
          <w:rFonts w:ascii="仿宋" w:eastAsia="仿宋" w:hAnsi="仿宋" w:cs="宋体" w:hint="eastAsia"/>
          <w:b/>
          <w:sz w:val="44"/>
          <w:szCs w:val="44"/>
        </w:rPr>
        <w:t>年度美丽乡村结余资金项目</w:t>
      </w:r>
    </w:p>
    <w:p w:rsidR="0077148F" w:rsidRDefault="00D55676" w:rsidP="0039025C">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b/>
          <w:sz w:val="44"/>
          <w:szCs w:val="44"/>
        </w:rPr>
        <w:t>公开招标公告</w:t>
      </w:r>
    </w:p>
    <w:p w:rsidR="0077148F" w:rsidRDefault="00D55676">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w:t>
      </w:r>
      <w:r>
        <w:rPr>
          <w:rFonts w:ascii="仿宋" w:eastAsia="仿宋" w:hAnsi="仿宋" w:cs="宋体" w:hint="eastAsia"/>
          <w:b/>
          <w:bCs/>
          <w:sz w:val="32"/>
          <w:szCs w:val="32"/>
        </w:rPr>
        <w:t>一、</w:t>
      </w:r>
      <w:r>
        <w:rPr>
          <w:rFonts w:ascii="仿宋" w:eastAsia="仿宋" w:hAnsi="仿宋" w:cs="宋体"/>
          <w:b/>
          <w:bCs/>
          <w:sz w:val="32"/>
          <w:szCs w:val="32"/>
        </w:rPr>
        <w:t>项目概况</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、项目编号：</w:t>
      </w:r>
      <w:r>
        <w:rPr>
          <w:rFonts w:ascii="仿宋" w:eastAsia="仿宋" w:hAnsi="仿宋" w:cs="宋体" w:hint="eastAsia"/>
          <w:sz w:val="32"/>
          <w:szCs w:val="32"/>
        </w:rPr>
        <w:t>建安建工公字〔</w:t>
      </w:r>
      <w:r>
        <w:rPr>
          <w:rFonts w:ascii="仿宋" w:eastAsia="仿宋" w:hAnsi="仿宋" w:cs="宋体" w:hint="eastAsia"/>
          <w:sz w:val="32"/>
          <w:szCs w:val="32"/>
        </w:rPr>
        <w:t>2019</w:t>
      </w:r>
      <w:r>
        <w:rPr>
          <w:rFonts w:ascii="仿宋" w:eastAsia="仿宋" w:hAnsi="仿宋" w:cs="宋体" w:hint="eastAsia"/>
          <w:sz w:val="32"/>
          <w:szCs w:val="32"/>
        </w:rPr>
        <w:t>〕</w:t>
      </w:r>
      <w:r>
        <w:rPr>
          <w:rFonts w:ascii="仿宋" w:eastAsia="仿宋" w:hAnsi="仿宋" w:cs="宋体" w:hint="eastAsia"/>
          <w:sz w:val="32"/>
          <w:szCs w:val="32"/>
        </w:rPr>
        <w:t>209</w:t>
      </w:r>
      <w:r>
        <w:rPr>
          <w:rFonts w:ascii="仿宋" w:eastAsia="仿宋" w:hAnsi="仿宋" w:cs="宋体" w:hint="eastAsia"/>
          <w:sz w:val="32"/>
          <w:szCs w:val="32"/>
        </w:rPr>
        <w:t>号</w:t>
      </w:r>
      <w:r>
        <w:rPr>
          <w:rFonts w:ascii="仿宋" w:eastAsia="仿宋" w:hAnsi="仿宋" w:cs="宋体" w:hint="eastAsia"/>
          <w:sz w:val="32"/>
          <w:szCs w:val="32"/>
        </w:rPr>
        <w:t>。</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w:t>
      </w:r>
      <w:r>
        <w:rPr>
          <w:rFonts w:ascii="仿宋" w:eastAsia="仿宋" w:hAnsi="仿宋" w:cs="宋体"/>
          <w:sz w:val="32"/>
          <w:szCs w:val="32"/>
        </w:rPr>
        <w:t>项目名称：</w:t>
      </w:r>
      <w:r>
        <w:rPr>
          <w:rFonts w:ascii="仿宋" w:eastAsia="仿宋" w:hAnsi="仿宋" w:hint="eastAsia"/>
          <w:sz w:val="32"/>
          <w:szCs w:val="32"/>
        </w:rPr>
        <w:t>陈曹乡</w:t>
      </w:r>
      <w:r>
        <w:rPr>
          <w:rFonts w:ascii="仿宋" w:eastAsia="仿宋" w:hAnsi="仿宋" w:hint="eastAsia"/>
          <w:sz w:val="32"/>
          <w:szCs w:val="32"/>
        </w:rPr>
        <w:t>2017</w:t>
      </w:r>
      <w:r>
        <w:rPr>
          <w:rFonts w:ascii="仿宋" w:eastAsia="仿宋" w:hAnsi="仿宋" w:hint="eastAsia"/>
          <w:sz w:val="32"/>
          <w:szCs w:val="32"/>
        </w:rPr>
        <w:t>年度美丽乡村结余资金项目</w:t>
      </w:r>
      <w:r>
        <w:rPr>
          <w:rFonts w:ascii="仿宋" w:eastAsia="仿宋" w:hAnsi="仿宋" w:cs="宋体" w:hint="eastAsia"/>
          <w:sz w:val="32"/>
          <w:szCs w:val="32"/>
        </w:rPr>
        <w:t>。</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w:t>
      </w:r>
      <w:r>
        <w:rPr>
          <w:rFonts w:ascii="仿宋" w:eastAsia="仿宋" w:hAnsi="仿宋" w:cs="宋体"/>
          <w:sz w:val="32"/>
          <w:szCs w:val="32"/>
        </w:rPr>
        <w:t>、招标单位：</w:t>
      </w:r>
      <w:r>
        <w:rPr>
          <w:rFonts w:ascii="仿宋" w:eastAsia="仿宋" w:hAnsi="仿宋" w:cs="宋体" w:hint="eastAsia"/>
          <w:sz w:val="32"/>
          <w:szCs w:val="32"/>
        </w:rPr>
        <w:t>许昌市建安区陈曹乡人民政府</w:t>
      </w:r>
      <w:r>
        <w:rPr>
          <w:rFonts w:ascii="仿宋" w:eastAsia="仿宋" w:hAnsi="仿宋" w:cs="宋体" w:hint="eastAsia"/>
          <w:sz w:val="32"/>
          <w:szCs w:val="32"/>
        </w:rPr>
        <w:t>。</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w:t>
      </w:r>
      <w:r>
        <w:rPr>
          <w:rFonts w:ascii="仿宋" w:eastAsia="仿宋" w:hAnsi="仿宋" w:cs="宋体"/>
          <w:sz w:val="32"/>
          <w:szCs w:val="32"/>
        </w:rPr>
        <w:t>、项目简介：</w:t>
      </w:r>
      <w:r>
        <w:rPr>
          <w:rFonts w:ascii="仿宋" w:eastAsia="仿宋" w:hAnsi="仿宋" w:cs="宋体" w:hint="eastAsia"/>
          <w:sz w:val="32"/>
          <w:szCs w:val="32"/>
        </w:rPr>
        <w:t>本工程建设地点位于建安区</w:t>
      </w:r>
      <w:r>
        <w:rPr>
          <w:rFonts w:ascii="仿宋" w:eastAsia="仿宋" w:hAnsi="仿宋" w:cs="宋体" w:hint="eastAsia"/>
          <w:sz w:val="32"/>
          <w:szCs w:val="32"/>
        </w:rPr>
        <w:t>陈曹乡</w:t>
      </w:r>
      <w:r>
        <w:rPr>
          <w:rFonts w:ascii="仿宋" w:eastAsia="仿宋" w:hAnsi="仿宋" w:cs="宋体" w:hint="eastAsia"/>
          <w:sz w:val="32"/>
          <w:szCs w:val="32"/>
        </w:rPr>
        <w:t>，建设内容</w:t>
      </w:r>
      <w:r>
        <w:rPr>
          <w:rFonts w:ascii="仿宋" w:eastAsia="仿宋" w:hAnsi="仿宋" w:cs="宋体" w:hint="eastAsia"/>
          <w:sz w:val="32"/>
          <w:szCs w:val="32"/>
        </w:rPr>
        <w:t>包括新装镇区道路亮化路灯</w:t>
      </w:r>
      <w:r>
        <w:rPr>
          <w:rFonts w:ascii="仿宋" w:eastAsia="仿宋" w:hAnsi="仿宋" w:cs="宋体" w:hint="eastAsia"/>
          <w:sz w:val="32"/>
          <w:szCs w:val="32"/>
        </w:rPr>
        <w:t>103</w:t>
      </w:r>
      <w:r>
        <w:rPr>
          <w:rFonts w:ascii="仿宋" w:eastAsia="仿宋" w:hAnsi="仿宋" w:cs="宋体" w:hint="eastAsia"/>
          <w:sz w:val="32"/>
          <w:szCs w:val="32"/>
        </w:rPr>
        <w:t>盏、柏杨村新建雨、污水管网</w:t>
      </w:r>
      <w:r>
        <w:rPr>
          <w:rFonts w:ascii="仿宋" w:eastAsia="仿宋" w:hAnsi="仿宋" w:cs="宋体" w:hint="eastAsia"/>
          <w:sz w:val="32"/>
          <w:szCs w:val="32"/>
        </w:rPr>
        <w:t>2723m</w:t>
      </w:r>
      <w:r>
        <w:rPr>
          <w:rFonts w:ascii="仿宋" w:eastAsia="仿宋" w:hAnsi="仿宋" w:cs="宋体" w:hint="eastAsia"/>
          <w:sz w:val="32"/>
          <w:szCs w:val="32"/>
        </w:rPr>
        <w:t>、关庄村新建排水沟</w:t>
      </w:r>
      <w:r>
        <w:rPr>
          <w:rFonts w:ascii="仿宋" w:eastAsia="仿宋" w:hAnsi="仿宋" w:cs="宋体" w:hint="eastAsia"/>
          <w:sz w:val="32"/>
          <w:szCs w:val="32"/>
        </w:rPr>
        <w:t>1043m</w:t>
      </w:r>
      <w:r>
        <w:rPr>
          <w:rFonts w:ascii="仿宋" w:eastAsia="仿宋" w:hAnsi="仿宋" w:cs="宋体" w:hint="eastAsia"/>
          <w:sz w:val="32"/>
          <w:szCs w:val="32"/>
        </w:rPr>
        <w:t>等</w:t>
      </w:r>
      <w:r>
        <w:rPr>
          <w:rFonts w:hAnsi="宋体" w:cs="宋体" w:hint="eastAsia"/>
          <w:sz w:val="24"/>
          <w:szCs w:val="22"/>
        </w:rPr>
        <w:t>。</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、标段划分：共划分一标段。</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2888729.64</w:t>
      </w:r>
      <w:r>
        <w:rPr>
          <w:rFonts w:ascii="仿宋" w:eastAsia="仿宋" w:hAnsi="仿宋" w:cs="宋体" w:hint="eastAsia"/>
          <w:sz w:val="32"/>
          <w:szCs w:val="32"/>
        </w:rPr>
        <w:t>元。</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、工期：</w:t>
      </w:r>
      <w:r>
        <w:rPr>
          <w:rFonts w:ascii="仿宋" w:eastAsia="仿宋" w:hAnsi="仿宋" w:cs="宋体" w:hint="eastAsia"/>
          <w:sz w:val="32"/>
          <w:szCs w:val="32"/>
        </w:rPr>
        <w:t>40</w:t>
      </w:r>
      <w:r>
        <w:rPr>
          <w:rFonts w:ascii="仿宋" w:eastAsia="仿宋" w:hAnsi="仿宋" w:cs="宋体" w:hint="eastAsia"/>
          <w:sz w:val="32"/>
          <w:szCs w:val="32"/>
        </w:rPr>
        <w:t>日历天</w:t>
      </w:r>
      <w:r>
        <w:rPr>
          <w:rFonts w:ascii="仿宋" w:eastAsia="仿宋" w:hAnsi="仿宋" w:cs="宋体" w:hint="eastAsia"/>
          <w:sz w:val="32"/>
          <w:szCs w:val="32"/>
        </w:rPr>
        <w:t>。</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、质量要求：合格（符合国家建设工程质量验收规范和标准）。</w:t>
      </w:r>
    </w:p>
    <w:p w:rsidR="0077148F" w:rsidRDefault="00D55676">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、招标范围：招标文件、施工图纸、工程量清单、答疑纪要和补充文件（如有）范围内的所有建设内容。</w:t>
      </w:r>
    </w:p>
    <w:p w:rsidR="0077148F" w:rsidRDefault="00D55676">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、须具备独立的法人资格。</w:t>
      </w:r>
      <w:r>
        <w:rPr>
          <w:rFonts w:ascii="仿宋" w:eastAsia="仿宋" w:hAnsi="仿宋" w:cs="宋体" w:hint="eastAsia"/>
          <w:sz w:val="32"/>
          <w:szCs w:val="32"/>
        </w:rPr>
        <w:t xml:space="preserve"> </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、须具备建设行政主管部门核发的</w:t>
      </w:r>
      <w:r>
        <w:rPr>
          <w:rFonts w:ascii="仿宋" w:eastAsia="仿宋" w:hAnsi="仿宋" w:cs="宋体" w:hint="eastAsia"/>
          <w:sz w:val="32"/>
          <w:szCs w:val="32"/>
        </w:rPr>
        <w:t>市政公用工程施工总承包</w:t>
      </w:r>
      <w:r>
        <w:rPr>
          <w:rFonts w:ascii="仿宋" w:eastAsia="仿宋" w:hAnsi="仿宋" w:cs="宋体" w:hint="eastAsia"/>
          <w:sz w:val="32"/>
          <w:szCs w:val="32"/>
        </w:rPr>
        <w:t>叁级及以上资质，且具有有效的安全生产许可证。</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、拟派项目负责人须具备</w:t>
      </w:r>
      <w:r>
        <w:rPr>
          <w:rFonts w:ascii="仿宋" w:eastAsia="仿宋" w:hAnsi="仿宋" w:cs="宋体" w:hint="eastAsia"/>
          <w:sz w:val="32"/>
          <w:szCs w:val="32"/>
        </w:rPr>
        <w:t>市政公用工程专业贰级</w:t>
      </w:r>
      <w:r>
        <w:rPr>
          <w:rFonts w:ascii="仿宋" w:eastAsia="仿宋" w:hAnsi="仿宋" w:cs="宋体" w:hint="eastAsia"/>
          <w:sz w:val="32"/>
          <w:szCs w:val="32"/>
        </w:rPr>
        <w:t>及以上注册建造师资格，且具有有效的安全生产考核合格证书，并未担任其他在建工程。</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、不接受失信被执行人的投标。</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、不接受投标人被“信用中国”和“信用河南”网站信用信息栏列入黑名单，以及被“国家企业信用信息公示系统”列入经营异常名录或严重失信黑名单的投标。</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、不接受联合体投标。</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、本次招标实行资格后审。</w:t>
      </w:r>
    </w:p>
    <w:p w:rsidR="0077148F" w:rsidRDefault="00D55676">
      <w:pPr>
        <w:autoSpaceDE w:val="0"/>
        <w:autoSpaceDN w:val="0"/>
        <w:adjustRightInd w:val="0"/>
        <w:spacing w:line="42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、本项目中标后不允许转包和分包。</w:t>
      </w:r>
    </w:p>
    <w:p w:rsidR="0077148F" w:rsidRDefault="00D55676">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、持</w:t>
      </w:r>
      <w:r>
        <w:rPr>
          <w:rFonts w:ascii="仿宋" w:eastAsia="仿宋" w:hAnsi="仿宋" w:cs="宋体" w:hint="eastAsia"/>
          <w:sz w:val="32"/>
          <w:szCs w:val="32"/>
        </w:rPr>
        <w:t>CA</w:t>
      </w:r>
      <w:r>
        <w:rPr>
          <w:rFonts w:ascii="仿宋" w:eastAsia="仿宋" w:hAnsi="仿宋" w:cs="宋体" w:hint="eastAsia"/>
          <w:sz w:val="32"/>
          <w:szCs w:val="32"/>
        </w:rPr>
        <w:t>数字认证证书，登录【全国公共资源交易平台（河南省·许昌市）】“系统用户注册”入口（</w:t>
      </w:r>
      <w:r>
        <w:rPr>
          <w:rFonts w:ascii="仿宋" w:eastAsia="仿宋" w:hAnsi="仿宋" w:cs="宋体" w:hint="eastAsia"/>
          <w:sz w:val="32"/>
          <w:szCs w:val="32"/>
        </w:rPr>
        <w:t>http://221.14.6.70:8088/ggzy/eps/public/RegistAllJcxx.html</w:t>
      </w:r>
      <w:r>
        <w:rPr>
          <w:rFonts w:ascii="仿宋" w:eastAsia="仿宋" w:hAnsi="仿宋" w:cs="宋体" w:hint="eastAsia"/>
          <w:sz w:val="32"/>
          <w:szCs w:val="32"/>
        </w:rPr>
        <w:t>）进行免费注册登记（详见“常见问题解答</w:t>
      </w:r>
      <w:r>
        <w:rPr>
          <w:rFonts w:ascii="仿宋" w:eastAsia="仿宋" w:hAnsi="仿宋" w:cs="宋体" w:hint="eastAsia"/>
          <w:sz w:val="32"/>
          <w:szCs w:val="32"/>
        </w:rPr>
        <w:t>-</w:t>
      </w:r>
      <w:r>
        <w:rPr>
          <w:rFonts w:ascii="仿宋" w:eastAsia="仿宋" w:hAnsi="仿宋" w:cs="宋体" w:hint="eastAsia"/>
          <w:sz w:val="32"/>
          <w:szCs w:val="32"/>
        </w:rPr>
        <w:t>诚信库网上注册相关资料下载”）；</w:t>
      </w:r>
    </w:p>
    <w:p w:rsidR="0077148F" w:rsidRDefault="00D5567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、在投标截止时间前均可登录【全国公共资源交易平台（河南省·许昌市）】“投标人</w:t>
      </w:r>
      <w:r>
        <w:rPr>
          <w:rFonts w:ascii="仿宋" w:eastAsia="仿宋" w:hAnsi="仿宋" w:cs="宋体" w:hint="eastAsia"/>
          <w:sz w:val="32"/>
          <w:szCs w:val="32"/>
        </w:rPr>
        <w:t>/</w:t>
      </w:r>
      <w:r>
        <w:rPr>
          <w:rFonts w:ascii="仿宋" w:eastAsia="仿宋" w:hAnsi="仿宋" w:cs="宋体" w:hint="eastAsia"/>
          <w:sz w:val="32"/>
          <w:szCs w:val="32"/>
        </w:rPr>
        <w:t>供应商登录”入口</w:t>
      </w:r>
      <w:r>
        <w:rPr>
          <w:rFonts w:ascii="仿宋" w:eastAsia="仿宋" w:hAnsi="仿宋" w:cs="宋体" w:hint="eastAsia"/>
          <w:sz w:val="32"/>
          <w:szCs w:val="32"/>
        </w:rPr>
        <w:lastRenderedPageBreak/>
        <w:t>（</w:t>
      </w:r>
      <w:r>
        <w:rPr>
          <w:rFonts w:ascii="仿宋" w:eastAsia="仿宋" w:hAnsi="仿宋" w:cs="宋体" w:hint="eastAsia"/>
          <w:sz w:val="32"/>
          <w:szCs w:val="32"/>
        </w:rPr>
        <w:t>http://221.14.6.70:8088/ggzy/</w:t>
      </w:r>
      <w:r>
        <w:rPr>
          <w:rFonts w:ascii="仿宋" w:eastAsia="仿宋" w:hAnsi="仿宋" w:cs="宋体" w:hint="eastAsia"/>
          <w:sz w:val="32"/>
          <w:szCs w:val="32"/>
        </w:rPr>
        <w:t>）自行下载招标文件等（详见“常见问题解答</w:t>
      </w:r>
      <w:r>
        <w:rPr>
          <w:rFonts w:ascii="仿宋" w:eastAsia="仿宋" w:hAnsi="仿宋" w:cs="宋体" w:hint="eastAsia"/>
          <w:sz w:val="32"/>
          <w:szCs w:val="32"/>
        </w:rPr>
        <w:t>-</w:t>
      </w:r>
      <w:r>
        <w:rPr>
          <w:rFonts w:ascii="仿宋" w:eastAsia="仿宋" w:hAnsi="仿宋" w:cs="宋体" w:hint="eastAsia"/>
          <w:sz w:val="32"/>
          <w:szCs w:val="32"/>
        </w:rPr>
        <w:t>交易系统操作手册”）。</w:t>
      </w:r>
    </w:p>
    <w:p w:rsidR="0077148F" w:rsidRDefault="00D55676">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四、招标文件和施工图纸的获取</w:t>
      </w:r>
      <w:r>
        <w:rPr>
          <w:rFonts w:ascii="仿宋" w:eastAsia="仿宋" w:hAnsi="仿宋" w:cs="宋体" w:hint="eastAsia"/>
          <w:b/>
          <w:bCs/>
          <w:sz w:val="32"/>
          <w:szCs w:val="32"/>
        </w:rPr>
        <w:t xml:space="preserve">  </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、招标文件和工程量清单及施工图纸的获取：投标人于投标文件递交截止时间前均可登录《全国公共资源交易平台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w:t>
      </w:r>
      <w:r>
        <w:t>ggzy.xuchang.gov.cn</w:t>
      </w:r>
      <w:r>
        <w:rPr>
          <w:rFonts w:ascii="仿宋" w:eastAsia="仿宋" w:hAnsi="仿宋" w:cs="宋体" w:hint="eastAsia"/>
          <w:sz w:val="32"/>
          <w:szCs w:val="32"/>
        </w:rPr>
        <w:t>），通过“投标人</w:t>
      </w:r>
      <w:r>
        <w:rPr>
          <w:rFonts w:ascii="仿宋" w:eastAsia="仿宋" w:hAnsi="仿宋" w:cs="宋体" w:hint="eastAsia"/>
          <w:sz w:val="32"/>
          <w:szCs w:val="32"/>
        </w:rPr>
        <w:t>/</w:t>
      </w:r>
      <w:r>
        <w:rPr>
          <w:rFonts w:ascii="仿宋" w:eastAsia="仿宋" w:hAnsi="仿宋" w:cs="宋体" w:hint="eastAsia"/>
          <w:sz w:val="32"/>
          <w:szCs w:val="32"/>
        </w:rPr>
        <w:t>供应商登录”</w:t>
      </w:r>
      <w:r>
        <w:rPr>
          <w:rFonts w:ascii="仿宋" w:eastAsia="仿宋" w:hAnsi="仿宋" w:cs="宋体" w:hint="eastAsia"/>
          <w:sz w:val="32"/>
          <w:szCs w:val="32"/>
        </w:rPr>
        <w:t xml:space="preserve"> </w:t>
      </w:r>
      <w:r>
        <w:rPr>
          <w:rFonts w:ascii="仿宋" w:eastAsia="仿宋" w:hAnsi="仿宋" w:cs="宋体" w:hint="eastAsia"/>
          <w:sz w:val="32"/>
          <w:szCs w:val="32"/>
        </w:rPr>
        <w:t>入口自行下载。</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、招标文件每套售价</w:t>
      </w:r>
      <w:r>
        <w:rPr>
          <w:rFonts w:ascii="仿宋" w:eastAsia="仿宋" w:hAnsi="仿宋" w:cs="宋体" w:hint="eastAsia"/>
          <w:sz w:val="32"/>
          <w:szCs w:val="32"/>
        </w:rPr>
        <w:t>100</w:t>
      </w:r>
      <w:r>
        <w:rPr>
          <w:rFonts w:ascii="仿宋" w:eastAsia="仿宋" w:hAnsi="仿宋" w:cs="宋体" w:hint="eastAsia"/>
          <w:sz w:val="32"/>
          <w:szCs w:val="32"/>
        </w:rPr>
        <w:t>元</w:t>
      </w:r>
      <w:r>
        <w:rPr>
          <w:rFonts w:ascii="仿宋" w:eastAsia="仿宋" w:hAnsi="仿宋" w:cs="宋体" w:hint="eastAsia"/>
          <w:sz w:val="32"/>
          <w:szCs w:val="32"/>
        </w:rPr>
        <w:t>/</w:t>
      </w:r>
      <w:r>
        <w:rPr>
          <w:rFonts w:ascii="仿宋" w:eastAsia="仿宋" w:hAnsi="仿宋" w:cs="宋体" w:hint="eastAsia"/>
          <w:sz w:val="32"/>
          <w:szCs w:val="32"/>
        </w:rPr>
        <w:t>标段，于递交投标文件时缴纳给招标代理机构，售后不退。</w:t>
      </w:r>
    </w:p>
    <w:p w:rsidR="0077148F" w:rsidRDefault="00D55676">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、本项目为全流程电子化交易项目，须提交电子投标文件和两份电子介质（</w:t>
      </w:r>
      <w:r>
        <w:rPr>
          <w:rFonts w:ascii="仿宋" w:eastAsia="仿宋" w:hAnsi="仿宋" w:cs="宋体" w:hint="eastAsia"/>
          <w:sz w:val="32"/>
          <w:szCs w:val="32"/>
        </w:rPr>
        <w:t>U</w:t>
      </w:r>
      <w:r>
        <w:rPr>
          <w:rFonts w:ascii="仿宋" w:eastAsia="仿宋" w:hAnsi="仿宋" w:cs="宋体" w:hint="eastAsia"/>
          <w:sz w:val="32"/>
          <w:szCs w:val="32"/>
        </w:rPr>
        <w:t>盘）存储的投标文件。</w:t>
      </w:r>
    </w:p>
    <w:p w:rsidR="0077148F" w:rsidRDefault="00D55676">
      <w:pPr>
        <w:spacing w:line="360" w:lineRule="auto"/>
        <w:ind w:leftChars="200" w:left="680"/>
        <w:jc w:val="left"/>
        <w:rPr>
          <w:rFonts w:ascii="仿宋" w:eastAsia="仿宋" w:hAnsi="仿宋" w:cs="宋体"/>
          <w:color w:val="FF0000"/>
          <w:sz w:val="32"/>
          <w:szCs w:val="32"/>
        </w:rPr>
      </w:pPr>
      <w:r>
        <w:rPr>
          <w:rFonts w:ascii="仿宋" w:eastAsia="仿宋" w:hAnsi="仿宋" w:cs="宋体" w:hint="eastAsia"/>
          <w:sz w:val="32"/>
          <w:szCs w:val="32"/>
        </w:rPr>
        <w:t>2</w:t>
      </w:r>
      <w:r>
        <w:rPr>
          <w:rFonts w:ascii="仿宋" w:eastAsia="仿宋" w:hAnsi="仿宋" w:cs="宋体" w:hint="eastAsia"/>
          <w:sz w:val="32"/>
          <w:szCs w:val="32"/>
        </w:rPr>
        <w:t>、投标文</w:t>
      </w:r>
      <w:r>
        <w:rPr>
          <w:rFonts w:ascii="仿宋" w:eastAsia="仿宋" w:hAnsi="仿宋" w:cs="宋体" w:hint="eastAsia"/>
          <w:sz w:val="32"/>
          <w:szCs w:val="32"/>
        </w:rPr>
        <w:t>件提交的截止时间及开标时间：</w:t>
      </w: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12</w:t>
      </w:r>
      <w:r>
        <w:rPr>
          <w:rFonts w:ascii="仿宋" w:eastAsia="仿宋" w:hAnsi="仿宋" w:cs="宋体" w:hint="eastAsia"/>
          <w:sz w:val="32"/>
          <w:szCs w:val="32"/>
        </w:rPr>
        <w:t>月</w:t>
      </w:r>
      <w:r>
        <w:rPr>
          <w:rFonts w:ascii="仿宋" w:eastAsia="仿宋" w:hAnsi="仿宋" w:cs="宋体" w:hint="eastAsia"/>
          <w:sz w:val="32"/>
          <w:szCs w:val="32"/>
        </w:rPr>
        <w:t>18</w:t>
      </w:r>
      <w:r>
        <w:rPr>
          <w:rFonts w:ascii="仿宋" w:eastAsia="仿宋" w:hAnsi="仿宋" w:cs="宋体" w:hint="eastAsia"/>
          <w:sz w:val="32"/>
          <w:szCs w:val="32"/>
        </w:rPr>
        <w:t>日</w:t>
      </w:r>
      <w:r>
        <w:rPr>
          <w:rFonts w:ascii="仿宋" w:eastAsia="仿宋" w:hAnsi="仿宋" w:cs="宋体" w:hint="eastAsia"/>
          <w:sz w:val="32"/>
          <w:szCs w:val="32"/>
        </w:rPr>
        <w:t>9</w:t>
      </w:r>
      <w:r>
        <w:rPr>
          <w:rFonts w:ascii="仿宋" w:eastAsia="仿宋" w:hAnsi="仿宋" w:cs="宋体" w:hint="eastAsia"/>
          <w:sz w:val="32"/>
          <w:szCs w:val="32"/>
        </w:rPr>
        <w:t>时</w:t>
      </w:r>
      <w:r>
        <w:rPr>
          <w:rFonts w:ascii="仿宋" w:eastAsia="仿宋" w:hAnsi="仿宋" w:cs="宋体" w:hint="eastAsia"/>
          <w:sz w:val="32"/>
          <w:szCs w:val="32"/>
        </w:rPr>
        <w:t>30</w:t>
      </w:r>
      <w:r>
        <w:rPr>
          <w:rFonts w:ascii="仿宋" w:eastAsia="仿宋" w:hAnsi="仿宋" w:cs="宋体" w:hint="eastAsia"/>
          <w:sz w:val="32"/>
          <w:szCs w:val="32"/>
        </w:rPr>
        <w:t>分。</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w:t>
      </w:r>
      <w:r>
        <w:rPr>
          <w:rFonts w:ascii="仿宋" w:eastAsia="仿宋" w:hAnsi="仿宋" w:cs="宋体" w:hint="eastAsia"/>
          <w:sz w:val="32"/>
          <w:szCs w:val="32"/>
        </w:rPr>
        <w:t>电子介质存储的投标文件提交地点：许昌市建安区新元大道兴业大厦</w:t>
      </w:r>
      <w:r>
        <w:rPr>
          <w:rFonts w:ascii="仿宋" w:eastAsia="仿宋" w:hAnsi="仿宋" w:cs="宋体" w:hint="eastAsia"/>
          <w:sz w:val="32"/>
          <w:szCs w:val="32"/>
        </w:rPr>
        <w:t>4</w:t>
      </w:r>
      <w:r>
        <w:rPr>
          <w:rFonts w:ascii="仿宋" w:eastAsia="仿宋" w:hAnsi="仿宋" w:cs="宋体" w:hint="eastAsia"/>
          <w:sz w:val="32"/>
          <w:szCs w:val="32"/>
        </w:rPr>
        <w:t>楼开标</w:t>
      </w:r>
      <w:r>
        <w:rPr>
          <w:rFonts w:ascii="仿宋" w:eastAsia="仿宋" w:hAnsi="仿宋" w:cs="宋体" w:hint="eastAsia"/>
          <w:sz w:val="32"/>
          <w:szCs w:val="32"/>
        </w:rPr>
        <w:t>一</w:t>
      </w:r>
      <w:r>
        <w:rPr>
          <w:rFonts w:ascii="仿宋" w:eastAsia="仿宋" w:hAnsi="仿宋" w:cs="宋体" w:hint="eastAsia"/>
          <w:sz w:val="32"/>
          <w:szCs w:val="32"/>
        </w:rPr>
        <w:t>室</w:t>
      </w:r>
      <w:r>
        <w:rPr>
          <w:rFonts w:ascii="仿宋" w:eastAsia="仿宋" w:hAnsi="仿宋" w:cs="宋体" w:hint="eastAsia"/>
          <w:sz w:val="32"/>
          <w:szCs w:val="32"/>
        </w:rPr>
        <w:t>（</w:t>
      </w:r>
      <w:r>
        <w:rPr>
          <w:rFonts w:ascii="仿宋" w:eastAsia="仿宋" w:hAnsi="仿宋" w:cs="宋体" w:hint="eastAsia"/>
          <w:sz w:val="32"/>
          <w:szCs w:val="32"/>
        </w:rPr>
        <w:t>4167</w:t>
      </w:r>
      <w:r>
        <w:rPr>
          <w:rFonts w:ascii="仿宋" w:eastAsia="仿宋" w:hAnsi="仿宋" w:cs="宋体" w:hint="eastAsia"/>
          <w:sz w:val="32"/>
          <w:szCs w:val="32"/>
        </w:rPr>
        <w:t>室</w:t>
      </w:r>
      <w:r>
        <w:rPr>
          <w:rFonts w:ascii="仿宋" w:eastAsia="仿宋" w:hAnsi="仿宋" w:cs="宋体" w:hint="eastAsia"/>
          <w:sz w:val="32"/>
          <w:szCs w:val="32"/>
        </w:rPr>
        <w:t>）</w:t>
      </w:r>
      <w:r>
        <w:rPr>
          <w:rFonts w:ascii="仿宋" w:eastAsia="仿宋" w:hAnsi="仿宋" w:cs="宋体" w:hint="eastAsia"/>
          <w:sz w:val="32"/>
          <w:szCs w:val="32"/>
        </w:rPr>
        <w:t>。</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w:t>
      </w:r>
      <w:r>
        <w:rPr>
          <w:rFonts w:ascii="仿宋" w:eastAsia="仿宋" w:hAnsi="仿宋" w:cs="宋体" w:hint="eastAsia"/>
          <w:sz w:val="32"/>
          <w:szCs w:val="32"/>
        </w:rPr>
        <w:t>电子投标文件的提交：电子投标文件应在投标文件提交截止时间（开标时间）之前成功提交至《全国公共资源交易平台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》公共资源交易系统，并同时提交</w:t>
      </w:r>
      <w:r>
        <w:rPr>
          <w:rFonts w:ascii="仿宋" w:eastAsia="仿宋" w:hAnsi="仿宋" w:cs="宋体" w:hint="eastAsia"/>
          <w:sz w:val="32"/>
          <w:szCs w:val="32"/>
        </w:rPr>
        <w:t>2</w:t>
      </w:r>
      <w:r>
        <w:rPr>
          <w:rFonts w:ascii="仿宋" w:eastAsia="仿宋" w:hAnsi="仿宋" w:cs="宋体" w:hint="eastAsia"/>
          <w:sz w:val="32"/>
          <w:szCs w:val="32"/>
        </w:rPr>
        <w:t>份使用电子介质（</w:t>
      </w:r>
      <w:r>
        <w:rPr>
          <w:rFonts w:ascii="仿宋" w:eastAsia="仿宋" w:hAnsi="仿宋" w:cs="宋体" w:hint="eastAsia"/>
          <w:sz w:val="32"/>
          <w:szCs w:val="32"/>
        </w:rPr>
        <w:t>U</w:t>
      </w:r>
      <w:r>
        <w:rPr>
          <w:rFonts w:ascii="仿宋" w:eastAsia="仿宋" w:hAnsi="仿宋" w:cs="宋体" w:hint="eastAsia"/>
          <w:sz w:val="32"/>
          <w:szCs w:val="32"/>
        </w:rPr>
        <w:t>盘）存储的备份文件。</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5</w:t>
      </w:r>
      <w:r>
        <w:rPr>
          <w:rFonts w:ascii="仿宋" w:eastAsia="仿宋" w:hAnsi="仿宋" w:cs="宋体" w:hint="eastAsia"/>
          <w:sz w:val="32"/>
          <w:szCs w:val="32"/>
        </w:rPr>
        <w:t>、逾期送达的或者未送达指定地点的电子介质存储的投标文件，招标人不予受理。</w:t>
      </w:r>
    </w:p>
    <w:p w:rsidR="0077148F" w:rsidRDefault="00D55676">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》、《河南省电子招标投标公共服务平台》上发布。</w:t>
      </w:r>
    </w:p>
    <w:p w:rsidR="0077148F" w:rsidRDefault="00D55676">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w:t>
      </w:r>
      <w:r>
        <w:rPr>
          <w:rFonts w:ascii="仿宋" w:eastAsia="仿宋" w:hAnsi="仿宋" w:cs="宋体" w:hint="eastAsia"/>
          <w:sz w:val="32"/>
          <w:szCs w:val="32"/>
        </w:rPr>
        <w:t xml:space="preserve">  </w:t>
      </w:r>
      <w:r>
        <w:rPr>
          <w:rFonts w:ascii="仿宋" w:eastAsia="仿宋" w:hAnsi="仿宋" w:cs="宋体" w:hint="eastAsia"/>
          <w:sz w:val="32"/>
          <w:szCs w:val="32"/>
        </w:rPr>
        <w:t>标</w:t>
      </w:r>
      <w:r>
        <w:rPr>
          <w:rFonts w:ascii="仿宋" w:eastAsia="仿宋" w:hAnsi="仿宋" w:cs="宋体" w:hint="eastAsia"/>
          <w:sz w:val="32"/>
          <w:szCs w:val="32"/>
        </w:rPr>
        <w:t xml:space="preserve">  </w:t>
      </w:r>
      <w:r>
        <w:rPr>
          <w:rFonts w:ascii="仿宋" w:eastAsia="仿宋" w:hAnsi="仿宋" w:cs="宋体" w:hint="eastAsia"/>
          <w:sz w:val="32"/>
          <w:szCs w:val="32"/>
        </w:rPr>
        <w:t>人：</w:t>
      </w:r>
      <w:r>
        <w:rPr>
          <w:rFonts w:ascii="仿宋" w:eastAsia="仿宋" w:hAnsi="仿宋" w:cs="宋体" w:hint="eastAsia"/>
          <w:sz w:val="32"/>
          <w:szCs w:val="32"/>
        </w:rPr>
        <w:t>许昌市建安区陈曹乡人民政府</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Pr>
          <w:rFonts w:ascii="仿宋" w:eastAsia="仿宋" w:hAnsi="仿宋" w:cs="宋体" w:hint="eastAsia"/>
          <w:sz w:val="32"/>
          <w:szCs w:val="32"/>
        </w:rPr>
        <w:t>王俊超</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17603880677</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w:t>
      </w:r>
      <w:r>
        <w:rPr>
          <w:rFonts w:ascii="仿宋" w:eastAsia="仿宋" w:hAnsi="仿宋" w:cs="宋体" w:hint="eastAsia"/>
          <w:sz w:val="32"/>
          <w:szCs w:val="32"/>
        </w:rPr>
        <w:t xml:space="preserve">  </w:t>
      </w:r>
      <w:r>
        <w:rPr>
          <w:rFonts w:ascii="仿宋" w:eastAsia="仿宋" w:hAnsi="仿宋" w:cs="宋体" w:hint="eastAsia"/>
          <w:sz w:val="32"/>
          <w:szCs w:val="32"/>
        </w:rPr>
        <w:t>机构：河南方正水利工程咨询有限公司</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项目负责人：许</w:t>
      </w:r>
      <w:r>
        <w:rPr>
          <w:rFonts w:ascii="仿宋" w:eastAsia="仿宋" w:hAnsi="仿宋" w:cs="宋体" w:hint="eastAsia"/>
          <w:sz w:val="32"/>
          <w:szCs w:val="32"/>
        </w:rPr>
        <w:t xml:space="preserve">  </w:t>
      </w:r>
      <w:r>
        <w:rPr>
          <w:rFonts w:ascii="仿宋" w:eastAsia="仿宋" w:hAnsi="仿宋" w:cs="宋体" w:hint="eastAsia"/>
          <w:sz w:val="32"/>
          <w:szCs w:val="32"/>
        </w:rPr>
        <w:t>甫</w:t>
      </w:r>
      <w:r>
        <w:rPr>
          <w:rFonts w:ascii="仿宋" w:eastAsia="仿宋" w:hAnsi="仿宋" w:cs="宋体" w:hint="eastAsia"/>
          <w:sz w:val="32"/>
          <w:szCs w:val="32"/>
        </w:rPr>
        <w:t xml:space="preserve"> </w:t>
      </w:r>
    </w:p>
    <w:p w:rsidR="0077148F" w:rsidRDefault="00D55676">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 xml:space="preserve">16603743333 </w:t>
      </w:r>
    </w:p>
    <w:p w:rsidR="0077148F" w:rsidRDefault="0077148F">
      <w:pPr>
        <w:pStyle w:val="af4"/>
        <w:spacing w:after="0" w:line="400" w:lineRule="exact"/>
        <w:ind w:firstLineChars="1900" w:firstLine="4560"/>
        <w:rPr>
          <w:rFonts w:ascii="仿宋" w:eastAsia="仿宋" w:hAnsi="仿宋" w:cs="宋体"/>
          <w:sz w:val="24"/>
          <w:szCs w:val="24"/>
        </w:rPr>
      </w:pPr>
    </w:p>
    <w:p w:rsidR="0077148F" w:rsidRDefault="0077148F">
      <w:pPr>
        <w:pStyle w:val="af4"/>
        <w:spacing w:after="0" w:line="400" w:lineRule="exact"/>
        <w:ind w:firstLineChars="1900" w:firstLine="4560"/>
        <w:rPr>
          <w:rFonts w:ascii="仿宋" w:eastAsia="仿宋" w:hAnsi="仿宋" w:cs="宋体"/>
          <w:sz w:val="24"/>
          <w:szCs w:val="24"/>
        </w:rPr>
      </w:pPr>
    </w:p>
    <w:p w:rsidR="0077148F" w:rsidRDefault="00D55676">
      <w:pPr>
        <w:pStyle w:val="af4"/>
        <w:ind w:firstLineChars="0" w:firstLine="0"/>
        <w:jc w:val="right"/>
        <w:rPr>
          <w:rFonts w:ascii="仿宋" w:eastAsia="仿宋" w:hAnsi="仿宋" w:cs="宋体"/>
          <w:sz w:val="32"/>
          <w:szCs w:val="32"/>
        </w:rPr>
      </w:pPr>
      <w:r>
        <w:rPr>
          <w:rFonts w:ascii="仿宋" w:eastAsia="仿宋" w:hAnsi="仿宋" w:cs="宋体" w:hint="eastAsia"/>
          <w:sz w:val="32"/>
          <w:szCs w:val="32"/>
        </w:rPr>
        <w:t>许昌市建安区陈曹乡人民政府</w:t>
      </w:r>
    </w:p>
    <w:p w:rsidR="0077148F" w:rsidRDefault="00D55676">
      <w:pPr>
        <w:pStyle w:val="af4"/>
        <w:wordWrap w:val="0"/>
        <w:ind w:firstLineChars="0" w:firstLine="0"/>
        <w:jc w:val="right"/>
        <w:rPr>
          <w:rFonts w:hAnsi="宋体" w:cs="宋体"/>
          <w:sz w:val="24"/>
          <w:szCs w:val="24"/>
        </w:rPr>
      </w:pP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11</w:t>
      </w:r>
      <w:r>
        <w:rPr>
          <w:rFonts w:ascii="仿宋" w:eastAsia="仿宋" w:hAnsi="仿宋" w:cs="宋体" w:hint="eastAsia"/>
          <w:sz w:val="32"/>
          <w:szCs w:val="32"/>
        </w:rPr>
        <w:t>月</w:t>
      </w:r>
      <w:r>
        <w:rPr>
          <w:rFonts w:ascii="仿宋" w:eastAsia="仿宋" w:hAnsi="仿宋" w:cs="宋体" w:hint="eastAsia"/>
          <w:sz w:val="32"/>
          <w:szCs w:val="32"/>
        </w:rPr>
        <w:t>26</w:t>
      </w:r>
      <w:r>
        <w:rPr>
          <w:rFonts w:ascii="仿宋" w:eastAsia="仿宋" w:hAnsi="仿宋" w:cs="宋体" w:hint="eastAsia"/>
          <w:sz w:val="32"/>
          <w:szCs w:val="32"/>
        </w:rPr>
        <w:t>日</w:t>
      </w:r>
      <w:r>
        <w:rPr>
          <w:rFonts w:ascii="仿宋" w:eastAsia="仿宋" w:hAnsi="仿宋" w:cs="宋体" w:hint="eastAsia"/>
          <w:sz w:val="32"/>
          <w:szCs w:val="32"/>
        </w:rPr>
        <w:t xml:space="preserve"> </w:t>
      </w:r>
    </w:p>
    <w:p w:rsidR="0077148F" w:rsidRDefault="00D55676">
      <w:pPr>
        <w:rPr>
          <w:rFonts w:hAnsi="宋体"/>
          <w:b/>
          <w:sz w:val="28"/>
          <w:szCs w:val="21"/>
        </w:rPr>
      </w:pPr>
      <w:r>
        <w:rPr>
          <w:rFonts w:hAnsi="宋体" w:hint="eastAsia"/>
          <w:b/>
          <w:sz w:val="28"/>
          <w:szCs w:val="21"/>
        </w:rPr>
        <w:t>温馨提示：</w:t>
      </w:r>
    </w:p>
    <w:p w:rsidR="0077148F" w:rsidRDefault="00D55676" w:rsidP="0039025C">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77148F" w:rsidRDefault="0077148F">
      <w:pPr>
        <w:widowControl/>
        <w:spacing w:line="312" w:lineRule="auto"/>
        <w:rPr>
          <w:rFonts w:hAnsi="宋体"/>
          <w:b/>
          <w:sz w:val="24"/>
        </w:rPr>
      </w:pPr>
    </w:p>
    <w:p w:rsidR="0077148F" w:rsidRDefault="00D55676" w:rsidP="0039025C">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投标人应按招标文件规定下载、编制、提交电子投标文件和电子介质存储的投标文件。开、评标现场不接受投标人递交的电子投标文件和电子介质存储的投标文件以外的其他资料。</w:t>
      </w:r>
    </w:p>
    <w:p w:rsidR="0077148F" w:rsidRDefault="00D55676" w:rsidP="0039025C">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77148F" w:rsidRDefault="00D55676" w:rsidP="0039025C">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3.</w:t>
      </w:r>
      <w:r>
        <w:rPr>
          <w:rFonts w:hAnsi="宋体" w:cs="宋体" w:hint="eastAsia"/>
          <w:b/>
          <w:bCs/>
          <w:sz w:val="24"/>
          <w:szCs w:val="24"/>
        </w:rPr>
        <w:t>电子投标文件的制作</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）下</w:t>
      </w:r>
      <w:r>
        <w:rPr>
          <w:rFonts w:hAnsi="宋体" w:cs="宋体" w:hint="eastAsia"/>
          <w:sz w:val="24"/>
          <w:szCs w:val="24"/>
        </w:rPr>
        <w:t>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77148F" w:rsidRDefault="00D55676" w:rsidP="0039025C">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w:t>
      </w:r>
      <w:r>
        <w:rPr>
          <w:rFonts w:hAnsi="宋体" w:cs="宋体" w:hint="eastAsia"/>
          <w:sz w:val="24"/>
          <w:szCs w:val="24"/>
        </w:rPr>
        <w:t>考虑并预留技术处理和上传数据所需时间。</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77148F" w:rsidRDefault="00D55676" w:rsidP="0039025C">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77148F" w:rsidRDefault="00D556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全流程电子化交易如因系统异常情况无法完成，将以人工方式进行。评标委员会以电子介质存储的投标文件为依据评标。</w:t>
      </w:r>
    </w:p>
    <w:p w:rsidR="0077148F" w:rsidRDefault="00D55676">
      <w:pPr>
        <w:widowControl/>
        <w:jc w:val="left"/>
        <w:rPr>
          <w:rFonts w:hAnsi="宋体" w:cs="宋体"/>
          <w:sz w:val="24"/>
          <w:szCs w:val="24"/>
        </w:rPr>
      </w:pPr>
      <w:r>
        <w:rPr>
          <w:rFonts w:hAnsi="宋体" w:cs="宋体"/>
          <w:sz w:val="24"/>
          <w:szCs w:val="24"/>
        </w:rPr>
        <w:br w:type="page"/>
      </w:r>
    </w:p>
    <w:p w:rsidR="0077148F" w:rsidRDefault="00D55676">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77148F" w:rsidRDefault="00D55676">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7148F">
        <w:trPr>
          <w:trHeight w:val="153"/>
          <w:jc w:val="center"/>
        </w:trPr>
        <w:tc>
          <w:tcPr>
            <w:tcW w:w="1003" w:type="dxa"/>
            <w:vAlign w:val="center"/>
          </w:tcPr>
          <w:p w:rsidR="0077148F" w:rsidRDefault="00D55676">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7148F" w:rsidRDefault="00D55676">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7148F" w:rsidRDefault="00D55676">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7148F">
        <w:trPr>
          <w:trHeight w:val="1150"/>
          <w:jc w:val="center"/>
        </w:trPr>
        <w:tc>
          <w:tcPr>
            <w:tcW w:w="1003" w:type="dxa"/>
            <w:vAlign w:val="center"/>
          </w:tcPr>
          <w:p w:rsidR="0077148F" w:rsidRDefault="00D55676">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7148F" w:rsidRDefault="00D55676">
            <w:pPr>
              <w:autoSpaceDE w:val="0"/>
              <w:autoSpaceDN w:val="0"/>
              <w:adjustRightInd w:val="0"/>
              <w:spacing w:line="320" w:lineRule="exact"/>
              <w:rPr>
                <w:rFonts w:hAnsi="宋体"/>
                <w:sz w:val="24"/>
                <w:szCs w:val="22"/>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w:t>
            </w:r>
            <w:r>
              <w:rPr>
                <w:rFonts w:hAnsi="宋体" w:hint="eastAsia"/>
                <w:sz w:val="24"/>
                <w:szCs w:val="22"/>
              </w:rPr>
              <w:t>许昌市建安区陈曹乡人民政府</w:t>
            </w:r>
          </w:p>
          <w:p w:rsidR="0077148F" w:rsidRDefault="00D55676">
            <w:pPr>
              <w:autoSpaceDE w:val="0"/>
              <w:autoSpaceDN w:val="0"/>
              <w:adjustRightInd w:val="0"/>
              <w:spacing w:line="320" w:lineRule="exact"/>
              <w:rPr>
                <w:rFonts w:hAnsi="宋体"/>
                <w:sz w:val="24"/>
                <w:szCs w:val="22"/>
                <w:lang w:val="zh-CN"/>
              </w:rPr>
            </w:pPr>
            <w:r>
              <w:rPr>
                <w:rFonts w:hAnsi="宋体" w:hint="eastAsia"/>
                <w:sz w:val="24"/>
                <w:szCs w:val="22"/>
                <w:lang w:val="zh-CN"/>
              </w:rPr>
              <w:t>项目负责人：</w:t>
            </w:r>
            <w:r>
              <w:rPr>
                <w:rFonts w:hAnsi="宋体" w:hint="eastAsia"/>
                <w:sz w:val="24"/>
                <w:szCs w:val="22"/>
              </w:rPr>
              <w:t>王俊超</w:t>
            </w:r>
          </w:p>
          <w:p w:rsidR="0077148F" w:rsidRDefault="00D55676">
            <w:pPr>
              <w:autoSpaceDE w:val="0"/>
              <w:autoSpaceDN w:val="0"/>
              <w:adjustRightInd w:val="0"/>
              <w:spacing w:line="320" w:lineRule="exact"/>
              <w:rPr>
                <w:rFonts w:hAnsi="宋体"/>
                <w:bCs/>
                <w:sz w:val="24"/>
              </w:rPr>
            </w:pPr>
            <w:r>
              <w:rPr>
                <w:rFonts w:hAnsi="宋体" w:hint="eastAsia"/>
                <w:sz w:val="24"/>
                <w:szCs w:val="22"/>
                <w:lang w:val="zh-CN"/>
              </w:rPr>
              <w:t>电</w:t>
            </w:r>
            <w:r>
              <w:rPr>
                <w:rFonts w:hAnsi="宋体" w:hint="eastAsia"/>
                <w:sz w:val="24"/>
                <w:szCs w:val="22"/>
                <w:lang w:val="zh-CN"/>
              </w:rPr>
              <w:t xml:space="preserve">      </w:t>
            </w:r>
            <w:r>
              <w:rPr>
                <w:rFonts w:hAnsi="宋体" w:hint="eastAsia"/>
                <w:sz w:val="24"/>
                <w:szCs w:val="22"/>
                <w:lang w:val="zh-CN"/>
              </w:rPr>
              <w:t>话：</w:t>
            </w:r>
            <w:r>
              <w:rPr>
                <w:rFonts w:hAnsi="宋体" w:hint="eastAsia"/>
                <w:sz w:val="24"/>
                <w:szCs w:val="22"/>
              </w:rPr>
              <w:t>17603880677</w:t>
            </w:r>
          </w:p>
        </w:tc>
      </w:tr>
      <w:tr w:rsidR="0077148F">
        <w:trPr>
          <w:trHeight w:val="1280"/>
          <w:jc w:val="center"/>
        </w:trPr>
        <w:tc>
          <w:tcPr>
            <w:tcW w:w="1003" w:type="dxa"/>
            <w:vAlign w:val="center"/>
          </w:tcPr>
          <w:p w:rsidR="0077148F" w:rsidRDefault="00D55676">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148F" w:rsidRDefault="00D55676">
            <w:pPr>
              <w:autoSpaceDE w:val="0"/>
              <w:autoSpaceDN w:val="0"/>
              <w:adjustRightInd w:val="0"/>
              <w:spacing w:line="320" w:lineRule="exact"/>
              <w:rPr>
                <w:rFonts w:hAnsi="宋体"/>
                <w:sz w:val="24"/>
              </w:rPr>
            </w:pPr>
            <w:r>
              <w:rPr>
                <w:rFonts w:hAnsi="宋体" w:hint="eastAsia"/>
                <w:sz w:val="24"/>
              </w:rPr>
              <w:t>代理</w:t>
            </w:r>
            <w:r>
              <w:rPr>
                <w:rFonts w:hAnsi="宋体" w:hint="eastAsia"/>
                <w:sz w:val="24"/>
              </w:rPr>
              <w:t xml:space="preserve">  </w:t>
            </w:r>
            <w:r>
              <w:rPr>
                <w:rFonts w:hAnsi="宋体" w:hint="eastAsia"/>
                <w:sz w:val="24"/>
              </w:rPr>
              <w:t>机构：河南方正水利工程咨询有限公司</w:t>
            </w:r>
          </w:p>
          <w:p w:rsidR="0077148F" w:rsidRDefault="00D55676">
            <w:pPr>
              <w:autoSpaceDE w:val="0"/>
              <w:autoSpaceDN w:val="0"/>
              <w:adjustRightInd w:val="0"/>
              <w:spacing w:line="320" w:lineRule="exact"/>
              <w:rPr>
                <w:rFonts w:hAnsi="宋体"/>
                <w:sz w:val="24"/>
              </w:rPr>
            </w:pPr>
            <w:r>
              <w:rPr>
                <w:rFonts w:hAnsi="宋体" w:hint="eastAsia"/>
                <w:sz w:val="24"/>
              </w:rPr>
              <w:t>项目负责人：许</w:t>
            </w:r>
            <w:r>
              <w:rPr>
                <w:rFonts w:hAnsi="宋体" w:hint="eastAsia"/>
                <w:sz w:val="24"/>
              </w:rPr>
              <w:t xml:space="preserve">  </w:t>
            </w:r>
            <w:r>
              <w:rPr>
                <w:rFonts w:hAnsi="宋体" w:hint="eastAsia"/>
                <w:sz w:val="24"/>
              </w:rPr>
              <w:t>甫</w:t>
            </w:r>
          </w:p>
          <w:p w:rsidR="0077148F" w:rsidRDefault="00D55676">
            <w:pPr>
              <w:autoSpaceDE w:val="0"/>
              <w:autoSpaceDN w:val="0"/>
              <w:adjustRightInd w:val="0"/>
              <w:spacing w:line="320" w:lineRule="exact"/>
              <w:rPr>
                <w:rFonts w:hAnsi="宋体"/>
                <w:sz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 xml:space="preserve">16603743333 </w:t>
            </w:r>
          </w:p>
        </w:tc>
      </w:tr>
      <w:tr w:rsidR="0077148F">
        <w:trPr>
          <w:trHeight w:val="32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7148F" w:rsidRDefault="00D55676">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7148F" w:rsidRDefault="00D55676">
            <w:pPr>
              <w:spacing w:line="320" w:lineRule="exact"/>
              <w:rPr>
                <w:rFonts w:hAnsi="宋体"/>
                <w:sz w:val="24"/>
                <w:szCs w:val="22"/>
              </w:rPr>
            </w:pPr>
            <w:r>
              <w:rPr>
                <w:rFonts w:hAnsi="宋体" w:hint="eastAsia"/>
                <w:sz w:val="24"/>
                <w:szCs w:val="22"/>
              </w:rPr>
              <w:t>陈曹乡</w:t>
            </w:r>
            <w:r>
              <w:rPr>
                <w:rFonts w:hAnsi="宋体" w:hint="eastAsia"/>
                <w:sz w:val="24"/>
                <w:szCs w:val="22"/>
              </w:rPr>
              <w:t>2017</w:t>
            </w:r>
            <w:r>
              <w:rPr>
                <w:rFonts w:hAnsi="宋体" w:hint="eastAsia"/>
                <w:sz w:val="24"/>
                <w:szCs w:val="22"/>
              </w:rPr>
              <w:t>年度美丽乡村结余资金项目</w:t>
            </w:r>
          </w:p>
        </w:tc>
      </w:tr>
      <w:tr w:rsidR="0077148F">
        <w:trPr>
          <w:trHeight w:val="537"/>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7148F" w:rsidRDefault="00D55676">
            <w:pPr>
              <w:spacing w:line="320" w:lineRule="exact"/>
              <w:rPr>
                <w:rFonts w:ascii="仿宋" w:eastAsia="仿宋" w:hAnsi="仿宋" w:cs="仿宋"/>
                <w:sz w:val="28"/>
                <w:szCs w:val="28"/>
              </w:rPr>
            </w:pPr>
            <w:r>
              <w:rPr>
                <w:rFonts w:hAnsi="宋体" w:hint="eastAsia"/>
                <w:sz w:val="24"/>
                <w:szCs w:val="22"/>
              </w:rPr>
              <w:t>本工程建设地点位于建安区</w:t>
            </w:r>
            <w:r>
              <w:rPr>
                <w:rFonts w:hAnsi="宋体" w:hint="eastAsia"/>
                <w:sz w:val="24"/>
                <w:szCs w:val="22"/>
              </w:rPr>
              <w:t>陈曹乡</w:t>
            </w:r>
            <w:r>
              <w:rPr>
                <w:rFonts w:hAnsi="宋体" w:hint="eastAsia"/>
                <w:sz w:val="24"/>
                <w:szCs w:val="22"/>
              </w:rPr>
              <w:t>，建设内容</w:t>
            </w:r>
            <w:r>
              <w:rPr>
                <w:rFonts w:hAnsi="宋体" w:hint="eastAsia"/>
                <w:sz w:val="24"/>
                <w:szCs w:val="22"/>
              </w:rPr>
              <w:t>包括新装镇区道路亮化路灯</w:t>
            </w:r>
            <w:r>
              <w:rPr>
                <w:rFonts w:hAnsi="宋体" w:hint="eastAsia"/>
                <w:sz w:val="24"/>
                <w:szCs w:val="22"/>
              </w:rPr>
              <w:t>103</w:t>
            </w:r>
            <w:r>
              <w:rPr>
                <w:rFonts w:hAnsi="宋体" w:hint="eastAsia"/>
                <w:sz w:val="24"/>
                <w:szCs w:val="22"/>
              </w:rPr>
              <w:t>盏、柏杨村新建雨、污水管网</w:t>
            </w:r>
            <w:r>
              <w:rPr>
                <w:rFonts w:hAnsi="宋体" w:hint="eastAsia"/>
                <w:sz w:val="24"/>
                <w:szCs w:val="22"/>
              </w:rPr>
              <w:t>2723m</w:t>
            </w:r>
            <w:r>
              <w:rPr>
                <w:rFonts w:hAnsi="宋体" w:hint="eastAsia"/>
                <w:sz w:val="24"/>
                <w:szCs w:val="22"/>
              </w:rPr>
              <w:t>、关庄村新建排水沟</w:t>
            </w:r>
            <w:r>
              <w:rPr>
                <w:rFonts w:hAnsi="宋体" w:hint="eastAsia"/>
                <w:sz w:val="24"/>
                <w:szCs w:val="22"/>
              </w:rPr>
              <w:t>1043m</w:t>
            </w:r>
            <w:r>
              <w:rPr>
                <w:rFonts w:hAnsi="宋体" w:hint="eastAsia"/>
                <w:sz w:val="24"/>
                <w:szCs w:val="22"/>
              </w:rPr>
              <w:t>等</w:t>
            </w:r>
            <w:r>
              <w:rPr>
                <w:rFonts w:hAnsi="宋体" w:hint="eastAsia"/>
                <w:sz w:val="24"/>
                <w:szCs w:val="22"/>
              </w:rPr>
              <w:t>。</w:t>
            </w:r>
          </w:p>
        </w:tc>
      </w:tr>
      <w:tr w:rsidR="0077148F">
        <w:trPr>
          <w:trHeight w:val="329"/>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7148F" w:rsidRDefault="00D55676">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7148F" w:rsidRDefault="00D55676">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7148F" w:rsidRDefault="00D55676">
            <w:pPr>
              <w:autoSpaceDE w:val="0"/>
              <w:autoSpaceDN w:val="0"/>
              <w:adjustRightInd w:val="0"/>
              <w:spacing w:line="320" w:lineRule="exact"/>
              <w:jc w:val="left"/>
              <w:rPr>
                <w:rFonts w:hAnsi="宋体" w:cs="黑体"/>
                <w:sz w:val="24"/>
              </w:rPr>
            </w:pPr>
            <w:r>
              <w:rPr>
                <w:rFonts w:hAnsi="宋体" w:cs="黑体" w:hint="eastAsia"/>
                <w:sz w:val="24"/>
              </w:rPr>
              <w:t>已落实</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7148F" w:rsidRDefault="00D55676">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77148F">
        <w:trPr>
          <w:trHeight w:val="558"/>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7148F" w:rsidRDefault="00D55676">
            <w:pPr>
              <w:autoSpaceDE w:val="0"/>
              <w:autoSpaceDN w:val="0"/>
              <w:adjustRightInd w:val="0"/>
              <w:spacing w:line="320" w:lineRule="exact"/>
              <w:jc w:val="left"/>
              <w:rPr>
                <w:rFonts w:hAnsi="宋体" w:cs="黑体"/>
                <w:sz w:val="24"/>
              </w:rPr>
            </w:pPr>
            <w:r>
              <w:rPr>
                <w:rFonts w:hAnsi="宋体" w:cs="宋体" w:hint="eastAsia"/>
                <w:sz w:val="24"/>
                <w:szCs w:val="24"/>
              </w:rPr>
              <w:t>40</w:t>
            </w:r>
            <w:r>
              <w:rPr>
                <w:rFonts w:hAnsi="宋体" w:cs="宋体" w:hint="eastAsia"/>
                <w:sz w:val="24"/>
                <w:szCs w:val="24"/>
              </w:rPr>
              <w:t>日历天</w:t>
            </w:r>
          </w:p>
        </w:tc>
      </w:tr>
      <w:tr w:rsidR="0077148F">
        <w:trPr>
          <w:trHeight w:val="599"/>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7148F" w:rsidRDefault="00D55676">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77148F">
        <w:trPr>
          <w:trHeight w:val="416"/>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7148F" w:rsidRDefault="00D55676">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77148F" w:rsidRDefault="00D55676">
            <w:pPr>
              <w:autoSpaceDE w:val="0"/>
              <w:autoSpaceDN w:val="0"/>
              <w:adjustRightInd w:val="0"/>
              <w:spacing w:line="320" w:lineRule="exact"/>
              <w:rPr>
                <w:rFonts w:hAnsi="宋体"/>
                <w:sz w:val="24"/>
                <w:szCs w:val="22"/>
              </w:rPr>
            </w:pPr>
            <w:r>
              <w:rPr>
                <w:rFonts w:hAnsi="宋体" w:hint="eastAsia"/>
                <w:sz w:val="24"/>
                <w:szCs w:val="22"/>
              </w:rPr>
              <w:t>1</w:t>
            </w:r>
            <w:r>
              <w:rPr>
                <w:rFonts w:hAnsi="宋体" w:hint="eastAsia"/>
                <w:sz w:val="24"/>
                <w:szCs w:val="22"/>
              </w:rPr>
              <w:t>、须具备独立的法人资格。</w:t>
            </w:r>
            <w:r>
              <w:rPr>
                <w:rFonts w:hAnsi="宋体" w:hint="eastAsia"/>
                <w:sz w:val="24"/>
                <w:szCs w:val="22"/>
              </w:rPr>
              <w:t xml:space="preserve"> </w:t>
            </w:r>
          </w:p>
          <w:p w:rsidR="0077148F" w:rsidRDefault="00D55676">
            <w:pPr>
              <w:autoSpaceDE w:val="0"/>
              <w:autoSpaceDN w:val="0"/>
              <w:adjustRightInd w:val="0"/>
              <w:spacing w:line="320" w:lineRule="exact"/>
              <w:rPr>
                <w:rFonts w:hAnsi="宋体"/>
                <w:sz w:val="24"/>
                <w:szCs w:val="22"/>
              </w:rPr>
            </w:pPr>
            <w:r>
              <w:rPr>
                <w:rFonts w:hAnsi="宋体" w:hint="eastAsia"/>
                <w:sz w:val="24"/>
                <w:szCs w:val="22"/>
              </w:rPr>
              <w:t>2</w:t>
            </w:r>
            <w:r>
              <w:rPr>
                <w:rFonts w:hAnsi="宋体" w:hint="eastAsia"/>
                <w:sz w:val="24"/>
                <w:szCs w:val="22"/>
              </w:rPr>
              <w:t>、须具备建设行政主管部门核发的</w:t>
            </w:r>
            <w:r>
              <w:rPr>
                <w:rFonts w:hAnsi="宋体" w:hint="eastAsia"/>
                <w:sz w:val="24"/>
                <w:szCs w:val="22"/>
              </w:rPr>
              <w:t>市政公用工程施工总承包</w:t>
            </w:r>
            <w:r>
              <w:rPr>
                <w:rFonts w:hAnsi="宋体" w:hint="eastAsia"/>
                <w:sz w:val="24"/>
                <w:szCs w:val="22"/>
              </w:rPr>
              <w:t>叁级及以上资质，且具有有效的安全生产许可证。</w:t>
            </w:r>
          </w:p>
          <w:p w:rsidR="0077148F" w:rsidRDefault="00D55676">
            <w:pPr>
              <w:autoSpaceDE w:val="0"/>
              <w:autoSpaceDN w:val="0"/>
              <w:adjustRightInd w:val="0"/>
              <w:spacing w:line="320" w:lineRule="exact"/>
              <w:rPr>
                <w:rFonts w:hAnsi="宋体"/>
                <w:sz w:val="24"/>
                <w:szCs w:val="22"/>
              </w:rPr>
            </w:pPr>
            <w:r>
              <w:rPr>
                <w:rFonts w:hAnsi="宋体" w:hint="eastAsia"/>
                <w:sz w:val="24"/>
                <w:szCs w:val="22"/>
              </w:rPr>
              <w:t>3</w:t>
            </w:r>
            <w:r>
              <w:rPr>
                <w:rFonts w:hAnsi="宋体" w:hint="eastAsia"/>
                <w:sz w:val="24"/>
                <w:szCs w:val="22"/>
              </w:rPr>
              <w:t>、拟派项目负责人须具备</w:t>
            </w:r>
            <w:r>
              <w:rPr>
                <w:rFonts w:hAnsi="宋体" w:hint="eastAsia"/>
                <w:sz w:val="24"/>
                <w:szCs w:val="22"/>
              </w:rPr>
              <w:t>市政公用工程专业贰级</w:t>
            </w:r>
            <w:r>
              <w:rPr>
                <w:rFonts w:hAnsi="宋体" w:hint="eastAsia"/>
                <w:sz w:val="24"/>
                <w:szCs w:val="22"/>
              </w:rPr>
              <w:t>及以上注册建造师资格，且具有有效的安全生产考核合格证书，并未担任其他在建工程。</w:t>
            </w:r>
          </w:p>
          <w:p w:rsidR="0077148F" w:rsidRDefault="00D55676">
            <w:pPr>
              <w:autoSpaceDE w:val="0"/>
              <w:autoSpaceDN w:val="0"/>
              <w:adjustRightInd w:val="0"/>
              <w:spacing w:line="320" w:lineRule="exact"/>
              <w:rPr>
                <w:rFonts w:hAnsi="宋体"/>
                <w:sz w:val="24"/>
                <w:szCs w:val="22"/>
              </w:rPr>
            </w:pPr>
            <w:r>
              <w:rPr>
                <w:rFonts w:hAnsi="宋体" w:hint="eastAsia"/>
                <w:sz w:val="24"/>
                <w:szCs w:val="22"/>
              </w:rPr>
              <w:t>4</w:t>
            </w:r>
            <w:r>
              <w:rPr>
                <w:rFonts w:hAnsi="宋体" w:hint="eastAsia"/>
                <w:sz w:val="24"/>
                <w:szCs w:val="22"/>
              </w:rPr>
              <w:t>、不接受失信被执行人的投标。</w:t>
            </w:r>
          </w:p>
          <w:p w:rsidR="0077148F" w:rsidRDefault="00D55676">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、不接受投标人被“信用中国”和“信用河南”网站信用信息栏列入黑名单，以及被“国家企业信用信息公示系统”列入经营异常名录或严重失信黑名单的投标。</w:t>
            </w:r>
          </w:p>
          <w:p w:rsidR="0077148F" w:rsidRDefault="00D55676">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、不接受联合体投标。</w:t>
            </w:r>
          </w:p>
          <w:p w:rsidR="0077148F" w:rsidRDefault="00D55676">
            <w:pPr>
              <w:autoSpaceDE w:val="0"/>
              <w:autoSpaceDN w:val="0"/>
              <w:adjustRightInd w:val="0"/>
              <w:spacing w:line="320" w:lineRule="exact"/>
              <w:rPr>
                <w:rFonts w:hAnsi="宋体"/>
                <w:sz w:val="24"/>
                <w:szCs w:val="22"/>
              </w:rPr>
            </w:pPr>
            <w:r>
              <w:rPr>
                <w:rFonts w:hAnsi="宋体" w:hint="eastAsia"/>
                <w:sz w:val="24"/>
                <w:szCs w:val="22"/>
              </w:rPr>
              <w:t>7</w:t>
            </w:r>
            <w:r>
              <w:rPr>
                <w:rFonts w:hAnsi="宋体" w:hint="eastAsia"/>
                <w:sz w:val="24"/>
                <w:szCs w:val="22"/>
              </w:rPr>
              <w:t>、本次招标实行资格后审。</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7148F" w:rsidRDefault="00D55676">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7148F" w:rsidRDefault="00D55676">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7148F" w:rsidRDefault="00D55676">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7148F" w:rsidRDefault="00D55676">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7148F" w:rsidRDefault="00D55676">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7148F" w:rsidRDefault="00D55676">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7148F">
        <w:trPr>
          <w:trHeight w:val="695"/>
          <w:jc w:val="center"/>
        </w:trPr>
        <w:tc>
          <w:tcPr>
            <w:tcW w:w="1003" w:type="dxa"/>
            <w:vAlign w:val="center"/>
          </w:tcPr>
          <w:p w:rsidR="0077148F" w:rsidRDefault="00D55676">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7148F" w:rsidRDefault="00D55676">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7148F" w:rsidRDefault="00D55676">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77148F">
        <w:trPr>
          <w:trHeight w:val="472"/>
          <w:jc w:val="center"/>
        </w:trPr>
        <w:tc>
          <w:tcPr>
            <w:tcW w:w="1003" w:type="dxa"/>
            <w:vAlign w:val="center"/>
          </w:tcPr>
          <w:p w:rsidR="0077148F" w:rsidRDefault="00D55676">
            <w:pPr>
              <w:jc w:val="center"/>
              <w:rPr>
                <w:rFonts w:hAnsi="宋体"/>
                <w:sz w:val="24"/>
              </w:rPr>
            </w:pPr>
            <w:r>
              <w:rPr>
                <w:rFonts w:hAnsi="宋体" w:hint="eastAsia"/>
                <w:sz w:val="24"/>
              </w:rPr>
              <w:t>1.10.3</w:t>
            </w:r>
          </w:p>
        </w:tc>
        <w:tc>
          <w:tcPr>
            <w:tcW w:w="2447" w:type="dxa"/>
            <w:gridSpan w:val="3"/>
            <w:vAlign w:val="center"/>
          </w:tcPr>
          <w:p w:rsidR="0077148F" w:rsidRDefault="00D55676">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7148F" w:rsidRDefault="00D55676">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7148F" w:rsidRDefault="00D55676">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7148F" w:rsidRDefault="00D5567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7148F" w:rsidRDefault="00D55676">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7148F" w:rsidRDefault="00D5567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7148F">
        <w:trPr>
          <w:trHeight w:val="1416"/>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7148F" w:rsidRDefault="00D55676">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77148F" w:rsidRDefault="00D55676">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r>
              <w:rPr>
                <w:rFonts w:hAnsi="宋体" w:cs="仿宋_GB2312"/>
                <w:sz w:val="24"/>
                <w:szCs w:val="22"/>
              </w:rPr>
              <w:t>ggzy.xuchang.gov.cn</w:t>
            </w:r>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7148F" w:rsidRDefault="00D55676">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7148F" w:rsidRDefault="00D55676">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7148F" w:rsidRDefault="00D55676">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7148F" w:rsidRDefault="00D55676">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w:t>
            </w:r>
            <w:r>
              <w:rPr>
                <w:rFonts w:hAnsi="宋体" w:hint="eastAsia"/>
                <w:bCs/>
                <w:sz w:val="24"/>
              </w:rPr>
              <w:t>10</w:t>
            </w:r>
            <w:r>
              <w:rPr>
                <w:rFonts w:hAnsi="宋体" w:hint="eastAsia"/>
                <w:bCs/>
                <w:sz w:val="24"/>
              </w:rPr>
              <w:t>日前提出。招标人应当自收到异议之日起</w:t>
            </w:r>
            <w:r>
              <w:rPr>
                <w:rFonts w:hAnsi="宋体" w:hint="eastAsia"/>
                <w:bCs/>
                <w:sz w:val="24"/>
              </w:rPr>
              <w:t>3</w:t>
            </w:r>
            <w:r>
              <w:rPr>
                <w:rFonts w:hAnsi="宋体" w:hint="eastAsia"/>
                <w:bCs/>
                <w:sz w:val="24"/>
              </w:rPr>
              <w:t>日内作出答复。</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7148F" w:rsidRDefault="00D55676">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gridSpan w:val="2"/>
          </w:tcPr>
          <w:p w:rsidR="0077148F" w:rsidRDefault="00D55676">
            <w:pPr>
              <w:autoSpaceDE w:val="0"/>
              <w:autoSpaceDN w:val="0"/>
              <w:adjustRightInd w:val="0"/>
              <w:spacing w:line="340" w:lineRule="exact"/>
              <w:rPr>
                <w:rFonts w:hAnsi="宋体"/>
                <w:bCs/>
                <w:color w:val="FF0000"/>
                <w:sz w:val="24"/>
                <w:szCs w:val="22"/>
              </w:rPr>
            </w:pPr>
            <w:r>
              <w:rPr>
                <w:rFonts w:hAnsi="宋体" w:hint="eastAsia"/>
                <w:bCs/>
                <w:sz w:val="24"/>
              </w:rPr>
              <w:t>2019</w:t>
            </w:r>
            <w:r>
              <w:rPr>
                <w:rFonts w:hAnsi="宋体" w:hint="eastAsia"/>
                <w:bCs/>
                <w:sz w:val="24"/>
              </w:rPr>
              <w:t>年</w:t>
            </w:r>
            <w:r>
              <w:rPr>
                <w:rFonts w:hAnsi="宋体" w:hint="eastAsia"/>
                <w:bCs/>
                <w:sz w:val="24"/>
              </w:rPr>
              <w:t>12</w:t>
            </w:r>
            <w:r>
              <w:rPr>
                <w:rFonts w:hAnsi="宋体" w:hint="eastAsia"/>
                <w:bCs/>
                <w:sz w:val="24"/>
              </w:rPr>
              <w:t>月</w:t>
            </w:r>
            <w:r>
              <w:rPr>
                <w:rFonts w:hAnsi="宋体" w:hint="eastAsia"/>
                <w:bCs/>
                <w:sz w:val="24"/>
              </w:rPr>
              <w:t>18</w:t>
            </w:r>
            <w:r>
              <w:rPr>
                <w:rFonts w:hAnsi="宋体" w:hint="eastAsia"/>
                <w:bCs/>
                <w:sz w:val="24"/>
              </w:rPr>
              <w:t>日</w:t>
            </w:r>
            <w:r>
              <w:rPr>
                <w:rFonts w:hAnsi="宋体" w:hint="eastAsia"/>
                <w:bCs/>
                <w:sz w:val="24"/>
              </w:rPr>
              <w:t xml:space="preserve"> 9 </w:t>
            </w:r>
            <w:r>
              <w:rPr>
                <w:rFonts w:hAnsi="宋体" w:hint="eastAsia"/>
                <w:bCs/>
                <w:sz w:val="24"/>
              </w:rPr>
              <w:t>时</w:t>
            </w:r>
            <w:r>
              <w:rPr>
                <w:rFonts w:hAnsi="宋体" w:hint="eastAsia"/>
                <w:bCs/>
                <w:sz w:val="24"/>
              </w:rPr>
              <w:t>30</w:t>
            </w:r>
            <w:r>
              <w:rPr>
                <w:rFonts w:hAnsi="宋体" w:hint="eastAsia"/>
                <w:bCs/>
                <w:sz w:val="24"/>
              </w:rPr>
              <w:t>分（北京时间）</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7148F" w:rsidRDefault="00D55676">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7148F" w:rsidRDefault="00D55676">
            <w:pPr>
              <w:autoSpaceDE w:val="0"/>
              <w:autoSpaceDN w:val="0"/>
              <w:adjustRightInd w:val="0"/>
              <w:spacing w:line="340" w:lineRule="exact"/>
              <w:rPr>
                <w:rFonts w:hAnsi="宋体" w:cs="黑体"/>
                <w:sz w:val="24"/>
              </w:rPr>
            </w:pPr>
            <w:r>
              <w:rPr>
                <w:rFonts w:hAnsi="宋体" w:cs="黑体" w:hint="eastAsia"/>
                <w:sz w:val="24"/>
              </w:rPr>
              <w:t>无要求</w:t>
            </w:r>
          </w:p>
        </w:tc>
      </w:tr>
      <w:tr w:rsidR="0077148F">
        <w:trPr>
          <w:trHeight w:val="15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7148F" w:rsidRDefault="00D55676">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7148F" w:rsidRDefault="00D55676">
            <w:pPr>
              <w:autoSpaceDE w:val="0"/>
              <w:autoSpaceDN w:val="0"/>
              <w:adjustRightInd w:val="0"/>
              <w:spacing w:line="340" w:lineRule="exact"/>
              <w:rPr>
                <w:rFonts w:hAnsi="宋体" w:cs="黑体"/>
                <w:sz w:val="24"/>
              </w:rPr>
            </w:pPr>
            <w:r>
              <w:rPr>
                <w:rFonts w:hAnsi="宋体" w:cs="黑体" w:hint="eastAsia"/>
                <w:sz w:val="24"/>
              </w:rPr>
              <w:t>无要求</w:t>
            </w:r>
          </w:p>
        </w:tc>
      </w:tr>
      <w:tr w:rsidR="0077148F">
        <w:trPr>
          <w:trHeight w:val="503"/>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7148F" w:rsidRDefault="00D55676">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7148F" w:rsidRDefault="00D55676">
            <w:pPr>
              <w:autoSpaceDE w:val="0"/>
              <w:autoSpaceDN w:val="0"/>
              <w:adjustRightInd w:val="0"/>
              <w:spacing w:line="340" w:lineRule="exact"/>
              <w:jc w:val="left"/>
              <w:rPr>
                <w:rFonts w:hAnsi="宋体" w:cs="黑体"/>
                <w:sz w:val="24"/>
              </w:rPr>
            </w:pPr>
            <w:r>
              <w:rPr>
                <w:rFonts w:hAnsi="宋体" w:cs="黑体" w:hint="eastAsia"/>
                <w:sz w:val="24"/>
              </w:rPr>
              <w:t>∕</w:t>
            </w:r>
          </w:p>
        </w:tc>
      </w:tr>
      <w:tr w:rsidR="0077148F">
        <w:trPr>
          <w:trHeight w:val="537"/>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7148F" w:rsidRDefault="00D55676">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7148F" w:rsidRDefault="00D55676">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77148F">
        <w:trPr>
          <w:trHeight w:val="401"/>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2447" w:type="dxa"/>
            <w:gridSpan w:val="3"/>
            <w:vAlign w:val="center"/>
          </w:tcPr>
          <w:p w:rsidR="0077148F" w:rsidRDefault="00D55676">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7148F" w:rsidRDefault="00D55676">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77148F">
        <w:trPr>
          <w:trHeight w:val="495"/>
          <w:jc w:val="center"/>
        </w:trPr>
        <w:tc>
          <w:tcPr>
            <w:tcW w:w="1003" w:type="dxa"/>
            <w:vAlign w:val="center"/>
          </w:tcPr>
          <w:p w:rsidR="0077148F" w:rsidRDefault="00D55676">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77148F" w:rsidRDefault="00D55676">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77148F" w:rsidRDefault="00D55676">
            <w:pPr>
              <w:spacing w:line="340" w:lineRule="exact"/>
              <w:rPr>
                <w:rFonts w:hAnsi="宋体" w:cs="仿宋_GB2312"/>
                <w:sz w:val="24"/>
              </w:rPr>
            </w:pPr>
            <w:r>
              <w:rPr>
                <w:rFonts w:hAnsi="宋体" w:cs="仿宋_GB2312" w:hint="eastAsia"/>
                <w:sz w:val="24"/>
              </w:rPr>
              <w:t>不超过中标合同金额的</w:t>
            </w:r>
            <w:r>
              <w:rPr>
                <w:rFonts w:hAnsi="宋体" w:cs="仿宋_GB2312" w:hint="eastAsia"/>
                <w:sz w:val="24"/>
              </w:rPr>
              <w:t>10%</w:t>
            </w:r>
          </w:p>
        </w:tc>
      </w:tr>
      <w:tr w:rsidR="0077148F">
        <w:trPr>
          <w:trHeight w:val="452"/>
          <w:jc w:val="center"/>
        </w:trPr>
        <w:tc>
          <w:tcPr>
            <w:tcW w:w="1003" w:type="dxa"/>
            <w:vAlign w:val="center"/>
          </w:tcPr>
          <w:p w:rsidR="0077148F" w:rsidRDefault="00D55676">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77148F" w:rsidRDefault="00D55676">
            <w:pPr>
              <w:jc w:val="center"/>
              <w:rPr>
                <w:sz w:val="24"/>
              </w:rPr>
            </w:pPr>
            <w:r>
              <w:rPr>
                <w:rFonts w:hint="eastAsia"/>
                <w:sz w:val="24"/>
              </w:rPr>
              <w:t>近年财务状况要求</w:t>
            </w:r>
          </w:p>
        </w:tc>
        <w:tc>
          <w:tcPr>
            <w:tcW w:w="6424" w:type="dxa"/>
            <w:gridSpan w:val="2"/>
            <w:vAlign w:val="center"/>
          </w:tcPr>
          <w:p w:rsidR="0077148F" w:rsidRDefault="00D55676">
            <w:pPr>
              <w:autoSpaceDE w:val="0"/>
              <w:autoSpaceDN w:val="0"/>
              <w:adjustRightInd w:val="0"/>
              <w:spacing w:line="420" w:lineRule="exact"/>
              <w:jc w:val="left"/>
              <w:rPr>
                <w:rFonts w:hAnsi="宋体" w:cs="仿宋_GB2312"/>
                <w:b/>
                <w:szCs w:val="21"/>
              </w:rPr>
            </w:pPr>
            <w:r>
              <w:rPr>
                <w:rFonts w:hAnsi="宋体" w:cs="仿宋_GB2312" w:hint="eastAsia"/>
                <w:sz w:val="24"/>
              </w:rPr>
              <w:t>近三年，指</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w:t>
            </w:r>
            <w:r>
              <w:rPr>
                <w:rFonts w:hAnsi="宋体" w:cs="仿宋_GB2312" w:hint="eastAsia"/>
                <w:sz w:val="24"/>
              </w:rPr>
              <w:t>2018</w:t>
            </w:r>
            <w:r>
              <w:rPr>
                <w:rFonts w:hAnsi="宋体" w:cs="仿宋_GB2312" w:hint="eastAsia"/>
                <w:sz w:val="24"/>
              </w:rPr>
              <w:t>年。</w:t>
            </w:r>
          </w:p>
        </w:tc>
      </w:tr>
      <w:tr w:rsidR="0077148F">
        <w:trPr>
          <w:trHeight w:val="577"/>
          <w:jc w:val="center"/>
        </w:trPr>
        <w:tc>
          <w:tcPr>
            <w:tcW w:w="1003" w:type="dxa"/>
            <w:vAlign w:val="center"/>
          </w:tcPr>
          <w:p w:rsidR="0077148F" w:rsidRDefault="00D55676">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7148F" w:rsidRDefault="00D55676">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7148F" w:rsidRDefault="00D55676">
            <w:pPr>
              <w:autoSpaceDE w:val="0"/>
              <w:autoSpaceDN w:val="0"/>
              <w:adjustRightInd w:val="0"/>
              <w:rPr>
                <w:rFonts w:hAnsi="宋体" w:cs="TimesNewRomanPSMT"/>
                <w:sz w:val="24"/>
              </w:rPr>
            </w:pPr>
            <w:r>
              <w:rPr>
                <w:rFonts w:hAnsi="宋体" w:cs="TimesNewRomanPSMT" w:hint="eastAsia"/>
                <w:sz w:val="24"/>
              </w:rPr>
              <w:t>近三年，指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77148F">
        <w:trPr>
          <w:trHeight w:val="577"/>
          <w:jc w:val="center"/>
        </w:trPr>
        <w:tc>
          <w:tcPr>
            <w:tcW w:w="1003" w:type="dxa"/>
            <w:vAlign w:val="center"/>
          </w:tcPr>
          <w:p w:rsidR="0077148F" w:rsidRDefault="00D55676">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77148F" w:rsidRDefault="00D55676">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7148F" w:rsidRDefault="00D55676">
            <w:pPr>
              <w:autoSpaceDE w:val="0"/>
              <w:autoSpaceDN w:val="0"/>
              <w:adjustRightInd w:val="0"/>
              <w:rPr>
                <w:rFonts w:hAnsi="宋体" w:cs="仿宋_GB2312"/>
                <w:sz w:val="24"/>
              </w:rPr>
            </w:pPr>
            <w:r>
              <w:rPr>
                <w:rFonts w:hAnsi="宋体" w:cs="仿宋_GB2312" w:hint="eastAsia"/>
                <w:sz w:val="24"/>
              </w:rPr>
              <w:t>无要求。</w:t>
            </w:r>
          </w:p>
        </w:tc>
      </w:tr>
      <w:tr w:rsidR="0077148F">
        <w:trPr>
          <w:trHeight w:val="500"/>
          <w:jc w:val="center"/>
        </w:trPr>
        <w:tc>
          <w:tcPr>
            <w:tcW w:w="1003" w:type="dxa"/>
            <w:vAlign w:val="center"/>
          </w:tcPr>
          <w:p w:rsidR="0077148F" w:rsidRDefault="00D55676">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7148F" w:rsidRDefault="00D55676">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7148F" w:rsidRDefault="00D55676">
            <w:pPr>
              <w:autoSpaceDE w:val="0"/>
              <w:autoSpaceDN w:val="0"/>
              <w:adjustRightInd w:val="0"/>
              <w:rPr>
                <w:rFonts w:hAnsi="宋体" w:cs="仿宋_GB2312"/>
                <w:sz w:val="24"/>
              </w:rPr>
            </w:pPr>
            <w:r>
              <w:rPr>
                <w:rFonts w:hAnsi="宋体" w:cs="仿宋_GB2312" w:hint="eastAsia"/>
                <w:sz w:val="24"/>
              </w:rPr>
              <w:t>不允许</w:t>
            </w:r>
          </w:p>
        </w:tc>
      </w:tr>
      <w:tr w:rsidR="0077148F">
        <w:trPr>
          <w:trHeight w:val="532"/>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77148F" w:rsidRDefault="00D55676">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77148F">
        <w:trPr>
          <w:trHeight w:val="255"/>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77148F" w:rsidRDefault="00D55676">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77148F" w:rsidRDefault="00D5567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）成功上传至【全国公共资源交易平台（河南省·许昌</w:t>
            </w:r>
            <w:r>
              <w:rPr>
                <w:rFonts w:ascii="新宋体" w:eastAsia="新宋体" w:hAnsi="新宋体" w:hint="eastAsia"/>
                <w:sz w:val="24"/>
              </w:rPr>
              <w:lastRenderedPageBreak/>
              <w:t>市）】公共资源交易系统电子投标文件</w:t>
            </w:r>
            <w:r>
              <w:rPr>
                <w:rFonts w:ascii="新宋体" w:eastAsia="新宋体" w:hAnsi="新宋体" w:hint="eastAsia"/>
                <w:sz w:val="24"/>
              </w:rPr>
              <w:t>1</w:t>
            </w:r>
            <w:r>
              <w:rPr>
                <w:rFonts w:ascii="新宋体" w:eastAsia="新宋体" w:hAnsi="新宋体" w:hint="eastAsia"/>
                <w:sz w:val="24"/>
              </w:rPr>
              <w:t>份（文件格式为：</w:t>
            </w:r>
            <w:r>
              <w:rPr>
                <w:rFonts w:ascii="新宋体" w:eastAsia="新宋体" w:hAnsi="新宋体" w:hint="eastAsia"/>
                <w:sz w:val="24"/>
              </w:rPr>
              <w:t>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.file</w:t>
            </w:r>
            <w:r>
              <w:rPr>
                <w:rFonts w:ascii="新宋体" w:eastAsia="新宋体" w:hAnsi="新宋体" w:hint="eastAsia"/>
                <w:sz w:val="24"/>
              </w:rPr>
              <w:t>）。</w:t>
            </w:r>
          </w:p>
          <w:p w:rsidR="0077148F" w:rsidRDefault="00D5567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）使用电子介质存储的投标文件</w:t>
            </w:r>
            <w:r>
              <w:rPr>
                <w:rFonts w:ascii="新宋体" w:eastAsia="新宋体" w:hAnsi="新宋体" w:hint="eastAsia"/>
                <w:sz w:val="24"/>
              </w:rPr>
              <w:t>2</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.bin</w:t>
            </w:r>
            <w:r>
              <w:rPr>
                <w:rFonts w:ascii="新宋体" w:eastAsia="新宋体" w:hAnsi="新宋体" w:hint="eastAsia"/>
                <w:sz w:val="24"/>
              </w:rPr>
              <w:t>）、同时生成与电子投标文件内容、水印码、电子签章一致的</w:t>
            </w:r>
            <w:r>
              <w:rPr>
                <w:rFonts w:ascii="新宋体" w:eastAsia="新宋体" w:hAnsi="新宋体" w:hint="eastAsia"/>
                <w:sz w:val="24"/>
              </w:rPr>
              <w:t>PDF</w:t>
            </w:r>
            <w:r>
              <w:rPr>
                <w:rFonts w:ascii="新宋体" w:eastAsia="新宋体" w:hAnsi="新宋体" w:hint="eastAsia"/>
                <w:sz w:val="24"/>
              </w:rPr>
              <w:t>文件</w:t>
            </w:r>
            <w:r>
              <w:rPr>
                <w:rFonts w:ascii="新宋体" w:eastAsia="新宋体" w:hAnsi="新宋体" w:hint="eastAsia"/>
                <w:sz w:val="24"/>
              </w:rPr>
              <w:t>2</w:t>
            </w:r>
            <w:r>
              <w:rPr>
                <w:rFonts w:ascii="新宋体" w:eastAsia="新宋体" w:hAnsi="新宋体" w:hint="eastAsia"/>
                <w:sz w:val="24"/>
              </w:rPr>
              <w:t>份（用于监督部门、招标人及代理机构存档）。</w:t>
            </w:r>
          </w:p>
          <w:p w:rsidR="0077148F" w:rsidRDefault="00D5567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、电子介质（</w:t>
            </w:r>
            <w:r>
              <w:rPr>
                <w:rFonts w:ascii="新宋体" w:eastAsia="新宋体" w:hAnsi="新宋体" w:hint="eastAsia"/>
                <w:sz w:val="24"/>
              </w:rPr>
              <w:t>U</w:t>
            </w:r>
            <w:r>
              <w:rPr>
                <w:rFonts w:ascii="新宋体" w:eastAsia="新宋体" w:hAnsi="新宋体" w:hint="eastAsia"/>
                <w:sz w:val="24"/>
              </w:rPr>
              <w:t>盘）须用标签标注投标单位名称、项目编号。</w:t>
            </w:r>
          </w:p>
          <w:p w:rsidR="0077148F" w:rsidRDefault="00D55676">
            <w:pPr>
              <w:autoSpaceDE w:val="0"/>
              <w:autoSpaceDN w:val="0"/>
              <w:adjustRightInd w:val="0"/>
              <w:spacing w:line="420" w:lineRule="exact"/>
              <w:rPr>
                <w:rFonts w:hAnsi="宋体" w:cs="仿宋_GB2312"/>
                <w:b/>
                <w:sz w:val="24"/>
              </w:rPr>
            </w:pPr>
            <w:r>
              <w:rPr>
                <w:rFonts w:ascii="新宋体" w:eastAsia="新宋体" w:hAnsi="新宋体" w:hint="eastAsia"/>
                <w:b/>
                <w:sz w:val="24"/>
              </w:rPr>
              <w:t>注</w:t>
            </w:r>
            <w:r>
              <w:rPr>
                <w:rFonts w:ascii="新宋体" w:eastAsia="新宋体" w:hAnsi="新宋体" w:hint="eastAsia"/>
                <w:b/>
                <w:sz w:val="24"/>
              </w:rPr>
              <w:t>:</w:t>
            </w:r>
            <w:r>
              <w:rPr>
                <w:rFonts w:ascii="新宋体" w:eastAsia="新宋体" w:hAnsi="新宋体" w:hint="eastAsia"/>
                <w:b/>
                <w:sz w:val="24"/>
              </w:rPr>
              <w:t>投标人提交的电子投标文件，必须是通过“许昌投标文件制作系统</w:t>
            </w:r>
            <w:r>
              <w:rPr>
                <w:rFonts w:ascii="新宋体" w:eastAsia="新宋体" w:hAnsi="新宋体" w:hint="eastAsia"/>
                <w:b/>
                <w:sz w:val="24"/>
              </w:rPr>
              <w:t>SEARUNV1.1</w:t>
            </w:r>
            <w:r>
              <w:rPr>
                <w:rFonts w:ascii="新宋体" w:eastAsia="新宋体" w:hAnsi="新宋体" w:hint="eastAsia"/>
                <w:b/>
                <w:sz w:val="24"/>
              </w:rPr>
              <w:t>”制作，并经过签章和加密后生成的电子</w:t>
            </w:r>
            <w:r>
              <w:rPr>
                <w:rFonts w:ascii="新宋体" w:eastAsia="新宋体" w:hAnsi="新宋体" w:hint="eastAsia"/>
                <w:b/>
                <w:sz w:val="24"/>
              </w:rPr>
              <w:t>投标文件。</w:t>
            </w:r>
          </w:p>
        </w:tc>
      </w:tr>
      <w:tr w:rsidR="0077148F">
        <w:trPr>
          <w:trHeight w:val="421"/>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77148F" w:rsidRDefault="00D55676">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使用电子介质存储的投标文件须分开密封、盖章提交。</w:t>
            </w:r>
          </w:p>
        </w:tc>
      </w:tr>
      <w:tr w:rsidR="0077148F">
        <w:trPr>
          <w:trHeight w:val="422"/>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77148F" w:rsidRDefault="00D55676">
            <w:pPr>
              <w:autoSpaceDE w:val="0"/>
              <w:autoSpaceDN w:val="0"/>
              <w:adjustRightInd w:val="0"/>
              <w:spacing w:line="420" w:lineRule="exact"/>
              <w:jc w:val="left"/>
              <w:rPr>
                <w:rFonts w:hAnsi="宋体" w:cs="仿宋_GB2312"/>
                <w:sz w:val="24"/>
              </w:rPr>
            </w:pPr>
            <w:r>
              <w:rPr>
                <w:rFonts w:hAnsi="宋体" w:cs="仿宋_GB2312" w:hint="eastAsia"/>
                <w:sz w:val="24"/>
              </w:rPr>
              <w:t>招标人名称：</w:t>
            </w:r>
          </w:p>
          <w:p w:rsidR="0077148F" w:rsidRDefault="00D55676">
            <w:pPr>
              <w:autoSpaceDE w:val="0"/>
              <w:autoSpaceDN w:val="0"/>
              <w:adjustRightInd w:val="0"/>
              <w:spacing w:line="420" w:lineRule="exact"/>
              <w:jc w:val="left"/>
              <w:rPr>
                <w:rFonts w:hAnsi="宋体" w:cs="仿宋_GB2312"/>
                <w:sz w:val="24"/>
              </w:rPr>
            </w:pPr>
            <w:r>
              <w:rPr>
                <w:rFonts w:hAnsi="宋体" w:cs="仿宋_GB2312" w:hint="eastAsia"/>
                <w:sz w:val="24"/>
              </w:rPr>
              <w:t>投标人名称：（盖章）</w:t>
            </w:r>
          </w:p>
          <w:p w:rsidR="0077148F" w:rsidRDefault="00D55676">
            <w:pPr>
              <w:autoSpaceDE w:val="0"/>
              <w:autoSpaceDN w:val="0"/>
              <w:adjustRightInd w:val="0"/>
              <w:spacing w:line="420" w:lineRule="exact"/>
              <w:jc w:val="left"/>
              <w:rPr>
                <w:rFonts w:hAnsi="宋体" w:cs="仿宋_GB2312"/>
                <w:sz w:val="24"/>
              </w:rPr>
            </w:pPr>
            <w:r>
              <w:rPr>
                <w:rFonts w:hAnsi="宋体" w:cs="仿宋_GB2312" w:hint="eastAsia"/>
                <w:sz w:val="24"/>
              </w:rPr>
              <w:t>项目名称、标段：</w:t>
            </w:r>
          </w:p>
          <w:p w:rsidR="0077148F" w:rsidRDefault="00D55676">
            <w:pPr>
              <w:autoSpaceDE w:val="0"/>
              <w:autoSpaceDN w:val="0"/>
              <w:adjustRightInd w:val="0"/>
              <w:spacing w:line="420" w:lineRule="exact"/>
              <w:jc w:val="left"/>
              <w:rPr>
                <w:rFonts w:hAnsi="宋体" w:cs="黑体"/>
                <w:sz w:val="24"/>
              </w:rPr>
            </w:pPr>
            <w:r>
              <w:rPr>
                <w:rFonts w:hAnsi="宋体" w:cs="仿宋_GB2312" w:hint="eastAsia"/>
                <w:sz w:val="24"/>
              </w:rPr>
              <w:t>投标文件在</w:t>
            </w:r>
            <w:r>
              <w:rPr>
                <w:rFonts w:hAnsi="宋体" w:hint="eastAsia"/>
                <w:bCs/>
                <w:sz w:val="24"/>
              </w:rPr>
              <w:t>2019</w:t>
            </w:r>
            <w:r>
              <w:rPr>
                <w:rFonts w:hAnsi="宋体" w:hint="eastAsia"/>
                <w:bCs/>
                <w:sz w:val="24"/>
              </w:rPr>
              <w:t>年</w:t>
            </w:r>
            <w:r>
              <w:rPr>
                <w:rFonts w:hAnsi="宋体" w:hint="eastAsia"/>
                <w:bCs/>
                <w:sz w:val="24"/>
              </w:rPr>
              <w:t>12</w:t>
            </w:r>
            <w:r>
              <w:rPr>
                <w:rFonts w:hAnsi="宋体" w:hint="eastAsia"/>
                <w:bCs/>
                <w:sz w:val="24"/>
              </w:rPr>
              <w:t>月</w:t>
            </w:r>
            <w:r>
              <w:rPr>
                <w:rFonts w:hAnsi="宋体" w:hint="eastAsia"/>
                <w:bCs/>
                <w:sz w:val="24"/>
              </w:rPr>
              <w:t>18</w:t>
            </w:r>
            <w:r>
              <w:rPr>
                <w:rFonts w:hAnsi="宋体" w:hint="eastAsia"/>
                <w:bCs/>
                <w:sz w:val="24"/>
              </w:rPr>
              <w:t>日</w:t>
            </w:r>
            <w:r>
              <w:rPr>
                <w:rFonts w:hAnsi="宋体" w:hint="eastAsia"/>
                <w:bCs/>
                <w:sz w:val="24"/>
              </w:rPr>
              <w:t xml:space="preserve"> 9 </w:t>
            </w:r>
            <w:r>
              <w:rPr>
                <w:rFonts w:hAnsi="宋体" w:hint="eastAsia"/>
                <w:bCs/>
                <w:sz w:val="24"/>
              </w:rPr>
              <w:t>时</w:t>
            </w:r>
            <w:r>
              <w:rPr>
                <w:rFonts w:hAnsi="宋体" w:hint="eastAsia"/>
                <w:bCs/>
                <w:sz w:val="24"/>
              </w:rPr>
              <w:t>30</w:t>
            </w:r>
            <w:r>
              <w:rPr>
                <w:rFonts w:hAnsi="宋体" w:hint="eastAsia"/>
                <w:bCs/>
                <w:sz w:val="24"/>
              </w:rPr>
              <w:t>分</w:t>
            </w:r>
            <w:r>
              <w:rPr>
                <w:rFonts w:hAnsi="宋体" w:cs="仿宋_GB2312" w:hint="eastAsia"/>
                <w:sz w:val="24"/>
              </w:rPr>
              <w:t>前不得开启。</w:t>
            </w:r>
          </w:p>
        </w:tc>
      </w:tr>
      <w:tr w:rsidR="0077148F">
        <w:trPr>
          <w:trHeight w:val="457"/>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7148F" w:rsidRDefault="00D55676">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楼开标</w:t>
            </w:r>
            <w:r>
              <w:rPr>
                <w:rFonts w:hAnsi="宋体" w:cs="宋体" w:hint="eastAsia"/>
                <w:sz w:val="24"/>
                <w:szCs w:val="22"/>
              </w:rPr>
              <w:t>一</w:t>
            </w:r>
            <w:r>
              <w:rPr>
                <w:rFonts w:hAnsi="宋体" w:cs="宋体" w:hint="eastAsia"/>
                <w:sz w:val="24"/>
                <w:szCs w:val="22"/>
              </w:rPr>
              <w:t>室。</w:t>
            </w:r>
          </w:p>
        </w:tc>
      </w:tr>
      <w:tr w:rsidR="0077148F">
        <w:trPr>
          <w:trHeight w:val="415"/>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7148F" w:rsidRDefault="00D55676">
            <w:pPr>
              <w:autoSpaceDE w:val="0"/>
              <w:autoSpaceDN w:val="0"/>
              <w:adjustRightInd w:val="0"/>
              <w:spacing w:line="420" w:lineRule="exact"/>
              <w:rPr>
                <w:rFonts w:hAnsi="宋体" w:cs="仿宋_GB2312"/>
                <w:sz w:val="24"/>
              </w:rPr>
            </w:pPr>
            <w:r>
              <w:rPr>
                <w:rFonts w:hAnsi="宋体" w:cs="仿宋_GB2312" w:hint="eastAsia"/>
                <w:sz w:val="24"/>
              </w:rPr>
              <w:t>否</w:t>
            </w:r>
          </w:p>
        </w:tc>
      </w:tr>
      <w:tr w:rsidR="0077148F">
        <w:trPr>
          <w:trHeight w:val="458"/>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77148F" w:rsidRDefault="00D55676">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7148F" w:rsidRDefault="00D55676">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r>
              <w:rPr>
                <w:rFonts w:hAnsi="宋体" w:cs="仿宋_GB2312" w:hint="eastAsia"/>
                <w:sz w:val="24"/>
                <w:szCs w:val="22"/>
              </w:rPr>
              <w:t>。</w:t>
            </w:r>
          </w:p>
        </w:tc>
      </w:tr>
      <w:tr w:rsidR="0077148F">
        <w:trPr>
          <w:trHeight w:val="457"/>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77148F" w:rsidRDefault="00D55676">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77148F">
        <w:trPr>
          <w:trHeight w:val="350"/>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7148F" w:rsidRDefault="00D55676">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77148F" w:rsidRDefault="00D55676">
            <w:pPr>
              <w:spacing w:line="288" w:lineRule="auto"/>
              <w:rPr>
                <w:sz w:val="24"/>
              </w:rPr>
            </w:pPr>
            <w:r>
              <w:rPr>
                <w:rFonts w:ascii="新宋体" w:eastAsia="新宋体" w:hAnsi="新宋体" w:hint="eastAsia"/>
                <w:sz w:val="24"/>
              </w:rPr>
              <w:t>评标委员会构成：评标委员会构成：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w:t>
            </w:r>
            <w:r>
              <w:rPr>
                <w:rFonts w:ascii="新宋体" w:eastAsia="新宋体" w:hAnsi="新宋体" w:hint="eastAsia"/>
                <w:sz w:val="24"/>
              </w:rPr>
              <w:t>及</w:t>
            </w:r>
            <w:r>
              <w:rPr>
                <w:rFonts w:ascii="新宋体" w:eastAsia="新宋体" w:hAnsi="新宋体" w:hint="eastAsia"/>
                <w:sz w:val="24"/>
              </w:rPr>
              <w:t>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77148F">
        <w:trPr>
          <w:trHeight w:val="435"/>
          <w:jc w:val="center"/>
        </w:trPr>
        <w:tc>
          <w:tcPr>
            <w:tcW w:w="1003" w:type="dxa"/>
            <w:vAlign w:val="center"/>
          </w:tcPr>
          <w:p w:rsidR="0077148F" w:rsidRDefault="00D55676">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7148F" w:rsidRDefault="00D55676">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7148F" w:rsidRDefault="00D55676">
            <w:pPr>
              <w:autoSpaceDE w:val="0"/>
              <w:autoSpaceDN w:val="0"/>
              <w:adjustRightInd w:val="0"/>
              <w:spacing w:line="420" w:lineRule="exact"/>
              <w:rPr>
                <w:rFonts w:eastAsia="新宋体"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77148F">
        <w:trPr>
          <w:trHeight w:val="475"/>
          <w:jc w:val="center"/>
        </w:trPr>
        <w:tc>
          <w:tcPr>
            <w:tcW w:w="9874" w:type="dxa"/>
            <w:gridSpan w:val="6"/>
            <w:vAlign w:val="center"/>
          </w:tcPr>
          <w:p w:rsidR="0077148F" w:rsidRDefault="00D55676">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77148F">
        <w:trPr>
          <w:trHeight w:val="90"/>
          <w:jc w:val="center"/>
        </w:trPr>
        <w:tc>
          <w:tcPr>
            <w:tcW w:w="9874" w:type="dxa"/>
            <w:gridSpan w:val="6"/>
            <w:vAlign w:val="center"/>
          </w:tcPr>
          <w:p w:rsidR="0077148F" w:rsidRDefault="00D55676">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77148F">
        <w:trPr>
          <w:trHeight w:val="645"/>
          <w:jc w:val="center"/>
        </w:trPr>
        <w:tc>
          <w:tcPr>
            <w:tcW w:w="1077" w:type="dxa"/>
            <w:gridSpan w:val="2"/>
            <w:vAlign w:val="center"/>
          </w:tcPr>
          <w:p w:rsidR="0077148F" w:rsidRDefault="00D55676">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77148F" w:rsidRDefault="00D55676">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77148F" w:rsidRDefault="00D55676">
            <w:pPr>
              <w:autoSpaceDE w:val="0"/>
              <w:autoSpaceDN w:val="0"/>
              <w:adjustRightInd w:val="0"/>
              <w:spacing w:line="420" w:lineRule="exact"/>
              <w:jc w:val="left"/>
              <w:rPr>
                <w:rFonts w:hAnsi="宋体" w:cs="仿宋_GB2312"/>
                <w:color w:val="00B0F0"/>
                <w:sz w:val="24"/>
              </w:rPr>
            </w:pPr>
            <w:r>
              <w:rPr>
                <w:rFonts w:hAnsi="宋体" w:cs="仿宋_GB2312" w:hint="eastAsia"/>
                <w:sz w:val="24"/>
                <w:szCs w:val="22"/>
              </w:rPr>
              <w:t>指我国境内合同金额不低于本项目招标控制价金额的</w:t>
            </w:r>
            <w:r>
              <w:rPr>
                <w:rFonts w:hAnsi="宋体" w:cs="仿宋_GB2312" w:hint="eastAsia"/>
                <w:sz w:val="24"/>
                <w:szCs w:val="22"/>
              </w:rPr>
              <w:t>市政</w:t>
            </w:r>
            <w:r>
              <w:rPr>
                <w:rFonts w:hAnsi="宋体" w:cs="仿宋_GB2312" w:hint="eastAsia"/>
                <w:sz w:val="24"/>
                <w:szCs w:val="22"/>
              </w:rPr>
              <w:t>工程</w:t>
            </w:r>
            <w:r>
              <w:rPr>
                <w:rFonts w:hAnsi="宋体" w:cs="TimesNewRomanPSMT" w:hint="eastAsia"/>
                <w:sz w:val="24"/>
              </w:rPr>
              <w:t>。</w:t>
            </w:r>
          </w:p>
        </w:tc>
      </w:tr>
      <w:tr w:rsidR="0077148F">
        <w:trPr>
          <w:trHeight w:val="565"/>
          <w:jc w:val="center"/>
        </w:trPr>
        <w:tc>
          <w:tcPr>
            <w:tcW w:w="9874" w:type="dxa"/>
            <w:gridSpan w:val="6"/>
            <w:vAlign w:val="center"/>
          </w:tcPr>
          <w:p w:rsidR="0077148F" w:rsidRDefault="00D55676">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77148F">
        <w:trPr>
          <w:trHeight w:val="475"/>
          <w:jc w:val="center"/>
        </w:trPr>
        <w:tc>
          <w:tcPr>
            <w:tcW w:w="1003" w:type="dxa"/>
            <w:vAlign w:val="center"/>
          </w:tcPr>
          <w:p w:rsidR="0077148F" w:rsidRDefault="00D55676">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77148F" w:rsidRDefault="00D55676">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77148F" w:rsidRDefault="00D55676">
            <w:pPr>
              <w:spacing w:line="440" w:lineRule="exact"/>
              <w:jc w:val="left"/>
              <w:rPr>
                <w:rFonts w:hAnsi="宋体" w:cs="宋体"/>
                <w:b/>
                <w:bCs/>
                <w:sz w:val="24"/>
                <w:szCs w:val="24"/>
              </w:rPr>
            </w:pPr>
            <w:r>
              <w:rPr>
                <w:rFonts w:hAnsi="宋体" w:cs="宋体" w:hint="eastAsia"/>
                <w:b/>
                <w:bCs/>
                <w:sz w:val="24"/>
                <w:szCs w:val="24"/>
              </w:rPr>
              <w:t>招标控制价：</w:t>
            </w:r>
          </w:p>
          <w:p w:rsidR="0077148F" w:rsidRDefault="00D55676" w:rsidP="0039025C">
            <w:pPr>
              <w:autoSpaceDE w:val="0"/>
              <w:autoSpaceDN w:val="0"/>
              <w:adjustRightInd w:val="0"/>
              <w:spacing w:line="276" w:lineRule="auto"/>
              <w:ind w:firstLineChars="200" w:firstLine="482"/>
              <w:rPr>
                <w:rFonts w:hAnsi="宋体" w:cs="TimesNewRomanPSMT"/>
                <w:b/>
                <w:bCs/>
                <w:sz w:val="24"/>
              </w:rPr>
            </w:pPr>
            <w:r>
              <w:rPr>
                <w:rFonts w:hAnsi="宋体" w:cs="TimesNewRomanPSMT" w:hint="eastAsia"/>
                <w:b/>
                <w:bCs/>
                <w:sz w:val="24"/>
              </w:rPr>
              <w:lastRenderedPageBreak/>
              <w:t>大写：</w:t>
            </w:r>
            <w:r>
              <w:rPr>
                <w:rFonts w:hAnsi="宋体" w:cs="TimesNewRomanPSMT" w:hint="eastAsia"/>
                <w:b/>
                <w:bCs/>
                <w:sz w:val="24"/>
              </w:rPr>
              <w:t>贰佰捌拾捌万捌仟柒佰贰拾玖元陆角肆分</w:t>
            </w:r>
            <w:r>
              <w:rPr>
                <w:rFonts w:hAnsi="宋体" w:cs="TimesNewRomanPSMT" w:hint="eastAsia"/>
                <w:b/>
                <w:bCs/>
                <w:sz w:val="24"/>
              </w:rPr>
              <w:t>（含规费、税金、安全文明措施费）；</w:t>
            </w:r>
          </w:p>
          <w:p w:rsidR="0077148F" w:rsidRDefault="00D55676" w:rsidP="0039025C">
            <w:pPr>
              <w:autoSpaceDE w:val="0"/>
              <w:autoSpaceDN w:val="0"/>
              <w:adjustRightInd w:val="0"/>
              <w:spacing w:line="276" w:lineRule="auto"/>
              <w:ind w:firstLineChars="200" w:firstLine="482"/>
              <w:rPr>
                <w:rFonts w:hAnsi="宋体" w:cs="TimesNewRomanPSMT"/>
                <w:sz w:val="24"/>
              </w:rPr>
            </w:pPr>
            <w:r>
              <w:rPr>
                <w:rFonts w:hAnsi="宋体" w:cs="TimesNewRomanPSMT" w:hint="eastAsia"/>
                <w:b/>
                <w:bCs/>
                <w:sz w:val="24"/>
              </w:rPr>
              <w:t>小写：</w:t>
            </w:r>
            <w:r>
              <w:rPr>
                <w:rFonts w:hAnsi="宋体" w:cs="TimesNewRomanPSMT" w:hint="eastAsia"/>
                <w:b/>
                <w:bCs/>
                <w:sz w:val="24"/>
              </w:rPr>
              <w:t>2888729.64</w:t>
            </w:r>
            <w:r>
              <w:rPr>
                <w:rFonts w:hAnsi="宋体" w:cs="TimesNewRomanPSMT" w:hint="eastAsia"/>
                <w:b/>
                <w:bCs/>
                <w:sz w:val="24"/>
              </w:rPr>
              <w:t>元。</w:t>
            </w:r>
          </w:p>
        </w:tc>
      </w:tr>
      <w:tr w:rsidR="0077148F">
        <w:trPr>
          <w:trHeight w:val="83"/>
          <w:jc w:val="center"/>
        </w:trPr>
        <w:tc>
          <w:tcPr>
            <w:tcW w:w="9874" w:type="dxa"/>
            <w:gridSpan w:val="6"/>
            <w:vAlign w:val="center"/>
          </w:tcPr>
          <w:p w:rsidR="0077148F" w:rsidRDefault="00D55676">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77148F">
        <w:trPr>
          <w:trHeight w:val="680"/>
          <w:jc w:val="center"/>
        </w:trPr>
        <w:tc>
          <w:tcPr>
            <w:tcW w:w="1003" w:type="dxa"/>
            <w:vAlign w:val="center"/>
          </w:tcPr>
          <w:p w:rsidR="0077148F" w:rsidRDefault="0077148F">
            <w:pPr>
              <w:spacing w:line="312" w:lineRule="auto"/>
              <w:rPr>
                <w:sz w:val="24"/>
              </w:rPr>
            </w:pPr>
          </w:p>
        </w:tc>
        <w:tc>
          <w:tcPr>
            <w:tcW w:w="3111" w:type="dxa"/>
            <w:gridSpan w:val="4"/>
            <w:vAlign w:val="center"/>
          </w:tcPr>
          <w:p w:rsidR="0077148F" w:rsidRDefault="00D55676">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7148F" w:rsidRDefault="00D55676">
            <w:pPr>
              <w:spacing w:line="312" w:lineRule="auto"/>
              <w:rPr>
                <w:sz w:val="24"/>
              </w:rPr>
            </w:pPr>
            <w:r>
              <w:rPr>
                <w:rFonts w:hAnsi="宋体" w:cs="宋体" w:hint="eastAsia"/>
                <w:sz w:val="24"/>
              </w:rPr>
              <w:t>不采用</w:t>
            </w:r>
          </w:p>
        </w:tc>
      </w:tr>
      <w:tr w:rsidR="0077148F">
        <w:trPr>
          <w:trHeight w:val="83"/>
          <w:jc w:val="center"/>
        </w:trPr>
        <w:tc>
          <w:tcPr>
            <w:tcW w:w="9874" w:type="dxa"/>
            <w:gridSpan w:val="6"/>
            <w:vAlign w:val="center"/>
          </w:tcPr>
          <w:p w:rsidR="0077148F" w:rsidRDefault="00D55676">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7148F">
        <w:trPr>
          <w:trHeight w:val="515"/>
          <w:jc w:val="center"/>
        </w:trPr>
        <w:tc>
          <w:tcPr>
            <w:tcW w:w="1003" w:type="dxa"/>
            <w:vAlign w:val="center"/>
          </w:tcPr>
          <w:p w:rsidR="0077148F" w:rsidRDefault="0077148F">
            <w:pPr>
              <w:spacing w:line="312" w:lineRule="auto"/>
              <w:rPr>
                <w:rFonts w:ascii="新宋体" w:eastAsia="新宋体" w:hAnsi="新宋体"/>
                <w:b/>
                <w:sz w:val="24"/>
              </w:rPr>
            </w:pPr>
          </w:p>
        </w:tc>
        <w:tc>
          <w:tcPr>
            <w:tcW w:w="8871" w:type="dxa"/>
            <w:gridSpan w:val="5"/>
            <w:vAlign w:val="center"/>
          </w:tcPr>
          <w:p w:rsidR="0077148F" w:rsidRDefault="00D55676">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w:t>
            </w:r>
            <w:r>
              <w:rPr>
                <w:rFonts w:ascii="新宋体" w:eastAsia="新宋体" w:hAnsi="新宋体" w:hint="eastAsia"/>
                <w:b/>
                <w:sz w:val="24"/>
              </w:rPr>
              <w:t>持原件</w:t>
            </w:r>
            <w:r>
              <w:rPr>
                <w:rFonts w:ascii="新宋体" w:eastAsia="新宋体" w:hAnsi="新宋体" w:hint="eastAsia"/>
                <w:b/>
                <w:sz w:val="24"/>
              </w:rPr>
              <w:t>身份证及授权委托书，到开标现场签到，缺席或逾期不到者视为放弃。各投标单位参加会议人数不得多于二人。</w:t>
            </w:r>
          </w:p>
        </w:tc>
      </w:tr>
      <w:tr w:rsidR="0077148F">
        <w:trPr>
          <w:trHeight w:val="83"/>
          <w:jc w:val="center"/>
        </w:trPr>
        <w:tc>
          <w:tcPr>
            <w:tcW w:w="9874" w:type="dxa"/>
            <w:gridSpan w:val="6"/>
            <w:vAlign w:val="center"/>
          </w:tcPr>
          <w:p w:rsidR="0077148F" w:rsidRDefault="00D55676">
            <w:pPr>
              <w:rPr>
                <w:sz w:val="24"/>
              </w:rPr>
            </w:pPr>
            <w:r>
              <w:rPr>
                <w:rFonts w:hint="eastAsia"/>
                <w:sz w:val="24"/>
              </w:rPr>
              <w:t>10.5</w:t>
            </w:r>
            <w:r>
              <w:rPr>
                <w:rFonts w:hAnsi="宋体" w:cs="宋体" w:hint="eastAsia"/>
                <w:sz w:val="24"/>
              </w:rPr>
              <w:t>中标公示</w:t>
            </w:r>
          </w:p>
        </w:tc>
      </w:tr>
      <w:tr w:rsidR="0077148F">
        <w:trPr>
          <w:trHeight w:val="539"/>
          <w:jc w:val="center"/>
        </w:trPr>
        <w:tc>
          <w:tcPr>
            <w:tcW w:w="1003" w:type="dxa"/>
            <w:vAlign w:val="center"/>
          </w:tcPr>
          <w:p w:rsidR="0077148F" w:rsidRDefault="0077148F">
            <w:pPr>
              <w:spacing w:line="312" w:lineRule="auto"/>
              <w:rPr>
                <w:sz w:val="24"/>
              </w:rPr>
            </w:pPr>
          </w:p>
        </w:tc>
        <w:tc>
          <w:tcPr>
            <w:tcW w:w="8871" w:type="dxa"/>
            <w:gridSpan w:val="5"/>
            <w:vAlign w:val="center"/>
          </w:tcPr>
          <w:p w:rsidR="0077148F" w:rsidRDefault="00D55676">
            <w:pPr>
              <w:spacing w:line="440" w:lineRule="exact"/>
              <w:rPr>
                <w:rFonts w:hAnsi="宋体" w:cs="仿宋_GB2312"/>
                <w:sz w:val="24"/>
              </w:rPr>
            </w:pP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77148F">
        <w:trPr>
          <w:trHeight w:val="83"/>
          <w:jc w:val="center"/>
        </w:trPr>
        <w:tc>
          <w:tcPr>
            <w:tcW w:w="9874" w:type="dxa"/>
            <w:gridSpan w:val="6"/>
            <w:vAlign w:val="center"/>
          </w:tcPr>
          <w:p w:rsidR="0077148F" w:rsidRDefault="00D55676">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77148F">
        <w:trPr>
          <w:trHeight w:val="83"/>
          <w:jc w:val="center"/>
        </w:trPr>
        <w:tc>
          <w:tcPr>
            <w:tcW w:w="1003" w:type="dxa"/>
            <w:vAlign w:val="center"/>
          </w:tcPr>
          <w:p w:rsidR="0077148F" w:rsidRDefault="0077148F">
            <w:pPr>
              <w:spacing w:line="312" w:lineRule="auto"/>
              <w:rPr>
                <w:rFonts w:ascii="新宋体" w:eastAsia="新宋体" w:hAnsi="新宋体"/>
                <w:sz w:val="24"/>
              </w:rPr>
            </w:pPr>
          </w:p>
        </w:tc>
        <w:tc>
          <w:tcPr>
            <w:tcW w:w="8871" w:type="dxa"/>
            <w:gridSpan w:val="5"/>
            <w:vAlign w:val="center"/>
          </w:tcPr>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7148F">
        <w:trPr>
          <w:trHeight w:val="83"/>
          <w:jc w:val="center"/>
        </w:trPr>
        <w:tc>
          <w:tcPr>
            <w:tcW w:w="9874" w:type="dxa"/>
            <w:gridSpan w:val="6"/>
            <w:vAlign w:val="center"/>
          </w:tcPr>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77148F">
        <w:trPr>
          <w:trHeight w:val="83"/>
          <w:jc w:val="center"/>
        </w:trPr>
        <w:tc>
          <w:tcPr>
            <w:tcW w:w="1003" w:type="dxa"/>
            <w:vAlign w:val="center"/>
          </w:tcPr>
          <w:p w:rsidR="0077148F" w:rsidRDefault="0077148F">
            <w:pPr>
              <w:spacing w:line="312" w:lineRule="auto"/>
              <w:rPr>
                <w:rFonts w:ascii="新宋体" w:eastAsia="新宋体" w:hAnsi="新宋体"/>
                <w:sz w:val="24"/>
              </w:rPr>
            </w:pPr>
          </w:p>
        </w:tc>
        <w:tc>
          <w:tcPr>
            <w:tcW w:w="8871" w:type="dxa"/>
            <w:gridSpan w:val="5"/>
            <w:vAlign w:val="center"/>
          </w:tcPr>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77148F">
        <w:trPr>
          <w:trHeight w:val="228"/>
          <w:jc w:val="center"/>
        </w:trPr>
        <w:tc>
          <w:tcPr>
            <w:tcW w:w="9874" w:type="dxa"/>
            <w:gridSpan w:val="6"/>
            <w:vAlign w:val="center"/>
          </w:tcPr>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77148F">
        <w:trPr>
          <w:trHeight w:val="251"/>
          <w:jc w:val="center"/>
        </w:trPr>
        <w:tc>
          <w:tcPr>
            <w:tcW w:w="1003" w:type="dxa"/>
            <w:vAlign w:val="center"/>
          </w:tcPr>
          <w:p w:rsidR="0077148F" w:rsidRDefault="0077148F">
            <w:pPr>
              <w:spacing w:line="312" w:lineRule="auto"/>
              <w:rPr>
                <w:sz w:val="24"/>
              </w:rPr>
            </w:pPr>
          </w:p>
        </w:tc>
        <w:tc>
          <w:tcPr>
            <w:tcW w:w="8871" w:type="dxa"/>
            <w:gridSpan w:val="5"/>
            <w:vAlign w:val="center"/>
          </w:tcPr>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7148F">
        <w:trPr>
          <w:trHeight w:val="375"/>
          <w:jc w:val="center"/>
        </w:trPr>
        <w:tc>
          <w:tcPr>
            <w:tcW w:w="9874" w:type="dxa"/>
            <w:gridSpan w:val="6"/>
            <w:vAlign w:val="center"/>
          </w:tcPr>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77148F">
        <w:trPr>
          <w:trHeight w:val="950"/>
          <w:jc w:val="center"/>
        </w:trPr>
        <w:tc>
          <w:tcPr>
            <w:tcW w:w="1003" w:type="dxa"/>
            <w:vAlign w:val="center"/>
          </w:tcPr>
          <w:p w:rsidR="0077148F" w:rsidRDefault="0077148F">
            <w:pPr>
              <w:spacing w:line="312" w:lineRule="auto"/>
              <w:rPr>
                <w:sz w:val="24"/>
              </w:rPr>
            </w:pPr>
          </w:p>
        </w:tc>
        <w:tc>
          <w:tcPr>
            <w:tcW w:w="8871" w:type="dxa"/>
            <w:gridSpan w:val="5"/>
            <w:vAlign w:val="center"/>
          </w:tcPr>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7148F">
        <w:trPr>
          <w:trHeight w:val="83"/>
          <w:jc w:val="center"/>
        </w:trPr>
        <w:tc>
          <w:tcPr>
            <w:tcW w:w="9874" w:type="dxa"/>
            <w:gridSpan w:val="6"/>
            <w:vAlign w:val="center"/>
          </w:tcPr>
          <w:p w:rsidR="0077148F" w:rsidRDefault="00D55676">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77148F">
        <w:trPr>
          <w:trHeight w:val="83"/>
          <w:jc w:val="center"/>
        </w:trPr>
        <w:tc>
          <w:tcPr>
            <w:tcW w:w="1003" w:type="dxa"/>
            <w:vAlign w:val="center"/>
          </w:tcPr>
          <w:p w:rsidR="0077148F" w:rsidRDefault="0077148F">
            <w:pPr>
              <w:spacing w:line="312" w:lineRule="auto"/>
              <w:rPr>
                <w:sz w:val="24"/>
              </w:rPr>
            </w:pPr>
          </w:p>
        </w:tc>
        <w:tc>
          <w:tcPr>
            <w:tcW w:w="8871" w:type="dxa"/>
            <w:gridSpan w:val="5"/>
            <w:vAlign w:val="center"/>
          </w:tcPr>
          <w:p w:rsidR="0077148F" w:rsidRDefault="00D55676">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77148F" w:rsidRDefault="00D55676">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7148F">
        <w:trPr>
          <w:trHeight w:val="271"/>
          <w:jc w:val="center"/>
        </w:trPr>
        <w:tc>
          <w:tcPr>
            <w:tcW w:w="9874" w:type="dxa"/>
            <w:gridSpan w:val="6"/>
            <w:vAlign w:val="center"/>
          </w:tcPr>
          <w:p w:rsidR="0077148F" w:rsidRDefault="00D55676">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77148F">
        <w:trPr>
          <w:trHeight w:val="83"/>
          <w:jc w:val="center"/>
        </w:trPr>
        <w:tc>
          <w:tcPr>
            <w:tcW w:w="9874" w:type="dxa"/>
            <w:gridSpan w:val="6"/>
            <w:vAlign w:val="center"/>
          </w:tcPr>
          <w:p w:rsidR="0077148F" w:rsidRDefault="00D55676">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 xml:space="preserve">10.11.1 </w:t>
            </w:r>
            <w:r>
              <w:rPr>
                <w:rFonts w:hAnsi="宋体" w:cs="宋体" w:hint="eastAsia"/>
                <w:sz w:val="24"/>
              </w:rPr>
              <w:t>投标文件的拒收</w:t>
            </w:r>
            <w:bookmarkEnd w:id="5"/>
            <w:bookmarkEnd w:id="6"/>
          </w:p>
        </w:tc>
      </w:tr>
      <w:tr w:rsidR="0077148F">
        <w:trPr>
          <w:trHeight w:val="83"/>
          <w:jc w:val="center"/>
        </w:trPr>
        <w:tc>
          <w:tcPr>
            <w:tcW w:w="1003" w:type="dxa"/>
            <w:vAlign w:val="center"/>
          </w:tcPr>
          <w:p w:rsidR="0077148F" w:rsidRDefault="0077148F">
            <w:pPr>
              <w:spacing w:line="312" w:lineRule="auto"/>
              <w:rPr>
                <w:sz w:val="24"/>
              </w:rPr>
            </w:pPr>
          </w:p>
        </w:tc>
        <w:tc>
          <w:tcPr>
            <w:tcW w:w="8871" w:type="dxa"/>
            <w:gridSpan w:val="5"/>
            <w:vAlign w:val="center"/>
          </w:tcPr>
          <w:p w:rsidR="0077148F" w:rsidRDefault="00D556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w:t>
            </w:r>
            <w:r>
              <w:rPr>
                <w:rFonts w:hAnsi="宋体" w:cs="仿宋_GB2312" w:hint="eastAsia"/>
                <w:sz w:val="24"/>
              </w:rPr>
              <w:t>电子介质存储的</w:t>
            </w:r>
            <w:r>
              <w:rPr>
                <w:rFonts w:ascii="新宋体" w:eastAsia="新宋体" w:hAnsi="新宋体" w:hint="eastAsia"/>
                <w:sz w:val="24"/>
                <w:szCs w:val="22"/>
              </w:rPr>
              <w:t>投标文件；</w:t>
            </w:r>
          </w:p>
          <w:p w:rsidR="0077148F" w:rsidRDefault="00D556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、电子介质存储的投标文件未按招标文件要求密封的；</w:t>
            </w:r>
          </w:p>
          <w:p w:rsidR="0077148F" w:rsidRDefault="00D556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77148F" w:rsidRDefault="00D556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、开标时法人或授权委托人（持有效的授权委托书）未携带本人身份证原件到开标现场并签到的；</w:t>
            </w:r>
          </w:p>
          <w:p w:rsidR="0077148F" w:rsidRDefault="00D55676">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77148F">
        <w:trPr>
          <w:trHeight w:val="83"/>
          <w:jc w:val="center"/>
        </w:trPr>
        <w:tc>
          <w:tcPr>
            <w:tcW w:w="9874" w:type="dxa"/>
            <w:gridSpan w:val="6"/>
            <w:vAlign w:val="center"/>
          </w:tcPr>
          <w:p w:rsidR="0077148F" w:rsidRDefault="00D556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 xml:space="preserve">10.11.2  </w:t>
            </w:r>
            <w:r>
              <w:rPr>
                <w:rFonts w:ascii="新宋体" w:eastAsia="新宋体" w:hAnsi="新宋体" w:hint="eastAsia"/>
                <w:sz w:val="24"/>
                <w:szCs w:val="22"/>
              </w:rPr>
              <w:t>相关费用</w:t>
            </w:r>
          </w:p>
        </w:tc>
      </w:tr>
      <w:tr w:rsidR="0077148F">
        <w:trPr>
          <w:trHeight w:val="83"/>
          <w:jc w:val="center"/>
        </w:trPr>
        <w:tc>
          <w:tcPr>
            <w:tcW w:w="1003" w:type="dxa"/>
            <w:vAlign w:val="center"/>
          </w:tcPr>
          <w:p w:rsidR="0077148F" w:rsidRDefault="0077148F">
            <w:pPr>
              <w:spacing w:line="312" w:lineRule="auto"/>
              <w:rPr>
                <w:sz w:val="24"/>
              </w:rPr>
            </w:pPr>
          </w:p>
        </w:tc>
        <w:tc>
          <w:tcPr>
            <w:tcW w:w="8871" w:type="dxa"/>
            <w:gridSpan w:val="5"/>
            <w:vAlign w:val="center"/>
          </w:tcPr>
          <w:p w:rsidR="0077148F" w:rsidRDefault="00D55676">
            <w:pPr>
              <w:tabs>
                <w:tab w:val="left" w:pos="1213"/>
              </w:tabs>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本项目招标代理费由中标人支付，收费标准参照国家计委印发的计价格（</w:t>
            </w:r>
            <w:r>
              <w:rPr>
                <w:rFonts w:ascii="新宋体" w:eastAsia="新宋体" w:hAnsi="新宋体" w:hint="eastAsia"/>
                <w:sz w:val="24"/>
                <w:szCs w:val="22"/>
              </w:rPr>
              <w:t>2002</w:t>
            </w:r>
            <w:r>
              <w:rPr>
                <w:rFonts w:ascii="新宋体" w:eastAsia="新宋体" w:hAnsi="新宋体" w:hint="eastAsia"/>
                <w:sz w:val="24"/>
                <w:szCs w:val="22"/>
              </w:rPr>
              <w:t>）</w:t>
            </w:r>
            <w:r>
              <w:rPr>
                <w:rFonts w:ascii="新宋体" w:eastAsia="新宋体" w:hAnsi="新宋体" w:hint="eastAsia"/>
                <w:sz w:val="24"/>
                <w:szCs w:val="22"/>
              </w:rPr>
              <w:t>1980</w:t>
            </w:r>
            <w:r>
              <w:rPr>
                <w:rFonts w:ascii="新宋体" w:eastAsia="新宋体" w:hAnsi="新宋体" w:hint="eastAsia"/>
                <w:sz w:val="24"/>
                <w:szCs w:val="22"/>
              </w:rPr>
              <w:t>号文件规定。</w:t>
            </w:r>
          </w:p>
        </w:tc>
      </w:tr>
      <w:tr w:rsidR="0077148F">
        <w:trPr>
          <w:trHeight w:val="83"/>
          <w:jc w:val="center"/>
        </w:trPr>
        <w:tc>
          <w:tcPr>
            <w:tcW w:w="9874" w:type="dxa"/>
            <w:gridSpan w:val="6"/>
            <w:vAlign w:val="center"/>
          </w:tcPr>
          <w:p w:rsidR="0077148F" w:rsidRDefault="00D55676">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77148F">
        <w:trPr>
          <w:trHeight w:val="83"/>
          <w:jc w:val="center"/>
        </w:trPr>
        <w:tc>
          <w:tcPr>
            <w:tcW w:w="1003" w:type="dxa"/>
            <w:vAlign w:val="center"/>
          </w:tcPr>
          <w:p w:rsidR="0077148F" w:rsidRDefault="0077148F">
            <w:pPr>
              <w:spacing w:line="312" w:lineRule="auto"/>
              <w:rPr>
                <w:sz w:val="24"/>
              </w:rPr>
            </w:pPr>
          </w:p>
        </w:tc>
        <w:tc>
          <w:tcPr>
            <w:tcW w:w="8871" w:type="dxa"/>
            <w:gridSpan w:val="5"/>
            <w:vAlign w:val="center"/>
          </w:tcPr>
          <w:p w:rsidR="0077148F" w:rsidRDefault="00D55676">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7148F" w:rsidRDefault="00D55676">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77148F" w:rsidRDefault="00D55676">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77148F" w:rsidRDefault="00D55676">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77148F" w:rsidRDefault="00D55676">
            <w:pPr>
              <w:autoSpaceDE w:val="0"/>
              <w:autoSpaceDN w:val="0"/>
              <w:spacing w:line="440" w:lineRule="exact"/>
              <w:jc w:val="left"/>
              <w:outlineLvl w:val="0"/>
              <w:rPr>
                <w:rFonts w:hAnsi="宋体" w:cs="宋体"/>
                <w:sz w:val="24"/>
              </w:rPr>
            </w:pPr>
            <w:r>
              <w:rPr>
                <w:rFonts w:hAnsi="宋体" w:cs="宋体" w:hint="eastAsia"/>
                <w:sz w:val="24"/>
              </w:rPr>
              <w:lastRenderedPageBreak/>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77148F" w:rsidRDefault="00D55676">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77148F" w:rsidRDefault="00D55676">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77148F" w:rsidRDefault="00D55676">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77148F" w:rsidRDefault="00D55676">
            <w:pPr>
              <w:autoSpaceDE w:val="0"/>
              <w:autoSpaceDN w:val="0"/>
              <w:adjustRightInd w:val="0"/>
              <w:snapToGrid w:val="0"/>
              <w:spacing w:line="420" w:lineRule="exact"/>
              <w:jc w:val="left"/>
              <w:outlineLvl w:val="0"/>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77148F" w:rsidRDefault="00D55676">
            <w:pPr>
              <w:autoSpaceDE w:val="0"/>
              <w:autoSpaceDN w:val="0"/>
              <w:adjustRightInd w:val="0"/>
              <w:snapToGrid w:val="0"/>
              <w:spacing w:line="420" w:lineRule="exact"/>
              <w:jc w:val="left"/>
              <w:outlineLvl w:val="0"/>
              <w:rPr>
                <w:rFonts w:hAnsi="宋体" w:cs="宋体"/>
                <w:sz w:val="24"/>
              </w:rPr>
            </w:pPr>
            <w:r>
              <w:rPr>
                <w:rFonts w:hAnsi="宋体" w:cs="宋体" w:hint="eastAsia"/>
                <w:sz w:val="24"/>
              </w:rPr>
              <w:t>8 .</w:t>
            </w:r>
            <w:r>
              <w:rPr>
                <w:rFonts w:hAnsi="宋体" w:cs="宋体" w:hint="eastAsia"/>
                <w:sz w:val="24"/>
              </w:rPr>
              <w:t>不同投标人电子投标文件制作硬件特征码（网卡</w:t>
            </w:r>
            <w:r>
              <w:rPr>
                <w:rFonts w:hAnsi="宋体" w:cs="宋体" w:hint="eastAsia"/>
                <w:sz w:val="24"/>
              </w:rPr>
              <w:t>MAC</w:t>
            </w:r>
            <w:r>
              <w:rPr>
                <w:rFonts w:hAnsi="宋体" w:cs="宋体" w:hint="eastAsia"/>
                <w:sz w:val="24"/>
              </w:rPr>
              <w:t>地址、</w:t>
            </w:r>
            <w:r>
              <w:rPr>
                <w:rFonts w:hAnsi="宋体" w:cs="宋体" w:hint="eastAsia"/>
                <w:sz w:val="24"/>
              </w:rPr>
              <w:t>CPU</w:t>
            </w:r>
            <w:r>
              <w:rPr>
                <w:rFonts w:hAnsi="宋体" w:cs="宋体" w:hint="eastAsia"/>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w:t>
            </w:r>
          </w:p>
        </w:tc>
      </w:tr>
    </w:tbl>
    <w:p w:rsidR="0077148F" w:rsidRDefault="0077148F">
      <w:pPr>
        <w:autoSpaceDE w:val="0"/>
        <w:autoSpaceDN w:val="0"/>
        <w:spacing w:line="440" w:lineRule="exact"/>
        <w:jc w:val="left"/>
        <w:outlineLvl w:val="0"/>
        <w:rPr>
          <w:rFonts w:hAnsi="宋体" w:cs="宋体"/>
          <w:b/>
          <w:sz w:val="28"/>
          <w:szCs w:val="28"/>
        </w:rPr>
      </w:pPr>
      <w:bookmarkStart w:id="7" w:name="_Toc283559947"/>
    </w:p>
    <w:p w:rsidR="0077148F" w:rsidRDefault="00D55676">
      <w:pPr>
        <w:autoSpaceDE w:val="0"/>
        <w:autoSpaceDN w:val="0"/>
        <w:spacing w:line="440" w:lineRule="exact"/>
        <w:jc w:val="left"/>
        <w:outlineLvl w:val="0"/>
        <w:rPr>
          <w:rFonts w:hAnsi="宋体" w:cs="宋体"/>
          <w:b/>
          <w:sz w:val="28"/>
          <w:szCs w:val="28"/>
        </w:rPr>
      </w:pPr>
      <w:r>
        <w:rPr>
          <w:rFonts w:hAnsi="宋体" w:cs="宋体" w:hint="eastAsia"/>
          <w:b/>
          <w:sz w:val="28"/>
          <w:szCs w:val="28"/>
        </w:rPr>
        <w:t xml:space="preserve">1. </w:t>
      </w:r>
      <w:r>
        <w:rPr>
          <w:rFonts w:hAnsi="宋体" w:cs="宋体" w:hint="eastAsia"/>
          <w:b/>
          <w:sz w:val="28"/>
          <w:szCs w:val="28"/>
        </w:rPr>
        <w:t>总则</w:t>
      </w:r>
    </w:p>
    <w:p w:rsidR="0077148F" w:rsidRDefault="00D55676">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本招标项目名称：见投</w:t>
      </w:r>
      <w:r>
        <w:rPr>
          <w:rFonts w:hAnsi="宋体" w:cs="仿宋_GB2312" w:hint="eastAsia"/>
          <w:sz w:val="24"/>
        </w:rPr>
        <w:t>标人须知前附表。</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本标段建设地点：见申请人须知前附表。</w:t>
      </w:r>
    </w:p>
    <w:p w:rsidR="0077148F" w:rsidRDefault="00D55676">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1.2.3 </w:t>
      </w:r>
      <w:r>
        <w:rPr>
          <w:rFonts w:hAnsi="宋体" w:cs="仿宋_GB2312" w:hint="eastAsia"/>
          <w:sz w:val="24"/>
        </w:rPr>
        <w:t>本招标项目的资金落实情况：见投标人须知前附表。</w:t>
      </w:r>
    </w:p>
    <w:p w:rsidR="0077148F" w:rsidRDefault="00D55676">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77148F" w:rsidRDefault="00D55676">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1.4.1</w:t>
      </w:r>
      <w:r>
        <w:rPr>
          <w:rFonts w:hAnsi="宋体" w:cs="仿宋_GB2312" w:hint="eastAsia"/>
          <w:sz w:val="24"/>
        </w:rPr>
        <w:t>投标人、</w:t>
      </w:r>
      <w:r>
        <w:rPr>
          <w:rFonts w:hint="eastAsia"/>
          <w:sz w:val="24"/>
        </w:rPr>
        <w:t>项目经理</w:t>
      </w:r>
      <w:r>
        <w:rPr>
          <w:rFonts w:hAnsi="宋体" w:cs="仿宋_GB2312" w:hint="eastAsia"/>
          <w:sz w:val="24"/>
        </w:rPr>
        <w:t>资格要求：见投标人须知前附表。</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Pr>
          <w:rFonts w:hAnsi="宋体" w:cs="仿宋_GB2312" w:hint="eastAsia"/>
          <w:sz w:val="24"/>
        </w:rPr>
        <w:t>投标人不得存在下列情形之一：</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77148F" w:rsidRDefault="00D55676">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7148F" w:rsidRDefault="00D55676">
      <w:pPr>
        <w:autoSpaceDE w:val="0"/>
        <w:autoSpaceDN w:val="0"/>
        <w:spacing w:line="440" w:lineRule="exact"/>
        <w:jc w:val="left"/>
        <w:outlineLvl w:val="0"/>
        <w:rPr>
          <w:rFonts w:hAnsi="宋体" w:cs="宋体"/>
          <w:b/>
          <w:sz w:val="24"/>
        </w:rPr>
      </w:pPr>
      <w:bookmarkStart w:id="12" w:name="_Toc179632553"/>
      <w:bookmarkStart w:id="13" w:name="_Toc152042312"/>
      <w:bookmarkStart w:id="14" w:name="_Toc144974504"/>
      <w:bookmarkStart w:id="15" w:name="_Toc152045536"/>
      <w:r>
        <w:rPr>
          <w:rFonts w:hAnsi="宋体" w:cs="宋体" w:hint="eastAsia"/>
          <w:b/>
          <w:sz w:val="24"/>
        </w:rPr>
        <w:t xml:space="preserve">1.6 </w:t>
      </w:r>
      <w:r>
        <w:rPr>
          <w:rFonts w:hAnsi="宋体" w:cs="宋体" w:hint="eastAsia"/>
          <w:b/>
          <w:sz w:val="24"/>
        </w:rPr>
        <w:t>保密</w:t>
      </w:r>
      <w:bookmarkEnd w:id="12"/>
      <w:bookmarkEnd w:id="13"/>
      <w:bookmarkEnd w:id="14"/>
      <w:bookmarkEnd w:id="15"/>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77148F" w:rsidRDefault="00D55676">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7148F" w:rsidRDefault="00D55676">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7148F" w:rsidRDefault="00D55676">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7148F" w:rsidRDefault="00D55676">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7148F" w:rsidRDefault="00D55676">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7148F" w:rsidRDefault="00D55676">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 xml:space="preserve">1 </w:t>
      </w:r>
      <w:r>
        <w:rPr>
          <w:rFonts w:hint="eastAsia"/>
          <w:sz w:val="24"/>
        </w:rPr>
        <w:t>招标人不召开投标预备会。</w:t>
      </w:r>
    </w:p>
    <w:p w:rsidR="0077148F" w:rsidRDefault="00D55676">
      <w:pPr>
        <w:spacing w:line="450" w:lineRule="exact"/>
        <w:ind w:firstLineChars="171" w:firstLine="410"/>
        <w:rPr>
          <w:sz w:val="24"/>
        </w:rPr>
      </w:pPr>
      <w:r>
        <w:rPr>
          <w:sz w:val="24"/>
        </w:rPr>
        <w:lastRenderedPageBreak/>
        <w:t>1.</w:t>
      </w:r>
      <w:r>
        <w:rPr>
          <w:rFonts w:hint="eastAsia"/>
          <w:sz w:val="24"/>
        </w:rPr>
        <w:t>10</w:t>
      </w:r>
      <w:r>
        <w:rPr>
          <w:sz w:val="24"/>
        </w:rPr>
        <w:t>.</w:t>
      </w:r>
      <w:r>
        <w:rPr>
          <w:rFonts w:hint="eastAsia"/>
          <w:sz w:val="24"/>
        </w:rPr>
        <w:t xml:space="preserve">2 </w:t>
      </w:r>
      <w:r>
        <w:rPr>
          <w:rFonts w:hint="eastAsia"/>
          <w:sz w:val="24"/>
        </w:rPr>
        <w:t>投标人应在投标人须知前附表规定的时间前，将问题在公共</w:t>
      </w:r>
      <w:r>
        <w:rPr>
          <w:rFonts w:hint="eastAsia"/>
          <w:sz w:val="24"/>
        </w:rPr>
        <w:t>资源交易系统电子平台上提出。</w:t>
      </w:r>
    </w:p>
    <w:p w:rsidR="0077148F" w:rsidRDefault="00D55676">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w:t>
      </w:r>
      <w:r>
        <w:rPr>
          <w:rFonts w:hint="eastAsia"/>
          <w:sz w:val="24"/>
        </w:rPr>
        <w:t>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77148F" w:rsidRDefault="00D55676">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7148F" w:rsidRDefault="00D55676">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7148F" w:rsidRDefault="00D55676">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7148F" w:rsidRDefault="00D55676">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7148F" w:rsidRDefault="00D55676">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7148F" w:rsidRDefault="00D55676">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7148F" w:rsidRDefault="00D55676">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7148F" w:rsidRDefault="00D55676">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77148F" w:rsidRDefault="00D55676">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77148F" w:rsidRDefault="00D55676">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77148F" w:rsidRDefault="00D55676">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77148F" w:rsidRDefault="00D55676">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77148F" w:rsidRDefault="00D55676">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77148F" w:rsidRDefault="00D55676">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77148F" w:rsidRDefault="00D55676">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77148F" w:rsidRDefault="00D55676">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77148F" w:rsidRDefault="00D55676">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7148F" w:rsidRDefault="00D55676">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7148F" w:rsidRDefault="00D55676">
      <w:pPr>
        <w:spacing w:line="450" w:lineRule="exact"/>
        <w:ind w:firstLineChars="171" w:firstLine="410"/>
        <w:rPr>
          <w:sz w:val="24"/>
        </w:rPr>
      </w:pPr>
      <w:bookmarkStart w:id="30"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7148F" w:rsidRDefault="00D55676">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w:t>
      </w:r>
      <w:r>
        <w:rPr>
          <w:rFonts w:hint="eastAsia"/>
          <w:sz w:val="24"/>
        </w:rPr>
        <w:t>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77148F" w:rsidRDefault="00D55676">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77148F" w:rsidRDefault="00D55676">
      <w:pPr>
        <w:autoSpaceDE w:val="0"/>
        <w:autoSpaceDN w:val="0"/>
        <w:spacing w:line="450" w:lineRule="exact"/>
        <w:jc w:val="left"/>
        <w:outlineLvl w:val="0"/>
        <w:rPr>
          <w:rFonts w:hAnsi="宋体" w:cs="宋体"/>
          <w:b/>
          <w:sz w:val="24"/>
        </w:rPr>
      </w:pPr>
      <w:r>
        <w:rPr>
          <w:rFonts w:hAnsi="宋体" w:cs="宋体"/>
          <w:b/>
          <w:sz w:val="24"/>
        </w:rPr>
        <w:lastRenderedPageBreak/>
        <w:t xml:space="preserve">2.3 </w:t>
      </w:r>
      <w:r>
        <w:rPr>
          <w:rFonts w:hAnsi="宋体" w:cs="宋体" w:hint="eastAsia"/>
          <w:b/>
          <w:sz w:val="24"/>
        </w:rPr>
        <w:t>招标文件的修改</w:t>
      </w:r>
      <w:bookmarkEnd w:id="30"/>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7148F" w:rsidRDefault="00D55676">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77148F" w:rsidRDefault="00D55676">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77148F" w:rsidRDefault="00D55676">
      <w:pPr>
        <w:autoSpaceDE w:val="0"/>
        <w:autoSpaceDN w:val="0"/>
        <w:spacing w:line="420" w:lineRule="exact"/>
        <w:ind w:firstLineChars="196" w:firstLine="47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77148F" w:rsidRDefault="00D55676">
      <w:pPr>
        <w:autoSpaceDE w:val="0"/>
        <w:autoSpaceDN w:val="0"/>
        <w:spacing w:line="420" w:lineRule="exact"/>
        <w:ind w:firstLineChars="196" w:firstLine="47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）法定代表人身份证明、授权委托书及项目经理承诺书；</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）投标单位基本信息表</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）主要施工方案和技术措施；</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77148F" w:rsidRDefault="00D556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77148F" w:rsidRDefault="00D55676">
      <w:pPr>
        <w:autoSpaceDE w:val="0"/>
        <w:autoSpaceDN w:val="0"/>
        <w:spacing w:line="420" w:lineRule="exact"/>
        <w:jc w:val="left"/>
        <w:outlineLvl w:val="0"/>
        <w:rPr>
          <w:rFonts w:hAnsi="宋体" w:cs="宋体"/>
          <w:b/>
          <w:bCs/>
          <w:sz w:val="24"/>
        </w:rPr>
      </w:pPr>
      <w:r>
        <w:rPr>
          <w:rFonts w:hAnsi="宋体" w:cs="宋体" w:hint="eastAsia"/>
          <w:b/>
          <w:bCs/>
          <w:sz w:val="24"/>
        </w:rPr>
        <w:lastRenderedPageBreak/>
        <w:t xml:space="preserve">3.2 </w:t>
      </w:r>
      <w:r>
        <w:rPr>
          <w:rFonts w:hAnsi="宋体" w:cs="宋体" w:hint="eastAsia"/>
          <w:b/>
          <w:bCs/>
          <w:sz w:val="24"/>
        </w:rPr>
        <w:t>投标报价</w:t>
      </w:r>
    </w:p>
    <w:p w:rsidR="0077148F" w:rsidRDefault="00D556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77148F" w:rsidRDefault="00D556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77148F" w:rsidRDefault="00D55676" w:rsidP="0039025C">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bookmarkEnd w:id="36"/>
    <w:p w:rsidR="0077148F" w:rsidRDefault="00D55676">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p>
    <w:p w:rsidR="0077148F" w:rsidRDefault="00D556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w:t>
      </w:r>
      <w:r>
        <w:rPr>
          <w:rFonts w:ascii="新宋体" w:eastAsia="新宋体" w:hAnsi="新宋体" w:cs="仿宋_GB2312" w:hint="eastAsia"/>
          <w:sz w:val="24"/>
        </w:rPr>
        <w:t>知前附表规定的投标有效期内，投标人不得要求撤销或修改其投标文件。</w:t>
      </w:r>
    </w:p>
    <w:p w:rsidR="0077148F" w:rsidRDefault="00D556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7148F" w:rsidRDefault="00D55676">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及履约保证金</w:t>
      </w:r>
    </w:p>
    <w:p w:rsidR="0077148F" w:rsidRDefault="00D55676">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 xml:space="preserve">3.4.1 </w:t>
      </w:r>
      <w:r>
        <w:rPr>
          <w:rFonts w:hAnsi="宋体" w:cs="宋体" w:hint="eastAsia"/>
          <w:b/>
          <w:bCs/>
          <w:sz w:val="24"/>
          <w:szCs w:val="22"/>
        </w:rPr>
        <w:t>投标保证金</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w:t>
      </w:r>
      <w:r>
        <w:rPr>
          <w:rFonts w:hAnsi="宋体" w:cs="宋体" w:hint="eastAsia"/>
          <w:sz w:val="24"/>
        </w:rPr>
        <w:t>投标人应按投标人须知前附表后规定缴纳投标保证金。</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w:t>
      </w:r>
      <w:r>
        <w:rPr>
          <w:rFonts w:hAnsi="宋体" w:cs="宋体" w:hint="eastAsia"/>
          <w:sz w:val="24"/>
        </w:rPr>
        <w:t>投标保证金的相关规定</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w:t>
      </w:r>
      <w:r>
        <w:rPr>
          <w:rFonts w:hAnsi="宋体" w:cs="宋体" w:hint="eastAsia"/>
          <w:sz w:val="24"/>
        </w:rPr>
        <w:t>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）在法定期限内签订书面合同，中标人执投标保证金退还申请表（单位加盖行政公章）及合同原件、履约保证金转账凭证到中心业务部室办理退款手续，中心在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w:t>
      </w:r>
      <w:r>
        <w:rPr>
          <w:rFonts w:hAnsi="宋体" w:cs="宋体" w:hint="eastAsia"/>
          <w:sz w:val="24"/>
        </w:rPr>
        <w:lastRenderedPageBreak/>
        <w:t>户。</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77148F" w:rsidRDefault="00D55676">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w:t>
      </w:r>
      <w:r>
        <w:rPr>
          <w:rFonts w:hAnsi="宋体" w:cs="宋体" w:hint="eastAsia"/>
          <w:sz w:val="24"/>
        </w:rPr>
        <w:t>实后，记录不良行为，移交有关部门进行查处，不予退还的保证金上缴国库。</w:t>
      </w:r>
    </w:p>
    <w:p w:rsidR="0077148F" w:rsidRDefault="00D55676">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r>
      <w:r>
        <w:rPr>
          <w:rFonts w:hAnsi="宋体" w:cs="宋体" w:hint="eastAsia"/>
          <w:b/>
          <w:sz w:val="24"/>
        </w:rPr>
        <w:t>履约保证金</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w:t>
      </w:r>
      <w:r>
        <w:rPr>
          <w:rFonts w:hAnsi="宋体" w:cs="宋体" w:hint="eastAsia"/>
          <w:sz w:val="24"/>
        </w:rPr>
        <w:t>履约保证金提交比例和数额：履约保证金数额为不超过中标合同金额的</w:t>
      </w:r>
      <w:r>
        <w:rPr>
          <w:rFonts w:hAnsi="宋体" w:cs="宋体" w:hint="eastAsia"/>
          <w:sz w:val="24"/>
        </w:rPr>
        <w:t>10%</w:t>
      </w:r>
      <w:r>
        <w:rPr>
          <w:rFonts w:hAnsi="宋体" w:cs="宋体" w:hint="eastAsia"/>
          <w:sz w:val="24"/>
        </w:rPr>
        <w:t>。</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3.4.2.2</w:t>
      </w:r>
      <w:r>
        <w:rPr>
          <w:rFonts w:hAnsi="宋体" w:cs="宋体" w:hint="eastAsia"/>
          <w:sz w:val="24"/>
        </w:rPr>
        <w:t>履约保证金的退还：</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w:t>
      </w:r>
      <w:r>
        <w:rPr>
          <w:rFonts w:hAnsi="宋体" w:cs="宋体" w:hint="eastAsia"/>
          <w:sz w:val="24"/>
        </w:rPr>
        <w:t>按照有关规定办理。</w:t>
      </w:r>
    </w:p>
    <w:p w:rsidR="0077148F" w:rsidRDefault="00D55676">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“投标人基本情况表”应附投标人营业执照副本、资质证书副本和安全生产许可证等</w:t>
      </w:r>
      <w:r>
        <w:rPr>
          <w:rFonts w:hAnsi="宋体" w:cs="宋体" w:hint="eastAsia"/>
          <w:sz w:val="24"/>
        </w:rPr>
        <w:t>材料的原件扫描件。</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“项目管理机构配备情况”应填报满足本章第</w:t>
      </w:r>
      <w:r>
        <w:rPr>
          <w:rFonts w:hAnsi="宋体" w:cs="宋体" w:hint="eastAsia"/>
          <w:sz w:val="24"/>
        </w:rPr>
        <w:t xml:space="preserve"> 1.4 </w:t>
      </w:r>
      <w:r>
        <w:rPr>
          <w:rFonts w:hAnsi="宋体" w:cs="宋体" w:hint="eastAsia"/>
          <w:sz w:val="24"/>
        </w:rPr>
        <w:t>项规定的项目经理相关信息。“主要人员简历表”中项目经理应附执业资格证书、注册证书、安全考核证书和社保缴费证明原件扫描件，其他主要人员应附有关证书和社保缴费证明原件扫描件。</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 xml:space="preserve">3.5.3 </w:t>
      </w:r>
      <w:r>
        <w:rPr>
          <w:rFonts w:hAnsi="宋体" w:cs="宋体" w:hint="eastAsia"/>
          <w:sz w:val="24"/>
        </w:rPr>
        <w:t>“</w:t>
      </w:r>
      <w:r>
        <w:rPr>
          <w:rFonts w:hAnsi="宋体" w:cs="宋体" w:hint="eastAsia"/>
          <w:sz w:val="24"/>
          <w:lang w:val="zh-CN"/>
        </w:rPr>
        <w:t>近年财务状况表”应附经会计师事务所或审计机构审计的财务会计报表，包括</w:t>
      </w:r>
      <w:r>
        <w:rPr>
          <w:rFonts w:hAnsi="宋体" w:cs="宋体" w:hint="eastAsia"/>
          <w:sz w:val="24"/>
          <w:lang w:val="zh-CN"/>
        </w:rPr>
        <w:lastRenderedPageBreak/>
        <w:t>资产负债表、现金流量表、利润表和财务情况说明书的</w:t>
      </w:r>
      <w:r>
        <w:rPr>
          <w:rFonts w:hAnsi="宋体" w:cs="宋体" w:hint="eastAsia"/>
          <w:sz w:val="24"/>
          <w:lang w:val="zh-CN"/>
        </w:rPr>
        <w:t>原件扫描件，具体年份要求见投标人须知前附表。</w:t>
      </w:r>
    </w:p>
    <w:p w:rsidR="0077148F" w:rsidRDefault="00D55676">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“近年完成的类似项目情况表”应附需提供中标通知书或直接发包申请表、合同协议书及工程竣工验收备案表的原件扫描件，具体年份要求见投标人须知前附表。每张表格只填写一个项目，并标明序号。</w:t>
      </w:r>
    </w:p>
    <w:p w:rsidR="0077148F" w:rsidRDefault="00D5567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3.5.5 </w:t>
      </w:r>
      <w:r>
        <w:rPr>
          <w:rFonts w:hAnsi="宋体" w:cs="宋体" w:hint="eastAsia"/>
          <w:sz w:val="24"/>
          <w:lang w:val="zh-CN"/>
        </w:rPr>
        <w:t>“正在施工和新承接的项目情况表”应附合同协议书的原件扫描件。每张表格只填写一个项目，并标明序号。</w:t>
      </w:r>
    </w:p>
    <w:p w:rsidR="0077148F" w:rsidRDefault="00D556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3.5.6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77148F" w:rsidRDefault="00D55676">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44974521"/>
      <w:bookmarkStart w:id="39" w:name="_Toc152042329"/>
      <w:bookmarkStart w:id="40" w:name="_Toc179632571"/>
      <w:bookmarkStart w:id="41" w:name="_Toc152045553"/>
      <w:r>
        <w:rPr>
          <w:rFonts w:hAnsi="宋体" w:cs="宋体" w:hint="eastAsia"/>
          <w:b/>
          <w:sz w:val="24"/>
        </w:rPr>
        <w:t>备选投标方案</w:t>
      </w:r>
    </w:p>
    <w:bookmarkEnd w:id="38"/>
    <w:bookmarkEnd w:id="39"/>
    <w:bookmarkEnd w:id="40"/>
    <w:bookmarkEnd w:id="41"/>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7148F" w:rsidRDefault="00D55676">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 xml:space="preserve">3.7 </w:t>
      </w:r>
      <w:r>
        <w:rPr>
          <w:rFonts w:hAnsi="宋体" w:cs="宋体" w:hint="eastAsia"/>
          <w:b/>
          <w:sz w:val="24"/>
        </w:rPr>
        <w:t>投标文件的编制</w:t>
      </w:r>
    </w:p>
    <w:p w:rsidR="0077148F" w:rsidRDefault="00D55676">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w:t>
      </w:r>
      <w:r>
        <w:rPr>
          <w:rFonts w:hAnsi="宋体" w:cs="宋体" w:hint="eastAsia"/>
          <w:sz w:val="24"/>
        </w:rPr>
        <w:t>求。</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77148F" w:rsidRDefault="00D55676">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77148F" w:rsidRDefault="00D55676">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”，按招标文件要求制作电子投标文件（包括含工程量清单的商务标投标文件）。</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使用电子介质存储的投标文件</w:t>
      </w:r>
      <w:r>
        <w:rPr>
          <w:rFonts w:hAnsi="宋体" w:cs="宋体" w:hint="eastAsia"/>
          <w:sz w:val="24"/>
        </w:rPr>
        <w:t>2</w:t>
      </w:r>
      <w:r>
        <w:rPr>
          <w:rFonts w:hAnsi="宋体" w:cs="宋体" w:hint="eastAsia"/>
          <w:sz w:val="24"/>
        </w:rPr>
        <w:t>份（文件格式为：</w:t>
      </w:r>
      <w:r>
        <w:rPr>
          <w:rFonts w:hAnsi="宋体" w:cs="宋体" w:hint="eastAsia"/>
          <w:sz w:val="24"/>
        </w:rPr>
        <w:t>xxx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XXX</w:t>
      </w:r>
      <w:r>
        <w:rPr>
          <w:rFonts w:hAnsi="宋体" w:cs="宋体" w:hint="eastAsia"/>
          <w:sz w:val="24"/>
        </w:rPr>
        <w:t>标段</w:t>
      </w:r>
      <w:r>
        <w:rPr>
          <w:rFonts w:hAnsi="宋体" w:cs="宋体" w:hint="eastAsia"/>
          <w:sz w:val="24"/>
        </w:rPr>
        <w:t>.bin</w:t>
      </w:r>
      <w:r>
        <w:rPr>
          <w:rFonts w:hAnsi="宋体" w:cs="宋体" w:hint="eastAsia"/>
          <w:sz w:val="24"/>
        </w:rPr>
        <w:t>）。</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3.7.6</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用于监督部门、招标人及代理机构存档。</w:t>
      </w:r>
    </w:p>
    <w:p w:rsidR="0077148F" w:rsidRDefault="00D55676">
      <w:pPr>
        <w:autoSpaceDE w:val="0"/>
        <w:autoSpaceDN w:val="0"/>
        <w:spacing w:line="440" w:lineRule="exact"/>
        <w:jc w:val="left"/>
        <w:rPr>
          <w:rFonts w:hAnsi="宋体" w:cs="宋体"/>
          <w:b/>
          <w:sz w:val="24"/>
        </w:rPr>
      </w:pPr>
      <w:r>
        <w:rPr>
          <w:rFonts w:hAnsi="宋体" w:cs="宋体" w:hint="eastAsia"/>
          <w:b/>
          <w:sz w:val="24"/>
        </w:rPr>
        <w:t xml:space="preserve">    3.7.8 </w:t>
      </w:r>
      <w:r>
        <w:rPr>
          <w:rFonts w:hAnsi="宋体" w:cs="宋体" w:hint="eastAsia"/>
          <w:b/>
          <w:sz w:val="24"/>
        </w:rPr>
        <w:t>商务标投标文件制作注意事项：</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77148F" w:rsidRDefault="00D55676">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7148F" w:rsidRDefault="00D55676">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7148F" w:rsidRDefault="00D55676">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 xml:space="preserve">4.1.1 </w:t>
      </w:r>
      <w:r>
        <w:rPr>
          <w:rFonts w:hAnsi="宋体" w:cs="宋体" w:hint="eastAsia"/>
          <w:sz w:val="24"/>
        </w:rPr>
        <w:t>提交的</w:t>
      </w:r>
      <w:r>
        <w:rPr>
          <w:rFonts w:hAnsi="宋体" w:cs="宋体" w:hint="eastAsia"/>
          <w:sz w:val="24"/>
        </w:rPr>
        <w:t>两份使用电子介质存储的投</w:t>
      </w:r>
      <w:r>
        <w:rPr>
          <w:rFonts w:hAnsi="宋体" w:cs="宋体" w:hint="eastAsia"/>
          <w:sz w:val="24"/>
        </w:rPr>
        <w:t>标文件应分开单独密封，封套上写明“招标人名称、投标人名称、项目名称、标段，在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分前不得开启”，并加盖单位公章及密封印章，法定代表人或委托代理人签名，在投标截止时间前递交。</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w:t>
      </w:r>
      <w:r>
        <w:rPr>
          <w:rFonts w:hAnsi="宋体" w:cs="宋体" w:hint="eastAsia"/>
          <w:sz w:val="24"/>
        </w:rPr>
        <w:t>第</w:t>
      </w:r>
      <w:r>
        <w:rPr>
          <w:rFonts w:hAnsi="宋体" w:cs="宋体" w:hint="eastAsia"/>
          <w:sz w:val="24"/>
        </w:rPr>
        <w:t>4.1.1</w:t>
      </w:r>
      <w:r>
        <w:rPr>
          <w:rFonts w:hAnsi="宋体" w:cs="宋体" w:hint="eastAsia"/>
          <w:sz w:val="24"/>
        </w:rPr>
        <w:t>项要求密封和加写标记的投标文件，招标人不予受理。</w:t>
      </w:r>
    </w:p>
    <w:p w:rsidR="0077148F" w:rsidRDefault="00D55676">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7148F" w:rsidRDefault="00D55676">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77148F" w:rsidRDefault="00D55676">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项规定的投标截止时间前，投标人可以修改或撤回已提交的投标文件，电子介质存储投标文件的修改或撤回应以书面形式通知招标人。</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投标人修改或撤回已提交电子介质存储投标文件的书面通知应按照投标人须知前附表第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w:t>
      </w:r>
      <w:r>
        <w:rPr>
          <w:rFonts w:hAnsi="宋体" w:cs="宋体" w:hint="eastAsia"/>
          <w:sz w:val="24"/>
        </w:rPr>
        <w:t>签收凭证。</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修改的内容为投标文件的组成部分。修改的电子介质存储投标文件应按照本章第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7148F" w:rsidRDefault="00D55676">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7148F" w:rsidRDefault="00D55676">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7148F" w:rsidRDefault="00D55676">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w:t>
      </w:r>
      <w:r>
        <w:rPr>
          <w:rFonts w:hint="eastAsia"/>
          <w:sz w:val="24"/>
        </w:rPr>
        <w:t>人准时参加。</w:t>
      </w:r>
    </w:p>
    <w:p w:rsidR="0077148F" w:rsidRDefault="00D55676">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 xml:space="preserve">5.2 </w:t>
      </w:r>
      <w:r>
        <w:rPr>
          <w:rFonts w:hAnsi="宋体" w:cs="宋体" w:hint="eastAsia"/>
          <w:b/>
          <w:sz w:val="24"/>
        </w:rPr>
        <w:t>开标、解密、唱标程序</w:t>
      </w:r>
    </w:p>
    <w:p w:rsidR="0077148F" w:rsidRDefault="00D55676">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77148F" w:rsidRDefault="00D5567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77148F" w:rsidRDefault="00D5567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77148F" w:rsidRDefault="00D55676">
      <w:pPr>
        <w:spacing w:line="400" w:lineRule="exact"/>
        <w:ind w:firstLineChars="200" w:firstLine="480"/>
        <w:rPr>
          <w:rFonts w:hAnsi="宋体" w:cs="宋体"/>
          <w:sz w:val="24"/>
        </w:rPr>
      </w:pPr>
      <w:r>
        <w:rPr>
          <w:rFonts w:hAnsi="宋体" w:cs="宋体" w:hint="eastAsia"/>
          <w:sz w:val="24"/>
        </w:rPr>
        <w:lastRenderedPageBreak/>
        <w:t>（</w:t>
      </w:r>
      <w:r>
        <w:rPr>
          <w:rFonts w:hAnsi="宋体" w:cs="宋体" w:hint="eastAsia"/>
          <w:sz w:val="24"/>
        </w:rPr>
        <w:t>3</w:t>
      </w:r>
      <w:r>
        <w:rPr>
          <w:rFonts w:hAnsi="宋体" w:cs="宋体" w:hint="eastAsia"/>
          <w:sz w:val="24"/>
        </w:rPr>
        <w:t>）公布在投标截止时间前递交投标文件的投标人名称和投标保证金缴纳情况。</w:t>
      </w:r>
    </w:p>
    <w:p w:rsidR="0077148F" w:rsidRDefault="00D5567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77148F" w:rsidRDefault="00D55676">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7148F" w:rsidRDefault="00D55676">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77148F" w:rsidRDefault="00D55676">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7148F" w:rsidRDefault="00D55676">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7148F" w:rsidRDefault="00D55676">
      <w:pPr>
        <w:spacing w:line="400" w:lineRule="exact"/>
        <w:ind w:firstLineChars="200" w:firstLine="480"/>
        <w:rPr>
          <w:rFonts w:hAnsi="宋体" w:cs="宋体"/>
          <w:sz w:val="24"/>
        </w:rPr>
      </w:pPr>
      <w:r>
        <w:rPr>
          <w:rFonts w:hAnsi="宋体" w:cs="宋体" w:hint="eastAsia"/>
          <w:sz w:val="24"/>
        </w:rPr>
        <w:t>5.</w:t>
      </w:r>
      <w:r>
        <w:rPr>
          <w:rFonts w:hAnsi="宋体" w:cs="宋体"/>
          <w:sz w:val="24"/>
        </w:rPr>
        <w:t>2</w:t>
      </w:r>
      <w:r>
        <w:rPr>
          <w:rFonts w:hAnsi="宋体" w:cs="宋体" w:hint="eastAsia"/>
          <w:sz w:val="24"/>
        </w:rPr>
        <w:t xml:space="preserve">.2 </w:t>
      </w:r>
      <w:r>
        <w:rPr>
          <w:rFonts w:hAnsi="宋体" w:cs="宋体" w:hint="eastAsia"/>
          <w:sz w:val="24"/>
        </w:rPr>
        <w:t>电子投标文件的解密</w:t>
      </w:r>
    </w:p>
    <w:p w:rsidR="0077148F" w:rsidRDefault="00D55676">
      <w:pPr>
        <w:spacing w:line="400" w:lineRule="exact"/>
        <w:ind w:firstLineChars="200" w:firstLine="480"/>
        <w:rPr>
          <w:rFonts w:hAnsi="宋体" w:cs="宋体"/>
          <w:sz w:val="24"/>
        </w:rPr>
      </w:pPr>
      <w:r>
        <w:rPr>
          <w:rFonts w:hAnsi="宋体" w:cs="宋体" w:hint="eastAsia"/>
          <w:sz w:val="24"/>
        </w:rPr>
        <w:t>5.2.2.1</w:t>
      </w:r>
      <w:r>
        <w:rPr>
          <w:rFonts w:hAnsi="宋体" w:cs="宋体" w:hint="eastAsia"/>
          <w:sz w:val="24"/>
        </w:rPr>
        <w:t>本项目为全流程电子化交易项目，电子投标文件采用双重加密。在投标截止时间到达后，分标段进行解密。</w:t>
      </w:r>
    </w:p>
    <w:p w:rsidR="0077148F" w:rsidRDefault="00D55676">
      <w:pPr>
        <w:spacing w:line="400" w:lineRule="exact"/>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数字证书远程或现场进行解密。需现场使用一体机进行解密的，请在代理机构引导下进行。</w:t>
      </w:r>
    </w:p>
    <w:p w:rsidR="0077148F" w:rsidRDefault="00D55676">
      <w:pPr>
        <w:spacing w:line="400" w:lineRule="exact"/>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77148F" w:rsidRDefault="00D55676">
      <w:pPr>
        <w:spacing w:line="400" w:lineRule="exact"/>
        <w:ind w:firstLineChars="200" w:firstLine="480"/>
        <w:rPr>
          <w:rFonts w:hAnsi="宋体" w:cs="宋体"/>
          <w:sz w:val="24"/>
        </w:rPr>
      </w:pPr>
      <w:r>
        <w:rPr>
          <w:rFonts w:hAnsi="宋体" w:cs="宋体" w:hint="eastAsia"/>
          <w:sz w:val="24"/>
        </w:rPr>
        <w:t>5.2.2.2</w:t>
      </w:r>
      <w:r>
        <w:rPr>
          <w:rFonts w:hAnsi="宋体" w:cs="宋体" w:hint="eastAsia"/>
          <w:sz w:val="24"/>
        </w:rPr>
        <w:t>电子投标文件解密异常情况处理</w:t>
      </w:r>
    </w:p>
    <w:p w:rsidR="0077148F" w:rsidRDefault="00D55676">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）因电</w:t>
      </w:r>
      <w:r>
        <w:rPr>
          <w:rFonts w:hAnsi="宋体" w:cs="宋体" w:hint="eastAsia"/>
          <w:sz w:val="24"/>
        </w:rPr>
        <w:t>子交易系统异常无法解密电子投标文件的，使用</w:t>
      </w:r>
      <w:r>
        <w:rPr>
          <w:rFonts w:hAnsi="宋体" w:hint="eastAsia"/>
          <w:sz w:val="24"/>
          <w:szCs w:val="24"/>
        </w:rPr>
        <w:t>电子版投标文件</w:t>
      </w:r>
      <w:r>
        <w:rPr>
          <w:rFonts w:hAnsi="宋体" w:cs="宋体" w:hint="eastAsia"/>
          <w:sz w:val="24"/>
        </w:rPr>
        <w:t>，以人工方式进行。</w:t>
      </w:r>
    </w:p>
    <w:p w:rsidR="0077148F" w:rsidRDefault="00D55676">
      <w:pPr>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77148F" w:rsidRDefault="00D55676">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7148F" w:rsidRDefault="00D55676">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w:t>
      </w:r>
      <w:r>
        <w:rPr>
          <w:rFonts w:hAnsi="宋体" w:cs="宋体" w:hint="eastAsia"/>
          <w:sz w:val="24"/>
        </w:rPr>
        <w:t>责人的近亲属；</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7148F" w:rsidRDefault="00D55676">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7148F" w:rsidRDefault="00D55676">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77148F" w:rsidRDefault="00D55676">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7148F" w:rsidRDefault="00D55676">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7148F" w:rsidRDefault="00D55676">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7148F" w:rsidRDefault="00D55676">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w:t>
      </w:r>
      <w:r>
        <w:rPr>
          <w:rFonts w:hAnsi="宋体" w:cs="宋体" w:hint="eastAsia"/>
          <w:b/>
          <w:sz w:val="24"/>
        </w:rPr>
        <w:t>中标通知</w:t>
      </w:r>
      <w:bookmarkEnd w:id="54"/>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bookmarkEnd w:id="55"/>
    <w:bookmarkEnd w:id="56"/>
    <w:bookmarkEnd w:id="57"/>
    <w:bookmarkEnd w:id="58"/>
    <w:p w:rsidR="0077148F" w:rsidRDefault="00D55676">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w:t>
      </w:r>
      <w:r>
        <w:rPr>
          <w:rFonts w:hAnsi="宋体" w:cs="宋体" w:hint="eastAsia"/>
          <w:sz w:val="24"/>
        </w:rPr>
        <w:t>标保证金不予退还；给招标人造成的损失超过投标保证金数额的，中标人还应当对超过部分予以赔偿。</w:t>
      </w:r>
    </w:p>
    <w:p w:rsidR="0077148F" w:rsidRDefault="00D556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77148F" w:rsidRDefault="00D55676">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7148F" w:rsidRDefault="00D55676">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7148F" w:rsidRDefault="00D556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7148F" w:rsidRDefault="00D556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7148F" w:rsidRDefault="00D556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7148F" w:rsidRDefault="00D55676">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7148F" w:rsidRDefault="00D5567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7148F" w:rsidRDefault="00D55676">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7148F" w:rsidRDefault="00D55676">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7148F" w:rsidRDefault="00D556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7148F" w:rsidRDefault="00D55676">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7148F" w:rsidRDefault="00D556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7148F" w:rsidRDefault="00D55676">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lastRenderedPageBreak/>
        <w:t xml:space="preserve">9.3 </w:t>
      </w:r>
      <w:r>
        <w:rPr>
          <w:rFonts w:hAnsi="宋体" w:cs="宋体" w:hint="eastAsia"/>
          <w:b/>
          <w:sz w:val="24"/>
        </w:rPr>
        <w:t>对评标委员会成员的纪律要求</w:t>
      </w:r>
      <w:bookmarkEnd w:id="65"/>
    </w:p>
    <w:p w:rsidR="0077148F" w:rsidRDefault="00D556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7148F" w:rsidRDefault="00D55676">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7148F" w:rsidRDefault="00D556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7148F" w:rsidRDefault="00D55676">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7148F" w:rsidRDefault="00D556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7148F" w:rsidRDefault="00D55676">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7148F" w:rsidRDefault="00D55676">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77148F" w:rsidRDefault="00D55676" w:rsidP="0039025C">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77148F" w:rsidRDefault="00D55676" w:rsidP="0039025C">
      <w:pPr>
        <w:spacing w:beforeLines="100" w:afterLines="100" w:line="400" w:lineRule="exact"/>
        <w:jc w:val="center"/>
        <w:rPr>
          <w:rFonts w:hAnsi="宋体" w:cs="宋体"/>
          <w:sz w:val="28"/>
          <w:szCs w:val="28"/>
        </w:rPr>
      </w:pPr>
      <w:r>
        <w:rPr>
          <w:rFonts w:hAnsi="宋体" w:cs="宋体" w:hint="eastAsia"/>
          <w:sz w:val="28"/>
          <w:szCs w:val="28"/>
        </w:rPr>
        <w:t>问题澄清通知</w:t>
      </w:r>
    </w:p>
    <w:p w:rsidR="0077148F" w:rsidRDefault="00D55676">
      <w:pPr>
        <w:spacing w:line="400" w:lineRule="exact"/>
        <w:ind w:firstLineChars="2550" w:firstLine="6120"/>
        <w:rPr>
          <w:rFonts w:hAnsi="宋体" w:cs="宋体"/>
          <w:sz w:val="24"/>
          <w:u w:val="single"/>
        </w:rPr>
      </w:pPr>
      <w:r>
        <w:rPr>
          <w:rFonts w:hAnsi="宋体" w:cs="宋体" w:hint="eastAsia"/>
          <w:sz w:val="24"/>
        </w:rPr>
        <w:t>编号：</w:t>
      </w:r>
    </w:p>
    <w:p w:rsidR="0077148F" w:rsidRDefault="00D55676">
      <w:pPr>
        <w:spacing w:line="480" w:lineRule="exact"/>
        <w:ind w:firstLineChars="200" w:firstLine="480"/>
        <w:rPr>
          <w:rFonts w:hAnsi="宋体" w:cs="宋体"/>
          <w:sz w:val="24"/>
        </w:rPr>
      </w:pPr>
      <w:r>
        <w:rPr>
          <w:rFonts w:hAnsi="宋体" w:cs="宋体" w:hint="eastAsia"/>
          <w:sz w:val="24"/>
        </w:rPr>
        <w:t>（投标人名称）：</w:t>
      </w:r>
    </w:p>
    <w:p w:rsidR="0077148F" w:rsidRDefault="00D5567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7148F" w:rsidRDefault="0077148F">
      <w:pPr>
        <w:spacing w:line="480" w:lineRule="exact"/>
        <w:ind w:firstLineChars="200" w:firstLine="480"/>
        <w:rPr>
          <w:rFonts w:hAnsi="宋体" w:cs="宋体"/>
          <w:sz w:val="24"/>
        </w:rPr>
      </w:pPr>
    </w:p>
    <w:p w:rsidR="0077148F" w:rsidRDefault="00D55676">
      <w:pPr>
        <w:spacing w:line="480" w:lineRule="exact"/>
        <w:ind w:firstLineChars="200" w:firstLine="480"/>
        <w:rPr>
          <w:rFonts w:hAnsi="宋体" w:cs="宋体"/>
          <w:sz w:val="24"/>
        </w:rPr>
      </w:pPr>
      <w:r>
        <w:rPr>
          <w:rFonts w:hAnsi="宋体" w:cs="宋体" w:hint="eastAsia"/>
          <w:sz w:val="24"/>
        </w:rPr>
        <w:t>1.</w:t>
      </w:r>
    </w:p>
    <w:p w:rsidR="0077148F" w:rsidRDefault="00D55676">
      <w:pPr>
        <w:spacing w:line="480" w:lineRule="exact"/>
        <w:ind w:firstLineChars="200" w:firstLine="480"/>
        <w:rPr>
          <w:rFonts w:hAnsi="宋体" w:cs="宋体"/>
          <w:sz w:val="24"/>
        </w:rPr>
      </w:pPr>
      <w:r>
        <w:rPr>
          <w:rFonts w:hAnsi="宋体" w:cs="宋体" w:hint="eastAsia"/>
          <w:sz w:val="24"/>
        </w:rPr>
        <w:t>2.</w:t>
      </w:r>
    </w:p>
    <w:p w:rsidR="0077148F" w:rsidRDefault="0077148F">
      <w:pPr>
        <w:spacing w:line="480" w:lineRule="exact"/>
        <w:ind w:firstLineChars="200" w:firstLine="480"/>
        <w:rPr>
          <w:rFonts w:hAnsi="宋体" w:cs="宋体"/>
          <w:sz w:val="24"/>
        </w:rPr>
      </w:pPr>
    </w:p>
    <w:p w:rsidR="0077148F" w:rsidRDefault="00D55676">
      <w:pPr>
        <w:spacing w:line="480" w:lineRule="exact"/>
        <w:ind w:firstLineChars="200" w:firstLine="480"/>
        <w:rPr>
          <w:rFonts w:hAnsi="宋体" w:cs="宋体"/>
          <w:sz w:val="24"/>
        </w:rPr>
      </w:pPr>
      <w:r>
        <w:rPr>
          <w:rFonts w:hAnsi="宋体" w:cs="宋体" w:hint="eastAsia"/>
          <w:sz w:val="24"/>
        </w:rPr>
        <w:t>……</w:t>
      </w:r>
    </w:p>
    <w:p w:rsidR="0077148F" w:rsidRDefault="0077148F">
      <w:pPr>
        <w:spacing w:line="480" w:lineRule="exact"/>
        <w:ind w:firstLineChars="200" w:firstLine="480"/>
        <w:rPr>
          <w:rFonts w:hAnsi="宋体" w:cs="宋体"/>
          <w:sz w:val="24"/>
        </w:rPr>
      </w:pPr>
    </w:p>
    <w:p w:rsidR="0077148F" w:rsidRDefault="00D5567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77148F" w:rsidRDefault="0077148F">
      <w:pPr>
        <w:spacing w:line="480" w:lineRule="exact"/>
        <w:rPr>
          <w:rFonts w:hAnsi="宋体" w:cs="宋体"/>
          <w:sz w:val="24"/>
        </w:rPr>
      </w:pPr>
    </w:p>
    <w:p w:rsidR="0077148F" w:rsidRDefault="00D55676">
      <w:pPr>
        <w:spacing w:line="480" w:lineRule="exact"/>
        <w:rPr>
          <w:rFonts w:hAnsi="宋体" w:cs="宋体"/>
          <w:sz w:val="24"/>
        </w:rPr>
      </w:pPr>
      <w:r>
        <w:rPr>
          <w:rFonts w:hAnsi="宋体" w:cs="宋体" w:hint="eastAsia"/>
          <w:sz w:val="24"/>
        </w:rPr>
        <w:t>附件：质疑问卷</w:t>
      </w:r>
    </w:p>
    <w:p w:rsidR="0077148F" w:rsidRDefault="0077148F">
      <w:pPr>
        <w:spacing w:line="480" w:lineRule="exact"/>
        <w:ind w:firstLineChars="1700" w:firstLine="4080"/>
        <w:rPr>
          <w:rFonts w:hAnsi="宋体" w:cs="宋体"/>
          <w:sz w:val="24"/>
          <w:u w:val="single"/>
        </w:rPr>
      </w:pPr>
    </w:p>
    <w:p w:rsidR="0077148F" w:rsidRDefault="0077148F">
      <w:pPr>
        <w:spacing w:line="480" w:lineRule="exact"/>
        <w:ind w:firstLineChars="1700" w:firstLine="4080"/>
        <w:rPr>
          <w:rFonts w:hAnsi="宋体" w:cs="宋体"/>
          <w:sz w:val="24"/>
          <w:u w:val="single"/>
        </w:rPr>
      </w:pPr>
    </w:p>
    <w:p w:rsidR="0077148F" w:rsidRDefault="0077148F">
      <w:pPr>
        <w:spacing w:line="480" w:lineRule="exact"/>
        <w:ind w:firstLineChars="1700" w:firstLine="4080"/>
        <w:rPr>
          <w:rFonts w:hAnsi="宋体" w:cs="宋体"/>
          <w:sz w:val="24"/>
          <w:u w:val="single"/>
        </w:rPr>
      </w:pPr>
    </w:p>
    <w:p w:rsidR="0077148F" w:rsidRDefault="0077148F">
      <w:pPr>
        <w:spacing w:line="480" w:lineRule="exact"/>
        <w:rPr>
          <w:rFonts w:hAnsi="宋体" w:cs="宋体"/>
          <w:sz w:val="24"/>
          <w:u w:val="single"/>
        </w:rPr>
      </w:pPr>
    </w:p>
    <w:p w:rsidR="0077148F" w:rsidRDefault="0077148F">
      <w:pPr>
        <w:spacing w:line="480" w:lineRule="exact"/>
        <w:ind w:firstLineChars="1700" w:firstLine="4080"/>
        <w:rPr>
          <w:rFonts w:hAnsi="宋体" w:cs="宋体"/>
          <w:sz w:val="24"/>
          <w:u w:val="single"/>
        </w:rPr>
      </w:pPr>
    </w:p>
    <w:p w:rsidR="0077148F" w:rsidRDefault="00D55676">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77148F" w:rsidRDefault="00D55676">
      <w:pPr>
        <w:spacing w:line="480" w:lineRule="exact"/>
        <w:ind w:firstLineChars="1200" w:firstLine="2880"/>
        <w:rPr>
          <w:sz w:val="24"/>
        </w:rPr>
      </w:pPr>
      <w:r>
        <w:rPr>
          <w:rFonts w:hint="eastAsia"/>
          <w:sz w:val="24"/>
        </w:rPr>
        <w:t>（经评标委员会授权的招标人代表签字或招标人加盖单位章）</w:t>
      </w:r>
    </w:p>
    <w:p w:rsidR="0077148F" w:rsidRDefault="00D55676">
      <w:pPr>
        <w:spacing w:line="480" w:lineRule="exact"/>
        <w:ind w:firstLineChars="2200" w:firstLine="5280"/>
        <w:rPr>
          <w:rFonts w:hAnsi="宋体" w:cs="宋体"/>
          <w:sz w:val="24"/>
        </w:rPr>
      </w:pPr>
      <w:r>
        <w:rPr>
          <w:rFonts w:hint="eastAsia"/>
          <w:sz w:val="24"/>
        </w:rPr>
        <w:t>年月日</w:t>
      </w:r>
    </w:p>
    <w:p w:rsidR="0077148F" w:rsidRDefault="0077148F" w:rsidP="0039025C">
      <w:pPr>
        <w:spacing w:line="400" w:lineRule="exact"/>
        <w:ind w:firstLineChars="200" w:firstLine="482"/>
        <w:rPr>
          <w:rFonts w:ascii="新宋体" w:eastAsia="新宋体" w:hAnsi="新宋体"/>
          <w:b/>
          <w:sz w:val="24"/>
        </w:rPr>
      </w:pPr>
    </w:p>
    <w:p w:rsidR="0077148F" w:rsidRDefault="0077148F">
      <w:pPr>
        <w:pStyle w:val="af4"/>
        <w:ind w:firstLine="340"/>
      </w:pPr>
    </w:p>
    <w:p w:rsidR="0077148F" w:rsidRDefault="0077148F">
      <w:pPr>
        <w:spacing w:line="400" w:lineRule="exact"/>
        <w:rPr>
          <w:rFonts w:ascii="新宋体" w:eastAsia="新宋体" w:hAnsi="新宋体"/>
          <w:b/>
          <w:sz w:val="24"/>
        </w:rPr>
      </w:pPr>
    </w:p>
    <w:p w:rsidR="0077148F" w:rsidRDefault="0077148F">
      <w:pPr>
        <w:spacing w:line="400" w:lineRule="exact"/>
        <w:rPr>
          <w:rFonts w:hAnsi="宋体" w:cs="宋体"/>
          <w:b/>
          <w:bCs/>
          <w:sz w:val="24"/>
        </w:rPr>
      </w:pPr>
    </w:p>
    <w:p w:rsidR="0077148F" w:rsidRDefault="0077148F">
      <w:pPr>
        <w:spacing w:line="400" w:lineRule="exact"/>
        <w:rPr>
          <w:rFonts w:hAnsi="宋体" w:cs="宋体"/>
          <w:b/>
          <w:bCs/>
          <w:sz w:val="24"/>
        </w:rPr>
      </w:pPr>
    </w:p>
    <w:p w:rsidR="0077148F" w:rsidRDefault="00D55676">
      <w:pPr>
        <w:spacing w:line="400" w:lineRule="exact"/>
        <w:rPr>
          <w:rFonts w:hAnsi="宋体" w:cs="宋体"/>
          <w:b/>
          <w:bCs/>
          <w:sz w:val="24"/>
        </w:rPr>
      </w:pPr>
      <w:r>
        <w:rPr>
          <w:rFonts w:hAnsi="宋体" w:cs="宋体" w:hint="eastAsia"/>
          <w:b/>
          <w:bCs/>
          <w:sz w:val="24"/>
        </w:rPr>
        <w:t>附表二：问题的澄清</w:t>
      </w:r>
    </w:p>
    <w:p w:rsidR="0077148F" w:rsidRDefault="00D55676" w:rsidP="0039025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7148F" w:rsidRDefault="00D55676">
      <w:pPr>
        <w:spacing w:line="400" w:lineRule="exact"/>
        <w:ind w:firstLineChars="2550" w:firstLine="6120"/>
        <w:rPr>
          <w:rFonts w:hAnsi="宋体" w:cs="宋体"/>
          <w:sz w:val="24"/>
          <w:u w:val="single"/>
        </w:rPr>
      </w:pPr>
      <w:r>
        <w:rPr>
          <w:rFonts w:hAnsi="宋体" w:cs="宋体" w:hint="eastAsia"/>
          <w:sz w:val="24"/>
        </w:rPr>
        <w:t>编号：</w:t>
      </w:r>
    </w:p>
    <w:p w:rsidR="0077148F" w:rsidRDefault="00D55676">
      <w:pPr>
        <w:spacing w:line="480" w:lineRule="exact"/>
        <w:rPr>
          <w:rFonts w:hAnsi="宋体" w:cs="宋体"/>
          <w:sz w:val="24"/>
        </w:rPr>
      </w:pPr>
      <w:r>
        <w:rPr>
          <w:rFonts w:hAnsi="宋体" w:cs="宋体" w:hint="eastAsia"/>
          <w:sz w:val="24"/>
        </w:rPr>
        <w:t>（项目名称）招标评标委员会：</w:t>
      </w:r>
    </w:p>
    <w:p w:rsidR="0077148F" w:rsidRDefault="00D5567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7148F" w:rsidRDefault="00D55676">
      <w:pPr>
        <w:spacing w:line="480" w:lineRule="exact"/>
        <w:ind w:firstLineChars="200" w:firstLine="480"/>
        <w:rPr>
          <w:rFonts w:hAnsi="宋体" w:cs="宋体"/>
          <w:sz w:val="24"/>
        </w:rPr>
      </w:pPr>
      <w:r>
        <w:rPr>
          <w:rFonts w:hAnsi="宋体" w:cs="宋体" w:hint="eastAsia"/>
          <w:sz w:val="24"/>
        </w:rPr>
        <w:t>1.</w:t>
      </w:r>
    </w:p>
    <w:p w:rsidR="0077148F" w:rsidRDefault="00D55676">
      <w:pPr>
        <w:spacing w:line="480" w:lineRule="exact"/>
        <w:ind w:firstLineChars="200" w:firstLine="480"/>
        <w:rPr>
          <w:rFonts w:hAnsi="宋体" w:cs="宋体"/>
          <w:sz w:val="24"/>
        </w:rPr>
      </w:pPr>
      <w:r>
        <w:rPr>
          <w:rFonts w:hAnsi="宋体" w:cs="宋体" w:hint="eastAsia"/>
          <w:sz w:val="24"/>
        </w:rPr>
        <w:t>2.</w:t>
      </w:r>
    </w:p>
    <w:p w:rsidR="0077148F" w:rsidRDefault="0077148F">
      <w:pPr>
        <w:spacing w:line="480" w:lineRule="exact"/>
        <w:ind w:firstLineChars="200" w:firstLine="480"/>
        <w:rPr>
          <w:rFonts w:hAnsi="宋体" w:cs="宋体"/>
          <w:sz w:val="24"/>
        </w:rPr>
      </w:pPr>
    </w:p>
    <w:p w:rsidR="0077148F" w:rsidRDefault="00D55676">
      <w:pPr>
        <w:spacing w:line="480" w:lineRule="exact"/>
        <w:ind w:firstLineChars="200" w:firstLine="480"/>
        <w:rPr>
          <w:rFonts w:hAnsi="宋体" w:cs="宋体"/>
          <w:sz w:val="24"/>
        </w:rPr>
      </w:pPr>
      <w:r>
        <w:rPr>
          <w:rFonts w:hAnsi="宋体" w:cs="宋体" w:hint="eastAsia"/>
          <w:sz w:val="24"/>
        </w:rPr>
        <w:t>……</w:t>
      </w:r>
    </w:p>
    <w:p w:rsidR="0077148F" w:rsidRDefault="0077148F">
      <w:pPr>
        <w:spacing w:line="480" w:lineRule="exact"/>
        <w:ind w:firstLineChars="200" w:firstLine="480"/>
        <w:rPr>
          <w:rFonts w:hAnsi="宋体" w:cs="宋体"/>
          <w:sz w:val="24"/>
        </w:rPr>
      </w:pPr>
    </w:p>
    <w:p w:rsidR="0077148F" w:rsidRDefault="0077148F">
      <w:pPr>
        <w:spacing w:line="480" w:lineRule="exact"/>
        <w:ind w:firstLineChars="200" w:firstLine="480"/>
        <w:rPr>
          <w:rFonts w:hAnsi="宋体" w:cs="宋体"/>
          <w:sz w:val="24"/>
        </w:rPr>
      </w:pPr>
    </w:p>
    <w:p w:rsidR="0077148F" w:rsidRDefault="0077148F">
      <w:pPr>
        <w:spacing w:line="480" w:lineRule="exact"/>
        <w:ind w:firstLineChars="200" w:firstLine="480"/>
        <w:rPr>
          <w:rFonts w:hAnsi="宋体" w:cs="宋体"/>
          <w:sz w:val="24"/>
        </w:rPr>
      </w:pPr>
    </w:p>
    <w:p w:rsidR="0077148F" w:rsidRDefault="0077148F">
      <w:pPr>
        <w:spacing w:line="480" w:lineRule="exact"/>
        <w:ind w:firstLineChars="200" w:firstLine="480"/>
        <w:rPr>
          <w:rFonts w:hAnsi="宋体" w:cs="宋体"/>
          <w:sz w:val="24"/>
        </w:rPr>
      </w:pPr>
    </w:p>
    <w:p w:rsidR="0077148F" w:rsidRDefault="0077148F">
      <w:pPr>
        <w:spacing w:line="480" w:lineRule="exact"/>
        <w:ind w:firstLineChars="200" w:firstLine="480"/>
        <w:rPr>
          <w:rFonts w:hAnsi="宋体" w:cs="宋体"/>
          <w:sz w:val="24"/>
        </w:rPr>
      </w:pPr>
    </w:p>
    <w:p w:rsidR="0077148F" w:rsidRDefault="0077148F">
      <w:pPr>
        <w:spacing w:line="480" w:lineRule="exact"/>
        <w:ind w:firstLineChars="200" w:firstLine="480"/>
        <w:rPr>
          <w:rFonts w:hAnsi="宋体" w:cs="宋体"/>
          <w:sz w:val="24"/>
        </w:rPr>
      </w:pPr>
    </w:p>
    <w:p w:rsidR="0077148F" w:rsidRDefault="00D55676">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77148F" w:rsidRDefault="00D55676" w:rsidP="0039025C">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77148F" w:rsidRDefault="00D55676">
      <w:pPr>
        <w:spacing w:line="480" w:lineRule="exact"/>
        <w:rPr>
          <w:rFonts w:hAnsi="宋体" w:cs="宋体"/>
          <w:sz w:val="24"/>
        </w:rPr>
      </w:pPr>
      <w:r>
        <w:rPr>
          <w:rFonts w:hAnsi="宋体" w:cs="宋体" w:hint="eastAsia"/>
          <w:sz w:val="24"/>
        </w:rPr>
        <w:t>年月日</w:t>
      </w:r>
    </w:p>
    <w:p w:rsidR="0077148F" w:rsidRDefault="0077148F">
      <w:pPr>
        <w:spacing w:line="480" w:lineRule="exact"/>
        <w:rPr>
          <w:sz w:val="24"/>
        </w:rPr>
      </w:pPr>
    </w:p>
    <w:p w:rsidR="0077148F" w:rsidRDefault="0077148F">
      <w:pPr>
        <w:spacing w:line="480" w:lineRule="exact"/>
        <w:rPr>
          <w:sz w:val="24"/>
        </w:rPr>
      </w:pPr>
    </w:p>
    <w:p w:rsidR="0077148F" w:rsidRDefault="0077148F">
      <w:pPr>
        <w:spacing w:line="480" w:lineRule="exact"/>
        <w:rPr>
          <w:sz w:val="24"/>
        </w:rPr>
      </w:pPr>
    </w:p>
    <w:p w:rsidR="0077148F" w:rsidRDefault="0077148F">
      <w:pPr>
        <w:spacing w:line="480" w:lineRule="exact"/>
        <w:rPr>
          <w:sz w:val="24"/>
        </w:rPr>
      </w:pPr>
    </w:p>
    <w:p w:rsidR="0077148F" w:rsidRDefault="0077148F">
      <w:pPr>
        <w:pStyle w:val="af4"/>
        <w:ind w:firstLine="340"/>
      </w:pPr>
    </w:p>
    <w:p w:rsidR="0077148F" w:rsidRDefault="0077148F">
      <w:pPr>
        <w:pStyle w:val="af4"/>
        <w:ind w:firstLine="340"/>
      </w:pPr>
    </w:p>
    <w:p w:rsidR="0077148F" w:rsidRDefault="0077148F">
      <w:pPr>
        <w:pStyle w:val="af4"/>
        <w:ind w:firstLineChars="0" w:firstLine="0"/>
      </w:pPr>
    </w:p>
    <w:p w:rsidR="0077148F" w:rsidRDefault="00D55676">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（综合评标法）</w:t>
      </w:r>
    </w:p>
    <w:p w:rsidR="0077148F" w:rsidRDefault="00D55676" w:rsidP="0039025C">
      <w:pPr>
        <w:snapToGrid w:val="0"/>
        <w:spacing w:beforeLines="50" w:afterLines="50" w:line="420" w:lineRule="exact"/>
        <w:rPr>
          <w:rFonts w:hAnsi="宋体"/>
          <w:b/>
          <w:sz w:val="18"/>
          <w:szCs w:val="18"/>
        </w:rPr>
      </w:pPr>
      <w:r>
        <w:rPr>
          <w:rFonts w:ascii="新宋体" w:eastAsia="新宋体" w:hAnsi="新宋体" w:cs="新宋体" w:hint="eastAsia"/>
          <w:b/>
          <w:bCs/>
          <w:sz w:val="24"/>
        </w:rPr>
        <w:t>评标依据：《河南省建设工程工程量清单招标评标办法》</w:t>
      </w:r>
      <w:r>
        <w:rPr>
          <w:rFonts w:ascii="新宋体" w:eastAsia="新宋体" w:hAnsi="新宋体" w:cs="新宋体" w:hint="eastAsia"/>
          <w:b/>
          <w:bCs/>
          <w:sz w:val="24"/>
        </w:rPr>
        <w:t xml:space="preserve">( </w:t>
      </w:r>
      <w:r>
        <w:rPr>
          <w:rFonts w:ascii="新宋体" w:eastAsia="新宋体" w:hAnsi="新宋体" w:cs="新宋体" w:hint="eastAsia"/>
          <w:b/>
          <w:bCs/>
          <w:sz w:val="24"/>
        </w:rPr>
        <w:t>豫建〔</w:t>
      </w:r>
      <w:r>
        <w:rPr>
          <w:rFonts w:ascii="新宋体" w:eastAsia="新宋体" w:hAnsi="新宋体" w:cs="新宋体" w:hint="eastAsia"/>
          <w:b/>
          <w:bCs/>
          <w:sz w:val="24"/>
        </w:rPr>
        <w:t>2018</w:t>
      </w:r>
      <w:r>
        <w:rPr>
          <w:rFonts w:ascii="新宋体" w:eastAsia="新宋体" w:hAnsi="新宋体" w:cs="新宋体" w:hint="eastAsia"/>
          <w:b/>
          <w:bCs/>
          <w:sz w:val="24"/>
        </w:rPr>
        <w:t>〕</w:t>
      </w:r>
      <w:r>
        <w:rPr>
          <w:rFonts w:ascii="新宋体" w:eastAsia="新宋体" w:hAnsi="新宋体" w:cs="新宋体" w:hint="eastAsia"/>
          <w:b/>
          <w:bCs/>
          <w:sz w:val="24"/>
        </w:rPr>
        <w:t>161</w:t>
      </w:r>
      <w:r>
        <w:rPr>
          <w:rFonts w:ascii="新宋体" w:eastAsia="新宋体" w:hAnsi="新宋体" w:cs="新宋体" w:hint="eastAsia"/>
          <w:b/>
          <w:bCs/>
          <w:sz w:val="24"/>
        </w:rPr>
        <w:t>号</w:t>
      </w:r>
      <w:r>
        <w:rPr>
          <w:rFonts w:ascii="新宋体" w:eastAsia="新宋体" w:hAnsi="新宋体" w:cs="新宋体" w:hint="eastAsia"/>
          <w:b/>
          <w:bCs/>
          <w:sz w:val="24"/>
        </w:rPr>
        <w:t>)</w:t>
      </w:r>
      <w:r>
        <w:rPr>
          <w:rFonts w:ascii="新宋体" w:eastAsia="新宋体" w:hAnsi="新宋体" w:cs="新宋体" w:hint="eastAsia"/>
          <w:b/>
          <w:bCs/>
          <w:sz w:val="24"/>
        </w:rPr>
        <w:t>。</w:t>
      </w:r>
    </w:p>
    <w:p w:rsidR="0077148F" w:rsidRDefault="00D55676" w:rsidP="0039025C">
      <w:pPr>
        <w:adjustRightInd w:val="0"/>
        <w:snapToGrid w:val="0"/>
        <w:spacing w:line="430" w:lineRule="exact"/>
        <w:ind w:firstLineChars="250" w:firstLine="60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77148F" w:rsidRDefault="00D55676">
      <w:pPr>
        <w:adjustRightInd w:val="0"/>
        <w:snapToGrid w:val="0"/>
        <w:spacing w:line="430" w:lineRule="exact"/>
        <w:rPr>
          <w:rFonts w:hAnsi="宋体" w:cs="宋体"/>
          <w:sz w:val="24"/>
        </w:rPr>
      </w:pPr>
      <w:r>
        <w:rPr>
          <w:rFonts w:hAnsi="宋体" w:cs="宋体" w:hint="eastAsia"/>
          <w:b/>
          <w:sz w:val="24"/>
        </w:rPr>
        <w:t xml:space="preserve">     </w:t>
      </w:r>
      <w:r>
        <w:rPr>
          <w:rFonts w:hAnsi="宋体" w:cs="宋体" w:hint="eastAsia"/>
          <w:b/>
          <w:sz w:val="24"/>
        </w:rPr>
        <w:t>二、</w:t>
      </w:r>
      <w:r>
        <w:rPr>
          <w:rFonts w:hAnsi="宋体" w:cs="宋体" w:hint="eastAsia"/>
          <w:sz w:val="24"/>
        </w:rPr>
        <w:t>评标由招标人依法组建的评标委员会负责，评标委员会成员详见前附表。与投标人有利害关系的专家不得进入评标委员会。</w:t>
      </w:r>
      <w:r>
        <w:rPr>
          <w:rFonts w:hAnsi="宋体" w:cs="宋体" w:hint="eastAsia"/>
          <w:sz w:val="24"/>
        </w:rPr>
        <w:t xml:space="preserve">           </w:t>
      </w:r>
    </w:p>
    <w:p w:rsidR="0077148F" w:rsidRDefault="00D55676">
      <w:pPr>
        <w:adjustRightInd w:val="0"/>
        <w:snapToGrid w:val="0"/>
        <w:spacing w:line="430" w:lineRule="exact"/>
        <w:rPr>
          <w:rFonts w:hAnsi="宋体" w:cs="宋体"/>
          <w:sz w:val="24"/>
        </w:rPr>
      </w:pPr>
      <w:r>
        <w:rPr>
          <w:rFonts w:hAnsi="宋体" w:cs="宋体" w:hint="eastAsia"/>
          <w:b/>
          <w:sz w:val="24"/>
        </w:rPr>
        <w:t xml:space="preserve"> </w:t>
      </w:r>
      <w:r>
        <w:rPr>
          <w:rFonts w:hAnsi="宋体" w:cs="宋体" w:hint="eastAsia"/>
          <w:b/>
          <w:sz w:val="24"/>
        </w:rPr>
        <w:t>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77148F" w:rsidRDefault="00D55676" w:rsidP="0039025C">
      <w:pPr>
        <w:adjustRightInd w:val="0"/>
        <w:snapToGrid w:val="0"/>
        <w:spacing w:line="430" w:lineRule="exact"/>
        <w:ind w:firstLineChars="300" w:firstLine="723"/>
        <w:rPr>
          <w:rFonts w:hAnsi="宋体" w:cs="宋体"/>
          <w:b/>
          <w:sz w:val="24"/>
        </w:rPr>
      </w:pPr>
      <w:r>
        <w:rPr>
          <w:rFonts w:hAnsi="宋体" w:cs="宋体" w:hint="eastAsia"/>
          <w:b/>
          <w:sz w:val="24"/>
        </w:rPr>
        <w:t>四、评标程序为：</w:t>
      </w:r>
    </w:p>
    <w:p w:rsidR="0077148F" w:rsidRDefault="00D55676">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77148F" w:rsidRDefault="00D55676">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77148F" w:rsidRDefault="00D55676">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77148F" w:rsidRDefault="00D55676">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77148F" w:rsidRDefault="00D55676">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77148F" w:rsidRDefault="00D55676" w:rsidP="0039025C">
      <w:pPr>
        <w:adjustRightInd w:val="0"/>
        <w:snapToGrid w:val="0"/>
        <w:spacing w:line="430" w:lineRule="exact"/>
        <w:ind w:firstLineChars="250" w:firstLine="602"/>
        <w:rPr>
          <w:rFonts w:hAnsi="宋体" w:cs="宋体"/>
          <w:sz w:val="24"/>
        </w:rPr>
      </w:pPr>
      <w:r>
        <w:rPr>
          <w:rFonts w:hAnsi="宋体" w:cs="宋体" w:hint="eastAsia"/>
          <w:b/>
          <w:bCs/>
          <w:sz w:val="24"/>
        </w:rPr>
        <w:t>五、初步评审</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评标委员会按招标文件及商务标清标内容要求对投标文件的符合性、响应性、资格</w:t>
      </w:r>
      <w:r>
        <w:rPr>
          <w:rFonts w:ascii="新宋体" w:eastAsia="新宋体" w:hAnsi="新宋体" w:hint="eastAsia"/>
          <w:sz w:val="24"/>
        </w:rPr>
        <w:t>条件和重大偏差等逐一进行评审。初步评审主要包括以下内容：</w:t>
      </w:r>
      <w:r>
        <w:rPr>
          <w:rFonts w:ascii="新宋体" w:eastAsia="新宋体" w:hAnsi="新宋体" w:hint="eastAsia"/>
          <w:sz w:val="24"/>
        </w:rPr>
        <w:t xml:space="preserve">  </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（一）电子投标文件是否按招标文件要求签字盖章（无需逐页签字盖章）；</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（二）投标联合体是否提交共同投标协议（允许联合体投标的）；</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（三）投标人是否符合国家或者招标文件规定的资格条件，注册建造师注册单位与投标人是否一致；</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（四）同一投标人是否提交两个以上不同的投标文件或者投标报价，但招标文件要求提交备选投标的除外；</w:t>
      </w:r>
      <w:r>
        <w:rPr>
          <w:rFonts w:ascii="新宋体" w:eastAsia="新宋体" w:hAnsi="新宋体" w:hint="eastAsia"/>
          <w:sz w:val="24"/>
        </w:rPr>
        <w:t xml:space="preserve"> </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（五）投标报价是否高于招标文件设定的最高投标限价；</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（六）投标范围、工期、工程质量、投标有效期、付款方式是否符合招标文件规定；</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（七）投标人是否有串通投标、弄虚作假、行贿等违法行为。</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（八）评标委员会在评标过程中，发现投标文件中除不符合法律法规规定的情形外，还存在下列情况之一的，也可按否决投标处理。</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）未按招标文件规定编制各项报价的；</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）投标报价与其组成部分、工程量清单项目合价与综合单价、综合单价与人材机用量相互矛盾，致使评标委员会无法正常评审判定的；</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）规费和安全文明施工费违反工程造价计价有关规定的；</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w:t>
      </w:r>
      <w:r>
        <w:rPr>
          <w:rFonts w:ascii="新宋体" w:eastAsia="新宋体" w:hAnsi="新宋体" w:hint="eastAsia"/>
          <w:sz w:val="24"/>
        </w:rPr>
        <w:t>4</w:t>
      </w:r>
      <w:r>
        <w:rPr>
          <w:rFonts w:ascii="新宋体" w:eastAsia="新宋体" w:hAnsi="新宋体" w:hint="eastAsia"/>
          <w:sz w:val="24"/>
        </w:rPr>
        <w:t>）分部分项工程项目、措施项目报价中的项目编码、项目名称、项目特征、计量单位和工程量与招标文件的清单不一致的；</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）未按照招标文件所列明的暂列金额、暂估价编制投标报价的；</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）住房和城乡建设部《标准施工招标文件》规定的其他否决投标条件。</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77148F" w:rsidRDefault="00D55676" w:rsidP="0039025C">
      <w:pPr>
        <w:spacing w:line="380" w:lineRule="exact"/>
        <w:ind w:firstLineChars="200" w:firstLine="482"/>
        <w:rPr>
          <w:rFonts w:ascii="新宋体" w:eastAsia="新宋体" w:hAnsi="新宋体"/>
          <w:b/>
          <w:sz w:val="24"/>
        </w:rPr>
      </w:pPr>
      <w:r>
        <w:rPr>
          <w:rFonts w:hAnsi="宋体" w:cs="宋体" w:hint="eastAsia"/>
          <w:b/>
          <w:bCs/>
          <w:sz w:val="24"/>
          <w:szCs w:val="24"/>
        </w:rPr>
        <w:t>备注：不同投标人电子投标文件记录的网卡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序号、硬盘序列号等硬件特征码均相同时，视为‘不同投标人的投标文件由同一单位或者个人编制’或‘</w:t>
      </w:r>
      <w:r>
        <w:rPr>
          <w:rFonts w:hAnsi="宋体" w:cs="宋体" w:hint="eastAsia"/>
          <w:b/>
          <w:bCs/>
          <w:sz w:val="24"/>
          <w:szCs w:val="24"/>
        </w:rPr>
        <w:t>不同投标人委托同一单位或者个人办理投标事宜’，其投标无效”；评标专家应严格按照招标文件要求查看“硬件特征码”相关信息并进行评审。</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（九）商务标清标内容。</w:t>
      </w:r>
    </w:p>
    <w:tbl>
      <w:tblPr>
        <w:tblW w:w="10364" w:type="dxa"/>
        <w:jc w:val="center"/>
        <w:tblLayout w:type="fixed"/>
        <w:tblLook w:val="04A0"/>
      </w:tblPr>
      <w:tblGrid>
        <w:gridCol w:w="442"/>
        <w:gridCol w:w="600"/>
        <w:gridCol w:w="3340"/>
        <w:gridCol w:w="4442"/>
        <w:gridCol w:w="781"/>
        <w:gridCol w:w="759"/>
      </w:tblGrid>
      <w:tr w:rsidR="0077148F">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清标结果</w:t>
            </w:r>
          </w:p>
        </w:tc>
      </w:tr>
      <w:tr w:rsidR="0077148F">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3340" w:type="dxa"/>
            <w:vMerge/>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4442" w:type="dxa"/>
            <w:vMerge/>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81"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是</w:t>
            </w:r>
          </w:p>
        </w:tc>
        <w:tc>
          <w:tcPr>
            <w:tcW w:w="759"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否</w:t>
            </w:r>
          </w:p>
        </w:tc>
      </w:tr>
      <w:tr w:rsidR="0077148F">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1</w:t>
            </w: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1.1</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项目总报价</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1.2</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单项工程费</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1.3</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单位工程费</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是否等于分部分项工程费</w:t>
            </w:r>
            <w:r>
              <w:rPr>
                <w:rFonts w:ascii="新宋体" w:eastAsia="新宋体" w:hAnsi="新宋体" w:hint="eastAsia"/>
                <w:sz w:val="24"/>
              </w:rPr>
              <w:t>+</w:t>
            </w:r>
            <w:r>
              <w:rPr>
                <w:rFonts w:ascii="新宋体" w:eastAsia="新宋体" w:hAnsi="新宋体" w:hint="eastAsia"/>
                <w:sz w:val="24"/>
              </w:rPr>
              <w:t>措施项目费</w:t>
            </w:r>
            <w:r>
              <w:rPr>
                <w:rFonts w:ascii="新宋体" w:eastAsia="新宋体" w:hAnsi="新宋体" w:hint="eastAsia"/>
                <w:sz w:val="24"/>
              </w:rPr>
              <w:t>+</w:t>
            </w:r>
            <w:r>
              <w:rPr>
                <w:rFonts w:ascii="新宋体" w:eastAsia="新宋体" w:hAnsi="新宋体" w:hint="eastAsia"/>
                <w:sz w:val="24"/>
              </w:rPr>
              <w:t>其它项目费</w:t>
            </w:r>
            <w:r>
              <w:rPr>
                <w:rFonts w:ascii="新宋体" w:eastAsia="新宋体" w:hAnsi="新宋体" w:hint="eastAsia"/>
                <w:sz w:val="24"/>
              </w:rPr>
              <w:t>+</w:t>
            </w:r>
            <w:r>
              <w:rPr>
                <w:rFonts w:ascii="新宋体" w:eastAsia="新宋体" w:hAnsi="新宋体" w:hint="eastAsia"/>
                <w:sz w:val="24"/>
              </w:rPr>
              <w:t>规费</w:t>
            </w:r>
            <w:r>
              <w:rPr>
                <w:rFonts w:ascii="新宋体" w:eastAsia="新宋体" w:hAnsi="新宋体" w:hint="eastAsia"/>
                <w:sz w:val="24"/>
              </w:rPr>
              <w:t>+</w:t>
            </w:r>
            <w:r>
              <w:rPr>
                <w:rFonts w:ascii="新宋体" w:eastAsia="新宋体" w:hAnsi="新宋体" w:hint="eastAsia"/>
                <w:sz w:val="24"/>
              </w:rPr>
              <w:t>税金之和</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w:t>
            </w: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2.1</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2.2</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2.3</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2.4</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2.5</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2.6</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2.7</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综合单价＝人工费</w:t>
            </w:r>
            <w:r>
              <w:rPr>
                <w:rFonts w:ascii="新宋体" w:eastAsia="新宋体" w:hAnsi="新宋体" w:hint="eastAsia"/>
                <w:sz w:val="24"/>
              </w:rPr>
              <w:t>+</w:t>
            </w:r>
            <w:r>
              <w:rPr>
                <w:rFonts w:ascii="新宋体" w:eastAsia="新宋体" w:hAnsi="新宋体" w:hint="eastAsia"/>
                <w:sz w:val="24"/>
              </w:rPr>
              <w:t>材料费</w:t>
            </w:r>
            <w:r>
              <w:rPr>
                <w:rFonts w:ascii="新宋体" w:eastAsia="新宋体" w:hAnsi="新宋体" w:hint="eastAsia"/>
                <w:sz w:val="24"/>
              </w:rPr>
              <w:t>+</w:t>
            </w:r>
            <w:r>
              <w:rPr>
                <w:rFonts w:ascii="新宋体" w:eastAsia="新宋体" w:hAnsi="新宋体" w:hint="eastAsia"/>
                <w:sz w:val="24"/>
              </w:rPr>
              <w:t>机械费</w:t>
            </w:r>
            <w:r>
              <w:rPr>
                <w:rFonts w:ascii="新宋体" w:eastAsia="新宋体" w:hAnsi="新宋体" w:hint="eastAsia"/>
                <w:sz w:val="24"/>
              </w:rPr>
              <w:t>+</w:t>
            </w:r>
            <w:r>
              <w:rPr>
                <w:rFonts w:ascii="新宋体" w:eastAsia="新宋体" w:hAnsi="新宋体" w:hint="eastAsia"/>
                <w:sz w:val="24"/>
              </w:rPr>
              <w:t>管理费</w:t>
            </w:r>
            <w:r>
              <w:rPr>
                <w:rFonts w:ascii="新宋体" w:eastAsia="新宋体" w:hAnsi="新宋体" w:hint="eastAsia"/>
                <w:sz w:val="24"/>
              </w:rPr>
              <w:t>+</w:t>
            </w:r>
            <w:r>
              <w:rPr>
                <w:rFonts w:ascii="新宋体" w:eastAsia="新宋体" w:hAnsi="新宋体" w:hint="eastAsia"/>
                <w:sz w:val="24"/>
              </w:rPr>
              <w:t>利润之和</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2.8</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材料单价</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3</w:t>
            </w: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3.1</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安全文明施工费</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3.2</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其他措施费（费率类）项</w:t>
            </w:r>
            <w:r>
              <w:rPr>
                <w:rFonts w:ascii="新宋体" w:eastAsia="新宋体" w:hAnsi="新宋体" w:hint="eastAsia"/>
                <w:sz w:val="24"/>
              </w:rPr>
              <w:lastRenderedPageBreak/>
              <w:t>目</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lastRenderedPageBreak/>
              <w:t>根据招标文件要求自主报价</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lastRenderedPageBreak/>
              <w:t>4</w:t>
            </w: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4.1</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其它项目费</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各组成部分之和（暂列金额</w:t>
            </w:r>
            <w:r>
              <w:rPr>
                <w:rFonts w:ascii="新宋体" w:eastAsia="新宋体" w:hAnsi="新宋体" w:hint="eastAsia"/>
                <w:sz w:val="24"/>
              </w:rPr>
              <w:t>+</w:t>
            </w:r>
            <w:r>
              <w:rPr>
                <w:rFonts w:ascii="新宋体" w:eastAsia="新宋体" w:hAnsi="新宋体" w:hint="eastAsia"/>
                <w:sz w:val="24"/>
              </w:rPr>
              <w:t>专业暂估价</w:t>
            </w:r>
            <w:r>
              <w:rPr>
                <w:rFonts w:ascii="新宋体" w:eastAsia="新宋体" w:hAnsi="新宋体" w:hint="eastAsia"/>
                <w:sz w:val="24"/>
              </w:rPr>
              <w:t>+</w:t>
            </w:r>
            <w:r>
              <w:rPr>
                <w:rFonts w:ascii="新宋体" w:eastAsia="新宋体" w:hAnsi="新宋体" w:hint="eastAsia"/>
                <w:sz w:val="24"/>
              </w:rPr>
              <w:t>计日工费</w:t>
            </w:r>
            <w:r>
              <w:rPr>
                <w:rFonts w:ascii="新宋体" w:eastAsia="新宋体" w:hAnsi="新宋体" w:hint="eastAsia"/>
                <w:sz w:val="24"/>
              </w:rPr>
              <w:t>+</w:t>
            </w:r>
            <w:r>
              <w:rPr>
                <w:rFonts w:ascii="新宋体" w:eastAsia="新宋体" w:hAnsi="新宋体" w:hint="eastAsia"/>
                <w:sz w:val="24"/>
              </w:rPr>
              <w:t>总承包服务费）</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4.2</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暂列金额</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4.3</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专业工程暂估价</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4.4</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计日工</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4.5</w:t>
            </w: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总承包服务费</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5</w:t>
            </w:r>
          </w:p>
        </w:tc>
        <w:tc>
          <w:tcPr>
            <w:tcW w:w="600"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规费</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6</w:t>
            </w:r>
          </w:p>
        </w:tc>
        <w:tc>
          <w:tcPr>
            <w:tcW w:w="600"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3340"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增值税</w:t>
            </w:r>
          </w:p>
        </w:tc>
        <w:tc>
          <w:tcPr>
            <w:tcW w:w="4442" w:type="dxa"/>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r w:rsidR="0077148F">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440" w:lineRule="exact"/>
              <w:jc w:val="center"/>
              <w:rPr>
                <w:rFonts w:ascii="新宋体" w:eastAsia="新宋体" w:hAnsi="新宋体"/>
                <w:sz w:val="24"/>
              </w:rPr>
            </w:pPr>
            <w:r>
              <w:rPr>
                <w:rFonts w:ascii="新宋体" w:eastAsia="新宋体" w:hAnsi="新宋体" w:hint="eastAsia"/>
                <w:sz w:val="24"/>
              </w:rPr>
              <w:t>7</w:t>
            </w:r>
          </w:p>
        </w:tc>
        <w:tc>
          <w:tcPr>
            <w:tcW w:w="600"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782" w:type="dxa"/>
            <w:gridSpan w:val="2"/>
            <w:tcBorders>
              <w:top w:val="single" w:sz="4" w:space="0" w:color="auto"/>
              <w:left w:val="nil"/>
              <w:bottom w:val="single" w:sz="4" w:space="0" w:color="auto"/>
              <w:right w:val="single" w:sz="4" w:space="0" w:color="auto"/>
            </w:tcBorders>
            <w:vAlign w:val="center"/>
          </w:tcPr>
          <w:p w:rsidR="0077148F" w:rsidRDefault="00D55676">
            <w:pPr>
              <w:spacing w:line="440" w:lineRule="exact"/>
              <w:ind w:firstLineChars="200" w:firstLine="480"/>
              <w:jc w:val="center"/>
              <w:rPr>
                <w:rFonts w:ascii="新宋体" w:eastAsia="新宋体" w:hAnsi="新宋体"/>
                <w:sz w:val="24"/>
              </w:rPr>
            </w:pPr>
            <w:r>
              <w:rPr>
                <w:rFonts w:ascii="新宋体" w:eastAsia="新宋体" w:hAnsi="新宋体" w:hint="eastAsia"/>
                <w:sz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c>
          <w:tcPr>
            <w:tcW w:w="759" w:type="dxa"/>
            <w:tcBorders>
              <w:top w:val="single" w:sz="4" w:space="0" w:color="auto"/>
              <w:left w:val="nil"/>
              <w:bottom w:val="single" w:sz="4" w:space="0" w:color="auto"/>
              <w:right w:val="single" w:sz="4" w:space="0" w:color="auto"/>
            </w:tcBorders>
            <w:vAlign w:val="center"/>
          </w:tcPr>
          <w:p w:rsidR="0077148F" w:rsidRDefault="0077148F">
            <w:pPr>
              <w:spacing w:line="440" w:lineRule="exact"/>
              <w:ind w:firstLineChars="200" w:firstLine="480"/>
              <w:jc w:val="center"/>
              <w:rPr>
                <w:rFonts w:ascii="新宋体" w:eastAsia="新宋体" w:hAnsi="新宋体"/>
                <w:sz w:val="24"/>
              </w:rPr>
            </w:pPr>
          </w:p>
        </w:tc>
      </w:tr>
    </w:tbl>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77148F" w:rsidRDefault="00D55676">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77148F" w:rsidRDefault="00D55676" w:rsidP="0039025C">
      <w:pPr>
        <w:snapToGrid w:val="0"/>
        <w:spacing w:line="360" w:lineRule="auto"/>
        <w:ind w:firstLineChars="200" w:firstLine="482"/>
        <w:rPr>
          <w:rFonts w:hAnsi="宋体" w:cs="宋体"/>
          <w:sz w:val="24"/>
          <w:szCs w:val="24"/>
        </w:rPr>
      </w:pPr>
      <w:r>
        <w:rPr>
          <w:rFonts w:ascii="新宋体" w:eastAsia="新宋体" w:hAnsi="新宋体" w:hint="eastAsia"/>
          <w:b/>
          <w:sz w:val="24"/>
        </w:rPr>
        <w:t>六、</w:t>
      </w:r>
      <w:r>
        <w:rPr>
          <w:rFonts w:hAnsi="宋体" w:cs="宋体" w:hint="eastAsia"/>
          <w:b/>
          <w:sz w:val="24"/>
        </w:rPr>
        <w:t>详细评审</w:t>
      </w:r>
    </w:p>
    <w:p w:rsidR="0077148F" w:rsidRDefault="00D55676">
      <w:pPr>
        <w:snapToGrid w:val="0"/>
        <w:spacing w:line="360" w:lineRule="auto"/>
        <w:rPr>
          <w:rFonts w:hAnsi="宋体" w:cs="宋体"/>
          <w:sz w:val="24"/>
          <w:szCs w:val="24"/>
        </w:rPr>
      </w:pPr>
      <w:r>
        <w:rPr>
          <w:rFonts w:hAnsi="宋体" w:cs="宋体" w:hint="eastAsia"/>
          <w:b/>
          <w:bCs/>
          <w:sz w:val="24"/>
          <w:szCs w:val="24"/>
        </w:rPr>
        <w:t>（一）技术标（</w:t>
      </w:r>
      <w:r>
        <w:rPr>
          <w:rFonts w:hAnsi="宋体" w:cs="宋体" w:hint="eastAsia"/>
          <w:b/>
          <w:bCs/>
          <w:sz w:val="24"/>
          <w:szCs w:val="24"/>
        </w:rPr>
        <w:t>25</w:t>
      </w:r>
      <w:r>
        <w:rPr>
          <w:rFonts w:hAnsi="宋体" w:cs="宋体" w:hint="eastAsia"/>
          <w:b/>
          <w:bCs/>
          <w:sz w:val="24"/>
          <w:szCs w:val="24"/>
        </w:rPr>
        <w:t>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77148F">
        <w:trPr>
          <w:jc w:val="center"/>
        </w:trPr>
        <w:tc>
          <w:tcPr>
            <w:tcW w:w="567" w:type="dxa"/>
            <w:vAlign w:val="center"/>
          </w:tcPr>
          <w:p w:rsidR="0077148F" w:rsidRDefault="00D55676">
            <w:pPr>
              <w:jc w:val="center"/>
              <w:rPr>
                <w:rFonts w:hAnsi="宋体" w:cs="宋体"/>
                <w:sz w:val="24"/>
                <w:szCs w:val="24"/>
              </w:rPr>
            </w:pPr>
            <w:r>
              <w:rPr>
                <w:rFonts w:hAnsi="宋体" w:cs="宋体" w:hint="eastAsia"/>
                <w:sz w:val="24"/>
                <w:szCs w:val="24"/>
              </w:rPr>
              <w:t>序号</w:t>
            </w:r>
          </w:p>
        </w:tc>
        <w:tc>
          <w:tcPr>
            <w:tcW w:w="1276" w:type="dxa"/>
            <w:vAlign w:val="center"/>
          </w:tcPr>
          <w:p w:rsidR="0077148F" w:rsidRDefault="00D55676">
            <w:pPr>
              <w:jc w:val="center"/>
              <w:rPr>
                <w:rFonts w:hAnsi="宋体" w:cs="宋体"/>
                <w:sz w:val="24"/>
                <w:szCs w:val="24"/>
              </w:rPr>
            </w:pPr>
            <w:r>
              <w:rPr>
                <w:rFonts w:hAnsi="宋体" w:cs="宋体" w:hint="eastAsia"/>
                <w:sz w:val="24"/>
                <w:szCs w:val="24"/>
              </w:rPr>
              <w:t>内容</w:t>
            </w:r>
          </w:p>
        </w:tc>
        <w:tc>
          <w:tcPr>
            <w:tcW w:w="1175" w:type="dxa"/>
            <w:vAlign w:val="center"/>
          </w:tcPr>
          <w:p w:rsidR="0077148F" w:rsidRDefault="00D55676">
            <w:pPr>
              <w:jc w:val="center"/>
              <w:rPr>
                <w:rFonts w:hAnsi="宋体" w:cs="宋体"/>
                <w:sz w:val="24"/>
                <w:szCs w:val="24"/>
              </w:rPr>
            </w:pPr>
            <w:r>
              <w:rPr>
                <w:rFonts w:hAnsi="宋体" w:cs="宋体" w:hint="eastAsia"/>
                <w:sz w:val="24"/>
                <w:szCs w:val="24"/>
              </w:rPr>
              <w:t>分值</w:t>
            </w:r>
          </w:p>
        </w:tc>
        <w:tc>
          <w:tcPr>
            <w:tcW w:w="5204" w:type="dxa"/>
            <w:vAlign w:val="center"/>
          </w:tcPr>
          <w:p w:rsidR="0077148F" w:rsidRDefault="00D55676">
            <w:pPr>
              <w:jc w:val="center"/>
              <w:rPr>
                <w:rFonts w:hAnsi="宋体" w:cs="宋体"/>
                <w:sz w:val="24"/>
                <w:szCs w:val="24"/>
              </w:rPr>
            </w:pPr>
            <w:r>
              <w:rPr>
                <w:rFonts w:hAnsi="宋体" w:cs="宋体" w:hint="eastAsia"/>
                <w:sz w:val="24"/>
                <w:szCs w:val="24"/>
              </w:rPr>
              <w:t>评审标准</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评审得分</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1</w:t>
            </w:r>
          </w:p>
        </w:tc>
        <w:tc>
          <w:tcPr>
            <w:tcW w:w="1276" w:type="dxa"/>
            <w:vMerge w:val="restart"/>
            <w:vAlign w:val="center"/>
          </w:tcPr>
          <w:p w:rsidR="0077148F" w:rsidRDefault="00D55676">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77148F" w:rsidRDefault="00D55676">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0.5</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0</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2</w:t>
            </w:r>
          </w:p>
        </w:tc>
        <w:tc>
          <w:tcPr>
            <w:tcW w:w="1276" w:type="dxa"/>
            <w:vMerge w:val="restart"/>
            <w:vAlign w:val="center"/>
          </w:tcPr>
          <w:p w:rsidR="0077148F" w:rsidRDefault="00D55676">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77148F" w:rsidRDefault="00D55676">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3</w:t>
            </w:r>
          </w:p>
        </w:tc>
        <w:tc>
          <w:tcPr>
            <w:tcW w:w="1276" w:type="dxa"/>
            <w:vMerge w:val="restart"/>
            <w:vAlign w:val="center"/>
          </w:tcPr>
          <w:p w:rsidR="0077148F" w:rsidRDefault="00D55676">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77148F" w:rsidRDefault="00D55676">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w:t>
            </w:r>
            <w:r>
              <w:rPr>
                <w:rFonts w:hAnsi="宋体" w:cs="宋体" w:hint="eastAsia"/>
                <w:sz w:val="24"/>
                <w:szCs w:val="24"/>
              </w:rPr>
              <w:lastRenderedPageBreak/>
              <w:t>量保证措施经济、安全、基本可行。主体结构、装饰装修符合工程建设强制性标准，不得偷工减料。</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1.5</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lastRenderedPageBreak/>
              <w:t>4</w:t>
            </w:r>
          </w:p>
        </w:tc>
        <w:tc>
          <w:tcPr>
            <w:tcW w:w="1276" w:type="dxa"/>
            <w:vMerge w:val="restart"/>
            <w:vAlign w:val="center"/>
          </w:tcPr>
          <w:p w:rsidR="0077148F" w:rsidRDefault="00D55676">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77148F" w:rsidRDefault="00D55676">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5</w:t>
            </w:r>
          </w:p>
        </w:tc>
        <w:tc>
          <w:tcPr>
            <w:tcW w:w="1276" w:type="dxa"/>
            <w:vMerge w:val="restart"/>
            <w:vAlign w:val="center"/>
          </w:tcPr>
          <w:p w:rsidR="0077148F" w:rsidRDefault="00D55676">
            <w:pPr>
              <w:jc w:val="left"/>
              <w:rPr>
                <w:rFonts w:hAnsi="宋体" w:cs="宋体"/>
                <w:sz w:val="24"/>
                <w:szCs w:val="24"/>
              </w:rPr>
            </w:pPr>
            <w:r>
              <w:rPr>
                <w:rFonts w:hAnsi="宋体" w:cs="宋体" w:hint="eastAsia"/>
                <w:sz w:val="24"/>
                <w:szCs w:val="24"/>
              </w:rPr>
              <w:t>文明施工、环境保护管理体系及施工现场扬尘治理措施</w:t>
            </w:r>
            <w:r>
              <w:rPr>
                <w:rFonts w:hAnsi="宋体" w:cs="宋体" w:hint="eastAsia"/>
                <w:sz w:val="24"/>
                <w:szCs w:val="24"/>
              </w:rPr>
              <w:t xml:space="preserve">  </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6</w:t>
            </w:r>
          </w:p>
        </w:tc>
        <w:tc>
          <w:tcPr>
            <w:tcW w:w="1276" w:type="dxa"/>
            <w:vMerge w:val="restart"/>
            <w:vAlign w:val="center"/>
          </w:tcPr>
          <w:p w:rsidR="0077148F" w:rsidRDefault="00D55676">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7</w:t>
            </w:r>
          </w:p>
        </w:tc>
        <w:tc>
          <w:tcPr>
            <w:tcW w:w="1276" w:type="dxa"/>
            <w:vMerge w:val="restart"/>
            <w:vAlign w:val="center"/>
          </w:tcPr>
          <w:p w:rsidR="0077148F" w:rsidRDefault="00D55676">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77148F" w:rsidRDefault="00D55676">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77148F" w:rsidRDefault="00D55676">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w:t>
            </w:r>
            <w:r>
              <w:rPr>
                <w:rFonts w:hAnsi="宋体" w:cs="宋体" w:hint="eastAsia"/>
                <w:sz w:val="24"/>
                <w:szCs w:val="24"/>
              </w:rPr>
              <w:lastRenderedPageBreak/>
              <w:t>求）投入计划与进度计划呼应，较好满足施工需要，调配投入计划合理、准确。</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77148F" w:rsidRDefault="00D55676">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77148F" w:rsidRDefault="00D55676">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8</w:t>
            </w:r>
          </w:p>
        </w:tc>
        <w:tc>
          <w:tcPr>
            <w:tcW w:w="1276" w:type="dxa"/>
            <w:vMerge w:val="restart"/>
            <w:vAlign w:val="center"/>
          </w:tcPr>
          <w:p w:rsidR="0077148F" w:rsidRDefault="00D55676">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9</w:t>
            </w:r>
          </w:p>
        </w:tc>
        <w:tc>
          <w:tcPr>
            <w:tcW w:w="1276" w:type="dxa"/>
            <w:vMerge w:val="restart"/>
            <w:vAlign w:val="center"/>
          </w:tcPr>
          <w:p w:rsidR="0077148F" w:rsidRDefault="00D55676">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0.5</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10</w:t>
            </w:r>
          </w:p>
        </w:tc>
        <w:tc>
          <w:tcPr>
            <w:tcW w:w="1276" w:type="dxa"/>
            <w:vMerge w:val="restart"/>
            <w:vAlign w:val="center"/>
          </w:tcPr>
          <w:p w:rsidR="0077148F" w:rsidRDefault="00D55676">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77148F" w:rsidRDefault="00D55676">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）装配式建筑等技术创新的应用实施措施符合工程情况，具有针对性、可行性、经济适用性。</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11</w:t>
            </w:r>
          </w:p>
        </w:tc>
        <w:tc>
          <w:tcPr>
            <w:tcW w:w="1276" w:type="dxa"/>
            <w:vMerge w:val="restart"/>
            <w:vAlign w:val="center"/>
          </w:tcPr>
          <w:p w:rsidR="0077148F" w:rsidRDefault="00D55676">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77148F" w:rsidRDefault="00D55676">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w:t>
            </w:r>
            <w:r>
              <w:rPr>
                <w:rFonts w:hAnsi="宋体" w:cs="宋体" w:hint="eastAsia"/>
                <w:sz w:val="24"/>
                <w:szCs w:val="24"/>
              </w:rPr>
              <w:t xml:space="preserve"> </w:t>
            </w:r>
            <w:r>
              <w:rPr>
                <w:rFonts w:hAnsi="宋体" w:cs="宋体" w:hint="eastAsia"/>
                <w:sz w:val="24"/>
                <w:szCs w:val="24"/>
              </w:rPr>
              <w:t>基本符合施工要求和相应技术标准等规定。</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12</w:t>
            </w:r>
          </w:p>
        </w:tc>
        <w:tc>
          <w:tcPr>
            <w:tcW w:w="1276" w:type="dxa"/>
            <w:vMerge w:val="restart"/>
            <w:vAlign w:val="center"/>
          </w:tcPr>
          <w:p w:rsidR="0077148F" w:rsidRDefault="00D55676">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5204" w:type="dxa"/>
            <w:vAlign w:val="center"/>
          </w:tcPr>
          <w:p w:rsidR="0077148F" w:rsidRDefault="00D55676">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77148F">
        <w:trPr>
          <w:jc w:val="center"/>
        </w:trPr>
        <w:tc>
          <w:tcPr>
            <w:tcW w:w="567" w:type="dxa"/>
            <w:vMerge w:val="restart"/>
            <w:vAlign w:val="center"/>
          </w:tcPr>
          <w:p w:rsidR="0077148F" w:rsidRDefault="00D55676">
            <w:pPr>
              <w:jc w:val="center"/>
              <w:rPr>
                <w:rFonts w:hAnsi="宋体" w:cs="宋体"/>
                <w:sz w:val="24"/>
                <w:szCs w:val="24"/>
              </w:rPr>
            </w:pPr>
            <w:r>
              <w:rPr>
                <w:rFonts w:hAnsi="宋体" w:cs="宋体" w:hint="eastAsia"/>
                <w:sz w:val="24"/>
                <w:szCs w:val="24"/>
              </w:rPr>
              <w:t>13</w:t>
            </w:r>
          </w:p>
        </w:tc>
        <w:tc>
          <w:tcPr>
            <w:tcW w:w="1276" w:type="dxa"/>
            <w:vMerge w:val="restart"/>
            <w:vAlign w:val="center"/>
          </w:tcPr>
          <w:p w:rsidR="0077148F" w:rsidRDefault="00D55676">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77148F" w:rsidRDefault="00D55676">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77148F" w:rsidRDefault="00D55676">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77148F">
        <w:trPr>
          <w:jc w:val="center"/>
        </w:trPr>
        <w:tc>
          <w:tcPr>
            <w:tcW w:w="567" w:type="dxa"/>
            <w:vMerge/>
            <w:vAlign w:val="center"/>
          </w:tcPr>
          <w:p w:rsidR="0077148F" w:rsidRDefault="0077148F">
            <w:pPr>
              <w:jc w:val="left"/>
              <w:rPr>
                <w:rFonts w:hAnsi="宋体" w:cs="宋体"/>
                <w:sz w:val="24"/>
                <w:szCs w:val="24"/>
              </w:rPr>
            </w:pPr>
          </w:p>
        </w:tc>
        <w:tc>
          <w:tcPr>
            <w:tcW w:w="1276" w:type="dxa"/>
            <w:vMerge/>
            <w:vAlign w:val="center"/>
          </w:tcPr>
          <w:p w:rsidR="0077148F" w:rsidRDefault="0077148F">
            <w:pPr>
              <w:jc w:val="left"/>
              <w:rPr>
                <w:rFonts w:hAnsi="宋体" w:cs="宋体"/>
                <w:sz w:val="24"/>
                <w:szCs w:val="24"/>
              </w:rPr>
            </w:pPr>
          </w:p>
        </w:tc>
        <w:tc>
          <w:tcPr>
            <w:tcW w:w="1175" w:type="dxa"/>
            <w:vMerge/>
            <w:vAlign w:val="center"/>
          </w:tcPr>
          <w:p w:rsidR="0077148F" w:rsidRDefault="0077148F">
            <w:pPr>
              <w:jc w:val="left"/>
              <w:rPr>
                <w:rFonts w:hAnsi="宋体" w:cs="宋体"/>
                <w:sz w:val="24"/>
                <w:szCs w:val="24"/>
              </w:rPr>
            </w:pPr>
          </w:p>
        </w:tc>
        <w:tc>
          <w:tcPr>
            <w:tcW w:w="5204" w:type="dxa"/>
            <w:vAlign w:val="center"/>
          </w:tcPr>
          <w:p w:rsidR="0077148F" w:rsidRDefault="00D55676">
            <w:pPr>
              <w:rPr>
                <w:rFonts w:hAnsi="宋体" w:cs="宋体"/>
                <w:sz w:val="24"/>
                <w:szCs w:val="24"/>
              </w:rPr>
            </w:pPr>
            <w:r>
              <w:rPr>
                <w:rFonts w:hAnsi="宋体" w:cs="宋体" w:hint="eastAsia"/>
                <w:sz w:val="24"/>
                <w:szCs w:val="24"/>
              </w:rPr>
              <w:t>风险防控管理措施基本齐全，风险预控符合规范要求，风险控制要点定位基本准确，有各阶段风</w:t>
            </w:r>
            <w:r>
              <w:rPr>
                <w:rFonts w:hAnsi="宋体" w:cs="宋体" w:hint="eastAsia"/>
                <w:sz w:val="24"/>
                <w:szCs w:val="24"/>
              </w:rPr>
              <w:lastRenderedPageBreak/>
              <w:t>险控制及应急措施。</w:t>
            </w:r>
          </w:p>
        </w:tc>
        <w:tc>
          <w:tcPr>
            <w:tcW w:w="1683" w:type="dxa"/>
            <w:vAlign w:val="center"/>
          </w:tcPr>
          <w:p w:rsidR="0077148F" w:rsidRDefault="00D55676">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1.5</w:t>
            </w:r>
          </w:p>
        </w:tc>
      </w:tr>
      <w:tr w:rsidR="0077148F">
        <w:trPr>
          <w:jc w:val="center"/>
        </w:trPr>
        <w:tc>
          <w:tcPr>
            <w:tcW w:w="1843" w:type="dxa"/>
            <w:gridSpan w:val="2"/>
            <w:vAlign w:val="center"/>
          </w:tcPr>
          <w:p w:rsidR="0077148F" w:rsidRDefault="00D55676">
            <w:pPr>
              <w:jc w:val="center"/>
              <w:rPr>
                <w:rFonts w:hAnsi="宋体" w:cs="宋体"/>
                <w:sz w:val="24"/>
                <w:szCs w:val="24"/>
              </w:rPr>
            </w:pPr>
            <w:r>
              <w:rPr>
                <w:rFonts w:hAnsi="宋体" w:cs="宋体" w:hint="eastAsia"/>
                <w:sz w:val="24"/>
                <w:szCs w:val="24"/>
              </w:rPr>
              <w:lastRenderedPageBreak/>
              <w:t>合计</w:t>
            </w:r>
          </w:p>
        </w:tc>
        <w:tc>
          <w:tcPr>
            <w:tcW w:w="1175" w:type="dxa"/>
            <w:vAlign w:val="center"/>
          </w:tcPr>
          <w:p w:rsidR="0077148F" w:rsidRDefault="00D55676">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77148F" w:rsidRDefault="0077148F">
            <w:pPr>
              <w:rPr>
                <w:rFonts w:hAnsi="宋体" w:cs="宋体"/>
                <w:sz w:val="24"/>
                <w:szCs w:val="24"/>
              </w:rPr>
            </w:pPr>
          </w:p>
        </w:tc>
        <w:tc>
          <w:tcPr>
            <w:tcW w:w="1683" w:type="dxa"/>
            <w:vAlign w:val="center"/>
          </w:tcPr>
          <w:p w:rsidR="0077148F" w:rsidRDefault="00D55676">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77148F" w:rsidRDefault="00D55676">
      <w:pPr>
        <w:pStyle w:val="af4"/>
        <w:ind w:firstLine="240"/>
      </w:pPr>
      <w:r>
        <w:rPr>
          <w:rFonts w:hAnsi="宋体" w:cs="宋体" w:hint="eastAsia"/>
          <w:bCs/>
          <w:sz w:val="24"/>
          <w:szCs w:val="24"/>
        </w:rPr>
        <w:t xml:space="preserve">  </w:t>
      </w: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77148F" w:rsidRDefault="00D55676">
      <w:pPr>
        <w:snapToGrid w:val="0"/>
        <w:spacing w:line="360" w:lineRule="auto"/>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77148F" w:rsidRDefault="00D55676">
      <w:pPr>
        <w:snapToGrid w:val="0"/>
        <w:spacing w:line="360" w:lineRule="auto"/>
        <w:ind w:firstLine="481"/>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、投标报价的评审，共计</w:t>
      </w:r>
      <w:r>
        <w:rPr>
          <w:rFonts w:hAnsi="宋体" w:cs="宋体" w:hint="eastAsia"/>
          <w:b/>
          <w:bCs/>
          <w:sz w:val="24"/>
          <w:szCs w:val="24"/>
        </w:rPr>
        <w:t>30</w:t>
      </w:r>
      <w:r>
        <w:rPr>
          <w:rFonts w:hAnsi="宋体" w:cs="宋体" w:hint="eastAsia"/>
          <w:b/>
          <w:bCs/>
          <w:sz w:val="24"/>
          <w:szCs w:val="24"/>
        </w:rPr>
        <w:t>分。</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w:t>
      </w:r>
      <w:r>
        <w:rPr>
          <w:rFonts w:hAnsi="宋体" w:cs="宋体" w:hint="eastAsia"/>
          <w:sz w:val="24"/>
          <w:szCs w:val="24"/>
        </w:rPr>
        <w:t>K+</w:t>
      </w:r>
      <w:r>
        <w:rPr>
          <w:rFonts w:hAnsi="宋体" w:cs="宋体" w:hint="eastAsia"/>
          <w:sz w:val="24"/>
          <w:szCs w:val="24"/>
        </w:rPr>
        <w:t>投标报价×（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其中：</w:t>
      </w:r>
      <w:r>
        <w:rPr>
          <w:rFonts w:hAnsi="宋体" w:cs="宋体" w:hint="eastAsia"/>
          <w:sz w:val="24"/>
          <w:szCs w:val="24"/>
        </w:rPr>
        <w:t>K</w:t>
      </w:r>
      <w:r>
        <w:rPr>
          <w:rFonts w:hAnsi="宋体" w:cs="宋体" w:hint="eastAsia"/>
          <w:sz w:val="24"/>
          <w:szCs w:val="24"/>
        </w:rPr>
        <w:t>为最高投标限价权重系数，取值范围为</w:t>
      </w:r>
      <w:r>
        <w:rPr>
          <w:rFonts w:hAnsi="宋体" w:cs="宋体" w:hint="eastAsia"/>
          <w:sz w:val="24"/>
          <w:szCs w:val="24"/>
        </w:rPr>
        <w:t>0.3</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，在开标现场随机抽取。</w:t>
      </w:r>
      <w:r>
        <w:rPr>
          <w:rFonts w:hAnsi="宋体" w:cs="宋体" w:hint="eastAsia"/>
          <w:sz w:val="24"/>
          <w:szCs w:val="24"/>
        </w:rPr>
        <w:t>K</w:t>
      </w:r>
      <w:r>
        <w:rPr>
          <w:rFonts w:hAnsi="宋体" w:cs="宋体" w:hint="eastAsia"/>
          <w:sz w:val="24"/>
          <w:szCs w:val="24"/>
        </w:rPr>
        <w:t>值</w:t>
      </w:r>
      <w:r>
        <w:rPr>
          <w:rFonts w:hAnsi="宋体" w:cs="宋体" w:hint="eastAsia"/>
          <w:sz w:val="24"/>
          <w:szCs w:val="24"/>
        </w:rPr>
        <w:t>的</w:t>
      </w:r>
      <w:r>
        <w:rPr>
          <w:rFonts w:hAnsi="宋体" w:cs="宋体" w:hint="eastAsia"/>
          <w:sz w:val="24"/>
          <w:szCs w:val="24"/>
        </w:rPr>
        <w:t>间隔为</w:t>
      </w:r>
      <w:r>
        <w:rPr>
          <w:rFonts w:hAnsi="宋体" w:cs="宋体" w:hint="eastAsia"/>
          <w:sz w:val="24"/>
          <w:szCs w:val="24"/>
        </w:rPr>
        <w:t>0.05</w:t>
      </w:r>
      <w:r>
        <w:rPr>
          <w:rFonts w:hAnsi="宋体" w:cs="宋体" w:hint="eastAsia"/>
          <w:sz w:val="24"/>
          <w:szCs w:val="24"/>
        </w:rPr>
        <w:t>，</w:t>
      </w:r>
      <w:r>
        <w:rPr>
          <w:rFonts w:hAnsi="宋体" w:cs="宋体" w:hint="eastAsia"/>
          <w:sz w:val="24"/>
          <w:szCs w:val="24"/>
        </w:rPr>
        <w:t>K</w:t>
      </w:r>
      <w:r>
        <w:rPr>
          <w:rFonts w:hAnsi="宋体" w:cs="宋体" w:hint="eastAsia"/>
          <w:sz w:val="24"/>
          <w:szCs w:val="24"/>
        </w:rPr>
        <w:t>指系数即为</w:t>
      </w:r>
      <w:r>
        <w:rPr>
          <w:rFonts w:hAnsi="宋体" w:cs="宋体" w:hint="eastAsia"/>
          <w:sz w:val="24"/>
          <w:szCs w:val="24"/>
        </w:rPr>
        <w:t>0.3</w:t>
      </w:r>
      <w:r>
        <w:rPr>
          <w:rFonts w:hAnsi="宋体" w:cs="宋体" w:hint="eastAsia"/>
          <w:sz w:val="24"/>
          <w:szCs w:val="24"/>
        </w:rPr>
        <w:t>、</w:t>
      </w:r>
      <w:r>
        <w:rPr>
          <w:rFonts w:hAnsi="宋体" w:cs="宋体" w:hint="eastAsia"/>
          <w:sz w:val="24"/>
          <w:szCs w:val="24"/>
        </w:rPr>
        <w:t>0.35</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0.45</w:t>
      </w:r>
      <w:r>
        <w:rPr>
          <w:rFonts w:hAnsi="宋体" w:cs="宋体" w:hint="eastAsia"/>
          <w:sz w:val="24"/>
          <w:szCs w:val="24"/>
        </w:rPr>
        <w:t>、</w:t>
      </w:r>
      <w:r>
        <w:rPr>
          <w:rFonts w:hAnsi="宋体" w:cs="宋体" w:hint="eastAsia"/>
          <w:sz w:val="24"/>
          <w:szCs w:val="24"/>
        </w:rPr>
        <w:t>0.5</w:t>
      </w:r>
      <w:r>
        <w:rPr>
          <w:rFonts w:hAnsi="宋体" w:cs="宋体" w:hint="eastAsia"/>
          <w:sz w:val="24"/>
          <w:szCs w:val="24"/>
        </w:rPr>
        <w:t>五个系数</w:t>
      </w:r>
      <w:r>
        <w:rPr>
          <w:rFonts w:hAnsi="宋体" w:cs="宋体" w:hint="eastAsia"/>
          <w:sz w:val="24"/>
          <w:szCs w:val="24"/>
        </w:rPr>
        <w:t>。投标报价为各投标人有效投标报价去掉一个最高和一个最低报价后的算术平均值。当有效投标少于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家），则以所有有效投标报价的算术平均值作为投标报价。上述最高投标限价、投标报价、有效投标报价在参与评标基准价计算时，均不含</w:t>
      </w:r>
      <w:r>
        <w:rPr>
          <w:rFonts w:hAnsi="宋体" w:cs="宋体" w:hint="eastAsia"/>
          <w:sz w:val="24"/>
          <w:szCs w:val="24"/>
        </w:rPr>
        <w:t>:</w:t>
      </w:r>
      <w:r>
        <w:rPr>
          <w:rFonts w:hAnsi="宋体" w:cs="宋体" w:hint="eastAsia"/>
          <w:sz w:val="24"/>
          <w:szCs w:val="24"/>
        </w:rPr>
        <w:t>规费、安全文明施工措施费、暂</w:t>
      </w:r>
      <w:r>
        <w:rPr>
          <w:rFonts w:hAnsi="宋体" w:cs="宋体" w:hint="eastAsia"/>
          <w:sz w:val="24"/>
          <w:szCs w:val="24"/>
        </w:rPr>
        <w:t>列金额与专业暂估价、增值税。</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p>
    <w:p w:rsidR="0077148F" w:rsidRDefault="00D55676" w:rsidP="0039025C">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w:t>
      </w:r>
      <w:r>
        <w:rPr>
          <w:rFonts w:hAnsi="宋体" w:cs="宋体" w:hint="eastAsia"/>
          <w:b/>
          <w:bCs/>
          <w:sz w:val="24"/>
          <w:szCs w:val="24"/>
        </w:rPr>
        <w:t>、分部分项工程项目清单单价评审，共计</w:t>
      </w:r>
      <w:r>
        <w:rPr>
          <w:rFonts w:hAnsi="宋体" w:cs="宋体" w:hint="eastAsia"/>
          <w:b/>
          <w:bCs/>
          <w:sz w:val="24"/>
          <w:szCs w:val="24"/>
        </w:rPr>
        <w:t>10</w:t>
      </w:r>
      <w:r>
        <w:rPr>
          <w:rFonts w:hAnsi="宋体" w:cs="宋体" w:hint="eastAsia"/>
          <w:b/>
          <w:bCs/>
          <w:sz w:val="24"/>
          <w:szCs w:val="24"/>
        </w:rPr>
        <w:t>分。</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个最低值）对应抽取清单项目综合单价的算术平均值。</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分。超出该范围的不得分。</w:t>
      </w:r>
    </w:p>
    <w:p w:rsidR="0077148F" w:rsidRDefault="00D55676" w:rsidP="0039025C">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w:t>
      </w:r>
      <w:r>
        <w:rPr>
          <w:rFonts w:hAnsi="宋体" w:cs="宋体" w:hint="eastAsia"/>
          <w:b/>
          <w:bCs/>
          <w:sz w:val="24"/>
          <w:szCs w:val="24"/>
        </w:rPr>
        <w:t>、措施项目费的评审（不含安全文明措施费），共计</w:t>
      </w:r>
      <w:r>
        <w:rPr>
          <w:rFonts w:hAnsi="宋体" w:cs="宋体" w:hint="eastAsia"/>
          <w:b/>
          <w:bCs/>
          <w:sz w:val="24"/>
          <w:szCs w:val="24"/>
        </w:rPr>
        <w:t>5</w:t>
      </w:r>
      <w:r>
        <w:rPr>
          <w:rFonts w:hAnsi="宋体" w:cs="宋体" w:hint="eastAsia"/>
          <w:b/>
          <w:bCs/>
          <w:sz w:val="24"/>
          <w:szCs w:val="24"/>
        </w:rPr>
        <w:t>分。</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w:t>
      </w:r>
      <w:r>
        <w:rPr>
          <w:rFonts w:hAnsi="宋体" w:cs="宋体" w:hint="eastAsia"/>
          <w:sz w:val="24"/>
          <w:szCs w:val="24"/>
        </w:rPr>
        <w:t>80%-110%</w:t>
      </w:r>
      <w:r>
        <w:rPr>
          <w:rFonts w:hAnsi="宋体" w:cs="宋体" w:hint="eastAsia"/>
          <w:sz w:val="24"/>
          <w:szCs w:val="24"/>
        </w:rPr>
        <w:t>范围之间的有效投标人所报措施项目费的算术平均值。投标所报措施费与措施项目基准值相等得基本分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p>
    <w:p w:rsidR="0077148F" w:rsidRDefault="00D55676" w:rsidP="0039025C">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w:t>
      </w:r>
      <w:r>
        <w:rPr>
          <w:rFonts w:hAnsi="宋体" w:cs="宋体" w:hint="eastAsia"/>
          <w:b/>
          <w:bCs/>
          <w:sz w:val="24"/>
          <w:szCs w:val="24"/>
        </w:rPr>
        <w:t>、主要材料单价的评审，共计</w:t>
      </w:r>
      <w:r>
        <w:rPr>
          <w:rFonts w:hAnsi="宋体" w:cs="宋体" w:hint="eastAsia"/>
          <w:b/>
          <w:bCs/>
          <w:sz w:val="24"/>
          <w:szCs w:val="24"/>
        </w:rPr>
        <w:t>5</w:t>
      </w:r>
      <w:r>
        <w:rPr>
          <w:rFonts w:hAnsi="宋体" w:cs="宋体" w:hint="eastAsia"/>
          <w:b/>
          <w:bCs/>
          <w:sz w:val="24"/>
          <w:szCs w:val="24"/>
        </w:rPr>
        <w:t>分。</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从最高投标限价中材料总价权重最大的前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w:t>
      </w:r>
      <w:r>
        <w:rPr>
          <w:rFonts w:hAnsi="宋体" w:cs="宋体" w:hint="eastAsia"/>
          <w:sz w:val="24"/>
          <w:szCs w:val="24"/>
        </w:rPr>
        <w:t>5</w:t>
      </w:r>
      <w:r>
        <w:rPr>
          <w:rFonts w:hAnsi="宋体" w:cs="宋体" w:hint="eastAsia"/>
          <w:sz w:val="24"/>
          <w:szCs w:val="24"/>
        </w:rPr>
        <w:t>名及</w:t>
      </w:r>
      <w:r>
        <w:rPr>
          <w:rFonts w:hAnsi="宋体" w:cs="宋体" w:hint="eastAsia"/>
          <w:sz w:val="24"/>
          <w:szCs w:val="24"/>
        </w:rPr>
        <w:t>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个最低值）对应抽取材料单价的算术平均值。</w:t>
      </w:r>
    </w:p>
    <w:p w:rsidR="0077148F" w:rsidRDefault="00D55676">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w:t>
      </w:r>
      <w:r>
        <w:rPr>
          <w:rFonts w:hAnsi="宋体" w:cs="宋体" w:hint="eastAsia"/>
          <w:sz w:val="24"/>
          <w:szCs w:val="24"/>
        </w:rPr>
        <w:t xml:space="preserve"> </w:t>
      </w:r>
    </w:p>
    <w:p w:rsidR="0077148F" w:rsidRDefault="00D55676">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w:t>
      </w:r>
      <w:r>
        <w:rPr>
          <w:rFonts w:hAnsi="宋体" w:cs="宋体" w:hint="eastAsia"/>
          <w:sz w:val="24"/>
          <w:szCs w:val="24"/>
        </w:rPr>
        <w:t>2</w:t>
      </w:r>
      <w:r>
        <w:rPr>
          <w:rFonts w:hAnsi="宋体" w:cs="宋体" w:hint="eastAsia"/>
          <w:sz w:val="24"/>
          <w:szCs w:val="24"/>
        </w:rPr>
        <w:t>、</w:t>
      </w:r>
      <w:r>
        <w:rPr>
          <w:rFonts w:hAnsi="宋体" w:cs="宋体" w:hint="eastAsia"/>
          <w:sz w:val="24"/>
          <w:szCs w:val="24"/>
        </w:rPr>
        <w:t>4</w:t>
      </w:r>
      <w:r>
        <w:rPr>
          <w:rFonts w:hAnsi="宋体" w:cs="宋体" w:hint="eastAsia"/>
          <w:sz w:val="24"/>
          <w:szCs w:val="24"/>
        </w:rPr>
        <w:t>款项中部分分部分项工程项目数量较少、施工工艺简单、主材种类较少而不能满足最低抽项要</w:t>
      </w:r>
      <w:r>
        <w:rPr>
          <w:rFonts w:hAnsi="宋体" w:cs="宋体" w:hint="eastAsia"/>
          <w:sz w:val="24"/>
          <w:szCs w:val="24"/>
        </w:rPr>
        <w:t>求的，应将所有分部分项工程项目或主要材料项目纳入评审范围。</w:t>
      </w:r>
    </w:p>
    <w:p w:rsidR="0077148F" w:rsidRDefault="00D55676">
      <w:pPr>
        <w:adjustRightInd w:val="0"/>
        <w:snapToGrid w:val="0"/>
        <w:spacing w:line="400" w:lineRule="exact"/>
        <w:ind w:firstLine="481"/>
        <w:rPr>
          <w:strike/>
          <w:sz w:val="24"/>
          <w:szCs w:val="24"/>
        </w:rPr>
      </w:pPr>
      <w:r>
        <w:rPr>
          <w:rFonts w:hAnsi="宋体" w:cs="宋体" w:hint="eastAsia"/>
          <w:b/>
          <w:bCs/>
          <w:sz w:val="24"/>
          <w:szCs w:val="24"/>
        </w:rPr>
        <w:t>（三）综合标（</w:t>
      </w:r>
      <w:r>
        <w:rPr>
          <w:rFonts w:hAnsi="宋体" w:cs="宋体" w:hint="eastAsia"/>
          <w:b/>
          <w:bCs/>
          <w:sz w:val="24"/>
          <w:szCs w:val="24"/>
        </w:rPr>
        <w:t>25</w:t>
      </w:r>
      <w:r>
        <w:rPr>
          <w:rFonts w:hAnsi="宋体" w:cs="宋体" w:hint="eastAsia"/>
          <w:b/>
          <w:bCs/>
          <w:sz w:val="24"/>
          <w:szCs w:val="24"/>
        </w:rPr>
        <w:t>分）</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77148F">
        <w:trPr>
          <w:trHeight w:val="878"/>
          <w:jc w:val="center"/>
        </w:trPr>
        <w:tc>
          <w:tcPr>
            <w:tcW w:w="730" w:type="dxa"/>
            <w:vAlign w:val="center"/>
          </w:tcPr>
          <w:p w:rsidR="0077148F" w:rsidRDefault="00D55676">
            <w:pPr>
              <w:jc w:val="center"/>
              <w:rPr>
                <w:rFonts w:hAnsi="宋体" w:cs="宋体"/>
                <w:sz w:val="24"/>
                <w:szCs w:val="24"/>
              </w:rPr>
            </w:pPr>
            <w:r>
              <w:rPr>
                <w:rFonts w:hAnsi="宋体" w:cs="宋体" w:hint="eastAsia"/>
                <w:sz w:val="24"/>
                <w:szCs w:val="24"/>
              </w:rPr>
              <w:t>序号</w:t>
            </w:r>
          </w:p>
        </w:tc>
        <w:tc>
          <w:tcPr>
            <w:tcW w:w="1417" w:type="dxa"/>
            <w:vAlign w:val="center"/>
          </w:tcPr>
          <w:p w:rsidR="0077148F" w:rsidRDefault="00D55676">
            <w:pPr>
              <w:jc w:val="center"/>
              <w:rPr>
                <w:rFonts w:hAnsi="宋体" w:cs="宋体"/>
                <w:sz w:val="24"/>
                <w:szCs w:val="24"/>
              </w:rPr>
            </w:pPr>
            <w:r>
              <w:rPr>
                <w:rFonts w:hAnsi="宋体" w:cs="宋体" w:hint="eastAsia"/>
                <w:sz w:val="24"/>
                <w:szCs w:val="24"/>
              </w:rPr>
              <w:t>项</w:t>
            </w:r>
            <w:r>
              <w:rPr>
                <w:rFonts w:hAnsi="宋体" w:cs="宋体" w:hint="eastAsia"/>
                <w:sz w:val="24"/>
                <w:szCs w:val="24"/>
              </w:rPr>
              <w:t xml:space="preserve">     </w:t>
            </w:r>
            <w:r>
              <w:rPr>
                <w:rFonts w:hAnsi="宋体" w:cs="宋体" w:hint="eastAsia"/>
                <w:sz w:val="24"/>
                <w:szCs w:val="24"/>
              </w:rPr>
              <w:t>目</w:t>
            </w:r>
          </w:p>
        </w:tc>
        <w:tc>
          <w:tcPr>
            <w:tcW w:w="5894" w:type="dxa"/>
            <w:vAlign w:val="center"/>
          </w:tcPr>
          <w:p w:rsidR="0077148F" w:rsidRDefault="00D55676">
            <w:pPr>
              <w:jc w:val="center"/>
              <w:rPr>
                <w:rFonts w:hAnsi="宋体" w:cs="宋体"/>
                <w:sz w:val="24"/>
                <w:szCs w:val="24"/>
              </w:rPr>
            </w:pPr>
            <w:r>
              <w:rPr>
                <w:rFonts w:hAnsi="宋体" w:cs="宋体" w:hint="eastAsia"/>
                <w:sz w:val="24"/>
                <w:szCs w:val="24"/>
              </w:rPr>
              <w:t>评</w:t>
            </w:r>
            <w:r>
              <w:rPr>
                <w:rFonts w:hAnsi="宋体" w:cs="宋体" w:hint="eastAsia"/>
                <w:sz w:val="24"/>
                <w:szCs w:val="24"/>
              </w:rPr>
              <w:t xml:space="preserve">  </w:t>
            </w:r>
            <w:r>
              <w:rPr>
                <w:rFonts w:hAnsi="宋体" w:cs="宋体" w:hint="eastAsia"/>
                <w:sz w:val="24"/>
                <w:szCs w:val="24"/>
              </w:rPr>
              <w:t>审</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准</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评审计分</w:t>
            </w:r>
          </w:p>
        </w:tc>
      </w:tr>
      <w:tr w:rsidR="0077148F">
        <w:trPr>
          <w:trHeight w:val="331"/>
          <w:jc w:val="center"/>
        </w:trPr>
        <w:tc>
          <w:tcPr>
            <w:tcW w:w="730" w:type="dxa"/>
            <w:vAlign w:val="center"/>
          </w:tcPr>
          <w:p w:rsidR="0077148F" w:rsidRDefault="00D55676">
            <w:pPr>
              <w:jc w:val="center"/>
              <w:rPr>
                <w:rFonts w:hAnsi="宋体" w:cs="宋体"/>
                <w:sz w:val="24"/>
                <w:szCs w:val="24"/>
              </w:rPr>
            </w:pPr>
            <w:r>
              <w:rPr>
                <w:rFonts w:hAnsi="宋体" w:cs="宋体" w:hint="eastAsia"/>
                <w:sz w:val="24"/>
                <w:szCs w:val="24"/>
              </w:rPr>
              <w:t>1</w:t>
            </w:r>
          </w:p>
        </w:tc>
        <w:tc>
          <w:tcPr>
            <w:tcW w:w="1417" w:type="dxa"/>
            <w:vAlign w:val="center"/>
          </w:tcPr>
          <w:p w:rsidR="0077148F" w:rsidRDefault="00D55676">
            <w:pPr>
              <w:jc w:val="center"/>
              <w:rPr>
                <w:rFonts w:hAnsi="宋体" w:cs="宋体"/>
                <w:sz w:val="24"/>
                <w:szCs w:val="24"/>
              </w:rPr>
            </w:pPr>
            <w:r>
              <w:rPr>
                <w:rFonts w:hAnsi="宋体" w:cs="宋体" w:hint="eastAsia"/>
                <w:sz w:val="24"/>
                <w:szCs w:val="24"/>
              </w:rPr>
              <w:t>企业业绩</w:t>
            </w:r>
          </w:p>
        </w:tc>
        <w:tc>
          <w:tcPr>
            <w:tcW w:w="5894" w:type="dxa"/>
            <w:vAlign w:val="center"/>
          </w:tcPr>
          <w:p w:rsidR="0077148F" w:rsidRDefault="00D55676">
            <w:pPr>
              <w:spacing w:line="300" w:lineRule="exact"/>
              <w:jc w:val="left"/>
              <w:rPr>
                <w:rFonts w:hAnsi="宋体" w:cs="宋体"/>
                <w:sz w:val="24"/>
                <w:szCs w:val="24"/>
              </w:rPr>
            </w:pPr>
            <w:r>
              <w:rPr>
                <w:rFonts w:hAnsi="宋体" w:cs="宋体" w:hint="eastAsia"/>
                <w:sz w:val="24"/>
                <w:szCs w:val="24"/>
              </w:rPr>
              <w:t>自</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日以来（以合同签订时间为准）企业具有类似业绩者每项得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分。（提供施工合同和竣工验收备案表（或施工合同和中标通知书））</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77148F">
        <w:trPr>
          <w:trHeight w:val="555"/>
          <w:jc w:val="center"/>
        </w:trPr>
        <w:tc>
          <w:tcPr>
            <w:tcW w:w="730" w:type="dxa"/>
            <w:vAlign w:val="center"/>
          </w:tcPr>
          <w:p w:rsidR="0077148F" w:rsidRDefault="00D55676">
            <w:pPr>
              <w:jc w:val="center"/>
              <w:rPr>
                <w:rFonts w:hAnsi="宋体" w:cs="宋体"/>
                <w:sz w:val="24"/>
                <w:szCs w:val="24"/>
              </w:rPr>
            </w:pPr>
            <w:r>
              <w:rPr>
                <w:rFonts w:hAnsi="宋体" w:cs="宋体" w:hint="eastAsia"/>
                <w:sz w:val="24"/>
                <w:szCs w:val="24"/>
              </w:rPr>
              <w:t>2</w:t>
            </w:r>
          </w:p>
        </w:tc>
        <w:tc>
          <w:tcPr>
            <w:tcW w:w="1417" w:type="dxa"/>
            <w:vAlign w:val="center"/>
          </w:tcPr>
          <w:p w:rsidR="0077148F" w:rsidRDefault="00D55676">
            <w:pPr>
              <w:jc w:val="center"/>
              <w:rPr>
                <w:rFonts w:hAnsi="宋体" w:cs="宋体"/>
                <w:sz w:val="24"/>
                <w:szCs w:val="24"/>
              </w:rPr>
            </w:pPr>
            <w:r>
              <w:rPr>
                <w:rFonts w:hAnsi="宋体" w:cs="宋体" w:hint="eastAsia"/>
                <w:sz w:val="24"/>
                <w:szCs w:val="24"/>
              </w:rPr>
              <w:t>项目经理业绩</w:t>
            </w:r>
          </w:p>
        </w:tc>
        <w:tc>
          <w:tcPr>
            <w:tcW w:w="5894" w:type="dxa"/>
            <w:vAlign w:val="center"/>
          </w:tcPr>
          <w:p w:rsidR="0077148F" w:rsidRDefault="00D55676">
            <w:pPr>
              <w:spacing w:line="300" w:lineRule="exact"/>
              <w:jc w:val="left"/>
              <w:rPr>
                <w:rFonts w:hAnsi="宋体" w:cs="宋体"/>
                <w:sz w:val="24"/>
                <w:szCs w:val="24"/>
              </w:rPr>
            </w:pPr>
            <w:r>
              <w:rPr>
                <w:rFonts w:hAnsi="宋体" w:cs="宋体" w:hint="eastAsia"/>
                <w:sz w:val="24"/>
                <w:szCs w:val="24"/>
              </w:rPr>
              <w:t>自</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日以来（以合同签订时间为准）拟派项目负责人具有类似业绩者每项得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分。（提供施工合同和竣工验收备案表（或施工合同和中标通知书），若上述资料不显示项目经理姓名，还须同时提供相关证明文件。）</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6</w:t>
            </w:r>
          </w:p>
        </w:tc>
      </w:tr>
      <w:tr w:rsidR="0077148F">
        <w:trPr>
          <w:trHeight w:val="627"/>
          <w:jc w:val="center"/>
        </w:trPr>
        <w:tc>
          <w:tcPr>
            <w:tcW w:w="730" w:type="dxa"/>
            <w:vMerge w:val="restart"/>
            <w:vAlign w:val="center"/>
          </w:tcPr>
          <w:p w:rsidR="0077148F" w:rsidRDefault="00D55676">
            <w:pPr>
              <w:jc w:val="center"/>
              <w:rPr>
                <w:rFonts w:hAnsi="宋体" w:cs="宋体"/>
                <w:sz w:val="24"/>
                <w:szCs w:val="24"/>
              </w:rPr>
            </w:pPr>
            <w:r>
              <w:rPr>
                <w:rFonts w:hAnsi="宋体" w:cs="宋体" w:hint="eastAsia"/>
                <w:sz w:val="24"/>
                <w:szCs w:val="24"/>
              </w:rPr>
              <w:t>3</w:t>
            </w:r>
          </w:p>
        </w:tc>
        <w:tc>
          <w:tcPr>
            <w:tcW w:w="1417" w:type="dxa"/>
            <w:vMerge w:val="restart"/>
            <w:vAlign w:val="center"/>
          </w:tcPr>
          <w:p w:rsidR="0077148F" w:rsidRDefault="00D55676">
            <w:pPr>
              <w:jc w:val="center"/>
              <w:rPr>
                <w:rFonts w:hAnsi="宋体" w:cs="宋体"/>
                <w:sz w:val="24"/>
                <w:szCs w:val="24"/>
              </w:rPr>
            </w:pPr>
            <w:r>
              <w:rPr>
                <w:rFonts w:hAnsi="宋体" w:cs="宋体" w:hint="eastAsia"/>
                <w:sz w:val="24"/>
                <w:szCs w:val="24"/>
              </w:rPr>
              <w:t>优惠承诺</w:t>
            </w:r>
          </w:p>
        </w:tc>
        <w:tc>
          <w:tcPr>
            <w:tcW w:w="5894" w:type="dxa"/>
            <w:vAlign w:val="center"/>
          </w:tcPr>
          <w:p w:rsidR="0077148F" w:rsidRDefault="00D55676">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3</w:t>
            </w:r>
            <w:r>
              <w:rPr>
                <w:rFonts w:hAnsi="宋体" w:cs="宋体" w:hint="eastAsia"/>
                <w:sz w:val="24"/>
                <w:szCs w:val="24"/>
              </w:rPr>
              <w:t>＜得分≤</w:t>
            </w:r>
            <w:r>
              <w:rPr>
                <w:rFonts w:hAnsi="宋体" w:cs="宋体" w:hint="eastAsia"/>
                <w:sz w:val="24"/>
                <w:szCs w:val="24"/>
              </w:rPr>
              <w:t>4</w:t>
            </w:r>
          </w:p>
        </w:tc>
      </w:tr>
      <w:tr w:rsidR="0077148F">
        <w:trPr>
          <w:trHeight w:val="735"/>
          <w:jc w:val="center"/>
        </w:trPr>
        <w:tc>
          <w:tcPr>
            <w:tcW w:w="730" w:type="dxa"/>
            <w:vMerge/>
            <w:vAlign w:val="center"/>
          </w:tcPr>
          <w:p w:rsidR="0077148F" w:rsidRDefault="0077148F">
            <w:pPr>
              <w:jc w:val="left"/>
              <w:rPr>
                <w:rFonts w:hAnsi="宋体" w:cs="宋体"/>
                <w:sz w:val="24"/>
                <w:szCs w:val="24"/>
              </w:rPr>
            </w:pPr>
          </w:p>
        </w:tc>
        <w:tc>
          <w:tcPr>
            <w:tcW w:w="1417" w:type="dxa"/>
            <w:vMerge/>
            <w:vAlign w:val="center"/>
          </w:tcPr>
          <w:p w:rsidR="0077148F" w:rsidRDefault="0077148F">
            <w:pPr>
              <w:jc w:val="left"/>
              <w:rPr>
                <w:rFonts w:hAnsi="宋体" w:cs="宋体"/>
                <w:sz w:val="24"/>
                <w:szCs w:val="24"/>
              </w:rPr>
            </w:pPr>
          </w:p>
        </w:tc>
        <w:tc>
          <w:tcPr>
            <w:tcW w:w="5894" w:type="dxa"/>
            <w:vAlign w:val="center"/>
          </w:tcPr>
          <w:p w:rsidR="0077148F" w:rsidRDefault="00D55676">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3</w:t>
            </w:r>
          </w:p>
        </w:tc>
      </w:tr>
      <w:tr w:rsidR="0077148F">
        <w:trPr>
          <w:trHeight w:val="832"/>
          <w:jc w:val="center"/>
        </w:trPr>
        <w:tc>
          <w:tcPr>
            <w:tcW w:w="730" w:type="dxa"/>
            <w:vMerge w:val="restart"/>
            <w:vAlign w:val="center"/>
          </w:tcPr>
          <w:p w:rsidR="0077148F" w:rsidRDefault="00D55676">
            <w:pPr>
              <w:jc w:val="center"/>
              <w:rPr>
                <w:rFonts w:hAnsi="宋体" w:cs="宋体"/>
                <w:sz w:val="24"/>
                <w:szCs w:val="24"/>
              </w:rPr>
            </w:pPr>
            <w:r>
              <w:rPr>
                <w:rFonts w:hAnsi="宋体" w:cs="宋体" w:hint="eastAsia"/>
                <w:sz w:val="24"/>
                <w:szCs w:val="24"/>
              </w:rPr>
              <w:t>4</w:t>
            </w:r>
          </w:p>
        </w:tc>
        <w:tc>
          <w:tcPr>
            <w:tcW w:w="1417" w:type="dxa"/>
            <w:vMerge w:val="restart"/>
            <w:vAlign w:val="center"/>
          </w:tcPr>
          <w:p w:rsidR="0077148F" w:rsidRDefault="00D55676">
            <w:pPr>
              <w:jc w:val="center"/>
              <w:rPr>
                <w:rFonts w:hAnsi="宋体" w:cs="宋体"/>
                <w:sz w:val="24"/>
                <w:szCs w:val="24"/>
              </w:rPr>
            </w:pPr>
            <w:r>
              <w:rPr>
                <w:rFonts w:hAnsi="宋体" w:cs="宋体" w:hint="eastAsia"/>
                <w:sz w:val="24"/>
                <w:szCs w:val="24"/>
              </w:rPr>
              <w:t>履职尽责承诺</w:t>
            </w:r>
          </w:p>
        </w:tc>
        <w:tc>
          <w:tcPr>
            <w:tcW w:w="5894" w:type="dxa"/>
            <w:vAlign w:val="center"/>
          </w:tcPr>
          <w:p w:rsidR="0077148F" w:rsidRDefault="00D55676">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77148F">
        <w:trPr>
          <w:trHeight w:val="660"/>
          <w:jc w:val="center"/>
        </w:trPr>
        <w:tc>
          <w:tcPr>
            <w:tcW w:w="730" w:type="dxa"/>
            <w:vMerge/>
            <w:vAlign w:val="center"/>
          </w:tcPr>
          <w:p w:rsidR="0077148F" w:rsidRDefault="0077148F">
            <w:pPr>
              <w:jc w:val="left"/>
              <w:rPr>
                <w:rFonts w:hAnsi="宋体" w:cs="宋体"/>
                <w:sz w:val="24"/>
                <w:szCs w:val="24"/>
              </w:rPr>
            </w:pPr>
          </w:p>
        </w:tc>
        <w:tc>
          <w:tcPr>
            <w:tcW w:w="1417" w:type="dxa"/>
            <w:vMerge/>
            <w:vAlign w:val="center"/>
          </w:tcPr>
          <w:p w:rsidR="0077148F" w:rsidRDefault="0077148F">
            <w:pPr>
              <w:jc w:val="left"/>
              <w:rPr>
                <w:rFonts w:hAnsi="宋体" w:cs="宋体"/>
                <w:sz w:val="24"/>
                <w:szCs w:val="24"/>
              </w:rPr>
            </w:pPr>
          </w:p>
        </w:tc>
        <w:tc>
          <w:tcPr>
            <w:tcW w:w="5894" w:type="dxa"/>
            <w:vAlign w:val="center"/>
          </w:tcPr>
          <w:p w:rsidR="0077148F" w:rsidRDefault="00D55676">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77148F">
        <w:trPr>
          <w:trHeight w:val="645"/>
          <w:jc w:val="center"/>
        </w:trPr>
        <w:tc>
          <w:tcPr>
            <w:tcW w:w="730" w:type="dxa"/>
            <w:vAlign w:val="center"/>
          </w:tcPr>
          <w:p w:rsidR="0077148F" w:rsidRDefault="00D55676">
            <w:pPr>
              <w:jc w:val="center"/>
              <w:rPr>
                <w:rFonts w:hAnsi="宋体" w:cs="宋体"/>
                <w:sz w:val="24"/>
                <w:szCs w:val="24"/>
              </w:rPr>
            </w:pPr>
            <w:r>
              <w:rPr>
                <w:rFonts w:hAnsi="宋体" w:cs="宋体" w:hint="eastAsia"/>
                <w:sz w:val="24"/>
                <w:szCs w:val="24"/>
              </w:rPr>
              <w:t>5</w:t>
            </w:r>
          </w:p>
        </w:tc>
        <w:tc>
          <w:tcPr>
            <w:tcW w:w="1417" w:type="dxa"/>
            <w:vAlign w:val="center"/>
          </w:tcPr>
          <w:p w:rsidR="0077148F" w:rsidRDefault="00D55676">
            <w:pPr>
              <w:jc w:val="center"/>
              <w:rPr>
                <w:rFonts w:hAnsi="宋体" w:cs="宋体"/>
                <w:sz w:val="24"/>
                <w:szCs w:val="24"/>
              </w:rPr>
            </w:pPr>
            <w:r>
              <w:rPr>
                <w:rFonts w:hAnsi="宋体" w:cs="宋体" w:hint="eastAsia"/>
                <w:sz w:val="24"/>
                <w:szCs w:val="24"/>
              </w:rPr>
              <w:t>企业信用（含纳税诚信）</w:t>
            </w:r>
          </w:p>
        </w:tc>
        <w:tc>
          <w:tcPr>
            <w:tcW w:w="5894" w:type="dxa"/>
            <w:vAlign w:val="center"/>
          </w:tcPr>
          <w:p w:rsidR="0077148F" w:rsidRDefault="00D55676">
            <w:pPr>
              <w:spacing w:line="300" w:lineRule="exact"/>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投标人在“国家企业信用信息公示系统”查询中未被列入异常经营目录或严重失信黑名单者</w:t>
            </w:r>
            <w:r>
              <w:rPr>
                <w:rFonts w:hAnsi="宋体" w:cs="宋体" w:hint="eastAsia"/>
                <w:sz w:val="24"/>
                <w:szCs w:val="24"/>
              </w:rPr>
              <w:t>，得</w:t>
            </w:r>
            <w:r>
              <w:rPr>
                <w:rFonts w:hAnsi="宋体" w:cs="宋体" w:hint="eastAsia"/>
                <w:sz w:val="24"/>
                <w:szCs w:val="24"/>
              </w:rPr>
              <w:t>2</w:t>
            </w:r>
            <w:r>
              <w:rPr>
                <w:rFonts w:hAnsi="宋体" w:cs="宋体" w:hint="eastAsia"/>
                <w:sz w:val="24"/>
                <w:szCs w:val="24"/>
              </w:rPr>
              <w:t>分</w:t>
            </w:r>
            <w:r>
              <w:rPr>
                <w:rFonts w:hAnsi="宋体" w:cs="宋体" w:hint="eastAsia"/>
                <w:sz w:val="24"/>
                <w:szCs w:val="24"/>
              </w:rPr>
              <w:t>，本项最高得</w:t>
            </w:r>
            <w:r>
              <w:rPr>
                <w:rFonts w:hAnsi="宋体" w:cs="宋体" w:hint="eastAsia"/>
                <w:sz w:val="24"/>
                <w:szCs w:val="24"/>
              </w:rPr>
              <w:t>2</w:t>
            </w:r>
            <w:r>
              <w:rPr>
                <w:rFonts w:hAnsi="宋体" w:cs="宋体" w:hint="eastAsia"/>
                <w:sz w:val="24"/>
                <w:szCs w:val="24"/>
              </w:rPr>
              <w:t>分。</w:t>
            </w:r>
          </w:p>
          <w:p w:rsidR="0077148F" w:rsidRDefault="00D55676">
            <w:pPr>
              <w:spacing w:line="300" w:lineRule="exact"/>
              <w:jc w:val="left"/>
            </w:pPr>
            <w:r>
              <w:rPr>
                <w:rFonts w:hAnsi="宋体" w:cs="宋体" w:hint="eastAsia"/>
                <w:sz w:val="24"/>
                <w:szCs w:val="24"/>
              </w:rPr>
              <w:t>2</w:t>
            </w:r>
            <w:r>
              <w:rPr>
                <w:rFonts w:hAnsi="宋体" w:cs="宋体" w:hint="eastAsia"/>
                <w:sz w:val="24"/>
                <w:szCs w:val="24"/>
              </w:rPr>
              <w:t>、投标人提供</w:t>
            </w:r>
            <w:r>
              <w:rPr>
                <w:rFonts w:hAnsi="宋体" w:cs="宋体" w:hint="eastAsia"/>
                <w:sz w:val="24"/>
                <w:szCs w:val="24"/>
              </w:rPr>
              <w:t>近三个月内任意一月纳税证明者得</w:t>
            </w:r>
            <w:r>
              <w:rPr>
                <w:rFonts w:hAnsi="宋体" w:cs="宋体" w:hint="eastAsia"/>
                <w:sz w:val="24"/>
                <w:szCs w:val="24"/>
              </w:rPr>
              <w:t>2</w:t>
            </w:r>
            <w:r>
              <w:rPr>
                <w:rFonts w:hAnsi="宋体" w:cs="宋体" w:hint="eastAsia"/>
                <w:sz w:val="24"/>
                <w:szCs w:val="24"/>
              </w:rPr>
              <w:t>分，</w:t>
            </w:r>
            <w:r>
              <w:rPr>
                <w:rFonts w:hAnsi="宋体" w:cs="宋体" w:hint="eastAsia"/>
                <w:sz w:val="24"/>
                <w:szCs w:val="24"/>
              </w:rPr>
              <w:t>本项最高得</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0-4</w:t>
            </w:r>
          </w:p>
        </w:tc>
      </w:tr>
      <w:tr w:rsidR="0077148F">
        <w:trPr>
          <w:trHeight w:val="1128"/>
          <w:jc w:val="center"/>
        </w:trPr>
        <w:tc>
          <w:tcPr>
            <w:tcW w:w="730" w:type="dxa"/>
            <w:vAlign w:val="center"/>
          </w:tcPr>
          <w:p w:rsidR="0077148F" w:rsidRDefault="00D55676">
            <w:pPr>
              <w:jc w:val="center"/>
              <w:rPr>
                <w:rFonts w:hAnsi="宋体" w:cs="宋体"/>
                <w:sz w:val="24"/>
                <w:szCs w:val="24"/>
              </w:rPr>
            </w:pPr>
            <w:r>
              <w:rPr>
                <w:rFonts w:hAnsi="宋体" w:cs="宋体" w:hint="eastAsia"/>
                <w:sz w:val="24"/>
                <w:szCs w:val="24"/>
              </w:rPr>
              <w:lastRenderedPageBreak/>
              <w:t>6</w:t>
            </w:r>
          </w:p>
        </w:tc>
        <w:tc>
          <w:tcPr>
            <w:tcW w:w="1417" w:type="dxa"/>
            <w:vAlign w:val="center"/>
          </w:tcPr>
          <w:p w:rsidR="0077148F" w:rsidRDefault="00D55676">
            <w:pPr>
              <w:jc w:val="center"/>
              <w:rPr>
                <w:rFonts w:hAnsi="宋体" w:cs="宋体"/>
                <w:sz w:val="24"/>
                <w:szCs w:val="24"/>
              </w:rPr>
            </w:pPr>
            <w:r>
              <w:rPr>
                <w:rFonts w:hAnsi="宋体" w:cs="宋体" w:hint="eastAsia"/>
                <w:sz w:val="24"/>
                <w:szCs w:val="24"/>
              </w:rPr>
              <w:t>项目经理信用</w:t>
            </w:r>
          </w:p>
        </w:tc>
        <w:tc>
          <w:tcPr>
            <w:tcW w:w="5894" w:type="dxa"/>
            <w:vAlign w:val="center"/>
          </w:tcPr>
          <w:p w:rsidR="0077148F" w:rsidRDefault="00D55676">
            <w:pPr>
              <w:spacing w:line="300" w:lineRule="exact"/>
              <w:jc w:val="left"/>
              <w:rPr>
                <w:rFonts w:hAnsi="宋体" w:cs="宋体"/>
                <w:sz w:val="24"/>
                <w:szCs w:val="24"/>
              </w:rPr>
            </w:pPr>
            <w:r>
              <w:rPr>
                <w:rFonts w:hAnsi="宋体" w:cs="宋体" w:hint="eastAsia"/>
                <w:sz w:val="24"/>
                <w:szCs w:val="24"/>
              </w:rPr>
              <w:t>项目经理近三年获得</w:t>
            </w:r>
            <w:r>
              <w:rPr>
                <w:rFonts w:hAnsi="宋体" w:cs="宋体" w:hint="eastAsia"/>
                <w:sz w:val="24"/>
                <w:szCs w:val="24"/>
              </w:rPr>
              <w:t>省级及以上行政主管部门颁布的</w:t>
            </w:r>
            <w:r>
              <w:rPr>
                <w:rFonts w:hAnsi="宋体" w:cs="宋体" w:hint="eastAsia"/>
                <w:sz w:val="24"/>
                <w:szCs w:val="24"/>
              </w:rPr>
              <w:t>优秀项目经理荣誉证书</w:t>
            </w:r>
            <w:r>
              <w:rPr>
                <w:rFonts w:hAnsi="宋体" w:cs="宋体" w:hint="eastAsia"/>
                <w:sz w:val="24"/>
                <w:szCs w:val="24"/>
              </w:rPr>
              <w:t>者得</w:t>
            </w:r>
            <w:r>
              <w:rPr>
                <w:rFonts w:hAnsi="宋体" w:cs="宋体" w:hint="eastAsia"/>
                <w:sz w:val="24"/>
                <w:szCs w:val="24"/>
              </w:rPr>
              <w:t>2</w:t>
            </w:r>
            <w:r>
              <w:rPr>
                <w:rFonts w:hAnsi="宋体" w:cs="宋体" w:hint="eastAsia"/>
                <w:sz w:val="24"/>
                <w:szCs w:val="24"/>
              </w:rPr>
              <w:t>分</w:t>
            </w:r>
            <w:r>
              <w:rPr>
                <w:rFonts w:hAnsi="宋体" w:cs="宋体" w:hint="eastAsia"/>
                <w:sz w:val="24"/>
                <w:szCs w:val="24"/>
              </w:rPr>
              <w:t>，本项最高得</w:t>
            </w:r>
            <w:r>
              <w:rPr>
                <w:rFonts w:hAnsi="宋体" w:cs="宋体" w:hint="eastAsia"/>
                <w:sz w:val="24"/>
                <w:szCs w:val="24"/>
              </w:rPr>
              <w:t>2</w:t>
            </w:r>
            <w:r>
              <w:rPr>
                <w:rFonts w:hAnsi="宋体" w:cs="宋体" w:hint="eastAsia"/>
                <w:sz w:val="24"/>
                <w:szCs w:val="24"/>
              </w:rPr>
              <w:t>分。（以荣誉证书及同级奖励文件为准，缺一项不得分）</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0-2</w:t>
            </w:r>
          </w:p>
        </w:tc>
      </w:tr>
      <w:tr w:rsidR="0077148F">
        <w:trPr>
          <w:trHeight w:val="468"/>
          <w:jc w:val="center"/>
        </w:trPr>
        <w:tc>
          <w:tcPr>
            <w:tcW w:w="730" w:type="dxa"/>
            <w:vAlign w:val="center"/>
          </w:tcPr>
          <w:p w:rsidR="0077148F" w:rsidRDefault="00D55676">
            <w:pPr>
              <w:jc w:val="center"/>
              <w:rPr>
                <w:rFonts w:hAnsi="宋体" w:cs="宋体"/>
                <w:sz w:val="24"/>
                <w:szCs w:val="24"/>
              </w:rPr>
            </w:pPr>
            <w:r>
              <w:rPr>
                <w:rFonts w:hAnsi="宋体" w:cs="宋体" w:hint="eastAsia"/>
                <w:sz w:val="24"/>
                <w:szCs w:val="24"/>
              </w:rPr>
              <w:t>7</w:t>
            </w:r>
          </w:p>
        </w:tc>
        <w:tc>
          <w:tcPr>
            <w:tcW w:w="1417" w:type="dxa"/>
            <w:vAlign w:val="center"/>
          </w:tcPr>
          <w:p w:rsidR="0077148F" w:rsidRDefault="00D55676">
            <w:pPr>
              <w:jc w:val="center"/>
              <w:rPr>
                <w:rFonts w:hAnsi="宋体" w:cs="宋体"/>
                <w:sz w:val="24"/>
                <w:szCs w:val="24"/>
              </w:rPr>
            </w:pPr>
            <w:r>
              <w:rPr>
                <w:rFonts w:hAnsi="宋体" w:cs="宋体" w:hint="eastAsia"/>
                <w:sz w:val="24"/>
                <w:szCs w:val="24"/>
              </w:rPr>
              <w:t>招标人意见</w:t>
            </w:r>
          </w:p>
        </w:tc>
        <w:tc>
          <w:tcPr>
            <w:tcW w:w="5894" w:type="dxa"/>
            <w:vAlign w:val="center"/>
          </w:tcPr>
          <w:p w:rsidR="0077148F" w:rsidRDefault="00D55676">
            <w:pPr>
              <w:jc w:val="center"/>
              <w:rPr>
                <w:rFonts w:hAnsi="宋体" w:cs="宋体"/>
                <w:sz w:val="24"/>
                <w:szCs w:val="24"/>
              </w:rPr>
            </w:pPr>
            <w:r>
              <w:rPr>
                <w:rFonts w:hAnsi="宋体" w:cs="宋体" w:hint="eastAsia"/>
                <w:sz w:val="24"/>
                <w:szCs w:val="24"/>
              </w:rPr>
              <w:t>通过初步审查的投标单位均得</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p>
        </w:tc>
        <w:tc>
          <w:tcPr>
            <w:tcW w:w="1513" w:type="dxa"/>
            <w:vAlign w:val="center"/>
          </w:tcPr>
          <w:p w:rsidR="0077148F" w:rsidRDefault="00D55676">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r>
              <w:rPr>
                <w:rFonts w:hAnsi="宋体" w:cs="宋体" w:hint="eastAsia"/>
                <w:sz w:val="24"/>
                <w:szCs w:val="24"/>
              </w:rPr>
              <w:t>分</w:t>
            </w:r>
          </w:p>
        </w:tc>
      </w:tr>
    </w:tbl>
    <w:p w:rsidR="0077148F" w:rsidRDefault="0077148F">
      <w:pPr>
        <w:snapToGrid w:val="0"/>
        <w:spacing w:line="420" w:lineRule="exact"/>
        <w:rPr>
          <w:rFonts w:hAnsi="宋体" w:cs="宋体"/>
          <w:b/>
          <w:bCs/>
          <w:color w:val="0000FF"/>
          <w:sz w:val="24"/>
        </w:rPr>
      </w:pPr>
    </w:p>
    <w:p w:rsidR="0077148F" w:rsidRDefault="00D55676">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w:t>
      </w:r>
      <w:r>
        <w:rPr>
          <w:rFonts w:hAnsi="宋体" w:cs="宋体" w:hint="eastAsia"/>
          <w:b/>
          <w:bCs/>
          <w:sz w:val="24"/>
          <w:szCs w:val="22"/>
        </w:rPr>
        <w:t>）近年年份要求：</w:t>
      </w:r>
      <w:r>
        <w:rPr>
          <w:rFonts w:hAnsi="宋体" w:cs="宋体" w:hint="eastAsia"/>
          <w:b/>
          <w:bCs/>
          <w:sz w:val="24"/>
          <w:szCs w:val="22"/>
        </w:rPr>
        <w:t>2016</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w:t>
      </w:r>
    </w:p>
    <w:p w:rsidR="0077148F" w:rsidRDefault="00D55676" w:rsidP="0039025C">
      <w:pPr>
        <w:autoSpaceDE w:val="0"/>
        <w:autoSpaceDN w:val="0"/>
        <w:adjustRightInd w:val="0"/>
        <w:spacing w:line="420" w:lineRule="exact"/>
        <w:ind w:firstLineChars="200" w:firstLine="482"/>
        <w:rPr>
          <w:rFonts w:hAnsi="宋体" w:cs="仿宋_GB2312"/>
          <w:sz w:val="24"/>
        </w:rPr>
      </w:pPr>
      <w:r>
        <w:rPr>
          <w:rFonts w:hAnsi="宋体" w:cs="宋体" w:hint="eastAsia"/>
          <w:b/>
          <w:bCs/>
          <w:sz w:val="24"/>
          <w:szCs w:val="22"/>
        </w:rPr>
        <w:t>2</w:t>
      </w:r>
      <w:r>
        <w:rPr>
          <w:rFonts w:hAnsi="宋体" w:cs="宋体" w:hint="eastAsia"/>
          <w:b/>
          <w:bCs/>
          <w:sz w:val="24"/>
          <w:szCs w:val="22"/>
        </w:rPr>
        <w:t>）类似项目：</w:t>
      </w:r>
      <w:r>
        <w:rPr>
          <w:rFonts w:hAnsi="宋体" w:cs="仿宋_GB2312" w:hint="eastAsia"/>
          <w:b/>
          <w:bCs/>
          <w:sz w:val="24"/>
          <w:szCs w:val="22"/>
        </w:rPr>
        <w:t>指我国境内合同金额不低于本项目招标控制价金额的</w:t>
      </w:r>
      <w:r>
        <w:rPr>
          <w:rFonts w:hAnsi="宋体" w:cs="仿宋_GB2312" w:hint="eastAsia"/>
          <w:b/>
          <w:bCs/>
          <w:sz w:val="24"/>
          <w:szCs w:val="22"/>
        </w:rPr>
        <w:t>市政</w:t>
      </w:r>
      <w:r>
        <w:rPr>
          <w:rFonts w:hAnsi="宋体" w:cs="仿宋_GB2312" w:hint="eastAsia"/>
          <w:b/>
          <w:bCs/>
          <w:sz w:val="24"/>
          <w:szCs w:val="22"/>
        </w:rPr>
        <w:t>工程</w:t>
      </w:r>
      <w:r>
        <w:rPr>
          <w:rFonts w:hAnsi="宋体" w:cs="宋体" w:hint="eastAsia"/>
          <w:b/>
          <w:bCs/>
          <w:sz w:val="24"/>
          <w:szCs w:val="22"/>
        </w:rPr>
        <w:t>；</w:t>
      </w:r>
    </w:p>
    <w:p w:rsidR="0077148F" w:rsidRDefault="00D55676" w:rsidP="0039025C">
      <w:pPr>
        <w:snapToGrid w:val="0"/>
        <w:spacing w:line="420" w:lineRule="exact"/>
        <w:ind w:firstLineChars="196" w:firstLine="472"/>
        <w:rPr>
          <w:rFonts w:hAnsi="宋体" w:cs="宋体"/>
          <w:b/>
          <w:bCs/>
          <w:sz w:val="24"/>
          <w:szCs w:val="22"/>
        </w:rPr>
      </w:pPr>
      <w:r>
        <w:rPr>
          <w:rFonts w:hAnsi="宋体" w:cs="宋体" w:hint="eastAsia"/>
          <w:b/>
          <w:bCs/>
          <w:sz w:val="24"/>
          <w:szCs w:val="22"/>
        </w:rPr>
        <w:t>3</w:t>
      </w:r>
      <w:r>
        <w:rPr>
          <w:rFonts w:hAnsi="宋体" w:cs="宋体" w:hint="eastAsia"/>
          <w:b/>
          <w:bCs/>
          <w:sz w:val="24"/>
          <w:szCs w:val="22"/>
        </w:rPr>
        <w:t>）</w:t>
      </w:r>
      <w:r>
        <w:rPr>
          <w:rFonts w:hAnsi="宋体" w:cs="宋体" w:hint="eastAsia"/>
          <w:b/>
          <w:bCs/>
          <w:sz w:val="24"/>
          <w:szCs w:val="24"/>
        </w:rPr>
        <w:t>企业业绩与项目经理业绩不能重复累计计分。</w:t>
      </w:r>
    </w:p>
    <w:p w:rsidR="0077148F" w:rsidRDefault="00D55676" w:rsidP="0039025C">
      <w:pPr>
        <w:snapToGrid w:val="0"/>
        <w:spacing w:line="420" w:lineRule="exact"/>
        <w:ind w:firstLineChars="196" w:firstLine="472"/>
        <w:rPr>
          <w:rFonts w:hAnsi="宋体" w:cs="宋体"/>
          <w:b/>
          <w:bCs/>
          <w:sz w:val="24"/>
          <w:szCs w:val="22"/>
        </w:rPr>
      </w:pPr>
      <w:r>
        <w:rPr>
          <w:rFonts w:hAnsi="宋体" w:cs="宋体" w:hint="eastAsia"/>
          <w:b/>
          <w:bCs/>
          <w:sz w:val="24"/>
          <w:szCs w:val="22"/>
        </w:rPr>
        <w:t>3</w:t>
      </w:r>
      <w:r>
        <w:rPr>
          <w:rFonts w:hAnsi="宋体" w:cs="宋体" w:hint="eastAsia"/>
          <w:b/>
          <w:bCs/>
          <w:sz w:val="24"/>
          <w:szCs w:val="22"/>
        </w:rPr>
        <w:t>）业绩合同以合同签订日期为准，获奖证书以发证日期为准；</w:t>
      </w:r>
    </w:p>
    <w:p w:rsidR="0077148F" w:rsidRDefault="00D55676" w:rsidP="0039025C">
      <w:pPr>
        <w:snapToGrid w:val="0"/>
        <w:spacing w:line="420" w:lineRule="exact"/>
        <w:ind w:firstLineChars="196" w:firstLine="472"/>
      </w:pPr>
      <w:r>
        <w:rPr>
          <w:rFonts w:hAnsi="宋体" w:cs="宋体" w:hint="eastAsia"/>
          <w:b/>
          <w:bCs/>
          <w:sz w:val="24"/>
          <w:szCs w:val="22"/>
        </w:rPr>
        <w:t>4</w:t>
      </w:r>
      <w:r>
        <w:rPr>
          <w:rFonts w:hAnsi="宋体" w:cs="宋体" w:hint="eastAsia"/>
          <w:b/>
          <w:bCs/>
          <w:sz w:val="24"/>
          <w:szCs w:val="22"/>
        </w:rPr>
        <w:t>）凡评标办法所涉及到的证书、证件及业绩材料等，均应在电子版投标文件中附其原件扫描件或图片，否则该项得分以</w:t>
      </w:r>
      <w:r>
        <w:rPr>
          <w:rFonts w:hAnsi="宋体" w:cs="宋体" w:hint="eastAsia"/>
          <w:b/>
          <w:bCs/>
          <w:sz w:val="24"/>
          <w:szCs w:val="22"/>
        </w:rPr>
        <w:t>0</w:t>
      </w:r>
      <w:r>
        <w:rPr>
          <w:rFonts w:hAnsi="宋体" w:cs="宋体" w:hint="eastAsia"/>
          <w:b/>
          <w:bCs/>
          <w:sz w:val="24"/>
          <w:szCs w:val="22"/>
        </w:rPr>
        <w:t>分处理。</w:t>
      </w:r>
    </w:p>
    <w:p w:rsidR="0077148F" w:rsidRDefault="00D55676">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77148F" w:rsidRDefault="00D55676">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7148F" w:rsidRDefault="00D55676" w:rsidP="0039025C">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7148F" w:rsidRDefault="00D55676">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77148F" w:rsidRDefault="00D55676">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77148F" w:rsidRDefault="00D55676">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77148F" w:rsidRDefault="00D55676" w:rsidP="0039025C">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7148F" w:rsidRDefault="00D55676" w:rsidP="0039025C">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7148F" w:rsidRDefault="00D55676">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7148F" w:rsidRDefault="00D55676" w:rsidP="0039025C">
      <w:pPr>
        <w:pStyle w:val="378020"/>
        <w:keepNext w:val="0"/>
        <w:keepLines w:val="0"/>
        <w:snapToGrid w:val="0"/>
        <w:spacing w:line="360" w:lineRule="auto"/>
        <w:ind w:firstLineChars="200" w:firstLine="482"/>
        <w:outlineLvl w:val="9"/>
        <w:rPr>
          <w:rFonts w:ascii="新宋体" w:eastAsia="新宋体"/>
          <w:b/>
          <w:szCs w:val="24"/>
        </w:rPr>
      </w:pPr>
      <w:bookmarkStart w:id="70" w:name="_Toc23277"/>
      <w:r>
        <w:rPr>
          <w:rFonts w:ascii="新宋体" w:eastAsia="新宋体" w:hint="eastAsia"/>
          <w:b/>
          <w:szCs w:val="24"/>
        </w:rPr>
        <w:t>九、评标报告</w:t>
      </w:r>
      <w:bookmarkEnd w:id="70"/>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lastRenderedPageBreak/>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77148F" w:rsidRDefault="00D55676" w:rsidP="0039025C">
      <w:pPr>
        <w:pStyle w:val="378020"/>
        <w:keepNext w:val="0"/>
        <w:keepLines w:val="0"/>
        <w:snapToGrid w:val="0"/>
        <w:spacing w:line="360" w:lineRule="auto"/>
        <w:ind w:firstLineChars="200" w:firstLine="482"/>
        <w:outlineLvl w:val="9"/>
        <w:rPr>
          <w:rFonts w:ascii="新宋体" w:eastAsia="新宋体"/>
          <w:b/>
          <w:szCs w:val="24"/>
        </w:rPr>
      </w:pPr>
      <w:bookmarkStart w:id="71" w:name="_Toc8686"/>
      <w:r>
        <w:rPr>
          <w:rFonts w:ascii="新宋体" w:eastAsia="新宋体" w:hint="eastAsia"/>
          <w:b/>
        </w:rPr>
        <w:t>十、</w:t>
      </w:r>
      <w:r>
        <w:rPr>
          <w:rFonts w:ascii="新宋体" w:eastAsia="新宋体" w:hint="eastAsia"/>
          <w:b/>
          <w:szCs w:val="24"/>
        </w:rPr>
        <w:t>公示</w:t>
      </w:r>
      <w:bookmarkEnd w:id="71"/>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w:t>
      </w:r>
      <w:r>
        <w:rPr>
          <w:rFonts w:ascii="新宋体" w:eastAsia="新宋体" w:hint="eastAsia"/>
          <w:sz w:val="24"/>
        </w:rPr>
        <w:t>《全国公共资源交易平台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77148F" w:rsidRDefault="00D55676" w:rsidP="0039025C">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77148F" w:rsidRDefault="00D55676" w:rsidP="0039025C">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w:t>
      </w:r>
      <w:r>
        <w:rPr>
          <w:rFonts w:ascii="新宋体" w:eastAsia="新宋体" w:hint="eastAsia"/>
          <w:sz w:val="24"/>
        </w:rPr>
        <w:t>容。（澄清、说明或补正格式详见本章附表二、三）</w:t>
      </w:r>
    </w:p>
    <w:p w:rsidR="0077148F" w:rsidRDefault="00D55676" w:rsidP="0039025C">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77148F" w:rsidRDefault="00D55676" w:rsidP="0039025C">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w:t>
      </w:r>
      <w:r>
        <w:rPr>
          <w:rFonts w:ascii="新宋体" w:eastAsia="新宋体" w:hint="eastAsia"/>
          <w:sz w:val="24"/>
        </w:rPr>
        <w:t>观原因，不能到场或需在评标中途退出评标活动。</w:t>
      </w:r>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77148F" w:rsidRDefault="00D55676" w:rsidP="0039025C">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77148F" w:rsidRDefault="00D55676">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7148F" w:rsidRDefault="00D55676" w:rsidP="0039025C">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77148F" w:rsidRDefault="00D55676">
      <w:pPr>
        <w:snapToGrid w:val="0"/>
        <w:spacing w:line="360" w:lineRule="auto"/>
        <w:ind w:firstLineChars="200" w:firstLine="468"/>
        <w:jc w:val="left"/>
        <w:rPr>
          <w:rFonts w:ascii="方正小标宋简体" w:eastAsia="方正小标宋简体" w:hAnsi="黑体"/>
          <w:b/>
          <w:bCs/>
          <w:sz w:val="32"/>
          <w:szCs w:val="32"/>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w:t>
      </w:r>
      <w:r>
        <w:rPr>
          <w:rFonts w:hint="eastAsia"/>
          <w:spacing w:val="-3"/>
          <w:sz w:val="24"/>
        </w:rPr>
        <w:lastRenderedPageBreak/>
        <w:t>应当对此作出书面说明并记录在案。</w:t>
      </w:r>
    </w:p>
    <w:p w:rsidR="0077148F" w:rsidRDefault="0077148F">
      <w:pPr>
        <w:snapToGrid w:val="0"/>
        <w:spacing w:line="400" w:lineRule="exact"/>
        <w:rPr>
          <w:rFonts w:ascii="方正小标宋简体" w:eastAsia="方正小标宋简体" w:hAnsi="黑体"/>
          <w:b/>
          <w:bCs/>
          <w:sz w:val="32"/>
          <w:szCs w:val="32"/>
        </w:rPr>
      </w:pPr>
    </w:p>
    <w:p w:rsidR="0077148F" w:rsidRDefault="0077148F">
      <w:pPr>
        <w:snapToGrid w:val="0"/>
        <w:spacing w:line="400" w:lineRule="exact"/>
        <w:rPr>
          <w:rFonts w:ascii="方正小标宋简体" w:eastAsia="方正小标宋简体" w:hAnsi="黑体"/>
          <w:b/>
          <w:bCs/>
          <w:sz w:val="32"/>
          <w:szCs w:val="32"/>
        </w:rPr>
      </w:pPr>
    </w:p>
    <w:p w:rsidR="0077148F" w:rsidRDefault="00D55676">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7148F">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7148F" w:rsidRDefault="00D5567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7148F" w:rsidRDefault="00D5567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2019</w:t>
            </w:r>
            <w:r>
              <w:rPr>
                <w:rFonts w:ascii="仿宋_GB2312" w:eastAsia="仿宋_GB2312" w:hAnsi="宋体" w:cs="宋体" w:hint="eastAsia"/>
                <w:sz w:val="24"/>
                <w:szCs w:val="22"/>
              </w:rPr>
              <w:t>〕</w:t>
            </w:r>
            <w:r>
              <w:rPr>
                <w:rFonts w:ascii="仿宋_GB2312" w:eastAsia="仿宋_GB2312" w:hAnsi="宋体" w:cs="宋体" w:hint="eastAsia"/>
                <w:sz w:val="24"/>
                <w:szCs w:val="22"/>
              </w:rPr>
              <w:t>209</w:t>
            </w:r>
            <w:r>
              <w:rPr>
                <w:rFonts w:ascii="仿宋_GB2312" w:eastAsia="仿宋_GB2312" w:hAnsi="宋体" w:cs="宋体" w:hint="eastAsia"/>
                <w:sz w:val="24"/>
                <w:szCs w:val="22"/>
              </w:rPr>
              <w:t xml:space="preserve"> </w:t>
            </w:r>
            <w:r>
              <w:rPr>
                <w:rFonts w:ascii="仿宋_GB2312" w:eastAsia="仿宋_GB2312" w:hAnsi="宋体" w:cs="宋体" w:hint="eastAsia"/>
                <w:sz w:val="24"/>
                <w:szCs w:val="22"/>
              </w:rPr>
              <w:t>号</w:t>
            </w:r>
          </w:p>
        </w:tc>
      </w:tr>
      <w:tr w:rsidR="0077148F">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7148F" w:rsidRDefault="00D5567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陈曹乡</w:t>
            </w:r>
            <w:r>
              <w:rPr>
                <w:rFonts w:ascii="仿宋_GB2312" w:eastAsia="仿宋_GB2312" w:hAnsi="宋体" w:cs="宋体" w:hint="eastAsia"/>
                <w:sz w:val="24"/>
                <w:szCs w:val="22"/>
              </w:rPr>
              <w:t>2017</w:t>
            </w:r>
            <w:r>
              <w:rPr>
                <w:rFonts w:ascii="仿宋_GB2312" w:eastAsia="仿宋_GB2312" w:hAnsi="宋体" w:cs="宋体" w:hint="eastAsia"/>
                <w:sz w:val="24"/>
                <w:szCs w:val="22"/>
              </w:rPr>
              <w:t>年度美丽乡村结余资金项目</w:t>
            </w:r>
          </w:p>
        </w:tc>
      </w:tr>
      <w:tr w:rsidR="0077148F">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7148F" w:rsidRDefault="00D5567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7148F" w:rsidRDefault="00D5567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7148F">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7148F" w:rsidRDefault="00D55676">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7148F" w:rsidRDefault="00D55676">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7148F" w:rsidRDefault="00D55676">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Pr>
                <w:rFonts w:ascii="仿宋_GB2312" w:eastAsia="仿宋_GB2312" w:hAnsi="宋体" w:cs="宋体" w:hint="eastAsia"/>
                <w:sz w:val="24"/>
                <w:szCs w:val="22"/>
              </w:rPr>
              <w:t>伍</w:t>
            </w:r>
            <w:r>
              <w:rPr>
                <w:rFonts w:ascii="仿宋_GB2312" w:eastAsia="仿宋_GB2312" w:hAnsi="宋体" w:cs="宋体" w:hint="eastAsia"/>
                <w:sz w:val="24"/>
                <w:szCs w:val="22"/>
              </w:rPr>
              <w:t>万元整（</w:t>
            </w:r>
            <w:r>
              <w:rPr>
                <w:rFonts w:ascii="仿宋_GB2312" w:eastAsia="仿宋_GB2312" w:hAnsi="宋体" w:cs="宋体" w:hint="eastAsia"/>
                <w:sz w:val="24"/>
                <w:szCs w:val="22"/>
              </w:rPr>
              <w:t>5</w:t>
            </w:r>
            <w:r>
              <w:rPr>
                <w:rFonts w:ascii="仿宋_GB2312" w:eastAsia="仿宋_GB2312" w:hAnsi="宋体" w:cs="宋体" w:hint="eastAsia"/>
                <w:sz w:val="24"/>
                <w:szCs w:val="22"/>
              </w:rPr>
              <w:t>0000</w:t>
            </w:r>
            <w:r>
              <w:rPr>
                <w:rFonts w:ascii="仿宋_GB2312" w:eastAsia="仿宋_GB2312" w:hAnsi="宋体" w:cs="宋体" w:hint="eastAsia"/>
                <w:sz w:val="24"/>
                <w:szCs w:val="22"/>
              </w:rPr>
              <w:t>元）。</w:t>
            </w:r>
          </w:p>
        </w:tc>
      </w:tr>
      <w:tr w:rsidR="0077148F">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7148F" w:rsidRDefault="0077148F">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7148F" w:rsidRDefault="00D55676">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7148F">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7148F" w:rsidRDefault="0077148F">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7" w:history="1">
              <w:r>
                <w:rPr>
                  <w:rStyle w:val="af9"/>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w:t>
            </w:r>
            <w:r>
              <w:rPr>
                <w:rFonts w:ascii="仿宋_GB2312" w:eastAsia="仿宋_GB2312" w:hAnsi="宋体" w:cs="宋体" w:hint="eastAsia"/>
                <w:sz w:val="24"/>
              </w:rPr>
              <w:t>同时在开标现场提供一份，以备查询。</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投标保证金未按照招标文件划分的标段依次转账。</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77148F" w:rsidRDefault="00D556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77148F">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7148F" w:rsidRDefault="00D5567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77148F" w:rsidRDefault="00D5567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77148F" w:rsidRDefault="00D5567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77148F" w:rsidRDefault="00D5567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77148F" w:rsidRDefault="00D55676">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7148F" w:rsidRDefault="00D55676">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7148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7148F" w:rsidRDefault="0077148F">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77148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7148F" w:rsidRDefault="0077148F">
            <w:pPr>
              <w:spacing w:line="360" w:lineRule="exact"/>
              <w:jc w:val="center"/>
              <w:rPr>
                <w:rFonts w:ascii="仿宋_GB2312" w:eastAsia="仿宋_GB2312" w:hAnsi="华文中宋"/>
                <w:sz w:val="24"/>
              </w:rPr>
            </w:pPr>
          </w:p>
        </w:tc>
      </w:tr>
      <w:tr w:rsidR="0077148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7148F" w:rsidRDefault="0077148F">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7148F" w:rsidRDefault="0077148F">
            <w:pPr>
              <w:rPr>
                <w:rFonts w:ascii="仿宋_GB2312" w:eastAsia="仿宋_GB2312"/>
                <w:sz w:val="24"/>
              </w:rPr>
            </w:pPr>
          </w:p>
        </w:tc>
      </w:tr>
      <w:tr w:rsidR="0077148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7148F" w:rsidRDefault="00D55676">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77148F">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7148F" w:rsidRDefault="00D55676">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7148F">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7148F" w:rsidRDefault="0077148F">
            <w:pPr>
              <w:wordWrap w:val="0"/>
              <w:jc w:val="right"/>
              <w:rPr>
                <w:rFonts w:ascii="仿宋_GB2312" w:eastAsia="仿宋_GB2312" w:hAnsi="新宋体" w:cs="新宋体"/>
                <w:sz w:val="24"/>
              </w:rPr>
            </w:pPr>
          </w:p>
          <w:p w:rsidR="0077148F" w:rsidRDefault="0077148F">
            <w:pPr>
              <w:ind w:right="480" w:firstLineChars="2450" w:firstLine="5880"/>
              <w:rPr>
                <w:rFonts w:ascii="仿宋_GB2312" w:eastAsia="仿宋_GB2312" w:hAnsi="新宋体" w:cs="新宋体"/>
                <w:sz w:val="24"/>
              </w:rPr>
            </w:pPr>
          </w:p>
          <w:p w:rsidR="0077148F" w:rsidRDefault="0077148F">
            <w:pPr>
              <w:ind w:right="480" w:firstLineChars="2450" w:firstLine="5880"/>
              <w:rPr>
                <w:rFonts w:ascii="仿宋_GB2312" w:eastAsia="仿宋_GB2312" w:hAnsi="新宋体" w:cs="新宋体"/>
                <w:sz w:val="24"/>
              </w:rPr>
            </w:pPr>
          </w:p>
          <w:p w:rsidR="0077148F" w:rsidRDefault="0077148F">
            <w:pPr>
              <w:ind w:right="480" w:firstLineChars="2450" w:firstLine="5880"/>
              <w:rPr>
                <w:rFonts w:ascii="仿宋_GB2312" w:eastAsia="仿宋_GB2312" w:hAnsi="新宋体" w:cs="新宋体"/>
                <w:sz w:val="24"/>
              </w:rPr>
            </w:pPr>
          </w:p>
          <w:p w:rsidR="0077148F" w:rsidRDefault="00D55676">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77148F" w:rsidRDefault="00D55676">
      <w:pPr>
        <w:rPr>
          <w:rFonts w:hAnsi="宋体"/>
          <w:kern w:val="2"/>
          <w:sz w:val="36"/>
          <w:szCs w:val="36"/>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7148F" w:rsidRDefault="00D55676">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7148F">
        <w:trPr>
          <w:trHeight w:hRule="exact" w:val="745"/>
          <w:jc w:val="center"/>
        </w:trPr>
        <w:tc>
          <w:tcPr>
            <w:tcW w:w="2086" w:type="dxa"/>
            <w:vAlign w:val="center"/>
          </w:tcPr>
          <w:p w:rsidR="0077148F" w:rsidRDefault="00D55676">
            <w:pPr>
              <w:spacing w:line="360" w:lineRule="exact"/>
              <w:jc w:val="center"/>
              <w:rPr>
                <w:rFonts w:hAnsi="宋体"/>
                <w:kern w:val="2"/>
                <w:sz w:val="24"/>
                <w:szCs w:val="24"/>
              </w:rPr>
            </w:pPr>
            <w:r>
              <w:rPr>
                <w:rFonts w:hAnsi="宋体" w:hint="eastAsia"/>
                <w:kern w:val="2"/>
                <w:sz w:val="24"/>
                <w:szCs w:val="24"/>
              </w:rPr>
              <w:lastRenderedPageBreak/>
              <w:t>项目编号</w:t>
            </w:r>
          </w:p>
        </w:tc>
        <w:tc>
          <w:tcPr>
            <w:tcW w:w="4140" w:type="dxa"/>
            <w:gridSpan w:val="2"/>
            <w:vAlign w:val="center"/>
          </w:tcPr>
          <w:p w:rsidR="0077148F" w:rsidRDefault="0077148F">
            <w:pPr>
              <w:spacing w:line="360" w:lineRule="exact"/>
              <w:jc w:val="center"/>
              <w:rPr>
                <w:rFonts w:hAnsi="宋体"/>
                <w:kern w:val="2"/>
                <w:sz w:val="24"/>
                <w:szCs w:val="24"/>
              </w:rPr>
            </w:pPr>
          </w:p>
        </w:tc>
        <w:tc>
          <w:tcPr>
            <w:tcW w:w="1440" w:type="dxa"/>
            <w:gridSpan w:val="2"/>
            <w:vAlign w:val="center"/>
          </w:tcPr>
          <w:p w:rsidR="0077148F" w:rsidRDefault="00D55676">
            <w:pPr>
              <w:spacing w:line="360" w:lineRule="exact"/>
              <w:jc w:val="center"/>
              <w:rPr>
                <w:rFonts w:hAnsi="宋体"/>
                <w:kern w:val="2"/>
                <w:sz w:val="24"/>
                <w:szCs w:val="24"/>
              </w:rPr>
            </w:pPr>
            <w:r>
              <w:rPr>
                <w:rFonts w:hAnsi="宋体" w:hint="eastAsia"/>
                <w:kern w:val="2"/>
                <w:sz w:val="24"/>
                <w:szCs w:val="24"/>
              </w:rPr>
              <w:t>是否完工</w:t>
            </w:r>
          </w:p>
        </w:tc>
        <w:tc>
          <w:tcPr>
            <w:tcW w:w="2162" w:type="dxa"/>
            <w:vAlign w:val="center"/>
          </w:tcPr>
          <w:p w:rsidR="0077148F" w:rsidRDefault="00D55676">
            <w:pPr>
              <w:spacing w:line="360" w:lineRule="exact"/>
              <w:ind w:firstLineChars="100" w:firstLine="240"/>
              <w:rPr>
                <w:rFonts w:hAnsi="宋体"/>
                <w:kern w:val="2"/>
                <w:sz w:val="24"/>
                <w:szCs w:val="24"/>
              </w:rPr>
            </w:pPr>
            <w:r>
              <w:rPr>
                <w:rFonts w:hAnsi="宋体" w:hint="eastAsia"/>
                <w:kern w:val="2"/>
                <w:sz w:val="24"/>
                <w:szCs w:val="24"/>
              </w:rPr>
              <w:t>是□</w:t>
            </w:r>
            <w:r>
              <w:rPr>
                <w:rFonts w:hAnsi="宋体" w:hint="eastAsia"/>
                <w:kern w:val="2"/>
                <w:sz w:val="24"/>
                <w:szCs w:val="24"/>
              </w:rPr>
              <w:t xml:space="preserve">   </w:t>
            </w:r>
            <w:r>
              <w:rPr>
                <w:rFonts w:hAnsi="宋体" w:hint="eastAsia"/>
                <w:kern w:val="2"/>
                <w:sz w:val="24"/>
                <w:szCs w:val="24"/>
              </w:rPr>
              <w:t>否□</w:t>
            </w:r>
          </w:p>
        </w:tc>
      </w:tr>
      <w:tr w:rsidR="0077148F">
        <w:trPr>
          <w:trHeight w:hRule="exact" w:val="567"/>
          <w:jc w:val="center"/>
        </w:trPr>
        <w:tc>
          <w:tcPr>
            <w:tcW w:w="2086" w:type="dxa"/>
            <w:vAlign w:val="center"/>
          </w:tcPr>
          <w:p w:rsidR="0077148F" w:rsidRDefault="00D55676">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vAlign w:val="center"/>
          </w:tcPr>
          <w:p w:rsidR="0077148F" w:rsidRDefault="0077148F">
            <w:pPr>
              <w:spacing w:line="360" w:lineRule="exact"/>
              <w:jc w:val="center"/>
              <w:rPr>
                <w:rFonts w:hAnsi="宋体"/>
                <w:kern w:val="2"/>
                <w:sz w:val="24"/>
                <w:szCs w:val="24"/>
              </w:rPr>
            </w:pPr>
          </w:p>
        </w:tc>
      </w:tr>
      <w:tr w:rsidR="0077148F">
        <w:trPr>
          <w:trHeight w:hRule="exact" w:val="689"/>
          <w:jc w:val="center"/>
        </w:trPr>
        <w:tc>
          <w:tcPr>
            <w:tcW w:w="2086" w:type="dxa"/>
            <w:vAlign w:val="center"/>
          </w:tcPr>
          <w:p w:rsidR="0077148F" w:rsidRDefault="00D55676">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vAlign w:val="center"/>
          </w:tcPr>
          <w:p w:rsidR="0077148F" w:rsidRDefault="0077148F">
            <w:pPr>
              <w:rPr>
                <w:rFonts w:hAnsi="宋体"/>
                <w:kern w:val="2"/>
                <w:sz w:val="24"/>
                <w:szCs w:val="24"/>
              </w:rPr>
            </w:pPr>
          </w:p>
        </w:tc>
        <w:tc>
          <w:tcPr>
            <w:tcW w:w="722" w:type="dxa"/>
            <w:gridSpan w:val="2"/>
            <w:vAlign w:val="center"/>
          </w:tcPr>
          <w:p w:rsidR="0077148F" w:rsidRDefault="00D55676">
            <w:pPr>
              <w:spacing w:line="360" w:lineRule="exact"/>
              <w:rPr>
                <w:rFonts w:hAnsi="宋体"/>
                <w:kern w:val="2"/>
                <w:sz w:val="24"/>
                <w:szCs w:val="24"/>
              </w:rPr>
            </w:pPr>
            <w:r>
              <w:rPr>
                <w:rFonts w:hAnsi="宋体" w:hint="eastAsia"/>
                <w:kern w:val="2"/>
                <w:sz w:val="24"/>
                <w:szCs w:val="24"/>
              </w:rPr>
              <w:t>账号</w:t>
            </w:r>
          </w:p>
        </w:tc>
        <w:tc>
          <w:tcPr>
            <w:tcW w:w="3240" w:type="dxa"/>
            <w:gridSpan w:val="2"/>
            <w:vAlign w:val="center"/>
          </w:tcPr>
          <w:p w:rsidR="0077148F" w:rsidRDefault="0077148F">
            <w:pPr>
              <w:rPr>
                <w:rFonts w:hAnsi="宋体"/>
                <w:kern w:val="2"/>
                <w:sz w:val="24"/>
                <w:szCs w:val="24"/>
              </w:rPr>
            </w:pPr>
          </w:p>
        </w:tc>
      </w:tr>
      <w:tr w:rsidR="0077148F">
        <w:trPr>
          <w:trHeight w:hRule="exact" w:val="567"/>
          <w:jc w:val="center"/>
        </w:trPr>
        <w:tc>
          <w:tcPr>
            <w:tcW w:w="2086" w:type="dxa"/>
            <w:tcBorders>
              <w:bottom w:val="single" w:sz="4" w:space="0" w:color="auto"/>
            </w:tcBorders>
            <w:vAlign w:val="center"/>
          </w:tcPr>
          <w:p w:rsidR="0077148F" w:rsidRDefault="00D55676">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vAlign w:val="center"/>
          </w:tcPr>
          <w:p w:rsidR="0077148F" w:rsidRDefault="00D55676">
            <w:pPr>
              <w:spacing w:line="360" w:lineRule="exact"/>
              <w:rPr>
                <w:rFonts w:hAnsi="宋体"/>
                <w:kern w:val="2"/>
                <w:sz w:val="24"/>
                <w:szCs w:val="24"/>
              </w:rPr>
            </w:pPr>
            <w:r>
              <w:rPr>
                <w:rFonts w:hAnsi="宋体" w:hint="eastAsia"/>
                <w:kern w:val="2"/>
                <w:sz w:val="24"/>
                <w:szCs w:val="24"/>
              </w:rPr>
              <w:t>大写：</w:t>
            </w:r>
            <w:r>
              <w:rPr>
                <w:rFonts w:hAnsi="宋体" w:hint="eastAsia"/>
                <w:kern w:val="2"/>
                <w:sz w:val="24"/>
                <w:szCs w:val="24"/>
              </w:rPr>
              <w:t xml:space="preserve">                                  </w:t>
            </w:r>
            <w:r>
              <w:rPr>
                <w:rFonts w:hAnsi="宋体" w:hint="eastAsia"/>
                <w:kern w:val="2"/>
                <w:sz w:val="24"/>
                <w:szCs w:val="24"/>
              </w:rPr>
              <w:t>￥</w:t>
            </w:r>
            <w:r>
              <w:rPr>
                <w:rFonts w:hAnsi="宋体" w:hint="eastAsia"/>
                <w:kern w:val="2"/>
                <w:sz w:val="24"/>
                <w:szCs w:val="24"/>
              </w:rPr>
              <w:t xml:space="preserve">                                 </w:t>
            </w:r>
          </w:p>
        </w:tc>
      </w:tr>
      <w:tr w:rsidR="0077148F">
        <w:trPr>
          <w:trHeight w:hRule="exact" w:val="567"/>
          <w:jc w:val="center"/>
        </w:trPr>
        <w:tc>
          <w:tcPr>
            <w:tcW w:w="9828" w:type="dxa"/>
            <w:gridSpan w:val="6"/>
            <w:tcBorders>
              <w:top w:val="nil"/>
            </w:tcBorders>
            <w:vAlign w:val="center"/>
          </w:tcPr>
          <w:p w:rsidR="0077148F" w:rsidRDefault="00D55676">
            <w:pPr>
              <w:spacing w:line="360" w:lineRule="exact"/>
              <w:jc w:val="center"/>
              <w:rPr>
                <w:rFonts w:hAnsi="宋体"/>
                <w:kern w:val="2"/>
                <w:sz w:val="24"/>
                <w:szCs w:val="24"/>
              </w:rPr>
            </w:pPr>
            <w:r>
              <w:rPr>
                <w:rFonts w:hAnsi="宋体" w:hint="eastAsia"/>
                <w:kern w:val="2"/>
                <w:sz w:val="24"/>
                <w:szCs w:val="24"/>
              </w:rPr>
              <w:t>招标人（采购人）意见</w:t>
            </w:r>
          </w:p>
        </w:tc>
      </w:tr>
      <w:tr w:rsidR="0077148F">
        <w:trPr>
          <w:trHeight w:val="1459"/>
          <w:jc w:val="center"/>
        </w:trPr>
        <w:tc>
          <w:tcPr>
            <w:tcW w:w="9828" w:type="dxa"/>
            <w:gridSpan w:val="6"/>
          </w:tcPr>
          <w:p w:rsidR="0077148F" w:rsidRDefault="0077148F">
            <w:pPr>
              <w:jc w:val="center"/>
              <w:rPr>
                <w:rFonts w:hAnsi="宋体"/>
                <w:kern w:val="2"/>
                <w:sz w:val="24"/>
                <w:szCs w:val="24"/>
              </w:rPr>
            </w:pPr>
          </w:p>
          <w:p w:rsidR="0077148F" w:rsidRDefault="0077148F">
            <w:pPr>
              <w:jc w:val="center"/>
              <w:rPr>
                <w:rFonts w:hAnsi="宋体"/>
                <w:kern w:val="2"/>
                <w:sz w:val="24"/>
                <w:szCs w:val="24"/>
              </w:rPr>
            </w:pPr>
          </w:p>
          <w:p w:rsidR="0077148F" w:rsidRDefault="00D55676">
            <w:pPr>
              <w:ind w:firstLineChars="350" w:firstLine="840"/>
              <w:rPr>
                <w:rFonts w:hAnsi="宋体"/>
                <w:kern w:val="2"/>
                <w:sz w:val="24"/>
                <w:szCs w:val="24"/>
              </w:rPr>
            </w:pPr>
            <w:r>
              <w:rPr>
                <w:rFonts w:hAnsi="宋体" w:hint="eastAsia"/>
                <w:kern w:val="2"/>
                <w:sz w:val="24"/>
                <w:szCs w:val="24"/>
              </w:rPr>
              <w:t>主要负责人签字</w:t>
            </w:r>
            <w:r>
              <w:rPr>
                <w:rFonts w:hAnsi="宋体" w:hint="eastAsia"/>
                <w:kern w:val="2"/>
                <w:sz w:val="24"/>
                <w:szCs w:val="24"/>
              </w:rPr>
              <w:t xml:space="preserve"> </w:t>
            </w:r>
            <w:r>
              <w:rPr>
                <w:rFonts w:hAnsi="宋体" w:hint="eastAsia"/>
                <w:kern w:val="2"/>
                <w:sz w:val="24"/>
                <w:szCs w:val="24"/>
              </w:rPr>
              <w:t>：</w:t>
            </w:r>
            <w:r>
              <w:rPr>
                <w:rFonts w:hAnsi="宋体" w:hint="eastAsia"/>
                <w:kern w:val="2"/>
                <w:sz w:val="24"/>
                <w:szCs w:val="24"/>
              </w:rPr>
              <w:t xml:space="preserve">                           </w:t>
            </w:r>
            <w:r>
              <w:rPr>
                <w:rFonts w:hAnsi="宋体" w:hint="eastAsia"/>
                <w:kern w:val="2"/>
                <w:sz w:val="24"/>
                <w:szCs w:val="24"/>
              </w:rPr>
              <w:t>盖</w:t>
            </w:r>
            <w:r>
              <w:rPr>
                <w:rFonts w:hAnsi="宋体" w:hint="eastAsia"/>
                <w:kern w:val="2"/>
                <w:sz w:val="24"/>
                <w:szCs w:val="24"/>
              </w:rPr>
              <w:t xml:space="preserve">  </w:t>
            </w:r>
            <w:r>
              <w:rPr>
                <w:rFonts w:hAnsi="宋体" w:hint="eastAsia"/>
                <w:kern w:val="2"/>
                <w:sz w:val="24"/>
                <w:szCs w:val="24"/>
              </w:rPr>
              <w:t>章：</w:t>
            </w:r>
          </w:p>
          <w:p w:rsidR="0077148F" w:rsidRDefault="0077148F">
            <w:pPr>
              <w:jc w:val="center"/>
              <w:rPr>
                <w:rFonts w:hAnsi="宋体"/>
                <w:kern w:val="2"/>
                <w:sz w:val="24"/>
                <w:szCs w:val="24"/>
              </w:rPr>
            </w:pPr>
          </w:p>
          <w:p w:rsidR="0077148F" w:rsidRDefault="00D55676">
            <w:pPr>
              <w:ind w:right="480" w:firstLineChars="2450" w:firstLine="5880"/>
              <w:rPr>
                <w:rFonts w:hAnsi="宋体"/>
                <w:kern w:val="2"/>
                <w:sz w:val="24"/>
                <w:szCs w:val="24"/>
              </w:rPr>
            </w:pPr>
            <w:r>
              <w:rPr>
                <w:rFonts w:hAnsi="宋体" w:hint="eastAsia"/>
                <w:kern w:val="2"/>
                <w:sz w:val="24"/>
                <w:szCs w:val="24"/>
              </w:rPr>
              <w:t>年</w:t>
            </w:r>
            <w:r>
              <w:rPr>
                <w:rFonts w:hAnsi="宋体" w:hint="eastAsia"/>
                <w:kern w:val="2"/>
                <w:sz w:val="24"/>
                <w:szCs w:val="24"/>
              </w:rPr>
              <w:t xml:space="preserve">   </w:t>
            </w:r>
            <w:r>
              <w:rPr>
                <w:rFonts w:hAnsi="宋体" w:hint="eastAsia"/>
                <w:kern w:val="2"/>
                <w:sz w:val="24"/>
                <w:szCs w:val="24"/>
              </w:rPr>
              <w:t>月</w:t>
            </w:r>
            <w:r>
              <w:rPr>
                <w:rFonts w:hAnsi="宋体" w:hint="eastAsia"/>
                <w:kern w:val="2"/>
                <w:sz w:val="24"/>
                <w:szCs w:val="24"/>
              </w:rPr>
              <w:t xml:space="preserve">   </w:t>
            </w:r>
            <w:r>
              <w:rPr>
                <w:rFonts w:hAnsi="宋体" w:hint="eastAsia"/>
                <w:kern w:val="2"/>
                <w:sz w:val="24"/>
                <w:szCs w:val="24"/>
              </w:rPr>
              <w:t>日</w:t>
            </w:r>
          </w:p>
        </w:tc>
      </w:tr>
    </w:tbl>
    <w:p w:rsidR="0077148F" w:rsidRDefault="0077148F">
      <w:pPr>
        <w:pStyle w:val="af4"/>
        <w:ind w:firstLine="340"/>
      </w:pPr>
    </w:p>
    <w:p w:rsidR="0077148F" w:rsidRDefault="00D55676">
      <w:pPr>
        <w:widowControl/>
        <w:jc w:val="left"/>
        <w:rPr>
          <w:rFonts w:hAnsi="宋体" w:cs="黑体"/>
          <w:b/>
          <w:sz w:val="36"/>
          <w:szCs w:val="36"/>
        </w:rPr>
      </w:pPr>
      <w:r>
        <w:rPr>
          <w:rFonts w:hAnsi="宋体" w:cs="黑体"/>
          <w:b/>
          <w:sz w:val="36"/>
          <w:szCs w:val="36"/>
        </w:rPr>
        <w:br w:type="page"/>
      </w:r>
    </w:p>
    <w:p w:rsidR="0077148F" w:rsidRDefault="00D55676">
      <w:pPr>
        <w:snapToGrid w:val="0"/>
        <w:spacing w:line="360" w:lineRule="auto"/>
        <w:jc w:val="center"/>
        <w:rPr>
          <w:rFonts w:hAnsi="宋体" w:cs="黑体"/>
          <w:b/>
          <w:sz w:val="36"/>
          <w:szCs w:val="36"/>
        </w:rPr>
      </w:pPr>
      <w:r>
        <w:rPr>
          <w:rFonts w:hAnsi="宋体" w:cs="黑体" w:hint="eastAsia"/>
          <w:b/>
          <w:sz w:val="36"/>
          <w:szCs w:val="36"/>
        </w:rPr>
        <w:lastRenderedPageBreak/>
        <w:t>第四章</w:t>
      </w:r>
      <w:r>
        <w:rPr>
          <w:rFonts w:hAnsi="宋体" w:cs="黑体" w:hint="eastAsia"/>
          <w:b/>
          <w:sz w:val="36"/>
          <w:szCs w:val="36"/>
        </w:rPr>
        <w:t xml:space="preserve">   </w:t>
      </w:r>
      <w:r>
        <w:rPr>
          <w:rFonts w:hAnsi="宋体" w:cs="黑体" w:hint="eastAsia"/>
          <w:b/>
          <w:sz w:val="36"/>
          <w:szCs w:val="36"/>
        </w:rPr>
        <w:t>合同条款及格式</w:t>
      </w:r>
      <w:bookmarkEnd w:id="69"/>
    </w:p>
    <w:p w:rsidR="0077148F" w:rsidRDefault="00D55676">
      <w:pPr>
        <w:autoSpaceDE w:val="0"/>
        <w:autoSpaceDN w:val="0"/>
        <w:adjustRightInd w:val="0"/>
        <w:jc w:val="center"/>
        <w:outlineLvl w:val="0"/>
        <w:rPr>
          <w:rFonts w:hAnsi="宋体" w:cs="黑体"/>
          <w:b/>
          <w:sz w:val="36"/>
          <w:szCs w:val="36"/>
        </w:rPr>
      </w:pPr>
      <w:bookmarkStart w:id="72" w:name="_Toc278443514"/>
      <w:bookmarkStart w:id="73" w:name="_Toc278443518"/>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End w:id="72"/>
      <w:r>
        <w:rPr>
          <w:rFonts w:hAnsi="宋体" w:cs="黑体" w:hint="eastAsia"/>
          <w:b/>
          <w:sz w:val="32"/>
          <w:szCs w:val="32"/>
        </w:rPr>
        <w:t>同，招标文件所提供合同内容仅供参考。</w:t>
      </w:r>
    </w:p>
    <w:p w:rsidR="0077148F" w:rsidRDefault="00D55676">
      <w:pPr>
        <w:widowControl/>
        <w:jc w:val="left"/>
        <w:rPr>
          <w:rFonts w:hAnsi="宋体" w:cs="黑体"/>
          <w:b/>
          <w:sz w:val="36"/>
          <w:szCs w:val="36"/>
        </w:rPr>
      </w:pPr>
      <w:r>
        <w:rPr>
          <w:rFonts w:hAnsi="宋体" w:cs="黑体"/>
          <w:b/>
          <w:sz w:val="36"/>
          <w:szCs w:val="36"/>
        </w:rPr>
        <w:br w:type="page"/>
      </w:r>
    </w:p>
    <w:p w:rsidR="0077148F" w:rsidRDefault="00D55676">
      <w:pPr>
        <w:pStyle w:val="3"/>
        <w:jc w:val="center"/>
        <w:rPr>
          <w:rFonts w:ascii="华文中宋" w:eastAsia="华文中宋" w:hAnsi="华文中宋"/>
          <w:sz w:val="44"/>
          <w:szCs w:val="44"/>
        </w:rPr>
      </w:pPr>
      <w:r>
        <w:rPr>
          <w:rFonts w:ascii="华文中宋" w:eastAsia="华文中宋" w:hAnsi="华文中宋"/>
          <w:sz w:val="44"/>
          <w:szCs w:val="44"/>
        </w:rPr>
        <w:lastRenderedPageBreak/>
        <w:t>第一部分</w:t>
      </w:r>
      <w:r>
        <w:rPr>
          <w:rFonts w:ascii="华文中宋" w:eastAsia="华文中宋" w:hAnsi="华文中宋"/>
          <w:sz w:val="44"/>
          <w:szCs w:val="44"/>
        </w:rPr>
        <w:t xml:space="preserve"> </w:t>
      </w:r>
      <w:r>
        <w:rPr>
          <w:rFonts w:ascii="华文中宋" w:eastAsia="华文中宋" w:hAnsi="华文中宋" w:hint="eastAsia"/>
          <w:sz w:val="44"/>
          <w:szCs w:val="44"/>
        </w:rPr>
        <w:t>专用条款</w:t>
      </w:r>
    </w:p>
    <w:p w:rsidR="0077148F" w:rsidRDefault="00D55676">
      <w:pPr>
        <w:pStyle w:val="3"/>
        <w:jc w:val="center"/>
        <w:rPr>
          <w:rFonts w:ascii="Times New Roman" w:eastAsia="华文中宋"/>
          <w:b w:val="0"/>
          <w:color w:val="000000"/>
          <w:sz w:val="44"/>
          <w:szCs w:val="44"/>
        </w:rPr>
      </w:pPr>
      <w:r>
        <w:rPr>
          <w:rFonts w:ascii="华文中宋" w:eastAsia="华文中宋" w:hAnsi="华文中宋"/>
          <w:sz w:val="44"/>
          <w:szCs w:val="44"/>
        </w:rPr>
        <w:t>合同协议书</w:t>
      </w:r>
    </w:p>
    <w:p w:rsidR="0077148F" w:rsidRDefault="00D55676">
      <w:pPr>
        <w:spacing w:line="360" w:lineRule="auto"/>
        <w:rPr>
          <w:rFonts w:ascii="Times New Roman" w:eastAsia="仿宋_GB2312"/>
          <w:b/>
          <w:color w:val="000000"/>
          <w:sz w:val="30"/>
          <w:szCs w:val="30"/>
          <w:u w:val="single"/>
        </w:rPr>
      </w:pPr>
      <w:r>
        <w:rPr>
          <w:rFonts w:ascii="Times New Roman" w:eastAsia="仿宋_GB2312"/>
          <w:b/>
          <w:color w:val="000000"/>
          <w:sz w:val="30"/>
          <w:szCs w:val="30"/>
        </w:rPr>
        <w:t>发包人（全称）：</w:t>
      </w:r>
      <w:r>
        <w:rPr>
          <w:rFonts w:ascii="Times New Roman" w:eastAsia="仿宋_GB2312"/>
          <w:b/>
          <w:color w:val="000000"/>
          <w:sz w:val="30"/>
          <w:szCs w:val="30"/>
          <w:u w:val="single"/>
        </w:rPr>
        <w:t>         </w:t>
      </w:r>
    </w:p>
    <w:p w:rsidR="0077148F" w:rsidRDefault="00D55676">
      <w:pPr>
        <w:spacing w:line="360" w:lineRule="auto"/>
        <w:rPr>
          <w:rFonts w:ascii="Times New Roman" w:eastAsia="仿宋_GB2312"/>
          <w:b/>
          <w:color w:val="000000"/>
          <w:sz w:val="30"/>
          <w:szCs w:val="30"/>
          <w:u w:val="single"/>
        </w:rPr>
      </w:pPr>
      <w:r>
        <w:rPr>
          <w:rFonts w:ascii="Times New Roman" w:eastAsia="仿宋_GB2312"/>
          <w:b/>
          <w:color w:val="000000"/>
          <w:sz w:val="30"/>
          <w:szCs w:val="30"/>
        </w:rPr>
        <w:t>承包人（全称）：</w:t>
      </w:r>
      <w:r>
        <w:rPr>
          <w:rFonts w:ascii="Times New Roman" w:eastAsia="仿宋_GB2312"/>
          <w:b/>
          <w:color w:val="000000"/>
          <w:sz w:val="30"/>
          <w:szCs w:val="30"/>
          <w:u w:val="single"/>
        </w:rPr>
        <w:t>     </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根据《中华人民共和国合同法》、《中华人民共和国建筑法》及有关法律规定，遵循平等、自愿、公平和诚实信用的原则，双方就</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工程施工及有关事项协商一致</w:t>
      </w:r>
      <w:r>
        <w:rPr>
          <w:rFonts w:ascii="Times New Roman" w:eastAsia="仿宋_GB2312" w:hint="eastAsia"/>
          <w:color w:val="000000"/>
          <w:sz w:val="30"/>
          <w:szCs w:val="30"/>
        </w:rPr>
        <w:t>，</w:t>
      </w:r>
      <w:r>
        <w:rPr>
          <w:rFonts w:ascii="Times New Roman" w:eastAsia="仿宋_GB2312"/>
          <w:color w:val="000000"/>
          <w:sz w:val="30"/>
          <w:szCs w:val="30"/>
        </w:rPr>
        <w:t>共同达成如下协议：</w:t>
      </w:r>
    </w:p>
    <w:p w:rsidR="0077148F" w:rsidRDefault="00D55676">
      <w:pPr>
        <w:pStyle w:val="4"/>
        <w:spacing w:before="120" w:after="120"/>
        <w:rPr>
          <w:rFonts w:ascii="Times New Roman" w:eastAsia="黑体" w:hAnsi="Times New Roman"/>
          <w:bCs w:val="0"/>
          <w:color w:val="000000"/>
          <w:sz w:val="32"/>
          <w:szCs w:val="32"/>
        </w:rPr>
      </w:pPr>
      <w:bookmarkStart w:id="74" w:name="_Toc351203481"/>
      <w:r>
        <w:rPr>
          <w:rFonts w:ascii="Times New Roman" w:eastAsia="黑体" w:hAnsi="Times New Roman"/>
          <w:b w:val="0"/>
          <w:color w:val="000000"/>
          <w:sz w:val="32"/>
          <w:szCs w:val="32"/>
        </w:rPr>
        <w:t>一、工程概况</w:t>
      </w:r>
      <w:bookmarkEnd w:id="74"/>
    </w:p>
    <w:p w:rsidR="0077148F" w:rsidRDefault="00D55676">
      <w:pPr>
        <w:spacing w:line="360" w:lineRule="auto"/>
        <w:ind w:firstLineChars="196" w:firstLine="588"/>
        <w:rPr>
          <w:rFonts w:ascii="Times New Roman" w:eastAsia="仿宋_GB2312"/>
          <w:color w:val="000000"/>
          <w:sz w:val="30"/>
          <w:szCs w:val="30"/>
          <w:u w:val="single"/>
        </w:rPr>
      </w:pPr>
      <w:r>
        <w:rPr>
          <w:rFonts w:ascii="Times New Roman" w:eastAsia="仿宋_GB2312"/>
          <w:bCs/>
          <w:color w:val="000000"/>
          <w:sz w:val="30"/>
          <w:szCs w:val="30"/>
        </w:rPr>
        <w:t>1.</w:t>
      </w:r>
      <w:r>
        <w:rPr>
          <w:rFonts w:ascii="Times New Roman" w:eastAsia="仿宋_GB2312"/>
          <w:bCs/>
          <w:color w:val="000000"/>
          <w:sz w:val="30"/>
          <w:szCs w:val="30"/>
        </w:rPr>
        <w:t>工程名称</w:t>
      </w:r>
      <w:r>
        <w:rPr>
          <w:rFonts w:ascii="Times New Roman" w:eastAsia="仿宋_GB2312"/>
          <w:color w:val="000000"/>
          <w:sz w:val="30"/>
          <w:szCs w:val="30"/>
        </w:rPr>
        <w:t>：</w:t>
      </w:r>
      <w:r>
        <w:rPr>
          <w:rFonts w:ascii="Times New Roman" w:eastAsia="仿宋_GB2312"/>
          <w:color w:val="000000"/>
          <w:sz w:val="30"/>
          <w:szCs w:val="30"/>
          <w:u w:val="single"/>
        </w:rPr>
        <w:t xml:space="preserve"> </w:t>
      </w:r>
      <w:r>
        <w:rPr>
          <w:rFonts w:ascii="Times New Roman" w:eastAsia="仿宋_GB2312"/>
          <w:color w:val="000000"/>
          <w:sz w:val="30"/>
          <w:szCs w:val="30"/>
        </w:rPr>
        <w:t>。</w:t>
      </w:r>
    </w:p>
    <w:p w:rsidR="0077148F" w:rsidRDefault="00D55676">
      <w:pPr>
        <w:spacing w:line="360" w:lineRule="auto"/>
        <w:ind w:firstLineChars="196" w:firstLine="588"/>
        <w:rPr>
          <w:rFonts w:ascii="Times New Roman" w:eastAsia="仿宋_GB2312"/>
          <w:bCs/>
          <w:color w:val="000000"/>
          <w:sz w:val="30"/>
          <w:szCs w:val="30"/>
        </w:rPr>
      </w:pPr>
      <w:r>
        <w:rPr>
          <w:rFonts w:ascii="Times New Roman" w:eastAsia="仿宋_GB2312"/>
          <w:bCs/>
          <w:color w:val="000000"/>
          <w:sz w:val="30"/>
          <w:szCs w:val="30"/>
        </w:rPr>
        <w:t>2.</w:t>
      </w:r>
      <w:r>
        <w:rPr>
          <w:rFonts w:ascii="Times New Roman" w:eastAsia="仿宋_GB2312"/>
          <w:bCs/>
          <w:color w:val="000000"/>
          <w:sz w:val="30"/>
          <w:szCs w:val="30"/>
        </w:rPr>
        <w:t>工程地点：</w:t>
      </w:r>
      <w:r>
        <w:rPr>
          <w:rFonts w:ascii="Times New Roman" w:eastAsia="仿宋_GB2312"/>
          <w:color w:val="000000"/>
          <w:sz w:val="30"/>
          <w:szCs w:val="30"/>
          <w:u w:val="single"/>
        </w:rPr>
        <w:t xml:space="preserve"> </w:t>
      </w:r>
      <w:r>
        <w:rPr>
          <w:rFonts w:ascii="Times New Roman" w:eastAsia="仿宋_GB2312"/>
          <w:color w:val="000000"/>
          <w:sz w:val="30"/>
          <w:szCs w:val="30"/>
        </w:rPr>
        <w:t>。</w:t>
      </w:r>
    </w:p>
    <w:p w:rsidR="0077148F" w:rsidRDefault="00D55676">
      <w:pPr>
        <w:spacing w:line="360" w:lineRule="auto"/>
        <w:ind w:firstLineChars="196" w:firstLine="588"/>
        <w:rPr>
          <w:rFonts w:ascii="Times New Roman" w:eastAsia="仿宋_GB2312"/>
          <w:bCs/>
          <w:color w:val="000000"/>
          <w:sz w:val="30"/>
          <w:szCs w:val="30"/>
        </w:rPr>
      </w:pPr>
      <w:r>
        <w:rPr>
          <w:rFonts w:ascii="Times New Roman" w:eastAsia="仿宋_GB2312"/>
          <w:bCs/>
          <w:color w:val="000000"/>
          <w:sz w:val="30"/>
          <w:szCs w:val="30"/>
        </w:rPr>
        <w:t>3.</w:t>
      </w:r>
      <w:r>
        <w:rPr>
          <w:rFonts w:ascii="Times New Roman" w:eastAsia="仿宋_GB2312"/>
          <w:bCs/>
          <w:color w:val="000000"/>
          <w:sz w:val="30"/>
          <w:szCs w:val="30"/>
        </w:rPr>
        <w:t>工程立项批准文号：</w:t>
      </w:r>
      <w:r>
        <w:rPr>
          <w:rFonts w:ascii="Times New Roman" w:eastAsia="仿宋_GB2312"/>
          <w:color w:val="000000"/>
          <w:sz w:val="30"/>
          <w:szCs w:val="30"/>
          <w:u w:val="single"/>
        </w:rPr>
        <w:t xml:space="preserve"> </w:t>
      </w:r>
      <w:r>
        <w:rPr>
          <w:rFonts w:ascii="Times New Roman" w:eastAsia="仿宋_GB2312"/>
          <w:bCs/>
          <w:color w:val="000000"/>
          <w:sz w:val="30"/>
          <w:szCs w:val="30"/>
        </w:rPr>
        <w:t>。</w:t>
      </w:r>
    </w:p>
    <w:p w:rsidR="0077148F" w:rsidRDefault="00D55676">
      <w:pPr>
        <w:spacing w:line="360" w:lineRule="auto"/>
        <w:ind w:firstLineChars="196" w:firstLine="588"/>
        <w:rPr>
          <w:rFonts w:ascii="Times New Roman" w:eastAsia="仿宋_GB2312"/>
          <w:bCs/>
          <w:color w:val="000000"/>
          <w:sz w:val="30"/>
          <w:szCs w:val="30"/>
        </w:rPr>
      </w:pPr>
      <w:r>
        <w:rPr>
          <w:rFonts w:ascii="Times New Roman" w:eastAsia="仿宋_GB2312"/>
          <w:bCs/>
          <w:color w:val="000000"/>
          <w:sz w:val="30"/>
          <w:szCs w:val="30"/>
        </w:rPr>
        <w:t>4.</w:t>
      </w:r>
      <w:r>
        <w:rPr>
          <w:rFonts w:ascii="Times New Roman" w:eastAsia="仿宋_GB2312"/>
          <w:bCs/>
          <w:color w:val="000000"/>
          <w:sz w:val="30"/>
          <w:szCs w:val="30"/>
        </w:rPr>
        <w:t>资金来源：</w:t>
      </w:r>
      <w:r>
        <w:rPr>
          <w:rFonts w:ascii="Times New Roman" w:eastAsia="仿宋_GB2312"/>
          <w:color w:val="000000"/>
          <w:sz w:val="30"/>
          <w:szCs w:val="30"/>
          <w:u w:val="single"/>
        </w:rPr>
        <w:t xml:space="preserve"> </w:t>
      </w:r>
      <w:r>
        <w:rPr>
          <w:rFonts w:ascii="Times New Roman" w:eastAsia="仿宋_GB2312"/>
          <w:bCs/>
          <w:color w:val="000000"/>
          <w:sz w:val="30"/>
          <w:szCs w:val="30"/>
        </w:rPr>
        <w:t>。</w:t>
      </w:r>
    </w:p>
    <w:p w:rsidR="0077148F" w:rsidRDefault="00D55676">
      <w:pPr>
        <w:spacing w:line="360" w:lineRule="auto"/>
        <w:ind w:firstLineChars="196" w:firstLine="588"/>
        <w:rPr>
          <w:rFonts w:ascii="Times New Roman" w:eastAsia="仿宋_GB2312"/>
          <w:bCs/>
          <w:color w:val="000000"/>
          <w:sz w:val="30"/>
          <w:szCs w:val="30"/>
        </w:rPr>
      </w:pPr>
      <w:r>
        <w:rPr>
          <w:rFonts w:ascii="Times New Roman" w:eastAsia="仿宋_GB2312" w:hint="eastAsia"/>
          <w:bCs/>
          <w:color w:val="000000"/>
          <w:sz w:val="30"/>
          <w:szCs w:val="30"/>
        </w:rPr>
        <w:t>5.</w:t>
      </w:r>
      <w:r>
        <w:rPr>
          <w:rFonts w:ascii="Times New Roman" w:eastAsia="仿宋_GB2312" w:hint="eastAsia"/>
          <w:bCs/>
          <w:color w:val="000000"/>
          <w:sz w:val="30"/>
          <w:szCs w:val="30"/>
        </w:rPr>
        <w:t>工程内容：</w:t>
      </w:r>
      <w:r>
        <w:rPr>
          <w:rFonts w:ascii="Times New Roman" w:eastAsia="仿宋_GB2312"/>
          <w:color w:val="000000"/>
          <w:sz w:val="30"/>
          <w:szCs w:val="30"/>
          <w:u w:val="single"/>
        </w:rPr>
        <w:t xml:space="preserve"> </w:t>
      </w:r>
      <w:r>
        <w:rPr>
          <w:rFonts w:ascii="Times New Roman" w:eastAsia="仿宋_GB2312"/>
          <w:bCs/>
          <w:color w:val="000000"/>
          <w:sz w:val="30"/>
          <w:szCs w:val="30"/>
        </w:rPr>
        <w:t>。</w:t>
      </w:r>
    </w:p>
    <w:p w:rsidR="0077148F" w:rsidRDefault="00D55676">
      <w:pPr>
        <w:spacing w:line="360" w:lineRule="auto"/>
        <w:ind w:firstLineChars="196" w:firstLine="588"/>
        <w:rPr>
          <w:rFonts w:ascii="Times New Roman" w:eastAsia="仿宋_GB2312"/>
          <w:bCs/>
          <w:color w:val="000000"/>
          <w:sz w:val="30"/>
          <w:szCs w:val="30"/>
        </w:rPr>
      </w:pPr>
      <w:r>
        <w:rPr>
          <w:rFonts w:ascii="Times New Roman" w:eastAsia="仿宋_GB2312" w:hint="eastAsia"/>
          <w:color w:val="000000"/>
          <w:sz w:val="30"/>
          <w:szCs w:val="32"/>
        </w:rPr>
        <w:t>群体工程应附《</w:t>
      </w:r>
      <w:r>
        <w:rPr>
          <w:rFonts w:ascii="Times New Roman" w:eastAsia="仿宋_GB2312"/>
          <w:color w:val="000000"/>
          <w:sz w:val="30"/>
          <w:szCs w:val="32"/>
        </w:rPr>
        <w:t>承包人承揽工程项目一览表</w:t>
      </w:r>
      <w:r>
        <w:rPr>
          <w:rFonts w:ascii="Times New Roman" w:eastAsia="仿宋_GB2312" w:hint="eastAsia"/>
          <w:color w:val="000000"/>
          <w:sz w:val="30"/>
          <w:szCs w:val="32"/>
        </w:rPr>
        <w:t>》（附件</w:t>
      </w:r>
      <w:r>
        <w:rPr>
          <w:rFonts w:ascii="Times New Roman" w:eastAsia="仿宋_GB2312" w:hint="eastAsia"/>
          <w:color w:val="000000"/>
          <w:sz w:val="30"/>
          <w:szCs w:val="32"/>
        </w:rPr>
        <w:t>1</w:t>
      </w:r>
      <w:r>
        <w:rPr>
          <w:rFonts w:ascii="Times New Roman" w:eastAsia="仿宋_GB2312" w:hint="eastAsia"/>
          <w:color w:val="000000"/>
          <w:sz w:val="30"/>
          <w:szCs w:val="32"/>
        </w:rPr>
        <w:t>）。</w:t>
      </w:r>
    </w:p>
    <w:p w:rsidR="0077148F" w:rsidRDefault="00D55676">
      <w:pPr>
        <w:spacing w:line="360" w:lineRule="auto"/>
        <w:ind w:firstLineChars="196" w:firstLine="588"/>
        <w:rPr>
          <w:rFonts w:ascii="Times New Roman" w:eastAsia="仿宋_GB2312"/>
          <w:bCs/>
          <w:color w:val="000000"/>
          <w:sz w:val="30"/>
          <w:szCs w:val="30"/>
        </w:rPr>
      </w:pPr>
      <w:r>
        <w:rPr>
          <w:rFonts w:ascii="Times New Roman" w:eastAsia="仿宋_GB2312" w:hint="eastAsia"/>
          <w:bCs/>
          <w:color w:val="000000"/>
          <w:sz w:val="30"/>
          <w:szCs w:val="30"/>
        </w:rPr>
        <w:t>6</w:t>
      </w:r>
      <w:r>
        <w:rPr>
          <w:rFonts w:ascii="Times New Roman" w:eastAsia="仿宋_GB2312"/>
          <w:bCs/>
          <w:color w:val="000000"/>
          <w:sz w:val="30"/>
          <w:szCs w:val="30"/>
        </w:rPr>
        <w:t>.</w:t>
      </w:r>
      <w:r>
        <w:rPr>
          <w:rFonts w:ascii="Times New Roman" w:eastAsia="仿宋_GB2312"/>
          <w:bCs/>
          <w:color w:val="000000"/>
          <w:sz w:val="30"/>
          <w:szCs w:val="30"/>
        </w:rPr>
        <w:t>工程承包范围：</w:t>
      </w:r>
    </w:p>
    <w:p w:rsidR="0077148F" w:rsidRDefault="00D55676">
      <w:pPr>
        <w:spacing w:line="360" w:lineRule="auto"/>
        <w:ind w:firstLineChars="193" w:firstLine="579"/>
        <w:rPr>
          <w:rFonts w:ascii="Times New Roman" w:eastAsia="仿宋_GB2312"/>
          <w:color w:val="000000"/>
          <w:sz w:val="30"/>
          <w:szCs w:val="30"/>
        </w:rPr>
      </w:pPr>
      <w:r>
        <w:rPr>
          <w:rFonts w:ascii="Times New Roman" w:eastAsia="仿宋_GB2312"/>
          <w:color w:val="000000"/>
          <w:sz w:val="30"/>
          <w:szCs w:val="30"/>
          <w:u w:val="single"/>
        </w:rPr>
        <w:t></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u w:val="single"/>
        </w:rPr>
        <w:t></w:t>
      </w:r>
      <w:r>
        <w:rPr>
          <w:rFonts w:ascii="Times New Roman" w:eastAsia="仿宋_GB2312"/>
          <w:color w:val="000000"/>
          <w:sz w:val="30"/>
          <w:szCs w:val="30"/>
        </w:rPr>
        <w:t>。</w:t>
      </w:r>
    </w:p>
    <w:p w:rsidR="0077148F" w:rsidRDefault="00D55676">
      <w:pPr>
        <w:pStyle w:val="4"/>
        <w:spacing w:before="120" w:after="120"/>
        <w:rPr>
          <w:rFonts w:ascii="Times New Roman" w:eastAsia="黑体" w:hAnsi="Times New Roman"/>
          <w:b w:val="0"/>
          <w:color w:val="000000"/>
          <w:sz w:val="32"/>
          <w:szCs w:val="32"/>
        </w:rPr>
      </w:pPr>
      <w:bookmarkStart w:id="75" w:name="_Toc351203482"/>
      <w:r>
        <w:rPr>
          <w:rFonts w:ascii="Times New Roman" w:eastAsia="黑体" w:hAnsi="Times New Roman"/>
          <w:b w:val="0"/>
          <w:color w:val="000000"/>
          <w:sz w:val="32"/>
          <w:szCs w:val="32"/>
        </w:rPr>
        <w:lastRenderedPageBreak/>
        <w:t>二、合同工期</w:t>
      </w:r>
      <w:bookmarkEnd w:id="75"/>
    </w:p>
    <w:p w:rsidR="0077148F" w:rsidRDefault="00D55676">
      <w:pPr>
        <w:spacing w:line="360" w:lineRule="auto"/>
        <w:ind w:firstLine="459"/>
        <w:rPr>
          <w:rFonts w:ascii="Times New Roman" w:eastAsia="仿宋_GB2312"/>
          <w:color w:val="000000"/>
          <w:sz w:val="30"/>
          <w:szCs w:val="30"/>
        </w:rPr>
      </w:pPr>
      <w:r>
        <w:rPr>
          <w:rFonts w:ascii="Times New Roman" w:eastAsia="仿宋_GB2312"/>
          <w:color w:val="000000"/>
          <w:sz w:val="30"/>
          <w:szCs w:val="30"/>
        </w:rPr>
        <w:t>计划开工日期：</w:t>
      </w:r>
      <w:r>
        <w:rPr>
          <w:rFonts w:ascii="Times New Roman" w:eastAsia="仿宋_GB2312"/>
          <w:color w:val="000000"/>
          <w:sz w:val="30"/>
          <w:szCs w:val="30"/>
          <w:u w:val="single"/>
        </w:rPr>
        <w:t></w:t>
      </w:r>
      <w:r>
        <w:rPr>
          <w:rFonts w:ascii="Times New Roman" w:eastAsia="仿宋_GB2312"/>
          <w:color w:val="000000"/>
          <w:sz w:val="30"/>
          <w:szCs w:val="30"/>
        </w:rPr>
        <w:t>年</w:t>
      </w:r>
      <w:r>
        <w:rPr>
          <w:rFonts w:ascii="Times New Roman" w:eastAsia="仿宋_GB2312"/>
          <w:color w:val="000000"/>
          <w:sz w:val="30"/>
          <w:szCs w:val="30"/>
          <w:u w:val="single"/>
        </w:rPr>
        <w:t></w:t>
      </w:r>
      <w:r>
        <w:rPr>
          <w:rFonts w:ascii="Times New Roman" w:eastAsia="仿宋_GB2312"/>
          <w:color w:val="000000"/>
          <w:sz w:val="30"/>
          <w:szCs w:val="30"/>
        </w:rPr>
        <w:t>月</w:t>
      </w:r>
      <w:r>
        <w:rPr>
          <w:rFonts w:ascii="Times New Roman" w:eastAsia="仿宋_GB2312"/>
          <w:color w:val="000000"/>
          <w:sz w:val="30"/>
          <w:szCs w:val="30"/>
          <w:u w:val="single"/>
        </w:rPr>
        <w:t></w:t>
      </w:r>
      <w:r>
        <w:rPr>
          <w:rFonts w:ascii="Times New Roman" w:eastAsia="仿宋_GB2312"/>
          <w:color w:val="000000"/>
          <w:sz w:val="30"/>
          <w:szCs w:val="30"/>
        </w:rPr>
        <w:t>日。</w:t>
      </w:r>
    </w:p>
    <w:p w:rsidR="0077148F" w:rsidRDefault="00D55676">
      <w:pPr>
        <w:spacing w:line="360" w:lineRule="auto"/>
        <w:ind w:firstLine="459"/>
        <w:rPr>
          <w:rFonts w:ascii="Times New Roman" w:eastAsia="仿宋_GB2312"/>
          <w:color w:val="000000"/>
          <w:sz w:val="30"/>
          <w:szCs w:val="30"/>
        </w:rPr>
      </w:pPr>
      <w:r>
        <w:rPr>
          <w:rFonts w:ascii="Times New Roman" w:eastAsia="仿宋_GB2312"/>
          <w:color w:val="000000"/>
          <w:sz w:val="30"/>
          <w:szCs w:val="30"/>
        </w:rPr>
        <w:t>计划竣工日期：</w:t>
      </w:r>
      <w:r>
        <w:rPr>
          <w:rFonts w:ascii="Times New Roman" w:eastAsia="仿宋_GB2312"/>
          <w:color w:val="000000"/>
          <w:sz w:val="30"/>
          <w:szCs w:val="30"/>
          <w:u w:val="single"/>
        </w:rPr>
        <w:t></w:t>
      </w:r>
      <w:r>
        <w:rPr>
          <w:rFonts w:ascii="Times New Roman" w:eastAsia="仿宋_GB2312"/>
          <w:color w:val="000000"/>
          <w:sz w:val="30"/>
          <w:szCs w:val="30"/>
        </w:rPr>
        <w:t>年</w:t>
      </w:r>
      <w:r>
        <w:rPr>
          <w:rFonts w:ascii="Times New Roman" w:eastAsia="仿宋_GB2312"/>
          <w:color w:val="000000"/>
          <w:sz w:val="30"/>
          <w:szCs w:val="30"/>
          <w:u w:val="single"/>
        </w:rPr>
        <w:t></w:t>
      </w:r>
      <w:r>
        <w:rPr>
          <w:rFonts w:ascii="Times New Roman" w:eastAsia="仿宋_GB2312"/>
          <w:color w:val="000000"/>
          <w:sz w:val="30"/>
          <w:szCs w:val="30"/>
        </w:rPr>
        <w:t>月</w:t>
      </w:r>
      <w:r>
        <w:rPr>
          <w:rFonts w:ascii="Times New Roman" w:eastAsia="仿宋_GB2312"/>
          <w:color w:val="000000"/>
          <w:sz w:val="30"/>
          <w:szCs w:val="30"/>
          <w:u w:val="single"/>
        </w:rPr>
        <w:t></w:t>
      </w:r>
      <w:r>
        <w:rPr>
          <w:rFonts w:ascii="Times New Roman" w:eastAsia="仿宋_GB2312"/>
          <w:color w:val="000000"/>
          <w:sz w:val="30"/>
          <w:szCs w:val="30"/>
        </w:rPr>
        <w:t>日。</w:t>
      </w:r>
    </w:p>
    <w:p w:rsidR="0077148F" w:rsidRDefault="00D55676">
      <w:pPr>
        <w:spacing w:line="360" w:lineRule="auto"/>
        <w:ind w:firstLine="459"/>
        <w:rPr>
          <w:rFonts w:ascii="Times New Roman" w:eastAsia="仿宋_GB2312"/>
          <w:color w:val="000000"/>
          <w:sz w:val="30"/>
          <w:szCs w:val="30"/>
        </w:rPr>
      </w:pPr>
      <w:r>
        <w:rPr>
          <w:rFonts w:ascii="Times New Roman" w:eastAsia="仿宋_GB2312"/>
          <w:color w:val="000000"/>
          <w:sz w:val="30"/>
          <w:szCs w:val="30"/>
        </w:rPr>
        <w:t>工期总日历天数：</w:t>
      </w:r>
      <w:r>
        <w:rPr>
          <w:rFonts w:ascii="Times New Roman" w:eastAsia="仿宋_GB2312"/>
          <w:color w:val="000000"/>
          <w:sz w:val="30"/>
          <w:szCs w:val="30"/>
          <w:u w:val="single"/>
        </w:rPr>
        <w:t></w:t>
      </w:r>
      <w:r>
        <w:rPr>
          <w:rFonts w:ascii="Times New Roman" w:eastAsia="仿宋_GB2312"/>
          <w:color w:val="000000"/>
          <w:sz w:val="30"/>
          <w:szCs w:val="30"/>
        </w:rPr>
        <w:t>天。工期总日历天数与根据前述计划开竣工日期计算的工期天数不一致的，以工期总日历天数为准。</w:t>
      </w:r>
    </w:p>
    <w:p w:rsidR="0077148F" w:rsidRDefault="00D55676">
      <w:pPr>
        <w:pStyle w:val="4"/>
        <w:spacing w:before="120" w:after="120"/>
        <w:rPr>
          <w:rFonts w:ascii="Times New Roman" w:eastAsia="黑体" w:hAnsi="Times New Roman"/>
          <w:bCs w:val="0"/>
          <w:color w:val="000000"/>
          <w:sz w:val="32"/>
          <w:szCs w:val="32"/>
        </w:rPr>
      </w:pPr>
      <w:bookmarkStart w:id="76" w:name="_Toc351203483"/>
      <w:r>
        <w:rPr>
          <w:rFonts w:ascii="Times New Roman" w:eastAsia="黑体" w:hAnsi="Times New Roman"/>
          <w:b w:val="0"/>
          <w:color w:val="000000"/>
          <w:sz w:val="32"/>
          <w:szCs w:val="32"/>
        </w:rPr>
        <w:t>三、质量标准</w:t>
      </w:r>
      <w:bookmarkEnd w:id="76"/>
    </w:p>
    <w:p w:rsidR="0077148F" w:rsidRDefault="00D55676">
      <w:pPr>
        <w:spacing w:line="360" w:lineRule="auto"/>
        <w:ind w:firstLine="459"/>
        <w:rPr>
          <w:rFonts w:ascii="Times New Roman" w:eastAsia="仿宋_GB2312"/>
          <w:color w:val="000000"/>
          <w:sz w:val="30"/>
          <w:szCs w:val="30"/>
        </w:rPr>
      </w:pPr>
      <w:r>
        <w:rPr>
          <w:rFonts w:ascii="Times New Roman" w:eastAsia="仿宋_GB2312"/>
          <w:color w:val="000000"/>
          <w:sz w:val="30"/>
          <w:szCs w:val="30"/>
        </w:rPr>
        <w:t>工程质量符合</w:t>
      </w:r>
      <w:r>
        <w:rPr>
          <w:rFonts w:ascii="Times New Roman" w:eastAsia="仿宋_GB2312"/>
          <w:color w:val="000000"/>
          <w:sz w:val="30"/>
          <w:szCs w:val="30"/>
          <w:u w:val="single"/>
        </w:rPr>
        <w:t></w:t>
      </w:r>
      <w:r>
        <w:rPr>
          <w:rFonts w:ascii="Times New Roman" w:eastAsia="仿宋_GB2312"/>
          <w:color w:val="000000"/>
          <w:sz w:val="30"/>
          <w:szCs w:val="30"/>
        </w:rPr>
        <w:t>标准。</w:t>
      </w:r>
    </w:p>
    <w:p w:rsidR="0077148F" w:rsidRDefault="00D55676">
      <w:pPr>
        <w:pStyle w:val="4"/>
        <w:spacing w:before="120" w:after="120"/>
        <w:rPr>
          <w:rFonts w:ascii="Times New Roman" w:eastAsia="黑体" w:hAnsi="Times New Roman"/>
          <w:bCs w:val="0"/>
          <w:color w:val="000000"/>
          <w:sz w:val="32"/>
          <w:szCs w:val="32"/>
        </w:rPr>
      </w:pPr>
      <w:bookmarkStart w:id="77" w:name="_Toc351203484"/>
      <w:r>
        <w:rPr>
          <w:rFonts w:ascii="Times New Roman" w:eastAsia="黑体" w:hAnsi="Times New Roman"/>
          <w:b w:val="0"/>
          <w:color w:val="000000"/>
          <w:sz w:val="32"/>
          <w:szCs w:val="32"/>
        </w:rPr>
        <w:t>四、签约合同价与合同价格形式</w:t>
      </w:r>
      <w:bookmarkEnd w:id="77"/>
      <w:r>
        <w:rPr>
          <w:rFonts w:ascii="Times New Roman" w:eastAsia="黑体" w:hAnsi="Times New Roman"/>
          <w:b w:val="0"/>
          <w:color w:val="000000"/>
          <w:sz w:val="32"/>
          <w:szCs w:val="32"/>
        </w:rPr>
        <w:tab/>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1.</w:t>
      </w:r>
      <w:r>
        <w:rPr>
          <w:rFonts w:ascii="Times New Roman" w:eastAsia="仿宋_GB2312"/>
          <w:color w:val="000000"/>
          <w:sz w:val="30"/>
          <w:szCs w:val="30"/>
        </w:rPr>
        <w:t>签约合同价为：</w:t>
      </w:r>
    </w:p>
    <w:p w:rsidR="0077148F" w:rsidRDefault="00D55676">
      <w:pPr>
        <w:spacing w:line="360" w:lineRule="auto"/>
        <w:ind w:firstLineChars="250" w:firstLine="7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其中：</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1</w:t>
      </w:r>
      <w:r>
        <w:rPr>
          <w:rFonts w:ascii="Times New Roman" w:eastAsia="仿宋_GB2312"/>
          <w:color w:val="000000"/>
          <w:sz w:val="30"/>
          <w:szCs w:val="30"/>
        </w:rPr>
        <w:t>）安全文明施工费：</w:t>
      </w:r>
    </w:p>
    <w:p w:rsidR="0077148F" w:rsidRDefault="00D55676">
      <w:pPr>
        <w:spacing w:line="360" w:lineRule="auto"/>
        <w:ind w:firstLineChars="450" w:firstLine="13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 xml:space="preserve"> (¥</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2</w:t>
      </w:r>
      <w:r>
        <w:rPr>
          <w:rFonts w:ascii="Times New Roman" w:eastAsia="仿宋_GB2312"/>
          <w:color w:val="000000"/>
          <w:sz w:val="30"/>
          <w:szCs w:val="30"/>
        </w:rPr>
        <w:t>）材料和工程设备暂估价金额：</w:t>
      </w:r>
    </w:p>
    <w:p w:rsidR="0077148F" w:rsidRDefault="00D55676">
      <w:pPr>
        <w:spacing w:line="360" w:lineRule="auto"/>
        <w:ind w:firstLineChars="450" w:firstLine="13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 xml:space="preserve"> (¥</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3</w:t>
      </w:r>
      <w:r>
        <w:rPr>
          <w:rFonts w:ascii="Times New Roman" w:eastAsia="仿宋_GB2312"/>
          <w:color w:val="000000"/>
          <w:sz w:val="30"/>
          <w:szCs w:val="30"/>
        </w:rPr>
        <w:t>）专业工程暂估价金额：</w:t>
      </w:r>
    </w:p>
    <w:p w:rsidR="0077148F" w:rsidRDefault="00D55676">
      <w:pPr>
        <w:spacing w:line="360" w:lineRule="auto"/>
        <w:ind w:firstLineChars="450" w:firstLine="13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 xml:space="preserve"> (¥</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4</w:t>
      </w:r>
      <w:r>
        <w:rPr>
          <w:rFonts w:ascii="Times New Roman" w:eastAsia="仿宋_GB2312"/>
          <w:color w:val="000000"/>
          <w:sz w:val="30"/>
          <w:szCs w:val="30"/>
        </w:rPr>
        <w:t>）暂列金额：</w:t>
      </w:r>
    </w:p>
    <w:p w:rsidR="0077148F" w:rsidRDefault="00D55676">
      <w:pPr>
        <w:spacing w:line="360" w:lineRule="auto"/>
        <w:ind w:firstLineChars="450" w:firstLine="1350"/>
        <w:rPr>
          <w:rFonts w:ascii="Times New Roman" w:eastAsia="仿宋_GB2312"/>
          <w:color w:val="000000"/>
          <w:sz w:val="30"/>
          <w:szCs w:val="30"/>
        </w:rPr>
      </w:pPr>
      <w:r>
        <w:rPr>
          <w:rFonts w:ascii="Times New Roman" w:eastAsia="仿宋_GB2312"/>
          <w:color w:val="000000"/>
          <w:sz w:val="30"/>
          <w:szCs w:val="30"/>
        </w:rPr>
        <w:t>人民币（大写）</w:t>
      </w:r>
      <w:r>
        <w:rPr>
          <w:rFonts w:ascii="Times New Roman" w:eastAsia="仿宋_GB2312"/>
          <w:color w:val="000000"/>
          <w:sz w:val="30"/>
          <w:szCs w:val="30"/>
        </w:rPr>
        <w:t xml:space="preserve"> (¥</w:t>
      </w:r>
      <w:r>
        <w:rPr>
          <w:rFonts w:ascii="Times New Roman" w:eastAsia="仿宋_GB2312"/>
          <w:color w:val="000000"/>
          <w:sz w:val="30"/>
          <w:szCs w:val="30"/>
        </w:rPr>
        <w:t>元</w:t>
      </w:r>
      <w:r>
        <w:rPr>
          <w:rFonts w:ascii="Times New Roman" w:eastAsia="仿宋_GB2312"/>
          <w:color w:val="000000"/>
          <w:sz w:val="30"/>
          <w:szCs w:val="30"/>
        </w:rPr>
        <w:t>)</w:t>
      </w:r>
      <w:r>
        <w:rPr>
          <w:rFonts w:ascii="Times New Roman" w:eastAsia="仿宋_GB2312"/>
          <w:color w:val="000000"/>
          <w:sz w:val="30"/>
          <w:szCs w:val="30"/>
        </w:rPr>
        <w:t>。</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lastRenderedPageBreak/>
        <w:t>2.</w:t>
      </w:r>
      <w:r>
        <w:rPr>
          <w:rFonts w:ascii="Times New Roman" w:eastAsia="仿宋_GB2312"/>
          <w:color w:val="000000"/>
          <w:sz w:val="30"/>
          <w:szCs w:val="30"/>
        </w:rPr>
        <w:t>合同价格形式：</w:t>
      </w:r>
      <w:r>
        <w:rPr>
          <w:rFonts w:ascii="Times New Roman" w:eastAsia="仿宋_GB2312"/>
          <w:color w:val="000000"/>
          <w:sz w:val="30"/>
          <w:szCs w:val="30"/>
          <w:u w:val="single"/>
        </w:rPr>
        <w:t>           </w:t>
      </w:r>
      <w:r>
        <w:rPr>
          <w:rFonts w:ascii="Times New Roman" w:eastAsia="仿宋_GB2312"/>
          <w:color w:val="000000"/>
          <w:sz w:val="30"/>
          <w:szCs w:val="30"/>
        </w:rPr>
        <w:t>。</w:t>
      </w:r>
    </w:p>
    <w:p w:rsidR="0077148F" w:rsidRDefault="00D55676">
      <w:pPr>
        <w:pStyle w:val="4"/>
        <w:spacing w:before="120" w:after="120"/>
        <w:rPr>
          <w:rFonts w:ascii="Times New Roman" w:eastAsia="黑体" w:hAnsi="Times New Roman"/>
          <w:b w:val="0"/>
          <w:color w:val="000000"/>
          <w:sz w:val="32"/>
          <w:szCs w:val="32"/>
        </w:rPr>
      </w:pPr>
      <w:bookmarkStart w:id="78" w:name="_Toc351203485"/>
      <w:r>
        <w:rPr>
          <w:rFonts w:ascii="Times New Roman" w:eastAsia="黑体" w:hAnsi="Times New Roman"/>
          <w:b w:val="0"/>
          <w:color w:val="000000"/>
          <w:sz w:val="32"/>
          <w:szCs w:val="32"/>
        </w:rPr>
        <w:t>五、</w:t>
      </w:r>
      <w:bookmarkEnd w:id="78"/>
      <w:r>
        <w:rPr>
          <w:rFonts w:ascii="Times New Roman" w:eastAsia="黑体" w:hAnsi="Times New Roman"/>
          <w:b w:val="0"/>
          <w:color w:val="000000"/>
          <w:sz w:val="32"/>
          <w:szCs w:val="32"/>
        </w:rPr>
        <w:t>项目经理</w:t>
      </w:r>
    </w:p>
    <w:p w:rsidR="0077148F" w:rsidRDefault="00D55676">
      <w:pPr>
        <w:spacing w:line="360" w:lineRule="auto"/>
        <w:ind w:firstLineChars="200" w:firstLine="600"/>
        <w:rPr>
          <w:rFonts w:ascii="Times New Roman" w:eastAsia="仿宋_GB2312"/>
          <w:color w:val="000000"/>
          <w:sz w:val="30"/>
          <w:szCs w:val="30"/>
        </w:rPr>
      </w:pPr>
      <w:r>
        <w:rPr>
          <w:rFonts w:ascii="Times New Roman" w:eastAsia="仿宋_GB2312"/>
          <w:color w:val="000000"/>
          <w:sz w:val="30"/>
          <w:szCs w:val="30"/>
        </w:rPr>
        <w:t>承包人项目经理：</w:t>
      </w:r>
      <w:r>
        <w:rPr>
          <w:rFonts w:ascii="Times New Roman" w:eastAsia="仿宋_GB2312"/>
          <w:color w:val="000000"/>
          <w:sz w:val="30"/>
          <w:szCs w:val="30"/>
          <w:u w:val="single"/>
        </w:rPr>
        <w:t>         </w:t>
      </w:r>
      <w:r>
        <w:rPr>
          <w:rFonts w:ascii="Times New Roman" w:eastAsia="仿宋_GB2312"/>
          <w:color w:val="000000"/>
          <w:sz w:val="30"/>
          <w:szCs w:val="30"/>
        </w:rPr>
        <w:t>。</w:t>
      </w:r>
    </w:p>
    <w:p w:rsidR="0077148F" w:rsidRDefault="00D55676">
      <w:pPr>
        <w:pStyle w:val="4"/>
        <w:spacing w:before="120" w:after="120"/>
        <w:rPr>
          <w:rFonts w:ascii="Times New Roman" w:eastAsia="黑体" w:hAnsi="Times New Roman"/>
          <w:bCs w:val="0"/>
          <w:color w:val="000000"/>
          <w:sz w:val="32"/>
          <w:szCs w:val="32"/>
        </w:rPr>
      </w:pPr>
      <w:bookmarkStart w:id="79" w:name="_Toc351203486"/>
      <w:r>
        <w:rPr>
          <w:rFonts w:ascii="Times New Roman" w:eastAsia="黑体" w:hAnsi="Times New Roman"/>
          <w:b w:val="0"/>
          <w:color w:val="000000"/>
          <w:sz w:val="32"/>
          <w:szCs w:val="32"/>
        </w:rPr>
        <w:t>六、合同文件构成</w:t>
      </w:r>
      <w:bookmarkEnd w:id="79"/>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本协议书与下列文件一起构成合同文件：</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1</w:t>
      </w:r>
      <w:r>
        <w:rPr>
          <w:rFonts w:ascii="Times New Roman" w:eastAsia="仿宋_GB2312"/>
          <w:color w:val="000000"/>
          <w:sz w:val="30"/>
          <w:szCs w:val="30"/>
        </w:rPr>
        <w:t>）中标通知书（如果有）；</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2</w:t>
      </w:r>
      <w:r>
        <w:rPr>
          <w:rFonts w:ascii="Times New Roman" w:eastAsia="仿宋_GB2312"/>
          <w:color w:val="000000"/>
          <w:sz w:val="30"/>
          <w:szCs w:val="30"/>
        </w:rPr>
        <w:t>）投标函及其附录（如果有）；</w:t>
      </w:r>
      <w:r>
        <w:rPr>
          <w:rFonts w:ascii="Times New Roman" w:eastAsia="仿宋_GB2312"/>
          <w:color w:val="000000"/>
          <w:sz w:val="30"/>
          <w:szCs w:val="30"/>
        </w:rPr>
        <w:t xml:space="preserve"> </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3</w:t>
      </w:r>
      <w:r>
        <w:rPr>
          <w:rFonts w:ascii="Times New Roman" w:eastAsia="仿宋_GB2312"/>
          <w:color w:val="000000"/>
          <w:sz w:val="30"/>
          <w:szCs w:val="30"/>
        </w:rPr>
        <w:t>）专用合同条款及其附件；</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4</w:t>
      </w:r>
      <w:r>
        <w:rPr>
          <w:rFonts w:ascii="Times New Roman" w:eastAsia="仿宋_GB2312"/>
          <w:color w:val="000000"/>
          <w:sz w:val="30"/>
          <w:szCs w:val="30"/>
        </w:rPr>
        <w:t>）通用合同条款；</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5</w:t>
      </w:r>
      <w:r>
        <w:rPr>
          <w:rFonts w:ascii="Times New Roman" w:eastAsia="仿宋_GB2312"/>
          <w:color w:val="000000"/>
          <w:sz w:val="30"/>
          <w:szCs w:val="30"/>
        </w:rPr>
        <w:t>）技术标准和要求；</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6</w:t>
      </w:r>
      <w:r>
        <w:rPr>
          <w:rFonts w:ascii="Times New Roman" w:eastAsia="仿宋_GB2312"/>
          <w:color w:val="000000"/>
          <w:sz w:val="30"/>
          <w:szCs w:val="30"/>
        </w:rPr>
        <w:t>）图纸；</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7</w:t>
      </w:r>
      <w:r>
        <w:rPr>
          <w:rFonts w:ascii="Times New Roman" w:eastAsia="仿宋_GB2312"/>
          <w:color w:val="000000"/>
          <w:sz w:val="30"/>
          <w:szCs w:val="30"/>
        </w:rPr>
        <w:t>）已标价工程量清单或预算书；</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w:t>
      </w:r>
      <w:r>
        <w:rPr>
          <w:rFonts w:ascii="Times New Roman" w:eastAsia="仿宋_GB2312"/>
          <w:color w:val="000000"/>
          <w:sz w:val="30"/>
          <w:szCs w:val="30"/>
        </w:rPr>
        <w:t>8</w:t>
      </w:r>
      <w:r>
        <w:rPr>
          <w:rFonts w:ascii="Times New Roman" w:eastAsia="仿宋_GB2312"/>
          <w:color w:val="000000"/>
          <w:sz w:val="30"/>
          <w:szCs w:val="30"/>
        </w:rPr>
        <w:t>）其他合同文件。</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在合同订立及履行过程中形成的与合同有关的文件均构成合同文件组成部分。</w:t>
      </w:r>
    </w:p>
    <w:p w:rsidR="0077148F" w:rsidRDefault="00D55676">
      <w:pPr>
        <w:autoSpaceDE w:val="0"/>
        <w:autoSpaceDN w:val="0"/>
        <w:adjustRightInd w:val="0"/>
        <w:spacing w:line="360" w:lineRule="auto"/>
        <w:ind w:firstLineChars="200" w:firstLine="600"/>
        <w:jc w:val="left"/>
        <w:rPr>
          <w:rFonts w:ascii="Times New Roman" w:eastAsia="仿宋_GB2312"/>
          <w:color w:val="000000"/>
          <w:sz w:val="30"/>
          <w:szCs w:val="30"/>
        </w:rPr>
      </w:pPr>
      <w:r>
        <w:rPr>
          <w:rFonts w:ascii="Times New Roman" w:eastAsia="仿宋_GB2312"/>
          <w:color w:val="000000"/>
          <w:sz w:val="30"/>
          <w:szCs w:val="30"/>
        </w:rPr>
        <w:t>上述各项合同文件包括合同当事人就该项合同文件所作出的补充和修改，属于同一类内容的文件，应以最新签署的为准。</w:t>
      </w:r>
      <w:r>
        <w:rPr>
          <w:rFonts w:ascii="Times New Roman" w:eastAsia="仿宋_GB2312" w:hint="eastAsia"/>
          <w:color w:val="000000"/>
          <w:sz w:val="30"/>
          <w:szCs w:val="30"/>
        </w:rPr>
        <w:t>专用合同条款及其附件须经合同当事人签字或盖章。</w:t>
      </w:r>
    </w:p>
    <w:p w:rsidR="0077148F" w:rsidRDefault="00D55676">
      <w:pPr>
        <w:pStyle w:val="4"/>
        <w:spacing w:before="120" w:after="120"/>
        <w:rPr>
          <w:rFonts w:ascii="Times New Roman" w:eastAsia="黑体" w:hAnsi="Times New Roman"/>
          <w:b w:val="0"/>
          <w:bCs w:val="0"/>
          <w:color w:val="000000"/>
          <w:sz w:val="32"/>
          <w:szCs w:val="32"/>
        </w:rPr>
      </w:pPr>
      <w:bookmarkStart w:id="80" w:name="_Toc351203487"/>
      <w:r>
        <w:rPr>
          <w:rFonts w:ascii="Times New Roman" w:eastAsia="黑体" w:hAnsi="Times New Roman"/>
          <w:b w:val="0"/>
          <w:color w:val="000000"/>
          <w:sz w:val="32"/>
          <w:szCs w:val="32"/>
        </w:rPr>
        <w:lastRenderedPageBreak/>
        <w:t>七、承诺</w:t>
      </w:r>
      <w:bookmarkEnd w:id="80"/>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1.</w:t>
      </w:r>
      <w:r>
        <w:rPr>
          <w:rFonts w:ascii="Times New Roman" w:eastAsia="仿宋_GB2312"/>
          <w:bCs/>
          <w:color w:val="000000"/>
          <w:sz w:val="30"/>
          <w:szCs w:val="30"/>
        </w:rPr>
        <w:t>发包人承诺按照法律规定履行项目审批手续、筹集工程建设资金并按照合同约定的期限和方式支付合同价款。</w:t>
      </w:r>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2.</w:t>
      </w:r>
      <w:r>
        <w:rPr>
          <w:rFonts w:ascii="Times New Roman" w:eastAsia="仿宋_GB2312"/>
          <w:bCs/>
          <w:color w:val="000000"/>
          <w:sz w:val="30"/>
          <w:szCs w:val="30"/>
        </w:rPr>
        <w:t>承包人承诺按照法律规定及合同约定组织完成工程施工，确保工程质量和安全，不进行转包及违法分包，并在缺陷责任期及保修期内承担相应的工程维修责任。</w:t>
      </w:r>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3.</w:t>
      </w:r>
      <w:r>
        <w:rPr>
          <w:rFonts w:ascii="Times New Roman" w:eastAsia="仿宋_GB2312"/>
          <w:bCs/>
          <w:color w:val="000000"/>
          <w:sz w:val="30"/>
          <w:szCs w:val="30"/>
        </w:rPr>
        <w:t>发包人和承包人通过招投标形式签订合同的，双方理解并</w:t>
      </w:r>
      <w:r>
        <w:rPr>
          <w:rFonts w:ascii="Times New Roman" w:eastAsia="仿宋_GB2312" w:hint="eastAsia"/>
          <w:bCs/>
          <w:color w:val="000000"/>
          <w:sz w:val="30"/>
          <w:szCs w:val="30"/>
        </w:rPr>
        <w:t>承诺</w:t>
      </w:r>
      <w:r>
        <w:rPr>
          <w:rFonts w:ascii="Times New Roman" w:eastAsia="仿宋_GB2312"/>
          <w:bCs/>
          <w:color w:val="000000"/>
          <w:sz w:val="30"/>
          <w:szCs w:val="30"/>
        </w:rPr>
        <w:t>不再就同一工程另行签订与合同实质性内容相背</w:t>
      </w:r>
      <w:r>
        <w:rPr>
          <w:rFonts w:ascii="Times New Roman" w:eastAsia="仿宋_GB2312"/>
          <w:bCs/>
          <w:color w:val="000000"/>
          <w:sz w:val="30"/>
          <w:szCs w:val="30"/>
        </w:rPr>
        <w:t>离的协议。</w:t>
      </w:r>
    </w:p>
    <w:p w:rsidR="0077148F" w:rsidRDefault="00D55676">
      <w:pPr>
        <w:spacing w:line="360" w:lineRule="auto"/>
        <w:rPr>
          <w:rFonts w:ascii="Times New Roman" w:eastAsia="黑体"/>
          <w:bCs/>
          <w:color w:val="000000"/>
          <w:sz w:val="32"/>
          <w:szCs w:val="32"/>
        </w:rPr>
      </w:pPr>
      <w:bookmarkStart w:id="81" w:name="_Toc351203488"/>
      <w:r>
        <w:rPr>
          <w:rFonts w:ascii="Times New Roman" w:eastAsia="黑体"/>
          <w:b/>
          <w:color w:val="000000"/>
          <w:sz w:val="32"/>
          <w:szCs w:val="32"/>
        </w:rPr>
        <w:t>八、词语含义</w:t>
      </w:r>
      <w:bookmarkEnd w:id="81"/>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本协议书中词语含义与第二部分通用合同条款中赋予的含义相同。</w:t>
      </w:r>
    </w:p>
    <w:p w:rsidR="0077148F" w:rsidRDefault="00D55676">
      <w:pPr>
        <w:pStyle w:val="4"/>
        <w:spacing w:before="120" w:after="120"/>
        <w:rPr>
          <w:rFonts w:ascii="Times New Roman" w:eastAsia="黑体" w:hAnsi="Times New Roman"/>
          <w:bCs w:val="0"/>
          <w:color w:val="000000"/>
          <w:sz w:val="32"/>
          <w:szCs w:val="32"/>
        </w:rPr>
      </w:pPr>
      <w:bookmarkStart w:id="82" w:name="_Toc351203489"/>
      <w:r>
        <w:rPr>
          <w:rFonts w:ascii="Times New Roman" w:eastAsia="黑体" w:hAnsi="Times New Roman"/>
          <w:b w:val="0"/>
          <w:color w:val="000000"/>
          <w:sz w:val="32"/>
          <w:szCs w:val="32"/>
        </w:rPr>
        <w:t>九、签订时间</w:t>
      </w:r>
      <w:bookmarkEnd w:id="82"/>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本合同于年月日签订。</w:t>
      </w:r>
    </w:p>
    <w:p w:rsidR="0077148F" w:rsidRDefault="00D55676">
      <w:pPr>
        <w:pStyle w:val="4"/>
        <w:spacing w:before="120" w:after="120"/>
        <w:rPr>
          <w:rFonts w:ascii="Times New Roman" w:eastAsia="黑体" w:hAnsi="Times New Roman"/>
          <w:bCs w:val="0"/>
          <w:color w:val="000000"/>
          <w:sz w:val="32"/>
          <w:szCs w:val="32"/>
        </w:rPr>
      </w:pPr>
      <w:bookmarkStart w:id="83" w:name="_Toc351203490"/>
      <w:r>
        <w:rPr>
          <w:rFonts w:ascii="Times New Roman" w:eastAsia="黑体" w:hAnsi="Times New Roman"/>
          <w:b w:val="0"/>
          <w:color w:val="000000"/>
          <w:sz w:val="32"/>
          <w:szCs w:val="32"/>
        </w:rPr>
        <w:t>十、签订地点</w:t>
      </w:r>
      <w:bookmarkEnd w:id="83"/>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本合同在签订。</w:t>
      </w:r>
    </w:p>
    <w:p w:rsidR="0077148F" w:rsidRDefault="00D55676">
      <w:pPr>
        <w:pStyle w:val="4"/>
        <w:spacing w:before="120" w:after="120"/>
        <w:rPr>
          <w:rFonts w:ascii="Times New Roman" w:eastAsia="黑体" w:hAnsi="Times New Roman"/>
          <w:bCs w:val="0"/>
          <w:color w:val="000000"/>
          <w:sz w:val="32"/>
          <w:szCs w:val="32"/>
        </w:rPr>
      </w:pPr>
      <w:bookmarkStart w:id="84" w:name="_Toc351203491"/>
      <w:r>
        <w:rPr>
          <w:rFonts w:ascii="Times New Roman" w:eastAsia="黑体" w:hAnsi="Times New Roman"/>
          <w:b w:val="0"/>
          <w:color w:val="000000"/>
          <w:sz w:val="32"/>
          <w:szCs w:val="32"/>
        </w:rPr>
        <w:t>十一、补充协议</w:t>
      </w:r>
      <w:bookmarkEnd w:id="84"/>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hint="eastAsia"/>
          <w:bCs/>
          <w:color w:val="000000"/>
          <w:sz w:val="30"/>
          <w:szCs w:val="30"/>
        </w:rPr>
        <w:t>1.</w:t>
      </w:r>
      <w:r>
        <w:rPr>
          <w:rFonts w:ascii="Times New Roman" w:eastAsia="仿宋_GB2312" w:hint="eastAsia"/>
          <w:bCs/>
          <w:color w:val="000000"/>
          <w:sz w:val="30"/>
          <w:szCs w:val="30"/>
        </w:rPr>
        <w:t>工程结算金额以</w:t>
      </w:r>
      <w:r>
        <w:rPr>
          <w:rFonts w:ascii="Times New Roman" w:eastAsia="仿宋_GB2312" w:hint="eastAsia"/>
          <w:bCs/>
          <w:color w:val="000000"/>
          <w:sz w:val="30"/>
          <w:szCs w:val="30"/>
        </w:rPr>
        <w:t>________________________</w:t>
      </w:r>
      <w:r>
        <w:rPr>
          <w:rFonts w:ascii="Times New Roman" w:eastAsia="仿宋_GB2312" w:hint="eastAsia"/>
          <w:bCs/>
          <w:color w:val="000000"/>
          <w:sz w:val="30"/>
          <w:szCs w:val="30"/>
        </w:rPr>
        <w:t>为准。</w:t>
      </w:r>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hint="eastAsia"/>
          <w:bCs/>
          <w:color w:val="000000"/>
          <w:sz w:val="30"/>
          <w:szCs w:val="30"/>
        </w:rPr>
        <w:t>2.</w:t>
      </w:r>
      <w:r>
        <w:rPr>
          <w:rFonts w:ascii="Times New Roman" w:eastAsia="仿宋_GB2312" w:hint="eastAsia"/>
          <w:bCs/>
          <w:color w:val="000000"/>
          <w:sz w:val="30"/>
          <w:szCs w:val="30"/>
        </w:rPr>
        <w:t>工程结算时间以</w:t>
      </w:r>
      <w:r>
        <w:rPr>
          <w:rFonts w:ascii="Times New Roman" w:eastAsia="仿宋_GB2312" w:hint="eastAsia"/>
          <w:bCs/>
          <w:color w:val="000000"/>
          <w:sz w:val="30"/>
          <w:szCs w:val="30"/>
        </w:rPr>
        <w:t>________________</w:t>
      </w:r>
      <w:r>
        <w:rPr>
          <w:rFonts w:ascii="Times New Roman" w:eastAsia="仿宋_GB2312" w:hint="eastAsia"/>
          <w:bCs/>
          <w:color w:val="000000"/>
          <w:sz w:val="30"/>
          <w:szCs w:val="30"/>
        </w:rPr>
        <w:t>为准，支付方式以</w:t>
      </w:r>
      <w:r>
        <w:rPr>
          <w:rFonts w:ascii="Times New Roman" w:eastAsia="仿宋_GB2312" w:hint="eastAsia"/>
          <w:bCs/>
          <w:color w:val="000000"/>
          <w:sz w:val="30"/>
          <w:szCs w:val="30"/>
        </w:rPr>
        <w:t>_______</w:t>
      </w:r>
      <w:r>
        <w:rPr>
          <w:rFonts w:ascii="Times New Roman" w:eastAsia="仿宋_GB2312" w:hint="eastAsia"/>
          <w:bCs/>
          <w:color w:val="000000"/>
          <w:sz w:val="30"/>
          <w:szCs w:val="30"/>
        </w:rPr>
        <w:t>方式进行支付。</w:t>
      </w:r>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hint="eastAsia"/>
          <w:bCs/>
          <w:color w:val="000000"/>
          <w:sz w:val="30"/>
          <w:szCs w:val="30"/>
        </w:rPr>
        <w:t>3.</w:t>
      </w:r>
      <w:r>
        <w:rPr>
          <w:rFonts w:ascii="Times New Roman" w:eastAsia="仿宋_GB2312" w:hint="eastAsia"/>
          <w:bCs/>
          <w:color w:val="000000"/>
          <w:sz w:val="30"/>
          <w:szCs w:val="30"/>
        </w:rPr>
        <w:t>本工程所使用主要材料</w:t>
      </w:r>
      <w:r>
        <w:rPr>
          <w:rFonts w:ascii="Times New Roman" w:eastAsia="仿宋_GB2312" w:hint="eastAsia"/>
          <w:bCs/>
          <w:color w:val="000000"/>
          <w:sz w:val="30"/>
          <w:szCs w:val="30"/>
        </w:rPr>
        <w:t>_________</w:t>
      </w:r>
      <w:r>
        <w:rPr>
          <w:rFonts w:ascii="Times New Roman" w:eastAsia="仿宋_GB2312" w:hint="eastAsia"/>
          <w:bCs/>
          <w:color w:val="000000"/>
          <w:sz w:val="30"/>
          <w:szCs w:val="30"/>
        </w:rPr>
        <w:t>质保期为</w:t>
      </w:r>
      <w:r>
        <w:rPr>
          <w:rFonts w:ascii="Times New Roman" w:eastAsia="仿宋_GB2312" w:hint="eastAsia"/>
          <w:bCs/>
          <w:color w:val="000000"/>
          <w:sz w:val="30"/>
          <w:szCs w:val="30"/>
        </w:rPr>
        <w:t>____</w:t>
      </w:r>
      <w:r>
        <w:rPr>
          <w:rFonts w:ascii="Times New Roman" w:eastAsia="仿宋_GB2312" w:hint="eastAsia"/>
          <w:bCs/>
          <w:color w:val="000000"/>
          <w:sz w:val="30"/>
          <w:szCs w:val="30"/>
        </w:rPr>
        <w:t>年。</w:t>
      </w:r>
    </w:p>
    <w:p w:rsidR="0077148F" w:rsidRDefault="00D55676">
      <w:pPr>
        <w:spacing w:line="360" w:lineRule="auto"/>
        <w:ind w:firstLineChars="200" w:firstLine="600"/>
        <w:rPr>
          <w:rFonts w:ascii="Times New Roman" w:eastAsia="仿宋_GB2312"/>
          <w:b/>
          <w:bCs/>
          <w:color w:val="000000"/>
          <w:sz w:val="30"/>
          <w:szCs w:val="30"/>
        </w:rPr>
      </w:pPr>
      <w:r>
        <w:rPr>
          <w:rFonts w:ascii="Times New Roman" w:eastAsia="仿宋_GB2312" w:hint="eastAsia"/>
          <w:bCs/>
          <w:color w:val="000000"/>
          <w:sz w:val="30"/>
          <w:szCs w:val="30"/>
        </w:rPr>
        <w:lastRenderedPageBreak/>
        <w:t>4.</w:t>
      </w:r>
      <w:r>
        <w:rPr>
          <w:rFonts w:ascii="Times New Roman" w:eastAsia="仿宋_GB2312"/>
          <w:bCs/>
          <w:color w:val="000000"/>
          <w:sz w:val="30"/>
          <w:szCs w:val="30"/>
        </w:rPr>
        <w:t>合同未尽事宜，合同当事人另行签订补充协议</w:t>
      </w:r>
      <w:r>
        <w:rPr>
          <w:rFonts w:ascii="Times New Roman" w:eastAsia="仿宋_GB2312" w:hint="eastAsia"/>
          <w:bCs/>
          <w:color w:val="000000"/>
          <w:sz w:val="30"/>
          <w:szCs w:val="30"/>
        </w:rPr>
        <w:t>，</w:t>
      </w:r>
      <w:r>
        <w:rPr>
          <w:rFonts w:ascii="Times New Roman" w:eastAsia="仿宋_GB2312"/>
          <w:bCs/>
          <w:color w:val="000000"/>
          <w:sz w:val="30"/>
          <w:szCs w:val="30"/>
        </w:rPr>
        <w:t>补充协议是合同的组成部分。</w:t>
      </w:r>
    </w:p>
    <w:p w:rsidR="0077148F" w:rsidRDefault="00D55676">
      <w:pPr>
        <w:pStyle w:val="4"/>
        <w:spacing w:before="120" w:after="120"/>
        <w:rPr>
          <w:rFonts w:ascii="Times New Roman" w:eastAsia="黑体" w:hAnsi="Times New Roman"/>
          <w:bCs w:val="0"/>
          <w:color w:val="000000"/>
          <w:sz w:val="32"/>
          <w:szCs w:val="32"/>
        </w:rPr>
      </w:pPr>
      <w:bookmarkStart w:id="85" w:name="_Toc351203492"/>
      <w:r>
        <w:rPr>
          <w:rFonts w:ascii="Times New Roman" w:eastAsia="黑体" w:hAnsi="Times New Roman"/>
          <w:b w:val="0"/>
          <w:color w:val="000000"/>
          <w:sz w:val="32"/>
          <w:szCs w:val="32"/>
        </w:rPr>
        <w:t>十二、合同生效</w:t>
      </w:r>
      <w:bookmarkEnd w:id="85"/>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本合同自生效。</w:t>
      </w:r>
    </w:p>
    <w:p w:rsidR="0077148F" w:rsidRDefault="00D55676">
      <w:pPr>
        <w:pStyle w:val="4"/>
        <w:spacing w:before="120" w:after="120"/>
        <w:rPr>
          <w:rFonts w:ascii="Times New Roman" w:eastAsia="黑体" w:hAnsi="Times New Roman"/>
          <w:bCs w:val="0"/>
          <w:color w:val="000000"/>
          <w:sz w:val="32"/>
          <w:szCs w:val="32"/>
        </w:rPr>
      </w:pPr>
      <w:bookmarkStart w:id="86" w:name="_Toc351203493"/>
      <w:r>
        <w:rPr>
          <w:rFonts w:ascii="Times New Roman" w:eastAsia="黑体" w:hAnsi="Times New Roman"/>
          <w:b w:val="0"/>
          <w:color w:val="000000"/>
          <w:sz w:val="32"/>
          <w:szCs w:val="32"/>
        </w:rPr>
        <w:t>十三、合同份数</w:t>
      </w:r>
      <w:bookmarkEnd w:id="86"/>
    </w:p>
    <w:p w:rsidR="0077148F" w:rsidRDefault="00D55676">
      <w:pPr>
        <w:spacing w:line="360" w:lineRule="auto"/>
        <w:ind w:firstLineChars="200" w:firstLine="600"/>
        <w:rPr>
          <w:rFonts w:ascii="Times New Roman" w:eastAsia="仿宋_GB2312"/>
          <w:bCs/>
          <w:color w:val="000000"/>
          <w:sz w:val="30"/>
          <w:szCs w:val="30"/>
        </w:rPr>
      </w:pPr>
      <w:r>
        <w:rPr>
          <w:rFonts w:ascii="Times New Roman" w:eastAsia="仿宋_GB2312"/>
          <w:bCs/>
          <w:color w:val="000000"/>
          <w:sz w:val="30"/>
          <w:szCs w:val="30"/>
        </w:rPr>
        <w:t>本合同一式份，均具有同等法律效力，发包人执份，承包人执份。</w:t>
      </w:r>
    </w:p>
    <w:p w:rsidR="0077148F" w:rsidRDefault="0077148F">
      <w:pPr>
        <w:spacing w:line="360" w:lineRule="auto"/>
        <w:rPr>
          <w:rFonts w:ascii="Times New Roman" w:eastAsia="仿宋_GB2312"/>
          <w:bCs/>
          <w:color w:val="000000"/>
          <w:sz w:val="30"/>
          <w:szCs w:val="30"/>
        </w:rPr>
      </w:pPr>
    </w:p>
    <w:p w:rsidR="0077148F" w:rsidRDefault="0077148F">
      <w:pPr>
        <w:spacing w:line="360" w:lineRule="auto"/>
        <w:rPr>
          <w:rFonts w:ascii="Times New Roman" w:eastAsia="仿宋_GB2312"/>
          <w:color w:val="000000"/>
          <w:sz w:val="30"/>
          <w:szCs w:val="30"/>
        </w:rPr>
      </w:pP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发包人</w:t>
      </w:r>
      <w:r>
        <w:rPr>
          <w:rFonts w:ascii="Times New Roman" w:eastAsia="仿宋_GB2312" w:hint="eastAsia"/>
          <w:color w:val="000000"/>
          <w:sz w:val="30"/>
          <w:szCs w:val="30"/>
        </w:rPr>
        <w:t>：</w:t>
      </w:r>
      <w:r>
        <w:rPr>
          <w:rFonts w:ascii="Times New Roman" w:eastAsia="仿宋_GB2312" w:hint="eastAsia"/>
          <w:color w:val="000000"/>
          <w:sz w:val="30"/>
          <w:szCs w:val="30"/>
        </w:rPr>
        <w:t xml:space="preserve">  </w:t>
      </w:r>
      <w:r>
        <w:rPr>
          <w:rFonts w:ascii="Times New Roman" w:eastAsia="仿宋_GB2312"/>
          <w:color w:val="000000"/>
          <w:sz w:val="30"/>
          <w:szCs w:val="30"/>
        </w:rPr>
        <w:t>(</w:t>
      </w:r>
      <w:r>
        <w:rPr>
          <w:rFonts w:ascii="Times New Roman" w:eastAsia="仿宋_GB2312"/>
          <w:color w:val="000000"/>
          <w:sz w:val="30"/>
          <w:szCs w:val="30"/>
        </w:rPr>
        <w:t>公章</w:t>
      </w:r>
      <w:r>
        <w:rPr>
          <w:rFonts w:ascii="Times New Roman" w:eastAsia="仿宋_GB2312"/>
          <w:color w:val="000000"/>
          <w:sz w:val="30"/>
          <w:szCs w:val="30"/>
        </w:rPr>
        <w:t>)</w:t>
      </w:r>
      <w:r>
        <w:rPr>
          <w:rFonts w:ascii="Times New Roman" w:eastAsia="仿宋_GB2312"/>
          <w:color w:val="000000"/>
          <w:sz w:val="30"/>
          <w:szCs w:val="30"/>
        </w:rPr>
        <w:t>承包人</w:t>
      </w:r>
      <w:r>
        <w:rPr>
          <w:rFonts w:ascii="Times New Roman" w:eastAsia="仿宋_GB2312" w:hint="eastAsia"/>
          <w:color w:val="000000"/>
          <w:sz w:val="30"/>
          <w:szCs w:val="30"/>
        </w:rPr>
        <w:t>：</w:t>
      </w:r>
      <w:r>
        <w:rPr>
          <w:rFonts w:ascii="Times New Roman" w:eastAsia="仿宋_GB2312" w:hint="eastAsia"/>
          <w:color w:val="000000"/>
          <w:sz w:val="30"/>
          <w:szCs w:val="30"/>
        </w:rPr>
        <w:t xml:space="preserve">  </w:t>
      </w:r>
      <w:r>
        <w:rPr>
          <w:rFonts w:ascii="Times New Roman" w:eastAsia="仿宋_GB2312"/>
          <w:color w:val="000000"/>
          <w:sz w:val="30"/>
          <w:szCs w:val="30"/>
        </w:rPr>
        <w:t>(</w:t>
      </w:r>
      <w:r>
        <w:rPr>
          <w:rFonts w:ascii="Times New Roman" w:eastAsia="仿宋_GB2312"/>
          <w:color w:val="000000"/>
          <w:sz w:val="30"/>
          <w:szCs w:val="30"/>
        </w:rPr>
        <w:t>公章</w:t>
      </w:r>
      <w:r>
        <w:rPr>
          <w:rFonts w:ascii="Times New Roman" w:eastAsia="仿宋_GB2312"/>
          <w:color w:val="000000"/>
          <w:sz w:val="30"/>
          <w:szCs w:val="30"/>
        </w:rPr>
        <w:t>)</w:t>
      </w:r>
    </w:p>
    <w:p w:rsidR="0077148F" w:rsidRDefault="0077148F">
      <w:pPr>
        <w:spacing w:line="360" w:lineRule="auto"/>
        <w:rPr>
          <w:rFonts w:ascii="Times New Roman" w:eastAsia="仿宋_GB2312"/>
          <w:color w:val="000000"/>
          <w:sz w:val="30"/>
          <w:szCs w:val="30"/>
          <w:u w:val="single"/>
        </w:rPr>
      </w:pPr>
    </w:p>
    <w:p w:rsidR="0077148F" w:rsidRDefault="00D55676">
      <w:pPr>
        <w:spacing w:line="360" w:lineRule="auto"/>
        <w:rPr>
          <w:rFonts w:ascii="Times New Roman" w:eastAsia="仿宋_GB2312"/>
          <w:color w:val="000000"/>
          <w:sz w:val="30"/>
          <w:szCs w:val="30"/>
        </w:rPr>
      </w:pPr>
      <w:r>
        <w:rPr>
          <w:rFonts w:ascii="Times New Roman" w:eastAsia="仿宋_GB2312" w:hint="eastAsia"/>
          <w:color w:val="000000"/>
          <w:sz w:val="30"/>
          <w:szCs w:val="30"/>
        </w:rPr>
        <w:t>法定代表人或其委托代理人：</w:t>
      </w:r>
      <w:r>
        <w:rPr>
          <w:rFonts w:ascii="Times New Roman" w:eastAsia="仿宋_GB2312" w:hint="eastAsia"/>
          <w:color w:val="000000"/>
          <w:sz w:val="30"/>
          <w:szCs w:val="30"/>
        </w:rPr>
        <w:t xml:space="preserve">  </w:t>
      </w:r>
      <w:r>
        <w:rPr>
          <w:rFonts w:ascii="Times New Roman" w:eastAsia="仿宋_GB2312" w:hint="eastAsia"/>
          <w:color w:val="000000"/>
          <w:sz w:val="30"/>
          <w:szCs w:val="30"/>
        </w:rPr>
        <w:t>法定代表人或其委托代理人：</w:t>
      </w:r>
    </w:p>
    <w:p w:rsidR="0077148F" w:rsidRDefault="00D55676">
      <w:pPr>
        <w:spacing w:line="360" w:lineRule="auto"/>
        <w:rPr>
          <w:rFonts w:ascii="Times New Roman" w:eastAsia="仿宋_GB2312"/>
          <w:color w:val="000000"/>
          <w:sz w:val="30"/>
          <w:szCs w:val="30"/>
        </w:rPr>
      </w:pPr>
      <w:r>
        <w:rPr>
          <w:rFonts w:ascii="Times New Roman" w:eastAsia="仿宋_GB2312" w:hint="eastAsia"/>
          <w:color w:val="000000"/>
          <w:sz w:val="30"/>
          <w:szCs w:val="30"/>
        </w:rPr>
        <w:t>（签字）</w:t>
      </w:r>
      <w:r>
        <w:rPr>
          <w:rFonts w:ascii="Times New Roman" w:eastAsia="仿宋_GB2312" w:hint="eastAsia"/>
          <w:color w:val="000000"/>
          <w:sz w:val="30"/>
          <w:szCs w:val="30"/>
        </w:rPr>
        <w:t xml:space="preserve">                    </w:t>
      </w:r>
      <w:r>
        <w:rPr>
          <w:rFonts w:ascii="Times New Roman" w:eastAsia="仿宋_GB2312" w:hint="eastAsia"/>
          <w:color w:val="000000"/>
          <w:sz w:val="30"/>
          <w:szCs w:val="30"/>
        </w:rPr>
        <w:t>（签字）</w:t>
      </w:r>
    </w:p>
    <w:p w:rsidR="0077148F" w:rsidRDefault="0077148F">
      <w:pPr>
        <w:spacing w:line="360" w:lineRule="auto"/>
        <w:rPr>
          <w:rFonts w:ascii="Times New Roman" w:eastAsia="仿宋_GB2312"/>
          <w:color w:val="000000"/>
          <w:sz w:val="30"/>
          <w:szCs w:val="30"/>
          <w:u w:val="single"/>
        </w:rPr>
      </w:pPr>
    </w:p>
    <w:p w:rsidR="0077148F" w:rsidRDefault="00D55676">
      <w:pPr>
        <w:tabs>
          <w:tab w:val="left" w:pos="4410"/>
        </w:tabs>
        <w:spacing w:line="360" w:lineRule="auto"/>
        <w:rPr>
          <w:rFonts w:ascii="Times New Roman" w:eastAsia="仿宋_GB2312"/>
          <w:color w:val="000000"/>
          <w:sz w:val="30"/>
          <w:szCs w:val="30"/>
        </w:rPr>
      </w:pPr>
      <w:r>
        <w:rPr>
          <w:rFonts w:ascii="Times New Roman" w:eastAsia="仿宋_GB2312" w:hint="eastAsia"/>
          <w:color w:val="000000"/>
          <w:sz w:val="30"/>
          <w:szCs w:val="30"/>
        </w:rPr>
        <w:t>组织机构代码：</w:t>
      </w:r>
      <w:r>
        <w:rPr>
          <w:rFonts w:ascii="Times New Roman" w:eastAsia="仿宋_GB2312"/>
          <w:color w:val="000000"/>
          <w:sz w:val="30"/>
          <w:szCs w:val="30"/>
          <w:u w:val="single"/>
        </w:rPr>
        <w:t xml:space="preserve">      </w:t>
      </w:r>
      <w:r>
        <w:rPr>
          <w:rFonts w:ascii="Times New Roman" w:eastAsia="仿宋_GB2312" w:hint="eastAsia"/>
          <w:color w:val="000000"/>
          <w:sz w:val="30"/>
          <w:szCs w:val="30"/>
        </w:rPr>
        <w:t xml:space="preserve"> </w:t>
      </w:r>
      <w:r>
        <w:rPr>
          <w:rFonts w:ascii="Times New Roman" w:eastAsia="仿宋_GB2312" w:hint="eastAsia"/>
          <w:color w:val="000000"/>
          <w:sz w:val="30"/>
          <w:szCs w:val="30"/>
        </w:rPr>
        <w:t>组织机构代码：</w:t>
      </w:r>
      <w:r>
        <w:rPr>
          <w:rFonts w:ascii="Times New Roman" w:eastAsia="仿宋_GB2312"/>
          <w:color w:val="000000"/>
          <w:sz w:val="30"/>
          <w:szCs w:val="30"/>
          <w:u w:val="single"/>
        </w:rPr>
        <w:t xml:space="preserve">   </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地</w:t>
      </w:r>
      <w:r>
        <w:rPr>
          <w:rFonts w:ascii="Times New Roman" w:eastAsia="仿宋_GB2312"/>
          <w:color w:val="000000"/>
          <w:sz w:val="30"/>
          <w:szCs w:val="30"/>
        </w:rPr>
        <w:t xml:space="preserve">  </w:t>
      </w:r>
      <w:r>
        <w:rPr>
          <w:rFonts w:ascii="Times New Roman" w:eastAsia="仿宋_GB2312"/>
          <w:color w:val="000000"/>
          <w:sz w:val="30"/>
          <w:szCs w:val="30"/>
        </w:rPr>
        <w:t>址：</w:t>
      </w:r>
      <w:r>
        <w:rPr>
          <w:rFonts w:ascii="Times New Roman" w:eastAsia="仿宋_GB2312"/>
          <w:color w:val="000000"/>
          <w:sz w:val="30"/>
          <w:szCs w:val="30"/>
          <w:u w:val="single"/>
        </w:rPr>
        <w:t xml:space="preserve">     </w:t>
      </w:r>
      <w:r>
        <w:rPr>
          <w:rFonts w:ascii="Times New Roman" w:eastAsia="仿宋_GB2312"/>
          <w:color w:val="000000"/>
          <w:sz w:val="30"/>
          <w:szCs w:val="30"/>
        </w:rPr>
        <w:t>地</w:t>
      </w:r>
      <w:r>
        <w:rPr>
          <w:rFonts w:ascii="Times New Roman" w:eastAsia="仿宋_GB2312"/>
          <w:color w:val="000000"/>
          <w:sz w:val="30"/>
          <w:szCs w:val="30"/>
        </w:rPr>
        <w:t xml:space="preserve">  </w:t>
      </w:r>
      <w:r>
        <w:rPr>
          <w:rFonts w:ascii="Times New Roman" w:eastAsia="仿宋_GB2312"/>
          <w:color w:val="000000"/>
          <w:sz w:val="30"/>
          <w:szCs w:val="30"/>
        </w:rPr>
        <w:t>址：</w:t>
      </w:r>
      <w:r>
        <w:rPr>
          <w:rFonts w:ascii="Times New Roman" w:eastAsia="仿宋_GB2312"/>
          <w:color w:val="000000"/>
          <w:sz w:val="30"/>
          <w:szCs w:val="30"/>
          <w:u w:val="single"/>
        </w:rPr>
        <w:t xml:space="preserve"> </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邮政编码：</w:t>
      </w:r>
      <w:r>
        <w:rPr>
          <w:rFonts w:ascii="Times New Roman" w:eastAsia="仿宋_GB2312"/>
          <w:color w:val="000000"/>
          <w:sz w:val="30"/>
          <w:szCs w:val="30"/>
          <w:u w:val="single"/>
        </w:rPr>
        <w:t xml:space="preserve">   </w:t>
      </w:r>
      <w:r>
        <w:rPr>
          <w:rFonts w:ascii="Times New Roman" w:eastAsia="仿宋_GB2312"/>
          <w:color w:val="000000"/>
          <w:sz w:val="30"/>
          <w:szCs w:val="30"/>
        </w:rPr>
        <w:t>邮政编码：</w:t>
      </w:r>
      <w:r>
        <w:rPr>
          <w:rFonts w:ascii="Times New Roman" w:eastAsia="仿宋_GB2312"/>
          <w:color w:val="000000"/>
          <w:sz w:val="30"/>
          <w:szCs w:val="30"/>
          <w:u w:val="single"/>
        </w:rPr>
        <w:t xml:space="preserve">   </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法定代表人：</w:t>
      </w:r>
      <w:r>
        <w:rPr>
          <w:rFonts w:ascii="Times New Roman" w:eastAsia="仿宋_GB2312"/>
          <w:color w:val="000000"/>
          <w:sz w:val="30"/>
          <w:szCs w:val="30"/>
          <w:u w:val="single"/>
        </w:rPr>
        <w:t></w:t>
      </w:r>
      <w:r>
        <w:rPr>
          <w:rFonts w:ascii="Times New Roman" w:eastAsia="仿宋_GB2312"/>
          <w:color w:val="000000"/>
          <w:sz w:val="30"/>
          <w:szCs w:val="30"/>
        </w:rPr>
        <w:t>法定代表人：</w:t>
      </w:r>
      <w:r>
        <w:rPr>
          <w:rFonts w:ascii="Times New Roman" w:eastAsia="仿宋_GB2312"/>
          <w:color w:val="000000"/>
          <w:sz w:val="30"/>
          <w:szCs w:val="30"/>
          <w:u w:val="single"/>
        </w:rPr>
        <w:t></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委托代理人：</w:t>
      </w:r>
      <w:r>
        <w:rPr>
          <w:rFonts w:ascii="Times New Roman" w:eastAsia="仿宋_GB2312"/>
          <w:color w:val="000000"/>
          <w:sz w:val="30"/>
          <w:szCs w:val="30"/>
          <w:u w:val="single"/>
        </w:rPr>
        <w:t xml:space="preserve"> </w:t>
      </w:r>
      <w:r>
        <w:rPr>
          <w:rFonts w:ascii="Times New Roman" w:eastAsia="仿宋_GB2312"/>
          <w:color w:val="000000"/>
          <w:sz w:val="30"/>
          <w:szCs w:val="30"/>
        </w:rPr>
        <w:t>委托代理人：</w:t>
      </w:r>
      <w:r>
        <w:rPr>
          <w:rFonts w:ascii="Times New Roman" w:eastAsia="仿宋_GB2312"/>
          <w:color w:val="000000"/>
          <w:sz w:val="30"/>
          <w:szCs w:val="30"/>
          <w:u w:val="single"/>
        </w:rPr>
        <w:t xml:space="preserve">  </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电</w:t>
      </w:r>
      <w:r>
        <w:rPr>
          <w:rFonts w:ascii="Times New Roman" w:eastAsia="仿宋_GB2312"/>
          <w:color w:val="000000"/>
          <w:sz w:val="30"/>
          <w:szCs w:val="30"/>
        </w:rPr>
        <w:t xml:space="preserve">  </w:t>
      </w:r>
      <w:r>
        <w:rPr>
          <w:rFonts w:ascii="Times New Roman" w:eastAsia="仿宋_GB2312"/>
          <w:color w:val="000000"/>
          <w:sz w:val="30"/>
          <w:szCs w:val="30"/>
        </w:rPr>
        <w:t>话：</w:t>
      </w:r>
      <w:r>
        <w:rPr>
          <w:rFonts w:ascii="Times New Roman" w:eastAsia="仿宋_GB2312"/>
          <w:color w:val="000000"/>
          <w:sz w:val="30"/>
          <w:szCs w:val="30"/>
          <w:u w:val="single"/>
        </w:rPr>
        <w:t></w:t>
      </w:r>
      <w:r>
        <w:rPr>
          <w:rFonts w:ascii="Times New Roman" w:eastAsia="仿宋_GB2312"/>
          <w:color w:val="000000"/>
          <w:sz w:val="30"/>
          <w:szCs w:val="30"/>
        </w:rPr>
        <w:t>电</w:t>
      </w:r>
      <w:r>
        <w:rPr>
          <w:rFonts w:ascii="Times New Roman" w:eastAsia="仿宋_GB2312"/>
          <w:color w:val="000000"/>
          <w:sz w:val="30"/>
          <w:szCs w:val="30"/>
        </w:rPr>
        <w:t xml:space="preserve">  </w:t>
      </w:r>
      <w:r>
        <w:rPr>
          <w:rFonts w:ascii="Times New Roman" w:eastAsia="仿宋_GB2312"/>
          <w:color w:val="000000"/>
          <w:sz w:val="30"/>
          <w:szCs w:val="30"/>
        </w:rPr>
        <w:t>话：</w:t>
      </w:r>
      <w:r>
        <w:rPr>
          <w:rFonts w:ascii="Times New Roman" w:eastAsia="仿宋_GB2312"/>
          <w:color w:val="000000"/>
          <w:sz w:val="30"/>
          <w:szCs w:val="30"/>
          <w:u w:val="single"/>
        </w:rPr>
        <w:t></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传</w:t>
      </w:r>
      <w:r>
        <w:rPr>
          <w:rFonts w:ascii="Times New Roman" w:eastAsia="仿宋_GB2312"/>
          <w:color w:val="000000"/>
          <w:sz w:val="30"/>
          <w:szCs w:val="30"/>
        </w:rPr>
        <w:t xml:space="preserve">  </w:t>
      </w:r>
      <w:r>
        <w:rPr>
          <w:rFonts w:ascii="Times New Roman" w:eastAsia="仿宋_GB2312"/>
          <w:color w:val="000000"/>
          <w:sz w:val="30"/>
          <w:szCs w:val="30"/>
        </w:rPr>
        <w:t>真：</w:t>
      </w:r>
      <w:r>
        <w:rPr>
          <w:rFonts w:ascii="Times New Roman" w:eastAsia="仿宋_GB2312"/>
          <w:color w:val="000000"/>
          <w:sz w:val="30"/>
          <w:szCs w:val="30"/>
          <w:u w:val="single"/>
        </w:rPr>
        <w:t xml:space="preserve"> </w:t>
      </w:r>
      <w:r>
        <w:rPr>
          <w:rFonts w:ascii="Times New Roman" w:eastAsia="仿宋_GB2312"/>
          <w:color w:val="000000"/>
          <w:sz w:val="30"/>
          <w:szCs w:val="30"/>
        </w:rPr>
        <w:t>传</w:t>
      </w:r>
      <w:r>
        <w:rPr>
          <w:rFonts w:ascii="Times New Roman" w:eastAsia="仿宋_GB2312"/>
          <w:color w:val="000000"/>
          <w:sz w:val="30"/>
          <w:szCs w:val="30"/>
        </w:rPr>
        <w:t xml:space="preserve">  </w:t>
      </w:r>
      <w:r>
        <w:rPr>
          <w:rFonts w:ascii="Times New Roman" w:eastAsia="仿宋_GB2312"/>
          <w:color w:val="000000"/>
          <w:sz w:val="30"/>
          <w:szCs w:val="30"/>
        </w:rPr>
        <w:t>真：</w:t>
      </w:r>
      <w:r>
        <w:rPr>
          <w:rFonts w:ascii="Times New Roman" w:eastAsia="仿宋_GB2312"/>
          <w:color w:val="000000"/>
          <w:sz w:val="30"/>
          <w:szCs w:val="30"/>
          <w:u w:val="single"/>
        </w:rPr>
        <w:t xml:space="preserve">   </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lastRenderedPageBreak/>
        <w:t>电子信箱：电子信箱：</w:t>
      </w:r>
      <w:r>
        <w:rPr>
          <w:rFonts w:ascii="Times New Roman" w:eastAsia="仿宋_GB2312"/>
          <w:color w:val="000000"/>
          <w:sz w:val="30"/>
          <w:szCs w:val="30"/>
          <w:u w:val="single"/>
        </w:rPr>
        <w:t xml:space="preserve">   </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开户银行：</w:t>
      </w:r>
      <w:r>
        <w:rPr>
          <w:rFonts w:ascii="Times New Roman" w:eastAsia="仿宋_GB2312"/>
          <w:color w:val="000000"/>
          <w:sz w:val="30"/>
          <w:szCs w:val="30"/>
          <w:u w:val="single"/>
        </w:rPr>
        <w:t xml:space="preserve">   </w:t>
      </w:r>
      <w:r>
        <w:rPr>
          <w:rFonts w:ascii="Times New Roman" w:eastAsia="仿宋_GB2312"/>
          <w:color w:val="000000"/>
          <w:sz w:val="30"/>
          <w:szCs w:val="30"/>
        </w:rPr>
        <w:t>开户银行：</w:t>
      </w:r>
      <w:r>
        <w:rPr>
          <w:rFonts w:ascii="Times New Roman" w:eastAsia="仿宋_GB2312"/>
          <w:color w:val="000000"/>
          <w:sz w:val="30"/>
          <w:szCs w:val="30"/>
          <w:u w:val="single"/>
        </w:rPr>
        <w:t xml:space="preserve">   </w:t>
      </w:r>
    </w:p>
    <w:p w:rsidR="0077148F" w:rsidRDefault="00D55676">
      <w:pPr>
        <w:spacing w:line="360" w:lineRule="auto"/>
        <w:rPr>
          <w:rFonts w:ascii="Times New Roman" w:eastAsia="仿宋_GB2312"/>
          <w:color w:val="000000"/>
          <w:sz w:val="30"/>
          <w:szCs w:val="30"/>
        </w:rPr>
      </w:pPr>
      <w:r>
        <w:rPr>
          <w:rFonts w:ascii="Times New Roman" w:eastAsia="仿宋_GB2312"/>
          <w:color w:val="000000"/>
          <w:sz w:val="30"/>
          <w:szCs w:val="30"/>
        </w:rPr>
        <w:t>账</w:t>
      </w:r>
      <w:r>
        <w:rPr>
          <w:rFonts w:ascii="Times New Roman" w:eastAsia="仿宋_GB2312"/>
          <w:color w:val="000000"/>
          <w:sz w:val="30"/>
          <w:szCs w:val="30"/>
        </w:rPr>
        <w:t xml:space="preserve">  </w:t>
      </w:r>
      <w:r>
        <w:rPr>
          <w:rFonts w:ascii="Times New Roman" w:eastAsia="仿宋_GB2312"/>
          <w:color w:val="000000"/>
          <w:sz w:val="30"/>
          <w:szCs w:val="30"/>
        </w:rPr>
        <w:t>号：</w:t>
      </w:r>
      <w:r>
        <w:rPr>
          <w:rFonts w:ascii="Times New Roman" w:eastAsia="仿宋_GB2312"/>
          <w:color w:val="000000"/>
          <w:sz w:val="30"/>
          <w:szCs w:val="30"/>
          <w:u w:val="single"/>
        </w:rPr>
        <w:t xml:space="preserve">       </w:t>
      </w:r>
      <w:r>
        <w:rPr>
          <w:rFonts w:ascii="Times New Roman" w:eastAsia="仿宋_GB2312"/>
          <w:color w:val="000000"/>
          <w:sz w:val="30"/>
          <w:szCs w:val="30"/>
        </w:rPr>
        <w:t>账</w:t>
      </w:r>
      <w:r>
        <w:rPr>
          <w:rFonts w:ascii="Times New Roman" w:eastAsia="仿宋_GB2312"/>
          <w:color w:val="000000"/>
          <w:sz w:val="30"/>
          <w:szCs w:val="30"/>
        </w:rPr>
        <w:t xml:space="preserve"> </w:t>
      </w:r>
      <w:r>
        <w:rPr>
          <w:rFonts w:ascii="Times New Roman" w:eastAsia="仿宋_GB2312"/>
          <w:color w:val="000000"/>
          <w:sz w:val="30"/>
          <w:szCs w:val="30"/>
        </w:rPr>
        <w:t>号：</w:t>
      </w:r>
      <w:r>
        <w:rPr>
          <w:rFonts w:ascii="Times New Roman" w:eastAsia="仿宋_GB2312"/>
          <w:color w:val="000000"/>
          <w:sz w:val="30"/>
          <w:szCs w:val="30"/>
          <w:u w:val="single"/>
        </w:rPr>
        <w:t></w:t>
      </w:r>
    </w:p>
    <w:p w:rsidR="0077148F" w:rsidRDefault="0077148F">
      <w:pPr>
        <w:autoSpaceDE w:val="0"/>
        <w:autoSpaceDN w:val="0"/>
        <w:adjustRightInd w:val="0"/>
        <w:jc w:val="center"/>
        <w:outlineLvl w:val="0"/>
        <w:rPr>
          <w:rFonts w:hAnsi="宋体" w:cs="黑体"/>
          <w:b/>
          <w:sz w:val="36"/>
          <w:szCs w:val="36"/>
        </w:rPr>
      </w:pPr>
    </w:p>
    <w:p w:rsidR="0077148F" w:rsidRDefault="00D55676">
      <w:pPr>
        <w:autoSpaceDE w:val="0"/>
        <w:autoSpaceDN w:val="0"/>
        <w:adjustRightInd w:val="0"/>
        <w:jc w:val="center"/>
        <w:outlineLvl w:val="0"/>
        <w:rPr>
          <w:rFonts w:hAnsi="宋体" w:cs="黑体"/>
          <w:b/>
          <w:sz w:val="36"/>
          <w:szCs w:val="36"/>
        </w:rPr>
      </w:pPr>
      <w:r>
        <w:rPr>
          <w:rFonts w:hAnsi="宋体" w:cs="黑体" w:hint="eastAsia"/>
          <w:b/>
          <w:sz w:val="36"/>
          <w:szCs w:val="36"/>
        </w:rPr>
        <w:t>通用条款（略）</w:t>
      </w: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77148F" w:rsidRDefault="00D55676">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77148F" w:rsidRDefault="00D5567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77148F" w:rsidRDefault="00D5567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77148F" w:rsidRDefault="00D5567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77148F" w:rsidRDefault="00D55676">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77148F" w:rsidRDefault="00D5567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77148F" w:rsidRDefault="00D55676" w:rsidP="0039025C">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77148F" w:rsidRDefault="00D55676">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77148F" w:rsidRDefault="00D55676">
      <w:pPr>
        <w:spacing w:line="400" w:lineRule="exact"/>
        <w:ind w:leftChars="100" w:left="340"/>
        <w:jc w:val="left"/>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77148F" w:rsidRDefault="00D55676">
      <w:pPr>
        <w:spacing w:line="400" w:lineRule="exact"/>
        <w:ind w:firstLine="420"/>
        <w:jc w:val="left"/>
        <w:rPr>
          <w:rFonts w:hAnsi="宋体" w:cs="宋体"/>
          <w:sz w:val="24"/>
          <w:u w:val="single"/>
        </w:rPr>
      </w:pPr>
      <w:r>
        <w:rPr>
          <w:rFonts w:hAnsi="宋体" w:cs="宋体" w:hint="eastAsia"/>
          <w:sz w:val="24"/>
          <w:szCs w:val="22"/>
          <w:u w:val="single"/>
        </w:rPr>
        <w:t>(1)</w:t>
      </w:r>
      <w:r>
        <w:rPr>
          <w:rFonts w:hAnsi="宋体" w:cs="宋体" w:hint="eastAsia"/>
          <w:sz w:val="24"/>
          <w:u w:val="single"/>
        </w:rPr>
        <w:t>《建设工程工程量清单计价规范》（</w:t>
      </w:r>
      <w:r>
        <w:rPr>
          <w:rFonts w:hAnsi="宋体" w:cs="宋体" w:hint="eastAsia"/>
          <w:sz w:val="24"/>
          <w:u w:val="single"/>
        </w:rPr>
        <w:t>GB50500-2013</w:t>
      </w:r>
      <w:r>
        <w:rPr>
          <w:rFonts w:hAnsi="宋体" w:cs="宋体" w:hint="eastAsia"/>
          <w:sz w:val="24"/>
          <w:u w:val="single"/>
        </w:rPr>
        <w:t>）</w:t>
      </w:r>
      <w:r>
        <w:rPr>
          <w:rFonts w:hAnsi="宋体" w:cs="宋体" w:hint="eastAsia"/>
          <w:sz w:val="24"/>
          <w:u w:val="single"/>
        </w:rPr>
        <w:t>、《</w:t>
      </w:r>
      <w:r>
        <w:rPr>
          <w:rFonts w:hAnsi="宋体" w:cs="宋体" w:hint="eastAsia"/>
          <w:sz w:val="24"/>
          <w:u w:val="single"/>
        </w:rPr>
        <w:t>河南省市政工程预算定额</w:t>
      </w:r>
      <w:r>
        <w:rPr>
          <w:rFonts w:hAnsi="宋体" w:cs="宋体" w:hint="eastAsia"/>
          <w:sz w:val="24"/>
          <w:u w:val="single"/>
        </w:rPr>
        <w:t>》（</w:t>
      </w:r>
      <w:r>
        <w:rPr>
          <w:rFonts w:hAnsi="宋体" w:cs="宋体" w:hint="eastAsia"/>
          <w:sz w:val="24"/>
          <w:u w:val="single"/>
        </w:rPr>
        <w:t>HAA1-31-2016</w:t>
      </w:r>
      <w:r>
        <w:rPr>
          <w:rFonts w:hAnsi="宋体" w:cs="宋体" w:hint="eastAsia"/>
          <w:sz w:val="24"/>
          <w:u w:val="single"/>
        </w:rPr>
        <w:t>）、</w:t>
      </w:r>
      <w:r>
        <w:rPr>
          <w:rFonts w:hAnsi="宋体" w:cs="宋体" w:hint="eastAsia"/>
          <w:sz w:val="24"/>
          <w:u w:val="single"/>
        </w:rPr>
        <w:t>《河南省建筑与装饰工程预算定额》（</w:t>
      </w:r>
      <w:r>
        <w:rPr>
          <w:rFonts w:hAnsi="宋体" w:cs="宋体" w:hint="eastAsia"/>
          <w:sz w:val="24"/>
          <w:u w:val="single"/>
        </w:rPr>
        <w:t>HA01-31-2016</w:t>
      </w:r>
      <w:r>
        <w:rPr>
          <w:rFonts w:hAnsi="宋体" w:cs="宋体" w:hint="eastAsia"/>
          <w:sz w:val="24"/>
          <w:u w:val="single"/>
        </w:rPr>
        <w:t>）以及省市相关配套文件；</w:t>
      </w:r>
    </w:p>
    <w:p w:rsidR="0077148F" w:rsidRDefault="00D55676">
      <w:pPr>
        <w:spacing w:line="400" w:lineRule="exact"/>
        <w:ind w:firstLine="420"/>
        <w:jc w:val="left"/>
        <w:rPr>
          <w:rFonts w:hAnsi="宋体" w:cs="宋体"/>
          <w:sz w:val="24"/>
          <w:u w:val="single"/>
        </w:rPr>
      </w:pPr>
      <w:r>
        <w:rPr>
          <w:rFonts w:hAnsi="宋体" w:cs="宋体" w:hint="eastAsia"/>
          <w:sz w:val="24"/>
          <w:u w:val="single"/>
        </w:rPr>
        <w:t>（</w:t>
      </w:r>
      <w:r>
        <w:rPr>
          <w:rFonts w:hAnsi="宋体" w:cs="宋体" w:hint="eastAsia"/>
          <w:sz w:val="24"/>
          <w:u w:val="single"/>
        </w:rPr>
        <w:t>2</w:t>
      </w:r>
      <w:r>
        <w:rPr>
          <w:rFonts w:hAnsi="宋体" w:cs="宋体" w:hint="eastAsia"/>
          <w:sz w:val="24"/>
          <w:u w:val="single"/>
        </w:rPr>
        <w:t>）材料价格依据许昌市定额站发布的《许昌工程造价信息》</w:t>
      </w:r>
      <w:r>
        <w:rPr>
          <w:rFonts w:hAnsi="宋体" w:cs="宋体" w:hint="eastAsia"/>
          <w:sz w:val="24"/>
          <w:u w:val="single"/>
        </w:rPr>
        <w:t>2019</w:t>
      </w:r>
      <w:r>
        <w:rPr>
          <w:rFonts w:hAnsi="宋体" w:cs="宋体" w:hint="eastAsia"/>
          <w:sz w:val="24"/>
          <w:u w:val="single"/>
        </w:rPr>
        <w:t>年第三期主材价格，部分价格按市场询价；</w:t>
      </w:r>
    </w:p>
    <w:p w:rsidR="0077148F" w:rsidRDefault="00D55676">
      <w:pPr>
        <w:spacing w:line="400" w:lineRule="exact"/>
        <w:ind w:leftChars="100" w:left="340"/>
        <w:jc w:val="left"/>
        <w:rPr>
          <w:rFonts w:hAnsi="宋体" w:cs="宋体"/>
          <w:sz w:val="24"/>
          <w:u w:val="single"/>
        </w:rPr>
      </w:pPr>
      <w:r>
        <w:rPr>
          <w:rFonts w:hAnsi="宋体" w:cs="宋体" w:hint="eastAsia"/>
          <w:sz w:val="24"/>
          <w:u w:val="single"/>
        </w:rPr>
        <w:t>（</w:t>
      </w:r>
      <w:r>
        <w:rPr>
          <w:rFonts w:hAnsi="宋体" w:cs="宋体" w:hint="eastAsia"/>
          <w:sz w:val="24"/>
          <w:u w:val="single"/>
        </w:rPr>
        <w:t>3</w:t>
      </w:r>
      <w:r>
        <w:rPr>
          <w:rFonts w:hAnsi="宋体" w:cs="宋体" w:hint="eastAsia"/>
          <w:sz w:val="24"/>
          <w:u w:val="single"/>
        </w:rPr>
        <w:t>）人工指数按许昌市第五期价格指数调整；</w:t>
      </w:r>
    </w:p>
    <w:p w:rsidR="0077148F" w:rsidRDefault="00D55676">
      <w:pPr>
        <w:spacing w:line="400" w:lineRule="exact"/>
        <w:ind w:leftChars="100" w:left="340"/>
        <w:jc w:val="left"/>
        <w:rPr>
          <w:rFonts w:hAnsi="宋体" w:cs="宋体"/>
          <w:sz w:val="24"/>
          <w:u w:val="single"/>
        </w:rPr>
      </w:pPr>
      <w:r>
        <w:rPr>
          <w:rFonts w:hAnsi="宋体" w:cs="宋体" w:hint="eastAsia"/>
          <w:sz w:val="24"/>
          <w:u w:val="single"/>
        </w:rPr>
        <w:t>（</w:t>
      </w:r>
      <w:r>
        <w:rPr>
          <w:rFonts w:hAnsi="宋体" w:cs="宋体" w:hint="eastAsia"/>
          <w:sz w:val="24"/>
          <w:u w:val="single"/>
        </w:rPr>
        <w:t>4</w:t>
      </w:r>
      <w:r>
        <w:rPr>
          <w:rFonts w:hAnsi="宋体" w:cs="宋体" w:hint="eastAsia"/>
          <w:sz w:val="24"/>
          <w:u w:val="single"/>
        </w:rPr>
        <w:t>）税金按《住建部办公厅关于重新调整建设工程计价依据增值税税率的通知》执行，按</w:t>
      </w:r>
      <w:r>
        <w:rPr>
          <w:rFonts w:hAnsi="宋体" w:cs="宋体" w:hint="eastAsia"/>
          <w:sz w:val="24"/>
          <w:u w:val="single"/>
        </w:rPr>
        <w:t>9%</w:t>
      </w:r>
      <w:r>
        <w:rPr>
          <w:rFonts w:hAnsi="宋体" w:cs="宋体" w:hint="eastAsia"/>
          <w:sz w:val="24"/>
          <w:u w:val="single"/>
        </w:rPr>
        <w:t>计入；</w:t>
      </w:r>
    </w:p>
    <w:p w:rsidR="0077148F" w:rsidRDefault="00D55676">
      <w:pPr>
        <w:spacing w:line="400" w:lineRule="exact"/>
        <w:ind w:leftChars="100" w:left="340"/>
        <w:jc w:val="left"/>
        <w:rPr>
          <w:rFonts w:ascii="新宋体" w:eastAsia="新宋体" w:hAnsi="新宋体"/>
          <w:sz w:val="24"/>
          <w:szCs w:val="22"/>
        </w:rPr>
      </w:pPr>
      <w:r>
        <w:rPr>
          <w:rFonts w:hAnsi="宋体" w:cs="宋体" w:hint="eastAsia"/>
          <w:sz w:val="24"/>
        </w:rPr>
        <w:t xml:space="preserve">2.2 </w:t>
      </w:r>
      <w:r>
        <w:rPr>
          <w:rFonts w:hAnsi="宋体" w:cs="宋体" w:hint="eastAsia"/>
          <w:sz w:val="24"/>
        </w:rPr>
        <w:t>工程量清单中的每一子目须填入单价或价格，且只允许</w:t>
      </w:r>
      <w:r>
        <w:rPr>
          <w:rFonts w:ascii="新宋体" w:eastAsia="新宋体" w:hAnsi="新宋体" w:hint="eastAsia"/>
          <w:sz w:val="24"/>
          <w:szCs w:val="22"/>
        </w:rPr>
        <w:t>有一个报价。</w:t>
      </w:r>
      <w:r>
        <w:rPr>
          <w:rFonts w:ascii="新宋体" w:eastAsia="新宋体" w:hAnsi="新宋体" w:hint="eastAsia"/>
          <w:sz w:val="24"/>
          <w:szCs w:val="22"/>
        </w:rPr>
        <w:t xml:space="preserve"> </w:t>
      </w:r>
    </w:p>
    <w:p w:rsidR="0077148F" w:rsidRDefault="00D55676" w:rsidP="0039025C">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77148F" w:rsidRDefault="00D55676">
      <w:pPr>
        <w:spacing w:line="430" w:lineRule="exact"/>
        <w:ind w:firstLineChars="100" w:firstLine="240"/>
        <w:rPr>
          <w:rFonts w:ascii="新宋体" w:eastAsia="新宋体" w:hAnsi="新宋体"/>
          <w:sz w:val="24"/>
        </w:rPr>
      </w:pPr>
      <w:r>
        <w:rPr>
          <w:rFonts w:ascii="新宋体" w:eastAsia="新宋体" w:hAnsi="新宋体" w:hint="eastAsia"/>
          <w:sz w:val="24"/>
        </w:rPr>
        <w:lastRenderedPageBreak/>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w:t>
      </w:r>
      <w:r>
        <w:rPr>
          <w:rFonts w:ascii="新宋体" w:eastAsia="新宋体" w:hAnsi="新宋体" w:hint="eastAsia"/>
          <w:sz w:val="24"/>
        </w:rPr>
        <w:t>施项目费、其他项目费、规费和税金组成，并且“投标报价汇总表”中的投标总价应当与构成已标价工程量清单的分部分项工程费、措施项目费、其他项目费、规费、税金的合计金额一致。</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w:t>
      </w:r>
      <w:r>
        <w:rPr>
          <w:rFonts w:ascii="新宋体" w:eastAsia="新宋体" w:hAnsi="新宋体" w:hint="eastAsia"/>
          <w:sz w:val="24"/>
        </w:rPr>
        <w:t>应子目的综合单价。</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w:t>
      </w:r>
      <w:r>
        <w:rPr>
          <w:rFonts w:ascii="新宋体" w:eastAsia="新宋体" w:hAnsi="新宋体" w:hint="eastAsia"/>
          <w:sz w:val="24"/>
        </w:rPr>
        <w:t>各子目的人工、材料和机械台班消耗量由投标人按照其自身情况做充分的、竞争性考虑。材料消耗量包括损耗量。</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w:t>
      </w:r>
      <w:r>
        <w:rPr>
          <w:rFonts w:ascii="新宋体" w:eastAsia="新宋体" w:hAnsi="新宋体" w:hint="eastAsia"/>
          <w:sz w:val="24"/>
        </w:rPr>
        <w:t>设备的价格一致。落地之后发生的仓储、保管、库损以及从堆放地点运至安装地点的二次搬运等其他费用均应在投标报价中考虑。</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w:t>
      </w:r>
      <w:r>
        <w:rPr>
          <w:rFonts w:ascii="新宋体" w:eastAsia="新宋体" w:hAnsi="新宋体" w:hint="eastAsia"/>
          <w:sz w:val="24"/>
        </w:rPr>
        <w:t>第七章“技术标准和要求”的相关约定，详实了解工程场地及其周围环境，充分考虑招标工程特点及拟定的施工方案和施工</w:t>
      </w:r>
      <w:r>
        <w:rPr>
          <w:rFonts w:ascii="新宋体" w:eastAsia="新宋体" w:hAnsi="新宋体" w:hint="eastAsia"/>
          <w:sz w:val="24"/>
        </w:rPr>
        <w:lastRenderedPageBreak/>
        <w:t>组织设计，对招标人给出的措施项目清单的内容进行细化或增减。</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w:t>
      </w:r>
      <w:r>
        <w:rPr>
          <w:rFonts w:ascii="新宋体" w:eastAsia="新宋体" w:hAnsi="新宋体" w:hint="eastAsia"/>
          <w:sz w:val="24"/>
        </w:rPr>
        <w:t>计日工金额。计日工综合单价均不包括规费和税金，其中：</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w:t>
      </w:r>
      <w:r>
        <w:rPr>
          <w:rFonts w:ascii="新宋体" w:eastAsia="新宋体" w:hAnsi="新宋体" w:hint="eastAsia"/>
          <w:sz w:val="24"/>
        </w:rPr>
        <w:t>务价格另计。</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77148F" w:rsidRDefault="00D55676">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w:t>
      </w:r>
      <w:r>
        <w:rPr>
          <w:rFonts w:ascii="新宋体" w:eastAsia="新宋体" w:hAnsi="新宋体" w:hint="eastAsia"/>
          <w:sz w:val="24"/>
        </w:rPr>
        <w:t>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77148F" w:rsidRDefault="00D55676" w:rsidP="0039025C">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77148F" w:rsidRDefault="00D55676" w:rsidP="0039025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77148F" w:rsidRDefault="00D55676" w:rsidP="0039025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7148F" w:rsidRDefault="00D55676">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国家税法规定的应计入建筑安装工程造价内的营业税、城</w:t>
      </w:r>
      <w:r>
        <w:rPr>
          <w:rFonts w:ascii="新宋体" w:eastAsia="新宋体" w:hAnsi="新宋体" w:hint="eastAsia"/>
          <w:sz w:val="24"/>
        </w:rPr>
        <w:t>市维护建设税及教育费附加等。</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7148F" w:rsidRDefault="00D55676">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w:t>
      </w:r>
      <w:r>
        <w:rPr>
          <w:rFonts w:ascii="新宋体" w:eastAsia="新宋体" w:hAnsi="新宋体" w:hint="eastAsia"/>
          <w:sz w:val="24"/>
        </w:rPr>
        <w:t>工作内容的唯一的、最终的或全部的定义。</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w:t>
      </w:r>
      <w:r>
        <w:rPr>
          <w:rFonts w:ascii="新宋体" w:eastAsia="新宋体" w:hAnsi="新宋体" w:hint="eastAsia"/>
          <w:sz w:val="24"/>
        </w:rPr>
        <w:t>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w:t>
      </w:r>
      <w:r>
        <w:rPr>
          <w:rFonts w:ascii="新宋体" w:eastAsia="新宋体" w:hAnsi="新宋体" w:hint="eastAsia"/>
          <w:sz w:val="24"/>
        </w:rPr>
        <w:t>，不得改变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w:t>
      </w:r>
      <w:r>
        <w:rPr>
          <w:rFonts w:ascii="新宋体" w:eastAsia="新宋体" w:hAnsi="新宋体" w:hint="eastAsia"/>
          <w:sz w:val="24"/>
        </w:rPr>
        <w:t>需要考虑除税金以外的其他任何费用。</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w:t>
      </w:r>
      <w:r>
        <w:rPr>
          <w:rFonts w:ascii="新宋体" w:eastAsia="新宋体" w:hAnsi="新宋体" w:hint="eastAsia"/>
          <w:sz w:val="24"/>
        </w:rPr>
        <w:lastRenderedPageBreak/>
        <w:t>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w:t>
      </w:r>
      <w:r>
        <w:rPr>
          <w:rFonts w:ascii="新宋体" w:eastAsia="新宋体" w:hAnsi="新宋体" w:hint="eastAsia"/>
          <w:sz w:val="24"/>
        </w:rPr>
        <w:t>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w:t>
      </w:r>
      <w:r>
        <w:rPr>
          <w:rFonts w:ascii="新宋体" w:eastAsia="新宋体" w:hAnsi="新宋体" w:hint="eastAsia"/>
          <w:sz w:val="24"/>
        </w:rPr>
        <w:t>服务费以及与总承包服务费有关的规费和税金。</w:t>
      </w:r>
    </w:p>
    <w:p w:rsidR="0077148F" w:rsidRDefault="00D55676">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77148F" w:rsidRDefault="00D55676">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77148F" w:rsidRDefault="0077148F">
      <w:pPr>
        <w:spacing w:line="440" w:lineRule="exact"/>
        <w:rPr>
          <w:rFonts w:ascii="新宋体" w:eastAsia="新宋体" w:hAnsi="新宋体"/>
          <w:b/>
          <w:sz w:val="24"/>
        </w:rPr>
      </w:pPr>
    </w:p>
    <w:p w:rsidR="0077148F" w:rsidRDefault="00D55676">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77148F" w:rsidRDefault="00D55676">
      <w:pPr>
        <w:spacing w:line="430" w:lineRule="exact"/>
        <w:ind w:left="1" w:firstLineChars="200" w:firstLine="480"/>
        <w:rPr>
          <w:rFonts w:hAnsi="宋体" w:cs="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ascii="新宋体" w:eastAsia="新宋体" w:hAnsi="新宋体"/>
          <w:sz w:val="24"/>
        </w:rPr>
        <w:t>ggzy.xuchang.gov.cn</w:t>
      </w:r>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r>
        <w:rPr>
          <w:rFonts w:hAnsi="宋体" w:cs="宋体" w:hint="eastAsia"/>
          <w:sz w:val="24"/>
        </w:rPr>
        <w:t>如有缺项、漏项或少算现象，请及时在【全国公共资源交易平台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】上提出。</w:t>
      </w:r>
    </w:p>
    <w:p w:rsidR="0077148F" w:rsidRDefault="00D55676">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77148F" w:rsidRDefault="0077148F" w:rsidP="0039025C">
      <w:pPr>
        <w:spacing w:line="430" w:lineRule="exact"/>
        <w:ind w:left="1" w:firstLineChars="200" w:firstLine="723"/>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D55676">
      <w:pPr>
        <w:autoSpaceDE w:val="0"/>
        <w:autoSpaceDN w:val="0"/>
        <w:adjustRightInd w:val="0"/>
        <w:jc w:val="center"/>
        <w:outlineLvl w:val="0"/>
        <w:rPr>
          <w:rFonts w:hAnsi="宋体" w:cs="黑体"/>
          <w:b/>
          <w:sz w:val="36"/>
          <w:szCs w:val="36"/>
        </w:rPr>
      </w:pPr>
      <w:r>
        <w:rPr>
          <w:rFonts w:hAnsi="宋体" w:cs="黑体" w:hint="eastAsia"/>
          <w:b/>
          <w:sz w:val="36"/>
          <w:szCs w:val="36"/>
        </w:rPr>
        <w:t>第六章</w:t>
      </w:r>
      <w:r>
        <w:rPr>
          <w:rFonts w:hAnsi="宋体" w:cs="黑体" w:hint="eastAsia"/>
          <w:b/>
          <w:sz w:val="36"/>
          <w:szCs w:val="36"/>
        </w:rPr>
        <w:t xml:space="preserve">  </w:t>
      </w:r>
      <w:r>
        <w:rPr>
          <w:rFonts w:hAnsi="宋体" w:cs="黑体" w:hint="eastAsia"/>
          <w:b/>
          <w:sz w:val="36"/>
          <w:szCs w:val="36"/>
        </w:rPr>
        <w:t>图纸</w:t>
      </w:r>
      <w:bookmarkEnd w:id="73"/>
    </w:p>
    <w:p w:rsidR="0077148F" w:rsidRDefault="0077148F">
      <w:pPr>
        <w:autoSpaceDE w:val="0"/>
        <w:autoSpaceDN w:val="0"/>
        <w:adjustRightInd w:val="0"/>
        <w:jc w:val="center"/>
        <w:outlineLvl w:val="0"/>
        <w:rPr>
          <w:rFonts w:hAnsi="宋体" w:cs="黑体"/>
          <w:b/>
          <w:sz w:val="24"/>
        </w:rPr>
      </w:pPr>
    </w:p>
    <w:p w:rsidR="0077148F" w:rsidRDefault="00D55676">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77148F" w:rsidRDefault="0077148F">
      <w:pPr>
        <w:autoSpaceDE w:val="0"/>
        <w:autoSpaceDN w:val="0"/>
        <w:adjustRightInd w:val="0"/>
        <w:jc w:val="center"/>
        <w:outlineLvl w:val="0"/>
        <w:rPr>
          <w:rFonts w:hAnsi="宋体" w:cs="黑体"/>
          <w:b/>
          <w:sz w:val="36"/>
          <w:szCs w:val="36"/>
        </w:rPr>
      </w:pPr>
      <w:bookmarkStart w:id="87" w:name="_Toc278443522"/>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autoSpaceDE w:val="0"/>
        <w:autoSpaceDN w:val="0"/>
        <w:adjustRightInd w:val="0"/>
        <w:jc w:val="center"/>
        <w:outlineLvl w:val="0"/>
        <w:rPr>
          <w:rFonts w:hAnsi="宋体" w:cs="黑体"/>
          <w:b/>
          <w:sz w:val="36"/>
          <w:szCs w:val="36"/>
        </w:rPr>
      </w:pPr>
    </w:p>
    <w:p w:rsidR="0077148F" w:rsidRDefault="0077148F">
      <w:pPr>
        <w:rPr>
          <w:rFonts w:hAnsi="宋体" w:cs="黑体"/>
          <w:b/>
          <w:sz w:val="36"/>
          <w:szCs w:val="36"/>
        </w:rPr>
      </w:pPr>
    </w:p>
    <w:p w:rsidR="0077148F" w:rsidRDefault="00D55676">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7"/>
    </w:p>
    <w:p w:rsidR="0077148F" w:rsidRDefault="0077148F">
      <w:pPr>
        <w:spacing w:line="500" w:lineRule="exact"/>
        <w:ind w:firstLineChars="200" w:firstLine="480"/>
        <w:jc w:val="left"/>
        <w:rPr>
          <w:rFonts w:ascii="新宋体" w:eastAsia="新宋体" w:hAnsi="新宋体"/>
          <w:sz w:val="24"/>
        </w:rPr>
      </w:pPr>
    </w:p>
    <w:p w:rsidR="0077148F" w:rsidRDefault="00D55676">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77148F" w:rsidRDefault="00D55676">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77148F" w:rsidRDefault="0077148F">
      <w:pPr>
        <w:spacing w:line="500" w:lineRule="exact"/>
        <w:ind w:firstLineChars="200" w:firstLine="480"/>
        <w:jc w:val="left"/>
        <w:rPr>
          <w:rFonts w:ascii="新宋体" w:eastAsia="新宋体" w:hAnsi="新宋体"/>
          <w:sz w:val="24"/>
        </w:rPr>
      </w:pPr>
    </w:p>
    <w:p w:rsidR="0077148F" w:rsidRDefault="0077148F">
      <w:pPr>
        <w:autoSpaceDE w:val="0"/>
        <w:autoSpaceDN w:val="0"/>
        <w:adjustRightInd w:val="0"/>
        <w:spacing w:line="420" w:lineRule="exact"/>
        <w:jc w:val="center"/>
        <w:rPr>
          <w:rFonts w:hAnsi="宋体" w:cs="黑体"/>
          <w:sz w:val="32"/>
          <w:szCs w:val="32"/>
        </w:rPr>
      </w:pPr>
    </w:p>
    <w:p w:rsidR="0077148F" w:rsidRDefault="0077148F">
      <w:pPr>
        <w:autoSpaceDE w:val="0"/>
        <w:autoSpaceDN w:val="0"/>
        <w:adjustRightInd w:val="0"/>
        <w:spacing w:line="420" w:lineRule="exact"/>
        <w:jc w:val="center"/>
        <w:rPr>
          <w:rFonts w:hAnsi="宋体" w:cs="黑体"/>
          <w:sz w:val="32"/>
          <w:szCs w:val="32"/>
        </w:rPr>
      </w:pPr>
    </w:p>
    <w:p w:rsidR="0077148F" w:rsidRDefault="0077148F">
      <w:pPr>
        <w:autoSpaceDE w:val="0"/>
        <w:autoSpaceDN w:val="0"/>
        <w:adjustRightInd w:val="0"/>
        <w:spacing w:line="420" w:lineRule="exact"/>
        <w:jc w:val="center"/>
        <w:rPr>
          <w:rFonts w:hAnsi="宋体" w:cs="黑体"/>
          <w:sz w:val="32"/>
          <w:szCs w:val="32"/>
        </w:rPr>
      </w:pPr>
    </w:p>
    <w:p w:rsidR="0077148F" w:rsidRDefault="0077148F">
      <w:pPr>
        <w:autoSpaceDE w:val="0"/>
        <w:autoSpaceDN w:val="0"/>
        <w:adjustRightInd w:val="0"/>
        <w:spacing w:line="420" w:lineRule="exact"/>
        <w:jc w:val="center"/>
        <w:rPr>
          <w:rFonts w:hAnsi="宋体" w:cs="黑体"/>
          <w:sz w:val="32"/>
          <w:szCs w:val="32"/>
        </w:rPr>
      </w:pPr>
    </w:p>
    <w:p w:rsidR="0077148F" w:rsidRDefault="0077148F">
      <w:pPr>
        <w:autoSpaceDE w:val="0"/>
        <w:autoSpaceDN w:val="0"/>
        <w:adjustRightInd w:val="0"/>
        <w:spacing w:line="420" w:lineRule="exact"/>
        <w:jc w:val="center"/>
        <w:rPr>
          <w:rFonts w:hAnsi="宋体" w:cs="黑体"/>
          <w:sz w:val="32"/>
          <w:szCs w:val="32"/>
        </w:rPr>
      </w:pPr>
    </w:p>
    <w:p w:rsidR="0077148F" w:rsidRDefault="0077148F">
      <w:pPr>
        <w:autoSpaceDE w:val="0"/>
        <w:autoSpaceDN w:val="0"/>
        <w:adjustRightInd w:val="0"/>
        <w:spacing w:line="420" w:lineRule="exact"/>
        <w:jc w:val="center"/>
        <w:rPr>
          <w:rFonts w:hAnsi="宋体" w:cs="黑体"/>
          <w:sz w:val="32"/>
          <w:szCs w:val="32"/>
        </w:rPr>
      </w:pPr>
    </w:p>
    <w:p w:rsidR="0077148F" w:rsidRDefault="00D55676" w:rsidP="0039025C">
      <w:pPr>
        <w:autoSpaceDE w:val="0"/>
        <w:autoSpaceDN w:val="0"/>
        <w:adjustRightInd w:val="0"/>
        <w:spacing w:beforeLines="100" w:afterLines="100"/>
        <w:jc w:val="center"/>
        <w:outlineLvl w:val="0"/>
        <w:rPr>
          <w:rFonts w:hAnsi="宋体" w:cs="黑体"/>
          <w:b/>
          <w:sz w:val="36"/>
          <w:szCs w:val="36"/>
        </w:rPr>
      </w:pPr>
      <w:bookmarkStart w:id="88" w:name="_Toc278443525"/>
      <w:r>
        <w:rPr>
          <w:rFonts w:hAnsi="宋体" w:cs="黑体"/>
          <w:b/>
          <w:sz w:val="44"/>
          <w:szCs w:val="44"/>
        </w:rPr>
        <w:br w:type="page"/>
      </w:r>
      <w:r>
        <w:rPr>
          <w:rFonts w:hAnsi="宋体" w:cs="黑体" w:hint="eastAsia"/>
          <w:b/>
          <w:sz w:val="36"/>
          <w:szCs w:val="36"/>
        </w:rPr>
        <w:lastRenderedPageBreak/>
        <w:t>第八章投标文件格式</w:t>
      </w:r>
      <w:bookmarkEnd w:id="88"/>
    </w:p>
    <w:p w:rsidR="0077148F" w:rsidRDefault="0077148F">
      <w:pPr>
        <w:autoSpaceDE w:val="0"/>
        <w:autoSpaceDN w:val="0"/>
        <w:adjustRightInd w:val="0"/>
        <w:jc w:val="center"/>
        <w:rPr>
          <w:rFonts w:hAnsi="宋体" w:cs="宋体"/>
          <w:sz w:val="24"/>
          <w:szCs w:val="21"/>
        </w:rPr>
      </w:pPr>
    </w:p>
    <w:p w:rsidR="0077148F" w:rsidRDefault="00D55676">
      <w:pPr>
        <w:autoSpaceDE w:val="0"/>
        <w:autoSpaceDN w:val="0"/>
        <w:adjustRightInd w:val="0"/>
        <w:jc w:val="center"/>
        <w:rPr>
          <w:rFonts w:hAnsi="宋体" w:cs="宋体"/>
          <w:sz w:val="28"/>
        </w:rPr>
      </w:pPr>
      <w:r>
        <w:rPr>
          <w:rFonts w:hAnsi="宋体" w:cs="宋体" w:hint="eastAsia"/>
          <w:sz w:val="31"/>
        </w:rPr>
        <w:t>（项目名称）</w:t>
      </w: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jc w:val="left"/>
        <w:rPr>
          <w:rFonts w:hAnsi="宋体" w:cs="宋体"/>
          <w:sz w:val="28"/>
        </w:rPr>
      </w:pPr>
    </w:p>
    <w:p w:rsidR="0077148F" w:rsidRDefault="0077148F">
      <w:pPr>
        <w:autoSpaceDE w:val="0"/>
        <w:autoSpaceDN w:val="0"/>
        <w:adjustRightInd w:val="0"/>
        <w:jc w:val="center"/>
        <w:rPr>
          <w:rFonts w:hAnsi="宋体" w:cs="宋体"/>
          <w:b/>
          <w:spacing w:val="60"/>
          <w:sz w:val="70"/>
        </w:rPr>
      </w:pPr>
    </w:p>
    <w:p w:rsidR="0077148F" w:rsidRDefault="00D55676">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77148F" w:rsidRDefault="00D55676">
      <w:pPr>
        <w:autoSpaceDE w:val="0"/>
        <w:autoSpaceDN w:val="0"/>
        <w:adjustRightInd w:val="0"/>
        <w:jc w:val="center"/>
        <w:rPr>
          <w:rFonts w:hAnsi="宋体" w:cs="宋体"/>
          <w:sz w:val="52"/>
          <w:szCs w:val="22"/>
        </w:rPr>
      </w:pP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209</w:t>
      </w:r>
      <w:r>
        <w:rPr>
          <w:rFonts w:hAnsi="宋体" w:cs="宋体" w:hint="eastAsia"/>
          <w:bCs/>
          <w:sz w:val="32"/>
          <w:szCs w:val="22"/>
        </w:rPr>
        <w:t>号</w:t>
      </w:r>
    </w:p>
    <w:p w:rsidR="0077148F" w:rsidRDefault="00D55676">
      <w:pPr>
        <w:autoSpaceDE w:val="0"/>
        <w:autoSpaceDN w:val="0"/>
        <w:adjustRightInd w:val="0"/>
        <w:jc w:val="center"/>
        <w:rPr>
          <w:rFonts w:hAnsi="宋体" w:cs="宋体"/>
          <w:sz w:val="44"/>
        </w:rPr>
      </w:pPr>
      <w:r>
        <w:rPr>
          <w:rFonts w:hint="eastAsia"/>
          <w:bCs/>
          <w:sz w:val="44"/>
          <w:szCs w:val="44"/>
        </w:rPr>
        <w:t>商务标</w:t>
      </w:r>
    </w:p>
    <w:p w:rsidR="0077148F" w:rsidRDefault="0077148F">
      <w:pPr>
        <w:autoSpaceDE w:val="0"/>
        <w:autoSpaceDN w:val="0"/>
        <w:adjustRightInd w:val="0"/>
        <w:spacing w:line="420" w:lineRule="exact"/>
        <w:jc w:val="center"/>
        <w:rPr>
          <w:rFonts w:hAnsi="宋体" w:cs="宋体"/>
          <w:sz w:val="44"/>
        </w:rPr>
      </w:pPr>
    </w:p>
    <w:p w:rsidR="0077148F" w:rsidRDefault="0077148F">
      <w:pPr>
        <w:autoSpaceDE w:val="0"/>
        <w:autoSpaceDN w:val="0"/>
        <w:adjustRightInd w:val="0"/>
        <w:spacing w:line="420" w:lineRule="exact"/>
        <w:jc w:val="center"/>
        <w:rPr>
          <w:rFonts w:hAnsi="宋体" w:cs="宋体"/>
          <w:sz w:val="44"/>
        </w:rPr>
      </w:pPr>
    </w:p>
    <w:p w:rsidR="0077148F" w:rsidRDefault="0077148F">
      <w:pPr>
        <w:autoSpaceDE w:val="0"/>
        <w:autoSpaceDN w:val="0"/>
        <w:adjustRightInd w:val="0"/>
        <w:spacing w:line="420" w:lineRule="exact"/>
        <w:rPr>
          <w:rFonts w:hAnsi="宋体" w:cs="宋体"/>
          <w:sz w:val="44"/>
        </w:rPr>
      </w:pPr>
    </w:p>
    <w:p w:rsidR="0077148F" w:rsidRDefault="0077148F">
      <w:pPr>
        <w:autoSpaceDE w:val="0"/>
        <w:autoSpaceDN w:val="0"/>
        <w:adjustRightInd w:val="0"/>
        <w:spacing w:line="420" w:lineRule="exact"/>
        <w:jc w:val="center"/>
        <w:rPr>
          <w:rFonts w:hAnsi="宋体" w:cs="宋体"/>
          <w:sz w:val="44"/>
        </w:rPr>
      </w:pPr>
    </w:p>
    <w:p w:rsidR="0077148F" w:rsidRDefault="0077148F">
      <w:pPr>
        <w:pStyle w:val="Default"/>
        <w:jc w:val="center"/>
        <w:rPr>
          <w:rFonts w:hAnsi="宋体"/>
          <w:color w:val="auto"/>
          <w:sz w:val="23"/>
          <w:u w:val="single"/>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D55676">
      <w:pPr>
        <w:pStyle w:val="Default"/>
        <w:spacing w:line="400" w:lineRule="exact"/>
        <w:jc w:val="center"/>
        <w:rPr>
          <w:rFonts w:hAnsi="宋体"/>
          <w:color w:val="auto"/>
          <w:sz w:val="23"/>
          <w:u w:val="single"/>
        </w:rPr>
      </w:pPr>
      <w:r>
        <w:rPr>
          <w:rFonts w:hAnsi="宋体" w:hint="eastAsia"/>
          <w:color w:val="auto"/>
          <w:sz w:val="23"/>
        </w:rPr>
        <w:t>投标人：（盖单位章）</w:t>
      </w:r>
    </w:p>
    <w:p w:rsidR="0077148F" w:rsidRDefault="00D55676">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77148F" w:rsidRDefault="00D55676">
      <w:pPr>
        <w:pStyle w:val="Default"/>
        <w:spacing w:line="400" w:lineRule="exact"/>
        <w:jc w:val="center"/>
        <w:rPr>
          <w:rFonts w:hAnsi="宋体"/>
          <w:color w:val="auto"/>
          <w:sz w:val="23"/>
          <w:u w:val="single"/>
        </w:rPr>
      </w:pPr>
      <w:r>
        <w:rPr>
          <w:rFonts w:hAnsi="宋体" w:hint="eastAsia"/>
          <w:color w:val="auto"/>
          <w:sz w:val="23"/>
        </w:rPr>
        <w:t>年月日</w:t>
      </w:r>
    </w:p>
    <w:p w:rsidR="0077148F" w:rsidRDefault="00D55676">
      <w:pPr>
        <w:jc w:val="left"/>
        <w:rPr>
          <w:rFonts w:ascii="黑体" w:eastAsia="黑体"/>
          <w:b/>
          <w:sz w:val="32"/>
        </w:rPr>
      </w:pPr>
      <w:r>
        <w:rPr>
          <w:rFonts w:hAnsi="宋体" w:cs="宋体" w:hint="eastAsia"/>
          <w:sz w:val="28"/>
        </w:rPr>
        <w:br w:type="page"/>
      </w:r>
    </w:p>
    <w:p w:rsidR="0077148F" w:rsidRDefault="00D55676">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7148F" w:rsidRDefault="00D55676">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77148F" w:rsidRDefault="0077148F">
      <w:pPr>
        <w:tabs>
          <w:tab w:val="center" w:pos="4739"/>
        </w:tabs>
        <w:ind w:left="180"/>
        <w:jc w:val="center"/>
        <w:rPr>
          <w:rFonts w:ascii="黑体" w:eastAsia="黑体"/>
          <w:b/>
          <w:sz w:val="32"/>
        </w:rPr>
      </w:pPr>
    </w:p>
    <w:p w:rsidR="0077148F" w:rsidRDefault="0077148F" w:rsidP="0039025C">
      <w:pPr>
        <w:autoSpaceDE w:val="0"/>
        <w:autoSpaceDN w:val="0"/>
        <w:adjustRightInd w:val="0"/>
        <w:spacing w:line="420" w:lineRule="exact"/>
        <w:ind w:firstLineChars="1050" w:firstLine="3795"/>
        <w:jc w:val="left"/>
        <w:rPr>
          <w:rFonts w:hAnsi="宋体" w:cs="黑体"/>
          <w:b/>
          <w:sz w:val="36"/>
          <w:szCs w:val="36"/>
        </w:rPr>
      </w:pPr>
    </w:p>
    <w:p w:rsidR="0077148F" w:rsidRDefault="00D55676">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7148F" w:rsidRDefault="0077148F">
      <w:pPr>
        <w:autoSpaceDE w:val="0"/>
        <w:autoSpaceDN w:val="0"/>
        <w:adjustRightInd w:val="0"/>
        <w:jc w:val="center"/>
        <w:rPr>
          <w:rFonts w:hAnsi="宋体" w:cs="宋体"/>
          <w:sz w:val="31"/>
        </w:rPr>
      </w:pPr>
    </w:p>
    <w:p w:rsidR="0077148F" w:rsidRDefault="00D55676">
      <w:pPr>
        <w:autoSpaceDE w:val="0"/>
        <w:autoSpaceDN w:val="0"/>
        <w:adjustRightInd w:val="0"/>
        <w:jc w:val="center"/>
        <w:rPr>
          <w:rFonts w:hAnsi="宋体" w:cs="宋体"/>
          <w:sz w:val="28"/>
        </w:rPr>
      </w:pPr>
      <w:r>
        <w:rPr>
          <w:rFonts w:hAnsi="宋体" w:cs="宋体" w:hint="eastAsia"/>
          <w:sz w:val="31"/>
        </w:rPr>
        <w:t>（项目名称）</w:t>
      </w: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jc w:val="left"/>
        <w:rPr>
          <w:rFonts w:hAnsi="宋体" w:cs="宋体"/>
          <w:sz w:val="28"/>
        </w:rPr>
      </w:pPr>
    </w:p>
    <w:p w:rsidR="0077148F" w:rsidRDefault="0077148F">
      <w:pPr>
        <w:autoSpaceDE w:val="0"/>
        <w:autoSpaceDN w:val="0"/>
        <w:adjustRightInd w:val="0"/>
        <w:rPr>
          <w:rFonts w:hAnsi="宋体" w:cs="宋体"/>
          <w:b/>
          <w:spacing w:val="60"/>
          <w:sz w:val="70"/>
        </w:rPr>
      </w:pPr>
    </w:p>
    <w:p w:rsidR="0077148F" w:rsidRDefault="0077148F">
      <w:pPr>
        <w:autoSpaceDE w:val="0"/>
        <w:autoSpaceDN w:val="0"/>
        <w:adjustRightInd w:val="0"/>
        <w:jc w:val="center"/>
        <w:rPr>
          <w:rFonts w:hAnsi="宋体" w:cs="宋体"/>
          <w:b/>
          <w:spacing w:val="60"/>
          <w:sz w:val="70"/>
        </w:rPr>
      </w:pPr>
    </w:p>
    <w:p w:rsidR="0077148F" w:rsidRDefault="00D55676">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77148F" w:rsidRDefault="00D55676">
      <w:pPr>
        <w:autoSpaceDE w:val="0"/>
        <w:autoSpaceDN w:val="0"/>
        <w:adjustRightInd w:val="0"/>
        <w:jc w:val="center"/>
        <w:rPr>
          <w:rFonts w:hAnsi="宋体" w:cs="宋体"/>
          <w:sz w:val="52"/>
          <w:szCs w:val="22"/>
        </w:rPr>
      </w:pP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209</w:t>
      </w:r>
      <w:r>
        <w:rPr>
          <w:rFonts w:hAnsi="宋体" w:cs="宋体" w:hint="eastAsia"/>
          <w:bCs/>
          <w:sz w:val="32"/>
          <w:szCs w:val="22"/>
        </w:rPr>
        <w:t>号</w:t>
      </w:r>
    </w:p>
    <w:p w:rsidR="0077148F" w:rsidRDefault="00D55676">
      <w:pPr>
        <w:autoSpaceDE w:val="0"/>
        <w:autoSpaceDN w:val="0"/>
        <w:adjustRightInd w:val="0"/>
        <w:spacing w:line="420" w:lineRule="exact"/>
        <w:jc w:val="center"/>
        <w:rPr>
          <w:rFonts w:hAnsi="宋体" w:cs="宋体"/>
          <w:sz w:val="44"/>
        </w:rPr>
      </w:pPr>
      <w:r>
        <w:rPr>
          <w:rFonts w:hint="eastAsia"/>
          <w:bCs/>
          <w:sz w:val="44"/>
          <w:szCs w:val="44"/>
        </w:rPr>
        <w:t>综合（信用）标</w:t>
      </w:r>
    </w:p>
    <w:p w:rsidR="0077148F" w:rsidRDefault="0077148F">
      <w:pPr>
        <w:autoSpaceDE w:val="0"/>
        <w:autoSpaceDN w:val="0"/>
        <w:adjustRightInd w:val="0"/>
        <w:spacing w:line="420" w:lineRule="exact"/>
        <w:jc w:val="center"/>
        <w:rPr>
          <w:rFonts w:hAnsi="宋体" w:cs="宋体"/>
          <w:sz w:val="44"/>
        </w:rPr>
      </w:pPr>
    </w:p>
    <w:p w:rsidR="0077148F" w:rsidRDefault="0077148F">
      <w:pPr>
        <w:autoSpaceDE w:val="0"/>
        <w:autoSpaceDN w:val="0"/>
        <w:adjustRightInd w:val="0"/>
        <w:spacing w:line="420" w:lineRule="exact"/>
        <w:jc w:val="center"/>
        <w:rPr>
          <w:rFonts w:hAnsi="宋体" w:cs="宋体"/>
          <w:sz w:val="44"/>
        </w:rPr>
      </w:pPr>
    </w:p>
    <w:p w:rsidR="0077148F" w:rsidRDefault="0077148F">
      <w:pPr>
        <w:autoSpaceDE w:val="0"/>
        <w:autoSpaceDN w:val="0"/>
        <w:adjustRightInd w:val="0"/>
        <w:spacing w:line="420" w:lineRule="exact"/>
        <w:rPr>
          <w:rFonts w:hAnsi="宋体" w:cs="宋体"/>
          <w:sz w:val="44"/>
        </w:rPr>
      </w:pPr>
    </w:p>
    <w:p w:rsidR="0077148F" w:rsidRDefault="0077148F">
      <w:pPr>
        <w:autoSpaceDE w:val="0"/>
        <w:autoSpaceDN w:val="0"/>
        <w:adjustRightInd w:val="0"/>
        <w:spacing w:line="420" w:lineRule="exact"/>
        <w:jc w:val="center"/>
        <w:rPr>
          <w:rFonts w:hAnsi="宋体" w:cs="宋体"/>
          <w:sz w:val="44"/>
        </w:rPr>
      </w:pPr>
    </w:p>
    <w:p w:rsidR="0077148F" w:rsidRDefault="0077148F">
      <w:pPr>
        <w:pStyle w:val="Default"/>
        <w:jc w:val="center"/>
        <w:rPr>
          <w:rFonts w:hAnsi="宋体"/>
          <w:color w:val="auto"/>
          <w:sz w:val="23"/>
          <w:u w:val="single"/>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D55676">
      <w:pPr>
        <w:pStyle w:val="Default"/>
        <w:spacing w:line="400" w:lineRule="exact"/>
        <w:jc w:val="center"/>
        <w:rPr>
          <w:rFonts w:hAnsi="宋体"/>
          <w:color w:val="auto"/>
          <w:sz w:val="23"/>
          <w:u w:val="single"/>
        </w:rPr>
      </w:pPr>
      <w:r>
        <w:rPr>
          <w:rFonts w:hAnsi="宋体" w:hint="eastAsia"/>
          <w:color w:val="auto"/>
          <w:sz w:val="23"/>
        </w:rPr>
        <w:t>投标人：（盖单位章）</w:t>
      </w:r>
    </w:p>
    <w:p w:rsidR="0077148F" w:rsidRDefault="00D55676">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77148F" w:rsidRDefault="00D55676">
      <w:pPr>
        <w:pStyle w:val="Default"/>
        <w:spacing w:line="400" w:lineRule="exact"/>
        <w:jc w:val="center"/>
        <w:rPr>
          <w:rFonts w:hAnsi="宋体"/>
          <w:color w:val="auto"/>
          <w:sz w:val="23"/>
          <w:u w:val="single"/>
        </w:rPr>
      </w:pPr>
      <w:r>
        <w:rPr>
          <w:rFonts w:hAnsi="宋体" w:hint="eastAsia"/>
          <w:color w:val="auto"/>
          <w:sz w:val="23"/>
        </w:rPr>
        <w:t>年月日</w:t>
      </w:r>
    </w:p>
    <w:p w:rsidR="0077148F" w:rsidRDefault="00D55676">
      <w:pPr>
        <w:jc w:val="left"/>
        <w:rPr>
          <w:rFonts w:ascii="华文中宋" w:eastAsia="华文中宋" w:hAnsi="华文中宋"/>
          <w:b/>
          <w:bCs/>
          <w:sz w:val="32"/>
          <w:szCs w:val="32"/>
        </w:rPr>
      </w:pPr>
      <w:r>
        <w:rPr>
          <w:rFonts w:hAnsi="宋体" w:cs="宋体" w:hint="eastAsia"/>
          <w:sz w:val="28"/>
        </w:rPr>
        <w:br w:type="page"/>
      </w:r>
    </w:p>
    <w:p w:rsidR="0077148F" w:rsidRDefault="0077148F">
      <w:pPr>
        <w:autoSpaceDE w:val="0"/>
        <w:autoSpaceDN w:val="0"/>
        <w:adjustRightInd w:val="0"/>
        <w:spacing w:line="420" w:lineRule="exact"/>
        <w:rPr>
          <w:rFonts w:hAnsi="宋体" w:cs="黑体"/>
          <w:b/>
          <w:sz w:val="36"/>
          <w:szCs w:val="36"/>
        </w:rPr>
      </w:pPr>
    </w:p>
    <w:p w:rsidR="0077148F" w:rsidRDefault="0077148F">
      <w:pPr>
        <w:autoSpaceDE w:val="0"/>
        <w:autoSpaceDN w:val="0"/>
        <w:adjustRightInd w:val="0"/>
        <w:spacing w:line="420" w:lineRule="exact"/>
        <w:jc w:val="left"/>
        <w:rPr>
          <w:rFonts w:hAnsi="宋体" w:cs="黑体"/>
          <w:b/>
          <w:sz w:val="36"/>
          <w:szCs w:val="36"/>
        </w:rPr>
      </w:pPr>
    </w:p>
    <w:p w:rsidR="0077148F" w:rsidRDefault="0077148F" w:rsidP="0039025C">
      <w:pPr>
        <w:autoSpaceDE w:val="0"/>
        <w:autoSpaceDN w:val="0"/>
        <w:adjustRightInd w:val="0"/>
        <w:spacing w:line="420" w:lineRule="exact"/>
        <w:ind w:firstLineChars="1050" w:firstLine="3795"/>
        <w:jc w:val="left"/>
        <w:rPr>
          <w:rFonts w:hAnsi="宋体" w:cs="黑体"/>
          <w:b/>
          <w:sz w:val="36"/>
          <w:szCs w:val="36"/>
        </w:rPr>
      </w:pPr>
    </w:p>
    <w:p w:rsidR="0077148F" w:rsidRDefault="00D55676" w:rsidP="0039025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77148F" w:rsidRDefault="0077148F">
      <w:pPr>
        <w:autoSpaceDE w:val="0"/>
        <w:autoSpaceDN w:val="0"/>
        <w:adjustRightInd w:val="0"/>
        <w:spacing w:line="420" w:lineRule="exact"/>
        <w:jc w:val="center"/>
        <w:rPr>
          <w:rFonts w:hAnsi="宋体" w:cs="黑体"/>
          <w:sz w:val="28"/>
          <w:szCs w:val="28"/>
        </w:rPr>
      </w:pPr>
    </w:p>
    <w:p w:rsidR="0077148F" w:rsidRDefault="0077148F">
      <w:pPr>
        <w:autoSpaceDE w:val="0"/>
        <w:autoSpaceDN w:val="0"/>
        <w:adjustRightInd w:val="0"/>
        <w:spacing w:line="420" w:lineRule="exact"/>
        <w:jc w:val="center"/>
        <w:rPr>
          <w:rFonts w:hAnsi="宋体" w:cs="黑体"/>
          <w:sz w:val="28"/>
          <w:szCs w:val="28"/>
        </w:rPr>
      </w:pPr>
    </w:p>
    <w:p w:rsidR="0077148F" w:rsidRDefault="00D55676" w:rsidP="0039025C">
      <w:pPr>
        <w:numPr>
          <w:ilvl w:val="0"/>
          <w:numId w:val="4"/>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7148F" w:rsidRDefault="00D55676" w:rsidP="0039025C">
      <w:pPr>
        <w:numPr>
          <w:ilvl w:val="0"/>
          <w:numId w:val="4"/>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7148F" w:rsidRDefault="00D55676" w:rsidP="003902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77148F" w:rsidRDefault="00D55676" w:rsidP="003902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7148F" w:rsidRDefault="00D55676" w:rsidP="003902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7148F" w:rsidRDefault="00D55676" w:rsidP="003902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7148F" w:rsidRDefault="00D55676" w:rsidP="003902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7148F" w:rsidRDefault="00D55676" w:rsidP="003902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7148F" w:rsidRDefault="00D55676" w:rsidP="0039025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77148F" w:rsidRDefault="00D55676">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7148F" w:rsidRDefault="00D55676">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7148F" w:rsidRDefault="0077148F" w:rsidP="0039025C">
      <w:pPr>
        <w:spacing w:beforeLines="100" w:line="510" w:lineRule="exact"/>
        <w:jc w:val="center"/>
        <w:rPr>
          <w:rFonts w:ascii="黑体" w:eastAsia="黑体" w:hAnsi="宋体"/>
          <w:sz w:val="24"/>
        </w:rPr>
      </w:pPr>
    </w:p>
    <w:p w:rsidR="0077148F" w:rsidRDefault="0077148F" w:rsidP="0039025C">
      <w:pPr>
        <w:spacing w:beforeLines="100" w:line="510" w:lineRule="exact"/>
        <w:jc w:val="center"/>
        <w:rPr>
          <w:rFonts w:ascii="黑体" w:eastAsia="黑体" w:hAnsi="宋体"/>
          <w:sz w:val="28"/>
          <w:szCs w:val="28"/>
        </w:rPr>
      </w:pPr>
    </w:p>
    <w:p w:rsidR="0077148F" w:rsidRDefault="0077148F">
      <w:pPr>
        <w:tabs>
          <w:tab w:val="center" w:pos="4739"/>
        </w:tabs>
        <w:rPr>
          <w:rFonts w:hAnsi="宋体"/>
          <w:b/>
          <w:sz w:val="32"/>
        </w:rPr>
      </w:pPr>
    </w:p>
    <w:p w:rsidR="0077148F" w:rsidRDefault="00D55676">
      <w:pPr>
        <w:tabs>
          <w:tab w:val="center" w:pos="4739"/>
        </w:tabs>
        <w:jc w:val="center"/>
        <w:rPr>
          <w:rFonts w:hAnsi="宋体"/>
          <w:b/>
          <w:sz w:val="32"/>
        </w:rPr>
      </w:pPr>
      <w:r>
        <w:rPr>
          <w:rFonts w:hAnsi="宋体" w:hint="eastAsia"/>
          <w:b/>
          <w:sz w:val="32"/>
        </w:rPr>
        <w:t>一、投标函</w:t>
      </w:r>
    </w:p>
    <w:p w:rsidR="0077148F" w:rsidRDefault="00D55676">
      <w:pPr>
        <w:spacing w:line="480" w:lineRule="exact"/>
        <w:rPr>
          <w:rFonts w:ascii="新宋体" w:eastAsia="新宋体" w:hAnsi="新宋体"/>
          <w:sz w:val="24"/>
        </w:rPr>
      </w:pPr>
      <w:bookmarkStart w:id="89" w:name="_Toc271787730"/>
      <w:r>
        <w:rPr>
          <w:rFonts w:ascii="新宋体" w:eastAsia="新宋体" w:hAnsi="新宋体" w:hint="eastAsia"/>
          <w:sz w:val="24"/>
        </w:rPr>
        <w:t>致：（招标人名称）</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77148F" w:rsidRDefault="00D55676">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7148F" w:rsidRDefault="00D55676">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77148F" w:rsidRDefault="00D55676">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77148F" w:rsidRDefault="00D55676">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w:t>
      </w:r>
      <w:r>
        <w:rPr>
          <w:rFonts w:ascii="新宋体" w:eastAsia="新宋体" w:hAnsi="新宋体" w:hint="eastAsia"/>
          <w:sz w:val="24"/>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7148F" w:rsidRDefault="0077148F">
      <w:pPr>
        <w:spacing w:line="480" w:lineRule="exact"/>
        <w:ind w:firstLineChars="200" w:firstLine="480"/>
        <w:rPr>
          <w:rFonts w:ascii="新宋体" w:eastAsia="新宋体" w:hAnsi="新宋体"/>
          <w:sz w:val="24"/>
        </w:rPr>
      </w:pP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7148F" w:rsidRDefault="00D55676">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7148F" w:rsidRDefault="0077148F">
      <w:pPr>
        <w:autoSpaceDE w:val="0"/>
        <w:autoSpaceDN w:val="0"/>
        <w:adjustRightInd w:val="0"/>
        <w:outlineLvl w:val="0"/>
        <w:rPr>
          <w:rFonts w:ascii="黑体" w:eastAsia="黑体" w:hAnsi="新宋体" w:cs="黑体"/>
          <w:sz w:val="28"/>
          <w:szCs w:val="28"/>
        </w:rPr>
      </w:pPr>
      <w:bookmarkStart w:id="90" w:name="_Toc250616672"/>
    </w:p>
    <w:p w:rsidR="0077148F" w:rsidRDefault="0077148F">
      <w:pPr>
        <w:pStyle w:val="af4"/>
        <w:ind w:firstLine="340"/>
      </w:pPr>
    </w:p>
    <w:p w:rsidR="0077148F" w:rsidRDefault="0077148F">
      <w:pPr>
        <w:pStyle w:val="af4"/>
        <w:ind w:firstLine="340"/>
      </w:pPr>
    </w:p>
    <w:p w:rsidR="0077148F" w:rsidRDefault="0077148F">
      <w:pPr>
        <w:autoSpaceDE w:val="0"/>
        <w:autoSpaceDN w:val="0"/>
        <w:adjustRightInd w:val="0"/>
        <w:outlineLvl w:val="0"/>
        <w:rPr>
          <w:rFonts w:ascii="黑体" w:eastAsia="黑体" w:hAnsi="新宋体" w:cs="黑体"/>
          <w:sz w:val="28"/>
          <w:szCs w:val="28"/>
        </w:rPr>
      </w:pPr>
    </w:p>
    <w:p w:rsidR="0077148F" w:rsidRDefault="0077148F">
      <w:pPr>
        <w:pStyle w:val="af4"/>
        <w:ind w:firstLine="340"/>
      </w:pPr>
    </w:p>
    <w:p w:rsidR="0077148F" w:rsidRDefault="00D55676">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9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7148F">
        <w:trPr>
          <w:trHeight w:val="765"/>
        </w:trPr>
        <w:tc>
          <w:tcPr>
            <w:tcW w:w="2916" w:type="dxa"/>
            <w:vAlign w:val="center"/>
          </w:tcPr>
          <w:p w:rsidR="0077148F" w:rsidRDefault="00D55676">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7148F" w:rsidRDefault="0077148F">
            <w:pPr>
              <w:jc w:val="center"/>
              <w:rPr>
                <w:rFonts w:ascii="新宋体" w:eastAsia="新宋体" w:hAnsi="新宋体"/>
                <w:sz w:val="24"/>
              </w:rPr>
            </w:pPr>
          </w:p>
        </w:tc>
      </w:tr>
      <w:tr w:rsidR="0077148F">
        <w:trPr>
          <w:trHeight w:val="788"/>
        </w:trPr>
        <w:tc>
          <w:tcPr>
            <w:tcW w:w="2916" w:type="dxa"/>
            <w:vAlign w:val="center"/>
          </w:tcPr>
          <w:p w:rsidR="0077148F" w:rsidRDefault="00D55676">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7148F" w:rsidRDefault="0077148F">
            <w:pPr>
              <w:jc w:val="center"/>
              <w:rPr>
                <w:rFonts w:ascii="新宋体" w:eastAsia="新宋体" w:hAnsi="新宋体"/>
                <w:sz w:val="24"/>
              </w:rPr>
            </w:pPr>
          </w:p>
        </w:tc>
      </w:tr>
      <w:tr w:rsidR="0077148F">
        <w:trPr>
          <w:trHeight w:val="768"/>
        </w:trPr>
        <w:tc>
          <w:tcPr>
            <w:tcW w:w="2916" w:type="dxa"/>
            <w:vAlign w:val="center"/>
          </w:tcPr>
          <w:p w:rsidR="0077148F" w:rsidRDefault="00D55676">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77148F" w:rsidRDefault="0077148F">
            <w:pPr>
              <w:jc w:val="center"/>
              <w:rPr>
                <w:rFonts w:ascii="新宋体" w:eastAsia="新宋体" w:hAnsi="新宋体"/>
                <w:sz w:val="24"/>
              </w:rPr>
            </w:pPr>
          </w:p>
        </w:tc>
        <w:tc>
          <w:tcPr>
            <w:tcW w:w="607" w:type="dxa"/>
            <w:vAlign w:val="center"/>
          </w:tcPr>
          <w:p w:rsidR="0077148F" w:rsidRDefault="00D55676">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7148F" w:rsidRDefault="0077148F">
            <w:pPr>
              <w:jc w:val="center"/>
              <w:rPr>
                <w:rFonts w:ascii="新宋体" w:eastAsia="新宋体" w:hAnsi="新宋体"/>
                <w:sz w:val="24"/>
              </w:rPr>
            </w:pPr>
          </w:p>
        </w:tc>
        <w:tc>
          <w:tcPr>
            <w:tcW w:w="809" w:type="dxa"/>
            <w:vAlign w:val="center"/>
          </w:tcPr>
          <w:p w:rsidR="0077148F" w:rsidRDefault="00D55676">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7148F" w:rsidRDefault="0077148F">
            <w:pPr>
              <w:jc w:val="center"/>
              <w:rPr>
                <w:rFonts w:ascii="新宋体" w:eastAsia="新宋体" w:hAnsi="新宋体"/>
                <w:sz w:val="24"/>
              </w:rPr>
            </w:pPr>
          </w:p>
        </w:tc>
      </w:tr>
      <w:tr w:rsidR="0077148F">
        <w:trPr>
          <w:trHeight w:val="768"/>
        </w:trPr>
        <w:tc>
          <w:tcPr>
            <w:tcW w:w="2916" w:type="dxa"/>
            <w:vAlign w:val="center"/>
          </w:tcPr>
          <w:p w:rsidR="0077148F" w:rsidRDefault="00D55676">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7148F" w:rsidRDefault="0077148F">
            <w:pPr>
              <w:jc w:val="center"/>
              <w:rPr>
                <w:rFonts w:ascii="新宋体" w:eastAsia="新宋体" w:hAnsi="新宋体"/>
                <w:sz w:val="24"/>
              </w:rPr>
            </w:pPr>
          </w:p>
        </w:tc>
        <w:tc>
          <w:tcPr>
            <w:tcW w:w="607" w:type="dxa"/>
            <w:vAlign w:val="center"/>
          </w:tcPr>
          <w:p w:rsidR="0077148F" w:rsidRDefault="00D55676">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7148F" w:rsidRDefault="0077148F">
            <w:pPr>
              <w:jc w:val="center"/>
              <w:rPr>
                <w:rFonts w:ascii="新宋体" w:eastAsia="新宋体" w:hAnsi="新宋体"/>
                <w:sz w:val="24"/>
              </w:rPr>
            </w:pPr>
          </w:p>
        </w:tc>
        <w:tc>
          <w:tcPr>
            <w:tcW w:w="809" w:type="dxa"/>
            <w:vAlign w:val="center"/>
          </w:tcPr>
          <w:p w:rsidR="0077148F" w:rsidRDefault="00D55676">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7148F" w:rsidRDefault="0077148F">
            <w:pPr>
              <w:jc w:val="center"/>
              <w:rPr>
                <w:rFonts w:ascii="新宋体" w:eastAsia="新宋体" w:hAnsi="新宋体"/>
                <w:sz w:val="24"/>
              </w:rPr>
            </w:pPr>
          </w:p>
        </w:tc>
      </w:tr>
      <w:tr w:rsidR="0077148F">
        <w:trPr>
          <w:trHeight w:val="545"/>
        </w:trPr>
        <w:tc>
          <w:tcPr>
            <w:tcW w:w="2916" w:type="dxa"/>
            <w:vMerge w:val="restart"/>
            <w:vAlign w:val="center"/>
          </w:tcPr>
          <w:p w:rsidR="0077148F" w:rsidRDefault="00D55676">
            <w:pPr>
              <w:jc w:val="center"/>
              <w:rPr>
                <w:rFonts w:ascii="新宋体" w:eastAsia="新宋体" w:hAnsi="新宋体"/>
                <w:sz w:val="24"/>
              </w:rPr>
            </w:pPr>
            <w:r>
              <w:rPr>
                <w:rFonts w:ascii="新宋体" w:eastAsia="新宋体" w:hAnsi="新宋体" w:hint="eastAsia"/>
                <w:sz w:val="24"/>
              </w:rPr>
              <w:t>投标报价</w:t>
            </w:r>
          </w:p>
          <w:p w:rsidR="0077148F" w:rsidRDefault="0077148F">
            <w:pPr>
              <w:jc w:val="center"/>
              <w:rPr>
                <w:rFonts w:ascii="新宋体" w:eastAsia="新宋体" w:hAnsi="新宋体"/>
                <w:sz w:val="24"/>
              </w:rPr>
            </w:pPr>
          </w:p>
        </w:tc>
        <w:tc>
          <w:tcPr>
            <w:tcW w:w="3439" w:type="dxa"/>
            <w:gridSpan w:val="5"/>
            <w:vAlign w:val="center"/>
          </w:tcPr>
          <w:p w:rsidR="0077148F" w:rsidRDefault="00D55676">
            <w:pPr>
              <w:rPr>
                <w:rFonts w:ascii="新宋体" w:eastAsia="新宋体" w:hAnsi="新宋体"/>
                <w:sz w:val="24"/>
              </w:rPr>
            </w:pPr>
            <w:r>
              <w:rPr>
                <w:rFonts w:ascii="新宋体" w:eastAsia="新宋体" w:hAnsi="新宋体" w:hint="eastAsia"/>
                <w:sz w:val="24"/>
              </w:rPr>
              <w:t>（大写）</w:t>
            </w:r>
          </w:p>
        </w:tc>
        <w:tc>
          <w:tcPr>
            <w:tcW w:w="2783" w:type="dxa"/>
            <w:vAlign w:val="center"/>
          </w:tcPr>
          <w:p w:rsidR="0077148F" w:rsidRDefault="00D55676">
            <w:pPr>
              <w:rPr>
                <w:rFonts w:ascii="新宋体" w:eastAsia="新宋体" w:hAnsi="新宋体"/>
                <w:sz w:val="24"/>
              </w:rPr>
            </w:pPr>
            <w:r>
              <w:rPr>
                <w:rFonts w:ascii="新宋体" w:eastAsia="新宋体" w:hAnsi="新宋体" w:hint="eastAsia"/>
                <w:sz w:val="24"/>
              </w:rPr>
              <w:t>（小写）</w:t>
            </w:r>
          </w:p>
        </w:tc>
      </w:tr>
      <w:tr w:rsidR="0077148F">
        <w:trPr>
          <w:trHeight w:val="1731"/>
        </w:trPr>
        <w:tc>
          <w:tcPr>
            <w:tcW w:w="2916" w:type="dxa"/>
            <w:vMerge/>
            <w:vAlign w:val="center"/>
          </w:tcPr>
          <w:p w:rsidR="0077148F" w:rsidRDefault="0077148F">
            <w:pPr>
              <w:jc w:val="center"/>
              <w:rPr>
                <w:rFonts w:ascii="新宋体" w:eastAsia="新宋体" w:hAnsi="新宋体"/>
                <w:sz w:val="24"/>
              </w:rPr>
            </w:pPr>
          </w:p>
        </w:tc>
        <w:tc>
          <w:tcPr>
            <w:tcW w:w="6222" w:type="dxa"/>
            <w:gridSpan w:val="6"/>
            <w:vAlign w:val="center"/>
          </w:tcPr>
          <w:p w:rsidR="0077148F" w:rsidRDefault="00D55676">
            <w:pPr>
              <w:spacing w:line="480" w:lineRule="exact"/>
              <w:rPr>
                <w:rFonts w:ascii="新宋体" w:eastAsia="新宋体" w:hAnsi="新宋体"/>
                <w:sz w:val="24"/>
              </w:rPr>
            </w:pPr>
            <w:r>
              <w:rPr>
                <w:rFonts w:ascii="新宋体" w:eastAsia="新宋体" w:hAnsi="新宋体" w:hint="eastAsia"/>
                <w:sz w:val="24"/>
              </w:rPr>
              <w:t>其中：</w:t>
            </w:r>
          </w:p>
          <w:p w:rsidR="0077148F" w:rsidRDefault="00D55676">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77148F" w:rsidRDefault="00D55676">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77148F" w:rsidRDefault="00D55676">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77148F">
        <w:trPr>
          <w:trHeight w:val="927"/>
        </w:trPr>
        <w:tc>
          <w:tcPr>
            <w:tcW w:w="2916" w:type="dxa"/>
            <w:vAlign w:val="center"/>
          </w:tcPr>
          <w:p w:rsidR="0077148F" w:rsidRDefault="00D55676">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7148F" w:rsidRDefault="0077148F">
            <w:pPr>
              <w:jc w:val="center"/>
              <w:rPr>
                <w:rFonts w:ascii="新宋体" w:eastAsia="新宋体" w:hAnsi="新宋体"/>
                <w:sz w:val="24"/>
              </w:rPr>
            </w:pPr>
          </w:p>
        </w:tc>
      </w:tr>
      <w:tr w:rsidR="0077148F">
        <w:trPr>
          <w:trHeight w:val="934"/>
        </w:trPr>
        <w:tc>
          <w:tcPr>
            <w:tcW w:w="2916" w:type="dxa"/>
            <w:vAlign w:val="center"/>
          </w:tcPr>
          <w:p w:rsidR="0077148F" w:rsidRDefault="00D55676">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7148F" w:rsidRDefault="00D55676">
            <w:pPr>
              <w:jc w:val="center"/>
              <w:rPr>
                <w:rFonts w:ascii="新宋体" w:eastAsia="新宋体" w:hAnsi="新宋体"/>
                <w:sz w:val="24"/>
              </w:rPr>
            </w:pPr>
            <w:r>
              <w:rPr>
                <w:rFonts w:ascii="新宋体" w:eastAsia="新宋体" w:hAnsi="新宋体" w:hint="eastAsia"/>
                <w:sz w:val="24"/>
              </w:rPr>
              <w:t>日历天</w:t>
            </w:r>
          </w:p>
        </w:tc>
      </w:tr>
      <w:tr w:rsidR="0077148F">
        <w:trPr>
          <w:trHeight w:val="934"/>
        </w:trPr>
        <w:tc>
          <w:tcPr>
            <w:tcW w:w="2916" w:type="dxa"/>
            <w:vAlign w:val="center"/>
          </w:tcPr>
          <w:p w:rsidR="0077148F" w:rsidRDefault="00D55676">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7148F" w:rsidRDefault="0077148F">
            <w:pPr>
              <w:jc w:val="center"/>
              <w:rPr>
                <w:rFonts w:ascii="新宋体" w:eastAsia="新宋体" w:hAnsi="新宋体"/>
                <w:sz w:val="24"/>
                <w:u w:val="single"/>
              </w:rPr>
            </w:pPr>
          </w:p>
        </w:tc>
      </w:tr>
      <w:tr w:rsidR="0077148F">
        <w:trPr>
          <w:trHeight w:val="2286"/>
        </w:trPr>
        <w:tc>
          <w:tcPr>
            <w:tcW w:w="9138" w:type="dxa"/>
            <w:gridSpan w:val="7"/>
          </w:tcPr>
          <w:p w:rsidR="0077148F" w:rsidRDefault="00D55676">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77148F" w:rsidRDefault="0077148F">
            <w:pPr>
              <w:rPr>
                <w:rFonts w:ascii="新宋体" w:eastAsia="新宋体" w:hAnsi="新宋体"/>
                <w:sz w:val="24"/>
              </w:rPr>
            </w:pPr>
          </w:p>
          <w:p w:rsidR="0077148F" w:rsidRDefault="0077148F">
            <w:pPr>
              <w:rPr>
                <w:rFonts w:ascii="新宋体" w:eastAsia="新宋体" w:hAnsi="新宋体"/>
                <w:sz w:val="24"/>
              </w:rPr>
            </w:pPr>
          </w:p>
          <w:p w:rsidR="0077148F" w:rsidRDefault="0077148F">
            <w:pPr>
              <w:rPr>
                <w:rFonts w:ascii="新宋体" w:eastAsia="新宋体" w:hAnsi="新宋体"/>
                <w:sz w:val="24"/>
              </w:rPr>
            </w:pPr>
          </w:p>
          <w:p w:rsidR="0077148F" w:rsidRDefault="00D55676">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7148F" w:rsidRDefault="0077148F">
      <w:pPr>
        <w:ind w:right="955"/>
        <w:rPr>
          <w:sz w:val="24"/>
        </w:rPr>
      </w:pPr>
    </w:p>
    <w:p w:rsidR="0077148F" w:rsidRDefault="00D55676">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7148F" w:rsidRDefault="00D55676">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7148F" w:rsidRDefault="00D55676">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77148F" w:rsidRDefault="00D55676">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9"/>
      <w:r>
        <w:rPr>
          <w:rFonts w:hAnsi="宋体" w:cs="仿宋_GB2312" w:hint="eastAsia"/>
          <w:b/>
          <w:sz w:val="28"/>
          <w:szCs w:val="28"/>
        </w:rPr>
        <w:t>法定代表人身份证明、授权委托书及项目经理承诺书；</w:t>
      </w:r>
    </w:p>
    <w:p w:rsidR="0077148F" w:rsidRDefault="0077148F">
      <w:pPr>
        <w:autoSpaceDE w:val="0"/>
        <w:autoSpaceDN w:val="0"/>
        <w:adjustRightInd w:val="0"/>
        <w:spacing w:line="420" w:lineRule="exact"/>
        <w:jc w:val="center"/>
        <w:outlineLvl w:val="0"/>
        <w:rPr>
          <w:rFonts w:ascii="黑体" w:eastAsia="黑体" w:hAnsi="新宋体" w:cs="黑体"/>
          <w:sz w:val="28"/>
          <w:szCs w:val="28"/>
        </w:rPr>
      </w:pPr>
    </w:p>
    <w:p w:rsidR="0077148F" w:rsidRDefault="00D55676">
      <w:pPr>
        <w:autoSpaceDE w:val="0"/>
        <w:autoSpaceDN w:val="0"/>
        <w:adjustRightInd w:val="0"/>
        <w:spacing w:line="420" w:lineRule="exact"/>
        <w:jc w:val="center"/>
        <w:outlineLvl w:val="0"/>
        <w:rPr>
          <w:rFonts w:ascii="黑体" w:eastAsia="黑体" w:hAnsi="新宋体" w:cs="黑体"/>
          <w:sz w:val="28"/>
          <w:szCs w:val="28"/>
        </w:rPr>
      </w:pPr>
      <w:bookmarkStart w:id="91" w:name="_Toc271787731"/>
      <w:r>
        <w:rPr>
          <w:rFonts w:ascii="黑体" w:eastAsia="黑体" w:hAnsi="新宋体" w:cs="黑体" w:hint="eastAsia"/>
          <w:sz w:val="28"/>
          <w:szCs w:val="28"/>
        </w:rPr>
        <w:t>（一）法定代表人身份证明</w:t>
      </w:r>
      <w:bookmarkEnd w:id="91"/>
    </w:p>
    <w:p w:rsidR="0077148F" w:rsidRDefault="0077148F">
      <w:pPr>
        <w:autoSpaceDE w:val="0"/>
        <w:autoSpaceDN w:val="0"/>
        <w:adjustRightInd w:val="0"/>
        <w:spacing w:line="420" w:lineRule="exact"/>
        <w:jc w:val="center"/>
        <w:rPr>
          <w:rFonts w:hAnsi="宋体" w:cs="黑体"/>
          <w:sz w:val="28"/>
          <w:szCs w:val="28"/>
        </w:rPr>
      </w:pP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7148F" w:rsidRDefault="00D556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7148F" w:rsidRDefault="0077148F">
      <w:pPr>
        <w:autoSpaceDE w:val="0"/>
        <w:autoSpaceDN w:val="0"/>
        <w:adjustRightInd w:val="0"/>
        <w:spacing w:line="420" w:lineRule="exact"/>
        <w:ind w:firstLineChars="200" w:firstLine="480"/>
        <w:jc w:val="right"/>
        <w:rPr>
          <w:rFonts w:hAnsi="宋体" w:cs="仿宋_GB2312"/>
          <w:sz w:val="24"/>
        </w:rPr>
      </w:pPr>
    </w:p>
    <w:p w:rsidR="0077148F" w:rsidRDefault="00D55676">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7148F" w:rsidRDefault="00D55676">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7148F" w:rsidRDefault="0077148F">
      <w:pPr>
        <w:autoSpaceDE w:val="0"/>
        <w:autoSpaceDN w:val="0"/>
        <w:adjustRightInd w:val="0"/>
        <w:spacing w:line="420" w:lineRule="exact"/>
        <w:ind w:firstLineChars="200" w:firstLine="680"/>
        <w:jc w:val="right"/>
        <w:rPr>
          <w:rFonts w:hAnsi="宋体" w:cs="仿宋_GB2312"/>
          <w:szCs w:val="21"/>
        </w:rPr>
      </w:pPr>
    </w:p>
    <w:p w:rsidR="0077148F" w:rsidRDefault="00D55676">
      <w:pPr>
        <w:autoSpaceDE w:val="0"/>
        <w:autoSpaceDN w:val="0"/>
        <w:adjustRightInd w:val="0"/>
        <w:spacing w:line="420" w:lineRule="exact"/>
        <w:jc w:val="center"/>
        <w:outlineLvl w:val="0"/>
        <w:rPr>
          <w:rFonts w:ascii="黑体" w:eastAsia="黑体" w:hAnsi="新宋体" w:cs="黑体"/>
          <w:sz w:val="28"/>
          <w:szCs w:val="28"/>
        </w:rPr>
      </w:pPr>
      <w:bookmarkStart w:id="92" w:name="_Toc271787732"/>
      <w:r>
        <w:rPr>
          <w:rFonts w:ascii="黑体" w:eastAsia="黑体" w:hAnsi="新宋体" w:cs="黑体" w:hint="eastAsia"/>
          <w:sz w:val="28"/>
          <w:szCs w:val="28"/>
        </w:rPr>
        <w:t>（二）授权委托书</w:t>
      </w:r>
      <w:bookmarkEnd w:id="92"/>
    </w:p>
    <w:p w:rsidR="0077148F" w:rsidRDefault="0077148F">
      <w:pPr>
        <w:autoSpaceDE w:val="0"/>
        <w:autoSpaceDN w:val="0"/>
        <w:adjustRightInd w:val="0"/>
        <w:spacing w:line="420" w:lineRule="exact"/>
        <w:jc w:val="center"/>
        <w:rPr>
          <w:rFonts w:hAnsi="宋体" w:cs="黑体"/>
          <w:sz w:val="28"/>
          <w:szCs w:val="28"/>
        </w:rPr>
      </w:pPr>
    </w:p>
    <w:p w:rsidR="0077148F" w:rsidRDefault="00D5567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7148F" w:rsidRDefault="00D5567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7148F" w:rsidRDefault="00D5567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7148F" w:rsidRDefault="00D5567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7148F" w:rsidRDefault="0077148F">
      <w:pPr>
        <w:autoSpaceDE w:val="0"/>
        <w:autoSpaceDN w:val="0"/>
        <w:adjustRightInd w:val="0"/>
        <w:spacing w:line="440" w:lineRule="exact"/>
        <w:ind w:firstLineChars="200" w:firstLine="480"/>
        <w:jc w:val="left"/>
        <w:rPr>
          <w:rFonts w:hAnsi="宋体" w:cs="仿宋_GB2312"/>
          <w:sz w:val="24"/>
        </w:rPr>
      </w:pPr>
    </w:p>
    <w:p w:rsidR="0077148F" w:rsidRDefault="00D55676" w:rsidP="003902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7148F" w:rsidRDefault="00D55676" w:rsidP="003902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7148F" w:rsidRDefault="00D55676" w:rsidP="003902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7148F" w:rsidRDefault="00D55676" w:rsidP="003902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7148F" w:rsidRDefault="00D55676" w:rsidP="003902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7148F" w:rsidRDefault="00D55676" w:rsidP="003902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联系方式：</w:t>
      </w:r>
    </w:p>
    <w:p w:rsidR="0077148F" w:rsidRDefault="00D55676" w:rsidP="0039025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7148F" w:rsidRDefault="0077148F">
      <w:pPr>
        <w:spacing w:line="360" w:lineRule="auto"/>
        <w:rPr>
          <w:rFonts w:ascii="黑体" w:eastAsia="黑体" w:hAnsi="新宋体" w:cs="黑体"/>
          <w:sz w:val="28"/>
          <w:szCs w:val="28"/>
        </w:rPr>
      </w:pPr>
    </w:p>
    <w:p w:rsidR="0077148F" w:rsidRDefault="00D55676">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（三）项目承诺书</w:t>
      </w:r>
    </w:p>
    <w:p w:rsidR="0077148F" w:rsidRDefault="00D55676">
      <w:pPr>
        <w:spacing w:line="360" w:lineRule="auto"/>
        <w:rPr>
          <w:sz w:val="24"/>
        </w:rPr>
      </w:pPr>
      <w:r>
        <w:rPr>
          <w:rFonts w:hint="eastAsia"/>
          <w:sz w:val="24"/>
        </w:rPr>
        <w:t>（招标人名称）：</w:t>
      </w:r>
    </w:p>
    <w:p w:rsidR="0077148F" w:rsidRDefault="00D55676" w:rsidP="0039025C">
      <w:pPr>
        <w:spacing w:line="360" w:lineRule="auto"/>
        <w:ind w:leftChars="70" w:left="238" w:firstLineChars="240" w:firstLine="576"/>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的项目经理，现承诺：愿意承担因我方就此弄虚作假所引起的一切法律后果。</w:t>
      </w:r>
    </w:p>
    <w:p w:rsidR="0077148F" w:rsidRDefault="00D55676">
      <w:pPr>
        <w:spacing w:line="360" w:lineRule="auto"/>
        <w:ind w:firstLine="480"/>
        <w:rPr>
          <w:sz w:val="24"/>
        </w:rPr>
      </w:pPr>
      <w:r>
        <w:rPr>
          <w:rFonts w:hint="eastAsia"/>
          <w:sz w:val="24"/>
        </w:rPr>
        <w:t>特此承诺</w:t>
      </w:r>
      <w:r>
        <w:rPr>
          <w:rFonts w:hint="eastAsia"/>
          <w:sz w:val="24"/>
        </w:rPr>
        <w:t xml:space="preserve">  </w:t>
      </w:r>
    </w:p>
    <w:p w:rsidR="0077148F" w:rsidRDefault="00D55676">
      <w:pPr>
        <w:spacing w:line="480" w:lineRule="auto"/>
        <w:ind w:firstLine="482"/>
        <w:rPr>
          <w:sz w:val="24"/>
        </w:rPr>
      </w:pPr>
      <w:r>
        <w:rPr>
          <w:rFonts w:hint="eastAsia"/>
          <w:sz w:val="24"/>
        </w:rPr>
        <w:t>附：项目经理身份证明</w:t>
      </w:r>
    </w:p>
    <w:p w:rsidR="0077148F" w:rsidRDefault="00D55676">
      <w:pPr>
        <w:spacing w:line="48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77148F" w:rsidRDefault="00D55676">
      <w:pPr>
        <w:spacing w:line="480" w:lineRule="auto"/>
        <w:ind w:firstLine="482"/>
        <w:rPr>
          <w:sz w:val="24"/>
        </w:rPr>
      </w:pPr>
      <w:r>
        <w:rPr>
          <w:rFonts w:hint="eastAsia"/>
          <w:sz w:val="24"/>
        </w:rPr>
        <w:t>项目经理：</w:t>
      </w:r>
      <w:r>
        <w:rPr>
          <w:rFonts w:hint="eastAsia"/>
          <w:sz w:val="24"/>
        </w:rPr>
        <w:t xml:space="preserve"> </w:t>
      </w:r>
      <w:r>
        <w:rPr>
          <w:rFonts w:hint="eastAsia"/>
          <w:sz w:val="24"/>
        </w:rPr>
        <w:t>（须本人签字）</w:t>
      </w:r>
    </w:p>
    <w:p w:rsidR="0077148F" w:rsidRDefault="00D55676">
      <w:pPr>
        <w:spacing w:line="480" w:lineRule="auto"/>
        <w:ind w:firstLine="482"/>
        <w:rPr>
          <w:sz w:val="24"/>
        </w:rPr>
      </w:pPr>
      <w:r>
        <w:rPr>
          <w:rFonts w:hint="eastAsia"/>
          <w:sz w:val="24"/>
        </w:rPr>
        <w:t>身份证号：</w:t>
      </w:r>
    </w:p>
    <w:p w:rsidR="0077148F" w:rsidRDefault="00D55676">
      <w:pPr>
        <w:spacing w:line="480" w:lineRule="auto"/>
        <w:ind w:firstLine="482"/>
        <w:rPr>
          <w:sz w:val="24"/>
          <w:u w:val="single"/>
        </w:rPr>
      </w:pPr>
      <w:r>
        <w:rPr>
          <w:rFonts w:hint="eastAsia"/>
          <w:sz w:val="24"/>
        </w:rPr>
        <w:t>联系方式：</w:t>
      </w:r>
    </w:p>
    <w:p w:rsidR="0077148F" w:rsidRDefault="00D55676">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7148F" w:rsidRDefault="0077148F">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7148F">
        <w:trPr>
          <w:trHeight w:val="2431"/>
        </w:trPr>
        <w:tc>
          <w:tcPr>
            <w:tcW w:w="4305" w:type="dxa"/>
            <w:vAlign w:val="center"/>
          </w:tcPr>
          <w:p w:rsidR="0077148F" w:rsidRDefault="00D55676">
            <w:pPr>
              <w:spacing w:line="360" w:lineRule="auto"/>
              <w:jc w:val="center"/>
              <w:rPr>
                <w:sz w:val="24"/>
              </w:rPr>
            </w:pPr>
            <w:r>
              <w:rPr>
                <w:rFonts w:hint="eastAsia"/>
                <w:sz w:val="24"/>
              </w:rPr>
              <w:t>身份证复印件</w:t>
            </w:r>
          </w:p>
        </w:tc>
        <w:tc>
          <w:tcPr>
            <w:tcW w:w="4195" w:type="dxa"/>
            <w:vAlign w:val="center"/>
          </w:tcPr>
          <w:p w:rsidR="0077148F" w:rsidRDefault="00D55676">
            <w:pPr>
              <w:spacing w:line="360" w:lineRule="auto"/>
              <w:jc w:val="center"/>
              <w:rPr>
                <w:sz w:val="24"/>
              </w:rPr>
            </w:pPr>
            <w:r>
              <w:rPr>
                <w:rFonts w:hint="eastAsia"/>
                <w:sz w:val="24"/>
              </w:rPr>
              <w:t>建造师证书复印件</w:t>
            </w:r>
          </w:p>
        </w:tc>
      </w:tr>
    </w:tbl>
    <w:p w:rsidR="0077148F" w:rsidRDefault="0077148F">
      <w:pPr>
        <w:spacing w:line="360" w:lineRule="auto"/>
        <w:jc w:val="center"/>
        <w:rPr>
          <w:rFonts w:hAnsi="宋体"/>
          <w:b/>
          <w:sz w:val="32"/>
        </w:rPr>
      </w:pPr>
    </w:p>
    <w:p w:rsidR="0077148F" w:rsidRDefault="0077148F">
      <w:pPr>
        <w:spacing w:line="360" w:lineRule="auto"/>
        <w:jc w:val="center"/>
        <w:rPr>
          <w:rFonts w:hAnsi="宋体"/>
          <w:b/>
          <w:sz w:val="32"/>
        </w:rPr>
      </w:pPr>
    </w:p>
    <w:p w:rsidR="0077148F" w:rsidRDefault="0077148F">
      <w:pPr>
        <w:spacing w:line="360" w:lineRule="auto"/>
        <w:jc w:val="center"/>
        <w:rPr>
          <w:rFonts w:hAnsi="宋体"/>
          <w:b/>
          <w:sz w:val="32"/>
        </w:rPr>
      </w:pPr>
    </w:p>
    <w:p w:rsidR="0077148F" w:rsidRDefault="0077148F">
      <w:pPr>
        <w:spacing w:line="360" w:lineRule="auto"/>
        <w:jc w:val="center"/>
        <w:rPr>
          <w:rFonts w:hAnsi="宋体"/>
          <w:b/>
          <w:sz w:val="32"/>
        </w:rPr>
      </w:pPr>
    </w:p>
    <w:p w:rsidR="0077148F" w:rsidRDefault="0077148F">
      <w:pPr>
        <w:spacing w:line="360" w:lineRule="auto"/>
        <w:jc w:val="center"/>
        <w:rPr>
          <w:rFonts w:hAnsi="宋体"/>
        </w:rPr>
      </w:pPr>
    </w:p>
    <w:p w:rsidR="0077148F" w:rsidRDefault="00D55676">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77148F" w:rsidRDefault="00D55676">
      <w:pPr>
        <w:autoSpaceDE w:val="0"/>
        <w:autoSpaceDN w:val="0"/>
        <w:adjustRightInd w:val="0"/>
        <w:spacing w:line="420" w:lineRule="exact"/>
        <w:jc w:val="left"/>
        <w:rPr>
          <w:rFonts w:hAnsi="宋体" w:cs="仿宋_GB2312"/>
          <w:szCs w:val="21"/>
        </w:rPr>
      </w:pPr>
      <w:r>
        <w:rPr>
          <w:rFonts w:hAnsi="宋体" w:cs="仿宋_GB2312" w:hint="eastAsia"/>
          <w:szCs w:val="21"/>
        </w:rPr>
        <w:t>……………………………………………………………………</w:t>
      </w:r>
    </w:p>
    <w:p w:rsidR="0077148F" w:rsidRDefault="00D55676">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7148F" w:rsidRDefault="00D55676" w:rsidP="0039025C">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77148F" w:rsidRDefault="00D55676">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7148F" w:rsidRDefault="0077148F">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7148F">
        <w:trPr>
          <w:trHeight w:val="518"/>
          <w:jc w:val="center"/>
        </w:trPr>
        <w:tc>
          <w:tcPr>
            <w:tcW w:w="959" w:type="dxa"/>
            <w:vMerge w:val="restart"/>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备注</w:t>
            </w:r>
          </w:p>
        </w:tc>
      </w:tr>
      <w:tr w:rsidR="0077148F">
        <w:trPr>
          <w:trHeight w:val="161"/>
          <w:jc w:val="center"/>
        </w:trPr>
        <w:tc>
          <w:tcPr>
            <w:tcW w:w="959" w:type="dxa"/>
            <w:vMerge/>
            <w:vAlign w:val="center"/>
          </w:tcPr>
          <w:p w:rsidR="0077148F" w:rsidRDefault="0077148F">
            <w:pPr>
              <w:autoSpaceDE w:val="0"/>
              <w:autoSpaceDN w:val="0"/>
              <w:adjustRightInd w:val="0"/>
              <w:spacing w:line="360" w:lineRule="auto"/>
              <w:ind w:right="215"/>
              <w:jc w:val="center"/>
              <w:rPr>
                <w:rFonts w:hAnsi="宋体"/>
                <w:sz w:val="24"/>
              </w:rPr>
            </w:pPr>
          </w:p>
        </w:tc>
        <w:tc>
          <w:tcPr>
            <w:tcW w:w="960" w:type="dxa"/>
            <w:vMerge/>
            <w:vAlign w:val="center"/>
          </w:tcPr>
          <w:p w:rsidR="0077148F" w:rsidRDefault="0077148F">
            <w:pPr>
              <w:autoSpaceDE w:val="0"/>
              <w:autoSpaceDN w:val="0"/>
              <w:adjustRightInd w:val="0"/>
              <w:spacing w:line="360" w:lineRule="auto"/>
              <w:ind w:right="215"/>
              <w:jc w:val="center"/>
              <w:rPr>
                <w:rFonts w:hAnsi="宋体"/>
                <w:sz w:val="24"/>
              </w:rPr>
            </w:pPr>
          </w:p>
        </w:tc>
        <w:tc>
          <w:tcPr>
            <w:tcW w:w="960" w:type="dxa"/>
            <w:vMerge/>
            <w:vAlign w:val="center"/>
          </w:tcPr>
          <w:p w:rsidR="0077148F" w:rsidRDefault="0077148F">
            <w:pPr>
              <w:autoSpaceDE w:val="0"/>
              <w:autoSpaceDN w:val="0"/>
              <w:adjustRightInd w:val="0"/>
              <w:spacing w:line="360" w:lineRule="auto"/>
              <w:ind w:right="215"/>
              <w:jc w:val="center"/>
              <w:rPr>
                <w:rFonts w:hAnsi="宋体"/>
                <w:sz w:val="24"/>
              </w:rPr>
            </w:pPr>
          </w:p>
        </w:tc>
        <w:tc>
          <w:tcPr>
            <w:tcW w:w="1428"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7148F" w:rsidRDefault="0077148F">
            <w:pPr>
              <w:autoSpaceDE w:val="0"/>
              <w:autoSpaceDN w:val="0"/>
              <w:adjustRightInd w:val="0"/>
              <w:spacing w:line="360" w:lineRule="auto"/>
              <w:ind w:right="215"/>
              <w:rPr>
                <w:rFonts w:hAnsi="宋体"/>
                <w:sz w:val="24"/>
              </w:rPr>
            </w:pPr>
          </w:p>
        </w:tc>
      </w:tr>
      <w:tr w:rsidR="0077148F">
        <w:trPr>
          <w:trHeight w:val="494"/>
          <w:jc w:val="center"/>
        </w:trPr>
        <w:tc>
          <w:tcPr>
            <w:tcW w:w="959"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1428"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1421"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r>
      <w:tr w:rsidR="0077148F">
        <w:trPr>
          <w:trHeight w:val="518"/>
          <w:jc w:val="center"/>
        </w:trPr>
        <w:tc>
          <w:tcPr>
            <w:tcW w:w="959"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1428"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1421"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r>
      <w:tr w:rsidR="0077148F">
        <w:trPr>
          <w:trHeight w:val="518"/>
          <w:jc w:val="center"/>
        </w:trPr>
        <w:tc>
          <w:tcPr>
            <w:tcW w:w="959"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1428"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1421"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r>
      <w:tr w:rsidR="0077148F">
        <w:trPr>
          <w:trHeight w:val="518"/>
          <w:jc w:val="center"/>
        </w:trPr>
        <w:tc>
          <w:tcPr>
            <w:tcW w:w="959"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D55676">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7148F" w:rsidRDefault="0077148F">
            <w:pPr>
              <w:autoSpaceDE w:val="0"/>
              <w:autoSpaceDN w:val="0"/>
              <w:adjustRightInd w:val="0"/>
              <w:spacing w:line="360" w:lineRule="auto"/>
              <w:ind w:right="215"/>
              <w:rPr>
                <w:rFonts w:hAnsi="宋体"/>
                <w:sz w:val="24"/>
              </w:rPr>
            </w:pPr>
          </w:p>
        </w:tc>
        <w:tc>
          <w:tcPr>
            <w:tcW w:w="1428"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c>
          <w:tcPr>
            <w:tcW w:w="1421" w:type="dxa"/>
          </w:tcPr>
          <w:p w:rsidR="0077148F" w:rsidRDefault="0077148F">
            <w:pPr>
              <w:autoSpaceDE w:val="0"/>
              <w:autoSpaceDN w:val="0"/>
              <w:adjustRightInd w:val="0"/>
              <w:spacing w:line="360" w:lineRule="auto"/>
              <w:ind w:right="215"/>
              <w:rPr>
                <w:rFonts w:hAnsi="宋体"/>
                <w:sz w:val="24"/>
              </w:rPr>
            </w:pPr>
          </w:p>
        </w:tc>
        <w:tc>
          <w:tcPr>
            <w:tcW w:w="960" w:type="dxa"/>
          </w:tcPr>
          <w:p w:rsidR="0077148F" w:rsidRDefault="0077148F">
            <w:pPr>
              <w:autoSpaceDE w:val="0"/>
              <w:autoSpaceDN w:val="0"/>
              <w:adjustRightInd w:val="0"/>
              <w:spacing w:line="360" w:lineRule="auto"/>
              <w:ind w:right="215"/>
              <w:rPr>
                <w:rFonts w:hAnsi="宋体"/>
                <w:sz w:val="24"/>
              </w:rPr>
            </w:pPr>
          </w:p>
        </w:tc>
      </w:tr>
    </w:tbl>
    <w:p w:rsidR="0077148F" w:rsidRDefault="00D55676" w:rsidP="0039025C">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7148F" w:rsidRDefault="00D55676">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7148F">
        <w:trPr>
          <w:trHeight w:val="349"/>
        </w:trPr>
        <w:tc>
          <w:tcPr>
            <w:tcW w:w="1228" w:type="dxa"/>
            <w:vAlign w:val="center"/>
          </w:tcPr>
          <w:p w:rsidR="0077148F" w:rsidRDefault="00D55676">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77148F" w:rsidRDefault="0077148F">
            <w:pPr>
              <w:jc w:val="center"/>
              <w:rPr>
                <w:rFonts w:hAnsi="宋体"/>
                <w:sz w:val="24"/>
              </w:rPr>
            </w:pPr>
          </w:p>
        </w:tc>
        <w:tc>
          <w:tcPr>
            <w:tcW w:w="1275" w:type="dxa"/>
            <w:vAlign w:val="center"/>
          </w:tcPr>
          <w:p w:rsidR="0077148F" w:rsidRDefault="00D55676">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77148F" w:rsidRDefault="0077148F">
            <w:pPr>
              <w:jc w:val="center"/>
              <w:rPr>
                <w:rFonts w:hAnsi="宋体"/>
                <w:sz w:val="24"/>
              </w:rPr>
            </w:pPr>
          </w:p>
        </w:tc>
        <w:tc>
          <w:tcPr>
            <w:tcW w:w="2074" w:type="dxa"/>
            <w:vAlign w:val="center"/>
          </w:tcPr>
          <w:p w:rsidR="0077148F" w:rsidRDefault="00D55676">
            <w:pPr>
              <w:jc w:val="center"/>
              <w:rPr>
                <w:rFonts w:hAnsi="宋体"/>
                <w:sz w:val="24"/>
              </w:rPr>
            </w:pPr>
            <w:r>
              <w:rPr>
                <w:rFonts w:hAnsi="宋体" w:hint="eastAsia"/>
                <w:sz w:val="24"/>
              </w:rPr>
              <w:t>学历</w:t>
            </w:r>
          </w:p>
        </w:tc>
        <w:tc>
          <w:tcPr>
            <w:tcW w:w="2391" w:type="dxa"/>
            <w:vAlign w:val="center"/>
          </w:tcPr>
          <w:p w:rsidR="0077148F" w:rsidRDefault="0077148F">
            <w:pPr>
              <w:jc w:val="center"/>
              <w:rPr>
                <w:rFonts w:hAnsi="宋体"/>
                <w:sz w:val="24"/>
              </w:rPr>
            </w:pPr>
          </w:p>
        </w:tc>
      </w:tr>
      <w:tr w:rsidR="0077148F">
        <w:trPr>
          <w:trHeight w:val="349"/>
        </w:trPr>
        <w:tc>
          <w:tcPr>
            <w:tcW w:w="1228" w:type="dxa"/>
            <w:vAlign w:val="center"/>
          </w:tcPr>
          <w:p w:rsidR="0077148F" w:rsidRDefault="00D55676">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77148F" w:rsidRDefault="0077148F">
            <w:pPr>
              <w:jc w:val="center"/>
              <w:rPr>
                <w:rFonts w:hAnsi="宋体"/>
                <w:sz w:val="24"/>
              </w:rPr>
            </w:pPr>
          </w:p>
        </w:tc>
        <w:tc>
          <w:tcPr>
            <w:tcW w:w="1275" w:type="dxa"/>
            <w:vAlign w:val="center"/>
          </w:tcPr>
          <w:p w:rsidR="0077148F" w:rsidRDefault="00D55676">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77148F" w:rsidRDefault="0077148F">
            <w:pPr>
              <w:jc w:val="center"/>
              <w:rPr>
                <w:rFonts w:hAnsi="宋体"/>
                <w:sz w:val="24"/>
              </w:rPr>
            </w:pPr>
          </w:p>
        </w:tc>
        <w:tc>
          <w:tcPr>
            <w:tcW w:w="2074" w:type="dxa"/>
            <w:vAlign w:val="center"/>
          </w:tcPr>
          <w:p w:rsidR="0077148F" w:rsidRDefault="00D55676">
            <w:pPr>
              <w:jc w:val="center"/>
              <w:rPr>
                <w:rFonts w:hAnsi="宋体"/>
                <w:sz w:val="24"/>
              </w:rPr>
            </w:pPr>
            <w:r>
              <w:rPr>
                <w:rFonts w:hAnsi="宋体" w:hint="eastAsia"/>
                <w:sz w:val="24"/>
              </w:rPr>
              <w:t>拟在本工程任职</w:t>
            </w:r>
          </w:p>
        </w:tc>
        <w:tc>
          <w:tcPr>
            <w:tcW w:w="2391" w:type="dxa"/>
            <w:vAlign w:val="center"/>
          </w:tcPr>
          <w:p w:rsidR="0077148F" w:rsidRDefault="00D55676">
            <w:pPr>
              <w:jc w:val="center"/>
              <w:rPr>
                <w:rFonts w:hAnsi="宋体"/>
                <w:sz w:val="24"/>
              </w:rPr>
            </w:pPr>
            <w:r>
              <w:rPr>
                <w:rFonts w:hint="eastAsia"/>
                <w:sz w:val="24"/>
              </w:rPr>
              <w:t>项目经理</w:t>
            </w:r>
          </w:p>
        </w:tc>
      </w:tr>
      <w:tr w:rsidR="0077148F">
        <w:trPr>
          <w:trHeight w:val="349"/>
        </w:trPr>
        <w:tc>
          <w:tcPr>
            <w:tcW w:w="3668" w:type="dxa"/>
            <w:gridSpan w:val="3"/>
            <w:vAlign w:val="center"/>
          </w:tcPr>
          <w:p w:rsidR="0077148F" w:rsidRDefault="00D55676">
            <w:pPr>
              <w:jc w:val="center"/>
              <w:rPr>
                <w:rFonts w:hAnsi="宋体"/>
                <w:sz w:val="24"/>
              </w:rPr>
            </w:pPr>
            <w:r>
              <w:rPr>
                <w:rFonts w:hAnsi="宋体" w:hint="eastAsia"/>
                <w:sz w:val="24"/>
              </w:rPr>
              <w:t>注册建造师执业资格等级</w:t>
            </w:r>
          </w:p>
        </w:tc>
        <w:tc>
          <w:tcPr>
            <w:tcW w:w="1434" w:type="dxa"/>
            <w:vAlign w:val="center"/>
          </w:tcPr>
          <w:p w:rsidR="0077148F" w:rsidRDefault="00D55676">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77148F" w:rsidRDefault="00D55676">
            <w:pPr>
              <w:jc w:val="center"/>
              <w:rPr>
                <w:rFonts w:hAnsi="宋体"/>
                <w:sz w:val="24"/>
              </w:rPr>
            </w:pPr>
            <w:r>
              <w:rPr>
                <w:rFonts w:hAnsi="宋体" w:hint="eastAsia"/>
                <w:sz w:val="24"/>
              </w:rPr>
              <w:t>建造师专业</w:t>
            </w:r>
          </w:p>
        </w:tc>
        <w:tc>
          <w:tcPr>
            <w:tcW w:w="2391" w:type="dxa"/>
            <w:vAlign w:val="center"/>
          </w:tcPr>
          <w:p w:rsidR="0077148F" w:rsidRDefault="0077148F">
            <w:pPr>
              <w:jc w:val="center"/>
              <w:rPr>
                <w:rFonts w:hAnsi="宋体"/>
                <w:sz w:val="24"/>
              </w:rPr>
            </w:pPr>
          </w:p>
        </w:tc>
      </w:tr>
      <w:tr w:rsidR="0077148F">
        <w:trPr>
          <w:trHeight w:val="349"/>
        </w:trPr>
        <w:tc>
          <w:tcPr>
            <w:tcW w:w="3668" w:type="dxa"/>
            <w:gridSpan w:val="3"/>
            <w:vAlign w:val="center"/>
          </w:tcPr>
          <w:p w:rsidR="0077148F" w:rsidRDefault="00D55676">
            <w:pPr>
              <w:jc w:val="center"/>
              <w:rPr>
                <w:rFonts w:hAnsi="宋体"/>
                <w:sz w:val="24"/>
              </w:rPr>
            </w:pPr>
            <w:r>
              <w:rPr>
                <w:rFonts w:hAnsi="宋体" w:hint="eastAsia"/>
                <w:sz w:val="24"/>
              </w:rPr>
              <w:t>安全生产考核合格证书</w:t>
            </w:r>
          </w:p>
        </w:tc>
        <w:tc>
          <w:tcPr>
            <w:tcW w:w="5899" w:type="dxa"/>
            <w:gridSpan w:val="3"/>
            <w:vAlign w:val="center"/>
          </w:tcPr>
          <w:p w:rsidR="0077148F" w:rsidRDefault="0077148F">
            <w:pPr>
              <w:jc w:val="center"/>
              <w:rPr>
                <w:rFonts w:hAnsi="宋体"/>
                <w:sz w:val="24"/>
              </w:rPr>
            </w:pPr>
          </w:p>
        </w:tc>
      </w:tr>
      <w:tr w:rsidR="0077148F">
        <w:trPr>
          <w:trHeight w:val="349"/>
        </w:trPr>
        <w:tc>
          <w:tcPr>
            <w:tcW w:w="1228" w:type="dxa"/>
            <w:vAlign w:val="center"/>
          </w:tcPr>
          <w:p w:rsidR="0077148F" w:rsidRDefault="00D55676">
            <w:pPr>
              <w:jc w:val="center"/>
              <w:rPr>
                <w:rFonts w:hAnsi="宋体"/>
                <w:sz w:val="24"/>
              </w:rPr>
            </w:pPr>
            <w:r>
              <w:rPr>
                <w:rFonts w:hAnsi="宋体" w:hint="eastAsia"/>
                <w:sz w:val="24"/>
              </w:rPr>
              <w:t>毕业学校</w:t>
            </w:r>
          </w:p>
        </w:tc>
        <w:tc>
          <w:tcPr>
            <w:tcW w:w="8339" w:type="dxa"/>
            <w:gridSpan w:val="5"/>
            <w:vAlign w:val="center"/>
          </w:tcPr>
          <w:p w:rsidR="0077148F" w:rsidRDefault="00D55676">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77148F">
        <w:trPr>
          <w:trHeight w:val="349"/>
        </w:trPr>
        <w:tc>
          <w:tcPr>
            <w:tcW w:w="9567" w:type="dxa"/>
            <w:gridSpan w:val="6"/>
            <w:vAlign w:val="center"/>
          </w:tcPr>
          <w:p w:rsidR="0077148F" w:rsidRDefault="00D55676">
            <w:pPr>
              <w:jc w:val="center"/>
              <w:rPr>
                <w:rFonts w:hAnsi="宋体"/>
                <w:sz w:val="24"/>
              </w:rPr>
            </w:pPr>
            <w:r>
              <w:rPr>
                <w:rFonts w:hAnsi="宋体" w:hint="eastAsia"/>
                <w:sz w:val="24"/>
              </w:rPr>
              <w:t>主要工作经历</w:t>
            </w:r>
          </w:p>
        </w:tc>
      </w:tr>
      <w:tr w:rsidR="0077148F">
        <w:trPr>
          <w:trHeight w:val="349"/>
        </w:trPr>
        <w:tc>
          <w:tcPr>
            <w:tcW w:w="1228" w:type="dxa"/>
            <w:vAlign w:val="center"/>
          </w:tcPr>
          <w:p w:rsidR="0077148F" w:rsidRDefault="00D55676">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77148F" w:rsidRDefault="00D55676">
            <w:pPr>
              <w:jc w:val="center"/>
              <w:rPr>
                <w:rFonts w:hAnsi="宋体"/>
                <w:sz w:val="24"/>
              </w:rPr>
            </w:pPr>
            <w:r>
              <w:rPr>
                <w:rFonts w:hAnsi="宋体" w:hint="eastAsia"/>
                <w:sz w:val="24"/>
              </w:rPr>
              <w:t>参加过的类似项目名称</w:t>
            </w:r>
          </w:p>
        </w:tc>
        <w:tc>
          <w:tcPr>
            <w:tcW w:w="2074" w:type="dxa"/>
            <w:vAlign w:val="center"/>
          </w:tcPr>
          <w:p w:rsidR="0077148F" w:rsidRDefault="00D55676">
            <w:pPr>
              <w:jc w:val="center"/>
              <w:rPr>
                <w:rFonts w:hAnsi="宋体"/>
                <w:sz w:val="24"/>
              </w:rPr>
            </w:pPr>
            <w:r>
              <w:rPr>
                <w:rFonts w:hAnsi="宋体" w:hint="eastAsia"/>
                <w:sz w:val="24"/>
              </w:rPr>
              <w:t>工程概况说明</w:t>
            </w:r>
          </w:p>
        </w:tc>
        <w:tc>
          <w:tcPr>
            <w:tcW w:w="2391" w:type="dxa"/>
            <w:vAlign w:val="center"/>
          </w:tcPr>
          <w:p w:rsidR="0077148F" w:rsidRDefault="00D55676">
            <w:pPr>
              <w:jc w:val="center"/>
              <w:rPr>
                <w:rFonts w:hAnsi="宋体"/>
                <w:sz w:val="24"/>
              </w:rPr>
            </w:pPr>
            <w:r>
              <w:rPr>
                <w:rFonts w:hAnsi="宋体" w:hint="eastAsia"/>
                <w:sz w:val="24"/>
              </w:rPr>
              <w:t>发包人及联系电话</w:t>
            </w:r>
          </w:p>
        </w:tc>
      </w:tr>
      <w:tr w:rsidR="0077148F">
        <w:trPr>
          <w:trHeight w:val="349"/>
        </w:trPr>
        <w:tc>
          <w:tcPr>
            <w:tcW w:w="1228" w:type="dxa"/>
            <w:vAlign w:val="center"/>
          </w:tcPr>
          <w:p w:rsidR="0077148F" w:rsidRDefault="0077148F">
            <w:pPr>
              <w:jc w:val="center"/>
              <w:rPr>
                <w:rFonts w:hAnsi="宋体"/>
                <w:sz w:val="24"/>
              </w:rPr>
            </w:pPr>
          </w:p>
        </w:tc>
        <w:tc>
          <w:tcPr>
            <w:tcW w:w="1165" w:type="dxa"/>
            <w:vAlign w:val="center"/>
          </w:tcPr>
          <w:p w:rsidR="0077148F" w:rsidRDefault="0077148F">
            <w:pPr>
              <w:jc w:val="center"/>
              <w:rPr>
                <w:rFonts w:hAnsi="宋体"/>
                <w:sz w:val="24"/>
              </w:rPr>
            </w:pPr>
          </w:p>
        </w:tc>
        <w:tc>
          <w:tcPr>
            <w:tcW w:w="1275" w:type="dxa"/>
            <w:vAlign w:val="center"/>
          </w:tcPr>
          <w:p w:rsidR="0077148F" w:rsidRDefault="0077148F">
            <w:pPr>
              <w:jc w:val="center"/>
              <w:rPr>
                <w:rFonts w:hAnsi="宋体"/>
                <w:sz w:val="24"/>
              </w:rPr>
            </w:pPr>
          </w:p>
        </w:tc>
        <w:tc>
          <w:tcPr>
            <w:tcW w:w="1434" w:type="dxa"/>
            <w:vAlign w:val="center"/>
          </w:tcPr>
          <w:p w:rsidR="0077148F" w:rsidRDefault="0077148F">
            <w:pPr>
              <w:jc w:val="center"/>
              <w:rPr>
                <w:rFonts w:hAnsi="宋体"/>
                <w:sz w:val="24"/>
              </w:rPr>
            </w:pPr>
          </w:p>
        </w:tc>
        <w:tc>
          <w:tcPr>
            <w:tcW w:w="2074" w:type="dxa"/>
            <w:vAlign w:val="center"/>
          </w:tcPr>
          <w:p w:rsidR="0077148F" w:rsidRDefault="0077148F">
            <w:pPr>
              <w:jc w:val="center"/>
              <w:rPr>
                <w:rFonts w:hAnsi="宋体"/>
                <w:sz w:val="24"/>
              </w:rPr>
            </w:pPr>
          </w:p>
        </w:tc>
        <w:tc>
          <w:tcPr>
            <w:tcW w:w="2391" w:type="dxa"/>
            <w:vAlign w:val="center"/>
          </w:tcPr>
          <w:p w:rsidR="0077148F" w:rsidRDefault="0077148F">
            <w:pPr>
              <w:jc w:val="center"/>
              <w:rPr>
                <w:rFonts w:hAnsi="宋体"/>
                <w:sz w:val="24"/>
              </w:rPr>
            </w:pPr>
          </w:p>
        </w:tc>
      </w:tr>
      <w:tr w:rsidR="0077148F">
        <w:trPr>
          <w:trHeight w:val="349"/>
        </w:trPr>
        <w:tc>
          <w:tcPr>
            <w:tcW w:w="1228" w:type="dxa"/>
            <w:vAlign w:val="center"/>
          </w:tcPr>
          <w:p w:rsidR="0077148F" w:rsidRDefault="0077148F">
            <w:pPr>
              <w:jc w:val="center"/>
              <w:rPr>
                <w:rFonts w:hAnsi="宋体"/>
                <w:sz w:val="24"/>
              </w:rPr>
            </w:pPr>
          </w:p>
        </w:tc>
        <w:tc>
          <w:tcPr>
            <w:tcW w:w="1165" w:type="dxa"/>
            <w:vAlign w:val="center"/>
          </w:tcPr>
          <w:p w:rsidR="0077148F" w:rsidRDefault="0077148F">
            <w:pPr>
              <w:jc w:val="center"/>
              <w:rPr>
                <w:rFonts w:hAnsi="宋体"/>
                <w:sz w:val="24"/>
              </w:rPr>
            </w:pPr>
          </w:p>
        </w:tc>
        <w:tc>
          <w:tcPr>
            <w:tcW w:w="1275" w:type="dxa"/>
            <w:vAlign w:val="center"/>
          </w:tcPr>
          <w:p w:rsidR="0077148F" w:rsidRDefault="0077148F">
            <w:pPr>
              <w:jc w:val="center"/>
              <w:rPr>
                <w:rFonts w:hAnsi="宋体"/>
                <w:sz w:val="24"/>
              </w:rPr>
            </w:pPr>
          </w:p>
        </w:tc>
        <w:tc>
          <w:tcPr>
            <w:tcW w:w="1434" w:type="dxa"/>
            <w:vAlign w:val="center"/>
          </w:tcPr>
          <w:p w:rsidR="0077148F" w:rsidRDefault="0077148F">
            <w:pPr>
              <w:jc w:val="center"/>
              <w:rPr>
                <w:rFonts w:hAnsi="宋体"/>
                <w:sz w:val="24"/>
              </w:rPr>
            </w:pPr>
          </w:p>
        </w:tc>
        <w:tc>
          <w:tcPr>
            <w:tcW w:w="2074" w:type="dxa"/>
            <w:vAlign w:val="center"/>
          </w:tcPr>
          <w:p w:rsidR="0077148F" w:rsidRDefault="0077148F">
            <w:pPr>
              <w:jc w:val="center"/>
              <w:rPr>
                <w:rFonts w:hAnsi="宋体"/>
                <w:sz w:val="24"/>
              </w:rPr>
            </w:pPr>
          </w:p>
        </w:tc>
        <w:tc>
          <w:tcPr>
            <w:tcW w:w="2391" w:type="dxa"/>
            <w:vAlign w:val="center"/>
          </w:tcPr>
          <w:p w:rsidR="0077148F" w:rsidRDefault="0077148F">
            <w:pPr>
              <w:jc w:val="center"/>
              <w:rPr>
                <w:rFonts w:hAnsi="宋体"/>
                <w:sz w:val="24"/>
              </w:rPr>
            </w:pPr>
          </w:p>
        </w:tc>
      </w:tr>
      <w:tr w:rsidR="0077148F">
        <w:trPr>
          <w:trHeight w:val="359"/>
        </w:trPr>
        <w:tc>
          <w:tcPr>
            <w:tcW w:w="1228" w:type="dxa"/>
            <w:vAlign w:val="center"/>
          </w:tcPr>
          <w:p w:rsidR="0077148F" w:rsidRDefault="0077148F">
            <w:pPr>
              <w:jc w:val="center"/>
              <w:rPr>
                <w:rFonts w:hAnsi="宋体"/>
                <w:sz w:val="24"/>
              </w:rPr>
            </w:pPr>
          </w:p>
        </w:tc>
        <w:tc>
          <w:tcPr>
            <w:tcW w:w="1165" w:type="dxa"/>
            <w:vAlign w:val="center"/>
          </w:tcPr>
          <w:p w:rsidR="0077148F" w:rsidRDefault="0077148F">
            <w:pPr>
              <w:jc w:val="center"/>
              <w:rPr>
                <w:rFonts w:hAnsi="宋体"/>
                <w:sz w:val="24"/>
              </w:rPr>
            </w:pPr>
          </w:p>
        </w:tc>
        <w:tc>
          <w:tcPr>
            <w:tcW w:w="1275" w:type="dxa"/>
            <w:vAlign w:val="center"/>
          </w:tcPr>
          <w:p w:rsidR="0077148F" w:rsidRDefault="0077148F">
            <w:pPr>
              <w:jc w:val="center"/>
              <w:rPr>
                <w:rFonts w:hAnsi="宋体"/>
                <w:sz w:val="24"/>
              </w:rPr>
            </w:pPr>
          </w:p>
        </w:tc>
        <w:tc>
          <w:tcPr>
            <w:tcW w:w="1434" w:type="dxa"/>
            <w:vAlign w:val="center"/>
          </w:tcPr>
          <w:p w:rsidR="0077148F" w:rsidRDefault="0077148F">
            <w:pPr>
              <w:jc w:val="center"/>
              <w:rPr>
                <w:rFonts w:hAnsi="宋体"/>
                <w:sz w:val="24"/>
              </w:rPr>
            </w:pPr>
          </w:p>
        </w:tc>
        <w:tc>
          <w:tcPr>
            <w:tcW w:w="2074" w:type="dxa"/>
            <w:vAlign w:val="center"/>
          </w:tcPr>
          <w:p w:rsidR="0077148F" w:rsidRDefault="0077148F">
            <w:pPr>
              <w:jc w:val="center"/>
              <w:rPr>
                <w:rFonts w:hAnsi="宋体"/>
                <w:sz w:val="24"/>
              </w:rPr>
            </w:pPr>
          </w:p>
        </w:tc>
        <w:tc>
          <w:tcPr>
            <w:tcW w:w="2391" w:type="dxa"/>
            <w:vAlign w:val="center"/>
          </w:tcPr>
          <w:p w:rsidR="0077148F" w:rsidRDefault="0077148F">
            <w:pPr>
              <w:jc w:val="center"/>
              <w:rPr>
                <w:rFonts w:hAnsi="宋体"/>
                <w:sz w:val="24"/>
              </w:rPr>
            </w:pPr>
          </w:p>
        </w:tc>
      </w:tr>
    </w:tbl>
    <w:p w:rsidR="0077148F" w:rsidRDefault="00D55676">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77148F" w:rsidRDefault="0077148F">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7148F">
        <w:trPr>
          <w:trHeight w:val="376"/>
        </w:trPr>
        <w:tc>
          <w:tcPr>
            <w:tcW w:w="9514" w:type="dxa"/>
            <w:gridSpan w:val="3"/>
            <w:tcBorders>
              <w:bottom w:val="single" w:sz="4" w:space="0" w:color="auto"/>
            </w:tcBorders>
            <w:vAlign w:val="center"/>
          </w:tcPr>
          <w:p w:rsidR="0077148F" w:rsidRDefault="00D55676">
            <w:pPr>
              <w:spacing w:line="640" w:lineRule="exact"/>
              <w:rPr>
                <w:rFonts w:hAnsi="宋体"/>
                <w:sz w:val="24"/>
              </w:rPr>
            </w:pPr>
            <w:r>
              <w:rPr>
                <w:rFonts w:hAnsi="宋体" w:hint="eastAsia"/>
                <w:sz w:val="24"/>
              </w:rPr>
              <w:t>岗位名称</w:t>
            </w:r>
          </w:p>
        </w:tc>
      </w:tr>
      <w:tr w:rsidR="0077148F">
        <w:trPr>
          <w:trHeight w:val="426"/>
        </w:trPr>
        <w:tc>
          <w:tcPr>
            <w:tcW w:w="4630" w:type="dxa"/>
            <w:gridSpan w:val="2"/>
            <w:tcBorders>
              <w:left w:val="single" w:sz="4" w:space="0" w:color="auto"/>
            </w:tcBorders>
            <w:vAlign w:val="center"/>
          </w:tcPr>
          <w:p w:rsidR="0077148F" w:rsidRDefault="00D55676">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77148F" w:rsidRDefault="00D55676">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77148F">
        <w:trPr>
          <w:trHeight w:val="511"/>
        </w:trPr>
        <w:tc>
          <w:tcPr>
            <w:tcW w:w="4630" w:type="dxa"/>
            <w:gridSpan w:val="2"/>
            <w:vAlign w:val="center"/>
          </w:tcPr>
          <w:p w:rsidR="0077148F" w:rsidRDefault="00D55676">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77148F" w:rsidRDefault="00D55676">
            <w:pPr>
              <w:spacing w:line="640" w:lineRule="exact"/>
              <w:rPr>
                <w:rFonts w:hAnsi="宋体"/>
                <w:sz w:val="24"/>
              </w:rPr>
            </w:pPr>
            <w:r>
              <w:rPr>
                <w:rFonts w:hAnsi="宋体" w:hint="eastAsia"/>
                <w:sz w:val="24"/>
              </w:rPr>
              <w:t>毕业学校</w:t>
            </w:r>
          </w:p>
        </w:tc>
      </w:tr>
      <w:tr w:rsidR="0077148F">
        <w:trPr>
          <w:trHeight w:val="511"/>
        </w:trPr>
        <w:tc>
          <w:tcPr>
            <w:tcW w:w="4630" w:type="dxa"/>
            <w:gridSpan w:val="2"/>
            <w:vAlign w:val="center"/>
          </w:tcPr>
          <w:p w:rsidR="0077148F" w:rsidRDefault="00D55676">
            <w:pPr>
              <w:spacing w:line="640" w:lineRule="exact"/>
              <w:rPr>
                <w:rFonts w:hAnsi="宋体"/>
                <w:sz w:val="24"/>
              </w:rPr>
            </w:pPr>
            <w:r>
              <w:rPr>
                <w:rFonts w:hAnsi="宋体" w:hint="eastAsia"/>
                <w:sz w:val="24"/>
              </w:rPr>
              <w:t>学历和专业</w:t>
            </w:r>
          </w:p>
        </w:tc>
        <w:tc>
          <w:tcPr>
            <w:tcW w:w="4884" w:type="dxa"/>
            <w:vAlign w:val="center"/>
          </w:tcPr>
          <w:p w:rsidR="0077148F" w:rsidRDefault="00D55676">
            <w:pPr>
              <w:spacing w:line="640" w:lineRule="exact"/>
              <w:rPr>
                <w:rFonts w:hAnsi="宋体"/>
                <w:sz w:val="24"/>
              </w:rPr>
            </w:pPr>
            <w:r>
              <w:rPr>
                <w:rFonts w:hAnsi="宋体" w:hint="eastAsia"/>
                <w:sz w:val="24"/>
              </w:rPr>
              <w:t>毕业时间</w:t>
            </w:r>
          </w:p>
        </w:tc>
      </w:tr>
      <w:tr w:rsidR="0077148F">
        <w:trPr>
          <w:trHeight w:val="523"/>
        </w:trPr>
        <w:tc>
          <w:tcPr>
            <w:tcW w:w="4630" w:type="dxa"/>
            <w:gridSpan w:val="2"/>
            <w:vAlign w:val="center"/>
          </w:tcPr>
          <w:p w:rsidR="0077148F" w:rsidRDefault="00D55676">
            <w:pPr>
              <w:spacing w:line="640" w:lineRule="exact"/>
              <w:rPr>
                <w:rFonts w:hAnsi="宋体"/>
                <w:sz w:val="24"/>
              </w:rPr>
            </w:pPr>
            <w:r>
              <w:rPr>
                <w:rFonts w:hAnsi="宋体" w:hint="eastAsia"/>
                <w:sz w:val="24"/>
              </w:rPr>
              <w:t>拥有的执业资格</w:t>
            </w:r>
          </w:p>
        </w:tc>
        <w:tc>
          <w:tcPr>
            <w:tcW w:w="4884" w:type="dxa"/>
            <w:vAlign w:val="center"/>
          </w:tcPr>
          <w:p w:rsidR="0077148F" w:rsidRDefault="00D55676">
            <w:pPr>
              <w:spacing w:line="640" w:lineRule="exact"/>
              <w:rPr>
                <w:rFonts w:hAnsi="宋体"/>
                <w:sz w:val="24"/>
              </w:rPr>
            </w:pPr>
            <w:r>
              <w:rPr>
                <w:rFonts w:hAnsi="宋体" w:hint="eastAsia"/>
                <w:sz w:val="24"/>
              </w:rPr>
              <w:t>专业职称</w:t>
            </w:r>
          </w:p>
        </w:tc>
      </w:tr>
      <w:tr w:rsidR="0077148F">
        <w:trPr>
          <w:trHeight w:val="448"/>
        </w:trPr>
        <w:tc>
          <w:tcPr>
            <w:tcW w:w="4630" w:type="dxa"/>
            <w:gridSpan w:val="2"/>
            <w:vAlign w:val="center"/>
          </w:tcPr>
          <w:p w:rsidR="0077148F" w:rsidRDefault="00D55676">
            <w:pPr>
              <w:spacing w:line="640" w:lineRule="exact"/>
              <w:rPr>
                <w:rFonts w:hAnsi="宋体"/>
                <w:sz w:val="24"/>
              </w:rPr>
            </w:pPr>
            <w:r>
              <w:rPr>
                <w:rFonts w:hAnsi="宋体" w:hint="eastAsia"/>
                <w:sz w:val="24"/>
              </w:rPr>
              <w:t>执业资格证书编号</w:t>
            </w:r>
          </w:p>
        </w:tc>
        <w:tc>
          <w:tcPr>
            <w:tcW w:w="4884" w:type="dxa"/>
            <w:vAlign w:val="center"/>
          </w:tcPr>
          <w:p w:rsidR="0077148F" w:rsidRDefault="00D55676">
            <w:pPr>
              <w:spacing w:line="640" w:lineRule="exact"/>
              <w:rPr>
                <w:rFonts w:hAnsi="宋体"/>
                <w:sz w:val="24"/>
              </w:rPr>
            </w:pPr>
            <w:r>
              <w:rPr>
                <w:rFonts w:hAnsi="宋体" w:hint="eastAsia"/>
                <w:sz w:val="24"/>
              </w:rPr>
              <w:t>工作年限</w:t>
            </w:r>
          </w:p>
        </w:tc>
      </w:tr>
      <w:tr w:rsidR="0077148F">
        <w:trPr>
          <w:trHeight w:val="2236"/>
        </w:trPr>
        <w:tc>
          <w:tcPr>
            <w:tcW w:w="1530" w:type="dxa"/>
          </w:tcPr>
          <w:p w:rsidR="0077148F" w:rsidRDefault="00D55676">
            <w:pPr>
              <w:rPr>
                <w:rFonts w:hAnsi="宋体"/>
                <w:sz w:val="24"/>
              </w:rPr>
            </w:pPr>
            <w:r>
              <w:rPr>
                <w:rFonts w:hAnsi="宋体" w:hint="eastAsia"/>
                <w:sz w:val="24"/>
              </w:rPr>
              <w:t>主要</w:t>
            </w:r>
          </w:p>
          <w:p w:rsidR="0077148F" w:rsidRDefault="00D55676">
            <w:pPr>
              <w:rPr>
                <w:rFonts w:hAnsi="宋体"/>
                <w:sz w:val="24"/>
              </w:rPr>
            </w:pPr>
            <w:r>
              <w:rPr>
                <w:rFonts w:hAnsi="宋体" w:hint="eastAsia"/>
                <w:sz w:val="24"/>
              </w:rPr>
              <w:t>工作</w:t>
            </w:r>
          </w:p>
          <w:p w:rsidR="0077148F" w:rsidRDefault="00D55676">
            <w:pPr>
              <w:rPr>
                <w:rFonts w:hAnsi="宋体"/>
                <w:sz w:val="24"/>
              </w:rPr>
            </w:pPr>
            <w:r>
              <w:rPr>
                <w:rFonts w:hAnsi="宋体" w:hint="eastAsia"/>
                <w:sz w:val="24"/>
              </w:rPr>
              <w:t>业绩</w:t>
            </w:r>
          </w:p>
          <w:p w:rsidR="0077148F" w:rsidRDefault="00D55676">
            <w:pPr>
              <w:rPr>
                <w:rFonts w:hAnsi="宋体"/>
                <w:sz w:val="24"/>
              </w:rPr>
            </w:pPr>
            <w:r>
              <w:rPr>
                <w:rFonts w:hAnsi="宋体" w:hint="eastAsia"/>
                <w:sz w:val="24"/>
              </w:rPr>
              <w:t>及担</w:t>
            </w:r>
          </w:p>
          <w:p w:rsidR="0077148F" w:rsidRDefault="00D55676">
            <w:pPr>
              <w:rPr>
                <w:rFonts w:hAnsi="宋体"/>
                <w:sz w:val="24"/>
              </w:rPr>
            </w:pPr>
            <w:r>
              <w:rPr>
                <w:rFonts w:hAnsi="宋体" w:hint="eastAsia"/>
                <w:sz w:val="24"/>
              </w:rPr>
              <w:t>任的</w:t>
            </w:r>
          </w:p>
          <w:p w:rsidR="0077148F" w:rsidRDefault="00D55676">
            <w:pPr>
              <w:rPr>
                <w:rFonts w:hAnsi="宋体"/>
                <w:sz w:val="24"/>
              </w:rPr>
            </w:pPr>
            <w:r>
              <w:rPr>
                <w:rFonts w:hAnsi="宋体" w:hint="eastAsia"/>
                <w:sz w:val="24"/>
              </w:rPr>
              <w:t>主要</w:t>
            </w:r>
          </w:p>
          <w:p w:rsidR="0077148F" w:rsidRDefault="00D55676">
            <w:pPr>
              <w:rPr>
                <w:rFonts w:hAnsi="宋体"/>
                <w:sz w:val="24"/>
              </w:rPr>
            </w:pPr>
            <w:r>
              <w:rPr>
                <w:rFonts w:hAnsi="宋体" w:hint="eastAsia"/>
                <w:sz w:val="24"/>
              </w:rPr>
              <w:t>工作</w:t>
            </w:r>
          </w:p>
        </w:tc>
        <w:tc>
          <w:tcPr>
            <w:tcW w:w="7984" w:type="dxa"/>
            <w:gridSpan w:val="2"/>
          </w:tcPr>
          <w:p w:rsidR="0077148F" w:rsidRDefault="0077148F">
            <w:pPr>
              <w:rPr>
                <w:rFonts w:hAnsi="宋体"/>
                <w:sz w:val="24"/>
              </w:rPr>
            </w:pPr>
          </w:p>
        </w:tc>
      </w:tr>
    </w:tbl>
    <w:p w:rsidR="0077148F" w:rsidRDefault="0077148F">
      <w:pPr>
        <w:rPr>
          <w:rFonts w:ascii="黑体" w:eastAsia="黑体" w:hAnsi="宋体"/>
          <w:sz w:val="24"/>
        </w:rPr>
      </w:pPr>
    </w:p>
    <w:p w:rsidR="0077148F" w:rsidRDefault="00D55676">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77148F" w:rsidRDefault="00D55676">
      <w:pPr>
        <w:jc w:val="center"/>
        <w:rPr>
          <w:rFonts w:ascii="黑体" w:eastAsia="黑体" w:hAnsi="宋体"/>
          <w:sz w:val="24"/>
        </w:rPr>
      </w:pPr>
      <w:r>
        <w:rPr>
          <w:rFonts w:ascii="黑体" w:eastAsia="黑体" w:hAnsi="宋体" w:hint="eastAsia"/>
          <w:sz w:val="24"/>
        </w:rPr>
        <w:t>承诺书</w:t>
      </w:r>
    </w:p>
    <w:p w:rsidR="0077148F" w:rsidRDefault="00D55676" w:rsidP="0039025C">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7148F" w:rsidRDefault="00D55676">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77148F" w:rsidRDefault="00D55676">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7148F" w:rsidRDefault="00D55676">
      <w:pPr>
        <w:spacing w:line="440" w:lineRule="exact"/>
        <w:ind w:firstLineChars="200" w:firstLine="480"/>
        <w:rPr>
          <w:rFonts w:hAnsi="宋体"/>
          <w:sz w:val="24"/>
        </w:rPr>
      </w:pPr>
      <w:r>
        <w:rPr>
          <w:rFonts w:hAnsi="宋体" w:hint="eastAsia"/>
          <w:sz w:val="24"/>
        </w:rPr>
        <w:t>特此承诺</w:t>
      </w:r>
    </w:p>
    <w:p w:rsidR="0077148F" w:rsidRDefault="00D55676">
      <w:pPr>
        <w:spacing w:line="440" w:lineRule="exact"/>
        <w:jc w:val="right"/>
        <w:rPr>
          <w:rFonts w:hAnsi="宋体"/>
          <w:sz w:val="24"/>
        </w:rPr>
      </w:pPr>
      <w:r>
        <w:rPr>
          <w:rFonts w:hAnsi="宋体" w:hint="eastAsia"/>
          <w:sz w:val="24"/>
        </w:rPr>
        <w:t>投标人：（盖单位章）</w:t>
      </w:r>
    </w:p>
    <w:p w:rsidR="0077148F" w:rsidRDefault="00D55676">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7148F" w:rsidRDefault="00D55676">
      <w:pPr>
        <w:spacing w:line="440" w:lineRule="exact"/>
        <w:jc w:val="right"/>
        <w:rPr>
          <w:rFonts w:hAnsi="宋体"/>
          <w:sz w:val="24"/>
        </w:rPr>
      </w:pPr>
      <w:r>
        <w:rPr>
          <w:rFonts w:hAnsi="宋体" w:hint="eastAsia"/>
          <w:sz w:val="24"/>
        </w:rPr>
        <w:t>年月日</w:t>
      </w:r>
    </w:p>
    <w:p w:rsidR="0077148F" w:rsidRDefault="00D55676">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77148F" w:rsidRDefault="0077148F">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7148F">
        <w:trPr>
          <w:trHeight w:val="474"/>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7148F" w:rsidRDefault="0077148F" w:rsidP="0039025C">
            <w:pPr>
              <w:autoSpaceDE w:val="0"/>
              <w:autoSpaceDN w:val="0"/>
              <w:adjustRightInd w:val="0"/>
              <w:spacing w:line="360" w:lineRule="auto"/>
              <w:ind w:left="41" w:right="215" w:hangingChars="17" w:hanging="41"/>
              <w:jc w:val="center"/>
              <w:rPr>
                <w:rFonts w:hAnsi="宋体"/>
                <w:sz w:val="24"/>
              </w:rPr>
            </w:pPr>
          </w:p>
        </w:tc>
      </w:tr>
      <w:tr w:rsidR="0077148F">
        <w:trPr>
          <w:trHeight w:val="474"/>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7148F" w:rsidRDefault="0077148F">
            <w:pPr>
              <w:autoSpaceDE w:val="0"/>
              <w:autoSpaceDN w:val="0"/>
              <w:adjustRightInd w:val="0"/>
              <w:spacing w:line="360" w:lineRule="auto"/>
              <w:ind w:right="215"/>
              <w:jc w:val="center"/>
              <w:rPr>
                <w:rFonts w:hAnsi="宋体"/>
                <w:sz w:val="24"/>
              </w:rPr>
            </w:pPr>
          </w:p>
        </w:tc>
        <w:tc>
          <w:tcPr>
            <w:tcW w:w="1655" w:type="dxa"/>
            <w:gridSpan w:val="2"/>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74"/>
        </w:trPr>
        <w:tc>
          <w:tcPr>
            <w:tcW w:w="1772" w:type="dxa"/>
            <w:vMerge w:val="restart"/>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7148F" w:rsidRDefault="0077148F">
            <w:pPr>
              <w:autoSpaceDE w:val="0"/>
              <w:autoSpaceDN w:val="0"/>
              <w:adjustRightInd w:val="0"/>
              <w:spacing w:line="360" w:lineRule="auto"/>
              <w:ind w:right="215"/>
              <w:jc w:val="center"/>
              <w:rPr>
                <w:rFonts w:hAnsi="宋体"/>
                <w:sz w:val="24"/>
              </w:rPr>
            </w:pPr>
          </w:p>
        </w:tc>
        <w:tc>
          <w:tcPr>
            <w:tcW w:w="1655" w:type="dxa"/>
            <w:gridSpan w:val="2"/>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147"/>
        </w:trPr>
        <w:tc>
          <w:tcPr>
            <w:tcW w:w="1772" w:type="dxa"/>
            <w:vMerge/>
            <w:vAlign w:val="center"/>
          </w:tcPr>
          <w:p w:rsidR="0077148F" w:rsidRDefault="0077148F">
            <w:pPr>
              <w:autoSpaceDE w:val="0"/>
              <w:autoSpaceDN w:val="0"/>
              <w:adjustRightInd w:val="0"/>
              <w:spacing w:line="360" w:lineRule="auto"/>
              <w:ind w:right="215"/>
              <w:jc w:val="center"/>
              <w:rPr>
                <w:rFonts w:hAnsi="宋体"/>
                <w:sz w:val="24"/>
              </w:rPr>
            </w:pPr>
          </w:p>
        </w:tc>
        <w:tc>
          <w:tcPr>
            <w:tcW w:w="12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7148F" w:rsidRDefault="0077148F">
            <w:pPr>
              <w:autoSpaceDE w:val="0"/>
              <w:autoSpaceDN w:val="0"/>
              <w:adjustRightInd w:val="0"/>
              <w:spacing w:line="360" w:lineRule="auto"/>
              <w:ind w:right="215"/>
              <w:jc w:val="center"/>
              <w:rPr>
                <w:rFonts w:hAnsi="宋体"/>
                <w:sz w:val="24"/>
              </w:rPr>
            </w:pPr>
          </w:p>
        </w:tc>
        <w:tc>
          <w:tcPr>
            <w:tcW w:w="1655" w:type="dxa"/>
            <w:gridSpan w:val="2"/>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74"/>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74"/>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7148F" w:rsidRDefault="0077148F">
            <w:pPr>
              <w:autoSpaceDE w:val="0"/>
              <w:autoSpaceDN w:val="0"/>
              <w:adjustRightInd w:val="0"/>
              <w:spacing w:line="360" w:lineRule="auto"/>
              <w:ind w:right="215"/>
              <w:jc w:val="center"/>
              <w:rPr>
                <w:rFonts w:hAnsi="宋体"/>
                <w:sz w:val="24"/>
              </w:rPr>
            </w:pPr>
          </w:p>
        </w:tc>
        <w:tc>
          <w:tcPr>
            <w:tcW w:w="1751" w:type="dxa"/>
            <w:gridSpan w:val="2"/>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7148F" w:rsidRDefault="0077148F">
            <w:pPr>
              <w:autoSpaceDE w:val="0"/>
              <w:autoSpaceDN w:val="0"/>
              <w:adjustRightInd w:val="0"/>
              <w:spacing w:line="360" w:lineRule="auto"/>
              <w:ind w:right="215"/>
              <w:jc w:val="center"/>
              <w:rPr>
                <w:rFonts w:hAnsi="宋体"/>
                <w:sz w:val="24"/>
              </w:rPr>
            </w:pPr>
          </w:p>
        </w:tc>
        <w:tc>
          <w:tcPr>
            <w:tcW w:w="1100"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74"/>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7148F" w:rsidRDefault="0077148F">
            <w:pPr>
              <w:autoSpaceDE w:val="0"/>
              <w:autoSpaceDN w:val="0"/>
              <w:adjustRightInd w:val="0"/>
              <w:spacing w:line="360" w:lineRule="auto"/>
              <w:ind w:right="215"/>
              <w:jc w:val="center"/>
              <w:rPr>
                <w:rFonts w:hAnsi="宋体"/>
                <w:sz w:val="24"/>
              </w:rPr>
            </w:pPr>
          </w:p>
        </w:tc>
        <w:tc>
          <w:tcPr>
            <w:tcW w:w="1751" w:type="dxa"/>
            <w:gridSpan w:val="2"/>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7148F" w:rsidRDefault="0077148F">
            <w:pPr>
              <w:autoSpaceDE w:val="0"/>
              <w:autoSpaceDN w:val="0"/>
              <w:adjustRightInd w:val="0"/>
              <w:spacing w:line="360" w:lineRule="auto"/>
              <w:ind w:right="215"/>
              <w:jc w:val="center"/>
              <w:rPr>
                <w:rFonts w:hAnsi="宋体"/>
                <w:sz w:val="24"/>
              </w:rPr>
            </w:pPr>
          </w:p>
        </w:tc>
        <w:tc>
          <w:tcPr>
            <w:tcW w:w="1100"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54"/>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7148F" w:rsidRDefault="0077148F">
            <w:pPr>
              <w:autoSpaceDE w:val="0"/>
              <w:autoSpaceDN w:val="0"/>
              <w:adjustRightInd w:val="0"/>
              <w:spacing w:line="360" w:lineRule="auto"/>
              <w:ind w:right="215"/>
              <w:jc w:val="center"/>
              <w:rPr>
                <w:rFonts w:hAnsi="宋体"/>
                <w:sz w:val="24"/>
              </w:rPr>
            </w:pPr>
          </w:p>
        </w:tc>
        <w:tc>
          <w:tcPr>
            <w:tcW w:w="5209" w:type="dxa"/>
            <w:gridSpan w:val="6"/>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7148F">
        <w:trPr>
          <w:trHeight w:val="474"/>
        </w:trPr>
        <w:tc>
          <w:tcPr>
            <w:tcW w:w="1772" w:type="dxa"/>
            <w:vAlign w:val="center"/>
          </w:tcPr>
          <w:p w:rsidR="0077148F" w:rsidRDefault="00D55676">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7148F" w:rsidRDefault="0077148F">
            <w:pPr>
              <w:autoSpaceDE w:val="0"/>
              <w:autoSpaceDN w:val="0"/>
              <w:adjustRightInd w:val="0"/>
              <w:spacing w:line="360" w:lineRule="auto"/>
              <w:ind w:right="215"/>
              <w:jc w:val="center"/>
              <w:rPr>
                <w:rFonts w:hAnsi="宋体"/>
                <w:sz w:val="24"/>
              </w:rPr>
            </w:pPr>
          </w:p>
        </w:tc>
        <w:tc>
          <w:tcPr>
            <w:tcW w:w="1249" w:type="dxa"/>
            <w:vMerge w:val="restart"/>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7148F" w:rsidRDefault="00D55676">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74"/>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7148F" w:rsidRDefault="0077148F">
            <w:pPr>
              <w:autoSpaceDE w:val="0"/>
              <w:autoSpaceDN w:val="0"/>
              <w:adjustRightInd w:val="0"/>
              <w:spacing w:line="360" w:lineRule="auto"/>
              <w:ind w:right="215"/>
              <w:jc w:val="center"/>
              <w:rPr>
                <w:rFonts w:hAnsi="宋体"/>
                <w:sz w:val="24"/>
              </w:rPr>
            </w:pPr>
          </w:p>
        </w:tc>
        <w:tc>
          <w:tcPr>
            <w:tcW w:w="1249" w:type="dxa"/>
            <w:vMerge/>
            <w:vAlign w:val="center"/>
          </w:tcPr>
          <w:p w:rsidR="0077148F" w:rsidRDefault="0077148F">
            <w:pPr>
              <w:autoSpaceDE w:val="0"/>
              <w:autoSpaceDN w:val="0"/>
              <w:adjustRightInd w:val="0"/>
              <w:spacing w:line="360" w:lineRule="auto"/>
              <w:ind w:right="215"/>
              <w:jc w:val="center"/>
              <w:rPr>
                <w:rFonts w:hAnsi="宋体"/>
                <w:sz w:val="24"/>
              </w:rPr>
            </w:pPr>
          </w:p>
        </w:tc>
        <w:tc>
          <w:tcPr>
            <w:tcW w:w="2710" w:type="dxa"/>
            <w:gridSpan w:val="4"/>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59"/>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7148F" w:rsidRDefault="0077148F">
            <w:pPr>
              <w:autoSpaceDE w:val="0"/>
              <w:autoSpaceDN w:val="0"/>
              <w:adjustRightInd w:val="0"/>
              <w:spacing w:line="360" w:lineRule="auto"/>
              <w:ind w:right="215"/>
              <w:jc w:val="center"/>
              <w:rPr>
                <w:rFonts w:hAnsi="宋体"/>
                <w:sz w:val="24"/>
              </w:rPr>
            </w:pPr>
          </w:p>
        </w:tc>
        <w:tc>
          <w:tcPr>
            <w:tcW w:w="1249" w:type="dxa"/>
            <w:vMerge/>
            <w:vAlign w:val="center"/>
          </w:tcPr>
          <w:p w:rsidR="0077148F" w:rsidRDefault="0077148F">
            <w:pPr>
              <w:autoSpaceDE w:val="0"/>
              <w:autoSpaceDN w:val="0"/>
              <w:adjustRightInd w:val="0"/>
              <w:spacing w:line="360" w:lineRule="auto"/>
              <w:ind w:right="215"/>
              <w:jc w:val="center"/>
              <w:rPr>
                <w:rFonts w:hAnsi="宋体"/>
                <w:sz w:val="24"/>
              </w:rPr>
            </w:pPr>
          </w:p>
        </w:tc>
        <w:tc>
          <w:tcPr>
            <w:tcW w:w="2710" w:type="dxa"/>
            <w:gridSpan w:val="4"/>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74"/>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7148F" w:rsidRDefault="0077148F">
            <w:pPr>
              <w:autoSpaceDE w:val="0"/>
              <w:autoSpaceDN w:val="0"/>
              <w:adjustRightInd w:val="0"/>
              <w:spacing w:line="360" w:lineRule="auto"/>
              <w:ind w:right="215"/>
              <w:jc w:val="center"/>
              <w:rPr>
                <w:rFonts w:hAnsi="宋体"/>
                <w:sz w:val="24"/>
              </w:rPr>
            </w:pPr>
          </w:p>
        </w:tc>
        <w:tc>
          <w:tcPr>
            <w:tcW w:w="1249" w:type="dxa"/>
            <w:vMerge/>
            <w:vAlign w:val="center"/>
          </w:tcPr>
          <w:p w:rsidR="0077148F" w:rsidRDefault="0077148F">
            <w:pPr>
              <w:autoSpaceDE w:val="0"/>
              <w:autoSpaceDN w:val="0"/>
              <w:adjustRightInd w:val="0"/>
              <w:spacing w:line="360" w:lineRule="auto"/>
              <w:ind w:right="215"/>
              <w:jc w:val="center"/>
              <w:rPr>
                <w:rFonts w:hAnsi="宋体"/>
                <w:sz w:val="24"/>
              </w:rPr>
            </w:pPr>
          </w:p>
        </w:tc>
        <w:tc>
          <w:tcPr>
            <w:tcW w:w="2710" w:type="dxa"/>
            <w:gridSpan w:val="4"/>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59"/>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7148F" w:rsidRDefault="0077148F">
            <w:pPr>
              <w:autoSpaceDE w:val="0"/>
              <w:autoSpaceDN w:val="0"/>
              <w:adjustRightInd w:val="0"/>
              <w:spacing w:line="360" w:lineRule="auto"/>
              <w:ind w:right="215"/>
              <w:jc w:val="center"/>
              <w:rPr>
                <w:rFonts w:hAnsi="宋体"/>
                <w:sz w:val="24"/>
              </w:rPr>
            </w:pPr>
          </w:p>
        </w:tc>
        <w:tc>
          <w:tcPr>
            <w:tcW w:w="1249" w:type="dxa"/>
            <w:vMerge/>
            <w:vAlign w:val="center"/>
          </w:tcPr>
          <w:p w:rsidR="0077148F" w:rsidRDefault="0077148F">
            <w:pPr>
              <w:autoSpaceDE w:val="0"/>
              <w:autoSpaceDN w:val="0"/>
              <w:adjustRightInd w:val="0"/>
              <w:spacing w:line="360" w:lineRule="auto"/>
              <w:ind w:right="215"/>
              <w:jc w:val="center"/>
              <w:rPr>
                <w:rFonts w:hAnsi="宋体"/>
                <w:sz w:val="24"/>
              </w:rPr>
            </w:pPr>
          </w:p>
        </w:tc>
        <w:tc>
          <w:tcPr>
            <w:tcW w:w="2710" w:type="dxa"/>
            <w:gridSpan w:val="4"/>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1809"/>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948"/>
        </w:trPr>
        <w:tc>
          <w:tcPr>
            <w:tcW w:w="1772"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7148F" w:rsidRDefault="0077148F">
            <w:pPr>
              <w:autoSpaceDE w:val="0"/>
              <w:autoSpaceDN w:val="0"/>
              <w:adjustRightInd w:val="0"/>
              <w:spacing w:line="360" w:lineRule="auto"/>
              <w:ind w:right="215"/>
              <w:jc w:val="center"/>
              <w:rPr>
                <w:rFonts w:hAnsi="宋体"/>
                <w:sz w:val="24"/>
              </w:rPr>
            </w:pPr>
          </w:p>
        </w:tc>
      </w:tr>
    </w:tbl>
    <w:p w:rsidR="0077148F" w:rsidRDefault="0077148F">
      <w:pPr>
        <w:autoSpaceDE w:val="0"/>
        <w:autoSpaceDN w:val="0"/>
        <w:adjustRightInd w:val="0"/>
        <w:spacing w:line="360" w:lineRule="auto"/>
        <w:ind w:right="215" w:firstLine="420"/>
        <w:rPr>
          <w:rFonts w:hAnsi="宋体"/>
          <w:sz w:val="24"/>
        </w:rPr>
      </w:pPr>
    </w:p>
    <w:p w:rsidR="0077148F" w:rsidRDefault="00D55676">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77148F" w:rsidRDefault="00D55676">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7148F" w:rsidRDefault="0077148F">
      <w:pPr>
        <w:autoSpaceDE w:val="0"/>
        <w:autoSpaceDN w:val="0"/>
        <w:adjustRightInd w:val="0"/>
        <w:spacing w:line="360" w:lineRule="auto"/>
        <w:ind w:right="215" w:firstLine="420"/>
        <w:jc w:val="center"/>
        <w:rPr>
          <w:rFonts w:hAnsi="宋体"/>
          <w:b/>
          <w:sz w:val="32"/>
          <w:szCs w:val="32"/>
        </w:rPr>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77148F">
      <w:pPr>
        <w:pStyle w:val="af4"/>
        <w:ind w:firstLine="340"/>
      </w:pPr>
    </w:p>
    <w:p w:rsidR="0077148F" w:rsidRDefault="00D55676">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89"/>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1"/>
          <w:jc w:val="center"/>
        </w:trPr>
        <w:tc>
          <w:tcPr>
            <w:tcW w:w="2273" w:type="dxa"/>
            <w:vAlign w:val="center"/>
          </w:tcPr>
          <w:p w:rsidR="0077148F" w:rsidRDefault="00D5567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2814"/>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1044"/>
          <w:jc w:val="center"/>
        </w:trPr>
        <w:tc>
          <w:tcPr>
            <w:tcW w:w="2273"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7148F" w:rsidRDefault="0077148F">
            <w:pPr>
              <w:autoSpaceDE w:val="0"/>
              <w:autoSpaceDN w:val="0"/>
              <w:adjustRightInd w:val="0"/>
              <w:spacing w:line="360" w:lineRule="auto"/>
              <w:ind w:right="215"/>
              <w:jc w:val="center"/>
              <w:rPr>
                <w:rFonts w:hAnsi="宋体"/>
                <w:sz w:val="24"/>
              </w:rPr>
            </w:pPr>
          </w:p>
          <w:p w:rsidR="0077148F" w:rsidRDefault="0077148F">
            <w:pPr>
              <w:autoSpaceDE w:val="0"/>
              <w:autoSpaceDN w:val="0"/>
              <w:adjustRightInd w:val="0"/>
              <w:spacing w:line="360" w:lineRule="auto"/>
              <w:ind w:right="215"/>
              <w:rPr>
                <w:rFonts w:hAnsi="宋体"/>
                <w:sz w:val="24"/>
              </w:rPr>
            </w:pPr>
          </w:p>
        </w:tc>
      </w:tr>
    </w:tbl>
    <w:p w:rsidR="0077148F" w:rsidRDefault="00D55676">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7148F" w:rsidRDefault="00D55676">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490"/>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512"/>
        </w:trPr>
        <w:tc>
          <w:tcPr>
            <w:tcW w:w="2349" w:type="dxa"/>
            <w:vAlign w:val="center"/>
          </w:tcPr>
          <w:p w:rsidR="0077148F" w:rsidRDefault="00D5567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1641"/>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7148F" w:rsidRDefault="0077148F">
            <w:pPr>
              <w:autoSpaceDE w:val="0"/>
              <w:autoSpaceDN w:val="0"/>
              <w:adjustRightInd w:val="0"/>
              <w:spacing w:line="360" w:lineRule="auto"/>
              <w:ind w:right="215"/>
              <w:jc w:val="center"/>
              <w:rPr>
                <w:rFonts w:hAnsi="宋体"/>
                <w:sz w:val="24"/>
              </w:rPr>
            </w:pPr>
          </w:p>
        </w:tc>
      </w:tr>
      <w:tr w:rsidR="0077148F">
        <w:trPr>
          <w:trHeight w:val="1240"/>
        </w:trPr>
        <w:tc>
          <w:tcPr>
            <w:tcW w:w="2349" w:type="dxa"/>
            <w:vAlign w:val="center"/>
          </w:tcPr>
          <w:p w:rsidR="0077148F" w:rsidRDefault="00D55676">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7148F" w:rsidRDefault="0077148F">
            <w:pPr>
              <w:autoSpaceDE w:val="0"/>
              <w:autoSpaceDN w:val="0"/>
              <w:adjustRightInd w:val="0"/>
              <w:spacing w:line="360" w:lineRule="auto"/>
              <w:ind w:right="215"/>
              <w:rPr>
                <w:rFonts w:hAnsi="宋体"/>
                <w:sz w:val="24"/>
              </w:rPr>
            </w:pPr>
          </w:p>
        </w:tc>
      </w:tr>
    </w:tbl>
    <w:p w:rsidR="0077148F" w:rsidRDefault="00D55676">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77148F" w:rsidRDefault="00D55676">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7148F" w:rsidRDefault="00D55676">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77148F" w:rsidRDefault="00D55676">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7148F" w:rsidRDefault="0077148F">
      <w:pPr>
        <w:autoSpaceDE w:val="0"/>
        <w:autoSpaceDN w:val="0"/>
        <w:adjustRightInd w:val="0"/>
        <w:spacing w:line="360" w:lineRule="auto"/>
        <w:ind w:right="215" w:firstLine="640"/>
        <w:rPr>
          <w:rFonts w:hAnsi="宋体"/>
          <w:bCs/>
          <w:sz w:val="32"/>
          <w:szCs w:val="32"/>
        </w:rPr>
      </w:pPr>
    </w:p>
    <w:p w:rsidR="0077148F" w:rsidRDefault="0077148F">
      <w:pPr>
        <w:autoSpaceDE w:val="0"/>
        <w:autoSpaceDN w:val="0"/>
        <w:adjustRightInd w:val="0"/>
        <w:spacing w:line="360" w:lineRule="auto"/>
        <w:ind w:right="215" w:firstLine="640"/>
        <w:rPr>
          <w:rFonts w:hAnsi="宋体"/>
          <w:bCs/>
          <w:sz w:val="32"/>
          <w:szCs w:val="32"/>
        </w:rPr>
      </w:pPr>
    </w:p>
    <w:p w:rsidR="0077148F" w:rsidRDefault="0077148F">
      <w:pPr>
        <w:autoSpaceDE w:val="0"/>
        <w:autoSpaceDN w:val="0"/>
        <w:adjustRightInd w:val="0"/>
        <w:spacing w:line="360" w:lineRule="auto"/>
        <w:ind w:right="215" w:firstLine="640"/>
        <w:rPr>
          <w:rFonts w:hAnsi="宋体"/>
          <w:bCs/>
          <w:sz w:val="32"/>
          <w:szCs w:val="32"/>
        </w:rPr>
      </w:pPr>
    </w:p>
    <w:p w:rsidR="0077148F" w:rsidRDefault="0077148F">
      <w:pPr>
        <w:tabs>
          <w:tab w:val="center" w:pos="4739"/>
        </w:tabs>
        <w:ind w:left="180"/>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pStyle w:val="af4"/>
        <w:ind w:firstLine="340"/>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tabs>
          <w:tab w:val="center" w:pos="4739"/>
        </w:tabs>
        <w:ind w:left="180"/>
        <w:jc w:val="right"/>
        <w:rPr>
          <w:sz w:val="32"/>
          <w:szCs w:val="32"/>
        </w:rPr>
      </w:pPr>
    </w:p>
    <w:p w:rsidR="0077148F" w:rsidRDefault="0077148F">
      <w:pPr>
        <w:pStyle w:val="af4"/>
        <w:ind w:firstLine="340"/>
      </w:pPr>
    </w:p>
    <w:p w:rsidR="0077148F" w:rsidRDefault="0077148F">
      <w:pPr>
        <w:tabs>
          <w:tab w:val="center" w:pos="4739"/>
        </w:tabs>
        <w:ind w:left="180"/>
        <w:jc w:val="right"/>
        <w:rPr>
          <w:sz w:val="32"/>
          <w:szCs w:val="32"/>
        </w:rPr>
      </w:pPr>
    </w:p>
    <w:p w:rsidR="0077148F" w:rsidRDefault="0077148F">
      <w:pPr>
        <w:tabs>
          <w:tab w:val="center" w:pos="4739"/>
        </w:tabs>
        <w:rPr>
          <w:sz w:val="24"/>
        </w:rPr>
      </w:pPr>
    </w:p>
    <w:p w:rsidR="0077148F" w:rsidRDefault="0077148F">
      <w:pPr>
        <w:tabs>
          <w:tab w:val="center" w:pos="4739"/>
        </w:tabs>
        <w:ind w:left="180"/>
        <w:jc w:val="right"/>
        <w:rPr>
          <w:sz w:val="24"/>
        </w:rPr>
      </w:pPr>
    </w:p>
    <w:p w:rsidR="0077148F" w:rsidRDefault="0077148F">
      <w:pPr>
        <w:autoSpaceDE w:val="0"/>
        <w:autoSpaceDN w:val="0"/>
        <w:adjustRightInd w:val="0"/>
        <w:jc w:val="center"/>
        <w:rPr>
          <w:rFonts w:hAnsi="宋体" w:cs="宋体"/>
          <w:sz w:val="24"/>
          <w:szCs w:val="21"/>
        </w:rPr>
      </w:pPr>
    </w:p>
    <w:p w:rsidR="0077148F" w:rsidRDefault="00D55676">
      <w:pPr>
        <w:autoSpaceDE w:val="0"/>
        <w:autoSpaceDN w:val="0"/>
        <w:adjustRightInd w:val="0"/>
        <w:jc w:val="center"/>
        <w:rPr>
          <w:rFonts w:hAnsi="宋体" w:cs="宋体"/>
          <w:sz w:val="28"/>
        </w:rPr>
      </w:pPr>
      <w:r>
        <w:rPr>
          <w:rFonts w:hAnsi="宋体" w:cs="宋体" w:hint="eastAsia"/>
          <w:sz w:val="31"/>
        </w:rPr>
        <w:t>（项目名称）</w:t>
      </w: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ind w:firstLineChars="900" w:firstLine="2520"/>
        <w:jc w:val="left"/>
        <w:rPr>
          <w:rFonts w:hAnsi="宋体" w:cs="宋体"/>
          <w:sz w:val="28"/>
        </w:rPr>
      </w:pPr>
    </w:p>
    <w:p w:rsidR="0077148F" w:rsidRDefault="0077148F">
      <w:pPr>
        <w:autoSpaceDE w:val="0"/>
        <w:autoSpaceDN w:val="0"/>
        <w:adjustRightInd w:val="0"/>
        <w:spacing w:line="420" w:lineRule="exact"/>
        <w:jc w:val="left"/>
        <w:rPr>
          <w:rFonts w:hAnsi="宋体" w:cs="宋体"/>
          <w:sz w:val="28"/>
        </w:rPr>
      </w:pPr>
    </w:p>
    <w:p w:rsidR="0077148F" w:rsidRDefault="0077148F">
      <w:pPr>
        <w:autoSpaceDE w:val="0"/>
        <w:autoSpaceDN w:val="0"/>
        <w:adjustRightInd w:val="0"/>
        <w:rPr>
          <w:rFonts w:hAnsi="宋体" w:cs="宋体"/>
          <w:b/>
          <w:spacing w:val="60"/>
          <w:sz w:val="70"/>
        </w:rPr>
      </w:pPr>
    </w:p>
    <w:p w:rsidR="0077148F" w:rsidRDefault="0077148F">
      <w:pPr>
        <w:autoSpaceDE w:val="0"/>
        <w:autoSpaceDN w:val="0"/>
        <w:adjustRightInd w:val="0"/>
        <w:jc w:val="center"/>
        <w:rPr>
          <w:rFonts w:hAnsi="宋体" w:cs="宋体"/>
          <w:b/>
          <w:spacing w:val="60"/>
          <w:sz w:val="70"/>
        </w:rPr>
      </w:pPr>
    </w:p>
    <w:p w:rsidR="0077148F" w:rsidRDefault="00D55676">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77148F" w:rsidRDefault="00D55676">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209</w:t>
      </w:r>
      <w:bookmarkStart w:id="93" w:name="_GoBack"/>
      <w:bookmarkEnd w:id="93"/>
      <w:r>
        <w:rPr>
          <w:rFonts w:hAnsi="宋体" w:cs="宋体" w:hint="eastAsia"/>
          <w:bCs/>
          <w:sz w:val="32"/>
          <w:szCs w:val="22"/>
        </w:rPr>
        <w:t xml:space="preserve"> </w:t>
      </w:r>
      <w:r>
        <w:rPr>
          <w:rFonts w:hAnsi="宋体" w:cs="宋体" w:hint="eastAsia"/>
          <w:bCs/>
          <w:sz w:val="32"/>
          <w:szCs w:val="22"/>
        </w:rPr>
        <w:t>号</w:t>
      </w:r>
      <w:r>
        <w:rPr>
          <w:rFonts w:hAnsi="宋体" w:cs="宋体"/>
          <w:bCs/>
          <w:sz w:val="32"/>
          <w:szCs w:val="22"/>
        </w:rPr>
        <w:tab/>
      </w:r>
    </w:p>
    <w:p w:rsidR="0077148F" w:rsidRDefault="00D55676">
      <w:pPr>
        <w:autoSpaceDE w:val="0"/>
        <w:autoSpaceDN w:val="0"/>
        <w:adjustRightInd w:val="0"/>
        <w:jc w:val="center"/>
        <w:rPr>
          <w:rFonts w:hAnsi="宋体" w:cs="宋体"/>
          <w:sz w:val="44"/>
        </w:rPr>
      </w:pPr>
      <w:r>
        <w:rPr>
          <w:rFonts w:hAnsi="宋体" w:cs="宋体" w:hint="eastAsia"/>
          <w:sz w:val="44"/>
        </w:rPr>
        <w:t>（技术标）</w:t>
      </w:r>
    </w:p>
    <w:p w:rsidR="0077148F" w:rsidRDefault="0077148F">
      <w:pPr>
        <w:autoSpaceDE w:val="0"/>
        <w:autoSpaceDN w:val="0"/>
        <w:adjustRightInd w:val="0"/>
        <w:spacing w:line="420" w:lineRule="exact"/>
        <w:jc w:val="center"/>
        <w:rPr>
          <w:rFonts w:hAnsi="宋体" w:cs="宋体"/>
          <w:sz w:val="44"/>
        </w:rPr>
      </w:pPr>
    </w:p>
    <w:p w:rsidR="0077148F" w:rsidRDefault="0077148F">
      <w:pPr>
        <w:autoSpaceDE w:val="0"/>
        <w:autoSpaceDN w:val="0"/>
        <w:adjustRightInd w:val="0"/>
        <w:spacing w:line="420" w:lineRule="exact"/>
        <w:jc w:val="center"/>
        <w:rPr>
          <w:rFonts w:hAnsi="宋体" w:cs="宋体"/>
          <w:sz w:val="44"/>
        </w:rPr>
      </w:pPr>
    </w:p>
    <w:p w:rsidR="0077148F" w:rsidRDefault="0077148F">
      <w:pPr>
        <w:autoSpaceDE w:val="0"/>
        <w:autoSpaceDN w:val="0"/>
        <w:adjustRightInd w:val="0"/>
        <w:spacing w:line="420" w:lineRule="exact"/>
        <w:jc w:val="center"/>
        <w:rPr>
          <w:rFonts w:hAnsi="宋体" w:cs="宋体"/>
          <w:sz w:val="44"/>
        </w:rPr>
      </w:pPr>
    </w:p>
    <w:p w:rsidR="0077148F" w:rsidRDefault="0077148F">
      <w:pPr>
        <w:autoSpaceDE w:val="0"/>
        <w:autoSpaceDN w:val="0"/>
        <w:adjustRightInd w:val="0"/>
        <w:spacing w:line="420" w:lineRule="exact"/>
        <w:jc w:val="center"/>
        <w:rPr>
          <w:rFonts w:hAnsi="宋体" w:cs="宋体"/>
          <w:sz w:val="44"/>
        </w:rPr>
      </w:pPr>
    </w:p>
    <w:p w:rsidR="0077148F" w:rsidRDefault="0077148F">
      <w:pPr>
        <w:pStyle w:val="af4"/>
        <w:ind w:firstLine="440"/>
        <w:rPr>
          <w:rFonts w:hAnsi="宋体" w:cs="宋体"/>
          <w:sz w:val="44"/>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77148F">
      <w:pPr>
        <w:pStyle w:val="Default"/>
        <w:spacing w:line="400" w:lineRule="exact"/>
        <w:jc w:val="center"/>
        <w:rPr>
          <w:rFonts w:hAnsi="宋体"/>
          <w:color w:val="auto"/>
          <w:sz w:val="23"/>
        </w:rPr>
      </w:pPr>
    </w:p>
    <w:p w:rsidR="0077148F" w:rsidRDefault="00D55676">
      <w:pPr>
        <w:pStyle w:val="Default"/>
        <w:spacing w:line="400" w:lineRule="exact"/>
        <w:jc w:val="center"/>
        <w:rPr>
          <w:rFonts w:hAnsi="宋体"/>
          <w:color w:val="auto"/>
          <w:sz w:val="23"/>
          <w:u w:val="single"/>
        </w:rPr>
      </w:pPr>
      <w:r>
        <w:rPr>
          <w:rFonts w:hAnsi="宋体" w:hint="eastAsia"/>
          <w:color w:val="auto"/>
          <w:sz w:val="23"/>
        </w:rPr>
        <w:t>投标人：（盖单位章）</w:t>
      </w:r>
    </w:p>
    <w:p w:rsidR="0077148F" w:rsidRDefault="00D55676">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77148F" w:rsidRDefault="00D55676">
      <w:pPr>
        <w:pStyle w:val="Default"/>
        <w:spacing w:line="400" w:lineRule="exact"/>
        <w:jc w:val="center"/>
        <w:rPr>
          <w:rFonts w:hAnsi="宋体"/>
          <w:color w:val="auto"/>
          <w:sz w:val="23"/>
          <w:u w:val="single"/>
        </w:rPr>
      </w:pPr>
      <w:r>
        <w:rPr>
          <w:rFonts w:hAnsi="宋体" w:hint="eastAsia"/>
          <w:color w:val="auto"/>
          <w:sz w:val="23"/>
        </w:rPr>
        <w:t>年月日</w:t>
      </w:r>
    </w:p>
    <w:p w:rsidR="0077148F" w:rsidRDefault="0077148F">
      <w:pPr>
        <w:autoSpaceDE w:val="0"/>
        <w:autoSpaceDN w:val="0"/>
        <w:adjustRightInd w:val="0"/>
        <w:spacing w:line="420" w:lineRule="exact"/>
        <w:jc w:val="left"/>
        <w:rPr>
          <w:rFonts w:hAnsi="宋体" w:cs="宋体"/>
          <w:b/>
          <w:sz w:val="44"/>
        </w:rPr>
      </w:pPr>
    </w:p>
    <w:p w:rsidR="0077148F" w:rsidRDefault="0077148F">
      <w:pPr>
        <w:autoSpaceDE w:val="0"/>
        <w:autoSpaceDN w:val="0"/>
        <w:spacing w:line="540" w:lineRule="exact"/>
        <w:rPr>
          <w:rFonts w:hAnsi="宋体" w:cs="宋体"/>
          <w:b/>
          <w:sz w:val="36"/>
          <w:szCs w:val="36"/>
        </w:rPr>
      </w:pPr>
    </w:p>
    <w:p w:rsidR="0077148F" w:rsidRDefault="00D55676">
      <w:pPr>
        <w:rPr>
          <w:rFonts w:hAnsi="宋体" w:cs="宋体"/>
          <w:b/>
          <w:sz w:val="36"/>
          <w:szCs w:val="36"/>
        </w:rPr>
      </w:pPr>
      <w:r>
        <w:rPr>
          <w:rFonts w:hAnsi="宋体" w:cs="宋体" w:hint="eastAsia"/>
          <w:b/>
          <w:sz w:val="36"/>
          <w:szCs w:val="36"/>
        </w:rPr>
        <w:br w:type="page"/>
      </w:r>
    </w:p>
    <w:p w:rsidR="0077148F" w:rsidRDefault="00D55676">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77148F" w:rsidRDefault="0077148F">
      <w:pPr>
        <w:autoSpaceDE w:val="0"/>
        <w:autoSpaceDN w:val="0"/>
        <w:spacing w:line="360" w:lineRule="auto"/>
        <w:jc w:val="center"/>
        <w:rPr>
          <w:rFonts w:ascii="仿宋_GB2312" w:eastAsia="仿宋_GB2312" w:hAnsi="宋体" w:cs="宋体"/>
          <w:b/>
          <w:sz w:val="36"/>
          <w:szCs w:val="36"/>
        </w:rPr>
      </w:pP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）主要施工方案和技术措施；</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）文明施工、环境保护管理体系及施工现场扬尘治理措施；</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）工期保证措施；</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）施工进度表与网络计划图；</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）施工总平面图布置；</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）技术创新的应用实施措施；</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）采用新工艺、新技术、新设备、新材料、</w:t>
      </w:r>
      <w:r>
        <w:rPr>
          <w:rFonts w:ascii="新宋体" w:eastAsia="新宋体" w:hAnsi="新宋体" w:cs="仿宋_GB2312" w:hint="eastAsia"/>
          <w:sz w:val="24"/>
        </w:rPr>
        <w:t>BIM</w:t>
      </w:r>
      <w:r>
        <w:rPr>
          <w:rFonts w:ascii="新宋体" w:eastAsia="新宋体" w:hAnsi="新宋体" w:cs="仿宋_GB2312" w:hint="eastAsia"/>
          <w:sz w:val="24"/>
        </w:rPr>
        <w:t>等的程度；</w:t>
      </w:r>
    </w:p>
    <w:p w:rsidR="0077148F" w:rsidRDefault="00D55676">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）施工现场实施信息化监控和数据处理；</w:t>
      </w:r>
    </w:p>
    <w:p w:rsidR="0077148F" w:rsidRDefault="00D55676">
      <w:pPr>
        <w:autoSpaceDE w:val="0"/>
        <w:autoSpaceDN w:val="0"/>
        <w:spacing w:line="54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13</w:t>
      </w:r>
      <w:r>
        <w:rPr>
          <w:rFonts w:ascii="新宋体" w:eastAsia="新宋体" w:hAnsi="新宋体" w:cs="仿宋_GB2312" w:hint="eastAsia"/>
          <w:sz w:val="24"/>
        </w:rPr>
        <w:t>）风险管理措施。</w:t>
      </w:r>
    </w:p>
    <w:p w:rsidR="0077148F" w:rsidRDefault="0077148F">
      <w:pPr>
        <w:tabs>
          <w:tab w:val="center" w:pos="4739"/>
        </w:tabs>
        <w:ind w:left="180"/>
        <w:rPr>
          <w:rFonts w:hAnsi="宋体" w:cs="TimesNewRomanPSMT"/>
          <w:sz w:val="18"/>
          <w:szCs w:val="18"/>
        </w:rPr>
      </w:pPr>
    </w:p>
    <w:p w:rsidR="0077148F" w:rsidRDefault="0077148F">
      <w:pPr>
        <w:autoSpaceDE w:val="0"/>
        <w:autoSpaceDN w:val="0"/>
        <w:adjustRightInd w:val="0"/>
        <w:spacing w:line="420" w:lineRule="exact"/>
        <w:rPr>
          <w:rFonts w:hAnsi="宋体" w:cs="宋体"/>
          <w:b/>
          <w:sz w:val="26"/>
          <w:szCs w:val="26"/>
        </w:rPr>
      </w:pPr>
    </w:p>
    <w:p w:rsidR="0077148F" w:rsidRDefault="0077148F">
      <w:pPr>
        <w:pStyle w:val="af4"/>
        <w:ind w:firstLine="261"/>
        <w:rPr>
          <w:rFonts w:hAnsi="宋体" w:cs="宋体"/>
          <w:b/>
          <w:sz w:val="26"/>
          <w:szCs w:val="26"/>
        </w:rPr>
      </w:pPr>
    </w:p>
    <w:p w:rsidR="0077148F" w:rsidRDefault="0077148F">
      <w:pPr>
        <w:pStyle w:val="af4"/>
        <w:ind w:firstLine="261"/>
        <w:rPr>
          <w:rFonts w:hAnsi="宋体" w:cs="宋体"/>
          <w:b/>
          <w:sz w:val="26"/>
          <w:szCs w:val="26"/>
        </w:rPr>
      </w:pPr>
    </w:p>
    <w:p w:rsidR="0077148F" w:rsidRDefault="0077148F">
      <w:pPr>
        <w:pStyle w:val="af4"/>
        <w:ind w:firstLine="261"/>
        <w:rPr>
          <w:rFonts w:hAnsi="宋体" w:cs="宋体"/>
          <w:b/>
          <w:sz w:val="26"/>
          <w:szCs w:val="26"/>
        </w:rPr>
      </w:pPr>
    </w:p>
    <w:p w:rsidR="0077148F" w:rsidRDefault="0077148F">
      <w:pPr>
        <w:pStyle w:val="af4"/>
        <w:ind w:firstLine="261"/>
        <w:rPr>
          <w:rFonts w:hAnsi="宋体" w:cs="宋体"/>
          <w:b/>
          <w:sz w:val="26"/>
          <w:szCs w:val="26"/>
        </w:rPr>
      </w:pPr>
    </w:p>
    <w:sectPr w:rsidR="0077148F" w:rsidSect="0077148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676" w:rsidRDefault="00D55676" w:rsidP="0077148F">
      <w:r>
        <w:separator/>
      </w:r>
    </w:p>
  </w:endnote>
  <w:endnote w:type="continuationSeparator" w:id="1">
    <w:p w:rsidR="00D55676" w:rsidRDefault="00D55676" w:rsidP="00771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77148F" w:rsidRDefault="0077148F">
                <w:pPr>
                  <w:snapToGrid w:val="0"/>
                  <w:rPr>
                    <w:sz w:val="18"/>
                  </w:rPr>
                </w:pPr>
                <w:r>
                  <w:rPr>
                    <w:rFonts w:hint="eastAsia"/>
                    <w:sz w:val="18"/>
                  </w:rPr>
                  <w:fldChar w:fldCharType="begin"/>
                </w:r>
                <w:r w:rsidR="00D55676">
                  <w:rPr>
                    <w:rFonts w:hint="eastAsia"/>
                    <w:sz w:val="18"/>
                  </w:rPr>
                  <w:instrText xml:space="preserve"> PAGE  \* MERGEFORMAT </w:instrText>
                </w:r>
                <w:r>
                  <w:rPr>
                    <w:rFonts w:hint="eastAsia"/>
                    <w:sz w:val="18"/>
                  </w:rPr>
                  <w:fldChar w:fldCharType="separate"/>
                </w:r>
                <w:r w:rsidR="0039025C">
                  <w:rPr>
                    <w:noProof/>
                    <w:sz w:val="18"/>
                  </w:rPr>
                  <w:t>68</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77148F" w:rsidRDefault="0077148F">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77148F" w:rsidRDefault="0077148F">
                <w:pPr>
                  <w:snapToGrid w:val="0"/>
                  <w:rPr>
                    <w:sz w:val="18"/>
                  </w:rPr>
                </w:pPr>
                <w:r>
                  <w:rPr>
                    <w:rFonts w:hint="eastAsia"/>
                    <w:sz w:val="18"/>
                  </w:rPr>
                  <w:fldChar w:fldCharType="begin"/>
                </w:r>
                <w:r w:rsidR="00D55676">
                  <w:rPr>
                    <w:rFonts w:hint="eastAsia"/>
                    <w:sz w:val="18"/>
                  </w:rPr>
                  <w:instrText xml:space="preserve"> PAGE  \* MERGEFORMAT </w:instrText>
                </w:r>
                <w:r>
                  <w:rPr>
                    <w:rFonts w:hint="eastAsia"/>
                    <w:sz w:val="18"/>
                  </w:rPr>
                  <w:fldChar w:fldCharType="separate"/>
                </w:r>
                <w:r w:rsidR="0039025C">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676" w:rsidRDefault="00D55676" w:rsidP="0077148F">
      <w:r>
        <w:separator/>
      </w:r>
    </w:p>
  </w:footnote>
  <w:footnote w:type="continuationSeparator" w:id="1">
    <w:p w:rsidR="00D55676" w:rsidRDefault="00D55676" w:rsidP="00771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8F" w:rsidRDefault="0077148F">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A73B3EB"/>
    <w:multiLevelType w:val="singleLevel"/>
    <w:tmpl w:val="5A73B3EB"/>
    <w:lvl w:ilvl="0">
      <w:start w:val="1"/>
      <w:numFmt w:val="chineseCounting"/>
      <w:suff w:val="nothing"/>
      <w:lvlText w:val="%1、"/>
      <w:lvlJc w:val="left"/>
    </w:lvl>
  </w:abstractNum>
  <w:abstractNum w:abstractNumId="3">
    <w:nsid w:val="5A9F875C"/>
    <w:multiLevelType w:val="singleLevel"/>
    <w:tmpl w:val="5A9F875C"/>
    <w:lvl w:ilvl="0">
      <w:start w:val="1"/>
      <w:numFmt w:val="chineseCounting"/>
      <w:suff w:val="space"/>
      <w:lvlText w:val="第%1章"/>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53F"/>
    <w:rsid w:val="000460EF"/>
    <w:rsid w:val="00053998"/>
    <w:rsid w:val="0005578B"/>
    <w:rsid w:val="00056F61"/>
    <w:rsid w:val="00060023"/>
    <w:rsid w:val="00061BCD"/>
    <w:rsid w:val="0007753E"/>
    <w:rsid w:val="0008358D"/>
    <w:rsid w:val="000850AF"/>
    <w:rsid w:val="000948C6"/>
    <w:rsid w:val="000971D7"/>
    <w:rsid w:val="000A0876"/>
    <w:rsid w:val="000A48CB"/>
    <w:rsid w:val="000A65B5"/>
    <w:rsid w:val="000A720A"/>
    <w:rsid w:val="000B3C70"/>
    <w:rsid w:val="000B4B31"/>
    <w:rsid w:val="000C5130"/>
    <w:rsid w:val="000C68E2"/>
    <w:rsid w:val="000D038F"/>
    <w:rsid w:val="000D4A95"/>
    <w:rsid w:val="000D54A9"/>
    <w:rsid w:val="000D70F0"/>
    <w:rsid w:val="000E0FE7"/>
    <w:rsid w:val="000E25C7"/>
    <w:rsid w:val="000E3E8C"/>
    <w:rsid w:val="000F0912"/>
    <w:rsid w:val="000F52B5"/>
    <w:rsid w:val="000F7F8A"/>
    <w:rsid w:val="001109F9"/>
    <w:rsid w:val="001128C9"/>
    <w:rsid w:val="00113C68"/>
    <w:rsid w:val="00133973"/>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3BF"/>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2668A"/>
    <w:rsid w:val="00326D1E"/>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25C"/>
    <w:rsid w:val="0039084C"/>
    <w:rsid w:val="00390D9C"/>
    <w:rsid w:val="00393239"/>
    <w:rsid w:val="00396A50"/>
    <w:rsid w:val="003A5F5E"/>
    <w:rsid w:val="003A5F90"/>
    <w:rsid w:val="003B04D0"/>
    <w:rsid w:val="003B483B"/>
    <w:rsid w:val="003B572C"/>
    <w:rsid w:val="003C086D"/>
    <w:rsid w:val="003C1457"/>
    <w:rsid w:val="003C188A"/>
    <w:rsid w:val="003C3939"/>
    <w:rsid w:val="003C3DC7"/>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03E5"/>
    <w:rsid w:val="00437714"/>
    <w:rsid w:val="00460128"/>
    <w:rsid w:val="00461496"/>
    <w:rsid w:val="004622E3"/>
    <w:rsid w:val="004654C5"/>
    <w:rsid w:val="0047049E"/>
    <w:rsid w:val="00477253"/>
    <w:rsid w:val="004864B7"/>
    <w:rsid w:val="00490B4F"/>
    <w:rsid w:val="00491339"/>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66DD"/>
    <w:rsid w:val="00567406"/>
    <w:rsid w:val="0057529B"/>
    <w:rsid w:val="00593B3F"/>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58EE"/>
    <w:rsid w:val="006D2B48"/>
    <w:rsid w:val="006D5C33"/>
    <w:rsid w:val="006D5DF5"/>
    <w:rsid w:val="006E2A76"/>
    <w:rsid w:val="006E42B1"/>
    <w:rsid w:val="006F1E2F"/>
    <w:rsid w:val="006F2F1D"/>
    <w:rsid w:val="006F2F77"/>
    <w:rsid w:val="006F31AD"/>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148F"/>
    <w:rsid w:val="0077752D"/>
    <w:rsid w:val="00777F6E"/>
    <w:rsid w:val="007A249B"/>
    <w:rsid w:val="007A4652"/>
    <w:rsid w:val="007A5243"/>
    <w:rsid w:val="007A5D36"/>
    <w:rsid w:val="007A7210"/>
    <w:rsid w:val="007B04E0"/>
    <w:rsid w:val="007B2ED1"/>
    <w:rsid w:val="007B43B7"/>
    <w:rsid w:val="007B4499"/>
    <w:rsid w:val="007E1EBA"/>
    <w:rsid w:val="007E58A3"/>
    <w:rsid w:val="007E6E4C"/>
    <w:rsid w:val="007F00E2"/>
    <w:rsid w:val="007F6251"/>
    <w:rsid w:val="00804EC3"/>
    <w:rsid w:val="0080662A"/>
    <w:rsid w:val="008100C7"/>
    <w:rsid w:val="00811B1B"/>
    <w:rsid w:val="0081250A"/>
    <w:rsid w:val="0081767F"/>
    <w:rsid w:val="00827E47"/>
    <w:rsid w:val="00831252"/>
    <w:rsid w:val="0083254B"/>
    <w:rsid w:val="0083262E"/>
    <w:rsid w:val="00837836"/>
    <w:rsid w:val="00843389"/>
    <w:rsid w:val="00844AEE"/>
    <w:rsid w:val="00853BA8"/>
    <w:rsid w:val="00855EAA"/>
    <w:rsid w:val="008652FF"/>
    <w:rsid w:val="008712BE"/>
    <w:rsid w:val="00880FE6"/>
    <w:rsid w:val="00884452"/>
    <w:rsid w:val="00887C98"/>
    <w:rsid w:val="008A6355"/>
    <w:rsid w:val="008B0B2A"/>
    <w:rsid w:val="008B0BE3"/>
    <w:rsid w:val="008B19B5"/>
    <w:rsid w:val="008B31E3"/>
    <w:rsid w:val="008C1424"/>
    <w:rsid w:val="008C40F0"/>
    <w:rsid w:val="008C550F"/>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A56E7"/>
    <w:rsid w:val="009A7087"/>
    <w:rsid w:val="009B0078"/>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4DE2"/>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601"/>
    <w:rsid w:val="00B00A2B"/>
    <w:rsid w:val="00B03575"/>
    <w:rsid w:val="00B05784"/>
    <w:rsid w:val="00B06D56"/>
    <w:rsid w:val="00B07990"/>
    <w:rsid w:val="00B12477"/>
    <w:rsid w:val="00B2017A"/>
    <w:rsid w:val="00B31935"/>
    <w:rsid w:val="00B33A32"/>
    <w:rsid w:val="00B40A84"/>
    <w:rsid w:val="00B50E3F"/>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6511"/>
    <w:rsid w:val="00C179DF"/>
    <w:rsid w:val="00C40DF7"/>
    <w:rsid w:val="00C475E1"/>
    <w:rsid w:val="00C616A4"/>
    <w:rsid w:val="00C62959"/>
    <w:rsid w:val="00C76C3A"/>
    <w:rsid w:val="00C76F05"/>
    <w:rsid w:val="00C8048C"/>
    <w:rsid w:val="00C8055C"/>
    <w:rsid w:val="00C80D7D"/>
    <w:rsid w:val="00C82F3F"/>
    <w:rsid w:val="00C83852"/>
    <w:rsid w:val="00C840A3"/>
    <w:rsid w:val="00C85CBE"/>
    <w:rsid w:val="00C87FBD"/>
    <w:rsid w:val="00C927DF"/>
    <w:rsid w:val="00C93419"/>
    <w:rsid w:val="00C94803"/>
    <w:rsid w:val="00C96F90"/>
    <w:rsid w:val="00CA03B4"/>
    <w:rsid w:val="00CB40DA"/>
    <w:rsid w:val="00CB6406"/>
    <w:rsid w:val="00CB678E"/>
    <w:rsid w:val="00CB7BEE"/>
    <w:rsid w:val="00CC25C1"/>
    <w:rsid w:val="00CC4F8E"/>
    <w:rsid w:val="00CC77F0"/>
    <w:rsid w:val="00CD1852"/>
    <w:rsid w:val="00CD7D47"/>
    <w:rsid w:val="00CE2380"/>
    <w:rsid w:val="00CE5747"/>
    <w:rsid w:val="00CE581E"/>
    <w:rsid w:val="00CF2983"/>
    <w:rsid w:val="00CF2A6A"/>
    <w:rsid w:val="00CF3870"/>
    <w:rsid w:val="00CF7230"/>
    <w:rsid w:val="00D05B24"/>
    <w:rsid w:val="00D131F4"/>
    <w:rsid w:val="00D14B49"/>
    <w:rsid w:val="00D2695F"/>
    <w:rsid w:val="00D30BB3"/>
    <w:rsid w:val="00D408FE"/>
    <w:rsid w:val="00D42551"/>
    <w:rsid w:val="00D450AE"/>
    <w:rsid w:val="00D55676"/>
    <w:rsid w:val="00D576E4"/>
    <w:rsid w:val="00D60104"/>
    <w:rsid w:val="00D61ECD"/>
    <w:rsid w:val="00D63F70"/>
    <w:rsid w:val="00D65923"/>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23AF"/>
    <w:rsid w:val="00E1486C"/>
    <w:rsid w:val="00E16D81"/>
    <w:rsid w:val="00E261AA"/>
    <w:rsid w:val="00E2714D"/>
    <w:rsid w:val="00E3761C"/>
    <w:rsid w:val="00E44B4D"/>
    <w:rsid w:val="00E5143A"/>
    <w:rsid w:val="00E53522"/>
    <w:rsid w:val="00E538F9"/>
    <w:rsid w:val="00E570AA"/>
    <w:rsid w:val="00E85D4E"/>
    <w:rsid w:val="00E86274"/>
    <w:rsid w:val="00E949D9"/>
    <w:rsid w:val="00EA12F6"/>
    <w:rsid w:val="00EA4655"/>
    <w:rsid w:val="00EA5008"/>
    <w:rsid w:val="00EB33D6"/>
    <w:rsid w:val="00EB421A"/>
    <w:rsid w:val="00ED436A"/>
    <w:rsid w:val="00ED45F9"/>
    <w:rsid w:val="00EE0F95"/>
    <w:rsid w:val="00EE7A56"/>
    <w:rsid w:val="00EF5B36"/>
    <w:rsid w:val="00F00F75"/>
    <w:rsid w:val="00F02F54"/>
    <w:rsid w:val="00F03E2E"/>
    <w:rsid w:val="00F10345"/>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475F7"/>
    <w:rsid w:val="03853357"/>
    <w:rsid w:val="038E41B6"/>
    <w:rsid w:val="03B53399"/>
    <w:rsid w:val="04054A2B"/>
    <w:rsid w:val="04130B04"/>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9A13AB"/>
    <w:rsid w:val="09E337AF"/>
    <w:rsid w:val="0A702524"/>
    <w:rsid w:val="0A9A5D3D"/>
    <w:rsid w:val="0A9B67F9"/>
    <w:rsid w:val="0AD97181"/>
    <w:rsid w:val="0AFE4389"/>
    <w:rsid w:val="0B0978FC"/>
    <w:rsid w:val="0B15582D"/>
    <w:rsid w:val="0B6364EE"/>
    <w:rsid w:val="0B8D3B33"/>
    <w:rsid w:val="0B93410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DC0B11"/>
    <w:rsid w:val="11E70DCC"/>
    <w:rsid w:val="123021D6"/>
    <w:rsid w:val="124B3A99"/>
    <w:rsid w:val="127A4D54"/>
    <w:rsid w:val="12A5368B"/>
    <w:rsid w:val="1306646C"/>
    <w:rsid w:val="13396B15"/>
    <w:rsid w:val="13701D45"/>
    <w:rsid w:val="13B100AE"/>
    <w:rsid w:val="14010277"/>
    <w:rsid w:val="141B4934"/>
    <w:rsid w:val="14216B57"/>
    <w:rsid w:val="143C451B"/>
    <w:rsid w:val="14772DD6"/>
    <w:rsid w:val="1487448F"/>
    <w:rsid w:val="14B450AE"/>
    <w:rsid w:val="14B67BFC"/>
    <w:rsid w:val="14BD28E4"/>
    <w:rsid w:val="14D23108"/>
    <w:rsid w:val="14E4456E"/>
    <w:rsid w:val="14E56C94"/>
    <w:rsid w:val="151E3969"/>
    <w:rsid w:val="157B5D24"/>
    <w:rsid w:val="15993788"/>
    <w:rsid w:val="15BE121B"/>
    <w:rsid w:val="16180A85"/>
    <w:rsid w:val="161E22D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4F7DC7"/>
    <w:rsid w:val="1E524C7C"/>
    <w:rsid w:val="1FCC3593"/>
    <w:rsid w:val="200F7606"/>
    <w:rsid w:val="202366AA"/>
    <w:rsid w:val="20497170"/>
    <w:rsid w:val="20A278EC"/>
    <w:rsid w:val="20A47CC5"/>
    <w:rsid w:val="20B14A46"/>
    <w:rsid w:val="20BC0AE3"/>
    <w:rsid w:val="20D3484E"/>
    <w:rsid w:val="20D47DB9"/>
    <w:rsid w:val="219F1645"/>
    <w:rsid w:val="228251F5"/>
    <w:rsid w:val="22A172AA"/>
    <w:rsid w:val="22AC5A58"/>
    <w:rsid w:val="22AF1B9D"/>
    <w:rsid w:val="23BA6F2A"/>
    <w:rsid w:val="23BF69E9"/>
    <w:rsid w:val="23ED5BF9"/>
    <w:rsid w:val="23FE4E88"/>
    <w:rsid w:val="24253A31"/>
    <w:rsid w:val="24366238"/>
    <w:rsid w:val="244F0613"/>
    <w:rsid w:val="245453D0"/>
    <w:rsid w:val="25745373"/>
    <w:rsid w:val="261D692A"/>
    <w:rsid w:val="26206288"/>
    <w:rsid w:val="262B336A"/>
    <w:rsid w:val="26607A8D"/>
    <w:rsid w:val="268E0AD7"/>
    <w:rsid w:val="26FD2231"/>
    <w:rsid w:val="271D34AE"/>
    <w:rsid w:val="275B1CC9"/>
    <w:rsid w:val="27866565"/>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564F27"/>
    <w:rsid w:val="2D606B28"/>
    <w:rsid w:val="2DA53C82"/>
    <w:rsid w:val="2DF37ED8"/>
    <w:rsid w:val="2E4C12F6"/>
    <w:rsid w:val="2E4C6BB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A35215"/>
    <w:rsid w:val="30BB211F"/>
    <w:rsid w:val="30F34025"/>
    <w:rsid w:val="310F08BA"/>
    <w:rsid w:val="31171B88"/>
    <w:rsid w:val="312C43CB"/>
    <w:rsid w:val="317923F6"/>
    <w:rsid w:val="31A6072E"/>
    <w:rsid w:val="31A815F8"/>
    <w:rsid w:val="31D315D8"/>
    <w:rsid w:val="320D00ED"/>
    <w:rsid w:val="32B35085"/>
    <w:rsid w:val="32DC3B5D"/>
    <w:rsid w:val="332C57BA"/>
    <w:rsid w:val="33C24013"/>
    <w:rsid w:val="33D134FA"/>
    <w:rsid w:val="350267A3"/>
    <w:rsid w:val="352A4911"/>
    <w:rsid w:val="3543129D"/>
    <w:rsid w:val="363E6D6D"/>
    <w:rsid w:val="364411F3"/>
    <w:rsid w:val="366142C9"/>
    <w:rsid w:val="36E93994"/>
    <w:rsid w:val="3762597F"/>
    <w:rsid w:val="37AF1E47"/>
    <w:rsid w:val="37AF6B27"/>
    <w:rsid w:val="37B3163C"/>
    <w:rsid w:val="381F0F23"/>
    <w:rsid w:val="382F4F00"/>
    <w:rsid w:val="38F81758"/>
    <w:rsid w:val="394B386E"/>
    <w:rsid w:val="3A1B55B0"/>
    <w:rsid w:val="3A426B31"/>
    <w:rsid w:val="3A7F03CD"/>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4A56F3"/>
    <w:rsid w:val="3E9A0B6E"/>
    <w:rsid w:val="3E9D334D"/>
    <w:rsid w:val="3ED830C1"/>
    <w:rsid w:val="3F5F5B0A"/>
    <w:rsid w:val="3F6E75BE"/>
    <w:rsid w:val="3F6F3B4F"/>
    <w:rsid w:val="3F7B619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915618"/>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8A3593"/>
    <w:rsid w:val="4AB11443"/>
    <w:rsid w:val="4ADD0CFA"/>
    <w:rsid w:val="4B157C35"/>
    <w:rsid w:val="4B8D7C37"/>
    <w:rsid w:val="4B91311E"/>
    <w:rsid w:val="4BA82162"/>
    <w:rsid w:val="4BEC39C9"/>
    <w:rsid w:val="4BF47C24"/>
    <w:rsid w:val="4BFF06A6"/>
    <w:rsid w:val="4C563314"/>
    <w:rsid w:val="4C9301B2"/>
    <w:rsid w:val="4D2F59D2"/>
    <w:rsid w:val="4D363C0B"/>
    <w:rsid w:val="4D3B402B"/>
    <w:rsid w:val="4D3B6DAA"/>
    <w:rsid w:val="4D687814"/>
    <w:rsid w:val="4D7F5C38"/>
    <w:rsid w:val="4DBC24D9"/>
    <w:rsid w:val="4E5E1C79"/>
    <w:rsid w:val="4E8C42C7"/>
    <w:rsid w:val="4ECC0A63"/>
    <w:rsid w:val="4ED11A46"/>
    <w:rsid w:val="4EE52AC1"/>
    <w:rsid w:val="4F2B024A"/>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A46E06"/>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6E3284F"/>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B53395"/>
    <w:rsid w:val="5A1A2C4A"/>
    <w:rsid w:val="5A4A12C4"/>
    <w:rsid w:val="5A5574BB"/>
    <w:rsid w:val="5A5D411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21464C"/>
    <w:rsid w:val="5E3762D9"/>
    <w:rsid w:val="5E38357C"/>
    <w:rsid w:val="5E7205D5"/>
    <w:rsid w:val="5EFC3C5C"/>
    <w:rsid w:val="5F2556F8"/>
    <w:rsid w:val="5F4463CB"/>
    <w:rsid w:val="5F472817"/>
    <w:rsid w:val="5F65126D"/>
    <w:rsid w:val="5F851A81"/>
    <w:rsid w:val="5F950777"/>
    <w:rsid w:val="5FAA7F21"/>
    <w:rsid w:val="60182510"/>
    <w:rsid w:val="60527275"/>
    <w:rsid w:val="606E3029"/>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2C778F"/>
    <w:rsid w:val="633B3D46"/>
    <w:rsid w:val="63613B44"/>
    <w:rsid w:val="63616255"/>
    <w:rsid w:val="636E5C0D"/>
    <w:rsid w:val="63725411"/>
    <w:rsid w:val="638C029E"/>
    <w:rsid w:val="63BF2AA4"/>
    <w:rsid w:val="63D40918"/>
    <w:rsid w:val="6452759F"/>
    <w:rsid w:val="6469515D"/>
    <w:rsid w:val="64A071E8"/>
    <w:rsid w:val="64BC309B"/>
    <w:rsid w:val="64DE29BA"/>
    <w:rsid w:val="64F8178D"/>
    <w:rsid w:val="65337DD0"/>
    <w:rsid w:val="65727D75"/>
    <w:rsid w:val="65A15117"/>
    <w:rsid w:val="65DC2619"/>
    <w:rsid w:val="66222AF8"/>
    <w:rsid w:val="666F27A8"/>
    <w:rsid w:val="66904AD8"/>
    <w:rsid w:val="66D654FF"/>
    <w:rsid w:val="6738785E"/>
    <w:rsid w:val="67A105DD"/>
    <w:rsid w:val="67B4439C"/>
    <w:rsid w:val="67C44765"/>
    <w:rsid w:val="680E7CB8"/>
    <w:rsid w:val="68961081"/>
    <w:rsid w:val="69457EC6"/>
    <w:rsid w:val="6AE65093"/>
    <w:rsid w:val="6B0876B8"/>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CF0FFE"/>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508592C"/>
    <w:rsid w:val="75224721"/>
    <w:rsid w:val="753700FE"/>
    <w:rsid w:val="7555390B"/>
    <w:rsid w:val="755C4181"/>
    <w:rsid w:val="75A016DF"/>
    <w:rsid w:val="75A41183"/>
    <w:rsid w:val="75CC76BF"/>
    <w:rsid w:val="75DC41A0"/>
    <w:rsid w:val="76634335"/>
    <w:rsid w:val="7668193E"/>
    <w:rsid w:val="767B061C"/>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DE6FEF"/>
    <w:rsid w:val="79EF427F"/>
    <w:rsid w:val="79FB71AC"/>
    <w:rsid w:val="7A214813"/>
    <w:rsid w:val="7A390606"/>
    <w:rsid w:val="7AB36004"/>
    <w:rsid w:val="7AB643B0"/>
    <w:rsid w:val="7AB82515"/>
    <w:rsid w:val="7ACA7F25"/>
    <w:rsid w:val="7AED79A0"/>
    <w:rsid w:val="7B070F47"/>
    <w:rsid w:val="7B291D9A"/>
    <w:rsid w:val="7B2A110A"/>
    <w:rsid w:val="7BA95364"/>
    <w:rsid w:val="7BB327A5"/>
    <w:rsid w:val="7BC80383"/>
    <w:rsid w:val="7BD357BA"/>
    <w:rsid w:val="7BD83FC3"/>
    <w:rsid w:val="7C852914"/>
    <w:rsid w:val="7D0509A8"/>
    <w:rsid w:val="7D0A5A55"/>
    <w:rsid w:val="7D143198"/>
    <w:rsid w:val="7D79759A"/>
    <w:rsid w:val="7D7B4CC5"/>
    <w:rsid w:val="7DBA3498"/>
    <w:rsid w:val="7DC11304"/>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7148F"/>
    <w:pPr>
      <w:widowControl w:val="0"/>
      <w:jc w:val="both"/>
    </w:pPr>
    <w:rPr>
      <w:rFonts w:ascii="宋体"/>
      <w:sz w:val="34"/>
    </w:rPr>
  </w:style>
  <w:style w:type="paragraph" w:styleId="1">
    <w:name w:val="heading 1"/>
    <w:basedOn w:val="a"/>
    <w:next w:val="a"/>
    <w:link w:val="1Char"/>
    <w:qFormat/>
    <w:rsid w:val="0077148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7148F"/>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77148F"/>
    <w:pPr>
      <w:keepNext/>
      <w:keepLines/>
      <w:spacing w:before="260" w:after="260" w:line="416" w:lineRule="auto"/>
      <w:outlineLvl w:val="2"/>
    </w:pPr>
    <w:rPr>
      <w:b/>
      <w:bCs/>
      <w:sz w:val="32"/>
      <w:szCs w:val="32"/>
    </w:rPr>
  </w:style>
  <w:style w:type="paragraph" w:styleId="4">
    <w:name w:val="heading 4"/>
    <w:basedOn w:val="a"/>
    <w:next w:val="a"/>
    <w:link w:val="4Char"/>
    <w:qFormat/>
    <w:rsid w:val="0077148F"/>
    <w:pPr>
      <w:keepNext/>
      <w:keepLines/>
      <w:spacing w:line="360" w:lineRule="auto"/>
      <w:outlineLvl w:val="3"/>
    </w:pPr>
    <w:rPr>
      <w:rFonts w:ascii="Arial" w:hAnsi="Arial"/>
      <w:b/>
      <w:bCs/>
      <w:szCs w:val="28"/>
    </w:rPr>
  </w:style>
  <w:style w:type="paragraph" w:styleId="5">
    <w:name w:val="heading 5"/>
    <w:basedOn w:val="a"/>
    <w:next w:val="a"/>
    <w:link w:val="5Char"/>
    <w:qFormat/>
    <w:rsid w:val="0077148F"/>
    <w:pPr>
      <w:keepNext/>
      <w:keepLines/>
      <w:spacing w:before="280" w:after="290" w:line="376" w:lineRule="auto"/>
      <w:outlineLvl w:val="4"/>
    </w:pPr>
    <w:rPr>
      <w:b/>
      <w:bCs/>
      <w:sz w:val="28"/>
      <w:szCs w:val="28"/>
    </w:rPr>
  </w:style>
  <w:style w:type="paragraph" w:styleId="6">
    <w:name w:val="heading 6"/>
    <w:basedOn w:val="a"/>
    <w:next w:val="a"/>
    <w:link w:val="6Char"/>
    <w:qFormat/>
    <w:rsid w:val="0077148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77148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77148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77148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77148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0">
    <w:name w:val="toc 7"/>
    <w:basedOn w:val="a"/>
    <w:next w:val="a"/>
    <w:qFormat/>
    <w:rsid w:val="0077148F"/>
    <w:pPr>
      <w:ind w:leftChars="1200" w:left="2520"/>
    </w:pPr>
  </w:style>
  <w:style w:type="paragraph" w:styleId="a4">
    <w:name w:val="Normal Indent"/>
    <w:basedOn w:val="a"/>
    <w:qFormat/>
    <w:rsid w:val="0077148F"/>
    <w:pPr>
      <w:ind w:firstLineChars="200" w:firstLine="420"/>
    </w:pPr>
  </w:style>
  <w:style w:type="paragraph" w:styleId="a5">
    <w:name w:val="caption"/>
    <w:basedOn w:val="a"/>
    <w:next w:val="a"/>
    <w:qFormat/>
    <w:rsid w:val="0077148F"/>
    <w:rPr>
      <w:rFonts w:ascii="Cambria" w:eastAsia="黑体" w:hAnsi="Cambria"/>
      <w:kern w:val="2"/>
      <w:sz w:val="20"/>
    </w:rPr>
  </w:style>
  <w:style w:type="paragraph" w:styleId="a6">
    <w:name w:val="Document Map"/>
    <w:basedOn w:val="a"/>
    <w:link w:val="Char"/>
    <w:qFormat/>
    <w:rsid w:val="0077148F"/>
    <w:pPr>
      <w:shd w:val="clear" w:color="auto" w:fill="000080"/>
    </w:pPr>
  </w:style>
  <w:style w:type="paragraph" w:styleId="a7">
    <w:name w:val="annotation text"/>
    <w:basedOn w:val="a"/>
    <w:link w:val="Char1"/>
    <w:qFormat/>
    <w:rsid w:val="0077148F"/>
    <w:pPr>
      <w:jc w:val="left"/>
    </w:pPr>
  </w:style>
  <w:style w:type="paragraph" w:styleId="30">
    <w:name w:val="Body Text 3"/>
    <w:basedOn w:val="a"/>
    <w:qFormat/>
    <w:rsid w:val="0077148F"/>
    <w:rPr>
      <w:sz w:val="24"/>
    </w:rPr>
  </w:style>
  <w:style w:type="paragraph" w:styleId="a8">
    <w:name w:val="Body Text"/>
    <w:basedOn w:val="a"/>
    <w:link w:val="Char0"/>
    <w:qFormat/>
    <w:rsid w:val="0077148F"/>
    <w:pPr>
      <w:spacing w:after="120"/>
    </w:pPr>
  </w:style>
  <w:style w:type="paragraph" w:styleId="a9">
    <w:name w:val="Body Text Indent"/>
    <w:basedOn w:val="a"/>
    <w:qFormat/>
    <w:rsid w:val="0077148F"/>
    <w:pPr>
      <w:spacing w:after="120"/>
      <w:ind w:leftChars="200" w:left="420"/>
    </w:pPr>
  </w:style>
  <w:style w:type="paragraph" w:styleId="40">
    <w:name w:val="index 4"/>
    <w:basedOn w:val="a"/>
    <w:next w:val="a"/>
    <w:qFormat/>
    <w:rsid w:val="0077148F"/>
    <w:pPr>
      <w:ind w:leftChars="600" w:left="600"/>
    </w:pPr>
    <w:rPr>
      <w:rFonts w:ascii="Times New Roman"/>
      <w:kern w:val="2"/>
      <w:sz w:val="21"/>
      <w:szCs w:val="24"/>
    </w:rPr>
  </w:style>
  <w:style w:type="paragraph" w:styleId="50">
    <w:name w:val="toc 5"/>
    <w:basedOn w:val="a"/>
    <w:next w:val="a"/>
    <w:qFormat/>
    <w:rsid w:val="0077148F"/>
    <w:pPr>
      <w:ind w:leftChars="800" w:left="1680"/>
    </w:pPr>
  </w:style>
  <w:style w:type="paragraph" w:styleId="31">
    <w:name w:val="toc 3"/>
    <w:basedOn w:val="a"/>
    <w:next w:val="a"/>
    <w:qFormat/>
    <w:rsid w:val="0077148F"/>
    <w:pPr>
      <w:ind w:leftChars="400" w:left="840"/>
    </w:pPr>
  </w:style>
  <w:style w:type="paragraph" w:styleId="aa">
    <w:name w:val="Plain Text"/>
    <w:basedOn w:val="a"/>
    <w:link w:val="Char2"/>
    <w:qFormat/>
    <w:rsid w:val="0077148F"/>
    <w:rPr>
      <w:rFonts w:hAnsi="Courier New" w:cs="Courier New"/>
      <w:kern w:val="2"/>
      <w:sz w:val="21"/>
      <w:szCs w:val="21"/>
    </w:rPr>
  </w:style>
  <w:style w:type="paragraph" w:styleId="80">
    <w:name w:val="toc 8"/>
    <w:basedOn w:val="a"/>
    <w:next w:val="a"/>
    <w:qFormat/>
    <w:rsid w:val="0077148F"/>
    <w:pPr>
      <w:ind w:left="2940"/>
      <w:jc w:val="left"/>
    </w:pPr>
    <w:rPr>
      <w:rFonts w:ascii="Times New Roman"/>
      <w:kern w:val="2"/>
      <w:sz w:val="21"/>
    </w:rPr>
  </w:style>
  <w:style w:type="paragraph" w:styleId="ab">
    <w:name w:val="Date"/>
    <w:basedOn w:val="a"/>
    <w:next w:val="a"/>
    <w:link w:val="Char3"/>
    <w:qFormat/>
    <w:rsid w:val="0077148F"/>
    <w:pPr>
      <w:ind w:leftChars="2500" w:left="100"/>
    </w:pPr>
  </w:style>
  <w:style w:type="paragraph" w:styleId="20">
    <w:name w:val="Body Text Indent 2"/>
    <w:basedOn w:val="a"/>
    <w:qFormat/>
    <w:rsid w:val="0077148F"/>
    <w:pPr>
      <w:spacing w:after="120" w:line="480" w:lineRule="auto"/>
      <w:ind w:leftChars="200" w:left="420"/>
    </w:pPr>
  </w:style>
  <w:style w:type="paragraph" w:styleId="ac">
    <w:name w:val="Balloon Text"/>
    <w:basedOn w:val="a"/>
    <w:link w:val="Char4"/>
    <w:semiHidden/>
    <w:qFormat/>
    <w:rsid w:val="0077148F"/>
    <w:rPr>
      <w:sz w:val="18"/>
      <w:szCs w:val="18"/>
    </w:rPr>
  </w:style>
  <w:style w:type="paragraph" w:styleId="ad">
    <w:name w:val="footer"/>
    <w:basedOn w:val="a"/>
    <w:link w:val="Char5"/>
    <w:uiPriority w:val="99"/>
    <w:qFormat/>
    <w:rsid w:val="0077148F"/>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7714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7148F"/>
    <w:pPr>
      <w:tabs>
        <w:tab w:val="right" w:leader="dot" w:pos="9060"/>
      </w:tabs>
      <w:spacing w:line="580" w:lineRule="exact"/>
    </w:pPr>
    <w:rPr>
      <w:rFonts w:ascii="黑体" w:eastAsia="黑体" w:hAnsi="宋体" w:cs="TimesNewRomanPSMT"/>
    </w:rPr>
  </w:style>
  <w:style w:type="paragraph" w:styleId="41">
    <w:name w:val="toc 4"/>
    <w:basedOn w:val="a"/>
    <w:next w:val="a"/>
    <w:qFormat/>
    <w:rsid w:val="0077148F"/>
    <w:pPr>
      <w:ind w:leftChars="600" w:left="1260"/>
    </w:pPr>
  </w:style>
  <w:style w:type="paragraph" w:styleId="af">
    <w:name w:val="Subtitle"/>
    <w:basedOn w:val="a"/>
    <w:next w:val="a"/>
    <w:link w:val="Char10"/>
    <w:qFormat/>
    <w:rsid w:val="0077148F"/>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77148F"/>
    <w:pPr>
      <w:snapToGrid w:val="0"/>
      <w:jc w:val="left"/>
    </w:pPr>
    <w:rPr>
      <w:rFonts w:ascii="Times New Roman"/>
      <w:kern w:val="2"/>
      <w:sz w:val="18"/>
    </w:rPr>
  </w:style>
  <w:style w:type="paragraph" w:styleId="60">
    <w:name w:val="toc 6"/>
    <w:basedOn w:val="a"/>
    <w:next w:val="a"/>
    <w:qFormat/>
    <w:rsid w:val="0077148F"/>
    <w:pPr>
      <w:ind w:leftChars="1000" w:left="2100"/>
    </w:pPr>
  </w:style>
  <w:style w:type="paragraph" w:styleId="32">
    <w:name w:val="Body Text Indent 3"/>
    <w:basedOn w:val="a"/>
    <w:qFormat/>
    <w:rsid w:val="0077148F"/>
    <w:pPr>
      <w:ind w:firstLineChars="200" w:firstLine="420"/>
    </w:pPr>
    <w:rPr>
      <w:rFonts w:hAnsi="宋体"/>
    </w:rPr>
  </w:style>
  <w:style w:type="paragraph" w:styleId="21">
    <w:name w:val="toc 2"/>
    <w:basedOn w:val="a"/>
    <w:next w:val="a"/>
    <w:qFormat/>
    <w:rsid w:val="0077148F"/>
    <w:pPr>
      <w:ind w:leftChars="200" w:left="420"/>
    </w:pPr>
  </w:style>
  <w:style w:type="paragraph" w:styleId="90">
    <w:name w:val="toc 9"/>
    <w:basedOn w:val="a"/>
    <w:next w:val="a"/>
    <w:qFormat/>
    <w:rsid w:val="0077148F"/>
    <w:pPr>
      <w:ind w:leftChars="1600" w:left="3360"/>
    </w:pPr>
  </w:style>
  <w:style w:type="paragraph" w:styleId="af1">
    <w:name w:val="Normal (Web)"/>
    <w:basedOn w:val="a"/>
    <w:qFormat/>
    <w:rsid w:val="0077148F"/>
    <w:pPr>
      <w:widowControl/>
      <w:spacing w:before="100" w:beforeAutospacing="1" w:after="100" w:afterAutospacing="1"/>
      <w:jc w:val="left"/>
    </w:pPr>
    <w:rPr>
      <w:rFonts w:hAnsi="宋体" w:cs="宋体"/>
      <w:sz w:val="24"/>
    </w:rPr>
  </w:style>
  <w:style w:type="paragraph" w:styleId="af2">
    <w:name w:val="Title"/>
    <w:basedOn w:val="a"/>
    <w:link w:val="Char8"/>
    <w:qFormat/>
    <w:rsid w:val="0077148F"/>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7"/>
    <w:next w:val="a7"/>
    <w:link w:val="Char20"/>
    <w:qFormat/>
    <w:rsid w:val="0077148F"/>
    <w:rPr>
      <w:rFonts w:ascii="Calibri" w:hAnsi="Calibri"/>
      <w:b/>
      <w:bCs/>
      <w:kern w:val="2"/>
      <w:sz w:val="21"/>
    </w:rPr>
  </w:style>
  <w:style w:type="paragraph" w:styleId="af4">
    <w:name w:val="Body Text First Indent"/>
    <w:basedOn w:val="a8"/>
    <w:qFormat/>
    <w:rsid w:val="0077148F"/>
    <w:pPr>
      <w:ind w:firstLineChars="100" w:firstLine="420"/>
    </w:pPr>
  </w:style>
  <w:style w:type="character" w:styleId="af5">
    <w:name w:val="Strong"/>
    <w:qFormat/>
    <w:rsid w:val="0077148F"/>
    <w:rPr>
      <w:b/>
      <w:bCs/>
    </w:rPr>
  </w:style>
  <w:style w:type="character" w:styleId="af6">
    <w:name w:val="page number"/>
    <w:basedOn w:val="a1"/>
    <w:qFormat/>
    <w:rsid w:val="0077148F"/>
  </w:style>
  <w:style w:type="character" w:styleId="af7">
    <w:name w:val="FollowedHyperlink"/>
    <w:qFormat/>
    <w:rsid w:val="0077148F"/>
    <w:rPr>
      <w:color w:val="000000"/>
      <w:u w:val="none"/>
    </w:rPr>
  </w:style>
  <w:style w:type="character" w:styleId="af8">
    <w:name w:val="Emphasis"/>
    <w:basedOn w:val="a1"/>
    <w:qFormat/>
    <w:rsid w:val="0077148F"/>
  </w:style>
  <w:style w:type="character" w:styleId="af9">
    <w:name w:val="Hyperlink"/>
    <w:basedOn w:val="a1"/>
    <w:qFormat/>
    <w:rsid w:val="0077148F"/>
    <w:rPr>
      <w:color w:val="000000"/>
      <w:u w:val="none"/>
    </w:rPr>
  </w:style>
  <w:style w:type="character" w:styleId="afa">
    <w:name w:val="annotation reference"/>
    <w:basedOn w:val="a1"/>
    <w:qFormat/>
    <w:rsid w:val="0077148F"/>
    <w:rPr>
      <w:sz w:val="21"/>
      <w:szCs w:val="21"/>
    </w:rPr>
  </w:style>
  <w:style w:type="character" w:customStyle="1" w:styleId="hover3">
    <w:name w:val="hover3"/>
    <w:qFormat/>
    <w:rsid w:val="0077148F"/>
    <w:rPr>
      <w:bdr w:val="single" w:sz="6" w:space="0" w:color="FFCC33"/>
    </w:rPr>
  </w:style>
  <w:style w:type="character" w:customStyle="1" w:styleId="tit1">
    <w:name w:val="tit1"/>
    <w:basedOn w:val="a1"/>
    <w:qFormat/>
    <w:rsid w:val="0077148F"/>
  </w:style>
  <w:style w:type="character" w:customStyle="1" w:styleId="textcontents">
    <w:name w:val="textcontents"/>
    <w:basedOn w:val="a1"/>
    <w:qFormat/>
    <w:rsid w:val="0077148F"/>
  </w:style>
  <w:style w:type="character" w:customStyle="1" w:styleId="down">
    <w:name w:val="down"/>
    <w:qFormat/>
    <w:rsid w:val="0077148F"/>
    <w:rPr>
      <w:shd w:val="clear" w:color="auto" w:fill="DAEEF9"/>
    </w:rPr>
  </w:style>
  <w:style w:type="character" w:customStyle="1" w:styleId="2Char">
    <w:name w:val="标题 2 Char"/>
    <w:link w:val="2"/>
    <w:qFormat/>
    <w:rsid w:val="0077148F"/>
    <w:rPr>
      <w:rFonts w:ascii="Arial" w:eastAsia="黑体" w:hAnsi="Arial"/>
      <w:b/>
      <w:bCs/>
      <w:kern w:val="2"/>
      <w:sz w:val="32"/>
      <w:szCs w:val="32"/>
      <w:lang w:val="en-US" w:eastAsia="zh-CN" w:bidi="ar-SA"/>
    </w:rPr>
  </w:style>
  <w:style w:type="character" w:customStyle="1" w:styleId="Char2">
    <w:name w:val="纯文本 Char"/>
    <w:link w:val="aa"/>
    <w:qFormat/>
    <w:rsid w:val="0077148F"/>
    <w:rPr>
      <w:rFonts w:ascii="宋体" w:eastAsia="宋体" w:hAnsi="Courier New" w:cs="Courier New"/>
      <w:kern w:val="2"/>
      <w:sz w:val="21"/>
      <w:szCs w:val="21"/>
      <w:lang w:val="en-US" w:eastAsia="zh-CN" w:bidi="ar-SA"/>
    </w:rPr>
  </w:style>
  <w:style w:type="character" w:customStyle="1" w:styleId="lsl">
    <w:name w:val="lsl"/>
    <w:basedOn w:val="a1"/>
    <w:qFormat/>
    <w:rsid w:val="0077148F"/>
  </w:style>
  <w:style w:type="character" w:customStyle="1" w:styleId="tit">
    <w:name w:val="tit"/>
    <w:basedOn w:val="a1"/>
    <w:qFormat/>
    <w:rsid w:val="0077148F"/>
  </w:style>
  <w:style w:type="character" w:customStyle="1" w:styleId="sl">
    <w:name w:val="sl"/>
    <w:basedOn w:val="a1"/>
    <w:qFormat/>
    <w:rsid w:val="0077148F"/>
  </w:style>
  <w:style w:type="character" w:customStyle="1" w:styleId="up">
    <w:name w:val="up"/>
    <w:basedOn w:val="a1"/>
    <w:qFormat/>
    <w:rsid w:val="0077148F"/>
  </w:style>
  <w:style w:type="character" w:customStyle="1" w:styleId="lsr">
    <w:name w:val="lsr"/>
    <w:basedOn w:val="a1"/>
    <w:qFormat/>
    <w:rsid w:val="0077148F"/>
  </w:style>
  <w:style w:type="character" w:customStyle="1" w:styleId="cpb">
    <w:name w:val="cpb"/>
    <w:qFormat/>
    <w:rsid w:val="0077148F"/>
    <w:rPr>
      <w:color w:val="FFFFFF"/>
    </w:rPr>
  </w:style>
  <w:style w:type="character" w:customStyle="1" w:styleId="sr">
    <w:name w:val="sr"/>
    <w:basedOn w:val="a1"/>
    <w:qFormat/>
    <w:rsid w:val="0077148F"/>
  </w:style>
  <w:style w:type="character" w:customStyle="1" w:styleId="apple-converted-space">
    <w:name w:val="apple-converted-space"/>
    <w:basedOn w:val="a1"/>
    <w:qFormat/>
    <w:rsid w:val="0077148F"/>
  </w:style>
  <w:style w:type="character" w:customStyle="1" w:styleId="Char5">
    <w:name w:val="页脚 Char"/>
    <w:link w:val="ad"/>
    <w:uiPriority w:val="99"/>
    <w:qFormat/>
    <w:rsid w:val="0077148F"/>
    <w:rPr>
      <w:kern w:val="2"/>
      <w:sz w:val="18"/>
      <w:szCs w:val="18"/>
    </w:rPr>
  </w:style>
  <w:style w:type="character" w:customStyle="1" w:styleId="font161">
    <w:name w:val="font161"/>
    <w:qFormat/>
    <w:rsid w:val="0077148F"/>
    <w:rPr>
      <w:b/>
      <w:bCs/>
      <w:sz w:val="32"/>
      <w:szCs w:val="32"/>
    </w:rPr>
  </w:style>
  <w:style w:type="paragraph" w:customStyle="1" w:styleId="z-1">
    <w:name w:val="z-窗体顶端1"/>
    <w:basedOn w:val="a"/>
    <w:next w:val="a"/>
    <w:qFormat/>
    <w:rsid w:val="0077148F"/>
    <w:pPr>
      <w:pBdr>
        <w:bottom w:val="single" w:sz="6" w:space="1" w:color="auto"/>
      </w:pBdr>
      <w:jc w:val="center"/>
    </w:pPr>
    <w:rPr>
      <w:rFonts w:ascii="Arial"/>
      <w:vanish/>
      <w:sz w:val="16"/>
    </w:rPr>
  </w:style>
  <w:style w:type="paragraph" w:customStyle="1" w:styleId="afb">
    <w:name w:val="表格"/>
    <w:basedOn w:val="a"/>
    <w:qFormat/>
    <w:rsid w:val="0077148F"/>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7148F"/>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7148F"/>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77148F"/>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7148F"/>
    <w:pPr>
      <w:spacing w:before="100" w:after="0" w:line="400" w:lineRule="exact"/>
    </w:pPr>
    <w:rPr>
      <w:rFonts w:ascii="Times New Roman" w:hAnsi="Times New Roman" w:cs="宋体"/>
      <w:b w:val="0"/>
      <w:bCs w:val="0"/>
      <w:sz w:val="28"/>
      <w:szCs w:val="20"/>
    </w:rPr>
  </w:style>
  <w:style w:type="paragraph" w:customStyle="1" w:styleId="11">
    <w:name w:val="正文1"/>
    <w:qFormat/>
    <w:rsid w:val="0077148F"/>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77148F"/>
    <w:pPr>
      <w:adjustRightInd w:val="0"/>
      <w:spacing w:line="600" w:lineRule="exact"/>
      <w:ind w:firstLineChars="200" w:firstLine="560"/>
      <w:jc w:val="center"/>
    </w:pPr>
  </w:style>
  <w:style w:type="paragraph" w:customStyle="1" w:styleId="Char9">
    <w:name w:val="Char"/>
    <w:basedOn w:val="a"/>
    <w:qFormat/>
    <w:rsid w:val="0077148F"/>
    <w:rPr>
      <w:rFonts w:ascii="仿宋_GB2312" w:eastAsia="仿宋_GB2312"/>
      <w:b/>
      <w:sz w:val="32"/>
      <w:szCs w:val="32"/>
    </w:rPr>
  </w:style>
  <w:style w:type="paragraph" w:customStyle="1" w:styleId="p0">
    <w:name w:val="p0"/>
    <w:basedOn w:val="a"/>
    <w:qFormat/>
    <w:rsid w:val="0077148F"/>
    <w:pPr>
      <w:widowControl/>
      <w:spacing w:line="408" w:lineRule="auto"/>
      <w:ind w:left="1"/>
      <w:textAlignment w:val="bottom"/>
    </w:pPr>
    <w:rPr>
      <w:color w:val="000000"/>
    </w:rPr>
  </w:style>
  <w:style w:type="paragraph" w:customStyle="1" w:styleId="12">
    <w:name w:val="1"/>
    <w:basedOn w:val="a"/>
    <w:next w:val="a"/>
    <w:qFormat/>
    <w:rsid w:val="0077148F"/>
  </w:style>
  <w:style w:type="paragraph" w:customStyle="1" w:styleId="ParaCharCharCharCharCharCharChar">
    <w:name w:val="默认段落字体 Para Char Char Char Char Char Char Char"/>
    <w:basedOn w:val="a"/>
    <w:qFormat/>
    <w:rsid w:val="0077148F"/>
    <w:rPr>
      <w:rFonts w:ascii="Tahoma" w:hAnsi="Tahoma"/>
      <w:sz w:val="24"/>
    </w:rPr>
  </w:style>
  <w:style w:type="paragraph" w:customStyle="1" w:styleId="61">
    <w:name w:val="6'"/>
    <w:basedOn w:val="a"/>
    <w:qFormat/>
    <w:rsid w:val="0077148F"/>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77148F"/>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7148F"/>
    <w:pPr>
      <w:spacing w:before="0" w:after="0" w:line="400" w:lineRule="exact"/>
    </w:pPr>
    <w:rPr>
      <w:rFonts w:eastAsia="黑体" w:cs="宋体"/>
      <w:b w:val="0"/>
      <w:bCs w:val="0"/>
      <w:sz w:val="24"/>
      <w:szCs w:val="20"/>
    </w:rPr>
  </w:style>
  <w:style w:type="paragraph" w:customStyle="1" w:styleId="Default">
    <w:name w:val="Default"/>
    <w:qFormat/>
    <w:rsid w:val="0077148F"/>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7148F"/>
    <w:pPr>
      <w:pBdr>
        <w:top w:val="single" w:sz="6" w:space="1" w:color="auto"/>
      </w:pBdr>
      <w:jc w:val="center"/>
    </w:pPr>
    <w:rPr>
      <w:rFonts w:ascii="Arial"/>
      <w:vanish/>
      <w:sz w:val="16"/>
    </w:rPr>
  </w:style>
  <w:style w:type="paragraph" w:customStyle="1" w:styleId="13">
    <w:name w:val="列出段落1"/>
    <w:basedOn w:val="a"/>
    <w:qFormat/>
    <w:rsid w:val="0077148F"/>
    <w:pPr>
      <w:adjustRightInd w:val="0"/>
      <w:snapToGrid w:val="0"/>
      <w:spacing w:line="360" w:lineRule="auto"/>
      <w:ind w:firstLineChars="200" w:firstLine="420"/>
    </w:pPr>
    <w:rPr>
      <w:color w:val="000000"/>
      <w:szCs w:val="21"/>
    </w:rPr>
  </w:style>
  <w:style w:type="paragraph" w:customStyle="1" w:styleId="cjk">
    <w:name w:val="cjk"/>
    <w:basedOn w:val="a"/>
    <w:qFormat/>
    <w:rsid w:val="0077148F"/>
    <w:pPr>
      <w:widowControl/>
      <w:jc w:val="left"/>
    </w:pPr>
    <w:rPr>
      <w:rFonts w:hAnsi="宋体" w:cs="宋体"/>
      <w:sz w:val="24"/>
      <w:szCs w:val="24"/>
    </w:rPr>
  </w:style>
  <w:style w:type="character" w:customStyle="1" w:styleId="15">
    <w:name w:val="15"/>
    <w:qFormat/>
    <w:rsid w:val="0077148F"/>
    <w:rPr>
      <w:rFonts w:ascii="Times New Roman" w:hAnsi="Times New Roman" w:cs="Times New Roman" w:hint="default"/>
      <w:color w:val="0000FF"/>
      <w:u w:val="single"/>
    </w:rPr>
  </w:style>
  <w:style w:type="character" w:customStyle="1" w:styleId="blue">
    <w:name w:val="blue"/>
    <w:basedOn w:val="a1"/>
    <w:qFormat/>
    <w:rsid w:val="0077148F"/>
    <w:rPr>
      <w:color w:val="0371C6"/>
      <w:sz w:val="21"/>
      <w:szCs w:val="21"/>
    </w:rPr>
  </w:style>
  <w:style w:type="character" w:customStyle="1" w:styleId="gb-jt">
    <w:name w:val="gb-jt"/>
    <w:basedOn w:val="a1"/>
    <w:qFormat/>
    <w:rsid w:val="0077148F"/>
  </w:style>
  <w:style w:type="character" w:customStyle="1" w:styleId="red">
    <w:name w:val="red"/>
    <w:basedOn w:val="a1"/>
    <w:qFormat/>
    <w:rsid w:val="0077148F"/>
    <w:rPr>
      <w:color w:val="FF0000"/>
      <w:sz w:val="18"/>
      <w:szCs w:val="18"/>
    </w:rPr>
  </w:style>
  <w:style w:type="character" w:customStyle="1" w:styleId="red1">
    <w:name w:val="red1"/>
    <w:basedOn w:val="a1"/>
    <w:qFormat/>
    <w:rsid w:val="0077148F"/>
    <w:rPr>
      <w:color w:val="FF0000"/>
      <w:sz w:val="18"/>
      <w:szCs w:val="18"/>
    </w:rPr>
  </w:style>
  <w:style w:type="character" w:customStyle="1" w:styleId="red2">
    <w:name w:val="red2"/>
    <w:basedOn w:val="a1"/>
    <w:qFormat/>
    <w:rsid w:val="0077148F"/>
    <w:rPr>
      <w:color w:val="FF0000"/>
    </w:rPr>
  </w:style>
  <w:style w:type="character" w:customStyle="1" w:styleId="green">
    <w:name w:val="green"/>
    <w:basedOn w:val="a1"/>
    <w:qFormat/>
    <w:rsid w:val="0077148F"/>
    <w:rPr>
      <w:color w:val="66AE00"/>
      <w:sz w:val="18"/>
      <w:szCs w:val="18"/>
    </w:rPr>
  </w:style>
  <w:style w:type="character" w:customStyle="1" w:styleId="green1">
    <w:name w:val="green1"/>
    <w:basedOn w:val="a1"/>
    <w:qFormat/>
    <w:rsid w:val="0077148F"/>
    <w:rPr>
      <w:color w:val="66AE00"/>
      <w:sz w:val="18"/>
      <w:szCs w:val="18"/>
    </w:rPr>
  </w:style>
  <w:style w:type="character" w:customStyle="1" w:styleId="hover25">
    <w:name w:val="hover25"/>
    <w:basedOn w:val="a1"/>
    <w:qFormat/>
    <w:rsid w:val="0077148F"/>
  </w:style>
  <w:style w:type="character" w:customStyle="1" w:styleId="right">
    <w:name w:val="right"/>
    <w:basedOn w:val="a1"/>
    <w:qFormat/>
    <w:rsid w:val="0077148F"/>
    <w:rPr>
      <w:color w:val="999999"/>
      <w:sz w:val="18"/>
      <w:szCs w:val="18"/>
    </w:rPr>
  </w:style>
  <w:style w:type="character" w:customStyle="1" w:styleId="hover">
    <w:name w:val="hover"/>
    <w:basedOn w:val="a1"/>
    <w:qFormat/>
    <w:rsid w:val="0077148F"/>
  </w:style>
  <w:style w:type="character" w:customStyle="1" w:styleId="Char6">
    <w:name w:val="页眉 Char"/>
    <w:basedOn w:val="a1"/>
    <w:link w:val="ae"/>
    <w:qFormat/>
    <w:rsid w:val="0077148F"/>
    <w:rPr>
      <w:rFonts w:ascii="宋体"/>
      <w:sz w:val="18"/>
      <w:szCs w:val="18"/>
    </w:rPr>
  </w:style>
  <w:style w:type="character" w:customStyle="1" w:styleId="14">
    <w:name w:val="明显强调1"/>
    <w:qFormat/>
    <w:rsid w:val="0077148F"/>
    <w:rPr>
      <w:b/>
      <w:bCs/>
      <w:i/>
      <w:iCs/>
      <w:color w:val="4F81BD"/>
    </w:rPr>
  </w:style>
  <w:style w:type="character" w:customStyle="1" w:styleId="Chara">
    <w:name w:val="批注主题 Char"/>
    <w:link w:val="af3"/>
    <w:qFormat/>
    <w:rsid w:val="0077148F"/>
    <w:rPr>
      <w:b/>
      <w:bCs/>
      <w:kern w:val="2"/>
      <w:sz w:val="21"/>
    </w:rPr>
  </w:style>
  <w:style w:type="character" w:customStyle="1" w:styleId="Char12">
    <w:name w:val="批注主题 Char1"/>
    <w:qFormat/>
    <w:rsid w:val="0077148F"/>
    <w:rPr>
      <w:b/>
      <w:bCs/>
      <w:kern w:val="2"/>
      <w:sz w:val="21"/>
      <w:szCs w:val="22"/>
    </w:rPr>
  </w:style>
  <w:style w:type="character" w:customStyle="1" w:styleId="must">
    <w:name w:val="must"/>
    <w:basedOn w:val="a1"/>
    <w:qFormat/>
    <w:rsid w:val="0077148F"/>
  </w:style>
  <w:style w:type="character" w:customStyle="1" w:styleId="16">
    <w:name w:val="不明显参考1"/>
    <w:qFormat/>
    <w:rsid w:val="0077148F"/>
    <w:rPr>
      <w:smallCaps/>
      <w:color w:val="C0504D"/>
      <w:u w:val="single"/>
    </w:rPr>
  </w:style>
  <w:style w:type="character" w:customStyle="1" w:styleId="Charb">
    <w:name w:val="副标题 Char"/>
    <w:link w:val="af"/>
    <w:qFormat/>
    <w:rsid w:val="0077148F"/>
    <w:rPr>
      <w:rFonts w:ascii="Cambria" w:hAnsi="Cambria"/>
      <w:b/>
      <w:bCs/>
      <w:kern w:val="28"/>
      <w:sz w:val="32"/>
      <w:szCs w:val="32"/>
    </w:rPr>
  </w:style>
  <w:style w:type="character" w:customStyle="1" w:styleId="Char8">
    <w:name w:val="标题 Char"/>
    <w:link w:val="af2"/>
    <w:qFormat/>
    <w:rsid w:val="0077148F"/>
    <w:rPr>
      <w:rFonts w:ascii="Arial" w:hAnsi="Arial"/>
      <w:b/>
      <w:sz w:val="32"/>
    </w:rPr>
  </w:style>
  <w:style w:type="character" w:customStyle="1" w:styleId="1Char">
    <w:name w:val="标题 1 Char"/>
    <w:link w:val="1"/>
    <w:qFormat/>
    <w:rsid w:val="0077148F"/>
    <w:rPr>
      <w:rFonts w:ascii="宋体" w:hAnsi="Times New Roman"/>
      <w:b/>
      <w:bCs/>
      <w:kern w:val="44"/>
      <w:sz w:val="44"/>
      <w:szCs w:val="44"/>
    </w:rPr>
  </w:style>
  <w:style w:type="character" w:customStyle="1" w:styleId="17">
    <w:name w:val="书籍标题1"/>
    <w:qFormat/>
    <w:rsid w:val="0077148F"/>
    <w:rPr>
      <w:b/>
      <w:bCs/>
      <w:smallCaps/>
      <w:spacing w:val="5"/>
    </w:rPr>
  </w:style>
  <w:style w:type="character" w:customStyle="1" w:styleId="CharChar">
    <w:name w:val="批注文字 Char Char"/>
    <w:qFormat/>
    <w:rsid w:val="0077148F"/>
    <w:rPr>
      <w:rFonts w:ascii="宋体" w:eastAsia="宋体" w:hAnsi="Times New Roman" w:cs="Times New Roman"/>
      <w:sz w:val="28"/>
      <w:szCs w:val="20"/>
    </w:rPr>
  </w:style>
  <w:style w:type="character" w:customStyle="1" w:styleId="Char3">
    <w:name w:val="日期 Char"/>
    <w:link w:val="ab"/>
    <w:qFormat/>
    <w:rsid w:val="0077148F"/>
    <w:rPr>
      <w:rFonts w:ascii="宋体" w:hAnsi="Times New Roman"/>
      <w:sz w:val="34"/>
    </w:rPr>
  </w:style>
  <w:style w:type="character" w:customStyle="1" w:styleId="ca-161">
    <w:name w:val="ca-161"/>
    <w:basedOn w:val="a1"/>
    <w:qFormat/>
    <w:rsid w:val="0077148F"/>
    <w:rPr>
      <w:rFonts w:ascii="宋体" w:eastAsia="宋体"/>
      <w:spacing w:val="0"/>
      <w:sz w:val="21"/>
    </w:rPr>
  </w:style>
  <w:style w:type="character" w:customStyle="1" w:styleId="Charc">
    <w:name w:val="批注文字 Char"/>
    <w:qFormat/>
    <w:rsid w:val="0077148F"/>
    <w:rPr>
      <w:rFonts w:eastAsia="宋体"/>
      <w:kern w:val="2"/>
      <w:sz w:val="21"/>
      <w:lang w:val="en-US" w:eastAsia="zh-CN" w:bidi="ar-SA"/>
    </w:rPr>
  </w:style>
  <w:style w:type="character" w:customStyle="1" w:styleId="ca-151">
    <w:name w:val="ca-151"/>
    <w:basedOn w:val="a1"/>
    <w:qFormat/>
    <w:rsid w:val="0077148F"/>
    <w:rPr>
      <w:rFonts w:ascii="黑体" w:eastAsia="黑体"/>
      <w:b/>
      <w:spacing w:val="-20"/>
      <w:sz w:val="21"/>
    </w:rPr>
  </w:style>
  <w:style w:type="character" w:customStyle="1" w:styleId="Char13">
    <w:name w:val="文档结构图 Char1"/>
    <w:qFormat/>
    <w:rsid w:val="0077148F"/>
    <w:rPr>
      <w:rFonts w:ascii="宋体"/>
      <w:kern w:val="2"/>
      <w:sz w:val="18"/>
      <w:szCs w:val="18"/>
    </w:rPr>
  </w:style>
  <w:style w:type="character" w:customStyle="1" w:styleId="9Char">
    <w:name w:val="标题 9 Char"/>
    <w:link w:val="9"/>
    <w:qFormat/>
    <w:rsid w:val="0077148F"/>
    <w:rPr>
      <w:rFonts w:ascii="Arial" w:eastAsia="黑体" w:hAnsi="Arial"/>
      <w:sz w:val="34"/>
      <w:szCs w:val="21"/>
    </w:rPr>
  </w:style>
  <w:style w:type="character" w:customStyle="1" w:styleId="18">
    <w:name w:val="不明显强调1"/>
    <w:qFormat/>
    <w:rsid w:val="0077148F"/>
    <w:rPr>
      <w:i/>
      <w:iCs/>
      <w:color w:val="808080"/>
    </w:rPr>
  </w:style>
  <w:style w:type="character" w:customStyle="1" w:styleId="5CharChar">
    <w:name w:val="标题5 Char Char"/>
    <w:link w:val="51"/>
    <w:qFormat/>
    <w:rsid w:val="0077148F"/>
    <w:rPr>
      <w:rFonts w:ascii="Arial" w:hAnsi="Arial"/>
      <w:b/>
      <w:bCs/>
      <w:sz w:val="24"/>
      <w:szCs w:val="32"/>
    </w:rPr>
  </w:style>
  <w:style w:type="paragraph" w:customStyle="1" w:styleId="51">
    <w:name w:val="标题5"/>
    <w:basedOn w:val="3"/>
    <w:link w:val="5CharChar"/>
    <w:qFormat/>
    <w:rsid w:val="0077148F"/>
    <w:pPr>
      <w:spacing w:line="413" w:lineRule="auto"/>
    </w:pPr>
    <w:rPr>
      <w:rFonts w:ascii="Arial" w:hAnsi="Arial"/>
      <w:sz w:val="24"/>
    </w:rPr>
  </w:style>
  <w:style w:type="character" w:customStyle="1" w:styleId="3Char">
    <w:name w:val="标题 3 Char"/>
    <w:link w:val="3"/>
    <w:qFormat/>
    <w:rsid w:val="0077148F"/>
    <w:rPr>
      <w:rFonts w:ascii="宋体" w:hAnsi="Times New Roman"/>
      <w:b/>
      <w:bCs/>
      <w:sz w:val="32"/>
      <w:szCs w:val="32"/>
    </w:rPr>
  </w:style>
  <w:style w:type="character" w:customStyle="1" w:styleId="CharChar3">
    <w:name w:val="Char Char3"/>
    <w:qFormat/>
    <w:rsid w:val="0077148F"/>
    <w:rPr>
      <w:kern w:val="2"/>
      <w:sz w:val="18"/>
      <w:szCs w:val="18"/>
    </w:rPr>
  </w:style>
  <w:style w:type="character" w:customStyle="1" w:styleId="Char14">
    <w:name w:val="日期 Char1"/>
    <w:qFormat/>
    <w:rsid w:val="0077148F"/>
    <w:rPr>
      <w:kern w:val="2"/>
      <w:sz w:val="21"/>
      <w:szCs w:val="22"/>
    </w:rPr>
  </w:style>
  <w:style w:type="character" w:customStyle="1" w:styleId="Char0">
    <w:name w:val="正文文本 Char"/>
    <w:link w:val="a8"/>
    <w:qFormat/>
    <w:rsid w:val="0077148F"/>
    <w:rPr>
      <w:rFonts w:ascii="宋体" w:hAnsi="Times New Roman"/>
      <w:sz w:val="34"/>
    </w:rPr>
  </w:style>
  <w:style w:type="character" w:customStyle="1" w:styleId="Chard">
    <w:name w:val="明显引用 Char"/>
    <w:rsid w:val="0077148F"/>
    <w:rPr>
      <w:b/>
      <w:bCs/>
      <w:i/>
      <w:iCs/>
      <w:color w:val="4F81BD"/>
      <w:kern w:val="2"/>
      <w:sz w:val="21"/>
      <w:szCs w:val="22"/>
    </w:rPr>
  </w:style>
  <w:style w:type="paragraph" w:styleId="afe">
    <w:name w:val="Intense Quote"/>
    <w:basedOn w:val="a"/>
    <w:next w:val="a"/>
    <w:link w:val="Char15"/>
    <w:qFormat/>
    <w:rsid w:val="0077148F"/>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qFormat/>
    <w:rsid w:val="0077148F"/>
    <w:rPr>
      <w:rFonts w:ascii="Arial" w:eastAsia="黑体" w:hAnsi="Arial"/>
      <w:sz w:val="24"/>
    </w:rPr>
  </w:style>
  <w:style w:type="character" w:customStyle="1" w:styleId="4Char">
    <w:name w:val="标题 4 Char"/>
    <w:link w:val="4"/>
    <w:qFormat/>
    <w:rsid w:val="0077148F"/>
    <w:rPr>
      <w:rFonts w:ascii="Arial" w:hAnsi="Arial"/>
      <w:b/>
      <w:bCs/>
      <w:sz w:val="34"/>
      <w:szCs w:val="28"/>
    </w:rPr>
  </w:style>
  <w:style w:type="character" w:customStyle="1" w:styleId="Chare">
    <w:name w:val="引用 Char"/>
    <w:qFormat/>
    <w:rsid w:val="0077148F"/>
    <w:rPr>
      <w:i/>
      <w:iCs/>
      <w:color w:val="000000"/>
      <w:kern w:val="2"/>
      <w:sz w:val="21"/>
      <w:szCs w:val="22"/>
    </w:rPr>
  </w:style>
  <w:style w:type="paragraph" w:styleId="aff">
    <w:name w:val="Quote"/>
    <w:basedOn w:val="a"/>
    <w:next w:val="a"/>
    <w:link w:val="Char16"/>
    <w:qFormat/>
    <w:rsid w:val="0077148F"/>
    <w:rPr>
      <w:rFonts w:ascii="Calibri" w:hAnsi="Calibri"/>
      <w:i/>
      <w:iCs/>
      <w:color w:val="000000"/>
      <w:kern w:val="2"/>
      <w:sz w:val="21"/>
      <w:szCs w:val="22"/>
    </w:rPr>
  </w:style>
  <w:style w:type="character" w:customStyle="1" w:styleId="7Char">
    <w:name w:val="标题 7 Char"/>
    <w:link w:val="7"/>
    <w:qFormat/>
    <w:rsid w:val="0077148F"/>
    <w:rPr>
      <w:rFonts w:ascii="宋体" w:hAnsi="Times New Roman"/>
      <w:b/>
      <w:bCs/>
      <w:sz w:val="24"/>
    </w:rPr>
  </w:style>
  <w:style w:type="character" w:customStyle="1" w:styleId="Char17">
    <w:name w:val="正文文本 Char1"/>
    <w:qFormat/>
    <w:rsid w:val="0077148F"/>
    <w:rPr>
      <w:kern w:val="2"/>
      <w:sz w:val="21"/>
      <w:szCs w:val="22"/>
    </w:rPr>
  </w:style>
  <w:style w:type="character" w:customStyle="1" w:styleId="CharChar17">
    <w:name w:val="Char Char17"/>
    <w:qFormat/>
    <w:rsid w:val="0077148F"/>
    <w:rPr>
      <w:rFonts w:ascii="Cambria" w:eastAsia="宋体" w:hAnsi="Cambria" w:cs="Times New Roman"/>
      <w:b/>
      <w:bCs/>
      <w:kern w:val="2"/>
      <w:sz w:val="32"/>
      <w:szCs w:val="32"/>
    </w:rPr>
  </w:style>
  <w:style w:type="character" w:customStyle="1" w:styleId="19">
    <w:name w:val="明显参考1"/>
    <w:qFormat/>
    <w:rsid w:val="0077148F"/>
    <w:rPr>
      <w:b/>
      <w:bCs/>
      <w:smallCaps/>
      <w:color w:val="C0504D"/>
      <w:spacing w:val="5"/>
      <w:u w:val="single"/>
    </w:rPr>
  </w:style>
  <w:style w:type="character" w:customStyle="1" w:styleId="4CharChar">
    <w:name w:val="标题4 Char Char"/>
    <w:link w:val="42"/>
    <w:qFormat/>
    <w:rsid w:val="0077148F"/>
    <w:rPr>
      <w:rFonts w:ascii="Arial" w:hAnsi="Arial"/>
      <w:b/>
      <w:bCs/>
      <w:sz w:val="24"/>
      <w:szCs w:val="32"/>
    </w:rPr>
  </w:style>
  <w:style w:type="paragraph" w:customStyle="1" w:styleId="42">
    <w:name w:val="标题4"/>
    <w:basedOn w:val="2"/>
    <w:next w:val="40"/>
    <w:link w:val="4CharChar"/>
    <w:qFormat/>
    <w:rsid w:val="0077148F"/>
    <w:pPr>
      <w:spacing w:line="413" w:lineRule="auto"/>
    </w:pPr>
    <w:rPr>
      <w:rFonts w:eastAsia="宋体"/>
      <w:kern w:val="0"/>
      <w:sz w:val="24"/>
    </w:rPr>
  </w:style>
  <w:style w:type="character" w:customStyle="1" w:styleId="Char18">
    <w:name w:val="批注框文本 Char1"/>
    <w:qFormat/>
    <w:rsid w:val="0077148F"/>
    <w:rPr>
      <w:kern w:val="2"/>
      <w:sz w:val="18"/>
      <w:szCs w:val="18"/>
    </w:rPr>
  </w:style>
  <w:style w:type="character" w:customStyle="1" w:styleId="Char">
    <w:name w:val="文档结构图 Char"/>
    <w:link w:val="a6"/>
    <w:qFormat/>
    <w:rsid w:val="0077148F"/>
    <w:rPr>
      <w:rFonts w:ascii="宋体" w:hAnsi="Times New Roman"/>
      <w:sz w:val="34"/>
      <w:shd w:val="clear" w:color="auto" w:fill="000080"/>
    </w:rPr>
  </w:style>
  <w:style w:type="character" w:customStyle="1" w:styleId="5Char">
    <w:name w:val="标题 5 Char"/>
    <w:link w:val="5"/>
    <w:qFormat/>
    <w:rsid w:val="0077148F"/>
    <w:rPr>
      <w:rFonts w:ascii="宋体" w:hAnsi="Times New Roman"/>
      <w:b/>
      <w:bCs/>
      <w:sz w:val="28"/>
      <w:szCs w:val="28"/>
    </w:rPr>
  </w:style>
  <w:style w:type="character" w:customStyle="1" w:styleId="Char4">
    <w:name w:val="批注框文本 Char"/>
    <w:link w:val="ac"/>
    <w:qFormat/>
    <w:rsid w:val="0077148F"/>
    <w:rPr>
      <w:rFonts w:ascii="宋体" w:hAnsi="Times New Roman"/>
      <w:sz w:val="18"/>
      <w:szCs w:val="18"/>
    </w:rPr>
  </w:style>
  <w:style w:type="character" w:customStyle="1" w:styleId="6Char">
    <w:name w:val="标题 6 Char"/>
    <w:link w:val="6"/>
    <w:qFormat/>
    <w:rsid w:val="0077148F"/>
    <w:rPr>
      <w:rFonts w:ascii="Arial" w:eastAsia="黑体" w:hAnsi="Arial"/>
      <w:b/>
      <w:bCs/>
      <w:sz w:val="24"/>
    </w:rPr>
  </w:style>
  <w:style w:type="character" w:customStyle="1" w:styleId="Char1">
    <w:name w:val="批注文字 Char1"/>
    <w:basedOn w:val="a1"/>
    <w:link w:val="a7"/>
    <w:qFormat/>
    <w:rsid w:val="0077148F"/>
    <w:rPr>
      <w:rFonts w:ascii="宋体" w:hAnsi="Times New Roman"/>
      <w:sz w:val="34"/>
    </w:rPr>
  </w:style>
  <w:style w:type="character" w:customStyle="1" w:styleId="Char20">
    <w:name w:val="批注主题 Char2"/>
    <w:basedOn w:val="Char1"/>
    <w:link w:val="af3"/>
    <w:rsid w:val="0077148F"/>
    <w:rPr>
      <w:b/>
      <w:bCs/>
    </w:rPr>
  </w:style>
  <w:style w:type="character" w:customStyle="1" w:styleId="Char10">
    <w:name w:val="副标题 Char1"/>
    <w:basedOn w:val="a1"/>
    <w:link w:val="af"/>
    <w:qFormat/>
    <w:rsid w:val="0077148F"/>
    <w:rPr>
      <w:rFonts w:asciiTheme="majorHAnsi" w:hAnsiTheme="majorHAnsi" w:cstheme="majorBidi"/>
      <w:b/>
      <w:bCs/>
      <w:kern w:val="28"/>
      <w:sz w:val="32"/>
      <w:szCs w:val="32"/>
    </w:rPr>
  </w:style>
  <w:style w:type="character" w:customStyle="1" w:styleId="Char7">
    <w:name w:val="脚注文本 Char"/>
    <w:basedOn w:val="a1"/>
    <w:link w:val="af0"/>
    <w:qFormat/>
    <w:rsid w:val="0077148F"/>
    <w:rPr>
      <w:rFonts w:ascii="Times New Roman" w:hAnsi="Times New Roman"/>
      <w:kern w:val="2"/>
      <w:sz w:val="18"/>
    </w:rPr>
  </w:style>
  <w:style w:type="paragraph" w:customStyle="1" w:styleId="Char21">
    <w:name w:val="Char2"/>
    <w:basedOn w:val="a"/>
    <w:qFormat/>
    <w:rsid w:val="0077148F"/>
    <w:rPr>
      <w:rFonts w:ascii="仿宋_GB2312" w:eastAsia="仿宋_GB2312"/>
      <w:b/>
      <w:kern w:val="2"/>
      <w:sz w:val="32"/>
    </w:rPr>
  </w:style>
  <w:style w:type="paragraph" w:customStyle="1" w:styleId="flNote">
    <w:name w:val="flNote"/>
    <w:basedOn w:val="a"/>
    <w:qFormat/>
    <w:rsid w:val="0077148F"/>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77148F"/>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77148F"/>
    <w:pPr>
      <w:autoSpaceDE w:val="0"/>
      <w:autoSpaceDN w:val="0"/>
      <w:adjustRightInd w:val="0"/>
      <w:spacing w:before="100" w:after="100"/>
      <w:ind w:left="360" w:right="360"/>
      <w:jc w:val="left"/>
    </w:pPr>
    <w:rPr>
      <w:rFonts w:ascii="Times New Roman"/>
      <w:sz w:val="24"/>
    </w:rPr>
  </w:style>
  <w:style w:type="paragraph" w:customStyle="1" w:styleId="Char110">
    <w:name w:val="Char11"/>
    <w:basedOn w:val="a6"/>
    <w:qFormat/>
    <w:rsid w:val="0077148F"/>
    <w:rPr>
      <w:rFonts w:ascii="Times New Roman"/>
      <w:kern w:val="2"/>
      <w:sz w:val="21"/>
      <w:szCs w:val="24"/>
    </w:rPr>
  </w:style>
  <w:style w:type="paragraph" w:customStyle="1" w:styleId="pa-53">
    <w:name w:val="pa-53"/>
    <w:basedOn w:val="a"/>
    <w:qFormat/>
    <w:rsid w:val="0077148F"/>
    <w:pPr>
      <w:widowControl/>
      <w:spacing w:line="240" w:lineRule="atLeast"/>
      <w:ind w:firstLine="380"/>
    </w:pPr>
    <w:rPr>
      <w:sz w:val="24"/>
    </w:rPr>
  </w:style>
  <w:style w:type="paragraph" w:customStyle="1" w:styleId="pa-8">
    <w:name w:val="pa-8"/>
    <w:basedOn w:val="a"/>
    <w:qFormat/>
    <w:rsid w:val="0077148F"/>
    <w:pPr>
      <w:widowControl/>
      <w:spacing w:line="240" w:lineRule="atLeast"/>
    </w:pPr>
    <w:rPr>
      <w:sz w:val="24"/>
    </w:rPr>
  </w:style>
  <w:style w:type="paragraph" w:customStyle="1" w:styleId="TOC1">
    <w:name w:val="TOC 标题1"/>
    <w:basedOn w:val="1"/>
    <w:next w:val="a"/>
    <w:qFormat/>
    <w:rsid w:val="0077148F"/>
    <w:pPr>
      <w:spacing w:line="576" w:lineRule="auto"/>
      <w:outlineLvl w:val="9"/>
    </w:pPr>
    <w:rPr>
      <w:rFonts w:ascii="Calibri" w:hAnsi="Calibri"/>
    </w:rPr>
  </w:style>
  <w:style w:type="paragraph" w:customStyle="1" w:styleId="aff0">
    <w:name w:val="空半行"/>
    <w:basedOn w:val="a"/>
    <w:qFormat/>
    <w:rsid w:val="0077148F"/>
    <w:pPr>
      <w:adjustRightInd w:val="0"/>
      <w:spacing w:line="120" w:lineRule="exact"/>
      <w:textAlignment w:val="baseline"/>
    </w:pPr>
    <w:rPr>
      <w:rFonts w:ascii="Times New Roman" w:eastAsia="仿宋_GB2312"/>
      <w:color w:val="FFFFFF"/>
      <w:sz w:val="30"/>
    </w:rPr>
  </w:style>
  <w:style w:type="paragraph" w:styleId="aff1">
    <w:name w:val="No Spacing"/>
    <w:qFormat/>
    <w:rsid w:val="0077148F"/>
    <w:pPr>
      <w:widowControl w:val="0"/>
      <w:jc w:val="both"/>
    </w:pPr>
    <w:rPr>
      <w:rFonts w:ascii="Calibri" w:hAnsi="Calibri"/>
      <w:kern w:val="2"/>
      <w:sz w:val="21"/>
      <w:szCs w:val="22"/>
    </w:rPr>
  </w:style>
  <w:style w:type="paragraph" w:customStyle="1" w:styleId="Style1">
    <w:name w:val="_Style 1"/>
    <w:basedOn w:val="a"/>
    <w:next w:val="a"/>
    <w:qFormat/>
    <w:rsid w:val="0077148F"/>
    <w:pPr>
      <w:pBdr>
        <w:bottom w:val="single" w:sz="6" w:space="1" w:color="auto"/>
      </w:pBdr>
      <w:jc w:val="center"/>
    </w:pPr>
    <w:rPr>
      <w:rFonts w:ascii="Arial"/>
      <w:vanish/>
      <w:kern w:val="2"/>
      <w:sz w:val="16"/>
    </w:rPr>
  </w:style>
  <w:style w:type="paragraph" w:customStyle="1" w:styleId="Style2">
    <w:name w:val="_Style 2"/>
    <w:basedOn w:val="a"/>
    <w:next w:val="a"/>
    <w:qFormat/>
    <w:rsid w:val="0077148F"/>
    <w:pPr>
      <w:pBdr>
        <w:top w:val="single" w:sz="6" w:space="1" w:color="auto"/>
      </w:pBdr>
      <w:jc w:val="center"/>
    </w:pPr>
    <w:rPr>
      <w:rFonts w:ascii="Arial"/>
      <w:vanish/>
      <w:kern w:val="2"/>
      <w:sz w:val="16"/>
    </w:rPr>
  </w:style>
  <w:style w:type="paragraph" w:customStyle="1" w:styleId="22">
    <w:name w:val="正文2"/>
    <w:qFormat/>
    <w:rsid w:val="0077148F"/>
    <w:pPr>
      <w:widowControl w:val="0"/>
      <w:adjustRightInd w:val="0"/>
      <w:spacing w:line="312" w:lineRule="atLeast"/>
      <w:jc w:val="both"/>
      <w:textAlignment w:val="baseline"/>
    </w:pPr>
    <w:rPr>
      <w:rFonts w:ascii="宋体"/>
      <w:sz w:val="34"/>
    </w:rPr>
  </w:style>
  <w:style w:type="character" w:customStyle="1" w:styleId="Char15">
    <w:name w:val="明显引用 Char1"/>
    <w:basedOn w:val="a1"/>
    <w:link w:val="afe"/>
    <w:uiPriority w:val="99"/>
    <w:semiHidden/>
    <w:qFormat/>
    <w:rsid w:val="0077148F"/>
    <w:rPr>
      <w:rFonts w:ascii="宋体" w:hAnsi="Times New Roman"/>
      <w:b/>
      <w:bCs/>
      <w:i/>
      <w:iCs/>
      <w:color w:val="4F81BD" w:themeColor="accent1"/>
      <w:sz w:val="34"/>
    </w:rPr>
  </w:style>
  <w:style w:type="paragraph" w:customStyle="1" w:styleId="style19">
    <w:name w:val="style19"/>
    <w:basedOn w:val="a"/>
    <w:qFormat/>
    <w:rsid w:val="0077148F"/>
    <w:pPr>
      <w:widowControl/>
      <w:spacing w:before="100" w:beforeAutospacing="1" w:after="100" w:afterAutospacing="1"/>
      <w:jc w:val="left"/>
    </w:pPr>
    <w:rPr>
      <w:rFonts w:hAnsi="宋体" w:cs="宋体"/>
      <w:sz w:val="24"/>
      <w:szCs w:val="24"/>
    </w:rPr>
  </w:style>
  <w:style w:type="paragraph" w:customStyle="1" w:styleId="p16">
    <w:name w:val="p16"/>
    <w:basedOn w:val="a"/>
    <w:qFormat/>
    <w:rsid w:val="0077148F"/>
    <w:pPr>
      <w:widowControl/>
      <w:spacing w:before="100" w:beforeAutospacing="1" w:after="100" w:afterAutospacing="1"/>
      <w:jc w:val="left"/>
    </w:pPr>
    <w:rPr>
      <w:rFonts w:cs="宋体"/>
      <w:sz w:val="24"/>
    </w:rPr>
  </w:style>
  <w:style w:type="character" w:customStyle="1" w:styleId="Char16">
    <w:name w:val="引用 Char1"/>
    <w:basedOn w:val="a1"/>
    <w:link w:val="aff"/>
    <w:uiPriority w:val="99"/>
    <w:semiHidden/>
    <w:qFormat/>
    <w:rsid w:val="0077148F"/>
    <w:rPr>
      <w:rFonts w:ascii="宋体" w:hAnsi="Times New Roman"/>
      <w:i/>
      <w:iCs/>
      <w:color w:val="000000" w:themeColor="text1"/>
      <w:sz w:val="34"/>
    </w:rPr>
  </w:style>
  <w:style w:type="paragraph" w:customStyle="1" w:styleId="pa-52">
    <w:name w:val="pa-52"/>
    <w:basedOn w:val="a"/>
    <w:qFormat/>
    <w:rsid w:val="0077148F"/>
    <w:pPr>
      <w:widowControl/>
      <w:spacing w:line="240" w:lineRule="atLeast"/>
      <w:ind w:firstLine="200"/>
    </w:pPr>
    <w:rPr>
      <w:sz w:val="24"/>
    </w:rPr>
  </w:style>
  <w:style w:type="paragraph" w:styleId="aff2">
    <w:name w:val="List Paragraph"/>
    <w:basedOn w:val="a"/>
    <w:qFormat/>
    <w:rsid w:val="0077148F"/>
    <w:pPr>
      <w:adjustRightInd w:val="0"/>
      <w:snapToGrid w:val="0"/>
      <w:spacing w:line="360" w:lineRule="auto"/>
      <w:ind w:firstLineChars="200" w:firstLine="420"/>
    </w:pPr>
    <w:rPr>
      <w:color w:val="000000"/>
      <w:szCs w:val="21"/>
    </w:rPr>
  </w:style>
  <w:style w:type="paragraph" w:customStyle="1" w:styleId="H3">
    <w:name w:val="H3"/>
    <w:basedOn w:val="a"/>
    <w:next w:val="a"/>
    <w:qFormat/>
    <w:rsid w:val="0077148F"/>
    <w:pPr>
      <w:keepNext/>
      <w:autoSpaceDE w:val="0"/>
      <w:autoSpaceDN w:val="0"/>
      <w:adjustRightInd w:val="0"/>
      <w:spacing w:before="100" w:after="100"/>
      <w:jc w:val="left"/>
      <w:outlineLvl w:val="3"/>
    </w:pPr>
    <w:rPr>
      <w:rFonts w:ascii="Times New Roman"/>
      <w:b/>
      <w:sz w:val="28"/>
    </w:rPr>
  </w:style>
  <w:style w:type="paragraph" w:customStyle="1" w:styleId="1a">
    <w:name w:val="修订1"/>
    <w:qFormat/>
    <w:rsid w:val="0077148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D595A5D0-1C47-4E0A-BF0F-180DDAEB0B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5402</Words>
  <Characters>30796</Characters>
  <Application>Microsoft Office Word</Application>
  <DocSecurity>0</DocSecurity>
  <Lines>256</Lines>
  <Paragraphs>72</Paragraphs>
  <ScaleCrop>false</ScaleCrop>
  <Company>微软中国</Company>
  <LinksUpToDate>false</LinksUpToDate>
  <CharactersWithSpaces>36126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28</cp:revision>
  <cp:lastPrinted>2019-05-22T01:42:00Z</cp:lastPrinted>
  <dcterms:created xsi:type="dcterms:W3CDTF">2019-08-01T10:38:00Z</dcterms:created>
  <dcterms:modified xsi:type="dcterms:W3CDTF">2019-11-25T07:36:00Z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